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4B04" w:rsidRPr="005E21FF" w:rsidRDefault="00771EDA" w:rsidP="00C04B04">
      <w:pPr>
        <w:spacing w:line="480" w:lineRule="exact"/>
        <w:jc w:val="center"/>
        <w:rPr>
          <w:rFonts w:ascii="Palatino Linotype" w:hAnsi="Palatino Linotype"/>
          <w:b/>
          <w:sz w:val="24"/>
          <w:szCs w:val="24"/>
          <w:lang w:val="nl-NL"/>
        </w:rPr>
      </w:pPr>
      <w:r w:rsidRPr="005E21FF">
        <w:rPr>
          <w:rFonts w:ascii="Palatino Linotype" w:hAnsi="Palatino Linotype"/>
          <w:b/>
          <w:sz w:val="24"/>
          <w:szCs w:val="24"/>
          <w:lang w:val="nl-NL"/>
        </w:rPr>
        <w:t>BỘ ĐỀ</w:t>
      </w:r>
      <w:r w:rsidR="00C04B04" w:rsidRPr="005E21FF">
        <w:rPr>
          <w:rFonts w:ascii="Palatino Linotype" w:hAnsi="Palatino Linotype"/>
          <w:b/>
          <w:sz w:val="24"/>
          <w:szCs w:val="24"/>
          <w:lang w:val="nl-NL"/>
        </w:rPr>
        <w:t xml:space="preserve"> TUYỂN SINH </w:t>
      </w:r>
      <w:r w:rsidRPr="005E21FF">
        <w:rPr>
          <w:rFonts w:ascii="Palatino Linotype" w:hAnsi="Palatino Linotype"/>
          <w:b/>
          <w:sz w:val="24"/>
          <w:szCs w:val="24"/>
          <w:lang w:val="nl-NL"/>
        </w:rPr>
        <w:t xml:space="preserve">VÀO LỚP 10 </w:t>
      </w:r>
      <w:r w:rsidR="00C04B04" w:rsidRPr="005E21FF">
        <w:rPr>
          <w:rFonts w:ascii="Palatino Linotype" w:hAnsi="Palatino Linotype"/>
          <w:b/>
          <w:sz w:val="24"/>
          <w:szCs w:val="24"/>
          <w:lang w:val="nl-NL"/>
        </w:rPr>
        <w:t>MÔN TOÁN</w:t>
      </w:r>
    </w:p>
    <w:p w:rsidR="00771EDA" w:rsidRPr="005E21FF" w:rsidRDefault="00771EDA" w:rsidP="00C04B04">
      <w:pPr>
        <w:spacing w:line="480" w:lineRule="exact"/>
        <w:jc w:val="center"/>
        <w:rPr>
          <w:rFonts w:ascii="Palatino Linotype" w:hAnsi="Palatino Linotype"/>
          <w:b/>
          <w:sz w:val="24"/>
          <w:szCs w:val="24"/>
          <w:lang w:val="nl-NL"/>
        </w:rPr>
      </w:pPr>
      <w:r w:rsidRPr="005E21FF">
        <w:rPr>
          <w:rFonts w:ascii="Palatino Linotype" w:hAnsi="Palatino Linotype"/>
          <w:b/>
          <w:sz w:val="24"/>
          <w:szCs w:val="24"/>
          <w:lang w:val="nl-NL"/>
        </w:rPr>
        <w:t>THPT CÁC TỈNH TRÊN CẢ NƯỚC NĂM HỌC 2019-2020</w:t>
      </w:r>
    </w:p>
    <w:p w:rsidR="00771EDA" w:rsidRPr="005E21FF" w:rsidRDefault="00771EDA" w:rsidP="00771EDA">
      <w:pPr>
        <w:spacing w:before="40" w:after="40" w:line="276" w:lineRule="auto"/>
        <w:jc w:val="center"/>
        <w:rPr>
          <w:rFonts w:ascii="Palatino Linotype" w:hAnsi="Palatino Linotype" w:cs="Times New Roman"/>
          <w:b/>
          <w:sz w:val="24"/>
          <w:szCs w:val="24"/>
          <w:lang w:val="en-US"/>
        </w:rPr>
      </w:pPr>
      <w:r w:rsidRPr="005E21FF">
        <w:rPr>
          <w:rFonts w:ascii="Palatino Linotype" w:hAnsi="Palatino Linotype" w:cs="Times New Roman"/>
          <w:b/>
          <w:sz w:val="24"/>
          <w:szCs w:val="24"/>
        </w:rPr>
        <w:t>M</w:t>
      </w:r>
      <w:r w:rsidR="00BB0466" w:rsidRPr="005E21FF">
        <w:rPr>
          <w:rFonts w:ascii="Palatino Linotype" w:hAnsi="Palatino Linotype" w:cs="Times New Roman"/>
          <w:b/>
          <w:sz w:val="24"/>
          <w:szCs w:val="24"/>
          <w:lang w:val="en-US"/>
        </w:rPr>
        <w:t>ỤC LỤC</w:t>
      </w:r>
    </w:p>
    <w:tbl>
      <w:tblPr>
        <w:tblStyle w:val="TableGrid"/>
        <w:tblW w:w="0" w:type="auto"/>
        <w:tblInd w:w="250" w:type="dxa"/>
        <w:tblLook w:val="04A0" w:firstRow="1" w:lastRow="0" w:firstColumn="1" w:lastColumn="0" w:noHBand="0" w:noVBand="1"/>
      </w:tblPr>
      <w:tblGrid>
        <w:gridCol w:w="8645"/>
        <w:gridCol w:w="1685"/>
      </w:tblGrid>
      <w:tr w:rsidR="00771EDA" w:rsidRPr="005E21FF" w:rsidTr="00BB0466">
        <w:tc>
          <w:tcPr>
            <w:tcW w:w="8789" w:type="dxa"/>
            <w:tcBorders>
              <w:top w:val="nil"/>
              <w:left w:val="nil"/>
              <w:bottom w:val="nil"/>
              <w:right w:val="nil"/>
            </w:tcBorders>
          </w:tcPr>
          <w:p w:rsidR="00771EDA" w:rsidRPr="005E21FF" w:rsidRDefault="00B95E40" w:rsidP="00BB0466">
            <w:pPr>
              <w:spacing w:before="40" w:after="40" w:line="276" w:lineRule="auto"/>
              <w:jc w:val="both"/>
              <w:rPr>
                <w:rFonts w:ascii="Palatino Linotype" w:hAnsi="Palatino Linotype" w:cs="Times New Roman"/>
                <w:b/>
                <w:sz w:val="24"/>
                <w:szCs w:val="24"/>
                <w:lang w:val="en-US"/>
              </w:rPr>
            </w:pPr>
            <w:r w:rsidRPr="005E21FF">
              <w:rPr>
                <w:rFonts w:ascii="Palatino Linotype" w:hAnsi="Palatino Linotype" w:cs="Times New Roman"/>
                <w:b/>
                <w:sz w:val="24"/>
                <w:szCs w:val="24"/>
                <w:lang w:val="en-US"/>
              </w:rPr>
              <w:t>ĐỀ THI</w:t>
            </w:r>
          </w:p>
        </w:tc>
        <w:tc>
          <w:tcPr>
            <w:tcW w:w="1701" w:type="dxa"/>
            <w:tcBorders>
              <w:top w:val="nil"/>
              <w:left w:val="nil"/>
              <w:bottom w:val="nil"/>
              <w:right w:val="nil"/>
            </w:tcBorders>
          </w:tcPr>
          <w:p w:rsidR="00771EDA" w:rsidRPr="005E21FF" w:rsidRDefault="00771EDA" w:rsidP="00BB0466">
            <w:pPr>
              <w:spacing w:before="40" w:after="40" w:line="276"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Trang</w:t>
            </w:r>
          </w:p>
        </w:tc>
      </w:tr>
      <w:tr w:rsidR="00771EDA"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771EDA" w:rsidRPr="005E21FF" w:rsidRDefault="00B95E40" w:rsidP="00B95E40">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An Giang năm 2019-2020</w:t>
            </w:r>
          </w:p>
        </w:tc>
        <w:tc>
          <w:tcPr>
            <w:tcW w:w="1701" w:type="dxa"/>
          </w:tcPr>
          <w:p w:rsidR="00771EDA"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4</w:t>
            </w:r>
          </w:p>
        </w:tc>
      </w:tr>
      <w:tr w:rsidR="00771EDA"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771EDA" w:rsidRPr="005E21FF" w:rsidRDefault="00B95E40" w:rsidP="00B95E40">
            <w:pPr>
              <w:spacing w:before="40" w:after="40" w:line="276" w:lineRule="auto"/>
              <w:jc w:val="both"/>
              <w:rPr>
                <w:rFonts w:ascii="Palatino Linotype" w:hAnsi="Palatino Linotype" w:cs="Times New Roman"/>
                <w:color w:val="FF0000"/>
                <w:sz w:val="24"/>
                <w:szCs w:val="24"/>
              </w:rPr>
            </w:pPr>
            <w:r w:rsidRPr="005E21FF">
              <w:rPr>
                <w:rFonts w:ascii="Palatino Linotype" w:hAnsi="Palatino Linotype" w:cs="Times New Roman"/>
                <w:sz w:val="24"/>
                <w:szCs w:val="24"/>
                <w:lang w:val="en-US"/>
              </w:rPr>
              <w:t>Đề thi vào lớp 10 môn toán tỉnh Bà Rịa – Vũng Tàu năm 2019-2020</w:t>
            </w:r>
          </w:p>
        </w:tc>
        <w:tc>
          <w:tcPr>
            <w:tcW w:w="1701" w:type="dxa"/>
          </w:tcPr>
          <w:p w:rsidR="00771EDA"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8</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4B1AE4">
            <w:pPr>
              <w:spacing w:before="40" w:after="40" w:line="276" w:lineRule="auto"/>
              <w:jc w:val="both"/>
              <w:rPr>
                <w:rFonts w:ascii="Palatino Linotype" w:hAnsi="Palatino Linotype" w:cs="Times New Roman"/>
                <w:color w:val="FF0000"/>
                <w:sz w:val="24"/>
                <w:szCs w:val="24"/>
              </w:rPr>
            </w:pPr>
            <w:r w:rsidRPr="005E21FF">
              <w:rPr>
                <w:rFonts w:ascii="Palatino Linotype" w:hAnsi="Palatino Linotype" w:cs="Times New Roman"/>
                <w:sz w:val="24"/>
                <w:szCs w:val="24"/>
                <w:lang w:val="en-US"/>
              </w:rPr>
              <w:t>Đề thi vào lớp 10 môn toán tỉnh Bắc Giang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Bạc Lưu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rPr>
              <w:t>2</w:t>
            </w:r>
            <w:r w:rsidRPr="005E21FF">
              <w:rPr>
                <w:rFonts w:ascii="Palatino Linotype" w:hAnsi="Palatino Linotype" w:cs="Times New Roman"/>
                <w:sz w:val="24"/>
                <w:szCs w:val="24"/>
                <w:lang w:val="en-US"/>
              </w:rPr>
              <w:t>1</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Bắc Ninh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25</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4B1AE4">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Bến Tre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32</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Bình Dương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36</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Bình Phước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43</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Bình Định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53</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w:t>
            </w:r>
            <w:r w:rsidR="004B1AE4" w:rsidRPr="005E21FF">
              <w:rPr>
                <w:rFonts w:ascii="Palatino Linotype" w:hAnsi="Palatino Linotype" w:cs="Times New Roman"/>
                <w:sz w:val="24"/>
                <w:szCs w:val="24"/>
                <w:lang w:val="en-US"/>
              </w:rPr>
              <w:t xml:space="preserve"> Cần Thơ</w:t>
            </w:r>
            <w:r w:rsidRPr="005E21FF">
              <w:rPr>
                <w:rFonts w:ascii="Palatino Linotype" w:hAnsi="Palatino Linotype" w:cs="Times New Roman"/>
                <w:sz w:val="24"/>
                <w:szCs w:val="24"/>
                <w:lang w:val="en-US"/>
              </w:rPr>
              <w:t xml:space="preserve">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59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B95E40" w:rsidP="00B95E40">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 xml:space="preserve">Đề thi vào lớp 10 môn toán </w:t>
            </w:r>
            <w:r w:rsidR="004B1AE4" w:rsidRPr="005E21FF">
              <w:rPr>
                <w:rFonts w:ascii="Palatino Linotype" w:hAnsi="Palatino Linotype" w:cs="Times New Roman"/>
                <w:sz w:val="24"/>
                <w:szCs w:val="24"/>
                <w:lang w:val="en-US"/>
              </w:rPr>
              <w:t>Thành phố Đà Nẵng</w:t>
            </w:r>
            <w:r w:rsidRPr="005E21FF">
              <w:rPr>
                <w:rFonts w:ascii="Palatino Linotype" w:hAnsi="Palatino Linotype" w:cs="Times New Roman"/>
                <w:sz w:val="24"/>
                <w:szCs w:val="24"/>
                <w:lang w:val="en-US"/>
              </w:rPr>
              <w:t xml:space="preserve">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69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Đăk Lăk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75</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Đăk Nông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80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bookmarkStart w:id="0" w:name="_GoBack"/>
            <w:bookmarkEnd w:id="0"/>
            <w:r w:rsidRPr="005E21FF">
              <w:rPr>
                <w:rFonts w:ascii="Palatino Linotype" w:hAnsi="Palatino Linotype" w:cs="Times New Roman"/>
                <w:sz w:val="24"/>
                <w:szCs w:val="24"/>
                <w:lang w:val="en-US"/>
              </w:rPr>
              <w:t>Đề thi vào lớp 10 môn toán tỉnh Điện Biên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84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Đồng Nai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89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Đồng Tháp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98</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Hà Nam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rPr>
              <w:t>1</w:t>
            </w:r>
            <w:r w:rsidRPr="005E21FF">
              <w:rPr>
                <w:rFonts w:ascii="Palatino Linotype" w:hAnsi="Palatino Linotype" w:cs="Times New Roman"/>
                <w:sz w:val="24"/>
                <w:szCs w:val="24"/>
                <w:lang w:val="en-US"/>
              </w:rPr>
              <w:t>03</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Hà Nội năm 2019-2020</w:t>
            </w:r>
          </w:p>
        </w:tc>
        <w:tc>
          <w:tcPr>
            <w:tcW w:w="1701" w:type="dxa"/>
          </w:tcPr>
          <w:p w:rsidR="00B95E40" w:rsidRPr="005E21FF" w:rsidRDefault="00B95E40" w:rsidP="00BB0466">
            <w:pPr>
              <w:spacing w:before="40" w:after="4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1</w:t>
            </w:r>
            <w:r w:rsidR="004B1AE4" w:rsidRPr="005E21FF">
              <w:rPr>
                <w:rFonts w:ascii="Palatino Linotype" w:hAnsi="Palatino Linotype" w:cs="Times New Roman"/>
                <w:sz w:val="24"/>
                <w:szCs w:val="24"/>
                <w:lang w:val="en-US"/>
              </w:rPr>
              <w:t>0</w:t>
            </w:r>
            <w:r w:rsidRPr="005E21FF">
              <w:rPr>
                <w:rFonts w:ascii="Palatino Linotype" w:hAnsi="Palatino Linotype" w:cs="Times New Roman"/>
                <w:sz w:val="24"/>
                <w:szCs w:val="24"/>
              </w:rPr>
              <w:t>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Hà Tĩnh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117</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Hải Dương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121</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Hải Phòng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129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Hậu Giang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137</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Thành phố Hồ Chí Minh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143</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b/>
                <w:color w:val="FF0000"/>
                <w:sz w:val="24"/>
                <w:szCs w:val="24"/>
              </w:rPr>
            </w:pPr>
            <w:r w:rsidRPr="005E21FF">
              <w:rPr>
                <w:rFonts w:ascii="Palatino Linotype" w:hAnsi="Palatino Linotype" w:cs="Times New Roman"/>
                <w:sz w:val="24"/>
                <w:szCs w:val="24"/>
                <w:lang w:val="en-US"/>
              </w:rPr>
              <w:t>Đề thi vào lớp 10 môn toán tỉnh Hòa Bình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151</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Hưng Yên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155</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Khánh Hòa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162</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Kon Tum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167</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Lai Châu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172</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lastRenderedPageBreak/>
              <w:t>Đề thi vào lớp 10 môn toán tỉnh Lâm Đồng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178</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Lạng Sơn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184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Lào Cai năm 2019-2020</w:t>
            </w:r>
          </w:p>
        </w:tc>
        <w:tc>
          <w:tcPr>
            <w:tcW w:w="1701" w:type="dxa"/>
          </w:tcPr>
          <w:p w:rsidR="00B95E40" w:rsidRPr="005E21FF" w:rsidRDefault="004B1AE4"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190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w:t>
            </w:r>
            <w:r w:rsidR="00C7055E" w:rsidRPr="005E21FF">
              <w:rPr>
                <w:rFonts w:ascii="Palatino Linotype" w:hAnsi="Palatino Linotype" w:cs="Times New Roman"/>
                <w:sz w:val="24"/>
                <w:szCs w:val="24"/>
                <w:lang w:val="en-US"/>
              </w:rPr>
              <w:t xml:space="preserve"> Long An</w:t>
            </w:r>
            <w:r w:rsidRPr="005E21FF">
              <w:rPr>
                <w:rFonts w:ascii="Palatino Linotype" w:hAnsi="Palatino Linotype" w:cs="Times New Roman"/>
                <w:sz w:val="24"/>
                <w:szCs w:val="24"/>
                <w:lang w:val="en-US"/>
              </w:rPr>
              <w:t xml:space="preserve">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195</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4B1AE4"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w:t>
            </w:r>
            <w:r w:rsidR="00C7055E" w:rsidRPr="005E21FF">
              <w:rPr>
                <w:rFonts w:ascii="Palatino Linotype" w:hAnsi="Palatino Linotype" w:cs="Times New Roman"/>
                <w:sz w:val="24"/>
                <w:szCs w:val="24"/>
                <w:lang w:val="en-US"/>
              </w:rPr>
              <w:t xml:space="preserve"> Nam Định</w:t>
            </w:r>
            <w:r w:rsidRPr="005E21FF">
              <w:rPr>
                <w:rFonts w:ascii="Palatino Linotype" w:hAnsi="Palatino Linotype" w:cs="Times New Roman"/>
                <w:sz w:val="24"/>
                <w:szCs w:val="24"/>
                <w:lang w:val="en-US"/>
              </w:rPr>
              <w:t xml:space="preserve">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200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Nghệ An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206</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b/>
                <w:color w:val="FF0000"/>
                <w:sz w:val="24"/>
                <w:szCs w:val="24"/>
              </w:rPr>
            </w:pPr>
            <w:r w:rsidRPr="005E21FF">
              <w:rPr>
                <w:rFonts w:ascii="Palatino Linotype" w:hAnsi="Palatino Linotype" w:cs="Times New Roman"/>
                <w:sz w:val="24"/>
                <w:szCs w:val="24"/>
                <w:lang w:val="en-US"/>
              </w:rPr>
              <w:t>Đề thi vào lớp 10 môn toán tỉnh Ninh Bình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210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Bắc Ninh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215</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Ninh Thuận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220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Phú Thọ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224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C7055E">
            <w:pPr>
              <w:spacing w:before="40" w:after="40" w:line="276" w:lineRule="auto"/>
              <w:jc w:val="both"/>
              <w:rPr>
                <w:rFonts w:ascii="Palatino Linotype" w:hAnsi="Palatino Linotype" w:cs="Times New Roman"/>
                <w:b/>
                <w:sz w:val="24"/>
                <w:szCs w:val="24"/>
              </w:rPr>
            </w:pPr>
            <w:r w:rsidRPr="005E21FF">
              <w:rPr>
                <w:rFonts w:ascii="Palatino Linotype" w:hAnsi="Palatino Linotype" w:cs="Times New Roman"/>
                <w:sz w:val="24"/>
                <w:szCs w:val="24"/>
                <w:lang w:val="en-US"/>
              </w:rPr>
              <w:t>Đề thi vào lớp 10 môn toán tỉnh Quảng Nam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229</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b/>
                <w:color w:val="FF0000"/>
                <w:sz w:val="24"/>
                <w:szCs w:val="24"/>
              </w:rPr>
            </w:pPr>
            <w:r w:rsidRPr="005E21FF">
              <w:rPr>
                <w:rFonts w:ascii="Palatino Linotype" w:hAnsi="Palatino Linotype" w:cs="Times New Roman"/>
                <w:sz w:val="24"/>
                <w:szCs w:val="24"/>
                <w:lang w:val="en-US"/>
              </w:rPr>
              <w:t>Đề thi vào lớp 10 môn toán tỉnh Quảng Ngãi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234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Quảng Ninh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240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b/>
                <w:color w:val="FF0000"/>
                <w:sz w:val="24"/>
                <w:szCs w:val="24"/>
              </w:rPr>
            </w:pPr>
            <w:r w:rsidRPr="005E21FF">
              <w:rPr>
                <w:rFonts w:ascii="Palatino Linotype" w:hAnsi="Palatino Linotype" w:cs="Times New Roman"/>
                <w:sz w:val="24"/>
                <w:szCs w:val="24"/>
                <w:lang w:val="en-US"/>
              </w:rPr>
              <w:t>Đề thi vào lớp 10 môn toán tỉnh Tây Ninh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244</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sz w:val="24"/>
                <w:szCs w:val="24"/>
              </w:rPr>
            </w:pPr>
            <w:r w:rsidRPr="005E21FF">
              <w:rPr>
                <w:rFonts w:ascii="Palatino Linotype" w:hAnsi="Palatino Linotype" w:cs="Times New Roman"/>
                <w:sz w:val="24"/>
                <w:szCs w:val="24"/>
                <w:lang w:val="en-US"/>
              </w:rPr>
              <w:t>Đề thi vào lớp 10 môn toán tỉnh Thái Bình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250</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b/>
                <w:sz w:val="24"/>
                <w:szCs w:val="24"/>
              </w:rPr>
            </w:pPr>
            <w:r w:rsidRPr="005E21FF">
              <w:rPr>
                <w:rFonts w:ascii="Palatino Linotype" w:hAnsi="Palatino Linotype" w:cs="Times New Roman"/>
                <w:sz w:val="24"/>
                <w:szCs w:val="24"/>
                <w:lang w:val="en-US"/>
              </w:rPr>
              <w:t>Đề thi vào lớp 10 môn toán tỉnh Thái Nguyên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257</w:t>
            </w:r>
          </w:p>
        </w:tc>
      </w:tr>
      <w:tr w:rsidR="00B95E40"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B95E40" w:rsidRPr="005E21FF" w:rsidRDefault="00C7055E" w:rsidP="00BB0466">
            <w:pPr>
              <w:spacing w:before="40" w:after="40" w:line="276" w:lineRule="auto"/>
              <w:jc w:val="both"/>
              <w:rPr>
                <w:rFonts w:ascii="Palatino Linotype" w:hAnsi="Palatino Linotype" w:cs="Times New Roman"/>
                <w:b/>
                <w:sz w:val="24"/>
                <w:szCs w:val="24"/>
              </w:rPr>
            </w:pPr>
            <w:r w:rsidRPr="005E21FF">
              <w:rPr>
                <w:rFonts w:ascii="Palatino Linotype" w:hAnsi="Palatino Linotype" w:cs="Times New Roman"/>
                <w:sz w:val="24"/>
                <w:szCs w:val="24"/>
                <w:lang w:val="en-US"/>
              </w:rPr>
              <w:t>Đề thi vào lớp 10 môn toán tỉnh Thanh Hóa năm 2019-2020</w:t>
            </w:r>
          </w:p>
        </w:tc>
        <w:tc>
          <w:tcPr>
            <w:tcW w:w="1701" w:type="dxa"/>
          </w:tcPr>
          <w:p w:rsidR="00B95E40" w:rsidRPr="005E21FF" w:rsidRDefault="00C7055E"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261</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BB0466">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Thừa Thiên Huế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265</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BB0466">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Trà Vinh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271</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FE3A0C">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Vĩnh Long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275</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FE3A0C">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Vĩnh Phúc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282</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FE3A0C">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Yên Bái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288</w:t>
            </w:r>
          </w:p>
        </w:tc>
      </w:tr>
      <w:tr w:rsidR="00FE3A0C" w:rsidRPr="005E21FF" w:rsidTr="00BB0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tcPr>
          <w:p w:rsidR="00FE3A0C" w:rsidRPr="005E21FF" w:rsidRDefault="00FE3A0C" w:rsidP="00FE3A0C">
            <w:pPr>
              <w:spacing w:before="40" w:after="40" w:line="276" w:lineRule="auto"/>
              <w:jc w:val="both"/>
              <w:rPr>
                <w:rFonts w:ascii="Palatino Linotype" w:hAnsi="Palatino Linotype" w:cs="Times New Roman"/>
                <w:sz w:val="24"/>
                <w:szCs w:val="24"/>
                <w:lang w:val="en-US"/>
              </w:rPr>
            </w:pPr>
            <w:r w:rsidRPr="005E21FF">
              <w:rPr>
                <w:rFonts w:ascii="Palatino Linotype" w:hAnsi="Palatino Linotype" w:cs="Times New Roman"/>
                <w:sz w:val="24"/>
                <w:szCs w:val="24"/>
                <w:lang w:val="en-US"/>
              </w:rPr>
              <w:t>Đề thi vào lớp 10 môn toán tỉnh Sơn La năm 2019-2020</w:t>
            </w:r>
          </w:p>
        </w:tc>
        <w:tc>
          <w:tcPr>
            <w:tcW w:w="1701" w:type="dxa"/>
          </w:tcPr>
          <w:p w:rsidR="00FE3A0C" w:rsidRPr="005E21FF" w:rsidRDefault="00FE3A0C" w:rsidP="00BB0466">
            <w:pPr>
              <w:spacing w:before="40" w:after="40"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lang w:val="en-US"/>
              </w:rPr>
              <w:t>284</w:t>
            </w:r>
          </w:p>
        </w:tc>
      </w:tr>
    </w:tbl>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p w:rsidR="00771EDA" w:rsidRPr="005E21FF" w:rsidRDefault="00771EDA" w:rsidP="00771EDA">
      <w:pPr>
        <w:rPr>
          <w:rFonts w:ascii="Palatino Linotype" w:hAnsi="Palatino Linotype"/>
          <w:sz w:val="24"/>
          <w:szCs w:val="24"/>
          <w:lang w:val="en-US"/>
        </w:rPr>
      </w:pPr>
    </w:p>
    <w:tbl>
      <w:tblPr>
        <w:tblW w:w="0" w:type="auto"/>
        <w:tblLayout w:type="fixed"/>
        <w:tblCellMar>
          <w:left w:w="0" w:type="dxa"/>
          <w:right w:w="0" w:type="dxa"/>
        </w:tblCellMar>
        <w:tblLook w:val="01E0" w:firstRow="1" w:lastRow="1" w:firstColumn="1" w:lastColumn="1" w:noHBand="0" w:noVBand="0"/>
      </w:tblPr>
      <w:tblGrid>
        <w:gridCol w:w="4818"/>
        <w:gridCol w:w="5508"/>
      </w:tblGrid>
      <w:tr w:rsidR="00285BEB" w:rsidRPr="005E21FF" w:rsidTr="00BB0466">
        <w:trPr>
          <w:trHeight w:val="1548"/>
        </w:trPr>
        <w:tc>
          <w:tcPr>
            <w:tcW w:w="4818" w:type="dxa"/>
          </w:tcPr>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lastRenderedPageBreak/>
              <w:t xml:space="preserve">SỞ GIÁO DỤC VÀ ĐÀO TẠO </w:t>
            </w:r>
          </w:p>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noProof/>
                <w:sz w:val="24"/>
                <w:szCs w:val="24"/>
                <w:lang w:bidi="ar-SA"/>
              </w:rPr>
              <mc:AlternateContent>
                <mc:Choice Requires="wps">
                  <w:drawing>
                    <wp:anchor distT="0" distB="0" distL="114300" distR="114300" simplePos="0" relativeHeight="251679744" behindDoc="0" locked="0" layoutInCell="1" allowOverlap="1" wp14:anchorId="40112053" wp14:editId="6C11EBA3">
                      <wp:simplePos x="0" y="0"/>
                      <wp:positionH relativeFrom="column">
                        <wp:posOffset>1160117</wp:posOffset>
                      </wp:positionH>
                      <wp:positionV relativeFrom="paragraph">
                        <wp:posOffset>240527</wp:posOffset>
                      </wp:positionV>
                      <wp:extent cx="826936" cy="0"/>
                      <wp:effectExtent l="0" t="0" r="11430" b="19050"/>
                      <wp:wrapNone/>
                      <wp:docPr id="39" name="Straight Connector 39"/>
                      <wp:cNvGraphicFramePr/>
                      <a:graphic xmlns:a="http://schemas.openxmlformats.org/drawingml/2006/main">
                        <a:graphicData uri="http://schemas.microsoft.com/office/word/2010/wordprocessingShape">
                          <wps:wsp>
                            <wps:cNvCnPr/>
                            <wps:spPr>
                              <a:xfrm>
                                <a:off x="0" y="0"/>
                                <a:ext cx="82693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BC27EB" id="Straight Connector 39"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91.35pt,18.95pt" to="156.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" strokecolor="black [3200]" strokeweight=".5pt">
                      <v:stroke joinstyle="miter"/>
                    </v:line>
                  </w:pict>
                </mc:Fallback>
              </mc:AlternateContent>
            </w:r>
            <w:r w:rsidRPr="005E21FF">
              <w:rPr>
                <w:rFonts w:ascii="Palatino Linotype" w:hAnsi="Palatino Linotype" w:cs="Times New Roman"/>
                <w:b/>
                <w:sz w:val="24"/>
                <w:szCs w:val="24"/>
              </w:rPr>
              <w:t>AN GIANG</w:t>
            </w:r>
          </w:p>
          <w:p w:rsidR="00285BEB" w:rsidRPr="005E21FF" w:rsidRDefault="00285BEB" w:rsidP="00BB0466">
            <w:pPr>
              <w:pStyle w:val="TableParagraph"/>
              <w:spacing w:line="20" w:lineRule="exact"/>
              <w:ind w:left="1666"/>
              <w:rPr>
                <w:rFonts w:ascii="Palatino Linotype" w:hAnsi="Palatino Linotype" w:cs="Times New Roman"/>
                <w:sz w:val="24"/>
                <w:szCs w:val="24"/>
              </w:rPr>
            </w:pPr>
          </w:p>
          <w:p w:rsidR="00285BEB" w:rsidRPr="005E21FF" w:rsidRDefault="00285BEB" w:rsidP="00BB0466">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285BEB" w:rsidRPr="005E21FF" w:rsidRDefault="00285BEB" w:rsidP="00BB0466">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508" w:type="dxa"/>
          </w:tcPr>
          <w:p w:rsidR="00285BEB" w:rsidRPr="005E21FF" w:rsidRDefault="00285BEB" w:rsidP="00BB0466">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Khóa ngày 03/6/2019 Môn thi: TOÁN</w:t>
            </w:r>
          </w:p>
          <w:p w:rsidR="00285BEB" w:rsidRPr="005E21FF" w:rsidRDefault="00285BEB" w:rsidP="00BB0466">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285BEB" w:rsidRPr="005E21FF" w:rsidRDefault="00285BEB" w:rsidP="00BB0466">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285BEB" w:rsidRPr="005E21FF" w:rsidRDefault="00285BEB" w:rsidP="00285BEB">
      <w:pPr>
        <w:pStyle w:val="Heading1"/>
        <w:rPr>
          <w:rFonts w:ascii="Palatino Linotype" w:hAnsi="Palatino Linotype"/>
          <w:sz w:val="24"/>
        </w:rPr>
      </w:pPr>
    </w:p>
    <w:p w:rsidR="00285BEB" w:rsidRPr="005E21FF" w:rsidRDefault="00285BEB" w:rsidP="0099421C">
      <w:pPr>
        <w:pStyle w:val="Heading1"/>
        <w:rPr>
          <w:rFonts w:ascii="Palatino Linotype" w:hAnsi="Palatino Linotype"/>
          <w:b/>
          <w:sz w:val="24"/>
        </w:rPr>
      </w:pPr>
      <w:r w:rsidRPr="005E21FF">
        <w:rPr>
          <w:rFonts w:ascii="Palatino Linotype" w:hAnsi="Palatino Linotype"/>
          <w:b/>
          <w:sz w:val="24"/>
        </w:rPr>
        <w:t>Bài 1.</w:t>
      </w:r>
      <w:r w:rsidRPr="005E21FF">
        <w:rPr>
          <w:rFonts w:ascii="Palatino Linotype" w:hAnsi="Palatino Linotype"/>
          <w:sz w:val="24"/>
        </w:rPr>
        <w:t xml:space="preserve"> (3,0 điểm)</w:t>
      </w:r>
      <w:r w:rsidR="0099421C" w:rsidRPr="005E21FF">
        <w:rPr>
          <w:rFonts w:ascii="Palatino Linotype" w:hAnsi="Palatino Linotype"/>
          <w:sz w:val="24"/>
        </w:rPr>
        <w:t xml:space="preserve">    </w:t>
      </w:r>
      <w:r w:rsidRPr="005E21FF">
        <w:rPr>
          <w:rFonts w:ascii="Palatino Linotype" w:hAnsi="Palatino Linotype"/>
          <w:sz w:val="24"/>
        </w:rPr>
        <w:t>Giải các phương trình và hệ phương trình sau đây:</w:t>
      </w:r>
    </w:p>
    <w:p w:rsidR="00285BEB" w:rsidRPr="005E21FF" w:rsidRDefault="00285BEB" w:rsidP="0041396D">
      <w:pPr>
        <w:pStyle w:val="ListParagraph"/>
        <w:numPr>
          <w:ilvl w:val="0"/>
          <w:numId w:val="3"/>
        </w:numPr>
        <w:spacing w:line="240" w:lineRule="auto"/>
        <w:rPr>
          <w:rFonts w:ascii="Palatino Linotype" w:hAnsi="Palatino Linotype"/>
          <w:sz w:val="24"/>
          <w:szCs w:val="24"/>
        </w:rPr>
      </w:pPr>
      <w:r w:rsidRPr="005E21FF">
        <w:rPr>
          <w:rFonts w:ascii="Palatino Linotype" w:hAnsi="Palatino Linotype"/>
          <w:position w:val="-28"/>
          <w:sz w:val="24"/>
          <w:szCs w:val="24"/>
          <w:lang w:val="nl-NL"/>
        </w:rPr>
        <w:object w:dxaOrig="15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7.45pt;height:33.3pt" o:ole="">
            <v:imagedata r:id="rId8" o:title=""/>
          </v:shape>
          <o:OLEObject Type="Embed" ProgID="Equation.DSMT4" ShapeID="_x0000_i1026" DrawAspect="Content" ObjectID="_1630465129" r:id="rId9"/>
        </w:object>
      </w:r>
      <w:r w:rsidRPr="005E21FF">
        <w:rPr>
          <w:rFonts w:ascii="Palatino Linotype" w:hAnsi="Palatino Linotype"/>
          <w:sz w:val="24"/>
          <w:szCs w:val="24"/>
          <w:lang w:val="nl-NL"/>
        </w:rPr>
        <w:tab/>
      </w:r>
      <w:r w:rsidRPr="005E21FF">
        <w:rPr>
          <w:rFonts w:ascii="Palatino Linotype" w:hAnsi="Palatino Linotype"/>
          <w:sz w:val="24"/>
          <w:szCs w:val="24"/>
          <w:lang w:val="nl-NL"/>
        </w:rPr>
        <w:tab/>
      </w:r>
      <w:r w:rsidRPr="005E21FF">
        <w:rPr>
          <w:rFonts w:ascii="Palatino Linotype" w:hAnsi="Palatino Linotype"/>
          <w:sz w:val="24"/>
          <w:szCs w:val="24"/>
          <w:lang w:val="nl-NL"/>
        </w:rPr>
        <w:tab/>
        <w:t xml:space="preserve">b)  </w:t>
      </w:r>
      <w:r w:rsidRPr="005E21FF">
        <w:rPr>
          <w:rFonts w:ascii="Palatino Linotype" w:hAnsi="Palatino Linotype"/>
          <w:position w:val="-6"/>
          <w:sz w:val="24"/>
          <w:szCs w:val="24"/>
          <w:lang w:val="nl-NL"/>
        </w:rPr>
        <w:object w:dxaOrig="1440" w:dyaOrig="320">
          <v:shape id="_x0000_i1027" type="#_x0000_t75" style="width:1in;height:15.6pt" o:ole="">
            <v:imagedata r:id="rId10" o:title=""/>
          </v:shape>
          <o:OLEObject Type="Embed" ProgID="Equation.DSMT4" ShapeID="_x0000_i1027" DrawAspect="Content" ObjectID="_1630465130" r:id="rId11"/>
        </w:object>
      </w:r>
      <w:r w:rsidRPr="005E21FF">
        <w:rPr>
          <w:rFonts w:ascii="Palatino Linotype" w:hAnsi="Palatino Linotype"/>
          <w:sz w:val="24"/>
          <w:szCs w:val="24"/>
          <w:lang w:val="nl-NL"/>
        </w:rPr>
        <w:tab/>
      </w:r>
      <w:r w:rsidRPr="005E21FF">
        <w:rPr>
          <w:rFonts w:ascii="Palatino Linotype" w:hAnsi="Palatino Linotype"/>
          <w:sz w:val="24"/>
          <w:szCs w:val="24"/>
        </w:rPr>
        <w:t xml:space="preserve">c)  </w:t>
      </w:r>
      <w:r w:rsidRPr="005E21FF">
        <w:rPr>
          <w:rFonts w:ascii="Palatino Linotype" w:hAnsi="Palatino Linotype"/>
          <w:position w:val="-36"/>
          <w:sz w:val="24"/>
          <w:szCs w:val="24"/>
          <w:lang w:val="nl-NL"/>
        </w:rPr>
        <w:object w:dxaOrig="2079" w:dyaOrig="840">
          <v:shape id="_x0000_i1028" type="#_x0000_t75" style="width:103.95pt;height:42.1pt" o:ole="">
            <v:imagedata r:id="rId12" o:title=""/>
          </v:shape>
          <o:OLEObject Type="Embed" ProgID="Equation.DSMT4" ShapeID="_x0000_i1028" DrawAspect="Content" ObjectID="_1630465131" r:id="rId13"/>
        </w:object>
      </w:r>
    </w:p>
    <w:p w:rsidR="00285BEB" w:rsidRPr="005E21FF" w:rsidRDefault="00285BEB" w:rsidP="0099421C">
      <w:pPr>
        <w:pStyle w:val="Heading1"/>
        <w:rPr>
          <w:rFonts w:ascii="Palatino Linotype" w:hAnsi="Palatino Linotype"/>
          <w:b/>
          <w:sz w:val="24"/>
        </w:rPr>
      </w:pPr>
      <w:r w:rsidRPr="005E21FF">
        <w:rPr>
          <w:rFonts w:ascii="Palatino Linotype" w:hAnsi="Palatino Linotype"/>
          <w:b/>
          <w:sz w:val="24"/>
        </w:rPr>
        <w:t>Bài 2.</w:t>
      </w:r>
      <w:r w:rsidRPr="005E21FF">
        <w:rPr>
          <w:rFonts w:ascii="Palatino Linotype" w:hAnsi="Palatino Linotype"/>
          <w:sz w:val="24"/>
        </w:rPr>
        <w:t xml:space="preserve"> (1,5 điểm)</w:t>
      </w:r>
      <w:r w:rsidR="0099421C" w:rsidRPr="005E21FF">
        <w:rPr>
          <w:rFonts w:ascii="Palatino Linotype" w:hAnsi="Palatino Linotype"/>
          <w:sz w:val="24"/>
        </w:rPr>
        <w:t xml:space="preserve">   </w:t>
      </w:r>
      <w:r w:rsidRPr="005E21FF">
        <w:rPr>
          <w:rFonts w:ascii="Palatino Linotype" w:hAnsi="Palatino Linotype"/>
          <w:sz w:val="24"/>
        </w:rPr>
        <w:t xml:space="preserve">Cho hàm số có đồ thị là Parabol </w:t>
      </w:r>
      <w:r w:rsidRPr="005E21FF">
        <w:rPr>
          <w:rFonts w:ascii="Palatino Linotype" w:hAnsi="Palatino Linotype"/>
          <w:position w:val="1"/>
          <w:sz w:val="24"/>
        </w:rPr>
        <w:t xml:space="preserve"> </w:t>
      </w:r>
      <w:r w:rsidRPr="005E21FF">
        <w:rPr>
          <w:rFonts w:ascii="Palatino Linotype" w:hAnsi="Palatino Linotype"/>
          <w:position w:val="-14"/>
          <w:sz w:val="24"/>
          <w:lang w:val="nl-NL"/>
        </w:rPr>
        <w:object w:dxaOrig="420" w:dyaOrig="400">
          <v:shape id="_x0000_i1029" type="#_x0000_t75" style="width:21.05pt;height:20.4pt" o:ole="">
            <v:imagedata r:id="rId14" o:title=""/>
          </v:shape>
          <o:OLEObject Type="Embed" ProgID="Equation.DSMT4" ShapeID="_x0000_i1029" DrawAspect="Content" ObjectID="_1630465132" r:id="rId15"/>
        </w:object>
      </w:r>
      <w:r w:rsidRPr="005E21FF">
        <w:rPr>
          <w:rFonts w:ascii="Palatino Linotype" w:eastAsia="Cambria Math" w:hAnsi="Palatino Linotype"/>
          <w:spacing w:val="8"/>
          <w:position w:val="1"/>
          <w:sz w:val="24"/>
        </w:rPr>
        <w:t xml:space="preserve"> </w:t>
      </w:r>
      <w:r w:rsidRPr="005E21FF">
        <w:rPr>
          <w:rFonts w:ascii="Palatino Linotype" w:eastAsia="Cambria Math" w:hAnsi="Palatino Linotype"/>
          <w:sz w:val="24"/>
        </w:rPr>
        <w:t xml:space="preserve">: </w:t>
      </w:r>
      <w:r w:rsidRPr="005E21FF">
        <w:rPr>
          <w:rFonts w:ascii="Palatino Linotype" w:hAnsi="Palatino Linotype"/>
          <w:position w:val="-10"/>
          <w:sz w:val="24"/>
          <w:lang w:val="nl-NL"/>
        </w:rPr>
        <w:object w:dxaOrig="1160" w:dyaOrig="360">
          <v:shape id="_x0000_i1030" type="#_x0000_t75" style="width:57.75pt;height:18.35pt" o:ole="">
            <v:imagedata r:id="rId16" o:title=""/>
          </v:shape>
          <o:OLEObject Type="Embed" ProgID="Equation.DSMT4" ShapeID="_x0000_i1030" DrawAspect="Content" ObjectID="_1630465133" r:id="rId17"/>
        </w:object>
      </w:r>
      <w:r w:rsidRPr="005E21FF">
        <w:rPr>
          <w:rFonts w:ascii="Palatino Linotype" w:hAnsi="Palatino Linotype"/>
          <w:sz w:val="24"/>
          <w:lang w:val="nl-NL"/>
        </w:rPr>
        <w:t>.</w:t>
      </w:r>
    </w:p>
    <w:p w:rsidR="00285BEB" w:rsidRPr="005E21FF" w:rsidRDefault="00285BEB" w:rsidP="00285BEB">
      <w:pPr>
        <w:pStyle w:val="ListParagraph"/>
        <w:widowControl w:val="0"/>
        <w:tabs>
          <w:tab w:val="left" w:pos="1534"/>
        </w:tabs>
        <w:autoSpaceDE w:val="0"/>
        <w:autoSpaceDN w:val="0"/>
        <w:spacing w:line="240" w:lineRule="auto"/>
        <w:ind w:left="709"/>
        <w:contextualSpacing w:val="0"/>
        <w:rPr>
          <w:rFonts w:ascii="Palatino Linotype" w:hAnsi="Palatino Linotype"/>
          <w:sz w:val="24"/>
          <w:szCs w:val="24"/>
        </w:rPr>
      </w:pPr>
      <w:r w:rsidRPr="005E21FF">
        <w:rPr>
          <w:rFonts w:ascii="Palatino Linotype" w:hAnsi="Palatino Linotype"/>
          <w:sz w:val="24"/>
          <w:szCs w:val="24"/>
        </w:rPr>
        <w:t xml:space="preserve">a) Vẽ đồ thị </w:t>
      </w:r>
      <w:r w:rsidRPr="005E21FF">
        <w:rPr>
          <w:rFonts w:ascii="Palatino Linotype" w:hAnsi="Palatino Linotype"/>
          <w:position w:val="-14"/>
          <w:sz w:val="24"/>
          <w:szCs w:val="24"/>
          <w:lang w:val="nl-NL"/>
        </w:rPr>
        <w:object w:dxaOrig="440" w:dyaOrig="400">
          <v:shape id="_x0000_i1031" type="#_x0000_t75" style="width:21.75pt;height:20.4pt" o:ole="">
            <v:imagedata r:id="rId18" o:title=""/>
          </v:shape>
          <o:OLEObject Type="Embed" ProgID="Equation.DSMT4" ShapeID="_x0000_i1031" DrawAspect="Content" ObjectID="_1630465134" r:id="rId19"/>
        </w:object>
      </w:r>
      <w:r w:rsidRPr="005E21FF">
        <w:rPr>
          <w:rFonts w:ascii="Palatino Linotype" w:hAnsi="Palatino Linotype"/>
          <w:sz w:val="24"/>
          <w:szCs w:val="24"/>
        </w:rPr>
        <w:t>của hàm số đã</w:t>
      </w:r>
      <w:r w:rsidRPr="005E21FF">
        <w:rPr>
          <w:rFonts w:ascii="Palatino Linotype" w:hAnsi="Palatino Linotype"/>
          <w:spacing w:val="5"/>
          <w:sz w:val="24"/>
          <w:szCs w:val="24"/>
        </w:rPr>
        <w:t xml:space="preserve"> </w:t>
      </w:r>
      <w:r w:rsidRPr="005E21FF">
        <w:rPr>
          <w:rFonts w:ascii="Palatino Linotype" w:hAnsi="Palatino Linotype"/>
          <w:sz w:val="24"/>
          <w:szCs w:val="24"/>
        </w:rPr>
        <w:t>cho.</w:t>
      </w:r>
    </w:p>
    <w:p w:rsidR="00285BEB" w:rsidRPr="005E21FF" w:rsidRDefault="00285BEB" w:rsidP="00285BEB">
      <w:pPr>
        <w:pStyle w:val="ListParagraph"/>
        <w:widowControl w:val="0"/>
        <w:tabs>
          <w:tab w:val="left" w:pos="1555"/>
        </w:tabs>
        <w:autoSpaceDE w:val="0"/>
        <w:autoSpaceDN w:val="0"/>
        <w:spacing w:line="240" w:lineRule="auto"/>
        <w:ind w:left="709"/>
        <w:contextualSpacing w:val="0"/>
        <w:rPr>
          <w:rFonts w:ascii="Palatino Linotype" w:hAnsi="Palatino Linotype"/>
          <w:sz w:val="24"/>
          <w:szCs w:val="24"/>
        </w:rPr>
      </w:pPr>
      <w:r w:rsidRPr="005E21FF">
        <w:rPr>
          <w:rFonts w:ascii="Palatino Linotype" w:hAnsi="Palatino Linotype"/>
          <w:sz w:val="24"/>
          <w:szCs w:val="24"/>
        </w:rPr>
        <w:t xml:space="preserve">b) Qua </w:t>
      </w:r>
      <w:r w:rsidRPr="005E21FF">
        <w:rPr>
          <w:rFonts w:ascii="Palatino Linotype" w:hAnsi="Palatino Linotype"/>
          <w:spacing w:val="-4"/>
          <w:sz w:val="24"/>
          <w:szCs w:val="24"/>
        </w:rPr>
        <w:t>điê</w:t>
      </w:r>
      <w:r w:rsidRPr="005E21FF">
        <w:rPr>
          <w:rFonts w:ascii="Palatino Linotype" w:hAnsi="Palatino Linotype"/>
          <w:spacing w:val="-4"/>
          <w:position w:val="1"/>
          <w:sz w:val="24"/>
          <w:szCs w:val="24"/>
        </w:rPr>
        <w:t>̉</w:t>
      </w:r>
      <w:r w:rsidRPr="005E21FF">
        <w:rPr>
          <w:rFonts w:ascii="Palatino Linotype" w:hAnsi="Palatino Linotype"/>
          <w:spacing w:val="-4"/>
          <w:sz w:val="24"/>
          <w:szCs w:val="24"/>
        </w:rPr>
        <w:t xml:space="preserve">m </w:t>
      </w:r>
      <w:r w:rsidRPr="005E21FF">
        <w:rPr>
          <w:rFonts w:ascii="Palatino Linotype" w:eastAsia="Cambria Math" w:hAnsi="Palatino Linotype"/>
          <w:position w:val="1"/>
          <w:sz w:val="24"/>
          <w:szCs w:val="24"/>
        </w:rPr>
        <w:t xml:space="preserve"> </w:t>
      </w:r>
      <w:r w:rsidRPr="005E21FF">
        <w:rPr>
          <w:rFonts w:ascii="Palatino Linotype" w:hAnsi="Palatino Linotype"/>
          <w:position w:val="-14"/>
          <w:sz w:val="24"/>
          <w:szCs w:val="24"/>
          <w:lang w:val="nl-NL"/>
        </w:rPr>
        <w:object w:dxaOrig="760" w:dyaOrig="400">
          <v:shape id="_x0000_i1032" type="#_x0000_t75" style="width:38.05pt;height:20.4pt" o:ole="">
            <v:imagedata r:id="rId20" o:title=""/>
          </v:shape>
          <o:OLEObject Type="Embed" ProgID="Equation.DSMT4" ShapeID="_x0000_i1032" DrawAspect="Content" ObjectID="_1630465135" r:id="rId21"/>
        </w:object>
      </w:r>
      <w:r w:rsidRPr="005E21FF">
        <w:rPr>
          <w:rFonts w:ascii="Palatino Linotype" w:hAnsi="Palatino Linotype"/>
          <w:sz w:val="24"/>
          <w:szCs w:val="24"/>
        </w:rPr>
        <w:t xml:space="preserve">vẽ đường thẳng song song với trục hoành </w:t>
      </w:r>
      <w:r w:rsidRPr="005E21FF">
        <w:rPr>
          <w:rFonts w:ascii="Palatino Linotype" w:hAnsi="Palatino Linotype"/>
          <w:position w:val="-6"/>
          <w:sz w:val="24"/>
          <w:szCs w:val="24"/>
          <w:lang w:val="nl-NL"/>
        </w:rPr>
        <w:object w:dxaOrig="360" w:dyaOrig="279">
          <v:shape id="_x0000_i1033" type="#_x0000_t75" style="width:18.35pt;height:14.25pt" o:ole="">
            <v:imagedata r:id="rId22" o:title=""/>
          </v:shape>
          <o:OLEObject Type="Embed" ProgID="Equation.DSMT4" ShapeID="_x0000_i1033" DrawAspect="Content" ObjectID="_1630465136" r:id="rId23"/>
        </w:object>
      </w:r>
      <w:r w:rsidRPr="005E21FF">
        <w:rPr>
          <w:rFonts w:ascii="Palatino Linotype" w:eastAsia="Cambria Math" w:hAnsi="Palatino Linotype"/>
          <w:sz w:val="24"/>
          <w:szCs w:val="24"/>
        </w:rPr>
        <w:t xml:space="preserve"> </w:t>
      </w:r>
      <w:r w:rsidRPr="005E21FF">
        <w:rPr>
          <w:rFonts w:ascii="Palatino Linotype" w:hAnsi="Palatino Linotype"/>
          <w:spacing w:val="-8"/>
          <w:sz w:val="24"/>
          <w:szCs w:val="24"/>
        </w:rPr>
        <w:t xml:space="preserve">cắt </w:t>
      </w:r>
      <w:r w:rsidRPr="005E21FF">
        <w:rPr>
          <w:rFonts w:ascii="Palatino Linotype" w:hAnsi="Palatino Linotype"/>
          <w:position w:val="-14"/>
          <w:sz w:val="24"/>
          <w:szCs w:val="24"/>
          <w:lang w:val="nl-NL"/>
        </w:rPr>
        <w:object w:dxaOrig="420" w:dyaOrig="400">
          <v:shape id="_x0000_i1034" type="#_x0000_t75" style="width:21.05pt;height:20.4pt" o:ole="">
            <v:imagedata r:id="rId14" o:title=""/>
          </v:shape>
          <o:OLEObject Type="Embed" ProgID="Equation.DSMT4" ShapeID="_x0000_i1034" DrawAspect="Content" ObjectID="_1630465137" r:id="rId24"/>
        </w:object>
      </w:r>
      <w:r w:rsidRPr="005E21FF">
        <w:rPr>
          <w:rFonts w:ascii="Palatino Linotype" w:eastAsia="Cambria Math" w:hAnsi="Palatino Linotype"/>
          <w:spacing w:val="20"/>
          <w:sz w:val="24"/>
          <w:szCs w:val="24"/>
        </w:rPr>
        <w:t xml:space="preserve"> </w:t>
      </w:r>
      <w:r w:rsidRPr="005E21FF">
        <w:rPr>
          <w:rFonts w:ascii="Palatino Linotype" w:hAnsi="Palatino Linotype"/>
          <w:sz w:val="24"/>
          <w:szCs w:val="24"/>
        </w:rPr>
        <w:t>tại hai điê</w:t>
      </w:r>
      <w:r w:rsidRPr="005E21FF">
        <w:rPr>
          <w:rFonts w:ascii="Palatino Linotype" w:hAnsi="Palatino Linotype"/>
          <w:position w:val="1"/>
          <w:sz w:val="24"/>
          <w:szCs w:val="24"/>
        </w:rPr>
        <w:t>̉</w:t>
      </w:r>
      <w:r w:rsidRPr="005E21FF">
        <w:rPr>
          <w:rFonts w:ascii="Palatino Linotype" w:hAnsi="Palatino Linotype"/>
          <w:sz w:val="24"/>
          <w:szCs w:val="24"/>
        </w:rPr>
        <w:t xml:space="preserve">m </w:t>
      </w:r>
      <w:r w:rsidRPr="005E21FF">
        <w:rPr>
          <w:rFonts w:ascii="Palatino Linotype" w:hAnsi="Palatino Linotype"/>
          <w:position w:val="-4"/>
          <w:sz w:val="24"/>
          <w:szCs w:val="24"/>
          <w:lang w:val="nl-NL"/>
        </w:rPr>
        <w:object w:dxaOrig="260" w:dyaOrig="260">
          <v:shape id="_x0000_i1035" type="#_x0000_t75" style="width:12.9pt;height:12.9pt" o:ole="">
            <v:imagedata r:id="rId25" o:title=""/>
          </v:shape>
          <o:OLEObject Type="Embed" ProgID="Equation.DSMT4" ShapeID="_x0000_i1035" DrawAspect="Content" ObjectID="_1630465138" r:id="rId26"/>
        </w:object>
      </w:r>
      <w:r w:rsidRPr="005E21FF">
        <w:rPr>
          <w:rFonts w:ascii="Palatino Linotype" w:hAnsi="Palatino Linotype"/>
          <w:sz w:val="24"/>
          <w:szCs w:val="24"/>
        </w:rPr>
        <w:t xml:space="preserve">và </w:t>
      </w:r>
      <w:r w:rsidRPr="005E21FF">
        <w:rPr>
          <w:rFonts w:ascii="Palatino Linotype" w:hAnsi="Palatino Linotype"/>
          <w:position w:val="-4"/>
          <w:sz w:val="24"/>
          <w:szCs w:val="24"/>
          <w:lang w:val="nl-NL"/>
        </w:rPr>
        <w:object w:dxaOrig="260" w:dyaOrig="260">
          <v:shape id="_x0000_i1036" type="#_x0000_t75" style="width:12.9pt;height:12.9pt" o:ole="">
            <v:imagedata r:id="rId27" o:title=""/>
          </v:shape>
          <o:OLEObject Type="Embed" ProgID="Equation.DSMT4" ShapeID="_x0000_i1036" DrawAspect="Content" ObjectID="_1630465139" r:id="rId28"/>
        </w:object>
      </w:r>
      <w:r w:rsidRPr="005E21FF">
        <w:rPr>
          <w:rFonts w:ascii="Palatino Linotype" w:hAnsi="Palatino Linotype"/>
          <w:sz w:val="24"/>
          <w:szCs w:val="24"/>
        </w:rPr>
        <w:t>. Viết tọa độ cu</w:t>
      </w:r>
      <w:r w:rsidRPr="005E21FF">
        <w:rPr>
          <w:rFonts w:ascii="Palatino Linotype" w:hAnsi="Palatino Linotype"/>
          <w:position w:val="-2"/>
          <w:sz w:val="24"/>
          <w:szCs w:val="24"/>
        </w:rPr>
        <w:t>̉</w:t>
      </w:r>
      <w:r w:rsidRPr="005E21FF">
        <w:rPr>
          <w:rFonts w:ascii="Palatino Linotype" w:hAnsi="Palatino Linotype"/>
          <w:sz w:val="24"/>
          <w:szCs w:val="24"/>
        </w:rPr>
        <w:t xml:space="preserve">a </w:t>
      </w:r>
      <w:r w:rsidRPr="005E21FF">
        <w:rPr>
          <w:rFonts w:ascii="Palatino Linotype" w:hAnsi="Palatino Linotype"/>
          <w:position w:val="-4"/>
          <w:sz w:val="24"/>
          <w:szCs w:val="24"/>
          <w:lang w:val="nl-NL"/>
        </w:rPr>
        <w:object w:dxaOrig="260" w:dyaOrig="260">
          <v:shape id="_x0000_i1037" type="#_x0000_t75" style="width:12.9pt;height:12.9pt" o:ole="">
            <v:imagedata r:id="rId25" o:title=""/>
          </v:shape>
          <o:OLEObject Type="Embed" ProgID="Equation.DSMT4" ShapeID="_x0000_i1037" DrawAspect="Content" ObjectID="_1630465140" r:id="rId29"/>
        </w:object>
      </w:r>
      <w:r w:rsidRPr="005E21FF">
        <w:rPr>
          <w:rFonts w:ascii="Palatino Linotype" w:hAnsi="Palatino Linotype"/>
          <w:sz w:val="24"/>
          <w:szCs w:val="24"/>
        </w:rPr>
        <w:t xml:space="preserve">và </w:t>
      </w:r>
      <w:r w:rsidRPr="005E21FF">
        <w:rPr>
          <w:rFonts w:ascii="Palatino Linotype" w:hAnsi="Palatino Linotype"/>
          <w:position w:val="-4"/>
          <w:sz w:val="24"/>
          <w:szCs w:val="24"/>
          <w:lang w:val="nl-NL"/>
        </w:rPr>
        <w:object w:dxaOrig="260" w:dyaOrig="260">
          <v:shape id="_x0000_i1038" type="#_x0000_t75" style="width:12.9pt;height:12.9pt" o:ole="">
            <v:imagedata r:id="rId27" o:title=""/>
          </v:shape>
          <o:OLEObject Type="Embed" ProgID="Equation.DSMT4" ShapeID="_x0000_i1038" DrawAspect="Content" ObjectID="_1630465141" r:id="rId30"/>
        </w:object>
      </w:r>
      <w:r w:rsidRPr="005E21FF">
        <w:rPr>
          <w:rFonts w:ascii="Palatino Linotype" w:hAnsi="Palatino Linotype"/>
          <w:sz w:val="24"/>
          <w:szCs w:val="24"/>
        </w:rPr>
        <w:t>.</w:t>
      </w:r>
    </w:p>
    <w:p w:rsidR="00285BEB" w:rsidRPr="005E21FF" w:rsidRDefault="00285BEB" w:rsidP="00285BEB">
      <w:pPr>
        <w:pStyle w:val="Heading1"/>
        <w:rPr>
          <w:rFonts w:ascii="Palatino Linotype" w:hAnsi="Palatino Linotype"/>
          <w:b/>
          <w:sz w:val="24"/>
        </w:rPr>
      </w:pPr>
      <w:r w:rsidRPr="005E21FF">
        <w:rPr>
          <w:rFonts w:ascii="Palatino Linotype" w:hAnsi="Palatino Linotype"/>
          <w:b/>
          <w:sz w:val="24"/>
        </w:rPr>
        <w:t>Bài 3.</w:t>
      </w:r>
      <w:r w:rsidRPr="005E21FF">
        <w:rPr>
          <w:rFonts w:ascii="Palatino Linotype" w:hAnsi="Palatino Linotype"/>
          <w:sz w:val="24"/>
        </w:rPr>
        <w:t xml:space="preserve"> (2,0 điểm)</w:t>
      </w:r>
    </w:p>
    <w:p w:rsidR="00285BEB" w:rsidRPr="005E21FF" w:rsidRDefault="00285BEB" w:rsidP="00285BEB">
      <w:pPr>
        <w:pStyle w:val="BodyText"/>
        <w:ind w:left="709"/>
        <w:rPr>
          <w:rFonts w:ascii="Palatino Linotype" w:hAnsi="Palatino Linotype"/>
          <w:sz w:val="24"/>
          <w:szCs w:val="24"/>
        </w:rPr>
      </w:pPr>
      <w:r w:rsidRPr="005E21FF">
        <w:rPr>
          <w:rFonts w:ascii="Palatino Linotype" w:hAnsi="Palatino Linotype"/>
          <w:sz w:val="24"/>
          <w:szCs w:val="24"/>
        </w:rPr>
        <w:t xml:space="preserve">Cho phương trình bậc hai  </w:t>
      </w:r>
      <w:r w:rsidRPr="005E21FF">
        <w:rPr>
          <w:rFonts w:ascii="Palatino Linotype" w:hAnsi="Palatino Linotype"/>
          <w:position w:val="-14"/>
          <w:sz w:val="24"/>
          <w:szCs w:val="24"/>
          <w:lang w:val="nl-NL"/>
        </w:rPr>
        <w:object w:dxaOrig="2340" w:dyaOrig="400">
          <v:shape id="_x0000_i1039" type="#_x0000_t75" style="width:116.9pt;height:20.4pt" o:ole="">
            <v:imagedata r:id="rId31" o:title=""/>
          </v:shape>
          <o:OLEObject Type="Embed" ProgID="Equation.DSMT4" ShapeID="_x0000_i1039" DrawAspect="Content" ObjectID="_1630465142" r:id="rId32"/>
        </w:object>
      </w:r>
      <w:r w:rsidRPr="005E21FF">
        <w:rPr>
          <w:rFonts w:ascii="Palatino Linotype" w:hAnsi="Palatino Linotype"/>
          <w:sz w:val="24"/>
          <w:szCs w:val="24"/>
        </w:rPr>
        <w:t xml:space="preserve">    </w:t>
      </w:r>
      <w:r w:rsidRPr="005E21FF">
        <w:rPr>
          <w:rFonts w:ascii="Palatino Linotype" w:eastAsia="Cambria Math" w:hAnsi="Palatino Linotype"/>
          <w:sz w:val="24"/>
          <w:szCs w:val="24"/>
        </w:rPr>
        <w:t>(</w:t>
      </w:r>
      <w:r w:rsidRPr="005E21FF">
        <w:rPr>
          <w:rFonts w:ascii="Cambria Math" w:eastAsia="Cambria Math" w:hAnsi="Cambria Math" w:cs="Cambria Math"/>
          <w:sz w:val="24"/>
          <w:szCs w:val="24"/>
        </w:rPr>
        <w:t>∗</w:t>
      </w:r>
      <w:r w:rsidRPr="005E21FF">
        <w:rPr>
          <w:rFonts w:ascii="Palatino Linotype" w:eastAsia="Cambria Math" w:hAnsi="Palatino Linotype"/>
          <w:sz w:val="24"/>
          <w:szCs w:val="24"/>
        </w:rPr>
        <w:t xml:space="preserve">) </w:t>
      </w:r>
      <w:r w:rsidRPr="005E21FF">
        <w:rPr>
          <w:rFonts w:ascii="Palatino Linotype" w:hAnsi="Palatino Linotype"/>
          <w:sz w:val="24"/>
          <w:szCs w:val="24"/>
        </w:rPr>
        <w:t>(</w:t>
      </w:r>
      <w:r w:rsidRPr="005E21FF">
        <w:rPr>
          <w:rFonts w:ascii="Palatino Linotype" w:eastAsia="Cambria Math" w:hAnsi="Palatino Linotype"/>
          <w:sz w:val="24"/>
          <w:szCs w:val="24"/>
        </w:rPr>
        <w:t xml:space="preserve"> </w:t>
      </w:r>
      <w:r w:rsidRPr="005E21FF">
        <w:rPr>
          <w:rFonts w:ascii="Palatino Linotype" w:hAnsi="Palatino Linotype"/>
          <w:position w:val="-6"/>
          <w:sz w:val="24"/>
          <w:szCs w:val="24"/>
          <w:lang w:val="nl-NL"/>
        </w:rPr>
        <w:object w:dxaOrig="260" w:dyaOrig="220">
          <v:shape id="_x0000_i1040" type="#_x0000_t75" style="width:12.9pt;height:11.55pt" o:ole="">
            <v:imagedata r:id="rId33" o:title=""/>
          </v:shape>
          <o:OLEObject Type="Embed" ProgID="Equation.DSMT4" ShapeID="_x0000_i1040" DrawAspect="Content" ObjectID="_1630465143" r:id="rId34"/>
        </w:object>
      </w:r>
      <w:r w:rsidRPr="005E21FF">
        <w:rPr>
          <w:rFonts w:ascii="Palatino Linotype" w:hAnsi="Palatino Linotype"/>
          <w:sz w:val="24"/>
          <w:szCs w:val="24"/>
        </w:rPr>
        <w:t>là tham số)</w:t>
      </w:r>
    </w:p>
    <w:p w:rsidR="00285BEB" w:rsidRPr="005E21FF" w:rsidRDefault="00285BEB" w:rsidP="0041396D">
      <w:pPr>
        <w:pStyle w:val="ListParagraph"/>
        <w:widowControl w:val="0"/>
        <w:numPr>
          <w:ilvl w:val="0"/>
          <w:numId w:val="21"/>
        </w:numPr>
        <w:tabs>
          <w:tab w:val="left" w:pos="1534"/>
        </w:tabs>
        <w:autoSpaceDE w:val="0"/>
        <w:autoSpaceDN w:val="0"/>
        <w:spacing w:line="240" w:lineRule="auto"/>
        <w:contextualSpacing w:val="0"/>
        <w:rPr>
          <w:rFonts w:ascii="Palatino Linotype" w:hAnsi="Palatino Linotype"/>
          <w:sz w:val="24"/>
          <w:szCs w:val="24"/>
        </w:rPr>
      </w:pPr>
      <w:r w:rsidRPr="005E21FF">
        <w:rPr>
          <w:rFonts w:ascii="Palatino Linotype" w:hAnsi="Palatino Linotype"/>
          <w:spacing w:val="-13"/>
          <w:sz w:val="24"/>
          <w:szCs w:val="24"/>
        </w:rPr>
        <w:t>Chư</w:t>
      </w:r>
      <w:r w:rsidRPr="005E21FF">
        <w:rPr>
          <w:rFonts w:ascii="Palatino Linotype" w:hAnsi="Palatino Linotype"/>
          <w:spacing w:val="-13"/>
          <w:position w:val="-3"/>
          <w:sz w:val="24"/>
          <w:szCs w:val="24"/>
        </w:rPr>
        <w:t xml:space="preserve">́ </w:t>
      </w:r>
      <w:r w:rsidRPr="005E21FF">
        <w:rPr>
          <w:rFonts w:ascii="Palatino Linotype" w:hAnsi="Palatino Linotype"/>
          <w:sz w:val="24"/>
          <w:szCs w:val="24"/>
        </w:rPr>
        <w:t xml:space="preserve">ng minh </w:t>
      </w:r>
      <w:r w:rsidRPr="005E21FF">
        <w:rPr>
          <w:rFonts w:ascii="Palatino Linotype" w:hAnsi="Palatino Linotype"/>
          <w:spacing w:val="-6"/>
          <w:sz w:val="24"/>
          <w:szCs w:val="24"/>
        </w:rPr>
        <w:t xml:space="preserve">rằng </w:t>
      </w:r>
      <w:r w:rsidRPr="005E21FF">
        <w:rPr>
          <w:rFonts w:ascii="Palatino Linotype" w:hAnsi="Palatino Linotype"/>
          <w:sz w:val="24"/>
          <w:szCs w:val="24"/>
        </w:rPr>
        <w:t>phương tri</w:t>
      </w:r>
      <w:r w:rsidRPr="005E21FF">
        <w:rPr>
          <w:rFonts w:ascii="Palatino Linotype" w:hAnsi="Palatino Linotype"/>
          <w:position w:val="-4"/>
          <w:sz w:val="24"/>
          <w:szCs w:val="24"/>
        </w:rPr>
        <w:t>̀</w:t>
      </w:r>
      <w:r w:rsidRPr="005E21FF">
        <w:rPr>
          <w:rFonts w:ascii="Palatino Linotype" w:hAnsi="Palatino Linotype"/>
          <w:sz w:val="24"/>
          <w:szCs w:val="24"/>
        </w:rPr>
        <w:t xml:space="preserve">nh </w:t>
      </w:r>
      <w:r w:rsidRPr="005E21FF">
        <w:rPr>
          <w:rFonts w:ascii="Palatino Linotype" w:eastAsia="Cambria Math" w:hAnsi="Palatino Linotype"/>
          <w:sz w:val="24"/>
          <w:szCs w:val="24"/>
        </w:rPr>
        <w:t>(</w:t>
      </w:r>
      <w:r w:rsidRPr="005E21FF">
        <w:rPr>
          <w:rFonts w:ascii="Cambria Math" w:eastAsia="Cambria Math" w:hAnsi="Cambria Math" w:cs="Cambria Math"/>
          <w:sz w:val="24"/>
          <w:szCs w:val="24"/>
        </w:rPr>
        <w:t>∗</w:t>
      </w:r>
      <w:r w:rsidRPr="005E21FF">
        <w:rPr>
          <w:rFonts w:ascii="Palatino Linotype" w:eastAsia="Cambria Math" w:hAnsi="Palatino Linotype"/>
          <w:sz w:val="24"/>
          <w:szCs w:val="24"/>
        </w:rPr>
        <w:t xml:space="preserve">) </w:t>
      </w:r>
      <w:r w:rsidRPr="005E21FF">
        <w:rPr>
          <w:rFonts w:ascii="Palatino Linotype" w:hAnsi="Palatino Linotype"/>
          <w:sz w:val="24"/>
          <w:szCs w:val="24"/>
        </w:rPr>
        <w:t xml:space="preserve">luôn </w:t>
      </w:r>
      <w:r w:rsidRPr="005E21FF">
        <w:rPr>
          <w:rFonts w:ascii="Palatino Linotype" w:hAnsi="Palatino Linotype"/>
          <w:spacing w:val="-10"/>
          <w:sz w:val="24"/>
          <w:szCs w:val="24"/>
        </w:rPr>
        <w:t>co</w:t>
      </w:r>
      <w:r w:rsidRPr="005E21FF">
        <w:rPr>
          <w:rFonts w:ascii="Palatino Linotype" w:hAnsi="Palatino Linotype"/>
          <w:spacing w:val="-10"/>
          <w:position w:val="-3"/>
          <w:sz w:val="24"/>
          <w:szCs w:val="24"/>
        </w:rPr>
        <w:t xml:space="preserve">́ </w:t>
      </w:r>
      <w:r w:rsidRPr="005E21FF">
        <w:rPr>
          <w:rFonts w:ascii="Palatino Linotype" w:hAnsi="Palatino Linotype"/>
          <w:sz w:val="24"/>
          <w:szCs w:val="24"/>
        </w:rPr>
        <w:t xml:space="preserve">nghiêm </w:t>
      </w:r>
      <w:r w:rsidRPr="005E21FF">
        <w:rPr>
          <w:rFonts w:ascii="Palatino Linotype" w:hAnsi="Palatino Linotype"/>
          <w:spacing w:val="-10"/>
          <w:sz w:val="24"/>
          <w:szCs w:val="24"/>
        </w:rPr>
        <w:t>vơ</w:t>
      </w:r>
      <w:r w:rsidRPr="005E21FF">
        <w:rPr>
          <w:rFonts w:ascii="Palatino Linotype" w:hAnsi="Palatino Linotype"/>
          <w:spacing w:val="-10"/>
          <w:position w:val="-3"/>
          <w:sz w:val="24"/>
          <w:szCs w:val="24"/>
        </w:rPr>
        <w:t>́</w:t>
      </w:r>
      <w:r w:rsidRPr="005E21FF">
        <w:rPr>
          <w:rFonts w:ascii="Palatino Linotype" w:hAnsi="Palatino Linotype"/>
          <w:spacing w:val="-10"/>
          <w:sz w:val="24"/>
          <w:szCs w:val="24"/>
        </w:rPr>
        <w:t xml:space="preserve">i </w:t>
      </w:r>
      <w:r w:rsidRPr="005E21FF">
        <w:rPr>
          <w:rFonts w:ascii="Palatino Linotype" w:hAnsi="Palatino Linotype"/>
          <w:sz w:val="24"/>
          <w:szCs w:val="24"/>
        </w:rPr>
        <w:t xml:space="preserve">moi </w:t>
      </w:r>
      <w:r w:rsidRPr="005E21FF">
        <w:rPr>
          <w:rFonts w:ascii="Palatino Linotype" w:hAnsi="Palatino Linotype"/>
          <w:spacing w:val="-9"/>
          <w:sz w:val="24"/>
          <w:szCs w:val="24"/>
        </w:rPr>
        <w:t>số</w:t>
      </w:r>
      <w:r w:rsidRPr="005E21FF">
        <w:rPr>
          <w:rFonts w:ascii="Palatino Linotype" w:hAnsi="Palatino Linotype"/>
          <w:spacing w:val="32"/>
          <w:sz w:val="24"/>
          <w:szCs w:val="24"/>
        </w:rPr>
        <w:t xml:space="preserve"> </w:t>
      </w:r>
      <w:r w:rsidRPr="005E21FF">
        <w:rPr>
          <w:rFonts w:ascii="Palatino Linotype" w:hAnsi="Palatino Linotype"/>
          <w:position w:val="-6"/>
          <w:sz w:val="24"/>
          <w:szCs w:val="24"/>
          <w:lang w:val="nl-NL"/>
        </w:rPr>
        <w:object w:dxaOrig="260" w:dyaOrig="220">
          <v:shape id="_x0000_i1041" type="#_x0000_t75" style="width:12.9pt;height:11.55pt" o:ole="">
            <v:imagedata r:id="rId33" o:title=""/>
          </v:shape>
          <o:OLEObject Type="Embed" ProgID="Equation.DSMT4" ShapeID="_x0000_i1041" DrawAspect="Content" ObjectID="_1630465144" r:id="rId35"/>
        </w:object>
      </w:r>
      <w:r w:rsidRPr="005E21FF">
        <w:rPr>
          <w:rFonts w:ascii="Palatino Linotype" w:hAnsi="Palatino Linotype"/>
          <w:sz w:val="24"/>
          <w:szCs w:val="24"/>
        </w:rPr>
        <w:t>.</w:t>
      </w:r>
    </w:p>
    <w:p w:rsidR="00285BEB" w:rsidRPr="005E21FF" w:rsidRDefault="00285BEB" w:rsidP="00285BEB">
      <w:pPr>
        <w:widowControl w:val="0"/>
        <w:tabs>
          <w:tab w:val="left" w:pos="1550"/>
        </w:tabs>
        <w:autoSpaceDE w:val="0"/>
        <w:autoSpaceDN w:val="0"/>
        <w:spacing w:after="0" w:line="240" w:lineRule="auto"/>
        <w:ind w:left="709"/>
        <w:rPr>
          <w:rFonts w:ascii="Palatino Linotype" w:hAnsi="Palatino Linotype" w:cs="Times New Roman"/>
          <w:sz w:val="24"/>
          <w:szCs w:val="24"/>
        </w:rPr>
      </w:pPr>
      <w:r w:rsidRPr="005E21FF">
        <w:rPr>
          <w:rFonts w:ascii="Palatino Linotype" w:hAnsi="Palatino Linotype" w:cs="Times New Roman"/>
          <w:sz w:val="24"/>
          <w:szCs w:val="24"/>
        </w:rPr>
        <w:t xml:space="preserve">b) Tìm </w:t>
      </w:r>
      <w:r w:rsidRPr="005E21FF">
        <w:rPr>
          <w:rFonts w:ascii="Palatino Linotype" w:hAnsi="Palatino Linotype"/>
          <w:position w:val="-6"/>
          <w:sz w:val="24"/>
          <w:szCs w:val="24"/>
          <w:lang w:val="nl-NL"/>
        </w:rPr>
        <w:object w:dxaOrig="260" w:dyaOrig="220">
          <v:shape id="_x0000_i1042" type="#_x0000_t75" style="width:12.9pt;height:11.55pt" o:ole="">
            <v:imagedata r:id="rId33" o:title=""/>
          </v:shape>
          <o:OLEObject Type="Embed" ProgID="Equation.DSMT4" ShapeID="_x0000_i1042" DrawAspect="Content" ObjectID="_1630465145" r:id="rId36"/>
        </w:object>
      </w:r>
      <w:r w:rsidRPr="005E21FF">
        <w:rPr>
          <w:rFonts w:ascii="Palatino Linotype" w:eastAsia="Cambria Math" w:hAnsi="Palatino Linotype" w:cs="Times New Roman"/>
          <w:sz w:val="24"/>
          <w:szCs w:val="24"/>
        </w:rPr>
        <w:t xml:space="preserve"> </w:t>
      </w:r>
      <w:r w:rsidRPr="005E21FF">
        <w:rPr>
          <w:rFonts w:ascii="Palatino Linotype" w:hAnsi="Palatino Linotype" w:cs="Times New Roman"/>
          <w:sz w:val="24"/>
          <w:szCs w:val="24"/>
        </w:rPr>
        <w:t xml:space="preserve">để phương trình </w:t>
      </w:r>
      <w:r w:rsidRPr="005E21FF">
        <w:rPr>
          <w:rFonts w:ascii="Palatino Linotype" w:eastAsia="Cambria Math" w:hAnsi="Palatino Linotype" w:cs="Times New Roman"/>
          <w:sz w:val="24"/>
          <w:szCs w:val="24"/>
        </w:rPr>
        <w:t>(</w:t>
      </w:r>
      <w:r w:rsidRPr="005E21FF">
        <w:rPr>
          <w:rFonts w:ascii="Cambria Math" w:eastAsia="Cambria Math" w:hAnsi="Cambria Math" w:cs="Cambria Math"/>
          <w:sz w:val="24"/>
          <w:szCs w:val="24"/>
        </w:rPr>
        <w:t>∗</w:t>
      </w:r>
      <w:r w:rsidRPr="005E21FF">
        <w:rPr>
          <w:rFonts w:ascii="Palatino Linotype" w:eastAsia="Cambria Math" w:hAnsi="Palatino Linotype" w:cs="Times New Roman"/>
          <w:sz w:val="24"/>
          <w:szCs w:val="24"/>
        </w:rPr>
        <w:t xml:space="preserve">) </w:t>
      </w:r>
      <w:r w:rsidRPr="005E21FF">
        <w:rPr>
          <w:rFonts w:ascii="Palatino Linotype" w:hAnsi="Palatino Linotype" w:cs="Times New Roman"/>
          <w:sz w:val="24"/>
          <w:szCs w:val="24"/>
        </w:rPr>
        <w:t xml:space="preserve">có hai nghiệm </w:t>
      </w:r>
      <w:r w:rsidRPr="005E21FF">
        <w:rPr>
          <w:rFonts w:ascii="Palatino Linotype" w:eastAsia="Cambria Math" w:hAnsi="Palatino Linotype" w:cs="Times New Roman"/>
          <w:sz w:val="24"/>
          <w:szCs w:val="24"/>
        </w:rPr>
        <w:t xml:space="preserve"> </w:t>
      </w:r>
      <w:r w:rsidRPr="005E21FF">
        <w:rPr>
          <w:rFonts w:ascii="Palatino Linotype" w:hAnsi="Palatino Linotype"/>
          <w:position w:val="-12"/>
          <w:sz w:val="24"/>
          <w:szCs w:val="24"/>
          <w:lang w:val="nl-NL"/>
        </w:rPr>
        <w:object w:dxaOrig="560" w:dyaOrig="360">
          <v:shape id="_x0000_i1043" type="#_x0000_t75" style="width:27.85pt;height:18.35pt" o:ole="">
            <v:imagedata r:id="rId37" o:title=""/>
          </v:shape>
          <o:OLEObject Type="Embed" ProgID="Equation.DSMT4" ShapeID="_x0000_i1043" DrawAspect="Content" ObjectID="_1630465146" r:id="rId38"/>
        </w:object>
      </w:r>
      <w:r w:rsidRPr="005E21FF">
        <w:rPr>
          <w:rFonts w:ascii="Palatino Linotype" w:hAnsi="Palatino Linotype" w:cs="Times New Roman"/>
          <w:sz w:val="24"/>
          <w:szCs w:val="24"/>
          <w:lang w:val="nl-NL"/>
        </w:rPr>
        <w:t xml:space="preserve"> </w:t>
      </w:r>
      <w:r w:rsidRPr="005E21FF">
        <w:rPr>
          <w:rFonts w:ascii="Palatino Linotype" w:hAnsi="Palatino Linotype" w:cs="Times New Roman"/>
          <w:sz w:val="24"/>
          <w:szCs w:val="24"/>
        </w:rPr>
        <w:t>thỏa</w:t>
      </w:r>
      <w:r w:rsidRPr="005E21FF">
        <w:rPr>
          <w:rFonts w:ascii="Palatino Linotype" w:hAnsi="Palatino Linotype" w:cs="Times New Roman"/>
          <w:spacing w:val="-29"/>
          <w:sz w:val="24"/>
          <w:szCs w:val="24"/>
        </w:rPr>
        <w:t xml:space="preserve"> </w:t>
      </w:r>
      <w:r w:rsidRPr="005E21FF">
        <w:rPr>
          <w:rFonts w:ascii="Palatino Linotype" w:hAnsi="Palatino Linotype" w:cs="Times New Roman"/>
          <w:spacing w:val="-3"/>
          <w:sz w:val="24"/>
          <w:szCs w:val="24"/>
        </w:rPr>
        <w:t>mãn</w:t>
      </w:r>
      <w:r w:rsidRPr="005E21FF">
        <w:rPr>
          <w:rFonts w:ascii="Palatino Linotype" w:hAnsi="Palatino Linotype"/>
          <w:position w:val="-30"/>
          <w:sz w:val="24"/>
          <w:szCs w:val="24"/>
          <w:lang w:val="nl-NL"/>
        </w:rPr>
        <w:object w:dxaOrig="1840" w:dyaOrig="720">
          <v:shape id="_x0000_i1044" type="#_x0000_t75" style="width:99.8pt;height:38.7pt" o:ole="">
            <v:imagedata r:id="rId39" o:title=""/>
          </v:shape>
          <o:OLEObject Type="Embed" ProgID="Equation.DSMT4" ShapeID="_x0000_i1044" DrawAspect="Content" ObjectID="_1630465147" r:id="rId40"/>
        </w:object>
      </w:r>
    </w:p>
    <w:p w:rsidR="00285BEB" w:rsidRPr="005E21FF" w:rsidRDefault="00285BEB" w:rsidP="00B95E40">
      <w:pPr>
        <w:pStyle w:val="Heading1"/>
        <w:ind w:left="709" w:hanging="425"/>
        <w:rPr>
          <w:rFonts w:ascii="Palatino Linotype" w:hAnsi="Palatino Linotype"/>
          <w:b/>
          <w:sz w:val="24"/>
        </w:rPr>
      </w:pPr>
      <w:r w:rsidRPr="005E21FF">
        <w:rPr>
          <w:rFonts w:ascii="Palatino Linotype" w:hAnsi="Palatino Linotype"/>
          <w:b/>
          <w:sz w:val="24"/>
        </w:rPr>
        <w:t>Bài 4.</w:t>
      </w:r>
      <w:r w:rsidRPr="005E21FF">
        <w:rPr>
          <w:rFonts w:ascii="Palatino Linotype" w:hAnsi="Palatino Linotype"/>
          <w:sz w:val="24"/>
        </w:rPr>
        <w:t xml:space="preserve"> (2,5 điểm)Cho t</w:t>
      </w:r>
      <w:r w:rsidRPr="005E21FF">
        <w:rPr>
          <w:rFonts w:ascii="Palatino Linotype" w:hAnsi="Palatino Linotype"/>
          <w:spacing w:val="-2"/>
          <w:sz w:val="24"/>
        </w:rPr>
        <w:t>a</w:t>
      </w:r>
      <w:r w:rsidRPr="005E21FF">
        <w:rPr>
          <w:rFonts w:ascii="Palatino Linotype" w:hAnsi="Palatino Linotype"/>
          <w:sz w:val="24"/>
        </w:rPr>
        <w:t>m</w:t>
      </w:r>
      <w:r w:rsidRPr="005E21FF">
        <w:rPr>
          <w:rFonts w:ascii="Palatino Linotype" w:hAnsi="Palatino Linotype"/>
          <w:spacing w:val="-5"/>
          <w:sz w:val="24"/>
        </w:rPr>
        <w:t xml:space="preserve"> </w:t>
      </w:r>
      <w:r w:rsidRPr="005E21FF">
        <w:rPr>
          <w:rFonts w:ascii="Palatino Linotype" w:hAnsi="Palatino Linotype"/>
          <w:sz w:val="24"/>
        </w:rPr>
        <w:t>gi</w:t>
      </w:r>
      <w:r w:rsidRPr="005E21FF">
        <w:rPr>
          <w:rFonts w:ascii="Palatino Linotype" w:hAnsi="Palatino Linotype"/>
          <w:spacing w:val="-21"/>
          <w:sz w:val="24"/>
        </w:rPr>
        <w:t>a</w:t>
      </w:r>
      <w:r w:rsidRPr="005E21FF">
        <w:rPr>
          <w:rFonts w:ascii="Palatino Linotype" w:hAnsi="Palatino Linotype"/>
          <w:spacing w:val="19"/>
          <w:position w:val="-3"/>
          <w:sz w:val="24"/>
        </w:rPr>
        <w:t>́</w:t>
      </w:r>
      <w:r w:rsidRPr="005E21FF">
        <w:rPr>
          <w:rFonts w:ascii="Palatino Linotype" w:hAnsi="Palatino Linotype"/>
          <w:sz w:val="24"/>
        </w:rPr>
        <w:t xml:space="preserve">c </w:t>
      </w:r>
      <w:r w:rsidRPr="005E21FF">
        <w:rPr>
          <w:rFonts w:ascii="Palatino Linotype" w:hAnsi="Palatino Linotype"/>
          <w:position w:val="-6"/>
          <w:sz w:val="24"/>
          <w:lang w:val="nl-NL"/>
        </w:rPr>
        <w:object w:dxaOrig="560" w:dyaOrig="279">
          <v:shape id="_x0000_i1045" type="#_x0000_t75" style="width:27.85pt;height:14.25pt" o:ole="">
            <v:imagedata r:id="rId41" o:title=""/>
          </v:shape>
          <o:OLEObject Type="Embed" ProgID="Equation.DSMT4" ShapeID="_x0000_i1045" DrawAspect="Content" ObjectID="_1630465148" r:id="rId42"/>
        </w:object>
      </w:r>
      <w:r w:rsidRPr="005E21FF">
        <w:rPr>
          <w:rFonts w:ascii="Palatino Linotype" w:hAnsi="Palatino Linotype"/>
          <w:sz w:val="24"/>
          <w:lang w:val="nl-NL"/>
        </w:rPr>
        <w:t xml:space="preserve"> </w:t>
      </w:r>
      <w:r w:rsidRPr="005E21FF">
        <w:rPr>
          <w:rFonts w:ascii="Palatino Linotype" w:hAnsi="Palatino Linotype"/>
          <w:sz w:val="24"/>
        </w:rPr>
        <w:t xml:space="preserve">vuông tại </w:t>
      </w:r>
      <w:r w:rsidRPr="005E21FF">
        <w:rPr>
          <w:rFonts w:ascii="Palatino Linotype" w:hAnsi="Palatino Linotype"/>
          <w:position w:val="-4"/>
          <w:sz w:val="24"/>
          <w:lang w:val="nl-NL"/>
        </w:rPr>
        <w:object w:dxaOrig="240" w:dyaOrig="260">
          <v:shape id="_x0000_i1046" type="#_x0000_t75" style="width:12.25pt;height:12.9pt" o:ole="">
            <v:imagedata r:id="rId43" o:title=""/>
          </v:shape>
          <o:OLEObject Type="Embed" ProgID="Equation.DSMT4" ShapeID="_x0000_i1046" DrawAspect="Content" ObjectID="_1630465149" r:id="rId44"/>
        </w:object>
      </w:r>
      <w:r w:rsidRPr="005E21FF">
        <w:rPr>
          <w:rFonts w:ascii="Palatino Linotype" w:eastAsia="Cambria Math" w:hAnsi="Palatino Linotype"/>
          <w:sz w:val="24"/>
        </w:rPr>
        <w:t xml:space="preserve"> </w:t>
      </w:r>
      <w:r w:rsidRPr="005E21FF">
        <w:rPr>
          <w:rFonts w:ascii="Palatino Linotype" w:hAnsi="Palatino Linotype"/>
          <w:spacing w:val="-2"/>
          <w:sz w:val="24"/>
        </w:rPr>
        <w:t>c</w:t>
      </w:r>
      <w:r w:rsidRPr="005E21FF">
        <w:rPr>
          <w:rFonts w:ascii="Palatino Linotype" w:hAnsi="Palatino Linotype"/>
          <w:sz w:val="24"/>
        </w:rPr>
        <w:t xml:space="preserve">ó </w:t>
      </w:r>
      <w:r w:rsidRPr="005E21FF">
        <w:rPr>
          <w:rFonts w:ascii="Palatino Linotype" w:hAnsi="Palatino Linotype"/>
          <w:position w:val="-10"/>
          <w:sz w:val="24"/>
          <w:lang w:val="nl-NL"/>
        </w:rPr>
        <w:object w:dxaOrig="2120" w:dyaOrig="320">
          <v:shape id="_x0000_i1047" type="#_x0000_t75" style="width:106pt;height:15.6pt" o:ole="">
            <v:imagedata r:id="rId45" o:title=""/>
          </v:shape>
          <o:OLEObject Type="Embed" ProgID="Equation.DSMT4" ShapeID="_x0000_i1047" DrawAspect="Content" ObjectID="_1630465150" r:id="rId46"/>
        </w:object>
      </w:r>
      <w:r w:rsidRPr="005E21FF">
        <w:rPr>
          <w:rFonts w:ascii="Palatino Linotype" w:hAnsi="Palatino Linotype"/>
          <w:sz w:val="24"/>
        </w:rPr>
        <w:t xml:space="preserve">. </w:t>
      </w:r>
      <w:r w:rsidRPr="005E21FF">
        <w:rPr>
          <w:rFonts w:ascii="Palatino Linotype" w:hAnsi="Palatino Linotype"/>
          <w:spacing w:val="-16"/>
          <w:sz w:val="24"/>
        </w:rPr>
        <w:t xml:space="preserve"> </w:t>
      </w:r>
      <w:r w:rsidRPr="005E21FF">
        <w:rPr>
          <w:rFonts w:ascii="Palatino Linotype" w:hAnsi="Palatino Linotype"/>
          <w:spacing w:val="-1"/>
          <w:sz w:val="24"/>
        </w:rPr>
        <w:t>L</w:t>
      </w:r>
      <w:r w:rsidRPr="005E21FF">
        <w:rPr>
          <w:rFonts w:ascii="Palatino Linotype" w:hAnsi="Palatino Linotype"/>
          <w:spacing w:val="-21"/>
          <w:sz w:val="24"/>
        </w:rPr>
        <w:t>â</w:t>
      </w:r>
      <w:r w:rsidRPr="005E21FF">
        <w:rPr>
          <w:rFonts w:ascii="Palatino Linotype" w:hAnsi="Palatino Linotype"/>
          <w:spacing w:val="19"/>
          <w:sz w:val="24"/>
        </w:rPr>
        <w:t>́</w:t>
      </w:r>
      <w:r w:rsidRPr="005E21FF">
        <w:rPr>
          <w:rFonts w:ascii="Palatino Linotype" w:hAnsi="Palatino Linotype"/>
          <w:sz w:val="24"/>
        </w:rPr>
        <w:t>y</w:t>
      </w:r>
      <w:r w:rsidRPr="005E21FF">
        <w:rPr>
          <w:rFonts w:ascii="Palatino Linotype" w:hAnsi="Palatino Linotype"/>
          <w:spacing w:val="-3"/>
          <w:sz w:val="24"/>
        </w:rPr>
        <w:t xml:space="preserve"> </w:t>
      </w:r>
      <w:r w:rsidRPr="005E21FF">
        <w:rPr>
          <w:rFonts w:ascii="Palatino Linotype" w:hAnsi="Palatino Linotype"/>
          <w:sz w:val="24"/>
        </w:rPr>
        <w:t>đi</w:t>
      </w:r>
      <w:r w:rsidRPr="005E21FF">
        <w:rPr>
          <w:rFonts w:ascii="Palatino Linotype" w:hAnsi="Palatino Linotype"/>
          <w:spacing w:val="-2"/>
          <w:sz w:val="24"/>
        </w:rPr>
        <w:t>ê</w:t>
      </w:r>
      <w:r w:rsidRPr="005E21FF">
        <w:rPr>
          <w:rFonts w:ascii="Palatino Linotype" w:hAnsi="Palatino Linotype"/>
          <w:spacing w:val="-236"/>
          <w:sz w:val="24"/>
        </w:rPr>
        <w:t>m</w:t>
      </w:r>
      <w:r w:rsidRPr="005E21FF">
        <w:rPr>
          <w:rFonts w:ascii="Palatino Linotype" w:hAnsi="Palatino Linotype"/>
          <w:position w:val="1"/>
          <w:sz w:val="24"/>
        </w:rPr>
        <w:t xml:space="preserve">̉    </w:t>
      </w:r>
      <w:r w:rsidRPr="005E21FF">
        <w:rPr>
          <w:rFonts w:ascii="Palatino Linotype" w:hAnsi="Palatino Linotype"/>
          <w:position w:val="-4"/>
          <w:sz w:val="24"/>
          <w:lang w:val="nl-NL"/>
        </w:rPr>
        <w:object w:dxaOrig="260" w:dyaOrig="260">
          <v:shape id="_x0000_i1048" type="#_x0000_t75" style="width:12.9pt;height:12.9pt" o:ole="">
            <v:imagedata r:id="rId47" o:title=""/>
          </v:shape>
          <o:OLEObject Type="Embed" ProgID="Equation.DSMT4" ShapeID="_x0000_i1048" DrawAspect="Content" ObjectID="_1630465151" r:id="rId48"/>
        </w:object>
      </w:r>
      <w:r w:rsidRPr="005E21FF">
        <w:rPr>
          <w:rFonts w:ascii="Palatino Linotype" w:hAnsi="Palatino Linotype"/>
          <w:sz w:val="24"/>
        </w:rPr>
        <w:t xml:space="preserve">thuộc </w:t>
      </w:r>
      <w:r w:rsidR="00B95E40" w:rsidRPr="005E21FF">
        <w:rPr>
          <w:rFonts w:ascii="Palatino Linotype" w:hAnsi="Palatino Linotype"/>
          <w:sz w:val="24"/>
        </w:rPr>
        <w:t xml:space="preserve"> </w:t>
      </w:r>
      <w:r w:rsidRPr="005E21FF">
        <w:rPr>
          <w:rFonts w:ascii="Palatino Linotype" w:hAnsi="Palatino Linotype"/>
          <w:sz w:val="24"/>
        </w:rPr>
        <w:t xml:space="preserve">cạnh </w:t>
      </w:r>
      <w:r w:rsidRPr="005E21FF">
        <w:rPr>
          <w:rFonts w:ascii="Palatino Linotype" w:hAnsi="Palatino Linotype"/>
          <w:position w:val="-14"/>
          <w:sz w:val="24"/>
          <w:lang w:val="nl-NL"/>
        </w:rPr>
        <w:object w:dxaOrig="1620" w:dyaOrig="400">
          <v:shape id="_x0000_i1049" type="#_x0000_t75" style="width:80.85pt;height:20.4pt" o:ole="">
            <v:imagedata r:id="rId49" o:title=""/>
          </v:shape>
          <o:OLEObject Type="Embed" ProgID="Equation.DSMT4" ShapeID="_x0000_i1049" DrawAspect="Content" ObjectID="_1630465152" r:id="rId50"/>
        </w:object>
      </w:r>
      <w:r w:rsidRPr="005E21FF">
        <w:rPr>
          <w:rFonts w:ascii="Palatino Linotype" w:hAnsi="Palatino Linotype"/>
          <w:sz w:val="24"/>
        </w:rPr>
        <w:t xml:space="preserve">. Đường tròn </w:t>
      </w:r>
      <w:r w:rsidRPr="005E21FF">
        <w:rPr>
          <w:rFonts w:ascii="Palatino Linotype" w:hAnsi="Palatino Linotype"/>
          <w:position w:val="-14"/>
          <w:sz w:val="24"/>
          <w:lang w:val="nl-NL"/>
        </w:rPr>
        <w:object w:dxaOrig="420" w:dyaOrig="400">
          <v:shape id="_x0000_i1050" type="#_x0000_t75" style="width:21.05pt;height:20.4pt" o:ole="">
            <v:imagedata r:id="rId51" o:title=""/>
          </v:shape>
          <o:OLEObject Type="Embed" ProgID="Equation.DSMT4" ShapeID="_x0000_i1050" DrawAspect="Content" ObjectID="_1630465153" r:id="rId52"/>
        </w:object>
      </w:r>
      <w:r w:rsidRPr="005E21FF">
        <w:rPr>
          <w:rFonts w:ascii="Palatino Linotype" w:eastAsia="Cambria Math" w:hAnsi="Palatino Linotype"/>
          <w:sz w:val="24"/>
        </w:rPr>
        <w:t xml:space="preserve"> </w:t>
      </w:r>
      <w:r w:rsidRPr="005E21FF">
        <w:rPr>
          <w:rFonts w:ascii="Palatino Linotype" w:hAnsi="Palatino Linotype"/>
          <w:spacing w:val="-7"/>
          <w:sz w:val="24"/>
        </w:rPr>
        <w:t>đươ</w:t>
      </w:r>
      <w:r w:rsidRPr="005E21FF">
        <w:rPr>
          <w:rFonts w:ascii="Palatino Linotype" w:hAnsi="Palatino Linotype"/>
          <w:spacing w:val="-7"/>
          <w:position w:val="-3"/>
          <w:sz w:val="24"/>
        </w:rPr>
        <w:t>̀</w:t>
      </w:r>
      <w:r w:rsidRPr="005E21FF">
        <w:rPr>
          <w:rFonts w:ascii="Palatino Linotype" w:hAnsi="Palatino Linotype"/>
          <w:spacing w:val="-7"/>
          <w:sz w:val="24"/>
        </w:rPr>
        <w:t xml:space="preserve">ng </w:t>
      </w:r>
      <w:r w:rsidRPr="005E21FF">
        <w:rPr>
          <w:rFonts w:ascii="Palatino Linotype" w:hAnsi="Palatino Linotype"/>
          <w:sz w:val="24"/>
        </w:rPr>
        <w:t>ki</w:t>
      </w:r>
      <w:r w:rsidRPr="005E21FF">
        <w:rPr>
          <w:rFonts w:ascii="Palatino Linotype" w:hAnsi="Palatino Linotype"/>
          <w:position w:val="-4"/>
          <w:sz w:val="24"/>
        </w:rPr>
        <w:t>́</w:t>
      </w:r>
      <w:r w:rsidRPr="005E21FF">
        <w:rPr>
          <w:rFonts w:ascii="Palatino Linotype" w:hAnsi="Palatino Linotype"/>
          <w:sz w:val="24"/>
        </w:rPr>
        <w:t xml:space="preserve">nh </w:t>
      </w:r>
      <w:r w:rsidRPr="005E21FF">
        <w:rPr>
          <w:rFonts w:ascii="Palatino Linotype" w:hAnsi="Palatino Linotype"/>
          <w:position w:val="-4"/>
          <w:sz w:val="24"/>
          <w:lang w:val="nl-NL"/>
        </w:rPr>
        <w:object w:dxaOrig="400" w:dyaOrig="260">
          <v:shape id="_x0000_i1051" type="#_x0000_t75" style="width:20.4pt;height:12.9pt" o:ole="">
            <v:imagedata r:id="rId53" o:title=""/>
          </v:shape>
          <o:OLEObject Type="Embed" ProgID="Equation.DSMT4" ShapeID="_x0000_i1051" DrawAspect="Content" ObjectID="_1630465154" r:id="rId54"/>
        </w:object>
      </w:r>
      <w:r w:rsidRPr="005E21FF">
        <w:rPr>
          <w:rFonts w:ascii="Palatino Linotype" w:hAnsi="Palatino Linotype"/>
          <w:sz w:val="24"/>
          <w:lang w:val="nl-NL"/>
        </w:rPr>
        <w:t xml:space="preserve"> </w:t>
      </w:r>
      <w:r w:rsidRPr="005E21FF">
        <w:rPr>
          <w:rFonts w:ascii="Palatino Linotype" w:hAnsi="Palatino Linotype"/>
          <w:spacing w:val="-8"/>
          <w:sz w:val="24"/>
        </w:rPr>
        <w:t xml:space="preserve">cắt  </w:t>
      </w:r>
      <w:r w:rsidRPr="005E21FF">
        <w:rPr>
          <w:rFonts w:ascii="Palatino Linotype" w:hAnsi="Palatino Linotype"/>
          <w:position w:val="-6"/>
          <w:sz w:val="24"/>
          <w:lang w:val="nl-NL"/>
        </w:rPr>
        <w:object w:dxaOrig="380" w:dyaOrig="279">
          <v:shape id="_x0000_i1052" type="#_x0000_t75" style="width:19pt;height:14.25pt" o:ole="">
            <v:imagedata r:id="rId55" o:title=""/>
          </v:shape>
          <o:OLEObject Type="Embed" ProgID="Equation.DSMT4" ShapeID="_x0000_i1052" DrawAspect="Content" ObjectID="_1630465155" r:id="rId56"/>
        </w:object>
      </w:r>
      <w:r w:rsidRPr="005E21FF">
        <w:rPr>
          <w:rFonts w:ascii="Palatino Linotype" w:hAnsi="Palatino Linotype"/>
          <w:sz w:val="24"/>
          <w:lang w:val="nl-NL"/>
        </w:rPr>
        <w:t xml:space="preserve"> </w:t>
      </w:r>
      <w:r w:rsidRPr="005E21FF">
        <w:rPr>
          <w:rFonts w:ascii="Palatino Linotype" w:hAnsi="Palatino Linotype"/>
          <w:sz w:val="24"/>
        </w:rPr>
        <w:t xml:space="preserve">tại </w:t>
      </w:r>
      <w:r w:rsidRPr="005E21FF">
        <w:rPr>
          <w:rFonts w:ascii="Palatino Linotype" w:hAnsi="Palatino Linotype"/>
          <w:position w:val="-4"/>
          <w:sz w:val="24"/>
          <w:lang w:val="nl-NL"/>
        </w:rPr>
        <w:object w:dxaOrig="240" w:dyaOrig="260">
          <v:shape id="_x0000_i1053" type="#_x0000_t75" style="width:12.25pt;height:12.9pt" o:ole="">
            <v:imagedata r:id="rId57" o:title=""/>
          </v:shape>
          <o:OLEObject Type="Embed" ProgID="Equation.DSMT4" ShapeID="_x0000_i1053" DrawAspect="Content" ObjectID="_1630465156" r:id="rId58"/>
        </w:object>
      </w:r>
      <w:r w:rsidRPr="005E21FF">
        <w:rPr>
          <w:rFonts w:ascii="Palatino Linotype" w:hAnsi="Palatino Linotype"/>
          <w:sz w:val="24"/>
        </w:rPr>
        <w:t xml:space="preserve"> </w:t>
      </w:r>
      <w:r w:rsidRPr="005E21FF">
        <w:rPr>
          <w:rFonts w:ascii="Palatino Linotype" w:hAnsi="Palatino Linotype"/>
          <w:spacing w:val="4"/>
          <w:sz w:val="24"/>
        </w:rPr>
        <w:t xml:space="preserve">, </w:t>
      </w:r>
      <w:r w:rsidRPr="005E21FF">
        <w:rPr>
          <w:rFonts w:ascii="Palatino Linotype" w:hAnsi="Palatino Linotype"/>
          <w:sz w:val="24"/>
        </w:rPr>
        <w:t>kéo</w:t>
      </w:r>
      <w:r w:rsidRPr="005E21FF">
        <w:rPr>
          <w:rFonts w:ascii="Palatino Linotype" w:hAnsi="Palatino Linotype"/>
          <w:spacing w:val="15"/>
          <w:sz w:val="24"/>
        </w:rPr>
        <w:t xml:space="preserve"> </w:t>
      </w:r>
      <w:r w:rsidRPr="005E21FF">
        <w:rPr>
          <w:rFonts w:ascii="Palatino Linotype" w:hAnsi="Palatino Linotype"/>
          <w:sz w:val="24"/>
        </w:rPr>
        <w:t xml:space="preserve">dài </w:t>
      </w:r>
      <w:r w:rsidRPr="005E21FF">
        <w:rPr>
          <w:rFonts w:ascii="Palatino Linotype" w:hAnsi="Palatino Linotype"/>
          <w:position w:val="-6"/>
          <w:sz w:val="24"/>
          <w:lang w:val="nl-NL"/>
        </w:rPr>
        <w:object w:dxaOrig="400" w:dyaOrig="279">
          <v:shape id="_x0000_i1054" type="#_x0000_t75" style="width:20.4pt;height:14.25pt" o:ole="">
            <v:imagedata r:id="rId59" o:title=""/>
          </v:shape>
          <o:OLEObject Type="Embed" ProgID="Equation.DSMT4" ShapeID="_x0000_i1054" DrawAspect="Content" ObjectID="_1630465157" r:id="rId60"/>
        </w:object>
      </w:r>
      <w:r w:rsidRPr="005E21FF">
        <w:rPr>
          <w:rFonts w:ascii="Palatino Linotype" w:eastAsia="Cambria Math" w:hAnsi="Palatino Linotype"/>
          <w:sz w:val="24"/>
        </w:rPr>
        <w:t xml:space="preserve"> </w:t>
      </w:r>
      <w:r w:rsidRPr="005E21FF">
        <w:rPr>
          <w:rFonts w:ascii="Palatino Linotype" w:hAnsi="Palatino Linotype"/>
          <w:sz w:val="24"/>
        </w:rPr>
        <w:t>cắt đươ</w:t>
      </w:r>
      <w:r w:rsidRPr="005E21FF">
        <w:rPr>
          <w:rFonts w:ascii="Palatino Linotype" w:hAnsi="Palatino Linotype"/>
          <w:position w:val="-3"/>
          <w:sz w:val="24"/>
        </w:rPr>
        <w:t>̀</w:t>
      </w:r>
      <w:r w:rsidRPr="005E21FF">
        <w:rPr>
          <w:rFonts w:ascii="Palatino Linotype" w:hAnsi="Palatino Linotype"/>
          <w:sz w:val="24"/>
        </w:rPr>
        <w:t>ng tro</w:t>
      </w:r>
      <w:r w:rsidRPr="005E21FF">
        <w:rPr>
          <w:rFonts w:ascii="Palatino Linotype" w:hAnsi="Palatino Linotype"/>
          <w:position w:val="-3"/>
          <w:sz w:val="24"/>
        </w:rPr>
        <w:t>̀</w:t>
      </w:r>
      <w:r w:rsidRPr="005E21FF">
        <w:rPr>
          <w:rFonts w:ascii="Palatino Linotype" w:hAnsi="Palatino Linotype"/>
          <w:sz w:val="24"/>
        </w:rPr>
        <w:t xml:space="preserve">n </w:t>
      </w:r>
      <w:r w:rsidRPr="005E21FF">
        <w:rPr>
          <w:rFonts w:ascii="Palatino Linotype" w:hAnsi="Palatino Linotype"/>
          <w:position w:val="-14"/>
          <w:sz w:val="24"/>
          <w:lang w:val="nl-NL"/>
        </w:rPr>
        <w:object w:dxaOrig="440" w:dyaOrig="400">
          <v:shape id="_x0000_i1055" type="#_x0000_t75" style="width:21.75pt;height:20.4pt" o:ole="">
            <v:imagedata r:id="rId61" o:title=""/>
          </v:shape>
          <o:OLEObject Type="Embed" ProgID="Equation.DSMT4" ShapeID="_x0000_i1055" DrawAspect="Content" ObjectID="_1630465158" r:id="rId62"/>
        </w:object>
      </w:r>
      <w:r w:rsidRPr="005E21FF">
        <w:rPr>
          <w:rFonts w:ascii="Palatino Linotype" w:eastAsia="Cambria Math" w:hAnsi="Palatino Linotype"/>
          <w:sz w:val="24"/>
        </w:rPr>
        <w:t xml:space="preserve"> </w:t>
      </w:r>
      <w:r w:rsidRPr="005E21FF">
        <w:rPr>
          <w:rFonts w:ascii="Palatino Linotype" w:hAnsi="Palatino Linotype"/>
          <w:sz w:val="24"/>
        </w:rPr>
        <w:t xml:space="preserve">tại </w:t>
      </w:r>
      <w:r w:rsidRPr="005E21FF">
        <w:rPr>
          <w:rFonts w:ascii="Palatino Linotype" w:hAnsi="Palatino Linotype"/>
          <w:position w:val="-4"/>
          <w:sz w:val="24"/>
          <w:lang w:val="nl-NL"/>
        </w:rPr>
        <w:object w:dxaOrig="260" w:dyaOrig="260">
          <v:shape id="_x0000_i1056" type="#_x0000_t75" style="width:12.9pt;height:12.9pt" o:ole="">
            <v:imagedata r:id="rId63" o:title=""/>
          </v:shape>
          <o:OLEObject Type="Embed" ProgID="Equation.DSMT4" ShapeID="_x0000_i1056" DrawAspect="Content" ObjectID="_1630465159" r:id="rId64"/>
        </w:object>
      </w:r>
      <w:r w:rsidRPr="005E21FF">
        <w:rPr>
          <w:rFonts w:ascii="Palatino Linotype" w:hAnsi="Palatino Linotype"/>
          <w:sz w:val="24"/>
        </w:rPr>
        <w:t>.</w:t>
      </w:r>
    </w:p>
    <w:p w:rsidR="00285BEB" w:rsidRPr="005E21FF" w:rsidRDefault="00285BEB" w:rsidP="0041396D">
      <w:pPr>
        <w:pStyle w:val="ListParagraph"/>
        <w:widowControl w:val="0"/>
        <w:numPr>
          <w:ilvl w:val="0"/>
          <w:numId w:val="5"/>
        </w:numPr>
        <w:tabs>
          <w:tab w:val="left" w:pos="1534"/>
        </w:tabs>
        <w:autoSpaceDE w:val="0"/>
        <w:autoSpaceDN w:val="0"/>
        <w:spacing w:line="240" w:lineRule="auto"/>
        <w:contextualSpacing w:val="0"/>
        <w:rPr>
          <w:rFonts w:ascii="Palatino Linotype" w:hAnsi="Palatino Linotype"/>
          <w:sz w:val="24"/>
          <w:szCs w:val="24"/>
        </w:rPr>
      </w:pPr>
      <w:r w:rsidRPr="005E21FF">
        <w:rPr>
          <w:rFonts w:ascii="Palatino Linotype" w:hAnsi="Palatino Linotype"/>
          <w:spacing w:val="-13"/>
          <w:sz w:val="24"/>
          <w:szCs w:val="24"/>
        </w:rPr>
        <w:t>Chư</w:t>
      </w:r>
      <w:r w:rsidRPr="005E21FF">
        <w:rPr>
          <w:rFonts w:ascii="Palatino Linotype" w:hAnsi="Palatino Linotype"/>
          <w:spacing w:val="-13"/>
          <w:position w:val="-3"/>
          <w:sz w:val="24"/>
          <w:szCs w:val="24"/>
        </w:rPr>
        <w:t>́</w:t>
      </w:r>
      <w:r w:rsidRPr="005E21FF">
        <w:rPr>
          <w:rFonts w:ascii="Palatino Linotype" w:hAnsi="Palatino Linotype"/>
          <w:sz w:val="24"/>
          <w:szCs w:val="24"/>
        </w:rPr>
        <w:t xml:space="preserve">ng minh </w:t>
      </w:r>
      <w:r w:rsidRPr="005E21FF">
        <w:rPr>
          <w:rFonts w:ascii="Palatino Linotype" w:hAnsi="Palatino Linotype"/>
          <w:spacing w:val="-6"/>
          <w:sz w:val="24"/>
          <w:szCs w:val="24"/>
        </w:rPr>
        <w:t xml:space="preserve">rằng </w:t>
      </w:r>
      <w:r w:rsidRPr="005E21FF">
        <w:rPr>
          <w:rFonts w:ascii="Palatino Linotype" w:hAnsi="Palatino Linotype"/>
          <w:position w:val="-6"/>
          <w:sz w:val="24"/>
          <w:szCs w:val="24"/>
          <w:lang w:val="nl-NL"/>
        </w:rPr>
        <w:object w:dxaOrig="720" w:dyaOrig="279">
          <v:shape id="_x0000_i1057" type="#_x0000_t75" style="width:36pt;height:14.25pt" o:ole="">
            <v:imagedata r:id="rId65" o:title=""/>
          </v:shape>
          <o:OLEObject Type="Embed" ProgID="Equation.DSMT4" ShapeID="_x0000_i1057" DrawAspect="Content" ObjectID="_1630465160" r:id="rId66"/>
        </w:object>
      </w:r>
      <w:r w:rsidRPr="005E21FF">
        <w:rPr>
          <w:rFonts w:ascii="Palatino Linotype" w:eastAsia="Cambria Math" w:hAnsi="Palatino Linotype"/>
          <w:sz w:val="24"/>
          <w:szCs w:val="24"/>
        </w:rPr>
        <w:t xml:space="preserve"> </w:t>
      </w:r>
      <w:r w:rsidRPr="005E21FF">
        <w:rPr>
          <w:rFonts w:ascii="Palatino Linotype" w:hAnsi="Palatino Linotype"/>
          <w:sz w:val="24"/>
          <w:szCs w:val="24"/>
        </w:rPr>
        <w:t>là tứ giác nội</w:t>
      </w:r>
      <w:r w:rsidRPr="005E21FF">
        <w:rPr>
          <w:rFonts w:ascii="Palatino Linotype" w:hAnsi="Palatino Linotype"/>
          <w:spacing w:val="5"/>
          <w:sz w:val="24"/>
          <w:szCs w:val="24"/>
        </w:rPr>
        <w:t xml:space="preserve"> </w:t>
      </w:r>
      <w:r w:rsidRPr="005E21FF">
        <w:rPr>
          <w:rFonts w:ascii="Palatino Linotype" w:hAnsi="Palatino Linotype"/>
          <w:sz w:val="24"/>
          <w:szCs w:val="24"/>
        </w:rPr>
        <w:t>tiếp.</w:t>
      </w:r>
    </w:p>
    <w:p w:rsidR="00285BEB" w:rsidRPr="005E21FF" w:rsidRDefault="00285BEB" w:rsidP="0041396D">
      <w:pPr>
        <w:pStyle w:val="ListParagraph"/>
        <w:widowControl w:val="0"/>
        <w:numPr>
          <w:ilvl w:val="0"/>
          <w:numId w:val="5"/>
        </w:numPr>
        <w:tabs>
          <w:tab w:val="left" w:pos="1548"/>
        </w:tabs>
        <w:autoSpaceDE w:val="0"/>
        <w:autoSpaceDN w:val="0"/>
        <w:spacing w:line="240" w:lineRule="auto"/>
        <w:ind w:left="1547" w:hanging="302"/>
        <w:contextualSpacing w:val="0"/>
        <w:rPr>
          <w:rFonts w:ascii="Palatino Linotype" w:hAnsi="Palatino Linotype"/>
          <w:sz w:val="24"/>
          <w:szCs w:val="24"/>
        </w:rPr>
      </w:pPr>
      <w:r w:rsidRPr="005E21FF">
        <w:rPr>
          <w:rFonts w:ascii="Palatino Linotype" w:hAnsi="Palatino Linotype"/>
          <w:spacing w:val="-4"/>
          <w:sz w:val="24"/>
          <w:szCs w:val="24"/>
        </w:rPr>
        <w:t xml:space="preserve">Biết </w:t>
      </w:r>
      <w:r w:rsidRPr="005E21FF">
        <w:rPr>
          <w:rFonts w:ascii="Palatino Linotype" w:hAnsi="Palatino Linotype"/>
          <w:position w:val="-6"/>
          <w:sz w:val="24"/>
          <w:szCs w:val="24"/>
          <w:lang w:val="nl-NL"/>
        </w:rPr>
        <w:object w:dxaOrig="1100" w:dyaOrig="279">
          <v:shape id="_x0000_i1058" type="#_x0000_t75" style="width:55pt;height:14.25pt" o:ole="">
            <v:imagedata r:id="rId67" o:title=""/>
          </v:shape>
          <o:OLEObject Type="Embed" ProgID="Equation.DSMT4" ShapeID="_x0000_i1058" DrawAspect="Content" ObjectID="_1630465161" r:id="rId68"/>
        </w:object>
      </w:r>
      <w:r w:rsidRPr="005E21FF">
        <w:rPr>
          <w:rFonts w:ascii="Palatino Linotype" w:hAnsi="Palatino Linotype"/>
          <w:sz w:val="24"/>
          <w:szCs w:val="24"/>
        </w:rPr>
        <w:t xml:space="preserve">. Tính </w:t>
      </w:r>
      <w:r w:rsidRPr="005E21FF">
        <w:rPr>
          <w:rFonts w:ascii="Palatino Linotype" w:hAnsi="Palatino Linotype"/>
          <w:position w:val="-6"/>
          <w:sz w:val="24"/>
          <w:szCs w:val="24"/>
          <w:lang w:val="nl-NL"/>
        </w:rPr>
        <w:object w:dxaOrig="440" w:dyaOrig="279">
          <v:shape id="_x0000_i1059" type="#_x0000_t75" style="width:21.75pt;height:14.25pt" o:ole="">
            <v:imagedata r:id="rId69" o:title=""/>
          </v:shape>
          <o:OLEObject Type="Embed" ProgID="Equation.DSMT4" ShapeID="_x0000_i1059" DrawAspect="Content" ObjectID="_1630465162" r:id="rId70"/>
        </w:object>
      </w:r>
      <w:r w:rsidRPr="005E21FF">
        <w:rPr>
          <w:rFonts w:ascii="Palatino Linotype" w:eastAsia="Cambria Math" w:hAnsi="Palatino Linotype"/>
          <w:sz w:val="24"/>
          <w:szCs w:val="24"/>
        </w:rPr>
        <w:t xml:space="preserve"> </w:t>
      </w:r>
      <w:r w:rsidRPr="005E21FF">
        <w:rPr>
          <w:rFonts w:ascii="Palatino Linotype" w:hAnsi="Palatino Linotype"/>
          <w:sz w:val="24"/>
          <w:szCs w:val="24"/>
        </w:rPr>
        <w:t xml:space="preserve">và diện tích tam giác </w:t>
      </w:r>
      <w:r w:rsidRPr="005E21FF">
        <w:rPr>
          <w:rFonts w:ascii="Palatino Linotype" w:hAnsi="Palatino Linotype"/>
          <w:position w:val="-6"/>
          <w:sz w:val="24"/>
          <w:szCs w:val="24"/>
          <w:lang w:val="nl-NL"/>
        </w:rPr>
        <w:object w:dxaOrig="580" w:dyaOrig="279">
          <v:shape id="_x0000_i1060" type="#_x0000_t75" style="width:29.2pt;height:14.25pt" o:ole="">
            <v:imagedata r:id="rId71" o:title=""/>
          </v:shape>
          <o:OLEObject Type="Embed" ProgID="Equation.DSMT4" ShapeID="_x0000_i1060" DrawAspect="Content" ObjectID="_1630465163" r:id="rId72"/>
        </w:object>
      </w:r>
      <w:r w:rsidRPr="005E21FF">
        <w:rPr>
          <w:rFonts w:ascii="Palatino Linotype" w:hAnsi="Palatino Linotype"/>
          <w:spacing w:val="2"/>
          <w:sz w:val="24"/>
          <w:szCs w:val="24"/>
        </w:rPr>
        <w:t>.</w:t>
      </w:r>
    </w:p>
    <w:p w:rsidR="00285BEB" w:rsidRPr="005E21FF" w:rsidRDefault="00285BEB" w:rsidP="0041396D">
      <w:pPr>
        <w:pStyle w:val="ListParagraph"/>
        <w:widowControl w:val="0"/>
        <w:numPr>
          <w:ilvl w:val="0"/>
          <w:numId w:val="5"/>
        </w:numPr>
        <w:tabs>
          <w:tab w:val="left" w:pos="1572"/>
        </w:tabs>
        <w:autoSpaceDE w:val="0"/>
        <w:autoSpaceDN w:val="0"/>
        <w:spacing w:line="240" w:lineRule="auto"/>
        <w:ind w:right="584"/>
        <w:contextualSpacing w:val="0"/>
        <w:rPr>
          <w:rFonts w:ascii="Palatino Linotype" w:hAnsi="Palatino Linotype"/>
          <w:sz w:val="24"/>
          <w:szCs w:val="24"/>
        </w:rPr>
      </w:pPr>
      <w:r w:rsidRPr="005E21FF">
        <w:rPr>
          <w:rFonts w:ascii="Palatino Linotype" w:hAnsi="Palatino Linotype"/>
          <w:sz w:val="24"/>
          <w:szCs w:val="24"/>
        </w:rPr>
        <w:t xml:space="preserve">Kéo dài </w:t>
      </w:r>
      <w:r w:rsidRPr="005E21FF">
        <w:rPr>
          <w:rFonts w:ascii="Palatino Linotype" w:hAnsi="Palatino Linotype"/>
          <w:position w:val="-4"/>
          <w:sz w:val="24"/>
          <w:szCs w:val="24"/>
          <w:lang w:val="nl-NL"/>
        </w:rPr>
        <w:object w:dxaOrig="440" w:dyaOrig="260">
          <v:shape id="_x0000_i1061" type="#_x0000_t75" style="width:21.75pt;height:12.9pt" o:ole="">
            <v:imagedata r:id="rId73" o:title=""/>
          </v:shape>
          <o:OLEObject Type="Embed" ProgID="Equation.DSMT4" ShapeID="_x0000_i1061" DrawAspect="Content" ObjectID="_1630465164" r:id="rId74"/>
        </w:object>
      </w:r>
      <w:r w:rsidRPr="005E21FF">
        <w:rPr>
          <w:rFonts w:ascii="Palatino Linotype" w:eastAsia="Cambria Math" w:hAnsi="Palatino Linotype"/>
          <w:sz w:val="24"/>
          <w:szCs w:val="24"/>
        </w:rPr>
        <w:t xml:space="preserve"> </w:t>
      </w:r>
      <w:r w:rsidRPr="005E21FF">
        <w:rPr>
          <w:rFonts w:ascii="Palatino Linotype" w:hAnsi="Palatino Linotype"/>
          <w:spacing w:val="-8"/>
          <w:sz w:val="24"/>
          <w:szCs w:val="24"/>
        </w:rPr>
        <w:t xml:space="preserve">cắt </w:t>
      </w:r>
      <w:r w:rsidRPr="005E21FF">
        <w:rPr>
          <w:rFonts w:ascii="Palatino Linotype" w:hAnsi="Palatino Linotype"/>
          <w:spacing w:val="-7"/>
          <w:sz w:val="24"/>
          <w:szCs w:val="24"/>
        </w:rPr>
        <w:t>đươ</w:t>
      </w:r>
      <w:r w:rsidRPr="005E21FF">
        <w:rPr>
          <w:rFonts w:ascii="Palatino Linotype" w:hAnsi="Palatino Linotype"/>
          <w:spacing w:val="-7"/>
          <w:position w:val="-3"/>
          <w:sz w:val="24"/>
          <w:szCs w:val="24"/>
        </w:rPr>
        <w:t>̀</w:t>
      </w:r>
      <w:r w:rsidRPr="005E21FF">
        <w:rPr>
          <w:rFonts w:ascii="Palatino Linotype" w:hAnsi="Palatino Linotype"/>
          <w:spacing w:val="-7"/>
          <w:sz w:val="24"/>
          <w:szCs w:val="24"/>
        </w:rPr>
        <w:t xml:space="preserve">ng </w:t>
      </w:r>
      <w:r w:rsidRPr="005E21FF">
        <w:rPr>
          <w:rFonts w:ascii="Palatino Linotype" w:hAnsi="Palatino Linotype"/>
          <w:spacing w:val="-6"/>
          <w:sz w:val="24"/>
          <w:szCs w:val="24"/>
        </w:rPr>
        <w:t>tro</w:t>
      </w:r>
      <w:r w:rsidRPr="005E21FF">
        <w:rPr>
          <w:rFonts w:ascii="Palatino Linotype" w:hAnsi="Palatino Linotype"/>
          <w:spacing w:val="-6"/>
          <w:position w:val="-3"/>
          <w:sz w:val="24"/>
          <w:szCs w:val="24"/>
        </w:rPr>
        <w:t>̀</w:t>
      </w:r>
      <w:r w:rsidRPr="005E21FF">
        <w:rPr>
          <w:rFonts w:ascii="Palatino Linotype" w:hAnsi="Palatino Linotype"/>
          <w:spacing w:val="-6"/>
          <w:sz w:val="24"/>
          <w:szCs w:val="24"/>
        </w:rPr>
        <w:t>n</w:t>
      </w:r>
      <w:r w:rsidRPr="005E21FF">
        <w:rPr>
          <w:rFonts w:ascii="Palatino Linotype" w:hAnsi="Palatino Linotype"/>
          <w:spacing w:val="-6"/>
          <w:position w:val="1"/>
          <w:sz w:val="24"/>
          <w:szCs w:val="24"/>
        </w:rPr>
        <w:t xml:space="preserve"> </w:t>
      </w:r>
      <w:r w:rsidRPr="005E21FF">
        <w:rPr>
          <w:rFonts w:ascii="Palatino Linotype" w:hAnsi="Palatino Linotype"/>
          <w:position w:val="-14"/>
          <w:sz w:val="24"/>
          <w:szCs w:val="24"/>
          <w:lang w:val="nl-NL"/>
        </w:rPr>
        <w:object w:dxaOrig="440" w:dyaOrig="400">
          <v:shape id="_x0000_i1062" type="#_x0000_t75" style="width:21.75pt;height:20.4pt" o:ole="">
            <v:imagedata r:id="rId75" o:title=""/>
          </v:shape>
          <o:OLEObject Type="Embed" ProgID="Equation.DSMT4" ShapeID="_x0000_i1062" DrawAspect="Content" ObjectID="_1630465165" r:id="rId76"/>
        </w:object>
      </w:r>
      <w:r w:rsidRPr="005E21FF">
        <w:rPr>
          <w:rFonts w:ascii="Palatino Linotype" w:hAnsi="Palatino Linotype"/>
          <w:sz w:val="24"/>
          <w:szCs w:val="24"/>
        </w:rPr>
        <w:t xml:space="preserve">tại điểm </w:t>
      </w:r>
      <w:r w:rsidRPr="005E21FF">
        <w:rPr>
          <w:rFonts w:ascii="Palatino Linotype" w:hAnsi="Palatino Linotype"/>
          <w:position w:val="-6"/>
          <w:sz w:val="24"/>
          <w:szCs w:val="24"/>
          <w:lang w:val="nl-NL"/>
        </w:rPr>
        <w:object w:dxaOrig="260" w:dyaOrig="279">
          <v:shape id="_x0000_i1063" type="#_x0000_t75" style="width:12.9pt;height:14.25pt" o:ole="">
            <v:imagedata r:id="rId77" o:title=""/>
          </v:shape>
          <o:OLEObject Type="Embed" ProgID="Equation.DSMT4" ShapeID="_x0000_i1063" DrawAspect="Content" ObjectID="_1630465166" r:id="rId78"/>
        </w:object>
      </w:r>
      <w:r w:rsidRPr="005E21FF">
        <w:rPr>
          <w:rFonts w:ascii="Palatino Linotype" w:hAnsi="Palatino Linotype"/>
          <w:spacing w:val="6"/>
          <w:sz w:val="24"/>
          <w:szCs w:val="24"/>
        </w:rPr>
        <w:t xml:space="preserve">. </w:t>
      </w:r>
      <w:r w:rsidRPr="005E21FF">
        <w:rPr>
          <w:rFonts w:ascii="Palatino Linotype" w:hAnsi="Palatino Linotype"/>
          <w:spacing w:val="-13"/>
          <w:sz w:val="24"/>
          <w:szCs w:val="24"/>
        </w:rPr>
        <w:t>Chứng</w:t>
      </w:r>
      <w:r w:rsidRPr="005E21FF">
        <w:rPr>
          <w:rFonts w:ascii="Palatino Linotype" w:hAnsi="Palatino Linotype"/>
          <w:sz w:val="24"/>
          <w:szCs w:val="24"/>
        </w:rPr>
        <w:t xml:space="preserve"> minh </w:t>
      </w:r>
      <w:r w:rsidRPr="005E21FF">
        <w:rPr>
          <w:rFonts w:ascii="Palatino Linotype" w:hAnsi="Palatino Linotype"/>
          <w:spacing w:val="-6"/>
          <w:sz w:val="24"/>
          <w:szCs w:val="24"/>
        </w:rPr>
        <w:t xml:space="preserve">rằng </w:t>
      </w:r>
      <w:r w:rsidRPr="005E21FF">
        <w:rPr>
          <w:rFonts w:ascii="Palatino Linotype" w:hAnsi="Palatino Linotype"/>
          <w:position w:val="-4"/>
          <w:sz w:val="24"/>
          <w:szCs w:val="24"/>
          <w:lang w:val="nl-NL"/>
        </w:rPr>
        <w:object w:dxaOrig="400" w:dyaOrig="260">
          <v:shape id="_x0000_i1064" type="#_x0000_t75" style="width:20.4pt;height:12.9pt" o:ole="">
            <v:imagedata r:id="rId79" o:title=""/>
          </v:shape>
          <o:OLEObject Type="Embed" ProgID="Equation.DSMT4" ShapeID="_x0000_i1064" DrawAspect="Content" ObjectID="_1630465167" r:id="rId80"/>
        </w:object>
      </w:r>
      <w:r w:rsidRPr="005E21FF">
        <w:rPr>
          <w:rFonts w:ascii="Palatino Linotype" w:hAnsi="Palatino Linotype"/>
          <w:sz w:val="24"/>
          <w:szCs w:val="24"/>
        </w:rPr>
        <w:t xml:space="preserve">là tia phân </w:t>
      </w:r>
      <w:r w:rsidRPr="005E21FF">
        <w:rPr>
          <w:rFonts w:ascii="Palatino Linotype" w:hAnsi="Palatino Linotype"/>
          <w:spacing w:val="-5"/>
          <w:sz w:val="24"/>
          <w:szCs w:val="24"/>
        </w:rPr>
        <w:t>gia</w:t>
      </w:r>
      <w:r w:rsidRPr="005E21FF">
        <w:rPr>
          <w:rFonts w:ascii="Palatino Linotype" w:hAnsi="Palatino Linotype"/>
          <w:spacing w:val="-5"/>
          <w:position w:val="-3"/>
          <w:sz w:val="24"/>
          <w:szCs w:val="24"/>
        </w:rPr>
        <w:t>́</w:t>
      </w:r>
      <w:r w:rsidRPr="005E21FF">
        <w:rPr>
          <w:rFonts w:ascii="Palatino Linotype" w:hAnsi="Palatino Linotype"/>
          <w:spacing w:val="-5"/>
          <w:sz w:val="24"/>
          <w:szCs w:val="24"/>
        </w:rPr>
        <w:t xml:space="preserve">c </w:t>
      </w:r>
      <w:r w:rsidRPr="005E21FF">
        <w:rPr>
          <w:rFonts w:ascii="Palatino Linotype" w:hAnsi="Palatino Linotype"/>
          <w:spacing w:val="-9"/>
          <w:sz w:val="24"/>
          <w:szCs w:val="24"/>
        </w:rPr>
        <w:t>cu</w:t>
      </w:r>
      <w:r w:rsidRPr="005E21FF">
        <w:rPr>
          <w:rFonts w:ascii="Palatino Linotype" w:hAnsi="Palatino Linotype"/>
          <w:spacing w:val="-9"/>
          <w:position w:val="-3"/>
          <w:sz w:val="24"/>
          <w:szCs w:val="24"/>
        </w:rPr>
        <w:t>̉</w:t>
      </w:r>
      <w:r w:rsidRPr="005E21FF">
        <w:rPr>
          <w:rFonts w:ascii="Palatino Linotype" w:hAnsi="Palatino Linotype"/>
          <w:spacing w:val="-9"/>
          <w:sz w:val="24"/>
          <w:szCs w:val="24"/>
        </w:rPr>
        <w:t xml:space="preserve">a </w:t>
      </w:r>
      <w:r w:rsidRPr="005E21FF">
        <w:rPr>
          <w:rFonts w:ascii="Palatino Linotype" w:hAnsi="Palatino Linotype"/>
          <w:spacing w:val="-7"/>
          <w:sz w:val="24"/>
          <w:szCs w:val="24"/>
        </w:rPr>
        <w:t>go</w:t>
      </w:r>
      <w:r w:rsidRPr="005E21FF">
        <w:rPr>
          <w:rFonts w:ascii="Palatino Linotype" w:hAnsi="Palatino Linotype"/>
          <w:spacing w:val="-7"/>
          <w:position w:val="-3"/>
          <w:sz w:val="24"/>
          <w:szCs w:val="24"/>
        </w:rPr>
        <w:t>́</w:t>
      </w:r>
      <w:r w:rsidRPr="005E21FF">
        <w:rPr>
          <w:rFonts w:ascii="Palatino Linotype" w:hAnsi="Palatino Linotype"/>
          <w:spacing w:val="-7"/>
          <w:sz w:val="24"/>
          <w:szCs w:val="24"/>
        </w:rPr>
        <w:t>c</w:t>
      </w:r>
      <w:r w:rsidRPr="005E21FF">
        <w:rPr>
          <w:rFonts w:ascii="Palatino Linotype" w:hAnsi="Palatino Linotype"/>
          <w:spacing w:val="1"/>
          <w:sz w:val="24"/>
          <w:szCs w:val="24"/>
        </w:rPr>
        <w:t xml:space="preserve"> </w:t>
      </w:r>
      <w:r w:rsidRPr="005E21FF">
        <w:rPr>
          <w:rFonts w:ascii="Palatino Linotype" w:hAnsi="Palatino Linotype"/>
          <w:position w:val="-6"/>
          <w:sz w:val="24"/>
          <w:szCs w:val="24"/>
          <w:lang w:val="nl-NL"/>
        </w:rPr>
        <w:object w:dxaOrig="600" w:dyaOrig="279">
          <v:shape id="_x0000_i1065" type="#_x0000_t75" style="width:29.9pt;height:14.25pt" o:ole="">
            <v:imagedata r:id="rId81" o:title=""/>
          </v:shape>
          <o:OLEObject Type="Embed" ProgID="Equation.DSMT4" ShapeID="_x0000_i1065" DrawAspect="Content" ObjectID="_1630465168" r:id="rId82"/>
        </w:object>
      </w:r>
      <w:r w:rsidRPr="005E21FF">
        <w:rPr>
          <w:rFonts w:ascii="Palatino Linotype" w:hAnsi="Palatino Linotype"/>
          <w:sz w:val="24"/>
          <w:szCs w:val="24"/>
        </w:rPr>
        <w:t>.</w:t>
      </w:r>
    </w:p>
    <w:p w:rsidR="00285BEB" w:rsidRPr="005E21FF" w:rsidRDefault="00285BEB" w:rsidP="00285BEB">
      <w:pPr>
        <w:pStyle w:val="Heading1"/>
        <w:rPr>
          <w:rFonts w:ascii="Palatino Linotype" w:hAnsi="Palatino Linotype"/>
          <w:b/>
          <w:sz w:val="24"/>
        </w:rPr>
      </w:pPr>
      <w:r w:rsidRPr="005E21FF">
        <w:rPr>
          <w:rFonts w:ascii="Palatino Linotype" w:hAnsi="Palatino Linotype"/>
          <w:b/>
          <w:noProof/>
          <w:sz w:val="24"/>
        </w:rPr>
        <mc:AlternateContent>
          <mc:Choice Requires="wpg">
            <w:drawing>
              <wp:anchor distT="0" distB="0" distL="114300" distR="114300" simplePos="0" relativeHeight="251659264" behindDoc="1" locked="0" layoutInCell="1" allowOverlap="1" wp14:anchorId="25E3D372" wp14:editId="303389F7">
                <wp:simplePos x="0" y="0"/>
                <wp:positionH relativeFrom="column">
                  <wp:posOffset>3860165</wp:posOffset>
                </wp:positionH>
                <wp:positionV relativeFrom="paragraph">
                  <wp:posOffset>5080</wp:posOffset>
                </wp:positionV>
                <wp:extent cx="2794000" cy="1788795"/>
                <wp:effectExtent l="0" t="0" r="6350" b="1905"/>
                <wp:wrapSquare wrapText="bothSides"/>
                <wp:docPr id="10" name="Group 10"/>
                <wp:cNvGraphicFramePr/>
                <a:graphic xmlns:a="http://schemas.openxmlformats.org/drawingml/2006/main">
                  <a:graphicData uri="http://schemas.microsoft.com/office/word/2010/wordprocessingGroup">
                    <wpg:wgp>
                      <wpg:cNvGrpSpPr/>
                      <wpg:grpSpPr>
                        <a:xfrm>
                          <a:off x="0" y="0"/>
                          <a:ext cx="2794000" cy="1788795"/>
                          <a:chOff x="0" y="0"/>
                          <a:chExt cx="2772131" cy="1804111"/>
                        </a:xfrm>
                      </wpg:grpSpPr>
                      <wpg:grpSp>
                        <wpg:cNvPr id="3" name="Group 3"/>
                        <wpg:cNvGrpSpPr>
                          <a:grpSpLocks/>
                        </wpg:cNvGrpSpPr>
                        <wpg:grpSpPr bwMode="auto">
                          <a:xfrm>
                            <a:off x="541325" y="285293"/>
                            <a:ext cx="1769745" cy="1243965"/>
                            <a:chOff x="7879" y="-1183"/>
                            <a:chExt cx="2787" cy="1959"/>
                          </a:xfrm>
                        </wpg:grpSpPr>
                        <pic:pic xmlns:pic="http://schemas.openxmlformats.org/drawingml/2006/picture">
                          <pic:nvPicPr>
                            <pic:cNvPr id="4"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7878" y="-1184"/>
                              <a:ext cx="2787" cy="19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 name="AutoShape 7"/>
                          <wps:cNvSpPr>
                            <a:spLocks/>
                          </wps:cNvSpPr>
                          <wps:spPr bwMode="auto">
                            <a:xfrm>
                              <a:off x="7944" y="-997"/>
                              <a:ext cx="2642" cy="1756"/>
                            </a:xfrm>
                            <a:custGeom>
                              <a:avLst/>
                              <a:gdLst>
                                <a:gd name="T0" fmla="+- 0 10218 7945"/>
                                <a:gd name="T1" fmla="*/ T0 w 2642"/>
                                <a:gd name="T2" fmla="+- 0 -847 -997"/>
                                <a:gd name="T3" fmla="*/ -847 h 1756"/>
                                <a:gd name="T4" fmla="+- 0 10416 7945"/>
                                <a:gd name="T5" fmla="*/ T4 w 2642"/>
                                <a:gd name="T6" fmla="+- 0 -997 -997"/>
                                <a:gd name="T7" fmla="*/ -997 h 1756"/>
                                <a:gd name="T8" fmla="+- 0 10506 7945"/>
                                <a:gd name="T9" fmla="*/ T8 w 2642"/>
                                <a:gd name="T10" fmla="+- 0 -997 -997"/>
                                <a:gd name="T11" fmla="*/ -997 h 1756"/>
                                <a:gd name="T12" fmla="+- 0 9926 7945"/>
                                <a:gd name="T13" fmla="*/ T12 w 2642"/>
                                <a:gd name="T14" fmla="+- 0 486 -997"/>
                                <a:gd name="T15" fmla="*/ 486 h 1756"/>
                                <a:gd name="T16" fmla="+- 0 10496 7945"/>
                                <a:gd name="T17" fmla="*/ T16 w 2642"/>
                                <a:gd name="T18" fmla="+- 0 759 -997"/>
                                <a:gd name="T19" fmla="*/ 759 h 1756"/>
                                <a:gd name="T20" fmla="+- 0 10586 7945"/>
                                <a:gd name="T21" fmla="*/ T20 w 2642"/>
                                <a:gd name="T22" fmla="+- 0 759 -997"/>
                                <a:gd name="T23" fmla="*/ 759 h 1756"/>
                                <a:gd name="T24" fmla="+- 0 7969 7945"/>
                                <a:gd name="T25" fmla="*/ T24 w 2642"/>
                                <a:gd name="T26" fmla="+- 0 50 -997"/>
                                <a:gd name="T27" fmla="*/ 50 h 1756"/>
                                <a:gd name="T28" fmla="+- 0 7950 7945"/>
                                <a:gd name="T29" fmla="*/ T28 w 2642"/>
                                <a:gd name="T30" fmla="+- 0 391 -997"/>
                                <a:gd name="T31" fmla="*/ 391 h 1756"/>
                                <a:gd name="T32" fmla="+- 0 8567 7945"/>
                                <a:gd name="T33" fmla="*/ T32 w 2642"/>
                                <a:gd name="T34" fmla="+- 0 -934 -997"/>
                                <a:gd name="T35" fmla="*/ -934 h 1756"/>
                                <a:gd name="T36" fmla="+- 0 8035 7945"/>
                                <a:gd name="T37" fmla="*/ T36 w 2642"/>
                                <a:gd name="T38" fmla="+- 0 -997 -997"/>
                                <a:gd name="T39" fmla="*/ -997 h 1756"/>
                                <a:gd name="T40" fmla="+- 0 7945 7945"/>
                                <a:gd name="T41" fmla="*/ T40 w 2642"/>
                                <a:gd name="T42" fmla="+- 0 -997 -997"/>
                                <a:gd name="T43" fmla="*/ -997 h 17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642" h="1756">
                                  <a:moveTo>
                                    <a:pt x="2273" y="150"/>
                                  </a:moveTo>
                                  <a:lnTo>
                                    <a:pt x="2471" y="0"/>
                                  </a:lnTo>
                                  <a:lnTo>
                                    <a:pt x="2561" y="0"/>
                                  </a:lnTo>
                                  <a:moveTo>
                                    <a:pt x="1981" y="1483"/>
                                  </a:moveTo>
                                  <a:lnTo>
                                    <a:pt x="2551" y="1756"/>
                                  </a:lnTo>
                                  <a:lnTo>
                                    <a:pt x="2641" y="1756"/>
                                  </a:lnTo>
                                  <a:moveTo>
                                    <a:pt x="24" y="1047"/>
                                  </a:moveTo>
                                  <a:lnTo>
                                    <a:pt x="5" y="1388"/>
                                  </a:lnTo>
                                  <a:moveTo>
                                    <a:pt x="622" y="63"/>
                                  </a:moveTo>
                                  <a:lnTo>
                                    <a:pt x="90" y="0"/>
                                  </a:lnTo>
                                  <a:lnTo>
                                    <a:pt x="0" y="0"/>
                                  </a:lnTo>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7" name="Text Box 2"/>
                        <wps:cNvSpPr txBox="1">
                          <a:spLocks noChangeArrowheads="1"/>
                        </wps:cNvSpPr>
                        <wps:spPr bwMode="auto">
                          <a:xfrm>
                            <a:off x="117043" y="43891"/>
                            <a:ext cx="525780" cy="611505"/>
                          </a:xfrm>
                          <a:prstGeom prst="rect">
                            <a:avLst/>
                          </a:prstGeom>
                          <a:noFill/>
                          <a:ln w="9525">
                            <a:noFill/>
                            <a:miter lim="800000"/>
                            <a:headEnd/>
                            <a:tailEnd/>
                          </a:ln>
                        </wps:spPr>
                        <wps:txbx>
                          <w:txbxContent>
                            <w:p w:rsidR="004B1AE4" w:rsidRPr="00A73EF7" w:rsidRDefault="004B1AE4" w:rsidP="00285BEB">
                              <w:pPr>
                                <w:rPr>
                                  <w:rFonts w:ascii="Times New Roman" w:hAnsi="Times New Roman" w:cs="Times New Roman"/>
                                  <w:b/>
                                  <w:sz w:val="26"/>
                                  <w:szCs w:val="26"/>
                                </w:rPr>
                              </w:pPr>
                              <w:r w:rsidRPr="00A73EF7">
                                <w:rPr>
                                  <w:rFonts w:ascii="Times New Roman" w:hAnsi="Times New Roman" w:cs="Times New Roman"/>
                                  <w:b/>
                                  <w:sz w:val="26"/>
                                  <w:szCs w:val="26"/>
                                </w:rPr>
                                <w:t>Hộ</w:t>
                              </w:r>
                              <w:r>
                                <w:rPr>
                                  <w:rFonts w:ascii="Times New Roman" w:hAnsi="Times New Roman" w:cs="Times New Roman"/>
                                  <w:b/>
                                  <w:sz w:val="26"/>
                                  <w:szCs w:val="26"/>
                                </w:rPr>
                                <w:t>i h</w:t>
                              </w:r>
                              <w:r w:rsidRPr="00A73EF7">
                                <w:rPr>
                                  <w:rFonts w:ascii="Times New Roman" w:hAnsi="Times New Roman" w:cs="Times New Roman"/>
                                  <w:b/>
                                  <w:sz w:val="26"/>
                                  <w:szCs w:val="26"/>
                                </w:rPr>
                                <w:t>ọa</w:t>
                              </w:r>
                            </w:p>
                          </w:txbxContent>
                        </wps:txbx>
                        <wps:bodyPr rot="0" vert="horz" wrap="square" lIns="91440" tIns="45720" rIns="91440" bIns="45720" anchor="t" anchorCtr="0">
                          <a:noAutofit/>
                        </wps:bodyPr>
                      </wps:wsp>
                      <wps:wsp>
                        <wps:cNvPr id="7" name="Text Box 2"/>
                        <wps:cNvSpPr txBox="1">
                          <a:spLocks noChangeArrowheads="1"/>
                        </wps:cNvSpPr>
                        <wps:spPr bwMode="auto">
                          <a:xfrm>
                            <a:off x="2216506" y="0"/>
                            <a:ext cx="555625" cy="480060"/>
                          </a:xfrm>
                          <a:prstGeom prst="rect">
                            <a:avLst/>
                          </a:prstGeom>
                          <a:solidFill>
                            <a:srgbClr val="FFFFFF"/>
                          </a:solidFill>
                          <a:ln w="9525">
                            <a:noFill/>
                            <a:miter lim="800000"/>
                            <a:headEnd/>
                            <a:tailEnd/>
                          </a:ln>
                        </wps:spPr>
                        <wps:txbx>
                          <w:txbxContent>
                            <w:p w:rsidR="004B1AE4" w:rsidRDefault="004B1AE4" w:rsidP="00285BEB">
                              <w:pPr>
                                <w:spacing w:after="0" w:line="240" w:lineRule="auto"/>
                                <w:rPr>
                                  <w:rFonts w:ascii="Times New Roman" w:hAnsi="Times New Roman" w:cs="Times New Roman"/>
                                  <w:b/>
                                  <w:sz w:val="26"/>
                                  <w:szCs w:val="26"/>
                                </w:rPr>
                              </w:pPr>
                              <w:r w:rsidRPr="00A73EF7">
                                <w:rPr>
                                  <w:rFonts w:ascii="Times New Roman" w:hAnsi="Times New Roman" w:cs="Times New Roman"/>
                                  <w:b/>
                                  <w:sz w:val="26"/>
                                  <w:szCs w:val="26"/>
                                </w:rPr>
                                <w:t>Â</w:t>
                              </w:r>
                              <w:r>
                                <w:rPr>
                                  <w:rFonts w:ascii="Times New Roman" w:hAnsi="Times New Roman" w:cs="Times New Roman"/>
                                  <w:b/>
                                  <w:sz w:val="26"/>
                                  <w:szCs w:val="26"/>
                                </w:rPr>
                                <w:t>m</w:t>
                              </w:r>
                            </w:p>
                            <w:p w:rsidR="004B1AE4" w:rsidRPr="00A73EF7" w:rsidRDefault="004B1AE4" w:rsidP="00285BEB">
                              <w:pPr>
                                <w:spacing w:after="0" w:line="240" w:lineRule="auto"/>
                                <w:rPr>
                                  <w:rFonts w:ascii="Times New Roman" w:hAnsi="Times New Roman" w:cs="Times New Roman"/>
                                  <w:b/>
                                  <w:sz w:val="26"/>
                                  <w:szCs w:val="26"/>
                                </w:rPr>
                              </w:pPr>
                              <w:r>
                                <w:rPr>
                                  <w:rFonts w:ascii="Times New Roman" w:hAnsi="Times New Roman" w:cs="Times New Roman"/>
                                  <w:b/>
                                  <w:sz w:val="26"/>
                                  <w:szCs w:val="26"/>
                                </w:rPr>
                                <w:t>nh</w:t>
                              </w:r>
                              <w:r w:rsidRPr="00A73EF7">
                                <w:rPr>
                                  <w:rFonts w:ascii="Times New Roman" w:hAnsi="Times New Roman" w:cs="Times New Roman"/>
                                  <w:b/>
                                  <w:sz w:val="26"/>
                                  <w:szCs w:val="26"/>
                                </w:rPr>
                                <w:t>ạ</w:t>
                              </w:r>
                              <w:r>
                                <w:rPr>
                                  <w:rFonts w:ascii="Times New Roman" w:hAnsi="Times New Roman" w:cs="Times New Roman"/>
                                  <w:b/>
                                  <w:sz w:val="26"/>
                                  <w:szCs w:val="26"/>
                                </w:rPr>
                                <w:t>c</w:t>
                              </w:r>
                            </w:p>
                          </w:txbxContent>
                        </wps:txbx>
                        <wps:bodyPr rot="0" vert="horz" wrap="square" lIns="91440" tIns="45720" rIns="91440" bIns="45720" anchor="t" anchorCtr="0">
                          <a:noAutofit/>
                        </wps:bodyPr>
                      </wps:wsp>
                      <wps:wsp>
                        <wps:cNvPr id="8" name="Text Box 2"/>
                        <wps:cNvSpPr txBox="1">
                          <a:spLocks noChangeArrowheads="1"/>
                        </wps:cNvSpPr>
                        <wps:spPr bwMode="auto">
                          <a:xfrm>
                            <a:off x="2114093" y="1324051"/>
                            <a:ext cx="555625" cy="480060"/>
                          </a:xfrm>
                          <a:prstGeom prst="rect">
                            <a:avLst/>
                          </a:prstGeom>
                          <a:solidFill>
                            <a:srgbClr val="FFFFFF"/>
                          </a:solidFill>
                          <a:ln w="9525">
                            <a:noFill/>
                            <a:miter lim="800000"/>
                            <a:headEnd/>
                            <a:tailEnd/>
                          </a:ln>
                        </wps:spPr>
                        <wps:txbx>
                          <w:txbxContent>
                            <w:p w:rsidR="004B1AE4" w:rsidRPr="00A73EF7" w:rsidRDefault="004B1AE4" w:rsidP="00285BEB">
                              <w:pPr>
                                <w:spacing w:after="0" w:line="240" w:lineRule="auto"/>
                                <w:rPr>
                                  <w:rFonts w:ascii="Times New Roman" w:hAnsi="Times New Roman" w:cs="Times New Roman"/>
                                  <w:b/>
                                  <w:sz w:val="26"/>
                                  <w:szCs w:val="26"/>
                                </w:rPr>
                              </w:pPr>
                              <w:r>
                                <w:rPr>
                                  <w:rFonts w:ascii="Times New Roman" w:hAnsi="Times New Roman" w:cs="Times New Roman"/>
                                  <w:b/>
                                  <w:sz w:val="26"/>
                                  <w:szCs w:val="26"/>
                                </w:rPr>
                                <w:t>Th</w:t>
                              </w:r>
                              <w:r w:rsidRPr="00A73EF7">
                                <w:rPr>
                                  <w:rFonts w:ascii="Times New Roman" w:hAnsi="Times New Roman" w:cs="Times New Roman"/>
                                  <w:b/>
                                  <w:sz w:val="26"/>
                                  <w:szCs w:val="26"/>
                                </w:rPr>
                                <w:t>ể</w:t>
                              </w:r>
                              <w:r>
                                <w:rPr>
                                  <w:rFonts w:ascii="Times New Roman" w:hAnsi="Times New Roman" w:cs="Times New Roman"/>
                                  <w:b/>
                                  <w:sz w:val="26"/>
                                  <w:szCs w:val="26"/>
                                </w:rPr>
                                <w:t xml:space="preserve"> thao</w:t>
                              </w:r>
                            </w:p>
                          </w:txbxContent>
                        </wps:txbx>
                        <wps:bodyPr rot="0" vert="horz" wrap="square" lIns="91440" tIns="45720" rIns="91440" bIns="45720" anchor="t" anchorCtr="0">
                          <a:noAutofit/>
                        </wps:bodyPr>
                      </wps:wsp>
                      <wps:wsp>
                        <wps:cNvPr id="9" name="Text Box 2"/>
                        <wps:cNvSpPr txBox="1">
                          <a:spLocks noChangeArrowheads="1"/>
                        </wps:cNvSpPr>
                        <wps:spPr bwMode="auto">
                          <a:xfrm>
                            <a:off x="0" y="1133856"/>
                            <a:ext cx="555625" cy="669925"/>
                          </a:xfrm>
                          <a:prstGeom prst="rect">
                            <a:avLst/>
                          </a:prstGeom>
                          <a:solidFill>
                            <a:srgbClr val="FFFFFF"/>
                          </a:solidFill>
                          <a:ln w="9525">
                            <a:noFill/>
                            <a:miter lim="800000"/>
                            <a:headEnd/>
                            <a:tailEnd/>
                          </a:ln>
                        </wps:spPr>
                        <wps:txbx>
                          <w:txbxContent>
                            <w:p w:rsidR="004B1AE4" w:rsidRPr="00A73EF7" w:rsidRDefault="004B1AE4" w:rsidP="00285BEB">
                              <w:pPr>
                                <w:spacing w:after="0" w:line="240" w:lineRule="auto"/>
                                <w:rPr>
                                  <w:rFonts w:ascii="Times New Roman" w:hAnsi="Times New Roman" w:cs="Times New Roman"/>
                                  <w:b/>
                                  <w:sz w:val="26"/>
                                  <w:szCs w:val="26"/>
                                </w:rPr>
                              </w:pPr>
                              <w:r w:rsidRPr="00A73EF7">
                                <w:rPr>
                                  <w:rFonts w:ascii="Times New Roman" w:hAnsi="Times New Roman" w:cs="Times New Roman"/>
                                  <w:b/>
                                  <w:sz w:val="26"/>
                                  <w:szCs w:val="26"/>
                                </w:rPr>
                                <w:t>Yêu thích khác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E3D372" id="Group 10" o:spid="_x0000_s1026" style="position:absolute;left:0;text-align:left;margin-left:303.95pt;margin-top:.4pt;width:220pt;height:140.85pt;z-index:-251657216;mso-width-relative:margin;mso-height-relative:margin" coordsize="27721,18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">
                <v:group id="Group 3" o:spid="_x0000_s1027" style="position:absolute;left:5413;top:2852;width:17697;height:12440" coordorigin="7879,-1183" coordsize="2787,1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Picture 6" o:spid="_x0000_s1028" type="#_x0000_t75" style="position:absolute;left:7878;top:-1184;width:2787;height:1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K5DCAAAA2gAAAA8AAABkcnMvZG93bnJldi54bWxEj92KwjAUhO8XfIdwBO/W1B9Eq1FEEERY&#10;2K0+wKE5ttXmpCax1rc3Cwt7OczMN8xq05latOR8ZVnBaJiAIM6trrhQcD7tP+cgfEDWWFsmBS/y&#10;sFn3PlaYavvkH2qzUIgIYZ+igjKEJpXS5yUZ9EPbEEfvYp3BEKUrpHb4jHBTy3GSzKTBiuNCiQ3t&#10;Sspv2cMo+J64tl24r+y+v1+r6xSL4yzbKjXod9sliEBd+A//tQ9awRR+r8QbIN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fiuQwgAAANoAAAAPAAAAAAAAAAAAAAAAAJ8C&#10;AABkcnMvZG93bnJldi54bWxQSwUGAAAAAAQABAD3AAAAjgMAAAAA&#10;">
                    <v:imagedata r:id="rId84" o:title=""/>
                  </v:shape>
                  <v:shape id="AutoShape 7" o:spid="_x0000_s1029" style="position:absolute;left:7944;top:-997;width:2642;height:1756;visibility:visible;mso-wrap-style:square;v-text-anchor:top" coordsize="2642,1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xZ9MIA&#10;AADaAAAADwAAAGRycy9kb3ducmV2LnhtbERPy2rCQBTdF/yH4QpuSp1UaJA0E7GCKK6sj1J3l8w1&#10;iWbuhMxo0r/vCIUuD+edznpTizu1rrKs4HUcgSDOra64UHDYL1+mIJxH1lhbJgU/5GCWDZ5STLTt&#10;+JPuO1+IEMIuQQWl900ipctLMujGtiEO3Nm2Bn2AbSF1i10IN7WcRFEsDVYcGkpsaFFSft3dTJjx&#10;dVp1++f4tP7ebIsPf4wviykqNRr283cQnnr/L/5zr7WCN3hcCX6Q2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Fn0wgAAANoAAAAPAAAAAAAAAAAAAAAAAJgCAABkcnMvZG93&#10;bnJldi54bWxQSwUGAAAAAAQABAD1AAAAhwMAAAAA&#10;" path="m2273,150l2471,r90,m1981,1483r570,273l2641,1756m24,1047l5,1388m622,63l90,,,e" filled="f" strokeweight="1pt">
                    <v:path arrowok="t" o:connecttype="custom" o:connectlocs="2273,-847;2471,-997;2561,-997;1981,486;2551,759;2641,759;24,50;5,391;622,-934;90,-997;0,-997" o:connectangles="0,0,0,0,0,0,0,0,0,0,0"/>
                  </v:shape>
                </v:group>
                <v:shapetype id="_x0000_t202" coordsize="21600,21600" o:spt="202" path="m,l,21600r21600,l21600,xe">
                  <v:stroke joinstyle="miter"/>
                  <v:path gradientshapeok="t" o:connecttype="rect"/>
                </v:shapetype>
                <v:shape id="Text Box 2" o:spid="_x0000_s1030" type="#_x0000_t202" style="position:absolute;left:1170;top:438;width:5258;height:6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4B1AE4" w:rsidRPr="00A73EF7" w:rsidRDefault="004B1AE4" w:rsidP="00285BEB">
                        <w:pPr>
                          <w:rPr>
                            <w:rFonts w:ascii="Times New Roman" w:hAnsi="Times New Roman" w:cs="Times New Roman"/>
                            <w:b/>
                            <w:sz w:val="26"/>
                            <w:szCs w:val="26"/>
                          </w:rPr>
                        </w:pPr>
                        <w:r w:rsidRPr="00A73EF7">
                          <w:rPr>
                            <w:rFonts w:ascii="Times New Roman" w:hAnsi="Times New Roman" w:cs="Times New Roman"/>
                            <w:b/>
                            <w:sz w:val="26"/>
                            <w:szCs w:val="26"/>
                          </w:rPr>
                          <w:t>Hộ</w:t>
                        </w:r>
                        <w:r>
                          <w:rPr>
                            <w:rFonts w:ascii="Times New Roman" w:hAnsi="Times New Roman" w:cs="Times New Roman"/>
                            <w:b/>
                            <w:sz w:val="26"/>
                            <w:szCs w:val="26"/>
                          </w:rPr>
                          <w:t>i h</w:t>
                        </w:r>
                        <w:r w:rsidRPr="00A73EF7">
                          <w:rPr>
                            <w:rFonts w:ascii="Times New Roman" w:hAnsi="Times New Roman" w:cs="Times New Roman"/>
                            <w:b/>
                            <w:sz w:val="26"/>
                            <w:szCs w:val="26"/>
                          </w:rPr>
                          <w:t>ọa</w:t>
                        </w:r>
                      </w:p>
                    </w:txbxContent>
                  </v:textbox>
                </v:shape>
                <v:shape id="Text Box 2" o:spid="_x0000_s1031" type="#_x0000_t202" style="position:absolute;left:22165;width:5556;height:4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4B1AE4" w:rsidRDefault="004B1AE4" w:rsidP="00285BEB">
                        <w:pPr>
                          <w:spacing w:after="0" w:line="240" w:lineRule="auto"/>
                          <w:rPr>
                            <w:rFonts w:ascii="Times New Roman" w:hAnsi="Times New Roman" w:cs="Times New Roman"/>
                            <w:b/>
                            <w:sz w:val="26"/>
                            <w:szCs w:val="26"/>
                          </w:rPr>
                        </w:pPr>
                        <w:r w:rsidRPr="00A73EF7">
                          <w:rPr>
                            <w:rFonts w:ascii="Times New Roman" w:hAnsi="Times New Roman" w:cs="Times New Roman"/>
                            <w:b/>
                            <w:sz w:val="26"/>
                            <w:szCs w:val="26"/>
                          </w:rPr>
                          <w:t>Â</w:t>
                        </w:r>
                        <w:r>
                          <w:rPr>
                            <w:rFonts w:ascii="Times New Roman" w:hAnsi="Times New Roman" w:cs="Times New Roman"/>
                            <w:b/>
                            <w:sz w:val="26"/>
                            <w:szCs w:val="26"/>
                          </w:rPr>
                          <w:t>m</w:t>
                        </w:r>
                      </w:p>
                      <w:p w:rsidR="004B1AE4" w:rsidRPr="00A73EF7" w:rsidRDefault="004B1AE4" w:rsidP="00285BEB">
                        <w:pPr>
                          <w:spacing w:after="0" w:line="240" w:lineRule="auto"/>
                          <w:rPr>
                            <w:rFonts w:ascii="Times New Roman" w:hAnsi="Times New Roman" w:cs="Times New Roman"/>
                            <w:b/>
                            <w:sz w:val="26"/>
                            <w:szCs w:val="26"/>
                          </w:rPr>
                        </w:pPr>
                        <w:r>
                          <w:rPr>
                            <w:rFonts w:ascii="Times New Roman" w:hAnsi="Times New Roman" w:cs="Times New Roman"/>
                            <w:b/>
                            <w:sz w:val="26"/>
                            <w:szCs w:val="26"/>
                          </w:rPr>
                          <w:t>nh</w:t>
                        </w:r>
                        <w:r w:rsidRPr="00A73EF7">
                          <w:rPr>
                            <w:rFonts w:ascii="Times New Roman" w:hAnsi="Times New Roman" w:cs="Times New Roman"/>
                            <w:b/>
                            <w:sz w:val="26"/>
                            <w:szCs w:val="26"/>
                          </w:rPr>
                          <w:t>ạ</w:t>
                        </w:r>
                        <w:r>
                          <w:rPr>
                            <w:rFonts w:ascii="Times New Roman" w:hAnsi="Times New Roman" w:cs="Times New Roman"/>
                            <w:b/>
                            <w:sz w:val="26"/>
                            <w:szCs w:val="26"/>
                          </w:rPr>
                          <w:t>c</w:t>
                        </w:r>
                      </w:p>
                    </w:txbxContent>
                  </v:textbox>
                </v:shape>
                <v:shape id="Text Box 2" o:spid="_x0000_s1032" type="#_x0000_t202" style="position:absolute;left:21140;top:13240;width:5557;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rsidR="004B1AE4" w:rsidRPr="00A73EF7" w:rsidRDefault="004B1AE4" w:rsidP="00285BEB">
                        <w:pPr>
                          <w:spacing w:after="0" w:line="240" w:lineRule="auto"/>
                          <w:rPr>
                            <w:rFonts w:ascii="Times New Roman" w:hAnsi="Times New Roman" w:cs="Times New Roman"/>
                            <w:b/>
                            <w:sz w:val="26"/>
                            <w:szCs w:val="26"/>
                          </w:rPr>
                        </w:pPr>
                        <w:r>
                          <w:rPr>
                            <w:rFonts w:ascii="Times New Roman" w:hAnsi="Times New Roman" w:cs="Times New Roman"/>
                            <w:b/>
                            <w:sz w:val="26"/>
                            <w:szCs w:val="26"/>
                          </w:rPr>
                          <w:t>Th</w:t>
                        </w:r>
                        <w:r w:rsidRPr="00A73EF7">
                          <w:rPr>
                            <w:rFonts w:ascii="Times New Roman" w:hAnsi="Times New Roman" w:cs="Times New Roman"/>
                            <w:b/>
                            <w:sz w:val="26"/>
                            <w:szCs w:val="26"/>
                          </w:rPr>
                          <w:t>ể</w:t>
                        </w:r>
                        <w:r>
                          <w:rPr>
                            <w:rFonts w:ascii="Times New Roman" w:hAnsi="Times New Roman" w:cs="Times New Roman"/>
                            <w:b/>
                            <w:sz w:val="26"/>
                            <w:szCs w:val="26"/>
                          </w:rPr>
                          <w:t xml:space="preserve"> thao</w:t>
                        </w:r>
                      </w:p>
                    </w:txbxContent>
                  </v:textbox>
                </v:shape>
                <v:shape id="Text Box 2" o:spid="_x0000_s1033" type="#_x0000_t202" style="position:absolute;top:11338;width:5556;height:6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4B1AE4" w:rsidRPr="00A73EF7" w:rsidRDefault="004B1AE4" w:rsidP="00285BEB">
                        <w:pPr>
                          <w:spacing w:after="0" w:line="240" w:lineRule="auto"/>
                          <w:rPr>
                            <w:rFonts w:ascii="Times New Roman" w:hAnsi="Times New Roman" w:cs="Times New Roman"/>
                            <w:b/>
                            <w:sz w:val="26"/>
                            <w:szCs w:val="26"/>
                          </w:rPr>
                        </w:pPr>
                        <w:r w:rsidRPr="00A73EF7">
                          <w:rPr>
                            <w:rFonts w:ascii="Times New Roman" w:hAnsi="Times New Roman" w:cs="Times New Roman"/>
                            <w:b/>
                            <w:sz w:val="26"/>
                            <w:szCs w:val="26"/>
                          </w:rPr>
                          <w:t>Yêu thích khác</w:t>
                        </w:r>
                      </w:p>
                    </w:txbxContent>
                  </v:textbox>
                </v:shape>
                <w10:wrap type="square"/>
              </v:group>
            </w:pict>
          </mc:Fallback>
        </mc:AlternateContent>
      </w:r>
      <w:r w:rsidRPr="005E21FF">
        <w:rPr>
          <w:rFonts w:ascii="Palatino Linotype" w:hAnsi="Palatino Linotype"/>
          <w:b/>
          <w:sz w:val="24"/>
        </w:rPr>
        <w:t>Bài 5.</w:t>
      </w:r>
      <w:r w:rsidRPr="005E21FF">
        <w:rPr>
          <w:rFonts w:ascii="Palatino Linotype" w:hAnsi="Palatino Linotype"/>
          <w:sz w:val="24"/>
        </w:rPr>
        <w:t xml:space="preserve"> (1,0 điểm)</w:t>
      </w:r>
    </w:p>
    <w:p w:rsidR="00285BEB" w:rsidRPr="005E21FF" w:rsidRDefault="00285BEB" w:rsidP="00285BEB">
      <w:pPr>
        <w:spacing w:after="0" w:line="240" w:lineRule="auto"/>
        <w:rPr>
          <w:rFonts w:ascii="Palatino Linotype" w:hAnsi="Palatino Linotype" w:cs="Times New Roman"/>
          <w:sz w:val="24"/>
          <w:szCs w:val="24"/>
        </w:rPr>
        <w:sectPr w:rsidR="00285BEB" w:rsidRPr="005E21FF" w:rsidSect="00BB0466">
          <w:footerReference w:type="default" r:id="rId85"/>
          <w:pgSz w:w="11900" w:h="16850"/>
          <w:pgMar w:top="820" w:right="580" w:bottom="280" w:left="740" w:header="720" w:footer="720" w:gutter="0"/>
          <w:cols w:space="720"/>
        </w:sectPr>
      </w:pPr>
    </w:p>
    <w:p w:rsidR="00285BEB" w:rsidRPr="005E21FF" w:rsidRDefault="00285BEB" w:rsidP="00285BEB">
      <w:pPr>
        <w:pStyle w:val="BodyText"/>
        <w:ind w:left="720" w:right="-29" w:firstLine="414"/>
        <w:rPr>
          <w:rFonts w:ascii="Palatino Linotype" w:hAnsi="Palatino Linotype"/>
          <w:sz w:val="24"/>
          <w:szCs w:val="24"/>
        </w:rPr>
      </w:pPr>
      <w:r w:rsidRPr="005E21FF">
        <w:rPr>
          <w:rFonts w:ascii="Palatino Linotype" w:hAnsi="Palatino Linotype"/>
          <w:spacing w:val="-8"/>
          <w:sz w:val="24"/>
          <w:szCs w:val="24"/>
        </w:rPr>
        <w:lastRenderedPageBreak/>
        <w:t>Trươ</w:t>
      </w:r>
      <w:r w:rsidRPr="005E21FF">
        <w:rPr>
          <w:rFonts w:ascii="Palatino Linotype" w:hAnsi="Palatino Linotype"/>
          <w:spacing w:val="-8"/>
          <w:position w:val="-3"/>
          <w:sz w:val="24"/>
          <w:szCs w:val="24"/>
        </w:rPr>
        <w:t>̀</w:t>
      </w:r>
      <w:r w:rsidRPr="005E21FF">
        <w:rPr>
          <w:rFonts w:ascii="Palatino Linotype" w:hAnsi="Palatino Linotype"/>
          <w:spacing w:val="-8"/>
          <w:sz w:val="24"/>
          <w:szCs w:val="24"/>
        </w:rPr>
        <w:t xml:space="preserve">ng </w:t>
      </w:r>
      <w:r w:rsidRPr="005E21FF">
        <w:rPr>
          <w:rFonts w:ascii="Palatino Linotype" w:hAnsi="Palatino Linotype"/>
          <w:sz w:val="24"/>
          <w:szCs w:val="24"/>
        </w:rPr>
        <w:t xml:space="preserve">A </w:t>
      </w:r>
      <w:r w:rsidRPr="005E21FF">
        <w:rPr>
          <w:rFonts w:ascii="Palatino Linotype" w:hAnsi="Palatino Linotype"/>
          <w:spacing w:val="-4"/>
          <w:sz w:val="24"/>
          <w:szCs w:val="24"/>
        </w:rPr>
        <w:t xml:space="preserve">tiến </w:t>
      </w:r>
      <w:r w:rsidRPr="005E21FF">
        <w:rPr>
          <w:rFonts w:ascii="Palatino Linotype" w:hAnsi="Palatino Linotype"/>
          <w:spacing w:val="-5"/>
          <w:sz w:val="24"/>
          <w:szCs w:val="24"/>
        </w:rPr>
        <w:t>ha</w:t>
      </w:r>
      <w:r w:rsidRPr="005E21FF">
        <w:rPr>
          <w:rFonts w:ascii="Palatino Linotype" w:hAnsi="Palatino Linotype"/>
          <w:spacing w:val="-5"/>
          <w:position w:val="-3"/>
          <w:sz w:val="24"/>
          <w:szCs w:val="24"/>
        </w:rPr>
        <w:t>̀</w:t>
      </w:r>
      <w:r w:rsidRPr="005E21FF">
        <w:rPr>
          <w:rFonts w:ascii="Palatino Linotype" w:hAnsi="Palatino Linotype"/>
          <w:spacing w:val="-5"/>
          <w:sz w:val="24"/>
          <w:szCs w:val="24"/>
        </w:rPr>
        <w:t xml:space="preserve">nh </w:t>
      </w:r>
      <w:r w:rsidRPr="005E21FF">
        <w:rPr>
          <w:rFonts w:ascii="Palatino Linotype" w:hAnsi="Palatino Linotype"/>
          <w:sz w:val="24"/>
          <w:szCs w:val="24"/>
        </w:rPr>
        <w:t xml:space="preserve">khảo sát </w:t>
      </w:r>
      <w:r w:rsidRPr="005E21FF">
        <w:rPr>
          <w:rFonts w:ascii="Palatino Linotype" w:hAnsi="Palatino Linotype"/>
          <w:position w:val="-6"/>
          <w:sz w:val="24"/>
          <w:szCs w:val="24"/>
          <w:lang w:val="nl-NL"/>
        </w:rPr>
        <w:object w:dxaOrig="560" w:dyaOrig="279">
          <v:shape id="_x0000_i1066" type="#_x0000_t75" style="width:27.85pt;height:14.25pt" o:ole="">
            <v:imagedata r:id="rId86" o:title=""/>
          </v:shape>
          <o:OLEObject Type="Embed" ProgID="Equation.DSMT4" ShapeID="_x0000_i1066" DrawAspect="Content" ObjectID="_1630465169" r:id="rId87"/>
        </w:object>
      </w:r>
      <w:r w:rsidRPr="005E21FF">
        <w:rPr>
          <w:rFonts w:ascii="Palatino Linotype" w:hAnsi="Palatino Linotype"/>
          <w:sz w:val="24"/>
          <w:szCs w:val="24"/>
        </w:rPr>
        <w:t xml:space="preserve"> học sinh</w:t>
      </w:r>
      <w:r w:rsidRPr="005E21FF">
        <w:rPr>
          <w:rFonts w:ascii="Palatino Linotype" w:hAnsi="Palatino Linotype"/>
          <w:spacing w:val="10"/>
          <w:sz w:val="24"/>
          <w:szCs w:val="24"/>
        </w:rPr>
        <w:t xml:space="preserve"> </w:t>
      </w:r>
      <w:r w:rsidRPr="005E21FF">
        <w:rPr>
          <w:rFonts w:ascii="Palatino Linotype" w:hAnsi="Palatino Linotype"/>
          <w:sz w:val="24"/>
          <w:szCs w:val="24"/>
        </w:rPr>
        <w:t>về sự yêu thi</w:t>
      </w:r>
      <w:r w:rsidRPr="005E21FF">
        <w:rPr>
          <w:rFonts w:ascii="Palatino Linotype" w:hAnsi="Palatino Linotype"/>
          <w:position w:val="-4"/>
          <w:sz w:val="24"/>
          <w:szCs w:val="24"/>
        </w:rPr>
        <w:t>́</w:t>
      </w:r>
      <w:r w:rsidRPr="005E21FF">
        <w:rPr>
          <w:rFonts w:ascii="Palatino Linotype" w:hAnsi="Palatino Linotype"/>
          <w:sz w:val="24"/>
          <w:szCs w:val="24"/>
        </w:rPr>
        <w:t>ch hội hoạ, thê</w:t>
      </w:r>
      <w:r w:rsidRPr="005E21FF">
        <w:rPr>
          <w:rFonts w:ascii="Palatino Linotype" w:hAnsi="Palatino Linotype"/>
          <w:position w:val="1"/>
          <w:sz w:val="24"/>
          <w:szCs w:val="24"/>
        </w:rPr>
        <w:t xml:space="preserve">̉ </w:t>
      </w:r>
      <w:r w:rsidRPr="005E21FF">
        <w:rPr>
          <w:rFonts w:ascii="Palatino Linotype" w:hAnsi="Palatino Linotype"/>
          <w:sz w:val="24"/>
          <w:szCs w:val="24"/>
        </w:rPr>
        <w:t xml:space="preserve">thao, âm nhạc và các </w:t>
      </w:r>
      <w:r w:rsidRPr="005E21FF">
        <w:rPr>
          <w:rFonts w:ascii="Palatino Linotype" w:hAnsi="Palatino Linotype"/>
          <w:spacing w:val="-10"/>
          <w:sz w:val="24"/>
          <w:szCs w:val="24"/>
        </w:rPr>
        <w:t>yêu</w:t>
      </w:r>
      <w:r w:rsidRPr="005E21FF">
        <w:rPr>
          <w:rFonts w:ascii="Palatino Linotype" w:hAnsi="Palatino Linotype"/>
          <w:i/>
          <w:sz w:val="24"/>
          <w:szCs w:val="24"/>
        </w:rPr>
        <w:t xml:space="preserve"> </w:t>
      </w:r>
      <w:r w:rsidRPr="005E21FF">
        <w:rPr>
          <w:rFonts w:ascii="Palatino Linotype" w:hAnsi="Palatino Linotype"/>
          <w:sz w:val="24"/>
          <w:szCs w:val="24"/>
        </w:rPr>
        <w:t>thích khác. Mỗi học sinh chi</w:t>
      </w:r>
      <w:r w:rsidRPr="005E21FF">
        <w:rPr>
          <w:rFonts w:ascii="Palatino Linotype" w:hAnsi="Palatino Linotype"/>
          <w:position w:val="-3"/>
          <w:sz w:val="24"/>
          <w:szCs w:val="24"/>
        </w:rPr>
        <w:t xml:space="preserve">̉ </w:t>
      </w:r>
      <w:r w:rsidRPr="005E21FF">
        <w:rPr>
          <w:rFonts w:ascii="Palatino Linotype" w:hAnsi="Palatino Linotype"/>
          <w:sz w:val="24"/>
          <w:szCs w:val="24"/>
        </w:rPr>
        <w:t>chọn một yêu thi</w:t>
      </w:r>
      <w:r w:rsidRPr="005E21FF">
        <w:rPr>
          <w:rFonts w:ascii="Palatino Linotype" w:hAnsi="Palatino Linotype"/>
          <w:position w:val="-4"/>
          <w:sz w:val="24"/>
          <w:szCs w:val="24"/>
        </w:rPr>
        <w:t>́</w:t>
      </w:r>
      <w:r w:rsidRPr="005E21FF">
        <w:rPr>
          <w:rFonts w:ascii="Palatino Linotype" w:hAnsi="Palatino Linotype"/>
          <w:sz w:val="24"/>
          <w:szCs w:val="24"/>
        </w:rPr>
        <w:t xml:space="preserve">ch. </w:t>
      </w:r>
      <w:r w:rsidRPr="005E21FF">
        <w:rPr>
          <w:rFonts w:ascii="Palatino Linotype" w:hAnsi="Palatino Linotype"/>
          <w:spacing w:val="-4"/>
          <w:sz w:val="24"/>
          <w:szCs w:val="24"/>
        </w:rPr>
        <w:t xml:space="preserve">Biết </w:t>
      </w:r>
      <w:r w:rsidRPr="005E21FF">
        <w:rPr>
          <w:rFonts w:ascii="Palatino Linotype" w:hAnsi="Palatino Linotype"/>
          <w:spacing w:val="-9"/>
          <w:sz w:val="24"/>
          <w:szCs w:val="24"/>
        </w:rPr>
        <w:t xml:space="preserve">số </w:t>
      </w:r>
      <w:r w:rsidRPr="005E21FF">
        <w:rPr>
          <w:rFonts w:ascii="Palatino Linotype" w:hAnsi="Palatino Linotype"/>
          <w:sz w:val="24"/>
          <w:szCs w:val="24"/>
        </w:rPr>
        <w:t>học sinh yêu thi</w:t>
      </w:r>
      <w:r w:rsidRPr="005E21FF">
        <w:rPr>
          <w:rFonts w:ascii="Palatino Linotype" w:hAnsi="Palatino Linotype"/>
          <w:position w:val="-4"/>
          <w:sz w:val="24"/>
          <w:szCs w:val="24"/>
        </w:rPr>
        <w:t>́</w:t>
      </w:r>
      <w:r w:rsidRPr="005E21FF">
        <w:rPr>
          <w:rFonts w:ascii="Palatino Linotype" w:hAnsi="Palatino Linotype"/>
          <w:sz w:val="24"/>
          <w:szCs w:val="24"/>
        </w:rPr>
        <w:t xml:space="preserve">ch hội </w:t>
      </w:r>
      <w:r w:rsidRPr="005E21FF">
        <w:rPr>
          <w:rFonts w:ascii="Palatino Linotype" w:hAnsi="Palatino Linotype"/>
          <w:spacing w:val="-28"/>
          <w:sz w:val="24"/>
          <w:szCs w:val="24"/>
        </w:rPr>
        <w:t xml:space="preserve">họa </w:t>
      </w:r>
      <w:r w:rsidRPr="005E21FF">
        <w:rPr>
          <w:rFonts w:ascii="Palatino Linotype" w:hAnsi="Palatino Linotype"/>
          <w:spacing w:val="-2"/>
          <w:sz w:val="24"/>
          <w:szCs w:val="24"/>
        </w:rPr>
        <w:t>c</w:t>
      </w:r>
      <w:r w:rsidRPr="005E21FF">
        <w:rPr>
          <w:rFonts w:ascii="Palatino Linotype" w:hAnsi="Palatino Linotype"/>
          <w:sz w:val="24"/>
          <w:szCs w:val="24"/>
        </w:rPr>
        <w:t>hi</w:t>
      </w:r>
      <w:r w:rsidRPr="005E21FF">
        <w:rPr>
          <w:rFonts w:ascii="Palatino Linotype" w:hAnsi="Palatino Linotype"/>
          <w:spacing w:val="-18"/>
          <w:sz w:val="24"/>
          <w:szCs w:val="24"/>
        </w:rPr>
        <w:t>ê</w:t>
      </w:r>
      <w:r w:rsidRPr="005E21FF">
        <w:rPr>
          <w:rFonts w:ascii="Palatino Linotype" w:hAnsi="Palatino Linotype"/>
          <w:spacing w:val="16"/>
          <w:sz w:val="24"/>
          <w:szCs w:val="24"/>
        </w:rPr>
        <w:t>́</w:t>
      </w:r>
      <w:r w:rsidRPr="005E21FF">
        <w:rPr>
          <w:rFonts w:ascii="Palatino Linotype" w:hAnsi="Palatino Linotype"/>
          <w:sz w:val="24"/>
          <w:szCs w:val="24"/>
        </w:rPr>
        <w:t>m</w:t>
      </w:r>
      <w:r w:rsidRPr="005E21FF">
        <w:rPr>
          <w:rFonts w:ascii="Palatino Linotype" w:hAnsi="Palatino Linotype"/>
          <w:spacing w:val="-5"/>
          <w:sz w:val="24"/>
          <w:szCs w:val="24"/>
        </w:rPr>
        <w:t xml:space="preserve"> </w:t>
      </w:r>
      <w:r w:rsidRPr="005E21FF">
        <w:rPr>
          <w:rFonts w:ascii="Palatino Linotype" w:hAnsi="Palatino Linotype"/>
          <w:sz w:val="24"/>
          <w:szCs w:val="24"/>
        </w:rPr>
        <w:t>t</w:t>
      </w:r>
      <w:r w:rsidRPr="005E21FF">
        <w:rPr>
          <w:rFonts w:ascii="Palatino Linotype" w:hAnsi="Palatino Linotype"/>
          <w:spacing w:val="3"/>
          <w:sz w:val="24"/>
          <w:szCs w:val="24"/>
        </w:rPr>
        <w:t>i</w:t>
      </w:r>
      <w:r w:rsidRPr="005E21FF">
        <w:rPr>
          <w:rFonts w:ascii="Palatino Linotype" w:hAnsi="Palatino Linotype"/>
          <w:position w:val="-3"/>
          <w:sz w:val="24"/>
          <w:szCs w:val="24"/>
        </w:rPr>
        <w:t xml:space="preserve">̉ </w:t>
      </w:r>
      <w:r w:rsidRPr="005E21FF">
        <w:rPr>
          <w:rFonts w:ascii="Palatino Linotype" w:hAnsi="Palatino Linotype"/>
          <w:sz w:val="24"/>
          <w:szCs w:val="24"/>
        </w:rPr>
        <w:t>lê</w:t>
      </w:r>
      <w:r w:rsidRPr="005E21FF">
        <w:rPr>
          <w:rFonts w:ascii="Palatino Linotype" w:hAnsi="Palatino Linotype"/>
          <w:spacing w:val="-18"/>
          <w:sz w:val="24"/>
          <w:szCs w:val="24"/>
        </w:rPr>
        <w:t xml:space="preserve"> </w:t>
      </w:r>
      <w:r w:rsidRPr="005E21FF">
        <w:rPr>
          <w:rFonts w:ascii="Palatino Linotype" w:hAnsi="Palatino Linotype"/>
          <w:sz w:val="24"/>
          <w:szCs w:val="24"/>
        </w:rPr>
        <w:t>̣</w:t>
      </w:r>
      <w:r w:rsidRPr="005E21FF">
        <w:rPr>
          <w:rFonts w:ascii="Palatino Linotype" w:hAnsi="Palatino Linotype"/>
          <w:position w:val="-6"/>
          <w:sz w:val="24"/>
          <w:szCs w:val="24"/>
          <w:lang w:val="nl-NL"/>
        </w:rPr>
        <w:object w:dxaOrig="560" w:dyaOrig="279">
          <v:shape id="_x0000_i1067" type="#_x0000_t75" style="width:27.85pt;height:14.25pt" o:ole="">
            <v:imagedata r:id="rId88" o:title=""/>
          </v:shape>
          <o:OLEObject Type="Embed" ProgID="Equation.DSMT4" ShapeID="_x0000_i1067" DrawAspect="Content" ObjectID="_1630465170" r:id="rId89"/>
        </w:object>
      </w:r>
      <w:r w:rsidRPr="005E21FF">
        <w:rPr>
          <w:rFonts w:ascii="Palatino Linotype" w:hAnsi="Palatino Linotype"/>
          <w:sz w:val="24"/>
          <w:szCs w:val="24"/>
        </w:rPr>
        <w:t>so vơ</w:t>
      </w:r>
      <w:r w:rsidRPr="005E21FF">
        <w:rPr>
          <w:rFonts w:ascii="Palatino Linotype" w:hAnsi="Palatino Linotype"/>
          <w:position w:val="-3"/>
          <w:sz w:val="24"/>
          <w:szCs w:val="24"/>
        </w:rPr>
        <w:t>́</w:t>
      </w:r>
      <w:r w:rsidRPr="005E21FF">
        <w:rPr>
          <w:rFonts w:ascii="Palatino Linotype" w:hAnsi="Palatino Linotype"/>
          <w:sz w:val="24"/>
          <w:szCs w:val="24"/>
        </w:rPr>
        <w:t>i số học sinh kha</w:t>
      </w:r>
      <w:r w:rsidRPr="005E21FF">
        <w:rPr>
          <w:rFonts w:ascii="Palatino Linotype" w:hAnsi="Palatino Linotype"/>
          <w:position w:val="-3"/>
          <w:sz w:val="24"/>
          <w:szCs w:val="24"/>
        </w:rPr>
        <w:t>̉</w:t>
      </w:r>
      <w:r w:rsidRPr="005E21FF">
        <w:rPr>
          <w:rFonts w:ascii="Palatino Linotype" w:hAnsi="Palatino Linotype"/>
          <w:sz w:val="24"/>
          <w:szCs w:val="24"/>
        </w:rPr>
        <w:t>o sa</w:t>
      </w:r>
      <w:r w:rsidRPr="005E21FF">
        <w:rPr>
          <w:rFonts w:ascii="Palatino Linotype" w:hAnsi="Palatino Linotype"/>
          <w:position w:val="-3"/>
          <w:sz w:val="24"/>
          <w:szCs w:val="24"/>
        </w:rPr>
        <w:t>́</w:t>
      </w:r>
      <w:r w:rsidRPr="005E21FF">
        <w:rPr>
          <w:rFonts w:ascii="Palatino Linotype" w:hAnsi="Palatino Linotype"/>
          <w:sz w:val="24"/>
          <w:szCs w:val="24"/>
        </w:rPr>
        <w:t xml:space="preserve">t. </w:t>
      </w:r>
    </w:p>
    <w:p w:rsidR="00285BEB" w:rsidRPr="005E21FF" w:rsidRDefault="00285BEB" w:rsidP="00285BEB">
      <w:pPr>
        <w:pStyle w:val="BodyText"/>
        <w:ind w:left="720" w:right="-29" w:firstLine="414"/>
        <w:rPr>
          <w:rFonts w:ascii="Palatino Linotype" w:hAnsi="Palatino Linotype"/>
          <w:sz w:val="24"/>
          <w:szCs w:val="24"/>
        </w:rPr>
      </w:pPr>
      <w:r w:rsidRPr="005E21FF">
        <w:rPr>
          <w:rFonts w:ascii="Palatino Linotype" w:hAnsi="Palatino Linotype"/>
          <w:sz w:val="24"/>
          <w:szCs w:val="24"/>
        </w:rPr>
        <w:t>Số học sinh yêu thích thể thao hơn số học sinh yêu thi</w:t>
      </w:r>
      <w:r w:rsidRPr="005E21FF">
        <w:rPr>
          <w:rFonts w:ascii="Palatino Linotype" w:hAnsi="Palatino Linotype"/>
          <w:position w:val="-4"/>
          <w:sz w:val="24"/>
          <w:szCs w:val="24"/>
        </w:rPr>
        <w:t>́</w:t>
      </w:r>
      <w:r w:rsidRPr="005E21FF">
        <w:rPr>
          <w:rFonts w:ascii="Palatino Linotype" w:hAnsi="Palatino Linotype"/>
          <w:sz w:val="24"/>
          <w:szCs w:val="24"/>
        </w:rPr>
        <w:t>ch âm nhạc la</w:t>
      </w:r>
      <w:r w:rsidRPr="005E21FF">
        <w:rPr>
          <w:rFonts w:ascii="Palatino Linotype" w:hAnsi="Palatino Linotype"/>
          <w:position w:val="-3"/>
          <w:sz w:val="24"/>
          <w:szCs w:val="24"/>
        </w:rPr>
        <w:t xml:space="preserve">̀ </w:t>
      </w:r>
      <w:r w:rsidRPr="005E21FF">
        <w:rPr>
          <w:rFonts w:ascii="Palatino Linotype" w:hAnsi="Palatino Linotype"/>
          <w:position w:val="-6"/>
          <w:sz w:val="24"/>
          <w:szCs w:val="24"/>
          <w:lang w:val="nl-NL"/>
        </w:rPr>
        <w:object w:dxaOrig="320" w:dyaOrig="279">
          <v:shape id="_x0000_i1068" type="#_x0000_t75" style="width:15.6pt;height:14.25pt" o:ole="">
            <v:imagedata r:id="rId90" o:title=""/>
          </v:shape>
          <o:OLEObject Type="Embed" ProgID="Equation.DSMT4" ShapeID="_x0000_i1068" DrawAspect="Content" ObjectID="_1630465171" r:id="rId91"/>
        </w:object>
      </w:r>
      <w:r w:rsidRPr="005E21FF">
        <w:rPr>
          <w:rFonts w:ascii="Palatino Linotype" w:hAnsi="Palatino Linotype"/>
          <w:sz w:val="24"/>
          <w:szCs w:val="24"/>
        </w:rPr>
        <w:t xml:space="preserve"> học sinh; số học sinh yêu thích thể thao và hội họa bằng với số học sinh yêu thích âm nhạc va</w:t>
      </w:r>
      <w:r w:rsidRPr="005E21FF">
        <w:rPr>
          <w:rFonts w:ascii="Palatino Linotype" w:hAnsi="Palatino Linotype"/>
          <w:position w:val="-3"/>
          <w:sz w:val="24"/>
          <w:szCs w:val="24"/>
        </w:rPr>
        <w:t xml:space="preserve">̀ </w:t>
      </w:r>
      <w:r w:rsidRPr="005E21FF">
        <w:rPr>
          <w:rFonts w:ascii="Palatino Linotype" w:hAnsi="Palatino Linotype"/>
          <w:sz w:val="24"/>
          <w:szCs w:val="24"/>
        </w:rPr>
        <w:t>yêu thi</w:t>
      </w:r>
      <w:r w:rsidRPr="005E21FF">
        <w:rPr>
          <w:rFonts w:ascii="Palatino Linotype" w:hAnsi="Palatino Linotype"/>
          <w:position w:val="-4"/>
          <w:sz w:val="24"/>
          <w:szCs w:val="24"/>
        </w:rPr>
        <w:t>́</w:t>
      </w:r>
      <w:r w:rsidRPr="005E21FF">
        <w:rPr>
          <w:rFonts w:ascii="Palatino Linotype" w:hAnsi="Palatino Linotype"/>
          <w:sz w:val="24"/>
          <w:szCs w:val="24"/>
        </w:rPr>
        <w:t>ch kha</w:t>
      </w:r>
      <w:r w:rsidRPr="005E21FF">
        <w:rPr>
          <w:rFonts w:ascii="Palatino Linotype" w:hAnsi="Palatino Linotype"/>
          <w:position w:val="-3"/>
          <w:sz w:val="24"/>
          <w:szCs w:val="24"/>
        </w:rPr>
        <w:t>́</w:t>
      </w:r>
      <w:r w:rsidRPr="005E21FF">
        <w:rPr>
          <w:rFonts w:ascii="Palatino Linotype" w:hAnsi="Palatino Linotype"/>
          <w:sz w:val="24"/>
          <w:szCs w:val="24"/>
        </w:rPr>
        <w:t>c.</w:t>
      </w:r>
    </w:p>
    <w:p w:rsidR="00285BEB" w:rsidRPr="005E21FF" w:rsidRDefault="00285BEB" w:rsidP="0041396D">
      <w:pPr>
        <w:pStyle w:val="ListParagraph"/>
        <w:widowControl w:val="0"/>
        <w:numPr>
          <w:ilvl w:val="0"/>
          <w:numId w:val="4"/>
        </w:numPr>
        <w:tabs>
          <w:tab w:val="left" w:pos="1534"/>
        </w:tabs>
        <w:autoSpaceDE w:val="0"/>
        <w:autoSpaceDN w:val="0"/>
        <w:spacing w:line="240" w:lineRule="auto"/>
        <w:ind w:hanging="399"/>
        <w:contextualSpacing w:val="0"/>
        <w:jc w:val="both"/>
        <w:rPr>
          <w:rFonts w:ascii="Palatino Linotype" w:hAnsi="Palatino Linotype"/>
          <w:sz w:val="24"/>
          <w:szCs w:val="24"/>
        </w:rPr>
      </w:pPr>
      <w:r w:rsidRPr="005E21FF">
        <w:rPr>
          <w:rFonts w:ascii="Palatino Linotype" w:hAnsi="Palatino Linotype"/>
          <w:sz w:val="24"/>
          <w:szCs w:val="24"/>
        </w:rPr>
        <w:t>Tính số học sinh yêu thích hội</w:t>
      </w:r>
      <w:r w:rsidRPr="005E21FF">
        <w:rPr>
          <w:rFonts w:ascii="Palatino Linotype" w:hAnsi="Palatino Linotype"/>
          <w:spacing w:val="3"/>
          <w:sz w:val="24"/>
          <w:szCs w:val="24"/>
        </w:rPr>
        <w:t xml:space="preserve"> </w:t>
      </w:r>
      <w:r w:rsidRPr="005E21FF">
        <w:rPr>
          <w:rFonts w:ascii="Palatino Linotype" w:hAnsi="Palatino Linotype"/>
          <w:spacing w:val="-6"/>
          <w:sz w:val="24"/>
          <w:szCs w:val="24"/>
        </w:rPr>
        <w:t>họa.</w:t>
      </w:r>
    </w:p>
    <w:p w:rsidR="00285BEB" w:rsidRPr="005E21FF" w:rsidRDefault="00285BEB" w:rsidP="00B95E40">
      <w:pPr>
        <w:pStyle w:val="ListParagraph"/>
        <w:widowControl w:val="0"/>
        <w:numPr>
          <w:ilvl w:val="0"/>
          <w:numId w:val="4"/>
        </w:numPr>
        <w:tabs>
          <w:tab w:val="left" w:pos="1548"/>
        </w:tabs>
        <w:autoSpaceDE w:val="0"/>
        <w:autoSpaceDN w:val="0"/>
        <w:spacing w:line="240" w:lineRule="auto"/>
        <w:ind w:hanging="399"/>
        <w:contextualSpacing w:val="0"/>
        <w:jc w:val="both"/>
        <w:rPr>
          <w:rFonts w:ascii="Palatino Linotype" w:hAnsi="Palatino Linotype"/>
          <w:sz w:val="24"/>
          <w:szCs w:val="24"/>
        </w:rPr>
      </w:pPr>
      <w:r w:rsidRPr="005E21FF">
        <w:rPr>
          <w:rFonts w:ascii="Palatino Linotype" w:hAnsi="Palatino Linotype"/>
          <w:sz w:val="24"/>
          <w:szCs w:val="24"/>
        </w:rPr>
        <w:t>Hỏi tổng số học sinh yêu thích thể thao và âm nhạc là bao</w:t>
      </w:r>
      <w:r w:rsidRPr="005E21FF">
        <w:rPr>
          <w:rFonts w:ascii="Palatino Linotype" w:hAnsi="Palatino Linotype"/>
          <w:spacing w:val="-2"/>
          <w:sz w:val="24"/>
          <w:szCs w:val="24"/>
        </w:rPr>
        <w:t xml:space="preserve"> </w:t>
      </w:r>
      <w:r w:rsidRPr="005E21FF">
        <w:rPr>
          <w:rFonts w:ascii="Palatino Linotype" w:hAnsi="Palatino Linotype"/>
          <w:spacing w:val="-3"/>
          <w:sz w:val="24"/>
          <w:szCs w:val="24"/>
        </w:rPr>
        <w:t>nhiêu?</w:t>
      </w:r>
    </w:p>
    <w:p w:rsidR="00B95E40" w:rsidRPr="005E21FF" w:rsidRDefault="00B95E40" w:rsidP="00285BEB">
      <w:pPr>
        <w:pStyle w:val="BodyText"/>
        <w:ind w:left="4071" w:right="3941"/>
        <w:jc w:val="center"/>
        <w:rPr>
          <w:rFonts w:ascii="Palatino Linotype" w:hAnsi="Palatino Linotype"/>
          <w:sz w:val="24"/>
          <w:szCs w:val="24"/>
        </w:rPr>
      </w:pPr>
    </w:p>
    <w:p w:rsidR="00285BEB" w:rsidRPr="005E21FF" w:rsidRDefault="00285BEB" w:rsidP="00285BEB">
      <w:pPr>
        <w:pStyle w:val="BodyText"/>
        <w:ind w:left="4071" w:right="3941"/>
        <w:jc w:val="center"/>
        <w:rPr>
          <w:rFonts w:ascii="Palatino Linotype" w:hAnsi="Palatino Linotype"/>
          <w:sz w:val="24"/>
          <w:szCs w:val="24"/>
        </w:rPr>
      </w:pPr>
      <w:r w:rsidRPr="005E21FF">
        <w:rPr>
          <w:rFonts w:ascii="Palatino Linotype" w:hAnsi="Palatino Linotype"/>
          <w:sz w:val="24"/>
          <w:szCs w:val="24"/>
        </w:rPr>
        <w:t>-------Hết--------</w:t>
      </w:r>
    </w:p>
    <w:p w:rsidR="00285BEB" w:rsidRPr="005E21FF" w:rsidRDefault="00285BEB" w:rsidP="00285BE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285BEB" w:rsidRPr="005E21FF" w:rsidRDefault="00285BEB" w:rsidP="00285BEB">
      <w:pPr>
        <w:rPr>
          <w:rFonts w:ascii="Palatino Linotype" w:hAnsi="Palatino Linotype" w:cs="Times New Roman"/>
          <w:sz w:val="24"/>
          <w:szCs w:val="24"/>
        </w:rPr>
        <w:sectPr w:rsidR="00285BEB" w:rsidRPr="005E21FF" w:rsidSect="00BB0466">
          <w:type w:val="continuous"/>
          <w:pgSz w:w="11900" w:h="16850"/>
          <w:pgMar w:top="820" w:right="580" w:bottom="280" w:left="740" w:header="720" w:footer="720" w:gutter="0"/>
          <w:cols w:space="720"/>
        </w:sectPr>
      </w:pPr>
    </w:p>
    <w:tbl>
      <w:tblPr>
        <w:tblW w:w="10483" w:type="dxa"/>
        <w:tblInd w:w="7" w:type="dxa"/>
        <w:tblLayout w:type="fixed"/>
        <w:tblCellMar>
          <w:left w:w="0" w:type="dxa"/>
          <w:right w:w="0" w:type="dxa"/>
        </w:tblCellMar>
        <w:tblLook w:val="01E0" w:firstRow="1" w:lastRow="1" w:firstColumn="1" w:lastColumn="1" w:noHBand="0" w:noVBand="0"/>
      </w:tblPr>
      <w:tblGrid>
        <w:gridCol w:w="4246"/>
        <w:gridCol w:w="6237"/>
      </w:tblGrid>
      <w:tr w:rsidR="00285BEB" w:rsidRPr="005E21FF" w:rsidTr="00BB0466">
        <w:trPr>
          <w:trHeight w:val="679"/>
        </w:trPr>
        <w:tc>
          <w:tcPr>
            <w:tcW w:w="4246" w:type="dxa"/>
          </w:tcPr>
          <w:p w:rsidR="00285BEB" w:rsidRPr="005E21FF" w:rsidRDefault="00285BEB" w:rsidP="00BB0466">
            <w:pPr>
              <w:pStyle w:val="TableParagraph"/>
              <w:ind w:left="1260" w:right="273" w:hanging="1061"/>
              <w:rPr>
                <w:rFonts w:ascii="Palatino Linotype" w:hAnsi="Palatino Linotype"/>
                <w:b/>
                <w:sz w:val="24"/>
                <w:szCs w:val="24"/>
              </w:rPr>
            </w:pPr>
            <w:r w:rsidRPr="005E21FF">
              <w:rPr>
                <w:rFonts w:ascii="Palatino Linotype" w:hAnsi="Palatino Linotype"/>
                <w:b/>
                <w:sz w:val="24"/>
                <w:szCs w:val="24"/>
              </w:rPr>
              <w:lastRenderedPageBreak/>
              <w:t>SỞ GIÁO DỤC VÀ ĐÀO TẠO AN GIANG</w:t>
            </w:r>
          </w:p>
        </w:tc>
        <w:tc>
          <w:tcPr>
            <w:tcW w:w="6237" w:type="dxa"/>
          </w:tcPr>
          <w:p w:rsidR="00285BEB" w:rsidRPr="005E21FF" w:rsidRDefault="00285BEB" w:rsidP="00BB0466">
            <w:pPr>
              <w:pStyle w:val="TableParagraph"/>
              <w:spacing w:line="287" w:lineRule="exact"/>
              <w:ind w:left="274" w:right="181"/>
              <w:jc w:val="center"/>
              <w:rPr>
                <w:rFonts w:ascii="Palatino Linotype" w:hAnsi="Palatino Linotype"/>
                <w:b/>
                <w:sz w:val="24"/>
                <w:szCs w:val="24"/>
              </w:rPr>
            </w:pPr>
            <w:r w:rsidRPr="005E21FF">
              <w:rPr>
                <w:rFonts w:ascii="Palatino Linotype" w:hAnsi="Palatino Linotype"/>
                <w:b/>
                <w:sz w:val="24"/>
                <w:szCs w:val="24"/>
              </w:rPr>
              <w:t>KỲ THI TUYỂN SINH VÀO LỚP 10 THPT</w:t>
            </w:r>
          </w:p>
          <w:p w:rsidR="00285BEB" w:rsidRPr="005E21FF" w:rsidRDefault="00285BEB" w:rsidP="00BB0466">
            <w:pPr>
              <w:pStyle w:val="TableParagraph"/>
              <w:spacing w:before="1"/>
              <w:ind w:left="272" w:right="181"/>
              <w:jc w:val="center"/>
              <w:rPr>
                <w:rFonts w:ascii="Palatino Linotype" w:hAnsi="Palatino Linotype"/>
                <w:b/>
                <w:sz w:val="24"/>
                <w:szCs w:val="24"/>
              </w:rPr>
            </w:pPr>
            <w:r w:rsidRPr="005E21FF">
              <w:rPr>
                <w:rFonts w:ascii="Palatino Linotype" w:hAnsi="Palatino Linotype"/>
                <w:b/>
                <w:sz w:val="24"/>
                <w:szCs w:val="24"/>
              </w:rPr>
              <w:t>Khóa ngày 03/6/2019</w:t>
            </w:r>
          </w:p>
        </w:tc>
      </w:tr>
    </w:tbl>
    <w:p w:rsidR="00285BEB" w:rsidRPr="005E21FF" w:rsidRDefault="00285BEB" w:rsidP="00285BEB">
      <w:pPr>
        <w:pStyle w:val="BodyText"/>
        <w:jc w:val="center"/>
        <w:rPr>
          <w:rFonts w:ascii="Palatino Linotype" w:hAnsi="Palatino Linotype"/>
          <w:b/>
          <w:sz w:val="24"/>
          <w:szCs w:val="24"/>
        </w:rPr>
      </w:pPr>
    </w:p>
    <w:p w:rsidR="00285BEB" w:rsidRPr="005E21FF" w:rsidRDefault="00285BEB" w:rsidP="00285BEB">
      <w:pPr>
        <w:pStyle w:val="BodyText"/>
        <w:jc w:val="center"/>
        <w:rPr>
          <w:rFonts w:ascii="Palatino Linotype" w:hAnsi="Palatino Linotype"/>
          <w:b/>
          <w:sz w:val="24"/>
          <w:szCs w:val="24"/>
        </w:rPr>
      </w:pPr>
      <w:r w:rsidRPr="005E21FF">
        <w:rPr>
          <w:rFonts w:ascii="Palatino Linotype" w:hAnsi="Palatino Linotype"/>
          <w:b/>
          <w:sz w:val="24"/>
          <w:szCs w:val="24"/>
        </w:rPr>
        <w:t>HƯỚNG DẪN CHẤM</w:t>
      </w:r>
    </w:p>
    <w:p w:rsidR="00285BEB" w:rsidRPr="005E21FF" w:rsidRDefault="00285BEB" w:rsidP="00285BEB">
      <w:pPr>
        <w:pStyle w:val="BodyText"/>
        <w:jc w:val="center"/>
        <w:rPr>
          <w:rFonts w:ascii="Palatino Linotype" w:hAnsi="Palatino Linotype"/>
          <w:b/>
          <w:sz w:val="24"/>
          <w:szCs w:val="24"/>
        </w:rPr>
      </w:pPr>
      <w:r w:rsidRPr="005E21FF">
        <w:rPr>
          <w:rFonts w:ascii="Palatino Linotype" w:hAnsi="Palatino Linotype"/>
          <w:b/>
          <w:sz w:val="24"/>
          <w:szCs w:val="24"/>
        </w:rPr>
        <w:t>MÔN TOÁN ĐẠI TRÀ</w:t>
      </w:r>
    </w:p>
    <w:p w:rsidR="00285BEB" w:rsidRPr="005E21FF" w:rsidRDefault="00285BEB" w:rsidP="00285BEB">
      <w:pPr>
        <w:pStyle w:val="BodyText"/>
        <w:jc w:val="center"/>
        <w:rPr>
          <w:rFonts w:ascii="Palatino Linotype" w:hAnsi="Palatino Linotype"/>
          <w:b/>
          <w:sz w:val="24"/>
          <w:szCs w:val="24"/>
        </w:rPr>
      </w:pPr>
    </w:p>
    <w:tbl>
      <w:tblPr>
        <w:tblStyle w:val="TableGrid"/>
        <w:tblW w:w="10345" w:type="dxa"/>
        <w:jc w:val="center"/>
        <w:tblLayout w:type="fixed"/>
        <w:tblLook w:val="04A0" w:firstRow="1" w:lastRow="0" w:firstColumn="1" w:lastColumn="0" w:noHBand="0" w:noVBand="1"/>
      </w:tblPr>
      <w:tblGrid>
        <w:gridCol w:w="780"/>
        <w:gridCol w:w="5171"/>
        <w:gridCol w:w="3402"/>
        <w:gridCol w:w="992"/>
      </w:tblGrid>
      <w:tr w:rsidR="00285BEB" w:rsidRPr="005E21FF" w:rsidTr="00BB0466">
        <w:trPr>
          <w:jc w:val="center"/>
        </w:trPr>
        <w:tc>
          <w:tcPr>
            <w:tcW w:w="780" w:type="dxa"/>
          </w:tcPr>
          <w:p w:rsidR="00285BEB" w:rsidRPr="005E21FF" w:rsidRDefault="00285BEB" w:rsidP="00BB0466">
            <w:pPr>
              <w:pStyle w:val="TableParagraph"/>
              <w:spacing w:line="277" w:lineRule="exact"/>
              <w:jc w:val="center"/>
              <w:rPr>
                <w:rFonts w:ascii="Palatino Linotype" w:hAnsi="Palatino Linotype"/>
                <w:b/>
                <w:sz w:val="24"/>
                <w:szCs w:val="24"/>
              </w:rPr>
            </w:pPr>
            <w:r w:rsidRPr="005E21FF">
              <w:rPr>
                <w:rFonts w:ascii="Palatino Linotype" w:hAnsi="Palatino Linotype"/>
                <w:b/>
                <w:sz w:val="24"/>
                <w:szCs w:val="24"/>
              </w:rPr>
              <w:t>Bài</w:t>
            </w:r>
          </w:p>
        </w:tc>
        <w:tc>
          <w:tcPr>
            <w:tcW w:w="8573" w:type="dxa"/>
            <w:gridSpan w:val="2"/>
          </w:tcPr>
          <w:p w:rsidR="00285BEB" w:rsidRPr="005E21FF" w:rsidRDefault="00285BEB" w:rsidP="00BB0466">
            <w:pPr>
              <w:jc w:val="center"/>
              <w:rPr>
                <w:rFonts w:ascii="Palatino Linotype" w:hAnsi="Palatino Linotype" w:cs="Times New Roman"/>
                <w:b/>
                <w:sz w:val="24"/>
                <w:szCs w:val="24"/>
              </w:rPr>
            </w:pPr>
            <w:r w:rsidRPr="005E21FF">
              <w:rPr>
                <w:rFonts w:ascii="Palatino Linotype" w:hAnsi="Palatino Linotype" w:cs="Times New Roman"/>
                <w:b/>
                <w:sz w:val="24"/>
                <w:szCs w:val="24"/>
              </w:rPr>
              <w:t>Nội dung  gợi ý</w:t>
            </w:r>
          </w:p>
        </w:tc>
        <w:tc>
          <w:tcPr>
            <w:tcW w:w="992" w:type="dxa"/>
          </w:tcPr>
          <w:p w:rsidR="00285BEB" w:rsidRPr="005E21FF" w:rsidRDefault="00285BEB" w:rsidP="00BB0466">
            <w:pPr>
              <w:pStyle w:val="TableParagraph"/>
              <w:spacing w:line="277" w:lineRule="exact"/>
              <w:ind w:right="99"/>
              <w:jc w:val="center"/>
              <w:rPr>
                <w:rFonts w:ascii="Palatino Linotype" w:hAnsi="Palatino Linotype"/>
                <w:b/>
                <w:sz w:val="24"/>
                <w:szCs w:val="24"/>
              </w:rPr>
            </w:pPr>
            <w:r w:rsidRPr="005E21FF">
              <w:rPr>
                <w:rFonts w:ascii="Palatino Linotype" w:hAnsi="Palatino Linotype"/>
                <w:b/>
                <w:sz w:val="24"/>
                <w:szCs w:val="24"/>
              </w:rPr>
              <w:t>Điểm</w:t>
            </w:r>
          </w:p>
        </w:tc>
      </w:tr>
      <w:tr w:rsidR="00285BEB" w:rsidRPr="005E21FF" w:rsidTr="00BB0466">
        <w:trPr>
          <w:jc w:val="center"/>
        </w:trPr>
        <w:tc>
          <w:tcPr>
            <w:tcW w:w="780" w:type="dxa"/>
            <w:vMerge w:val="restart"/>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Bài 1a 1,0đ</w:t>
            </w:r>
          </w:p>
        </w:tc>
        <w:tc>
          <w:tcPr>
            <w:tcW w:w="5171" w:type="dxa"/>
            <w:tcBorders>
              <w:bottom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28"/>
                <w:sz w:val="24"/>
                <w:szCs w:val="24"/>
                <w:lang w:val="nl-NL"/>
              </w:rPr>
              <w:object w:dxaOrig="1540" w:dyaOrig="660">
                <v:shape id="_x0000_i1069" type="#_x0000_t75" style="width:77.45pt;height:33.3pt" o:ole="">
                  <v:imagedata r:id="rId8" o:title=""/>
                </v:shape>
                <o:OLEObject Type="Embed" ProgID="Equation.DSMT4" ShapeID="_x0000_i1069" DrawAspect="Content" ObjectID="_1630465172" r:id="rId92"/>
              </w:objec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30"/>
                <w:sz w:val="24"/>
                <w:szCs w:val="24"/>
                <w:lang w:val="nl-NL"/>
              </w:rPr>
              <w:object w:dxaOrig="1820" w:dyaOrig="720">
                <v:shape id="_x0000_i1070" type="#_x0000_t75" style="width:91pt;height:36pt" o:ole="">
                  <v:imagedata r:id="rId93" o:title=""/>
                </v:shape>
                <o:OLEObject Type="Embed" ProgID="Equation.DSMT4" ShapeID="_x0000_i1070" DrawAspect="Content" ObjectID="_1630465173" r:id="rId94"/>
              </w:object>
            </w:r>
          </w:p>
          <w:p w:rsidR="00285BEB" w:rsidRPr="005E21FF" w:rsidRDefault="00285BEB" w:rsidP="00BB0466">
            <w:pPr>
              <w:pStyle w:val="BodyText"/>
              <w:rPr>
                <w:rFonts w:ascii="Palatino Linotype" w:hAnsi="Palatino Linotype"/>
                <w:sz w:val="24"/>
                <w:szCs w:val="24"/>
              </w:rPr>
            </w:pPr>
          </w:p>
        </w:tc>
        <w:tc>
          <w:tcPr>
            <w:tcW w:w="3402" w:type="dxa"/>
            <w:tcBorders>
              <w:bottom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28"/>
                <w:sz w:val="24"/>
                <w:szCs w:val="24"/>
                <w:lang w:val="nl-NL"/>
              </w:rPr>
              <w:object w:dxaOrig="1540" w:dyaOrig="660">
                <v:shape id="_x0000_i1071" type="#_x0000_t75" style="width:77.45pt;height:33.3pt" o:ole="">
                  <v:imagedata r:id="rId8" o:title=""/>
                </v:shape>
                <o:OLEObject Type="Embed" ProgID="Equation.DSMT4" ShapeID="_x0000_i1071" DrawAspect="Content" ObjectID="_1630465174" r:id="rId95"/>
              </w:objec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6"/>
                <w:sz w:val="24"/>
                <w:szCs w:val="24"/>
                <w:lang w:val="nl-NL"/>
              </w:rPr>
              <w:object w:dxaOrig="980" w:dyaOrig="279">
                <v:shape id="_x0000_i1072" type="#_x0000_t75" style="width:48.9pt;height:14.25pt" o:ole="">
                  <v:imagedata r:id="rId96" o:title=""/>
                </v:shape>
                <o:OLEObject Type="Embed" ProgID="Equation.DSMT4" ShapeID="_x0000_i1072" DrawAspect="Content" ObjectID="_1630465175" r:id="rId97"/>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(Làm mất căn ở mẫu hoặc đưa về </w:t>
            </w:r>
            <w:r w:rsidRPr="005E21FF">
              <w:rPr>
                <w:rFonts w:ascii="Palatino Linotype" w:hAnsi="Palatino Linotype"/>
                <w:position w:val="-6"/>
                <w:sz w:val="24"/>
                <w:szCs w:val="24"/>
                <w:lang w:val="nl-NL"/>
              </w:rPr>
              <w:object w:dxaOrig="660" w:dyaOrig="279">
                <v:shape id="_x0000_i1073" type="#_x0000_t75" style="width:33.3pt;height:14.25pt" o:ole="">
                  <v:imagedata r:id="rId98" o:title=""/>
                </v:shape>
                <o:OLEObject Type="Embed" ProgID="Equation.DSMT4" ShapeID="_x0000_i1073" DrawAspect="Content" ObjectID="_1630465176" r:id="rId99"/>
              </w:object>
            </w:r>
            <w:r w:rsidRPr="005E21FF">
              <w:rPr>
                <w:rFonts w:ascii="Palatino Linotype" w:hAnsi="Palatino Linotype"/>
                <w:sz w:val="24"/>
                <w:szCs w:val="24"/>
                <w:lang w:val="nl-NL"/>
              </w:rPr>
              <w:t>)</w:t>
            </w:r>
          </w:p>
        </w:tc>
        <w:tc>
          <w:tcPr>
            <w:tcW w:w="992" w:type="dxa"/>
            <w:tcBorders>
              <w:bottom w:val="dashSmallGap" w:sz="4" w:space="0" w:color="auto"/>
            </w:tcBorders>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rPr>
          <w:jc w:val="center"/>
        </w:trPr>
        <w:tc>
          <w:tcPr>
            <w:tcW w:w="780" w:type="dxa"/>
            <w:vMerge/>
            <w:vAlign w:val="center"/>
          </w:tcPr>
          <w:p w:rsidR="00285BEB" w:rsidRPr="005E21FF" w:rsidRDefault="00285BEB" w:rsidP="00BB0466">
            <w:pPr>
              <w:pStyle w:val="BodyText"/>
              <w:jc w:val="center"/>
              <w:rPr>
                <w:rFonts w:ascii="Palatino Linotype" w:hAnsi="Palatino Linotype"/>
                <w:sz w:val="24"/>
                <w:szCs w:val="24"/>
              </w:rPr>
            </w:pPr>
          </w:p>
        </w:tc>
        <w:tc>
          <w:tcPr>
            <w:tcW w:w="5171" w:type="dxa"/>
            <w:tcBorders>
              <w:top w:val="dashSmallGap" w:sz="4" w:space="0" w:color="auto"/>
              <w:bottom w:val="single"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28"/>
                <w:sz w:val="24"/>
                <w:szCs w:val="24"/>
                <w:lang w:val="nl-NL"/>
              </w:rPr>
              <w:object w:dxaOrig="920" w:dyaOrig="660">
                <v:shape id="_x0000_i1074" type="#_x0000_t75" style="width:45.5pt;height:33.3pt" o:ole="">
                  <v:imagedata r:id="rId100" o:title=""/>
                </v:shape>
                <o:OLEObject Type="Embed" ProgID="Equation.DSMT4" ShapeID="_x0000_i1074" DrawAspect="Content" ObjectID="_1630465177" r:id="rId101"/>
              </w:object>
            </w:r>
            <w:r w:rsidRPr="005E21FF">
              <w:rPr>
                <w:rFonts w:ascii="Palatino Linotype" w:hAnsi="Palatino Linotype"/>
                <w:sz w:val="24"/>
                <w:szCs w:val="24"/>
                <w:lang w:val="nl-NL"/>
              </w:rPr>
              <w:t xml:space="preserve"> (hay </w:t>
            </w:r>
            <w:r w:rsidRPr="005E21FF">
              <w:rPr>
                <w:rFonts w:ascii="Palatino Linotype" w:hAnsi="Palatino Linotype"/>
                <w:position w:val="-24"/>
                <w:sz w:val="24"/>
                <w:szCs w:val="24"/>
                <w:lang w:val="nl-NL"/>
              </w:rPr>
              <w:object w:dxaOrig="1160" w:dyaOrig="680">
                <v:shape id="_x0000_i1075" type="#_x0000_t75" style="width:57.75pt;height:33.95pt" o:ole="">
                  <v:imagedata r:id="rId102" o:title=""/>
                </v:shape>
                <o:OLEObject Type="Embed" ProgID="Equation.DSMT4" ShapeID="_x0000_i1075" DrawAspect="Content" ObjectID="_1630465178" r:id="rId103"/>
              </w:object>
            </w:r>
            <w:r w:rsidRPr="005E21FF">
              <w:rPr>
                <w:rFonts w:ascii="Palatino Linotype" w:hAnsi="Palatino Linotype"/>
                <w:sz w:val="24"/>
                <w:szCs w:val="24"/>
                <w:lang w:val="nl-NL"/>
              </w:rPr>
              <w:t>)</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8"/>
                <w:sz w:val="24"/>
                <w:szCs w:val="24"/>
              </w:rPr>
              <w:object w:dxaOrig="1180" w:dyaOrig="360">
                <v:shape id="_x0000_i1076" type="#_x0000_t75" style="width:59.1pt;height:18.35pt" o:ole="">
                  <v:imagedata r:id="rId104" o:title=""/>
                </v:shape>
                <o:OLEObject Type="Embed" ProgID="Equation.DSMT4" ShapeID="_x0000_i1076" DrawAspect="Content" ObjectID="_1630465179" r:id="rId105"/>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600" w:dyaOrig="620">
                <v:shape id="_x0000_i1077" type="#_x0000_t75" style="width:29.9pt;height:30.55pt" o:ole="">
                  <v:imagedata r:id="rId106" o:title=""/>
                </v:shape>
                <o:OLEObject Type="Embed" ProgID="Equation.DSMT4" ShapeID="_x0000_i1077" DrawAspect="Content" ObjectID="_1630465180" r:id="rId107"/>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Vậy phương trình có nghiệm là </w:t>
            </w:r>
            <w:r w:rsidRPr="005E21FF">
              <w:rPr>
                <w:rFonts w:ascii="Palatino Linotype" w:hAnsi="Palatino Linotype"/>
                <w:position w:val="-24"/>
                <w:sz w:val="24"/>
                <w:szCs w:val="24"/>
              </w:rPr>
              <w:object w:dxaOrig="600" w:dyaOrig="620">
                <v:shape id="_x0000_i1078" type="#_x0000_t75" style="width:29.9pt;height:30.55pt" o:ole="">
                  <v:imagedata r:id="rId106" o:title=""/>
                </v:shape>
                <o:OLEObject Type="Embed" ProgID="Equation.DSMT4" ShapeID="_x0000_i1078" DrawAspect="Content" ObjectID="_1630465181" r:id="rId108"/>
              </w:object>
            </w:r>
          </w:p>
        </w:tc>
        <w:tc>
          <w:tcPr>
            <w:tcW w:w="3402" w:type="dxa"/>
            <w:tcBorders>
              <w:top w:val="dashSmallGap" w:sz="4" w:space="0" w:color="auto"/>
              <w:bottom w:val="single"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6"/>
                <w:sz w:val="24"/>
                <w:szCs w:val="24"/>
                <w:lang w:val="nl-NL"/>
              </w:rPr>
              <w:object w:dxaOrig="660" w:dyaOrig="279">
                <v:shape id="_x0000_i1079" type="#_x0000_t75" style="width:33.3pt;height:14.25pt" o:ole="">
                  <v:imagedata r:id="rId109" o:title=""/>
                </v:shape>
                <o:OLEObject Type="Embed" ProgID="Equation.DSMT4" ShapeID="_x0000_i1079" DrawAspect="Content" ObjectID="_1630465182" r:id="rId110"/>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600" w:dyaOrig="620">
                <v:shape id="_x0000_i1080" type="#_x0000_t75" style="width:29.9pt;height:30.55pt" o:ole="">
                  <v:imagedata r:id="rId106" o:title=""/>
                </v:shape>
                <o:OLEObject Type="Embed" ProgID="Equation.DSMT4" ShapeID="_x0000_i1080" DrawAspect="Content" ObjectID="_1630465183" r:id="rId111"/>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Vậy phương trình có nghiệm là </w:t>
            </w:r>
            <w:r w:rsidRPr="005E21FF">
              <w:rPr>
                <w:rFonts w:ascii="Palatino Linotype" w:hAnsi="Palatino Linotype"/>
                <w:position w:val="-24"/>
                <w:sz w:val="24"/>
                <w:szCs w:val="24"/>
              </w:rPr>
              <w:object w:dxaOrig="600" w:dyaOrig="620">
                <v:shape id="_x0000_i1081" type="#_x0000_t75" style="width:29.9pt;height:30.55pt" o:ole="">
                  <v:imagedata r:id="rId106" o:title=""/>
                </v:shape>
                <o:OLEObject Type="Embed" ProgID="Equation.DSMT4" ShapeID="_x0000_i1081" DrawAspect="Content" ObjectID="_1630465184" r:id="rId112"/>
              </w:object>
            </w:r>
          </w:p>
        </w:tc>
        <w:tc>
          <w:tcPr>
            <w:tcW w:w="992" w:type="dxa"/>
            <w:tcBorders>
              <w:top w:val="dashSmallGap" w:sz="4" w:space="0" w:color="auto"/>
              <w:bottom w:val="single" w:sz="4" w:space="0" w:color="auto"/>
            </w:tcBorders>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rPr>
          <w:jc w:val="center"/>
        </w:trPr>
        <w:tc>
          <w:tcPr>
            <w:tcW w:w="780"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Bài 1b 1,0đ</w:t>
            </w:r>
          </w:p>
        </w:tc>
        <w:tc>
          <w:tcPr>
            <w:tcW w:w="8573" w:type="dxa"/>
            <w:gridSpan w:val="2"/>
            <w:tcBorders>
              <w:bottom w:val="dashSmallGap" w:sz="4" w:space="0" w:color="auto"/>
              <w:right w:val="single" w:sz="6" w:space="0" w:color="auto"/>
            </w:tcBorders>
          </w:tcPr>
          <w:p w:rsidR="00285BEB" w:rsidRPr="005E21FF" w:rsidRDefault="00285BEB" w:rsidP="00BB0466">
            <w:pPr>
              <w:pStyle w:val="BodyText"/>
              <w:jc w:val="center"/>
              <w:rPr>
                <w:rFonts w:ascii="Palatino Linotype" w:hAnsi="Palatino Linotype"/>
                <w:sz w:val="24"/>
                <w:szCs w:val="24"/>
                <w:lang w:val="nl-NL"/>
              </w:rPr>
            </w:pPr>
            <w:r w:rsidRPr="005E21FF">
              <w:rPr>
                <w:rFonts w:ascii="Palatino Linotype" w:hAnsi="Palatino Linotype"/>
                <w:position w:val="-6"/>
                <w:sz w:val="24"/>
                <w:szCs w:val="24"/>
                <w:lang w:val="nl-NL"/>
              </w:rPr>
              <w:object w:dxaOrig="1440" w:dyaOrig="320">
                <v:shape id="_x0000_i1082" type="#_x0000_t75" style="width:1in;height:15.6pt" o:ole="">
                  <v:imagedata r:id="rId10" o:title=""/>
                </v:shape>
                <o:OLEObject Type="Embed" ProgID="Equation.DSMT4" ShapeID="_x0000_i1082" DrawAspect="Content" ObjectID="_1630465185" r:id="rId113"/>
              </w:object>
            </w: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lang w:val="nl-NL"/>
              </w:rPr>
              <w:t xml:space="preserve">Biệt thức Delta </w:t>
            </w:r>
            <w:r w:rsidRPr="005E21FF">
              <w:rPr>
                <w:rFonts w:ascii="Palatino Linotype" w:hAnsi="Palatino Linotype"/>
                <w:position w:val="-16"/>
                <w:sz w:val="24"/>
                <w:szCs w:val="24"/>
                <w:lang w:val="nl-NL"/>
              </w:rPr>
              <w:object w:dxaOrig="4500" w:dyaOrig="440">
                <v:shape id="_x0000_i1083" type="#_x0000_t75" style="width:224.75pt;height:21.75pt" o:ole="">
                  <v:imagedata r:id="rId114" o:title=""/>
                </v:shape>
                <o:OLEObject Type="Embed" ProgID="Equation.DSMT4" ShapeID="_x0000_i1083" DrawAspect="Content" ObjectID="_1630465186" r:id="rId115"/>
              </w:object>
            </w:r>
          </w:p>
        </w:tc>
        <w:tc>
          <w:tcPr>
            <w:tcW w:w="992" w:type="dxa"/>
            <w:tcBorders>
              <w:left w:val="single" w:sz="6" w:space="0" w:color="auto"/>
              <w:bottom w:val="dashSmallGap" w:sz="4" w:space="0" w:color="auto"/>
            </w:tcBorders>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rPr>
          <w:jc w:val="center"/>
        </w:trPr>
        <w:tc>
          <w:tcPr>
            <w:tcW w:w="780" w:type="dxa"/>
            <w:vAlign w:val="center"/>
          </w:tcPr>
          <w:p w:rsidR="00285BEB" w:rsidRPr="005E21FF" w:rsidRDefault="00285BEB" w:rsidP="00BB0466">
            <w:pPr>
              <w:pStyle w:val="BodyText"/>
              <w:jc w:val="center"/>
              <w:rPr>
                <w:rFonts w:ascii="Palatino Linotype" w:hAnsi="Palatino Linotype"/>
                <w:sz w:val="24"/>
                <w:szCs w:val="24"/>
              </w:rPr>
            </w:pPr>
          </w:p>
        </w:tc>
        <w:tc>
          <w:tcPr>
            <w:tcW w:w="8573" w:type="dxa"/>
            <w:gridSpan w:val="2"/>
            <w:tcBorders>
              <w:top w:val="dashSmallGap" w:sz="4" w:space="0" w:color="auto"/>
            </w:tcBorders>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Phương trình có nghiệm là</w:t>
            </w: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62"/>
                <w:sz w:val="24"/>
                <w:szCs w:val="24"/>
                <w:lang w:val="nl-NL"/>
              </w:rPr>
              <w:object w:dxaOrig="3720" w:dyaOrig="1359">
                <v:shape id="_x0000_i1084" type="#_x0000_t75" style="width:186.2pt;height:67.9pt" o:ole="">
                  <v:imagedata r:id="rId116" o:title=""/>
                </v:shape>
                <o:OLEObject Type="Embed" ProgID="Equation.DSMT4" ShapeID="_x0000_i1084" DrawAspect="Content" ObjectID="_1630465187" r:id="rId117"/>
              </w:object>
            </w:r>
          </w:p>
        </w:tc>
        <w:tc>
          <w:tcPr>
            <w:tcW w:w="992" w:type="dxa"/>
            <w:tcBorders>
              <w:top w:val="dashSmallGap" w:sz="4" w:space="0" w:color="auto"/>
            </w:tcBorders>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rPr>
          <w:jc w:val="center"/>
        </w:trPr>
        <w:tc>
          <w:tcPr>
            <w:tcW w:w="780"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Bài 1c 1,0đ</w:t>
            </w:r>
          </w:p>
        </w:tc>
        <w:tc>
          <w:tcPr>
            <w:tcW w:w="5171" w:type="dxa"/>
            <w:tcBorders>
              <w:right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76"/>
                <w:sz w:val="24"/>
                <w:szCs w:val="24"/>
                <w:lang w:val="nl-NL"/>
              </w:rPr>
              <w:object w:dxaOrig="5160" w:dyaOrig="1640">
                <v:shape id="_x0000_i1085" type="#_x0000_t75" style="width:258pt;height:81.5pt" o:ole="">
                  <v:imagedata r:id="rId118" o:title=""/>
                </v:shape>
                <o:OLEObject Type="Embed" ProgID="Equation.DSMT4" ShapeID="_x0000_i1085" DrawAspect="Content" ObjectID="_1630465188" r:id="rId119"/>
              </w:object>
            </w:r>
          </w:p>
        </w:tc>
        <w:tc>
          <w:tcPr>
            <w:tcW w:w="3402" w:type="dxa"/>
            <w:tcBorders>
              <w:left w:val="dashSmallGap" w:sz="4" w:space="0" w:color="auto"/>
            </w:tcBorders>
          </w:tcPr>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Tính được x hay y;     0,5 đ</w:t>
            </w: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Làm mất x hay y của một phương trình            0,25đ</w:t>
            </w:r>
          </w:p>
        </w:tc>
        <w:tc>
          <w:tcPr>
            <w:tcW w:w="992"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1,0</w:t>
            </w:r>
          </w:p>
        </w:tc>
      </w:tr>
      <w:tr w:rsidR="00285BEB" w:rsidRPr="005E21FF" w:rsidTr="00BB0466">
        <w:trPr>
          <w:jc w:val="center"/>
        </w:trPr>
        <w:tc>
          <w:tcPr>
            <w:tcW w:w="780"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Bài 2a 1,0đ</w:t>
            </w:r>
          </w:p>
        </w:tc>
        <w:tc>
          <w:tcPr>
            <w:tcW w:w="5171" w:type="dxa"/>
          </w:tcPr>
          <w:p w:rsidR="00285BEB" w:rsidRPr="005E21FF" w:rsidRDefault="00285BEB" w:rsidP="00BB0466">
            <w:pPr>
              <w:pStyle w:val="BodyText"/>
              <w:jc w:val="center"/>
              <w:rPr>
                <w:rFonts w:ascii="Palatino Linotype" w:hAnsi="Palatino Linotype"/>
                <w:sz w:val="24"/>
                <w:szCs w:val="24"/>
                <w:lang w:val="nl-NL"/>
              </w:rPr>
            </w:pPr>
            <w:r w:rsidRPr="005E21FF">
              <w:rPr>
                <w:rFonts w:ascii="Palatino Linotype" w:hAnsi="Palatino Linotype"/>
                <w:position w:val="-10"/>
                <w:sz w:val="24"/>
                <w:szCs w:val="24"/>
                <w:lang w:val="nl-NL"/>
              </w:rPr>
              <w:object w:dxaOrig="1160" w:dyaOrig="360">
                <v:shape id="_x0000_i1086" type="#_x0000_t75" style="width:57.75pt;height:18.35pt" o:ole="">
                  <v:imagedata r:id="rId120" o:title=""/>
                </v:shape>
                <o:OLEObject Type="Embed" ProgID="Equation.DSMT4" ShapeID="_x0000_i1086" DrawAspect="Content" ObjectID="_1630465189" r:id="rId121"/>
              </w:objec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lang w:val="nl-NL"/>
              </w:rPr>
              <w:t>Bảng giá trị :</w:t>
            </w:r>
          </w:p>
          <w:tbl>
            <w:tblPr>
              <w:tblStyle w:val="TableGrid"/>
              <w:tblW w:w="0" w:type="auto"/>
              <w:tblLayout w:type="fixed"/>
              <w:tblLook w:val="04A0" w:firstRow="1" w:lastRow="0" w:firstColumn="1" w:lastColumn="0" w:noHBand="0" w:noVBand="1"/>
            </w:tblPr>
            <w:tblGrid>
              <w:gridCol w:w="1446"/>
              <w:gridCol w:w="587"/>
              <w:gridCol w:w="567"/>
              <w:gridCol w:w="567"/>
              <w:gridCol w:w="567"/>
              <w:gridCol w:w="567"/>
            </w:tblGrid>
            <w:tr w:rsidR="00285BEB" w:rsidRPr="005E21FF" w:rsidTr="00BB0466">
              <w:tc>
                <w:tcPr>
                  <w:tcW w:w="1446"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6"/>
                      <w:sz w:val="24"/>
                      <w:szCs w:val="24"/>
                      <w:lang w:val="nl-NL"/>
                    </w:rPr>
                    <w:object w:dxaOrig="200" w:dyaOrig="220">
                      <v:shape id="_x0000_i1087" type="#_x0000_t75" style="width:9.5pt;height:11.55pt" o:ole="">
                        <v:imagedata r:id="rId122" o:title=""/>
                      </v:shape>
                      <o:OLEObject Type="Embed" ProgID="Equation.DSMT4" ShapeID="_x0000_i1087" DrawAspect="Content" ObjectID="_1630465190" r:id="rId123"/>
                    </w:object>
                  </w:r>
                </w:p>
              </w:tc>
              <w:tc>
                <w:tcPr>
                  <w:tcW w:w="58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320" w:dyaOrig="260">
                      <v:shape id="_x0000_i1088" type="#_x0000_t75" style="width:15.6pt;height:12.9pt" o:ole="">
                        <v:imagedata r:id="rId124" o:title=""/>
                      </v:shape>
                      <o:OLEObject Type="Embed" ProgID="Equation.DSMT4" ShapeID="_x0000_i1088" DrawAspect="Content" ObjectID="_1630465191" r:id="rId125"/>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320" w:dyaOrig="260">
                      <v:shape id="_x0000_i1089" type="#_x0000_t75" style="width:15.6pt;height:12.9pt" o:ole="">
                        <v:imagedata r:id="rId126" o:title=""/>
                      </v:shape>
                      <o:OLEObject Type="Embed" ProgID="Equation.DSMT4" ShapeID="_x0000_i1089" DrawAspect="Content" ObjectID="_1630465192" r:id="rId127"/>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6"/>
                      <w:sz w:val="24"/>
                      <w:szCs w:val="24"/>
                      <w:lang w:val="nl-NL"/>
                    </w:rPr>
                    <w:object w:dxaOrig="200" w:dyaOrig="279">
                      <v:shape id="_x0000_i1090" type="#_x0000_t75" style="width:9.5pt;height:14.25pt" o:ole="">
                        <v:imagedata r:id="rId128" o:title=""/>
                      </v:shape>
                      <o:OLEObject Type="Embed" ProgID="Equation.DSMT4" ShapeID="_x0000_i1090" DrawAspect="Content" ObjectID="_1630465193" r:id="rId129"/>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200" w:dyaOrig="260">
                      <v:shape id="_x0000_i1091" type="#_x0000_t75" style="width:9.5pt;height:12.9pt" o:ole="">
                        <v:imagedata r:id="rId130" o:title=""/>
                      </v:shape>
                      <o:OLEObject Type="Embed" ProgID="Equation.DSMT4" ShapeID="_x0000_i1091" DrawAspect="Content" ObjectID="_1630465194" r:id="rId131"/>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200" w:dyaOrig="260">
                      <v:shape id="_x0000_i1092" type="#_x0000_t75" style="width:9.5pt;height:12.9pt" o:ole="">
                        <v:imagedata r:id="rId132" o:title=""/>
                      </v:shape>
                      <o:OLEObject Type="Embed" ProgID="Equation.DSMT4" ShapeID="_x0000_i1092" DrawAspect="Content" ObjectID="_1630465195" r:id="rId133"/>
                    </w:object>
                  </w:r>
                </w:p>
              </w:tc>
            </w:tr>
            <w:tr w:rsidR="00285BEB" w:rsidRPr="005E21FF" w:rsidTr="00BB0466">
              <w:tc>
                <w:tcPr>
                  <w:tcW w:w="1446" w:type="dxa"/>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10"/>
                      <w:sz w:val="24"/>
                      <w:szCs w:val="24"/>
                      <w:lang w:val="nl-NL"/>
                    </w:rPr>
                    <w:object w:dxaOrig="1100" w:dyaOrig="360">
                      <v:shape id="_x0000_i1093" type="#_x0000_t75" style="width:55pt;height:18.35pt" o:ole="">
                        <v:imagedata r:id="rId134" o:title=""/>
                      </v:shape>
                      <o:OLEObject Type="Embed" ProgID="Equation.DSMT4" ShapeID="_x0000_i1093" DrawAspect="Content" ObjectID="_1630465196" r:id="rId135"/>
                    </w:object>
                  </w:r>
                </w:p>
              </w:tc>
              <w:tc>
                <w:tcPr>
                  <w:tcW w:w="58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200" w:dyaOrig="260">
                      <v:shape id="_x0000_i1094" type="#_x0000_t75" style="width:9.5pt;height:12.9pt" o:ole="">
                        <v:imagedata r:id="rId136" o:title=""/>
                      </v:shape>
                      <o:OLEObject Type="Embed" ProgID="Equation.DSMT4" ShapeID="_x0000_i1094" DrawAspect="Content" ObjectID="_1630465197" r:id="rId137"/>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139" w:dyaOrig="260">
                      <v:shape id="_x0000_i1095" type="#_x0000_t75" style="width:6.8pt;height:12.9pt" o:ole="">
                        <v:imagedata r:id="rId138" o:title=""/>
                      </v:shape>
                      <o:OLEObject Type="Embed" ProgID="Equation.DSMT4" ShapeID="_x0000_i1095" DrawAspect="Content" ObjectID="_1630465198" r:id="rId139"/>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6"/>
                      <w:sz w:val="24"/>
                      <w:szCs w:val="24"/>
                      <w:lang w:val="nl-NL"/>
                    </w:rPr>
                    <w:object w:dxaOrig="200" w:dyaOrig="279">
                      <v:shape id="_x0000_i1096" type="#_x0000_t75" style="width:9.5pt;height:14.25pt" o:ole="">
                        <v:imagedata r:id="rId128" o:title=""/>
                      </v:shape>
                      <o:OLEObject Type="Embed" ProgID="Equation.DSMT4" ShapeID="_x0000_i1096" DrawAspect="Content" ObjectID="_1630465199" r:id="rId140"/>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139" w:dyaOrig="260">
                      <v:shape id="_x0000_i1097" type="#_x0000_t75" style="width:6.8pt;height:12.9pt" o:ole="">
                        <v:imagedata r:id="rId138" o:title=""/>
                      </v:shape>
                      <o:OLEObject Type="Embed" ProgID="Equation.DSMT4" ShapeID="_x0000_i1097" DrawAspect="Content" ObjectID="_1630465200" r:id="rId141"/>
                    </w:object>
                  </w:r>
                </w:p>
              </w:tc>
              <w:tc>
                <w:tcPr>
                  <w:tcW w:w="567"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4"/>
                      <w:sz w:val="24"/>
                      <w:szCs w:val="24"/>
                      <w:lang w:val="nl-NL"/>
                    </w:rPr>
                    <w:object w:dxaOrig="200" w:dyaOrig="260">
                      <v:shape id="_x0000_i1098" type="#_x0000_t75" style="width:9.5pt;height:12.9pt" o:ole="">
                        <v:imagedata r:id="rId132" o:title=""/>
                      </v:shape>
                      <o:OLEObject Type="Embed" ProgID="Equation.DSMT4" ShapeID="_x0000_i1098" DrawAspect="Content" ObjectID="_1630465201" r:id="rId142"/>
                    </w:object>
                  </w:r>
                </w:p>
              </w:tc>
            </w:tr>
          </w:tbl>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Đồ thị hình vẽ bên</w:t>
            </w: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Bảng giá trị cho ít nhất ba cặp tọa độ đúng 0,5 đ</w:t>
            </w:r>
          </w:p>
        </w:tc>
        <w:tc>
          <w:tcPr>
            <w:tcW w:w="3402" w:type="dxa"/>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noProof/>
                <w:sz w:val="24"/>
                <w:szCs w:val="24"/>
              </w:rPr>
              <w:drawing>
                <wp:anchor distT="0" distB="0" distL="114300" distR="114300" simplePos="0" relativeHeight="251660288" behindDoc="1" locked="0" layoutInCell="1" allowOverlap="1" wp14:anchorId="36BDCEAF" wp14:editId="2AAEEA50">
                  <wp:simplePos x="0" y="0"/>
                  <wp:positionH relativeFrom="column">
                    <wp:posOffset>60325</wp:posOffset>
                  </wp:positionH>
                  <wp:positionV relativeFrom="paragraph">
                    <wp:posOffset>86995</wp:posOffset>
                  </wp:positionV>
                  <wp:extent cx="2000885" cy="1264920"/>
                  <wp:effectExtent l="0" t="0" r="0" b="0"/>
                  <wp:wrapNone/>
                  <wp:docPr id="200"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1.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000885" cy="1264920"/>
                          </a:xfrm>
                          <a:prstGeom prst="rect">
                            <a:avLst/>
                          </a:prstGeom>
                        </pic:spPr>
                      </pic:pic>
                    </a:graphicData>
                  </a:graphic>
                  <wp14:sizeRelH relativeFrom="page">
                    <wp14:pctWidth>0</wp14:pctWidth>
                  </wp14:sizeRelH>
                  <wp14:sizeRelV relativeFrom="page">
                    <wp14:pctHeight>0</wp14:pctHeight>
                  </wp14:sizeRelV>
                </wp:anchor>
              </w:drawing>
            </w:r>
          </w:p>
          <w:p w:rsidR="00285BEB" w:rsidRPr="005E21FF" w:rsidRDefault="00285BEB" w:rsidP="00BB0466">
            <w:pPr>
              <w:rPr>
                <w:rFonts w:ascii="Palatino Linotype" w:hAnsi="Palatino Linotype"/>
                <w:sz w:val="24"/>
                <w:szCs w:val="24"/>
                <w:lang w:bidi="en-US"/>
              </w:rPr>
            </w:pPr>
          </w:p>
          <w:p w:rsidR="00285BEB" w:rsidRPr="005E21FF" w:rsidRDefault="00285BEB" w:rsidP="00BB0466">
            <w:pPr>
              <w:rPr>
                <w:rFonts w:ascii="Palatino Linotype" w:hAnsi="Palatino Linotype"/>
                <w:sz w:val="24"/>
                <w:szCs w:val="24"/>
                <w:lang w:bidi="en-US"/>
              </w:rPr>
            </w:pPr>
          </w:p>
          <w:p w:rsidR="00285BEB" w:rsidRPr="005E21FF" w:rsidRDefault="00285BEB" w:rsidP="00BB0466">
            <w:pPr>
              <w:rPr>
                <w:rFonts w:ascii="Palatino Linotype" w:hAnsi="Palatino Linotype"/>
                <w:sz w:val="24"/>
                <w:szCs w:val="24"/>
                <w:lang w:bidi="en-US"/>
              </w:rPr>
            </w:pPr>
          </w:p>
          <w:p w:rsidR="00285BEB" w:rsidRPr="005E21FF" w:rsidRDefault="00285BEB" w:rsidP="00BB0466">
            <w:pPr>
              <w:rPr>
                <w:rFonts w:ascii="Palatino Linotype" w:hAnsi="Palatino Linotype"/>
                <w:sz w:val="24"/>
                <w:szCs w:val="24"/>
                <w:lang w:bidi="en-US"/>
              </w:rPr>
            </w:pPr>
          </w:p>
          <w:p w:rsidR="00285BEB" w:rsidRPr="005E21FF" w:rsidRDefault="00285BEB" w:rsidP="00BB0466">
            <w:pPr>
              <w:rPr>
                <w:rFonts w:ascii="Palatino Linotype" w:hAnsi="Palatino Linotype"/>
                <w:sz w:val="24"/>
                <w:szCs w:val="24"/>
                <w:lang w:bidi="en-US"/>
              </w:rPr>
            </w:pPr>
          </w:p>
          <w:p w:rsidR="00285BEB" w:rsidRPr="005E21FF" w:rsidRDefault="00285BEB" w:rsidP="00BB0466">
            <w:pPr>
              <w:rPr>
                <w:rFonts w:ascii="Palatino Linotype" w:hAnsi="Palatino Linotype"/>
                <w:sz w:val="24"/>
                <w:szCs w:val="24"/>
                <w:lang w:bidi="en-US"/>
              </w:rPr>
            </w:pPr>
          </w:p>
          <w:p w:rsidR="00285BEB" w:rsidRPr="005E21FF" w:rsidRDefault="00285BEB" w:rsidP="00BB0466">
            <w:pPr>
              <w:jc w:val="center"/>
              <w:rPr>
                <w:rFonts w:ascii="Palatino Linotype" w:hAnsi="Palatino Linotype"/>
                <w:sz w:val="24"/>
                <w:szCs w:val="24"/>
                <w:lang w:bidi="en-US"/>
              </w:rPr>
            </w:pPr>
          </w:p>
          <w:p w:rsidR="00285BEB" w:rsidRPr="005E21FF" w:rsidRDefault="00285BEB" w:rsidP="00BB0466">
            <w:pPr>
              <w:rPr>
                <w:rFonts w:ascii="Palatino Linotype" w:hAnsi="Palatino Linotype" w:cs="Times New Roman"/>
                <w:i/>
                <w:sz w:val="24"/>
                <w:szCs w:val="24"/>
                <w:lang w:bidi="en-US"/>
              </w:rPr>
            </w:pPr>
            <w:r w:rsidRPr="005E21FF">
              <w:rPr>
                <w:rFonts w:ascii="Palatino Linotype" w:hAnsi="Palatino Linotype" w:cs="Times New Roman"/>
                <w:i/>
                <w:sz w:val="24"/>
                <w:szCs w:val="24"/>
                <w:lang w:bidi="en-US"/>
              </w:rPr>
              <w:t>Hệ trục 0,25đ, Parabol 0,25đ</w:t>
            </w:r>
          </w:p>
          <w:p w:rsidR="00285BEB" w:rsidRPr="005E21FF" w:rsidRDefault="00285BEB" w:rsidP="00BB0466">
            <w:pPr>
              <w:rPr>
                <w:rFonts w:ascii="Palatino Linotype" w:hAnsi="Palatino Linotype" w:cs="Times New Roman"/>
                <w:i/>
                <w:sz w:val="24"/>
                <w:szCs w:val="24"/>
                <w:lang w:bidi="en-US"/>
              </w:rPr>
            </w:pPr>
          </w:p>
        </w:tc>
        <w:tc>
          <w:tcPr>
            <w:tcW w:w="992"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1,0</w:t>
            </w:r>
          </w:p>
        </w:tc>
      </w:tr>
      <w:tr w:rsidR="00285BEB" w:rsidRPr="005E21FF" w:rsidTr="00BB0466">
        <w:trPr>
          <w:jc w:val="center"/>
        </w:trPr>
        <w:tc>
          <w:tcPr>
            <w:tcW w:w="780"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lastRenderedPageBreak/>
              <w:t>Bài 2b 0,5đ</w:t>
            </w:r>
          </w:p>
        </w:tc>
        <w:tc>
          <w:tcPr>
            <w:tcW w:w="8573" w:type="dxa"/>
            <w:gridSpan w:val="2"/>
            <w:vAlign w:val="center"/>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Tọa độ điểm </w:t>
            </w:r>
            <w:r w:rsidRPr="005E21FF">
              <w:rPr>
                <w:rFonts w:ascii="Palatino Linotype" w:hAnsi="Palatino Linotype"/>
                <w:position w:val="-14"/>
                <w:sz w:val="24"/>
                <w:szCs w:val="24"/>
                <w:lang w:val="nl-NL"/>
              </w:rPr>
              <w:object w:dxaOrig="1939" w:dyaOrig="400">
                <v:shape id="_x0000_i1099" type="#_x0000_t75" style="width:96.45pt;height:20.4pt" o:ole="">
                  <v:imagedata r:id="rId144" o:title=""/>
                </v:shape>
                <o:OLEObject Type="Embed" ProgID="Equation.DSMT4" ShapeID="_x0000_i1099" DrawAspect="Content" ObjectID="_1630465202" r:id="rId145"/>
              </w:object>
            </w:r>
            <w:r w:rsidRPr="005E21FF">
              <w:rPr>
                <w:rFonts w:ascii="Palatino Linotype" w:hAnsi="Palatino Linotype"/>
                <w:sz w:val="24"/>
                <w:szCs w:val="24"/>
                <w:lang w:val="nl-NL"/>
              </w:rPr>
              <w:t xml:space="preserve">. </w:t>
            </w:r>
            <w:r w:rsidRPr="005E21FF">
              <w:rPr>
                <w:rFonts w:ascii="Palatino Linotype" w:hAnsi="Palatino Linotype"/>
                <w:i/>
                <w:sz w:val="24"/>
                <w:szCs w:val="24"/>
                <w:lang w:val="nl-NL"/>
              </w:rPr>
              <w:t>( mỗi tọa độ viết đúng 0,25đ)</w:t>
            </w:r>
          </w:p>
        </w:tc>
        <w:tc>
          <w:tcPr>
            <w:tcW w:w="992"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bl>
    <w:p w:rsidR="00285BEB" w:rsidRPr="005E21FF" w:rsidRDefault="00285BEB" w:rsidP="00285BEB">
      <w:pPr>
        <w:pStyle w:val="BodyText"/>
        <w:rPr>
          <w:rFonts w:ascii="Palatino Linotype" w:hAnsi="Palatino Linotype"/>
          <w:sz w:val="24"/>
          <w:szCs w:val="24"/>
        </w:rPr>
      </w:pPr>
    </w:p>
    <w:p w:rsidR="00285BEB" w:rsidRPr="005E21FF" w:rsidRDefault="00285BEB" w:rsidP="00285BEB">
      <w:pPr>
        <w:pStyle w:val="BodyText"/>
        <w:rPr>
          <w:rFonts w:ascii="Palatino Linotype" w:hAnsi="Palatino Linotype"/>
          <w:sz w:val="24"/>
          <w:szCs w:val="24"/>
        </w:rPr>
      </w:pPr>
    </w:p>
    <w:tbl>
      <w:tblPr>
        <w:tblStyle w:val="TableGrid"/>
        <w:tblW w:w="10474" w:type="dxa"/>
        <w:tblInd w:w="-147" w:type="dxa"/>
        <w:tblLayout w:type="fixed"/>
        <w:tblLook w:val="04A0" w:firstRow="1" w:lastRow="0" w:firstColumn="1" w:lastColumn="0" w:noHBand="0" w:noVBand="1"/>
      </w:tblPr>
      <w:tblGrid>
        <w:gridCol w:w="851"/>
        <w:gridCol w:w="5103"/>
        <w:gridCol w:w="3545"/>
        <w:gridCol w:w="975"/>
      </w:tblGrid>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Bài 3a 1,0đ</w:t>
            </w:r>
          </w:p>
        </w:tc>
        <w:tc>
          <w:tcPr>
            <w:tcW w:w="8648" w:type="dxa"/>
            <w:gridSpan w:val="2"/>
            <w:tcBorders>
              <w:bottom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14"/>
                <w:sz w:val="24"/>
                <w:szCs w:val="24"/>
                <w:lang w:val="nl-NL"/>
              </w:rPr>
              <w:object w:dxaOrig="2220" w:dyaOrig="400">
                <v:shape id="_x0000_i1100" type="#_x0000_t75" style="width:110.65pt;height:20.4pt" o:ole="">
                  <v:imagedata r:id="rId146" o:title=""/>
                </v:shape>
                <o:OLEObject Type="Embed" ProgID="Equation.DSMT4" ShapeID="_x0000_i1100" DrawAspect="Content" ObjectID="_1630465203" r:id="rId147"/>
              </w:object>
            </w:r>
            <w:r w:rsidRPr="005E21FF">
              <w:rPr>
                <w:rFonts w:ascii="Palatino Linotype" w:hAnsi="Palatino Linotype"/>
                <w:sz w:val="24"/>
                <w:szCs w:val="24"/>
                <w:lang w:val="nl-NL"/>
              </w:rPr>
              <w:t xml:space="preserve"> (*)</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Biệt thức </w:t>
            </w:r>
            <w:r w:rsidRPr="005E21FF">
              <w:rPr>
                <w:rFonts w:ascii="Palatino Linotype" w:hAnsi="Palatino Linotype"/>
                <w:position w:val="-14"/>
                <w:sz w:val="24"/>
                <w:szCs w:val="24"/>
                <w:lang w:val="nl-NL"/>
              </w:rPr>
              <w:object w:dxaOrig="1960" w:dyaOrig="440">
                <v:shape id="_x0000_i1101" type="#_x0000_t75" style="width:98.5pt;height:21.75pt" o:ole="">
                  <v:imagedata r:id="rId148" o:title=""/>
                </v:shape>
                <o:OLEObject Type="Embed" ProgID="Equation.DSMT4" ShapeID="_x0000_i1101" DrawAspect="Content" ObjectID="_1630465204" r:id="rId149"/>
              </w:object>
            </w:r>
          </w:p>
        </w:tc>
        <w:tc>
          <w:tcPr>
            <w:tcW w:w="975" w:type="dxa"/>
            <w:tcBorders>
              <w:bottom w:val="dashSmallGap" w:sz="4" w:space="0" w:color="auto"/>
            </w:tcBorders>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sz w:val="24"/>
                <w:szCs w:val="24"/>
              </w:rPr>
            </w:pPr>
          </w:p>
        </w:tc>
        <w:tc>
          <w:tcPr>
            <w:tcW w:w="8648" w:type="dxa"/>
            <w:gridSpan w:val="2"/>
            <w:tcBorders>
              <w:top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
                <w:sz w:val="24"/>
                <w:szCs w:val="24"/>
                <w:lang w:val="nl-NL"/>
              </w:rPr>
              <w:object w:dxaOrig="3240" w:dyaOrig="320">
                <v:shape id="_x0000_i1102" type="#_x0000_t75" style="width:162.3pt;height:15.6pt" o:ole="">
                  <v:imagedata r:id="rId150" o:title=""/>
                </v:shape>
                <o:OLEObject Type="Embed" ProgID="Equation.DSMT4" ShapeID="_x0000_i1102" DrawAspect="Content" ObjectID="_1630465205" r:id="rId151"/>
              </w:object>
            </w:r>
          </w:p>
        </w:tc>
        <w:tc>
          <w:tcPr>
            <w:tcW w:w="975" w:type="dxa"/>
            <w:tcBorders>
              <w:top w:val="dashSmallGap" w:sz="4" w:space="0" w:color="auto"/>
              <w:bottom w:val="dashSmallGap" w:sz="4" w:space="0" w:color="auto"/>
            </w:tcBorders>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sz w:val="24"/>
                <w:szCs w:val="24"/>
              </w:rPr>
            </w:pPr>
          </w:p>
        </w:tc>
        <w:tc>
          <w:tcPr>
            <w:tcW w:w="5103" w:type="dxa"/>
            <w:tcBorders>
              <w:top w:val="dashSmallGap" w:sz="4" w:space="0" w:color="auto"/>
              <w:right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Do </w:t>
            </w:r>
            <w:r w:rsidRPr="005E21FF">
              <w:rPr>
                <w:rFonts w:ascii="Palatino Linotype" w:hAnsi="Palatino Linotype"/>
                <w:position w:val="-14"/>
                <w:sz w:val="24"/>
                <w:szCs w:val="24"/>
                <w:lang w:val="nl-NL"/>
              </w:rPr>
              <w:object w:dxaOrig="1620" w:dyaOrig="440">
                <v:shape id="_x0000_i1103" type="#_x0000_t75" style="width:80.85pt;height:21.75pt" o:ole="">
                  <v:imagedata r:id="rId152" o:title=""/>
                </v:shape>
                <o:OLEObject Type="Embed" ProgID="Equation.DSMT4" ShapeID="_x0000_i1103" DrawAspect="Content" ObjectID="_1630465206" r:id="rId153"/>
              </w:object>
            </w:r>
            <w:r w:rsidRPr="005E21FF">
              <w:rPr>
                <w:rFonts w:ascii="Palatino Linotype" w:hAnsi="Palatino Linotype"/>
                <w:sz w:val="24"/>
                <w:szCs w:val="24"/>
                <w:lang w:val="nl-NL"/>
              </w:rPr>
              <w:t xml:space="preserve">với mọi </w:t>
            </w:r>
            <w:r w:rsidRPr="005E21FF">
              <w:rPr>
                <w:rFonts w:ascii="Palatino Linotype" w:hAnsi="Palatino Linotype"/>
                <w:position w:val="-6"/>
                <w:sz w:val="24"/>
                <w:szCs w:val="24"/>
                <w:lang w:val="nl-NL"/>
              </w:rPr>
              <w:object w:dxaOrig="260" w:dyaOrig="220">
                <v:shape id="_x0000_i1104" type="#_x0000_t75" style="width:12.9pt;height:11.55pt" o:ole="">
                  <v:imagedata r:id="rId154" o:title=""/>
                </v:shape>
                <o:OLEObject Type="Embed" ProgID="Equation.DSMT4" ShapeID="_x0000_i1104" DrawAspect="Content" ObjectID="_1630465207" r:id="rId155"/>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nên phương trình luôn có nghiệm với mọi </w:t>
            </w:r>
            <w:r w:rsidRPr="005E21FF">
              <w:rPr>
                <w:rFonts w:ascii="Palatino Linotype" w:hAnsi="Palatino Linotype"/>
                <w:position w:val="-6"/>
                <w:sz w:val="24"/>
                <w:szCs w:val="24"/>
                <w:lang w:val="nl-NL"/>
              </w:rPr>
              <w:object w:dxaOrig="260" w:dyaOrig="220">
                <v:shape id="_x0000_i1105" type="#_x0000_t75" style="width:12.9pt;height:11.55pt" o:ole="">
                  <v:imagedata r:id="rId154" o:title=""/>
                </v:shape>
                <o:OLEObject Type="Embed" ProgID="Equation.DSMT4" ShapeID="_x0000_i1105" DrawAspect="Content" ObjectID="_1630465208" r:id="rId156"/>
              </w:object>
            </w:r>
          </w:p>
        </w:tc>
        <w:tc>
          <w:tcPr>
            <w:tcW w:w="3545" w:type="dxa"/>
            <w:tcBorders>
              <w:top w:val="dashSmallGap" w:sz="4" w:space="0" w:color="auto"/>
              <w:left w:val="dashSmallGap" w:sz="4" w:space="0" w:color="auto"/>
            </w:tcBorders>
          </w:tcPr>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Viết thành tổng bình phương 0,25đ</w:t>
            </w:r>
          </w:p>
        </w:tc>
        <w:tc>
          <w:tcPr>
            <w:tcW w:w="975" w:type="dxa"/>
            <w:tcBorders>
              <w:top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3b</w:t>
            </w: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1,0đ</w:t>
            </w:r>
          </w:p>
        </w:tc>
        <w:tc>
          <w:tcPr>
            <w:tcW w:w="8648" w:type="dxa"/>
            <w:gridSpan w:val="2"/>
            <w:tcBorders>
              <w:bottom w:val="dashSmallGap" w:sz="4" w:space="0" w:color="auto"/>
            </w:tcBorders>
          </w:tcPr>
          <w:p w:rsidR="00285BEB" w:rsidRPr="005E21FF" w:rsidRDefault="00285BEB" w:rsidP="00BB0466">
            <w:pPr>
              <w:rPr>
                <w:rFonts w:ascii="Palatino Linotype" w:hAnsi="Palatino Linotype" w:cs="Times New Roman"/>
                <w:sz w:val="24"/>
                <w:szCs w:val="24"/>
                <w:lang w:bidi="en-US"/>
              </w:rPr>
            </w:pPr>
            <w:r w:rsidRPr="005E21FF">
              <w:rPr>
                <w:rFonts w:ascii="Palatino Linotype" w:hAnsi="Palatino Linotype" w:cs="Times New Roman"/>
                <w:sz w:val="24"/>
                <w:szCs w:val="24"/>
                <w:lang w:bidi="en-US"/>
              </w:rPr>
              <w:t xml:space="preserve">Ta có </w:t>
            </w:r>
            <w:r w:rsidRPr="005E21FF">
              <w:rPr>
                <w:rFonts w:ascii="Palatino Linotype" w:hAnsi="Palatino Linotype" w:cs="Times New Roman"/>
                <w:position w:val="-12"/>
                <w:sz w:val="24"/>
                <w:szCs w:val="24"/>
                <w:lang w:val="nl-NL"/>
              </w:rPr>
              <w:object w:dxaOrig="2640" w:dyaOrig="360">
                <v:shape id="_x0000_i1106" type="#_x0000_t75" style="width:131.75pt;height:18.35pt" o:ole="">
                  <v:imagedata r:id="rId157" o:title=""/>
                </v:shape>
                <o:OLEObject Type="Embed" ProgID="Equation.DSMT4" ShapeID="_x0000_i1106" DrawAspect="Content" ObjectID="_1630465209" r:id="rId158"/>
              </w:object>
            </w:r>
            <w:r w:rsidRPr="005E21FF">
              <w:rPr>
                <w:rFonts w:ascii="Palatino Linotype" w:hAnsi="Palatino Linotype" w:cs="Times New Roman"/>
                <w:sz w:val="24"/>
                <w:szCs w:val="24"/>
                <w:lang w:val="nl-NL"/>
              </w:rPr>
              <w:t xml:space="preserve">( hoặc </w:t>
            </w:r>
            <w:r w:rsidRPr="005E21FF">
              <w:rPr>
                <w:rFonts w:ascii="Palatino Linotype" w:hAnsi="Palatino Linotype" w:cs="Times New Roman"/>
                <w:position w:val="-12"/>
                <w:sz w:val="24"/>
                <w:szCs w:val="24"/>
                <w:lang w:val="nl-NL"/>
              </w:rPr>
              <w:object w:dxaOrig="1540" w:dyaOrig="360">
                <v:shape id="_x0000_i1107" type="#_x0000_t75" style="width:77.45pt;height:18.35pt" o:ole="">
                  <v:imagedata r:id="rId159" o:title=""/>
                </v:shape>
                <o:OLEObject Type="Embed" ProgID="Equation.DSMT4" ShapeID="_x0000_i1107" DrawAspect="Content" ObjectID="_1630465210" r:id="rId160"/>
              </w:object>
            </w:r>
            <w:r w:rsidRPr="005E21FF">
              <w:rPr>
                <w:rFonts w:ascii="Palatino Linotype" w:hAnsi="Palatino Linotype" w:cs="Times New Roman"/>
                <w:sz w:val="24"/>
                <w:szCs w:val="24"/>
                <w:lang w:val="nl-NL"/>
              </w:rPr>
              <w:t>)</w:t>
            </w:r>
          </w:p>
        </w:tc>
        <w:tc>
          <w:tcPr>
            <w:tcW w:w="975" w:type="dxa"/>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tcBorders>
              <w:right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p>
        </w:tc>
        <w:tc>
          <w:tcPr>
            <w:tcW w:w="5103" w:type="dxa"/>
            <w:tcBorders>
              <w:top w:val="dashSmallGap" w:sz="4" w:space="0" w:color="auto"/>
              <w:left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6"/>
                <w:sz w:val="24"/>
                <w:szCs w:val="24"/>
                <w:lang w:val="nl-NL"/>
              </w:rPr>
              <w:object w:dxaOrig="2680" w:dyaOrig="1420">
                <v:shape id="_x0000_i1108" type="#_x0000_t75" style="width:134.55pt;height:71.3pt" o:ole="">
                  <v:imagedata r:id="rId161" o:title=""/>
                </v:shape>
                <o:OLEObject Type="Embed" ProgID="Equation.DSMT4" ShapeID="_x0000_i1108" DrawAspect="Content" ObjectID="_1630465211" r:id="rId162"/>
              </w:object>
            </w:r>
          </w:p>
        </w:tc>
        <w:tc>
          <w:tcPr>
            <w:tcW w:w="3545" w:type="dxa"/>
            <w:tcBorders>
              <w:top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70"/>
                <w:sz w:val="24"/>
                <w:szCs w:val="24"/>
              </w:rPr>
              <w:object w:dxaOrig="1840" w:dyaOrig="1520">
                <v:shape id="_x0000_i1109" type="#_x0000_t75" style="width:92.35pt;height:76.1pt" o:ole="">
                  <v:imagedata r:id="rId163" o:title=""/>
                </v:shape>
                <o:OLEObject Type="Embed" ProgID="Equation.DSMT4" ShapeID="_x0000_i1109" DrawAspect="Content" ObjectID="_1630465212" r:id="rId164"/>
              </w:object>
            </w:r>
          </w:p>
        </w:tc>
        <w:tc>
          <w:tcPr>
            <w:tcW w:w="975"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tcBorders>
              <w:right w:val="dashSmallGap" w:sz="4" w:space="0" w:color="auto"/>
            </w:tcBorders>
            <w:vAlign w:val="center"/>
          </w:tcPr>
          <w:p w:rsidR="00285BEB" w:rsidRPr="005E21FF" w:rsidRDefault="00285BEB" w:rsidP="00BB0466">
            <w:pPr>
              <w:pStyle w:val="BodyText"/>
              <w:jc w:val="center"/>
              <w:rPr>
                <w:rFonts w:ascii="Palatino Linotype" w:hAnsi="Palatino Linotype"/>
                <w:b/>
                <w:sz w:val="24"/>
                <w:szCs w:val="24"/>
              </w:rPr>
            </w:pPr>
          </w:p>
        </w:tc>
        <w:tc>
          <w:tcPr>
            <w:tcW w:w="5103" w:type="dxa"/>
            <w:tcBorders>
              <w:top w:val="dashSmallGap" w:sz="4" w:space="0" w:color="auto"/>
              <w:left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58"/>
                <w:sz w:val="24"/>
                <w:szCs w:val="24"/>
              </w:rPr>
              <w:object w:dxaOrig="1359" w:dyaOrig="1280">
                <v:shape id="_x0000_i1110" type="#_x0000_t75" style="width:67.9pt;height:63.85pt" o:ole="">
                  <v:imagedata r:id="rId165" o:title=""/>
                </v:shape>
                <o:OLEObject Type="Embed" ProgID="Equation.DSMT4" ShapeID="_x0000_i1110" DrawAspect="Content" ObjectID="_1630465213" r:id="rId166"/>
              </w:object>
            </w:r>
          </w:p>
        </w:tc>
        <w:tc>
          <w:tcPr>
            <w:tcW w:w="3545" w:type="dxa"/>
            <w:tcBorders>
              <w:top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2"/>
                <w:sz w:val="24"/>
                <w:szCs w:val="24"/>
              </w:rPr>
              <w:object w:dxaOrig="2260" w:dyaOrig="1359">
                <v:shape id="_x0000_i1111" type="#_x0000_t75" style="width:113.45pt;height:67.9pt" o:ole="">
                  <v:imagedata r:id="rId167" o:title=""/>
                </v:shape>
                <o:OLEObject Type="Embed" ProgID="Equation.DSMT4" ShapeID="_x0000_i1111" DrawAspect="Content" ObjectID="_1630465214" r:id="rId168"/>
              </w:object>
            </w:r>
          </w:p>
        </w:tc>
        <w:tc>
          <w:tcPr>
            <w:tcW w:w="975"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5103" w:type="dxa"/>
            <w:tcBorders>
              <w:top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Từ trên ta được </w:t>
            </w:r>
            <w:r w:rsidRPr="005E21FF">
              <w:rPr>
                <w:rFonts w:ascii="Palatino Linotype" w:hAnsi="Palatino Linotype"/>
                <w:position w:val="-24"/>
                <w:sz w:val="24"/>
                <w:szCs w:val="24"/>
              </w:rPr>
              <w:object w:dxaOrig="1600" w:dyaOrig="620">
                <v:shape id="_x0000_i1112" type="#_x0000_t75" style="width:80.15pt;height:30.55pt" o:ole="">
                  <v:imagedata r:id="rId169" o:title=""/>
                </v:shape>
                <o:OLEObject Type="Embed" ProgID="Equation.DSMT4" ShapeID="_x0000_i1112" DrawAspect="Content" ObjectID="_1630465215" r:id="rId170"/>
              </w:object>
            </w:r>
            <w:r w:rsidRPr="005E21FF">
              <w:rPr>
                <w:rFonts w:ascii="Palatino Linotype" w:hAnsi="Palatino Linotype"/>
                <w:sz w:val="24"/>
                <w:szCs w:val="24"/>
              </w:rPr>
              <w:t xml:space="preserve">; </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khi đó </w:t>
            </w:r>
            <w:r w:rsidRPr="005E21FF">
              <w:rPr>
                <w:rFonts w:ascii="Palatino Linotype" w:hAnsi="Palatino Linotype"/>
                <w:position w:val="-24"/>
                <w:sz w:val="24"/>
                <w:szCs w:val="24"/>
              </w:rPr>
              <w:object w:dxaOrig="3120" w:dyaOrig="620">
                <v:shape id="_x0000_i1113" type="#_x0000_t75" style="width:156.3pt;height:30.55pt" o:ole="">
                  <v:imagedata r:id="rId171" o:title=""/>
                </v:shape>
                <o:OLEObject Type="Embed" ProgID="Equation.DSMT4" ShapeID="_x0000_i1113" DrawAspect="Content" ObjectID="_1630465216" r:id="rId172"/>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720" w:dyaOrig="279">
                <v:shape id="_x0000_i1114" type="#_x0000_t75" style="width:36pt;height:14.25pt" o:ole="">
                  <v:imagedata r:id="rId173" o:title=""/>
                </v:shape>
                <o:OLEObject Type="Embed" ProgID="Equation.DSMT4" ShapeID="_x0000_i1114" DrawAspect="Content" ObjectID="_1630465217" r:id="rId174"/>
              </w:object>
            </w:r>
            <w:r w:rsidRPr="005E21FF">
              <w:rPr>
                <w:rFonts w:ascii="Palatino Linotype" w:hAnsi="Palatino Linotype"/>
                <w:sz w:val="24"/>
                <w:szCs w:val="24"/>
              </w:rPr>
              <w:t xml:space="preserve"> thỏa đề bài </w:t>
            </w:r>
          </w:p>
          <w:p w:rsidR="00285BEB" w:rsidRPr="005E21FF" w:rsidRDefault="00285BEB" w:rsidP="00BB0466">
            <w:pPr>
              <w:pStyle w:val="BodyText"/>
              <w:rPr>
                <w:rFonts w:ascii="Palatino Linotype" w:hAnsi="Palatino Linotype"/>
                <w:sz w:val="24"/>
                <w:szCs w:val="24"/>
              </w:rPr>
            </w:pPr>
          </w:p>
        </w:tc>
        <w:tc>
          <w:tcPr>
            <w:tcW w:w="3545" w:type="dxa"/>
            <w:tcBorders>
              <w:top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28"/>
                <w:sz w:val="24"/>
                <w:szCs w:val="24"/>
              </w:rPr>
              <w:object w:dxaOrig="2380" w:dyaOrig="680">
                <v:shape id="_x0000_i1115" type="#_x0000_t75" style="width:119.6pt;height:33.95pt" o:ole="">
                  <v:imagedata r:id="rId175" o:title=""/>
                </v:shape>
                <o:OLEObject Type="Embed" ProgID="Equation.DSMT4" ShapeID="_x0000_i1115" DrawAspect="Content" ObjectID="_1630465218" r:id="rId176"/>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720" w:dyaOrig="279">
                <v:shape id="_x0000_i1116" type="#_x0000_t75" style="width:36pt;height:14.25pt" o:ole="">
                  <v:imagedata r:id="rId173" o:title=""/>
                </v:shape>
                <o:OLEObject Type="Embed" ProgID="Equation.DSMT4" ShapeID="_x0000_i1116" DrawAspect="Content" ObjectID="_1630465219" r:id="rId177"/>
              </w:object>
            </w:r>
            <w:r w:rsidRPr="005E21FF">
              <w:rPr>
                <w:rFonts w:ascii="Palatino Linotype" w:hAnsi="Palatino Linotype"/>
                <w:sz w:val="24"/>
                <w:szCs w:val="24"/>
              </w:rPr>
              <w:t xml:space="preserve"> thỏa đề bài </w:t>
            </w:r>
          </w:p>
          <w:p w:rsidR="00285BEB" w:rsidRPr="005E21FF" w:rsidRDefault="00285BEB" w:rsidP="00BB0466">
            <w:pPr>
              <w:pStyle w:val="BodyText"/>
              <w:rPr>
                <w:rFonts w:ascii="Palatino Linotype" w:hAnsi="Palatino Linotype"/>
                <w:sz w:val="24"/>
                <w:szCs w:val="24"/>
              </w:rPr>
            </w:pPr>
          </w:p>
        </w:tc>
        <w:tc>
          <w:tcPr>
            <w:tcW w:w="975"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4</w:t>
            </w:r>
          </w:p>
        </w:tc>
        <w:tc>
          <w:tcPr>
            <w:tcW w:w="5103" w:type="dxa"/>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noProof/>
                <w:sz w:val="24"/>
                <w:szCs w:val="24"/>
              </w:rPr>
              <w:drawing>
                <wp:anchor distT="0" distB="0" distL="114300" distR="114300" simplePos="0" relativeHeight="251662336" behindDoc="1" locked="0" layoutInCell="1" allowOverlap="1" wp14:anchorId="2058F70F" wp14:editId="100AAE14">
                  <wp:simplePos x="0" y="0"/>
                  <wp:positionH relativeFrom="column">
                    <wp:posOffset>962025</wp:posOffset>
                  </wp:positionH>
                  <wp:positionV relativeFrom="paragraph">
                    <wp:posOffset>29845</wp:posOffset>
                  </wp:positionV>
                  <wp:extent cx="2198370" cy="2187575"/>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198370" cy="2187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(Hình vẽ cho câu a; 0,5đ)</w:t>
            </w:r>
          </w:p>
        </w:tc>
        <w:tc>
          <w:tcPr>
            <w:tcW w:w="3545" w:type="dxa"/>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noProof/>
                <w:sz w:val="24"/>
                <w:szCs w:val="24"/>
              </w:rPr>
              <w:drawing>
                <wp:anchor distT="0" distB="0" distL="114300" distR="114300" simplePos="0" relativeHeight="251661312" behindDoc="1" locked="0" layoutInCell="1" allowOverlap="1" wp14:anchorId="3B8FD352" wp14:editId="17AABC2B">
                  <wp:simplePos x="0" y="0"/>
                  <wp:positionH relativeFrom="column">
                    <wp:posOffset>18249</wp:posOffset>
                  </wp:positionH>
                  <wp:positionV relativeFrom="paragraph">
                    <wp:posOffset>-16317</wp:posOffset>
                  </wp:positionV>
                  <wp:extent cx="2190990" cy="2329981"/>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190990" cy="23299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rPr>
            </w:pPr>
          </w:p>
        </w:tc>
        <w:tc>
          <w:tcPr>
            <w:tcW w:w="975"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4a</w:t>
            </w:r>
          </w:p>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0,75đ</w:t>
            </w:r>
          </w:p>
        </w:tc>
        <w:tc>
          <w:tcPr>
            <w:tcW w:w="8648" w:type="dxa"/>
            <w:gridSpan w:val="2"/>
            <w:tcBorders>
              <w:bottom w:val="dashSmallGap" w:sz="4" w:space="0" w:color="auto"/>
            </w:tcBorders>
          </w:tcPr>
          <w:p w:rsidR="00285BEB" w:rsidRPr="005E21FF" w:rsidRDefault="00285BEB" w:rsidP="00BB0466">
            <w:pPr>
              <w:widowControl w:val="0"/>
              <w:tabs>
                <w:tab w:val="left" w:pos="1534"/>
              </w:tabs>
              <w:autoSpaceDE w:val="0"/>
              <w:autoSpaceDN w:val="0"/>
              <w:spacing w:line="329" w:lineRule="exact"/>
              <w:rPr>
                <w:rFonts w:ascii="Palatino Linotype" w:hAnsi="Palatino Linotype" w:cs="Times New Roman"/>
                <w:sz w:val="24"/>
                <w:szCs w:val="24"/>
              </w:rPr>
            </w:pPr>
            <w:r w:rsidRPr="005E21FF">
              <w:rPr>
                <w:rFonts w:ascii="Palatino Linotype" w:hAnsi="Palatino Linotype" w:cs="Times New Roman"/>
                <w:spacing w:val="-13"/>
                <w:sz w:val="24"/>
                <w:szCs w:val="24"/>
              </w:rPr>
              <w:t>Chư</w:t>
            </w:r>
            <w:r w:rsidRPr="005E21FF">
              <w:rPr>
                <w:rFonts w:ascii="Palatino Linotype" w:hAnsi="Palatino Linotype" w:cs="Times New Roman"/>
                <w:spacing w:val="-13"/>
                <w:position w:val="-3"/>
                <w:sz w:val="24"/>
                <w:szCs w:val="24"/>
              </w:rPr>
              <w:t>́</w:t>
            </w:r>
            <w:r w:rsidRPr="005E21FF">
              <w:rPr>
                <w:rFonts w:ascii="Palatino Linotype" w:hAnsi="Palatino Linotype" w:cs="Times New Roman"/>
                <w:sz w:val="24"/>
                <w:szCs w:val="24"/>
              </w:rPr>
              <w:t xml:space="preserve">ng minh </w:t>
            </w:r>
            <w:r w:rsidRPr="005E21FF">
              <w:rPr>
                <w:rFonts w:ascii="Palatino Linotype" w:hAnsi="Palatino Linotype" w:cs="Times New Roman"/>
                <w:spacing w:val="-6"/>
                <w:sz w:val="24"/>
                <w:szCs w:val="24"/>
              </w:rPr>
              <w:t xml:space="preserve">rằng </w:t>
            </w:r>
            <w:r w:rsidRPr="005E21FF">
              <w:rPr>
                <w:rFonts w:ascii="Palatino Linotype" w:hAnsi="Palatino Linotype"/>
                <w:position w:val="-6"/>
                <w:sz w:val="24"/>
                <w:szCs w:val="24"/>
                <w:lang w:val="nl-NL"/>
              </w:rPr>
              <w:object w:dxaOrig="720" w:dyaOrig="279">
                <v:shape id="_x0000_i1117" type="#_x0000_t75" style="width:36pt;height:14.25pt" o:ole="">
                  <v:imagedata r:id="rId65" o:title=""/>
                </v:shape>
                <o:OLEObject Type="Embed" ProgID="Equation.DSMT4" ShapeID="_x0000_i1117" DrawAspect="Content" ObjectID="_1630465220" r:id="rId180"/>
              </w:object>
            </w:r>
            <w:r w:rsidRPr="005E21FF">
              <w:rPr>
                <w:rFonts w:ascii="Palatino Linotype" w:eastAsia="Cambria Math" w:hAnsi="Palatino Linotype" w:cs="Times New Roman"/>
                <w:sz w:val="24"/>
                <w:szCs w:val="24"/>
              </w:rPr>
              <w:t xml:space="preserve"> </w:t>
            </w:r>
            <w:r w:rsidRPr="005E21FF">
              <w:rPr>
                <w:rFonts w:ascii="Palatino Linotype" w:hAnsi="Palatino Linotype" w:cs="Times New Roman"/>
                <w:sz w:val="24"/>
                <w:szCs w:val="24"/>
              </w:rPr>
              <w:t>là tứ giác nội</w:t>
            </w:r>
            <w:r w:rsidRPr="005E21FF">
              <w:rPr>
                <w:rFonts w:ascii="Palatino Linotype" w:hAnsi="Palatino Linotype" w:cs="Times New Roman"/>
                <w:spacing w:val="5"/>
                <w:sz w:val="24"/>
                <w:szCs w:val="24"/>
              </w:rPr>
              <w:t xml:space="preserve"> </w:t>
            </w:r>
            <w:r w:rsidRPr="005E21FF">
              <w:rPr>
                <w:rFonts w:ascii="Palatino Linotype" w:hAnsi="Palatino Linotype" w:cs="Times New Roman"/>
                <w:sz w:val="24"/>
                <w:szCs w:val="24"/>
              </w:rPr>
              <w:t>tiếp.</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
                <w:sz w:val="24"/>
                <w:szCs w:val="24"/>
                <w:lang w:val="nl-NL"/>
              </w:rPr>
              <w:object w:dxaOrig="1100" w:dyaOrig="360">
                <v:shape id="_x0000_i1118" type="#_x0000_t75" style="width:55pt;height:18.35pt" o:ole="">
                  <v:imagedata r:id="rId181" o:title=""/>
                </v:shape>
                <o:OLEObject Type="Embed" ProgID="Equation.DSMT4" ShapeID="_x0000_i1118" DrawAspect="Content" ObjectID="_1630465221" r:id="rId182"/>
              </w:object>
            </w:r>
            <w:r w:rsidRPr="005E21FF">
              <w:rPr>
                <w:rFonts w:ascii="Palatino Linotype" w:hAnsi="Palatino Linotype"/>
                <w:sz w:val="24"/>
                <w:szCs w:val="24"/>
                <w:lang w:val="nl-NL"/>
              </w:rPr>
              <w:t>(giả thiết</w:t>
            </w:r>
          </w:p>
        </w:tc>
        <w:tc>
          <w:tcPr>
            <w:tcW w:w="975" w:type="dxa"/>
            <w:tcBorders>
              <w:bottom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8648" w:type="dxa"/>
            <w:gridSpan w:val="2"/>
            <w:tcBorders>
              <w:top w:val="dashSmallGap" w:sz="4" w:space="0" w:color="auto"/>
              <w:bottom w:val="dashSmallGap" w:sz="4" w:space="0" w:color="auto"/>
            </w:tcBorders>
          </w:tcPr>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
                <w:sz w:val="24"/>
                <w:szCs w:val="24"/>
              </w:rPr>
              <w:object w:dxaOrig="1100" w:dyaOrig="360">
                <v:shape id="_x0000_i1119" type="#_x0000_t75" style="width:55pt;height:18.35pt" o:ole="">
                  <v:imagedata r:id="rId183" o:title=""/>
                </v:shape>
                <o:OLEObject Type="Embed" ProgID="Equation.DSMT4" ShapeID="_x0000_i1119" DrawAspect="Content" ObjectID="_1630465222" r:id="rId184"/>
              </w:object>
            </w:r>
            <w:r w:rsidRPr="005E21FF">
              <w:rPr>
                <w:rFonts w:ascii="Palatino Linotype" w:hAnsi="Palatino Linotype"/>
                <w:sz w:val="24"/>
                <w:szCs w:val="24"/>
              </w:rPr>
              <w:t xml:space="preserve">(góc nội tiếp chắn nửa đường tròn) </w:t>
            </w:r>
          </w:p>
        </w:tc>
        <w:tc>
          <w:tcPr>
            <w:tcW w:w="975" w:type="dxa"/>
            <w:tcBorders>
              <w:top w:val="dashSmallGap" w:sz="4" w:space="0" w:color="auto"/>
              <w:bottom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8648" w:type="dxa"/>
            <w:gridSpan w:val="2"/>
            <w:tcBorders>
              <w:top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6"/>
                <w:sz w:val="24"/>
                <w:szCs w:val="24"/>
              </w:rPr>
              <w:object w:dxaOrig="300" w:dyaOrig="240">
                <v:shape id="_x0000_i1120" type="#_x0000_t75" style="width:14.95pt;height:12.25pt" o:ole="">
                  <v:imagedata r:id="rId185" o:title=""/>
                </v:shape>
                <o:OLEObject Type="Embed" ProgID="Equation.DSMT4" ShapeID="_x0000_i1120" DrawAspect="Content" ObjectID="_1630465223" r:id="rId186"/>
              </w:object>
            </w:r>
            <w:r w:rsidRPr="005E21FF">
              <w:rPr>
                <w:rFonts w:ascii="Palatino Linotype" w:hAnsi="Palatino Linotype"/>
                <w:sz w:val="24"/>
                <w:szCs w:val="24"/>
              </w:rPr>
              <w:t xml:space="preserve">Bốn điểm </w:t>
            </w:r>
            <w:r w:rsidRPr="005E21FF">
              <w:rPr>
                <w:rFonts w:ascii="Palatino Linotype" w:hAnsi="Palatino Linotype"/>
                <w:position w:val="-10"/>
                <w:sz w:val="24"/>
                <w:szCs w:val="24"/>
              </w:rPr>
              <w:object w:dxaOrig="1080" w:dyaOrig="320">
                <v:shape id="_x0000_i1121" type="#_x0000_t75" style="width:54.3pt;height:15.6pt" o:ole="">
                  <v:imagedata r:id="rId187" o:title=""/>
                </v:shape>
                <o:OLEObject Type="Embed" ProgID="Equation.DSMT4" ShapeID="_x0000_i1121" DrawAspect="Content" ObjectID="_1630465224" r:id="rId188"/>
              </w:object>
            </w:r>
            <w:r w:rsidRPr="005E21FF">
              <w:rPr>
                <w:rFonts w:ascii="Palatino Linotype" w:hAnsi="Palatino Linotype"/>
                <w:sz w:val="24"/>
                <w:szCs w:val="24"/>
              </w:rPr>
              <w:t xml:space="preserve">cùng nằm trên đường tròn đường kính </w:t>
            </w:r>
            <w:r w:rsidRPr="005E21FF">
              <w:rPr>
                <w:rFonts w:ascii="Palatino Linotype" w:hAnsi="Palatino Linotype"/>
                <w:position w:val="-6"/>
                <w:sz w:val="24"/>
                <w:szCs w:val="24"/>
                <w:lang w:val="nl-NL"/>
              </w:rPr>
              <w:object w:dxaOrig="400" w:dyaOrig="279">
                <v:shape id="_x0000_i1122" type="#_x0000_t75" style="width:20.4pt;height:14.25pt" o:ole="">
                  <v:imagedata r:id="rId189" o:title=""/>
                </v:shape>
                <o:OLEObject Type="Embed" ProgID="Equation.DSMT4" ShapeID="_x0000_i1122" DrawAspect="Content" ObjectID="_1630465225" r:id="rId190"/>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Vậy tứ giác </w:t>
            </w:r>
            <w:r w:rsidRPr="005E21FF">
              <w:rPr>
                <w:rFonts w:ascii="Palatino Linotype" w:hAnsi="Palatino Linotype"/>
                <w:position w:val="-6"/>
                <w:sz w:val="24"/>
                <w:szCs w:val="24"/>
                <w:lang w:val="nl-NL"/>
              </w:rPr>
              <w:object w:dxaOrig="720" w:dyaOrig="279">
                <v:shape id="_x0000_i1123" type="#_x0000_t75" style="width:36pt;height:14.25pt" o:ole="">
                  <v:imagedata r:id="rId65" o:title=""/>
                </v:shape>
                <o:OLEObject Type="Embed" ProgID="Equation.DSMT4" ShapeID="_x0000_i1123" DrawAspect="Content" ObjectID="_1630465226" r:id="rId191"/>
              </w:object>
            </w:r>
            <w:r w:rsidRPr="005E21FF">
              <w:rPr>
                <w:rFonts w:ascii="Palatino Linotype" w:eastAsia="Cambria Math" w:hAnsi="Palatino Linotype"/>
                <w:sz w:val="24"/>
                <w:szCs w:val="24"/>
              </w:rPr>
              <w:t xml:space="preserve"> </w:t>
            </w:r>
            <w:r w:rsidRPr="005E21FF">
              <w:rPr>
                <w:rFonts w:ascii="Palatino Linotype" w:hAnsi="Palatino Linotype"/>
                <w:sz w:val="24"/>
                <w:szCs w:val="24"/>
              </w:rPr>
              <w:t>là tứ giác nội</w:t>
            </w:r>
            <w:r w:rsidRPr="005E21FF">
              <w:rPr>
                <w:rFonts w:ascii="Palatino Linotype" w:hAnsi="Palatino Linotype"/>
                <w:spacing w:val="5"/>
                <w:sz w:val="24"/>
                <w:szCs w:val="24"/>
              </w:rPr>
              <w:t xml:space="preserve"> </w:t>
            </w:r>
            <w:r w:rsidRPr="005E21FF">
              <w:rPr>
                <w:rFonts w:ascii="Palatino Linotype" w:hAnsi="Palatino Linotype"/>
                <w:sz w:val="24"/>
                <w:szCs w:val="24"/>
              </w:rPr>
              <w:t>tiếp.</w:t>
            </w:r>
          </w:p>
        </w:tc>
        <w:tc>
          <w:tcPr>
            <w:tcW w:w="975" w:type="dxa"/>
            <w:tcBorders>
              <w:top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lastRenderedPageBreak/>
              <w:t>Bài 4b</w:t>
            </w:r>
          </w:p>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0,75đ</w:t>
            </w:r>
          </w:p>
        </w:tc>
        <w:tc>
          <w:tcPr>
            <w:tcW w:w="8648" w:type="dxa"/>
            <w:gridSpan w:val="2"/>
          </w:tcPr>
          <w:p w:rsidR="00285BEB" w:rsidRPr="005E21FF" w:rsidRDefault="00285BEB" w:rsidP="00BB0466">
            <w:pPr>
              <w:pStyle w:val="BodyText"/>
              <w:rPr>
                <w:rFonts w:ascii="Palatino Linotype" w:hAnsi="Palatino Linotype"/>
                <w:spacing w:val="2"/>
                <w:sz w:val="24"/>
                <w:szCs w:val="24"/>
              </w:rPr>
            </w:pPr>
            <w:r w:rsidRPr="005E21FF">
              <w:rPr>
                <w:rFonts w:ascii="Palatino Linotype" w:hAnsi="Palatino Linotype"/>
                <w:spacing w:val="-4"/>
                <w:sz w:val="24"/>
                <w:szCs w:val="24"/>
              </w:rPr>
              <w:t xml:space="preserve">Biết </w:t>
            </w:r>
            <w:r w:rsidRPr="005E21FF">
              <w:rPr>
                <w:rFonts w:ascii="Palatino Linotype" w:hAnsi="Palatino Linotype"/>
                <w:position w:val="-6"/>
                <w:sz w:val="24"/>
                <w:szCs w:val="24"/>
                <w:lang w:val="nl-NL"/>
              </w:rPr>
              <w:object w:dxaOrig="1100" w:dyaOrig="279">
                <v:shape id="_x0000_i1124" type="#_x0000_t75" style="width:55pt;height:14.25pt" o:ole="">
                  <v:imagedata r:id="rId67" o:title=""/>
                </v:shape>
                <o:OLEObject Type="Embed" ProgID="Equation.DSMT4" ShapeID="_x0000_i1124" DrawAspect="Content" ObjectID="_1630465227" r:id="rId192"/>
              </w:object>
            </w:r>
            <w:r w:rsidRPr="005E21FF">
              <w:rPr>
                <w:rFonts w:ascii="Palatino Linotype" w:hAnsi="Palatino Linotype"/>
                <w:sz w:val="24"/>
                <w:szCs w:val="24"/>
              </w:rPr>
              <w:t xml:space="preserve">. Tính </w:t>
            </w:r>
            <w:r w:rsidRPr="005E21FF">
              <w:rPr>
                <w:rFonts w:ascii="Palatino Linotype" w:hAnsi="Palatino Linotype"/>
                <w:position w:val="-6"/>
                <w:sz w:val="24"/>
                <w:szCs w:val="24"/>
                <w:lang w:val="nl-NL"/>
              </w:rPr>
              <w:object w:dxaOrig="440" w:dyaOrig="279">
                <v:shape id="_x0000_i1125" type="#_x0000_t75" style="width:21.75pt;height:14.25pt" o:ole="">
                  <v:imagedata r:id="rId69" o:title=""/>
                </v:shape>
                <o:OLEObject Type="Embed" ProgID="Equation.DSMT4" ShapeID="_x0000_i1125" DrawAspect="Content" ObjectID="_1630465228" r:id="rId193"/>
              </w:object>
            </w:r>
            <w:r w:rsidRPr="005E21FF">
              <w:rPr>
                <w:rFonts w:ascii="Palatino Linotype" w:eastAsia="Cambria Math" w:hAnsi="Palatino Linotype"/>
                <w:sz w:val="24"/>
                <w:szCs w:val="24"/>
              </w:rPr>
              <w:t xml:space="preserve"> </w:t>
            </w:r>
            <w:r w:rsidRPr="005E21FF">
              <w:rPr>
                <w:rFonts w:ascii="Palatino Linotype" w:hAnsi="Palatino Linotype"/>
                <w:sz w:val="24"/>
                <w:szCs w:val="24"/>
              </w:rPr>
              <w:t xml:space="preserve">và diện tích tam giác </w:t>
            </w:r>
            <w:r w:rsidRPr="005E21FF">
              <w:rPr>
                <w:rFonts w:ascii="Palatino Linotype" w:hAnsi="Palatino Linotype"/>
                <w:position w:val="-6"/>
                <w:sz w:val="24"/>
                <w:szCs w:val="24"/>
                <w:lang w:val="nl-NL"/>
              </w:rPr>
              <w:object w:dxaOrig="580" w:dyaOrig="279">
                <v:shape id="_x0000_i1126" type="#_x0000_t75" style="width:29.2pt;height:14.25pt" o:ole="">
                  <v:imagedata r:id="rId71" o:title=""/>
                </v:shape>
                <o:OLEObject Type="Embed" ProgID="Equation.DSMT4" ShapeID="_x0000_i1126" DrawAspect="Content" ObjectID="_1630465229" r:id="rId194"/>
              </w:object>
            </w:r>
            <w:r w:rsidRPr="005E21FF">
              <w:rPr>
                <w:rFonts w:ascii="Palatino Linotype" w:hAnsi="Palatino Linotype"/>
                <w:spacing w:val="2"/>
                <w:sz w:val="24"/>
                <w:szCs w:val="24"/>
              </w:rPr>
              <w:t>.</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position w:val="-6"/>
                <w:sz w:val="24"/>
                <w:szCs w:val="24"/>
                <w:lang w:val="nl-NL"/>
              </w:rPr>
              <w:object w:dxaOrig="680" w:dyaOrig="279">
                <v:shape id="_x0000_i1127" type="#_x0000_t75" style="width:33.95pt;height:14.25pt" o:ole="">
                  <v:imagedata r:id="rId195" o:title=""/>
                </v:shape>
                <o:OLEObject Type="Embed" ProgID="Equation.DSMT4" ShapeID="_x0000_i1127" DrawAspect="Content" ObjectID="_1630465230" r:id="rId196"/>
              </w:object>
            </w:r>
            <w:r w:rsidRPr="005E21FF">
              <w:rPr>
                <w:rFonts w:ascii="Palatino Linotype" w:hAnsi="Palatino Linotype"/>
                <w:sz w:val="24"/>
                <w:szCs w:val="24"/>
                <w:lang w:val="nl-NL"/>
              </w:rPr>
              <w:t xml:space="preserve">vuông tại </w:t>
            </w:r>
            <w:r w:rsidRPr="005E21FF">
              <w:rPr>
                <w:rFonts w:ascii="Palatino Linotype" w:hAnsi="Palatino Linotype"/>
                <w:position w:val="-4"/>
                <w:sz w:val="24"/>
                <w:szCs w:val="24"/>
                <w:lang w:val="nl-NL"/>
              </w:rPr>
              <w:object w:dxaOrig="240" w:dyaOrig="260">
                <v:shape id="_x0000_i1128" type="#_x0000_t75" style="width:12.25pt;height:12.9pt" o:ole="">
                  <v:imagedata r:id="rId197" o:title=""/>
                </v:shape>
                <o:OLEObject Type="Embed" ProgID="Equation.DSMT4" ShapeID="_x0000_i1128" DrawAspect="Content" ObjectID="_1630465231" r:id="rId198"/>
              </w:object>
            </w:r>
            <w:r w:rsidRPr="005E21FF">
              <w:rPr>
                <w:rFonts w:ascii="Palatino Linotype" w:hAnsi="Palatino Linotype"/>
                <w:sz w:val="24"/>
                <w:szCs w:val="24"/>
                <w:lang w:val="nl-NL"/>
              </w:rPr>
              <w:t xml:space="preserve">: </w:t>
            </w:r>
            <w:r w:rsidRPr="005E21FF">
              <w:rPr>
                <w:rFonts w:ascii="Palatino Linotype" w:hAnsi="Palatino Linotype"/>
                <w:position w:val="-6"/>
                <w:sz w:val="24"/>
                <w:szCs w:val="24"/>
                <w:lang w:val="nl-NL"/>
              </w:rPr>
              <w:object w:dxaOrig="3220" w:dyaOrig="320">
                <v:shape id="_x0000_i1129" type="#_x0000_t75" style="width:161.65pt;height:15.6pt" o:ole="">
                  <v:imagedata r:id="rId199" o:title=""/>
                </v:shape>
                <o:OLEObject Type="Embed" ProgID="Equation.DSMT4" ShapeID="_x0000_i1129" DrawAspect="Content" ObjectID="_1630465232" r:id="rId200"/>
              </w:object>
            </w:r>
            <w:r w:rsidRPr="005E21FF">
              <w:rPr>
                <w:rFonts w:ascii="Palatino Linotype" w:hAnsi="Palatino Linotype"/>
                <w:sz w:val="24"/>
                <w:szCs w:val="24"/>
                <w:lang w:val="nl-NL"/>
              </w:rPr>
              <w:br/>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040" w:dyaOrig="279">
                <v:shape id="_x0000_i1130" type="#_x0000_t75" style="width:51.6pt;height:14.25pt" o:ole="">
                  <v:imagedata r:id="rId201" o:title=""/>
                </v:shape>
                <o:OLEObject Type="Embed" ProgID="Equation.DSMT4" ShapeID="_x0000_i1130" DrawAspect="Content" ObjectID="_1630465233" r:id="rId202"/>
              </w:object>
            </w:r>
          </w:p>
        </w:tc>
        <w:tc>
          <w:tcPr>
            <w:tcW w:w="975"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8648" w:type="dxa"/>
            <w:gridSpan w:val="2"/>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6"/>
                <w:sz w:val="24"/>
                <w:szCs w:val="24"/>
                <w:lang w:val="nl-NL"/>
              </w:rPr>
              <w:object w:dxaOrig="740" w:dyaOrig="279">
                <v:shape id="_x0000_i1131" type="#_x0000_t75" style="width:36.7pt;height:14.25pt" o:ole="">
                  <v:imagedata r:id="rId203" o:title=""/>
                </v:shape>
                <o:OLEObject Type="Embed" ProgID="Equation.DSMT4" ShapeID="_x0000_i1131" DrawAspect="Content" ObjectID="_1630465234" r:id="rId204"/>
              </w:object>
            </w:r>
            <w:r w:rsidRPr="005E21FF">
              <w:rPr>
                <w:rFonts w:ascii="Palatino Linotype" w:hAnsi="Palatino Linotype"/>
                <w:sz w:val="24"/>
                <w:szCs w:val="24"/>
                <w:lang w:val="nl-NL"/>
              </w:rPr>
              <w:t xml:space="preserve">vuông tại </w:t>
            </w:r>
            <w:r w:rsidRPr="005E21FF">
              <w:rPr>
                <w:rFonts w:ascii="Palatino Linotype" w:hAnsi="Palatino Linotype"/>
                <w:position w:val="-4"/>
                <w:sz w:val="24"/>
                <w:szCs w:val="24"/>
                <w:lang w:val="nl-NL"/>
              </w:rPr>
              <w:object w:dxaOrig="260" w:dyaOrig="260">
                <v:shape id="_x0000_i1132" type="#_x0000_t75" style="width:12.9pt;height:12.9pt" o:ole="">
                  <v:imagedata r:id="rId205" o:title=""/>
                </v:shape>
                <o:OLEObject Type="Embed" ProgID="Equation.DSMT4" ShapeID="_x0000_i1132" DrawAspect="Content" ObjectID="_1630465235" r:id="rId206"/>
              </w:object>
            </w:r>
            <w:r w:rsidRPr="005E21FF">
              <w:rPr>
                <w:rFonts w:ascii="Palatino Linotype" w:hAnsi="Palatino Linotype"/>
                <w:sz w:val="24"/>
                <w:szCs w:val="24"/>
                <w:lang w:val="nl-NL"/>
              </w:rPr>
              <w:t xml:space="preserve">: </w:t>
            </w:r>
            <w:r w:rsidRPr="005E21FF">
              <w:rPr>
                <w:rFonts w:ascii="Palatino Linotype" w:hAnsi="Palatino Linotype"/>
                <w:position w:val="-6"/>
                <w:sz w:val="24"/>
                <w:szCs w:val="24"/>
                <w:lang w:val="nl-NL"/>
              </w:rPr>
              <w:object w:dxaOrig="3140" w:dyaOrig="320">
                <v:shape id="_x0000_i1133" type="#_x0000_t75" style="width:156.85pt;height:15.6pt" o:ole="">
                  <v:imagedata r:id="rId207" o:title=""/>
                </v:shape>
                <o:OLEObject Type="Embed" ProgID="Equation.DSMT4" ShapeID="_x0000_i1133" DrawAspect="Content" ObjectID="_1630465236" r:id="rId208"/>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040" w:dyaOrig="279">
                <v:shape id="_x0000_i1134" type="#_x0000_t75" style="width:51.6pt;height:14.25pt" o:ole="">
                  <v:imagedata r:id="rId209" o:title=""/>
                </v:shape>
                <o:OLEObject Type="Embed" ProgID="Equation.DSMT4" ShapeID="_x0000_i1134" DrawAspect="Content" ObjectID="_1630465237" r:id="rId210"/>
              </w:object>
            </w:r>
          </w:p>
        </w:tc>
        <w:tc>
          <w:tcPr>
            <w:tcW w:w="975"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8648" w:type="dxa"/>
            <w:gridSpan w:val="2"/>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position w:val="-24"/>
                <w:sz w:val="24"/>
                <w:szCs w:val="24"/>
                <w:lang w:val="nl-NL"/>
              </w:rPr>
              <w:object w:dxaOrig="3400" w:dyaOrig="620">
                <v:shape id="_x0000_i1135" type="#_x0000_t75" style="width:170.5pt;height:30.55pt" o:ole="">
                  <v:imagedata r:id="rId211" o:title=""/>
                </v:shape>
                <o:OLEObject Type="Embed" ProgID="Equation.DSMT4" ShapeID="_x0000_i1135" DrawAspect="Content" ObjectID="_1630465238" r:id="rId212"/>
              </w:object>
            </w:r>
          </w:p>
        </w:tc>
        <w:tc>
          <w:tcPr>
            <w:tcW w:w="975" w:type="dxa"/>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bl>
    <w:p w:rsidR="00285BEB" w:rsidRPr="005E21FF" w:rsidRDefault="00285BEB" w:rsidP="00285BEB">
      <w:pPr>
        <w:pStyle w:val="BodyText"/>
        <w:rPr>
          <w:rFonts w:ascii="Palatino Linotype" w:hAnsi="Palatino Linotype"/>
          <w:sz w:val="24"/>
          <w:szCs w:val="24"/>
        </w:rPr>
      </w:pPr>
    </w:p>
    <w:tbl>
      <w:tblPr>
        <w:tblStyle w:val="TableGrid"/>
        <w:tblW w:w="10474" w:type="dxa"/>
        <w:tblInd w:w="-147" w:type="dxa"/>
        <w:tblLayout w:type="fixed"/>
        <w:tblLook w:val="04A0" w:firstRow="1" w:lastRow="0" w:firstColumn="1" w:lastColumn="0" w:noHBand="0" w:noVBand="1"/>
      </w:tblPr>
      <w:tblGrid>
        <w:gridCol w:w="851"/>
        <w:gridCol w:w="8648"/>
        <w:gridCol w:w="975"/>
      </w:tblGrid>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4c</w:t>
            </w: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b/>
                <w:sz w:val="24"/>
                <w:szCs w:val="24"/>
              </w:rPr>
              <w:t>0,5đ</w:t>
            </w:r>
          </w:p>
        </w:tc>
        <w:tc>
          <w:tcPr>
            <w:tcW w:w="8648" w:type="dxa"/>
            <w:tcBorders>
              <w:bottom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Tứ giác </w:t>
            </w:r>
            <w:r w:rsidRPr="005E21FF">
              <w:rPr>
                <w:rFonts w:ascii="Palatino Linotype" w:hAnsi="Palatino Linotype"/>
                <w:position w:val="-6"/>
                <w:sz w:val="24"/>
                <w:szCs w:val="24"/>
                <w:lang w:val="nl-NL"/>
              </w:rPr>
              <w:object w:dxaOrig="780" w:dyaOrig="279">
                <v:shape id="_x0000_i1136" type="#_x0000_t75" style="width:38.7pt;height:14.25pt" o:ole="">
                  <v:imagedata r:id="rId213" o:title=""/>
                </v:shape>
                <o:OLEObject Type="Embed" ProgID="Equation.DSMT4" ShapeID="_x0000_i1136" DrawAspect="Content" ObjectID="_1630465239" r:id="rId214"/>
              </w:object>
            </w:r>
            <w:r w:rsidRPr="005E21FF">
              <w:rPr>
                <w:rFonts w:ascii="Palatino Linotype" w:hAnsi="Palatino Linotype"/>
                <w:sz w:val="24"/>
                <w:szCs w:val="24"/>
                <w:lang w:val="nl-NL"/>
              </w:rPr>
              <w:t xml:space="preserve">nội tiếp đường tròn ( do </w:t>
            </w:r>
            <w:r w:rsidRPr="005E21FF">
              <w:rPr>
                <w:rFonts w:ascii="Palatino Linotype" w:hAnsi="Palatino Linotype"/>
                <w:position w:val="-6"/>
                <w:sz w:val="24"/>
                <w:szCs w:val="24"/>
                <w:lang w:val="nl-NL"/>
              </w:rPr>
              <w:object w:dxaOrig="1880" w:dyaOrig="360">
                <v:shape id="_x0000_i1137" type="#_x0000_t75" style="width:93.7pt;height:18.35pt" o:ole="">
                  <v:imagedata r:id="rId215" o:title=""/>
                </v:shape>
                <o:OLEObject Type="Embed" ProgID="Equation.DSMT4" ShapeID="_x0000_i1137" DrawAspect="Content" ObjectID="_1630465240" r:id="rId216"/>
              </w:object>
            </w:r>
            <w:r w:rsidRPr="005E21FF">
              <w:rPr>
                <w:rFonts w:ascii="Palatino Linotype" w:hAnsi="Palatino Linotype"/>
                <w:sz w:val="24"/>
                <w:szCs w:val="24"/>
                <w:lang w:val="nl-NL"/>
              </w:rPr>
              <w:t xml:space="preserve">) </w: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nên  </w:t>
            </w:r>
            <w:r w:rsidRPr="005E21FF">
              <w:rPr>
                <w:rFonts w:ascii="Palatino Linotype" w:hAnsi="Palatino Linotype"/>
                <w:position w:val="-6"/>
                <w:sz w:val="24"/>
                <w:szCs w:val="24"/>
                <w:lang w:val="nl-NL"/>
              </w:rPr>
              <w:object w:dxaOrig="1380" w:dyaOrig="360">
                <v:shape id="_x0000_i1138" type="#_x0000_t75" style="width:69.3pt;height:18.35pt" o:ole="">
                  <v:imagedata r:id="rId217" o:title=""/>
                </v:shape>
                <o:OLEObject Type="Embed" ProgID="Equation.DSMT4" ShapeID="_x0000_i1138" DrawAspect="Content" ObjectID="_1630465241" r:id="rId218"/>
              </w:object>
            </w:r>
            <w:r w:rsidRPr="005E21FF">
              <w:rPr>
                <w:rFonts w:ascii="Palatino Linotype" w:hAnsi="Palatino Linotype"/>
                <w:sz w:val="24"/>
                <w:szCs w:val="24"/>
                <w:lang w:val="nl-NL"/>
              </w:rPr>
              <w:t xml:space="preserve"> (cùng chắn cung </w:t>
            </w:r>
            <w:r w:rsidRPr="005E21FF">
              <w:rPr>
                <w:rFonts w:ascii="Palatino Linotype" w:hAnsi="Palatino Linotype"/>
                <w:position w:val="-6"/>
                <w:sz w:val="24"/>
                <w:szCs w:val="24"/>
                <w:lang w:val="nl-NL"/>
              </w:rPr>
              <w:object w:dxaOrig="420" w:dyaOrig="279">
                <v:shape id="_x0000_i1139" type="#_x0000_t75" style="width:21.05pt;height:14.25pt" o:ole="">
                  <v:imagedata r:id="rId219" o:title=""/>
                </v:shape>
                <o:OLEObject Type="Embed" ProgID="Equation.DSMT4" ShapeID="_x0000_i1139" DrawAspect="Content" ObjectID="_1630465242" r:id="rId220"/>
              </w:object>
            </w:r>
            <w:r w:rsidRPr="005E21FF">
              <w:rPr>
                <w:rFonts w:ascii="Palatino Linotype" w:hAnsi="Palatino Linotype"/>
                <w:sz w:val="24"/>
                <w:szCs w:val="24"/>
                <w:lang w:val="nl-NL"/>
              </w:rPr>
              <w:t>)</w:t>
            </w:r>
          </w:p>
        </w:tc>
        <w:tc>
          <w:tcPr>
            <w:tcW w:w="975" w:type="dxa"/>
            <w:tcBorders>
              <w:bottom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sz w:val="24"/>
                <w:szCs w:val="24"/>
              </w:rPr>
            </w:pPr>
          </w:p>
        </w:tc>
        <w:tc>
          <w:tcPr>
            <w:tcW w:w="8648" w:type="dxa"/>
            <w:tcBorders>
              <w:top w:val="dashSmallGap" w:sz="4" w:space="0" w:color="auto"/>
              <w:bottom w:val="single"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Mà </w:t>
            </w:r>
            <w:r w:rsidRPr="005E21FF">
              <w:rPr>
                <w:rFonts w:ascii="Palatino Linotype" w:hAnsi="Palatino Linotype"/>
                <w:position w:val="-6"/>
                <w:sz w:val="24"/>
                <w:szCs w:val="24"/>
                <w:lang w:val="nl-NL"/>
              </w:rPr>
              <w:object w:dxaOrig="1380" w:dyaOrig="360">
                <v:shape id="_x0000_i1140" type="#_x0000_t75" style="width:69.3pt;height:18.35pt" o:ole="">
                  <v:imagedata r:id="rId221" o:title=""/>
                </v:shape>
                <o:OLEObject Type="Embed" ProgID="Equation.DSMT4" ShapeID="_x0000_i1140" DrawAspect="Content" ObjectID="_1630465243" r:id="rId222"/>
              </w:object>
            </w:r>
            <w:r w:rsidRPr="005E21FF">
              <w:rPr>
                <w:rFonts w:ascii="Palatino Linotype" w:hAnsi="Palatino Linotype"/>
                <w:sz w:val="24"/>
                <w:szCs w:val="24"/>
                <w:lang w:val="nl-NL"/>
              </w:rPr>
              <w:t xml:space="preserve">(cùng bù với </w:t>
            </w:r>
            <w:r w:rsidRPr="005E21FF">
              <w:rPr>
                <w:rFonts w:ascii="Palatino Linotype" w:hAnsi="Palatino Linotype"/>
                <w:position w:val="-6"/>
                <w:sz w:val="24"/>
                <w:szCs w:val="24"/>
                <w:lang w:val="nl-NL"/>
              </w:rPr>
              <w:object w:dxaOrig="580" w:dyaOrig="360">
                <v:shape id="_x0000_i1141" type="#_x0000_t75" style="width:29.2pt;height:18.35pt" o:ole="">
                  <v:imagedata r:id="rId223" o:title=""/>
                </v:shape>
                <o:OLEObject Type="Embed" ProgID="Equation.DSMT4" ShapeID="_x0000_i1141" DrawAspect="Content" ObjectID="_1630465244" r:id="rId224"/>
              </w:object>
            </w:r>
            <w:r w:rsidRPr="005E21FF">
              <w:rPr>
                <w:rFonts w:ascii="Palatino Linotype" w:hAnsi="Palatino Linotype"/>
                <w:sz w:val="24"/>
                <w:szCs w:val="24"/>
                <w:lang w:val="nl-NL"/>
              </w:rPr>
              <w:t>)</w: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position w:val="-6"/>
                <w:sz w:val="24"/>
                <w:szCs w:val="24"/>
                <w:lang w:val="nl-NL"/>
              </w:rPr>
              <w:object w:dxaOrig="1680" w:dyaOrig="360">
                <v:shape id="_x0000_i1142" type="#_x0000_t75" style="width:84.25pt;height:18.35pt" o:ole="">
                  <v:imagedata r:id="rId225" o:title=""/>
                </v:shape>
                <o:OLEObject Type="Embed" ProgID="Equation.DSMT4" ShapeID="_x0000_i1142" DrawAspect="Content" ObjectID="_1630465245" r:id="rId226"/>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Vậy </w:t>
            </w:r>
            <w:r w:rsidRPr="005E21FF">
              <w:rPr>
                <w:rFonts w:ascii="Palatino Linotype" w:hAnsi="Palatino Linotype"/>
                <w:position w:val="-4"/>
                <w:sz w:val="24"/>
                <w:szCs w:val="24"/>
                <w:lang w:val="nl-NL"/>
              </w:rPr>
              <w:object w:dxaOrig="380" w:dyaOrig="260">
                <v:shape id="_x0000_i1143" type="#_x0000_t75" style="width:19pt;height:12.9pt" o:ole="">
                  <v:imagedata r:id="rId227" o:title=""/>
                </v:shape>
                <o:OLEObject Type="Embed" ProgID="Equation.DSMT4" ShapeID="_x0000_i1143" DrawAspect="Content" ObjectID="_1630465246" r:id="rId228"/>
              </w:object>
            </w:r>
            <w:r w:rsidRPr="005E21FF">
              <w:rPr>
                <w:rFonts w:ascii="Palatino Linotype" w:hAnsi="Palatino Linotype"/>
                <w:sz w:val="24"/>
                <w:szCs w:val="24"/>
                <w:lang w:val="nl-NL"/>
              </w:rPr>
              <w:t xml:space="preserve"> là tia phân giác của </w:t>
            </w:r>
            <w:r w:rsidRPr="005E21FF">
              <w:rPr>
                <w:rFonts w:ascii="Palatino Linotype" w:hAnsi="Palatino Linotype"/>
                <w:position w:val="-6"/>
                <w:sz w:val="24"/>
                <w:szCs w:val="24"/>
                <w:lang w:val="nl-NL"/>
              </w:rPr>
              <w:object w:dxaOrig="560" w:dyaOrig="360">
                <v:shape id="_x0000_i1144" type="#_x0000_t75" style="width:27.85pt;height:18.35pt" o:ole="">
                  <v:imagedata r:id="rId229" o:title=""/>
                </v:shape>
                <o:OLEObject Type="Embed" ProgID="Equation.DSMT4" ShapeID="_x0000_i1144" DrawAspect="Content" ObjectID="_1630465247" r:id="rId230"/>
              </w:object>
            </w:r>
          </w:p>
        </w:tc>
        <w:tc>
          <w:tcPr>
            <w:tcW w:w="975" w:type="dxa"/>
            <w:tcBorders>
              <w:top w:val="dashSmallGap" w:sz="4" w:space="0" w:color="auto"/>
              <w:bottom w:val="single"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5a</w:t>
            </w:r>
          </w:p>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0,5đ</w:t>
            </w:r>
          </w:p>
        </w:tc>
        <w:tc>
          <w:tcPr>
            <w:tcW w:w="8648" w:type="dxa"/>
          </w:tcPr>
          <w:p w:rsidR="00285BEB" w:rsidRPr="005E21FF" w:rsidRDefault="00285BEB" w:rsidP="00BB0466">
            <w:pPr>
              <w:pStyle w:val="BodyText"/>
              <w:rPr>
                <w:rFonts w:ascii="Palatino Linotype" w:hAnsi="Palatino Linotype"/>
                <w:sz w:val="24"/>
                <w:szCs w:val="24"/>
              </w:rPr>
            </w:pP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Số học sinh yêu thích hội họa chiếm </w:t>
            </w:r>
            <w:r w:rsidRPr="005E21FF">
              <w:rPr>
                <w:rFonts w:ascii="Palatino Linotype" w:hAnsi="Palatino Linotype"/>
                <w:position w:val="-6"/>
                <w:sz w:val="24"/>
                <w:szCs w:val="24"/>
                <w:lang w:val="nl-NL"/>
              </w:rPr>
              <w:object w:dxaOrig="560" w:dyaOrig="279">
                <v:shape id="_x0000_i1145" type="#_x0000_t75" style="width:27.85pt;height:14.25pt" o:ole="">
                  <v:imagedata r:id="rId231" o:title=""/>
                </v:shape>
                <o:OLEObject Type="Embed" ProgID="Equation.DSMT4" ShapeID="_x0000_i1145" DrawAspect="Content" ObjectID="_1630465248" r:id="rId232"/>
              </w:object>
            </w:r>
            <w:r w:rsidRPr="005E21FF">
              <w:rPr>
                <w:rFonts w:ascii="Palatino Linotype" w:hAnsi="Palatino Linotype"/>
                <w:sz w:val="24"/>
                <w:szCs w:val="24"/>
                <w:lang w:val="nl-NL"/>
              </w:rPr>
              <w:t xml:space="preserve">số học sinh toàn trường nên số học sinh yêu thích hội họa là </w:t>
            </w:r>
            <w:r w:rsidRPr="005E21FF">
              <w:rPr>
                <w:rFonts w:ascii="Palatino Linotype" w:hAnsi="Palatino Linotype"/>
                <w:position w:val="-6"/>
                <w:sz w:val="24"/>
                <w:szCs w:val="24"/>
                <w:lang w:val="nl-NL"/>
              </w:rPr>
              <w:object w:dxaOrig="1740" w:dyaOrig="279">
                <v:shape id="_x0000_i1146" type="#_x0000_t75" style="width:86.9pt;height:14.25pt" o:ole="">
                  <v:imagedata r:id="rId233" o:title=""/>
                </v:shape>
                <o:OLEObject Type="Embed" ProgID="Equation.DSMT4" ShapeID="_x0000_i1146" DrawAspect="Content" ObjectID="_1630465249" r:id="rId234"/>
              </w:object>
            </w:r>
            <w:r w:rsidRPr="005E21FF">
              <w:rPr>
                <w:rFonts w:ascii="Palatino Linotype" w:hAnsi="Palatino Linotype"/>
                <w:sz w:val="24"/>
                <w:szCs w:val="24"/>
                <w:lang w:val="nl-NL"/>
              </w:rPr>
              <w:t>học sinh</w:t>
            </w:r>
          </w:p>
          <w:p w:rsidR="00285BEB" w:rsidRPr="005E21FF" w:rsidRDefault="00285BEB" w:rsidP="00BB0466">
            <w:pPr>
              <w:pStyle w:val="BodyText"/>
              <w:rPr>
                <w:rFonts w:ascii="Palatino Linotype" w:hAnsi="Palatino Linotype"/>
                <w:sz w:val="24"/>
                <w:szCs w:val="24"/>
              </w:rPr>
            </w:pPr>
          </w:p>
        </w:tc>
        <w:tc>
          <w:tcPr>
            <w:tcW w:w="975" w:type="dxa"/>
          </w:tcPr>
          <w:p w:rsidR="00285BEB" w:rsidRPr="005E21FF" w:rsidRDefault="00285BEB" w:rsidP="00BB0466">
            <w:pPr>
              <w:pStyle w:val="BodyText"/>
              <w:jc w:val="center"/>
              <w:rPr>
                <w:rFonts w:ascii="Palatino Linotype" w:hAnsi="Palatino Linotype"/>
                <w:sz w:val="24"/>
                <w:szCs w:val="24"/>
              </w:rPr>
            </w:pPr>
          </w:p>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c>
          <w:tcPr>
            <w:tcW w:w="851" w:type="dxa"/>
            <w:vMerge w:val="restart"/>
            <w:vAlign w:val="center"/>
          </w:tcPr>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Bài 5b</w:t>
            </w:r>
          </w:p>
          <w:p w:rsidR="00285BEB" w:rsidRPr="005E21FF" w:rsidRDefault="00285BEB" w:rsidP="00BB0466">
            <w:pPr>
              <w:pStyle w:val="BodyText"/>
              <w:jc w:val="center"/>
              <w:rPr>
                <w:rFonts w:ascii="Palatino Linotype" w:hAnsi="Palatino Linotype"/>
                <w:b/>
                <w:sz w:val="24"/>
                <w:szCs w:val="24"/>
              </w:rPr>
            </w:pPr>
            <w:r w:rsidRPr="005E21FF">
              <w:rPr>
                <w:rFonts w:ascii="Palatino Linotype" w:hAnsi="Palatino Linotype"/>
                <w:b/>
                <w:sz w:val="24"/>
                <w:szCs w:val="24"/>
              </w:rPr>
              <w:t>0,5đ</w:t>
            </w:r>
          </w:p>
        </w:tc>
        <w:tc>
          <w:tcPr>
            <w:tcW w:w="8648" w:type="dxa"/>
            <w:tcBorders>
              <w:bottom w:val="dashSmallGap"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Gọi số học sinh yêu thích thể thao, âm nhạc và yêu thích khác lần lượt là </w:t>
            </w:r>
            <w:r w:rsidRPr="005E21FF">
              <w:rPr>
                <w:rFonts w:ascii="Palatino Linotype" w:hAnsi="Palatino Linotype"/>
                <w:position w:val="-10"/>
                <w:sz w:val="24"/>
                <w:szCs w:val="24"/>
                <w:lang w:val="nl-NL"/>
              </w:rPr>
              <w:object w:dxaOrig="639" w:dyaOrig="320">
                <v:shape id="_x0000_i1147" type="#_x0000_t75" style="width:31.9pt;height:15.6pt" o:ole="">
                  <v:imagedata r:id="rId235" o:title=""/>
                </v:shape>
                <o:OLEObject Type="Embed" ProgID="Equation.DSMT4" ShapeID="_x0000_i1147" DrawAspect="Content" ObjectID="_1630465250" r:id="rId236"/>
              </w:objec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lang w:val="nl-NL"/>
              </w:rPr>
              <w:t xml:space="preserve">Ta có </w:t>
            </w:r>
            <w:r w:rsidRPr="005E21FF">
              <w:rPr>
                <w:rFonts w:ascii="Palatino Linotype" w:hAnsi="Palatino Linotype"/>
                <w:position w:val="-10"/>
                <w:sz w:val="24"/>
                <w:szCs w:val="24"/>
                <w:lang w:val="nl-NL"/>
              </w:rPr>
              <w:object w:dxaOrig="3940" w:dyaOrig="320">
                <v:shape id="_x0000_i1148" type="#_x0000_t75" style="width:197pt;height:15.6pt" o:ole="">
                  <v:imagedata r:id="rId237" o:title=""/>
                </v:shape>
                <o:OLEObject Type="Embed" ProgID="Equation.DSMT4" ShapeID="_x0000_i1148" DrawAspect="Content" ObjectID="_1630465251" r:id="rId238"/>
              </w:object>
            </w:r>
            <w:r w:rsidRPr="005E21FF">
              <w:rPr>
                <w:rFonts w:ascii="Palatino Linotype" w:hAnsi="Palatino Linotype"/>
                <w:sz w:val="24"/>
                <w:szCs w:val="24"/>
                <w:lang w:val="nl-NL"/>
              </w:rPr>
              <w:t xml:space="preserve">    (1)</w: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lang w:val="nl-NL"/>
              </w:rPr>
              <w:t xml:space="preserve">Số học sinh yêu thích thể thao và hội họa bằng với số học sinh yêu thích âm nhạc và yêu thích khác nên </w:t>
            </w:r>
            <w:r w:rsidRPr="005E21FF">
              <w:rPr>
                <w:rFonts w:ascii="Palatino Linotype" w:hAnsi="Palatino Linotype"/>
                <w:position w:val="-6"/>
                <w:sz w:val="24"/>
                <w:szCs w:val="24"/>
                <w:lang w:val="nl-NL"/>
              </w:rPr>
              <w:object w:dxaOrig="1440" w:dyaOrig="279">
                <v:shape id="_x0000_i1149" type="#_x0000_t75" style="width:1in;height:14.25pt" o:ole="">
                  <v:imagedata r:id="rId239" o:title=""/>
                </v:shape>
                <o:OLEObject Type="Embed" ProgID="Equation.DSMT4" ShapeID="_x0000_i1149" DrawAspect="Content" ObjectID="_1630465252" r:id="rId240"/>
              </w:object>
            </w:r>
            <w:r w:rsidRPr="005E21FF">
              <w:rPr>
                <w:rFonts w:ascii="Palatino Linotype" w:hAnsi="Palatino Linotype"/>
                <w:sz w:val="24"/>
                <w:szCs w:val="24"/>
                <w:lang w:val="nl-NL"/>
              </w:rPr>
              <w:t xml:space="preserve">         (2)</w:t>
            </w:r>
          </w:p>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lang w:val="nl-NL"/>
              </w:rPr>
              <w:t xml:space="preserve">Số học sinh yêu thích thể thao hơn số học sinh yêu thích âm nhạc là </w:t>
            </w:r>
            <w:r w:rsidRPr="005E21FF">
              <w:rPr>
                <w:rFonts w:ascii="Palatino Linotype" w:hAnsi="Palatino Linotype"/>
                <w:position w:val="-6"/>
                <w:sz w:val="24"/>
                <w:szCs w:val="24"/>
                <w:lang w:val="nl-NL"/>
              </w:rPr>
              <w:object w:dxaOrig="300" w:dyaOrig="279">
                <v:shape id="_x0000_i1150" type="#_x0000_t75" style="width:14.95pt;height:14.25pt" o:ole="">
                  <v:imagedata r:id="rId241" o:title=""/>
                </v:shape>
                <o:OLEObject Type="Embed" ProgID="Equation.DSMT4" ShapeID="_x0000_i1150" DrawAspect="Content" ObjectID="_1630465253" r:id="rId242"/>
              </w:object>
            </w:r>
            <w:r w:rsidRPr="005E21FF">
              <w:rPr>
                <w:rFonts w:ascii="Palatino Linotype" w:hAnsi="Palatino Linotype"/>
                <w:sz w:val="24"/>
                <w:szCs w:val="24"/>
                <w:lang w:val="nl-NL"/>
              </w:rPr>
              <w:t xml:space="preserve"> nên ta được </w:t>
            </w:r>
            <w:r w:rsidRPr="005E21FF">
              <w:rPr>
                <w:rFonts w:ascii="Palatino Linotype" w:hAnsi="Palatino Linotype"/>
                <w:position w:val="-6"/>
                <w:sz w:val="24"/>
                <w:szCs w:val="24"/>
                <w:lang w:val="nl-NL"/>
              </w:rPr>
              <w:object w:dxaOrig="999" w:dyaOrig="279">
                <v:shape id="_x0000_i1151" type="#_x0000_t75" style="width:50.25pt;height:14.25pt" o:ole="">
                  <v:imagedata r:id="rId243" o:title=""/>
                </v:shape>
                <o:OLEObject Type="Embed" ProgID="Equation.DSMT4" ShapeID="_x0000_i1151" DrawAspect="Content" ObjectID="_1630465254" r:id="rId244"/>
              </w:object>
            </w:r>
            <w:r w:rsidRPr="005E21FF">
              <w:rPr>
                <w:rFonts w:ascii="Palatino Linotype" w:hAnsi="Palatino Linotype"/>
                <w:sz w:val="24"/>
                <w:szCs w:val="24"/>
                <w:lang w:val="nl-NL"/>
              </w:rPr>
              <w:t xml:space="preserve">          (3)</w:t>
            </w: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lang w:val="nl-NL"/>
              </w:rPr>
              <w:t>(Tìm các mối quan hệ giữa các biến)</w:t>
            </w:r>
          </w:p>
        </w:tc>
        <w:tc>
          <w:tcPr>
            <w:tcW w:w="975" w:type="dxa"/>
            <w:tcBorders>
              <w:bottom w:val="dashSmallGap"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51" w:type="dxa"/>
            <w:vMerge/>
            <w:vAlign w:val="center"/>
          </w:tcPr>
          <w:p w:rsidR="00285BEB" w:rsidRPr="005E21FF" w:rsidRDefault="00285BEB" w:rsidP="00BB0466">
            <w:pPr>
              <w:pStyle w:val="BodyText"/>
              <w:jc w:val="center"/>
              <w:rPr>
                <w:rFonts w:ascii="Palatino Linotype" w:hAnsi="Palatino Linotype"/>
                <w:b/>
                <w:sz w:val="24"/>
                <w:szCs w:val="24"/>
              </w:rPr>
            </w:pPr>
          </w:p>
        </w:tc>
        <w:tc>
          <w:tcPr>
            <w:tcW w:w="8648" w:type="dxa"/>
            <w:tcBorders>
              <w:top w:val="dashSmallGap" w:sz="4" w:space="0" w:color="auto"/>
              <w:bottom w:val="single" w:sz="4" w:space="0" w:color="auto"/>
            </w:tcBorders>
          </w:tcPr>
          <w:p w:rsidR="00285BEB" w:rsidRPr="005E21FF" w:rsidRDefault="00285BEB" w:rsidP="00BB0466">
            <w:pPr>
              <w:pStyle w:val="BodyText"/>
              <w:rPr>
                <w:rFonts w:ascii="Palatino Linotype" w:hAnsi="Palatino Linotype"/>
                <w:sz w:val="24"/>
                <w:szCs w:val="24"/>
                <w:lang w:val="nl-NL"/>
              </w:rPr>
            </w:pPr>
            <w:r w:rsidRPr="005E21FF">
              <w:rPr>
                <w:rFonts w:ascii="Palatino Linotype" w:hAnsi="Palatino Linotype"/>
                <w:sz w:val="24"/>
                <w:szCs w:val="24"/>
              </w:rPr>
              <w:t xml:space="preserve">Thay (2) vào phương trình (1) ta được </w:t>
            </w:r>
            <w:r w:rsidRPr="005E21FF">
              <w:rPr>
                <w:rFonts w:ascii="Palatino Linotype" w:hAnsi="Palatino Linotype"/>
                <w:position w:val="-6"/>
                <w:sz w:val="24"/>
                <w:szCs w:val="24"/>
                <w:lang w:val="nl-NL"/>
              </w:rPr>
              <w:object w:dxaOrig="2860" w:dyaOrig="279">
                <v:shape id="_x0000_i1152" type="#_x0000_t75" style="width:143.3pt;height:14.25pt" o:ole="">
                  <v:imagedata r:id="rId245" o:title=""/>
                </v:shape>
                <o:OLEObject Type="Embed" ProgID="Equation.DSMT4" ShapeID="_x0000_i1152" DrawAspect="Content" ObjectID="_1630465255" r:id="rId246"/>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lang w:val="nl-NL"/>
              </w:rPr>
              <w:t xml:space="preserve">Thay vào phương trình (3) </w:t>
            </w:r>
            <w:r w:rsidRPr="005E21FF">
              <w:rPr>
                <w:rFonts w:ascii="Palatino Linotype" w:hAnsi="Palatino Linotype"/>
                <w:position w:val="-6"/>
                <w:sz w:val="24"/>
                <w:szCs w:val="24"/>
              </w:rPr>
              <w:object w:dxaOrig="1080" w:dyaOrig="279">
                <v:shape id="_x0000_i1153" type="#_x0000_t75" style="width:54.3pt;height:14.25pt" o:ole="">
                  <v:imagedata r:id="rId247" o:title=""/>
                </v:shape>
                <o:OLEObject Type="Embed" ProgID="Equation.DSMT4" ShapeID="_x0000_i1153" DrawAspect="Content" ObjectID="_1630465256" r:id="rId248"/>
              </w:object>
            </w:r>
          </w:p>
          <w:p w:rsidR="00285BEB" w:rsidRPr="005E21FF" w:rsidRDefault="00285BEB" w:rsidP="00BB0466">
            <w:pPr>
              <w:pStyle w:val="BodyText"/>
              <w:rPr>
                <w:rFonts w:ascii="Palatino Linotype" w:hAnsi="Palatino Linotype"/>
                <w:sz w:val="24"/>
                <w:szCs w:val="24"/>
              </w:rPr>
            </w:pPr>
            <w:r w:rsidRPr="005E21FF">
              <w:rPr>
                <w:rFonts w:ascii="Palatino Linotype" w:hAnsi="Palatino Linotype"/>
                <w:sz w:val="24"/>
                <w:szCs w:val="24"/>
              </w:rPr>
              <w:t xml:space="preserve">Vậy tổng số học sinh yêu thích thể thao và âm nhạc là </w:t>
            </w:r>
            <w:r w:rsidRPr="005E21FF">
              <w:rPr>
                <w:rFonts w:ascii="Palatino Linotype" w:hAnsi="Palatino Linotype"/>
                <w:position w:val="-6"/>
                <w:sz w:val="24"/>
                <w:szCs w:val="24"/>
              </w:rPr>
              <w:object w:dxaOrig="1120" w:dyaOrig="279">
                <v:shape id="_x0000_i1154" type="#_x0000_t75" style="width:56.4pt;height:14.25pt" o:ole="">
                  <v:imagedata r:id="rId249" o:title=""/>
                </v:shape>
                <o:OLEObject Type="Embed" ProgID="Equation.DSMT4" ShapeID="_x0000_i1154" DrawAspect="Content" ObjectID="_1630465257" r:id="rId250"/>
              </w:object>
            </w: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i/>
                <w:sz w:val="24"/>
                <w:szCs w:val="24"/>
              </w:rPr>
              <w:t>(học sinh có thể lập hệ phương trình rồi giải bằng máy tính)</w:t>
            </w:r>
          </w:p>
          <w:p w:rsidR="00285BEB" w:rsidRPr="005E21FF" w:rsidRDefault="00285BEB" w:rsidP="00BB0466">
            <w:pPr>
              <w:pStyle w:val="BodyText"/>
              <w:rPr>
                <w:rFonts w:ascii="Palatino Linotype" w:hAnsi="Palatino Linotype"/>
                <w:i/>
                <w:sz w:val="24"/>
                <w:szCs w:val="24"/>
              </w:rPr>
            </w:pPr>
            <w:r w:rsidRPr="005E21FF">
              <w:rPr>
                <w:rFonts w:ascii="Palatino Linotype" w:hAnsi="Palatino Linotype"/>
                <w:noProof/>
                <w:sz w:val="24"/>
                <w:szCs w:val="24"/>
              </w:rPr>
              <w:drawing>
                <wp:anchor distT="0" distB="0" distL="114300" distR="114300" simplePos="0" relativeHeight="251663360" behindDoc="1" locked="0" layoutInCell="1" allowOverlap="1" wp14:anchorId="2156F397" wp14:editId="1FCBA06E">
                  <wp:simplePos x="0" y="0"/>
                  <wp:positionH relativeFrom="column">
                    <wp:posOffset>2455297</wp:posOffset>
                  </wp:positionH>
                  <wp:positionV relativeFrom="paragraph">
                    <wp:posOffset>199638</wp:posOffset>
                  </wp:positionV>
                  <wp:extent cx="2618675" cy="1899810"/>
                  <wp:effectExtent l="0" t="0" r="0" b="571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619399" cy="1900335"/>
                          </a:xfrm>
                          <a:prstGeom prst="rect">
                            <a:avLst/>
                          </a:prstGeom>
                          <a:noFill/>
                        </pic:spPr>
                      </pic:pic>
                    </a:graphicData>
                  </a:graphic>
                  <wp14:sizeRelH relativeFrom="page">
                    <wp14:pctWidth>0</wp14:pctWidth>
                  </wp14:sizeRelH>
                  <wp14:sizeRelV relativeFrom="page">
                    <wp14:pctHeight>0</wp14:pctHeight>
                  </wp14:sizeRelV>
                </wp:anchor>
              </w:drawing>
            </w: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i/>
                <w:sz w:val="24"/>
                <w:szCs w:val="24"/>
              </w:rPr>
            </w:pPr>
          </w:p>
          <w:p w:rsidR="00285BEB" w:rsidRPr="005E21FF" w:rsidRDefault="00285BEB" w:rsidP="00BB0466">
            <w:pPr>
              <w:pStyle w:val="BodyText"/>
              <w:rPr>
                <w:rFonts w:ascii="Palatino Linotype" w:hAnsi="Palatino Linotype"/>
                <w:sz w:val="24"/>
                <w:szCs w:val="24"/>
              </w:rPr>
            </w:pPr>
          </w:p>
        </w:tc>
        <w:tc>
          <w:tcPr>
            <w:tcW w:w="975" w:type="dxa"/>
            <w:tcBorders>
              <w:top w:val="dashSmallGap" w:sz="4" w:space="0" w:color="auto"/>
              <w:bottom w:val="single" w:sz="4" w:space="0" w:color="auto"/>
            </w:tcBorders>
            <w:vAlign w:val="center"/>
          </w:tcPr>
          <w:p w:rsidR="00285BEB" w:rsidRPr="005E21FF" w:rsidRDefault="00285BEB" w:rsidP="00BB0466">
            <w:pPr>
              <w:pStyle w:val="BodyText"/>
              <w:jc w:val="center"/>
              <w:rPr>
                <w:rFonts w:ascii="Palatino Linotype" w:hAnsi="Palatino Linotype"/>
                <w:sz w:val="24"/>
                <w:szCs w:val="24"/>
              </w:rPr>
            </w:pPr>
            <w:r w:rsidRPr="005E21FF">
              <w:rPr>
                <w:rFonts w:ascii="Palatino Linotype" w:hAnsi="Palatino Linotype"/>
                <w:sz w:val="24"/>
                <w:szCs w:val="24"/>
              </w:rPr>
              <w:t>0,25</w:t>
            </w:r>
          </w:p>
        </w:tc>
      </w:tr>
    </w:tbl>
    <w:p w:rsidR="00285BEB" w:rsidRPr="005E21FF" w:rsidRDefault="00285BEB" w:rsidP="00285BEB">
      <w:pPr>
        <w:pStyle w:val="BodyText"/>
        <w:rPr>
          <w:rFonts w:ascii="Palatino Linotype" w:hAnsi="Palatino Linotype"/>
          <w:sz w:val="24"/>
          <w:szCs w:val="24"/>
        </w:rPr>
      </w:pPr>
    </w:p>
    <w:p w:rsidR="00285BEB" w:rsidRPr="005E21FF" w:rsidRDefault="00285BEB" w:rsidP="0041396D">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285BEB" w:rsidRPr="005E21FF" w:rsidRDefault="00285BEB" w:rsidP="00285BEB">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w:t>
      </w:r>
      <w:r w:rsidR="00BB0466" w:rsidRPr="005E21FF">
        <w:rPr>
          <w:rFonts w:ascii="Palatino Linotype" w:hAnsi="Palatino Linotype"/>
          <w:sz w:val="24"/>
          <w:szCs w:val="24"/>
          <w:lang w:val="en-US" w:bidi="en-US"/>
        </w:rPr>
        <w:t>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285BEB" w:rsidRPr="005E21FF" w:rsidTr="00BB0466">
        <w:tc>
          <w:tcPr>
            <w:tcW w:w="5352" w:type="dxa"/>
          </w:tcPr>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 xml:space="preserve">SỞ GIÁO DUC VÀ ĐÀO TẠO     </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lastRenderedPageBreak/>
              <w:t>TỈNH BÀ RỊA – VŨNG TÀU</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80768" behindDoc="0" locked="0" layoutInCell="1" allowOverlap="1" wp14:anchorId="2650575A" wp14:editId="7333D369">
                      <wp:simplePos x="0" y="0"/>
                      <wp:positionH relativeFrom="column">
                        <wp:posOffset>1018071</wp:posOffset>
                      </wp:positionH>
                      <wp:positionV relativeFrom="paragraph">
                        <wp:posOffset>43649</wp:posOffset>
                      </wp:positionV>
                      <wp:extent cx="1160890" cy="0"/>
                      <wp:effectExtent l="0" t="0" r="20320" b="19050"/>
                      <wp:wrapNone/>
                      <wp:docPr id="40" name="Straight Connector 40"/>
                      <wp:cNvGraphicFramePr/>
                      <a:graphic xmlns:a="http://schemas.openxmlformats.org/drawingml/2006/main">
                        <a:graphicData uri="http://schemas.microsoft.com/office/word/2010/wordprocessingShape">
                          <wps:wsp>
                            <wps:cNvCnPr/>
                            <wps:spPr>
                              <a:xfrm>
                                <a:off x="0" y="0"/>
                                <a:ext cx="11608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2D4722F" id="Straight Connector 40"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80.15pt,3.45pt" to="171.5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" strokecolor="black [3200]" strokeweight=".5pt">
                      <v:stroke joinstyle="miter"/>
                    </v:line>
                  </w:pict>
                </mc:Fallback>
              </mc:AlternateConten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 xml:space="preserve">ĐỀ CHÍNH THỨC    </w:t>
            </w:r>
          </w:p>
          <w:p w:rsidR="00285BEB" w:rsidRPr="005E21FF" w:rsidRDefault="00285BEB" w:rsidP="00BB0466">
            <w:pPr>
              <w:jc w:val="center"/>
              <w:rPr>
                <w:rFonts w:ascii="Palatino Linotype" w:hAnsi="Palatino Linotype"/>
                <w:b/>
                <w:sz w:val="24"/>
                <w:szCs w:val="24"/>
              </w:rPr>
            </w:pPr>
          </w:p>
          <w:p w:rsidR="00285BEB" w:rsidRPr="005E21FF" w:rsidRDefault="00285BEB" w:rsidP="00BB0466">
            <w:pPr>
              <w:jc w:val="center"/>
              <w:rPr>
                <w:rFonts w:ascii="Palatino Linotype" w:hAnsi="Palatino Linotype"/>
                <w:b/>
                <w:sz w:val="24"/>
                <w:szCs w:val="24"/>
              </w:rPr>
            </w:pPr>
            <w:r w:rsidRPr="005E21FF">
              <w:rPr>
                <w:rFonts w:ascii="Palatino Linotype" w:hAnsi="Palatino Linotype"/>
                <w:sz w:val="24"/>
                <w:szCs w:val="24"/>
              </w:rPr>
              <w:t xml:space="preserve">(Đề thi gồm 2 trang)                                                      </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 xml:space="preserve">                          </w:t>
            </w:r>
          </w:p>
        </w:tc>
        <w:tc>
          <w:tcPr>
            <w:tcW w:w="5353" w:type="dxa"/>
          </w:tcPr>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lastRenderedPageBreak/>
              <w:t>KỲ THI TUYỂN SINH LỚP 10 THPT</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lastRenderedPageBreak/>
              <w:t>NĂM HỌC 2019- 2020</w:t>
            </w:r>
          </w:p>
          <w:p w:rsidR="00285BEB" w:rsidRPr="005E21FF" w:rsidRDefault="00285BEB" w:rsidP="00BB0466">
            <w:pPr>
              <w:jc w:val="center"/>
              <w:rPr>
                <w:rFonts w:ascii="Palatino Linotype" w:hAnsi="Palatino Linotype"/>
                <w:sz w:val="24"/>
                <w:szCs w:val="24"/>
              </w:rPr>
            </w:pPr>
            <w:r w:rsidRPr="005E21FF">
              <w:rPr>
                <w:rFonts w:ascii="Palatino Linotype" w:hAnsi="Palatino Linotype"/>
                <w:sz w:val="24"/>
                <w:szCs w:val="24"/>
              </w:rPr>
              <w:t>Thời gian làm bài : 120 phút</w:t>
            </w:r>
          </w:p>
          <w:p w:rsidR="00285BEB" w:rsidRPr="005E21FF" w:rsidRDefault="00285BEB" w:rsidP="00BB0466">
            <w:pPr>
              <w:jc w:val="center"/>
              <w:rPr>
                <w:rFonts w:ascii="Palatino Linotype" w:hAnsi="Palatino Linotype"/>
                <w:sz w:val="24"/>
                <w:szCs w:val="24"/>
              </w:rPr>
            </w:pPr>
            <w:r w:rsidRPr="005E21FF">
              <w:rPr>
                <w:rFonts w:ascii="Palatino Linotype" w:hAnsi="Palatino Linotype"/>
                <w:sz w:val="24"/>
                <w:szCs w:val="24"/>
              </w:rPr>
              <w:t>Ngày thi : 13/ 06/ 2019.</w:t>
            </w:r>
          </w:p>
          <w:p w:rsidR="00285BEB" w:rsidRPr="005E21FF" w:rsidRDefault="00285BEB" w:rsidP="00BB0466">
            <w:pPr>
              <w:jc w:val="center"/>
              <w:rPr>
                <w:rFonts w:ascii="Palatino Linotype" w:hAnsi="Palatino Linotype"/>
                <w:b/>
                <w:sz w:val="24"/>
                <w:szCs w:val="24"/>
              </w:rPr>
            </w:pPr>
          </w:p>
        </w:tc>
      </w:tr>
    </w:tbl>
    <w:p w:rsidR="00285BEB" w:rsidRPr="005E21FF" w:rsidRDefault="00285BEB" w:rsidP="00285BEB">
      <w:pPr>
        <w:spacing w:before="20" w:after="20" w:line="240" w:lineRule="auto"/>
        <w:rPr>
          <w:rFonts w:ascii="Palatino Linotype" w:hAnsi="Palatino Linotype"/>
          <w:b/>
          <w:sz w:val="24"/>
          <w:szCs w:val="24"/>
        </w:rPr>
      </w:pPr>
    </w:p>
    <w:p w:rsidR="00285BEB" w:rsidRPr="005E21FF" w:rsidRDefault="00285BEB" w:rsidP="00BB0466">
      <w:pPr>
        <w:spacing w:before="20" w:after="20" w:line="240" w:lineRule="auto"/>
        <w:rPr>
          <w:rFonts w:ascii="Palatino Linotype" w:hAnsi="Palatino Linotype"/>
          <w:sz w:val="24"/>
          <w:szCs w:val="24"/>
        </w:rPr>
      </w:pPr>
      <w:r w:rsidRPr="005E21FF">
        <w:rPr>
          <w:rFonts w:ascii="Palatino Linotype" w:hAnsi="Palatino Linotype"/>
          <w:b/>
          <w:sz w:val="24"/>
          <w:szCs w:val="24"/>
        </w:rPr>
        <w:t xml:space="preserve">Bài 1. </w:t>
      </w:r>
      <w:r w:rsidRPr="005E21FF">
        <w:rPr>
          <w:rFonts w:ascii="Palatino Linotype" w:hAnsi="Palatino Linotype"/>
          <w:sz w:val="24"/>
          <w:szCs w:val="24"/>
        </w:rPr>
        <w:t>(3.5 điểm)</w:t>
      </w:r>
      <w:r w:rsidR="00BB0466" w:rsidRPr="005E21FF">
        <w:rPr>
          <w:rFonts w:ascii="Palatino Linotype" w:hAnsi="Palatino Linotype"/>
          <w:sz w:val="24"/>
          <w:szCs w:val="24"/>
          <w:lang w:val="en-US"/>
        </w:rPr>
        <w:t xml:space="preserve">  </w:t>
      </w:r>
      <w:r w:rsidRPr="005E21FF">
        <w:rPr>
          <w:rFonts w:ascii="Palatino Linotype" w:hAnsi="Palatino Linotype"/>
          <w:sz w:val="24"/>
          <w:szCs w:val="24"/>
        </w:rPr>
        <w:t xml:space="preserve">  a) giải phương trình: </w:t>
      </w:r>
      <w:r w:rsidRPr="005E21FF">
        <w:rPr>
          <w:rFonts w:ascii="Palatino Linotype" w:hAnsi="Palatino Linotype"/>
          <w:position w:val="-6"/>
          <w:sz w:val="24"/>
          <w:szCs w:val="24"/>
        </w:rPr>
        <w:object w:dxaOrig="1560" w:dyaOrig="340">
          <v:shape id="_x0000_i1155" type="#_x0000_t75" style="width:78.1pt;height:17pt" o:ole="">
            <v:imagedata r:id="rId252" o:title=""/>
          </v:shape>
          <o:OLEObject Type="Embed" ProgID="Equation.DSMT4" ShapeID="_x0000_i1155" DrawAspect="Content" ObjectID="_1630465258" r:id="rId253"/>
        </w:object>
      </w:r>
      <w:r w:rsidRPr="005E21FF">
        <w:rPr>
          <w:rFonts w:ascii="Palatino Linotype" w:hAnsi="Palatino Linotype"/>
          <w:sz w:val="24"/>
          <w:szCs w:val="24"/>
        </w:rPr>
        <w:t xml:space="preserve"> </w:t>
      </w:r>
    </w:p>
    <w:p w:rsidR="00285BEB" w:rsidRPr="005E21FF" w:rsidRDefault="00285BEB" w:rsidP="00285BEB">
      <w:pPr>
        <w:spacing w:before="20" w:after="20" w:line="240" w:lineRule="auto"/>
        <w:ind w:firstLine="720"/>
        <w:rPr>
          <w:rFonts w:ascii="Palatino Linotype" w:hAnsi="Palatino Linotype"/>
          <w:sz w:val="24"/>
          <w:szCs w:val="24"/>
        </w:rPr>
      </w:pPr>
      <w:r w:rsidRPr="005E21FF">
        <w:rPr>
          <w:rFonts w:ascii="Palatino Linotype" w:hAnsi="Palatino Linotype"/>
          <w:sz w:val="24"/>
          <w:szCs w:val="24"/>
        </w:rPr>
        <w:t xml:space="preserve">    b) giải hệ phương trình: </w:t>
      </w:r>
      <w:r w:rsidRPr="005E21FF">
        <w:rPr>
          <w:rFonts w:ascii="Palatino Linotype" w:hAnsi="Palatino Linotype"/>
          <w:position w:val="-34"/>
          <w:sz w:val="24"/>
          <w:szCs w:val="24"/>
        </w:rPr>
        <w:object w:dxaOrig="1640" w:dyaOrig="800">
          <v:shape id="_x0000_i1156" type="#_x0000_t75" style="width:81.5pt;height:40.1pt" o:ole="">
            <v:imagedata r:id="rId254" o:title=""/>
          </v:shape>
          <o:OLEObject Type="Embed" ProgID="Equation.DSMT4" ShapeID="_x0000_i1156" DrawAspect="Content" ObjectID="_1630465259" r:id="rId255"/>
        </w:object>
      </w:r>
      <w:r w:rsidRPr="005E21FF">
        <w:rPr>
          <w:rFonts w:ascii="Palatino Linotype" w:hAnsi="Palatino Linotype"/>
          <w:sz w:val="24"/>
          <w:szCs w:val="24"/>
        </w:rPr>
        <w:t xml:space="preserve"> </w:t>
      </w:r>
    </w:p>
    <w:p w:rsidR="00285BEB" w:rsidRPr="005E21FF" w:rsidRDefault="00285BEB" w:rsidP="00285BEB">
      <w:pPr>
        <w:spacing w:before="20" w:after="20" w:line="240" w:lineRule="auto"/>
        <w:ind w:firstLine="720"/>
        <w:rPr>
          <w:rFonts w:ascii="Palatino Linotype" w:hAnsi="Palatino Linotype"/>
          <w:sz w:val="24"/>
          <w:szCs w:val="24"/>
        </w:rPr>
      </w:pPr>
      <w:r w:rsidRPr="005E21FF">
        <w:rPr>
          <w:rFonts w:ascii="Palatino Linotype" w:hAnsi="Palatino Linotype"/>
          <w:sz w:val="24"/>
          <w:szCs w:val="24"/>
        </w:rPr>
        <w:t xml:space="preserve">    c) Rút gọn biểu thức: </w:t>
      </w:r>
      <w:r w:rsidRPr="005E21FF">
        <w:rPr>
          <w:rFonts w:ascii="Palatino Linotype" w:hAnsi="Palatino Linotype"/>
          <w:position w:val="-30"/>
          <w:sz w:val="24"/>
          <w:szCs w:val="24"/>
        </w:rPr>
        <w:object w:dxaOrig="2320" w:dyaOrig="760">
          <v:shape id="_x0000_i1157" type="#_x0000_t75" style="width:116.1pt;height:38.05pt" o:ole="">
            <v:imagedata r:id="rId256" o:title=""/>
          </v:shape>
          <o:OLEObject Type="Embed" ProgID="Equation.DSMT4" ShapeID="_x0000_i1157" DrawAspect="Content" ObjectID="_1630465260" r:id="rId257"/>
        </w:object>
      </w:r>
      <w:r w:rsidRPr="005E21FF">
        <w:rPr>
          <w:rFonts w:ascii="Palatino Linotype" w:hAnsi="Palatino Linotype"/>
          <w:sz w:val="24"/>
          <w:szCs w:val="24"/>
        </w:rPr>
        <w:t xml:space="preserve"> </w:t>
      </w:r>
    </w:p>
    <w:p w:rsidR="00285BEB" w:rsidRPr="005E21FF" w:rsidRDefault="00285BEB" w:rsidP="00285BEB">
      <w:pPr>
        <w:spacing w:before="20" w:after="20" w:line="240"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sz w:val="24"/>
          <w:szCs w:val="24"/>
        </w:rPr>
        <w:tab/>
        <w:t xml:space="preserve">     d) giải phương trình: </w:t>
      </w:r>
      <w:r w:rsidRPr="005E21FF">
        <w:rPr>
          <w:rFonts w:ascii="Palatino Linotype" w:hAnsi="Palatino Linotype"/>
          <w:position w:val="-18"/>
          <w:sz w:val="24"/>
          <w:szCs w:val="24"/>
        </w:rPr>
        <w:object w:dxaOrig="2960" w:dyaOrig="540">
          <v:shape id="_x0000_i1158" type="#_x0000_t75" style="width:147.4pt;height:27.15pt" o:ole="">
            <v:imagedata r:id="rId258" o:title=""/>
          </v:shape>
          <o:OLEObject Type="Embed" ProgID="Equation.DSMT4" ShapeID="_x0000_i1158" DrawAspect="Content" ObjectID="_1630465261" r:id="rId259"/>
        </w:object>
      </w:r>
      <w:r w:rsidRPr="005E21FF">
        <w:rPr>
          <w:rFonts w:ascii="Palatino Linotype" w:hAnsi="Palatino Linotype"/>
          <w:sz w:val="24"/>
          <w:szCs w:val="24"/>
        </w:rPr>
        <w:t xml:space="preserve"> </w:t>
      </w:r>
    </w:p>
    <w:p w:rsidR="00285BEB" w:rsidRPr="005E21FF" w:rsidRDefault="00285BEB" w:rsidP="00285BEB">
      <w:pPr>
        <w:spacing w:before="20" w:after="20" w:line="240" w:lineRule="auto"/>
        <w:rPr>
          <w:rFonts w:ascii="Palatino Linotype" w:hAnsi="Palatino Linotype"/>
          <w:sz w:val="24"/>
          <w:szCs w:val="24"/>
          <w:lang w:val="pt-BR"/>
        </w:rPr>
      </w:pPr>
      <w:r w:rsidRPr="005E21FF">
        <w:rPr>
          <w:rFonts w:ascii="Palatino Linotype" w:hAnsi="Palatino Linotype"/>
          <w:b/>
          <w:sz w:val="24"/>
          <w:szCs w:val="24"/>
          <w:lang w:val="pt-BR"/>
        </w:rPr>
        <w:t xml:space="preserve">Bài 2. </w:t>
      </w:r>
      <w:r w:rsidRPr="005E21FF">
        <w:rPr>
          <w:rFonts w:ascii="Palatino Linotype" w:hAnsi="Palatino Linotype"/>
          <w:sz w:val="24"/>
          <w:szCs w:val="24"/>
          <w:lang w:val="pt-BR"/>
        </w:rPr>
        <w:t>(1.5 điểm)</w:t>
      </w:r>
    </w:p>
    <w:p w:rsidR="00285BEB" w:rsidRPr="005E21FF" w:rsidRDefault="00285BEB" w:rsidP="00285BEB">
      <w:pPr>
        <w:spacing w:before="20" w:after="20" w:line="240"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sz w:val="24"/>
          <w:szCs w:val="24"/>
          <w:lang w:val="pt-BR"/>
        </w:rPr>
        <w:tab/>
        <w:t xml:space="preserve">Cho Parabol (P): </w:t>
      </w:r>
      <w:r w:rsidRPr="005E21FF">
        <w:rPr>
          <w:rFonts w:ascii="Palatino Linotype" w:hAnsi="Palatino Linotype"/>
          <w:position w:val="-10"/>
          <w:sz w:val="24"/>
          <w:szCs w:val="24"/>
          <w:lang w:val="pt-BR"/>
        </w:rPr>
        <w:object w:dxaOrig="980" w:dyaOrig="380">
          <v:shape id="_x0000_i1159" type="#_x0000_t75" style="width:48.9pt;height:19pt" o:ole="">
            <v:imagedata r:id="rId260" o:title=""/>
          </v:shape>
          <o:OLEObject Type="Embed" ProgID="Equation.DSMT4" ShapeID="_x0000_i1159" DrawAspect="Content" ObjectID="_1630465262" r:id="rId261"/>
        </w:object>
      </w:r>
      <w:r w:rsidRPr="005E21FF">
        <w:rPr>
          <w:rFonts w:ascii="Palatino Linotype" w:hAnsi="Palatino Linotype"/>
          <w:sz w:val="24"/>
          <w:szCs w:val="24"/>
          <w:lang w:val="pt-BR"/>
        </w:rPr>
        <w:t xml:space="preserve"> và đường thẳng (d): </w:t>
      </w:r>
      <w:r w:rsidRPr="005E21FF">
        <w:rPr>
          <w:rFonts w:ascii="Palatino Linotype" w:hAnsi="Palatino Linotype"/>
          <w:position w:val="-10"/>
          <w:sz w:val="24"/>
          <w:szCs w:val="24"/>
          <w:lang w:val="pt-BR"/>
        </w:rPr>
        <w:object w:dxaOrig="1040" w:dyaOrig="260">
          <v:shape id="_x0000_i1160" type="#_x0000_t75" style="width:51.6pt;height:13.6pt" o:ole="">
            <v:imagedata r:id="rId262" o:title=""/>
          </v:shape>
          <o:OLEObject Type="Embed" ProgID="Equation.DSMT4" ShapeID="_x0000_i1160" DrawAspect="Content" ObjectID="_1630465263" r:id="rId263"/>
        </w:object>
      </w:r>
      <w:r w:rsidRPr="005E21FF">
        <w:rPr>
          <w:rFonts w:ascii="Palatino Linotype" w:hAnsi="Palatino Linotype"/>
          <w:sz w:val="24"/>
          <w:szCs w:val="24"/>
          <w:lang w:val="pt-BR"/>
        </w:rPr>
        <w:t xml:space="preserve"> (với m là tham số).</w:t>
      </w:r>
    </w:p>
    <w:p w:rsidR="00285BEB" w:rsidRPr="005E21FF" w:rsidRDefault="00285BEB" w:rsidP="00285BEB">
      <w:pPr>
        <w:spacing w:before="20" w:after="20" w:line="240"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sz w:val="24"/>
          <w:szCs w:val="24"/>
          <w:lang w:val="pt-BR"/>
        </w:rPr>
        <w:tab/>
        <w:t xml:space="preserve">   a) Vẽ parabol (P).</w:t>
      </w:r>
    </w:p>
    <w:p w:rsidR="00285BEB" w:rsidRPr="005E21FF" w:rsidRDefault="00285BEB" w:rsidP="00285BEB">
      <w:pPr>
        <w:spacing w:before="20" w:after="20" w:line="240" w:lineRule="auto"/>
        <w:ind w:left="720"/>
        <w:rPr>
          <w:rFonts w:ascii="Palatino Linotype" w:hAnsi="Palatino Linotype"/>
          <w:sz w:val="24"/>
          <w:szCs w:val="24"/>
          <w:lang w:val="pt-BR"/>
        </w:rPr>
      </w:pPr>
      <w:r w:rsidRPr="005E21FF">
        <w:rPr>
          <w:rFonts w:ascii="Palatino Linotype" w:hAnsi="Palatino Linotype"/>
          <w:sz w:val="24"/>
          <w:szCs w:val="24"/>
          <w:lang w:val="pt-BR"/>
        </w:rPr>
        <w:t xml:space="preserve">  b) Tìm tất cả các giá trị của tham số m để đường thẳng (d) cắt (P) tại hai điểm phân biệt có   hoành độ </w:t>
      </w:r>
      <w:r w:rsidRPr="005E21FF">
        <w:rPr>
          <w:rFonts w:ascii="Palatino Linotype" w:hAnsi="Palatino Linotype"/>
          <w:position w:val="-12"/>
          <w:sz w:val="24"/>
          <w:szCs w:val="24"/>
          <w:lang w:val="pt-BR"/>
        </w:rPr>
        <w:object w:dxaOrig="560" w:dyaOrig="360">
          <v:shape id="_x0000_i1161" type="#_x0000_t75" style="width:28.55pt;height:18.35pt" o:ole="">
            <v:imagedata r:id="rId264" o:title=""/>
          </v:shape>
          <o:OLEObject Type="Embed" ProgID="Equation.DSMT4" ShapeID="_x0000_i1161" DrawAspect="Content" ObjectID="_1630465264" r:id="rId265"/>
        </w:object>
      </w:r>
      <w:r w:rsidRPr="005E21FF">
        <w:rPr>
          <w:rFonts w:ascii="Palatino Linotype" w:hAnsi="Palatino Linotype"/>
          <w:sz w:val="24"/>
          <w:szCs w:val="24"/>
          <w:lang w:val="pt-BR"/>
        </w:rPr>
        <w:t xml:space="preserve"> thỏa mãn điều kiện </w:t>
      </w:r>
      <w:r w:rsidRPr="005E21FF">
        <w:rPr>
          <w:rFonts w:ascii="Palatino Linotype" w:hAnsi="Palatino Linotype"/>
          <w:position w:val="-12"/>
          <w:sz w:val="24"/>
          <w:szCs w:val="24"/>
          <w:lang w:val="pt-BR"/>
        </w:rPr>
        <w:object w:dxaOrig="1460" w:dyaOrig="360">
          <v:shape id="_x0000_i1162" type="#_x0000_t75" style="width:73.35pt;height:18.35pt" o:ole="">
            <v:imagedata r:id="rId266" o:title=""/>
          </v:shape>
          <o:OLEObject Type="Embed" ProgID="Equation.DSMT4" ShapeID="_x0000_i1162" DrawAspect="Content" ObjectID="_1630465265" r:id="rId267"/>
        </w:object>
      </w:r>
    </w:p>
    <w:p w:rsidR="00285BEB" w:rsidRPr="005E21FF" w:rsidRDefault="00285BEB" w:rsidP="00285BEB">
      <w:pPr>
        <w:spacing w:before="20" w:after="20" w:line="240" w:lineRule="auto"/>
        <w:rPr>
          <w:rFonts w:ascii="Palatino Linotype" w:hAnsi="Palatino Linotype"/>
          <w:b/>
          <w:sz w:val="24"/>
          <w:szCs w:val="24"/>
          <w:lang w:val="pt-BR"/>
        </w:rPr>
      </w:pPr>
      <w:r w:rsidRPr="005E21FF">
        <w:rPr>
          <w:rFonts w:ascii="Palatino Linotype" w:hAnsi="Palatino Linotype"/>
          <w:b/>
          <w:sz w:val="24"/>
          <w:szCs w:val="24"/>
          <w:lang w:val="pt-BR"/>
        </w:rPr>
        <w:t>Bài 3 (1.0 điểm).</w:t>
      </w:r>
    </w:p>
    <w:p w:rsidR="00285BEB" w:rsidRPr="005E21FF" w:rsidRDefault="00285BEB" w:rsidP="00285BEB">
      <w:pPr>
        <w:spacing w:before="20" w:after="20" w:line="240" w:lineRule="auto"/>
        <w:ind w:left="720"/>
        <w:rPr>
          <w:rFonts w:ascii="Palatino Linotype" w:hAnsi="Palatino Linotype"/>
          <w:sz w:val="24"/>
          <w:szCs w:val="24"/>
          <w:lang w:val="pt-BR"/>
        </w:rPr>
      </w:pPr>
      <w:r w:rsidRPr="005E21FF">
        <w:rPr>
          <w:rFonts w:ascii="Palatino Linotype" w:hAnsi="Palatino Linotype"/>
          <w:sz w:val="24"/>
          <w:szCs w:val="24"/>
          <w:lang w:val="pt-BR"/>
        </w:rPr>
        <w:t>Có một vụ tai nạn ở vị trí B tại chân của một ngọn núi (chân núi có dạng đường tròn tâm O, bán kính 3 km) và một trạm cứu hộ ở vị trí A (tham khảo hình vẽ). Do chưa biết đường đi nào để đến vị trí tai nạn nhanh hơn nên đội cứu hộ quyết định điều hai xe cứu thương cùng xuất phát ở trạm đến vị trí tai nạn theo hai cách sau:</w:t>
      </w:r>
    </w:p>
    <w:p w:rsidR="00285BEB" w:rsidRPr="005E21FF" w:rsidRDefault="00285BEB" w:rsidP="00285BEB">
      <w:pPr>
        <w:spacing w:before="20" w:after="20" w:line="240" w:lineRule="auto"/>
        <w:ind w:left="720"/>
        <w:rPr>
          <w:rFonts w:ascii="Palatino Linotype" w:hAnsi="Palatino Linotype"/>
          <w:sz w:val="24"/>
          <w:szCs w:val="24"/>
          <w:lang w:val="pt-BR"/>
        </w:rPr>
      </w:pPr>
      <w:r w:rsidRPr="005E21FF">
        <w:rPr>
          <w:rFonts w:ascii="Palatino Linotype" w:hAnsi="Palatino Linotype"/>
          <w:i/>
          <w:sz w:val="24"/>
          <w:szCs w:val="24"/>
          <w:lang w:val="pt-BR"/>
        </w:rPr>
        <w:t xml:space="preserve">Xe thứ nhât : </w:t>
      </w:r>
      <w:r w:rsidRPr="005E21FF">
        <w:rPr>
          <w:rFonts w:ascii="Palatino Linotype" w:hAnsi="Palatino Linotype"/>
          <w:sz w:val="24"/>
          <w:szCs w:val="24"/>
          <w:lang w:val="pt-BR"/>
        </w:rPr>
        <w:t>đi theo đường thẳng từ A đến B, do đường xấu nên vận tốc trung bình của xe là 40 km/h.</w:t>
      </w:r>
    </w:p>
    <w:p w:rsidR="00285BEB" w:rsidRPr="005E21FF" w:rsidRDefault="00285BEB" w:rsidP="00285BEB">
      <w:pPr>
        <w:spacing w:before="20" w:after="20" w:line="240" w:lineRule="auto"/>
        <w:ind w:left="720" w:firstLine="60"/>
        <w:rPr>
          <w:rFonts w:ascii="Palatino Linotype" w:hAnsi="Palatino Linotype"/>
          <w:sz w:val="24"/>
          <w:szCs w:val="24"/>
          <w:lang w:val="pt-BR"/>
        </w:rPr>
      </w:pPr>
      <w:r w:rsidRPr="005E21FF">
        <w:rPr>
          <w:rFonts w:ascii="Palatino Linotype" w:hAnsi="Palatino Linotype"/>
          <w:i/>
          <w:sz w:val="24"/>
          <w:szCs w:val="24"/>
          <w:lang w:val="pt-BR"/>
        </w:rPr>
        <w:t xml:space="preserve">Xe thứ hai:  </w:t>
      </w:r>
      <w:r w:rsidRPr="005E21FF">
        <w:rPr>
          <w:rFonts w:ascii="Palatino Linotype" w:hAnsi="Palatino Linotype"/>
          <w:sz w:val="24"/>
          <w:szCs w:val="24"/>
          <w:lang w:val="pt-BR"/>
        </w:rPr>
        <w:t xml:space="preserve">đi theo đường thẳng từ A đến C với vận tốc trung bình 60 km/h, rồi đi từ C đến B theo đường cung nhỏ CB ở chân núi với vận tốc trung bình 30 km/h ( 3 điểm A, O, C thẳng hàng và C ở chân núi). Biết đoạn đường AC dài 27 km và </w:t>
      </w:r>
      <w:r w:rsidRPr="005E21FF">
        <w:rPr>
          <w:rFonts w:ascii="Palatino Linotype" w:hAnsi="Palatino Linotype"/>
          <w:position w:val="-6"/>
          <w:sz w:val="24"/>
          <w:szCs w:val="24"/>
          <w:lang w:val="pt-BR"/>
        </w:rPr>
        <w:object w:dxaOrig="1200" w:dyaOrig="380">
          <v:shape id="_x0000_i1163" type="#_x0000_t75" style="width:59.75pt;height:19pt" o:ole="">
            <v:imagedata r:id="rId268" o:title=""/>
          </v:shape>
          <o:OLEObject Type="Embed" ProgID="Equation.DSMT4" ShapeID="_x0000_i1163" DrawAspect="Content" ObjectID="_1630465266" r:id="rId269"/>
        </w:object>
      </w:r>
      <w:r w:rsidRPr="005E21FF">
        <w:rPr>
          <w:rFonts w:ascii="Palatino Linotype" w:hAnsi="Palatino Linotype"/>
          <w:sz w:val="24"/>
          <w:szCs w:val="24"/>
          <w:lang w:val="pt-BR"/>
        </w:rPr>
        <w:t xml:space="preserve"> .</w:t>
      </w:r>
    </w:p>
    <w:p w:rsidR="00285BEB" w:rsidRPr="005E21FF" w:rsidRDefault="00285BEB" w:rsidP="00285BEB">
      <w:pPr>
        <w:spacing w:before="20" w:after="20" w:line="240" w:lineRule="auto"/>
        <w:rPr>
          <w:rFonts w:ascii="Palatino Linotype" w:hAnsi="Palatino Linotype"/>
          <w:sz w:val="24"/>
          <w:szCs w:val="24"/>
          <w:lang w:val="pt-BR"/>
        </w:rPr>
      </w:pPr>
      <w:r w:rsidRPr="005E21FF">
        <w:rPr>
          <w:rFonts w:ascii="Palatino Linotype" w:hAnsi="Palatino Linotype"/>
          <w:sz w:val="24"/>
          <w:szCs w:val="24"/>
          <w:lang w:val="pt-BR"/>
        </w:rPr>
        <w:t xml:space="preserve">             a) Tính độ dài quãng đường xe thứ nhất đi từ A đến B.</w:t>
      </w:r>
    </w:p>
    <w:p w:rsidR="00285BEB" w:rsidRPr="005E21FF" w:rsidRDefault="00285BEB" w:rsidP="00285BEB">
      <w:pPr>
        <w:spacing w:before="20" w:after="20" w:line="240" w:lineRule="auto"/>
        <w:ind w:left="720"/>
        <w:rPr>
          <w:rFonts w:ascii="Palatino Linotype" w:hAnsi="Palatino Linotype"/>
          <w:sz w:val="24"/>
          <w:szCs w:val="24"/>
          <w:lang w:val="pt-BR"/>
        </w:rPr>
      </w:pPr>
      <w:r w:rsidRPr="005E21FF">
        <w:rPr>
          <w:rFonts w:ascii="Palatino Linotype" w:hAnsi="Palatino Linotype"/>
          <w:sz w:val="24"/>
          <w:szCs w:val="24"/>
          <w:lang w:val="pt-BR"/>
        </w:rPr>
        <w:t xml:space="preserve"> b) Nếu hai xe cứu thương xuất phát cùng một lúc tại A thì xe nào thì xe nào đến vị trí tai nạn trước ?</w:t>
      </w:r>
    </w:p>
    <w:p w:rsidR="00285BEB" w:rsidRPr="005E21FF" w:rsidRDefault="00285BEB" w:rsidP="00285BEB">
      <w:pPr>
        <w:spacing w:before="20" w:after="20" w:line="240" w:lineRule="auto"/>
        <w:rPr>
          <w:rFonts w:ascii="Palatino Linotype" w:hAnsi="Palatino Linotype"/>
          <w:sz w:val="24"/>
          <w:szCs w:val="24"/>
          <w:lang w:val="pt-BR"/>
        </w:rPr>
      </w:pPr>
      <w:r w:rsidRPr="005E21FF">
        <w:rPr>
          <w:rFonts w:ascii="Palatino Linotype" w:hAnsi="Palatino Linotype"/>
          <w:noProof/>
          <w:sz w:val="24"/>
          <w:szCs w:val="24"/>
          <w:lang w:val="en-US"/>
        </w:rPr>
        <mc:AlternateContent>
          <mc:Choice Requires="wps">
            <w:drawing>
              <wp:anchor distT="0" distB="0" distL="114300" distR="114300" simplePos="0" relativeHeight="251664384" behindDoc="0" locked="0" layoutInCell="1" allowOverlap="1">
                <wp:simplePos x="0" y="0"/>
                <wp:positionH relativeFrom="column">
                  <wp:posOffset>5078801</wp:posOffset>
                </wp:positionH>
                <wp:positionV relativeFrom="paragraph">
                  <wp:posOffset>1270791</wp:posOffset>
                </wp:positionV>
                <wp:extent cx="1143000" cy="342900"/>
                <wp:effectExtent l="0"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B1AE4" w:rsidRDefault="004B1AE4" w:rsidP="00285BEB">
                            <w:r>
                              <w:t>Chân núi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34" type="#_x0000_t202" style="position:absolute;margin-left:399.9pt;margin-top:100.05pt;width:90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" filled="f" stroked="f">
                <v:textbox>
                  <w:txbxContent>
                    <w:p w:rsidR="004B1AE4" w:rsidRDefault="004B1AE4" w:rsidP="00285BEB">
                      <w:r>
                        <w:t>Chân núi</w:t>
                      </w:r>
                    </w:p>
                  </w:txbxContent>
                </v:textbox>
              </v:shape>
            </w:pict>
          </mc:Fallback>
        </mc:AlternateContent>
      </w:r>
      <w:r w:rsidRPr="005E21FF">
        <w:rPr>
          <w:rFonts w:ascii="Palatino Linotype" w:hAnsi="Palatino Linotype"/>
          <w:sz w:val="24"/>
          <w:szCs w:val="24"/>
          <w:lang w:val="pt-BR"/>
        </w:rPr>
        <w:t xml:space="preserve">                           </w:t>
      </w:r>
      <w:r w:rsidR="00BB0466" w:rsidRPr="005E21FF">
        <w:rPr>
          <w:rFonts w:ascii="Palatino Linotype" w:hAnsi="Palatino Linotype"/>
          <w:noProof/>
          <w:sz w:val="24"/>
          <w:szCs w:val="24"/>
          <w:lang w:val="en-US"/>
        </w:rPr>
        <w:drawing>
          <wp:inline distT="0" distB="0" distL="0" distR="0" wp14:anchorId="09BB1AC2" wp14:editId="69FE3973">
            <wp:extent cx="4556097" cy="168567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56562" cy="1685848"/>
                    </a:xfrm>
                    <a:prstGeom prst="rect">
                      <a:avLst/>
                    </a:prstGeom>
                    <a:noFill/>
                    <a:ln>
                      <a:noFill/>
                    </a:ln>
                  </pic:spPr>
                </pic:pic>
              </a:graphicData>
            </a:graphic>
          </wp:inline>
        </w:drawing>
      </w:r>
    </w:p>
    <w:p w:rsidR="00285BEB" w:rsidRPr="005E21FF" w:rsidRDefault="00285BEB" w:rsidP="00285BEB">
      <w:pPr>
        <w:rPr>
          <w:rFonts w:ascii="Palatino Linotype" w:hAnsi="Palatino Linotype"/>
          <w:b/>
          <w:sz w:val="24"/>
          <w:szCs w:val="24"/>
          <w:lang w:val="pt-BR"/>
        </w:rPr>
      </w:pPr>
      <w:r w:rsidRPr="005E21FF">
        <w:rPr>
          <w:rFonts w:ascii="Palatino Linotype" w:hAnsi="Palatino Linotype"/>
          <w:b/>
          <w:sz w:val="24"/>
          <w:szCs w:val="24"/>
          <w:lang w:val="pt-BR"/>
        </w:rPr>
        <w:t>Bài 4 (3.5 điểm).</w:t>
      </w:r>
    </w:p>
    <w:p w:rsidR="00285BEB" w:rsidRPr="005E21FF" w:rsidRDefault="00285BEB" w:rsidP="00285BEB">
      <w:pPr>
        <w:rPr>
          <w:rFonts w:ascii="Palatino Linotype" w:hAnsi="Palatino Linotype"/>
          <w:sz w:val="24"/>
          <w:szCs w:val="24"/>
          <w:lang w:val="pt-BR"/>
        </w:rPr>
      </w:pPr>
      <w:r w:rsidRPr="005E21FF">
        <w:rPr>
          <w:rFonts w:ascii="Palatino Linotype" w:hAnsi="Palatino Linotype"/>
          <w:sz w:val="24"/>
          <w:szCs w:val="24"/>
          <w:lang w:val="pt-BR"/>
        </w:rPr>
        <w:lastRenderedPageBreak/>
        <w:t xml:space="preserve">      Cho nửa đường tròn tâm O đường kính AB và E là điểm tùy ý trên nửa đường tròn đó (E khác A, B). Lêy1 điểm H thuộc đoạn EB (H khác E, B). Tia AH cắt nửa đường tròn tại điểm thứ hai là F. Kéo dài tia AE và tia BF cắt nhau tại I. Đường thẳng IH cắt nửa đường tròn tại P và cắt AB tại K.</w:t>
      </w:r>
    </w:p>
    <w:p w:rsidR="00285BEB" w:rsidRPr="005E21FF" w:rsidRDefault="00285BEB" w:rsidP="00285BEB">
      <w:pPr>
        <w:rPr>
          <w:rFonts w:ascii="Palatino Linotype" w:hAnsi="Palatino Linotype"/>
          <w:sz w:val="24"/>
          <w:szCs w:val="24"/>
          <w:lang w:val="pt-BR"/>
        </w:rPr>
      </w:pPr>
      <w:r w:rsidRPr="005E21FF">
        <w:rPr>
          <w:rFonts w:ascii="Palatino Linotype" w:hAnsi="Palatino Linotype"/>
          <w:sz w:val="24"/>
          <w:szCs w:val="24"/>
          <w:lang w:val="pt-BR"/>
        </w:rPr>
        <w:t xml:space="preserve">       a) Chứng minh tứ giác IEHF nội tiếp được đường tròn.</w:t>
      </w:r>
    </w:p>
    <w:p w:rsidR="00285BEB" w:rsidRPr="005E21FF" w:rsidRDefault="00285BEB" w:rsidP="00285BEB">
      <w:pPr>
        <w:rPr>
          <w:rFonts w:ascii="Palatino Linotype" w:hAnsi="Palatino Linotype"/>
          <w:sz w:val="24"/>
          <w:szCs w:val="24"/>
        </w:rPr>
      </w:pPr>
      <w:r w:rsidRPr="005E21FF">
        <w:rPr>
          <w:rFonts w:ascii="Palatino Linotype" w:hAnsi="Palatino Linotype"/>
          <w:sz w:val="24"/>
          <w:szCs w:val="24"/>
        </w:rPr>
        <w:t xml:space="preserve">       b) chứng minh </w:t>
      </w:r>
      <w:r w:rsidRPr="005E21FF">
        <w:rPr>
          <w:rFonts w:ascii="Palatino Linotype" w:hAnsi="Palatino Linotype"/>
          <w:position w:val="-4"/>
          <w:sz w:val="24"/>
          <w:szCs w:val="24"/>
          <w:lang w:val="pt-BR"/>
        </w:rPr>
        <w:object w:dxaOrig="1340" w:dyaOrig="360">
          <v:shape id="_x0000_i1164" type="#_x0000_t75" style="width:66.55pt;height:18.35pt" o:ole="">
            <v:imagedata r:id="rId271" o:title=""/>
          </v:shape>
          <o:OLEObject Type="Embed" ProgID="Equation.DSMT4" ShapeID="_x0000_i1164" DrawAspect="Content" ObjectID="_1630465267" r:id="rId272"/>
        </w:object>
      </w:r>
      <w:r w:rsidRPr="005E21FF">
        <w:rPr>
          <w:rFonts w:ascii="Palatino Linotype" w:hAnsi="Palatino Linotype"/>
          <w:sz w:val="24"/>
          <w:szCs w:val="24"/>
        </w:rPr>
        <w:t xml:space="preserve"> </w:t>
      </w:r>
    </w:p>
    <w:p w:rsidR="00285BEB" w:rsidRPr="005E21FF" w:rsidRDefault="00285BEB" w:rsidP="00285BEB">
      <w:pPr>
        <w:rPr>
          <w:rFonts w:ascii="Palatino Linotype" w:hAnsi="Palatino Linotype"/>
          <w:sz w:val="24"/>
          <w:szCs w:val="24"/>
        </w:rPr>
      </w:pPr>
      <w:r w:rsidRPr="005E21FF">
        <w:rPr>
          <w:rFonts w:ascii="Palatino Linotype" w:hAnsi="Palatino Linotype"/>
          <w:sz w:val="24"/>
          <w:szCs w:val="24"/>
        </w:rPr>
        <w:t xml:space="preserve">       c) Chứng minh: </w:t>
      </w:r>
      <w:r w:rsidRPr="005E21FF">
        <w:rPr>
          <w:rFonts w:ascii="Palatino Linotype" w:hAnsi="Palatino Linotype"/>
          <w:position w:val="-26"/>
          <w:sz w:val="24"/>
          <w:szCs w:val="24"/>
          <w:lang w:val="pt-BR"/>
        </w:rPr>
        <w:object w:dxaOrig="2240" w:dyaOrig="680">
          <v:shape id="_x0000_i1165" type="#_x0000_t75" style="width:112.1pt;height:33.95pt" o:ole="">
            <v:imagedata r:id="rId273" o:title=""/>
          </v:shape>
          <o:OLEObject Type="Embed" ProgID="Equation.DSMT4" ShapeID="_x0000_i1165" DrawAspect="Content" ObjectID="_1630465268" r:id="rId274"/>
        </w:object>
      </w:r>
      <w:r w:rsidRPr="005E21FF">
        <w:rPr>
          <w:rFonts w:ascii="Palatino Linotype" w:hAnsi="Palatino Linotype"/>
          <w:sz w:val="24"/>
          <w:szCs w:val="24"/>
        </w:rPr>
        <w:t xml:space="preserve"> </w:t>
      </w:r>
    </w:p>
    <w:p w:rsidR="00285BEB" w:rsidRPr="005E21FF" w:rsidRDefault="00285BEB" w:rsidP="00285BEB">
      <w:pPr>
        <w:rPr>
          <w:rFonts w:ascii="Palatino Linotype" w:hAnsi="Palatino Linotype"/>
          <w:sz w:val="24"/>
          <w:szCs w:val="24"/>
          <w:lang w:val="pt-BR"/>
        </w:rPr>
      </w:pPr>
      <w:r w:rsidRPr="005E21FF">
        <w:rPr>
          <w:rFonts w:ascii="Palatino Linotype" w:hAnsi="Palatino Linotype"/>
          <w:sz w:val="24"/>
          <w:szCs w:val="24"/>
        </w:rPr>
        <w:t xml:space="preserve">       </w:t>
      </w:r>
      <w:r w:rsidRPr="005E21FF">
        <w:rPr>
          <w:rFonts w:ascii="Palatino Linotype" w:hAnsi="Palatino Linotype"/>
          <w:sz w:val="24"/>
          <w:szCs w:val="24"/>
          <w:lang w:val="pt-BR"/>
        </w:rPr>
        <w:t>d) Gọi S là giao điểm của tia BF và tiếp tuyến tại A của nửa đường tròn (O). Khi tứ giác AHIS nội tiếp được đường tròn , chứng minh EF vuông góc với EK.</w:t>
      </w: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b/>
          <w:sz w:val="24"/>
          <w:szCs w:val="24"/>
          <w:lang w:val="pt-BR"/>
        </w:rPr>
      </w:pPr>
      <w:r w:rsidRPr="005E21FF">
        <w:rPr>
          <w:rFonts w:ascii="Palatino Linotype" w:hAnsi="Palatino Linotype"/>
          <w:b/>
          <w:sz w:val="24"/>
          <w:szCs w:val="24"/>
          <w:lang w:val="pt-BR"/>
        </w:rPr>
        <w:t>Bài 5 (0.5 điểm).</w:t>
      </w:r>
    </w:p>
    <w:p w:rsidR="00285BEB" w:rsidRPr="005E21FF" w:rsidRDefault="00285BEB" w:rsidP="00285BEB">
      <w:pPr>
        <w:rPr>
          <w:rFonts w:ascii="Palatino Linotype" w:hAnsi="Palatino Linotype"/>
          <w:sz w:val="24"/>
          <w:szCs w:val="24"/>
          <w:lang w:val="pt-BR"/>
        </w:rPr>
      </w:pPr>
      <w:r w:rsidRPr="005E21FF">
        <w:rPr>
          <w:rFonts w:ascii="Palatino Linotype" w:hAnsi="Palatino Linotype"/>
          <w:sz w:val="24"/>
          <w:szCs w:val="24"/>
          <w:lang w:val="pt-BR"/>
        </w:rPr>
        <w:t xml:space="preserve">    Cho các số thực dương x, y thỏa mãn </w:t>
      </w:r>
      <w:r w:rsidRPr="005E21FF">
        <w:rPr>
          <w:rFonts w:ascii="Palatino Linotype" w:hAnsi="Palatino Linotype"/>
          <w:position w:val="-10"/>
          <w:sz w:val="24"/>
          <w:szCs w:val="24"/>
          <w:lang w:val="pt-BR"/>
        </w:rPr>
        <w:object w:dxaOrig="960" w:dyaOrig="320">
          <v:shape id="_x0000_i1166" type="#_x0000_t75" style="width:48.25pt;height:16.3pt" o:ole="">
            <v:imagedata r:id="rId275" o:title=""/>
          </v:shape>
          <o:OLEObject Type="Embed" ProgID="Equation.DSMT4" ShapeID="_x0000_i1166" DrawAspect="Content" ObjectID="_1630465269" r:id="rId276"/>
        </w:object>
      </w:r>
      <w:r w:rsidRPr="005E21FF">
        <w:rPr>
          <w:rFonts w:ascii="Palatino Linotype" w:hAnsi="Palatino Linotype"/>
          <w:sz w:val="24"/>
          <w:szCs w:val="24"/>
          <w:lang w:val="pt-BR"/>
        </w:rPr>
        <w:t xml:space="preserve"> . Tìm giá trị nhỏ nhất của biểu thức</w:t>
      </w:r>
    </w:p>
    <w:p w:rsidR="00285BEB" w:rsidRPr="005E21FF" w:rsidRDefault="00285BEB" w:rsidP="00285BEB">
      <w:pPr>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30"/>
          <w:sz w:val="24"/>
          <w:szCs w:val="24"/>
          <w:lang w:val="pt-BR"/>
        </w:rPr>
        <w:object w:dxaOrig="2220" w:dyaOrig="720">
          <v:shape id="_x0000_i1167" type="#_x0000_t75" style="width:110.65pt;height:36pt" o:ole="">
            <v:imagedata r:id="rId277" o:title=""/>
          </v:shape>
          <o:OLEObject Type="Embed" ProgID="Equation.DSMT4" ShapeID="_x0000_i1167" DrawAspect="Content" ObjectID="_1630465270" r:id="rId278"/>
        </w:object>
      </w:r>
      <w:r w:rsidRPr="005E21FF">
        <w:rPr>
          <w:rFonts w:ascii="Palatino Linotype" w:hAnsi="Palatino Linotype"/>
          <w:sz w:val="24"/>
          <w:szCs w:val="24"/>
          <w:lang w:val="pt-BR"/>
        </w:rPr>
        <w:t xml:space="preserve"> </w:t>
      </w:r>
    </w:p>
    <w:p w:rsidR="00285BEB" w:rsidRPr="005E21FF" w:rsidRDefault="00285BEB" w:rsidP="00285BEB">
      <w:pPr>
        <w:rPr>
          <w:rFonts w:ascii="Palatino Linotype" w:hAnsi="Palatino Linotype"/>
          <w:sz w:val="24"/>
          <w:szCs w:val="24"/>
          <w:lang w:val="pt-BR"/>
        </w:rPr>
      </w:pPr>
    </w:p>
    <w:p w:rsidR="00285BEB" w:rsidRPr="005E21FF" w:rsidRDefault="00285BEB" w:rsidP="00285BEB">
      <w:pPr>
        <w:pStyle w:val="BodyText"/>
        <w:ind w:left="4071" w:right="3941"/>
        <w:jc w:val="center"/>
        <w:rPr>
          <w:rFonts w:ascii="Palatino Linotype" w:hAnsi="Palatino Linotype"/>
          <w:sz w:val="24"/>
          <w:szCs w:val="24"/>
        </w:rPr>
      </w:pPr>
      <w:r w:rsidRPr="005E21FF">
        <w:rPr>
          <w:rFonts w:ascii="Palatino Linotype" w:hAnsi="Palatino Linotype"/>
          <w:sz w:val="24"/>
          <w:szCs w:val="24"/>
        </w:rPr>
        <w:t>-------Hết--------</w:t>
      </w:r>
    </w:p>
    <w:p w:rsidR="00285BEB" w:rsidRPr="005E21FF" w:rsidRDefault="00285BEB" w:rsidP="00285BEB">
      <w:pPr>
        <w:pStyle w:val="BodyText"/>
        <w:rPr>
          <w:rFonts w:ascii="Palatino Linotype" w:hAnsi="Palatino Linotype"/>
          <w:sz w:val="24"/>
          <w:szCs w:val="24"/>
        </w:rPr>
      </w:pPr>
    </w:p>
    <w:p w:rsidR="00285BEB" w:rsidRPr="005E21FF" w:rsidRDefault="00285BEB" w:rsidP="00285BE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rPr>
          <w:rFonts w:ascii="Palatino Linotype" w:hAnsi="Palatino Linotype"/>
          <w:sz w:val="24"/>
          <w:szCs w:val="24"/>
          <w:lang w:val="pt-BR"/>
        </w:rPr>
      </w:pPr>
    </w:p>
    <w:p w:rsidR="00285BEB" w:rsidRPr="005E21FF" w:rsidRDefault="00285BEB" w:rsidP="00285BEB">
      <w:pPr>
        <w:jc w:val="center"/>
        <w:rPr>
          <w:rFonts w:ascii="Palatino Linotype" w:hAnsi="Palatino Linotype"/>
          <w:b/>
          <w:sz w:val="24"/>
          <w:szCs w:val="24"/>
          <w:lang w:val="pt-BR"/>
        </w:rPr>
      </w:pPr>
      <w:r w:rsidRPr="005E21FF">
        <w:rPr>
          <w:rFonts w:ascii="Palatino Linotype" w:hAnsi="Palatino Linotype"/>
          <w:b/>
          <w:sz w:val="24"/>
          <w:szCs w:val="24"/>
          <w:lang w:val="pt-BR"/>
        </w:rPr>
        <w:t>HƯỚNG DẪN VÀ ĐÁP ÁN</w:t>
      </w:r>
    </w:p>
    <w:p w:rsidR="00285BEB" w:rsidRPr="005E21FF" w:rsidRDefault="00285BEB" w:rsidP="00285BEB">
      <w:pPr>
        <w:spacing w:before="20" w:after="20" w:line="288" w:lineRule="auto"/>
        <w:rPr>
          <w:rFonts w:ascii="Palatino Linotype" w:hAnsi="Palatino Linotype"/>
          <w:b/>
          <w:sz w:val="24"/>
          <w:szCs w:val="24"/>
          <w:lang w:val="pt-BR"/>
        </w:rPr>
      </w:pPr>
      <w:r w:rsidRPr="005E21FF">
        <w:rPr>
          <w:rFonts w:ascii="Palatino Linotype" w:hAnsi="Palatino Linotype"/>
          <w:b/>
          <w:sz w:val="24"/>
          <w:szCs w:val="24"/>
          <w:lang w:val="pt-BR"/>
        </w:rPr>
        <w:t>Bài 1 (3.5 điểm).</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lastRenderedPageBreak/>
        <w:t xml:space="preserve">   a) giải phương trình: </w:t>
      </w:r>
      <w:r w:rsidRPr="005E21FF">
        <w:rPr>
          <w:rFonts w:ascii="Palatino Linotype" w:hAnsi="Palatino Linotype"/>
          <w:position w:val="-6"/>
          <w:sz w:val="24"/>
          <w:szCs w:val="24"/>
        </w:rPr>
        <w:object w:dxaOrig="1560" w:dyaOrig="340">
          <v:shape id="_x0000_i1168" type="#_x0000_t75" style="width:78.1pt;height:17pt" o:ole="">
            <v:imagedata r:id="rId252" o:title=""/>
          </v:shape>
          <o:OLEObject Type="Embed" ProgID="Equation.DSMT4" ShapeID="_x0000_i1168" DrawAspect="Content" ObjectID="_1630465271" r:id="rId279"/>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có </w:t>
      </w:r>
      <w:r w:rsidRPr="005E21FF">
        <w:rPr>
          <w:rFonts w:ascii="Palatino Linotype" w:hAnsi="Palatino Linotype"/>
          <w:position w:val="-6"/>
          <w:sz w:val="24"/>
          <w:szCs w:val="24"/>
          <w:lang w:val="pt-BR"/>
        </w:rPr>
        <w:object w:dxaOrig="2380" w:dyaOrig="300">
          <v:shape id="_x0000_i1169" type="#_x0000_t75" style="width:119.6pt;height:14.95pt" o:ole="">
            <v:imagedata r:id="rId280" o:title=""/>
          </v:shape>
          <o:OLEObject Type="Embed" ProgID="Equation.DSMT4" ShapeID="_x0000_i1169" DrawAspect="Content" ObjectID="_1630465272" r:id="rId281"/>
        </w:object>
      </w:r>
      <w:r w:rsidRPr="005E21FF">
        <w:rPr>
          <w:rFonts w:ascii="Palatino Linotype" w:hAnsi="Palatino Linotype"/>
          <w:sz w:val="24"/>
          <w:szCs w:val="24"/>
        </w:rPr>
        <w:t xml:space="preserve"> nên pt có 2 nghiệm phân biệt </w:t>
      </w:r>
      <w:r w:rsidRPr="005E21FF">
        <w:rPr>
          <w:rFonts w:ascii="Palatino Linotype" w:hAnsi="Palatino Linotype"/>
          <w:position w:val="-12"/>
          <w:sz w:val="24"/>
          <w:szCs w:val="24"/>
        </w:rPr>
        <w:object w:dxaOrig="1400" w:dyaOrig="360">
          <v:shape id="_x0000_i1170" type="#_x0000_t75" style="width:69.95pt;height:18.35pt" o:ole="">
            <v:imagedata r:id="rId282" o:title=""/>
          </v:shape>
          <o:OLEObject Type="Embed" ProgID="Equation.DSMT4" ShapeID="_x0000_i1170" DrawAspect="Content" ObjectID="_1630465273" r:id="rId283"/>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b) giải hệ phương trình: </w:t>
      </w:r>
      <w:r w:rsidRPr="005E21FF">
        <w:rPr>
          <w:rFonts w:ascii="Palatino Linotype" w:hAnsi="Palatino Linotype"/>
          <w:position w:val="-34"/>
          <w:sz w:val="24"/>
          <w:szCs w:val="24"/>
        </w:rPr>
        <w:object w:dxaOrig="1640" w:dyaOrig="800">
          <v:shape id="_x0000_i1171" type="#_x0000_t75" style="width:81.5pt;height:40.1pt" o:ole="">
            <v:imagedata r:id="rId254" o:title=""/>
          </v:shape>
          <o:OLEObject Type="Embed" ProgID="Equation.DSMT4" ShapeID="_x0000_i1171" DrawAspect="Content" ObjectID="_1630465274" r:id="rId284"/>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34"/>
          <w:sz w:val="24"/>
          <w:szCs w:val="24"/>
        </w:rPr>
        <w:object w:dxaOrig="6060" w:dyaOrig="800">
          <v:shape id="_x0000_i1172" type="#_x0000_t75" style="width:303pt;height:40.1pt" o:ole="">
            <v:imagedata r:id="rId285" o:title=""/>
          </v:shape>
          <o:OLEObject Type="Embed" ProgID="Equation.DSMT4" ShapeID="_x0000_i1172" DrawAspect="Content" ObjectID="_1630465275" r:id="rId286"/>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Vậy hệ pt có 1 nghiệm duy nhất : </w:t>
      </w:r>
      <w:r w:rsidRPr="005E21FF">
        <w:rPr>
          <w:rFonts w:ascii="Palatino Linotype" w:hAnsi="Palatino Linotype"/>
          <w:position w:val="-34"/>
          <w:sz w:val="24"/>
          <w:szCs w:val="24"/>
        </w:rPr>
        <w:object w:dxaOrig="880" w:dyaOrig="800">
          <v:shape id="_x0000_i1173" type="#_x0000_t75" style="width:43.45pt;height:40.1pt" o:ole="">
            <v:imagedata r:id="rId287" o:title=""/>
          </v:shape>
          <o:OLEObject Type="Embed" ProgID="Equation.DSMT4" ShapeID="_x0000_i1173" DrawAspect="Content" ObjectID="_1630465276" r:id="rId288"/>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c) Rút gọn biểu thức: </w:t>
      </w:r>
      <w:r w:rsidRPr="005E21FF">
        <w:rPr>
          <w:rFonts w:ascii="Palatino Linotype" w:hAnsi="Palatino Linotype"/>
          <w:position w:val="-30"/>
          <w:sz w:val="24"/>
          <w:szCs w:val="24"/>
        </w:rPr>
        <w:object w:dxaOrig="2320" w:dyaOrig="760">
          <v:shape id="_x0000_i1174" type="#_x0000_t75" style="width:116.1pt;height:38.05pt" o:ole="">
            <v:imagedata r:id="rId256" o:title=""/>
          </v:shape>
          <o:OLEObject Type="Embed" ProgID="Equation.DSMT4" ShapeID="_x0000_i1174" DrawAspect="Content" ObjectID="_1630465277" r:id="rId289"/>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4"/>
          <w:sz w:val="24"/>
          <w:szCs w:val="24"/>
        </w:rPr>
        <w:object w:dxaOrig="5520" w:dyaOrig="1420">
          <v:shape id="_x0000_i1175" type="#_x0000_t75" style="width:275.7pt;height:70.65pt" o:ole="">
            <v:imagedata r:id="rId290" o:title=""/>
          </v:shape>
          <o:OLEObject Type="Embed" ProgID="Equation.DSMT4" ShapeID="_x0000_i1175" DrawAspect="Content" ObjectID="_1630465278" r:id="rId291"/>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d) giải phương trình: </w:t>
      </w:r>
      <w:r w:rsidRPr="005E21FF">
        <w:rPr>
          <w:rFonts w:ascii="Palatino Linotype" w:hAnsi="Palatino Linotype"/>
          <w:position w:val="-18"/>
          <w:sz w:val="24"/>
          <w:szCs w:val="24"/>
        </w:rPr>
        <w:object w:dxaOrig="2960" w:dyaOrig="540">
          <v:shape id="_x0000_i1176" type="#_x0000_t75" style="width:147.4pt;height:27.15pt" o:ole="">
            <v:imagedata r:id="rId258" o:title=""/>
          </v:shape>
          <o:OLEObject Type="Embed" ProgID="Equation.DSMT4" ShapeID="_x0000_i1176" DrawAspect="Content" ObjectID="_1630465279" r:id="rId292"/>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48"/>
          <w:sz w:val="24"/>
          <w:szCs w:val="24"/>
        </w:rPr>
        <w:object w:dxaOrig="3820" w:dyaOrig="1080">
          <v:shape id="_x0000_i1177" type="#_x0000_t75" style="width:190.8pt;height:54.3pt" o:ole="">
            <v:imagedata r:id="rId293" o:title=""/>
          </v:shape>
          <o:OLEObject Type="Embed" ProgID="Equation.DSMT4" ShapeID="_x0000_i1177" DrawAspect="Content" ObjectID="_1630465280" r:id="rId294"/>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Đặt </w:t>
      </w:r>
      <w:r w:rsidRPr="005E21FF">
        <w:rPr>
          <w:rFonts w:ascii="Palatino Linotype" w:hAnsi="Palatino Linotype"/>
          <w:position w:val="-6"/>
          <w:sz w:val="24"/>
          <w:szCs w:val="24"/>
        </w:rPr>
        <w:object w:dxaOrig="1160" w:dyaOrig="340">
          <v:shape id="_x0000_i1178" type="#_x0000_t75" style="width:58.4pt;height:17pt" o:ole="">
            <v:imagedata r:id="rId295" o:title=""/>
          </v:shape>
          <o:OLEObject Type="Embed" ProgID="Equation.DSMT4" ShapeID="_x0000_i1178" DrawAspect="Content" ObjectID="_1630465281" r:id="rId296"/>
        </w:object>
      </w:r>
      <w:r w:rsidRPr="005E21FF">
        <w:rPr>
          <w:rFonts w:ascii="Palatino Linotype" w:hAnsi="Palatino Linotype"/>
          <w:sz w:val="24"/>
          <w:szCs w:val="24"/>
        </w:rPr>
        <w:t xml:space="preserve"> , khi đó ta có </w:t>
      </w:r>
      <w:r w:rsidRPr="005E21FF">
        <w:rPr>
          <w:rFonts w:ascii="Palatino Linotype" w:hAnsi="Palatino Linotype"/>
          <w:position w:val="-34"/>
          <w:sz w:val="24"/>
          <w:szCs w:val="24"/>
        </w:rPr>
        <w:object w:dxaOrig="2560" w:dyaOrig="800">
          <v:shape id="_x0000_i1179" type="#_x0000_t75" style="width:127.75pt;height:40.1pt" o:ole="">
            <v:imagedata r:id="rId297" o:title=""/>
          </v:shape>
          <o:OLEObject Type="Embed" ProgID="Equation.DSMT4" ShapeID="_x0000_i1179" DrawAspect="Content" ObjectID="_1630465282" r:id="rId298"/>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 Với t = 3 </w:t>
      </w:r>
      <w:r w:rsidRPr="005E21FF">
        <w:rPr>
          <w:rFonts w:ascii="Palatino Linotype" w:hAnsi="Palatino Linotype"/>
          <w:position w:val="-34"/>
          <w:sz w:val="24"/>
          <w:szCs w:val="24"/>
        </w:rPr>
        <w:object w:dxaOrig="4540" w:dyaOrig="800">
          <v:shape id="_x0000_i1180" type="#_x0000_t75" style="width:227.45pt;height:40.1pt" o:ole="">
            <v:imagedata r:id="rId299" o:title=""/>
          </v:shape>
          <o:OLEObject Type="Embed" ProgID="Equation.DSMT4" ShapeID="_x0000_i1180" DrawAspect="Content" ObjectID="_1630465283" r:id="rId300"/>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 Với t = </w:t>
      </w:r>
      <w:r w:rsidRPr="005E21FF">
        <w:rPr>
          <w:rFonts w:ascii="Palatino Linotype" w:hAnsi="Palatino Linotype"/>
          <w:position w:val="-6"/>
          <w:sz w:val="24"/>
          <w:szCs w:val="24"/>
        </w:rPr>
        <w:object w:dxaOrig="3900" w:dyaOrig="340">
          <v:shape id="_x0000_i1181" type="#_x0000_t75" style="width:194.2pt;height:17pt" o:ole="">
            <v:imagedata r:id="rId301" o:title=""/>
          </v:shape>
          <o:OLEObject Type="Embed" ProgID="Equation.DSMT4" ShapeID="_x0000_i1181" DrawAspect="Content" ObjectID="_1630465284" r:id="rId302"/>
        </w:object>
      </w:r>
      <w:r w:rsidRPr="005E21FF">
        <w:rPr>
          <w:rFonts w:ascii="Palatino Linotype" w:hAnsi="Palatino Linotype"/>
          <w:sz w:val="24"/>
          <w:szCs w:val="24"/>
        </w:rPr>
        <w:t xml:space="preserve"> (pt vô nghiệm)</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Vậy pt đã cho có hai nghiệm: </w:t>
      </w:r>
      <w:r w:rsidRPr="005E21FF">
        <w:rPr>
          <w:rFonts w:ascii="Palatino Linotype" w:hAnsi="Palatino Linotype"/>
          <w:position w:val="-12"/>
          <w:sz w:val="24"/>
          <w:szCs w:val="24"/>
        </w:rPr>
        <w:object w:dxaOrig="1359" w:dyaOrig="340">
          <v:shape id="_x0000_i1182" type="#_x0000_t75" style="width:67.9pt;height:17pt" o:ole="">
            <v:imagedata r:id="rId303" o:title=""/>
          </v:shape>
          <o:OLEObject Type="Embed" ProgID="Equation.DSMT4" ShapeID="_x0000_i1182" DrawAspect="Content" ObjectID="_1630465285" r:id="rId304"/>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b/>
          <w:sz w:val="24"/>
          <w:szCs w:val="24"/>
          <w:lang w:val="pt-BR"/>
        </w:rPr>
      </w:pPr>
      <w:r w:rsidRPr="005E21FF">
        <w:rPr>
          <w:rFonts w:ascii="Palatino Linotype" w:hAnsi="Palatino Linotype"/>
          <w:b/>
          <w:sz w:val="24"/>
          <w:szCs w:val="24"/>
          <w:lang w:val="pt-BR"/>
        </w:rPr>
        <w:t>Bài 2 (1.5 điểm).</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a) vẽ Parabol (P): </w:t>
      </w:r>
      <w:r w:rsidRPr="005E21FF">
        <w:rPr>
          <w:rFonts w:ascii="Palatino Linotype" w:hAnsi="Palatino Linotype"/>
          <w:position w:val="-10"/>
          <w:sz w:val="24"/>
          <w:szCs w:val="24"/>
          <w:lang w:val="pt-BR"/>
        </w:rPr>
        <w:object w:dxaOrig="980" w:dyaOrig="380">
          <v:shape id="_x0000_i1183" type="#_x0000_t75" style="width:48.9pt;height:19pt" o:ole="">
            <v:imagedata r:id="rId260" o:title=""/>
          </v:shape>
          <o:OLEObject Type="Embed" ProgID="Equation.DSMT4" ShapeID="_x0000_i1183" DrawAspect="Content" ObjectID="_1630465286" r:id="rId305"/>
        </w:objec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Bảng giá trị: </w:t>
      </w:r>
    </w:p>
    <w:tbl>
      <w:tblPr>
        <w:tblStyle w:val="TableGrid"/>
        <w:tblW w:w="0" w:type="auto"/>
        <w:jc w:val="center"/>
        <w:tblLook w:val="01E0" w:firstRow="1" w:lastRow="1" w:firstColumn="1" w:lastColumn="1" w:noHBand="0" w:noVBand="0"/>
      </w:tblPr>
      <w:tblGrid>
        <w:gridCol w:w="1427"/>
        <w:gridCol w:w="1427"/>
        <w:gridCol w:w="1427"/>
        <w:gridCol w:w="1427"/>
        <w:gridCol w:w="1427"/>
        <w:gridCol w:w="1427"/>
      </w:tblGrid>
      <w:tr w:rsidR="00285BEB" w:rsidRPr="005E21FF" w:rsidTr="00BB0466">
        <w:trPr>
          <w:trHeight w:val="220"/>
          <w:jc w:val="center"/>
        </w:trPr>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sz w:val="24"/>
                <w:szCs w:val="24"/>
                <w:lang w:val="pt-BR"/>
              </w:rPr>
              <w:t>x</w: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4"/>
                <w:sz w:val="24"/>
                <w:szCs w:val="24"/>
                <w:lang w:val="pt-BR"/>
              </w:rPr>
              <w:object w:dxaOrig="340" w:dyaOrig="260">
                <v:shape id="_x0000_i1184" type="#_x0000_t75" style="width:17pt;height:13.6pt" o:ole="">
                  <v:imagedata r:id="rId306" o:title=""/>
                </v:shape>
                <o:OLEObject Type="Embed" ProgID="Equation.DSMT4" ShapeID="_x0000_i1184" DrawAspect="Content" ObjectID="_1630465287" r:id="rId307"/>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4"/>
                <w:sz w:val="24"/>
                <w:szCs w:val="24"/>
                <w:lang w:val="pt-BR"/>
              </w:rPr>
              <w:object w:dxaOrig="320" w:dyaOrig="260">
                <v:shape id="_x0000_i1185" type="#_x0000_t75" style="width:16.3pt;height:13.6pt" o:ole="">
                  <v:imagedata r:id="rId308" o:title=""/>
                </v:shape>
                <o:OLEObject Type="Embed" ProgID="Equation.DSMT4" ShapeID="_x0000_i1185" DrawAspect="Content" ObjectID="_1630465288" r:id="rId309"/>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sz w:val="24"/>
                <w:szCs w:val="24"/>
                <w:lang w:val="pt-BR"/>
              </w:rPr>
              <w:t>0</w: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sz w:val="24"/>
                <w:szCs w:val="24"/>
                <w:lang w:val="pt-BR"/>
              </w:rPr>
              <w:t>1</w: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sz w:val="24"/>
                <w:szCs w:val="24"/>
                <w:lang w:val="pt-BR"/>
              </w:rPr>
              <w:t>2</w:t>
            </w:r>
          </w:p>
        </w:tc>
      </w:tr>
      <w:tr w:rsidR="00285BEB" w:rsidRPr="005E21FF" w:rsidTr="00BB0466">
        <w:trPr>
          <w:trHeight w:val="310"/>
          <w:jc w:val="center"/>
        </w:trPr>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10"/>
                <w:sz w:val="24"/>
                <w:szCs w:val="24"/>
                <w:lang w:val="pt-BR"/>
              </w:rPr>
              <w:object w:dxaOrig="980" w:dyaOrig="380">
                <v:shape id="_x0000_i1186" type="#_x0000_t75" style="width:48.9pt;height:19pt" o:ole="">
                  <v:imagedata r:id="rId260" o:title=""/>
                </v:shape>
                <o:OLEObject Type="Embed" ProgID="Equation.DSMT4" ShapeID="_x0000_i1186" DrawAspect="Content" ObjectID="_1630465289" r:id="rId310"/>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6"/>
                <w:sz w:val="24"/>
                <w:szCs w:val="24"/>
                <w:lang w:val="pt-BR"/>
              </w:rPr>
              <w:object w:dxaOrig="340" w:dyaOrig="279">
                <v:shape id="_x0000_i1187" type="#_x0000_t75" style="width:17pt;height:13.6pt" o:ole="">
                  <v:imagedata r:id="rId311" o:title=""/>
                </v:shape>
                <o:OLEObject Type="Embed" ProgID="Equation.DSMT4" ShapeID="_x0000_i1187" DrawAspect="Content" ObjectID="_1630465290" r:id="rId312"/>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4"/>
                <w:sz w:val="24"/>
                <w:szCs w:val="24"/>
                <w:lang w:val="pt-BR"/>
              </w:rPr>
              <w:object w:dxaOrig="340" w:dyaOrig="260">
                <v:shape id="_x0000_i1188" type="#_x0000_t75" style="width:17pt;height:13.6pt" o:ole="">
                  <v:imagedata r:id="rId306" o:title=""/>
                </v:shape>
                <o:OLEObject Type="Embed" ProgID="Equation.DSMT4" ShapeID="_x0000_i1188" DrawAspect="Content" ObjectID="_1630465291" r:id="rId313"/>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sz w:val="24"/>
                <w:szCs w:val="24"/>
                <w:lang w:val="pt-BR"/>
              </w:rPr>
              <w:t>0</w: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4"/>
                <w:sz w:val="24"/>
                <w:szCs w:val="24"/>
                <w:lang w:val="pt-BR"/>
              </w:rPr>
              <w:object w:dxaOrig="340" w:dyaOrig="260">
                <v:shape id="_x0000_i1189" type="#_x0000_t75" style="width:17pt;height:13.6pt" o:ole="">
                  <v:imagedata r:id="rId306" o:title=""/>
                </v:shape>
                <o:OLEObject Type="Embed" ProgID="Equation.DSMT4" ShapeID="_x0000_i1189" DrawAspect="Content" ObjectID="_1630465292" r:id="rId314"/>
              </w:object>
            </w:r>
          </w:p>
        </w:tc>
        <w:tc>
          <w:tcPr>
            <w:tcW w:w="1427" w:type="dxa"/>
          </w:tcPr>
          <w:p w:rsidR="00285BEB" w:rsidRPr="005E21FF" w:rsidRDefault="00285BEB" w:rsidP="00BB0466">
            <w:pPr>
              <w:spacing w:before="20" w:after="20" w:line="288" w:lineRule="auto"/>
              <w:jc w:val="center"/>
              <w:rPr>
                <w:rFonts w:ascii="Palatino Linotype" w:hAnsi="Palatino Linotype"/>
                <w:sz w:val="24"/>
                <w:szCs w:val="24"/>
                <w:lang w:val="pt-BR"/>
              </w:rPr>
            </w:pPr>
            <w:r w:rsidRPr="005E21FF">
              <w:rPr>
                <w:rFonts w:ascii="Palatino Linotype" w:hAnsi="Palatino Linotype"/>
                <w:position w:val="-6"/>
                <w:sz w:val="24"/>
                <w:szCs w:val="24"/>
                <w:lang w:val="pt-BR"/>
              </w:rPr>
              <w:object w:dxaOrig="340" w:dyaOrig="279">
                <v:shape id="_x0000_i1190" type="#_x0000_t75" style="width:17pt;height:13.6pt" o:ole="">
                  <v:imagedata r:id="rId311" o:title=""/>
                </v:shape>
                <o:OLEObject Type="Embed" ProgID="Equation.DSMT4" ShapeID="_x0000_i1190" DrawAspect="Content" ObjectID="_1630465293" r:id="rId315"/>
              </w:object>
            </w:r>
          </w:p>
        </w:tc>
      </w:tr>
    </w:tbl>
    <w:p w:rsidR="00285BEB" w:rsidRPr="005E21FF" w:rsidRDefault="00285BEB" w:rsidP="00285BEB">
      <w:pPr>
        <w:spacing w:before="20" w:after="20" w:line="288" w:lineRule="auto"/>
        <w:rPr>
          <w:rFonts w:ascii="Palatino Linotype" w:hAnsi="Palatino Linotype"/>
          <w:sz w:val="24"/>
          <w:szCs w:val="24"/>
          <w:lang w:val="pt-BR"/>
        </w:rPr>
      </w:pPr>
    </w:p>
    <w:p w:rsidR="00285BEB" w:rsidRPr="005E21FF" w:rsidRDefault="00BB0466" w:rsidP="00285BEB">
      <w:pPr>
        <w:spacing w:before="20" w:after="20" w:line="288" w:lineRule="auto"/>
        <w:jc w:val="center"/>
        <w:rPr>
          <w:rFonts w:ascii="Palatino Linotype" w:hAnsi="Palatino Linotype"/>
          <w:sz w:val="24"/>
          <w:szCs w:val="24"/>
          <w:lang w:val="pt-BR"/>
        </w:rPr>
      </w:pPr>
      <w:r w:rsidRPr="005E21FF">
        <w:rPr>
          <w:rFonts w:ascii="Palatino Linotype" w:hAnsi="Palatino Linotype"/>
          <w:noProof/>
          <w:sz w:val="24"/>
          <w:szCs w:val="24"/>
          <w:lang w:val="en-US"/>
        </w:rPr>
        <w:lastRenderedPageBreak/>
        <w:drawing>
          <wp:inline distT="0" distB="0" distL="0" distR="0">
            <wp:extent cx="1932305" cy="183769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932305" cy="1837690"/>
                    </a:xfrm>
                    <a:prstGeom prst="rect">
                      <a:avLst/>
                    </a:prstGeom>
                    <a:noFill/>
                    <a:ln>
                      <a:noFill/>
                    </a:ln>
                  </pic:spPr>
                </pic:pic>
              </a:graphicData>
            </a:graphic>
          </wp:inline>
        </w:drawing>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b) Tìm tất cả các giá trị của tham số m để đường thẳng (d) cắt (P) tại hai điểm phân biệt có hoành độ </w:t>
      </w:r>
      <w:r w:rsidRPr="005E21FF">
        <w:rPr>
          <w:rFonts w:ascii="Palatino Linotype" w:hAnsi="Palatino Linotype"/>
          <w:position w:val="-12"/>
          <w:sz w:val="24"/>
          <w:szCs w:val="24"/>
          <w:lang w:val="pt-BR"/>
        </w:rPr>
        <w:object w:dxaOrig="560" w:dyaOrig="360">
          <v:shape id="_x0000_i1191" type="#_x0000_t75" style="width:28.55pt;height:18.35pt" o:ole="">
            <v:imagedata r:id="rId264" o:title=""/>
          </v:shape>
          <o:OLEObject Type="Embed" ProgID="Equation.DSMT4" ShapeID="_x0000_i1191" DrawAspect="Content" ObjectID="_1630465294" r:id="rId317"/>
        </w:object>
      </w:r>
      <w:r w:rsidRPr="005E21FF">
        <w:rPr>
          <w:rFonts w:ascii="Palatino Linotype" w:hAnsi="Palatino Linotype"/>
          <w:sz w:val="24"/>
          <w:szCs w:val="24"/>
          <w:lang w:val="pt-BR"/>
        </w:rPr>
        <w:t xml:space="preserve"> thỏa mãn điều kiện </w:t>
      </w:r>
      <w:r w:rsidRPr="005E21FF">
        <w:rPr>
          <w:rFonts w:ascii="Palatino Linotype" w:hAnsi="Palatino Linotype"/>
          <w:position w:val="-12"/>
          <w:sz w:val="24"/>
          <w:szCs w:val="24"/>
          <w:lang w:val="pt-BR"/>
        </w:rPr>
        <w:object w:dxaOrig="1460" w:dyaOrig="360">
          <v:shape id="_x0000_i1192" type="#_x0000_t75" style="width:73.35pt;height:18.35pt" o:ole="">
            <v:imagedata r:id="rId266" o:title=""/>
          </v:shape>
          <o:OLEObject Type="Embed" ProgID="Equation.DSMT4" ShapeID="_x0000_i1192" DrawAspect="Content" ObjectID="_1630465295" r:id="rId318"/>
        </w:objec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Phương trình hoành độ giao điểm của (P) và (d) là: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
          <w:sz w:val="24"/>
          <w:szCs w:val="24"/>
          <w:lang w:val="pt-BR"/>
        </w:rPr>
        <w:object w:dxaOrig="1420" w:dyaOrig="340">
          <v:shape id="_x0000_i1193" type="#_x0000_t75" style="width:70.65pt;height:17pt" o:ole="">
            <v:imagedata r:id="rId319" o:title=""/>
          </v:shape>
          <o:OLEObject Type="Embed" ProgID="Equation.DSMT4" ShapeID="_x0000_i1193" DrawAspect="Content" ObjectID="_1630465296" r:id="rId320"/>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
          <w:sz w:val="24"/>
          <w:szCs w:val="24"/>
          <w:lang w:val="pt-BR"/>
        </w:rPr>
        <w:object w:dxaOrig="1980" w:dyaOrig="340">
          <v:shape id="_x0000_i1194" type="#_x0000_t75" style="width:99.2pt;height:17pt" o:ole="">
            <v:imagedata r:id="rId321" o:title=""/>
          </v:shape>
          <o:OLEObject Type="Embed" ProgID="Equation.DSMT4" ShapeID="_x0000_i1194" DrawAspect="Content" ObjectID="_1630465297" r:id="rId322"/>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
          <w:sz w:val="24"/>
          <w:szCs w:val="24"/>
          <w:lang w:val="pt-BR"/>
        </w:rPr>
        <w:object w:dxaOrig="1140" w:dyaOrig="279">
          <v:shape id="_x0000_i1195" type="#_x0000_t75" style="width:57.05pt;height:13.6pt" o:ole="">
            <v:imagedata r:id="rId323" o:title=""/>
          </v:shape>
          <o:OLEObject Type="Embed" ProgID="Equation.DSMT4" ShapeID="_x0000_i1195" DrawAspect="Content" ObjectID="_1630465298" r:id="rId324"/>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Để (d) cắt (P) tại hai điểm phân biệt </w:t>
      </w:r>
      <w:r w:rsidRPr="005E21FF">
        <w:rPr>
          <w:rFonts w:ascii="Palatino Linotype" w:hAnsi="Palatino Linotype"/>
          <w:position w:val="-26"/>
          <w:sz w:val="24"/>
          <w:szCs w:val="24"/>
          <w:lang w:val="pt-BR"/>
        </w:rPr>
        <w:object w:dxaOrig="1160" w:dyaOrig="680">
          <v:shape id="_x0000_i1196" type="#_x0000_t75" style="width:58.4pt;height:33.95pt" o:ole="">
            <v:imagedata r:id="rId325" o:title=""/>
          </v:shape>
          <o:OLEObject Type="Embed" ProgID="Equation.DSMT4" ShapeID="_x0000_i1196" DrawAspect="Content" ObjectID="_1630465299" r:id="rId326"/>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 Vì </w:t>
      </w:r>
      <w:r w:rsidRPr="005E21FF">
        <w:rPr>
          <w:rFonts w:ascii="Palatino Linotype" w:hAnsi="Palatino Linotype"/>
          <w:position w:val="-12"/>
          <w:sz w:val="24"/>
          <w:szCs w:val="24"/>
          <w:lang w:val="pt-BR"/>
        </w:rPr>
        <w:object w:dxaOrig="560" w:dyaOrig="360">
          <v:shape id="_x0000_i1197" type="#_x0000_t75" style="width:28.55pt;height:18.35pt" o:ole="">
            <v:imagedata r:id="rId264" o:title=""/>
          </v:shape>
          <o:OLEObject Type="Embed" ProgID="Equation.DSMT4" ShapeID="_x0000_i1197" DrawAspect="Content" ObjectID="_1630465300" r:id="rId327"/>
        </w:object>
      </w:r>
      <w:r w:rsidRPr="005E21FF">
        <w:rPr>
          <w:rFonts w:ascii="Palatino Linotype" w:hAnsi="Palatino Linotype"/>
          <w:sz w:val="24"/>
          <w:szCs w:val="24"/>
          <w:lang w:val="pt-BR"/>
        </w:rPr>
        <w:t xml:space="preserve">là hai nghiệm của pt hoành độ giao điểm, nên ta có: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26"/>
          <w:sz w:val="24"/>
          <w:szCs w:val="24"/>
          <w:lang w:val="pt-BR"/>
        </w:rPr>
        <w:object w:dxaOrig="2720" w:dyaOrig="680">
          <v:shape id="_x0000_i1198" type="#_x0000_t75" style="width:135.85pt;height:33.95pt" o:ole="">
            <v:imagedata r:id="rId328" o:title=""/>
          </v:shape>
          <o:OLEObject Type="Embed" ProgID="Equation.DSMT4" ShapeID="_x0000_i1198" DrawAspect="Content" ObjectID="_1630465301" r:id="rId329"/>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Khi đó : </w:t>
      </w:r>
      <w:r w:rsidRPr="005E21FF">
        <w:rPr>
          <w:rFonts w:ascii="Palatino Linotype" w:hAnsi="Palatino Linotype"/>
          <w:position w:val="-12"/>
          <w:sz w:val="24"/>
          <w:szCs w:val="24"/>
          <w:lang w:val="pt-BR"/>
        </w:rPr>
        <w:object w:dxaOrig="1460" w:dyaOrig="360">
          <v:shape id="_x0000_i1199" type="#_x0000_t75" style="width:73.35pt;height:18.35pt" o:ole="">
            <v:imagedata r:id="rId266" o:title=""/>
          </v:shape>
          <o:OLEObject Type="Embed" ProgID="Equation.DSMT4" ShapeID="_x0000_i1199" DrawAspect="Content" ObjectID="_1630465302" r:id="rId330"/>
        </w:object>
      </w:r>
      <w:r w:rsidRPr="005E21FF">
        <w:rPr>
          <w:rFonts w:ascii="Palatino Linotype" w:hAnsi="Palatino Linotype"/>
          <w:position w:val="-26"/>
          <w:sz w:val="24"/>
          <w:szCs w:val="24"/>
          <w:lang w:val="pt-BR"/>
        </w:rPr>
        <w:object w:dxaOrig="2299" w:dyaOrig="680">
          <v:shape id="_x0000_i1200" type="#_x0000_t75" style="width:115.4pt;height:33.95pt" o:ole="">
            <v:imagedata r:id="rId331" o:title=""/>
          </v:shape>
          <o:OLEObject Type="Embed" ProgID="Equation.DSMT4" ShapeID="_x0000_i1200" DrawAspect="Content" ObjectID="_1630465303" r:id="rId332"/>
        </w:object>
      </w:r>
      <w:r w:rsidRPr="005E21FF">
        <w:rPr>
          <w:rFonts w:ascii="Palatino Linotype" w:hAnsi="Palatino Linotype"/>
          <w:sz w:val="24"/>
          <w:szCs w:val="24"/>
          <w:lang w:val="pt-BR"/>
        </w:rPr>
        <w:t xml:space="preserve"> (Thỏa ĐK)</w:t>
      </w:r>
    </w:p>
    <w:p w:rsidR="00285BEB" w:rsidRPr="005E21FF" w:rsidRDefault="00285BEB" w:rsidP="00285BEB">
      <w:pPr>
        <w:spacing w:before="20" w:after="20" w:line="288" w:lineRule="auto"/>
        <w:rPr>
          <w:rFonts w:ascii="Palatino Linotype" w:hAnsi="Palatino Linotype"/>
          <w:b/>
          <w:sz w:val="24"/>
          <w:szCs w:val="24"/>
          <w:lang w:val="pt-BR"/>
        </w:rPr>
      </w:pPr>
      <w:r w:rsidRPr="005E21FF">
        <w:rPr>
          <w:rFonts w:ascii="Palatino Linotype" w:hAnsi="Palatino Linotype"/>
          <w:b/>
          <w:sz w:val="24"/>
          <w:szCs w:val="24"/>
          <w:lang w:val="pt-BR"/>
        </w:rPr>
        <w:t>Bài 3 (1.0 điểm).</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a) OA = AC + R = 27 + 3 = 30 km</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Xét </w:t>
      </w:r>
      <w:r w:rsidRPr="005E21FF">
        <w:rPr>
          <w:rFonts w:ascii="Palatino Linotype" w:hAnsi="Palatino Linotype"/>
          <w:position w:val="-6"/>
          <w:sz w:val="24"/>
          <w:szCs w:val="24"/>
          <w:lang w:val="pt-BR"/>
        </w:rPr>
        <w:object w:dxaOrig="740" w:dyaOrig="279">
          <v:shape id="_x0000_i1201" type="#_x0000_t75" style="width:36.7pt;height:13.6pt" o:ole="">
            <v:imagedata r:id="rId333" o:title=""/>
          </v:shape>
          <o:OLEObject Type="Embed" ProgID="Equation.DSMT4" ShapeID="_x0000_i1201" DrawAspect="Content" ObjectID="_1630465304" r:id="rId334"/>
        </w:object>
      </w:r>
      <w:r w:rsidRPr="005E21FF">
        <w:rPr>
          <w:rFonts w:ascii="Palatino Linotype" w:hAnsi="Palatino Linotype"/>
          <w:sz w:val="24"/>
          <w:szCs w:val="24"/>
          <w:lang w:val="pt-BR"/>
        </w:rPr>
        <w:t xml:space="preserve"> vuông tại B, có: </w:t>
      </w:r>
      <w:r w:rsidRPr="005E21FF">
        <w:rPr>
          <w:rFonts w:ascii="Palatino Linotype" w:hAnsi="Palatino Linotype"/>
          <w:position w:val="-12"/>
          <w:sz w:val="24"/>
          <w:szCs w:val="24"/>
          <w:lang w:val="pt-BR"/>
        </w:rPr>
        <w:object w:dxaOrig="4459" w:dyaOrig="460">
          <v:shape id="_x0000_i1202" type="#_x0000_t75" style="width:222.75pt;height:23.1pt" o:ole="">
            <v:imagedata r:id="rId335" o:title=""/>
          </v:shape>
          <o:OLEObject Type="Embed" ProgID="Equation.DSMT4" ShapeID="_x0000_i1202" DrawAspect="Content" ObjectID="_1630465305" r:id="rId336"/>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b)  t/gian </w:t>
      </w:r>
      <w:r w:rsidRPr="005E21FF">
        <w:rPr>
          <w:rFonts w:ascii="Palatino Linotype" w:hAnsi="Palatino Linotype"/>
          <w:b/>
          <w:sz w:val="24"/>
          <w:szCs w:val="24"/>
          <w:lang w:val="pt-BR"/>
        </w:rPr>
        <w:t>xe thứ nhất</w:t>
      </w:r>
      <w:r w:rsidRPr="005E21FF">
        <w:rPr>
          <w:rFonts w:ascii="Palatino Linotype" w:hAnsi="Palatino Linotype"/>
          <w:sz w:val="24"/>
          <w:szCs w:val="24"/>
          <w:lang w:val="pt-BR"/>
        </w:rPr>
        <w:t xml:space="preserve"> đi từ A đến B là: </w:t>
      </w:r>
      <w:r w:rsidRPr="005E21FF">
        <w:rPr>
          <w:rFonts w:ascii="Palatino Linotype" w:hAnsi="Palatino Linotype"/>
          <w:position w:val="-26"/>
          <w:sz w:val="24"/>
          <w:szCs w:val="24"/>
          <w:lang w:val="pt-BR"/>
        </w:rPr>
        <w:object w:dxaOrig="1359" w:dyaOrig="720">
          <v:shape id="_x0000_i1203" type="#_x0000_t75" style="width:67.9pt;height:36pt" o:ole="">
            <v:imagedata r:id="rId337" o:title=""/>
          </v:shape>
          <o:OLEObject Type="Embed" ProgID="Equation.DSMT4" ShapeID="_x0000_i1203" DrawAspect="Content" ObjectID="_1630465306" r:id="rId338"/>
        </w:object>
      </w:r>
      <w:r w:rsidRPr="005E21FF">
        <w:rPr>
          <w:rFonts w:ascii="Palatino Linotype" w:hAnsi="Palatino Linotype"/>
          <w:sz w:val="24"/>
          <w:szCs w:val="24"/>
          <w:lang w:val="pt-BR"/>
        </w:rPr>
        <w:t xml:space="preserve"> (giờ)</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t/gian </w:t>
      </w:r>
      <w:r w:rsidRPr="005E21FF">
        <w:rPr>
          <w:rFonts w:ascii="Palatino Linotype" w:hAnsi="Palatino Linotype"/>
          <w:b/>
          <w:sz w:val="24"/>
          <w:szCs w:val="24"/>
          <w:lang w:val="pt-BR"/>
        </w:rPr>
        <w:t>xe thứ hai</w:t>
      </w:r>
      <w:r w:rsidRPr="005E21FF">
        <w:rPr>
          <w:rFonts w:ascii="Palatino Linotype" w:hAnsi="Palatino Linotype"/>
          <w:sz w:val="24"/>
          <w:szCs w:val="24"/>
          <w:lang w:val="pt-BR"/>
        </w:rPr>
        <w:t xml:space="preserve"> đi từ A đến C là: </w:t>
      </w:r>
      <w:r w:rsidRPr="005E21FF">
        <w:rPr>
          <w:rFonts w:ascii="Palatino Linotype" w:hAnsi="Palatino Linotype"/>
          <w:position w:val="-26"/>
          <w:sz w:val="24"/>
          <w:szCs w:val="24"/>
          <w:lang w:val="pt-BR"/>
        </w:rPr>
        <w:object w:dxaOrig="1080" w:dyaOrig="680">
          <v:shape id="_x0000_i1204" type="#_x0000_t75" style="width:54.3pt;height:33.95pt" o:ole="">
            <v:imagedata r:id="rId339" o:title=""/>
          </v:shape>
          <o:OLEObject Type="Embed" ProgID="Equation.DSMT4" ShapeID="_x0000_i1204" DrawAspect="Content" ObjectID="_1630465307" r:id="rId340"/>
        </w:object>
      </w:r>
      <w:r w:rsidRPr="005E21FF">
        <w:rPr>
          <w:rFonts w:ascii="Palatino Linotype" w:hAnsi="Palatino Linotype"/>
          <w:sz w:val="24"/>
          <w:szCs w:val="24"/>
          <w:lang w:val="pt-BR"/>
        </w:rPr>
        <w:t xml:space="preserve"> (giờ)</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Xét </w:t>
      </w:r>
      <w:r w:rsidRPr="005E21FF">
        <w:rPr>
          <w:rFonts w:ascii="Palatino Linotype" w:hAnsi="Palatino Linotype"/>
          <w:position w:val="-6"/>
          <w:sz w:val="24"/>
          <w:szCs w:val="24"/>
          <w:lang w:val="pt-BR"/>
        </w:rPr>
        <w:object w:dxaOrig="740" w:dyaOrig="279">
          <v:shape id="_x0000_i1205" type="#_x0000_t75" style="width:36.7pt;height:13.6pt" o:ole="">
            <v:imagedata r:id="rId333" o:title=""/>
          </v:shape>
          <o:OLEObject Type="Embed" ProgID="Equation.DSMT4" ShapeID="_x0000_i1205" DrawAspect="Content" ObjectID="_1630465308" r:id="rId341"/>
        </w:object>
      </w:r>
      <w:r w:rsidRPr="005E21FF">
        <w:rPr>
          <w:rFonts w:ascii="Palatino Linotype" w:hAnsi="Palatino Linotype"/>
          <w:sz w:val="24"/>
          <w:szCs w:val="24"/>
          <w:lang w:val="pt-BR"/>
        </w:rPr>
        <w:t xml:space="preserve"> vuông tại B, có: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26"/>
          <w:sz w:val="24"/>
          <w:szCs w:val="24"/>
          <w:lang w:val="pt-BR"/>
        </w:rPr>
        <w:object w:dxaOrig="3460" w:dyaOrig="720">
          <v:shape id="_x0000_i1206" type="#_x0000_t75" style="width:172.5pt;height:36pt" o:ole="">
            <v:imagedata r:id="rId342" o:title=""/>
          </v:shape>
          <o:OLEObject Type="Embed" ProgID="Equation.DSMT4" ShapeID="_x0000_i1206" DrawAspect="Content" ObjectID="_1630465309" r:id="rId343"/>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Độ dài đoạn đường từ C đến B là </w:t>
      </w:r>
      <w:r w:rsidRPr="005E21FF">
        <w:rPr>
          <w:rFonts w:ascii="Palatino Linotype" w:hAnsi="Palatino Linotype"/>
          <w:position w:val="-26"/>
          <w:sz w:val="24"/>
          <w:szCs w:val="24"/>
          <w:lang w:val="pt-BR"/>
        </w:rPr>
        <w:object w:dxaOrig="2600" w:dyaOrig="680">
          <v:shape id="_x0000_i1207" type="#_x0000_t75" style="width:130.4pt;height:33.95pt" o:ole="">
            <v:imagedata r:id="rId344" o:title=""/>
          </v:shape>
          <o:OLEObject Type="Embed" ProgID="Equation.DSMT4" ShapeID="_x0000_i1207" DrawAspect="Content" ObjectID="_1630465310" r:id="rId345"/>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T/gian đi từ C đến B là : </w:t>
      </w:r>
      <w:r w:rsidRPr="005E21FF">
        <w:rPr>
          <w:rFonts w:ascii="Palatino Linotype" w:hAnsi="Palatino Linotype"/>
          <w:position w:val="-26"/>
          <w:sz w:val="24"/>
          <w:szCs w:val="24"/>
        </w:rPr>
        <w:object w:dxaOrig="1280" w:dyaOrig="680">
          <v:shape id="_x0000_i1208" type="#_x0000_t75" style="width:63.85pt;height:33.95pt" o:ole="">
            <v:imagedata r:id="rId346" o:title=""/>
          </v:shape>
          <o:OLEObject Type="Embed" ProgID="Equation.DSMT4" ShapeID="_x0000_i1208" DrawAspect="Content" ObjectID="_1630465311" r:id="rId347"/>
        </w:object>
      </w:r>
      <w:r w:rsidRPr="005E21FF">
        <w:rPr>
          <w:rFonts w:ascii="Palatino Linotype" w:hAnsi="Palatino Linotype"/>
          <w:sz w:val="24"/>
          <w:szCs w:val="24"/>
          <w:lang w:val="pt-BR"/>
        </w:rPr>
        <w:t xml:space="preserve"> giờ</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Suy ra thời gian </w:t>
      </w:r>
      <w:r w:rsidRPr="005E21FF">
        <w:rPr>
          <w:rFonts w:ascii="Palatino Linotype" w:hAnsi="Palatino Linotype"/>
          <w:b/>
          <w:sz w:val="24"/>
          <w:szCs w:val="24"/>
          <w:lang w:val="pt-BR"/>
        </w:rPr>
        <w:t xml:space="preserve">xe thứ hai </w:t>
      </w:r>
      <w:r w:rsidRPr="005E21FF">
        <w:rPr>
          <w:rFonts w:ascii="Palatino Linotype" w:hAnsi="Palatino Linotype"/>
          <w:sz w:val="24"/>
          <w:szCs w:val="24"/>
          <w:lang w:val="pt-BR"/>
        </w:rPr>
        <w:t>đi từ A đến B là : 0,45 + 0,15 = 0,6 giờ</w:t>
      </w:r>
    </w:p>
    <w:p w:rsidR="00285BEB" w:rsidRPr="005E21FF" w:rsidRDefault="00285BEB" w:rsidP="00285BEB">
      <w:pPr>
        <w:spacing w:before="20" w:after="20" w:line="288" w:lineRule="auto"/>
        <w:rPr>
          <w:rFonts w:ascii="Palatino Linotype" w:hAnsi="Palatino Linotype"/>
          <w:b/>
          <w:sz w:val="24"/>
          <w:szCs w:val="24"/>
          <w:lang w:val="pt-BR"/>
        </w:rPr>
      </w:pPr>
      <w:r w:rsidRPr="005E21FF">
        <w:rPr>
          <w:rFonts w:ascii="Palatino Linotype" w:hAnsi="Palatino Linotype"/>
          <w:sz w:val="24"/>
          <w:szCs w:val="24"/>
          <w:lang w:val="pt-BR"/>
        </w:rPr>
        <w:lastRenderedPageBreak/>
        <w:t xml:space="preserve">     Vậy </w:t>
      </w:r>
      <w:r w:rsidRPr="005E21FF">
        <w:rPr>
          <w:rFonts w:ascii="Palatino Linotype" w:hAnsi="Palatino Linotype"/>
          <w:b/>
          <w:sz w:val="24"/>
          <w:szCs w:val="24"/>
          <w:lang w:val="pt-BR"/>
        </w:rPr>
        <w:t xml:space="preserve">xe thứ hai </w:t>
      </w:r>
      <w:r w:rsidRPr="005E21FF">
        <w:rPr>
          <w:rFonts w:ascii="Palatino Linotype" w:hAnsi="Palatino Linotype"/>
          <w:sz w:val="24"/>
          <w:szCs w:val="24"/>
          <w:lang w:val="pt-BR"/>
        </w:rPr>
        <w:t>đến điểm tai nạn</w:t>
      </w:r>
      <w:r w:rsidRPr="005E21FF">
        <w:rPr>
          <w:rFonts w:ascii="Palatino Linotype" w:hAnsi="Palatino Linotype"/>
          <w:b/>
          <w:sz w:val="24"/>
          <w:szCs w:val="24"/>
          <w:lang w:val="pt-BR"/>
        </w:rPr>
        <w:t xml:space="preserve"> trước xe thứ nhất.</w:t>
      </w:r>
    </w:p>
    <w:p w:rsidR="00285BEB" w:rsidRPr="005E21FF" w:rsidRDefault="00285BEB" w:rsidP="00285BEB">
      <w:pPr>
        <w:spacing w:before="20" w:after="20" w:line="288" w:lineRule="auto"/>
        <w:rPr>
          <w:rFonts w:ascii="Palatino Linotype" w:hAnsi="Palatino Linotype"/>
          <w:b/>
          <w:sz w:val="24"/>
          <w:szCs w:val="24"/>
          <w:lang w:val="pt-BR"/>
        </w:rPr>
      </w:pPr>
      <w:r w:rsidRPr="005E21FF">
        <w:rPr>
          <w:rFonts w:ascii="Palatino Linotype" w:hAnsi="Palatino Linotype"/>
          <w:b/>
          <w:sz w:val="24"/>
          <w:szCs w:val="24"/>
          <w:lang w:val="pt-BR"/>
        </w:rPr>
        <w:t>Bài 4 (3.5 điểm).</w:t>
      </w:r>
    </w:p>
    <w:p w:rsidR="00285BEB" w:rsidRPr="005E21FF" w:rsidRDefault="00285BEB" w:rsidP="00285BEB">
      <w:pPr>
        <w:spacing w:before="20" w:after="20" w:line="288" w:lineRule="auto"/>
        <w:rPr>
          <w:rFonts w:ascii="Palatino Linotype" w:hAnsi="Palatino Linotype"/>
          <w:sz w:val="24"/>
          <w:szCs w:val="24"/>
          <w:lang w:val="pt-BR"/>
        </w:rPr>
      </w:pPr>
    </w:p>
    <w:p w:rsidR="00285BEB" w:rsidRPr="005E21FF" w:rsidRDefault="00BB0466" w:rsidP="00285BEB">
      <w:pPr>
        <w:spacing w:before="20" w:after="20" w:line="288" w:lineRule="auto"/>
        <w:jc w:val="center"/>
        <w:rPr>
          <w:rFonts w:ascii="Palatino Linotype" w:hAnsi="Palatino Linotype"/>
          <w:sz w:val="24"/>
          <w:szCs w:val="24"/>
          <w:lang w:val="pt-BR"/>
        </w:rPr>
      </w:pPr>
      <w:r w:rsidRPr="005E21FF">
        <w:rPr>
          <w:rFonts w:ascii="Palatino Linotype" w:eastAsia="Times New Roman" w:hAnsi="Palatino Linotype" w:cs="Times New Roman"/>
          <w:noProof/>
          <w:sz w:val="24"/>
          <w:szCs w:val="24"/>
          <w:lang w:val="en-US"/>
        </w:rPr>
        <w:drawing>
          <wp:inline distT="0" distB="0" distL="0" distR="0">
            <wp:extent cx="2510155" cy="237236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510155" cy="2372360"/>
                    </a:xfrm>
                    <a:prstGeom prst="rect">
                      <a:avLst/>
                    </a:prstGeom>
                    <a:noFill/>
                    <a:ln>
                      <a:noFill/>
                    </a:ln>
                  </pic:spPr>
                </pic:pic>
              </a:graphicData>
            </a:graphic>
          </wp:inline>
        </w:drawing>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a) Chứng minh tứ giác IEHF nội tiếp được đường tròn.</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Ta có: </w:t>
      </w:r>
      <w:r w:rsidRPr="005E21FF">
        <w:rPr>
          <w:rFonts w:ascii="Palatino Linotype" w:hAnsi="Palatino Linotype"/>
          <w:position w:val="-6"/>
          <w:sz w:val="24"/>
          <w:szCs w:val="24"/>
          <w:lang w:val="pt-BR"/>
        </w:rPr>
        <w:object w:dxaOrig="1180" w:dyaOrig="380">
          <v:shape id="_x0000_i1209" type="#_x0000_t75" style="width:58.4pt;height:19pt" o:ole="">
            <v:imagedata r:id="rId349" o:title=""/>
          </v:shape>
          <o:OLEObject Type="Embed" ProgID="Equation.DSMT4" ShapeID="_x0000_i1209" DrawAspect="Content" ObjectID="_1630465312" r:id="rId350"/>
        </w:object>
      </w:r>
      <w:r w:rsidRPr="005E21FF">
        <w:rPr>
          <w:rFonts w:ascii="Palatino Linotype" w:hAnsi="Palatino Linotype"/>
          <w:sz w:val="24"/>
          <w:szCs w:val="24"/>
          <w:lang w:val="pt-BR"/>
        </w:rPr>
        <w:t xml:space="preserve"> (góc nội tiếp chắn nửa đường tròn)</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
          <w:sz w:val="24"/>
          <w:szCs w:val="24"/>
          <w:lang w:val="pt-BR"/>
        </w:rPr>
        <w:object w:dxaOrig="1460" w:dyaOrig="380">
          <v:shape id="_x0000_i1210" type="#_x0000_t75" style="width:73.35pt;height:19pt" o:ole="">
            <v:imagedata r:id="rId351" o:title=""/>
          </v:shape>
          <o:OLEObject Type="Embed" ProgID="Equation.DSMT4" ShapeID="_x0000_i1210" DrawAspect="Content" ObjectID="_1630465313" r:id="rId352"/>
        </w:object>
      </w:r>
      <w:r w:rsidRPr="005E21FF">
        <w:rPr>
          <w:rFonts w:ascii="Palatino Linotype" w:hAnsi="Palatino Linotype"/>
          <w:sz w:val="24"/>
          <w:szCs w:val="24"/>
          <w:lang w:val="pt-BR"/>
        </w:rPr>
        <w:t xml:space="preserve"> (kề bù với </w:t>
      </w:r>
      <w:r w:rsidRPr="005E21FF">
        <w:rPr>
          <w:rFonts w:ascii="Palatino Linotype" w:hAnsi="Palatino Linotype"/>
          <w:position w:val="-4"/>
          <w:sz w:val="24"/>
          <w:szCs w:val="24"/>
          <w:lang w:val="pt-BR"/>
        </w:rPr>
        <w:object w:dxaOrig="580" w:dyaOrig="360">
          <v:shape id="_x0000_i1211" type="#_x0000_t75" style="width:28.55pt;height:18.35pt" o:ole="">
            <v:imagedata r:id="rId353" o:title=""/>
          </v:shape>
          <o:OLEObject Type="Embed" ProgID="Equation.DSMT4" ShapeID="_x0000_i1211" DrawAspect="Content" ObjectID="_1630465314" r:id="rId354"/>
        </w:object>
      </w:r>
      <w:r w:rsidRPr="005E21FF">
        <w:rPr>
          <w:rFonts w:ascii="Palatino Linotype" w:hAnsi="Palatino Linotype"/>
          <w:sz w:val="24"/>
          <w:szCs w:val="24"/>
          <w:lang w:val="pt-BR"/>
        </w:rPr>
        <w:t>)</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T. tự, ta có: </w:t>
      </w:r>
      <w:r w:rsidRPr="005E21FF">
        <w:rPr>
          <w:rFonts w:ascii="Palatino Linotype" w:hAnsi="Palatino Linotype"/>
          <w:position w:val="-6"/>
          <w:sz w:val="24"/>
          <w:szCs w:val="24"/>
          <w:lang w:val="pt-BR"/>
        </w:rPr>
        <w:object w:dxaOrig="1140" w:dyaOrig="380">
          <v:shape id="_x0000_i1212" type="#_x0000_t75" style="width:57.05pt;height:19pt" o:ole="">
            <v:imagedata r:id="rId355" o:title=""/>
          </v:shape>
          <o:OLEObject Type="Embed" ProgID="Equation.DSMT4" ShapeID="_x0000_i1212" DrawAspect="Content" ObjectID="_1630465315" r:id="rId356"/>
        </w:objec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Suy ra: </w:t>
      </w:r>
      <w:r w:rsidRPr="005E21FF">
        <w:rPr>
          <w:rFonts w:ascii="Palatino Linotype" w:hAnsi="Palatino Linotype"/>
          <w:position w:val="-6"/>
          <w:sz w:val="24"/>
          <w:szCs w:val="24"/>
          <w:lang w:val="pt-BR"/>
        </w:rPr>
        <w:object w:dxaOrig="859" w:dyaOrig="380">
          <v:shape id="_x0000_i1213" type="#_x0000_t75" style="width:43.45pt;height:19pt" o:ole="">
            <v:imagedata r:id="rId357" o:title=""/>
          </v:shape>
          <o:OLEObject Type="Embed" ProgID="Equation.DSMT4" ShapeID="_x0000_i1213" DrawAspect="Content" ObjectID="_1630465316" r:id="rId358"/>
        </w:object>
      </w:r>
      <w:r w:rsidRPr="005E21FF">
        <w:rPr>
          <w:rFonts w:ascii="Palatino Linotype" w:hAnsi="Palatino Linotype"/>
          <w:sz w:val="24"/>
          <w:szCs w:val="24"/>
          <w:lang w:val="pt-BR"/>
        </w:rPr>
        <w:t xml:space="preserve">+ </w:t>
      </w:r>
      <w:r w:rsidRPr="005E21FF">
        <w:rPr>
          <w:rFonts w:ascii="Palatino Linotype" w:hAnsi="Palatino Linotype"/>
          <w:position w:val="-4"/>
          <w:sz w:val="24"/>
          <w:szCs w:val="24"/>
          <w:lang w:val="pt-BR"/>
        </w:rPr>
        <w:object w:dxaOrig="540" w:dyaOrig="360">
          <v:shape id="_x0000_i1214" type="#_x0000_t75" style="width:27.15pt;height:18.35pt" o:ole="">
            <v:imagedata r:id="rId359" o:title=""/>
          </v:shape>
          <o:OLEObject Type="Embed" ProgID="Equation.DSMT4" ShapeID="_x0000_i1214" DrawAspect="Content" ObjectID="_1630465317" r:id="rId360"/>
        </w:object>
      </w:r>
      <w:r w:rsidRPr="005E21FF">
        <w:rPr>
          <w:rFonts w:ascii="Palatino Linotype" w:hAnsi="Palatino Linotype"/>
          <w:position w:val="-6"/>
          <w:sz w:val="24"/>
          <w:szCs w:val="24"/>
          <w:lang w:val="pt-BR"/>
        </w:rPr>
        <w:object w:dxaOrig="620" w:dyaOrig="340">
          <v:shape id="_x0000_i1215" type="#_x0000_t75" style="width:31.25pt;height:17pt" o:ole="">
            <v:imagedata r:id="rId361" o:title=""/>
          </v:shape>
          <o:OLEObject Type="Embed" ProgID="Equation.DSMT4" ShapeID="_x0000_i1215" DrawAspect="Content" ObjectID="_1630465318" r:id="rId362"/>
        </w:object>
      </w:r>
      <w:r w:rsidRPr="005E21FF">
        <w:rPr>
          <w:rFonts w:ascii="Palatino Linotype" w:hAnsi="Palatino Linotype"/>
          <w:sz w:val="24"/>
          <w:szCs w:val="24"/>
          <w:lang w:val="pt-BR"/>
        </w:rPr>
        <w:t>+</w:t>
      </w:r>
      <w:r w:rsidRPr="005E21FF">
        <w:rPr>
          <w:rFonts w:ascii="Palatino Linotype" w:hAnsi="Palatino Linotype"/>
          <w:position w:val="-6"/>
          <w:sz w:val="24"/>
          <w:szCs w:val="24"/>
          <w:lang w:val="pt-BR"/>
        </w:rPr>
        <w:object w:dxaOrig="400" w:dyaOrig="340">
          <v:shape id="_x0000_i1216" type="#_x0000_t75" style="width:20.4pt;height:17pt" o:ole="">
            <v:imagedata r:id="rId363" o:title=""/>
          </v:shape>
          <o:OLEObject Type="Embed" ProgID="Equation.DSMT4" ShapeID="_x0000_i1216" DrawAspect="Content" ObjectID="_1630465319" r:id="rId364"/>
        </w:object>
      </w:r>
      <w:r w:rsidRPr="005E21FF">
        <w:rPr>
          <w:rFonts w:ascii="Palatino Linotype" w:hAnsi="Palatino Linotype"/>
          <w:position w:val="-6"/>
          <w:sz w:val="24"/>
          <w:szCs w:val="24"/>
          <w:lang w:val="pt-BR"/>
        </w:rPr>
        <w:object w:dxaOrig="720" w:dyaOrig="340">
          <v:shape id="_x0000_i1217" type="#_x0000_t75" style="width:36pt;height:17pt" o:ole="">
            <v:imagedata r:id="rId365" o:title=""/>
          </v:shape>
          <o:OLEObject Type="Embed" ProgID="Equation.DSMT4" ShapeID="_x0000_i1217" DrawAspect="Content" ObjectID="_1630465320" r:id="rId366"/>
        </w:objec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
          <w:sz w:val="24"/>
          <w:szCs w:val="24"/>
          <w:lang w:val="pt-BR"/>
        </w:rPr>
        <w:object w:dxaOrig="320" w:dyaOrig="240">
          <v:shape id="_x0000_i1218" type="#_x0000_t75" style="width:16.3pt;height:12.25pt" o:ole="">
            <v:imagedata r:id="rId367" o:title=""/>
          </v:shape>
          <o:OLEObject Type="Embed" ProgID="Equation.DSMT4" ShapeID="_x0000_i1218" DrawAspect="Content" ObjectID="_1630465321" r:id="rId368"/>
        </w:object>
      </w:r>
      <w:r w:rsidRPr="005E21FF">
        <w:rPr>
          <w:rFonts w:ascii="Palatino Linotype" w:hAnsi="Palatino Linotype"/>
          <w:sz w:val="24"/>
          <w:szCs w:val="24"/>
          <w:lang w:val="pt-BR"/>
        </w:rPr>
        <w:t xml:space="preserve"> tứ giác IEHF nội tiếp được đường tròn (tổng hai góc đối nhau bằng </w:t>
      </w:r>
      <w:r w:rsidRPr="005E21FF">
        <w:rPr>
          <w:rFonts w:ascii="Palatino Linotype" w:hAnsi="Palatino Linotype"/>
          <w:position w:val="-6"/>
          <w:sz w:val="24"/>
          <w:szCs w:val="24"/>
          <w:lang w:val="pt-BR"/>
        </w:rPr>
        <w:object w:dxaOrig="520" w:dyaOrig="340">
          <v:shape id="_x0000_i1219" type="#_x0000_t75" style="width:26.5pt;height:17pt" o:ole="">
            <v:imagedata r:id="rId369" o:title=""/>
          </v:shape>
          <o:OLEObject Type="Embed" ProgID="Equation.DSMT4" ShapeID="_x0000_i1219" DrawAspect="Content" ObjectID="_1630465322" r:id="rId370"/>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lang w:val="pt-BR"/>
        </w:rPr>
        <w:t xml:space="preserve">       </w:t>
      </w:r>
      <w:r w:rsidRPr="005E21FF">
        <w:rPr>
          <w:rFonts w:ascii="Palatino Linotype" w:hAnsi="Palatino Linotype"/>
          <w:sz w:val="24"/>
          <w:szCs w:val="24"/>
        </w:rPr>
        <w:t xml:space="preserve">b) chứng minh </w:t>
      </w:r>
      <w:r w:rsidRPr="005E21FF">
        <w:rPr>
          <w:rFonts w:ascii="Palatino Linotype" w:hAnsi="Palatino Linotype"/>
          <w:position w:val="-4"/>
          <w:sz w:val="24"/>
          <w:szCs w:val="24"/>
          <w:lang w:val="pt-BR"/>
        </w:rPr>
        <w:object w:dxaOrig="1340" w:dyaOrig="360">
          <v:shape id="_x0000_i1220" type="#_x0000_t75" style="width:66.55pt;height:18.35pt" o:ole="">
            <v:imagedata r:id="rId271" o:title=""/>
          </v:shape>
          <o:OLEObject Type="Embed" ProgID="Equation.DSMT4" ShapeID="_x0000_i1220" DrawAspect="Content" ObjectID="_1630465323" r:id="rId371"/>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Ta có: </w:t>
      </w:r>
      <w:r w:rsidRPr="005E21FF">
        <w:rPr>
          <w:rFonts w:ascii="Palatino Linotype" w:hAnsi="Palatino Linotype"/>
          <w:position w:val="-4"/>
          <w:sz w:val="24"/>
          <w:szCs w:val="24"/>
        </w:rPr>
        <w:object w:dxaOrig="1340" w:dyaOrig="360">
          <v:shape id="_x0000_i1221" type="#_x0000_t75" style="width:66.55pt;height:18.35pt" o:ole="">
            <v:imagedata r:id="rId372" o:title=""/>
          </v:shape>
          <o:OLEObject Type="Embed" ProgID="Equation.DSMT4" ShapeID="_x0000_i1221" DrawAspect="Content" ObjectID="_1630465324" r:id="rId373"/>
        </w:object>
      </w:r>
      <w:r w:rsidRPr="005E21FF">
        <w:rPr>
          <w:rFonts w:ascii="Palatino Linotype" w:hAnsi="Palatino Linotype"/>
          <w:sz w:val="24"/>
          <w:szCs w:val="24"/>
        </w:rPr>
        <w:t xml:space="preserve"> (cùng chắn cung EH)</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Mà: </w:t>
      </w:r>
      <w:r w:rsidRPr="005E21FF">
        <w:rPr>
          <w:rFonts w:ascii="Palatino Linotype" w:hAnsi="Palatino Linotype"/>
          <w:position w:val="-4"/>
          <w:sz w:val="24"/>
          <w:szCs w:val="24"/>
        </w:rPr>
        <w:object w:dxaOrig="1359" w:dyaOrig="360">
          <v:shape id="_x0000_i1222" type="#_x0000_t75" style="width:67.9pt;height:18.35pt" o:ole="">
            <v:imagedata r:id="rId374" o:title=""/>
          </v:shape>
          <o:OLEObject Type="Embed" ProgID="Equation.DSMT4" ShapeID="_x0000_i1222" DrawAspect="Content" ObjectID="_1630465325" r:id="rId375"/>
        </w:object>
      </w:r>
      <w:r w:rsidRPr="005E21FF">
        <w:rPr>
          <w:rFonts w:ascii="Palatino Linotype" w:hAnsi="Palatino Linotype"/>
          <w:sz w:val="24"/>
          <w:szCs w:val="24"/>
        </w:rPr>
        <w:t xml:space="preserve">   (cùng chắn cung AE)</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Suy ra: </w:t>
      </w:r>
      <w:r w:rsidRPr="005E21FF">
        <w:rPr>
          <w:rFonts w:ascii="Palatino Linotype" w:hAnsi="Palatino Linotype"/>
          <w:position w:val="-4"/>
          <w:sz w:val="24"/>
          <w:szCs w:val="24"/>
          <w:lang w:val="pt-BR"/>
        </w:rPr>
        <w:object w:dxaOrig="1340" w:dyaOrig="360">
          <v:shape id="_x0000_i1223" type="#_x0000_t75" style="width:66.55pt;height:18.35pt" o:ole="">
            <v:imagedata r:id="rId271" o:title=""/>
          </v:shape>
          <o:OLEObject Type="Embed" ProgID="Equation.DSMT4" ShapeID="_x0000_i1223" DrawAspect="Content" ObjectID="_1630465326" r:id="rId376"/>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c) Chứng minh: </w:t>
      </w:r>
      <w:r w:rsidRPr="005E21FF">
        <w:rPr>
          <w:rFonts w:ascii="Palatino Linotype" w:hAnsi="Palatino Linotype"/>
          <w:position w:val="-26"/>
          <w:sz w:val="24"/>
          <w:szCs w:val="24"/>
          <w:lang w:val="pt-BR"/>
        </w:rPr>
        <w:object w:dxaOrig="2240" w:dyaOrig="680">
          <v:shape id="_x0000_i1224" type="#_x0000_t75" style="width:112.1pt;height:33.95pt" o:ole="">
            <v:imagedata r:id="rId273" o:title=""/>
          </v:shape>
          <o:OLEObject Type="Embed" ProgID="Equation.DSMT4" ShapeID="_x0000_i1224" DrawAspect="Content" ObjectID="_1630465327" r:id="rId377"/>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ta có: </w:t>
      </w:r>
      <w:r w:rsidRPr="005E21FF">
        <w:rPr>
          <w:rFonts w:ascii="Palatino Linotype" w:hAnsi="Palatino Linotype"/>
          <w:position w:val="-12"/>
          <w:sz w:val="24"/>
          <w:szCs w:val="24"/>
        </w:rPr>
        <w:object w:dxaOrig="2140" w:dyaOrig="340">
          <v:shape id="_x0000_i1225" type="#_x0000_t75" style="width:107.3pt;height:17pt" o:ole="">
            <v:imagedata r:id="rId378" o:title=""/>
          </v:shape>
          <o:OLEObject Type="Embed" ProgID="Equation.DSMT4" ShapeID="_x0000_i1225" DrawAspect="Content" ObjectID="_1630465328" r:id="rId379"/>
        </w:object>
      </w:r>
      <w:r w:rsidRPr="005E21FF">
        <w:rPr>
          <w:rFonts w:ascii="Palatino Linotype" w:hAnsi="Palatino Linotype"/>
          <w:sz w:val="24"/>
          <w:szCs w:val="24"/>
        </w:rPr>
        <w:t xml:space="preserve"> nên suy ra H là trực tâm của </w:t>
      </w:r>
      <w:r w:rsidRPr="005E21FF">
        <w:rPr>
          <w:rFonts w:ascii="Palatino Linotype" w:hAnsi="Palatino Linotype"/>
          <w:position w:val="-4"/>
          <w:sz w:val="24"/>
          <w:szCs w:val="24"/>
        </w:rPr>
        <w:object w:dxaOrig="620" w:dyaOrig="260">
          <v:shape id="_x0000_i1226" type="#_x0000_t75" style="width:31.25pt;height:13.6pt" o:ole="">
            <v:imagedata r:id="rId380" o:title=""/>
          </v:shape>
          <o:OLEObject Type="Embed" ProgID="Equation.DSMT4" ShapeID="_x0000_i1226" DrawAspect="Content" ObjectID="_1630465329" r:id="rId381"/>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720" w:dyaOrig="279">
          <v:shape id="_x0000_i1227" type="#_x0000_t75" style="width:135.85pt;height:13.6pt" o:ole="">
            <v:imagedata r:id="rId382" o:title=""/>
          </v:shape>
          <o:OLEObject Type="Embed" ProgID="Equation.DSMT4" ShapeID="_x0000_i1227" DrawAspect="Content" ObjectID="_1630465330" r:id="rId383"/>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Tam giác ABP vuông tại P có PK là đường cao nên ta có: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BP.PA = AB.PK và </w:t>
      </w:r>
      <w:r w:rsidRPr="005E21FF">
        <w:rPr>
          <w:rFonts w:ascii="Palatino Linotype" w:hAnsi="Palatino Linotype"/>
          <w:position w:val="-6"/>
          <w:sz w:val="24"/>
          <w:szCs w:val="24"/>
        </w:rPr>
        <w:object w:dxaOrig="1540" w:dyaOrig="340">
          <v:shape id="_x0000_i1228" type="#_x0000_t75" style="width:77.45pt;height:17pt" o:ole="">
            <v:imagedata r:id="rId384" o:title=""/>
          </v:shape>
          <o:OLEObject Type="Embed" ProgID="Equation.DSMT4" ShapeID="_x0000_i1228" DrawAspect="Content" ObjectID="_1630465331" r:id="rId385"/>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Suy ra: BP.PA + </w:t>
      </w:r>
      <w:r w:rsidRPr="005E21FF">
        <w:rPr>
          <w:rFonts w:ascii="Palatino Linotype" w:hAnsi="Palatino Linotype"/>
          <w:position w:val="-6"/>
          <w:sz w:val="24"/>
          <w:szCs w:val="24"/>
        </w:rPr>
        <w:object w:dxaOrig="1540" w:dyaOrig="340">
          <v:shape id="_x0000_i1229" type="#_x0000_t75" style="width:77.45pt;height:17pt" o:ole="">
            <v:imagedata r:id="rId384" o:title=""/>
          </v:shape>
          <o:OLEObject Type="Embed" ProgID="Equation.DSMT4" ShapeID="_x0000_i1229" DrawAspect="Content" ObjectID="_1630465332" r:id="rId386"/>
        </w:object>
      </w:r>
      <w:r w:rsidRPr="005E21FF">
        <w:rPr>
          <w:rFonts w:ascii="Palatino Linotype" w:hAnsi="Palatino Linotype"/>
          <w:sz w:val="24"/>
          <w:szCs w:val="24"/>
          <w:lang w:val="pt-BR"/>
        </w:rPr>
        <w:t xml:space="preserve">+ AB.PK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10"/>
          <w:sz w:val="24"/>
          <w:szCs w:val="24"/>
          <w:lang w:val="pt-BR"/>
        </w:rPr>
        <w:object w:dxaOrig="3700" w:dyaOrig="340">
          <v:shape id="_x0000_i1230" type="#_x0000_t75" style="width:184.8pt;height:17pt" o:ole="">
            <v:imagedata r:id="rId387" o:title=""/>
          </v:shape>
          <o:OLEObject Type="Embed" ProgID="Equation.DSMT4" ShapeID="_x0000_i1230" DrawAspect="Content" ObjectID="_1630465333" r:id="rId388"/>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26"/>
          <w:sz w:val="24"/>
          <w:szCs w:val="24"/>
          <w:lang w:val="pt-BR"/>
        </w:rPr>
        <w:object w:dxaOrig="4640" w:dyaOrig="680">
          <v:shape id="_x0000_i1231" type="#_x0000_t75" style="width:232.25pt;height:33.95pt" o:ole="">
            <v:imagedata r:id="rId389" o:title=""/>
          </v:shape>
          <o:OLEObject Type="Embed" ProgID="Equation.DSMT4" ShapeID="_x0000_i1231" DrawAspect="Content" ObjectID="_1630465334" r:id="rId390"/>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d) Gọi S là giao điểm của tia BF và tiếp tuyến tại A của nửa đường tròn (O). Khi tứ giác AHIS nội tiếp được đường tròn , chứng minh EF vuông góc với EK.</w:t>
      </w:r>
    </w:p>
    <w:p w:rsidR="00285BEB" w:rsidRPr="005E21FF" w:rsidRDefault="00BB0466" w:rsidP="00285BEB">
      <w:pPr>
        <w:spacing w:before="20" w:after="20" w:line="288" w:lineRule="auto"/>
        <w:jc w:val="center"/>
        <w:rPr>
          <w:rFonts w:ascii="Palatino Linotype" w:hAnsi="Palatino Linotype"/>
          <w:sz w:val="24"/>
          <w:szCs w:val="24"/>
          <w:lang w:val="pt-BR"/>
        </w:rPr>
      </w:pPr>
      <w:r w:rsidRPr="005E21FF">
        <w:rPr>
          <w:rFonts w:ascii="Palatino Linotype" w:eastAsia="Times New Roman" w:hAnsi="Palatino Linotype" w:cs="Times New Roman"/>
          <w:noProof/>
          <w:sz w:val="24"/>
          <w:szCs w:val="24"/>
          <w:lang w:val="en-US"/>
        </w:rPr>
        <w:lastRenderedPageBreak/>
        <w:drawing>
          <wp:inline distT="0" distB="0" distL="0" distR="0">
            <wp:extent cx="2656840" cy="24066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656840" cy="2406650"/>
                    </a:xfrm>
                    <a:prstGeom prst="rect">
                      <a:avLst/>
                    </a:prstGeom>
                    <a:noFill/>
                    <a:ln>
                      <a:noFill/>
                    </a:ln>
                  </pic:spPr>
                </pic:pic>
              </a:graphicData>
            </a:graphic>
          </wp:inline>
        </w:drawing>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Ta có: SA // IH (cùng vuông góc với AB)</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lang w:val="pt-BR"/>
        </w:rPr>
        <w:object w:dxaOrig="320" w:dyaOrig="240">
          <v:shape id="_x0000_i1232" type="#_x0000_t75" style="width:16.3pt;height:12.25pt" o:ole="">
            <v:imagedata r:id="rId392" o:title=""/>
          </v:shape>
          <o:OLEObject Type="Embed" ProgID="Equation.DSMT4" ShapeID="_x0000_i1232" DrawAspect="Content" ObjectID="_1630465335" r:id="rId393"/>
        </w:object>
      </w:r>
      <w:r w:rsidRPr="005E21FF">
        <w:rPr>
          <w:rFonts w:ascii="Palatino Linotype" w:hAnsi="Palatino Linotype"/>
          <w:sz w:val="24"/>
          <w:szCs w:val="24"/>
        </w:rPr>
        <w:t xml:space="preserve"> Tứ giác AHIS là hình thang.</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Mà tứ giác AHIS nội tiếp được đường tròn (gt)</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Suy ra: AHIS là hình thang cân.</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020" w:dyaOrig="279">
          <v:shape id="_x0000_i1233" type="#_x0000_t75" style="width:50.95pt;height:13.6pt" o:ole="">
            <v:imagedata r:id="rId394" o:title=""/>
          </v:shape>
          <o:OLEObject Type="Embed" ProgID="Equation.DSMT4" ShapeID="_x0000_i1233" DrawAspect="Content" ObjectID="_1630465336" r:id="rId395"/>
        </w:object>
      </w:r>
      <w:r w:rsidRPr="005E21FF">
        <w:rPr>
          <w:rFonts w:ascii="Palatino Linotype" w:hAnsi="Palatino Linotype"/>
          <w:sz w:val="24"/>
          <w:szCs w:val="24"/>
        </w:rPr>
        <w:t>vuông cân tại F</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020" w:dyaOrig="279">
          <v:shape id="_x0000_i1234" type="#_x0000_t75" style="width:50.95pt;height:13.6pt" o:ole="">
            <v:imagedata r:id="rId396" o:title=""/>
          </v:shape>
          <o:OLEObject Type="Embed" ProgID="Equation.DSMT4" ShapeID="_x0000_i1234" DrawAspect="Content" ObjectID="_1630465337" r:id="rId397"/>
        </w:object>
      </w:r>
      <w:r w:rsidRPr="005E21FF">
        <w:rPr>
          <w:rFonts w:ascii="Palatino Linotype" w:hAnsi="Palatino Linotype"/>
          <w:sz w:val="24"/>
          <w:szCs w:val="24"/>
        </w:rPr>
        <w:t>vuông cân tại F</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Ta lại có: </w:t>
      </w:r>
      <w:r w:rsidRPr="005E21FF">
        <w:rPr>
          <w:rFonts w:ascii="Palatino Linotype" w:hAnsi="Palatino Linotype"/>
          <w:position w:val="-6"/>
          <w:sz w:val="24"/>
          <w:szCs w:val="24"/>
        </w:rPr>
        <w:object w:dxaOrig="2720" w:dyaOrig="380">
          <v:shape id="_x0000_i1235" type="#_x0000_t75" style="width:135.85pt;height:19pt" o:ole="">
            <v:imagedata r:id="rId398" o:title=""/>
          </v:shape>
          <o:OLEObject Type="Embed" ProgID="Equation.DSMT4" ShapeID="_x0000_i1235" DrawAspect="Content" ObjectID="_1630465338" r:id="rId399"/>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3860" w:dyaOrig="380">
          <v:shape id="_x0000_i1236" type="#_x0000_t75" style="width:192.8pt;height:19pt" o:ole="">
            <v:imagedata r:id="rId400" o:title=""/>
          </v:shape>
          <o:OLEObject Type="Embed" ProgID="Equation.DSMT4" ShapeID="_x0000_i1236" DrawAspect="Content" ObjectID="_1630465339" r:id="rId401"/>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b/>
          <w:sz w:val="24"/>
          <w:szCs w:val="24"/>
        </w:rPr>
      </w:pPr>
      <w:r w:rsidRPr="005E21FF">
        <w:rPr>
          <w:rFonts w:ascii="Palatino Linotype" w:hAnsi="Palatino Linotype"/>
          <w:b/>
          <w:sz w:val="24"/>
          <w:szCs w:val="24"/>
        </w:rPr>
        <w:t>Bài 5 (0.5 điểm).</w:t>
      </w:r>
    </w:p>
    <w:p w:rsidR="00285BEB" w:rsidRPr="005E21FF" w:rsidRDefault="00BB0466" w:rsidP="00285BEB">
      <w:pPr>
        <w:spacing w:before="20" w:after="20" w:line="288" w:lineRule="auto"/>
        <w:rPr>
          <w:rFonts w:ascii="Palatino Linotype" w:hAnsi="Palatino Linotype"/>
          <w:sz w:val="24"/>
          <w:szCs w:val="24"/>
          <w:lang w:val="en-US"/>
        </w:rPr>
      </w:pPr>
      <w:r w:rsidRPr="005E21FF">
        <w:rPr>
          <w:rFonts w:ascii="Palatino Linotype" w:hAnsi="Palatino Linotype"/>
          <w:sz w:val="24"/>
          <w:szCs w:val="24"/>
        </w:rPr>
        <w:t xml:space="preserve">   </w:t>
      </w:r>
      <w:r w:rsidRPr="005E21FF">
        <w:rPr>
          <w:rFonts w:ascii="Palatino Linotype" w:hAnsi="Palatino Linotype"/>
          <w:sz w:val="24"/>
          <w:szCs w:val="24"/>
          <w:lang w:val="en-US"/>
        </w:rPr>
        <w:t xml:space="preserve">Ta có: </w:t>
      </w:r>
      <w:r w:rsidR="00285BEB" w:rsidRPr="005E21FF">
        <w:rPr>
          <w:rFonts w:ascii="Palatino Linotype" w:hAnsi="Palatino Linotype"/>
          <w:sz w:val="24"/>
          <w:szCs w:val="24"/>
        </w:rPr>
        <w:t xml:space="preserve"> </w:t>
      </w:r>
      <w:r w:rsidR="00285BEB" w:rsidRPr="005E21FF">
        <w:rPr>
          <w:rFonts w:ascii="Palatino Linotype" w:hAnsi="Palatino Linotype"/>
          <w:position w:val="-30"/>
          <w:sz w:val="24"/>
          <w:szCs w:val="24"/>
          <w:lang w:val="pt-BR"/>
        </w:rPr>
        <w:object w:dxaOrig="2220" w:dyaOrig="720">
          <v:shape id="_x0000_i1237" type="#_x0000_t75" style="width:110.65pt;height:36pt" o:ole="">
            <v:imagedata r:id="rId277" o:title=""/>
          </v:shape>
          <o:OLEObject Type="Embed" ProgID="Equation.DSMT4" ShapeID="_x0000_i1237" DrawAspect="Content" ObjectID="_1630465340" r:id="rId402"/>
        </w:object>
      </w:r>
      <w:r w:rsidR="00285BEB" w:rsidRPr="005E21FF">
        <w:rPr>
          <w:rFonts w:ascii="Palatino Linotype" w:hAnsi="Palatino Linotype"/>
          <w:sz w:val="24"/>
          <w:szCs w:val="24"/>
        </w:rPr>
        <w:t>=</w:t>
      </w:r>
      <w:r w:rsidR="00285BEB" w:rsidRPr="005E21FF">
        <w:rPr>
          <w:rFonts w:ascii="Palatino Linotype" w:hAnsi="Palatino Linotype"/>
          <w:position w:val="-30"/>
          <w:sz w:val="24"/>
          <w:szCs w:val="24"/>
          <w:lang w:val="pt-BR"/>
        </w:rPr>
        <w:object w:dxaOrig="3660" w:dyaOrig="720">
          <v:shape id="_x0000_i1238" type="#_x0000_t75" style="width:182.65pt;height:36pt" o:ole="">
            <v:imagedata r:id="rId403" o:title=""/>
          </v:shape>
          <o:OLEObject Type="Embed" ProgID="Equation.DSMT4" ShapeID="_x0000_i1238" DrawAspect="Content" ObjectID="_1630465341" r:id="rId404"/>
        </w:objec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30"/>
          <w:sz w:val="24"/>
          <w:szCs w:val="24"/>
          <w:lang w:val="pt-BR"/>
        </w:rPr>
        <w:object w:dxaOrig="4640" w:dyaOrig="720">
          <v:shape id="_x0000_i1239" type="#_x0000_t75" style="width:232.25pt;height:36pt" o:ole="">
            <v:imagedata r:id="rId405" o:title=""/>
          </v:shape>
          <o:OLEObject Type="Embed" ProgID="Equation.DSMT4" ShapeID="_x0000_i1239" DrawAspect="Content" ObjectID="_1630465342" r:id="rId406"/>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rPr>
        <w:t xml:space="preserve">           Ta lại có: </w:t>
      </w:r>
      <w:r w:rsidRPr="005E21FF">
        <w:rPr>
          <w:rFonts w:ascii="Palatino Linotype" w:hAnsi="Palatino Linotype"/>
          <w:position w:val="-26"/>
          <w:sz w:val="24"/>
          <w:szCs w:val="24"/>
          <w:lang w:val="pt-BR"/>
        </w:rPr>
        <w:object w:dxaOrig="4819" w:dyaOrig="1060">
          <v:shape id="_x0000_i1240" type="#_x0000_t75" style="width:240.45pt;height:53pt" o:ole="">
            <v:imagedata r:id="rId407" o:title=""/>
          </v:shape>
          <o:OLEObject Type="Embed" ProgID="Equation.DSMT4" ShapeID="_x0000_i1240" DrawAspect="Content" ObjectID="_1630465343" r:id="rId408"/>
        </w:object>
      </w:r>
      <w:r w:rsidRPr="005E21FF">
        <w:rPr>
          <w:rFonts w:ascii="Palatino Linotype" w:hAnsi="Palatino Linotype"/>
          <w:sz w:val="24"/>
          <w:szCs w:val="24"/>
        </w:rPr>
        <w:t xml:space="preserve">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rPr>
        <w:t xml:space="preserve">           </w:t>
      </w:r>
      <w:r w:rsidRPr="005E21FF">
        <w:rPr>
          <w:rFonts w:ascii="Palatino Linotype" w:hAnsi="Palatino Linotype"/>
          <w:sz w:val="24"/>
          <w:szCs w:val="24"/>
          <w:lang w:val="pt-BR"/>
        </w:rPr>
        <w:t xml:space="preserve">Khi đó: </w:t>
      </w:r>
    </w:p>
    <w:p w:rsidR="00285BEB" w:rsidRPr="005E21FF" w:rsidRDefault="00285BEB" w:rsidP="00285BEB">
      <w:pPr>
        <w:spacing w:before="20" w:after="20" w:line="288" w:lineRule="auto"/>
        <w:rPr>
          <w:rFonts w:ascii="Palatino Linotype" w:hAnsi="Palatino Linotype"/>
          <w:sz w:val="24"/>
          <w:szCs w:val="24"/>
          <w:lang w:val="pt-BR"/>
        </w:rPr>
      </w:pPr>
      <w:r w:rsidRPr="005E21FF">
        <w:rPr>
          <w:rFonts w:ascii="Palatino Linotype" w:hAnsi="Palatino Linotype"/>
          <w:sz w:val="24"/>
          <w:szCs w:val="24"/>
          <w:lang w:val="pt-BR"/>
        </w:rPr>
        <w:t xml:space="preserve">            </w:t>
      </w:r>
      <w:r w:rsidRPr="005E21FF">
        <w:rPr>
          <w:rFonts w:ascii="Palatino Linotype" w:hAnsi="Palatino Linotype"/>
          <w:position w:val="-68"/>
          <w:sz w:val="24"/>
          <w:szCs w:val="24"/>
          <w:lang w:val="pt-BR"/>
        </w:rPr>
        <w:object w:dxaOrig="4800" w:dyaOrig="1480">
          <v:shape id="_x0000_i1241" type="#_x0000_t75" style="width:239.75pt;height:74.05pt" o:ole="">
            <v:imagedata r:id="rId409" o:title=""/>
          </v:shape>
          <o:OLEObject Type="Embed" ProgID="Equation.DSMT4" ShapeID="_x0000_i1241" DrawAspect="Content" ObjectID="_1630465344" r:id="rId410"/>
        </w:object>
      </w:r>
      <w:r w:rsidRPr="005E21FF">
        <w:rPr>
          <w:rFonts w:ascii="Palatino Linotype" w:hAnsi="Palatino Linotype"/>
          <w:sz w:val="24"/>
          <w:szCs w:val="24"/>
          <w:lang w:val="pt-BR"/>
        </w:rPr>
        <w:t xml:space="preserve"> </w:t>
      </w:r>
    </w:p>
    <w:p w:rsidR="00285BEB" w:rsidRPr="005E21FF" w:rsidRDefault="00285BEB" w:rsidP="00285BEB">
      <w:pPr>
        <w:spacing w:before="20" w:after="20" w:line="288" w:lineRule="auto"/>
        <w:rPr>
          <w:rFonts w:ascii="Palatino Linotype" w:hAnsi="Palatino Linotype"/>
          <w:sz w:val="24"/>
          <w:szCs w:val="24"/>
        </w:rPr>
      </w:pPr>
      <w:r w:rsidRPr="005E21FF">
        <w:rPr>
          <w:rFonts w:ascii="Palatino Linotype" w:hAnsi="Palatino Linotype"/>
          <w:sz w:val="24"/>
          <w:szCs w:val="24"/>
          <w:lang w:val="pt-BR"/>
        </w:rPr>
        <w:t xml:space="preserve">              Vậy </w:t>
      </w:r>
      <w:r w:rsidRPr="005E21FF">
        <w:rPr>
          <w:rFonts w:ascii="Palatino Linotype" w:hAnsi="Palatino Linotype"/>
          <w:position w:val="-34"/>
          <w:sz w:val="24"/>
          <w:szCs w:val="24"/>
          <w:lang w:val="pt-BR"/>
        </w:rPr>
        <w:object w:dxaOrig="1980" w:dyaOrig="800">
          <v:shape id="_x0000_i1242" type="#_x0000_t75" style="width:99.2pt;height:40.1pt" o:ole="">
            <v:imagedata r:id="rId411" o:title=""/>
          </v:shape>
          <o:OLEObject Type="Embed" ProgID="Equation.DSMT4" ShapeID="_x0000_i1242" DrawAspect="Content" ObjectID="_1630465345" r:id="rId412"/>
        </w:object>
      </w:r>
      <w:r w:rsidRPr="005E21FF">
        <w:rPr>
          <w:rFonts w:ascii="Palatino Linotype" w:hAnsi="Palatino Linotype"/>
          <w:sz w:val="24"/>
          <w:szCs w:val="24"/>
          <w:lang w:val="pt-BR"/>
        </w:rPr>
        <w:t xml:space="preserve"> </w:t>
      </w:r>
    </w:p>
    <w:tbl>
      <w:tblPr>
        <w:tblW w:w="10719" w:type="dxa"/>
        <w:tblInd w:w="108" w:type="dxa"/>
        <w:tblLook w:val="01E0" w:firstRow="1" w:lastRow="1" w:firstColumn="1" w:lastColumn="1" w:noHBand="0" w:noVBand="0"/>
      </w:tblPr>
      <w:tblGrid>
        <w:gridCol w:w="120"/>
        <w:gridCol w:w="4220"/>
        <w:gridCol w:w="3544"/>
        <w:gridCol w:w="2606"/>
        <w:gridCol w:w="229"/>
      </w:tblGrid>
      <w:tr w:rsidR="00285BEB" w:rsidRPr="005E21FF" w:rsidTr="00BB0466">
        <w:trPr>
          <w:trHeight w:val="1452"/>
        </w:trPr>
        <w:tc>
          <w:tcPr>
            <w:tcW w:w="4340" w:type="dxa"/>
            <w:gridSpan w:val="2"/>
          </w:tcPr>
          <w:p w:rsidR="00285BEB" w:rsidRPr="005E21FF" w:rsidRDefault="00285BEB" w:rsidP="00BB0466">
            <w:pPr>
              <w:jc w:val="center"/>
              <w:rPr>
                <w:rFonts w:ascii="Palatino Linotype" w:hAnsi="Palatino Linotype"/>
                <w:b/>
                <w:spacing w:val="-6"/>
                <w:sz w:val="24"/>
                <w:szCs w:val="24"/>
              </w:rPr>
            </w:pPr>
            <w:r w:rsidRPr="005E21FF">
              <w:rPr>
                <w:rFonts w:ascii="Palatino Linotype" w:hAnsi="Palatino Linotype"/>
                <w:b/>
                <w:spacing w:val="-6"/>
                <w:sz w:val="24"/>
                <w:szCs w:val="24"/>
              </w:rPr>
              <w:lastRenderedPageBreak/>
              <w:t>SỞ GIÁO DỤC VÀ ĐÀO TẠO</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66432" behindDoc="0" locked="0" layoutInCell="1" allowOverlap="1">
                      <wp:simplePos x="0" y="0"/>
                      <wp:positionH relativeFrom="column">
                        <wp:posOffset>884555</wp:posOffset>
                      </wp:positionH>
                      <wp:positionV relativeFrom="paragraph">
                        <wp:posOffset>225425</wp:posOffset>
                      </wp:positionV>
                      <wp:extent cx="773430" cy="0"/>
                      <wp:effectExtent l="7620" t="12700" r="9525" b="635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34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6D5BA" id="Straight Connector 6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65pt,17.75pt" to="130.5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"/>
                  </w:pict>
                </mc:Fallback>
              </mc:AlternateContent>
            </w:r>
            <w:r w:rsidRPr="005E21FF">
              <w:rPr>
                <w:rFonts w:ascii="Palatino Linotype" w:hAnsi="Palatino Linotype"/>
                <w:b/>
                <w:sz w:val="24"/>
                <w:szCs w:val="24"/>
              </w:rPr>
              <w:t>BẮC GIANG</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67456" behindDoc="0" locked="0" layoutInCell="1" allowOverlap="1">
                      <wp:simplePos x="0" y="0"/>
                      <wp:positionH relativeFrom="column">
                        <wp:posOffset>638810</wp:posOffset>
                      </wp:positionH>
                      <wp:positionV relativeFrom="paragraph">
                        <wp:posOffset>210185</wp:posOffset>
                      </wp:positionV>
                      <wp:extent cx="1291590" cy="335915"/>
                      <wp:effectExtent l="9525" t="6985" r="13335" b="952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1590" cy="335915"/>
                              </a:xfrm>
                              <a:prstGeom prst="rect">
                                <a:avLst/>
                              </a:prstGeom>
                              <a:solidFill>
                                <a:srgbClr val="FFFFFF"/>
                              </a:solidFill>
                              <a:ln w="3175">
                                <a:solidFill>
                                  <a:srgbClr val="000000"/>
                                </a:solidFill>
                                <a:miter lim="800000"/>
                                <a:headEnd/>
                                <a:tailEnd/>
                              </a:ln>
                            </wps:spPr>
                            <wps:txb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35" type="#_x0000_t202" style="position:absolute;left:0;text-align:left;margin-left:50.3pt;margin-top:16.55pt;width:101.7pt;height:26.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" strokeweight=".25pt">
                      <v:textbo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v:textbox>
                    </v:shape>
                  </w:pict>
                </mc:Fallback>
              </mc:AlternateContent>
            </w:r>
          </w:p>
        </w:tc>
        <w:tc>
          <w:tcPr>
            <w:tcW w:w="6379" w:type="dxa"/>
            <w:gridSpan w:val="3"/>
          </w:tcPr>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ĐỀ THI TUYỂN SINH LỚP 10 THPT</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NĂM HỌC 2019 - 2020</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 xml:space="preserve">MÔN THI: TOÁN </w:t>
            </w:r>
          </w:p>
          <w:p w:rsidR="00285BEB" w:rsidRPr="005E21FF" w:rsidRDefault="00285BEB" w:rsidP="00BB0466">
            <w:pPr>
              <w:jc w:val="center"/>
              <w:rPr>
                <w:rFonts w:ascii="Palatino Linotype" w:hAnsi="Palatino Linotype"/>
                <w:b/>
                <w:sz w:val="24"/>
                <w:szCs w:val="24"/>
              </w:rPr>
            </w:pPr>
            <w:r w:rsidRPr="005E21FF">
              <w:rPr>
                <w:rFonts w:ascii="Palatino Linotype" w:hAnsi="Palatino Linotype"/>
                <w:b/>
                <w:sz w:val="24"/>
                <w:szCs w:val="24"/>
              </w:rPr>
              <w:t>Ngày thi: 02/6/2019</w:t>
            </w:r>
          </w:p>
          <w:p w:rsidR="00285BEB" w:rsidRPr="005E21FF" w:rsidRDefault="00285BEB" w:rsidP="00BB0466">
            <w:pPr>
              <w:jc w:val="center"/>
              <w:rPr>
                <w:rFonts w:ascii="Palatino Linotype" w:hAnsi="Palatino Linotype"/>
                <w:sz w:val="24"/>
                <w:szCs w:val="24"/>
              </w:rPr>
            </w:pPr>
            <w:r w:rsidRPr="005E21FF">
              <w:rPr>
                <w:rFonts w:ascii="Palatino Linotype" w:hAnsi="Palatino Linotype"/>
                <w:noProof/>
                <w:sz w:val="24"/>
                <w:szCs w:val="24"/>
                <w:lang w:val="en-US"/>
              </w:rPr>
              <mc:AlternateContent>
                <mc:Choice Requires="wps">
                  <w:drawing>
                    <wp:anchor distT="0" distB="0" distL="114300" distR="114300" simplePos="0" relativeHeight="251665408" behindDoc="0" locked="0" layoutInCell="1" allowOverlap="1">
                      <wp:simplePos x="0" y="0"/>
                      <wp:positionH relativeFrom="column">
                        <wp:posOffset>1085850</wp:posOffset>
                      </wp:positionH>
                      <wp:positionV relativeFrom="paragraph">
                        <wp:posOffset>177165</wp:posOffset>
                      </wp:positionV>
                      <wp:extent cx="2084705" cy="0"/>
                      <wp:effectExtent l="12065" t="11430" r="8255" b="7620"/>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47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B248DF" id="Straight Connector 5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13.95pt" to="249.6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yiSHgIAADg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"/>
                  </w:pict>
                </mc:Fallback>
              </mc:AlternateContent>
            </w:r>
            <w:r w:rsidRPr="005E21FF">
              <w:rPr>
                <w:rFonts w:ascii="Palatino Linotype" w:hAnsi="Palatino Linotype"/>
                <w:i/>
                <w:sz w:val="24"/>
                <w:szCs w:val="24"/>
              </w:rPr>
              <w:t>Thời gian làm bài 120 phút, không kể thời gian giao đề</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Before w:val="1"/>
          <w:gridAfter w:val="1"/>
          <w:wBefore w:w="120" w:type="dxa"/>
          <w:wAfter w:w="229" w:type="dxa"/>
        </w:trPr>
        <w:tc>
          <w:tcPr>
            <w:tcW w:w="4220" w:type="dxa"/>
            <w:tcBorders>
              <w:top w:val="nil"/>
              <w:left w:val="nil"/>
              <w:bottom w:val="nil"/>
              <w:right w:val="nil"/>
            </w:tcBorders>
            <w:shd w:val="clear" w:color="auto" w:fill="auto"/>
          </w:tcPr>
          <w:p w:rsidR="00285BEB" w:rsidRPr="005E21FF" w:rsidRDefault="00285BEB" w:rsidP="00BB0466">
            <w:pPr>
              <w:jc w:val="center"/>
              <w:rPr>
                <w:rFonts w:ascii="Palatino Linotype" w:hAnsi="Palatino Linotype"/>
                <w:i/>
                <w:spacing w:val="2"/>
                <w:sz w:val="24"/>
                <w:szCs w:val="24"/>
              </w:rPr>
            </w:pPr>
            <w:r w:rsidRPr="005E21FF">
              <w:rPr>
                <w:rFonts w:ascii="Palatino Linotype" w:hAnsi="Palatino Linotype"/>
                <w:i/>
                <w:spacing w:val="2"/>
                <w:sz w:val="24"/>
                <w:szCs w:val="24"/>
              </w:rPr>
              <w:t>(Đề thi gồm 02 trang)</w:t>
            </w:r>
          </w:p>
        </w:tc>
        <w:tc>
          <w:tcPr>
            <w:tcW w:w="3544" w:type="dxa"/>
            <w:tcBorders>
              <w:top w:val="nil"/>
              <w:left w:val="nil"/>
              <w:bottom w:val="nil"/>
              <w:right w:val="nil"/>
            </w:tcBorders>
            <w:shd w:val="clear" w:color="auto" w:fill="auto"/>
          </w:tcPr>
          <w:p w:rsidR="00285BEB" w:rsidRPr="005E21FF" w:rsidRDefault="00285BEB" w:rsidP="00BB0466">
            <w:pPr>
              <w:rPr>
                <w:rFonts w:ascii="Palatino Linotype" w:hAnsi="Palatino Linotype"/>
                <w:b/>
                <w:spacing w:val="2"/>
                <w:sz w:val="24"/>
                <w:szCs w:val="24"/>
              </w:rPr>
            </w:pPr>
          </w:p>
        </w:tc>
        <w:tc>
          <w:tcPr>
            <w:tcW w:w="2606" w:type="dxa"/>
            <w:tcBorders>
              <w:top w:val="nil"/>
              <w:left w:val="nil"/>
              <w:bottom w:val="nil"/>
              <w:right w:val="nil"/>
            </w:tcBorders>
            <w:shd w:val="clear" w:color="auto" w:fill="auto"/>
          </w:tcPr>
          <w:p w:rsidR="00285BEB" w:rsidRPr="005E21FF" w:rsidRDefault="00285BEB" w:rsidP="00BB0466">
            <w:pPr>
              <w:jc w:val="center"/>
              <w:rPr>
                <w:rFonts w:ascii="Palatino Linotype" w:hAnsi="Palatino Linotype"/>
                <w:b/>
                <w:spacing w:val="2"/>
                <w:sz w:val="24"/>
                <w:szCs w:val="24"/>
              </w:rPr>
            </w:pPr>
            <w:r w:rsidRPr="005E21FF">
              <w:rPr>
                <w:rFonts w:ascii="Palatino Linotype" w:hAnsi="Palatino Linotype"/>
                <w:b/>
                <w:spacing w:val="2"/>
                <w:sz w:val="24"/>
                <w:szCs w:val="24"/>
              </w:rPr>
              <w:t>Mã đề 101</w:t>
            </w:r>
          </w:p>
        </w:tc>
      </w:tr>
    </w:tbl>
    <w:p w:rsidR="00285BEB" w:rsidRPr="005E21FF" w:rsidRDefault="00285BEB" w:rsidP="00285BEB">
      <w:pPr>
        <w:spacing w:line="320" w:lineRule="atLeast"/>
        <w:jc w:val="both"/>
        <w:rPr>
          <w:rFonts w:ascii="Palatino Linotype" w:hAnsi="Palatino Linotype"/>
          <w:b/>
          <w:sz w:val="24"/>
          <w:szCs w:val="24"/>
          <w:lang w:val="fr-FR"/>
        </w:rPr>
      </w:pP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sz w:val="24"/>
          <w:szCs w:val="24"/>
          <w:lang w:val="fr-FR"/>
        </w:rPr>
        <w:t xml:space="preserve">PHẦN I. TRẮC NGHIỆM </w:t>
      </w:r>
      <w:r w:rsidRPr="005E21FF">
        <w:rPr>
          <w:rFonts w:ascii="Palatino Linotype" w:hAnsi="Palatino Linotype"/>
          <w:sz w:val="24"/>
          <w:szCs w:val="24"/>
          <w:lang w:val="fr-FR"/>
        </w:rPr>
        <w:t xml:space="preserve">(3,0 </w:t>
      </w:r>
      <w:r w:rsidRPr="005E21FF">
        <w:rPr>
          <w:rFonts w:ascii="Palatino Linotype" w:hAnsi="Palatino Linotype"/>
          <w:i/>
          <w:sz w:val="24"/>
          <w:szCs w:val="24"/>
          <w:lang w:val="fr-FR"/>
        </w:rPr>
        <w:t>điểm</w:t>
      </w:r>
      <w:r w:rsidRPr="005E21FF">
        <w:rPr>
          <w:rFonts w:ascii="Palatino Linotype" w:hAnsi="Palatino Linotype"/>
          <w:sz w:val="24"/>
          <w:szCs w:val="24"/>
          <w:lang w:val="fr-FR"/>
        </w:rPr>
        <w:t>)</w: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1:</w:t>
      </w:r>
      <w:r w:rsidRPr="005E21FF">
        <w:rPr>
          <w:rFonts w:ascii="Palatino Linotype" w:hAnsi="Palatino Linotype"/>
          <w:sz w:val="24"/>
          <w:szCs w:val="24"/>
          <w:lang w:val="fr-FR"/>
        </w:rPr>
        <w:t xml:space="preserve"> Giá trị của tham số </w:t>
      </w:r>
      <w:r w:rsidRPr="005E21FF">
        <w:rPr>
          <w:rFonts w:ascii="Palatino Linotype" w:hAnsi="Palatino Linotype"/>
          <w:position w:val="-6"/>
          <w:sz w:val="24"/>
          <w:szCs w:val="24"/>
          <w:lang w:val="fr-FR"/>
        </w:rPr>
        <w:object w:dxaOrig="255" w:dyaOrig="225">
          <v:shape id="_x0000_i1243" type="#_x0000_t75" style="width:12.9pt;height:11.55pt" o:ole="">
            <v:imagedata r:id="rId413" o:title=""/>
          </v:shape>
          <o:OLEObject Type="Embed" ProgID="Equation.DSMT4" ShapeID="_x0000_i1243" DrawAspect="Content" ObjectID="_1630465346" r:id="rId414"/>
        </w:object>
      </w:r>
      <w:r w:rsidRPr="005E21FF">
        <w:rPr>
          <w:rFonts w:ascii="Palatino Linotype" w:hAnsi="Palatino Linotype"/>
          <w:sz w:val="24"/>
          <w:szCs w:val="24"/>
          <w:lang w:val="fr-FR"/>
        </w:rPr>
        <w:t xml:space="preserve"> để đường thẳng </w:t>
      </w:r>
      <w:r w:rsidRPr="005E21FF">
        <w:rPr>
          <w:rFonts w:ascii="Palatino Linotype" w:hAnsi="Palatino Linotype"/>
          <w:position w:val="-10"/>
          <w:sz w:val="24"/>
          <w:szCs w:val="24"/>
          <w:lang w:val="fr-FR"/>
        </w:rPr>
        <w:object w:dxaOrig="1020" w:dyaOrig="315">
          <v:shape id="_x0000_i1244" type="#_x0000_t75" style="width:50.95pt;height:15.6pt" o:ole="">
            <v:imagedata r:id="rId415" o:title=""/>
          </v:shape>
          <o:OLEObject Type="Embed" ProgID="Equation.DSMT4" ShapeID="_x0000_i1244" DrawAspect="Content" ObjectID="_1630465347" r:id="rId416"/>
        </w:object>
      </w:r>
      <w:r w:rsidRPr="005E21FF">
        <w:rPr>
          <w:rFonts w:ascii="Palatino Linotype" w:hAnsi="Palatino Linotype"/>
          <w:sz w:val="24"/>
          <w:szCs w:val="24"/>
          <w:lang w:val="fr-FR"/>
        </w:rPr>
        <w:t xml:space="preserve"> song song với đường thẳng </w:t>
      </w:r>
      <w:r w:rsidRPr="005E21FF">
        <w:rPr>
          <w:rFonts w:ascii="Palatino Linotype" w:hAnsi="Palatino Linotype"/>
          <w:position w:val="-10"/>
          <w:sz w:val="24"/>
          <w:szCs w:val="24"/>
          <w:lang w:val="fr-FR"/>
        </w:rPr>
        <w:object w:dxaOrig="1020" w:dyaOrig="315">
          <v:shape id="_x0000_i1245" type="#_x0000_t75" style="width:50.95pt;height:15.6pt" o:ole="">
            <v:imagedata r:id="rId417" o:title=""/>
          </v:shape>
          <o:OLEObject Type="Embed" ProgID="Equation.DSMT4" ShapeID="_x0000_i1245" DrawAspect="Content" ObjectID="_1630465348" r:id="rId418"/>
        </w:object>
      </w:r>
      <w:r w:rsidRPr="005E21FF">
        <w:rPr>
          <w:rFonts w:ascii="Palatino Linotype" w:hAnsi="Palatino Linotype"/>
          <w:sz w:val="24"/>
          <w:szCs w:val="24"/>
          <w:lang w:val="fr-FR"/>
        </w:rPr>
        <w:t xml:space="preserve">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795" w:dyaOrig="285">
          <v:shape id="_x0000_i1246" type="#_x0000_t75" style="width:40.1pt;height:14.25pt" o:ole="">
            <v:imagedata r:id="rId419" o:title=""/>
          </v:shape>
          <o:OLEObject Type="Embed" ProgID="Equation.DSMT4" ShapeID="_x0000_i1246" DrawAspect="Content" ObjectID="_1630465349" r:id="rId420"/>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795" w:dyaOrig="285">
          <v:shape id="_x0000_i1247" type="#_x0000_t75" style="width:40.1pt;height:14.25pt" o:ole="">
            <v:imagedata r:id="rId421" o:title=""/>
          </v:shape>
          <o:OLEObject Type="Embed" ProgID="Equation.DSMT4" ShapeID="_x0000_i1247" DrawAspect="Content" ObjectID="_1630465350" r:id="rId422"/>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645" w:dyaOrig="285">
          <v:shape id="_x0000_i1248" type="#_x0000_t75" style="width:31.9pt;height:14.25pt" o:ole="">
            <v:imagedata r:id="rId423" o:title=""/>
          </v:shape>
          <o:OLEObject Type="Embed" ProgID="Equation.DSMT4" ShapeID="_x0000_i1248" DrawAspect="Content" ObjectID="_1630465351" r:id="rId424"/>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660" w:dyaOrig="285">
          <v:shape id="_x0000_i1249" type="#_x0000_t75" style="width:33.3pt;height:14.25pt" o:ole="">
            <v:imagedata r:id="rId425" o:title=""/>
          </v:shape>
          <o:OLEObject Type="Embed" ProgID="Equation.DSMT4" ShapeID="_x0000_i1249" DrawAspect="Content" ObjectID="_1630465352" r:id="rId426"/>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2:</w:t>
      </w:r>
      <w:r w:rsidRPr="005E21FF">
        <w:rPr>
          <w:rFonts w:ascii="Palatino Linotype" w:hAnsi="Palatino Linotype"/>
          <w:sz w:val="24"/>
          <w:szCs w:val="24"/>
          <w:lang w:val="fr-FR"/>
        </w:rPr>
        <w:t xml:space="preserve"> Tổng hai nghiệm của phương trình </w:t>
      </w:r>
      <w:r w:rsidRPr="005E21FF">
        <w:rPr>
          <w:rFonts w:ascii="Palatino Linotype" w:hAnsi="Palatino Linotype"/>
          <w:position w:val="-6"/>
          <w:sz w:val="24"/>
          <w:szCs w:val="24"/>
          <w:lang w:val="fr-FR"/>
        </w:rPr>
        <w:object w:dxaOrig="1440" w:dyaOrig="315">
          <v:shape id="_x0000_i1250" type="#_x0000_t75" style="width:1in;height:15.6pt" o:ole="">
            <v:imagedata r:id="rId427" o:title=""/>
          </v:shape>
          <o:OLEObject Type="Embed" ProgID="Equation.DSMT4" ShapeID="_x0000_i1250" DrawAspect="Content" ObjectID="_1630465353" r:id="rId428"/>
        </w:object>
      </w:r>
      <w:r w:rsidRPr="005E21FF">
        <w:rPr>
          <w:rFonts w:ascii="Palatino Linotype" w:hAnsi="Palatino Linotype"/>
          <w:sz w:val="24"/>
          <w:szCs w:val="24"/>
          <w:lang w:val="fr-FR"/>
        </w:rPr>
        <w:t xml:space="preserve">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color w:val="333333"/>
          <w:position w:val="-6"/>
          <w:sz w:val="24"/>
          <w:szCs w:val="24"/>
        </w:rPr>
        <w:object w:dxaOrig="390" w:dyaOrig="285">
          <v:shape id="_x0000_i1251" type="#_x0000_t75" style="width:19.7pt;height:14.25pt" o:ole="">
            <v:imagedata r:id="rId429" o:title=""/>
          </v:shape>
          <o:OLEObject Type="Embed" ProgID="Equation.DSMT4" ShapeID="_x0000_i1251" DrawAspect="Content" ObjectID="_1630465354" r:id="rId430"/>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color w:val="333333"/>
          <w:position w:val="-6"/>
          <w:sz w:val="24"/>
          <w:szCs w:val="24"/>
        </w:rPr>
        <w:object w:dxaOrig="240" w:dyaOrig="285">
          <v:shape id="_x0000_i1252" type="#_x0000_t75" style="width:12.25pt;height:14.25pt" o:ole="">
            <v:imagedata r:id="rId431" o:title=""/>
          </v:shape>
          <o:OLEObject Type="Embed" ProgID="Equation.DSMT4" ShapeID="_x0000_i1252" DrawAspect="Content" ObjectID="_1630465355" r:id="rId432"/>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color w:val="333333"/>
          <w:position w:val="-6"/>
          <w:sz w:val="24"/>
          <w:szCs w:val="24"/>
        </w:rPr>
        <w:object w:dxaOrig="240" w:dyaOrig="285">
          <v:shape id="_x0000_i1253" type="#_x0000_t75" style="width:12.25pt;height:14.25pt" o:ole="">
            <v:imagedata r:id="rId433" o:title=""/>
          </v:shape>
          <o:OLEObject Type="Embed" ProgID="Equation.DSMT4" ShapeID="_x0000_i1253" DrawAspect="Content" ObjectID="_1630465356" r:id="rId434"/>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color w:val="333333"/>
          <w:position w:val="-6"/>
          <w:sz w:val="24"/>
          <w:szCs w:val="24"/>
        </w:rPr>
        <w:object w:dxaOrig="390" w:dyaOrig="285">
          <v:shape id="_x0000_i1254" type="#_x0000_t75" style="width:19.7pt;height:14.25pt" o:ole="">
            <v:imagedata r:id="rId435" o:title=""/>
          </v:shape>
          <o:OLEObject Type="Embed" ProgID="Equation.DSMT4" ShapeID="_x0000_i1254" DrawAspect="Content" ObjectID="_1630465357" r:id="rId436"/>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3:</w:t>
      </w:r>
      <w:r w:rsidRPr="005E21FF">
        <w:rPr>
          <w:rFonts w:ascii="Palatino Linotype" w:hAnsi="Palatino Linotype"/>
          <w:sz w:val="24"/>
          <w:szCs w:val="24"/>
          <w:lang w:val="fr-FR"/>
        </w:rPr>
        <w:t xml:space="preserve"> Giá trị nào của </w:t>
      </w:r>
      <w:r w:rsidRPr="005E21FF">
        <w:rPr>
          <w:rFonts w:ascii="Palatino Linotype" w:hAnsi="Palatino Linotype"/>
          <w:position w:val="-6"/>
          <w:sz w:val="24"/>
          <w:szCs w:val="24"/>
          <w:lang w:val="fr-FR"/>
        </w:rPr>
        <w:object w:dxaOrig="195" w:dyaOrig="225">
          <v:shape id="_x0000_i1255" type="#_x0000_t75" style="width:9.5pt;height:11.55pt" o:ole="">
            <v:imagedata r:id="rId437" o:title=""/>
          </v:shape>
          <o:OLEObject Type="Embed" ProgID="Equation.DSMT4" ShapeID="_x0000_i1255" DrawAspect="Content" ObjectID="_1630465358" r:id="rId438"/>
        </w:object>
      </w:r>
      <w:r w:rsidRPr="005E21FF">
        <w:rPr>
          <w:rFonts w:ascii="Palatino Linotype" w:hAnsi="Palatino Linotype"/>
          <w:sz w:val="24"/>
          <w:szCs w:val="24"/>
          <w:lang w:val="fr-FR"/>
        </w:rPr>
        <w:t xml:space="preserve"> dưới đây là nghiệm của phương trình </w:t>
      </w:r>
      <w:r w:rsidRPr="005E21FF">
        <w:rPr>
          <w:rFonts w:ascii="Palatino Linotype" w:hAnsi="Palatino Linotype"/>
          <w:position w:val="-6"/>
          <w:sz w:val="24"/>
          <w:szCs w:val="24"/>
          <w:lang w:val="fr-FR"/>
        </w:rPr>
        <w:object w:dxaOrig="1320" w:dyaOrig="315">
          <v:shape id="_x0000_i1256" type="#_x0000_t75" style="width:65.85pt;height:15.6pt" o:ole="">
            <v:imagedata r:id="rId439" o:title=""/>
          </v:shape>
          <o:OLEObject Type="Embed" ProgID="Equation.DSMT4" ShapeID="_x0000_i1256" DrawAspect="Content" ObjectID="_1630465359" r:id="rId440"/>
        </w:object>
      </w:r>
      <w:r w:rsidRPr="005E21FF">
        <w:rPr>
          <w:rFonts w:ascii="Palatino Linotype" w:hAnsi="Palatino Linotype"/>
          <w:sz w:val="24"/>
          <w:szCs w:val="24"/>
          <w:lang w:val="fr-FR"/>
        </w:rPr>
        <w:t>?</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600" w:dyaOrig="285">
          <v:shape id="_x0000_i1257" type="#_x0000_t75" style="width:29.9pt;height:14.25pt" o:ole="">
            <v:imagedata r:id="rId441" o:title=""/>
          </v:shape>
          <o:OLEObject Type="Embed" ProgID="Equation.DSMT4" ShapeID="_x0000_i1257" DrawAspect="Content" ObjectID="_1630465360" r:id="rId442"/>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600" w:dyaOrig="285">
          <v:shape id="_x0000_i1258" type="#_x0000_t75" style="width:29.9pt;height:14.25pt" o:ole="">
            <v:imagedata r:id="rId443" o:title=""/>
          </v:shape>
          <o:OLEObject Type="Embed" ProgID="Equation.DSMT4" ShapeID="_x0000_i1258" DrawAspect="Content" ObjectID="_1630465361" r:id="rId444"/>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600" w:dyaOrig="285">
          <v:shape id="_x0000_i1259" type="#_x0000_t75" style="width:29.9pt;height:14.25pt" o:ole="">
            <v:imagedata r:id="rId445" o:title=""/>
          </v:shape>
          <o:OLEObject Type="Embed" ProgID="Equation.DSMT4" ShapeID="_x0000_i1259" DrawAspect="Content" ObjectID="_1630465362" r:id="rId446"/>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585" w:dyaOrig="285">
          <v:shape id="_x0000_i1260" type="#_x0000_t75" style="width:29.2pt;height:14.25pt" o:ole="">
            <v:imagedata r:id="rId447" o:title=""/>
          </v:shape>
          <o:OLEObject Type="Embed" ProgID="Equation.DSMT4" ShapeID="_x0000_i1260" DrawAspect="Content" ObjectID="_1630465363" r:id="rId448"/>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4:</w:t>
      </w:r>
      <w:r w:rsidRPr="005E21FF">
        <w:rPr>
          <w:rFonts w:ascii="Palatino Linotype" w:hAnsi="Palatino Linotype"/>
          <w:sz w:val="24"/>
          <w:szCs w:val="24"/>
          <w:lang w:val="fr-FR"/>
        </w:rPr>
        <w:t xml:space="preserve"> Đường thẳng </w:t>
      </w:r>
      <w:r w:rsidRPr="005E21FF">
        <w:rPr>
          <w:rFonts w:ascii="Palatino Linotype" w:hAnsi="Palatino Linotype"/>
          <w:position w:val="-10"/>
          <w:sz w:val="24"/>
          <w:szCs w:val="24"/>
          <w:lang w:val="fr-FR"/>
        </w:rPr>
        <w:object w:dxaOrig="1020" w:dyaOrig="315">
          <v:shape id="_x0000_i1261" type="#_x0000_t75" style="width:50.95pt;height:15.6pt" o:ole="">
            <v:imagedata r:id="rId449" o:title=""/>
          </v:shape>
          <o:OLEObject Type="Embed" ProgID="Equation.DSMT4" ShapeID="_x0000_i1261" DrawAspect="Content" ObjectID="_1630465364" r:id="rId450"/>
        </w:object>
      </w:r>
      <w:r w:rsidRPr="005E21FF">
        <w:rPr>
          <w:rFonts w:ascii="Palatino Linotype" w:hAnsi="Palatino Linotype"/>
          <w:sz w:val="24"/>
          <w:szCs w:val="24"/>
          <w:lang w:val="fr-FR"/>
        </w:rPr>
        <w:t xml:space="preserve"> có hệ số góc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375" w:dyaOrig="285">
          <v:shape id="_x0000_i1262" type="#_x0000_t75" style="width:19pt;height:14.25pt" o:ole="">
            <v:imagedata r:id="rId451" o:title=""/>
          </v:shape>
          <o:OLEObject Type="Embed" ProgID="Equation.DSMT4" ShapeID="_x0000_i1262" DrawAspect="Content" ObjectID="_1630465365" r:id="rId452"/>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240" w:dyaOrig="285">
          <v:shape id="_x0000_i1263" type="#_x0000_t75" style="width:12.25pt;height:14.25pt" o:ole="">
            <v:imagedata r:id="rId453" o:title=""/>
          </v:shape>
          <o:OLEObject Type="Embed" ProgID="Equation.DSMT4" ShapeID="_x0000_i1263" DrawAspect="Content" ObjectID="_1630465366" r:id="rId454"/>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375" w:dyaOrig="285">
          <v:shape id="_x0000_i1264" type="#_x0000_t75" style="width:19pt;height:14.25pt" o:ole="">
            <v:imagedata r:id="rId455" o:title=""/>
          </v:shape>
          <o:OLEObject Type="Embed" ProgID="Equation.DSMT4" ShapeID="_x0000_i1264" DrawAspect="Content" ObjectID="_1630465367" r:id="rId456"/>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240" w:dyaOrig="285">
          <v:shape id="_x0000_i1265" type="#_x0000_t75" style="width:12.25pt;height:14.25pt" o:ole="">
            <v:imagedata r:id="rId457" o:title=""/>
          </v:shape>
          <o:OLEObject Type="Embed" ProgID="Equation.DSMT4" ShapeID="_x0000_i1265" DrawAspect="Content" ObjectID="_1630465368" r:id="rId458"/>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5:</w:t>
      </w:r>
      <w:r w:rsidRPr="005E21FF">
        <w:rPr>
          <w:rFonts w:ascii="Palatino Linotype" w:hAnsi="Palatino Linotype"/>
          <w:sz w:val="24"/>
          <w:szCs w:val="24"/>
          <w:lang w:val="fr-FR"/>
        </w:rPr>
        <w:t xml:space="preserve"> Cho biết </w:t>
      </w:r>
      <w:r w:rsidRPr="005E21FF">
        <w:rPr>
          <w:rFonts w:ascii="Palatino Linotype" w:hAnsi="Palatino Linotype"/>
          <w:color w:val="333333"/>
          <w:position w:val="-6"/>
          <w:sz w:val="24"/>
          <w:szCs w:val="24"/>
          <w:lang w:val="fr-FR"/>
        </w:rPr>
        <w:object w:dxaOrig="525" w:dyaOrig="285">
          <v:shape id="_x0000_i1266" type="#_x0000_t75" style="width:26.5pt;height:14.25pt" o:ole="">
            <v:imagedata r:id="rId459" o:title=""/>
          </v:shape>
          <o:OLEObject Type="Embed" ProgID="Equation.DSMT4" ShapeID="_x0000_i1266" DrawAspect="Content" ObjectID="_1630465369" r:id="rId460"/>
        </w:object>
      </w:r>
      <w:r w:rsidRPr="005E21FF">
        <w:rPr>
          <w:rFonts w:ascii="Palatino Linotype" w:hAnsi="Palatino Linotype"/>
          <w:color w:val="333333"/>
          <w:sz w:val="24"/>
          <w:szCs w:val="24"/>
          <w:lang w:val="fr-FR"/>
        </w:rPr>
        <w:t xml:space="preserve">là một nghiệm của phương trình </w:t>
      </w:r>
      <w:r w:rsidRPr="005E21FF">
        <w:rPr>
          <w:rFonts w:ascii="Palatino Linotype" w:hAnsi="Palatino Linotype"/>
          <w:position w:val="-6"/>
          <w:sz w:val="24"/>
          <w:szCs w:val="24"/>
          <w:lang w:val="fr-FR"/>
        </w:rPr>
        <w:object w:dxaOrig="1425" w:dyaOrig="315">
          <v:shape id="_x0000_i1267" type="#_x0000_t75" style="width:71.3pt;height:15.6pt" o:ole="">
            <v:imagedata r:id="rId461" o:title=""/>
          </v:shape>
          <o:OLEObject Type="Embed" ProgID="Equation.DSMT4" ShapeID="_x0000_i1267" DrawAspect="Content" ObjectID="_1630465370" r:id="rId462"/>
        </w:object>
      </w:r>
      <w:r w:rsidRPr="005E21FF">
        <w:rPr>
          <w:rFonts w:ascii="Palatino Linotype" w:hAnsi="Palatino Linotype"/>
          <w:sz w:val="24"/>
          <w:szCs w:val="24"/>
          <w:lang w:val="fr-FR"/>
        </w:rPr>
        <w:t>. Khi đó ta có</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color w:val="333333"/>
          <w:position w:val="-6"/>
          <w:sz w:val="24"/>
          <w:szCs w:val="24"/>
          <w:lang w:val="fr-FR"/>
        </w:rPr>
        <w:object w:dxaOrig="930" w:dyaOrig="285">
          <v:shape id="_x0000_i1268" type="#_x0000_t75" style="width:46.2pt;height:14.25pt" o:ole="">
            <v:imagedata r:id="rId463" o:title=""/>
          </v:shape>
          <o:OLEObject Type="Embed" ProgID="Equation.DSMT4" ShapeID="_x0000_i1268" DrawAspect="Content" ObjectID="_1630465371" r:id="rId464"/>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color w:val="333333"/>
          <w:position w:val="-6"/>
          <w:sz w:val="24"/>
          <w:szCs w:val="24"/>
          <w:lang w:val="fr-FR"/>
        </w:rPr>
        <w:object w:dxaOrig="945" w:dyaOrig="285">
          <v:shape id="_x0000_i1269" type="#_x0000_t75" style="width:47.55pt;height:14.25pt" o:ole="">
            <v:imagedata r:id="rId465" o:title=""/>
          </v:shape>
          <o:OLEObject Type="Embed" ProgID="Equation.DSMT4" ShapeID="_x0000_i1269" DrawAspect="Content" ObjectID="_1630465372" r:id="rId466"/>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color w:val="333333"/>
          <w:position w:val="-6"/>
          <w:sz w:val="24"/>
          <w:szCs w:val="24"/>
          <w:lang w:val="fr-FR"/>
        </w:rPr>
        <w:object w:dxaOrig="1095" w:dyaOrig="285">
          <v:shape id="_x0000_i1270" type="#_x0000_t75" style="width:55pt;height:14.25pt" o:ole="">
            <v:imagedata r:id="rId467" o:title=""/>
          </v:shape>
          <o:OLEObject Type="Embed" ProgID="Equation.DSMT4" ShapeID="_x0000_i1270" DrawAspect="Content" ObjectID="_1630465373" r:id="rId468"/>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color w:val="333333"/>
          <w:position w:val="-6"/>
          <w:sz w:val="24"/>
          <w:szCs w:val="24"/>
          <w:lang w:val="fr-FR"/>
        </w:rPr>
        <w:object w:dxaOrig="945" w:dyaOrig="285">
          <v:shape id="_x0000_i1271" type="#_x0000_t75" style="width:47.55pt;height:14.25pt" o:ole="">
            <v:imagedata r:id="rId469" o:title=""/>
          </v:shape>
          <o:OLEObject Type="Embed" ProgID="Equation.DSMT4" ShapeID="_x0000_i1271" DrawAspect="Content" ObjectID="_1630465374" r:id="rId470"/>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6:</w:t>
      </w:r>
      <w:r w:rsidRPr="005E21FF">
        <w:rPr>
          <w:rFonts w:ascii="Palatino Linotype" w:hAnsi="Palatino Linotype"/>
          <w:sz w:val="24"/>
          <w:szCs w:val="24"/>
          <w:lang w:val="fr-FR"/>
        </w:rPr>
        <w:t xml:space="preserve"> Tất cả các giá trị của </w:t>
      </w:r>
      <w:r w:rsidRPr="005E21FF">
        <w:rPr>
          <w:rFonts w:ascii="Palatino Linotype" w:hAnsi="Palatino Linotype"/>
          <w:position w:val="-6"/>
          <w:sz w:val="24"/>
          <w:szCs w:val="24"/>
          <w:lang w:val="fr-FR"/>
        </w:rPr>
        <w:object w:dxaOrig="195" w:dyaOrig="225">
          <v:shape id="_x0000_i1272" type="#_x0000_t75" style="width:9.5pt;height:11.55pt" o:ole="">
            <v:imagedata r:id="rId471" o:title=""/>
          </v:shape>
          <o:OLEObject Type="Embed" ProgID="Equation.DSMT4" ShapeID="_x0000_i1272" DrawAspect="Content" ObjectID="_1630465375" r:id="rId472"/>
        </w:object>
      </w:r>
      <w:r w:rsidRPr="005E21FF">
        <w:rPr>
          <w:rFonts w:ascii="Palatino Linotype" w:hAnsi="Palatino Linotype"/>
          <w:sz w:val="24"/>
          <w:szCs w:val="24"/>
          <w:lang w:val="fr-FR"/>
        </w:rPr>
        <w:t xml:space="preserve"> để biểu thức </w:t>
      </w:r>
      <w:r w:rsidRPr="005E21FF">
        <w:rPr>
          <w:rFonts w:ascii="Palatino Linotype" w:hAnsi="Palatino Linotype"/>
          <w:position w:val="-8"/>
          <w:sz w:val="24"/>
          <w:szCs w:val="24"/>
          <w:lang w:val="fr-FR"/>
        </w:rPr>
        <w:object w:dxaOrig="705" w:dyaOrig="360">
          <v:shape id="_x0000_i1273" type="#_x0000_t75" style="width:35.3pt;height:18.35pt" o:ole="">
            <v:imagedata r:id="rId473" o:title=""/>
          </v:shape>
          <o:OLEObject Type="Embed" ProgID="Equation.DSMT4" ShapeID="_x0000_i1273" DrawAspect="Content" ObjectID="_1630465376" r:id="rId474"/>
        </w:object>
      </w:r>
      <w:r w:rsidRPr="005E21FF">
        <w:rPr>
          <w:rFonts w:ascii="Palatino Linotype" w:hAnsi="Palatino Linotype"/>
          <w:sz w:val="24"/>
          <w:szCs w:val="24"/>
          <w:lang w:val="fr-FR"/>
        </w:rPr>
        <w:t xml:space="preserve">  có nghĩa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600" w:dyaOrig="285">
          <v:shape id="_x0000_i1274" type="#_x0000_t75" style="width:29.9pt;height:14.25pt" o:ole="">
            <v:imagedata r:id="rId475" o:title=""/>
          </v:shape>
          <o:OLEObject Type="Embed" ProgID="Equation.DSMT4" ShapeID="_x0000_i1274" DrawAspect="Content" ObjectID="_1630465377" r:id="rId476"/>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600" w:dyaOrig="285">
          <v:shape id="_x0000_i1275" type="#_x0000_t75" style="width:29.9pt;height:14.25pt" o:ole="">
            <v:imagedata r:id="rId477" o:title=""/>
          </v:shape>
          <o:OLEObject Type="Embed" ProgID="Equation.DSMT4" ShapeID="_x0000_i1275" DrawAspect="Content" ObjectID="_1630465378" r:id="rId478"/>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600" w:dyaOrig="285">
          <v:shape id="_x0000_i1276" type="#_x0000_t75" style="width:29.9pt;height:14.25pt" o:ole="">
            <v:imagedata r:id="rId479" o:title=""/>
          </v:shape>
          <o:OLEObject Type="Embed" ProgID="Equation.DSMT4" ShapeID="_x0000_i1276" DrawAspect="Content" ObjectID="_1630465379" r:id="rId480"/>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600" w:dyaOrig="285">
          <v:shape id="_x0000_i1277" type="#_x0000_t75" style="width:29.9pt;height:14.25pt" o:ole="">
            <v:imagedata r:id="rId481" o:title=""/>
          </v:shape>
          <o:OLEObject Type="Embed" ProgID="Equation.DSMT4" ShapeID="_x0000_i1277" DrawAspect="Content" ObjectID="_1630465380" r:id="rId482"/>
        </w:objec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color w:val="0000FF"/>
          <w:sz w:val="24"/>
          <w:szCs w:val="24"/>
        </w:rPr>
        <w:t>Câu 7:</w:t>
      </w:r>
      <w:r w:rsidRPr="005E21FF">
        <w:rPr>
          <w:rFonts w:ascii="Palatino Linotype" w:hAnsi="Palatino Linotype"/>
          <w:sz w:val="24"/>
          <w:szCs w:val="24"/>
        </w:rPr>
        <w:t xml:space="preserve">  Cho tam giác</w:t>
      </w:r>
      <w:r w:rsidRPr="005E21FF">
        <w:rPr>
          <w:rFonts w:ascii="Palatino Linotype" w:hAnsi="Palatino Linotype"/>
          <w:color w:val="333333"/>
          <w:position w:val="-6"/>
          <w:sz w:val="24"/>
          <w:szCs w:val="24"/>
        </w:rPr>
        <w:object w:dxaOrig="570" w:dyaOrig="285">
          <v:shape id="_x0000_i1278" type="#_x0000_t75" style="width:28.55pt;height:14.25pt" o:ole="">
            <v:imagedata r:id="rId483" o:title=""/>
          </v:shape>
          <o:OLEObject Type="Embed" ProgID="Equation.DSMT4" ShapeID="_x0000_i1278" DrawAspect="Content" ObjectID="_1630465381" r:id="rId484"/>
        </w:object>
      </w:r>
      <w:r w:rsidRPr="005E21FF">
        <w:rPr>
          <w:rFonts w:ascii="Palatino Linotype" w:hAnsi="Palatino Linotype"/>
          <w:sz w:val="24"/>
          <w:szCs w:val="24"/>
        </w:rPr>
        <w:t xml:space="preserve">có </w:t>
      </w:r>
      <w:r w:rsidRPr="005E21FF">
        <w:rPr>
          <w:rFonts w:ascii="Palatino Linotype" w:hAnsi="Palatino Linotype"/>
          <w:position w:val="-10"/>
          <w:sz w:val="24"/>
          <w:szCs w:val="24"/>
        </w:rPr>
        <w:object w:dxaOrig="3300" w:dyaOrig="315">
          <v:shape id="_x0000_i1279" type="#_x0000_t75" style="width:165pt;height:15.6pt" o:ole="">
            <v:imagedata r:id="rId485" o:title=""/>
          </v:shape>
          <o:OLEObject Type="Embed" ProgID="Equation.DSMT4" ShapeID="_x0000_i1279" DrawAspect="Content" ObjectID="_1630465382" r:id="rId486"/>
        </w:object>
      </w:r>
      <w:r w:rsidRPr="005E21FF">
        <w:rPr>
          <w:rFonts w:ascii="Palatino Linotype" w:hAnsi="Palatino Linotype"/>
          <w:sz w:val="24"/>
          <w:szCs w:val="24"/>
        </w:rPr>
        <w:t>. Phát biểu nào dưới đây đúng?</w:t>
      </w:r>
    </w:p>
    <w:p w:rsidR="00285BEB" w:rsidRPr="005E21FF" w:rsidRDefault="00285BEB" w:rsidP="00285BEB">
      <w:pPr>
        <w:tabs>
          <w:tab w:val="left" w:pos="5136"/>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sz w:val="24"/>
          <w:szCs w:val="24"/>
        </w:rPr>
        <w:t>Tam giác</w:t>
      </w:r>
      <w:r w:rsidRPr="005E21FF">
        <w:rPr>
          <w:rFonts w:ascii="Palatino Linotype" w:hAnsi="Palatino Linotype"/>
          <w:color w:val="333333"/>
          <w:position w:val="-6"/>
          <w:sz w:val="24"/>
          <w:szCs w:val="24"/>
        </w:rPr>
        <w:object w:dxaOrig="570" w:dyaOrig="285">
          <v:shape id="_x0000_i1280" type="#_x0000_t75" style="width:28.55pt;height:14.25pt" o:ole="">
            <v:imagedata r:id="rId483" o:title=""/>
          </v:shape>
          <o:OLEObject Type="Embed" ProgID="Equation.DSMT4" ShapeID="_x0000_i1280" DrawAspect="Content" ObjectID="_1630465383" r:id="rId487"/>
        </w:object>
      </w:r>
      <w:r w:rsidRPr="005E21FF">
        <w:rPr>
          <w:rFonts w:ascii="Palatino Linotype" w:hAnsi="Palatino Linotype"/>
          <w:color w:val="333333"/>
          <w:sz w:val="24"/>
          <w:szCs w:val="24"/>
        </w:rPr>
        <w:t>vuông.</w: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sz w:val="24"/>
          <w:szCs w:val="24"/>
        </w:rPr>
        <w:t>Tam giác</w:t>
      </w:r>
      <w:r w:rsidRPr="005E21FF">
        <w:rPr>
          <w:rFonts w:ascii="Palatino Linotype" w:hAnsi="Palatino Linotype"/>
          <w:color w:val="333333"/>
          <w:position w:val="-6"/>
          <w:sz w:val="24"/>
          <w:szCs w:val="24"/>
        </w:rPr>
        <w:object w:dxaOrig="570" w:dyaOrig="285">
          <v:shape id="_x0000_i1281" type="#_x0000_t75" style="width:28.55pt;height:14.25pt" o:ole="">
            <v:imagedata r:id="rId483" o:title=""/>
          </v:shape>
          <o:OLEObject Type="Embed" ProgID="Equation.DSMT4" ShapeID="_x0000_i1281" DrawAspect="Content" ObjectID="_1630465384" r:id="rId488"/>
        </w:object>
      </w:r>
      <w:r w:rsidRPr="005E21FF">
        <w:rPr>
          <w:rFonts w:ascii="Palatino Linotype" w:hAnsi="Palatino Linotype"/>
          <w:color w:val="333333"/>
          <w:sz w:val="24"/>
          <w:szCs w:val="24"/>
        </w:rPr>
        <w:t>đều.</w:t>
      </w:r>
    </w:p>
    <w:p w:rsidR="00285BEB" w:rsidRPr="005E21FF" w:rsidRDefault="00285BEB" w:rsidP="00285BEB">
      <w:pPr>
        <w:tabs>
          <w:tab w:val="left" w:pos="5136"/>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C. </w:t>
      </w:r>
      <w:r w:rsidRPr="005E21FF">
        <w:rPr>
          <w:rFonts w:ascii="Palatino Linotype" w:hAnsi="Palatino Linotype"/>
          <w:sz w:val="24"/>
          <w:szCs w:val="24"/>
        </w:rPr>
        <w:t>Tam giác</w:t>
      </w:r>
      <w:r w:rsidRPr="005E21FF">
        <w:rPr>
          <w:rFonts w:ascii="Palatino Linotype" w:hAnsi="Palatino Linotype"/>
          <w:color w:val="333333"/>
          <w:position w:val="-6"/>
          <w:sz w:val="24"/>
          <w:szCs w:val="24"/>
        </w:rPr>
        <w:object w:dxaOrig="570" w:dyaOrig="285">
          <v:shape id="_x0000_i1282" type="#_x0000_t75" style="width:28.55pt;height:14.25pt" o:ole="">
            <v:imagedata r:id="rId483" o:title=""/>
          </v:shape>
          <o:OLEObject Type="Embed" ProgID="Equation.DSMT4" ShapeID="_x0000_i1282" DrawAspect="Content" ObjectID="_1630465385" r:id="rId489"/>
        </w:object>
      </w:r>
      <w:r w:rsidRPr="005E21FF">
        <w:rPr>
          <w:rFonts w:ascii="Palatino Linotype" w:hAnsi="Palatino Linotype"/>
          <w:color w:val="333333"/>
          <w:sz w:val="24"/>
          <w:szCs w:val="24"/>
        </w:rPr>
        <w:t>vuông cân.</w: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sz w:val="24"/>
          <w:szCs w:val="24"/>
        </w:rPr>
        <w:t>Tam giác</w:t>
      </w:r>
      <w:r w:rsidRPr="005E21FF">
        <w:rPr>
          <w:rFonts w:ascii="Palatino Linotype" w:hAnsi="Palatino Linotype"/>
          <w:color w:val="333333"/>
          <w:position w:val="-6"/>
          <w:sz w:val="24"/>
          <w:szCs w:val="24"/>
        </w:rPr>
        <w:object w:dxaOrig="570" w:dyaOrig="285">
          <v:shape id="_x0000_i1283" type="#_x0000_t75" style="width:28.55pt;height:14.25pt" o:ole="">
            <v:imagedata r:id="rId483" o:title=""/>
          </v:shape>
          <o:OLEObject Type="Embed" ProgID="Equation.DSMT4" ShapeID="_x0000_i1283" DrawAspect="Content" ObjectID="_1630465386" r:id="rId490"/>
        </w:object>
      </w:r>
      <w:r w:rsidRPr="005E21FF">
        <w:rPr>
          <w:rFonts w:ascii="Palatino Linotype" w:hAnsi="Palatino Linotype"/>
          <w:color w:val="333333"/>
          <w:sz w:val="24"/>
          <w:szCs w:val="24"/>
        </w:rPr>
        <w:t>cân.</w: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8:</w:t>
      </w:r>
      <w:r w:rsidRPr="005E21FF">
        <w:rPr>
          <w:rFonts w:ascii="Palatino Linotype" w:hAnsi="Palatino Linotype"/>
          <w:sz w:val="24"/>
          <w:szCs w:val="24"/>
          <w:lang w:val="fr-FR"/>
        </w:rPr>
        <w:t xml:space="preserve"> Giá trị của tham số </w:t>
      </w:r>
      <w:r w:rsidRPr="005E21FF">
        <w:rPr>
          <w:rFonts w:ascii="Palatino Linotype" w:hAnsi="Palatino Linotype"/>
          <w:position w:val="-6"/>
          <w:sz w:val="24"/>
          <w:szCs w:val="24"/>
          <w:lang w:val="fr-FR"/>
        </w:rPr>
        <w:object w:dxaOrig="255" w:dyaOrig="225">
          <v:shape id="_x0000_i1284" type="#_x0000_t75" style="width:12.9pt;height:11.55pt" o:ole="">
            <v:imagedata r:id="rId413" o:title=""/>
          </v:shape>
          <o:OLEObject Type="Embed" ProgID="Equation.DSMT4" ShapeID="_x0000_i1284" DrawAspect="Content" ObjectID="_1630465387" r:id="rId491"/>
        </w:object>
      </w:r>
      <w:r w:rsidRPr="005E21FF">
        <w:rPr>
          <w:rFonts w:ascii="Palatino Linotype" w:hAnsi="Palatino Linotype"/>
          <w:sz w:val="24"/>
          <w:szCs w:val="24"/>
          <w:lang w:val="fr-FR"/>
        </w:rPr>
        <w:t xml:space="preserve"> để đường thẳng </w:t>
      </w:r>
      <w:r w:rsidRPr="005E21FF">
        <w:rPr>
          <w:rFonts w:ascii="Palatino Linotype" w:hAnsi="Palatino Linotype"/>
          <w:position w:val="-14"/>
          <w:sz w:val="24"/>
          <w:szCs w:val="24"/>
          <w:lang w:val="fr-FR"/>
        </w:rPr>
        <w:object w:dxaOrig="1695" w:dyaOrig="405">
          <v:shape id="_x0000_i1285" type="#_x0000_t75" style="width:84.9pt;height:20.4pt" o:ole="">
            <v:imagedata r:id="rId492" o:title=""/>
          </v:shape>
          <o:OLEObject Type="Embed" ProgID="Equation.DSMT4" ShapeID="_x0000_i1285" DrawAspect="Content" ObjectID="_1630465388" r:id="rId493"/>
        </w:object>
      </w:r>
      <w:r w:rsidRPr="005E21FF">
        <w:rPr>
          <w:rFonts w:ascii="Palatino Linotype" w:hAnsi="Palatino Linotype"/>
          <w:sz w:val="24"/>
          <w:szCs w:val="24"/>
          <w:lang w:val="fr-FR"/>
        </w:rPr>
        <w:t xml:space="preserve"> đi qua điểm </w:t>
      </w:r>
      <w:r w:rsidRPr="005E21FF">
        <w:rPr>
          <w:rFonts w:ascii="Palatino Linotype" w:hAnsi="Palatino Linotype"/>
          <w:position w:val="-14"/>
          <w:sz w:val="24"/>
          <w:szCs w:val="24"/>
          <w:lang w:val="fr-FR"/>
        </w:rPr>
        <w:object w:dxaOrig="885" w:dyaOrig="405">
          <v:shape id="_x0000_i1286" type="#_x0000_t75" style="width:44.15pt;height:20.4pt" o:ole="">
            <v:imagedata r:id="rId494" o:title=""/>
          </v:shape>
          <o:OLEObject Type="Embed" ProgID="Equation.DSMT4" ShapeID="_x0000_i1286" DrawAspect="Content" ObjectID="_1630465389" r:id="rId495"/>
        </w:object>
      </w:r>
      <w:r w:rsidRPr="005E21FF">
        <w:rPr>
          <w:rFonts w:ascii="Palatino Linotype" w:hAnsi="Palatino Linotype"/>
          <w:sz w:val="24"/>
          <w:szCs w:val="24"/>
          <w:lang w:val="fr-FR"/>
        </w:rPr>
        <w:t xml:space="preserve">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795" w:dyaOrig="285">
          <v:shape id="_x0000_i1287" type="#_x0000_t75" style="width:40.1pt;height:14.25pt" o:ole="">
            <v:imagedata r:id="rId496" o:title=""/>
          </v:shape>
          <o:OLEObject Type="Embed" ProgID="Equation.DSMT4" ShapeID="_x0000_i1287" DrawAspect="Content" ObjectID="_1630465390" r:id="rId497"/>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645" w:dyaOrig="285">
          <v:shape id="_x0000_i1288" type="#_x0000_t75" style="width:31.9pt;height:14.25pt" o:ole="">
            <v:imagedata r:id="rId498" o:title=""/>
          </v:shape>
          <o:OLEObject Type="Embed" ProgID="Equation.DSMT4" ShapeID="_x0000_i1288" DrawAspect="Content" ObjectID="_1630465391" r:id="rId499"/>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795" w:dyaOrig="285">
          <v:shape id="_x0000_i1289" type="#_x0000_t75" style="width:40.1pt;height:14.25pt" o:ole="">
            <v:imagedata r:id="rId500" o:title=""/>
          </v:shape>
          <o:OLEObject Type="Embed" ProgID="Equation.DSMT4" ShapeID="_x0000_i1289" DrawAspect="Content" ObjectID="_1630465392" r:id="rId501"/>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660" w:dyaOrig="285">
          <v:shape id="_x0000_i1290" type="#_x0000_t75" style="width:33.3pt;height:14.25pt" o:ole="">
            <v:imagedata r:id="rId502" o:title=""/>
          </v:shape>
          <o:OLEObject Type="Embed" ProgID="Equation.DSMT4" ShapeID="_x0000_i1290" DrawAspect="Content" ObjectID="_1630465393" r:id="rId503"/>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9:</w:t>
      </w:r>
      <w:r w:rsidRPr="005E21FF">
        <w:rPr>
          <w:rFonts w:ascii="Palatino Linotype" w:hAnsi="Palatino Linotype"/>
          <w:sz w:val="24"/>
          <w:szCs w:val="24"/>
          <w:lang w:val="fr-FR"/>
        </w:rPr>
        <w:t xml:space="preserve"> Căn bậc hai số học của </w:t>
      </w:r>
      <w:r w:rsidRPr="005E21FF">
        <w:rPr>
          <w:rFonts w:ascii="Palatino Linotype" w:hAnsi="Palatino Linotype"/>
          <w:position w:val="-4"/>
          <w:sz w:val="24"/>
          <w:szCs w:val="24"/>
          <w:lang w:val="fr-FR"/>
        </w:rPr>
        <w:object w:dxaOrig="405" w:dyaOrig="255">
          <v:shape id="_x0000_i1291" type="#_x0000_t75" style="width:20.4pt;height:12.9pt" o:ole="">
            <v:imagedata r:id="rId504" o:title=""/>
          </v:shape>
          <o:OLEObject Type="Embed" ProgID="Equation.DSMT4" ShapeID="_x0000_i1291" DrawAspect="Content" ObjectID="_1630465394" r:id="rId505"/>
        </w:object>
      </w:r>
      <w:r w:rsidRPr="005E21FF">
        <w:rPr>
          <w:rFonts w:ascii="Palatino Linotype" w:hAnsi="Palatino Linotype"/>
          <w:sz w:val="24"/>
          <w:szCs w:val="24"/>
          <w:lang w:val="fr-FR"/>
        </w:rPr>
        <w:t xml:space="preserve">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345" w:dyaOrig="285">
          <v:shape id="_x0000_i1292" type="#_x0000_t75" style="width:17pt;height:14.25pt" o:ole="">
            <v:imagedata r:id="rId506" o:title=""/>
          </v:shape>
          <o:OLEObject Type="Embed" ProgID="Equation.DSMT4" ShapeID="_x0000_i1292" DrawAspect="Content" ObjectID="_1630465395" r:id="rId507"/>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495" w:dyaOrig="285">
          <v:shape id="_x0000_i1293" type="#_x0000_t75" style="width:24.45pt;height:14.25pt" o:ole="">
            <v:imagedata r:id="rId508" o:title=""/>
          </v:shape>
          <o:OLEObject Type="Embed" ProgID="Equation.DSMT4" ShapeID="_x0000_i1293" DrawAspect="Content" ObjectID="_1630465396" r:id="rId509"/>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4"/>
          <w:sz w:val="24"/>
          <w:szCs w:val="24"/>
          <w:lang w:val="fr-FR"/>
        </w:rPr>
        <w:object w:dxaOrig="285" w:dyaOrig="255">
          <v:shape id="_x0000_i1294" type="#_x0000_t75" style="width:14.25pt;height:12.9pt" o:ole="">
            <v:imagedata r:id="rId510" o:title=""/>
          </v:shape>
          <o:OLEObject Type="Embed" ProgID="Equation.DSMT4" ShapeID="_x0000_i1294" DrawAspect="Content" ObjectID="_1630465397" r:id="rId511"/>
        </w:object>
      </w:r>
      <w:r w:rsidRPr="005E21FF">
        <w:rPr>
          <w:rFonts w:ascii="Palatino Linotype" w:hAnsi="Palatino Linotype"/>
          <w:sz w:val="24"/>
          <w:szCs w:val="24"/>
          <w:lang w:val="fr-FR"/>
        </w:rPr>
        <w:t xml:space="preserve"> và</w:t>
      </w:r>
      <w:r w:rsidRPr="005E21FF">
        <w:rPr>
          <w:rFonts w:ascii="Palatino Linotype" w:hAnsi="Palatino Linotype"/>
          <w:position w:val="-6"/>
          <w:sz w:val="24"/>
          <w:szCs w:val="24"/>
          <w:lang w:val="fr-FR"/>
        </w:rPr>
        <w:object w:dxaOrig="495" w:dyaOrig="285">
          <v:shape id="_x0000_i1295" type="#_x0000_t75" style="width:24.45pt;height:14.25pt" o:ole="">
            <v:imagedata r:id="rId512" o:title=""/>
          </v:shape>
          <o:OLEObject Type="Embed" ProgID="Equation.DSMT4" ShapeID="_x0000_i1295" DrawAspect="Content" ObjectID="_1630465398" r:id="rId513"/>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345" w:dyaOrig="285">
          <v:shape id="_x0000_i1296" type="#_x0000_t75" style="width:17pt;height:14.25pt" o:ole="">
            <v:imagedata r:id="rId514" o:title=""/>
          </v:shape>
          <o:OLEObject Type="Embed" ProgID="Equation.DSMT4" ShapeID="_x0000_i1296" DrawAspect="Content" ObjectID="_1630465399" r:id="rId515"/>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10:</w:t>
      </w:r>
      <w:r w:rsidRPr="005E21FF">
        <w:rPr>
          <w:rFonts w:ascii="Palatino Linotype" w:hAnsi="Palatino Linotype"/>
          <w:sz w:val="24"/>
          <w:szCs w:val="24"/>
          <w:lang w:val="fr-FR"/>
        </w:rPr>
        <w:t xml:space="preserve"> Với </w:t>
      </w:r>
      <w:r w:rsidRPr="005E21FF">
        <w:rPr>
          <w:rFonts w:ascii="Palatino Linotype" w:hAnsi="Palatino Linotype"/>
          <w:position w:val="-6"/>
          <w:sz w:val="24"/>
          <w:szCs w:val="24"/>
          <w:lang w:val="fr-FR"/>
        </w:rPr>
        <w:object w:dxaOrig="555" w:dyaOrig="285">
          <v:shape id="_x0000_i1297" type="#_x0000_t75" style="width:27.85pt;height:14.25pt" o:ole="">
            <v:imagedata r:id="rId516" o:title=""/>
          </v:shape>
          <o:OLEObject Type="Embed" ProgID="Equation.DSMT4" ShapeID="_x0000_i1297" DrawAspect="Content" ObjectID="_1630465400" r:id="rId517"/>
        </w:object>
      </w:r>
      <w:r w:rsidRPr="005E21FF">
        <w:rPr>
          <w:rFonts w:ascii="Palatino Linotype" w:hAnsi="Palatino Linotype"/>
          <w:sz w:val="24"/>
          <w:szCs w:val="24"/>
          <w:lang w:val="fr-FR"/>
        </w:rPr>
        <w:t xml:space="preserve"> thì biểu thức </w:t>
      </w:r>
      <w:r w:rsidRPr="005E21FF">
        <w:rPr>
          <w:rFonts w:ascii="Palatino Linotype" w:hAnsi="Palatino Linotype"/>
          <w:position w:val="-12"/>
          <w:sz w:val="24"/>
          <w:szCs w:val="24"/>
          <w:lang w:val="fr-FR"/>
        </w:rPr>
        <w:object w:dxaOrig="1635" w:dyaOrig="435">
          <v:shape id="_x0000_i1298" type="#_x0000_t75" style="width:81.5pt;height:21.75pt" o:ole="">
            <v:imagedata r:id="rId518" o:title=""/>
          </v:shape>
          <o:OLEObject Type="Embed" ProgID="Equation.DSMT4" ShapeID="_x0000_i1298" DrawAspect="Content" ObjectID="_1630465401" r:id="rId519"/>
        </w:object>
      </w:r>
      <w:r w:rsidRPr="005E21FF">
        <w:rPr>
          <w:rFonts w:ascii="Palatino Linotype" w:hAnsi="Palatino Linotype"/>
          <w:sz w:val="24"/>
          <w:szCs w:val="24"/>
          <w:lang w:val="fr-FR"/>
        </w:rPr>
        <w:t xml:space="preserve"> có giá trị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375" w:dyaOrig="285">
          <v:shape id="_x0000_i1299" type="#_x0000_t75" style="width:19pt;height:14.25pt" o:ole="">
            <v:imagedata r:id="rId520" o:title=""/>
          </v:shape>
          <o:OLEObject Type="Embed" ProgID="Equation.DSMT4" ShapeID="_x0000_i1299" DrawAspect="Content" ObjectID="_1630465402" r:id="rId521"/>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705" w:dyaOrig="285">
          <v:shape id="_x0000_i1300" type="#_x0000_t75" style="width:35.3pt;height:14.25pt" o:ole="">
            <v:imagedata r:id="rId522" o:title=""/>
          </v:shape>
          <o:OLEObject Type="Embed" ProgID="Equation.DSMT4" ShapeID="_x0000_i1300" DrawAspect="Content" ObjectID="_1630465403" r:id="rId523"/>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675" w:dyaOrig="285">
          <v:shape id="_x0000_i1301" type="#_x0000_t75" style="width:33.95pt;height:14.25pt" o:ole="">
            <v:imagedata r:id="rId524" o:title=""/>
          </v:shape>
          <o:OLEObject Type="Embed" ProgID="Equation.DSMT4" ShapeID="_x0000_i1301" DrawAspect="Content" ObjectID="_1630465404" r:id="rId525"/>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225" w:dyaOrig="285">
          <v:shape id="_x0000_i1302" type="#_x0000_t75" style="width:11.55pt;height:14.25pt" o:ole="">
            <v:imagedata r:id="rId526" o:title=""/>
          </v:shape>
          <o:OLEObject Type="Embed" ProgID="Equation.DSMT4" ShapeID="_x0000_i1302" DrawAspect="Content" ObjectID="_1630465405" r:id="rId527"/>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t>Câu 11:</w:t>
      </w:r>
      <w:r w:rsidRPr="005E21FF">
        <w:rPr>
          <w:rFonts w:ascii="Palatino Linotype" w:hAnsi="Palatino Linotype"/>
          <w:sz w:val="24"/>
          <w:szCs w:val="24"/>
          <w:lang w:val="fr-FR"/>
        </w:rPr>
        <w:t xml:space="preserve"> Giá trị của biểu thức </w:t>
      </w:r>
      <w:r w:rsidRPr="005E21FF">
        <w:rPr>
          <w:rFonts w:ascii="Palatino Linotype" w:hAnsi="Palatino Linotype"/>
          <w:position w:val="-28"/>
          <w:sz w:val="24"/>
          <w:szCs w:val="24"/>
          <w:lang w:val="fr-FR"/>
        </w:rPr>
        <w:object w:dxaOrig="720" w:dyaOrig="720">
          <v:shape id="_x0000_i1303" type="#_x0000_t75" style="width:36pt;height:36pt" o:ole="">
            <v:imagedata r:id="rId528" o:title=""/>
          </v:shape>
          <o:OLEObject Type="Embed" ProgID="Equation.DSMT4" ShapeID="_x0000_i1303" DrawAspect="Content" ObjectID="_1630465406" r:id="rId529"/>
        </w:object>
      </w:r>
      <w:r w:rsidRPr="005E21FF">
        <w:rPr>
          <w:rFonts w:ascii="Palatino Linotype" w:hAnsi="Palatino Linotype"/>
          <w:sz w:val="24"/>
          <w:szCs w:val="24"/>
          <w:lang w:val="fr-FR"/>
        </w:rPr>
        <w:t xml:space="preserve">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240" w:dyaOrig="285">
          <v:shape id="_x0000_i1304" type="#_x0000_t75" style="width:12.25pt;height:14.25pt" o:ole="">
            <v:imagedata r:id="rId530" o:title=""/>
          </v:shape>
          <o:OLEObject Type="Embed" ProgID="Equation.DSMT4" ShapeID="_x0000_i1304" DrawAspect="Content" ObjectID="_1630465407" r:id="rId531"/>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28"/>
          <w:sz w:val="24"/>
          <w:szCs w:val="24"/>
          <w:lang w:val="fr-FR"/>
        </w:rPr>
        <w:object w:dxaOrig="480" w:dyaOrig="660">
          <v:shape id="_x0000_i1305" type="#_x0000_t75" style="width:23.75pt;height:33.3pt" o:ole="">
            <v:imagedata r:id="rId532" o:title=""/>
          </v:shape>
          <o:OLEObject Type="Embed" ProgID="Equation.DSMT4" ShapeID="_x0000_i1305" DrawAspect="Content" ObjectID="_1630465408" r:id="rId533"/>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24"/>
          <w:sz w:val="24"/>
          <w:szCs w:val="24"/>
          <w:lang w:val="fr-FR"/>
        </w:rPr>
        <w:object w:dxaOrig="300" w:dyaOrig="615">
          <v:shape id="_x0000_i1306" type="#_x0000_t75" style="width:14.95pt;height:30.55pt" o:ole="">
            <v:imagedata r:id="rId534" o:title=""/>
          </v:shape>
          <o:OLEObject Type="Embed" ProgID="Equation.DSMT4" ShapeID="_x0000_i1306" DrawAspect="Content" ObjectID="_1630465409" r:id="rId535"/>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8"/>
          <w:sz w:val="24"/>
          <w:szCs w:val="24"/>
          <w:lang w:val="fr-FR"/>
        </w:rPr>
        <w:object w:dxaOrig="405" w:dyaOrig="360">
          <v:shape id="_x0000_i1307" type="#_x0000_t75" style="width:20.4pt;height:18.35pt" o:ole="">
            <v:imagedata r:id="rId536" o:title=""/>
          </v:shape>
          <o:OLEObject Type="Embed" ProgID="Equation.DSMT4" ShapeID="_x0000_i1307" DrawAspect="Content" ObjectID="_1630465410" r:id="rId537"/>
        </w:object>
      </w:r>
    </w:p>
    <w:p w:rsidR="00285BEB" w:rsidRPr="005E21FF" w:rsidRDefault="00285BEB" w:rsidP="00285BEB">
      <w:pPr>
        <w:spacing w:before="20" w:after="20" w:line="276" w:lineRule="auto"/>
        <w:jc w:val="both"/>
        <w:rPr>
          <w:rFonts w:ascii="Palatino Linotype" w:hAnsi="Palatino Linotype"/>
          <w:sz w:val="24"/>
          <w:szCs w:val="24"/>
          <w:lang w:val="fr-FR"/>
        </w:rPr>
      </w:pPr>
      <w:r w:rsidRPr="005E21FF">
        <w:rPr>
          <w:rFonts w:ascii="Palatino Linotype" w:hAnsi="Palatino Linotype"/>
          <w:b/>
          <w:color w:val="0000FF"/>
          <w:sz w:val="24"/>
          <w:szCs w:val="24"/>
          <w:lang w:val="fr-FR"/>
        </w:rPr>
        <w:lastRenderedPageBreak/>
        <w:t>Câu 12:</w:t>
      </w:r>
      <w:r w:rsidRPr="005E21FF">
        <w:rPr>
          <w:rFonts w:ascii="Palatino Linotype" w:hAnsi="Palatino Linotype"/>
          <w:sz w:val="24"/>
          <w:szCs w:val="24"/>
          <w:lang w:val="fr-FR"/>
        </w:rPr>
        <w:t xml:space="preserve"> Hệ phương trình </w:t>
      </w:r>
      <w:r w:rsidRPr="005E21FF">
        <w:rPr>
          <w:rFonts w:ascii="Palatino Linotype" w:hAnsi="Palatino Linotype"/>
          <w:position w:val="-30"/>
          <w:sz w:val="24"/>
          <w:szCs w:val="24"/>
          <w:lang w:val="fr-FR"/>
        </w:rPr>
        <w:object w:dxaOrig="1155" w:dyaOrig="720">
          <v:shape id="_x0000_i1308" type="#_x0000_t75" style="width:57.75pt;height:36pt" o:ole="">
            <v:imagedata r:id="rId538" o:title=""/>
          </v:shape>
          <o:OLEObject Type="Embed" ProgID="Equation.DSMT4" ShapeID="_x0000_i1308" DrawAspect="Content" ObjectID="_1630465411" r:id="rId539"/>
        </w:object>
      </w:r>
      <w:r w:rsidRPr="005E21FF">
        <w:rPr>
          <w:rFonts w:ascii="Palatino Linotype" w:hAnsi="Palatino Linotype"/>
          <w:sz w:val="24"/>
          <w:szCs w:val="24"/>
          <w:lang w:val="fr-FR"/>
        </w:rPr>
        <w:t xml:space="preserve"> có nghiệm là </w:t>
      </w:r>
      <w:r w:rsidRPr="005E21FF">
        <w:rPr>
          <w:rFonts w:ascii="Palatino Linotype" w:hAnsi="Palatino Linotype"/>
          <w:position w:val="-14"/>
          <w:sz w:val="24"/>
          <w:szCs w:val="24"/>
          <w:lang w:val="fr-FR"/>
        </w:rPr>
        <w:object w:dxaOrig="780" w:dyaOrig="405">
          <v:shape id="_x0000_i1309" type="#_x0000_t75" style="width:38.7pt;height:20.4pt" o:ole="">
            <v:imagedata r:id="rId540" o:title=""/>
          </v:shape>
          <o:OLEObject Type="Embed" ProgID="Equation.DSMT4" ShapeID="_x0000_i1309" DrawAspect="Content" ObjectID="_1630465412" r:id="rId541"/>
        </w:object>
      </w:r>
      <w:r w:rsidRPr="005E21FF">
        <w:rPr>
          <w:rFonts w:ascii="Palatino Linotype" w:hAnsi="Palatino Linotype"/>
          <w:sz w:val="24"/>
          <w:szCs w:val="24"/>
          <w:lang w:val="fr-FR"/>
        </w:rPr>
        <w:t xml:space="preserve">. Giá trị của biểu thức </w:t>
      </w:r>
      <w:r w:rsidRPr="005E21FF">
        <w:rPr>
          <w:rFonts w:ascii="Palatino Linotype" w:hAnsi="Palatino Linotype"/>
          <w:position w:val="-12"/>
          <w:sz w:val="24"/>
          <w:szCs w:val="24"/>
          <w:lang w:val="fr-FR"/>
        </w:rPr>
        <w:object w:dxaOrig="705" w:dyaOrig="360">
          <v:shape id="_x0000_i1310" type="#_x0000_t75" style="width:35.3pt;height:18.35pt" o:ole="">
            <v:imagedata r:id="rId542" o:title=""/>
          </v:shape>
          <o:OLEObject Type="Embed" ProgID="Equation.DSMT4" ShapeID="_x0000_i1310" DrawAspect="Content" ObjectID="_1630465413" r:id="rId543"/>
        </w:object>
      </w:r>
      <w:r w:rsidRPr="005E21FF">
        <w:rPr>
          <w:rFonts w:ascii="Palatino Linotype" w:hAnsi="Palatino Linotype"/>
          <w:sz w:val="24"/>
          <w:szCs w:val="24"/>
          <w:lang w:val="fr-FR"/>
        </w:rPr>
        <w:t xml:space="preserve">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6"/>
          <w:sz w:val="24"/>
          <w:szCs w:val="24"/>
          <w:lang w:val="fr-FR"/>
        </w:rPr>
        <w:object w:dxaOrig="225" w:dyaOrig="285">
          <v:shape id="_x0000_i1311" type="#_x0000_t75" style="width:11.55pt;height:14.25pt" o:ole="">
            <v:imagedata r:id="rId544" o:title=""/>
          </v:shape>
          <o:OLEObject Type="Embed" ProgID="Equation.DSMT4" ShapeID="_x0000_i1311" DrawAspect="Content" ObjectID="_1630465414" r:id="rId545"/>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6"/>
          <w:sz w:val="24"/>
          <w:szCs w:val="24"/>
          <w:lang w:val="fr-FR"/>
        </w:rPr>
        <w:object w:dxaOrig="375" w:dyaOrig="285">
          <v:shape id="_x0000_i1312" type="#_x0000_t75" style="width:19pt;height:14.25pt" o:ole="">
            <v:imagedata r:id="rId546" o:title=""/>
          </v:shape>
          <o:OLEObject Type="Embed" ProgID="Equation.DSMT4" ShapeID="_x0000_i1312" DrawAspect="Content" ObjectID="_1630465415" r:id="rId547"/>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6"/>
          <w:sz w:val="24"/>
          <w:szCs w:val="24"/>
          <w:lang w:val="fr-FR"/>
        </w:rPr>
        <w:object w:dxaOrig="240" w:dyaOrig="285">
          <v:shape id="_x0000_i1313" type="#_x0000_t75" style="width:12.25pt;height:14.25pt" o:ole="">
            <v:imagedata r:id="rId548" o:title=""/>
          </v:shape>
          <o:OLEObject Type="Embed" ProgID="Equation.DSMT4" ShapeID="_x0000_i1313" DrawAspect="Content" ObjectID="_1630465416" r:id="rId549"/>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6"/>
          <w:sz w:val="24"/>
          <w:szCs w:val="24"/>
          <w:lang w:val="fr-FR"/>
        </w:rPr>
        <w:object w:dxaOrig="240" w:dyaOrig="285">
          <v:shape id="_x0000_i1314" type="#_x0000_t75" style="width:12.25pt;height:14.25pt" o:ole="">
            <v:imagedata r:id="rId550" o:title=""/>
          </v:shape>
          <o:OLEObject Type="Embed" ProgID="Equation.DSMT4" ShapeID="_x0000_i1314" DrawAspect="Content" ObjectID="_1630465417" r:id="rId551"/>
        </w:objec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color w:val="0000FF"/>
          <w:sz w:val="24"/>
          <w:szCs w:val="24"/>
        </w:rPr>
        <w:t>Câu 13:</w:t>
      </w:r>
      <w:r w:rsidRPr="005E21FF">
        <w:rPr>
          <w:rFonts w:ascii="Palatino Linotype" w:hAnsi="Palatino Linotype"/>
          <w:sz w:val="24"/>
          <w:szCs w:val="24"/>
        </w:rPr>
        <w:t xml:space="preserve"> Cho tam giác</w:t>
      </w:r>
      <w:r w:rsidRPr="005E21FF">
        <w:rPr>
          <w:rFonts w:ascii="Palatino Linotype" w:hAnsi="Palatino Linotype"/>
          <w:color w:val="333333"/>
          <w:position w:val="-6"/>
          <w:sz w:val="24"/>
          <w:szCs w:val="24"/>
        </w:rPr>
        <w:object w:dxaOrig="570" w:dyaOrig="285">
          <v:shape id="_x0000_i1315" type="#_x0000_t75" style="width:28.55pt;height:14.25pt" o:ole="">
            <v:imagedata r:id="rId483" o:title=""/>
          </v:shape>
          <o:OLEObject Type="Embed" ProgID="Equation.DSMT4" ShapeID="_x0000_i1315" DrawAspect="Content" ObjectID="_1630465418" r:id="rId552"/>
        </w:object>
      </w:r>
      <w:r w:rsidRPr="005E21FF">
        <w:rPr>
          <w:rFonts w:ascii="Palatino Linotype" w:hAnsi="Palatino Linotype"/>
          <w:sz w:val="24"/>
          <w:szCs w:val="24"/>
        </w:rPr>
        <w:t xml:space="preserve"> vuông tại</w:t>
      </w:r>
      <w:r w:rsidRPr="005E21FF">
        <w:rPr>
          <w:rFonts w:ascii="Palatino Linotype" w:hAnsi="Palatino Linotype"/>
          <w:color w:val="333333"/>
          <w:position w:val="-4"/>
          <w:sz w:val="24"/>
          <w:szCs w:val="24"/>
        </w:rPr>
        <w:object w:dxaOrig="240" w:dyaOrig="270">
          <v:shape id="_x0000_i1316" type="#_x0000_t75" style="width:12.25pt;height:13.6pt" o:ole="">
            <v:imagedata r:id="rId553" o:title=""/>
          </v:shape>
          <o:OLEObject Type="Embed" ProgID="Equation.DSMT4" ShapeID="_x0000_i1316" DrawAspect="Content" ObjectID="_1630465419" r:id="rId554"/>
        </w:object>
      </w:r>
      <w:r w:rsidRPr="005E21FF">
        <w:rPr>
          <w:rFonts w:ascii="Palatino Linotype" w:hAnsi="Palatino Linotype"/>
          <w:sz w:val="24"/>
          <w:szCs w:val="24"/>
        </w:rPr>
        <w:t xml:space="preserve">, có </w:t>
      </w:r>
      <w:r w:rsidRPr="005E21FF">
        <w:rPr>
          <w:rFonts w:ascii="Palatino Linotype" w:hAnsi="Palatino Linotype"/>
          <w:position w:val="-10"/>
          <w:sz w:val="24"/>
          <w:szCs w:val="24"/>
        </w:rPr>
        <w:object w:dxaOrig="2220" w:dyaOrig="315">
          <v:shape id="_x0000_i1317" type="#_x0000_t75" style="width:110.65pt;height:15.6pt" o:ole="">
            <v:imagedata r:id="rId555" o:title=""/>
          </v:shape>
          <o:OLEObject Type="Embed" ProgID="Equation.DSMT4" ShapeID="_x0000_i1317" DrawAspect="Content" ObjectID="_1630465420" r:id="rId556"/>
        </w:object>
      </w:r>
      <w:r w:rsidRPr="005E21FF">
        <w:rPr>
          <w:rFonts w:ascii="Palatino Linotype" w:hAnsi="Palatino Linotype"/>
          <w:sz w:val="24"/>
          <w:szCs w:val="24"/>
        </w:rPr>
        <w:t xml:space="preserve">. Tính </w:t>
      </w:r>
      <w:r w:rsidRPr="005E21FF">
        <w:rPr>
          <w:rFonts w:ascii="Palatino Linotype" w:hAnsi="Palatino Linotype"/>
          <w:position w:val="-6"/>
          <w:sz w:val="24"/>
          <w:szCs w:val="24"/>
        </w:rPr>
        <w:object w:dxaOrig="930" w:dyaOrig="375">
          <v:shape id="_x0000_i1318" type="#_x0000_t75" style="width:46.2pt;height:19pt" o:ole="">
            <v:imagedata r:id="rId557" o:title=""/>
          </v:shape>
          <o:OLEObject Type="Embed" ProgID="Equation.DSMT4" ShapeID="_x0000_i1318" DrawAspect="Content" ObjectID="_1630465421" r:id="rId558"/>
        </w:objec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position w:val="-24"/>
          <w:sz w:val="24"/>
          <w:szCs w:val="24"/>
        </w:rPr>
        <w:object w:dxaOrig="480" w:dyaOrig="690">
          <v:shape id="_x0000_i1319" type="#_x0000_t75" style="width:23.75pt;height:34.65pt" o:ole="">
            <v:imagedata r:id="rId559" o:title=""/>
          </v:shape>
          <o:OLEObject Type="Embed" ProgID="Equation.DSMT4" ShapeID="_x0000_i1319" DrawAspect="Content" ObjectID="_1630465422" r:id="rId560"/>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position w:val="-24"/>
          <w:sz w:val="24"/>
          <w:szCs w:val="24"/>
        </w:rPr>
        <w:object w:dxaOrig="315" w:dyaOrig="630">
          <v:shape id="_x0000_i1320" type="#_x0000_t75" style="width:15.6pt;height:31.25pt" o:ole="">
            <v:imagedata r:id="rId561" o:title=""/>
          </v:shape>
          <o:OLEObject Type="Embed" ProgID="Equation.DSMT4" ShapeID="_x0000_i1320" DrawAspect="Content" ObjectID="_1630465423" r:id="rId562"/>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position w:val="-24"/>
          <w:sz w:val="24"/>
          <w:szCs w:val="24"/>
        </w:rPr>
        <w:object w:dxaOrig="300" w:dyaOrig="630">
          <v:shape id="_x0000_i1321" type="#_x0000_t75" style="width:14.95pt;height:31.25pt" o:ole="">
            <v:imagedata r:id="rId563" o:title=""/>
          </v:shape>
          <o:OLEObject Type="Embed" ProgID="Equation.DSMT4" ShapeID="_x0000_i1321" DrawAspect="Content" ObjectID="_1630465424" r:id="rId564"/>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position w:val="-24"/>
          <w:sz w:val="24"/>
          <w:szCs w:val="24"/>
        </w:rPr>
        <w:object w:dxaOrig="480" w:dyaOrig="690">
          <v:shape id="_x0000_i1322" type="#_x0000_t75" style="width:23.75pt;height:34.65pt" o:ole="">
            <v:imagedata r:id="rId565" o:title=""/>
          </v:shape>
          <o:OLEObject Type="Embed" ProgID="Equation.DSMT4" ShapeID="_x0000_i1322" DrawAspect="Content" ObjectID="_1630465425" r:id="rId566"/>
        </w:object>
      </w:r>
    </w:p>
    <w:p w:rsidR="00285BEB" w:rsidRPr="005E21FF" w:rsidRDefault="00285BEB" w:rsidP="00285BEB">
      <w:pPr>
        <w:spacing w:before="20" w:after="20" w:line="276" w:lineRule="auto"/>
        <w:jc w:val="both"/>
        <w:rPr>
          <w:rFonts w:ascii="Palatino Linotype" w:hAnsi="Palatino Linotype"/>
          <w:spacing w:val="-4"/>
          <w:sz w:val="24"/>
          <w:szCs w:val="24"/>
        </w:rPr>
      </w:pPr>
      <w:r w:rsidRPr="005E21FF">
        <w:rPr>
          <w:rFonts w:ascii="Palatino Linotype" w:hAnsi="Palatino Linotype"/>
          <w:b/>
          <w:color w:val="0000FF"/>
          <w:spacing w:val="-4"/>
          <w:sz w:val="24"/>
          <w:szCs w:val="24"/>
        </w:rPr>
        <w:t>Câu 14:</w:t>
      </w:r>
      <w:r w:rsidRPr="005E21FF">
        <w:rPr>
          <w:rFonts w:ascii="Palatino Linotype" w:hAnsi="Palatino Linotype"/>
          <w:spacing w:val="-4"/>
          <w:sz w:val="24"/>
          <w:szCs w:val="24"/>
        </w:rPr>
        <w:t xml:space="preserve"> Tam giác</w:t>
      </w:r>
      <w:r w:rsidRPr="005E21FF">
        <w:rPr>
          <w:rFonts w:ascii="Palatino Linotype" w:hAnsi="Palatino Linotype"/>
          <w:color w:val="333333"/>
          <w:spacing w:val="-4"/>
          <w:position w:val="-6"/>
          <w:sz w:val="24"/>
          <w:szCs w:val="24"/>
        </w:rPr>
        <w:object w:dxaOrig="570" w:dyaOrig="285">
          <v:shape id="_x0000_i1323" type="#_x0000_t75" style="width:28.55pt;height:14.25pt" o:ole="">
            <v:imagedata r:id="rId567" o:title=""/>
          </v:shape>
          <o:OLEObject Type="Embed" ProgID="Equation.DSMT4" ShapeID="_x0000_i1323" DrawAspect="Content" ObjectID="_1630465426" r:id="rId568"/>
        </w:object>
      </w:r>
      <w:r w:rsidRPr="005E21FF">
        <w:rPr>
          <w:rFonts w:ascii="Palatino Linotype" w:hAnsi="Palatino Linotype"/>
          <w:spacing w:val="-4"/>
          <w:sz w:val="24"/>
          <w:szCs w:val="24"/>
        </w:rPr>
        <w:t xml:space="preserve"> cân tại </w:t>
      </w:r>
      <w:r w:rsidRPr="005E21FF">
        <w:rPr>
          <w:rFonts w:ascii="Palatino Linotype" w:hAnsi="Palatino Linotype"/>
          <w:color w:val="333333"/>
          <w:spacing w:val="-4"/>
          <w:position w:val="-4"/>
          <w:sz w:val="24"/>
          <w:szCs w:val="24"/>
        </w:rPr>
        <w:object w:dxaOrig="240" w:dyaOrig="270">
          <v:shape id="_x0000_i1324" type="#_x0000_t75" style="width:12.25pt;height:13.6pt" o:ole="">
            <v:imagedata r:id="rId569" o:title=""/>
          </v:shape>
          <o:OLEObject Type="Embed" ProgID="Equation.DSMT4" ShapeID="_x0000_i1324" DrawAspect="Content" ObjectID="_1630465427" r:id="rId570"/>
        </w:object>
      </w:r>
      <w:r w:rsidRPr="005E21FF">
        <w:rPr>
          <w:rFonts w:ascii="Palatino Linotype" w:hAnsi="Palatino Linotype"/>
          <w:spacing w:val="-4"/>
          <w:sz w:val="24"/>
          <w:szCs w:val="24"/>
        </w:rPr>
        <w:t xml:space="preserve">có </w:t>
      </w:r>
      <w:r w:rsidRPr="005E21FF">
        <w:rPr>
          <w:rFonts w:ascii="Palatino Linotype" w:hAnsi="Palatino Linotype"/>
          <w:color w:val="333333"/>
          <w:spacing w:val="-4"/>
          <w:position w:val="-10"/>
          <w:sz w:val="24"/>
          <w:szCs w:val="24"/>
        </w:rPr>
        <w:object w:dxaOrig="2415" w:dyaOrig="405">
          <v:shape id="_x0000_i1325" type="#_x0000_t75" style="width:120.85pt;height:20.4pt" o:ole="">
            <v:imagedata r:id="rId571" o:title=""/>
          </v:shape>
          <o:OLEObject Type="Embed" ProgID="Equation.DSMT4" ShapeID="_x0000_i1325" DrawAspect="Content" ObjectID="_1630465428" r:id="rId572"/>
        </w:object>
      </w:r>
      <w:r w:rsidRPr="005E21FF">
        <w:rPr>
          <w:rFonts w:ascii="Palatino Linotype" w:hAnsi="Palatino Linotype"/>
          <w:color w:val="333333"/>
          <w:spacing w:val="-4"/>
          <w:position w:val="-14"/>
          <w:sz w:val="24"/>
          <w:szCs w:val="24"/>
        </w:rPr>
        <w:t xml:space="preserve"> </w:t>
      </w:r>
      <w:r w:rsidRPr="005E21FF">
        <w:rPr>
          <w:rFonts w:ascii="Palatino Linotype" w:hAnsi="Palatino Linotype"/>
          <w:spacing w:val="-4"/>
          <w:sz w:val="24"/>
          <w:szCs w:val="24"/>
        </w:rPr>
        <w:t xml:space="preserve">và nội tiếp đường tròn </w:t>
      </w:r>
      <w:r w:rsidRPr="005E21FF">
        <w:rPr>
          <w:rFonts w:ascii="Palatino Linotype" w:hAnsi="Palatino Linotype"/>
          <w:color w:val="333333"/>
          <w:spacing w:val="-4"/>
          <w:position w:val="-14"/>
          <w:sz w:val="24"/>
          <w:szCs w:val="24"/>
        </w:rPr>
        <w:object w:dxaOrig="510" w:dyaOrig="405">
          <v:shape id="_x0000_i1326" type="#_x0000_t75" style="width:25.8pt;height:20.4pt" o:ole="">
            <v:imagedata r:id="rId573" o:title=""/>
          </v:shape>
          <o:OLEObject Type="Embed" ProgID="Equation.DSMT4" ShapeID="_x0000_i1326" DrawAspect="Content" ObjectID="_1630465429" r:id="rId574"/>
        </w:object>
      </w:r>
      <w:r w:rsidRPr="005E21FF">
        <w:rPr>
          <w:rFonts w:ascii="Palatino Linotype" w:hAnsi="Palatino Linotype"/>
          <w:spacing w:val="-4"/>
          <w:sz w:val="24"/>
          <w:szCs w:val="24"/>
        </w:rPr>
        <w:t xml:space="preserve">Bán kính của đường tròn </w:t>
      </w:r>
      <w:r w:rsidRPr="005E21FF">
        <w:rPr>
          <w:rFonts w:ascii="Palatino Linotype" w:hAnsi="Palatino Linotype"/>
          <w:color w:val="333333"/>
          <w:spacing w:val="-4"/>
          <w:position w:val="-14"/>
          <w:sz w:val="24"/>
          <w:szCs w:val="24"/>
        </w:rPr>
        <w:object w:dxaOrig="435" w:dyaOrig="405">
          <v:shape id="_x0000_i1327" type="#_x0000_t75" style="width:21.75pt;height:20.4pt" o:ole="">
            <v:imagedata r:id="rId575" o:title=""/>
          </v:shape>
          <o:OLEObject Type="Embed" ProgID="Equation.DSMT4" ShapeID="_x0000_i1327" DrawAspect="Content" ObjectID="_1630465430" r:id="rId576"/>
        </w:object>
      </w:r>
      <w:r w:rsidRPr="005E21FF">
        <w:rPr>
          <w:rFonts w:ascii="Palatino Linotype" w:hAnsi="Palatino Linotype"/>
          <w:spacing w:val="-4"/>
          <w:sz w:val="24"/>
          <w:szCs w:val="24"/>
        </w:rPr>
        <w:t xml:space="preserve"> 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pacing w:val="-2"/>
          <w:sz w:val="24"/>
          <w:szCs w:val="24"/>
        </w:rPr>
        <w:t xml:space="preserve">A. </w:t>
      </w:r>
      <w:r w:rsidRPr="005E21FF">
        <w:rPr>
          <w:rFonts w:ascii="Palatino Linotype" w:hAnsi="Palatino Linotype"/>
          <w:spacing w:val="-2"/>
          <w:position w:val="-10"/>
          <w:sz w:val="24"/>
          <w:szCs w:val="24"/>
        </w:rPr>
        <w:object w:dxaOrig="630" w:dyaOrig="315">
          <v:shape id="_x0000_i1328" type="#_x0000_t75" style="width:31.25pt;height:15.6pt" o:ole="">
            <v:imagedata r:id="rId577" o:title=""/>
          </v:shape>
          <o:OLEObject Type="Embed" ProgID="Equation.DSMT4" ShapeID="_x0000_i1328" DrawAspect="Content" ObjectID="_1630465431" r:id="rId578"/>
        </w:object>
      </w:r>
      <w:r w:rsidRPr="005E21FF">
        <w:rPr>
          <w:rFonts w:ascii="Palatino Linotype" w:hAnsi="Palatino Linotype"/>
          <w:sz w:val="24"/>
          <w:szCs w:val="24"/>
        </w:rPr>
        <w:tab/>
      </w:r>
      <w:r w:rsidRPr="005E21FF">
        <w:rPr>
          <w:rFonts w:ascii="Palatino Linotype" w:hAnsi="Palatino Linotype"/>
          <w:b/>
          <w:color w:val="3366FF"/>
          <w:spacing w:val="-2"/>
          <w:sz w:val="24"/>
          <w:szCs w:val="24"/>
        </w:rPr>
        <w:t xml:space="preserve">B. </w:t>
      </w:r>
      <w:r w:rsidRPr="005E21FF">
        <w:rPr>
          <w:rFonts w:ascii="Palatino Linotype" w:hAnsi="Palatino Linotype"/>
          <w:spacing w:val="-2"/>
          <w:position w:val="-10"/>
          <w:sz w:val="24"/>
          <w:szCs w:val="24"/>
        </w:rPr>
        <w:object w:dxaOrig="540" w:dyaOrig="315">
          <v:shape id="_x0000_i1329" type="#_x0000_t75" style="width:27.15pt;height:15.6pt" o:ole="">
            <v:imagedata r:id="rId579" o:title=""/>
          </v:shape>
          <o:OLEObject Type="Embed" ProgID="Equation.DSMT4" ShapeID="_x0000_i1329" DrawAspect="Content" ObjectID="_1630465432" r:id="rId580"/>
        </w:object>
      </w:r>
      <w:r w:rsidRPr="005E21FF">
        <w:rPr>
          <w:rFonts w:ascii="Palatino Linotype" w:hAnsi="Palatino Linotype"/>
          <w:sz w:val="24"/>
          <w:szCs w:val="24"/>
        </w:rPr>
        <w:tab/>
      </w:r>
      <w:r w:rsidRPr="005E21FF">
        <w:rPr>
          <w:rFonts w:ascii="Palatino Linotype" w:hAnsi="Palatino Linotype"/>
          <w:b/>
          <w:color w:val="3366FF"/>
          <w:spacing w:val="-2"/>
          <w:sz w:val="24"/>
          <w:szCs w:val="24"/>
        </w:rPr>
        <w:t xml:space="preserve">C. </w:t>
      </w:r>
      <w:r w:rsidRPr="005E21FF">
        <w:rPr>
          <w:rFonts w:ascii="Palatino Linotype" w:hAnsi="Palatino Linotype"/>
          <w:spacing w:val="-2"/>
          <w:position w:val="-10"/>
          <w:sz w:val="24"/>
          <w:szCs w:val="24"/>
        </w:rPr>
        <w:object w:dxaOrig="525" w:dyaOrig="315">
          <v:shape id="_x0000_i1330" type="#_x0000_t75" style="width:26.5pt;height:15.6pt" o:ole="">
            <v:imagedata r:id="rId581" o:title=""/>
          </v:shape>
          <o:OLEObject Type="Embed" ProgID="Equation.DSMT4" ShapeID="_x0000_i1330" DrawAspect="Content" ObjectID="_1630465433" r:id="rId582"/>
        </w:object>
      </w:r>
      <w:r w:rsidRPr="005E21FF">
        <w:rPr>
          <w:rFonts w:ascii="Palatino Linotype" w:hAnsi="Palatino Linotype"/>
          <w:sz w:val="24"/>
          <w:szCs w:val="24"/>
        </w:rPr>
        <w:tab/>
      </w:r>
      <w:r w:rsidRPr="005E21FF">
        <w:rPr>
          <w:rFonts w:ascii="Palatino Linotype" w:hAnsi="Palatino Linotype"/>
          <w:b/>
          <w:color w:val="3366FF"/>
          <w:spacing w:val="-2"/>
          <w:sz w:val="24"/>
          <w:szCs w:val="24"/>
        </w:rPr>
        <w:t xml:space="preserve">D. </w:t>
      </w:r>
      <w:r w:rsidRPr="005E21FF">
        <w:rPr>
          <w:rFonts w:ascii="Palatino Linotype" w:hAnsi="Palatino Linotype"/>
          <w:spacing w:val="-2"/>
          <w:position w:val="-10"/>
          <w:sz w:val="24"/>
          <w:szCs w:val="24"/>
        </w:rPr>
        <w:object w:dxaOrig="645" w:dyaOrig="315">
          <v:shape id="_x0000_i1331" type="#_x0000_t75" style="width:31.9pt;height:15.6pt" o:ole="">
            <v:imagedata r:id="rId583" o:title=""/>
          </v:shape>
          <o:OLEObject Type="Embed" ProgID="Equation.DSMT4" ShapeID="_x0000_i1331" DrawAspect="Content" ObjectID="_1630465434" r:id="rId584"/>
        </w:object>
      </w:r>
    </w:p>
    <w:p w:rsidR="00285BEB" w:rsidRPr="005E21FF" w:rsidRDefault="00285BEB" w:rsidP="00285BEB">
      <w:pPr>
        <w:spacing w:before="20" w:after="20" w:line="276" w:lineRule="auto"/>
        <w:jc w:val="both"/>
        <w:rPr>
          <w:rFonts w:ascii="Palatino Linotype" w:hAnsi="Palatino Linotype"/>
          <w:spacing w:val="-2"/>
          <w:sz w:val="24"/>
          <w:szCs w:val="24"/>
        </w:rPr>
      </w:pPr>
      <w:r w:rsidRPr="005E21FF">
        <w:rPr>
          <w:rFonts w:ascii="Palatino Linotype" w:hAnsi="Palatino Linotype"/>
          <w:b/>
          <w:color w:val="0000FF"/>
          <w:sz w:val="24"/>
          <w:szCs w:val="24"/>
        </w:rPr>
        <w:t>Câu 15:</w:t>
      </w:r>
      <w:r w:rsidRPr="005E21FF">
        <w:rPr>
          <w:rFonts w:ascii="Palatino Linotype" w:hAnsi="Palatino Linotype"/>
          <w:sz w:val="24"/>
          <w:szCs w:val="24"/>
        </w:rPr>
        <w:t xml:space="preserve"> </w:t>
      </w:r>
      <w:r w:rsidRPr="005E21FF">
        <w:rPr>
          <w:rFonts w:ascii="Palatino Linotype" w:hAnsi="Palatino Linotype"/>
          <w:spacing w:val="-2"/>
          <w:sz w:val="24"/>
          <w:szCs w:val="24"/>
        </w:rPr>
        <w:t xml:space="preserve">Biết rằng đường thẳng </w:t>
      </w:r>
      <w:r w:rsidRPr="005E21FF">
        <w:rPr>
          <w:rFonts w:ascii="Palatino Linotype" w:hAnsi="Palatino Linotype"/>
          <w:spacing w:val="-2"/>
          <w:position w:val="-10"/>
          <w:sz w:val="24"/>
          <w:szCs w:val="24"/>
        </w:rPr>
        <w:object w:dxaOrig="1020" w:dyaOrig="315">
          <v:shape id="_x0000_i1332" type="#_x0000_t75" style="width:50.95pt;height:15.6pt" o:ole="">
            <v:imagedata r:id="rId585" o:title=""/>
          </v:shape>
          <o:OLEObject Type="Embed" ProgID="Equation.DSMT4" ShapeID="_x0000_i1332" DrawAspect="Content" ObjectID="_1630465435" r:id="rId586"/>
        </w:object>
      </w:r>
      <w:r w:rsidRPr="005E21FF">
        <w:rPr>
          <w:rFonts w:ascii="Palatino Linotype" w:hAnsi="Palatino Linotype"/>
          <w:spacing w:val="-2"/>
          <w:sz w:val="24"/>
          <w:szCs w:val="24"/>
        </w:rPr>
        <w:t xml:space="preserve"> cắt parabol </w:t>
      </w:r>
      <w:r w:rsidRPr="005E21FF">
        <w:rPr>
          <w:rFonts w:ascii="Palatino Linotype" w:hAnsi="Palatino Linotype"/>
          <w:spacing w:val="-2"/>
          <w:position w:val="-10"/>
          <w:sz w:val="24"/>
          <w:szCs w:val="24"/>
        </w:rPr>
        <w:object w:dxaOrig="660" w:dyaOrig="360">
          <v:shape id="_x0000_i1333" type="#_x0000_t75" style="width:33.3pt;height:18.35pt" o:ole="">
            <v:imagedata r:id="rId587" o:title=""/>
          </v:shape>
          <o:OLEObject Type="Embed" ProgID="Equation.DSMT4" ShapeID="_x0000_i1333" DrawAspect="Content" ObjectID="_1630465436" r:id="rId588"/>
        </w:object>
      </w:r>
      <w:r w:rsidRPr="005E21FF">
        <w:rPr>
          <w:rFonts w:ascii="Palatino Linotype" w:hAnsi="Palatino Linotype"/>
          <w:spacing w:val="-2"/>
          <w:sz w:val="24"/>
          <w:szCs w:val="24"/>
        </w:rPr>
        <w:t xml:space="preserve"> tại hai điểm. Tọa độ của các giao điểm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position w:val="-14"/>
          <w:sz w:val="24"/>
          <w:szCs w:val="24"/>
          <w:lang w:val="fr-FR"/>
        </w:rPr>
        <w:object w:dxaOrig="495" w:dyaOrig="405">
          <v:shape id="_x0000_i1334" type="#_x0000_t75" style="width:24.45pt;height:20.4pt" o:ole="">
            <v:imagedata r:id="rId589" o:title=""/>
          </v:shape>
          <o:OLEObject Type="Embed" ProgID="Equation.DSMT4" ShapeID="_x0000_i1334" DrawAspect="Content" ObjectID="_1630465437" r:id="rId590"/>
        </w:object>
      </w:r>
      <w:r w:rsidRPr="005E21FF">
        <w:rPr>
          <w:rFonts w:ascii="Palatino Linotype" w:hAnsi="Palatino Linotype"/>
          <w:sz w:val="24"/>
          <w:szCs w:val="24"/>
          <w:lang w:val="fr-FR"/>
        </w:rPr>
        <w:t xml:space="preserve"> và </w:t>
      </w:r>
      <w:r w:rsidRPr="005E21FF">
        <w:rPr>
          <w:rFonts w:ascii="Palatino Linotype" w:hAnsi="Palatino Linotype"/>
          <w:position w:val="-14"/>
          <w:sz w:val="24"/>
          <w:szCs w:val="24"/>
          <w:lang w:val="fr-FR"/>
        </w:rPr>
        <w:object w:dxaOrig="765" w:dyaOrig="405">
          <v:shape id="_x0000_i1335" type="#_x0000_t75" style="width:38.05pt;height:20.4pt" o:ole="">
            <v:imagedata r:id="rId591" o:title=""/>
          </v:shape>
          <o:OLEObject Type="Embed" ProgID="Equation.DSMT4" ShapeID="_x0000_i1335" DrawAspect="Content" ObjectID="_1630465438" r:id="rId592"/>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14"/>
          <w:sz w:val="24"/>
          <w:szCs w:val="24"/>
          <w:lang w:val="fr-FR"/>
        </w:rPr>
        <w:object w:dxaOrig="495" w:dyaOrig="405">
          <v:shape id="_x0000_i1336" type="#_x0000_t75" style="width:24.45pt;height:20.4pt" o:ole="">
            <v:imagedata r:id="rId593" o:title=""/>
          </v:shape>
          <o:OLEObject Type="Embed" ProgID="Equation.DSMT4" ShapeID="_x0000_i1336" DrawAspect="Content" ObjectID="_1630465439" r:id="rId594"/>
        </w:object>
      </w:r>
      <w:r w:rsidRPr="005E21FF">
        <w:rPr>
          <w:rFonts w:ascii="Palatino Linotype" w:hAnsi="Palatino Linotype"/>
          <w:sz w:val="24"/>
          <w:szCs w:val="24"/>
          <w:lang w:val="fr-FR"/>
        </w:rPr>
        <w:t xml:space="preserve"> và </w:t>
      </w:r>
      <w:r w:rsidRPr="005E21FF">
        <w:rPr>
          <w:rFonts w:ascii="Palatino Linotype" w:hAnsi="Palatino Linotype"/>
          <w:position w:val="-14"/>
          <w:sz w:val="24"/>
          <w:szCs w:val="24"/>
          <w:lang w:val="fr-FR"/>
        </w:rPr>
        <w:object w:dxaOrig="615" w:dyaOrig="405">
          <v:shape id="_x0000_i1337" type="#_x0000_t75" style="width:30.55pt;height:20.4pt" o:ole="">
            <v:imagedata r:id="rId595" o:title=""/>
          </v:shape>
          <o:OLEObject Type="Embed" ProgID="Equation.DSMT4" ShapeID="_x0000_i1337" DrawAspect="Content" ObjectID="_1630465440" r:id="rId596"/>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position w:val="-14"/>
          <w:sz w:val="24"/>
          <w:szCs w:val="24"/>
          <w:lang w:val="fr-FR"/>
        </w:rPr>
        <w:object w:dxaOrig="660" w:dyaOrig="405">
          <v:shape id="_x0000_i1338" type="#_x0000_t75" style="width:33.3pt;height:20.4pt" o:ole="">
            <v:imagedata r:id="rId597" o:title=""/>
          </v:shape>
          <o:OLEObject Type="Embed" ProgID="Equation.DSMT4" ShapeID="_x0000_i1338" DrawAspect="Content" ObjectID="_1630465441" r:id="rId598"/>
        </w:object>
      </w:r>
      <w:r w:rsidRPr="005E21FF">
        <w:rPr>
          <w:rFonts w:ascii="Palatino Linotype" w:hAnsi="Palatino Linotype"/>
          <w:sz w:val="24"/>
          <w:szCs w:val="24"/>
          <w:lang w:val="fr-FR"/>
        </w:rPr>
        <w:t xml:space="preserve"> và </w:t>
      </w:r>
      <w:r w:rsidRPr="005E21FF">
        <w:rPr>
          <w:rFonts w:ascii="Palatino Linotype" w:hAnsi="Palatino Linotype"/>
          <w:position w:val="-14"/>
          <w:sz w:val="24"/>
          <w:szCs w:val="24"/>
          <w:lang w:val="fr-FR"/>
        </w:rPr>
        <w:object w:dxaOrig="615" w:dyaOrig="405">
          <v:shape id="_x0000_i1339" type="#_x0000_t75" style="width:30.55pt;height:20.4pt" o:ole="">
            <v:imagedata r:id="rId599" o:title=""/>
          </v:shape>
          <o:OLEObject Type="Embed" ProgID="Equation.DSMT4" ShapeID="_x0000_i1339" DrawAspect="Content" ObjectID="_1630465442" r:id="rId600"/>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position w:val="-14"/>
          <w:sz w:val="24"/>
          <w:szCs w:val="24"/>
          <w:lang w:val="fr-FR"/>
        </w:rPr>
        <w:object w:dxaOrig="660" w:dyaOrig="405">
          <v:shape id="_x0000_i1340" type="#_x0000_t75" style="width:33.3pt;height:20.4pt" o:ole="">
            <v:imagedata r:id="rId597" o:title=""/>
          </v:shape>
          <o:OLEObject Type="Embed" ProgID="Equation.DSMT4" ShapeID="_x0000_i1340" DrawAspect="Content" ObjectID="_1630465443" r:id="rId601"/>
        </w:object>
      </w:r>
      <w:r w:rsidRPr="005E21FF">
        <w:rPr>
          <w:rFonts w:ascii="Palatino Linotype" w:hAnsi="Palatino Linotype"/>
          <w:sz w:val="24"/>
          <w:szCs w:val="24"/>
          <w:lang w:val="fr-FR"/>
        </w:rPr>
        <w:t xml:space="preserve"> và </w:t>
      </w:r>
      <w:r w:rsidRPr="005E21FF">
        <w:rPr>
          <w:rFonts w:ascii="Palatino Linotype" w:hAnsi="Palatino Linotype"/>
          <w:position w:val="-14"/>
          <w:sz w:val="24"/>
          <w:szCs w:val="24"/>
          <w:lang w:val="fr-FR"/>
        </w:rPr>
        <w:object w:dxaOrig="765" w:dyaOrig="405">
          <v:shape id="_x0000_i1341" type="#_x0000_t75" style="width:38.05pt;height:20.4pt" o:ole="">
            <v:imagedata r:id="rId602" o:title=""/>
          </v:shape>
          <o:OLEObject Type="Embed" ProgID="Equation.DSMT4" ShapeID="_x0000_i1341" DrawAspect="Content" ObjectID="_1630465444" r:id="rId603"/>
        </w:objec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color w:val="0000FF"/>
          <w:sz w:val="24"/>
          <w:szCs w:val="24"/>
        </w:rPr>
        <w:t>Câu 16:</w:t>
      </w:r>
      <w:r w:rsidRPr="005E21FF">
        <w:rPr>
          <w:rFonts w:ascii="Palatino Linotype" w:hAnsi="Palatino Linotype"/>
          <w:sz w:val="24"/>
          <w:szCs w:val="24"/>
        </w:rPr>
        <w:t xml:space="preserve"> Cho hàm số </w:t>
      </w:r>
      <w:r w:rsidRPr="005E21FF">
        <w:rPr>
          <w:rFonts w:ascii="Palatino Linotype" w:hAnsi="Palatino Linotype"/>
          <w:position w:val="-16"/>
          <w:sz w:val="24"/>
          <w:szCs w:val="24"/>
        </w:rPr>
        <w:object w:dxaOrig="2400" w:dyaOrig="435">
          <v:shape id="_x0000_i1342" type="#_x0000_t75" style="width:120.25pt;height:21.75pt" o:ole="">
            <v:imagedata r:id="rId604" o:title=""/>
          </v:shape>
          <o:OLEObject Type="Embed" ProgID="Equation.DSMT4" ShapeID="_x0000_i1342" DrawAspect="Content" ObjectID="_1630465445" r:id="rId605"/>
        </w:object>
      </w:r>
      <w:r w:rsidRPr="005E21FF">
        <w:rPr>
          <w:rFonts w:ascii="Palatino Linotype" w:hAnsi="Palatino Linotype"/>
          <w:sz w:val="24"/>
          <w:szCs w:val="24"/>
        </w:rPr>
        <w:t xml:space="preserve">, với </w:t>
      </w:r>
      <w:r w:rsidRPr="005E21FF">
        <w:rPr>
          <w:rFonts w:ascii="Palatino Linotype" w:hAnsi="Palatino Linotype"/>
          <w:i/>
          <w:sz w:val="24"/>
          <w:szCs w:val="24"/>
        </w:rPr>
        <w:t>m</w:t>
      </w:r>
      <w:r w:rsidRPr="005E21FF">
        <w:rPr>
          <w:rFonts w:ascii="Palatino Linotype" w:hAnsi="Palatino Linotype"/>
          <w:sz w:val="24"/>
          <w:szCs w:val="24"/>
        </w:rPr>
        <w:t xml:space="preserve"> là tham số. Khẳng định nào sau đây đúng?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position w:val="-14"/>
          <w:sz w:val="24"/>
          <w:szCs w:val="24"/>
        </w:rPr>
        <w:object w:dxaOrig="1335" w:dyaOrig="405">
          <v:shape id="_x0000_i1343" type="#_x0000_t75" style="width:66.55pt;height:20.4pt" o:ole="">
            <v:imagedata r:id="rId606" o:title=""/>
          </v:shape>
          <o:OLEObject Type="Embed" ProgID="Equation.DSMT4" ShapeID="_x0000_i1343" DrawAspect="Content" ObjectID="_1630465446" r:id="rId607"/>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position w:val="-14"/>
          <w:sz w:val="24"/>
          <w:szCs w:val="24"/>
        </w:rPr>
        <w:object w:dxaOrig="1380" w:dyaOrig="405">
          <v:shape id="_x0000_i1344" type="#_x0000_t75" style="width:69.3pt;height:20.4pt" o:ole="">
            <v:imagedata r:id="rId608" o:title=""/>
          </v:shape>
          <o:OLEObject Type="Embed" ProgID="Equation.DSMT4" ShapeID="_x0000_i1344" DrawAspect="Content" ObjectID="_1630465447" r:id="rId609"/>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position w:val="-14"/>
          <w:sz w:val="24"/>
          <w:szCs w:val="24"/>
        </w:rPr>
        <w:object w:dxaOrig="1365" w:dyaOrig="405">
          <v:shape id="_x0000_i1345" type="#_x0000_t75" style="width:67.9pt;height:20.4pt" o:ole="">
            <v:imagedata r:id="rId610" o:title=""/>
          </v:shape>
          <o:OLEObject Type="Embed" ProgID="Equation.DSMT4" ShapeID="_x0000_i1345" DrawAspect="Content" ObjectID="_1630465448" r:id="rId611"/>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position w:val="-14"/>
          <w:sz w:val="24"/>
          <w:szCs w:val="24"/>
        </w:rPr>
        <w:object w:dxaOrig="1485" w:dyaOrig="405">
          <v:shape id="_x0000_i1346" type="#_x0000_t75" style="width:74.05pt;height:20.4pt" o:ole="">
            <v:imagedata r:id="rId612" o:title=""/>
          </v:shape>
          <o:OLEObject Type="Embed" ProgID="Equation.DSMT4" ShapeID="_x0000_i1346" DrawAspect="Content" ObjectID="_1630465449" r:id="rId613"/>
        </w:objec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color w:val="0000FF"/>
          <w:sz w:val="24"/>
          <w:szCs w:val="24"/>
        </w:rPr>
        <w:t>Câu 17:</w:t>
      </w:r>
      <w:r w:rsidRPr="005E21FF">
        <w:rPr>
          <w:rFonts w:ascii="Palatino Linotype" w:hAnsi="Palatino Linotype"/>
          <w:sz w:val="24"/>
          <w:szCs w:val="24"/>
        </w:rPr>
        <w:t xml:space="preserve"> Hệ phương trình </w:t>
      </w:r>
      <w:r w:rsidRPr="005E21FF">
        <w:rPr>
          <w:rFonts w:ascii="Palatino Linotype" w:hAnsi="Palatino Linotype"/>
          <w:position w:val="-30"/>
          <w:sz w:val="24"/>
          <w:szCs w:val="24"/>
        </w:rPr>
        <w:object w:dxaOrig="1185" w:dyaOrig="720">
          <v:shape id="_x0000_i1347" type="#_x0000_t75" style="width:59.05pt;height:36pt" o:ole="">
            <v:imagedata r:id="rId614" o:title=""/>
          </v:shape>
          <o:OLEObject Type="Embed" ProgID="Equation.DSMT4" ShapeID="_x0000_i1347" DrawAspect="Content" ObjectID="_1630465450" r:id="rId615"/>
        </w:object>
      </w:r>
      <w:r w:rsidRPr="005E21FF">
        <w:rPr>
          <w:rFonts w:ascii="Palatino Linotype" w:hAnsi="Palatino Linotype"/>
          <w:sz w:val="24"/>
          <w:szCs w:val="24"/>
        </w:rPr>
        <w:t xml:space="preserve"> có nghiệm </w:t>
      </w:r>
      <w:r w:rsidRPr="005E21FF">
        <w:rPr>
          <w:rFonts w:ascii="Palatino Linotype" w:hAnsi="Palatino Linotype"/>
          <w:position w:val="-14"/>
          <w:sz w:val="24"/>
          <w:szCs w:val="24"/>
        </w:rPr>
        <w:object w:dxaOrig="780" w:dyaOrig="405">
          <v:shape id="_x0000_i1348" type="#_x0000_t75" style="width:38.7pt;height:20.4pt" o:ole="">
            <v:imagedata r:id="rId540" o:title=""/>
          </v:shape>
          <o:OLEObject Type="Embed" ProgID="Equation.DSMT4" ShapeID="_x0000_i1348" DrawAspect="Content" ObjectID="_1630465451" r:id="rId616"/>
        </w:object>
      </w:r>
      <w:r w:rsidRPr="005E21FF">
        <w:rPr>
          <w:rFonts w:ascii="Palatino Linotype" w:hAnsi="Palatino Linotype"/>
          <w:sz w:val="24"/>
          <w:szCs w:val="24"/>
        </w:rPr>
        <w:t xml:space="preserve"> thỏa mãn </w:t>
      </w:r>
      <w:r w:rsidRPr="005E21FF">
        <w:rPr>
          <w:rFonts w:ascii="Palatino Linotype" w:hAnsi="Palatino Linotype"/>
          <w:position w:val="-12"/>
          <w:sz w:val="24"/>
          <w:szCs w:val="24"/>
        </w:rPr>
        <w:object w:dxaOrig="855" w:dyaOrig="360">
          <v:shape id="_x0000_i1349" type="#_x0000_t75" style="width:42.8pt;height:18.35pt" o:ole="">
            <v:imagedata r:id="rId617" o:title=""/>
          </v:shape>
          <o:OLEObject Type="Embed" ProgID="Equation.DSMT4" ShapeID="_x0000_i1349" DrawAspect="Content" ObjectID="_1630465452" r:id="rId618"/>
        </w:object>
      </w:r>
      <w:r w:rsidRPr="005E21FF">
        <w:rPr>
          <w:rFonts w:ascii="Palatino Linotype" w:hAnsi="Palatino Linotype"/>
          <w:sz w:val="24"/>
          <w:szCs w:val="24"/>
        </w:rPr>
        <w:t xml:space="preserve">. Khi đó giá trị của </w:t>
      </w:r>
      <w:r w:rsidRPr="005E21FF">
        <w:rPr>
          <w:rFonts w:ascii="Palatino Linotype" w:hAnsi="Palatino Linotype"/>
          <w:position w:val="-6"/>
          <w:sz w:val="24"/>
          <w:szCs w:val="24"/>
        </w:rPr>
        <w:object w:dxaOrig="255" w:dyaOrig="225">
          <v:shape id="_x0000_i1350" type="#_x0000_t75" style="width:12.9pt;height:11.55pt" o:ole="">
            <v:imagedata r:id="rId619" o:title=""/>
          </v:shape>
          <o:OLEObject Type="Embed" ProgID="Equation.DSMT4" ShapeID="_x0000_i1350" DrawAspect="Content" ObjectID="_1630465453" r:id="rId620"/>
        </w:object>
      </w:r>
      <w:r w:rsidRPr="005E21FF">
        <w:rPr>
          <w:rFonts w:ascii="Palatino Linotype" w:hAnsi="Palatino Linotype"/>
          <w:sz w:val="24"/>
          <w:szCs w:val="24"/>
        </w:rPr>
        <w:t xml:space="preserve"> là</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position w:val="-6"/>
          <w:sz w:val="24"/>
          <w:szCs w:val="24"/>
        </w:rPr>
        <w:object w:dxaOrig="660" w:dyaOrig="285">
          <v:shape id="_x0000_i1351" type="#_x0000_t75" style="width:33.3pt;height:14.25pt" o:ole="">
            <v:imagedata r:id="rId621" o:title=""/>
          </v:shape>
          <o:OLEObject Type="Embed" ProgID="Equation.DSMT4" ShapeID="_x0000_i1351" DrawAspect="Content" ObjectID="_1630465454" r:id="rId622"/>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position w:val="-6"/>
          <w:sz w:val="24"/>
          <w:szCs w:val="24"/>
        </w:rPr>
        <w:object w:dxaOrig="660" w:dyaOrig="285">
          <v:shape id="_x0000_i1352" type="#_x0000_t75" style="width:33.3pt;height:14.25pt" o:ole="">
            <v:imagedata r:id="rId623" o:title=""/>
          </v:shape>
          <o:OLEObject Type="Embed" ProgID="Equation.DSMT4" ShapeID="_x0000_i1352" DrawAspect="Content" ObjectID="_1630465455" r:id="rId624"/>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position w:val="-6"/>
          <w:sz w:val="24"/>
          <w:szCs w:val="24"/>
        </w:rPr>
        <w:object w:dxaOrig="660" w:dyaOrig="285">
          <v:shape id="_x0000_i1353" type="#_x0000_t75" style="width:33.3pt;height:14.25pt" o:ole="">
            <v:imagedata r:id="rId625" o:title=""/>
          </v:shape>
          <o:OLEObject Type="Embed" ProgID="Equation.DSMT4" ShapeID="_x0000_i1353" DrawAspect="Content" ObjectID="_1630465456" r:id="rId626"/>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position w:val="-6"/>
          <w:sz w:val="24"/>
          <w:szCs w:val="24"/>
        </w:rPr>
        <w:object w:dxaOrig="660" w:dyaOrig="285">
          <v:shape id="_x0000_i1354" type="#_x0000_t75" style="width:33.3pt;height:14.25pt" o:ole="">
            <v:imagedata r:id="rId627" o:title=""/>
          </v:shape>
          <o:OLEObject Type="Embed" ProgID="Equation.DSMT4" ShapeID="_x0000_i1354" DrawAspect="Content" ObjectID="_1630465457" r:id="rId628"/>
        </w:object>
      </w:r>
    </w:p>
    <w:p w:rsidR="00285BEB" w:rsidRPr="005E21FF" w:rsidRDefault="00285BEB" w:rsidP="00285BEB">
      <w:pPr>
        <w:spacing w:before="20" w:after="20" w:line="276" w:lineRule="auto"/>
        <w:jc w:val="both"/>
        <w:rPr>
          <w:rFonts w:ascii="Palatino Linotype" w:hAnsi="Palatino Linotype"/>
          <w:color w:val="333333"/>
          <w:spacing w:val="-6"/>
          <w:sz w:val="24"/>
          <w:szCs w:val="24"/>
        </w:rPr>
      </w:pPr>
      <w:r w:rsidRPr="005E21FF">
        <w:rPr>
          <w:rFonts w:ascii="Palatino Linotype" w:hAnsi="Palatino Linotype"/>
          <w:b/>
          <w:color w:val="0000FF"/>
          <w:sz w:val="24"/>
          <w:szCs w:val="24"/>
        </w:rPr>
        <w:t>Câu 18:</w:t>
      </w:r>
      <w:r w:rsidRPr="005E21FF">
        <w:rPr>
          <w:rFonts w:ascii="Palatino Linotype" w:hAnsi="Palatino Linotype"/>
          <w:sz w:val="24"/>
          <w:szCs w:val="24"/>
        </w:rPr>
        <w:t xml:space="preserve"> </w:t>
      </w:r>
      <w:r w:rsidRPr="005E21FF">
        <w:rPr>
          <w:rFonts w:ascii="Palatino Linotype" w:hAnsi="Palatino Linotype"/>
          <w:spacing w:val="-6"/>
          <w:sz w:val="24"/>
          <w:szCs w:val="24"/>
        </w:rPr>
        <w:t xml:space="preserve">Tìm tham số </w:t>
      </w:r>
      <w:r w:rsidRPr="005E21FF">
        <w:rPr>
          <w:rFonts w:ascii="Palatino Linotype" w:hAnsi="Palatino Linotype"/>
          <w:color w:val="333333"/>
          <w:spacing w:val="-6"/>
          <w:position w:val="-6"/>
          <w:sz w:val="24"/>
          <w:szCs w:val="24"/>
        </w:rPr>
        <w:object w:dxaOrig="255" w:dyaOrig="225">
          <v:shape id="_x0000_i1355" type="#_x0000_t75" style="width:12.9pt;height:11.55pt" o:ole="">
            <v:imagedata r:id="rId629" o:title=""/>
          </v:shape>
          <o:OLEObject Type="Embed" ProgID="Equation.DSMT4" ShapeID="_x0000_i1355" DrawAspect="Content" ObjectID="_1630465458" r:id="rId630"/>
        </w:object>
      </w:r>
      <w:r w:rsidRPr="005E21FF">
        <w:rPr>
          <w:rFonts w:ascii="Palatino Linotype" w:hAnsi="Palatino Linotype"/>
          <w:color w:val="333333"/>
          <w:spacing w:val="-6"/>
          <w:sz w:val="24"/>
          <w:szCs w:val="24"/>
        </w:rPr>
        <w:t xml:space="preserve"> để phương trình </w:t>
      </w:r>
      <w:r w:rsidRPr="005E21FF">
        <w:rPr>
          <w:rFonts w:ascii="Palatino Linotype" w:hAnsi="Palatino Linotype"/>
          <w:spacing w:val="-6"/>
          <w:position w:val="-6"/>
          <w:sz w:val="24"/>
          <w:szCs w:val="24"/>
        </w:rPr>
        <w:object w:dxaOrig="1680" w:dyaOrig="315">
          <v:shape id="_x0000_i1356" type="#_x0000_t75" style="width:84.25pt;height:15.6pt" o:ole="">
            <v:imagedata r:id="rId631" o:title=""/>
          </v:shape>
          <o:OLEObject Type="Embed" ProgID="Equation.DSMT4" ShapeID="_x0000_i1356" DrawAspect="Content" ObjectID="_1630465459" r:id="rId632"/>
        </w:object>
      </w:r>
      <w:r w:rsidRPr="005E21FF">
        <w:rPr>
          <w:rFonts w:ascii="Palatino Linotype" w:hAnsi="Palatino Linotype"/>
          <w:color w:val="333333"/>
          <w:spacing w:val="-6"/>
          <w:position w:val="-14"/>
          <w:sz w:val="24"/>
          <w:szCs w:val="24"/>
        </w:rPr>
        <w:t xml:space="preserve"> </w:t>
      </w:r>
      <w:r w:rsidRPr="005E21FF">
        <w:rPr>
          <w:rFonts w:ascii="Palatino Linotype" w:hAnsi="Palatino Linotype"/>
          <w:color w:val="333333"/>
          <w:spacing w:val="-6"/>
          <w:sz w:val="24"/>
          <w:szCs w:val="24"/>
        </w:rPr>
        <w:t xml:space="preserve">có hai nghiệm </w:t>
      </w:r>
      <w:r w:rsidRPr="005E21FF">
        <w:rPr>
          <w:rFonts w:ascii="Palatino Linotype" w:hAnsi="Palatino Linotype"/>
          <w:spacing w:val="-6"/>
          <w:position w:val="-12"/>
          <w:sz w:val="24"/>
          <w:szCs w:val="24"/>
        </w:rPr>
        <w:object w:dxaOrig="540" w:dyaOrig="360">
          <v:shape id="_x0000_i1357" type="#_x0000_t75" style="width:27.15pt;height:18.35pt" o:ole="">
            <v:imagedata r:id="rId633" o:title=""/>
          </v:shape>
          <o:OLEObject Type="Embed" ProgID="Equation.DSMT4" ShapeID="_x0000_i1357" DrawAspect="Content" ObjectID="_1630465460" r:id="rId634"/>
        </w:object>
      </w:r>
      <w:r w:rsidRPr="005E21FF">
        <w:rPr>
          <w:rFonts w:ascii="Palatino Linotype" w:hAnsi="Palatino Linotype"/>
          <w:color w:val="333333"/>
          <w:spacing w:val="-6"/>
          <w:sz w:val="24"/>
          <w:szCs w:val="24"/>
        </w:rPr>
        <w:t xml:space="preserve"> thỏa mãn </w:t>
      </w:r>
      <w:r w:rsidRPr="005E21FF">
        <w:rPr>
          <w:rFonts w:ascii="Palatino Linotype" w:hAnsi="Palatino Linotype"/>
          <w:color w:val="333333"/>
          <w:spacing w:val="-6"/>
          <w:position w:val="-12"/>
          <w:sz w:val="24"/>
          <w:szCs w:val="24"/>
        </w:rPr>
        <w:object w:dxaOrig="1245" w:dyaOrig="390">
          <v:shape id="_x0000_i1358" type="#_x0000_t75" style="width:62.5pt;height:19.7pt" o:ole="">
            <v:imagedata r:id="rId635" o:title=""/>
          </v:shape>
          <o:OLEObject Type="Embed" ProgID="Equation.DSMT4" ShapeID="_x0000_i1358" DrawAspect="Content" ObjectID="_1630465461" r:id="rId636"/>
        </w:objec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rPr>
        <w:t xml:space="preserve">A. </w:t>
      </w:r>
      <w:r w:rsidRPr="005E21FF">
        <w:rPr>
          <w:rFonts w:ascii="Palatino Linotype" w:hAnsi="Palatino Linotype"/>
          <w:color w:val="333333"/>
          <w:position w:val="-6"/>
          <w:sz w:val="24"/>
          <w:szCs w:val="24"/>
        </w:rPr>
        <w:object w:dxaOrig="825" w:dyaOrig="285">
          <v:shape id="_x0000_i1359" type="#_x0000_t75" style="width:41.45pt;height:14.25pt" o:ole="">
            <v:imagedata r:id="rId637" o:title=""/>
          </v:shape>
          <o:OLEObject Type="Embed" ProgID="Equation.DSMT4" ShapeID="_x0000_i1359" DrawAspect="Content" ObjectID="_1630465462" r:id="rId638"/>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color w:val="333333"/>
          <w:position w:val="-6"/>
          <w:sz w:val="24"/>
          <w:szCs w:val="24"/>
        </w:rPr>
        <w:object w:dxaOrig="660" w:dyaOrig="285">
          <v:shape id="_x0000_i1360" type="#_x0000_t75" style="width:33.3pt;height:14.25pt" o:ole="">
            <v:imagedata r:id="rId639" o:title=""/>
          </v:shape>
          <o:OLEObject Type="Embed" ProgID="Equation.DSMT4" ShapeID="_x0000_i1360" DrawAspect="Content" ObjectID="_1630465463" r:id="rId640"/>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color w:val="333333"/>
          <w:position w:val="-6"/>
          <w:sz w:val="24"/>
          <w:szCs w:val="24"/>
        </w:rPr>
        <w:object w:dxaOrig="675" w:dyaOrig="285">
          <v:shape id="_x0000_i1361" type="#_x0000_t75" style="width:33.95pt;height:14.25pt" o:ole="">
            <v:imagedata r:id="rId641" o:title=""/>
          </v:shape>
          <o:OLEObject Type="Embed" ProgID="Equation.DSMT4" ShapeID="_x0000_i1361" DrawAspect="Content" ObjectID="_1630465464" r:id="rId642"/>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color w:val="333333"/>
          <w:position w:val="-6"/>
          <w:sz w:val="24"/>
          <w:szCs w:val="24"/>
        </w:rPr>
        <w:object w:dxaOrig="675" w:dyaOrig="285">
          <v:shape id="_x0000_i1362" type="#_x0000_t75" style="width:33.95pt;height:14.25pt" o:ole="">
            <v:imagedata r:id="rId643" o:title=""/>
          </v:shape>
          <o:OLEObject Type="Embed" ProgID="Equation.DSMT4" ShapeID="_x0000_i1362" DrawAspect="Content" ObjectID="_1630465465" r:id="rId644"/>
        </w:object>
      </w:r>
    </w:p>
    <w:p w:rsidR="00285BEB" w:rsidRPr="005E21FF" w:rsidRDefault="00285BEB" w:rsidP="00285BEB">
      <w:pPr>
        <w:spacing w:before="20" w:after="20" w:line="276" w:lineRule="auto"/>
        <w:jc w:val="both"/>
        <w:rPr>
          <w:rFonts w:ascii="Palatino Linotype" w:hAnsi="Palatino Linotype"/>
          <w:bCs/>
          <w:spacing w:val="-4"/>
          <w:sz w:val="24"/>
          <w:szCs w:val="24"/>
        </w:rPr>
      </w:pPr>
      <w:r w:rsidRPr="005E21FF">
        <w:rPr>
          <w:rFonts w:ascii="Palatino Linotype" w:hAnsi="Palatino Linotype"/>
          <w:b/>
          <w:bCs/>
          <w:color w:val="0000FF"/>
          <w:spacing w:val="-4"/>
          <w:sz w:val="24"/>
          <w:szCs w:val="24"/>
        </w:rPr>
        <w:t>Câu 19:</w:t>
      </w:r>
      <w:r w:rsidRPr="005E21FF">
        <w:rPr>
          <w:rFonts w:ascii="Palatino Linotype" w:hAnsi="Palatino Linotype"/>
          <w:bCs/>
          <w:spacing w:val="-4"/>
          <w:sz w:val="24"/>
          <w:szCs w:val="24"/>
        </w:rPr>
        <w:t xml:space="preserve"> Cho tam giác</w:t>
      </w:r>
      <w:r w:rsidRPr="005E21FF">
        <w:rPr>
          <w:rFonts w:ascii="Palatino Linotype" w:hAnsi="Palatino Linotype"/>
          <w:color w:val="333333"/>
          <w:spacing w:val="-4"/>
          <w:position w:val="-6"/>
          <w:sz w:val="24"/>
          <w:szCs w:val="24"/>
        </w:rPr>
        <w:object w:dxaOrig="555" w:dyaOrig="285">
          <v:shape id="_x0000_i1363" type="#_x0000_t75" style="width:27.85pt;height:14.25pt" o:ole="">
            <v:imagedata r:id="rId645" o:title=""/>
          </v:shape>
          <o:OLEObject Type="Embed" ProgID="Equation.DSMT4" ShapeID="_x0000_i1363" DrawAspect="Content" ObjectID="_1630465466" r:id="rId646"/>
        </w:object>
      </w:r>
      <w:r w:rsidRPr="005E21FF">
        <w:rPr>
          <w:rFonts w:ascii="Palatino Linotype" w:hAnsi="Palatino Linotype"/>
          <w:color w:val="333333"/>
          <w:spacing w:val="-4"/>
          <w:position w:val="-6"/>
          <w:sz w:val="24"/>
          <w:szCs w:val="24"/>
        </w:rPr>
        <w:t xml:space="preserve"> </w:t>
      </w:r>
      <w:r w:rsidRPr="005E21FF">
        <w:rPr>
          <w:rFonts w:ascii="Palatino Linotype" w:hAnsi="Palatino Linotype"/>
          <w:bCs/>
          <w:spacing w:val="-4"/>
          <w:sz w:val="24"/>
          <w:szCs w:val="24"/>
        </w:rPr>
        <w:t>vuông tại</w:t>
      </w:r>
      <w:r w:rsidRPr="005E21FF">
        <w:rPr>
          <w:rFonts w:ascii="Palatino Linotype" w:hAnsi="Palatino Linotype"/>
          <w:color w:val="333333"/>
          <w:spacing w:val="-4"/>
          <w:position w:val="-4"/>
          <w:sz w:val="24"/>
          <w:szCs w:val="24"/>
        </w:rPr>
        <w:object w:dxaOrig="240" w:dyaOrig="270">
          <v:shape id="_x0000_i1364" type="#_x0000_t75" style="width:12.25pt;height:13.6pt" o:ole="">
            <v:imagedata r:id="rId647" o:title=""/>
          </v:shape>
          <o:OLEObject Type="Embed" ProgID="Equation.DSMT4" ShapeID="_x0000_i1364" DrawAspect="Content" ObjectID="_1630465467" r:id="rId648"/>
        </w:object>
      </w:r>
      <w:r w:rsidRPr="005E21FF">
        <w:rPr>
          <w:rFonts w:ascii="Palatino Linotype" w:hAnsi="Palatino Linotype"/>
          <w:bCs/>
          <w:spacing w:val="-4"/>
          <w:sz w:val="24"/>
          <w:szCs w:val="24"/>
        </w:rPr>
        <w:t xml:space="preserve">, có </w:t>
      </w:r>
      <w:r w:rsidRPr="005E21FF">
        <w:rPr>
          <w:rFonts w:ascii="Palatino Linotype" w:hAnsi="Palatino Linotype"/>
          <w:bCs/>
          <w:spacing w:val="-4"/>
          <w:position w:val="-10"/>
          <w:sz w:val="24"/>
          <w:szCs w:val="24"/>
        </w:rPr>
        <w:object w:dxaOrig="1245" w:dyaOrig="330">
          <v:shape id="_x0000_i1365" type="#_x0000_t75" style="width:62.5pt;height:16.3pt" o:ole="">
            <v:imagedata r:id="rId649" o:title=""/>
          </v:shape>
          <o:OLEObject Type="Embed" ProgID="Equation.DSMT4" ShapeID="_x0000_i1365" DrawAspect="Content" ObjectID="_1630465468" r:id="rId650"/>
        </w:object>
      </w:r>
      <w:r w:rsidRPr="005E21FF">
        <w:rPr>
          <w:rFonts w:ascii="Palatino Linotype" w:hAnsi="Palatino Linotype"/>
          <w:bCs/>
          <w:spacing w:val="-4"/>
          <w:sz w:val="24"/>
          <w:szCs w:val="24"/>
        </w:rPr>
        <w:t xml:space="preserve"> Đường tròn đường kính</w:t>
      </w:r>
      <w:r w:rsidRPr="005E21FF">
        <w:rPr>
          <w:rFonts w:ascii="Palatino Linotype" w:hAnsi="Palatino Linotype"/>
          <w:color w:val="333333"/>
          <w:spacing w:val="-4"/>
          <w:position w:val="-4"/>
          <w:sz w:val="24"/>
          <w:szCs w:val="24"/>
        </w:rPr>
        <w:object w:dxaOrig="405" w:dyaOrig="270">
          <v:shape id="_x0000_i1366" type="#_x0000_t75" style="width:20.4pt;height:13.6pt" o:ole="">
            <v:imagedata r:id="rId651" o:title=""/>
          </v:shape>
          <o:OLEObject Type="Embed" ProgID="Equation.DSMT4" ShapeID="_x0000_i1366" DrawAspect="Content" ObjectID="_1630465469" r:id="rId652"/>
        </w:object>
      </w:r>
      <w:r w:rsidRPr="005E21FF">
        <w:rPr>
          <w:rFonts w:ascii="Palatino Linotype" w:hAnsi="Palatino Linotype"/>
          <w:bCs/>
          <w:spacing w:val="-4"/>
          <w:sz w:val="24"/>
          <w:szCs w:val="24"/>
        </w:rPr>
        <w:t xml:space="preserve"> cắt </w:t>
      </w:r>
      <w:r w:rsidRPr="005E21FF">
        <w:rPr>
          <w:rFonts w:ascii="Palatino Linotype" w:hAnsi="Palatino Linotype"/>
          <w:color w:val="333333"/>
          <w:spacing w:val="-4"/>
          <w:position w:val="-6"/>
          <w:sz w:val="24"/>
          <w:szCs w:val="24"/>
        </w:rPr>
        <w:object w:dxaOrig="405" w:dyaOrig="285">
          <v:shape id="_x0000_i1367" type="#_x0000_t75" style="width:20.4pt;height:14.25pt" o:ole="">
            <v:imagedata r:id="rId653" o:title=""/>
          </v:shape>
          <o:OLEObject Type="Embed" ProgID="Equation.DSMT4" ShapeID="_x0000_i1367" DrawAspect="Content" ObjectID="_1630465470" r:id="rId654"/>
        </w:object>
      </w:r>
      <w:r w:rsidRPr="005E21FF">
        <w:rPr>
          <w:rFonts w:ascii="Palatino Linotype" w:hAnsi="Palatino Linotype"/>
          <w:bCs/>
          <w:spacing w:val="-4"/>
          <w:sz w:val="24"/>
          <w:szCs w:val="24"/>
        </w:rPr>
        <w:t xml:space="preserve"> tại </w:t>
      </w:r>
      <w:r w:rsidRPr="005E21FF">
        <w:rPr>
          <w:rFonts w:ascii="Palatino Linotype" w:hAnsi="Palatino Linotype"/>
          <w:color w:val="333333"/>
          <w:spacing w:val="-4"/>
          <w:position w:val="-4"/>
          <w:sz w:val="24"/>
          <w:szCs w:val="24"/>
        </w:rPr>
        <w:object w:dxaOrig="315" w:dyaOrig="270">
          <v:shape id="_x0000_i1368" type="#_x0000_t75" style="width:15.6pt;height:13.6pt" o:ole="">
            <v:imagedata r:id="rId655" o:title=""/>
          </v:shape>
          <o:OLEObject Type="Embed" ProgID="Equation.DSMT4" ShapeID="_x0000_i1368" DrawAspect="Content" ObjectID="_1630465471" r:id="rId656"/>
        </w:object>
      </w:r>
      <w:r w:rsidRPr="005E21FF">
        <w:rPr>
          <w:rFonts w:ascii="Palatino Linotype" w:hAnsi="Palatino Linotype"/>
          <w:bCs/>
          <w:spacing w:val="-4"/>
          <w:sz w:val="24"/>
          <w:szCs w:val="24"/>
        </w:rPr>
        <w:t>(</w:t>
      </w:r>
      <w:r w:rsidRPr="005E21FF">
        <w:rPr>
          <w:rFonts w:ascii="Palatino Linotype" w:hAnsi="Palatino Linotype"/>
          <w:color w:val="333333"/>
          <w:spacing w:val="-4"/>
          <w:position w:val="-4"/>
          <w:sz w:val="24"/>
          <w:szCs w:val="24"/>
        </w:rPr>
        <w:object w:dxaOrig="315" w:dyaOrig="270">
          <v:shape id="_x0000_i1369" type="#_x0000_t75" style="width:15.6pt;height:13.6pt" o:ole="">
            <v:imagedata r:id="rId655" o:title=""/>
          </v:shape>
          <o:OLEObject Type="Embed" ProgID="Equation.DSMT4" ShapeID="_x0000_i1369" DrawAspect="Content" ObjectID="_1630465472" r:id="rId657"/>
        </w:object>
      </w:r>
      <w:r w:rsidRPr="005E21FF">
        <w:rPr>
          <w:rFonts w:ascii="Palatino Linotype" w:hAnsi="Palatino Linotype"/>
          <w:color w:val="333333"/>
          <w:spacing w:val="-4"/>
          <w:position w:val="-4"/>
          <w:sz w:val="24"/>
          <w:szCs w:val="24"/>
        </w:rPr>
        <w:t xml:space="preserve"> </w:t>
      </w:r>
      <w:r w:rsidRPr="005E21FF">
        <w:rPr>
          <w:rFonts w:ascii="Palatino Linotype" w:hAnsi="Palatino Linotype"/>
          <w:bCs/>
          <w:spacing w:val="-4"/>
          <w:sz w:val="24"/>
          <w:szCs w:val="24"/>
        </w:rPr>
        <w:t xml:space="preserve">không trùng với </w:t>
      </w:r>
      <w:r w:rsidRPr="005E21FF">
        <w:rPr>
          <w:rFonts w:ascii="Palatino Linotype" w:hAnsi="Palatino Linotype"/>
          <w:color w:val="333333"/>
          <w:spacing w:val="-4"/>
          <w:position w:val="-4"/>
          <w:sz w:val="24"/>
          <w:szCs w:val="24"/>
        </w:rPr>
        <w:object w:dxaOrig="240" w:dyaOrig="270">
          <v:shape id="_x0000_i1370" type="#_x0000_t75" style="width:12.25pt;height:13.6pt" o:ole="">
            <v:imagedata r:id="rId658" o:title=""/>
          </v:shape>
          <o:OLEObject Type="Embed" ProgID="Equation.DSMT4" ShapeID="_x0000_i1370" DrawAspect="Content" ObjectID="_1630465473" r:id="rId659"/>
        </w:object>
      </w:r>
      <w:r w:rsidRPr="005E21FF">
        <w:rPr>
          <w:rFonts w:ascii="Palatino Linotype" w:hAnsi="Palatino Linotype"/>
          <w:bCs/>
          <w:spacing w:val="-4"/>
          <w:sz w:val="24"/>
          <w:szCs w:val="24"/>
        </w:rPr>
        <w:t xml:space="preserve">), tiếp tuyến tại </w:t>
      </w:r>
      <w:r w:rsidRPr="005E21FF">
        <w:rPr>
          <w:rFonts w:ascii="Palatino Linotype" w:hAnsi="Palatino Linotype"/>
          <w:color w:val="333333"/>
          <w:spacing w:val="-4"/>
          <w:position w:val="-4"/>
          <w:sz w:val="24"/>
          <w:szCs w:val="24"/>
        </w:rPr>
        <w:object w:dxaOrig="315" w:dyaOrig="270">
          <v:shape id="_x0000_i1371" type="#_x0000_t75" style="width:15.6pt;height:13.6pt" o:ole="">
            <v:imagedata r:id="rId655" o:title=""/>
          </v:shape>
          <o:OLEObject Type="Embed" ProgID="Equation.DSMT4" ShapeID="_x0000_i1371" DrawAspect="Content" ObjectID="_1630465474" r:id="rId660"/>
        </w:object>
      </w:r>
      <w:r w:rsidRPr="005E21FF">
        <w:rPr>
          <w:rFonts w:ascii="Palatino Linotype" w:hAnsi="Palatino Linotype"/>
          <w:bCs/>
          <w:spacing w:val="-4"/>
          <w:sz w:val="24"/>
          <w:szCs w:val="24"/>
        </w:rPr>
        <w:t>của đường tròn đường kính</w:t>
      </w:r>
      <w:r w:rsidRPr="005E21FF">
        <w:rPr>
          <w:rFonts w:ascii="Palatino Linotype" w:hAnsi="Palatino Linotype"/>
          <w:color w:val="333333"/>
          <w:spacing w:val="-4"/>
          <w:position w:val="-4"/>
          <w:sz w:val="24"/>
          <w:szCs w:val="24"/>
        </w:rPr>
        <w:object w:dxaOrig="405" w:dyaOrig="270">
          <v:shape id="_x0000_i1372" type="#_x0000_t75" style="width:20.4pt;height:13.6pt" o:ole="">
            <v:imagedata r:id="rId661" o:title=""/>
          </v:shape>
          <o:OLEObject Type="Embed" ProgID="Equation.DSMT4" ShapeID="_x0000_i1372" DrawAspect="Content" ObjectID="_1630465475" r:id="rId662"/>
        </w:object>
      </w:r>
      <w:r w:rsidRPr="005E21FF">
        <w:rPr>
          <w:rFonts w:ascii="Palatino Linotype" w:hAnsi="Palatino Linotype"/>
          <w:bCs/>
          <w:spacing w:val="-4"/>
          <w:sz w:val="24"/>
          <w:szCs w:val="24"/>
        </w:rPr>
        <w:t xml:space="preserve"> cắt </w:t>
      </w:r>
      <w:r w:rsidRPr="005E21FF">
        <w:rPr>
          <w:rFonts w:ascii="Palatino Linotype" w:hAnsi="Palatino Linotype"/>
          <w:color w:val="333333"/>
          <w:spacing w:val="-4"/>
          <w:position w:val="-6"/>
          <w:sz w:val="24"/>
          <w:szCs w:val="24"/>
        </w:rPr>
        <w:object w:dxaOrig="420" w:dyaOrig="285">
          <v:shape id="_x0000_i1373" type="#_x0000_t75" style="width:21.05pt;height:14.25pt" o:ole="">
            <v:imagedata r:id="rId663" o:title=""/>
          </v:shape>
          <o:OLEObject Type="Embed" ProgID="Equation.DSMT4" ShapeID="_x0000_i1373" DrawAspect="Content" ObjectID="_1630465476" r:id="rId664"/>
        </w:object>
      </w:r>
      <w:r w:rsidRPr="005E21FF">
        <w:rPr>
          <w:rFonts w:ascii="Palatino Linotype" w:hAnsi="Palatino Linotype"/>
          <w:bCs/>
          <w:spacing w:val="-4"/>
          <w:sz w:val="24"/>
          <w:szCs w:val="24"/>
        </w:rPr>
        <w:t xml:space="preserve"> tại </w:t>
      </w:r>
      <w:r w:rsidRPr="005E21FF">
        <w:rPr>
          <w:rFonts w:ascii="Palatino Linotype" w:hAnsi="Palatino Linotype"/>
          <w:color w:val="333333"/>
          <w:spacing w:val="-4"/>
          <w:position w:val="-6"/>
          <w:sz w:val="24"/>
          <w:szCs w:val="24"/>
        </w:rPr>
        <w:object w:dxaOrig="210" w:dyaOrig="285">
          <v:shape id="_x0000_i1374" type="#_x0000_t75" style="width:10.2pt;height:14.25pt" o:ole="">
            <v:imagedata r:id="rId665" o:title=""/>
          </v:shape>
          <o:OLEObject Type="Embed" ProgID="Equation.DSMT4" ShapeID="_x0000_i1374" DrawAspect="Content" ObjectID="_1630465477" r:id="rId666"/>
        </w:object>
      </w:r>
      <w:r w:rsidRPr="005E21FF">
        <w:rPr>
          <w:rFonts w:ascii="Palatino Linotype" w:hAnsi="Palatino Linotype"/>
          <w:bCs/>
          <w:spacing w:val="-4"/>
          <w:sz w:val="24"/>
          <w:szCs w:val="24"/>
        </w:rPr>
        <w:t xml:space="preserve"> Độ dài đoạn </w:t>
      </w:r>
      <w:r w:rsidRPr="005E21FF">
        <w:rPr>
          <w:rFonts w:ascii="Palatino Linotype" w:hAnsi="Palatino Linotype"/>
          <w:color w:val="333333"/>
          <w:spacing w:val="-4"/>
          <w:position w:val="-4"/>
          <w:sz w:val="24"/>
          <w:szCs w:val="24"/>
        </w:rPr>
        <w:object w:dxaOrig="345" w:dyaOrig="270">
          <v:shape id="_x0000_i1375" type="#_x0000_t75" style="width:17pt;height:13.6pt" o:ole="">
            <v:imagedata r:id="rId667" o:title=""/>
          </v:shape>
          <o:OLEObject Type="Embed" ProgID="Equation.DSMT4" ShapeID="_x0000_i1375" DrawAspect="Content" ObjectID="_1630465478" r:id="rId668"/>
        </w:object>
      </w:r>
      <w:r w:rsidRPr="005E21FF">
        <w:rPr>
          <w:rFonts w:ascii="Palatino Linotype" w:hAnsi="Palatino Linotype"/>
          <w:bCs/>
          <w:spacing w:val="-4"/>
          <w:sz w:val="24"/>
          <w:szCs w:val="24"/>
        </w:rPr>
        <w:t>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sz w:val="24"/>
          <w:szCs w:val="24"/>
          <w:lang w:val="fr-FR"/>
        </w:rPr>
        <w:t xml:space="preserve">A. </w:t>
      </w:r>
      <w:r w:rsidRPr="005E21FF">
        <w:rPr>
          <w:rFonts w:ascii="Palatino Linotype" w:hAnsi="Palatino Linotype"/>
          <w:color w:val="333333"/>
          <w:position w:val="-10"/>
          <w:sz w:val="24"/>
          <w:szCs w:val="24"/>
        </w:rPr>
        <w:object w:dxaOrig="555" w:dyaOrig="330">
          <v:shape id="_x0000_i1376" type="#_x0000_t75" style="width:27.85pt;height:16.3pt" o:ole="">
            <v:imagedata r:id="rId669" o:title=""/>
          </v:shape>
          <o:OLEObject Type="Embed" ProgID="Equation.DSMT4" ShapeID="_x0000_i1376" DrawAspect="Content" ObjectID="_1630465479" r:id="rId670"/>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B. </w:t>
      </w:r>
      <w:r w:rsidRPr="005E21FF">
        <w:rPr>
          <w:rFonts w:ascii="Palatino Linotype" w:hAnsi="Palatino Linotype"/>
          <w:position w:val="-10"/>
          <w:sz w:val="24"/>
          <w:szCs w:val="24"/>
        </w:rPr>
        <w:object w:dxaOrig="495" w:dyaOrig="330">
          <v:shape id="_x0000_i1377" type="#_x0000_t75" style="width:24.45pt;height:16.3pt" o:ole="">
            <v:imagedata r:id="rId671" o:title=""/>
          </v:shape>
          <o:OLEObject Type="Embed" ProgID="Equation.DSMT4" ShapeID="_x0000_i1377" DrawAspect="Content" ObjectID="_1630465480" r:id="rId672"/>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C. </w:t>
      </w:r>
      <w:r w:rsidRPr="005E21FF">
        <w:rPr>
          <w:rFonts w:ascii="Palatino Linotype" w:hAnsi="Palatino Linotype"/>
          <w:color w:val="333333"/>
          <w:position w:val="-10"/>
          <w:sz w:val="24"/>
          <w:szCs w:val="24"/>
        </w:rPr>
        <w:object w:dxaOrig="660" w:dyaOrig="330">
          <v:shape id="_x0000_i1378" type="#_x0000_t75" style="width:33.3pt;height:16.3pt" o:ole="">
            <v:imagedata r:id="rId673" o:title=""/>
          </v:shape>
          <o:OLEObject Type="Embed" ProgID="Equation.DSMT4" ShapeID="_x0000_i1378" DrawAspect="Content" ObjectID="_1630465481" r:id="rId674"/>
        </w:object>
      </w:r>
      <w:r w:rsidRPr="005E21FF">
        <w:rPr>
          <w:rFonts w:ascii="Palatino Linotype" w:hAnsi="Palatino Linotype"/>
          <w:sz w:val="24"/>
          <w:szCs w:val="24"/>
        </w:rPr>
        <w:tab/>
      </w:r>
      <w:r w:rsidRPr="005E21FF">
        <w:rPr>
          <w:rFonts w:ascii="Palatino Linotype" w:hAnsi="Palatino Linotype"/>
          <w:b/>
          <w:color w:val="3366FF"/>
          <w:sz w:val="24"/>
          <w:szCs w:val="24"/>
          <w:lang w:val="fr-FR"/>
        </w:rPr>
        <w:t xml:space="preserve">D. </w:t>
      </w:r>
      <w:r w:rsidRPr="005E21FF">
        <w:rPr>
          <w:rFonts w:ascii="Palatino Linotype" w:hAnsi="Palatino Linotype"/>
          <w:color w:val="333333"/>
          <w:position w:val="-10"/>
          <w:sz w:val="24"/>
          <w:szCs w:val="24"/>
        </w:rPr>
        <w:object w:dxaOrig="645" w:dyaOrig="330">
          <v:shape id="_x0000_i1379" type="#_x0000_t75" style="width:31.9pt;height:16.3pt" o:ole="">
            <v:imagedata r:id="rId675" o:title=""/>
          </v:shape>
          <o:OLEObject Type="Embed" ProgID="Equation.DSMT4" ShapeID="_x0000_i1379" DrawAspect="Content" ObjectID="_1630465482" r:id="rId676"/>
        </w:object>
      </w:r>
    </w:p>
    <w:p w:rsidR="00285BEB" w:rsidRPr="005E21FF" w:rsidRDefault="00285BEB" w:rsidP="00285BEB">
      <w:pPr>
        <w:spacing w:before="20" w:after="20" w:line="276" w:lineRule="auto"/>
        <w:jc w:val="both"/>
        <w:rPr>
          <w:rFonts w:ascii="Palatino Linotype" w:hAnsi="Palatino Linotype"/>
          <w:color w:val="333333"/>
          <w:spacing w:val="-6"/>
          <w:position w:val="-4"/>
          <w:sz w:val="24"/>
          <w:szCs w:val="24"/>
        </w:rPr>
      </w:pPr>
      <w:r w:rsidRPr="005E21FF">
        <w:rPr>
          <w:rFonts w:ascii="Palatino Linotype" w:hAnsi="Palatino Linotype"/>
          <w:b/>
          <w:color w:val="0000FF"/>
          <w:spacing w:val="-6"/>
          <w:sz w:val="24"/>
          <w:szCs w:val="24"/>
        </w:rPr>
        <w:t>Câu 20:</w:t>
      </w:r>
      <w:r w:rsidRPr="005E21FF">
        <w:rPr>
          <w:rFonts w:ascii="Palatino Linotype" w:hAnsi="Palatino Linotype"/>
          <w:spacing w:val="-6"/>
          <w:sz w:val="24"/>
          <w:szCs w:val="24"/>
        </w:rPr>
        <w:t xml:space="preserve"> Cho đường tròn </w:t>
      </w:r>
      <w:r w:rsidRPr="005E21FF">
        <w:rPr>
          <w:rFonts w:ascii="Palatino Linotype" w:hAnsi="Palatino Linotype"/>
          <w:color w:val="333333"/>
          <w:spacing w:val="-6"/>
          <w:position w:val="-14"/>
          <w:sz w:val="24"/>
          <w:szCs w:val="24"/>
        </w:rPr>
        <w:object w:dxaOrig="690" w:dyaOrig="420">
          <v:shape id="_x0000_i1380" type="#_x0000_t75" style="width:34.65pt;height:21.05pt" o:ole="">
            <v:imagedata r:id="rId677" o:title=""/>
          </v:shape>
          <o:OLEObject Type="Embed" ProgID="Equation.DSMT4" ShapeID="_x0000_i1380" DrawAspect="Content" ObjectID="_1630465483" r:id="rId678"/>
        </w:object>
      </w:r>
      <w:r w:rsidRPr="005E21FF">
        <w:rPr>
          <w:rFonts w:ascii="Palatino Linotype" w:hAnsi="Palatino Linotype"/>
          <w:spacing w:val="-6"/>
          <w:sz w:val="24"/>
          <w:szCs w:val="24"/>
        </w:rPr>
        <w:t>và dây cung</w:t>
      </w:r>
      <w:r w:rsidRPr="005E21FF">
        <w:rPr>
          <w:rFonts w:ascii="Palatino Linotype" w:hAnsi="Palatino Linotype"/>
          <w:color w:val="333333"/>
          <w:spacing w:val="-6"/>
          <w:position w:val="-4"/>
          <w:sz w:val="24"/>
          <w:szCs w:val="24"/>
        </w:rPr>
        <w:object w:dxaOrig="405" w:dyaOrig="270">
          <v:shape id="_x0000_i1381" type="#_x0000_t75" style="width:20.4pt;height:13.6pt" o:ole="">
            <v:imagedata r:id="rId651" o:title=""/>
          </v:shape>
          <o:OLEObject Type="Embed" ProgID="Equation.DSMT4" ShapeID="_x0000_i1381" DrawAspect="Content" ObjectID="_1630465484" r:id="rId679"/>
        </w:object>
      </w:r>
      <w:r w:rsidRPr="005E21FF">
        <w:rPr>
          <w:rFonts w:ascii="Palatino Linotype" w:hAnsi="Palatino Linotype"/>
          <w:spacing w:val="-6"/>
          <w:sz w:val="24"/>
          <w:szCs w:val="24"/>
        </w:rPr>
        <w:t xml:space="preserve"> thỏa mãn </w:t>
      </w:r>
      <w:r w:rsidRPr="005E21FF">
        <w:rPr>
          <w:rFonts w:ascii="Palatino Linotype" w:hAnsi="Palatino Linotype"/>
          <w:color w:val="333333"/>
          <w:spacing w:val="-6"/>
          <w:position w:val="-10"/>
          <w:sz w:val="24"/>
          <w:szCs w:val="24"/>
        </w:rPr>
        <w:object w:dxaOrig="1140" w:dyaOrig="420">
          <v:shape id="_x0000_i1382" type="#_x0000_t75" style="width:57.05pt;height:21.05pt" o:ole="">
            <v:imagedata r:id="rId680" o:title=""/>
          </v:shape>
          <o:OLEObject Type="Embed" ProgID="Equation.DSMT4" ShapeID="_x0000_i1382" DrawAspect="Content" ObjectID="_1630465485" r:id="rId681"/>
        </w:object>
      </w:r>
      <w:r w:rsidRPr="005E21FF">
        <w:rPr>
          <w:rFonts w:ascii="Palatino Linotype" w:hAnsi="Palatino Linotype"/>
          <w:spacing w:val="-6"/>
          <w:sz w:val="24"/>
          <w:szCs w:val="24"/>
        </w:rPr>
        <w:t xml:space="preserve"> Độ dài cung nhỏ </w:t>
      </w:r>
      <w:r w:rsidRPr="005E21FF">
        <w:rPr>
          <w:rFonts w:ascii="Palatino Linotype" w:hAnsi="Palatino Linotype"/>
          <w:color w:val="333333"/>
          <w:spacing w:val="-6"/>
          <w:position w:val="-4"/>
          <w:sz w:val="24"/>
          <w:szCs w:val="24"/>
        </w:rPr>
        <w:object w:dxaOrig="405" w:dyaOrig="360">
          <v:shape id="_x0000_i1383" type="#_x0000_t75" style="width:20.4pt;height:18.35pt" o:ole="">
            <v:imagedata r:id="rId682" o:title=""/>
          </v:shape>
          <o:OLEObject Type="Embed" ProgID="Equation.DSMT4" ShapeID="_x0000_i1383" DrawAspect="Content" ObjectID="_1630465486" r:id="rId683"/>
        </w:object>
      </w:r>
      <w:r w:rsidRPr="005E21FF">
        <w:rPr>
          <w:rFonts w:ascii="Palatino Linotype" w:hAnsi="Palatino Linotype"/>
          <w:color w:val="333333"/>
          <w:spacing w:val="-6"/>
          <w:sz w:val="24"/>
          <w:szCs w:val="24"/>
        </w:rPr>
        <w:t xml:space="preserve"> </w:t>
      </w:r>
      <w:r w:rsidRPr="005E21FF">
        <w:rPr>
          <w:rFonts w:ascii="Palatino Linotype" w:hAnsi="Palatino Linotype"/>
          <w:spacing w:val="-6"/>
          <w:sz w:val="24"/>
          <w:szCs w:val="24"/>
        </w:rPr>
        <w:t>bằng</w:t>
      </w:r>
    </w:p>
    <w:p w:rsidR="00285BEB" w:rsidRPr="005E21FF" w:rsidRDefault="00285BEB" w:rsidP="00285BEB">
      <w:pPr>
        <w:tabs>
          <w:tab w:val="left" w:pos="2708"/>
          <w:tab w:val="left" w:pos="5138"/>
          <w:tab w:val="left" w:pos="7569"/>
        </w:tabs>
        <w:spacing w:before="20" w:after="20" w:line="276" w:lineRule="auto"/>
        <w:ind w:firstLine="283"/>
        <w:rPr>
          <w:rFonts w:ascii="Palatino Linotype" w:hAnsi="Palatino Linotype"/>
          <w:sz w:val="24"/>
          <w:szCs w:val="24"/>
        </w:rPr>
      </w:pPr>
      <w:r w:rsidRPr="005E21FF">
        <w:rPr>
          <w:rFonts w:ascii="Palatino Linotype" w:hAnsi="Palatino Linotype"/>
          <w:b/>
          <w:color w:val="3366FF"/>
          <w:position w:val="-6"/>
          <w:sz w:val="24"/>
          <w:szCs w:val="24"/>
        </w:rPr>
        <w:t xml:space="preserve">A. </w:t>
      </w:r>
      <w:r w:rsidRPr="005E21FF">
        <w:rPr>
          <w:rFonts w:ascii="Palatino Linotype" w:hAnsi="Palatino Linotype"/>
          <w:position w:val="-24"/>
          <w:sz w:val="24"/>
          <w:szCs w:val="24"/>
        </w:rPr>
        <w:object w:dxaOrig="495" w:dyaOrig="630">
          <v:shape id="_x0000_i1384" type="#_x0000_t75" style="width:24.45pt;height:31.25pt" o:ole="">
            <v:imagedata r:id="rId684" o:title=""/>
          </v:shape>
          <o:OLEObject Type="Embed" ProgID="Equation.DSMT4" ShapeID="_x0000_i1384" DrawAspect="Content" ObjectID="_1630465487" r:id="rId685"/>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B. </w:t>
      </w:r>
      <w:r w:rsidRPr="005E21FF">
        <w:rPr>
          <w:rFonts w:ascii="Palatino Linotype" w:hAnsi="Palatino Linotype"/>
          <w:position w:val="-6"/>
          <w:sz w:val="24"/>
          <w:szCs w:val="24"/>
        </w:rPr>
        <w:object w:dxaOrig="420" w:dyaOrig="270">
          <v:shape id="_x0000_i1385" type="#_x0000_t75" style="width:21.05pt;height:13.6pt" o:ole="">
            <v:imagedata r:id="rId686" o:title=""/>
          </v:shape>
          <o:OLEObject Type="Embed" ProgID="Equation.DSMT4" ShapeID="_x0000_i1385" DrawAspect="Content" ObjectID="_1630465488" r:id="rId687"/>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C. </w:t>
      </w:r>
      <w:r w:rsidRPr="005E21FF">
        <w:rPr>
          <w:rFonts w:ascii="Palatino Linotype" w:hAnsi="Palatino Linotype"/>
          <w:position w:val="-24"/>
          <w:sz w:val="24"/>
          <w:szCs w:val="24"/>
        </w:rPr>
        <w:object w:dxaOrig="495" w:dyaOrig="630">
          <v:shape id="_x0000_i1386" type="#_x0000_t75" style="width:24.45pt;height:31.25pt" o:ole="">
            <v:imagedata r:id="rId688" o:title=""/>
          </v:shape>
          <o:OLEObject Type="Embed" ProgID="Equation.DSMT4" ShapeID="_x0000_i1386" DrawAspect="Content" ObjectID="_1630465489" r:id="rId689"/>
        </w:object>
      </w:r>
      <w:r w:rsidRPr="005E21FF">
        <w:rPr>
          <w:rFonts w:ascii="Palatino Linotype" w:hAnsi="Palatino Linotype"/>
          <w:sz w:val="24"/>
          <w:szCs w:val="24"/>
        </w:rPr>
        <w:tab/>
      </w:r>
      <w:r w:rsidRPr="005E21FF">
        <w:rPr>
          <w:rFonts w:ascii="Palatino Linotype" w:hAnsi="Palatino Linotype"/>
          <w:b/>
          <w:color w:val="3366FF"/>
          <w:sz w:val="24"/>
          <w:szCs w:val="24"/>
        </w:rPr>
        <w:t xml:space="preserve">D. </w:t>
      </w:r>
      <w:r w:rsidRPr="005E21FF">
        <w:rPr>
          <w:rFonts w:ascii="Palatino Linotype" w:hAnsi="Palatino Linotype"/>
          <w:position w:val="-24"/>
          <w:sz w:val="24"/>
          <w:szCs w:val="24"/>
        </w:rPr>
        <w:object w:dxaOrig="615" w:dyaOrig="630">
          <v:shape id="_x0000_i1387" type="#_x0000_t75" style="width:30.55pt;height:31.25pt" o:ole="">
            <v:imagedata r:id="rId690" o:title=""/>
          </v:shape>
          <o:OLEObject Type="Embed" ProgID="Equation.DSMT4" ShapeID="_x0000_i1387" DrawAspect="Content" ObjectID="_1630465490" r:id="rId691"/>
        </w:object>
      </w:r>
      <w:r w:rsidRPr="005E21FF">
        <w:rPr>
          <w:rFonts w:ascii="Palatino Linotype" w:hAnsi="Palatino Linotype"/>
          <w:sz w:val="24"/>
          <w:szCs w:val="24"/>
        </w:rPr>
        <w:t>   </w:t>
      </w:r>
    </w:p>
    <w:p w:rsidR="00285BEB" w:rsidRPr="005E21FF" w:rsidRDefault="00285BEB" w:rsidP="00285BEB">
      <w:pPr>
        <w:spacing w:before="20" w:after="20" w:line="276" w:lineRule="auto"/>
        <w:jc w:val="both"/>
        <w:rPr>
          <w:rFonts w:ascii="Palatino Linotype" w:hAnsi="Palatino Linotype"/>
          <w:b/>
          <w:sz w:val="24"/>
          <w:szCs w:val="24"/>
          <w:lang w:val="pt-BR"/>
        </w:rPr>
      </w:pPr>
      <w:r w:rsidRPr="005E21FF">
        <w:rPr>
          <w:rFonts w:ascii="Palatino Linotype" w:hAnsi="Palatino Linotype"/>
          <w:b/>
          <w:sz w:val="24"/>
          <w:szCs w:val="24"/>
          <w:lang w:val="pt-BR"/>
        </w:rPr>
        <w:t xml:space="preserve">PHẦN II. TỰ LUẬN </w:t>
      </w:r>
      <w:r w:rsidRPr="005E21FF">
        <w:rPr>
          <w:rFonts w:ascii="Palatino Linotype" w:hAnsi="Palatino Linotype"/>
          <w:sz w:val="24"/>
          <w:szCs w:val="24"/>
          <w:lang w:val="pt-BR"/>
        </w:rPr>
        <w:t xml:space="preserve">(7,0 </w:t>
      </w:r>
      <w:r w:rsidRPr="005E21FF">
        <w:rPr>
          <w:rFonts w:ascii="Palatino Linotype" w:hAnsi="Palatino Linotype"/>
          <w:i/>
          <w:sz w:val="24"/>
          <w:szCs w:val="24"/>
          <w:lang w:val="pt-BR"/>
        </w:rPr>
        <w:t>điểm</w:t>
      </w:r>
      <w:r w:rsidRPr="005E21FF">
        <w:rPr>
          <w:rFonts w:ascii="Palatino Linotype" w:hAnsi="Palatino Linotype"/>
          <w:sz w:val="24"/>
          <w:szCs w:val="24"/>
          <w:lang w:val="pt-BR"/>
        </w:rPr>
        <w:t>)</w:t>
      </w:r>
    </w:p>
    <w:p w:rsidR="00285BEB" w:rsidRPr="005E21FF" w:rsidRDefault="00285BEB" w:rsidP="00285BEB">
      <w:pPr>
        <w:spacing w:before="20" w:after="20" w:line="276" w:lineRule="auto"/>
        <w:jc w:val="both"/>
        <w:rPr>
          <w:rFonts w:ascii="Palatino Linotype" w:hAnsi="Palatino Linotype"/>
          <w:sz w:val="24"/>
          <w:szCs w:val="24"/>
          <w:lang w:val="pt-BR"/>
        </w:rPr>
      </w:pPr>
      <w:r w:rsidRPr="005E21FF">
        <w:rPr>
          <w:rFonts w:ascii="Palatino Linotype" w:hAnsi="Palatino Linotype"/>
          <w:b/>
          <w:sz w:val="24"/>
          <w:szCs w:val="24"/>
          <w:lang w:val="pt-BR"/>
        </w:rPr>
        <w:t>Câu 1</w:t>
      </w:r>
      <w:r w:rsidRPr="005E21FF">
        <w:rPr>
          <w:rFonts w:ascii="Palatino Linotype" w:hAnsi="Palatino Linotype"/>
          <w:sz w:val="24"/>
          <w:szCs w:val="24"/>
          <w:lang w:val="pt-BR"/>
        </w:rPr>
        <w:t xml:space="preserve"> (2,0 </w:t>
      </w:r>
      <w:r w:rsidRPr="005E21FF">
        <w:rPr>
          <w:rFonts w:ascii="Palatino Linotype" w:hAnsi="Palatino Linotype"/>
          <w:i/>
          <w:sz w:val="24"/>
          <w:szCs w:val="24"/>
          <w:lang w:val="pt-BR"/>
        </w:rPr>
        <w:t>điểm</w:t>
      </w:r>
      <w:r w:rsidRPr="005E21FF">
        <w:rPr>
          <w:rFonts w:ascii="Palatino Linotype" w:hAnsi="Palatino Linotype"/>
          <w:sz w:val="24"/>
          <w:szCs w:val="24"/>
          <w:lang w:val="pt-BR"/>
        </w:rPr>
        <w:t>).</w:t>
      </w:r>
    </w:p>
    <w:p w:rsidR="00285BEB" w:rsidRPr="005E21FF" w:rsidRDefault="00285BEB" w:rsidP="00285BEB">
      <w:pPr>
        <w:spacing w:before="20" w:after="20" w:line="276" w:lineRule="auto"/>
        <w:ind w:firstLine="425"/>
        <w:jc w:val="both"/>
        <w:rPr>
          <w:rFonts w:ascii="Palatino Linotype" w:hAnsi="Palatino Linotype"/>
          <w:sz w:val="24"/>
          <w:szCs w:val="24"/>
        </w:rPr>
      </w:pPr>
      <w:r w:rsidRPr="005E21FF">
        <w:rPr>
          <w:rFonts w:ascii="Palatino Linotype" w:hAnsi="Palatino Linotype"/>
          <w:sz w:val="24"/>
          <w:szCs w:val="24"/>
          <w:lang w:val="pt-BR"/>
        </w:rPr>
        <w:t xml:space="preserve">a) Giải hệ phương trình </w:t>
      </w:r>
      <w:r w:rsidRPr="005E21FF">
        <w:rPr>
          <w:rFonts w:ascii="Palatino Linotype" w:hAnsi="Palatino Linotype"/>
          <w:position w:val="-30"/>
          <w:sz w:val="24"/>
          <w:szCs w:val="24"/>
        </w:rPr>
        <w:object w:dxaOrig="1420" w:dyaOrig="720">
          <v:shape id="_x0000_i1388" type="#_x0000_t75" style="width:70.65pt;height:36pt" o:ole="">
            <v:imagedata r:id="rId692" o:title=""/>
          </v:shape>
          <o:OLEObject Type="Embed" ProgID="Equation.DSMT4" ShapeID="_x0000_i1388" DrawAspect="Content" ObjectID="_1630465491" r:id="rId693"/>
        </w:object>
      </w:r>
    </w:p>
    <w:p w:rsidR="00285BEB" w:rsidRPr="005E21FF" w:rsidRDefault="00285BEB" w:rsidP="00285BEB">
      <w:pPr>
        <w:spacing w:before="20" w:after="20" w:line="276" w:lineRule="auto"/>
        <w:ind w:firstLine="425"/>
        <w:jc w:val="both"/>
        <w:rPr>
          <w:rFonts w:ascii="Palatino Linotype" w:hAnsi="Palatino Linotype"/>
          <w:sz w:val="24"/>
          <w:szCs w:val="24"/>
        </w:rPr>
      </w:pPr>
      <w:r w:rsidRPr="005E21FF">
        <w:rPr>
          <w:rFonts w:ascii="Palatino Linotype" w:hAnsi="Palatino Linotype"/>
          <w:sz w:val="24"/>
          <w:szCs w:val="24"/>
        </w:rPr>
        <w:lastRenderedPageBreak/>
        <w:t xml:space="preserve">b) Rút gọn biểu thức </w:t>
      </w:r>
      <w:r w:rsidRPr="005E21FF">
        <w:rPr>
          <w:rFonts w:ascii="Palatino Linotype" w:hAnsi="Palatino Linotype"/>
          <w:position w:val="-46"/>
          <w:sz w:val="24"/>
          <w:szCs w:val="24"/>
        </w:rPr>
        <w:object w:dxaOrig="4239" w:dyaOrig="1060">
          <v:shape id="_x0000_i1389" type="#_x0000_t75" style="width:211.95pt;height:53pt" o:ole="">
            <v:imagedata r:id="rId694" o:title=""/>
          </v:shape>
          <o:OLEObject Type="Embed" ProgID="Equation.DSMT4" ShapeID="_x0000_i1389" DrawAspect="Content" ObjectID="_1630465492" r:id="rId695"/>
        </w:object>
      </w:r>
      <w:r w:rsidRPr="005E21FF">
        <w:rPr>
          <w:rFonts w:ascii="Palatino Linotype" w:hAnsi="Palatino Linotype"/>
          <w:sz w:val="24"/>
          <w:szCs w:val="24"/>
        </w:rPr>
        <w:t xml:space="preserve">  với </w:t>
      </w:r>
      <w:r w:rsidRPr="005E21FF">
        <w:rPr>
          <w:rFonts w:ascii="Palatino Linotype" w:hAnsi="Palatino Linotype"/>
          <w:position w:val="-10"/>
          <w:sz w:val="24"/>
          <w:szCs w:val="24"/>
        </w:rPr>
        <w:object w:dxaOrig="1180" w:dyaOrig="320">
          <v:shape id="_x0000_i1390" type="#_x0000_t75" style="width:58.4pt;height:16.3pt" o:ole="">
            <v:imagedata r:id="rId696" o:title=""/>
          </v:shape>
          <o:OLEObject Type="Embed" ProgID="Equation.DSMT4" ShapeID="_x0000_i1390" DrawAspect="Content" ObjectID="_1630465493" r:id="rId697"/>
        </w:object>
      </w:r>
      <w:r w:rsidRPr="005E21FF">
        <w:rPr>
          <w:rFonts w:ascii="Palatino Linotype" w:hAnsi="Palatino Linotype"/>
          <w:sz w:val="24"/>
          <w:szCs w:val="24"/>
        </w:rPr>
        <w:t xml:space="preserve">. </w: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2 </w:t>
      </w:r>
      <w:r w:rsidRPr="005E21FF">
        <w:rPr>
          <w:rFonts w:ascii="Palatino Linotype" w:hAnsi="Palatino Linotype"/>
          <w:sz w:val="24"/>
          <w:szCs w:val="24"/>
          <w:lang w:val="pt-BR"/>
        </w:rPr>
        <w:t xml:space="preserve">(1,0 </w:t>
      </w:r>
      <w:r w:rsidRPr="005E21FF">
        <w:rPr>
          <w:rFonts w:ascii="Palatino Linotype" w:hAnsi="Palatino Linotype"/>
          <w:i/>
          <w:sz w:val="24"/>
          <w:szCs w:val="24"/>
          <w:lang w:val="pt-BR"/>
        </w:rPr>
        <w:t>điểm</w:t>
      </w:r>
      <w:r w:rsidRPr="005E21FF">
        <w:rPr>
          <w:rFonts w:ascii="Palatino Linotype" w:hAnsi="Palatino Linotype"/>
          <w:sz w:val="24"/>
          <w:szCs w:val="24"/>
          <w:lang w:val="pt-BR"/>
        </w:rPr>
        <w:t xml:space="preserve">). </w:t>
      </w:r>
      <w:r w:rsidRPr="005E21FF">
        <w:rPr>
          <w:rFonts w:ascii="Palatino Linotype" w:hAnsi="Palatino Linotype"/>
          <w:sz w:val="24"/>
          <w:szCs w:val="24"/>
        </w:rPr>
        <w:t xml:space="preserve">Cho phương trình </w:t>
      </w:r>
      <w:r w:rsidRPr="005E21FF">
        <w:rPr>
          <w:rFonts w:ascii="Palatino Linotype" w:hAnsi="Palatino Linotype"/>
          <w:position w:val="-14"/>
          <w:sz w:val="24"/>
          <w:szCs w:val="24"/>
        </w:rPr>
        <w:object w:dxaOrig="3060" w:dyaOrig="400">
          <v:shape id="_x0000_i1391" type="#_x0000_t75" style="width:152.85pt;height:20.4pt" o:ole="">
            <v:imagedata r:id="rId698" o:title=""/>
          </v:shape>
          <o:OLEObject Type="Embed" ProgID="Equation.DSMT4" ShapeID="_x0000_i1391" DrawAspect="Content" ObjectID="_1630465494" r:id="rId699"/>
        </w:object>
      </w:r>
      <w:r w:rsidRPr="005E21FF">
        <w:rPr>
          <w:rFonts w:ascii="Palatino Linotype" w:hAnsi="Palatino Linotype"/>
          <w:sz w:val="24"/>
          <w:szCs w:val="24"/>
        </w:rPr>
        <w:t xml:space="preserve"> là tham số.</w:t>
      </w:r>
    </w:p>
    <w:p w:rsidR="00285BEB" w:rsidRPr="005E21FF" w:rsidRDefault="00285BEB" w:rsidP="00285BEB">
      <w:pPr>
        <w:spacing w:before="20" w:after="20" w:line="276" w:lineRule="auto"/>
        <w:ind w:firstLine="426"/>
        <w:jc w:val="both"/>
        <w:rPr>
          <w:rFonts w:ascii="Palatino Linotype" w:hAnsi="Palatino Linotype"/>
          <w:color w:val="333333"/>
          <w:position w:val="-6"/>
          <w:sz w:val="24"/>
          <w:szCs w:val="24"/>
        </w:rPr>
      </w:pPr>
      <w:r w:rsidRPr="005E21FF">
        <w:rPr>
          <w:rFonts w:ascii="Palatino Linotype" w:hAnsi="Palatino Linotype"/>
          <w:sz w:val="24"/>
          <w:szCs w:val="24"/>
        </w:rPr>
        <w:t xml:space="preserve">a) Giải phương trình (1) khi </w:t>
      </w:r>
      <w:r w:rsidRPr="005E21FF">
        <w:rPr>
          <w:rFonts w:ascii="Palatino Linotype" w:hAnsi="Palatino Linotype"/>
          <w:color w:val="333333"/>
          <w:position w:val="-6"/>
          <w:sz w:val="24"/>
          <w:szCs w:val="24"/>
        </w:rPr>
        <w:object w:dxaOrig="639" w:dyaOrig="279">
          <v:shape id="_x0000_i1392" type="#_x0000_t75" style="width:31.9pt;height:14.25pt" o:ole="">
            <v:imagedata r:id="rId700" o:title=""/>
          </v:shape>
          <o:OLEObject Type="Embed" ProgID="Equation.DSMT4" ShapeID="_x0000_i1392" DrawAspect="Content" ObjectID="_1630465495" r:id="rId701"/>
        </w:object>
      </w:r>
    </w:p>
    <w:p w:rsidR="00285BEB" w:rsidRPr="005E21FF" w:rsidRDefault="00285BEB" w:rsidP="00285BEB">
      <w:pPr>
        <w:spacing w:before="20" w:after="20" w:line="276" w:lineRule="auto"/>
        <w:ind w:firstLine="425"/>
        <w:jc w:val="both"/>
        <w:rPr>
          <w:rFonts w:ascii="Palatino Linotype" w:hAnsi="Palatino Linotype"/>
          <w:bCs/>
          <w:sz w:val="24"/>
          <w:szCs w:val="24"/>
          <w:lang w:val="fr-FR"/>
        </w:rPr>
      </w:pPr>
      <w:r w:rsidRPr="005E21FF">
        <w:rPr>
          <w:rFonts w:ascii="Palatino Linotype" w:hAnsi="Palatino Linotype"/>
          <w:bCs/>
          <w:sz w:val="24"/>
          <w:szCs w:val="24"/>
          <w:lang w:val="fr-FR"/>
        </w:rPr>
        <w:t xml:space="preserve">b) Tìm giá trị của </w:t>
      </w:r>
      <w:r w:rsidRPr="005E21FF">
        <w:rPr>
          <w:rFonts w:ascii="Palatino Linotype" w:hAnsi="Palatino Linotype"/>
          <w:color w:val="333333"/>
          <w:position w:val="-6"/>
          <w:sz w:val="24"/>
          <w:szCs w:val="24"/>
        </w:rPr>
        <w:object w:dxaOrig="260" w:dyaOrig="220">
          <v:shape id="_x0000_i1393" type="#_x0000_t75" style="width:13.6pt;height:11.55pt" o:ole="">
            <v:imagedata r:id="rId702" o:title=""/>
          </v:shape>
          <o:OLEObject Type="Embed" ProgID="Equation.DSMT4" ShapeID="_x0000_i1393" DrawAspect="Content" ObjectID="_1630465496" r:id="rId703"/>
        </w:object>
      </w:r>
      <w:r w:rsidRPr="005E21FF">
        <w:rPr>
          <w:rFonts w:ascii="Palatino Linotype" w:hAnsi="Palatino Linotype"/>
          <w:color w:val="333333"/>
          <w:position w:val="-6"/>
          <w:sz w:val="24"/>
          <w:szCs w:val="24"/>
        </w:rPr>
        <w:t xml:space="preserve"> </w:t>
      </w:r>
      <w:r w:rsidRPr="005E21FF">
        <w:rPr>
          <w:rFonts w:ascii="Palatino Linotype" w:hAnsi="Palatino Linotype"/>
          <w:bCs/>
          <w:sz w:val="24"/>
          <w:szCs w:val="24"/>
          <w:lang w:val="fr-FR"/>
        </w:rPr>
        <w:t xml:space="preserve">để phương trình (1) có hai nghiệm </w:t>
      </w:r>
      <w:r w:rsidRPr="005E21FF">
        <w:rPr>
          <w:rFonts w:ascii="Palatino Linotype" w:hAnsi="Palatino Linotype"/>
          <w:color w:val="333333"/>
          <w:position w:val="-12"/>
          <w:sz w:val="24"/>
          <w:szCs w:val="24"/>
        </w:rPr>
        <w:object w:dxaOrig="540" w:dyaOrig="360">
          <v:shape id="_x0000_i1394" type="#_x0000_t75" style="width:27.15pt;height:19pt" o:ole="">
            <v:imagedata r:id="rId704" o:title=""/>
          </v:shape>
          <o:OLEObject Type="Embed" ProgID="Equation.DSMT4" ShapeID="_x0000_i1394" DrawAspect="Content" ObjectID="_1630465497" r:id="rId705"/>
        </w:object>
      </w:r>
      <w:r w:rsidRPr="005E21FF">
        <w:rPr>
          <w:rFonts w:ascii="Palatino Linotype" w:hAnsi="Palatino Linotype"/>
          <w:color w:val="333333"/>
          <w:position w:val="-4"/>
          <w:sz w:val="24"/>
          <w:szCs w:val="24"/>
        </w:rPr>
        <w:t xml:space="preserve"> </w:t>
      </w:r>
      <w:r w:rsidRPr="005E21FF">
        <w:rPr>
          <w:rFonts w:ascii="Palatino Linotype" w:hAnsi="Palatino Linotype"/>
          <w:bCs/>
          <w:sz w:val="24"/>
          <w:szCs w:val="24"/>
          <w:lang w:val="fr-FR"/>
        </w:rPr>
        <w:t xml:space="preserve">thỏa mãn </w:t>
      </w:r>
    </w:p>
    <w:p w:rsidR="00285BEB" w:rsidRPr="005E21FF" w:rsidRDefault="00285BEB" w:rsidP="00285BEB">
      <w:pPr>
        <w:spacing w:before="20" w:after="20" w:line="276" w:lineRule="auto"/>
        <w:jc w:val="center"/>
        <w:rPr>
          <w:rFonts w:ascii="Palatino Linotype" w:hAnsi="Palatino Linotype"/>
          <w:bCs/>
          <w:position w:val="-6"/>
          <w:sz w:val="24"/>
          <w:szCs w:val="24"/>
        </w:rPr>
      </w:pPr>
      <w:r w:rsidRPr="005E21FF">
        <w:rPr>
          <w:rFonts w:ascii="Palatino Linotype" w:hAnsi="Palatino Linotype"/>
          <w:bCs/>
          <w:position w:val="-16"/>
          <w:sz w:val="24"/>
          <w:szCs w:val="24"/>
        </w:rPr>
        <w:object w:dxaOrig="3260" w:dyaOrig="440">
          <v:shape id="_x0000_i1395" type="#_x0000_t75" style="width:165.1pt;height:22.4pt" o:ole="">
            <v:imagedata r:id="rId706" o:title=""/>
          </v:shape>
          <o:OLEObject Type="Embed" ProgID="Equation.DSMT4" ShapeID="_x0000_i1395" DrawAspect="Content" ObjectID="_1630465498" r:id="rId707"/>
        </w:object>
      </w:r>
    </w:p>
    <w:p w:rsidR="00285BEB" w:rsidRPr="005E21FF" w:rsidRDefault="00285BEB" w:rsidP="00285BEB">
      <w:pPr>
        <w:spacing w:before="20" w:after="20" w:line="276" w:lineRule="auto"/>
        <w:jc w:val="both"/>
        <w:rPr>
          <w:rFonts w:ascii="Palatino Linotype" w:hAnsi="Palatino Linotype"/>
          <w:spacing w:val="-4"/>
          <w:sz w:val="24"/>
          <w:szCs w:val="24"/>
        </w:rPr>
      </w:pPr>
      <w:r w:rsidRPr="005E21FF">
        <w:rPr>
          <w:rFonts w:ascii="Palatino Linotype" w:hAnsi="Palatino Linotype"/>
          <w:b/>
          <w:sz w:val="24"/>
          <w:szCs w:val="24"/>
        </w:rPr>
        <w:t xml:space="preserve">Câu 3 </w:t>
      </w:r>
      <w:r w:rsidRPr="005E21FF">
        <w:rPr>
          <w:rFonts w:ascii="Palatino Linotype" w:hAnsi="Palatino Linotype"/>
          <w:sz w:val="24"/>
          <w:szCs w:val="24"/>
          <w:lang w:val="pt-BR"/>
        </w:rPr>
        <w:t xml:space="preserve">(1,5 </w:t>
      </w:r>
      <w:r w:rsidRPr="005E21FF">
        <w:rPr>
          <w:rFonts w:ascii="Palatino Linotype" w:hAnsi="Palatino Linotype"/>
          <w:i/>
          <w:sz w:val="24"/>
          <w:szCs w:val="24"/>
          <w:lang w:val="pt-BR"/>
        </w:rPr>
        <w:t>điểm</w:t>
      </w:r>
      <w:r w:rsidRPr="005E21FF">
        <w:rPr>
          <w:rFonts w:ascii="Palatino Linotype" w:hAnsi="Palatino Linotype"/>
          <w:sz w:val="24"/>
          <w:szCs w:val="24"/>
          <w:lang w:val="pt-BR"/>
        </w:rPr>
        <w:t xml:space="preserve">). </w:t>
      </w:r>
      <w:r w:rsidRPr="005E21FF">
        <w:rPr>
          <w:rFonts w:ascii="Palatino Linotype" w:hAnsi="Palatino Linotype"/>
          <w:spacing w:val="-4"/>
          <w:sz w:val="24"/>
          <w:szCs w:val="24"/>
          <w:lang w:val="pt-BR"/>
        </w:rPr>
        <w:t xml:space="preserve">Đầu năm học, Hội khuyến học của một tỉnh tặng cho trường A tổng số 245 quyển sách gồm sách Toán và sách Ngữ văn. Nhà trường đã dùng </w:t>
      </w:r>
      <w:r w:rsidRPr="005E21FF">
        <w:rPr>
          <w:rFonts w:ascii="Palatino Linotype" w:hAnsi="Palatino Linotype"/>
          <w:spacing w:val="-4"/>
          <w:position w:val="-24"/>
          <w:sz w:val="24"/>
          <w:szCs w:val="24"/>
        </w:rPr>
        <w:object w:dxaOrig="240" w:dyaOrig="620">
          <v:shape id="_x0000_i1396" type="#_x0000_t75" style="width:12.25pt;height:31.25pt" o:ole="">
            <v:imagedata r:id="rId708" o:title=""/>
          </v:shape>
          <o:OLEObject Type="Embed" ProgID="Equation.DSMT4" ShapeID="_x0000_i1396" DrawAspect="Content" ObjectID="_1630465499" r:id="rId709"/>
        </w:object>
      </w:r>
      <w:r w:rsidRPr="005E21FF">
        <w:rPr>
          <w:rFonts w:ascii="Palatino Linotype" w:hAnsi="Palatino Linotype"/>
          <w:spacing w:val="-4"/>
          <w:sz w:val="24"/>
          <w:szCs w:val="24"/>
        </w:rPr>
        <w:t xml:space="preserve"> số sách Toán và </w:t>
      </w:r>
      <w:r w:rsidRPr="005E21FF">
        <w:rPr>
          <w:rFonts w:ascii="Palatino Linotype" w:hAnsi="Palatino Linotype"/>
          <w:spacing w:val="-4"/>
          <w:position w:val="-24"/>
          <w:sz w:val="24"/>
          <w:szCs w:val="24"/>
        </w:rPr>
        <w:object w:dxaOrig="240" w:dyaOrig="620">
          <v:shape id="_x0000_i1397" type="#_x0000_t75" style="width:12.25pt;height:31.25pt" o:ole="">
            <v:imagedata r:id="rId710" o:title=""/>
          </v:shape>
          <o:OLEObject Type="Embed" ProgID="Equation.DSMT4" ShapeID="_x0000_i1397" DrawAspect="Content" ObjectID="_1630465500" r:id="rId711"/>
        </w:object>
      </w:r>
      <w:r w:rsidRPr="005E21FF">
        <w:rPr>
          <w:rFonts w:ascii="Palatino Linotype" w:hAnsi="Palatino Linotype"/>
          <w:spacing w:val="-4"/>
          <w:sz w:val="24"/>
          <w:szCs w:val="24"/>
        </w:rPr>
        <w:t>số sách Ngữ văn đó để phát cho các bạn học sinh có hoàn cảnh khó khăn. Biết rằng mỗi bạn nhận được một quyển sách Toán và một quyển sách Ngữ văn. Hỏi Hội khuyến học tỉnh đã tặng cho trường A mỗi loại sách bao nhiêu quyển?</w: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(2,0 </w:t>
      </w:r>
      <w:r w:rsidRPr="005E21FF">
        <w:rPr>
          <w:rFonts w:ascii="Palatino Linotype" w:hAnsi="Palatino Linotype"/>
          <w:i/>
          <w:sz w:val="24"/>
          <w:szCs w:val="24"/>
        </w:rPr>
        <w:t>điểm</w:t>
      </w:r>
      <w:r w:rsidRPr="005E21FF">
        <w:rPr>
          <w:rFonts w:ascii="Palatino Linotype" w:hAnsi="Palatino Linotype"/>
          <w:sz w:val="24"/>
          <w:szCs w:val="24"/>
        </w:rPr>
        <w:t xml:space="preserve">). Cho tam giác </w:t>
      </w:r>
      <w:r w:rsidRPr="005E21FF">
        <w:rPr>
          <w:rFonts w:ascii="Palatino Linotype" w:hAnsi="Palatino Linotype"/>
          <w:position w:val="-6"/>
          <w:sz w:val="24"/>
          <w:szCs w:val="24"/>
        </w:rPr>
        <w:object w:dxaOrig="560" w:dyaOrig="279">
          <v:shape id="_x0000_i1398" type="#_x0000_t75" style="width:28.55pt;height:13.6pt" o:ole="">
            <v:imagedata r:id="rId712" o:title=""/>
          </v:shape>
          <o:OLEObject Type="Embed" ProgID="Equation.DSMT4" ShapeID="_x0000_i1398" DrawAspect="Content" ObjectID="_1630465501" r:id="rId713"/>
        </w:object>
      </w:r>
      <w:r w:rsidRPr="005E21FF">
        <w:rPr>
          <w:rFonts w:ascii="Palatino Linotype" w:hAnsi="Palatino Linotype"/>
          <w:sz w:val="24"/>
          <w:szCs w:val="24"/>
        </w:rPr>
        <w:t xml:space="preserve"> nội tiếp đường tròn </w:t>
      </w:r>
      <w:r w:rsidRPr="005E21FF">
        <w:rPr>
          <w:rFonts w:ascii="Palatino Linotype" w:hAnsi="Palatino Linotype"/>
          <w:position w:val="-14"/>
          <w:sz w:val="24"/>
          <w:szCs w:val="24"/>
        </w:rPr>
        <w:object w:dxaOrig="440" w:dyaOrig="400">
          <v:shape id="_x0000_i1399" type="#_x0000_t75" style="width:21.75pt;height:20.4pt" o:ole="">
            <v:imagedata r:id="rId714" o:title=""/>
          </v:shape>
          <o:OLEObject Type="Embed" ProgID="Equation.DSMT4" ShapeID="_x0000_i1399" DrawAspect="Content" ObjectID="_1630465502" r:id="rId715"/>
        </w:object>
      </w:r>
      <w:r w:rsidRPr="005E21FF">
        <w:rPr>
          <w:rFonts w:ascii="Palatino Linotype" w:hAnsi="Palatino Linotype"/>
          <w:sz w:val="24"/>
          <w:szCs w:val="24"/>
        </w:rPr>
        <w:t xml:space="preserve">đường kính </w:t>
      </w:r>
      <w:r w:rsidRPr="005E21FF">
        <w:rPr>
          <w:rFonts w:ascii="Palatino Linotype" w:hAnsi="Palatino Linotype"/>
          <w:position w:val="-14"/>
          <w:sz w:val="24"/>
          <w:szCs w:val="24"/>
        </w:rPr>
        <w:object w:dxaOrig="1540" w:dyaOrig="400">
          <v:shape id="_x0000_i1400" type="#_x0000_t75" style="width:77.45pt;height:20.4pt" o:ole="">
            <v:imagedata r:id="rId716" o:title=""/>
          </v:shape>
          <o:OLEObject Type="Embed" ProgID="Equation.DSMT4" ShapeID="_x0000_i1400" DrawAspect="Content" ObjectID="_1630465503" r:id="rId717"/>
        </w:object>
      </w:r>
      <w:r w:rsidRPr="005E21FF">
        <w:rPr>
          <w:rFonts w:ascii="Palatino Linotype" w:hAnsi="Palatino Linotype"/>
          <w:sz w:val="24"/>
          <w:szCs w:val="24"/>
        </w:rPr>
        <w:t xml:space="preserve">. Trên đoạn thẳng </w:t>
      </w:r>
      <w:r w:rsidRPr="005E21FF">
        <w:rPr>
          <w:rFonts w:ascii="Palatino Linotype" w:hAnsi="Palatino Linotype"/>
          <w:position w:val="-6"/>
          <w:sz w:val="24"/>
          <w:szCs w:val="24"/>
        </w:rPr>
        <w:object w:dxaOrig="420" w:dyaOrig="279">
          <v:shape id="_x0000_i1401" type="#_x0000_t75" style="width:21.05pt;height:13.6pt" o:ole="">
            <v:imagedata r:id="rId718" o:title=""/>
          </v:shape>
          <o:OLEObject Type="Embed" ProgID="Equation.DSMT4" ShapeID="_x0000_i1401" DrawAspect="Content" ObjectID="_1630465504" r:id="rId719"/>
        </w:object>
      </w:r>
      <w:r w:rsidRPr="005E21FF">
        <w:rPr>
          <w:rFonts w:ascii="Palatino Linotype" w:hAnsi="Palatino Linotype"/>
          <w:sz w:val="24"/>
          <w:szCs w:val="24"/>
        </w:rPr>
        <w:t xml:space="preserve"> lấy điểm </w:t>
      </w:r>
      <w:r w:rsidRPr="005E21FF">
        <w:rPr>
          <w:rFonts w:ascii="Palatino Linotype" w:hAnsi="Palatino Linotype"/>
          <w:position w:val="-4"/>
          <w:sz w:val="24"/>
          <w:szCs w:val="24"/>
        </w:rPr>
        <w:object w:dxaOrig="200" w:dyaOrig="260">
          <v:shape id="_x0000_i1402" type="#_x0000_t75" style="width:9.5pt;height:13.6pt" o:ole="">
            <v:imagedata r:id="rId720" o:title=""/>
          </v:shape>
          <o:OLEObject Type="Embed" ProgID="Equation.DSMT4" ShapeID="_x0000_i1402" DrawAspect="Content" ObjectID="_1630465505" r:id="rId721"/>
        </w:object>
      </w:r>
      <w:r w:rsidRPr="005E21FF">
        <w:rPr>
          <w:rFonts w:ascii="Palatino Linotype" w:hAnsi="Palatino Linotype"/>
          <w:sz w:val="24"/>
          <w:szCs w:val="24"/>
        </w:rPr>
        <w:t xml:space="preserve"> bất kỳ </w:t>
      </w:r>
      <w:r w:rsidRPr="005E21FF">
        <w:rPr>
          <w:rFonts w:ascii="Palatino Linotype" w:hAnsi="Palatino Linotype"/>
          <w:position w:val="-14"/>
          <w:sz w:val="24"/>
          <w:szCs w:val="24"/>
        </w:rPr>
        <w:object w:dxaOrig="859" w:dyaOrig="400">
          <v:shape id="_x0000_i1403" type="#_x0000_t75" style="width:43.45pt;height:20.4pt" o:ole="">
            <v:imagedata r:id="rId722" o:title=""/>
          </v:shape>
          <o:OLEObject Type="Embed" ProgID="Equation.DSMT4" ShapeID="_x0000_i1403" DrawAspect="Content" ObjectID="_1630465506" r:id="rId723"/>
        </w:object>
      </w:r>
      <w:r w:rsidRPr="005E21FF">
        <w:rPr>
          <w:rFonts w:ascii="Palatino Linotype" w:hAnsi="Palatino Linotype"/>
          <w:sz w:val="24"/>
          <w:szCs w:val="24"/>
        </w:rPr>
        <w:t xml:space="preserve"> Đường thẳng </w:t>
      </w:r>
      <w:r w:rsidRPr="005E21FF">
        <w:rPr>
          <w:rFonts w:ascii="Palatino Linotype" w:hAnsi="Palatino Linotype"/>
          <w:position w:val="-4"/>
          <w:sz w:val="24"/>
          <w:szCs w:val="24"/>
        </w:rPr>
        <w:object w:dxaOrig="340" w:dyaOrig="260">
          <v:shape id="_x0000_i1404" type="#_x0000_t75" style="width:17pt;height:13.6pt" o:ole="">
            <v:imagedata r:id="rId724" o:title=""/>
          </v:shape>
          <o:OLEObject Type="Embed" ProgID="Equation.DSMT4" ShapeID="_x0000_i1404" DrawAspect="Content" ObjectID="_1630465507" r:id="rId725"/>
        </w:object>
      </w:r>
      <w:r w:rsidRPr="005E21FF">
        <w:rPr>
          <w:rFonts w:ascii="Palatino Linotype" w:hAnsi="Palatino Linotype"/>
          <w:sz w:val="24"/>
          <w:szCs w:val="24"/>
        </w:rPr>
        <w:t xml:space="preserve"> cắt đường tròn </w:t>
      </w:r>
      <w:r w:rsidRPr="005E21FF">
        <w:rPr>
          <w:rFonts w:ascii="Palatino Linotype" w:hAnsi="Palatino Linotype"/>
          <w:position w:val="-14"/>
          <w:sz w:val="24"/>
          <w:szCs w:val="24"/>
        </w:rPr>
        <w:object w:dxaOrig="440" w:dyaOrig="400">
          <v:shape id="_x0000_i1405" type="#_x0000_t75" style="width:21.75pt;height:20.4pt" o:ole="">
            <v:imagedata r:id="rId726" o:title=""/>
          </v:shape>
          <o:OLEObject Type="Embed" ProgID="Equation.DSMT4" ShapeID="_x0000_i1405" DrawAspect="Content" ObjectID="_1630465508" r:id="rId727"/>
        </w:object>
      </w:r>
      <w:r w:rsidRPr="005E21FF">
        <w:rPr>
          <w:rFonts w:ascii="Palatino Linotype" w:hAnsi="Palatino Linotype"/>
          <w:sz w:val="24"/>
          <w:szCs w:val="24"/>
        </w:rPr>
        <w:t xml:space="preserve">tại điểm thứ hai là </w:t>
      </w:r>
      <w:r w:rsidRPr="005E21FF">
        <w:rPr>
          <w:rFonts w:ascii="Palatino Linotype" w:hAnsi="Palatino Linotype"/>
          <w:position w:val="-6"/>
          <w:sz w:val="24"/>
          <w:szCs w:val="24"/>
        </w:rPr>
        <w:object w:dxaOrig="300" w:dyaOrig="279">
          <v:shape id="_x0000_i1406" type="#_x0000_t75" style="width:14.95pt;height:13.6pt" o:ole="">
            <v:imagedata r:id="rId728" o:title=""/>
          </v:shape>
          <o:OLEObject Type="Embed" ProgID="Equation.DSMT4" ShapeID="_x0000_i1406" DrawAspect="Content" ObjectID="_1630465509" r:id="rId729"/>
        </w:object>
      </w:r>
      <w:r w:rsidRPr="005E21FF">
        <w:rPr>
          <w:rFonts w:ascii="Palatino Linotype" w:hAnsi="Palatino Linotype"/>
          <w:sz w:val="24"/>
          <w:szCs w:val="24"/>
        </w:rPr>
        <w:t xml:space="preserve"> Kẻ </w:t>
      </w:r>
      <w:r w:rsidRPr="005E21FF">
        <w:rPr>
          <w:rFonts w:ascii="Palatino Linotype" w:hAnsi="Palatino Linotype"/>
          <w:position w:val="-6"/>
          <w:sz w:val="24"/>
          <w:szCs w:val="24"/>
        </w:rPr>
        <w:object w:dxaOrig="440" w:dyaOrig="279">
          <v:shape id="_x0000_i1407" type="#_x0000_t75" style="width:21.75pt;height:13.6pt" o:ole="">
            <v:imagedata r:id="rId730" o:title=""/>
          </v:shape>
          <o:OLEObject Type="Embed" ProgID="Equation.DSMT4" ShapeID="_x0000_i1407" DrawAspect="Content" ObjectID="_1630465510" r:id="rId731"/>
        </w:object>
      </w:r>
      <w:r w:rsidRPr="005E21FF">
        <w:rPr>
          <w:rFonts w:ascii="Palatino Linotype" w:hAnsi="Palatino Linotype"/>
          <w:sz w:val="24"/>
          <w:szCs w:val="24"/>
        </w:rPr>
        <w:t xml:space="preserve"> vuông góc với </w:t>
      </w:r>
      <w:r w:rsidRPr="005E21FF">
        <w:rPr>
          <w:rFonts w:ascii="Palatino Linotype" w:hAnsi="Palatino Linotype"/>
          <w:position w:val="-4"/>
          <w:sz w:val="24"/>
          <w:szCs w:val="24"/>
        </w:rPr>
        <w:object w:dxaOrig="400" w:dyaOrig="260">
          <v:shape id="_x0000_i1408" type="#_x0000_t75" style="width:20.4pt;height:13.6pt" o:ole="">
            <v:imagedata r:id="rId732" o:title=""/>
          </v:shape>
          <o:OLEObject Type="Embed" ProgID="Equation.DSMT4" ShapeID="_x0000_i1408" DrawAspect="Content" ObjectID="_1630465511" r:id="rId733"/>
        </w:object>
      </w:r>
      <w:r w:rsidRPr="005E21FF">
        <w:rPr>
          <w:rFonts w:ascii="Palatino Linotype" w:hAnsi="Palatino Linotype"/>
          <w:position w:val="-14"/>
          <w:sz w:val="24"/>
          <w:szCs w:val="24"/>
        </w:rPr>
        <w:object w:dxaOrig="1120" w:dyaOrig="400">
          <v:shape id="_x0000_i1409" type="#_x0000_t75" style="width:55.7pt;height:20.4pt" o:ole="">
            <v:imagedata r:id="rId734" o:title=""/>
          </v:shape>
          <o:OLEObject Type="Embed" ProgID="Equation.DSMT4" ShapeID="_x0000_i1409" DrawAspect="Content" ObjectID="_1630465512" r:id="rId735"/>
        </w:object>
      </w:r>
      <w:r w:rsidRPr="005E21FF">
        <w:rPr>
          <w:rFonts w:ascii="Palatino Linotype" w:hAnsi="Palatino Linotype"/>
          <w:position w:val="-4"/>
          <w:sz w:val="24"/>
          <w:szCs w:val="24"/>
        </w:rPr>
        <w:object w:dxaOrig="440" w:dyaOrig="260">
          <v:shape id="_x0000_i1410" type="#_x0000_t75" style="width:21.75pt;height:13.6pt" o:ole="">
            <v:imagedata r:id="rId736" o:title=""/>
          </v:shape>
          <o:OLEObject Type="Embed" ProgID="Equation.DSMT4" ShapeID="_x0000_i1410" DrawAspect="Content" ObjectID="_1630465513" r:id="rId737"/>
        </w:object>
      </w:r>
      <w:r w:rsidRPr="005E21FF">
        <w:rPr>
          <w:rFonts w:ascii="Palatino Linotype" w:hAnsi="Palatino Linotype"/>
          <w:sz w:val="24"/>
          <w:szCs w:val="24"/>
        </w:rPr>
        <w:t xml:space="preserve"> vuông góc với </w:t>
      </w:r>
      <w:r w:rsidRPr="005E21FF">
        <w:rPr>
          <w:rFonts w:ascii="Palatino Linotype" w:hAnsi="Palatino Linotype"/>
          <w:position w:val="-6"/>
          <w:sz w:val="24"/>
          <w:szCs w:val="24"/>
        </w:rPr>
        <w:object w:dxaOrig="420" w:dyaOrig="279">
          <v:shape id="_x0000_i1411" type="#_x0000_t75" style="width:21.05pt;height:13.6pt" o:ole="">
            <v:imagedata r:id="rId738" o:title=""/>
          </v:shape>
          <o:OLEObject Type="Embed" ProgID="Equation.DSMT4" ShapeID="_x0000_i1411" DrawAspect="Content" ObjectID="_1630465514" r:id="rId739"/>
        </w:object>
      </w:r>
      <w:r w:rsidRPr="005E21FF">
        <w:rPr>
          <w:rFonts w:ascii="Palatino Linotype" w:hAnsi="Palatino Linotype"/>
          <w:position w:val="-14"/>
          <w:sz w:val="24"/>
          <w:szCs w:val="24"/>
        </w:rPr>
        <w:object w:dxaOrig="1080" w:dyaOrig="400">
          <v:shape id="_x0000_i1412" type="#_x0000_t75" style="width:54.3pt;height:20.4pt" o:ole="">
            <v:imagedata r:id="rId740" o:title=""/>
          </v:shape>
          <o:OLEObject Type="Embed" ProgID="Equation.DSMT4" ShapeID="_x0000_i1412" DrawAspect="Content" ObjectID="_1630465515" r:id="rId741"/>
        </w:object>
      </w:r>
    </w:p>
    <w:p w:rsidR="00285BEB" w:rsidRPr="005E21FF" w:rsidRDefault="00285BEB" w:rsidP="00285BEB">
      <w:pPr>
        <w:spacing w:before="20" w:after="20" w:line="276" w:lineRule="auto"/>
        <w:ind w:left="357"/>
        <w:jc w:val="both"/>
        <w:rPr>
          <w:rFonts w:ascii="Palatino Linotype" w:hAnsi="Palatino Linotype"/>
          <w:sz w:val="24"/>
          <w:szCs w:val="24"/>
        </w:rPr>
      </w:pPr>
      <w:r w:rsidRPr="005E21FF">
        <w:rPr>
          <w:rFonts w:ascii="Palatino Linotype" w:hAnsi="Palatino Linotype"/>
          <w:sz w:val="24"/>
          <w:szCs w:val="24"/>
        </w:rPr>
        <w:t xml:space="preserve">a) Chứng minh rằng tứ giác </w:t>
      </w:r>
      <w:r w:rsidRPr="005E21FF">
        <w:rPr>
          <w:rFonts w:ascii="Palatino Linotype" w:hAnsi="Palatino Linotype"/>
          <w:position w:val="-6"/>
          <w:sz w:val="24"/>
          <w:szCs w:val="24"/>
        </w:rPr>
        <w:object w:dxaOrig="760" w:dyaOrig="279">
          <v:shape id="_x0000_i1413" type="#_x0000_t75" style="width:38.05pt;height:13.6pt" o:ole="">
            <v:imagedata r:id="rId742" o:title=""/>
          </v:shape>
          <o:OLEObject Type="Embed" ProgID="Equation.DSMT4" ShapeID="_x0000_i1413" DrawAspect="Content" ObjectID="_1630465516" r:id="rId743"/>
        </w:object>
      </w:r>
      <w:r w:rsidRPr="005E21FF">
        <w:rPr>
          <w:rFonts w:ascii="Palatino Linotype" w:hAnsi="Palatino Linotype"/>
          <w:sz w:val="24"/>
          <w:szCs w:val="24"/>
        </w:rPr>
        <w:t xml:space="preserve"> là tứ giác nội tiếp.</w: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Cho độ dài đoạn thẳng</w:t>
      </w:r>
      <w:r w:rsidRPr="005E21FF">
        <w:rPr>
          <w:rFonts w:ascii="Palatino Linotype" w:hAnsi="Palatino Linotype"/>
          <w:position w:val="-10"/>
          <w:sz w:val="24"/>
          <w:szCs w:val="24"/>
        </w:rPr>
        <w:object w:dxaOrig="460" w:dyaOrig="320">
          <v:shape id="_x0000_i1414" type="#_x0000_t75" style="width:23.1pt;height:16.3pt" o:ole="">
            <v:imagedata r:id="rId744" o:title=""/>
          </v:shape>
          <o:OLEObject Type="Embed" ProgID="Equation.DSMT4" ShapeID="_x0000_i1414" DrawAspect="Content" ObjectID="_1630465517" r:id="rId745"/>
        </w:object>
      </w:r>
      <w:r w:rsidRPr="005E21FF">
        <w:rPr>
          <w:rFonts w:ascii="Palatino Linotype" w:hAnsi="Palatino Linotype"/>
          <w:sz w:val="24"/>
          <w:szCs w:val="24"/>
        </w:rPr>
        <w:t xml:space="preserve">là </w:t>
      </w:r>
      <w:r w:rsidRPr="005E21FF">
        <w:rPr>
          <w:rFonts w:ascii="Palatino Linotype" w:hAnsi="Palatino Linotype"/>
          <w:position w:val="-10"/>
          <w:sz w:val="24"/>
          <w:szCs w:val="24"/>
        </w:rPr>
        <w:object w:dxaOrig="499" w:dyaOrig="320">
          <v:shape id="_x0000_i1415" type="#_x0000_t75" style="width:24.45pt;height:16.3pt" o:ole="">
            <v:imagedata r:id="rId746" o:title=""/>
          </v:shape>
          <o:OLEObject Type="Embed" ProgID="Equation.DSMT4" ShapeID="_x0000_i1415" DrawAspect="Content" ObjectID="_1630465518" r:id="rId747"/>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180" w:dyaOrig="400">
          <v:shape id="_x0000_i1416" type="#_x0000_t75" style="width:58.4pt;height:20.4pt" o:ole="">
            <v:imagedata r:id="rId748" o:title=""/>
          </v:shape>
          <o:OLEObject Type="Embed" ProgID="Equation.DSMT4" ShapeID="_x0000_i1416" DrawAspect="Content" ObjectID="_1630465519" r:id="rId749"/>
        </w:object>
      </w:r>
      <w:r w:rsidRPr="005E21FF">
        <w:rPr>
          <w:rFonts w:ascii="Palatino Linotype" w:hAnsi="Palatino Linotype"/>
          <w:sz w:val="24"/>
          <w:szCs w:val="24"/>
        </w:rPr>
        <w:t xml:space="preserve">. Tính diện tích tam giác </w:t>
      </w:r>
      <w:r w:rsidRPr="005E21FF">
        <w:rPr>
          <w:rFonts w:ascii="Palatino Linotype" w:hAnsi="Palatino Linotype"/>
          <w:position w:val="-6"/>
          <w:sz w:val="24"/>
          <w:szCs w:val="24"/>
        </w:rPr>
        <w:object w:dxaOrig="620" w:dyaOrig="279">
          <v:shape id="_x0000_i1417" type="#_x0000_t75" style="width:31.25pt;height:13.6pt" o:ole="">
            <v:imagedata r:id="rId750" o:title=""/>
          </v:shape>
          <o:OLEObject Type="Embed" ProgID="Equation.DSMT4" ShapeID="_x0000_i1417" DrawAspect="Content" ObjectID="_1630465520" r:id="rId751"/>
        </w:object>
      </w:r>
    </w:p>
    <w:p w:rsidR="00285BEB" w:rsidRPr="005E21FF" w:rsidRDefault="00285BEB" w:rsidP="00285BEB">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c) Đường thẳng đi qua </w:t>
      </w:r>
      <w:r w:rsidRPr="005E21FF">
        <w:rPr>
          <w:rFonts w:ascii="Palatino Linotype" w:hAnsi="Palatino Linotype"/>
          <w:position w:val="-4"/>
          <w:sz w:val="24"/>
          <w:szCs w:val="24"/>
        </w:rPr>
        <w:object w:dxaOrig="260" w:dyaOrig="260">
          <v:shape id="_x0000_i1418" type="#_x0000_t75" style="width:13.6pt;height:13.6pt" o:ole="">
            <v:imagedata r:id="rId752" o:title=""/>
          </v:shape>
          <o:OLEObject Type="Embed" ProgID="Equation.DSMT4" ShapeID="_x0000_i1418" DrawAspect="Content" ObjectID="_1630465521" r:id="rId753"/>
        </w:object>
      </w:r>
      <w:r w:rsidRPr="005E21FF">
        <w:rPr>
          <w:rFonts w:ascii="Palatino Linotype" w:hAnsi="Palatino Linotype"/>
          <w:sz w:val="24"/>
          <w:szCs w:val="24"/>
        </w:rPr>
        <w:t xml:space="preserve"> song song với </w:t>
      </w:r>
      <w:r w:rsidRPr="005E21FF">
        <w:rPr>
          <w:rFonts w:ascii="Palatino Linotype" w:hAnsi="Palatino Linotype"/>
          <w:position w:val="-6"/>
          <w:sz w:val="24"/>
          <w:szCs w:val="24"/>
        </w:rPr>
        <w:object w:dxaOrig="400" w:dyaOrig="279">
          <v:shape id="_x0000_i1419" type="#_x0000_t75" style="width:20.4pt;height:13.6pt" o:ole="">
            <v:imagedata r:id="rId754" o:title=""/>
          </v:shape>
          <o:OLEObject Type="Embed" ProgID="Equation.DSMT4" ShapeID="_x0000_i1419" DrawAspect="Content" ObjectID="_1630465522" r:id="rId755"/>
        </w:object>
      </w:r>
      <w:r w:rsidRPr="005E21FF">
        <w:rPr>
          <w:rFonts w:ascii="Palatino Linotype" w:hAnsi="Palatino Linotype"/>
          <w:sz w:val="24"/>
          <w:szCs w:val="24"/>
        </w:rPr>
        <w:t xml:space="preserve"> cắt đường thẳng </w:t>
      </w:r>
      <w:r w:rsidRPr="005E21FF">
        <w:rPr>
          <w:rFonts w:ascii="Palatino Linotype" w:hAnsi="Palatino Linotype"/>
          <w:position w:val="-10"/>
          <w:sz w:val="24"/>
          <w:szCs w:val="24"/>
        </w:rPr>
        <w:object w:dxaOrig="460" w:dyaOrig="320">
          <v:shape id="_x0000_i1420" type="#_x0000_t75" style="width:23.1pt;height:16.3pt" o:ole="">
            <v:imagedata r:id="rId756" o:title=""/>
          </v:shape>
          <o:OLEObject Type="Embed" ProgID="Equation.DSMT4" ShapeID="_x0000_i1420" DrawAspect="Content" ObjectID="_1630465523" r:id="rId757"/>
        </w:object>
      </w:r>
      <w:r w:rsidRPr="005E21FF">
        <w:rPr>
          <w:rFonts w:ascii="Palatino Linotype" w:hAnsi="Palatino Linotype"/>
          <w:sz w:val="24"/>
          <w:szCs w:val="24"/>
        </w:rPr>
        <w:t xml:space="preserve">tại </w:t>
      </w:r>
      <w:r w:rsidRPr="005E21FF">
        <w:rPr>
          <w:rFonts w:ascii="Palatino Linotype" w:hAnsi="Palatino Linotype"/>
          <w:position w:val="-6"/>
          <w:sz w:val="24"/>
          <w:szCs w:val="24"/>
        </w:rPr>
        <w:object w:dxaOrig="279" w:dyaOrig="279">
          <v:shape id="_x0000_i1421" type="#_x0000_t75" style="width:13.6pt;height:13.6pt" o:ole="">
            <v:imagedata r:id="rId758" o:title=""/>
          </v:shape>
          <o:OLEObject Type="Embed" ProgID="Equation.DSMT4" ShapeID="_x0000_i1421" DrawAspect="Content" ObjectID="_1630465524" r:id="rId759"/>
        </w:object>
      </w:r>
      <w:r w:rsidRPr="005E21FF">
        <w:rPr>
          <w:rFonts w:ascii="Palatino Linotype" w:hAnsi="Palatino Linotype"/>
          <w:sz w:val="24"/>
          <w:szCs w:val="24"/>
        </w:rPr>
        <w:t xml:space="preserve"> </w:t>
      </w:r>
      <w:r w:rsidRPr="005E21FF">
        <w:rPr>
          <w:rFonts w:ascii="Palatino Linotype" w:hAnsi="Palatino Linotype"/>
          <w:spacing w:val="-4"/>
          <w:sz w:val="24"/>
          <w:szCs w:val="24"/>
        </w:rPr>
        <w:t xml:space="preserve">Chứng minh rằng khi </w:t>
      </w:r>
      <w:r w:rsidRPr="005E21FF">
        <w:rPr>
          <w:rFonts w:ascii="Palatino Linotype" w:hAnsi="Palatino Linotype"/>
          <w:spacing w:val="-4"/>
          <w:position w:val="-4"/>
          <w:sz w:val="24"/>
          <w:szCs w:val="24"/>
        </w:rPr>
        <w:object w:dxaOrig="200" w:dyaOrig="260">
          <v:shape id="_x0000_i1422" type="#_x0000_t75" style="width:9.5pt;height:13.6pt" o:ole="">
            <v:imagedata r:id="rId760" o:title=""/>
          </v:shape>
          <o:OLEObject Type="Embed" ProgID="Equation.DSMT4" ShapeID="_x0000_i1422" DrawAspect="Content" ObjectID="_1630465525" r:id="rId761"/>
        </w:object>
      </w:r>
      <w:r w:rsidRPr="005E21FF">
        <w:rPr>
          <w:rFonts w:ascii="Palatino Linotype" w:hAnsi="Palatino Linotype"/>
          <w:spacing w:val="-4"/>
          <w:sz w:val="24"/>
          <w:szCs w:val="24"/>
        </w:rPr>
        <w:t xml:space="preserve"> thay đổi trên đoạn thẳng </w:t>
      </w:r>
      <w:r w:rsidRPr="005E21FF">
        <w:rPr>
          <w:rFonts w:ascii="Palatino Linotype" w:hAnsi="Palatino Linotype"/>
          <w:spacing w:val="-4"/>
          <w:position w:val="-6"/>
          <w:sz w:val="24"/>
          <w:szCs w:val="24"/>
        </w:rPr>
        <w:object w:dxaOrig="420" w:dyaOrig="279">
          <v:shape id="_x0000_i1423" type="#_x0000_t75" style="width:21.05pt;height:13.6pt" o:ole="">
            <v:imagedata r:id="rId762" o:title=""/>
          </v:shape>
          <o:OLEObject Type="Embed" ProgID="Equation.DSMT4" ShapeID="_x0000_i1423" DrawAspect="Content" ObjectID="_1630465526" r:id="rId763"/>
        </w:object>
      </w:r>
      <w:r w:rsidRPr="005E21FF">
        <w:rPr>
          <w:rFonts w:ascii="Palatino Linotype" w:hAnsi="Palatino Linotype"/>
          <w:position w:val="-14"/>
          <w:sz w:val="24"/>
          <w:szCs w:val="24"/>
        </w:rPr>
        <w:object w:dxaOrig="780" w:dyaOrig="400">
          <v:shape id="_x0000_i1424" type="#_x0000_t75" style="width:38.7pt;height:20.4pt" o:ole="">
            <v:imagedata r:id="rId764" o:title=""/>
          </v:shape>
          <o:OLEObject Type="Embed" ProgID="Equation.DSMT4" ShapeID="_x0000_i1424" DrawAspect="Content" ObjectID="_1630465527" r:id="rId765"/>
        </w:object>
      </w:r>
      <w:r w:rsidRPr="005E21FF">
        <w:rPr>
          <w:rFonts w:ascii="Palatino Linotype" w:hAnsi="Palatino Linotype"/>
          <w:sz w:val="24"/>
          <w:szCs w:val="24"/>
        </w:rPr>
        <w:t xml:space="preserve"> </w:t>
      </w:r>
      <w:r w:rsidRPr="005E21FF">
        <w:rPr>
          <w:rFonts w:ascii="Palatino Linotype" w:hAnsi="Palatino Linotype"/>
          <w:spacing w:val="-4"/>
          <w:sz w:val="24"/>
          <w:szCs w:val="24"/>
        </w:rPr>
        <w:t xml:space="preserve">thì điểm </w:t>
      </w:r>
      <w:r w:rsidRPr="005E21FF">
        <w:rPr>
          <w:rFonts w:ascii="Palatino Linotype" w:hAnsi="Palatino Linotype"/>
          <w:spacing w:val="-4"/>
          <w:position w:val="-4"/>
          <w:sz w:val="24"/>
          <w:szCs w:val="24"/>
        </w:rPr>
        <w:object w:dxaOrig="240" w:dyaOrig="260">
          <v:shape id="_x0000_i1425" type="#_x0000_t75" style="width:12.25pt;height:13.6pt" o:ole="">
            <v:imagedata r:id="rId766" o:title=""/>
          </v:shape>
          <o:OLEObject Type="Embed" ProgID="Equation.DSMT4" ShapeID="_x0000_i1425" DrawAspect="Content" ObjectID="_1630465528" r:id="rId767"/>
        </w:object>
      </w:r>
      <w:r w:rsidRPr="005E21FF">
        <w:rPr>
          <w:rFonts w:ascii="Palatino Linotype" w:hAnsi="Palatino Linotype"/>
          <w:spacing w:val="-4"/>
          <w:sz w:val="24"/>
          <w:szCs w:val="24"/>
        </w:rPr>
        <w:t xml:space="preserve"> luôn thuộc một đường tròn cố định.</w:t>
      </w:r>
    </w:p>
    <w:p w:rsidR="00285BEB" w:rsidRPr="005E21FF" w:rsidRDefault="00285BEB" w:rsidP="00285BEB">
      <w:pPr>
        <w:spacing w:before="20" w:after="20" w:line="276" w:lineRule="auto"/>
        <w:jc w:val="center"/>
        <w:rPr>
          <w:rFonts w:ascii="Palatino Linotype" w:hAnsi="Palatino Linotype"/>
          <w:position w:val="-14"/>
          <w:sz w:val="24"/>
          <w:szCs w:val="24"/>
        </w:rPr>
      </w:pPr>
      <w:r w:rsidRPr="005E21FF">
        <w:rPr>
          <w:rFonts w:ascii="Palatino Linotype" w:hAnsi="Palatino Linotype"/>
          <w:b/>
          <w:sz w:val="24"/>
          <w:szCs w:val="24"/>
        </w:rPr>
        <w:t xml:space="preserve">Câu 5 </w:t>
      </w:r>
      <w:r w:rsidRPr="005E21FF">
        <w:rPr>
          <w:rFonts w:ascii="Palatino Linotype" w:hAnsi="Palatino Linotype"/>
          <w:sz w:val="24"/>
          <w:szCs w:val="24"/>
        </w:rPr>
        <w:t>(0,5</w:t>
      </w:r>
      <w:r w:rsidRPr="005E21FF">
        <w:rPr>
          <w:rFonts w:ascii="Palatino Linotype" w:hAnsi="Palatino Linotype"/>
          <w:i/>
          <w:sz w:val="24"/>
          <w:szCs w:val="24"/>
        </w:rPr>
        <w:t xml:space="preserve"> điểm</w:t>
      </w:r>
      <w:r w:rsidRPr="005E21FF">
        <w:rPr>
          <w:rFonts w:ascii="Palatino Linotype" w:hAnsi="Palatino Linotype"/>
          <w:spacing w:val="-6"/>
          <w:sz w:val="24"/>
          <w:szCs w:val="24"/>
        </w:rPr>
        <w:t xml:space="preserve">). </w:t>
      </w:r>
      <w:r w:rsidRPr="005E21FF">
        <w:rPr>
          <w:rFonts w:ascii="Palatino Linotype" w:hAnsi="Palatino Linotype"/>
          <w:spacing w:val="-8"/>
          <w:sz w:val="24"/>
          <w:szCs w:val="24"/>
        </w:rPr>
        <w:t xml:space="preserve">Cho </w:t>
      </w:r>
      <w:r w:rsidRPr="005E21FF">
        <w:rPr>
          <w:rFonts w:ascii="Palatino Linotype" w:hAnsi="Palatino Linotype"/>
          <w:spacing w:val="-8"/>
          <w:position w:val="-10"/>
          <w:sz w:val="24"/>
          <w:szCs w:val="24"/>
        </w:rPr>
        <w:object w:dxaOrig="420" w:dyaOrig="260">
          <v:shape id="_x0000_i1426" type="#_x0000_t75" style="width:21.05pt;height:13.6pt" o:ole="">
            <v:imagedata r:id="rId768" o:title=""/>
          </v:shape>
          <o:OLEObject Type="Embed" ProgID="Equation.DSMT4" ShapeID="_x0000_i1426" DrawAspect="Content" ObjectID="_1630465529" r:id="rId769"/>
        </w:object>
      </w:r>
      <w:r w:rsidRPr="005E21FF">
        <w:rPr>
          <w:rFonts w:ascii="Palatino Linotype" w:hAnsi="Palatino Linotype"/>
          <w:spacing w:val="-8"/>
          <w:sz w:val="24"/>
          <w:szCs w:val="24"/>
        </w:rPr>
        <w:t xml:space="preserve"> là các số thực thỏa mãn điều kiện </w:t>
      </w:r>
      <w:r w:rsidRPr="005E21FF">
        <w:rPr>
          <w:rFonts w:ascii="Palatino Linotype" w:hAnsi="Palatino Linotype"/>
          <w:spacing w:val="-8"/>
          <w:position w:val="-10"/>
          <w:sz w:val="24"/>
          <w:szCs w:val="24"/>
        </w:rPr>
        <w:object w:dxaOrig="1060" w:dyaOrig="360">
          <v:shape id="_x0000_i1427" type="#_x0000_t75" style="width:53pt;height:18.35pt" o:ole="">
            <v:imagedata r:id="rId770" o:title=""/>
          </v:shape>
          <o:OLEObject Type="Embed" ProgID="Equation.DSMT4" ShapeID="_x0000_i1427" DrawAspect="Content" ObjectID="_1630465530" r:id="rId771"/>
        </w:object>
      </w:r>
      <w:r w:rsidRPr="005E21FF">
        <w:rPr>
          <w:rFonts w:ascii="Palatino Linotype" w:hAnsi="Palatino Linotype"/>
          <w:spacing w:val="-8"/>
          <w:sz w:val="24"/>
          <w:szCs w:val="24"/>
        </w:rPr>
        <w:t>. Tìm giá trị nhỏ nhất của biểu thức</w: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1860" w:dyaOrig="400">
          <v:shape id="_x0000_i1428" type="#_x0000_t75" style="width:93.1pt;height:20.4pt" o:ole="">
            <v:imagedata r:id="rId772" o:title=""/>
          </v:shape>
          <o:OLEObject Type="Embed" ProgID="Equation.DSMT4" ShapeID="_x0000_i1428" DrawAspect="Content" ObjectID="_1630465531" r:id="rId773"/>
        </w:object>
      </w:r>
    </w:p>
    <w:p w:rsidR="00285BEB" w:rsidRPr="005E21FF" w:rsidRDefault="00285BEB" w:rsidP="00285BEB">
      <w:pPr>
        <w:spacing w:before="20" w:after="20" w:line="276" w:lineRule="auto"/>
        <w:jc w:val="center"/>
        <w:rPr>
          <w:rFonts w:ascii="Palatino Linotype" w:hAnsi="Palatino Linotype"/>
          <w:b/>
          <w:sz w:val="24"/>
          <w:szCs w:val="24"/>
        </w:rPr>
      </w:pPr>
    </w:p>
    <w:p w:rsidR="00285BEB" w:rsidRPr="005E21FF" w:rsidRDefault="00285BEB" w:rsidP="00285BEB">
      <w:pPr>
        <w:spacing w:before="20" w:after="20" w:line="276" w:lineRule="auto"/>
        <w:jc w:val="center"/>
        <w:rPr>
          <w:rFonts w:ascii="Palatino Linotype" w:hAnsi="Palatino Linotype"/>
          <w:sz w:val="24"/>
          <w:szCs w:val="24"/>
        </w:rPr>
      </w:pPr>
      <w:r w:rsidRPr="005E21FF">
        <w:rPr>
          <w:rFonts w:ascii="Palatino Linotype" w:hAnsi="Palatino Linotype"/>
          <w:sz w:val="24"/>
          <w:szCs w:val="24"/>
        </w:rPr>
        <w:t>-------------------------------Hết--------------------------------</w:t>
      </w:r>
    </w:p>
    <w:p w:rsidR="00285BEB" w:rsidRPr="005E21FF" w:rsidRDefault="00285BEB" w:rsidP="00285BEB">
      <w:pPr>
        <w:spacing w:before="20" w:after="20" w:line="276" w:lineRule="auto"/>
        <w:ind w:firstLine="720"/>
        <w:jc w:val="center"/>
        <w:rPr>
          <w:rFonts w:ascii="Palatino Linotype" w:hAnsi="Palatino Linotype"/>
          <w:b/>
          <w:i/>
          <w:spacing w:val="2"/>
          <w:sz w:val="24"/>
          <w:szCs w:val="24"/>
        </w:rPr>
      </w:pPr>
      <w:r w:rsidRPr="005E21FF">
        <w:rPr>
          <w:rFonts w:ascii="Palatino Linotype" w:hAnsi="Palatino Linotype"/>
          <w:b/>
          <w:i/>
          <w:spacing w:val="2"/>
          <w:sz w:val="24"/>
          <w:szCs w:val="24"/>
        </w:rPr>
        <w:t>Cán bộ coi thi không giải thích gì thêm.</w:t>
      </w:r>
    </w:p>
    <w:p w:rsidR="00285BEB" w:rsidRPr="005E21FF" w:rsidRDefault="00285BEB" w:rsidP="00285BEB">
      <w:pPr>
        <w:spacing w:before="20" w:after="20" w:line="276" w:lineRule="auto"/>
        <w:rPr>
          <w:rFonts w:ascii="Palatino Linotype" w:hAnsi="Palatino Linotype"/>
          <w:spacing w:val="2"/>
          <w:sz w:val="24"/>
          <w:szCs w:val="24"/>
        </w:rPr>
      </w:pPr>
      <w:r w:rsidRPr="005E21FF">
        <w:rPr>
          <w:rFonts w:ascii="Palatino Linotype" w:hAnsi="Palatino Linotype"/>
          <w:spacing w:val="2"/>
          <w:sz w:val="24"/>
          <w:szCs w:val="24"/>
        </w:rPr>
        <w:t>Họ và tên thí sinh: ............................................. Số báo danh:...........................................................</w:t>
      </w:r>
    </w:p>
    <w:p w:rsidR="00285BEB" w:rsidRPr="005E21FF" w:rsidRDefault="00285BEB" w:rsidP="00285BEB">
      <w:pPr>
        <w:rPr>
          <w:rFonts w:ascii="Palatino Linotype" w:hAnsi="Palatino Linotype"/>
          <w:spacing w:val="2"/>
          <w:sz w:val="24"/>
          <w:szCs w:val="24"/>
        </w:rPr>
      </w:pPr>
    </w:p>
    <w:p w:rsidR="00285BEB" w:rsidRPr="005E21FF" w:rsidRDefault="00285BEB" w:rsidP="00285BEB">
      <w:pPr>
        <w:rPr>
          <w:rFonts w:ascii="Palatino Linotype" w:hAnsi="Palatino Linotype"/>
          <w:spacing w:val="2"/>
          <w:sz w:val="24"/>
          <w:szCs w:val="24"/>
        </w:rPr>
      </w:pPr>
    </w:p>
    <w:p w:rsidR="00285BEB" w:rsidRPr="005E21FF" w:rsidRDefault="00285BEB" w:rsidP="00285BEB">
      <w:pPr>
        <w:rPr>
          <w:rFonts w:ascii="Palatino Linotype" w:hAnsi="Palatino Linotype"/>
          <w:spacing w:val="2"/>
          <w:sz w:val="24"/>
          <w:szCs w:val="24"/>
          <w:lang w:val="en-US"/>
        </w:rPr>
      </w:pPr>
    </w:p>
    <w:tbl>
      <w:tblPr>
        <w:tblW w:w="10483" w:type="dxa"/>
        <w:tblInd w:w="7" w:type="dxa"/>
        <w:tblLayout w:type="fixed"/>
        <w:tblCellMar>
          <w:left w:w="0" w:type="dxa"/>
          <w:right w:w="0" w:type="dxa"/>
        </w:tblCellMar>
        <w:tblLook w:val="01E0" w:firstRow="1" w:lastRow="1" w:firstColumn="1" w:lastColumn="1" w:noHBand="0" w:noVBand="0"/>
      </w:tblPr>
      <w:tblGrid>
        <w:gridCol w:w="4246"/>
        <w:gridCol w:w="6237"/>
      </w:tblGrid>
      <w:tr w:rsidR="00285BEB" w:rsidRPr="005E21FF" w:rsidTr="00BB0466">
        <w:trPr>
          <w:trHeight w:val="679"/>
        </w:trPr>
        <w:tc>
          <w:tcPr>
            <w:tcW w:w="4246" w:type="dxa"/>
          </w:tcPr>
          <w:p w:rsidR="00285BEB" w:rsidRPr="005E21FF" w:rsidRDefault="00285BEB" w:rsidP="00BB0466">
            <w:pPr>
              <w:pStyle w:val="TableParagraph"/>
              <w:ind w:left="1260" w:right="273" w:hanging="1061"/>
              <w:rPr>
                <w:rFonts w:ascii="Palatino Linotype" w:hAnsi="Palatino Linotype"/>
                <w:b/>
                <w:sz w:val="24"/>
                <w:szCs w:val="24"/>
              </w:rPr>
            </w:pPr>
            <w:r w:rsidRPr="005E21FF">
              <w:rPr>
                <w:rFonts w:ascii="Palatino Linotype" w:hAnsi="Palatino Linotype"/>
                <w:b/>
                <w:sz w:val="24"/>
                <w:szCs w:val="24"/>
              </w:rPr>
              <w:t>SỞ GIÁO DỤC VÀ ĐÀO TẠO BẮC GIANG</w:t>
            </w:r>
          </w:p>
        </w:tc>
        <w:tc>
          <w:tcPr>
            <w:tcW w:w="6237" w:type="dxa"/>
          </w:tcPr>
          <w:p w:rsidR="00285BEB" w:rsidRPr="005E21FF" w:rsidRDefault="00285BEB" w:rsidP="00BB0466">
            <w:pPr>
              <w:pStyle w:val="TableParagraph"/>
              <w:spacing w:line="287" w:lineRule="exact"/>
              <w:ind w:left="274" w:right="181"/>
              <w:jc w:val="center"/>
              <w:rPr>
                <w:rFonts w:ascii="Palatino Linotype" w:hAnsi="Palatino Linotype"/>
                <w:b/>
                <w:sz w:val="24"/>
                <w:szCs w:val="24"/>
              </w:rPr>
            </w:pPr>
            <w:r w:rsidRPr="005E21FF">
              <w:rPr>
                <w:rFonts w:ascii="Palatino Linotype" w:hAnsi="Palatino Linotype"/>
                <w:b/>
                <w:sz w:val="24"/>
                <w:szCs w:val="24"/>
              </w:rPr>
              <w:t>KỲ THI TUYỂN SINH VÀO LỚP 10 THPT</w:t>
            </w:r>
          </w:p>
          <w:p w:rsidR="00285BEB" w:rsidRPr="005E21FF" w:rsidRDefault="00285BEB" w:rsidP="00BB0466">
            <w:pPr>
              <w:pStyle w:val="TableParagraph"/>
              <w:spacing w:before="1"/>
              <w:ind w:left="272" w:right="181"/>
              <w:jc w:val="center"/>
              <w:rPr>
                <w:rFonts w:ascii="Palatino Linotype" w:hAnsi="Palatino Linotype"/>
                <w:b/>
                <w:sz w:val="24"/>
                <w:szCs w:val="24"/>
              </w:rPr>
            </w:pPr>
            <w:r w:rsidRPr="005E21FF">
              <w:rPr>
                <w:rFonts w:ascii="Palatino Linotype" w:hAnsi="Palatino Linotype"/>
                <w:b/>
                <w:sz w:val="24"/>
                <w:szCs w:val="24"/>
              </w:rPr>
              <w:t>Khóa ngày 02/6/2019</w:t>
            </w:r>
          </w:p>
        </w:tc>
      </w:tr>
    </w:tbl>
    <w:p w:rsidR="00285BEB" w:rsidRPr="005E21FF" w:rsidRDefault="00285BEB" w:rsidP="00285BEB">
      <w:pPr>
        <w:pStyle w:val="BodyText"/>
        <w:jc w:val="center"/>
        <w:rPr>
          <w:rFonts w:ascii="Palatino Linotype" w:hAnsi="Palatino Linotype"/>
          <w:b/>
          <w:sz w:val="24"/>
          <w:szCs w:val="24"/>
        </w:rPr>
      </w:pPr>
    </w:p>
    <w:p w:rsidR="00285BEB" w:rsidRPr="005E21FF" w:rsidRDefault="00285BEB" w:rsidP="00285BEB">
      <w:pPr>
        <w:pStyle w:val="BodyText"/>
        <w:jc w:val="center"/>
        <w:rPr>
          <w:rFonts w:ascii="Palatino Linotype" w:hAnsi="Palatino Linotype"/>
          <w:b/>
          <w:sz w:val="24"/>
          <w:szCs w:val="24"/>
        </w:rPr>
      </w:pPr>
      <w:r w:rsidRPr="005E21FF">
        <w:rPr>
          <w:rFonts w:ascii="Palatino Linotype" w:hAnsi="Palatino Linotype"/>
          <w:b/>
          <w:sz w:val="24"/>
          <w:szCs w:val="24"/>
        </w:rPr>
        <w:t>HƯỚNG DẪN CHẤM</w:t>
      </w:r>
    </w:p>
    <w:p w:rsidR="00285BEB" w:rsidRPr="005E21FF" w:rsidRDefault="00285BEB" w:rsidP="00285BEB">
      <w:pPr>
        <w:pStyle w:val="BodyText"/>
        <w:jc w:val="center"/>
        <w:rPr>
          <w:rFonts w:ascii="Palatino Linotype" w:hAnsi="Palatino Linotype"/>
          <w:b/>
          <w:sz w:val="24"/>
          <w:szCs w:val="24"/>
        </w:rPr>
      </w:pPr>
      <w:r w:rsidRPr="005E21FF">
        <w:rPr>
          <w:rFonts w:ascii="Palatino Linotype" w:hAnsi="Palatino Linotype"/>
          <w:b/>
          <w:sz w:val="24"/>
          <w:szCs w:val="24"/>
        </w:rPr>
        <w:lastRenderedPageBreak/>
        <w:t>MÔN TOÁN ĐẠI TRÀ</w:t>
      </w:r>
    </w:p>
    <w:p w:rsidR="00285BEB" w:rsidRPr="005E21FF" w:rsidRDefault="00285BEB" w:rsidP="00285BEB">
      <w:pPr>
        <w:rPr>
          <w:rFonts w:ascii="Palatino Linotype" w:hAnsi="Palatino Linotype"/>
          <w:spacing w:val="2"/>
          <w:sz w:val="24"/>
          <w:szCs w:val="24"/>
        </w:rPr>
      </w:pPr>
    </w:p>
    <w:tbl>
      <w:tblPr>
        <w:tblW w:w="10490" w:type="dxa"/>
        <w:tblInd w:w="108" w:type="dxa"/>
        <w:tblLook w:val="01E0" w:firstRow="1" w:lastRow="1" w:firstColumn="1" w:lastColumn="1" w:noHBand="0" w:noVBand="0"/>
      </w:tblPr>
      <w:tblGrid>
        <w:gridCol w:w="840"/>
        <w:gridCol w:w="2846"/>
        <w:gridCol w:w="5267"/>
        <w:gridCol w:w="1537"/>
      </w:tblGrid>
      <w:tr w:rsidR="00285BEB" w:rsidRPr="005E21FF" w:rsidTr="00BB0466">
        <w:trPr>
          <w:trHeight w:val="70"/>
        </w:trPr>
        <w:tc>
          <w:tcPr>
            <w:tcW w:w="3686" w:type="dxa"/>
            <w:gridSpan w:val="2"/>
            <w:shd w:val="clear" w:color="auto" w:fill="auto"/>
          </w:tcPr>
          <w:p w:rsidR="00285BEB" w:rsidRPr="005E21FF" w:rsidRDefault="00285BEB" w:rsidP="00BB0466">
            <w:pPr>
              <w:rPr>
                <w:rFonts w:ascii="Palatino Linotype" w:hAnsi="Palatino Linotype"/>
                <w:sz w:val="24"/>
                <w:szCs w:val="24"/>
              </w:rPr>
            </w:pPr>
          </w:p>
        </w:tc>
        <w:tc>
          <w:tcPr>
            <w:tcW w:w="6804" w:type="dxa"/>
            <w:gridSpan w:val="2"/>
            <w:shd w:val="clear" w:color="auto" w:fill="auto"/>
          </w:tcPr>
          <w:p w:rsidR="00285BEB" w:rsidRPr="005E21FF" w:rsidRDefault="00285BEB" w:rsidP="00BB0466">
            <w:pPr>
              <w:tabs>
                <w:tab w:val="left" w:pos="1503"/>
              </w:tabs>
              <w:rPr>
                <w:rFonts w:ascii="Palatino Linotype" w:hAnsi="Palatino Linotype"/>
                <w:sz w:val="24"/>
                <w:szCs w:val="24"/>
              </w:rPr>
            </w:pP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tcBorders>
              <w:bottom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bookmarkStart w:id="1" w:name="_Hlk424486714"/>
            <w:r w:rsidRPr="005E21FF">
              <w:rPr>
                <w:rFonts w:ascii="Palatino Linotype" w:hAnsi="Palatino Linotype"/>
                <w:b/>
                <w:sz w:val="24"/>
                <w:szCs w:val="24"/>
              </w:rPr>
              <w:t>Câu</w:t>
            </w:r>
          </w:p>
        </w:tc>
        <w:tc>
          <w:tcPr>
            <w:tcW w:w="8113" w:type="dxa"/>
            <w:gridSpan w:val="2"/>
            <w:shd w:val="clear" w:color="auto" w:fill="auto"/>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Hướng dẫn, tóm tắt lời giải</w:t>
            </w:r>
          </w:p>
        </w:tc>
        <w:tc>
          <w:tcPr>
            <w:tcW w:w="1537"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tcBorders>
              <w:bottom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Câu 1</w:t>
            </w:r>
          </w:p>
        </w:tc>
        <w:tc>
          <w:tcPr>
            <w:tcW w:w="8113" w:type="dxa"/>
            <w:gridSpan w:val="2"/>
            <w:shd w:val="clear" w:color="auto" w:fill="auto"/>
          </w:tcPr>
          <w:p w:rsidR="00285BEB" w:rsidRPr="005E21FF" w:rsidRDefault="00285BEB" w:rsidP="00BB0466">
            <w:pPr>
              <w:spacing w:before="20" w:after="20" w:line="276" w:lineRule="auto"/>
              <w:rPr>
                <w:rFonts w:ascii="Palatino Linotype" w:hAnsi="Palatino Linotype"/>
                <w:b/>
                <w:sz w:val="24"/>
                <w:szCs w:val="24"/>
              </w:rPr>
            </w:pPr>
          </w:p>
        </w:tc>
        <w:tc>
          <w:tcPr>
            <w:tcW w:w="1537"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(2,0điểm)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6"/>
        </w:trPr>
        <w:tc>
          <w:tcPr>
            <w:tcW w:w="840" w:type="dxa"/>
            <w:vMerge w:val="restart"/>
            <w:tcBorders>
              <w:top w:val="single" w:sz="4" w:space="0" w:color="auto"/>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(1,0 điểm)</w:t>
            </w:r>
          </w:p>
        </w:tc>
        <w:tc>
          <w:tcPr>
            <w:tcW w:w="8113" w:type="dxa"/>
            <w:gridSpan w:val="2"/>
            <w:tcBorders>
              <w:left w:val="single"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Ta có </w:t>
            </w:r>
            <w:r w:rsidRPr="005E21FF">
              <w:rPr>
                <w:rFonts w:ascii="Palatino Linotype" w:hAnsi="Palatino Linotype"/>
                <w:position w:val="-34"/>
                <w:sz w:val="24"/>
                <w:szCs w:val="24"/>
              </w:rPr>
              <w:object w:dxaOrig="3540" w:dyaOrig="800">
                <v:shape id="_x0000_i1429" type="#_x0000_t75" style="width:177.35pt;height:40.1pt" o:ole="">
                  <v:imagedata r:id="rId774" o:title=""/>
                </v:shape>
                <o:OLEObject Type="Embed" ProgID="Equation.DSMT4" ShapeID="_x0000_i1429" DrawAspect="Content" ObjectID="_1630465532" r:id="rId775"/>
              </w:object>
            </w:r>
          </w:p>
        </w:tc>
        <w:tc>
          <w:tcPr>
            <w:tcW w:w="1537" w:type="dxa"/>
            <w:tcBorders>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4"/>
        </w:trPr>
        <w:tc>
          <w:tcPr>
            <w:tcW w:w="840" w:type="dxa"/>
            <w:vMerge/>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left w:val="single"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30"/>
                <w:sz w:val="24"/>
                <w:szCs w:val="24"/>
              </w:rPr>
              <w:object w:dxaOrig="1340" w:dyaOrig="720">
                <v:shape id="_x0000_i1430" type="#_x0000_t75" style="width:66.55pt;height:36pt" o:ole="">
                  <v:imagedata r:id="rId776" o:title=""/>
                </v:shape>
                <o:OLEObject Type="Embed" ProgID="Equation.DSMT4" ShapeID="_x0000_i1430" DrawAspect="Content" ObjectID="_1630465533" r:id="rId777"/>
              </w:object>
            </w:r>
          </w:p>
        </w:tc>
        <w:tc>
          <w:tcPr>
            <w:tcW w:w="1537" w:type="dxa"/>
            <w:tcBorders>
              <w:top w:val="dotted" w:sz="4"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90"/>
        </w:trPr>
        <w:tc>
          <w:tcPr>
            <w:tcW w:w="840" w:type="dxa"/>
            <w:vMerge/>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lef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30"/>
                <w:sz w:val="24"/>
                <w:szCs w:val="24"/>
              </w:rPr>
              <w:object w:dxaOrig="980" w:dyaOrig="720">
                <v:shape id="_x0000_i1431" type="#_x0000_t75" style="width:48.9pt;height:36pt" o:ole="">
                  <v:imagedata r:id="rId778" o:title=""/>
                </v:shape>
                <o:OLEObject Type="Embed" ProgID="Equation.DSMT4" ShapeID="_x0000_i1431" DrawAspect="Content" ObjectID="_1630465534" r:id="rId779"/>
              </w:object>
            </w:r>
            <w:r w:rsidRPr="005E21FF">
              <w:rPr>
                <w:rFonts w:ascii="Palatino Linotype" w:hAnsi="Palatino Linotype"/>
                <w:sz w:val="24"/>
                <w:szCs w:val="24"/>
              </w:rPr>
              <w:t>.</w: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hệ phương trình có nghiệm </w:t>
            </w:r>
            <w:r w:rsidRPr="005E21FF">
              <w:rPr>
                <w:rFonts w:ascii="Palatino Linotype" w:hAnsi="Palatino Linotype"/>
                <w:position w:val="-10"/>
                <w:sz w:val="24"/>
                <w:szCs w:val="24"/>
              </w:rPr>
              <w:object w:dxaOrig="1260" w:dyaOrig="320">
                <v:shape id="_x0000_i1432" type="#_x0000_t75" style="width:63.15pt;height:15.6pt" o:ole="">
                  <v:imagedata r:id="rId780" o:title=""/>
                </v:shape>
                <o:OLEObject Type="Embed" ProgID="Equation.DSMT4" ShapeID="_x0000_i1432" DrawAspect="Content" ObjectID="_1630465535" r:id="rId781"/>
              </w:object>
            </w:r>
            <w:r w:rsidRPr="005E21FF">
              <w:rPr>
                <w:rFonts w:ascii="Palatino Linotype" w:hAnsi="Palatino Linotype"/>
                <w:sz w:val="24"/>
                <w:szCs w:val="24"/>
              </w:rPr>
              <w:t>.</w:t>
            </w:r>
          </w:p>
        </w:tc>
        <w:tc>
          <w:tcPr>
            <w:tcW w:w="1537" w:type="dxa"/>
            <w:tcBorders>
              <w:top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840" w:type="dxa"/>
            <w:vMerge w:val="restart"/>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noProof/>
                <w:sz w:val="24"/>
                <w:szCs w:val="24"/>
              </w:rPr>
            </w:pPr>
            <w:r w:rsidRPr="005E21FF">
              <w:rPr>
                <w:rFonts w:ascii="Palatino Linotype" w:hAnsi="Palatino Linotype"/>
                <w:b/>
                <w:noProof/>
                <w:sz w:val="24"/>
                <w:szCs w:val="24"/>
              </w:rPr>
              <w:t>b)</w:t>
            </w:r>
          </w:p>
          <w:p w:rsidR="00285BEB" w:rsidRPr="005E21FF" w:rsidRDefault="00285BEB" w:rsidP="00BB0466">
            <w:pPr>
              <w:spacing w:before="20" w:after="20" w:line="276" w:lineRule="auto"/>
              <w:jc w:val="center"/>
              <w:rPr>
                <w:rFonts w:ascii="Palatino Linotype" w:hAnsi="Palatino Linotype"/>
                <w:noProof/>
                <w:sz w:val="24"/>
                <w:szCs w:val="24"/>
              </w:rPr>
            </w:pPr>
            <w:r w:rsidRPr="005E21FF">
              <w:rPr>
                <w:rFonts w:ascii="Palatino Linotype" w:hAnsi="Palatino Linotype"/>
                <w:noProof/>
                <w:sz w:val="24"/>
                <w:szCs w:val="24"/>
              </w:rPr>
              <w:t>(1,0 điểm)</w:t>
            </w:r>
          </w:p>
        </w:tc>
        <w:tc>
          <w:tcPr>
            <w:tcW w:w="8113" w:type="dxa"/>
            <w:gridSpan w:val="2"/>
            <w:tcBorders>
              <w:top w:val="single" w:sz="4" w:space="0" w:color="auto"/>
              <w:left w:val="single" w:sz="4" w:space="0" w:color="auto"/>
              <w:bottom w:val="dotted" w:sz="4"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10"/>
                <w:sz w:val="24"/>
                <w:szCs w:val="24"/>
              </w:rPr>
              <w:object w:dxaOrig="1180" w:dyaOrig="320">
                <v:shape id="_x0000_i1433" type="#_x0000_t75" style="width:59.1pt;height:15.6pt" o:ole="">
                  <v:imagedata r:id="rId696" o:title=""/>
                </v:shape>
                <o:OLEObject Type="Embed" ProgID="Equation.DSMT4" ShapeID="_x0000_i1433" DrawAspect="Content" ObjectID="_1630465536" r:id="rId782"/>
              </w:object>
            </w:r>
            <w:r w:rsidRPr="005E21FF">
              <w:rPr>
                <w:rFonts w:ascii="Palatino Linotype" w:hAnsi="Palatino Linotype"/>
                <w:sz w:val="24"/>
                <w:szCs w:val="24"/>
              </w:rPr>
              <w:t>, ta có</w: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46"/>
                <w:sz w:val="24"/>
                <w:szCs w:val="24"/>
              </w:rPr>
              <w:object w:dxaOrig="5700" w:dyaOrig="1060">
                <v:shape id="_x0000_i1434" type="#_x0000_t75" style="width:285.3pt;height:53pt" o:ole="">
                  <v:imagedata r:id="rId783" o:title=""/>
                </v:shape>
                <o:OLEObject Type="Embed" ProgID="Equation.DSMT4" ShapeID="_x0000_i1434" DrawAspect="Content" ObjectID="_1630465537" r:id="rId784"/>
              </w:object>
            </w:r>
          </w:p>
        </w:tc>
        <w:tc>
          <w:tcPr>
            <w:tcW w:w="1537" w:type="dxa"/>
            <w:tcBorders>
              <w:top w:val="single" w:sz="4" w:space="0" w:color="auto"/>
              <w:left w:val="single" w:sz="4" w:space="0" w:color="auto"/>
              <w:bottom w:val="dotted"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3"/>
        </w:trPr>
        <w:tc>
          <w:tcPr>
            <w:tcW w:w="840" w:type="dxa"/>
            <w:vMerge/>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noProof/>
                <w:sz w:val="24"/>
                <w:szCs w:val="24"/>
              </w:rPr>
            </w:pPr>
          </w:p>
        </w:tc>
        <w:tc>
          <w:tcPr>
            <w:tcW w:w="8113" w:type="dxa"/>
            <w:gridSpan w:val="2"/>
            <w:tcBorders>
              <w:top w:val="dotted" w:sz="4" w:space="0" w:color="auto"/>
              <w:left w:val="single" w:sz="4" w:space="0" w:color="auto"/>
              <w:bottom w:val="dotted" w:sz="4"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46"/>
                <w:sz w:val="24"/>
                <w:szCs w:val="24"/>
              </w:rPr>
              <w:object w:dxaOrig="5360" w:dyaOrig="1060">
                <v:shape id="_x0000_i1435" type="#_x0000_t75" style="width:267.75pt;height:53pt" o:ole="">
                  <v:imagedata r:id="rId785" o:title=""/>
                </v:shape>
                <o:OLEObject Type="Embed" ProgID="Equation.DSMT4" ShapeID="_x0000_i1435" DrawAspect="Content" ObjectID="_1630465538" r:id="rId786"/>
              </w:object>
            </w:r>
          </w:p>
        </w:tc>
        <w:tc>
          <w:tcPr>
            <w:tcW w:w="1537" w:type="dxa"/>
            <w:tcBorders>
              <w:top w:val="dotted" w:sz="4" w:space="0" w:color="auto"/>
              <w:left w:val="single" w:sz="4" w:space="0" w:color="auto"/>
              <w:bottom w:val="dotted"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3"/>
        </w:trPr>
        <w:tc>
          <w:tcPr>
            <w:tcW w:w="840" w:type="dxa"/>
            <w:vMerge/>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noProof/>
                <w:sz w:val="24"/>
                <w:szCs w:val="24"/>
              </w:rPr>
            </w:pPr>
          </w:p>
        </w:tc>
        <w:tc>
          <w:tcPr>
            <w:tcW w:w="8113" w:type="dxa"/>
            <w:gridSpan w:val="2"/>
            <w:tcBorders>
              <w:top w:val="dotted" w:sz="4" w:space="0" w:color="auto"/>
              <w:left w:val="single" w:sz="4" w:space="0" w:color="auto"/>
              <w:bottom w:val="dotted" w:sz="4"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44"/>
                <w:sz w:val="24"/>
                <w:szCs w:val="24"/>
              </w:rPr>
              <w:object w:dxaOrig="3000" w:dyaOrig="900">
                <v:shape id="_x0000_i1436" type="#_x0000_t75" style="width:150.15pt;height:44.85pt" o:ole="">
                  <v:imagedata r:id="rId787" o:title=""/>
                </v:shape>
                <o:OLEObject Type="Embed" ProgID="Equation.DSMT4" ShapeID="_x0000_i1436" DrawAspect="Content" ObjectID="_1630465539" r:id="rId788"/>
              </w:object>
            </w:r>
          </w:p>
        </w:tc>
        <w:tc>
          <w:tcPr>
            <w:tcW w:w="1537" w:type="dxa"/>
            <w:tcBorders>
              <w:top w:val="dotted" w:sz="4" w:space="0" w:color="auto"/>
              <w:left w:val="single" w:sz="4" w:space="0" w:color="auto"/>
              <w:bottom w:val="dotted"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8"/>
        </w:trPr>
        <w:tc>
          <w:tcPr>
            <w:tcW w:w="840" w:type="dxa"/>
            <w:vMerge/>
            <w:tcBorders>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noProof/>
                <w:sz w:val="24"/>
                <w:szCs w:val="24"/>
              </w:rPr>
            </w:pPr>
          </w:p>
        </w:tc>
        <w:tc>
          <w:tcPr>
            <w:tcW w:w="8113" w:type="dxa"/>
            <w:gridSpan w:val="2"/>
            <w:tcBorders>
              <w:top w:val="dotted" w:sz="4" w:space="0" w:color="auto"/>
              <w:left w:val="single" w:sz="4"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30"/>
                <w:sz w:val="24"/>
                <w:szCs w:val="24"/>
              </w:rPr>
              <w:object w:dxaOrig="1060" w:dyaOrig="720">
                <v:shape id="_x0000_i1437" type="#_x0000_t75" style="width:53pt;height:36pt" o:ole="">
                  <v:imagedata r:id="rId789" o:title=""/>
                </v:shape>
                <o:OLEObject Type="Embed" ProgID="Equation.DSMT4" ShapeID="_x0000_i1437" DrawAspect="Content" ObjectID="_1630465540" r:id="rId790"/>
              </w:object>
            </w:r>
            <w:r w:rsidRPr="005E21FF">
              <w:rPr>
                <w:rFonts w:ascii="Palatino Linotype" w:hAnsi="Palatino Linotype"/>
                <w:sz w:val="24"/>
                <w:szCs w:val="24"/>
              </w:rPr>
              <w:t xml:space="preserve">.  Kết luận </w:t>
            </w:r>
            <w:r w:rsidRPr="005E21FF">
              <w:rPr>
                <w:rFonts w:ascii="Palatino Linotype" w:hAnsi="Palatino Linotype"/>
                <w:position w:val="-30"/>
                <w:sz w:val="24"/>
                <w:szCs w:val="24"/>
              </w:rPr>
              <w:object w:dxaOrig="1380" w:dyaOrig="720">
                <v:shape id="_x0000_i1438" type="#_x0000_t75" style="width:69.3pt;height:36pt" o:ole="">
                  <v:imagedata r:id="rId791" o:title=""/>
                </v:shape>
                <o:OLEObject Type="Embed" ProgID="Equation.DSMT4" ShapeID="_x0000_i1438" DrawAspect="Content" ObjectID="_1630465541" r:id="rId792"/>
              </w:object>
            </w:r>
          </w:p>
        </w:tc>
        <w:tc>
          <w:tcPr>
            <w:tcW w:w="1537" w:type="dxa"/>
            <w:tcBorders>
              <w:top w:val="dotted" w:sz="4" w:space="0" w:color="auto"/>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tcBorders>
              <w:top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Câu 2</w:t>
            </w:r>
          </w:p>
        </w:tc>
        <w:tc>
          <w:tcPr>
            <w:tcW w:w="8113" w:type="dxa"/>
            <w:gridSpan w:val="2"/>
            <w:tcBorders>
              <w:top w:val="single" w:sz="4" w:space="0" w:color="auto"/>
            </w:tcBorders>
            <w:shd w:val="clear" w:color="auto" w:fill="auto"/>
          </w:tcPr>
          <w:p w:rsidR="00285BEB" w:rsidRPr="005E21FF" w:rsidRDefault="00285BEB" w:rsidP="00BB0466">
            <w:pPr>
              <w:spacing w:before="20" w:after="20" w:line="276" w:lineRule="auto"/>
              <w:rPr>
                <w:rFonts w:ascii="Palatino Linotype" w:hAnsi="Palatino Linotype"/>
                <w:b/>
                <w:sz w:val="24"/>
                <w:szCs w:val="24"/>
              </w:rPr>
            </w:pPr>
          </w:p>
        </w:tc>
        <w:tc>
          <w:tcPr>
            <w:tcW w:w="1537" w:type="dxa"/>
            <w:tcBorders>
              <w:top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(1,0điểm)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4"/>
        </w:trPr>
        <w:tc>
          <w:tcPr>
            <w:tcW w:w="840" w:type="dxa"/>
            <w:vMerge w:val="restart"/>
            <w:tcBorders>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 điểm)</w:t>
            </w:r>
          </w:p>
        </w:tc>
        <w:tc>
          <w:tcPr>
            <w:tcW w:w="8113" w:type="dxa"/>
            <w:gridSpan w:val="2"/>
            <w:tcBorders>
              <w:left w:val="single"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position w:val="-12"/>
                <w:sz w:val="24"/>
                <w:szCs w:val="24"/>
              </w:rPr>
            </w:pPr>
            <w:r w:rsidRPr="005E21FF">
              <w:rPr>
                <w:rFonts w:ascii="Palatino Linotype" w:hAnsi="Palatino Linotype"/>
                <w:sz w:val="24"/>
                <w:szCs w:val="24"/>
              </w:rPr>
              <w:t xml:space="preserve">Với </w:t>
            </w:r>
            <w:r w:rsidRPr="005E21FF">
              <w:rPr>
                <w:rFonts w:ascii="Palatino Linotype" w:hAnsi="Palatino Linotype"/>
                <w:position w:val="-6"/>
                <w:sz w:val="24"/>
                <w:szCs w:val="24"/>
              </w:rPr>
              <w:object w:dxaOrig="580" w:dyaOrig="279">
                <v:shape id="_x0000_i1439" type="#_x0000_t75" style="width:29.2pt;height:14.25pt" o:ole="">
                  <v:imagedata r:id="rId793" o:title=""/>
                </v:shape>
                <o:OLEObject Type="Embed" ProgID="Equation.DSMT4" ShapeID="_x0000_i1439" DrawAspect="Content" ObjectID="_1630465542" r:id="rId794"/>
              </w:object>
            </w:r>
            <w:r w:rsidRPr="005E21FF">
              <w:rPr>
                <w:rFonts w:ascii="Palatino Linotype" w:hAnsi="Palatino Linotype"/>
                <w:sz w:val="24"/>
                <w:szCs w:val="24"/>
              </w:rPr>
              <w:t xml:space="preserve">, phương trình (1) trở thành </w:t>
            </w:r>
            <w:r w:rsidRPr="005E21FF">
              <w:rPr>
                <w:rFonts w:ascii="Palatino Linotype" w:hAnsi="Palatino Linotype"/>
                <w:position w:val="-12"/>
                <w:sz w:val="24"/>
                <w:szCs w:val="24"/>
              </w:rPr>
              <w:object w:dxaOrig="1579" w:dyaOrig="400">
                <v:shape id="_x0000_i1440" type="#_x0000_t75" style="width:79.4pt;height:20.4pt" o:ole="">
                  <v:imagedata r:id="rId795" o:title=""/>
                </v:shape>
                <o:OLEObject Type="Embed" ProgID="Equation.DSMT4" ShapeID="_x0000_i1440" DrawAspect="Content" ObjectID="_1630465543" r:id="rId796"/>
              </w:object>
            </w:r>
          </w:p>
        </w:tc>
        <w:tc>
          <w:tcPr>
            <w:tcW w:w="1537" w:type="dxa"/>
            <w:tcBorders>
              <w:bottom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3"/>
        </w:trPr>
        <w:tc>
          <w:tcPr>
            <w:tcW w:w="840" w:type="dxa"/>
            <w:vMerge/>
            <w:tcBorders>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p>
        </w:tc>
        <w:tc>
          <w:tcPr>
            <w:tcW w:w="8113" w:type="dxa"/>
            <w:gridSpan w:val="2"/>
            <w:tcBorders>
              <w:top w:val="dotted" w:sz="4" w:space="0" w:color="auto"/>
              <w:lef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Giải ra được </w:t>
            </w:r>
            <w:r w:rsidRPr="005E21FF">
              <w:rPr>
                <w:rFonts w:ascii="Palatino Linotype" w:hAnsi="Palatino Linotype"/>
                <w:position w:val="-10"/>
                <w:sz w:val="24"/>
                <w:szCs w:val="24"/>
              </w:rPr>
              <w:object w:dxaOrig="1320" w:dyaOrig="320">
                <v:shape id="_x0000_i1441" type="#_x0000_t75" style="width:65.85pt;height:15.6pt" o:ole="">
                  <v:imagedata r:id="rId797" o:title=""/>
                </v:shape>
                <o:OLEObject Type="Embed" ProgID="Equation.DSMT4" ShapeID="_x0000_i1441" DrawAspect="Content" ObjectID="_1630465544" r:id="rId798"/>
              </w:object>
            </w:r>
          </w:p>
        </w:tc>
        <w:tc>
          <w:tcPr>
            <w:tcW w:w="1537" w:type="dxa"/>
            <w:tcBorders>
              <w:top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4"/>
        </w:trPr>
        <w:tc>
          <w:tcPr>
            <w:tcW w:w="840" w:type="dxa"/>
            <w:vMerge w:val="restart"/>
            <w:tcBorders>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b)</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lastRenderedPageBreak/>
              <w:t>(0,5 điểm)</w:t>
            </w:r>
          </w:p>
        </w:tc>
        <w:tc>
          <w:tcPr>
            <w:tcW w:w="8113" w:type="dxa"/>
            <w:gridSpan w:val="2"/>
            <w:tcBorders>
              <w:top w:val="dotted" w:sz="4" w:space="0" w:color="auto"/>
              <w:left w:val="single"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position w:val="-12"/>
                <w:sz w:val="24"/>
                <w:szCs w:val="24"/>
              </w:rPr>
            </w:pPr>
            <w:r w:rsidRPr="005E21FF">
              <w:rPr>
                <w:rFonts w:ascii="Palatino Linotype" w:hAnsi="Palatino Linotype"/>
                <w:position w:val="-14"/>
                <w:sz w:val="24"/>
                <w:szCs w:val="24"/>
              </w:rPr>
              <w:object w:dxaOrig="6640" w:dyaOrig="460">
                <v:shape id="_x0000_i1442" type="#_x0000_t75" style="width:333pt;height:23.1pt" o:ole="">
                  <v:imagedata r:id="rId799" o:title=""/>
                </v:shape>
                <o:OLEObject Type="Embed" ProgID="Equation.DSMT4" ShapeID="_x0000_i1442" DrawAspect="Content" ObjectID="_1630465545" r:id="rId800"/>
              </w:object>
            </w:r>
          </w:p>
          <w:p w:rsidR="00285BEB" w:rsidRPr="005E21FF" w:rsidRDefault="00285BEB" w:rsidP="00BB0466">
            <w:pPr>
              <w:spacing w:before="20" w:after="20" w:line="276" w:lineRule="auto"/>
              <w:rPr>
                <w:rFonts w:ascii="Palatino Linotype" w:hAnsi="Palatino Linotype"/>
                <w:position w:val="-12"/>
                <w:sz w:val="24"/>
                <w:szCs w:val="24"/>
              </w:rPr>
            </w:pPr>
            <w:r w:rsidRPr="005E21FF">
              <w:rPr>
                <w:rFonts w:ascii="Palatino Linotype" w:hAnsi="Palatino Linotype"/>
                <w:sz w:val="24"/>
                <w:szCs w:val="24"/>
              </w:rPr>
              <w:t xml:space="preserve">Kết luận phương trình luôn có hai nghiệm </w:t>
            </w:r>
            <w:r w:rsidRPr="005E21FF">
              <w:rPr>
                <w:rFonts w:ascii="Palatino Linotype" w:hAnsi="Palatino Linotype"/>
                <w:position w:val="-12"/>
                <w:sz w:val="24"/>
                <w:szCs w:val="24"/>
              </w:rPr>
              <w:object w:dxaOrig="540" w:dyaOrig="360">
                <v:shape id="_x0000_i1443" type="#_x0000_t75" style="width:27.15pt;height:18.35pt" o:ole="">
                  <v:imagedata r:id="rId801" o:title=""/>
                </v:shape>
                <o:OLEObject Type="Embed" ProgID="Equation.DSMT4" ShapeID="_x0000_i1443" DrawAspect="Content" ObjectID="_1630465546" r:id="rId802"/>
              </w:object>
            </w:r>
            <w:r w:rsidRPr="005E21FF">
              <w:rPr>
                <w:rFonts w:ascii="Palatino Linotype" w:hAnsi="Palatino Linotype"/>
                <w:sz w:val="24"/>
                <w:szCs w:val="24"/>
              </w:rPr>
              <w:t xml:space="preserve">với mọi </w:t>
            </w:r>
            <w:r w:rsidRPr="005E21FF">
              <w:rPr>
                <w:rFonts w:ascii="Palatino Linotype" w:hAnsi="Palatino Linotype"/>
                <w:i/>
                <w:sz w:val="24"/>
                <w:szCs w:val="24"/>
              </w:rPr>
              <w:t>m.</w:t>
            </w:r>
          </w:p>
        </w:tc>
        <w:tc>
          <w:tcPr>
            <w:tcW w:w="1537" w:type="dxa"/>
            <w:tcBorders>
              <w:top w:val="dotted" w:sz="4"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26"/>
        </w:trPr>
        <w:tc>
          <w:tcPr>
            <w:tcW w:w="840" w:type="dxa"/>
            <w:vMerge/>
            <w:tcBorders>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lef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14"/>
                <w:sz w:val="24"/>
                <w:szCs w:val="24"/>
              </w:rPr>
              <w:object w:dxaOrig="4800" w:dyaOrig="400">
                <v:shape id="_x0000_i1444" type="#_x0000_t75" style="width:239.75pt;height:20.4pt" o:ole="">
                  <v:imagedata r:id="rId803" o:title=""/>
                </v:shape>
                <o:OLEObject Type="Embed" ProgID="Equation.DSMT4" ShapeID="_x0000_i1444" DrawAspect="Content" ObjectID="_1630465547" r:id="rId804"/>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Tương tự </w:t>
            </w:r>
            <w:r w:rsidRPr="005E21FF">
              <w:rPr>
                <w:rFonts w:ascii="Palatino Linotype" w:hAnsi="Palatino Linotype"/>
                <w:position w:val="-12"/>
                <w:sz w:val="24"/>
                <w:szCs w:val="24"/>
              </w:rPr>
              <w:object w:dxaOrig="2160" w:dyaOrig="380">
                <v:shape id="_x0000_i1445" type="#_x0000_t75" style="width:108pt;height:19pt" o:ole="">
                  <v:imagedata r:id="rId805" o:title=""/>
                </v:shape>
                <o:OLEObject Type="Embed" ProgID="Equation.DSMT4" ShapeID="_x0000_i1445" DrawAspect="Content" ObjectID="_1630465548" r:id="rId806"/>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bCs/>
                <w:position w:val="-36"/>
                <w:sz w:val="24"/>
                <w:szCs w:val="24"/>
              </w:rPr>
              <w:object w:dxaOrig="5319" w:dyaOrig="840">
                <v:shape id="_x0000_i1446" type="#_x0000_t75" style="width:268.35pt;height:42.8pt" o:ole="">
                  <v:imagedata r:id="rId807" o:title=""/>
                </v:shape>
                <o:OLEObject Type="Embed" ProgID="Equation.DSMT4" ShapeID="_x0000_i1446" DrawAspect="Content" ObjectID="_1630465549" r:id="rId808"/>
              </w:object>
            </w:r>
          </w:p>
          <w:p w:rsidR="00285BEB" w:rsidRPr="005E21FF" w:rsidRDefault="00285BEB" w:rsidP="00BB0466">
            <w:pPr>
              <w:spacing w:before="20" w:after="20" w:line="276" w:lineRule="auto"/>
              <w:rPr>
                <w:rFonts w:ascii="Palatino Linotype" w:hAnsi="Palatino Linotype"/>
                <w:bCs/>
                <w:position w:val="-6"/>
                <w:sz w:val="24"/>
                <w:szCs w:val="24"/>
              </w:rPr>
            </w:pPr>
            <w:r w:rsidRPr="005E21FF">
              <w:rPr>
                <w:rFonts w:ascii="Palatino Linotype" w:hAnsi="Palatino Linotype"/>
                <w:bCs/>
                <w:position w:val="-6"/>
                <w:sz w:val="24"/>
                <w:szCs w:val="24"/>
              </w:rPr>
              <w:t xml:space="preserve">Áp dụng định lí Viet, ta có: </w: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24"/>
                <w:sz w:val="24"/>
                <w:szCs w:val="24"/>
              </w:rPr>
              <w:object w:dxaOrig="5899" w:dyaOrig="620">
                <v:shape id="_x0000_i1447" type="#_x0000_t75" style="width:294.65pt;height:30.55pt" o:ole="">
                  <v:imagedata r:id="rId809" o:title=""/>
                </v:shape>
                <o:OLEObject Type="Embed" ProgID="Equation.DSMT4" ShapeID="_x0000_i1447" DrawAspect="Content" ObjectID="_1630465550" r:id="rId810"/>
              </w:object>
            </w:r>
            <w:r w:rsidRPr="005E21FF">
              <w:rPr>
                <w:rFonts w:ascii="Palatino Linotype" w:hAnsi="Palatino Linotype"/>
                <w:sz w:val="24"/>
                <w:szCs w:val="24"/>
              </w:rPr>
              <w:t xml:space="preserve"> Kết luận.</w:t>
            </w:r>
          </w:p>
        </w:tc>
        <w:tc>
          <w:tcPr>
            <w:tcW w:w="1537" w:type="dxa"/>
            <w:tcBorders>
              <w:top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tcBorders>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lastRenderedPageBreak/>
              <w:t>Câu 3</w:t>
            </w:r>
          </w:p>
        </w:tc>
        <w:tc>
          <w:tcPr>
            <w:tcW w:w="8113" w:type="dxa"/>
            <w:gridSpan w:val="2"/>
            <w:tcBorders>
              <w:lef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p>
        </w:tc>
        <w:tc>
          <w:tcPr>
            <w:tcW w:w="1537"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(1,5điểm)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4"/>
        </w:trPr>
        <w:tc>
          <w:tcPr>
            <w:tcW w:w="840" w:type="dxa"/>
            <w:vMerge w:val="restart"/>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(1,5 điểm)</w:t>
            </w:r>
          </w:p>
        </w:tc>
        <w:tc>
          <w:tcPr>
            <w:tcW w:w="8113" w:type="dxa"/>
            <w:gridSpan w:val="2"/>
            <w:tcBorders>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pacing w:val="-6"/>
                <w:sz w:val="24"/>
                <w:szCs w:val="24"/>
              </w:rPr>
            </w:pPr>
            <w:r w:rsidRPr="005E21FF">
              <w:rPr>
                <w:rFonts w:ascii="Palatino Linotype" w:hAnsi="Palatino Linotype"/>
                <w:spacing w:val="-6"/>
                <w:sz w:val="24"/>
                <w:szCs w:val="24"/>
              </w:rPr>
              <w:t xml:space="preserve">Gọi số sách Toán và sách Ngữ văn  Hội khuyến học trao cho trường A lần lượt  là </w:t>
            </w:r>
            <w:r w:rsidRPr="005E21FF">
              <w:rPr>
                <w:rFonts w:ascii="Palatino Linotype" w:hAnsi="Palatino Linotype"/>
                <w:spacing w:val="-6"/>
                <w:position w:val="-10"/>
                <w:sz w:val="24"/>
                <w:szCs w:val="24"/>
              </w:rPr>
              <w:object w:dxaOrig="420" w:dyaOrig="260">
                <v:shape id="_x0000_i1448" type="#_x0000_t75" style="width:20.4pt;height:13.6pt" o:ole="">
                  <v:imagedata r:id="rId811" o:title=""/>
                </v:shape>
                <o:OLEObject Type="Embed" ProgID="Equation.DSMT4" ShapeID="_x0000_i1448" DrawAspect="Content" ObjectID="_1630465551" r:id="rId812"/>
              </w:object>
            </w:r>
            <w:r w:rsidRPr="005E21FF">
              <w:rPr>
                <w:rFonts w:ascii="Palatino Linotype" w:hAnsi="Palatino Linotype"/>
                <w:spacing w:val="-6"/>
                <w:sz w:val="24"/>
                <w:szCs w:val="24"/>
              </w:rPr>
              <w:t xml:space="preserve">(quyển), </w:t>
            </w:r>
            <w:r w:rsidRPr="005E21FF">
              <w:rPr>
                <w:rFonts w:ascii="Palatino Linotype" w:hAnsi="Palatino Linotype"/>
                <w:spacing w:val="-6"/>
                <w:position w:val="-16"/>
                <w:sz w:val="24"/>
                <w:szCs w:val="24"/>
              </w:rPr>
              <w:object w:dxaOrig="1100" w:dyaOrig="440">
                <v:shape id="_x0000_i1449" type="#_x0000_t75" style="width:55pt;height:22.4pt" o:ole="">
                  <v:imagedata r:id="rId813" o:title=""/>
                </v:shape>
                <o:OLEObject Type="Embed" ProgID="Equation.DSMT4" ShapeID="_x0000_i1449" DrawAspect="Content" ObjectID="_1630465552" r:id="rId814"/>
              </w:object>
            </w:r>
            <w:r w:rsidRPr="005E21FF">
              <w:rPr>
                <w:rFonts w:ascii="Palatino Linotype" w:hAnsi="Palatino Linotype"/>
                <w:spacing w:val="-6"/>
                <w:sz w:val="24"/>
                <w:szCs w:val="24"/>
              </w:rPr>
              <w:t xml:space="preserve">. </w:t>
            </w:r>
          </w:p>
        </w:tc>
        <w:tc>
          <w:tcPr>
            <w:tcW w:w="1537" w:type="dxa"/>
            <w:tcBorders>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pacing w:val="-6"/>
                <w:sz w:val="24"/>
                <w:szCs w:val="24"/>
              </w:rPr>
            </w:pPr>
            <w:r w:rsidRPr="005E21FF">
              <w:rPr>
                <w:rFonts w:ascii="Palatino Linotype" w:hAnsi="Palatino Linotype"/>
                <w:spacing w:val="-6"/>
                <w:sz w:val="24"/>
                <w:szCs w:val="24"/>
              </w:rPr>
              <w:t xml:space="preserve">Vì tổng số sách nhận được là 245 nên </w:t>
            </w:r>
            <w:r w:rsidRPr="005E21FF">
              <w:rPr>
                <w:rFonts w:ascii="Palatino Linotype" w:hAnsi="Palatino Linotype"/>
                <w:spacing w:val="-6"/>
                <w:position w:val="-14"/>
                <w:sz w:val="24"/>
                <w:szCs w:val="24"/>
              </w:rPr>
              <w:object w:dxaOrig="1440" w:dyaOrig="400">
                <v:shape id="_x0000_i1450" type="#_x0000_t75" style="width:70.65pt;height:19.7pt" o:ole="">
                  <v:imagedata r:id="rId815" o:title=""/>
                </v:shape>
                <o:OLEObject Type="Embed" ProgID="Equation.DSMT4" ShapeID="_x0000_i1450" DrawAspect="Content" ObjectID="_1630465553" r:id="rId816"/>
              </w:object>
            </w:r>
          </w:p>
        </w:tc>
        <w:tc>
          <w:tcPr>
            <w:tcW w:w="1537" w:type="dxa"/>
            <w:tcBorders>
              <w:top w:val="dotted" w:sz="4"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0"/>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bottom w:val="dotted" w:sz="4" w:space="0" w:color="auto"/>
            </w:tcBorders>
            <w:shd w:val="clear" w:color="auto" w:fill="auto"/>
          </w:tcPr>
          <w:p w:rsidR="00285BEB" w:rsidRPr="005E21FF" w:rsidRDefault="00285BEB" w:rsidP="00BB0466">
            <w:pPr>
              <w:spacing w:before="20" w:after="20" w:line="276" w:lineRule="auto"/>
              <w:jc w:val="both"/>
              <w:rPr>
                <w:rFonts w:ascii="Palatino Linotype" w:hAnsi="Palatino Linotype"/>
                <w:spacing w:val="-5"/>
                <w:sz w:val="24"/>
                <w:szCs w:val="24"/>
                <w:lang w:val="pt-BR"/>
              </w:rPr>
            </w:pPr>
            <w:r w:rsidRPr="005E21FF">
              <w:rPr>
                <w:rFonts w:ascii="Palatino Linotype" w:hAnsi="Palatino Linotype"/>
                <w:spacing w:val="-5"/>
                <w:sz w:val="24"/>
                <w:szCs w:val="24"/>
              </w:rPr>
              <w:t xml:space="preserve">Số sách Toán và Ngữ văn đã dùng để phát cho học sinh lần lượt là </w:t>
            </w:r>
            <w:r w:rsidRPr="005E21FF">
              <w:rPr>
                <w:rFonts w:ascii="Palatino Linotype" w:hAnsi="Palatino Linotype"/>
                <w:spacing w:val="-6"/>
                <w:position w:val="-24"/>
                <w:sz w:val="24"/>
                <w:szCs w:val="24"/>
              </w:rPr>
              <w:object w:dxaOrig="380" w:dyaOrig="620">
                <v:shape id="_x0000_i1451" type="#_x0000_t75" style="width:19pt;height:30.55pt" o:ole="">
                  <v:imagedata r:id="rId817" o:title=""/>
                </v:shape>
                <o:OLEObject Type="Embed" ProgID="Equation.DSMT4" ShapeID="_x0000_i1451" DrawAspect="Content" ObjectID="_1630465554" r:id="rId818"/>
              </w:object>
            </w:r>
            <w:r w:rsidRPr="005E21FF">
              <w:rPr>
                <w:rFonts w:ascii="Palatino Linotype" w:hAnsi="Palatino Linotype"/>
                <w:spacing w:val="-5"/>
                <w:sz w:val="24"/>
                <w:szCs w:val="24"/>
              </w:rPr>
              <w:t xml:space="preserve"> và</w:t>
            </w:r>
            <w:r w:rsidRPr="005E21FF">
              <w:rPr>
                <w:rFonts w:ascii="Palatino Linotype" w:hAnsi="Palatino Linotype"/>
                <w:spacing w:val="-6"/>
                <w:position w:val="-24"/>
                <w:sz w:val="24"/>
                <w:szCs w:val="24"/>
              </w:rPr>
              <w:object w:dxaOrig="499" w:dyaOrig="620">
                <v:shape id="_x0000_i1452" type="#_x0000_t75" style="width:24.45pt;height:30.55pt" o:ole="">
                  <v:imagedata r:id="rId819" o:title=""/>
                </v:shape>
                <o:OLEObject Type="Embed" ProgID="Equation.DSMT4" ShapeID="_x0000_i1452" DrawAspect="Content" ObjectID="_1630465555" r:id="rId820"/>
              </w:object>
            </w:r>
            <w:r w:rsidRPr="005E21FF">
              <w:rPr>
                <w:rFonts w:ascii="Palatino Linotype" w:hAnsi="Palatino Linotype"/>
                <w:spacing w:val="-5"/>
                <w:sz w:val="24"/>
                <w:szCs w:val="24"/>
              </w:rPr>
              <w:t>(quyển)</w:t>
            </w:r>
          </w:p>
          <w:p w:rsidR="00285BEB" w:rsidRPr="005E21FF" w:rsidRDefault="00285BEB" w:rsidP="00BB0466">
            <w:pPr>
              <w:spacing w:before="20" w:after="20" w:line="276" w:lineRule="auto"/>
              <w:jc w:val="both"/>
              <w:rPr>
                <w:rFonts w:ascii="Palatino Linotype" w:hAnsi="Palatino Linotype"/>
                <w:sz w:val="24"/>
                <w:szCs w:val="24"/>
              </w:rPr>
            </w:pPr>
            <w:r w:rsidRPr="005E21FF">
              <w:rPr>
                <w:rFonts w:ascii="Palatino Linotype" w:hAnsi="Palatino Linotype"/>
                <w:spacing w:val="-2"/>
                <w:sz w:val="24"/>
                <w:szCs w:val="24"/>
                <w:lang w:val="pt-BR"/>
              </w:rPr>
              <w:t xml:space="preserve">Ta có: </w:t>
            </w:r>
            <w:r w:rsidRPr="005E21FF">
              <w:rPr>
                <w:rFonts w:ascii="Palatino Linotype" w:hAnsi="Palatino Linotype"/>
                <w:spacing w:val="-6"/>
                <w:position w:val="-24"/>
                <w:sz w:val="24"/>
                <w:szCs w:val="24"/>
              </w:rPr>
              <w:object w:dxaOrig="1380" w:dyaOrig="620">
                <v:shape id="_x0000_i1453" type="#_x0000_t75" style="width:67.25pt;height:30.55pt" o:ole="">
                  <v:imagedata r:id="rId821" o:title=""/>
                </v:shape>
                <o:OLEObject Type="Embed" ProgID="Equation.DSMT4" ShapeID="_x0000_i1453" DrawAspect="Content" ObjectID="_1630465556" r:id="rId822"/>
              </w:object>
            </w:r>
          </w:p>
        </w:tc>
        <w:tc>
          <w:tcPr>
            <w:tcW w:w="1537" w:type="dxa"/>
            <w:tcBorders>
              <w:top w:val="dotted" w:sz="4"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59"/>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bottom w:val="dotted" w:sz="2"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Đưa ra hệ </w:t>
            </w:r>
            <w:r w:rsidRPr="005E21FF">
              <w:rPr>
                <w:rFonts w:ascii="Palatino Linotype" w:hAnsi="Palatino Linotype"/>
                <w:spacing w:val="-6"/>
                <w:position w:val="-46"/>
                <w:sz w:val="24"/>
                <w:szCs w:val="24"/>
              </w:rPr>
              <w:object w:dxaOrig="1240" w:dyaOrig="1040">
                <v:shape id="_x0000_i1454" type="#_x0000_t75" style="width:60.45pt;height:50.95pt" o:ole="">
                  <v:imagedata r:id="rId823" o:title=""/>
                </v:shape>
                <o:OLEObject Type="Embed" ProgID="Equation.DSMT4" ShapeID="_x0000_i1454" DrawAspect="Content" ObjectID="_1630465557" r:id="rId824"/>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Giải hệ được nghiệm </w:t>
            </w:r>
            <w:r w:rsidRPr="005E21FF">
              <w:rPr>
                <w:rFonts w:ascii="Palatino Linotype" w:hAnsi="Palatino Linotype"/>
                <w:spacing w:val="-6"/>
                <w:position w:val="-30"/>
                <w:sz w:val="24"/>
                <w:szCs w:val="24"/>
              </w:rPr>
              <w:object w:dxaOrig="1040" w:dyaOrig="720">
                <v:shape id="_x0000_i1455" type="#_x0000_t75" style="width:50.95pt;height:35.3pt" o:ole="">
                  <v:imagedata r:id="rId825" o:title=""/>
                </v:shape>
                <o:OLEObject Type="Embed" ProgID="Equation.DSMT4" ShapeID="_x0000_i1455" DrawAspect="Content" ObjectID="_1630465558" r:id="rId826"/>
              </w:object>
            </w:r>
          </w:p>
        </w:tc>
        <w:tc>
          <w:tcPr>
            <w:tcW w:w="1537" w:type="dxa"/>
            <w:tcBorders>
              <w:top w:val="dotted" w:sz="4" w:space="0" w:color="auto"/>
              <w:left w:val="single" w:sz="4" w:space="0" w:color="auto"/>
              <w:bottom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6"/>
        </w:trPr>
        <w:tc>
          <w:tcPr>
            <w:tcW w:w="840" w:type="dxa"/>
            <w:vMerge/>
            <w:tcBorders>
              <w:bottom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2" w:space="0" w:color="auto"/>
              <w:bottom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Kết luận: Hội khuyến học trao cho trường 140 quyển sách Toán và 105 quyển sách Ngữ văn</w:t>
            </w:r>
          </w:p>
        </w:tc>
        <w:tc>
          <w:tcPr>
            <w:tcW w:w="1537" w:type="dxa"/>
            <w:tcBorders>
              <w:top w:val="dotted" w:sz="2" w:space="0" w:color="auto"/>
              <w:bottom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tcBorders>
              <w:top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Câu 4</w:t>
            </w:r>
          </w:p>
        </w:tc>
        <w:tc>
          <w:tcPr>
            <w:tcW w:w="8113" w:type="dxa"/>
            <w:gridSpan w:val="2"/>
            <w:tcBorders>
              <w:top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p>
          <w:p w:rsidR="00285BEB" w:rsidRPr="005E21FF" w:rsidRDefault="00285BEB" w:rsidP="00BB0466">
            <w:pPr>
              <w:spacing w:before="20" w:after="20" w:line="276" w:lineRule="auto"/>
              <w:rPr>
                <w:rFonts w:ascii="Palatino Linotype" w:hAnsi="Palatino Linotype"/>
                <w:sz w:val="24"/>
                <w:szCs w:val="24"/>
              </w:rPr>
            </w:pPr>
          </w:p>
        </w:tc>
        <w:tc>
          <w:tcPr>
            <w:tcW w:w="1537" w:type="dxa"/>
            <w:tcBorders>
              <w:top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(2,0điểm)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62"/>
        </w:trPr>
        <w:tc>
          <w:tcPr>
            <w:tcW w:w="840" w:type="dxa"/>
            <w:vMerge w:val="restart"/>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(1,0 điểm)</w:t>
            </w:r>
          </w:p>
        </w:tc>
        <w:tc>
          <w:tcPr>
            <w:tcW w:w="8113" w:type="dxa"/>
            <w:gridSpan w:val="2"/>
            <w:tcBorders>
              <w:bottom w:val="dotted" w:sz="4" w:space="0" w:color="auto"/>
            </w:tcBorders>
            <w:shd w:val="clear" w:color="auto" w:fill="auto"/>
          </w:tcPr>
          <w:p w:rsidR="00285BEB" w:rsidRPr="005E21FF" w:rsidRDefault="00BB0466" w:rsidP="00BB0466">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w:drawing>
                <wp:inline distT="0" distB="0" distL="0" distR="0">
                  <wp:extent cx="3044825" cy="2907030"/>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3044825" cy="2907030"/>
                          </a:xfrm>
                          <a:prstGeom prst="rect">
                            <a:avLst/>
                          </a:prstGeom>
                          <a:noFill/>
                          <a:ln>
                            <a:noFill/>
                          </a:ln>
                        </pic:spPr>
                      </pic:pic>
                    </a:graphicData>
                  </a:graphic>
                </wp:inline>
              </w:drawing>
            </w:r>
          </w:p>
        </w:tc>
        <w:tc>
          <w:tcPr>
            <w:tcW w:w="1537" w:type="dxa"/>
            <w:tcBorders>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6"/>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bottom w:val="dotted" w:sz="2"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Chỉ ra được </w:t>
            </w:r>
            <w:r w:rsidRPr="005E21FF">
              <w:rPr>
                <w:rFonts w:ascii="Palatino Linotype" w:hAnsi="Palatino Linotype"/>
                <w:position w:val="-6"/>
                <w:sz w:val="24"/>
                <w:szCs w:val="24"/>
              </w:rPr>
              <w:object w:dxaOrig="1160" w:dyaOrig="360">
                <v:shape id="_x0000_i1456" type="#_x0000_t75" style="width:57.75pt;height:18.35pt" o:ole="">
                  <v:imagedata r:id="rId828" o:title=""/>
                </v:shape>
                <o:OLEObject Type="Embed" ProgID="Equation.DSMT4" ShapeID="_x0000_i1456" DrawAspect="Content" ObjectID="_1630465559" r:id="rId829"/>
              </w:object>
            </w:r>
            <w:r w:rsidRPr="005E21FF">
              <w:rPr>
                <w:rFonts w:ascii="Palatino Linotype" w:hAnsi="Palatino Linotype"/>
                <w:sz w:val="24"/>
                <w:szCs w:val="24"/>
              </w:rPr>
              <w:t xml:space="preserve">; </w:t>
            </w:r>
          </w:p>
        </w:tc>
        <w:tc>
          <w:tcPr>
            <w:tcW w:w="1537" w:type="dxa"/>
            <w:tcBorders>
              <w:bottom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5"/>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2"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Chỉ ra được </w:t>
            </w:r>
            <w:r w:rsidRPr="005E21FF">
              <w:rPr>
                <w:rFonts w:ascii="Palatino Linotype" w:hAnsi="Palatino Linotype"/>
                <w:position w:val="-6"/>
                <w:sz w:val="24"/>
                <w:szCs w:val="24"/>
              </w:rPr>
              <w:object w:dxaOrig="1120" w:dyaOrig="360">
                <v:shape id="_x0000_i1457" type="#_x0000_t75" style="width:55.7pt;height:18.35pt" o:ole="">
                  <v:imagedata r:id="rId830" o:title=""/>
                </v:shape>
                <o:OLEObject Type="Embed" ProgID="Equation.DSMT4" ShapeID="_x0000_i1457" DrawAspect="Content" ObjectID="_1630465560" r:id="rId831"/>
              </w:object>
            </w:r>
          </w:p>
        </w:tc>
        <w:tc>
          <w:tcPr>
            <w:tcW w:w="1537" w:type="dxa"/>
            <w:tcBorders>
              <w:top w:val="dotted" w:sz="2"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3"/>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bottom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Nên </w:t>
            </w:r>
            <w:r w:rsidRPr="005E21FF">
              <w:rPr>
                <w:rFonts w:ascii="Palatino Linotype" w:hAnsi="Palatino Linotype"/>
                <w:i/>
                <w:sz w:val="24"/>
                <w:szCs w:val="24"/>
              </w:rPr>
              <w:t xml:space="preserve">H </w:t>
            </w:r>
            <w:r w:rsidRPr="005E21FF">
              <w:rPr>
                <w:rFonts w:ascii="Palatino Linotype" w:hAnsi="Palatino Linotype"/>
                <w:sz w:val="24"/>
                <w:szCs w:val="24"/>
              </w:rPr>
              <w:t xml:space="preserve">và </w:t>
            </w:r>
            <w:r w:rsidRPr="005E21FF">
              <w:rPr>
                <w:rFonts w:ascii="Palatino Linotype" w:hAnsi="Palatino Linotype"/>
                <w:i/>
                <w:sz w:val="24"/>
                <w:szCs w:val="24"/>
              </w:rPr>
              <w:t>K</w:t>
            </w:r>
            <w:r w:rsidRPr="005E21FF">
              <w:rPr>
                <w:rFonts w:ascii="Palatino Linotype" w:hAnsi="Palatino Linotype"/>
                <w:sz w:val="24"/>
                <w:szCs w:val="24"/>
              </w:rPr>
              <w:t xml:space="preserve"> cùng thuộc đường tròn đường kính </w:t>
            </w:r>
            <w:r w:rsidRPr="005E21FF">
              <w:rPr>
                <w:rFonts w:ascii="Palatino Linotype" w:hAnsi="Palatino Linotype"/>
                <w:i/>
                <w:sz w:val="24"/>
                <w:szCs w:val="24"/>
              </w:rPr>
              <w:t>CD</w:t>
            </w:r>
          </w:p>
        </w:tc>
        <w:tc>
          <w:tcPr>
            <w:tcW w:w="1537" w:type="dxa"/>
            <w:tcBorders>
              <w:top w:val="dotted" w:sz="4" w:space="0" w:color="auto"/>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1"/>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bottom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Vậy tứ giác </w:t>
            </w:r>
            <w:r w:rsidRPr="005E21FF">
              <w:rPr>
                <w:rFonts w:ascii="Palatino Linotype" w:hAnsi="Palatino Linotype"/>
                <w:i/>
                <w:sz w:val="24"/>
                <w:szCs w:val="24"/>
              </w:rPr>
              <w:t xml:space="preserve">DHKC </w:t>
            </w:r>
            <w:r w:rsidRPr="005E21FF">
              <w:rPr>
                <w:rFonts w:ascii="Palatino Linotype" w:hAnsi="Palatino Linotype"/>
                <w:sz w:val="24"/>
                <w:szCs w:val="24"/>
              </w:rPr>
              <w:t>nội tiếp được trong một đường tròn.</w:t>
            </w:r>
          </w:p>
        </w:tc>
        <w:tc>
          <w:tcPr>
            <w:tcW w:w="1537" w:type="dxa"/>
            <w:tcBorders>
              <w:top w:val="dotted" w:sz="4" w:space="0" w:color="auto"/>
              <w:bottom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8"/>
        </w:trPr>
        <w:tc>
          <w:tcPr>
            <w:tcW w:w="840" w:type="dxa"/>
            <w:vMerge w:val="restart"/>
            <w:tcBorders>
              <w:top w:val="single" w:sz="4" w:space="0" w:color="auto"/>
              <w:right w:val="single" w:sz="4" w:space="0" w:color="auto"/>
            </w:tcBorders>
            <w:shd w:val="clear" w:color="auto" w:fill="auto"/>
            <w:vAlign w:val="center"/>
          </w:tcPr>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      b)</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 điểm)</w:t>
            </w:r>
          </w:p>
        </w:tc>
        <w:tc>
          <w:tcPr>
            <w:tcW w:w="8113" w:type="dxa"/>
            <w:gridSpan w:val="2"/>
            <w:tcBorders>
              <w:top w:val="single" w:sz="4" w:space="0" w:color="auto"/>
              <w:left w:val="single" w:sz="4" w:space="0" w:color="auto"/>
              <w:bottom w:val="dotted" w:sz="4" w:space="0" w:color="auto"/>
              <w:right w:val="single" w:sz="4" w:space="0" w:color="auto"/>
            </w:tcBorders>
            <w:shd w:val="clear" w:color="auto" w:fill="auto"/>
            <w:vAlign w:val="center"/>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Chỉ ra được </w:t>
            </w:r>
            <w:r w:rsidRPr="005E21FF">
              <w:rPr>
                <w:rFonts w:ascii="Palatino Linotype" w:hAnsi="Palatino Linotype"/>
                <w:position w:val="-6"/>
                <w:sz w:val="24"/>
                <w:szCs w:val="24"/>
              </w:rPr>
              <w:object w:dxaOrig="1140" w:dyaOrig="360">
                <v:shape id="_x0000_i1458" type="#_x0000_t75" style="width:57.05pt;height:18.35pt" o:ole="">
                  <v:imagedata r:id="rId832" o:title=""/>
                </v:shape>
                <o:OLEObject Type="Embed" ProgID="Equation.DSMT4" ShapeID="_x0000_i1458" DrawAspect="Content" ObjectID="_1630465561" r:id="rId833"/>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140" w:dyaOrig="360">
                <v:shape id="_x0000_i1459" type="#_x0000_t75" style="width:57.05pt;height:18.35pt" o:ole="">
                  <v:imagedata r:id="rId834" o:title=""/>
                </v:shape>
                <o:OLEObject Type="Embed" ProgID="Equation.DSMT4" ShapeID="_x0000_i1459" DrawAspect="Content" ObjectID="_1630465562" r:id="rId835"/>
              </w:object>
            </w:r>
          </w:p>
        </w:tc>
        <w:tc>
          <w:tcPr>
            <w:tcW w:w="1537" w:type="dxa"/>
            <w:tcBorders>
              <w:top w:val="single" w:sz="4" w:space="0" w:color="auto"/>
              <w:left w:val="single" w:sz="4" w:space="0" w:color="auto"/>
              <w:bottom w:val="dotted"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2"/>
        </w:trPr>
        <w:tc>
          <w:tcPr>
            <w:tcW w:w="840" w:type="dxa"/>
            <w:vMerge/>
            <w:tcBorders>
              <w:right w:val="single" w:sz="4" w:space="0" w:color="auto"/>
            </w:tcBorders>
            <w:shd w:val="clear" w:color="auto" w:fill="auto"/>
            <w:vAlign w:val="center"/>
          </w:tcPr>
          <w:p w:rsidR="00285BEB" w:rsidRPr="005E21FF" w:rsidRDefault="00285BEB" w:rsidP="00BB0466">
            <w:pPr>
              <w:spacing w:before="20" w:after="20" w:line="276" w:lineRule="auto"/>
              <w:rPr>
                <w:rFonts w:ascii="Palatino Linotype" w:hAnsi="Palatino Linotype"/>
                <w:b/>
                <w:sz w:val="24"/>
                <w:szCs w:val="24"/>
              </w:rPr>
            </w:pPr>
          </w:p>
        </w:tc>
        <w:tc>
          <w:tcPr>
            <w:tcW w:w="8113" w:type="dxa"/>
            <w:gridSpan w:val="2"/>
            <w:tcBorders>
              <w:top w:val="dotted" w:sz="4" w:space="0" w:color="auto"/>
              <w:left w:val="single" w:sz="4" w:space="0" w:color="auto"/>
              <w:right w:val="single" w:sz="4" w:space="0" w:color="auto"/>
            </w:tcBorders>
            <w:shd w:val="clear" w:color="auto" w:fill="auto"/>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Tính được </w:t>
            </w:r>
            <w:r w:rsidRPr="005E21FF">
              <w:rPr>
                <w:rFonts w:ascii="Palatino Linotype" w:hAnsi="Palatino Linotype"/>
                <w:position w:val="-10"/>
                <w:sz w:val="24"/>
                <w:szCs w:val="24"/>
              </w:rPr>
              <w:object w:dxaOrig="2460" w:dyaOrig="380">
                <v:shape id="_x0000_i1460" type="#_x0000_t75" style="width:123pt;height:19pt" o:ole="">
                  <v:imagedata r:id="rId836" o:title=""/>
                </v:shape>
                <o:OLEObject Type="Embed" ProgID="Equation.DSMT4" ShapeID="_x0000_i1460" DrawAspect="Content" ObjectID="_1630465563" r:id="rId837"/>
              </w:object>
            </w:r>
            <w:r w:rsidRPr="005E21FF">
              <w:rPr>
                <w:rFonts w:ascii="Palatino Linotype" w:hAnsi="Palatino Linotype"/>
                <w:sz w:val="24"/>
                <w:szCs w:val="24"/>
              </w:rPr>
              <w:t xml:space="preserve"> và diện tích tam giác </w:t>
            </w:r>
            <w:r w:rsidRPr="005E21FF">
              <w:rPr>
                <w:rFonts w:ascii="Palatino Linotype" w:hAnsi="Palatino Linotype"/>
                <w:position w:val="-6"/>
                <w:sz w:val="24"/>
                <w:szCs w:val="24"/>
              </w:rPr>
              <w:object w:dxaOrig="580" w:dyaOrig="279">
                <v:shape id="_x0000_i1461" type="#_x0000_t75" style="width:29.2pt;height:14.25pt" o:ole="">
                  <v:imagedata r:id="rId838" o:title=""/>
                </v:shape>
                <o:OLEObject Type="Embed" ProgID="Equation.DSMT4" ShapeID="_x0000_i1461" DrawAspect="Content" ObjectID="_1630465564" r:id="rId839"/>
              </w:object>
            </w:r>
            <w:r w:rsidRPr="005E21FF">
              <w:rPr>
                <w:rFonts w:ascii="Palatino Linotype" w:hAnsi="Palatino Linotype"/>
                <w:sz w:val="24"/>
                <w:szCs w:val="24"/>
              </w:rPr>
              <w:t xml:space="preserve">bằng </w:t>
            </w:r>
            <w:r w:rsidRPr="005E21FF">
              <w:rPr>
                <w:rFonts w:ascii="Palatino Linotype" w:hAnsi="Palatino Linotype"/>
                <w:position w:val="-10"/>
                <w:sz w:val="24"/>
                <w:szCs w:val="24"/>
              </w:rPr>
              <w:object w:dxaOrig="940" w:dyaOrig="380">
                <v:shape id="_x0000_i1462" type="#_x0000_t75" style="width:47.55pt;height:19pt" o:ole="">
                  <v:imagedata r:id="rId840" o:title=""/>
                </v:shape>
                <o:OLEObject Type="Embed" ProgID="Equation.DSMT4" ShapeID="_x0000_i1462" DrawAspect="Content" ObjectID="_1630465565" r:id="rId841"/>
              </w:object>
            </w:r>
          </w:p>
        </w:tc>
        <w:tc>
          <w:tcPr>
            <w:tcW w:w="1537" w:type="dxa"/>
            <w:tcBorders>
              <w:top w:val="dotted" w:sz="4" w:space="0" w:color="auto"/>
              <w:left w:val="single" w:sz="4" w:space="0" w:color="auto"/>
              <w:right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01"/>
        </w:trPr>
        <w:tc>
          <w:tcPr>
            <w:tcW w:w="840" w:type="dxa"/>
            <w:vMerge w:val="restart"/>
            <w:tcBorders>
              <w:top w:val="single"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 điểm)</w:t>
            </w:r>
          </w:p>
        </w:tc>
        <w:tc>
          <w:tcPr>
            <w:tcW w:w="8113" w:type="dxa"/>
            <w:gridSpan w:val="2"/>
            <w:tcBorders>
              <w:top w:val="single" w:sz="4" w:space="0" w:color="auto"/>
              <w:bottom w:val="dotted" w:sz="2" w:space="0" w:color="auto"/>
            </w:tcBorders>
            <w:shd w:val="clear" w:color="auto" w:fill="auto"/>
          </w:tcPr>
          <w:p w:rsidR="00285BEB" w:rsidRPr="005E21FF" w:rsidRDefault="00285BEB" w:rsidP="00BB0466">
            <w:pPr>
              <w:spacing w:before="20" w:after="20" w:line="276" w:lineRule="auto"/>
              <w:rPr>
                <w:rFonts w:ascii="Palatino Linotype" w:hAnsi="Palatino Linotype"/>
                <w:position w:val="-10"/>
                <w:sz w:val="24"/>
                <w:szCs w:val="24"/>
              </w:rPr>
            </w:pPr>
            <w:r w:rsidRPr="005E21FF">
              <w:rPr>
                <w:rFonts w:ascii="Palatino Linotype" w:hAnsi="Palatino Linotype"/>
                <w:sz w:val="24"/>
                <w:szCs w:val="24"/>
              </w:rPr>
              <w:t xml:space="preserve">Vì </w:t>
            </w:r>
            <w:r w:rsidRPr="005E21FF">
              <w:rPr>
                <w:rFonts w:ascii="Palatino Linotype" w:hAnsi="Palatino Linotype"/>
                <w:position w:val="-10"/>
                <w:sz w:val="24"/>
                <w:szCs w:val="24"/>
              </w:rPr>
              <w:object w:dxaOrig="1020" w:dyaOrig="320">
                <v:shape id="_x0000_i1463" type="#_x0000_t75" style="width:50.95pt;height:15.6pt" o:ole="">
                  <v:imagedata r:id="rId842" o:title=""/>
                </v:shape>
                <o:OLEObject Type="Embed" ProgID="Equation.DSMT4" ShapeID="_x0000_i1463" DrawAspect="Content" ObjectID="_1630465566" r:id="rId843"/>
              </w:object>
            </w:r>
            <w:r w:rsidRPr="005E21FF">
              <w:rPr>
                <w:rFonts w:ascii="Palatino Linotype" w:hAnsi="Palatino Linotype"/>
                <w:sz w:val="24"/>
                <w:szCs w:val="24"/>
              </w:rPr>
              <w:t xml:space="preserve">nên </w:t>
            </w:r>
            <w:r w:rsidRPr="005E21FF">
              <w:rPr>
                <w:rFonts w:ascii="Palatino Linotype" w:hAnsi="Palatino Linotype"/>
                <w:position w:val="-10"/>
                <w:sz w:val="24"/>
                <w:szCs w:val="24"/>
              </w:rPr>
              <w:object w:dxaOrig="1320" w:dyaOrig="400">
                <v:shape id="_x0000_i1464" type="#_x0000_t75" style="width:65.85pt;height:19.7pt" o:ole="">
                  <v:imagedata r:id="rId844" o:title=""/>
                </v:shape>
                <o:OLEObject Type="Embed" ProgID="Equation.DSMT4" ShapeID="_x0000_i1464" DrawAspect="Content" ObjectID="_1630465567" r:id="rId845"/>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rPr>
              <w:object w:dxaOrig="720" w:dyaOrig="279">
                <v:shape id="_x0000_i1465" type="#_x0000_t75" style="width:36pt;height:13.6pt" o:ole="">
                  <v:imagedata r:id="rId846" o:title=""/>
                </v:shape>
                <o:OLEObject Type="Embed" ProgID="Equation.DSMT4" ShapeID="_x0000_i1465" DrawAspect="Content" ObjectID="_1630465568" r:id="rId847"/>
              </w:object>
            </w:r>
            <w:r w:rsidRPr="005E21FF">
              <w:rPr>
                <w:rFonts w:ascii="Palatino Linotype" w:hAnsi="Palatino Linotype"/>
                <w:sz w:val="24"/>
                <w:szCs w:val="24"/>
              </w:rPr>
              <w:t xml:space="preserve">nội tiếp nên </w:t>
            </w:r>
            <w:r w:rsidRPr="005E21FF">
              <w:rPr>
                <w:rFonts w:ascii="Palatino Linotype" w:hAnsi="Palatino Linotype"/>
                <w:position w:val="-10"/>
                <w:sz w:val="24"/>
                <w:szCs w:val="24"/>
              </w:rPr>
              <w:object w:dxaOrig="3320" w:dyaOrig="400">
                <v:shape id="_x0000_i1466" type="#_x0000_t75" style="width:165.65pt;height:19.7pt" o:ole="">
                  <v:imagedata r:id="rId848" o:title=""/>
                </v:shape>
                <o:OLEObject Type="Embed" ProgID="Equation.DSMT4" ShapeID="_x0000_i1466" DrawAspect="Content" ObjectID="_1630465569" r:id="rId849"/>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Từ đó tứ giác </w:t>
            </w:r>
            <w:r w:rsidRPr="005E21FF">
              <w:rPr>
                <w:rFonts w:ascii="Palatino Linotype" w:hAnsi="Palatino Linotype"/>
                <w:position w:val="-4"/>
                <w:sz w:val="24"/>
                <w:szCs w:val="24"/>
              </w:rPr>
              <w:object w:dxaOrig="720" w:dyaOrig="260">
                <v:shape id="_x0000_i1467" type="#_x0000_t75" style="width:36pt;height:12.9pt" o:ole="">
                  <v:imagedata r:id="rId850" o:title=""/>
                </v:shape>
                <o:OLEObject Type="Embed" ProgID="Equation.DSMT4" ShapeID="_x0000_i1467" DrawAspect="Content" ObjectID="_1630465570" r:id="rId851"/>
              </w:object>
            </w:r>
            <w:r w:rsidRPr="005E21FF">
              <w:rPr>
                <w:rFonts w:ascii="Palatino Linotype" w:hAnsi="Palatino Linotype"/>
                <w:sz w:val="24"/>
                <w:szCs w:val="24"/>
              </w:rPr>
              <w:t xml:space="preserve">nội tiếp và thu được </w:t>
            </w:r>
            <w:r w:rsidRPr="005E21FF">
              <w:rPr>
                <w:rFonts w:ascii="Palatino Linotype" w:hAnsi="Palatino Linotype"/>
                <w:position w:val="-10"/>
                <w:sz w:val="24"/>
                <w:szCs w:val="24"/>
              </w:rPr>
              <w:object w:dxaOrig="3140" w:dyaOrig="400">
                <v:shape id="_x0000_i1468" type="#_x0000_t75" style="width:156.85pt;height:19.7pt" o:ole="">
                  <v:imagedata r:id="rId852" o:title=""/>
                </v:shape>
                <o:OLEObject Type="Embed" ProgID="Equation.DSMT4" ShapeID="_x0000_i1468" DrawAspect="Content" ObjectID="_1630465571" r:id="rId853"/>
              </w:object>
            </w:r>
          </w:p>
        </w:tc>
        <w:tc>
          <w:tcPr>
            <w:tcW w:w="1537" w:type="dxa"/>
            <w:tcBorders>
              <w:top w:val="single" w:sz="4" w:space="0" w:color="auto"/>
              <w:bottom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7"/>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2" w:space="0" w:color="auto"/>
            </w:tcBorders>
            <w:shd w:val="clear" w:color="auto" w:fill="auto"/>
          </w:tcPr>
          <w:p w:rsidR="00285BEB" w:rsidRPr="005E21FF" w:rsidRDefault="00285BEB" w:rsidP="00BB0466">
            <w:pPr>
              <w:spacing w:before="20" w:after="20" w:line="276" w:lineRule="auto"/>
              <w:ind w:left="-16" w:right="-210" w:firstLine="16"/>
              <w:rPr>
                <w:rFonts w:ascii="Palatino Linotype" w:hAnsi="Palatino Linotype"/>
                <w:spacing w:val="-4"/>
                <w:sz w:val="24"/>
                <w:szCs w:val="24"/>
              </w:rPr>
            </w:pPr>
            <w:r w:rsidRPr="005E21FF">
              <w:rPr>
                <w:rFonts w:ascii="Palatino Linotype" w:hAnsi="Palatino Linotype"/>
                <w:spacing w:val="-4"/>
                <w:sz w:val="24"/>
                <w:szCs w:val="24"/>
              </w:rPr>
              <w:t xml:space="preserve">Kết luận khi </w:t>
            </w:r>
            <w:r w:rsidRPr="005E21FF">
              <w:rPr>
                <w:rFonts w:ascii="Palatino Linotype" w:hAnsi="Palatino Linotype"/>
                <w:spacing w:val="-4"/>
                <w:position w:val="-4"/>
                <w:sz w:val="24"/>
                <w:szCs w:val="24"/>
              </w:rPr>
              <w:object w:dxaOrig="200" w:dyaOrig="260">
                <v:shape id="_x0000_i1469" type="#_x0000_t75" style="width:9.5pt;height:12.9pt" o:ole="">
                  <v:imagedata r:id="rId760" o:title=""/>
                </v:shape>
                <o:OLEObject Type="Embed" ProgID="Equation.DSMT4" ShapeID="_x0000_i1469" DrawAspect="Content" ObjectID="_1630465572" r:id="rId854"/>
              </w:object>
            </w:r>
            <w:r w:rsidRPr="005E21FF">
              <w:rPr>
                <w:rFonts w:ascii="Palatino Linotype" w:hAnsi="Palatino Linotype"/>
                <w:spacing w:val="-4"/>
                <w:sz w:val="24"/>
                <w:szCs w:val="24"/>
              </w:rPr>
              <w:t xml:space="preserve">thay đổi trên đoạn </w:t>
            </w:r>
            <w:r w:rsidRPr="005E21FF">
              <w:rPr>
                <w:rFonts w:ascii="Palatino Linotype" w:hAnsi="Palatino Linotype"/>
                <w:spacing w:val="-4"/>
                <w:position w:val="-6"/>
                <w:sz w:val="24"/>
                <w:szCs w:val="24"/>
              </w:rPr>
              <w:object w:dxaOrig="420" w:dyaOrig="279">
                <v:shape id="_x0000_i1470" type="#_x0000_t75" style="width:21.05pt;height:14.25pt" o:ole="">
                  <v:imagedata r:id="rId762" o:title=""/>
                </v:shape>
                <o:OLEObject Type="Embed" ProgID="Equation.DSMT4" ShapeID="_x0000_i1470" DrawAspect="Content" ObjectID="_1630465573" r:id="rId855"/>
              </w:object>
            </w:r>
            <w:r w:rsidRPr="005E21FF">
              <w:rPr>
                <w:rFonts w:ascii="Palatino Linotype" w:hAnsi="Palatino Linotype"/>
                <w:spacing w:val="-4"/>
                <w:sz w:val="24"/>
                <w:szCs w:val="24"/>
              </w:rPr>
              <w:t xml:space="preserve">thì điểm </w:t>
            </w:r>
            <w:r w:rsidRPr="005E21FF">
              <w:rPr>
                <w:rFonts w:ascii="Palatino Linotype" w:hAnsi="Palatino Linotype"/>
                <w:spacing w:val="-4"/>
                <w:position w:val="-4"/>
                <w:sz w:val="24"/>
                <w:szCs w:val="24"/>
              </w:rPr>
              <w:object w:dxaOrig="240" w:dyaOrig="260">
                <v:shape id="_x0000_i1471" type="#_x0000_t75" style="width:12.25pt;height:12.9pt" o:ole="">
                  <v:imagedata r:id="rId766" o:title=""/>
                </v:shape>
                <o:OLEObject Type="Embed" ProgID="Equation.DSMT4" ShapeID="_x0000_i1471" DrawAspect="Content" ObjectID="_1630465574" r:id="rId856"/>
              </w:object>
            </w:r>
            <w:r w:rsidRPr="005E21FF">
              <w:rPr>
                <w:rFonts w:ascii="Palatino Linotype" w:hAnsi="Palatino Linotype"/>
                <w:spacing w:val="-4"/>
                <w:sz w:val="24"/>
                <w:szCs w:val="24"/>
              </w:rPr>
              <w:t xml:space="preserve"> luôn </w:t>
            </w:r>
            <w:r w:rsidRPr="005E21FF">
              <w:rPr>
                <w:rFonts w:ascii="Palatino Linotype" w:hAnsi="Palatino Linotype"/>
                <w:sz w:val="24"/>
                <w:szCs w:val="24"/>
              </w:rPr>
              <w:t>thuộc</w:t>
            </w:r>
            <w:r w:rsidRPr="005E21FF">
              <w:rPr>
                <w:rFonts w:ascii="Palatino Linotype" w:hAnsi="Palatino Linotype"/>
                <w:spacing w:val="-4"/>
                <w:sz w:val="24"/>
                <w:szCs w:val="24"/>
              </w:rPr>
              <w:t xml:space="preserve"> đường tròn đường kính </w:t>
            </w:r>
            <w:r w:rsidRPr="005E21FF">
              <w:rPr>
                <w:rFonts w:ascii="Palatino Linotype" w:hAnsi="Palatino Linotype"/>
                <w:spacing w:val="-4"/>
                <w:position w:val="-6"/>
                <w:sz w:val="24"/>
                <w:szCs w:val="24"/>
              </w:rPr>
              <w:object w:dxaOrig="440" w:dyaOrig="279">
                <v:shape id="_x0000_i1472" type="#_x0000_t75" style="width:21.75pt;height:14.25pt" o:ole="">
                  <v:imagedata r:id="rId857" o:title=""/>
                </v:shape>
                <o:OLEObject Type="Embed" ProgID="Equation.DSMT4" ShapeID="_x0000_i1472" DrawAspect="Content" ObjectID="_1630465575" r:id="rId858"/>
              </w:object>
            </w:r>
            <w:r w:rsidRPr="005E21FF">
              <w:rPr>
                <w:rFonts w:ascii="Palatino Linotype" w:hAnsi="Palatino Linotype"/>
                <w:spacing w:val="-4"/>
                <w:sz w:val="24"/>
                <w:szCs w:val="24"/>
              </w:rPr>
              <w:t>cố định.</w:t>
            </w:r>
          </w:p>
        </w:tc>
        <w:tc>
          <w:tcPr>
            <w:tcW w:w="1537" w:type="dxa"/>
            <w:tcBorders>
              <w:top w:val="dotted" w:sz="2"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0"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Câu 5</w:t>
            </w:r>
          </w:p>
        </w:tc>
        <w:tc>
          <w:tcPr>
            <w:tcW w:w="8113" w:type="dxa"/>
            <w:gridSpan w:val="2"/>
            <w:shd w:val="clear" w:color="auto" w:fill="auto"/>
          </w:tcPr>
          <w:p w:rsidR="00285BEB" w:rsidRPr="005E21FF" w:rsidRDefault="00285BEB" w:rsidP="00BB0466">
            <w:pPr>
              <w:spacing w:before="20" w:after="20" w:line="276" w:lineRule="auto"/>
              <w:rPr>
                <w:rFonts w:ascii="Palatino Linotype" w:hAnsi="Palatino Linotype"/>
                <w:sz w:val="24"/>
                <w:szCs w:val="24"/>
              </w:rPr>
            </w:pPr>
          </w:p>
        </w:tc>
        <w:tc>
          <w:tcPr>
            <w:tcW w:w="1537"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(0,5điểm)</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8"/>
        </w:trPr>
        <w:tc>
          <w:tcPr>
            <w:tcW w:w="840" w:type="dxa"/>
            <w:vMerge w:val="restart"/>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 điểm)</w:t>
            </w:r>
          </w:p>
        </w:tc>
        <w:tc>
          <w:tcPr>
            <w:tcW w:w="8113" w:type="dxa"/>
            <w:gridSpan w:val="2"/>
            <w:tcBorders>
              <w:bottom w:val="dotted" w:sz="4" w:space="0" w:color="auto"/>
            </w:tcBorders>
            <w:shd w:val="clear" w:color="auto" w:fill="auto"/>
          </w:tcPr>
          <w:p w:rsidR="00285BEB" w:rsidRPr="005E21FF" w:rsidRDefault="00285BEB" w:rsidP="00BB0466">
            <w:pPr>
              <w:spacing w:before="20" w:after="20" w:line="276" w:lineRule="auto"/>
              <w:ind w:left="436" w:hanging="436"/>
              <w:rPr>
                <w:rFonts w:ascii="Palatino Linotype" w:hAnsi="Palatino Linotype"/>
                <w:sz w:val="24"/>
                <w:szCs w:val="24"/>
                <w:lang w:val="pt-BR"/>
              </w:rPr>
            </w:pPr>
            <w:r w:rsidRPr="005E21FF">
              <w:rPr>
                <w:rFonts w:ascii="Palatino Linotype" w:hAnsi="Palatino Linotype"/>
                <w:position w:val="-96"/>
                <w:sz w:val="24"/>
                <w:szCs w:val="24"/>
              </w:rPr>
              <w:object w:dxaOrig="6080" w:dyaOrig="2120">
                <v:shape id="_x0000_i1473" type="#_x0000_t75" style="width:303.7pt;height:106pt" o:ole="">
                  <v:imagedata r:id="rId859" o:title=""/>
                </v:shape>
                <o:OLEObject Type="Embed" ProgID="Equation.DSMT4" ShapeID="_x0000_i1473" DrawAspect="Content" ObjectID="_1630465576" r:id="rId860"/>
              </w:object>
            </w:r>
          </w:p>
        </w:tc>
        <w:tc>
          <w:tcPr>
            <w:tcW w:w="1537" w:type="dxa"/>
            <w:tcBorders>
              <w:bottom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67"/>
        </w:trPr>
        <w:tc>
          <w:tcPr>
            <w:tcW w:w="840" w:type="dxa"/>
            <w:vMerge/>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p>
        </w:tc>
        <w:tc>
          <w:tcPr>
            <w:tcW w:w="8113" w:type="dxa"/>
            <w:gridSpan w:val="2"/>
            <w:tcBorders>
              <w:top w:val="dotted" w:sz="4" w:space="0" w:color="auto"/>
            </w:tcBorders>
            <w:shd w:val="clear" w:color="auto" w:fill="auto"/>
          </w:tcPr>
          <w:p w:rsidR="00285BEB" w:rsidRPr="005E21FF" w:rsidRDefault="00285BEB" w:rsidP="00BB0466">
            <w:pPr>
              <w:spacing w:before="20" w:after="20" w:line="276" w:lineRule="auto"/>
              <w:rPr>
                <w:rFonts w:ascii="Palatino Linotype" w:hAnsi="Palatino Linotype"/>
                <w:spacing w:val="-4"/>
                <w:sz w:val="24"/>
                <w:szCs w:val="24"/>
              </w:rPr>
            </w:pPr>
            <w:r w:rsidRPr="005E21FF">
              <w:rPr>
                <w:rFonts w:ascii="Palatino Linotype" w:hAnsi="Palatino Linotype"/>
                <w:sz w:val="24"/>
                <w:szCs w:val="24"/>
                <w:lang w:val="pt-BR"/>
              </w:rPr>
              <w:t xml:space="preserve">Từ </w:t>
            </w:r>
            <w:r w:rsidRPr="005E21FF">
              <w:rPr>
                <w:rFonts w:ascii="Palatino Linotype" w:hAnsi="Palatino Linotype"/>
                <w:spacing w:val="-4"/>
                <w:position w:val="-10"/>
                <w:sz w:val="24"/>
                <w:szCs w:val="24"/>
              </w:rPr>
              <w:object w:dxaOrig="1060" w:dyaOrig="360">
                <v:shape id="_x0000_i1474" type="#_x0000_t75" style="width:53pt;height:18.35pt" o:ole="">
                  <v:imagedata r:id="rId770" o:title=""/>
                </v:shape>
                <o:OLEObject Type="Embed" ProgID="Equation.DSMT4" ShapeID="_x0000_i1474" DrawAspect="Content" ObjectID="_1630465577" r:id="rId861"/>
              </w:object>
            </w:r>
            <w:r w:rsidRPr="005E21FF">
              <w:rPr>
                <w:rFonts w:ascii="Palatino Linotype" w:hAnsi="Palatino Linotype"/>
                <w:spacing w:val="-4"/>
                <w:position w:val="-10"/>
                <w:sz w:val="24"/>
                <w:szCs w:val="24"/>
              </w:rPr>
              <w:t xml:space="preserve"> </w:t>
            </w:r>
            <w:r w:rsidRPr="005E21FF">
              <w:rPr>
                <w:rFonts w:ascii="Palatino Linotype" w:hAnsi="Palatino Linotype"/>
                <w:spacing w:val="-4"/>
                <w:sz w:val="24"/>
                <w:szCs w:val="24"/>
              </w:rPr>
              <w:t>chỉ ra được</w:t>
            </w:r>
            <w:r w:rsidRPr="005E21FF">
              <w:rPr>
                <w:rFonts w:ascii="Palatino Linotype" w:hAnsi="Palatino Linotype"/>
                <w:spacing w:val="-4"/>
                <w:position w:val="-14"/>
                <w:sz w:val="24"/>
                <w:szCs w:val="24"/>
              </w:rPr>
              <w:object w:dxaOrig="3260" w:dyaOrig="440">
                <v:shape id="_x0000_i1475" type="#_x0000_t75" style="width:163.65pt;height:22.4pt" o:ole="">
                  <v:imagedata r:id="rId862" o:title=""/>
                </v:shape>
                <o:OLEObject Type="Embed" ProgID="Equation.DSMT4" ShapeID="_x0000_i1475" DrawAspect="Content" ObjectID="_1630465578" r:id="rId863"/>
              </w:object>
            </w:r>
          </w:p>
          <w:p w:rsidR="00285BEB" w:rsidRPr="005E21FF" w:rsidRDefault="00285BEB" w:rsidP="00BB0466">
            <w:pPr>
              <w:spacing w:before="20" w:after="20" w:line="276" w:lineRule="auto"/>
              <w:rPr>
                <w:rFonts w:ascii="Palatino Linotype" w:hAnsi="Palatino Linotype"/>
                <w:spacing w:val="-4"/>
                <w:sz w:val="24"/>
                <w:szCs w:val="24"/>
              </w:rPr>
            </w:pPr>
            <w:r w:rsidRPr="005E21FF">
              <w:rPr>
                <w:rFonts w:ascii="Palatino Linotype" w:hAnsi="Palatino Linotype"/>
                <w:spacing w:val="-4"/>
                <w:sz w:val="24"/>
                <w:szCs w:val="24"/>
              </w:rPr>
              <w:t xml:space="preserve">Suy ra </w:t>
            </w:r>
            <w:r w:rsidRPr="005E21FF">
              <w:rPr>
                <w:rFonts w:ascii="Palatino Linotype" w:hAnsi="Palatino Linotype"/>
                <w:spacing w:val="-4"/>
                <w:position w:val="-10"/>
                <w:sz w:val="24"/>
                <w:szCs w:val="24"/>
              </w:rPr>
              <w:object w:dxaOrig="3100" w:dyaOrig="380">
                <v:shape id="_x0000_i1476" type="#_x0000_t75" style="width:155.6pt;height:19pt" o:ole="">
                  <v:imagedata r:id="rId864" o:title=""/>
                </v:shape>
                <o:OLEObject Type="Embed" ProgID="Equation.DSMT4" ShapeID="_x0000_i1476" DrawAspect="Content" ObjectID="_1630465579" r:id="rId865"/>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position w:val="-24"/>
                <w:sz w:val="24"/>
                <w:szCs w:val="24"/>
              </w:rPr>
              <w:object w:dxaOrig="4620" w:dyaOrig="820">
                <v:shape id="_x0000_i1477" type="#_x0000_t75" style="width:231pt;height:41.45pt" o:ole="">
                  <v:imagedata r:id="rId866" o:title=""/>
                </v:shape>
                <o:OLEObject Type="Embed" ProgID="Equation.DSMT4" ShapeID="_x0000_i1477" DrawAspect="Content" ObjectID="_1630465580" r:id="rId867"/>
              </w:objec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giá trị nhỏ nhất của </w:t>
            </w:r>
            <w:r w:rsidRPr="005E21FF">
              <w:rPr>
                <w:rFonts w:ascii="Palatino Linotype" w:hAnsi="Palatino Linotype"/>
                <w:i/>
                <w:sz w:val="24"/>
                <w:szCs w:val="24"/>
              </w:rPr>
              <w:t>P</w:t>
            </w:r>
            <w:r w:rsidRPr="005E21FF">
              <w:rPr>
                <w:rFonts w:ascii="Palatino Linotype" w:hAnsi="Palatino Linotype"/>
                <w:sz w:val="24"/>
                <w:szCs w:val="24"/>
              </w:rPr>
              <w:t xml:space="preserve"> là </w:t>
            </w:r>
            <w:r w:rsidRPr="005E21FF">
              <w:rPr>
                <w:rFonts w:ascii="Palatino Linotype" w:hAnsi="Palatino Linotype"/>
                <w:position w:val="-24"/>
                <w:sz w:val="24"/>
                <w:szCs w:val="24"/>
              </w:rPr>
              <w:object w:dxaOrig="960" w:dyaOrig="680">
                <v:shape id="_x0000_i1478" type="#_x0000_t75" style="width:48.25pt;height:33.95pt" o:ole="">
                  <v:imagedata r:id="rId868" o:title=""/>
                </v:shape>
                <o:OLEObject Type="Embed" ProgID="Equation.DSMT4" ShapeID="_x0000_i1478" DrawAspect="Content" ObjectID="_1630465581" r:id="rId869"/>
              </w:object>
            </w:r>
            <w:r w:rsidRPr="005E21FF">
              <w:rPr>
                <w:rFonts w:ascii="Palatino Linotype" w:hAnsi="Palatino Linotype"/>
                <w:sz w:val="24"/>
                <w:szCs w:val="24"/>
              </w:rPr>
              <w:t>khi</w:t>
            </w:r>
            <w:r w:rsidRPr="005E21FF">
              <w:rPr>
                <w:rFonts w:ascii="Palatino Linotype" w:hAnsi="Palatino Linotype"/>
                <w:position w:val="-24"/>
                <w:sz w:val="24"/>
                <w:szCs w:val="24"/>
              </w:rPr>
              <w:object w:dxaOrig="1240" w:dyaOrig="680">
                <v:shape id="_x0000_i1479" type="#_x0000_t75" style="width:62.5pt;height:33.95pt" o:ole="">
                  <v:imagedata r:id="rId870" o:title=""/>
                </v:shape>
                <o:OLEObject Type="Embed" ProgID="Equation.DSMT4" ShapeID="_x0000_i1479" DrawAspect="Content" ObjectID="_1630465582" r:id="rId871"/>
              </w:object>
            </w:r>
          </w:p>
          <w:p w:rsidR="00285BEB" w:rsidRPr="005E21FF" w:rsidRDefault="00285BEB" w:rsidP="00BB0466">
            <w:pPr>
              <w:spacing w:before="20" w:after="20" w:line="276" w:lineRule="auto"/>
              <w:rPr>
                <w:rFonts w:ascii="Palatino Linotype" w:hAnsi="Palatino Linotype"/>
                <w:i/>
                <w:sz w:val="24"/>
                <w:szCs w:val="24"/>
              </w:rPr>
            </w:pPr>
            <w:r w:rsidRPr="005E21FF">
              <w:rPr>
                <w:rFonts w:ascii="Palatino Linotype" w:hAnsi="Palatino Linotype"/>
                <w:i/>
                <w:sz w:val="24"/>
                <w:szCs w:val="24"/>
              </w:rPr>
              <w:t>(</w:t>
            </w:r>
            <w:r w:rsidRPr="005E21FF">
              <w:rPr>
                <w:rFonts w:ascii="Palatino Linotype" w:hAnsi="Palatino Linotype"/>
                <w:b/>
                <w:i/>
                <w:sz w:val="24"/>
                <w:szCs w:val="24"/>
              </w:rPr>
              <w:t>Chú ý:</w:t>
            </w:r>
            <w:r w:rsidRPr="005E21FF">
              <w:rPr>
                <w:rFonts w:ascii="Palatino Linotype" w:hAnsi="Palatino Linotype"/>
                <w:i/>
                <w:sz w:val="24"/>
                <w:szCs w:val="24"/>
              </w:rPr>
              <w:t xml:space="preserve"> Nếu học sinh dò đúng đáp án nhưng không lập luận đúng thì </w:t>
            </w:r>
            <w:r w:rsidRPr="005E21FF">
              <w:rPr>
                <w:rFonts w:ascii="Palatino Linotype" w:hAnsi="Palatino Linotype"/>
                <w:b/>
                <w:i/>
                <w:sz w:val="24"/>
                <w:szCs w:val="24"/>
              </w:rPr>
              <w:t>không</w:t>
            </w:r>
            <w:r w:rsidRPr="005E21FF">
              <w:rPr>
                <w:rFonts w:ascii="Palatino Linotype" w:hAnsi="Palatino Linotype"/>
                <w:i/>
                <w:sz w:val="24"/>
                <w:szCs w:val="24"/>
              </w:rPr>
              <w:t xml:space="preserve"> cho điểm).</w:t>
            </w:r>
          </w:p>
        </w:tc>
        <w:tc>
          <w:tcPr>
            <w:tcW w:w="1537" w:type="dxa"/>
            <w:tcBorders>
              <w:top w:val="dotted" w:sz="4" w:space="0" w:color="auto"/>
            </w:tcBorders>
            <w:shd w:val="clear" w:color="auto" w:fill="auto"/>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lastRenderedPageBreak/>
              <w:t>0,25</w:t>
            </w:r>
          </w:p>
        </w:tc>
      </w:tr>
      <w:tr w:rsidR="00285BEB" w:rsidRPr="005E21FF" w:rsidTr="00BB04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9"/>
        </w:trPr>
        <w:tc>
          <w:tcPr>
            <w:tcW w:w="840"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lastRenderedPageBreak/>
              <w:t>Tổng</w:t>
            </w:r>
          </w:p>
        </w:tc>
        <w:tc>
          <w:tcPr>
            <w:tcW w:w="8113" w:type="dxa"/>
            <w:gridSpan w:val="2"/>
            <w:shd w:val="clear" w:color="auto" w:fill="auto"/>
          </w:tcPr>
          <w:p w:rsidR="00285BEB" w:rsidRPr="005E21FF" w:rsidRDefault="00285BEB" w:rsidP="00BB0466">
            <w:pPr>
              <w:spacing w:before="20" w:after="20" w:line="276" w:lineRule="auto"/>
              <w:jc w:val="center"/>
              <w:rPr>
                <w:rFonts w:ascii="Palatino Linotype" w:hAnsi="Palatino Linotype"/>
                <w:b/>
                <w:sz w:val="24"/>
                <w:szCs w:val="24"/>
              </w:rPr>
            </w:pPr>
          </w:p>
        </w:tc>
        <w:tc>
          <w:tcPr>
            <w:tcW w:w="1537" w:type="dxa"/>
            <w:shd w:val="clear" w:color="auto" w:fill="auto"/>
            <w:vAlign w:val="center"/>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7,0 điểm</w:t>
            </w:r>
          </w:p>
        </w:tc>
      </w:tr>
    </w:tbl>
    <w:bookmarkEnd w:id="1"/>
    <w:p w:rsidR="00285BEB" w:rsidRPr="005E21FF" w:rsidRDefault="00285BEB" w:rsidP="00285BEB">
      <w:pPr>
        <w:spacing w:before="20" w:after="20" w:line="276" w:lineRule="auto"/>
        <w:rPr>
          <w:rFonts w:ascii="Palatino Linotype" w:hAnsi="Palatino Linotype"/>
          <w:b/>
          <w:sz w:val="24"/>
          <w:szCs w:val="24"/>
        </w:rPr>
      </w:pPr>
      <w:r w:rsidRPr="005E21FF">
        <w:rPr>
          <w:rFonts w:ascii="Palatino Linotype" w:hAnsi="Palatino Linotype"/>
          <w:b/>
          <w:sz w:val="24"/>
          <w:szCs w:val="24"/>
        </w:rPr>
        <w:t>Lưu ý khi chấm bài:</w:t>
      </w:r>
    </w:p>
    <w:p w:rsidR="00285BEB" w:rsidRPr="005E21FF" w:rsidRDefault="00285BEB" w:rsidP="00285BEB">
      <w:pPr>
        <w:spacing w:before="20" w:after="20" w:line="276" w:lineRule="auto"/>
        <w:rPr>
          <w:rFonts w:ascii="Palatino Linotype" w:hAnsi="Palatino Linotype"/>
          <w:i/>
          <w:sz w:val="24"/>
          <w:szCs w:val="24"/>
        </w:rPr>
      </w:pPr>
      <w:r w:rsidRPr="005E21FF">
        <w:rPr>
          <w:rFonts w:ascii="Palatino Linotype" w:hAnsi="Palatino Linotype"/>
          <w:i/>
          <w:sz w:val="24"/>
          <w:szCs w:val="24"/>
        </w:rPr>
        <w:tab/>
        <w:t>- Trên đây chỉ là sơ lược các bước giải, lời giải của học sinh cần lập luận chặt chẽ, hợp logic. Nếu học sinh trình bày cách làm đúng khác thì cho điểm các phần theo thang điểm tương ứng.</w:t>
      </w:r>
    </w:p>
    <w:p w:rsidR="00285BEB" w:rsidRPr="005E21FF" w:rsidRDefault="00285BEB" w:rsidP="00285BEB">
      <w:pPr>
        <w:spacing w:before="20" w:after="20" w:line="276" w:lineRule="auto"/>
        <w:rPr>
          <w:rFonts w:ascii="Palatino Linotype" w:hAnsi="Palatino Linotype"/>
          <w:i/>
          <w:sz w:val="24"/>
          <w:szCs w:val="24"/>
        </w:rPr>
      </w:pPr>
      <w:r w:rsidRPr="005E21FF">
        <w:rPr>
          <w:rFonts w:ascii="Palatino Linotype" w:hAnsi="Palatino Linotype"/>
          <w:i/>
          <w:sz w:val="24"/>
          <w:szCs w:val="24"/>
        </w:rPr>
        <w:t xml:space="preserve">           - Với </w:t>
      </w:r>
      <w:r w:rsidRPr="005E21FF">
        <w:rPr>
          <w:rFonts w:ascii="Palatino Linotype" w:hAnsi="Palatino Linotype"/>
          <w:b/>
          <w:sz w:val="24"/>
          <w:szCs w:val="24"/>
        </w:rPr>
        <w:t>Câu1 ý a</w:t>
      </w:r>
      <w:r w:rsidRPr="005E21FF">
        <w:rPr>
          <w:rFonts w:ascii="Palatino Linotype" w:hAnsi="Palatino Linotype"/>
          <w:i/>
          <w:sz w:val="24"/>
          <w:szCs w:val="24"/>
        </w:rPr>
        <w:t xml:space="preserve"> nếu  học sinh dùng MTCT bấm và cho được kết quả đúng thì cho 0,75 điểm</w:t>
      </w:r>
    </w:p>
    <w:p w:rsidR="00285BEB" w:rsidRPr="005E21FF" w:rsidRDefault="00285BEB" w:rsidP="00285BEB">
      <w:pPr>
        <w:spacing w:before="20" w:after="20" w:line="276" w:lineRule="auto"/>
        <w:rPr>
          <w:rFonts w:ascii="Palatino Linotype" w:hAnsi="Palatino Linotype"/>
          <w:i/>
          <w:sz w:val="24"/>
          <w:szCs w:val="24"/>
        </w:rPr>
      </w:pPr>
      <w:r w:rsidRPr="005E21FF">
        <w:rPr>
          <w:rFonts w:ascii="Palatino Linotype" w:hAnsi="Palatino Linotype"/>
          <w:i/>
          <w:sz w:val="24"/>
          <w:szCs w:val="24"/>
        </w:rPr>
        <w:t xml:space="preserve">- Với </w:t>
      </w:r>
      <w:r w:rsidRPr="005E21FF">
        <w:rPr>
          <w:rFonts w:ascii="Palatino Linotype" w:hAnsi="Palatino Linotype"/>
          <w:b/>
          <w:sz w:val="24"/>
          <w:szCs w:val="24"/>
        </w:rPr>
        <w:t>Câu4</w:t>
      </w:r>
      <w:r w:rsidRPr="005E21FF">
        <w:rPr>
          <w:rFonts w:ascii="Palatino Linotype" w:hAnsi="Palatino Linotype"/>
          <w:i/>
          <w:sz w:val="24"/>
          <w:szCs w:val="24"/>
        </w:rPr>
        <w:t>, nếu học sinh không vẽ hình thì không chấm.</w:t>
      </w:r>
    </w:p>
    <w:p w:rsidR="00285BEB" w:rsidRPr="005E21FF" w:rsidRDefault="00285BEB" w:rsidP="00285BEB">
      <w:pPr>
        <w:spacing w:before="20" w:after="20" w:line="276" w:lineRule="auto"/>
        <w:rPr>
          <w:rFonts w:ascii="Palatino Linotype" w:hAnsi="Palatino Linotype"/>
          <w:i/>
          <w:sz w:val="24"/>
          <w:szCs w:val="24"/>
        </w:rPr>
      </w:pPr>
      <w:r w:rsidRPr="005E21FF">
        <w:rPr>
          <w:rFonts w:ascii="Palatino Linotype" w:hAnsi="Palatino Linotype"/>
          <w:i/>
          <w:sz w:val="24"/>
          <w:szCs w:val="24"/>
        </w:rPr>
        <w:t>- Điểm toàn bài không được làm tròn.</w:t>
      </w:r>
    </w:p>
    <w:p w:rsidR="00285BEB" w:rsidRPr="005E21FF" w:rsidRDefault="00285BEB" w:rsidP="00285BEB">
      <w:pPr>
        <w:spacing w:before="20" w:after="20" w:line="276" w:lineRule="auto"/>
        <w:ind w:firstLine="720"/>
        <w:jc w:val="center"/>
        <w:rPr>
          <w:rFonts w:ascii="Palatino Linotype" w:hAnsi="Palatino Linotype"/>
          <w:i/>
          <w:sz w:val="24"/>
          <w:szCs w:val="24"/>
          <w:lang w:val="en-US"/>
        </w:rPr>
      </w:pPr>
      <w:r w:rsidRPr="005E21FF">
        <w:rPr>
          <w:rFonts w:ascii="Palatino Linotype" w:hAnsi="Palatino Linotype"/>
          <w:i/>
          <w:sz w:val="24"/>
          <w:szCs w:val="24"/>
        </w:rPr>
        <w:t>----------------*^*^*----------------</w:t>
      </w: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i/>
          <w:sz w:val="24"/>
          <w:szCs w:val="24"/>
          <w:lang w:val="en-US"/>
        </w:rPr>
      </w:pPr>
    </w:p>
    <w:p w:rsidR="00BB0466" w:rsidRPr="005E21FF" w:rsidRDefault="00BB0466" w:rsidP="00285BEB">
      <w:pPr>
        <w:spacing w:before="20" w:after="20" w:line="276" w:lineRule="auto"/>
        <w:ind w:firstLine="720"/>
        <w:jc w:val="center"/>
        <w:rPr>
          <w:rFonts w:ascii="Palatino Linotype" w:hAnsi="Palatino Linotype"/>
          <w:sz w:val="24"/>
          <w:szCs w:val="24"/>
          <w:lang w:val="en-US"/>
        </w:rPr>
      </w:pPr>
    </w:p>
    <w:tbl>
      <w:tblPr>
        <w:tblW w:w="10719" w:type="dxa"/>
        <w:tblInd w:w="108" w:type="dxa"/>
        <w:tblLook w:val="01E0" w:firstRow="1" w:lastRow="1" w:firstColumn="1" w:lastColumn="1" w:noHBand="0" w:noVBand="0"/>
      </w:tblPr>
      <w:tblGrid>
        <w:gridCol w:w="4340"/>
        <w:gridCol w:w="6379"/>
      </w:tblGrid>
      <w:tr w:rsidR="00285BEB" w:rsidRPr="005E21FF" w:rsidTr="00BB0466">
        <w:trPr>
          <w:trHeight w:val="1452"/>
        </w:trPr>
        <w:tc>
          <w:tcPr>
            <w:tcW w:w="4340" w:type="dxa"/>
          </w:tcPr>
          <w:p w:rsidR="00285BEB" w:rsidRPr="005E21FF" w:rsidRDefault="00285BEB" w:rsidP="00BB0466">
            <w:pPr>
              <w:spacing w:before="20" w:after="20" w:line="276" w:lineRule="auto"/>
              <w:jc w:val="center"/>
              <w:rPr>
                <w:rFonts w:ascii="Palatino Linotype" w:hAnsi="Palatino Linotype"/>
                <w:b/>
                <w:spacing w:val="-6"/>
                <w:sz w:val="24"/>
                <w:szCs w:val="24"/>
              </w:rPr>
            </w:pPr>
            <w:r w:rsidRPr="005E21FF">
              <w:rPr>
                <w:rFonts w:ascii="Palatino Linotype" w:hAnsi="Palatino Linotype"/>
                <w:b/>
                <w:spacing w:val="-6"/>
                <w:sz w:val="24"/>
                <w:szCs w:val="24"/>
              </w:rPr>
              <w:lastRenderedPageBreak/>
              <w:t>SỞ GIÁO DỤC VÀ ĐÀO TẠO</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82816" behindDoc="0" locked="0" layoutInCell="1" allowOverlap="1" wp14:anchorId="7216BB56" wp14:editId="6D1DB7C5">
                      <wp:simplePos x="0" y="0"/>
                      <wp:positionH relativeFrom="column">
                        <wp:posOffset>965393</wp:posOffset>
                      </wp:positionH>
                      <wp:positionV relativeFrom="paragraph">
                        <wp:posOffset>225729</wp:posOffset>
                      </wp:positionV>
                      <wp:extent cx="693917" cy="0"/>
                      <wp:effectExtent l="0" t="0" r="11430" b="1905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9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B57D15" id="Straight Connector 45"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pt,17.75pt" to="130.6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JJAHgIAADc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"/>
                  </w:pict>
                </mc:Fallback>
              </mc:AlternateContent>
            </w:r>
            <w:r w:rsidRPr="005E21FF">
              <w:rPr>
                <w:rFonts w:ascii="Palatino Linotype" w:hAnsi="Palatino Linotype"/>
                <w:b/>
                <w:sz w:val="24"/>
                <w:szCs w:val="24"/>
              </w:rPr>
              <w:t>BẠC LƯU</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83840" behindDoc="0" locked="0" layoutInCell="1" allowOverlap="1" wp14:anchorId="26803680" wp14:editId="1FB79D6D">
                      <wp:simplePos x="0" y="0"/>
                      <wp:positionH relativeFrom="column">
                        <wp:posOffset>638810</wp:posOffset>
                      </wp:positionH>
                      <wp:positionV relativeFrom="paragraph">
                        <wp:posOffset>210185</wp:posOffset>
                      </wp:positionV>
                      <wp:extent cx="1291590" cy="335915"/>
                      <wp:effectExtent l="9525" t="6985" r="13335" b="9525"/>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1590" cy="335915"/>
                              </a:xfrm>
                              <a:prstGeom prst="rect">
                                <a:avLst/>
                              </a:prstGeom>
                              <a:solidFill>
                                <a:srgbClr val="FFFFFF"/>
                              </a:solidFill>
                              <a:ln w="3175">
                                <a:solidFill>
                                  <a:srgbClr val="000000"/>
                                </a:solidFill>
                                <a:miter lim="800000"/>
                                <a:headEnd/>
                                <a:tailEnd/>
                              </a:ln>
                            </wps:spPr>
                            <wps:txb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803680" id="Text Box 44" o:spid="_x0000_s1036" type="#_x0000_t202" style="position:absolute;left:0;text-align:left;margin-left:50.3pt;margin-top:16.55pt;width:101.7pt;height:26.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" strokeweight=".25pt">
                      <v:textbo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v:textbox>
                    </v:shape>
                  </w:pict>
                </mc:Fallback>
              </mc:AlternateContent>
            </w:r>
          </w:p>
        </w:tc>
        <w:tc>
          <w:tcPr>
            <w:tcW w:w="6379" w:type="dxa"/>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THI TUYỂN SINH LỚP 10 THPT</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 2019 - 2020</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MÔN THI: TOÁN </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Ngày thi: 07/6/2019</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mc:AlternateContent>
                <mc:Choice Requires="wps">
                  <w:drawing>
                    <wp:anchor distT="0" distB="0" distL="114300" distR="114300" simplePos="0" relativeHeight="251681792" behindDoc="0" locked="0" layoutInCell="1" allowOverlap="1" wp14:anchorId="0476A471" wp14:editId="568F2990">
                      <wp:simplePos x="0" y="0"/>
                      <wp:positionH relativeFrom="column">
                        <wp:posOffset>1085850</wp:posOffset>
                      </wp:positionH>
                      <wp:positionV relativeFrom="paragraph">
                        <wp:posOffset>177165</wp:posOffset>
                      </wp:positionV>
                      <wp:extent cx="2084705" cy="0"/>
                      <wp:effectExtent l="8255" t="11430" r="12065" b="7620"/>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47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CBAC5B" id="Straight Connector 4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13.95pt" to="249.6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UcHgIAADg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"/>
                  </w:pict>
                </mc:Fallback>
              </mc:AlternateContent>
            </w:r>
            <w:r w:rsidRPr="005E21FF">
              <w:rPr>
                <w:rFonts w:ascii="Palatino Linotype" w:hAnsi="Palatino Linotype"/>
                <w:i/>
                <w:sz w:val="24"/>
                <w:szCs w:val="24"/>
              </w:rPr>
              <w:t>Thời gian làm bài 120 phút, không kể thời gian giao đề</w:t>
            </w:r>
          </w:p>
        </w:tc>
      </w:tr>
    </w:tbl>
    <w:p w:rsidR="00285BEB" w:rsidRPr="005E21FF" w:rsidRDefault="00285BEB" w:rsidP="00285BEB">
      <w:pPr>
        <w:spacing w:before="20" w:after="20" w:line="276" w:lineRule="auto"/>
        <w:ind w:left="992"/>
        <w:rPr>
          <w:rFonts w:ascii="Palatino Linotype" w:hAnsi="Palatino Linotype"/>
          <w:sz w:val="24"/>
          <w:szCs w:val="24"/>
        </w:rPr>
      </w:pPr>
    </w:p>
    <w:p w:rsidR="00285BEB" w:rsidRPr="005E21FF" w:rsidRDefault="00285BEB" w:rsidP="0041396D">
      <w:pPr>
        <w:pStyle w:val="ListParagraph"/>
        <w:numPr>
          <w:ilvl w:val="0"/>
          <w:numId w:val="7"/>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(4,0 điểm)</w:t>
      </w:r>
      <w:r w:rsidRPr="005E21FF">
        <w:rPr>
          <w:rFonts w:ascii="Palatino Linotype" w:hAnsi="Palatino Linotype"/>
          <w:b/>
          <w:sz w:val="24"/>
          <w:szCs w:val="24"/>
        </w:rPr>
        <w:t xml:space="preserve"> </w:t>
      </w:r>
      <w:r w:rsidRPr="005E21FF">
        <w:rPr>
          <w:rFonts w:ascii="Palatino Linotype" w:hAnsi="Palatino Linotype"/>
          <w:sz w:val="24"/>
          <w:szCs w:val="24"/>
        </w:rPr>
        <w:t>Rút gọn biểu thức:</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a) </w:t>
      </w:r>
      <w:bookmarkStart w:id="2" w:name="MTBlankEqn"/>
      <w:r w:rsidRPr="005E21FF">
        <w:rPr>
          <w:rFonts w:ascii="Palatino Linotype" w:hAnsi="Palatino Linotype"/>
          <w:position w:val="-8"/>
          <w:sz w:val="24"/>
          <w:szCs w:val="24"/>
        </w:rPr>
        <w:object w:dxaOrig="1640" w:dyaOrig="360">
          <v:shape id="_x0000_i1480" type="#_x0000_t75" style="width:81.5pt;height:18.35pt" o:ole="">
            <v:imagedata r:id="rId872" o:title=""/>
          </v:shape>
          <o:OLEObject Type="Embed" ProgID="Equation.DSMT4" ShapeID="_x0000_i1480" DrawAspect="Content" ObjectID="_1630465583" r:id="rId873"/>
        </w:object>
      </w:r>
      <w:bookmarkEnd w:id="2"/>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8"/>
          <w:sz w:val="24"/>
          <w:szCs w:val="24"/>
        </w:rPr>
        <w:object w:dxaOrig="2940" w:dyaOrig="720">
          <v:shape id="_x0000_i1481" type="#_x0000_t75" style="width:146.1pt;height:36pt" o:ole="">
            <v:imagedata r:id="rId874" o:title=""/>
          </v:shape>
          <o:OLEObject Type="Embed" ProgID="Equation.DSMT4" ShapeID="_x0000_i1481" DrawAspect="Content" ObjectID="_1630465584" r:id="rId875"/>
        </w:object>
      </w:r>
      <w:r w:rsidRPr="005E21FF">
        <w:rPr>
          <w:rFonts w:ascii="Palatino Linotype" w:hAnsi="Palatino Linotype"/>
          <w:sz w:val="24"/>
          <w:szCs w:val="24"/>
        </w:rPr>
        <w:t>.</w:t>
      </w:r>
    </w:p>
    <w:p w:rsidR="00285BEB" w:rsidRPr="005E21FF" w:rsidRDefault="00285BEB" w:rsidP="0041396D">
      <w:pPr>
        <w:pStyle w:val="ListParagraph"/>
        <w:numPr>
          <w:ilvl w:val="0"/>
          <w:numId w:val="7"/>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(4,0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a) Giải hệ phương trình </w:t>
      </w:r>
      <w:r w:rsidRPr="005E21FF">
        <w:rPr>
          <w:rFonts w:ascii="Palatino Linotype" w:hAnsi="Palatino Linotype"/>
          <w:position w:val="-30"/>
          <w:sz w:val="24"/>
          <w:szCs w:val="24"/>
        </w:rPr>
        <w:object w:dxaOrig="1160" w:dyaOrig="720">
          <v:shape id="_x0000_i1482" type="#_x0000_t75" style="width:57.75pt;height:36pt" o:ole="">
            <v:imagedata r:id="rId876" o:title=""/>
          </v:shape>
          <o:OLEObject Type="Embed" ProgID="Equation.DSMT4" ShapeID="_x0000_i1482" DrawAspect="Content" ObjectID="_1630465585" r:id="rId877"/>
        </w:objec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Cho hàm số </w:t>
      </w:r>
      <w:r w:rsidRPr="005E21FF">
        <w:rPr>
          <w:rFonts w:ascii="Palatino Linotype" w:hAnsi="Palatino Linotype"/>
          <w:position w:val="-10"/>
          <w:sz w:val="24"/>
          <w:szCs w:val="24"/>
        </w:rPr>
        <w:object w:dxaOrig="760" w:dyaOrig="360">
          <v:shape id="_x0000_i1483" type="#_x0000_t75" style="width:38.05pt;height:18.35pt" o:ole="">
            <v:imagedata r:id="rId878" o:title=""/>
          </v:shape>
          <o:OLEObject Type="Embed" ProgID="Equation.DSMT4" ShapeID="_x0000_i1483" DrawAspect="Content" ObjectID="_1630465586" r:id="rId879"/>
        </w:object>
      </w:r>
      <w:r w:rsidRPr="005E21FF">
        <w:rPr>
          <w:rFonts w:ascii="Palatino Linotype" w:hAnsi="Palatino Linotype"/>
          <w:sz w:val="24"/>
          <w:szCs w:val="24"/>
        </w:rPr>
        <w:t xml:space="preserve"> có đồ thị </w:t>
      </w:r>
      <w:r w:rsidRPr="005E21FF">
        <w:rPr>
          <w:rFonts w:ascii="Palatino Linotype" w:hAnsi="Palatino Linotype"/>
          <w:position w:val="-14"/>
          <w:sz w:val="24"/>
          <w:szCs w:val="24"/>
        </w:rPr>
        <w:object w:dxaOrig="420" w:dyaOrig="400">
          <v:shape id="_x0000_i1484" type="#_x0000_t75" style="width:21.05pt;height:19.7pt" o:ole="">
            <v:imagedata r:id="rId880" o:title=""/>
          </v:shape>
          <o:OLEObject Type="Embed" ProgID="Equation.DSMT4" ShapeID="_x0000_i1484" DrawAspect="Content" ObjectID="_1630465587" r:id="rId881"/>
        </w:object>
      </w:r>
      <w:r w:rsidRPr="005E21FF">
        <w:rPr>
          <w:rFonts w:ascii="Palatino Linotype" w:hAnsi="Palatino Linotype"/>
          <w:sz w:val="24"/>
          <w:szCs w:val="24"/>
        </w:rPr>
        <w:t xml:space="preserve"> và đường thẳng </w:t>
      </w:r>
      <w:r w:rsidRPr="005E21FF">
        <w:rPr>
          <w:rFonts w:ascii="Palatino Linotype" w:hAnsi="Palatino Linotype"/>
          <w:position w:val="-14"/>
          <w:sz w:val="24"/>
          <w:szCs w:val="24"/>
        </w:rPr>
        <w:object w:dxaOrig="1480" w:dyaOrig="400">
          <v:shape id="_x0000_i1485" type="#_x0000_t75" style="width:74.05pt;height:19.7pt" o:ole="">
            <v:imagedata r:id="rId882" o:title=""/>
          </v:shape>
          <o:OLEObject Type="Embed" ProgID="Equation.DSMT4" ShapeID="_x0000_i1485" DrawAspect="Content" ObjectID="_1630465588" r:id="rId883"/>
        </w:object>
      </w:r>
      <w:r w:rsidRPr="005E21FF">
        <w:rPr>
          <w:rFonts w:ascii="Palatino Linotype" w:hAnsi="Palatino Linotype"/>
          <w:sz w:val="24"/>
          <w:szCs w:val="24"/>
        </w:rPr>
        <w:t xml:space="preserve">. Tìm tọa độ gia0 điểm của </w:t>
      </w:r>
      <w:r w:rsidRPr="005E21FF">
        <w:rPr>
          <w:rFonts w:ascii="Palatino Linotype" w:hAnsi="Palatino Linotype"/>
          <w:position w:val="-14"/>
          <w:sz w:val="24"/>
          <w:szCs w:val="24"/>
        </w:rPr>
        <w:object w:dxaOrig="420" w:dyaOrig="400">
          <v:shape id="_x0000_i1486" type="#_x0000_t75" style="width:21.05pt;height:19.7pt" o:ole="">
            <v:imagedata r:id="rId884" o:title=""/>
          </v:shape>
          <o:OLEObject Type="Embed" ProgID="Equation.DSMT4" ShapeID="_x0000_i1486" DrawAspect="Content" ObjectID="_1630465589" r:id="rId885"/>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400" w:dyaOrig="400">
          <v:shape id="_x0000_i1487" type="#_x0000_t75" style="width:19.7pt;height:19.7pt" o:ole="">
            <v:imagedata r:id="rId886" o:title=""/>
          </v:shape>
          <o:OLEObject Type="Embed" ProgID="Equation.DSMT4" ShapeID="_x0000_i1487" DrawAspect="Content" ObjectID="_1630465590" r:id="rId887"/>
        </w:object>
      </w:r>
      <w:r w:rsidRPr="005E21FF">
        <w:rPr>
          <w:rFonts w:ascii="Palatino Linotype" w:hAnsi="Palatino Linotype"/>
          <w:sz w:val="24"/>
          <w:szCs w:val="24"/>
        </w:rPr>
        <w:t xml:space="preserve"> bằng phép tính.</w:t>
      </w:r>
    </w:p>
    <w:p w:rsidR="00285BEB" w:rsidRPr="005E21FF" w:rsidRDefault="00285BEB" w:rsidP="0041396D">
      <w:pPr>
        <w:pStyle w:val="ListParagraph"/>
        <w:numPr>
          <w:ilvl w:val="0"/>
          <w:numId w:val="7"/>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(6,0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4"/>
          <w:sz w:val="24"/>
          <w:szCs w:val="24"/>
        </w:rPr>
        <w:object w:dxaOrig="2079" w:dyaOrig="400">
          <v:shape id="_x0000_i1488" type="#_x0000_t75" style="width:103.95pt;height:19.7pt" o:ole="">
            <v:imagedata r:id="rId888" o:title=""/>
          </v:shape>
          <o:OLEObject Type="Embed" ProgID="Equation.DSMT4" ShapeID="_x0000_i1488" DrawAspect="Content" ObjectID="_1630465591" r:id="rId889"/>
        </w:object>
      </w:r>
      <w:r w:rsidRPr="005E21FF">
        <w:rPr>
          <w:rFonts w:ascii="Palatino Linotype" w:hAnsi="Palatino Linotype"/>
          <w:sz w:val="24"/>
          <w:szCs w:val="24"/>
        </w:rPr>
        <w:t xml:space="preserve"> (m là tham số).</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a) Giải phương trình </w:t>
      </w:r>
      <w:r w:rsidRPr="005E21FF">
        <w:rPr>
          <w:rFonts w:ascii="Palatino Linotype" w:hAnsi="Palatino Linotype"/>
          <w:position w:val="-14"/>
          <w:sz w:val="24"/>
          <w:szCs w:val="24"/>
        </w:rPr>
        <w:object w:dxaOrig="340" w:dyaOrig="400">
          <v:shape id="_x0000_i1489" type="#_x0000_t75" style="width:17pt;height:19.7pt" o:ole="">
            <v:imagedata r:id="rId890" o:title=""/>
          </v:shape>
          <o:OLEObject Type="Embed" ProgID="Equation.DSMT4" ShapeID="_x0000_i1489" DrawAspect="Content" ObjectID="_1630465592" r:id="rId891"/>
        </w:object>
      </w:r>
      <w:r w:rsidRPr="005E21FF">
        <w:rPr>
          <w:rFonts w:ascii="Palatino Linotype" w:hAnsi="Palatino Linotype"/>
          <w:sz w:val="24"/>
          <w:szCs w:val="24"/>
        </w:rPr>
        <w:t xml:space="preserve"> khi </w:t>
      </w:r>
      <w:r w:rsidRPr="005E21FF">
        <w:rPr>
          <w:rFonts w:ascii="Palatino Linotype" w:hAnsi="Palatino Linotype"/>
          <w:position w:val="-6"/>
          <w:sz w:val="24"/>
          <w:szCs w:val="24"/>
        </w:rPr>
        <w:object w:dxaOrig="740" w:dyaOrig="279">
          <v:shape id="_x0000_i1490" type="#_x0000_t75" style="width:36.7pt;height:14.25pt" o:ole="">
            <v:imagedata r:id="rId892" o:title=""/>
          </v:shape>
          <o:OLEObject Type="Embed" ProgID="Equation.DSMT4" ShapeID="_x0000_i1490" DrawAspect="Content" ObjectID="_1630465593" r:id="rId893"/>
        </w:object>
      </w:r>
      <w:r w:rsidRPr="005E21FF">
        <w:rPr>
          <w:rFonts w:ascii="Palatino Linotype" w:hAnsi="Palatino Linotype"/>
          <w:sz w:val="24"/>
          <w:szCs w:val="24"/>
        </w:rPr>
        <w:t>.</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Chứng minh phương trình </w:t>
      </w:r>
      <w:r w:rsidRPr="005E21FF">
        <w:rPr>
          <w:rFonts w:ascii="Palatino Linotype" w:hAnsi="Palatino Linotype"/>
          <w:position w:val="-14"/>
          <w:sz w:val="24"/>
          <w:szCs w:val="24"/>
        </w:rPr>
        <w:object w:dxaOrig="340" w:dyaOrig="400">
          <v:shape id="_x0000_i1491" type="#_x0000_t75" style="width:17pt;height:19.7pt" o:ole="">
            <v:imagedata r:id="rId894" o:title=""/>
          </v:shape>
          <o:OLEObject Type="Embed" ProgID="Equation.DSMT4" ShapeID="_x0000_i1491" DrawAspect="Content" ObjectID="_1630465594" r:id="rId895"/>
        </w:object>
      </w:r>
      <w:r w:rsidRPr="005E21FF">
        <w:rPr>
          <w:rFonts w:ascii="Palatino Linotype" w:hAnsi="Palatino Linotype"/>
          <w:sz w:val="24"/>
          <w:szCs w:val="24"/>
        </w:rPr>
        <w:t xml:space="preserve"> luôn có nghiệm với mọi giá trị của 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 Gọi </w:t>
      </w:r>
      <w:r w:rsidRPr="005E21FF">
        <w:rPr>
          <w:rFonts w:ascii="Palatino Linotype" w:hAnsi="Palatino Linotype"/>
          <w:position w:val="-12"/>
          <w:sz w:val="24"/>
          <w:szCs w:val="24"/>
        </w:rPr>
        <w:object w:dxaOrig="240" w:dyaOrig="360">
          <v:shape id="_x0000_i1492" type="#_x0000_t75" style="width:12.9pt;height:18.35pt" o:ole="">
            <v:imagedata r:id="rId896" o:title=""/>
          </v:shape>
          <o:OLEObject Type="Embed" ProgID="Equation.DSMT4" ShapeID="_x0000_i1492" DrawAspect="Content" ObjectID="_1630465595" r:id="rId897"/>
        </w:object>
      </w:r>
      <w:r w:rsidRPr="005E21FF">
        <w:rPr>
          <w:rFonts w:ascii="Palatino Linotype" w:hAnsi="Palatino Linotype"/>
          <w:sz w:val="24"/>
          <w:szCs w:val="24"/>
        </w:rPr>
        <w:t xml:space="preserve">; </w:t>
      </w:r>
      <w:r w:rsidRPr="005E21FF">
        <w:rPr>
          <w:rFonts w:ascii="Palatino Linotype" w:hAnsi="Palatino Linotype"/>
          <w:position w:val="-12"/>
          <w:sz w:val="24"/>
          <w:szCs w:val="24"/>
        </w:rPr>
        <w:object w:dxaOrig="260" w:dyaOrig="360">
          <v:shape id="_x0000_i1493" type="#_x0000_t75" style="width:13.6pt;height:18.35pt" o:ole="">
            <v:imagedata r:id="rId898" o:title=""/>
          </v:shape>
          <o:OLEObject Type="Embed" ProgID="Equation.DSMT4" ShapeID="_x0000_i1493" DrawAspect="Content" ObjectID="_1630465596" r:id="rId899"/>
        </w:object>
      </w:r>
      <w:r w:rsidRPr="005E21FF">
        <w:rPr>
          <w:rFonts w:ascii="Palatino Linotype" w:hAnsi="Palatino Linotype"/>
          <w:sz w:val="24"/>
          <w:szCs w:val="24"/>
        </w:rPr>
        <w:t xml:space="preserve"> là hai nghiệm của phương trình </w:t>
      </w:r>
      <w:r w:rsidRPr="005E21FF">
        <w:rPr>
          <w:rFonts w:ascii="Palatino Linotype" w:hAnsi="Palatino Linotype"/>
          <w:position w:val="-14"/>
          <w:sz w:val="24"/>
          <w:szCs w:val="24"/>
        </w:rPr>
        <w:object w:dxaOrig="340" w:dyaOrig="400">
          <v:shape id="_x0000_i1494" type="#_x0000_t75" style="width:17pt;height:19.7pt" o:ole="">
            <v:imagedata r:id="rId900" o:title=""/>
          </v:shape>
          <o:OLEObject Type="Embed" ProgID="Equation.DSMT4" ShapeID="_x0000_i1494" DrawAspect="Content" ObjectID="_1630465597" r:id="rId901"/>
        </w:object>
      </w:r>
      <w:r w:rsidRPr="005E21FF">
        <w:rPr>
          <w:rFonts w:ascii="Palatino Linotype" w:hAnsi="Palatino Linotype"/>
          <w:sz w:val="24"/>
          <w:szCs w:val="24"/>
        </w:rPr>
        <w:t>. Tìm m để:</w:t>
      </w:r>
    </w:p>
    <w:p w:rsidR="00285BEB" w:rsidRPr="005E21FF" w:rsidRDefault="00285BEB" w:rsidP="00285BEB">
      <w:pPr>
        <w:spacing w:before="20" w:after="20" w:line="276" w:lineRule="auto"/>
        <w:ind w:left="992"/>
        <w:jc w:val="center"/>
        <w:rPr>
          <w:rFonts w:ascii="Palatino Linotype" w:hAnsi="Palatino Linotype"/>
          <w:sz w:val="24"/>
          <w:szCs w:val="24"/>
        </w:rPr>
      </w:pPr>
      <w:r w:rsidRPr="005E21FF">
        <w:rPr>
          <w:rFonts w:ascii="Palatino Linotype" w:hAnsi="Palatino Linotype"/>
          <w:position w:val="-24"/>
          <w:sz w:val="24"/>
          <w:szCs w:val="24"/>
        </w:rPr>
        <w:object w:dxaOrig="3920" w:dyaOrig="620">
          <v:shape id="_x0000_i1495" type="#_x0000_t75" style="width:196.4pt;height:31.25pt" o:ole="">
            <v:imagedata r:id="rId902" o:title=""/>
          </v:shape>
          <o:OLEObject Type="Embed" ProgID="Equation.DSMT4" ShapeID="_x0000_i1495" DrawAspect="Content" ObjectID="_1630465598" r:id="rId903"/>
        </w:object>
      </w:r>
      <w:r w:rsidRPr="005E21FF">
        <w:rPr>
          <w:rFonts w:ascii="Palatino Linotype" w:hAnsi="Palatino Linotype"/>
          <w:sz w:val="24"/>
          <w:szCs w:val="24"/>
        </w:rPr>
        <w:t>.</w:t>
      </w:r>
    </w:p>
    <w:p w:rsidR="00285BEB" w:rsidRPr="005E21FF" w:rsidRDefault="00285BEB" w:rsidP="0041396D">
      <w:pPr>
        <w:pStyle w:val="ListParagraph"/>
        <w:numPr>
          <w:ilvl w:val="0"/>
          <w:numId w:val="7"/>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(6,0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Trên nửa đường tròn đường kính AB, lấy hai điểm I, Q sao cho I thuộc cung AQ. Gọi C là giao điểm hai tia AI và BQ; H là giao điểm hai dây AQ và BI.</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a) Chứng minh tứ giác CIHQ nội tiếp.</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position w:val="-6"/>
          <w:sz w:val="24"/>
          <w:szCs w:val="24"/>
        </w:rPr>
        <w:object w:dxaOrig="1480" w:dyaOrig="279">
          <v:shape id="_x0000_i1496" type="#_x0000_t75" style="width:74.05pt;height:14.25pt" o:ole="">
            <v:imagedata r:id="rId904" o:title=""/>
          </v:shape>
          <o:OLEObject Type="Embed" ProgID="Equation.DSMT4" ShapeID="_x0000_i1496" DrawAspect="Content" ObjectID="_1630465599" r:id="rId905"/>
        </w:object>
      </w:r>
      <w:r w:rsidRPr="005E21FF">
        <w:rPr>
          <w:rFonts w:ascii="Palatino Linotype" w:hAnsi="Palatino Linotype"/>
          <w:sz w:val="24"/>
          <w:szCs w:val="24"/>
        </w:rPr>
        <w:t>.</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 Biết </w:t>
      </w:r>
      <w:r w:rsidRPr="005E21FF">
        <w:rPr>
          <w:rFonts w:ascii="Palatino Linotype" w:hAnsi="Palatino Linotype"/>
          <w:position w:val="-4"/>
          <w:sz w:val="24"/>
          <w:szCs w:val="24"/>
        </w:rPr>
        <w:object w:dxaOrig="920" w:dyaOrig="260">
          <v:shape id="_x0000_i1497" type="#_x0000_t75" style="width:46.2pt;height:13.6pt" o:ole="">
            <v:imagedata r:id="rId906" o:title=""/>
          </v:shape>
          <o:OLEObject Type="Embed" ProgID="Equation.DSMT4" ShapeID="_x0000_i1497" DrawAspect="Content" ObjectID="_1630465600" r:id="rId907"/>
        </w:object>
      </w:r>
      <w:r w:rsidRPr="005E21FF">
        <w:rPr>
          <w:rFonts w:ascii="Palatino Linotype" w:hAnsi="Palatino Linotype"/>
          <w:sz w:val="24"/>
          <w:szCs w:val="24"/>
        </w:rPr>
        <w:t xml:space="preserve">. Tính giá trị biểu thức: </w:t>
      </w:r>
      <w:r w:rsidRPr="005E21FF">
        <w:rPr>
          <w:rFonts w:ascii="Palatino Linotype" w:hAnsi="Palatino Linotype"/>
          <w:position w:val="-10"/>
          <w:sz w:val="24"/>
          <w:szCs w:val="24"/>
        </w:rPr>
        <w:object w:dxaOrig="2140" w:dyaOrig="320">
          <v:shape id="_x0000_i1498" type="#_x0000_t75" style="width:107.3pt;height:16.3pt" o:ole="">
            <v:imagedata r:id="rId908" o:title=""/>
          </v:shape>
          <o:OLEObject Type="Embed" ProgID="Equation.DSMT4" ShapeID="_x0000_i1498" DrawAspect="Content" ObjectID="_1630465601" r:id="rId909"/>
        </w:object>
      </w:r>
      <w:r w:rsidRPr="005E21FF">
        <w:rPr>
          <w:rFonts w:ascii="Palatino Linotype" w:hAnsi="Palatino Linotype"/>
          <w:sz w:val="24"/>
          <w:szCs w:val="24"/>
        </w:rPr>
        <w:t xml:space="preserve"> theo R.</w:t>
      </w:r>
    </w:p>
    <w:p w:rsidR="00285BEB" w:rsidRPr="005E21FF" w:rsidRDefault="00285BEB" w:rsidP="00285BEB">
      <w:pPr>
        <w:spacing w:before="20" w:after="20" w:line="276" w:lineRule="auto"/>
        <w:ind w:left="992"/>
        <w:jc w:val="both"/>
        <w:rPr>
          <w:rFonts w:ascii="Palatino Linotype" w:hAnsi="Palatino Linotype"/>
          <w:sz w:val="24"/>
          <w:szCs w:val="24"/>
        </w:rPr>
      </w:pPr>
    </w:p>
    <w:p w:rsidR="00285BEB" w:rsidRPr="005E21FF" w:rsidRDefault="00285BEB" w:rsidP="00285BEB">
      <w:pPr>
        <w:spacing w:before="20" w:after="20" w:line="276" w:lineRule="auto"/>
        <w:jc w:val="center"/>
        <w:rPr>
          <w:rFonts w:ascii="Palatino Linotype" w:hAnsi="Palatino Linotype"/>
          <w:sz w:val="24"/>
          <w:szCs w:val="24"/>
        </w:rPr>
      </w:pPr>
      <w:r w:rsidRPr="005E21FF">
        <w:rPr>
          <w:rFonts w:ascii="Palatino Linotype" w:hAnsi="Palatino Linotype"/>
          <w:sz w:val="24"/>
          <w:szCs w:val="24"/>
        </w:rPr>
        <w:t>-------------------------------Hết--------------------------------</w:t>
      </w:r>
    </w:p>
    <w:p w:rsidR="00285BEB" w:rsidRPr="005E21FF" w:rsidRDefault="00285BEB" w:rsidP="00285BEB">
      <w:pPr>
        <w:spacing w:before="20" w:after="20" w:line="276" w:lineRule="auto"/>
        <w:ind w:firstLine="720"/>
        <w:jc w:val="center"/>
        <w:rPr>
          <w:rFonts w:ascii="Palatino Linotype" w:hAnsi="Palatino Linotype"/>
          <w:b/>
          <w:i/>
          <w:spacing w:val="2"/>
          <w:sz w:val="24"/>
          <w:szCs w:val="24"/>
        </w:rPr>
      </w:pPr>
      <w:r w:rsidRPr="005E21FF">
        <w:rPr>
          <w:rFonts w:ascii="Palatino Linotype" w:hAnsi="Palatino Linotype"/>
          <w:b/>
          <w:i/>
          <w:spacing w:val="2"/>
          <w:sz w:val="24"/>
          <w:szCs w:val="24"/>
        </w:rPr>
        <w:t>Cán bộ coi thi không giải thích gì thêm.</w:t>
      </w:r>
    </w:p>
    <w:p w:rsidR="00BB0466" w:rsidRPr="005E21FF" w:rsidRDefault="00285BEB" w:rsidP="00285BEB">
      <w:pPr>
        <w:spacing w:before="20" w:after="20" w:line="276" w:lineRule="auto"/>
        <w:rPr>
          <w:rFonts w:ascii="Palatino Linotype" w:hAnsi="Palatino Linotype"/>
          <w:spacing w:val="2"/>
          <w:sz w:val="24"/>
          <w:szCs w:val="24"/>
          <w:lang w:val="en-US"/>
        </w:rPr>
      </w:pPr>
      <w:r w:rsidRPr="005E21FF">
        <w:rPr>
          <w:rFonts w:ascii="Palatino Linotype" w:hAnsi="Palatino Linotype"/>
          <w:spacing w:val="2"/>
          <w:sz w:val="24"/>
          <w:szCs w:val="24"/>
        </w:rPr>
        <w:t xml:space="preserve">Họ và tên thí sinh: ............................................. </w:t>
      </w:r>
    </w:p>
    <w:p w:rsidR="00285BEB" w:rsidRPr="005E21FF" w:rsidRDefault="00285BEB" w:rsidP="00285BEB">
      <w:pPr>
        <w:spacing w:before="20" w:after="20" w:line="276" w:lineRule="auto"/>
        <w:rPr>
          <w:rFonts w:ascii="Palatino Linotype" w:hAnsi="Palatino Linotype"/>
          <w:spacing w:val="2"/>
          <w:sz w:val="24"/>
          <w:szCs w:val="24"/>
        </w:rPr>
      </w:pPr>
      <w:r w:rsidRPr="005E21FF">
        <w:rPr>
          <w:rFonts w:ascii="Palatino Linotype" w:hAnsi="Palatino Linotype"/>
          <w:spacing w:val="2"/>
          <w:sz w:val="24"/>
          <w:szCs w:val="24"/>
        </w:rPr>
        <w:t>Số</w:t>
      </w:r>
      <w:r w:rsidR="00BB0466" w:rsidRPr="005E21FF">
        <w:rPr>
          <w:rFonts w:ascii="Palatino Linotype" w:hAnsi="Palatino Linotype"/>
          <w:spacing w:val="2"/>
          <w:sz w:val="24"/>
          <w:szCs w:val="24"/>
        </w:rPr>
        <w:t xml:space="preserve"> báo</w:t>
      </w:r>
      <w:r w:rsidR="00BB0466" w:rsidRPr="005E21FF">
        <w:rPr>
          <w:rFonts w:ascii="Palatino Linotype" w:hAnsi="Palatino Linotype"/>
          <w:spacing w:val="2"/>
          <w:sz w:val="24"/>
          <w:szCs w:val="24"/>
          <w:lang w:val="en-US"/>
        </w:rPr>
        <w:t xml:space="preserve"> </w:t>
      </w:r>
      <w:r w:rsidRPr="005E21FF">
        <w:rPr>
          <w:rFonts w:ascii="Palatino Linotype" w:hAnsi="Palatino Linotype"/>
          <w:spacing w:val="2"/>
          <w:sz w:val="24"/>
          <w:szCs w:val="24"/>
        </w:rPr>
        <w:t>danh:...........................................................</w:t>
      </w:r>
    </w:p>
    <w:p w:rsidR="00285BEB" w:rsidRPr="005E21FF" w:rsidRDefault="00285BEB" w:rsidP="00285BEB">
      <w:pPr>
        <w:rPr>
          <w:rFonts w:ascii="Palatino Linotype" w:hAnsi="Palatino Linotype"/>
          <w:spacing w:val="2"/>
          <w:sz w:val="24"/>
          <w:szCs w:val="24"/>
        </w:rPr>
      </w:pPr>
    </w:p>
    <w:p w:rsidR="00285BEB" w:rsidRPr="005E21FF" w:rsidRDefault="00285BEB" w:rsidP="00285BEB">
      <w:pPr>
        <w:spacing w:line="276" w:lineRule="auto"/>
        <w:ind w:left="992" w:firstLine="720"/>
        <w:jc w:val="both"/>
        <w:rPr>
          <w:rFonts w:ascii="Palatino Linotype" w:hAnsi="Palatino Linotype"/>
          <w:sz w:val="24"/>
          <w:szCs w:val="24"/>
        </w:rPr>
      </w:pPr>
    </w:p>
    <w:p w:rsidR="00285BEB" w:rsidRPr="005E21FF" w:rsidRDefault="00285BEB" w:rsidP="00BB0466">
      <w:pPr>
        <w:jc w:val="center"/>
        <w:rPr>
          <w:rFonts w:ascii="Palatino Linotype" w:hAnsi="Palatino Linotype"/>
          <w:sz w:val="24"/>
          <w:szCs w:val="24"/>
        </w:rPr>
      </w:pPr>
      <w:r w:rsidRPr="005E21FF">
        <w:rPr>
          <w:rFonts w:ascii="Palatino Linotype" w:hAnsi="Palatino Linotype"/>
          <w:sz w:val="24"/>
          <w:szCs w:val="24"/>
        </w:rPr>
        <w:br w:type="page"/>
      </w:r>
      <w:r w:rsidRPr="005E21FF">
        <w:rPr>
          <w:rFonts w:ascii="Palatino Linotype" w:hAnsi="Palatino Linotype"/>
          <w:b/>
          <w:bCs/>
          <w:sz w:val="24"/>
          <w:szCs w:val="24"/>
        </w:rPr>
        <w:lastRenderedPageBreak/>
        <w:t>HƯỚNG DẪN GIẢI</w:t>
      </w:r>
      <w:r w:rsidRPr="005E21FF">
        <w:rPr>
          <w:rFonts w:ascii="Palatino Linotype" w:hAnsi="Palatino Linotype"/>
          <w:bCs/>
          <w:sz w:val="24"/>
          <w:szCs w:val="24"/>
        </w:rPr>
        <w:t>.</w:t>
      </w:r>
    </w:p>
    <w:p w:rsidR="00285BEB" w:rsidRPr="005E21FF" w:rsidRDefault="00285BEB" w:rsidP="0041396D">
      <w:pPr>
        <w:pStyle w:val="ListParagraph"/>
        <w:numPr>
          <w:ilvl w:val="0"/>
          <w:numId w:val="8"/>
        </w:num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rPr>
        <w:t xml:space="preserve">(4,0 điểm) </w:t>
      </w:r>
      <w:r w:rsidRPr="005E21FF">
        <w:rPr>
          <w:rFonts w:ascii="Palatino Linotype" w:hAnsi="Palatino Linotype"/>
          <w:sz w:val="24"/>
          <w:szCs w:val="24"/>
        </w:rPr>
        <w:t>Rút gọn biểu thức:</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8"/>
          <w:sz w:val="24"/>
          <w:szCs w:val="24"/>
        </w:rPr>
        <w:object w:dxaOrig="1640" w:dyaOrig="360">
          <v:shape id="_x0000_i1499" type="#_x0000_t75" style="width:81.5pt;height:18.35pt" o:ole="">
            <v:imagedata r:id="rId910" o:title=""/>
          </v:shape>
          <o:OLEObject Type="Embed" ProgID="Equation.DSMT4" ShapeID="_x0000_i1499" DrawAspect="Content" ObjectID="_1630465602" r:id="rId911"/>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8"/>
          <w:sz w:val="24"/>
          <w:szCs w:val="24"/>
        </w:rPr>
        <w:object w:dxaOrig="2940" w:dyaOrig="720">
          <v:shape id="_x0000_i1500" type="#_x0000_t75" style="width:146.1pt;height:36pt" o:ole="">
            <v:imagedata r:id="rId912" o:title=""/>
          </v:shape>
          <o:OLEObject Type="Embed" ProgID="Equation.DSMT4" ShapeID="_x0000_i1500" DrawAspect="Content" ObjectID="_1630465603" r:id="rId913"/>
        </w:object>
      </w:r>
    </w:p>
    <w:p w:rsidR="00285BEB" w:rsidRPr="005E21FF" w:rsidRDefault="00285BEB" w:rsidP="00285BEB">
      <w:pPr>
        <w:widowControl w:val="0"/>
        <w:spacing w:before="20" w:after="20" w:line="276" w:lineRule="auto"/>
        <w:ind w:left="992" w:firstLine="709"/>
        <w:jc w:val="center"/>
        <w:rPr>
          <w:rFonts w:ascii="Palatino Linotype" w:hAnsi="Palatino Linotype"/>
          <w:b/>
          <w:sz w:val="24"/>
          <w:szCs w:val="24"/>
        </w:rPr>
      </w:pPr>
      <w:r w:rsidRPr="005E21FF">
        <w:rPr>
          <w:rFonts w:ascii="Palatino Linotype" w:hAnsi="Palatino Linotype"/>
          <w:b/>
          <w:sz w:val="24"/>
          <w:szCs w:val="24"/>
        </w:rPr>
        <w:t>Giải:</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8"/>
          <w:sz w:val="24"/>
          <w:szCs w:val="24"/>
        </w:rPr>
        <w:object w:dxaOrig="5420" w:dyaOrig="400">
          <v:shape id="_x0000_i1501" type="#_x0000_t75" style="width:271pt;height:19.7pt" o:ole="">
            <v:imagedata r:id="rId914" o:title=""/>
          </v:shape>
          <o:OLEObject Type="Embed" ProgID="Equation.DSMT4" ShapeID="_x0000_i1501" DrawAspect="Content" ObjectID="_1630465604" r:id="rId915"/>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8"/>
          <w:sz w:val="24"/>
          <w:szCs w:val="24"/>
        </w:rPr>
        <w:object w:dxaOrig="5220" w:dyaOrig="720">
          <v:shape id="_x0000_i1502" type="#_x0000_t75" style="width:260.2pt;height:36pt" o:ole="">
            <v:imagedata r:id="rId916" o:title=""/>
          </v:shape>
          <o:OLEObject Type="Embed" ProgID="Equation.DSMT4" ShapeID="_x0000_i1502" DrawAspect="Content" ObjectID="_1630465605" r:id="rId917"/>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28"/>
          <w:sz w:val="24"/>
          <w:szCs w:val="24"/>
        </w:rPr>
        <w:object w:dxaOrig="2640" w:dyaOrig="820">
          <v:shape id="_x0000_i1503" type="#_x0000_t75" style="width:131.1pt;height:40.75pt" o:ole="">
            <v:imagedata r:id="rId918" o:title=""/>
          </v:shape>
          <o:OLEObject Type="Embed" ProgID="Equation.DSMT4" ShapeID="_x0000_i1503" DrawAspect="Content" ObjectID="_1630465606" r:id="rId919"/>
        </w:object>
      </w:r>
      <w:r w:rsidRPr="005E21FF">
        <w:rPr>
          <w:rFonts w:ascii="Palatino Linotype" w:hAnsi="Palatino Linotype"/>
          <w:sz w:val="24"/>
          <w:szCs w:val="24"/>
        </w:rPr>
        <w:t xml:space="preserve"> (do </w:t>
      </w:r>
      <w:r w:rsidRPr="005E21FF">
        <w:rPr>
          <w:rFonts w:ascii="Palatino Linotype" w:hAnsi="Palatino Linotype"/>
          <w:position w:val="-6"/>
          <w:sz w:val="24"/>
          <w:szCs w:val="24"/>
        </w:rPr>
        <w:object w:dxaOrig="1800" w:dyaOrig="340">
          <v:shape id="_x0000_i1504" type="#_x0000_t75" style="width:90.35pt;height:17pt" o:ole="">
            <v:imagedata r:id="rId920" o:title=""/>
          </v:shape>
          <o:OLEObject Type="Embed" ProgID="Equation.DSMT4" ShapeID="_x0000_i1504" DrawAspect="Content" ObjectID="_1630465607" r:id="rId921"/>
        </w:object>
      </w:r>
      <w:r w:rsidRPr="005E21FF">
        <w:rPr>
          <w:rFonts w:ascii="Palatino Linotype" w:hAnsi="Palatino Linotype"/>
          <w:sz w:val="24"/>
          <w:szCs w:val="24"/>
        </w:rPr>
        <w:t>)</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8"/>
          <w:sz w:val="24"/>
          <w:szCs w:val="24"/>
        </w:rPr>
        <w:object w:dxaOrig="2980" w:dyaOrig="360">
          <v:shape id="_x0000_i1505" type="#_x0000_t75" style="width:149.45pt;height:18.35pt" o:ole="">
            <v:imagedata r:id="rId922" o:title=""/>
          </v:shape>
          <o:OLEObject Type="Embed" ProgID="Equation.DSMT4" ShapeID="_x0000_i1505" DrawAspect="Content" ObjectID="_1630465608" r:id="rId923"/>
        </w:object>
      </w:r>
      <w:r w:rsidRPr="005E21FF">
        <w:rPr>
          <w:rFonts w:ascii="Palatino Linotype" w:hAnsi="Palatino Linotype"/>
          <w:sz w:val="24"/>
          <w:szCs w:val="24"/>
        </w:rPr>
        <w:t>.</w:t>
      </w:r>
    </w:p>
    <w:p w:rsidR="00285BEB" w:rsidRPr="005E21FF" w:rsidRDefault="00285BEB" w:rsidP="0041396D">
      <w:pPr>
        <w:pStyle w:val="ListParagraph"/>
        <w:numPr>
          <w:ilvl w:val="0"/>
          <w:numId w:val="8"/>
        </w:numPr>
        <w:tabs>
          <w:tab w:val="left" w:pos="992"/>
        </w:tabs>
        <w:spacing w:before="20" w:after="20"/>
        <w:jc w:val="both"/>
        <w:rPr>
          <w:rFonts w:ascii="Palatino Linotype" w:hAnsi="Palatino Linotype"/>
          <w:b/>
          <w:sz w:val="24"/>
          <w:szCs w:val="24"/>
        </w:rPr>
      </w:pPr>
      <w:r w:rsidRPr="005E21FF">
        <w:rPr>
          <w:rFonts w:ascii="Palatino Linotype" w:hAnsi="Palatino Linotype"/>
          <w:b/>
          <w:sz w:val="24"/>
          <w:szCs w:val="24"/>
        </w:rPr>
        <w:t>(4,0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a) Giải hệ phương trình </w:t>
      </w:r>
      <w:r w:rsidRPr="005E21FF">
        <w:rPr>
          <w:rFonts w:ascii="Palatino Linotype" w:hAnsi="Palatino Linotype"/>
          <w:position w:val="-30"/>
          <w:sz w:val="24"/>
          <w:szCs w:val="24"/>
        </w:rPr>
        <w:object w:dxaOrig="1160" w:dyaOrig="720">
          <v:shape id="_x0000_i1506" type="#_x0000_t75" style="width:57.75pt;height:36pt" o:ole="">
            <v:imagedata r:id="rId924" o:title=""/>
          </v:shape>
          <o:OLEObject Type="Embed" ProgID="Equation.DSMT4" ShapeID="_x0000_i1506" DrawAspect="Content" ObjectID="_1630465609" r:id="rId925"/>
        </w:objec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Cho hàm số </w:t>
      </w:r>
      <w:r w:rsidRPr="005E21FF">
        <w:rPr>
          <w:rFonts w:ascii="Palatino Linotype" w:hAnsi="Palatino Linotype"/>
          <w:position w:val="-10"/>
          <w:sz w:val="24"/>
          <w:szCs w:val="24"/>
        </w:rPr>
        <w:object w:dxaOrig="760" w:dyaOrig="360">
          <v:shape id="_x0000_i1507" type="#_x0000_t75" style="width:38.05pt;height:18.35pt" o:ole="">
            <v:imagedata r:id="rId926" o:title=""/>
          </v:shape>
          <o:OLEObject Type="Embed" ProgID="Equation.DSMT4" ShapeID="_x0000_i1507" DrawAspect="Content" ObjectID="_1630465610" r:id="rId927"/>
        </w:object>
      </w:r>
      <w:r w:rsidRPr="005E21FF">
        <w:rPr>
          <w:rFonts w:ascii="Palatino Linotype" w:hAnsi="Palatino Linotype"/>
          <w:sz w:val="24"/>
          <w:szCs w:val="24"/>
        </w:rPr>
        <w:t xml:space="preserve"> có đồ thị </w:t>
      </w:r>
      <w:r w:rsidRPr="005E21FF">
        <w:rPr>
          <w:rFonts w:ascii="Palatino Linotype" w:hAnsi="Palatino Linotype"/>
          <w:position w:val="-14"/>
          <w:sz w:val="24"/>
          <w:szCs w:val="24"/>
        </w:rPr>
        <w:object w:dxaOrig="420" w:dyaOrig="400">
          <v:shape id="_x0000_i1508" type="#_x0000_t75" style="width:21.05pt;height:19.7pt" o:ole="">
            <v:imagedata r:id="rId928" o:title=""/>
          </v:shape>
          <o:OLEObject Type="Embed" ProgID="Equation.DSMT4" ShapeID="_x0000_i1508" DrawAspect="Content" ObjectID="_1630465611" r:id="rId929"/>
        </w:object>
      </w:r>
      <w:r w:rsidRPr="005E21FF">
        <w:rPr>
          <w:rFonts w:ascii="Palatino Linotype" w:hAnsi="Palatino Linotype"/>
          <w:sz w:val="24"/>
          <w:szCs w:val="24"/>
        </w:rPr>
        <w:t xml:space="preserve"> và đường thẳng </w:t>
      </w:r>
      <w:r w:rsidRPr="005E21FF">
        <w:rPr>
          <w:rFonts w:ascii="Palatino Linotype" w:hAnsi="Palatino Linotype"/>
          <w:position w:val="-14"/>
          <w:sz w:val="24"/>
          <w:szCs w:val="24"/>
        </w:rPr>
        <w:object w:dxaOrig="1480" w:dyaOrig="400">
          <v:shape id="_x0000_i1509" type="#_x0000_t75" style="width:74.05pt;height:19.7pt" o:ole="">
            <v:imagedata r:id="rId930" o:title=""/>
          </v:shape>
          <o:OLEObject Type="Embed" ProgID="Equation.DSMT4" ShapeID="_x0000_i1509" DrawAspect="Content" ObjectID="_1630465612" r:id="rId931"/>
        </w:object>
      </w:r>
      <w:r w:rsidRPr="005E21FF">
        <w:rPr>
          <w:rFonts w:ascii="Palatino Linotype" w:hAnsi="Palatino Linotype"/>
          <w:sz w:val="24"/>
          <w:szCs w:val="24"/>
        </w:rPr>
        <w:t xml:space="preserve">. Tìm tọa độ giao điểm của </w:t>
      </w:r>
      <w:r w:rsidRPr="005E21FF">
        <w:rPr>
          <w:rFonts w:ascii="Palatino Linotype" w:hAnsi="Palatino Linotype"/>
          <w:position w:val="-14"/>
          <w:sz w:val="24"/>
          <w:szCs w:val="24"/>
        </w:rPr>
        <w:object w:dxaOrig="420" w:dyaOrig="400">
          <v:shape id="_x0000_i1510" type="#_x0000_t75" style="width:21.05pt;height:19.7pt" o:ole="">
            <v:imagedata r:id="rId932" o:title=""/>
          </v:shape>
          <o:OLEObject Type="Embed" ProgID="Equation.DSMT4" ShapeID="_x0000_i1510" DrawAspect="Content" ObjectID="_1630465613" r:id="rId933"/>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400" w:dyaOrig="400">
          <v:shape id="_x0000_i1511" type="#_x0000_t75" style="width:19.7pt;height:19.7pt" o:ole="">
            <v:imagedata r:id="rId934" o:title=""/>
          </v:shape>
          <o:OLEObject Type="Embed" ProgID="Equation.DSMT4" ShapeID="_x0000_i1511" DrawAspect="Content" ObjectID="_1630465614" r:id="rId935"/>
        </w:object>
      </w:r>
      <w:r w:rsidRPr="005E21FF">
        <w:rPr>
          <w:rFonts w:ascii="Palatino Linotype" w:hAnsi="Palatino Linotype"/>
          <w:sz w:val="24"/>
          <w:szCs w:val="24"/>
        </w:rPr>
        <w:t xml:space="preserve"> bằng phép tính.</w:t>
      </w:r>
    </w:p>
    <w:p w:rsidR="00285BEB" w:rsidRPr="005E21FF" w:rsidRDefault="00285BEB" w:rsidP="00285BEB">
      <w:pPr>
        <w:widowControl w:val="0"/>
        <w:spacing w:before="20" w:after="20" w:line="276" w:lineRule="auto"/>
        <w:ind w:left="992" w:firstLine="709"/>
        <w:jc w:val="center"/>
        <w:rPr>
          <w:rFonts w:ascii="Palatino Linotype" w:hAnsi="Palatino Linotype"/>
          <w:b/>
          <w:sz w:val="24"/>
          <w:szCs w:val="24"/>
        </w:rPr>
      </w:pPr>
      <w:r w:rsidRPr="005E21FF">
        <w:rPr>
          <w:rFonts w:ascii="Palatino Linotype" w:hAnsi="Palatino Linotype"/>
          <w:b/>
          <w:sz w:val="24"/>
          <w:szCs w:val="24"/>
        </w:rPr>
        <w:t>Giải:</w:t>
      </w:r>
    </w:p>
    <w:p w:rsidR="00285BEB" w:rsidRPr="005E21FF" w:rsidRDefault="00285BEB" w:rsidP="00285BEB">
      <w:pPr>
        <w:widowControl w:val="0"/>
        <w:spacing w:before="20" w:after="20" w:line="276" w:lineRule="auto"/>
        <w:ind w:left="992"/>
        <w:rPr>
          <w:rFonts w:ascii="Palatino Linotype" w:hAnsi="Palatino Linotype"/>
          <w:position w:val="-14"/>
          <w:sz w:val="24"/>
          <w:szCs w:val="24"/>
        </w:rPr>
      </w:pPr>
      <w:r w:rsidRPr="005E21FF">
        <w:rPr>
          <w:rFonts w:ascii="Palatino Linotype" w:hAnsi="Palatino Linotype"/>
          <w:sz w:val="24"/>
          <w:szCs w:val="24"/>
        </w:rPr>
        <w:t xml:space="preserve">a) </w:t>
      </w:r>
      <w:r w:rsidRPr="005E21FF">
        <w:rPr>
          <w:rFonts w:ascii="Palatino Linotype" w:hAnsi="Palatino Linotype"/>
          <w:position w:val="-30"/>
          <w:sz w:val="24"/>
          <w:szCs w:val="24"/>
        </w:rPr>
        <w:object w:dxaOrig="3460" w:dyaOrig="720">
          <v:shape id="_x0000_i1512" type="#_x0000_t75" style="width:173.15pt;height:36pt" o:ole="">
            <v:imagedata r:id="rId936" o:title=""/>
          </v:shape>
          <o:OLEObject Type="Embed" ProgID="Equation.DSMT4" ShapeID="_x0000_i1512" DrawAspect="Content" ObjectID="_1630465615" r:id="rId937"/>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Vậy hệ phương trình có nghiệm là: </w:t>
      </w:r>
      <w:r w:rsidRPr="005E21FF">
        <w:rPr>
          <w:rFonts w:ascii="Palatino Linotype" w:hAnsi="Palatino Linotype"/>
          <w:position w:val="-14"/>
          <w:sz w:val="24"/>
          <w:szCs w:val="24"/>
        </w:rPr>
        <w:object w:dxaOrig="1340" w:dyaOrig="400">
          <v:shape id="_x0000_i1513" type="#_x0000_t75" style="width:66.55pt;height:19.7pt" o:ole="">
            <v:imagedata r:id="rId938" o:title=""/>
          </v:shape>
          <o:OLEObject Type="Embed" ProgID="Equation.DSMT4" ShapeID="_x0000_i1513" DrawAspect="Content" ObjectID="_1630465616" r:id="rId939"/>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Phương trình hoành độ giao điểm: </w:t>
      </w:r>
      <w:r w:rsidRPr="005E21FF">
        <w:rPr>
          <w:rFonts w:ascii="Palatino Linotype" w:hAnsi="Palatino Linotype"/>
          <w:position w:val="-14"/>
          <w:sz w:val="24"/>
          <w:szCs w:val="24"/>
        </w:rPr>
        <w:object w:dxaOrig="3340" w:dyaOrig="400">
          <v:shape id="_x0000_i1514" type="#_x0000_t75" style="width:167.15pt;height:19.7pt" o:ole="">
            <v:imagedata r:id="rId940" o:title=""/>
          </v:shape>
          <o:OLEObject Type="Embed" ProgID="Equation.DSMT4" ShapeID="_x0000_i1514" DrawAspect="Content" ObjectID="_1630465617" r:id="rId941"/>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Phương trình </w:t>
      </w:r>
      <w:r w:rsidRPr="005E21FF">
        <w:rPr>
          <w:rFonts w:ascii="Palatino Linotype" w:hAnsi="Palatino Linotype"/>
          <w:position w:val="-14"/>
          <w:sz w:val="24"/>
          <w:szCs w:val="24"/>
        </w:rPr>
        <w:object w:dxaOrig="360" w:dyaOrig="400">
          <v:shape id="_x0000_i1515" type="#_x0000_t75" style="width:18.35pt;height:19.7pt" o:ole="">
            <v:imagedata r:id="rId942" o:title=""/>
          </v:shape>
          <o:OLEObject Type="Embed" ProgID="Equation.DSMT4" ShapeID="_x0000_i1515" DrawAspect="Content" ObjectID="_1630465618" r:id="rId943"/>
        </w:object>
      </w:r>
      <w:r w:rsidRPr="005E21FF">
        <w:rPr>
          <w:rFonts w:ascii="Palatino Linotype" w:hAnsi="Palatino Linotype"/>
          <w:sz w:val="24"/>
          <w:szCs w:val="24"/>
        </w:rPr>
        <w:t xml:space="preserve"> có hệ số: </w:t>
      </w:r>
      <w:r w:rsidRPr="005E21FF">
        <w:rPr>
          <w:rFonts w:ascii="Palatino Linotype" w:hAnsi="Palatino Linotype"/>
          <w:position w:val="-10"/>
          <w:sz w:val="24"/>
          <w:szCs w:val="24"/>
        </w:rPr>
        <w:object w:dxaOrig="3560" w:dyaOrig="320">
          <v:shape id="_x0000_i1516" type="#_x0000_t75" style="width:178pt;height:16.3pt" o:ole="">
            <v:imagedata r:id="rId944" o:title=""/>
          </v:shape>
          <o:OLEObject Type="Embed" ProgID="Equation.DSMT4" ShapeID="_x0000_i1516" DrawAspect="Content" ObjectID="_1630465619" r:id="rId945"/>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6"/>
          <w:sz w:val="24"/>
          <w:szCs w:val="24"/>
        </w:rPr>
        <w:object w:dxaOrig="300" w:dyaOrig="240">
          <v:shape id="_x0000_i1517" type="#_x0000_t75" style="width:14.95pt;height:12.9pt" o:ole="">
            <v:imagedata r:id="rId946" o:title=""/>
          </v:shape>
          <o:OLEObject Type="Embed" ProgID="Equation.DSMT4" ShapeID="_x0000_i1517" DrawAspect="Content" ObjectID="_1630465620" r:id="rId947"/>
        </w:object>
      </w:r>
      <w:r w:rsidRPr="005E21FF">
        <w:rPr>
          <w:rFonts w:ascii="Palatino Linotype" w:hAnsi="Palatino Linotype"/>
          <w:sz w:val="24"/>
          <w:szCs w:val="24"/>
        </w:rPr>
        <w:t xml:space="preserve"> Phương trình </w:t>
      </w:r>
      <w:r w:rsidRPr="005E21FF">
        <w:rPr>
          <w:rFonts w:ascii="Palatino Linotype" w:hAnsi="Palatino Linotype"/>
          <w:position w:val="-14"/>
          <w:sz w:val="24"/>
          <w:szCs w:val="24"/>
        </w:rPr>
        <w:object w:dxaOrig="360" w:dyaOrig="400">
          <v:shape id="_x0000_i1518" type="#_x0000_t75" style="width:18.35pt;height:19.7pt" o:ole="">
            <v:imagedata r:id="rId948" o:title=""/>
          </v:shape>
          <o:OLEObject Type="Embed" ProgID="Equation.DSMT4" ShapeID="_x0000_i1518" DrawAspect="Content" ObjectID="_1630465621" r:id="rId949"/>
        </w:object>
      </w:r>
      <w:r w:rsidRPr="005E21FF">
        <w:rPr>
          <w:rFonts w:ascii="Palatino Linotype" w:hAnsi="Palatino Linotype"/>
          <w:sz w:val="24"/>
          <w:szCs w:val="24"/>
        </w:rPr>
        <w:t xml:space="preserve"> có hai nghiệm: </w:t>
      </w:r>
      <w:r w:rsidRPr="005E21FF">
        <w:rPr>
          <w:rFonts w:ascii="Palatino Linotype" w:hAnsi="Palatino Linotype"/>
          <w:position w:val="-24"/>
          <w:sz w:val="24"/>
          <w:szCs w:val="24"/>
        </w:rPr>
        <w:object w:dxaOrig="1840" w:dyaOrig="620">
          <v:shape id="_x0000_i1519" type="#_x0000_t75" style="width:92.35pt;height:31.25pt" o:ole="">
            <v:imagedata r:id="rId950" o:title=""/>
          </v:shape>
          <o:OLEObject Type="Embed" ProgID="Equation.DSMT4" ShapeID="_x0000_i1519" DrawAspect="Content" ObjectID="_1630465622" r:id="rId951"/>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 Với </w:t>
      </w:r>
      <w:r w:rsidRPr="005E21FF">
        <w:rPr>
          <w:rFonts w:ascii="Palatino Linotype" w:hAnsi="Palatino Linotype"/>
          <w:position w:val="-14"/>
          <w:sz w:val="24"/>
          <w:szCs w:val="24"/>
        </w:rPr>
        <w:object w:dxaOrig="3000" w:dyaOrig="400">
          <v:shape id="_x0000_i1520" type="#_x0000_t75" style="width:150.15pt;height:19.7pt" o:ole="">
            <v:imagedata r:id="rId952" o:title=""/>
          </v:shape>
          <o:OLEObject Type="Embed" ProgID="Equation.DSMT4" ShapeID="_x0000_i1520" DrawAspect="Content" ObjectID="_1630465623" r:id="rId953"/>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 Với </w:t>
      </w:r>
      <w:r w:rsidRPr="005E21FF">
        <w:rPr>
          <w:rFonts w:ascii="Palatino Linotype" w:hAnsi="Palatino Linotype"/>
          <w:position w:val="-28"/>
          <w:sz w:val="24"/>
          <w:szCs w:val="24"/>
        </w:rPr>
        <w:object w:dxaOrig="3980" w:dyaOrig="740">
          <v:shape id="_x0000_i1521" type="#_x0000_t75" style="width:199.8pt;height:36.7pt" o:ole="">
            <v:imagedata r:id="rId954" o:title=""/>
          </v:shape>
          <o:OLEObject Type="Embed" ProgID="Equation.DSMT4" ShapeID="_x0000_i1521" DrawAspect="Content" ObjectID="_1630465624" r:id="rId955"/>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Vậy tọa độ giao điểm của </w:t>
      </w:r>
      <w:r w:rsidRPr="005E21FF">
        <w:rPr>
          <w:rFonts w:ascii="Palatino Linotype" w:hAnsi="Palatino Linotype"/>
          <w:position w:val="-14"/>
          <w:sz w:val="24"/>
          <w:szCs w:val="24"/>
        </w:rPr>
        <w:object w:dxaOrig="420" w:dyaOrig="400">
          <v:shape id="_x0000_i1522" type="#_x0000_t75" style="width:21.05pt;height:19.7pt" o:ole="">
            <v:imagedata r:id="rId956" o:title=""/>
          </v:shape>
          <o:OLEObject Type="Embed" ProgID="Equation.DSMT4" ShapeID="_x0000_i1522" DrawAspect="Content" ObjectID="_1630465625" r:id="rId957"/>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400" w:dyaOrig="400">
          <v:shape id="_x0000_i1523" type="#_x0000_t75" style="width:19.7pt;height:19.7pt" o:ole="">
            <v:imagedata r:id="rId958" o:title=""/>
          </v:shape>
          <o:OLEObject Type="Embed" ProgID="Equation.DSMT4" ShapeID="_x0000_i1523" DrawAspect="Content" ObjectID="_1630465626" r:id="rId959"/>
        </w:object>
      </w:r>
      <w:r w:rsidRPr="005E21FF">
        <w:rPr>
          <w:rFonts w:ascii="Palatino Linotype" w:hAnsi="Palatino Linotype"/>
          <w:sz w:val="24"/>
          <w:szCs w:val="24"/>
        </w:rPr>
        <w:t xml:space="preserve"> là </w:t>
      </w:r>
      <w:r w:rsidRPr="005E21FF">
        <w:rPr>
          <w:rFonts w:ascii="Palatino Linotype" w:hAnsi="Palatino Linotype"/>
          <w:position w:val="-14"/>
          <w:sz w:val="24"/>
          <w:szCs w:val="24"/>
        </w:rPr>
        <w:object w:dxaOrig="720" w:dyaOrig="400">
          <v:shape id="_x0000_i1524" type="#_x0000_t75" style="width:36pt;height:19.7pt" o:ole="">
            <v:imagedata r:id="rId960" o:title=""/>
          </v:shape>
          <o:OLEObject Type="Embed" ProgID="Equation.DSMT4" ShapeID="_x0000_i1524" DrawAspect="Content" ObjectID="_1630465627" r:id="rId961"/>
        </w:object>
      </w:r>
      <w:r w:rsidRPr="005E21FF">
        <w:rPr>
          <w:rFonts w:ascii="Palatino Linotype" w:hAnsi="Palatino Linotype"/>
          <w:sz w:val="24"/>
          <w:szCs w:val="24"/>
        </w:rPr>
        <w:t xml:space="preserve"> và </w:t>
      </w:r>
      <w:r w:rsidRPr="005E21FF">
        <w:rPr>
          <w:rFonts w:ascii="Palatino Linotype" w:hAnsi="Palatino Linotype"/>
          <w:position w:val="-28"/>
          <w:sz w:val="24"/>
          <w:szCs w:val="24"/>
        </w:rPr>
        <w:object w:dxaOrig="1020" w:dyaOrig="680">
          <v:shape id="_x0000_i1525" type="#_x0000_t75" style="width:50.95pt;height:33.95pt" o:ole="">
            <v:imagedata r:id="rId962" o:title=""/>
          </v:shape>
          <o:OLEObject Type="Embed" ProgID="Equation.DSMT4" ShapeID="_x0000_i1525" DrawAspect="Content" ObjectID="_1630465628" r:id="rId963"/>
        </w:object>
      </w:r>
      <w:r w:rsidRPr="005E21FF">
        <w:rPr>
          <w:rFonts w:ascii="Palatino Linotype" w:hAnsi="Palatino Linotype"/>
          <w:sz w:val="24"/>
          <w:szCs w:val="24"/>
        </w:rPr>
        <w:t>.</w:t>
      </w:r>
    </w:p>
    <w:p w:rsidR="00285BEB" w:rsidRPr="005E21FF" w:rsidRDefault="00285BEB" w:rsidP="0041396D">
      <w:pPr>
        <w:pStyle w:val="ListParagraph"/>
        <w:numPr>
          <w:ilvl w:val="0"/>
          <w:numId w:val="8"/>
        </w:numPr>
        <w:tabs>
          <w:tab w:val="left" w:pos="992"/>
        </w:tabs>
        <w:spacing w:before="20" w:after="20"/>
        <w:jc w:val="both"/>
        <w:rPr>
          <w:rFonts w:ascii="Palatino Linotype" w:hAnsi="Palatino Linotype"/>
          <w:b/>
          <w:sz w:val="24"/>
          <w:szCs w:val="24"/>
        </w:rPr>
      </w:pPr>
      <w:r w:rsidRPr="005E21FF">
        <w:rPr>
          <w:rFonts w:ascii="Palatino Linotype" w:hAnsi="Palatino Linotype"/>
          <w:b/>
          <w:sz w:val="24"/>
          <w:szCs w:val="24"/>
        </w:rPr>
        <w:t>(6,0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4"/>
          <w:sz w:val="24"/>
          <w:szCs w:val="24"/>
        </w:rPr>
        <w:object w:dxaOrig="2079" w:dyaOrig="400">
          <v:shape id="_x0000_i1526" type="#_x0000_t75" style="width:103.95pt;height:19.7pt" o:ole="">
            <v:imagedata r:id="rId964" o:title=""/>
          </v:shape>
          <o:OLEObject Type="Embed" ProgID="Equation.DSMT4" ShapeID="_x0000_i1526" DrawAspect="Content" ObjectID="_1630465629" r:id="rId965"/>
        </w:object>
      </w:r>
      <w:r w:rsidRPr="005E21FF">
        <w:rPr>
          <w:rFonts w:ascii="Palatino Linotype" w:hAnsi="Palatino Linotype"/>
          <w:sz w:val="24"/>
          <w:szCs w:val="24"/>
        </w:rPr>
        <w:t xml:space="preserve"> (m là tham số).</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a) Giải phương trình </w:t>
      </w:r>
      <w:r w:rsidRPr="005E21FF">
        <w:rPr>
          <w:rFonts w:ascii="Palatino Linotype" w:hAnsi="Palatino Linotype"/>
          <w:position w:val="-14"/>
          <w:sz w:val="24"/>
          <w:szCs w:val="24"/>
        </w:rPr>
        <w:object w:dxaOrig="340" w:dyaOrig="400">
          <v:shape id="_x0000_i1527" type="#_x0000_t75" style="width:17pt;height:19.7pt" o:ole="">
            <v:imagedata r:id="rId966" o:title=""/>
          </v:shape>
          <o:OLEObject Type="Embed" ProgID="Equation.DSMT4" ShapeID="_x0000_i1527" DrawAspect="Content" ObjectID="_1630465630" r:id="rId967"/>
        </w:object>
      </w:r>
      <w:r w:rsidRPr="005E21FF">
        <w:rPr>
          <w:rFonts w:ascii="Palatino Linotype" w:hAnsi="Palatino Linotype"/>
          <w:sz w:val="24"/>
          <w:szCs w:val="24"/>
        </w:rPr>
        <w:t xml:space="preserve"> khi </w:t>
      </w:r>
      <w:r w:rsidRPr="005E21FF">
        <w:rPr>
          <w:rFonts w:ascii="Palatino Linotype" w:hAnsi="Palatino Linotype"/>
          <w:position w:val="-6"/>
          <w:sz w:val="24"/>
          <w:szCs w:val="24"/>
        </w:rPr>
        <w:object w:dxaOrig="740" w:dyaOrig="279">
          <v:shape id="_x0000_i1528" type="#_x0000_t75" style="width:36.7pt;height:14.25pt" o:ole="">
            <v:imagedata r:id="rId968" o:title=""/>
          </v:shape>
          <o:OLEObject Type="Embed" ProgID="Equation.DSMT4" ShapeID="_x0000_i1528" DrawAspect="Content" ObjectID="_1630465631" r:id="rId969"/>
        </w:object>
      </w:r>
      <w:r w:rsidRPr="005E21FF">
        <w:rPr>
          <w:rFonts w:ascii="Palatino Linotype" w:hAnsi="Palatino Linotype"/>
          <w:sz w:val="24"/>
          <w:szCs w:val="24"/>
        </w:rPr>
        <w:t>.</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Chứng minh phương trình </w:t>
      </w:r>
      <w:r w:rsidRPr="005E21FF">
        <w:rPr>
          <w:rFonts w:ascii="Palatino Linotype" w:hAnsi="Palatino Linotype"/>
          <w:position w:val="-14"/>
          <w:sz w:val="24"/>
          <w:szCs w:val="24"/>
        </w:rPr>
        <w:object w:dxaOrig="340" w:dyaOrig="400">
          <v:shape id="_x0000_i1529" type="#_x0000_t75" style="width:17pt;height:19.7pt" o:ole="">
            <v:imagedata r:id="rId970" o:title=""/>
          </v:shape>
          <o:OLEObject Type="Embed" ProgID="Equation.DSMT4" ShapeID="_x0000_i1529" DrawAspect="Content" ObjectID="_1630465632" r:id="rId971"/>
        </w:object>
      </w:r>
      <w:r w:rsidRPr="005E21FF">
        <w:rPr>
          <w:rFonts w:ascii="Palatino Linotype" w:hAnsi="Palatino Linotype"/>
          <w:sz w:val="24"/>
          <w:szCs w:val="24"/>
        </w:rPr>
        <w:t xml:space="preserve"> luôn có nghiệm với mọi giá trị của 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lastRenderedPageBreak/>
        <w:t xml:space="preserve">c) Gọi </w:t>
      </w:r>
      <w:r w:rsidRPr="005E21FF">
        <w:rPr>
          <w:rFonts w:ascii="Palatino Linotype" w:hAnsi="Palatino Linotype"/>
          <w:position w:val="-12"/>
          <w:sz w:val="24"/>
          <w:szCs w:val="24"/>
        </w:rPr>
        <w:object w:dxaOrig="240" w:dyaOrig="360">
          <v:shape id="_x0000_i1530" type="#_x0000_t75" style="width:12.9pt;height:18.35pt" o:ole="">
            <v:imagedata r:id="rId972" o:title=""/>
          </v:shape>
          <o:OLEObject Type="Embed" ProgID="Equation.DSMT4" ShapeID="_x0000_i1530" DrawAspect="Content" ObjectID="_1630465633" r:id="rId973"/>
        </w:object>
      </w:r>
      <w:r w:rsidRPr="005E21FF">
        <w:rPr>
          <w:rFonts w:ascii="Palatino Linotype" w:hAnsi="Palatino Linotype"/>
          <w:sz w:val="24"/>
          <w:szCs w:val="24"/>
        </w:rPr>
        <w:t xml:space="preserve">; </w:t>
      </w:r>
      <w:r w:rsidRPr="005E21FF">
        <w:rPr>
          <w:rFonts w:ascii="Palatino Linotype" w:hAnsi="Palatino Linotype"/>
          <w:position w:val="-12"/>
          <w:sz w:val="24"/>
          <w:szCs w:val="24"/>
        </w:rPr>
        <w:object w:dxaOrig="260" w:dyaOrig="360">
          <v:shape id="_x0000_i1531" type="#_x0000_t75" style="width:13.6pt;height:18.35pt" o:ole="">
            <v:imagedata r:id="rId974" o:title=""/>
          </v:shape>
          <o:OLEObject Type="Embed" ProgID="Equation.DSMT4" ShapeID="_x0000_i1531" DrawAspect="Content" ObjectID="_1630465634" r:id="rId975"/>
        </w:object>
      </w:r>
      <w:r w:rsidRPr="005E21FF">
        <w:rPr>
          <w:rFonts w:ascii="Palatino Linotype" w:hAnsi="Palatino Linotype"/>
          <w:sz w:val="24"/>
          <w:szCs w:val="24"/>
        </w:rPr>
        <w:t xml:space="preserve"> là hai nghiệm của phương trình </w:t>
      </w:r>
      <w:r w:rsidRPr="005E21FF">
        <w:rPr>
          <w:rFonts w:ascii="Palatino Linotype" w:hAnsi="Palatino Linotype"/>
          <w:position w:val="-14"/>
          <w:sz w:val="24"/>
          <w:szCs w:val="24"/>
        </w:rPr>
        <w:object w:dxaOrig="340" w:dyaOrig="400">
          <v:shape id="_x0000_i1532" type="#_x0000_t75" style="width:17pt;height:19.7pt" o:ole="">
            <v:imagedata r:id="rId976" o:title=""/>
          </v:shape>
          <o:OLEObject Type="Embed" ProgID="Equation.DSMT4" ShapeID="_x0000_i1532" DrawAspect="Content" ObjectID="_1630465635" r:id="rId977"/>
        </w:object>
      </w:r>
      <w:r w:rsidRPr="005E21FF">
        <w:rPr>
          <w:rFonts w:ascii="Palatino Linotype" w:hAnsi="Palatino Linotype"/>
          <w:sz w:val="24"/>
          <w:szCs w:val="24"/>
        </w:rPr>
        <w:t>. Tìm m để:</w:t>
      </w:r>
    </w:p>
    <w:p w:rsidR="00285BEB" w:rsidRPr="005E21FF" w:rsidRDefault="00285BEB" w:rsidP="00285BEB">
      <w:pPr>
        <w:spacing w:before="20" w:after="20" w:line="276" w:lineRule="auto"/>
        <w:ind w:left="992"/>
        <w:jc w:val="center"/>
        <w:rPr>
          <w:rFonts w:ascii="Palatino Linotype" w:hAnsi="Palatino Linotype"/>
          <w:sz w:val="24"/>
          <w:szCs w:val="24"/>
        </w:rPr>
      </w:pPr>
      <w:r w:rsidRPr="005E21FF">
        <w:rPr>
          <w:rFonts w:ascii="Palatino Linotype" w:hAnsi="Palatino Linotype"/>
          <w:position w:val="-24"/>
          <w:sz w:val="24"/>
          <w:szCs w:val="24"/>
        </w:rPr>
        <w:object w:dxaOrig="3920" w:dyaOrig="620">
          <v:shape id="_x0000_i1533" type="#_x0000_t75" style="width:196.4pt;height:31.25pt" o:ole="">
            <v:imagedata r:id="rId978" o:title=""/>
          </v:shape>
          <o:OLEObject Type="Embed" ProgID="Equation.DSMT4" ShapeID="_x0000_i1533" DrawAspect="Content" ObjectID="_1630465636" r:id="rId979"/>
        </w:object>
      </w:r>
    </w:p>
    <w:p w:rsidR="00285BEB" w:rsidRPr="005E21FF" w:rsidRDefault="00285BEB" w:rsidP="00285BEB">
      <w:pPr>
        <w:widowControl w:val="0"/>
        <w:spacing w:before="20" w:after="20" w:line="276" w:lineRule="auto"/>
        <w:ind w:left="992" w:firstLine="709"/>
        <w:jc w:val="center"/>
        <w:rPr>
          <w:rFonts w:ascii="Palatino Linotype" w:hAnsi="Palatino Linotype"/>
          <w:b/>
          <w:sz w:val="24"/>
          <w:szCs w:val="24"/>
        </w:rPr>
      </w:pPr>
      <w:r w:rsidRPr="005E21FF">
        <w:rPr>
          <w:rFonts w:ascii="Palatino Linotype" w:hAnsi="Palatino Linotype"/>
          <w:b/>
          <w:sz w:val="24"/>
          <w:szCs w:val="24"/>
        </w:rPr>
        <w:t>Giải:</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a) Thay </w:t>
      </w:r>
      <w:r w:rsidRPr="005E21FF">
        <w:rPr>
          <w:rFonts w:ascii="Palatino Linotype" w:hAnsi="Palatino Linotype"/>
          <w:position w:val="-6"/>
          <w:sz w:val="24"/>
          <w:szCs w:val="24"/>
        </w:rPr>
        <w:object w:dxaOrig="740" w:dyaOrig="279">
          <v:shape id="_x0000_i1534" type="#_x0000_t75" style="width:36.7pt;height:14.25pt" o:ole="">
            <v:imagedata r:id="rId980" o:title=""/>
          </v:shape>
          <o:OLEObject Type="Embed" ProgID="Equation.DSMT4" ShapeID="_x0000_i1534" DrawAspect="Content" ObjectID="_1630465637" r:id="rId981"/>
        </w:object>
      </w:r>
      <w:r w:rsidRPr="005E21FF">
        <w:rPr>
          <w:rFonts w:ascii="Palatino Linotype" w:hAnsi="Palatino Linotype"/>
          <w:sz w:val="24"/>
          <w:szCs w:val="24"/>
        </w:rPr>
        <w:t xml:space="preserve"> vào phương trình </w:t>
      </w:r>
      <w:r w:rsidRPr="005E21FF">
        <w:rPr>
          <w:rFonts w:ascii="Palatino Linotype" w:hAnsi="Palatino Linotype"/>
          <w:position w:val="-14"/>
          <w:sz w:val="24"/>
          <w:szCs w:val="24"/>
        </w:rPr>
        <w:object w:dxaOrig="340" w:dyaOrig="400">
          <v:shape id="_x0000_i1535" type="#_x0000_t75" style="width:17pt;height:19.7pt" o:ole="">
            <v:imagedata r:id="rId982" o:title=""/>
          </v:shape>
          <o:OLEObject Type="Embed" ProgID="Equation.DSMT4" ShapeID="_x0000_i1535" DrawAspect="Content" ObjectID="_1630465638" r:id="rId983"/>
        </w:object>
      </w:r>
      <w:r w:rsidRPr="005E21FF">
        <w:rPr>
          <w:rFonts w:ascii="Palatino Linotype" w:hAnsi="Palatino Linotype"/>
          <w:sz w:val="24"/>
          <w:szCs w:val="24"/>
        </w:rPr>
        <w:t xml:space="preserve"> ta có:</w:t>
      </w:r>
    </w:p>
    <w:p w:rsidR="00285BEB" w:rsidRPr="005E21FF" w:rsidRDefault="00285BEB" w:rsidP="00285BEB">
      <w:pPr>
        <w:widowControl w:val="0"/>
        <w:spacing w:before="20" w:after="20" w:line="276" w:lineRule="auto"/>
        <w:ind w:left="992"/>
        <w:jc w:val="center"/>
        <w:rPr>
          <w:rFonts w:ascii="Palatino Linotype" w:hAnsi="Palatino Linotype"/>
          <w:sz w:val="24"/>
          <w:szCs w:val="24"/>
        </w:rPr>
      </w:pPr>
      <w:r w:rsidRPr="005E21FF">
        <w:rPr>
          <w:rFonts w:ascii="Palatino Linotype" w:hAnsi="Palatino Linotype"/>
          <w:position w:val="-30"/>
          <w:sz w:val="24"/>
          <w:szCs w:val="24"/>
        </w:rPr>
        <w:object w:dxaOrig="6820" w:dyaOrig="720">
          <v:shape id="_x0000_i1536" type="#_x0000_t75" style="width:341.7pt;height:36pt" o:ole="">
            <v:imagedata r:id="rId984" o:title=""/>
          </v:shape>
          <o:OLEObject Type="Embed" ProgID="Equation.DSMT4" ShapeID="_x0000_i1536" DrawAspect="Content" ObjectID="_1630465639" r:id="rId985"/>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Vậy với </w:t>
      </w:r>
      <w:r w:rsidRPr="005E21FF">
        <w:rPr>
          <w:rFonts w:ascii="Palatino Linotype" w:hAnsi="Palatino Linotype"/>
          <w:position w:val="-6"/>
          <w:sz w:val="24"/>
          <w:szCs w:val="24"/>
        </w:rPr>
        <w:object w:dxaOrig="740" w:dyaOrig="279">
          <v:shape id="_x0000_i1537" type="#_x0000_t75" style="width:36.7pt;height:14.25pt" o:ole="">
            <v:imagedata r:id="rId986" o:title=""/>
          </v:shape>
          <o:OLEObject Type="Embed" ProgID="Equation.DSMT4" ShapeID="_x0000_i1537" DrawAspect="Content" ObjectID="_1630465640" r:id="rId987"/>
        </w:object>
      </w:r>
      <w:r w:rsidRPr="005E21FF">
        <w:rPr>
          <w:rFonts w:ascii="Palatino Linotype" w:hAnsi="Palatino Linotype"/>
          <w:sz w:val="24"/>
          <w:szCs w:val="24"/>
        </w:rPr>
        <w:t xml:space="preserve"> thì phương trình có tập nghiệm </w:t>
      </w:r>
      <w:r w:rsidRPr="005E21FF">
        <w:rPr>
          <w:rFonts w:ascii="Palatino Linotype" w:hAnsi="Palatino Linotype"/>
          <w:position w:val="-14"/>
          <w:sz w:val="24"/>
          <w:szCs w:val="24"/>
        </w:rPr>
        <w:object w:dxaOrig="1280" w:dyaOrig="400">
          <v:shape id="_x0000_i1538" type="#_x0000_t75" style="width:63.85pt;height:19.7pt" o:ole="">
            <v:imagedata r:id="rId988" o:title=""/>
          </v:shape>
          <o:OLEObject Type="Embed" ProgID="Equation.DSMT4" ShapeID="_x0000_i1538" DrawAspect="Content" ObjectID="_1630465641" r:id="rId989"/>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Ta có: </w:t>
      </w:r>
      <w:r w:rsidRPr="005E21FF">
        <w:rPr>
          <w:rFonts w:ascii="Palatino Linotype" w:hAnsi="Palatino Linotype"/>
          <w:position w:val="-14"/>
          <w:sz w:val="24"/>
          <w:szCs w:val="24"/>
        </w:rPr>
        <w:object w:dxaOrig="4160" w:dyaOrig="440">
          <v:shape id="_x0000_i1539" type="#_x0000_t75" style="width:207.8pt;height:21.75pt" o:ole="">
            <v:imagedata r:id="rId990" o:title=""/>
          </v:shape>
          <o:OLEObject Type="Embed" ProgID="Equation.DSMT4" ShapeID="_x0000_i1539" DrawAspect="Content" ObjectID="_1630465642" r:id="rId991"/>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Do đó phương trình </w:t>
      </w:r>
      <w:r w:rsidRPr="005E21FF">
        <w:rPr>
          <w:rFonts w:ascii="Palatino Linotype" w:hAnsi="Palatino Linotype"/>
          <w:position w:val="-14"/>
          <w:sz w:val="24"/>
          <w:szCs w:val="24"/>
        </w:rPr>
        <w:object w:dxaOrig="340" w:dyaOrig="400">
          <v:shape id="_x0000_i1540" type="#_x0000_t75" style="width:17pt;height:19.7pt" o:ole="">
            <v:imagedata r:id="rId992" o:title=""/>
          </v:shape>
          <o:OLEObject Type="Embed" ProgID="Equation.DSMT4" ShapeID="_x0000_i1540" DrawAspect="Content" ObjectID="_1630465643" r:id="rId993"/>
        </w:object>
      </w:r>
      <w:r w:rsidRPr="005E21FF">
        <w:rPr>
          <w:rFonts w:ascii="Palatino Linotype" w:hAnsi="Palatino Linotype"/>
          <w:sz w:val="24"/>
          <w:szCs w:val="24"/>
        </w:rPr>
        <w:t xml:space="preserve"> luôn có hai nghiệm với mọi giá trị của m.</w: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 Do phương trình </w:t>
      </w:r>
      <w:r w:rsidRPr="005E21FF">
        <w:rPr>
          <w:rFonts w:ascii="Palatino Linotype" w:hAnsi="Palatino Linotype"/>
          <w:position w:val="-14"/>
          <w:sz w:val="24"/>
          <w:szCs w:val="24"/>
        </w:rPr>
        <w:object w:dxaOrig="340" w:dyaOrig="400">
          <v:shape id="_x0000_i1541" type="#_x0000_t75" style="width:17pt;height:19.7pt" o:ole="">
            <v:imagedata r:id="rId994" o:title=""/>
          </v:shape>
          <o:OLEObject Type="Embed" ProgID="Equation.DSMT4" ShapeID="_x0000_i1541" DrawAspect="Content" ObjectID="_1630465644" r:id="rId995"/>
        </w:object>
      </w:r>
      <w:r w:rsidRPr="005E21FF">
        <w:rPr>
          <w:rFonts w:ascii="Palatino Linotype" w:hAnsi="Palatino Linotype"/>
          <w:sz w:val="24"/>
          <w:szCs w:val="24"/>
        </w:rPr>
        <w:t xml:space="preserve"> luôn có hai nghiệm với mọi giá trị của m, gọi </w:t>
      </w:r>
      <w:r w:rsidRPr="005E21FF">
        <w:rPr>
          <w:rFonts w:ascii="Palatino Linotype" w:hAnsi="Palatino Linotype"/>
          <w:position w:val="-12"/>
          <w:sz w:val="24"/>
          <w:szCs w:val="24"/>
        </w:rPr>
        <w:object w:dxaOrig="580" w:dyaOrig="360">
          <v:shape id="_x0000_i1542" type="#_x0000_t75" style="width:29.2pt;height:18.35pt" o:ole="">
            <v:imagedata r:id="rId996" o:title=""/>
          </v:shape>
          <o:OLEObject Type="Embed" ProgID="Equation.DSMT4" ShapeID="_x0000_i1542" DrawAspect="Content" ObjectID="_1630465645" r:id="rId997"/>
        </w:object>
      </w:r>
      <w:r w:rsidRPr="005E21FF">
        <w:rPr>
          <w:rFonts w:ascii="Palatino Linotype" w:hAnsi="Palatino Linotype"/>
          <w:sz w:val="24"/>
          <w:szCs w:val="24"/>
        </w:rPr>
        <w:t xml:space="preserve"> là hai nghiệm của phương trình </w:t>
      </w:r>
      <w:r w:rsidRPr="005E21FF">
        <w:rPr>
          <w:rFonts w:ascii="Palatino Linotype" w:hAnsi="Palatino Linotype"/>
          <w:position w:val="-14"/>
          <w:sz w:val="24"/>
          <w:szCs w:val="24"/>
        </w:rPr>
        <w:object w:dxaOrig="340" w:dyaOrig="400">
          <v:shape id="_x0000_i1543" type="#_x0000_t75" style="width:17pt;height:19.7pt" o:ole="">
            <v:imagedata r:id="rId998" o:title=""/>
          </v:shape>
          <o:OLEObject Type="Embed" ProgID="Equation.DSMT4" ShapeID="_x0000_i1543" DrawAspect="Content" ObjectID="_1630465646" r:id="rId999"/>
        </w:objec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Áp dụng định lí Vi-ét ta có: </w:t>
      </w:r>
      <w:r w:rsidRPr="005E21FF">
        <w:rPr>
          <w:rFonts w:ascii="Palatino Linotype" w:hAnsi="Palatino Linotype"/>
          <w:position w:val="-32"/>
          <w:sz w:val="24"/>
          <w:szCs w:val="24"/>
        </w:rPr>
        <w:object w:dxaOrig="1579" w:dyaOrig="760">
          <v:shape id="_x0000_i1544" type="#_x0000_t75" style="width:78.8pt;height:38.05pt" o:ole="">
            <v:imagedata r:id="rId1000" o:title=""/>
          </v:shape>
          <o:OLEObject Type="Embed" ProgID="Equation.DSMT4" ShapeID="_x0000_i1544" DrawAspect="Content" ObjectID="_1630465647" r:id="rId1001"/>
        </w:objec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24"/>
          <w:sz w:val="24"/>
          <w:szCs w:val="24"/>
        </w:rPr>
        <w:object w:dxaOrig="3920" w:dyaOrig="620">
          <v:shape id="_x0000_i1545" type="#_x0000_t75" style="width:196.4pt;height:31.25pt" o:ole="">
            <v:imagedata r:id="rId1002" o:title=""/>
          </v:shape>
          <o:OLEObject Type="Embed" ProgID="Equation.DSMT4" ShapeID="_x0000_i1545" DrawAspect="Content" ObjectID="_1630465648" r:id="rId1003"/>
        </w:objec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position w:val="-36"/>
          <w:sz w:val="24"/>
          <w:szCs w:val="24"/>
        </w:rPr>
        <w:object w:dxaOrig="4380" w:dyaOrig="840">
          <v:shape id="_x0000_i1546" type="#_x0000_t75" style="width:218.1pt;height:42.1pt" o:ole="">
            <v:imagedata r:id="rId1004" o:title=""/>
          </v:shape>
          <o:OLEObject Type="Embed" ProgID="Equation.DSMT4" ShapeID="_x0000_i1546" DrawAspect="Content" ObjectID="_1630465649" r:id="rId1005"/>
        </w:objec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position w:val="-14"/>
          <w:sz w:val="24"/>
          <w:szCs w:val="24"/>
        </w:rPr>
        <w:object w:dxaOrig="2380" w:dyaOrig="400">
          <v:shape id="_x0000_i1547" type="#_x0000_t75" style="width:119.6pt;height:19.7pt" o:ole="">
            <v:imagedata r:id="rId1006" o:title=""/>
          </v:shape>
          <o:OLEObject Type="Embed" ProgID="Equation.DSMT4" ShapeID="_x0000_i1547" DrawAspect="Content" ObjectID="_1630465650" r:id="rId1007"/>
        </w:object>
      </w:r>
      <w:r w:rsidRPr="005E21FF">
        <w:rPr>
          <w:rFonts w:ascii="Palatino Linotype" w:hAnsi="Palatino Linotype"/>
          <w:sz w:val="24"/>
          <w:szCs w:val="24"/>
        </w:rPr>
        <w:t xml:space="preserve"> (do </w:t>
      </w:r>
      <w:r w:rsidRPr="005E21FF">
        <w:rPr>
          <w:rFonts w:ascii="Palatino Linotype" w:hAnsi="Palatino Linotype"/>
          <w:position w:val="-12"/>
          <w:sz w:val="24"/>
          <w:szCs w:val="24"/>
        </w:rPr>
        <w:object w:dxaOrig="240" w:dyaOrig="360">
          <v:shape id="_x0000_i1548" type="#_x0000_t75" style="width:12.9pt;height:18.35pt" o:ole="">
            <v:imagedata r:id="rId1008" o:title=""/>
          </v:shape>
          <o:OLEObject Type="Embed" ProgID="Equation.DSMT4" ShapeID="_x0000_i1548" DrawAspect="Content" ObjectID="_1630465651" r:id="rId1009"/>
        </w:object>
      </w:r>
      <w:r w:rsidRPr="005E21FF">
        <w:rPr>
          <w:rFonts w:ascii="Palatino Linotype" w:hAnsi="Palatino Linotype"/>
          <w:sz w:val="24"/>
          <w:szCs w:val="24"/>
        </w:rPr>
        <w:t xml:space="preserve"> là nghiệm của </w:t>
      </w:r>
      <w:r w:rsidRPr="005E21FF">
        <w:rPr>
          <w:rFonts w:ascii="Palatino Linotype" w:hAnsi="Palatino Linotype"/>
          <w:position w:val="-14"/>
          <w:sz w:val="24"/>
          <w:szCs w:val="24"/>
        </w:rPr>
        <w:object w:dxaOrig="340" w:dyaOrig="400">
          <v:shape id="_x0000_i1549" type="#_x0000_t75" style="width:17pt;height:19.7pt" o:ole="">
            <v:imagedata r:id="rId1010" o:title=""/>
          </v:shape>
          <o:OLEObject Type="Embed" ProgID="Equation.DSMT4" ShapeID="_x0000_i1549" DrawAspect="Content" ObjectID="_1630465652" r:id="rId1011"/>
        </w:object>
      </w:r>
      <w:r w:rsidRPr="005E21FF">
        <w:rPr>
          <w:rFonts w:ascii="Palatino Linotype" w:hAnsi="Palatino Linotype"/>
          <w:sz w:val="24"/>
          <w:szCs w:val="24"/>
        </w:rPr>
        <w:t xml:space="preserve"> nên </w:t>
      </w:r>
      <w:r w:rsidRPr="005E21FF">
        <w:rPr>
          <w:rFonts w:ascii="Palatino Linotype" w:hAnsi="Palatino Linotype"/>
          <w:position w:val="-14"/>
          <w:sz w:val="24"/>
          <w:szCs w:val="24"/>
        </w:rPr>
        <w:object w:dxaOrig="2160" w:dyaOrig="400">
          <v:shape id="_x0000_i1550" type="#_x0000_t75" style="width:108pt;height:19.7pt" o:ole="">
            <v:imagedata r:id="rId1012" o:title=""/>
          </v:shape>
          <o:OLEObject Type="Embed" ProgID="Equation.DSMT4" ShapeID="_x0000_i1550" DrawAspect="Content" ObjectID="_1630465653" r:id="rId1013"/>
        </w:object>
      </w:r>
      <w:r w:rsidRPr="005E21FF">
        <w:rPr>
          <w:rFonts w:ascii="Palatino Linotype" w:hAnsi="Palatino Linotype"/>
          <w:sz w:val="24"/>
          <w:szCs w:val="24"/>
        </w:rPr>
        <w:t>)</w:t>
      </w:r>
    </w:p>
    <w:p w:rsidR="00285BEB" w:rsidRPr="005E21FF" w:rsidRDefault="00285BEB" w:rsidP="00285BEB">
      <w:pPr>
        <w:widowControl w:val="0"/>
        <w:spacing w:before="20" w:after="20" w:line="276" w:lineRule="auto"/>
        <w:ind w:left="992"/>
        <w:jc w:val="both"/>
        <w:rPr>
          <w:rFonts w:ascii="Palatino Linotype" w:hAnsi="Palatino Linotype"/>
          <w:sz w:val="24"/>
          <w:szCs w:val="24"/>
        </w:rPr>
      </w:pPr>
      <w:r w:rsidRPr="005E21FF">
        <w:rPr>
          <w:rFonts w:ascii="Palatino Linotype" w:hAnsi="Palatino Linotype"/>
          <w:position w:val="-6"/>
          <w:sz w:val="24"/>
          <w:szCs w:val="24"/>
        </w:rPr>
        <w:object w:dxaOrig="3420" w:dyaOrig="279">
          <v:shape id="_x0000_i1551" type="#_x0000_t75" style="width:171.15pt;height:14.25pt" o:ole="">
            <v:imagedata r:id="rId1014" o:title=""/>
          </v:shape>
          <o:OLEObject Type="Embed" ProgID="Equation.DSMT4" ShapeID="_x0000_i1551" DrawAspect="Content" ObjectID="_1630465654" r:id="rId1015"/>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1200" w:dyaOrig="279">
          <v:shape id="_x0000_i1552" type="#_x0000_t75" style="width:59.1pt;height:14.25pt" o:ole="">
            <v:imagedata r:id="rId1016" o:title=""/>
          </v:shape>
          <o:OLEObject Type="Embed" ProgID="Equation.DSMT4" ShapeID="_x0000_i1552" DrawAspect="Content" ObjectID="_1630465655" r:id="rId1017"/>
        </w:object>
      </w:r>
      <w:r w:rsidRPr="005E21FF">
        <w:rPr>
          <w:rFonts w:ascii="Palatino Linotype" w:hAnsi="Palatino Linotype"/>
          <w:sz w:val="24"/>
          <w:szCs w:val="24"/>
        </w:rPr>
        <w:t xml:space="preserve"> thỏa mãn yêu cầu bài toán.</w:t>
      </w:r>
    </w:p>
    <w:p w:rsidR="00285BEB" w:rsidRPr="005E21FF" w:rsidRDefault="00285BEB" w:rsidP="0041396D">
      <w:pPr>
        <w:pStyle w:val="ListParagraph"/>
        <w:numPr>
          <w:ilvl w:val="0"/>
          <w:numId w:val="8"/>
        </w:numPr>
        <w:tabs>
          <w:tab w:val="left" w:pos="992"/>
        </w:tabs>
        <w:spacing w:before="20" w:after="20"/>
        <w:jc w:val="both"/>
        <w:rPr>
          <w:rFonts w:ascii="Palatino Linotype" w:hAnsi="Palatino Linotype"/>
          <w:b/>
          <w:sz w:val="24"/>
          <w:szCs w:val="24"/>
        </w:rPr>
      </w:pPr>
      <w:r w:rsidRPr="005E21FF">
        <w:rPr>
          <w:rFonts w:ascii="Palatino Linotype" w:hAnsi="Palatino Linotype"/>
          <w:b/>
          <w:sz w:val="24"/>
          <w:szCs w:val="24"/>
        </w:rPr>
        <w:t>(6,0 điểm)</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Trên nửa đường tròn đường kính AB, lấy hai điểm I, Q sao cho I thuộc cung AQ. Gọi C là giao điểm hai tia AI và BQ; H là giao điểm hai dây AQ và BI.</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a) Chứng minh tứ giác CIHQ nội tiếp.</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position w:val="-6"/>
          <w:sz w:val="24"/>
          <w:szCs w:val="24"/>
        </w:rPr>
        <w:object w:dxaOrig="1480" w:dyaOrig="279">
          <v:shape id="_x0000_i1553" type="#_x0000_t75" style="width:74.05pt;height:14.25pt" o:ole="">
            <v:imagedata r:id="rId1018" o:title=""/>
          </v:shape>
          <o:OLEObject Type="Embed" ProgID="Equation.DSMT4" ShapeID="_x0000_i1553" DrawAspect="Content" ObjectID="_1630465656" r:id="rId1019"/>
        </w:object>
      </w:r>
      <w:r w:rsidRPr="005E21FF">
        <w:rPr>
          <w:rFonts w:ascii="Palatino Linotype" w:hAnsi="Palatino Linotype"/>
          <w:sz w:val="24"/>
          <w:szCs w:val="24"/>
        </w:rPr>
        <w:t>.</w:t>
      </w:r>
    </w:p>
    <w:p w:rsidR="00285BEB" w:rsidRPr="005E21FF" w:rsidRDefault="00285BEB" w:rsidP="00285BEB">
      <w:pPr>
        <w:spacing w:before="20" w:after="20" w:line="276" w:lineRule="auto"/>
        <w:ind w:left="992"/>
        <w:jc w:val="both"/>
        <w:rPr>
          <w:rFonts w:ascii="Palatino Linotype" w:hAnsi="Palatino Linotype"/>
          <w:sz w:val="24"/>
          <w:szCs w:val="24"/>
        </w:rPr>
      </w:pPr>
      <w:r w:rsidRPr="005E21FF">
        <w:rPr>
          <w:rFonts w:ascii="Palatino Linotype" w:hAnsi="Palatino Linotype"/>
          <w:sz w:val="24"/>
          <w:szCs w:val="24"/>
        </w:rPr>
        <w:t xml:space="preserve">c) Biết </w:t>
      </w:r>
      <w:r w:rsidRPr="005E21FF">
        <w:rPr>
          <w:rFonts w:ascii="Palatino Linotype" w:hAnsi="Palatino Linotype"/>
          <w:position w:val="-4"/>
          <w:sz w:val="24"/>
          <w:szCs w:val="24"/>
        </w:rPr>
        <w:object w:dxaOrig="920" w:dyaOrig="260">
          <v:shape id="_x0000_i1554" type="#_x0000_t75" style="width:46.2pt;height:13.6pt" o:ole="">
            <v:imagedata r:id="rId1020" o:title=""/>
          </v:shape>
          <o:OLEObject Type="Embed" ProgID="Equation.DSMT4" ShapeID="_x0000_i1554" DrawAspect="Content" ObjectID="_1630465657" r:id="rId1021"/>
        </w:object>
      </w:r>
      <w:r w:rsidRPr="005E21FF">
        <w:rPr>
          <w:rFonts w:ascii="Palatino Linotype" w:hAnsi="Palatino Linotype"/>
          <w:sz w:val="24"/>
          <w:szCs w:val="24"/>
        </w:rPr>
        <w:t xml:space="preserve">. Tính giá trị biểu thức: </w:t>
      </w:r>
      <w:r w:rsidRPr="005E21FF">
        <w:rPr>
          <w:rFonts w:ascii="Palatino Linotype" w:hAnsi="Palatino Linotype"/>
          <w:position w:val="-10"/>
          <w:sz w:val="24"/>
          <w:szCs w:val="24"/>
        </w:rPr>
        <w:object w:dxaOrig="2140" w:dyaOrig="320">
          <v:shape id="_x0000_i1555" type="#_x0000_t75" style="width:107.3pt;height:16.3pt" o:ole="">
            <v:imagedata r:id="rId1022" o:title=""/>
          </v:shape>
          <o:OLEObject Type="Embed" ProgID="Equation.DSMT4" ShapeID="_x0000_i1555" DrawAspect="Content" ObjectID="_1630465658" r:id="rId1023"/>
        </w:object>
      </w:r>
      <w:r w:rsidRPr="005E21FF">
        <w:rPr>
          <w:rFonts w:ascii="Palatino Linotype" w:hAnsi="Palatino Linotype"/>
          <w:sz w:val="24"/>
          <w:szCs w:val="24"/>
        </w:rPr>
        <w:t xml:space="preserve"> theo R.</w:t>
      </w:r>
    </w:p>
    <w:p w:rsidR="00285BEB" w:rsidRPr="005E21FF" w:rsidRDefault="00285BEB" w:rsidP="00285BEB">
      <w:pPr>
        <w:widowControl w:val="0"/>
        <w:spacing w:before="20" w:after="20" w:line="276" w:lineRule="auto"/>
        <w:ind w:left="992" w:firstLine="709"/>
        <w:jc w:val="center"/>
        <w:rPr>
          <w:rFonts w:ascii="Palatino Linotype" w:hAnsi="Palatino Linotype"/>
          <w:b/>
          <w:sz w:val="24"/>
          <w:szCs w:val="24"/>
        </w:rPr>
      </w:pPr>
      <w:r w:rsidRPr="005E21FF">
        <w:rPr>
          <w:rFonts w:ascii="Palatino Linotype" w:hAnsi="Palatino Linotype"/>
          <w:b/>
          <w:sz w:val="24"/>
          <w:szCs w:val="24"/>
        </w:rPr>
        <w:t>Giải:</w:t>
      </w:r>
    </w:p>
    <w:p w:rsidR="00285BEB" w:rsidRPr="005E21FF" w:rsidRDefault="00285BEB" w:rsidP="00285BEB">
      <w:pPr>
        <w:widowControl w:val="0"/>
        <w:spacing w:before="20" w:after="20" w:line="276" w:lineRule="auto"/>
        <w:ind w:left="992"/>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14:anchorId="7F2C6CD3" wp14:editId="6657E591">
            <wp:extent cx="1907288" cy="144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907288" cy="1440000"/>
                    </a:xfrm>
                    <a:prstGeom prst="rect">
                      <a:avLst/>
                    </a:prstGeom>
                    <a:noFill/>
                    <a:ln>
                      <a:noFill/>
                    </a:ln>
                  </pic:spPr>
                </pic:pic>
              </a:graphicData>
            </a:graphic>
          </wp:inline>
        </w:drawing>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a) Ta có: </w:t>
      </w:r>
      <w:r w:rsidRPr="005E21FF">
        <w:rPr>
          <w:rFonts w:ascii="Palatino Linotype" w:hAnsi="Palatino Linotype"/>
          <w:position w:val="-10"/>
          <w:sz w:val="24"/>
          <w:szCs w:val="24"/>
        </w:rPr>
        <w:object w:dxaOrig="1760" w:dyaOrig="400">
          <v:shape id="_x0000_i1556" type="#_x0000_t75" style="width:88.25pt;height:19.7pt" o:ole="">
            <v:imagedata r:id="rId1025" o:title=""/>
          </v:shape>
          <o:OLEObject Type="Embed" ProgID="Equation.DSMT4" ShapeID="_x0000_i1556" DrawAspect="Content" ObjectID="_1630465659" r:id="rId1026"/>
        </w:object>
      </w:r>
      <w:r w:rsidRPr="005E21FF">
        <w:rPr>
          <w:rFonts w:ascii="Palatino Linotype" w:hAnsi="Palatino Linotype"/>
          <w:sz w:val="24"/>
          <w:szCs w:val="24"/>
        </w:rPr>
        <w:t xml:space="preserve"> (góc nội tiếp chắn nửa đường tròn) </w:t>
      </w:r>
      <w:r w:rsidRPr="005E21FF">
        <w:rPr>
          <w:rFonts w:ascii="Palatino Linotype" w:hAnsi="Palatino Linotype"/>
          <w:position w:val="-10"/>
          <w:sz w:val="24"/>
          <w:szCs w:val="24"/>
        </w:rPr>
        <w:object w:dxaOrig="2120" w:dyaOrig="400">
          <v:shape id="_x0000_i1557" type="#_x0000_t75" style="width:106pt;height:19.7pt" o:ole="">
            <v:imagedata r:id="rId1027" o:title=""/>
          </v:shape>
          <o:OLEObject Type="Embed" ProgID="Equation.DSMT4" ShapeID="_x0000_i1557" DrawAspect="Content" ObjectID="_1630465660" r:id="rId1028"/>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Xét tứ giác CIHQ có </w:t>
      </w:r>
      <w:r w:rsidRPr="005E21FF">
        <w:rPr>
          <w:rFonts w:ascii="Palatino Linotype" w:hAnsi="Palatino Linotype"/>
          <w:position w:val="-10"/>
          <w:sz w:val="24"/>
          <w:szCs w:val="24"/>
        </w:rPr>
        <w:object w:dxaOrig="3019" w:dyaOrig="400">
          <v:shape id="_x0000_i1558" type="#_x0000_t75" style="width:150.8pt;height:19.7pt" o:ole="">
            <v:imagedata r:id="rId1029" o:title=""/>
          </v:shape>
          <o:OLEObject Type="Embed" ProgID="Equation.DSMT4" ShapeID="_x0000_i1558" DrawAspect="Content" ObjectID="_1630465661" r:id="rId1030"/>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6"/>
          <w:sz w:val="24"/>
          <w:szCs w:val="24"/>
        </w:rPr>
        <w:object w:dxaOrig="300" w:dyaOrig="240">
          <v:shape id="_x0000_i1559" type="#_x0000_t75" style="width:14.95pt;height:12.9pt" o:ole="">
            <v:imagedata r:id="rId1031" o:title=""/>
          </v:shape>
          <o:OLEObject Type="Embed" ProgID="Equation.DSMT4" ShapeID="_x0000_i1559" DrawAspect="Content" ObjectID="_1630465662" r:id="rId1032"/>
        </w:object>
      </w:r>
      <w:r w:rsidRPr="005E21FF">
        <w:rPr>
          <w:rFonts w:ascii="Palatino Linotype" w:hAnsi="Palatino Linotype"/>
          <w:sz w:val="24"/>
          <w:szCs w:val="24"/>
        </w:rPr>
        <w:t xml:space="preserve"> tứ giác CIHQ nội tiếp</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b) Xét </w:t>
      </w:r>
      <w:r w:rsidRPr="005E21FF">
        <w:rPr>
          <w:rFonts w:ascii="Palatino Linotype" w:hAnsi="Palatino Linotype"/>
          <w:position w:val="-4"/>
          <w:sz w:val="24"/>
          <w:szCs w:val="24"/>
        </w:rPr>
        <w:object w:dxaOrig="639" w:dyaOrig="260">
          <v:shape id="_x0000_i1560" type="#_x0000_t75" style="width:31.9pt;height:13.6pt" o:ole="">
            <v:imagedata r:id="rId1033" o:title=""/>
          </v:shape>
          <o:OLEObject Type="Embed" ProgID="Equation.DSMT4" ShapeID="_x0000_i1560" DrawAspect="Content" ObjectID="_1630465663" r:id="rId1034"/>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39" w:dyaOrig="279">
          <v:shape id="_x0000_i1561" type="#_x0000_t75" style="width:31.9pt;height:14.25pt" o:ole="">
            <v:imagedata r:id="rId1035" o:title=""/>
          </v:shape>
          <o:OLEObject Type="Embed" ProgID="Equation.DSMT4" ShapeID="_x0000_i1561" DrawAspect="Content" ObjectID="_1630465664" r:id="rId1036"/>
        </w:object>
      </w:r>
      <w:r w:rsidRPr="005E21FF">
        <w:rPr>
          <w:rFonts w:ascii="Palatino Linotype" w:hAnsi="Palatino Linotype"/>
          <w:sz w:val="24"/>
          <w:szCs w:val="24"/>
        </w:rPr>
        <w:t xml:space="preserve"> có:</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38"/>
          <w:sz w:val="24"/>
          <w:szCs w:val="24"/>
        </w:rPr>
        <w:object w:dxaOrig="4220" w:dyaOrig="880">
          <v:shape id="_x0000_i1562" type="#_x0000_t75" style="width:210.6pt;height:43.45pt" o:ole="">
            <v:imagedata r:id="rId1037" o:title=""/>
          </v:shape>
          <o:OLEObject Type="Embed" ProgID="Equation.DSMT4" ShapeID="_x0000_i1562" DrawAspect="Content" ObjectID="_1630465665" r:id="rId1038"/>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24"/>
          <w:sz w:val="24"/>
          <w:szCs w:val="24"/>
        </w:rPr>
        <w:object w:dxaOrig="2980" w:dyaOrig="620">
          <v:shape id="_x0000_i1563" type="#_x0000_t75" style="width:149.45pt;height:31.25pt" o:ole="">
            <v:imagedata r:id="rId1039" o:title=""/>
          </v:shape>
          <o:OLEObject Type="Embed" ProgID="Equation.DSMT4" ShapeID="_x0000_i1563" DrawAspect="Content" ObjectID="_1630465666" r:id="rId1040"/>
        </w:object>
      </w:r>
    </w:p>
    <w:p w:rsidR="00285BEB" w:rsidRPr="005E21FF" w:rsidRDefault="00285BEB" w:rsidP="00285BEB">
      <w:pPr>
        <w:widowControl w:val="0"/>
        <w:spacing w:before="20" w:after="20" w:line="276" w:lineRule="auto"/>
        <w:ind w:left="992"/>
        <w:rPr>
          <w:rFonts w:ascii="Palatino Linotype" w:hAnsi="Palatino Linotype"/>
          <w:position w:val="-8"/>
          <w:sz w:val="24"/>
          <w:szCs w:val="24"/>
        </w:rPr>
      </w:pPr>
      <w:r w:rsidRPr="005E21FF">
        <w:rPr>
          <w:rFonts w:ascii="Palatino Linotype" w:hAnsi="Palatino Linotype"/>
          <w:sz w:val="24"/>
          <w:szCs w:val="24"/>
        </w:rPr>
        <w:t xml:space="preserve">c) Ta có: </w:t>
      </w:r>
      <w:r w:rsidRPr="005E21FF">
        <w:rPr>
          <w:rFonts w:ascii="Palatino Linotype" w:hAnsi="Palatino Linotype"/>
          <w:position w:val="-14"/>
          <w:sz w:val="24"/>
          <w:szCs w:val="24"/>
        </w:rPr>
        <w:object w:dxaOrig="5400" w:dyaOrig="400">
          <v:shape id="_x0000_i1564" type="#_x0000_t75" style="width:271.1pt;height:19.7pt" o:ole="">
            <v:imagedata r:id="rId1041" o:title=""/>
          </v:shape>
          <o:OLEObject Type="Embed" ProgID="Equation.DSMT4" ShapeID="_x0000_i1564" DrawAspect="Content" ObjectID="_1630465667" r:id="rId1042"/>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74"/>
          <w:sz w:val="24"/>
          <w:szCs w:val="24"/>
        </w:rPr>
        <w:object w:dxaOrig="4060" w:dyaOrig="1600">
          <v:shape id="_x0000_i1565" type="#_x0000_t75" style="width:202.4pt;height:80.15pt" o:ole="">
            <v:imagedata r:id="rId1043" o:title=""/>
          </v:shape>
          <o:OLEObject Type="Embed" ProgID="Equation.DSMT4" ShapeID="_x0000_i1565" DrawAspect="Content" ObjectID="_1630465668" r:id="rId1044"/>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Tứ giác AIBQ nội tiếp </w:t>
      </w:r>
      <w:r w:rsidRPr="005E21FF">
        <w:rPr>
          <w:rFonts w:ascii="Palatino Linotype" w:hAnsi="Palatino Linotype"/>
          <w:position w:val="-14"/>
          <w:sz w:val="24"/>
          <w:szCs w:val="24"/>
        </w:rPr>
        <w:object w:dxaOrig="440" w:dyaOrig="400">
          <v:shape id="_x0000_i1566" type="#_x0000_t75" style="width:21.75pt;height:19.7pt" o:ole="">
            <v:imagedata r:id="rId1045" o:title=""/>
          </v:shape>
          <o:OLEObject Type="Embed" ProgID="Equation.DSMT4" ShapeID="_x0000_i1566" DrawAspect="Content" ObjectID="_1630465669" r:id="rId1046"/>
        </w:object>
      </w:r>
      <w:r w:rsidRPr="005E21FF">
        <w:rPr>
          <w:rFonts w:ascii="Palatino Linotype" w:hAnsi="Palatino Linotype"/>
          <w:sz w:val="24"/>
          <w:szCs w:val="24"/>
        </w:rPr>
        <w:t xml:space="preserve"> </w:t>
      </w:r>
      <w:r w:rsidRPr="005E21FF">
        <w:rPr>
          <w:rFonts w:ascii="Palatino Linotype" w:hAnsi="Palatino Linotype"/>
          <w:position w:val="-10"/>
          <w:sz w:val="24"/>
          <w:szCs w:val="24"/>
        </w:rPr>
        <w:object w:dxaOrig="1460" w:dyaOrig="400">
          <v:shape id="_x0000_i1567" type="#_x0000_t75" style="width:72.7pt;height:19.7pt" o:ole="">
            <v:imagedata r:id="rId1047" o:title=""/>
          </v:shape>
          <o:OLEObject Type="Embed" ProgID="Equation.DSMT4" ShapeID="_x0000_i1567" DrawAspect="Content" ObjectID="_1630465670" r:id="rId1048"/>
        </w:object>
      </w:r>
      <w:r w:rsidRPr="005E21FF">
        <w:rPr>
          <w:rFonts w:ascii="Palatino Linotype" w:hAnsi="Palatino Linotype"/>
          <w:sz w:val="24"/>
          <w:szCs w:val="24"/>
        </w:rPr>
        <w:t xml:space="preserve"> (cùng phụ với </w:t>
      </w:r>
      <w:r w:rsidRPr="005E21FF">
        <w:rPr>
          <w:rFonts w:ascii="Palatino Linotype" w:hAnsi="Palatino Linotype"/>
          <w:position w:val="-10"/>
          <w:sz w:val="24"/>
          <w:szCs w:val="24"/>
        </w:rPr>
        <w:object w:dxaOrig="499" w:dyaOrig="400">
          <v:shape id="_x0000_i1568" type="#_x0000_t75" style="width:24.45pt;height:19.7pt" o:ole="">
            <v:imagedata r:id="rId1049" o:title=""/>
          </v:shape>
          <o:OLEObject Type="Embed" ProgID="Equation.DSMT4" ShapeID="_x0000_i1568" DrawAspect="Content" ObjectID="_1630465671" r:id="rId1050"/>
        </w:object>
      </w:r>
      <w:r w:rsidRPr="005E21FF">
        <w:rPr>
          <w:rFonts w:ascii="Palatino Linotype" w:hAnsi="Palatino Linotype"/>
          <w:sz w:val="24"/>
          <w:szCs w:val="24"/>
        </w:rPr>
        <w:t>)</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Xét </w:t>
      </w:r>
      <w:r w:rsidRPr="005E21FF">
        <w:rPr>
          <w:rFonts w:ascii="Palatino Linotype" w:hAnsi="Palatino Linotype"/>
          <w:position w:val="-10"/>
          <w:sz w:val="24"/>
          <w:szCs w:val="24"/>
        </w:rPr>
        <w:object w:dxaOrig="639" w:dyaOrig="320">
          <v:shape id="_x0000_i1569" type="#_x0000_t75" style="width:31.9pt;height:16.3pt" o:ole="">
            <v:imagedata r:id="rId1051" o:title=""/>
          </v:shape>
          <o:OLEObject Type="Embed" ProgID="Equation.DSMT4" ShapeID="_x0000_i1569" DrawAspect="Content" ObjectID="_1630465672" r:id="rId1052"/>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80" w:dyaOrig="279">
          <v:shape id="_x0000_i1570" type="#_x0000_t75" style="width:33.95pt;height:14.25pt" o:ole="">
            <v:imagedata r:id="rId1053" o:title=""/>
          </v:shape>
          <o:OLEObject Type="Embed" ProgID="Equation.DSMT4" ShapeID="_x0000_i1570" DrawAspect="Content" ObjectID="_1630465673" r:id="rId1054"/>
        </w:object>
      </w:r>
      <w:r w:rsidRPr="005E21FF">
        <w:rPr>
          <w:rFonts w:ascii="Palatino Linotype" w:hAnsi="Palatino Linotype"/>
          <w:sz w:val="24"/>
          <w:szCs w:val="24"/>
        </w:rPr>
        <w:t xml:space="preserve"> có:</w: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38"/>
          <w:sz w:val="24"/>
          <w:szCs w:val="24"/>
        </w:rPr>
        <w:object w:dxaOrig="3760" w:dyaOrig="880">
          <v:shape id="_x0000_i1571" type="#_x0000_t75" style="width:188.2pt;height:43.45pt" o:ole="">
            <v:imagedata r:id="rId1055" o:title=""/>
          </v:shape>
          <o:OLEObject Type="Embed" ProgID="Equation.DSMT4" ShapeID="_x0000_i1571" DrawAspect="Content" ObjectID="_1630465674" r:id="rId1056"/>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position w:val="-44"/>
          <w:sz w:val="24"/>
          <w:szCs w:val="24"/>
        </w:rPr>
        <w:object w:dxaOrig="3280" w:dyaOrig="999">
          <v:shape id="_x0000_i1572" type="#_x0000_t75" style="width:163.65pt;height:50.25pt" o:ole="">
            <v:imagedata r:id="rId1057" o:title=""/>
          </v:shape>
          <o:OLEObject Type="Embed" ProgID="Equation.DSMT4" ShapeID="_x0000_i1572" DrawAspect="Content" ObjectID="_1630465675" r:id="rId1058"/>
        </w:object>
      </w:r>
    </w:p>
    <w:p w:rsidR="00285BEB" w:rsidRPr="005E21FF" w:rsidRDefault="00285BEB" w:rsidP="00285BEB">
      <w:pPr>
        <w:widowControl w:val="0"/>
        <w:spacing w:before="20" w:after="20" w:line="276" w:lineRule="auto"/>
        <w:ind w:left="992"/>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14"/>
          <w:sz w:val="24"/>
          <w:szCs w:val="24"/>
        </w:rPr>
        <w:object w:dxaOrig="2400" w:dyaOrig="440">
          <v:shape id="_x0000_i1573" type="#_x0000_t75" style="width:120.25pt;height:21.75pt" o:ole="">
            <v:imagedata r:id="rId1059" o:title=""/>
          </v:shape>
          <o:OLEObject Type="Embed" ProgID="Equation.DSMT4" ShapeID="_x0000_i1573" DrawAspect="Content" ObjectID="_1630465676" r:id="rId1060"/>
        </w:object>
      </w:r>
    </w:p>
    <w:p w:rsidR="00285BEB" w:rsidRPr="005E21FF" w:rsidRDefault="00285BEB" w:rsidP="00285BEB">
      <w:pPr>
        <w:spacing w:before="20" w:after="20" w:line="276" w:lineRule="auto"/>
        <w:ind w:left="992"/>
        <w:jc w:val="center"/>
        <w:rPr>
          <w:rFonts w:ascii="Palatino Linotype" w:hAnsi="Palatino Linotype"/>
          <w:sz w:val="24"/>
          <w:szCs w:val="24"/>
        </w:rPr>
      </w:pPr>
      <w:r w:rsidRPr="005E21FF">
        <w:rPr>
          <w:rFonts w:ascii="Palatino Linotype" w:hAnsi="Palatino Linotype"/>
          <w:sz w:val="24"/>
          <w:szCs w:val="24"/>
        </w:rPr>
        <w:t>-----------</w:t>
      </w:r>
      <w:r w:rsidRPr="005E21FF">
        <w:rPr>
          <w:rFonts w:ascii="Palatino Linotype" w:hAnsi="Palatino Linotype"/>
          <w:b/>
          <w:sz w:val="24"/>
          <w:szCs w:val="24"/>
        </w:rPr>
        <w:t>Hết</w:t>
      </w:r>
      <w:r w:rsidRPr="005E21FF">
        <w:rPr>
          <w:rFonts w:ascii="Palatino Linotype" w:hAnsi="Palatino Linotype"/>
          <w:sz w:val="24"/>
          <w:szCs w:val="24"/>
        </w:rPr>
        <w:t>-----------</w:t>
      </w: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285BEB">
      <w:pPr>
        <w:spacing w:line="276" w:lineRule="auto"/>
        <w:ind w:left="992"/>
        <w:jc w:val="center"/>
        <w:rPr>
          <w:rFonts w:ascii="Palatino Linotype" w:hAnsi="Palatino Linotype"/>
          <w:sz w:val="24"/>
          <w:szCs w:val="24"/>
        </w:rPr>
      </w:pPr>
    </w:p>
    <w:p w:rsidR="00285BEB" w:rsidRPr="005E21FF" w:rsidRDefault="00285BEB" w:rsidP="00BB0466">
      <w:pPr>
        <w:spacing w:line="276" w:lineRule="auto"/>
        <w:rPr>
          <w:rFonts w:ascii="Palatino Linotype" w:hAnsi="Palatino Linotype"/>
          <w:sz w:val="24"/>
          <w:szCs w:val="24"/>
          <w:lang w:val="en-US"/>
        </w:rPr>
      </w:pPr>
    </w:p>
    <w:tbl>
      <w:tblPr>
        <w:tblW w:w="10719" w:type="dxa"/>
        <w:tblInd w:w="108" w:type="dxa"/>
        <w:tblLook w:val="01E0" w:firstRow="1" w:lastRow="1" w:firstColumn="1" w:lastColumn="1" w:noHBand="0" w:noVBand="0"/>
      </w:tblPr>
      <w:tblGrid>
        <w:gridCol w:w="4340"/>
        <w:gridCol w:w="6379"/>
      </w:tblGrid>
      <w:tr w:rsidR="00285BEB" w:rsidRPr="005E21FF" w:rsidTr="00BB0466">
        <w:trPr>
          <w:trHeight w:val="1452"/>
        </w:trPr>
        <w:tc>
          <w:tcPr>
            <w:tcW w:w="4340" w:type="dxa"/>
          </w:tcPr>
          <w:p w:rsidR="00285BEB" w:rsidRPr="005E21FF" w:rsidRDefault="00285BEB" w:rsidP="00BB0466">
            <w:pPr>
              <w:spacing w:before="20" w:after="20" w:line="276" w:lineRule="auto"/>
              <w:jc w:val="center"/>
              <w:rPr>
                <w:rFonts w:ascii="Palatino Linotype" w:hAnsi="Palatino Linotype"/>
                <w:b/>
                <w:spacing w:val="-6"/>
                <w:sz w:val="24"/>
                <w:szCs w:val="24"/>
              </w:rPr>
            </w:pPr>
            <w:r w:rsidRPr="005E21FF">
              <w:rPr>
                <w:rFonts w:ascii="Palatino Linotype" w:hAnsi="Palatino Linotype"/>
                <w:b/>
                <w:spacing w:val="-6"/>
                <w:sz w:val="24"/>
                <w:szCs w:val="24"/>
              </w:rPr>
              <w:lastRenderedPageBreak/>
              <w:t>SỞ GIÁO DỤC VÀ ĐÀO TẠO</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85888" behindDoc="0" locked="0" layoutInCell="1" allowOverlap="1" wp14:anchorId="132BD48D" wp14:editId="1385D27B">
                      <wp:simplePos x="0" y="0"/>
                      <wp:positionH relativeFrom="column">
                        <wp:posOffset>965393</wp:posOffset>
                      </wp:positionH>
                      <wp:positionV relativeFrom="paragraph">
                        <wp:posOffset>225729</wp:posOffset>
                      </wp:positionV>
                      <wp:extent cx="693917" cy="0"/>
                      <wp:effectExtent l="0" t="0" r="11430" b="1905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9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1284E9" id="Straight Connector 49"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pt,17.75pt" to="130.6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"/>
                  </w:pict>
                </mc:Fallback>
              </mc:AlternateContent>
            </w:r>
            <w:r w:rsidRPr="005E21FF">
              <w:rPr>
                <w:rFonts w:ascii="Palatino Linotype" w:hAnsi="Palatino Linotype"/>
                <w:b/>
                <w:sz w:val="24"/>
                <w:szCs w:val="24"/>
              </w:rPr>
              <w:t>BẮC NINH</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86912" behindDoc="0" locked="0" layoutInCell="1" allowOverlap="1" wp14:anchorId="7C846A34" wp14:editId="7EEB557B">
                      <wp:simplePos x="0" y="0"/>
                      <wp:positionH relativeFrom="column">
                        <wp:posOffset>638810</wp:posOffset>
                      </wp:positionH>
                      <wp:positionV relativeFrom="paragraph">
                        <wp:posOffset>210185</wp:posOffset>
                      </wp:positionV>
                      <wp:extent cx="1291590" cy="335915"/>
                      <wp:effectExtent l="9525" t="6985" r="13335" b="952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1590" cy="335915"/>
                              </a:xfrm>
                              <a:prstGeom prst="rect">
                                <a:avLst/>
                              </a:prstGeom>
                              <a:solidFill>
                                <a:srgbClr val="FFFFFF"/>
                              </a:solidFill>
                              <a:ln w="3175">
                                <a:solidFill>
                                  <a:srgbClr val="000000"/>
                                </a:solidFill>
                                <a:miter lim="800000"/>
                                <a:headEnd/>
                                <a:tailEnd/>
                              </a:ln>
                            </wps:spPr>
                            <wps:txb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846A34" id="Text Box 50" o:spid="_x0000_s1037" type="#_x0000_t202" style="position:absolute;left:0;text-align:left;margin-left:50.3pt;margin-top:16.55pt;width:101.7pt;height:26.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" strokeweight=".25pt">
                      <v:textbox>
                        <w:txbxContent>
                          <w:p w:rsidR="004B1AE4" w:rsidRPr="00117A65" w:rsidRDefault="004B1AE4" w:rsidP="00285BEB">
                            <w:pPr>
                              <w:spacing w:before="60"/>
                              <w:ind w:right="-119"/>
                              <w:jc w:val="center"/>
                              <w:rPr>
                                <w:rFonts w:ascii="Palatino Linotype" w:hAnsi="Palatino Linotype"/>
                                <w:b/>
                                <w:sz w:val="20"/>
                                <w:szCs w:val="20"/>
                              </w:rPr>
                            </w:pPr>
                            <w:r w:rsidRPr="00117A65">
                              <w:rPr>
                                <w:rFonts w:ascii="Palatino Linotype" w:hAnsi="Palatino Linotype"/>
                                <w:b/>
                                <w:sz w:val="20"/>
                                <w:szCs w:val="20"/>
                              </w:rPr>
                              <w:t>ĐỀ CHÍNH THỨC</w:t>
                            </w:r>
                          </w:p>
                        </w:txbxContent>
                      </v:textbox>
                    </v:shape>
                  </w:pict>
                </mc:Fallback>
              </mc:AlternateContent>
            </w:r>
          </w:p>
        </w:tc>
        <w:tc>
          <w:tcPr>
            <w:tcW w:w="6379" w:type="dxa"/>
          </w:tcPr>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THI TUYỂN SINH LỚP 10 THPT</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 2019 - 2020</w:t>
            </w:r>
          </w:p>
          <w:p w:rsidR="00285BEB" w:rsidRPr="005E21FF" w:rsidRDefault="00285BEB" w:rsidP="00BB0466">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MÔN THI: TOÁN </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mc:AlternateContent>
                <mc:Choice Requires="wps">
                  <w:drawing>
                    <wp:anchor distT="0" distB="0" distL="114300" distR="114300" simplePos="0" relativeHeight="251684864" behindDoc="0" locked="0" layoutInCell="1" allowOverlap="1" wp14:anchorId="5ED0210E" wp14:editId="71910EF1">
                      <wp:simplePos x="0" y="0"/>
                      <wp:positionH relativeFrom="column">
                        <wp:posOffset>1085850</wp:posOffset>
                      </wp:positionH>
                      <wp:positionV relativeFrom="paragraph">
                        <wp:posOffset>177165</wp:posOffset>
                      </wp:positionV>
                      <wp:extent cx="2084705" cy="0"/>
                      <wp:effectExtent l="8255" t="11430" r="12065" b="762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47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894634" id="Straight Connector 51"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13.95pt" to="249.6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IRdHwIAADgEAAAOAAAAZHJzL2Uyb0RvYy54bWysU8uu2jAQ3VfqP1jeQxIau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"/>
                  </w:pict>
                </mc:Fallback>
              </mc:AlternateContent>
            </w:r>
            <w:r w:rsidRPr="005E21FF">
              <w:rPr>
                <w:rFonts w:ascii="Palatino Linotype" w:hAnsi="Palatino Linotype"/>
                <w:i/>
                <w:sz w:val="24"/>
                <w:szCs w:val="24"/>
              </w:rPr>
              <w:t>Thời gian làm bài 120 phút, không kể thời gian giao đề</w:t>
            </w:r>
          </w:p>
        </w:tc>
      </w:tr>
    </w:tbl>
    <w:p w:rsidR="00285BEB" w:rsidRPr="005E21FF" w:rsidRDefault="00285BEB" w:rsidP="00285BEB">
      <w:pPr>
        <w:rPr>
          <w:rFonts w:ascii="Palatino Linotype" w:eastAsia="Calibri" w:hAnsi="Palatino Linotype"/>
          <w:b/>
          <w:sz w:val="24"/>
          <w:szCs w:val="24"/>
        </w:rPr>
      </w:pPr>
    </w:p>
    <w:p w:rsidR="00285BEB" w:rsidRPr="005E21FF" w:rsidRDefault="00285BEB" w:rsidP="00285BEB">
      <w:pPr>
        <w:rPr>
          <w:rFonts w:ascii="Palatino Linotype" w:eastAsia="Calibri" w:hAnsi="Palatino Linotype"/>
          <w:b/>
          <w:sz w:val="24"/>
          <w:szCs w:val="24"/>
        </w:rPr>
      </w:pPr>
      <w:r w:rsidRPr="005E21FF">
        <w:rPr>
          <w:rFonts w:ascii="Palatino Linotype" w:eastAsia="Calibri" w:hAnsi="Palatino Linotype"/>
          <w:b/>
          <w:sz w:val="24"/>
          <w:szCs w:val="24"/>
        </w:rPr>
        <w:t>I. TRẮC NGHIỆM (3,0 điểm) Chọn phương án trả lời đúng trong các câu sau:</w:t>
      </w:r>
    </w:p>
    <w:p w:rsidR="00285BEB" w:rsidRPr="005E21FF" w:rsidRDefault="00285BEB" w:rsidP="0041396D">
      <w:pPr>
        <w:pStyle w:val="ListParagraph"/>
        <w:numPr>
          <w:ilvl w:val="0"/>
          <w:numId w:val="9"/>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Khi </w:t>
      </w:r>
      <w:r w:rsidRPr="005E21FF">
        <w:rPr>
          <w:rFonts w:ascii="Palatino Linotype" w:hAnsi="Palatino Linotype"/>
          <w:position w:val="-6"/>
          <w:sz w:val="24"/>
          <w:szCs w:val="24"/>
        </w:rPr>
        <w:object w:dxaOrig="639" w:dyaOrig="279">
          <v:shape id="_x0000_i1574" type="#_x0000_t75" style="width:33.3pt;height:14.25pt" o:ole="">
            <v:imagedata r:id="rId1061" o:title=""/>
          </v:shape>
          <o:OLEObject Type="Embed" ProgID="Equation.DSMT4" ShapeID="_x0000_i1574" DrawAspect="Content" ObjectID="_1630465677" r:id="rId1062"/>
        </w:object>
      </w:r>
      <w:r w:rsidRPr="005E21FF">
        <w:rPr>
          <w:rFonts w:ascii="Palatino Linotype" w:hAnsi="Palatino Linotype"/>
          <w:sz w:val="24"/>
          <w:szCs w:val="24"/>
        </w:rPr>
        <w:t xml:space="preserve"> biểu thức </w:t>
      </w:r>
      <w:r w:rsidRPr="005E21FF">
        <w:rPr>
          <w:rFonts w:ascii="Palatino Linotype" w:hAnsi="Palatino Linotype"/>
          <w:position w:val="-32"/>
          <w:sz w:val="24"/>
          <w:szCs w:val="24"/>
        </w:rPr>
        <w:object w:dxaOrig="1200" w:dyaOrig="740">
          <v:shape id="_x0000_i1575" type="#_x0000_t75" style="width:59.75pt;height:36.7pt" o:ole="">
            <v:imagedata r:id="rId1063" o:title=""/>
          </v:shape>
          <o:OLEObject Type="Embed" ProgID="Equation.DSMT4" ShapeID="_x0000_i1575" DrawAspect="Content" ObjectID="_1630465678" r:id="rId1064"/>
        </w:object>
      </w:r>
      <w:r w:rsidRPr="005E21FF">
        <w:rPr>
          <w:rFonts w:ascii="Palatino Linotype" w:hAnsi="Palatino Linotype"/>
          <w:sz w:val="24"/>
          <w:szCs w:val="24"/>
        </w:rPr>
        <w:t xml:space="preserve"> có giá trị là</w:t>
      </w:r>
    </w:p>
    <w:p w:rsidR="00285BEB" w:rsidRPr="005E21FF" w:rsidRDefault="00285BEB" w:rsidP="00285BEB">
      <w:pPr>
        <w:spacing w:before="20" w:after="20" w:line="276" w:lineRule="auto"/>
        <w:ind w:left="567"/>
        <w:rPr>
          <w:rFonts w:ascii="Palatino Linotype" w:hAnsi="Palatino Linotype"/>
          <w:sz w:val="24"/>
          <w:szCs w:val="24"/>
        </w:rPr>
      </w:pPr>
      <w:r w:rsidRPr="005E21FF">
        <w:rPr>
          <w:rFonts w:ascii="Palatino Linotype" w:hAnsi="Palatino Linotype"/>
          <w:b/>
          <w:sz w:val="24"/>
          <w:szCs w:val="24"/>
        </w:rPr>
        <w:t xml:space="preserve"> </w:t>
      </w:r>
      <w:r w:rsidRPr="005E21FF">
        <w:rPr>
          <w:rFonts w:ascii="Palatino Linotype" w:hAnsi="Palatino Linotype"/>
          <w:b/>
          <w:color w:val="0000FF"/>
          <w:sz w:val="24"/>
          <w:szCs w:val="24"/>
        </w:rPr>
        <w:t>A</w:t>
      </w:r>
      <w:r w:rsidRPr="005E21FF">
        <w:rPr>
          <w:rFonts w:ascii="Palatino Linotype" w:hAnsi="Palatino Linotype"/>
          <w:b/>
          <w:sz w:val="24"/>
          <w:szCs w:val="24"/>
        </w:rPr>
        <w:t>.</w:t>
      </w:r>
      <w:r w:rsidRPr="005E21FF">
        <w:rPr>
          <w:rFonts w:ascii="Palatino Linotype" w:hAnsi="Palatino Linotype"/>
          <w:b/>
          <w:position w:val="-26"/>
          <w:sz w:val="24"/>
          <w:szCs w:val="24"/>
        </w:rPr>
        <w:object w:dxaOrig="240" w:dyaOrig="680">
          <v:shape id="_x0000_i1576" type="#_x0000_t75" style="width:12.25pt;height:33.95pt" o:ole="">
            <v:imagedata r:id="rId1065" o:title=""/>
          </v:shape>
          <o:OLEObject Type="Embed" ProgID="Equation.DSMT4" ShapeID="_x0000_i1576" DrawAspect="Content" ObjectID="_1630465679" r:id="rId1066"/>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b/>
          <w:color w:val="0000FF"/>
          <w:sz w:val="24"/>
          <w:szCs w:val="24"/>
        </w:rPr>
        <w:t>B</w:t>
      </w:r>
      <w:r w:rsidRPr="005E21FF">
        <w:rPr>
          <w:rFonts w:ascii="Palatino Linotype" w:hAnsi="Palatino Linotype"/>
          <w:b/>
          <w:sz w:val="24"/>
          <w:szCs w:val="24"/>
        </w:rPr>
        <w:t>.</w:t>
      </w:r>
      <w:r w:rsidRPr="005E21FF">
        <w:rPr>
          <w:rFonts w:ascii="Palatino Linotype" w:hAnsi="Palatino Linotype"/>
          <w:b/>
          <w:position w:val="-30"/>
          <w:sz w:val="24"/>
          <w:szCs w:val="24"/>
        </w:rPr>
        <w:object w:dxaOrig="420" w:dyaOrig="720">
          <v:shape id="_x0000_i1577" type="#_x0000_t75" style="width:21.05pt;height:36pt" o:ole="">
            <v:imagedata r:id="rId1067" o:title=""/>
          </v:shape>
          <o:OLEObject Type="Embed" ProgID="Equation.DSMT4" ShapeID="_x0000_i1577" DrawAspect="Content" ObjectID="_1630465680" r:id="rId1068"/>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b/>
          <w:color w:val="0000FF"/>
          <w:sz w:val="24"/>
          <w:szCs w:val="24"/>
        </w:rPr>
        <w:t>C</w:t>
      </w:r>
      <w:r w:rsidRPr="005E21FF">
        <w:rPr>
          <w:rFonts w:ascii="Palatino Linotype" w:hAnsi="Palatino Linotype"/>
          <w:b/>
          <w:sz w:val="24"/>
          <w:szCs w:val="24"/>
        </w:rPr>
        <w:t>.</w:t>
      </w:r>
      <w:r w:rsidRPr="005E21FF">
        <w:rPr>
          <w:rFonts w:ascii="Palatino Linotype" w:hAnsi="Palatino Linotype"/>
          <w:b/>
          <w:position w:val="-26"/>
          <w:sz w:val="24"/>
          <w:szCs w:val="24"/>
        </w:rPr>
        <w:object w:dxaOrig="240" w:dyaOrig="680">
          <v:shape id="_x0000_i1578" type="#_x0000_t75" style="width:12.25pt;height:33.95pt" o:ole="">
            <v:imagedata r:id="rId1069" o:title=""/>
          </v:shape>
          <o:OLEObject Type="Embed" ProgID="Equation.DSMT4" ShapeID="_x0000_i1578" DrawAspect="Content" ObjectID="_1630465681" r:id="rId1070"/>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b/>
          <w:color w:val="0000FF"/>
          <w:sz w:val="24"/>
          <w:szCs w:val="24"/>
        </w:rPr>
        <w:t>D</w:t>
      </w:r>
      <w:r w:rsidRPr="005E21FF">
        <w:rPr>
          <w:rFonts w:ascii="Palatino Linotype" w:hAnsi="Palatino Linotype"/>
          <w:b/>
          <w:sz w:val="24"/>
          <w:szCs w:val="24"/>
        </w:rPr>
        <w:t>.</w:t>
      </w:r>
      <w:r w:rsidRPr="005E21FF">
        <w:rPr>
          <w:rFonts w:ascii="Palatino Linotype" w:hAnsi="Palatino Linotype"/>
          <w:b/>
          <w:position w:val="-4"/>
          <w:sz w:val="24"/>
          <w:szCs w:val="24"/>
        </w:rPr>
        <w:object w:dxaOrig="200" w:dyaOrig="260">
          <v:shape id="_x0000_i1579" type="#_x0000_t75" style="width:9.5pt;height:12.9pt" o:ole="">
            <v:imagedata r:id="rId1071" o:title=""/>
          </v:shape>
          <o:OLEObject Type="Embed" ProgID="Equation.DSMT4" ShapeID="_x0000_i1579" DrawAspect="Content" ObjectID="_1630465682" r:id="rId1072"/>
        </w:object>
      </w:r>
      <w:r w:rsidRPr="005E21FF">
        <w:rPr>
          <w:rFonts w:ascii="Palatino Linotype" w:hAnsi="Palatino Linotype"/>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Trong các hàm số sau, hàm số nào đồng biến trên </w:t>
      </w:r>
      <w:r w:rsidRPr="005E21FF">
        <w:rPr>
          <w:rFonts w:ascii="Palatino Linotype" w:hAnsi="Palatino Linotype"/>
          <w:position w:val="-4"/>
          <w:sz w:val="24"/>
          <w:szCs w:val="24"/>
        </w:rPr>
        <w:object w:dxaOrig="260" w:dyaOrig="260">
          <v:shape id="_x0000_i1580" type="#_x0000_t75" style="width:12.9pt;height:12.9pt" o:ole="">
            <v:imagedata r:id="rId1073" o:title=""/>
          </v:shape>
          <o:OLEObject Type="Embed" ProgID="Equation.DSMT4" ShapeID="_x0000_i1580" DrawAspect="Content" ObjectID="_1630465683" r:id="rId1074"/>
        </w:object>
      </w:r>
      <w:r w:rsidRPr="005E21FF">
        <w:rPr>
          <w:rFonts w:ascii="Palatino Linotype" w:hAnsi="Palatino Linotype"/>
          <w:sz w:val="24"/>
          <w:szCs w:val="24"/>
        </w:rPr>
        <w:t>?</w:t>
      </w:r>
    </w:p>
    <w:p w:rsidR="00285BEB" w:rsidRPr="005E21FF" w:rsidRDefault="00285BEB" w:rsidP="00285BEB">
      <w:pPr>
        <w:spacing w:before="20" w:after="20" w:line="276" w:lineRule="auto"/>
        <w:ind w:left="992" w:hanging="425"/>
        <w:rPr>
          <w:rFonts w:ascii="Palatino Linotype" w:hAnsi="Palatino Linotype"/>
          <w:sz w:val="24"/>
          <w:szCs w:val="24"/>
        </w:rPr>
      </w:pPr>
      <w:r w:rsidRPr="005E21FF">
        <w:rPr>
          <w:rFonts w:ascii="Palatino Linotype" w:hAnsi="Palatino Linotype"/>
          <w:b/>
          <w:color w:val="0000FF"/>
          <w:sz w:val="24"/>
          <w:szCs w:val="24"/>
        </w:rPr>
        <w:t>A</w:t>
      </w:r>
      <w:r w:rsidRPr="005E21FF">
        <w:rPr>
          <w:rFonts w:ascii="Palatino Linotype" w:hAnsi="Palatino Linotype"/>
          <w:b/>
          <w:sz w:val="24"/>
          <w:szCs w:val="24"/>
        </w:rPr>
        <w:t>.</w:t>
      </w:r>
      <w:r w:rsidRPr="005E21FF">
        <w:rPr>
          <w:rFonts w:ascii="Palatino Linotype" w:hAnsi="Palatino Linotype"/>
          <w:position w:val="-10"/>
          <w:sz w:val="24"/>
          <w:szCs w:val="24"/>
        </w:rPr>
        <w:object w:dxaOrig="1020" w:dyaOrig="320">
          <v:shape id="_x0000_i1581" type="#_x0000_t75" style="width:50.95pt;height:15.6pt" o:ole="">
            <v:imagedata r:id="rId1075" o:title=""/>
          </v:shape>
          <o:OLEObject Type="Embed" ProgID="Equation.DSMT4" ShapeID="_x0000_i1581" DrawAspect="Content" ObjectID="_1630465684" r:id="rId1076"/>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b/>
          <w:color w:val="0000FF"/>
          <w:sz w:val="24"/>
          <w:szCs w:val="24"/>
        </w:rPr>
        <w:t>B</w:t>
      </w:r>
      <w:r w:rsidRPr="005E21FF">
        <w:rPr>
          <w:rFonts w:ascii="Palatino Linotype" w:hAnsi="Palatino Linotype"/>
          <w:b/>
          <w:sz w:val="24"/>
          <w:szCs w:val="24"/>
        </w:rPr>
        <w:t>.</w:t>
      </w:r>
      <w:r w:rsidRPr="005E21FF">
        <w:rPr>
          <w:rFonts w:ascii="Palatino Linotype" w:hAnsi="Palatino Linotype"/>
          <w:position w:val="-10"/>
          <w:sz w:val="24"/>
          <w:szCs w:val="24"/>
        </w:rPr>
        <w:object w:dxaOrig="1160" w:dyaOrig="320">
          <v:shape id="_x0000_i1582" type="#_x0000_t75" style="width:57.75pt;height:15.6pt" o:ole="">
            <v:imagedata r:id="rId1077" o:title=""/>
          </v:shape>
          <o:OLEObject Type="Embed" ProgID="Equation.DSMT4" ShapeID="_x0000_i1582" DrawAspect="Content" ObjectID="_1630465685" r:id="rId1078"/>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b/>
          <w:color w:val="0000FF"/>
          <w:sz w:val="24"/>
          <w:szCs w:val="24"/>
        </w:rPr>
        <w:t>C</w:t>
      </w:r>
      <w:r w:rsidRPr="005E21FF">
        <w:rPr>
          <w:rFonts w:ascii="Palatino Linotype" w:hAnsi="Palatino Linotype"/>
          <w:b/>
          <w:sz w:val="24"/>
          <w:szCs w:val="24"/>
        </w:rPr>
        <w:t>.</w:t>
      </w:r>
      <w:r w:rsidRPr="005E21FF">
        <w:rPr>
          <w:rFonts w:ascii="Palatino Linotype" w:hAnsi="Palatino Linotype"/>
          <w:position w:val="-22"/>
          <w:sz w:val="24"/>
          <w:szCs w:val="24"/>
        </w:rPr>
        <w:object w:dxaOrig="1500" w:dyaOrig="560">
          <v:shape id="_x0000_i1583" type="#_x0000_t75" style="width:74pt;height:27.85pt" o:ole="">
            <v:imagedata r:id="rId1079" o:title=""/>
          </v:shape>
          <o:OLEObject Type="Embed" ProgID="Equation.DSMT4" ShapeID="_x0000_i1583" DrawAspect="Content" ObjectID="_1630465686" r:id="rId1080"/>
        </w:object>
      </w: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b/>
          <w:color w:val="0000FF"/>
          <w:sz w:val="24"/>
          <w:szCs w:val="24"/>
        </w:rPr>
        <w:t>D.</w:t>
      </w:r>
      <w:r w:rsidRPr="005E21FF">
        <w:rPr>
          <w:rFonts w:ascii="Palatino Linotype" w:hAnsi="Palatino Linotype"/>
          <w:position w:val="-10"/>
          <w:sz w:val="24"/>
          <w:szCs w:val="24"/>
        </w:rPr>
        <w:object w:dxaOrig="1340" w:dyaOrig="320">
          <v:shape id="_x0000_i1584" type="#_x0000_t75" style="width:66.55pt;height:15.6pt" o:ole="">
            <v:imagedata r:id="rId1081" o:title=""/>
          </v:shape>
          <o:OLEObject Type="Embed" ProgID="Equation.DSMT4" ShapeID="_x0000_i1584" DrawAspect="Content" ObjectID="_1630465687" r:id="rId1082"/>
        </w:object>
      </w:r>
      <w:r w:rsidRPr="005E21FF">
        <w:rPr>
          <w:rFonts w:ascii="Palatino Linotype" w:hAnsi="Palatino Linotype"/>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Số nghiệm của phương trình </w:t>
      </w:r>
      <w:r w:rsidRPr="005E21FF">
        <w:rPr>
          <w:rFonts w:ascii="Palatino Linotype" w:hAnsi="Palatino Linotype"/>
          <w:position w:val="-6"/>
          <w:sz w:val="24"/>
          <w:szCs w:val="24"/>
        </w:rPr>
        <w:object w:dxaOrig="1780" w:dyaOrig="340">
          <v:shape id="_x0000_i1585" type="#_x0000_t75" style="width:89pt;height:17pt" o:ole="">
            <v:imagedata r:id="rId1083" o:title=""/>
          </v:shape>
          <o:OLEObject Type="Embed" ProgID="Equation.DSMT4" ShapeID="_x0000_i1585" DrawAspect="Content" ObjectID="_1630465688" r:id="rId1084"/>
        </w:object>
      </w:r>
      <w:r w:rsidRPr="005E21FF">
        <w:rPr>
          <w:rFonts w:ascii="Palatino Linotype" w:hAnsi="Palatino Linotype"/>
          <w:sz w:val="24"/>
          <w:szCs w:val="24"/>
        </w:rPr>
        <w:t xml:space="preserve"> là</w:t>
      </w:r>
    </w:p>
    <w:p w:rsidR="00285BEB" w:rsidRPr="005E21FF" w:rsidRDefault="00285BEB" w:rsidP="00285BEB">
      <w:pPr>
        <w:spacing w:before="20" w:after="20" w:line="276" w:lineRule="auto"/>
        <w:ind w:left="709" w:hanging="142"/>
        <w:rPr>
          <w:rFonts w:ascii="Palatino Linotype" w:hAnsi="Palatino Linotype"/>
          <w:b/>
          <w:color w:val="0000FF"/>
          <w:sz w:val="24"/>
          <w:szCs w:val="24"/>
        </w:rPr>
      </w:pPr>
      <w:r w:rsidRPr="005E21FF">
        <w:rPr>
          <w:rFonts w:ascii="Palatino Linotype" w:hAnsi="Palatino Linotype"/>
          <w:b/>
          <w:color w:val="0000FF"/>
          <w:sz w:val="24"/>
          <w:szCs w:val="24"/>
        </w:rPr>
        <w:t>A.</w:t>
      </w:r>
      <w:r w:rsidRPr="005E21FF">
        <w:rPr>
          <w:rFonts w:ascii="Palatino Linotype" w:hAnsi="Palatino Linotype"/>
          <w:b/>
          <w:color w:val="0000FF"/>
          <w:position w:val="-4"/>
          <w:sz w:val="24"/>
          <w:szCs w:val="24"/>
        </w:rPr>
        <w:object w:dxaOrig="160" w:dyaOrig="260">
          <v:shape id="_x0000_i1586" type="#_x0000_t75" style="width:8.15pt;height:12.9pt" o:ole="">
            <v:imagedata r:id="rId1085" o:title=""/>
          </v:shape>
          <o:OLEObject Type="Embed" ProgID="Equation.DSMT4" ShapeID="_x0000_i1586" DrawAspect="Content" ObjectID="_1630465689" r:id="rId1086"/>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B.</w:t>
      </w:r>
      <w:r w:rsidRPr="005E21FF">
        <w:rPr>
          <w:rFonts w:ascii="Palatino Linotype" w:hAnsi="Palatino Linotype"/>
          <w:b/>
          <w:color w:val="0000FF"/>
          <w:position w:val="-4"/>
          <w:sz w:val="24"/>
          <w:szCs w:val="24"/>
        </w:rPr>
        <w:object w:dxaOrig="180" w:dyaOrig="260">
          <v:shape id="_x0000_i1587" type="#_x0000_t75" style="width:9.5pt;height:12.9pt" o:ole="">
            <v:imagedata r:id="rId1087" o:title=""/>
          </v:shape>
          <o:OLEObject Type="Embed" ProgID="Equation.DSMT4" ShapeID="_x0000_i1587" DrawAspect="Content" ObjectID="_1630465690" r:id="rId1088"/>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C.</w:t>
      </w:r>
      <w:r w:rsidRPr="005E21FF">
        <w:rPr>
          <w:rFonts w:ascii="Palatino Linotype" w:hAnsi="Palatino Linotype"/>
          <w:b/>
          <w:color w:val="0000FF"/>
          <w:position w:val="-4"/>
          <w:sz w:val="24"/>
          <w:szCs w:val="24"/>
        </w:rPr>
        <w:object w:dxaOrig="200" w:dyaOrig="260">
          <v:shape id="_x0000_i1588" type="#_x0000_t75" style="width:9.5pt;height:12.9pt" o:ole="">
            <v:imagedata r:id="rId1089" o:title=""/>
          </v:shape>
          <o:OLEObject Type="Embed" ProgID="Equation.DSMT4" ShapeID="_x0000_i1588" DrawAspect="Content" ObjectID="_1630465691" r:id="rId1090"/>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D.</w:t>
      </w:r>
      <w:r w:rsidRPr="005E21FF">
        <w:rPr>
          <w:rFonts w:ascii="Palatino Linotype" w:hAnsi="Palatino Linotype"/>
          <w:b/>
          <w:color w:val="0000FF"/>
          <w:position w:val="-4"/>
          <w:sz w:val="24"/>
          <w:szCs w:val="24"/>
        </w:rPr>
        <w:object w:dxaOrig="200" w:dyaOrig="260">
          <v:shape id="_x0000_i1589" type="#_x0000_t75" style="width:9.5pt;height:12.9pt" o:ole="">
            <v:imagedata r:id="rId1091" o:title=""/>
          </v:shape>
          <o:OLEObject Type="Embed" ProgID="Equation.DSMT4" ShapeID="_x0000_i1589" DrawAspect="Content" ObjectID="_1630465692" r:id="rId1092"/>
        </w:object>
      </w:r>
      <w:r w:rsidRPr="005E21FF">
        <w:rPr>
          <w:rFonts w:ascii="Palatino Linotype" w:hAnsi="Palatino Linotype"/>
          <w:b/>
          <w:color w:val="0000FF"/>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Cho hàm số </w:t>
      </w:r>
      <w:r w:rsidRPr="005E21FF">
        <w:rPr>
          <w:rFonts w:ascii="Palatino Linotype" w:hAnsi="Palatino Linotype"/>
          <w:position w:val="-16"/>
          <w:sz w:val="24"/>
          <w:szCs w:val="24"/>
        </w:rPr>
        <w:object w:dxaOrig="1600" w:dyaOrig="440">
          <v:shape id="_x0000_i1590" type="#_x0000_t75" style="width:80.9pt;height:21.75pt" o:ole="">
            <v:imagedata r:id="rId1093" o:title=""/>
          </v:shape>
          <o:OLEObject Type="Embed" ProgID="Equation.DSMT4" ShapeID="_x0000_i1590" DrawAspect="Content" ObjectID="_1630465693" r:id="rId1094"/>
        </w:object>
      </w:r>
      <w:r w:rsidRPr="005E21FF">
        <w:rPr>
          <w:rFonts w:ascii="Palatino Linotype" w:hAnsi="Palatino Linotype"/>
          <w:sz w:val="24"/>
          <w:szCs w:val="24"/>
        </w:rPr>
        <w:t xml:space="preserve">. Điểm </w:t>
      </w:r>
      <w:r w:rsidRPr="005E21FF">
        <w:rPr>
          <w:rFonts w:ascii="Palatino Linotype" w:hAnsi="Palatino Linotype"/>
          <w:position w:val="-16"/>
          <w:sz w:val="24"/>
          <w:szCs w:val="24"/>
        </w:rPr>
        <w:object w:dxaOrig="800" w:dyaOrig="440">
          <v:shape id="_x0000_i1591" type="#_x0000_t75" style="width:38.7pt;height:21.75pt" o:ole="">
            <v:imagedata r:id="rId1095" o:title=""/>
          </v:shape>
          <o:OLEObject Type="Embed" ProgID="Equation.DSMT4" ShapeID="_x0000_i1591" DrawAspect="Content" ObjectID="_1630465694" r:id="rId1096"/>
        </w:object>
      </w:r>
      <w:r w:rsidRPr="005E21FF">
        <w:rPr>
          <w:rFonts w:ascii="Palatino Linotype" w:hAnsi="Palatino Linotype"/>
          <w:sz w:val="24"/>
          <w:szCs w:val="24"/>
        </w:rPr>
        <w:t xml:space="preserve"> thuộc đồ thị hàm số khi</w:t>
      </w:r>
    </w:p>
    <w:p w:rsidR="00285BEB" w:rsidRPr="005E21FF" w:rsidRDefault="00285BEB" w:rsidP="00285BEB">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4"/>
          <w:sz w:val="24"/>
          <w:szCs w:val="24"/>
        </w:rPr>
        <w:object w:dxaOrig="620" w:dyaOrig="260">
          <v:shape id="_x0000_i1592" type="#_x0000_t75" style="width:31.25pt;height:12.9pt" o:ole="">
            <v:imagedata r:id="rId1097" o:title=""/>
          </v:shape>
          <o:OLEObject Type="Embed" ProgID="Equation.DSMT4" ShapeID="_x0000_i1592" DrawAspect="Content" ObjectID="_1630465695" r:id="rId1098"/>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24"/>
          <w:sz w:val="24"/>
          <w:szCs w:val="24"/>
        </w:rPr>
        <w:object w:dxaOrig="660" w:dyaOrig="660">
          <v:shape id="_x0000_i1593" type="#_x0000_t75" style="width:33.3pt;height:33.3pt" o:ole="">
            <v:imagedata r:id="rId1099" o:title=""/>
          </v:shape>
          <o:OLEObject Type="Embed" ProgID="Equation.DSMT4" ShapeID="_x0000_i1593" DrawAspect="Content" ObjectID="_1630465696" r:id="rId1100"/>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4"/>
          <w:sz w:val="24"/>
          <w:szCs w:val="24"/>
        </w:rPr>
        <w:object w:dxaOrig="800" w:dyaOrig="260">
          <v:shape id="_x0000_i1594" type="#_x0000_t75" style="width:38.7pt;height:12.9pt" o:ole="">
            <v:imagedata r:id="rId1101" o:title=""/>
          </v:shape>
          <o:OLEObject Type="Embed" ProgID="Equation.DSMT4" ShapeID="_x0000_i1594" DrawAspect="Content" ObjectID="_1630465697" r:id="rId1102"/>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24"/>
          <w:sz w:val="24"/>
          <w:szCs w:val="24"/>
        </w:rPr>
        <w:object w:dxaOrig="680" w:dyaOrig="660">
          <v:shape id="_x0000_i1595" type="#_x0000_t75" style="width:33.95pt;height:31.25pt" o:ole="">
            <v:imagedata r:id="rId1103" o:title=""/>
          </v:shape>
          <o:OLEObject Type="Embed" ProgID="Equation.DSMT4" ShapeID="_x0000_i1595" DrawAspect="Content" ObjectID="_1630465698" r:id="rId1104"/>
        </w:object>
      </w:r>
      <w:r w:rsidRPr="005E21FF">
        <w:rPr>
          <w:rFonts w:ascii="Palatino Linotype" w:hAnsi="Palatino Linotype"/>
          <w:color w:val="0000FF"/>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Từ điểm </w:t>
      </w:r>
      <w:r w:rsidRPr="005E21FF">
        <w:rPr>
          <w:rFonts w:ascii="Palatino Linotype" w:hAnsi="Palatino Linotype"/>
          <w:position w:val="-4"/>
          <w:sz w:val="24"/>
          <w:szCs w:val="24"/>
        </w:rPr>
        <w:object w:dxaOrig="240" w:dyaOrig="260">
          <v:shape id="_x0000_i1596" type="#_x0000_t75" style="width:12.25pt;height:12.9pt" o:ole="">
            <v:imagedata r:id="rId1105" o:title=""/>
          </v:shape>
          <o:OLEObject Type="Embed" ProgID="Equation.DSMT4" ShapeID="_x0000_i1596" DrawAspect="Content" ObjectID="_1630465699" r:id="rId1106"/>
        </w:object>
      </w:r>
      <w:r w:rsidRPr="005E21FF">
        <w:rPr>
          <w:rFonts w:ascii="Palatino Linotype" w:hAnsi="Palatino Linotype"/>
          <w:sz w:val="24"/>
          <w:szCs w:val="24"/>
        </w:rPr>
        <w:t xml:space="preserve"> nằm bên ngoài đường tròn </w:t>
      </w:r>
      <w:r w:rsidRPr="005E21FF">
        <w:rPr>
          <w:rFonts w:ascii="Palatino Linotype" w:hAnsi="Palatino Linotype"/>
          <w:position w:val="-16"/>
          <w:sz w:val="24"/>
          <w:szCs w:val="24"/>
        </w:rPr>
        <w:object w:dxaOrig="400" w:dyaOrig="440">
          <v:shape id="_x0000_i1597" type="#_x0000_t75" style="width:20.4pt;height:21.75pt" o:ole="">
            <v:imagedata r:id="rId1107" o:title=""/>
          </v:shape>
          <o:OLEObject Type="Embed" ProgID="Equation.DSMT4" ShapeID="_x0000_i1597" DrawAspect="Content" ObjectID="_1630465700" r:id="rId1108"/>
        </w:object>
      </w:r>
      <w:r w:rsidRPr="005E21FF">
        <w:rPr>
          <w:rFonts w:ascii="Palatino Linotype" w:hAnsi="Palatino Linotype"/>
          <w:sz w:val="24"/>
          <w:szCs w:val="24"/>
        </w:rPr>
        <w:t xml:space="preserve"> kẻ hai tiếp tuyến </w:t>
      </w:r>
      <w:r w:rsidRPr="005E21FF">
        <w:rPr>
          <w:rFonts w:ascii="Palatino Linotype" w:hAnsi="Palatino Linotype"/>
          <w:position w:val="-10"/>
          <w:sz w:val="24"/>
          <w:szCs w:val="24"/>
        </w:rPr>
        <w:object w:dxaOrig="900" w:dyaOrig="320">
          <v:shape id="_x0000_i1598" type="#_x0000_t75" style="width:45.5pt;height:15.6pt" o:ole="">
            <v:imagedata r:id="rId1109" o:title=""/>
          </v:shape>
          <o:OLEObject Type="Embed" ProgID="Equation.DSMT4" ShapeID="_x0000_i1598" DrawAspect="Content" ObjectID="_1630465701" r:id="rId1110"/>
        </w:object>
      </w:r>
      <w:r w:rsidRPr="005E21FF">
        <w:rPr>
          <w:rFonts w:ascii="Palatino Linotype" w:hAnsi="Palatino Linotype"/>
          <w:sz w:val="24"/>
          <w:szCs w:val="24"/>
        </w:rPr>
        <w:t xml:space="preserve"> tới đường tròn (</w:t>
      </w:r>
      <w:r w:rsidRPr="005E21FF">
        <w:rPr>
          <w:rFonts w:ascii="Palatino Linotype" w:hAnsi="Palatino Linotype"/>
          <w:position w:val="-10"/>
          <w:sz w:val="24"/>
          <w:szCs w:val="24"/>
        </w:rPr>
        <w:object w:dxaOrig="499" w:dyaOrig="320">
          <v:shape id="_x0000_i1599" type="#_x0000_t75" style="width:24.45pt;height:15.6pt" o:ole="">
            <v:imagedata r:id="rId1111" o:title=""/>
          </v:shape>
          <o:OLEObject Type="Embed" ProgID="Equation.DSMT4" ShapeID="_x0000_i1599" DrawAspect="Content" ObjectID="_1630465702" r:id="rId1112"/>
        </w:object>
      </w:r>
      <w:r w:rsidRPr="005E21FF">
        <w:rPr>
          <w:rFonts w:ascii="Palatino Linotype" w:hAnsi="Palatino Linotype"/>
          <w:sz w:val="24"/>
          <w:szCs w:val="24"/>
        </w:rPr>
        <w:t xml:space="preserve"> là các tiếp điểm). Kẻ đường kính </w:t>
      </w:r>
      <w:r w:rsidRPr="005E21FF">
        <w:rPr>
          <w:rFonts w:ascii="Palatino Linotype" w:hAnsi="Palatino Linotype"/>
          <w:position w:val="-4"/>
          <w:sz w:val="24"/>
          <w:szCs w:val="24"/>
        </w:rPr>
        <w:object w:dxaOrig="440" w:dyaOrig="260">
          <v:shape id="_x0000_i1600" type="#_x0000_t75" style="width:21.75pt;height:12.9pt" o:ole="">
            <v:imagedata r:id="rId1113" o:title=""/>
          </v:shape>
          <o:OLEObject Type="Embed" ProgID="Equation.DSMT4" ShapeID="_x0000_i1600" DrawAspect="Content" ObjectID="_1630465703" r:id="rId1114"/>
        </w:object>
      </w:r>
      <w:r w:rsidRPr="005E21FF">
        <w:rPr>
          <w:rFonts w:ascii="Palatino Linotype" w:hAnsi="Palatino Linotype"/>
          <w:sz w:val="24"/>
          <w:szCs w:val="24"/>
        </w:rPr>
        <w:t xml:space="preserve">. Biết </w:t>
      </w:r>
      <w:r w:rsidRPr="005E21FF">
        <w:rPr>
          <w:rFonts w:ascii="Palatino Linotype" w:hAnsi="Palatino Linotype"/>
          <w:position w:val="-4"/>
          <w:sz w:val="24"/>
          <w:szCs w:val="24"/>
        </w:rPr>
        <w:object w:dxaOrig="1260" w:dyaOrig="380">
          <v:shape id="_x0000_i1601" type="#_x0000_t75" style="width:63.8pt;height:19pt" o:ole="">
            <v:imagedata r:id="rId1115" o:title=""/>
          </v:shape>
          <o:OLEObject Type="Embed" ProgID="Equation.DSMT4" ShapeID="_x0000_i1601" DrawAspect="Content" ObjectID="_1630465704" r:id="rId1116"/>
        </w:object>
      </w:r>
      <w:r w:rsidRPr="005E21FF">
        <w:rPr>
          <w:rFonts w:ascii="Palatino Linotype" w:hAnsi="Palatino Linotype"/>
          <w:sz w:val="24"/>
          <w:szCs w:val="24"/>
        </w:rPr>
        <w:t xml:space="preserve">,số đocủa cung nhỏ </w:t>
      </w:r>
      <w:r w:rsidRPr="005E21FF">
        <w:rPr>
          <w:rFonts w:ascii="Palatino Linotype" w:hAnsi="Palatino Linotype"/>
          <w:position w:val="-4"/>
          <w:sz w:val="24"/>
          <w:szCs w:val="24"/>
        </w:rPr>
        <w:object w:dxaOrig="440" w:dyaOrig="260">
          <v:shape id="_x0000_i1602" type="#_x0000_t75" style="width:21.75pt;height:12.9pt" o:ole="">
            <v:imagedata r:id="rId1117" o:title=""/>
          </v:shape>
          <o:OLEObject Type="Embed" ProgID="Equation.DSMT4" ShapeID="_x0000_i1602" DrawAspect="Content" ObjectID="_1630465705" r:id="rId1118"/>
        </w:object>
      </w:r>
      <w:r w:rsidRPr="005E21FF">
        <w:rPr>
          <w:rFonts w:ascii="Palatino Linotype" w:hAnsi="Palatino Linotype"/>
          <w:sz w:val="24"/>
          <w:szCs w:val="24"/>
        </w:rPr>
        <w:t xml:space="preserve"> là</w:t>
      </w:r>
    </w:p>
    <w:p w:rsidR="00285BEB" w:rsidRPr="005E21FF" w:rsidRDefault="00285BEB" w:rsidP="00285BEB">
      <w:pPr>
        <w:spacing w:before="20" w:after="20" w:line="276" w:lineRule="auto"/>
        <w:ind w:left="992" w:hanging="425"/>
        <w:rPr>
          <w:rFonts w:ascii="Palatino Linotype" w:hAnsi="Palatino Linotype"/>
          <w:b/>
          <w:color w:val="0000FF"/>
          <w:sz w:val="24"/>
          <w:szCs w:val="24"/>
        </w:rPr>
      </w:pPr>
      <w:r w:rsidRPr="005E21FF">
        <w:rPr>
          <w:rFonts w:ascii="Palatino Linotype" w:hAnsi="Palatino Linotype"/>
          <w:b/>
          <w:color w:val="0000FF"/>
          <w:sz w:val="24"/>
          <w:szCs w:val="24"/>
        </w:rPr>
        <w:t>A.</w:t>
      </w:r>
      <w:r w:rsidRPr="005E21FF">
        <w:rPr>
          <w:rFonts w:ascii="Palatino Linotype" w:hAnsi="Palatino Linotype"/>
          <w:b/>
          <w:color w:val="0000FF"/>
          <w:position w:val="-4"/>
          <w:sz w:val="24"/>
          <w:szCs w:val="24"/>
        </w:rPr>
        <w:object w:dxaOrig="400" w:dyaOrig="260">
          <v:shape id="_x0000_i1603" type="#_x0000_t75" style="width:20.4pt;height:12.9pt" o:ole="">
            <v:imagedata r:id="rId1119" o:title=""/>
          </v:shape>
          <o:OLEObject Type="Embed" ProgID="Equation.DSMT4" ShapeID="_x0000_i1603" DrawAspect="Content" ObjectID="_1630465706" r:id="rId1120"/>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B.</w:t>
      </w:r>
      <w:r w:rsidRPr="005E21FF">
        <w:rPr>
          <w:rFonts w:ascii="Palatino Linotype" w:hAnsi="Palatino Linotype"/>
          <w:b/>
          <w:color w:val="0000FF"/>
          <w:position w:val="-4"/>
          <w:sz w:val="24"/>
          <w:szCs w:val="24"/>
        </w:rPr>
        <w:object w:dxaOrig="400" w:dyaOrig="260">
          <v:shape id="_x0000_i1604" type="#_x0000_t75" style="width:20.4pt;height:12.9pt" o:ole="">
            <v:imagedata r:id="rId1121" o:title=""/>
          </v:shape>
          <o:OLEObject Type="Embed" ProgID="Equation.DSMT4" ShapeID="_x0000_i1604" DrawAspect="Content" ObjectID="_1630465707" r:id="rId1122"/>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C.</w:t>
      </w:r>
      <w:r w:rsidRPr="005E21FF">
        <w:rPr>
          <w:rFonts w:ascii="Palatino Linotype" w:hAnsi="Palatino Linotype"/>
          <w:b/>
          <w:color w:val="0000FF"/>
          <w:position w:val="-4"/>
          <w:sz w:val="24"/>
          <w:szCs w:val="24"/>
        </w:rPr>
        <w:object w:dxaOrig="499" w:dyaOrig="260">
          <v:shape id="_x0000_i1605" type="#_x0000_t75" style="width:24.45pt;height:12.9pt" o:ole="">
            <v:imagedata r:id="rId1123" o:title=""/>
          </v:shape>
          <o:OLEObject Type="Embed" ProgID="Equation.DSMT4" ShapeID="_x0000_i1605" DrawAspect="Content" ObjectID="_1630465708" r:id="rId1124"/>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D.</w:t>
      </w:r>
      <w:r w:rsidRPr="005E21FF">
        <w:rPr>
          <w:rFonts w:ascii="Palatino Linotype" w:hAnsi="Palatino Linotype"/>
          <w:b/>
          <w:color w:val="0000FF"/>
          <w:position w:val="-4"/>
          <w:sz w:val="24"/>
          <w:szCs w:val="24"/>
        </w:rPr>
        <w:object w:dxaOrig="499" w:dyaOrig="260">
          <v:shape id="_x0000_i1606" type="#_x0000_t75" style="width:24.45pt;height:12.9pt" o:ole="">
            <v:imagedata r:id="rId1125" o:title=""/>
          </v:shape>
          <o:OLEObject Type="Embed" ProgID="Equation.DSMT4" ShapeID="_x0000_i1606" DrawAspect="Content" ObjectID="_1630465709" r:id="rId1126"/>
        </w:object>
      </w:r>
      <w:r w:rsidRPr="005E21FF">
        <w:rPr>
          <w:rFonts w:ascii="Palatino Linotype" w:hAnsi="Palatino Linotype"/>
          <w:b/>
          <w:color w:val="0000FF"/>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eastAsia="Calibri" w:hAnsi="Palatino Linotype"/>
          <w:b/>
          <w:bCs/>
          <w:color w:val="C00000"/>
          <w:sz w:val="24"/>
          <w:szCs w:val="24"/>
          <w:lang w:val="pt-BR"/>
        </w:rPr>
      </w:pPr>
      <w:r w:rsidRPr="005E21FF">
        <w:rPr>
          <w:rFonts w:ascii="Palatino Linotype" w:hAnsi="Palatino Linotype"/>
          <w:sz w:val="24"/>
          <w:szCs w:val="24"/>
        </w:rPr>
        <w:t xml:space="preserve">Cho tam giác </w:t>
      </w:r>
      <w:r w:rsidRPr="005E21FF">
        <w:rPr>
          <w:rFonts w:ascii="Palatino Linotype" w:hAnsi="Palatino Linotype"/>
          <w:position w:val="-4"/>
          <w:sz w:val="24"/>
          <w:szCs w:val="24"/>
        </w:rPr>
        <w:object w:dxaOrig="620" w:dyaOrig="260">
          <v:shape id="_x0000_i1607" type="#_x0000_t75" style="width:30.55pt;height:12.9pt" o:ole="">
            <v:imagedata r:id="rId1127" o:title=""/>
          </v:shape>
          <o:OLEObject Type="Embed" ProgID="Equation.DSMT4" ShapeID="_x0000_i1607" DrawAspect="Content" ObjectID="_1630465710" r:id="rId1128"/>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40" w:dyaOrig="260">
          <v:shape id="_x0000_i1608" type="#_x0000_t75" style="width:12.25pt;height:12.9pt" o:ole="">
            <v:imagedata r:id="rId1129" o:title=""/>
          </v:shape>
          <o:OLEObject Type="Embed" ProgID="Equation.DSMT4" ShapeID="_x0000_i1608" DrawAspect="Content" ObjectID="_1630465711" r:id="rId1130"/>
        </w:object>
      </w:r>
      <w:r w:rsidRPr="005E21FF">
        <w:rPr>
          <w:rFonts w:ascii="Palatino Linotype" w:hAnsi="Palatino Linotype"/>
          <w:sz w:val="24"/>
          <w:szCs w:val="24"/>
        </w:rPr>
        <w:t xml:space="preserve">. Gọi </w:t>
      </w:r>
      <w:r w:rsidRPr="005E21FF">
        <w:rPr>
          <w:rFonts w:ascii="Palatino Linotype" w:hAnsi="Palatino Linotype"/>
          <w:position w:val="-4"/>
          <w:sz w:val="24"/>
          <w:szCs w:val="24"/>
        </w:rPr>
        <w:object w:dxaOrig="279" w:dyaOrig="260">
          <v:shape id="_x0000_i1609" type="#_x0000_t75" style="width:14.25pt;height:12.9pt" o:ole="">
            <v:imagedata r:id="rId1131" o:title=""/>
          </v:shape>
          <o:OLEObject Type="Embed" ProgID="Equation.DSMT4" ShapeID="_x0000_i1609" DrawAspect="Content" ObjectID="_1630465712" r:id="rId1132"/>
        </w:object>
      </w:r>
      <w:r w:rsidRPr="005E21FF">
        <w:rPr>
          <w:rFonts w:ascii="Palatino Linotype" w:hAnsi="Palatino Linotype"/>
          <w:sz w:val="24"/>
          <w:szCs w:val="24"/>
        </w:rPr>
        <w:t xml:space="preserve"> là chân đường cao hạ từ đỉnh </w:t>
      </w:r>
      <w:r w:rsidRPr="005E21FF">
        <w:rPr>
          <w:rFonts w:ascii="Palatino Linotype" w:hAnsi="Palatino Linotype"/>
          <w:position w:val="-4"/>
          <w:sz w:val="24"/>
          <w:szCs w:val="24"/>
        </w:rPr>
        <w:object w:dxaOrig="240" w:dyaOrig="260">
          <v:shape id="_x0000_i1610" type="#_x0000_t75" style="width:12.25pt;height:12.9pt" o:ole="">
            <v:imagedata r:id="rId1133" o:title=""/>
          </v:shape>
          <o:OLEObject Type="Embed" ProgID="Equation.DSMT4" ShapeID="_x0000_i1610" DrawAspect="Content" ObjectID="_1630465713" r:id="rId1134"/>
        </w:object>
      </w:r>
      <w:r w:rsidRPr="005E21FF">
        <w:rPr>
          <w:rFonts w:ascii="Palatino Linotype" w:hAnsi="Palatino Linotype"/>
          <w:sz w:val="24"/>
          <w:szCs w:val="24"/>
        </w:rPr>
        <w:t xml:space="preserve"> xuống cạnh </w:t>
      </w:r>
      <w:r w:rsidRPr="005E21FF">
        <w:rPr>
          <w:rFonts w:ascii="Palatino Linotype" w:hAnsi="Palatino Linotype"/>
          <w:position w:val="-4"/>
          <w:sz w:val="24"/>
          <w:szCs w:val="24"/>
        </w:rPr>
        <w:object w:dxaOrig="440" w:dyaOrig="260">
          <v:shape id="_x0000_i1611" type="#_x0000_t75" style="width:21.75pt;height:12.9pt" o:ole="">
            <v:imagedata r:id="rId1135" o:title=""/>
          </v:shape>
          <o:OLEObject Type="Embed" ProgID="Equation.DSMT4" ShapeID="_x0000_i1611" DrawAspect="Content" ObjectID="_1630465714" r:id="rId1136"/>
        </w:object>
      </w:r>
      <w:r w:rsidRPr="005E21FF">
        <w:rPr>
          <w:rFonts w:ascii="Palatino Linotype" w:hAnsi="Palatino Linotype"/>
          <w:sz w:val="24"/>
          <w:szCs w:val="24"/>
        </w:rPr>
        <w:t xml:space="preserve">. Biết </w:t>
      </w:r>
      <w:r w:rsidRPr="005E21FF">
        <w:rPr>
          <w:rFonts w:ascii="Palatino Linotype" w:hAnsi="Palatino Linotype"/>
          <w:position w:val="-6"/>
          <w:sz w:val="24"/>
          <w:szCs w:val="24"/>
        </w:rPr>
        <w:object w:dxaOrig="1480" w:dyaOrig="380">
          <v:shape id="_x0000_i1612" type="#_x0000_t75" style="width:74.05pt;height:19pt" o:ole="">
            <v:imagedata r:id="rId1137" o:title=""/>
          </v:shape>
          <o:OLEObject Type="Embed" ProgID="Equation.DSMT4" ShapeID="_x0000_i1612" DrawAspect="Content" ObjectID="_1630465715" r:id="rId1138"/>
        </w:object>
      </w: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960" w:dyaOrig="660">
          <v:shape id="_x0000_i1613" type="#_x0000_t75" style="width:48.25pt;height:33.3pt" o:ole="">
            <v:imagedata r:id="rId1139" o:title=""/>
          </v:shape>
          <o:OLEObject Type="Embed" ProgID="Equation.DSMT4" ShapeID="_x0000_i1613" DrawAspect="Content" ObjectID="_1630465716" r:id="rId1140"/>
        </w:object>
      </w:r>
      <w:r w:rsidRPr="005E21FF">
        <w:rPr>
          <w:rFonts w:ascii="Palatino Linotype" w:hAnsi="Palatino Linotype"/>
          <w:sz w:val="24"/>
          <w:szCs w:val="24"/>
        </w:rPr>
        <w:t xml:space="preserve">. Độ dài đoạn </w:t>
      </w:r>
      <w:r w:rsidRPr="005E21FF">
        <w:rPr>
          <w:rFonts w:ascii="Palatino Linotype" w:hAnsi="Palatino Linotype"/>
          <w:position w:val="-4"/>
          <w:sz w:val="24"/>
          <w:szCs w:val="24"/>
        </w:rPr>
        <w:object w:dxaOrig="440" w:dyaOrig="260">
          <v:shape id="_x0000_i1614" type="#_x0000_t75" style="width:21.75pt;height:12.9pt" o:ole="">
            <v:imagedata r:id="rId1141" o:title=""/>
          </v:shape>
          <o:OLEObject Type="Embed" ProgID="Equation.DSMT4" ShapeID="_x0000_i1614" DrawAspect="Content" ObjectID="_1630465717" r:id="rId1142"/>
        </w:object>
      </w:r>
      <w:r w:rsidRPr="005E21FF">
        <w:rPr>
          <w:rFonts w:ascii="Palatino Linotype" w:hAnsi="Palatino Linotype"/>
          <w:sz w:val="24"/>
          <w:szCs w:val="24"/>
        </w:rPr>
        <w:t>là</w:t>
      </w:r>
    </w:p>
    <w:p w:rsidR="00285BEB" w:rsidRPr="005E21FF" w:rsidRDefault="00285BEB" w:rsidP="00285BEB">
      <w:pPr>
        <w:spacing w:before="20" w:after="20" w:line="276" w:lineRule="auto"/>
        <w:ind w:hanging="284"/>
        <w:rPr>
          <w:rFonts w:ascii="Palatino Linotype" w:hAnsi="Palatino Linotype"/>
          <w:b/>
          <w:color w:val="0000FF"/>
          <w:sz w:val="24"/>
          <w:szCs w:val="24"/>
        </w:rPr>
      </w:pPr>
      <w:r w:rsidRPr="005E21FF">
        <w:rPr>
          <w:rFonts w:ascii="Palatino Linotype" w:hAnsi="Palatino Linotype"/>
          <w:b/>
          <w:color w:val="0000FF"/>
          <w:sz w:val="24"/>
          <w:szCs w:val="24"/>
        </w:rPr>
        <w:t xml:space="preserve">             A.</w:t>
      </w:r>
      <w:r w:rsidRPr="005E21FF">
        <w:rPr>
          <w:rFonts w:ascii="Palatino Linotype" w:hAnsi="Palatino Linotype"/>
          <w:b/>
          <w:color w:val="0000FF"/>
          <w:position w:val="-4"/>
          <w:sz w:val="24"/>
          <w:szCs w:val="24"/>
        </w:rPr>
        <w:object w:dxaOrig="499" w:dyaOrig="260">
          <v:shape id="_x0000_i1615" type="#_x0000_t75" style="width:24.45pt;height:12.9pt" o:ole="">
            <v:imagedata r:id="rId1143" o:title=""/>
          </v:shape>
          <o:OLEObject Type="Embed" ProgID="Equation.DSMT4" ShapeID="_x0000_i1615" DrawAspect="Content" ObjectID="_1630465718" r:id="rId1144"/>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B.</w:t>
      </w:r>
      <w:r w:rsidRPr="005E21FF">
        <w:rPr>
          <w:rFonts w:ascii="Palatino Linotype" w:hAnsi="Palatino Linotype"/>
          <w:b/>
          <w:color w:val="0000FF"/>
          <w:position w:val="-4"/>
          <w:sz w:val="24"/>
          <w:szCs w:val="24"/>
        </w:rPr>
        <w:object w:dxaOrig="499" w:dyaOrig="260">
          <v:shape id="_x0000_i1616" type="#_x0000_t75" style="width:24.45pt;height:12.9pt" o:ole="">
            <v:imagedata r:id="rId1145" o:title=""/>
          </v:shape>
          <o:OLEObject Type="Embed" ProgID="Equation.DSMT4" ShapeID="_x0000_i1616" DrawAspect="Content" ObjectID="_1630465719" r:id="rId1146"/>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C.</w:t>
      </w:r>
      <w:r w:rsidRPr="005E21FF">
        <w:rPr>
          <w:rFonts w:ascii="Palatino Linotype" w:hAnsi="Palatino Linotype"/>
          <w:b/>
          <w:color w:val="0000FF"/>
          <w:position w:val="-6"/>
          <w:sz w:val="24"/>
          <w:szCs w:val="24"/>
        </w:rPr>
        <w:object w:dxaOrig="780" w:dyaOrig="380">
          <v:shape id="_x0000_i1617" type="#_x0000_t75" style="width:38.7pt;height:19pt" o:ole="">
            <v:imagedata r:id="rId1147" o:title=""/>
          </v:shape>
          <o:OLEObject Type="Embed" ProgID="Equation.DSMT4" ShapeID="_x0000_i1617" DrawAspect="Content" ObjectID="_1630465720" r:id="rId1148"/>
        </w:object>
      </w:r>
      <w:r w:rsidRPr="005E21FF">
        <w:rPr>
          <w:rFonts w:ascii="Palatino Linotype" w:hAnsi="Palatino Linotype"/>
          <w:b/>
          <w:color w:val="0000FF"/>
          <w:sz w:val="24"/>
          <w:szCs w:val="24"/>
        </w:rPr>
        <w:t>.</w:t>
      </w:r>
      <w:r w:rsidRPr="005E21FF">
        <w:rPr>
          <w:rFonts w:ascii="Palatino Linotype" w:hAnsi="Palatino Linotype"/>
          <w:b/>
          <w:color w:val="0000FF"/>
          <w:sz w:val="24"/>
          <w:szCs w:val="24"/>
        </w:rPr>
        <w:tab/>
      </w:r>
      <w:r w:rsidRPr="005E21FF">
        <w:rPr>
          <w:rFonts w:ascii="Palatino Linotype" w:hAnsi="Palatino Linotype"/>
          <w:b/>
          <w:color w:val="0000FF"/>
          <w:sz w:val="24"/>
          <w:szCs w:val="24"/>
        </w:rPr>
        <w:tab/>
        <w:t>D.</w:t>
      </w:r>
      <w:r w:rsidRPr="005E21FF">
        <w:rPr>
          <w:rFonts w:ascii="Palatino Linotype" w:hAnsi="Palatino Linotype"/>
          <w:b/>
          <w:color w:val="0000FF"/>
          <w:position w:val="-4"/>
          <w:sz w:val="24"/>
          <w:szCs w:val="24"/>
        </w:rPr>
        <w:object w:dxaOrig="600" w:dyaOrig="260">
          <v:shape id="_x0000_i1618" type="#_x0000_t75" style="width:29.9pt;height:12.9pt" o:ole="">
            <v:imagedata r:id="rId1149" o:title=""/>
          </v:shape>
          <o:OLEObject Type="Embed" ProgID="Equation.DSMT4" ShapeID="_x0000_i1618" DrawAspect="Content" ObjectID="_1630465721" r:id="rId1150"/>
        </w:object>
      </w:r>
      <w:r w:rsidRPr="005E21FF">
        <w:rPr>
          <w:rFonts w:ascii="Palatino Linotype" w:hAnsi="Palatino Linotype"/>
          <w:b/>
          <w:color w:val="0000FF"/>
          <w:sz w:val="24"/>
          <w:szCs w:val="24"/>
        </w:rPr>
        <w:t>.</w:t>
      </w:r>
    </w:p>
    <w:p w:rsidR="00285BEB" w:rsidRPr="005E21FF" w:rsidRDefault="00285BEB" w:rsidP="00285BEB">
      <w:pPr>
        <w:spacing w:before="20" w:after="20" w:line="276" w:lineRule="auto"/>
        <w:rPr>
          <w:rFonts w:ascii="Palatino Linotype" w:eastAsia="Calibri" w:hAnsi="Palatino Linotype"/>
          <w:b/>
          <w:sz w:val="24"/>
          <w:szCs w:val="24"/>
        </w:rPr>
      </w:pPr>
      <w:r w:rsidRPr="005E21FF">
        <w:rPr>
          <w:rFonts w:ascii="Palatino Linotype" w:eastAsia="Calibri" w:hAnsi="Palatino Linotype"/>
          <w:b/>
          <w:sz w:val="24"/>
          <w:szCs w:val="24"/>
        </w:rPr>
        <w:t>II. TỰ LUẬN (7,0 điểm)</w:t>
      </w:r>
    </w:p>
    <w:p w:rsidR="00285BEB" w:rsidRPr="005E21FF" w:rsidRDefault="00285BEB" w:rsidP="0041396D">
      <w:pPr>
        <w:pStyle w:val="ListParagraph"/>
        <w:numPr>
          <w:ilvl w:val="0"/>
          <w:numId w:val="9"/>
        </w:numPr>
        <w:tabs>
          <w:tab w:val="left" w:pos="992"/>
        </w:tabs>
        <w:spacing w:before="20" w:after="20"/>
        <w:rPr>
          <w:rFonts w:ascii="Palatino Linotype" w:eastAsia="Calibri" w:hAnsi="Palatino Linotype"/>
          <w:b/>
          <w:bCs/>
          <w:color w:val="C00000"/>
          <w:sz w:val="24"/>
          <w:szCs w:val="24"/>
          <w:lang w:val="pt-BR"/>
        </w:rPr>
      </w:pPr>
      <w:r w:rsidRPr="005E21FF">
        <w:rPr>
          <w:rFonts w:ascii="Palatino Linotype" w:eastAsiaTheme="minorHAnsi" w:hAnsi="Palatino Linotype" w:cstheme="minorBidi"/>
          <w:noProof/>
          <w:sz w:val="24"/>
          <w:szCs w:val="24"/>
          <w:lang w:val="en-US"/>
        </w:rPr>
        <mc:AlternateContent>
          <mc:Choice Requires="wps">
            <w:drawing>
              <wp:anchor distT="0" distB="0" distL="114300" distR="114300" simplePos="0" relativeHeight="251668480" behindDoc="0" locked="0" layoutInCell="1" allowOverlap="1">
                <wp:simplePos x="0" y="0"/>
                <wp:positionH relativeFrom="column">
                  <wp:posOffset>614045</wp:posOffset>
                </wp:positionH>
                <wp:positionV relativeFrom="paragraph">
                  <wp:posOffset>718820</wp:posOffset>
                </wp:positionV>
                <wp:extent cx="1948180" cy="288290"/>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8180" cy="288290"/>
                        </a:xfrm>
                        <a:prstGeom prst="rect">
                          <a:avLst/>
                        </a:prstGeom>
                        <a:noFill/>
                        <a:ln w="6350">
                          <a:noFill/>
                        </a:ln>
                      </wps:spPr>
                      <wps:txbx>
                        <w:txbxContent>
                          <w:p w:rsidR="004B1AE4" w:rsidRDefault="004B1AE4" w:rsidP="00285BEB">
                            <w:r w:rsidRPr="001A3860">
                              <w:rPr>
                                <w:rFonts w:ascii="Palatino Linotype" w:hAnsi="Palatino Linotype"/>
                                <w:sz w:val="24"/>
                                <w:szCs w:val="24"/>
                              </w:rPr>
                              <w:t xml:space="preserve">a) Rút gọn biểu thức </w:t>
                            </w:r>
                            <w:r w:rsidRPr="001A3860">
                              <w:rPr>
                                <w:rFonts w:ascii="Palatino Linotype" w:hAnsi="Palatino Linotype"/>
                                <w:position w:val="-4"/>
                                <w:sz w:val="24"/>
                                <w:szCs w:val="24"/>
                              </w:rPr>
                              <w:object w:dxaOrig="240" w:dyaOrig="260">
                                <v:shape id="_x0000_i5813" type="#_x0000_t75" style="width:12.25pt;height:12.9pt" o:ole="">
                                  <v:imagedata r:id="rId1151" o:title=""/>
                                </v:shape>
                                <o:OLEObject Type="Embed" ProgID="Equation.DSMT4" ShapeID="_x0000_i5813" DrawAspect="Content" ObjectID="_1630469908" r:id="rId1152"/>
                              </w:object>
                            </w:r>
                            <w:r w:rsidRPr="00EB6B6A">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38" type="#_x0000_t202" style="position:absolute;left:0;text-align:left;margin-left:48.35pt;margin-top:56.6pt;width:153.4pt;height:2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" filled="f" stroked="f" strokeweight=".5pt">
                <v:path arrowok="t"/>
                <v:textbox>
                  <w:txbxContent>
                    <w:p w:rsidR="004B1AE4" w:rsidRDefault="004B1AE4" w:rsidP="00285BEB">
                      <w:r w:rsidRPr="001A3860">
                        <w:rPr>
                          <w:rFonts w:ascii="Palatino Linotype" w:hAnsi="Palatino Linotype"/>
                          <w:sz w:val="24"/>
                          <w:szCs w:val="24"/>
                        </w:rPr>
                        <w:t xml:space="preserve">a) Rút gọn biểu thức </w:t>
                      </w:r>
                      <w:r w:rsidRPr="001A3860">
                        <w:rPr>
                          <w:rFonts w:ascii="Palatino Linotype" w:hAnsi="Palatino Linotype"/>
                          <w:position w:val="-4"/>
                          <w:sz w:val="24"/>
                          <w:szCs w:val="24"/>
                        </w:rPr>
                        <w:object w:dxaOrig="240" w:dyaOrig="260">
                          <v:shape id="_x0000_i5813" type="#_x0000_t75" style="width:12.25pt;height:12.9pt" o:ole="">
                            <v:imagedata r:id="rId1153" o:title=""/>
                          </v:shape>
                          <o:OLEObject Type="Embed" ProgID="Equation.DSMT4" ShapeID="_x0000_i5813" DrawAspect="Content" ObjectID="_1630086357" r:id="rId1154"/>
                        </w:object>
                      </w:r>
                      <w:r w:rsidRPr="00EB6B6A">
                        <w:rPr>
                          <w:sz w:val="24"/>
                          <w:szCs w:val="24"/>
                        </w:rPr>
                        <w:t>.</w:t>
                      </w:r>
                    </w:p>
                  </w:txbxContent>
                </v:textbox>
              </v:shape>
            </w:pict>
          </mc:Fallback>
        </mc:AlternateContent>
      </w:r>
      <w:r w:rsidRPr="005E21FF">
        <w:rPr>
          <w:rFonts w:ascii="Palatino Linotype" w:eastAsia="Calibri" w:hAnsi="Palatino Linotype"/>
          <w:b/>
          <w:i/>
          <w:sz w:val="24"/>
          <w:szCs w:val="24"/>
        </w:rPr>
        <w:t xml:space="preserve"> </w:t>
      </w:r>
      <w:r w:rsidRPr="005E21FF">
        <w:rPr>
          <w:rFonts w:ascii="Palatino Linotype" w:hAnsi="Palatino Linotype"/>
          <w:sz w:val="24"/>
          <w:szCs w:val="24"/>
        </w:rPr>
        <w:t xml:space="preserve">Cho biểu thức </w:t>
      </w:r>
      <w:r w:rsidRPr="005E21FF">
        <w:rPr>
          <w:rFonts w:ascii="Palatino Linotype" w:hAnsi="Palatino Linotype"/>
          <w:position w:val="-48"/>
          <w:sz w:val="24"/>
          <w:szCs w:val="24"/>
        </w:rPr>
        <w:object w:dxaOrig="3780" w:dyaOrig="1160">
          <v:shape id="_x0000_i1619" type="#_x0000_t75" style="width:189.55pt;height:57.05pt" o:ole="">
            <v:imagedata r:id="rId1155" o:title=""/>
          </v:shape>
          <o:OLEObject Type="Embed" ProgID="Equation.DSMT4" ShapeID="_x0000_i1619" DrawAspect="Content" ObjectID="_1630465722" r:id="rId1156"/>
        </w:object>
      </w:r>
      <w:r w:rsidRPr="005E21FF">
        <w:rPr>
          <w:rFonts w:ascii="Palatino Linotype" w:hAnsi="Palatino Linotype"/>
          <w:sz w:val="24"/>
          <w:szCs w:val="24"/>
        </w:rPr>
        <w:t xml:space="preserve"> với </w:t>
      </w:r>
      <w:r w:rsidRPr="005E21FF">
        <w:rPr>
          <w:rFonts w:ascii="Palatino Linotype" w:hAnsi="Palatino Linotype"/>
          <w:position w:val="-8"/>
          <w:sz w:val="24"/>
          <w:szCs w:val="24"/>
        </w:rPr>
        <w:object w:dxaOrig="620" w:dyaOrig="279">
          <v:shape id="_x0000_i1620" type="#_x0000_t75" style="width:30.55pt;height:14.25pt" o:ole="">
            <v:imagedata r:id="rId1157" o:title=""/>
          </v:shape>
          <o:OLEObject Type="Embed" ProgID="Equation.DSMT4" ShapeID="_x0000_i1620" DrawAspect="Content" ObjectID="_1630465723" r:id="rId1158"/>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620" w:dyaOrig="260">
          <v:shape id="_x0000_i1621" type="#_x0000_t75" style="width:30.55pt;height:12.9pt" o:ole="">
            <v:imagedata r:id="rId1159" o:title=""/>
          </v:shape>
          <o:OLEObject Type="Embed" ProgID="Equation.DSMT4" ShapeID="_x0000_i1621" DrawAspect="Content" ObjectID="_1630465724" r:id="rId1160"/>
        </w:object>
      </w:r>
      <w:r w:rsidRPr="005E21FF">
        <w:rPr>
          <w:rFonts w:ascii="Palatino Linotype" w:hAnsi="Palatino Linotype"/>
          <w:sz w:val="24"/>
          <w:szCs w:val="24"/>
        </w:rPr>
        <w:t>.</w:t>
      </w:r>
    </w:p>
    <w:p w:rsidR="00285BEB" w:rsidRPr="005E21FF" w:rsidRDefault="00285BEB" w:rsidP="00285BEB">
      <w:pPr>
        <w:spacing w:before="20" w:after="20" w:line="276" w:lineRule="auto"/>
        <w:rPr>
          <w:rFonts w:ascii="Palatino Linotype" w:hAnsi="Palatino Linotype"/>
          <w:sz w:val="24"/>
          <w:szCs w:val="24"/>
        </w:rPr>
      </w:pPr>
    </w:p>
    <w:p w:rsidR="00285BEB" w:rsidRPr="005E21FF" w:rsidRDefault="00285BEB" w:rsidP="00285BEB">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b) Tìm </w:t>
      </w:r>
      <w:r w:rsidRPr="005E21FF">
        <w:rPr>
          <w:rFonts w:ascii="Palatino Linotype" w:hAnsi="Palatino Linotype"/>
          <w:position w:val="-4"/>
          <w:sz w:val="24"/>
          <w:szCs w:val="24"/>
        </w:rPr>
        <w:object w:dxaOrig="200" w:dyaOrig="200">
          <v:shape id="_x0000_i1622" type="#_x0000_t75" style="width:9.5pt;height:9.5pt" o:ole="">
            <v:imagedata r:id="rId1161" o:title=""/>
          </v:shape>
          <o:OLEObject Type="Embed" ProgID="Equation.DSMT4" ShapeID="_x0000_i1622" DrawAspect="Content" ObjectID="_1630465725" r:id="rId1162"/>
        </w:object>
      </w:r>
      <w:r w:rsidRPr="005E21FF">
        <w:rPr>
          <w:rFonts w:ascii="Palatino Linotype" w:hAnsi="Palatino Linotype"/>
          <w:sz w:val="24"/>
          <w:szCs w:val="24"/>
        </w:rPr>
        <w:t xml:space="preserve">là số chính phương để </w:t>
      </w:r>
      <w:r w:rsidRPr="005E21FF">
        <w:rPr>
          <w:rFonts w:ascii="Palatino Linotype" w:hAnsi="Palatino Linotype"/>
          <w:position w:val="-4"/>
          <w:sz w:val="24"/>
          <w:szCs w:val="24"/>
        </w:rPr>
        <w:object w:dxaOrig="700" w:dyaOrig="260">
          <v:shape id="_x0000_i1623" type="#_x0000_t75" style="width:35.3pt;height:12.9pt" o:ole="">
            <v:imagedata r:id="rId1163" o:title=""/>
          </v:shape>
          <o:OLEObject Type="Embed" ProgID="Equation.DSMT4" ShapeID="_x0000_i1623" DrawAspect="Content" ObjectID="_1630465726" r:id="rId1164"/>
        </w:object>
      </w:r>
      <w:r w:rsidRPr="005E21FF">
        <w:rPr>
          <w:rFonts w:ascii="Palatino Linotype" w:hAnsi="Palatino Linotype"/>
          <w:sz w:val="24"/>
          <w:szCs w:val="24"/>
        </w:rPr>
        <w:t xml:space="preserve"> là số nguyên.</w:t>
      </w:r>
    </w:p>
    <w:p w:rsidR="00285BEB" w:rsidRPr="005E21FF" w:rsidRDefault="00285BEB" w:rsidP="0041396D">
      <w:pPr>
        <w:pStyle w:val="ListParagraph"/>
        <w:numPr>
          <w:ilvl w:val="0"/>
          <w:numId w:val="9"/>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An đếm số bài kiểm tra một tiết đạt điểm </w:t>
      </w:r>
      <w:r w:rsidRPr="005E21FF">
        <w:rPr>
          <w:rFonts w:ascii="Palatino Linotype" w:hAnsi="Palatino Linotype"/>
          <w:position w:val="-4"/>
          <w:sz w:val="24"/>
          <w:szCs w:val="24"/>
        </w:rPr>
        <w:object w:dxaOrig="180" w:dyaOrig="260">
          <v:shape id="_x0000_i1624" type="#_x0000_t75" style="width:9.5pt;height:12.9pt" o:ole="">
            <v:imagedata r:id="rId1165" o:title=""/>
          </v:shape>
          <o:OLEObject Type="Embed" ProgID="Equation.DSMT4" ShapeID="_x0000_i1624" DrawAspect="Content" ObjectID="_1630465727" r:id="rId1166"/>
        </w:object>
      </w:r>
      <w:r w:rsidRPr="005E21FF">
        <w:rPr>
          <w:rFonts w:ascii="Palatino Linotype" w:hAnsi="Palatino Linotype"/>
          <w:sz w:val="24"/>
          <w:szCs w:val="24"/>
        </w:rPr>
        <w:t xml:space="preserve"> và điểm </w:t>
      </w:r>
      <w:r w:rsidRPr="005E21FF">
        <w:rPr>
          <w:rFonts w:ascii="Palatino Linotype" w:hAnsi="Palatino Linotype"/>
          <w:position w:val="-4"/>
          <w:sz w:val="24"/>
          <w:szCs w:val="24"/>
        </w:rPr>
        <w:object w:dxaOrig="300" w:dyaOrig="260">
          <v:shape id="_x0000_i1625" type="#_x0000_t75" style="width:14.95pt;height:12.9pt" o:ole="">
            <v:imagedata r:id="rId1167" o:title=""/>
          </v:shape>
          <o:OLEObject Type="Embed" ProgID="Equation.DSMT4" ShapeID="_x0000_i1625" DrawAspect="Content" ObjectID="_1630465728" r:id="rId1168"/>
        </w:object>
      </w:r>
      <w:r w:rsidRPr="005E21FF">
        <w:rPr>
          <w:rFonts w:ascii="Palatino Linotype" w:hAnsi="Palatino Linotype"/>
          <w:sz w:val="24"/>
          <w:szCs w:val="24"/>
        </w:rPr>
        <w:t>của mình thấynhiều hơn</w:t>
      </w:r>
      <w:r w:rsidRPr="005E21FF">
        <w:rPr>
          <w:rFonts w:ascii="Palatino Linotype" w:hAnsi="Palatino Linotype"/>
          <w:position w:val="-4"/>
          <w:sz w:val="24"/>
          <w:szCs w:val="24"/>
        </w:rPr>
        <w:object w:dxaOrig="300" w:dyaOrig="260">
          <v:shape id="_x0000_i1626" type="#_x0000_t75" style="width:14.95pt;height:12.9pt" o:ole="">
            <v:imagedata r:id="rId1169" o:title=""/>
          </v:shape>
          <o:OLEObject Type="Embed" ProgID="Equation.DSMT4" ShapeID="_x0000_i1626" DrawAspect="Content" ObjectID="_1630465729" r:id="rId1170"/>
        </w:object>
      </w:r>
      <w:r w:rsidRPr="005E21FF">
        <w:rPr>
          <w:rFonts w:ascii="Palatino Linotype" w:hAnsi="Palatino Linotype"/>
          <w:sz w:val="24"/>
          <w:szCs w:val="24"/>
        </w:rPr>
        <w:t xml:space="preserve"> bài. Tổng số điểm của tất cả các bài kiểm tra đạt điểm </w:t>
      </w:r>
      <w:r w:rsidRPr="005E21FF">
        <w:rPr>
          <w:rFonts w:ascii="Palatino Linotype" w:hAnsi="Palatino Linotype"/>
          <w:position w:val="-4"/>
          <w:sz w:val="24"/>
          <w:szCs w:val="24"/>
        </w:rPr>
        <w:object w:dxaOrig="180" w:dyaOrig="260">
          <v:shape id="_x0000_i1627" type="#_x0000_t75" style="width:9.5pt;height:12.9pt" o:ole="">
            <v:imagedata r:id="rId1165" o:title=""/>
          </v:shape>
          <o:OLEObject Type="Embed" ProgID="Equation.DSMT4" ShapeID="_x0000_i1627" DrawAspect="Content" ObjectID="_1630465730" r:id="rId1171"/>
        </w:object>
      </w:r>
      <w:r w:rsidRPr="005E21FF">
        <w:rPr>
          <w:rFonts w:ascii="Palatino Linotype" w:hAnsi="Palatino Linotype"/>
          <w:sz w:val="24"/>
          <w:szCs w:val="24"/>
        </w:rPr>
        <w:t xml:space="preserve"> và điểm </w:t>
      </w:r>
      <w:r w:rsidRPr="005E21FF">
        <w:rPr>
          <w:rFonts w:ascii="Palatino Linotype" w:hAnsi="Palatino Linotype"/>
          <w:position w:val="-4"/>
          <w:sz w:val="24"/>
          <w:szCs w:val="24"/>
        </w:rPr>
        <w:object w:dxaOrig="300" w:dyaOrig="260">
          <v:shape id="_x0000_i1628" type="#_x0000_t75" style="width:14.95pt;height:12.9pt" o:ole="">
            <v:imagedata r:id="rId1167" o:title=""/>
          </v:shape>
          <o:OLEObject Type="Embed" ProgID="Equation.DSMT4" ShapeID="_x0000_i1628" DrawAspect="Content" ObjectID="_1630465731" r:id="rId1172"/>
        </w:object>
      </w:r>
      <w:r w:rsidRPr="005E21FF">
        <w:rPr>
          <w:rFonts w:ascii="Palatino Linotype" w:hAnsi="Palatino Linotype"/>
          <w:sz w:val="24"/>
          <w:szCs w:val="24"/>
        </w:rPr>
        <w:t xml:space="preserve"> đó là </w:t>
      </w:r>
      <w:r w:rsidRPr="005E21FF">
        <w:rPr>
          <w:rFonts w:ascii="Palatino Linotype" w:hAnsi="Palatino Linotype"/>
          <w:position w:val="-4"/>
          <w:sz w:val="24"/>
          <w:szCs w:val="24"/>
        </w:rPr>
        <w:object w:dxaOrig="420" w:dyaOrig="260">
          <v:shape id="_x0000_i1629" type="#_x0000_t75" style="width:21.05pt;height:12.9pt" o:ole="">
            <v:imagedata r:id="rId1173" o:title=""/>
          </v:shape>
          <o:OLEObject Type="Embed" ProgID="Equation.DSMT4" ShapeID="_x0000_i1629" DrawAspect="Content" ObjectID="_1630465732" r:id="rId1174"/>
        </w:object>
      </w:r>
      <w:r w:rsidRPr="005E21FF">
        <w:rPr>
          <w:rFonts w:ascii="Palatino Linotype" w:hAnsi="Palatino Linotype"/>
          <w:sz w:val="24"/>
          <w:szCs w:val="24"/>
        </w:rPr>
        <w:t xml:space="preserve">. Hỏi An được bao nhiêu bài điểm </w:t>
      </w:r>
      <w:r w:rsidRPr="005E21FF">
        <w:rPr>
          <w:rFonts w:ascii="Palatino Linotype" w:hAnsi="Palatino Linotype"/>
          <w:position w:val="-4"/>
          <w:sz w:val="24"/>
          <w:szCs w:val="24"/>
        </w:rPr>
        <w:object w:dxaOrig="180" w:dyaOrig="260">
          <v:shape id="_x0000_i1630" type="#_x0000_t75" style="width:9.5pt;height:12.9pt" o:ole="">
            <v:imagedata r:id="rId1175" o:title=""/>
          </v:shape>
          <o:OLEObject Type="Embed" ProgID="Equation.DSMT4" ShapeID="_x0000_i1630" DrawAspect="Content" ObjectID="_1630465733" r:id="rId1176"/>
        </w:object>
      </w:r>
      <w:r w:rsidRPr="005E21FF">
        <w:rPr>
          <w:rFonts w:ascii="Palatino Linotype" w:hAnsi="Palatino Linotype"/>
          <w:sz w:val="24"/>
          <w:szCs w:val="24"/>
        </w:rPr>
        <w:t xml:space="preserve">và bao nhiêu bài điểm </w:t>
      </w:r>
      <w:r w:rsidRPr="005E21FF">
        <w:rPr>
          <w:rFonts w:ascii="Palatino Linotype" w:hAnsi="Palatino Linotype"/>
          <w:position w:val="-4"/>
          <w:sz w:val="24"/>
          <w:szCs w:val="24"/>
        </w:rPr>
        <w:object w:dxaOrig="300" w:dyaOrig="260">
          <v:shape id="_x0000_i1631" type="#_x0000_t75" style="width:14.95pt;height:12.9pt" o:ole="">
            <v:imagedata r:id="rId1177" o:title=""/>
          </v:shape>
          <o:OLEObject Type="Embed" ProgID="Equation.DSMT4" ShapeID="_x0000_i1631" DrawAspect="Content" ObjectID="_1630465734" r:id="rId1178"/>
        </w:object>
      </w:r>
      <w:r w:rsidRPr="005E21FF">
        <w:rPr>
          <w:rFonts w:ascii="Palatino Linotype" w:hAnsi="Palatino Linotype"/>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b/>
          <w:sz w:val="24"/>
          <w:szCs w:val="24"/>
        </w:rPr>
      </w:pPr>
      <w:r w:rsidRPr="005E21FF">
        <w:rPr>
          <w:rFonts w:ascii="Palatino Linotype" w:hAnsi="Palatino Linotype"/>
          <w:sz w:val="24"/>
          <w:szCs w:val="24"/>
        </w:rPr>
        <w:lastRenderedPageBreak/>
        <w:t xml:space="preserve">Cho đường tròn </w:t>
      </w:r>
      <w:r w:rsidRPr="005E21FF">
        <w:rPr>
          <w:rFonts w:ascii="Palatino Linotype" w:hAnsi="Palatino Linotype"/>
          <w:position w:val="-16"/>
          <w:sz w:val="24"/>
          <w:szCs w:val="24"/>
        </w:rPr>
        <w:object w:dxaOrig="400" w:dyaOrig="440">
          <v:shape id="_x0000_i1632" type="#_x0000_t75" style="width:20.4pt;height:21.75pt" o:ole="">
            <v:imagedata r:id="rId1179" o:title=""/>
          </v:shape>
          <o:OLEObject Type="Embed" ProgID="Equation.DSMT4" ShapeID="_x0000_i1632" DrawAspect="Content" ObjectID="_1630465735" r:id="rId1180"/>
        </w:object>
      </w:r>
      <w:r w:rsidRPr="005E21FF">
        <w:rPr>
          <w:rFonts w:ascii="Palatino Linotype" w:hAnsi="Palatino Linotype"/>
          <w:sz w:val="24"/>
          <w:szCs w:val="24"/>
        </w:rPr>
        <w:t xml:space="preserve">, hai điểm </w:t>
      </w:r>
      <w:r w:rsidRPr="005E21FF">
        <w:rPr>
          <w:rFonts w:ascii="Palatino Linotype" w:hAnsi="Palatino Linotype"/>
          <w:position w:val="-10"/>
          <w:sz w:val="24"/>
          <w:szCs w:val="24"/>
        </w:rPr>
        <w:object w:dxaOrig="499" w:dyaOrig="320">
          <v:shape id="_x0000_i1633" type="#_x0000_t75" style="width:24.45pt;height:15.6pt" o:ole="">
            <v:imagedata r:id="rId1181" o:title=""/>
          </v:shape>
          <o:OLEObject Type="Embed" ProgID="Equation.DSMT4" ShapeID="_x0000_i1633" DrawAspect="Content" ObjectID="_1630465736" r:id="rId1182"/>
        </w:object>
      </w:r>
      <w:r w:rsidRPr="005E21FF">
        <w:rPr>
          <w:rFonts w:ascii="Palatino Linotype" w:hAnsi="Palatino Linotype"/>
          <w:sz w:val="24"/>
          <w:szCs w:val="24"/>
        </w:rPr>
        <w:t xml:space="preserve"> nằm trên </w:t>
      </w:r>
      <w:r w:rsidRPr="005E21FF">
        <w:rPr>
          <w:rFonts w:ascii="Palatino Linotype" w:hAnsi="Palatino Linotype"/>
          <w:position w:val="-16"/>
          <w:sz w:val="24"/>
          <w:szCs w:val="24"/>
        </w:rPr>
        <w:object w:dxaOrig="400" w:dyaOrig="440">
          <v:shape id="_x0000_i1634" type="#_x0000_t75" style="width:20.4pt;height:21.75pt" o:ole="">
            <v:imagedata r:id="rId1183" o:title=""/>
          </v:shape>
          <o:OLEObject Type="Embed" ProgID="Equation.DSMT4" ShapeID="_x0000_i1634" DrawAspect="Content" ObjectID="_1630465737" r:id="rId1184"/>
        </w:object>
      </w:r>
      <w:r w:rsidRPr="005E21FF">
        <w:rPr>
          <w:rFonts w:ascii="Palatino Linotype" w:hAnsi="Palatino Linotype"/>
          <w:sz w:val="24"/>
          <w:szCs w:val="24"/>
        </w:rPr>
        <w:t xml:space="preserve"> sao cho </w:t>
      </w:r>
      <w:r w:rsidRPr="005E21FF">
        <w:rPr>
          <w:rFonts w:ascii="Palatino Linotype" w:hAnsi="Palatino Linotype"/>
          <w:position w:val="-4"/>
          <w:sz w:val="24"/>
          <w:szCs w:val="24"/>
        </w:rPr>
        <w:object w:dxaOrig="1260" w:dyaOrig="380">
          <v:shape id="_x0000_i1635" type="#_x0000_t75" style="width:63.8pt;height:19pt" o:ole="">
            <v:imagedata r:id="rId1185" o:title=""/>
          </v:shape>
          <o:OLEObject Type="Embed" ProgID="Equation.DSMT4" ShapeID="_x0000_i1635" DrawAspect="Content" ObjectID="_1630465738" r:id="rId1186"/>
        </w:object>
      </w:r>
      <w:r w:rsidRPr="005E21FF">
        <w:rPr>
          <w:rFonts w:ascii="Palatino Linotype" w:hAnsi="Palatino Linotype"/>
          <w:sz w:val="24"/>
          <w:szCs w:val="24"/>
        </w:rPr>
        <w:t xml:space="preserve">. Điểm </w:t>
      </w:r>
      <w:r w:rsidRPr="005E21FF">
        <w:rPr>
          <w:rFonts w:ascii="Palatino Linotype" w:hAnsi="Palatino Linotype"/>
          <w:position w:val="-4"/>
          <w:sz w:val="24"/>
          <w:szCs w:val="24"/>
        </w:rPr>
        <w:object w:dxaOrig="260" w:dyaOrig="260">
          <v:shape id="_x0000_i1636" type="#_x0000_t75" style="width:12.9pt;height:12.9pt" o:ole="">
            <v:imagedata r:id="rId1187" o:title=""/>
          </v:shape>
          <o:OLEObject Type="Embed" ProgID="Equation.DSMT4" ShapeID="_x0000_i1636" DrawAspect="Content" ObjectID="_1630465739" r:id="rId1188"/>
        </w:object>
      </w:r>
      <w:r w:rsidRPr="005E21FF">
        <w:rPr>
          <w:rFonts w:ascii="Palatino Linotype" w:hAnsi="Palatino Linotype"/>
          <w:sz w:val="24"/>
          <w:szCs w:val="24"/>
        </w:rPr>
        <w:t xml:space="preserve"> nằm trên cung lớn </w:t>
      </w:r>
      <w:r w:rsidRPr="005E21FF">
        <w:rPr>
          <w:rFonts w:ascii="Palatino Linotype" w:hAnsi="Palatino Linotype"/>
          <w:position w:val="-4"/>
          <w:sz w:val="24"/>
          <w:szCs w:val="24"/>
        </w:rPr>
        <w:object w:dxaOrig="440" w:dyaOrig="260">
          <v:shape id="_x0000_i1637" type="#_x0000_t75" style="width:21.75pt;height:12.9pt" o:ole="">
            <v:imagedata r:id="rId1189" o:title=""/>
          </v:shape>
          <o:OLEObject Type="Embed" ProgID="Equation.DSMT4" ShapeID="_x0000_i1637" DrawAspect="Content" ObjectID="_1630465740" r:id="rId1190"/>
        </w:object>
      </w:r>
      <w:r w:rsidRPr="005E21FF">
        <w:rPr>
          <w:rFonts w:ascii="Palatino Linotype" w:hAnsi="Palatino Linotype"/>
          <w:sz w:val="24"/>
          <w:szCs w:val="24"/>
        </w:rPr>
        <w:t xml:space="preserve"> sao cho </w:t>
      </w:r>
      <w:r w:rsidRPr="005E21FF">
        <w:rPr>
          <w:rFonts w:ascii="Palatino Linotype" w:hAnsi="Palatino Linotype"/>
          <w:position w:val="-6"/>
          <w:sz w:val="24"/>
          <w:szCs w:val="24"/>
        </w:rPr>
        <w:object w:dxaOrig="1140" w:dyaOrig="279">
          <v:shape id="_x0000_i1638" type="#_x0000_t75" style="width:57.05pt;height:14.25pt" o:ole="">
            <v:imagedata r:id="rId1191" o:title=""/>
          </v:shape>
          <o:OLEObject Type="Embed" ProgID="Equation.DSMT4" ShapeID="_x0000_i1638" DrawAspect="Content" ObjectID="_1630465741" r:id="rId1192"/>
        </w:object>
      </w:r>
      <w:r w:rsidRPr="005E21FF">
        <w:rPr>
          <w:rFonts w:ascii="Palatino Linotype" w:hAnsi="Palatino Linotype"/>
          <w:sz w:val="24"/>
          <w:szCs w:val="24"/>
        </w:rPr>
        <w:t xml:space="preserve"> và tam giác </w:t>
      </w:r>
      <w:r w:rsidRPr="005E21FF">
        <w:rPr>
          <w:rFonts w:ascii="Palatino Linotype" w:hAnsi="Palatino Linotype"/>
          <w:position w:val="-4"/>
          <w:sz w:val="24"/>
          <w:szCs w:val="24"/>
        </w:rPr>
        <w:object w:dxaOrig="620" w:dyaOrig="260">
          <v:shape id="_x0000_i1639" type="#_x0000_t75" style="width:30.55pt;height:12.9pt" o:ole="">
            <v:imagedata r:id="rId1193" o:title=""/>
          </v:shape>
          <o:OLEObject Type="Embed" ProgID="Equation.DSMT4" ShapeID="_x0000_i1639" DrawAspect="Content" ObjectID="_1630465742" r:id="rId1194"/>
        </w:object>
      </w:r>
      <w:r w:rsidRPr="005E21FF">
        <w:rPr>
          <w:rFonts w:ascii="Palatino Linotype" w:hAnsi="Palatino Linotype"/>
          <w:sz w:val="24"/>
          <w:szCs w:val="24"/>
        </w:rPr>
        <w:t xml:space="preserve"> có ba góc đều nhọn. Các đường cao </w:t>
      </w:r>
      <w:r w:rsidRPr="005E21FF">
        <w:rPr>
          <w:rFonts w:ascii="Palatino Linotype" w:hAnsi="Palatino Linotype"/>
          <w:position w:val="-10"/>
          <w:sz w:val="24"/>
          <w:szCs w:val="24"/>
        </w:rPr>
        <w:object w:dxaOrig="840" w:dyaOrig="320">
          <v:shape id="_x0000_i1640" type="#_x0000_t75" style="width:42.1pt;height:15.6pt" o:ole="">
            <v:imagedata r:id="rId1195" o:title=""/>
          </v:shape>
          <o:OLEObject Type="Embed" ProgID="Equation.DSMT4" ShapeID="_x0000_i1640" DrawAspect="Content" ObjectID="_1630465743" r:id="rId1196"/>
        </w:object>
      </w:r>
      <w:r w:rsidRPr="005E21FF">
        <w:rPr>
          <w:rFonts w:ascii="Palatino Linotype" w:hAnsi="Palatino Linotype"/>
          <w:sz w:val="24"/>
          <w:szCs w:val="24"/>
        </w:rPr>
        <w:t xml:space="preserve"> của tam giác </w:t>
      </w:r>
      <w:r w:rsidRPr="005E21FF">
        <w:rPr>
          <w:rFonts w:ascii="Palatino Linotype" w:hAnsi="Palatino Linotype"/>
          <w:position w:val="-4"/>
          <w:sz w:val="24"/>
          <w:szCs w:val="24"/>
        </w:rPr>
        <w:object w:dxaOrig="620" w:dyaOrig="260">
          <v:shape id="_x0000_i1641" type="#_x0000_t75" style="width:30.55pt;height:12.9pt" o:ole="">
            <v:imagedata r:id="rId1197" o:title=""/>
          </v:shape>
          <o:OLEObject Type="Embed" ProgID="Equation.DSMT4" ShapeID="_x0000_i1641" DrawAspect="Content" ObjectID="_1630465744" r:id="rId1198"/>
        </w:object>
      </w:r>
      <w:r w:rsidRPr="005E21FF">
        <w:rPr>
          <w:rFonts w:ascii="Palatino Linotype" w:hAnsi="Palatino Linotype"/>
          <w:sz w:val="24"/>
          <w:szCs w:val="24"/>
        </w:rPr>
        <w:t xml:space="preserve"> cắt nhau tại điểm</w:t>
      </w:r>
      <w:r w:rsidRPr="005E21FF">
        <w:rPr>
          <w:rFonts w:ascii="Palatino Linotype" w:hAnsi="Palatino Linotype"/>
          <w:position w:val="-4"/>
          <w:sz w:val="24"/>
          <w:szCs w:val="24"/>
        </w:rPr>
        <w:object w:dxaOrig="279" w:dyaOrig="260">
          <v:shape id="_x0000_i1642" type="#_x0000_t75" style="width:14.25pt;height:12.9pt" o:ole="">
            <v:imagedata r:id="rId1199" o:title=""/>
          </v:shape>
          <o:OLEObject Type="Embed" ProgID="Equation.DSMT4" ShapeID="_x0000_i1642" DrawAspect="Content" ObjectID="_1630465745" r:id="rId1200"/>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40" w:dyaOrig="260">
          <v:shape id="_x0000_i1643" type="#_x0000_t75" style="width:21.75pt;height:12.9pt" o:ole="">
            <v:imagedata r:id="rId1201" o:title=""/>
          </v:shape>
          <o:OLEObject Type="Embed" ProgID="Equation.DSMT4" ShapeID="_x0000_i1643" DrawAspect="Content" ObjectID="_1630465746" r:id="rId1202"/>
        </w:object>
      </w:r>
      <w:r w:rsidRPr="005E21FF">
        <w:rPr>
          <w:rFonts w:ascii="Palatino Linotype" w:hAnsi="Palatino Linotype"/>
          <w:sz w:val="24"/>
          <w:szCs w:val="24"/>
        </w:rPr>
        <w:t xml:space="preserve"> cắt </w:t>
      </w:r>
      <w:r w:rsidRPr="005E21FF">
        <w:rPr>
          <w:rFonts w:ascii="Palatino Linotype" w:hAnsi="Palatino Linotype"/>
          <w:position w:val="-16"/>
          <w:sz w:val="24"/>
          <w:szCs w:val="24"/>
        </w:rPr>
        <w:object w:dxaOrig="400" w:dyaOrig="440">
          <v:shape id="_x0000_i1644" type="#_x0000_t75" style="width:20.4pt;height:21.75pt" o:ole="">
            <v:imagedata r:id="rId1203" o:title=""/>
          </v:shape>
          <o:OLEObject Type="Embed" ProgID="Equation.DSMT4" ShapeID="_x0000_i1644" DrawAspect="Content" ObjectID="_1630465747" r:id="rId1204"/>
        </w:object>
      </w:r>
      <w:r w:rsidRPr="005E21FF">
        <w:rPr>
          <w:rFonts w:ascii="Palatino Linotype" w:hAnsi="Palatino Linotype"/>
          <w:sz w:val="24"/>
          <w:szCs w:val="24"/>
        </w:rPr>
        <w:t xml:space="preserve"> tại điểm</w:t>
      </w:r>
      <w:r w:rsidRPr="005E21FF">
        <w:rPr>
          <w:rFonts w:ascii="Palatino Linotype" w:hAnsi="Palatino Linotype"/>
          <w:position w:val="-4"/>
          <w:sz w:val="24"/>
          <w:szCs w:val="24"/>
        </w:rPr>
        <w:object w:dxaOrig="279" w:dyaOrig="260">
          <v:shape id="_x0000_i1645" type="#_x0000_t75" style="width:14.25pt;height:12.9pt" o:ole="">
            <v:imagedata r:id="rId1205" o:title=""/>
          </v:shape>
          <o:OLEObject Type="Embed" ProgID="Equation.DSMT4" ShapeID="_x0000_i1645" DrawAspect="Content" ObjectID="_1630465748" r:id="rId1206"/>
        </w:object>
      </w:r>
      <w:r w:rsidRPr="005E21FF">
        <w:rPr>
          <w:rFonts w:ascii="Palatino Linotype" w:hAnsi="Palatino Linotype"/>
          <w:sz w:val="24"/>
          <w:szCs w:val="24"/>
        </w:rPr>
        <w:t xml:space="preserve"> (khác điểm</w:t>
      </w:r>
      <w:r w:rsidRPr="005E21FF">
        <w:rPr>
          <w:rFonts w:ascii="Palatino Linotype" w:hAnsi="Palatino Linotype"/>
          <w:position w:val="-4"/>
          <w:sz w:val="24"/>
          <w:szCs w:val="24"/>
        </w:rPr>
        <w:object w:dxaOrig="260" w:dyaOrig="260">
          <v:shape id="_x0000_i1646" type="#_x0000_t75" style="width:12.9pt;height:12.9pt" o:ole="">
            <v:imagedata r:id="rId1207" o:title=""/>
          </v:shape>
          <o:OLEObject Type="Embed" ProgID="Equation.DSMT4" ShapeID="_x0000_i1646" DrawAspect="Content" ObjectID="_1630465749" r:id="rId1208"/>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380" w:dyaOrig="260">
          <v:shape id="_x0000_i1647" type="#_x0000_t75" style="width:19pt;height:12.9pt" o:ole="">
            <v:imagedata r:id="rId1209" o:title=""/>
          </v:shape>
          <o:OLEObject Type="Embed" ProgID="Equation.DSMT4" ShapeID="_x0000_i1647" DrawAspect="Content" ObjectID="_1630465750" r:id="rId1210"/>
        </w:object>
      </w:r>
      <w:r w:rsidRPr="005E21FF">
        <w:rPr>
          <w:rFonts w:ascii="Palatino Linotype" w:hAnsi="Palatino Linotype"/>
          <w:sz w:val="24"/>
          <w:szCs w:val="24"/>
        </w:rPr>
        <w:t xml:space="preserve"> cắt </w:t>
      </w:r>
      <w:r w:rsidRPr="005E21FF">
        <w:rPr>
          <w:rFonts w:ascii="Palatino Linotype" w:hAnsi="Palatino Linotype"/>
          <w:position w:val="-16"/>
          <w:sz w:val="24"/>
          <w:szCs w:val="24"/>
        </w:rPr>
        <w:object w:dxaOrig="400" w:dyaOrig="440">
          <v:shape id="_x0000_i1648" type="#_x0000_t75" style="width:20.4pt;height:21.75pt" o:ole="">
            <v:imagedata r:id="rId1211" o:title=""/>
          </v:shape>
          <o:OLEObject Type="Embed" ProgID="Equation.DSMT4" ShapeID="_x0000_i1648" DrawAspect="Content" ObjectID="_1630465751" r:id="rId1212"/>
        </w:object>
      </w:r>
      <w:r w:rsidRPr="005E21FF">
        <w:rPr>
          <w:rFonts w:ascii="Palatino Linotype" w:hAnsi="Palatino Linotype"/>
          <w:sz w:val="24"/>
          <w:szCs w:val="24"/>
        </w:rPr>
        <w:t xml:space="preserve"> tại điểm</w:t>
      </w:r>
      <w:r w:rsidRPr="005E21FF">
        <w:rPr>
          <w:rFonts w:ascii="Palatino Linotype" w:hAnsi="Palatino Linotype"/>
          <w:position w:val="-4"/>
          <w:sz w:val="24"/>
          <w:szCs w:val="24"/>
        </w:rPr>
        <w:object w:dxaOrig="320" w:dyaOrig="260">
          <v:shape id="_x0000_i1649" type="#_x0000_t75" style="width:15.6pt;height:12.9pt" o:ole="">
            <v:imagedata r:id="rId1213" o:title=""/>
          </v:shape>
          <o:OLEObject Type="Embed" ProgID="Equation.DSMT4" ShapeID="_x0000_i1649" DrawAspect="Content" ObjectID="_1630465752" r:id="rId1214"/>
        </w:object>
      </w:r>
      <w:r w:rsidRPr="005E21FF">
        <w:rPr>
          <w:rFonts w:ascii="Palatino Linotype" w:hAnsi="Palatino Linotype"/>
          <w:sz w:val="24"/>
          <w:szCs w:val="24"/>
        </w:rPr>
        <w:t xml:space="preserve"> (khác điểm</w:t>
      </w:r>
      <w:r w:rsidRPr="005E21FF">
        <w:rPr>
          <w:rFonts w:ascii="Palatino Linotype" w:hAnsi="Palatino Linotype"/>
          <w:position w:val="-4"/>
          <w:sz w:val="24"/>
          <w:szCs w:val="24"/>
        </w:rPr>
        <w:object w:dxaOrig="240" w:dyaOrig="260">
          <v:shape id="_x0000_i1650" type="#_x0000_t75" style="width:12.25pt;height:12.9pt" o:ole="">
            <v:imagedata r:id="rId1215" o:title=""/>
          </v:shape>
          <o:OLEObject Type="Embed" ProgID="Equation.DSMT4" ShapeID="_x0000_i1650" DrawAspect="Content" ObjectID="_1630465753" r:id="rId1216"/>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20" w:dyaOrig="260">
          <v:shape id="_x0000_i1651" type="#_x0000_t75" style="width:21.05pt;height:12.9pt" o:ole="">
            <v:imagedata r:id="rId1217" o:title=""/>
          </v:shape>
          <o:OLEObject Type="Embed" ProgID="Equation.DSMT4" ShapeID="_x0000_i1651" DrawAspect="Content" ObjectID="_1630465754" r:id="rId1218"/>
        </w:object>
      </w:r>
      <w:r w:rsidRPr="005E21FF">
        <w:rPr>
          <w:rFonts w:ascii="Palatino Linotype" w:hAnsi="Palatino Linotype"/>
          <w:sz w:val="24"/>
          <w:szCs w:val="24"/>
        </w:rPr>
        <w:t xml:space="preserve"> cắt </w:t>
      </w:r>
      <w:r w:rsidRPr="005E21FF">
        <w:rPr>
          <w:rFonts w:ascii="Palatino Linotype" w:hAnsi="Palatino Linotype"/>
          <w:position w:val="-4"/>
          <w:sz w:val="24"/>
          <w:szCs w:val="24"/>
        </w:rPr>
        <w:object w:dxaOrig="460" w:dyaOrig="260">
          <v:shape id="_x0000_i1652" type="#_x0000_t75" style="width:23.1pt;height:12.9pt" o:ole="">
            <v:imagedata r:id="rId1219" o:title=""/>
          </v:shape>
          <o:OLEObject Type="Embed" ProgID="Equation.DSMT4" ShapeID="_x0000_i1652" DrawAspect="Content" ObjectID="_1630465755" r:id="rId1220"/>
        </w:object>
      </w:r>
      <w:r w:rsidRPr="005E21FF">
        <w:rPr>
          <w:rFonts w:ascii="Palatino Linotype" w:hAnsi="Palatino Linotype"/>
          <w:sz w:val="24"/>
          <w:szCs w:val="24"/>
        </w:rPr>
        <w:t xml:space="preserve"> tại điểm</w:t>
      </w:r>
      <w:r w:rsidRPr="005E21FF">
        <w:rPr>
          <w:rFonts w:ascii="Palatino Linotype" w:hAnsi="Palatino Linotype"/>
          <w:position w:val="-4"/>
          <w:sz w:val="24"/>
          <w:szCs w:val="24"/>
        </w:rPr>
        <w:object w:dxaOrig="260" w:dyaOrig="260">
          <v:shape id="_x0000_i1653" type="#_x0000_t75" style="width:12.9pt;height:12.9pt" o:ole="">
            <v:imagedata r:id="rId1221" o:title=""/>
          </v:shape>
          <o:OLEObject Type="Embed" ProgID="Equation.DSMT4" ShapeID="_x0000_i1653" DrawAspect="Content" ObjectID="_1630465756" r:id="rId1222"/>
        </w:object>
      </w:r>
      <w:r w:rsidRPr="005E21FF">
        <w:rPr>
          <w:rFonts w:ascii="Palatino Linotype" w:hAnsi="Palatino Linotype"/>
          <w:sz w:val="24"/>
          <w:szCs w:val="24"/>
        </w:rPr>
        <w:t>. Chứng minh rằng:</w:t>
      </w:r>
    </w:p>
    <w:p w:rsidR="00285BEB" w:rsidRPr="005E21FF" w:rsidRDefault="00285BEB" w:rsidP="00285BEB">
      <w:pPr>
        <w:spacing w:before="20" w:after="20" w:line="276" w:lineRule="auto"/>
        <w:ind w:firstLine="1"/>
        <w:rPr>
          <w:rFonts w:ascii="Palatino Linotype" w:hAnsi="Palatino Linotype"/>
          <w:sz w:val="24"/>
          <w:szCs w:val="24"/>
        </w:rPr>
      </w:pPr>
      <w:r w:rsidRPr="005E21FF">
        <w:rPr>
          <w:rFonts w:ascii="Palatino Linotype" w:hAnsi="Palatino Linotype"/>
          <w:sz w:val="24"/>
          <w:szCs w:val="24"/>
        </w:rPr>
        <w:t xml:space="preserve">a) Tứ giác </w:t>
      </w:r>
      <w:r w:rsidRPr="005E21FF">
        <w:rPr>
          <w:rFonts w:ascii="Palatino Linotype" w:hAnsi="Palatino Linotype"/>
          <w:position w:val="-4"/>
          <w:sz w:val="24"/>
          <w:szCs w:val="24"/>
        </w:rPr>
        <w:object w:dxaOrig="700" w:dyaOrig="260">
          <v:shape id="_x0000_i1654" type="#_x0000_t75" style="width:35.3pt;height:12.9pt" o:ole="">
            <v:imagedata r:id="rId1223" o:title=""/>
          </v:shape>
          <o:OLEObject Type="Embed" ProgID="Equation.DSMT4" ShapeID="_x0000_i1654" DrawAspect="Content" ObjectID="_1630465757" r:id="rId1224"/>
        </w:object>
      </w:r>
      <w:r w:rsidRPr="005E21FF">
        <w:rPr>
          <w:rFonts w:ascii="Palatino Linotype" w:hAnsi="Palatino Linotype"/>
          <w:sz w:val="24"/>
          <w:szCs w:val="24"/>
        </w:rPr>
        <w:t xml:space="preserve"> nội tiếp một đường tròn.</w:t>
      </w:r>
    </w:p>
    <w:p w:rsidR="00285BEB" w:rsidRPr="005E21FF" w:rsidRDefault="00285BEB" w:rsidP="00285BEB">
      <w:pPr>
        <w:spacing w:before="20" w:after="20" w:line="276" w:lineRule="auto"/>
        <w:ind w:firstLine="1"/>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4"/>
          <w:sz w:val="24"/>
          <w:szCs w:val="24"/>
        </w:rPr>
        <w:object w:dxaOrig="499" w:dyaOrig="260">
          <v:shape id="_x0000_i1655" type="#_x0000_t75" style="width:24.45pt;height:12.9pt" o:ole="">
            <v:imagedata r:id="rId1225" o:title=""/>
          </v:shape>
          <o:OLEObject Type="Embed" ProgID="Equation.DSMT4" ShapeID="_x0000_i1655" DrawAspect="Content" ObjectID="_1630465758" r:id="rId1226"/>
        </w:object>
      </w:r>
      <w:r w:rsidRPr="005E21FF">
        <w:rPr>
          <w:rFonts w:ascii="Palatino Linotype" w:hAnsi="Palatino Linotype"/>
          <w:sz w:val="24"/>
          <w:szCs w:val="24"/>
        </w:rPr>
        <w:t xml:space="preserve"> là đường kính của đường tròn </w:t>
      </w:r>
      <w:r w:rsidRPr="005E21FF">
        <w:rPr>
          <w:rFonts w:ascii="Palatino Linotype" w:hAnsi="Palatino Linotype"/>
          <w:position w:val="-16"/>
          <w:sz w:val="24"/>
          <w:szCs w:val="24"/>
        </w:rPr>
        <w:object w:dxaOrig="400" w:dyaOrig="440">
          <v:shape id="_x0000_i1656" type="#_x0000_t75" style="width:20.4pt;height:21.75pt" o:ole="">
            <v:imagedata r:id="rId1227" o:title=""/>
          </v:shape>
          <o:OLEObject Type="Embed" ProgID="Equation.DSMT4" ShapeID="_x0000_i1656" DrawAspect="Content" ObjectID="_1630465759" r:id="rId1228"/>
        </w:object>
      </w:r>
      <w:r w:rsidRPr="005E21FF">
        <w:rPr>
          <w:rFonts w:ascii="Palatino Linotype" w:hAnsi="Palatino Linotype"/>
          <w:sz w:val="24"/>
          <w:szCs w:val="24"/>
        </w:rPr>
        <w:t>.</w:t>
      </w:r>
    </w:p>
    <w:p w:rsidR="00285BEB" w:rsidRPr="005E21FF" w:rsidRDefault="00285BEB" w:rsidP="00285BEB">
      <w:pPr>
        <w:spacing w:before="20" w:after="20" w:line="276" w:lineRule="auto"/>
        <w:ind w:firstLine="1"/>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4"/>
          <w:sz w:val="24"/>
          <w:szCs w:val="24"/>
        </w:rPr>
        <w:object w:dxaOrig="440" w:dyaOrig="260">
          <v:shape id="_x0000_i1657" type="#_x0000_t75" style="width:21.75pt;height:12.9pt" o:ole="">
            <v:imagedata r:id="rId1229" o:title=""/>
          </v:shape>
          <o:OLEObject Type="Embed" ProgID="Equation.DSMT4" ShapeID="_x0000_i1657" DrawAspect="Content" ObjectID="_1630465760" r:id="rId1230"/>
        </w:object>
      </w:r>
      <w:r w:rsidRPr="005E21FF">
        <w:rPr>
          <w:rFonts w:ascii="Palatino Linotype" w:hAnsi="Palatino Linotype"/>
          <w:sz w:val="24"/>
          <w:szCs w:val="24"/>
        </w:rPr>
        <w:t xml:space="preserve"> song song với </w:t>
      </w:r>
      <w:r w:rsidRPr="005E21FF">
        <w:rPr>
          <w:rFonts w:ascii="Palatino Linotype" w:hAnsi="Palatino Linotype"/>
          <w:position w:val="-4"/>
          <w:sz w:val="24"/>
          <w:szCs w:val="24"/>
        </w:rPr>
        <w:object w:dxaOrig="460" w:dyaOrig="260">
          <v:shape id="_x0000_i1658" type="#_x0000_t75" style="width:23.1pt;height:12.9pt" o:ole="">
            <v:imagedata r:id="rId1231" o:title=""/>
          </v:shape>
          <o:OLEObject Type="Embed" ProgID="Equation.DSMT4" ShapeID="_x0000_i1658" DrawAspect="Content" ObjectID="_1630465761" r:id="rId1232"/>
        </w:object>
      </w:r>
      <w:r w:rsidRPr="005E21FF">
        <w:rPr>
          <w:rFonts w:ascii="Palatino Linotype" w:hAnsi="Palatino Linotype"/>
          <w:sz w:val="24"/>
          <w:szCs w:val="24"/>
        </w:rPr>
        <w:t>.</w:t>
      </w:r>
    </w:p>
    <w:p w:rsidR="00285BEB" w:rsidRPr="005E21FF" w:rsidRDefault="00285BEB" w:rsidP="0041396D">
      <w:pPr>
        <w:pStyle w:val="ListParagraph"/>
        <w:numPr>
          <w:ilvl w:val="0"/>
          <w:numId w:val="9"/>
        </w:numPr>
        <w:tabs>
          <w:tab w:val="left" w:pos="992"/>
        </w:tabs>
        <w:spacing w:before="20" w:after="20"/>
        <w:rPr>
          <w:rFonts w:ascii="Palatino Linotype" w:hAnsi="Palatino Linotype"/>
          <w:b/>
          <w:sz w:val="24"/>
          <w:szCs w:val="24"/>
        </w:rPr>
      </w:pPr>
      <w:r w:rsidRPr="005E21FF">
        <w:rPr>
          <w:rFonts w:ascii="Palatino Linotype" w:eastAsia="Calibri" w:hAnsi="Palatino Linotype"/>
          <w:spacing w:val="-4"/>
          <w:sz w:val="24"/>
          <w:szCs w:val="24"/>
        </w:rPr>
        <w:t xml:space="preserve">a) </w:t>
      </w:r>
      <w:r w:rsidRPr="005E21FF">
        <w:rPr>
          <w:rFonts w:ascii="Palatino Linotype" w:hAnsi="Palatino Linotype"/>
          <w:spacing w:val="-4"/>
          <w:sz w:val="24"/>
          <w:szCs w:val="24"/>
        </w:rPr>
        <w:t xml:space="preserve">Cho phương trình </w:t>
      </w:r>
      <w:r w:rsidRPr="005E21FF">
        <w:rPr>
          <w:rFonts w:ascii="Palatino Linotype" w:hAnsi="Palatino Linotype"/>
          <w:position w:val="-4"/>
          <w:sz w:val="24"/>
          <w:szCs w:val="24"/>
          <w:lang w:val="fr-FR"/>
        </w:rPr>
        <w:object w:dxaOrig="2420" w:dyaOrig="320">
          <v:shape id="_x0000_i1659" type="#_x0000_t75" style="width:120.9pt;height:15.6pt" o:ole="">
            <v:imagedata r:id="rId1233" o:title=""/>
          </v:shape>
          <o:OLEObject Type="Embed" ProgID="Equation.DSMT4" ShapeID="_x0000_i1659" DrawAspect="Content" ObjectID="_1630465762" r:id="rId1234"/>
        </w:object>
      </w:r>
      <w:r w:rsidRPr="005E21FF">
        <w:rPr>
          <w:rFonts w:ascii="Palatino Linotype" w:hAnsi="Palatino Linotype"/>
          <w:position w:val="-16"/>
          <w:sz w:val="24"/>
          <w:szCs w:val="24"/>
          <w:lang w:val="fr-FR"/>
        </w:rPr>
        <w:object w:dxaOrig="320" w:dyaOrig="440">
          <v:shape id="_x0000_i1660" type="#_x0000_t75" style="width:15.6pt;height:21.75pt" o:ole="">
            <v:imagedata r:id="rId1235" o:title=""/>
          </v:shape>
          <o:OLEObject Type="Embed" ProgID="Equation.DSMT4" ShapeID="_x0000_i1660" DrawAspect="Content" ObjectID="_1630465763" r:id="rId1236"/>
        </w:object>
      </w:r>
      <w:r w:rsidRPr="005E21FF">
        <w:rPr>
          <w:rFonts w:ascii="Palatino Linotype" w:hAnsi="Palatino Linotype"/>
          <w:spacing w:val="-4"/>
          <w:sz w:val="24"/>
          <w:szCs w:val="24"/>
        </w:rPr>
        <w:t xml:space="preserve"> với </w:t>
      </w:r>
      <w:r w:rsidRPr="005E21FF">
        <w:rPr>
          <w:rFonts w:ascii="Palatino Linotype" w:hAnsi="Palatino Linotype"/>
          <w:position w:val="-4"/>
          <w:sz w:val="24"/>
          <w:szCs w:val="24"/>
          <w:lang w:val="fr-FR"/>
        </w:rPr>
        <w:object w:dxaOrig="279" w:dyaOrig="200">
          <v:shape id="_x0000_i1661" type="#_x0000_t75" style="width:14.25pt;height:9.5pt" o:ole="">
            <v:imagedata r:id="rId1237" o:title=""/>
          </v:shape>
          <o:OLEObject Type="Embed" ProgID="Equation.DSMT4" ShapeID="_x0000_i1661" DrawAspect="Content" ObjectID="_1630465764" r:id="rId1238"/>
        </w:object>
      </w:r>
      <w:r w:rsidRPr="005E21FF">
        <w:rPr>
          <w:rFonts w:ascii="Palatino Linotype" w:hAnsi="Palatino Linotype"/>
          <w:spacing w:val="-4"/>
          <w:sz w:val="24"/>
          <w:szCs w:val="24"/>
        </w:rPr>
        <w:t xml:space="preserve"> là tham số. Tìm </w:t>
      </w:r>
      <w:r w:rsidRPr="005E21FF">
        <w:rPr>
          <w:rFonts w:ascii="Palatino Linotype" w:hAnsi="Palatino Linotype"/>
          <w:position w:val="-4"/>
          <w:sz w:val="24"/>
          <w:szCs w:val="24"/>
          <w:lang w:val="fr-FR"/>
        </w:rPr>
        <w:object w:dxaOrig="279" w:dyaOrig="200">
          <v:shape id="_x0000_i1662" type="#_x0000_t75" style="width:14.25pt;height:9.5pt" o:ole="">
            <v:imagedata r:id="rId1239" o:title=""/>
          </v:shape>
          <o:OLEObject Type="Embed" ProgID="Equation.DSMT4" ShapeID="_x0000_i1662" DrawAspect="Content" ObjectID="_1630465765" r:id="rId1240"/>
        </w:object>
      </w:r>
      <w:r w:rsidRPr="005E21FF">
        <w:rPr>
          <w:rFonts w:ascii="Palatino Linotype" w:hAnsi="Palatino Linotype"/>
          <w:spacing w:val="-4"/>
          <w:sz w:val="24"/>
          <w:szCs w:val="24"/>
        </w:rPr>
        <w:t xml:space="preserve"> để phương trình </w:t>
      </w:r>
      <w:r w:rsidRPr="005E21FF">
        <w:rPr>
          <w:rFonts w:ascii="Palatino Linotype" w:hAnsi="Palatino Linotype"/>
          <w:position w:val="-16"/>
          <w:sz w:val="24"/>
          <w:szCs w:val="24"/>
          <w:lang w:val="fr-FR"/>
        </w:rPr>
        <w:object w:dxaOrig="320" w:dyaOrig="440">
          <v:shape id="_x0000_i1663" type="#_x0000_t75" style="width:15.6pt;height:21.75pt" o:ole="">
            <v:imagedata r:id="rId1241" o:title=""/>
          </v:shape>
          <o:OLEObject Type="Embed" ProgID="Equation.DSMT4" ShapeID="_x0000_i1663" DrawAspect="Content" ObjectID="_1630465766" r:id="rId1242"/>
        </w:object>
      </w:r>
      <w:r w:rsidRPr="005E21FF">
        <w:rPr>
          <w:rFonts w:ascii="Palatino Linotype" w:hAnsi="Palatino Linotype"/>
          <w:spacing w:val="-4"/>
          <w:sz w:val="24"/>
          <w:szCs w:val="24"/>
        </w:rPr>
        <w:t xml:space="preserve"> có hai nghiệm phân biệt </w:t>
      </w:r>
      <w:r w:rsidRPr="005E21FF">
        <w:rPr>
          <w:rFonts w:ascii="Palatino Linotype" w:hAnsi="Palatino Linotype"/>
          <w:position w:val="-14"/>
          <w:sz w:val="24"/>
          <w:szCs w:val="24"/>
          <w:lang w:val="fr-FR"/>
        </w:rPr>
        <w:object w:dxaOrig="540" w:dyaOrig="400">
          <v:shape id="_x0000_i1664" type="#_x0000_t75" style="width:27.85pt;height:20.4pt" o:ole="">
            <v:imagedata r:id="rId1243" o:title=""/>
          </v:shape>
          <o:OLEObject Type="Embed" ProgID="Equation.DSMT4" ShapeID="_x0000_i1664" DrawAspect="Content" ObjectID="_1630465767" r:id="rId1244"/>
        </w:object>
      </w:r>
      <w:r w:rsidRPr="005E21FF">
        <w:rPr>
          <w:rFonts w:ascii="Palatino Linotype" w:hAnsi="Palatino Linotype"/>
          <w:spacing w:val="-4"/>
          <w:sz w:val="24"/>
          <w:szCs w:val="24"/>
        </w:rPr>
        <w:t>sao cho</w:t>
      </w:r>
      <w:r w:rsidRPr="005E21FF">
        <w:rPr>
          <w:rFonts w:ascii="Palatino Linotype" w:hAnsi="Palatino Linotype"/>
          <w:position w:val="-16"/>
          <w:sz w:val="24"/>
          <w:szCs w:val="24"/>
        </w:rPr>
        <w:object w:dxaOrig="3260" w:dyaOrig="480">
          <v:shape id="_x0000_i1665" type="#_x0000_t75" style="width:163.65pt;height:23.75pt" o:ole="">
            <v:imagedata r:id="rId1245" o:title=""/>
          </v:shape>
          <o:OLEObject Type="Embed" ProgID="Equation.DSMT4" ShapeID="_x0000_i1665" DrawAspect="Content" ObjectID="_1630465768" r:id="rId1246"/>
        </w:object>
      </w:r>
      <w:r w:rsidRPr="005E21FF">
        <w:rPr>
          <w:rFonts w:ascii="Palatino Linotype" w:hAnsi="Palatino Linotype"/>
          <w:spacing w:val="-4"/>
          <w:sz w:val="24"/>
          <w:szCs w:val="24"/>
        </w:rPr>
        <w:t>.</w:t>
      </w:r>
    </w:p>
    <w:p w:rsidR="00285BEB" w:rsidRPr="005E21FF" w:rsidRDefault="00285BEB" w:rsidP="00285BEB">
      <w:pPr>
        <w:spacing w:before="20" w:after="20" w:line="276" w:lineRule="auto"/>
        <w:ind w:left="992"/>
        <w:rPr>
          <w:rFonts w:ascii="Palatino Linotype" w:hAnsi="Palatino Linotype"/>
          <w:sz w:val="24"/>
          <w:szCs w:val="24"/>
          <w:lang w:val="fr-FR"/>
        </w:rPr>
      </w:pPr>
      <w:r w:rsidRPr="005E21FF">
        <w:rPr>
          <w:rFonts w:ascii="Palatino Linotype" w:hAnsi="Palatino Linotype"/>
          <w:sz w:val="24"/>
          <w:szCs w:val="24"/>
        </w:rPr>
        <w:t xml:space="preserve">b) Cho hai số thực không âm </w:t>
      </w:r>
      <w:r w:rsidRPr="005E21FF">
        <w:rPr>
          <w:rFonts w:ascii="Palatino Linotype" w:hAnsi="Palatino Linotype"/>
          <w:position w:val="-10"/>
          <w:sz w:val="24"/>
          <w:szCs w:val="24"/>
          <w:lang w:val="fr-FR"/>
        </w:rPr>
        <w:object w:dxaOrig="380" w:dyaOrig="320">
          <v:shape id="_x0000_i1666" type="#_x0000_t75" style="width:19pt;height:16.3pt" o:ole="">
            <v:imagedata r:id="rId1247" o:title=""/>
          </v:shape>
          <o:OLEObject Type="Embed" ProgID="Equation.DSMT4" ShapeID="_x0000_i1666" DrawAspect="Content" ObjectID="_1630465769" r:id="rId1248"/>
        </w:object>
      </w:r>
      <w:r w:rsidRPr="005E21FF">
        <w:rPr>
          <w:rFonts w:ascii="Palatino Linotype" w:hAnsi="Palatino Linotype"/>
          <w:sz w:val="24"/>
          <w:szCs w:val="24"/>
        </w:rPr>
        <w:t xml:space="preserve"> thỏa mãn </w:t>
      </w:r>
      <w:r w:rsidRPr="005E21FF">
        <w:rPr>
          <w:rFonts w:ascii="Palatino Linotype" w:hAnsi="Palatino Linotype"/>
          <w:position w:val="-6"/>
          <w:sz w:val="24"/>
          <w:szCs w:val="24"/>
          <w:lang w:val="fr-FR"/>
        </w:rPr>
        <w:object w:dxaOrig="1219" w:dyaOrig="340">
          <v:shape id="_x0000_i1667" type="#_x0000_t75" style="width:60.45pt;height:17pt" o:ole="">
            <v:imagedata r:id="rId1249" o:title=""/>
          </v:shape>
          <o:OLEObject Type="Embed" ProgID="Equation.DSMT4" ShapeID="_x0000_i1667" DrawAspect="Content" ObjectID="_1630465770" r:id="rId1250"/>
        </w:object>
      </w:r>
      <w:r w:rsidRPr="005E21FF">
        <w:rPr>
          <w:rFonts w:ascii="Palatino Linotype" w:hAnsi="Palatino Linotype"/>
          <w:sz w:val="24"/>
          <w:szCs w:val="24"/>
        </w:rPr>
        <w:t xml:space="preserve">. </w:t>
      </w:r>
      <w:r w:rsidRPr="005E21FF">
        <w:rPr>
          <w:rFonts w:ascii="Palatino Linotype" w:hAnsi="Palatino Linotype"/>
          <w:sz w:val="24"/>
          <w:szCs w:val="24"/>
          <w:lang w:val="fr-FR"/>
        </w:rPr>
        <w:t xml:space="preserve">Tìm giá trị lớn nhất, giá trị nhỏ nhất của biểu thức </w:t>
      </w:r>
      <w:r w:rsidRPr="005E21FF">
        <w:rPr>
          <w:rFonts w:ascii="Palatino Linotype" w:hAnsi="Palatino Linotype"/>
          <w:position w:val="-26"/>
          <w:sz w:val="24"/>
          <w:szCs w:val="24"/>
          <w:lang w:val="fr-FR"/>
        </w:rPr>
        <w:object w:dxaOrig="1800" w:dyaOrig="700">
          <v:shape id="_x0000_i1668" type="#_x0000_t75" style="width:90.35pt;height:35.3pt" o:ole="">
            <v:imagedata r:id="rId1251" o:title=""/>
          </v:shape>
          <o:OLEObject Type="Embed" ProgID="Equation.DSMT4" ShapeID="_x0000_i1668" DrawAspect="Content" ObjectID="_1630465771" r:id="rId1252"/>
        </w:object>
      </w:r>
      <w:r w:rsidRPr="005E21FF">
        <w:rPr>
          <w:rFonts w:ascii="Palatino Linotype" w:hAnsi="Palatino Linotype"/>
          <w:sz w:val="24"/>
          <w:szCs w:val="24"/>
          <w:lang w:val="fr-FR"/>
        </w:rPr>
        <w:t>.</w:t>
      </w:r>
    </w:p>
    <w:p w:rsidR="00285BEB" w:rsidRPr="005E21FF" w:rsidRDefault="00285BEB" w:rsidP="00285BEB">
      <w:pPr>
        <w:spacing w:before="20" w:after="20" w:line="276" w:lineRule="auto"/>
        <w:ind w:firstLine="1"/>
        <w:rPr>
          <w:rFonts w:ascii="Palatino Linotype" w:hAnsi="Palatino Linotype" w:cs="Times New Roman"/>
          <w:sz w:val="24"/>
          <w:szCs w:val="24"/>
        </w:rPr>
      </w:pPr>
    </w:p>
    <w:p w:rsidR="00285BEB" w:rsidRPr="005E21FF" w:rsidRDefault="00BB0466" w:rsidP="00285BEB">
      <w:pPr>
        <w:pStyle w:val="BodyText"/>
        <w:ind w:left="4071" w:right="3941"/>
        <w:jc w:val="center"/>
        <w:rPr>
          <w:rFonts w:ascii="Palatino Linotype" w:hAnsi="Palatino Linotype"/>
          <w:sz w:val="24"/>
          <w:szCs w:val="24"/>
        </w:rPr>
      </w:pPr>
      <w:r w:rsidRPr="005E21FF">
        <w:rPr>
          <w:rFonts w:ascii="Palatino Linotype" w:hAnsi="Palatino Linotype"/>
          <w:sz w:val="24"/>
          <w:szCs w:val="24"/>
        </w:rPr>
        <w:t>-------Hết------</w:t>
      </w:r>
    </w:p>
    <w:p w:rsidR="00285BEB" w:rsidRPr="005E21FF" w:rsidRDefault="00285BEB" w:rsidP="00285BEB">
      <w:pPr>
        <w:pStyle w:val="BodyText"/>
        <w:spacing w:before="5"/>
        <w:rPr>
          <w:rFonts w:ascii="Palatino Linotype" w:hAnsi="Palatino Linotype"/>
          <w:sz w:val="24"/>
          <w:szCs w:val="24"/>
        </w:rPr>
      </w:pPr>
    </w:p>
    <w:p w:rsidR="00285BEB" w:rsidRPr="005E21FF" w:rsidRDefault="00285BEB" w:rsidP="00285BE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285BEB">
      <w:pPr>
        <w:spacing w:line="276" w:lineRule="auto"/>
        <w:jc w:val="center"/>
        <w:rPr>
          <w:rFonts w:ascii="Palatino Linotype" w:hAnsi="Palatino Linotype" w:cs="Times New Roman"/>
          <w:b/>
          <w:color w:val="3333FF"/>
          <w:sz w:val="24"/>
          <w:szCs w:val="24"/>
        </w:rPr>
      </w:pPr>
    </w:p>
    <w:p w:rsidR="00285BEB" w:rsidRPr="005E21FF" w:rsidRDefault="00285BEB" w:rsidP="00BB0466">
      <w:pPr>
        <w:spacing w:line="276" w:lineRule="auto"/>
        <w:rPr>
          <w:rFonts w:ascii="Palatino Linotype" w:hAnsi="Palatino Linotype" w:cs="Times New Roman"/>
          <w:b/>
          <w:color w:val="3333FF"/>
          <w:sz w:val="24"/>
          <w:szCs w:val="24"/>
          <w:lang w:val="en-US"/>
        </w:rPr>
      </w:pPr>
    </w:p>
    <w:p w:rsidR="00285BEB" w:rsidRPr="005E21FF" w:rsidRDefault="00285BEB" w:rsidP="00285BEB">
      <w:pPr>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HƯỚNG DẪN VÀ ĐÁP SỐ</w:t>
      </w:r>
    </w:p>
    <w:p w:rsidR="00285BEB" w:rsidRPr="005E21FF" w:rsidRDefault="00285BEB" w:rsidP="00285BEB">
      <w:pPr>
        <w:spacing w:before="20" w:after="20" w:line="276" w:lineRule="auto"/>
        <w:rPr>
          <w:rFonts w:ascii="Palatino Linotype" w:eastAsia="Calibri" w:hAnsi="Palatino Linotype"/>
          <w:b/>
          <w:sz w:val="24"/>
          <w:szCs w:val="24"/>
        </w:rPr>
      </w:pPr>
      <w:r w:rsidRPr="005E21FF">
        <w:rPr>
          <w:rFonts w:ascii="Palatino Linotype" w:eastAsia="Calibri" w:hAnsi="Palatino Linotype"/>
          <w:b/>
          <w:sz w:val="24"/>
          <w:szCs w:val="24"/>
        </w:rPr>
        <w:lastRenderedPageBreak/>
        <w:t>I. TRẮC NGHIỆM (3,0 điểm) Chọn phương án trả lời đúng trong các câu sau:</w:t>
      </w:r>
    </w:p>
    <w:p w:rsidR="00285BEB" w:rsidRPr="005E21FF" w:rsidRDefault="00285BEB" w:rsidP="0041396D">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Khi </w:t>
      </w:r>
      <w:r w:rsidRPr="005E21FF">
        <w:rPr>
          <w:rFonts w:ascii="Palatino Linotype" w:hAnsi="Palatino Linotype"/>
          <w:position w:val="-6"/>
          <w:sz w:val="24"/>
          <w:szCs w:val="24"/>
        </w:rPr>
        <w:object w:dxaOrig="639" w:dyaOrig="279">
          <v:shape id="_x0000_i1669" type="#_x0000_t75" style="width:33.3pt;height:14.25pt" o:ole="">
            <v:imagedata r:id="rId1061" o:title=""/>
          </v:shape>
          <o:OLEObject Type="Embed" ProgID="Equation.DSMT4" ShapeID="_x0000_i1669" DrawAspect="Content" ObjectID="_1630465772" r:id="rId1253"/>
        </w:object>
      </w:r>
      <w:r w:rsidRPr="005E21FF">
        <w:rPr>
          <w:rFonts w:ascii="Palatino Linotype" w:hAnsi="Palatino Linotype"/>
          <w:sz w:val="24"/>
          <w:szCs w:val="24"/>
        </w:rPr>
        <w:t xml:space="preserve"> biểu thức </w:t>
      </w:r>
      <w:r w:rsidRPr="005E21FF">
        <w:rPr>
          <w:rFonts w:ascii="Palatino Linotype" w:hAnsi="Palatino Linotype"/>
          <w:position w:val="-32"/>
          <w:sz w:val="24"/>
          <w:szCs w:val="24"/>
        </w:rPr>
        <w:object w:dxaOrig="1200" w:dyaOrig="740">
          <v:shape id="_x0000_i1670" type="#_x0000_t75" style="width:59.75pt;height:36.7pt" o:ole="">
            <v:imagedata r:id="rId1063" o:title=""/>
          </v:shape>
          <o:OLEObject Type="Embed" ProgID="Equation.DSMT4" ShapeID="_x0000_i1670" DrawAspect="Content" ObjectID="_1630465773" r:id="rId1254"/>
        </w:object>
      </w:r>
      <w:r w:rsidRPr="005E21FF">
        <w:rPr>
          <w:rFonts w:ascii="Palatino Linotype" w:hAnsi="Palatino Linotype"/>
          <w:sz w:val="24"/>
          <w:szCs w:val="24"/>
        </w:rPr>
        <w:t xml:space="preserve"> có giá trị là</w:t>
      </w:r>
    </w:p>
    <w:p w:rsidR="00285BEB" w:rsidRPr="005E21FF" w:rsidRDefault="00285BEB" w:rsidP="00285BEB">
      <w:pPr>
        <w:spacing w:before="20" w:after="20" w:line="276" w:lineRule="auto"/>
        <w:ind w:firstLine="567"/>
        <w:rPr>
          <w:rFonts w:ascii="Palatino Linotype" w:hAnsi="Palatino Linotype"/>
          <w:color w:val="0000FF"/>
          <w:sz w:val="24"/>
          <w:szCs w:val="24"/>
        </w:rPr>
      </w:pPr>
      <w:r w:rsidRPr="005E21FF">
        <w:rPr>
          <w:rFonts w:ascii="Palatino Linotype" w:hAnsi="Palatino Linotype"/>
          <w:color w:val="0000FF"/>
          <w:sz w:val="24"/>
          <w:szCs w:val="24"/>
        </w:rPr>
        <w:t xml:space="preserve"> A.</w:t>
      </w:r>
      <w:r w:rsidRPr="005E21FF">
        <w:rPr>
          <w:rFonts w:ascii="Palatino Linotype" w:hAnsi="Palatino Linotype"/>
          <w:color w:val="0000FF"/>
          <w:position w:val="-26"/>
          <w:sz w:val="24"/>
          <w:szCs w:val="24"/>
        </w:rPr>
        <w:object w:dxaOrig="240" w:dyaOrig="680">
          <v:shape id="_x0000_i1671" type="#_x0000_t75" style="width:12.25pt;height:33.95pt" o:ole="">
            <v:imagedata r:id="rId1065" o:title=""/>
          </v:shape>
          <o:OLEObject Type="Embed" ProgID="Equation.DSMT4" ShapeID="_x0000_i1671" DrawAspect="Content" ObjectID="_1630465774" r:id="rId1255"/>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30"/>
          <w:sz w:val="24"/>
          <w:szCs w:val="24"/>
        </w:rPr>
        <w:object w:dxaOrig="420" w:dyaOrig="720">
          <v:shape id="_x0000_i1672" type="#_x0000_t75" style="width:21.05pt;height:36pt" o:ole="">
            <v:imagedata r:id="rId1067" o:title=""/>
          </v:shape>
          <o:OLEObject Type="Embed" ProgID="Equation.DSMT4" ShapeID="_x0000_i1672" DrawAspect="Content" ObjectID="_1630465775" r:id="rId1256"/>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26"/>
          <w:sz w:val="24"/>
          <w:szCs w:val="24"/>
        </w:rPr>
        <w:object w:dxaOrig="240" w:dyaOrig="680">
          <v:shape id="_x0000_i1673" type="#_x0000_t75" style="width:12.25pt;height:33.95pt" o:ole="">
            <v:imagedata r:id="rId1069" o:title=""/>
          </v:shape>
          <o:OLEObject Type="Embed" ProgID="Equation.DSMT4" ShapeID="_x0000_i1673" DrawAspect="Content" ObjectID="_1630465776" r:id="rId1257"/>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4"/>
          <w:sz w:val="24"/>
          <w:szCs w:val="24"/>
        </w:rPr>
        <w:object w:dxaOrig="200" w:dyaOrig="260">
          <v:shape id="_x0000_i1674" type="#_x0000_t75" style="width:9.5pt;height:12.9pt" o:ole="">
            <v:imagedata r:id="rId1071" o:title=""/>
          </v:shape>
          <o:OLEObject Type="Embed" ProgID="Equation.DSMT4" ShapeID="_x0000_i1674" DrawAspect="Content" ObjectID="_1630465777" r:id="rId1258"/>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tabs>
          <w:tab w:val="left" w:pos="992"/>
        </w:tabs>
        <w:spacing w:before="20" w:after="20" w:line="276" w:lineRule="auto"/>
        <w:rPr>
          <w:rFonts w:ascii="Palatino Linotype" w:hAnsi="Palatino Linotype"/>
          <w:b/>
          <w:color w:val="0000FF"/>
          <w:sz w:val="24"/>
          <w:szCs w:val="24"/>
        </w:rPr>
      </w:pPr>
      <w:r w:rsidRPr="005E21FF">
        <w:rPr>
          <w:rFonts w:ascii="Palatino Linotype" w:hAnsi="Palatino Linotype"/>
          <w:b/>
          <w:color w:val="0000FF"/>
          <w:sz w:val="24"/>
          <w:szCs w:val="24"/>
        </w:rPr>
        <w:tab/>
        <w:t>Chọn: D</w:t>
      </w:r>
    </w:p>
    <w:p w:rsidR="00285BEB" w:rsidRPr="005E21FF" w:rsidRDefault="00285BEB" w:rsidP="00285BEB">
      <w:pPr>
        <w:tabs>
          <w:tab w:val="left" w:pos="992"/>
        </w:tabs>
        <w:spacing w:before="20" w:after="20" w:line="276" w:lineRule="auto"/>
        <w:rPr>
          <w:rFonts w:ascii="Palatino Linotype" w:hAnsi="Palatino Linotype"/>
          <w:color w:val="000000" w:themeColor="text1"/>
          <w:sz w:val="24"/>
          <w:szCs w:val="24"/>
        </w:rPr>
      </w:pPr>
      <w:r w:rsidRPr="005E21FF">
        <w:rPr>
          <w:rFonts w:ascii="Palatino Linotype" w:hAnsi="Palatino Linotype"/>
          <w:color w:val="000000" w:themeColor="text1"/>
          <w:sz w:val="24"/>
          <w:szCs w:val="24"/>
        </w:rPr>
        <w:tab/>
        <w:t xml:space="preserve">Thay </w:t>
      </w:r>
      <w:r w:rsidRPr="005E21FF">
        <w:rPr>
          <w:rFonts w:ascii="Palatino Linotype" w:hAnsi="Palatino Linotype"/>
          <w:color w:val="000000" w:themeColor="text1"/>
          <w:position w:val="-6"/>
          <w:sz w:val="24"/>
          <w:szCs w:val="24"/>
        </w:rPr>
        <w:object w:dxaOrig="600" w:dyaOrig="279">
          <v:shape id="_x0000_i1675" type="#_x0000_t75" style="width:29.9pt;height:14.25pt" o:ole="">
            <v:imagedata r:id="rId1259" o:title=""/>
          </v:shape>
          <o:OLEObject Type="Embed" ProgID="Equation.DSMT4" ShapeID="_x0000_i1675" DrawAspect="Content" ObjectID="_1630465778" r:id="rId1260"/>
        </w:object>
      </w:r>
      <w:r w:rsidRPr="005E21FF">
        <w:rPr>
          <w:rFonts w:ascii="Palatino Linotype" w:hAnsi="Palatino Linotype"/>
          <w:color w:val="000000" w:themeColor="text1"/>
          <w:sz w:val="24"/>
          <w:szCs w:val="24"/>
        </w:rPr>
        <w:t xml:space="preserve"> (thỏa mãn) vào biểu thức </w:t>
      </w:r>
      <w:r w:rsidRPr="005E21FF">
        <w:rPr>
          <w:rFonts w:ascii="Palatino Linotype" w:hAnsi="Palatino Linotype"/>
          <w:color w:val="000000" w:themeColor="text1"/>
          <w:position w:val="-28"/>
          <w:sz w:val="24"/>
          <w:szCs w:val="24"/>
        </w:rPr>
        <w:object w:dxaOrig="1040" w:dyaOrig="660">
          <v:shape id="_x0000_i1676" type="#_x0000_t75" style="width:51.6pt;height:33.3pt" o:ole="">
            <v:imagedata r:id="rId1261" o:title=""/>
          </v:shape>
          <o:OLEObject Type="Embed" ProgID="Equation.DSMT4" ShapeID="_x0000_i1676" DrawAspect="Content" ObjectID="_1630465779" r:id="rId1262"/>
        </w:object>
      </w:r>
      <w:r w:rsidRPr="005E21FF">
        <w:rPr>
          <w:rFonts w:ascii="Palatino Linotype" w:hAnsi="Palatino Linotype"/>
          <w:color w:val="000000" w:themeColor="text1"/>
          <w:sz w:val="24"/>
          <w:szCs w:val="24"/>
        </w:rPr>
        <w:t xml:space="preserve"> ta tính được biểu thức có giá trị bằng </w:t>
      </w:r>
    </w:p>
    <w:p w:rsidR="00285BEB" w:rsidRPr="005E21FF" w:rsidRDefault="00285BEB" w:rsidP="00285BEB">
      <w:pPr>
        <w:tabs>
          <w:tab w:val="left" w:pos="992"/>
        </w:tabs>
        <w:spacing w:before="20" w:after="20" w:line="276" w:lineRule="auto"/>
        <w:rPr>
          <w:rFonts w:ascii="Palatino Linotype" w:hAnsi="Palatino Linotype"/>
          <w:color w:val="000000" w:themeColor="text1"/>
          <w:sz w:val="24"/>
          <w:szCs w:val="24"/>
        </w:rPr>
      </w:pPr>
      <w:r w:rsidRPr="005E21FF">
        <w:rPr>
          <w:rFonts w:ascii="Palatino Linotype" w:hAnsi="Palatino Linotype"/>
          <w:color w:val="000000" w:themeColor="text1"/>
          <w:sz w:val="24"/>
          <w:szCs w:val="24"/>
        </w:rPr>
        <w:tab/>
      </w:r>
      <w:r w:rsidRPr="005E21FF">
        <w:rPr>
          <w:rFonts w:ascii="Palatino Linotype" w:hAnsi="Palatino Linotype"/>
          <w:color w:val="000000" w:themeColor="text1"/>
          <w:position w:val="-28"/>
          <w:sz w:val="24"/>
          <w:szCs w:val="24"/>
        </w:rPr>
        <w:object w:dxaOrig="2060" w:dyaOrig="660">
          <v:shape id="_x0000_i1677" type="#_x0000_t75" style="width:102.6pt;height:33.3pt" o:ole="">
            <v:imagedata r:id="rId1263" o:title=""/>
          </v:shape>
          <o:OLEObject Type="Embed" ProgID="Equation.DSMT4" ShapeID="_x0000_i1677" DrawAspect="Content" ObjectID="_1630465780" r:id="rId1264"/>
        </w:object>
      </w:r>
      <w:r w:rsidRPr="005E21FF">
        <w:rPr>
          <w:rFonts w:ascii="Palatino Linotype" w:hAnsi="Palatino Linotype"/>
          <w:color w:val="000000" w:themeColor="text1"/>
          <w:sz w:val="24"/>
          <w:szCs w:val="24"/>
        </w:rPr>
        <w:t>.</w:t>
      </w:r>
    </w:p>
    <w:p w:rsidR="00285BEB" w:rsidRPr="005E21FF" w:rsidRDefault="00285BEB" w:rsidP="00285BEB">
      <w:pPr>
        <w:spacing w:before="20" w:after="20" w:line="276" w:lineRule="auto"/>
        <w:rPr>
          <w:rFonts w:ascii="Palatino Linotype" w:hAnsi="Palatino Linotype"/>
          <w:b/>
          <w:color w:val="0000FF"/>
          <w:sz w:val="24"/>
          <w:szCs w:val="24"/>
        </w:rPr>
      </w:pPr>
    </w:p>
    <w:p w:rsidR="00285BEB" w:rsidRPr="005E21FF" w:rsidRDefault="00285BEB" w:rsidP="0041396D">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Trong các hàm số sau, hàm số nào đồng biến trên </w:t>
      </w:r>
      <w:r w:rsidRPr="005E21FF">
        <w:rPr>
          <w:rFonts w:ascii="Palatino Linotype" w:hAnsi="Palatino Linotype"/>
          <w:position w:val="-4"/>
          <w:sz w:val="24"/>
          <w:szCs w:val="24"/>
        </w:rPr>
        <w:object w:dxaOrig="260" w:dyaOrig="260">
          <v:shape id="_x0000_i1678" type="#_x0000_t75" style="width:12.9pt;height:12.9pt" o:ole="">
            <v:imagedata r:id="rId1073" o:title=""/>
          </v:shape>
          <o:OLEObject Type="Embed" ProgID="Equation.DSMT4" ShapeID="_x0000_i1678" DrawAspect="Content" ObjectID="_1630465781" r:id="rId1265"/>
        </w:object>
      </w:r>
      <w:r w:rsidRPr="005E21FF">
        <w:rPr>
          <w:rFonts w:ascii="Palatino Linotype" w:hAnsi="Palatino Linotype"/>
          <w:sz w:val="24"/>
          <w:szCs w:val="24"/>
        </w:rPr>
        <w:t>?</w:t>
      </w:r>
    </w:p>
    <w:p w:rsidR="00285BEB" w:rsidRPr="005E21FF" w:rsidRDefault="00285BEB" w:rsidP="00285BEB">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10"/>
          <w:sz w:val="24"/>
          <w:szCs w:val="24"/>
        </w:rPr>
        <w:object w:dxaOrig="1020" w:dyaOrig="320">
          <v:shape id="_x0000_i1679" type="#_x0000_t75" style="width:50.95pt;height:15.6pt" o:ole="">
            <v:imagedata r:id="rId1075" o:title=""/>
          </v:shape>
          <o:OLEObject Type="Embed" ProgID="Equation.DSMT4" ShapeID="_x0000_i1679" DrawAspect="Content" ObjectID="_1630465782" r:id="rId1266"/>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10"/>
          <w:sz w:val="24"/>
          <w:szCs w:val="24"/>
        </w:rPr>
        <w:object w:dxaOrig="1160" w:dyaOrig="320">
          <v:shape id="_x0000_i1680" type="#_x0000_t75" style="width:57.75pt;height:15.6pt" o:ole="">
            <v:imagedata r:id="rId1077" o:title=""/>
          </v:shape>
          <o:OLEObject Type="Embed" ProgID="Equation.DSMT4" ShapeID="_x0000_i1680" DrawAspect="Content" ObjectID="_1630465783" r:id="rId1267"/>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22"/>
          <w:sz w:val="24"/>
          <w:szCs w:val="24"/>
        </w:rPr>
        <w:object w:dxaOrig="1500" w:dyaOrig="560">
          <v:shape id="_x0000_i1681" type="#_x0000_t75" style="width:74pt;height:27.85pt" o:ole="">
            <v:imagedata r:id="rId1079" o:title=""/>
          </v:shape>
          <o:OLEObject Type="Embed" ProgID="Equation.DSMT4" ShapeID="_x0000_i1681" DrawAspect="Content" ObjectID="_1630465784" r:id="rId1268"/>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t>D.</w:t>
      </w:r>
      <w:r w:rsidRPr="005E21FF">
        <w:rPr>
          <w:rFonts w:ascii="Palatino Linotype" w:hAnsi="Palatino Linotype"/>
          <w:color w:val="0000FF"/>
          <w:position w:val="-10"/>
          <w:sz w:val="24"/>
          <w:szCs w:val="24"/>
        </w:rPr>
        <w:object w:dxaOrig="1340" w:dyaOrig="320">
          <v:shape id="_x0000_i1682" type="#_x0000_t75" style="width:66.55pt;height:15.6pt" o:ole="">
            <v:imagedata r:id="rId1081" o:title=""/>
          </v:shape>
          <o:OLEObject Type="Embed" ProgID="Equation.DSMT4" ShapeID="_x0000_i1682" DrawAspect="Content" ObjectID="_1630465785" r:id="rId1269"/>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spacing w:before="20" w:after="20" w:line="276" w:lineRule="auto"/>
        <w:ind w:left="992" w:firstLine="1"/>
        <w:rPr>
          <w:rFonts w:ascii="Palatino Linotype" w:hAnsi="Palatino Linotype"/>
          <w:b/>
          <w:color w:val="0000FF"/>
          <w:sz w:val="24"/>
          <w:szCs w:val="24"/>
        </w:rPr>
      </w:pPr>
      <w:r w:rsidRPr="005E21FF">
        <w:rPr>
          <w:rFonts w:ascii="Palatino Linotype" w:hAnsi="Palatino Linotype"/>
          <w:b/>
          <w:color w:val="0000FF"/>
          <w:sz w:val="24"/>
          <w:szCs w:val="24"/>
        </w:rPr>
        <w:t>Chọn: B</w:t>
      </w:r>
    </w:p>
    <w:p w:rsidR="00285BEB" w:rsidRPr="005E21FF" w:rsidRDefault="00285BEB" w:rsidP="00285BEB">
      <w:pPr>
        <w:spacing w:before="20" w:after="20" w:line="276" w:lineRule="auto"/>
        <w:ind w:left="992" w:firstLine="1"/>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Hàm số </w:t>
      </w:r>
      <w:r w:rsidRPr="005E21FF">
        <w:rPr>
          <w:rFonts w:ascii="Palatino Linotype" w:hAnsi="Palatino Linotype"/>
          <w:color w:val="000000" w:themeColor="text1"/>
          <w:position w:val="-10"/>
          <w:sz w:val="24"/>
          <w:szCs w:val="24"/>
        </w:rPr>
        <w:object w:dxaOrig="1020" w:dyaOrig="320">
          <v:shape id="_x0000_i1683" type="#_x0000_t75" style="width:50.95pt;height:15.6pt" o:ole="">
            <v:imagedata r:id="rId1270" o:title=""/>
          </v:shape>
          <o:OLEObject Type="Embed" ProgID="Equation.DSMT4" ShapeID="_x0000_i1683" DrawAspect="Content" ObjectID="_1630465786" r:id="rId1271"/>
        </w:object>
      </w:r>
      <w:r w:rsidRPr="005E21FF">
        <w:rPr>
          <w:rFonts w:ascii="Palatino Linotype" w:hAnsi="Palatino Linotype"/>
          <w:color w:val="000000" w:themeColor="text1"/>
          <w:sz w:val="24"/>
          <w:szCs w:val="24"/>
        </w:rPr>
        <w:t xml:space="preserve"> đồng biến trên </w:t>
      </w:r>
      <w:r w:rsidRPr="005E21FF">
        <w:rPr>
          <w:rFonts w:ascii="Palatino Linotype" w:hAnsi="Palatino Linotype"/>
          <w:color w:val="000000" w:themeColor="text1"/>
          <w:position w:val="-4"/>
          <w:sz w:val="24"/>
          <w:szCs w:val="24"/>
        </w:rPr>
        <w:object w:dxaOrig="260" w:dyaOrig="260">
          <v:shape id="_x0000_i1684" type="#_x0000_t75" style="width:12.9pt;height:12.9pt" o:ole="">
            <v:imagedata r:id="rId1272" o:title=""/>
          </v:shape>
          <o:OLEObject Type="Embed" ProgID="Equation.DSMT4" ShapeID="_x0000_i1684" DrawAspect="Content" ObjectID="_1630465787" r:id="rId1273"/>
        </w:object>
      </w:r>
      <w:r w:rsidRPr="005E21FF">
        <w:rPr>
          <w:rFonts w:ascii="Palatino Linotype" w:hAnsi="Palatino Linotype"/>
          <w:color w:val="000000" w:themeColor="text1"/>
          <w:sz w:val="24"/>
          <w:szCs w:val="24"/>
        </w:rPr>
        <w:t>.</w:t>
      </w:r>
    </w:p>
    <w:p w:rsidR="00285BEB" w:rsidRPr="005E21FF" w:rsidRDefault="00285BEB" w:rsidP="0041396D">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Số nghiệm của phương trình </w:t>
      </w:r>
      <w:r w:rsidRPr="005E21FF">
        <w:rPr>
          <w:rFonts w:ascii="Palatino Linotype" w:hAnsi="Palatino Linotype"/>
          <w:position w:val="-6"/>
          <w:sz w:val="24"/>
          <w:szCs w:val="24"/>
        </w:rPr>
        <w:object w:dxaOrig="1780" w:dyaOrig="340">
          <v:shape id="_x0000_i1685" type="#_x0000_t75" style="width:89pt;height:17pt" o:ole="">
            <v:imagedata r:id="rId1083" o:title=""/>
          </v:shape>
          <o:OLEObject Type="Embed" ProgID="Equation.DSMT4" ShapeID="_x0000_i1685" DrawAspect="Content" ObjectID="_1630465788" r:id="rId1274"/>
        </w:object>
      </w:r>
      <w:r w:rsidRPr="005E21FF">
        <w:rPr>
          <w:rFonts w:ascii="Palatino Linotype" w:hAnsi="Palatino Linotype"/>
          <w:sz w:val="24"/>
          <w:szCs w:val="24"/>
        </w:rPr>
        <w:t xml:space="preserve"> là</w:t>
      </w:r>
    </w:p>
    <w:p w:rsidR="00285BEB" w:rsidRPr="005E21FF" w:rsidRDefault="00285BEB" w:rsidP="00285BEB">
      <w:pPr>
        <w:spacing w:before="20" w:after="20" w:line="276" w:lineRule="auto"/>
        <w:ind w:left="709" w:hanging="142"/>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4"/>
          <w:sz w:val="24"/>
          <w:szCs w:val="24"/>
        </w:rPr>
        <w:object w:dxaOrig="160" w:dyaOrig="260">
          <v:shape id="_x0000_i1686" type="#_x0000_t75" style="width:8.15pt;height:12.9pt" o:ole="">
            <v:imagedata r:id="rId1085" o:title=""/>
          </v:shape>
          <o:OLEObject Type="Embed" ProgID="Equation.DSMT4" ShapeID="_x0000_i1686" DrawAspect="Content" ObjectID="_1630465789" r:id="rId1275"/>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4"/>
          <w:sz w:val="24"/>
          <w:szCs w:val="24"/>
        </w:rPr>
        <w:object w:dxaOrig="180" w:dyaOrig="260">
          <v:shape id="_x0000_i1687" type="#_x0000_t75" style="width:9.5pt;height:12.9pt" o:ole="">
            <v:imagedata r:id="rId1087" o:title=""/>
          </v:shape>
          <o:OLEObject Type="Embed" ProgID="Equation.DSMT4" ShapeID="_x0000_i1687" DrawAspect="Content" ObjectID="_1630465790" r:id="rId1276"/>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4"/>
          <w:sz w:val="24"/>
          <w:szCs w:val="24"/>
        </w:rPr>
        <w:object w:dxaOrig="200" w:dyaOrig="260">
          <v:shape id="_x0000_i1688" type="#_x0000_t75" style="width:9.5pt;height:12.9pt" o:ole="">
            <v:imagedata r:id="rId1089" o:title=""/>
          </v:shape>
          <o:OLEObject Type="Embed" ProgID="Equation.DSMT4" ShapeID="_x0000_i1688" DrawAspect="Content" ObjectID="_1630465791" r:id="rId1277"/>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4"/>
          <w:sz w:val="24"/>
          <w:szCs w:val="24"/>
        </w:rPr>
        <w:object w:dxaOrig="200" w:dyaOrig="260">
          <v:shape id="_x0000_i1689" type="#_x0000_t75" style="width:9.5pt;height:12.9pt" o:ole="">
            <v:imagedata r:id="rId1091" o:title=""/>
          </v:shape>
          <o:OLEObject Type="Embed" ProgID="Equation.DSMT4" ShapeID="_x0000_i1689" DrawAspect="Content" ObjectID="_1630465792" r:id="rId1278"/>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ind w:left="709" w:hanging="14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spacing w:before="20" w:after="20" w:line="276" w:lineRule="auto"/>
        <w:ind w:left="993"/>
        <w:rPr>
          <w:rFonts w:ascii="Palatino Linotype" w:hAnsi="Palatino Linotype"/>
          <w:b/>
          <w:color w:val="0000FF"/>
          <w:sz w:val="24"/>
          <w:szCs w:val="24"/>
        </w:rPr>
      </w:pPr>
      <w:r w:rsidRPr="005E21FF">
        <w:rPr>
          <w:rFonts w:ascii="Palatino Linotype" w:hAnsi="Palatino Linotype"/>
          <w:b/>
          <w:color w:val="0000FF"/>
          <w:sz w:val="24"/>
          <w:szCs w:val="24"/>
        </w:rPr>
        <w:t>Chọn: D</w:t>
      </w:r>
    </w:p>
    <w:p w:rsidR="00285BEB" w:rsidRPr="005E21FF" w:rsidRDefault="00285BEB" w:rsidP="00285BEB">
      <w:pPr>
        <w:spacing w:before="20" w:after="20" w:line="276" w:lineRule="auto"/>
        <w:ind w:left="993"/>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Đặt </w:t>
      </w:r>
      <w:r w:rsidRPr="005E21FF">
        <w:rPr>
          <w:rFonts w:ascii="Palatino Linotype" w:hAnsi="Palatino Linotype"/>
          <w:color w:val="000000" w:themeColor="text1"/>
          <w:position w:val="-10"/>
          <w:sz w:val="24"/>
          <w:szCs w:val="24"/>
        </w:rPr>
        <w:object w:dxaOrig="1219" w:dyaOrig="360">
          <v:shape id="_x0000_i1690" type="#_x0000_t75" style="width:60.45pt;height:18.35pt" o:ole="">
            <v:imagedata r:id="rId1279" o:title=""/>
          </v:shape>
          <o:OLEObject Type="Embed" ProgID="Equation.DSMT4" ShapeID="_x0000_i1690" DrawAspect="Content" ObjectID="_1630465793" r:id="rId1280"/>
        </w:object>
      </w:r>
      <w:r w:rsidRPr="005E21FF">
        <w:rPr>
          <w:rFonts w:ascii="Palatino Linotype" w:hAnsi="Palatino Linotype"/>
          <w:color w:val="000000" w:themeColor="text1"/>
          <w:sz w:val="24"/>
          <w:szCs w:val="24"/>
        </w:rPr>
        <w:t xml:space="preserve">. Khi đó phương trình tương đương </w:t>
      </w:r>
      <w:r w:rsidRPr="005E21FF">
        <w:rPr>
          <w:rFonts w:ascii="Palatino Linotype" w:hAnsi="Palatino Linotype"/>
          <w:color w:val="000000" w:themeColor="text1"/>
          <w:position w:val="-6"/>
          <w:sz w:val="24"/>
          <w:szCs w:val="24"/>
        </w:rPr>
        <w:object w:dxaOrig="1340" w:dyaOrig="320">
          <v:shape id="_x0000_i1691" type="#_x0000_t75" style="width:66.55pt;height:15.6pt" o:ole="">
            <v:imagedata r:id="rId1281" o:title=""/>
          </v:shape>
          <o:OLEObject Type="Embed" ProgID="Equation.DSMT4" ShapeID="_x0000_i1691" DrawAspect="Content" ObjectID="_1630465794" r:id="rId1282"/>
        </w:object>
      </w:r>
      <w:r w:rsidRPr="005E21FF">
        <w:rPr>
          <w:rFonts w:ascii="Palatino Linotype" w:hAnsi="Palatino Linotype"/>
          <w:color w:val="000000" w:themeColor="text1"/>
          <w:sz w:val="24"/>
          <w:szCs w:val="24"/>
        </w:rPr>
        <w:t>.</w:t>
      </w:r>
    </w:p>
    <w:p w:rsidR="00285BEB" w:rsidRPr="005E21FF" w:rsidRDefault="00285BEB" w:rsidP="00285BEB">
      <w:pPr>
        <w:spacing w:before="20" w:after="20" w:line="276" w:lineRule="auto"/>
        <w:ind w:left="993"/>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Ta thấy  </w:t>
      </w:r>
      <w:r w:rsidRPr="005E21FF">
        <w:rPr>
          <w:rFonts w:ascii="Palatino Linotype" w:hAnsi="Palatino Linotype"/>
          <w:color w:val="000000" w:themeColor="text1"/>
          <w:position w:val="-6"/>
          <w:sz w:val="24"/>
          <w:szCs w:val="24"/>
        </w:rPr>
        <w:object w:dxaOrig="1100" w:dyaOrig="279">
          <v:shape id="_x0000_i1692" type="#_x0000_t75" style="width:55pt;height:14.25pt" o:ole="">
            <v:imagedata r:id="rId1283" o:title=""/>
          </v:shape>
          <o:OLEObject Type="Embed" ProgID="Equation.DSMT4" ShapeID="_x0000_i1692" DrawAspect="Content" ObjectID="_1630465795" r:id="rId1284"/>
        </w:object>
      </w:r>
      <w:r w:rsidRPr="005E21FF">
        <w:rPr>
          <w:rFonts w:ascii="Palatino Linotype" w:hAnsi="Palatino Linotype"/>
          <w:color w:val="000000" w:themeColor="text1"/>
          <w:sz w:val="24"/>
          <w:szCs w:val="24"/>
        </w:rPr>
        <w:t xml:space="preserve">. Nên phương trình có hai nghiệm </w:t>
      </w:r>
      <w:r w:rsidRPr="005E21FF">
        <w:rPr>
          <w:rFonts w:ascii="Palatino Linotype" w:hAnsi="Palatino Linotype"/>
          <w:color w:val="000000" w:themeColor="text1"/>
          <w:position w:val="-6"/>
          <w:sz w:val="24"/>
          <w:szCs w:val="24"/>
        </w:rPr>
        <w:object w:dxaOrig="460" w:dyaOrig="279">
          <v:shape id="_x0000_i1693" type="#_x0000_t75" style="width:23.1pt;height:14.25pt" o:ole="">
            <v:imagedata r:id="rId1285" o:title=""/>
          </v:shape>
          <o:OLEObject Type="Embed" ProgID="Equation.DSMT4" ShapeID="_x0000_i1693" DrawAspect="Content" ObjectID="_1630465796" r:id="rId1286"/>
        </w:object>
      </w:r>
      <w:r w:rsidRPr="005E21FF">
        <w:rPr>
          <w:rFonts w:ascii="Palatino Linotype" w:hAnsi="Palatino Linotype"/>
          <w:color w:val="000000" w:themeColor="text1"/>
          <w:sz w:val="24"/>
          <w:szCs w:val="24"/>
        </w:rPr>
        <w:t xml:space="preserve"> (thỏa mãn); </w:t>
      </w:r>
      <w:r w:rsidRPr="005E21FF">
        <w:rPr>
          <w:rFonts w:ascii="Palatino Linotype" w:hAnsi="Palatino Linotype"/>
          <w:color w:val="000000" w:themeColor="text1"/>
          <w:position w:val="-6"/>
          <w:sz w:val="24"/>
          <w:szCs w:val="24"/>
        </w:rPr>
        <w:object w:dxaOrig="499" w:dyaOrig="279">
          <v:shape id="_x0000_i1694" type="#_x0000_t75" style="width:24.45pt;height:14.25pt" o:ole="">
            <v:imagedata r:id="rId1287" o:title=""/>
          </v:shape>
          <o:OLEObject Type="Embed" ProgID="Equation.DSMT4" ShapeID="_x0000_i1694" DrawAspect="Content" ObjectID="_1630465797" r:id="rId1288"/>
        </w:object>
      </w:r>
      <w:r w:rsidRPr="005E21FF">
        <w:rPr>
          <w:rFonts w:ascii="Palatino Linotype" w:hAnsi="Palatino Linotype"/>
          <w:color w:val="000000" w:themeColor="text1"/>
          <w:sz w:val="24"/>
          <w:szCs w:val="24"/>
        </w:rPr>
        <w:t xml:space="preserve"> (thỏa mãn).</w:t>
      </w:r>
    </w:p>
    <w:p w:rsidR="00285BEB" w:rsidRPr="005E21FF" w:rsidRDefault="00285BEB" w:rsidP="00285BEB">
      <w:pPr>
        <w:spacing w:before="20" w:after="20" w:line="276" w:lineRule="auto"/>
        <w:ind w:left="993"/>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Khi đó </w:t>
      </w:r>
      <w:r w:rsidRPr="005E21FF">
        <w:rPr>
          <w:rFonts w:ascii="Palatino Linotype" w:hAnsi="Palatino Linotype"/>
          <w:color w:val="000000" w:themeColor="text1"/>
          <w:position w:val="-36"/>
          <w:sz w:val="24"/>
          <w:szCs w:val="24"/>
        </w:rPr>
        <w:object w:dxaOrig="2320" w:dyaOrig="840">
          <v:shape id="_x0000_i1695" type="#_x0000_t75" style="width:116.1pt;height:42.1pt" o:ole="">
            <v:imagedata r:id="rId1289" o:title=""/>
          </v:shape>
          <o:OLEObject Type="Embed" ProgID="Equation.DSMT4" ShapeID="_x0000_i1695" DrawAspect="Content" ObjectID="_1630465798" r:id="rId1290"/>
        </w:object>
      </w:r>
    </w:p>
    <w:p w:rsidR="00285BEB" w:rsidRPr="005E21FF" w:rsidRDefault="00285BEB" w:rsidP="0041396D">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Cho hàm số </w:t>
      </w:r>
      <w:r w:rsidRPr="005E21FF">
        <w:rPr>
          <w:rFonts w:ascii="Palatino Linotype" w:hAnsi="Palatino Linotype"/>
          <w:position w:val="-16"/>
          <w:sz w:val="24"/>
          <w:szCs w:val="24"/>
        </w:rPr>
        <w:object w:dxaOrig="1600" w:dyaOrig="440">
          <v:shape id="_x0000_i1696" type="#_x0000_t75" style="width:80.9pt;height:21.75pt" o:ole="">
            <v:imagedata r:id="rId1093" o:title=""/>
          </v:shape>
          <o:OLEObject Type="Embed" ProgID="Equation.DSMT4" ShapeID="_x0000_i1696" DrawAspect="Content" ObjectID="_1630465799" r:id="rId1291"/>
        </w:object>
      </w:r>
      <w:r w:rsidRPr="005E21FF">
        <w:rPr>
          <w:rFonts w:ascii="Palatino Linotype" w:hAnsi="Palatino Linotype"/>
          <w:sz w:val="24"/>
          <w:szCs w:val="24"/>
        </w:rPr>
        <w:t xml:space="preserve">. Điểm </w:t>
      </w:r>
      <w:r w:rsidRPr="005E21FF">
        <w:rPr>
          <w:rFonts w:ascii="Palatino Linotype" w:hAnsi="Palatino Linotype"/>
          <w:position w:val="-16"/>
          <w:sz w:val="24"/>
          <w:szCs w:val="24"/>
        </w:rPr>
        <w:object w:dxaOrig="800" w:dyaOrig="440">
          <v:shape id="_x0000_i1697" type="#_x0000_t75" style="width:38.7pt;height:21.75pt" o:ole="">
            <v:imagedata r:id="rId1095" o:title=""/>
          </v:shape>
          <o:OLEObject Type="Embed" ProgID="Equation.DSMT4" ShapeID="_x0000_i1697" DrawAspect="Content" ObjectID="_1630465800" r:id="rId1292"/>
        </w:object>
      </w:r>
      <w:r w:rsidRPr="005E21FF">
        <w:rPr>
          <w:rFonts w:ascii="Palatino Linotype" w:hAnsi="Palatino Linotype"/>
          <w:sz w:val="24"/>
          <w:szCs w:val="24"/>
        </w:rPr>
        <w:t xml:space="preserve"> thuộc đồ thị hàm số khi</w:t>
      </w:r>
    </w:p>
    <w:p w:rsidR="00285BEB" w:rsidRPr="005E21FF" w:rsidRDefault="00285BEB" w:rsidP="00285BEB">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4"/>
          <w:sz w:val="24"/>
          <w:szCs w:val="24"/>
        </w:rPr>
        <w:object w:dxaOrig="620" w:dyaOrig="260">
          <v:shape id="_x0000_i1698" type="#_x0000_t75" style="width:31.25pt;height:12.9pt" o:ole="">
            <v:imagedata r:id="rId1097" o:title=""/>
          </v:shape>
          <o:OLEObject Type="Embed" ProgID="Equation.DSMT4" ShapeID="_x0000_i1698" DrawAspect="Content" ObjectID="_1630465801" r:id="rId1293"/>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24"/>
          <w:sz w:val="24"/>
          <w:szCs w:val="24"/>
        </w:rPr>
        <w:object w:dxaOrig="660" w:dyaOrig="660">
          <v:shape id="_x0000_i1699" type="#_x0000_t75" style="width:33.3pt;height:33.3pt" o:ole="">
            <v:imagedata r:id="rId1099" o:title=""/>
          </v:shape>
          <o:OLEObject Type="Embed" ProgID="Equation.DSMT4" ShapeID="_x0000_i1699" DrawAspect="Content" ObjectID="_1630465802" r:id="rId1294"/>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4"/>
          <w:sz w:val="24"/>
          <w:szCs w:val="24"/>
        </w:rPr>
        <w:object w:dxaOrig="800" w:dyaOrig="260">
          <v:shape id="_x0000_i1700" type="#_x0000_t75" style="width:38.7pt;height:12.9pt" o:ole="">
            <v:imagedata r:id="rId1101" o:title=""/>
          </v:shape>
          <o:OLEObject Type="Embed" ProgID="Equation.DSMT4" ShapeID="_x0000_i1700" DrawAspect="Content" ObjectID="_1630465803" r:id="rId1295"/>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24"/>
          <w:sz w:val="24"/>
          <w:szCs w:val="24"/>
        </w:rPr>
        <w:object w:dxaOrig="680" w:dyaOrig="660">
          <v:shape id="_x0000_i1701" type="#_x0000_t75" style="width:33.95pt;height:31.25pt" o:ole="">
            <v:imagedata r:id="rId1103" o:title=""/>
          </v:shape>
          <o:OLEObject Type="Embed" ProgID="Equation.DSMT4" ShapeID="_x0000_i1701" DrawAspect="Content" ObjectID="_1630465804" r:id="rId1296"/>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spacing w:before="20" w:after="20" w:line="276" w:lineRule="auto"/>
        <w:ind w:left="992" w:hanging="425"/>
        <w:rPr>
          <w:rFonts w:ascii="Palatino Linotype" w:hAnsi="Palatino Linotype"/>
          <w:b/>
          <w:color w:val="0000FF"/>
          <w:sz w:val="24"/>
          <w:szCs w:val="24"/>
        </w:rPr>
      </w:pPr>
      <w:r w:rsidRPr="005E21FF">
        <w:rPr>
          <w:rFonts w:ascii="Palatino Linotype" w:hAnsi="Palatino Linotype"/>
          <w:color w:val="000000" w:themeColor="text1"/>
          <w:sz w:val="24"/>
          <w:szCs w:val="24"/>
        </w:rPr>
        <w:tab/>
      </w:r>
      <w:r w:rsidRPr="005E21FF">
        <w:rPr>
          <w:rFonts w:ascii="Palatino Linotype" w:hAnsi="Palatino Linotype"/>
          <w:b/>
          <w:color w:val="0000FF"/>
          <w:sz w:val="24"/>
          <w:szCs w:val="24"/>
        </w:rPr>
        <w:t xml:space="preserve">Chọn </w:t>
      </w:r>
      <w:r w:rsidRPr="005E21FF">
        <w:rPr>
          <w:rFonts w:ascii="Palatino Linotype" w:hAnsi="Palatino Linotype"/>
          <w:b/>
          <w:color w:val="0000FF"/>
          <w:position w:val="-4"/>
          <w:sz w:val="24"/>
          <w:szCs w:val="24"/>
        </w:rPr>
        <w:object w:dxaOrig="240" w:dyaOrig="260">
          <v:shape id="_x0000_i1702" type="#_x0000_t75" style="width:12.25pt;height:12.9pt" o:ole="">
            <v:imagedata r:id="rId1297" o:title=""/>
          </v:shape>
          <o:OLEObject Type="Embed" ProgID="Equation.DSMT4" ShapeID="_x0000_i1702" DrawAspect="Content" ObjectID="_1630465805" r:id="rId1298"/>
        </w:object>
      </w:r>
      <w:r w:rsidRPr="005E21FF">
        <w:rPr>
          <w:rFonts w:ascii="Palatino Linotype" w:hAnsi="Palatino Linotype"/>
          <w:b/>
          <w:color w:val="0000FF"/>
          <w:sz w:val="24"/>
          <w:szCs w:val="24"/>
        </w:rPr>
        <w:t>.</w:t>
      </w:r>
    </w:p>
    <w:p w:rsidR="00285BEB" w:rsidRPr="005E21FF" w:rsidRDefault="00285BEB" w:rsidP="00285BEB">
      <w:pPr>
        <w:spacing w:before="20" w:after="20" w:line="276" w:lineRule="auto"/>
        <w:ind w:left="992" w:hanging="425"/>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Vì </w:t>
      </w:r>
      <w:r w:rsidRPr="005E21FF">
        <w:rPr>
          <w:rFonts w:ascii="Palatino Linotype" w:hAnsi="Palatino Linotype"/>
          <w:color w:val="000000" w:themeColor="text1"/>
          <w:position w:val="-10"/>
          <w:sz w:val="24"/>
          <w:szCs w:val="24"/>
        </w:rPr>
        <w:object w:dxaOrig="859" w:dyaOrig="320">
          <v:shape id="_x0000_i1703" type="#_x0000_t75" style="width:42.8pt;height:15.6pt" o:ole="">
            <v:imagedata r:id="rId1299" o:title=""/>
          </v:shape>
          <o:OLEObject Type="Embed" ProgID="Equation.DSMT4" ShapeID="_x0000_i1703" DrawAspect="Content" ObjectID="_1630465806" r:id="rId1300"/>
        </w:object>
      </w:r>
      <w:r w:rsidRPr="005E21FF">
        <w:rPr>
          <w:rFonts w:ascii="Palatino Linotype" w:hAnsi="Palatino Linotype"/>
          <w:color w:val="000000" w:themeColor="text1"/>
          <w:sz w:val="24"/>
          <w:szCs w:val="24"/>
        </w:rPr>
        <w:t xml:space="preserve"> thuộc đồ thị hàm số </w:t>
      </w:r>
      <w:r w:rsidRPr="005E21FF">
        <w:rPr>
          <w:rFonts w:ascii="Palatino Linotype" w:hAnsi="Palatino Linotype"/>
          <w:color w:val="000000" w:themeColor="text1"/>
          <w:position w:val="-10"/>
          <w:sz w:val="24"/>
          <w:szCs w:val="24"/>
        </w:rPr>
        <w:object w:dxaOrig="1440" w:dyaOrig="360">
          <v:shape id="_x0000_i1704" type="#_x0000_t75" style="width:1in;height:18.35pt" o:ole="">
            <v:imagedata r:id="rId1301" o:title=""/>
          </v:shape>
          <o:OLEObject Type="Embed" ProgID="Equation.DSMT4" ShapeID="_x0000_i1704" DrawAspect="Content" ObjectID="_1630465807" r:id="rId1302"/>
        </w:object>
      </w:r>
      <w:r w:rsidRPr="005E21FF">
        <w:rPr>
          <w:rFonts w:ascii="Palatino Linotype" w:hAnsi="Palatino Linotype"/>
          <w:color w:val="000000" w:themeColor="text1"/>
          <w:sz w:val="24"/>
          <w:szCs w:val="24"/>
        </w:rPr>
        <w:t xml:space="preserve"> nên ta có</w:t>
      </w:r>
    </w:p>
    <w:p w:rsidR="00285BEB" w:rsidRPr="005E21FF" w:rsidRDefault="00285BEB" w:rsidP="00285BEB">
      <w:pPr>
        <w:spacing w:before="20" w:after="20" w:line="276" w:lineRule="auto"/>
        <w:ind w:left="992" w:hanging="425"/>
        <w:rPr>
          <w:rFonts w:ascii="Palatino Linotype" w:hAnsi="Palatino Linotype"/>
          <w:color w:val="000000" w:themeColor="text1"/>
          <w:sz w:val="24"/>
          <w:szCs w:val="24"/>
        </w:rPr>
      </w:pPr>
      <w:r w:rsidRPr="005E21FF">
        <w:rPr>
          <w:rFonts w:ascii="Palatino Linotype" w:hAnsi="Palatino Linotype"/>
          <w:color w:val="000000" w:themeColor="text1"/>
          <w:sz w:val="24"/>
          <w:szCs w:val="24"/>
        </w:rPr>
        <w:tab/>
      </w:r>
      <w:r w:rsidRPr="005E21FF">
        <w:rPr>
          <w:rFonts w:ascii="Palatino Linotype" w:hAnsi="Palatino Linotype"/>
          <w:color w:val="000000" w:themeColor="text1"/>
          <w:position w:val="-6"/>
          <w:sz w:val="24"/>
          <w:szCs w:val="24"/>
        </w:rPr>
        <w:object w:dxaOrig="1660" w:dyaOrig="320">
          <v:shape id="_x0000_i1705" type="#_x0000_t75" style="width:83.6pt;height:15.6pt" o:ole="">
            <v:imagedata r:id="rId1303" o:title=""/>
          </v:shape>
          <o:OLEObject Type="Embed" ProgID="Equation.DSMT4" ShapeID="_x0000_i1705" DrawAspect="Content" ObjectID="_1630465808" r:id="rId1304"/>
        </w:object>
      </w:r>
      <w:r w:rsidRPr="005E21FF">
        <w:rPr>
          <w:rFonts w:ascii="Palatino Linotype" w:hAnsi="Palatino Linotype"/>
          <w:color w:val="000000" w:themeColor="text1"/>
          <w:sz w:val="24"/>
          <w:szCs w:val="24"/>
        </w:rPr>
        <w:t xml:space="preserve"> (thỏa mãn). </w:t>
      </w:r>
    </w:p>
    <w:p w:rsidR="00285BEB" w:rsidRPr="005E21FF" w:rsidRDefault="00285BEB" w:rsidP="0041396D">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lastRenderedPageBreak/>
        <w:t xml:space="preserve">Từ điểm </w:t>
      </w:r>
      <w:r w:rsidRPr="005E21FF">
        <w:rPr>
          <w:rFonts w:ascii="Palatino Linotype" w:hAnsi="Palatino Linotype"/>
          <w:position w:val="-4"/>
          <w:sz w:val="24"/>
          <w:szCs w:val="24"/>
        </w:rPr>
        <w:object w:dxaOrig="240" w:dyaOrig="260">
          <v:shape id="_x0000_i1706" type="#_x0000_t75" style="width:12.25pt;height:12.9pt" o:ole="">
            <v:imagedata r:id="rId1105" o:title=""/>
          </v:shape>
          <o:OLEObject Type="Embed" ProgID="Equation.DSMT4" ShapeID="_x0000_i1706" DrawAspect="Content" ObjectID="_1630465809" r:id="rId1305"/>
        </w:object>
      </w:r>
      <w:r w:rsidRPr="005E21FF">
        <w:rPr>
          <w:rFonts w:ascii="Palatino Linotype" w:hAnsi="Palatino Linotype"/>
          <w:sz w:val="24"/>
          <w:szCs w:val="24"/>
        </w:rPr>
        <w:t xml:space="preserve"> nằm bên ngoài đường tròn </w:t>
      </w:r>
      <w:r w:rsidRPr="005E21FF">
        <w:rPr>
          <w:rFonts w:ascii="Palatino Linotype" w:hAnsi="Palatino Linotype"/>
          <w:position w:val="-16"/>
          <w:sz w:val="24"/>
          <w:szCs w:val="24"/>
        </w:rPr>
        <w:object w:dxaOrig="400" w:dyaOrig="440">
          <v:shape id="_x0000_i1707" type="#_x0000_t75" style="width:20.4pt;height:21.75pt" o:ole="">
            <v:imagedata r:id="rId1107" o:title=""/>
          </v:shape>
          <o:OLEObject Type="Embed" ProgID="Equation.DSMT4" ShapeID="_x0000_i1707" DrawAspect="Content" ObjectID="_1630465810" r:id="rId1306"/>
        </w:object>
      </w:r>
      <w:r w:rsidRPr="005E21FF">
        <w:rPr>
          <w:rFonts w:ascii="Palatino Linotype" w:hAnsi="Palatino Linotype"/>
          <w:sz w:val="24"/>
          <w:szCs w:val="24"/>
        </w:rPr>
        <w:t xml:space="preserve"> kẻ hai tiếp tuyến </w:t>
      </w:r>
      <w:r w:rsidRPr="005E21FF">
        <w:rPr>
          <w:rFonts w:ascii="Palatino Linotype" w:hAnsi="Palatino Linotype"/>
          <w:position w:val="-10"/>
          <w:sz w:val="24"/>
          <w:szCs w:val="24"/>
        </w:rPr>
        <w:object w:dxaOrig="900" w:dyaOrig="320">
          <v:shape id="_x0000_i1708" type="#_x0000_t75" style="width:45.5pt;height:15.6pt" o:ole="">
            <v:imagedata r:id="rId1109" o:title=""/>
          </v:shape>
          <o:OLEObject Type="Embed" ProgID="Equation.DSMT4" ShapeID="_x0000_i1708" DrawAspect="Content" ObjectID="_1630465811" r:id="rId1307"/>
        </w:object>
      </w:r>
      <w:r w:rsidRPr="005E21FF">
        <w:rPr>
          <w:rFonts w:ascii="Palatino Linotype" w:hAnsi="Palatino Linotype"/>
          <w:sz w:val="24"/>
          <w:szCs w:val="24"/>
        </w:rPr>
        <w:t xml:space="preserve"> tới đường tròn (</w:t>
      </w:r>
      <w:r w:rsidRPr="005E21FF">
        <w:rPr>
          <w:rFonts w:ascii="Palatino Linotype" w:hAnsi="Palatino Linotype"/>
          <w:position w:val="-10"/>
          <w:sz w:val="24"/>
          <w:szCs w:val="24"/>
        </w:rPr>
        <w:object w:dxaOrig="499" w:dyaOrig="320">
          <v:shape id="_x0000_i1709" type="#_x0000_t75" style="width:24.45pt;height:15.6pt" o:ole="">
            <v:imagedata r:id="rId1111" o:title=""/>
          </v:shape>
          <o:OLEObject Type="Embed" ProgID="Equation.DSMT4" ShapeID="_x0000_i1709" DrawAspect="Content" ObjectID="_1630465812" r:id="rId1308"/>
        </w:object>
      </w:r>
      <w:r w:rsidRPr="005E21FF">
        <w:rPr>
          <w:rFonts w:ascii="Palatino Linotype" w:hAnsi="Palatino Linotype"/>
          <w:sz w:val="24"/>
          <w:szCs w:val="24"/>
        </w:rPr>
        <w:t xml:space="preserve"> là các tiếp điểm). Kẻ đường kính </w:t>
      </w:r>
      <w:r w:rsidRPr="005E21FF">
        <w:rPr>
          <w:rFonts w:ascii="Palatino Linotype" w:hAnsi="Palatino Linotype"/>
          <w:position w:val="-4"/>
          <w:sz w:val="24"/>
          <w:szCs w:val="24"/>
        </w:rPr>
        <w:object w:dxaOrig="440" w:dyaOrig="260">
          <v:shape id="_x0000_i1710" type="#_x0000_t75" style="width:21.75pt;height:12.9pt" o:ole="">
            <v:imagedata r:id="rId1113" o:title=""/>
          </v:shape>
          <o:OLEObject Type="Embed" ProgID="Equation.DSMT4" ShapeID="_x0000_i1710" DrawAspect="Content" ObjectID="_1630465813" r:id="rId1309"/>
        </w:object>
      </w:r>
      <w:r w:rsidRPr="005E21FF">
        <w:rPr>
          <w:rFonts w:ascii="Palatino Linotype" w:hAnsi="Palatino Linotype"/>
          <w:sz w:val="24"/>
          <w:szCs w:val="24"/>
        </w:rPr>
        <w:t xml:space="preserve">. Biết </w:t>
      </w:r>
      <w:r w:rsidRPr="005E21FF">
        <w:rPr>
          <w:rFonts w:ascii="Palatino Linotype" w:hAnsi="Palatino Linotype"/>
          <w:position w:val="-4"/>
          <w:sz w:val="24"/>
          <w:szCs w:val="24"/>
        </w:rPr>
        <w:object w:dxaOrig="1260" w:dyaOrig="380">
          <v:shape id="_x0000_i1711" type="#_x0000_t75" style="width:63.8pt;height:19pt" o:ole="">
            <v:imagedata r:id="rId1115" o:title=""/>
          </v:shape>
          <o:OLEObject Type="Embed" ProgID="Equation.DSMT4" ShapeID="_x0000_i1711" DrawAspect="Content" ObjectID="_1630465814" r:id="rId1310"/>
        </w:object>
      </w:r>
      <w:r w:rsidRPr="005E21FF">
        <w:rPr>
          <w:rFonts w:ascii="Palatino Linotype" w:hAnsi="Palatino Linotype"/>
          <w:sz w:val="24"/>
          <w:szCs w:val="24"/>
        </w:rPr>
        <w:t xml:space="preserve">,  số đo của cung nhỏ </w:t>
      </w:r>
      <w:r w:rsidRPr="005E21FF">
        <w:rPr>
          <w:rFonts w:ascii="Palatino Linotype" w:hAnsi="Palatino Linotype"/>
          <w:position w:val="-4"/>
          <w:sz w:val="24"/>
          <w:szCs w:val="24"/>
        </w:rPr>
        <w:object w:dxaOrig="440" w:dyaOrig="260">
          <v:shape id="_x0000_i1712" type="#_x0000_t75" style="width:21.75pt;height:12.9pt" o:ole="">
            <v:imagedata r:id="rId1117" o:title=""/>
          </v:shape>
          <o:OLEObject Type="Embed" ProgID="Equation.DSMT4" ShapeID="_x0000_i1712" DrawAspect="Content" ObjectID="_1630465815" r:id="rId1311"/>
        </w:object>
      </w:r>
      <w:r w:rsidRPr="005E21FF">
        <w:rPr>
          <w:rFonts w:ascii="Palatino Linotype" w:hAnsi="Palatino Linotype"/>
          <w:sz w:val="24"/>
          <w:szCs w:val="24"/>
        </w:rPr>
        <w:t xml:space="preserve"> là</w:t>
      </w:r>
    </w:p>
    <w:p w:rsidR="00285BEB" w:rsidRPr="005E21FF" w:rsidRDefault="00285BEB" w:rsidP="00285BEB">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4"/>
          <w:sz w:val="24"/>
          <w:szCs w:val="24"/>
        </w:rPr>
        <w:object w:dxaOrig="400" w:dyaOrig="260">
          <v:shape id="_x0000_i1713" type="#_x0000_t75" style="width:20.4pt;height:12.9pt" o:ole="">
            <v:imagedata r:id="rId1119" o:title=""/>
          </v:shape>
          <o:OLEObject Type="Embed" ProgID="Equation.DSMT4" ShapeID="_x0000_i1713" DrawAspect="Content" ObjectID="_1630465816" r:id="rId1312"/>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4"/>
          <w:sz w:val="24"/>
          <w:szCs w:val="24"/>
        </w:rPr>
        <w:object w:dxaOrig="400" w:dyaOrig="260">
          <v:shape id="_x0000_i1714" type="#_x0000_t75" style="width:20.4pt;height:12.9pt" o:ole="">
            <v:imagedata r:id="rId1121" o:title=""/>
          </v:shape>
          <o:OLEObject Type="Embed" ProgID="Equation.DSMT4" ShapeID="_x0000_i1714" DrawAspect="Content" ObjectID="_1630465817" r:id="rId1313"/>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4"/>
          <w:sz w:val="24"/>
          <w:szCs w:val="24"/>
        </w:rPr>
        <w:object w:dxaOrig="499" w:dyaOrig="260">
          <v:shape id="_x0000_i1715" type="#_x0000_t75" style="width:24.45pt;height:12.9pt" o:ole="">
            <v:imagedata r:id="rId1123" o:title=""/>
          </v:shape>
          <o:OLEObject Type="Embed" ProgID="Equation.DSMT4" ShapeID="_x0000_i1715" DrawAspect="Content" ObjectID="_1630465818" r:id="rId1314"/>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4"/>
          <w:sz w:val="24"/>
          <w:szCs w:val="24"/>
        </w:rPr>
        <w:object w:dxaOrig="499" w:dyaOrig="260">
          <v:shape id="_x0000_i1716" type="#_x0000_t75" style="width:24.45pt;height:12.9pt" o:ole="">
            <v:imagedata r:id="rId1125" o:title=""/>
          </v:shape>
          <o:OLEObject Type="Embed" ProgID="Equation.DSMT4" ShapeID="_x0000_i1716" DrawAspect="Content" ObjectID="_1630465819" r:id="rId1315"/>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spacing w:before="20" w:after="20" w:line="276" w:lineRule="auto"/>
        <w:ind w:left="992" w:firstLine="1"/>
        <w:rPr>
          <w:rFonts w:ascii="Palatino Linotype" w:hAnsi="Palatino Linotype"/>
          <w:b/>
          <w:color w:val="0000FF"/>
          <w:sz w:val="24"/>
          <w:szCs w:val="24"/>
        </w:rPr>
      </w:pPr>
      <w:r w:rsidRPr="005E21FF">
        <w:rPr>
          <w:rFonts w:ascii="Palatino Linotype" w:hAnsi="Palatino Linotype"/>
          <w:b/>
          <w:color w:val="0000FF"/>
          <w:sz w:val="24"/>
          <w:szCs w:val="24"/>
        </w:rPr>
        <w:t>Chọn: A.</w:t>
      </w:r>
    </w:p>
    <w:p w:rsidR="00285BEB" w:rsidRPr="005E21FF" w:rsidRDefault="00285BEB" w:rsidP="00285BEB">
      <w:pPr>
        <w:spacing w:before="20" w:after="20" w:line="276" w:lineRule="auto"/>
        <w:ind w:left="992" w:hanging="425"/>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14:anchorId="4FE69C97" wp14:editId="5D1221AC">
            <wp:extent cx="2619375" cy="1323724"/>
            <wp:effectExtent l="1905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316" cstate="print"/>
                    <a:srcRect/>
                    <a:stretch>
                      <a:fillRect/>
                    </a:stretch>
                  </pic:blipFill>
                  <pic:spPr bwMode="auto">
                    <a:xfrm>
                      <a:off x="0" y="0"/>
                      <a:ext cx="2621173" cy="1324633"/>
                    </a:xfrm>
                    <a:prstGeom prst="rect">
                      <a:avLst/>
                    </a:prstGeom>
                    <a:noFill/>
                    <a:ln w="9525">
                      <a:noFill/>
                      <a:miter lim="800000"/>
                      <a:headEnd/>
                      <a:tailEnd/>
                    </a:ln>
                  </pic:spPr>
                </pic:pic>
              </a:graphicData>
            </a:graphic>
          </wp:inline>
        </w:drawing>
      </w:r>
    </w:p>
    <w:p w:rsidR="00285BEB" w:rsidRPr="005E21FF" w:rsidRDefault="00285BEB" w:rsidP="00285BEB">
      <w:pPr>
        <w:spacing w:before="20" w:after="20" w:line="276" w:lineRule="auto"/>
        <w:ind w:left="992" w:hanging="425"/>
        <w:rPr>
          <w:rFonts w:ascii="Palatino Linotype" w:hAnsi="Palatino Linotype"/>
          <w:sz w:val="24"/>
          <w:szCs w:val="24"/>
        </w:rPr>
      </w:pPr>
      <w:r w:rsidRPr="005E21FF">
        <w:rPr>
          <w:rFonts w:ascii="Palatino Linotype" w:hAnsi="Palatino Linotype"/>
          <w:sz w:val="24"/>
          <w:szCs w:val="24"/>
        </w:rPr>
        <w:t xml:space="preserve">        Từ giả thiết ta suy ra tứ giác ABOC nội tiếp nên </w:t>
      </w:r>
      <w:r w:rsidRPr="005E21FF">
        <w:rPr>
          <w:rFonts w:ascii="Palatino Linotype" w:hAnsi="Palatino Linotype"/>
          <w:position w:val="-6"/>
          <w:sz w:val="24"/>
          <w:szCs w:val="24"/>
        </w:rPr>
        <w:object w:dxaOrig="1880" w:dyaOrig="360">
          <v:shape id="_x0000_i1717" type="#_x0000_t75" style="width:93.7pt;height:18.35pt" o:ole="">
            <v:imagedata r:id="rId1317" o:title=""/>
          </v:shape>
          <o:OLEObject Type="Embed" ProgID="Equation.DSMT4" ShapeID="_x0000_i1717" DrawAspect="Content" ObjectID="_1630465820" r:id="rId1318"/>
        </w:object>
      </w:r>
      <w:r w:rsidRPr="005E21FF">
        <w:rPr>
          <w:rFonts w:ascii="Palatino Linotype" w:hAnsi="Palatino Linotype"/>
          <w:sz w:val="24"/>
          <w:szCs w:val="24"/>
        </w:rPr>
        <w:t xml:space="preserve"> , mà </w:t>
      </w:r>
      <w:r w:rsidRPr="005E21FF">
        <w:rPr>
          <w:rFonts w:ascii="Palatino Linotype" w:hAnsi="Palatino Linotype"/>
          <w:position w:val="-6"/>
          <w:sz w:val="24"/>
          <w:szCs w:val="24"/>
        </w:rPr>
        <w:object w:dxaOrig="780" w:dyaOrig="360">
          <v:shape id="_x0000_i1718" type="#_x0000_t75" style="width:38.7pt;height:18.35pt" o:ole="">
            <v:imagedata r:id="rId1319" o:title=""/>
          </v:shape>
          <o:OLEObject Type="Embed" ProgID="Equation.DSMT4" ShapeID="_x0000_i1718" DrawAspect="Content" ObjectID="_1630465821" r:id="rId1320"/>
        </w:object>
      </w:r>
      <w:r w:rsidRPr="005E21FF">
        <w:rPr>
          <w:rFonts w:ascii="Palatino Linotype" w:hAnsi="Palatino Linotype"/>
          <w:sz w:val="24"/>
          <w:szCs w:val="24"/>
        </w:rPr>
        <w:t xml:space="preserve">sđ </w:t>
      </w:r>
      <w:r w:rsidRPr="005E21FF">
        <w:rPr>
          <w:rFonts w:ascii="Palatino Linotype" w:hAnsi="Palatino Linotype"/>
          <w:position w:val="-6"/>
          <w:sz w:val="24"/>
          <w:szCs w:val="24"/>
        </w:rPr>
        <w:object w:dxaOrig="420" w:dyaOrig="360">
          <v:shape id="_x0000_i1719" type="#_x0000_t75" style="width:21.05pt;height:18.35pt" o:ole="">
            <v:imagedata r:id="rId1321" o:title=""/>
          </v:shape>
          <o:OLEObject Type="Embed" ProgID="Equation.DSMT4" ShapeID="_x0000_i1719" DrawAspect="Content" ObjectID="_1630465822" r:id="rId1322"/>
        </w:object>
      </w:r>
      <w:r w:rsidRPr="005E21FF">
        <w:rPr>
          <w:rFonts w:ascii="Palatino Linotype" w:hAnsi="Palatino Linotype"/>
          <w:sz w:val="24"/>
          <w:szCs w:val="24"/>
        </w:rPr>
        <w:t xml:space="preserve"> nên</w:t>
      </w:r>
    </w:p>
    <w:p w:rsidR="00285BEB" w:rsidRPr="005E21FF" w:rsidRDefault="00285BEB" w:rsidP="00285BEB">
      <w:pPr>
        <w:tabs>
          <w:tab w:val="left" w:pos="992"/>
        </w:tabs>
        <w:spacing w:before="20" w:after="20" w:line="276" w:lineRule="auto"/>
        <w:ind w:left="993"/>
        <w:rPr>
          <w:rFonts w:ascii="Palatino Linotype" w:hAnsi="Palatino Linotype" w:cs="Times New Roman"/>
          <w:b/>
          <w:sz w:val="24"/>
          <w:szCs w:val="24"/>
        </w:rPr>
      </w:pPr>
      <w:r w:rsidRPr="005E21FF">
        <w:rPr>
          <w:rFonts w:ascii="Palatino Linotype" w:hAnsi="Palatino Linotype"/>
          <w:sz w:val="24"/>
          <w:szCs w:val="24"/>
        </w:rPr>
        <w:t xml:space="preserve"> Số đo cung nhỏ </w:t>
      </w:r>
      <w:r w:rsidRPr="005E21FF">
        <w:rPr>
          <w:rFonts w:ascii="Palatino Linotype" w:hAnsi="Palatino Linotype"/>
          <w:sz w:val="24"/>
          <w:szCs w:val="24"/>
        </w:rPr>
        <w:object w:dxaOrig="440" w:dyaOrig="260">
          <v:shape id="_x0000_i1720" type="#_x0000_t75" style="width:21.75pt;height:12.9pt" o:ole="">
            <v:imagedata r:id="rId1117" o:title=""/>
          </v:shape>
          <o:OLEObject Type="Embed" ProgID="Equation.DSMT4" ShapeID="_x0000_i1720" DrawAspect="Content" ObjectID="_1630465823" r:id="rId1323"/>
        </w:object>
      </w:r>
      <w:r w:rsidRPr="005E21FF">
        <w:rPr>
          <w:rFonts w:ascii="Palatino Linotype" w:hAnsi="Palatino Linotype"/>
          <w:sz w:val="24"/>
          <w:szCs w:val="24"/>
        </w:rPr>
        <w:t xml:space="preserve"> là </w:t>
      </w:r>
      <w:r w:rsidRPr="005E21FF">
        <w:rPr>
          <w:rFonts w:ascii="Palatino Linotype" w:hAnsi="Palatino Linotype"/>
          <w:position w:val="-6"/>
          <w:sz w:val="24"/>
          <w:szCs w:val="24"/>
        </w:rPr>
        <w:object w:dxaOrig="400" w:dyaOrig="279">
          <v:shape id="_x0000_i1721" type="#_x0000_t75" style="width:20.4pt;height:14.25pt" o:ole="">
            <v:imagedata r:id="rId1324" o:title=""/>
          </v:shape>
          <o:OLEObject Type="Embed" ProgID="Equation.DSMT4" ShapeID="_x0000_i1721" DrawAspect="Content" ObjectID="_1630465824" r:id="rId1325"/>
        </w:object>
      </w:r>
      <w:r w:rsidRPr="005E21FF">
        <w:rPr>
          <w:rFonts w:ascii="Palatino Linotype" w:hAnsi="Palatino Linotype"/>
          <w:sz w:val="24"/>
          <w:szCs w:val="24"/>
        </w:rPr>
        <w:t>.</w:t>
      </w:r>
    </w:p>
    <w:p w:rsidR="00285BEB" w:rsidRPr="005E21FF" w:rsidRDefault="00285BEB" w:rsidP="0041396D">
      <w:pPr>
        <w:pStyle w:val="ListParagraph"/>
        <w:numPr>
          <w:ilvl w:val="0"/>
          <w:numId w:val="10"/>
        </w:numPr>
        <w:tabs>
          <w:tab w:val="left" w:pos="992"/>
        </w:tabs>
        <w:spacing w:before="20" w:after="20"/>
        <w:rPr>
          <w:rFonts w:ascii="Palatino Linotype" w:eastAsia="Calibri" w:hAnsi="Palatino Linotype"/>
          <w:b/>
          <w:bCs/>
          <w:color w:val="C00000"/>
          <w:sz w:val="24"/>
          <w:szCs w:val="24"/>
          <w:lang w:val="pt-BR"/>
        </w:rPr>
      </w:pPr>
      <w:r w:rsidRPr="005E21FF">
        <w:rPr>
          <w:rFonts w:ascii="Palatino Linotype" w:hAnsi="Palatino Linotype"/>
          <w:sz w:val="24"/>
          <w:szCs w:val="24"/>
        </w:rPr>
        <w:t xml:space="preserve">Cho tam giác </w:t>
      </w:r>
      <w:r w:rsidRPr="005E21FF">
        <w:rPr>
          <w:rFonts w:ascii="Palatino Linotype" w:hAnsi="Palatino Linotype"/>
          <w:position w:val="-4"/>
          <w:sz w:val="24"/>
          <w:szCs w:val="24"/>
        </w:rPr>
        <w:object w:dxaOrig="620" w:dyaOrig="260">
          <v:shape id="_x0000_i1722" type="#_x0000_t75" style="width:30.55pt;height:12.9pt" o:ole="">
            <v:imagedata r:id="rId1127" o:title=""/>
          </v:shape>
          <o:OLEObject Type="Embed" ProgID="Equation.DSMT4" ShapeID="_x0000_i1722" DrawAspect="Content" ObjectID="_1630465825" r:id="rId1326"/>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40" w:dyaOrig="260">
          <v:shape id="_x0000_i1723" type="#_x0000_t75" style="width:12.25pt;height:12.9pt" o:ole="">
            <v:imagedata r:id="rId1129" o:title=""/>
          </v:shape>
          <o:OLEObject Type="Embed" ProgID="Equation.DSMT4" ShapeID="_x0000_i1723" DrawAspect="Content" ObjectID="_1630465826" r:id="rId1327"/>
        </w:object>
      </w:r>
      <w:r w:rsidRPr="005E21FF">
        <w:rPr>
          <w:rFonts w:ascii="Palatino Linotype" w:hAnsi="Palatino Linotype"/>
          <w:sz w:val="24"/>
          <w:szCs w:val="24"/>
        </w:rPr>
        <w:t xml:space="preserve">. Gọi </w:t>
      </w:r>
      <w:r w:rsidRPr="005E21FF">
        <w:rPr>
          <w:rFonts w:ascii="Palatino Linotype" w:hAnsi="Palatino Linotype"/>
          <w:position w:val="-4"/>
          <w:sz w:val="24"/>
          <w:szCs w:val="24"/>
        </w:rPr>
        <w:object w:dxaOrig="279" w:dyaOrig="260">
          <v:shape id="_x0000_i1724" type="#_x0000_t75" style="width:14.25pt;height:12.9pt" o:ole="">
            <v:imagedata r:id="rId1131" o:title=""/>
          </v:shape>
          <o:OLEObject Type="Embed" ProgID="Equation.DSMT4" ShapeID="_x0000_i1724" DrawAspect="Content" ObjectID="_1630465827" r:id="rId1328"/>
        </w:object>
      </w:r>
      <w:r w:rsidRPr="005E21FF">
        <w:rPr>
          <w:rFonts w:ascii="Palatino Linotype" w:hAnsi="Palatino Linotype"/>
          <w:sz w:val="24"/>
          <w:szCs w:val="24"/>
        </w:rPr>
        <w:t xml:space="preserve"> là chân đường cao hạ từ đỉnh </w:t>
      </w:r>
      <w:r w:rsidRPr="005E21FF">
        <w:rPr>
          <w:rFonts w:ascii="Palatino Linotype" w:hAnsi="Palatino Linotype"/>
          <w:position w:val="-4"/>
          <w:sz w:val="24"/>
          <w:szCs w:val="24"/>
        </w:rPr>
        <w:object w:dxaOrig="240" w:dyaOrig="260">
          <v:shape id="_x0000_i1725" type="#_x0000_t75" style="width:12.25pt;height:12.9pt" o:ole="">
            <v:imagedata r:id="rId1133" o:title=""/>
          </v:shape>
          <o:OLEObject Type="Embed" ProgID="Equation.DSMT4" ShapeID="_x0000_i1725" DrawAspect="Content" ObjectID="_1630465828" r:id="rId1329"/>
        </w:object>
      </w:r>
      <w:r w:rsidRPr="005E21FF">
        <w:rPr>
          <w:rFonts w:ascii="Palatino Linotype" w:hAnsi="Palatino Linotype"/>
          <w:sz w:val="24"/>
          <w:szCs w:val="24"/>
        </w:rPr>
        <w:t xml:space="preserve"> xuống cạnh </w:t>
      </w:r>
      <w:r w:rsidRPr="005E21FF">
        <w:rPr>
          <w:rFonts w:ascii="Palatino Linotype" w:hAnsi="Palatino Linotype"/>
          <w:position w:val="-4"/>
          <w:sz w:val="24"/>
          <w:szCs w:val="24"/>
        </w:rPr>
        <w:object w:dxaOrig="440" w:dyaOrig="260">
          <v:shape id="_x0000_i1726" type="#_x0000_t75" style="width:21.75pt;height:12.9pt" o:ole="">
            <v:imagedata r:id="rId1135" o:title=""/>
          </v:shape>
          <o:OLEObject Type="Embed" ProgID="Equation.DSMT4" ShapeID="_x0000_i1726" DrawAspect="Content" ObjectID="_1630465829" r:id="rId1330"/>
        </w:object>
      </w:r>
      <w:r w:rsidRPr="005E21FF">
        <w:rPr>
          <w:rFonts w:ascii="Palatino Linotype" w:hAnsi="Palatino Linotype"/>
          <w:sz w:val="24"/>
          <w:szCs w:val="24"/>
        </w:rPr>
        <w:t xml:space="preserve">. Biết </w:t>
      </w:r>
      <w:r w:rsidRPr="005E21FF">
        <w:rPr>
          <w:rFonts w:ascii="Palatino Linotype" w:hAnsi="Palatino Linotype"/>
          <w:position w:val="-6"/>
          <w:sz w:val="24"/>
          <w:szCs w:val="24"/>
        </w:rPr>
        <w:object w:dxaOrig="1480" w:dyaOrig="380">
          <v:shape id="_x0000_i1727" type="#_x0000_t75" style="width:74.05pt;height:19pt" o:ole="">
            <v:imagedata r:id="rId1137" o:title=""/>
          </v:shape>
          <o:OLEObject Type="Embed" ProgID="Equation.DSMT4" ShapeID="_x0000_i1727" DrawAspect="Content" ObjectID="_1630465830" r:id="rId1331"/>
        </w:object>
      </w: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960" w:dyaOrig="660">
          <v:shape id="_x0000_i1728" type="#_x0000_t75" style="width:48.25pt;height:33.3pt" o:ole="">
            <v:imagedata r:id="rId1139" o:title=""/>
          </v:shape>
          <o:OLEObject Type="Embed" ProgID="Equation.DSMT4" ShapeID="_x0000_i1728" DrawAspect="Content" ObjectID="_1630465831" r:id="rId1332"/>
        </w:object>
      </w:r>
      <w:r w:rsidRPr="005E21FF">
        <w:rPr>
          <w:rFonts w:ascii="Palatino Linotype" w:hAnsi="Palatino Linotype"/>
          <w:sz w:val="24"/>
          <w:szCs w:val="24"/>
        </w:rPr>
        <w:t xml:space="preserve">. Độ dài đoạn </w:t>
      </w:r>
      <w:r w:rsidRPr="005E21FF">
        <w:rPr>
          <w:rFonts w:ascii="Palatino Linotype" w:hAnsi="Palatino Linotype"/>
          <w:position w:val="-4"/>
          <w:sz w:val="24"/>
          <w:szCs w:val="24"/>
        </w:rPr>
        <w:object w:dxaOrig="440" w:dyaOrig="260">
          <v:shape id="_x0000_i1729" type="#_x0000_t75" style="width:21.75pt;height:12.9pt" o:ole="">
            <v:imagedata r:id="rId1141" o:title=""/>
          </v:shape>
          <o:OLEObject Type="Embed" ProgID="Equation.DSMT4" ShapeID="_x0000_i1729" DrawAspect="Content" ObjectID="_1630465832" r:id="rId1333"/>
        </w:object>
      </w:r>
      <w:r w:rsidRPr="005E21FF">
        <w:rPr>
          <w:rFonts w:ascii="Palatino Linotype" w:hAnsi="Palatino Linotype"/>
          <w:sz w:val="24"/>
          <w:szCs w:val="24"/>
        </w:rPr>
        <w:t>là</w:t>
      </w:r>
    </w:p>
    <w:p w:rsidR="00285BEB" w:rsidRPr="005E21FF" w:rsidRDefault="00285BEB" w:rsidP="00285BEB">
      <w:pPr>
        <w:spacing w:before="20" w:after="20" w:line="276" w:lineRule="auto"/>
        <w:ind w:left="567"/>
        <w:rPr>
          <w:rFonts w:ascii="Palatino Linotype" w:hAnsi="Palatino Linotype"/>
          <w:color w:val="0000FF"/>
          <w:sz w:val="24"/>
          <w:szCs w:val="24"/>
        </w:rPr>
      </w:pPr>
      <w:r w:rsidRPr="005E21FF">
        <w:rPr>
          <w:rFonts w:ascii="Palatino Linotype" w:hAnsi="Palatino Linotype"/>
          <w:color w:val="0000FF"/>
          <w:sz w:val="24"/>
          <w:szCs w:val="24"/>
        </w:rPr>
        <w:t>A.</w:t>
      </w:r>
      <w:r w:rsidRPr="005E21FF">
        <w:rPr>
          <w:rFonts w:ascii="Palatino Linotype" w:hAnsi="Palatino Linotype"/>
          <w:color w:val="0000FF"/>
          <w:position w:val="-4"/>
          <w:sz w:val="24"/>
          <w:szCs w:val="24"/>
        </w:rPr>
        <w:object w:dxaOrig="580" w:dyaOrig="260">
          <v:shape id="_x0000_i1730" type="#_x0000_t75" style="width:28.55pt;height:12.9pt" o:ole="">
            <v:imagedata r:id="rId1334" o:title=""/>
          </v:shape>
          <o:OLEObject Type="Embed" ProgID="Equation.DSMT4" ShapeID="_x0000_i1730" DrawAspect="Content" ObjectID="_1630465833" r:id="rId1335"/>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Pr="005E21FF">
        <w:rPr>
          <w:rFonts w:ascii="Palatino Linotype" w:hAnsi="Palatino Linotype"/>
          <w:color w:val="0000FF"/>
          <w:position w:val="-4"/>
          <w:sz w:val="24"/>
          <w:szCs w:val="24"/>
        </w:rPr>
        <w:object w:dxaOrig="600" w:dyaOrig="260">
          <v:shape id="_x0000_i1731" type="#_x0000_t75" style="width:29.2pt;height:12.9pt" o:ole="">
            <v:imagedata r:id="rId1336" o:title=""/>
          </v:shape>
          <o:OLEObject Type="Embed" ProgID="Equation.DSMT4" ShapeID="_x0000_i1731" DrawAspect="Content" ObjectID="_1630465834" r:id="rId1337"/>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Pr="005E21FF">
        <w:rPr>
          <w:rFonts w:ascii="Palatino Linotype" w:hAnsi="Palatino Linotype"/>
          <w:color w:val="0000FF"/>
          <w:position w:val="-6"/>
          <w:sz w:val="24"/>
          <w:szCs w:val="24"/>
        </w:rPr>
        <w:object w:dxaOrig="900" w:dyaOrig="380">
          <v:shape id="_x0000_i1732" type="#_x0000_t75" style="width:44.85pt;height:19pt" o:ole="">
            <v:imagedata r:id="rId1338" o:title=""/>
          </v:shape>
          <o:OLEObject Type="Embed" ProgID="Equation.DSMT4" ShapeID="_x0000_i1732" DrawAspect="Content" ObjectID="_1630465835" r:id="rId1339"/>
        </w:object>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Pr="005E21FF">
        <w:rPr>
          <w:rFonts w:ascii="Palatino Linotype" w:hAnsi="Palatino Linotype"/>
          <w:color w:val="0000FF"/>
          <w:position w:val="-4"/>
          <w:sz w:val="24"/>
          <w:szCs w:val="24"/>
        </w:rPr>
        <w:object w:dxaOrig="700" w:dyaOrig="260">
          <v:shape id="_x0000_i1733" type="#_x0000_t75" style="width:35.3pt;height:12.9pt" o:ole="">
            <v:imagedata r:id="rId1340" o:title=""/>
          </v:shape>
          <o:OLEObject Type="Embed" ProgID="Equation.DSMT4" ShapeID="_x0000_i1733" DrawAspect="Content" ObjectID="_1630465836" r:id="rId1341"/>
        </w:object>
      </w:r>
      <w:r w:rsidRPr="005E21FF">
        <w:rPr>
          <w:rFonts w:ascii="Palatino Linotype" w:hAnsi="Palatino Linotype"/>
          <w:color w:val="0000FF"/>
          <w:sz w:val="24"/>
          <w:szCs w:val="24"/>
        </w:rPr>
        <w:t>.</w:t>
      </w:r>
    </w:p>
    <w:p w:rsidR="00285BEB" w:rsidRPr="005E21FF" w:rsidRDefault="00285BEB" w:rsidP="00285BEB">
      <w:pPr>
        <w:spacing w:before="20" w:after="20" w:line="276" w:lineRule="auto"/>
        <w:ind w:firstLine="567"/>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spacing w:before="20" w:after="20" w:line="276" w:lineRule="auto"/>
        <w:ind w:left="993"/>
        <w:rPr>
          <w:rFonts w:ascii="Palatino Linotype" w:hAnsi="Palatino Linotype"/>
          <w:b/>
          <w:color w:val="0000FF"/>
          <w:sz w:val="24"/>
          <w:szCs w:val="24"/>
        </w:rPr>
      </w:pPr>
      <w:r w:rsidRPr="005E21FF">
        <w:rPr>
          <w:rFonts w:ascii="Palatino Linotype" w:hAnsi="Palatino Linotype"/>
          <w:noProof/>
          <w:color w:val="000000" w:themeColor="text1"/>
          <w:sz w:val="24"/>
          <w:szCs w:val="24"/>
          <w:lang w:val="en-US"/>
        </w:rPr>
        <w:drawing>
          <wp:anchor distT="0" distB="0" distL="114300" distR="114300" simplePos="0" relativeHeight="251670528" behindDoc="0" locked="0" layoutInCell="1" allowOverlap="1" wp14:anchorId="4C440629" wp14:editId="68AD25EA">
            <wp:simplePos x="0" y="0"/>
            <wp:positionH relativeFrom="column">
              <wp:posOffset>3794125</wp:posOffset>
            </wp:positionH>
            <wp:positionV relativeFrom="paragraph">
              <wp:posOffset>77470</wp:posOffset>
            </wp:positionV>
            <wp:extent cx="2638425" cy="1381125"/>
            <wp:effectExtent l="19050" t="0" r="9525" b="0"/>
            <wp:wrapSquare wrapText="bothSides"/>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342"/>
                    <a:srcRect/>
                    <a:stretch>
                      <a:fillRect/>
                    </a:stretch>
                  </pic:blipFill>
                  <pic:spPr bwMode="auto">
                    <a:xfrm>
                      <a:off x="0" y="0"/>
                      <a:ext cx="2638425" cy="1381125"/>
                    </a:xfrm>
                    <a:prstGeom prst="rect">
                      <a:avLst/>
                    </a:prstGeom>
                    <a:noFill/>
                    <a:ln w="9525">
                      <a:noFill/>
                      <a:miter lim="800000"/>
                      <a:headEnd/>
                      <a:tailEnd/>
                    </a:ln>
                  </pic:spPr>
                </pic:pic>
              </a:graphicData>
            </a:graphic>
          </wp:anchor>
        </w:drawing>
      </w:r>
      <w:r w:rsidRPr="005E21FF">
        <w:rPr>
          <w:rFonts w:ascii="Palatino Linotype" w:hAnsi="Palatino Linotype"/>
          <w:color w:val="000000" w:themeColor="text1"/>
          <w:sz w:val="24"/>
          <w:szCs w:val="24"/>
        </w:rPr>
        <w:t xml:space="preserve"> </w:t>
      </w:r>
      <w:r w:rsidRPr="005E21FF">
        <w:rPr>
          <w:rFonts w:ascii="Palatino Linotype" w:hAnsi="Palatino Linotype"/>
          <w:b/>
          <w:color w:val="0000FF"/>
          <w:sz w:val="24"/>
          <w:szCs w:val="24"/>
        </w:rPr>
        <w:t>Chọn: B</w:t>
      </w:r>
    </w:p>
    <w:p w:rsidR="00285BEB" w:rsidRPr="005E21FF" w:rsidRDefault="00285BEB" w:rsidP="00285BEB">
      <w:pPr>
        <w:spacing w:before="20" w:after="20" w:line="276" w:lineRule="auto"/>
        <w:ind w:left="993"/>
        <w:rPr>
          <w:rFonts w:ascii="Palatino Linotype" w:hAnsi="Palatino Linotype"/>
          <w:color w:val="000000" w:themeColor="text1"/>
          <w:sz w:val="24"/>
          <w:szCs w:val="24"/>
        </w:rPr>
      </w:pPr>
      <w:r w:rsidRPr="005E21FF">
        <w:rPr>
          <w:rFonts w:ascii="Palatino Linotype" w:hAnsi="Palatino Linotype"/>
          <w:color w:val="000000" w:themeColor="text1"/>
          <w:sz w:val="24"/>
          <w:szCs w:val="24"/>
        </w:rPr>
        <w:t xml:space="preserve">Theo đề bài ta có: </w:t>
      </w:r>
      <w:r w:rsidRPr="005E21FF">
        <w:rPr>
          <w:rFonts w:ascii="Palatino Linotype" w:hAnsi="Palatino Linotype"/>
          <w:color w:val="000000" w:themeColor="text1"/>
          <w:position w:val="-24"/>
          <w:sz w:val="24"/>
          <w:szCs w:val="24"/>
        </w:rPr>
        <w:object w:dxaOrig="2220" w:dyaOrig="620">
          <v:shape id="_x0000_i1734" type="#_x0000_t75" style="width:110.65pt;height:30.55pt" o:ole="">
            <v:imagedata r:id="rId1343" o:title=""/>
          </v:shape>
          <o:OLEObject Type="Embed" ProgID="Equation.DSMT4" ShapeID="_x0000_i1734" DrawAspect="Content" ObjectID="_1630465837" r:id="rId1344"/>
        </w:object>
      </w:r>
      <w:r w:rsidRPr="005E21FF">
        <w:rPr>
          <w:rFonts w:ascii="Palatino Linotype" w:hAnsi="Palatino Linotype"/>
          <w:color w:val="000000" w:themeColor="text1"/>
          <w:sz w:val="24"/>
          <w:szCs w:val="24"/>
        </w:rPr>
        <w:t xml:space="preserve">. Áp  dụng hệ thức lượng trong tam giác ABC vuông tại A có đường cao AH ta có </w:t>
      </w:r>
      <w:r w:rsidRPr="005E21FF">
        <w:rPr>
          <w:rFonts w:ascii="Palatino Linotype" w:hAnsi="Palatino Linotype"/>
          <w:color w:val="000000" w:themeColor="text1"/>
          <w:position w:val="-30"/>
          <w:sz w:val="24"/>
          <w:szCs w:val="24"/>
        </w:rPr>
        <w:object w:dxaOrig="3240" w:dyaOrig="720">
          <v:shape id="_x0000_i1735" type="#_x0000_t75" style="width:162.3pt;height:36pt" o:ole="">
            <v:imagedata r:id="rId1345" o:title=""/>
          </v:shape>
          <o:OLEObject Type="Embed" ProgID="Equation.DSMT4" ShapeID="_x0000_i1735" DrawAspect="Content" ObjectID="_1630465838" r:id="rId1346"/>
        </w:object>
      </w:r>
    </w:p>
    <w:p w:rsidR="00285BEB" w:rsidRPr="005E21FF" w:rsidRDefault="00285BEB" w:rsidP="00285BEB">
      <w:pPr>
        <w:spacing w:before="20" w:after="20" w:line="276" w:lineRule="auto"/>
        <w:ind w:left="993"/>
        <w:rPr>
          <w:rFonts w:ascii="Palatino Linotype" w:hAnsi="Palatino Linotype"/>
          <w:color w:val="000000" w:themeColor="text1"/>
          <w:sz w:val="24"/>
          <w:szCs w:val="24"/>
        </w:rPr>
      </w:pPr>
      <w:r w:rsidRPr="005E21FF">
        <w:rPr>
          <w:rFonts w:ascii="Palatino Linotype" w:hAnsi="Palatino Linotype"/>
          <w:color w:val="000000" w:themeColor="text1"/>
          <w:position w:val="-30"/>
          <w:sz w:val="24"/>
          <w:szCs w:val="24"/>
        </w:rPr>
        <w:object w:dxaOrig="3460" w:dyaOrig="720">
          <v:shape id="_x0000_i1736" type="#_x0000_t75" style="width:173.15pt;height:36pt" o:ole="">
            <v:imagedata r:id="rId1347" o:title=""/>
          </v:shape>
          <o:OLEObject Type="Embed" ProgID="Equation.DSMT4" ShapeID="_x0000_i1736" DrawAspect="Content" ObjectID="_1630465839" r:id="rId1348"/>
        </w:object>
      </w:r>
      <w:r w:rsidRPr="005E21FF">
        <w:rPr>
          <w:rFonts w:ascii="Palatino Linotype" w:hAnsi="Palatino Linotype"/>
          <w:color w:val="000000" w:themeColor="text1"/>
          <w:sz w:val="24"/>
          <w:szCs w:val="24"/>
        </w:rPr>
        <w:t xml:space="preserve"> </w:t>
      </w:r>
    </w:p>
    <w:p w:rsidR="00285BEB" w:rsidRPr="005E21FF" w:rsidRDefault="00285BEB" w:rsidP="00285BEB">
      <w:pPr>
        <w:spacing w:before="20" w:after="20" w:line="276" w:lineRule="auto"/>
        <w:rPr>
          <w:rFonts w:ascii="Palatino Linotype" w:eastAsia="Calibri" w:hAnsi="Palatino Linotype"/>
          <w:b/>
          <w:sz w:val="24"/>
          <w:szCs w:val="24"/>
        </w:rPr>
      </w:pPr>
      <w:r w:rsidRPr="005E21FF">
        <w:rPr>
          <w:rFonts w:ascii="Palatino Linotype" w:eastAsia="Calibri" w:hAnsi="Palatino Linotype"/>
          <w:b/>
          <w:sz w:val="24"/>
          <w:szCs w:val="24"/>
        </w:rPr>
        <w:t>II. TỰ LUẬN (7,0 điểm)</w:t>
      </w:r>
    </w:p>
    <w:p w:rsidR="00285BEB" w:rsidRPr="005E21FF" w:rsidRDefault="00285BEB" w:rsidP="0041396D">
      <w:pPr>
        <w:pStyle w:val="ListParagraph"/>
        <w:numPr>
          <w:ilvl w:val="0"/>
          <w:numId w:val="10"/>
        </w:numPr>
        <w:tabs>
          <w:tab w:val="left" w:pos="992"/>
        </w:tabs>
        <w:spacing w:before="20" w:after="20"/>
        <w:rPr>
          <w:rFonts w:ascii="Palatino Linotype" w:eastAsia="Calibri" w:hAnsi="Palatino Linotype"/>
          <w:b/>
          <w:bCs/>
          <w:color w:val="C00000"/>
          <w:sz w:val="24"/>
          <w:szCs w:val="24"/>
          <w:lang w:val="pt-BR"/>
        </w:rPr>
      </w:pPr>
      <w:r w:rsidRPr="005E21FF">
        <w:rPr>
          <w:rFonts w:ascii="Palatino Linotype" w:eastAsiaTheme="minorHAnsi" w:hAnsi="Palatino Linotype" w:cstheme="minorBidi"/>
          <w:noProof/>
          <w:sz w:val="24"/>
          <w:szCs w:val="24"/>
          <w:lang w:val="en-US"/>
        </w:rPr>
        <mc:AlternateContent>
          <mc:Choice Requires="wps">
            <w:drawing>
              <wp:anchor distT="0" distB="0" distL="114300" distR="114300" simplePos="0" relativeHeight="251669504" behindDoc="0" locked="0" layoutInCell="1" allowOverlap="1">
                <wp:simplePos x="0" y="0"/>
                <wp:positionH relativeFrom="column">
                  <wp:posOffset>604520</wp:posOffset>
                </wp:positionH>
                <wp:positionV relativeFrom="paragraph">
                  <wp:posOffset>718820</wp:posOffset>
                </wp:positionV>
                <wp:extent cx="1948180" cy="288290"/>
                <wp:effectExtent l="0" t="0" r="0" b="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8180" cy="288290"/>
                        </a:xfrm>
                        <a:prstGeom prst="rect">
                          <a:avLst/>
                        </a:prstGeom>
                        <a:noFill/>
                        <a:ln w="6350">
                          <a:noFill/>
                        </a:ln>
                      </wps:spPr>
                      <wps:txbx>
                        <w:txbxContent>
                          <w:p w:rsidR="004B1AE4" w:rsidRPr="00323D5A" w:rsidRDefault="004B1AE4" w:rsidP="00285BEB">
                            <w:pPr>
                              <w:rPr>
                                <w:rFonts w:ascii="Palatino Linotype" w:hAnsi="Palatino Linotype"/>
                              </w:rPr>
                            </w:pPr>
                            <w:r w:rsidRPr="00323D5A">
                              <w:rPr>
                                <w:rFonts w:ascii="Palatino Linotype" w:hAnsi="Palatino Linotype"/>
                                <w:sz w:val="24"/>
                                <w:szCs w:val="24"/>
                              </w:rPr>
                              <w:t xml:space="preserve">a) Rút gọn biểu thức </w:t>
                            </w:r>
                            <w:r w:rsidRPr="00323D5A">
                              <w:rPr>
                                <w:rFonts w:ascii="Palatino Linotype" w:hAnsi="Palatino Linotype"/>
                                <w:position w:val="-4"/>
                                <w:sz w:val="24"/>
                                <w:szCs w:val="24"/>
                              </w:rPr>
                              <w:object w:dxaOrig="240" w:dyaOrig="260">
                                <v:shape id="_x0000_i5814" type="#_x0000_t75" style="width:12.25pt;height:12.9pt" o:ole="">
                                  <v:imagedata r:id="rId1151" o:title=""/>
                                </v:shape>
                                <o:OLEObject Type="Embed" ProgID="Equation.DSMT4" ShapeID="_x0000_i5814" DrawAspect="Content" ObjectID="_1630469909" r:id="rId1349"/>
                              </w:object>
                            </w:r>
                            <w:r w:rsidRPr="00323D5A">
                              <w:rPr>
                                <w:rFonts w:ascii="Palatino Linotype" w:hAnsi="Palatino Linotype"/>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39" type="#_x0000_t202" style="position:absolute;left:0;text-align:left;margin-left:47.6pt;margin-top:56.6pt;width:153.4pt;height:2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" filled="f" stroked="f" strokeweight=".5pt">
                <v:path arrowok="t"/>
                <v:textbox>
                  <w:txbxContent>
                    <w:p w:rsidR="004B1AE4" w:rsidRPr="00323D5A" w:rsidRDefault="004B1AE4" w:rsidP="00285BEB">
                      <w:pPr>
                        <w:rPr>
                          <w:rFonts w:ascii="Palatino Linotype" w:hAnsi="Palatino Linotype"/>
                        </w:rPr>
                      </w:pPr>
                      <w:r w:rsidRPr="00323D5A">
                        <w:rPr>
                          <w:rFonts w:ascii="Palatino Linotype" w:hAnsi="Palatino Linotype"/>
                          <w:sz w:val="24"/>
                          <w:szCs w:val="24"/>
                        </w:rPr>
                        <w:t xml:space="preserve">a) Rút gọn biểu thức </w:t>
                      </w:r>
                      <w:r w:rsidRPr="00323D5A">
                        <w:rPr>
                          <w:rFonts w:ascii="Palatino Linotype" w:hAnsi="Palatino Linotype"/>
                          <w:position w:val="-4"/>
                          <w:sz w:val="24"/>
                          <w:szCs w:val="24"/>
                        </w:rPr>
                        <w:object w:dxaOrig="240" w:dyaOrig="260">
                          <v:shape id="_x0000_i5814" type="#_x0000_t75" style="width:12.25pt;height:12.9pt" o:ole="">
                            <v:imagedata r:id="rId1153" o:title=""/>
                          </v:shape>
                          <o:OLEObject Type="Embed" ProgID="Equation.DSMT4" ShapeID="_x0000_i5814" DrawAspect="Content" ObjectID="_1630086358" r:id="rId1350"/>
                        </w:object>
                      </w:r>
                      <w:r w:rsidRPr="00323D5A">
                        <w:rPr>
                          <w:rFonts w:ascii="Palatino Linotype" w:hAnsi="Palatino Linotype"/>
                          <w:sz w:val="24"/>
                          <w:szCs w:val="24"/>
                        </w:rPr>
                        <w:t>.</w:t>
                      </w:r>
                    </w:p>
                  </w:txbxContent>
                </v:textbox>
              </v:shape>
            </w:pict>
          </mc:Fallback>
        </mc:AlternateContent>
      </w:r>
      <w:r w:rsidRPr="005E21FF">
        <w:rPr>
          <w:rFonts w:ascii="Palatino Linotype" w:eastAsia="Calibri" w:hAnsi="Palatino Linotype"/>
          <w:b/>
          <w:i/>
          <w:sz w:val="24"/>
          <w:szCs w:val="24"/>
        </w:rPr>
        <w:t xml:space="preserve"> </w:t>
      </w:r>
      <w:r w:rsidRPr="005E21FF">
        <w:rPr>
          <w:rFonts w:ascii="Palatino Linotype" w:hAnsi="Palatino Linotype"/>
          <w:sz w:val="24"/>
          <w:szCs w:val="24"/>
        </w:rPr>
        <w:t xml:space="preserve">Cho biểu thức </w:t>
      </w:r>
      <w:r w:rsidRPr="005E21FF">
        <w:rPr>
          <w:rFonts w:ascii="Palatino Linotype" w:hAnsi="Palatino Linotype"/>
          <w:position w:val="-48"/>
          <w:sz w:val="24"/>
          <w:szCs w:val="24"/>
        </w:rPr>
        <w:object w:dxaOrig="3780" w:dyaOrig="1160">
          <v:shape id="_x0000_i1737" type="#_x0000_t75" style="width:189.55pt;height:57.05pt" o:ole="">
            <v:imagedata r:id="rId1155" o:title=""/>
          </v:shape>
          <o:OLEObject Type="Embed" ProgID="Equation.DSMT4" ShapeID="_x0000_i1737" DrawAspect="Content" ObjectID="_1630465840" r:id="rId1351"/>
        </w:object>
      </w:r>
      <w:r w:rsidRPr="005E21FF">
        <w:rPr>
          <w:rFonts w:ascii="Palatino Linotype" w:hAnsi="Palatino Linotype"/>
          <w:sz w:val="24"/>
          <w:szCs w:val="24"/>
        </w:rPr>
        <w:t xml:space="preserve"> với </w:t>
      </w:r>
      <w:r w:rsidRPr="005E21FF">
        <w:rPr>
          <w:rFonts w:ascii="Palatino Linotype" w:hAnsi="Palatino Linotype"/>
          <w:position w:val="-8"/>
          <w:sz w:val="24"/>
          <w:szCs w:val="24"/>
        </w:rPr>
        <w:object w:dxaOrig="620" w:dyaOrig="279">
          <v:shape id="_x0000_i1738" type="#_x0000_t75" style="width:30.55pt;height:14.25pt" o:ole="">
            <v:imagedata r:id="rId1157" o:title=""/>
          </v:shape>
          <o:OLEObject Type="Embed" ProgID="Equation.DSMT4" ShapeID="_x0000_i1738" DrawAspect="Content" ObjectID="_1630465841" r:id="rId1352"/>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620" w:dyaOrig="260">
          <v:shape id="_x0000_i1739" type="#_x0000_t75" style="width:30.55pt;height:12.9pt" o:ole="">
            <v:imagedata r:id="rId1159" o:title=""/>
          </v:shape>
          <o:OLEObject Type="Embed" ProgID="Equation.DSMT4" ShapeID="_x0000_i1739" DrawAspect="Content" ObjectID="_1630465842" r:id="rId1353"/>
        </w:object>
      </w:r>
      <w:r w:rsidRPr="005E21FF">
        <w:rPr>
          <w:rFonts w:ascii="Palatino Linotype" w:hAnsi="Palatino Linotype"/>
          <w:sz w:val="24"/>
          <w:szCs w:val="24"/>
        </w:rPr>
        <w:t>.</w:t>
      </w:r>
    </w:p>
    <w:p w:rsidR="00285BEB" w:rsidRPr="005E21FF" w:rsidRDefault="00285BEB" w:rsidP="00285BEB">
      <w:pPr>
        <w:spacing w:before="20" w:after="20" w:line="276" w:lineRule="auto"/>
        <w:rPr>
          <w:rFonts w:ascii="Palatino Linotype" w:hAnsi="Palatino Linotype"/>
          <w:sz w:val="24"/>
          <w:szCs w:val="24"/>
        </w:rPr>
      </w:pPr>
    </w:p>
    <w:p w:rsidR="00285BEB" w:rsidRPr="005E21FF" w:rsidRDefault="00285BEB" w:rsidP="00285BEB">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b) Tìm </w:t>
      </w:r>
      <w:r w:rsidRPr="005E21FF">
        <w:rPr>
          <w:rFonts w:ascii="Palatino Linotype" w:hAnsi="Palatino Linotype"/>
          <w:position w:val="-4"/>
          <w:sz w:val="24"/>
          <w:szCs w:val="24"/>
        </w:rPr>
        <w:object w:dxaOrig="200" w:dyaOrig="200">
          <v:shape id="_x0000_i1740" type="#_x0000_t75" style="width:9.5pt;height:9.5pt" o:ole="">
            <v:imagedata r:id="rId1161" o:title=""/>
          </v:shape>
          <o:OLEObject Type="Embed" ProgID="Equation.DSMT4" ShapeID="_x0000_i1740" DrawAspect="Content" ObjectID="_1630465843" r:id="rId1354"/>
        </w:object>
      </w:r>
      <w:r w:rsidRPr="005E21FF">
        <w:rPr>
          <w:rFonts w:ascii="Palatino Linotype" w:hAnsi="Palatino Linotype"/>
          <w:sz w:val="24"/>
          <w:szCs w:val="24"/>
        </w:rPr>
        <w:t xml:space="preserve">là số chính phương để </w:t>
      </w:r>
      <w:r w:rsidRPr="005E21FF">
        <w:rPr>
          <w:rFonts w:ascii="Palatino Linotype" w:hAnsi="Palatino Linotype"/>
          <w:position w:val="-4"/>
          <w:sz w:val="24"/>
          <w:szCs w:val="24"/>
        </w:rPr>
        <w:object w:dxaOrig="700" w:dyaOrig="260">
          <v:shape id="_x0000_i1741" type="#_x0000_t75" style="width:35.3pt;height:12.9pt" o:ole="">
            <v:imagedata r:id="rId1163" o:title=""/>
          </v:shape>
          <o:OLEObject Type="Embed" ProgID="Equation.DSMT4" ShapeID="_x0000_i1741" DrawAspect="Content" ObjectID="_1630465844" r:id="rId1355"/>
        </w:object>
      </w:r>
      <w:r w:rsidRPr="005E21FF">
        <w:rPr>
          <w:rFonts w:ascii="Palatino Linotype" w:hAnsi="Palatino Linotype"/>
          <w:sz w:val="24"/>
          <w:szCs w:val="24"/>
        </w:rPr>
        <w:t xml:space="preserve"> là số nguyên.</w:t>
      </w:r>
    </w:p>
    <w:p w:rsidR="00285BEB" w:rsidRPr="005E21FF" w:rsidRDefault="00285BEB" w:rsidP="00285BEB">
      <w:pPr>
        <w:spacing w:before="20" w:after="20" w:line="276" w:lineRule="auto"/>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position w:val="-24"/>
          <w:sz w:val="24"/>
          <w:szCs w:val="24"/>
        </w:rPr>
        <w:object w:dxaOrig="4160" w:dyaOrig="920">
          <v:shape id="_x0000_i1742" type="#_x0000_t75" style="width:207.8pt;height:45.5pt" o:ole="">
            <v:imagedata r:id="rId1356" o:title=""/>
          </v:shape>
          <o:OLEObject Type="Embed" ProgID="Equation.DSMT4" ShapeID="_x0000_i1742" DrawAspect="Content" ObjectID="_1630465845" r:id="rId1357"/>
        </w:object>
      </w:r>
      <w:r w:rsidRPr="005E21FF">
        <w:rPr>
          <w:rFonts w:ascii="Palatino Linotype" w:hAnsi="Palatino Linotype"/>
          <w:position w:val="-24"/>
          <w:sz w:val="24"/>
          <w:szCs w:val="24"/>
        </w:rPr>
        <w:object w:dxaOrig="4180" w:dyaOrig="720">
          <v:shape id="_x0000_i1743" type="#_x0000_t75" style="width:209.2pt;height:36pt" o:ole="">
            <v:imagedata r:id="rId1358" o:title=""/>
          </v:shape>
          <o:OLEObject Type="Embed" ProgID="Equation.DSMT4" ShapeID="_x0000_i1743" DrawAspect="Content" ObjectID="_1630465846" r:id="rId1359"/>
        </w:objec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position w:val="-48"/>
          <w:sz w:val="24"/>
          <w:szCs w:val="24"/>
        </w:rPr>
      </w:pPr>
      <w:r w:rsidRPr="005E21FF">
        <w:rPr>
          <w:rFonts w:ascii="Palatino Linotype" w:hAnsi="Palatino Linotype"/>
          <w:position w:val="-48"/>
          <w:sz w:val="24"/>
          <w:szCs w:val="24"/>
        </w:rPr>
        <w:object w:dxaOrig="7400" w:dyaOrig="1080">
          <v:shape id="_x0000_i1744" type="#_x0000_t75" style="width:367.4pt;height:54.3pt" o:ole="">
            <v:imagedata r:id="rId1360" o:title=""/>
          </v:shape>
          <o:OLEObject Type="Embed" ProgID="Equation.DSMT4" ShapeID="_x0000_i1744" DrawAspect="Content" ObjectID="_1630465847" r:id="rId1361"/>
        </w:objec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position w:val="-48"/>
          <w:sz w:val="24"/>
          <w:szCs w:val="24"/>
        </w:rPr>
        <w:t xml:space="preserve">b) </w:t>
      </w:r>
      <w:r w:rsidRPr="005E21FF">
        <w:rPr>
          <w:rFonts w:ascii="Palatino Linotype" w:hAnsi="Palatino Linotype"/>
          <w:position w:val="-32"/>
          <w:sz w:val="24"/>
          <w:szCs w:val="24"/>
        </w:rPr>
        <w:object w:dxaOrig="4780" w:dyaOrig="920">
          <v:shape id="_x0000_i1745" type="#_x0000_t75" style="width:238.3pt;height:45.5pt" o:ole="">
            <v:imagedata r:id="rId1362" o:title=""/>
          </v:shape>
          <o:OLEObject Type="Embed" ProgID="Equation.DSMT4" ShapeID="_x0000_i1745" DrawAspect="Content" ObjectID="_1630465848" r:id="rId1363"/>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position w:val="-4"/>
          <w:sz w:val="24"/>
          <w:szCs w:val="24"/>
        </w:rPr>
        <w:object w:dxaOrig="700" w:dyaOrig="260">
          <v:shape id="_x0000_i1746" type="#_x0000_t75" style="width:35.3pt;height:12.9pt" o:ole="">
            <v:imagedata r:id="rId1364" o:title=""/>
          </v:shape>
          <o:OLEObject Type="Embed" ProgID="Equation.DSMT4" ShapeID="_x0000_i1746" DrawAspect="Content" ObjectID="_1630465849" r:id="rId1365"/>
        </w:object>
      </w:r>
      <w:r w:rsidRPr="005E21FF">
        <w:rPr>
          <w:rFonts w:ascii="Palatino Linotype" w:hAnsi="Palatino Linotype"/>
          <w:sz w:val="24"/>
          <w:szCs w:val="24"/>
        </w:rPr>
        <w:t xml:space="preserve"> là số nguyên khi và chỉ khi </w:t>
      </w:r>
      <w:r w:rsidRPr="005E21FF">
        <w:rPr>
          <w:rFonts w:ascii="Palatino Linotype" w:hAnsi="Palatino Linotype"/>
          <w:position w:val="-6"/>
          <w:sz w:val="24"/>
          <w:szCs w:val="24"/>
        </w:rPr>
        <w:object w:dxaOrig="760" w:dyaOrig="380">
          <v:shape id="_x0000_i1747" type="#_x0000_t75" style="width:38.05pt;height:19pt" o:ole="">
            <v:imagedata r:id="rId1366" o:title=""/>
          </v:shape>
          <o:OLEObject Type="Embed" ProgID="Equation.DSMT4" ShapeID="_x0000_i1747" DrawAspect="Content" ObjectID="_1630465850" r:id="rId1367"/>
        </w:object>
      </w:r>
      <w:r w:rsidRPr="005E21FF">
        <w:rPr>
          <w:rFonts w:ascii="Palatino Linotype" w:hAnsi="Palatino Linotype"/>
          <w:sz w:val="24"/>
          <w:szCs w:val="24"/>
        </w:rPr>
        <w:t xml:space="preserve"> là ước nguyên dương của </w:t>
      </w:r>
      <w:r w:rsidRPr="005E21FF">
        <w:rPr>
          <w:rFonts w:ascii="Palatino Linotype" w:hAnsi="Palatino Linotype"/>
          <w:position w:val="-6"/>
          <w:sz w:val="24"/>
          <w:szCs w:val="24"/>
        </w:rPr>
        <w:object w:dxaOrig="560" w:dyaOrig="279">
          <v:shape id="_x0000_i1748" type="#_x0000_t75" style="width:27.85pt;height:13.6pt" o:ole="">
            <v:imagedata r:id="rId1368" o:title=""/>
          </v:shape>
          <o:OLEObject Type="Embed" ProgID="Equation.DSMT4" ShapeID="_x0000_i1748" DrawAspect="Content" ObjectID="_1630465851" r:id="rId1369"/>
        </w:object>
      </w:r>
      <w:r w:rsidRPr="005E21FF">
        <w:rPr>
          <w:rFonts w:ascii="Palatino Linotype" w:hAnsi="Palatino Linotype"/>
          <w:sz w:val="24"/>
          <w:szCs w:val="24"/>
        </w:rPr>
        <w:t xml:space="preserve"> gồm: </w:t>
      </w:r>
      <w:r w:rsidRPr="005E21FF">
        <w:rPr>
          <w:rFonts w:ascii="Palatino Linotype" w:hAnsi="Palatino Linotype"/>
          <w:position w:val="-10"/>
          <w:sz w:val="24"/>
          <w:szCs w:val="24"/>
        </w:rPr>
        <w:object w:dxaOrig="2100" w:dyaOrig="320">
          <v:shape id="_x0000_i1749" type="#_x0000_t75" style="width:104.6pt;height:15.6pt" o:ole="">
            <v:imagedata r:id="rId1370" o:title=""/>
          </v:shape>
          <o:OLEObject Type="Embed" ProgID="Equation.DSMT4" ShapeID="_x0000_i1749" DrawAspect="Content" ObjectID="_1630465852" r:id="rId1371"/>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140" w:dyaOrig="380">
          <v:shape id="_x0000_i1750" type="#_x0000_t75" style="width:107.3pt;height:19pt" o:ole="">
            <v:imagedata r:id="rId1372" o:title=""/>
          </v:shape>
          <o:OLEObject Type="Embed" ProgID="Equation.DSMT4" ShapeID="_x0000_i1750" DrawAspect="Content" ObjectID="_1630465853" r:id="rId1373"/>
        </w:object>
      </w:r>
      <w:r w:rsidRPr="005E21FF">
        <w:rPr>
          <w:rFonts w:ascii="Palatino Linotype" w:hAnsi="Palatino Linotype"/>
          <w:sz w:val="24"/>
          <w:szCs w:val="24"/>
        </w:rPr>
        <w:t>, thỏa mãn.</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160" w:dyaOrig="380">
          <v:shape id="_x0000_i1751" type="#_x0000_t75" style="width:108pt;height:19pt" o:ole="">
            <v:imagedata r:id="rId1374" o:title=""/>
          </v:shape>
          <o:OLEObject Type="Embed" ProgID="Equation.DSMT4" ShapeID="_x0000_i1751" DrawAspect="Content" ObjectID="_1630465854" r:id="rId1375"/>
        </w:object>
      </w:r>
      <w:r w:rsidRPr="005E21FF">
        <w:rPr>
          <w:rFonts w:ascii="Palatino Linotype" w:hAnsi="Palatino Linotype"/>
          <w:sz w:val="24"/>
          <w:szCs w:val="24"/>
        </w:rPr>
        <w:t>, thỏa mãn.</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280" w:dyaOrig="380">
          <v:shape id="_x0000_i1752" type="#_x0000_t75" style="width:114.1pt;height:19pt" o:ole="">
            <v:imagedata r:id="rId1376" o:title=""/>
          </v:shape>
          <o:OLEObject Type="Embed" ProgID="Equation.DSMT4" ShapeID="_x0000_i1752" DrawAspect="Content" ObjectID="_1630465855" r:id="rId1377"/>
        </w:object>
      </w:r>
      <w:r w:rsidRPr="005E21FF">
        <w:rPr>
          <w:rFonts w:ascii="Palatino Linotype" w:hAnsi="Palatino Linotype"/>
          <w:sz w:val="24"/>
          <w:szCs w:val="24"/>
        </w:rPr>
        <w:t>, thỏa mãn.</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3000" w:dyaOrig="380">
          <v:shape id="_x0000_i1753" type="#_x0000_t75" style="width:150.15pt;height:19pt" o:ole="">
            <v:imagedata r:id="rId1378" o:title=""/>
          </v:shape>
          <o:OLEObject Type="Embed" ProgID="Equation.DSMT4" ShapeID="_x0000_i1753" DrawAspect="Content" ObjectID="_1630465856" r:id="rId1379"/>
        </w:object>
      </w:r>
      <w:r w:rsidRPr="005E21FF">
        <w:rPr>
          <w:rFonts w:ascii="Palatino Linotype" w:hAnsi="Palatino Linotype"/>
          <w:sz w:val="24"/>
          <w:szCs w:val="24"/>
        </w:rPr>
        <w:t>, thỏa mãn.</w:t>
      </w:r>
    </w:p>
    <w:p w:rsidR="00285BEB" w:rsidRPr="005E21FF" w:rsidRDefault="00285BEB" w:rsidP="00285BEB">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3240" w:dyaOrig="380">
          <v:shape id="_x0000_i1754" type="#_x0000_t75" style="width:162.3pt;height:19pt" o:ole="">
            <v:imagedata r:id="rId1380" o:title=""/>
          </v:shape>
          <o:OLEObject Type="Embed" ProgID="Equation.DSMT4" ShapeID="_x0000_i1754" DrawAspect="Content" ObjectID="_1630465857" r:id="rId1381"/>
        </w:object>
      </w:r>
      <w:r w:rsidRPr="005E21FF">
        <w:rPr>
          <w:rFonts w:ascii="Palatino Linotype" w:hAnsi="Palatino Linotype"/>
          <w:sz w:val="24"/>
          <w:szCs w:val="24"/>
        </w:rPr>
        <w:t>, thỏa mãn.</w:t>
      </w: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position w:val="-24"/>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3360" w:dyaOrig="380">
          <v:shape id="_x0000_i1755" type="#_x0000_t75" style="width:167.85pt;height:19pt" o:ole="">
            <v:imagedata r:id="rId1382" o:title=""/>
          </v:shape>
          <o:OLEObject Type="Embed" ProgID="Equation.DSMT4" ShapeID="_x0000_i1755" DrawAspect="Content" ObjectID="_1630465858" r:id="rId1383"/>
        </w:object>
      </w:r>
      <w:r w:rsidRPr="005E21FF">
        <w:rPr>
          <w:rFonts w:ascii="Palatino Linotype" w:hAnsi="Palatino Linotype"/>
          <w:sz w:val="24"/>
          <w:szCs w:val="24"/>
        </w:rPr>
        <w:t>, thỏa mãn.</w:t>
      </w:r>
    </w:p>
    <w:p w:rsidR="00285BEB" w:rsidRPr="005E21FF" w:rsidRDefault="00285BEB" w:rsidP="0041396D">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An đếm số bài kiểm tra một tiết đạt điểm </w:t>
      </w:r>
      <w:r w:rsidRPr="005E21FF">
        <w:rPr>
          <w:rFonts w:ascii="Palatino Linotype" w:hAnsi="Palatino Linotype"/>
          <w:position w:val="-4"/>
          <w:sz w:val="24"/>
          <w:szCs w:val="24"/>
        </w:rPr>
        <w:object w:dxaOrig="180" w:dyaOrig="260">
          <v:shape id="_x0000_i1756" type="#_x0000_t75" style="width:9.5pt;height:12.9pt" o:ole="">
            <v:imagedata r:id="rId1165" o:title=""/>
          </v:shape>
          <o:OLEObject Type="Embed" ProgID="Equation.DSMT4" ShapeID="_x0000_i1756" DrawAspect="Content" ObjectID="_1630465859" r:id="rId1384"/>
        </w:object>
      </w:r>
      <w:r w:rsidRPr="005E21FF">
        <w:rPr>
          <w:rFonts w:ascii="Palatino Linotype" w:hAnsi="Palatino Linotype"/>
          <w:sz w:val="24"/>
          <w:szCs w:val="24"/>
        </w:rPr>
        <w:t xml:space="preserve"> và điểm </w:t>
      </w:r>
      <w:r w:rsidRPr="005E21FF">
        <w:rPr>
          <w:rFonts w:ascii="Palatino Linotype" w:hAnsi="Palatino Linotype"/>
          <w:position w:val="-4"/>
          <w:sz w:val="24"/>
          <w:szCs w:val="24"/>
        </w:rPr>
        <w:object w:dxaOrig="300" w:dyaOrig="260">
          <v:shape id="_x0000_i1757" type="#_x0000_t75" style="width:14.95pt;height:12.9pt" o:ole="">
            <v:imagedata r:id="rId1167" o:title=""/>
          </v:shape>
          <o:OLEObject Type="Embed" ProgID="Equation.DSMT4" ShapeID="_x0000_i1757" DrawAspect="Content" ObjectID="_1630465860" r:id="rId1385"/>
        </w:object>
      </w:r>
      <w:r w:rsidRPr="005E21FF">
        <w:rPr>
          <w:rFonts w:ascii="Palatino Linotype" w:hAnsi="Palatino Linotype"/>
          <w:sz w:val="24"/>
          <w:szCs w:val="24"/>
        </w:rPr>
        <w:t>của mình thấynhiều hơn</w:t>
      </w:r>
      <w:r w:rsidRPr="005E21FF">
        <w:rPr>
          <w:rFonts w:ascii="Palatino Linotype" w:hAnsi="Palatino Linotype"/>
          <w:position w:val="-4"/>
          <w:sz w:val="24"/>
          <w:szCs w:val="24"/>
        </w:rPr>
        <w:object w:dxaOrig="300" w:dyaOrig="260">
          <v:shape id="_x0000_i1758" type="#_x0000_t75" style="width:14.95pt;height:12.9pt" o:ole="">
            <v:imagedata r:id="rId1169" o:title=""/>
          </v:shape>
          <o:OLEObject Type="Embed" ProgID="Equation.DSMT4" ShapeID="_x0000_i1758" DrawAspect="Content" ObjectID="_1630465861" r:id="rId1386"/>
        </w:object>
      </w:r>
      <w:r w:rsidRPr="005E21FF">
        <w:rPr>
          <w:rFonts w:ascii="Palatino Linotype" w:hAnsi="Palatino Linotype"/>
          <w:sz w:val="24"/>
          <w:szCs w:val="24"/>
        </w:rPr>
        <w:t xml:space="preserve"> bài. Tổng số điểm của tất cả các bài kiểm tra đạt điểm </w:t>
      </w:r>
      <w:r w:rsidRPr="005E21FF">
        <w:rPr>
          <w:rFonts w:ascii="Palatino Linotype" w:hAnsi="Palatino Linotype"/>
          <w:position w:val="-4"/>
          <w:sz w:val="24"/>
          <w:szCs w:val="24"/>
        </w:rPr>
        <w:object w:dxaOrig="180" w:dyaOrig="260">
          <v:shape id="_x0000_i1759" type="#_x0000_t75" style="width:9.5pt;height:12.9pt" o:ole="">
            <v:imagedata r:id="rId1165" o:title=""/>
          </v:shape>
          <o:OLEObject Type="Embed" ProgID="Equation.DSMT4" ShapeID="_x0000_i1759" DrawAspect="Content" ObjectID="_1630465862" r:id="rId1387"/>
        </w:object>
      </w:r>
      <w:r w:rsidRPr="005E21FF">
        <w:rPr>
          <w:rFonts w:ascii="Palatino Linotype" w:hAnsi="Palatino Linotype"/>
          <w:sz w:val="24"/>
          <w:szCs w:val="24"/>
        </w:rPr>
        <w:t xml:space="preserve"> và điểm </w:t>
      </w:r>
      <w:r w:rsidRPr="005E21FF">
        <w:rPr>
          <w:rFonts w:ascii="Palatino Linotype" w:hAnsi="Palatino Linotype"/>
          <w:position w:val="-4"/>
          <w:sz w:val="24"/>
          <w:szCs w:val="24"/>
        </w:rPr>
        <w:object w:dxaOrig="300" w:dyaOrig="260">
          <v:shape id="_x0000_i1760" type="#_x0000_t75" style="width:14.95pt;height:12.9pt" o:ole="">
            <v:imagedata r:id="rId1167" o:title=""/>
          </v:shape>
          <o:OLEObject Type="Embed" ProgID="Equation.DSMT4" ShapeID="_x0000_i1760" DrawAspect="Content" ObjectID="_1630465863" r:id="rId1388"/>
        </w:object>
      </w:r>
      <w:r w:rsidRPr="005E21FF">
        <w:rPr>
          <w:rFonts w:ascii="Palatino Linotype" w:hAnsi="Palatino Linotype"/>
          <w:sz w:val="24"/>
          <w:szCs w:val="24"/>
        </w:rPr>
        <w:t xml:space="preserve"> đó là </w:t>
      </w:r>
      <w:r w:rsidRPr="005E21FF">
        <w:rPr>
          <w:rFonts w:ascii="Palatino Linotype" w:hAnsi="Palatino Linotype"/>
          <w:position w:val="-4"/>
          <w:sz w:val="24"/>
          <w:szCs w:val="24"/>
        </w:rPr>
        <w:object w:dxaOrig="420" w:dyaOrig="260">
          <v:shape id="_x0000_i1761" type="#_x0000_t75" style="width:21.05pt;height:12.9pt" o:ole="">
            <v:imagedata r:id="rId1173" o:title=""/>
          </v:shape>
          <o:OLEObject Type="Embed" ProgID="Equation.DSMT4" ShapeID="_x0000_i1761" DrawAspect="Content" ObjectID="_1630465864" r:id="rId1389"/>
        </w:object>
      </w:r>
      <w:r w:rsidRPr="005E21FF">
        <w:rPr>
          <w:rFonts w:ascii="Palatino Linotype" w:hAnsi="Palatino Linotype"/>
          <w:sz w:val="24"/>
          <w:szCs w:val="24"/>
        </w:rPr>
        <w:t xml:space="preserve">. Hỏi An được bao nhiêu bài điểm </w:t>
      </w:r>
      <w:r w:rsidRPr="005E21FF">
        <w:rPr>
          <w:rFonts w:ascii="Palatino Linotype" w:hAnsi="Palatino Linotype"/>
          <w:position w:val="-4"/>
          <w:sz w:val="24"/>
          <w:szCs w:val="24"/>
        </w:rPr>
        <w:object w:dxaOrig="180" w:dyaOrig="260">
          <v:shape id="_x0000_i1762" type="#_x0000_t75" style="width:9.5pt;height:12.9pt" o:ole="">
            <v:imagedata r:id="rId1175" o:title=""/>
          </v:shape>
          <o:OLEObject Type="Embed" ProgID="Equation.DSMT4" ShapeID="_x0000_i1762" DrawAspect="Content" ObjectID="_1630465865" r:id="rId1390"/>
        </w:object>
      </w:r>
      <w:r w:rsidRPr="005E21FF">
        <w:rPr>
          <w:rFonts w:ascii="Palatino Linotype" w:hAnsi="Palatino Linotype"/>
          <w:sz w:val="24"/>
          <w:szCs w:val="24"/>
        </w:rPr>
        <w:t xml:space="preserve">và bao nhiêu bài điểm </w:t>
      </w:r>
      <w:r w:rsidRPr="005E21FF">
        <w:rPr>
          <w:rFonts w:ascii="Palatino Linotype" w:hAnsi="Palatino Linotype"/>
          <w:position w:val="-4"/>
          <w:sz w:val="24"/>
          <w:szCs w:val="24"/>
        </w:rPr>
        <w:object w:dxaOrig="300" w:dyaOrig="260">
          <v:shape id="_x0000_i1763" type="#_x0000_t75" style="width:14.95pt;height:12.9pt" o:ole="">
            <v:imagedata r:id="rId1177" o:title=""/>
          </v:shape>
          <o:OLEObject Type="Embed" ProgID="Equation.DSMT4" ShapeID="_x0000_i1763" DrawAspect="Content" ObjectID="_1630465866" r:id="rId1391"/>
        </w:object>
      </w:r>
      <w:r w:rsidRPr="005E21FF">
        <w:rPr>
          <w:rFonts w:ascii="Palatino Linotype" w:hAnsi="Palatino Linotype"/>
          <w:sz w:val="24"/>
          <w:szCs w:val="24"/>
        </w:rPr>
        <w:t>?</w:t>
      </w:r>
    </w:p>
    <w:p w:rsidR="00285BEB" w:rsidRPr="005E21FF" w:rsidRDefault="00285BEB" w:rsidP="00285BEB">
      <w:pPr>
        <w:pStyle w:val="ListParagraph"/>
        <w:tabs>
          <w:tab w:val="left" w:pos="992"/>
        </w:tabs>
        <w:spacing w:before="20" w:after="20"/>
        <w:ind w:left="99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Gọi số bài điểm </w:t>
      </w:r>
      <w:r w:rsidRPr="005E21FF">
        <w:rPr>
          <w:rFonts w:ascii="Palatino Linotype" w:hAnsi="Palatino Linotype"/>
          <w:position w:val="-4"/>
          <w:sz w:val="24"/>
          <w:szCs w:val="24"/>
        </w:rPr>
        <w:object w:dxaOrig="180" w:dyaOrig="260">
          <v:shape id="_x0000_i1764" type="#_x0000_t75" style="width:9.5pt;height:12.9pt" o:ole="">
            <v:imagedata r:id="rId1392" o:title=""/>
          </v:shape>
          <o:OLEObject Type="Embed" ProgID="Equation.DSMT4" ShapeID="_x0000_i1764" DrawAspect="Content" ObjectID="_1630465867" r:id="rId1393"/>
        </w:object>
      </w:r>
      <w:r w:rsidRPr="005E21FF">
        <w:rPr>
          <w:rFonts w:ascii="Palatino Linotype" w:hAnsi="Palatino Linotype"/>
          <w:sz w:val="24"/>
          <w:szCs w:val="24"/>
        </w:rPr>
        <w:t xml:space="preserve"> và điểm </w:t>
      </w:r>
      <w:r w:rsidRPr="005E21FF">
        <w:rPr>
          <w:rFonts w:ascii="Palatino Linotype" w:hAnsi="Palatino Linotype"/>
          <w:position w:val="-4"/>
          <w:sz w:val="24"/>
          <w:szCs w:val="24"/>
        </w:rPr>
        <w:object w:dxaOrig="300" w:dyaOrig="260">
          <v:shape id="_x0000_i1765" type="#_x0000_t75" style="width:15pt;height:12.75pt" o:ole="">
            <v:imagedata r:id="rId1394" o:title=""/>
          </v:shape>
          <o:OLEObject Type="Embed" ProgID="Equation.DSMT4" ShapeID="_x0000_i1765" DrawAspect="Content" ObjectID="_1630465868" r:id="rId1395"/>
        </w:object>
      </w:r>
      <w:r w:rsidRPr="005E21FF">
        <w:rPr>
          <w:rFonts w:ascii="Palatino Linotype" w:hAnsi="Palatino Linotype"/>
          <w:sz w:val="24"/>
          <w:szCs w:val="24"/>
        </w:rPr>
        <w:t xml:space="preserve">của An đạt được lần lượt là </w:t>
      </w:r>
      <w:r w:rsidRPr="005E21FF">
        <w:rPr>
          <w:rFonts w:ascii="Palatino Linotype" w:hAnsi="Palatino Linotype"/>
          <w:position w:val="-10"/>
          <w:sz w:val="24"/>
          <w:szCs w:val="24"/>
        </w:rPr>
        <w:object w:dxaOrig="400" w:dyaOrig="260">
          <v:shape id="_x0000_i1766" type="#_x0000_t75" style="width:20.25pt;height:12.75pt" o:ole="">
            <v:imagedata r:id="rId1396" o:title=""/>
          </v:shape>
          <o:OLEObject Type="Embed" ProgID="Equation.DSMT4" ShapeID="_x0000_i1766" DrawAspect="Content" ObjectID="_1630465869" r:id="rId1397"/>
        </w:object>
      </w:r>
      <w:r w:rsidRPr="005E21FF">
        <w:rPr>
          <w:rFonts w:ascii="Palatino Linotype" w:hAnsi="Palatino Linotype"/>
          <w:sz w:val="24"/>
          <w:szCs w:val="24"/>
        </w:rPr>
        <w:t xml:space="preserve"> (bài)</w:t>
      </w:r>
      <w:r w:rsidRPr="005E21FF">
        <w:rPr>
          <w:rFonts w:ascii="Palatino Linotype" w:hAnsi="Palatino Linotype"/>
          <w:position w:val="-16"/>
          <w:sz w:val="24"/>
          <w:szCs w:val="24"/>
        </w:rPr>
        <w:object w:dxaOrig="1020" w:dyaOrig="440">
          <v:shape id="_x0000_i1767" type="#_x0000_t75" style="width:51pt;height:21.75pt" o:ole="">
            <v:imagedata r:id="rId1398" o:title=""/>
          </v:shape>
          <o:OLEObject Type="Embed" ProgID="Equation.DSMT4" ShapeID="_x0000_i1767" DrawAspect="Content" ObjectID="_1630465870" r:id="rId1399"/>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Theo giả thiết </w:t>
      </w:r>
      <w:r w:rsidRPr="005E21FF">
        <w:rPr>
          <w:rFonts w:ascii="Palatino Linotype" w:hAnsi="Palatino Linotype"/>
          <w:position w:val="-10"/>
          <w:sz w:val="24"/>
          <w:szCs w:val="24"/>
        </w:rPr>
        <w:object w:dxaOrig="1160" w:dyaOrig="320">
          <v:shape id="_x0000_i1768" type="#_x0000_t75" style="width:57.75pt;height:15.75pt" o:ole="">
            <v:imagedata r:id="rId1400" o:title=""/>
          </v:shape>
          <o:OLEObject Type="Embed" ProgID="Equation.DSMT4" ShapeID="_x0000_i1768" DrawAspect="Content" ObjectID="_1630465871" r:id="rId1401"/>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tổng số điểm của tất cả các bài kiểm tra đó là </w:t>
      </w:r>
      <w:r w:rsidRPr="005E21FF">
        <w:rPr>
          <w:rFonts w:ascii="Palatino Linotype" w:hAnsi="Palatino Linotype"/>
          <w:position w:val="-4"/>
          <w:sz w:val="24"/>
          <w:szCs w:val="24"/>
        </w:rPr>
        <w:object w:dxaOrig="420" w:dyaOrig="260">
          <v:shape id="_x0000_i1769" type="#_x0000_t75" style="width:21pt;height:12.75pt" o:ole="">
            <v:imagedata r:id="rId1402" o:title=""/>
          </v:shape>
          <o:OLEObject Type="Embed" ProgID="Equation.DSMT4" ShapeID="_x0000_i1769" DrawAspect="Content" ObjectID="_1630465872" r:id="rId1403"/>
        </w:object>
      </w:r>
      <w:r w:rsidRPr="005E21FF">
        <w:rPr>
          <w:rFonts w:ascii="Palatino Linotype" w:hAnsi="Palatino Linotype"/>
          <w:sz w:val="24"/>
          <w:szCs w:val="24"/>
        </w:rPr>
        <w:t xml:space="preserve"> nên </w:t>
      </w:r>
      <w:r w:rsidRPr="005E21FF">
        <w:rPr>
          <w:rFonts w:ascii="Palatino Linotype" w:hAnsi="Palatino Linotype"/>
          <w:position w:val="-10"/>
          <w:sz w:val="24"/>
          <w:szCs w:val="24"/>
        </w:rPr>
        <w:object w:dxaOrig="1620" w:dyaOrig="320">
          <v:shape id="_x0000_i1770" type="#_x0000_t75" style="width:81.75pt;height:15.75pt" o:ole="">
            <v:imagedata r:id="rId1404" o:title=""/>
          </v:shape>
          <o:OLEObject Type="Embed" ProgID="Equation.DSMT4" ShapeID="_x0000_i1770" DrawAspect="Content" ObjectID="_1630465873" r:id="rId1405"/>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Ta có </w:t>
      </w:r>
      <w:r w:rsidRPr="005E21FF">
        <w:rPr>
          <w:rFonts w:ascii="Palatino Linotype" w:hAnsi="Palatino Linotype"/>
          <w:position w:val="-24"/>
          <w:sz w:val="24"/>
          <w:szCs w:val="24"/>
        </w:rPr>
        <w:object w:dxaOrig="4400" w:dyaOrig="660">
          <v:shape id="_x0000_i1771" type="#_x0000_t75" style="width:220.5pt;height:33pt" o:ole="">
            <v:imagedata r:id="rId1406" o:title=""/>
          </v:shape>
          <o:OLEObject Type="Embed" ProgID="Equation.DSMT4" ShapeID="_x0000_i1771" DrawAspect="Content" ObjectID="_1630465874" r:id="rId1407"/>
        </w:object>
      </w:r>
      <w:r w:rsidRPr="005E21FF">
        <w:rPr>
          <w:rFonts w:ascii="Palatino Linotype" w:hAnsi="Palatino Linotype"/>
          <w:sz w:val="24"/>
          <w:szCs w:val="24"/>
          <w:lang w:val="fr-FR"/>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Do </w:t>
      </w:r>
      <w:r w:rsidRPr="005E21FF">
        <w:rPr>
          <w:rFonts w:ascii="Palatino Linotype" w:hAnsi="Palatino Linotype"/>
          <w:position w:val="-10"/>
          <w:sz w:val="24"/>
          <w:szCs w:val="24"/>
        </w:rPr>
        <w:object w:dxaOrig="1080" w:dyaOrig="320">
          <v:shape id="_x0000_i1772" type="#_x0000_t75" style="width:54pt;height:15.75pt" o:ole="">
            <v:imagedata r:id="rId1408" o:title=""/>
          </v:shape>
          <o:OLEObject Type="Embed" ProgID="Equation.DSMT4" ShapeID="_x0000_i1772" DrawAspect="Content" ObjectID="_1630465875" r:id="rId1409"/>
        </w:object>
      </w:r>
      <w:r w:rsidRPr="005E21FF">
        <w:rPr>
          <w:rFonts w:ascii="Palatino Linotype" w:hAnsi="Palatino Linotype"/>
          <w:sz w:val="24"/>
          <w:szCs w:val="24"/>
          <w:lang w:val="fr-FR"/>
        </w:rPr>
        <w:t xml:space="preserve"> và </w:t>
      </w:r>
      <w:r w:rsidRPr="005E21FF">
        <w:rPr>
          <w:rFonts w:ascii="Palatino Linotype" w:hAnsi="Palatino Linotype"/>
          <w:position w:val="-24"/>
          <w:sz w:val="24"/>
          <w:szCs w:val="24"/>
        </w:rPr>
        <w:object w:dxaOrig="1840" w:dyaOrig="660">
          <v:shape id="_x0000_i1773" type="#_x0000_t75" style="width:91.5pt;height:33pt" o:ole="">
            <v:imagedata r:id="rId1410" o:title=""/>
          </v:shape>
          <o:OLEObject Type="Embed" ProgID="Equation.DSMT4" ShapeID="_x0000_i1773" DrawAspect="Content" ObjectID="_1630465876" r:id="rId1411"/>
        </w:object>
      </w:r>
      <w:r w:rsidRPr="005E21FF">
        <w:rPr>
          <w:rFonts w:ascii="Palatino Linotype" w:hAnsi="Palatino Linotype"/>
          <w:sz w:val="24"/>
          <w:szCs w:val="24"/>
          <w:lang w:val="fr-FR"/>
        </w:rPr>
        <w:t xml:space="preserve"> nên </w:t>
      </w:r>
      <w:r w:rsidRPr="005E21FF">
        <w:rPr>
          <w:rFonts w:ascii="Palatino Linotype" w:hAnsi="Palatino Linotype"/>
          <w:position w:val="-10"/>
          <w:sz w:val="24"/>
          <w:szCs w:val="24"/>
        </w:rPr>
        <w:object w:dxaOrig="1160" w:dyaOrig="320">
          <v:shape id="_x0000_i1774" type="#_x0000_t75" style="width:57.75pt;height:15.75pt" o:ole="">
            <v:imagedata r:id="rId1412" o:title=""/>
          </v:shape>
          <o:OLEObject Type="Embed" ProgID="Equation.DSMT4" ShapeID="_x0000_i1774" DrawAspect="Content" ObjectID="_1630465877" r:id="rId1413"/>
        </w:object>
      </w:r>
      <w:r w:rsidRPr="005E21FF">
        <w:rPr>
          <w:rFonts w:ascii="Palatino Linotype" w:hAnsi="Palatino Linotype"/>
          <w:sz w:val="24"/>
          <w:szCs w:val="24"/>
          <w:lang w:val="fr-FR"/>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Ta có hệ </w:t>
      </w:r>
      <w:r w:rsidRPr="005E21FF">
        <w:rPr>
          <w:rFonts w:ascii="Palatino Linotype" w:hAnsi="Palatino Linotype"/>
          <w:position w:val="-36"/>
          <w:sz w:val="24"/>
          <w:szCs w:val="24"/>
        </w:rPr>
        <w:object w:dxaOrig="5640" w:dyaOrig="840">
          <v:shape id="_x0000_i1775" type="#_x0000_t75" style="width:282pt;height:42pt" o:ole="">
            <v:imagedata r:id="rId1414" o:title=""/>
          </v:shape>
          <o:OLEObject Type="Embed" ProgID="Equation.DSMT4" ShapeID="_x0000_i1775" DrawAspect="Content" ObjectID="_1630465878" r:id="rId1415"/>
        </w:object>
      </w:r>
      <w:r w:rsidRPr="005E21FF">
        <w:rPr>
          <w:rFonts w:ascii="Palatino Linotype" w:hAnsi="Palatino Linotype"/>
          <w:sz w:val="24"/>
          <w:szCs w:val="24"/>
          <w:lang w:val="fr-FR"/>
        </w:rPr>
        <w:t xml:space="preserve"> (thỏa mãn).</w:t>
      </w:r>
    </w:p>
    <w:p w:rsidR="00285BEB" w:rsidRPr="005E21FF" w:rsidRDefault="00285BEB" w:rsidP="00285BEB">
      <w:pPr>
        <w:pStyle w:val="ListParagraph"/>
        <w:tabs>
          <w:tab w:val="left" w:pos="992"/>
        </w:tabs>
        <w:spacing w:before="20" w:after="20"/>
        <w:ind w:left="992"/>
        <w:rPr>
          <w:rFonts w:ascii="Palatino Linotype" w:hAnsi="Palatino Linotype"/>
          <w:b/>
          <w:sz w:val="24"/>
          <w:szCs w:val="24"/>
        </w:rPr>
      </w:pPr>
      <w:r w:rsidRPr="005E21FF">
        <w:rPr>
          <w:rFonts w:ascii="Palatino Linotype" w:hAnsi="Palatino Linotype"/>
          <w:sz w:val="24"/>
          <w:szCs w:val="24"/>
          <w:lang w:val="fr-FR"/>
        </w:rPr>
        <w:t xml:space="preserve">Vậy An được </w:t>
      </w:r>
      <w:r w:rsidRPr="005E21FF">
        <w:rPr>
          <w:rFonts w:ascii="Palatino Linotype" w:hAnsi="Palatino Linotype"/>
          <w:position w:val="-4"/>
          <w:sz w:val="24"/>
          <w:szCs w:val="24"/>
          <w:lang w:val="fr-FR"/>
        </w:rPr>
        <w:object w:dxaOrig="300" w:dyaOrig="260">
          <v:shape id="_x0000_i1776" type="#_x0000_t75" style="width:15pt;height:12.75pt" o:ole="">
            <v:imagedata r:id="rId1416" o:title=""/>
          </v:shape>
          <o:OLEObject Type="Embed" ProgID="Equation.DSMT4" ShapeID="_x0000_i1776" DrawAspect="Content" ObjectID="_1630465879" r:id="rId1417"/>
        </w:object>
      </w:r>
      <w:r w:rsidRPr="005E21FF">
        <w:rPr>
          <w:rFonts w:ascii="Palatino Linotype" w:hAnsi="Palatino Linotype"/>
          <w:sz w:val="24"/>
          <w:szCs w:val="24"/>
          <w:lang w:val="fr-FR"/>
        </w:rPr>
        <w:t xml:space="preserve">bài điểm </w:t>
      </w:r>
      <w:r w:rsidRPr="005E21FF">
        <w:rPr>
          <w:rFonts w:ascii="Palatino Linotype" w:hAnsi="Palatino Linotype"/>
          <w:position w:val="-4"/>
          <w:sz w:val="24"/>
          <w:szCs w:val="24"/>
        </w:rPr>
        <w:object w:dxaOrig="180" w:dyaOrig="260">
          <v:shape id="_x0000_i1777" type="#_x0000_t75" style="width:9.75pt;height:12.75pt" o:ole="">
            <v:imagedata r:id="rId1175" o:title=""/>
          </v:shape>
          <o:OLEObject Type="Embed" ProgID="Equation.DSMT4" ShapeID="_x0000_i1777" DrawAspect="Content" ObjectID="_1630465880" r:id="rId1418"/>
        </w:object>
      </w:r>
      <w:r w:rsidRPr="005E21FF">
        <w:rPr>
          <w:rFonts w:ascii="Palatino Linotype" w:hAnsi="Palatino Linotype"/>
          <w:sz w:val="24"/>
          <w:szCs w:val="24"/>
          <w:lang w:val="fr-FR"/>
        </w:rPr>
        <w:t xml:space="preserve"> và </w:t>
      </w:r>
      <w:r w:rsidRPr="005E21FF">
        <w:rPr>
          <w:rFonts w:ascii="Palatino Linotype" w:hAnsi="Palatino Linotype"/>
          <w:position w:val="-6"/>
          <w:sz w:val="24"/>
          <w:szCs w:val="24"/>
          <w:lang w:val="fr-FR"/>
        </w:rPr>
        <w:object w:dxaOrig="200" w:dyaOrig="279">
          <v:shape id="_x0000_i1778" type="#_x0000_t75" style="width:9.75pt;height:14.25pt" o:ole="">
            <v:imagedata r:id="rId1419" o:title=""/>
          </v:shape>
          <o:OLEObject Type="Embed" ProgID="Equation.DSMT4" ShapeID="_x0000_i1778" DrawAspect="Content" ObjectID="_1630465881" r:id="rId1420"/>
        </w:object>
      </w:r>
      <w:r w:rsidRPr="005E21FF">
        <w:rPr>
          <w:rFonts w:ascii="Palatino Linotype" w:hAnsi="Palatino Linotype"/>
          <w:sz w:val="24"/>
          <w:szCs w:val="24"/>
          <w:lang w:val="fr-FR"/>
        </w:rPr>
        <w:t xml:space="preserve"> bài điểm </w:t>
      </w:r>
      <w:r w:rsidRPr="005E21FF">
        <w:rPr>
          <w:rFonts w:ascii="Palatino Linotype" w:hAnsi="Palatino Linotype"/>
          <w:position w:val="-4"/>
          <w:sz w:val="24"/>
          <w:szCs w:val="24"/>
        </w:rPr>
        <w:object w:dxaOrig="300" w:dyaOrig="260">
          <v:shape id="_x0000_i1779" type="#_x0000_t75" style="width:15pt;height:12.75pt" o:ole="">
            <v:imagedata r:id="rId1177" o:title=""/>
          </v:shape>
          <o:OLEObject Type="Embed" ProgID="Equation.DSMT4" ShapeID="_x0000_i1779" DrawAspect="Content" ObjectID="_1630465882" r:id="rId1421"/>
        </w:object>
      </w:r>
      <w:r w:rsidRPr="005E21FF">
        <w:rPr>
          <w:rFonts w:ascii="Palatino Linotype" w:hAnsi="Palatino Linotype"/>
          <w:sz w:val="24"/>
          <w:szCs w:val="24"/>
          <w:lang w:val="fr-FR"/>
        </w:rPr>
        <w:t>.</w:t>
      </w:r>
    </w:p>
    <w:p w:rsidR="00285BEB" w:rsidRPr="005E21FF" w:rsidRDefault="00285BEB" w:rsidP="0041396D">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Cho đường tròn </w:t>
      </w:r>
      <w:r w:rsidRPr="005E21FF">
        <w:rPr>
          <w:rFonts w:ascii="Palatino Linotype" w:hAnsi="Palatino Linotype"/>
          <w:position w:val="-16"/>
          <w:sz w:val="24"/>
          <w:szCs w:val="24"/>
        </w:rPr>
        <w:object w:dxaOrig="400" w:dyaOrig="440">
          <v:shape id="_x0000_i1780" type="#_x0000_t75" style="width:20.25pt;height:21.75pt" o:ole="">
            <v:imagedata r:id="rId1179" o:title=""/>
          </v:shape>
          <o:OLEObject Type="Embed" ProgID="Equation.DSMT4" ShapeID="_x0000_i1780" DrawAspect="Content" ObjectID="_1630465883" r:id="rId1422"/>
        </w:object>
      </w:r>
      <w:r w:rsidRPr="005E21FF">
        <w:rPr>
          <w:rFonts w:ascii="Palatino Linotype" w:hAnsi="Palatino Linotype"/>
          <w:sz w:val="24"/>
          <w:szCs w:val="24"/>
        </w:rPr>
        <w:t xml:space="preserve">, hai điểm </w:t>
      </w:r>
      <w:r w:rsidRPr="005E21FF">
        <w:rPr>
          <w:rFonts w:ascii="Palatino Linotype" w:hAnsi="Palatino Linotype"/>
          <w:position w:val="-10"/>
          <w:sz w:val="24"/>
          <w:szCs w:val="24"/>
        </w:rPr>
        <w:object w:dxaOrig="499" w:dyaOrig="320">
          <v:shape id="_x0000_i1781" type="#_x0000_t75" style="width:24.75pt;height:15.75pt" o:ole="">
            <v:imagedata r:id="rId1181" o:title=""/>
          </v:shape>
          <o:OLEObject Type="Embed" ProgID="Equation.DSMT4" ShapeID="_x0000_i1781" DrawAspect="Content" ObjectID="_1630465884" r:id="rId1423"/>
        </w:object>
      </w:r>
      <w:r w:rsidRPr="005E21FF">
        <w:rPr>
          <w:rFonts w:ascii="Palatino Linotype" w:hAnsi="Palatino Linotype"/>
          <w:sz w:val="24"/>
          <w:szCs w:val="24"/>
        </w:rPr>
        <w:t xml:space="preserve"> nằm trên </w:t>
      </w:r>
      <w:r w:rsidRPr="005E21FF">
        <w:rPr>
          <w:rFonts w:ascii="Palatino Linotype" w:hAnsi="Palatino Linotype"/>
          <w:position w:val="-16"/>
          <w:sz w:val="24"/>
          <w:szCs w:val="24"/>
        </w:rPr>
        <w:object w:dxaOrig="400" w:dyaOrig="440">
          <v:shape id="_x0000_i1782" type="#_x0000_t75" style="width:20.25pt;height:21.75pt" o:ole="">
            <v:imagedata r:id="rId1183" o:title=""/>
          </v:shape>
          <o:OLEObject Type="Embed" ProgID="Equation.DSMT4" ShapeID="_x0000_i1782" DrawAspect="Content" ObjectID="_1630465885" r:id="rId1424"/>
        </w:object>
      </w:r>
      <w:r w:rsidRPr="005E21FF">
        <w:rPr>
          <w:rFonts w:ascii="Palatino Linotype" w:hAnsi="Palatino Linotype"/>
          <w:sz w:val="24"/>
          <w:szCs w:val="24"/>
        </w:rPr>
        <w:t xml:space="preserve"> sao cho </w:t>
      </w:r>
      <w:r w:rsidRPr="005E21FF">
        <w:rPr>
          <w:rFonts w:ascii="Palatino Linotype" w:hAnsi="Palatino Linotype"/>
          <w:position w:val="-4"/>
          <w:sz w:val="24"/>
          <w:szCs w:val="24"/>
        </w:rPr>
        <w:object w:dxaOrig="1260" w:dyaOrig="380">
          <v:shape id="_x0000_i1783" type="#_x0000_t75" style="width:63.75pt;height:18.75pt" o:ole="">
            <v:imagedata r:id="rId1185" o:title=""/>
          </v:shape>
          <o:OLEObject Type="Embed" ProgID="Equation.DSMT4" ShapeID="_x0000_i1783" DrawAspect="Content" ObjectID="_1630465886" r:id="rId1425"/>
        </w:object>
      </w:r>
      <w:r w:rsidRPr="005E21FF">
        <w:rPr>
          <w:rFonts w:ascii="Palatino Linotype" w:hAnsi="Palatino Linotype"/>
          <w:sz w:val="24"/>
          <w:szCs w:val="24"/>
        </w:rPr>
        <w:t xml:space="preserve">. Điểm </w:t>
      </w:r>
      <w:r w:rsidRPr="005E21FF">
        <w:rPr>
          <w:rFonts w:ascii="Palatino Linotype" w:hAnsi="Palatino Linotype"/>
          <w:position w:val="-4"/>
          <w:sz w:val="24"/>
          <w:szCs w:val="24"/>
        </w:rPr>
        <w:object w:dxaOrig="260" w:dyaOrig="260">
          <v:shape id="_x0000_i1784" type="#_x0000_t75" style="width:12.75pt;height:12.75pt" o:ole="">
            <v:imagedata r:id="rId1187" o:title=""/>
          </v:shape>
          <o:OLEObject Type="Embed" ProgID="Equation.DSMT4" ShapeID="_x0000_i1784" DrawAspect="Content" ObjectID="_1630465887" r:id="rId1426"/>
        </w:object>
      </w:r>
      <w:r w:rsidRPr="005E21FF">
        <w:rPr>
          <w:rFonts w:ascii="Palatino Linotype" w:hAnsi="Palatino Linotype"/>
          <w:sz w:val="24"/>
          <w:szCs w:val="24"/>
        </w:rPr>
        <w:t xml:space="preserve"> nằm trên cung lớn </w:t>
      </w:r>
      <w:r w:rsidRPr="005E21FF">
        <w:rPr>
          <w:rFonts w:ascii="Palatino Linotype" w:hAnsi="Palatino Linotype"/>
          <w:position w:val="-4"/>
          <w:sz w:val="24"/>
          <w:szCs w:val="24"/>
        </w:rPr>
        <w:object w:dxaOrig="440" w:dyaOrig="260">
          <v:shape id="_x0000_i1785" type="#_x0000_t75" style="width:21.75pt;height:12.75pt" o:ole="">
            <v:imagedata r:id="rId1189" o:title=""/>
          </v:shape>
          <o:OLEObject Type="Embed" ProgID="Equation.DSMT4" ShapeID="_x0000_i1785" DrawAspect="Content" ObjectID="_1630465888" r:id="rId1427"/>
        </w:object>
      </w:r>
      <w:r w:rsidRPr="005E21FF">
        <w:rPr>
          <w:rFonts w:ascii="Palatino Linotype" w:hAnsi="Palatino Linotype"/>
          <w:sz w:val="24"/>
          <w:szCs w:val="24"/>
        </w:rPr>
        <w:t xml:space="preserve"> sao cho </w:t>
      </w:r>
      <w:r w:rsidRPr="005E21FF">
        <w:rPr>
          <w:rFonts w:ascii="Palatino Linotype" w:hAnsi="Palatino Linotype"/>
          <w:position w:val="-6"/>
          <w:sz w:val="24"/>
          <w:szCs w:val="24"/>
        </w:rPr>
        <w:object w:dxaOrig="1140" w:dyaOrig="279">
          <v:shape id="_x0000_i1786" type="#_x0000_t75" style="width:57pt;height:14.25pt" o:ole="">
            <v:imagedata r:id="rId1191" o:title=""/>
          </v:shape>
          <o:OLEObject Type="Embed" ProgID="Equation.DSMT4" ShapeID="_x0000_i1786" DrawAspect="Content" ObjectID="_1630465889" r:id="rId1428"/>
        </w:object>
      </w:r>
      <w:r w:rsidRPr="005E21FF">
        <w:rPr>
          <w:rFonts w:ascii="Palatino Linotype" w:hAnsi="Palatino Linotype"/>
          <w:sz w:val="24"/>
          <w:szCs w:val="24"/>
        </w:rPr>
        <w:t xml:space="preserve"> và tam giác </w:t>
      </w:r>
      <w:r w:rsidRPr="005E21FF">
        <w:rPr>
          <w:rFonts w:ascii="Palatino Linotype" w:hAnsi="Palatino Linotype"/>
          <w:position w:val="-4"/>
          <w:sz w:val="24"/>
          <w:szCs w:val="24"/>
        </w:rPr>
        <w:object w:dxaOrig="620" w:dyaOrig="260">
          <v:shape id="_x0000_i1787" type="#_x0000_t75" style="width:30.75pt;height:12.75pt" o:ole="">
            <v:imagedata r:id="rId1193" o:title=""/>
          </v:shape>
          <o:OLEObject Type="Embed" ProgID="Equation.DSMT4" ShapeID="_x0000_i1787" DrawAspect="Content" ObjectID="_1630465890" r:id="rId1429"/>
        </w:object>
      </w:r>
      <w:r w:rsidRPr="005E21FF">
        <w:rPr>
          <w:rFonts w:ascii="Palatino Linotype" w:hAnsi="Palatino Linotype"/>
          <w:sz w:val="24"/>
          <w:szCs w:val="24"/>
        </w:rPr>
        <w:t xml:space="preserve"> có ba góc đều nhọn. Các đường cao </w:t>
      </w:r>
      <w:r w:rsidRPr="005E21FF">
        <w:rPr>
          <w:rFonts w:ascii="Palatino Linotype" w:hAnsi="Palatino Linotype"/>
          <w:position w:val="-10"/>
          <w:sz w:val="24"/>
          <w:szCs w:val="24"/>
        </w:rPr>
        <w:object w:dxaOrig="840" w:dyaOrig="320">
          <v:shape id="_x0000_i1788" type="#_x0000_t75" style="width:42pt;height:15.75pt" o:ole="">
            <v:imagedata r:id="rId1195" o:title=""/>
          </v:shape>
          <o:OLEObject Type="Embed" ProgID="Equation.DSMT4" ShapeID="_x0000_i1788" DrawAspect="Content" ObjectID="_1630465891" r:id="rId1430"/>
        </w:object>
      </w:r>
      <w:r w:rsidRPr="005E21FF">
        <w:rPr>
          <w:rFonts w:ascii="Palatino Linotype" w:hAnsi="Palatino Linotype"/>
          <w:sz w:val="24"/>
          <w:szCs w:val="24"/>
        </w:rPr>
        <w:t xml:space="preserve"> của tam giác </w:t>
      </w:r>
      <w:r w:rsidRPr="005E21FF">
        <w:rPr>
          <w:rFonts w:ascii="Palatino Linotype" w:hAnsi="Palatino Linotype"/>
          <w:position w:val="-4"/>
          <w:sz w:val="24"/>
          <w:szCs w:val="24"/>
        </w:rPr>
        <w:object w:dxaOrig="620" w:dyaOrig="260">
          <v:shape id="_x0000_i1789" type="#_x0000_t75" style="width:30.75pt;height:12.75pt" o:ole="">
            <v:imagedata r:id="rId1197" o:title=""/>
          </v:shape>
          <o:OLEObject Type="Embed" ProgID="Equation.DSMT4" ShapeID="_x0000_i1789" DrawAspect="Content" ObjectID="_1630465892" r:id="rId1431"/>
        </w:object>
      </w:r>
      <w:r w:rsidRPr="005E21FF">
        <w:rPr>
          <w:rFonts w:ascii="Palatino Linotype" w:hAnsi="Palatino Linotype"/>
          <w:sz w:val="24"/>
          <w:szCs w:val="24"/>
        </w:rPr>
        <w:t xml:space="preserve"> cắt nhau tại điểm</w:t>
      </w:r>
      <w:r w:rsidRPr="005E21FF">
        <w:rPr>
          <w:rFonts w:ascii="Palatino Linotype" w:hAnsi="Palatino Linotype"/>
          <w:position w:val="-4"/>
          <w:sz w:val="24"/>
          <w:szCs w:val="24"/>
        </w:rPr>
        <w:object w:dxaOrig="279" w:dyaOrig="260">
          <v:shape id="_x0000_i1790" type="#_x0000_t75" style="width:14.25pt;height:12.75pt" o:ole="">
            <v:imagedata r:id="rId1199" o:title=""/>
          </v:shape>
          <o:OLEObject Type="Embed" ProgID="Equation.DSMT4" ShapeID="_x0000_i1790" DrawAspect="Content" ObjectID="_1630465893" r:id="rId1432"/>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40" w:dyaOrig="260">
          <v:shape id="_x0000_i1791" type="#_x0000_t75" style="width:21.75pt;height:12.75pt" o:ole="">
            <v:imagedata r:id="rId1201" o:title=""/>
          </v:shape>
          <o:OLEObject Type="Embed" ProgID="Equation.DSMT4" ShapeID="_x0000_i1791" DrawAspect="Content" ObjectID="_1630465894" r:id="rId1433"/>
        </w:object>
      </w:r>
      <w:r w:rsidRPr="005E21FF">
        <w:rPr>
          <w:rFonts w:ascii="Palatino Linotype" w:hAnsi="Palatino Linotype"/>
          <w:sz w:val="24"/>
          <w:szCs w:val="24"/>
        </w:rPr>
        <w:t xml:space="preserve"> cắt </w:t>
      </w:r>
      <w:r w:rsidRPr="005E21FF">
        <w:rPr>
          <w:rFonts w:ascii="Palatino Linotype" w:hAnsi="Palatino Linotype"/>
          <w:position w:val="-16"/>
          <w:sz w:val="24"/>
          <w:szCs w:val="24"/>
        </w:rPr>
        <w:object w:dxaOrig="400" w:dyaOrig="440">
          <v:shape id="_x0000_i1792" type="#_x0000_t75" style="width:20.25pt;height:21.75pt" o:ole="">
            <v:imagedata r:id="rId1203" o:title=""/>
          </v:shape>
          <o:OLEObject Type="Embed" ProgID="Equation.DSMT4" ShapeID="_x0000_i1792" DrawAspect="Content" ObjectID="_1630465895" r:id="rId1434"/>
        </w:object>
      </w:r>
      <w:r w:rsidRPr="005E21FF">
        <w:rPr>
          <w:rFonts w:ascii="Palatino Linotype" w:hAnsi="Palatino Linotype"/>
          <w:sz w:val="24"/>
          <w:szCs w:val="24"/>
        </w:rPr>
        <w:t xml:space="preserve"> tại </w:t>
      </w:r>
      <w:r w:rsidRPr="005E21FF">
        <w:rPr>
          <w:rFonts w:ascii="Palatino Linotype" w:hAnsi="Palatino Linotype"/>
          <w:sz w:val="24"/>
          <w:szCs w:val="24"/>
        </w:rPr>
        <w:lastRenderedPageBreak/>
        <w:t>điểm</w:t>
      </w:r>
      <w:r w:rsidRPr="005E21FF">
        <w:rPr>
          <w:rFonts w:ascii="Palatino Linotype" w:hAnsi="Palatino Linotype"/>
          <w:position w:val="-4"/>
          <w:sz w:val="24"/>
          <w:szCs w:val="24"/>
        </w:rPr>
        <w:object w:dxaOrig="279" w:dyaOrig="260">
          <v:shape id="_x0000_i1793" type="#_x0000_t75" style="width:14.25pt;height:12.75pt" o:ole="">
            <v:imagedata r:id="rId1205" o:title=""/>
          </v:shape>
          <o:OLEObject Type="Embed" ProgID="Equation.DSMT4" ShapeID="_x0000_i1793" DrawAspect="Content" ObjectID="_1630465896" r:id="rId1435"/>
        </w:object>
      </w:r>
      <w:r w:rsidRPr="005E21FF">
        <w:rPr>
          <w:rFonts w:ascii="Palatino Linotype" w:hAnsi="Palatino Linotype"/>
          <w:sz w:val="24"/>
          <w:szCs w:val="24"/>
        </w:rPr>
        <w:t xml:space="preserve"> (khác điểm</w:t>
      </w:r>
      <w:r w:rsidRPr="005E21FF">
        <w:rPr>
          <w:rFonts w:ascii="Palatino Linotype" w:hAnsi="Palatino Linotype"/>
          <w:position w:val="-4"/>
          <w:sz w:val="24"/>
          <w:szCs w:val="24"/>
        </w:rPr>
        <w:object w:dxaOrig="260" w:dyaOrig="260">
          <v:shape id="_x0000_i1794" type="#_x0000_t75" style="width:12.75pt;height:12.75pt" o:ole="">
            <v:imagedata r:id="rId1207" o:title=""/>
          </v:shape>
          <o:OLEObject Type="Embed" ProgID="Equation.DSMT4" ShapeID="_x0000_i1794" DrawAspect="Content" ObjectID="_1630465897" r:id="rId1436"/>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380" w:dyaOrig="260">
          <v:shape id="_x0000_i1795" type="#_x0000_t75" style="width:18.75pt;height:12.75pt" o:ole="">
            <v:imagedata r:id="rId1209" o:title=""/>
          </v:shape>
          <o:OLEObject Type="Embed" ProgID="Equation.DSMT4" ShapeID="_x0000_i1795" DrawAspect="Content" ObjectID="_1630465898" r:id="rId1437"/>
        </w:object>
      </w:r>
      <w:r w:rsidRPr="005E21FF">
        <w:rPr>
          <w:rFonts w:ascii="Palatino Linotype" w:hAnsi="Palatino Linotype"/>
          <w:sz w:val="24"/>
          <w:szCs w:val="24"/>
        </w:rPr>
        <w:t xml:space="preserve"> cắt </w:t>
      </w:r>
      <w:r w:rsidRPr="005E21FF">
        <w:rPr>
          <w:rFonts w:ascii="Palatino Linotype" w:hAnsi="Palatino Linotype"/>
          <w:position w:val="-16"/>
          <w:sz w:val="24"/>
          <w:szCs w:val="24"/>
        </w:rPr>
        <w:object w:dxaOrig="400" w:dyaOrig="440">
          <v:shape id="_x0000_i1796" type="#_x0000_t75" style="width:20.25pt;height:21.75pt" o:ole="">
            <v:imagedata r:id="rId1211" o:title=""/>
          </v:shape>
          <o:OLEObject Type="Embed" ProgID="Equation.DSMT4" ShapeID="_x0000_i1796" DrawAspect="Content" ObjectID="_1630465899" r:id="rId1438"/>
        </w:object>
      </w:r>
      <w:r w:rsidRPr="005E21FF">
        <w:rPr>
          <w:rFonts w:ascii="Palatino Linotype" w:hAnsi="Palatino Linotype"/>
          <w:sz w:val="24"/>
          <w:szCs w:val="24"/>
        </w:rPr>
        <w:t xml:space="preserve"> tại điểm</w:t>
      </w:r>
      <w:r w:rsidRPr="005E21FF">
        <w:rPr>
          <w:rFonts w:ascii="Palatino Linotype" w:hAnsi="Palatino Linotype"/>
          <w:position w:val="-4"/>
          <w:sz w:val="24"/>
          <w:szCs w:val="24"/>
        </w:rPr>
        <w:object w:dxaOrig="320" w:dyaOrig="260">
          <v:shape id="_x0000_i1797" type="#_x0000_t75" style="width:15.75pt;height:12.75pt" o:ole="">
            <v:imagedata r:id="rId1213" o:title=""/>
          </v:shape>
          <o:OLEObject Type="Embed" ProgID="Equation.DSMT4" ShapeID="_x0000_i1797" DrawAspect="Content" ObjectID="_1630465900" r:id="rId1439"/>
        </w:object>
      </w:r>
      <w:r w:rsidRPr="005E21FF">
        <w:rPr>
          <w:rFonts w:ascii="Palatino Linotype" w:hAnsi="Palatino Linotype"/>
          <w:sz w:val="24"/>
          <w:szCs w:val="24"/>
        </w:rPr>
        <w:t xml:space="preserve"> (khác điểm</w:t>
      </w:r>
      <w:r w:rsidRPr="005E21FF">
        <w:rPr>
          <w:rFonts w:ascii="Palatino Linotype" w:hAnsi="Palatino Linotype"/>
          <w:position w:val="-4"/>
          <w:sz w:val="24"/>
          <w:szCs w:val="24"/>
        </w:rPr>
        <w:object w:dxaOrig="240" w:dyaOrig="260">
          <v:shape id="_x0000_i1798" type="#_x0000_t75" style="width:12pt;height:12.75pt" o:ole="">
            <v:imagedata r:id="rId1215" o:title=""/>
          </v:shape>
          <o:OLEObject Type="Embed" ProgID="Equation.DSMT4" ShapeID="_x0000_i1798" DrawAspect="Content" ObjectID="_1630465901" r:id="rId1440"/>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20" w:dyaOrig="260">
          <v:shape id="_x0000_i1799" type="#_x0000_t75" style="width:21pt;height:12.75pt" o:ole="">
            <v:imagedata r:id="rId1217" o:title=""/>
          </v:shape>
          <o:OLEObject Type="Embed" ProgID="Equation.DSMT4" ShapeID="_x0000_i1799" DrawAspect="Content" ObjectID="_1630465902" r:id="rId1441"/>
        </w:object>
      </w:r>
      <w:r w:rsidRPr="005E21FF">
        <w:rPr>
          <w:rFonts w:ascii="Palatino Linotype" w:hAnsi="Palatino Linotype"/>
          <w:sz w:val="24"/>
          <w:szCs w:val="24"/>
        </w:rPr>
        <w:t xml:space="preserve"> cắt </w:t>
      </w:r>
      <w:r w:rsidRPr="005E21FF">
        <w:rPr>
          <w:rFonts w:ascii="Palatino Linotype" w:hAnsi="Palatino Linotype"/>
          <w:position w:val="-4"/>
          <w:sz w:val="24"/>
          <w:szCs w:val="24"/>
        </w:rPr>
        <w:object w:dxaOrig="460" w:dyaOrig="260">
          <v:shape id="_x0000_i1800" type="#_x0000_t75" style="width:23.25pt;height:12.75pt" o:ole="">
            <v:imagedata r:id="rId1219" o:title=""/>
          </v:shape>
          <o:OLEObject Type="Embed" ProgID="Equation.DSMT4" ShapeID="_x0000_i1800" DrawAspect="Content" ObjectID="_1630465903" r:id="rId1442"/>
        </w:object>
      </w:r>
      <w:r w:rsidRPr="005E21FF">
        <w:rPr>
          <w:rFonts w:ascii="Palatino Linotype" w:hAnsi="Palatino Linotype"/>
          <w:sz w:val="24"/>
          <w:szCs w:val="24"/>
        </w:rPr>
        <w:t xml:space="preserve"> tại điểm</w:t>
      </w:r>
      <w:r w:rsidRPr="005E21FF">
        <w:rPr>
          <w:rFonts w:ascii="Palatino Linotype" w:hAnsi="Palatino Linotype"/>
          <w:position w:val="-4"/>
          <w:sz w:val="24"/>
          <w:szCs w:val="24"/>
        </w:rPr>
        <w:object w:dxaOrig="260" w:dyaOrig="260">
          <v:shape id="_x0000_i1801" type="#_x0000_t75" style="width:12.75pt;height:12.75pt" o:ole="">
            <v:imagedata r:id="rId1221" o:title=""/>
          </v:shape>
          <o:OLEObject Type="Embed" ProgID="Equation.DSMT4" ShapeID="_x0000_i1801" DrawAspect="Content" ObjectID="_1630465904" r:id="rId1443"/>
        </w:object>
      </w:r>
      <w:r w:rsidRPr="005E21FF">
        <w:rPr>
          <w:rFonts w:ascii="Palatino Linotype" w:hAnsi="Palatino Linotype"/>
          <w:sz w:val="24"/>
          <w:szCs w:val="24"/>
        </w:rPr>
        <w:t>. Chứng minh rằng:</w:t>
      </w:r>
    </w:p>
    <w:p w:rsidR="00285BEB" w:rsidRPr="005E21FF" w:rsidRDefault="00285BEB" w:rsidP="00285BEB">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a) Tứ giác </w:t>
      </w:r>
      <w:r w:rsidRPr="005E21FF">
        <w:rPr>
          <w:rFonts w:ascii="Palatino Linotype" w:hAnsi="Palatino Linotype"/>
          <w:position w:val="-4"/>
          <w:sz w:val="24"/>
          <w:szCs w:val="24"/>
        </w:rPr>
        <w:object w:dxaOrig="700" w:dyaOrig="260">
          <v:shape id="_x0000_i1802" type="#_x0000_t75" style="width:35.25pt;height:12.75pt" o:ole="">
            <v:imagedata r:id="rId1223" o:title=""/>
          </v:shape>
          <o:OLEObject Type="Embed" ProgID="Equation.DSMT4" ShapeID="_x0000_i1802" DrawAspect="Content" ObjectID="_1630465905" r:id="rId1444"/>
        </w:object>
      </w:r>
      <w:r w:rsidRPr="005E21FF">
        <w:rPr>
          <w:rFonts w:ascii="Palatino Linotype" w:hAnsi="Palatino Linotype"/>
          <w:sz w:val="24"/>
          <w:szCs w:val="24"/>
        </w:rPr>
        <w:t xml:space="preserve"> nội tiếp một đường tròn.</w:t>
      </w:r>
    </w:p>
    <w:p w:rsidR="00285BEB" w:rsidRPr="005E21FF" w:rsidRDefault="00285BEB" w:rsidP="00285BEB">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4"/>
          <w:sz w:val="24"/>
          <w:szCs w:val="24"/>
        </w:rPr>
        <w:object w:dxaOrig="499" w:dyaOrig="260">
          <v:shape id="_x0000_i1803" type="#_x0000_t75" style="width:24.75pt;height:12.75pt" o:ole="">
            <v:imagedata r:id="rId1225" o:title=""/>
          </v:shape>
          <o:OLEObject Type="Embed" ProgID="Equation.DSMT4" ShapeID="_x0000_i1803" DrawAspect="Content" ObjectID="_1630465906" r:id="rId1445"/>
        </w:object>
      </w:r>
      <w:r w:rsidRPr="005E21FF">
        <w:rPr>
          <w:rFonts w:ascii="Palatino Linotype" w:hAnsi="Palatino Linotype"/>
          <w:sz w:val="24"/>
          <w:szCs w:val="24"/>
        </w:rPr>
        <w:t xml:space="preserve"> là đường kính của đường tròn </w:t>
      </w:r>
      <w:r w:rsidRPr="005E21FF">
        <w:rPr>
          <w:rFonts w:ascii="Palatino Linotype" w:hAnsi="Palatino Linotype"/>
          <w:position w:val="-16"/>
          <w:sz w:val="24"/>
          <w:szCs w:val="24"/>
        </w:rPr>
        <w:object w:dxaOrig="400" w:dyaOrig="440">
          <v:shape id="_x0000_i1804" type="#_x0000_t75" style="width:20.25pt;height:21.75pt" o:ole="">
            <v:imagedata r:id="rId1227" o:title=""/>
          </v:shape>
          <o:OLEObject Type="Embed" ProgID="Equation.DSMT4" ShapeID="_x0000_i1804" DrawAspect="Content" ObjectID="_1630465907" r:id="rId1446"/>
        </w:object>
      </w:r>
      <w:r w:rsidRPr="005E21FF">
        <w:rPr>
          <w:rFonts w:ascii="Palatino Linotype" w:hAnsi="Palatino Linotype"/>
          <w:sz w:val="24"/>
          <w:szCs w:val="24"/>
        </w:rPr>
        <w:t>.</w:t>
      </w:r>
    </w:p>
    <w:p w:rsidR="00285BEB" w:rsidRPr="005E21FF" w:rsidRDefault="00285BEB" w:rsidP="00285BEB">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4"/>
          <w:sz w:val="24"/>
          <w:szCs w:val="24"/>
        </w:rPr>
        <w:object w:dxaOrig="440" w:dyaOrig="260">
          <v:shape id="_x0000_i1805" type="#_x0000_t75" style="width:21.75pt;height:12.75pt" o:ole="">
            <v:imagedata r:id="rId1229" o:title=""/>
          </v:shape>
          <o:OLEObject Type="Embed" ProgID="Equation.DSMT4" ShapeID="_x0000_i1805" DrawAspect="Content" ObjectID="_1630465908" r:id="rId1447"/>
        </w:object>
      </w:r>
      <w:r w:rsidRPr="005E21FF">
        <w:rPr>
          <w:rFonts w:ascii="Palatino Linotype" w:hAnsi="Palatino Linotype"/>
          <w:sz w:val="24"/>
          <w:szCs w:val="24"/>
        </w:rPr>
        <w:t xml:space="preserve"> song song với </w:t>
      </w:r>
      <w:r w:rsidRPr="005E21FF">
        <w:rPr>
          <w:rFonts w:ascii="Palatino Linotype" w:hAnsi="Palatino Linotype"/>
          <w:position w:val="-4"/>
          <w:sz w:val="24"/>
          <w:szCs w:val="24"/>
        </w:rPr>
        <w:object w:dxaOrig="460" w:dyaOrig="260">
          <v:shape id="_x0000_i1806" type="#_x0000_t75" style="width:23.25pt;height:12.75pt" o:ole="">
            <v:imagedata r:id="rId1231" o:title=""/>
          </v:shape>
          <o:OLEObject Type="Embed" ProgID="Equation.DSMT4" ShapeID="_x0000_i1806" DrawAspect="Content" ObjectID="_1630465909" r:id="rId1448"/>
        </w:object>
      </w:r>
      <w:r w:rsidRPr="005E21FF">
        <w:rPr>
          <w:rFonts w:ascii="Palatino Linotype" w:hAnsi="Palatino Linotype"/>
          <w:sz w:val="24"/>
          <w:szCs w:val="24"/>
        </w:rPr>
        <w:t>.</w:t>
      </w:r>
    </w:p>
    <w:p w:rsidR="00285BEB" w:rsidRPr="005E21FF" w:rsidRDefault="00285BEB" w:rsidP="00285BEB">
      <w:pPr>
        <w:spacing w:before="20" w:after="20" w:line="276" w:lineRule="auto"/>
        <w:ind w:left="993"/>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tbl>
      <w:tblPr>
        <w:tblStyle w:val="TableGrid"/>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7"/>
        <w:gridCol w:w="3380"/>
      </w:tblGrid>
      <w:tr w:rsidR="00285BEB" w:rsidRPr="005E21FF" w:rsidTr="00BB0466">
        <w:trPr>
          <w:trHeight w:val="5002"/>
        </w:trPr>
        <w:tc>
          <w:tcPr>
            <w:tcW w:w="5244" w:type="dxa"/>
          </w:tcPr>
          <w:p w:rsidR="00285BEB" w:rsidRPr="005E21FF" w:rsidRDefault="00285BEB" w:rsidP="00BB0466">
            <w:pPr>
              <w:tabs>
                <w:tab w:val="left" w:pos="40"/>
                <w:tab w:val="left" w:pos="2682"/>
                <w:tab w:val="left" w:pos="5238"/>
                <w:tab w:val="left" w:pos="7960"/>
              </w:tabs>
              <w:spacing w:before="20" w:after="20" w:line="276" w:lineRule="auto"/>
              <w:ind w:left="33"/>
              <w:rPr>
                <w:rFonts w:ascii="Palatino Linotype" w:hAnsi="Palatino Linotype"/>
                <w:sz w:val="24"/>
                <w:szCs w:val="24"/>
                <w:lang w:val="fr-FR"/>
              </w:rPr>
            </w:pPr>
            <w:r w:rsidRPr="005E21FF">
              <w:rPr>
                <w:rFonts w:ascii="Palatino Linotype" w:hAnsi="Palatino Linotype"/>
                <w:sz w:val="24"/>
                <w:szCs w:val="24"/>
                <w:lang w:val="fr-FR"/>
              </w:rPr>
              <w:t xml:space="preserve">a)Ta có </w:t>
            </w:r>
            <w:r w:rsidRPr="005E21FF">
              <w:rPr>
                <w:rFonts w:ascii="Palatino Linotype" w:hAnsi="Palatino Linotype"/>
                <w:position w:val="-36"/>
                <w:sz w:val="24"/>
                <w:szCs w:val="24"/>
              </w:rPr>
              <w:object w:dxaOrig="4880" w:dyaOrig="840">
                <v:shape id="_x0000_i1807" type="#_x0000_t75" style="width:243.75pt;height:42pt" o:ole="">
                  <v:imagedata r:id="rId1449" o:title=""/>
                </v:shape>
                <o:OLEObject Type="Embed" ProgID="Equation.DSMT4" ShapeID="_x0000_i1807" DrawAspect="Content" ObjectID="_1630465910" r:id="rId1450"/>
              </w:object>
            </w:r>
            <w:r w:rsidRPr="005E21FF">
              <w:rPr>
                <w:rFonts w:ascii="Palatino Linotype" w:hAnsi="Palatino Linotype"/>
                <w:sz w:val="24"/>
                <w:szCs w:val="24"/>
                <w:lang w:val="fr-FR"/>
              </w:rPr>
              <w:t>.</w:t>
            </w:r>
            <w:r w:rsidRPr="005E21FF">
              <w:rPr>
                <w:rFonts w:ascii="Palatino Linotype" w:hAnsi="Palatino Linotype"/>
                <w:noProof/>
                <w:sz w:val="24"/>
                <w:szCs w:val="24"/>
              </w:rPr>
              <w:t xml:space="preserve"> </w:t>
            </w:r>
          </w:p>
          <w:p w:rsidR="00285BEB" w:rsidRPr="005E21FF" w:rsidRDefault="00285BEB" w:rsidP="00BB0466">
            <w:pPr>
              <w:spacing w:before="20" w:after="20" w:line="276" w:lineRule="auto"/>
              <w:ind w:left="33"/>
              <w:rPr>
                <w:rFonts w:ascii="Palatino Linotype" w:hAnsi="Palatino Linotype"/>
                <w:sz w:val="24"/>
                <w:szCs w:val="24"/>
                <w:lang w:val="fr-FR"/>
              </w:rPr>
            </w:pPr>
            <w:r w:rsidRPr="005E21FF">
              <w:rPr>
                <w:rFonts w:ascii="Palatino Linotype" w:hAnsi="Palatino Linotype"/>
                <w:sz w:val="24"/>
                <w:szCs w:val="24"/>
                <w:lang w:val="fr-FR"/>
              </w:rPr>
              <w:t>Do đó,</w:t>
            </w:r>
            <w:r w:rsidRPr="005E21FF">
              <w:rPr>
                <w:rFonts w:ascii="Palatino Linotype" w:hAnsi="Palatino Linotype"/>
                <w:position w:val="-4"/>
                <w:sz w:val="24"/>
                <w:szCs w:val="24"/>
                <w:lang w:val="fr-FR"/>
              </w:rPr>
              <w:object w:dxaOrig="700" w:dyaOrig="260">
                <v:shape id="_x0000_i1808" type="#_x0000_t75" style="width:35.25pt;height:12.75pt" o:ole="">
                  <v:imagedata r:id="rId1451" o:title=""/>
                </v:shape>
                <o:OLEObject Type="Embed" ProgID="Equation.DSMT4" ShapeID="_x0000_i1808" DrawAspect="Content" ObjectID="_1630465911" r:id="rId1452"/>
              </w:object>
            </w:r>
            <w:r w:rsidRPr="005E21FF">
              <w:rPr>
                <w:rFonts w:ascii="Palatino Linotype" w:hAnsi="Palatino Linotype"/>
                <w:sz w:val="24"/>
                <w:szCs w:val="24"/>
                <w:lang w:val="fr-FR"/>
              </w:rPr>
              <w:t>là tứ giác nội tiếp.</w:t>
            </w:r>
          </w:p>
          <w:p w:rsidR="00285BEB" w:rsidRPr="005E21FF" w:rsidRDefault="00285BEB" w:rsidP="00BB0466">
            <w:pPr>
              <w:tabs>
                <w:tab w:val="left" w:pos="40"/>
                <w:tab w:val="left" w:pos="2682"/>
                <w:tab w:val="left" w:pos="5238"/>
                <w:tab w:val="left" w:pos="7960"/>
              </w:tabs>
              <w:spacing w:before="20" w:after="20" w:line="276" w:lineRule="auto"/>
              <w:ind w:left="33"/>
              <w:rPr>
                <w:rFonts w:ascii="Palatino Linotype" w:hAnsi="Palatino Linotype"/>
                <w:sz w:val="24"/>
                <w:szCs w:val="24"/>
              </w:rPr>
            </w:pPr>
            <w:r w:rsidRPr="005E21FF">
              <w:rPr>
                <w:rFonts w:ascii="Palatino Linotype" w:hAnsi="Palatino Linotype"/>
                <w:sz w:val="24"/>
                <w:szCs w:val="24"/>
                <w:lang w:val="fr-FR"/>
              </w:rPr>
              <w:t>b)</w:t>
            </w:r>
            <w:r w:rsidRPr="005E21FF">
              <w:rPr>
                <w:rFonts w:ascii="Palatino Linotype" w:hAnsi="Palatino Linotype"/>
                <w:sz w:val="24"/>
                <w:szCs w:val="24"/>
              </w:rPr>
              <w:t xml:space="preserve"> Do tứ giác </w:t>
            </w:r>
            <w:r w:rsidRPr="005E21FF">
              <w:rPr>
                <w:rFonts w:ascii="Palatino Linotype" w:hAnsi="Palatino Linotype"/>
                <w:position w:val="-4"/>
                <w:sz w:val="24"/>
                <w:szCs w:val="24"/>
                <w:lang w:val="fr-FR"/>
              </w:rPr>
              <w:object w:dxaOrig="700" w:dyaOrig="260">
                <v:shape id="_x0000_i1809" type="#_x0000_t75" style="width:35.25pt;height:12.75pt" o:ole="">
                  <v:imagedata r:id="rId1451" o:title=""/>
                </v:shape>
                <o:OLEObject Type="Embed" ProgID="Equation.DSMT4" ShapeID="_x0000_i1809" DrawAspect="Content" ObjectID="_1630465912" r:id="rId1453"/>
              </w:object>
            </w:r>
            <w:r w:rsidRPr="005E21FF">
              <w:rPr>
                <w:rFonts w:ascii="Palatino Linotype" w:hAnsi="Palatino Linotype"/>
                <w:sz w:val="24"/>
                <w:szCs w:val="24"/>
              </w:rPr>
              <w:t xml:space="preserve"> nội tiếp nên </w:t>
            </w:r>
            <w:r w:rsidRPr="005E21FF">
              <w:rPr>
                <w:rFonts w:ascii="Palatino Linotype" w:hAnsi="Palatino Linotype"/>
                <w:position w:val="-24"/>
                <w:sz w:val="24"/>
                <w:szCs w:val="24"/>
              </w:rPr>
              <w:object w:dxaOrig="4160" w:dyaOrig="660">
                <v:shape id="_x0000_i1810" type="#_x0000_t75" style="width:208.5pt;height:33pt" o:ole="">
                  <v:imagedata r:id="rId1454" o:title=""/>
                </v:shape>
                <o:OLEObject Type="Embed" ProgID="Equation.DSMT4" ShapeID="_x0000_i1810" DrawAspect="Content" ObjectID="_1630465913" r:id="rId1455"/>
              </w:object>
            </w:r>
            <w:r w:rsidRPr="005E21FF">
              <w:rPr>
                <w:rFonts w:ascii="Palatino Linotype" w:hAnsi="Palatino Linotype"/>
                <w:sz w:val="24"/>
                <w:szCs w:val="24"/>
              </w:rPr>
              <w:t>.</w:t>
            </w:r>
          </w:p>
          <w:p w:rsidR="00285BEB" w:rsidRPr="005E21FF" w:rsidRDefault="00285BEB" w:rsidP="00BB0466">
            <w:pPr>
              <w:tabs>
                <w:tab w:val="left" w:pos="40"/>
                <w:tab w:val="left" w:pos="2682"/>
                <w:tab w:val="left" w:pos="5238"/>
                <w:tab w:val="left" w:pos="7960"/>
              </w:tabs>
              <w:spacing w:before="20" w:after="20" w:line="276" w:lineRule="auto"/>
              <w:ind w:left="33"/>
              <w:rPr>
                <w:rFonts w:ascii="Palatino Linotype" w:hAnsi="Palatino Linotype"/>
                <w:sz w:val="24"/>
                <w:szCs w:val="24"/>
              </w:rPr>
            </w:pPr>
            <w:r w:rsidRPr="005E21FF">
              <w:rPr>
                <w:rFonts w:ascii="Palatino Linotype" w:hAnsi="Palatino Linotype"/>
                <w:position w:val="-6"/>
                <w:sz w:val="24"/>
                <w:szCs w:val="24"/>
              </w:rPr>
              <w:object w:dxaOrig="2480" w:dyaOrig="400">
                <v:shape id="_x0000_i1811" type="#_x0000_t75" style="width:123.75pt;height:20.25pt" o:ole="">
                  <v:imagedata r:id="rId1456" o:title=""/>
                </v:shape>
                <o:OLEObject Type="Embed" ProgID="Equation.DSMT4" ShapeID="_x0000_i1811" DrawAspect="Content" ObjectID="_1630465914" r:id="rId1457"/>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ind w:left="33"/>
              <w:rPr>
                <w:rFonts w:ascii="Palatino Linotype" w:hAnsi="Palatino Linotype"/>
                <w:sz w:val="24"/>
                <w:szCs w:val="24"/>
                <w:lang w:val="en-US"/>
              </w:rPr>
            </w:pPr>
            <w:r w:rsidRPr="005E21FF">
              <w:rPr>
                <w:rFonts w:ascii="Palatino Linotype" w:hAnsi="Palatino Linotype"/>
                <w:sz w:val="24"/>
                <w:szCs w:val="24"/>
              </w:rPr>
              <w:t xml:space="preserve">Suy ra, </w:t>
            </w:r>
            <w:r w:rsidRPr="005E21FF">
              <w:rPr>
                <w:rFonts w:ascii="Palatino Linotype" w:hAnsi="Palatino Linotype"/>
                <w:position w:val="-34"/>
                <w:sz w:val="24"/>
                <w:szCs w:val="24"/>
              </w:rPr>
              <w:object w:dxaOrig="3600" w:dyaOrig="800">
                <v:shape id="_x0000_i1812" type="#_x0000_t75" style="width:180pt;height:40.5pt" o:ole="">
                  <v:imagedata r:id="rId1458" o:title=""/>
                </v:shape>
                <o:OLEObject Type="Embed" ProgID="Equation.DSMT4" ShapeID="_x0000_i1812" DrawAspect="Content" ObjectID="_1630465915" r:id="rId1459"/>
              </w:object>
            </w:r>
            <w:r w:rsidRPr="005E21FF">
              <w:rPr>
                <w:rFonts w:ascii="Palatino Linotype" w:hAnsi="Palatino Linotype"/>
                <w:sz w:val="24"/>
                <w:szCs w:val="24"/>
              </w:rPr>
              <w:t xml:space="preserve"> hay </w:t>
            </w:r>
            <w:r w:rsidRPr="005E21FF">
              <w:rPr>
                <w:rFonts w:ascii="Palatino Linotype" w:hAnsi="Palatino Linotype"/>
                <w:position w:val="-4"/>
                <w:sz w:val="24"/>
                <w:szCs w:val="24"/>
              </w:rPr>
              <w:object w:dxaOrig="499" w:dyaOrig="260">
                <v:shape id="_x0000_i1813" type="#_x0000_t75" style="width:24.75pt;height:12.75pt" o:ole="">
                  <v:imagedata r:id="rId1460" o:title=""/>
                </v:shape>
                <o:OLEObject Type="Embed" ProgID="Equation.DSMT4" ShapeID="_x0000_i1813" DrawAspect="Content" ObjectID="_1630465916" r:id="rId1461"/>
              </w:object>
            </w:r>
            <w:r w:rsidRPr="005E21FF">
              <w:rPr>
                <w:rFonts w:ascii="Palatino Linotype" w:hAnsi="Palatino Linotype"/>
                <w:sz w:val="24"/>
                <w:szCs w:val="24"/>
              </w:rPr>
              <w:t xml:space="preserve"> là đường kính của </w:t>
            </w:r>
            <w:r w:rsidRPr="005E21FF">
              <w:rPr>
                <w:rFonts w:ascii="Palatino Linotype" w:hAnsi="Palatino Linotype"/>
                <w:position w:val="-16"/>
                <w:sz w:val="24"/>
                <w:szCs w:val="24"/>
              </w:rPr>
              <w:object w:dxaOrig="400" w:dyaOrig="440">
                <v:shape id="_x0000_i1814" type="#_x0000_t75" style="width:20.25pt;height:21.75pt" o:ole="">
                  <v:imagedata r:id="rId1462" o:title=""/>
                </v:shape>
                <o:OLEObject Type="Embed" ProgID="Equation.DSMT4" ShapeID="_x0000_i1814" DrawAspect="Content" ObjectID="_1630465917" r:id="rId1463"/>
              </w:object>
            </w:r>
            <w:r w:rsidRPr="005E21FF">
              <w:rPr>
                <w:rFonts w:ascii="Palatino Linotype" w:hAnsi="Palatino Linotype"/>
                <w:sz w:val="24"/>
                <w:szCs w:val="24"/>
              </w:rPr>
              <w:t>.</w:t>
            </w:r>
          </w:p>
        </w:tc>
        <w:tc>
          <w:tcPr>
            <w:tcW w:w="4078" w:type="dxa"/>
          </w:tcPr>
          <w:p w:rsidR="00285BEB" w:rsidRPr="005E21FF" w:rsidRDefault="00285BEB" w:rsidP="00BB0466">
            <w:pPr>
              <w:spacing w:before="20" w:after="20" w:line="276" w:lineRule="auto"/>
              <w:jc w:val="center"/>
              <w:rPr>
                <w:rFonts w:ascii="Palatino Linotype" w:hAnsi="Palatino Linotype"/>
                <w:b/>
                <w:color w:val="0000FF"/>
                <w:sz w:val="24"/>
                <w:szCs w:val="24"/>
              </w:rPr>
            </w:pPr>
            <w:r w:rsidRPr="005E21FF">
              <w:rPr>
                <w:rFonts w:ascii="Palatino Linotype" w:hAnsi="Palatino Linotype"/>
                <w:b/>
                <w:noProof/>
                <w:color w:val="0000FF"/>
                <w:sz w:val="24"/>
                <w:szCs w:val="24"/>
                <w:lang w:val="en-US"/>
              </w:rPr>
              <w:drawing>
                <wp:inline distT="0" distB="0" distL="0" distR="0" wp14:anchorId="5692FA47" wp14:editId="5F985E64">
                  <wp:extent cx="1847309" cy="2956494"/>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853949" cy="2967120"/>
                          </a:xfrm>
                          <a:prstGeom prst="rect">
                            <a:avLst/>
                          </a:prstGeom>
                          <a:noFill/>
                          <a:ln>
                            <a:noFill/>
                          </a:ln>
                        </pic:spPr>
                      </pic:pic>
                    </a:graphicData>
                  </a:graphic>
                </wp:inline>
              </w:drawing>
            </w:r>
          </w:p>
        </w:tc>
      </w:tr>
    </w:tbl>
    <w:p w:rsidR="00285BEB" w:rsidRPr="005E21FF" w:rsidRDefault="00285BEB" w:rsidP="00285BEB">
      <w:pPr>
        <w:spacing w:before="20" w:after="20" w:line="276" w:lineRule="auto"/>
        <w:ind w:left="993"/>
        <w:jc w:val="center"/>
        <w:rPr>
          <w:rFonts w:ascii="Palatino Linotype" w:hAnsi="Palatino Linotype"/>
          <w:b/>
          <w:color w:val="0000FF"/>
          <w:sz w:val="24"/>
          <w:szCs w:val="24"/>
        </w:rPr>
      </w:pP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c) Do </w:t>
      </w:r>
      <w:r w:rsidRPr="005E21FF">
        <w:rPr>
          <w:rFonts w:ascii="Palatino Linotype" w:hAnsi="Palatino Linotype"/>
          <w:position w:val="-4"/>
          <w:sz w:val="24"/>
          <w:szCs w:val="24"/>
        </w:rPr>
        <w:object w:dxaOrig="499" w:dyaOrig="260">
          <v:shape id="_x0000_i1815" type="#_x0000_t75" style="width:24.75pt;height:12.75pt" o:ole="">
            <v:imagedata r:id="rId1465" o:title=""/>
          </v:shape>
          <o:OLEObject Type="Embed" ProgID="Equation.DSMT4" ShapeID="_x0000_i1815" DrawAspect="Content" ObjectID="_1630465918" r:id="rId1466"/>
        </w:object>
      </w:r>
      <w:r w:rsidRPr="005E21FF">
        <w:rPr>
          <w:rFonts w:ascii="Palatino Linotype" w:hAnsi="Palatino Linotype"/>
          <w:sz w:val="24"/>
          <w:szCs w:val="24"/>
        </w:rPr>
        <w:t xml:space="preserve"> là đường kính của </w:t>
      </w:r>
      <w:r w:rsidRPr="005E21FF">
        <w:rPr>
          <w:rFonts w:ascii="Palatino Linotype" w:hAnsi="Palatino Linotype"/>
          <w:position w:val="-16"/>
          <w:sz w:val="24"/>
          <w:szCs w:val="24"/>
        </w:rPr>
        <w:object w:dxaOrig="400" w:dyaOrig="440">
          <v:shape id="_x0000_i1816" type="#_x0000_t75" style="width:20.25pt;height:21.75pt" o:ole="">
            <v:imagedata r:id="rId1467" o:title=""/>
          </v:shape>
          <o:OLEObject Type="Embed" ProgID="Equation.DSMT4" ShapeID="_x0000_i1816" DrawAspect="Content" ObjectID="_1630465919" r:id="rId1468"/>
        </w:object>
      </w:r>
      <w:r w:rsidRPr="005E21FF">
        <w:rPr>
          <w:rFonts w:ascii="Palatino Linotype" w:hAnsi="Palatino Linotype"/>
          <w:sz w:val="24"/>
          <w:szCs w:val="24"/>
        </w:rPr>
        <w:t xml:space="preserve"> nên </w:t>
      </w:r>
      <w:r w:rsidRPr="005E21FF">
        <w:rPr>
          <w:rFonts w:ascii="Palatino Linotype" w:hAnsi="Palatino Linotype"/>
          <w:position w:val="-10"/>
          <w:sz w:val="24"/>
          <w:szCs w:val="24"/>
        </w:rPr>
        <w:object w:dxaOrig="2340" w:dyaOrig="320">
          <v:shape id="_x0000_i1817" type="#_x0000_t75" style="width:117pt;height:15.75pt" o:ole="">
            <v:imagedata r:id="rId1469" o:title=""/>
          </v:shape>
          <o:OLEObject Type="Embed" ProgID="Equation.DSMT4" ShapeID="_x0000_i1817" DrawAspect="Content" ObjectID="_1630465920" r:id="rId1470"/>
        </w:object>
      </w:r>
      <w:r w:rsidRPr="005E21FF">
        <w:rPr>
          <w:rFonts w:ascii="Palatino Linotype" w:hAnsi="Palatino Linotype"/>
          <w:sz w:val="24"/>
          <w:szCs w:val="24"/>
        </w:rPr>
        <w:t xml:space="preserve">. Do đó, </w:t>
      </w:r>
      <w:r w:rsidRPr="005E21FF">
        <w:rPr>
          <w:rFonts w:ascii="Palatino Linotype" w:hAnsi="Palatino Linotype"/>
          <w:position w:val="-4"/>
          <w:sz w:val="24"/>
          <w:szCs w:val="24"/>
        </w:rPr>
        <w:object w:dxaOrig="279" w:dyaOrig="260">
          <v:shape id="_x0000_i1818" type="#_x0000_t75" style="width:14.25pt;height:12.75pt" o:ole="">
            <v:imagedata r:id="rId1471" o:title=""/>
          </v:shape>
          <o:OLEObject Type="Embed" ProgID="Equation.DSMT4" ShapeID="_x0000_i1818" DrawAspect="Content" ObjectID="_1630465921" r:id="rId1472"/>
        </w:object>
      </w:r>
      <w:r w:rsidRPr="005E21FF">
        <w:rPr>
          <w:rFonts w:ascii="Palatino Linotype" w:hAnsi="Palatino Linotype"/>
          <w:sz w:val="24"/>
          <w:szCs w:val="24"/>
        </w:rPr>
        <w:t xml:space="preserve"> là trực tâm tam giác </w:t>
      </w:r>
      <w:r w:rsidRPr="005E21FF">
        <w:rPr>
          <w:rFonts w:ascii="Palatino Linotype" w:hAnsi="Palatino Linotype"/>
          <w:position w:val="-4"/>
          <w:sz w:val="24"/>
          <w:szCs w:val="24"/>
        </w:rPr>
        <w:object w:dxaOrig="680" w:dyaOrig="260">
          <v:shape id="_x0000_i1819" type="#_x0000_t75" style="width:33.75pt;height:12.75pt" o:ole="">
            <v:imagedata r:id="rId1473" o:title=""/>
          </v:shape>
          <o:OLEObject Type="Embed" ProgID="Equation.DSMT4" ShapeID="_x0000_i1819" DrawAspect="Content" ObjectID="_1630465922" r:id="rId1474"/>
        </w:object>
      </w:r>
      <w:r w:rsidRPr="005E21FF">
        <w:rPr>
          <w:rFonts w:ascii="Palatino Linotype" w:hAnsi="Palatino Linotype"/>
          <w:sz w:val="24"/>
          <w:szCs w:val="24"/>
        </w:rPr>
        <w:t xml:space="preserve"> hay </w:t>
      </w:r>
      <w:r w:rsidRPr="005E21FF">
        <w:rPr>
          <w:rFonts w:ascii="Palatino Linotype" w:hAnsi="Palatino Linotype"/>
          <w:position w:val="-4"/>
          <w:sz w:val="24"/>
          <w:szCs w:val="24"/>
        </w:rPr>
        <w:object w:dxaOrig="1200" w:dyaOrig="260">
          <v:shape id="_x0000_i1820" type="#_x0000_t75" style="width:60pt;height:12.75pt" o:ole="">
            <v:imagedata r:id="rId1475" o:title=""/>
          </v:shape>
          <o:OLEObject Type="Embed" ProgID="Equation.DSMT4" ShapeID="_x0000_i1820" DrawAspect="Content" ObjectID="_1630465923" r:id="rId1476"/>
        </w:object>
      </w:r>
      <w:r w:rsidRPr="005E21FF">
        <w:rPr>
          <w:rFonts w:ascii="Palatino Linotype" w:hAnsi="Palatino Linotype"/>
          <w:sz w:val="24"/>
          <w:szCs w:val="24"/>
        </w:rPr>
        <w:t>.</w:t>
      </w:r>
    </w:p>
    <w:p w:rsidR="00285BEB" w:rsidRPr="005E21FF" w:rsidRDefault="00285BEB" w:rsidP="00285BEB">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Do </w:t>
      </w:r>
      <w:r w:rsidRPr="005E21FF">
        <w:rPr>
          <w:rFonts w:ascii="Palatino Linotype" w:hAnsi="Palatino Linotype"/>
          <w:position w:val="-10"/>
          <w:sz w:val="24"/>
          <w:szCs w:val="24"/>
        </w:rPr>
        <w:object w:dxaOrig="480" w:dyaOrig="320">
          <v:shape id="_x0000_i1821" type="#_x0000_t75" style="width:24pt;height:15.75pt" o:ole="">
            <v:imagedata r:id="rId1477" o:title=""/>
          </v:shape>
          <o:OLEObject Type="Embed" ProgID="Equation.DSMT4" ShapeID="_x0000_i1821" DrawAspect="Content" ObjectID="_1630465924" r:id="rId1478"/>
        </w:object>
      </w:r>
      <w:r w:rsidRPr="005E21FF">
        <w:rPr>
          <w:rFonts w:ascii="Palatino Linotype" w:hAnsi="Palatino Linotype"/>
          <w:sz w:val="24"/>
          <w:szCs w:val="24"/>
        </w:rPr>
        <w:t xml:space="preserve"> cùng nhìn </w:t>
      </w:r>
      <w:r w:rsidRPr="005E21FF">
        <w:rPr>
          <w:rFonts w:ascii="Palatino Linotype" w:hAnsi="Palatino Linotype"/>
          <w:position w:val="-4"/>
          <w:sz w:val="24"/>
          <w:szCs w:val="24"/>
        </w:rPr>
        <w:object w:dxaOrig="440" w:dyaOrig="260">
          <v:shape id="_x0000_i1822" type="#_x0000_t75" style="width:21.75pt;height:12.75pt" o:ole="">
            <v:imagedata r:id="rId1479" o:title=""/>
          </v:shape>
          <o:OLEObject Type="Embed" ProgID="Equation.DSMT4" ShapeID="_x0000_i1822" DrawAspect="Content" ObjectID="_1630465925" r:id="rId1480"/>
        </w:object>
      </w:r>
      <w:r w:rsidRPr="005E21FF">
        <w:rPr>
          <w:rFonts w:ascii="Palatino Linotype" w:hAnsi="Palatino Linotype"/>
          <w:sz w:val="24"/>
          <w:szCs w:val="24"/>
        </w:rPr>
        <w:t xml:space="preserve"> dưới góc </w:t>
      </w:r>
      <w:r w:rsidRPr="005E21FF">
        <w:rPr>
          <w:rFonts w:ascii="Palatino Linotype" w:hAnsi="Palatino Linotype"/>
          <w:position w:val="-4"/>
          <w:sz w:val="24"/>
          <w:szCs w:val="24"/>
        </w:rPr>
        <w:object w:dxaOrig="400" w:dyaOrig="260">
          <v:shape id="_x0000_i1823" type="#_x0000_t75" style="width:20.25pt;height:12.75pt" o:ole="">
            <v:imagedata r:id="rId1481" o:title=""/>
          </v:shape>
          <o:OLEObject Type="Embed" ProgID="Equation.DSMT4" ShapeID="_x0000_i1823" DrawAspect="Content" ObjectID="_1630465926" r:id="rId1482"/>
        </w:object>
      </w:r>
      <w:r w:rsidRPr="005E21FF">
        <w:rPr>
          <w:rFonts w:ascii="Palatino Linotype" w:hAnsi="Palatino Linotype"/>
          <w:sz w:val="24"/>
          <w:szCs w:val="24"/>
        </w:rPr>
        <w:t xml:space="preserve"> nên tứ giác </w:t>
      </w:r>
      <w:r w:rsidRPr="005E21FF">
        <w:rPr>
          <w:rFonts w:ascii="Palatino Linotype" w:hAnsi="Palatino Linotype"/>
          <w:position w:val="-4"/>
          <w:sz w:val="24"/>
          <w:szCs w:val="24"/>
        </w:rPr>
        <w:object w:dxaOrig="720" w:dyaOrig="260">
          <v:shape id="_x0000_i1824" type="#_x0000_t75" style="width:36pt;height:12.75pt" o:ole="">
            <v:imagedata r:id="rId1483" o:title=""/>
          </v:shape>
          <o:OLEObject Type="Embed" ProgID="Equation.DSMT4" ShapeID="_x0000_i1824" DrawAspect="Content" ObjectID="_1630465927" r:id="rId1484"/>
        </w:object>
      </w:r>
      <w:r w:rsidRPr="005E21FF">
        <w:rPr>
          <w:rFonts w:ascii="Palatino Linotype" w:hAnsi="Palatino Linotype"/>
          <w:sz w:val="24"/>
          <w:szCs w:val="24"/>
        </w:rPr>
        <w:t xml:space="preserve"> nội tiếp.</w:t>
      </w: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6"/>
          <w:sz w:val="24"/>
          <w:szCs w:val="24"/>
        </w:rPr>
        <w:object w:dxaOrig="3800" w:dyaOrig="420">
          <v:shape id="_x0000_i1825" type="#_x0000_t75" style="width:190.5pt;height:21pt" o:ole="">
            <v:imagedata r:id="rId1485" o:title=""/>
          </v:shape>
          <o:OLEObject Type="Embed" ProgID="Equation.DSMT4" ShapeID="_x0000_i1825" DrawAspect="Content" ObjectID="_1630465928" r:id="rId1486"/>
        </w:object>
      </w:r>
      <w:r w:rsidRPr="005E21FF">
        <w:rPr>
          <w:rFonts w:ascii="Palatino Linotype" w:hAnsi="Palatino Linotype"/>
          <w:sz w:val="24"/>
          <w:szCs w:val="24"/>
        </w:rPr>
        <w:t xml:space="preserve"> là điểm chính giữa của cung </w:t>
      </w:r>
      <w:r w:rsidRPr="005E21FF">
        <w:rPr>
          <w:rFonts w:ascii="Palatino Linotype" w:hAnsi="Palatino Linotype"/>
          <w:position w:val="-6"/>
          <w:sz w:val="24"/>
          <w:szCs w:val="24"/>
          <w:lang w:val="fr-FR"/>
        </w:rPr>
        <w:object w:dxaOrig="1960" w:dyaOrig="279">
          <v:shape id="_x0000_i1826" type="#_x0000_t75" style="width:98.25pt;height:14.25pt" o:ole="">
            <v:imagedata r:id="rId1487" o:title=""/>
          </v:shape>
          <o:OLEObject Type="Embed" ProgID="Equation.DSMT4" ShapeID="_x0000_i1826" DrawAspect="Content" ObjectID="_1630465929" r:id="rId1488"/>
        </w:object>
      </w:r>
      <w:r w:rsidRPr="005E21FF">
        <w:rPr>
          <w:rFonts w:ascii="Palatino Linotype" w:hAnsi="Palatino Linotype"/>
          <w:sz w:val="24"/>
          <w:szCs w:val="24"/>
        </w:rPr>
        <w:t>.</w:t>
      </w:r>
    </w:p>
    <w:p w:rsidR="00285BEB" w:rsidRPr="005E21FF" w:rsidRDefault="00285BEB" w:rsidP="00285BEB">
      <w:pPr>
        <w:spacing w:before="20" w:after="20" w:line="276" w:lineRule="auto"/>
        <w:ind w:left="993"/>
        <w:rPr>
          <w:rFonts w:ascii="Palatino Linotype" w:hAnsi="Palatino Linotype"/>
          <w:b/>
          <w:color w:val="0000FF"/>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rPr>
        <w:object w:dxaOrig="1140" w:dyaOrig="279">
          <v:shape id="_x0000_i1827" type="#_x0000_t75" style="width:57pt;height:14.25pt" o:ole="">
            <v:imagedata r:id="rId1489" o:title=""/>
          </v:shape>
          <o:OLEObject Type="Embed" ProgID="Equation.DSMT4" ShapeID="_x0000_i1827" DrawAspect="Content" ObjectID="_1630465930" r:id="rId1490"/>
        </w:object>
      </w:r>
      <w:r w:rsidRPr="005E21FF">
        <w:rPr>
          <w:rFonts w:ascii="Palatino Linotype" w:hAnsi="Palatino Linotype"/>
          <w:sz w:val="24"/>
          <w:szCs w:val="24"/>
        </w:rPr>
        <w:t xml:space="preserve"> nên </w:t>
      </w:r>
      <w:r w:rsidRPr="005E21FF">
        <w:rPr>
          <w:rFonts w:ascii="Palatino Linotype" w:hAnsi="Palatino Linotype"/>
          <w:position w:val="-4"/>
          <w:sz w:val="24"/>
          <w:szCs w:val="24"/>
        </w:rPr>
        <w:object w:dxaOrig="820" w:dyaOrig="260">
          <v:shape id="_x0000_i1828" type="#_x0000_t75" style="width:41.25pt;height:12.75pt" o:ole="">
            <v:imagedata r:id="rId1491" o:title=""/>
          </v:shape>
          <o:OLEObject Type="Embed" ProgID="Equation.DSMT4" ShapeID="_x0000_i1828" DrawAspect="Content" ObjectID="_1630465931" r:id="rId1492"/>
        </w:object>
      </w:r>
      <w:r w:rsidRPr="005E21FF">
        <w:rPr>
          <w:rFonts w:ascii="Palatino Linotype" w:hAnsi="Palatino Linotype"/>
          <w:sz w:val="24"/>
          <w:szCs w:val="24"/>
        </w:rPr>
        <w:t xml:space="preserve"> không cân tại </w:t>
      </w:r>
      <w:r w:rsidRPr="005E21FF">
        <w:rPr>
          <w:rFonts w:ascii="Palatino Linotype" w:hAnsi="Palatino Linotype"/>
          <w:position w:val="-4"/>
          <w:sz w:val="24"/>
          <w:szCs w:val="24"/>
        </w:rPr>
        <w:object w:dxaOrig="260" w:dyaOrig="260">
          <v:shape id="_x0000_i1829" type="#_x0000_t75" style="width:12.75pt;height:12.75pt" o:ole="">
            <v:imagedata r:id="rId1493" o:title=""/>
          </v:shape>
          <o:OLEObject Type="Embed" ProgID="Equation.DSMT4" ShapeID="_x0000_i1829" DrawAspect="Content" ObjectID="_1630465932" r:id="rId1494"/>
        </w:object>
      </w:r>
      <w:r w:rsidRPr="005E21FF">
        <w:rPr>
          <w:rFonts w:ascii="Palatino Linotype" w:hAnsi="Palatino Linotype"/>
          <w:sz w:val="24"/>
          <w:szCs w:val="24"/>
        </w:rPr>
        <w:t xml:space="preserve"> do đó </w:t>
      </w:r>
      <w:r w:rsidRPr="005E21FF">
        <w:rPr>
          <w:rFonts w:ascii="Palatino Linotype" w:hAnsi="Palatino Linotype"/>
          <w:position w:val="-10"/>
          <w:sz w:val="24"/>
          <w:szCs w:val="24"/>
        </w:rPr>
        <w:object w:dxaOrig="800" w:dyaOrig="320">
          <v:shape id="_x0000_i1830" type="#_x0000_t75" style="width:39.75pt;height:15.75pt" o:ole="">
            <v:imagedata r:id="rId1495" o:title=""/>
          </v:shape>
          <o:OLEObject Type="Embed" ProgID="Equation.DSMT4" ShapeID="_x0000_i1830" DrawAspect="Content" ObjectID="_1630465933" r:id="rId1496"/>
        </w:object>
      </w:r>
      <w:r w:rsidRPr="005E21FF">
        <w:rPr>
          <w:rFonts w:ascii="Palatino Linotype" w:hAnsi="Palatino Linotype"/>
          <w:sz w:val="24"/>
          <w:szCs w:val="24"/>
        </w:rPr>
        <w:t xml:space="preserve"> không thẳng hàng. Từ đó suy ra </w:t>
      </w:r>
      <w:r w:rsidRPr="005E21FF">
        <w:rPr>
          <w:rFonts w:ascii="Palatino Linotype" w:hAnsi="Palatino Linotype"/>
          <w:position w:val="-10"/>
          <w:sz w:val="24"/>
          <w:szCs w:val="24"/>
        </w:rPr>
        <w:object w:dxaOrig="1140" w:dyaOrig="320">
          <v:shape id="_x0000_i1831" type="#_x0000_t75" style="width:57pt;height:15.75pt" o:ole="">
            <v:imagedata r:id="rId1497" o:title=""/>
          </v:shape>
          <o:OLEObject Type="Embed" ProgID="Equation.DSMT4" ShapeID="_x0000_i1831" DrawAspect="Content" ObjectID="_1630465934" r:id="rId1498"/>
        </w:object>
      </w:r>
      <w:r w:rsidRPr="005E21FF">
        <w:rPr>
          <w:rFonts w:ascii="Palatino Linotype" w:hAnsi="Palatino Linotype"/>
          <w:sz w:val="24"/>
          <w:szCs w:val="24"/>
        </w:rPr>
        <w:t>.</w:t>
      </w:r>
    </w:p>
    <w:p w:rsidR="00285BEB" w:rsidRPr="005E21FF" w:rsidRDefault="00285BEB" w:rsidP="0041396D">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eastAsia="Calibri" w:hAnsi="Palatino Linotype"/>
          <w:spacing w:val="-4"/>
          <w:sz w:val="24"/>
          <w:szCs w:val="24"/>
        </w:rPr>
        <w:t xml:space="preserve">a) </w:t>
      </w:r>
      <w:r w:rsidRPr="005E21FF">
        <w:rPr>
          <w:rFonts w:ascii="Palatino Linotype" w:hAnsi="Palatino Linotype"/>
          <w:spacing w:val="-4"/>
          <w:sz w:val="24"/>
          <w:szCs w:val="24"/>
        </w:rPr>
        <w:t xml:space="preserve">Cho phương trình </w:t>
      </w:r>
      <w:r w:rsidRPr="005E21FF">
        <w:rPr>
          <w:rFonts w:ascii="Palatino Linotype" w:hAnsi="Palatino Linotype"/>
          <w:position w:val="-4"/>
          <w:sz w:val="24"/>
          <w:szCs w:val="24"/>
          <w:lang w:val="fr-FR"/>
        </w:rPr>
        <w:object w:dxaOrig="2420" w:dyaOrig="320">
          <v:shape id="_x0000_i1832" type="#_x0000_t75" style="width:120.75pt;height:15.75pt" o:ole="">
            <v:imagedata r:id="rId1233" o:title=""/>
          </v:shape>
          <o:OLEObject Type="Embed" ProgID="Equation.DSMT4" ShapeID="_x0000_i1832" DrawAspect="Content" ObjectID="_1630465935" r:id="rId1499"/>
        </w:object>
      </w:r>
      <w:r w:rsidRPr="005E21FF">
        <w:rPr>
          <w:rFonts w:ascii="Palatino Linotype" w:hAnsi="Palatino Linotype"/>
          <w:position w:val="-16"/>
          <w:sz w:val="24"/>
          <w:szCs w:val="24"/>
          <w:lang w:val="fr-FR"/>
        </w:rPr>
        <w:object w:dxaOrig="320" w:dyaOrig="440">
          <v:shape id="_x0000_i1833" type="#_x0000_t75" style="width:15.75pt;height:21.75pt" o:ole="">
            <v:imagedata r:id="rId1235" o:title=""/>
          </v:shape>
          <o:OLEObject Type="Embed" ProgID="Equation.DSMT4" ShapeID="_x0000_i1833" DrawAspect="Content" ObjectID="_1630465936" r:id="rId1500"/>
        </w:object>
      </w:r>
      <w:r w:rsidRPr="005E21FF">
        <w:rPr>
          <w:rFonts w:ascii="Palatino Linotype" w:hAnsi="Palatino Linotype"/>
          <w:spacing w:val="-4"/>
          <w:sz w:val="24"/>
          <w:szCs w:val="24"/>
        </w:rPr>
        <w:t xml:space="preserve"> với </w:t>
      </w:r>
      <w:r w:rsidRPr="005E21FF">
        <w:rPr>
          <w:rFonts w:ascii="Palatino Linotype" w:hAnsi="Palatino Linotype"/>
          <w:position w:val="-4"/>
          <w:sz w:val="24"/>
          <w:szCs w:val="24"/>
          <w:lang w:val="fr-FR"/>
        </w:rPr>
        <w:object w:dxaOrig="279" w:dyaOrig="200">
          <v:shape id="_x0000_i1834" type="#_x0000_t75" style="width:14.25pt;height:9.75pt" o:ole="">
            <v:imagedata r:id="rId1237" o:title=""/>
          </v:shape>
          <o:OLEObject Type="Embed" ProgID="Equation.DSMT4" ShapeID="_x0000_i1834" DrawAspect="Content" ObjectID="_1630465937" r:id="rId1501"/>
        </w:object>
      </w:r>
      <w:r w:rsidRPr="005E21FF">
        <w:rPr>
          <w:rFonts w:ascii="Palatino Linotype" w:hAnsi="Palatino Linotype"/>
          <w:spacing w:val="-4"/>
          <w:sz w:val="24"/>
          <w:szCs w:val="24"/>
        </w:rPr>
        <w:t xml:space="preserve"> là tham số. Tìm </w:t>
      </w:r>
      <w:r w:rsidRPr="005E21FF">
        <w:rPr>
          <w:rFonts w:ascii="Palatino Linotype" w:hAnsi="Palatino Linotype"/>
          <w:position w:val="-4"/>
          <w:sz w:val="24"/>
          <w:szCs w:val="24"/>
          <w:lang w:val="fr-FR"/>
        </w:rPr>
        <w:object w:dxaOrig="279" w:dyaOrig="200">
          <v:shape id="_x0000_i1835" type="#_x0000_t75" style="width:14.25pt;height:9.75pt" o:ole="">
            <v:imagedata r:id="rId1239" o:title=""/>
          </v:shape>
          <o:OLEObject Type="Embed" ProgID="Equation.DSMT4" ShapeID="_x0000_i1835" DrawAspect="Content" ObjectID="_1630465938" r:id="rId1502"/>
        </w:object>
      </w:r>
      <w:r w:rsidRPr="005E21FF">
        <w:rPr>
          <w:rFonts w:ascii="Palatino Linotype" w:hAnsi="Palatino Linotype"/>
          <w:spacing w:val="-4"/>
          <w:sz w:val="24"/>
          <w:szCs w:val="24"/>
        </w:rPr>
        <w:t xml:space="preserve"> để phương trình </w:t>
      </w:r>
      <w:r w:rsidRPr="005E21FF">
        <w:rPr>
          <w:rFonts w:ascii="Palatino Linotype" w:hAnsi="Palatino Linotype"/>
          <w:position w:val="-16"/>
          <w:sz w:val="24"/>
          <w:szCs w:val="24"/>
          <w:lang w:val="fr-FR"/>
        </w:rPr>
        <w:object w:dxaOrig="320" w:dyaOrig="440">
          <v:shape id="_x0000_i1836" type="#_x0000_t75" style="width:15.75pt;height:21.75pt" o:ole="">
            <v:imagedata r:id="rId1241" o:title=""/>
          </v:shape>
          <o:OLEObject Type="Embed" ProgID="Equation.DSMT4" ShapeID="_x0000_i1836" DrawAspect="Content" ObjectID="_1630465939" r:id="rId1503"/>
        </w:object>
      </w:r>
      <w:r w:rsidRPr="005E21FF">
        <w:rPr>
          <w:rFonts w:ascii="Palatino Linotype" w:hAnsi="Palatino Linotype"/>
          <w:spacing w:val="-4"/>
          <w:sz w:val="24"/>
          <w:szCs w:val="24"/>
        </w:rPr>
        <w:t xml:space="preserve"> có hai nghiệm phân biệt </w:t>
      </w:r>
      <w:r w:rsidRPr="005E21FF">
        <w:rPr>
          <w:rFonts w:ascii="Palatino Linotype" w:hAnsi="Palatino Linotype"/>
          <w:position w:val="-14"/>
          <w:sz w:val="24"/>
          <w:szCs w:val="24"/>
          <w:lang w:val="fr-FR"/>
        </w:rPr>
        <w:object w:dxaOrig="540" w:dyaOrig="400">
          <v:shape id="_x0000_i1837" type="#_x0000_t75" style="width:27.75pt;height:20.25pt" o:ole="">
            <v:imagedata r:id="rId1243" o:title=""/>
          </v:shape>
          <o:OLEObject Type="Embed" ProgID="Equation.DSMT4" ShapeID="_x0000_i1837" DrawAspect="Content" ObjectID="_1630465940" r:id="rId1504"/>
        </w:object>
      </w:r>
      <w:r w:rsidRPr="005E21FF">
        <w:rPr>
          <w:rFonts w:ascii="Palatino Linotype" w:hAnsi="Palatino Linotype"/>
          <w:spacing w:val="-4"/>
          <w:sz w:val="24"/>
          <w:szCs w:val="24"/>
        </w:rPr>
        <w:t>sao cho</w:t>
      </w:r>
      <w:r w:rsidRPr="005E21FF">
        <w:rPr>
          <w:rFonts w:ascii="Palatino Linotype" w:hAnsi="Palatino Linotype"/>
          <w:position w:val="-16"/>
          <w:sz w:val="24"/>
          <w:szCs w:val="24"/>
        </w:rPr>
        <w:object w:dxaOrig="3260" w:dyaOrig="480">
          <v:shape id="_x0000_i1838" type="#_x0000_t75" style="width:163.5pt;height:24pt" o:ole="">
            <v:imagedata r:id="rId1245" o:title=""/>
          </v:shape>
          <o:OLEObject Type="Embed" ProgID="Equation.DSMT4" ShapeID="_x0000_i1838" DrawAspect="Content" ObjectID="_1630465941" r:id="rId1505"/>
        </w:object>
      </w:r>
      <w:r w:rsidRPr="005E21FF">
        <w:rPr>
          <w:rFonts w:ascii="Palatino Linotype" w:hAnsi="Palatino Linotype"/>
          <w:spacing w:val="-4"/>
          <w:sz w:val="24"/>
          <w:szCs w:val="24"/>
        </w:rPr>
        <w:t>.</w:t>
      </w:r>
    </w:p>
    <w:p w:rsidR="00285BEB" w:rsidRPr="005E21FF" w:rsidRDefault="00285BEB" w:rsidP="00285BEB">
      <w:pPr>
        <w:spacing w:before="20" w:after="20" w:line="276" w:lineRule="auto"/>
        <w:ind w:left="992"/>
        <w:rPr>
          <w:rFonts w:ascii="Palatino Linotype" w:hAnsi="Palatino Linotype"/>
          <w:sz w:val="24"/>
          <w:szCs w:val="24"/>
          <w:lang w:val="fr-FR"/>
        </w:rPr>
      </w:pPr>
      <w:r w:rsidRPr="005E21FF">
        <w:rPr>
          <w:rFonts w:ascii="Palatino Linotype" w:hAnsi="Palatino Linotype"/>
          <w:sz w:val="24"/>
          <w:szCs w:val="24"/>
        </w:rPr>
        <w:t xml:space="preserve">b) Cho hai số thực không âm </w:t>
      </w:r>
      <w:r w:rsidRPr="005E21FF">
        <w:rPr>
          <w:rFonts w:ascii="Palatino Linotype" w:hAnsi="Palatino Linotype"/>
          <w:position w:val="-10"/>
          <w:sz w:val="24"/>
          <w:szCs w:val="24"/>
          <w:lang w:val="fr-FR"/>
        </w:rPr>
        <w:object w:dxaOrig="380" w:dyaOrig="320">
          <v:shape id="_x0000_i1839" type="#_x0000_t75" style="width:18.75pt;height:16.5pt" o:ole="">
            <v:imagedata r:id="rId1247" o:title=""/>
          </v:shape>
          <o:OLEObject Type="Embed" ProgID="Equation.DSMT4" ShapeID="_x0000_i1839" DrawAspect="Content" ObjectID="_1630465942" r:id="rId1506"/>
        </w:object>
      </w:r>
      <w:r w:rsidRPr="005E21FF">
        <w:rPr>
          <w:rFonts w:ascii="Palatino Linotype" w:hAnsi="Palatino Linotype"/>
          <w:sz w:val="24"/>
          <w:szCs w:val="24"/>
        </w:rPr>
        <w:t xml:space="preserve"> thỏa mãn </w:t>
      </w:r>
      <w:r w:rsidRPr="005E21FF">
        <w:rPr>
          <w:rFonts w:ascii="Palatino Linotype" w:hAnsi="Palatino Linotype"/>
          <w:position w:val="-6"/>
          <w:sz w:val="24"/>
          <w:szCs w:val="24"/>
          <w:lang w:val="fr-FR"/>
        </w:rPr>
        <w:object w:dxaOrig="1219" w:dyaOrig="340">
          <v:shape id="_x0000_i1840" type="#_x0000_t75" style="width:60.75pt;height:17.25pt" o:ole="">
            <v:imagedata r:id="rId1249" o:title=""/>
          </v:shape>
          <o:OLEObject Type="Embed" ProgID="Equation.DSMT4" ShapeID="_x0000_i1840" DrawAspect="Content" ObjectID="_1630465943" r:id="rId1507"/>
        </w:object>
      </w:r>
      <w:r w:rsidRPr="005E21FF">
        <w:rPr>
          <w:rFonts w:ascii="Palatino Linotype" w:hAnsi="Palatino Linotype"/>
          <w:sz w:val="24"/>
          <w:szCs w:val="24"/>
        </w:rPr>
        <w:t xml:space="preserve">. </w:t>
      </w:r>
      <w:r w:rsidRPr="005E21FF">
        <w:rPr>
          <w:rFonts w:ascii="Palatino Linotype" w:hAnsi="Palatino Linotype"/>
          <w:sz w:val="24"/>
          <w:szCs w:val="24"/>
          <w:lang w:val="fr-FR"/>
        </w:rPr>
        <w:t xml:space="preserve">Tìm giá trị lớn nhất, giá trị nhỏ nhất của biểu thức </w:t>
      </w:r>
      <w:r w:rsidRPr="005E21FF">
        <w:rPr>
          <w:rFonts w:ascii="Palatino Linotype" w:hAnsi="Palatino Linotype"/>
          <w:position w:val="-26"/>
          <w:sz w:val="24"/>
          <w:szCs w:val="24"/>
          <w:lang w:val="fr-FR"/>
        </w:rPr>
        <w:object w:dxaOrig="1800" w:dyaOrig="700">
          <v:shape id="_x0000_i1841" type="#_x0000_t75" style="width:90pt;height:35.25pt" o:ole="">
            <v:imagedata r:id="rId1251" o:title=""/>
          </v:shape>
          <o:OLEObject Type="Embed" ProgID="Equation.DSMT4" ShapeID="_x0000_i1841" DrawAspect="Content" ObjectID="_1630465944" r:id="rId1508"/>
        </w:object>
      </w:r>
      <w:r w:rsidRPr="005E21FF">
        <w:rPr>
          <w:rFonts w:ascii="Palatino Linotype" w:hAnsi="Palatino Linotype"/>
          <w:sz w:val="24"/>
          <w:szCs w:val="24"/>
          <w:lang w:val="fr-FR"/>
        </w:rPr>
        <w:t>.</w:t>
      </w:r>
    </w:p>
    <w:p w:rsidR="00285BEB" w:rsidRPr="005E21FF" w:rsidRDefault="00285BEB" w:rsidP="00285BEB">
      <w:pPr>
        <w:pStyle w:val="ListParagraph"/>
        <w:tabs>
          <w:tab w:val="left" w:pos="992"/>
        </w:tabs>
        <w:spacing w:before="20" w:after="20"/>
        <w:ind w:left="99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cs="Times New Roman"/>
          <w:sz w:val="24"/>
          <w:szCs w:val="24"/>
        </w:rPr>
        <w:lastRenderedPageBreak/>
        <w:t>a)</w:t>
      </w:r>
      <w:r w:rsidRPr="005E21FF">
        <w:rPr>
          <w:rFonts w:ascii="Palatino Linotype" w:hAnsi="Palatino Linotype"/>
          <w:position w:val="-16"/>
          <w:sz w:val="24"/>
          <w:szCs w:val="24"/>
          <w:lang w:val="fr-FR"/>
        </w:rPr>
        <w:t xml:space="preserve"> </w:t>
      </w:r>
      <w:r w:rsidRPr="005E21FF">
        <w:rPr>
          <w:rFonts w:ascii="Palatino Linotype" w:hAnsi="Palatino Linotype"/>
          <w:position w:val="-16"/>
          <w:sz w:val="24"/>
          <w:szCs w:val="24"/>
          <w:lang w:val="fr-FR"/>
        </w:rPr>
        <w:object w:dxaOrig="3080" w:dyaOrig="520">
          <v:shape id="_x0000_i1842" type="#_x0000_t75" style="width:153.75pt;height:26.25pt" o:ole="">
            <v:imagedata r:id="rId1509" o:title=""/>
          </v:shape>
          <o:OLEObject Type="Embed" ProgID="Equation.DSMT4" ShapeID="_x0000_i1842" DrawAspect="Content" ObjectID="_1630465945" r:id="rId1510"/>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Phương trình </w:t>
      </w:r>
      <w:r w:rsidRPr="005E21FF">
        <w:rPr>
          <w:rFonts w:ascii="Palatino Linotype" w:hAnsi="Palatino Linotype"/>
          <w:position w:val="-16"/>
          <w:sz w:val="24"/>
          <w:szCs w:val="24"/>
          <w:lang w:val="fr-FR"/>
        </w:rPr>
        <w:object w:dxaOrig="320" w:dyaOrig="440">
          <v:shape id="_x0000_i1843" type="#_x0000_t75" style="width:15.75pt;height:21.75pt" o:ole="">
            <v:imagedata r:id="rId1511" o:title=""/>
          </v:shape>
          <o:OLEObject Type="Embed" ProgID="Equation.DSMT4" ShapeID="_x0000_i1843" DrawAspect="Content" ObjectID="_1630465946" r:id="rId1512"/>
        </w:object>
      </w:r>
      <w:r w:rsidRPr="005E21FF">
        <w:rPr>
          <w:rFonts w:ascii="Palatino Linotype" w:hAnsi="Palatino Linotype"/>
          <w:sz w:val="24"/>
          <w:szCs w:val="24"/>
        </w:rPr>
        <w:t xml:space="preserve"> có hai nghiệm phân biệt khi và chỉ khi </w:t>
      </w:r>
      <w:r w:rsidRPr="005E21FF">
        <w:rPr>
          <w:rFonts w:ascii="Palatino Linotype" w:hAnsi="Palatino Linotype"/>
          <w:position w:val="-6"/>
          <w:sz w:val="24"/>
          <w:szCs w:val="24"/>
          <w:lang w:val="fr-FR"/>
        </w:rPr>
        <w:object w:dxaOrig="1939" w:dyaOrig="279">
          <v:shape id="_x0000_i1844" type="#_x0000_t75" style="width:96.75pt;height:14.25pt" o:ole="">
            <v:imagedata r:id="rId1513" o:title=""/>
          </v:shape>
          <o:OLEObject Type="Embed" ProgID="Equation.DSMT4" ShapeID="_x0000_i1844" DrawAspect="Content" ObjectID="_1630465947" r:id="rId1514"/>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Áp dụng ĐL Vi-ét ta có </w:t>
      </w:r>
      <w:r w:rsidRPr="005E21FF">
        <w:rPr>
          <w:rFonts w:ascii="Palatino Linotype" w:hAnsi="Palatino Linotype"/>
          <w:position w:val="-14"/>
          <w:sz w:val="24"/>
          <w:szCs w:val="24"/>
          <w:lang w:val="fr-FR"/>
        </w:rPr>
        <w:object w:dxaOrig="3140" w:dyaOrig="400">
          <v:shape id="_x0000_i1845" type="#_x0000_t75" style="width:156.75pt;height:20.25pt" o:ole="">
            <v:imagedata r:id="rId1515" o:title=""/>
          </v:shape>
          <o:OLEObject Type="Embed" ProgID="Equation.DSMT4" ShapeID="_x0000_i1845" DrawAspect="Content" ObjectID="_1630465948" r:id="rId1516"/>
        </w:object>
      </w:r>
      <w:r w:rsidRPr="005E21FF">
        <w:rPr>
          <w:rFonts w:ascii="Palatino Linotype" w:hAnsi="Palatino Linotype"/>
          <w:sz w:val="24"/>
          <w:szCs w:val="24"/>
          <w:lang w:val="fr-FR"/>
        </w:rPr>
        <w:t>.</w:t>
      </w:r>
    </w:p>
    <w:p w:rsidR="00285BEB" w:rsidRPr="005E21FF" w:rsidRDefault="00285BEB" w:rsidP="00285BEB">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lang w:val="fr-FR"/>
        </w:rPr>
        <w:t xml:space="preserve">Ta có </w:t>
      </w:r>
      <w:r w:rsidRPr="005E21FF">
        <w:rPr>
          <w:rFonts w:ascii="Palatino Linotype" w:hAnsi="Palatino Linotype"/>
          <w:position w:val="-6"/>
          <w:sz w:val="24"/>
          <w:szCs w:val="24"/>
          <w:lang w:val="fr-FR"/>
        </w:rPr>
        <w:object w:dxaOrig="2760" w:dyaOrig="380">
          <v:shape id="_x0000_i1846" type="#_x0000_t75" style="width:138pt;height:18.75pt" o:ole="">
            <v:imagedata r:id="rId1517" o:title=""/>
          </v:shape>
          <o:OLEObject Type="Embed" ProgID="Equation.DSMT4" ShapeID="_x0000_i1846" DrawAspect="Content" ObjectID="_1630465949" r:id="rId1518"/>
        </w:object>
      </w:r>
      <w:r w:rsidRPr="005E21FF">
        <w:rPr>
          <w:rFonts w:ascii="Palatino Linotype" w:hAnsi="Palatino Linotype"/>
          <w:position w:val="-10"/>
          <w:sz w:val="24"/>
          <w:szCs w:val="24"/>
          <w:lang w:val="fr-FR"/>
        </w:rPr>
        <w:object w:dxaOrig="139" w:dyaOrig="320">
          <v:shape id="_x0000_i1847" type="#_x0000_t75" style="width:6.75pt;height:15.75pt" o:ole="">
            <v:imagedata r:id="rId1519" o:title=""/>
          </v:shape>
          <o:OLEObject Type="Embed" ProgID="Equation.DSMT4" ShapeID="_x0000_i1847" DrawAspect="Content" ObjectID="_1630465950" r:id="rId1520"/>
        </w:object>
      </w:r>
      <w:r w:rsidRPr="005E21FF">
        <w:rPr>
          <w:rFonts w:ascii="Palatino Linotype" w:hAnsi="Palatino Linotype"/>
          <w:sz w:val="24"/>
          <w:szCs w:val="24"/>
          <w:lang w:val="fr-FR"/>
        </w:rPr>
        <w:t xml:space="preserve">ĐK </w:t>
      </w:r>
      <w:r w:rsidRPr="005E21FF">
        <w:rPr>
          <w:rFonts w:ascii="Palatino Linotype" w:hAnsi="Palatino Linotype"/>
          <w:position w:val="-18"/>
          <w:sz w:val="24"/>
          <w:szCs w:val="24"/>
          <w:lang w:val="fr-FR"/>
        </w:rPr>
        <w:object w:dxaOrig="1160" w:dyaOrig="400">
          <v:shape id="_x0000_i1848" type="#_x0000_t75" style="width:57.75pt;height:20.25pt" o:ole="">
            <v:imagedata r:id="rId1521" o:title=""/>
          </v:shape>
          <o:OLEObject Type="Embed" ProgID="Equation.DSMT4" ShapeID="_x0000_i1848" DrawAspect="Content" ObjectID="_1630465951" r:id="rId1522"/>
        </w:object>
      </w:r>
      <w:r w:rsidRPr="005E21FF">
        <w:rPr>
          <w:rFonts w:ascii="Palatino Linotype" w:hAnsi="Palatino Linotype"/>
          <w:sz w:val="24"/>
          <w:szCs w:val="24"/>
          <w:lang w:val="fr-FR"/>
        </w:rPr>
        <w:t>(*)</w:t>
      </w:r>
      <w:r w:rsidRPr="005E21FF">
        <w:rPr>
          <w:rFonts w:ascii="Palatino Linotype" w:hAnsi="Palatino Linotype"/>
          <w:position w:val="-10"/>
          <w:sz w:val="24"/>
          <w:szCs w:val="24"/>
          <w:lang w:val="fr-FR"/>
        </w:rPr>
        <w:object w:dxaOrig="139" w:dyaOrig="320">
          <v:shape id="_x0000_i1849" type="#_x0000_t75" style="width:6.75pt;height:15.75pt" o:ole="">
            <v:imagedata r:id="rId1523" o:title=""/>
          </v:shape>
          <o:OLEObject Type="Embed" ProgID="Equation.DSMT4" ShapeID="_x0000_i1849" DrawAspect="Content" ObjectID="_1630465952" r:id="rId1524"/>
        </w:objec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cs="Times New Roman"/>
          <w:sz w:val="24"/>
          <w:szCs w:val="24"/>
        </w:rPr>
        <w:t xml:space="preserve"> </w:t>
      </w:r>
      <w:r w:rsidRPr="005E21FF">
        <w:rPr>
          <w:rFonts w:ascii="Palatino Linotype" w:hAnsi="Palatino Linotype"/>
          <w:position w:val="-16"/>
          <w:sz w:val="24"/>
          <w:szCs w:val="24"/>
          <w:lang w:val="fr-FR"/>
        </w:rPr>
        <w:object w:dxaOrig="4360" w:dyaOrig="480">
          <v:shape id="_x0000_i1850" type="#_x0000_t75" style="width:217.5pt;height:24pt" o:ole="">
            <v:imagedata r:id="rId1525" o:title=""/>
          </v:shape>
          <o:OLEObject Type="Embed" ProgID="Equation.DSMT4" ShapeID="_x0000_i1850" DrawAspect="Content" ObjectID="_1630465953" r:id="rId1526"/>
        </w:object>
      </w:r>
      <w:r w:rsidRPr="005E21FF">
        <w:rPr>
          <w:rFonts w:ascii="Palatino Linotype" w:hAnsi="Palatino Linotype"/>
          <w:position w:val="-32"/>
          <w:sz w:val="24"/>
          <w:szCs w:val="24"/>
          <w:lang w:val="fr-FR"/>
        </w:rPr>
        <w:object w:dxaOrig="4459" w:dyaOrig="740">
          <v:shape id="_x0000_i1851" type="#_x0000_t75" style="width:222.75pt;height:37.5pt" o:ole="">
            <v:imagedata r:id="rId1527" o:title=""/>
          </v:shape>
          <o:OLEObject Type="Embed" ProgID="Equation.DSMT4" ShapeID="_x0000_i1851" DrawAspect="Content" ObjectID="_1630465954" r:id="rId1528"/>
        </w:objec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position w:val="-62"/>
          <w:sz w:val="24"/>
          <w:szCs w:val="24"/>
          <w:lang w:val="fr-FR"/>
        </w:rPr>
        <w:object w:dxaOrig="8820" w:dyaOrig="1359">
          <v:shape id="_x0000_i1852" type="#_x0000_t75" style="width:442.5pt;height:68.25pt" o:ole="">
            <v:imagedata r:id="rId1529" o:title=""/>
          </v:shape>
          <o:OLEObject Type="Embed" ProgID="Equation.DSMT4" ShapeID="_x0000_i1852" DrawAspect="Content" ObjectID="_1630465955" r:id="rId1530"/>
        </w:objec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10"/>
          <w:sz w:val="24"/>
          <w:szCs w:val="24"/>
          <w:lang w:val="fr-FR"/>
        </w:rPr>
        <w:object w:dxaOrig="1780" w:dyaOrig="420">
          <v:shape id="_x0000_i1853" type="#_x0000_t75" style="width:89.25pt;height:21pt" o:ole="">
            <v:imagedata r:id="rId1531" o:title=""/>
          </v:shape>
          <o:OLEObject Type="Embed" ProgID="Equation.DSMT4" ShapeID="_x0000_i1853" DrawAspect="Content" ObjectID="_1630465956" r:id="rId1532"/>
        </w:object>
      </w:r>
      <w:r w:rsidRPr="005E21FF">
        <w:rPr>
          <w:rFonts w:ascii="Palatino Linotype" w:hAnsi="Palatino Linotype"/>
          <w:sz w:val="24"/>
          <w:szCs w:val="24"/>
        </w:rPr>
        <w:t xml:space="preserve">thỏa mãn </w:t>
      </w:r>
      <w:r w:rsidRPr="005E21FF">
        <w:rPr>
          <w:rFonts w:ascii="Palatino Linotype" w:hAnsi="Palatino Linotype"/>
          <w:position w:val="-8"/>
          <w:sz w:val="24"/>
          <w:szCs w:val="24"/>
          <w:lang w:val="fr-FR"/>
        </w:rPr>
        <w:object w:dxaOrig="1100" w:dyaOrig="300">
          <v:shape id="_x0000_i1854" type="#_x0000_t75" style="width:54.75pt;height:15pt" o:ole="">
            <v:imagedata r:id="rId1533" o:title=""/>
          </v:shape>
          <o:OLEObject Type="Embed" ProgID="Equation.DSMT4" ShapeID="_x0000_i1854" DrawAspect="Content" ObjectID="_1630465957" r:id="rId1534"/>
        </w:object>
      </w:r>
      <w:r w:rsidRPr="005E21FF">
        <w:rPr>
          <w:rFonts w:ascii="Palatino Linotype" w:hAnsi="Palatino Linotype"/>
          <w:position w:val="-32"/>
          <w:sz w:val="24"/>
          <w:szCs w:val="24"/>
          <w:lang w:val="fr-FR"/>
        </w:rPr>
        <w:object w:dxaOrig="1700" w:dyaOrig="740">
          <v:shape id="_x0000_i1855" type="#_x0000_t75" style="width:84.75pt;height:37.5pt" o:ole="">
            <v:imagedata r:id="rId1535" o:title=""/>
          </v:shape>
          <o:OLEObject Type="Embed" ProgID="Equation.DSMT4" ShapeID="_x0000_i1855" DrawAspect="Content" ObjectID="_1630465958" r:id="rId1536"/>
        </w:object>
      </w:r>
      <w:r w:rsidRPr="005E21FF">
        <w:rPr>
          <w:rFonts w:ascii="Palatino Linotype" w:hAnsi="Palatino Linotype"/>
          <w:sz w:val="24"/>
          <w:szCs w:val="24"/>
        </w:rPr>
        <w:t xml:space="preserve">. Do đó, </w:t>
      </w:r>
      <w:r w:rsidRPr="005E21FF">
        <w:rPr>
          <w:rFonts w:ascii="Palatino Linotype" w:hAnsi="Palatino Linotype"/>
          <w:position w:val="-16"/>
          <w:sz w:val="24"/>
          <w:szCs w:val="24"/>
          <w:lang w:val="fr-FR"/>
        </w:rPr>
        <w:object w:dxaOrig="2100" w:dyaOrig="440">
          <v:shape id="_x0000_i1856" type="#_x0000_t75" style="width:105pt;height:21.75pt" o:ole="">
            <v:imagedata r:id="rId1537" o:title=""/>
          </v:shape>
          <o:OLEObject Type="Embed" ProgID="Equation.DSMT4" ShapeID="_x0000_i1856" DrawAspect="Content" ObjectID="_1630465959" r:id="rId1538"/>
        </w:object>
      </w:r>
      <w:r w:rsidRPr="005E21FF">
        <w:rPr>
          <w:rFonts w:ascii="Palatino Linotype" w:hAnsi="Palatino Linotype"/>
          <w:sz w:val="24"/>
          <w:szCs w:val="24"/>
        </w:rPr>
        <w:t xml:space="preserve"> hay </w:t>
      </w:r>
      <w:r w:rsidRPr="005E21FF">
        <w:rPr>
          <w:rFonts w:ascii="Palatino Linotype" w:hAnsi="Palatino Linotype"/>
          <w:position w:val="-16"/>
          <w:sz w:val="24"/>
          <w:szCs w:val="24"/>
          <w:lang w:val="fr-FR"/>
        </w:rPr>
        <w:object w:dxaOrig="340" w:dyaOrig="440">
          <v:shape id="_x0000_i1857" type="#_x0000_t75" style="width:17.25pt;height:21.75pt" o:ole="">
            <v:imagedata r:id="rId1539" o:title=""/>
          </v:shape>
          <o:OLEObject Type="Embed" ProgID="Equation.DSMT4" ShapeID="_x0000_i1857" DrawAspect="Content" ObjectID="_1630465960" r:id="rId1540"/>
        </w:object>
      </w:r>
      <w:r w:rsidRPr="005E21FF">
        <w:rPr>
          <w:rFonts w:ascii="Palatino Linotype" w:hAnsi="Palatino Linotype"/>
          <w:sz w:val="24"/>
          <w:szCs w:val="24"/>
        </w:rPr>
        <w:t>vô nghiệm.</w:t>
      </w:r>
    </w:p>
    <w:p w:rsidR="00285BEB" w:rsidRPr="005E21FF" w:rsidRDefault="00285BEB" w:rsidP="00285BEB">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Vậy giá trị cần tìm là </w:t>
      </w:r>
      <w:r w:rsidRPr="005E21FF">
        <w:rPr>
          <w:rFonts w:ascii="Palatino Linotype" w:hAnsi="Palatino Linotype"/>
          <w:position w:val="-24"/>
          <w:sz w:val="24"/>
          <w:szCs w:val="24"/>
        </w:rPr>
        <w:object w:dxaOrig="740" w:dyaOrig="660">
          <v:shape id="_x0000_i1858" type="#_x0000_t75" style="width:37.5pt;height:33pt" o:ole="">
            <v:imagedata r:id="rId1541" o:title=""/>
          </v:shape>
          <o:OLEObject Type="Embed" ProgID="Equation.DSMT4" ShapeID="_x0000_i1858" DrawAspect="Content" ObjectID="_1630465961" r:id="rId1542"/>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b) Ta có </w:t>
      </w:r>
      <w:r w:rsidRPr="005E21FF">
        <w:rPr>
          <w:rFonts w:ascii="Palatino Linotype" w:hAnsi="Palatino Linotype"/>
          <w:position w:val="-18"/>
          <w:sz w:val="24"/>
          <w:szCs w:val="24"/>
          <w:lang w:val="fr-FR"/>
        </w:rPr>
        <w:object w:dxaOrig="4260" w:dyaOrig="480">
          <v:shape id="_x0000_i1859" type="#_x0000_t75" style="width:213pt;height:24pt" o:ole="">
            <v:imagedata r:id="rId1543" o:title=""/>
          </v:shape>
          <o:OLEObject Type="Embed" ProgID="Equation.DSMT4" ShapeID="_x0000_i1859" DrawAspect="Content" ObjectID="_1630465962" r:id="rId1544"/>
        </w:object>
      </w:r>
      <w:r w:rsidRPr="005E21FF">
        <w:rPr>
          <w:rFonts w:ascii="Palatino Linotype" w:hAnsi="Palatino Linotype"/>
          <w:sz w:val="24"/>
          <w:szCs w:val="24"/>
        </w:rPr>
        <w:t xml:space="preserve">. Dấu bằng xảy ra khi và chỉ khi </w:t>
      </w:r>
      <w:r w:rsidRPr="005E21FF">
        <w:rPr>
          <w:rFonts w:ascii="Palatino Linotype" w:hAnsi="Palatino Linotype"/>
          <w:position w:val="-4"/>
          <w:sz w:val="24"/>
          <w:szCs w:val="24"/>
          <w:lang w:val="fr-FR"/>
        </w:rPr>
        <w:object w:dxaOrig="1020" w:dyaOrig="260">
          <v:shape id="_x0000_i1860" type="#_x0000_t75" style="width:51pt;height:13.5pt" o:ole="">
            <v:imagedata r:id="rId1545" o:title=""/>
          </v:shape>
          <o:OLEObject Type="Embed" ProgID="Equation.DSMT4" ShapeID="_x0000_i1860" DrawAspect="Content" ObjectID="_1630465963" r:id="rId1546"/>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lang w:val="fr-FR"/>
        </w:rPr>
        <w:object w:dxaOrig="1120" w:dyaOrig="279">
          <v:shape id="_x0000_i1861" type="#_x0000_t75" style="width:55.5pt;height:13.5pt" o:ole="">
            <v:imagedata r:id="rId1547" o:title=""/>
          </v:shape>
          <o:OLEObject Type="Embed" ProgID="Equation.DSMT4" ShapeID="_x0000_i1861" DrawAspect="Content" ObjectID="_1630465964" r:id="rId1548"/>
        </w:object>
      </w:r>
      <w:r w:rsidRPr="005E21FF">
        <w:rPr>
          <w:rFonts w:ascii="Palatino Linotype" w:hAnsi="Palatino Linotype"/>
          <w:sz w:val="24"/>
          <w:szCs w:val="24"/>
        </w:rPr>
        <w:t xml:space="preserve"> nên </w:t>
      </w:r>
      <w:r w:rsidRPr="005E21FF">
        <w:rPr>
          <w:rFonts w:ascii="Palatino Linotype" w:hAnsi="Palatino Linotype"/>
          <w:position w:val="-26"/>
          <w:sz w:val="24"/>
          <w:szCs w:val="24"/>
          <w:lang w:val="fr-FR"/>
        </w:rPr>
        <w:object w:dxaOrig="3519" w:dyaOrig="760">
          <v:shape id="_x0000_i1862" type="#_x0000_t75" style="width:177pt;height:38.25pt" o:ole="">
            <v:imagedata r:id="rId1549" o:title=""/>
          </v:shape>
          <o:OLEObject Type="Embed" ProgID="Equation.DSMT4" ShapeID="_x0000_i1862" DrawAspect="Content" ObjectID="_1630465965" r:id="rId1550"/>
        </w:object>
      </w:r>
      <w:r w:rsidRPr="005E21FF">
        <w:rPr>
          <w:rFonts w:ascii="Palatino Linotype" w:hAnsi="Palatino Linotype"/>
          <w:sz w:val="24"/>
          <w:szCs w:val="24"/>
        </w:rPr>
        <w:t>.</w:t>
      </w:r>
    </w:p>
    <w:p w:rsidR="00285BEB" w:rsidRPr="005E21FF" w:rsidRDefault="00285BEB" w:rsidP="00285BEB">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Do đó, giá trị nhỏ nhất của biểu thức</w:t>
      </w:r>
      <w:r w:rsidRPr="005E21FF">
        <w:rPr>
          <w:rFonts w:ascii="Palatino Linotype" w:hAnsi="Palatino Linotype"/>
          <w:position w:val="-4"/>
          <w:sz w:val="24"/>
          <w:szCs w:val="24"/>
          <w:lang w:val="fr-FR"/>
        </w:rPr>
        <w:object w:dxaOrig="320" w:dyaOrig="260">
          <v:shape id="_x0000_i1863" type="#_x0000_t75" style="width:15.75pt;height:12.75pt" o:ole="">
            <v:imagedata r:id="rId1551" o:title=""/>
          </v:shape>
          <o:OLEObject Type="Embed" ProgID="Equation.DSMT4" ShapeID="_x0000_i1863" DrawAspect="Content" ObjectID="_1630465966" r:id="rId1552"/>
        </w:object>
      </w:r>
      <w:r w:rsidRPr="005E21FF">
        <w:rPr>
          <w:rFonts w:ascii="Palatino Linotype" w:hAnsi="Palatino Linotype"/>
          <w:sz w:val="24"/>
          <w:szCs w:val="24"/>
        </w:rPr>
        <w:t xml:space="preserve"> là </w:t>
      </w:r>
      <w:r w:rsidRPr="005E21FF">
        <w:rPr>
          <w:rFonts w:ascii="Palatino Linotype" w:hAnsi="Palatino Linotype"/>
          <w:position w:val="-4"/>
          <w:sz w:val="24"/>
          <w:szCs w:val="24"/>
          <w:lang w:val="fr-FR"/>
        </w:rPr>
        <w:object w:dxaOrig="200" w:dyaOrig="260">
          <v:shape id="_x0000_i1864" type="#_x0000_t75" style="width:9.75pt;height:13.5pt" o:ole="">
            <v:imagedata r:id="rId1553" o:title=""/>
          </v:shape>
          <o:OLEObject Type="Embed" ProgID="Equation.DSMT4" ShapeID="_x0000_i1864" DrawAspect="Content" ObjectID="_1630465967" r:id="rId1554"/>
        </w:object>
      </w:r>
      <w:r w:rsidRPr="005E21FF">
        <w:rPr>
          <w:rFonts w:ascii="Palatino Linotype" w:hAnsi="Palatino Linotype"/>
          <w:sz w:val="24"/>
          <w:szCs w:val="24"/>
        </w:rPr>
        <w:t xml:space="preserve"> đạt được khi </w:t>
      </w:r>
      <w:r w:rsidRPr="005E21FF">
        <w:rPr>
          <w:rFonts w:ascii="Palatino Linotype" w:hAnsi="Palatino Linotype"/>
          <w:position w:val="-4"/>
          <w:sz w:val="24"/>
          <w:szCs w:val="24"/>
          <w:lang w:val="fr-FR"/>
        </w:rPr>
        <w:object w:dxaOrig="1020" w:dyaOrig="260">
          <v:shape id="_x0000_i1865" type="#_x0000_t75" style="width:51pt;height:13.5pt" o:ole="">
            <v:imagedata r:id="rId1555" o:title=""/>
          </v:shape>
          <o:OLEObject Type="Embed" ProgID="Equation.DSMT4" ShapeID="_x0000_i1865" DrawAspect="Content" ObjectID="_1630465968" r:id="rId1556"/>
        </w:object>
      </w:r>
      <w:r w:rsidRPr="005E21FF">
        <w:rPr>
          <w:rFonts w:ascii="Palatino Linotype" w:hAnsi="Palatino Linotype"/>
          <w:sz w:val="24"/>
          <w:szCs w:val="24"/>
        </w:rPr>
        <w:t>.</w:t>
      </w: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sz w:val="24"/>
          <w:szCs w:val="24"/>
          <w:lang w:val="fr-FR"/>
        </w:rPr>
      </w:pPr>
      <w:r w:rsidRPr="005E21FF">
        <w:rPr>
          <w:rFonts w:ascii="Palatino Linotype" w:hAnsi="Palatino Linotype" w:cs="Times New Roman"/>
          <w:sz w:val="24"/>
          <w:szCs w:val="24"/>
        </w:rPr>
        <w:t>+)</w:t>
      </w:r>
      <w:r w:rsidRPr="005E21FF">
        <w:rPr>
          <w:rFonts w:ascii="Palatino Linotype" w:hAnsi="Palatino Linotype"/>
          <w:sz w:val="24"/>
          <w:szCs w:val="24"/>
          <w:lang w:val="fr-FR"/>
        </w:rPr>
        <w:t xml:space="preserve"> Vì </w:t>
      </w:r>
      <w:r w:rsidRPr="005E21FF">
        <w:rPr>
          <w:rFonts w:ascii="Palatino Linotype" w:hAnsi="Palatino Linotype"/>
          <w:position w:val="-6"/>
          <w:sz w:val="24"/>
          <w:szCs w:val="24"/>
          <w:lang w:val="fr-FR"/>
        </w:rPr>
        <w:object w:dxaOrig="1100" w:dyaOrig="320">
          <v:shape id="_x0000_i1866" type="#_x0000_t75" style="width:54.75pt;height:15.75pt" o:ole="">
            <v:imagedata r:id="rId1557" o:title=""/>
          </v:shape>
          <o:OLEObject Type="Embed" ProgID="Equation.DSMT4" ShapeID="_x0000_i1866" DrawAspect="Content" ObjectID="_1630465969" r:id="rId1558"/>
        </w:object>
      </w:r>
      <w:r w:rsidRPr="005E21FF">
        <w:rPr>
          <w:rFonts w:ascii="Palatino Linotype" w:hAnsi="Palatino Linotype"/>
          <w:sz w:val="24"/>
          <w:szCs w:val="24"/>
          <w:lang w:val="fr-FR"/>
        </w:rPr>
        <w:t xml:space="preserve"> nên</w:t>
      </w:r>
      <w:r w:rsidRPr="005E21FF">
        <w:rPr>
          <w:rFonts w:ascii="Palatino Linotype" w:hAnsi="Palatino Linotype"/>
          <w:noProof/>
          <w:position w:val="-10"/>
          <w:sz w:val="24"/>
          <w:szCs w:val="24"/>
          <w:lang w:val="en-US"/>
        </w:rPr>
        <w:drawing>
          <wp:inline distT="0" distB="0" distL="0" distR="0" wp14:anchorId="27EA7157" wp14:editId="680ACDFA">
            <wp:extent cx="1002030" cy="238760"/>
            <wp:effectExtent l="0" t="0" r="762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4"/>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002030" cy="238760"/>
                    </a:xfrm>
                    <a:prstGeom prst="rect">
                      <a:avLst/>
                    </a:prstGeom>
                    <a:noFill/>
                    <a:ln>
                      <a:noFill/>
                    </a:ln>
                  </pic:spPr>
                </pic:pic>
              </a:graphicData>
            </a:graphic>
          </wp:inline>
        </w:drawing>
      </w:r>
      <w:r w:rsidRPr="005E21FF">
        <w:rPr>
          <w:rFonts w:ascii="Palatino Linotype" w:hAnsi="Palatino Linotype"/>
          <w:sz w:val="24"/>
          <w:szCs w:val="24"/>
          <w:lang w:val="fr-FR"/>
        </w:rPr>
        <w:t xml:space="preserve">  Suy ra </w:t>
      </w:r>
      <w:r w:rsidRPr="005E21FF">
        <w:rPr>
          <w:rFonts w:ascii="Palatino Linotype" w:hAnsi="Palatino Linotype"/>
          <w:position w:val="-16"/>
          <w:sz w:val="24"/>
          <w:szCs w:val="24"/>
          <w:lang w:val="fr-FR"/>
        </w:rPr>
        <w:object w:dxaOrig="3800" w:dyaOrig="440">
          <v:shape id="_x0000_i1867" type="#_x0000_t75" style="width:189.75pt;height:21.75pt" o:ole="">
            <v:imagedata r:id="rId1560" o:title=""/>
          </v:shape>
          <o:OLEObject Type="Embed" ProgID="Equation.DSMT4" ShapeID="_x0000_i1867" DrawAspect="Content" ObjectID="_1630465970" r:id="rId1561"/>
        </w:object>
      </w:r>
      <w:r w:rsidRPr="005E21FF">
        <w:rPr>
          <w:rFonts w:ascii="Palatino Linotype" w:hAnsi="Palatino Linotype"/>
          <w:sz w:val="24"/>
          <w:szCs w:val="24"/>
          <w:lang w:val="fr-FR"/>
        </w:rPr>
        <w:t>.</w:t>
      </w: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sz w:val="24"/>
          <w:szCs w:val="24"/>
          <w:lang w:val="fr-FR"/>
        </w:rPr>
      </w:pPr>
      <w:r w:rsidRPr="005E21FF">
        <w:rPr>
          <w:rFonts w:ascii="Palatino Linotype" w:hAnsi="Palatino Linotype"/>
          <w:sz w:val="24"/>
          <w:szCs w:val="24"/>
          <w:lang w:val="fr-FR"/>
        </w:rPr>
        <w:t xml:space="preserve">Mặt khác </w:t>
      </w:r>
      <w:r w:rsidRPr="005E21FF">
        <w:rPr>
          <w:rFonts w:ascii="Palatino Linotype" w:hAnsi="Palatino Linotype"/>
          <w:position w:val="-24"/>
          <w:sz w:val="24"/>
          <w:szCs w:val="24"/>
          <w:lang w:val="fr-FR"/>
        </w:rPr>
        <w:object w:dxaOrig="2160" w:dyaOrig="620">
          <v:shape id="_x0000_i1868" type="#_x0000_t75" style="width:108pt;height:30.75pt" o:ole="">
            <v:imagedata r:id="rId1562" o:title=""/>
          </v:shape>
          <o:OLEObject Type="Embed" ProgID="Equation.DSMT4" ShapeID="_x0000_i1868" DrawAspect="Content" ObjectID="_1630465971" r:id="rId1563"/>
        </w:object>
      </w:r>
      <w:r w:rsidRPr="005E21FF">
        <w:rPr>
          <w:rFonts w:ascii="Palatino Linotype" w:hAnsi="Palatino Linotype"/>
          <w:sz w:val="24"/>
          <w:szCs w:val="24"/>
          <w:lang w:val="fr-FR"/>
        </w:rPr>
        <w:t xml:space="preserve">. Suy ra </w:t>
      </w:r>
      <w:r w:rsidRPr="005E21FF">
        <w:rPr>
          <w:rFonts w:ascii="Palatino Linotype" w:hAnsi="Palatino Linotype"/>
          <w:position w:val="-24"/>
          <w:sz w:val="24"/>
          <w:szCs w:val="24"/>
          <w:lang w:val="fr-FR"/>
        </w:rPr>
        <w:object w:dxaOrig="2560" w:dyaOrig="660">
          <v:shape id="_x0000_i1869" type="#_x0000_t75" style="width:128.25pt;height:33pt" o:ole="">
            <v:imagedata r:id="rId1564" o:title=""/>
          </v:shape>
          <o:OLEObject Type="Embed" ProgID="Equation.DSMT4" ShapeID="_x0000_i1869" DrawAspect="Content" ObjectID="_1630465972" r:id="rId1565"/>
        </w:object>
      </w:r>
      <w:r w:rsidRPr="005E21FF">
        <w:rPr>
          <w:rFonts w:ascii="Palatino Linotype" w:hAnsi="Palatino Linotype"/>
          <w:sz w:val="24"/>
          <w:szCs w:val="24"/>
          <w:lang w:val="fr-FR"/>
        </w:rPr>
        <w:t>.</w:t>
      </w:r>
    </w:p>
    <w:p w:rsidR="00285BEB" w:rsidRPr="005E21FF" w:rsidRDefault="00285BEB" w:rsidP="00285BEB">
      <w:pPr>
        <w:tabs>
          <w:tab w:val="left" w:pos="40"/>
          <w:tab w:val="left" w:pos="2682"/>
          <w:tab w:val="left" w:pos="5238"/>
          <w:tab w:val="left" w:pos="7960"/>
        </w:tabs>
        <w:spacing w:before="20" w:after="20" w:line="276" w:lineRule="auto"/>
        <w:ind w:left="993"/>
        <w:rPr>
          <w:rFonts w:ascii="Palatino Linotype" w:hAnsi="Palatino Linotype"/>
          <w:sz w:val="24"/>
          <w:szCs w:val="24"/>
          <w:lang w:val="fr-FR"/>
        </w:rPr>
      </w:pPr>
      <w:r w:rsidRPr="005E21FF">
        <w:rPr>
          <w:rFonts w:ascii="Palatino Linotype" w:hAnsi="Palatino Linotype"/>
          <w:sz w:val="24"/>
          <w:szCs w:val="24"/>
          <w:lang w:val="fr-FR"/>
        </w:rPr>
        <w:t>Dấu bằng xảy ra khi và chỉ khi</w:t>
      </w:r>
    </w:p>
    <w:p w:rsidR="00285BEB" w:rsidRPr="005E21FF" w:rsidRDefault="00285BEB" w:rsidP="00285BEB">
      <w:pPr>
        <w:spacing w:before="20" w:after="20" w:line="276" w:lineRule="auto"/>
        <w:ind w:left="993"/>
        <w:rPr>
          <w:rFonts w:ascii="Palatino Linotype" w:hAnsi="Palatino Linotype"/>
          <w:sz w:val="24"/>
          <w:szCs w:val="24"/>
          <w:lang w:val="fr-FR"/>
        </w:rPr>
      </w:pPr>
      <w:r w:rsidRPr="005E21FF">
        <w:rPr>
          <w:rFonts w:ascii="Palatino Linotype" w:hAnsi="Palatino Linotype"/>
          <w:position w:val="-36"/>
          <w:sz w:val="24"/>
          <w:szCs w:val="24"/>
          <w:lang w:val="fr-FR"/>
        </w:rPr>
        <w:object w:dxaOrig="4840" w:dyaOrig="840">
          <v:shape id="_x0000_i1870" type="#_x0000_t75" style="width:242.25pt;height:42pt" o:ole="">
            <v:imagedata r:id="rId1566" o:title=""/>
          </v:shape>
          <o:OLEObject Type="Embed" ProgID="Equation.DSMT4" ShapeID="_x0000_i1870" DrawAspect="Content" ObjectID="_1630465973" r:id="rId1567"/>
        </w:object>
      </w:r>
      <w:r w:rsidRPr="005E21FF">
        <w:rPr>
          <w:rFonts w:ascii="Palatino Linotype" w:hAnsi="Palatino Linotype"/>
          <w:sz w:val="24"/>
          <w:szCs w:val="24"/>
          <w:lang w:val="fr-FR"/>
        </w:rPr>
        <w:t>.</w:t>
      </w:r>
    </w:p>
    <w:p w:rsidR="00285BEB" w:rsidRPr="005E21FF" w:rsidRDefault="00285BEB" w:rsidP="00285BEB">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lang w:val="fr-FR"/>
        </w:rPr>
        <w:t xml:space="preserve">Giá trị lớn nhất của biểu thức </w:t>
      </w:r>
      <w:r w:rsidRPr="005E21FF">
        <w:rPr>
          <w:rFonts w:ascii="Palatino Linotype" w:hAnsi="Palatino Linotype"/>
          <w:position w:val="-4"/>
          <w:sz w:val="24"/>
          <w:szCs w:val="24"/>
          <w:lang w:val="fr-FR"/>
        </w:rPr>
        <w:object w:dxaOrig="320" w:dyaOrig="260">
          <v:shape id="_x0000_i1871" type="#_x0000_t75" style="width:15.75pt;height:12.75pt" o:ole="">
            <v:imagedata r:id="rId1568" o:title=""/>
          </v:shape>
          <o:OLEObject Type="Embed" ProgID="Equation.DSMT4" ShapeID="_x0000_i1871" DrawAspect="Content" ObjectID="_1630465974" r:id="rId1569"/>
        </w:object>
      </w:r>
      <w:r w:rsidRPr="005E21FF">
        <w:rPr>
          <w:rFonts w:ascii="Palatino Linotype" w:hAnsi="Palatino Linotype"/>
          <w:sz w:val="24"/>
          <w:szCs w:val="24"/>
          <w:lang w:val="fr-FR"/>
        </w:rPr>
        <w:t xml:space="preserve"> là  </w:t>
      </w:r>
      <w:r w:rsidRPr="005E21FF">
        <w:rPr>
          <w:rFonts w:ascii="Palatino Linotype" w:hAnsi="Palatino Linotype"/>
          <w:position w:val="-6"/>
          <w:sz w:val="24"/>
          <w:szCs w:val="24"/>
          <w:lang w:val="fr-FR"/>
        </w:rPr>
        <w:object w:dxaOrig="859" w:dyaOrig="380">
          <v:shape id="_x0000_i1872" type="#_x0000_t75" style="width:42.75pt;height:18.75pt" o:ole="">
            <v:imagedata r:id="rId1570" o:title=""/>
          </v:shape>
          <o:OLEObject Type="Embed" ProgID="Equation.DSMT4" ShapeID="_x0000_i1872" DrawAspect="Content" ObjectID="_1630465975" r:id="rId1571"/>
        </w:object>
      </w:r>
      <w:r w:rsidRPr="005E21FF">
        <w:rPr>
          <w:rFonts w:ascii="Palatino Linotype" w:hAnsi="Palatino Linotype"/>
          <w:sz w:val="24"/>
          <w:szCs w:val="24"/>
          <w:lang w:val="fr-FR"/>
        </w:rPr>
        <w:t xml:space="preserve"> đạt được khi </w:t>
      </w:r>
      <w:r w:rsidRPr="005E21FF">
        <w:rPr>
          <w:rFonts w:ascii="Palatino Linotype" w:hAnsi="Palatino Linotype"/>
          <w:position w:val="-22"/>
          <w:sz w:val="24"/>
          <w:szCs w:val="24"/>
          <w:lang w:val="fr-FR"/>
        </w:rPr>
        <w:object w:dxaOrig="3200" w:dyaOrig="560">
          <v:shape id="_x0000_i1873" type="#_x0000_t75" style="width:159.75pt;height:27.75pt" o:ole="">
            <v:imagedata r:id="rId1572" o:title=""/>
          </v:shape>
          <o:OLEObject Type="Embed" ProgID="Equation.DSMT4" ShapeID="_x0000_i1873" DrawAspect="Content" ObjectID="_1630465976" r:id="rId1573"/>
        </w:object>
      </w:r>
    </w:p>
    <w:p w:rsidR="00285BEB" w:rsidRPr="005E21FF" w:rsidRDefault="00285BEB" w:rsidP="00285BEB">
      <w:pPr>
        <w:tabs>
          <w:tab w:val="left" w:pos="0"/>
          <w:tab w:val="left" w:pos="1080"/>
        </w:tabs>
        <w:spacing w:before="20" w:after="20" w:line="276" w:lineRule="auto"/>
        <w:jc w:val="center"/>
        <w:rPr>
          <w:rFonts w:ascii="Palatino Linotype" w:hAnsi="Palatino Linotype"/>
          <w:sz w:val="24"/>
          <w:szCs w:val="24"/>
        </w:rPr>
      </w:pPr>
    </w:p>
    <w:p w:rsidR="00285BEB" w:rsidRPr="005E21FF" w:rsidRDefault="00285BEB" w:rsidP="00285BEB">
      <w:pPr>
        <w:tabs>
          <w:tab w:val="left" w:pos="0"/>
          <w:tab w:val="left" w:pos="1080"/>
        </w:tabs>
        <w:spacing w:before="20" w:after="20" w:line="276" w:lineRule="auto"/>
        <w:jc w:val="center"/>
        <w:rPr>
          <w:rFonts w:ascii="Palatino Linotype" w:hAnsi="Palatino Linotype"/>
          <w:sz w:val="24"/>
          <w:szCs w:val="24"/>
        </w:rPr>
      </w:pPr>
      <w:r w:rsidRPr="005E21FF">
        <w:rPr>
          <w:rFonts w:ascii="Palatino Linotype" w:hAnsi="Palatino Linotype"/>
          <w:sz w:val="24"/>
          <w:szCs w:val="24"/>
        </w:rPr>
        <w:t>---------------Hết---------------</w:t>
      </w:r>
    </w:p>
    <w:p w:rsidR="00285BEB" w:rsidRPr="005E21FF" w:rsidRDefault="00285BEB" w:rsidP="00285BEB">
      <w:pPr>
        <w:ind w:left="142" w:right="-200"/>
        <w:rPr>
          <w:rFonts w:ascii="Palatino Linotype" w:hAnsi="Palatino Linotype"/>
          <w:b/>
          <w:bCs/>
          <w:sz w:val="24"/>
          <w:szCs w:val="24"/>
        </w:rPr>
      </w:pPr>
    </w:p>
    <w:p w:rsidR="00285BEB" w:rsidRPr="005E21FF" w:rsidRDefault="00285BEB" w:rsidP="00BB0466">
      <w:pPr>
        <w:tabs>
          <w:tab w:val="left" w:pos="992"/>
        </w:tabs>
        <w:spacing w:before="120"/>
        <w:rPr>
          <w:rFonts w:ascii="Palatino Linotype" w:hAnsi="Palatino Linotype"/>
          <w:sz w:val="24"/>
          <w:szCs w:val="24"/>
          <w:lang w:val="en-US"/>
        </w:rPr>
      </w:pPr>
    </w:p>
    <w:p w:rsidR="00285BEB" w:rsidRPr="005E21FF" w:rsidRDefault="00285BEB" w:rsidP="00285BEB">
      <w:pPr>
        <w:pStyle w:val="ListParagraph"/>
        <w:tabs>
          <w:tab w:val="left" w:pos="992"/>
        </w:tabs>
        <w:spacing w:before="120"/>
        <w:ind w:left="992"/>
        <w:rPr>
          <w:rFonts w:ascii="Palatino Linotype" w:hAnsi="Palatino Linotype"/>
          <w:sz w:val="24"/>
          <w:szCs w:val="24"/>
        </w:rPr>
      </w:pPr>
    </w:p>
    <w:tbl>
      <w:tblPr>
        <w:tblW w:w="0" w:type="auto"/>
        <w:tblLayout w:type="fixed"/>
        <w:tblCellMar>
          <w:left w:w="0" w:type="dxa"/>
          <w:right w:w="0" w:type="dxa"/>
        </w:tblCellMar>
        <w:tblLook w:val="01E0" w:firstRow="1" w:lastRow="1" w:firstColumn="1" w:lastColumn="1" w:noHBand="0" w:noVBand="0"/>
      </w:tblPr>
      <w:tblGrid>
        <w:gridCol w:w="4536"/>
        <w:gridCol w:w="5790"/>
      </w:tblGrid>
      <w:tr w:rsidR="00285BEB" w:rsidRPr="005E21FF" w:rsidTr="00BB0466">
        <w:trPr>
          <w:trHeight w:val="1548"/>
        </w:trPr>
        <w:tc>
          <w:tcPr>
            <w:tcW w:w="4536" w:type="dxa"/>
          </w:tcPr>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lastRenderedPageBreak/>
              <w:t xml:space="preserve">SỞ GIÁO DỤC VÀ ĐÀO TẠO </w:t>
            </w:r>
          </w:p>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noProof/>
                <w:sz w:val="24"/>
                <w:szCs w:val="24"/>
                <w:lang w:bidi="ar-SA"/>
              </w:rPr>
              <mc:AlternateContent>
                <mc:Choice Requires="wps">
                  <w:drawing>
                    <wp:anchor distT="0" distB="0" distL="114300" distR="114300" simplePos="0" relativeHeight="251687936" behindDoc="0" locked="0" layoutInCell="1" allowOverlap="1" wp14:anchorId="1B61336F" wp14:editId="7AFED933">
                      <wp:simplePos x="0" y="0"/>
                      <wp:positionH relativeFrom="column">
                        <wp:posOffset>1184717</wp:posOffset>
                      </wp:positionH>
                      <wp:positionV relativeFrom="paragraph">
                        <wp:posOffset>212725</wp:posOffset>
                      </wp:positionV>
                      <wp:extent cx="667910" cy="0"/>
                      <wp:effectExtent l="0" t="0" r="18415" b="19050"/>
                      <wp:wrapNone/>
                      <wp:docPr id="53" name="Straight Connector 53"/>
                      <wp:cNvGraphicFramePr/>
                      <a:graphic xmlns:a="http://schemas.openxmlformats.org/drawingml/2006/main">
                        <a:graphicData uri="http://schemas.microsoft.com/office/word/2010/wordprocessingShape">
                          <wps:wsp>
                            <wps:cNvCnPr/>
                            <wps:spPr>
                              <a:xfrm>
                                <a:off x="0" y="0"/>
                                <a:ext cx="6679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212EAF3" id="Straight Connector 53"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3.3pt,16.75pt" to="145.9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" strokecolor="black [3200]" strokeweight=".5pt">
                      <v:stroke joinstyle="miter"/>
                    </v:line>
                  </w:pict>
                </mc:Fallback>
              </mc:AlternateContent>
            </w:r>
            <w:r w:rsidRPr="005E21FF">
              <w:rPr>
                <w:rFonts w:ascii="Palatino Linotype" w:hAnsi="Palatino Linotype" w:cs="Times New Roman"/>
                <w:b/>
                <w:sz w:val="24"/>
                <w:szCs w:val="24"/>
              </w:rPr>
              <w:t>BẾN TRE</w:t>
            </w:r>
          </w:p>
          <w:p w:rsidR="00285BEB" w:rsidRPr="005E21FF" w:rsidRDefault="00285BEB" w:rsidP="00BB0466">
            <w:pPr>
              <w:pStyle w:val="TableParagraph"/>
              <w:spacing w:line="20" w:lineRule="exact"/>
              <w:ind w:left="1666"/>
              <w:rPr>
                <w:rFonts w:ascii="Palatino Linotype" w:hAnsi="Palatino Linotype" w:cs="Times New Roman"/>
                <w:sz w:val="24"/>
                <w:szCs w:val="24"/>
              </w:rPr>
            </w:pPr>
          </w:p>
          <w:p w:rsidR="00285BEB" w:rsidRPr="005E21FF" w:rsidRDefault="00285BEB" w:rsidP="00BB0466">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285BEB" w:rsidRPr="005E21FF" w:rsidRDefault="00285BEB" w:rsidP="00BB0466">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02 trang)</w:t>
            </w:r>
          </w:p>
        </w:tc>
        <w:tc>
          <w:tcPr>
            <w:tcW w:w="5790" w:type="dxa"/>
          </w:tcPr>
          <w:p w:rsidR="00285BEB" w:rsidRPr="005E21FF" w:rsidRDefault="00285BEB" w:rsidP="00BB0466">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285BEB" w:rsidRPr="005E21FF" w:rsidRDefault="00285BEB" w:rsidP="00BB0466">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285BEB" w:rsidRPr="005E21FF" w:rsidRDefault="00285BEB" w:rsidP="00BB0466">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285BEB" w:rsidRPr="005E21FF" w:rsidRDefault="00285BEB" w:rsidP="00285BEB">
      <w:pPr>
        <w:spacing w:before="120" w:after="120"/>
        <w:rPr>
          <w:rFonts w:ascii="Palatino Linotype" w:hAnsi="Palatino Linotype"/>
          <w:b/>
          <w:sz w:val="24"/>
          <w:szCs w:val="24"/>
        </w:rPr>
      </w:pPr>
    </w:p>
    <w:p w:rsidR="00285BEB" w:rsidRPr="005E21FF" w:rsidRDefault="00285BEB" w:rsidP="00285BEB">
      <w:pPr>
        <w:spacing w:before="20" w:after="20"/>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w:t>
      </w:r>
      <w:r w:rsidRPr="005E21FF">
        <w:rPr>
          <w:rFonts w:ascii="Palatino Linotype" w:hAnsi="Palatino Linotype"/>
          <w:i/>
          <w:sz w:val="24"/>
          <w:szCs w:val="24"/>
        </w:rPr>
        <w:t>(1,5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a) Rút gọn biểu thức: </w:t>
      </w:r>
      <w:r w:rsidRPr="005E21FF">
        <w:rPr>
          <w:rFonts w:ascii="Palatino Linotype" w:hAnsi="Palatino Linotype"/>
          <w:position w:val="-8"/>
          <w:sz w:val="24"/>
          <w:szCs w:val="24"/>
        </w:rPr>
        <w:object w:dxaOrig="1640" w:dyaOrig="380">
          <v:shape id="_x0000_i1874" type="#_x0000_t75" style="width:81.75pt;height:18.75pt" o:ole="">
            <v:imagedata r:id="rId1574" o:title=""/>
          </v:shape>
          <o:OLEObject Type="Embed" ProgID="Equation.DSMT4" ShapeID="_x0000_i1874" DrawAspect="Content" ObjectID="_1630465977" r:id="rId1575"/>
        </w:object>
      </w:r>
      <w:r w:rsidRPr="005E21FF">
        <w:rPr>
          <w:rFonts w:ascii="Palatino Linotype" w:hAnsi="Palatino Linotype"/>
          <w:sz w:val="24"/>
          <w:szCs w:val="24"/>
        </w:rPr>
        <w:t xml:space="preserve">            b) Giải hệ phương trình: </w:t>
      </w:r>
      <w:r w:rsidRPr="005E21FF">
        <w:rPr>
          <w:rFonts w:ascii="Palatino Linotype" w:hAnsi="Palatino Linotype"/>
          <w:position w:val="-34"/>
          <w:sz w:val="24"/>
          <w:szCs w:val="24"/>
        </w:rPr>
        <w:object w:dxaOrig="1359" w:dyaOrig="800">
          <v:shape id="_x0000_i1875" type="#_x0000_t75" style="width:68.25pt;height:39.75pt" o:ole="">
            <v:imagedata r:id="rId1576" o:title=""/>
          </v:shape>
          <o:OLEObject Type="Embed" ProgID="Equation.DSMT4" ShapeID="_x0000_i1875" DrawAspect="Content" ObjectID="_1630465978" r:id="rId1577"/>
        </w:object>
      </w:r>
      <w:r w:rsidRPr="005E21FF">
        <w:rPr>
          <w:rFonts w:ascii="Palatino Linotype" w:hAnsi="Palatino Linotype"/>
          <w:sz w:val="24"/>
          <w:szCs w:val="24"/>
        </w:rPr>
        <w:t xml:space="preserve"> </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w:t>
      </w:r>
      <w:r w:rsidRPr="005E21FF">
        <w:rPr>
          <w:rFonts w:ascii="Palatino Linotype" w:hAnsi="Palatino Linotype"/>
          <w:i/>
          <w:sz w:val="24"/>
          <w:szCs w:val="24"/>
        </w:rPr>
        <w:t>(2.0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a) Trong mặt phẳng tọa độ </w:t>
      </w:r>
      <w:r w:rsidRPr="005E21FF">
        <w:rPr>
          <w:rFonts w:ascii="Palatino Linotype" w:hAnsi="Palatino Linotype"/>
          <w:position w:val="-14"/>
          <w:sz w:val="24"/>
          <w:szCs w:val="24"/>
        </w:rPr>
        <w:object w:dxaOrig="700" w:dyaOrig="400">
          <v:shape id="_x0000_i1876" type="#_x0000_t75" style="width:35.25pt;height:20.25pt" o:ole="">
            <v:imagedata r:id="rId1578" o:title=""/>
          </v:shape>
          <o:OLEObject Type="Embed" ProgID="Equation.DSMT4" ShapeID="_x0000_i1876" DrawAspect="Content" ObjectID="_1630465979" r:id="rId1579"/>
        </w:object>
      </w:r>
      <w:r w:rsidRPr="005E21FF">
        <w:rPr>
          <w:rFonts w:ascii="Palatino Linotype" w:hAnsi="Palatino Linotype"/>
          <w:sz w:val="24"/>
          <w:szCs w:val="24"/>
        </w:rPr>
        <w:t xml:space="preserve">, cho parabol </w:t>
      </w:r>
      <w:r w:rsidRPr="005E21FF">
        <w:rPr>
          <w:rFonts w:ascii="Palatino Linotype" w:hAnsi="Palatino Linotype"/>
          <w:position w:val="-14"/>
          <w:sz w:val="24"/>
          <w:szCs w:val="24"/>
        </w:rPr>
        <w:object w:dxaOrig="1600" w:dyaOrig="460">
          <v:shape id="_x0000_i1877" type="#_x0000_t75" style="width:80.25pt;height:23.25pt" o:ole="">
            <v:imagedata r:id="rId1580" o:title=""/>
          </v:shape>
          <o:OLEObject Type="Embed" ProgID="Equation.DSMT4" ShapeID="_x0000_i1877" DrawAspect="Content" ObjectID="_1630465980" r:id="rId1581"/>
        </w:object>
      </w:r>
      <w:r w:rsidRPr="005E21FF">
        <w:rPr>
          <w:rFonts w:ascii="Palatino Linotype" w:hAnsi="Palatino Linotype"/>
          <w:sz w:val="24"/>
          <w:szCs w:val="24"/>
        </w:rPr>
        <w:t xml:space="preserve"> Vẽ </w:t>
      </w:r>
      <w:r w:rsidRPr="005E21FF">
        <w:rPr>
          <w:rFonts w:ascii="Palatino Linotype" w:hAnsi="Palatino Linotype"/>
          <w:position w:val="-14"/>
          <w:sz w:val="24"/>
          <w:szCs w:val="24"/>
        </w:rPr>
        <w:object w:dxaOrig="520" w:dyaOrig="400">
          <v:shape id="_x0000_i1878" type="#_x0000_t75" style="width:26.25pt;height:20.25pt" o:ole="">
            <v:imagedata r:id="rId1582" o:title=""/>
          </v:shape>
          <o:OLEObject Type="Embed" ProgID="Equation.DSMT4" ShapeID="_x0000_i1878" DrawAspect="Content" ObjectID="_1630465981" r:id="rId1583"/>
        </w:object>
      </w:r>
      <w:r w:rsidRPr="005E21FF">
        <w:rPr>
          <w:rFonts w:ascii="Palatino Linotype" w:hAnsi="Palatino Linotype"/>
          <w:sz w:val="24"/>
          <w:szCs w:val="24"/>
        </w:rPr>
        <w:t xml:space="preserve"> </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b) Tìm </w:t>
      </w:r>
      <w:r w:rsidRPr="005E21FF">
        <w:rPr>
          <w:rFonts w:ascii="Palatino Linotype" w:hAnsi="Palatino Linotype"/>
          <w:position w:val="-6"/>
          <w:sz w:val="24"/>
          <w:szCs w:val="24"/>
        </w:rPr>
        <w:object w:dxaOrig="260" w:dyaOrig="220">
          <v:shape id="_x0000_i1879" type="#_x0000_t75" style="width:13.5pt;height:11.25pt" o:ole="">
            <v:imagedata r:id="rId1584" o:title=""/>
          </v:shape>
          <o:OLEObject Type="Embed" ProgID="Equation.DSMT4" ShapeID="_x0000_i1879" DrawAspect="Content" ObjectID="_1630465982" r:id="rId1585"/>
        </w:object>
      </w:r>
      <w:r w:rsidRPr="005E21FF">
        <w:rPr>
          <w:rFonts w:ascii="Palatino Linotype" w:hAnsi="Palatino Linotype"/>
          <w:sz w:val="24"/>
          <w:szCs w:val="24"/>
        </w:rPr>
        <w:t xml:space="preserve"> để đường thẳng </w:t>
      </w:r>
      <w:r w:rsidRPr="005E21FF">
        <w:rPr>
          <w:rFonts w:ascii="Palatino Linotype" w:hAnsi="Palatino Linotype"/>
          <w:position w:val="-14"/>
          <w:sz w:val="24"/>
          <w:szCs w:val="24"/>
        </w:rPr>
        <w:object w:dxaOrig="2280" w:dyaOrig="400">
          <v:shape id="_x0000_i1880" type="#_x0000_t75" style="width:114pt;height:20.25pt" o:ole="">
            <v:imagedata r:id="rId1586" o:title=""/>
          </v:shape>
          <o:OLEObject Type="Embed" ProgID="Equation.DSMT4" ShapeID="_x0000_i1880" DrawAspect="Content" ObjectID="_1630465983" r:id="rId1587"/>
        </w:object>
      </w:r>
      <w:r w:rsidRPr="005E21FF">
        <w:rPr>
          <w:rFonts w:ascii="Palatino Linotype" w:hAnsi="Palatino Linotype"/>
          <w:sz w:val="24"/>
          <w:szCs w:val="24"/>
        </w:rPr>
        <w:t xml:space="preserve"> song song với đường thẳng </w:t>
      </w:r>
      <w:r w:rsidRPr="005E21FF">
        <w:rPr>
          <w:rFonts w:ascii="Palatino Linotype" w:hAnsi="Palatino Linotype"/>
          <w:position w:val="-10"/>
          <w:sz w:val="24"/>
          <w:szCs w:val="24"/>
        </w:rPr>
        <w:object w:dxaOrig="980" w:dyaOrig="320">
          <v:shape id="_x0000_i1881" type="#_x0000_t75" style="width:48.75pt;height:16.5pt" o:ole="">
            <v:imagedata r:id="rId1588" o:title=""/>
          </v:shape>
          <o:OLEObject Type="Embed" ProgID="Equation.DSMT4" ShapeID="_x0000_i1881" DrawAspect="Content" ObjectID="_1630465984" r:id="rId1589"/>
        </w:object>
      </w:r>
      <w:r w:rsidRPr="005E21FF">
        <w:rPr>
          <w:rFonts w:ascii="Palatino Linotype" w:hAnsi="Palatino Linotype"/>
          <w:sz w:val="24"/>
          <w:szCs w:val="24"/>
        </w:rPr>
        <w:t>.</w:t>
      </w:r>
    </w:p>
    <w:p w:rsidR="00285BEB" w:rsidRPr="005E21FF" w:rsidRDefault="00285BEB" w:rsidP="00285BEB">
      <w:pPr>
        <w:tabs>
          <w:tab w:val="left" w:pos="567"/>
        </w:tabs>
        <w:spacing w:before="20" w:after="20"/>
        <w:jc w:val="both"/>
        <w:rPr>
          <w:rFonts w:ascii="Palatino Linotype" w:hAnsi="Palatino Linotype"/>
          <w:sz w:val="24"/>
          <w:szCs w:val="24"/>
        </w:rPr>
      </w:pPr>
      <w:r w:rsidRPr="005E21FF">
        <w:rPr>
          <w:rFonts w:ascii="Palatino Linotype" w:hAnsi="Palatino Linotype"/>
          <w:noProof/>
          <w:sz w:val="24"/>
          <w:szCs w:val="24"/>
          <w:lang w:val="en-US"/>
        </w:rPr>
        <w:drawing>
          <wp:anchor distT="0" distB="0" distL="114300" distR="114300" simplePos="0" relativeHeight="251671552" behindDoc="1" locked="0" layoutInCell="1" allowOverlap="1" wp14:anchorId="733858D9" wp14:editId="53B58247">
            <wp:simplePos x="0" y="0"/>
            <wp:positionH relativeFrom="margin">
              <wp:align>right</wp:align>
            </wp:positionH>
            <wp:positionV relativeFrom="paragraph">
              <wp:posOffset>98389</wp:posOffset>
            </wp:positionV>
            <wp:extent cx="2233930" cy="1718945"/>
            <wp:effectExtent l="0" t="0" r="0" b="0"/>
            <wp:wrapTight wrapText="bothSides">
              <wp:wrapPolygon edited="0">
                <wp:start x="0" y="0"/>
                <wp:lineTo x="0" y="21305"/>
                <wp:lineTo x="21367" y="21305"/>
                <wp:lineTo x="2136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2233930" cy="1718945"/>
                    </a:xfrm>
                    <a:prstGeom prst="rect">
                      <a:avLst/>
                    </a:prstGeom>
                    <a:noFill/>
                    <a:ln>
                      <a:noFill/>
                    </a:ln>
                  </pic:spPr>
                </pic:pic>
              </a:graphicData>
            </a:graphic>
          </wp:anchor>
        </w:drawing>
      </w:r>
      <w:r w:rsidRPr="005E21FF">
        <w:rPr>
          <w:rFonts w:ascii="Palatino Linotype" w:hAnsi="Palatino Linotype"/>
          <w:sz w:val="24"/>
          <w:szCs w:val="24"/>
        </w:rPr>
        <w:tab/>
        <w:t xml:space="preserve">c) Hai đường thẳng </w:t>
      </w:r>
      <w:r w:rsidRPr="005E21FF">
        <w:rPr>
          <w:rFonts w:ascii="Palatino Linotype" w:hAnsi="Palatino Linotype"/>
          <w:position w:val="-10"/>
          <w:sz w:val="24"/>
          <w:szCs w:val="24"/>
        </w:rPr>
        <w:object w:dxaOrig="940" w:dyaOrig="320">
          <v:shape id="_x0000_i1882" type="#_x0000_t75" style="width:47.25pt;height:16.5pt" o:ole="">
            <v:imagedata r:id="rId1591" o:title=""/>
          </v:shape>
          <o:OLEObject Type="Embed" ProgID="Equation.DSMT4" ShapeID="_x0000_i1882" DrawAspect="Content" ObjectID="_1630465985" r:id="rId1592"/>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240" w:dyaOrig="320">
          <v:shape id="_x0000_i1883" type="#_x0000_t75" style="width:62.25pt;height:16.5pt" o:ole="">
            <v:imagedata r:id="rId1593" o:title=""/>
          </v:shape>
          <o:OLEObject Type="Embed" ProgID="Equation.DSMT4" ShapeID="_x0000_i1883" DrawAspect="Content" ObjectID="_1630465986" r:id="rId1594"/>
        </w:object>
      </w:r>
      <w:r w:rsidRPr="005E21FF">
        <w:rPr>
          <w:rFonts w:ascii="Palatino Linotype" w:hAnsi="Palatino Linotype"/>
          <w:sz w:val="24"/>
          <w:szCs w:val="24"/>
        </w:rPr>
        <w:t xml:space="preserve"> cắt nhau tại điểm B và lần lượt cắt trục </w:t>
      </w:r>
      <w:r w:rsidRPr="005E21FF">
        <w:rPr>
          <w:rFonts w:ascii="Palatino Linotype" w:hAnsi="Palatino Linotype"/>
          <w:position w:val="-6"/>
          <w:sz w:val="24"/>
          <w:szCs w:val="24"/>
        </w:rPr>
        <w:object w:dxaOrig="380" w:dyaOrig="279">
          <v:shape id="_x0000_i1884" type="#_x0000_t75" style="width:18.75pt;height:13.5pt" o:ole="">
            <v:imagedata r:id="rId1595" o:title=""/>
          </v:shape>
          <o:OLEObject Type="Embed" ProgID="Equation.DSMT4" ShapeID="_x0000_i1884" DrawAspect="Content" ObjectID="_1630465987" r:id="rId1596"/>
        </w:object>
      </w:r>
      <w:r w:rsidRPr="005E21FF">
        <w:rPr>
          <w:rFonts w:ascii="Palatino Linotype" w:hAnsi="Palatino Linotype"/>
          <w:sz w:val="24"/>
          <w:szCs w:val="24"/>
        </w:rPr>
        <w:t xml:space="preserve"> tại điểm A, C (hình 1). Xác định tọa độ các điểm A, B, C và tính diện tích tam giác ABC.</w:t>
      </w:r>
      <w:r w:rsidRPr="005E21FF">
        <w:rPr>
          <w:rFonts w:ascii="Palatino Linotype" w:hAnsi="Palatino Linotype"/>
          <w:b/>
          <w:sz w:val="24"/>
          <w:szCs w:val="24"/>
        </w:rPr>
        <w:t>Câu 3</w:t>
      </w:r>
      <w:r w:rsidRPr="005E21FF">
        <w:rPr>
          <w:rFonts w:ascii="Palatino Linotype" w:hAnsi="Palatino Linotype"/>
          <w:i/>
          <w:sz w:val="24"/>
          <w:szCs w:val="24"/>
        </w:rPr>
        <w:t>. (1,5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a) Giải phương trình: </w:t>
      </w:r>
      <w:r w:rsidRPr="005E21FF">
        <w:rPr>
          <w:rFonts w:ascii="Palatino Linotype" w:hAnsi="Palatino Linotype"/>
          <w:position w:val="-6"/>
          <w:sz w:val="24"/>
          <w:szCs w:val="24"/>
        </w:rPr>
        <w:object w:dxaOrig="1579" w:dyaOrig="380">
          <v:shape id="_x0000_i1885" type="#_x0000_t75" style="width:78.75pt;height:18.75pt" o:ole="">
            <v:imagedata r:id="rId1597" o:title=""/>
          </v:shape>
          <o:OLEObject Type="Embed" ProgID="Equation.DSMT4" ShapeID="_x0000_i1885" DrawAspect="Content" ObjectID="_1630465988" r:id="rId1598"/>
        </w:object>
      </w:r>
      <w:r w:rsidRPr="005E21FF">
        <w:rPr>
          <w:rFonts w:ascii="Palatino Linotype" w:hAnsi="Palatino Linotype"/>
          <w:sz w:val="24"/>
          <w:szCs w:val="24"/>
        </w:rPr>
        <w:t xml:space="preserve"> </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b) Tìm </w:t>
      </w:r>
      <w:r w:rsidRPr="005E21FF">
        <w:rPr>
          <w:rFonts w:ascii="Palatino Linotype" w:hAnsi="Palatino Linotype"/>
          <w:position w:val="-6"/>
          <w:sz w:val="24"/>
          <w:szCs w:val="24"/>
        </w:rPr>
        <w:object w:dxaOrig="260" w:dyaOrig="220">
          <v:shape id="_x0000_i1886" type="#_x0000_t75" style="width:13.5pt;height:11.25pt" o:ole="">
            <v:imagedata r:id="rId1599" o:title=""/>
          </v:shape>
          <o:OLEObject Type="Embed" ProgID="Equation.DSMT4" ShapeID="_x0000_i1886" DrawAspect="Content" ObjectID="_1630465989" r:id="rId1600"/>
        </w:object>
      </w:r>
      <w:r w:rsidRPr="005E21FF">
        <w:rPr>
          <w:rFonts w:ascii="Palatino Linotype" w:hAnsi="Palatino Linotype"/>
          <w:sz w:val="24"/>
          <w:szCs w:val="24"/>
        </w:rPr>
        <w:t xml:space="preserve"> để phương trình: </w:t>
      </w:r>
      <w:r w:rsidRPr="005E21FF">
        <w:rPr>
          <w:rFonts w:ascii="Palatino Linotype" w:hAnsi="Palatino Linotype"/>
          <w:position w:val="-14"/>
          <w:sz w:val="24"/>
          <w:szCs w:val="24"/>
        </w:rPr>
        <w:object w:dxaOrig="3420" w:dyaOrig="420">
          <v:shape id="_x0000_i1887" type="#_x0000_t75" style="width:171pt;height:21pt" o:ole="">
            <v:imagedata r:id="rId1601" o:title=""/>
          </v:shape>
          <o:OLEObject Type="Embed" ProgID="Equation.DSMT4" ShapeID="_x0000_i1887" DrawAspect="Content" ObjectID="_1630465990" r:id="rId1602"/>
        </w:object>
      </w:r>
      <w:r w:rsidRPr="005E21FF">
        <w:rPr>
          <w:rFonts w:ascii="Palatino Linotype" w:hAnsi="Palatino Linotype"/>
          <w:sz w:val="24"/>
          <w:szCs w:val="24"/>
        </w:rPr>
        <w:t xml:space="preserve"> vô nghiệm. </w:t>
      </w:r>
    </w:p>
    <w:p w:rsidR="00285BEB" w:rsidRPr="005E21FF" w:rsidRDefault="00285BEB" w:rsidP="00285BEB">
      <w:pPr>
        <w:tabs>
          <w:tab w:val="left" w:pos="567"/>
        </w:tabs>
        <w:spacing w:before="20" w:after="20"/>
        <w:rPr>
          <w:rFonts w:ascii="Palatino Linotype" w:hAnsi="Palatino Linotype"/>
          <w:b/>
          <w:sz w:val="24"/>
          <w:szCs w:val="24"/>
        </w:rPr>
      </w:pP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w:t>
      </w:r>
      <w:r w:rsidRPr="005E21FF">
        <w:rPr>
          <w:rFonts w:ascii="Palatino Linotype" w:hAnsi="Palatino Linotype"/>
          <w:i/>
          <w:sz w:val="24"/>
          <w:szCs w:val="24"/>
        </w:rPr>
        <w:t>(1,5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Cho tam giác </w:t>
      </w:r>
      <w:r w:rsidRPr="005E21FF">
        <w:rPr>
          <w:rFonts w:ascii="Palatino Linotype" w:hAnsi="Palatino Linotype"/>
          <w:position w:val="-6"/>
          <w:sz w:val="24"/>
          <w:szCs w:val="24"/>
        </w:rPr>
        <w:object w:dxaOrig="600" w:dyaOrig="279">
          <v:shape id="_x0000_i1888" type="#_x0000_t75" style="width:30pt;height:13.5pt" o:ole="">
            <v:imagedata r:id="rId1603" o:title=""/>
          </v:shape>
          <o:OLEObject Type="Embed" ProgID="Equation.DSMT4" ShapeID="_x0000_i1888" DrawAspect="Content" ObjectID="_1630465991" r:id="rId1604"/>
        </w:object>
      </w:r>
      <w:r w:rsidRPr="005E21FF">
        <w:rPr>
          <w:rFonts w:ascii="Palatino Linotype" w:hAnsi="Palatino Linotype"/>
          <w:sz w:val="24"/>
          <w:szCs w:val="24"/>
        </w:rPr>
        <w:t xml:space="preserve"> vuông  tại </w:t>
      </w:r>
      <w:r w:rsidRPr="005E21FF">
        <w:rPr>
          <w:rFonts w:ascii="Palatino Linotype" w:hAnsi="Palatino Linotype"/>
          <w:position w:val="-10"/>
          <w:sz w:val="24"/>
          <w:szCs w:val="24"/>
        </w:rPr>
        <w:object w:dxaOrig="300" w:dyaOrig="320">
          <v:shape id="_x0000_i1889" type="#_x0000_t75" style="width:15pt;height:16.5pt" o:ole="">
            <v:imagedata r:id="rId1605" o:title=""/>
          </v:shape>
          <o:OLEObject Type="Embed" ProgID="Equation.DSMT4" ShapeID="_x0000_i1889" DrawAspect="Content" ObjectID="_1630465992" r:id="rId1606"/>
        </w:object>
      </w:r>
      <w:r w:rsidRPr="005E21FF">
        <w:rPr>
          <w:rFonts w:ascii="Palatino Linotype" w:hAnsi="Palatino Linotype"/>
          <w:sz w:val="24"/>
          <w:szCs w:val="24"/>
        </w:rPr>
        <w:t xml:space="preserve"> đường cao </w:t>
      </w:r>
      <w:r w:rsidRPr="005E21FF">
        <w:rPr>
          <w:rFonts w:ascii="Palatino Linotype" w:hAnsi="Palatino Linotype"/>
          <w:position w:val="-6"/>
          <w:sz w:val="24"/>
          <w:szCs w:val="24"/>
        </w:rPr>
        <w:object w:dxaOrig="520" w:dyaOrig="279">
          <v:shape id="_x0000_i1890" type="#_x0000_t75" style="width:26.25pt;height:13.5pt" o:ole="">
            <v:imagedata r:id="rId1607" o:title=""/>
          </v:shape>
          <o:OLEObject Type="Embed" ProgID="Equation.DSMT4" ShapeID="_x0000_i1890" DrawAspect="Content" ObjectID="_1630465993" r:id="rId1608"/>
        </w:object>
      </w:r>
      <w:r w:rsidRPr="005E21FF">
        <w:rPr>
          <w:rFonts w:ascii="Palatino Linotype" w:hAnsi="Palatino Linotype"/>
          <w:sz w:val="24"/>
          <w:szCs w:val="24"/>
        </w:rPr>
        <w:t xml:space="preserve"> Biết </w:t>
      </w:r>
      <w:r w:rsidRPr="005E21FF">
        <w:rPr>
          <w:rFonts w:ascii="Palatino Linotype" w:hAnsi="Palatino Linotype"/>
          <w:position w:val="-10"/>
          <w:sz w:val="24"/>
          <w:szCs w:val="24"/>
        </w:rPr>
        <w:object w:dxaOrig="2299" w:dyaOrig="320">
          <v:shape id="_x0000_i1891" type="#_x0000_t75" style="width:115.5pt;height:16.5pt" o:ole="">
            <v:imagedata r:id="rId1609" o:title=""/>
          </v:shape>
          <o:OLEObject Type="Embed" ProgID="Equation.DSMT4" ShapeID="_x0000_i1891" DrawAspect="Content" ObjectID="_1630465994" r:id="rId1610"/>
        </w:object>
      </w:r>
      <w:r w:rsidRPr="005E21FF">
        <w:rPr>
          <w:rFonts w:ascii="Palatino Linotype" w:hAnsi="Palatino Linotype"/>
          <w:sz w:val="24"/>
          <w:szCs w:val="24"/>
        </w:rPr>
        <w:t xml:space="preserve"> Tính đọ dài đường cao </w:t>
      </w:r>
      <w:r w:rsidRPr="005E21FF">
        <w:rPr>
          <w:rFonts w:ascii="Palatino Linotype" w:hAnsi="Palatino Linotype"/>
          <w:position w:val="-10"/>
          <w:sz w:val="24"/>
          <w:szCs w:val="24"/>
        </w:rPr>
        <w:object w:dxaOrig="540" w:dyaOrig="320">
          <v:shape id="_x0000_i1892" type="#_x0000_t75" style="width:27pt;height:16.5pt" o:ole="">
            <v:imagedata r:id="rId1611" o:title=""/>
          </v:shape>
          <o:OLEObject Type="Embed" ProgID="Equation.DSMT4" ShapeID="_x0000_i1892" DrawAspect="Content" ObjectID="_1630465995" r:id="rId1612"/>
        </w:object>
      </w:r>
      <w:r w:rsidRPr="005E21FF">
        <w:rPr>
          <w:rFonts w:ascii="Palatino Linotype" w:hAnsi="Palatino Linotype"/>
          <w:sz w:val="24"/>
          <w:szCs w:val="24"/>
        </w:rPr>
        <w:t xml:space="preserve"> tính </w:t>
      </w:r>
      <w:r w:rsidRPr="005E21FF">
        <w:rPr>
          <w:rFonts w:ascii="Palatino Linotype" w:hAnsi="Palatino Linotype"/>
          <w:position w:val="-6"/>
          <w:sz w:val="24"/>
          <w:szCs w:val="24"/>
        </w:rPr>
        <w:object w:dxaOrig="960" w:dyaOrig="380">
          <v:shape id="_x0000_i1893" type="#_x0000_t75" style="width:48pt;height:18.75pt" o:ole="">
            <v:imagedata r:id="rId1613" o:title=""/>
          </v:shape>
          <o:OLEObject Type="Embed" ProgID="Equation.DSMT4" ShapeID="_x0000_i1893" DrawAspect="Content" ObjectID="_1630465996" r:id="rId1614"/>
        </w:object>
      </w:r>
      <w:r w:rsidRPr="005E21FF">
        <w:rPr>
          <w:rFonts w:ascii="Palatino Linotype" w:hAnsi="Palatino Linotype"/>
          <w:sz w:val="24"/>
          <w:szCs w:val="24"/>
        </w:rPr>
        <w:t xml:space="preserve"> và chu vi tam giác </w:t>
      </w:r>
      <w:r w:rsidRPr="005E21FF">
        <w:rPr>
          <w:rFonts w:ascii="Palatino Linotype" w:hAnsi="Palatino Linotype"/>
          <w:position w:val="-6"/>
          <w:sz w:val="24"/>
          <w:szCs w:val="24"/>
        </w:rPr>
        <w:object w:dxaOrig="680" w:dyaOrig="279">
          <v:shape id="_x0000_i1894" type="#_x0000_t75" style="width:33.75pt;height:13.5pt" o:ole="">
            <v:imagedata r:id="rId1615" o:title=""/>
          </v:shape>
          <o:OLEObject Type="Embed" ProgID="Equation.DSMT4" ShapeID="_x0000_i1894" DrawAspect="Content" ObjectID="_1630465997" r:id="rId1616"/>
        </w:object>
      </w:r>
      <w:r w:rsidRPr="005E21FF">
        <w:rPr>
          <w:rFonts w:ascii="Palatino Linotype" w:hAnsi="Palatino Linotype"/>
          <w:sz w:val="24"/>
          <w:szCs w:val="24"/>
        </w:rPr>
        <w:t xml:space="preserve"> </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w:t>
      </w:r>
      <w:r w:rsidRPr="005E21FF">
        <w:rPr>
          <w:rFonts w:ascii="Palatino Linotype" w:hAnsi="Palatino Linotype"/>
          <w:i/>
          <w:sz w:val="24"/>
          <w:szCs w:val="24"/>
        </w:rPr>
        <w:t>(1,5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a) Sau Kỳ thi tuyển sinh vào lớp 10 năm học 2019-2020, học sinh hai lớp 9A và 9B tặng lại thư viện trường 738 quyển sách gồm hai loại sách giáo khoa và sách tham khảo. Trong đó, mỗi học sinh lớp 9A tặng 6 quyển sách giáo khoa và 3 quyển sách tham khảo; mỗi học sinh lớp 9B tặng 5 quyển sách giáo khoa và 4 quyển sách tham khảo. Biết số sách giáo khoa nhiều hơn số sách tham khảo là 166 quyển. Tính số học sinh của mỗi lớp.</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b) Một bồn chứa xăng đặt trên xe gồm hai nửa hình cầu có đường kính là </w:t>
      </w:r>
      <w:r w:rsidRPr="005E21FF">
        <w:rPr>
          <w:rFonts w:ascii="Palatino Linotype" w:hAnsi="Palatino Linotype"/>
          <w:position w:val="-10"/>
          <w:sz w:val="24"/>
          <w:szCs w:val="24"/>
        </w:rPr>
        <w:object w:dxaOrig="620" w:dyaOrig="320">
          <v:shape id="_x0000_i1895" type="#_x0000_t75" style="width:31.5pt;height:16.5pt" o:ole="">
            <v:imagedata r:id="rId1617" o:title=""/>
          </v:shape>
          <o:OLEObject Type="Embed" ProgID="Equation.DSMT4" ShapeID="_x0000_i1895" DrawAspect="Content" ObjectID="_1630465998" r:id="rId1618"/>
        </w:object>
      </w:r>
      <w:r w:rsidRPr="005E21FF">
        <w:rPr>
          <w:rFonts w:ascii="Palatino Linotype" w:hAnsi="Palatino Linotype"/>
          <w:sz w:val="24"/>
          <w:szCs w:val="24"/>
        </w:rPr>
        <w:t xml:space="preserve"> và một hình trụ có chiều dài </w:t>
      </w:r>
      <w:r w:rsidRPr="005E21FF">
        <w:rPr>
          <w:rFonts w:ascii="Palatino Linotype" w:hAnsi="Palatino Linotype"/>
          <w:position w:val="-10"/>
          <w:sz w:val="24"/>
          <w:szCs w:val="24"/>
        </w:rPr>
        <w:object w:dxaOrig="600" w:dyaOrig="320">
          <v:shape id="_x0000_i1896" type="#_x0000_t75" style="width:30pt;height:16.5pt" o:ole="">
            <v:imagedata r:id="rId1619" o:title=""/>
          </v:shape>
          <o:OLEObject Type="Embed" ProgID="Equation.DSMT4" ShapeID="_x0000_i1896" DrawAspect="Content" ObjectID="_1630465999" r:id="rId1620"/>
        </w:object>
      </w:r>
      <w:r w:rsidRPr="005E21FF">
        <w:rPr>
          <w:rFonts w:ascii="Palatino Linotype" w:hAnsi="Palatino Linotype"/>
          <w:sz w:val="24"/>
          <w:szCs w:val="24"/>
        </w:rPr>
        <w:t>(hình 2). Tính thể tích của bồn chứa xăng (</w:t>
      </w:r>
      <w:r w:rsidRPr="005E21FF">
        <w:rPr>
          <w:rFonts w:ascii="Palatino Linotype" w:hAnsi="Palatino Linotype"/>
          <w:i/>
          <w:sz w:val="24"/>
          <w:szCs w:val="24"/>
        </w:rPr>
        <w:t>kết quả làm tròn đến chữ số thập phân thứ hai sau dấu phẩy</w:t>
      </w:r>
      <w:r w:rsidRPr="005E21FF">
        <w:rPr>
          <w:rFonts w:ascii="Palatino Linotype" w:hAnsi="Palatino Linotype"/>
          <w:sz w:val="24"/>
          <w:szCs w:val="24"/>
        </w:rPr>
        <w:t>).</w:t>
      </w:r>
      <w:r w:rsidRPr="005E21FF">
        <w:rPr>
          <w:rFonts w:ascii="Palatino Linotype" w:hAnsi="Palatino Linotype"/>
          <w:sz w:val="24"/>
          <w:szCs w:val="24"/>
        </w:rPr>
        <w:lastRenderedPageBreak/>
        <w:tab/>
      </w:r>
      <w:r w:rsidRPr="005E21FF">
        <w:rPr>
          <w:rFonts w:ascii="Palatino Linotype" w:hAnsi="Palatino Linotype"/>
          <w:noProof/>
          <w:sz w:val="24"/>
          <w:szCs w:val="24"/>
          <w:lang w:val="en-US"/>
        </w:rPr>
        <w:drawing>
          <wp:inline distT="0" distB="0" distL="0" distR="0" wp14:anchorId="5D938925" wp14:editId="00014170">
            <wp:extent cx="6331585" cy="13195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6331585" cy="1319530"/>
                    </a:xfrm>
                    <a:prstGeom prst="rect">
                      <a:avLst/>
                    </a:prstGeom>
                    <a:noFill/>
                    <a:ln>
                      <a:noFill/>
                    </a:ln>
                  </pic:spPr>
                </pic:pic>
              </a:graphicData>
            </a:graphic>
          </wp:inline>
        </w:drawing>
      </w:r>
    </w:p>
    <w:p w:rsidR="00285BEB" w:rsidRPr="005E21FF" w:rsidRDefault="00285BEB" w:rsidP="00285BEB">
      <w:pPr>
        <w:tabs>
          <w:tab w:val="left" w:pos="567"/>
        </w:tabs>
        <w:spacing w:before="20" w:after="20"/>
        <w:rPr>
          <w:rFonts w:ascii="Palatino Linotype" w:hAnsi="Palatino Linotype"/>
          <w:b/>
          <w:sz w:val="24"/>
          <w:szCs w:val="24"/>
        </w:rPr>
      </w:pPr>
    </w:p>
    <w:p w:rsidR="00285BEB" w:rsidRPr="005E21FF" w:rsidRDefault="00285BEB" w:rsidP="00285BEB">
      <w:pPr>
        <w:tabs>
          <w:tab w:val="left" w:pos="567"/>
        </w:tabs>
        <w:spacing w:before="20" w:after="20"/>
        <w:rPr>
          <w:rFonts w:ascii="Palatino Linotype" w:hAnsi="Palatino Linotype"/>
          <w:b/>
          <w:sz w:val="24"/>
          <w:szCs w:val="24"/>
        </w:rPr>
      </w:pP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w:t>
      </w:r>
      <w:r w:rsidRPr="005E21FF">
        <w:rPr>
          <w:rFonts w:ascii="Palatino Linotype" w:hAnsi="Palatino Linotype"/>
          <w:i/>
          <w:sz w:val="24"/>
          <w:szCs w:val="24"/>
        </w:rPr>
        <w:t>(2.0 điểm)</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Cho tam giác </w:t>
      </w:r>
      <w:r w:rsidRPr="005E21FF">
        <w:rPr>
          <w:rFonts w:ascii="Palatino Linotype" w:hAnsi="Palatino Linotype"/>
          <w:position w:val="-6"/>
          <w:sz w:val="24"/>
          <w:szCs w:val="24"/>
        </w:rPr>
        <w:object w:dxaOrig="600" w:dyaOrig="279">
          <v:shape id="_x0000_i1897" type="#_x0000_t75" style="width:30pt;height:13.5pt" o:ole="">
            <v:imagedata r:id="rId1622" o:title=""/>
          </v:shape>
          <o:OLEObject Type="Embed" ProgID="Equation.DSMT4" ShapeID="_x0000_i1897" DrawAspect="Content" ObjectID="_1630466000" r:id="rId1623"/>
        </w:object>
      </w:r>
      <w:r w:rsidRPr="005E21FF">
        <w:rPr>
          <w:rFonts w:ascii="Palatino Linotype" w:hAnsi="Palatino Linotype"/>
          <w:sz w:val="24"/>
          <w:szCs w:val="24"/>
        </w:rPr>
        <w:t xml:space="preserve"> vuông cân ở </w:t>
      </w:r>
      <w:r w:rsidRPr="005E21FF">
        <w:rPr>
          <w:rFonts w:ascii="Palatino Linotype" w:hAnsi="Palatino Linotype"/>
          <w:position w:val="-10"/>
          <w:sz w:val="24"/>
          <w:szCs w:val="24"/>
        </w:rPr>
        <w:object w:dxaOrig="300" w:dyaOrig="320">
          <v:shape id="_x0000_i1898" type="#_x0000_t75" style="width:15pt;height:16.5pt" o:ole="">
            <v:imagedata r:id="rId1624" o:title=""/>
          </v:shape>
          <o:OLEObject Type="Embed" ProgID="Equation.DSMT4" ShapeID="_x0000_i1898" DrawAspect="Content" ObjectID="_1630466001" r:id="rId1625"/>
        </w:object>
      </w:r>
      <w:r w:rsidRPr="005E21FF">
        <w:rPr>
          <w:rFonts w:ascii="Palatino Linotype" w:hAnsi="Palatino Linotype"/>
          <w:sz w:val="24"/>
          <w:szCs w:val="24"/>
        </w:rPr>
        <w:t xml:space="preserve"> đường cao </w:t>
      </w:r>
      <w:r w:rsidRPr="005E21FF">
        <w:rPr>
          <w:rFonts w:ascii="Palatino Linotype" w:hAnsi="Palatino Linotype"/>
          <w:position w:val="-14"/>
          <w:sz w:val="24"/>
          <w:szCs w:val="24"/>
        </w:rPr>
        <w:object w:dxaOrig="1600" w:dyaOrig="400">
          <v:shape id="_x0000_i1899" type="#_x0000_t75" style="width:80.25pt;height:20.25pt" o:ole="">
            <v:imagedata r:id="rId1626" o:title=""/>
          </v:shape>
          <o:OLEObject Type="Embed" ProgID="Equation.DSMT4" ShapeID="_x0000_i1899" DrawAspect="Content" ObjectID="_1630466002" r:id="rId1627"/>
        </w:object>
      </w:r>
      <w:r w:rsidRPr="005E21FF">
        <w:rPr>
          <w:rFonts w:ascii="Palatino Linotype" w:hAnsi="Palatino Linotype"/>
          <w:sz w:val="24"/>
          <w:szCs w:val="24"/>
        </w:rPr>
        <w:t xml:space="preserve"> Trên </w:t>
      </w:r>
      <w:r w:rsidRPr="005E21FF">
        <w:rPr>
          <w:rFonts w:ascii="Palatino Linotype" w:hAnsi="Palatino Linotype"/>
          <w:position w:val="-6"/>
          <w:sz w:val="24"/>
          <w:szCs w:val="24"/>
        </w:rPr>
        <w:object w:dxaOrig="440" w:dyaOrig="279">
          <v:shape id="_x0000_i1900" type="#_x0000_t75" style="width:21.75pt;height:13.5pt" o:ole="">
            <v:imagedata r:id="rId1628" o:title=""/>
          </v:shape>
          <o:OLEObject Type="Embed" ProgID="Equation.DSMT4" ShapeID="_x0000_i1900" DrawAspect="Content" ObjectID="_1630466003" r:id="rId1629"/>
        </w:object>
      </w:r>
      <w:r w:rsidRPr="005E21FF">
        <w:rPr>
          <w:rFonts w:ascii="Palatino Linotype" w:hAnsi="Palatino Linotype"/>
          <w:sz w:val="24"/>
          <w:szCs w:val="24"/>
        </w:rPr>
        <w:t xml:space="preserve"> lấy điểm </w:t>
      </w:r>
      <w:r w:rsidRPr="005E21FF">
        <w:rPr>
          <w:rFonts w:ascii="Palatino Linotype" w:hAnsi="Palatino Linotype"/>
          <w:position w:val="-14"/>
          <w:sz w:val="24"/>
          <w:szCs w:val="24"/>
        </w:rPr>
        <w:object w:dxaOrig="2079" w:dyaOrig="400">
          <v:shape id="_x0000_i1901" type="#_x0000_t75" style="width:103.5pt;height:20.25pt" o:ole="">
            <v:imagedata r:id="rId1630" o:title=""/>
          </v:shape>
          <o:OLEObject Type="Embed" ProgID="Equation.DSMT4" ShapeID="_x0000_i1901" DrawAspect="Content" ObjectID="_1630466004" r:id="rId1631"/>
        </w:object>
      </w:r>
      <w:r w:rsidRPr="005E21FF">
        <w:rPr>
          <w:rFonts w:ascii="Palatino Linotype" w:hAnsi="Palatino Linotype"/>
          <w:sz w:val="24"/>
          <w:szCs w:val="24"/>
        </w:rPr>
        <w:t xml:space="preserve"> và vẽ đường tròn đường kính </w:t>
      </w:r>
      <w:r w:rsidRPr="005E21FF">
        <w:rPr>
          <w:rFonts w:ascii="Palatino Linotype" w:hAnsi="Palatino Linotype"/>
          <w:position w:val="-6"/>
          <w:sz w:val="24"/>
          <w:szCs w:val="24"/>
        </w:rPr>
        <w:object w:dxaOrig="520" w:dyaOrig="279">
          <v:shape id="_x0000_i1902" type="#_x0000_t75" style="width:26.25pt;height:13.5pt" o:ole="">
            <v:imagedata r:id="rId1632" o:title=""/>
          </v:shape>
          <o:OLEObject Type="Embed" ProgID="Equation.DSMT4" ShapeID="_x0000_i1902" DrawAspect="Content" ObjectID="_1630466005" r:id="rId1633"/>
        </w:object>
      </w:r>
      <w:r w:rsidRPr="005E21FF">
        <w:rPr>
          <w:rFonts w:ascii="Palatino Linotype" w:hAnsi="Palatino Linotype"/>
          <w:sz w:val="24"/>
          <w:szCs w:val="24"/>
        </w:rPr>
        <w:t xml:space="preserve"> Kẻ </w:t>
      </w:r>
      <w:r w:rsidRPr="005E21FF">
        <w:rPr>
          <w:rFonts w:ascii="Palatino Linotype" w:hAnsi="Palatino Linotype"/>
          <w:position w:val="-4"/>
          <w:sz w:val="24"/>
          <w:szCs w:val="24"/>
        </w:rPr>
        <w:object w:dxaOrig="499" w:dyaOrig="260">
          <v:shape id="_x0000_i1903" type="#_x0000_t75" style="width:24.75pt;height:13.5pt" o:ole="">
            <v:imagedata r:id="rId1634" o:title=""/>
          </v:shape>
          <o:OLEObject Type="Embed" ProgID="Equation.DSMT4" ShapeID="_x0000_i1903" DrawAspect="Content" ObjectID="_1630466006" r:id="rId1635"/>
        </w:object>
      </w:r>
      <w:r w:rsidRPr="005E21FF">
        <w:rPr>
          <w:rFonts w:ascii="Palatino Linotype" w:hAnsi="Palatino Linotype"/>
          <w:sz w:val="24"/>
          <w:szCs w:val="24"/>
        </w:rPr>
        <w:t xml:space="preserve"> cắt </w:t>
      </w:r>
      <w:r w:rsidRPr="005E21FF">
        <w:rPr>
          <w:rFonts w:ascii="Palatino Linotype" w:hAnsi="Palatino Linotype"/>
          <w:position w:val="-4"/>
          <w:sz w:val="24"/>
          <w:szCs w:val="24"/>
        </w:rPr>
        <w:object w:dxaOrig="480" w:dyaOrig="260">
          <v:shape id="_x0000_i1904" type="#_x0000_t75" style="width:24pt;height:13.5pt" o:ole="">
            <v:imagedata r:id="rId1636" o:title=""/>
          </v:shape>
          <o:OLEObject Type="Embed" ProgID="Equation.DSMT4" ShapeID="_x0000_i1904" DrawAspect="Content" ObjectID="_1630466007" r:id="rId1637"/>
        </w:object>
      </w:r>
      <w:r w:rsidRPr="005E21FF">
        <w:rPr>
          <w:rFonts w:ascii="Palatino Linotype" w:hAnsi="Palatino Linotype"/>
          <w:sz w:val="24"/>
          <w:szCs w:val="24"/>
        </w:rPr>
        <w:t xml:space="preserve"> tại </w:t>
      </w:r>
      <w:r w:rsidRPr="005E21FF">
        <w:rPr>
          <w:rFonts w:ascii="Palatino Linotype" w:hAnsi="Palatino Linotype"/>
          <w:position w:val="-4"/>
          <w:sz w:val="24"/>
          <w:szCs w:val="24"/>
        </w:rPr>
        <w:object w:dxaOrig="260" w:dyaOrig="260">
          <v:shape id="_x0000_i1905" type="#_x0000_t75" style="width:13.5pt;height:13.5pt" o:ole="">
            <v:imagedata r:id="rId1638" o:title=""/>
          </v:shape>
          <o:OLEObject Type="Embed" ProgID="Equation.DSMT4" ShapeID="_x0000_i1905" DrawAspect="Content" ObjectID="_1630466008" r:id="rId1639"/>
        </w:object>
      </w:r>
      <w:r w:rsidRPr="005E21FF">
        <w:rPr>
          <w:rFonts w:ascii="Palatino Linotype" w:hAnsi="Palatino Linotype"/>
          <w:sz w:val="24"/>
          <w:szCs w:val="24"/>
        </w:rPr>
        <w:t xml:space="preserve"> và cắt đường tròn tại </w:t>
      </w:r>
      <w:r w:rsidRPr="005E21FF">
        <w:rPr>
          <w:rFonts w:ascii="Palatino Linotype" w:hAnsi="Palatino Linotype"/>
          <w:position w:val="-6"/>
          <w:sz w:val="24"/>
          <w:szCs w:val="24"/>
        </w:rPr>
        <w:object w:dxaOrig="320" w:dyaOrig="279">
          <v:shape id="_x0000_i1906" type="#_x0000_t75" style="width:16.5pt;height:13.5pt" o:ole="">
            <v:imagedata r:id="rId1640" o:title=""/>
          </v:shape>
          <o:OLEObject Type="Embed" ProgID="Equation.DSMT4" ShapeID="_x0000_i1906" DrawAspect="Content" ObjectID="_1630466009" r:id="rId1641"/>
        </w:object>
      </w:r>
      <w:r w:rsidRPr="005E21FF">
        <w:rPr>
          <w:rFonts w:ascii="Palatino Linotype" w:hAnsi="Palatino Linotype"/>
          <w:sz w:val="24"/>
          <w:szCs w:val="24"/>
        </w:rPr>
        <w:t xml:space="preserve"> Đường thẳng </w:t>
      </w:r>
      <w:r w:rsidRPr="005E21FF">
        <w:rPr>
          <w:rFonts w:ascii="Palatino Linotype" w:hAnsi="Palatino Linotype"/>
          <w:position w:val="-4"/>
          <w:sz w:val="24"/>
          <w:szCs w:val="24"/>
        </w:rPr>
        <w:object w:dxaOrig="440" w:dyaOrig="260">
          <v:shape id="_x0000_i1907" type="#_x0000_t75" style="width:21.75pt;height:13.5pt" o:ole="">
            <v:imagedata r:id="rId1642" o:title=""/>
          </v:shape>
          <o:OLEObject Type="Embed" ProgID="Equation.DSMT4" ShapeID="_x0000_i1907" DrawAspect="Content" ObjectID="_1630466010" r:id="rId1643"/>
        </w:object>
      </w:r>
      <w:r w:rsidRPr="005E21FF">
        <w:rPr>
          <w:rFonts w:ascii="Palatino Linotype" w:hAnsi="Palatino Linotype"/>
          <w:sz w:val="24"/>
          <w:szCs w:val="24"/>
        </w:rPr>
        <w:t xml:space="preserve"> cắt đường tròn tại </w:t>
      </w:r>
      <w:r w:rsidRPr="005E21FF">
        <w:rPr>
          <w:rFonts w:ascii="Palatino Linotype" w:hAnsi="Palatino Linotype"/>
          <w:position w:val="-6"/>
          <w:sz w:val="24"/>
          <w:szCs w:val="24"/>
        </w:rPr>
        <w:object w:dxaOrig="279" w:dyaOrig="279">
          <v:shape id="_x0000_i1908" type="#_x0000_t75" style="width:13.5pt;height:13.5pt" o:ole="">
            <v:imagedata r:id="rId1644" o:title=""/>
          </v:shape>
          <o:OLEObject Type="Embed" ProgID="Equation.DSMT4" ShapeID="_x0000_i1908" DrawAspect="Content" ObjectID="_1630466011" r:id="rId1645"/>
        </w:object>
      </w:r>
      <w:r w:rsidRPr="005E21FF">
        <w:rPr>
          <w:rFonts w:ascii="Palatino Linotype" w:hAnsi="Palatino Linotype"/>
          <w:sz w:val="24"/>
          <w:szCs w:val="24"/>
        </w:rPr>
        <w:t xml:space="preserve"> Chứng minh rằng:</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a) Tứ giác </w:t>
      </w:r>
      <w:r w:rsidRPr="005E21FF">
        <w:rPr>
          <w:rFonts w:ascii="Palatino Linotype" w:hAnsi="Palatino Linotype"/>
          <w:position w:val="-6"/>
          <w:sz w:val="24"/>
          <w:szCs w:val="24"/>
        </w:rPr>
        <w:object w:dxaOrig="780" w:dyaOrig="279">
          <v:shape id="_x0000_i1909" type="#_x0000_t75" style="width:39pt;height:13.5pt" o:ole="">
            <v:imagedata r:id="rId1646" o:title=""/>
          </v:shape>
          <o:OLEObject Type="Embed" ProgID="Equation.DSMT4" ShapeID="_x0000_i1909" DrawAspect="Content" ObjectID="_1630466012" r:id="rId1647"/>
        </w:object>
      </w:r>
      <w:r w:rsidRPr="005E21FF">
        <w:rPr>
          <w:rFonts w:ascii="Palatino Linotype" w:hAnsi="Palatino Linotype"/>
          <w:sz w:val="24"/>
          <w:szCs w:val="24"/>
        </w:rPr>
        <w:t>là một tứ giác nội tiếp.</w:t>
      </w:r>
    </w:p>
    <w:p w:rsidR="00285BEB" w:rsidRPr="005E21FF" w:rsidRDefault="00285BEB" w:rsidP="00285BEB">
      <w:pPr>
        <w:tabs>
          <w:tab w:val="left" w:pos="567"/>
        </w:tabs>
        <w:spacing w:before="20" w:after="20"/>
        <w:rPr>
          <w:rFonts w:ascii="Palatino Linotype" w:hAnsi="Palatino Linotype"/>
          <w:sz w:val="24"/>
          <w:szCs w:val="24"/>
        </w:rPr>
      </w:pPr>
      <w:r w:rsidRPr="005E21FF">
        <w:rPr>
          <w:rFonts w:ascii="Palatino Linotype" w:hAnsi="Palatino Linotype"/>
          <w:sz w:val="24"/>
          <w:szCs w:val="24"/>
        </w:rPr>
        <w:tab/>
        <w:t xml:space="preserve">b) </w:t>
      </w:r>
      <w:r w:rsidRPr="005E21FF">
        <w:rPr>
          <w:rFonts w:ascii="Palatino Linotype" w:hAnsi="Palatino Linotype"/>
          <w:position w:val="-6"/>
          <w:sz w:val="24"/>
          <w:szCs w:val="24"/>
        </w:rPr>
        <w:object w:dxaOrig="1380" w:dyaOrig="380">
          <v:shape id="_x0000_i1910" type="#_x0000_t75" style="width:69pt;height:18.75pt" o:ole="">
            <v:imagedata r:id="rId1648" o:title=""/>
          </v:shape>
          <o:OLEObject Type="Embed" ProgID="Equation.DSMT4" ShapeID="_x0000_i1910" DrawAspect="Content" ObjectID="_1630466013" r:id="rId1649"/>
        </w:object>
      </w:r>
      <w:r w:rsidRPr="005E21FF">
        <w:rPr>
          <w:rFonts w:ascii="Palatino Linotype" w:hAnsi="Palatino Linotype"/>
          <w:sz w:val="24"/>
          <w:szCs w:val="24"/>
        </w:rPr>
        <w:t xml:space="preserve"> </w:t>
      </w:r>
    </w:p>
    <w:p w:rsidR="00285BEB" w:rsidRPr="005E21FF" w:rsidRDefault="00285BEB" w:rsidP="00285BEB">
      <w:pPr>
        <w:tabs>
          <w:tab w:val="left" w:pos="567"/>
        </w:tabs>
        <w:spacing w:before="20" w:after="20"/>
        <w:jc w:val="center"/>
        <w:rPr>
          <w:rFonts w:ascii="Palatino Linotype" w:hAnsi="Palatino Linotype"/>
          <w:b/>
          <w:sz w:val="24"/>
          <w:szCs w:val="24"/>
        </w:rPr>
      </w:pPr>
      <w:r w:rsidRPr="005E21FF">
        <w:rPr>
          <w:rFonts w:ascii="Palatino Linotype" w:hAnsi="Palatino Linotype"/>
          <w:b/>
          <w:sz w:val="24"/>
          <w:szCs w:val="24"/>
        </w:rPr>
        <w:t>----------HẾT----------</w:t>
      </w:r>
    </w:p>
    <w:p w:rsidR="00285BEB" w:rsidRPr="005E21FF" w:rsidRDefault="00285BEB" w:rsidP="00285BEB">
      <w:pPr>
        <w:rPr>
          <w:rFonts w:ascii="Palatino Linotype" w:hAnsi="Palatino Linotype"/>
          <w:b/>
          <w:sz w:val="24"/>
          <w:szCs w:val="24"/>
        </w:rPr>
      </w:pPr>
      <w:r w:rsidRPr="005E21FF">
        <w:rPr>
          <w:rFonts w:ascii="Palatino Linotype" w:hAnsi="Palatino Linotype"/>
          <w:b/>
          <w:sz w:val="24"/>
          <w:szCs w:val="24"/>
        </w:rPr>
        <w:br w:type="page"/>
      </w:r>
    </w:p>
    <w:p w:rsidR="00285BEB" w:rsidRPr="005E21FF" w:rsidRDefault="00285BEB" w:rsidP="00285BEB">
      <w:pPr>
        <w:tabs>
          <w:tab w:val="left" w:pos="567"/>
        </w:tabs>
        <w:jc w:val="center"/>
        <w:rPr>
          <w:rFonts w:ascii="Palatino Linotype" w:hAnsi="Palatino Linotype"/>
          <w:b/>
          <w:sz w:val="24"/>
          <w:szCs w:val="24"/>
        </w:rPr>
      </w:pPr>
      <w:r w:rsidRPr="005E21FF">
        <w:rPr>
          <w:rFonts w:ascii="Palatino Linotype" w:hAnsi="Palatino Linotype"/>
          <w:b/>
          <w:sz w:val="24"/>
          <w:szCs w:val="24"/>
        </w:rPr>
        <w:lastRenderedPageBreak/>
        <w:t>ĐÁP ÁN</w:t>
      </w:r>
    </w:p>
    <w:tbl>
      <w:tblPr>
        <w:tblStyle w:val="TableGrid"/>
        <w:tblW w:w="9910" w:type="dxa"/>
        <w:tblInd w:w="108" w:type="dxa"/>
        <w:tblLook w:val="04A0" w:firstRow="1" w:lastRow="0" w:firstColumn="1" w:lastColumn="0" w:noHBand="0" w:noVBand="1"/>
      </w:tblPr>
      <w:tblGrid>
        <w:gridCol w:w="1021"/>
        <w:gridCol w:w="7229"/>
        <w:gridCol w:w="1660"/>
      </w:tblGrid>
      <w:tr w:rsidR="00285BEB" w:rsidRPr="005E21FF" w:rsidTr="00BB0466">
        <w:tc>
          <w:tcPr>
            <w:tcW w:w="1021" w:type="dxa"/>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Câu</w:t>
            </w:r>
          </w:p>
        </w:tc>
        <w:tc>
          <w:tcPr>
            <w:tcW w:w="7229" w:type="dxa"/>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sz w:val="24"/>
                <w:szCs w:val="24"/>
              </w:rPr>
              <w:t>Nội dung</w:t>
            </w:r>
          </w:p>
        </w:tc>
        <w:tc>
          <w:tcPr>
            <w:tcW w:w="1660" w:type="dxa"/>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Điểm</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1.a</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8"/>
                <w:sz w:val="24"/>
                <w:szCs w:val="24"/>
              </w:rPr>
              <w:object w:dxaOrig="1620" w:dyaOrig="380">
                <v:shape id="_x0000_i1911" type="#_x0000_t75" style="width:81pt;height:18.75pt" o:ole="">
                  <v:imagedata r:id="rId1650" o:title=""/>
                </v:shape>
                <o:OLEObject Type="Embed" ProgID="Equation.DSMT4" ShapeID="_x0000_i1911" DrawAspect="Content" ObjectID="_1630466014" r:id="rId1651"/>
              </w:object>
            </w:r>
            <w:r w:rsidRPr="005E21FF">
              <w:rPr>
                <w:rFonts w:ascii="Palatino Linotype" w:hAnsi="Palatino Linotype"/>
                <w:b/>
                <w:sz w:val="24"/>
                <w:szCs w:val="24"/>
              </w:rPr>
              <w:t xml:space="preserve"> </w:t>
            </w:r>
          </w:p>
        </w:tc>
        <w:tc>
          <w:tcPr>
            <w:tcW w:w="1660" w:type="dxa"/>
            <w:tcBorders>
              <w:bottom w:val="dashed" w:sz="4" w:space="0" w:color="auto"/>
            </w:tcBorders>
            <w:vAlign w:val="center"/>
          </w:tcPr>
          <w:p w:rsidR="00285BEB" w:rsidRPr="005E21FF" w:rsidRDefault="00285BEB" w:rsidP="00BB0466">
            <w:pPr>
              <w:tabs>
                <w:tab w:val="left" w:pos="567"/>
              </w:tabs>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sz w:val="24"/>
                <w:szCs w:val="24"/>
              </w:rPr>
              <w:t>=</w:t>
            </w:r>
            <w:r w:rsidRPr="005E21FF">
              <w:rPr>
                <w:rFonts w:ascii="Palatino Linotype" w:hAnsi="Palatino Linotype"/>
                <w:b/>
                <w:position w:val="-8"/>
                <w:sz w:val="24"/>
                <w:szCs w:val="24"/>
              </w:rPr>
              <w:object w:dxaOrig="380" w:dyaOrig="380">
                <v:shape id="_x0000_i1912" type="#_x0000_t75" style="width:18.75pt;height:18.75pt" o:ole="">
                  <v:imagedata r:id="rId1652" o:title=""/>
                </v:shape>
                <o:OLEObject Type="Embed" ProgID="Equation.DSMT4" ShapeID="_x0000_i1912" DrawAspect="Content" ObjectID="_1630466015" r:id="rId1653"/>
              </w:object>
            </w:r>
            <w:r w:rsidRPr="005E21FF">
              <w:rPr>
                <w:rFonts w:ascii="Palatino Linotype" w:hAnsi="Palatino Linotype"/>
                <w:b/>
                <w:sz w:val="24"/>
                <w:szCs w:val="24"/>
              </w:rPr>
              <w:t xml:space="preserve"> </w:t>
            </w:r>
          </w:p>
        </w:tc>
        <w:tc>
          <w:tcPr>
            <w:tcW w:w="1660" w:type="dxa"/>
            <w:tcBorders>
              <w:top w:val="dashed" w:sz="4" w:space="0" w:color="auto"/>
            </w:tcBorders>
            <w:vAlign w:val="center"/>
          </w:tcPr>
          <w:p w:rsidR="00285BEB" w:rsidRPr="005E21FF" w:rsidRDefault="00285BEB" w:rsidP="00BB0466">
            <w:pPr>
              <w:tabs>
                <w:tab w:val="left" w:pos="567"/>
              </w:tabs>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1.b</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(1,0đ)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b/>
                <w:position w:val="-34"/>
                <w:sz w:val="24"/>
                <w:szCs w:val="24"/>
              </w:rPr>
              <w:object w:dxaOrig="1219" w:dyaOrig="800">
                <v:shape id="_x0000_i1913" type="#_x0000_t75" style="width:60.75pt;height:39.75pt" o:ole="">
                  <v:imagedata r:id="rId1654" o:title=""/>
                </v:shape>
                <o:OLEObject Type="Embed" ProgID="Equation.DSMT4" ShapeID="_x0000_i1913" DrawAspect="Content" ObjectID="_1630466016" r:id="rId1655"/>
              </w:object>
            </w:r>
            <w:r w:rsidRPr="005E21FF">
              <w:rPr>
                <w:rFonts w:ascii="Palatino Linotype" w:hAnsi="Palatino Linotype"/>
                <w:b/>
                <w:sz w:val="24"/>
                <w:szCs w:val="24"/>
              </w:rPr>
              <w:t xml:space="preserve"> </w:t>
            </w:r>
            <w:r w:rsidRPr="005E21FF">
              <w:rPr>
                <w:rFonts w:ascii="Palatino Linotype" w:hAnsi="Palatino Linotype"/>
                <w:b/>
                <w:sz w:val="24"/>
                <w:szCs w:val="24"/>
              </w:rPr>
              <w:tab/>
            </w:r>
            <w:r w:rsidRPr="005E21FF">
              <w:rPr>
                <w:rFonts w:ascii="Palatino Linotype" w:hAnsi="Palatino Linotype"/>
                <w:b/>
                <w:sz w:val="24"/>
                <w:szCs w:val="24"/>
              </w:rPr>
              <w:tab/>
              <w:t>(pp thế:</w:t>
            </w:r>
            <w:r w:rsidRPr="005E21FF">
              <w:rPr>
                <w:rFonts w:ascii="Palatino Linotype" w:hAnsi="Palatino Linotype"/>
                <w:position w:val="-10"/>
                <w:sz w:val="24"/>
                <w:szCs w:val="24"/>
              </w:rPr>
              <w:object w:dxaOrig="1100" w:dyaOrig="320">
                <v:shape id="_x0000_i1914" type="#_x0000_t75" style="width:54.75pt;height:16.5pt" o:ole="">
                  <v:imagedata r:id="rId1656" o:title=""/>
                </v:shape>
                <o:OLEObject Type="Embed" ProgID="Equation.DSMT4" ShapeID="_x0000_i1914" DrawAspect="Content" ObjectID="_1630466017" r:id="rId1657"/>
              </w:object>
            </w:r>
            <w:r w:rsidRPr="005E21FF">
              <w:rPr>
                <w:rFonts w:ascii="Palatino Linotype" w:hAnsi="Palatino Linotype"/>
                <w:sz w:val="24"/>
                <w:szCs w:val="24"/>
              </w:rPr>
              <w:t>)</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34"/>
                <w:sz w:val="24"/>
                <w:szCs w:val="24"/>
              </w:rPr>
              <w:object w:dxaOrig="1219" w:dyaOrig="800">
                <v:shape id="_x0000_i1915" type="#_x0000_t75" style="width:60.75pt;height:39.75pt" o:ole="">
                  <v:imagedata r:id="rId1658" o:title=""/>
                </v:shape>
                <o:OLEObject Type="Embed" ProgID="Equation.DSMT4" ShapeID="_x0000_i1915" DrawAspect="Content" ObjectID="_1630466018" r:id="rId1659"/>
              </w:objec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48"/>
                <w:sz w:val="24"/>
                <w:szCs w:val="24"/>
              </w:rPr>
              <w:object w:dxaOrig="840" w:dyaOrig="1100">
                <v:shape id="_x0000_i1916" type="#_x0000_t75" style="width:42pt;height:54.75pt" o:ole="">
                  <v:imagedata r:id="rId1660" o:title=""/>
                </v:shape>
                <o:OLEObject Type="Embed" ProgID="Equation.DSMT4" ShapeID="_x0000_i1916" DrawAspect="Content" ObjectID="_1630466019" r:id="rId1661"/>
              </w:objec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Vậy hpt có nghiệm </w:t>
            </w:r>
            <w:r w:rsidRPr="005E21FF">
              <w:rPr>
                <w:rFonts w:ascii="Palatino Linotype" w:hAnsi="Palatino Linotype"/>
                <w:position w:val="-30"/>
                <w:sz w:val="24"/>
                <w:szCs w:val="24"/>
              </w:rPr>
              <w:object w:dxaOrig="740" w:dyaOrig="740">
                <v:shape id="_x0000_i1917" type="#_x0000_t75" style="width:36.75pt;height:36.75pt" o:ole="">
                  <v:imagedata r:id="rId1662" o:title=""/>
                </v:shape>
                <o:OLEObject Type="Embed" ProgID="Equation.DSMT4" ShapeID="_x0000_i1917" DrawAspect="Content" ObjectID="_1630466020" r:id="rId1663"/>
              </w:object>
            </w:r>
            <w:r w:rsidRPr="005E21FF">
              <w:rPr>
                <w:rFonts w:ascii="Palatino Linotype" w:hAnsi="Palatino Linotype"/>
                <w:sz w:val="24"/>
                <w:szCs w:val="24"/>
              </w:rPr>
              <w:t xml:space="preserve"> </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2.a</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(1,0đ)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sz w:val="24"/>
                <w:szCs w:val="24"/>
              </w:rPr>
              <w:t>Tìm được 5 cặp giá trị có</w:t>
            </w:r>
            <w:r w:rsidRPr="005E21FF">
              <w:rPr>
                <w:rFonts w:ascii="Palatino Linotype" w:hAnsi="Palatino Linotype"/>
                <w:b/>
                <w:sz w:val="24"/>
                <w:szCs w:val="24"/>
              </w:rPr>
              <w:t xml:space="preserve"> </w:t>
            </w:r>
            <w:r w:rsidRPr="005E21FF">
              <w:rPr>
                <w:rFonts w:ascii="Palatino Linotype" w:hAnsi="Palatino Linotype"/>
                <w:b/>
                <w:position w:val="-14"/>
                <w:sz w:val="24"/>
                <w:szCs w:val="24"/>
              </w:rPr>
              <w:object w:dxaOrig="620" w:dyaOrig="400">
                <v:shape id="_x0000_i1918" type="#_x0000_t75" style="width:31.5pt;height:20.25pt" o:ole="">
                  <v:imagedata r:id="rId1664" o:title=""/>
                </v:shape>
                <o:OLEObject Type="Embed" ProgID="Equation.DSMT4" ShapeID="_x0000_i1918" DrawAspect="Content" ObjectID="_1630466021" r:id="rId1665"/>
              </w:object>
            </w:r>
            <w:r w:rsidRPr="005E21FF">
              <w:rPr>
                <w:rFonts w:ascii="Palatino Linotype" w:hAnsi="Palatino Linotype"/>
                <w:b/>
                <w:sz w:val="24"/>
                <w:szCs w:val="24"/>
              </w:rPr>
              <w:t xml:space="preserve"> </w:t>
            </w:r>
          </w:p>
          <w:p w:rsidR="00285BEB" w:rsidRPr="005E21FF" w:rsidRDefault="00285BEB" w:rsidP="00BB0466">
            <w:pPr>
              <w:tabs>
                <w:tab w:val="left" w:pos="567"/>
              </w:tabs>
              <w:rPr>
                <w:rFonts w:ascii="Palatino Linotype" w:hAnsi="Palatino Linotype"/>
                <w:b/>
                <w:i/>
                <w:sz w:val="24"/>
                <w:szCs w:val="24"/>
              </w:rPr>
            </w:pPr>
            <w:r w:rsidRPr="005E21FF">
              <w:rPr>
                <w:rFonts w:ascii="Palatino Linotype" w:hAnsi="Palatino Linotype"/>
                <w:b/>
                <w:i/>
                <w:sz w:val="24"/>
                <w:szCs w:val="24"/>
              </w:rPr>
              <w:t xml:space="preserve">(3 cặp có </w:t>
            </w:r>
            <w:r w:rsidRPr="005E21FF">
              <w:rPr>
                <w:rFonts w:ascii="Palatino Linotype" w:hAnsi="Palatino Linotype"/>
                <w:b/>
                <w:i/>
                <w:position w:val="-14"/>
                <w:sz w:val="24"/>
                <w:szCs w:val="24"/>
              </w:rPr>
              <w:object w:dxaOrig="620" w:dyaOrig="400">
                <v:shape id="_x0000_i1919" type="#_x0000_t75" style="width:31.5pt;height:20.25pt" o:ole="">
                  <v:imagedata r:id="rId1666" o:title=""/>
                </v:shape>
                <o:OLEObject Type="Embed" ProgID="Equation.DSMT4" ShapeID="_x0000_i1919" DrawAspect="Content" ObjectID="_1630466022" r:id="rId1667"/>
              </w:object>
            </w:r>
            <w:r w:rsidRPr="005E21FF">
              <w:rPr>
                <w:rFonts w:ascii="Palatino Linotype" w:hAnsi="Palatino Linotype"/>
                <w:b/>
                <w:i/>
                <w:sz w:val="24"/>
                <w:szCs w:val="24"/>
              </w:rPr>
              <w:t xml:space="preserve"> cho 0,25)</w:t>
            </w:r>
          </w:p>
        </w:tc>
        <w:tc>
          <w:tcPr>
            <w:tcW w:w="1660" w:type="dxa"/>
            <w:tcBorders>
              <w:bottom w:val="dashed" w:sz="4" w:space="0" w:color="auto"/>
            </w:tcBorders>
            <w:vAlign w:val="center"/>
          </w:tcPr>
          <w:p w:rsidR="00285BEB" w:rsidRPr="005E21FF" w:rsidRDefault="00285BEB" w:rsidP="00BB0466">
            <w:pPr>
              <w:tabs>
                <w:tab w:val="left" w:pos="567"/>
              </w:tabs>
              <w:jc w:val="center"/>
              <w:rPr>
                <w:rFonts w:ascii="Palatino Linotype" w:hAnsi="Palatino Linotype"/>
                <w:b/>
                <w:i/>
                <w:sz w:val="24"/>
                <w:szCs w:val="24"/>
              </w:rPr>
            </w:pPr>
            <w:r w:rsidRPr="005E21FF">
              <w:rPr>
                <w:rFonts w:ascii="Palatino Linotype" w:hAnsi="Palatino Linotype"/>
                <w:b/>
                <w:i/>
                <w:sz w:val="24"/>
                <w:szCs w:val="24"/>
              </w:rPr>
              <w:t>0.5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Vẽ được (P) qua 5 điểm có (O)</w:t>
            </w:r>
          </w:p>
          <w:p w:rsidR="00285BEB" w:rsidRPr="005E21FF" w:rsidRDefault="00285BEB" w:rsidP="00BB0466">
            <w:pPr>
              <w:tabs>
                <w:tab w:val="left" w:pos="567"/>
              </w:tabs>
              <w:rPr>
                <w:rFonts w:ascii="Palatino Linotype" w:hAnsi="Palatino Linotype"/>
                <w:b/>
                <w:i/>
                <w:sz w:val="24"/>
                <w:szCs w:val="24"/>
              </w:rPr>
            </w:pPr>
            <w:r w:rsidRPr="005E21FF">
              <w:rPr>
                <w:rFonts w:ascii="Palatino Linotype" w:hAnsi="Palatino Linotype"/>
                <w:b/>
                <w:i/>
                <w:sz w:val="24"/>
                <w:szCs w:val="24"/>
              </w:rPr>
              <w:t>(qua 3 điểm trên một nhánh có (O) cho 0,25)</w:t>
            </w:r>
          </w:p>
        </w:tc>
        <w:tc>
          <w:tcPr>
            <w:tcW w:w="1660" w:type="dxa"/>
            <w:tcBorders>
              <w:top w:val="dashed" w:sz="4" w:space="0" w:color="auto"/>
            </w:tcBorders>
            <w:vAlign w:val="center"/>
          </w:tcPr>
          <w:p w:rsidR="00285BEB" w:rsidRPr="005E21FF" w:rsidRDefault="00285BEB" w:rsidP="00BB0466">
            <w:pPr>
              <w:tabs>
                <w:tab w:val="left" w:pos="567"/>
              </w:tabs>
              <w:jc w:val="center"/>
              <w:rPr>
                <w:rFonts w:ascii="Palatino Linotype" w:hAnsi="Palatino Linotype"/>
                <w:b/>
                <w:i/>
                <w:sz w:val="24"/>
                <w:szCs w:val="24"/>
              </w:rPr>
            </w:pPr>
            <w:r w:rsidRPr="005E21FF">
              <w:rPr>
                <w:rFonts w:ascii="Palatino Linotype" w:hAnsi="Palatino Linotype"/>
                <w:b/>
                <w:i/>
                <w:sz w:val="24"/>
                <w:szCs w:val="24"/>
              </w:rPr>
              <w:t>0.5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2.b</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(0.5đ)</w:t>
            </w:r>
          </w:p>
        </w:tc>
        <w:tc>
          <w:tcPr>
            <w:tcW w:w="7229" w:type="dxa"/>
            <w:tcBorders>
              <w:bottom w:val="dashed" w:sz="4" w:space="0" w:color="auto"/>
            </w:tcBorders>
            <w:vAlign w:val="center"/>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6"/>
                <w:sz w:val="24"/>
                <w:szCs w:val="24"/>
              </w:rPr>
              <w:object w:dxaOrig="1100" w:dyaOrig="279">
                <v:shape id="_x0000_i1920" type="#_x0000_t75" style="width:54.75pt;height:13.5pt" o:ole="">
                  <v:imagedata r:id="rId1668" o:title=""/>
                </v:shape>
                <o:OLEObject Type="Embed" ProgID="Equation.DSMT4" ShapeID="_x0000_i1920" DrawAspect="Content" ObjectID="_1630466023" r:id="rId1669"/>
              </w:object>
            </w:r>
            <w:r w:rsidRPr="005E21FF">
              <w:rPr>
                <w:rFonts w:ascii="Palatino Linotype" w:hAnsi="Palatino Linotype"/>
                <w:b/>
                <w:sz w:val="24"/>
                <w:szCs w:val="24"/>
              </w:rPr>
              <w:t xml:space="preserve">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vAlign w:val="center"/>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26"/>
                <w:sz w:val="24"/>
                <w:szCs w:val="24"/>
              </w:rPr>
              <w:object w:dxaOrig="680" w:dyaOrig="680">
                <v:shape id="_x0000_i1921" type="#_x0000_t75" style="width:33.75pt;height:33.75pt" o:ole="">
                  <v:imagedata r:id="rId1670" o:title=""/>
                </v:shape>
                <o:OLEObject Type="Embed" ProgID="Equation.DSMT4" ShapeID="_x0000_i1921" DrawAspect="Content" ObjectID="_1630466024" r:id="rId1671"/>
              </w:object>
            </w:r>
            <w:r w:rsidRPr="005E21FF">
              <w:rPr>
                <w:rFonts w:ascii="Palatino Linotype" w:hAnsi="Palatino Linotype"/>
                <w:b/>
                <w:sz w:val="24"/>
                <w:szCs w:val="24"/>
              </w:rPr>
              <w:t xml:space="preserve"> </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2.c</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14"/>
                <w:sz w:val="24"/>
                <w:szCs w:val="24"/>
              </w:rPr>
              <w:object w:dxaOrig="2500" w:dyaOrig="400">
                <v:shape id="_x0000_i1922" type="#_x0000_t75" style="width:125.25pt;height:20.25pt" o:ole="">
                  <v:imagedata r:id="rId1672" o:title=""/>
                </v:shape>
                <o:OLEObject Type="Embed" ProgID="Equation.DSMT4" ShapeID="_x0000_i1922" DrawAspect="Content" ObjectID="_1630466025" r:id="rId1673"/>
              </w:object>
            </w:r>
            <w:r w:rsidRPr="005E21FF">
              <w:rPr>
                <w:rFonts w:ascii="Palatino Linotype" w:hAnsi="Palatino Linotype"/>
                <w:b/>
                <w:sz w:val="24"/>
                <w:szCs w:val="24"/>
              </w:rPr>
              <w:t xml:space="preserve">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b/>
                <w:i/>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b/>
                <w:sz w:val="24"/>
                <w:szCs w:val="24"/>
              </w:rPr>
            </w:pPr>
            <w:r w:rsidRPr="005E21FF">
              <w:rPr>
                <w:rFonts w:ascii="Palatino Linotype" w:hAnsi="Palatino Linotype"/>
                <w:b/>
                <w:position w:val="-12"/>
                <w:sz w:val="24"/>
                <w:szCs w:val="24"/>
              </w:rPr>
              <w:object w:dxaOrig="960" w:dyaOrig="360">
                <v:shape id="_x0000_i1923" type="#_x0000_t75" style="width:48pt;height:18pt" o:ole="">
                  <v:imagedata r:id="rId1674" o:title=""/>
                </v:shape>
                <o:OLEObject Type="Embed" ProgID="Equation.DSMT4" ShapeID="_x0000_i1923" DrawAspect="Content" ObjectID="_1630466026" r:id="rId1675"/>
              </w:object>
            </w:r>
            <w:r w:rsidRPr="005E21FF">
              <w:rPr>
                <w:rFonts w:ascii="Palatino Linotype" w:hAnsi="Palatino Linotype"/>
                <w:sz w:val="24"/>
                <w:szCs w:val="24"/>
              </w:rPr>
              <w:t>(đvdt)</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i/>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3.a</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(1,0đ)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4"/>
                <w:sz w:val="24"/>
                <w:szCs w:val="24"/>
              </w:rPr>
              <w:object w:dxaOrig="680" w:dyaOrig="279">
                <v:shape id="_x0000_i1924" type="#_x0000_t75" style="width:33.75pt;height:13.5pt" o:ole="">
                  <v:imagedata r:id="rId1676" o:title=""/>
                </v:shape>
                <o:OLEObject Type="Embed" ProgID="Equation.DSMT4" ShapeID="_x0000_i1924" DrawAspect="Content" ObjectID="_1630466027" r:id="rId1677"/>
              </w:object>
            </w:r>
            <w:r w:rsidRPr="005E21FF">
              <w:rPr>
                <w:rFonts w:ascii="Palatino Linotype" w:hAnsi="Palatino Linotype"/>
                <w:sz w:val="24"/>
                <w:szCs w:val="24"/>
              </w:rPr>
              <w:t xml:space="preserve"> (NX: </w:t>
            </w:r>
            <w:r w:rsidRPr="005E21FF">
              <w:rPr>
                <w:rFonts w:ascii="Palatino Linotype" w:hAnsi="Palatino Linotype"/>
                <w:position w:val="-6"/>
                <w:sz w:val="24"/>
                <w:szCs w:val="24"/>
              </w:rPr>
              <w:object w:dxaOrig="1320" w:dyaOrig="300">
                <v:shape id="_x0000_i1925" type="#_x0000_t75" style="width:66pt;height:15pt" o:ole="">
                  <v:imagedata r:id="rId1678" o:title=""/>
                </v:shape>
                <o:OLEObject Type="Embed" ProgID="Equation.DSMT4" ShapeID="_x0000_i1925" DrawAspect="Content" ObjectID="_1630466028" r:id="rId1679"/>
              </w:object>
            </w:r>
            <w:r w:rsidRPr="005E21FF">
              <w:rPr>
                <w:rFonts w:ascii="Palatino Linotype" w:hAnsi="Palatino Linotype"/>
                <w:sz w:val="24"/>
                <w:szCs w:val="24"/>
              </w:rPr>
              <w:t>)</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12"/>
                <w:sz w:val="24"/>
                <w:szCs w:val="24"/>
              </w:rPr>
              <w:object w:dxaOrig="639" w:dyaOrig="360">
                <v:shape id="_x0000_i1926" type="#_x0000_t75" style="width:32.25pt;height:18pt" o:ole="">
                  <v:imagedata r:id="rId1680" o:title=""/>
                </v:shape>
                <o:OLEObject Type="Embed" ProgID="Equation.DSMT4" ShapeID="_x0000_i1926" DrawAspect="Content" ObjectID="_1630466029" r:id="rId1681"/>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12"/>
                <w:sz w:val="24"/>
                <w:szCs w:val="24"/>
              </w:rPr>
              <w:object w:dxaOrig="859" w:dyaOrig="360">
                <v:shape id="_x0000_i1927" type="#_x0000_t75" style="width:43.5pt;height:18pt" o:ole="">
                  <v:imagedata r:id="rId1682" o:title=""/>
                </v:shape>
                <o:OLEObject Type="Embed" ProgID="Equation.DSMT4" ShapeID="_x0000_i1927" DrawAspect="Content" ObjectID="_1630466030" r:id="rId1683"/>
              </w:objec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12"/>
                <w:sz w:val="24"/>
                <w:szCs w:val="24"/>
              </w:rPr>
              <w:object w:dxaOrig="639" w:dyaOrig="360">
                <v:shape id="_x0000_i1928" type="#_x0000_t75" style="width:32.25pt;height:18pt" o:ole="">
                  <v:imagedata r:id="rId1680" o:title=""/>
                </v:shape>
                <o:OLEObject Type="Embed" ProgID="Equation.DSMT4" ShapeID="_x0000_i1928" DrawAspect="Content" ObjectID="_1630466031" r:id="rId1684"/>
              </w:object>
            </w:r>
            <w:r w:rsidRPr="005E21FF">
              <w:rPr>
                <w:rFonts w:ascii="Palatino Linotype" w:hAnsi="Palatino Linotype"/>
                <w:sz w:val="24"/>
                <w:szCs w:val="24"/>
              </w:rPr>
              <w:t xml:space="preserve">, </w:t>
            </w:r>
            <w:r w:rsidRPr="005E21FF">
              <w:rPr>
                <w:rFonts w:ascii="Palatino Linotype" w:hAnsi="Palatino Linotype"/>
                <w:position w:val="-12"/>
                <w:sz w:val="24"/>
                <w:szCs w:val="24"/>
              </w:rPr>
              <w:object w:dxaOrig="859" w:dyaOrig="360">
                <v:shape id="_x0000_i1929" type="#_x0000_t75" style="width:43.5pt;height:18pt" o:ole="">
                  <v:imagedata r:id="rId1682" o:title=""/>
                </v:shape>
                <o:OLEObject Type="Embed" ProgID="Equation.DSMT4" ShapeID="_x0000_i1929" DrawAspect="Content" ObjectID="_1630466032" r:id="rId1685"/>
              </w:object>
            </w:r>
            <w:r w:rsidRPr="005E21FF">
              <w:rPr>
                <w:rFonts w:ascii="Palatino Linotype" w:hAnsi="Palatino Linotype"/>
                <w:sz w:val="24"/>
                <w:szCs w:val="24"/>
              </w:rPr>
              <w:t>.</w:t>
            </w:r>
          </w:p>
        </w:tc>
        <w:tc>
          <w:tcPr>
            <w:tcW w:w="1660" w:type="dxa"/>
            <w:tcBorders>
              <w:top w:val="dashed" w:sz="4" w:space="0" w:color="auto"/>
            </w:tcBorders>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3.b</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6"/>
                <w:sz w:val="24"/>
                <w:szCs w:val="24"/>
              </w:rPr>
              <w:object w:dxaOrig="1260" w:dyaOrig="300">
                <v:shape id="_x0000_i1930" type="#_x0000_t75" style="width:63pt;height:15pt" o:ole="">
                  <v:imagedata r:id="rId1686" o:title=""/>
                </v:shape>
                <o:OLEObject Type="Embed" ProgID="Equation.DSMT4" ShapeID="_x0000_i1930" DrawAspect="Content" ObjectID="_1630466033" r:id="rId1687"/>
              </w:objec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Pt vô nghiệm </w:t>
            </w:r>
            <w:r w:rsidRPr="005E21FF">
              <w:rPr>
                <w:rFonts w:ascii="Palatino Linotype" w:hAnsi="Palatino Linotype"/>
                <w:position w:val="-6"/>
                <w:sz w:val="24"/>
                <w:szCs w:val="24"/>
              </w:rPr>
              <w:object w:dxaOrig="980" w:dyaOrig="279">
                <v:shape id="_x0000_i1931" type="#_x0000_t75" style="width:48.75pt;height:13.5pt" o:ole="">
                  <v:imagedata r:id="rId1688" o:title=""/>
                </v:shape>
                <o:OLEObject Type="Embed" ProgID="Equation.DSMT4" ShapeID="_x0000_i1931" DrawAspect="Content" ObjectID="_1630466034" r:id="rId1689"/>
              </w:object>
            </w:r>
            <w:r w:rsidRPr="005E21FF">
              <w:rPr>
                <w:rFonts w:ascii="Palatino Linotype" w:hAnsi="Palatino Linotype"/>
                <w:sz w:val="24"/>
                <w:szCs w:val="24"/>
              </w:rPr>
              <w:t xml:space="preserve"> </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4</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6"/>
                <w:sz w:val="24"/>
                <w:szCs w:val="24"/>
              </w:rPr>
              <w:object w:dxaOrig="820" w:dyaOrig="279">
                <v:shape id="_x0000_i1932" type="#_x0000_t75" style="width:40.5pt;height:13.5pt" o:ole="">
                  <v:imagedata r:id="rId1690" o:title=""/>
                </v:shape>
                <o:OLEObject Type="Embed" ProgID="Equation.DSMT4" ShapeID="_x0000_i1932" DrawAspect="Content" ObjectID="_1630466035" r:id="rId1691"/>
              </w:object>
            </w:r>
            <w:r w:rsidRPr="005E21FF">
              <w:rPr>
                <w:rFonts w:ascii="Palatino Linotype" w:hAnsi="Palatino Linotype"/>
                <w:sz w:val="24"/>
                <w:szCs w:val="24"/>
              </w:rPr>
              <w:t xml:space="preserve">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26"/>
                <w:sz w:val="24"/>
                <w:szCs w:val="24"/>
              </w:rPr>
              <w:object w:dxaOrig="2120" w:dyaOrig="680">
                <v:shape id="_x0000_i1933" type="#_x0000_t75" style="width:105.75pt;height:33.75pt" o:ole="">
                  <v:imagedata r:id="rId1692" o:title=""/>
                </v:shape>
                <o:OLEObject Type="Embed" ProgID="Equation.DSMT4" ShapeID="_x0000_i1933" DrawAspect="Content" ObjectID="_1630466036" r:id="rId1693"/>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26"/>
                <w:sz w:val="24"/>
                <w:szCs w:val="24"/>
              </w:rPr>
              <w:object w:dxaOrig="1640" w:dyaOrig="680">
                <v:shape id="_x0000_i1934" type="#_x0000_t75" style="width:81.75pt;height:33.75pt" o:ole="">
                  <v:imagedata r:id="rId1694" o:title=""/>
                </v:shape>
                <o:OLEObject Type="Embed" ProgID="Equation.DSMT4" ShapeID="_x0000_i1934" DrawAspect="Content" ObjectID="_1630466037" r:id="rId1695"/>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26"/>
                <w:sz w:val="24"/>
                <w:szCs w:val="24"/>
              </w:rPr>
              <w:object w:dxaOrig="1400" w:dyaOrig="680">
                <v:shape id="_x0000_i1935" type="#_x0000_t75" style="width:69.75pt;height:33.75pt" o:ole="">
                  <v:imagedata r:id="rId1696" o:title=""/>
                </v:shape>
                <o:OLEObject Type="Embed" ProgID="Equation.DSMT4" ShapeID="_x0000_i1935" DrawAspect="Content" ObjectID="_1630466038" r:id="rId1697"/>
              </w:objec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26"/>
                <w:sz w:val="24"/>
                <w:szCs w:val="24"/>
              </w:rPr>
              <w:object w:dxaOrig="1640" w:dyaOrig="700">
                <v:shape id="_x0000_i1936" type="#_x0000_t75" style="width:81.75pt;height:35.25pt" o:ole="">
                  <v:imagedata r:id="rId1698" o:title=""/>
                </v:shape>
                <o:OLEObject Type="Embed" ProgID="Equation.DSMT4" ShapeID="_x0000_i1936" DrawAspect="Content" ObjectID="_1630466039" r:id="rId1699"/>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Chu vi tam giác ABH là: </w:t>
            </w:r>
            <w:r w:rsidRPr="005E21FF">
              <w:rPr>
                <w:rFonts w:ascii="Palatino Linotype" w:hAnsi="Palatino Linotype"/>
                <w:position w:val="-26"/>
                <w:sz w:val="24"/>
                <w:szCs w:val="24"/>
              </w:rPr>
              <w:object w:dxaOrig="440" w:dyaOrig="680">
                <v:shape id="_x0000_i1937" type="#_x0000_t75" style="width:21.75pt;height:33.75pt" o:ole="">
                  <v:imagedata r:id="rId1700" o:title=""/>
                </v:shape>
                <o:OLEObject Type="Embed" ProgID="Equation.DSMT4" ShapeID="_x0000_i1937" DrawAspect="Content" ObjectID="_1630466040" r:id="rId1701"/>
              </w:object>
            </w:r>
            <w:r w:rsidRPr="005E21FF">
              <w:rPr>
                <w:rFonts w:ascii="Palatino Linotype" w:hAnsi="Palatino Linotype"/>
                <w:sz w:val="24"/>
                <w:szCs w:val="24"/>
              </w:rPr>
              <w:t xml:space="preserve"> </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lastRenderedPageBreak/>
              <w:t>5.a</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(1,0đ)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Gọi </w:t>
            </w:r>
            <w:r w:rsidRPr="005E21FF">
              <w:rPr>
                <w:rFonts w:ascii="Palatino Linotype" w:hAnsi="Palatino Linotype"/>
                <w:i/>
                <w:sz w:val="24"/>
                <w:szCs w:val="24"/>
              </w:rPr>
              <w:t>x, y</w:t>
            </w:r>
            <w:r w:rsidRPr="005E21FF">
              <w:rPr>
                <w:rFonts w:ascii="Palatino Linotype" w:hAnsi="Palatino Linotype"/>
                <w:sz w:val="24"/>
                <w:szCs w:val="24"/>
              </w:rPr>
              <w:t xml:space="preserve"> lần lượt là số học sinh lớp 9A, 9B</w:t>
            </w:r>
            <w:r w:rsidRPr="005E21FF">
              <w:rPr>
                <w:rFonts w:ascii="Palatino Linotype" w:hAnsi="Palatino Linotype"/>
                <w:position w:val="-16"/>
                <w:sz w:val="24"/>
                <w:szCs w:val="24"/>
              </w:rPr>
              <w:object w:dxaOrig="1180" w:dyaOrig="460">
                <v:shape id="_x0000_i1938" type="#_x0000_t75" style="width:58.5pt;height:23.25pt" o:ole="">
                  <v:imagedata r:id="rId1702" o:title=""/>
                </v:shape>
                <o:OLEObject Type="Embed" ProgID="Equation.DSMT4" ShapeID="_x0000_i1938" DrawAspect="Content" ObjectID="_1630466041" r:id="rId1703"/>
              </w:object>
            </w:r>
            <w:r w:rsidRPr="005E21FF">
              <w:rPr>
                <w:rFonts w:ascii="Palatino Linotype" w:hAnsi="Palatino Linotype"/>
                <w:sz w:val="24"/>
                <w:szCs w:val="24"/>
              </w:rPr>
              <w:t xml:space="preserve">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Theo đề bài ta có hệ pt:</w:t>
            </w:r>
          </w:p>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34"/>
                <w:sz w:val="24"/>
                <w:szCs w:val="24"/>
              </w:rPr>
              <w:object w:dxaOrig="1480" w:dyaOrig="800">
                <v:shape id="_x0000_i1939" type="#_x0000_t75" style="width:74.25pt;height:39.75pt" o:ole="">
                  <v:imagedata r:id="rId1704" o:title=""/>
                </v:shape>
                <o:OLEObject Type="Embed" ProgID="Equation.DSMT4" ShapeID="_x0000_i1939" DrawAspect="Content" ObjectID="_1630466042" r:id="rId1705"/>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34"/>
                <w:sz w:val="24"/>
                <w:szCs w:val="24"/>
              </w:rPr>
              <w:object w:dxaOrig="880" w:dyaOrig="800">
                <v:shape id="_x0000_i1940" type="#_x0000_t75" style="width:43.5pt;height:39.75pt" o:ole="">
                  <v:imagedata r:id="rId1706" o:title=""/>
                </v:shape>
                <o:OLEObject Type="Embed" ProgID="Equation.DSMT4" ShapeID="_x0000_i1940" DrawAspect="Content" ObjectID="_1630466043" r:id="rId1707"/>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Vậy số học sinh của lớp 9A là 42; của lớp 9B là 40.</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5.b</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i/>
                <w:sz w:val="24"/>
                <w:szCs w:val="24"/>
              </w:rPr>
              <w:t>V</w:t>
            </w:r>
            <w:r w:rsidRPr="005E21FF">
              <w:rPr>
                <w:rFonts w:ascii="Palatino Linotype" w:hAnsi="Palatino Linotype"/>
                <w:i/>
                <w:sz w:val="24"/>
                <w:szCs w:val="24"/>
                <w:vertAlign w:val="subscript"/>
              </w:rPr>
              <w:t>khối cầu</w:t>
            </w:r>
            <w:r w:rsidRPr="005E21FF">
              <w:rPr>
                <w:rFonts w:ascii="Palatino Linotype" w:hAnsi="Palatino Linotype"/>
                <w:sz w:val="24"/>
                <w:szCs w:val="24"/>
              </w:rPr>
              <w:t xml:space="preserve"> = </w:t>
            </w:r>
            <w:r w:rsidRPr="005E21FF">
              <w:rPr>
                <w:rFonts w:ascii="Palatino Linotype" w:hAnsi="Palatino Linotype"/>
                <w:position w:val="-26"/>
                <w:sz w:val="24"/>
                <w:szCs w:val="24"/>
              </w:rPr>
              <w:object w:dxaOrig="2260" w:dyaOrig="680">
                <v:shape id="_x0000_i1941" type="#_x0000_t75" style="width:112.5pt;height:33.75pt" o:ole="">
                  <v:imagedata r:id="rId1708" o:title=""/>
                </v:shape>
                <o:OLEObject Type="Embed" ProgID="Equation.DSMT4" ShapeID="_x0000_i1941" DrawAspect="Content" ObjectID="_1630466044" r:id="rId1709"/>
              </w:object>
            </w:r>
            <w:r w:rsidRPr="005E21FF">
              <w:rPr>
                <w:rFonts w:ascii="Palatino Linotype" w:hAnsi="Palatino Linotype"/>
                <w:sz w:val="24"/>
                <w:szCs w:val="24"/>
              </w:rPr>
              <w:t xml:space="preserve">  </w:t>
            </w:r>
          </w:p>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i/>
                <w:sz w:val="24"/>
                <w:szCs w:val="24"/>
              </w:rPr>
              <w:t>V</w:t>
            </w:r>
            <w:r w:rsidRPr="005E21FF">
              <w:rPr>
                <w:rFonts w:ascii="Palatino Linotype" w:hAnsi="Palatino Linotype"/>
                <w:i/>
                <w:sz w:val="24"/>
                <w:szCs w:val="24"/>
                <w:vertAlign w:val="subscript"/>
              </w:rPr>
              <w:t>khối trụ</w:t>
            </w:r>
            <w:r w:rsidRPr="005E21FF">
              <w:rPr>
                <w:rFonts w:ascii="Palatino Linotype" w:hAnsi="Palatino Linotype"/>
                <w:sz w:val="24"/>
                <w:szCs w:val="24"/>
              </w:rPr>
              <w:t xml:space="preserve"> = </w:t>
            </w:r>
            <w:r w:rsidRPr="005E21FF">
              <w:rPr>
                <w:rFonts w:ascii="Palatino Linotype" w:hAnsi="Palatino Linotype"/>
                <w:position w:val="-16"/>
                <w:sz w:val="24"/>
                <w:szCs w:val="24"/>
              </w:rPr>
              <w:object w:dxaOrig="2480" w:dyaOrig="480">
                <v:shape id="_x0000_i1942" type="#_x0000_t75" style="width:123.75pt;height:24pt" o:ole="">
                  <v:imagedata r:id="rId1710" o:title=""/>
                </v:shape>
                <o:OLEObject Type="Embed" ProgID="Equation.DSMT4" ShapeID="_x0000_i1942" DrawAspect="Content" ObjectID="_1630466045" r:id="rId1711"/>
              </w:objec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Thể tích của bồn chứa là:</w:t>
            </w:r>
          </w:p>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20"/>
                <w:sz w:val="24"/>
                <w:szCs w:val="24"/>
              </w:rPr>
              <w:object w:dxaOrig="2720" w:dyaOrig="520">
                <v:shape id="_x0000_i1943" type="#_x0000_t75" style="width:135.75pt;height:26.25pt" o:ole="">
                  <v:imagedata r:id="rId1712" o:title=""/>
                </v:shape>
                <o:OLEObject Type="Embed" ProgID="Equation.DSMT4" ShapeID="_x0000_i1943" DrawAspect="Content" ObjectID="_1630466046" r:id="rId1713"/>
              </w:object>
            </w:r>
            <w:r w:rsidRPr="005E21FF">
              <w:rPr>
                <w:rFonts w:ascii="Palatino Linotype" w:hAnsi="Palatino Linotype"/>
                <w:sz w:val="24"/>
                <w:szCs w:val="24"/>
              </w:rPr>
              <w:t xml:space="preserve"> </w:t>
            </w:r>
          </w:p>
        </w:tc>
        <w:tc>
          <w:tcPr>
            <w:tcW w:w="1660" w:type="dxa"/>
            <w:tcBorders>
              <w:top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6.a</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(1.25đ)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b/>
                <w:i/>
                <w:sz w:val="24"/>
                <w:szCs w:val="24"/>
              </w:rPr>
            </w:pPr>
            <w:r w:rsidRPr="005E21FF">
              <w:rPr>
                <w:rFonts w:ascii="Palatino Linotype" w:hAnsi="Palatino Linotype"/>
                <w:b/>
                <w:i/>
                <w:sz w:val="24"/>
                <w:szCs w:val="24"/>
              </w:rPr>
              <w:t xml:space="preserve">Hình vẽ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rPr>
              <w:object w:dxaOrig="1120" w:dyaOrig="279">
                <v:shape id="_x0000_i1944" type="#_x0000_t75" style="width:55.5pt;height:13.5pt" o:ole="">
                  <v:imagedata r:id="rId1714" o:title=""/>
                </v:shape>
                <o:OLEObject Type="Embed" ProgID="Equation.DSMT4" ShapeID="_x0000_i1944" DrawAspect="Content" ObjectID="_1630466047" r:id="rId1715"/>
              </w:object>
            </w:r>
            <w:r w:rsidRPr="005E21FF">
              <w:rPr>
                <w:rFonts w:ascii="Palatino Linotype" w:hAnsi="Palatino Linotype"/>
                <w:sz w:val="24"/>
                <w:szCs w:val="24"/>
              </w:rPr>
              <w:t xml:space="preserve"> nên </w:t>
            </w:r>
            <w:r w:rsidRPr="005E21FF">
              <w:rPr>
                <w:rFonts w:ascii="Palatino Linotype" w:hAnsi="Palatino Linotype"/>
                <w:position w:val="-6"/>
                <w:sz w:val="24"/>
                <w:szCs w:val="24"/>
              </w:rPr>
              <w:object w:dxaOrig="1219" w:dyaOrig="380">
                <v:shape id="_x0000_i1945" type="#_x0000_t75" style="width:60.75pt;height:18.75pt" o:ole="">
                  <v:imagedata r:id="rId1716" o:title=""/>
                </v:shape>
                <o:OLEObject Type="Embed" ProgID="Equation.DSMT4" ShapeID="_x0000_i1945" DrawAspect="Content" ObjectID="_1630466048" r:id="rId1717"/>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rPr>
              <w:object w:dxaOrig="1080" w:dyaOrig="279">
                <v:shape id="_x0000_i1946" type="#_x0000_t75" style="width:54pt;height:13.5pt" o:ole="">
                  <v:imagedata r:id="rId1718" o:title=""/>
                </v:shape>
                <o:OLEObject Type="Embed" ProgID="Equation.DSMT4" ShapeID="_x0000_i1946" DrawAspect="Content" ObjectID="_1630466049" r:id="rId1719"/>
              </w:object>
            </w:r>
            <w:r w:rsidRPr="005E21FF">
              <w:rPr>
                <w:rFonts w:ascii="Palatino Linotype" w:hAnsi="Palatino Linotype"/>
                <w:sz w:val="24"/>
                <w:szCs w:val="24"/>
              </w:rPr>
              <w:t xml:space="preserve"> nên </w:t>
            </w:r>
            <w:r w:rsidRPr="005E21FF">
              <w:rPr>
                <w:rFonts w:ascii="Palatino Linotype" w:hAnsi="Palatino Linotype"/>
                <w:position w:val="-6"/>
                <w:sz w:val="24"/>
                <w:szCs w:val="24"/>
              </w:rPr>
              <w:object w:dxaOrig="1219" w:dyaOrig="380">
                <v:shape id="_x0000_i1947" type="#_x0000_t75" style="width:60.75pt;height:18.75pt" o:ole="">
                  <v:imagedata r:id="rId1720" o:title=""/>
                </v:shape>
                <o:OLEObject Type="Embed" ProgID="Equation.DSMT4" ShapeID="_x0000_i1947" DrawAspect="Content" ObjectID="_1630466050" r:id="rId1721"/>
              </w:object>
            </w:r>
            <w:r w:rsidRPr="005E21FF">
              <w:rPr>
                <w:rFonts w:ascii="Palatino Linotype" w:hAnsi="Palatino Linotype"/>
                <w:sz w:val="24"/>
                <w:szCs w:val="24"/>
              </w:rPr>
              <w:t xml:space="preserve"> </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6"/>
                <w:sz w:val="24"/>
                <w:szCs w:val="24"/>
              </w:rPr>
              <w:object w:dxaOrig="2120" w:dyaOrig="380">
                <v:shape id="_x0000_i1948" type="#_x0000_t75" style="width:105.75pt;height:18.75pt" o:ole="">
                  <v:imagedata r:id="rId1722" o:title=""/>
                </v:shape>
                <o:OLEObject Type="Embed" ProgID="Equation.DSMT4" ShapeID="_x0000_i1948" DrawAspect="Content" ObjectID="_1630466051" r:id="rId1723"/>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260" w:dyaOrig="420">
                <v:shape id="_x0000_i1949" type="#_x0000_t75" style="width:63pt;height:21pt" o:ole="">
                  <v:imagedata r:id="rId1724" o:title=""/>
                </v:shape>
                <o:OLEObject Type="Embed" ProgID="Equation.DSMT4" ShapeID="_x0000_i1949" DrawAspect="Content" ObjectID="_1630466052" r:id="rId1725"/>
              </w:object>
            </w:r>
            <w:r w:rsidRPr="005E21FF">
              <w:rPr>
                <w:rFonts w:ascii="Palatino Linotype" w:hAnsi="Palatino Linotype"/>
                <w:sz w:val="24"/>
                <w:szCs w:val="24"/>
              </w:rPr>
              <w:t xml:space="preserve"> đối nhau</w: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tcBorders>
              <w:bottom w:val="single" w:sz="4" w:space="0" w:color="auto"/>
            </w:tcBorders>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single"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Vậy tứ giác </w:t>
            </w:r>
            <w:r w:rsidRPr="005E21FF">
              <w:rPr>
                <w:rFonts w:ascii="Palatino Linotype" w:hAnsi="Palatino Linotype"/>
                <w:position w:val="-6"/>
                <w:sz w:val="24"/>
                <w:szCs w:val="24"/>
              </w:rPr>
              <w:object w:dxaOrig="780" w:dyaOrig="279">
                <v:shape id="_x0000_i1950" type="#_x0000_t75" style="width:39pt;height:13.5pt" o:ole="">
                  <v:imagedata r:id="rId1726" o:title=""/>
                </v:shape>
                <o:OLEObject Type="Embed" ProgID="Equation.DSMT4" ShapeID="_x0000_i1950" DrawAspect="Content" ObjectID="_1630466053" r:id="rId1727"/>
              </w:object>
            </w:r>
            <w:r w:rsidRPr="005E21FF">
              <w:rPr>
                <w:rFonts w:ascii="Palatino Linotype" w:hAnsi="Palatino Linotype"/>
                <w:sz w:val="24"/>
                <w:szCs w:val="24"/>
              </w:rPr>
              <w:t xml:space="preserve"> là tứ giác nội tiếp.</w:t>
            </w:r>
          </w:p>
        </w:tc>
        <w:tc>
          <w:tcPr>
            <w:tcW w:w="1660" w:type="dxa"/>
            <w:tcBorders>
              <w:top w:val="dashed" w:sz="4" w:space="0" w:color="auto"/>
              <w:bottom w:val="single"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restart"/>
            <w:vAlign w:val="center"/>
          </w:tcPr>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6.b</w:t>
            </w:r>
          </w:p>
          <w:p w:rsidR="00285BEB" w:rsidRPr="005E21FF" w:rsidRDefault="00285BEB" w:rsidP="00BB0466">
            <w:pPr>
              <w:tabs>
                <w:tab w:val="left" w:pos="567"/>
              </w:tabs>
              <w:jc w:val="center"/>
              <w:rPr>
                <w:rFonts w:ascii="Palatino Linotype" w:hAnsi="Palatino Linotype"/>
                <w:b/>
                <w:sz w:val="24"/>
                <w:szCs w:val="24"/>
              </w:rPr>
            </w:pPr>
            <w:r w:rsidRPr="005E21FF">
              <w:rPr>
                <w:rFonts w:ascii="Palatino Linotype" w:hAnsi="Palatino Linotype"/>
                <w:b/>
                <w:sz w:val="24"/>
                <w:szCs w:val="24"/>
              </w:rPr>
              <w:t>(0.75đ)</w:t>
            </w:r>
          </w:p>
        </w:tc>
        <w:tc>
          <w:tcPr>
            <w:tcW w:w="7229" w:type="dxa"/>
            <w:tcBorders>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6"/>
                <w:sz w:val="24"/>
                <w:szCs w:val="24"/>
              </w:rPr>
              <w:object w:dxaOrig="1420" w:dyaOrig="380">
                <v:shape id="_x0000_i1951" type="#_x0000_t75" style="width:70.5pt;height:18.75pt" o:ole="">
                  <v:imagedata r:id="rId1728" o:title=""/>
                </v:shape>
                <o:OLEObject Type="Embed" ProgID="Equation.DSMT4" ShapeID="_x0000_i1951" DrawAspect="Content" ObjectID="_1630466054" r:id="rId1729"/>
              </w:object>
            </w:r>
            <w:r w:rsidRPr="005E21FF">
              <w:rPr>
                <w:rFonts w:ascii="Palatino Linotype" w:hAnsi="Palatino Linotype"/>
                <w:sz w:val="24"/>
                <w:szCs w:val="24"/>
              </w:rPr>
              <w:t xml:space="preserve"> </w:t>
            </w:r>
          </w:p>
        </w:tc>
        <w:tc>
          <w:tcPr>
            <w:tcW w:w="1660" w:type="dxa"/>
            <w:tcBorders>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dashed"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position w:val="-6"/>
                <w:sz w:val="24"/>
                <w:szCs w:val="24"/>
              </w:rPr>
              <w:object w:dxaOrig="1380" w:dyaOrig="380">
                <v:shape id="_x0000_i1952" type="#_x0000_t75" style="width:69pt;height:18.75pt" o:ole="">
                  <v:imagedata r:id="rId1730" o:title=""/>
                </v:shape>
                <o:OLEObject Type="Embed" ProgID="Equation.DSMT4" ShapeID="_x0000_i1952" DrawAspect="Content" ObjectID="_1630466055" r:id="rId1731"/>
              </w:object>
            </w:r>
          </w:p>
        </w:tc>
        <w:tc>
          <w:tcPr>
            <w:tcW w:w="1660" w:type="dxa"/>
            <w:tcBorders>
              <w:top w:val="dashed" w:sz="4" w:space="0" w:color="auto"/>
              <w:bottom w:val="dashed"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r w:rsidR="00285BEB" w:rsidRPr="005E21FF" w:rsidTr="00BB0466">
        <w:tc>
          <w:tcPr>
            <w:tcW w:w="1021" w:type="dxa"/>
            <w:vMerge/>
            <w:tcBorders>
              <w:bottom w:val="single" w:sz="4" w:space="0" w:color="auto"/>
            </w:tcBorders>
            <w:vAlign w:val="center"/>
          </w:tcPr>
          <w:p w:rsidR="00285BEB" w:rsidRPr="005E21FF" w:rsidRDefault="00285BEB" w:rsidP="00BB0466">
            <w:pPr>
              <w:tabs>
                <w:tab w:val="left" w:pos="567"/>
              </w:tabs>
              <w:jc w:val="center"/>
              <w:rPr>
                <w:rFonts w:ascii="Palatino Linotype" w:hAnsi="Palatino Linotype"/>
                <w:b/>
                <w:sz w:val="24"/>
                <w:szCs w:val="24"/>
              </w:rPr>
            </w:pPr>
          </w:p>
        </w:tc>
        <w:tc>
          <w:tcPr>
            <w:tcW w:w="7229" w:type="dxa"/>
            <w:tcBorders>
              <w:top w:val="dashed" w:sz="4" w:space="0" w:color="auto"/>
              <w:bottom w:val="single" w:sz="4" w:space="0" w:color="auto"/>
            </w:tcBorders>
          </w:tcPr>
          <w:p w:rsidR="00285BEB" w:rsidRPr="005E21FF" w:rsidRDefault="00285BEB" w:rsidP="00BB0466">
            <w:pPr>
              <w:tabs>
                <w:tab w:val="left" w:pos="567"/>
              </w:tabs>
              <w:rPr>
                <w:rFonts w:ascii="Palatino Linotype" w:hAnsi="Palatino Linotype"/>
                <w:sz w:val="24"/>
                <w:szCs w:val="24"/>
              </w:rPr>
            </w:pPr>
            <w:r w:rsidRPr="005E21FF">
              <w:rPr>
                <w:rFonts w:ascii="Palatino Linotype" w:hAnsi="Palatino Linotype"/>
                <w:sz w:val="24"/>
                <w:szCs w:val="24"/>
              </w:rPr>
              <w:t xml:space="preserve">Nên </w:t>
            </w:r>
            <w:r w:rsidRPr="005E21FF">
              <w:rPr>
                <w:rFonts w:ascii="Palatino Linotype" w:hAnsi="Palatino Linotype"/>
                <w:position w:val="-6"/>
                <w:sz w:val="24"/>
                <w:szCs w:val="24"/>
              </w:rPr>
              <w:object w:dxaOrig="1340" w:dyaOrig="380">
                <v:shape id="_x0000_i1953" type="#_x0000_t75" style="width:66.75pt;height:18.75pt" o:ole="">
                  <v:imagedata r:id="rId1732" o:title=""/>
                </v:shape>
                <o:OLEObject Type="Embed" ProgID="Equation.DSMT4" ShapeID="_x0000_i1953" DrawAspect="Content" ObjectID="_1630466056" r:id="rId1733"/>
              </w:object>
            </w:r>
            <w:r w:rsidRPr="005E21FF">
              <w:rPr>
                <w:rFonts w:ascii="Palatino Linotype" w:hAnsi="Palatino Linotype"/>
                <w:sz w:val="24"/>
                <w:szCs w:val="24"/>
              </w:rPr>
              <w:t xml:space="preserve"> </w:t>
            </w:r>
          </w:p>
        </w:tc>
        <w:tc>
          <w:tcPr>
            <w:tcW w:w="1660" w:type="dxa"/>
            <w:tcBorders>
              <w:top w:val="dashed" w:sz="4" w:space="0" w:color="auto"/>
              <w:bottom w:val="single" w:sz="4" w:space="0" w:color="auto"/>
            </w:tcBorders>
            <w:vAlign w:val="center"/>
          </w:tcPr>
          <w:p w:rsidR="00285BEB" w:rsidRPr="005E21FF" w:rsidRDefault="00285BEB" w:rsidP="00BB0466">
            <w:pPr>
              <w:jc w:val="center"/>
              <w:rPr>
                <w:rFonts w:ascii="Palatino Linotype" w:hAnsi="Palatino Linotype"/>
                <w:sz w:val="24"/>
                <w:szCs w:val="24"/>
              </w:rPr>
            </w:pPr>
            <w:r w:rsidRPr="005E21FF">
              <w:rPr>
                <w:rFonts w:ascii="Palatino Linotype" w:hAnsi="Palatino Linotype"/>
                <w:b/>
                <w:i/>
                <w:sz w:val="24"/>
                <w:szCs w:val="24"/>
              </w:rPr>
              <w:t>0.25</w:t>
            </w:r>
          </w:p>
        </w:tc>
      </w:tr>
    </w:tbl>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pStyle w:val="BodyText"/>
        <w:rPr>
          <w:rFonts w:ascii="Palatino Linotype" w:hAnsi="Palatino Linotype"/>
          <w:sz w:val="24"/>
          <w:szCs w:val="24"/>
        </w:rPr>
      </w:pPr>
    </w:p>
    <w:p w:rsidR="00285BEB" w:rsidRPr="005E21FF" w:rsidRDefault="00285BEB" w:rsidP="0041396D">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285BEB" w:rsidRPr="005E21FF" w:rsidRDefault="00285BEB" w:rsidP="0041396D">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rPr>
      </w:pPr>
    </w:p>
    <w:p w:rsidR="00285BEB" w:rsidRPr="005E21FF" w:rsidRDefault="00285BEB" w:rsidP="00285BEB">
      <w:pPr>
        <w:tabs>
          <w:tab w:val="left" w:pos="567"/>
        </w:tabs>
        <w:rPr>
          <w:rFonts w:ascii="Palatino Linotype" w:hAnsi="Palatino Linotype"/>
          <w:b/>
          <w:sz w:val="24"/>
          <w:szCs w:val="24"/>
          <w:lang w:val="en-US"/>
        </w:rPr>
      </w:pPr>
    </w:p>
    <w:tbl>
      <w:tblPr>
        <w:tblW w:w="10490" w:type="dxa"/>
        <w:tblLayout w:type="fixed"/>
        <w:tblCellMar>
          <w:left w:w="0" w:type="dxa"/>
          <w:right w:w="0" w:type="dxa"/>
        </w:tblCellMar>
        <w:tblLook w:val="01E0" w:firstRow="1" w:lastRow="1" w:firstColumn="1" w:lastColumn="1" w:noHBand="0" w:noVBand="0"/>
      </w:tblPr>
      <w:tblGrid>
        <w:gridCol w:w="4818"/>
        <w:gridCol w:w="5672"/>
      </w:tblGrid>
      <w:tr w:rsidR="00285BEB" w:rsidRPr="005E21FF" w:rsidTr="00BB0466">
        <w:trPr>
          <w:trHeight w:val="1548"/>
        </w:trPr>
        <w:tc>
          <w:tcPr>
            <w:tcW w:w="4818" w:type="dxa"/>
          </w:tcPr>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noProof/>
                <w:sz w:val="24"/>
                <w:szCs w:val="24"/>
                <w:lang w:bidi="ar-SA"/>
              </w:rPr>
              <w:lastRenderedPageBreak/>
              <mc:AlternateContent>
                <mc:Choice Requires="wps">
                  <w:drawing>
                    <wp:anchor distT="0" distB="0" distL="114300" distR="114300" simplePos="0" relativeHeight="251688960" behindDoc="0" locked="0" layoutInCell="1" allowOverlap="1" wp14:anchorId="13D69E3C" wp14:editId="2B810DE8">
                      <wp:simplePos x="0" y="0"/>
                      <wp:positionH relativeFrom="column">
                        <wp:posOffset>1073729</wp:posOffset>
                      </wp:positionH>
                      <wp:positionV relativeFrom="paragraph">
                        <wp:posOffset>405820</wp:posOffset>
                      </wp:positionV>
                      <wp:extent cx="946205" cy="0"/>
                      <wp:effectExtent l="0" t="0" r="25400" b="19050"/>
                      <wp:wrapNone/>
                      <wp:docPr id="55" name="Straight Connector 55"/>
                      <wp:cNvGraphicFramePr/>
                      <a:graphic xmlns:a="http://schemas.openxmlformats.org/drawingml/2006/main">
                        <a:graphicData uri="http://schemas.microsoft.com/office/word/2010/wordprocessingShape">
                          <wps:wsp>
                            <wps:cNvCnPr/>
                            <wps:spPr>
                              <a:xfrm>
                                <a:off x="0" y="0"/>
                                <a:ext cx="9462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369B785" id="Straight Connector 55"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84.55pt,31.95pt" to="159.0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" strokecolor="black [3200]" strokeweight=".5pt">
                      <v:stroke joinstyle="miter"/>
                    </v:line>
                  </w:pict>
                </mc:Fallback>
              </mc:AlternateContent>
            </w:r>
            <w:r w:rsidRPr="005E21FF">
              <w:rPr>
                <w:rFonts w:ascii="Palatino Linotype" w:hAnsi="Palatino Linotype" w:cs="Times New Roman"/>
                <w:b/>
                <w:sz w:val="24"/>
                <w:szCs w:val="24"/>
              </w:rPr>
              <w:t>SỞ GIÁO DỤC VÀ ĐÀO TẠO BÌNH DƯƠNG</w:t>
            </w:r>
          </w:p>
          <w:p w:rsidR="00285BEB" w:rsidRPr="005E21FF" w:rsidRDefault="00285BEB" w:rsidP="00BB0466">
            <w:pPr>
              <w:pStyle w:val="TableParagraph"/>
              <w:spacing w:line="20" w:lineRule="exact"/>
              <w:ind w:left="1666"/>
              <w:rPr>
                <w:rFonts w:ascii="Palatino Linotype" w:hAnsi="Palatino Linotype" w:cs="Times New Roman"/>
                <w:sz w:val="24"/>
                <w:szCs w:val="24"/>
              </w:rPr>
            </w:pPr>
          </w:p>
          <w:p w:rsidR="00285BEB" w:rsidRPr="005E21FF" w:rsidRDefault="00285BEB" w:rsidP="00BB0466">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285BEB" w:rsidRPr="005E21FF" w:rsidRDefault="00285BEB" w:rsidP="00BB0466">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672" w:type="dxa"/>
          </w:tcPr>
          <w:p w:rsidR="00285BEB" w:rsidRPr="005E21FF" w:rsidRDefault="00285BEB" w:rsidP="00BB0466">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285BEB" w:rsidRPr="005E21FF" w:rsidRDefault="00285BEB" w:rsidP="00BB0466">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285BEB" w:rsidRPr="005E21FF" w:rsidRDefault="00285BEB" w:rsidP="00BB0466">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285BEB" w:rsidRPr="005E21FF" w:rsidRDefault="00285BEB" w:rsidP="00285BEB">
      <w:pPr>
        <w:jc w:val="both"/>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bCs/>
          <w:sz w:val="24"/>
          <w:szCs w:val="24"/>
        </w:rPr>
      </w:pPr>
      <w:r w:rsidRPr="005E21FF">
        <w:rPr>
          <w:rFonts w:ascii="Palatino Linotype" w:hAnsi="Palatino Linotype" w:cs="Times New Roman"/>
          <w:b/>
          <w:bCs/>
          <w:sz w:val="24"/>
          <w:szCs w:val="24"/>
        </w:rPr>
        <w:t xml:space="preserve">Bài 1. </w:t>
      </w:r>
      <w:r w:rsidRPr="005E21FF">
        <w:rPr>
          <w:rFonts w:ascii="Palatino Linotype" w:hAnsi="Palatino Linotype" w:cs="Times New Roman"/>
          <w:bCs/>
          <w:sz w:val="24"/>
          <w:szCs w:val="24"/>
        </w:rPr>
        <w:t>(2 điểm)</w:t>
      </w:r>
      <w:r w:rsidR="00BB0466" w:rsidRPr="005E21FF">
        <w:rPr>
          <w:rFonts w:ascii="Palatino Linotype" w:hAnsi="Palatino Linotype" w:cs="Times New Roman"/>
          <w:bCs/>
          <w:sz w:val="24"/>
          <w:szCs w:val="24"/>
          <w:lang w:val="en-US"/>
        </w:rPr>
        <w:t xml:space="preserve">  </w:t>
      </w:r>
      <w:r w:rsidRPr="005E21FF">
        <w:rPr>
          <w:rFonts w:ascii="Palatino Linotype" w:hAnsi="Palatino Linotype" w:cs="Times New Roman"/>
          <w:sz w:val="24"/>
          <w:szCs w:val="24"/>
        </w:rPr>
        <w:t>Giải các phương trình, hệ phương trình sau:</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1) </w:t>
      </w:r>
      <w:r w:rsidRPr="005E21FF">
        <w:rPr>
          <w:rFonts w:ascii="Palatino Linotype" w:hAnsi="Palatino Linotype" w:cs="Times New Roman"/>
          <w:position w:val="-6"/>
          <w:sz w:val="24"/>
          <w:szCs w:val="24"/>
        </w:rPr>
        <w:object w:dxaOrig="1680" w:dyaOrig="340">
          <v:shape id="_x0000_i1954" type="#_x0000_t75" style="width:84pt;height:17.25pt" o:ole="">
            <v:imagedata r:id="rId1734" o:title=""/>
          </v:shape>
          <o:OLEObject Type="Embed" ProgID="Equation.DSMT4" ShapeID="_x0000_i1954" DrawAspect="Content" ObjectID="_1630466057" r:id="rId1735"/>
        </w:object>
      </w:r>
      <w:r w:rsidRPr="005E21FF">
        <w:rPr>
          <w:rFonts w:ascii="Palatino Linotype" w:hAnsi="Palatino Linotype" w:cs="Times New Roman"/>
          <w:sz w:val="24"/>
          <w:szCs w:val="24"/>
        </w:rPr>
        <w:t xml:space="preserve"> </w:t>
      </w:r>
      <w:r w:rsidRPr="005E21FF">
        <w:rPr>
          <w:rFonts w:ascii="Palatino Linotype" w:hAnsi="Palatino Linotype" w:cs="Times New Roman"/>
          <w:sz w:val="24"/>
          <w:szCs w:val="24"/>
        </w:rPr>
        <w:tab/>
        <w:t xml:space="preserve">2) </w:t>
      </w:r>
      <w:r w:rsidRPr="005E21FF">
        <w:rPr>
          <w:rFonts w:ascii="Palatino Linotype" w:hAnsi="Palatino Linotype" w:cs="Times New Roman"/>
          <w:position w:val="-18"/>
          <w:sz w:val="24"/>
          <w:szCs w:val="24"/>
        </w:rPr>
        <w:object w:dxaOrig="3080" w:dyaOrig="540">
          <v:shape id="_x0000_i1955" type="#_x0000_t75" style="width:153.75pt;height:27pt" o:ole="">
            <v:imagedata r:id="rId1736" o:title=""/>
          </v:shape>
          <o:OLEObject Type="Embed" ProgID="Equation.DSMT4" ShapeID="_x0000_i1955" DrawAspect="Content" ObjectID="_1630466058" r:id="rId1737"/>
        </w:object>
      </w:r>
      <w:r w:rsidRPr="005E21FF">
        <w:rPr>
          <w:rFonts w:ascii="Palatino Linotype" w:hAnsi="Palatino Linotype" w:cs="Times New Roman"/>
          <w:sz w:val="24"/>
          <w:szCs w:val="24"/>
        </w:rPr>
        <w:t xml:space="preserve"> </w:t>
      </w:r>
      <w:r w:rsidRPr="005E21FF">
        <w:rPr>
          <w:rFonts w:ascii="Palatino Linotype" w:hAnsi="Palatino Linotype" w:cs="Times New Roman"/>
          <w:sz w:val="24"/>
          <w:szCs w:val="24"/>
        </w:rPr>
        <w:tab/>
        <w:t xml:space="preserve">3) </w:t>
      </w:r>
      <w:r w:rsidRPr="005E21FF">
        <w:rPr>
          <w:rFonts w:ascii="Palatino Linotype" w:hAnsi="Palatino Linotype" w:cs="Times New Roman"/>
          <w:position w:val="-32"/>
          <w:sz w:val="24"/>
          <w:szCs w:val="24"/>
        </w:rPr>
        <w:object w:dxaOrig="1260" w:dyaOrig="780">
          <v:shape id="_x0000_i1956" type="#_x0000_t75" style="width:63pt;height:39pt" o:ole="">
            <v:imagedata r:id="rId1738" o:title=""/>
          </v:shape>
          <o:OLEObject Type="Embed" ProgID="Equation.DSMT4" ShapeID="_x0000_i1956" DrawAspect="Content" ObjectID="_1630466059" r:id="rId173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b/>
          <w:bCs/>
          <w:spacing w:val="-8"/>
          <w:sz w:val="24"/>
          <w:szCs w:val="24"/>
        </w:rPr>
      </w:pPr>
      <w:r w:rsidRPr="005E21FF">
        <w:rPr>
          <w:rFonts w:ascii="Palatino Linotype" w:hAnsi="Palatino Linotype" w:cs="Times New Roman"/>
          <w:b/>
          <w:bCs/>
          <w:sz w:val="24"/>
          <w:szCs w:val="24"/>
        </w:rPr>
        <w:t xml:space="preserve">Bài 2. </w:t>
      </w:r>
      <w:r w:rsidRPr="005E21FF">
        <w:rPr>
          <w:rFonts w:ascii="Palatino Linotype" w:hAnsi="Palatino Linotype" w:cs="Times New Roman"/>
          <w:bCs/>
          <w:sz w:val="24"/>
          <w:szCs w:val="24"/>
        </w:rPr>
        <w:t>(1,5 điểm)</w:t>
      </w:r>
      <w:r w:rsidRPr="005E21FF">
        <w:rPr>
          <w:rFonts w:ascii="Palatino Linotype" w:hAnsi="Palatino Linotype" w:cs="Times New Roman"/>
          <w:b/>
          <w:bCs/>
          <w:sz w:val="24"/>
          <w:szCs w:val="24"/>
        </w:rPr>
        <w:t xml:space="preserve"> </w:t>
      </w:r>
      <w:r w:rsidRPr="005E21FF">
        <w:rPr>
          <w:rFonts w:ascii="Palatino Linotype" w:hAnsi="Palatino Linotype" w:cs="Times New Roman"/>
          <w:spacing w:val="-8"/>
          <w:sz w:val="24"/>
          <w:szCs w:val="24"/>
        </w:rPr>
        <w:t xml:space="preserve">Cho Parabol </w:t>
      </w:r>
      <w:r w:rsidRPr="005E21FF">
        <w:rPr>
          <w:rFonts w:ascii="Palatino Linotype" w:hAnsi="Palatino Linotype" w:cs="Times New Roman"/>
          <w:spacing w:val="-8"/>
          <w:position w:val="-26"/>
          <w:sz w:val="24"/>
          <w:szCs w:val="24"/>
        </w:rPr>
        <w:object w:dxaOrig="1420" w:dyaOrig="680">
          <v:shape id="_x0000_i1957" type="#_x0000_t75" style="width:71.25pt;height:33.75pt" o:ole="">
            <v:imagedata r:id="rId1740" o:title=""/>
          </v:shape>
          <o:OLEObject Type="Embed" ProgID="Equation.DSMT4" ShapeID="_x0000_i1957" DrawAspect="Content" ObjectID="_1630466060" r:id="rId1741"/>
        </w:object>
      </w:r>
      <w:r w:rsidRPr="005E21FF">
        <w:rPr>
          <w:rFonts w:ascii="Palatino Linotype" w:hAnsi="Palatino Linotype" w:cs="Times New Roman"/>
          <w:spacing w:val="-8"/>
          <w:sz w:val="24"/>
          <w:szCs w:val="24"/>
        </w:rPr>
        <w:t xml:space="preserve"> và đường thẳng </w:t>
      </w:r>
      <w:r w:rsidRPr="005E21FF">
        <w:rPr>
          <w:rFonts w:ascii="Palatino Linotype" w:hAnsi="Palatino Linotype" w:cs="Times New Roman"/>
          <w:spacing w:val="-8"/>
          <w:position w:val="-10"/>
          <w:sz w:val="24"/>
          <w:szCs w:val="24"/>
        </w:rPr>
        <w:object w:dxaOrig="1860" w:dyaOrig="340">
          <v:shape id="_x0000_i1958" type="#_x0000_t75" style="width:93pt;height:17.25pt" o:ole="">
            <v:imagedata r:id="rId1742" o:title=""/>
          </v:shape>
          <o:OLEObject Type="Embed" ProgID="Equation.DSMT4" ShapeID="_x0000_i1958" DrawAspect="Content" ObjectID="_1630466061" r:id="rId1743"/>
        </w:object>
      </w:r>
      <w:r w:rsidRPr="005E21FF">
        <w:rPr>
          <w:rFonts w:ascii="Palatino Linotype" w:hAnsi="Palatino Linotype" w:cs="Times New Roman"/>
          <w:spacing w:val="-8"/>
          <w:sz w:val="24"/>
          <w:szCs w:val="24"/>
        </w:rPr>
        <w:t xml:space="preserve"> (</w:t>
      </w:r>
      <w:r w:rsidRPr="005E21FF">
        <w:rPr>
          <w:rFonts w:ascii="Palatino Linotype" w:hAnsi="Palatino Linotype" w:cs="Times New Roman"/>
          <w:spacing w:val="-8"/>
          <w:position w:val="-6"/>
          <w:sz w:val="24"/>
          <w:szCs w:val="24"/>
        </w:rPr>
        <w:object w:dxaOrig="260" w:dyaOrig="220">
          <v:shape id="_x0000_i1959" type="#_x0000_t75" style="width:12.75pt;height:11.25pt" o:ole="">
            <v:imagedata r:id="rId1744" o:title=""/>
          </v:shape>
          <o:OLEObject Type="Embed" ProgID="Equation.DSMT4" ShapeID="_x0000_i1959" DrawAspect="Content" ObjectID="_1630466062" r:id="rId1745"/>
        </w:object>
      </w:r>
      <w:r w:rsidRPr="005E21FF">
        <w:rPr>
          <w:rFonts w:ascii="Palatino Linotype" w:hAnsi="Palatino Linotype" w:cs="Times New Roman"/>
          <w:spacing w:val="-8"/>
          <w:sz w:val="24"/>
          <w:szCs w:val="24"/>
        </w:rPr>
        <w:t xml:space="preserve"> là tham số)</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1) Vẽ đồ thị </w:t>
      </w:r>
      <w:r w:rsidRPr="005E21FF">
        <w:rPr>
          <w:rFonts w:ascii="Palatino Linotype" w:hAnsi="Palatino Linotype" w:cs="Times New Roman"/>
          <w:position w:val="-14"/>
          <w:sz w:val="24"/>
          <w:szCs w:val="24"/>
        </w:rPr>
        <w:object w:dxaOrig="520" w:dyaOrig="400">
          <v:shape id="_x0000_i1960" type="#_x0000_t75" style="width:26.25pt;height:20.25pt" o:ole="">
            <v:imagedata r:id="rId1746" o:title=""/>
          </v:shape>
          <o:OLEObject Type="Embed" ProgID="Equation.DSMT4" ShapeID="_x0000_i1960" DrawAspect="Content" ObjectID="_1630466063" r:id="rId174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2) Gọi </w:t>
      </w:r>
      <w:r w:rsidRPr="005E21FF">
        <w:rPr>
          <w:rFonts w:ascii="Palatino Linotype" w:hAnsi="Palatino Linotype" w:cs="Times New Roman"/>
          <w:position w:val="-14"/>
          <w:sz w:val="24"/>
          <w:szCs w:val="24"/>
        </w:rPr>
        <w:object w:dxaOrig="2220" w:dyaOrig="400">
          <v:shape id="_x0000_i1961" type="#_x0000_t75" style="width:111pt;height:20.25pt" o:ole="">
            <v:imagedata r:id="rId1748" o:title=""/>
          </v:shape>
          <o:OLEObject Type="Embed" ProgID="Equation.DSMT4" ShapeID="_x0000_i1961" DrawAspect="Content" ObjectID="_1630466064" r:id="rId1749"/>
        </w:object>
      </w:r>
      <w:r w:rsidRPr="005E21FF">
        <w:rPr>
          <w:rFonts w:ascii="Palatino Linotype" w:hAnsi="Palatino Linotype" w:cs="Times New Roman"/>
          <w:sz w:val="24"/>
          <w:szCs w:val="24"/>
        </w:rPr>
        <w:t xml:space="preserve"> là hai giao điểm phân biệt của </w:t>
      </w:r>
      <w:r w:rsidRPr="005E21FF">
        <w:rPr>
          <w:rFonts w:ascii="Palatino Linotype" w:hAnsi="Palatino Linotype" w:cs="Times New Roman"/>
          <w:position w:val="-14"/>
          <w:sz w:val="24"/>
          <w:szCs w:val="24"/>
        </w:rPr>
        <w:object w:dxaOrig="440" w:dyaOrig="400">
          <v:shape id="_x0000_i1962" type="#_x0000_t75" style="width:21.75pt;height:20.25pt" o:ole="">
            <v:imagedata r:id="rId1750" o:title=""/>
          </v:shape>
          <o:OLEObject Type="Embed" ProgID="Equation.DSMT4" ShapeID="_x0000_i1962" DrawAspect="Content" ObjectID="_1630466065" r:id="rId175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520" w:dyaOrig="400">
          <v:shape id="_x0000_i1963" type="#_x0000_t75" style="width:26.25pt;height:20.25pt" o:ole="">
            <v:imagedata r:id="rId1752" o:title=""/>
          </v:shape>
          <o:OLEObject Type="Embed" ProgID="Equation.DSMT4" ShapeID="_x0000_i1963" DrawAspect="Content" ObjectID="_1630466066" r:id="rId1753"/>
        </w:object>
      </w:r>
      <w:r w:rsidRPr="005E21FF">
        <w:rPr>
          <w:rFonts w:ascii="Palatino Linotype" w:hAnsi="Palatino Linotype" w:cs="Times New Roman"/>
          <w:sz w:val="24"/>
          <w:szCs w:val="24"/>
        </w:rPr>
        <w:t xml:space="preserve"> Tìm tất cả các giá trị của tham số </w:t>
      </w:r>
      <w:r w:rsidRPr="005E21FF">
        <w:rPr>
          <w:rFonts w:ascii="Palatino Linotype" w:hAnsi="Palatino Linotype" w:cs="Times New Roman"/>
          <w:position w:val="-6"/>
          <w:sz w:val="24"/>
          <w:szCs w:val="24"/>
        </w:rPr>
        <w:object w:dxaOrig="260" w:dyaOrig="220">
          <v:shape id="_x0000_i1964" type="#_x0000_t75" style="width:12.75pt;height:11.25pt" o:ole="">
            <v:imagedata r:id="rId1754" o:title=""/>
          </v:shape>
          <o:OLEObject Type="Embed" ProgID="Equation.DSMT4" ShapeID="_x0000_i1964" DrawAspect="Content" ObjectID="_1630466067" r:id="rId1755"/>
        </w:object>
      </w:r>
      <w:r w:rsidRPr="005E21FF">
        <w:rPr>
          <w:rFonts w:ascii="Palatino Linotype" w:hAnsi="Palatino Linotype" w:cs="Times New Roman"/>
          <w:sz w:val="24"/>
          <w:szCs w:val="24"/>
        </w:rPr>
        <w:t xml:space="preserve"> để </w:t>
      </w:r>
      <w:r w:rsidRPr="005E21FF">
        <w:rPr>
          <w:rFonts w:ascii="Palatino Linotype" w:hAnsi="Palatino Linotype" w:cs="Times New Roman"/>
          <w:position w:val="-12"/>
          <w:sz w:val="24"/>
          <w:szCs w:val="24"/>
        </w:rPr>
        <w:object w:dxaOrig="720" w:dyaOrig="360">
          <v:shape id="_x0000_i1965" type="#_x0000_t75" style="width:36pt;height:18pt" o:ole="">
            <v:imagedata r:id="rId1756" o:title=""/>
          </v:shape>
          <o:OLEObject Type="Embed" ProgID="Equation.DSMT4" ShapeID="_x0000_i1965" DrawAspect="Content" ObjectID="_1630466068" r:id="rId1757"/>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2"/>
          <w:sz w:val="24"/>
          <w:szCs w:val="24"/>
        </w:rPr>
        <w:object w:dxaOrig="760" w:dyaOrig="360">
          <v:shape id="_x0000_i1966" type="#_x0000_t75" style="width:38.25pt;height:18pt" o:ole="">
            <v:imagedata r:id="rId1758" o:title=""/>
          </v:shape>
          <o:OLEObject Type="Embed" ProgID="Equation.DSMT4" ShapeID="_x0000_i1966" DrawAspect="Content" ObjectID="_1630466069" r:id="rId175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b/>
          <w:bCs/>
          <w:sz w:val="24"/>
          <w:szCs w:val="24"/>
        </w:rPr>
        <w:t xml:space="preserve">Bài 3. </w:t>
      </w:r>
      <w:r w:rsidRPr="005E21FF">
        <w:rPr>
          <w:rFonts w:ascii="Palatino Linotype" w:hAnsi="Palatino Linotype" w:cs="Times New Roman"/>
          <w:bCs/>
          <w:sz w:val="24"/>
          <w:szCs w:val="24"/>
        </w:rPr>
        <w:t>(1,5 điểm)</w:t>
      </w:r>
      <w:r w:rsidRPr="005E21FF">
        <w:rPr>
          <w:rFonts w:ascii="Palatino Linotype" w:hAnsi="Palatino Linotype" w:cs="Times New Roman"/>
          <w:sz w:val="24"/>
          <w:szCs w:val="24"/>
        </w:rPr>
        <w:t xml:space="preserve"> Cho phương trình: </w:t>
      </w:r>
      <w:r w:rsidRPr="005E21FF">
        <w:rPr>
          <w:rFonts w:ascii="Palatino Linotype" w:hAnsi="Palatino Linotype" w:cs="Times New Roman"/>
          <w:position w:val="-6"/>
          <w:sz w:val="24"/>
          <w:szCs w:val="24"/>
        </w:rPr>
        <w:object w:dxaOrig="1920" w:dyaOrig="340">
          <v:shape id="_x0000_i1967" type="#_x0000_t75" style="width:96pt;height:17.25pt" o:ole="">
            <v:imagedata r:id="rId1760" o:title=""/>
          </v:shape>
          <o:OLEObject Type="Embed" ProgID="Equation.DSMT4" ShapeID="_x0000_i1967" DrawAspect="Content" ObjectID="_1630466070" r:id="rId176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420" w:dyaOrig="340">
          <v:shape id="_x0000_i1968" type="#_x0000_t75" style="width:21pt;height:17.25pt" o:ole="">
            <v:imagedata r:id="rId1762" o:title=""/>
          </v:shape>
          <o:OLEObject Type="Embed" ProgID="Equation.DSMT4" ShapeID="_x0000_i1968" DrawAspect="Content" ObjectID="_1630466071" r:id="rId1763"/>
        </w:object>
      </w:r>
      <w:r w:rsidRPr="005E21FF">
        <w:rPr>
          <w:rFonts w:ascii="Palatino Linotype" w:hAnsi="Palatino Linotype" w:cs="Times New Roman"/>
          <w:sz w:val="24"/>
          <w:szCs w:val="24"/>
        </w:rPr>
        <w:t xml:space="preserve"> là tham số).</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Tìm các giá trị của tham số </w:t>
      </w:r>
      <w:r w:rsidRPr="005E21FF">
        <w:rPr>
          <w:rFonts w:ascii="Palatino Linotype" w:hAnsi="Palatino Linotype" w:cs="Times New Roman"/>
          <w:position w:val="-10"/>
          <w:sz w:val="24"/>
          <w:szCs w:val="24"/>
        </w:rPr>
        <w:object w:dxaOrig="420" w:dyaOrig="340">
          <v:shape id="_x0000_i1969" type="#_x0000_t75" style="width:21pt;height:17.25pt" o:ole="">
            <v:imagedata r:id="rId1764" o:title=""/>
          </v:shape>
          <o:OLEObject Type="Embed" ProgID="Equation.DSMT4" ShapeID="_x0000_i1969" DrawAspect="Content" ObjectID="_1630466072" r:id="rId1765"/>
        </w:object>
      </w:r>
      <w:r w:rsidRPr="005E21FF">
        <w:rPr>
          <w:rFonts w:ascii="Palatino Linotype" w:hAnsi="Palatino Linotype" w:cs="Times New Roman"/>
          <w:sz w:val="24"/>
          <w:szCs w:val="24"/>
        </w:rPr>
        <w:t xml:space="preserve"> để phương trình trên có hai nghiệm phân biệt </w:t>
      </w:r>
      <w:r w:rsidRPr="005E21FF">
        <w:rPr>
          <w:rFonts w:ascii="Palatino Linotype" w:hAnsi="Palatino Linotype" w:cs="Times New Roman"/>
          <w:position w:val="-12"/>
          <w:sz w:val="24"/>
          <w:szCs w:val="24"/>
        </w:rPr>
        <w:object w:dxaOrig="560" w:dyaOrig="360">
          <v:shape id="_x0000_i1970" type="#_x0000_t75" style="width:27.75pt;height:18pt" o:ole="">
            <v:imagedata r:id="rId1766" o:title=""/>
          </v:shape>
          <o:OLEObject Type="Embed" ProgID="Equation.DSMT4" ShapeID="_x0000_i1970" DrawAspect="Content" ObjectID="_1630466073" r:id="rId1767"/>
        </w:object>
      </w:r>
      <w:r w:rsidRPr="005E21FF">
        <w:rPr>
          <w:rFonts w:ascii="Palatino Linotype" w:hAnsi="Palatino Linotype" w:cs="Times New Roman"/>
          <w:sz w:val="24"/>
          <w:szCs w:val="24"/>
        </w:rPr>
        <w:t xml:space="preserve"> thoả điều kiện: </w:t>
      </w:r>
      <w:r w:rsidRPr="005E21FF">
        <w:rPr>
          <w:rFonts w:ascii="Palatino Linotype" w:hAnsi="Palatino Linotype" w:cs="Times New Roman"/>
          <w:position w:val="-34"/>
          <w:sz w:val="24"/>
          <w:szCs w:val="24"/>
        </w:rPr>
        <w:object w:dxaOrig="1420" w:dyaOrig="800">
          <v:shape id="_x0000_i1971" type="#_x0000_t75" style="width:71.25pt;height:39.75pt" o:ole="">
            <v:imagedata r:id="rId1768" o:title=""/>
          </v:shape>
          <o:OLEObject Type="Embed" ProgID="Equation.DSMT4" ShapeID="_x0000_i1971" DrawAspect="Content" ObjectID="_1630466074" r:id="rId176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bCs/>
          <w:sz w:val="24"/>
          <w:szCs w:val="24"/>
        </w:rPr>
      </w:pPr>
      <w:r w:rsidRPr="005E21FF">
        <w:rPr>
          <w:rFonts w:ascii="Palatino Linotype" w:hAnsi="Palatino Linotype" w:cs="Times New Roman"/>
          <w:b/>
          <w:bCs/>
          <w:sz w:val="24"/>
          <w:szCs w:val="24"/>
        </w:rPr>
        <w:t xml:space="preserve">Bài 4 </w:t>
      </w:r>
      <w:r w:rsidRPr="005E21FF">
        <w:rPr>
          <w:rFonts w:ascii="Palatino Linotype" w:hAnsi="Palatino Linotype" w:cs="Times New Roman"/>
          <w:bCs/>
          <w:sz w:val="24"/>
          <w:szCs w:val="24"/>
        </w:rPr>
        <w:t>(1,5 điểm)</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Một tổ công nhân theo kế hoạch phải làm 140 sản phẩm trong một thời gian nhất định. Nhưng khi thực hiện năng suất của tổ đã vượt năng suất dự định là 4 sản phẩm mỗi ngày. Do đó tổ đã hoàn thành công việc sớm hơn dự định 4 ngày. Hỏi thực tế mỗi ngày tổ đã làm được bao nhiêu sản phẩm.</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b/>
          <w:bCs/>
          <w:sz w:val="24"/>
          <w:szCs w:val="24"/>
        </w:rPr>
      </w:pPr>
      <w:r w:rsidRPr="005E21FF">
        <w:rPr>
          <w:rFonts w:ascii="Palatino Linotype" w:hAnsi="Palatino Linotype" w:cs="Times New Roman"/>
          <w:b/>
          <w:bCs/>
          <w:sz w:val="24"/>
          <w:szCs w:val="24"/>
        </w:rPr>
        <w:t xml:space="preserve">Bài 5. </w:t>
      </w:r>
      <w:r w:rsidRPr="005E21FF">
        <w:rPr>
          <w:rFonts w:ascii="Palatino Linotype" w:hAnsi="Palatino Linotype" w:cs="Times New Roman"/>
          <w:bCs/>
          <w:sz w:val="24"/>
          <w:szCs w:val="24"/>
        </w:rPr>
        <w:t>(3,5 điểm)</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Cho đường tròn </w:t>
      </w:r>
      <w:r w:rsidRPr="005E21FF">
        <w:rPr>
          <w:rFonts w:ascii="Palatino Linotype" w:hAnsi="Palatino Linotype" w:cs="Times New Roman"/>
          <w:position w:val="-14"/>
          <w:sz w:val="24"/>
          <w:szCs w:val="24"/>
        </w:rPr>
        <w:object w:dxaOrig="720" w:dyaOrig="400">
          <v:shape id="_x0000_i1972" type="#_x0000_t75" style="width:36pt;height:20.25pt" o:ole="">
            <v:imagedata r:id="rId1770" o:title=""/>
          </v:shape>
          <o:OLEObject Type="Embed" ProgID="Equation.DSMT4" ShapeID="_x0000_i1972" DrawAspect="Content" ObjectID="_1630466075" r:id="rId1771"/>
        </w:object>
      </w:r>
      <w:r w:rsidRPr="005E21FF">
        <w:rPr>
          <w:rFonts w:ascii="Palatino Linotype" w:hAnsi="Palatino Linotype" w:cs="Times New Roman"/>
          <w:sz w:val="24"/>
          <w:szCs w:val="24"/>
        </w:rPr>
        <w:t xml:space="preserve">. Từ một điểm </w:t>
      </w:r>
      <w:r w:rsidRPr="005E21FF">
        <w:rPr>
          <w:rFonts w:ascii="Palatino Linotype" w:hAnsi="Palatino Linotype" w:cs="Times New Roman"/>
          <w:position w:val="-4"/>
          <w:sz w:val="24"/>
          <w:szCs w:val="24"/>
        </w:rPr>
        <w:object w:dxaOrig="340" w:dyaOrig="260">
          <v:shape id="_x0000_i1973" type="#_x0000_t75" style="width:17.25pt;height:12.75pt" o:ole="">
            <v:imagedata r:id="rId1772" o:title=""/>
          </v:shape>
          <o:OLEObject Type="Embed" ProgID="Equation.DSMT4" ShapeID="_x0000_i1973" DrawAspect="Content" ObjectID="_1630466076" r:id="rId1773"/>
        </w:object>
      </w:r>
      <w:r w:rsidRPr="005E21FF">
        <w:rPr>
          <w:rFonts w:ascii="Palatino Linotype" w:hAnsi="Palatino Linotype" w:cs="Times New Roman"/>
          <w:sz w:val="24"/>
          <w:szCs w:val="24"/>
        </w:rPr>
        <w:t xml:space="preserve"> ở ngoài đường tròn </w:t>
      </w:r>
      <w:r w:rsidRPr="005E21FF">
        <w:rPr>
          <w:rFonts w:ascii="Palatino Linotype" w:hAnsi="Palatino Linotype" w:cs="Times New Roman"/>
          <w:position w:val="-14"/>
          <w:sz w:val="24"/>
          <w:szCs w:val="24"/>
        </w:rPr>
        <w:object w:dxaOrig="720" w:dyaOrig="400">
          <v:shape id="_x0000_i1974" type="#_x0000_t75" style="width:36pt;height:20.25pt" o:ole="">
            <v:imagedata r:id="rId1774" o:title=""/>
          </v:shape>
          <o:OLEObject Type="Embed" ProgID="Equation.DSMT4" ShapeID="_x0000_i1974" DrawAspect="Content" ObjectID="_1630466077" r:id="rId1775"/>
        </w:object>
      </w:r>
      <w:r w:rsidRPr="005E21FF">
        <w:rPr>
          <w:rFonts w:ascii="Palatino Linotype" w:hAnsi="Palatino Linotype" w:cs="Times New Roman"/>
          <w:sz w:val="24"/>
          <w:szCs w:val="24"/>
        </w:rPr>
        <w:t xml:space="preserve"> sao cho </w:t>
      </w:r>
      <w:r w:rsidRPr="005E21FF">
        <w:rPr>
          <w:rFonts w:ascii="Palatino Linotype" w:hAnsi="Palatino Linotype" w:cs="Times New Roman"/>
          <w:position w:val="-6"/>
          <w:sz w:val="24"/>
          <w:szCs w:val="24"/>
        </w:rPr>
        <w:object w:dxaOrig="1080" w:dyaOrig="279">
          <v:shape id="_x0000_i1975" type="#_x0000_t75" style="width:54pt;height:14.25pt" o:ole="">
            <v:imagedata r:id="rId1776" o:title=""/>
          </v:shape>
          <o:OLEObject Type="Embed" ProgID="Equation.DSMT4" ShapeID="_x0000_i1975" DrawAspect="Content" ObjectID="_1630466078" r:id="rId1777"/>
        </w:object>
      </w:r>
      <w:r w:rsidRPr="005E21FF">
        <w:rPr>
          <w:rFonts w:ascii="Palatino Linotype" w:hAnsi="Palatino Linotype" w:cs="Times New Roman"/>
          <w:sz w:val="24"/>
          <w:szCs w:val="24"/>
        </w:rPr>
        <w:t xml:space="preserve">, vẽ hai tiếp tuyến </w:t>
      </w:r>
      <w:r w:rsidRPr="005E21FF">
        <w:rPr>
          <w:rFonts w:ascii="Palatino Linotype" w:hAnsi="Palatino Linotype" w:cs="Times New Roman"/>
          <w:position w:val="-10"/>
          <w:sz w:val="24"/>
          <w:szCs w:val="24"/>
        </w:rPr>
        <w:object w:dxaOrig="920" w:dyaOrig="320">
          <v:shape id="_x0000_i1976" type="#_x0000_t75" style="width:45.75pt;height:15.75pt" o:ole="">
            <v:imagedata r:id="rId1778" o:title=""/>
          </v:shape>
          <o:OLEObject Type="Embed" ProgID="Equation.DSMT4" ShapeID="_x0000_i1976" DrawAspect="Content" ObjectID="_1630466079" r:id="rId1779"/>
        </w:object>
      </w:r>
      <w:r w:rsidRPr="005E21FF">
        <w:rPr>
          <w:rFonts w:ascii="Palatino Linotype" w:hAnsi="Palatino Linotype" w:cs="Times New Roman"/>
          <w:sz w:val="24"/>
          <w:szCs w:val="24"/>
        </w:rPr>
        <w:t xml:space="preserve"> với </w:t>
      </w:r>
      <w:r w:rsidRPr="005E21FF">
        <w:rPr>
          <w:rFonts w:ascii="Palatino Linotype" w:hAnsi="Palatino Linotype" w:cs="Times New Roman"/>
          <w:position w:val="-14"/>
          <w:sz w:val="24"/>
          <w:szCs w:val="24"/>
        </w:rPr>
        <w:object w:dxaOrig="460" w:dyaOrig="400">
          <v:shape id="_x0000_i1977" type="#_x0000_t75" style="width:23.25pt;height:20.25pt" o:ole="">
            <v:imagedata r:id="rId1780" o:title=""/>
          </v:shape>
          <o:OLEObject Type="Embed" ProgID="Equation.DSMT4" ShapeID="_x0000_i1977" DrawAspect="Content" ObjectID="_1630466080" r:id="rId178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520" w:dyaOrig="320">
          <v:shape id="_x0000_i1978" type="#_x0000_t75" style="width:26.25pt;height:15.75pt" o:ole="">
            <v:imagedata r:id="rId1782" o:title=""/>
          </v:shape>
          <o:OLEObject Type="Embed" ProgID="Equation.DSMT4" ShapeID="_x0000_i1978" DrawAspect="Content" ObjectID="_1630466081" r:id="rId1783"/>
        </w:object>
      </w:r>
      <w:r w:rsidRPr="005E21FF">
        <w:rPr>
          <w:rFonts w:ascii="Palatino Linotype" w:hAnsi="Palatino Linotype" w:cs="Times New Roman"/>
          <w:sz w:val="24"/>
          <w:szCs w:val="24"/>
        </w:rPr>
        <w:t xml:space="preserve"> là hai tiếp điểm). Lấy một điểm </w:t>
      </w:r>
      <w:r w:rsidRPr="005E21FF">
        <w:rPr>
          <w:rFonts w:ascii="Palatino Linotype" w:hAnsi="Palatino Linotype" w:cs="Times New Roman"/>
          <w:position w:val="-6"/>
          <w:sz w:val="24"/>
          <w:szCs w:val="24"/>
        </w:rPr>
        <w:object w:dxaOrig="279" w:dyaOrig="279">
          <v:shape id="_x0000_i1979" type="#_x0000_t75" style="width:14.25pt;height:14.25pt" o:ole="">
            <v:imagedata r:id="rId1784" o:title=""/>
          </v:shape>
          <o:OLEObject Type="Embed" ProgID="Equation.DSMT4" ShapeID="_x0000_i1979" DrawAspect="Content" ObjectID="_1630466082" r:id="rId1785"/>
        </w:object>
      </w:r>
      <w:r w:rsidRPr="005E21FF">
        <w:rPr>
          <w:rFonts w:ascii="Palatino Linotype" w:hAnsi="Palatino Linotype" w:cs="Times New Roman"/>
          <w:sz w:val="24"/>
          <w:szCs w:val="24"/>
        </w:rPr>
        <w:t xml:space="preserve"> tuỳ ý trên cung nhỏ </w:t>
      </w:r>
      <w:r w:rsidRPr="005E21FF">
        <w:rPr>
          <w:rFonts w:ascii="Palatino Linotype" w:hAnsi="Palatino Linotype" w:cs="Times New Roman"/>
          <w:position w:val="-6"/>
          <w:sz w:val="24"/>
          <w:szCs w:val="24"/>
        </w:rPr>
        <w:object w:dxaOrig="460" w:dyaOrig="279">
          <v:shape id="_x0000_i1980" type="#_x0000_t75" style="width:23.25pt;height:14.25pt" o:ole="">
            <v:imagedata r:id="rId1786" o:title=""/>
          </v:shape>
          <o:OLEObject Type="Embed" ProgID="Equation.DSMT4" ShapeID="_x0000_i1980" DrawAspect="Content" ObjectID="_1630466083" r:id="rId1787"/>
        </w:object>
      </w:r>
      <w:r w:rsidRPr="005E21FF">
        <w:rPr>
          <w:rFonts w:ascii="Palatino Linotype" w:hAnsi="Palatino Linotype" w:cs="Times New Roman"/>
          <w:sz w:val="24"/>
          <w:szCs w:val="24"/>
        </w:rPr>
        <w:t xml:space="preserve"> Gọi </w:t>
      </w:r>
      <w:r w:rsidRPr="005E21FF">
        <w:rPr>
          <w:rFonts w:ascii="Palatino Linotype" w:hAnsi="Palatino Linotype" w:cs="Times New Roman"/>
          <w:position w:val="-10"/>
          <w:sz w:val="24"/>
          <w:szCs w:val="24"/>
        </w:rPr>
        <w:object w:dxaOrig="820" w:dyaOrig="320">
          <v:shape id="_x0000_i1981" type="#_x0000_t75" style="width:41.25pt;height:15.75pt" o:ole="">
            <v:imagedata r:id="rId1788" o:title=""/>
          </v:shape>
          <o:OLEObject Type="Embed" ProgID="Equation.DSMT4" ShapeID="_x0000_i1981" DrawAspect="Content" ObjectID="_1630466084" r:id="rId1789"/>
        </w:object>
      </w:r>
      <w:r w:rsidRPr="005E21FF">
        <w:rPr>
          <w:rFonts w:ascii="Palatino Linotype" w:hAnsi="Palatino Linotype" w:cs="Times New Roman"/>
          <w:sz w:val="24"/>
          <w:szCs w:val="24"/>
        </w:rPr>
        <w:t xml:space="preserve"> lần lượt là hình chiếu vuông góc của </w:t>
      </w:r>
      <w:r w:rsidRPr="005E21FF">
        <w:rPr>
          <w:rFonts w:ascii="Palatino Linotype" w:hAnsi="Palatino Linotype" w:cs="Times New Roman"/>
          <w:position w:val="-6"/>
          <w:sz w:val="24"/>
          <w:szCs w:val="24"/>
        </w:rPr>
        <w:object w:dxaOrig="279" w:dyaOrig="279">
          <v:shape id="_x0000_i1982" type="#_x0000_t75" style="width:14.25pt;height:14.25pt" o:ole="">
            <v:imagedata r:id="rId1790" o:title=""/>
          </v:shape>
          <o:OLEObject Type="Embed" ProgID="Equation.DSMT4" ShapeID="_x0000_i1982" DrawAspect="Content" ObjectID="_1630466085" r:id="rId1791"/>
        </w:object>
      </w:r>
      <w:r w:rsidRPr="005E21FF">
        <w:rPr>
          <w:rFonts w:ascii="Palatino Linotype" w:hAnsi="Palatino Linotype" w:cs="Times New Roman"/>
          <w:sz w:val="24"/>
          <w:szCs w:val="24"/>
        </w:rPr>
        <w:t xml:space="preserve"> trên </w:t>
      </w:r>
      <w:r w:rsidRPr="005E21FF">
        <w:rPr>
          <w:rFonts w:ascii="Palatino Linotype" w:hAnsi="Palatino Linotype" w:cs="Times New Roman"/>
          <w:position w:val="-10"/>
          <w:sz w:val="24"/>
          <w:szCs w:val="24"/>
        </w:rPr>
        <w:object w:dxaOrig="1500" w:dyaOrig="320">
          <v:shape id="_x0000_i1983" type="#_x0000_t75" style="width:75pt;height:15.75pt" o:ole="">
            <v:imagedata r:id="rId1792" o:title=""/>
          </v:shape>
          <o:OLEObject Type="Embed" ProgID="Equation.DSMT4" ShapeID="_x0000_i1983" DrawAspect="Content" ObjectID="_1630466086" r:id="rId1793"/>
        </w:objec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1) Tính diện tích tứ giác </w:t>
      </w:r>
      <w:r w:rsidRPr="005E21FF">
        <w:rPr>
          <w:rFonts w:ascii="Palatino Linotype" w:hAnsi="Palatino Linotype" w:cs="Times New Roman"/>
          <w:position w:val="-6"/>
          <w:sz w:val="24"/>
          <w:szCs w:val="24"/>
        </w:rPr>
        <w:object w:dxaOrig="800" w:dyaOrig="279">
          <v:shape id="_x0000_i1984" type="#_x0000_t75" style="width:39.75pt;height:14.25pt" o:ole="">
            <v:imagedata r:id="rId1794" o:title=""/>
          </v:shape>
          <o:OLEObject Type="Embed" ProgID="Equation.DSMT4" ShapeID="_x0000_i1984" DrawAspect="Content" ObjectID="_1630466087" r:id="rId1795"/>
        </w:object>
      </w:r>
      <w:r w:rsidRPr="005E21FF">
        <w:rPr>
          <w:rFonts w:ascii="Palatino Linotype" w:hAnsi="Palatino Linotype" w:cs="Times New Roman"/>
          <w:sz w:val="24"/>
          <w:szCs w:val="24"/>
        </w:rPr>
        <w:t xml:space="preserve"> theo </w:t>
      </w:r>
      <w:r w:rsidRPr="005E21FF">
        <w:rPr>
          <w:rFonts w:ascii="Palatino Linotype" w:hAnsi="Palatino Linotype" w:cs="Times New Roman"/>
          <w:position w:val="-6"/>
          <w:sz w:val="24"/>
          <w:szCs w:val="24"/>
        </w:rPr>
        <w:object w:dxaOrig="279" w:dyaOrig="279">
          <v:shape id="_x0000_i1985" type="#_x0000_t75" style="width:14.25pt;height:14.25pt" o:ole="">
            <v:imagedata r:id="rId1796" o:title=""/>
          </v:shape>
          <o:OLEObject Type="Embed" ProgID="Equation.DSMT4" ShapeID="_x0000_i1985" DrawAspect="Content" ObjectID="_1630466088" r:id="rId179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2) Chứng minh: </w:t>
      </w:r>
      <w:r w:rsidRPr="005E21FF">
        <w:rPr>
          <w:rFonts w:ascii="Palatino Linotype" w:hAnsi="Palatino Linotype" w:cs="Times New Roman"/>
          <w:position w:val="-6"/>
          <w:sz w:val="24"/>
          <w:szCs w:val="24"/>
        </w:rPr>
        <w:object w:dxaOrig="1380" w:dyaOrig="380">
          <v:shape id="_x0000_i1986" type="#_x0000_t75" style="width:69pt;height:18.75pt" o:ole="">
            <v:imagedata r:id="rId1798" o:title=""/>
          </v:shape>
          <o:OLEObject Type="Embed" ProgID="Equation.DSMT4" ShapeID="_x0000_i1986" DrawAspect="Content" ObjectID="_1630466089" r:id="rId179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3) Gọi </w:t>
      </w:r>
      <w:r w:rsidRPr="005E21FF">
        <w:rPr>
          <w:rFonts w:ascii="Palatino Linotype" w:hAnsi="Palatino Linotype" w:cs="Times New Roman"/>
          <w:position w:val="-4"/>
          <w:sz w:val="24"/>
          <w:szCs w:val="24"/>
        </w:rPr>
        <w:object w:dxaOrig="260" w:dyaOrig="260">
          <v:shape id="_x0000_i1987" type="#_x0000_t75" style="width:12.75pt;height:12.75pt" o:ole="">
            <v:imagedata r:id="rId1800" o:title=""/>
          </v:shape>
          <o:OLEObject Type="Embed" ProgID="Equation.DSMT4" ShapeID="_x0000_i1987" DrawAspect="Content" ObjectID="_1630466090" r:id="rId1801"/>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6"/>
          <w:sz w:val="24"/>
          <w:szCs w:val="24"/>
        </w:rPr>
        <w:object w:dxaOrig="460" w:dyaOrig="279">
          <v:shape id="_x0000_i1988" type="#_x0000_t75" style="width:23.25pt;height:14.25pt" o:ole="">
            <v:imagedata r:id="rId1802" o:title=""/>
          </v:shape>
          <o:OLEObject Type="Embed" ProgID="Equation.DSMT4" ShapeID="_x0000_i1988" DrawAspect="Content" ObjectID="_1630466091" r:id="rId1803"/>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460" w:dyaOrig="320">
          <v:shape id="_x0000_i1989" type="#_x0000_t75" style="width:23.25pt;height:15.75pt" o:ole="">
            <v:imagedata r:id="rId1804" o:title=""/>
          </v:shape>
          <o:OLEObject Type="Embed" ProgID="Equation.DSMT4" ShapeID="_x0000_i1989" DrawAspect="Content" ObjectID="_1630466092" r:id="rId180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260" w:dyaOrig="260">
          <v:shape id="_x0000_i1990" type="#_x0000_t75" style="width:12.75pt;height:12.75pt" o:ole="">
            <v:imagedata r:id="rId1806" o:title=""/>
          </v:shape>
          <o:OLEObject Type="Embed" ProgID="Equation.DSMT4" ShapeID="_x0000_i1990" DrawAspect="Content" ObjectID="_1630466093" r:id="rId1807"/>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6"/>
          <w:sz w:val="24"/>
          <w:szCs w:val="24"/>
        </w:rPr>
        <w:object w:dxaOrig="440" w:dyaOrig="279">
          <v:shape id="_x0000_i1991" type="#_x0000_t75" style="width:21.75pt;height:14.25pt" o:ole="">
            <v:imagedata r:id="rId1808" o:title=""/>
          </v:shape>
          <o:OLEObject Type="Embed" ProgID="Equation.DSMT4" ShapeID="_x0000_i1991" DrawAspect="Content" ObjectID="_1630466094" r:id="rId1809"/>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4"/>
          <w:sz w:val="24"/>
          <w:szCs w:val="24"/>
        </w:rPr>
        <w:object w:dxaOrig="360" w:dyaOrig="260">
          <v:shape id="_x0000_i1992" type="#_x0000_t75" style="width:18pt;height:12.75pt" o:ole="">
            <v:imagedata r:id="rId1810" o:title=""/>
          </v:shape>
          <o:OLEObject Type="Embed" ProgID="Equation.DSMT4" ShapeID="_x0000_i1992" DrawAspect="Content" ObjectID="_1630466095" r:id="rId1811"/>
        </w:object>
      </w:r>
      <w:r w:rsidRPr="005E21FF">
        <w:rPr>
          <w:rFonts w:ascii="Palatino Linotype" w:hAnsi="Palatino Linotype" w:cs="Times New Roman"/>
          <w:sz w:val="24"/>
          <w:szCs w:val="24"/>
        </w:rPr>
        <w:t xml:space="preserve">. Chứng minh tứ giác </w:t>
      </w:r>
      <w:r w:rsidRPr="005E21FF">
        <w:rPr>
          <w:rFonts w:ascii="Palatino Linotype" w:hAnsi="Palatino Linotype" w:cs="Times New Roman"/>
          <w:position w:val="-6"/>
          <w:sz w:val="24"/>
          <w:szCs w:val="24"/>
        </w:rPr>
        <w:object w:dxaOrig="680" w:dyaOrig="279">
          <v:shape id="_x0000_i1993" type="#_x0000_t75" style="width:33.75pt;height:14.25pt" o:ole="">
            <v:imagedata r:id="rId1812" o:title=""/>
          </v:shape>
          <o:OLEObject Type="Embed" ProgID="Equation.DSMT4" ShapeID="_x0000_i1993" DrawAspect="Content" ObjectID="_1630466096" r:id="rId1813"/>
        </w:object>
      </w:r>
      <w:r w:rsidRPr="005E21FF">
        <w:rPr>
          <w:rFonts w:ascii="Palatino Linotype" w:hAnsi="Palatino Linotype" w:cs="Times New Roman"/>
          <w:sz w:val="24"/>
          <w:szCs w:val="24"/>
        </w:rPr>
        <w:t xml:space="preserve"> nội tiếp được trong đường tròn.</w:t>
      </w:r>
    </w:p>
    <w:p w:rsidR="00285BEB" w:rsidRPr="005E21FF" w:rsidRDefault="00285BEB" w:rsidP="00285BEB">
      <w:pPr>
        <w:tabs>
          <w:tab w:val="left" w:pos="567"/>
          <w:tab w:val="left" w:pos="2835"/>
          <w:tab w:val="left" w:pos="5103"/>
          <w:tab w:val="left" w:pos="7371"/>
        </w:tabs>
        <w:spacing w:before="20" w:after="20" w:line="283" w:lineRule="auto"/>
        <w:jc w:val="both"/>
        <w:rPr>
          <w:rFonts w:ascii="Palatino Linotype" w:hAnsi="Palatino Linotype" w:cs="Times New Roman"/>
          <w:sz w:val="24"/>
          <w:szCs w:val="24"/>
        </w:rPr>
      </w:pPr>
      <w:r w:rsidRPr="005E21FF">
        <w:rPr>
          <w:rFonts w:ascii="Palatino Linotype" w:hAnsi="Palatino Linotype" w:cs="Times New Roman"/>
          <w:sz w:val="24"/>
          <w:szCs w:val="24"/>
        </w:rPr>
        <w:tab/>
        <w:t xml:space="preserve">4) Giả sử </w:t>
      </w:r>
      <w:r w:rsidRPr="005E21FF">
        <w:rPr>
          <w:rFonts w:ascii="Palatino Linotype" w:hAnsi="Palatino Linotype" w:cs="Times New Roman"/>
          <w:position w:val="-10"/>
          <w:sz w:val="24"/>
          <w:szCs w:val="24"/>
        </w:rPr>
        <w:object w:dxaOrig="920" w:dyaOrig="320">
          <v:shape id="_x0000_i1994" type="#_x0000_t75" style="width:45.75pt;height:15.75pt" o:ole="">
            <v:imagedata r:id="rId1814" o:title=""/>
          </v:shape>
          <o:OLEObject Type="Embed" ProgID="Equation.DSMT4" ShapeID="_x0000_i1994" DrawAspect="Content" ObjectID="_1630466097" r:id="rId1815"/>
        </w:object>
      </w:r>
      <w:r w:rsidRPr="005E21FF">
        <w:rPr>
          <w:rFonts w:ascii="Palatino Linotype" w:hAnsi="Palatino Linotype" w:cs="Times New Roman"/>
          <w:sz w:val="24"/>
          <w:szCs w:val="24"/>
        </w:rPr>
        <w:t xml:space="preserve"> thẳng hàng. Chứng minh: </w:t>
      </w:r>
      <w:r w:rsidRPr="005E21FF">
        <w:rPr>
          <w:rFonts w:ascii="Palatino Linotype" w:hAnsi="Palatino Linotype" w:cs="Times New Roman"/>
          <w:position w:val="-6"/>
          <w:sz w:val="24"/>
          <w:szCs w:val="24"/>
        </w:rPr>
        <w:object w:dxaOrig="1880" w:dyaOrig="340">
          <v:shape id="_x0000_i1995" type="#_x0000_t75" style="width:93.75pt;height:17.25pt" o:ole="">
            <v:imagedata r:id="rId1816" o:title=""/>
          </v:shape>
          <o:OLEObject Type="Embed" ProgID="Equation.DSMT4" ShapeID="_x0000_i1995" DrawAspect="Content" ObjectID="_1630466098" r:id="rId1817"/>
        </w:object>
      </w:r>
      <w:r w:rsidRPr="005E21FF">
        <w:rPr>
          <w:rFonts w:ascii="Palatino Linotype" w:hAnsi="Palatino Linotype" w:cs="Times New Roman"/>
          <w:sz w:val="24"/>
          <w:szCs w:val="24"/>
        </w:rPr>
        <w:t xml:space="preserve"> </w:t>
      </w:r>
    </w:p>
    <w:p w:rsidR="00285BEB" w:rsidRPr="005E21FF" w:rsidRDefault="00BB0466" w:rsidP="00BB0466">
      <w:pPr>
        <w:pStyle w:val="BodyText"/>
        <w:ind w:right="3941"/>
        <w:jc w:val="center"/>
        <w:rPr>
          <w:rFonts w:ascii="Palatino Linotype" w:hAnsi="Palatino Linotype"/>
          <w:b/>
          <w:sz w:val="24"/>
          <w:szCs w:val="24"/>
        </w:rPr>
      </w:pPr>
      <w:r w:rsidRPr="005E21FF">
        <w:rPr>
          <w:rFonts w:ascii="Palatino Linotype" w:hAnsi="Palatino Linotype"/>
          <w:b/>
          <w:sz w:val="24"/>
          <w:szCs w:val="24"/>
        </w:rPr>
        <w:t xml:space="preserve">                                                            </w:t>
      </w:r>
      <w:r w:rsidR="00285BEB" w:rsidRPr="005E21FF">
        <w:rPr>
          <w:rFonts w:ascii="Palatino Linotype" w:hAnsi="Palatino Linotype"/>
          <w:b/>
          <w:sz w:val="24"/>
          <w:szCs w:val="24"/>
        </w:rPr>
        <w:t>-------Hết--------</w:t>
      </w:r>
    </w:p>
    <w:p w:rsidR="00285BEB" w:rsidRPr="005E21FF" w:rsidRDefault="00285BEB" w:rsidP="00BB0466">
      <w:pPr>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285BEB" w:rsidRPr="005E21FF" w:rsidRDefault="00285BEB" w:rsidP="00285BEB">
      <w:pPr>
        <w:tabs>
          <w:tab w:val="left" w:pos="567"/>
          <w:tab w:val="left" w:pos="2835"/>
          <w:tab w:val="left" w:pos="5103"/>
          <w:tab w:val="left" w:pos="7371"/>
        </w:tabs>
        <w:spacing w:before="20" w:after="20" w:line="264" w:lineRule="auto"/>
        <w:jc w:val="center"/>
        <w:rPr>
          <w:rFonts w:ascii="Palatino Linotype" w:hAnsi="Palatino Linotype" w:cs="Times New Roman"/>
          <w:b/>
          <w:bCs/>
          <w:sz w:val="24"/>
          <w:szCs w:val="24"/>
        </w:rPr>
      </w:pPr>
      <w:r w:rsidRPr="005E21FF">
        <w:rPr>
          <w:rFonts w:ascii="Palatino Linotype" w:hAnsi="Palatino Linotype" w:cs="Times New Roman"/>
          <w:b/>
          <w:bCs/>
          <w:sz w:val="24"/>
          <w:szCs w:val="24"/>
        </w:rPr>
        <w:t>ĐÁP ÁN THAM KHẢO</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lastRenderedPageBreak/>
        <w:t>Bài 1.</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1) </w:t>
      </w:r>
      <w:r w:rsidRPr="005E21FF">
        <w:rPr>
          <w:rFonts w:ascii="Palatino Linotype" w:hAnsi="Palatino Linotype" w:cs="Times New Roman"/>
          <w:b/>
          <w:bCs/>
          <w:position w:val="-6"/>
          <w:sz w:val="24"/>
          <w:szCs w:val="24"/>
        </w:rPr>
        <w:object w:dxaOrig="1680" w:dyaOrig="340">
          <v:shape id="_x0000_i1996" type="#_x0000_t75" style="width:84pt;height:17.25pt" o:ole="">
            <v:imagedata r:id="rId1818" o:title=""/>
          </v:shape>
          <o:OLEObject Type="Embed" ProgID="Equation.DSMT4" ShapeID="_x0000_i1996" DrawAspect="Content" ObjectID="_1630466099" r:id="rId1819"/>
        </w:object>
      </w:r>
      <w:r w:rsidRPr="005E21FF">
        <w:rPr>
          <w:rFonts w:ascii="Palatino Linotype" w:hAnsi="Palatino Linotype" w:cs="Times New Roman"/>
          <w:b/>
          <w:bCs/>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3320" w:dyaOrig="340">
          <v:shape id="_x0000_i1997" type="#_x0000_t75" style="width:165.75pt;height:17.25pt" o:ole="">
            <v:imagedata r:id="rId1820" o:title=""/>
          </v:shape>
          <o:OLEObject Type="Embed" ProgID="Equation.DSMT4" ShapeID="_x0000_i1997" DrawAspect="Content" ObjectID="_1630466100" r:id="rId1821"/>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1998" type="#_x0000_t75" style="width:15.75pt;height:12pt" o:ole="">
            <v:imagedata r:id="rId1822" o:title=""/>
          </v:shape>
          <o:OLEObject Type="Embed" ProgID="Equation.DSMT4" ShapeID="_x0000_i1998" DrawAspect="Content" ObjectID="_1630466101" r:id="rId1823"/>
        </w:object>
      </w:r>
      <w:r w:rsidRPr="005E21FF">
        <w:rPr>
          <w:rFonts w:ascii="Palatino Linotype" w:hAnsi="Palatino Linotype" w:cs="Times New Roman"/>
          <w:sz w:val="24"/>
          <w:szCs w:val="24"/>
        </w:rPr>
        <w:t xml:space="preserve"> Phương trình có hai nghiệm phân biệt: </w:t>
      </w:r>
      <w:r w:rsidRPr="005E21FF">
        <w:rPr>
          <w:rFonts w:ascii="Palatino Linotype" w:hAnsi="Palatino Linotype" w:cs="Times New Roman"/>
          <w:position w:val="-70"/>
          <w:sz w:val="24"/>
          <w:szCs w:val="24"/>
        </w:rPr>
        <w:object w:dxaOrig="2980" w:dyaOrig="1520">
          <v:shape id="_x0000_i1999" type="#_x0000_t75" style="width:149.25pt;height:75.75pt" o:ole="">
            <v:imagedata r:id="rId1824" o:title=""/>
          </v:shape>
          <o:OLEObject Type="Embed" ProgID="Equation.DSMT4" ShapeID="_x0000_i1999" DrawAspect="Content" ObjectID="_1630466102" r:id="rId1825"/>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có hai nghiệm phân biệt </w:t>
      </w:r>
      <w:r w:rsidRPr="005E21FF">
        <w:rPr>
          <w:rFonts w:ascii="Palatino Linotype" w:hAnsi="Palatino Linotype" w:cs="Times New Roman"/>
          <w:position w:val="-12"/>
          <w:sz w:val="24"/>
          <w:szCs w:val="24"/>
        </w:rPr>
        <w:object w:dxaOrig="1359" w:dyaOrig="360">
          <v:shape id="_x0000_i2000" type="#_x0000_t75" style="width:68.25pt;height:18pt" o:ole="">
            <v:imagedata r:id="rId1826" o:title=""/>
          </v:shape>
          <o:OLEObject Type="Embed" ProgID="Equation.DSMT4" ShapeID="_x0000_i2000" DrawAspect="Content" ObjectID="_1630466103" r:id="rId182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2)</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8"/>
          <w:sz w:val="24"/>
          <w:szCs w:val="24"/>
        </w:rPr>
        <w:object w:dxaOrig="3080" w:dyaOrig="540">
          <v:shape id="_x0000_i2001" type="#_x0000_t75" style="width:153.75pt;height:27pt" o:ole="">
            <v:imagedata r:id="rId1828" o:title=""/>
          </v:shape>
          <o:OLEObject Type="Embed" ProgID="Equation.DSMT4" ShapeID="_x0000_i2001" DrawAspect="Content" ObjectID="_1630466104" r:id="rId182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8"/>
          <w:sz w:val="24"/>
          <w:szCs w:val="24"/>
        </w:rPr>
        <w:object w:dxaOrig="3560" w:dyaOrig="540">
          <v:shape id="_x0000_i2002" type="#_x0000_t75" style="width:177.75pt;height:27pt" o:ole="">
            <v:imagedata r:id="rId1830" o:title=""/>
          </v:shape>
          <o:OLEObject Type="Embed" ProgID="Equation.DSMT4" ShapeID="_x0000_i2002" DrawAspect="Content" ObjectID="_1630466105" r:id="rId1831"/>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6"/>
          <w:sz w:val="24"/>
          <w:szCs w:val="24"/>
        </w:rPr>
        <w:object w:dxaOrig="1160" w:dyaOrig="340">
          <v:shape id="_x0000_i2003" type="#_x0000_t75" style="width:57.75pt;height:17.25pt" o:ole="">
            <v:imagedata r:id="rId1832" o:title=""/>
          </v:shape>
          <o:OLEObject Type="Embed" ProgID="Equation.DSMT4" ShapeID="_x0000_i2003" DrawAspect="Content" ObjectID="_1630466106" r:id="rId1833"/>
        </w:object>
      </w:r>
      <w:r w:rsidRPr="005E21FF">
        <w:rPr>
          <w:rFonts w:ascii="Palatino Linotype" w:hAnsi="Palatino Linotype" w:cs="Times New Roman"/>
          <w:sz w:val="24"/>
          <w:szCs w:val="24"/>
        </w:rPr>
        <w:t>. Khi đó ta có phương trình</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0"/>
          <w:sz w:val="24"/>
          <w:szCs w:val="24"/>
        </w:rPr>
        <w:object w:dxaOrig="5720" w:dyaOrig="380">
          <v:shape id="_x0000_i2004" type="#_x0000_t75" style="width:285.75pt;height:18.75pt" o:ole="">
            <v:imagedata r:id="rId1834" o:title=""/>
          </v:shape>
          <o:OLEObject Type="Embed" ProgID="Equation.DSMT4" ShapeID="_x0000_i2004" DrawAspect="Content" ObjectID="_1630466107" r:id="rId1835"/>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5660" w:dyaOrig="340">
          <v:shape id="_x0000_i2005" type="#_x0000_t75" style="width:282.75pt;height:17.25pt" o:ole="">
            <v:imagedata r:id="rId1836" o:title=""/>
          </v:shape>
          <o:OLEObject Type="Embed" ProgID="Equation.DSMT4" ShapeID="_x0000_i2005" DrawAspect="Content" ObjectID="_1630466108" r:id="rId183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0"/>
          <w:sz w:val="24"/>
          <w:szCs w:val="24"/>
        </w:rPr>
        <w:object w:dxaOrig="4580" w:dyaOrig="340">
          <v:shape id="_x0000_i2006" type="#_x0000_t75" style="width:228.75pt;height:17.25pt" o:ole="">
            <v:imagedata r:id="rId1838" o:title=""/>
          </v:shape>
          <o:OLEObject Type="Embed" ProgID="Equation.DSMT4" ShapeID="_x0000_i2006" DrawAspect="Content" ObjectID="_1630466109" r:id="rId183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6"/>
          <w:sz w:val="24"/>
          <w:szCs w:val="24"/>
        </w:rPr>
        <w:object w:dxaOrig="2580" w:dyaOrig="840">
          <v:shape id="_x0000_i2007" type="#_x0000_t75" style="width:129pt;height:42pt" o:ole="">
            <v:imagedata r:id="rId1840" o:title=""/>
          </v:shape>
          <o:OLEObject Type="Embed" ProgID="Equation.DSMT4" ShapeID="_x0000_i2007" DrawAspect="Content" ObjectID="_1630466110" r:id="rId1841"/>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đã cho có tập nghiệm </w:t>
      </w:r>
      <w:r w:rsidRPr="005E21FF">
        <w:rPr>
          <w:rFonts w:ascii="Palatino Linotype" w:hAnsi="Palatino Linotype" w:cs="Times New Roman"/>
          <w:position w:val="-10"/>
          <w:sz w:val="24"/>
          <w:szCs w:val="24"/>
        </w:rPr>
        <w:object w:dxaOrig="1359" w:dyaOrig="340">
          <v:shape id="_x0000_i2008" type="#_x0000_t75" style="width:68.25pt;height:17.25pt" o:ole="">
            <v:imagedata r:id="rId1842" o:title=""/>
          </v:shape>
          <o:OLEObject Type="Embed" ProgID="Equation.DSMT4" ShapeID="_x0000_i2008" DrawAspect="Content" ObjectID="_1630466111" r:id="rId184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b/>
          <w:bCs/>
          <w:sz w:val="24"/>
          <w:szCs w:val="24"/>
        </w:rPr>
        <w:t>3)</w: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40"/>
          <w:sz w:val="24"/>
          <w:szCs w:val="24"/>
        </w:rPr>
        <w:object w:dxaOrig="6180" w:dyaOrig="920">
          <v:shape id="_x0000_i2009" type="#_x0000_t75" style="width:309pt;height:45.75pt" o:ole="">
            <v:imagedata r:id="rId1844" o:title=""/>
          </v:shape>
          <o:OLEObject Type="Embed" ProgID="Equation.DSMT4" ShapeID="_x0000_i2009" DrawAspect="Content" ObjectID="_1630466112" r:id="rId1845"/>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hệ phương trình có nghiệm duy nhất </w:t>
      </w:r>
      <w:r w:rsidRPr="005E21FF">
        <w:rPr>
          <w:rFonts w:ascii="Palatino Linotype" w:hAnsi="Palatino Linotype" w:cs="Times New Roman"/>
          <w:position w:val="-10"/>
          <w:sz w:val="24"/>
          <w:szCs w:val="24"/>
        </w:rPr>
        <w:object w:dxaOrig="1660" w:dyaOrig="340">
          <v:shape id="_x0000_i2010" type="#_x0000_t75" style="width:83.25pt;height:17.25pt" o:ole="">
            <v:imagedata r:id="rId1846" o:title=""/>
          </v:shape>
          <o:OLEObject Type="Embed" ProgID="Equation.DSMT4" ShapeID="_x0000_i2010" DrawAspect="Content" ObjectID="_1630466113" r:id="rId1847"/>
        </w:object>
      </w:r>
      <w:r w:rsidRPr="005E21FF">
        <w:rPr>
          <w:rFonts w:ascii="Palatino Linotype" w:hAnsi="Palatino Linotype" w:cs="Times New Roman"/>
          <w:sz w:val="24"/>
          <w:szCs w:val="24"/>
        </w:rPr>
        <w:t>.</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Bài 2.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b/>
          <w:bCs/>
          <w:sz w:val="24"/>
          <w:szCs w:val="24"/>
        </w:rPr>
        <w:t>1)</w:t>
      </w:r>
      <w:r w:rsidRPr="005E21FF">
        <w:rPr>
          <w:rFonts w:ascii="Palatino Linotype" w:hAnsi="Palatino Linotype" w:cs="Times New Roman"/>
          <w:sz w:val="24"/>
          <w:szCs w:val="24"/>
        </w:rPr>
        <w:t xml:space="preserve"> Vẽ đồ thị hàm số </w:t>
      </w:r>
      <w:r w:rsidRPr="005E21FF">
        <w:rPr>
          <w:rFonts w:ascii="Palatino Linotype" w:hAnsi="Palatino Linotype" w:cs="Times New Roman"/>
          <w:position w:val="-26"/>
          <w:sz w:val="24"/>
          <w:szCs w:val="24"/>
        </w:rPr>
        <w:object w:dxaOrig="1420" w:dyaOrig="680">
          <v:shape id="_x0000_i2011" type="#_x0000_t75" style="width:71.25pt;height:33.75pt" o:ole="">
            <v:imagedata r:id="rId1848" o:title=""/>
          </v:shape>
          <o:OLEObject Type="Embed" ProgID="Equation.DSMT4" ShapeID="_x0000_i2011" DrawAspect="Content" ObjectID="_1630466114" r:id="rId184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Ta có bảng giá trị</w:t>
      </w:r>
    </w:p>
    <w:tbl>
      <w:tblPr>
        <w:tblStyle w:val="TableGrid"/>
        <w:tblW w:w="0" w:type="auto"/>
        <w:tblLook w:val="04A0" w:firstRow="1" w:lastRow="0" w:firstColumn="1" w:lastColumn="0" w:noHBand="0" w:noVBand="1"/>
      </w:tblPr>
      <w:tblGrid>
        <w:gridCol w:w="1642"/>
        <w:gridCol w:w="1597"/>
        <w:gridCol w:w="1598"/>
        <w:gridCol w:w="1597"/>
        <w:gridCol w:w="1597"/>
        <w:gridCol w:w="1597"/>
      </w:tblGrid>
      <w:tr w:rsidR="00285BEB" w:rsidRPr="005E21FF" w:rsidTr="00BB0466">
        <w:tc>
          <w:tcPr>
            <w:tcW w:w="1604"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20">
                <v:shape id="_x0000_i2012" type="#_x0000_t75" style="width:9.75pt;height:11.25pt" o:ole="">
                  <v:imagedata r:id="rId1850" o:title=""/>
                </v:shape>
                <o:OLEObject Type="Embed" ProgID="Equation.DSMT4" ShapeID="_x0000_i2012" DrawAspect="Content" ObjectID="_1630466115" r:id="rId1851"/>
              </w:objec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40" w:dyaOrig="260">
                <v:shape id="_x0000_i2013" type="#_x0000_t75" style="width:17.25pt;height:12.75pt" o:ole="">
                  <v:imagedata r:id="rId1852" o:title=""/>
                </v:shape>
                <o:OLEObject Type="Embed" ProgID="Equation.DSMT4" ShapeID="_x0000_i2013" DrawAspect="Content" ObjectID="_1630466116" r:id="rId1853"/>
              </w:objec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40" w:dyaOrig="260">
                <v:shape id="_x0000_i2014" type="#_x0000_t75" style="width:17.25pt;height:12.75pt" o:ole="">
                  <v:imagedata r:id="rId1854" o:title=""/>
                </v:shape>
                <o:OLEObject Type="Embed" ProgID="Equation.DSMT4" ShapeID="_x0000_i2014" DrawAspect="Content" ObjectID="_1630466117" r:id="rId1855"/>
              </w:objec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0</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4</w:t>
            </w:r>
          </w:p>
        </w:tc>
      </w:tr>
      <w:tr w:rsidR="00285BEB" w:rsidRPr="005E21FF" w:rsidTr="00BB0466">
        <w:tc>
          <w:tcPr>
            <w:tcW w:w="1604"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position w:val="-26"/>
                <w:sz w:val="24"/>
                <w:szCs w:val="24"/>
              </w:rPr>
              <w:object w:dxaOrig="1420" w:dyaOrig="680">
                <v:shape id="_x0000_i2015" type="#_x0000_t75" style="width:71.25pt;height:33.75pt" o:ole="">
                  <v:imagedata r:id="rId1848" o:title=""/>
                </v:shape>
                <o:OLEObject Type="Embed" ProgID="Equation.DSMT4" ShapeID="_x0000_i2015" DrawAspect="Content" ObjectID="_1630466118" r:id="rId1856"/>
              </w:objec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8</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0</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1605" w:type="dxa"/>
            <w:vAlign w:val="center"/>
          </w:tcPr>
          <w:p w:rsidR="00285BEB" w:rsidRPr="005E21FF" w:rsidRDefault="00285BEB" w:rsidP="00BB0466">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sz w:val="24"/>
                <w:szCs w:val="24"/>
              </w:rPr>
              <w:t>8</w:t>
            </w:r>
          </w:p>
        </w:tc>
      </w:tr>
    </w:tbl>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đồ thị hàm số </w:t>
      </w:r>
      <w:r w:rsidRPr="005E21FF">
        <w:rPr>
          <w:rFonts w:ascii="Palatino Linotype" w:hAnsi="Palatino Linotype" w:cs="Times New Roman"/>
          <w:position w:val="-26"/>
          <w:sz w:val="24"/>
          <w:szCs w:val="24"/>
        </w:rPr>
        <w:object w:dxaOrig="1420" w:dyaOrig="680">
          <v:shape id="_x0000_i2016" type="#_x0000_t75" style="width:71.25pt;height:33.75pt" o:ole="">
            <v:imagedata r:id="rId1857" o:title=""/>
          </v:shape>
          <o:OLEObject Type="Embed" ProgID="Equation.DSMT4" ShapeID="_x0000_i2016" DrawAspect="Content" ObjectID="_1630466119" r:id="rId1858"/>
        </w:object>
      </w:r>
      <w:r w:rsidRPr="005E21FF">
        <w:rPr>
          <w:rFonts w:ascii="Palatino Linotype" w:hAnsi="Palatino Linotype" w:cs="Times New Roman"/>
          <w:sz w:val="24"/>
          <w:szCs w:val="24"/>
        </w:rPr>
        <w:t xml:space="preserve"> là đường cong đi qua các điểm </w:t>
      </w:r>
      <w:r w:rsidRPr="005E21FF">
        <w:rPr>
          <w:rFonts w:ascii="Palatino Linotype" w:hAnsi="Palatino Linotype" w:cs="Times New Roman"/>
          <w:position w:val="-10"/>
          <w:sz w:val="24"/>
          <w:szCs w:val="24"/>
        </w:rPr>
        <w:object w:dxaOrig="3320" w:dyaOrig="340">
          <v:shape id="_x0000_i2017" type="#_x0000_t75" style="width:165.75pt;height:17.25pt" o:ole="">
            <v:imagedata r:id="rId1859" o:title=""/>
          </v:shape>
          <o:OLEObject Type="Embed" ProgID="Equation.DSMT4" ShapeID="_x0000_i2017" DrawAspect="Content" ObjectID="_1630466120" r:id="rId1860"/>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Đồ thị hàm số </w:t>
      </w:r>
      <w:r w:rsidRPr="005E21FF">
        <w:rPr>
          <w:rFonts w:ascii="Palatino Linotype" w:hAnsi="Palatino Linotype" w:cs="Times New Roman"/>
          <w:position w:val="-26"/>
          <w:sz w:val="24"/>
          <w:szCs w:val="24"/>
        </w:rPr>
        <w:object w:dxaOrig="1420" w:dyaOrig="680">
          <v:shape id="_x0000_i2018" type="#_x0000_t75" style="width:71.25pt;height:33.75pt" o:ole="">
            <v:imagedata r:id="rId1857" o:title=""/>
          </v:shape>
          <o:OLEObject Type="Embed" ProgID="Equation.DSMT4" ShapeID="_x0000_i2018" DrawAspect="Content" ObjectID="_1630466121" r:id="rId1861"/>
        </w:object>
      </w:r>
    </w:p>
    <w:p w:rsidR="00285BEB" w:rsidRPr="005E21FF" w:rsidRDefault="00285BEB" w:rsidP="00285BEB">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noProof/>
          <w:sz w:val="24"/>
          <w:szCs w:val="24"/>
          <w:lang w:val="en-US"/>
        </w:rPr>
        <w:lastRenderedPageBreak/>
        <w:drawing>
          <wp:inline distT="0" distB="0" distL="0" distR="0" wp14:anchorId="27D5FD7F" wp14:editId="576AC248">
            <wp:extent cx="2962275" cy="2847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2"/>
                    <a:stretch>
                      <a:fillRect/>
                    </a:stretch>
                  </pic:blipFill>
                  <pic:spPr>
                    <a:xfrm>
                      <a:off x="0" y="0"/>
                      <a:ext cx="2962275" cy="2847975"/>
                    </a:xfrm>
                    <a:prstGeom prst="rect">
                      <a:avLst/>
                    </a:prstGeom>
                  </pic:spPr>
                </pic:pic>
              </a:graphicData>
            </a:graphic>
          </wp:inline>
        </w:drawing>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b/>
          <w:bCs/>
          <w:sz w:val="24"/>
          <w:szCs w:val="24"/>
        </w:rPr>
        <w:t>2)</w:t>
      </w:r>
      <w:r w:rsidRPr="005E21FF">
        <w:rPr>
          <w:rFonts w:ascii="Palatino Linotype" w:hAnsi="Palatino Linotype" w:cs="Times New Roman"/>
          <w:sz w:val="24"/>
          <w:szCs w:val="24"/>
        </w:rPr>
        <w:t xml:space="preserve"> Gọi </w:t>
      </w:r>
      <w:r w:rsidRPr="005E21FF">
        <w:rPr>
          <w:rFonts w:ascii="Palatino Linotype" w:hAnsi="Palatino Linotype" w:cs="Times New Roman"/>
          <w:position w:val="-14"/>
          <w:sz w:val="24"/>
          <w:szCs w:val="24"/>
        </w:rPr>
        <w:object w:dxaOrig="2220" w:dyaOrig="400">
          <v:shape id="_x0000_i2019" type="#_x0000_t75" style="width:111pt;height:20.25pt" o:ole="">
            <v:imagedata r:id="rId1748" o:title=""/>
          </v:shape>
          <o:OLEObject Type="Embed" ProgID="Equation.DSMT4" ShapeID="_x0000_i2019" DrawAspect="Content" ObjectID="_1630466122" r:id="rId1863"/>
        </w:object>
      </w:r>
      <w:r w:rsidRPr="005E21FF">
        <w:rPr>
          <w:rFonts w:ascii="Palatino Linotype" w:hAnsi="Palatino Linotype" w:cs="Times New Roman"/>
          <w:sz w:val="24"/>
          <w:szCs w:val="24"/>
        </w:rPr>
        <w:t xml:space="preserve"> là hai giao điểm phân biệt của </w:t>
      </w:r>
      <w:r w:rsidRPr="005E21FF">
        <w:rPr>
          <w:rFonts w:ascii="Palatino Linotype" w:hAnsi="Palatino Linotype" w:cs="Times New Roman"/>
          <w:position w:val="-14"/>
          <w:sz w:val="24"/>
          <w:szCs w:val="24"/>
        </w:rPr>
        <w:object w:dxaOrig="440" w:dyaOrig="400">
          <v:shape id="_x0000_i2020" type="#_x0000_t75" style="width:21.75pt;height:20.25pt" o:ole="">
            <v:imagedata r:id="rId1750" o:title=""/>
          </v:shape>
          <o:OLEObject Type="Embed" ProgID="Equation.DSMT4" ShapeID="_x0000_i2020" DrawAspect="Content" ObjectID="_1630466123" r:id="rId186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520" w:dyaOrig="400">
          <v:shape id="_x0000_i2021" type="#_x0000_t75" style="width:26.25pt;height:20.25pt" o:ole="">
            <v:imagedata r:id="rId1752" o:title=""/>
          </v:shape>
          <o:OLEObject Type="Embed" ProgID="Equation.DSMT4" ShapeID="_x0000_i2021" DrawAspect="Content" ObjectID="_1630466124" r:id="rId1865"/>
        </w:object>
      </w:r>
      <w:r w:rsidRPr="005E21FF">
        <w:rPr>
          <w:rFonts w:ascii="Palatino Linotype" w:hAnsi="Palatino Linotype" w:cs="Times New Roman"/>
          <w:sz w:val="24"/>
          <w:szCs w:val="24"/>
        </w:rPr>
        <w:t xml:space="preserve"> Tìm tất cả các giá trị của tham số </w:t>
      </w:r>
      <w:r w:rsidRPr="005E21FF">
        <w:rPr>
          <w:rFonts w:ascii="Palatino Linotype" w:hAnsi="Palatino Linotype" w:cs="Times New Roman"/>
          <w:position w:val="-6"/>
          <w:sz w:val="24"/>
          <w:szCs w:val="24"/>
        </w:rPr>
        <w:object w:dxaOrig="260" w:dyaOrig="220">
          <v:shape id="_x0000_i2022" type="#_x0000_t75" style="width:12.75pt;height:11.25pt" o:ole="">
            <v:imagedata r:id="rId1754" o:title=""/>
          </v:shape>
          <o:OLEObject Type="Embed" ProgID="Equation.DSMT4" ShapeID="_x0000_i2022" DrawAspect="Content" ObjectID="_1630466125" r:id="rId1866"/>
        </w:object>
      </w:r>
      <w:r w:rsidRPr="005E21FF">
        <w:rPr>
          <w:rFonts w:ascii="Palatino Linotype" w:hAnsi="Palatino Linotype" w:cs="Times New Roman"/>
          <w:sz w:val="24"/>
          <w:szCs w:val="24"/>
        </w:rPr>
        <w:t xml:space="preserve"> để </w:t>
      </w:r>
      <w:r w:rsidRPr="005E21FF">
        <w:rPr>
          <w:rFonts w:ascii="Palatino Linotype" w:hAnsi="Palatino Linotype" w:cs="Times New Roman"/>
          <w:position w:val="-12"/>
          <w:sz w:val="24"/>
          <w:szCs w:val="24"/>
        </w:rPr>
        <w:object w:dxaOrig="720" w:dyaOrig="360">
          <v:shape id="_x0000_i2023" type="#_x0000_t75" style="width:36pt;height:18pt" o:ole="">
            <v:imagedata r:id="rId1756" o:title=""/>
          </v:shape>
          <o:OLEObject Type="Embed" ProgID="Equation.DSMT4" ShapeID="_x0000_i2023" DrawAspect="Content" ObjectID="_1630466126" r:id="rId1867"/>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2"/>
          <w:sz w:val="24"/>
          <w:szCs w:val="24"/>
        </w:rPr>
        <w:object w:dxaOrig="760" w:dyaOrig="360">
          <v:shape id="_x0000_i2024" type="#_x0000_t75" style="width:38.25pt;height:18pt" o:ole="">
            <v:imagedata r:id="rId1758" o:title=""/>
          </v:shape>
          <o:OLEObject Type="Embed" ProgID="Equation.DSMT4" ShapeID="_x0000_i2024" DrawAspect="Content" ObjectID="_1630466127" r:id="rId1868"/>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phương trình hoành độ giao điểm của hai đồ thị hàm số </w:t>
      </w:r>
      <w:r w:rsidRPr="005E21FF">
        <w:rPr>
          <w:rFonts w:ascii="Palatino Linotype" w:hAnsi="Palatino Linotype" w:cs="Times New Roman"/>
          <w:position w:val="-14"/>
          <w:sz w:val="24"/>
          <w:szCs w:val="24"/>
        </w:rPr>
        <w:object w:dxaOrig="440" w:dyaOrig="400">
          <v:shape id="_x0000_i2025" type="#_x0000_t75" style="width:21.75pt;height:20.25pt" o:ole="">
            <v:imagedata r:id="rId1869" o:title=""/>
          </v:shape>
          <o:OLEObject Type="Embed" ProgID="Equation.DSMT4" ShapeID="_x0000_i2025" DrawAspect="Content" ObjectID="_1630466128" r:id="rId1870"/>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440" w:dyaOrig="400">
          <v:shape id="_x0000_i2026" type="#_x0000_t75" style="width:21.75pt;height:20.25pt" o:ole="">
            <v:imagedata r:id="rId1871" o:title=""/>
          </v:shape>
          <o:OLEObject Type="Embed" ProgID="Equation.DSMT4" ShapeID="_x0000_i2026" DrawAspect="Content" ObjectID="_1630466129" r:id="rId1872"/>
        </w:object>
      </w:r>
      <w:r w:rsidRPr="005E21FF">
        <w:rPr>
          <w:rFonts w:ascii="Palatino Linotype" w:hAnsi="Palatino Linotype" w:cs="Times New Roman"/>
          <w:sz w:val="24"/>
          <w:szCs w:val="24"/>
        </w:rPr>
        <w:t xml:space="preserve"> là:</w:t>
      </w:r>
    </w:p>
    <w:p w:rsidR="00285BEB" w:rsidRPr="005E21FF" w:rsidRDefault="00285BEB" w:rsidP="00285BEB">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position w:val="-26"/>
          <w:sz w:val="24"/>
          <w:szCs w:val="24"/>
        </w:rPr>
        <w:object w:dxaOrig="4120" w:dyaOrig="680">
          <v:shape id="_x0000_i2027" type="#_x0000_t75" style="width:206.25pt;height:33.75pt" o:ole="">
            <v:imagedata r:id="rId1873" o:title=""/>
          </v:shape>
          <o:OLEObject Type="Embed" ProgID="Equation.DSMT4" ShapeID="_x0000_i2027" DrawAspect="Content" ObjectID="_1630466130" r:id="rId187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180" w:dyaOrig="279">
          <v:shape id="_x0000_i2028" type="#_x0000_t75" style="width:9pt;height:14.25pt" o:ole="">
            <v:imagedata r:id="rId1875" o:title=""/>
          </v:shape>
          <o:OLEObject Type="Embed" ProgID="Equation.DSMT4" ShapeID="_x0000_i2028" DrawAspect="Content" ObjectID="_1630466131" r:id="rId1876"/>
        </w:objec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đề bài ta có: </w:t>
      </w:r>
      <w:r w:rsidRPr="005E21FF">
        <w:rPr>
          <w:rFonts w:ascii="Palatino Linotype" w:hAnsi="Palatino Linotype" w:cs="Times New Roman"/>
          <w:position w:val="-14"/>
          <w:sz w:val="24"/>
          <w:szCs w:val="24"/>
        </w:rPr>
        <w:object w:dxaOrig="440" w:dyaOrig="400">
          <v:shape id="_x0000_i2029" type="#_x0000_t75" style="width:21.75pt;height:20.25pt" o:ole="">
            <v:imagedata r:id="rId1877" o:title=""/>
          </v:shape>
          <o:OLEObject Type="Embed" ProgID="Equation.DSMT4" ShapeID="_x0000_i2029" DrawAspect="Content" ObjectID="_1630466132" r:id="rId1878"/>
        </w:object>
      </w:r>
      <w:r w:rsidRPr="005E21FF">
        <w:rPr>
          <w:rFonts w:ascii="Palatino Linotype" w:hAnsi="Palatino Linotype" w:cs="Times New Roman"/>
          <w:sz w:val="24"/>
          <w:szCs w:val="24"/>
        </w:rPr>
        <w:t xml:space="preserve"> cắt </w:t>
      </w:r>
      <w:r w:rsidRPr="005E21FF">
        <w:rPr>
          <w:rFonts w:ascii="Palatino Linotype" w:hAnsi="Palatino Linotype" w:cs="Times New Roman"/>
          <w:position w:val="-14"/>
          <w:sz w:val="24"/>
          <w:szCs w:val="24"/>
        </w:rPr>
        <w:object w:dxaOrig="440" w:dyaOrig="400">
          <v:shape id="_x0000_i2030" type="#_x0000_t75" style="width:21.75pt;height:20.25pt" o:ole="">
            <v:imagedata r:id="rId1879" o:title=""/>
          </v:shape>
          <o:OLEObject Type="Embed" ProgID="Equation.DSMT4" ShapeID="_x0000_i2030" DrawAspect="Content" ObjectID="_1630466133" r:id="rId1880"/>
        </w:object>
      </w:r>
      <w:r w:rsidRPr="005E21FF">
        <w:rPr>
          <w:rFonts w:ascii="Palatino Linotype" w:hAnsi="Palatino Linotype" w:cs="Times New Roman"/>
          <w:sz w:val="24"/>
          <w:szCs w:val="24"/>
        </w:rPr>
        <w:t xml:space="preserve"> tại hai điểm </w:t>
      </w:r>
      <w:r w:rsidRPr="005E21FF">
        <w:rPr>
          <w:rFonts w:ascii="Palatino Linotype" w:hAnsi="Palatino Linotype" w:cs="Times New Roman"/>
          <w:position w:val="-14"/>
          <w:sz w:val="24"/>
          <w:szCs w:val="24"/>
        </w:rPr>
        <w:object w:dxaOrig="2220" w:dyaOrig="400">
          <v:shape id="_x0000_i2031" type="#_x0000_t75" style="width:111pt;height:20.25pt" o:ole="">
            <v:imagedata r:id="rId1881" o:title=""/>
          </v:shape>
          <o:OLEObject Type="Embed" ProgID="Equation.DSMT4" ShapeID="_x0000_i2031" DrawAspect="Content" ObjectID="_1630466134" r:id="rId1882"/>
        </w:object>
      </w:r>
      <w:r w:rsidRPr="005E21FF">
        <w:rPr>
          <w:rFonts w:ascii="Palatino Linotype" w:hAnsi="Palatino Linotype" w:cs="Times New Roman"/>
          <w:sz w:val="24"/>
          <w:szCs w:val="24"/>
        </w:rPr>
        <w:t xml:space="preserve"> phân biệt</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60" w:dyaOrig="240">
          <v:shape id="_x0000_i2032" type="#_x0000_t75" style="width:18pt;height:12pt" o:ole="">
            <v:imagedata r:id="rId1883" o:title=""/>
          </v:shape>
          <o:OLEObject Type="Embed" ProgID="Equation.DSMT4" ShapeID="_x0000_i2032" DrawAspect="Content" ObjectID="_1630466135" r:id="rId1884"/>
        </w:object>
      </w:r>
      <w:r w:rsidRPr="005E21FF">
        <w:rPr>
          <w:rFonts w:ascii="Palatino Linotype" w:hAnsi="Palatino Linotype" w:cs="Times New Roman"/>
          <w:sz w:val="24"/>
          <w:szCs w:val="24"/>
        </w:rPr>
        <w:t xml:space="preserve"> (*) có hai nghiệm phân biệt </w:t>
      </w:r>
      <w:r w:rsidRPr="005E21FF">
        <w:rPr>
          <w:rFonts w:ascii="Palatino Linotype" w:hAnsi="Palatino Linotype" w:cs="Times New Roman"/>
          <w:position w:val="-6"/>
          <w:sz w:val="24"/>
          <w:szCs w:val="24"/>
        </w:rPr>
        <w:object w:dxaOrig="1020" w:dyaOrig="300">
          <v:shape id="_x0000_i2033" type="#_x0000_t75" style="width:51pt;height:15pt" o:ole="">
            <v:imagedata r:id="rId1885" o:title=""/>
          </v:shape>
          <o:OLEObject Type="Embed" ProgID="Equation.DSMT4" ShapeID="_x0000_i2033" DrawAspect="Content" ObjectID="_1630466136" r:id="rId1886"/>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6"/>
          <w:sz w:val="24"/>
          <w:szCs w:val="24"/>
        </w:rPr>
        <w:object w:dxaOrig="6020" w:dyaOrig="680">
          <v:shape id="_x0000_i2034" type="#_x0000_t75" style="width:300.75pt;height:33.75pt" o:ole="">
            <v:imagedata r:id="rId1887" o:title=""/>
          </v:shape>
          <o:OLEObject Type="Embed" ProgID="Equation.DSMT4" ShapeID="_x0000_i2034" DrawAspect="Content" ObjectID="_1630466137" r:id="rId1888"/>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với </w:t>
      </w:r>
      <w:r w:rsidRPr="005E21FF">
        <w:rPr>
          <w:rFonts w:ascii="Palatino Linotype" w:hAnsi="Palatino Linotype" w:cs="Times New Roman"/>
          <w:position w:val="-26"/>
          <w:sz w:val="24"/>
          <w:szCs w:val="24"/>
        </w:rPr>
        <w:object w:dxaOrig="700" w:dyaOrig="680">
          <v:shape id="_x0000_i2035" type="#_x0000_t75" style="width:35.25pt;height:33.75pt" o:ole="">
            <v:imagedata r:id="rId1889" o:title=""/>
          </v:shape>
          <o:OLEObject Type="Embed" ProgID="Equation.DSMT4" ShapeID="_x0000_i2035" DrawAspect="Content" ObjectID="_1630466138" r:id="rId1890"/>
        </w:object>
      </w:r>
      <w:r w:rsidRPr="005E21FF">
        <w:rPr>
          <w:rFonts w:ascii="Palatino Linotype" w:hAnsi="Palatino Linotype" w:cs="Times New Roman"/>
          <w:sz w:val="24"/>
          <w:szCs w:val="24"/>
        </w:rPr>
        <w:t xml:space="preserve"> thì phương trình (*) có hai nghiệm </w:t>
      </w:r>
      <w:r w:rsidRPr="005E21FF">
        <w:rPr>
          <w:rFonts w:ascii="Palatino Linotype" w:hAnsi="Palatino Linotype" w:cs="Times New Roman"/>
          <w:position w:val="-12"/>
          <w:sz w:val="24"/>
          <w:szCs w:val="24"/>
        </w:rPr>
        <w:object w:dxaOrig="639" w:dyaOrig="360">
          <v:shape id="_x0000_i2036" type="#_x0000_t75" style="width:32.25pt;height:18pt" o:ole="">
            <v:imagedata r:id="rId1891" o:title=""/>
          </v:shape>
          <o:OLEObject Type="Embed" ProgID="Equation.DSMT4" ShapeID="_x0000_i2036" DrawAspect="Content" ObjectID="_1630466139" r:id="rId1892"/>
        </w:object>
      </w:r>
      <w:r w:rsidRPr="005E21FF">
        <w:rPr>
          <w:rFonts w:ascii="Palatino Linotype" w:hAnsi="Palatino Linotype" w:cs="Times New Roman"/>
          <w:sz w:val="24"/>
          <w:szCs w:val="24"/>
        </w:rPr>
        <w:t xml:space="preserve"> phân biệt.</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Áp dụng hệ thức Vi-et ta có: </w:t>
      </w:r>
      <w:r w:rsidRPr="005E21FF">
        <w:rPr>
          <w:rFonts w:ascii="Palatino Linotype" w:hAnsi="Palatino Linotype" w:cs="Times New Roman"/>
          <w:position w:val="-34"/>
          <w:sz w:val="24"/>
          <w:szCs w:val="24"/>
        </w:rPr>
        <w:object w:dxaOrig="1860" w:dyaOrig="800">
          <v:shape id="_x0000_i2037" type="#_x0000_t75" style="width:93pt;height:39.75pt" o:ole="">
            <v:imagedata r:id="rId1893" o:title=""/>
          </v:shape>
          <o:OLEObject Type="Embed" ProgID="Equation.DSMT4" ShapeID="_x0000_i2037" DrawAspect="Content" ObjectID="_1630466140" r:id="rId1894"/>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đề bài ta có: </w:t>
      </w:r>
      <w:r w:rsidRPr="005E21FF">
        <w:rPr>
          <w:rFonts w:ascii="Palatino Linotype" w:hAnsi="Palatino Linotype" w:cs="Times New Roman"/>
          <w:position w:val="-38"/>
          <w:sz w:val="24"/>
          <w:szCs w:val="24"/>
        </w:rPr>
        <w:object w:dxaOrig="6580" w:dyaOrig="880">
          <v:shape id="_x0000_i2038" type="#_x0000_t75" style="width:329.25pt;height:44.25pt" o:ole="">
            <v:imagedata r:id="rId1895" o:title=""/>
          </v:shape>
          <o:OLEObject Type="Embed" ProgID="Equation.DSMT4" ShapeID="_x0000_i2038" DrawAspect="Content" ObjectID="_1630466141" r:id="rId1896"/>
        </w:objec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Kết hợp các điều kiện của </w:t>
      </w:r>
      <w:r w:rsidRPr="005E21FF">
        <w:rPr>
          <w:rFonts w:ascii="Palatino Linotype" w:hAnsi="Palatino Linotype" w:cs="Times New Roman"/>
          <w:position w:val="-6"/>
          <w:sz w:val="24"/>
          <w:szCs w:val="24"/>
        </w:rPr>
        <w:object w:dxaOrig="260" w:dyaOrig="220">
          <v:shape id="_x0000_i2039" type="#_x0000_t75" style="width:12.75pt;height:11.25pt" o:ole="">
            <v:imagedata r:id="rId1897" o:title=""/>
          </v:shape>
          <o:OLEObject Type="Embed" ProgID="Equation.DSMT4" ShapeID="_x0000_i2039" DrawAspect="Content" ObjectID="_1630466142" r:id="rId1898"/>
        </w:object>
      </w:r>
      <w:r w:rsidRPr="005E21FF">
        <w:rPr>
          <w:rFonts w:ascii="Palatino Linotype" w:hAnsi="Palatino Linotype" w:cs="Times New Roman"/>
          <w:sz w:val="24"/>
          <w:szCs w:val="24"/>
        </w:rPr>
        <w:t xml:space="preserve"> ta được </w:t>
      </w:r>
      <w:r w:rsidRPr="005E21FF">
        <w:rPr>
          <w:rFonts w:ascii="Palatino Linotype" w:hAnsi="Palatino Linotype" w:cs="Times New Roman"/>
          <w:position w:val="-26"/>
          <w:sz w:val="24"/>
          <w:szCs w:val="24"/>
        </w:rPr>
        <w:object w:dxaOrig="1100" w:dyaOrig="680">
          <v:shape id="_x0000_i2040" type="#_x0000_t75" style="width:54.75pt;height:33.75pt" o:ole="">
            <v:imagedata r:id="rId1899" o:title=""/>
          </v:shape>
          <o:OLEObject Type="Embed" ProgID="Equation.DSMT4" ShapeID="_x0000_i2040" DrawAspect="Content" ObjectID="_1630466143" r:id="rId1900"/>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26"/>
          <w:sz w:val="24"/>
          <w:szCs w:val="24"/>
        </w:rPr>
        <w:object w:dxaOrig="1040" w:dyaOrig="680">
          <v:shape id="_x0000_i2041" type="#_x0000_t75" style="width:51.75pt;height:33.75pt" o:ole="">
            <v:imagedata r:id="rId1901" o:title=""/>
          </v:shape>
          <o:OLEObject Type="Embed" ProgID="Equation.DSMT4" ShapeID="_x0000_i2041" DrawAspect="Content" ObjectID="_1630466144" r:id="rId1902"/>
        </w:object>
      </w:r>
      <w:r w:rsidRPr="005E21FF">
        <w:rPr>
          <w:rFonts w:ascii="Palatino Linotype" w:hAnsi="Palatino Linotype" w:cs="Times New Roman"/>
          <w:sz w:val="24"/>
          <w:szCs w:val="24"/>
        </w:rPr>
        <w:t xml:space="preserve"> thoả mãn bài toán.</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Bài 3.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Phương pháp:</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Tìm điều kiện để phương trình có hai nghiệm phân biệt (</w:t>
      </w:r>
      <w:r w:rsidRPr="005E21FF">
        <w:rPr>
          <w:rFonts w:ascii="Palatino Linotype" w:hAnsi="Palatino Linotype" w:cs="Times New Roman"/>
          <w:position w:val="-6"/>
          <w:sz w:val="24"/>
          <w:szCs w:val="24"/>
        </w:rPr>
        <w:object w:dxaOrig="620" w:dyaOrig="279">
          <v:shape id="_x0000_i2042" type="#_x0000_t75" style="width:30.75pt;height:14.25pt" o:ole="">
            <v:imagedata r:id="rId1903" o:title=""/>
          </v:shape>
          <o:OLEObject Type="Embed" ProgID="Equation.DSMT4" ShapeID="_x0000_i2042" DrawAspect="Content" ObjectID="_1630466145" r:id="rId1904"/>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+Áp dụng định lí Vi-ét.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+Sử dụng các biến đổi </w:t>
      </w:r>
      <w:r w:rsidRPr="005E21FF">
        <w:rPr>
          <w:rFonts w:ascii="Palatino Linotype" w:hAnsi="Palatino Linotype" w:cs="Times New Roman"/>
          <w:position w:val="-14"/>
          <w:sz w:val="24"/>
          <w:szCs w:val="24"/>
        </w:rPr>
        <w:object w:dxaOrig="3780" w:dyaOrig="460">
          <v:shape id="_x0000_i2043" type="#_x0000_t75" style="width:189pt;height:23.25pt" o:ole="">
            <v:imagedata r:id="rId1905" o:title=""/>
          </v:shape>
          <o:OLEObject Type="Embed" ProgID="Equation.DSMT4" ShapeID="_x0000_i2043" DrawAspect="Content" ObjectID="_1630466146" r:id="rId1906"/>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3040" w:dyaOrig="460">
          <v:shape id="_x0000_i2044" type="#_x0000_t75" style="width:152.25pt;height:23.25pt" o:ole="">
            <v:imagedata r:id="rId1907" o:title=""/>
          </v:shape>
          <o:OLEObject Type="Embed" ProgID="Equation.DSMT4" ShapeID="_x0000_i2044" DrawAspect="Content" ObjectID="_1630466147" r:id="rId1908"/>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lastRenderedPageBreak/>
        <w:t>Cách giải:</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920" w:dyaOrig="340">
          <v:shape id="_x0000_i2045" type="#_x0000_t75" style="width:96pt;height:17.25pt" o:ole="">
            <v:imagedata r:id="rId1909" o:title=""/>
          </v:shape>
          <o:OLEObject Type="Embed" ProgID="Equation.DSMT4" ShapeID="_x0000_i2045" DrawAspect="Content" ObjectID="_1630466148" r:id="rId1910"/>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4"/>
          <w:sz w:val="24"/>
          <w:szCs w:val="24"/>
        </w:rPr>
        <w:object w:dxaOrig="3200" w:dyaOrig="420">
          <v:shape id="_x0000_i2046" type="#_x0000_t75" style="width:159.75pt;height:21pt" o:ole="">
            <v:imagedata r:id="rId1911" o:title=""/>
          </v:shape>
          <o:OLEObject Type="Embed" ProgID="Equation.DSMT4" ShapeID="_x0000_i2046" DrawAspect="Content" ObjectID="_1630466149" r:id="rId1912"/>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Để phương trình có 2 nghiệm phân biệt thì </w:t>
      </w:r>
      <w:r w:rsidRPr="005E21FF">
        <w:rPr>
          <w:rFonts w:ascii="Palatino Linotype" w:hAnsi="Palatino Linotype" w:cs="Times New Roman"/>
          <w:position w:val="-6"/>
          <w:sz w:val="24"/>
          <w:szCs w:val="24"/>
        </w:rPr>
        <w:object w:dxaOrig="2500" w:dyaOrig="340">
          <v:shape id="_x0000_i2047" type="#_x0000_t75" style="width:125.25pt;height:17.25pt" o:ole="">
            <v:imagedata r:id="rId1913" o:title=""/>
          </v:shape>
          <o:OLEObject Type="Embed" ProgID="Equation.DSMT4" ShapeID="_x0000_i2047" DrawAspect="Content" ObjectID="_1630466150" r:id="rId191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Khi đó, áp dụng định lí Vi-ét ta có: </w:t>
      </w:r>
      <w:r w:rsidRPr="005E21FF">
        <w:rPr>
          <w:rFonts w:ascii="Palatino Linotype" w:hAnsi="Palatino Linotype" w:cs="Times New Roman"/>
          <w:position w:val="-34"/>
          <w:sz w:val="24"/>
          <w:szCs w:val="24"/>
        </w:rPr>
        <w:object w:dxaOrig="1420" w:dyaOrig="800">
          <v:shape id="_x0000_i2048" type="#_x0000_t75" style="width:71.25pt;height:39.75pt" o:ole="">
            <v:imagedata r:id="rId1915" o:title=""/>
          </v:shape>
          <o:OLEObject Type="Embed" ProgID="Equation.DSMT4" ShapeID="_x0000_i2048" DrawAspect="Content" ObjectID="_1630466151" r:id="rId1916"/>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Theo bài ra ta có:</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6"/>
          <w:sz w:val="24"/>
          <w:szCs w:val="24"/>
        </w:rPr>
        <w:object w:dxaOrig="1540" w:dyaOrig="840">
          <v:shape id="_x0000_i2049" type="#_x0000_t75" style="width:77.25pt;height:42pt" o:ole="">
            <v:imagedata r:id="rId1917" o:title=""/>
          </v:shape>
          <o:OLEObject Type="Embed" ProgID="Equation.DSMT4" ShapeID="_x0000_i2049" DrawAspect="Content" ObjectID="_1630466152" r:id="rId191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38"/>
          <w:sz w:val="24"/>
          <w:szCs w:val="24"/>
        </w:rPr>
        <w:object w:dxaOrig="3680" w:dyaOrig="900">
          <v:shape id="_x0000_i2050" type="#_x0000_t75" style="width:184.5pt;height:45pt" o:ole="">
            <v:imagedata r:id="rId1919" o:title=""/>
          </v:shape>
          <o:OLEObject Type="Embed" ProgID="Equation.DSMT4" ShapeID="_x0000_i2050" DrawAspect="Content" ObjectID="_1630466153" r:id="rId1920"/>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6"/>
          <w:sz w:val="24"/>
          <w:szCs w:val="24"/>
        </w:rPr>
        <w:object w:dxaOrig="2180" w:dyaOrig="840">
          <v:shape id="_x0000_i2051" type="#_x0000_t75" style="width:108.75pt;height:42pt" o:ole="">
            <v:imagedata r:id="rId1921" o:title=""/>
          </v:shape>
          <o:OLEObject Type="Embed" ProgID="Equation.DSMT4" ShapeID="_x0000_i2051" DrawAspect="Content" ObjectID="_1630466154" r:id="rId1922"/>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34"/>
          <w:sz w:val="24"/>
          <w:szCs w:val="24"/>
        </w:rPr>
        <w:object w:dxaOrig="1600" w:dyaOrig="800">
          <v:shape id="_x0000_i2052" type="#_x0000_t75" style="width:80.25pt;height:39.75pt" o:ole="">
            <v:imagedata r:id="rId1923" o:title=""/>
          </v:shape>
          <o:OLEObject Type="Embed" ProgID="Equation.DSMT4" ShapeID="_x0000_i2052" DrawAspect="Content" ObjectID="_1630466155" r:id="rId192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12"/>
          <w:sz w:val="24"/>
          <w:szCs w:val="24"/>
        </w:rPr>
        <w:object w:dxaOrig="1240" w:dyaOrig="360">
          <v:shape id="_x0000_i2053" type="#_x0000_t75" style="width:62.25pt;height:18pt" o:ole="">
            <v:imagedata r:id="rId1925" o:title=""/>
          </v:shape>
          <o:OLEObject Type="Embed" ProgID="Equation.DSMT4" ShapeID="_x0000_i2053" DrawAspect="Content" ObjectID="_1630466156" r:id="rId1926"/>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1400" w:dyaOrig="300">
          <v:shape id="_x0000_i2054" type="#_x0000_t75" style="width:69.75pt;height:15pt" o:ole="">
            <v:imagedata r:id="rId1927" o:title=""/>
          </v:shape>
          <o:OLEObject Type="Embed" ProgID="Equation.DSMT4" ShapeID="_x0000_i2054" DrawAspect="Content" ObjectID="_1630466157" r:id="rId192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1960" w:dyaOrig="300">
          <v:shape id="_x0000_i2055" type="#_x0000_t75" style="width:98.25pt;height:15pt" o:ole="">
            <v:imagedata r:id="rId1929" o:title=""/>
          </v:shape>
          <o:OLEObject Type="Embed" ProgID="Equation.DSMT4" ShapeID="_x0000_i2055" DrawAspect="Content" ObjectID="_1630466158" r:id="rId1930"/>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34"/>
          <w:sz w:val="24"/>
          <w:szCs w:val="24"/>
        </w:rPr>
        <w:object w:dxaOrig="1420" w:dyaOrig="800">
          <v:shape id="_x0000_i2056" type="#_x0000_t75" style="width:71.25pt;height:39.75pt" o:ole="">
            <v:imagedata r:id="rId1931" o:title=""/>
          </v:shape>
          <o:OLEObject Type="Embed" ProgID="Equation.DSMT4" ShapeID="_x0000_i2056" DrawAspect="Content" ObjectID="_1630466159" r:id="rId1932"/>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34"/>
          <w:sz w:val="24"/>
          <w:szCs w:val="24"/>
        </w:rPr>
        <w:object w:dxaOrig="1820" w:dyaOrig="800">
          <v:shape id="_x0000_i2057" type="#_x0000_t75" style="width:90.75pt;height:39.75pt" o:ole="">
            <v:imagedata r:id="rId1933" o:title=""/>
          </v:shape>
          <o:OLEObject Type="Embed" ProgID="Equation.DSMT4" ShapeID="_x0000_i2057" DrawAspect="Content" ObjectID="_1630466160" r:id="rId193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4"/>
          <w:sz w:val="24"/>
          <w:szCs w:val="24"/>
        </w:rPr>
        <w:object w:dxaOrig="1740" w:dyaOrig="1400">
          <v:shape id="_x0000_i2058" type="#_x0000_t75" style="width:87pt;height:69.75pt" o:ole="">
            <v:imagedata r:id="rId1935" o:title=""/>
          </v:shape>
          <o:OLEObject Type="Embed" ProgID="Equation.DSMT4" ShapeID="_x0000_i2058" DrawAspect="Content" ObjectID="_1630466161" r:id="rId1936"/>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0"/>
          <w:sz w:val="24"/>
          <w:szCs w:val="24"/>
        </w:rPr>
        <w:object w:dxaOrig="3760" w:dyaOrig="740">
          <v:shape id="_x0000_i2059" type="#_x0000_t75" style="width:188.25pt;height:36.75pt" o:ole="">
            <v:imagedata r:id="rId1937" o:title=""/>
          </v:shape>
          <o:OLEObject Type="Embed" ProgID="Equation.DSMT4" ShapeID="_x0000_i2059" DrawAspect="Content" ObjectID="_1630466162" r:id="rId1938"/>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2340" w:dyaOrig="400">
          <v:shape id="_x0000_i2060" type="#_x0000_t75" style="width:117pt;height:20.25pt" o:ole="">
            <v:imagedata r:id="rId1939" o:title=""/>
          </v:shape>
          <o:OLEObject Type="Embed" ProgID="Equation.DSMT4" ShapeID="_x0000_i2060" DrawAspect="Content" ObjectID="_1630466163" r:id="rId1940"/>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620" w:dyaOrig="340">
          <v:shape id="_x0000_i2061" type="#_x0000_t75" style="width:81pt;height:17.25pt" o:ole="">
            <v:imagedata r:id="rId1941" o:title=""/>
          </v:shape>
          <o:OLEObject Type="Embed" ProgID="Equation.DSMT4" ShapeID="_x0000_i2061" DrawAspect="Content" ObjectID="_1630466164" r:id="rId1942"/>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4"/>
          <w:sz w:val="24"/>
          <w:szCs w:val="24"/>
        </w:rPr>
        <w:object w:dxaOrig="2240" w:dyaOrig="800">
          <v:shape id="_x0000_i2062" type="#_x0000_t75" style="width:111.75pt;height:39.75pt" o:ole="">
            <v:imagedata r:id="rId1943" o:title=""/>
          </v:shape>
          <o:OLEObject Type="Embed" ProgID="Equation.DSMT4" ShapeID="_x0000_i2062" DrawAspect="Content" ObjectID="_1630466165" r:id="rId194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12"/>
          <w:sz w:val="24"/>
          <w:szCs w:val="24"/>
        </w:rPr>
        <w:object w:dxaOrig="1460" w:dyaOrig="400">
          <v:shape id="_x0000_i2063" type="#_x0000_t75" style="width:72.75pt;height:20.25pt" o:ole="">
            <v:imagedata r:id="rId1945" o:title=""/>
          </v:shape>
          <o:OLEObject Type="Embed" ProgID="Equation.DSMT4" ShapeID="_x0000_i2063" DrawAspect="Content" ObjectID="_1630466166" r:id="rId1946"/>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3960" w:dyaOrig="420">
          <v:shape id="_x0000_i2064" type="#_x0000_t75" style="width:198.75pt;height:21pt" o:ole="">
            <v:imagedata r:id="rId1947" o:title=""/>
          </v:shape>
          <o:OLEObject Type="Embed" ProgID="Equation.DSMT4" ShapeID="_x0000_i2064" DrawAspect="Content" ObjectID="_1630466167" r:id="rId194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320" w:dyaOrig="240">
          <v:shape id="_x0000_i2065" type="#_x0000_t75" style="width:15.75pt;height:12pt" o:ole="">
            <v:imagedata r:id="rId1949" o:title=""/>
          </v:shape>
          <o:OLEObject Type="Embed" ProgID="Equation.DSMT4" ShapeID="_x0000_i2065" DrawAspect="Content" ObjectID="_1630466168" r:id="rId1950"/>
        </w:object>
      </w:r>
      <w:r w:rsidRPr="005E21FF">
        <w:rPr>
          <w:rFonts w:ascii="Palatino Linotype" w:hAnsi="Palatino Linotype" w:cs="Times New Roman"/>
          <w:sz w:val="24"/>
          <w:szCs w:val="24"/>
        </w:rPr>
        <w:t xml:space="preserve"> thoả mãn điều kiện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có 2 cặp số </w:t>
      </w:r>
      <w:r w:rsidRPr="005E21FF">
        <w:rPr>
          <w:rFonts w:ascii="Palatino Linotype" w:hAnsi="Palatino Linotype" w:cs="Times New Roman"/>
          <w:position w:val="-14"/>
          <w:sz w:val="24"/>
          <w:szCs w:val="24"/>
        </w:rPr>
        <w:object w:dxaOrig="620" w:dyaOrig="400">
          <v:shape id="_x0000_i2066" type="#_x0000_t75" style="width:30.75pt;height:20.25pt" o:ole="">
            <v:imagedata r:id="rId1951" o:title=""/>
          </v:shape>
          <o:OLEObject Type="Embed" ProgID="Equation.DSMT4" ShapeID="_x0000_i2066" DrawAspect="Content" ObjectID="_1630466169" r:id="rId1952"/>
        </w:object>
      </w:r>
      <w:r w:rsidRPr="005E21FF">
        <w:rPr>
          <w:rFonts w:ascii="Palatino Linotype" w:hAnsi="Palatino Linotype" w:cs="Times New Roman"/>
          <w:sz w:val="24"/>
          <w:szCs w:val="24"/>
        </w:rPr>
        <w:t xml:space="preserve"> thoả mãn yêu cầu bài toán là </w:t>
      </w:r>
      <w:r w:rsidRPr="005E21FF">
        <w:rPr>
          <w:rFonts w:ascii="Palatino Linotype" w:hAnsi="Palatino Linotype" w:cs="Times New Roman"/>
          <w:position w:val="-14"/>
          <w:sz w:val="24"/>
          <w:szCs w:val="24"/>
        </w:rPr>
        <w:object w:dxaOrig="1579" w:dyaOrig="400">
          <v:shape id="_x0000_i2067" type="#_x0000_t75" style="width:78.75pt;height:20.25pt" o:ole="">
            <v:imagedata r:id="rId1953" o:title=""/>
          </v:shape>
          <o:OLEObject Type="Embed" ProgID="Equation.DSMT4" ShapeID="_x0000_i2067" DrawAspect="Content" ObjectID="_1630466170" r:id="rId1954"/>
        </w:object>
      </w:r>
      <w:r w:rsidRPr="005E21FF">
        <w:rPr>
          <w:rFonts w:ascii="Palatino Linotype" w:hAnsi="Palatino Linotype" w:cs="Times New Roman"/>
          <w:sz w:val="24"/>
          <w:szCs w:val="24"/>
        </w:rPr>
        <w:t xml:space="preserve"> hoặc </w:t>
      </w:r>
      <w:r w:rsidRPr="005E21FF">
        <w:rPr>
          <w:rFonts w:ascii="Palatino Linotype" w:hAnsi="Palatino Linotype" w:cs="Times New Roman"/>
          <w:position w:val="-14"/>
          <w:sz w:val="24"/>
          <w:szCs w:val="24"/>
        </w:rPr>
        <w:object w:dxaOrig="1719" w:dyaOrig="400">
          <v:shape id="_x0000_i2068" type="#_x0000_t75" style="width:86.25pt;height:20.25pt" o:ole="">
            <v:imagedata r:id="rId1955" o:title=""/>
          </v:shape>
          <o:OLEObject Type="Embed" ProgID="Equation.DSMT4" ShapeID="_x0000_i2068" DrawAspect="Content" ObjectID="_1630466171" r:id="rId1956"/>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Chú ý: Khi tìm được cặp số </w:t>
      </w:r>
      <w:r w:rsidRPr="005E21FF">
        <w:rPr>
          <w:rFonts w:ascii="Palatino Linotype" w:hAnsi="Palatino Linotype" w:cs="Times New Roman"/>
          <w:position w:val="-14"/>
          <w:sz w:val="24"/>
          <w:szCs w:val="24"/>
        </w:rPr>
        <w:object w:dxaOrig="620" w:dyaOrig="400">
          <v:shape id="_x0000_i2069" type="#_x0000_t75" style="width:30.75pt;height:20.25pt" o:ole="">
            <v:imagedata r:id="rId1957" o:title=""/>
          </v:shape>
          <o:OLEObject Type="Embed" ProgID="Equation.DSMT4" ShapeID="_x0000_i2069" DrawAspect="Content" ObjectID="_1630466172" r:id="rId1958"/>
        </w:object>
      </w:r>
      <w:r w:rsidRPr="005E21FF">
        <w:rPr>
          <w:rFonts w:ascii="Palatino Linotype" w:hAnsi="Palatino Linotype" w:cs="Times New Roman"/>
          <w:sz w:val="24"/>
          <w:szCs w:val="24"/>
        </w:rPr>
        <w:t xml:space="preserve"> phải đối chiếu lại với điều kiện.</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Bài 4 </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Phương pháp:</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Gọi số sản phẩm thực tế mỗi ngày tổ công nhân sản xuất được là </w:t>
      </w:r>
      <w:r w:rsidRPr="005E21FF">
        <w:rPr>
          <w:rFonts w:ascii="Palatino Linotype" w:hAnsi="Palatino Linotype" w:cs="Times New Roman"/>
          <w:position w:val="-6"/>
          <w:sz w:val="24"/>
          <w:szCs w:val="24"/>
        </w:rPr>
        <w:object w:dxaOrig="200" w:dyaOrig="220">
          <v:shape id="_x0000_i2070" type="#_x0000_t75" style="width:9.75pt;height:11.25pt" o:ole="">
            <v:imagedata r:id="rId1959" o:title=""/>
          </v:shape>
          <o:OLEObject Type="Embed" ProgID="Equation.DSMT4" ShapeID="_x0000_i2070" DrawAspect="Content" ObjectID="_1630466173" r:id="rId1960"/>
        </w:object>
      </w:r>
      <w:r w:rsidRPr="005E21FF">
        <w:rPr>
          <w:rFonts w:ascii="Palatino Linotype" w:hAnsi="Palatino Linotype" w:cs="Times New Roman"/>
          <w:sz w:val="24"/>
          <w:szCs w:val="24"/>
        </w:rPr>
        <w:t xml:space="preserve"> (sản phẩm) (</w:t>
      </w:r>
      <w:r w:rsidRPr="005E21FF">
        <w:rPr>
          <w:rFonts w:ascii="Palatino Linotype" w:hAnsi="Palatino Linotype" w:cs="Times New Roman"/>
          <w:position w:val="-12"/>
          <w:sz w:val="24"/>
          <w:szCs w:val="24"/>
        </w:rPr>
        <w:object w:dxaOrig="1380" w:dyaOrig="360">
          <v:shape id="_x0000_i2071" type="#_x0000_t75" style="width:69pt;height:18pt" o:ole="">
            <v:imagedata r:id="rId1961" o:title=""/>
          </v:shape>
          <o:OLEObject Type="Embed" ProgID="Equation.DSMT4" ShapeID="_x0000_i2071" DrawAspect="Content" ObjectID="_1630466174" r:id="rId1962"/>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Dựa vào các giả thiết bài cho để biểu diễn số sản phẩm tổ công nhân sản xuất theo kế hoạch và thời gian tổ hoàn thành sản phẩm theo kế hoạch và theo thực tế.</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Lập phương trình và giải phương trình.</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Đối chiếu với điều kiện của ẩn rồi kết luận.</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Cách giải:</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Gọi số sản phẩm thực tế mỗi ngày tổ công nhân sản xuất được là </w:t>
      </w:r>
      <w:r w:rsidRPr="005E21FF">
        <w:rPr>
          <w:rFonts w:ascii="Palatino Linotype" w:hAnsi="Palatino Linotype" w:cs="Times New Roman"/>
          <w:position w:val="-6"/>
          <w:sz w:val="24"/>
          <w:szCs w:val="24"/>
        </w:rPr>
        <w:object w:dxaOrig="200" w:dyaOrig="220">
          <v:shape id="_x0000_i2072" type="#_x0000_t75" style="width:9.75pt;height:11.25pt" o:ole="">
            <v:imagedata r:id="rId1959" o:title=""/>
          </v:shape>
          <o:OLEObject Type="Embed" ProgID="Equation.DSMT4" ShapeID="_x0000_i2072" DrawAspect="Content" ObjectID="_1630466175" r:id="rId1963"/>
        </w:object>
      </w:r>
      <w:r w:rsidRPr="005E21FF">
        <w:rPr>
          <w:rFonts w:ascii="Palatino Linotype" w:hAnsi="Palatino Linotype" w:cs="Times New Roman"/>
          <w:sz w:val="24"/>
          <w:szCs w:val="24"/>
        </w:rPr>
        <w:t xml:space="preserve"> (sản phẩm) (</w:t>
      </w:r>
      <w:r w:rsidRPr="005E21FF">
        <w:rPr>
          <w:rFonts w:ascii="Palatino Linotype" w:hAnsi="Palatino Linotype" w:cs="Times New Roman"/>
          <w:position w:val="-12"/>
          <w:sz w:val="24"/>
          <w:szCs w:val="24"/>
        </w:rPr>
        <w:object w:dxaOrig="1380" w:dyaOrig="360">
          <v:shape id="_x0000_i2073" type="#_x0000_t75" style="width:69pt;height:18pt" o:ole="">
            <v:imagedata r:id="rId1961" o:title=""/>
          </v:shape>
          <o:OLEObject Type="Embed" ProgID="Equation.DSMT4" ShapeID="_x0000_i2073" DrawAspect="Content" ObjectID="_1630466176" r:id="rId196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2074" type="#_x0000_t75" style="width:15.75pt;height:12pt" o:ole="">
            <v:imagedata r:id="rId1965" o:title=""/>
          </v:shape>
          <o:OLEObject Type="Embed" ProgID="Equation.DSMT4" ShapeID="_x0000_i2074" DrawAspect="Content" ObjectID="_1630466177" r:id="rId1966"/>
        </w:object>
      </w:r>
      <w:r w:rsidRPr="005E21FF">
        <w:rPr>
          <w:rFonts w:ascii="Palatino Linotype" w:hAnsi="Palatino Linotype" w:cs="Times New Roman"/>
          <w:sz w:val="24"/>
          <w:szCs w:val="24"/>
        </w:rPr>
        <w:t xml:space="preserve"> Thời gian thực tế mà tổ công nhân hoàn thành xong 140 sản phẩm là: </w:t>
      </w:r>
      <w:r w:rsidRPr="005E21FF">
        <w:rPr>
          <w:rFonts w:ascii="Palatino Linotype" w:hAnsi="Palatino Linotype" w:cs="Times New Roman"/>
          <w:position w:val="-26"/>
          <w:sz w:val="24"/>
          <w:szCs w:val="24"/>
        </w:rPr>
        <w:object w:dxaOrig="480" w:dyaOrig="680">
          <v:shape id="_x0000_i2075" type="#_x0000_t75" style="width:24pt;height:33.75pt" o:ole="">
            <v:imagedata r:id="rId1967" o:title=""/>
          </v:shape>
          <o:OLEObject Type="Embed" ProgID="Equation.DSMT4" ShapeID="_x0000_i2075" DrawAspect="Content" ObjectID="_1630466178" r:id="rId1968"/>
        </w:object>
      </w:r>
      <w:r w:rsidRPr="005E21FF">
        <w:rPr>
          <w:rFonts w:ascii="Palatino Linotype" w:hAnsi="Palatino Linotype" w:cs="Times New Roman"/>
          <w:sz w:val="24"/>
          <w:szCs w:val="24"/>
        </w:rPr>
        <w:t xml:space="preserve"> (ngày).</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kế hoạch mỗi ngày tổ công nhân đó sản xuất được số sản phẩm là: </w:t>
      </w:r>
      <w:r w:rsidRPr="005E21FF">
        <w:rPr>
          <w:rFonts w:ascii="Palatino Linotype" w:hAnsi="Palatino Linotype" w:cs="Times New Roman"/>
          <w:position w:val="-6"/>
          <w:sz w:val="24"/>
          <w:szCs w:val="24"/>
        </w:rPr>
        <w:object w:dxaOrig="580" w:dyaOrig="279">
          <v:shape id="_x0000_i2076" type="#_x0000_t75" style="width:29.25pt;height:14.25pt" o:ole="">
            <v:imagedata r:id="rId1969" o:title=""/>
          </v:shape>
          <o:OLEObject Type="Embed" ProgID="Equation.DSMT4" ShapeID="_x0000_i2076" DrawAspect="Content" ObjectID="_1630466179" r:id="rId1970"/>
        </w:object>
      </w:r>
      <w:r w:rsidRPr="005E21FF">
        <w:rPr>
          <w:rFonts w:ascii="Palatino Linotype" w:hAnsi="Palatino Linotype" w:cs="Times New Roman"/>
          <w:sz w:val="24"/>
          <w:szCs w:val="24"/>
        </w:rPr>
        <w:t xml:space="preserve"> (sản phẩm)</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2077" type="#_x0000_t75" style="width:15.75pt;height:12pt" o:ole="">
            <v:imagedata r:id="rId1965" o:title=""/>
          </v:shape>
          <o:OLEObject Type="Embed" ProgID="Equation.DSMT4" ShapeID="_x0000_i2077" DrawAspect="Content" ObjectID="_1630466180" r:id="rId1971"/>
        </w:object>
      </w:r>
      <w:r w:rsidRPr="005E21FF">
        <w:rPr>
          <w:rFonts w:ascii="Palatino Linotype" w:hAnsi="Palatino Linotype" w:cs="Times New Roman"/>
          <w:sz w:val="24"/>
          <w:szCs w:val="24"/>
        </w:rPr>
        <w:t xml:space="preserve"> Thời gian theo kế hoạch mà tổ công nhân hoàn thành xong 140 sản phẩm là: </w:t>
      </w:r>
      <w:r w:rsidRPr="005E21FF">
        <w:rPr>
          <w:rFonts w:ascii="Palatino Linotype" w:hAnsi="Palatino Linotype" w:cs="Times New Roman"/>
          <w:position w:val="-26"/>
          <w:sz w:val="24"/>
          <w:szCs w:val="24"/>
        </w:rPr>
        <w:object w:dxaOrig="620" w:dyaOrig="680">
          <v:shape id="_x0000_i2078" type="#_x0000_t75" style="width:30.75pt;height:33.75pt" o:ole="">
            <v:imagedata r:id="rId1972" o:title=""/>
          </v:shape>
          <o:OLEObject Type="Embed" ProgID="Equation.DSMT4" ShapeID="_x0000_i2078" DrawAspect="Content" ObjectID="_1630466181" r:id="rId1973"/>
        </w:object>
      </w:r>
      <w:r w:rsidRPr="005E21FF">
        <w:rPr>
          <w:rFonts w:ascii="Palatino Linotype" w:hAnsi="Palatino Linotype" w:cs="Times New Roman"/>
          <w:sz w:val="24"/>
          <w:szCs w:val="24"/>
        </w:rPr>
        <w:t xml:space="preserve"> ngày.</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Theo đề bài ta có thời gian thực tế hoàn thành xong sớm hơn so với thời gian dự định là 4 ngày nên ta có phương trình:</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6"/>
          <w:sz w:val="24"/>
          <w:szCs w:val="24"/>
        </w:rPr>
        <w:object w:dxaOrig="1640" w:dyaOrig="680">
          <v:shape id="_x0000_i2079" type="#_x0000_t75" style="width:81.75pt;height:33.75pt" o:ole="">
            <v:imagedata r:id="rId1974" o:title=""/>
          </v:shape>
          <o:OLEObject Type="Embed" ProgID="Equation.DSMT4" ShapeID="_x0000_i2079" DrawAspect="Content" ObjectID="_1630466182" r:id="rId1975"/>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3480" w:dyaOrig="400">
          <v:shape id="_x0000_i2080" type="#_x0000_t75" style="width:174pt;height:20.25pt" o:ole="">
            <v:imagedata r:id="rId1976" o:title=""/>
          </v:shape>
          <o:OLEObject Type="Embed" ProgID="Equation.DSMT4" ShapeID="_x0000_i2080" DrawAspect="Content" ObjectID="_1630466183" r:id="rId1977"/>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3120" w:dyaOrig="400">
          <v:shape id="_x0000_i2081" type="#_x0000_t75" style="width:156pt;height:20.25pt" o:ole="">
            <v:imagedata r:id="rId1978" o:title=""/>
          </v:shape>
          <o:OLEObject Type="Embed" ProgID="Equation.DSMT4" ShapeID="_x0000_i2081" DrawAspect="Content" ObjectID="_1630466184" r:id="rId1979"/>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019" w:dyaOrig="340">
          <v:shape id="_x0000_i2082" type="#_x0000_t75" style="width:150.75pt;height:17.25pt" o:ole="">
            <v:imagedata r:id="rId1980" o:title=""/>
          </v:shape>
          <o:OLEObject Type="Embed" ProgID="Equation.DSMT4" ShapeID="_x0000_i2082" DrawAspect="Content" ObjectID="_1630466185" r:id="rId1981"/>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2140" w:dyaOrig="340">
          <v:shape id="_x0000_i2083" type="#_x0000_t75" style="width:107.25pt;height:17.25pt" o:ole="">
            <v:imagedata r:id="rId1982" o:title=""/>
          </v:shape>
          <o:OLEObject Type="Embed" ProgID="Equation.DSMT4" ShapeID="_x0000_i2083" DrawAspect="Content" ObjectID="_1630466186" r:id="rId1983"/>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2860" w:dyaOrig="340">
          <v:shape id="_x0000_i2084" type="#_x0000_t75" style="width:143.25pt;height:17.25pt" o:ole="">
            <v:imagedata r:id="rId1984" o:title=""/>
          </v:shape>
          <o:OLEObject Type="Embed" ProgID="Equation.DSMT4" ShapeID="_x0000_i2084" DrawAspect="Content" ObjectID="_1630466187" r:id="rId1985"/>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3060" w:dyaOrig="400">
          <v:shape id="_x0000_i2085" type="#_x0000_t75" style="width:153pt;height:20.25pt" o:ole="">
            <v:imagedata r:id="rId1986" o:title=""/>
          </v:shape>
          <o:OLEObject Type="Embed" ProgID="Equation.DSMT4" ShapeID="_x0000_i2085" DrawAspect="Content" ObjectID="_1630466188" r:id="rId1987"/>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2439" w:dyaOrig="400">
          <v:shape id="_x0000_i2086" type="#_x0000_t75" style="width:122.25pt;height:20.25pt" o:ole="">
            <v:imagedata r:id="rId1988" o:title=""/>
          </v:shape>
          <o:OLEObject Type="Embed" ProgID="Equation.DSMT4" ShapeID="_x0000_i2086" DrawAspect="Content" ObjectID="_1630466189" r:id="rId1989"/>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4"/>
          <w:sz w:val="24"/>
          <w:szCs w:val="24"/>
        </w:rPr>
        <w:object w:dxaOrig="1520" w:dyaOrig="800">
          <v:shape id="_x0000_i2087" type="#_x0000_t75" style="width:75.75pt;height:39.75pt" o:ole="">
            <v:imagedata r:id="rId1990" o:title=""/>
          </v:shape>
          <o:OLEObject Type="Embed" ProgID="Equation.DSMT4" ShapeID="_x0000_i2087" DrawAspect="Content" ObjectID="_1630466190" r:id="rId199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38"/>
          <w:sz w:val="24"/>
          <w:szCs w:val="24"/>
        </w:rPr>
        <w:object w:dxaOrig="2020" w:dyaOrig="880">
          <v:shape id="_x0000_i2088" type="#_x0000_t75" style="width:101.25pt;height:44.25pt" o:ole="">
            <v:imagedata r:id="rId1992" o:title=""/>
          </v:shape>
          <o:OLEObject Type="Embed" ProgID="Equation.DSMT4" ShapeID="_x0000_i2088" DrawAspect="Content" ObjectID="_1630466191" r:id="rId1993"/>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Vậy thực tế mỗi ngày tổ công nhân đã làm được14 sản phẩm.</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b/>
          <w:bCs/>
          <w:sz w:val="24"/>
          <w:szCs w:val="24"/>
        </w:rPr>
        <w:t>Chú ý:</w:t>
      </w:r>
      <w:r w:rsidRPr="005E21FF">
        <w:rPr>
          <w:rFonts w:ascii="Palatino Linotype" w:hAnsi="Palatino Linotype" w:cs="Times New Roman"/>
          <w:sz w:val="24"/>
          <w:szCs w:val="24"/>
        </w:rPr>
        <w:t xml:space="preserve"> Nếu bạn học sinh nào gọi số sản phẩm tổ công nhân dự định làm trong 1 ngày thì sau khi giải phương trình, ta cần tìm số sản phẩm tổ công nhân làm được theo kế hoạch rồi mới kết luận.</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Bài 5 </w:t>
      </w:r>
    </w:p>
    <w:p w:rsidR="00285BEB" w:rsidRPr="005E21FF" w:rsidRDefault="00285BEB" w:rsidP="00285BEB">
      <w:pPr>
        <w:spacing w:before="20" w:after="20" w:line="264" w:lineRule="auto"/>
        <w:jc w:val="center"/>
        <w:rPr>
          <w:rFonts w:ascii="Palatino Linotype" w:hAnsi="Palatino Linotype" w:cs="Times New Roman"/>
          <w:b/>
          <w:bCs/>
          <w:sz w:val="24"/>
          <w:szCs w:val="24"/>
        </w:rPr>
      </w:pPr>
      <w:r w:rsidRPr="005E21FF">
        <w:rPr>
          <w:rFonts w:ascii="Palatino Linotype" w:hAnsi="Palatino Linotype"/>
          <w:noProof/>
          <w:sz w:val="24"/>
          <w:szCs w:val="24"/>
          <w:lang w:val="en-US"/>
        </w:rPr>
        <w:drawing>
          <wp:inline distT="0" distB="0" distL="0" distR="0" wp14:anchorId="07AF1009" wp14:editId="6206CCEF">
            <wp:extent cx="3609975" cy="230682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4"/>
                    <a:stretch>
                      <a:fillRect/>
                    </a:stretch>
                  </pic:blipFill>
                  <pic:spPr>
                    <a:xfrm>
                      <a:off x="0" y="0"/>
                      <a:ext cx="3614006" cy="2309399"/>
                    </a:xfrm>
                    <a:prstGeom prst="rect">
                      <a:avLst/>
                    </a:prstGeom>
                  </pic:spPr>
                </pic:pic>
              </a:graphicData>
            </a:graphic>
          </wp:inline>
        </w:drawing>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Cách giải</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lastRenderedPageBreak/>
        <w:t xml:space="preserve">1. Tính diện tích tứ giác </w:t>
      </w:r>
      <w:r w:rsidRPr="005E21FF">
        <w:rPr>
          <w:rFonts w:ascii="Palatino Linotype" w:hAnsi="Palatino Linotype"/>
          <w:b/>
          <w:bCs/>
          <w:position w:val="-6"/>
          <w:sz w:val="24"/>
          <w:szCs w:val="24"/>
        </w:rPr>
        <w:object w:dxaOrig="800" w:dyaOrig="279">
          <v:shape id="_x0000_i2089" type="#_x0000_t75" style="width:39.75pt;height:14.25pt" o:ole="">
            <v:imagedata r:id="rId1995" o:title=""/>
          </v:shape>
          <o:OLEObject Type="Embed" ProgID="Equation.DSMT4" ShapeID="_x0000_i2089" DrawAspect="Content" ObjectID="_1630466192" r:id="rId1996"/>
        </w:object>
      </w:r>
      <w:r w:rsidRPr="005E21FF">
        <w:rPr>
          <w:rFonts w:ascii="Palatino Linotype" w:hAnsi="Palatino Linotype" w:cs="Times New Roman"/>
          <w:b/>
          <w:bCs/>
          <w:sz w:val="24"/>
          <w:szCs w:val="24"/>
        </w:rPr>
        <w:t xml:space="preserve"> theo </w:t>
      </w:r>
      <w:r w:rsidRPr="005E21FF">
        <w:rPr>
          <w:rFonts w:ascii="Palatino Linotype" w:hAnsi="Palatino Linotype"/>
          <w:b/>
          <w:bCs/>
          <w:position w:val="-4"/>
          <w:sz w:val="24"/>
          <w:szCs w:val="24"/>
        </w:rPr>
        <w:object w:dxaOrig="240" w:dyaOrig="260">
          <v:shape id="_x0000_i2090" type="#_x0000_t75" style="width:12pt;height:12.75pt" o:ole="">
            <v:imagedata r:id="rId1997" o:title=""/>
          </v:shape>
          <o:OLEObject Type="Embed" ProgID="Equation.DSMT4" ShapeID="_x0000_i2090" DrawAspect="Content" ObjectID="_1630466193" r:id="rId1998"/>
        </w:object>
      </w:r>
      <w:r w:rsidRPr="005E21FF">
        <w:rPr>
          <w:rFonts w:ascii="Palatino Linotype" w:hAnsi="Palatino Linotype" w:cs="Times New Roman"/>
          <w:b/>
          <w:bCs/>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tam giác </w:t>
      </w:r>
      <w:r w:rsidRPr="005E21FF">
        <w:rPr>
          <w:rFonts w:ascii="Palatino Linotype" w:hAnsi="Palatino Linotype" w:cs="Times New Roman"/>
          <w:position w:val="-6"/>
          <w:sz w:val="24"/>
          <w:szCs w:val="24"/>
        </w:rPr>
        <w:object w:dxaOrig="680" w:dyaOrig="279">
          <v:shape id="_x0000_i2091" type="#_x0000_t75" style="width:33.75pt;height:14.25pt" o:ole="">
            <v:imagedata r:id="rId1999" o:title=""/>
          </v:shape>
          <o:OLEObject Type="Embed" ProgID="Equation.DSMT4" ShapeID="_x0000_i2091" DrawAspect="Content" ObjectID="_1630466194" r:id="rId2000"/>
        </w:object>
      </w:r>
      <w:r w:rsidRPr="005E21FF">
        <w:rPr>
          <w:rFonts w:ascii="Palatino Linotype" w:hAnsi="Palatino Linotype" w:cs="Times New Roman"/>
          <w:sz w:val="24"/>
          <w:szCs w:val="24"/>
        </w:rPr>
        <w:t xml:space="preserve"> và tam giác </w:t>
      </w:r>
      <w:r w:rsidRPr="005E21FF">
        <w:rPr>
          <w:rFonts w:ascii="Palatino Linotype" w:hAnsi="Palatino Linotype" w:cs="Times New Roman"/>
          <w:position w:val="-6"/>
          <w:sz w:val="24"/>
          <w:szCs w:val="24"/>
        </w:rPr>
        <w:object w:dxaOrig="680" w:dyaOrig="279">
          <v:shape id="_x0000_i2092" type="#_x0000_t75" style="width:33.75pt;height:14.25pt" o:ole="">
            <v:imagedata r:id="rId2001" o:title=""/>
          </v:shape>
          <o:OLEObject Type="Embed" ProgID="Equation.DSMT4" ShapeID="_x0000_i2092" DrawAspect="Content" ObjectID="_1630466195" r:id="rId2002"/>
        </w:object>
      </w:r>
      <w:r w:rsidRPr="005E21FF">
        <w:rPr>
          <w:rFonts w:ascii="Palatino Linotype" w:hAnsi="Palatino Linotype" w:cs="Times New Roman"/>
          <w:sz w:val="24"/>
          <w:szCs w:val="24"/>
        </w:rPr>
        <w:t xml:space="preserve"> ta có:</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1700" w:dyaOrig="400">
          <v:shape id="_x0000_i2093" type="#_x0000_t75" style="width:84.75pt;height:20.25pt" o:ole="">
            <v:imagedata r:id="rId2003" o:title=""/>
          </v:shape>
          <o:OLEObject Type="Embed" ProgID="Equation.DSMT4" ShapeID="_x0000_i2093" DrawAspect="Content" ObjectID="_1630466196" r:id="rId200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2"/>
          <w:sz w:val="24"/>
          <w:szCs w:val="24"/>
        </w:rPr>
        <w:object w:dxaOrig="1260" w:dyaOrig="360">
          <v:shape id="_x0000_i2094" type="#_x0000_t75" style="width:63pt;height:18pt" o:ole="">
            <v:imagedata r:id="rId2005" o:title=""/>
          </v:shape>
          <o:OLEObject Type="Embed" ProgID="Equation.DSMT4" ShapeID="_x0000_i2094" DrawAspect="Content" ObjectID="_1630466197" r:id="rId2006"/>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4"/>
          <w:sz w:val="24"/>
          <w:szCs w:val="24"/>
        </w:rPr>
        <w:object w:dxaOrig="1100" w:dyaOrig="260">
          <v:shape id="_x0000_i2095" type="#_x0000_t75" style="width:54.75pt;height:12.75pt" o:ole="">
            <v:imagedata r:id="rId2007" o:title=""/>
          </v:shape>
          <o:OLEObject Type="Embed" ProgID="Equation.DSMT4" ShapeID="_x0000_i2095" DrawAspect="Content" ObjectID="_1630466198" r:id="rId2008"/>
        </w:object>
      </w:r>
      <w:r w:rsidRPr="005E21FF">
        <w:rPr>
          <w:rFonts w:ascii="Palatino Linotype" w:hAnsi="Palatino Linotype" w:cs="Times New Roman"/>
          <w:sz w:val="24"/>
          <w:szCs w:val="24"/>
        </w:rPr>
        <w:t xml:space="preserve"> (Tính chất 2 tiếp tuyến cắt nhau);</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2180" w:dyaOrig="279">
          <v:shape id="_x0000_i2096" type="#_x0000_t75" style="width:108.75pt;height:14.25pt" o:ole="">
            <v:imagedata r:id="rId2009" o:title=""/>
          </v:shape>
          <o:OLEObject Type="Embed" ProgID="Equation.DSMT4" ShapeID="_x0000_i2096" DrawAspect="Content" ObjectID="_1630466199" r:id="rId2010"/>
        </w:object>
      </w:r>
      <w:r w:rsidRPr="005E21FF">
        <w:rPr>
          <w:rFonts w:ascii="Palatino Linotype" w:hAnsi="Palatino Linotype" w:cs="Times New Roman"/>
          <w:sz w:val="24"/>
          <w:szCs w:val="24"/>
        </w:rPr>
        <w:t xml:space="preserve"> (c.c.c)</w:t>
      </w:r>
      <w:r w:rsidRPr="005E21FF">
        <w:rPr>
          <w:rFonts w:ascii="Palatino Linotype" w:hAnsi="Palatino Linotype" w:cs="Times New Roman"/>
          <w:position w:val="-12"/>
          <w:sz w:val="24"/>
          <w:szCs w:val="24"/>
        </w:rPr>
        <w:object w:dxaOrig="1840" w:dyaOrig="360">
          <v:shape id="_x0000_i2097" type="#_x0000_t75" style="width:92.25pt;height:18pt" o:ole="">
            <v:imagedata r:id="rId2011" o:title=""/>
          </v:shape>
          <o:OLEObject Type="Embed" ProgID="Equation.DSMT4" ShapeID="_x0000_i2097" DrawAspect="Content" ObjectID="_1630466200" r:id="rId2012"/>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2"/>
          <w:sz w:val="24"/>
          <w:szCs w:val="24"/>
        </w:rPr>
        <w:object w:dxaOrig="3660" w:dyaOrig="360">
          <v:shape id="_x0000_i2098" type="#_x0000_t75" style="width:183pt;height:18pt" o:ole="">
            <v:imagedata r:id="rId2013" o:title=""/>
          </v:shape>
          <o:OLEObject Type="Embed" ProgID="Equation.DSMT4" ShapeID="_x0000_i2098" DrawAspect="Content" ObjectID="_1630466201" r:id="rId201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Áp dụng định lí Pytago trong tam giác vuông </w:t>
      </w:r>
      <w:r w:rsidRPr="005E21FF">
        <w:rPr>
          <w:rFonts w:ascii="Palatino Linotype" w:hAnsi="Palatino Linotype" w:cs="Times New Roman"/>
          <w:position w:val="-6"/>
          <w:sz w:val="24"/>
          <w:szCs w:val="24"/>
        </w:rPr>
        <w:object w:dxaOrig="680" w:dyaOrig="279">
          <v:shape id="_x0000_i2099" type="#_x0000_t75" style="width:33.75pt;height:14.25pt" o:ole="">
            <v:imagedata r:id="rId2015" o:title=""/>
          </v:shape>
          <o:OLEObject Type="Embed" ProgID="Equation.DSMT4" ShapeID="_x0000_i2099" DrawAspect="Content" ObjectID="_1630466202" r:id="rId2016"/>
        </w:object>
      </w:r>
      <w:r w:rsidRPr="005E21FF">
        <w:rPr>
          <w:rFonts w:ascii="Palatino Linotype" w:hAnsi="Palatino Linotype" w:cs="Times New Roman"/>
          <w:sz w:val="24"/>
          <w:szCs w:val="24"/>
        </w:rPr>
        <w:t xml:space="preserve"> ta có:</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4160" w:dyaOrig="460">
          <v:shape id="_x0000_i2100" type="#_x0000_t75" style="width:207.75pt;height:23.25pt" o:ole="">
            <v:imagedata r:id="rId2017" o:title=""/>
          </v:shape>
          <o:OLEObject Type="Embed" ProgID="Equation.DSMT4" ShapeID="_x0000_i2100" DrawAspect="Content" ObjectID="_1630466203" r:id="rId201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8"/>
          <w:sz w:val="24"/>
          <w:szCs w:val="24"/>
        </w:rPr>
        <w:object w:dxaOrig="1579" w:dyaOrig="380">
          <v:shape id="_x0000_i2101" type="#_x0000_t75" style="width:78.75pt;height:18.75pt" o:ole="">
            <v:imagedata r:id="rId2019" o:title=""/>
          </v:shape>
          <o:OLEObject Type="Embed" ProgID="Equation.DSMT4" ShapeID="_x0000_i2101" DrawAspect="Content" ObjectID="_1630466204" r:id="rId2020"/>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6"/>
          <w:sz w:val="24"/>
          <w:szCs w:val="24"/>
        </w:rPr>
        <w:object w:dxaOrig="5360" w:dyaOrig="680">
          <v:shape id="_x0000_i2102" type="#_x0000_t75" style="width:267.75pt;height:33.75pt" o:ole="">
            <v:imagedata r:id="rId2021" o:title=""/>
          </v:shape>
          <o:OLEObject Type="Embed" ProgID="Equation.DSMT4" ShapeID="_x0000_i2102" DrawAspect="Content" ObjectID="_1630466205" r:id="rId2022"/>
        </w:object>
      </w:r>
      <w:r w:rsidRPr="005E21FF">
        <w:rPr>
          <w:rFonts w:ascii="Palatino Linotype" w:hAnsi="Palatino Linotype" w:cs="Times New Roman"/>
          <w:sz w:val="24"/>
          <w:szCs w:val="24"/>
        </w:rPr>
        <w:t xml:space="preserve"> (đvdt).</w:t>
      </w:r>
    </w:p>
    <w:p w:rsidR="00285BEB" w:rsidRPr="005E21FF" w:rsidRDefault="00285BEB" w:rsidP="00285BEB">
      <w:pPr>
        <w:spacing w:before="20" w:after="20" w:line="264" w:lineRule="auto"/>
        <w:rPr>
          <w:rFonts w:ascii="Palatino Linotype" w:hAnsi="Palatino Linotype" w:cs="Times New Roman"/>
          <w:b/>
          <w:bCs/>
          <w:sz w:val="24"/>
          <w:szCs w:val="24"/>
        </w:rPr>
      </w:pPr>
      <w:r w:rsidRPr="005E21FF">
        <w:rPr>
          <w:rFonts w:ascii="Palatino Linotype" w:hAnsi="Palatino Linotype" w:cs="Times New Roman"/>
          <w:b/>
          <w:bCs/>
          <w:sz w:val="24"/>
          <w:szCs w:val="24"/>
        </w:rPr>
        <w:t xml:space="preserve">2) Chứng minh </w:t>
      </w:r>
      <w:r w:rsidRPr="005E21FF">
        <w:rPr>
          <w:rFonts w:ascii="Palatino Linotype" w:hAnsi="Palatino Linotype" w:cs="Times New Roman"/>
          <w:b/>
          <w:bCs/>
          <w:position w:val="-6"/>
          <w:sz w:val="24"/>
          <w:szCs w:val="24"/>
        </w:rPr>
        <w:object w:dxaOrig="1340" w:dyaOrig="380">
          <v:shape id="_x0000_i2103" type="#_x0000_t75" style="width:66.75pt;height:18.75pt" o:ole="">
            <v:imagedata r:id="rId2023" o:title=""/>
          </v:shape>
          <o:OLEObject Type="Embed" ProgID="Equation.DSMT4" ShapeID="_x0000_i2103" DrawAspect="Content" ObjectID="_1630466206" r:id="rId2024"/>
        </w:object>
      </w:r>
      <w:r w:rsidRPr="005E21FF">
        <w:rPr>
          <w:rFonts w:ascii="Palatino Linotype" w:hAnsi="Palatino Linotype" w:cs="Times New Roman"/>
          <w:b/>
          <w:bCs/>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tứ giác </w:t>
      </w:r>
      <w:r w:rsidRPr="005E21FF">
        <w:rPr>
          <w:rFonts w:ascii="Palatino Linotype" w:hAnsi="Palatino Linotype" w:cs="Times New Roman"/>
          <w:position w:val="-6"/>
          <w:sz w:val="24"/>
          <w:szCs w:val="24"/>
        </w:rPr>
        <w:object w:dxaOrig="740" w:dyaOrig="279">
          <v:shape id="_x0000_i2104" type="#_x0000_t75" style="width:36.75pt;height:14.25pt" o:ole="">
            <v:imagedata r:id="rId2025" o:title=""/>
          </v:shape>
          <o:OLEObject Type="Embed" ProgID="Equation.DSMT4" ShapeID="_x0000_i2104" DrawAspect="Content" ObjectID="_1630466207" r:id="rId2026"/>
        </w:object>
      </w:r>
      <w:r w:rsidRPr="005E21FF">
        <w:rPr>
          <w:rFonts w:ascii="Palatino Linotype" w:hAnsi="Palatino Linotype" w:cs="Times New Roman"/>
          <w:sz w:val="24"/>
          <w:szCs w:val="24"/>
        </w:rPr>
        <w:t xml:space="preserve"> có: </w:t>
      </w:r>
      <w:r w:rsidRPr="005E21FF">
        <w:rPr>
          <w:rFonts w:ascii="Palatino Linotype" w:hAnsi="Palatino Linotype" w:cs="Times New Roman"/>
          <w:position w:val="-6"/>
          <w:sz w:val="24"/>
          <w:szCs w:val="24"/>
        </w:rPr>
        <w:object w:dxaOrig="3280" w:dyaOrig="380">
          <v:shape id="_x0000_i2105" type="#_x0000_t75" style="width:164.25pt;height:18.75pt" o:ole="">
            <v:imagedata r:id="rId2027" o:title=""/>
          </v:shape>
          <o:OLEObject Type="Embed" ProgID="Equation.DSMT4" ShapeID="_x0000_i2105" DrawAspect="Content" ObjectID="_1630466208" r:id="rId202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320" w:dyaOrig="240">
          <v:shape id="_x0000_i2106" type="#_x0000_t75" style="width:15.75pt;height:12pt" o:ole="">
            <v:imagedata r:id="rId2029" o:title=""/>
          </v:shape>
          <o:OLEObject Type="Embed" ProgID="Equation.DSMT4" ShapeID="_x0000_i2106" DrawAspect="Content" ObjectID="_1630466209" r:id="rId2030"/>
        </w:object>
      </w:r>
      <w:r w:rsidRPr="005E21FF">
        <w:rPr>
          <w:rFonts w:ascii="Palatino Linotype" w:hAnsi="Palatino Linotype" w:cs="Times New Roman"/>
          <w:sz w:val="24"/>
          <w:szCs w:val="24"/>
        </w:rPr>
        <w:t xml:space="preserve"> Tứ giác </w:t>
      </w:r>
      <w:r w:rsidRPr="005E21FF">
        <w:rPr>
          <w:rFonts w:ascii="Palatino Linotype" w:hAnsi="Palatino Linotype" w:cs="Times New Roman"/>
          <w:position w:val="-6"/>
          <w:sz w:val="24"/>
          <w:szCs w:val="24"/>
        </w:rPr>
        <w:object w:dxaOrig="740" w:dyaOrig="279">
          <v:shape id="_x0000_i2107" type="#_x0000_t75" style="width:36.75pt;height:14.25pt" o:ole="">
            <v:imagedata r:id="rId2025" o:title=""/>
          </v:shape>
          <o:OLEObject Type="Embed" ProgID="Equation.DSMT4" ShapeID="_x0000_i2107" DrawAspect="Content" ObjectID="_1630466210" r:id="rId2031"/>
        </w:object>
      </w:r>
      <w:r w:rsidRPr="005E21FF">
        <w:rPr>
          <w:rFonts w:ascii="Palatino Linotype" w:hAnsi="Palatino Linotype" w:cs="Times New Roman"/>
          <w:sz w:val="24"/>
          <w:szCs w:val="24"/>
        </w:rPr>
        <w:t xml:space="preserve">là tứ giác nội tiếp (Tứ giác có tổng hai góc đối bằng </w:t>
      </w:r>
      <w:r w:rsidRPr="005E21FF">
        <w:rPr>
          <w:rFonts w:ascii="Palatino Linotype" w:hAnsi="Palatino Linotype" w:cs="Times New Roman"/>
          <w:position w:val="-6"/>
          <w:sz w:val="24"/>
          <w:szCs w:val="24"/>
        </w:rPr>
        <w:object w:dxaOrig="520" w:dyaOrig="340">
          <v:shape id="_x0000_i2108" type="#_x0000_t75" style="width:26.25pt;height:17.25pt" o:ole="">
            <v:imagedata r:id="rId2032" o:title=""/>
          </v:shape>
          <o:OLEObject Type="Embed" ProgID="Equation.DSMT4" ShapeID="_x0000_i2108" DrawAspect="Content" ObjectID="_1630466211" r:id="rId2033"/>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719" w:dyaOrig="380">
          <v:shape id="_x0000_i2109" type="#_x0000_t75" style="width:86.25pt;height:18.75pt" o:ole="">
            <v:imagedata r:id="rId2034" o:title=""/>
          </v:shape>
          <o:OLEObject Type="Embed" ProgID="Equation.DSMT4" ShapeID="_x0000_i2109" DrawAspect="Content" ObjectID="_1630466212" r:id="rId2035"/>
        </w:object>
      </w:r>
      <w:r w:rsidRPr="005E21FF">
        <w:rPr>
          <w:rFonts w:ascii="Palatino Linotype" w:hAnsi="Palatino Linotype" w:cs="Times New Roman"/>
          <w:sz w:val="24"/>
          <w:szCs w:val="24"/>
        </w:rPr>
        <w:t xml:space="preserve"> (hai góc nội tiếp cùng chắn cung </w:t>
      </w:r>
      <w:r w:rsidRPr="005E21FF">
        <w:rPr>
          <w:rFonts w:ascii="Palatino Linotype" w:hAnsi="Palatino Linotype" w:cs="Times New Roman"/>
          <w:position w:val="-6"/>
          <w:sz w:val="24"/>
          <w:szCs w:val="24"/>
        </w:rPr>
        <w:object w:dxaOrig="480" w:dyaOrig="279">
          <v:shape id="_x0000_i2110" type="#_x0000_t75" style="width:24pt;height:14.25pt" o:ole="">
            <v:imagedata r:id="rId2036" o:title=""/>
          </v:shape>
          <o:OLEObject Type="Embed" ProgID="Equation.DSMT4" ShapeID="_x0000_i2110" DrawAspect="Content" ObjectID="_1630466213" r:id="rId2037"/>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1400" w:dyaOrig="380">
          <v:shape id="_x0000_i2111" type="#_x0000_t75" style="width:69.75pt;height:18.75pt" o:ole="">
            <v:imagedata r:id="rId2038" o:title=""/>
          </v:shape>
          <o:OLEObject Type="Embed" ProgID="Equation.DSMT4" ShapeID="_x0000_i2111" DrawAspect="Content" ObjectID="_1630466214" r:id="rId2039"/>
        </w:object>
      </w:r>
      <w:r w:rsidRPr="005E21FF">
        <w:rPr>
          <w:rFonts w:ascii="Palatino Linotype" w:hAnsi="Palatino Linotype" w:cs="Times New Roman"/>
          <w:sz w:val="24"/>
          <w:szCs w:val="24"/>
        </w:rPr>
        <w:t xml:space="preserve"> (góc tạo bởi tiếp tuyến và dây cung và góc nội tiếp cùng chắn cung </w:t>
      </w:r>
      <w:r w:rsidRPr="005E21FF">
        <w:rPr>
          <w:rFonts w:ascii="Palatino Linotype" w:hAnsi="Palatino Linotype" w:cs="Times New Roman"/>
          <w:position w:val="-6"/>
          <w:sz w:val="24"/>
          <w:szCs w:val="24"/>
        </w:rPr>
        <w:object w:dxaOrig="460" w:dyaOrig="279">
          <v:shape id="_x0000_i2112" type="#_x0000_t75" style="width:23.25pt;height:14.25pt" o:ole="">
            <v:imagedata r:id="rId2040" o:title=""/>
          </v:shape>
          <o:OLEObject Type="Embed" ProgID="Equation.DSMT4" ShapeID="_x0000_i2112" DrawAspect="Content" ObjectID="_1630466215" r:id="rId2041"/>
        </w:object>
      </w:r>
      <w:r w:rsidRPr="005E21FF">
        <w:rPr>
          <w:rFonts w:ascii="Palatino Linotype" w:hAnsi="Palatino Linotype" w:cs="Times New Roman"/>
          <w:sz w:val="24"/>
          <w:szCs w:val="24"/>
        </w:rPr>
        <w:t xml:space="preserve"> của </w:t>
      </w:r>
      <w:r w:rsidRPr="005E21FF">
        <w:rPr>
          <w:rFonts w:ascii="Palatino Linotype" w:hAnsi="Palatino Linotype" w:cs="Times New Roman"/>
          <w:position w:val="-14"/>
          <w:sz w:val="24"/>
          <w:szCs w:val="24"/>
        </w:rPr>
        <w:object w:dxaOrig="460" w:dyaOrig="400">
          <v:shape id="_x0000_i2113" type="#_x0000_t75" style="width:23.25pt;height:20.25pt" o:ole="">
            <v:imagedata r:id="rId2042" o:title=""/>
          </v:shape>
          <o:OLEObject Type="Embed" ProgID="Equation.DSMT4" ShapeID="_x0000_i2113" DrawAspect="Content" ObjectID="_1630466216" r:id="rId2043"/>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0"/>
          <w:sz w:val="24"/>
          <w:szCs w:val="24"/>
        </w:rPr>
        <w:object w:dxaOrig="2640" w:dyaOrig="540">
          <v:shape id="_x0000_i2114" type="#_x0000_t75" style="width:132pt;height:27pt" o:ole="">
            <v:imagedata r:id="rId2044" o:title=""/>
          </v:shape>
          <o:OLEObject Type="Embed" ProgID="Equation.DSMT4" ShapeID="_x0000_i2114" DrawAspect="Content" ObjectID="_1630466217" r:id="rId2045"/>
        </w:object>
      </w:r>
      <w:r w:rsidRPr="005E21FF">
        <w:rPr>
          <w:rFonts w:ascii="Palatino Linotype" w:hAnsi="Palatino Linotype" w:cs="Times New Roman"/>
          <w:sz w:val="24"/>
          <w:szCs w:val="24"/>
        </w:rPr>
        <w:t xml:space="preserve"> (đpcm).</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b/>
          <w:bCs/>
          <w:sz w:val="24"/>
          <w:szCs w:val="24"/>
        </w:rPr>
        <w:t xml:space="preserve">3. Gọi </w:t>
      </w:r>
      <w:r w:rsidRPr="005E21FF">
        <w:rPr>
          <w:rFonts w:ascii="Palatino Linotype" w:hAnsi="Palatino Linotype" w:cs="Times New Roman"/>
          <w:b/>
          <w:bCs/>
          <w:position w:val="-4"/>
          <w:sz w:val="24"/>
          <w:szCs w:val="24"/>
        </w:rPr>
        <w:object w:dxaOrig="260" w:dyaOrig="260">
          <v:shape id="_x0000_i2115" type="#_x0000_t75" style="width:12.75pt;height:12.75pt" o:ole="">
            <v:imagedata r:id="rId2046" o:title=""/>
          </v:shape>
          <o:OLEObject Type="Embed" ProgID="Equation.DSMT4" ShapeID="_x0000_i2115" DrawAspect="Content" ObjectID="_1630466218" r:id="rId2047"/>
        </w:object>
      </w:r>
      <w:r w:rsidRPr="005E21FF">
        <w:rPr>
          <w:rFonts w:ascii="Palatino Linotype" w:hAnsi="Palatino Linotype" w:cs="Times New Roman"/>
          <w:b/>
          <w:bCs/>
          <w:sz w:val="24"/>
          <w:szCs w:val="24"/>
        </w:rPr>
        <w:t xml:space="preserve"> là giao điểm của </w:t>
      </w:r>
      <w:r w:rsidRPr="005E21FF">
        <w:rPr>
          <w:rFonts w:ascii="Palatino Linotype" w:hAnsi="Palatino Linotype" w:cs="Times New Roman"/>
          <w:b/>
          <w:bCs/>
          <w:position w:val="-6"/>
          <w:sz w:val="24"/>
          <w:szCs w:val="24"/>
        </w:rPr>
        <w:object w:dxaOrig="460" w:dyaOrig="279">
          <v:shape id="_x0000_i2116" type="#_x0000_t75" style="width:23.25pt;height:14.25pt" o:ole="">
            <v:imagedata r:id="rId2048" o:title=""/>
          </v:shape>
          <o:OLEObject Type="Embed" ProgID="Equation.DSMT4" ShapeID="_x0000_i2116" DrawAspect="Content" ObjectID="_1630466219" r:id="rId2049"/>
        </w:object>
      </w:r>
      <w:r w:rsidRPr="005E21FF">
        <w:rPr>
          <w:rFonts w:ascii="Palatino Linotype" w:hAnsi="Palatino Linotype" w:cs="Times New Roman"/>
          <w:b/>
          <w:bCs/>
          <w:sz w:val="24"/>
          <w:szCs w:val="24"/>
        </w:rPr>
        <w:t xml:space="preserve"> và </w:t>
      </w:r>
      <w:r w:rsidRPr="005E21FF">
        <w:rPr>
          <w:rFonts w:ascii="Palatino Linotype" w:hAnsi="Palatino Linotype" w:cs="Times New Roman"/>
          <w:b/>
          <w:bCs/>
          <w:position w:val="-4"/>
          <w:sz w:val="24"/>
          <w:szCs w:val="24"/>
        </w:rPr>
        <w:object w:dxaOrig="380" w:dyaOrig="260">
          <v:shape id="_x0000_i2117" type="#_x0000_t75" style="width:18.75pt;height:12.75pt" o:ole="">
            <v:imagedata r:id="rId2050" o:title=""/>
          </v:shape>
          <o:OLEObject Type="Embed" ProgID="Equation.DSMT4" ShapeID="_x0000_i2117" DrawAspect="Content" ObjectID="_1630466220" r:id="rId2051"/>
        </w:object>
      </w:r>
      <w:r w:rsidRPr="005E21FF">
        <w:rPr>
          <w:rFonts w:ascii="Palatino Linotype" w:hAnsi="Palatino Linotype" w:cs="Times New Roman"/>
          <w:b/>
          <w:bCs/>
          <w:sz w:val="24"/>
          <w:szCs w:val="24"/>
        </w:rPr>
        <w:t xml:space="preserve">, </w:t>
      </w:r>
      <w:r w:rsidRPr="005E21FF">
        <w:rPr>
          <w:rFonts w:ascii="Palatino Linotype" w:hAnsi="Palatino Linotype" w:cs="Times New Roman"/>
          <w:b/>
          <w:bCs/>
          <w:position w:val="-4"/>
          <w:sz w:val="24"/>
          <w:szCs w:val="24"/>
        </w:rPr>
        <w:object w:dxaOrig="260" w:dyaOrig="260">
          <v:shape id="_x0000_i2118" type="#_x0000_t75" style="width:12.75pt;height:12.75pt" o:ole="">
            <v:imagedata r:id="rId2052" o:title=""/>
          </v:shape>
          <o:OLEObject Type="Embed" ProgID="Equation.DSMT4" ShapeID="_x0000_i2118" DrawAspect="Content" ObjectID="_1630466221" r:id="rId2053"/>
        </w:object>
      </w:r>
      <w:r w:rsidRPr="005E21FF">
        <w:rPr>
          <w:rFonts w:ascii="Palatino Linotype" w:hAnsi="Palatino Linotype" w:cs="Times New Roman"/>
          <w:b/>
          <w:bCs/>
          <w:sz w:val="24"/>
          <w:szCs w:val="24"/>
        </w:rPr>
        <w:t xml:space="preserve"> là giao điểm của </w:t>
      </w:r>
      <w:r w:rsidRPr="005E21FF">
        <w:rPr>
          <w:rFonts w:ascii="Palatino Linotype" w:hAnsi="Palatino Linotype" w:cs="Times New Roman"/>
          <w:b/>
          <w:bCs/>
          <w:position w:val="-6"/>
          <w:sz w:val="24"/>
          <w:szCs w:val="24"/>
        </w:rPr>
        <w:object w:dxaOrig="440" w:dyaOrig="279">
          <v:shape id="_x0000_i2119" type="#_x0000_t75" style="width:21.75pt;height:14.25pt" o:ole="">
            <v:imagedata r:id="rId2054" o:title=""/>
          </v:shape>
          <o:OLEObject Type="Embed" ProgID="Equation.DSMT4" ShapeID="_x0000_i2119" DrawAspect="Content" ObjectID="_1630466222" r:id="rId2055"/>
        </w:object>
      </w:r>
      <w:r w:rsidRPr="005E21FF">
        <w:rPr>
          <w:rFonts w:ascii="Palatino Linotype" w:hAnsi="Palatino Linotype" w:cs="Times New Roman"/>
          <w:b/>
          <w:bCs/>
          <w:sz w:val="24"/>
          <w:szCs w:val="24"/>
        </w:rPr>
        <w:t xml:space="preserve"> và </w:t>
      </w:r>
      <w:r w:rsidRPr="005E21FF">
        <w:rPr>
          <w:rFonts w:ascii="Palatino Linotype" w:hAnsi="Palatino Linotype" w:cs="Times New Roman"/>
          <w:b/>
          <w:bCs/>
          <w:position w:val="-4"/>
          <w:sz w:val="24"/>
          <w:szCs w:val="24"/>
        </w:rPr>
        <w:object w:dxaOrig="360" w:dyaOrig="260">
          <v:shape id="_x0000_i2120" type="#_x0000_t75" style="width:18pt;height:12.75pt" o:ole="">
            <v:imagedata r:id="rId2056" o:title=""/>
          </v:shape>
          <o:OLEObject Type="Embed" ProgID="Equation.DSMT4" ShapeID="_x0000_i2120" DrawAspect="Content" ObjectID="_1630466223" r:id="rId2057"/>
        </w:object>
      </w:r>
      <w:r w:rsidRPr="005E21FF">
        <w:rPr>
          <w:rFonts w:ascii="Palatino Linotype" w:hAnsi="Palatino Linotype" w:cs="Times New Roman"/>
          <w:b/>
          <w:bCs/>
          <w:sz w:val="24"/>
          <w:szCs w:val="24"/>
        </w:rPr>
        <w:t xml:space="preserve">. Chứng minh tứ giác </w:t>
      </w:r>
      <w:r w:rsidRPr="005E21FF">
        <w:rPr>
          <w:rFonts w:ascii="Palatino Linotype" w:hAnsi="Palatino Linotype" w:cs="Times New Roman"/>
          <w:b/>
          <w:bCs/>
          <w:position w:val="-6"/>
          <w:sz w:val="24"/>
          <w:szCs w:val="24"/>
        </w:rPr>
        <w:object w:dxaOrig="680" w:dyaOrig="279">
          <v:shape id="_x0000_i2121" type="#_x0000_t75" style="width:33.75pt;height:14.25pt" o:ole="">
            <v:imagedata r:id="rId2058" o:title=""/>
          </v:shape>
          <o:OLEObject Type="Embed" ProgID="Equation.DSMT4" ShapeID="_x0000_i2121" DrawAspect="Content" ObjectID="_1630466224" r:id="rId2059"/>
        </w:object>
      </w:r>
      <w:r w:rsidRPr="005E21FF">
        <w:rPr>
          <w:rFonts w:ascii="Palatino Linotype" w:hAnsi="Palatino Linotype" w:cs="Times New Roman"/>
          <w:b/>
          <w:bCs/>
          <w:sz w:val="24"/>
          <w:szCs w:val="24"/>
        </w:rPr>
        <w:t xml:space="preserve"> nội tiếp được trong đường tròn</w:t>
      </w:r>
      <w:r w:rsidRPr="005E21FF">
        <w:rPr>
          <w:rFonts w:ascii="Palatino Linotype" w:hAnsi="Palatino Linotype" w:cs="Times New Roman"/>
          <w:sz w:val="24"/>
          <w:szCs w:val="24"/>
        </w:rPr>
        <w: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tứ giác </w:t>
      </w:r>
      <w:r w:rsidRPr="005E21FF">
        <w:rPr>
          <w:rFonts w:ascii="Palatino Linotype" w:hAnsi="Palatino Linotype" w:cs="Times New Roman"/>
          <w:position w:val="-6"/>
          <w:sz w:val="24"/>
          <w:szCs w:val="24"/>
        </w:rPr>
        <w:object w:dxaOrig="700" w:dyaOrig="279">
          <v:shape id="_x0000_i2122" type="#_x0000_t75" style="width:35.25pt;height:14.25pt" o:ole="">
            <v:imagedata r:id="rId2060" o:title=""/>
          </v:shape>
          <o:OLEObject Type="Embed" ProgID="Equation.DSMT4" ShapeID="_x0000_i2122" DrawAspect="Content" ObjectID="_1630466225" r:id="rId2061"/>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6"/>
          <w:sz w:val="24"/>
          <w:szCs w:val="24"/>
        </w:rPr>
        <w:object w:dxaOrig="3140" w:dyaOrig="380">
          <v:shape id="_x0000_i2123" type="#_x0000_t75" style="width:156.75pt;height:18.75pt" o:ole="">
            <v:imagedata r:id="rId2062" o:title=""/>
          </v:shape>
          <o:OLEObject Type="Embed" ProgID="Equation.DSMT4" ShapeID="_x0000_i2123" DrawAspect="Content" ObjectID="_1630466226" r:id="rId206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Mà hai góc này là hai góc đối diện</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020" w:dyaOrig="279">
          <v:shape id="_x0000_i2124" type="#_x0000_t75" style="width:51pt;height:14.25pt" o:ole="">
            <v:imagedata r:id="rId2064" o:title=""/>
          </v:shape>
          <o:OLEObject Type="Embed" ProgID="Equation.DSMT4" ShapeID="_x0000_i2124" DrawAspect="Content" ObjectID="_1630466227" r:id="rId2065"/>
        </w:object>
      </w:r>
      <w:r w:rsidRPr="005E21FF">
        <w:rPr>
          <w:rFonts w:ascii="Palatino Linotype" w:hAnsi="Palatino Linotype" w:cs="Times New Roman"/>
          <w:sz w:val="24"/>
          <w:szCs w:val="24"/>
        </w:rPr>
        <w:t xml:space="preserve"> là tứ giác nội tiếp.</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660" w:dyaOrig="380">
          <v:shape id="_x0000_i2125" type="#_x0000_t75" style="width:83.25pt;height:18.75pt" o:ole="">
            <v:imagedata r:id="rId2066" o:title=""/>
          </v:shape>
          <o:OLEObject Type="Embed" ProgID="Equation.DSMT4" ShapeID="_x0000_i2125" DrawAspect="Content" ObjectID="_1630466228" r:id="rId2067"/>
        </w:objec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đường tròn </w:t>
      </w:r>
      <w:r w:rsidRPr="005E21FF">
        <w:rPr>
          <w:rFonts w:ascii="Palatino Linotype" w:hAnsi="Palatino Linotype" w:cs="Times New Roman"/>
          <w:position w:val="-14"/>
          <w:sz w:val="24"/>
          <w:szCs w:val="24"/>
        </w:rPr>
        <w:object w:dxaOrig="460" w:dyaOrig="400">
          <v:shape id="_x0000_i2126" type="#_x0000_t75" style="width:23.25pt;height:20.25pt" o:ole="">
            <v:imagedata r:id="rId2068" o:title=""/>
          </v:shape>
          <o:OLEObject Type="Embed" ProgID="Equation.DSMT4" ShapeID="_x0000_i2126" DrawAspect="Content" ObjectID="_1630466229" r:id="rId2069"/>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6"/>
          <w:sz w:val="24"/>
          <w:szCs w:val="24"/>
        </w:rPr>
        <w:object w:dxaOrig="1400" w:dyaOrig="380">
          <v:shape id="_x0000_i2127" type="#_x0000_t75" style="width:69.75pt;height:18.75pt" o:ole="">
            <v:imagedata r:id="rId2070" o:title=""/>
          </v:shape>
          <o:OLEObject Type="Embed" ProgID="Equation.DSMT4" ShapeID="_x0000_i2127" DrawAspect="Content" ObjectID="_1630466230" r:id="rId2071"/>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0"/>
          <w:sz w:val="24"/>
          <w:szCs w:val="24"/>
        </w:rPr>
        <w:object w:dxaOrig="2560" w:dyaOrig="420">
          <v:shape id="_x0000_i2128" type="#_x0000_t75" style="width:128.25pt;height:21pt" o:ole="">
            <v:imagedata r:id="rId2072" o:title=""/>
          </v:shape>
          <o:OLEObject Type="Embed" ProgID="Equation.DSMT4" ShapeID="_x0000_i2128" DrawAspect="Content" ObjectID="_1630466231" r:id="rId207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740" w:dyaOrig="279">
          <v:shape id="_x0000_i2129" type="#_x0000_t75" style="width:36.75pt;height:14.25pt" o:ole="">
            <v:imagedata r:id="rId2074" o:title=""/>
          </v:shape>
          <o:OLEObject Type="Embed" ProgID="Equation.DSMT4" ShapeID="_x0000_i2129" DrawAspect="Content" ObjectID="_1630466232" r:id="rId2075"/>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6"/>
          <w:sz w:val="24"/>
          <w:szCs w:val="24"/>
        </w:rPr>
        <w:object w:dxaOrig="2760" w:dyaOrig="380">
          <v:shape id="_x0000_i2130" type="#_x0000_t75" style="width:138pt;height:18.75pt" o:ole="">
            <v:imagedata r:id="rId2076" o:title=""/>
          </v:shape>
          <o:OLEObject Type="Embed" ProgID="Equation.DSMT4" ShapeID="_x0000_i2130" DrawAspect="Content" ObjectID="_1630466233" r:id="rId207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cs="Times New Roman"/>
          <w:position w:val="-10"/>
          <w:sz w:val="24"/>
          <w:szCs w:val="24"/>
        </w:rPr>
        <w:object w:dxaOrig="2120" w:dyaOrig="420">
          <v:shape id="_x0000_i2131" type="#_x0000_t75" style="width:105.75pt;height:21pt" o:ole="">
            <v:imagedata r:id="rId2078" o:title=""/>
          </v:shape>
          <o:OLEObject Type="Embed" ProgID="Equation.DSMT4" ShapeID="_x0000_i2131" DrawAspect="Content" ObjectID="_1630466234" r:id="rId2079"/>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2040" w:dyaOrig="380">
          <v:shape id="_x0000_i2132" type="#_x0000_t75" style="width:102pt;height:18.75pt" o:ole="">
            <v:imagedata r:id="rId2080" o:title=""/>
          </v:shape>
          <o:OLEObject Type="Embed" ProgID="Equation.DSMT4" ShapeID="_x0000_i2132" DrawAspect="Content" ObjectID="_1630466235" r:id="rId2081"/>
        </w:object>
      </w:r>
      <w:r w:rsidRPr="005E21FF">
        <w:rPr>
          <w:rFonts w:ascii="Palatino Linotype" w:hAnsi="Palatino Linotype" w:cs="Times New Roman"/>
          <w:sz w:val="24"/>
          <w:szCs w:val="24"/>
        </w:rPr>
        <w:t>;</w:t>
      </w:r>
      <w:r w:rsidRPr="005E21FF">
        <w:rPr>
          <w:rFonts w:ascii="Palatino Linotype" w:hAnsi="Palatino Linotype" w:cs="Times New Roman"/>
          <w:position w:val="-6"/>
          <w:sz w:val="24"/>
          <w:szCs w:val="24"/>
        </w:rPr>
        <w:object w:dxaOrig="1380" w:dyaOrig="380">
          <v:shape id="_x0000_i2133" type="#_x0000_t75" style="width:69pt;height:18.75pt" o:ole="">
            <v:imagedata r:id="rId2082" o:title=""/>
          </v:shape>
          <o:OLEObject Type="Embed" ProgID="Equation.DSMT4" ShapeID="_x0000_i2133" DrawAspect="Content" ObjectID="_1630466236" r:id="rId208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4459" w:dyaOrig="380">
          <v:shape id="_x0000_i2134" type="#_x0000_t75" style="width:222.75pt;height:18.75pt" o:ole="">
            <v:imagedata r:id="rId2084" o:title=""/>
          </v:shape>
          <o:OLEObject Type="Embed" ProgID="Equation.DSMT4" ShapeID="_x0000_i2134" DrawAspect="Content" ObjectID="_1630466237" r:id="rId2085"/>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10"/>
          <w:sz w:val="24"/>
          <w:szCs w:val="24"/>
        </w:rPr>
        <w:object w:dxaOrig="1120" w:dyaOrig="420">
          <v:shape id="_x0000_i2135" type="#_x0000_t75" style="width:56.25pt;height:21pt" o:ole="">
            <v:imagedata r:id="rId2086" o:title=""/>
          </v:shape>
          <o:OLEObject Type="Embed" ProgID="Equation.DSMT4" ShapeID="_x0000_i2135" DrawAspect="Content" ObjectID="_1630466238" r:id="rId2087"/>
        </w:object>
      </w:r>
      <w:r w:rsidRPr="005E21FF">
        <w:rPr>
          <w:rFonts w:ascii="Palatino Linotype" w:hAnsi="Palatino Linotype" w:cs="Times New Roman"/>
          <w:sz w:val="24"/>
          <w:szCs w:val="24"/>
        </w:rPr>
        <w:t xml:space="preserve"> là hai góc đối diện </w:t>
      </w:r>
      <w:r w:rsidRPr="005E21FF">
        <w:rPr>
          <w:rFonts w:ascii="Palatino Linotype" w:hAnsi="Palatino Linotype" w:cs="Times New Roman"/>
          <w:position w:val="-6"/>
          <w:sz w:val="24"/>
          <w:szCs w:val="24"/>
        </w:rPr>
        <w:object w:dxaOrig="320" w:dyaOrig="240">
          <v:shape id="_x0000_i2136" type="#_x0000_t75" style="width:15.75pt;height:12pt" o:ole="">
            <v:imagedata r:id="rId2088" o:title=""/>
          </v:shape>
          <o:OLEObject Type="Embed" ProgID="Equation.DSMT4" ShapeID="_x0000_i2136" DrawAspect="Content" ObjectID="_1630466239" r:id="rId2089"/>
        </w:object>
      </w:r>
      <w:r w:rsidRPr="005E21FF">
        <w:rPr>
          <w:rFonts w:ascii="Palatino Linotype" w:hAnsi="Palatino Linotype" w:cs="Times New Roman"/>
          <w:sz w:val="24"/>
          <w:szCs w:val="24"/>
        </w:rPr>
        <w:t xml:space="preserve"> Tứ giác </w:t>
      </w:r>
      <w:r w:rsidRPr="005E21FF">
        <w:rPr>
          <w:rFonts w:ascii="Palatino Linotype" w:hAnsi="Palatino Linotype" w:cs="Times New Roman"/>
          <w:position w:val="-6"/>
          <w:sz w:val="24"/>
          <w:szCs w:val="24"/>
        </w:rPr>
        <w:object w:dxaOrig="680" w:dyaOrig="279">
          <v:shape id="_x0000_i2137" type="#_x0000_t75" style="width:33.75pt;height:14.25pt" o:ole="">
            <v:imagedata r:id="rId2090" o:title=""/>
          </v:shape>
          <o:OLEObject Type="Embed" ProgID="Equation.DSMT4" ShapeID="_x0000_i2137" DrawAspect="Content" ObjectID="_1630466240" r:id="rId2091"/>
        </w:object>
      </w:r>
      <w:r w:rsidRPr="005E21FF">
        <w:rPr>
          <w:rFonts w:ascii="Palatino Linotype" w:hAnsi="Palatino Linotype" w:cs="Times New Roman"/>
          <w:sz w:val="24"/>
          <w:szCs w:val="24"/>
        </w:rPr>
        <w:t xml:space="preserve"> là tứ giác nội tiếp.</w:t>
      </w:r>
    </w:p>
    <w:p w:rsidR="00285BEB" w:rsidRPr="005E21FF" w:rsidRDefault="00285BEB" w:rsidP="00285BEB">
      <w:pPr>
        <w:tabs>
          <w:tab w:val="left" w:pos="567"/>
          <w:tab w:val="left" w:pos="2835"/>
          <w:tab w:val="left" w:pos="5103"/>
          <w:tab w:val="left" w:pos="7371"/>
        </w:tabs>
        <w:spacing w:before="20" w:after="20" w:line="264" w:lineRule="auto"/>
        <w:jc w:val="both"/>
        <w:rPr>
          <w:rFonts w:ascii="Palatino Linotype" w:hAnsi="Palatino Linotype" w:cs="Times New Roman"/>
          <w:sz w:val="24"/>
          <w:szCs w:val="24"/>
        </w:rPr>
      </w:pPr>
      <w:r w:rsidRPr="005E21FF">
        <w:rPr>
          <w:rFonts w:ascii="Palatino Linotype" w:hAnsi="Palatino Linotype" w:cs="Times New Roman"/>
          <w:b/>
          <w:bCs/>
          <w:sz w:val="24"/>
          <w:szCs w:val="24"/>
        </w:rPr>
        <w:t xml:space="preserve">4) Giả sử </w:t>
      </w:r>
      <w:r w:rsidRPr="005E21FF">
        <w:rPr>
          <w:rFonts w:ascii="Palatino Linotype" w:hAnsi="Palatino Linotype" w:cs="Times New Roman"/>
          <w:b/>
          <w:bCs/>
          <w:position w:val="-10"/>
          <w:sz w:val="24"/>
          <w:szCs w:val="24"/>
        </w:rPr>
        <w:object w:dxaOrig="920" w:dyaOrig="320">
          <v:shape id="_x0000_i2138" type="#_x0000_t75" style="width:45.75pt;height:15.75pt" o:ole="">
            <v:imagedata r:id="rId1814" o:title=""/>
          </v:shape>
          <o:OLEObject Type="Embed" ProgID="Equation.DSMT4" ShapeID="_x0000_i2138" DrawAspect="Content" ObjectID="_1630466241" r:id="rId2092"/>
        </w:object>
      </w:r>
      <w:r w:rsidRPr="005E21FF">
        <w:rPr>
          <w:rFonts w:ascii="Palatino Linotype" w:hAnsi="Palatino Linotype" w:cs="Times New Roman"/>
          <w:b/>
          <w:bCs/>
          <w:sz w:val="24"/>
          <w:szCs w:val="24"/>
        </w:rPr>
        <w:t xml:space="preserve"> thẳng hàng. Chứng minh: </w:t>
      </w:r>
      <w:r w:rsidRPr="005E21FF">
        <w:rPr>
          <w:rFonts w:ascii="Palatino Linotype" w:hAnsi="Palatino Linotype" w:cs="Times New Roman"/>
          <w:position w:val="-6"/>
          <w:sz w:val="24"/>
          <w:szCs w:val="24"/>
        </w:rPr>
        <w:object w:dxaOrig="1880" w:dyaOrig="340">
          <v:shape id="_x0000_i2139" type="#_x0000_t75" style="width:93.75pt;height:17.25pt" o:ole="">
            <v:imagedata r:id="rId1816" o:title=""/>
          </v:shape>
          <o:OLEObject Type="Embed" ProgID="Equation.DSMT4" ShapeID="_x0000_i2139" DrawAspect="Content" ObjectID="_1630466242" r:id="rId209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jc w:val="center"/>
        <w:rPr>
          <w:rFonts w:ascii="Palatino Linotype" w:hAnsi="Palatino Linotype" w:cs="Times New Roman"/>
          <w:sz w:val="24"/>
          <w:szCs w:val="24"/>
        </w:rPr>
      </w:pPr>
      <w:r w:rsidRPr="005E21FF">
        <w:rPr>
          <w:rFonts w:ascii="Palatino Linotype" w:hAnsi="Palatino Linotype"/>
          <w:noProof/>
          <w:sz w:val="24"/>
          <w:szCs w:val="24"/>
          <w:lang w:val="en-US"/>
        </w:rPr>
        <w:lastRenderedPageBreak/>
        <w:drawing>
          <wp:inline distT="0" distB="0" distL="0" distR="0" wp14:anchorId="67B44014" wp14:editId="090B2BD7">
            <wp:extent cx="3267075" cy="20764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4"/>
                    <a:stretch>
                      <a:fillRect/>
                    </a:stretch>
                  </pic:blipFill>
                  <pic:spPr>
                    <a:xfrm>
                      <a:off x="0" y="0"/>
                      <a:ext cx="3267075" cy="2076450"/>
                    </a:xfrm>
                    <a:prstGeom prst="rect">
                      <a:avLst/>
                    </a:prstGeom>
                  </pic:spPr>
                </pic:pic>
              </a:graphicData>
            </a:graphic>
          </wp:inline>
        </w:drawing>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đề bài ta có: </w:t>
      </w:r>
      <w:r w:rsidRPr="005E21FF">
        <w:rPr>
          <w:rFonts w:ascii="Palatino Linotype" w:hAnsi="Palatino Linotype" w:cs="Times New Roman"/>
          <w:position w:val="-10"/>
          <w:sz w:val="24"/>
          <w:szCs w:val="24"/>
        </w:rPr>
        <w:object w:dxaOrig="920" w:dyaOrig="320">
          <v:shape id="_x0000_i2140" type="#_x0000_t75" style="width:45.75pt;height:15.75pt" o:ole="">
            <v:imagedata r:id="rId1814" o:title=""/>
          </v:shape>
          <o:OLEObject Type="Embed" ProgID="Equation.DSMT4" ShapeID="_x0000_i2140" DrawAspect="Content" ObjectID="_1630466243" r:id="rId2095"/>
        </w:object>
      </w:r>
      <w:r w:rsidRPr="005E21FF">
        <w:rPr>
          <w:rFonts w:ascii="Palatino Linotype" w:hAnsi="Palatino Linotype" w:cs="Times New Roman"/>
          <w:sz w:val="24"/>
          <w:szCs w:val="24"/>
        </w:rPr>
        <w:t xml:space="preserve"> thẳng hàng </w:t>
      </w:r>
      <w:r w:rsidRPr="005E21FF">
        <w:rPr>
          <w:rFonts w:ascii="Palatino Linotype" w:hAnsi="Palatino Linotype" w:cs="Times New Roman"/>
          <w:position w:val="-26"/>
          <w:sz w:val="24"/>
          <w:szCs w:val="24"/>
        </w:rPr>
        <w:object w:dxaOrig="2100" w:dyaOrig="680">
          <v:shape id="_x0000_i2141" type="#_x0000_t75" style="width:105pt;height:33.75pt" o:ole="">
            <v:imagedata r:id="rId2096" o:title=""/>
          </v:shape>
          <o:OLEObject Type="Embed" ProgID="Equation.DSMT4" ShapeID="_x0000_i2141" DrawAspect="Content" ObjectID="_1630466244" r:id="rId209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320" w:dyaOrig="240">
          <v:shape id="_x0000_i2142" type="#_x0000_t75" style="width:15.75pt;height:12pt" o:ole="">
            <v:imagedata r:id="rId2098" o:title=""/>
          </v:shape>
          <o:OLEObject Type="Embed" ProgID="Equation.DSMT4" ShapeID="_x0000_i2142" DrawAspect="Content" ObjectID="_1630466245" r:id="rId2099"/>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279" w:dyaOrig="279">
          <v:shape id="_x0000_i2143" type="#_x0000_t75" style="width:14.25pt;height:14.25pt" o:ole="">
            <v:imagedata r:id="rId2100" o:title=""/>
          </v:shape>
          <o:OLEObject Type="Embed" ProgID="Equation.DSMT4" ShapeID="_x0000_i2143" DrawAspect="Content" ObjectID="_1630466246" r:id="rId2101"/>
        </w:object>
      </w:r>
      <w:r w:rsidRPr="005E21FF">
        <w:rPr>
          <w:rFonts w:ascii="Palatino Linotype" w:hAnsi="Palatino Linotype" w:cs="Times New Roman"/>
          <w:sz w:val="24"/>
          <w:szCs w:val="24"/>
        </w:rPr>
        <w:t xml:space="preserve"> là trung điểm của </w:t>
      </w:r>
      <w:r w:rsidRPr="005E21FF">
        <w:rPr>
          <w:rFonts w:ascii="Palatino Linotype" w:hAnsi="Palatino Linotype" w:cs="Times New Roman"/>
          <w:position w:val="-6"/>
          <w:sz w:val="24"/>
          <w:szCs w:val="24"/>
        </w:rPr>
        <w:object w:dxaOrig="560" w:dyaOrig="279">
          <v:shape id="_x0000_i2144" type="#_x0000_t75" style="width:27.75pt;height:14.25pt" o:ole="">
            <v:imagedata r:id="rId2102" o:title=""/>
          </v:shape>
          <o:OLEObject Type="Embed" ProgID="Equation.DSMT4" ShapeID="_x0000_i2144" DrawAspect="Content" ObjectID="_1630466247" r:id="rId2103"/>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0"/>
          <w:sz w:val="24"/>
          <w:szCs w:val="24"/>
        </w:rPr>
        <w:object w:dxaOrig="1660" w:dyaOrig="340">
          <v:shape id="_x0000_i2145" type="#_x0000_t75" style="width:83.25pt;height:17.25pt" o:ole="">
            <v:imagedata r:id="rId2104" o:title=""/>
          </v:shape>
          <o:OLEObject Type="Embed" ProgID="Equation.DSMT4" ShapeID="_x0000_i2145" DrawAspect="Content" ObjectID="_1630466248" r:id="rId210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320" w:dyaOrig="240">
          <v:shape id="_x0000_i2146" type="#_x0000_t75" style="width:15.75pt;height:12pt" o:ole="">
            <v:imagedata r:id="rId2106" o:title=""/>
          </v:shape>
          <o:OLEObject Type="Embed" ProgID="Equation.DSMT4" ShapeID="_x0000_i2146" DrawAspect="Content" ObjectID="_1630466249" r:id="rId210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200" w:dyaOrig="260">
          <v:shape id="_x0000_i2147" type="#_x0000_t75" style="width:9.75pt;height:12.75pt" o:ole="">
            <v:imagedata r:id="rId2108" o:title=""/>
          </v:shape>
          <o:OLEObject Type="Embed" ProgID="Equation.DSMT4" ShapeID="_x0000_i2147" DrawAspect="Content" ObjectID="_1630466250" r:id="rId2109"/>
        </w:object>
      </w:r>
      <w:r w:rsidRPr="005E21FF">
        <w:rPr>
          <w:rFonts w:ascii="Palatino Linotype" w:hAnsi="Palatino Linotype" w:cs="Times New Roman"/>
          <w:sz w:val="24"/>
          <w:szCs w:val="24"/>
        </w:rPr>
        <w:t xml:space="preserve"> là trung điểm của </w:t>
      </w:r>
      <w:r w:rsidRPr="005E21FF">
        <w:rPr>
          <w:rFonts w:ascii="Palatino Linotype" w:hAnsi="Palatino Linotype" w:cs="Times New Roman"/>
          <w:position w:val="-4"/>
          <w:sz w:val="24"/>
          <w:szCs w:val="24"/>
        </w:rPr>
        <w:object w:dxaOrig="420" w:dyaOrig="260">
          <v:shape id="_x0000_i2148" type="#_x0000_t75" style="width:21pt;height:12.75pt" o:ole="">
            <v:imagedata r:id="rId2110" o:title=""/>
          </v:shape>
          <o:OLEObject Type="Embed" ProgID="Equation.DSMT4" ShapeID="_x0000_i2148" DrawAspect="Content" ObjectID="_1630466251" r:id="rId2111"/>
        </w:object>
      </w:r>
      <w:r w:rsidRPr="005E21FF">
        <w:rPr>
          <w:rFonts w:ascii="Palatino Linotype" w:hAnsi="Palatino Linotype" w:cs="Times New Roman"/>
          <w:sz w:val="24"/>
          <w:szCs w:val="24"/>
        </w:rPr>
        <w:t>.</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cs="Times New Roman"/>
          <w:position w:val="-6"/>
          <w:sz w:val="24"/>
          <w:szCs w:val="24"/>
        </w:rPr>
        <w:object w:dxaOrig="2200" w:dyaOrig="279">
          <v:shape id="_x0000_i2149" type="#_x0000_t75" style="width:110.25pt;height:14.25pt" o:ole="">
            <v:imagedata r:id="rId2112" o:title=""/>
          </v:shape>
          <o:OLEObject Type="Embed" ProgID="Equation.DSMT4" ShapeID="_x0000_i2149" DrawAspect="Content" ObjectID="_1630466252" r:id="rId2113"/>
        </w:object>
      </w:r>
      <w:r w:rsidRPr="005E21FF">
        <w:rPr>
          <w:rFonts w:ascii="Palatino Linotype" w:hAnsi="Palatino Linotype" w:cs="Times New Roman"/>
          <w:sz w:val="24"/>
          <w:szCs w:val="24"/>
        </w:rPr>
        <w:t xml:space="preserve"> là đường trung trực của </w:t>
      </w:r>
      <w:r w:rsidRPr="005E21FF">
        <w:rPr>
          <w:rFonts w:ascii="Palatino Linotype" w:hAnsi="Palatino Linotype" w:cs="Times New Roman"/>
          <w:position w:val="-4"/>
          <w:sz w:val="24"/>
          <w:szCs w:val="24"/>
        </w:rPr>
        <w:object w:dxaOrig="420" w:dyaOrig="260">
          <v:shape id="_x0000_i2150" type="#_x0000_t75" style="width:21pt;height:12.75pt" o:ole="">
            <v:imagedata r:id="rId2114" o:title=""/>
          </v:shape>
          <o:OLEObject Type="Embed" ProgID="Equation.DSMT4" ShapeID="_x0000_i2150" DrawAspect="Content" ObjectID="_1630466253" r:id="rId211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1340" w:dyaOrig="279">
          <v:shape id="_x0000_i2151" type="#_x0000_t75" style="width:66.75pt;height:14.25pt" o:ole="">
            <v:imagedata r:id="rId2116" o:title=""/>
          </v:shape>
          <o:OLEObject Type="Embed" ProgID="Equation.DSMT4" ShapeID="_x0000_i2151" DrawAspect="Content" ObjectID="_1630466254" r:id="rId2117"/>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800" w:dyaOrig="279">
          <v:shape id="_x0000_i2152" type="#_x0000_t75" style="width:39.75pt;height:14.25pt" o:ole="">
            <v:imagedata r:id="rId2118" o:title=""/>
          </v:shape>
          <o:OLEObject Type="Embed" ProgID="Equation.DSMT4" ShapeID="_x0000_i2152" DrawAspect="Content" ObjectID="_1630466255" r:id="rId2119"/>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26"/>
          <w:sz w:val="24"/>
          <w:szCs w:val="24"/>
        </w:rPr>
        <w:object w:dxaOrig="5300" w:dyaOrig="680">
          <v:shape id="_x0000_i2153" type="#_x0000_t75" style="width:264.75pt;height:33.75pt" o:ole="">
            <v:imagedata r:id="rId2120" o:title=""/>
          </v:shape>
          <o:OLEObject Type="Embed" ProgID="Equation.DSMT4" ShapeID="_x0000_i2153" DrawAspect="Content" ObjectID="_1630466256" r:id="rId2121"/>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780" w:dyaOrig="279">
          <v:shape id="_x0000_i2154" type="#_x0000_t75" style="width:39pt;height:14.25pt" o:ole="">
            <v:imagedata r:id="rId2122" o:title=""/>
          </v:shape>
          <o:OLEObject Type="Embed" ProgID="Equation.DSMT4" ShapeID="_x0000_i2154" DrawAspect="Content" ObjectID="_1630466257" r:id="rId2123"/>
        </w:object>
      </w:r>
      <w:r w:rsidRPr="005E21FF">
        <w:rPr>
          <w:rFonts w:ascii="Palatino Linotype" w:hAnsi="Palatino Linotype" w:cs="Times New Roman"/>
          <w:sz w:val="24"/>
          <w:szCs w:val="24"/>
        </w:rPr>
        <w:t xml:space="preserve"> có: </w:t>
      </w:r>
      <w:r w:rsidRPr="005E21FF">
        <w:rPr>
          <w:rFonts w:ascii="Palatino Linotype" w:hAnsi="Palatino Linotype" w:cs="Times New Roman"/>
          <w:position w:val="-36"/>
          <w:sz w:val="24"/>
          <w:szCs w:val="24"/>
        </w:rPr>
        <w:object w:dxaOrig="1620" w:dyaOrig="859">
          <v:shape id="_x0000_i2155" type="#_x0000_t75" style="width:81pt;height:42.75pt" o:ole="">
            <v:imagedata r:id="rId2124" o:title=""/>
          </v:shape>
          <o:OLEObject Type="Embed" ProgID="Equation.DSMT4" ShapeID="_x0000_i2155" DrawAspect="Content" ObjectID="_1630466258" r:id="rId212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1100" w:dyaOrig="279">
          <v:shape id="_x0000_i2156" type="#_x0000_t75" style="width:54.75pt;height:14.25pt" o:ole="">
            <v:imagedata r:id="rId2126" o:title=""/>
          </v:shape>
          <o:OLEObject Type="Embed" ProgID="Equation.DSMT4" ShapeID="_x0000_i2156" DrawAspect="Content" ObjectID="_1630466259" r:id="rId2127"/>
        </w:object>
      </w:r>
      <w:r w:rsidRPr="005E21FF">
        <w:rPr>
          <w:rFonts w:ascii="Palatino Linotype" w:hAnsi="Palatino Linotype" w:cs="Times New Roman"/>
          <w:sz w:val="24"/>
          <w:szCs w:val="24"/>
        </w:rPr>
        <w:t xml:space="preserve"> là tam giác đều.</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019" w:dyaOrig="279">
          <v:shape id="_x0000_i2157" type="#_x0000_t75" style="width:150.75pt;height:14.25pt" o:ole="">
            <v:imagedata r:id="rId2128" o:title=""/>
          </v:shape>
          <o:OLEObject Type="Embed" ProgID="Equation.DSMT4" ShapeID="_x0000_i2157" DrawAspect="Content" ObjectID="_1630466260" r:id="rId2129"/>
        </w:object>
      </w:r>
      <w:r w:rsidRPr="005E21FF">
        <w:rPr>
          <w:rFonts w:ascii="Palatino Linotype" w:hAnsi="Palatino Linotype" w:cs="Times New Roman"/>
          <w:sz w:val="24"/>
          <w:szCs w:val="24"/>
        </w:rPr>
        <w:t xml:space="preserve"> </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3260" w:dyaOrig="340">
          <v:shape id="_x0000_i2158" type="#_x0000_t75" style="width:162pt;height:17.25pt" o:ole="">
            <v:imagedata r:id="rId2130" o:title=""/>
          </v:shape>
          <o:OLEObject Type="Embed" ProgID="Equation.DSMT4" ShapeID="_x0000_i2158" DrawAspect="Content" ObjectID="_1630466261" r:id="rId2131"/>
        </w:object>
      </w:r>
      <w:r w:rsidRPr="005E21FF">
        <w:rPr>
          <w:rFonts w:ascii="Palatino Linotype" w:hAnsi="Palatino Linotype" w:cs="Times New Roman"/>
          <w:sz w:val="24"/>
          <w:szCs w:val="24"/>
        </w:rPr>
        <w:t xml:space="preserve"> (đpcm)</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41396D">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285BEB" w:rsidRPr="005E21FF" w:rsidRDefault="00285BEB" w:rsidP="0041396D">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rPr>
      </w:pPr>
    </w:p>
    <w:p w:rsidR="00285BEB" w:rsidRPr="005E21FF" w:rsidRDefault="00285BEB" w:rsidP="00285BEB">
      <w:pPr>
        <w:tabs>
          <w:tab w:val="left" w:pos="567"/>
          <w:tab w:val="left" w:pos="2835"/>
          <w:tab w:val="left" w:pos="5103"/>
          <w:tab w:val="left" w:pos="7371"/>
        </w:tabs>
        <w:spacing w:before="20" w:after="20" w:line="264" w:lineRule="auto"/>
        <w:rPr>
          <w:rFonts w:ascii="Palatino Linotype" w:hAnsi="Palatino Linotype" w:cs="Times New Roman"/>
          <w:sz w:val="24"/>
          <w:szCs w:val="24"/>
          <w:lang w:val="en-US"/>
        </w:rPr>
      </w:pP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0"/>
        <w:gridCol w:w="6248"/>
      </w:tblGrid>
      <w:tr w:rsidR="00285BEB" w:rsidRPr="005E21FF" w:rsidTr="00BB0466">
        <w:tc>
          <w:tcPr>
            <w:tcW w:w="4350" w:type="dxa"/>
          </w:tcPr>
          <w:p w:rsidR="00285BEB" w:rsidRPr="005E21FF" w:rsidRDefault="00285BEB" w:rsidP="00BB0466">
            <w:pPr>
              <w:spacing w:before="120" w:after="120"/>
              <w:jc w:val="center"/>
              <w:rPr>
                <w:rFonts w:ascii="Palatino Linotype" w:hAnsi="Palatino Linotype" w:cs="Times New Roman"/>
                <w:b/>
                <w:noProof/>
                <w:sz w:val="24"/>
                <w:szCs w:val="24"/>
              </w:rPr>
            </w:pPr>
            <w:r w:rsidRPr="005E21FF">
              <w:rPr>
                <w:rFonts w:ascii="Palatino Linotype" w:hAnsi="Palatino Linotype" w:cs="Times New Roman"/>
                <w:b/>
                <w:noProof/>
                <w:sz w:val="24"/>
                <w:szCs w:val="24"/>
              </w:rPr>
              <w:lastRenderedPageBreak/>
              <w:t>SỞ GIÁO DỤC VÀ ĐÀO TẠO</w:t>
            </w:r>
          </w:p>
          <w:p w:rsidR="00285BEB" w:rsidRPr="005E21FF" w:rsidRDefault="00285BEB" w:rsidP="00BB0466">
            <w:pPr>
              <w:spacing w:before="120" w:after="120"/>
              <w:jc w:val="center"/>
              <w:rPr>
                <w:rFonts w:ascii="Palatino Linotype" w:hAnsi="Palatino Linotype" w:cs="Times New Roman"/>
                <w:b/>
                <w:noProof/>
                <w:sz w:val="24"/>
                <w:szCs w:val="24"/>
              </w:rPr>
            </w:pPr>
            <w:r w:rsidRPr="005E21FF">
              <w:rPr>
                <w:rFonts w:ascii="Palatino Linotype" w:hAnsi="Palatino Linotype" w:cs="Times New Roman"/>
                <w:b/>
                <w:noProof/>
                <w:sz w:val="24"/>
                <w:szCs w:val="24"/>
                <w:lang w:val="en-US"/>
              </w:rPr>
              <mc:AlternateContent>
                <mc:Choice Requires="wps">
                  <w:drawing>
                    <wp:anchor distT="0" distB="0" distL="114300" distR="114300" simplePos="0" relativeHeight="251672576" behindDoc="0" locked="0" layoutInCell="1" allowOverlap="1" wp14:anchorId="38B3C31F" wp14:editId="635157E6">
                      <wp:simplePos x="0" y="0"/>
                      <wp:positionH relativeFrom="column">
                        <wp:posOffset>969010</wp:posOffset>
                      </wp:positionH>
                      <wp:positionV relativeFrom="paragraph">
                        <wp:posOffset>223520</wp:posOffset>
                      </wp:positionV>
                      <wp:extent cx="698500" cy="0"/>
                      <wp:effectExtent l="0" t="0" r="25400" b="19050"/>
                      <wp:wrapNone/>
                      <wp:docPr id="22" name="Straight Connector 22"/>
                      <wp:cNvGraphicFramePr/>
                      <a:graphic xmlns:a="http://schemas.openxmlformats.org/drawingml/2006/main">
                        <a:graphicData uri="http://schemas.microsoft.com/office/word/2010/wordprocessingShape">
                          <wps:wsp>
                            <wps:cNvCnPr/>
                            <wps:spPr>
                              <a:xfrm>
                                <a:off x="0" y="0"/>
                                <a:ext cx="6985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05EB72B" id="Straight Connector 22"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6.3pt,17.6pt" to="131.3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" strokecolor="black [3200]" strokeweight=".5pt">
                      <v:stroke joinstyle="miter"/>
                    </v:line>
                  </w:pict>
                </mc:Fallback>
              </mc:AlternateContent>
            </w:r>
            <w:r w:rsidRPr="005E21FF">
              <w:rPr>
                <w:rFonts w:ascii="Palatino Linotype" w:hAnsi="Palatino Linotype" w:cs="Times New Roman"/>
                <w:b/>
                <w:noProof/>
                <w:sz w:val="24"/>
                <w:szCs w:val="24"/>
              </w:rPr>
              <w:t>BÌNH PHƯỚC</w:t>
            </w:r>
          </w:p>
          <w:p w:rsidR="00285BEB" w:rsidRPr="005E21FF" w:rsidRDefault="00285BEB" w:rsidP="00BB0466">
            <w:pPr>
              <w:spacing w:before="120" w:after="120"/>
              <w:jc w:val="center"/>
              <w:rPr>
                <w:rFonts w:ascii="Palatino Linotype" w:hAnsi="Palatino Linotype" w:cs="Times New Roman"/>
                <w:b/>
                <w:sz w:val="24"/>
                <w:szCs w:val="24"/>
              </w:rPr>
            </w:pPr>
            <w:r w:rsidRPr="005E21FF">
              <w:rPr>
                <w:rFonts w:ascii="Palatino Linotype" w:hAnsi="Palatino Linotype" w:cs="Times New Roman"/>
                <w:b/>
                <w:noProof/>
                <w:sz w:val="24"/>
                <w:szCs w:val="24"/>
                <w:lang w:val="en-US"/>
              </w:rPr>
              <mc:AlternateContent>
                <mc:Choice Requires="wps">
                  <w:drawing>
                    <wp:anchor distT="0" distB="0" distL="114300" distR="114300" simplePos="0" relativeHeight="251673600" behindDoc="0" locked="0" layoutInCell="1" allowOverlap="1" wp14:anchorId="4EB440C8" wp14:editId="742608D4">
                      <wp:simplePos x="0" y="0"/>
                      <wp:positionH relativeFrom="column">
                        <wp:posOffset>586105</wp:posOffset>
                      </wp:positionH>
                      <wp:positionV relativeFrom="paragraph">
                        <wp:posOffset>123190</wp:posOffset>
                      </wp:positionV>
                      <wp:extent cx="1543050" cy="298450"/>
                      <wp:effectExtent l="0" t="0" r="19050" b="25400"/>
                      <wp:wrapNone/>
                      <wp:docPr id="23" name="Rectangle 23"/>
                      <wp:cNvGraphicFramePr/>
                      <a:graphic xmlns:a="http://schemas.openxmlformats.org/drawingml/2006/main">
                        <a:graphicData uri="http://schemas.microsoft.com/office/word/2010/wordprocessingShape">
                          <wps:wsp>
                            <wps:cNvSpPr/>
                            <wps:spPr>
                              <a:xfrm>
                                <a:off x="0" y="0"/>
                                <a:ext cx="1543050" cy="298450"/>
                              </a:xfrm>
                              <a:prstGeom prst="rect">
                                <a:avLst/>
                              </a:prstGeom>
                              <a:ln/>
                            </wps:spPr>
                            <wps:style>
                              <a:lnRef idx="2">
                                <a:schemeClr val="dk1"/>
                              </a:lnRef>
                              <a:fillRef idx="1">
                                <a:schemeClr val="lt1"/>
                              </a:fillRef>
                              <a:effectRef idx="0">
                                <a:schemeClr val="dk1"/>
                              </a:effectRef>
                              <a:fontRef idx="minor">
                                <a:schemeClr val="dk1"/>
                              </a:fontRef>
                            </wps:style>
                            <wps:txbx>
                              <w:txbxContent>
                                <w:p w:rsidR="004B1AE4" w:rsidRPr="000E20F3" w:rsidRDefault="004B1AE4" w:rsidP="00285BEB">
                                  <w:pPr>
                                    <w:jc w:val="center"/>
                                    <w:rPr>
                                      <w:rFonts w:ascii="Duong Phuoc Sang" w:hAnsi="Duong Phuoc Sang" w:cs="Duong Phuoc Sang"/>
                                      <w:b/>
                                      <w:sz w:val="20"/>
                                      <w:szCs w:val="20"/>
                                    </w:rPr>
                                  </w:pPr>
                                  <w:r w:rsidRPr="000E20F3">
                                    <w:rPr>
                                      <w:rFonts w:ascii="Duong Phuoc Sang" w:hAnsi="Duong Phuoc Sang" w:cs="Duong Phuoc Sang"/>
                                      <w:b/>
                                      <w:sz w:val="20"/>
                                      <w:szCs w:val="20"/>
                                    </w:rPr>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440C8" id="Rectangle 23" o:spid="_x0000_s1040" style="position:absolute;left:0;text-align:left;margin-left:46.15pt;margin-top:9.7pt;width:121.5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" fillcolor="white [3201]" strokecolor="black [3200]" strokeweight="1pt">
                      <v:textbox>
                        <w:txbxContent>
                          <w:p w:rsidR="004B1AE4" w:rsidRPr="000E20F3" w:rsidRDefault="004B1AE4" w:rsidP="00285BEB">
                            <w:pPr>
                              <w:jc w:val="center"/>
                              <w:rPr>
                                <w:rFonts w:ascii="Duong Phuoc Sang" w:hAnsi="Duong Phuoc Sang" w:cs="Duong Phuoc Sang"/>
                                <w:b/>
                                <w:sz w:val="20"/>
                                <w:szCs w:val="20"/>
                              </w:rPr>
                            </w:pPr>
                            <w:r w:rsidRPr="000E20F3">
                              <w:rPr>
                                <w:rFonts w:ascii="Duong Phuoc Sang" w:hAnsi="Duong Phuoc Sang" w:cs="Duong Phuoc Sang"/>
                                <w:b/>
                                <w:sz w:val="20"/>
                                <w:szCs w:val="20"/>
                              </w:rPr>
                              <w:t>ĐỀ CHÍNH THỨC</w:t>
                            </w:r>
                          </w:p>
                        </w:txbxContent>
                      </v:textbox>
                    </v:rect>
                  </w:pict>
                </mc:Fallback>
              </mc:AlternateContent>
            </w:r>
          </w:p>
        </w:tc>
        <w:tc>
          <w:tcPr>
            <w:tcW w:w="6248" w:type="dxa"/>
          </w:tcPr>
          <w:p w:rsidR="00285BEB" w:rsidRPr="005E21FF" w:rsidRDefault="00285BEB" w:rsidP="00BB0466">
            <w:pPr>
              <w:spacing w:before="120" w:after="120"/>
              <w:jc w:val="center"/>
              <w:rPr>
                <w:rFonts w:ascii="Palatino Linotype" w:hAnsi="Palatino Linotype" w:cs="Times New Roman"/>
                <w:b/>
                <w:sz w:val="24"/>
                <w:szCs w:val="24"/>
              </w:rPr>
            </w:pPr>
            <w:r w:rsidRPr="005E21FF">
              <w:rPr>
                <w:rFonts w:ascii="Palatino Linotype" w:hAnsi="Palatino Linotype" w:cs="Times New Roman"/>
                <w:b/>
                <w:sz w:val="24"/>
                <w:szCs w:val="24"/>
              </w:rPr>
              <w:t>KỲ THI TUYỂN SINH LỚP 10 THPT</w:t>
            </w:r>
          </w:p>
          <w:p w:rsidR="00285BEB" w:rsidRPr="005E21FF" w:rsidRDefault="00285BEB" w:rsidP="00BB0466">
            <w:pPr>
              <w:spacing w:before="120" w:after="120"/>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Năm học: 2019 – 2020 </w:t>
            </w:r>
          </w:p>
          <w:p w:rsidR="00285BEB" w:rsidRPr="005E21FF" w:rsidRDefault="00285BEB" w:rsidP="00BB0466">
            <w:pPr>
              <w:spacing w:before="120" w:after="120"/>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 (Chung)</w:t>
            </w:r>
          </w:p>
          <w:p w:rsidR="00285BEB" w:rsidRPr="005E21FF" w:rsidRDefault="00285BEB" w:rsidP="00BB0466">
            <w:pPr>
              <w:spacing w:before="120" w:after="120"/>
              <w:jc w:val="center"/>
              <w:rPr>
                <w:rFonts w:ascii="Palatino Linotype" w:hAnsi="Palatino Linotype" w:cs="Times New Roman"/>
                <w:b/>
                <w:sz w:val="24"/>
                <w:szCs w:val="24"/>
              </w:rPr>
            </w:pPr>
            <w:r w:rsidRPr="005E21FF">
              <w:rPr>
                <w:rFonts w:ascii="Palatino Linotype" w:hAnsi="Palatino Linotype" w:cs="Times New Roman"/>
                <w:b/>
                <w:sz w:val="24"/>
                <w:szCs w:val="24"/>
              </w:rPr>
              <w:t>Ngày thi: 01/6/2019</w:t>
            </w:r>
          </w:p>
          <w:p w:rsidR="00285BEB" w:rsidRPr="005E21FF" w:rsidRDefault="00285BEB" w:rsidP="00BB0466">
            <w:pPr>
              <w:spacing w:before="120" w:after="120"/>
              <w:jc w:val="center"/>
              <w:rPr>
                <w:rFonts w:ascii="Palatino Linotype" w:hAnsi="Palatino Linotype" w:cs="Times New Roman"/>
                <w:b/>
                <w:i/>
                <w:sz w:val="24"/>
                <w:szCs w:val="24"/>
              </w:rPr>
            </w:pPr>
            <w:r w:rsidRPr="005E21FF">
              <w:rPr>
                <w:rFonts w:ascii="Palatino Linotype" w:hAnsi="Palatino Linotype" w:cs="Times New Roman"/>
                <w:b/>
                <w:i/>
                <w:sz w:val="24"/>
                <w:szCs w:val="24"/>
              </w:rPr>
              <w:t>Thời gian làm bài: 120 phút</w:t>
            </w:r>
          </w:p>
        </w:tc>
      </w:tr>
    </w:tbl>
    <w:p w:rsidR="00285BEB" w:rsidRPr="005E21FF" w:rsidRDefault="00285BEB" w:rsidP="00285BEB">
      <w:pPr>
        <w:spacing w:before="10" w:after="10" w:line="264" w:lineRule="auto"/>
        <w:jc w:val="both"/>
        <w:rPr>
          <w:rFonts w:ascii="Palatino Linotype" w:hAnsi="Palatino Linotype" w:cs="Times New Roman"/>
          <w:b/>
          <w:sz w:val="24"/>
          <w:szCs w:val="24"/>
        </w:rPr>
      </w:pPr>
      <w:bookmarkStart w:id="3" w:name="OLE_LINK1"/>
      <w:bookmarkStart w:id="4" w:name="OLE_LINK2"/>
      <w:bookmarkStart w:id="5" w:name="OLE_LINK11"/>
      <w:bookmarkStart w:id="6" w:name="OLE_LINK12"/>
      <w:bookmarkStart w:id="7" w:name="OLE_LINK9"/>
      <w:bookmarkStart w:id="8" w:name="OLE_LINK10"/>
      <w:r w:rsidRPr="005E21FF">
        <w:rPr>
          <w:rFonts w:ascii="Palatino Linotype" w:hAnsi="Palatino Linotype" w:cs="Times New Roman"/>
          <w:b/>
          <w:sz w:val="24"/>
          <w:szCs w:val="24"/>
        </w:rPr>
        <w:t>Câu 1. (</w:t>
      </w:r>
      <w:r w:rsidRPr="005E21FF">
        <w:rPr>
          <w:rFonts w:ascii="Palatino Linotype" w:hAnsi="Palatino Linotype" w:cs="Times New Roman"/>
          <w:b/>
          <w:i/>
          <w:sz w:val="24"/>
          <w:szCs w:val="24"/>
        </w:rPr>
        <w:t>2,0 điểm</w:t>
      </w:r>
      <w:r w:rsidRPr="005E21FF">
        <w:rPr>
          <w:rFonts w:ascii="Palatino Linotype" w:hAnsi="Palatino Linotype" w:cs="Times New Roman"/>
          <w:b/>
          <w:sz w:val="24"/>
          <w:szCs w:val="24"/>
        </w:rPr>
        <w:t>)</w:t>
      </w:r>
    </w:p>
    <w:bookmarkEnd w:id="3"/>
    <w:bookmarkEnd w:id="4"/>
    <w:bookmarkEnd w:id="5"/>
    <w:bookmarkEnd w:id="6"/>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1) Tính giá trị của các biểu thức sau:</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position w:val="-8"/>
          <w:sz w:val="24"/>
          <w:szCs w:val="24"/>
        </w:rPr>
        <w:object w:dxaOrig="1640" w:dyaOrig="360">
          <v:shape id="_x0000_i2159" type="#_x0000_t75" style="width:81.75pt;height:18pt" o:ole="">
            <v:imagedata r:id="rId2132" o:title=""/>
          </v:shape>
          <o:OLEObject Type="Embed" ProgID="Equation.DSMT4" ShapeID="_x0000_i2159" DrawAspect="Content" ObjectID="_1630466262" r:id="rId2133"/>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position w:val="-12"/>
          <w:sz w:val="24"/>
          <w:szCs w:val="24"/>
        </w:rPr>
        <w:object w:dxaOrig="2280" w:dyaOrig="460">
          <v:shape id="_x0000_i2160" type="#_x0000_t75" style="width:114pt;height:23.25pt" o:ole="">
            <v:imagedata r:id="rId2134" o:title=""/>
          </v:shape>
          <o:OLEObject Type="Embed" ProgID="Equation.DSMT4" ShapeID="_x0000_i2160" DrawAspect="Content" ObjectID="_1630466263" r:id="rId2135"/>
        </w:objec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Cho biểu thức </w:t>
      </w:r>
      <w:r w:rsidRPr="005E21FF">
        <w:rPr>
          <w:rFonts w:ascii="Palatino Linotype" w:hAnsi="Palatino Linotype" w:cs="Times New Roman"/>
          <w:color w:val="000000" w:themeColor="text1"/>
          <w:position w:val="-34"/>
          <w:sz w:val="24"/>
          <w:szCs w:val="24"/>
        </w:rPr>
        <w:object w:dxaOrig="3000" w:dyaOrig="800">
          <v:shape id="_x0000_i2161" type="#_x0000_t75" style="width:150pt;height:39.75pt" o:ole="">
            <v:imagedata r:id="rId2136" o:title=""/>
          </v:shape>
          <o:OLEObject Type="Embed" ProgID="Equation.DSMT4" ShapeID="_x0000_i2161" DrawAspect="Content" ObjectID="_1630466264" r:id="rId2137"/>
        </w:object>
      </w:r>
      <w:r w:rsidRPr="005E21FF">
        <w:rPr>
          <w:rFonts w:ascii="Palatino Linotype" w:hAnsi="Palatino Linotype" w:cs="Times New Roman"/>
          <w:color w:val="000000" w:themeColor="text1"/>
          <w:sz w:val="24"/>
          <w:szCs w:val="24"/>
        </w:rPr>
        <w:t xml:space="preserve"> với </w:t>
      </w:r>
      <w:r w:rsidRPr="005E21FF">
        <w:rPr>
          <w:rFonts w:ascii="Palatino Linotype" w:hAnsi="Palatino Linotype" w:cs="Times New Roman"/>
          <w:color w:val="000000" w:themeColor="text1"/>
          <w:position w:val="-10"/>
          <w:sz w:val="24"/>
          <w:szCs w:val="24"/>
        </w:rPr>
        <w:object w:dxaOrig="1080" w:dyaOrig="320">
          <v:shape id="_x0000_i2162" type="#_x0000_t75" style="width:54pt;height:16.5pt" o:ole="">
            <v:imagedata r:id="rId2138" o:title=""/>
          </v:shape>
          <o:OLEObject Type="Embed" ProgID="Equation.DSMT4" ShapeID="_x0000_i2162" DrawAspect="Content" ObjectID="_1630466265" r:id="rId213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Rút gọn biểu thức </w:t>
      </w:r>
      <w:r w:rsidRPr="005E21FF">
        <w:rPr>
          <w:rFonts w:ascii="Palatino Linotype" w:hAnsi="Palatino Linotype" w:cs="Times New Roman"/>
          <w:color w:val="000000" w:themeColor="text1"/>
          <w:position w:val="-4"/>
          <w:sz w:val="24"/>
          <w:szCs w:val="24"/>
        </w:rPr>
        <w:object w:dxaOrig="240" w:dyaOrig="260">
          <v:shape id="_x0000_i2163" type="#_x0000_t75" style="width:12pt;height:13.5pt" o:ole="">
            <v:imagedata r:id="rId2140" o:title=""/>
          </v:shape>
          <o:OLEObject Type="Embed" ProgID="Equation.DSMT4" ShapeID="_x0000_i2163" DrawAspect="Content" ObjectID="_1630466266" r:id="rId214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giá trị của </w:t>
      </w:r>
      <w:r w:rsidRPr="005E21FF">
        <w:rPr>
          <w:rFonts w:ascii="Palatino Linotype" w:hAnsi="Palatino Linotype" w:cs="Times New Roman"/>
          <w:color w:val="000000" w:themeColor="text1"/>
          <w:position w:val="-6"/>
          <w:sz w:val="24"/>
          <w:szCs w:val="24"/>
        </w:rPr>
        <w:object w:dxaOrig="200" w:dyaOrig="220">
          <v:shape id="_x0000_i2164" type="#_x0000_t75" style="width:9.75pt;height:11.25pt" o:ole="">
            <v:imagedata r:id="rId2142" o:title=""/>
          </v:shape>
          <o:OLEObject Type="Embed" ProgID="Equation.DSMT4" ShapeID="_x0000_i2164" DrawAspect="Content" ObjectID="_1630466267" r:id="rId2143"/>
        </w:object>
      </w:r>
      <w:r w:rsidRPr="005E21FF">
        <w:rPr>
          <w:rFonts w:ascii="Palatino Linotype" w:hAnsi="Palatino Linotype" w:cs="Times New Roman"/>
          <w:color w:val="000000" w:themeColor="text1"/>
          <w:sz w:val="24"/>
          <w:szCs w:val="24"/>
        </w:rPr>
        <w:t xml:space="preserve"> để </w:t>
      </w:r>
      <w:r w:rsidRPr="005E21FF">
        <w:rPr>
          <w:rFonts w:ascii="Palatino Linotype" w:hAnsi="Palatino Linotype" w:cs="Times New Roman"/>
          <w:color w:val="000000" w:themeColor="text1"/>
          <w:position w:val="-4"/>
          <w:sz w:val="24"/>
          <w:szCs w:val="24"/>
        </w:rPr>
        <w:object w:dxaOrig="560" w:dyaOrig="260">
          <v:shape id="_x0000_i2165" type="#_x0000_t75" style="width:28.5pt;height:13.5pt" o:ole="">
            <v:imagedata r:id="rId2144" o:title=""/>
          </v:shape>
          <o:OLEObject Type="Embed" ProgID="Equation.DSMT4" ShapeID="_x0000_i2165" DrawAspect="Content" ObjectID="_1630466268" r:id="rId2145"/>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b/>
          <w:sz w:val="24"/>
          <w:szCs w:val="24"/>
        </w:rPr>
      </w:pPr>
      <w:bookmarkStart w:id="9" w:name="OLE_LINK3"/>
      <w:bookmarkStart w:id="10" w:name="OLE_LINK4"/>
      <w:r w:rsidRPr="005E21FF">
        <w:rPr>
          <w:rFonts w:ascii="Palatino Linotype" w:hAnsi="Palatino Linotype" w:cs="Times New Roman"/>
          <w:b/>
          <w:sz w:val="24"/>
          <w:szCs w:val="24"/>
        </w:rPr>
        <w:t>Câu 2. (</w:t>
      </w:r>
      <w:r w:rsidRPr="005E21FF">
        <w:rPr>
          <w:rFonts w:ascii="Palatino Linotype" w:hAnsi="Palatino Linotype" w:cs="Times New Roman"/>
          <w:b/>
          <w:i/>
          <w:sz w:val="24"/>
          <w:szCs w:val="24"/>
        </w:rPr>
        <w:t>2,0 điểm</w:t>
      </w:r>
      <w:r w:rsidRPr="005E21FF">
        <w:rPr>
          <w:rFonts w:ascii="Palatino Linotype" w:hAnsi="Palatino Linotype" w:cs="Times New Roman"/>
          <w:b/>
          <w:sz w:val="24"/>
          <w:szCs w:val="24"/>
        </w:rPr>
        <w:t>)</w:t>
      </w:r>
    </w:p>
    <w:bookmarkEnd w:id="9"/>
    <w:bookmarkEnd w:id="10"/>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1) Cho parabol </w:t>
      </w:r>
      <w:r w:rsidRPr="005E21FF">
        <w:rPr>
          <w:rFonts w:ascii="Palatino Linotype" w:hAnsi="Palatino Linotype" w:cs="Times New Roman"/>
          <w:color w:val="000000" w:themeColor="text1"/>
          <w:position w:val="-24"/>
          <w:sz w:val="24"/>
          <w:szCs w:val="24"/>
        </w:rPr>
        <w:object w:dxaOrig="1300" w:dyaOrig="620">
          <v:shape id="_x0000_i2166" type="#_x0000_t75" style="width:65.25pt;height:31.5pt" o:ole="">
            <v:imagedata r:id="rId2146" o:title=""/>
          </v:shape>
          <o:OLEObject Type="Embed" ProgID="Equation.DSMT4" ShapeID="_x0000_i2166" DrawAspect="Content" ObjectID="_1630466269" r:id="rId2147"/>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0"/>
          <w:sz w:val="24"/>
          <w:szCs w:val="24"/>
        </w:rPr>
        <w:object w:dxaOrig="1359" w:dyaOrig="320">
          <v:shape id="_x0000_i2167" type="#_x0000_t75" style="width:68.25pt;height:16.5pt" o:ole="">
            <v:imagedata r:id="rId2148" o:title=""/>
          </v:shape>
          <o:OLEObject Type="Embed" ProgID="Equation.DSMT4" ShapeID="_x0000_i2167" DrawAspect="Content" ObjectID="_1630466270" r:id="rId214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Vẽ parabol </w:t>
      </w:r>
      <w:r w:rsidRPr="005E21FF">
        <w:rPr>
          <w:rFonts w:ascii="Palatino Linotype" w:hAnsi="Palatino Linotype" w:cs="Times New Roman"/>
          <w:color w:val="000000" w:themeColor="text1"/>
          <w:position w:val="-10"/>
          <w:sz w:val="24"/>
          <w:szCs w:val="24"/>
        </w:rPr>
        <w:object w:dxaOrig="400" w:dyaOrig="320">
          <v:shape id="_x0000_i2168" type="#_x0000_t75" style="width:20.25pt;height:16.5pt" o:ole="">
            <v:imagedata r:id="rId2150" o:title=""/>
          </v:shape>
          <o:OLEObject Type="Embed" ProgID="Equation.DSMT4" ShapeID="_x0000_i2168" DrawAspect="Content" ObjectID="_1630466271" r:id="rId2151"/>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0"/>
          <w:sz w:val="24"/>
          <w:szCs w:val="24"/>
        </w:rPr>
        <w:object w:dxaOrig="380" w:dyaOrig="320">
          <v:shape id="_x0000_i2169" type="#_x0000_t75" style="width:18.75pt;height:16.5pt" o:ole="">
            <v:imagedata r:id="rId2152" o:title=""/>
          </v:shape>
          <o:OLEObject Type="Embed" ProgID="Equation.DSMT4" ShapeID="_x0000_i2169" DrawAspect="Content" ObjectID="_1630466272" r:id="rId2153"/>
        </w:object>
      </w:r>
      <w:r w:rsidRPr="005E21FF">
        <w:rPr>
          <w:rFonts w:ascii="Palatino Linotype" w:hAnsi="Palatino Linotype" w:cs="Times New Roman"/>
          <w:color w:val="000000" w:themeColor="text1"/>
          <w:sz w:val="24"/>
          <w:szCs w:val="24"/>
        </w:rPr>
        <w:t xml:space="preserve"> trên cùng hệ trục tọa độ </w:t>
      </w:r>
      <w:r w:rsidRPr="005E21FF">
        <w:rPr>
          <w:rFonts w:ascii="Palatino Linotype" w:hAnsi="Palatino Linotype" w:cs="Times New Roman"/>
          <w:color w:val="000000" w:themeColor="text1"/>
          <w:position w:val="-10"/>
          <w:sz w:val="24"/>
          <w:szCs w:val="24"/>
        </w:rPr>
        <w:object w:dxaOrig="460" w:dyaOrig="320">
          <v:shape id="_x0000_i2170" type="#_x0000_t75" style="width:23.25pt;height:16.5pt" o:ole="">
            <v:imagedata r:id="rId2154" o:title=""/>
          </v:shape>
          <o:OLEObject Type="Embed" ProgID="Equation.DSMT4" ShapeID="_x0000_i2170" DrawAspect="Content" ObjectID="_1630466273" r:id="rId2155"/>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Viết phương trình đường thẳng </w:t>
      </w:r>
      <w:r w:rsidRPr="005E21FF">
        <w:rPr>
          <w:rFonts w:ascii="Palatino Linotype" w:hAnsi="Palatino Linotype" w:cs="Times New Roman"/>
          <w:color w:val="000000" w:themeColor="text1"/>
          <w:position w:val="-12"/>
          <w:sz w:val="24"/>
          <w:szCs w:val="24"/>
        </w:rPr>
        <w:object w:dxaOrig="1520" w:dyaOrig="360">
          <v:shape id="_x0000_i2171" type="#_x0000_t75" style="width:75.75pt;height:18pt" o:ole="">
            <v:imagedata r:id="rId2156" o:title=""/>
          </v:shape>
          <o:OLEObject Type="Embed" ProgID="Equation.DSMT4" ShapeID="_x0000_i2171" DrawAspect="Content" ObjectID="_1630466274" r:id="rId2157"/>
        </w:object>
      </w:r>
      <w:r w:rsidRPr="005E21FF">
        <w:rPr>
          <w:rFonts w:ascii="Palatino Linotype" w:hAnsi="Palatino Linotype" w:cs="Times New Roman"/>
          <w:color w:val="000000" w:themeColor="text1"/>
          <w:sz w:val="24"/>
          <w:szCs w:val="24"/>
        </w:rPr>
        <w:t xml:space="preserve"> song song với </w:t>
      </w:r>
      <w:r w:rsidRPr="005E21FF">
        <w:rPr>
          <w:rFonts w:ascii="Palatino Linotype" w:hAnsi="Palatino Linotype" w:cs="Times New Roman"/>
          <w:color w:val="000000" w:themeColor="text1"/>
          <w:position w:val="-10"/>
          <w:sz w:val="24"/>
          <w:szCs w:val="24"/>
        </w:rPr>
        <w:object w:dxaOrig="380" w:dyaOrig="320">
          <v:shape id="_x0000_i2172" type="#_x0000_t75" style="width:18.75pt;height:16.5pt" o:ole="">
            <v:imagedata r:id="rId2158" o:title=""/>
          </v:shape>
          <o:OLEObject Type="Embed" ProgID="Equation.DSMT4" ShapeID="_x0000_i2172" DrawAspect="Content" ObjectID="_1630466275" r:id="rId2159"/>
        </w:object>
      </w:r>
      <w:r w:rsidRPr="005E21FF">
        <w:rPr>
          <w:rFonts w:ascii="Palatino Linotype" w:hAnsi="Palatino Linotype" w:cs="Times New Roman"/>
          <w:color w:val="000000" w:themeColor="text1"/>
          <w:sz w:val="24"/>
          <w:szCs w:val="24"/>
        </w:rPr>
        <w:t xml:space="preserve"> và cắt </w:t>
      </w:r>
      <w:r w:rsidRPr="005E21FF">
        <w:rPr>
          <w:rFonts w:ascii="Palatino Linotype" w:hAnsi="Palatino Linotype" w:cs="Times New Roman"/>
          <w:color w:val="000000" w:themeColor="text1"/>
          <w:position w:val="-10"/>
          <w:sz w:val="24"/>
          <w:szCs w:val="24"/>
        </w:rPr>
        <w:object w:dxaOrig="400" w:dyaOrig="320">
          <v:shape id="_x0000_i2173" type="#_x0000_t75" style="width:20.25pt;height:16.5pt" o:ole="">
            <v:imagedata r:id="rId2160" o:title=""/>
          </v:shape>
          <o:OLEObject Type="Embed" ProgID="Equation.DSMT4" ShapeID="_x0000_i2173" DrawAspect="Content" ObjectID="_1630466276" r:id="rId2161"/>
        </w:object>
      </w:r>
      <w:r w:rsidRPr="005E21FF">
        <w:rPr>
          <w:rFonts w:ascii="Palatino Linotype" w:hAnsi="Palatino Linotype" w:cs="Times New Roman"/>
          <w:color w:val="000000" w:themeColor="text1"/>
          <w:sz w:val="24"/>
          <w:szCs w:val="24"/>
        </w:rPr>
        <w:t xml:space="preserve"> tại điểm </w:t>
      </w:r>
      <w:r w:rsidRPr="005E21FF">
        <w:rPr>
          <w:rFonts w:ascii="Palatino Linotype" w:hAnsi="Palatino Linotype" w:cs="Times New Roman"/>
          <w:color w:val="000000" w:themeColor="text1"/>
          <w:position w:val="-4"/>
          <w:sz w:val="24"/>
          <w:szCs w:val="24"/>
        </w:rPr>
        <w:object w:dxaOrig="240" w:dyaOrig="260">
          <v:shape id="_x0000_i2174" type="#_x0000_t75" style="width:12pt;height:13.5pt" o:ole="">
            <v:imagedata r:id="rId2162" o:title=""/>
          </v:shape>
          <o:OLEObject Type="Embed" ProgID="Equation.DSMT4" ShapeID="_x0000_i2174" DrawAspect="Content" ObjectID="_1630466277" r:id="rId2163"/>
        </w:object>
      </w:r>
      <w:r w:rsidRPr="005E21FF">
        <w:rPr>
          <w:rFonts w:ascii="Palatino Linotype" w:hAnsi="Palatino Linotype" w:cs="Times New Roman"/>
          <w:color w:val="000000" w:themeColor="text1"/>
          <w:sz w:val="24"/>
          <w:szCs w:val="24"/>
        </w:rPr>
        <w:t xml:space="preserve"> có hoành độ bằng </w:t>
      </w:r>
      <w:r w:rsidRPr="005E21FF">
        <w:rPr>
          <w:rFonts w:ascii="Palatino Linotype" w:hAnsi="Palatino Linotype" w:cs="Times New Roman"/>
          <w:color w:val="000000" w:themeColor="text1"/>
          <w:position w:val="-4"/>
          <w:sz w:val="24"/>
          <w:szCs w:val="24"/>
        </w:rPr>
        <w:object w:dxaOrig="320" w:dyaOrig="260">
          <v:shape id="_x0000_i2175" type="#_x0000_t75" style="width:16.5pt;height:13.5pt" o:ole="">
            <v:imagedata r:id="rId2164" o:title=""/>
          </v:shape>
          <o:OLEObject Type="Embed" ProgID="Equation.DSMT4" ShapeID="_x0000_i2175" DrawAspect="Content" ObjectID="_1630466278" r:id="rId2165"/>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Không sử dụng máy tính, giải hệ phương trình: </w:t>
      </w:r>
      <w:r w:rsidRPr="005E21FF">
        <w:rPr>
          <w:rFonts w:ascii="Palatino Linotype" w:hAnsi="Palatino Linotype" w:cs="Times New Roman"/>
          <w:color w:val="000000" w:themeColor="text1"/>
          <w:position w:val="-30"/>
          <w:sz w:val="24"/>
          <w:szCs w:val="24"/>
        </w:rPr>
        <w:object w:dxaOrig="1160" w:dyaOrig="720">
          <v:shape id="_x0000_i2176" type="#_x0000_t75" style="width:58.5pt;height:36pt" o:ole="">
            <v:imagedata r:id="rId2166" o:title=""/>
          </v:shape>
          <o:OLEObject Type="Embed" ProgID="Equation.DSMT4" ShapeID="_x0000_i2176" DrawAspect="Content" ObjectID="_1630466279" r:id="rId2167"/>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0" w:after="10" w:line="264" w:lineRule="auto"/>
        <w:jc w:val="both"/>
        <w:rPr>
          <w:rFonts w:ascii="Palatino Linotype" w:hAnsi="Palatino Linotype" w:cs="Times New Roman"/>
          <w:b/>
          <w:sz w:val="24"/>
          <w:szCs w:val="24"/>
        </w:rPr>
      </w:pPr>
      <w:bookmarkStart w:id="11" w:name="OLE_LINK5"/>
      <w:bookmarkStart w:id="12" w:name="OLE_LINK6"/>
      <w:r w:rsidRPr="005E21FF">
        <w:rPr>
          <w:rFonts w:ascii="Palatino Linotype" w:hAnsi="Palatino Linotype" w:cs="Times New Roman"/>
          <w:b/>
          <w:sz w:val="24"/>
          <w:szCs w:val="24"/>
        </w:rPr>
        <w:t>Câu 3. (</w:t>
      </w:r>
      <w:r w:rsidRPr="005E21FF">
        <w:rPr>
          <w:rFonts w:ascii="Palatino Linotype" w:hAnsi="Palatino Linotype" w:cs="Times New Roman"/>
          <w:b/>
          <w:i/>
          <w:sz w:val="24"/>
          <w:szCs w:val="24"/>
        </w:rPr>
        <w:t>2,5 điểm</w:t>
      </w:r>
      <w:r w:rsidRPr="005E21FF">
        <w:rPr>
          <w:rFonts w:ascii="Palatino Linotype" w:hAnsi="Palatino Linotype" w:cs="Times New Roman"/>
          <w:b/>
          <w:sz w:val="24"/>
          <w:szCs w:val="24"/>
        </w:rPr>
        <w:t>)</w:t>
      </w:r>
    </w:p>
    <w:bookmarkEnd w:id="11"/>
    <w:bookmarkEnd w:id="12"/>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1) Cho phương trình </w:t>
      </w:r>
      <w:r w:rsidRPr="005E21FF">
        <w:rPr>
          <w:rFonts w:ascii="Palatino Linotype" w:hAnsi="Palatino Linotype" w:cs="Times New Roman"/>
          <w:color w:val="000000" w:themeColor="text1"/>
          <w:position w:val="-10"/>
          <w:sz w:val="24"/>
          <w:szCs w:val="24"/>
        </w:rPr>
        <w:object w:dxaOrig="2380" w:dyaOrig="360">
          <v:shape id="_x0000_i2177" type="#_x0000_t75" style="width:119.25pt;height:18pt" o:ole="">
            <v:imagedata r:id="rId2168" o:title=""/>
          </v:shape>
          <o:OLEObject Type="Embed" ProgID="Equation.DSMT4" ShapeID="_x0000_i2177" DrawAspect="Content" ObjectID="_1630466280" r:id="rId2169"/>
        </w:object>
      </w:r>
      <w:r w:rsidRPr="005E21FF">
        <w:rPr>
          <w:rFonts w:ascii="Palatino Linotype" w:hAnsi="Palatino Linotype" w:cs="Times New Roman"/>
          <w:color w:val="000000" w:themeColor="text1"/>
          <w:sz w:val="24"/>
          <w:szCs w:val="24"/>
        </w:rPr>
        <w:t xml:space="preserve"> (1) với </w:t>
      </w:r>
      <w:r w:rsidRPr="005E21FF">
        <w:rPr>
          <w:rFonts w:ascii="Palatino Linotype" w:hAnsi="Palatino Linotype" w:cs="Times New Roman"/>
          <w:color w:val="000000" w:themeColor="text1"/>
          <w:position w:val="-6"/>
          <w:sz w:val="24"/>
          <w:szCs w:val="24"/>
        </w:rPr>
        <w:object w:dxaOrig="260" w:dyaOrig="220">
          <v:shape id="_x0000_i2178" type="#_x0000_t75" style="width:13.5pt;height:11.25pt" o:ole="">
            <v:imagedata r:id="rId2170" o:title=""/>
          </v:shape>
          <o:OLEObject Type="Embed" ProgID="Equation.DSMT4" ShapeID="_x0000_i2178" DrawAspect="Content" ObjectID="_1630466281" r:id="rId2171"/>
        </w:object>
      </w:r>
      <w:r w:rsidRPr="005E21FF">
        <w:rPr>
          <w:rFonts w:ascii="Palatino Linotype" w:hAnsi="Palatino Linotype" w:cs="Times New Roman"/>
          <w:color w:val="000000" w:themeColor="text1"/>
          <w:sz w:val="24"/>
          <w:szCs w:val="24"/>
        </w:rPr>
        <w:t xml:space="preserve"> là tham số.</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Giải phương trình (1) khi </w:t>
      </w:r>
      <w:r w:rsidRPr="005E21FF">
        <w:rPr>
          <w:rFonts w:ascii="Palatino Linotype" w:hAnsi="Palatino Linotype" w:cs="Times New Roman"/>
          <w:color w:val="000000" w:themeColor="text1"/>
          <w:position w:val="-6"/>
          <w:sz w:val="24"/>
          <w:szCs w:val="24"/>
        </w:rPr>
        <w:object w:dxaOrig="740" w:dyaOrig="279">
          <v:shape id="_x0000_i2179" type="#_x0000_t75" style="width:36.75pt;height:13.5pt" o:ole="">
            <v:imagedata r:id="rId2172" o:title=""/>
          </v:shape>
          <o:OLEObject Type="Embed" ProgID="Equation.DSMT4" ShapeID="_x0000_i2179" DrawAspect="Content" ObjectID="_1630466282" r:id="rId2173"/>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các giá trị của </w:t>
      </w:r>
      <w:r w:rsidRPr="005E21FF">
        <w:rPr>
          <w:rFonts w:ascii="Palatino Linotype" w:hAnsi="Palatino Linotype" w:cs="Times New Roman"/>
          <w:color w:val="000000" w:themeColor="text1"/>
          <w:position w:val="-6"/>
          <w:sz w:val="24"/>
          <w:szCs w:val="24"/>
        </w:rPr>
        <w:object w:dxaOrig="260" w:dyaOrig="220">
          <v:shape id="_x0000_i2180" type="#_x0000_t75" style="width:13.5pt;height:11.25pt" o:ole="">
            <v:imagedata r:id="rId2174" o:title=""/>
          </v:shape>
          <o:OLEObject Type="Embed" ProgID="Equation.DSMT4" ShapeID="_x0000_i2180" DrawAspect="Content" ObjectID="_1630466283" r:id="rId2175"/>
        </w:object>
      </w:r>
      <w:r w:rsidRPr="005E21FF">
        <w:rPr>
          <w:rFonts w:ascii="Palatino Linotype" w:hAnsi="Palatino Linotype" w:cs="Times New Roman"/>
          <w:color w:val="000000" w:themeColor="text1"/>
          <w:sz w:val="24"/>
          <w:szCs w:val="24"/>
        </w:rPr>
        <w:t xml:space="preserve"> để phương trình (1) có hai nghiệm dương phân biệt </w:t>
      </w:r>
      <w:r w:rsidRPr="005E21FF">
        <w:rPr>
          <w:rFonts w:ascii="Palatino Linotype" w:hAnsi="Palatino Linotype" w:cs="Times New Roman"/>
          <w:color w:val="000000" w:themeColor="text1"/>
          <w:position w:val="-12"/>
          <w:sz w:val="24"/>
          <w:szCs w:val="24"/>
        </w:rPr>
        <w:object w:dxaOrig="540" w:dyaOrig="360">
          <v:shape id="_x0000_i2181" type="#_x0000_t75" style="width:27pt;height:18pt" o:ole="">
            <v:imagedata r:id="rId2176" o:title=""/>
          </v:shape>
          <o:OLEObject Type="Embed" ProgID="Equation.DSMT4" ShapeID="_x0000_i2181" DrawAspect="Content" ObjectID="_1630466284" r:id="rId2177"/>
        </w:object>
      </w:r>
      <w:r w:rsidRPr="005E21FF">
        <w:rPr>
          <w:rFonts w:ascii="Palatino Linotype" w:hAnsi="Palatino Linotype" w:cs="Times New Roman"/>
          <w:color w:val="000000" w:themeColor="text1"/>
          <w:sz w:val="24"/>
          <w:szCs w:val="24"/>
        </w:rPr>
        <w:t xml:space="preserve"> thỏa </w:t>
      </w:r>
      <w:r w:rsidRPr="005E21FF">
        <w:rPr>
          <w:rFonts w:ascii="Palatino Linotype" w:hAnsi="Palatino Linotype" w:cs="Times New Roman"/>
          <w:color w:val="000000" w:themeColor="text1"/>
          <w:position w:val="-12"/>
          <w:sz w:val="24"/>
          <w:szCs w:val="24"/>
        </w:rPr>
        <w:object w:dxaOrig="1060" w:dyaOrig="380">
          <v:shape id="_x0000_i2182" type="#_x0000_t75" style="width:53.25pt;height:18.75pt" o:ole="">
            <v:imagedata r:id="rId2178" o:title=""/>
          </v:shape>
          <o:OLEObject Type="Embed" ProgID="Equation.DSMT4" ShapeID="_x0000_i2182" DrawAspect="Content" ObjectID="_1630466285" r:id="rId217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2) Nông trường cao su Minh Hưng phải khai thác 260 tấn mũ trong một thời gian nhất định. Trên thực tế, mỗi ngày nông trường đều khai thác vượt định mức 3 tấn. Do đó, nông trường đã khai thác được 261 tấn và song trước thời hạn 1 ngày. Hỏi theo kế hoạch mỗi ngày nông trường khai thác được bao nhiêu tấn mũ cao su.</w:t>
      </w:r>
    </w:p>
    <w:p w:rsidR="00285BEB" w:rsidRPr="005E21FF" w:rsidRDefault="00285BEB" w:rsidP="00285BEB">
      <w:pPr>
        <w:spacing w:before="10" w:after="10" w:line="264" w:lineRule="auto"/>
        <w:jc w:val="both"/>
        <w:rPr>
          <w:rFonts w:ascii="Palatino Linotype" w:hAnsi="Palatino Linotype" w:cs="Times New Roman"/>
          <w:b/>
          <w:sz w:val="24"/>
          <w:szCs w:val="24"/>
        </w:rPr>
      </w:pPr>
      <w:bookmarkStart w:id="13" w:name="OLE_LINK7"/>
      <w:bookmarkStart w:id="14" w:name="OLE_LINK8"/>
      <w:r w:rsidRPr="005E21FF">
        <w:rPr>
          <w:rFonts w:ascii="Palatino Linotype" w:hAnsi="Palatino Linotype" w:cs="Times New Roman"/>
          <w:b/>
          <w:sz w:val="24"/>
          <w:szCs w:val="24"/>
        </w:rPr>
        <w:t>Câu 4. (</w:t>
      </w:r>
      <w:r w:rsidRPr="005E21FF">
        <w:rPr>
          <w:rFonts w:ascii="Palatino Linotype" w:hAnsi="Palatino Linotype" w:cs="Times New Roman"/>
          <w:b/>
          <w:i/>
          <w:sz w:val="24"/>
          <w:szCs w:val="24"/>
        </w:rPr>
        <w:t>1,0 điểm</w:t>
      </w:r>
      <w:r w:rsidRPr="005E21FF">
        <w:rPr>
          <w:rFonts w:ascii="Palatino Linotype" w:hAnsi="Palatino Linotype" w:cs="Times New Roman"/>
          <w:b/>
          <w:sz w:val="24"/>
          <w:szCs w:val="24"/>
        </w:rPr>
        <w:t>)</w:t>
      </w:r>
    </w:p>
    <w:bookmarkEnd w:id="13"/>
    <w:bookmarkEnd w:id="14"/>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Cho tam giác </w:t>
      </w:r>
      <w:r w:rsidRPr="005E21FF">
        <w:rPr>
          <w:rFonts w:ascii="Palatino Linotype" w:hAnsi="Palatino Linotype" w:cs="Times New Roman"/>
          <w:color w:val="000000" w:themeColor="text1"/>
          <w:position w:val="-6"/>
          <w:sz w:val="24"/>
          <w:szCs w:val="24"/>
        </w:rPr>
        <w:object w:dxaOrig="560" w:dyaOrig="279">
          <v:shape id="_x0000_i2183" type="#_x0000_t75" style="width:28.5pt;height:13.5pt" o:ole="">
            <v:imagedata r:id="rId2180" o:title=""/>
          </v:shape>
          <o:OLEObject Type="Embed" ProgID="Equation.DSMT4" ShapeID="_x0000_i2183" DrawAspect="Content" ObjectID="_1630466286" r:id="rId2181"/>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40" w:dyaOrig="260">
          <v:shape id="_x0000_i2184" type="#_x0000_t75" style="width:12pt;height:13.5pt" o:ole="">
            <v:imagedata r:id="rId2182" o:title=""/>
          </v:shape>
          <o:OLEObject Type="Embed" ProgID="Equation.DSMT4" ShapeID="_x0000_i2184" DrawAspect="Content" ObjectID="_1630466287" r:id="rId2183"/>
        </w:object>
      </w:r>
      <w:r w:rsidRPr="005E21FF">
        <w:rPr>
          <w:rFonts w:ascii="Palatino Linotype" w:hAnsi="Palatino Linotype" w:cs="Times New Roman"/>
          <w:color w:val="000000" w:themeColor="text1"/>
          <w:sz w:val="24"/>
          <w:szCs w:val="24"/>
        </w:rPr>
        <w:t xml:space="preserve"> có đường cao </w:t>
      </w:r>
      <w:r w:rsidRPr="005E21FF">
        <w:rPr>
          <w:rFonts w:ascii="Palatino Linotype" w:hAnsi="Palatino Linotype" w:cs="Times New Roman"/>
          <w:color w:val="000000" w:themeColor="text1"/>
          <w:position w:val="-4"/>
          <w:sz w:val="24"/>
          <w:szCs w:val="24"/>
        </w:rPr>
        <w:object w:dxaOrig="440" w:dyaOrig="260">
          <v:shape id="_x0000_i2185" type="#_x0000_t75" style="width:21.75pt;height:13.5pt" o:ole="">
            <v:imagedata r:id="rId2184" o:title=""/>
          </v:shape>
          <o:OLEObject Type="Embed" ProgID="Equation.DSMT4" ShapeID="_x0000_i2185" DrawAspect="Content" ObjectID="_1630466288" r:id="rId2185"/>
        </w:object>
      </w:r>
      <w:r w:rsidRPr="005E21FF">
        <w:rPr>
          <w:rFonts w:ascii="Palatino Linotype" w:hAnsi="Palatino Linotype" w:cs="Times New Roman"/>
          <w:color w:val="000000" w:themeColor="text1"/>
          <w:sz w:val="24"/>
          <w:szCs w:val="24"/>
        </w:rPr>
        <w:t xml:space="preserve"> và đường trung tuyến </w:t>
      </w:r>
      <w:r w:rsidRPr="005E21FF">
        <w:rPr>
          <w:rFonts w:ascii="Palatino Linotype" w:hAnsi="Palatino Linotype" w:cs="Times New Roman"/>
          <w:color w:val="000000" w:themeColor="text1"/>
          <w:position w:val="-4"/>
          <w:sz w:val="24"/>
          <w:szCs w:val="24"/>
        </w:rPr>
        <w:object w:dxaOrig="480" w:dyaOrig="260">
          <v:shape id="_x0000_i2186" type="#_x0000_t75" style="width:24pt;height:13.5pt" o:ole="">
            <v:imagedata r:id="rId2186" o:title=""/>
          </v:shape>
          <o:OLEObject Type="Embed" ProgID="Equation.DSMT4" ShapeID="_x0000_i2186" DrawAspect="Content" ObjectID="_1630466289" r:id="rId2187"/>
        </w:object>
      </w:r>
      <w:r w:rsidRPr="005E21FF">
        <w:rPr>
          <w:rFonts w:ascii="Palatino Linotype" w:hAnsi="Palatino Linotype" w:cs="Times New Roman"/>
          <w:color w:val="000000" w:themeColor="text1"/>
          <w:sz w:val="24"/>
          <w:szCs w:val="24"/>
        </w:rPr>
        <w:t xml:space="preserve">. Biết </w:t>
      </w:r>
      <w:r w:rsidRPr="005E21FF">
        <w:rPr>
          <w:rFonts w:ascii="Palatino Linotype" w:hAnsi="Palatino Linotype" w:cs="Times New Roman"/>
          <w:color w:val="000000" w:themeColor="text1"/>
          <w:position w:val="-10"/>
          <w:sz w:val="24"/>
          <w:szCs w:val="24"/>
        </w:rPr>
        <w:object w:dxaOrig="2160" w:dyaOrig="320">
          <v:shape id="_x0000_i2187" type="#_x0000_t75" style="width:108pt;height:16.5pt" o:ole="">
            <v:imagedata r:id="rId2188" o:title=""/>
          </v:shape>
          <o:OLEObject Type="Embed" ProgID="Equation.DSMT4" ShapeID="_x0000_i2187" DrawAspect="Content" ObjectID="_1630466290" r:id="rId2189"/>
        </w:object>
      </w:r>
      <w:r w:rsidRPr="005E21FF">
        <w:rPr>
          <w:rFonts w:ascii="Palatino Linotype" w:hAnsi="Palatino Linotype" w:cs="Times New Roman"/>
          <w:color w:val="000000" w:themeColor="text1"/>
          <w:sz w:val="24"/>
          <w:szCs w:val="24"/>
        </w:rPr>
        <w:t xml:space="preserve">. Hãy tính </w:t>
      </w:r>
      <w:r w:rsidRPr="005E21FF">
        <w:rPr>
          <w:rFonts w:ascii="Palatino Linotype" w:hAnsi="Palatino Linotype" w:cs="Times New Roman"/>
          <w:color w:val="000000" w:themeColor="text1"/>
          <w:position w:val="-10"/>
          <w:sz w:val="24"/>
          <w:szCs w:val="24"/>
        </w:rPr>
        <w:object w:dxaOrig="1320" w:dyaOrig="320">
          <v:shape id="_x0000_i2188" type="#_x0000_t75" style="width:66pt;height:16.5pt" o:ole="">
            <v:imagedata r:id="rId2190" o:title=""/>
          </v:shape>
          <o:OLEObject Type="Embed" ProgID="Equation.DSMT4" ShapeID="_x0000_i2188" DrawAspect="Content" ObjectID="_1630466291" r:id="rId2191"/>
        </w:object>
      </w:r>
      <w:r w:rsidRPr="005E21FF">
        <w:rPr>
          <w:rFonts w:ascii="Palatino Linotype" w:hAnsi="Palatino Linotype" w:cs="Times New Roman"/>
          <w:color w:val="000000" w:themeColor="text1"/>
          <w:sz w:val="24"/>
          <w:szCs w:val="24"/>
        </w:rPr>
        <w:t xml:space="preserve"> và diện tích tam giác </w:t>
      </w:r>
      <w:r w:rsidRPr="005E21FF">
        <w:rPr>
          <w:rFonts w:ascii="Palatino Linotype" w:hAnsi="Palatino Linotype" w:cs="Times New Roman"/>
          <w:color w:val="000000" w:themeColor="text1"/>
          <w:position w:val="-6"/>
          <w:sz w:val="24"/>
          <w:szCs w:val="24"/>
        </w:rPr>
        <w:object w:dxaOrig="560" w:dyaOrig="279">
          <v:shape id="_x0000_i2189" type="#_x0000_t75" style="width:28.5pt;height:13.5pt" o:ole="">
            <v:imagedata r:id="rId2192" o:title=""/>
          </v:shape>
          <o:OLEObject Type="Embed" ProgID="Equation.DSMT4" ShapeID="_x0000_i2189" DrawAspect="Content" ObjectID="_1630466292" r:id="rId2193"/>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rPr>
          <w:rFonts w:ascii="Palatino Linotype" w:hAnsi="Palatino Linotype" w:cs="Times New Roman"/>
          <w:b/>
          <w:color w:val="00B050"/>
          <w:sz w:val="24"/>
          <w:szCs w:val="24"/>
        </w:rPr>
      </w:pPr>
      <w:r w:rsidRPr="005E21FF">
        <w:rPr>
          <w:rFonts w:ascii="Palatino Linotype" w:hAnsi="Palatino Linotype" w:cs="Times New Roman"/>
          <w:b/>
          <w:color w:val="00B050"/>
          <w:sz w:val="24"/>
          <w:szCs w:val="24"/>
        </w:rPr>
        <w:t>Câu 5. (</w:t>
      </w:r>
      <w:r w:rsidRPr="005E21FF">
        <w:rPr>
          <w:rFonts w:ascii="Palatino Linotype" w:hAnsi="Palatino Linotype" w:cs="Times New Roman"/>
          <w:b/>
          <w:i/>
          <w:color w:val="00B050"/>
          <w:sz w:val="24"/>
          <w:szCs w:val="24"/>
        </w:rPr>
        <w:t>2,5 điểm</w:t>
      </w:r>
      <w:r w:rsidRPr="005E21FF">
        <w:rPr>
          <w:rFonts w:ascii="Palatino Linotype" w:hAnsi="Palatino Linotype" w:cs="Times New Roman"/>
          <w:b/>
          <w:color w:val="00B050"/>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Cho đường tròn tâm </w:t>
      </w:r>
      <w:r w:rsidRPr="005E21FF">
        <w:rPr>
          <w:rFonts w:ascii="Palatino Linotype" w:hAnsi="Palatino Linotype" w:cs="Times New Roman"/>
          <w:color w:val="000000" w:themeColor="text1"/>
          <w:position w:val="-6"/>
          <w:sz w:val="24"/>
          <w:szCs w:val="24"/>
        </w:rPr>
        <w:object w:dxaOrig="240" w:dyaOrig="279">
          <v:shape id="_x0000_i2190" type="#_x0000_t75" style="width:12pt;height:13.5pt" o:ole="">
            <v:imagedata r:id="rId2194" o:title=""/>
          </v:shape>
          <o:OLEObject Type="Embed" ProgID="Equation.DSMT4" ShapeID="_x0000_i2190" DrawAspect="Content" ObjectID="_1630466293" r:id="rId2195"/>
        </w:object>
      </w:r>
      <w:r w:rsidRPr="005E21FF">
        <w:rPr>
          <w:rFonts w:ascii="Palatino Linotype" w:hAnsi="Palatino Linotype" w:cs="Times New Roman"/>
          <w:color w:val="000000" w:themeColor="text1"/>
          <w:sz w:val="24"/>
          <w:szCs w:val="24"/>
        </w:rPr>
        <w:t xml:space="preserve"> đường kính </w:t>
      </w:r>
      <w:r w:rsidRPr="005E21FF">
        <w:rPr>
          <w:rFonts w:ascii="Palatino Linotype" w:hAnsi="Palatino Linotype" w:cs="Times New Roman"/>
          <w:color w:val="000000" w:themeColor="text1"/>
          <w:position w:val="-4"/>
          <w:sz w:val="24"/>
          <w:szCs w:val="24"/>
        </w:rPr>
        <w:object w:dxaOrig="920" w:dyaOrig="260">
          <v:shape id="_x0000_i2191" type="#_x0000_t75" style="width:45.75pt;height:13.5pt" o:ole="">
            <v:imagedata r:id="rId2196" o:title=""/>
          </v:shape>
          <o:OLEObject Type="Embed" ProgID="Equation.DSMT4" ShapeID="_x0000_i2191" DrawAspect="Content" ObjectID="_1630466294" r:id="rId2197"/>
        </w:object>
      </w:r>
      <w:r w:rsidRPr="005E21FF">
        <w:rPr>
          <w:rFonts w:ascii="Palatino Linotype" w:hAnsi="Palatino Linotype" w:cs="Times New Roman"/>
          <w:color w:val="000000" w:themeColor="text1"/>
          <w:sz w:val="24"/>
          <w:szCs w:val="24"/>
        </w:rPr>
        <w:t xml:space="preserve">. Gọi </w:t>
      </w:r>
      <w:r w:rsidRPr="005E21FF">
        <w:rPr>
          <w:rFonts w:ascii="Palatino Linotype" w:hAnsi="Palatino Linotype" w:cs="Times New Roman"/>
          <w:color w:val="000000" w:themeColor="text1"/>
          <w:position w:val="-6"/>
          <w:sz w:val="24"/>
          <w:szCs w:val="24"/>
        </w:rPr>
        <w:object w:dxaOrig="240" w:dyaOrig="279">
          <v:shape id="_x0000_i2192" type="#_x0000_t75" style="width:12pt;height:13.5pt" o:ole="">
            <v:imagedata r:id="rId2198" o:title=""/>
          </v:shape>
          <o:OLEObject Type="Embed" ProgID="Equation.DSMT4" ShapeID="_x0000_i2192" DrawAspect="Content" ObjectID="_1630466295" r:id="rId2199"/>
        </w:object>
      </w:r>
      <w:r w:rsidRPr="005E21FF">
        <w:rPr>
          <w:rFonts w:ascii="Palatino Linotype" w:hAnsi="Palatino Linotype" w:cs="Times New Roman"/>
          <w:color w:val="000000" w:themeColor="text1"/>
          <w:sz w:val="24"/>
          <w:szCs w:val="24"/>
        </w:rPr>
        <w:t xml:space="preserve"> là trung điểm của </w:t>
      </w:r>
      <w:r w:rsidRPr="005E21FF">
        <w:rPr>
          <w:rFonts w:ascii="Palatino Linotype" w:hAnsi="Palatino Linotype" w:cs="Times New Roman"/>
          <w:color w:val="000000" w:themeColor="text1"/>
          <w:position w:val="-6"/>
          <w:sz w:val="24"/>
          <w:szCs w:val="24"/>
        </w:rPr>
        <w:object w:dxaOrig="380" w:dyaOrig="279">
          <v:shape id="_x0000_i2193" type="#_x0000_t75" style="width:18.75pt;height:13.5pt" o:ole="">
            <v:imagedata r:id="rId2200" o:title=""/>
          </v:shape>
          <o:OLEObject Type="Embed" ProgID="Equation.DSMT4" ShapeID="_x0000_i2193" DrawAspect="Content" ObjectID="_1630466296" r:id="rId2201"/>
        </w:object>
      </w:r>
      <w:r w:rsidRPr="005E21FF">
        <w:rPr>
          <w:rFonts w:ascii="Palatino Linotype" w:hAnsi="Palatino Linotype" w:cs="Times New Roman"/>
          <w:color w:val="000000" w:themeColor="text1"/>
          <w:sz w:val="24"/>
          <w:szCs w:val="24"/>
        </w:rPr>
        <w:t xml:space="preserve">, qua </w:t>
      </w:r>
      <w:r w:rsidRPr="005E21FF">
        <w:rPr>
          <w:rFonts w:ascii="Palatino Linotype" w:hAnsi="Palatino Linotype" w:cs="Times New Roman"/>
          <w:color w:val="000000" w:themeColor="text1"/>
          <w:position w:val="-6"/>
          <w:sz w:val="24"/>
          <w:szCs w:val="24"/>
        </w:rPr>
        <w:object w:dxaOrig="240" w:dyaOrig="279">
          <v:shape id="_x0000_i2194" type="#_x0000_t75" style="width:12pt;height:13.5pt" o:ole="">
            <v:imagedata r:id="rId2202" o:title=""/>
          </v:shape>
          <o:OLEObject Type="Embed" ProgID="Equation.DSMT4" ShapeID="_x0000_i2194" DrawAspect="Content" ObjectID="_1630466297" r:id="rId2203"/>
        </w:object>
      </w:r>
      <w:r w:rsidRPr="005E21FF">
        <w:rPr>
          <w:rFonts w:ascii="Palatino Linotype" w:hAnsi="Palatino Linotype" w:cs="Times New Roman"/>
          <w:color w:val="000000" w:themeColor="text1"/>
          <w:sz w:val="24"/>
          <w:szCs w:val="24"/>
        </w:rPr>
        <w:t xml:space="preserve"> kẻ đường thẳng vuông góc với </w:t>
      </w:r>
      <w:r w:rsidRPr="005E21FF">
        <w:rPr>
          <w:rFonts w:ascii="Palatino Linotype" w:hAnsi="Palatino Linotype" w:cs="Times New Roman"/>
          <w:color w:val="000000" w:themeColor="text1"/>
          <w:position w:val="-6"/>
          <w:sz w:val="24"/>
          <w:szCs w:val="24"/>
        </w:rPr>
        <w:object w:dxaOrig="380" w:dyaOrig="279">
          <v:shape id="_x0000_i2195" type="#_x0000_t75" style="width:18.75pt;height:13.5pt" o:ole="">
            <v:imagedata r:id="rId2204" o:title=""/>
          </v:shape>
          <o:OLEObject Type="Embed" ProgID="Equation.DSMT4" ShapeID="_x0000_i2195" DrawAspect="Content" ObjectID="_1630466298" r:id="rId2205"/>
        </w:object>
      </w:r>
      <w:r w:rsidRPr="005E21FF">
        <w:rPr>
          <w:rFonts w:ascii="Palatino Linotype" w:hAnsi="Palatino Linotype" w:cs="Times New Roman"/>
          <w:color w:val="000000" w:themeColor="text1"/>
          <w:sz w:val="24"/>
          <w:szCs w:val="24"/>
        </w:rPr>
        <w:t xml:space="preserve"> cắt đường tròn </w:t>
      </w:r>
      <w:r w:rsidRPr="005E21FF">
        <w:rPr>
          <w:rFonts w:ascii="Palatino Linotype" w:hAnsi="Palatino Linotype" w:cs="Times New Roman"/>
          <w:color w:val="000000" w:themeColor="text1"/>
          <w:position w:val="-10"/>
          <w:sz w:val="24"/>
          <w:szCs w:val="24"/>
        </w:rPr>
        <w:object w:dxaOrig="420" w:dyaOrig="320">
          <v:shape id="_x0000_i2196" type="#_x0000_t75" style="width:21pt;height:16.5pt" o:ole="">
            <v:imagedata r:id="rId2206" o:title=""/>
          </v:shape>
          <o:OLEObject Type="Embed" ProgID="Equation.DSMT4" ShapeID="_x0000_i2196" DrawAspect="Content" ObjectID="_1630466299" r:id="rId2207"/>
        </w:object>
      </w:r>
      <w:r w:rsidRPr="005E21FF">
        <w:rPr>
          <w:rFonts w:ascii="Palatino Linotype" w:hAnsi="Palatino Linotype" w:cs="Times New Roman"/>
          <w:color w:val="000000" w:themeColor="text1"/>
          <w:sz w:val="24"/>
          <w:szCs w:val="24"/>
        </w:rPr>
        <w:t xml:space="preserve"> tại hai điểm phân biệt </w:t>
      </w:r>
      <w:r w:rsidRPr="005E21FF">
        <w:rPr>
          <w:rFonts w:ascii="Palatino Linotype" w:hAnsi="Palatino Linotype" w:cs="Times New Roman"/>
          <w:color w:val="000000" w:themeColor="text1"/>
          <w:position w:val="-4"/>
          <w:sz w:val="24"/>
          <w:szCs w:val="24"/>
        </w:rPr>
        <w:object w:dxaOrig="320" w:dyaOrig="260">
          <v:shape id="_x0000_i2197" type="#_x0000_t75" style="width:16.5pt;height:13.5pt" o:ole="">
            <v:imagedata r:id="rId2208" o:title=""/>
          </v:shape>
          <o:OLEObject Type="Embed" ProgID="Equation.DSMT4" ShapeID="_x0000_i2197" DrawAspect="Content" ObjectID="_1630466300" r:id="rId2209"/>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6"/>
          <w:sz w:val="24"/>
          <w:szCs w:val="24"/>
        </w:rPr>
        <w:object w:dxaOrig="279" w:dyaOrig="279">
          <v:shape id="_x0000_i2198" type="#_x0000_t75" style="width:13.5pt;height:13.5pt" o:ole="">
            <v:imagedata r:id="rId2210" o:title=""/>
          </v:shape>
          <o:OLEObject Type="Embed" ProgID="Equation.DSMT4" ShapeID="_x0000_i2198" DrawAspect="Content" ObjectID="_1630466301" r:id="rId2211"/>
        </w:object>
      </w:r>
      <w:r w:rsidRPr="005E21FF">
        <w:rPr>
          <w:rFonts w:ascii="Palatino Linotype" w:hAnsi="Palatino Linotype" w:cs="Times New Roman"/>
          <w:color w:val="000000" w:themeColor="text1"/>
          <w:sz w:val="24"/>
          <w:szCs w:val="24"/>
        </w:rPr>
        <w:t xml:space="preserve">. Trên cung nhỏ </w:t>
      </w:r>
      <w:r w:rsidRPr="005E21FF">
        <w:rPr>
          <w:rFonts w:ascii="Palatino Linotype" w:hAnsi="Palatino Linotype" w:cs="Times New Roman"/>
          <w:color w:val="000000" w:themeColor="text1"/>
          <w:position w:val="-4"/>
          <w:sz w:val="24"/>
          <w:szCs w:val="24"/>
        </w:rPr>
        <w:object w:dxaOrig="460" w:dyaOrig="260">
          <v:shape id="_x0000_i2199" type="#_x0000_t75" style="width:23.25pt;height:13.5pt" o:ole="">
            <v:imagedata r:id="rId2212" o:title=""/>
          </v:shape>
          <o:OLEObject Type="Embed" ProgID="Equation.DSMT4" ShapeID="_x0000_i2199" DrawAspect="Content" ObjectID="_1630466302" r:id="rId2213"/>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60" w:dyaOrig="260">
          <v:shape id="_x0000_i2200" type="#_x0000_t75" style="width:13.5pt;height:13.5pt" o:ole="">
            <v:imagedata r:id="rId2214" o:title=""/>
          </v:shape>
          <o:OLEObject Type="Embed" ProgID="Equation.DSMT4" ShapeID="_x0000_i2200" DrawAspect="Content" ObjectID="_1630466303" r:id="rId2215"/>
        </w:object>
      </w:r>
      <w:r w:rsidRPr="005E21FF">
        <w:rPr>
          <w:rFonts w:ascii="Palatino Linotype" w:hAnsi="Palatino Linotype" w:cs="Times New Roman"/>
          <w:color w:val="000000" w:themeColor="text1"/>
          <w:sz w:val="24"/>
          <w:szCs w:val="24"/>
        </w:rPr>
        <w:t>(</w:t>
      </w:r>
      <w:r w:rsidRPr="005E21FF">
        <w:rPr>
          <w:rFonts w:ascii="Palatino Linotype" w:hAnsi="Palatino Linotype" w:cs="Times New Roman"/>
          <w:color w:val="000000" w:themeColor="text1"/>
          <w:position w:val="-4"/>
          <w:sz w:val="24"/>
          <w:szCs w:val="24"/>
        </w:rPr>
        <w:object w:dxaOrig="260" w:dyaOrig="260">
          <v:shape id="_x0000_i2201" type="#_x0000_t75" style="width:13.5pt;height:13.5pt" o:ole="">
            <v:imagedata r:id="rId2216" o:title=""/>
          </v:shape>
          <o:OLEObject Type="Embed" ProgID="Equation.DSMT4" ShapeID="_x0000_i2201" DrawAspect="Content" ObjectID="_1630466304" r:id="rId2217"/>
        </w:object>
      </w:r>
      <w:r w:rsidRPr="005E21FF">
        <w:rPr>
          <w:rFonts w:ascii="Palatino Linotype" w:hAnsi="Palatino Linotype" w:cs="Times New Roman"/>
          <w:color w:val="000000" w:themeColor="text1"/>
          <w:sz w:val="24"/>
          <w:szCs w:val="24"/>
        </w:rPr>
        <w:t xml:space="preserve"> khác </w:t>
      </w:r>
      <w:r w:rsidRPr="005E21FF">
        <w:rPr>
          <w:rFonts w:ascii="Palatino Linotype" w:hAnsi="Palatino Linotype" w:cs="Times New Roman"/>
          <w:color w:val="000000" w:themeColor="text1"/>
          <w:position w:val="-4"/>
          <w:sz w:val="24"/>
          <w:szCs w:val="24"/>
        </w:rPr>
        <w:object w:dxaOrig="240" w:dyaOrig="260">
          <v:shape id="_x0000_i2202" type="#_x0000_t75" style="width:12pt;height:13.5pt" o:ole="">
            <v:imagedata r:id="rId2218" o:title=""/>
          </v:shape>
          <o:OLEObject Type="Embed" ProgID="Equation.DSMT4" ShapeID="_x0000_i2202" DrawAspect="Content" ObjectID="_1630466305" r:id="rId2219"/>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4"/>
          <w:sz w:val="24"/>
          <w:szCs w:val="24"/>
        </w:rPr>
        <w:object w:dxaOrig="320" w:dyaOrig="260">
          <v:shape id="_x0000_i2203" type="#_x0000_t75" style="width:16.5pt;height:13.5pt" o:ole="">
            <v:imagedata r:id="rId2220" o:title=""/>
          </v:shape>
          <o:OLEObject Type="Embed" ProgID="Equation.DSMT4" ShapeID="_x0000_i2203" DrawAspect="Content" ObjectID="_1630466306" r:id="rId2221"/>
        </w:object>
      </w:r>
      <w:r w:rsidRPr="005E21FF">
        <w:rPr>
          <w:rFonts w:ascii="Palatino Linotype" w:hAnsi="Palatino Linotype" w:cs="Times New Roman"/>
          <w:color w:val="000000" w:themeColor="text1"/>
          <w:sz w:val="24"/>
          <w:szCs w:val="24"/>
        </w:rPr>
        <w:t xml:space="preserve">). Gọi </w:t>
      </w:r>
      <w:r w:rsidRPr="005E21FF">
        <w:rPr>
          <w:rFonts w:ascii="Palatino Linotype" w:hAnsi="Palatino Linotype" w:cs="Times New Roman"/>
          <w:color w:val="000000" w:themeColor="text1"/>
          <w:position w:val="-4"/>
          <w:sz w:val="24"/>
          <w:szCs w:val="24"/>
        </w:rPr>
        <w:object w:dxaOrig="279" w:dyaOrig="260">
          <v:shape id="_x0000_i2204" type="#_x0000_t75" style="width:13.5pt;height:13.5pt" o:ole="">
            <v:imagedata r:id="rId2222" o:title=""/>
          </v:shape>
          <o:OLEObject Type="Embed" ProgID="Equation.DSMT4" ShapeID="_x0000_i2204" DrawAspect="Content" ObjectID="_1630466307" r:id="rId2223"/>
        </w:object>
      </w:r>
      <w:r w:rsidRPr="005E21FF">
        <w:rPr>
          <w:rFonts w:ascii="Palatino Linotype" w:hAnsi="Palatino Linotype" w:cs="Times New Roman"/>
          <w:color w:val="000000" w:themeColor="text1"/>
          <w:sz w:val="24"/>
          <w:szCs w:val="24"/>
        </w:rPr>
        <w:t xml:space="preserve"> là giao điểm của </w:t>
      </w:r>
      <w:r w:rsidRPr="005E21FF">
        <w:rPr>
          <w:rFonts w:ascii="Palatino Linotype" w:hAnsi="Palatino Linotype" w:cs="Times New Roman"/>
          <w:color w:val="000000" w:themeColor="text1"/>
          <w:position w:val="-4"/>
          <w:sz w:val="24"/>
          <w:szCs w:val="24"/>
        </w:rPr>
        <w:object w:dxaOrig="420" w:dyaOrig="260">
          <v:shape id="_x0000_i2205" type="#_x0000_t75" style="width:21pt;height:13.5pt" o:ole="">
            <v:imagedata r:id="rId2224" o:title=""/>
          </v:shape>
          <o:OLEObject Type="Embed" ProgID="Equation.DSMT4" ShapeID="_x0000_i2205" DrawAspect="Content" ObjectID="_1630466308" r:id="rId2225"/>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6"/>
          <w:sz w:val="24"/>
          <w:szCs w:val="24"/>
        </w:rPr>
        <w:object w:dxaOrig="460" w:dyaOrig="279">
          <v:shape id="_x0000_i2206" type="#_x0000_t75" style="width:23.25pt;height:13.5pt" o:ole="">
            <v:imagedata r:id="rId2226" o:title=""/>
          </v:shape>
          <o:OLEObject Type="Embed" ProgID="Equation.DSMT4" ShapeID="_x0000_i2206" DrawAspect="Content" ObjectID="_1630466309" r:id="rId2227"/>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Chứng minh tứ giác </w:t>
      </w:r>
      <w:r w:rsidRPr="005E21FF">
        <w:rPr>
          <w:rFonts w:ascii="Palatino Linotype" w:hAnsi="Palatino Linotype" w:cs="Times New Roman"/>
          <w:color w:val="000000" w:themeColor="text1"/>
          <w:position w:val="-6"/>
          <w:sz w:val="24"/>
          <w:szCs w:val="24"/>
        </w:rPr>
        <w:object w:dxaOrig="740" w:dyaOrig="279">
          <v:shape id="_x0000_i2207" type="#_x0000_t75" style="width:36.75pt;height:13.5pt" o:ole="">
            <v:imagedata r:id="rId2228" o:title=""/>
          </v:shape>
          <o:OLEObject Type="Embed" ProgID="Equation.DSMT4" ShapeID="_x0000_i2207" DrawAspect="Content" ObjectID="_1630466310" r:id="rId2229"/>
        </w:object>
      </w:r>
      <w:r w:rsidRPr="005E21FF">
        <w:rPr>
          <w:rFonts w:ascii="Palatino Linotype" w:hAnsi="Palatino Linotype" w:cs="Times New Roman"/>
          <w:color w:val="000000" w:themeColor="text1"/>
          <w:sz w:val="24"/>
          <w:szCs w:val="24"/>
        </w:rPr>
        <w:t xml:space="preserve"> nội tiếp đường tròn.</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lastRenderedPageBreak/>
        <w:t xml:space="preserve">b) Chứng minh </w:t>
      </w:r>
      <w:r w:rsidRPr="005E21FF">
        <w:rPr>
          <w:rFonts w:ascii="Palatino Linotype" w:hAnsi="Palatino Linotype" w:cs="Times New Roman"/>
          <w:color w:val="000000" w:themeColor="text1"/>
          <w:position w:val="-6"/>
          <w:sz w:val="24"/>
          <w:szCs w:val="24"/>
        </w:rPr>
        <w:object w:dxaOrig="1320" w:dyaOrig="320">
          <v:shape id="_x0000_i2208" type="#_x0000_t75" style="width:66pt;height:16.5pt" o:ole="">
            <v:imagedata r:id="rId2230" o:title=""/>
          </v:shape>
          <o:OLEObject Type="Embed" ProgID="Equation.DSMT4" ShapeID="_x0000_i2208" DrawAspect="Content" ObjectID="_1630466311" r:id="rId223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 Trên tia </w:t>
      </w:r>
      <w:r w:rsidRPr="005E21FF">
        <w:rPr>
          <w:rFonts w:ascii="Palatino Linotype" w:hAnsi="Palatino Linotype" w:cs="Times New Roman"/>
          <w:color w:val="000000" w:themeColor="text1"/>
          <w:position w:val="-6"/>
          <w:sz w:val="24"/>
          <w:szCs w:val="24"/>
        </w:rPr>
        <w:object w:dxaOrig="440" w:dyaOrig="279">
          <v:shape id="_x0000_i2209" type="#_x0000_t75" style="width:21.75pt;height:13.5pt" o:ole="">
            <v:imagedata r:id="rId2232" o:title=""/>
          </v:shape>
          <o:OLEObject Type="Embed" ProgID="Equation.DSMT4" ShapeID="_x0000_i2209" DrawAspect="Content" ObjectID="_1630466312" r:id="rId2233"/>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00" w:dyaOrig="260">
          <v:shape id="_x0000_i2210" type="#_x0000_t75" style="width:9.75pt;height:13.5pt" o:ole="">
            <v:imagedata r:id="rId2234" o:title=""/>
          </v:shape>
          <o:OLEObject Type="Embed" ProgID="Equation.DSMT4" ShapeID="_x0000_i2210" DrawAspect="Content" ObjectID="_1630466313" r:id="rId2235"/>
        </w:object>
      </w:r>
      <w:r w:rsidRPr="005E21FF">
        <w:rPr>
          <w:rFonts w:ascii="Palatino Linotype" w:hAnsi="Palatino Linotype" w:cs="Times New Roman"/>
          <w:color w:val="000000" w:themeColor="text1"/>
          <w:sz w:val="24"/>
          <w:szCs w:val="24"/>
        </w:rPr>
        <w:t xml:space="preserve"> sao cho </w:t>
      </w:r>
      <w:r w:rsidRPr="005E21FF">
        <w:rPr>
          <w:rFonts w:ascii="Palatino Linotype" w:hAnsi="Palatino Linotype" w:cs="Times New Roman"/>
          <w:color w:val="000000" w:themeColor="text1"/>
          <w:position w:val="-4"/>
          <w:sz w:val="24"/>
          <w:szCs w:val="24"/>
        </w:rPr>
        <w:object w:dxaOrig="999" w:dyaOrig="260">
          <v:shape id="_x0000_i2211" type="#_x0000_t75" style="width:50.25pt;height:13.5pt" o:ole="">
            <v:imagedata r:id="rId2236" o:title=""/>
          </v:shape>
          <o:OLEObject Type="Embed" ProgID="Equation.DSMT4" ShapeID="_x0000_i2211" DrawAspect="Content" ObjectID="_1630466314" r:id="rId2237"/>
        </w:object>
      </w:r>
      <w:r w:rsidRPr="005E21FF">
        <w:rPr>
          <w:rFonts w:ascii="Palatino Linotype" w:hAnsi="Palatino Linotype" w:cs="Times New Roman"/>
          <w:color w:val="000000" w:themeColor="text1"/>
          <w:sz w:val="24"/>
          <w:szCs w:val="24"/>
        </w:rPr>
        <w:t xml:space="preserve">. Chứng minh </w:t>
      </w:r>
      <w:r w:rsidRPr="005E21FF">
        <w:rPr>
          <w:rFonts w:ascii="Palatino Linotype" w:hAnsi="Palatino Linotype" w:cs="Times New Roman"/>
          <w:color w:val="000000" w:themeColor="text1"/>
          <w:position w:val="-6"/>
          <w:sz w:val="24"/>
          <w:szCs w:val="24"/>
        </w:rPr>
        <w:object w:dxaOrig="940" w:dyaOrig="279">
          <v:shape id="_x0000_i2212" type="#_x0000_t75" style="width:47.25pt;height:13.5pt" o:ole="">
            <v:imagedata r:id="rId2238" o:title=""/>
          </v:shape>
          <o:OLEObject Type="Embed" ProgID="Equation.DSMT4" ShapeID="_x0000_i2212" DrawAspect="Content" ObjectID="_1630466315" r:id="rId2239"/>
        </w:object>
      </w:r>
      <w:r w:rsidRPr="005E21FF">
        <w:rPr>
          <w:rFonts w:ascii="Palatino Linotype" w:hAnsi="Palatino Linotype" w:cs="Times New Roman"/>
          <w:color w:val="000000" w:themeColor="text1"/>
          <w:sz w:val="24"/>
          <w:szCs w:val="24"/>
        </w:rPr>
        <w:t>.</w:t>
      </w:r>
      <w:bookmarkEnd w:id="7"/>
      <w:bookmarkEnd w:id="8"/>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p>
    <w:p w:rsidR="00285BEB" w:rsidRPr="005E21FF" w:rsidRDefault="00285BEB" w:rsidP="00285BEB">
      <w:pPr>
        <w:spacing w:before="10" w:after="10" w:line="264" w:lineRule="auto"/>
        <w:jc w:val="both"/>
        <w:rPr>
          <w:rFonts w:ascii="Palatino Linotype" w:hAnsi="Palatino Linotype" w:cs="Times New Roman"/>
          <w:color w:val="000000" w:themeColor="text1"/>
          <w:sz w:val="24"/>
          <w:szCs w:val="24"/>
        </w:rPr>
      </w:pPr>
    </w:p>
    <w:p w:rsidR="00285BEB" w:rsidRPr="005E21FF" w:rsidRDefault="00285BEB" w:rsidP="00285BEB">
      <w:pPr>
        <w:spacing w:before="10" w:after="10" w:line="264"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b/>
          <w:color w:val="FF0000"/>
          <w:sz w:val="24"/>
          <w:szCs w:val="24"/>
        </w:rPr>
        <w:t>HƯỚNG DẪN GIẢI</w:t>
      </w:r>
    </w:p>
    <w:p w:rsidR="00285BEB" w:rsidRPr="005E21FF" w:rsidRDefault="00285BEB" w:rsidP="00285BEB">
      <w:pPr>
        <w:spacing w:before="120" w:after="120" w:line="288" w:lineRule="auto"/>
        <w:jc w:val="both"/>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Câu 1. (</w:t>
      </w:r>
      <w:r w:rsidRPr="005E21FF">
        <w:rPr>
          <w:rFonts w:ascii="Palatino Linotype" w:hAnsi="Palatino Linotype" w:cs="Times New Roman"/>
          <w:b/>
          <w:i/>
          <w:color w:val="0000FF"/>
          <w:sz w:val="24"/>
          <w:szCs w:val="24"/>
        </w:rPr>
        <w:t>2,0 điểm</w:t>
      </w:r>
      <w:r w:rsidRPr="005E21FF">
        <w:rPr>
          <w:rFonts w:ascii="Palatino Linotype" w:hAnsi="Palatino Linotype" w:cs="Times New Roman"/>
          <w:b/>
          <w:color w:val="0000FF"/>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1) Tính giá trị của các biểu thức sau:</w: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8"/>
          <w:sz w:val="24"/>
          <w:szCs w:val="24"/>
        </w:rPr>
        <w:object w:dxaOrig="1640" w:dyaOrig="360">
          <v:shape id="_x0000_i2213" type="#_x0000_t75" style="width:81.75pt;height:18pt" o:ole="">
            <v:imagedata r:id="rId2240" o:title=""/>
          </v:shape>
          <o:OLEObject Type="Embed" ProgID="Equation.DSMT4" ShapeID="_x0000_i2213" DrawAspect="Content" ObjectID="_1630466316" r:id="rId2241"/>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8"/>
          <w:sz w:val="24"/>
          <w:szCs w:val="24"/>
        </w:rPr>
        <w:object w:dxaOrig="1579" w:dyaOrig="400">
          <v:shape id="_x0000_i2214" type="#_x0000_t75" style="width:78.75pt;height:20.25pt" o:ole="">
            <v:imagedata r:id="rId2242" o:title=""/>
          </v:shape>
          <o:OLEObject Type="Embed" ProgID="Equation.DSMT4" ShapeID="_x0000_i2214" DrawAspect="Content" ObjectID="_1630466317" r:id="rId2243"/>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100" w:dyaOrig="279">
          <v:shape id="_x0000_i2215" type="#_x0000_t75" style="width:54.75pt;height:13.5pt" o:ole="">
            <v:imagedata r:id="rId2244" o:title=""/>
          </v:shape>
          <o:OLEObject Type="Embed" ProgID="Equation.DSMT4" ShapeID="_x0000_i2215" DrawAspect="Content" ObjectID="_1630466318" r:id="rId2245"/>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020" w:dyaOrig="279">
          <v:shape id="_x0000_i2216" type="#_x0000_t75" style="width:51pt;height:13.5pt" o:ole="">
            <v:imagedata r:id="rId2246" o:title=""/>
          </v:shape>
          <o:OLEObject Type="Embed" ProgID="Equation.DSMT4" ShapeID="_x0000_i2216" DrawAspect="Content" ObjectID="_1630466319" r:id="rId2247"/>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680" w:dyaOrig="279">
          <v:shape id="_x0000_i2217" type="#_x0000_t75" style="width:33.75pt;height:13.5pt" o:ole="">
            <v:imagedata r:id="rId2248" o:title=""/>
          </v:shape>
          <o:OLEObject Type="Embed" ProgID="Equation.DSMT4" ShapeID="_x0000_i2217" DrawAspect="Content" ObjectID="_1630466320" r:id="rId2249"/>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12"/>
          <w:sz w:val="24"/>
          <w:szCs w:val="24"/>
        </w:rPr>
        <w:object w:dxaOrig="2280" w:dyaOrig="460">
          <v:shape id="_x0000_i2218" type="#_x0000_t75" style="width:114pt;height:23.25pt" o:ole="">
            <v:imagedata r:id="rId2250" o:title=""/>
          </v:shape>
          <o:OLEObject Type="Embed" ProgID="Equation.DSMT4" ShapeID="_x0000_i2218" DrawAspect="Content" ObjectID="_1630466321" r:id="rId2251"/>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18"/>
          <w:sz w:val="24"/>
          <w:szCs w:val="24"/>
        </w:rPr>
        <w:object w:dxaOrig="2040" w:dyaOrig="499">
          <v:shape id="_x0000_i2219" type="#_x0000_t75" style="width:102pt;height:24.75pt" o:ole="">
            <v:imagedata r:id="rId2252" o:title=""/>
          </v:shape>
          <o:OLEObject Type="Embed" ProgID="Equation.DSMT4" ShapeID="_x0000_i2219" DrawAspect="Content" ObjectID="_1630466322" r:id="rId2253"/>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2140" w:dyaOrig="380">
          <v:shape id="_x0000_i2220" type="#_x0000_t75" style="width:107.25pt;height:18.75pt" o:ole="">
            <v:imagedata r:id="rId2254" o:title=""/>
          </v:shape>
          <o:OLEObject Type="Embed" ProgID="Equation.DSMT4" ShapeID="_x0000_i2220" DrawAspect="Content" ObjectID="_1630466323" r:id="rId2255"/>
        </w:object>
      </w:r>
    </w:p>
    <w:p w:rsidR="00285BEB" w:rsidRPr="005E21FF" w:rsidRDefault="00285BEB" w:rsidP="00285BEB">
      <w:pPr>
        <w:spacing w:before="120" w:after="120" w:line="288" w:lineRule="auto"/>
        <w:jc w:val="both"/>
        <w:rPr>
          <w:rFonts w:ascii="Palatino Linotype" w:hAnsi="Palatino Linotype" w:cs="Times New Roman"/>
          <w:sz w:val="24"/>
          <w:szCs w:val="24"/>
        </w:rPr>
      </w:pPr>
      <w:r w:rsidRPr="005E21FF">
        <w:rPr>
          <w:rFonts w:ascii="Palatino Linotype" w:hAnsi="Palatino Linotype" w:cs="Times New Roman"/>
          <w:position w:val="-8"/>
          <w:sz w:val="24"/>
          <w:szCs w:val="24"/>
        </w:rPr>
        <w:object w:dxaOrig="1980" w:dyaOrig="360">
          <v:shape id="_x0000_i2221" type="#_x0000_t75" style="width:99pt;height:18pt" o:ole="">
            <v:imagedata r:id="rId2256" o:title=""/>
          </v:shape>
          <o:OLEObject Type="Embed" ProgID="Equation.DSMT4" ShapeID="_x0000_i2221" DrawAspect="Content" ObjectID="_1630466324" r:id="rId2257"/>
        </w:objec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position w:val="-6"/>
          <w:sz w:val="24"/>
          <w:szCs w:val="24"/>
        </w:rPr>
        <w:object w:dxaOrig="720" w:dyaOrig="279">
          <v:shape id="_x0000_i2222" type="#_x0000_t75" style="width:36pt;height:13.5pt" o:ole="">
            <v:imagedata r:id="rId2258" o:title=""/>
          </v:shape>
          <o:OLEObject Type="Embed" ProgID="Equation.DSMT4" ShapeID="_x0000_i2222" DrawAspect="Content" ObjectID="_1630466325" r:id="rId2259"/>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Cho biểu thức </w:t>
      </w:r>
      <w:r w:rsidRPr="005E21FF">
        <w:rPr>
          <w:rFonts w:ascii="Palatino Linotype" w:hAnsi="Palatino Linotype" w:cs="Times New Roman"/>
          <w:color w:val="000000" w:themeColor="text1"/>
          <w:position w:val="-34"/>
          <w:sz w:val="24"/>
          <w:szCs w:val="24"/>
        </w:rPr>
        <w:object w:dxaOrig="3000" w:dyaOrig="800">
          <v:shape id="_x0000_i2223" type="#_x0000_t75" style="width:150pt;height:39.75pt" o:ole="">
            <v:imagedata r:id="rId2260" o:title=""/>
          </v:shape>
          <o:OLEObject Type="Embed" ProgID="Equation.DSMT4" ShapeID="_x0000_i2223" DrawAspect="Content" ObjectID="_1630466326" r:id="rId2261"/>
        </w:object>
      </w:r>
      <w:r w:rsidRPr="005E21FF">
        <w:rPr>
          <w:rFonts w:ascii="Palatino Linotype" w:hAnsi="Palatino Linotype" w:cs="Times New Roman"/>
          <w:color w:val="000000" w:themeColor="text1"/>
          <w:sz w:val="24"/>
          <w:szCs w:val="24"/>
        </w:rPr>
        <w:t xml:space="preserve"> với </w:t>
      </w:r>
      <w:r w:rsidRPr="005E21FF">
        <w:rPr>
          <w:rFonts w:ascii="Palatino Linotype" w:hAnsi="Palatino Linotype" w:cs="Times New Roman"/>
          <w:color w:val="000000" w:themeColor="text1"/>
          <w:position w:val="-10"/>
          <w:sz w:val="24"/>
          <w:szCs w:val="24"/>
        </w:rPr>
        <w:object w:dxaOrig="1080" w:dyaOrig="320">
          <v:shape id="_x0000_i2224" type="#_x0000_t75" style="width:54pt;height:16.5pt" o:ole="">
            <v:imagedata r:id="rId2262" o:title=""/>
          </v:shape>
          <o:OLEObject Type="Embed" ProgID="Equation.DSMT4" ShapeID="_x0000_i2224" DrawAspect="Content" ObjectID="_1630466327" r:id="rId2263"/>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Rút gọn biểu thức </w:t>
      </w:r>
      <w:r w:rsidRPr="005E21FF">
        <w:rPr>
          <w:rFonts w:ascii="Palatino Linotype" w:hAnsi="Palatino Linotype" w:cs="Times New Roman"/>
          <w:color w:val="000000" w:themeColor="text1"/>
          <w:position w:val="-4"/>
          <w:sz w:val="24"/>
          <w:szCs w:val="24"/>
        </w:rPr>
        <w:object w:dxaOrig="240" w:dyaOrig="260">
          <v:shape id="_x0000_i2225" type="#_x0000_t75" style="width:12pt;height:13.5pt" o:ole="">
            <v:imagedata r:id="rId2264" o:title=""/>
          </v:shape>
          <o:OLEObject Type="Embed" ProgID="Equation.DSMT4" ShapeID="_x0000_i2225" DrawAspect="Content" ObjectID="_1630466328" r:id="rId2265"/>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giá trị của </w:t>
      </w:r>
      <w:r w:rsidRPr="005E21FF">
        <w:rPr>
          <w:rFonts w:ascii="Palatino Linotype" w:hAnsi="Palatino Linotype" w:cs="Times New Roman"/>
          <w:color w:val="000000" w:themeColor="text1"/>
          <w:position w:val="-6"/>
          <w:sz w:val="24"/>
          <w:szCs w:val="24"/>
        </w:rPr>
        <w:object w:dxaOrig="200" w:dyaOrig="220">
          <v:shape id="_x0000_i2226" type="#_x0000_t75" style="width:9.75pt;height:11.25pt" o:ole="">
            <v:imagedata r:id="rId2266" o:title=""/>
          </v:shape>
          <o:OLEObject Type="Embed" ProgID="Equation.DSMT4" ShapeID="_x0000_i2226" DrawAspect="Content" ObjectID="_1630466329" r:id="rId2267"/>
        </w:object>
      </w:r>
      <w:r w:rsidRPr="005E21FF">
        <w:rPr>
          <w:rFonts w:ascii="Palatino Linotype" w:hAnsi="Palatino Linotype" w:cs="Times New Roman"/>
          <w:color w:val="000000" w:themeColor="text1"/>
          <w:sz w:val="24"/>
          <w:szCs w:val="24"/>
        </w:rPr>
        <w:t xml:space="preserve"> để </w:t>
      </w:r>
      <w:r w:rsidRPr="005E21FF">
        <w:rPr>
          <w:rFonts w:ascii="Palatino Linotype" w:hAnsi="Palatino Linotype" w:cs="Times New Roman"/>
          <w:color w:val="000000" w:themeColor="text1"/>
          <w:position w:val="-4"/>
          <w:sz w:val="24"/>
          <w:szCs w:val="24"/>
        </w:rPr>
        <w:object w:dxaOrig="560" w:dyaOrig="260">
          <v:shape id="_x0000_i2227" type="#_x0000_t75" style="width:28.5pt;height:13.5pt" o:ole="">
            <v:imagedata r:id="rId2268" o:title=""/>
          </v:shape>
          <o:OLEObject Type="Embed" ProgID="Equation.DSMT4" ShapeID="_x0000_i2227" DrawAspect="Content" ObjectID="_1630466330" r:id="rId226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Rút gọn biểu thức </w:t>
      </w:r>
      <w:r w:rsidRPr="005E21FF">
        <w:rPr>
          <w:rFonts w:ascii="Palatino Linotype" w:hAnsi="Palatino Linotype" w:cs="Times New Roman"/>
          <w:color w:val="000000" w:themeColor="text1"/>
          <w:position w:val="-4"/>
          <w:sz w:val="24"/>
          <w:szCs w:val="24"/>
        </w:rPr>
        <w:object w:dxaOrig="240" w:dyaOrig="260">
          <v:shape id="_x0000_i2228" type="#_x0000_t75" style="width:12pt;height:13.5pt" o:ole="">
            <v:imagedata r:id="rId2270" o:title=""/>
          </v:shape>
          <o:OLEObject Type="Embed" ProgID="Equation.DSMT4" ShapeID="_x0000_i2228" DrawAspect="Content" ObjectID="_1630466331" r:id="rId227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4"/>
          <w:sz w:val="24"/>
          <w:szCs w:val="24"/>
        </w:rPr>
        <w:object w:dxaOrig="3000" w:dyaOrig="800">
          <v:shape id="_x0000_i2229" type="#_x0000_t75" style="width:150pt;height:39.75pt" o:ole="">
            <v:imagedata r:id="rId2272" o:title=""/>
          </v:shape>
          <o:OLEObject Type="Embed" ProgID="Equation.DSMT4" ShapeID="_x0000_i2229" DrawAspect="Content" ObjectID="_1630466332" r:id="rId2273"/>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4"/>
          <w:sz w:val="24"/>
          <w:szCs w:val="24"/>
        </w:rPr>
        <w:object w:dxaOrig="3420" w:dyaOrig="800">
          <v:shape id="_x0000_i2230" type="#_x0000_t75" style="width:171pt;height:39.75pt" o:ole="">
            <v:imagedata r:id="rId2274" o:title=""/>
          </v:shape>
          <o:OLEObject Type="Embed" ProgID="Equation.DSMT4" ShapeID="_x0000_i2230" DrawAspect="Content" ObjectID="_1630466333" r:id="rId2275"/>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4"/>
          <w:sz w:val="24"/>
          <w:szCs w:val="24"/>
        </w:rPr>
        <w:object w:dxaOrig="3900" w:dyaOrig="800">
          <v:shape id="_x0000_i2231" type="#_x0000_t75" style="width:194.25pt;height:39.75pt" o:ole="">
            <v:imagedata r:id="rId2276" o:title=""/>
          </v:shape>
          <o:OLEObject Type="Embed" ProgID="Equation.DSMT4" ShapeID="_x0000_i2231" DrawAspect="Content" ObjectID="_1630466334" r:id="rId2277"/>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2340" w:dyaOrig="740">
          <v:shape id="_x0000_i2232" type="#_x0000_t75" style="width:117pt;height:36.75pt" o:ole="">
            <v:imagedata r:id="rId2278" o:title=""/>
          </v:shape>
          <o:OLEObject Type="Embed" ProgID="Equation.DSMT4" ShapeID="_x0000_i2232" DrawAspect="Content" ObjectID="_1630466335" r:id="rId2279"/>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2320" w:dyaOrig="740">
          <v:shape id="_x0000_i2233" type="#_x0000_t75" style="width:116.25pt;height:36.75pt" o:ole="">
            <v:imagedata r:id="rId2280" o:title=""/>
          </v:shape>
          <o:OLEObject Type="Embed" ProgID="Equation.DSMT4" ShapeID="_x0000_i2233" DrawAspect="Content" ObjectID="_1630466336" r:id="rId2281"/>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2340" w:dyaOrig="740">
          <v:shape id="_x0000_i2234" type="#_x0000_t75" style="width:117pt;height:36.75pt" o:ole="">
            <v:imagedata r:id="rId2282" o:title=""/>
          </v:shape>
          <o:OLEObject Type="Embed" ProgID="Equation.DSMT4" ShapeID="_x0000_i2234" DrawAspect="Content" ObjectID="_1630466337" r:id="rId2283"/>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8"/>
          <w:sz w:val="24"/>
          <w:szCs w:val="24"/>
        </w:rPr>
        <w:object w:dxaOrig="1100" w:dyaOrig="660">
          <v:shape id="_x0000_i2235" type="#_x0000_t75" style="width:54.75pt;height:33pt" o:ole="">
            <v:imagedata r:id="rId2284" o:title=""/>
          </v:shape>
          <o:OLEObject Type="Embed" ProgID="Equation.DSMT4" ShapeID="_x0000_i2235" DrawAspect="Content" ObjectID="_1630466338" r:id="rId2285"/>
        </w:objec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giá trị của </w:t>
      </w:r>
      <w:r w:rsidRPr="005E21FF">
        <w:rPr>
          <w:rFonts w:ascii="Palatino Linotype" w:hAnsi="Palatino Linotype" w:cs="Times New Roman"/>
          <w:color w:val="000000" w:themeColor="text1"/>
          <w:position w:val="-6"/>
          <w:sz w:val="24"/>
          <w:szCs w:val="24"/>
        </w:rPr>
        <w:object w:dxaOrig="200" w:dyaOrig="220">
          <v:shape id="_x0000_i2236" type="#_x0000_t75" style="width:9.75pt;height:11.25pt" o:ole="">
            <v:imagedata r:id="rId2286" o:title=""/>
          </v:shape>
          <o:OLEObject Type="Embed" ProgID="Equation.DSMT4" ShapeID="_x0000_i2236" DrawAspect="Content" ObjectID="_1630466339" r:id="rId2287"/>
        </w:object>
      </w:r>
      <w:r w:rsidRPr="005E21FF">
        <w:rPr>
          <w:rFonts w:ascii="Palatino Linotype" w:hAnsi="Palatino Linotype" w:cs="Times New Roman"/>
          <w:color w:val="000000" w:themeColor="text1"/>
          <w:sz w:val="24"/>
          <w:szCs w:val="24"/>
        </w:rPr>
        <w:t xml:space="preserve"> để </w:t>
      </w:r>
      <w:r w:rsidRPr="005E21FF">
        <w:rPr>
          <w:rFonts w:ascii="Palatino Linotype" w:hAnsi="Palatino Linotype" w:cs="Times New Roman"/>
          <w:color w:val="000000" w:themeColor="text1"/>
          <w:position w:val="-4"/>
          <w:sz w:val="24"/>
          <w:szCs w:val="24"/>
        </w:rPr>
        <w:object w:dxaOrig="560" w:dyaOrig="260">
          <v:shape id="_x0000_i2237" type="#_x0000_t75" style="width:28.5pt;height:13.5pt" o:ole="">
            <v:imagedata r:id="rId2288" o:title=""/>
          </v:shape>
          <o:OLEObject Type="Embed" ProgID="Equation.DSMT4" ShapeID="_x0000_i2237" DrawAspect="Content" ObjectID="_1630466340" r:id="rId228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8"/>
          <w:sz w:val="24"/>
          <w:szCs w:val="24"/>
        </w:rPr>
        <w:object w:dxaOrig="1860" w:dyaOrig="660">
          <v:shape id="_x0000_i2238" type="#_x0000_t75" style="width:93pt;height:33pt" o:ole="">
            <v:imagedata r:id="rId2290" o:title=""/>
          </v:shape>
          <o:OLEObject Type="Embed" ProgID="Equation.DSMT4" ShapeID="_x0000_i2238" DrawAspect="Content" ObjectID="_1630466341" r:id="rId2291"/>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8"/>
          <w:sz w:val="24"/>
          <w:szCs w:val="24"/>
        </w:rPr>
        <w:object w:dxaOrig="1320" w:dyaOrig="360">
          <v:shape id="_x0000_i2239" type="#_x0000_t75" style="width:66pt;height:18pt" o:ole="">
            <v:imagedata r:id="rId2292" o:title=""/>
          </v:shape>
          <o:OLEObject Type="Embed" ProgID="Equation.DSMT4" ShapeID="_x0000_i2239" DrawAspect="Content" ObjectID="_1630466342" r:id="rId2293"/>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8"/>
          <w:sz w:val="24"/>
          <w:szCs w:val="24"/>
        </w:rPr>
        <w:object w:dxaOrig="1060" w:dyaOrig="360">
          <v:shape id="_x0000_i2240" type="#_x0000_t75" style="width:53.25pt;height:18pt" o:ole="">
            <v:imagedata r:id="rId2294" o:title=""/>
          </v:shape>
          <o:OLEObject Type="Embed" ProgID="Equation.DSMT4" ShapeID="_x0000_i2240" DrawAspect="Content" ObjectID="_1630466343" r:id="rId2295"/>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960" w:dyaOrig="279">
          <v:shape id="_x0000_i2241" type="#_x0000_t75" style="width:48pt;height:13.5pt" o:ole="">
            <v:imagedata r:id="rId2296" o:title=""/>
          </v:shape>
          <o:OLEObject Type="Embed" ProgID="Equation.DSMT4" ShapeID="_x0000_i2241" DrawAspect="Content" ObjectID="_1630466344" r:id="rId2297"/>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Vậy </w:t>
      </w:r>
      <w:r w:rsidRPr="005E21FF">
        <w:rPr>
          <w:rFonts w:ascii="Palatino Linotype" w:hAnsi="Palatino Linotype" w:cs="Times New Roman"/>
          <w:color w:val="000000" w:themeColor="text1"/>
          <w:position w:val="-6"/>
          <w:sz w:val="24"/>
          <w:szCs w:val="24"/>
        </w:rPr>
        <w:object w:dxaOrig="660" w:dyaOrig="279">
          <v:shape id="_x0000_i2242" type="#_x0000_t75" style="width:33pt;height:13.5pt" o:ole="">
            <v:imagedata r:id="rId2298" o:title=""/>
          </v:shape>
          <o:OLEObject Type="Embed" ProgID="Equation.DSMT4" ShapeID="_x0000_i2242" DrawAspect="Content" ObjectID="_1630466345" r:id="rId2299"/>
        </w:object>
      </w:r>
      <w:r w:rsidRPr="005E21FF">
        <w:rPr>
          <w:rFonts w:ascii="Palatino Linotype" w:hAnsi="Palatino Linotype" w:cs="Times New Roman"/>
          <w:color w:val="000000" w:themeColor="text1"/>
          <w:sz w:val="24"/>
          <w:szCs w:val="24"/>
        </w:rPr>
        <w:t xml:space="preserve"> thì </w:t>
      </w:r>
      <w:r w:rsidRPr="005E21FF">
        <w:rPr>
          <w:rFonts w:ascii="Palatino Linotype" w:hAnsi="Palatino Linotype" w:cs="Times New Roman"/>
          <w:color w:val="000000" w:themeColor="text1"/>
          <w:position w:val="-4"/>
          <w:sz w:val="24"/>
          <w:szCs w:val="24"/>
        </w:rPr>
        <w:object w:dxaOrig="560" w:dyaOrig="260">
          <v:shape id="_x0000_i2243" type="#_x0000_t75" style="width:28.5pt;height:13.5pt" o:ole="">
            <v:imagedata r:id="rId2300" o:title=""/>
          </v:shape>
          <o:OLEObject Type="Embed" ProgID="Equation.DSMT4" ShapeID="_x0000_i2243" DrawAspect="Content" ObjectID="_1630466346" r:id="rId2301"/>
        </w:object>
      </w:r>
      <w:r w:rsidRPr="005E21FF">
        <w:rPr>
          <w:rFonts w:ascii="Palatino Linotype" w:hAnsi="Palatino Linotype" w:cs="Times New Roman"/>
          <w:color w:val="000000" w:themeColor="text1"/>
          <w:sz w:val="24"/>
          <w:szCs w:val="24"/>
        </w:rPr>
        <w:t>.</w:t>
      </w:r>
    </w:p>
    <w:p w:rsidR="00285BEB" w:rsidRPr="005E21FF" w:rsidRDefault="00285BEB" w:rsidP="00285BEB">
      <w:pPr>
        <w:rPr>
          <w:rFonts w:ascii="Palatino Linotype" w:hAnsi="Palatino Linotype" w:cs="Times New Roman"/>
          <w:b/>
          <w:color w:val="00B050"/>
          <w:sz w:val="24"/>
          <w:szCs w:val="24"/>
        </w:rPr>
      </w:pPr>
      <w:r w:rsidRPr="005E21FF">
        <w:rPr>
          <w:rFonts w:ascii="Palatino Linotype" w:hAnsi="Palatino Linotype" w:cs="Times New Roman"/>
          <w:b/>
          <w:color w:val="0000FF"/>
          <w:sz w:val="24"/>
          <w:szCs w:val="24"/>
        </w:rPr>
        <w:t>Câu 2. (</w:t>
      </w:r>
      <w:r w:rsidRPr="005E21FF">
        <w:rPr>
          <w:rFonts w:ascii="Palatino Linotype" w:hAnsi="Palatino Linotype" w:cs="Times New Roman"/>
          <w:b/>
          <w:i/>
          <w:color w:val="0000FF"/>
          <w:sz w:val="24"/>
          <w:szCs w:val="24"/>
        </w:rPr>
        <w:t>2,0 điểm</w:t>
      </w:r>
      <w:r w:rsidRPr="005E21FF">
        <w:rPr>
          <w:rFonts w:ascii="Palatino Linotype" w:hAnsi="Palatino Linotype" w:cs="Times New Roman"/>
          <w:b/>
          <w:color w:val="0000FF"/>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1) Cho parabol </w:t>
      </w:r>
      <w:r w:rsidRPr="005E21FF">
        <w:rPr>
          <w:rFonts w:ascii="Palatino Linotype" w:hAnsi="Palatino Linotype" w:cs="Times New Roman"/>
          <w:color w:val="000000" w:themeColor="text1"/>
          <w:position w:val="-24"/>
          <w:sz w:val="24"/>
          <w:szCs w:val="24"/>
        </w:rPr>
        <w:object w:dxaOrig="1300" w:dyaOrig="620">
          <v:shape id="_x0000_i2244" type="#_x0000_t75" style="width:65.25pt;height:31.5pt" o:ole="">
            <v:imagedata r:id="rId2302" o:title=""/>
          </v:shape>
          <o:OLEObject Type="Embed" ProgID="Equation.DSMT4" ShapeID="_x0000_i2244" DrawAspect="Content" ObjectID="_1630466347" r:id="rId2303"/>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0"/>
          <w:sz w:val="24"/>
          <w:szCs w:val="24"/>
        </w:rPr>
        <w:object w:dxaOrig="1359" w:dyaOrig="320">
          <v:shape id="_x0000_i2245" type="#_x0000_t75" style="width:68.25pt;height:16.5pt" o:ole="">
            <v:imagedata r:id="rId2304" o:title=""/>
          </v:shape>
          <o:OLEObject Type="Embed" ProgID="Equation.DSMT4" ShapeID="_x0000_i2245" DrawAspect="Content" ObjectID="_1630466348" r:id="rId2305"/>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bookmarkStart w:id="15" w:name="OLE_LINK49"/>
      <w:bookmarkStart w:id="16" w:name="OLE_LINK50"/>
      <w:r w:rsidRPr="005E21FF">
        <w:rPr>
          <w:rFonts w:ascii="Palatino Linotype" w:hAnsi="Palatino Linotype" w:cs="Times New Roman"/>
          <w:color w:val="000000" w:themeColor="text1"/>
          <w:sz w:val="24"/>
          <w:szCs w:val="24"/>
        </w:rPr>
        <w:t xml:space="preserve">a) Vẽ parabol </w:t>
      </w:r>
      <w:r w:rsidRPr="005E21FF">
        <w:rPr>
          <w:rFonts w:ascii="Palatino Linotype" w:hAnsi="Palatino Linotype" w:cs="Times New Roman"/>
          <w:color w:val="000000" w:themeColor="text1"/>
          <w:position w:val="-10"/>
          <w:sz w:val="24"/>
          <w:szCs w:val="24"/>
        </w:rPr>
        <w:object w:dxaOrig="400" w:dyaOrig="320">
          <v:shape id="_x0000_i2246" type="#_x0000_t75" style="width:20.25pt;height:16.5pt" o:ole="">
            <v:imagedata r:id="rId2306" o:title=""/>
          </v:shape>
          <o:OLEObject Type="Embed" ProgID="Equation.DSMT4" ShapeID="_x0000_i2246" DrawAspect="Content" ObjectID="_1630466349" r:id="rId2307"/>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0"/>
          <w:sz w:val="24"/>
          <w:szCs w:val="24"/>
        </w:rPr>
        <w:object w:dxaOrig="380" w:dyaOrig="320">
          <v:shape id="_x0000_i2247" type="#_x0000_t75" style="width:18.75pt;height:16.5pt" o:ole="">
            <v:imagedata r:id="rId2308" o:title=""/>
          </v:shape>
          <o:OLEObject Type="Embed" ProgID="Equation.DSMT4" ShapeID="_x0000_i2247" DrawAspect="Content" ObjectID="_1630466350" r:id="rId2309"/>
        </w:object>
      </w:r>
      <w:r w:rsidRPr="005E21FF">
        <w:rPr>
          <w:rFonts w:ascii="Palatino Linotype" w:hAnsi="Palatino Linotype" w:cs="Times New Roman"/>
          <w:color w:val="000000" w:themeColor="text1"/>
          <w:sz w:val="24"/>
          <w:szCs w:val="24"/>
        </w:rPr>
        <w:t xml:space="preserve"> trên cùng hệ trục tọa độ </w:t>
      </w:r>
      <w:r w:rsidRPr="005E21FF">
        <w:rPr>
          <w:rFonts w:ascii="Palatino Linotype" w:hAnsi="Palatino Linotype" w:cs="Times New Roman"/>
          <w:color w:val="000000" w:themeColor="text1"/>
          <w:position w:val="-10"/>
          <w:sz w:val="24"/>
          <w:szCs w:val="24"/>
        </w:rPr>
        <w:object w:dxaOrig="460" w:dyaOrig="320">
          <v:shape id="_x0000_i2248" type="#_x0000_t75" style="width:23.25pt;height:16.5pt" o:ole="">
            <v:imagedata r:id="rId2310" o:title=""/>
          </v:shape>
          <o:OLEObject Type="Embed" ProgID="Equation.DSMT4" ShapeID="_x0000_i2248" DrawAspect="Content" ObjectID="_1630466351" r:id="rId2311"/>
        </w:object>
      </w:r>
      <w:r w:rsidRPr="005E21FF">
        <w:rPr>
          <w:rFonts w:ascii="Palatino Linotype" w:hAnsi="Palatino Linotype" w:cs="Times New Roman"/>
          <w:color w:val="000000" w:themeColor="text1"/>
          <w:sz w:val="24"/>
          <w:szCs w:val="24"/>
        </w:rPr>
        <w:t>.</w:t>
      </w:r>
    </w:p>
    <w:bookmarkEnd w:id="15"/>
    <w:bookmarkEnd w:id="16"/>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Viết phương trình đường thẳng </w:t>
      </w:r>
      <w:r w:rsidRPr="005E21FF">
        <w:rPr>
          <w:rFonts w:ascii="Palatino Linotype" w:hAnsi="Palatino Linotype" w:cs="Times New Roman"/>
          <w:color w:val="000000" w:themeColor="text1"/>
          <w:position w:val="-12"/>
          <w:sz w:val="24"/>
          <w:szCs w:val="24"/>
        </w:rPr>
        <w:object w:dxaOrig="1520" w:dyaOrig="360">
          <v:shape id="_x0000_i2249" type="#_x0000_t75" style="width:75.75pt;height:18pt" o:ole="">
            <v:imagedata r:id="rId2312" o:title=""/>
          </v:shape>
          <o:OLEObject Type="Embed" ProgID="Equation.DSMT4" ShapeID="_x0000_i2249" DrawAspect="Content" ObjectID="_1630466352" r:id="rId2313"/>
        </w:object>
      </w:r>
      <w:r w:rsidRPr="005E21FF">
        <w:rPr>
          <w:rFonts w:ascii="Palatino Linotype" w:hAnsi="Palatino Linotype" w:cs="Times New Roman"/>
          <w:color w:val="000000" w:themeColor="text1"/>
          <w:sz w:val="24"/>
          <w:szCs w:val="24"/>
        </w:rPr>
        <w:t xml:space="preserve"> song song với </w:t>
      </w:r>
      <w:r w:rsidRPr="005E21FF">
        <w:rPr>
          <w:rFonts w:ascii="Palatino Linotype" w:hAnsi="Palatino Linotype" w:cs="Times New Roman"/>
          <w:color w:val="000000" w:themeColor="text1"/>
          <w:position w:val="-10"/>
          <w:sz w:val="24"/>
          <w:szCs w:val="24"/>
        </w:rPr>
        <w:object w:dxaOrig="380" w:dyaOrig="320">
          <v:shape id="_x0000_i2250" type="#_x0000_t75" style="width:18.75pt;height:16.5pt" o:ole="">
            <v:imagedata r:id="rId2314" o:title=""/>
          </v:shape>
          <o:OLEObject Type="Embed" ProgID="Equation.DSMT4" ShapeID="_x0000_i2250" DrawAspect="Content" ObjectID="_1630466353" r:id="rId2315"/>
        </w:object>
      </w:r>
      <w:r w:rsidRPr="005E21FF">
        <w:rPr>
          <w:rFonts w:ascii="Palatino Linotype" w:hAnsi="Palatino Linotype" w:cs="Times New Roman"/>
          <w:color w:val="000000" w:themeColor="text1"/>
          <w:sz w:val="24"/>
          <w:szCs w:val="24"/>
        </w:rPr>
        <w:t xml:space="preserve"> và cắt </w:t>
      </w:r>
      <w:r w:rsidRPr="005E21FF">
        <w:rPr>
          <w:rFonts w:ascii="Palatino Linotype" w:hAnsi="Palatino Linotype" w:cs="Times New Roman"/>
          <w:color w:val="000000" w:themeColor="text1"/>
          <w:position w:val="-10"/>
          <w:sz w:val="24"/>
          <w:szCs w:val="24"/>
        </w:rPr>
        <w:object w:dxaOrig="400" w:dyaOrig="320">
          <v:shape id="_x0000_i2251" type="#_x0000_t75" style="width:20.25pt;height:16.5pt" o:ole="">
            <v:imagedata r:id="rId2316" o:title=""/>
          </v:shape>
          <o:OLEObject Type="Embed" ProgID="Equation.DSMT4" ShapeID="_x0000_i2251" DrawAspect="Content" ObjectID="_1630466354" r:id="rId2317"/>
        </w:object>
      </w:r>
      <w:r w:rsidRPr="005E21FF">
        <w:rPr>
          <w:rFonts w:ascii="Palatino Linotype" w:hAnsi="Palatino Linotype" w:cs="Times New Roman"/>
          <w:color w:val="000000" w:themeColor="text1"/>
          <w:sz w:val="24"/>
          <w:szCs w:val="24"/>
        </w:rPr>
        <w:t xml:space="preserve"> tại điểm </w:t>
      </w:r>
      <w:r w:rsidRPr="005E21FF">
        <w:rPr>
          <w:rFonts w:ascii="Palatino Linotype" w:hAnsi="Palatino Linotype" w:cs="Times New Roman"/>
          <w:color w:val="000000" w:themeColor="text1"/>
          <w:position w:val="-4"/>
          <w:sz w:val="24"/>
          <w:szCs w:val="24"/>
        </w:rPr>
        <w:object w:dxaOrig="240" w:dyaOrig="260">
          <v:shape id="_x0000_i2252" type="#_x0000_t75" style="width:12pt;height:13.5pt" o:ole="">
            <v:imagedata r:id="rId2318" o:title=""/>
          </v:shape>
          <o:OLEObject Type="Embed" ProgID="Equation.DSMT4" ShapeID="_x0000_i2252" DrawAspect="Content" ObjectID="_1630466355" r:id="rId2319"/>
        </w:object>
      </w:r>
      <w:r w:rsidRPr="005E21FF">
        <w:rPr>
          <w:rFonts w:ascii="Palatino Linotype" w:hAnsi="Palatino Linotype" w:cs="Times New Roman"/>
          <w:color w:val="000000" w:themeColor="text1"/>
          <w:sz w:val="24"/>
          <w:szCs w:val="24"/>
        </w:rPr>
        <w:t xml:space="preserve"> có hoành độ bằng </w:t>
      </w:r>
      <w:r w:rsidRPr="005E21FF">
        <w:rPr>
          <w:rFonts w:ascii="Palatino Linotype" w:hAnsi="Palatino Linotype" w:cs="Times New Roman"/>
          <w:color w:val="000000" w:themeColor="text1"/>
          <w:position w:val="-4"/>
          <w:sz w:val="24"/>
          <w:szCs w:val="24"/>
        </w:rPr>
        <w:object w:dxaOrig="320" w:dyaOrig="260">
          <v:shape id="_x0000_i2253" type="#_x0000_t75" style="width:16.5pt;height:13.5pt" o:ole="">
            <v:imagedata r:id="rId2320" o:title=""/>
          </v:shape>
          <o:OLEObject Type="Embed" ProgID="Equation.DSMT4" ShapeID="_x0000_i2253" DrawAspect="Content" ObjectID="_1630466356" r:id="rId232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Vẽ parabol </w:t>
      </w:r>
      <w:r w:rsidRPr="005E21FF">
        <w:rPr>
          <w:rFonts w:ascii="Palatino Linotype" w:hAnsi="Palatino Linotype" w:cs="Times New Roman"/>
          <w:color w:val="000000" w:themeColor="text1"/>
          <w:position w:val="-10"/>
          <w:sz w:val="24"/>
          <w:szCs w:val="24"/>
        </w:rPr>
        <w:object w:dxaOrig="400" w:dyaOrig="320">
          <v:shape id="_x0000_i2254" type="#_x0000_t75" style="width:20.25pt;height:16.5pt" o:ole="">
            <v:imagedata r:id="rId2322" o:title=""/>
          </v:shape>
          <o:OLEObject Type="Embed" ProgID="Equation.DSMT4" ShapeID="_x0000_i2254" DrawAspect="Content" ObjectID="_1630466357" r:id="rId2323"/>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0"/>
          <w:sz w:val="24"/>
          <w:szCs w:val="24"/>
        </w:rPr>
        <w:object w:dxaOrig="380" w:dyaOrig="320">
          <v:shape id="_x0000_i2255" type="#_x0000_t75" style="width:18.75pt;height:16.5pt" o:ole="">
            <v:imagedata r:id="rId2324" o:title=""/>
          </v:shape>
          <o:OLEObject Type="Embed" ProgID="Equation.DSMT4" ShapeID="_x0000_i2255" DrawAspect="Content" ObjectID="_1630466358" r:id="rId2325"/>
        </w:object>
      </w:r>
      <w:r w:rsidRPr="005E21FF">
        <w:rPr>
          <w:rFonts w:ascii="Palatino Linotype" w:hAnsi="Palatino Linotype" w:cs="Times New Roman"/>
          <w:color w:val="000000" w:themeColor="text1"/>
          <w:sz w:val="24"/>
          <w:szCs w:val="24"/>
        </w:rPr>
        <w:t xml:space="preserve"> trên cùng hệ trục tọa độ </w:t>
      </w:r>
      <w:r w:rsidRPr="005E21FF">
        <w:rPr>
          <w:rFonts w:ascii="Palatino Linotype" w:hAnsi="Palatino Linotype" w:cs="Times New Roman"/>
          <w:color w:val="000000" w:themeColor="text1"/>
          <w:position w:val="-10"/>
          <w:sz w:val="24"/>
          <w:szCs w:val="24"/>
        </w:rPr>
        <w:object w:dxaOrig="460" w:dyaOrig="320">
          <v:shape id="_x0000_i2256" type="#_x0000_t75" style="width:23.25pt;height:16.5pt" o:ole="">
            <v:imagedata r:id="rId2326" o:title=""/>
          </v:shape>
          <o:OLEObject Type="Embed" ProgID="Equation.DSMT4" ShapeID="_x0000_i2256" DrawAspect="Content" ObjectID="_1630466359" r:id="rId2327"/>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Bảng giá trị:</w:t>
      </w:r>
    </w:p>
    <w:tbl>
      <w:tblPr>
        <w:tblStyle w:val="TableGrid"/>
        <w:tblW w:w="0" w:type="auto"/>
        <w:tblLook w:val="04A0" w:firstRow="1" w:lastRow="0" w:firstColumn="1" w:lastColumn="0" w:noHBand="0" w:noVBand="1"/>
      </w:tblPr>
      <w:tblGrid>
        <w:gridCol w:w="1650"/>
        <w:gridCol w:w="1602"/>
        <w:gridCol w:w="1603"/>
        <w:gridCol w:w="1591"/>
        <w:gridCol w:w="1591"/>
        <w:gridCol w:w="1591"/>
      </w:tblGrid>
      <w:tr w:rsidR="00285BEB" w:rsidRPr="005E21FF" w:rsidTr="00BB0466">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00" w:dyaOrig="220">
                <v:shape id="_x0000_i2257" type="#_x0000_t75" style="width:9.75pt;height:11.25pt" o:ole="">
                  <v:imagedata r:id="rId2328" o:title=""/>
                </v:shape>
                <o:OLEObject Type="Embed" ProgID="Equation.DSMT4" ShapeID="_x0000_i2257" DrawAspect="Content" ObjectID="_1630466360" r:id="rId2329"/>
              </w:object>
            </w:r>
          </w:p>
        </w:tc>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320" w:dyaOrig="260">
                <v:shape id="_x0000_i2258" type="#_x0000_t75" style="width:16.5pt;height:13.5pt" o:ole="">
                  <v:imagedata r:id="rId2330" o:title=""/>
                </v:shape>
                <o:OLEObject Type="Embed" ProgID="Equation.DSMT4" ShapeID="_x0000_i2258" DrawAspect="Content" ObjectID="_1630466361" r:id="rId2331"/>
              </w:object>
            </w:r>
          </w:p>
        </w:tc>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320" w:dyaOrig="260">
                <v:shape id="_x0000_i2259" type="#_x0000_t75" style="width:16.5pt;height:13.5pt" o:ole="">
                  <v:imagedata r:id="rId2332" o:title=""/>
                </v:shape>
                <o:OLEObject Type="Embed" ProgID="Equation.DSMT4" ShapeID="_x0000_i2259" DrawAspect="Content" ObjectID="_1630466362" r:id="rId2333"/>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00" w:dyaOrig="279">
                <v:shape id="_x0000_i2260" type="#_x0000_t75" style="width:9.75pt;height:13.5pt" o:ole="">
                  <v:imagedata r:id="rId2334" o:title=""/>
                </v:shape>
                <o:OLEObject Type="Embed" ProgID="Equation.DSMT4" ShapeID="_x0000_i2260" DrawAspect="Content" ObjectID="_1630466363" r:id="rId2335"/>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200" w:dyaOrig="260">
                <v:shape id="_x0000_i2261" type="#_x0000_t75" style="width:9.75pt;height:13.5pt" o:ole="">
                  <v:imagedata r:id="rId2336" o:title=""/>
                </v:shape>
                <o:OLEObject Type="Embed" ProgID="Equation.DSMT4" ShapeID="_x0000_i2261" DrawAspect="Content" ObjectID="_1630466364" r:id="rId2337"/>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200" w:dyaOrig="260">
                <v:shape id="_x0000_i2262" type="#_x0000_t75" style="width:9.75pt;height:13.5pt" o:ole="">
                  <v:imagedata r:id="rId2338" o:title=""/>
                </v:shape>
                <o:OLEObject Type="Embed" ProgID="Equation.DSMT4" ShapeID="_x0000_i2262" DrawAspect="Content" ObjectID="_1630466365" r:id="rId2339"/>
              </w:object>
            </w:r>
          </w:p>
        </w:tc>
      </w:tr>
      <w:tr w:rsidR="00285BEB" w:rsidRPr="005E21FF" w:rsidTr="00BB0466">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840" w:dyaOrig="620">
                <v:shape id="_x0000_i2263" type="#_x0000_t75" style="width:42pt;height:31.5pt" o:ole="">
                  <v:imagedata r:id="rId2340" o:title=""/>
                </v:shape>
                <o:OLEObject Type="Embed" ProgID="Equation.DSMT4" ShapeID="_x0000_i2263" DrawAspect="Content" ObjectID="_1630466366" r:id="rId2341"/>
              </w:object>
            </w:r>
          </w:p>
        </w:tc>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80" w:dyaOrig="279">
                <v:shape id="_x0000_i2264" type="#_x0000_t75" style="width:9pt;height:13.5pt" o:ole="">
                  <v:imagedata r:id="rId2342" o:title=""/>
                </v:shape>
                <o:OLEObject Type="Embed" ProgID="Equation.DSMT4" ShapeID="_x0000_i2264" DrawAspect="Content" ObjectID="_1630466367" r:id="rId2343"/>
              </w:object>
            </w:r>
          </w:p>
        </w:tc>
        <w:tc>
          <w:tcPr>
            <w:tcW w:w="1713"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200" w:dyaOrig="260">
                <v:shape id="_x0000_i2265" type="#_x0000_t75" style="width:9.75pt;height:13.5pt" o:ole="">
                  <v:imagedata r:id="rId2344" o:title=""/>
                </v:shape>
                <o:OLEObject Type="Embed" ProgID="Equation.DSMT4" ShapeID="_x0000_i2265" DrawAspect="Content" ObjectID="_1630466368" r:id="rId2345"/>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00" w:dyaOrig="279">
                <v:shape id="_x0000_i2266" type="#_x0000_t75" style="width:9.75pt;height:13.5pt" o:ole="">
                  <v:imagedata r:id="rId2346" o:title=""/>
                </v:shape>
                <o:OLEObject Type="Embed" ProgID="Equation.DSMT4" ShapeID="_x0000_i2266" DrawAspect="Content" ObjectID="_1630466369" r:id="rId2347"/>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200" w:dyaOrig="260">
                <v:shape id="_x0000_i2267" type="#_x0000_t75" style="width:9.75pt;height:13.5pt" o:ole="">
                  <v:imagedata r:id="rId2348" o:title=""/>
                </v:shape>
                <o:OLEObject Type="Embed" ProgID="Equation.DSMT4" ShapeID="_x0000_i2267" DrawAspect="Content" ObjectID="_1630466370" r:id="rId2349"/>
              </w:object>
            </w:r>
          </w:p>
        </w:tc>
        <w:tc>
          <w:tcPr>
            <w:tcW w:w="1714" w:type="dxa"/>
            <w:vAlign w:val="center"/>
          </w:tcPr>
          <w:p w:rsidR="00285BEB" w:rsidRPr="005E21FF" w:rsidRDefault="00285BEB" w:rsidP="00BB0466">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80" w:dyaOrig="279">
                <v:shape id="_x0000_i2268" type="#_x0000_t75" style="width:9pt;height:13.5pt" o:ole="">
                  <v:imagedata r:id="rId2350" o:title=""/>
                </v:shape>
                <o:OLEObject Type="Embed" ProgID="Equation.DSMT4" ShapeID="_x0000_i2268" DrawAspect="Content" ObjectID="_1630466371" r:id="rId2351"/>
              </w:object>
            </w:r>
          </w:p>
        </w:tc>
      </w:tr>
    </w:tbl>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Đồ thị hàm số  </w:t>
      </w:r>
      <w:r w:rsidRPr="005E21FF">
        <w:rPr>
          <w:rFonts w:ascii="Palatino Linotype" w:hAnsi="Palatino Linotype" w:cs="Times New Roman"/>
          <w:color w:val="000000" w:themeColor="text1"/>
          <w:position w:val="-24"/>
          <w:sz w:val="24"/>
          <w:szCs w:val="24"/>
        </w:rPr>
        <w:object w:dxaOrig="840" w:dyaOrig="620">
          <v:shape id="_x0000_i2269" type="#_x0000_t75" style="width:42pt;height:31.5pt" o:ole="">
            <v:imagedata r:id="rId2352" o:title=""/>
          </v:shape>
          <o:OLEObject Type="Embed" ProgID="Equation.DSMT4" ShapeID="_x0000_i2269" DrawAspect="Content" ObjectID="_1630466372" r:id="rId2353"/>
        </w:object>
      </w:r>
      <w:r w:rsidRPr="005E21FF">
        <w:rPr>
          <w:rFonts w:ascii="Palatino Linotype" w:hAnsi="Palatino Linotype" w:cs="Times New Roman"/>
          <w:color w:val="000000" w:themeColor="text1"/>
          <w:sz w:val="24"/>
          <w:szCs w:val="24"/>
        </w:rPr>
        <w:t xml:space="preserve"> là đường Parabol đi qua các điểm </w:t>
      </w:r>
      <w:r w:rsidRPr="005E21FF">
        <w:rPr>
          <w:rFonts w:ascii="Palatino Linotype" w:hAnsi="Palatino Linotype" w:cs="Times New Roman"/>
          <w:color w:val="000000" w:themeColor="text1"/>
          <w:position w:val="-10"/>
          <w:sz w:val="24"/>
          <w:szCs w:val="24"/>
        </w:rPr>
        <w:object w:dxaOrig="1400" w:dyaOrig="320">
          <v:shape id="_x0000_i2270" type="#_x0000_t75" style="width:69.75pt;height:16.5pt" o:ole="">
            <v:imagedata r:id="rId2354" o:title=""/>
          </v:shape>
          <o:OLEObject Type="Embed" ProgID="Equation.DSMT4" ShapeID="_x0000_i2270" DrawAspect="Content" ObjectID="_1630466373" r:id="rId2355"/>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10"/>
          <w:sz w:val="24"/>
          <w:szCs w:val="24"/>
        </w:rPr>
        <w:object w:dxaOrig="560" w:dyaOrig="320">
          <v:shape id="_x0000_i2271" type="#_x0000_t75" style="width:28.5pt;height:16.5pt" o:ole="">
            <v:imagedata r:id="rId2356" o:title=""/>
          </v:shape>
          <o:OLEObject Type="Embed" ProgID="Equation.DSMT4" ShapeID="_x0000_i2271" DrawAspect="Content" ObjectID="_1630466374" r:id="rId2357"/>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10"/>
          <w:sz w:val="24"/>
          <w:szCs w:val="24"/>
        </w:rPr>
        <w:object w:dxaOrig="1140" w:dyaOrig="320">
          <v:shape id="_x0000_i2272" type="#_x0000_t75" style="width:57pt;height:16.5pt" o:ole="">
            <v:imagedata r:id="rId2358" o:title=""/>
          </v:shape>
          <o:OLEObject Type="Embed" ProgID="Equation.DSMT4" ShapeID="_x0000_i2272" DrawAspect="Content" ObjectID="_1630466375" r:id="rId2359"/>
        </w:object>
      </w:r>
      <w:r w:rsidRPr="005E21FF">
        <w:rPr>
          <w:rFonts w:ascii="Palatino Linotype" w:hAnsi="Palatino Linotype" w:cs="Times New Roman"/>
          <w:color w:val="000000" w:themeColor="text1"/>
          <w:sz w:val="24"/>
          <w:szCs w:val="24"/>
        </w:rPr>
        <w:t xml:space="preserve"> và nhận </w:t>
      </w:r>
      <w:r w:rsidRPr="005E21FF">
        <w:rPr>
          <w:rFonts w:ascii="Palatino Linotype" w:hAnsi="Palatino Linotype" w:cs="Times New Roman"/>
          <w:color w:val="000000" w:themeColor="text1"/>
          <w:position w:val="-10"/>
          <w:sz w:val="24"/>
          <w:szCs w:val="24"/>
        </w:rPr>
        <w:object w:dxaOrig="360" w:dyaOrig="320">
          <v:shape id="_x0000_i2273" type="#_x0000_t75" style="width:18pt;height:16.5pt" o:ole="">
            <v:imagedata r:id="rId2360" o:title=""/>
          </v:shape>
          <o:OLEObject Type="Embed" ProgID="Equation.DSMT4" ShapeID="_x0000_i2273" DrawAspect="Content" ObjectID="_1630466376" r:id="rId2361"/>
        </w:object>
      </w:r>
      <w:r w:rsidRPr="005E21FF">
        <w:rPr>
          <w:rFonts w:ascii="Palatino Linotype" w:hAnsi="Palatino Linotype" w:cs="Times New Roman"/>
          <w:color w:val="000000" w:themeColor="text1"/>
          <w:sz w:val="24"/>
          <w:szCs w:val="24"/>
        </w:rPr>
        <w:t xml:space="preserve"> làm trục đối xứng.</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lastRenderedPageBreak/>
        <w:t xml:space="preserve">Đồ thị hàm số </w:t>
      </w:r>
      <w:r w:rsidRPr="005E21FF">
        <w:rPr>
          <w:rFonts w:ascii="Palatino Linotype" w:hAnsi="Palatino Linotype" w:cs="Times New Roman"/>
          <w:color w:val="000000" w:themeColor="text1"/>
          <w:position w:val="-10"/>
          <w:sz w:val="24"/>
          <w:szCs w:val="24"/>
        </w:rPr>
        <w:object w:dxaOrig="920" w:dyaOrig="320">
          <v:shape id="_x0000_i2274" type="#_x0000_t75" style="width:45.75pt;height:16.5pt" o:ole="">
            <v:imagedata r:id="rId2362" o:title=""/>
          </v:shape>
          <o:OLEObject Type="Embed" ProgID="Equation.DSMT4" ShapeID="_x0000_i2274" DrawAspect="Content" ObjectID="_1630466377" r:id="rId2363"/>
        </w:object>
      </w:r>
      <w:r w:rsidRPr="005E21FF">
        <w:rPr>
          <w:rFonts w:ascii="Palatino Linotype" w:hAnsi="Palatino Linotype" w:cs="Times New Roman"/>
          <w:color w:val="000000" w:themeColor="text1"/>
          <w:sz w:val="24"/>
          <w:szCs w:val="24"/>
        </w:rPr>
        <w:t xml:space="preserve"> là đường thẳng đi qua điểm </w:t>
      </w:r>
      <w:r w:rsidRPr="005E21FF">
        <w:rPr>
          <w:rFonts w:ascii="Palatino Linotype" w:hAnsi="Palatino Linotype" w:cs="Times New Roman"/>
          <w:color w:val="000000" w:themeColor="text1"/>
          <w:position w:val="-10"/>
          <w:sz w:val="24"/>
          <w:szCs w:val="24"/>
        </w:rPr>
        <w:object w:dxaOrig="560" w:dyaOrig="320">
          <v:shape id="_x0000_i2275" type="#_x0000_t75" style="width:28.5pt;height:16.5pt" o:ole="">
            <v:imagedata r:id="rId2364" o:title=""/>
          </v:shape>
          <o:OLEObject Type="Embed" ProgID="Equation.DSMT4" ShapeID="_x0000_i2275" DrawAspect="Content" ObjectID="_1630466378" r:id="rId2365"/>
        </w:object>
      </w:r>
      <w:r w:rsidRPr="005E21FF">
        <w:rPr>
          <w:rFonts w:ascii="Palatino Linotype" w:hAnsi="Palatino Linotype" w:cs="Times New Roman"/>
          <w:color w:val="000000" w:themeColor="text1"/>
          <w:sz w:val="24"/>
          <w:szCs w:val="24"/>
        </w:rPr>
        <w:t xml:space="preserve"> và điểm </w:t>
      </w:r>
      <w:r w:rsidRPr="005E21FF">
        <w:rPr>
          <w:rFonts w:ascii="Palatino Linotype" w:hAnsi="Palatino Linotype" w:cs="Times New Roman"/>
          <w:color w:val="000000" w:themeColor="text1"/>
          <w:position w:val="-10"/>
          <w:sz w:val="24"/>
          <w:szCs w:val="24"/>
        </w:rPr>
        <w:object w:dxaOrig="700" w:dyaOrig="320">
          <v:shape id="_x0000_i2276" type="#_x0000_t75" style="width:35.25pt;height:16.5pt" o:ole="">
            <v:imagedata r:id="rId2366" o:title=""/>
          </v:shape>
          <o:OLEObject Type="Embed" ProgID="Equation.DSMT4" ShapeID="_x0000_i2276" DrawAspect="Content" ObjectID="_1630466379" r:id="rId2367"/>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jc w:val="center"/>
        <w:rPr>
          <w:rFonts w:ascii="Palatino Linotype" w:hAnsi="Palatino Linotype" w:cs="Times New Roman"/>
          <w:color w:val="000000" w:themeColor="text1"/>
          <w:sz w:val="24"/>
          <w:szCs w:val="24"/>
        </w:rPr>
      </w:pPr>
      <w:r w:rsidRPr="005E21FF">
        <w:rPr>
          <w:rFonts w:ascii="Palatino Linotype" w:hAnsi="Palatino Linotype" w:cs="Times New Roman"/>
          <w:noProof/>
          <w:color w:val="000000" w:themeColor="text1"/>
          <w:sz w:val="24"/>
          <w:szCs w:val="24"/>
          <w:lang w:val="en-US"/>
        </w:rPr>
        <w:drawing>
          <wp:inline distT="0" distB="0" distL="0" distR="0" wp14:anchorId="2C778615" wp14:editId="005FAD66">
            <wp:extent cx="3352800" cy="32801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2019.png"/>
                    <pic:cNvPicPr/>
                  </pic:nvPicPr>
                  <pic:blipFill>
                    <a:blip r:embed="rId2368">
                      <a:extLst>
                        <a:ext uri="{28A0092B-C50C-407E-A947-70E740481C1C}">
                          <a14:useLocalDpi xmlns:a14="http://schemas.microsoft.com/office/drawing/2010/main" val="0"/>
                        </a:ext>
                      </a:extLst>
                    </a:blip>
                    <a:stretch>
                      <a:fillRect/>
                    </a:stretch>
                  </pic:blipFill>
                  <pic:spPr>
                    <a:xfrm>
                      <a:off x="0" y="0"/>
                      <a:ext cx="3353268" cy="3280634"/>
                    </a:xfrm>
                    <a:prstGeom prst="rect">
                      <a:avLst/>
                    </a:prstGeom>
                  </pic:spPr>
                </pic:pic>
              </a:graphicData>
            </a:graphic>
          </wp:inline>
        </w:drawing>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Viết phương trình đường thẳng </w:t>
      </w:r>
      <w:r w:rsidRPr="005E21FF">
        <w:rPr>
          <w:rFonts w:ascii="Palatino Linotype" w:hAnsi="Palatino Linotype" w:cs="Times New Roman"/>
          <w:color w:val="000000" w:themeColor="text1"/>
          <w:position w:val="-12"/>
          <w:sz w:val="24"/>
          <w:szCs w:val="24"/>
        </w:rPr>
        <w:object w:dxaOrig="1520" w:dyaOrig="360">
          <v:shape id="_x0000_i2277" type="#_x0000_t75" style="width:75.75pt;height:18pt" o:ole="">
            <v:imagedata r:id="rId2369" o:title=""/>
          </v:shape>
          <o:OLEObject Type="Embed" ProgID="Equation.DSMT4" ShapeID="_x0000_i2277" DrawAspect="Content" ObjectID="_1630466380" r:id="rId2370"/>
        </w:object>
      </w:r>
      <w:r w:rsidRPr="005E21FF">
        <w:rPr>
          <w:rFonts w:ascii="Palatino Linotype" w:hAnsi="Palatino Linotype" w:cs="Times New Roman"/>
          <w:color w:val="000000" w:themeColor="text1"/>
          <w:sz w:val="24"/>
          <w:szCs w:val="24"/>
        </w:rPr>
        <w:t xml:space="preserve"> song song với </w:t>
      </w:r>
      <w:r w:rsidRPr="005E21FF">
        <w:rPr>
          <w:rFonts w:ascii="Palatino Linotype" w:hAnsi="Palatino Linotype" w:cs="Times New Roman"/>
          <w:color w:val="000000" w:themeColor="text1"/>
          <w:position w:val="-10"/>
          <w:sz w:val="24"/>
          <w:szCs w:val="24"/>
        </w:rPr>
        <w:object w:dxaOrig="380" w:dyaOrig="320">
          <v:shape id="_x0000_i2278" type="#_x0000_t75" style="width:18.75pt;height:16.5pt" o:ole="">
            <v:imagedata r:id="rId2371" o:title=""/>
          </v:shape>
          <o:OLEObject Type="Embed" ProgID="Equation.DSMT4" ShapeID="_x0000_i2278" DrawAspect="Content" ObjectID="_1630466381" r:id="rId2372"/>
        </w:object>
      </w:r>
      <w:r w:rsidRPr="005E21FF">
        <w:rPr>
          <w:rFonts w:ascii="Palatino Linotype" w:hAnsi="Palatino Linotype" w:cs="Times New Roman"/>
          <w:color w:val="000000" w:themeColor="text1"/>
          <w:sz w:val="24"/>
          <w:szCs w:val="24"/>
        </w:rPr>
        <w:t xml:space="preserve"> và cắt </w:t>
      </w:r>
      <w:r w:rsidRPr="005E21FF">
        <w:rPr>
          <w:rFonts w:ascii="Palatino Linotype" w:hAnsi="Palatino Linotype" w:cs="Times New Roman"/>
          <w:color w:val="000000" w:themeColor="text1"/>
          <w:position w:val="-10"/>
          <w:sz w:val="24"/>
          <w:szCs w:val="24"/>
        </w:rPr>
        <w:object w:dxaOrig="400" w:dyaOrig="320">
          <v:shape id="_x0000_i2279" type="#_x0000_t75" style="width:20.25pt;height:16.5pt" o:ole="">
            <v:imagedata r:id="rId2373" o:title=""/>
          </v:shape>
          <o:OLEObject Type="Embed" ProgID="Equation.DSMT4" ShapeID="_x0000_i2279" DrawAspect="Content" ObjectID="_1630466382" r:id="rId2374"/>
        </w:object>
      </w:r>
      <w:r w:rsidRPr="005E21FF">
        <w:rPr>
          <w:rFonts w:ascii="Palatino Linotype" w:hAnsi="Palatino Linotype" w:cs="Times New Roman"/>
          <w:color w:val="000000" w:themeColor="text1"/>
          <w:sz w:val="24"/>
          <w:szCs w:val="24"/>
        </w:rPr>
        <w:t xml:space="preserve"> tại điểm </w:t>
      </w:r>
      <w:r w:rsidRPr="005E21FF">
        <w:rPr>
          <w:rFonts w:ascii="Palatino Linotype" w:hAnsi="Palatino Linotype" w:cs="Times New Roman"/>
          <w:color w:val="000000" w:themeColor="text1"/>
          <w:position w:val="-4"/>
          <w:sz w:val="24"/>
          <w:szCs w:val="24"/>
        </w:rPr>
        <w:object w:dxaOrig="240" w:dyaOrig="260">
          <v:shape id="_x0000_i2280" type="#_x0000_t75" style="width:12pt;height:13.5pt" o:ole="">
            <v:imagedata r:id="rId2375" o:title=""/>
          </v:shape>
          <o:OLEObject Type="Embed" ProgID="Equation.DSMT4" ShapeID="_x0000_i2280" DrawAspect="Content" ObjectID="_1630466383" r:id="rId2376"/>
        </w:object>
      </w:r>
      <w:r w:rsidRPr="005E21FF">
        <w:rPr>
          <w:rFonts w:ascii="Palatino Linotype" w:hAnsi="Palatino Linotype" w:cs="Times New Roman"/>
          <w:color w:val="000000" w:themeColor="text1"/>
          <w:sz w:val="24"/>
          <w:szCs w:val="24"/>
        </w:rPr>
        <w:t xml:space="preserve"> có hoành độ bằng </w:t>
      </w:r>
      <w:r w:rsidRPr="005E21FF">
        <w:rPr>
          <w:rFonts w:ascii="Palatino Linotype" w:hAnsi="Palatino Linotype" w:cs="Times New Roman"/>
          <w:color w:val="000000" w:themeColor="text1"/>
          <w:position w:val="-4"/>
          <w:sz w:val="24"/>
          <w:szCs w:val="24"/>
        </w:rPr>
        <w:object w:dxaOrig="320" w:dyaOrig="260">
          <v:shape id="_x0000_i2281" type="#_x0000_t75" style="width:16.5pt;height:13.5pt" o:ole="">
            <v:imagedata r:id="rId2377" o:title=""/>
          </v:shape>
          <o:OLEObject Type="Embed" ProgID="Equation.DSMT4" ShapeID="_x0000_i2281" DrawAspect="Content" ObjectID="_1630466384" r:id="rId2378"/>
        </w:object>
      </w:r>
      <w:r w:rsidRPr="005E21FF">
        <w:rPr>
          <w:rFonts w:ascii="Palatino Linotype" w:hAnsi="Palatino Linotype" w:cs="Times New Roman"/>
          <w:color w:val="000000" w:themeColor="text1"/>
          <w:sz w:val="24"/>
          <w:szCs w:val="24"/>
        </w:rPr>
        <w:t>.</w:t>
      </w:r>
    </w:p>
    <w:p w:rsidR="00285BEB" w:rsidRPr="005E21FF" w:rsidRDefault="00285BEB" w:rsidP="00285BEB">
      <w:pPr>
        <w:jc w:val="center"/>
        <w:rPr>
          <w:rFonts w:ascii="Palatino Linotype" w:hAnsi="Palatino Linotype" w:cs="Times New Roman"/>
          <w:color w:val="000000" w:themeColor="text1"/>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jc w:val="both"/>
        <w:rPr>
          <w:rFonts w:ascii="Palatino Linotype" w:hAnsi="Palatino Linotype" w:cs="Times New Roman"/>
          <w:color w:val="000000" w:themeColor="text1"/>
          <w:sz w:val="24"/>
          <w:szCs w:val="24"/>
          <w:u w:val="single"/>
        </w:rPr>
      </w:pPr>
      <w:r w:rsidRPr="005E21FF">
        <w:rPr>
          <w:rFonts w:ascii="Palatino Linotype" w:hAnsi="Palatino Linotype" w:cs="Times New Roman"/>
          <w:color w:val="000000" w:themeColor="text1"/>
          <w:sz w:val="24"/>
          <w:szCs w:val="24"/>
        </w:rPr>
        <w:t xml:space="preserve">Vì đường thẳng </w:t>
      </w:r>
      <w:r w:rsidRPr="005E21FF">
        <w:rPr>
          <w:rFonts w:ascii="Palatino Linotype" w:hAnsi="Palatino Linotype" w:cs="Times New Roman"/>
          <w:color w:val="000000" w:themeColor="text1"/>
          <w:position w:val="-12"/>
          <w:sz w:val="24"/>
          <w:szCs w:val="24"/>
        </w:rPr>
        <w:object w:dxaOrig="1520" w:dyaOrig="360">
          <v:shape id="_x0000_i2282" type="#_x0000_t75" style="width:75.75pt;height:18pt" o:ole="">
            <v:imagedata r:id="rId2379" o:title=""/>
          </v:shape>
          <o:OLEObject Type="Embed" ProgID="Equation.DSMT4" ShapeID="_x0000_i2282" DrawAspect="Content" ObjectID="_1630466385" r:id="rId2380"/>
        </w:object>
      </w:r>
      <w:r w:rsidRPr="005E21FF">
        <w:rPr>
          <w:rFonts w:ascii="Palatino Linotype" w:hAnsi="Palatino Linotype" w:cs="Times New Roman"/>
          <w:color w:val="000000" w:themeColor="text1"/>
          <w:sz w:val="24"/>
          <w:szCs w:val="24"/>
        </w:rPr>
        <w:t xml:space="preserve"> song song với </w:t>
      </w:r>
      <w:r w:rsidRPr="005E21FF">
        <w:rPr>
          <w:rFonts w:ascii="Palatino Linotype" w:hAnsi="Palatino Linotype" w:cs="Times New Roman"/>
          <w:color w:val="000000" w:themeColor="text1"/>
          <w:position w:val="-10"/>
          <w:sz w:val="24"/>
          <w:szCs w:val="24"/>
        </w:rPr>
        <w:object w:dxaOrig="380" w:dyaOrig="320">
          <v:shape id="_x0000_i2283" type="#_x0000_t75" style="width:18.75pt;height:16.5pt" o:ole="">
            <v:imagedata r:id="rId2381" o:title=""/>
          </v:shape>
          <o:OLEObject Type="Embed" ProgID="Equation.DSMT4" ShapeID="_x0000_i2283" DrawAspect="Content" ObjectID="_1630466386" r:id="rId2382"/>
        </w:object>
      </w:r>
      <w:r w:rsidRPr="005E21FF">
        <w:rPr>
          <w:rFonts w:ascii="Palatino Linotype" w:hAnsi="Palatino Linotype" w:cs="Times New Roman"/>
          <w:color w:val="000000" w:themeColor="text1"/>
          <w:sz w:val="24"/>
          <w:szCs w:val="24"/>
        </w:rPr>
        <w:t xml:space="preserve"> nên ta có phương trình của đường thẳng </w:t>
      </w:r>
      <w:r w:rsidRPr="005E21FF">
        <w:rPr>
          <w:rFonts w:ascii="Palatino Linotype" w:hAnsi="Palatino Linotype" w:cs="Times New Roman"/>
          <w:color w:val="000000" w:themeColor="text1"/>
          <w:position w:val="-12"/>
          <w:sz w:val="24"/>
          <w:szCs w:val="24"/>
        </w:rPr>
        <w:object w:dxaOrig="2100" w:dyaOrig="360">
          <v:shape id="_x0000_i2284" type="#_x0000_t75" style="width:105pt;height:18pt" o:ole="">
            <v:imagedata r:id="rId2383" o:title=""/>
          </v:shape>
          <o:OLEObject Type="Embed" ProgID="Equation.DSMT4" ShapeID="_x0000_i2284" DrawAspect="Content" ObjectID="_1630466387" r:id="rId2384"/>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Gọi </w:t>
      </w:r>
      <w:r w:rsidRPr="005E21FF">
        <w:rPr>
          <w:rFonts w:ascii="Palatino Linotype" w:hAnsi="Palatino Linotype" w:cs="Times New Roman"/>
          <w:color w:val="000000" w:themeColor="text1"/>
          <w:position w:val="-12"/>
          <w:sz w:val="24"/>
          <w:szCs w:val="24"/>
        </w:rPr>
        <w:object w:dxaOrig="999" w:dyaOrig="360">
          <v:shape id="_x0000_i2285" type="#_x0000_t75" style="width:50.25pt;height:18pt" o:ole="">
            <v:imagedata r:id="rId2385" o:title=""/>
          </v:shape>
          <o:OLEObject Type="Embed" ProgID="Equation.DSMT4" ShapeID="_x0000_i2285" DrawAspect="Content" ObjectID="_1630466388" r:id="rId2386"/>
        </w:object>
      </w:r>
      <w:r w:rsidRPr="005E21FF">
        <w:rPr>
          <w:rFonts w:ascii="Palatino Linotype" w:hAnsi="Palatino Linotype" w:cs="Times New Roman"/>
          <w:color w:val="000000" w:themeColor="text1"/>
          <w:sz w:val="24"/>
          <w:szCs w:val="24"/>
        </w:rPr>
        <w:t xml:space="preserve"> là giao điểm của parabol </w:t>
      </w:r>
      <w:r w:rsidRPr="005E21FF">
        <w:rPr>
          <w:rFonts w:ascii="Palatino Linotype" w:hAnsi="Palatino Linotype" w:cs="Times New Roman"/>
          <w:color w:val="000000" w:themeColor="text1"/>
          <w:position w:val="-10"/>
          <w:sz w:val="24"/>
          <w:szCs w:val="24"/>
        </w:rPr>
        <w:object w:dxaOrig="400" w:dyaOrig="320">
          <v:shape id="_x0000_i2286" type="#_x0000_t75" style="width:20.25pt;height:16.5pt" o:ole="">
            <v:imagedata r:id="rId2387" o:title=""/>
          </v:shape>
          <o:OLEObject Type="Embed" ProgID="Equation.DSMT4" ShapeID="_x0000_i2286" DrawAspect="Content" ObjectID="_1630466389" r:id="rId2388"/>
        </w:object>
      </w:r>
      <w:r w:rsidRPr="005E21FF">
        <w:rPr>
          <w:rFonts w:ascii="Palatino Linotype" w:hAnsi="Palatino Linotype" w:cs="Times New Roman"/>
          <w:color w:val="000000" w:themeColor="text1"/>
          <w:sz w:val="24"/>
          <w:szCs w:val="24"/>
        </w:rPr>
        <w:t xml:space="preserve"> và đường thẳng </w:t>
      </w:r>
      <w:r w:rsidRPr="005E21FF">
        <w:rPr>
          <w:rFonts w:ascii="Palatino Linotype" w:hAnsi="Palatino Linotype" w:cs="Times New Roman"/>
          <w:color w:val="000000" w:themeColor="text1"/>
          <w:position w:val="-12"/>
          <w:sz w:val="24"/>
          <w:szCs w:val="24"/>
        </w:rPr>
        <w:object w:dxaOrig="440" w:dyaOrig="360">
          <v:shape id="_x0000_i2287" type="#_x0000_t75" style="width:21.75pt;height:18pt" o:ole="">
            <v:imagedata r:id="rId2389" o:title=""/>
          </v:shape>
          <o:OLEObject Type="Embed" ProgID="Equation.DSMT4" ShapeID="_x0000_i2287" DrawAspect="Content" ObjectID="_1630466390" r:id="rId2390"/>
        </w:object>
      </w:r>
      <w:r w:rsidRPr="005E21FF">
        <w:rPr>
          <w:rFonts w:ascii="Palatino Linotype" w:hAnsi="Palatino Linotype" w:cs="Times New Roman"/>
          <w:color w:val="000000" w:themeColor="text1"/>
          <w:sz w:val="24"/>
          <w:szCs w:val="24"/>
        </w:rPr>
        <w:t>.</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1080" w:dyaOrig="320">
          <v:shape id="_x0000_i2288" type="#_x0000_t75" style="width:54pt;height:16.5pt" o:ole="">
            <v:imagedata r:id="rId2391" o:title=""/>
          </v:shape>
          <o:OLEObject Type="Embed" ProgID="Equation.DSMT4" ShapeID="_x0000_i2288" DrawAspect="Content" ObjectID="_1630466391" r:id="rId239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2000" w:dyaOrig="620">
          <v:shape id="_x0000_i2289" type="#_x0000_t75" style="width:100.5pt;height:31.5pt" o:ole="">
            <v:imagedata r:id="rId2393" o:title=""/>
          </v:shape>
          <o:OLEObject Type="Embed" ProgID="Equation.DSMT4" ShapeID="_x0000_i2289" DrawAspect="Content" ObjectID="_1630466392" r:id="rId239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1140" w:dyaOrig="320">
          <v:shape id="_x0000_i2290" type="#_x0000_t75" style="width:57pt;height:16.5pt" o:ole="">
            <v:imagedata r:id="rId2395" o:title=""/>
          </v:shape>
          <o:OLEObject Type="Embed" ProgID="Equation.DSMT4" ShapeID="_x0000_i2290" DrawAspect="Content" ObjectID="_1630466393" r:id="rId239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Mặt khác, </w:t>
      </w:r>
      <w:r w:rsidRPr="005E21FF">
        <w:rPr>
          <w:rFonts w:ascii="Palatino Linotype" w:hAnsi="Palatino Linotype" w:cs="Times New Roman"/>
          <w:color w:val="000000" w:themeColor="text1"/>
          <w:position w:val="-12"/>
          <w:sz w:val="24"/>
          <w:szCs w:val="24"/>
        </w:rPr>
        <w:object w:dxaOrig="840" w:dyaOrig="360">
          <v:shape id="_x0000_i2291" type="#_x0000_t75" style="width:42pt;height:18pt" o:ole="">
            <v:imagedata r:id="rId2397" o:title=""/>
          </v:shape>
          <o:OLEObject Type="Embed" ProgID="Equation.DSMT4" ShapeID="_x0000_i2291" DrawAspect="Content" ObjectID="_1630466394" r:id="rId2398"/>
        </w:object>
      </w:r>
      <w:r w:rsidRPr="005E21FF">
        <w:rPr>
          <w:rFonts w:ascii="Palatino Linotype" w:hAnsi="Palatino Linotype" w:cs="Times New Roman"/>
          <w:color w:val="000000" w:themeColor="text1"/>
          <w:sz w:val="24"/>
          <w:szCs w:val="24"/>
        </w:rPr>
        <w:t xml:space="preserve">, thay tọa độ của điểm </w:t>
      </w:r>
      <w:r w:rsidRPr="005E21FF">
        <w:rPr>
          <w:rFonts w:ascii="Palatino Linotype" w:hAnsi="Palatino Linotype" w:cs="Times New Roman"/>
          <w:color w:val="000000" w:themeColor="text1"/>
          <w:position w:val="-4"/>
          <w:sz w:val="24"/>
          <w:szCs w:val="24"/>
        </w:rPr>
        <w:object w:dxaOrig="240" w:dyaOrig="260">
          <v:shape id="_x0000_i2292" type="#_x0000_t75" style="width:12pt;height:13.5pt" o:ole="">
            <v:imagedata r:id="rId2399" o:title=""/>
          </v:shape>
          <o:OLEObject Type="Embed" ProgID="Equation.DSMT4" ShapeID="_x0000_i2292" DrawAspect="Content" ObjectID="_1630466395" r:id="rId2400"/>
        </w:object>
      </w:r>
      <w:r w:rsidRPr="005E21FF">
        <w:rPr>
          <w:rFonts w:ascii="Palatino Linotype" w:hAnsi="Palatino Linotype" w:cs="Times New Roman"/>
          <w:color w:val="000000" w:themeColor="text1"/>
          <w:sz w:val="24"/>
          <w:szCs w:val="24"/>
        </w:rPr>
        <w:t xml:space="preserve"> vào phương trình đường thẳng </w:t>
      </w:r>
      <w:r w:rsidRPr="005E21FF">
        <w:rPr>
          <w:rFonts w:ascii="Palatino Linotype" w:hAnsi="Palatino Linotype" w:cs="Times New Roman"/>
          <w:color w:val="000000" w:themeColor="text1"/>
          <w:position w:val="-12"/>
          <w:sz w:val="24"/>
          <w:szCs w:val="24"/>
        </w:rPr>
        <w:object w:dxaOrig="440" w:dyaOrig="360">
          <v:shape id="_x0000_i2293" type="#_x0000_t75" style="width:21.75pt;height:18pt" o:ole="">
            <v:imagedata r:id="rId2401" o:title=""/>
          </v:shape>
          <o:OLEObject Type="Embed" ProgID="Equation.DSMT4" ShapeID="_x0000_i2293" DrawAspect="Content" ObjectID="_1630466396" r:id="rId2402"/>
        </w:object>
      </w:r>
      <w:r w:rsidRPr="005E21FF">
        <w:rPr>
          <w:rFonts w:ascii="Palatino Linotype" w:hAnsi="Palatino Linotype" w:cs="Times New Roman"/>
          <w:color w:val="000000" w:themeColor="text1"/>
          <w:sz w:val="24"/>
          <w:szCs w:val="24"/>
        </w:rPr>
        <w:t xml:space="preserve">, ta được:  </w:t>
      </w:r>
      <w:r w:rsidRPr="005E21FF">
        <w:rPr>
          <w:rFonts w:ascii="Palatino Linotype" w:hAnsi="Palatino Linotype" w:cs="Times New Roman"/>
          <w:color w:val="000000" w:themeColor="text1"/>
          <w:position w:val="-6"/>
          <w:sz w:val="24"/>
          <w:szCs w:val="24"/>
        </w:rPr>
        <w:object w:dxaOrig="1860" w:dyaOrig="279">
          <v:shape id="_x0000_i2294" type="#_x0000_t75" style="width:93pt;height:13.5pt" o:ole="">
            <v:imagedata r:id="rId2403" o:title=""/>
          </v:shape>
          <o:OLEObject Type="Embed" ProgID="Equation.DSMT4" ShapeID="_x0000_i2294" DrawAspect="Content" ObjectID="_1630466397" r:id="rId2404"/>
        </w:object>
      </w:r>
      <w:r w:rsidRPr="005E21FF">
        <w:rPr>
          <w:rFonts w:ascii="Palatino Linotype" w:hAnsi="Palatino Linotype" w:cs="Times New Roman"/>
          <w:color w:val="000000" w:themeColor="text1"/>
          <w:sz w:val="24"/>
          <w:szCs w:val="24"/>
        </w:rPr>
        <w:t xml:space="preserve"> (nhận)</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Vậy phương trình đường thẳng </w:t>
      </w:r>
      <w:r w:rsidRPr="005E21FF">
        <w:rPr>
          <w:rFonts w:ascii="Palatino Linotype" w:hAnsi="Palatino Linotype" w:cs="Times New Roman"/>
          <w:color w:val="000000" w:themeColor="text1"/>
          <w:position w:val="-12"/>
          <w:sz w:val="24"/>
          <w:szCs w:val="24"/>
        </w:rPr>
        <w:object w:dxaOrig="1420" w:dyaOrig="360">
          <v:shape id="_x0000_i2295" type="#_x0000_t75" style="width:70.5pt;height:18pt" o:ole="">
            <v:imagedata r:id="rId2405" o:title=""/>
          </v:shape>
          <o:OLEObject Type="Embed" ProgID="Equation.DSMT4" ShapeID="_x0000_i2295" DrawAspect="Content" ObjectID="_1630466398" r:id="rId240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Không sử dụng máy tính, giải hệ phương trình: </w:t>
      </w:r>
      <w:r w:rsidRPr="005E21FF">
        <w:rPr>
          <w:rFonts w:ascii="Palatino Linotype" w:hAnsi="Palatino Linotype" w:cs="Times New Roman"/>
          <w:color w:val="000000" w:themeColor="text1"/>
          <w:position w:val="-30"/>
          <w:sz w:val="24"/>
          <w:szCs w:val="24"/>
        </w:rPr>
        <w:object w:dxaOrig="1160" w:dyaOrig="720">
          <v:shape id="_x0000_i2296" type="#_x0000_t75" style="width:58.5pt;height:36pt" o:ole="">
            <v:imagedata r:id="rId2407" o:title=""/>
          </v:shape>
          <o:OLEObject Type="Embed" ProgID="Equation.DSMT4" ShapeID="_x0000_i2296" DrawAspect="Content" ObjectID="_1630466399" r:id="rId2408"/>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5720" w:dyaOrig="720">
          <v:shape id="_x0000_i2297" type="#_x0000_t75" style="width:285.75pt;height:36pt" o:ole="">
            <v:imagedata r:id="rId2409" o:title=""/>
          </v:shape>
          <o:OLEObject Type="Embed" ProgID="Equation.DSMT4" ShapeID="_x0000_i2297" DrawAspect="Content" ObjectID="_1630466400" r:id="rId2410"/>
        </w:objec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3560" w:dyaOrig="720">
          <v:shape id="_x0000_i2298" type="#_x0000_t75" style="width:177.75pt;height:36pt" o:ole="">
            <v:imagedata r:id="rId2411" o:title=""/>
          </v:shape>
          <o:OLEObject Type="Embed" ProgID="Equation.DSMT4" ShapeID="_x0000_i2298" DrawAspect="Content" ObjectID="_1630466401" r:id="rId2412"/>
        </w:objec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Vậy hệ phương trình có nghiệm duy nhất: </w:t>
      </w:r>
      <w:r w:rsidRPr="005E21FF">
        <w:rPr>
          <w:rFonts w:ascii="Palatino Linotype" w:hAnsi="Palatino Linotype" w:cs="Times New Roman"/>
          <w:color w:val="000000" w:themeColor="text1"/>
          <w:position w:val="-10"/>
          <w:sz w:val="24"/>
          <w:szCs w:val="24"/>
        </w:rPr>
        <w:object w:dxaOrig="1280" w:dyaOrig="320">
          <v:shape id="_x0000_i2299" type="#_x0000_t75" style="width:63.75pt;height:16.5pt" o:ole="">
            <v:imagedata r:id="rId2413" o:title=""/>
          </v:shape>
          <o:OLEObject Type="Embed" ProgID="Equation.DSMT4" ShapeID="_x0000_i2299" DrawAspect="Content" ObjectID="_1630466402" r:id="rId241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b/>
          <w:color w:val="00B050"/>
          <w:sz w:val="24"/>
          <w:szCs w:val="24"/>
        </w:rPr>
      </w:pPr>
      <w:r w:rsidRPr="005E21FF">
        <w:rPr>
          <w:rFonts w:ascii="Palatino Linotype" w:hAnsi="Palatino Linotype" w:cs="Times New Roman"/>
          <w:b/>
          <w:color w:val="0000FF"/>
          <w:sz w:val="24"/>
          <w:szCs w:val="24"/>
        </w:rPr>
        <w:t>Câu 3. (</w:t>
      </w:r>
      <w:r w:rsidRPr="005E21FF">
        <w:rPr>
          <w:rFonts w:ascii="Palatino Linotype" w:hAnsi="Palatino Linotype" w:cs="Times New Roman"/>
          <w:b/>
          <w:i/>
          <w:color w:val="0000FF"/>
          <w:sz w:val="24"/>
          <w:szCs w:val="24"/>
        </w:rPr>
        <w:t>2,5 điểm</w:t>
      </w:r>
      <w:r w:rsidRPr="005E21FF">
        <w:rPr>
          <w:rFonts w:ascii="Palatino Linotype" w:hAnsi="Palatino Linotype" w:cs="Times New Roman"/>
          <w:b/>
          <w:color w:val="0000FF"/>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1) Cho phương trình </w:t>
      </w:r>
      <w:r w:rsidRPr="005E21FF">
        <w:rPr>
          <w:rFonts w:ascii="Palatino Linotype" w:hAnsi="Palatino Linotype" w:cs="Times New Roman"/>
          <w:color w:val="000000" w:themeColor="text1"/>
          <w:position w:val="-10"/>
          <w:sz w:val="24"/>
          <w:szCs w:val="24"/>
        </w:rPr>
        <w:object w:dxaOrig="2380" w:dyaOrig="360">
          <v:shape id="_x0000_i2300" type="#_x0000_t75" style="width:119.25pt;height:18pt" o:ole="">
            <v:imagedata r:id="rId2415" o:title=""/>
          </v:shape>
          <o:OLEObject Type="Embed" ProgID="Equation.DSMT4" ShapeID="_x0000_i2300" DrawAspect="Content" ObjectID="_1630466403" r:id="rId2416"/>
        </w:object>
      </w:r>
      <w:r w:rsidRPr="005E21FF">
        <w:rPr>
          <w:rFonts w:ascii="Palatino Linotype" w:hAnsi="Palatino Linotype" w:cs="Times New Roman"/>
          <w:color w:val="000000" w:themeColor="text1"/>
          <w:sz w:val="24"/>
          <w:szCs w:val="24"/>
        </w:rPr>
        <w:t xml:space="preserve"> (1) với </w:t>
      </w:r>
      <w:r w:rsidRPr="005E21FF">
        <w:rPr>
          <w:rFonts w:ascii="Palatino Linotype" w:hAnsi="Palatino Linotype" w:cs="Times New Roman"/>
          <w:color w:val="000000" w:themeColor="text1"/>
          <w:position w:val="-6"/>
          <w:sz w:val="24"/>
          <w:szCs w:val="24"/>
        </w:rPr>
        <w:object w:dxaOrig="260" w:dyaOrig="220">
          <v:shape id="_x0000_i2301" type="#_x0000_t75" style="width:13.5pt;height:11.25pt" o:ole="">
            <v:imagedata r:id="rId2417" o:title=""/>
          </v:shape>
          <o:OLEObject Type="Embed" ProgID="Equation.DSMT4" ShapeID="_x0000_i2301" DrawAspect="Content" ObjectID="_1630466404" r:id="rId2418"/>
        </w:object>
      </w:r>
      <w:r w:rsidRPr="005E21FF">
        <w:rPr>
          <w:rFonts w:ascii="Palatino Linotype" w:hAnsi="Palatino Linotype" w:cs="Times New Roman"/>
          <w:color w:val="000000" w:themeColor="text1"/>
          <w:sz w:val="24"/>
          <w:szCs w:val="24"/>
        </w:rPr>
        <w:t xml:space="preserve"> là tham số.</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Giải phương trình (1) khi </w:t>
      </w:r>
      <w:r w:rsidRPr="005E21FF">
        <w:rPr>
          <w:rFonts w:ascii="Palatino Linotype" w:hAnsi="Palatino Linotype" w:cs="Times New Roman"/>
          <w:color w:val="000000" w:themeColor="text1"/>
          <w:position w:val="-6"/>
          <w:sz w:val="24"/>
          <w:szCs w:val="24"/>
        </w:rPr>
        <w:object w:dxaOrig="740" w:dyaOrig="279">
          <v:shape id="_x0000_i2302" type="#_x0000_t75" style="width:36.75pt;height:13.5pt" o:ole="">
            <v:imagedata r:id="rId2419" o:title=""/>
          </v:shape>
          <o:OLEObject Type="Embed" ProgID="Equation.DSMT4" ShapeID="_x0000_i2302" DrawAspect="Content" ObjectID="_1630466405" r:id="rId2420"/>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các giá trị của </w:t>
      </w:r>
      <w:r w:rsidRPr="005E21FF">
        <w:rPr>
          <w:rFonts w:ascii="Palatino Linotype" w:hAnsi="Palatino Linotype" w:cs="Times New Roman"/>
          <w:color w:val="000000" w:themeColor="text1"/>
          <w:position w:val="-6"/>
          <w:sz w:val="24"/>
          <w:szCs w:val="24"/>
        </w:rPr>
        <w:object w:dxaOrig="260" w:dyaOrig="220">
          <v:shape id="_x0000_i2303" type="#_x0000_t75" style="width:13.5pt;height:11.25pt" o:ole="">
            <v:imagedata r:id="rId2421" o:title=""/>
          </v:shape>
          <o:OLEObject Type="Embed" ProgID="Equation.DSMT4" ShapeID="_x0000_i2303" DrawAspect="Content" ObjectID="_1630466406" r:id="rId2422"/>
        </w:object>
      </w:r>
      <w:r w:rsidRPr="005E21FF">
        <w:rPr>
          <w:rFonts w:ascii="Palatino Linotype" w:hAnsi="Palatino Linotype" w:cs="Times New Roman"/>
          <w:color w:val="000000" w:themeColor="text1"/>
          <w:sz w:val="24"/>
          <w:szCs w:val="24"/>
        </w:rPr>
        <w:t xml:space="preserve"> để phương trình (1) có hai nghiệm dương phân biệt </w:t>
      </w:r>
      <w:r w:rsidRPr="005E21FF">
        <w:rPr>
          <w:rFonts w:ascii="Palatino Linotype" w:hAnsi="Palatino Linotype" w:cs="Times New Roman"/>
          <w:color w:val="000000" w:themeColor="text1"/>
          <w:position w:val="-12"/>
          <w:sz w:val="24"/>
          <w:szCs w:val="24"/>
        </w:rPr>
        <w:object w:dxaOrig="540" w:dyaOrig="360">
          <v:shape id="_x0000_i2304" type="#_x0000_t75" style="width:27pt;height:18pt" o:ole="">
            <v:imagedata r:id="rId2423" o:title=""/>
          </v:shape>
          <o:OLEObject Type="Embed" ProgID="Equation.DSMT4" ShapeID="_x0000_i2304" DrawAspect="Content" ObjectID="_1630466407" r:id="rId2424"/>
        </w:object>
      </w:r>
      <w:r w:rsidRPr="005E21FF">
        <w:rPr>
          <w:rFonts w:ascii="Palatino Linotype" w:hAnsi="Palatino Linotype" w:cs="Times New Roman"/>
          <w:color w:val="000000" w:themeColor="text1"/>
          <w:sz w:val="24"/>
          <w:szCs w:val="24"/>
        </w:rPr>
        <w:t xml:space="preserve"> thỏa </w:t>
      </w:r>
      <w:r w:rsidRPr="005E21FF">
        <w:rPr>
          <w:rFonts w:ascii="Palatino Linotype" w:hAnsi="Palatino Linotype" w:cs="Times New Roman"/>
          <w:color w:val="000000" w:themeColor="text1"/>
          <w:position w:val="-12"/>
          <w:sz w:val="24"/>
          <w:szCs w:val="24"/>
        </w:rPr>
        <w:object w:dxaOrig="1060" w:dyaOrig="380">
          <v:shape id="_x0000_i2305" type="#_x0000_t75" style="width:53.25pt;height:18.75pt" o:ole="">
            <v:imagedata r:id="rId2425" o:title=""/>
          </v:shape>
          <o:OLEObject Type="Embed" ProgID="Equation.DSMT4" ShapeID="_x0000_i2305" DrawAspect="Content" ObjectID="_1630466408" r:id="rId2426"/>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Giải phương trình (1) khi </w:t>
      </w:r>
      <w:r w:rsidRPr="005E21FF">
        <w:rPr>
          <w:rFonts w:ascii="Palatino Linotype" w:hAnsi="Palatino Linotype" w:cs="Times New Roman"/>
          <w:color w:val="000000" w:themeColor="text1"/>
          <w:position w:val="-6"/>
          <w:sz w:val="24"/>
          <w:szCs w:val="24"/>
        </w:rPr>
        <w:object w:dxaOrig="740" w:dyaOrig="279">
          <v:shape id="_x0000_i2306" type="#_x0000_t75" style="width:36.75pt;height:13.5pt" o:ole="">
            <v:imagedata r:id="rId2427" o:title=""/>
          </v:shape>
          <o:OLEObject Type="Embed" ProgID="Equation.DSMT4" ShapeID="_x0000_i2306" DrawAspect="Content" ObjectID="_1630466409" r:id="rId2428"/>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Thay </w:t>
      </w:r>
      <w:r w:rsidRPr="005E21FF">
        <w:rPr>
          <w:rFonts w:ascii="Palatino Linotype" w:hAnsi="Palatino Linotype" w:cs="Times New Roman"/>
          <w:color w:val="000000" w:themeColor="text1"/>
          <w:position w:val="-6"/>
          <w:sz w:val="24"/>
          <w:szCs w:val="24"/>
        </w:rPr>
        <w:object w:dxaOrig="740" w:dyaOrig="279">
          <v:shape id="_x0000_i2307" type="#_x0000_t75" style="width:36.75pt;height:13.5pt" o:ole="">
            <v:imagedata r:id="rId2429" o:title=""/>
          </v:shape>
          <o:OLEObject Type="Embed" ProgID="Equation.DSMT4" ShapeID="_x0000_i2307" DrawAspect="Content" ObjectID="_1630466410" r:id="rId2430"/>
        </w:object>
      </w:r>
      <w:r w:rsidRPr="005E21FF">
        <w:rPr>
          <w:rFonts w:ascii="Palatino Linotype" w:hAnsi="Palatino Linotype" w:cs="Times New Roman"/>
          <w:color w:val="000000" w:themeColor="text1"/>
          <w:sz w:val="24"/>
          <w:szCs w:val="24"/>
        </w:rPr>
        <w:t xml:space="preserve"> vào phương trình (1), ta được: </w:t>
      </w:r>
      <w:r w:rsidRPr="005E21FF">
        <w:rPr>
          <w:rFonts w:ascii="Palatino Linotype" w:hAnsi="Palatino Linotype" w:cs="Times New Roman"/>
          <w:color w:val="000000" w:themeColor="text1"/>
          <w:position w:val="-10"/>
          <w:sz w:val="24"/>
          <w:szCs w:val="24"/>
        </w:rPr>
        <w:object w:dxaOrig="2380" w:dyaOrig="360">
          <v:shape id="_x0000_i2308" type="#_x0000_t75" style="width:119.25pt;height:18pt" o:ole="">
            <v:imagedata r:id="rId2431" o:title=""/>
          </v:shape>
          <o:OLEObject Type="Embed" ProgID="Equation.DSMT4" ShapeID="_x0000_i2308" DrawAspect="Content" ObjectID="_1630466411" r:id="rId2432"/>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420" w:dyaOrig="320">
          <v:shape id="_x0000_i2309" type="#_x0000_t75" style="width:70.5pt;height:16.5pt" o:ole="">
            <v:imagedata r:id="rId2433" o:title=""/>
          </v:shape>
          <o:OLEObject Type="Embed" ProgID="Equation.DSMT4" ShapeID="_x0000_i2309" DrawAspect="Content" ObjectID="_1630466412" r:id="rId2434"/>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1480" w:dyaOrig="320">
          <v:shape id="_x0000_i2310" type="#_x0000_t75" style="width:74.25pt;height:16.5pt" o:ole="">
            <v:imagedata r:id="rId2435" o:title=""/>
          </v:shape>
          <o:OLEObject Type="Embed" ProgID="Equation.DSMT4" ShapeID="_x0000_i2310" DrawAspect="Content" ObjectID="_1630466413" r:id="rId2436"/>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30"/>
          <w:sz w:val="24"/>
          <w:szCs w:val="24"/>
        </w:rPr>
        <w:object w:dxaOrig="2380" w:dyaOrig="720">
          <v:shape id="_x0000_i2311" type="#_x0000_t75" style="width:119.25pt;height:36pt" o:ole="">
            <v:imagedata r:id="rId2437" o:title=""/>
          </v:shape>
          <o:OLEObject Type="Embed" ProgID="Equation.DSMT4" ShapeID="_x0000_i2311" DrawAspect="Content" ObjectID="_1630466414" r:id="rId2438"/>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Vậy </w:t>
      </w:r>
      <w:r w:rsidRPr="005E21FF">
        <w:rPr>
          <w:rFonts w:ascii="Palatino Linotype" w:hAnsi="Palatino Linotype" w:cs="Times New Roman"/>
          <w:color w:val="000000" w:themeColor="text1"/>
          <w:position w:val="-6"/>
          <w:sz w:val="24"/>
          <w:szCs w:val="24"/>
        </w:rPr>
        <w:object w:dxaOrig="740" w:dyaOrig="279">
          <v:shape id="_x0000_i2312" type="#_x0000_t75" style="width:36.75pt;height:13.5pt" o:ole="">
            <v:imagedata r:id="rId2439" o:title=""/>
          </v:shape>
          <o:OLEObject Type="Embed" ProgID="Equation.DSMT4" ShapeID="_x0000_i2312" DrawAspect="Content" ObjectID="_1630466415" r:id="rId2440"/>
        </w:object>
      </w:r>
      <w:r w:rsidRPr="005E21FF">
        <w:rPr>
          <w:rFonts w:ascii="Palatino Linotype" w:hAnsi="Palatino Linotype" w:cs="Times New Roman"/>
          <w:color w:val="000000" w:themeColor="text1"/>
          <w:sz w:val="24"/>
          <w:szCs w:val="24"/>
        </w:rPr>
        <w:t xml:space="preserve"> thì phương trình (1) có 2 nghiệm: </w:t>
      </w:r>
      <w:r w:rsidRPr="005E21FF">
        <w:rPr>
          <w:rFonts w:ascii="Palatino Linotype" w:hAnsi="Palatino Linotype" w:cs="Times New Roman"/>
          <w:color w:val="000000" w:themeColor="text1"/>
          <w:position w:val="-10"/>
          <w:sz w:val="24"/>
          <w:szCs w:val="24"/>
        </w:rPr>
        <w:object w:dxaOrig="1260" w:dyaOrig="320">
          <v:shape id="_x0000_i2313" type="#_x0000_t75" style="width:63pt;height:16.5pt" o:ole="">
            <v:imagedata r:id="rId2441" o:title=""/>
          </v:shape>
          <o:OLEObject Type="Embed" ProgID="Equation.DSMT4" ShapeID="_x0000_i2313" DrawAspect="Content" ObjectID="_1630466416" r:id="rId244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Tìm các giá trị của </w:t>
      </w:r>
      <w:r w:rsidRPr="005E21FF">
        <w:rPr>
          <w:rFonts w:ascii="Palatino Linotype" w:hAnsi="Palatino Linotype" w:cs="Times New Roman"/>
          <w:color w:val="000000" w:themeColor="text1"/>
          <w:position w:val="-6"/>
          <w:sz w:val="24"/>
          <w:szCs w:val="24"/>
        </w:rPr>
        <w:object w:dxaOrig="260" w:dyaOrig="220">
          <v:shape id="_x0000_i2314" type="#_x0000_t75" style="width:13.5pt;height:11.25pt" o:ole="">
            <v:imagedata r:id="rId2443" o:title=""/>
          </v:shape>
          <o:OLEObject Type="Embed" ProgID="Equation.DSMT4" ShapeID="_x0000_i2314" DrawAspect="Content" ObjectID="_1630466417" r:id="rId2444"/>
        </w:object>
      </w:r>
      <w:r w:rsidRPr="005E21FF">
        <w:rPr>
          <w:rFonts w:ascii="Palatino Linotype" w:hAnsi="Palatino Linotype" w:cs="Times New Roman"/>
          <w:color w:val="000000" w:themeColor="text1"/>
          <w:sz w:val="24"/>
          <w:szCs w:val="24"/>
        </w:rPr>
        <w:t xml:space="preserve"> để phương trình (1) có hai nghiệm dương phân biệt </w:t>
      </w:r>
      <w:r w:rsidRPr="005E21FF">
        <w:rPr>
          <w:rFonts w:ascii="Palatino Linotype" w:hAnsi="Palatino Linotype" w:cs="Times New Roman"/>
          <w:color w:val="000000" w:themeColor="text1"/>
          <w:position w:val="-12"/>
          <w:sz w:val="24"/>
          <w:szCs w:val="24"/>
        </w:rPr>
        <w:object w:dxaOrig="540" w:dyaOrig="360">
          <v:shape id="_x0000_i2315" type="#_x0000_t75" style="width:27pt;height:18pt" o:ole="">
            <v:imagedata r:id="rId2445" o:title=""/>
          </v:shape>
          <o:OLEObject Type="Embed" ProgID="Equation.DSMT4" ShapeID="_x0000_i2315" DrawAspect="Content" ObjectID="_1630466418" r:id="rId2446"/>
        </w:object>
      </w:r>
      <w:r w:rsidRPr="005E21FF">
        <w:rPr>
          <w:rFonts w:ascii="Palatino Linotype" w:hAnsi="Palatino Linotype" w:cs="Times New Roman"/>
          <w:color w:val="000000" w:themeColor="text1"/>
          <w:sz w:val="24"/>
          <w:szCs w:val="24"/>
        </w:rPr>
        <w:t xml:space="preserve"> thỏa </w:t>
      </w:r>
      <w:r w:rsidRPr="005E21FF">
        <w:rPr>
          <w:rFonts w:ascii="Palatino Linotype" w:hAnsi="Palatino Linotype" w:cs="Times New Roman"/>
          <w:color w:val="000000" w:themeColor="text1"/>
          <w:position w:val="-12"/>
          <w:sz w:val="24"/>
          <w:szCs w:val="24"/>
        </w:rPr>
        <w:object w:dxaOrig="1060" w:dyaOrig="380">
          <v:shape id="_x0000_i2316" type="#_x0000_t75" style="width:53.25pt;height:18.75pt" o:ole="">
            <v:imagedata r:id="rId2447" o:title=""/>
          </v:shape>
          <o:OLEObject Type="Embed" ProgID="Equation.DSMT4" ShapeID="_x0000_i2316" DrawAspect="Content" ObjectID="_1630466419" r:id="rId2448"/>
        </w:object>
      </w:r>
      <w:r w:rsidRPr="005E21FF">
        <w:rPr>
          <w:rFonts w:ascii="Palatino Linotype" w:hAnsi="Palatino Linotype" w:cs="Times New Roman"/>
          <w:color w:val="000000" w:themeColor="text1"/>
          <w:sz w:val="24"/>
          <w:szCs w:val="24"/>
        </w:rPr>
        <w:t>.</w:t>
      </w:r>
    </w:p>
    <w:p w:rsidR="00285BEB" w:rsidRPr="005E21FF" w:rsidRDefault="00285BEB" w:rsidP="00285BEB">
      <w:pPr>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rPr>
          <w:rFonts w:ascii="Palatino Linotype" w:hAnsi="Palatino Linotype" w:cs="Times New Roman"/>
          <w:color w:val="FF0000"/>
          <w:sz w:val="24"/>
          <w:szCs w:val="24"/>
          <w:u w:val="single"/>
        </w:rPr>
      </w:pPr>
      <w:r w:rsidRPr="005E21FF">
        <w:rPr>
          <w:rFonts w:ascii="Palatino Linotype" w:hAnsi="Palatino Linotype" w:cs="Times New Roman"/>
          <w:color w:val="000000" w:themeColor="text1"/>
          <w:position w:val="-10"/>
          <w:sz w:val="24"/>
          <w:szCs w:val="24"/>
        </w:rPr>
        <w:object w:dxaOrig="5520" w:dyaOrig="360">
          <v:shape id="_x0000_i2317" type="#_x0000_t75" style="width:276pt;height:18pt" o:ole="">
            <v:imagedata r:id="rId2449" o:title=""/>
          </v:shape>
          <o:OLEObject Type="Embed" ProgID="Equation.DSMT4" ShapeID="_x0000_i2317" DrawAspect="Content" ObjectID="_1630466420" r:id="rId2450"/>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Phương trình (1) có 2 nghiệm dương phân biệt khi </w:t>
      </w:r>
      <w:r w:rsidRPr="005E21FF">
        <w:rPr>
          <w:rFonts w:ascii="Palatino Linotype" w:hAnsi="Palatino Linotype" w:cs="Times New Roman"/>
          <w:color w:val="000000" w:themeColor="text1"/>
          <w:position w:val="-50"/>
          <w:sz w:val="24"/>
          <w:szCs w:val="24"/>
        </w:rPr>
        <w:object w:dxaOrig="720" w:dyaOrig="1120">
          <v:shape id="_x0000_i2318" type="#_x0000_t75" style="width:36pt;height:55.5pt" o:ole="">
            <v:imagedata r:id="rId2451" o:title=""/>
          </v:shape>
          <o:OLEObject Type="Embed" ProgID="Equation.DSMT4" ShapeID="_x0000_i2318" DrawAspect="Content" ObjectID="_1630466421" r:id="rId245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54"/>
          <w:sz w:val="24"/>
          <w:szCs w:val="24"/>
        </w:rPr>
        <w:object w:dxaOrig="5780" w:dyaOrig="1200">
          <v:shape id="_x0000_i2319" type="#_x0000_t75" style="width:289.5pt;height:60pt" o:ole="">
            <v:imagedata r:id="rId2453" o:title=""/>
          </v:shape>
          <o:OLEObject Type="Embed" ProgID="Equation.DSMT4" ShapeID="_x0000_i2319" DrawAspect="Content" ObjectID="_1630466422" r:id="rId245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Theo đề bài, ta có: </w:t>
      </w:r>
    </w:p>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position w:val="-12"/>
          <w:sz w:val="24"/>
          <w:szCs w:val="24"/>
        </w:rPr>
        <w:object w:dxaOrig="7240" w:dyaOrig="440">
          <v:shape id="_x0000_i2320" type="#_x0000_t75" style="width:362.25pt;height:21.75pt" o:ole="">
            <v:imagedata r:id="rId2455" o:title=""/>
          </v:shape>
          <o:OLEObject Type="Embed" ProgID="Equation.DSMT4" ShapeID="_x0000_i2320" DrawAspect="Content" ObjectID="_1630466423" r:id="rId2456"/>
        </w:object>
      </w:r>
      <w:r w:rsidRPr="005E21FF">
        <w:rPr>
          <w:rFonts w:ascii="Palatino Linotype" w:hAnsi="Palatino Linotype" w:cs="Times New Roman"/>
          <w:position w:val="-12"/>
          <w:sz w:val="24"/>
          <w:szCs w:val="24"/>
        </w:rPr>
        <w:object w:dxaOrig="4980" w:dyaOrig="440">
          <v:shape id="_x0000_i2321" type="#_x0000_t75" style="width:249pt;height:21.75pt" o:ole="">
            <v:imagedata r:id="rId2457" o:title=""/>
          </v:shape>
          <o:OLEObject Type="Embed" ProgID="Equation.DSMT4" ShapeID="_x0000_i2321" DrawAspect="Content" ObjectID="_1630466424" r:id="rId2458"/>
        </w:object>
      </w:r>
    </w:p>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Đặt </w:t>
      </w:r>
      <w:r w:rsidRPr="005E21FF">
        <w:rPr>
          <w:rFonts w:ascii="Palatino Linotype" w:hAnsi="Palatino Linotype" w:cs="Times New Roman"/>
          <w:position w:val="-10"/>
          <w:sz w:val="24"/>
          <w:szCs w:val="24"/>
        </w:rPr>
        <w:object w:dxaOrig="1719" w:dyaOrig="380">
          <v:shape id="_x0000_i2322" type="#_x0000_t75" style="width:85.5pt;height:18.75pt" o:ole="">
            <v:imagedata r:id="rId2459" o:title=""/>
          </v:shape>
          <o:OLEObject Type="Embed" ProgID="Equation.DSMT4" ShapeID="_x0000_i2322" DrawAspect="Content" ObjectID="_1630466425" r:id="rId2460"/>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6"/>
          <w:sz w:val="24"/>
          <w:szCs w:val="24"/>
        </w:rPr>
        <w:object w:dxaOrig="1280" w:dyaOrig="320">
          <v:shape id="_x0000_i2323" type="#_x0000_t75" style="width:63.75pt;height:16.5pt" o:ole="">
            <v:imagedata r:id="rId2461" o:title=""/>
          </v:shape>
          <o:OLEObject Type="Embed" ProgID="Equation.DSMT4" ShapeID="_x0000_i2323" DrawAspect="Content" ObjectID="_1630466426" r:id="rId2462"/>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6"/>
          <w:sz w:val="24"/>
          <w:szCs w:val="24"/>
        </w:rPr>
        <w:object w:dxaOrig="1900" w:dyaOrig="320">
          <v:shape id="_x0000_i2324" type="#_x0000_t75" style="width:95.25pt;height:16.5pt" o:ole="">
            <v:imagedata r:id="rId2463" o:title=""/>
          </v:shape>
          <o:OLEObject Type="Embed" ProgID="Equation.DSMT4" ShapeID="_x0000_i2324" DrawAspect="Content" ObjectID="_1630466427" r:id="rId2464"/>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10"/>
          <w:sz w:val="24"/>
          <w:szCs w:val="24"/>
        </w:rPr>
        <w:object w:dxaOrig="2600" w:dyaOrig="360">
          <v:shape id="_x0000_i2325" type="#_x0000_t75" style="width:130.5pt;height:18pt" o:ole="">
            <v:imagedata r:id="rId2465" o:title=""/>
          </v:shape>
          <o:OLEObject Type="Embed" ProgID="Equation.DSMT4" ShapeID="_x0000_i2325" DrawAspect="Content" ObjectID="_1630466428" r:id="rId2466"/>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10"/>
          <w:sz w:val="24"/>
          <w:szCs w:val="24"/>
        </w:rPr>
        <w:object w:dxaOrig="3560" w:dyaOrig="360">
          <v:shape id="_x0000_i2326" type="#_x0000_t75" style="width:177.75pt;height:18pt" o:ole="">
            <v:imagedata r:id="rId2467" o:title=""/>
          </v:shape>
          <o:OLEObject Type="Embed" ProgID="Equation.DSMT4" ShapeID="_x0000_i2326" DrawAspect="Content" ObjectID="_1630466429" r:id="rId2468"/>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16"/>
          <w:sz w:val="24"/>
          <w:szCs w:val="24"/>
        </w:rPr>
        <w:object w:dxaOrig="5420" w:dyaOrig="440">
          <v:shape id="_x0000_i2327" type="#_x0000_t75" style="width:270.75pt;height:21.75pt" o:ole="">
            <v:imagedata r:id="rId2469" o:title=""/>
          </v:shape>
          <o:OLEObject Type="Embed" ProgID="Equation.DSMT4" ShapeID="_x0000_i2327" DrawAspect="Content" ObjectID="_1630466430" r:id="rId2470"/>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10"/>
          <w:sz w:val="24"/>
          <w:szCs w:val="24"/>
        </w:rPr>
        <w:object w:dxaOrig="4420" w:dyaOrig="360">
          <v:shape id="_x0000_i2328" type="#_x0000_t75" style="width:221.25pt;height:18pt" o:ole="">
            <v:imagedata r:id="rId2471" o:title=""/>
          </v:shape>
          <o:OLEObject Type="Embed" ProgID="Equation.DSMT4" ShapeID="_x0000_i2328" DrawAspect="Content" ObjectID="_1630466431" r:id="rId2472"/>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10"/>
          <w:sz w:val="24"/>
          <w:szCs w:val="24"/>
        </w:rPr>
        <w:object w:dxaOrig="4000" w:dyaOrig="360">
          <v:shape id="_x0000_i2329" type="#_x0000_t75" style="width:199.5pt;height:18pt" o:ole="">
            <v:imagedata r:id="rId2473" o:title=""/>
          </v:shape>
          <o:OLEObject Type="Embed" ProgID="Equation.DSMT4" ShapeID="_x0000_i2329" DrawAspect="Content" ObjectID="_1630466432" r:id="rId2474"/>
        </w:object>
      </w:r>
    </w:p>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position w:val="-10"/>
          <w:sz w:val="24"/>
          <w:szCs w:val="24"/>
        </w:rPr>
        <w:object w:dxaOrig="2760" w:dyaOrig="360">
          <v:shape id="_x0000_i2330" type="#_x0000_t75" style="width:138pt;height:18pt" o:ole="">
            <v:imagedata r:id="rId2475" o:title=""/>
          </v:shape>
          <o:OLEObject Type="Embed" ProgID="Equation.DSMT4" ShapeID="_x0000_i2330" DrawAspect="Content" ObjectID="_1630466433" r:id="rId2476"/>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6"/>
          <w:sz w:val="24"/>
          <w:szCs w:val="24"/>
        </w:rPr>
        <w:object w:dxaOrig="820" w:dyaOrig="279">
          <v:shape id="_x0000_i2331" type="#_x0000_t75" style="width:40.5pt;height:13.5pt" o:ole="">
            <v:imagedata r:id="rId2477" o:title=""/>
          </v:shape>
          <o:OLEObject Type="Embed" ProgID="Equation.DSMT4" ShapeID="_x0000_i2331" DrawAspect="Content" ObjectID="_1630466434" r:id="rId2478"/>
        </w:object>
      </w:r>
      <w:r w:rsidRPr="005E21FF">
        <w:rPr>
          <w:rFonts w:ascii="Palatino Linotype" w:hAnsi="Palatino Linotype" w:cs="Times New Roman"/>
          <w:sz w:val="24"/>
          <w:szCs w:val="24"/>
        </w:rPr>
        <w:t xml:space="preserve"> (vì </w:t>
      </w:r>
      <w:r w:rsidRPr="005E21FF">
        <w:rPr>
          <w:rFonts w:ascii="Palatino Linotype" w:hAnsi="Palatino Linotype" w:cs="Times New Roman"/>
          <w:position w:val="-6"/>
          <w:sz w:val="24"/>
          <w:szCs w:val="24"/>
        </w:rPr>
        <w:object w:dxaOrig="2480" w:dyaOrig="320">
          <v:shape id="_x0000_i2332" type="#_x0000_t75" style="width:123.75pt;height:16.5pt" o:ole="">
            <v:imagedata r:id="rId2479" o:title=""/>
          </v:shape>
          <o:OLEObject Type="Embed" ProgID="Equation.DSMT4" ShapeID="_x0000_i2332" DrawAspect="Content" ObjectID="_1630466435" r:id="rId2480"/>
        </w:object>
      </w:r>
      <w:r w:rsidRPr="005E21FF">
        <w:rPr>
          <w:rFonts w:ascii="Palatino Linotype" w:hAnsi="Palatino Linotype" w:cs="Times New Roman"/>
          <w:sz w:val="24"/>
          <w:szCs w:val="24"/>
        </w:rPr>
        <w:t>)</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position w:val="-8"/>
          <w:sz w:val="24"/>
          <w:szCs w:val="24"/>
        </w:rPr>
        <w:object w:dxaOrig="4060" w:dyaOrig="360">
          <v:shape id="_x0000_i2333" type="#_x0000_t75" style="width:202.5pt;height:18pt" o:ole="">
            <v:imagedata r:id="rId2481" o:title=""/>
          </v:shape>
          <o:OLEObject Type="Embed" ProgID="Equation.DSMT4" ShapeID="_x0000_i2333" DrawAspect="Content" ObjectID="_1630466436" r:id="rId2482"/>
        </w:object>
      </w:r>
      <w:r w:rsidRPr="005E21FF">
        <w:rPr>
          <w:rFonts w:ascii="Palatino Linotype" w:hAnsi="Palatino Linotype" w:cs="Times New Roman"/>
          <w:sz w:val="24"/>
          <w:szCs w:val="24"/>
        </w:rPr>
        <w:t xml:space="preserve"> (nhận)</w:t>
      </w:r>
    </w:p>
    <w:p w:rsidR="00285BEB" w:rsidRPr="005E21FF" w:rsidRDefault="00285BEB" w:rsidP="00285BEB">
      <w:pPr>
        <w:jc w:val="both"/>
        <w:rPr>
          <w:rFonts w:ascii="Palatino Linotype" w:hAnsi="Palatino Linotype" w:cs="Times New Roman"/>
          <w:color w:val="000000" w:themeColor="text1"/>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color w:val="000000" w:themeColor="text1"/>
          <w:sz w:val="24"/>
          <w:szCs w:val="24"/>
        </w:rPr>
        <w:t>2) Nông trường cao su Minh Hưng phải khai thác 260 tấn mũ trong một thời gian nhất định. Trên thực tế, mỗi ngày nông trường đều khai thác vượt định mức 3 tấn. Do đó, nông trường đã khai thác được 261 tấn và song trước thời hạn 1 ngày. Hỏi theo kế hoạch mỗi ngày nông trường khai thác được bao nhiêu tấn mũ cao su.</w:t>
      </w:r>
    </w:p>
    <w:p w:rsidR="00285BEB" w:rsidRPr="005E21FF" w:rsidRDefault="00285BEB" w:rsidP="00285BEB">
      <w:pPr>
        <w:jc w:val="center"/>
        <w:rPr>
          <w:rFonts w:ascii="Palatino Linotype" w:hAnsi="Palatino Linotype" w:cs="Times New Roman"/>
          <w:color w:val="00B05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Gọi số tấn mũ cao su mỗi ngày nông trường khai thác được là </w:t>
      </w:r>
      <w:r w:rsidRPr="005E21FF">
        <w:rPr>
          <w:rFonts w:ascii="Palatino Linotype" w:hAnsi="Palatino Linotype" w:cs="Times New Roman"/>
          <w:color w:val="000000" w:themeColor="text1"/>
          <w:position w:val="-6"/>
          <w:sz w:val="24"/>
          <w:szCs w:val="24"/>
        </w:rPr>
        <w:object w:dxaOrig="200" w:dyaOrig="220">
          <v:shape id="_x0000_i2334" type="#_x0000_t75" style="width:9.75pt;height:11.25pt" o:ole="">
            <v:imagedata r:id="rId2483" o:title=""/>
          </v:shape>
          <o:OLEObject Type="Embed" ProgID="Equation.DSMT4" ShapeID="_x0000_i2334" DrawAspect="Content" ObjectID="_1630466437" r:id="rId2484"/>
        </w:object>
      </w:r>
      <w:r w:rsidRPr="005E21FF">
        <w:rPr>
          <w:rFonts w:ascii="Palatino Linotype" w:hAnsi="Palatino Linotype" w:cs="Times New Roman"/>
          <w:color w:val="000000" w:themeColor="text1"/>
          <w:sz w:val="24"/>
          <w:szCs w:val="24"/>
        </w:rPr>
        <w:t xml:space="preserve"> (tấn) </w:t>
      </w:r>
    </w:p>
    <w:p w:rsidR="00285BEB" w:rsidRPr="005E21FF" w:rsidRDefault="00285BEB" w:rsidP="00285BEB">
      <w:pPr>
        <w:rPr>
          <w:rFonts w:ascii="Palatino Linotype" w:hAnsi="Palatino Linotype" w:cs="Times New Roman"/>
          <w:color w:val="00B050"/>
          <w:sz w:val="24"/>
          <w:szCs w:val="24"/>
        </w:rPr>
      </w:pPr>
      <w:r w:rsidRPr="005E21FF">
        <w:rPr>
          <w:rFonts w:ascii="Palatino Linotype" w:hAnsi="Palatino Linotype" w:cs="Times New Roman"/>
          <w:color w:val="000000" w:themeColor="text1"/>
          <w:sz w:val="24"/>
          <w:szCs w:val="24"/>
        </w:rPr>
        <w:t xml:space="preserve">(Điều kiện: </w:t>
      </w:r>
      <w:r w:rsidRPr="005E21FF">
        <w:rPr>
          <w:rFonts w:ascii="Palatino Linotype" w:hAnsi="Palatino Linotype" w:cs="Times New Roman"/>
          <w:color w:val="000000" w:themeColor="text1"/>
          <w:position w:val="-6"/>
          <w:sz w:val="24"/>
          <w:szCs w:val="24"/>
        </w:rPr>
        <w:object w:dxaOrig="1140" w:dyaOrig="279">
          <v:shape id="_x0000_i2335" type="#_x0000_t75" style="width:57pt;height:13.5pt" o:ole="">
            <v:imagedata r:id="rId2485" o:title=""/>
          </v:shape>
          <o:OLEObject Type="Embed" ProgID="Equation.DSMT4" ShapeID="_x0000_i2335" DrawAspect="Content" ObjectID="_1630466438" r:id="rId2486"/>
        </w:object>
      </w:r>
      <w:r w:rsidRPr="005E21FF">
        <w:rPr>
          <w:rFonts w:ascii="Palatino Linotype" w:hAnsi="Palatino Linotype" w:cs="Times New Roman"/>
          <w:color w:val="00B050"/>
          <w:sz w:val="24"/>
          <w:szCs w:val="24"/>
        </w:rPr>
        <w:t>)</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Thời gian dự định khai thác mũ cao su của nông trường là: </w:t>
      </w:r>
      <w:r w:rsidRPr="005E21FF">
        <w:rPr>
          <w:rFonts w:ascii="Palatino Linotype" w:hAnsi="Palatino Linotype" w:cs="Times New Roman"/>
          <w:color w:val="000000" w:themeColor="text1"/>
          <w:position w:val="-24"/>
          <w:sz w:val="24"/>
          <w:szCs w:val="24"/>
        </w:rPr>
        <w:object w:dxaOrig="480" w:dyaOrig="620">
          <v:shape id="_x0000_i2336" type="#_x0000_t75" style="width:24pt;height:31.5pt" o:ole="">
            <v:imagedata r:id="rId2487" o:title=""/>
          </v:shape>
          <o:OLEObject Type="Embed" ProgID="Equation.DSMT4" ShapeID="_x0000_i2336" DrawAspect="Content" ObjectID="_1630466439" r:id="rId2488"/>
        </w:object>
      </w:r>
      <w:r w:rsidRPr="005E21FF">
        <w:rPr>
          <w:rFonts w:ascii="Palatino Linotype" w:hAnsi="Palatino Linotype" w:cs="Times New Roman"/>
          <w:color w:val="000000" w:themeColor="text1"/>
          <w:sz w:val="24"/>
          <w:szCs w:val="24"/>
        </w:rPr>
        <w:t xml:space="preserve"> (ngày)</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Trên thực tế, mỗi ngày nông trường khai thác được: </w:t>
      </w:r>
      <w:r w:rsidRPr="005E21FF">
        <w:rPr>
          <w:rFonts w:ascii="Palatino Linotype" w:hAnsi="Palatino Linotype" w:cs="Times New Roman"/>
          <w:color w:val="000000" w:themeColor="text1"/>
          <w:position w:val="-6"/>
          <w:sz w:val="24"/>
          <w:szCs w:val="24"/>
        </w:rPr>
        <w:object w:dxaOrig="520" w:dyaOrig="279">
          <v:shape id="_x0000_i2337" type="#_x0000_t75" style="width:26.25pt;height:13.5pt" o:ole="">
            <v:imagedata r:id="rId2489" o:title=""/>
          </v:shape>
          <o:OLEObject Type="Embed" ProgID="Equation.DSMT4" ShapeID="_x0000_i2337" DrawAspect="Content" ObjectID="_1630466440" r:id="rId2490"/>
        </w:object>
      </w:r>
      <w:r w:rsidRPr="005E21FF">
        <w:rPr>
          <w:rFonts w:ascii="Palatino Linotype" w:hAnsi="Palatino Linotype" w:cs="Times New Roman"/>
          <w:color w:val="000000" w:themeColor="text1"/>
          <w:sz w:val="24"/>
          <w:szCs w:val="24"/>
        </w:rPr>
        <w:t xml:space="preserve"> (tấn)</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Thời gian thực tế khai thác mũ cao su của nông trường là: </w:t>
      </w:r>
      <w:r w:rsidRPr="005E21FF">
        <w:rPr>
          <w:rFonts w:ascii="Palatino Linotype" w:hAnsi="Palatino Linotype" w:cs="Times New Roman"/>
          <w:color w:val="000000" w:themeColor="text1"/>
          <w:position w:val="-24"/>
          <w:sz w:val="24"/>
          <w:szCs w:val="24"/>
        </w:rPr>
        <w:object w:dxaOrig="560" w:dyaOrig="620">
          <v:shape id="_x0000_i2338" type="#_x0000_t75" style="width:28.5pt;height:31.5pt" o:ole="">
            <v:imagedata r:id="rId2491" o:title=""/>
          </v:shape>
          <o:OLEObject Type="Embed" ProgID="Equation.DSMT4" ShapeID="_x0000_i2338" DrawAspect="Content" ObjectID="_1630466441" r:id="rId2492"/>
        </w:object>
      </w:r>
      <w:r w:rsidRPr="005E21FF">
        <w:rPr>
          <w:rFonts w:ascii="Palatino Linotype" w:hAnsi="Palatino Linotype" w:cs="Times New Roman"/>
          <w:color w:val="000000" w:themeColor="text1"/>
          <w:sz w:val="24"/>
          <w:szCs w:val="24"/>
        </w:rPr>
        <w:t xml:space="preserve"> (ngày)</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Theo đề bài, ta có phương trình:  </w:t>
      </w:r>
      <w:r w:rsidRPr="005E21FF">
        <w:rPr>
          <w:rFonts w:ascii="Palatino Linotype" w:hAnsi="Palatino Linotype" w:cs="Times New Roman"/>
          <w:color w:val="000000" w:themeColor="text1"/>
          <w:position w:val="-24"/>
          <w:sz w:val="24"/>
          <w:szCs w:val="24"/>
        </w:rPr>
        <w:object w:dxaOrig="1480" w:dyaOrig="620">
          <v:shape id="_x0000_i2339" type="#_x0000_t75" style="width:74.25pt;height:31.5pt" o:ole="">
            <v:imagedata r:id="rId2493" o:title=""/>
          </v:shape>
          <o:OLEObject Type="Embed" ProgID="Equation.DSMT4" ShapeID="_x0000_i2339" DrawAspect="Content" ObjectID="_1630466442" r:id="rId2494"/>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8"/>
          <w:sz w:val="24"/>
          <w:szCs w:val="24"/>
        </w:rPr>
        <w:object w:dxaOrig="3360" w:dyaOrig="660">
          <v:shape id="_x0000_i2340" type="#_x0000_t75" style="width:168pt;height:33pt" o:ole="">
            <v:imagedata r:id="rId2495" o:title=""/>
          </v:shape>
          <o:OLEObject Type="Embed" ProgID="Equation.DSMT4" ShapeID="_x0000_i2340" DrawAspect="Content" ObjectID="_1630466443" r:id="rId2496"/>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2980" w:dyaOrig="320">
          <v:shape id="_x0000_i2341" type="#_x0000_t75" style="width:149.25pt;height:16.5pt" o:ole="">
            <v:imagedata r:id="rId2497" o:title=""/>
          </v:shape>
          <o:OLEObject Type="Embed" ProgID="Equation.DSMT4" ShapeID="_x0000_i2341" DrawAspect="Content" ObjectID="_1630466444" r:id="rId2498"/>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3040" w:dyaOrig="320">
          <v:shape id="_x0000_i2342" type="#_x0000_t75" style="width:152.25pt;height:16.5pt" o:ole="">
            <v:imagedata r:id="rId2499" o:title=""/>
          </v:shape>
          <o:OLEObject Type="Embed" ProgID="Equation.DSMT4" ShapeID="_x0000_i2342" DrawAspect="Content" ObjectID="_1630466445" r:id="rId2500"/>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3360" w:dyaOrig="320">
          <v:shape id="_x0000_i2343" type="#_x0000_t75" style="width:168pt;height:16.5pt" o:ole="">
            <v:imagedata r:id="rId2501" o:title=""/>
          </v:shape>
          <o:OLEObject Type="Embed" ProgID="Equation.DSMT4" ShapeID="_x0000_i2343" DrawAspect="Content" ObjectID="_1630466446" r:id="rId2502"/>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000" w:dyaOrig="320">
          <v:shape id="_x0000_i2344" type="#_x0000_t75" style="width:100.5pt;height:16.5pt" o:ole="">
            <v:imagedata r:id="rId2503" o:title=""/>
          </v:shape>
          <o:OLEObject Type="Embed" ProgID="Equation.DSMT4" ShapeID="_x0000_i2344" DrawAspect="Content" ObjectID="_1630466447" r:id="rId2504"/>
        </w:object>
      </w:r>
      <w:r w:rsidRPr="005E21FF">
        <w:rPr>
          <w:rFonts w:ascii="Palatino Linotype" w:hAnsi="Palatino Linotype" w:cs="Times New Roman"/>
          <w:color w:val="000000" w:themeColor="text1"/>
          <w:sz w:val="24"/>
          <w:szCs w:val="24"/>
        </w:rPr>
        <w:t xml:space="preserve"> (1)</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8"/>
          <w:sz w:val="24"/>
          <w:szCs w:val="24"/>
        </w:rPr>
        <w:object w:dxaOrig="4160" w:dyaOrig="360">
          <v:shape id="_x0000_i2345" type="#_x0000_t75" style="width:207.75pt;height:18pt" o:ole="">
            <v:imagedata r:id="rId2505" o:title=""/>
          </v:shape>
          <o:OLEObject Type="Embed" ProgID="Equation.DSMT4" ShapeID="_x0000_i2345" DrawAspect="Content" ObjectID="_1630466448" r:id="rId250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Phương trình (1) có 2 nghiệm phân biệt: </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1719" w:dyaOrig="620">
          <v:shape id="_x0000_i2346" type="#_x0000_t75" style="width:85.5pt;height:31.5pt" o:ole="">
            <v:imagedata r:id="rId2507" o:title=""/>
          </v:shape>
          <o:OLEObject Type="Embed" ProgID="Equation.DSMT4" ShapeID="_x0000_i2346" DrawAspect="Content" ObjectID="_1630466449" r:id="rId2508"/>
        </w:object>
      </w:r>
      <w:r w:rsidRPr="005E21FF">
        <w:rPr>
          <w:rFonts w:ascii="Palatino Linotype" w:hAnsi="Palatino Linotype" w:cs="Times New Roman"/>
          <w:color w:val="000000" w:themeColor="text1"/>
          <w:sz w:val="24"/>
          <w:szCs w:val="24"/>
        </w:rPr>
        <w:t xml:space="preserve"> (nhận) hoặc </w:t>
      </w:r>
      <w:r w:rsidRPr="005E21FF">
        <w:rPr>
          <w:rFonts w:ascii="Palatino Linotype" w:hAnsi="Palatino Linotype" w:cs="Times New Roman"/>
          <w:color w:val="000000" w:themeColor="text1"/>
          <w:position w:val="-24"/>
          <w:sz w:val="24"/>
          <w:szCs w:val="24"/>
        </w:rPr>
        <w:object w:dxaOrig="1880" w:dyaOrig="620">
          <v:shape id="_x0000_i2347" type="#_x0000_t75" style="width:93.75pt;height:31.5pt" o:ole="">
            <v:imagedata r:id="rId2509" o:title=""/>
          </v:shape>
          <o:OLEObject Type="Embed" ProgID="Equation.DSMT4" ShapeID="_x0000_i2347" DrawAspect="Content" ObjectID="_1630466450" r:id="rId2510"/>
        </w:object>
      </w:r>
      <w:r w:rsidRPr="005E21FF">
        <w:rPr>
          <w:rFonts w:ascii="Palatino Linotype" w:hAnsi="Palatino Linotype" w:cs="Times New Roman"/>
          <w:color w:val="000000" w:themeColor="text1"/>
          <w:sz w:val="24"/>
          <w:szCs w:val="24"/>
        </w:rPr>
        <w:t xml:space="preserve"> (loại)</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Vậy theo kế hoạch, mỗi ngày nông trường cao su khai thác 26 tấn.</w:t>
      </w:r>
    </w:p>
    <w:p w:rsidR="00285BEB" w:rsidRPr="005E21FF" w:rsidRDefault="00285BEB" w:rsidP="00BB0466">
      <w:pPr>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Câu 4. (</w:t>
      </w:r>
      <w:r w:rsidRPr="005E21FF">
        <w:rPr>
          <w:rFonts w:ascii="Palatino Linotype" w:hAnsi="Palatino Linotype" w:cs="Times New Roman"/>
          <w:b/>
          <w:i/>
          <w:color w:val="0000FF"/>
          <w:sz w:val="24"/>
          <w:szCs w:val="24"/>
        </w:rPr>
        <w:t>1,0 điểm</w:t>
      </w:r>
      <w:r w:rsidRPr="005E21FF">
        <w:rPr>
          <w:rFonts w:ascii="Palatino Linotype" w:hAnsi="Palatino Linotype" w:cs="Times New Roman"/>
          <w:b/>
          <w:color w:val="0000FF"/>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Cho tam giác </w:t>
      </w:r>
      <w:r w:rsidRPr="005E21FF">
        <w:rPr>
          <w:rFonts w:ascii="Palatino Linotype" w:hAnsi="Palatino Linotype" w:cs="Times New Roman"/>
          <w:color w:val="000000" w:themeColor="text1"/>
          <w:position w:val="-6"/>
          <w:sz w:val="24"/>
          <w:szCs w:val="24"/>
        </w:rPr>
        <w:object w:dxaOrig="560" w:dyaOrig="279">
          <v:shape id="_x0000_i2348" type="#_x0000_t75" style="width:28.5pt;height:13.5pt" o:ole="">
            <v:imagedata r:id="rId2511" o:title=""/>
          </v:shape>
          <o:OLEObject Type="Embed" ProgID="Equation.DSMT4" ShapeID="_x0000_i2348" DrawAspect="Content" ObjectID="_1630466451" r:id="rId2512"/>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40" w:dyaOrig="260">
          <v:shape id="_x0000_i2349" type="#_x0000_t75" style="width:12pt;height:13.5pt" o:ole="">
            <v:imagedata r:id="rId2513" o:title=""/>
          </v:shape>
          <o:OLEObject Type="Embed" ProgID="Equation.DSMT4" ShapeID="_x0000_i2349" DrawAspect="Content" ObjectID="_1630466452" r:id="rId2514"/>
        </w:object>
      </w:r>
      <w:r w:rsidRPr="005E21FF">
        <w:rPr>
          <w:rFonts w:ascii="Palatino Linotype" w:hAnsi="Palatino Linotype" w:cs="Times New Roman"/>
          <w:color w:val="000000" w:themeColor="text1"/>
          <w:sz w:val="24"/>
          <w:szCs w:val="24"/>
        </w:rPr>
        <w:t xml:space="preserve"> có đường cao </w:t>
      </w:r>
      <w:r w:rsidRPr="005E21FF">
        <w:rPr>
          <w:rFonts w:ascii="Palatino Linotype" w:hAnsi="Palatino Linotype" w:cs="Times New Roman"/>
          <w:color w:val="000000" w:themeColor="text1"/>
          <w:position w:val="-4"/>
          <w:sz w:val="24"/>
          <w:szCs w:val="24"/>
        </w:rPr>
        <w:object w:dxaOrig="440" w:dyaOrig="260">
          <v:shape id="_x0000_i2350" type="#_x0000_t75" style="width:21.75pt;height:13.5pt" o:ole="">
            <v:imagedata r:id="rId2515" o:title=""/>
          </v:shape>
          <o:OLEObject Type="Embed" ProgID="Equation.DSMT4" ShapeID="_x0000_i2350" DrawAspect="Content" ObjectID="_1630466453" r:id="rId2516"/>
        </w:object>
      </w:r>
      <w:r w:rsidRPr="005E21FF">
        <w:rPr>
          <w:rFonts w:ascii="Palatino Linotype" w:hAnsi="Palatino Linotype" w:cs="Times New Roman"/>
          <w:color w:val="000000" w:themeColor="text1"/>
          <w:sz w:val="24"/>
          <w:szCs w:val="24"/>
        </w:rPr>
        <w:t xml:space="preserve"> và đường trung tuyến </w:t>
      </w:r>
      <w:r w:rsidRPr="005E21FF">
        <w:rPr>
          <w:rFonts w:ascii="Palatino Linotype" w:hAnsi="Palatino Linotype" w:cs="Times New Roman"/>
          <w:color w:val="000000" w:themeColor="text1"/>
          <w:position w:val="-4"/>
          <w:sz w:val="24"/>
          <w:szCs w:val="24"/>
        </w:rPr>
        <w:object w:dxaOrig="480" w:dyaOrig="260">
          <v:shape id="_x0000_i2351" type="#_x0000_t75" style="width:24pt;height:13.5pt" o:ole="">
            <v:imagedata r:id="rId2517" o:title=""/>
          </v:shape>
          <o:OLEObject Type="Embed" ProgID="Equation.DSMT4" ShapeID="_x0000_i2351" DrawAspect="Content" ObjectID="_1630466454" r:id="rId2518"/>
        </w:object>
      </w:r>
      <w:r w:rsidRPr="005E21FF">
        <w:rPr>
          <w:rFonts w:ascii="Palatino Linotype" w:hAnsi="Palatino Linotype" w:cs="Times New Roman"/>
          <w:color w:val="000000" w:themeColor="text1"/>
          <w:sz w:val="24"/>
          <w:szCs w:val="24"/>
        </w:rPr>
        <w:t xml:space="preserve">. Biết </w:t>
      </w:r>
      <w:r w:rsidRPr="005E21FF">
        <w:rPr>
          <w:rFonts w:ascii="Palatino Linotype" w:hAnsi="Palatino Linotype" w:cs="Times New Roman"/>
          <w:color w:val="000000" w:themeColor="text1"/>
          <w:position w:val="-10"/>
          <w:sz w:val="24"/>
          <w:szCs w:val="24"/>
        </w:rPr>
        <w:object w:dxaOrig="2160" w:dyaOrig="320">
          <v:shape id="_x0000_i2352" type="#_x0000_t75" style="width:108pt;height:16.5pt" o:ole="">
            <v:imagedata r:id="rId2519" o:title=""/>
          </v:shape>
          <o:OLEObject Type="Embed" ProgID="Equation.DSMT4" ShapeID="_x0000_i2352" DrawAspect="Content" ObjectID="_1630466455" r:id="rId2520"/>
        </w:object>
      </w:r>
      <w:r w:rsidRPr="005E21FF">
        <w:rPr>
          <w:rFonts w:ascii="Palatino Linotype" w:hAnsi="Palatino Linotype" w:cs="Times New Roman"/>
          <w:color w:val="000000" w:themeColor="text1"/>
          <w:sz w:val="24"/>
          <w:szCs w:val="24"/>
        </w:rPr>
        <w:t xml:space="preserve">. Hãy tính </w:t>
      </w:r>
      <w:r w:rsidRPr="005E21FF">
        <w:rPr>
          <w:rFonts w:ascii="Palatino Linotype" w:hAnsi="Palatino Linotype" w:cs="Times New Roman"/>
          <w:color w:val="000000" w:themeColor="text1"/>
          <w:position w:val="-10"/>
          <w:sz w:val="24"/>
          <w:szCs w:val="24"/>
        </w:rPr>
        <w:object w:dxaOrig="1320" w:dyaOrig="320">
          <v:shape id="_x0000_i2353" type="#_x0000_t75" style="width:66pt;height:16.5pt" o:ole="">
            <v:imagedata r:id="rId2521" o:title=""/>
          </v:shape>
          <o:OLEObject Type="Embed" ProgID="Equation.DSMT4" ShapeID="_x0000_i2353" DrawAspect="Content" ObjectID="_1630466456" r:id="rId2522"/>
        </w:object>
      </w:r>
      <w:r w:rsidRPr="005E21FF">
        <w:rPr>
          <w:rFonts w:ascii="Palatino Linotype" w:hAnsi="Palatino Linotype" w:cs="Times New Roman"/>
          <w:color w:val="000000" w:themeColor="text1"/>
          <w:sz w:val="24"/>
          <w:szCs w:val="24"/>
        </w:rPr>
        <w:t xml:space="preserve"> và diện tích tam giác </w:t>
      </w:r>
      <w:r w:rsidRPr="005E21FF">
        <w:rPr>
          <w:rFonts w:ascii="Palatino Linotype" w:hAnsi="Palatino Linotype" w:cs="Times New Roman"/>
          <w:color w:val="000000" w:themeColor="text1"/>
          <w:position w:val="-6"/>
          <w:sz w:val="24"/>
          <w:szCs w:val="24"/>
        </w:rPr>
        <w:object w:dxaOrig="560" w:dyaOrig="279">
          <v:shape id="_x0000_i2354" type="#_x0000_t75" style="width:28.5pt;height:13.5pt" o:ole="">
            <v:imagedata r:id="rId2523" o:title=""/>
          </v:shape>
          <o:OLEObject Type="Embed" ProgID="Equation.DSMT4" ShapeID="_x0000_i2354" DrawAspect="Content" ObjectID="_1630466457" r:id="rId2524"/>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noProof/>
          <w:color w:val="FF0000"/>
          <w:sz w:val="24"/>
          <w:szCs w:val="24"/>
          <w:lang w:val="en-US"/>
        </w:rPr>
        <w:drawing>
          <wp:inline distT="0" distB="0" distL="0" distR="0" wp14:anchorId="45BA1C89" wp14:editId="0FE59C99">
            <wp:extent cx="3403600" cy="201500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3403600" cy="2015001"/>
                    </a:xfrm>
                    <a:prstGeom prst="rect">
                      <a:avLst/>
                    </a:prstGeom>
                    <a:noFill/>
                    <a:ln>
                      <a:noFill/>
                    </a:ln>
                  </pic:spPr>
                </pic:pic>
              </a:graphicData>
            </a:graphic>
          </wp:inline>
        </w:drawing>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4"/>
          <w:sz w:val="24"/>
          <w:szCs w:val="24"/>
        </w:rPr>
        <w:object w:dxaOrig="700" w:dyaOrig="260">
          <v:shape id="_x0000_i2355" type="#_x0000_t75" style="width:35.25pt;height:13.5pt" o:ole="">
            <v:imagedata r:id="rId2526" o:title=""/>
          </v:shape>
          <o:OLEObject Type="Embed" ProgID="Equation.DSMT4" ShapeID="_x0000_i2355" DrawAspect="Content" ObjectID="_1630466458" r:id="rId2527"/>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79" w:dyaOrig="260">
          <v:shape id="_x0000_i2356" type="#_x0000_t75" style="width:13.5pt;height:13.5pt" o:ole="">
            <v:imagedata r:id="rId2528" o:title=""/>
          </v:shape>
          <o:OLEObject Type="Embed" ProgID="Equation.DSMT4" ShapeID="_x0000_i2356" DrawAspect="Content" ObjectID="_1630466459" r:id="rId2529"/>
        </w:object>
      </w:r>
      <w:r w:rsidRPr="005E21FF">
        <w:rPr>
          <w:rFonts w:ascii="Palatino Linotype" w:hAnsi="Palatino Linotype" w:cs="Times New Roman"/>
          <w:color w:val="000000" w:themeColor="text1"/>
          <w:sz w:val="24"/>
          <w:szCs w:val="24"/>
        </w:rPr>
        <w:t xml:space="preserve">, theo định lí Pitago, ta có: </w:t>
      </w:r>
      <w:r w:rsidRPr="005E21FF">
        <w:rPr>
          <w:rFonts w:ascii="Palatino Linotype" w:hAnsi="Palatino Linotype" w:cs="Times New Roman"/>
          <w:color w:val="000000" w:themeColor="text1"/>
          <w:position w:val="-4"/>
          <w:sz w:val="24"/>
          <w:szCs w:val="24"/>
        </w:rPr>
        <w:object w:dxaOrig="1840" w:dyaOrig="300">
          <v:shape id="_x0000_i2357" type="#_x0000_t75" style="width:92.25pt;height:15pt" o:ole="">
            <v:imagedata r:id="rId2530" o:title=""/>
          </v:shape>
          <o:OLEObject Type="Embed" ProgID="Equation.DSMT4" ShapeID="_x0000_i2357" DrawAspect="Content" ObjectID="_1630466460" r:id="rId2531"/>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640" w:dyaOrig="320">
          <v:shape id="_x0000_i2358" type="#_x0000_t75" style="width:132pt;height:16.5pt" o:ole="">
            <v:imagedata r:id="rId2532" o:title=""/>
          </v:shape>
          <o:OLEObject Type="Embed" ProgID="Equation.DSMT4" ShapeID="_x0000_i2358" DrawAspect="Content" ObjectID="_1630466461" r:id="rId2533"/>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2180" w:dyaOrig="380">
          <v:shape id="_x0000_i2359" type="#_x0000_t75" style="width:108.75pt;height:18.75pt" o:ole="">
            <v:imagedata r:id="rId2534" o:title=""/>
          </v:shape>
          <o:OLEObject Type="Embed" ProgID="Equation.DSMT4" ShapeID="_x0000_i2359" DrawAspect="Content" ObjectID="_1630466462" r:id="rId2535"/>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680" w:dyaOrig="279">
          <v:shape id="_x0000_i2360" type="#_x0000_t75" style="width:33.75pt;height:13.5pt" o:ole="">
            <v:imagedata r:id="rId2536" o:title=""/>
          </v:shape>
          <o:OLEObject Type="Embed" ProgID="Equation.DSMT4" ShapeID="_x0000_i2360" DrawAspect="Content" ObjectID="_1630466463" r:id="rId2537"/>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40" w:dyaOrig="260">
          <v:shape id="_x0000_i2361" type="#_x0000_t75" style="width:12pt;height:13.5pt" o:ole="">
            <v:imagedata r:id="rId2538" o:title=""/>
          </v:shape>
          <o:OLEObject Type="Embed" ProgID="Equation.DSMT4" ShapeID="_x0000_i2361" DrawAspect="Content" ObjectID="_1630466464" r:id="rId2539"/>
        </w:object>
      </w:r>
      <w:r w:rsidRPr="005E21FF">
        <w:rPr>
          <w:rFonts w:ascii="Palatino Linotype" w:hAnsi="Palatino Linotype" w:cs="Times New Roman"/>
          <w:color w:val="000000" w:themeColor="text1"/>
          <w:sz w:val="24"/>
          <w:szCs w:val="24"/>
        </w:rPr>
        <w:t xml:space="preserve">, có đường cao </w:t>
      </w:r>
      <w:r w:rsidRPr="005E21FF">
        <w:rPr>
          <w:rFonts w:ascii="Palatino Linotype" w:hAnsi="Palatino Linotype" w:cs="Times New Roman"/>
          <w:color w:val="000000" w:themeColor="text1"/>
          <w:position w:val="-4"/>
          <w:sz w:val="24"/>
          <w:szCs w:val="24"/>
        </w:rPr>
        <w:object w:dxaOrig="440" w:dyaOrig="260">
          <v:shape id="_x0000_i2362" type="#_x0000_t75" style="width:21.75pt;height:13.5pt" o:ole="">
            <v:imagedata r:id="rId2540" o:title=""/>
          </v:shape>
          <o:OLEObject Type="Embed" ProgID="Equation.DSMT4" ShapeID="_x0000_i2362" DrawAspect="Content" ObjectID="_1630466465" r:id="rId254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Theo hệ thức lượng trong tam giác vuông, ta có: </w:t>
      </w:r>
      <w:r w:rsidRPr="005E21FF">
        <w:rPr>
          <w:rFonts w:ascii="Palatino Linotype" w:hAnsi="Palatino Linotype" w:cs="Times New Roman"/>
          <w:color w:val="000000" w:themeColor="text1"/>
          <w:position w:val="-24"/>
          <w:sz w:val="24"/>
          <w:szCs w:val="24"/>
        </w:rPr>
        <w:object w:dxaOrig="1980" w:dyaOrig="620">
          <v:shape id="_x0000_i2363" type="#_x0000_t75" style="width:99pt;height:31.5pt" o:ole="">
            <v:imagedata r:id="rId2542" o:title=""/>
          </v:shape>
          <o:OLEObject Type="Embed" ProgID="Equation.DSMT4" ShapeID="_x0000_i2363" DrawAspect="Content" ObjectID="_1630466466" r:id="rId2543"/>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4080" w:dyaOrig="620">
          <v:shape id="_x0000_i2364" type="#_x0000_t75" style="width:204pt;height:31.5pt" o:ole="">
            <v:imagedata r:id="rId2544" o:title=""/>
          </v:shape>
          <o:OLEObject Type="Embed" ProgID="Equation.DSMT4" ShapeID="_x0000_i2364" DrawAspect="Content" ObjectID="_1630466467" r:id="rId2545"/>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2880" w:dyaOrig="620">
          <v:shape id="_x0000_i2365" type="#_x0000_t75" style="width:2in;height:31.5pt" o:ole="">
            <v:imagedata r:id="rId2546" o:title=""/>
          </v:shape>
          <o:OLEObject Type="Embed" ProgID="Equation.DSMT4" ShapeID="_x0000_i2365" DrawAspect="Content" ObjectID="_1630466468" r:id="rId2547"/>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26"/>
          <w:sz w:val="24"/>
          <w:szCs w:val="24"/>
        </w:rPr>
        <w:object w:dxaOrig="2500" w:dyaOrig="700">
          <v:shape id="_x0000_i2366" type="#_x0000_t75" style="width:125.25pt;height:35.25pt" o:ole="">
            <v:imagedata r:id="rId2548" o:title=""/>
          </v:shape>
          <o:OLEObject Type="Embed" ProgID="Equation.DSMT4" ShapeID="_x0000_i2366" DrawAspect="Content" ObjectID="_1630466469" r:id="rId2549"/>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680" w:dyaOrig="279">
          <v:shape id="_x0000_i2367" type="#_x0000_t75" style="width:33.75pt;height:13.5pt" o:ole="">
            <v:imagedata r:id="rId2550" o:title=""/>
          </v:shape>
          <o:OLEObject Type="Embed" ProgID="Equation.DSMT4" ShapeID="_x0000_i2367" DrawAspect="Content" ObjectID="_1630466470" r:id="rId2551"/>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40" w:dyaOrig="260">
          <v:shape id="_x0000_i2368" type="#_x0000_t75" style="width:12pt;height:13.5pt" o:ole="">
            <v:imagedata r:id="rId2552" o:title=""/>
          </v:shape>
          <o:OLEObject Type="Embed" ProgID="Equation.DSMT4" ShapeID="_x0000_i2368" DrawAspect="Content" ObjectID="_1630466471" r:id="rId2553"/>
        </w:object>
      </w:r>
      <w:r w:rsidRPr="005E21FF">
        <w:rPr>
          <w:rFonts w:ascii="Palatino Linotype" w:hAnsi="Palatino Linotype" w:cs="Times New Roman"/>
          <w:color w:val="000000" w:themeColor="text1"/>
          <w:sz w:val="24"/>
          <w:szCs w:val="24"/>
        </w:rPr>
        <w:t xml:space="preserve">, theo định lí Pitago, ta có: </w:t>
      </w:r>
      <w:r w:rsidRPr="005E21FF">
        <w:rPr>
          <w:rFonts w:ascii="Palatino Linotype" w:hAnsi="Palatino Linotype" w:cs="Times New Roman"/>
          <w:color w:val="000000" w:themeColor="text1"/>
          <w:position w:val="-6"/>
          <w:sz w:val="24"/>
          <w:szCs w:val="24"/>
        </w:rPr>
        <w:object w:dxaOrig="1800" w:dyaOrig="320">
          <v:shape id="_x0000_i2369" type="#_x0000_t75" style="width:90pt;height:16.5pt" o:ole="">
            <v:imagedata r:id="rId2554" o:title=""/>
          </v:shape>
          <o:OLEObject Type="Embed" ProgID="Equation.DSMT4" ShapeID="_x0000_i2369" DrawAspect="Content" ObjectID="_1630466472" r:id="rId2555"/>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8"/>
          <w:sz w:val="24"/>
          <w:szCs w:val="24"/>
        </w:rPr>
        <w:object w:dxaOrig="3460" w:dyaOrig="740">
          <v:shape id="_x0000_i2370" type="#_x0000_t75" style="width:172.5pt;height:36.75pt" o:ole="">
            <v:imagedata r:id="rId2556" o:title=""/>
          </v:shape>
          <o:OLEObject Type="Embed" ProgID="Equation.DSMT4" ShapeID="_x0000_i2370" DrawAspect="Content" ObjectID="_1630466473" r:id="rId2557"/>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6"/>
          <w:sz w:val="24"/>
          <w:szCs w:val="24"/>
        </w:rPr>
        <w:object w:dxaOrig="2500" w:dyaOrig="700">
          <v:shape id="_x0000_i2371" type="#_x0000_t75" style="width:125.25pt;height:35.25pt" o:ole="">
            <v:imagedata r:id="rId2558" o:title=""/>
          </v:shape>
          <o:OLEObject Type="Embed" ProgID="Equation.DSMT4" ShapeID="_x0000_i2371" DrawAspect="Content" ObjectID="_1630466474" r:id="rId2559"/>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680" w:dyaOrig="279">
          <v:shape id="_x0000_i2372" type="#_x0000_t75" style="width:33.75pt;height:13.5pt" o:ole="">
            <v:imagedata r:id="rId2560" o:title=""/>
          </v:shape>
          <o:OLEObject Type="Embed" ProgID="Equation.DSMT4" ShapeID="_x0000_i2372" DrawAspect="Content" ObjectID="_1630466475" r:id="rId2561"/>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240" w:dyaOrig="260">
          <v:shape id="_x0000_i2373" type="#_x0000_t75" style="width:12pt;height:13.5pt" o:ole="">
            <v:imagedata r:id="rId2562" o:title=""/>
          </v:shape>
          <o:OLEObject Type="Embed" ProgID="Equation.DSMT4" ShapeID="_x0000_i2373" DrawAspect="Content" ObjectID="_1630466476" r:id="rId2563"/>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4"/>
          <w:sz w:val="24"/>
          <w:szCs w:val="24"/>
        </w:rPr>
        <w:object w:dxaOrig="480" w:dyaOrig="260">
          <v:shape id="_x0000_i2374" type="#_x0000_t75" style="width:24pt;height:13.5pt" o:ole="">
            <v:imagedata r:id="rId2564" o:title=""/>
          </v:shape>
          <o:OLEObject Type="Embed" ProgID="Equation.DSMT4" ShapeID="_x0000_i2374" DrawAspect="Content" ObjectID="_1630466477" r:id="rId2565"/>
        </w:object>
      </w:r>
      <w:r w:rsidRPr="005E21FF">
        <w:rPr>
          <w:rFonts w:ascii="Palatino Linotype" w:hAnsi="Palatino Linotype" w:cs="Times New Roman"/>
          <w:color w:val="000000" w:themeColor="text1"/>
          <w:sz w:val="24"/>
          <w:szCs w:val="24"/>
        </w:rPr>
        <w:t xml:space="preserve"> là đường trung tuyến ứng với cạnh huyền </w:t>
      </w:r>
      <w:r w:rsidRPr="005E21FF">
        <w:rPr>
          <w:rFonts w:ascii="Palatino Linotype" w:hAnsi="Palatino Linotype" w:cs="Times New Roman"/>
          <w:color w:val="000000" w:themeColor="text1"/>
          <w:position w:val="-6"/>
          <w:sz w:val="24"/>
          <w:szCs w:val="24"/>
        </w:rPr>
        <w:object w:dxaOrig="400" w:dyaOrig="279">
          <v:shape id="_x0000_i2375" type="#_x0000_t75" style="width:20.25pt;height:13.5pt" o:ole="">
            <v:imagedata r:id="rId2566" o:title=""/>
          </v:shape>
          <o:OLEObject Type="Embed" ProgID="Equation.DSMT4" ShapeID="_x0000_i2375" DrawAspect="Content" ObjectID="_1630466478" r:id="rId2567"/>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3320" w:dyaOrig="620">
          <v:shape id="_x0000_i2376" type="#_x0000_t75" style="width:165.75pt;height:31.5pt" o:ole="">
            <v:imagedata r:id="rId2568" o:title=""/>
          </v:shape>
          <o:OLEObject Type="Embed" ProgID="Equation.DSMT4" ShapeID="_x0000_i2376" DrawAspect="Content" ObjectID="_1630466479" r:id="rId2569"/>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Diện tích tam giác </w:t>
      </w:r>
      <w:r w:rsidRPr="005E21FF">
        <w:rPr>
          <w:rFonts w:ascii="Palatino Linotype" w:hAnsi="Palatino Linotype" w:cs="Times New Roman"/>
          <w:color w:val="000000" w:themeColor="text1"/>
          <w:position w:val="-6"/>
          <w:sz w:val="24"/>
          <w:szCs w:val="24"/>
        </w:rPr>
        <w:object w:dxaOrig="560" w:dyaOrig="279">
          <v:shape id="_x0000_i2377" type="#_x0000_t75" style="width:28.5pt;height:13.5pt" o:ole="">
            <v:imagedata r:id="rId2570" o:title=""/>
          </v:shape>
          <o:OLEObject Type="Embed" ProgID="Equation.DSMT4" ShapeID="_x0000_i2377" DrawAspect="Content" ObjectID="_1630466480" r:id="rId2571"/>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24"/>
          <w:sz w:val="24"/>
          <w:szCs w:val="24"/>
        </w:rPr>
        <w:object w:dxaOrig="3879" w:dyaOrig="620">
          <v:shape id="_x0000_i2378" type="#_x0000_t75" style="width:194.25pt;height:31.5pt" o:ole="">
            <v:imagedata r:id="rId2572" o:title=""/>
          </v:shape>
          <o:OLEObject Type="Embed" ProgID="Equation.DSMT4" ShapeID="_x0000_i2378" DrawAspect="Content" ObjectID="_1630466481" r:id="rId2573"/>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rPr>
          <w:rFonts w:ascii="Palatino Linotype" w:hAnsi="Palatino Linotype" w:cs="Times New Roman"/>
          <w:b/>
          <w:color w:val="00B050"/>
          <w:sz w:val="24"/>
          <w:szCs w:val="24"/>
        </w:rPr>
      </w:pPr>
      <w:r w:rsidRPr="005E21FF">
        <w:rPr>
          <w:rFonts w:ascii="Palatino Linotype" w:hAnsi="Palatino Linotype" w:cs="Times New Roman"/>
          <w:b/>
          <w:color w:val="0000FF"/>
          <w:sz w:val="24"/>
          <w:szCs w:val="24"/>
        </w:rPr>
        <w:t>Câu 5. (</w:t>
      </w:r>
      <w:r w:rsidRPr="005E21FF">
        <w:rPr>
          <w:rFonts w:ascii="Palatino Linotype" w:hAnsi="Palatino Linotype" w:cs="Times New Roman"/>
          <w:b/>
          <w:i/>
          <w:color w:val="0000FF"/>
          <w:sz w:val="24"/>
          <w:szCs w:val="24"/>
        </w:rPr>
        <w:t>2,5 điểm</w:t>
      </w:r>
      <w:r w:rsidRPr="005E21FF">
        <w:rPr>
          <w:rFonts w:ascii="Palatino Linotype" w:hAnsi="Palatino Linotype" w:cs="Times New Roman"/>
          <w:b/>
          <w:color w:val="0000FF"/>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Cho đường tròn tâm </w:t>
      </w:r>
      <w:r w:rsidRPr="005E21FF">
        <w:rPr>
          <w:rFonts w:ascii="Palatino Linotype" w:hAnsi="Palatino Linotype" w:cs="Times New Roman"/>
          <w:color w:val="000000" w:themeColor="text1"/>
          <w:position w:val="-6"/>
          <w:sz w:val="24"/>
          <w:szCs w:val="24"/>
        </w:rPr>
        <w:object w:dxaOrig="240" w:dyaOrig="279">
          <v:shape id="_x0000_i2379" type="#_x0000_t75" style="width:12pt;height:13.5pt" o:ole="">
            <v:imagedata r:id="rId2574" o:title=""/>
          </v:shape>
          <o:OLEObject Type="Embed" ProgID="Equation.DSMT4" ShapeID="_x0000_i2379" DrawAspect="Content" ObjectID="_1630466482" r:id="rId2575"/>
        </w:object>
      </w:r>
      <w:r w:rsidRPr="005E21FF">
        <w:rPr>
          <w:rFonts w:ascii="Palatino Linotype" w:hAnsi="Palatino Linotype" w:cs="Times New Roman"/>
          <w:color w:val="000000" w:themeColor="text1"/>
          <w:sz w:val="24"/>
          <w:szCs w:val="24"/>
        </w:rPr>
        <w:t xml:space="preserve"> đường kính </w:t>
      </w:r>
      <w:r w:rsidRPr="005E21FF">
        <w:rPr>
          <w:rFonts w:ascii="Palatino Linotype" w:hAnsi="Palatino Linotype" w:cs="Times New Roman"/>
          <w:color w:val="000000" w:themeColor="text1"/>
          <w:position w:val="-4"/>
          <w:sz w:val="24"/>
          <w:szCs w:val="24"/>
        </w:rPr>
        <w:object w:dxaOrig="920" w:dyaOrig="260">
          <v:shape id="_x0000_i2380" type="#_x0000_t75" style="width:45.75pt;height:13.5pt" o:ole="">
            <v:imagedata r:id="rId2576" o:title=""/>
          </v:shape>
          <o:OLEObject Type="Embed" ProgID="Equation.DSMT4" ShapeID="_x0000_i2380" DrawAspect="Content" ObjectID="_1630466483" r:id="rId2577"/>
        </w:object>
      </w:r>
      <w:r w:rsidRPr="005E21FF">
        <w:rPr>
          <w:rFonts w:ascii="Palatino Linotype" w:hAnsi="Palatino Linotype" w:cs="Times New Roman"/>
          <w:color w:val="000000" w:themeColor="text1"/>
          <w:sz w:val="24"/>
          <w:szCs w:val="24"/>
        </w:rPr>
        <w:t xml:space="preserve">. Gọi </w:t>
      </w:r>
      <w:r w:rsidRPr="005E21FF">
        <w:rPr>
          <w:rFonts w:ascii="Palatino Linotype" w:hAnsi="Palatino Linotype" w:cs="Times New Roman"/>
          <w:color w:val="000000" w:themeColor="text1"/>
          <w:position w:val="-6"/>
          <w:sz w:val="24"/>
          <w:szCs w:val="24"/>
        </w:rPr>
        <w:object w:dxaOrig="240" w:dyaOrig="279">
          <v:shape id="_x0000_i2381" type="#_x0000_t75" style="width:12pt;height:13.5pt" o:ole="">
            <v:imagedata r:id="rId2578" o:title=""/>
          </v:shape>
          <o:OLEObject Type="Embed" ProgID="Equation.DSMT4" ShapeID="_x0000_i2381" DrawAspect="Content" ObjectID="_1630466484" r:id="rId2579"/>
        </w:object>
      </w:r>
      <w:r w:rsidRPr="005E21FF">
        <w:rPr>
          <w:rFonts w:ascii="Palatino Linotype" w:hAnsi="Palatino Linotype" w:cs="Times New Roman"/>
          <w:color w:val="000000" w:themeColor="text1"/>
          <w:sz w:val="24"/>
          <w:szCs w:val="24"/>
        </w:rPr>
        <w:t xml:space="preserve"> là trung điểm của </w:t>
      </w:r>
      <w:r w:rsidRPr="005E21FF">
        <w:rPr>
          <w:rFonts w:ascii="Palatino Linotype" w:hAnsi="Palatino Linotype" w:cs="Times New Roman"/>
          <w:color w:val="000000" w:themeColor="text1"/>
          <w:position w:val="-6"/>
          <w:sz w:val="24"/>
          <w:szCs w:val="24"/>
        </w:rPr>
        <w:object w:dxaOrig="380" w:dyaOrig="279">
          <v:shape id="_x0000_i2382" type="#_x0000_t75" style="width:18.75pt;height:13.5pt" o:ole="">
            <v:imagedata r:id="rId2580" o:title=""/>
          </v:shape>
          <o:OLEObject Type="Embed" ProgID="Equation.DSMT4" ShapeID="_x0000_i2382" DrawAspect="Content" ObjectID="_1630466485" r:id="rId2581"/>
        </w:object>
      </w:r>
      <w:r w:rsidRPr="005E21FF">
        <w:rPr>
          <w:rFonts w:ascii="Palatino Linotype" w:hAnsi="Palatino Linotype" w:cs="Times New Roman"/>
          <w:color w:val="000000" w:themeColor="text1"/>
          <w:sz w:val="24"/>
          <w:szCs w:val="24"/>
        </w:rPr>
        <w:t xml:space="preserve">, qua </w:t>
      </w:r>
      <w:r w:rsidRPr="005E21FF">
        <w:rPr>
          <w:rFonts w:ascii="Palatino Linotype" w:hAnsi="Palatino Linotype" w:cs="Times New Roman"/>
          <w:color w:val="000000" w:themeColor="text1"/>
          <w:position w:val="-6"/>
          <w:sz w:val="24"/>
          <w:szCs w:val="24"/>
        </w:rPr>
        <w:object w:dxaOrig="240" w:dyaOrig="279">
          <v:shape id="_x0000_i2383" type="#_x0000_t75" style="width:12pt;height:13.5pt" o:ole="">
            <v:imagedata r:id="rId2582" o:title=""/>
          </v:shape>
          <o:OLEObject Type="Embed" ProgID="Equation.DSMT4" ShapeID="_x0000_i2383" DrawAspect="Content" ObjectID="_1630466486" r:id="rId2583"/>
        </w:object>
      </w:r>
      <w:r w:rsidRPr="005E21FF">
        <w:rPr>
          <w:rFonts w:ascii="Palatino Linotype" w:hAnsi="Palatino Linotype" w:cs="Times New Roman"/>
          <w:color w:val="000000" w:themeColor="text1"/>
          <w:sz w:val="24"/>
          <w:szCs w:val="24"/>
        </w:rPr>
        <w:t xml:space="preserve"> kẻ đường thẳng vuông góc với </w:t>
      </w:r>
      <w:r w:rsidRPr="005E21FF">
        <w:rPr>
          <w:rFonts w:ascii="Palatino Linotype" w:hAnsi="Palatino Linotype" w:cs="Times New Roman"/>
          <w:color w:val="000000" w:themeColor="text1"/>
          <w:position w:val="-6"/>
          <w:sz w:val="24"/>
          <w:szCs w:val="24"/>
        </w:rPr>
        <w:object w:dxaOrig="380" w:dyaOrig="279">
          <v:shape id="_x0000_i2384" type="#_x0000_t75" style="width:18.75pt;height:13.5pt" o:ole="">
            <v:imagedata r:id="rId2584" o:title=""/>
          </v:shape>
          <o:OLEObject Type="Embed" ProgID="Equation.DSMT4" ShapeID="_x0000_i2384" DrawAspect="Content" ObjectID="_1630466487" r:id="rId2585"/>
        </w:object>
      </w:r>
      <w:r w:rsidRPr="005E21FF">
        <w:rPr>
          <w:rFonts w:ascii="Palatino Linotype" w:hAnsi="Palatino Linotype" w:cs="Times New Roman"/>
          <w:color w:val="000000" w:themeColor="text1"/>
          <w:sz w:val="24"/>
          <w:szCs w:val="24"/>
        </w:rPr>
        <w:t xml:space="preserve"> cắt đường tròn </w:t>
      </w:r>
      <w:r w:rsidRPr="005E21FF">
        <w:rPr>
          <w:rFonts w:ascii="Palatino Linotype" w:hAnsi="Palatino Linotype" w:cs="Times New Roman"/>
          <w:color w:val="000000" w:themeColor="text1"/>
          <w:position w:val="-10"/>
          <w:sz w:val="24"/>
          <w:szCs w:val="24"/>
        </w:rPr>
        <w:object w:dxaOrig="420" w:dyaOrig="320">
          <v:shape id="_x0000_i2385" type="#_x0000_t75" style="width:21pt;height:16.5pt" o:ole="">
            <v:imagedata r:id="rId2586" o:title=""/>
          </v:shape>
          <o:OLEObject Type="Embed" ProgID="Equation.DSMT4" ShapeID="_x0000_i2385" DrawAspect="Content" ObjectID="_1630466488" r:id="rId2587"/>
        </w:object>
      </w:r>
      <w:r w:rsidRPr="005E21FF">
        <w:rPr>
          <w:rFonts w:ascii="Palatino Linotype" w:hAnsi="Palatino Linotype" w:cs="Times New Roman"/>
          <w:color w:val="000000" w:themeColor="text1"/>
          <w:sz w:val="24"/>
          <w:szCs w:val="24"/>
        </w:rPr>
        <w:t xml:space="preserve"> tại hai điểm phân biệt </w:t>
      </w:r>
      <w:r w:rsidRPr="005E21FF">
        <w:rPr>
          <w:rFonts w:ascii="Palatino Linotype" w:hAnsi="Palatino Linotype" w:cs="Times New Roman"/>
          <w:color w:val="000000" w:themeColor="text1"/>
          <w:position w:val="-4"/>
          <w:sz w:val="24"/>
          <w:szCs w:val="24"/>
        </w:rPr>
        <w:object w:dxaOrig="320" w:dyaOrig="260">
          <v:shape id="_x0000_i2386" type="#_x0000_t75" style="width:16.5pt;height:13.5pt" o:ole="">
            <v:imagedata r:id="rId2588" o:title=""/>
          </v:shape>
          <o:OLEObject Type="Embed" ProgID="Equation.DSMT4" ShapeID="_x0000_i2386" DrawAspect="Content" ObjectID="_1630466489" r:id="rId2589"/>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6"/>
          <w:sz w:val="24"/>
          <w:szCs w:val="24"/>
        </w:rPr>
        <w:object w:dxaOrig="279" w:dyaOrig="279">
          <v:shape id="_x0000_i2387" type="#_x0000_t75" style="width:13.5pt;height:13.5pt" o:ole="">
            <v:imagedata r:id="rId2590" o:title=""/>
          </v:shape>
          <o:OLEObject Type="Embed" ProgID="Equation.DSMT4" ShapeID="_x0000_i2387" DrawAspect="Content" ObjectID="_1630466490" r:id="rId2591"/>
        </w:object>
      </w:r>
      <w:r w:rsidRPr="005E21FF">
        <w:rPr>
          <w:rFonts w:ascii="Palatino Linotype" w:hAnsi="Palatino Linotype" w:cs="Times New Roman"/>
          <w:color w:val="000000" w:themeColor="text1"/>
          <w:sz w:val="24"/>
          <w:szCs w:val="24"/>
        </w:rPr>
        <w:t xml:space="preserve">. Trên cung nhỏ </w:t>
      </w:r>
      <w:r w:rsidRPr="005E21FF">
        <w:rPr>
          <w:rFonts w:ascii="Palatino Linotype" w:hAnsi="Palatino Linotype" w:cs="Times New Roman"/>
          <w:color w:val="000000" w:themeColor="text1"/>
          <w:position w:val="-4"/>
          <w:sz w:val="24"/>
          <w:szCs w:val="24"/>
        </w:rPr>
        <w:object w:dxaOrig="460" w:dyaOrig="260">
          <v:shape id="_x0000_i2388" type="#_x0000_t75" style="width:23.25pt;height:13.5pt" o:ole="">
            <v:imagedata r:id="rId2592" o:title=""/>
          </v:shape>
          <o:OLEObject Type="Embed" ProgID="Equation.DSMT4" ShapeID="_x0000_i2388" DrawAspect="Content" ObjectID="_1630466491" r:id="rId2593"/>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60" w:dyaOrig="260">
          <v:shape id="_x0000_i2389" type="#_x0000_t75" style="width:13.5pt;height:13.5pt" o:ole="">
            <v:imagedata r:id="rId2594" o:title=""/>
          </v:shape>
          <o:OLEObject Type="Embed" ProgID="Equation.DSMT4" ShapeID="_x0000_i2389" DrawAspect="Content" ObjectID="_1630466492" r:id="rId2595"/>
        </w:object>
      </w:r>
      <w:r w:rsidRPr="005E21FF">
        <w:rPr>
          <w:rFonts w:ascii="Palatino Linotype" w:hAnsi="Palatino Linotype" w:cs="Times New Roman"/>
          <w:color w:val="000000" w:themeColor="text1"/>
          <w:sz w:val="24"/>
          <w:szCs w:val="24"/>
        </w:rPr>
        <w:t>(</w:t>
      </w:r>
      <w:r w:rsidRPr="005E21FF">
        <w:rPr>
          <w:rFonts w:ascii="Palatino Linotype" w:hAnsi="Palatino Linotype" w:cs="Times New Roman"/>
          <w:color w:val="000000" w:themeColor="text1"/>
          <w:position w:val="-4"/>
          <w:sz w:val="24"/>
          <w:szCs w:val="24"/>
        </w:rPr>
        <w:object w:dxaOrig="260" w:dyaOrig="260">
          <v:shape id="_x0000_i2390" type="#_x0000_t75" style="width:13.5pt;height:13.5pt" o:ole="">
            <v:imagedata r:id="rId2596" o:title=""/>
          </v:shape>
          <o:OLEObject Type="Embed" ProgID="Equation.DSMT4" ShapeID="_x0000_i2390" DrawAspect="Content" ObjectID="_1630466493" r:id="rId2597"/>
        </w:object>
      </w:r>
      <w:r w:rsidRPr="005E21FF">
        <w:rPr>
          <w:rFonts w:ascii="Palatino Linotype" w:hAnsi="Palatino Linotype" w:cs="Times New Roman"/>
          <w:color w:val="000000" w:themeColor="text1"/>
          <w:sz w:val="24"/>
          <w:szCs w:val="24"/>
        </w:rPr>
        <w:t xml:space="preserve"> khác </w:t>
      </w:r>
      <w:r w:rsidRPr="005E21FF">
        <w:rPr>
          <w:rFonts w:ascii="Palatino Linotype" w:hAnsi="Palatino Linotype" w:cs="Times New Roman"/>
          <w:color w:val="000000" w:themeColor="text1"/>
          <w:position w:val="-4"/>
          <w:sz w:val="24"/>
          <w:szCs w:val="24"/>
        </w:rPr>
        <w:object w:dxaOrig="240" w:dyaOrig="260">
          <v:shape id="_x0000_i2391" type="#_x0000_t75" style="width:12pt;height:13.5pt" o:ole="">
            <v:imagedata r:id="rId2598" o:title=""/>
          </v:shape>
          <o:OLEObject Type="Embed" ProgID="Equation.DSMT4" ShapeID="_x0000_i2391" DrawAspect="Content" ObjectID="_1630466494" r:id="rId2599"/>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4"/>
          <w:sz w:val="24"/>
          <w:szCs w:val="24"/>
        </w:rPr>
        <w:object w:dxaOrig="320" w:dyaOrig="260">
          <v:shape id="_x0000_i2392" type="#_x0000_t75" style="width:16.5pt;height:13.5pt" o:ole="">
            <v:imagedata r:id="rId2600" o:title=""/>
          </v:shape>
          <o:OLEObject Type="Embed" ProgID="Equation.DSMT4" ShapeID="_x0000_i2392" DrawAspect="Content" ObjectID="_1630466495" r:id="rId2601"/>
        </w:object>
      </w:r>
      <w:r w:rsidRPr="005E21FF">
        <w:rPr>
          <w:rFonts w:ascii="Palatino Linotype" w:hAnsi="Palatino Linotype" w:cs="Times New Roman"/>
          <w:color w:val="000000" w:themeColor="text1"/>
          <w:sz w:val="24"/>
          <w:szCs w:val="24"/>
        </w:rPr>
        <w:t xml:space="preserve">). Gọi </w:t>
      </w:r>
      <w:r w:rsidRPr="005E21FF">
        <w:rPr>
          <w:rFonts w:ascii="Palatino Linotype" w:hAnsi="Palatino Linotype" w:cs="Times New Roman"/>
          <w:color w:val="000000" w:themeColor="text1"/>
          <w:position w:val="-4"/>
          <w:sz w:val="24"/>
          <w:szCs w:val="24"/>
        </w:rPr>
        <w:object w:dxaOrig="279" w:dyaOrig="260">
          <v:shape id="_x0000_i2393" type="#_x0000_t75" style="width:13.5pt;height:13.5pt" o:ole="">
            <v:imagedata r:id="rId2602" o:title=""/>
          </v:shape>
          <o:OLEObject Type="Embed" ProgID="Equation.DSMT4" ShapeID="_x0000_i2393" DrawAspect="Content" ObjectID="_1630466496" r:id="rId2603"/>
        </w:object>
      </w:r>
      <w:r w:rsidRPr="005E21FF">
        <w:rPr>
          <w:rFonts w:ascii="Palatino Linotype" w:hAnsi="Palatino Linotype" w:cs="Times New Roman"/>
          <w:color w:val="000000" w:themeColor="text1"/>
          <w:sz w:val="24"/>
          <w:szCs w:val="24"/>
        </w:rPr>
        <w:t xml:space="preserve"> là giao điểm của </w:t>
      </w:r>
      <w:r w:rsidRPr="005E21FF">
        <w:rPr>
          <w:rFonts w:ascii="Palatino Linotype" w:hAnsi="Palatino Linotype" w:cs="Times New Roman"/>
          <w:color w:val="000000" w:themeColor="text1"/>
          <w:position w:val="-4"/>
          <w:sz w:val="24"/>
          <w:szCs w:val="24"/>
        </w:rPr>
        <w:object w:dxaOrig="420" w:dyaOrig="260">
          <v:shape id="_x0000_i2394" type="#_x0000_t75" style="width:21pt;height:13.5pt" o:ole="">
            <v:imagedata r:id="rId2604" o:title=""/>
          </v:shape>
          <o:OLEObject Type="Embed" ProgID="Equation.DSMT4" ShapeID="_x0000_i2394" DrawAspect="Content" ObjectID="_1630466497" r:id="rId2605"/>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6"/>
          <w:sz w:val="24"/>
          <w:szCs w:val="24"/>
        </w:rPr>
        <w:object w:dxaOrig="460" w:dyaOrig="279">
          <v:shape id="_x0000_i2395" type="#_x0000_t75" style="width:23.25pt;height:13.5pt" o:ole="">
            <v:imagedata r:id="rId2606" o:title=""/>
          </v:shape>
          <o:OLEObject Type="Embed" ProgID="Equation.DSMT4" ShapeID="_x0000_i2395" DrawAspect="Content" ObjectID="_1630466498" r:id="rId2607"/>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Chứng minh tứ giác </w:t>
      </w:r>
      <w:r w:rsidRPr="005E21FF">
        <w:rPr>
          <w:rFonts w:ascii="Palatino Linotype" w:hAnsi="Palatino Linotype" w:cs="Times New Roman"/>
          <w:color w:val="000000" w:themeColor="text1"/>
          <w:position w:val="-6"/>
          <w:sz w:val="24"/>
          <w:szCs w:val="24"/>
        </w:rPr>
        <w:object w:dxaOrig="740" w:dyaOrig="279">
          <v:shape id="_x0000_i2396" type="#_x0000_t75" style="width:36.75pt;height:13.5pt" o:ole="">
            <v:imagedata r:id="rId2608" o:title=""/>
          </v:shape>
          <o:OLEObject Type="Embed" ProgID="Equation.DSMT4" ShapeID="_x0000_i2396" DrawAspect="Content" ObjectID="_1630466499" r:id="rId2609"/>
        </w:object>
      </w:r>
      <w:r w:rsidRPr="005E21FF">
        <w:rPr>
          <w:rFonts w:ascii="Palatino Linotype" w:hAnsi="Palatino Linotype" w:cs="Times New Roman"/>
          <w:color w:val="000000" w:themeColor="text1"/>
          <w:sz w:val="24"/>
          <w:szCs w:val="24"/>
        </w:rPr>
        <w:t xml:space="preserve"> nội tiếp đường tròn.</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Chứng minh </w:t>
      </w:r>
      <w:r w:rsidRPr="005E21FF">
        <w:rPr>
          <w:rFonts w:ascii="Palatino Linotype" w:hAnsi="Palatino Linotype" w:cs="Times New Roman"/>
          <w:color w:val="000000" w:themeColor="text1"/>
          <w:position w:val="-6"/>
          <w:sz w:val="24"/>
          <w:szCs w:val="24"/>
        </w:rPr>
        <w:object w:dxaOrig="1320" w:dyaOrig="320">
          <v:shape id="_x0000_i2397" type="#_x0000_t75" style="width:66pt;height:16.5pt" o:ole="">
            <v:imagedata r:id="rId2610" o:title=""/>
          </v:shape>
          <o:OLEObject Type="Embed" ProgID="Equation.DSMT4" ShapeID="_x0000_i2397" DrawAspect="Content" ObjectID="_1630466500" r:id="rId2611"/>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 Trên tia </w:t>
      </w:r>
      <w:r w:rsidRPr="005E21FF">
        <w:rPr>
          <w:rFonts w:ascii="Palatino Linotype" w:hAnsi="Palatino Linotype" w:cs="Times New Roman"/>
          <w:color w:val="000000" w:themeColor="text1"/>
          <w:position w:val="-6"/>
          <w:sz w:val="24"/>
          <w:szCs w:val="24"/>
        </w:rPr>
        <w:object w:dxaOrig="440" w:dyaOrig="279">
          <v:shape id="_x0000_i2398" type="#_x0000_t75" style="width:21.75pt;height:13.5pt" o:ole="">
            <v:imagedata r:id="rId2612" o:title=""/>
          </v:shape>
          <o:OLEObject Type="Embed" ProgID="Equation.DSMT4" ShapeID="_x0000_i2398" DrawAspect="Content" ObjectID="_1630466501" r:id="rId2613"/>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00" w:dyaOrig="260">
          <v:shape id="_x0000_i2399" type="#_x0000_t75" style="width:9.75pt;height:13.5pt" o:ole="">
            <v:imagedata r:id="rId2614" o:title=""/>
          </v:shape>
          <o:OLEObject Type="Embed" ProgID="Equation.DSMT4" ShapeID="_x0000_i2399" DrawAspect="Content" ObjectID="_1630466502" r:id="rId2615"/>
        </w:object>
      </w:r>
      <w:r w:rsidRPr="005E21FF">
        <w:rPr>
          <w:rFonts w:ascii="Palatino Linotype" w:hAnsi="Palatino Linotype" w:cs="Times New Roman"/>
          <w:color w:val="000000" w:themeColor="text1"/>
          <w:sz w:val="24"/>
          <w:szCs w:val="24"/>
        </w:rPr>
        <w:t xml:space="preserve"> sao cho </w:t>
      </w:r>
      <w:r w:rsidRPr="005E21FF">
        <w:rPr>
          <w:rFonts w:ascii="Palatino Linotype" w:hAnsi="Palatino Linotype" w:cs="Times New Roman"/>
          <w:color w:val="000000" w:themeColor="text1"/>
          <w:position w:val="-4"/>
          <w:sz w:val="24"/>
          <w:szCs w:val="24"/>
        </w:rPr>
        <w:object w:dxaOrig="999" w:dyaOrig="260">
          <v:shape id="_x0000_i2400" type="#_x0000_t75" style="width:50.25pt;height:13.5pt" o:ole="">
            <v:imagedata r:id="rId2616" o:title=""/>
          </v:shape>
          <o:OLEObject Type="Embed" ProgID="Equation.DSMT4" ShapeID="_x0000_i2400" DrawAspect="Content" ObjectID="_1630466503" r:id="rId2617"/>
        </w:object>
      </w:r>
      <w:r w:rsidRPr="005E21FF">
        <w:rPr>
          <w:rFonts w:ascii="Palatino Linotype" w:hAnsi="Palatino Linotype" w:cs="Times New Roman"/>
          <w:color w:val="000000" w:themeColor="text1"/>
          <w:sz w:val="24"/>
          <w:szCs w:val="24"/>
        </w:rPr>
        <w:t xml:space="preserve">. Chứng minh </w:t>
      </w:r>
      <w:r w:rsidRPr="005E21FF">
        <w:rPr>
          <w:rFonts w:ascii="Palatino Linotype" w:hAnsi="Palatino Linotype" w:cs="Times New Roman"/>
          <w:color w:val="000000" w:themeColor="text1"/>
          <w:position w:val="-6"/>
          <w:sz w:val="24"/>
          <w:szCs w:val="24"/>
        </w:rPr>
        <w:object w:dxaOrig="940" w:dyaOrig="279">
          <v:shape id="_x0000_i2401" type="#_x0000_t75" style="width:47.25pt;height:13.5pt" o:ole="">
            <v:imagedata r:id="rId2618" o:title=""/>
          </v:shape>
          <o:OLEObject Type="Embed" ProgID="Equation.DSMT4" ShapeID="_x0000_i2401" DrawAspect="Content" ObjectID="_1630466504" r:id="rId261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FF0000"/>
          <w:sz w:val="24"/>
          <w:szCs w:val="24"/>
          <w:u w:val="single"/>
        </w:rPr>
      </w:pPr>
      <w:r w:rsidRPr="005E21FF">
        <w:rPr>
          <w:rFonts w:ascii="Palatino Linotype" w:hAnsi="Palatino Linotype" w:cs="Times New Roman"/>
          <w:color w:val="FF0000"/>
          <w:sz w:val="24"/>
          <w:szCs w:val="24"/>
          <w:u w:val="single"/>
        </w:rPr>
        <w:t>Lời giải</w:t>
      </w:r>
    </w:p>
    <w:p w:rsidR="00285BEB" w:rsidRPr="005E21FF" w:rsidRDefault="00285BEB" w:rsidP="00285BEB">
      <w:pPr>
        <w:spacing w:before="120" w:after="120" w:line="288" w:lineRule="auto"/>
        <w:jc w:val="both"/>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Chứng minh tứ giác </w:t>
      </w:r>
      <w:r w:rsidRPr="005E21FF">
        <w:rPr>
          <w:rFonts w:ascii="Palatino Linotype" w:hAnsi="Palatino Linotype" w:cs="Times New Roman"/>
          <w:color w:val="000000" w:themeColor="text1"/>
          <w:position w:val="-6"/>
          <w:sz w:val="24"/>
          <w:szCs w:val="24"/>
        </w:rPr>
        <w:object w:dxaOrig="740" w:dyaOrig="279">
          <v:shape id="_x0000_i2402" type="#_x0000_t75" style="width:36.75pt;height:13.5pt" o:ole="">
            <v:imagedata r:id="rId2620" o:title=""/>
          </v:shape>
          <o:OLEObject Type="Embed" ProgID="Equation.DSMT4" ShapeID="_x0000_i2402" DrawAspect="Content" ObjectID="_1630466505" r:id="rId2621"/>
        </w:object>
      </w:r>
      <w:r w:rsidRPr="005E21FF">
        <w:rPr>
          <w:rFonts w:ascii="Palatino Linotype" w:hAnsi="Palatino Linotype" w:cs="Times New Roman"/>
          <w:color w:val="000000" w:themeColor="text1"/>
          <w:sz w:val="24"/>
          <w:szCs w:val="24"/>
        </w:rPr>
        <w:t xml:space="preserve"> nội tiếp đường tròn.</w:t>
      </w:r>
    </w:p>
    <w:p w:rsidR="00285BEB" w:rsidRPr="005E21FF" w:rsidRDefault="00285BEB" w:rsidP="00285BEB">
      <w:pPr>
        <w:spacing w:before="120" w:after="120" w:line="288" w:lineRule="auto"/>
        <w:jc w:val="center"/>
        <w:rPr>
          <w:rFonts w:ascii="Palatino Linotype" w:hAnsi="Palatino Linotype" w:cs="Times New Roman"/>
          <w:color w:val="000000" w:themeColor="text1"/>
          <w:sz w:val="24"/>
          <w:szCs w:val="24"/>
          <w:u w:val="single"/>
        </w:rPr>
      </w:pPr>
      <w:r w:rsidRPr="005E21FF">
        <w:rPr>
          <w:rFonts w:ascii="Palatino Linotype" w:hAnsi="Palatino Linotype" w:cs="Times New Roman"/>
          <w:noProof/>
          <w:color w:val="000000" w:themeColor="text1"/>
          <w:sz w:val="24"/>
          <w:szCs w:val="24"/>
          <w:lang w:val="en-US"/>
        </w:rPr>
        <w:drawing>
          <wp:inline distT="0" distB="0" distL="0" distR="0" wp14:anchorId="64A61B30" wp14:editId="536DE238">
            <wp:extent cx="2571750" cy="23270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571750" cy="2327026"/>
                    </a:xfrm>
                    <a:prstGeom prst="rect">
                      <a:avLst/>
                    </a:prstGeom>
                    <a:noFill/>
                    <a:ln>
                      <a:noFill/>
                    </a:ln>
                  </pic:spPr>
                </pic:pic>
              </a:graphicData>
            </a:graphic>
          </wp:inline>
        </w:drawing>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Vì </w:t>
      </w:r>
      <w:r w:rsidRPr="005E21FF">
        <w:rPr>
          <w:rFonts w:ascii="Palatino Linotype" w:hAnsi="Palatino Linotype" w:cs="Times New Roman"/>
          <w:color w:val="000000" w:themeColor="text1"/>
          <w:position w:val="-6"/>
          <w:sz w:val="24"/>
          <w:szCs w:val="24"/>
        </w:rPr>
        <w:object w:dxaOrig="1020" w:dyaOrig="279">
          <v:shape id="_x0000_i2403" type="#_x0000_t75" style="width:51pt;height:13.5pt" o:ole="">
            <v:imagedata r:id="rId2623" o:title=""/>
          </v:shape>
          <o:OLEObject Type="Embed" ProgID="Equation.DSMT4" ShapeID="_x0000_i2403" DrawAspect="Content" ObjectID="_1630466506" r:id="rId2624"/>
        </w:object>
      </w:r>
      <w:r w:rsidRPr="005E21FF">
        <w:rPr>
          <w:rFonts w:ascii="Palatino Linotype" w:hAnsi="Palatino Linotype" w:cs="Times New Roman"/>
          <w:color w:val="000000" w:themeColor="text1"/>
          <w:sz w:val="24"/>
          <w:szCs w:val="24"/>
        </w:rPr>
        <w:t xml:space="preserve"> tại </w:t>
      </w:r>
      <w:r w:rsidRPr="005E21FF">
        <w:rPr>
          <w:rFonts w:ascii="Palatino Linotype" w:hAnsi="Palatino Linotype" w:cs="Times New Roman"/>
          <w:color w:val="000000" w:themeColor="text1"/>
          <w:position w:val="-6"/>
          <w:sz w:val="24"/>
          <w:szCs w:val="24"/>
        </w:rPr>
        <w:object w:dxaOrig="240" w:dyaOrig="279">
          <v:shape id="_x0000_i2404" type="#_x0000_t75" style="width:12pt;height:13.5pt" o:ole="">
            <v:imagedata r:id="rId2625" o:title=""/>
          </v:shape>
          <o:OLEObject Type="Embed" ProgID="Equation.DSMT4" ShapeID="_x0000_i2404" DrawAspect="Content" ObjectID="_1630466507" r:id="rId2626"/>
        </w:object>
      </w:r>
      <w:r w:rsidRPr="005E21FF">
        <w:rPr>
          <w:rFonts w:ascii="Palatino Linotype" w:hAnsi="Palatino Linotype" w:cs="Times New Roman"/>
          <w:color w:val="000000" w:themeColor="text1"/>
          <w:sz w:val="24"/>
          <w:szCs w:val="24"/>
        </w:rPr>
        <w:t xml:space="preserve"> nên </w:t>
      </w:r>
      <w:r w:rsidRPr="005E21FF">
        <w:rPr>
          <w:rFonts w:ascii="Palatino Linotype" w:hAnsi="Palatino Linotype" w:cs="Times New Roman"/>
          <w:color w:val="000000" w:themeColor="text1"/>
          <w:position w:val="-6"/>
          <w:sz w:val="24"/>
          <w:szCs w:val="24"/>
        </w:rPr>
        <w:object w:dxaOrig="1140" w:dyaOrig="360">
          <v:shape id="_x0000_i2405" type="#_x0000_t75" style="width:57pt;height:18pt" o:ole="">
            <v:imagedata r:id="rId2627" o:title=""/>
          </v:shape>
          <o:OLEObject Type="Embed" ProgID="Equation.DSMT4" ShapeID="_x0000_i2405" DrawAspect="Content" ObjectID="_1630466508" r:id="rId2628"/>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Ta có: </w:t>
      </w:r>
      <w:r w:rsidRPr="005E21FF">
        <w:rPr>
          <w:rFonts w:ascii="Palatino Linotype" w:hAnsi="Palatino Linotype" w:cs="Times New Roman"/>
          <w:color w:val="000000" w:themeColor="text1"/>
          <w:position w:val="-6"/>
          <w:sz w:val="24"/>
          <w:szCs w:val="24"/>
        </w:rPr>
        <w:object w:dxaOrig="1100" w:dyaOrig="360">
          <v:shape id="_x0000_i2406" type="#_x0000_t75" style="width:54.75pt;height:18pt" o:ole="">
            <v:imagedata r:id="rId2629" o:title=""/>
          </v:shape>
          <o:OLEObject Type="Embed" ProgID="Equation.DSMT4" ShapeID="_x0000_i2406" DrawAspect="Content" ObjectID="_1630466509" r:id="rId2630"/>
        </w:object>
      </w:r>
      <w:r w:rsidRPr="005E21FF">
        <w:rPr>
          <w:rFonts w:ascii="Palatino Linotype" w:hAnsi="Palatino Linotype" w:cs="Times New Roman"/>
          <w:color w:val="000000" w:themeColor="text1"/>
          <w:sz w:val="24"/>
          <w:szCs w:val="24"/>
        </w:rPr>
        <w:t xml:space="preserve"> (Góc nội tiếp chắn nửa đường tròn) </w:t>
      </w:r>
      <w:r w:rsidRPr="005E21FF">
        <w:rPr>
          <w:rFonts w:ascii="Palatino Linotype" w:hAnsi="Palatino Linotype" w:cs="Times New Roman"/>
          <w:color w:val="000000" w:themeColor="text1"/>
          <w:position w:val="-6"/>
          <w:sz w:val="24"/>
          <w:szCs w:val="24"/>
        </w:rPr>
        <w:object w:dxaOrig="1440" w:dyaOrig="360">
          <v:shape id="_x0000_i2407" type="#_x0000_t75" style="width:1in;height:18pt" o:ole="">
            <v:imagedata r:id="rId2631" o:title=""/>
          </v:shape>
          <o:OLEObject Type="Embed" ProgID="Equation.DSMT4" ShapeID="_x0000_i2407" DrawAspect="Content" ObjectID="_1630466510" r:id="rId263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tứ giác </w:t>
      </w:r>
      <w:r w:rsidRPr="005E21FF">
        <w:rPr>
          <w:rFonts w:ascii="Palatino Linotype" w:hAnsi="Palatino Linotype" w:cs="Times New Roman"/>
          <w:color w:val="000000" w:themeColor="text1"/>
          <w:position w:val="-6"/>
          <w:sz w:val="24"/>
          <w:szCs w:val="24"/>
        </w:rPr>
        <w:object w:dxaOrig="740" w:dyaOrig="279">
          <v:shape id="_x0000_i2408" type="#_x0000_t75" style="width:36.75pt;height:13.5pt" o:ole="">
            <v:imagedata r:id="rId2633" o:title=""/>
          </v:shape>
          <o:OLEObject Type="Embed" ProgID="Equation.DSMT4" ShapeID="_x0000_i2408" DrawAspect="Content" ObjectID="_1630466511" r:id="rId2634"/>
        </w:object>
      </w:r>
      <w:r w:rsidRPr="005E21FF">
        <w:rPr>
          <w:rFonts w:ascii="Palatino Linotype" w:hAnsi="Palatino Linotype" w:cs="Times New Roman"/>
          <w:color w:val="000000" w:themeColor="text1"/>
          <w:sz w:val="24"/>
          <w:szCs w:val="24"/>
        </w:rPr>
        <w:t xml:space="preserve"> có: </w:t>
      </w:r>
      <w:r w:rsidRPr="005E21FF">
        <w:rPr>
          <w:rFonts w:ascii="Palatino Linotype" w:hAnsi="Palatino Linotype" w:cs="Times New Roman"/>
          <w:color w:val="000000" w:themeColor="text1"/>
          <w:position w:val="-6"/>
          <w:sz w:val="24"/>
          <w:szCs w:val="24"/>
        </w:rPr>
        <w:object w:dxaOrig="3100" w:dyaOrig="360">
          <v:shape id="_x0000_i2409" type="#_x0000_t75" style="width:155.25pt;height:18pt" o:ole="">
            <v:imagedata r:id="rId2635" o:title=""/>
          </v:shape>
          <o:OLEObject Type="Embed" ProgID="Equation.DSMT4" ShapeID="_x0000_i2409" DrawAspect="Content" ObjectID="_1630466512" r:id="rId263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Mà </w:t>
      </w:r>
      <w:r w:rsidRPr="005E21FF">
        <w:rPr>
          <w:rFonts w:ascii="Palatino Linotype" w:hAnsi="Palatino Linotype" w:cs="Times New Roman"/>
          <w:color w:val="000000" w:themeColor="text1"/>
          <w:position w:val="-10"/>
          <w:sz w:val="24"/>
          <w:szCs w:val="24"/>
        </w:rPr>
        <w:object w:dxaOrig="1200" w:dyaOrig="400">
          <v:shape id="_x0000_i2410" type="#_x0000_t75" style="width:60pt;height:20.25pt" o:ole="">
            <v:imagedata r:id="rId2637" o:title=""/>
          </v:shape>
          <o:OLEObject Type="Embed" ProgID="Equation.DSMT4" ShapeID="_x0000_i2410" DrawAspect="Content" ObjectID="_1630466513" r:id="rId2638"/>
        </w:object>
      </w:r>
      <w:r w:rsidRPr="005E21FF">
        <w:rPr>
          <w:rFonts w:ascii="Palatino Linotype" w:hAnsi="Palatino Linotype" w:cs="Times New Roman"/>
          <w:color w:val="000000" w:themeColor="text1"/>
          <w:sz w:val="24"/>
          <w:szCs w:val="24"/>
        </w:rPr>
        <w:t xml:space="preserve"> là hai góc đối nhau.</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Suy ra: Tứ giác </w:t>
      </w:r>
      <w:r w:rsidRPr="005E21FF">
        <w:rPr>
          <w:rFonts w:ascii="Palatino Linotype" w:hAnsi="Palatino Linotype" w:cs="Times New Roman"/>
          <w:color w:val="000000" w:themeColor="text1"/>
          <w:position w:val="-6"/>
          <w:sz w:val="24"/>
          <w:szCs w:val="24"/>
        </w:rPr>
        <w:object w:dxaOrig="740" w:dyaOrig="279">
          <v:shape id="_x0000_i2411" type="#_x0000_t75" style="width:36.75pt;height:13.5pt" o:ole="">
            <v:imagedata r:id="rId2639" o:title=""/>
          </v:shape>
          <o:OLEObject Type="Embed" ProgID="Equation.DSMT4" ShapeID="_x0000_i2411" DrawAspect="Content" ObjectID="_1630466514" r:id="rId2640"/>
        </w:object>
      </w:r>
      <w:r w:rsidRPr="005E21FF">
        <w:rPr>
          <w:rFonts w:ascii="Palatino Linotype" w:hAnsi="Palatino Linotype" w:cs="Times New Roman"/>
          <w:color w:val="000000" w:themeColor="text1"/>
          <w:sz w:val="24"/>
          <w:szCs w:val="24"/>
        </w:rPr>
        <w:t xml:space="preserve"> là tứ giác nội tiếp.</w: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Chứng minh </w:t>
      </w:r>
      <w:r w:rsidRPr="005E21FF">
        <w:rPr>
          <w:rFonts w:ascii="Palatino Linotype" w:hAnsi="Palatino Linotype" w:cs="Times New Roman"/>
          <w:color w:val="000000" w:themeColor="text1"/>
          <w:position w:val="-6"/>
          <w:sz w:val="24"/>
          <w:szCs w:val="24"/>
        </w:rPr>
        <w:object w:dxaOrig="1320" w:dyaOrig="320">
          <v:shape id="_x0000_i2412" type="#_x0000_t75" style="width:66pt;height:16.5pt" o:ole="">
            <v:imagedata r:id="rId2641" o:title=""/>
          </v:shape>
          <o:OLEObject Type="Embed" ProgID="Equation.DSMT4" ShapeID="_x0000_i2412" DrawAspect="Content" ObjectID="_1630466515" r:id="rId2642"/>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noProof/>
          <w:color w:val="000000" w:themeColor="text1"/>
          <w:sz w:val="24"/>
          <w:szCs w:val="24"/>
          <w:lang w:val="en-US"/>
        </w:rPr>
        <w:lastRenderedPageBreak/>
        <w:drawing>
          <wp:inline distT="0" distB="0" distL="0" distR="0" wp14:anchorId="287319A6" wp14:editId="62ABBBBC">
            <wp:extent cx="2512374" cy="2273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2512374" cy="2273300"/>
                    </a:xfrm>
                    <a:prstGeom prst="rect">
                      <a:avLst/>
                    </a:prstGeom>
                    <a:noFill/>
                    <a:ln>
                      <a:noFill/>
                    </a:ln>
                  </pic:spPr>
                </pic:pic>
              </a:graphicData>
            </a:graphic>
          </wp:inline>
        </w:drawing>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740" w:dyaOrig="279">
          <v:shape id="_x0000_i2413" type="#_x0000_t75" style="width:36.75pt;height:13.5pt" o:ole="">
            <v:imagedata r:id="rId2644" o:title=""/>
          </v:shape>
          <o:OLEObject Type="Embed" ProgID="Equation.DSMT4" ShapeID="_x0000_i2413" DrawAspect="Content" ObjectID="_1630466516" r:id="rId2645"/>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4"/>
          <w:sz w:val="24"/>
          <w:szCs w:val="24"/>
        </w:rPr>
        <w:object w:dxaOrig="680" w:dyaOrig="260">
          <v:shape id="_x0000_i2414" type="#_x0000_t75" style="width:33.75pt;height:13.5pt" o:ole="">
            <v:imagedata r:id="rId2646" o:title=""/>
          </v:shape>
          <o:OLEObject Type="Embed" ProgID="Equation.DSMT4" ShapeID="_x0000_i2414" DrawAspect="Content" ObjectID="_1630466517" r:id="rId2647"/>
        </w:object>
      </w:r>
      <w:r w:rsidRPr="005E21FF">
        <w:rPr>
          <w:rFonts w:ascii="Palatino Linotype" w:hAnsi="Palatino Linotype" w:cs="Times New Roman"/>
          <w:color w:val="000000" w:themeColor="text1"/>
          <w:sz w:val="24"/>
          <w:szCs w:val="24"/>
        </w:rPr>
        <w:t xml:space="preserve"> có:</w:t>
      </w:r>
    </w:p>
    <w:p w:rsidR="00285BEB" w:rsidRPr="005E21FF" w:rsidRDefault="00285BEB" w:rsidP="00285BEB">
      <w:pPr>
        <w:spacing w:before="120" w:after="120" w:line="288" w:lineRule="auto"/>
        <w:ind w:left="993"/>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880" w:dyaOrig="360">
          <v:shape id="_x0000_i2415" type="#_x0000_t75" style="width:93.75pt;height:18pt" o:ole="">
            <v:imagedata r:id="rId2648" o:title=""/>
          </v:shape>
          <o:OLEObject Type="Embed" ProgID="Equation.DSMT4" ShapeID="_x0000_i2415" DrawAspect="Content" ObjectID="_1630466518" r:id="rId2649"/>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ind w:left="993"/>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4"/>
          <w:sz w:val="24"/>
          <w:szCs w:val="24"/>
        </w:rPr>
        <w:object w:dxaOrig="560" w:dyaOrig="340">
          <v:shape id="_x0000_i2416" type="#_x0000_t75" style="width:28.5pt;height:17.25pt" o:ole="">
            <v:imagedata r:id="rId2650" o:title=""/>
          </v:shape>
          <o:OLEObject Type="Embed" ProgID="Equation.DSMT4" ShapeID="_x0000_i2416" DrawAspect="Content" ObjectID="_1630466519" r:id="rId2651"/>
        </w:object>
      </w:r>
      <w:r w:rsidRPr="005E21FF">
        <w:rPr>
          <w:rFonts w:ascii="Palatino Linotype" w:hAnsi="Palatino Linotype" w:cs="Times New Roman"/>
          <w:color w:val="000000" w:themeColor="text1"/>
          <w:sz w:val="24"/>
          <w:szCs w:val="24"/>
        </w:rPr>
        <w:t xml:space="preserve"> là góc chung;</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Do đó: </w:t>
      </w:r>
      <w:r w:rsidRPr="005E21FF">
        <w:rPr>
          <w:rFonts w:ascii="Palatino Linotype" w:hAnsi="Palatino Linotype" w:cs="Times New Roman"/>
          <w:color w:val="000000" w:themeColor="text1"/>
          <w:position w:val="-10"/>
          <w:sz w:val="24"/>
          <w:szCs w:val="24"/>
        </w:rPr>
        <w:object w:dxaOrig="2140" w:dyaOrig="320">
          <v:shape id="_x0000_i2417" type="#_x0000_t75" style="width:107.25pt;height:16.5pt" o:ole="">
            <v:imagedata r:id="rId2652" o:title=""/>
          </v:shape>
          <o:OLEObject Type="Embed" ProgID="Equation.DSMT4" ShapeID="_x0000_i2417" DrawAspect="Content" ObjectID="_1630466520" r:id="rId2653"/>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24"/>
          <w:sz w:val="24"/>
          <w:szCs w:val="24"/>
        </w:rPr>
        <w:object w:dxaOrig="1400" w:dyaOrig="620">
          <v:shape id="_x0000_i2418" type="#_x0000_t75" style="width:69.75pt;height:31.5pt" o:ole="">
            <v:imagedata r:id="rId2654" o:title=""/>
          </v:shape>
          <o:OLEObject Type="Embed" ProgID="Equation.DSMT4" ShapeID="_x0000_i2418" DrawAspect="Content" ObjectID="_1630466521" r:id="rId2655"/>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24"/>
          <w:sz w:val="24"/>
          <w:szCs w:val="24"/>
        </w:rPr>
        <w:object w:dxaOrig="3379" w:dyaOrig="620">
          <v:shape id="_x0000_i2419" type="#_x0000_t75" style="width:168.75pt;height:31.5pt" o:ole="">
            <v:imagedata r:id="rId2656" o:title=""/>
          </v:shape>
          <o:OLEObject Type="Embed" ProgID="Equation.DSMT4" ShapeID="_x0000_i2419" DrawAspect="Content" ObjectID="_1630466522" r:id="rId2657"/>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Vậy </w:t>
      </w:r>
      <w:r w:rsidRPr="005E21FF">
        <w:rPr>
          <w:rFonts w:ascii="Palatino Linotype" w:hAnsi="Palatino Linotype" w:cs="Times New Roman"/>
          <w:color w:val="000000" w:themeColor="text1"/>
          <w:position w:val="-6"/>
          <w:sz w:val="24"/>
          <w:szCs w:val="24"/>
        </w:rPr>
        <w:object w:dxaOrig="1320" w:dyaOrig="320">
          <v:shape id="_x0000_i2420" type="#_x0000_t75" style="width:66pt;height:16.5pt" o:ole="">
            <v:imagedata r:id="rId2658" o:title=""/>
          </v:shape>
          <o:OLEObject Type="Embed" ProgID="Equation.DSMT4" ShapeID="_x0000_i2420" DrawAspect="Content" ObjectID="_1630466523" r:id="rId2659"/>
        </w:object>
      </w:r>
    </w:p>
    <w:p w:rsidR="00285BEB" w:rsidRPr="005E21FF" w:rsidRDefault="00285BEB" w:rsidP="00285BEB">
      <w:pPr>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 Trên tia </w:t>
      </w:r>
      <w:r w:rsidRPr="005E21FF">
        <w:rPr>
          <w:rFonts w:ascii="Palatino Linotype" w:hAnsi="Palatino Linotype" w:cs="Times New Roman"/>
          <w:color w:val="000000" w:themeColor="text1"/>
          <w:position w:val="-6"/>
          <w:sz w:val="24"/>
          <w:szCs w:val="24"/>
        </w:rPr>
        <w:object w:dxaOrig="440" w:dyaOrig="279">
          <v:shape id="_x0000_i2421" type="#_x0000_t75" style="width:21.75pt;height:13.5pt" o:ole="">
            <v:imagedata r:id="rId2660" o:title=""/>
          </v:shape>
          <o:OLEObject Type="Embed" ProgID="Equation.DSMT4" ShapeID="_x0000_i2421" DrawAspect="Content" ObjectID="_1630466524" r:id="rId2661"/>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00" w:dyaOrig="260">
          <v:shape id="_x0000_i2422" type="#_x0000_t75" style="width:9.75pt;height:13.5pt" o:ole="">
            <v:imagedata r:id="rId2662" o:title=""/>
          </v:shape>
          <o:OLEObject Type="Embed" ProgID="Equation.DSMT4" ShapeID="_x0000_i2422" DrawAspect="Content" ObjectID="_1630466525" r:id="rId2663"/>
        </w:object>
      </w:r>
      <w:r w:rsidRPr="005E21FF">
        <w:rPr>
          <w:rFonts w:ascii="Palatino Linotype" w:hAnsi="Palatino Linotype" w:cs="Times New Roman"/>
          <w:color w:val="000000" w:themeColor="text1"/>
          <w:sz w:val="24"/>
          <w:szCs w:val="24"/>
        </w:rPr>
        <w:t xml:space="preserve"> sao cho </w:t>
      </w:r>
      <w:r w:rsidRPr="005E21FF">
        <w:rPr>
          <w:rFonts w:ascii="Palatino Linotype" w:hAnsi="Palatino Linotype" w:cs="Times New Roman"/>
          <w:color w:val="000000" w:themeColor="text1"/>
          <w:position w:val="-4"/>
          <w:sz w:val="24"/>
          <w:szCs w:val="24"/>
        </w:rPr>
        <w:object w:dxaOrig="999" w:dyaOrig="260">
          <v:shape id="_x0000_i2423" type="#_x0000_t75" style="width:50.25pt;height:13.5pt" o:ole="">
            <v:imagedata r:id="rId2664" o:title=""/>
          </v:shape>
          <o:OLEObject Type="Embed" ProgID="Equation.DSMT4" ShapeID="_x0000_i2423" DrawAspect="Content" ObjectID="_1630466526" r:id="rId2665"/>
        </w:object>
      </w:r>
      <w:r w:rsidRPr="005E21FF">
        <w:rPr>
          <w:rFonts w:ascii="Palatino Linotype" w:hAnsi="Palatino Linotype" w:cs="Times New Roman"/>
          <w:color w:val="000000" w:themeColor="text1"/>
          <w:sz w:val="24"/>
          <w:szCs w:val="24"/>
        </w:rPr>
        <w:t xml:space="preserve">. Chứng minh </w:t>
      </w:r>
      <w:r w:rsidRPr="005E21FF">
        <w:rPr>
          <w:rFonts w:ascii="Palatino Linotype" w:hAnsi="Palatino Linotype" w:cs="Times New Roman"/>
          <w:color w:val="000000" w:themeColor="text1"/>
          <w:position w:val="-6"/>
          <w:sz w:val="24"/>
          <w:szCs w:val="24"/>
        </w:rPr>
        <w:object w:dxaOrig="940" w:dyaOrig="279">
          <v:shape id="_x0000_i2424" type="#_x0000_t75" style="width:47.25pt;height:13.5pt" o:ole="">
            <v:imagedata r:id="rId2666" o:title=""/>
          </v:shape>
          <o:OLEObject Type="Embed" ProgID="Equation.DSMT4" ShapeID="_x0000_i2424" DrawAspect="Content" ObjectID="_1630466527" r:id="rId2667"/>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jc w:val="center"/>
        <w:rPr>
          <w:rFonts w:ascii="Palatino Linotype" w:hAnsi="Palatino Linotype" w:cs="Times New Roman"/>
          <w:color w:val="000000" w:themeColor="text1"/>
          <w:sz w:val="24"/>
          <w:szCs w:val="24"/>
        </w:rPr>
      </w:pPr>
      <w:r w:rsidRPr="005E21FF">
        <w:rPr>
          <w:rFonts w:ascii="Palatino Linotype" w:hAnsi="Palatino Linotype" w:cs="Times New Roman"/>
          <w:noProof/>
          <w:color w:val="000000" w:themeColor="text1"/>
          <w:sz w:val="24"/>
          <w:szCs w:val="24"/>
          <w:lang w:val="en-US"/>
        </w:rPr>
        <w:drawing>
          <wp:inline distT="0" distB="0" distL="0" distR="0" wp14:anchorId="4C522590" wp14:editId="0677F58F">
            <wp:extent cx="2035834" cy="24153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668" cstate="print">
                      <a:extLst>
                        <a:ext uri="{28A0092B-C50C-407E-A947-70E740481C1C}">
                          <a14:useLocalDpi xmlns:a14="http://schemas.microsoft.com/office/drawing/2010/main" val="0"/>
                        </a:ext>
                      </a:extLst>
                    </a:blip>
                    <a:srcRect/>
                    <a:stretch>
                      <a:fillRect/>
                    </a:stretch>
                  </pic:blipFill>
                  <pic:spPr bwMode="auto">
                    <a:xfrm>
                      <a:off x="0" y="0"/>
                      <a:ext cx="2036872" cy="2416629"/>
                    </a:xfrm>
                    <a:prstGeom prst="rect">
                      <a:avLst/>
                    </a:prstGeom>
                    <a:noFill/>
                    <a:ln>
                      <a:noFill/>
                    </a:ln>
                  </pic:spPr>
                </pic:pic>
              </a:graphicData>
            </a:graphic>
          </wp:inline>
        </w:drawing>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Trên tia đối của tia </w:t>
      </w:r>
      <w:r w:rsidRPr="005E21FF">
        <w:rPr>
          <w:rFonts w:ascii="Palatino Linotype" w:hAnsi="Palatino Linotype" w:cs="Times New Roman"/>
          <w:color w:val="000000" w:themeColor="text1"/>
          <w:position w:val="-4"/>
          <w:sz w:val="24"/>
          <w:szCs w:val="24"/>
        </w:rPr>
        <w:object w:dxaOrig="400" w:dyaOrig="260">
          <v:shape id="_x0000_i2425" type="#_x0000_t75" style="width:20.25pt;height:13.5pt" o:ole="">
            <v:imagedata r:id="rId2669" o:title=""/>
          </v:shape>
          <o:OLEObject Type="Embed" ProgID="Equation.DSMT4" ShapeID="_x0000_i2425" DrawAspect="Content" ObjectID="_1630466528" r:id="rId2670"/>
        </w:object>
      </w:r>
      <w:r w:rsidRPr="005E21FF">
        <w:rPr>
          <w:rFonts w:ascii="Palatino Linotype" w:hAnsi="Palatino Linotype" w:cs="Times New Roman"/>
          <w:color w:val="000000" w:themeColor="text1"/>
          <w:sz w:val="24"/>
          <w:szCs w:val="24"/>
        </w:rPr>
        <w:t xml:space="preserve"> lấy điểm </w:t>
      </w:r>
      <w:r w:rsidRPr="005E21FF">
        <w:rPr>
          <w:rFonts w:ascii="Palatino Linotype" w:hAnsi="Palatino Linotype" w:cs="Times New Roman"/>
          <w:color w:val="000000" w:themeColor="text1"/>
          <w:position w:val="-4"/>
          <w:sz w:val="24"/>
          <w:szCs w:val="24"/>
        </w:rPr>
        <w:object w:dxaOrig="240" w:dyaOrig="260">
          <v:shape id="_x0000_i2426" type="#_x0000_t75" style="width:12pt;height:13.5pt" o:ole="">
            <v:imagedata r:id="rId2671" o:title=""/>
          </v:shape>
          <o:OLEObject Type="Embed" ProgID="Equation.DSMT4" ShapeID="_x0000_i2426" DrawAspect="Content" ObjectID="_1630466529" r:id="rId2672"/>
        </w:object>
      </w:r>
      <w:r w:rsidRPr="005E21FF">
        <w:rPr>
          <w:rFonts w:ascii="Palatino Linotype" w:hAnsi="Palatino Linotype" w:cs="Times New Roman"/>
          <w:color w:val="000000" w:themeColor="text1"/>
          <w:sz w:val="24"/>
          <w:szCs w:val="24"/>
        </w:rPr>
        <w:t xml:space="preserve"> sao cho </w:t>
      </w:r>
      <w:r w:rsidRPr="005E21FF">
        <w:rPr>
          <w:rFonts w:ascii="Palatino Linotype" w:hAnsi="Palatino Linotype" w:cs="Times New Roman"/>
          <w:color w:val="000000" w:themeColor="text1"/>
          <w:position w:val="-4"/>
          <w:sz w:val="24"/>
          <w:szCs w:val="24"/>
        </w:rPr>
        <w:object w:dxaOrig="1579" w:dyaOrig="260">
          <v:shape id="_x0000_i2427" type="#_x0000_t75" style="width:78.75pt;height:13.5pt" o:ole="">
            <v:imagedata r:id="rId2673" o:title=""/>
          </v:shape>
          <o:OLEObject Type="Embed" ProgID="Equation.DSMT4" ShapeID="_x0000_i2427" DrawAspect="Content" ObjectID="_1630466530" r:id="rId2674"/>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780" w:dyaOrig="279">
          <v:shape id="_x0000_i2428" type="#_x0000_t75" style="width:39pt;height:13.5pt" o:ole="">
            <v:imagedata r:id="rId2675" o:title=""/>
          </v:shape>
          <o:OLEObject Type="Embed" ProgID="Equation.DSMT4" ShapeID="_x0000_i2428" DrawAspect="Content" ObjectID="_1630466531" r:id="rId2676"/>
        </w:object>
      </w:r>
      <w:r w:rsidRPr="005E21FF">
        <w:rPr>
          <w:rFonts w:ascii="Palatino Linotype" w:hAnsi="Palatino Linotype" w:cs="Times New Roman"/>
          <w:color w:val="000000" w:themeColor="text1"/>
          <w:sz w:val="24"/>
          <w:szCs w:val="24"/>
        </w:rPr>
        <w:t xml:space="preserve"> có </w:t>
      </w:r>
      <w:r w:rsidRPr="005E21FF">
        <w:rPr>
          <w:rFonts w:ascii="Palatino Linotype" w:hAnsi="Palatino Linotype" w:cs="Times New Roman"/>
          <w:color w:val="000000" w:themeColor="text1"/>
          <w:position w:val="-6"/>
          <w:sz w:val="24"/>
          <w:szCs w:val="24"/>
        </w:rPr>
        <w:object w:dxaOrig="460" w:dyaOrig="279">
          <v:shape id="_x0000_i2429" type="#_x0000_t75" style="width:23.25pt;height:13.5pt" o:ole="">
            <v:imagedata r:id="rId2677" o:title=""/>
          </v:shape>
          <o:OLEObject Type="Embed" ProgID="Equation.DSMT4" ShapeID="_x0000_i2429" DrawAspect="Content" ObjectID="_1630466532" r:id="rId2678"/>
        </w:object>
      </w:r>
      <w:r w:rsidRPr="005E21FF">
        <w:rPr>
          <w:rFonts w:ascii="Palatino Linotype" w:hAnsi="Palatino Linotype" w:cs="Times New Roman"/>
          <w:color w:val="000000" w:themeColor="text1"/>
          <w:sz w:val="24"/>
          <w:szCs w:val="24"/>
        </w:rPr>
        <w:t xml:space="preserve"> là đường cao đồng thời là đường trung tuyến (vì </w:t>
      </w:r>
      <w:r w:rsidRPr="005E21FF">
        <w:rPr>
          <w:rFonts w:ascii="Palatino Linotype" w:hAnsi="Palatino Linotype" w:cs="Times New Roman"/>
          <w:color w:val="000000" w:themeColor="text1"/>
          <w:position w:val="-6"/>
          <w:sz w:val="24"/>
          <w:szCs w:val="24"/>
        </w:rPr>
        <w:object w:dxaOrig="240" w:dyaOrig="279">
          <v:shape id="_x0000_i2430" type="#_x0000_t75" style="width:12pt;height:13.5pt" o:ole="">
            <v:imagedata r:id="rId2679" o:title=""/>
          </v:shape>
          <o:OLEObject Type="Embed" ProgID="Equation.DSMT4" ShapeID="_x0000_i2430" DrawAspect="Content" ObjectID="_1630466533" r:id="rId2680"/>
        </w:object>
      </w:r>
      <w:r w:rsidRPr="005E21FF">
        <w:rPr>
          <w:rFonts w:ascii="Palatino Linotype" w:hAnsi="Palatino Linotype" w:cs="Times New Roman"/>
          <w:color w:val="000000" w:themeColor="text1"/>
          <w:sz w:val="24"/>
          <w:szCs w:val="24"/>
        </w:rPr>
        <w:t xml:space="preserve"> là trung điểm của </w:t>
      </w:r>
      <w:r w:rsidRPr="005E21FF">
        <w:rPr>
          <w:rFonts w:ascii="Palatino Linotype" w:hAnsi="Palatino Linotype" w:cs="Times New Roman"/>
          <w:color w:val="000000" w:themeColor="text1"/>
          <w:position w:val="-6"/>
          <w:sz w:val="24"/>
          <w:szCs w:val="24"/>
        </w:rPr>
        <w:object w:dxaOrig="380" w:dyaOrig="279">
          <v:shape id="_x0000_i2431" type="#_x0000_t75" style="width:18.75pt;height:13.5pt" o:ole="">
            <v:imagedata r:id="rId2681" o:title=""/>
          </v:shape>
          <o:OLEObject Type="Embed" ProgID="Equation.DSMT4" ShapeID="_x0000_i2431" DrawAspect="Content" ObjectID="_1630466534" r:id="rId2682"/>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060" w:dyaOrig="279">
          <v:shape id="_x0000_i2432" type="#_x0000_t75" style="width:53.25pt;height:13.5pt" o:ole="">
            <v:imagedata r:id="rId2683" o:title=""/>
          </v:shape>
          <o:OLEObject Type="Embed" ProgID="Equation.DSMT4" ShapeID="_x0000_i2432" DrawAspect="Content" ObjectID="_1630466535" r:id="rId2684"/>
        </w:object>
      </w:r>
      <w:r w:rsidRPr="005E21FF">
        <w:rPr>
          <w:rFonts w:ascii="Palatino Linotype" w:hAnsi="Palatino Linotype" w:cs="Times New Roman"/>
          <w:color w:val="000000" w:themeColor="text1"/>
          <w:sz w:val="24"/>
          <w:szCs w:val="24"/>
        </w:rPr>
        <w:t xml:space="preserve"> cân tại </w:t>
      </w:r>
      <w:r w:rsidRPr="005E21FF">
        <w:rPr>
          <w:rFonts w:ascii="Palatino Linotype" w:hAnsi="Palatino Linotype" w:cs="Times New Roman"/>
          <w:color w:val="000000" w:themeColor="text1"/>
          <w:position w:val="-4"/>
          <w:sz w:val="24"/>
          <w:szCs w:val="24"/>
        </w:rPr>
        <w:object w:dxaOrig="320" w:dyaOrig="260">
          <v:shape id="_x0000_i2433" type="#_x0000_t75" style="width:16.5pt;height:13.5pt" o:ole="">
            <v:imagedata r:id="rId2685" o:title=""/>
          </v:shape>
          <o:OLEObject Type="Embed" ProgID="Equation.DSMT4" ShapeID="_x0000_i2433" DrawAspect="Content" ObjectID="_1630466536" r:id="rId2686"/>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6"/>
          <w:sz w:val="24"/>
          <w:szCs w:val="24"/>
        </w:rPr>
        <w:object w:dxaOrig="1400" w:dyaOrig="279">
          <v:shape id="_x0000_i2434" type="#_x0000_t75" style="width:69.75pt;height:13.5pt" o:ole="">
            <v:imagedata r:id="rId2687" o:title=""/>
          </v:shape>
          <o:OLEObject Type="Embed" ProgID="Equation.DSMT4" ShapeID="_x0000_i2434" DrawAspect="Content" ObjectID="_1630466537" r:id="rId2688"/>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Mà </w:t>
      </w:r>
      <w:r w:rsidRPr="005E21FF">
        <w:rPr>
          <w:rFonts w:ascii="Palatino Linotype" w:hAnsi="Palatino Linotype" w:cs="Times New Roman"/>
          <w:color w:val="000000" w:themeColor="text1"/>
          <w:position w:val="-6"/>
          <w:sz w:val="24"/>
          <w:szCs w:val="24"/>
        </w:rPr>
        <w:object w:dxaOrig="1420" w:dyaOrig="279">
          <v:shape id="_x0000_i2435" type="#_x0000_t75" style="width:70.5pt;height:13.5pt" o:ole="">
            <v:imagedata r:id="rId2689" o:title=""/>
          </v:shape>
          <o:OLEObject Type="Embed" ProgID="Equation.DSMT4" ShapeID="_x0000_i2435" DrawAspect="Content" ObjectID="_1630466538" r:id="rId2690"/>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6"/>
          <w:sz w:val="24"/>
          <w:szCs w:val="24"/>
        </w:rPr>
        <w:object w:dxaOrig="1960" w:dyaOrig="279">
          <v:shape id="_x0000_i2436" type="#_x0000_t75" style="width:98.25pt;height:13.5pt" o:ole="">
            <v:imagedata r:id="rId2691" o:title=""/>
          </v:shape>
          <o:OLEObject Type="Embed" ProgID="Equation.DSMT4" ShapeID="_x0000_i2436" DrawAspect="Content" ObjectID="_1630466539" r:id="rId2692"/>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6"/>
          <w:sz w:val="24"/>
          <w:szCs w:val="24"/>
        </w:rPr>
        <w:object w:dxaOrig="1060" w:dyaOrig="279">
          <v:shape id="_x0000_i2437" type="#_x0000_t75" style="width:53.25pt;height:13.5pt" o:ole="">
            <v:imagedata r:id="rId2693" o:title=""/>
          </v:shape>
          <o:OLEObject Type="Embed" ProgID="Equation.DSMT4" ShapeID="_x0000_i2437" DrawAspect="Content" ObjectID="_1630466540" r:id="rId2694"/>
        </w:object>
      </w:r>
      <w:r w:rsidRPr="005E21FF">
        <w:rPr>
          <w:rFonts w:ascii="Palatino Linotype" w:hAnsi="Palatino Linotype" w:cs="Times New Roman"/>
          <w:color w:val="000000" w:themeColor="text1"/>
          <w:sz w:val="24"/>
          <w:szCs w:val="24"/>
        </w:rPr>
        <w:t xml:space="preserve"> là tam giác đều </w:t>
      </w:r>
      <w:r w:rsidRPr="005E21FF">
        <w:rPr>
          <w:rFonts w:ascii="Palatino Linotype" w:hAnsi="Palatino Linotype" w:cs="Times New Roman"/>
          <w:color w:val="000000" w:themeColor="text1"/>
          <w:position w:val="-6"/>
          <w:sz w:val="24"/>
          <w:szCs w:val="24"/>
        </w:rPr>
        <w:object w:dxaOrig="1460" w:dyaOrig="360">
          <v:shape id="_x0000_i2438" type="#_x0000_t75" style="width:73.5pt;height:18pt" o:ole="">
            <v:imagedata r:id="rId2695" o:title=""/>
          </v:shape>
          <o:OLEObject Type="Embed" ProgID="Equation.DSMT4" ShapeID="_x0000_i2438" DrawAspect="Content" ObjectID="_1630466541" r:id="rId269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lastRenderedPageBreak/>
        <w:t xml:space="preserve">Ta có: </w:t>
      </w:r>
      <w:r w:rsidRPr="005E21FF">
        <w:rPr>
          <w:rFonts w:ascii="Palatino Linotype" w:hAnsi="Palatino Linotype" w:cs="Times New Roman"/>
          <w:color w:val="000000" w:themeColor="text1"/>
          <w:position w:val="-6"/>
          <w:sz w:val="24"/>
          <w:szCs w:val="24"/>
        </w:rPr>
        <w:object w:dxaOrig="1140" w:dyaOrig="360">
          <v:shape id="_x0000_i2439" type="#_x0000_t75" style="width:57pt;height:18pt" o:ole="">
            <v:imagedata r:id="rId2697" o:title=""/>
          </v:shape>
          <o:OLEObject Type="Embed" ProgID="Equation.DSMT4" ShapeID="_x0000_i2439" DrawAspect="Content" ObjectID="_1630466542" r:id="rId2698"/>
        </w:object>
      </w:r>
      <w:r w:rsidRPr="005E21FF">
        <w:rPr>
          <w:rFonts w:ascii="Palatino Linotype" w:hAnsi="Palatino Linotype" w:cs="Times New Roman"/>
          <w:color w:val="000000" w:themeColor="text1"/>
          <w:sz w:val="24"/>
          <w:szCs w:val="24"/>
        </w:rPr>
        <w:t xml:space="preserve"> (Góc nội tiếp chắn nửa đường tròn)</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999" w:dyaOrig="279">
          <v:shape id="_x0000_i2440" type="#_x0000_t75" style="width:50.25pt;height:13.5pt" o:ole="">
            <v:imagedata r:id="rId2699" o:title=""/>
          </v:shape>
          <o:OLEObject Type="Embed" ProgID="Equation.DSMT4" ShapeID="_x0000_i2440" DrawAspect="Content" ObjectID="_1630466543" r:id="rId2700"/>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4"/>
          <w:sz w:val="24"/>
          <w:szCs w:val="24"/>
        </w:rPr>
        <w:object w:dxaOrig="320" w:dyaOrig="260">
          <v:shape id="_x0000_i2441" type="#_x0000_t75" style="width:16.5pt;height:13.5pt" o:ole="">
            <v:imagedata r:id="rId2701" o:title=""/>
          </v:shape>
          <o:OLEObject Type="Embed" ProgID="Equation.DSMT4" ShapeID="_x0000_i2441" DrawAspect="Content" ObjectID="_1630466544" r:id="rId2702"/>
        </w:object>
      </w:r>
      <w:r w:rsidRPr="005E21FF">
        <w:rPr>
          <w:rFonts w:ascii="Palatino Linotype" w:hAnsi="Palatino Linotype" w:cs="Times New Roman"/>
          <w:color w:val="000000" w:themeColor="text1"/>
          <w:position w:val="-6"/>
          <w:sz w:val="24"/>
          <w:szCs w:val="24"/>
        </w:rPr>
        <w:object w:dxaOrig="1460" w:dyaOrig="360">
          <v:shape id="_x0000_i2442" type="#_x0000_t75" style="width:73.5pt;height:18pt" o:ole="">
            <v:imagedata r:id="rId2703" o:title=""/>
          </v:shape>
          <o:OLEObject Type="Embed" ProgID="Equation.DSMT4" ShapeID="_x0000_i2442" DrawAspect="Content" ObjectID="_1630466545" r:id="rId2704"/>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740" w:dyaOrig="279">
          <v:shape id="_x0000_i2443" type="#_x0000_t75" style="width:36.75pt;height:13.5pt" o:ole="">
            <v:imagedata r:id="rId2705" o:title=""/>
          </v:shape>
          <o:OLEObject Type="Embed" ProgID="Equation.DSMT4" ShapeID="_x0000_i2443" DrawAspect="Content" ObjectID="_1630466546" r:id="rId2706"/>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6"/>
          <w:sz w:val="24"/>
          <w:szCs w:val="24"/>
        </w:rPr>
        <w:object w:dxaOrig="240" w:dyaOrig="279">
          <v:shape id="_x0000_i2444" type="#_x0000_t75" style="width:12pt;height:13.5pt" o:ole="">
            <v:imagedata r:id="rId2707" o:title=""/>
          </v:shape>
          <o:OLEObject Type="Embed" ProgID="Equation.DSMT4" ShapeID="_x0000_i2444" DrawAspect="Content" ObjectID="_1630466547" r:id="rId2708"/>
        </w:object>
      </w:r>
      <w:r w:rsidRPr="005E21FF">
        <w:rPr>
          <w:rFonts w:ascii="Palatino Linotype" w:hAnsi="Palatino Linotype" w:cs="Times New Roman"/>
          <w:color w:val="000000" w:themeColor="text1"/>
          <w:sz w:val="24"/>
          <w:szCs w:val="24"/>
        </w:rPr>
        <w:t xml:space="preserve"> có: </w:t>
      </w:r>
      <w:r w:rsidRPr="005E21FF">
        <w:rPr>
          <w:rFonts w:ascii="Palatino Linotype" w:hAnsi="Palatino Linotype" w:cs="Times New Roman"/>
          <w:color w:val="000000" w:themeColor="text1"/>
          <w:position w:val="-6"/>
          <w:sz w:val="24"/>
          <w:szCs w:val="24"/>
        </w:rPr>
        <w:object w:dxaOrig="1900" w:dyaOrig="360">
          <v:shape id="_x0000_i2445" type="#_x0000_t75" style="width:95.25pt;height:18pt" o:ole="">
            <v:imagedata r:id="rId2709" o:title=""/>
          </v:shape>
          <o:OLEObject Type="Embed" ProgID="Equation.DSMT4" ShapeID="_x0000_i2445" DrawAspect="Content" ObjectID="_1630466548" r:id="rId2710"/>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3860" w:dyaOrig="360">
          <v:shape id="_x0000_i2446" type="#_x0000_t75" style="width:192.75pt;height:18pt" o:ole="">
            <v:imagedata r:id="rId2711" o:title=""/>
          </v:shape>
          <o:OLEObject Type="Embed" ProgID="Equation.DSMT4" ShapeID="_x0000_i2446" DrawAspect="Content" ObjectID="_1630466549" r:id="rId2712"/>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6"/>
          <w:sz w:val="24"/>
          <w:szCs w:val="24"/>
        </w:rPr>
        <w:object w:dxaOrig="1460" w:dyaOrig="360">
          <v:shape id="_x0000_i2447" type="#_x0000_t75" style="width:73.5pt;height:18pt" o:ole="">
            <v:imagedata r:id="rId2713" o:title=""/>
          </v:shape>
          <o:OLEObject Type="Embed" ProgID="Equation.DSMT4" ShapeID="_x0000_i2447" DrawAspect="Content" ObjectID="_1630466550" r:id="rId2714"/>
        </w:object>
      </w:r>
      <w:r w:rsidRPr="005E21FF">
        <w:rPr>
          <w:rFonts w:ascii="Palatino Linotype" w:hAnsi="Palatino Linotype" w:cs="Times New Roman"/>
          <w:color w:val="000000" w:themeColor="text1"/>
          <w:sz w:val="24"/>
          <w:szCs w:val="24"/>
        </w:rPr>
        <w:t xml:space="preserve"> (1)</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Vì tứ giác </w:t>
      </w:r>
      <w:r w:rsidRPr="005E21FF">
        <w:rPr>
          <w:rFonts w:ascii="Palatino Linotype" w:hAnsi="Palatino Linotype" w:cs="Times New Roman"/>
          <w:color w:val="000000" w:themeColor="text1"/>
          <w:position w:val="-4"/>
          <w:sz w:val="24"/>
          <w:szCs w:val="24"/>
        </w:rPr>
        <w:object w:dxaOrig="780" w:dyaOrig="260">
          <v:shape id="_x0000_i2448" type="#_x0000_t75" style="width:39pt;height:13.5pt" o:ole="">
            <v:imagedata r:id="rId2715" o:title=""/>
          </v:shape>
          <o:OLEObject Type="Embed" ProgID="Equation.DSMT4" ShapeID="_x0000_i2448" DrawAspect="Content" ObjectID="_1630466551" r:id="rId2716"/>
        </w:object>
      </w:r>
      <w:r w:rsidRPr="005E21FF">
        <w:rPr>
          <w:rFonts w:ascii="Palatino Linotype" w:hAnsi="Palatino Linotype" w:cs="Times New Roman"/>
          <w:color w:val="000000" w:themeColor="text1"/>
          <w:sz w:val="24"/>
          <w:szCs w:val="24"/>
        </w:rPr>
        <w:t xml:space="preserve"> là tứ giác nội tiếp nên </w:t>
      </w:r>
      <w:r w:rsidRPr="005E21FF">
        <w:rPr>
          <w:rFonts w:ascii="Palatino Linotype" w:hAnsi="Palatino Linotype" w:cs="Times New Roman"/>
          <w:color w:val="000000" w:themeColor="text1"/>
          <w:position w:val="-6"/>
          <w:sz w:val="24"/>
          <w:szCs w:val="24"/>
        </w:rPr>
        <w:object w:dxaOrig="1920" w:dyaOrig="360">
          <v:shape id="_x0000_i2449" type="#_x0000_t75" style="width:96pt;height:18pt" o:ole="">
            <v:imagedata r:id="rId2717" o:title=""/>
          </v:shape>
          <o:OLEObject Type="Embed" ProgID="Equation.DSMT4" ShapeID="_x0000_i2449" DrawAspect="Content" ObjectID="_1630466552" r:id="rId2718"/>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Mặt khác: </w:t>
      </w:r>
      <w:r w:rsidRPr="005E21FF">
        <w:rPr>
          <w:rFonts w:ascii="Palatino Linotype" w:hAnsi="Palatino Linotype" w:cs="Times New Roman"/>
          <w:color w:val="000000" w:themeColor="text1"/>
          <w:position w:val="-4"/>
          <w:sz w:val="24"/>
          <w:szCs w:val="24"/>
        </w:rPr>
        <w:object w:dxaOrig="1060" w:dyaOrig="260">
          <v:shape id="_x0000_i2450" type="#_x0000_t75" style="width:53.25pt;height:13.5pt" o:ole="">
            <v:imagedata r:id="rId2719" o:title=""/>
          </v:shape>
          <o:OLEObject Type="Embed" ProgID="Equation.DSMT4" ShapeID="_x0000_i2450" DrawAspect="Content" ObjectID="_1630466553" r:id="rId2720"/>
        </w:object>
      </w:r>
      <w:r w:rsidRPr="005E21FF">
        <w:rPr>
          <w:rFonts w:ascii="Palatino Linotype" w:hAnsi="Palatino Linotype" w:cs="Times New Roman"/>
          <w:color w:val="000000" w:themeColor="text1"/>
          <w:sz w:val="24"/>
          <w:szCs w:val="24"/>
        </w:rPr>
        <w:t xml:space="preserve"> (cách dựng) </w:t>
      </w:r>
      <w:r w:rsidRPr="005E21FF">
        <w:rPr>
          <w:rFonts w:ascii="Palatino Linotype" w:hAnsi="Palatino Linotype" w:cs="Times New Roman"/>
          <w:color w:val="000000" w:themeColor="text1"/>
          <w:position w:val="-6"/>
          <w:sz w:val="24"/>
          <w:szCs w:val="24"/>
        </w:rPr>
        <w:object w:dxaOrig="1060" w:dyaOrig="279">
          <v:shape id="_x0000_i2451" type="#_x0000_t75" style="width:53.25pt;height:13.5pt" o:ole="">
            <v:imagedata r:id="rId2721" o:title=""/>
          </v:shape>
          <o:OLEObject Type="Embed" ProgID="Equation.DSMT4" ShapeID="_x0000_i2451" DrawAspect="Content" ObjectID="_1630466554" r:id="rId2722"/>
        </w:object>
      </w:r>
      <w:r w:rsidRPr="005E21FF">
        <w:rPr>
          <w:rFonts w:ascii="Palatino Linotype" w:hAnsi="Palatino Linotype" w:cs="Times New Roman"/>
          <w:color w:val="000000" w:themeColor="text1"/>
          <w:sz w:val="24"/>
          <w:szCs w:val="24"/>
        </w:rPr>
        <w:t xml:space="preserve"> cân tại </w:t>
      </w:r>
      <w:r w:rsidRPr="005E21FF">
        <w:rPr>
          <w:rFonts w:ascii="Palatino Linotype" w:hAnsi="Palatino Linotype" w:cs="Times New Roman"/>
          <w:color w:val="000000" w:themeColor="text1"/>
          <w:position w:val="-4"/>
          <w:sz w:val="24"/>
          <w:szCs w:val="24"/>
        </w:rPr>
        <w:object w:dxaOrig="260" w:dyaOrig="260">
          <v:shape id="_x0000_i2452" type="#_x0000_t75" style="width:13.5pt;height:13.5pt" o:ole="">
            <v:imagedata r:id="rId2723" o:title=""/>
          </v:shape>
          <o:OLEObject Type="Embed" ProgID="Equation.DSMT4" ShapeID="_x0000_i2452" DrawAspect="Content" ObjectID="_1630466555" r:id="rId272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Và </w:t>
      </w:r>
      <w:r w:rsidRPr="005E21FF">
        <w:rPr>
          <w:rFonts w:ascii="Palatino Linotype" w:hAnsi="Palatino Linotype" w:cs="Times New Roman"/>
          <w:color w:val="000000" w:themeColor="text1"/>
          <w:position w:val="-6"/>
          <w:sz w:val="24"/>
          <w:szCs w:val="24"/>
        </w:rPr>
        <w:object w:dxaOrig="2240" w:dyaOrig="360">
          <v:shape id="_x0000_i2453" type="#_x0000_t75" style="width:111.75pt;height:18pt" o:ole="">
            <v:imagedata r:id="rId2725" o:title=""/>
          </v:shape>
          <o:OLEObject Type="Embed" ProgID="Equation.DSMT4" ShapeID="_x0000_i2453" DrawAspect="Content" ObjectID="_1630466556" r:id="rId2726"/>
        </w:object>
      </w:r>
      <w:r w:rsidRPr="005E21FF">
        <w:rPr>
          <w:rFonts w:ascii="Palatino Linotype" w:hAnsi="Palatino Linotype" w:cs="Times New Roman"/>
          <w:color w:val="000000" w:themeColor="text1"/>
          <w:sz w:val="24"/>
          <w:szCs w:val="24"/>
        </w:rPr>
        <w:t xml:space="preserve"> là tam giác đều. </w:t>
      </w:r>
      <w:r w:rsidRPr="005E21FF">
        <w:rPr>
          <w:rFonts w:ascii="Palatino Linotype" w:hAnsi="Palatino Linotype" w:cs="Times New Roman"/>
          <w:color w:val="000000" w:themeColor="text1"/>
          <w:position w:val="-6"/>
          <w:sz w:val="24"/>
          <w:szCs w:val="24"/>
        </w:rPr>
        <w:object w:dxaOrig="1440" w:dyaOrig="360">
          <v:shape id="_x0000_i2454" type="#_x0000_t75" style="width:1in;height:18pt" o:ole="">
            <v:imagedata r:id="rId2727" o:title=""/>
          </v:shape>
          <o:OLEObject Type="Embed" ProgID="Equation.DSMT4" ShapeID="_x0000_i2454" DrawAspect="Content" ObjectID="_1630466557" r:id="rId2728"/>
        </w:object>
      </w:r>
      <w:r w:rsidRPr="005E21FF">
        <w:rPr>
          <w:rFonts w:ascii="Palatino Linotype" w:hAnsi="Palatino Linotype" w:cs="Times New Roman"/>
          <w:color w:val="000000" w:themeColor="text1"/>
          <w:sz w:val="24"/>
          <w:szCs w:val="24"/>
        </w:rPr>
        <w:t xml:space="preserve"> (2)</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Từ (1) và (2) suy ra: </w:t>
      </w:r>
      <w:r w:rsidRPr="005E21FF">
        <w:rPr>
          <w:rFonts w:ascii="Palatino Linotype" w:hAnsi="Palatino Linotype" w:cs="Times New Roman"/>
          <w:color w:val="000000" w:themeColor="text1"/>
          <w:position w:val="-6"/>
          <w:sz w:val="24"/>
          <w:szCs w:val="24"/>
        </w:rPr>
        <w:object w:dxaOrig="1939" w:dyaOrig="360">
          <v:shape id="_x0000_i2455" type="#_x0000_t75" style="width:96.75pt;height:18pt" o:ole="">
            <v:imagedata r:id="rId2729" o:title=""/>
          </v:shape>
          <o:OLEObject Type="Embed" ProgID="Equation.DSMT4" ShapeID="_x0000_i2455" DrawAspect="Content" ObjectID="_1630466558" r:id="rId2730"/>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3180" w:dyaOrig="360">
          <v:shape id="_x0000_i2456" type="#_x0000_t75" style="width:159pt;height:18pt" o:ole="">
            <v:imagedata r:id="rId2731" o:title=""/>
          </v:shape>
          <o:OLEObject Type="Embed" ProgID="Equation.DSMT4" ShapeID="_x0000_i2456" DrawAspect="Content" ObjectID="_1630466559" r:id="rId2732"/>
        </w:object>
      </w:r>
      <w:r w:rsidRPr="005E21FF">
        <w:rPr>
          <w:rFonts w:ascii="Palatino Linotype" w:hAnsi="Palatino Linotype" w:cs="Times New Roman"/>
          <w:color w:val="000000" w:themeColor="text1"/>
          <w:position w:val="-6"/>
          <w:sz w:val="24"/>
          <w:szCs w:val="24"/>
        </w:rPr>
        <w:object w:dxaOrig="1680" w:dyaOrig="360">
          <v:shape id="_x0000_i2457" type="#_x0000_t75" style="width:84pt;height:18pt" o:ole="">
            <v:imagedata r:id="rId2733" o:title=""/>
          </v:shape>
          <o:OLEObject Type="Embed" ProgID="Equation.DSMT4" ShapeID="_x0000_i2457" DrawAspect="Content" ObjectID="_1630466560" r:id="rId273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760" w:dyaOrig="279">
          <v:shape id="_x0000_i2458" type="#_x0000_t75" style="width:38.25pt;height:13.5pt" o:ole="">
            <v:imagedata r:id="rId2735" o:title=""/>
          </v:shape>
          <o:OLEObject Type="Embed" ProgID="Equation.DSMT4" ShapeID="_x0000_i2458" DrawAspect="Content" ObjectID="_1630466561" r:id="rId2736"/>
        </w:object>
      </w:r>
      <w:r w:rsidRPr="005E21FF">
        <w:rPr>
          <w:rFonts w:ascii="Palatino Linotype" w:hAnsi="Palatino Linotype" w:cs="Times New Roman"/>
          <w:color w:val="000000" w:themeColor="text1"/>
          <w:sz w:val="24"/>
          <w:szCs w:val="24"/>
        </w:rPr>
        <w:t xml:space="preserve"> vuông tại </w:t>
      </w:r>
      <w:r w:rsidRPr="005E21FF">
        <w:rPr>
          <w:rFonts w:ascii="Palatino Linotype" w:hAnsi="Palatino Linotype" w:cs="Times New Roman"/>
          <w:color w:val="000000" w:themeColor="text1"/>
          <w:position w:val="-6"/>
          <w:sz w:val="24"/>
          <w:szCs w:val="24"/>
        </w:rPr>
        <w:object w:dxaOrig="240" w:dyaOrig="279">
          <v:shape id="_x0000_i2459" type="#_x0000_t75" style="width:12pt;height:13.5pt" o:ole="">
            <v:imagedata r:id="rId2737" o:title=""/>
          </v:shape>
          <o:OLEObject Type="Embed" ProgID="Equation.DSMT4" ShapeID="_x0000_i2459" DrawAspect="Content" ObjectID="_1630466562" r:id="rId2738"/>
        </w:object>
      </w:r>
      <w:r w:rsidRPr="005E21FF">
        <w:rPr>
          <w:rFonts w:ascii="Palatino Linotype" w:hAnsi="Palatino Linotype" w:cs="Times New Roman"/>
          <w:color w:val="000000" w:themeColor="text1"/>
          <w:sz w:val="24"/>
          <w:szCs w:val="24"/>
        </w:rPr>
        <w:t xml:space="preserve"> có: </w:t>
      </w:r>
      <w:r w:rsidRPr="005E21FF">
        <w:rPr>
          <w:rFonts w:ascii="Palatino Linotype" w:hAnsi="Palatino Linotype" w:cs="Times New Roman"/>
          <w:color w:val="000000" w:themeColor="text1"/>
          <w:position w:val="-6"/>
          <w:sz w:val="24"/>
          <w:szCs w:val="24"/>
        </w:rPr>
        <w:object w:dxaOrig="1780" w:dyaOrig="360">
          <v:shape id="_x0000_i2460" type="#_x0000_t75" style="width:89.25pt;height:18pt" o:ole="">
            <v:imagedata r:id="rId2739" o:title=""/>
          </v:shape>
          <o:OLEObject Type="Embed" ProgID="Equation.DSMT4" ShapeID="_x0000_i2460" DrawAspect="Content" ObjectID="_1630466563" r:id="rId2740"/>
        </w:object>
      </w:r>
      <w:r w:rsidRPr="005E21FF">
        <w:rPr>
          <w:rFonts w:ascii="Palatino Linotype" w:hAnsi="Palatino Linotype" w:cs="Times New Roman"/>
          <w:color w:val="000000" w:themeColor="text1"/>
          <w:sz w:val="24"/>
          <w:szCs w:val="24"/>
        </w:rPr>
        <w:t xml:space="preserve"> </w:t>
      </w:r>
      <w:r w:rsidRPr="005E21FF">
        <w:rPr>
          <w:rFonts w:ascii="Palatino Linotype" w:hAnsi="Palatino Linotype" w:cs="Times New Roman"/>
          <w:color w:val="000000" w:themeColor="text1"/>
          <w:position w:val="-24"/>
          <w:sz w:val="24"/>
          <w:szCs w:val="24"/>
        </w:rPr>
        <w:object w:dxaOrig="2700" w:dyaOrig="620">
          <v:shape id="_x0000_i2461" type="#_x0000_t75" style="width:135pt;height:31.5pt" o:ole="">
            <v:imagedata r:id="rId2741" o:title=""/>
          </v:shape>
          <o:OLEObject Type="Embed" ProgID="Equation.DSMT4" ShapeID="_x0000_i2461" DrawAspect="Content" ObjectID="_1630466564" r:id="rId274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Mà </w:t>
      </w:r>
      <w:r w:rsidRPr="005E21FF">
        <w:rPr>
          <w:rFonts w:ascii="Palatino Linotype" w:hAnsi="Palatino Linotype" w:cs="Times New Roman"/>
          <w:color w:val="000000" w:themeColor="text1"/>
          <w:position w:val="-6"/>
          <w:sz w:val="24"/>
          <w:szCs w:val="24"/>
        </w:rPr>
        <w:object w:dxaOrig="1040" w:dyaOrig="279">
          <v:shape id="_x0000_i2462" type="#_x0000_t75" style="width:51.75pt;height:13.5pt" o:ole="">
            <v:imagedata r:id="rId2743" o:title=""/>
          </v:shape>
          <o:OLEObject Type="Embed" ProgID="Equation.DSMT4" ShapeID="_x0000_i2462" DrawAspect="Content" ObjectID="_1630466565" r:id="rId2744"/>
        </w:object>
      </w:r>
      <w:r w:rsidRPr="005E21FF">
        <w:rPr>
          <w:rFonts w:ascii="Palatino Linotype" w:hAnsi="Palatino Linotype" w:cs="Times New Roman"/>
          <w:color w:val="000000" w:themeColor="text1"/>
          <w:sz w:val="24"/>
          <w:szCs w:val="24"/>
        </w:rPr>
        <w:t xml:space="preserve"> tại </w:t>
      </w:r>
      <w:r w:rsidRPr="005E21FF">
        <w:rPr>
          <w:rFonts w:ascii="Palatino Linotype" w:hAnsi="Palatino Linotype" w:cs="Times New Roman"/>
          <w:color w:val="000000" w:themeColor="text1"/>
          <w:position w:val="-6"/>
          <w:sz w:val="24"/>
          <w:szCs w:val="24"/>
        </w:rPr>
        <w:object w:dxaOrig="240" w:dyaOrig="279">
          <v:shape id="_x0000_i2463" type="#_x0000_t75" style="width:12pt;height:13.5pt" o:ole="">
            <v:imagedata r:id="rId2745" o:title=""/>
          </v:shape>
          <o:OLEObject Type="Embed" ProgID="Equation.DSMT4" ShapeID="_x0000_i2463" DrawAspect="Content" ObjectID="_1630466566" r:id="rId274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520" w:dyaOrig="279">
          <v:shape id="_x0000_i2464" type="#_x0000_t75" style="width:26.25pt;height:13.5pt" o:ole="">
            <v:imagedata r:id="rId2747" o:title=""/>
          </v:shape>
          <o:OLEObject Type="Embed" ProgID="Equation.DSMT4" ShapeID="_x0000_i2464" DrawAspect="Content" ObjectID="_1630466567" r:id="rId2748"/>
        </w:object>
      </w:r>
      <w:r w:rsidRPr="005E21FF">
        <w:rPr>
          <w:rFonts w:ascii="Palatino Linotype" w:hAnsi="Palatino Linotype" w:cs="Times New Roman"/>
          <w:color w:val="000000" w:themeColor="text1"/>
          <w:sz w:val="24"/>
          <w:szCs w:val="24"/>
        </w:rPr>
        <w:t xml:space="preserve"> là trung điểm của </w:t>
      </w:r>
      <w:r w:rsidRPr="005E21FF">
        <w:rPr>
          <w:rFonts w:ascii="Palatino Linotype" w:hAnsi="Palatino Linotype" w:cs="Times New Roman"/>
          <w:color w:val="000000" w:themeColor="text1"/>
          <w:position w:val="-6"/>
          <w:sz w:val="24"/>
          <w:szCs w:val="24"/>
        </w:rPr>
        <w:object w:dxaOrig="460" w:dyaOrig="279">
          <v:shape id="_x0000_i2465" type="#_x0000_t75" style="width:23.25pt;height:13.5pt" o:ole="">
            <v:imagedata r:id="rId2749" o:title=""/>
          </v:shape>
          <o:OLEObject Type="Embed" ProgID="Equation.DSMT4" ShapeID="_x0000_i2465" DrawAspect="Content" ObjectID="_1630466568" r:id="rId2750"/>
        </w:object>
      </w:r>
      <w:r w:rsidRPr="005E21FF">
        <w:rPr>
          <w:rFonts w:ascii="Palatino Linotype" w:hAnsi="Palatino Linotype" w:cs="Times New Roman"/>
          <w:color w:val="000000" w:themeColor="text1"/>
          <w:sz w:val="24"/>
          <w:szCs w:val="24"/>
        </w:rPr>
        <w:t xml:space="preserve"> (đường kính vuông góc với dây cung thì đi qua trung điểm của dây cung).</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500" w:dyaOrig="279">
          <v:shape id="_x0000_i2466" type="#_x0000_t75" style="width:75pt;height:13.5pt" o:ole="">
            <v:imagedata r:id="rId2751" o:title=""/>
          </v:shape>
          <o:OLEObject Type="Embed" ProgID="Equation.DSMT4" ShapeID="_x0000_i2466" DrawAspect="Content" ObjectID="_1630466569" r:id="rId2752"/>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380" w:dyaOrig="279">
          <v:shape id="_x0000_i2467" type="#_x0000_t75" style="width:69pt;height:13.5pt" o:ole="">
            <v:imagedata r:id="rId2753" o:title=""/>
          </v:shape>
          <o:OLEObject Type="Embed" ProgID="Equation.DSMT4" ShapeID="_x0000_i2467" DrawAspect="Content" ObjectID="_1630466570" r:id="rId2754"/>
        </w:object>
      </w:r>
      <w:r w:rsidRPr="005E21FF">
        <w:rPr>
          <w:rFonts w:ascii="Palatino Linotype" w:hAnsi="Palatino Linotype" w:cs="Times New Roman"/>
          <w:color w:val="000000" w:themeColor="text1"/>
          <w:sz w:val="24"/>
          <w:szCs w:val="24"/>
        </w:rPr>
        <w:t xml:space="preserve"> (vì </w:t>
      </w:r>
      <w:r w:rsidRPr="005E21FF">
        <w:rPr>
          <w:rFonts w:ascii="Palatino Linotype" w:hAnsi="Palatino Linotype" w:cs="Times New Roman"/>
          <w:color w:val="000000" w:themeColor="text1"/>
          <w:position w:val="-6"/>
          <w:sz w:val="24"/>
          <w:szCs w:val="24"/>
        </w:rPr>
        <w:object w:dxaOrig="780" w:dyaOrig="279">
          <v:shape id="_x0000_i2468" type="#_x0000_t75" style="width:39pt;height:13.5pt" o:ole="">
            <v:imagedata r:id="rId2755" o:title=""/>
          </v:shape>
          <o:OLEObject Type="Embed" ProgID="Equation.DSMT4" ShapeID="_x0000_i2468" DrawAspect="Content" ObjectID="_1630466571" r:id="rId2756"/>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Xét </w:t>
      </w:r>
      <w:r w:rsidRPr="005E21FF">
        <w:rPr>
          <w:rFonts w:ascii="Palatino Linotype" w:hAnsi="Palatino Linotype" w:cs="Times New Roman"/>
          <w:color w:val="000000" w:themeColor="text1"/>
          <w:position w:val="-6"/>
          <w:sz w:val="24"/>
          <w:szCs w:val="24"/>
        </w:rPr>
        <w:object w:dxaOrig="760" w:dyaOrig="279">
          <v:shape id="_x0000_i2469" type="#_x0000_t75" style="width:38.25pt;height:13.5pt" o:ole="">
            <v:imagedata r:id="rId2757" o:title=""/>
          </v:shape>
          <o:OLEObject Type="Embed" ProgID="Equation.DSMT4" ShapeID="_x0000_i2469" DrawAspect="Content" ObjectID="_1630466572" r:id="rId2758"/>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4"/>
          <w:sz w:val="24"/>
          <w:szCs w:val="24"/>
        </w:rPr>
        <w:object w:dxaOrig="720" w:dyaOrig="260">
          <v:shape id="_x0000_i2470" type="#_x0000_t75" style="width:36pt;height:13.5pt" o:ole="">
            <v:imagedata r:id="rId2759" o:title=""/>
          </v:shape>
          <o:OLEObject Type="Embed" ProgID="Equation.DSMT4" ShapeID="_x0000_i2470" DrawAspect="Content" ObjectID="_1630466573" r:id="rId2760"/>
        </w:object>
      </w:r>
      <w:r w:rsidRPr="005E21FF">
        <w:rPr>
          <w:rFonts w:ascii="Palatino Linotype" w:hAnsi="Palatino Linotype" w:cs="Times New Roman"/>
          <w:color w:val="000000" w:themeColor="text1"/>
          <w:sz w:val="24"/>
          <w:szCs w:val="24"/>
        </w:rPr>
        <w:t xml:space="preserve"> có:</w:t>
      </w:r>
    </w:p>
    <w:p w:rsidR="00285BEB" w:rsidRPr="005E21FF" w:rsidRDefault="00285BEB" w:rsidP="00285BEB">
      <w:pPr>
        <w:spacing w:before="120" w:after="120" w:line="288" w:lineRule="auto"/>
        <w:ind w:left="993"/>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380" w:dyaOrig="360">
          <v:shape id="_x0000_i2471" type="#_x0000_t75" style="width:69pt;height:18pt" o:ole="">
            <v:imagedata r:id="rId2761" o:title=""/>
          </v:shape>
          <o:OLEObject Type="Embed" ProgID="Equation.DSMT4" ShapeID="_x0000_i2471" DrawAspect="Content" ObjectID="_1630466574" r:id="rId2762"/>
        </w:object>
      </w:r>
      <w:r w:rsidRPr="005E21FF">
        <w:rPr>
          <w:rFonts w:ascii="Palatino Linotype" w:hAnsi="Palatino Linotype" w:cs="Times New Roman"/>
          <w:color w:val="000000" w:themeColor="text1"/>
          <w:sz w:val="24"/>
          <w:szCs w:val="24"/>
        </w:rPr>
        <w:t xml:space="preserve"> (Hai góc nội tiếp cùng chắn </w:t>
      </w:r>
      <w:r w:rsidRPr="005E21FF">
        <w:rPr>
          <w:rFonts w:ascii="Palatino Linotype" w:hAnsi="Palatino Linotype" w:cs="Times New Roman"/>
          <w:color w:val="000000" w:themeColor="text1"/>
          <w:position w:val="-4"/>
          <w:sz w:val="24"/>
          <w:szCs w:val="24"/>
        </w:rPr>
        <w:object w:dxaOrig="460" w:dyaOrig="340">
          <v:shape id="_x0000_i2472" type="#_x0000_t75" style="width:23.25pt;height:17.25pt" o:ole="">
            <v:imagedata r:id="rId2763" o:title=""/>
          </v:shape>
          <o:OLEObject Type="Embed" ProgID="Equation.DSMT4" ShapeID="_x0000_i2472" DrawAspect="Content" ObjectID="_1630466575" r:id="rId2764"/>
        </w:object>
      </w:r>
      <w:r w:rsidRPr="005E21FF">
        <w:rPr>
          <w:rFonts w:ascii="Palatino Linotype" w:hAnsi="Palatino Linotype" w:cs="Times New Roman"/>
          <w:color w:val="000000" w:themeColor="text1"/>
          <w:sz w:val="24"/>
          <w:szCs w:val="24"/>
        </w:rPr>
        <w:t>)</w:t>
      </w:r>
    </w:p>
    <w:p w:rsidR="00285BEB" w:rsidRPr="005E21FF" w:rsidRDefault="00285BEB" w:rsidP="00285BEB">
      <w:pPr>
        <w:spacing w:before="120" w:after="120" w:line="288" w:lineRule="auto"/>
        <w:ind w:left="993"/>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1680" w:dyaOrig="320">
          <v:shape id="_x0000_i2473" type="#_x0000_t75" style="width:84pt;height:16.5pt" o:ole="">
            <v:imagedata r:id="rId2765" o:title=""/>
          </v:shape>
          <o:OLEObject Type="Embed" ProgID="Equation.DSMT4" ShapeID="_x0000_i2473" DrawAspect="Content" ObjectID="_1630466576" r:id="rId2766"/>
        </w:object>
      </w:r>
    </w:p>
    <w:p w:rsidR="00285BEB" w:rsidRPr="005E21FF" w:rsidRDefault="00285BEB" w:rsidP="00285BEB">
      <w:pPr>
        <w:spacing w:before="120" w:after="120" w:line="288" w:lineRule="auto"/>
        <w:ind w:left="993"/>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10"/>
          <w:sz w:val="24"/>
          <w:szCs w:val="24"/>
        </w:rPr>
        <w:object w:dxaOrig="1960" w:dyaOrig="400">
          <v:shape id="_x0000_i2474" type="#_x0000_t75" style="width:98.25pt;height:20.25pt" o:ole="">
            <v:imagedata r:id="rId2767" o:title=""/>
          </v:shape>
          <o:OLEObject Type="Embed" ProgID="Equation.DSMT4" ShapeID="_x0000_i2474" DrawAspect="Content" ObjectID="_1630466577" r:id="rId2768"/>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Do đó:  </w:t>
      </w:r>
      <w:r w:rsidRPr="005E21FF">
        <w:rPr>
          <w:rFonts w:ascii="Palatino Linotype" w:hAnsi="Palatino Linotype" w:cs="Times New Roman"/>
          <w:color w:val="000000" w:themeColor="text1"/>
          <w:position w:val="-10"/>
          <w:sz w:val="24"/>
          <w:szCs w:val="24"/>
        </w:rPr>
        <w:object w:dxaOrig="2360" w:dyaOrig="320">
          <v:shape id="_x0000_i2475" type="#_x0000_t75" style="width:117.75pt;height:16.5pt" o:ole="">
            <v:imagedata r:id="rId2769" o:title=""/>
          </v:shape>
          <o:OLEObject Type="Embed" ProgID="Equation.DSMT4" ShapeID="_x0000_i2475" DrawAspect="Content" ObjectID="_1630466578" r:id="rId2770"/>
        </w:objec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1280" w:dyaOrig="279">
          <v:shape id="_x0000_i2476" type="#_x0000_t75" style="width:63.75pt;height:13.5pt" o:ole="">
            <v:imagedata r:id="rId2771" o:title=""/>
          </v:shape>
          <o:OLEObject Type="Embed" ProgID="Equation.DSMT4" ShapeID="_x0000_i2476" DrawAspect="Content" ObjectID="_1630466579" r:id="rId2772"/>
        </w:object>
      </w:r>
      <w:r w:rsidRPr="005E21FF">
        <w:rPr>
          <w:rFonts w:ascii="Palatino Linotype" w:hAnsi="Palatino Linotype" w:cs="Times New Roman"/>
          <w:color w:val="000000" w:themeColor="text1"/>
          <w:sz w:val="24"/>
          <w:szCs w:val="24"/>
        </w:rPr>
        <w:t xml:space="preserve"> (Hai cạnh tương ứng)</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position w:val="-6"/>
          <w:sz w:val="24"/>
          <w:szCs w:val="24"/>
        </w:rPr>
        <w:object w:dxaOrig="2240" w:dyaOrig="279">
          <v:shape id="_x0000_i2477" type="#_x0000_t75" style="width:111.75pt;height:13.5pt" o:ole="">
            <v:imagedata r:id="rId2773" o:title=""/>
          </v:shape>
          <o:OLEObject Type="Embed" ProgID="Equation.DSMT4" ShapeID="_x0000_i2477" DrawAspect="Content" ObjectID="_1630466580" r:id="rId277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before="120" w:after="120" w:line="288" w:lineRule="auto"/>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Mà </w:t>
      </w:r>
      <w:r w:rsidRPr="005E21FF">
        <w:rPr>
          <w:rFonts w:ascii="Palatino Linotype" w:hAnsi="Palatino Linotype" w:cs="Times New Roman"/>
          <w:color w:val="000000" w:themeColor="text1"/>
          <w:position w:val="-4"/>
          <w:sz w:val="24"/>
          <w:szCs w:val="24"/>
        </w:rPr>
        <w:object w:dxaOrig="920" w:dyaOrig="260">
          <v:shape id="_x0000_i2478" type="#_x0000_t75" style="width:45.75pt;height:13.5pt" o:ole="">
            <v:imagedata r:id="rId2775" o:title=""/>
          </v:shape>
          <o:OLEObject Type="Embed" ProgID="Equation.DSMT4" ShapeID="_x0000_i2478" DrawAspect="Content" ObjectID="_1630466581" r:id="rId2776"/>
        </w:object>
      </w:r>
      <w:r w:rsidRPr="005E21FF">
        <w:rPr>
          <w:rFonts w:ascii="Palatino Linotype" w:hAnsi="Palatino Linotype" w:cs="Times New Roman"/>
          <w:color w:val="000000" w:themeColor="text1"/>
          <w:sz w:val="24"/>
          <w:szCs w:val="24"/>
        </w:rPr>
        <w:t xml:space="preserve"> (vẽ hình)</w:t>
      </w:r>
    </w:p>
    <w:p w:rsidR="00285BEB" w:rsidRPr="005E21FF" w:rsidRDefault="00285BEB" w:rsidP="00285BEB">
      <w:pPr>
        <w:spacing w:before="120" w:after="120" w:line="288" w:lineRule="auto"/>
        <w:rPr>
          <w:rFonts w:ascii="Palatino Linotype" w:hAnsi="Palatino Linotype" w:cs="Times New Roman"/>
          <w:color w:val="000000" w:themeColor="text1"/>
          <w:sz w:val="24"/>
          <w:szCs w:val="24"/>
          <w:lang w:val="en-US"/>
        </w:rPr>
      </w:pPr>
      <w:r w:rsidRPr="005E21FF">
        <w:rPr>
          <w:rFonts w:ascii="Palatino Linotype" w:hAnsi="Palatino Linotype" w:cs="Times New Roman"/>
          <w:color w:val="000000" w:themeColor="text1"/>
          <w:sz w:val="24"/>
          <w:szCs w:val="24"/>
        </w:rPr>
        <w:t xml:space="preserve">Suy ra: </w:t>
      </w:r>
      <w:r w:rsidRPr="005E21FF">
        <w:rPr>
          <w:rFonts w:ascii="Palatino Linotype" w:hAnsi="Palatino Linotype" w:cs="Times New Roman"/>
          <w:color w:val="000000" w:themeColor="text1"/>
          <w:position w:val="-6"/>
          <w:sz w:val="24"/>
          <w:szCs w:val="24"/>
        </w:rPr>
        <w:object w:dxaOrig="920" w:dyaOrig="279">
          <v:shape id="_x0000_i2479" type="#_x0000_t75" style="width:45.75pt;height:13.5pt" o:ole="">
            <v:imagedata r:id="rId2777" o:title=""/>
          </v:shape>
          <o:OLEObject Type="Embed" ProgID="Equation.DSMT4" ShapeID="_x0000_i2479" DrawAspect="Content" ObjectID="_1630466582" r:id="rId2778"/>
        </w:object>
      </w:r>
      <w:r w:rsidRPr="005E21FF">
        <w:rPr>
          <w:rFonts w:ascii="Palatino Linotype" w:hAnsi="Palatino Linotype" w:cs="Times New Roman"/>
          <w:color w:val="000000" w:themeColor="text1"/>
          <w:sz w:val="24"/>
          <w:szCs w:val="24"/>
        </w:rPr>
        <w:t xml:space="preserve"> </w:t>
      </w:r>
    </w:p>
    <w:tbl>
      <w:tblPr>
        <w:tblW w:w="0" w:type="auto"/>
        <w:tblLayout w:type="fixed"/>
        <w:tblCellMar>
          <w:left w:w="0" w:type="dxa"/>
          <w:right w:w="0" w:type="dxa"/>
        </w:tblCellMar>
        <w:tblLook w:val="01E0" w:firstRow="1" w:lastRow="1" w:firstColumn="1" w:lastColumn="1" w:noHBand="0" w:noVBand="0"/>
      </w:tblPr>
      <w:tblGrid>
        <w:gridCol w:w="4818"/>
        <w:gridCol w:w="5508"/>
      </w:tblGrid>
      <w:tr w:rsidR="00285BEB" w:rsidRPr="005E21FF" w:rsidTr="00BB0466">
        <w:trPr>
          <w:trHeight w:val="1548"/>
        </w:trPr>
        <w:tc>
          <w:tcPr>
            <w:tcW w:w="4818" w:type="dxa"/>
          </w:tcPr>
          <w:p w:rsidR="00285BEB" w:rsidRPr="005E21FF" w:rsidRDefault="00285BEB" w:rsidP="00BB0466">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noProof/>
                <w:sz w:val="24"/>
                <w:szCs w:val="24"/>
                <w:lang w:bidi="ar-SA"/>
              </w:rPr>
              <mc:AlternateContent>
                <mc:Choice Requires="wps">
                  <w:drawing>
                    <wp:anchor distT="0" distB="0" distL="114300" distR="114300" simplePos="0" relativeHeight="251689984" behindDoc="0" locked="0" layoutInCell="1" allowOverlap="1" wp14:anchorId="1E75D5D2" wp14:editId="299899F4">
                      <wp:simplePos x="0" y="0"/>
                      <wp:positionH relativeFrom="column">
                        <wp:posOffset>1113486</wp:posOffset>
                      </wp:positionH>
                      <wp:positionV relativeFrom="paragraph">
                        <wp:posOffset>475228</wp:posOffset>
                      </wp:positionV>
                      <wp:extent cx="882595" cy="0"/>
                      <wp:effectExtent l="0" t="0" r="13335" b="19050"/>
                      <wp:wrapNone/>
                      <wp:docPr id="56" name="Straight Connector 56"/>
                      <wp:cNvGraphicFramePr/>
                      <a:graphic xmlns:a="http://schemas.openxmlformats.org/drawingml/2006/main">
                        <a:graphicData uri="http://schemas.microsoft.com/office/word/2010/wordprocessingShape">
                          <wps:wsp>
                            <wps:cNvCnPr/>
                            <wps:spPr>
                              <a:xfrm>
                                <a:off x="0" y="0"/>
                                <a:ext cx="8825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420C943" id="Straight Connector 56"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87.7pt,37.4pt" to="157.2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" strokecolor="black [3200]" strokeweight=".5pt">
                      <v:stroke joinstyle="miter"/>
                    </v:line>
                  </w:pict>
                </mc:Fallback>
              </mc:AlternateContent>
            </w:r>
            <w:r w:rsidRPr="005E21FF">
              <w:rPr>
                <w:rFonts w:ascii="Palatino Linotype" w:hAnsi="Palatino Linotype" w:cs="Times New Roman"/>
                <w:b/>
                <w:sz w:val="24"/>
                <w:szCs w:val="24"/>
              </w:rPr>
              <w:t>SỞ GIÁO DỤC VÀ ĐÀO TẠO BÌNH ĐỊNH</w:t>
            </w:r>
          </w:p>
          <w:p w:rsidR="00285BEB" w:rsidRPr="005E21FF" w:rsidRDefault="00285BEB" w:rsidP="00BB0466">
            <w:pPr>
              <w:pStyle w:val="TableParagraph"/>
              <w:spacing w:line="20" w:lineRule="exact"/>
              <w:ind w:left="1666"/>
              <w:rPr>
                <w:rFonts w:ascii="Palatino Linotype" w:hAnsi="Palatino Linotype" w:cs="Times New Roman"/>
                <w:sz w:val="24"/>
                <w:szCs w:val="24"/>
              </w:rPr>
            </w:pPr>
          </w:p>
          <w:p w:rsidR="00285BEB" w:rsidRPr="005E21FF" w:rsidRDefault="00285BEB" w:rsidP="00BB0466">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285BEB" w:rsidRPr="005E21FF" w:rsidRDefault="00285BEB" w:rsidP="00BB0466">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508" w:type="dxa"/>
          </w:tcPr>
          <w:p w:rsidR="00285BEB" w:rsidRPr="005E21FF" w:rsidRDefault="00285BEB" w:rsidP="00BB0466">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Ngày thi: 06/6/2019</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 Môn thi: TOÁN</w:t>
            </w:r>
          </w:p>
          <w:p w:rsidR="00285BEB" w:rsidRPr="005E21FF" w:rsidRDefault="00285BEB" w:rsidP="00BB0466">
            <w:pPr>
              <w:pStyle w:val="TableParagraph"/>
              <w:spacing w:line="292" w:lineRule="exact"/>
              <w:ind w:right="1172"/>
              <w:jc w:val="center"/>
              <w:rPr>
                <w:rFonts w:ascii="Palatino Linotype" w:hAnsi="Palatino Linotype" w:cs="Times New Roman"/>
                <w:sz w:val="24"/>
                <w:szCs w:val="24"/>
              </w:rPr>
            </w:pPr>
            <w:r w:rsidRPr="005E21FF">
              <w:rPr>
                <w:rFonts w:ascii="Palatino Linotype" w:hAnsi="Palatino Linotype" w:cs="Times New Roman"/>
                <w:sz w:val="24"/>
                <w:szCs w:val="24"/>
              </w:rPr>
              <w:t xml:space="preserve">              Thời gian làm bài: 120 phút</w:t>
            </w:r>
          </w:p>
          <w:p w:rsidR="00285BEB" w:rsidRPr="005E21FF" w:rsidRDefault="00285BEB" w:rsidP="00BB0466">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285BEB" w:rsidRPr="005E21FF" w:rsidRDefault="00285BEB" w:rsidP="00285BEB">
      <w:pPr>
        <w:spacing w:line="276" w:lineRule="auto"/>
        <w:ind w:left="992" w:hanging="992"/>
        <w:contextualSpacing/>
        <w:jc w:val="center"/>
        <w:rPr>
          <w:rFonts w:ascii="Palatino Linotype" w:eastAsia="Calibri" w:hAnsi="Palatino Linotype" w:cs="Times New Roman"/>
          <w:b/>
          <w:bCs/>
          <w:color w:val="000000" w:themeColor="text1"/>
          <w:sz w:val="24"/>
          <w:szCs w:val="24"/>
          <w:lang w:val="pt-BR" w:eastAsia="x-none"/>
        </w:rPr>
      </w:pPr>
    </w:p>
    <w:p w:rsidR="00285BEB" w:rsidRPr="005E21FF" w:rsidRDefault="00506B62" w:rsidP="0099421C">
      <w:pPr>
        <w:pStyle w:val="MTDisplayEquation"/>
        <w:numPr>
          <w:ilvl w:val="0"/>
          <w:numId w:val="0"/>
        </w:numPr>
        <w:tabs>
          <w:tab w:val="clear" w:pos="5160"/>
          <w:tab w:val="clear" w:pos="9920"/>
        </w:tabs>
        <w:spacing w:before="120" w:line="240" w:lineRule="auto"/>
        <w:jc w:val="both"/>
        <w:rPr>
          <w:rFonts w:ascii="Palatino Linotype" w:hAnsi="Palatino Linotype"/>
          <w:b/>
          <w:color w:val="000000" w:themeColor="text1"/>
          <w:sz w:val="24"/>
          <w:szCs w:val="24"/>
        </w:rPr>
      </w:pPr>
      <w:r w:rsidRPr="005E21FF">
        <w:rPr>
          <w:rFonts w:ascii="Palatino Linotype" w:hAnsi="Palatino Linotype"/>
          <w:b/>
          <w:color w:val="000000" w:themeColor="text1"/>
          <w:sz w:val="24"/>
          <w:szCs w:val="24"/>
        </w:rPr>
        <w:t>Câu 1.</w:t>
      </w:r>
      <w:r w:rsidRPr="005E21FF">
        <w:rPr>
          <w:rFonts w:ascii="Palatino Linotype" w:hAnsi="Palatino Linotype"/>
          <w:b/>
          <w:color w:val="000000" w:themeColor="text1"/>
          <w:sz w:val="24"/>
          <w:szCs w:val="24"/>
        </w:rPr>
        <w:tab/>
        <w:t xml:space="preserve">    </w:t>
      </w:r>
      <w:r w:rsidR="00285BEB" w:rsidRPr="005E21FF">
        <w:rPr>
          <w:rFonts w:ascii="Palatino Linotype" w:hAnsi="Palatino Linotype"/>
          <w:color w:val="000000" w:themeColor="text1"/>
          <w:sz w:val="24"/>
          <w:szCs w:val="24"/>
        </w:rPr>
        <w:t xml:space="preserve">1. Giải phương trình: </w:t>
      </w:r>
      <w:r w:rsidR="00285BEB" w:rsidRPr="005E21FF">
        <w:rPr>
          <w:rFonts w:ascii="Palatino Linotype" w:hAnsi="Palatino Linotype"/>
          <w:color w:val="000000" w:themeColor="text1"/>
          <w:position w:val="-4"/>
          <w:sz w:val="24"/>
          <w:szCs w:val="24"/>
        </w:rPr>
        <w:object w:dxaOrig="180" w:dyaOrig="279">
          <v:shape id="_x0000_i2480" type="#_x0000_t75" style="width:9pt;height:14.25pt" o:ole="">
            <v:imagedata r:id="rId2779" o:title=""/>
          </v:shape>
          <o:OLEObject Type="Embed" ProgID="Equation.DSMT4" ShapeID="_x0000_i2480" DrawAspect="Content" ObjectID="_1630466583" r:id="rId2780"/>
        </w:object>
      </w:r>
      <w:r w:rsidR="00285BEB" w:rsidRPr="005E21FF">
        <w:rPr>
          <w:rFonts w:ascii="Palatino Linotype" w:hAnsi="Palatino Linotype"/>
          <w:color w:val="000000" w:themeColor="text1"/>
          <w:sz w:val="24"/>
          <w:szCs w:val="24"/>
        </w:rPr>
        <w:t xml:space="preserve"> </w:t>
      </w:r>
      <w:r w:rsidR="00285BEB" w:rsidRPr="005E21FF">
        <w:rPr>
          <w:rFonts w:ascii="Palatino Linotype" w:hAnsi="Palatino Linotype"/>
          <w:color w:val="000000" w:themeColor="text1"/>
          <w:position w:val="-10"/>
          <w:sz w:val="24"/>
          <w:szCs w:val="24"/>
        </w:rPr>
        <w:object w:dxaOrig="1560" w:dyaOrig="320">
          <v:shape id="_x0000_i2481" type="#_x0000_t75" style="width:78pt;height:15.75pt" o:ole="">
            <v:imagedata r:id="rId2781" o:title=""/>
          </v:shape>
          <o:OLEObject Type="Embed" ProgID="Equation.DSMT4" ShapeID="_x0000_i2481" DrawAspect="Content" ObjectID="_1630466584" r:id="rId2782"/>
        </w:object>
      </w:r>
      <w:r w:rsidR="00285BEB" w:rsidRPr="005E21FF">
        <w:rPr>
          <w:rFonts w:ascii="Palatino Linotype" w:hAnsi="Palatino Linotype"/>
          <w:color w:val="000000" w:themeColor="text1"/>
          <w:sz w:val="24"/>
          <w:szCs w:val="24"/>
        </w:rPr>
        <w:t>.</w:t>
      </w:r>
    </w:p>
    <w:p w:rsidR="00285BEB" w:rsidRPr="005E21FF" w:rsidRDefault="00285BEB" w:rsidP="00285BEB">
      <w:pPr>
        <w:spacing w:line="240" w:lineRule="auto"/>
        <w:ind w:left="992" w:firstLine="1"/>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Cho biểu thức: </w:t>
      </w:r>
      <w:r w:rsidRPr="005E21FF">
        <w:rPr>
          <w:rFonts w:ascii="Palatino Linotype" w:hAnsi="Palatino Linotype" w:cs="Times New Roman"/>
          <w:color w:val="000000" w:themeColor="text1"/>
          <w:position w:val="-10"/>
          <w:sz w:val="24"/>
          <w:szCs w:val="24"/>
        </w:rPr>
        <w:object w:dxaOrig="3159" w:dyaOrig="440">
          <v:shape id="_x0000_i2482" type="#_x0000_t75" style="width:157.5pt;height:21.75pt" o:ole="">
            <v:imagedata r:id="rId2783" o:title=""/>
          </v:shape>
          <o:OLEObject Type="Embed" ProgID="Equation.DSMT4" ShapeID="_x0000_i2482" DrawAspect="Content" ObjectID="_1630466585" r:id="rId2784"/>
        </w:object>
      </w:r>
      <w:r w:rsidRPr="005E21FF">
        <w:rPr>
          <w:rFonts w:ascii="Palatino Linotype" w:hAnsi="Palatino Linotype" w:cs="Times New Roman"/>
          <w:color w:val="000000" w:themeColor="text1"/>
          <w:sz w:val="24"/>
          <w:szCs w:val="24"/>
        </w:rPr>
        <w:t xml:space="preserve">với </w:t>
      </w:r>
      <w:r w:rsidRPr="005E21FF">
        <w:rPr>
          <w:rFonts w:ascii="Palatino Linotype" w:hAnsi="Palatino Linotype" w:cs="Times New Roman"/>
          <w:color w:val="000000" w:themeColor="text1"/>
          <w:position w:val="-6"/>
          <w:sz w:val="24"/>
          <w:szCs w:val="24"/>
        </w:rPr>
        <w:object w:dxaOrig="499" w:dyaOrig="279">
          <v:shape id="_x0000_i2483" type="#_x0000_t75" style="width:24.75pt;height:14.25pt" o:ole="">
            <v:imagedata r:id="rId2785" o:title=""/>
          </v:shape>
          <o:OLEObject Type="Embed" ProgID="Equation.DSMT4" ShapeID="_x0000_i2483" DrawAspect="Content" ObjectID="_1630466586" r:id="rId2786"/>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line="240" w:lineRule="auto"/>
        <w:ind w:left="992" w:firstLine="1"/>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a) Tính giá trị biểu thức  </w:t>
      </w:r>
      <w:r w:rsidRPr="005E21FF">
        <w:rPr>
          <w:rFonts w:ascii="Palatino Linotype" w:hAnsi="Palatino Linotype" w:cs="Times New Roman"/>
          <w:color w:val="000000" w:themeColor="text1"/>
          <w:position w:val="-4"/>
          <w:sz w:val="24"/>
          <w:szCs w:val="24"/>
        </w:rPr>
        <w:object w:dxaOrig="240" w:dyaOrig="260">
          <v:shape id="_x0000_i2484" type="#_x0000_t75" style="width:12pt;height:12.75pt" o:ole="">
            <v:imagedata r:id="rId2787" o:title=""/>
          </v:shape>
          <o:OLEObject Type="Embed" ProgID="Equation.DSMT4" ShapeID="_x0000_i2484" DrawAspect="Content" ObjectID="_1630466587" r:id="rId2788"/>
        </w:object>
      </w:r>
      <w:r w:rsidRPr="005E21FF">
        <w:rPr>
          <w:rFonts w:ascii="Palatino Linotype" w:hAnsi="Palatino Linotype" w:cs="Times New Roman"/>
          <w:color w:val="000000" w:themeColor="text1"/>
          <w:sz w:val="24"/>
          <w:szCs w:val="24"/>
        </w:rPr>
        <w:t xml:space="preserve"> khi </w:t>
      </w:r>
      <w:r w:rsidRPr="005E21FF">
        <w:rPr>
          <w:rFonts w:ascii="Palatino Linotype" w:hAnsi="Palatino Linotype" w:cs="Times New Roman"/>
          <w:color w:val="000000" w:themeColor="text1"/>
          <w:position w:val="-6"/>
          <w:sz w:val="24"/>
          <w:szCs w:val="24"/>
        </w:rPr>
        <w:object w:dxaOrig="540" w:dyaOrig="279">
          <v:shape id="_x0000_i2485" type="#_x0000_t75" style="width:27pt;height:14.25pt" o:ole="">
            <v:imagedata r:id="rId2789" o:title=""/>
          </v:shape>
          <o:OLEObject Type="Embed" ProgID="Equation.DSMT4" ShapeID="_x0000_i2485" DrawAspect="Content" ObjectID="_1630466588" r:id="rId2790"/>
        </w:object>
      </w:r>
      <w:r w:rsidRPr="005E21FF">
        <w:rPr>
          <w:rFonts w:ascii="Palatino Linotype" w:hAnsi="Palatino Linotype" w:cs="Times New Roman"/>
          <w:color w:val="000000" w:themeColor="text1"/>
          <w:sz w:val="24"/>
          <w:szCs w:val="24"/>
        </w:rPr>
        <w:t>.</w:t>
      </w:r>
    </w:p>
    <w:p w:rsidR="00285BEB" w:rsidRPr="005E21FF" w:rsidRDefault="00285BEB" w:rsidP="00285BEB">
      <w:pPr>
        <w:spacing w:line="240" w:lineRule="auto"/>
        <w:ind w:left="992" w:firstLine="1"/>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Rút gọn biểu thức </w:t>
      </w:r>
      <w:r w:rsidRPr="005E21FF">
        <w:rPr>
          <w:rFonts w:ascii="Palatino Linotype" w:hAnsi="Palatino Linotype" w:cs="Times New Roman"/>
          <w:color w:val="000000" w:themeColor="text1"/>
          <w:position w:val="-4"/>
          <w:sz w:val="24"/>
          <w:szCs w:val="24"/>
        </w:rPr>
        <w:object w:dxaOrig="240" w:dyaOrig="260">
          <v:shape id="_x0000_i2486" type="#_x0000_t75" style="width:12pt;height:12.75pt" o:ole="">
            <v:imagedata r:id="rId2791" o:title=""/>
          </v:shape>
          <o:OLEObject Type="Embed" ProgID="Equation.DSMT4" ShapeID="_x0000_i2486" DrawAspect="Content" ObjectID="_1630466589" r:id="rId2792"/>
        </w:object>
      </w:r>
      <w:r w:rsidRPr="005E21FF">
        <w:rPr>
          <w:rFonts w:ascii="Palatino Linotype" w:hAnsi="Palatino Linotype" w:cs="Times New Roman"/>
          <w:color w:val="000000" w:themeColor="text1"/>
          <w:sz w:val="24"/>
          <w:szCs w:val="24"/>
        </w:rPr>
        <w:t xml:space="preserve"> khi </w:t>
      </w:r>
      <w:r w:rsidRPr="005E21FF">
        <w:rPr>
          <w:rFonts w:ascii="Palatino Linotype" w:hAnsi="Palatino Linotype" w:cs="Times New Roman"/>
          <w:color w:val="000000" w:themeColor="text1"/>
          <w:position w:val="-6"/>
          <w:sz w:val="24"/>
          <w:szCs w:val="24"/>
        </w:rPr>
        <w:object w:dxaOrig="859" w:dyaOrig="279">
          <v:shape id="_x0000_i2487" type="#_x0000_t75" style="width:42.75pt;height:14.25pt" o:ole="">
            <v:imagedata r:id="rId2793" o:title=""/>
          </v:shape>
          <o:OLEObject Type="Embed" ProgID="Equation.DSMT4" ShapeID="_x0000_i2487" DrawAspect="Content" ObjectID="_1630466590" r:id="rId2794"/>
        </w:object>
      </w:r>
      <w:r w:rsidRPr="005E21FF">
        <w:rPr>
          <w:rFonts w:ascii="Palatino Linotype" w:hAnsi="Palatino Linotype" w:cs="Times New Roman"/>
          <w:color w:val="000000" w:themeColor="text1"/>
          <w:sz w:val="24"/>
          <w:szCs w:val="24"/>
        </w:rPr>
        <w:t>.</w:t>
      </w:r>
    </w:p>
    <w:p w:rsidR="00285BEB" w:rsidRPr="005E21FF" w:rsidRDefault="00285BEB" w:rsidP="00506B62">
      <w:pPr>
        <w:pStyle w:val="MTDisplayEquation"/>
        <w:numPr>
          <w:ilvl w:val="0"/>
          <w:numId w:val="0"/>
        </w:numPr>
        <w:tabs>
          <w:tab w:val="center" w:pos="5600"/>
          <w:tab w:val="right" w:pos="10200"/>
        </w:tabs>
        <w:spacing w:before="120" w:line="240" w:lineRule="auto"/>
        <w:ind w:left="425" w:hanging="425"/>
        <w:jc w:val="both"/>
        <w:rPr>
          <w:rFonts w:ascii="Palatino Linotype" w:hAnsi="Palatino Linotype"/>
          <w:b/>
          <w:color w:val="000000" w:themeColor="text1"/>
          <w:sz w:val="24"/>
          <w:szCs w:val="24"/>
        </w:rPr>
      </w:pPr>
      <w:r w:rsidRPr="005E21FF">
        <w:rPr>
          <w:rFonts w:ascii="Palatino Linotype" w:hAnsi="Palatino Linotype"/>
          <w:b/>
          <w:color w:val="000000" w:themeColor="text1"/>
          <w:sz w:val="24"/>
          <w:szCs w:val="24"/>
        </w:rPr>
        <w:t>Câu 2.</w:t>
      </w:r>
      <w:r w:rsidRPr="005E21FF">
        <w:rPr>
          <w:rFonts w:ascii="Palatino Linotype" w:hAnsi="Palatino Linotype"/>
          <w:color w:val="000000" w:themeColor="text1"/>
          <w:sz w:val="24"/>
          <w:szCs w:val="24"/>
        </w:rPr>
        <w:t xml:space="preserve">   1. Cho phương trình: </w:t>
      </w:r>
      <w:r w:rsidRPr="005E21FF">
        <w:rPr>
          <w:rFonts w:ascii="Palatino Linotype" w:hAnsi="Palatino Linotype"/>
          <w:color w:val="000000" w:themeColor="text1"/>
          <w:position w:val="-10"/>
          <w:sz w:val="24"/>
          <w:szCs w:val="24"/>
        </w:rPr>
        <w:object w:dxaOrig="2000" w:dyaOrig="360">
          <v:shape id="_x0000_i2488" type="#_x0000_t75" style="width:99.75pt;height:18pt" o:ole="">
            <v:imagedata r:id="rId2795" o:title=""/>
          </v:shape>
          <o:OLEObject Type="Embed" ProgID="Equation.DSMT4" ShapeID="_x0000_i2488" DrawAspect="Content" ObjectID="_1630466591" r:id="rId2796"/>
        </w:object>
      </w:r>
      <w:r w:rsidRPr="005E21FF">
        <w:rPr>
          <w:rFonts w:ascii="Palatino Linotype" w:hAnsi="Palatino Linotype"/>
          <w:color w:val="000000" w:themeColor="text1"/>
          <w:sz w:val="24"/>
          <w:szCs w:val="24"/>
        </w:rPr>
        <w:t xml:space="preserve">. Tìm </w:t>
      </w:r>
      <w:r w:rsidRPr="005E21FF">
        <w:rPr>
          <w:rFonts w:ascii="Palatino Linotype" w:hAnsi="Palatino Linotype"/>
          <w:color w:val="000000" w:themeColor="text1"/>
          <w:position w:val="-6"/>
          <w:sz w:val="24"/>
          <w:szCs w:val="24"/>
        </w:rPr>
        <w:object w:dxaOrig="260" w:dyaOrig="220">
          <v:shape id="_x0000_i2489" type="#_x0000_t75" style="width:12.75pt;height:11.25pt" o:ole="">
            <v:imagedata r:id="rId2797" o:title=""/>
          </v:shape>
          <o:OLEObject Type="Embed" ProgID="Equation.DSMT4" ShapeID="_x0000_i2489" DrawAspect="Content" ObjectID="_1630466592" r:id="rId2798"/>
        </w:object>
      </w:r>
      <w:r w:rsidRPr="005E21FF">
        <w:rPr>
          <w:rFonts w:ascii="Palatino Linotype" w:hAnsi="Palatino Linotype"/>
          <w:color w:val="000000" w:themeColor="text1"/>
          <w:sz w:val="24"/>
          <w:szCs w:val="24"/>
        </w:rPr>
        <w:t xml:space="preserve">  để phương trình trên có một nghiệm bằng </w:t>
      </w:r>
      <w:r w:rsidRPr="005E21FF">
        <w:rPr>
          <w:rFonts w:ascii="Palatino Linotype" w:hAnsi="Palatino Linotype"/>
          <w:color w:val="000000" w:themeColor="text1"/>
          <w:position w:val="-4"/>
          <w:sz w:val="24"/>
          <w:szCs w:val="24"/>
        </w:rPr>
        <w:object w:dxaOrig="200" w:dyaOrig="260">
          <v:shape id="_x0000_i2490" type="#_x0000_t75" style="width:9.75pt;height:12.75pt" o:ole="">
            <v:imagedata r:id="rId2799" o:title=""/>
          </v:shape>
          <o:OLEObject Type="Embed" ProgID="Equation.DSMT4" ShapeID="_x0000_i2490" DrawAspect="Content" ObjectID="_1630466593" r:id="rId2800"/>
        </w:object>
      </w:r>
      <w:r w:rsidRPr="005E21FF">
        <w:rPr>
          <w:rFonts w:ascii="Palatino Linotype" w:hAnsi="Palatino Linotype"/>
          <w:color w:val="000000" w:themeColor="text1"/>
          <w:sz w:val="24"/>
          <w:szCs w:val="24"/>
        </w:rPr>
        <w:t>. Tính nghiệm còn lại.</w:t>
      </w:r>
    </w:p>
    <w:p w:rsidR="00285BEB" w:rsidRPr="005E21FF" w:rsidRDefault="00285BEB" w:rsidP="00285BEB">
      <w:pPr>
        <w:spacing w:line="240" w:lineRule="auto"/>
        <w:ind w:left="992"/>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2. Trong mặt phẳng tọa độ </w:t>
      </w:r>
      <w:r w:rsidRPr="005E21FF">
        <w:rPr>
          <w:rFonts w:ascii="Palatino Linotype" w:hAnsi="Palatino Linotype" w:cs="Times New Roman"/>
          <w:color w:val="000000" w:themeColor="text1"/>
          <w:position w:val="-10"/>
          <w:sz w:val="24"/>
          <w:szCs w:val="24"/>
        </w:rPr>
        <w:object w:dxaOrig="460" w:dyaOrig="320">
          <v:shape id="_x0000_i2491" type="#_x0000_t75" style="width:23.25pt;height:15.75pt" o:ole="">
            <v:imagedata r:id="rId2801" o:title=""/>
          </v:shape>
          <o:OLEObject Type="Embed" ProgID="Equation.DSMT4" ShapeID="_x0000_i2491" DrawAspect="Content" ObjectID="_1630466594" r:id="rId2802"/>
        </w:object>
      </w:r>
      <w:r w:rsidRPr="005E21FF">
        <w:rPr>
          <w:rFonts w:ascii="Palatino Linotype" w:hAnsi="Palatino Linotype" w:cs="Times New Roman"/>
          <w:color w:val="000000" w:themeColor="text1"/>
          <w:sz w:val="24"/>
          <w:szCs w:val="24"/>
        </w:rPr>
        <w:t xml:space="preserve"> cho ba đường thẳng </w:t>
      </w:r>
    </w:p>
    <w:p w:rsidR="00285BEB" w:rsidRPr="005E21FF" w:rsidRDefault="00285BEB" w:rsidP="00285BEB">
      <w:pPr>
        <w:spacing w:line="240" w:lineRule="auto"/>
        <w:ind w:left="992"/>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ab/>
      </w:r>
      <w:r w:rsidRPr="005E21FF">
        <w:rPr>
          <w:rFonts w:ascii="Palatino Linotype" w:hAnsi="Palatino Linotype" w:cs="Times New Roman"/>
          <w:color w:val="000000" w:themeColor="text1"/>
          <w:sz w:val="24"/>
          <w:szCs w:val="24"/>
        </w:rPr>
        <w:tab/>
      </w:r>
      <w:r w:rsidRPr="005E21FF">
        <w:rPr>
          <w:rFonts w:ascii="Palatino Linotype" w:hAnsi="Palatino Linotype" w:cs="Times New Roman"/>
          <w:color w:val="000000" w:themeColor="text1"/>
          <w:position w:val="-12"/>
          <w:sz w:val="24"/>
          <w:szCs w:val="24"/>
        </w:rPr>
        <w:object w:dxaOrig="4020" w:dyaOrig="360">
          <v:shape id="_x0000_i2492" type="#_x0000_t75" style="width:201pt;height:18pt" o:ole="">
            <v:imagedata r:id="rId2803" o:title=""/>
          </v:shape>
          <o:OLEObject Type="Embed" ProgID="Equation.DSMT4" ShapeID="_x0000_i2492" DrawAspect="Content" ObjectID="_1630466595" r:id="rId2804"/>
        </w:object>
      </w:r>
      <w:r w:rsidRPr="005E21FF">
        <w:rPr>
          <w:rFonts w:ascii="Palatino Linotype" w:hAnsi="Palatino Linotype" w:cs="Times New Roman"/>
          <w:color w:val="000000" w:themeColor="text1"/>
          <w:sz w:val="24"/>
          <w:szCs w:val="24"/>
        </w:rPr>
        <w:t xml:space="preserve"> </w:t>
      </w:r>
    </w:p>
    <w:p w:rsidR="00285BEB" w:rsidRPr="005E21FF" w:rsidRDefault="00285BEB" w:rsidP="00285BEB">
      <w:pPr>
        <w:spacing w:line="240" w:lineRule="auto"/>
        <w:ind w:left="992"/>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Tìm hàm số có đồ thị là đường thẳng </w:t>
      </w:r>
      <w:r w:rsidRPr="005E21FF">
        <w:rPr>
          <w:rFonts w:ascii="Palatino Linotype" w:hAnsi="Palatino Linotype" w:cs="Times New Roman"/>
          <w:color w:val="000000" w:themeColor="text1"/>
          <w:position w:val="-6"/>
          <w:sz w:val="24"/>
          <w:szCs w:val="24"/>
        </w:rPr>
        <w:object w:dxaOrig="220" w:dyaOrig="279">
          <v:shape id="_x0000_i2493" type="#_x0000_t75" style="width:11.25pt;height:14.25pt" o:ole="">
            <v:imagedata r:id="rId2805" o:title=""/>
          </v:shape>
          <o:OLEObject Type="Embed" ProgID="Equation.DSMT4" ShapeID="_x0000_i2493" DrawAspect="Content" ObjectID="_1630466596" r:id="rId2806"/>
        </w:object>
      </w:r>
      <w:r w:rsidRPr="005E21FF">
        <w:rPr>
          <w:rFonts w:ascii="Palatino Linotype" w:hAnsi="Palatino Linotype" w:cs="Times New Roman"/>
          <w:color w:val="000000" w:themeColor="text1"/>
          <w:sz w:val="24"/>
          <w:szCs w:val="24"/>
        </w:rPr>
        <w:t xml:space="preserve"> song song với đường thẳng </w:t>
      </w:r>
      <w:r w:rsidRPr="005E21FF">
        <w:rPr>
          <w:rFonts w:ascii="Palatino Linotype" w:hAnsi="Palatino Linotype" w:cs="Times New Roman"/>
          <w:color w:val="000000" w:themeColor="text1"/>
          <w:position w:val="-12"/>
          <w:sz w:val="24"/>
          <w:szCs w:val="24"/>
        </w:rPr>
        <w:object w:dxaOrig="279" w:dyaOrig="360">
          <v:shape id="_x0000_i2494" type="#_x0000_t75" style="width:14.25pt;height:18pt" o:ole="">
            <v:imagedata r:id="rId2807" o:title=""/>
          </v:shape>
          <o:OLEObject Type="Embed" ProgID="Equation.DSMT4" ShapeID="_x0000_i2494" DrawAspect="Content" ObjectID="_1630466597" r:id="rId2808"/>
        </w:object>
      </w:r>
      <w:r w:rsidRPr="005E21FF">
        <w:rPr>
          <w:rFonts w:ascii="Palatino Linotype" w:hAnsi="Palatino Linotype" w:cs="Times New Roman"/>
          <w:color w:val="000000" w:themeColor="text1"/>
          <w:sz w:val="24"/>
          <w:szCs w:val="24"/>
        </w:rPr>
        <w:t xml:space="preserve"> đồng thời đi qua giao điểm của hai đường thẳng </w:t>
      </w:r>
      <w:r w:rsidRPr="005E21FF">
        <w:rPr>
          <w:rFonts w:ascii="Palatino Linotype" w:hAnsi="Palatino Linotype" w:cs="Times New Roman"/>
          <w:color w:val="000000" w:themeColor="text1"/>
          <w:position w:val="-12"/>
          <w:sz w:val="24"/>
          <w:szCs w:val="24"/>
        </w:rPr>
        <w:object w:dxaOrig="260" w:dyaOrig="360">
          <v:shape id="_x0000_i2495" type="#_x0000_t75" style="width:12.75pt;height:18pt" o:ole="">
            <v:imagedata r:id="rId2809" o:title=""/>
          </v:shape>
          <o:OLEObject Type="Embed" ProgID="Equation.DSMT4" ShapeID="_x0000_i2495" DrawAspect="Content" ObjectID="_1630466598" r:id="rId2810"/>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s="Times New Roman"/>
          <w:color w:val="000000" w:themeColor="text1"/>
          <w:position w:val="-12"/>
          <w:sz w:val="24"/>
          <w:szCs w:val="24"/>
        </w:rPr>
        <w:object w:dxaOrig="279" w:dyaOrig="360">
          <v:shape id="_x0000_i2496" type="#_x0000_t75" style="width:14.25pt;height:18pt" o:ole="">
            <v:imagedata r:id="rId2811" o:title=""/>
          </v:shape>
          <o:OLEObject Type="Embed" ProgID="Equation.DSMT4" ShapeID="_x0000_i2496" DrawAspect="Content" ObjectID="_1630466599" r:id="rId2812"/>
        </w:object>
      </w:r>
      <w:r w:rsidRPr="005E21FF">
        <w:rPr>
          <w:rFonts w:ascii="Palatino Linotype" w:hAnsi="Palatino Linotype" w:cs="Times New Roman"/>
          <w:color w:val="000000" w:themeColor="text1"/>
          <w:sz w:val="24"/>
          <w:szCs w:val="24"/>
        </w:rPr>
        <w:t>.</w:t>
      </w:r>
    </w:p>
    <w:p w:rsidR="00285BEB" w:rsidRPr="005E21FF" w:rsidRDefault="00285BEB" w:rsidP="00506B62">
      <w:pPr>
        <w:pStyle w:val="MTDisplayEquation"/>
        <w:numPr>
          <w:ilvl w:val="0"/>
          <w:numId w:val="0"/>
        </w:numPr>
        <w:tabs>
          <w:tab w:val="center" w:pos="5600"/>
          <w:tab w:val="right" w:pos="10200"/>
        </w:tabs>
        <w:spacing w:before="120" w:line="240" w:lineRule="auto"/>
        <w:ind w:left="425" w:hanging="425"/>
        <w:jc w:val="both"/>
        <w:rPr>
          <w:rFonts w:ascii="Palatino Linotype" w:hAnsi="Palatino Linotype"/>
          <w:b/>
          <w:color w:val="000000" w:themeColor="text1"/>
          <w:sz w:val="24"/>
          <w:szCs w:val="24"/>
        </w:rPr>
      </w:pPr>
      <w:r w:rsidRPr="005E21FF">
        <w:rPr>
          <w:rFonts w:ascii="Palatino Linotype" w:hAnsi="Palatino Linotype"/>
          <w:b/>
          <w:color w:val="000000" w:themeColor="text1"/>
          <w:sz w:val="24"/>
          <w:szCs w:val="24"/>
        </w:rPr>
        <w:t xml:space="preserve">Câu 3. </w:t>
      </w:r>
      <w:r w:rsidRPr="005E21FF">
        <w:rPr>
          <w:rFonts w:ascii="Palatino Linotype" w:hAnsi="Palatino Linotype"/>
          <w:color w:val="000000" w:themeColor="text1"/>
          <w:sz w:val="24"/>
          <w:szCs w:val="24"/>
        </w:rPr>
        <w:t xml:space="preserve">Hai đội công nhân cùng làm chung trong </w:t>
      </w:r>
      <w:r w:rsidRPr="005E21FF">
        <w:rPr>
          <w:rFonts w:ascii="Palatino Linotype" w:hAnsi="Palatino Linotype"/>
          <w:color w:val="000000" w:themeColor="text1"/>
          <w:position w:val="-4"/>
          <w:sz w:val="24"/>
          <w:szCs w:val="24"/>
        </w:rPr>
        <w:object w:dxaOrig="200" w:dyaOrig="260">
          <v:shape id="_x0000_i2497" type="#_x0000_t75" style="width:9.75pt;height:12.75pt" o:ole="">
            <v:imagedata r:id="rId2813" o:title=""/>
          </v:shape>
          <o:OLEObject Type="Embed" ProgID="Equation.DSMT4" ShapeID="_x0000_i2497" DrawAspect="Content" ObjectID="_1630466600" r:id="rId2814"/>
        </w:object>
      </w:r>
      <w:r w:rsidRPr="005E21FF">
        <w:rPr>
          <w:rFonts w:ascii="Palatino Linotype" w:hAnsi="Palatino Linotype"/>
          <w:color w:val="000000" w:themeColor="text1"/>
          <w:sz w:val="24"/>
          <w:szCs w:val="24"/>
        </w:rPr>
        <w:t xml:space="preserve"> giờ thì hoàn thành được </w:t>
      </w:r>
      <w:r w:rsidRPr="005E21FF">
        <w:rPr>
          <w:rFonts w:ascii="Palatino Linotype" w:hAnsi="Palatino Linotype"/>
          <w:color w:val="000000" w:themeColor="text1"/>
          <w:position w:val="-24"/>
          <w:sz w:val="24"/>
          <w:szCs w:val="24"/>
        </w:rPr>
        <w:object w:dxaOrig="240" w:dyaOrig="620">
          <v:shape id="_x0000_i2498" type="#_x0000_t75" style="width:12pt;height:30.75pt" o:ole="">
            <v:imagedata r:id="rId2815" o:title=""/>
          </v:shape>
          <o:OLEObject Type="Embed" ProgID="Equation.DSMT4" ShapeID="_x0000_i2498" DrawAspect="Content" ObjectID="_1630466601" r:id="rId2816"/>
        </w:object>
      </w:r>
      <w:r w:rsidRPr="005E21FF">
        <w:rPr>
          <w:rFonts w:ascii="Palatino Linotype" w:hAnsi="Palatino Linotype"/>
          <w:color w:val="000000" w:themeColor="text1"/>
          <w:sz w:val="24"/>
          <w:szCs w:val="24"/>
        </w:rPr>
        <w:t xml:space="preserve"> công việc. Nếu làm riêng thì thời gian hoàn thành công việc đội thứ hai ít hơn đội thứ nhất là </w:t>
      </w:r>
      <w:r w:rsidRPr="005E21FF">
        <w:rPr>
          <w:rFonts w:ascii="Palatino Linotype" w:hAnsi="Palatino Linotype"/>
          <w:color w:val="000000" w:themeColor="text1"/>
          <w:position w:val="-6"/>
          <w:sz w:val="24"/>
          <w:szCs w:val="24"/>
        </w:rPr>
        <w:object w:dxaOrig="180" w:dyaOrig="279">
          <v:shape id="_x0000_i2499" type="#_x0000_t75" style="width:9pt;height:14.25pt" o:ole="">
            <v:imagedata r:id="rId2817" o:title=""/>
          </v:shape>
          <o:OLEObject Type="Embed" ProgID="Equation.DSMT4" ShapeID="_x0000_i2499" DrawAspect="Content" ObjectID="_1630466602" r:id="rId2818"/>
        </w:object>
      </w:r>
      <w:r w:rsidRPr="005E21FF">
        <w:rPr>
          <w:rFonts w:ascii="Palatino Linotype" w:hAnsi="Palatino Linotype"/>
          <w:color w:val="000000" w:themeColor="text1"/>
          <w:sz w:val="24"/>
          <w:szCs w:val="24"/>
        </w:rPr>
        <w:t xml:space="preserve"> giờ. Hỏi nếu làm riêng thì thời gian hoàn thành công việc của mỗi đội là bao nhiêu? </w:t>
      </w:r>
    </w:p>
    <w:p w:rsidR="00285BEB" w:rsidRPr="005E21FF" w:rsidRDefault="00285BEB" w:rsidP="00506B62">
      <w:pPr>
        <w:pStyle w:val="MTDisplayEquation"/>
        <w:numPr>
          <w:ilvl w:val="0"/>
          <w:numId w:val="0"/>
        </w:numPr>
        <w:tabs>
          <w:tab w:val="right" w:pos="10200"/>
        </w:tabs>
        <w:spacing w:before="120" w:line="240" w:lineRule="auto"/>
        <w:ind w:left="425" w:hanging="425"/>
        <w:jc w:val="both"/>
        <w:rPr>
          <w:rFonts w:ascii="Palatino Linotype" w:hAnsi="Palatino Linotype"/>
          <w:b/>
          <w:color w:val="000000" w:themeColor="text1"/>
          <w:sz w:val="24"/>
          <w:szCs w:val="24"/>
        </w:rPr>
      </w:pPr>
      <w:r w:rsidRPr="005E21FF">
        <w:rPr>
          <w:rFonts w:ascii="Palatino Linotype" w:hAnsi="Palatino Linotype"/>
          <w:b/>
          <w:color w:val="000000" w:themeColor="text1"/>
          <w:sz w:val="24"/>
          <w:szCs w:val="24"/>
        </w:rPr>
        <w:t>Câu 4.</w:t>
      </w:r>
      <w:r w:rsidRPr="005E21FF">
        <w:rPr>
          <w:rFonts w:ascii="Palatino Linotype" w:hAnsi="Palatino Linotype"/>
          <w:color w:val="000000" w:themeColor="text1"/>
          <w:sz w:val="24"/>
          <w:szCs w:val="24"/>
        </w:rPr>
        <w:t xml:space="preserve"> Cho đường tròn tâm </w:t>
      </w:r>
      <w:r w:rsidRPr="005E21FF">
        <w:rPr>
          <w:rFonts w:ascii="Palatino Linotype" w:hAnsi="Palatino Linotype"/>
          <w:color w:val="000000" w:themeColor="text1"/>
          <w:position w:val="-6"/>
          <w:sz w:val="24"/>
          <w:szCs w:val="24"/>
        </w:rPr>
        <w:object w:dxaOrig="240" w:dyaOrig="279">
          <v:shape id="_x0000_i2500" type="#_x0000_t75" style="width:12pt;height:14.25pt" o:ole="">
            <v:imagedata r:id="rId2819" o:title=""/>
          </v:shape>
          <o:OLEObject Type="Embed" ProgID="Equation.DSMT4" ShapeID="_x0000_i2500" DrawAspect="Content" ObjectID="_1630466603" r:id="rId2820"/>
        </w:object>
      </w:r>
      <w:r w:rsidRPr="005E21FF">
        <w:rPr>
          <w:rFonts w:ascii="Palatino Linotype" w:hAnsi="Palatino Linotype"/>
          <w:color w:val="000000" w:themeColor="text1"/>
          <w:sz w:val="24"/>
          <w:szCs w:val="24"/>
        </w:rPr>
        <w:t xml:space="preserve">, bán kính </w:t>
      </w:r>
      <w:r w:rsidRPr="005E21FF">
        <w:rPr>
          <w:rFonts w:ascii="Palatino Linotype" w:hAnsi="Palatino Linotype"/>
          <w:color w:val="000000" w:themeColor="text1"/>
          <w:position w:val="-4"/>
          <w:sz w:val="24"/>
          <w:szCs w:val="24"/>
        </w:rPr>
        <w:object w:dxaOrig="240" w:dyaOrig="260">
          <v:shape id="_x0000_i2501" type="#_x0000_t75" style="width:12pt;height:12.75pt" o:ole="">
            <v:imagedata r:id="rId2821" o:title=""/>
          </v:shape>
          <o:OLEObject Type="Embed" ProgID="Equation.DSMT4" ShapeID="_x0000_i2501" DrawAspect="Content" ObjectID="_1630466604" r:id="rId2822"/>
        </w:object>
      </w:r>
      <w:r w:rsidRPr="005E21FF">
        <w:rPr>
          <w:rFonts w:ascii="Palatino Linotype" w:hAnsi="Palatino Linotype"/>
          <w:color w:val="000000" w:themeColor="text1"/>
          <w:sz w:val="24"/>
          <w:szCs w:val="24"/>
        </w:rPr>
        <w:t xml:space="preserve"> và một đường thẳng </w:t>
      </w:r>
      <w:r w:rsidRPr="005E21FF">
        <w:rPr>
          <w:rFonts w:ascii="Palatino Linotype" w:hAnsi="Palatino Linotype"/>
          <w:color w:val="000000" w:themeColor="text1"/>
          <w:position w:val="-6"/>
          <w:sz w:val="24"/>
          <w:szCs w:val="24"/>
        </w:rPr>
        <w:object w:dxaOrig="220" w:dyaOrig="279">
          <v:shape id="_x0000_i2502" type="#_x0000_t75" style="width:11.25pt;height:14.25pt" o:ole="">
            <v:imagedata r:id="rId2823" o:title=""/>
          </v:shape>
          <o:OLEObject Type="Embed" ProgID="Equation.DSMT4" ShapeID="_x0000_i2502" DrawAspect="Content" ObjectID="_1630466605" r:id="rId2824"/>
        </w:object>
      </w:r>
      <w:r w:rsidRPr="005E21FF">
        <w:rPr>
          <w:rFonts w:ascii="Palatino Linotype" w:hAnsi="Palatino Linotype"/>
          <w:color w:val="000000" w:themeColor="text1"/>
          <w:sz w:val="24"/>
          <w:szCs w:val="24"/>
        </w:rPr>
        <w:t xml:space="preserve"> không cắt đường tròn </w:t>
      </w:r>
      <w:r w:rsidRPr="005E21FF">
        <w:rPr>
          <w:rFonts w:ascii="Palatino Linotype" w:hAnsi="Palatino Linotype"/>
          <w:color w:val="000000" w:themeColor="text1"/>
          <w:position w:val="-10"/>
          <w:sz w:val="24"/>
          <w:szCs w:val="24"/>
        </w:rPr>
        <w:object w:dxaOrig="420" w:dyaOrig="320">
          <v:shape id="_x0000_i2503" type="#_x0000_t75" style="width:21pt;height:15.75pt" o:ole="">
            <v:imagedata r:id="rId2825" o:title=""/>
          </v:shape>
          <o:OLEObject Type="Embed" ProgID="Equation.DSMT4" ShapeID="_x0000_i2503" DrawAspect="Content" ObjectID="_1630466606" r:id="rId2826"/>
        </w:object>
      </w:r>
      <w:r w:rsidRPr="005E21FF">
        <w:rPr>
          <w:rFonts w:ascii="Palatino Linotype" w:hAnsi="Palatino Linotype"/>
          <w:color w:val="000000" w:themeColor="text1"/>
          <w:sz w:val="24"/>
          <w:szCs w:val="24"/>
        </w:rPr>
        <w:t xml:space="preserve">. Dựng đường thẳng </w:t>
      </w:r>
      <w:r w:rsidRPr="005E21FF">
        <w:rPr>
          <w:rFonts w:ascii="Palatino Linotype" w:hAnsi="Palatino Linotype"/>
          <w:color w:val="000000" w:themeColor="text1"/>
          <w:position w:val="-6"/>
          <w:sz w:val="24"/>
          <w:szCs w:val="24"/>
        </w:rPr>
        <w:object w:dxaOrig="440" w:dyaOrig="279">
          <v:shape id="_x0000_i2504" type="#_x0000_t75" style="width:21.75pt;height:14.25pt" o:ole="">
            <v:imagedata r:id="rId2827" o:title=""/>
          </v:shape>
          <o:OLEObject Type="Embed" ProgID="Equation.DSMT4" ShapeID="_x0000_i2504" DrawAspect="Content" ObjectID="_1630466607" r:id="rId2828"/>
        </w:object>
      </w:r>
      <w:r w:rsidRPr="005E21FF">
        <w:rPr>
          <w:rFonts w:ascii="Palatino Linotype" w:hAnsi="Palatino Linotype"/>
          <w:color w:val="000000" w:themeColor="text1"/>
          <w:sz w:val="24"/>
          <w:szCs w:val="24"/>
        </w:rPr>
        <w:t xml:space="preserve">  vuông góc với đường thẳng </w:t>
      </w:r>
      <w:r w:rsidRPr="005E21FF">
        <w:rPr>
          <w:rFonts w:ascii="Palatino Linotype" w:hAnsi="Palatino Linotype"/>
          <w:color w:val="000000" w:themeColor="text1"/>
          <w:position w:val="-6"/>
          <w:sz w:val="24"/>
          <w:szCs w:val="24"/>
        </w:rPr>
        <w:object w:dxaOrig="220" w:dyaOrig="279">
          <v:shape id="_x0000_i2505" type="#_x0000_t75" style="width:11.25pt;height:14.25pt" o:ole="">
            <v:imagedata r:id="rId2829" o:title=""/>
          </v:shape>
          <o:OLEObject Type="Embed" ProgID="Equation.DSMT4" ShapeID="_x0000_i2505" DrawAspect="Content" ObjectID="_1630466608" r:id="rId2830"/>
        </w:object>
      </w:r>
      <w:r w:rsidRPr="005E21FF">
        <w:rPr>
          <w:rFonts w:ascii="Palatino Linotype" w:hAnsi="Palatino Linotype"/>
          <w:color w:val="000000" w:themeColor="text1"/>
          <w:sz w:val="24"/>
          <w:szCs w:val="24"/>
        </w:rPr>
        <w:t xml:space="preserve"> tại điểm </w:t>
      </w:r>
      <w:r w:rsidRPr="005E21FF">
        <w:rPr>
          <w:rFonts w:ascii="Palatino Linotype" w:hAnsi="Palatino Linotype"/>
          <w:color w:val="000000" w:themeColor="text1"/>
          <w:position w:val="-4"/>
          <w:sz w:val="24"/>
          <w:szCs w:val="24"/>
        </w:rPr>
        <w:object w:dxaOrig="279" w:dyaOrig="260">
          <v:shape id="_x0000_i2506" type="#_x0000_t75" style="width:14.25pt;height:12.75pt" o:ole="">
            <v:imagedata r:id="rId2831" o:title=""/>
          </v:shape>
          <o:OLEObject Type="Embed" ProgID="Equation.DSMT4" ShapeID="_x0000_i2506" DrawAspect="Content" ObjectID="_1630466609" r:id="rId2832"/>
        </w:object>
      </w:r>
      <w:r w:rsidRPr="005E21FF">
        <w:rPr>
          <w:rFonts w:ascii="Palatino Linotype" w:hAnsi="Palatino Linotype"/>
          <w:color w:val="000000" w:themeColor="text1"/>
          <w:sz w:val="24"/>
          <w:szCs w:val="24"/>
        </w:rPr>
        <w:t xml:space="preserve">. Trên đường thẳng </w:t>
      </w:r>
      <w:r w:rsidRPr="005E21FF">
        <w:rPr>
          <w:rFonts w:ascii="Palatino Linotype" w:hAnsi="Palatino Linotype"/>
          <w:color w:val="000000" w:themeColor="text1"/>
          <w:position w:val="-6"/>
          <w:sz w:val="24"/>
          <w:szCs w:val="24"/>
        </w:rPr>
        <w:object w:dxaOrig="220" w:dyaOrig="279">
          <v:shape id="_x0000_i2507" type="#_x0000_t75" style="width:11.25pt;height:14.25pt" o:ole="">
            <v:imagedata r:id="rId2833" o:title=""/>
          </v:shape>
          <o:OLEObject Type="Embed" ProgID="Equation.DSMT4" ShapeID="_x0000_i2507" DrawAspect="Content" ObjectID="_1630466610" r:id="rId2834"/>
        </w:object>
      </w:r>
      <w:r w:rsidRPr="005E21FF">
        <w:rPr>
          <w:rFonts w:ascii="Palatino Linotype" w:hAnsi="Palatino Linotype"/>
          <w:color w:val="000000" w:themeColor="text1"/>
          <w:sz w:val="24"/>
          <w:szCs w:val="24"/>
        </w:rPr>
        <w:t xml:space="preserve"> lấy điểm </w:t>
      </w:r>
      <w:r w:rsidRPr="005E21FF">
        <w:rPr>
          <w:rFonts w:ascii="Palatino Linotype" w:hAnsi="Palatino Linotype"/>
          <w:color w:val="000000" w:themeColor="text1"/>
          <w:position w:val="-4"/>
          <w:sz w:val="24"/>
          <w:szCs w:val="24"/>
        </w:rPr>
        <w:object w:dxaOrig="260" w:dyaOrig="260">
          <v:shape id="_x0000_i2508" type="#_x0000_t75" style="width:12.75pt;height:12.75pt" o:ole="">
            <v:imagedata r:id="rId2835" o:title=""/>
          </v:shape>
          <o:OLEObject Type="Embed" ProgID="Equation.DSMT4" ShapeID="_x0000_i2508" DrawAspect="Content" ObjectID="_1630466611" r:id="rId2836"/>
        </w:object>
      </w:r>
      <w:r w:rsidRPr="005E21FF">
        <w:rPr>
          <w:rFonts w:ascii="Palatino Linotype" w:hAnsi="Palatino Linotype"/>
          <w:color w:val="000000" w:themeColor="text1"/>
          <w:sz w:val="24"/>
          <w:szCs w:val="24"/>
        </w:rPr>
        <w:t xml:space="preserve"> (khác  điểm </w:t>
      </w:r>
      <w:r w:rsidRPr="005E21FF">
        <w:rPr>
          <w:rFonts w:ascii="Palatino Linotype" w:hAnsi="Palatino Linotype"/>
          <w:color w:val="000000" w:themeColor="text1"/>
          <w:position w:val="-4"/>
          <w:sz w:val="24"/>
          <w:szCs w:val="24"/>
        </w:rPr>
        <w:object w:dxaOrig="279" w:dyaOrig="260">
          <v:shape id="_x0000_i2509" type="#_x0000_t75" style="width:14.25pt;height:12.75pt" o:ole="">
            <v:imagedata r:id="rId2837" o:title=""/>
          </v:shape>
          <o:OLEObject Type="Embed" ProgID="Equation.DSMT4" ShapeID="_x0000_i2509" DrawAspect="Content" ObjectID="_1630466612" r:id="rId2838"/>
        </w:object>
      </w:r>
      <w:r w:rsidRPr="005E21FF">
        <w:rPr>
          <w:rFonts w:ascii="Palatino Linotype" w:hAnsi="Palatino Linotype"/>
          <w:color w:val="000000" w:themeColor="text1"/>
          <w:sz w:val="24"/>
          <w:szCs w:val="24"/>
        </w:rPr>
        <w:t xml:space="preserve">), qua </w:t>
      </w:r>
      <w:r w:rsidRPr="005E21FF">
        <w:rPr>
          <w:rFonts w:ascii="Palatino Linotype" w:hAnsi="Palatino Linotype"/>
          <w:color w:val="000000" w:themeColor="text1"/>
          <w:position w:val="-4"/>
          <w:sz w:val="24"/>
          <w:szCs w:val="24"/>
        </w:rPr>
        <w:object w:dxaOrig="260" w:dyaOrig="260">
          <v:shape id="_x0000_i2510" type="#_x0000_t75" style="width:12.75pt;height:12.75pt" o:ole="">
            <v:imagedata r:id="rId2839" o:title=""/>
          </v:shape>
          <o:OLEObject Type="Embed" ProgID="Equation.DSMT4" ShapeID="_x0000_i2510" DrawAspect="Content" ObjectID="_1630466613" r:id="rId2840"/>
        </w:object>
      </w:r>
      <w:r w:rsidRPr="005E21FF">
        <w:rPr>
          <w:rFonts w:ascii="Palatino Linotype" w:hAnsi="Palatino Linotype"/>
          <w:color w:val="000000" w:themeColor="text1"/>
          <w:sz w:val="24"/>
          <w:szCs w:val="24"/>
        </w:rPr>
        <w:t xml:space="preserve"> vẽ hai tiếp tuyến </w:t>
      </w:r>
      <w:r w:rsidRPr="005E21FF">
        <w:rPr>
          <w:rFonts w:ascii="Palatino Linotype" w:hAnsi="Palatino Linotype"/>
          <w:color w:val="000000" w:themeColor="text1"/>
          <w:position w:val="-4"/>
          <w:sz w:val="24"/>
          <w:szCs w:val="24"/>
        </w:rPr>
        <w:object w:dxaOrig="380" w:dyaOrig="260">
          <v:shape id="_x0000_i2511" type="#_x0000_t75" style="width:18.75pt;height:12.75pt" o:ole="">
            <v:imagedata r:id="rId2841" o:title=""/>
          </v:shape>
          <o:OLEObject Type="Embed" ProgID="Equation.DSMT4" ShapeID="_x0000_i2511" DrawAspect="Content" ObjectID="_1630466614" r:id="rId2842"/>
        </w:object>
      </w:r>
      <w:r w:rsidRPr="005E21FF">
        <w:rPr>
          <w:rFonts w:ascii="Palatino Linotype" w:hAnsi="Palatino Linotype"/>
          <w:color w:val="000000" w:themeColor="text1"/>
          <w:sz w:val="24"/>
          <w:szCs w:val="24"/>
        </w:rPr>
        <w:t xml:space="preserve"> và </w:t>
      </w:r>
      <w:r w:rsidRPr="005E21FF">
        <w:rPr>
          <w:rFonts w:ascii="Palatino Linotype" w:hAnsi="Palatino Linotype"/>
          <w:color w:val="000000" w:themeColor="text1"/>
          <w:position w:val="-4"/>
          <w:sz w:val="24"/>
          <w:szCs w:val="24"/>
        </w:rPr>
        <w:object w:dxaOrig="400" w:dyaOrig="260">
          <v:shape id="_x0000_i2512" type="#_x0000_t75" style="width:20.25pt;height:12.75pt" o:ole="">
            <v:imagedata r:id="rId2843" o:title=""/>
          </v:shape>
          <o:OLEObject Type="Embed" ProgID="Equation.DSMT4" ShapeID="_x0000_i2512" DrawAspect="Content" ObjectID="_1630466615" r:id="rId2844"/>
        </w:object>
      </w:r>
      <w:r w:rsidRPr="005E21FF">
        <w:rPr>
          <w:rFonts w:ascii="Palatino Linotype" w:hAnsi="Palatino Linotype"/>
          <w:color w:val="000000" w:themeColor="text1"/>
          <w:sz w:val="24"/>
          <w:szCs w:val="24"/>
        </w:rPr>
        <w:t xml:space="preserve">  với đường tròn </w:t>
      </w:r>
      <w:r w:rsidRPr="005E21FF">
        <w:rPr>
          <w:rFonts w:ascii="Palatino Linotype" w:hAnsi="Palatino Linotype"/>
          <w:color w:val="000000" w:themeColor="text1"/>
          <w:position w:val="-10"/>
          <w:sz w:val="24"/>
          <w:szCs w:val="24"/>
        </w:rPr>
        <w:object w:dxaOrig="420" w:dyaOrig="320">
          <v:shape id="_x0000_i2513" type="#_x0000_t75" style="width:21pt;height:15.75pt" o:ole="">
            <v:imagedata r:id="rId2845" o:title=""/>
          </v:shape>
          <o:OLEObject Type="Embed" ProgID="Equation.DSMT4" ShapeID="_x0000_i2513" DrawAspect="Content" ObjectID="_1630466616" r:id="rId2846"/>
        </w:object>
      </w:r>
      <w:r w:rsidRPr="005E21FF">
        <w:rPr>
          <w:rFonts w:ascii="Palatino Linotype" w:hAnsi="Palatino Linotype"/>
          <w:color w:val="000000" w:themeColor="text1"/>
          <w:sz w:val="24"/>
          <w:szCs w:val="24"/>
        </w:rPr>
        <w:t>, (</w:t>
      </w:r>
      <w:r w:rsidRPr="005E21FF">
        <w:rPr>
          <w:rFonts w:ascii="Palatino Linotype" w:hAnsi="Palatino Linotype"/>
          <w:color w:val="000000" w:themeColor="text1"/>
          <w:position w:val="-4"/>
          <w:sz w:val="24"/>
          <w:szCs w:val="24"/>
        </w:rPr>
        <w:object w:dxaOrig="240" w:dyaOrig="260">
          <v:shape id="_x0000_i2514" type="#_x0000_t75" style="width:12pt;height:12.75pt" o:ole="">
            <v:imagedata r:id="rId2847" o:title=""/>
          </v:shape>
          <o:OLEObject Type="Embed" ProgID="Equation.DSMT4" ShapeID="_x0000_i2514" DrawAspect="Content" ObjectID="_1630466617" r:id="rId2848"/>
        </w:object>
      </w:r>
      <w:r w:rsidRPr="005E21FF">
        <w:rPr>
          <w:rFonts w:ascii="Palatino Linotype" w:hAnsi="Palatino Linotype"/>
          <w:color w:val="000000" w:themeColor="text1"/>
          <w:sz w:val="24"/>
          <w:szCs w:val="24"/>
        </w:rPr>
        <w:t xml:space="preserve"> và </w:t>
      </w:r>
      <w:r w:rsidRPr="005E21FF">
        <w:rPr>
          <w:rFonts w:ascii="Palatino Linotype" w:hAnsi="Palatino Linotype"/>
          <w:color w:val="000000" w:themeColor="text1"/>
          <w:position w:val="-4"/>
          <w:sz w:val="24"/>
          <w:szCs w:val="24"/>
        </w:rPr>
        <w:object w:dxaOrig="240" w:dyaOrig="260">
          <v:shape id="_x0000_i2515" type="#_x0000_t75" style="width:12pt;height:12.75pt" o:ole="">
            <v:imagedata r:id="rId2849" o:title=""/>
          </v:shape>
          <o:OLEObject Type="Embed" ProgID="Equation.DSMT4" ShapeID="_x0000_i2515" DrawAspect="Content" ObjectID="_1630466618" r:id="rId2850"/>
        </w:object>
      </w:r>
      <w:r w:rsidRPr="005E21FF">
        <w:rPr>
          <w:rFonts w:ascii="Palatino Linotype" w:hAnsi="Palatino Linotype"/>
          <w:color w:val="000000" w:themeColor="text1"/>
          <w:sz w:val="24"/>
          <w:szCs w:val="24"/>
        </w:rPr>
        <w:t xml:space="preserve"> là các tiếp điểm) sao cho </w:t>
      </w:r>
      <w:r w:rsidRPr="005E21FF">
        <w:rPr>
          <w:rFonts w:ascii="Palatino Linotype" w:hAnsi="Palatino Linotype"/>
          <w:color w:val="000000" w:themeColor="text1"/>
          <w:position w:val="-4"/>
          <w:sz w:val="24"/>
          <w:szCs w:val="24"/>
        </w:rPr>
        <w:object w:dxaOrig="240" w:dyaOrig="260">
          <v:shape id="_x0000_i2516" type="#_x0000_t75" style="width:12pt;height:12.75pt" o:ole="">
            <v:imagedata r:id="rId2851" o:title=""/>
          </v:shape>
          <o:OLEObject Type="Embed" ProgID="Equation.DSMT4" ShapeID="_x0000_i2516" DrawAspect="Content" ObjectID="_1630466619" r:id="rId2852"/>
        </w:object>
      </w:r>
      <w:r w:rsidRPr="005E21FF">
        <w:rPr>
          <w:rFonts w:ascii="Palatino Linotype" w:hAnsi="Palatino Linotype"/>
          <w:color w:val="000000" w:themeColor="text1"/>
          <w:sz w:val="24"/>
          <w:szCs w:val="24"/>
        </w:rPr>
        <w:t xml:space="preserve"> và </w:t>
      </w:r>
      <w:r w:rsidRPr="005E21FF">
        <w:rPr>
          <w:rFonts w:ascii="Palatino Linotype" w:hAnsi="Palatino Linotype"/>
          <w:color w:val="000000" w:themeColor="text1"/>
          <w:position w:val="-4"/>
          <w:sz w:val="24"/>
          <w:szCs w:val="24"/>
        </w:rPr>
        <w:object w:dxaOrig="279" w:dyaOrig="260">
          <v:shape id="_x0000_i2517" type="#_x0000_t75" style="width:14.25pt;height:12.75pt" o:ole="">
            <v:imagedata r:id="rId2853" o:title=""/>
          </v:shape>
          <o:OLEObject Type="Embed" ProgID="Equation.DSMT4" ShapeID="_x0000_i2517" DrawAspect="Content" ObjectID="_1630466620" r:id="rId2854"/>
        </w:object>
      </w:r>
      <w:r w:rsidRPr="005E21FF">
        <w:rPr>
          <w:rFonts w:ascii="Palatino Linotype" w:hAnsi="Palatino Linotype"/>
          <w:color w:val="000000" w:themeColor="text1"/>
          <w:sz w:val="24"/>
          <w:szCs w:val="24"/>
        </w:rPr>
        <w:t xml:space="preserve"> nằm về hai phía của đường thẳng </w:t>
      </w:r>
      <w:r w:rsidRPr="005E21FF">
        <w:rPr>
          <w:rFonts w:ascii="Palatino Linotype" w:hAnsi="Palatino Linotype"/>
          <w:color w:val="000000" w:themeColor="text1"/>
          <w:position w:val="-6"/>
          <w:sz w:val="24"/>
          <w:szCs w:val="24"/>
        </w:rPr>
        <w:object w:dxaOrig="420" w:dyaOrig="279">
          <v:shape id="_x0000_i2518" type="#_x0000_t75" style="width:21pt;height:14.25pt" o:ole="">
            <v:imagedata r:id="rId2855" o:title=""/>
          </v:shape>
          <o:OLEObject Type="Embed" ProgID="Equation.DSMT4" ShapeID="_x0000_i2518" DrawAspect="Content" ObjectID="_1630466621" r:id="rId2856"/>
        </w:object>
      </w:r>
      <w:r w:rsidRPr="005E21FF">
        <w:rPr>
          <w:rFonts w:ascii="Palatino Linotype" w:hAnsi="Palatino Linotype"/>
          <w:color w:val="000000" w:themeColor="text1"/>
          <w:sz w:val="24"/>
          <w:szCs w:val="24"/>
        </w:rPr>
        <w:t>.</w:t>
      </w:r>
    </w:p>
    <w:p w:rsidR="00285BEB" w:rsidRPr="005E21FF" w:rsidRDefault="00285BEB" w:rsidP="00285BEB">
      <w:pPr>
        <w:spacing w:line="240" w:lineRule="auto"/>
        <w:ind w:left="720" w:firstLine="272"/>
        <w:rPr>
          <w:rFonts w:ascii="Palatino Linotype" w:hAnsi="Palatino Linotype" w:cs="Times New Roman"/>
          <w:color w:val="000000" w:themeColor="text1"/>
          <w:sz w:val="24"/>
          <w:szCs w:val="24"/>
        </w:rPr>
      </w:pPr>
      <w:r w:rsidRPr="005E21FF">
        <w:rPr>
          <w:rFonts w:ascii="Palatino Linotype" w:hAnsi="Palatino Linotype"/>
          <w:color w:val="000000" w:themeColor="text1"/>
          <w:sz w:val="24"/>
          <w:szCs w:val="24"/>
        </w:rPr>
        <w:t xml:space="preserve">a) Chứng minh tứ giác </w:t>
      </w:r>
      <w:r w:rsidRPr="005E21FF">
        <w:rPr>
          <w:rFonts w:ascii="Palatino Linotype" w:hAnsi="Palatino Linotype"/>
          <w:color w:val="000000" w:themeColor="text1"/>
          <w:position w:val="-6"/>
          <w:sz w:val="24"/>
          <w:szCs w:val="24"/>
        </w:rPr>
        <w:object w:dxaOrig="760" w:dyaOrig="279">
          <v:shape id="_x0000_i2519" type="#_x0000_t75" style="width:38.25pt;height:14.25pt" o:ole="">
            <v:imagedata r:id="rId2857" o:title=""/>
          </v:shape>
          <o:OLEObject Type="Embed" ProgID="Equation.DSMT4" ShapeID="_x0000_i2519" DrawAspect="Content" ObjectID="_1630466622" r:id="rId2858"/>
        </w:object>
      </w:r>
      <w:r w:rsidRPr="005E21FF">
        <w:rPr>
          <w:rFonts w:ascii="Palatino Linotype" w:hAnsi="Palatino Linotype"/>
          <w:color w:val="000000" w:themeColor="text1"/>
          <w:sz w:val="24"/>
          <w:szCs w:val="24"/>
        </w:rPr>
        <w:t xml:space="preserve"> nội tiếp được trong đường tròn.</w:t>
      </w:r>
    </w:p>
    <w:p w:rsidR="00285BEB" w:rsidRPr="005E21FF" w:rsidRDefault="00285BEB" w:rsidP="00285BEB">
      <w:pPr>
        <w:spacing w:line="240" w:lineRule="auto"/>
        <w:ind w:left="992"/>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b) Đường thẳng </w:t>
      </w:r>
      <w:r w:rsidRPr="005E21FF">
        <w:rPr>
          <w:rFonts w:ascii="Palatino Linotype" w:hAnsi="Palatino Linotype" w:cs="Times New Roman"/>
          <w:color w:val="000000" w:themeColor="text1"/>
          <w:position w:val="-4"/>
          <w:sz w:val="24"/>
          <w:szCs w:val="24"/>
        </w:rPr>
        <w:object w:dxaOrig="400" w:dyaOrig="260">
          <v:shape id="_x0000_i2520" type="#_x0000_t75" style="width:20.25pt;height:12.75pt" o:ole="">
            <v:imagedata r:id="rId2859" o:title=""/>
          </v:shape>
          <o:OLEObject Type="Embed" ProgID="Equation.DSMT4" ShapeID="_x0000_i2520" DrawAspect="Content" ObjectID="_1630466623" r:id="rId2860"/>
        </w:object>
      </w:r>
      <w:r w:rsidRPr="005E21FF">
        <w:rPr>
          <w:rFonts w:ascii="Palatino Linotype" w:hAnsi="Palatino Linotype" w:cs="Times New Roman"/>
          <w:color w:val="000000" w:themeColor="text1"/>
          <w:sz w:val="24"/>
          <w:szCs w:val="24"/>
        </w:rPr>
        <w:t xml:space="preserve"> cắt đường thẳng </w:t>
      </w:r>
      <w:r w:rsidRPr="005E21FF">
        <w:rPr>
          <w:rFonts w:ascii="Palatino Linotype" w:hAnsi="Palatino Linotype" w:cs="Times New Roman"/>
          <w:color w:val="000000" w:themeColor="text1"/>
          <w:position w:val="-6"/>
          <w:sz w:val="24"/>
          <w:szCs w:val="24"/>
        </w:rPr>
        <w:object w:dxaOrig="440" w:dyaOrig="279">
          <v:shape id="_x0000_i2521" type="#_x0000_t75" style="width:21.75pt;height:14.25pt" o:ole="">
            <v:imagedata r:id="rId2861" o:title=""/>
          </v:shape>
          <o:OLEObject Type="Embed" ProgID="Equation.DSMT4" ShapeID="_x0000_i2521" DrawAspect="Content" ObjectID="_1630466624" r:id="rId2862"/>
        </w:object>
      </w:r>
      <w:r w:rsidRPr="005E21FF">
        <w:rPr>
          <w:rFonts w:ascii="Palatino Linotype" w:hAnsi="Palatino Linotype" w:cs="Times New Roman"/>
          <w:color w:val="000000" w:themeColor="text1"/>
          <w:sz w:val="24"/>
          <w:szCs w:val="24"/>
        </w:rPr>
        <w:t xml:space="preserve"> tại điểm </w:t>
      </w:r>
      <w:r w:rsidRPr="005E21FF">
        <w:rPr>
          <w:rFonts w:ascii="Palatino Linotype" w:hAnsi="Palatino Linotype"/>
          <w:color w:val="000000" w:themeColor="text1"/>
          <w:position w:val="-4"/>
          <w:sz w:val="24"/>
          <w:szCs w:val="24"/>
        </w:rPr>
        <w:object w:dxaOrig="200" w:dyaOrig="260">
          <v:shape id="_x0000_i2522" type="#_x0000_t75" style="width:9.75pt;height:12.75pt" o:ole="">
            <v:imagedata r:id="rId2863" o:title=""/>
          </v:shape>
          <o:OLEObject Type="Embed" ProgID="Equation.DSMT4" ShapeID="_x0000_i2522" DrawAspect="Content" ObjectID="_1630466625" r:id="rId2864"/>
        </w:object>
      </w:r>
      <w:r w:rsidRPr="005E21FF">
        <w:rPr>
          <w:rFonts w:ascii="Palatino Linotype" w:hAnsi="Palatino Linotype" w:cs="Times New Roman"/>
          <w:color w:val="000000" w:themeColor="text1"/>
          <w:sz w:val="24"/>
          <w:szCs w:val="24"/>
        </w:rPr>
        <w:t xml:space="preserve">. Chứng minh rằng </w:t>
      </w:r>
      <w:r w:rsidRPr="005E21FF">
        <w:rPr>
          <w:rFonts w:ascii="Palatino Linotype" w:hAnsi="Palatino Linotype"/>
          <w:color w:val="000000" w:themeColor="text1"/>
          <w:position w:val="-6"/>
          <w:sz w:val="24"/>
          <w:szCs w:val="24"/>
        </w:rPr>
        <w:object w:dxaOrig="1579" w:dyaOrig="279">
          <v:shape id="_x0000_i2523" type="#_x0000_t75" style="width:78.75pt;height:14.25pt" o:ole="">
            <v:imagedata r:id="rId2865" o:title=""/>
          </v:shape>
          <o:OLEObject Type="Embed" ProgID="Equation.DSMT4" ShapeID="_x0000_i2523" DrawAspect="Content" ObjectID="_1630466626" r:id="rId2866"/>
        </w:object>
      </w:r>
      <w:r w:rsidRPr="005E21FF">
        <w:rPr>
          <w:rFonts w:ascii="Palatino Linotype" w:hAnsi="Palatino Linotype" w:cs="Times New Roman"/>
          <w:color w:val="000000" w:themeColor="text1"/>
          <w:sz w:val="24"/>
          <w:szCs w:val="24"/>
        </w:rPr>
        <w:t xml:space="preserve"> và </w:t>
      </w:r>
      <w:r w:rsidRPr="005E21FF">
        <w:rPr>
          <w:rFonts w:ascii="Palatino Linotype" w:hAnsi="Palatino Linotype"/>
          <w:color w:val="000000" w:themeColor="text1"/>
          <w:position w:val="-4"/>
          <w:sz w:val="24"/>
          <w:szCs w:val="24"/>
        </w:rPr>
        <w:object w:dxaOrig="200" w:dyaOrig="260">
          <v:shape id="_x0000_i2524" type="#_x0000_t75" style="width:9.75pt;height:12.75pt" o:ole="">
            <v:imagedata r:id="rId2867" o:title=""/>
          </v:shape>
          <o:OLEObject Type="Embed" ProgID="Equation.DSMT4" ShapeID="_x0000_i2524" DrawAspect="Content" ObjectID="_1630466627" r:id="rId2868"/>
        </w:object>
      </w:r>
      <w:r w:rsidRPr="005E21FF">
        <w:rPr>
          <w:rFonts w:ascii="Palatino Linotype" w:hAnsi="Palatino Linotype" w:cs="Times New Roman"/>
          <w:color w:val="000000" w:themeColor="text1"/>
          <w:sz w:val="24"/>
          <w:szCs w:val="24"/>
        </w:rPr>
        <w:t xml:space="preserve"> là điểm cố định khi điểm </w:t>
      </w:r>
      <w:r w:rsidRPr="005E21FF">
        <w:rPr>
          <w:rFonts w:ascii="Palatino Linotype" w:hAnsi="Palatino Linotype"/>
          <w:color w:val="000000" w:themeColor="text1"/>
          <w:position w:val="-4"/>
          <w:sz w:val="24"/>
          <w:szCs w:val="24"/>
        </w:rPr>
        <w:object w:dxaOrig="260" w:dyaOrig="260">
          <v:shape id="_x0000_i2525" type="#_x0000_t75" style="width:12.75pt;height:12.75pt" o:ole="">
            <v:imagedata r:id="rId2869" o:title=""/>
          </v:shape>
          <o:OLEObject Type="Embed" ProgID="Equation.DSMT4" ShapeID="_x0000_i2525" DrawAspect="Content" ObjectID="_1630466628" r:id="rId2870"/>
        </w:object>
      </w:r>
      <w:r w:rsidRPr="005E21FF">
        <w:rPr>
          <w:rFonts w:ascii="Palatino Linotype" w:hAnsi="Palatino Linotype" w:cs="Times New Roman"/>
          <w:color w:val="000000" w:themeColor="text1"/>
          <w:sz w:val="24"/>
          <w:szCs w:val="24"/>
        </w:rPr>
        <w:t xml:space="preserve"> chạy trên đường thẳng </w:t>
      </w:r>
      <w:r w:rsidRPr="005E21FF">
        <w:rPr>
          <w:rFonts w:ascii="Palatino Linotype" w:hAnsi="Palatino Linotype"/>
          <w:color w:val="000000" w:themeColor="text1"/>
          <w:position w:val="-6"/>
          <w:sz w:val="24"/>
          <w:szCs w:val="24"/>
        </w:rPr>
        <w:object w:dxaOrig="220" w:dyaOrig="279">
          <v:shape id="_x0000_i2526" type="#_x0000_t75" style="width:11.25pt;height:14.25pt" o:ole="">
            <v:imagedata r:id="rId2871" o:title=""/>
          </v:shape>
          <o:OLEObject Type="Embed" ProgID="Equation.DSMT4" ShapeID="_x0000_i2526" DrawAspect="Content" ObjectID="_1630466629" r:id="rId2872"/>
        </w:object>
      </w:r>
      <w:r w:rsidRPr="005E21FF">
        <w:rPr>
          <w:rFonts w:ascii="Palatino Linotype" w:hAnsi="Palatino Linotype" w:cs="Times New Roman"/>
          <w:color w:val="000000" w:themeColor="text1"/>
          <w:sz w:val="24"/>
          <w:szCs w:val="24"/>
        </w:rPr>
        <w:t xml:space="preserve"> cố định.</w:t>
      </w:r>
    </w:p>
    <w:p w:rsidR="00285BEB" w:rsidRPr="005E21FF" w:rsidRDefault="00285BEB" w:rsidP="00285BEB">
      <w:pPr>
        <w:spacing w:line="240" w:lineRule="auto"/>
        <w:ind w:left="720" w:firstLine="272"/>
        <w:rPr>
          <w:rFonts w:ascii="Palatino Linotype" w:hAnsi="Palatino Linotype" w:cs="Times New Roman"/>
          <w:color w:val="000000" w:themeColor="text1"/>
          <w:sz w:val="24"/>
          <w:szCs w:val="24"/>
        </w:rPr>
      </w:pPr>
      <w:r w:rsidRPr="005E21FF">
        <w:rPr>
          <w:rFonts w:ascii="Palatino Linotype" w:hAnsi="Palatino Linotype" w:cs="Times New Roman"/>
          <w:color w:val="000000" w:themeColor="text1"/>
          <w:sz w:val="24"/>
          <w:szCs w:val="24"/>
        </w:rPr>
        <w:t xml:space="preserve">c) Khi </w:t>
      </w:r>
      <w:r w:rsidRPr="005E21FF">
        <w:rPr>
          <w:rFonts w:ascii="Palatino Linotype" w:hAnsi="Palatino Linotype"/>
          <w:color w:val="000000" w:themeColor="text1"/>
          <w:position w:val="-10"/>
          <w:sz w:val="24"/>
          <w:szCs w:val="24"/>
        </w:rPr>
        <w:object w:dxaOrig="2100" w:dyaOrig="380">
          <v:shape id="_x0000_i2527" type="#_x0000_t75" style="width:105pt;height:18.75pt" o:ole="">
            <v:imagedata r:id="rId2873" o:title=""/>
          </v:shape>
          <o:OLEObject Type="Embed" ProgID="Equation.DSMT4" ShapeID="_x0000_i2527" DrawAspect="Content" ObjectID="_1630466630" r:id="rId2874"/>
        </w:object>
      </w:r>
      <w:r w:rsidRPr="005E21FF">
        <w:rPr>
          <w:rFonts w:ascii="Palatino Linotype" w:hAnsi="Palatino Linotype" w:cs="Times New Roman"/>
          <w:color w:val="000000" w:themeColor="text1"/>
          <w:sz w:val="24"/>
          <w:szCs w:val="24"/>
        </w:rPr>
        <w:t xml:space="preserve">. Tính diện tích tam giác </w:t>
      </w:r>
      <w:r w:rsidRPr="005E21FF">
        <w:rPr>
          <w:rFonts w:ascii="Palatino Linotype" w:hAnsi="Palatino Linotype" w:cs="Times New Roman"/>
          <w:color w:val="000000" w:themeColor="text1"/>
          <w:position w:val="-4"/>
          <w:sz w:val="24"/>
          <w:szCs w:val="24"/>
        </w:rPr>
        <w:object w:dxaOrig="499" w:dyaOrig="260">
          <v:shape id="_x0000_i2528" type="#_x0000_t75" style="width:24.75pt;height:12.75pt" o:ole="">
            <v:imagedata r:id="rId2875" o:title=""/>
          </v:shape>
          <o:OLEObject Type="Embed" ProgID="Equation.DSMT4" ShapeID="_x0000_i2528" DrawAspect="Content" ObjectID="_1630466631" r:id="rId2876"/>
        </w:object>
      </w:r>
      <w:r w:rsidRPr="005E21FF">
        <w:rPr>
          <w:rFonts w:ascii="Palatino Linotype" w:hAnsi="Palatino Linotype" w:cs="Times New Roman"/>
          <w:color w:val="000000" w:themeColor="text1"/>
          <w:sz w:val="24"/>
          <w:szCs w:val="24"/>
        </w:rPr>
        <w:t xml:space="preserve"> theo </w:t>
      </w:r>
      <w:r w:rsidRPr="005E21FF">
        <w:rPr>
          <w:rFonts w:ascii="Palatino Linotype" w:hAnsi="Palatino Linotype"/>
          <w:color w:val="000000" w:themeColor="text1"/>
          <w:position w:val="-4"/>
          <w:sz w:val="24"/>
          <w:szCs w:val="24"/>
        </w:rPr>
        <w:object w:dxaOrig="240" w:dyaOrig="260">
          <v:shape id="_x0000_i2529" type="#_x0000_t75" style="width:12pt;height:12.75pt" o:ole="">
            <v:imagedata r:id="rId2877" o:title=""/>
          </v:shape>
          <o:OLEObject Type="Embed" ProgID="Equation.DSMT4" ShapeID="_x0000_i2529" DrawAspect="Content" ObjectID="_1630466632" r:id="rId2878"/>
        </w:object>
      </w:r>
      <w:r w:rsidRPr="005E21FF">
        <w:rPr>
          <w:rFonts w:ascii="Palatino Linotype" w:hAnsi="Palatino Linotype" w:cs="Times New Roman"/>
          <w:color w:val="000000" w:themeColor="text1"/>
          <w:sz w:val="24"/>
          <w:szCs w:val="24"/>
        </w:rPr>
        <w:t>.</w:t>
      </w:r>
    </w:p>
    <w:p w:rsidR="00506B62" w:rsidRPr="005E21FF" w:rsidRDefault="00506B62" w:rsidP="00506B62">
      <w:pPr>
        <w:pStyle w:val="MTDisplayEquation"/>
        <w:numPr>
          <w:ilvl w:val="0"/>
          <w:numId w:val="0"/>
        </w:numPr>
        <w:tabs>
          <w:tab w:val="clear" w:pos="5160"/>
          <w:tab w:val="clear" w:pos="9920"/>
          <w:tab w:val="center" w:pos="5600"/>
          <w:tab w:val="right" w:pos="10200"/>
        </w:tabs>
        <w:spacing w:before="120" w:line="240" w:lineRule="auto"/>
        <w:jc w:val="both"/>
        <w:rPr>
          <w:rFonts w:ascii="Palatino Linotype" w:hAnsi="Palatino Linotype"/>
          <w:b/>
          <w:color w:val="000000" w:themeColor="text1"/>
          <w:sz w:val="24"/>
          <w:szCs w:val="24"/>
        </w:rPr>
      </w:pPr>
      <w:r w:rsidRPr="005E21FF">
        <w:rPr>
          <w:rFonts w:ascii="Palatino Linotype" w:hAnsi="Palatino Linotype"/>
          <w:b/>
          <w:color w:val="000000" w:themeColor="text1"/>
          <w:sz w:val="24"/>
          <w:szCs w:val="24"/>
        </w:rPr>
        <w:t>Câu 5.</w:t>
      </w:r>
      <w:r w:rsidRPr="005E21FF">
        <w:rPr>
          <w:rFonts w:ascii="Palatino Linotype" w:hAnsi="Palatino Linotype"/>
          <w:color w:val="000000" w:themeColor="text1"/>
          <w:sz w:val="24"/>
          <w:szCs w:val="24"/>
        </w:rPr>
        <w:t xml:space="preserve"> </w:t>
      </w:r>
      <w:r w:rsidR="00285BEB" w:rsidRPr="005E21FF">
        <w:rPr>
          <w:rFonts w:ascii="Palatino Linotype" w:hAnsi="Palatino Linotype"/>
          <w:color w:val="000000" w:themeColor="text1"/>
          <w:sz w:val="24"/>
          <w:szCs w:val="24"/>
        </w:rPr>
        <w:t xml:space="preserve">Cho </w:t>
      </w:r>
      <w:r w:rsidR="00285BEB" w:rsidRPr="005E21FF">
        <w:rPr>
          <w:rFonts w:ascii="Palatino Linotype" w:hAnsi="Palatino Linotype"/>
          <w:color w:val="000000" w:themeColor="text1"/>
          <w:position w:val="-10"/>
          <w:sz w:val="24"/>
          <w:szCs w:val="24"/>
        </w:rPr>
        <w:object w:dxaOrig="420" w:dyaOrig="260">
          <v:shape id="_x0000_i2530" type="#_x0000_t75" style="width:21pt;height:12.75pt" o:ole="">
            <v:imagedata r:id="rId2879" o:title=""/>
          </v:shape>
          <o:OLEObject Type="Embed" ProgID="Equation.DSMT4" ShapeID="_x0000_i2530" DrawAspect="Content" ObjectID="_1630466633" r:id="rId2880"/>
        </w:object>
      </w:r>
      <w:r w:rsidR="00285BEB" w:rsidRPr="005E21FF">
        <w:rPr>
          <w:rFonts w:ascii="Palatino Linotype" w:hAnsi="Palatino Linotype"/>
          <w:color w:val="000000" w:themeColor="text1"/>
          <w:sz w:val="24"/>
          <w:szCs w:val="24"/>
        </w:rPr>
        <w:t xml:space="preserve">  là hai số thực thỏa </w:t>
      </w:r>
      <w:r w:rsidR="00285BEB" w:rsidRPr="005E21FF">
        <w:rPr>
          <w:rFonts w:ascii="Palatino Linotype" w:hAnsi="Palatino Linotype"/>
          <w:color w:val="000000" w:themeColor="text1"/>
          <w:position w:val="-30"/>
          <w:sz w:val="24"/>
          <w:szCs w:val="24"/>
        </w:rPr>
        <w:object w:dxaOrig="740" w:dyaOrig="720">
          <v:shape id="_x0000_i2531" type="#_x0000_t75" style="width:36.75pt;height:36pt" o:ole="">
            <v:imagedata r:id="rId2881" o:title=""/>
          </v:shape>
          <o:OLEObject Type="Embed" ProgID="Equation.DSMT4" ShapeID="_x0000_i2531" DrawAspect="Content" ObjectID="_1630466634" r:id="rId2882"/>
        </w:object>
      </w:r>
      <w:r w:rsidR="00285BEB" w:rsidRPr="005E21FF">
        <w:rPr>
          <w:rFonts w:ascii="Palatino Linotype" w:hAnsi="Palatino Linotype"/>
          <w:color w:val="000000" w:themeColor="text1"/>
          <w:sz w:val="24"/>
          <w:szCs w:val="24"/>
        </w:rPr>
        <w:t xml:space="preserve">. </w:t>
      </w:r>
    </w:p>
    <w:p w:rsidR="00285BEB" w:rsidRPr="005E21FF" w:rsidRDefault="00285BEB" w:rsidP="00506B62">
      <w:pPr>
        <w:pStyle w:val="MTDisplayEquation"/>
        <w:numPr>
          <w:ilvl w:val="0"/>
          <w:numId w:val="0"/>
        </w:numPr>
        <w:tabs>
          <w:tab w:val="clear" w:pos="5160"/>
          <w:tab w:val="clear" w:pos="9920"/>
          <w:tab w:val="center" w:pos="5600"/>
          <w:tab w:val="right" w:pos="10200"/>
        </w:tabs>
        <w:spacing w:before="120" w:line="240" w:lineRule="auto"/>
        <w:ind w:left="992"/>
        <w:jc w:val="both"/>
        <w:rPr>
          <w:rFonts w:ascii="Palatino Linotype" w:hAnsi="Palatino Linotype"/>
          <w:b/>
          <w:color w:val="000000" w:themeColor="text1"/>
          <w:sz w:val="24"/>
          <w:szCs w:val="24"/>
        </w:rPr>
      </w:pPr>
      <w:r w:rsidRPr="005E21FF">
        <w:rPr>
          <w:rFonts w:ascii="Palatino Linotype" w:hAnsi="Palatino Linotype"/>
          <w:color w:val="000000" w:themeColor="text1"/>
          <w:sz w:val="24"/>
          <w:szCs w:val="24"/>
        </w:rPr>
        <w:t xml:space="preserve">Tìm giá trị nhỏ nhất của biểu thức </w:t>
      </w:r>
      <w:r w:rsidRPr="005E21FF">
        <w:rPr>
          <w:rFonts w:ascii="Palatino Linotype" w:hAnsi="Palatino Linotype"/>
          <w:color w:val="000000" w:themeColor="text1"/>
          <w:position w:val="-28"/>
          <w:sz w:val="24"/>
          <w:szCs w:val="24"/>
        </w:rPr>
        <w:object w:dxaOrig="1260" w:dyaOrig="700">
          <v:shape id="_x0000_i2532" type="#_x0000_t75" style="width:63pt;height:35.25pt" o:ole="">
            <v:imagedata r:id="rId2883" o:title=""/>
          </v:shape>
          <o:OLEObject Type="Embed" ProgID="Equation.DSMT4" ShapeID="_x0000_i2532" DrawAspect="Content" ObjectID="_1630466635" r:id="rId2884"/>
        </w:object>
      </w:r>
    </w:p>
    <w:p w:rsidR="00285BEB" w:rsidRPr="005E21FF" w:rsidRDefault="00506B62" w:rsidP="00285BEB">
      <w:pPr>
        <w:pStyle w:val="BodyText"/>
        <w:ind w:left="4071" w:right="3941"/>
        <w:jc w:val="center"/>
        <w:rPr>
          <w:rFonts w:ascii="Palatino Linotype" w:hAnsi="Palatino Linotype"/>
          <w:b/>
          <w:sz w:val="24"/>
          <w:szCs w:val="24"/>
        </w:rPr>
      </w:pPr>
      <w:r w:rsidRPr="005E21FF">
        <w:rPr>
          <w:rFonts w:ascii="Palatino Linotype" w:hAnsi="Palatino Linotype"/>
          <w:b/>
          <w:sz w:val="24"/>
          <w:szCs w:val="24"/>
        </w:rPr>
        <w:t>-------Hết------</w:t>
      </w:r>
    </w:p>
    <w:p w:rsidR="00285BEB" w:rsidRPr="005E21FF" w:rsidRDefault="00285BEB" w:rsidP="00285BEB">
      <w:pPr>
        <w:pStyle w:val="BodyText"/>
        <w:spacing w:before="5"/>
        <w:rPr>
          <w:rFonts w:ascii="Palatino Linotype" w:hAnsi="Palatino Linotype"/>
          <w:b/>
          <w:sz w:val="24"/>
          <w:szCs w:val="24"/>
        </w:rPr>
      </w:pPr>
    </w:p>
    <w:p w:rsidR="00285BEB" w:rsidRPr="005E21FF" w:rsidRDefault="00285BEB" w:rsidP="00506B62">
      <w:pPr>
        <w:ind w:left="2157"/>
        <w:rPr>
          <w:rFonts w:ascii="Palatino Linotype" w:hAnsi="Palatino Linotype" w:cs="Times New Roman"/>
          <w:i/>
          <w:sz w:val="24"/>
          <w:szCs w:val="24"/>
          <w:lang w:val="en-US"/>
        </w:rPr>
      </w:pPr>
      <w:r w:rsidRPr="005E21FF">
        <w:rPr>
          <w:rFonts w:ascii="Palatino Linotype" w:hAnsi="Palatino Linotype" w:cs="Times New Roman"/>
          <w:i/>
          <w:sz w:val="24"/>
          <w:szCs w:val="24"/>
        </w:rPr>
        <w:t>Số báo danh: . . . . . . . . . . . . . . . . . . . Phòng thi:. . . . . . .</w:t>
      </w:r>
    </w:p>
    <w:p w:rsidR="00285BEB" w:rsidRPr="005E21FF" w:rsidRDefault="00285BEB" w:rsidP="00285BEB">
      <w:pPr>
        <w:spacing w:line="276" w:lineRule="auto"/>
        <w:contextualSpacing/>
        <w:jc w:val="center"/>
        <w:rPr>
          <w:rFonts w:ascii="Palatino Linotype" w:hAnsi="Palatino Linotype" w:cs="Times New Roman"/>
          <w:b/>
          <w:sz w:val="24"/>
          <w:szCs w:val="24"/>
        </w:rPr>
      </w:pPr>
      <w:r w:rsidRPr="005E21FF">
        <w:rPr>
          <w:rFonts w:ascii="Palatino Linotype" w:eastAsia="Calibri" w:hAnsi="Palatino Linotype" w:cs="Times New Roman"/>
          <w:b/>
          <w:bCs/>
          <w:sz w:val="24"/>
          <w:szCs w:val="24"/>
          <w:lang w:val="pt-BR" w:eastAsia="x-none"/>
        </w:rPr>
        <w:t>HƯỚNG DẪN GIẢI</w:t>
      </w:r>
    </w:p>
    <w:p w:rsidR="00285BEB" w:rsidRPr="005E21FF" w:rsidRDefault="00285BEB" w:rsidP="0041396D">
      <w:pPr>
        <w:pStyle w:val="ListParagraph"/>
        <w:numPr>
          <w:ilvl w:val="0"/>
          <w:numId w:val="13"/>
        </w:numPr>
        <w:rPr>
          <w:rFonts w:ascii="Palatino Linotype" w:hAnsi="Palatino Linotype"/>
          <w:b/>
          <w:sz w:val="24"/>
          <w:szCs w:val="24"/>
        </w:rPr>
      </w:pP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1. Giải phương trình: </w:t>
      </w:r>
      <w:r w:rsidRPr="005E21FF">
        <w:rPr>
          <w:rFonts w:ascii="Palatino Linotype" w:hAnsi="Palatino Linotype" w:cs="Times New Roman"/>
          <w:position w:val="-4"/>
          <w:sz w:val="24"/>
          <w:szCs w:val="24"/>
        </w:rPr>
        <w:object w:dxaOrig="180" w:dyaOrig="279">
          <v:shape id="_x0000_i2533" type="#_x0000_t75" style="width:9pt;height:14.25pt" o:ole="">
            <v:imagedata r:id="rId2779" o:title=""/>
          </v:shape>
          <o:OLEObject Type="Embed" ProgID="Equation.DSMT4" ShapeID="_x0000_i2533" DrawAspect="Content" ObjectID="_1630466636" r:id="rId2885"/>
        </w:object>
      </w:r>
      <w:r w:rsidRPr="005E21FF">
        <w:rPr>
          <w:rFonts w:ascii="Palatino Linotype" w:hAnsi="Palatino Linotype" w:cs="Times New Roman"/>
          <w:sz w:val="24"/>
          <w:szCs w:val="24"/>
        </w:rPr>
        <w:t xml:space="preserve"> </w:t>
      </w:r>
      <w:r w:rsidRPr="005E21FF">
        <w:rPr>
          <w:rFonts w:ascii="Palatino Linotype" w:hAnsi="Palatino Linotype"/>
          <w:position w:val="-10"/>
          <w:sz w:val="24"/>
          <w:szCs w:val="24"/>
        </w:rPr>
        <w:object w:dxaOrig="1560" w:dyaOrig="320">
          <v:shape id="_x0000_i2534" type="#_x0000_t75" style="width:78pt;height:15.75pt" o:ole="">
            <v:imagedata r:id="rId2781" o:title=""/>
          </v:shape>
          <o:OLEObject Type="Embed" ProgID="Equation.DSMT4" ShapeID="_x0000_i2534" DrawAspect="Content" ObjectID="_1630466637" r:id="rId2886"/>
        </w:object>
      </w:r>
      <w:r w:rsidRPr="005E21FF">
        <w:rPr>
          <w:rFonts w:ascii="Palatino Linotype" w:hAnsi="Palatino Linotype"/>
          <w:sz w:val="24"/>
          <w:szCs w:val="24"/>
        </w:rPr>
        <w:t>.</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2. Cho biểu thức: </w:t>
      </w:r>
      <w:r w:rsidRPr="005E21FF">
        <w:rPr>
          <w:rFonts w:ascii="Palatino Linotype" w:hAnsi="Palatino Linotype" w:cs="Times New Roman"/>
          <w:position w:val="-10"/>
          <w:sz w:val="24"/>
          <w:szCs w:val="24"/>
        </w:rPr>
        <w:object w:dxaOrig="3159" w:dyaOrig="440">
          <v:shape id="_x0000_i2535" type="#_x0000_t75" style="width:157.5pt;height:21.75pt" o:ole="">
            <v:imagedata r:id="rId2783" o:title=""/>
          </v:shape>
          <o:OLEObject Type="Embed" ProgID="Equation.DSMT4" ShapeID="_x0000_i2535" DrawAspect="Content" ObjectID="_1630466638" r:id="rId2887"/>
        </w:object>
      </w:r>
      <w:r w:rsidRPr="005E21FF">
        <w:rPr>
          <w:rFonts w:ascii="Palatino Linotype" w:hAnsi="Palatino Linotype" w:cs="Times New Roman"/>
          <w:sz w:val="24"/>
          <w:szCs w:val="24"/>
        </w:rPr>
        <w:t xml:space="preserve">với </w:t>
      </w:r>
      <w:r w:rsidRPr="005E21FF">
        <w:rPr>
          <w:rFonts w:ascii="Palatino Linotype" w:hAnsi="Palatino Linotype" w:cs="Times New Roman"/>
          <w:position w:val="-6"/>
          <w:sz w:val="24"/>
          <w:szCs w:val="24"/>
        </w:rPr>
        <w:object w:dxaOrig="499" w:dyaOrig="279">
          <v:shape id="_x0000_i2536" type="#_x0000_t75" style="width:24.75pt;height:14.25pt" o:ole="">
            <v:imagedata r:id="rId2785" o:title=""/>
          </v:shape>
          <o:OLEObject Type="Embed" ProgID="Equation.DSMT4" ShapeID="_x0000_i2536" DrawAspect="Content" ObjectID="_1630466639" r:id="rId2888"/>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a) Tính giá trị biểu thức  </w:t>
      </w:r>
      <w:r w:rsidRPr="005E21FF">
        <w:rPr>
          <w:rFonts w:ascii="Palatino Linotype" w:hAnsi="Palatino Linotype" w:cs="Times New Roman"/>
          <w:position w:val="-4"/>
          <w:sz w:val="24"/>
          <w:szCs w:val="24"/>
        </w:rPr>
        <w:object w:dxaOrig="240" w:dyaOrig="260">
          <v:shape id="_x0000_i2537" type="#_x0000_t75" style="width:12pt;height:12.75pt" o:ole="">
            <v:imagedata r:id="rId2787" o:title=""/>
          </v:shape>
          <o:OLEObject Type="Embed" ProgID="Equation.DSMT4" ShapeID="_x0000_i2537" DrawAspect="Content" ObjectID="_1630466640" r:id="rId2889"/>
        </w:object>
      </w:r>
      <w:r w:rsidRPr="005E21FF">
        <w:rPr>
          <w:rFonts w:ascii="Palatino Linotype" w:hAnsi="Palatino Linotype" w:cs="Times New Roman"/>
          <w:sz w:val="24"/>
          <w:szCs w:val="24"/>
        </w:rPr>
        <w:t xml:space="preserve"> khi </w:t>
      </w:r>
      <w:r w:rsidRPr="005E21FF">
        <w:rPr>
          <w:rFonts w:ascii="Palatino Linotype" w:hAnsi="Palatino Linotype" w:cs="Times New Roman"/>
          <w:position w:val="-6"/>
          <w:sz w:val="24"/>
          <w:szCs w:val="24"/>
        </w:rPr>
        <w:object w:dxaOrig="540" w:dyaOrig="279">
          <v:shape id="_x0000_i2538" type="#_x0000_t75" style="width:27pt;height:14.25pt" o:ole="">
            <v:imagedata r:id="rId2789" o:title=""/>
          </v:shape>
          <o:OLEObject Type="Embed" ProgID="Equation.DSMT4" ShapeID="_x0000_i2538" DrawAspect="Content" ObjectID="_1630466641" r:id="rId2890"/>
        </w:object>
      </w:r>
      <w:r w:rsidRPr="005E21FF">
        <w:rPr>
          <w:rFonts w:ascii="Palatino Linotype" w:hAnsi="Palatino Linotype" w:cs="Times New Roman"/>
          <w:sz w:val="24"/>
          <w:szCs w:val="24"/>
        </w:rPr>
        <w:t>.</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b) Rút gọn biểu thức </w:t>
      </w:r>
      <w:r w:rsidRPr="005E21FF">
        <w:rPr>
          <w:rFonts w:ascii="Palatino Linotype" w:hAnsi="Palatino Linotype" w:cs="Times New Roman"/>
          <w:position w:val="-4"/>
          <w:sz w:val="24"/>
          <w:szCs w:val="24"/>
        </w:rPr>
        <w:object w:dxaOrig="240" w:dyaOrig="260">
          <v:shape id="_x0000_i2539" type="#_x0000_t75" style="width:12pt;height:12.75pt" o:ole="">
            <v:imagedata r:id="rId2791" o:title=""/>
          </v:shape>
          <o:OLEObject Type="Embed" ProgID="Equation.DSMT4" ShapeID="_x0000_i2539" DrawAspect="Content" ObjectID="_1630466642" r:id="rId2891"/>
        </w:object>
      </w:r>
      <w:r w:rsidRPr="005E21FF">
        <w:rPr>
          <w:rFonts w:ascii="Palatino Linotype" w:hAnsi="Palatino Linotype" w:cs="Times New Roman"/>
          <w:sz w:val="24"/>
          <w:szCs w:val="24"/>
        </w:rPr>
        <w:t xml:space="preserve"> khi </w:t>
      </w:r>
      <w:r w:rsidRPr="005E21FF">
        <w:rPr>
          <w:rFonts w:ascii="Palatino Linotype" w:hAnsi="Palatino Linotype" w:cs="Times New Roman"/>
          <w:position w:val="-6"/>
          <w:sz w:val="24"/>
          <w:szCs w:val="24"/>
        </w:rPr>
        <w:object w:dxaOrig="859" w:dyaOrig="279">
          <v:shape id="_x0000_i2540" type="#_x0000_t75" style="width:42.75pt;height:14.25pt" o:ole="">
            <v:imagedata r:id="rId2793" o:title=""/>
          </v:shape>
          <o:OLEObject Type="Embed" ProgID="Equation.DSMT4" ShapeID="_x0000_i2540" DrawAspect="Content" ObjectID="_1630466643" r:id="rId2892"/>
        </w:object>
      </w:r>
      <w:r w:rsidRPr="005E21FF">
        <w:rPr>
          <w:rFonts w:ascii="Palatino Linotype" w:hAnsi="Palatino Linotype" w:cs="Times New Roman"/>
          <w:sz w:val="24"/>
          <w:szCs w:val="24"/>
        </w:rPr>
        <w:t>.</w:t>
      </w:r>
    </w:p>
    <w:p w:rsidR="00285BEB" w:rsidRPr="005E21FF" w:rsidRDefault="00285BEB" w:rsidP="00285BEB">
      <w:pPr>
        <w:spacing w:line="276" w:lineRule="auto"/>
        <w:ind w:left="992"/>
        <w:jc w:val="center"/>
        <w:rPr>
          <w:rFonts w:ascii="Palatino Linotype" w:hAnsi="Palatino Linotype" w:cs="Times New Roman"/>
          <w:b/>
          <w:color w:val="3333FF"/>
          <w:sz w:val="24"/>
          <w:szCs w:val="24"/>
        </w:rPr>
      </w:pPr>
      <w:r w:rsidRPr="005E21FF">
        <w:rPr>
          <w:rFonts w:ascii="Palatino Linotype" w:hAnsi="Palatino Linotype" w:cs="Times New Roman"/>
          <w:b/>
          <w:color w:val="3333FF"/>
          <w:sz w:val="24"/>
          <w:szCs w:val="24"/>
        </w:rPr>
        <w:t>Lời giải</w:t>
      </w:r>
    </w:p>
    <w:p w:rsidR="00285BEB" w:rsidRPr="005E21FF" w:rsidRDefault="00285BEB" w:rsidP="00285BEB">
      <w:pPr>
        <w:spacing w:line="276" w:lineRule="auto"/>
        <w:rPr>
          <w:rFonts w:ascii="Palatino Linotype" w:hAnsi="Palatino Linotype" w:cs="Times New Roman"/>
          <w:b/>
          <w:color w:val="3333FF"/>
          <w:sz w:val="24"/>
          <w:szCs w:val="24"/>
        </w:rPr>
      </w:pPr>
    </w:p>
    <w:p w:rsidR="00285BEB" w:rsidRPr="005E21FF" w:rsidRDefault="00285BEB" w:rsidP="0041396D">
      <w:pPr>
        <w:pStyle w:val="ListParagraph"/>
        <w:numPr>
          <w:ilvl w:val="0"/>
          <w:numId w:val="12"/>
        </w:numPr>
        <w:rPr>
          <w:rFonts w:ascii="Palatino Linotype" w:hAnsi="Palatino Linotype"/>
          <w:sz w:val="24"/>
          <w:szCs w:val="24"/>
        </w:rPr>
      </w:pPr>
      <w:r w:rsidRPr="005E21FF">
        <w:rPr>
          <w:rFonts w:ascii="Palatino Linotype" w:hAnsi="Palatino Linotype"/>
          <w:sz w:val="24"/>
          <w:szCs w:val="24"/>
        </w:rPr>
        <w:t>Ta có</w:t>
      </w:r>
    </w:p>
    <w:p w:rsidR="00285BEB" w:rsidRPr="005E21FF" w:rsidRDefault="00285BEB" w:rsidP="00285BEB">
      <w:pPr>
        <w:spacing w:line="276" w:lineRule="auto"/>
        <w:ind w:left="1712" w:firstLine="448"/>
        <w:rPr>
          <w:rFonts w:ascii="Palatino Linotype" w:hAnsi="Palatino Linotype" w:cs="Times New Roman"/>
          <w:sz w:val="24"/>
          <w:szCs w:val="24"/>
        </w:rPr>
      </w:pPr>
      <w:r w:rsidRPr="005E21FF">
        <w:rPr>
          <w:rFonts w:ascii="Palatino Linotype" w:hAnsi="Palatino Linotype" w:cs="Times New Roman"/>
          <w:position w:val="-24"/>
          <w:sz w:val="24"/>
          <w:szCs w:val="24"/>
        </w:rPr>
        <w:object w:dxaOrig="5500" w:dyaOrig="620">
          <v:shape id="_x0000_i2541" type="#_x0000_t75" style="width:275.25pt;height:30.75pt" o:ole="">
            <v:imagedata r:id="rId2893" o:title=""/>
          </v:shape>
          <o:OLEObject Type="Embed" ProgID="Equation.DSMT4" ShapeID="_x0000_i2541" DrawAspect="Content" ObjectID="_1630466644" r:id="rId2894"/>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720"/>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đã cho có nghiệm là </w:t>
      </w:r>
      <w:r w:rsidRPr="005E21FF">
        <w:rPr>
          <w:rFonts w:ascii="Palatino Linotype" w:hAnsi="Palatino Linotype"/>
          <w:position w:val="-24"/>
          <w:sz w:val="24"/>
          <w:szCs w:val="24"/>
        </w:rPr>
        <w:object w:dxaOrig="760" w:dyaOrig="620">
          <v:shape id="_x0000_i2542" type="#_x0000_t75" style="width:38.25pt;height:30.75pt" o:ole="">
            <v:imagedata r:id="rId2895" o:title=""/>
          </v:shape>
          <o:OLEObject Type="Embed" ProgID="Equation.DSMT4" ShapeID="_x0000_i2542" DrawAspect="Content" ObjectID="_1630466645" r:id="rId2896"/>
        </w:object>
      </w:r>
      <w:r w:rsidRPr="005E21FF">
        <w:rPr>
          <w:rFonts w:ascii="Palatino Linotype" w:hAnsi="Palatino Linotype" w:cs="Times New Roman"/>
          <w:sz w:val="24"/>
          <w:szCs w:val="24"/>
        </w:rPr>
        <w:t>.</w:t>
      </w:r>
    </w:p>
    <w:p w:rsidR="00285BEB" w:rsidRPr="005E21FF" w:rsidRDefault="00285BEB" w:rsidP="00285BEB">
      <w:pPr>
        <w:spacing w:line="276" w:lineRule="auto"/>
        <w:ind w:left="992" w:firstLine="1"/>
        <w:rPr>
          <w:rFonts w:ascii="Palatino Linotype" w:hAnsi="Palatino Linotype" w:cs="Times New Roman"/>
          <w:b/>
          <w:sz w:val="24"/>
          <w:szCs w:val="24"/>
        </w:rPr>
      </w:pPr>
      <w:r w:rsidRPr="005E21FF">
        <w:rPr>
          <w:rFonts w:ascii="Palatino Linotype" w:hAnsi="Palatino Linotype" w:cs="Times New Roman"/>
          <w:b/>
          <w:sz w:val="24"/>
          <w:szCs w:val="24"/>
        </w:rPr>
        <w:t xml:space="preserve">2. </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a) Khi </w:t>
      </w:r>
      <w:r w:rsidRPr="005E21FF">
        <w:rPr>
          <w:rFonts w:ascii="Palatino Linotype" w:hAnsi="Palatino Linotype"/>
          <w:position w:val="-6"/>
          <w:sz w:val="24"/>
          <w:szCs w:val="24"/>
        </w:rPr>
        <w:object w:dxaOrig="540" w:dyaOrig="279">
          <v:shape id="_x0000_i2543" type="#_x0000_t75" style="width:27pt;height:14.25pt" o:ole="">
            <v:imagedata r:id="rId2897" o:title=""/>
          </v:shape>
          <o:OLEObject Type="Embed" ProgID="Equation.DSMT4" ShapeID="_x0000_i2543" DrawAspect="Content" ObjectID="_1630466646" r:id="rId2898"/>
        </w:object>
      </w:r>
      <w:r w:rsidRPr="005E21FF">
        <w:rPr>
          <w:rFonts w:ascii="Palatino Linotype" w:hAnsi="Palatino Linotype" w:cs="Times New Roman"/>
          <w:sz w:val="24"/>
          <w:szCs w:val="24"/>
        </w:rPr>
        <w:t>, ta có</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sz w:val="24"/>
          <w:szCs w:val="24"/>
        </w:rPr>
        <w:tab/>
      </w:r>
      <w:r w:rsidRPr="005E21FF">
        <w:rPr>
          <w:rFonts w:ascii="Palatino Linotype" w:hAnsi="Palatino Linotype" w:cs="Times New Roman"/>
          <w:position w:val="-10"/>
          <w:sz w:val="24"/>
          <w:szCs w:val="24"/>
        </w:rPr>
        <w:object w:dxaOrig="3100" w:dyaOrig="440">
          <v:shape id="_x0000_i2544" type="#_x0000_t75" style="width:155.25pt;height:21.75pt" o:ole="">
            <v:imagedata r:id="rId2899" o:title=""/>
          </v:shape>
          <o:OLEObject Type="Embed" ProgID="Equation.DSMT4" ShapeID="_x0000_i2544" DrawAspect="Content" ObjectID="_1630466647" r:id="rId2900"/>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1712"/>
        <w:rPr>
          <w:rFonts w:ascii="Palatino Linotype" w:hAnsi="Palatino Linotype" w:cs="Times New Roman"/>
          <w:b/>
          <w:sz w:val="24"/>
          <w:szCs w:val="24"/>
        </w:rPr>
      </w:pPr>
      <w:r w:rsidRPr="005E21FF">
        <w:rPr>
          <w:rFonts w:ascii="Palatino Linotype" w:hAnsi="Palatino Linotype" w:cs="Times New Roman"/>
          <w:b/>
          <w:position w:val="-8"/>
          <w:sz w:val="24"/>
          <w:szCs w:val="24"/>
        </w:rPr>
        <w:object w:dxaOrig="6500" w:dyaOrig="420">
          <v:shape id="_x0000_i2545" type="#_x0000_t75" style="width:324.75pt;height:21pt" o:ole="">
            <v:imagedata r:id="rId2901" o:title=""/>
          </v:shape>
          <o:OLEObject Type="Embed" ProgID="Equation.DSMT4" ShapeID="_x0000_i2545" DrawAspect="Content" ObjectID="_1630466648" r:id="rId2902"/>
        </w:object>
      </w:r>
      <w:r w:rsidRPr="005E21FF">
        <w:rPr>
          <w:rFonts w:ascii="Palatino Linotype" w:hAnsi="Palatino Linotype" w:cs="Times New Roman"/>
          <w:b/>
          <w:sz w:val="24"/>
          <w:szCs w:val="24"/>
        </w:rPr>
        <w:t>.</w:t>
      </w:r>
    </w:p>
    <w:p w:rsidR="00285BEB" w:rsidRPr="005E21FF" w:rsidRDefault="00285BEB" w:rsidP="00285BEB">
      <w:pPr>
        <w:spacing w:line="276" w:lineRule="auto"/>
        <w:ind w:left="272" w:firstLine="720"/>
        <w:rPr>
          <w:rFonts w:ascii="Palatino Linotype" w:hAnsi="Palatino Linotype" w:cs="Times New Roman"/>
          <w:sz w:val="24"/>
          <w:szCs w:val="24"/>
        </w:rPr>
      </w:pPr>
      <w:r w:rsidRPr="005E21FF">
        <w:rPr>
          <w:rFonts w:ascii="Palatino Linotype" w:hAnsi="Palatino Linotype" w:cs="Times New Roman"/>
          <w:sz w:val="24"/>
          <w:szCs w:val="24"/>
        </w:rPr>
        <w:t xml:space="preserve">Vậy khi </w:t>
      </w:r>
      <w:r w:rsidRPr="005E21FF">
        <w:rPr>
          <w:rFonts w:ascii="Palatino Linotype" w:hAnsi="Palatino Linotype"/>
          <w:position w:val="-6"/>
          <w:sz w:val="24"/>
          <w:szCs w:val="24"/>
        </w:rPr>
        <w:object w:dxaOrig="540" w:dyaOrig="279">
          <v:shape id="_x0000_i2546" type="#_x0000_t75" style="width:27pt;height:14.25pt" o:ole="">
            <v:imagedata r:id="rId2903" o:title=""/>
          </v:shape>
          <o:OLEObject Type="Embed" ProgID="Equation.DSMT4" ShapeID="_x0000_i2546" DrawAspect="Content" ObjectID="_1630466649" r:id="rId2904"/>
        </w:object>
      </w:r>
      <w:r w:rsidRPr="005E21FF">
        <w:rPr>
          <w:rFonts w:ascii="Palatino Linotype" w:hAnsi="Palatino Linotype" w:cs="Times New Roman"/>
          <w:sz w:val="24"/>
          <w:szCs w:val="24"/>
        </w:rPr>
        <w:t xml:space="preserve"> thì </w:t>
      </w:r>
      <w:r w:rsidRPr="005E21FF">
        <w:rPr>
          <w:rFonts w:ascii="Palatino Linotype" w:hAnsi="Palatino Linotype"/>
          <w:position w:val="-4"/>
          <w:sz w:val="24"/>
          <w:szCs w:val="24"/>
        </w:rPr>
        <w:object w:dxaOrig="600" w:dyaOrig="260">
          <v:shape id="_x0000_i2547" type="#_x0000_t75" style="width:30pt;height:12.75pt" o:ole="">
            <v:imagedata r:id="rId2905" o:title=""/>
          </v:shape>
          <o:OLEObject Type="Embed" ProgID="Equation.DSMT4" ShapeID="_x0000_i2547" DrawAspect="Content" ObjectID="_1630466650" r:id="rId2906"/>
        </w:object>
      </w:r>
      <w:r w:rsidRPr="005E21FF">
        <w:rPr>
          <w:rFonts w:ascii="Palatino Linotype" w:hAnsi="Palatino Linotype" w:cs="Times New Roman"/>
          <w:sz w:val="24"/>
          <w:szCs w:val="24"/>
        </w:rPr>
        <w:t>.</w:t>
      </w:r>
    </w:p>
    <w:p w:rsidR="00285BEB" w:rsidRPr="005E21FF" w:rsidRDefault="00285BEB" w:rsidP="00285BEB">
      <w:pPr>
        <w:spacing w:line="276" w:lineRule="auto"/>
        <w:ind w:left="272" w:firstLine="720"/>
        <w:rPr>
          <w:rFonts w:ascii="Palatino Linotype" w:hAnsi="Palatino Linotype" w:cs="Times New Roman"/>
          <w:sz w:val="24"/>
          <w:szCs w:val="24"/>
        </w:rPr>
      </w:pPr>
      <w:r w:rsidRPr="005E21FF">
        <w:rPr>
          <w:rFonts w:ascii="Palatino Linotype" w:hAnsi="Palatino Linotype" w:cs="Times New Roman"/>
          <w:sz w:val="24"/>
          <w:szCs w:val="24"/>
        </w:rPr>
        <w:t xml:space="preserve">b) Với </w:t>
      </w:r>
      <w:r w:rsidRPr="005E21FF">
        <w:rPr>
          <w:rFonts w:ascii="Palatino Linotype" w:hAnsi="Palatino Linotype"/>
          <w:position w:val="-6"/>
          <w:sz w:val="24"/>
          <w:szCs w:val="24"/>
        </w:rPr>
        <w:object w:dxaOrig="859" w:dyaOrig="279">
          <v:shape id="_x0000_i2548" type="#_x0000_t75" style="width:42.75pt;height:14.25pt" o:ole="">
            <v:imagedata r:id="rId2907" o:title=""/>
          </v:shape>
          <o:OLEObject Type="Embed" ProgID="Equation.DSMT4" ShapeID="_x0000_i2548" DrawAspect="Content" ObjectID="_1630466651" r:id="rId2908"/>
        </w:object>
      </w:r>
      <w:r w:rsidRPr="005E21FF">
        <w:rPr>
          <w:rFonts w:ascii="Palatino Linotype" w:hAnsi="Palatino Linotype" w:cs="Times New Roman"/>
          <w:sz w:val="24"/>
          <w:szCs w:val="24"/>
        </w:rPr>
        <w:t>, ta có</w:t>
      </w:r>
    </w:p>
    <w:p w:rsidR="00285BEB" w:rsidRPr="005E21FF" w:rsidRDefault="00285BEB" w:rsidP="00285BEB">
      <w:pPr>
        <w:spacing w:line="276" w:lineRule="auto"/>
        <w:ind w:firstLine="1843"/>
        <w:rPr>
          <w:rFonts w:ascii="Palatino Linotype" w:hAnsi="Palatino Linotype" w:cs="Times New Roman"/>
          <w:sz w:val="24"/>
          <w:szCs w:val="24"/>
        </w:rPr>
      </w:pPr>
      <w:r w:rsidRPr="005E21FF">
        <w:rPr>
          <w:rFonts w:ascii="Palatino Linotype" w:hAnsi="Palatino Linotype" w:cs="Times New Roman"/>
          <w:position w:val="-10"/>
          <w:sz w:val="24"/>
          <w:szCs w:val="24"/>
        </w:rPr>
        <w:object w:dxaOrig="3159" w:dyaOrig="440">
          <v:shape id="_x0000_i2549" type="#_x0000_t75" style="width:158.25pt;height:21.75pt" o:ole="">
            <v:imagedata r:id="rId2909" o:title=""/>
          </v:shape>
          <o:OLEObject Type="Embed" ProgID="Equation.DSMT4" ShapeID="_x0000_i2549" DrawAspect="Content" ObjectID="_1630466652" r:id="rId2910"/>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1843"/>
        <w:rPr>
          <w:rFonts w:ascii="Palatino Linotype" w:hAnsi="Palatino Linotype" w:cs="Times New Roman"/>
          <w:sz w:val="24"/>
          <w:szCs w:val="24"/>
        </w:rPr>
      </w:pPr>
      <w:r w:rsidRPr="005E21FF">
        <w:rPr>
          <w:rFonts w:ascii="Palatino Linotype" w:hAnsi="Palatino Linotype" w:cs="Times New Roman"/>
          <w:position w:val="-10"/>
          <w:sz w:val="24"/>
          <w:szCs w:val="24"/>
        </w:rPr>
        <w:object w:dxaOrig="4080" w:dyaOrig="440">
          <v:shape id="_x0000_i2550" type="#_x0000_t75" style="width:204pt;height:21.75pt" o:ole="">
            <v:imagedata r:id="rId2911" o:title=""/>
          </v:shape>
          <o:OLEObject Type="Embed" ProgID="Equation.DSMT4" ShapeID="_x0000_i2550" DrawAspect="Content" ObjectID="_1630466653" r:id="rId2912"/>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1843"/>
        <w:rPr>
          <w:rFonts w:ascii="Palatino Linotype" w:hAnsi="Palatino Linotype" w:cs="Times New Roman"/>
          <w:sz w:val="24"/>
          <w:szCs w:val="24"/>
        </w:rPr>
      </w:pPr>
      <w:r w:rsidRPr="005E21FF">
        <w:rPr>
          <w:rFonts w:ascii="Palatino Linotype" w:hAnsi="Palatino Linotype" w:cs="Times New Roman"/>
          <w:position w:val="-12"/>
          <w:sz w:val="24"/>
          <w:szCs w:val="24"/>
        </w:rPr>
        <w:object w:dxaOrig="3140" w:dyaOrig="460">
          <v:shape id="_x0000_i2551" type="#_x0000_t75" style="width:156.75pt;height:23.25pt" o:ole="">
            <v:imagedata r:id="rId2913" o:title=""/>
          </v:shape>
          <o:OLEObject Type="Embed" ProgID="Equation.DSMT4" ShapeID="_x0000_i2551" DrawAspect="Content" ObjectID="_1630466654" r:id="rId2914"/>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1843"/>
        <w:rPr>
          <w:rFonts w:ascii="Palatino Linotype" w:hAnsi="Palatino Linotype" w:cs="Times New Roman"/>
          <w:sz w:val="24"/>
          <w:szCs w:val="24"/>
        </w:rPr>
      </w:pPr>
      <w:r w:rsidRPr="005E21FF">
        <w:rPr>
          <w:rFonts w:ascii="Palatino Linotype" w:hAnsi="Palatino Linotype" w:cs="Times New Roman"/>
          <w:position w:val="-10"/>
          <w:sz w:val="24"/>
          <w:szCs w:val="24"/>
        </w:rPr>
        <w:object w:dxaOrig="2520" w:dyaOrig="380">
          <v:shape id="_x0000_i2552" type="#_x0000_t75" style="width:126.75pt;height:18.75pt" o:ole="">
            <v:imagedata r:id="rId2915" o:title=""/>
          </v:shape>
          <o:OLEObject Type="Embed" ProgID="Equation.DSMT4" ShapeID="_x0000_i2552" DrawAspect="Content" ObjectID="_1630466655" r:id="rId2916"/>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1843"/>
        <w:rPr>
          <w:rFonts w:ascii="Palatino Linotype" w:hAnsi="Palatino Linotype" w:cs="Times New Roman"/>
          <w:sz w:val="24"/>
          <w:szCs w:val="24"/>
        </w:rPr>
      </w:pPr>
      <w:r w:rsidRPr="005E21FF">
        <w:rPr>
          <w:rFonts w:ascii="Palatino Linotype" w:hAnsi="Palatino Linotype" w:cs="Times New Roman"/>
          <w:position w:val="-10"/>
          <w:sz w:val="24"/>
          <w:szCs w:val="24"/>
        </w:rPr>
        <w:object w:dxaOrig="6640" w:dyaOrig="380">
          <v:shape id="_x0000_i2553" type="#_x0000_t75" style="width:332.25pt;height:18.75pt" o:ole="">
            <v:imagedata r:id="rId2917" o:title=""/>
          </v:shape>
          <o:OLEObject Type="Embed" ProgID="Equation.DSMT4" ShapeID="_x0000_i2553" DrawAspect="Content" ObjectID="_1630466656" r:id="rId2918"/>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272" w:firstLine="1843"/>
        <w:rPr>
          <w:rFonts w:ascii="Palatino Linotype" w:hAnsi="Palatino Linotype" w:cs="Times New Roman"/>
          <w:sz w:val="24"/>
          <w:szCs w:val="24"/>
        </w:rPr>
      </w:pPr>
      <w:r w:rsidRPr="005E21FF">
        <w:rPr>
          <w:rFonts w:ascii="Palatino Linotype" w:hAnsi="Palatino Linotype" w:cs="Times New Roman"/>
          <w:position w:val="-6"/>
          <w:sz w:val="24"/>
          <w:szCs w:val="24"/>
        </w:rPr>
        <w:object w:dxaOrig="440" w:dyaOrig="279">
          <v:shape id="_x0000_i2554" type="#_x0000_t75" style="width:21.75pt;height:14.25pt" o:ole="">
            <v:imagedata r:id="rId2919" o:title=""/>
          </v:shape>
          <o:OLEObject Type="Embed" ProgID="Equation.DSMT4" ShapeID="_x0000_i2554" DrawAspect="Content" ObjectID="_1630466657" r:id="rId2920"/>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Vậy khi </w:t>
      </w:r>
      <w:r w:rsidRPr="005E21FF">
        <w:rPr>
          <w:rFonts w:ascii="Palatino Linotype" w:hAnsi="Palatino Linotype"/>
          <w:position w:val="-6"/>
          <w:sz w:val="24"/>
          <w:szCs w:val="24"/>
        </w:rPr>
        <w:object w:dxaOrig="859" w:dyaOrig="279">
          <v:shape id="_x0000_i2555" type="#_x0000_t75" style="width:42.75pt;height:14.25pt" o:ole="">
            <v:imagedata r:id="rId2921" o:title=""/>
          </v:shape>
          <o:OLEObject Type="Embed" ProgID="Equation.DSMT4" ShapeID="_x0000_i2555" DrawAspect="Content" ObjectID="_1630466658" r:id="rId2922"/>
        </w:object>
      </w:r>
      <w:r w:rsidRPr="005E21FF">
        <w:rPr>
          <w:rFonts w:ascii="Palatino Linotype" w:hAnsi="Palatino Linotype" w:cs="Times New Roman"/>
          <w:sz w:val="24"/>
          <w:szCs w:val="24"/>
        </w:rPr>
        <w:t xml:space="preserve"> thì </w:t>
      </w:r>
      <w:r w:rsidRPr="005E21FF">
        <w:rPr>
          <w:rFonts w:ascii="Palatino Linotype" w:hAnsi="Palatino Linotype"/>
          <w:position w:val="-4"/>
          <w:sz w:val="24"/>
          <w:szCs w:val="24"/>
        </w:rPr>
        <w:object w:dxaOrig="600" w:dyaOrig="260">
          <v:shape id="_x0000_i2556" type="#_x0000_t75" style="width:30pt;height:12.75pt" o:ole="">
            <v:imagedata r:id="rId2923" o:title=""/>
          </v:shape>
          <o:OLEObject Type="Embed" ProgID="Equation.DSMT4" ShapeID="_x0000_i2556" DrawAspect="Content" ObjectID="_1630466659" r:id="rId2924"/>
        </w:object>
      </w:r>
      <w:r w:rsidRPr="005E21FF">
        <w:rPr>
          <w:rFonts w:ascii="Palatino Linotype" w:hAnsi="Palatino Linotype" w:cs="Times New Roman"/>
          <w:sz w:val="24"/>
          <w:szCs w:val="24"/>
        </w:rPr>
        <w:t>.</w:t>
      </w:r>
    </w:p>
    <w:p w:rsidR="00285BEB" w:rsidRPr="005E21FF" w:rsidRDefault="00285BEB" w:rsidP="0041396D">
      <w:pPr>
        <w:pStyle w:val="ListParagraph"/>
        <w:numPr>
          <w:ilvl w:val="0"/>
          <w:numId w:val="13"/>
        </w:numPr>
        <w:rPr>
          <w:rFonts w:ascii="Palatino Linotype" w:hAnsi="Palatino Linotype"/>
          <w:sz w:val="24"/>
          <w:szCs w:val="24"/>
        </w:rPr>
      </w:pPr>
    </w:p>
    <w:p w:rsidR="00285BEB" w:rsidRPr="005E21FF" w:rsidRDefault="00285BEB" w:rsidP="00285BEB">
      <w:pPr>
        <w:tabs>
          <w:tab w:val="left" w:pos="992"/>
        </w:tabs>
        <w:spacing w:before="120" w:line="276" w:lineRule="auto"/>
        <w:ind w:left="720"/>
        <w:jc w:val="both"/>
        <w:rPr>
          <w:rFonts w:ascii="Palatino Linotype" w:hAnsi="Palatino Linotype" w:cs="Times New Roman"/>
          <w:sz w:val="24"/>
          <w:szCs w:val="24"/>
        </w:rPr>
      </w:pPr>
      <w:r w:rsidRPr="005E21FF">
        <w:rPr>
          <w:rFonts w:ascii="Palatino Linotype" w:hAnsi="Palatino Linotype"/>
          <w:sz w:val="24"/>
          <w:szCs w:val="24"/>
        </w:rPr>
        <w:tab/>
        <w:t xml:space="preserve">1. Cho phương trình: </w:t>
      </w:r>
      <w:r w:rsidRPr="005E21FF">
        <w:rPr>
          <w:rFonts w:ascii="Palatino Linotype" w:hAnsi="Palatino Linotype"/>
          <w:position w:val="-10"/>
          <w:sz w:val="24"/>
          <w:szCs w:val="24"/>
        </w:rPr>
        <w:object w:dxaOrig="2000" w:dyaOrig="360">
          <v:shape id="_x0000_i2557" type="#_x0000_t75" style="width:99.75pt;height:18pt" o:ole="">
            <v:imagedata r:id="rId2795" o:title=""/>
          </v:shape>
          <o:OLEObject Type="Embed" ProgID="Equation.DSMT4" ShapeID="_x0000_i2557" DrawAspect="Content" ObjectID="_1630466660" r:id="rId2925"/>
        </w:object>
      </w:r>
      <w:r w:rsidRPr="005E21FF">
        <w:rPr>
          <w:rFonts w:ascii="Palatino Linotype" w:hAnsi="Palatino Linotype"/>
          <w:sz w:val="24"/>
          <w:szCs w:val="24"/>
        </w:rPr>
        <w:t xml:space="preserve">. Tìm </w:t>
      </w:r>
      <w:r w:rsidRPr="005E21FF">
        <w:rPr>
          <w:rFonts w:ascii="Palatino Linotype" w:hAnsi="Palatino Linotype"/>
          <w:position w:val="-6"/>
          <w:sz w:val="24"/>
          <w:szCs w:val="24"/>
        </w:rPr>
        <w:object w:dxaOrig="260" w:dyaOrig="220">
          <v:shape id="_x0000_i2558" type="#_x0000_t75" style="width:12.75pt;height:11.25pt" o:ole="">
            <v:imagedata r:id="rId2797" o:title=""/>
          </v:shape>
          <o:OLEObject Type="Embed" ProgID="Equation.DSMT4" ShapeID="_x0000_i2558" DrawAspect="Content" ObjectID="_1630466661" r:id="rId2926"/>
        </w:object>
      </w:r>
      <w:r w:rsidRPr="005E21FF">
        <w:rPr>
          <w:rFonts w:ascii="Palatino Linotype" w:hAnsi="Palatino Linotype"/>
          <w:sz w:val="24"/>
          <w:szCs w:val="24"/>
        </w:rPr>
        <w:t xml:space="preserve">  để phương trình trên có một nghiệm bằng </w:t>
      </w:r>
      <w:r w:rsidRPr="005E21FF">
        <w:rPr>
          <w:rFonts w:ascii="Palatino Linotype" w:hAnsi="Palatino Linotype"/>
          <w:position w:val="-4"/>
          <w:sz w:val="24"/>
          <w:szCs w:val="24"/>
        </w:rPr>
        <w:object w:dxaOrig="200" w:dyaOrig="260">
          <v:shape id="_x0000_i2559" type="#_x0000_t75" style="width:9.75pt;height:12.75pt" o:ole="">
            <v:imagedata r:id="rId2799" o:title=""/>
          </v:shape>
          <o:OLEObject Type="Embed" ProgID="Equation.DSMT4" ShapeID="_x0000_i2559" DrawAspect="Content" ObjectID="_1630466662" r:id="rId2927"/>
        </w:object>
      </w:r>
      <w:r w:rsidRPr="005E21FF">
        <w:rPr>
          <w:rFonts w:ascii="Palatino Linotype" w:hAnsi="Palatino Linotype"/>
          <w:sz w:val="24"/>
          <w:szCs w:val="24"/>
        </w:rPr>
        <w:t>. Tính nghiệm còn lại.</w:t>
      </w:r>
    </w:p>
    <w:p w:rsidR="00285BEB" w:rsidRPr="005E21FF" w:rsidRDefault="00285BEB" w:rsidP="00285BEB">
      <w:pPr>
        <w:spacing w:line="276" w:lineRule="auto"/>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2. Trong mặt phẳng tọa độ </w:t>
      </w:r>
      <w:r w:rsidRPr="005E21FF">
        <w:rPr>
          <w:rFonts w:ascii="Palatino Linotype" w:hAnsi="Palatino Linotype" w:cs="Times New Roman"/>
          <w:position w:val="-10"/>
          <w:sz w:val="24"/>
          <w:szCs w:val="24"/>
        </w:rPr>
        <w:object w:dxaOrig="460" w:dyaOrig="320">
          <v:shape id="_x0000_i2560" type="#_x0000_t75" style="width:23.25pt;height:15.75pt" o:ole="">
            <v:imagedata r:id="rId2801" o:title=""/>
          </v:shape>
          <o:OLEObject Type="Embed" ProgID="Equation.DSMT4" ShapeID="_x0000_i2560" DrawAspect="Content" ObjectID="_1630466663" r:id="rId2928"/>
        </w:object>
      </w:r>
      <w:r w:rsidRPr="005E21FF">
        <w:rPr>
          <w:rFonts w:ascii="Palatino Linotype" w:hAnsi="Palatino Linotype" w:cs="Times New Roman"/>
          <w:sz w:val="24"/>
          <w:szCs w:val="24"/>
        </w:rPr>
        <w:t xml:space="preserve"> cho ba đường thẳng </w:t>
      </w:r>
    </w:p>
    <w:p w:rsidR="00285BEB" w:rsidRPr="005E21FF" w:rsidRDefault="00285BEB" w:rsidP="00285BEB">
      <w:pPr>
        <w:spacing w:line="276" w:lineRule="auto"/>
        <w:ind w:left="992"/>
        <w:rPr>
          <w:rFonts w:ascii="Palatino Linotype" w:hAnsi="Palatino Linotype" w:cs="Times New Roman"/>
          <w:sz w:val="24"/>
          <w:szCs w:val="24"/>
        </w:rPr>
      </w:pPr>
      <w:r w:rsidRPr="005E21FF">
        <w:rPr>
          <w:rFonts w:ascii="Palatino Linotype" w:hAnsi="Palatino Linotype" w:cs="Times New Roman"/>
          <w:sz w:val="24"/>
          <w:szCs w:val="24"/>
        </w:rPr>
        <w:lastRenderedPageBreak/>
        <w:tab/>
      </w:r>
      <w:r w:rsidRPr="005E21FF">
        <w:rPr>
          <w:rFonts w:ascii="Palatino Linotype" w:hAnsi="Palatino Linotype" w:cs="Times New Roman"/>
          <w:sz w:val="24"/>
          <w:szCs w:val="24"/>
        </w:rPr>
        <w:tab/>
      </w:r>
      <w:r w:rsidRPr="005E21FF">
        <w:rPr>
          <w:rFonts w:ascii="Palatino Linotype" w:hAnsi="Palatino Linotype" w:cs="Times New Roman"/>
          <w:position w:val="-12"/>
          <w:sz w:val="24"/>
          <w:szCs w:val="24"/>
        </w:rPr>
        <w:object w:dxaOrig="4020" w:dyaOrig="360">
          <v:shape id="_x0000_i2561" type="#_x0000_t75" style="width:201pt;height:18pt" o:ole="">
            <v:imagedata r:id="rId2803" o:title=""/>
          </v:shape>
          <o:OLEObject Type="Embed" ProgID="Equation.DSMT4" ShapeID="_x0000_i2561" DrawAspect="Content" ObjectID="_1630466664" r:id="rId2929"/>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992"/>
        <w:rPr>
          <w:rFonts w:ascii="Palatino Linotype" w:hAnsi="Palatino Linotype" w:cs="Times New Roman"/>
          <w:sz w:val="24"/>
          <w:szCs w:val="24"/>
        </w:rPr>
      </w:pPr>
      <w:r w:rsidRPr="005E21FF">
        <w:rPr>
          <w:rFonts w:ascii="Palatino Linotype" w:hAnsi="Palatino Linotype" w:cs="Times New Roman"/>
          <w:sz w:val="24"/>
          <w:szCs w:val="24"/>
        </w:rPr>
        <w:t xml:space="preserve">Tìm hàm số có đồ thị là đường thẳng </w:t>
      </w:r>
      <w:r w:rsidRPr="005E21FF">
        <w:rPr>
          <w:rFonts w:ascii="Palatino Linotype" w:hAnsi="Palatino Linotype" w:cs="Times New Roman"/>
          <w:position w:val="-6"/>
          <w:sz w:val="24"/>
          <w:szCs w:val="24"/>
        </w:rPr>
        <w:object w:dxaOrig="220" w:dyaOrig="279">
          <v:shape id="_x0000_i2562" type="#_x0000_t75" style="width:11.25pt;height:14.25pt" o:ole="">
            <v:imagedata r:id="rId2805" o:title=""/>
          </v:shape>
          <o:OLEObject Type="Embed" ProgID="Equation.DSMT4" ShapeID="_x0000_i2562" DrawAspect="Content" ObjectID="_1630466665" r:id="rId2930"/>
        </w:object>
      </w:r>
      <w:r w:rsidRPr="005E21FF">
        <w:rPr>
          <w:rFonts w:ascii="Palatino Linotype" w:hAnsi="Palatino Linotype" w:cs="Times New Roman"/>
          <w:sz w:val="24"/>
          <w:szCs w:val="24"/>
        </w:rPr>
        <w:t xml:space="preserve"> song song với đường thẳng </w:t>
      </w:r>
      <w:r w:rsidRPr="005E21FF">
        <w:rPr>
          <w:rFonts w:ascii="Palatino Linotype" w:hAnsi="Palatino Linotype" w:cs="Times New Roman"/>
          <w:position w:val="-12"/>
          <w:sz w:val="24"/>
          <w:szCs w:val="24"/>
        </w:rPr>
        <w:object w:dxaOrig="279" w:dyaOrig="360">
          <v:shape id="_x0000_i2563" type="#_x0000_t75" style="width:14.25pt;height:18pt" o:ole="">
            <v:imagedata r:id="rId2807" o:title=""/>
          </v:shape>
          <o:OLEObject Type="Embed" ProgID="Equation.DSMT4" ShapeID="_x0000_i2563" DrawAspect="Content" ObjectID="_1630466666" r:id="rId2931"/>
        </w:object>
      </w:r>
      <w:r w:rsidRPr="005E21FF">
        <w:rPr>
          <w:rFonts w:ascii="Palatino Linotype" w:hAnsi="Palatino Linotype" w:cs="Times New Roman"/>
          <w:sz w:val="24"/>
          <w:szCs w:val="24"/>
        </w:rPr>
        <w:t xml:space="preserve"> đồng thời đi qua giao điểm của hai đường thẳng </w:t>
      </w:r>
      <w:r w:rsidRPr="005E21FF">
        <w:rPr>
          <w:rFonts w:ascii="Palatino Linotype" w:hAnsi="Palatino Linotype" w:cs="Times New Roman"/>
          <w:position w:val="-12"/>
          <w:sz w:val="24"/>
          <w:szCs w:val="24"/>
        </w:rPr>
        <w:object w:dxaOrig="260" w:dyaOrig="360">
          <v:shape id="_x0000_i2564" type="#_x0000_t75" style="width:12.75pt;height:18pt" o:ole="">
            <v:imagedata r:id="rId2809" o:title=""/>
          </v:shape>
          <o:OLEObject Type="Embed" ProgID="Equation.DSMT4" ShapeID="_x0000_i2564" DrawAspect="Content" ObjectID="_1630466667" r:id="rId2932"/>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2"/>
          <w:sz w:val="24"/>
          <w:szCs w:val="24"/>
        </w:rPr>
        <w:object w:dxaOrig="279" w:dyaOrig="360">
          <v:shape id="_x0000_i2565" type="#_x0000_t75" style="width:14.25pt;height:18pt" o:ole="">
            <v:imagedata r:id="rId2811" o:title=""/>
          </v:shape>
          <o:OLEObject Type="Embed" ProgID="Equation.DSMT4" ShapeID="_x0000_i2565" DrawAspect="Content" ObjectID="_1630466668" r:id="rId2933"/>
        </w:object>
      </w:r>
      <w:r w:rsidRPr="005E21FF">
        <w:rPr>
          <w:rFonts w:ascii="Palatino Linotype" w:hAnsi="Palatino Linotype" w:cs="Times New Roman"/>
          <w:sz w:val="24"/>
          <w:szCs w:val="24"/>
        </w:rPr>
        <w:t>.</w:t>
      </w:r>
    </w:p>
    <w:p w:rsidR="00285BEB" w:rsidRPr="005E21FF" w:rsidRDefault="00285BEB" w:rsidP="00285BEB">
      <w:pPr>
        <w:spacing w:line="276" w:lineRule="auto"/>
        <w:ind w:left="992"/>
        <w:jc w:val="center"/>
        <w:rPr>
          <w:rFonts w:ascii="Palatino Linotype" w:hAnsi="Palatino Linotype" w:cs="Times New Roman"/>
          <w:b/>
          <w:color w:val="3333FF"/>
          <w:sz w:val="24"/>
          <w:szCs w:val="24"/>
        </w:rPr>
      </w:pPr>
      <w:r w:rsidRPr="005E21FF">
        <w:rPr>
          <w:rFonts w:ascii="Palatino Linotype" w:hAnsi="Palatino Linotype" w:cs="Times New Roman"/>
          <w:b/>
          <w:color w:val="3333FF"/>
          <w:sz w:val="24"/>
          <w:szCs w:val="24"/>
        </w:rPr>
        <w:t>Lời giải</w:t>
      </w:r>
    </w:p>
    <w:p w:rsidR="00285BEB" w:rsidRPr="005E21FF" w:rsidRDefault="00285BEB" w:rsidP="00506B62">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b/>
          <w:sz w:val="24"/>
          <w:szCs w:val="24"/>
        </w:rPr>
        <w:t xml:space="preserve">1.   </w:t>
      </w:r>
      <w:r w:rsidRPr="005E21FF">
        <w:rPr>
          <w:rFonts w:ascii="Palatino Linotype" w:hAnsi="Palatino Linotype" w:cs="Times New Roman"/>
          <w:sz w:val="24"/>
          <w:szCs w:val="24"/>
        </w:rPr>
        <w:t>Ta có:</w:t>
      </w:r>
      <w:r w:rsidRPr="005E21FF">
        <w:rPr>
          <w:rFonts w:ascii="Palatino Linotype" w:hAnsi="Palatino Linotype"/>
          <w:position w:val="-10"/>
          <w:sz w:val="24"/>
          <w:szCs w:val="24"/>
        </w:rPr>
        <w:object w:dxaOrig="2640" w:dyaOrig="360">
          <v:shape id="_x0000_i2566" type="#_x0000_t75" style="width:132pt;height:18pt" o:ole="">
            <v:imagedata r:id="rId2934" o:title=""/>
          </v:shape>
          <o:OLEObject Type="Embed" ProgID="Equation.DSMT4" ShapeID="_x0000_i2566" DrawAspect="Content" ObjectID="_1630466669" r:id="rId2935"/>
        </w:objec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Thay </w:t>
      </w:r>
      <w:r w:rsidRPr="005E21FF">
        <w:rPr>
          <w:rFonts w:ascii="Palatino Linotype" w:hAnsi="Palatino Linotype"/>
          <w:position w:val="-6"/>
          <w:sz w:val="24"/>
          <w:szCs w:val="24"/>
        </w:rPr>
        <w:object w:dxaOrig="560" w:dyaOrig="279">
          <v:shape id="_x0000_i2567" type="#_x0000_t75" style="width:27.75pt;height:14.25pt" o:ole="">
            <v:imagedata r:id="rId2936" o:title=""/>
          </v:shape>
          <o:OLEObject Type="Embed" ProgID="Equation.DSMT4" ShapeID="_x0000_i2567" DrawAspect="Content" ObjectID="_1630466670" r:id="rId2937"/>
        </w:object>
      </w:r>
      <w:r w:rsidRPr="005E21FF">
        <w:rPr>
          <w:rFonts w:ascii="Palatino Linotype" w:hAnsi="Palatino Linotype" w:cs="Times New Roman"/>
          <w:sz w:val="24"/>
          <w:szCs w:val="24"/>
        </w:rPr>
        <w:t xml:space="preserve"> vào phương trình </w:t>
      </w:r>
      <w:r w:rsidRPr="005E21FF">
        <w:rPr>
          <w:rFonts w:ascii="Palatino Linotype" w:hAnsi="Palatino Linotype"/>
          <w:position w:val="-10"/>
          <w:sz w:val="24"/>
          <w:szCs w:val="24"/>
        </w:rPr>
        <w:object w:dxaOrig="320" w:dyaOrig="320">
          <v:shape id="_x0000_i2568" type="#_x0000_t75" style="width:15.75pt;height:15.75pt" o:ole="">
            <v:imagedata r:id="rId2938" o:title=""/>
          </v:shape>
          <o:OLEObject Type="Embed" ProgID="Equation.DSMT4" ShapeID="_x0000_i2568" DrawAspect="Content" ObjectID="_1630466671" r:id="rId2939"/>
        </w:object>
      </w:r>
      <w:r w:rsidRPr="005E21FF">
        <w:rPr>
          <w:rFonts w:ascii="Palatino Linotype" w:hAnsi="Palatino Linotype" w:cs="Times New Roman"/>
          <w:sz w:val="24"/>
          <w:szCs w:val="24"/>
        </w:rPr>
        <w:t xml:space="preserve"> ta được</w:t>
      </w:r>
    </w:p>
    <w:p w:rsidR="00285BEB" w:rsidRPr="005E21FF" w:rsidRDefault="00506B62" w:rsidP="00506B62">
      <w:pPr>
        <w:pStyle w:val="MTDisplayEquation"/>
        <w:numPr>
          <w:ilvl w:val="0"/>
          <w:numId w:val="0"/>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  </w:t>
      </w:r>
      <w:r w:rsidR="00285BEB" w:rsidRPr="005E21FF">
        <w:rPr>
          <w:rFonts w:ascii="Palatino Linotype" w:hAnsi="Palatino Linotype"/>
          <w:sz w:val="24"/>
          <w:szCs w:val="24"/>
        </w:rPr>
        <w:t xml:space="preserve">       </w:t>
      </w:r>
      <w:r w:rsidRPr="005E21FF">
        <w:rPr>
          <w:rFonts w:ascii="Palatino Linotype" w:hAnsi="Palatino Linotype"/>
          <w:sz w:val="24"/>
          <w:szCs w:val="24"/>
        </w:rPr>
        <w:t xml:space="preserve">        </w:t>
      </w:r>
      <w:r w:rsidR="00285BEB" w:rsidRPr="005E21FF">
        <w:rPr>
          <w:rFonts w:ascii="Palatino Linotype" w:hAnsi="Palatino Linotype"/>
          <w:position w:val="-10"/>
          <w:sz w:val="24"/>
          <w:szCs w:val="24"/>
        </w:rPr>
        <w:object w:dxaOrig="6140" w:dyaOrig="360">
          <v:shape id="_x0000_i2569" type="#_x0000_t75" style="width:306.75pt;height:18pt" o:ole="">
            <v:imagedata r:id="rId2940" o:title=""/>
          </v:shape>
          <o:OLEObject Type="Embed" ProgID="Equation.DSMT4" ShapeID="_x0000_i2569" DrawAspect="Content" ObjectID="_1630466672" r:id="rId2941"/>
        </w:objec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Thay </w:t>
      </w:r>
      <w:r w:rsidRPr="005E21FF">
        <w:rPr>
          <w:rFonts w:ascii="Palatino Linotype" w:hAnsi="Palatino Linotype"/>
          <w:position w:val="-6"/>
          <w:sz w:val="24"/>
          <w:szCs w:val="24"/>
        </w:rPr>
        <w:object w:dxaOrig="620" w:dyaOrig="279">
          <v:shape id="_x0000_i2570" type="#_x0000_t75" style="width:30.75pt;height:14.25pt" o:ole="">
            <v:imagedata r:id="rId2942" o:title=""/>
          </v:shape>
          <o:OLEObject Type="Embed" ProgID="Equation.DSMT4" ShapeID="_x0000_i2570" DrawAspect="Content" ObjectID="_1630466673" r:id="rId2943"/>
        </w:object>
      </w:r>
      <w:r w:rsidRPr="005E21FF">
        <w:rPr>
          <w:rFonts w:ascii="Palatino Linotype" w:hAnsi="Palatino Linotype" w:cs="Times New Roman"/>
          <w:sz w:val="24"/>
          <w:szCs w:val="24"/>
        </w:rPr>
        <w:t xml:space="preserve"> vào phương trình </w:t>
      </w:r>
      <w:r w:rsidRPr="005E21FF">
        <w:rPr>
          <w:rFonts w:ascii="Palatino Linotype" w:hAnsi="Palatino Linotype"/>
          <w:position w:val="-10"/>
          <w:sz w:val="24"/>
          <w:szCs w:val="24"/>
        </w:rPr>
        <w:object w:dxaOrig="320" w:dyaOrig="320">
          <v:shape id="_x0000_i2571" type="#_x0000_t75" style="width:15.75pt;height:15.75pt" o:ole="">
            <v:imagedata r:id="rId2944" o:title=""/>
          </v:shape>
          <o:OLEObject Type="Embed" ProgID="Equation.DSMT4" ShapeID="_x0000_i2571" DrawAspect="Content" ObjectID="_1630466674" r:id="rId2945"/>
        </w:object>
      </w:r>
      <w:r w:rsidRPr="005E21FF">
        <w:rPr>
          <w:rFonts w:ascii="Palatino Linotype" w:hAnsi="Palatino Linotype" w:cs="Times New Roman"/>
          <w:sz w:val="24"/>
          <w:szCs w:val="24"/>
        </w:rPr>
        <w:t xml:space="preserve"> ta được  </w:t>
      </w:r>
      <w:r w:rsidRPr="005E21FF">
        <w:rPr>
          <w:rFonts w:ascii="Palatino Linotype" w:hAnsi="Palatino Linotype"/>
          <w:position w:val="-6"/>
          <w:sz w:val="24"/>
          <w:szCs w:val="24"/>
        </w:rPr>
        <w:object w:dxaOrig="1359" w:dyaOrig="320">
          <v:shape id="_x0000_i2572" type="#_x0000_t75" style="width:68.25pt;height:15.75pt" o:ole="">
            <v:imagedata r:id="rId2946" o:title=""/>
          </v:shape>
          <o:OLEObject Type="Embed" ProgID="Equation.DSMT4" ShapeID="_x0000_i2572" DrawAspect="Content" ObjectID="_1630466675" r:id="rId2947"/>
        </w:object>
      </w:r>
    </w:p>
    <w:p w:rsidR="00285BEB" w:rsidRPr="005E21FF" w:rsidRDefault="00285BEB" w:rsidP="00506B62">
      <w:pPr>
        <w:spacing w:before="20" w:after="20" w:line="264" w:lineRule="auto"/>
        <w:ind w:left="720" w:firstLine="180"/>
        <w:rPr>
          <w:rFonts w:ascii="Palatino Linotype" w:hAnsi="Palatino Linotype" w:cs="Times New Roman"/>
          <w:sz w:val="24"/>
          <w:szCs w:val="24"/>
        </w:rPr>
      </w:pPr>
      <w:r w:rsidRPr="005E21FF">
        <w:rPr>
          <w:rFonts w:ascii="Palatino Linotype" w:hAnsi="Palatino Linotype" w:cs="Times New Roman"/>
          <w:sz w:val="24"/>
          <w:szCs w:val="24"/>
        </w:rPr>
        <w:t xml:space="preserve">Ta có các hệ số: </w:t>
      </w:r>
      <w:r w:rsidRPr="005E21FF">
        <w:rPr>
          <w:rFonts w:ascii="Palatino Linotype" w:hAnsi="Palatino Linotype"/>
          <w:position w:val="-6"/>
          <w:sz w:val="24"/>
          <w:szCs w:val="24"/>
        </w:rPr>
        <w:object w:dxaOrig="1200" w:dyaOrig="279">
          <v:shape id="_x0000_i2573" type="#_x0000_t75" style="width:60pt;height:14.25pt" o:ole="">
            <v:imagedata r:id="rId2948" o:title=""/>
          </v:shape>
          <o:OLEObject Type="Embed" ProgID="Equation.DSMT4" ShapeID="_x0000_i2573" DrawAspect="Content" ObjectID="_1630466676" r:id="rId2949"/>
        </w:object>
      </w:r>
      <w:r w:rsidRPr="005E21FF">
        <w:rPr>
          <w:rFonts w:ascii="Palatino Linotype" w:hAnsi="Palatino Linotype" w:cs="Times New Roman"/>
          <w:sz w:val="24"/>
          <w:szCs w:val="24"/>
        </w:rPr>
        <w:t xml:space="preserve"> nên phương trình có hai nghiệm phân biệt là </w:t>
      </w:r>
      <w:r w:rsidRPr="005E21FF">
        <w:rPr>
          <w:rFonts w:ascii="Palatino Linotype" w:hAnsi="Palatino Linotype"/>
          <w:position w:val="-12"/>
          <w:sz w:val="24"/>
          <w:szCs w:val="24"/>
        </w:rPr>
        <w:object w:dxaOrig="1500" w:dyaOrig="360">
          <v:shape id="_x0000_i2574" type="#_x0000_t75" style="width:75pt;height:18pt" o:ole="">
            <v:imagedata r:id="rId2950" o:title=""/>
          </v:shape>
          <o:OLEObject Type="Embed" ProgID="Equation.DSMT4" ShapeID="_x0000_i2574" DrawAspect="Content" ObjectID="_1630466677" r:id="rId2951"/>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Vậy với </w:t>
      </w:r>
      <w:r w:rsidRPr="005E21FF">
        <w:rPr>
          <w:rFonts w:ascii="Palatino Linotype" w:hAnsi="Palatino Linotype"/>
          <w:position w:val="-6"/>
          <w:sz w:val="24"/>
          <w:szCs w:val="24"/>
        </w:rPr>
        <w:object w:dxaOrig="620" w:dyaOrig="279">
          <v:shape id="_x0000_i2575" type="#_x0000_t75" style="width:30.75pt;height:14.25pt" o:ole="">
            <v:imagedata r:id="rId2952" o:title=""/>
          </v:shape>
          <o:OLEObject Type="Embed" ProgID="Equation.DSMT4" ShapeID="_x0000_i2575" DrawAspect="Content" ObjectID="_1630466678" r:id="rId2953"/>
        </w:object>
      </w:r>
      <w:r w:rsidRPr="005E21FF">
        <w:rPr>
          <w:rFonts w:ascii="Palatino Linotype" w:hAnsi="Palatino Linotype" w:cs="Times New Roman"/>
          <w:sz w:val="24"/>
          <w:szCs w:val="24"/>
        </w:rPr>
        <w:t xml:space="preserve"> phương trình đã cho có một nghiệm bằng </w:t>
      </w:r>
      <w:r w:rsidRPr="005E21FF">
        <w:rPr>
          <w:rFonts w:ascii="Palatino Linotype" w:hAnsi="Palatino Linotype"/>
          <w:position w:val="-4"/>
          <w:sz w:val="24"/>
          <w:szCs w:val="24"/>
        </w:rPr>
        <w:object w:dxaOrig="200" w:dyaOrig="260">
          <v:shape id="_x0000_i2576" type="#_x0000_t75" style="width:9.75pt;height:12.75pt" o:ole="">
            <v:imagedata r:id="rId2954" o:title=""/>
          </v:shape>
          <o:OLEObject Type="Embed" ProgID="Equation.DSMT4" ShapeID="_x0000_i2576" DrawAspect="Content" ObjectID="_1630466679" r:id="rId2955"/>
        </w:object>
      </w:r>
      <w:r w:rsidRPr="005E21FF">
        <w:rPr>
          <w:rFonts w:ascii="Palatino Linotype" w:hAnsi="Palatino Linotype" w:cs="Times New Roman"/>
          <w:sz w:val="24"/>
          <w:szCs w:val="24"/>
        </w:rPr>
        <w:t xml:space="preserve">, nghiệm còn lại là </w:t>
      </w:r>
      <w:r w:rsidRPr="005E21FF">
        <w:rPr>
          <w:rFonts w:ascii="Palatino Linotype" w:hAnsi="Palatino Linotype"/>
          <w:position w:val="-4"/>
          <w:sz w:val="24"/>
          <w:szCs w:val="24"/>
        </w:rPr>
        <w:object w:dxaOrig="300" w:dyaOrig="260">
          <v:shape id="_x0000_i2577" type="#_x0000_t75" style="width:15pt;height:12.75pt" o:ole="">
            <v:imagedata r:id="rId2956" o:title=""/>
          </v:shape>
          <o:OLEObject Type="Embed" ProgID="Equation.DSMT4" ShapeID="_x0000_i2577" DrawAspect="Content" ObjectID="_1630466680" r:id="rId2957"/>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b/>
          <w:sz w:val="24"/>
          <w:szCs w:val="24"/>
        </w:rPr>
        <w:t xml:space="preserve">2. </w:t>
      </w:r>
      <w:r w:rsidRPr="005E21FF">
        <w:rPr>
          <w:rFonts w:ascii="Palatino Linotype" w:hAnsi="Palatino Linotype" w:cs="Times New Roman"/>
          <w:sz w:val="24"/>
          <w:szCs w:val="24"/>
        </w:rPr>
        <w:t xml:space="preserve"> Phương trình đường thẳng </w:t>
      </w:r>
      <w:r w:rsidRPr="005E21FF">
        <w:rPr>
          <w:rFonts w:ascii="Palatino Linotype" w:hAnsi="Palatino Linotype"/>
          <w:position w:val="-10"/>
          <w:sz w:val="24"/>
          <w:szCs w:val="24"/>
        </w:rPr>
        <w:object w:dxaOrig="1900" w:dyaOrig="320">
          <v:shape id="_x0000_i2578" type="#_x0000_t75" style="width:95.25pt;height:15.75pt" o:ole="">
            <v:imagedata r:id="rId2958" o:title=""/>
          </v:shape>
          <o:OLEObject Type="Embed" ProgID="Equation.DSMT4" ShapeID="_x0000_i2578" DrawAspect="Content" ObjectID="_1630466681" r:id="rId2959"/>
        </w:object>
      </w:r>
      <w:r w:rsidRPr="005E21FF">
        <w:rPr>
          <w:rFonts w:ascii="Palatino Linotype" w:hAnsi="Palatino Linotype" w:cs="Times New Roman"/>
          <w:sz w:val="24"/>
          <w:szCs w:val="24"/>
        </w:rPr>
        <w:t>.</w:t>
      </w:r>
    </w:p>
    <w:p w:rsidR="00285BEB" w:rsidRPr="005E21FF" w:rsidRDefault="00506B62" w:rsidP="00506B62">
      <w:pPr>
        <w:pStyle w:val="MTDisplayEquation"/>
        <w:numPr>
          <w:ilvl w:val="0"/>
          <w:numId w:val="0"/>
        </w:numPr>
        <w:spacing w:before="20" w:after="20" w:line="264" w:lineRule="auto"/>
        <w:ind w:left="360"/>
        <w:rPr>
          <w:rFonts w:ascii="Palatino Linotype" w:hAnsi="Palatino Linotype"/>
          <w:sz w:val="24"/>
          <w:szCs w:val="24"/>
        </w:rPr>
      </w:pPr>
      <w:r w:rsidRPr="005E21FF">
        <w:rPr>
          <w:rFonts w:ascii="Palatino Linotype" w:hAnsi="Palatino Linotype"/>
          <w:sz w:val="24"/>
          <w:szCs w:val="24"/>
        </w:rPr>
        <w:tab/>
      </w:r>
      <w:r w:rsidR="00285BEB" w:rsidRPr="005E21FF">
        <w:rPr>
          <w:rFonts w:ascii="Palatino Linotype" w:hAnsi="Palatino Linotype"/>
          <w:position w:val="-30"/>
          <w:sz w:val="24"/>
          <w:szCs w:val="24"/>
        </w:rPr>
        <w:object w:dxaOrig="4380" w:dyaOrig="720">
          <v:shape id="_x0000_i2579" type="#_x0000_t75" style="width:219pt;height:36pt" o:ole="">
            <v:imagedata r:id="rId2960" o:title=""/>
          </v:shape>
          <o:OLEObject Type="Embed" ProgID="Equation.DSMT4" ShapeID="_x0000_i2579" DrawAspect="Content" ObjectID="_1630466682" r:id="rId2961"/>
        </w:objec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Tọa độ giao điểm của hai đường thẳng </w:t>
      </w:r>
      <w:r w:rsidRPr="005E21FF">
        <w:rPr>
          <w:rFonts w:ascii="Palatino Linotype" w:hAnsi="Palatino Linotype"/>
          <w:position w:val="-12"/>
          <w:sz w:val="24"/>
          <w:szCs w:val="24"/>
        </w:rPr>
        <w:object w:dxaOrig="560" w:dyaOrig="360">
          <v:shape id="_x0000_i2580" type="#_x0000_t75" style="width:27.75pt;height:18pt" o:ole="">
            <v:imagedata r:id="rId2962" o:title=""/>
          </v:shape>
          <o:OLEObject Type="Embed" ProgID="Equation.DSMT4" ShapeID="_x0000_i2580" DrawAspect="Content" ObjectID="_1630466683" r:id="rId2963"/>
        </w:object>
      </w:r>
      <w:r w:rsidRPr="005E21FF">
        <w:rPr>
          <w:rFonts w:ascii="Palatino Linotype" w:hAnsi="Palatino Linotype" w:cs="Times New Roman"/>
          <w:sz w:val="24"/>
          <w:szCs w:val="24"/>
        </w:rPr>
        <w:t xml:space="preserve"> là nghiệm của hệ phương trình</w:t>
      </w:r>
    </w:p>
    <w:p w:rsidR="00285BEB" w:rsidRPr="005E21FF" w:rsidRDefault="00506B62" w:rsidP="00506B62">
      <w:pPr>
        <w:pStyle w:val="MTDisplayEquation"/>
        <w:numPr>
          <w:ilvl w:val="0"/>
          <w:numId w:val="0"/>
        </w:numPr>
        <w:spacing w:before="20" w:after="20" w:line="264" w:lineRule="auto"/>
        <w:ind w:left="360"/>
        <w:rPr>
          <w:rFonts w:ascii="Palatino Linotype" w:hAnsi="Palatino Linotype"/>
          <w:sz w:val="24"/>
          <w:szCs w:val="24"/>
        </w:rPr>
      </w:pPr>
      <w:r w:rsidRPr="005E21FF">
        <w:rPr>
          <w:rFonts w:ascii="Palatino Linotype" w:hAnsi="Palatino Linotype"/>
          <w:sz w:val="24"/>
          <w:szCs w:val="24"/>
        </w:rPr>
        <w:tab/>
      </w:r>
      <w:r w:rsidR="00285BEB" w:rsidRPr="005E21FF">
        <w:rPr>
          <w:rFonts w:ascii="Palatino Linotype" w:hAnsi="Palatino Linotype"/>
          <w:position w:val="-34"/>
          <w:sz w:val="24"/>
          <w:szCs w:val="24"/>
        </w:rPr>
        <w:object w:dxaOrig="4340" w:dyaOrig="800">
          <v:shape id="_x0000_i2581" type="#_x0000_t75" style="width:216.75pt;height:39.75pt" o:ole="">
            <v:imagedata r:id="rId2964" o:title=""/>
          </v:shape>
          <o:OLEObject Type="Embed" ProgID="Equation.DSMT4" ShapeID="_x0000_i2581" DrawAspect="Content" ObjectID="_1630466684" r:id="rId2965"/>
        </w:object>
      </w:r>
    </w:p>
    <w:p w:rsidR="00285BEB" w:rsidRPr="005E21FF" w:rsidRDefault="00506B62" w:rsidP="00506B62">
      <w:pPr>
        <w:pStyle w:val="MTDisplayEquation"/>
        <w:numPr>
          <w:ilvl w:val="0"/>
          <w:numId w:val="0"/>
        </w:numPr>
        <w:spacing w:before="20" w:after="20" w:line="264" w:lineRule="auto"/>
        <w:ind w:left="360"/>
        <w:rPr>
          <w:rFonts w:ascii="Palatino Linotype" w:hAnsi="Palatino Linotype"/>
          <w:sz w:val="24"/>
          <w:szCs w:val="24"/>
        </w:rPr>
      </w:pPr>
      <w:r w:rsidRPr="005E21FF">
        <w:rPr>
          <w:rFonts w:ascii="Palatino Linotype" w:hAnsi="Palatino Linotype"/>
          <w:sz w:val="24"/>
          <w:szCs w:val="24"/>
        </w:rPr>
        <w:tab/>
      </w:r>
      <w:r w:rsidR="00285BEB" w:rsidRPr="005E21FF">
        <w:rPr>
          <w:rFonts w:ascii="Palatino Linotype" w:hAnsi="Palatino Linotype"/>
          <w:position w:val="-10"/>
          <w:sz w:val="24"/>
          <w:szCs w:val="24"/>
        </w:rPr>
        <w:object w:dxaOrig="5280" w:dyaOrig="320">
          <v:shape id="_x0000_i2582" type="#_x0000_t75" style="width:264pt;height:15.75pt" o:ole="">
            <v:imagedata r:id="rId2966" o:title=""/>
          </v:shape>
          <o:OLEObject Type="Embed" ProgID="Equation.DSMT4" ShapeID="_x0000_i2582" DrawAspect="Content" ObjectID="_1630466685" r:id="rId2967"/>
        </w:objec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đường thẳng cần tìm là </w:t>
      </w:r>
      <w:r w:rsidRPr="005E21FF">
        <w:rPr>
          <w:rFonts w:ascii="Palatino Linotype" w:hAnsi="Palatino Linotype"/>
          <w:position w:val="-10"/>
          <w:sz w:val="24"/>
          <w:szCs w:val="24"/>
        </w:rPr>
        <w:object w:dxaOrig="1440" w:dyaOrig="320">
          <v:shape id="_x0000_i2583" type="#_x0000_t75" style="width:1in;height:15.75pt" o:ole="">
            <v:imagedata r:id="rId2968" o:title=""/>
          </v:shape>
          <o:OLEObject Type="Embed" ProgID="Equation.DSMT4" ShapeID="_x0000_i2583" DrawAspect="Content" ObjectID="_1630466686" r:id="rId2969"/>
        </w:object>
      </w:r>
      <w:r w:rsidRPr="005E21FF">
        <w:rPr>
          <w:rFonts w:ascii="Palatino Linotype" w:hAnsi="Palatino Linotype" w:cs="Times New Roman"/>
          <w:sz w:val="24"/>
          <w:szCs w:val="24"/>
        </w:rPr>
        <w:t>.</w:t>
      </w:r>
    </w:p>
    <w:p w:rsidR="00285BEB" w:rsidRPr="005E21FF" w:rsidRDefault="00285BEB" w:rsidP="00506B62">
      <w:pPr>
        <w:pStyle w:val="ListParagraph"/>
        <w:numPr>
          <w:ilvl w:val="0"/>
          <w:numId w:val="13"/>
        </w:numPr>
        <w:tabs>
          <w:tab w:val="left" w:pos="567"/>
        </w:tabs>
        <w:spacing w:before="20" w:after="20" w:line="264" w:lineRule="auto"/>
        <w:jc w:val="both"/>
        <w:rPr>
          <w:rFonts w:ascii="Palatino Linotype" w:hAnsi="Palatino Linotype"/>
          <w:sz w:val="24"/>
          <w:szCs w:val="24"/>
        </w:rPr>
      </w:pPr>
      <w:r w:rsidRPr="005E21FF">
        <w:rPr>
          <w:rFonts w:ascii="Palatino Linotype" w:hAnsi="Palatino Linotype"/>
          <w:sz w:val="24"/>
          <w:szCs w:val="24"/>
        </w:rPr>
        <w:t xml:space="preserve">Hai đội công nhân cùng làm chung trong </w:t>
      </w:r>
      <w:r w:rsidRPr="005E21FF">
        <w:rPr>
          <w:rFonts w:ascii="Palatino Linotype" w:hAnsi="Palatino Linotype"/>
          <w:position w:val="-4"/>
          <w:sz w:val="24"/>
          <w:szCs w:val="24"/>
        </w:rPr>
        <w:object w:dxaOrig="200" w:dyaOrig="260">
          <v:shape id="_x0000_i2584" type="#_x0000_t75" style="width:9.75pt;height:12.75pt" o:ole="">
            <v:imagedata r:id="rId2813" o:title=""/>
          </v:shape>
          <o:OLEObject Type="Embed" ProgID="Equation.DSMT4" ShapeID="_x0000_i2584" DrawAspect="Content" ObjectID="_1630466687" r:id="rId2970"/>
        </w:object>
      </w:r>
      <w:r w:rsidRPr="005E21FF">
        <w:rPr>
          <w:rFonts w:ascii="Palatino Linotype" w:hAnsi="Palatino Linotype"/>
          <w:sz w:val="24"/>
          <w:szCs w:val="24"/>
        </w:rPr>
        <w:t xml:space="preserve"> giờ thì hoàn thành được </w:t>
      </w:r>
      <w:r w:rsidRPr="005E21FF">
        <w:rPr>
          <w:rFonts w:ascii="Palatino Linotype" w:hAnsi="Palatino Linotype"/>
          <w:position w:val="-24"/>
          <w:sz w:val="24"/>
          <w:szCs w:val="24"/>
        </w:rPr>
        <w:object w:dxaOrig="240" w:dyaOrig="620">
          <v:shape id="_x0000_i2585" type="#_x0000_t75" style="width:12pt;height:30.75pt" o:ole="">
            <v:imagedata r:id="rId2815" o:title=""/>
          </v:shape>
          <o:OLEObject Type="Embed" ProgID="Equation.DSMT4" ShapeID="_x0000_i2585" DrawAspect="Content" ObjectID="_1630466688" r:id="rId2971"/>
        </w:object>
      </w:r>
      <w:r w:rsidRPr="005E21FF">
        <w:rPr>
          <w:rFonts w:ascii="Palatino Linotype" w:hAnsi="Palatino Linotype"/>
          <w:sz w:val="24"/>
          <w:szCs w:val="24"/>
        </w:rPr>
        <w:t xml:space="preserve"> công việc. Nếu làm riêng thì thời gian hoàn thành công việc đội thứ hai ít hơn đội thứ nhất là </w:t>
      </w:r>
      <w:r w:rsidRPr="005E21FF">
        <w:rPr>
          <w:rFonts w:ascii="Palatino Linotype" w:hAnsi="Palatino Linotype"/>
          <w:position w:val="-6"/>
          <w:sz w:val="24"/>
          <w:szCs w:val="24"/>
        </w:rPr>
        <w:object w:dxaOrig="180" w:dyaOrig="279">
          <v:shape id="_x0000_i2586" type="#_x0000_t75" style="width:9pt;height:14.25pt" o:ole="">
            <v:imagedata r:id="rId2817" o:title=""/>
          </v:shape>
          <o:OLEObject Type="Embed" ProgID="Equation.DSMT4" ShapeID="_x0000_i2586" DrawAspect="Content" ObjectID="_1630466689" r:id="rId2972"/>
        </w:object>
      </w:r>
      <w:r w:rsidRPr="005E21FF">
        <w:rPr>
          <w:rFonts w:ascii="Palatino Linotype" w:hAnsi="Palatino Linotype"/>
          <w:sz w:val="24"/>
          <w:szCs w:val="24"/>
        </w:rPr>
        <w:t xml:space="preserve"> giờ. Hỏi nếu làm riêng thì thời gian hoàn thành công việc của mỗi đội là bao nhiêu? </w:t>
      </w:r>
    </w:p>
    <w:p w:rsidR="00285BEB" w:rsidRPr="005E21FF" w:rsidRDefault="00285BEB" w:rsidP="00285BEB">
      <w:pPr>
        <w:spacing w:before="20" w:after="20" w:line="264" w:lineRule="auto"/>
        <w:ind w:left="992" w:firstLine="448"/>
        <w:jc w:val="center"/>
        <w:rPr>
          <w:rFonts w:ascii="Palatino Linotype" w:hAnsi="Palatino Linotype" w:cs="Times New Roman"/>
          <w:b/>
          <w:color w:val="3333FF"/>
          <w:sz w:val="24"/>
          <w:szCs w:val="24"/>
        </w:rPr>
      </w:pPr>
      <w:r w:rsidRPr="005E21FF">
        <w:rPr>
          <w:rFonts w:ascii="Palatino Linotype" w:hAnsi="Palatino Linotype" w:cs="Times New Roman"/>
          <w:b/>
          <w:color w:val="3333FF"/>
          <w:sz w:val="24"/>
          <w:szCs w:val="24"/>
        </w:rPr>
        <w:t>Lời giải</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 xml:space="preserve">Gọi thời gian đội thứ nhất làm riêng hoàn thành công việc là </w:t>
      </w:r>
      <w:r w:rsidRPr="005E21FF">
        <w:rPr>
          <w:rFonts w:ascii="Palatino Linotype" w:hAnsi="Palatino Linotype"/>
          <w:position w:val="-6"/>
          <w:sz w:val="24"/>
          <w:szCs w:val="24"/>
        </w:rPr>
        <w:object w:dxaOrig="200" w:dyaOrig="220">
          <v:shape id="_x0000_i2587" type="#_x0000_t75" style="width:9.75pt;height:11.25pt" o:ole="">
            <v:imagedata r:id="rId2973" o:title=""/>
          </v:shape>
          <o:OLEObject Type="Embed" ProgID="Equation.DSMT4" ShapeID="_x0000_i2587" DrawAspect="Content" ObjectID="_1630466690" r:id="rId2974"/>
        </w:object>
      </w:r>
      <w:r w:rsidRPr="005E21FF">
        <w:rPr>
          <w:rFonts w:ascii="Palatino Linotype" w:hAnsi="Palatino Linotype"/>
          <w:sz w:val="24"/>
          <w:szCs w:val="24"/>
        </w:rPr>
        <w:t xml:space="preserve"> (giờ, </w:t>
      </w:r>
      <w:r w:rsidRPr="005E21FF">
        <w:rPr>
          <w:rFonts w:ascii="Palatino Linotype" w:hAnsi="Palatino Linotype"/>
          <w:position w:val="-6"/>
          <w:sz w:val="24"/>
          <w:szCs w:val="24"/>
        </w:rPr>
        <w:object w:dxaOrig="540" w:dyaOrig="279">
          <v:shape id="_x0000_i2588" type="#_x0000_t75" style="width:27pt;height:14.25pt" o:ole="">
            <v:imagedata r:id="rId2975" o:title=""/>
          </v:shape>
          <o:OLEObject Type="Embed" ProgID="Equation.DSMT4" ShapeID="_x0000_i2588" DrawAspect="Content" ObjectID="_1630466691" r:id="rId2976"/>
        </w:object>
      </w:r>
      <w:r w:rsidRPr="005E21FF">
        <w:rPr>
          <w:rFonts w:ascii="Palatino Linotype" w:hAnsi="Palatino Linotype"/>
          <w:sz w:val="24"/>
          <w:szCs w:val="24"/>
        </w:rPr>
        <w:t>).</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 xml:space="preserve">Thời gian đội thứ hai làm riêng hoàn thành công việc là </w:t>
      </w:r>
      <w:r w:rsidRPr="005E21FF">
        <w:rPr>
          <w:rFonts w:ascii="Palatino Linotype" w:hAnsi="Palatino Linotype"/>
          <w:position w:val="-10"/>
          <w:sz w:val="24"/>
          <w:szCs w:val="24"/>
        </w:rPr>
        <w:object w:dxaOrig="220" w:dyaOrig="260">
          <v:shape id="_x0000_i2589" type="#_x0000_t75" style="width:11.25pt;height:12.75pt" o:ole="">
            <v:imagedata r:id="rId2977" o:title=""/>
          </v:shape>
          <o:OLEObject Type="Embed" ProgID="Equation.DSMT4" ShapeID="_x0000_i2589" DrawAspect="Content" ObjectID="_1630466692" r:id="rId2978"/>
        </w:object>
      </w:r>
      <w:r w:rsidRPr="005E21FF">
        <w:rPr>
          <w:rFonts w:ascii="Palatino Linotype" w:hAnsi="Palatino Linotype"/>
          <w:sz w:val="24"/>
          <w:szCs w:val="24"/>
        </w:rPr>
        <w:t xml:space="preserve"> (giờ, </w:t>
      </w:r>
      <w:r w:rsidRPr="005E21FF">
        <w:rPr>
          <w:rFonts w:ascii="Palatino Linotype" w:hAnsi="Palatino Linotype"/>
          <w:position w:val="-10"/>
          <w:sz w:val="24"/>
          <w:szCs w:val="24"/>
        </w:rPr>
        <w:object w:dxaOrig="560" w:dyaOrig="320">
          <v:shape id="_x0000_i2590" type="#_x0000_t75" style="width:27.75pt;height:15.75pt" o:ole="">
            <v:imagedata r:id="rId2979" o:title=""/>
          </v:shape>
          <o:OLEObject Type="Embed" ProgID="Equation.DSMT4" ShapeID="_x0000_i2590" DrawAspect="Content" ObjectID="_1630466693" r:id="rId2980"/>
        </w:object>
      </w:r>
      <w:r w:rsidRPr="005E21FF">
        <w:rPr>
          <w:rFonts w:ascii="Palatino Linotype" w:hAnsi="Palatino Linotype"/>
          <w:sz w:val="24"/>
          <w:szCs w:val="24"/>
        </w:rPr>
        <w:t>).</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 xml:space="preserve">Mỗi giờ đội thứ nhất làm được </w:t>
      </w:r>
      <w:r w:rsidRPr="005E21FF">
        <w:rPr>
          <w:rFonts w:ascii="Palatino Linotype" w:hAnsi="Palatino Linotype"/>
          <w:position w:val="-24"/>
          <w:sz w:val="24"/>
          <w:szCs w:val="24"/>
        </w:rPr>
        <w:object w:dxaOrig="240" w:dyaOrig="620">
          <v:shape id="_x0000_i2591" type="#_x0000_t75" style="width:12pt;height:30.75pt" o:ole="">
            <v:imagedata r:id="rId2981" o:title=""/>
          </v:shape>
          <o:OLEObject Type="Embed" ProgID="Equation.DSMT4" ShapeID="_x0000_i2591" DrawAspect="Content" ObjectID="_1630466694" r:id="rId2982"/>
        </w:object>
      </w:r>
      <w:r w:rsidRPr="005E21FF">
        <w:rPr>
          <w:rFonts w:ascii="Palatino Linotype" w:hAnsi="Palatino Linotype"/>
          <w:sz w:val="24"/>
          <w:szCs w:val="24"/>
        </w:rPr>
        <w:t xml:space="preserve"> công việc, đội thứ hai làm được </w:t>
      </w:r>
      <w:r w:rsidRPr="005E21FF">
        <w:rPr>
          <w:rFonts w:ascii="Palatino Linotype" w:hAnsi="Palatino Linotype"/>
          <w:position w:val="-28"/>
          <w:sz w:val="24"/>
          <w:szCs w:val="24"/>
        </w:rPr>
        <w:object w:dxaOrig="260" w:dyaOrig="660">
          <v:shape id="_x0000_i2592" type="#_x0000_t75" style="width:12.75pt;height:33pt" o:ole="">
            <v:imagedata r:id="rId2983" o:title=""/>
          </v:shape>
          <o:OLEObject Type="Embed" ProgID="Equation.DSMT4" ShapeID="_x0000_i2592" DrawAspect="Content" ObjectID="_1630466695" r:id="rId2984"/>
        </w:object>
      </w:r>
      <w:r w:rsidRPr="005E21FF">
        <w:rPr>
          <w:rFonts w:ascii="Palatino Linotype" w:hAnsi="Palatino Linotype"/>
          <w:sz w:val="24"/>
          <w:szCs w:val="24"/>
        </w:rPr>
        <w:t xml:space="preserve"> công việc.</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 xml:space="preserve">Trong </w:t>
      </w:r>
      <w:r w:rsidRPr="005E21FF">
        <w:rPr>
          <w:rFonts w:ascii="Palatino Linotype" w:hAnsi="Palatino Linotype"/>
          <w:position w:val="-4"/>
          <w:sz w:val="24"/>
          <w:szCs w:val="24"/>
        </w:rPr>
        <w:object w:dxaOrig="200" w:dyaOrig="260">
          <v:shape id="_x0000_i2593" type="#_x0000_t75" style="width:9.75pt;height:12.75pt" o:ole="">
            <v:imagedata r:id="rId2985" o:title=""/>
          </v:shape>
          <o:OLEObject Type="Embed" ProgID="Equation.DSMT4" ShapeID="_x0000_i2593" DrawAspect="Content" ObjectID="_1630466696" r:id="rId2986"/>
        </w:object>
      </w:r>
      <w:r w:rsidRPr="005E21FF">
        <w:rPr>
          <w:rFonts w:ascii="Palatino Linotype" w:hAnsi="Palatino Linotype"/>
          <w:sz w:val="24"/>
          <w:szCs w:val="24"/>
        </w:rPr>
        <w:t xml:space="preserve"> giờ đội thứ nhất làm được </w:t>
      </w:r>
      <w:r w:rsidRPr="005E21FF">
        <w:rPr>
          <w:rFonts w:ascii="Palatino Linotype" w:hAnsi="Palatino Linotype"/>
          <w:position w:val="-24"/>
          <w:sz w:val="24"/>
          <w:szCs w:val="24"/>
        </w:rPr>
        <w:object w:dxaOrig="240" w:dyaOrig="620">
          <v:shape id="_x0000_i2594" type="#_x0000_t75" style="width:12pt;height:30.75pt" o:ole="">
            <v:imagedata r:id="rId2987" o:title=""/>
          </v:shape>
          <o:OLEObject Type="Embed" ProgID="Equation.DSMT4" ShapeID="_x0000_i2594" DrawAspect="Content" ObjectID="_1630466697" r:id="rId2988"/>
        </w:object>
      </w:r>
      <w:r w:rsidRPr="005E21FF">
        <w:rPr>
          <w:rFonts w:ascii="Palatino Linotype" w:hAnsi="Palatino Linotype"/>
          <w:sz w:val="24"/>
          <w:szCs w:val="24"/>
        </w:rPr>
        <w:t xml:space="preserve"> công việc, đội thứ hai làm được </w:t>
      </w:r>
      <w:r w:rsidRPr="005E21FF">
        <w:rPr>
          <w:rFonts w:ascii="Palatino Linotype" w:hAnsi="Palatino Linotype"/>
          <w:position w:val="-28"/>
          <w:sz w:val="24"/>
          <w:szCs w:val="24"/>
        </w:rPr>
        <w:object w:dxaOrig="260" w:dyaOrig="660">
          <v:shape id="_x0000_i2595" type="#_x0000_t75" style="width:12.75pt;height:33pt" o:ole="">
            <v:imagedata r:id="rId2989" o:title=""/>
          </v:shape>
          <o:OLEObject Type="Embed" ProgID="Equation.DSMT4" ShapeID="_x0000_i2595" DrawAspect="Content" ObjectID="_1630466698" r:id="rId2990"/>
        </w:object>
      </w:r>
      <w:r w:rsidRPr="005E21FF">
        <w:rPr>
          <w:rFonts w:ascii="Palatino Linotype" w:hAnsi="Palatino Linotype"/>
          <w:sz w:val="24"/>
          <w:szCs w:val="24"/>
        </w:rPr>
        <w:t xml:space="preserve"> công việc.</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 xml:space="preserve">Theo đề ta có hệ phương trình </w:t>
      </w:r>
      <w:r w:rsidRPr="005E21FF">
        <w:rPr>
          <w:rFonts w:ascii="Palatino Linotype" w:hAnsi="Palatino Linotype"/>
          <w:position w:val="-48"/>
          <w:sz w:val="24"/>
          <w:szCs w:val="24"/>
        </w:rPr>
        <w:object w:dxaOrig="1820" w:dyaOrig="1080">
          <v:shape id="_x0000_i2596" type="#_x0000_t75" style="width:87.75pt;height:54.75pt" o:ole="">
            <v:imagedata r:id="rId2991" o:title=""/>
          </v:shape>
          <o:OLEObject Type="Embed" ProgID="Equation.DSMT4" ShapeID="_x0000_i2596" DrawAspect="Content" ObjectID="_1630466699" r:id="rId2992"/>
        </w:objec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10"/>
          <w:sz w:val="24"/>
          <w:szCs w:val="24"/>
        </w:rPr>
        <w:object w:dxaOrig="1540" w:dyaOrig="320">
          <v:shape id="_x0000_i2597" type="#_x0000_t75" style="width:77.25pt;height:15.75pt" o:ole="">
            <v:imagedata r:id="rId2993" o:title=""/>
          </v:shape>
          <o:OLEObject Type="Embed" ProgID="Equation.DSMT4" ShapeID="_x0000_i2597" DrawAspect="Content" ObjectID="_1630466700" r:id="rId2994"/>
        </w:object>
      </w:r>
      <w:r w:rsidRPr="005E21FF">
        <w:rPr>
          <w:rFonts w:ascii="Palatino Linotype" w:hAnsi="Palatino Linotype"/>
          <w:sz w:val="24"/>
          <w:szCs w:val="24"/>
        </w:rPr>
        <w:t xml:space="preserve"> thế vào </w:t>
      </w:r>
      <w:r w:rsidRPr="005E21FF">
        <w:rPr>
          <w:rFonts w:ascii="Palatino Linotype" w:hAnsi="Palatino Linotype"/>
          <w:position w:val="-10"/>
          <w:sz w:val="24"/>
          <w:szCs w:val="24"/>
        </w:rPr>
        <w:object w:dxaOrig="320" w:dyaOrig="320">
          <v:shape id="_x0000_i2598" type="#_x0000_t75" style="width:15.75pt;height:15.75pt" o:ole="">
            <v:imagedata r:id="rId2995" o:title=""/>
          </v:shape>
          <o:OLEObject Type="Embed" ProgID="Equation.DSMT4" ShapeID="_x0000_i2598" DrawAspect="Content" ObjectID="_1630466701" r:id="rId2996"/>
        </w:object>
      </w:r>
      <w:r w:rsidRPr="005E21FF">
        <w:rPr>
          <w:rFonts w:ascii="Palatino Linotype" w:hAnsi="Palatino Linotype"/>
          <w:sz w:val="24"/>
          <w:szCs w:val="24"/>
        </w:rPr>
        <w:t xml:space="preserve"> ta được</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lastRenderedPageBreak/>
        <w:tab/>
      </w:r>
      <w:r w:rsidRPr="005E21FF">
        <w:rPr>
          <w:rFonts w:ascii="Palatino Linotype" w:hAnsi="Palatino Linotype"/>
          <w:sz w:val="24"/>
          <w:szCs w:val="24"/>
        </w:rPr>
        <w:tab/>
      </w:r>
      <w:r w:rsidRPr="005E21FF">
        <w:rPr>
          <w:rFonts w:ascii="Palatino Linotype" w:hAnsi="Palatino Linotype"/>
          <w:position w:val="-28"/>
          <w:sz w:val="24"/>
          <w:szCs w:val="24"/>
        </w:rPr>
        <w:object w:dxaOrig="3940" w:dyaOrig="660">
          <v:shape id="_x0000_i2599" type="#_x0000_t75" style="width:197.25pt;height:33pt" o:ole="">
            <v:imagedata r:id="rId2997" o:title=""/>
          </v:shape>
          <o:OLEObject Type="Embed" ProgID="Equation.DSMT4" ShapeID="_x0000_i2599" DrawAspect="Content" ObjectID="_1630466702" r:id="rId2998"/>
        </w:object>
      </w:r>
      <w:r w:rsidRPr="005E21FF">
        <w:rPr>
          <w:rFonts w:ascii="Palatino Linotype" w:hAnsi="Palatino Linotype"/>
          <w:sz w:val="24"/>
          <w:szCs w:val="24"/>
        </w:rPr>
        <w:t xml:space="preserve"> </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position w:val="-30"/>
          <w:sz w:val="24"/>
          <w:szCs w:val="24"/>
        </w:rPr>
        <w:object w:dxaOrig="3879" w:dyaOrig="720">
          <v:shape id="_x0000_i2600" type="#_x0000_t75" style="width:194.25pt;height:36pt" o:ole="">
            <v:imagedata r:id="rId2999" o:title=""/>
          </v:shape>
          <o:OLEObject Type="Embed" ProgID="Equation.DSMT4" ShapeID="_x0000_i2600" DrawAspect="Content" ObjectID="_1630466703" r:id="rId3000"/>
        </w:object>
      </w:r>
      <w:r w:rsidRPr="005E21FF">
        <w:rPr>
          <w:rFonts w:ascii="Palatino Linotype" w:hAnsi="Palatino Linotype"/>
          <w:sz w:val="24"/>
          <w:szCs w:val="24"/>
        </w:rPr>
        <w:t xml:space="preserve"> </w:t>
      </w:r>
    </w:p>
    <w:p w:rsidR="00285BEB" w:rsidRPr="005E21FF" w:rsidRDefault="00285BEB" w:rsidP="00285BEB">
      <w:pPr>
        <w:pStyle w:val="ListParagraph"/>
        <w:tabs>
          <w:tab w:val="left" w:pos="992"/>
        </w:tabs>
        <w:spacing w:before="20" w:after="20" w:line="264" w:lineRule="auto"/>
        <w:ind w:left="992"/>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Vậy nếu làm riêng thì thời gian hoàn thành công việc của đội thứ nhất là 15 giờ, đội thứ hai là 10 giờ.</w:t>
      </w:r>
    </w:p>
    <w:p w:rsidR="00285BEB" w:rsidRPr="005E21FF" w:rsidRDefault="00285BEB" w:rsidP="0041396D">
      <w:pPr>
        <w:pStyle w:val="ListParagraph"/>
        <w:numPr>
          <w:ilvl w:val="0"/>
          <w:numId w:val="13"/>
        </w:numPr>
        <w:tabs>
          <w:tab w:val="left" w:pos="567"/>
        </w:tabs>
        <w:spacing w:before="20" w:after="20" w:line="264" w:lineRule="auto"/>
        <w:jc w:val="both"/>
        <w:rPr>
          <w:rFonts w:ascii="Palatino Linotype" w:hAnsi="Palatino Linotype"/>
          <w:sz w:val="24"/>
          <w:szCs w:val="24"/>
        </w:rPr>
      </w:pPr>
      <w:r w:rsidRPr="005E21FF">
        <w:rPr>
          <w:rFonts w:ascii="Palatino Linotype" w:hAnsi="Palatino Linotype"/>
          <w:sz w:val="24"/>
          <w:szCs w:val="24"/>
        </w:rPr>
        <w:t xml:space="preserve">Cho đường tròn tâm </w:t>
      </w:r>
      <w:r w:rsidRPr="005E21FF">
        <w:rPr>
          <w:rFonts w:ascii="Palatino Linotype" w:hAnsi="Palatino Linotype"/>
          <w:position w:val="-6"/>
          <w:sz w:val="24"/>
          <w:szCs w:val="24"/>
        </w:rPr>
        <w:object w:dxaOrig="240" w:dyaOrig="279">
          <v:shape id="_x0000_i2601" type="#_x0000_t75" style="width:12pt;height:14.25pt" o:ole="">
            <v:imagedata r:id="rId2819" o:title=""/>
          </v:shape>
          <o:OLEObject Type="Embed" ProgID="Equation.DSMT4" ShapeID="_x0000_i2601" DrawAspect="Content" ObjectID="_1630466704" r:id="rId3001"/>
        </w:object>
      </w:r>
      <w:r w:rsidRPr="005E21FF">
        <w:rPr>
          <w:rFonts w:ascii="Palatino Linotype" w:hAnsi="Palatino Linotype"/>
          <w:sz w:val="24"/>
          <w:szCs w:val="24"/>
        </w:rPr>
        <w:t xml:space="preserve">, bán kính </w:t>
      </w:r>
      <w:r w:rsidRPr="005E21FF">
        <w:rPr>
          <w:rFonts w:ascii="Palatino Linotype" w:hAnsi="Palatino Linotype"/>
          <w:position w:val="-4"/>
          <w:sz w:val="24"/>
          <w:szCs w:val="24"/>
        </w:rPr>
        <w:object w:dxaOrig="240" w:dyaOrig="260">
          <v:shape id="_x0000_i2602" type="#_x0000_t75" style="width:12pt;height:12.75pt" o:ole="">
            <v:imagedata r:id="rId2821" o:title=""/>
          </v:shape>
          <o:OLEObject Type="Embed" ProgID="Equation.DSMT4" ShapeID="_x0000_i2602" DrawAspect="Content" ObjectID="_1630466705" r:id="rId3002"/>
        </w:object>
      </w:r>
      <w:r w:rsidRPr="005E21FF">
        <w:rPr>
          <w:rFonts w:ascii="Palatino Linotype" w:hAnsi="Palatino Linotype"/>
          <w:sz w:val="24"/>
          <w:szCs w:val="24"/>
        </w:rPr>
        <w:t xml:space="preserve"> và một đường thẳng </w:t>
      </w:r>
      <w:r w:rsidRPr="005E21FF">
        <w:rPr>
          <w:rFonts w:ascii="Palatino Linotype" w:hAnsi="Palatino Linotype"/>
          <w:position w:val="-6"/>
          <w:sz w:val="24"/>
          <w:szCs w:val="24"/>
        </w:rPr>
        <w:object w:dxaOrig="220" w:dyaOrig="279">
          <v:shape id="_x0000_i2603" type="#_x0000_t75" style="width:11.25pt;height:14.25pt" o:ole="">
            <v:imagedata r:id="rId2823" o:title=""/>
          </v:shape>
          <o:OLEObject Type="Embed" ProgID="Equation.DSMT4" ShapeID="_x0000_i2603" DrawAspect="Content" ObjectID="_1630466706" r:id="rId3003"/>
        </w:object>
      </w:r>
      <w:r w:rsidRPr="005E21FF">
        <w:rPr>
          <w:rFonts w:ascii="Palatino Linotype" w:hAnsi="Palatino Linotype"/>
          <w:sz w:val="24"/>
          <w:szCs w:val="24"/>
        </w:rPr>
        <w:t xml:space="preserve"> không cắt đường tròn </w:t>
      </w:r>
      <w:r w:rsidRPr="005E21FF">
        <w:rPr>
          <w:rFonts w:ascii="Palatino Linotype" w:hAnsi="Palatino Linotype"/>
          <w:position w:val="-10"/>
          <w:sz w:val="24"/>
          <w:szCs w:val="24"/>
        </w:rPr>
        <w:object w:dxaOrig="420" w:dyaOrig="320">
          <v:shape id="_x0000_i2604" type="#_x0000_t75" style="width:21pt;height:15.75pt" o:ole="">
            <v:imagedata r:id="rId2825" o:title=""/>
          </v:shape>
          <o:OLEObject Type="Embed" ProgID="Equation.DSMT4" ShapeID="_x0000_i2604" DrawAspect="Content" ObjectID="_1630466707" r:id="rId3004"/>
        </w:object>
      </w:r>
      <w:r w:rsidRPr="005E21FF">
        <w:rPr>
          <w:rFonts w:ascii="Palatino Linotype" w:hAnsi="Palatino Linotype"/>
          <w:sz w:val="24"/>
          <w:szCs w:val="24"/>
        </w:rPr>
        <w:t xml:space="preserve">. Dựng đường thẳng </w:t>
      </w:r>
      <w:r w:rsidRPr="005E21FF">
        <w:rPr>
          <w:rFonts w:ascii="Palatino Linotype" w:hAnsi="Palatino Linotype"/>
          <w:position w:val="-6"/>
          <w:sz w:val="24"/>
          <w:szCs w:val="24"/>
        </w:rPr>
        <w:object w:dxaOrig="440" w:dyaOrig="279">
          <v:shape id="_x0000_i2605" type="#_x0000_t75" style="width:21.75pt;height:14.25pt" o:ole="">
            <v:imagedata r:id="rId2827" o:title=""/>
          </v:shape>
          <o:OLEObject Type="Embed" ProgID="Equation.DSMT4" ShapeID="_x0000_i2605" DrawAspect="Content" ObjectID="_1630466708" r:id="rId3005"/>
        </w:object>
      </w:r>
      <w:r w:rsidRPr="005E21FF">
        <w:rPr>
          <w:rFonts w:ascii="Palatino Linotype" w:hAnsi="Palatino Linotype"/>
          <w:sz w:val="24"/>
          <w:szCs w:val="24"/>
        </w:rPr>
        <w:t xml:space="preserve">  vuông góc với đường thẳng </w:t>
      </w:r>
      <w:r w:rsidRPr="005E21FF">
        <w:rPr>
          <w:rFonts w:ascii="Palatino Linotype" w:hAnsi="Palatino Linotype"/>
          <w:position w:val="-6"/>
          <w:sz w:val="24"/>
          <w:szCs w:val="24"/>
        </w:rPr>
        <w:object w:dxaOrig="220" w:dyaOrig="279">
          <v:shape id="_x0000_i2606" type="#_x0000_t75" style="width:11.25pt;height:14.25pt" o:ole="">
            <v:imagedata r:id="rId2829" o:title=""/>
          </v:shape>
          <o:OLEObject Type="Embed" ProgID="Equation.DSMT4" ShapeID="_x0000_i2606" DrawAspect="Content" ObjectID="_1630466709" r:id="rId3006"/>
        </w:object>
      </w:r>
      <w:r w:rsidRPr="005E21FF">
        <w:rPr>
          <w:rFonts w:ascii="Palatino Linotype" w:hAnsi="Palatino Linotype"/>
          <w:sz w:val="24"/>
          <w:szCs w:val="24"/>
        </w:rPr>
        <w:t xml:space="preserve"> tại điểm </w:t>
      </w:r>
      <w:r w:rsidRPr="005E21FF">
        <w:rPr>
          <w:rFonts w:ascii="Palatino Linotype" w:hAnsi="Palatino Linotype"/>
          <w:position w:val="-4"/>
          <w:sz w:val="24"/>
          <w:szCs w:val="24"/>
        </w:rPr>
        <w:object w:dxaOrig="279" w:dyaOrig="260">
          <v:shape id="_x0000_i2607" type="#_x0000_t75" style="width:14.25pt;height:12.75pt" o:ole="">
            <v:imagedata r:id="rId2831" o:title=""/>
          </v:shape>
          <o:OLEObject Type="Embed" ProgID="Equation.DSMT4" ShapeID="_x0000_i2607" DrawAspect="Content" ObjectID="_1630466710" r:id="rId3007"/>
        </w:object>
      </w:r>
      <w:r w:rsidRPr="005E21FF">
        <w:rPr>
          <w:rFonts w:ascii="Palatino Linotype" w:hAnsi="Palatino Linotype"/>
          <w:sz w:val="24"/>
          <w:szCs w:val="24"/>
        </w:rPr>
        <w:t xml:space="preserve">. Trên đường thẳng </w:t>
      </w:r>
      <w:r w:rsidRPr="005E21FF">
        <w:rPr>
          <w:rFonts w:ascii="Palatino Linotype" w:hAnsi="Palatino Linotype"/>
          <w:position w:val="-6"/>
          <w:sz w:val="24"/>
          <w:szCs w:val="24"/>
        </w:rPr>
        <w:object w:dxaOrig="220" w:dyaOrig="279">
          <v:shape id="_x0000_i2608" type="#_x0000_t75" style="width:11.25pt;height:14.25pt" o:ole="">
            <v:imagedata r:id="rId2833" o:title=""/>
          </v:shape>
          <o:OLEObject Type="Embed" ProgID="Equation.DSMT4" ShapeID="_x0000_i2608" DrawAspect="Content" ObjectID="_1630466711" r:id="rId3008"/>
        </w:object>
      </w:r>
      <w:r w:rsidRPr="005E21FF">
        <w:rPr>
          <w:rFonts w:ascii="Palatino Linotype" w:hAnsi="Palatino Linotype"/>
          <w:sz w:val="24"/>
          <w:szCs w:val="24"/>
        </w:rPr>
        <w:t xml:space="preserve"> lấy điểm </w:t>
      </w:r>
      <w:r w:rsidRPr="005E21FF">
        <w:rPr>
          <w:rFonts w:ascii="Palatino Linotype" w:hAnsi="Palatino Linotype"/>
          <w:position w:val="-4"/>
          <w:sz w:val="24"/>
          <w:szCs w:val="24"/>
        </w:rPr>
        <w:object w:dxaOrig="260" w:dyaOrig="260">
          <v:shape id="_x0000_i2609" type="#_x0000_t75" style="width:12.75pt;height:12.75pt" o:ole="">
            <v:imagedata r:id="rId2835" o:title=""/>
          </v:shape>
          <o:OLEObject Type="Embed" ProgID="Equation.DSMT4" ShapeID="_x0000_i2609" DrawAspect="Content" ObjectID="_1630466712" r:id="rId3009"/>
        </w:object>
      </w:r>
      <w:r w:rsidRPr="005E21FF">
        <w:rPr>
          <w:rFonts w:ascii="Palatino Linotype" w:hAnsi="Palatino Linotype"/>
          <w:sz w:val="24"/>
          <w:szCs w:val="24"/>
        </w:rPr>
        <w:t xml:space="preserve"> (khác  điểm </w:t>
      </w:r>
      <w:r w:rsidRPr="005E21FF">
        <w:rPr>
          <w:rFonts w:ascii="Palatino Linotype" w:hAnsi="Palatino Linotype"/>
          <w:position w:val="-4"/>
          <w:sz w:val="24"/>
          <w:szCs w:val="24"/>
        </w:rPr>
        <w:object w:dxaOrig="279" w:dyaOrig="260">
          <v:shape id="_x0000_i2610" type="#_x0000_t75" style="width:14.25pt;height:12.75pt" o:ole="">
            <v:imagedata r:id="rId2837" o:title=""/>
          </v:shape>
          <o:OLEObject Type="Embed" ProgID="Equation.DSMT4" ShapeID="_x0000_i2610" DrawAspect="Content" ObjectID="_1630466713" r:id="rId3010"/>
        </w:object>
      </w:r>
      <w:r w:rsidRPr="005E21FF">
        <w:rPr>
          <w:rFonts w:ascii="Palatino Linotype" w:hAnsi="Palatino Linotype"/>
          <w:sz w:val="24"/>
          <w:szCs w:val="24"/>
        </w:rPr>
        <w:t xml:space="preserve">), qua </w:t>
      </w:r>
      <w:r w:rsidRPr="005E21FF">
        <w:rPr>
          <w:rFonts w:ascii="Palatino Linotype" w:hAnsi="Palatino Linotype"/>
          <w:position w:val="-4"/>
          <w:sz w:val="24"/>
          <w:szCs w:val="24"/>
        </w:rPr>
        <w:object w:dxaOrig="260" w:dyaOrig="260">
          <v:shape id="_x0000_i2611" type="#_x0000_t75" style="width:12.75pt;height:12.75pt" o:ole="">
            <v:imagedata r:id="rId2839" o:title=""/>
          </v:shape>
          <o:OLEObject Type="Embed" ProgID="Equation.DSMT4" ShapeID="_x0000_i2611" DrawAspect="Content" ObjectID="_1630466714" r:id="rId3011"/>
        </w:object>
      </w:r>
      <w:r w:rsidRPr="005E21FF">
        <w:rPr>
          <w:rFonts w:ascii="Palatino Linotype" w:hAnsi="Palatino Linotype"/>
          <w:sz w:val="24"/>
          <w:szCs w:val="24"/>
        </w:rPr>
        <w:t xml:space="preserve"> vẽ hai tiếp tuyến </w:t>
      </w:r>
      <w:r w:rsidRPr="005E21FF">
        <w:rPr>
          <w:rFonts w:ascii="Palatino Linotype" w:hAnsi="Palatino Linotype"/>
          <w:position w:val="-4"/>
          <w:sz w:val="24"/>
          <w:szCs w:val="24"/>
        </w:rPr>
        <w:object w:dxaOrig="380" w:dyaOrig="260">
          <v:shape id="_x0000_i2612" type="#_x0000_t75" style="width:18.75pt;height:12.75pt" o:ole="">
            <v:imagedata r:id="rId2841" o:title=""/>
          </v:shape>
          <o:OLEObject Type="Embed" ProgID="Equation.DSMT4" ShapeID="_x0000_i2612" DrawAspect="Content" ObjectID="_1630466715" r:id="rId3012"/>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00" w:dyaOrig="260">
          <v:shape id="_x0000_i2613" type="#_x0000_t75" style="width:20.25pt;height:12.75pt" o:ole="">
            <v:imagedata r:id="rId2843" o:title=""/>
          </v:shape>
          <o:OLEObject Type="Embed" ProgID="Equation.DSMT4" ShapeID="_x0000_i2613" DrawAspect="Content" ObjectID="_1630466716" r:id="rId3013"/>
        </w:object>
      </w:r>
      <w:r w:rsidRPr="005E21FF">
        <w:rPr>
          <w:rFonts w:ascii="Palatino Linotype" w:hAnsi="Palatino Linotype"/>
          <w:sz w:val="24"/>
          <w:szCs w:val="24"/>
        </w:rPr>
        <w:t xml:space="preserve">  với đường tròn </w:t>
      </w:r>
      <w:r w:rsidRPr="005E21FF">
        <w:rPr>
          <w:rFonts w:ascii="Palatino Linotype" w:hAnsi="Palatino Linotype"/>
          <w:position w:val="-10"/>
          <w:sz w:val="24"/>
          <w:szCs w:val="24"/>
        </w:rPr>
        <w:object w:dxaOrig="420" w:dyaOrig="320">
          <v:shape id="_x0000_i2614" type="#_x0000_t75" style="width:21pt;height:15.75pt" o:ole="">
            <v:imagedata r:id="rId2845" o:title=""/>
          </v:shape>
          <o:OLEObject Type="Embed" ProgID="Equation.DSMT4" ShapeID="_x0000_i2614" DrawAspect="Content" ObjectID="_1630466717" r:id="rId3014"/>
        </w:object>
      </w:r>
      <w:r w:rsidRPr="005E21FF">
        <w:rPr>
          <w:rFonts w:ascii="Palatino Linotype" w:hAnsi="Palatino Linotype"/>
          <w:sz w:val="24"/>
          <w:szCs w:val="24"/>
        </w:rPr>
        <w:t>, (</w:t>
      </w:r>
      <w:r w:rsidRPr="005E21FF">
        <w:rPr>
          <w:rFonts w:ascii="Palatino Linotype" w:hAnsi="Palatino Linotype"/>
          <w:position w:val="-4"/>
          <w:sz w:val="24"/>
          <w:szCs w:val="24"/>
        </w:rPr>
        <w:object w:dxaOrig="240" w:dyaOrig="260">
          <v:shape id="_x0000_i2615" type="#_x0000_t75" style="width:12pt;height:12.75pt" o:ole="">
            <v:imagedata r:id="rId2847" o:title=""/>
          </v:shape>
          <o:OLEObject Type="Embed" ProgID="Equation.DSMT4" ShapeID="_x0000_i2615" DrawAspect="Content" ObjectID="_1630466718" r:id="rId3015"/>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40" w:dyaOrig="260">
          <v:shape id="_x0000_i2616" type="#_x0000_t75" style="width:12pt;height:12.75pt" o:ole="">
            <v:imagedata r:id="rId2849" o:title=""/>
          </v:shape>
          <o:OLEObject Type="Embed" ProgID="Equation.DSMT4" ShapeID="_x0000_i2616" DrawAspect="Content" ObjectID="_1630466719" r:id="rId3016"/>
        </w:object>
      </w:r>
      <w:r w:rsidRPr="005E21FF">
        <w:rPr>
          <w:rFonts w:ascii="Palatino Linotype" w:hAnsi="Palatino Linotype"/>
          <w:sz w:val="24"/>
          <w:szCs w:val="24"/>
        </w:rPr>
        <w:t xml:space="preserve"> là các tiếp điểm) sao cho </w:t>
      </w:r>
      <w:r w:rsidRPr="005E21FF">
        <w:rPr>
          <w:rFonts w:ascii="Palatino Linotype" w:hAnsi="Palatino Linotype"/>
          <w:position w:val="-4"/>
          <w:sz w:val="24"/>
          <w:szCs w:val="24"/>
        </w:rPr>
        <w:object w:dxaOrig="240" w:dyaOrig="260">
          <v:shape id="_x0000_i2617" type="#_x0000_t75" style="width:12pt;height:12.75pt" o:ole="">
            <v:imagedata r:id="rId2851" o:title=""/>
          </v:shape>
          <o:OLEObject Type="Embed" ProgID="Equation.DSMT4" ShapeID="_x0000_i2617" DrawAspect="Content" ObjectID="_1630466720" r:id="rId3017"/>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79" w:dyaOrig="260">
          <v:shape id="_x0000_i2618" type="#_x0000_t75" style="width:14.25pt;height:12.75pt" o:ole="">
            <v:imagedata r:id="rId2853" o:title=""/>
          </v:shape>
          <o:OLEObject Type="Embed" ProgID="Equation.DSMT4" ShapeID="_x0000_i2618" DrawAspect="Content" ObjectID="_1630466721" r:id="rId3018"/>
        </w:object>
      </w:r>
      <w:r w:rsidRPr="005E21FF">
        <w:rPr>
          <w:rFonts w:ascii="Palatino Linotype" w:hAnsi="Palatino Linotype"/>
          <w:sz w:val="24"/>
          <w:szCs w:val="24"/>
        </w:rPr>
        <w:t xml:space="preserve"> nằm về hai phía của đường thẳng </w:t>
      </w:r>
      <w:r w:rsidRPr="005E21FF">
        <w:rPr>
          <w:rFonts w:ascii="Palatino Linotype" w:hAnsi="Palatino Linotype"/>
          <w:position w:val="-6"/>
          <w:sz w:val="24"/>
          <w:szCs w:val="24"/>
        </w:rPr>
        <w:object w:dxaOrig="420" w:dyaOrig="279">
          <v:shape id="_x0000_i2619" type="#_x0000_t75" style="width:21pt;height:14.25pt" o:ole="">
            <v:imagedata r:id="rId2855" o:title=""/>
          </v:shape>
          <o:OLEObject Type="Embed" ProgID="Equation.DSMT4" ShapeID="_x0000_i2619" DrawAspect="Content" ObjectID="_1630466722" r:id="rId3019"/>
        </w:object>
      </w:r>
      <w:r w:rsidRPr="005E21FF">
        <w:rPr>
          <w:rFonts w:ascii="Palatino Linotype" w:hAnsi="Palatino Linotype"/>
          <w:sz w:val="24"/>
          <w:szCs w:val="24"/>
        </w:rPr>
        <w:t>.</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sz w:val="24"/>
          <w:szCs w:val="24"/>
        </w:rPr>
        <w:t xml:space="preserve">a)  Chứng minh tứ giác </w:t>
      </w:r>
      <w:r w:rsidRPr="005E21FF">
        <w:rPr>
          <w:rFonts w:ascii="Palatino Linotype" w:hAnsi="Palatino Linotype"/>
          <w:position w:val="-6"/>
          <w:sz w:val="24"/>
          <w:szCs w:val="24"/>
        </w:rPr>
        <w:object w:dxaOrig="760" w:dyaOrig="279">
          <v:shape id="_x0000_i2620" type="#_x0000_t75" style="width:38.25pt;height:14.25pt" o:ole="">
            <v:imagedata r:id="rId2857" o:title=""/>
          </v:shape>
          <o:OLEObject Type="Embed" ProgID="Equation.DSMT4" ShapeID="_x0000_i2620" DrawAspect="Content" ObjectID="_1630466723" r:id="rId3020"/>
        </w:object>
      </w:r>
      <w:r w:rsidRPr="005E21FF">
        <w:rPr>
          <w:rFonts w:ascii="Palatino Linotype" w:hAnsi="Palatino Linotype"/>
          <w:sz w:val="24"/>
          <w:szCs w:val="24"/>
        </w:rPr>
        <w:t xml:space="preserve"> nội tiếp được trong đường tròn.</w:t>
      </w:r>
    </w:p>
    <w:p w:rsidR="00285BEB" w:rsidRPr="005E21FF" w:rsidRDefault="00285BEB" w:rsidP="00285BEB">
      <w:pPr>
        <w:spacing w:before="20" w:after="20" w:line="264" w:lineRule="auto"/>
        <w:ind w:left="992"/>
        <w:rPr>
          <w:rFonts w:ascii="Palatino Linotype" w:hAnsi="Palatino Linotype" w:cs="Times New Roman"/>
          <w:sz w:val="24"/>
          <w:szCs w:val="24"/>
        </w:rPr>
      </w:pPr>
      <w:r w:rsidRPr="005E21FF">
        <w:rPr>
          <w:rFonts w:ascii="Palatino Linotype" w:hAnsi="Palatino Linotype" w:cs="Times New Roman"/>
          <w:sz w:val="24"/>
          <w:szCs w:val="24"/>
        </w:rPr>
        <w:t xml:space="preserve">b)  Đường thẳng </w:t>
      </w:r>
      <w:r w:rsidRPr="005E21FF">
        <w:rPr>
          <w:rFonts w:ascii="Palatino Linotype" w:hAnsi="Palatino Linotype" w:cs="Times New Roman"/>
          <w:position w:val="-4"/>
          <w:sz w:val="24"/>
          <w:szCs w:val="24"/>
        </w:rPr>
        <w:object w:dxaOrig="400" w:dyaOrig="260">
          <v:shape id="_x0000_i2621" type="#_x0000_t75" style="width:20.25pt;height:12.75pt" o:ole="">
            <v:imagedata r:id="rId2859" o:title=""/>
          </v:shape>
          <o:OLEObject Type="Embed" ProgID="Equation.DSMT4" ShapeID="_x0000_i2621" DrawAspect="Content" ObjectID="_1630466724" r:id="rId3021"/>
        </w:object>
      </w:r>
      <w:r w:rsidRPr="005E21FF">
        <w:rPr>
          <w:rFonts w:ascii="Palatino Linotype" w:hAnsi="Palatino Linotype" w:cs="Times New Roman"/>
          <w:sz w:val="24"/>
          <w:szCs w:val="24"/>
        </w:rPr>
        <w:t xml:space="preserve"> cắt đường thẳng </w:t>
      </w:r>
      <w:r w:rsidRPr="005E21FF">
        <w:rPr>
          <w:rFonts w:ascii="Palatino Linotype" w:hAnsi="Palatino Linotype" w:cs="Times New Roman"/>
          <w:position w:val="-6"/>
          <w:sz w:val="24"/>
          <w:szCs w:val="24"/>
        </w:rPr>
        <w:object w:dxaOrig="440" w:dyaOrig="279">
          <v:shape id="_x0000_i2622" type="#_x0000_t75" style="width:21.75pt;height:14.25pt" o:ole="">
            <v:imagedata r:id="rId2861" o:title=""/>
          </v:shape>
          <o:OLEObject Type="Embed" ProgID="Equation.DSMT4" ShapeID="_x0000_i2622" DrawAspect="Content" ObjectID="_1630466725" r:id="rId3022"/>
        </w:object>
      </w:r>
      <w:r w:rsidRPr="005E21FF">
        <w:rPr>
          <w:rFonts w:ascii="Palatino Linotype" w:hAnsi="Palatino Linotype" w:cs="Times New Roman"/>
          <w:sz w:val="24"/>
          <w:szCs w:val="24"/>
        </w:rPr>
        <w:t xml:space="preserve"> tại điểm </w:t>
      </w:r>
      <w:r w:rsidRPr="005E21FF">
        <w:rPr>
          <w:rFonts w:ascii="Palatino Linotype" w:hAnsi="Palatino Linotype"/>
          <w:position w:val="-4"/>
          <w:sz w:val="24"/>
          <w:szCs w:val="24"/>
        </w:rPr>
        <w:object w:dxaOrig="200" w:dyaOrig="260">
          <v:shape id="_x0000_i2623" type="#_x0000_t75" style="width:9.75pt;height:12.75pt" o:ole="">
            <v:imagedata r:id="rId2863" o:title=""/>
          </v:shape>
          <o:OLEObject Type="Embed" ProgID="Equation.DSMT4" ShapeID="_x0000_i2623" DrawAspect="Content" ObjectID="_1630466726" r:id="rId3023"/>
        </w:object>
      </w:r>
      <w:r w:rsidRPr="005E21FF">
        <w:rPr>
          <w:rFonts w:ascii="Palatino Linotype" w:hAnsi="Palatino Linotype" w:cs="Times New Roman"/>
          <w:sz w:val="24"/>
          <w:szCs w:val="24"/>
        </w:rPr>
        <w:t xml:space="preserve">. Chứng minh rằng </w:t>
      </w:r>
      <w:r w:rsidRPr="005E21FF">
        <w:rPr>
          <w:rFonts w:ascii="Palatino Linotype" w:hAnsi="Palatino Linotype"/>
          <w:position w:val="-6"/>
          <w:sz w:val="24"/>
          <w:szCs w:val="24"/>
        </w:rPr>
        <w:object w:dxaOrig="1579" w:dyaOrig="279">
          <v:shape id="_x0000_i2624" type="#_x0000_t75" style="width:78.75pt;height:14.25pt" o:ole="">
            <v:imagedata r:id="rId2865" o:title=""/>
          </v:shape>
          <o:OLEObject Type="Embed" ProgID="Equation.DSMT4" ShapeID="_x0000_i2624" DrawAspect="Content" ObjectID="_1630466727" r:id="rId3024"/>
        </w:object>
      </w:r>
      <w:r w:rsidRPr="005E21FF">
        <w:rPr>
          <w:rFonts w:ascii="Palatino Linotype" w:hAnsi="Palatino Linotype" w:cs="Times New Roman"/>
          <w:sz w:val="24"/>
          <w:szCs w:val="24"/>
        </w:rPr>
        <w:t xml:space="preserve"> và </w:t>
      </w:r>
      <w:r w:rsidRPr="005E21FF">
        <w:rPr>
          <w:rFonts w:ascii="Palatino Linotype" w:hAnsi="Palatino Linotype"/>
          <w:position w:val="-4"/>
          <w:sz w:val="24"/>
          <w:szCs w:val="24"/>
        </w:rPr>
        <w:object w:dxaOrig="200" w:dyaOrig="260">
          <v:shape id="_x0000_i2625" type="#_x0000_t75" style="width:9.75pt;height:12.75pt" o:ole="">
            <v:imagedata r:id="rId2867" o:title=""/>
          </v:shape>
          <o:OLEObject Type="Embed" ProgID="Equation.DSMT4" ShapeID="_x0000_i2625" DrawAspect="Content" ObjectID="_1630466728" r:id="rId3025"/>
        </w:object>
      </w:r>
      <w:r w:rsidRPr="005E21FF">
        <w:rPr>
          <w:rFonts w:ascii="Palatino Linotype" w:hAnsi="Palatino Linotype" w:cs="Times New Roman"/>
          <w:sz w:val="24"/>
          <w:szCs w:val="24"/>
        </w:rPr>
        <w:t xml:space="preserve"> là điểm cố định khi điểm </w:t>
      </w:r>
      <w:r w:rsidRPr="005E21FF">
        <w:rPr>
          <w:rFonts w:ascii="Palatino Linotype" w:hAnsi="Palatino Linotype"/>
          <w:position w:val="-4"/>
          <w:sz w:val="24"/>
          <w:szCs w:val="24"/>
        </w:rPr>
        <w:object w:dxaOrig="260" w:dyaOrig="260">
          <v:shape id="_x0000_i2626" type="#_x0000_t75" style="width:12.75pt;height:12.75pt" o:ole="">
            <v:imagedata r:id="rId2869" o:title=""/>
          </v:shape>
          <o:OLEObject Type="Embed" ProgID="Equation.DSMT4" ShapeID="_x0000_i2626" DrawAspect="Content" ObjectID="_1630466729" r:id="rId3026"/>
        </w:object>
      </w:r>
      <w:r w:rsidRPr="005E21FF">
        <w:rPr>
          <w:rFonts w:ascii="Palatino Linotype" w:hAnsi="Palatino Linotype" w:cs="Times New Roman"/>
          <w:sz w:val="24"/>
          <w:szCs w:val="24"/>
        </w:rPr>
        <w:t xml:space="preserve"> chạy trên đường thẳng </w:t>
      </w:r>
      <w:r w:rsidRPr="005E21FF">
        <w:rPr>
          <w:rFonts w:ascii="Palatino Linotype" w:hAnsi="Palatino Linotype"/>
          <w:position w:val="-6"/>
          <w:sz w:val="24"/>
          <w:szCs w:val="24"/>
        </w:rPr>
        <w:object w:dxaOrig="220" w:dyaOrig="279">
          <v:shape id="_x0000_i2627" type="#_x0000_t75" style="width:11.25pt;height:14.25pt" o:ole="">
            <v:imagedata r:id="rId2871" o:title=""/>
          </v:shape>
          <o:OLEObject Type="Embed" ProgID="Equation.DSMT4" ShapeID="_x0000_i2627" DrawAspect="Content" ObjectID="_1630466730" r:id="rId3027"/>
        </w:object>
      </w:r>
      <w:r w:rsidRPr="005E21FF">
        <w:rPr>
          <w:rFonts w:ascii="Palatino Linotype" w:hAnsi="Palatino Linotype" w:cs="Times New Roman"/>
          <w:sz w:val="24"/>
          <w:szCs w:val="24"/>
        </w:rPr>
        <w:t xml:space="preserve"> cố định.</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c)  Khi </w:t>
      </w:r>
      <w:r w:rsidRPr="005E21FF">
        <w:rPr>
          <w:rFonts w:ascii="Palatino Linotype" w:hAnsi="Palatino Linotype"/>
          <w:position w:val="-10"/>
          <w:sz w:val="24"/>
          <w:szCs w:val="24"/>
        </w:rPr>
        <w:object w:dxaOrig="2100" w:dyaOrig="380">
          <v:shape id="_x0000_i2628" type="#_x0000_t75" style="width:105pt;height:18.75pt" o:ole="">
            <v:imagedata r:id="rId2873" o:title=""/>
          </v:shape>
          <o:OLEObject Type="Embed" ProgID="Equation.DSMT4" ShapeID="_x0000_i2628" DrawAspect="Content" ObjectID="_1630466731" r:id="rId3028"/>
        </w:object>
      </w:r>
      <w:r w:rsidRPr="005E21FF">
        <w:rPr>
          <w:rFonts w:ascii="Palatino Linotype" w:hAnsi="Palatino Linotype" w:cs="Times New Roman"/>
          <w:sz w:val="24"/>
          <w:szCs w:val="24"/>
        </w:rPr>
        <w:t xml:space="preserve">. Tính diện tích tam giác </w:t>
      </w:r>
      <w:r w:rsidRPr="005E21FF">
        <w:rPr>
          <w:rFonts w:ascii="Palatino Linotype" w:hAnsi="Palatino Linotype" w:cs="Times New Roman"/>
          <w:position w:val="-4"/>
          <w:sz w:val="24"/>
          <w:szCs w:val="24"/>
        </w:rPr>
        <w:object w:dxaOrig="499" w:dyaOrig="260">
          <v:shape id="_x0000_i2629" type="#_x0000_t75" style="width:24.75pt;height:12.75pt" o:ole="">
            <v:imagedata r:id="rId2875" o:title=""/>
          </v:shape>
          <o:OLEObject Type="Embed" ProgID="Equation.DSMT4" ShapeID="_x0000_i2629" DrawAspect="Content" ObjectID="_1630466732" r:id="rId3029"/>
        </w:object>
      </w:r>
      <w:r w:rsidRPr="005E21FF">
        <w:rPr>
          <w:rFonts w:ascii="Palatino Linotype" w:hAnsi="Palatino Linotype" w:cs="Times New Roman"/>
          <w:sz w:val="24"/>
          <w:szCs w:val="24"/>
        </w:rPr>
        <w:t xml:space="preserve"> theo </w:t>
      </w:r>
      <w:r w:rsidRPr="005E21FF">
        <w:rPr>
          <w:rFonts w:ascii="Palatino Linotype" w:hAnsi="Palatino Linotype"/>
          <w:position w:val="-4"/>
          <w:sz w:val="24"/>
          <w:szCs w:val="24"/>
        </w:rPr>
        <w:object w:dxaOrig="240" w:dyaOrig="260">
          <v:shape id="_x0000_i2630" type="#_x0000_t75" style="width:12pt;height:12.75pt" o:ole="">
            <v:imagedata r:id="rId2877" o:title=""/>
          </v:shape>
          <o:OLEObject Type="Embed" ProgID="Equation.DSMT4" ShapeID="_x0000_i2630" DrawAspect="Content" ObjectID="_1630466733" r:id="rId3030"/>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jc w:val="center"/>
        <w:rPr>
          <w:rFonts w:ascii="Palatino Linotype" w:hAnsi="Palatino Linotype" w:cs="Times New Roman"/>
          <w:b/>
          <w:color w:val="3333FF"/>
          <w:sz w:val="24"/>
          <w:szCs w:val="24"/>
        </w:rPr>
      </w:pPr>
      <w:r w:rsidRPr="005E21FF">
        <w:rPr>
          <w:rFonts w:ascii="Palatino Linotype" w:hAnsi="Palatino Linotype"/>
          <w:noProof/>
          <w:sz w:val="24"/>
          <w:szCs w:val="24"/>
          <w:lang w:val="en-US"/>
        </w:rPr>
        <w:drawing>
          <wp:anchor distT="0" distB="0" distL="114300" distR="114300" simplePos="0" relativeHeight="251674624" behindDoc="0" locked="0" layoutInCell="1" allowOverlap="1" wp14:anchorId="14CA2929" wp14:editId="2A99C5EA">
            <wp:simplePos x="0" y="0"/>
            <wp:positionH relativeFrom="column">
              <wp:posOffset>3784600</wp:posOffset>
            </wp:positionH>
            <wp:positionV relativeFrom="paragraph">
              <wp:posOffset>30360</wp:posOffset>
            </wp:positionV>
            <wp:extent cx="2657475" cy="1949450"/>
            <wp:effectExtent l="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1" cstate="print">
                      <a:extLst>
                        <a:ext uri="{28A0092B-C50C-407E-A947-70E740481C1C}">
                          <a14:useLocalDpi xmlns:a14="http://schemas.microsoft.com/office/drawing/2010/main" val="0"/>
                        </a:ext>
                      </a:extLst>
                    </a:blip>
                    <a:stretch>
                      <a:fillRect/>
                    </a:stretch>
                  </pic:blipFill>
                  <pic:spPr>
                    <a:xfrm>
                      <a:off x="0" y="0"/>
                      <a:ext cx="2657475" cy="19494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5E21FF">
        <w:rPr>
          <w:rFonts w:ascii="Palatino Linotype" w:hAnsi="Palatino Linotype" w:cs="Times New Roman"/>
          <w:b/>
          <w:color w:val="3333FF"/>
          <w:sz w:val="24"/>
          <w:szCs w:val="24"/>
        </w:rPr>
        <w:t>Lời giải</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a) Ta có </w:t>
      </w:r>
      <w:r w:rsidRPr="005E21FF">
        <w:rPr>
          <w:rFonts w:ascii="Palatino Linotype" w:hAnsi="Palatino Linotype"/>
          <w:position w:val="-10"/>
          <w:sz w:val="24"/>
          <w:szCs w:val="24"/>
        </w:rPr>
        <w:object w:dxaOrig="2280" w:dyaOrig="400">
          <v:shape id="_x0000_i2631" type="#_x0000_t75" style="width:114pt;height:20.25pt" o:ole="">
            <v:imagedata r:id="rId3032" o:title=""/>
          </v:shape>
          <o:OLEObject Type="Embed" ProgID="Equation.DSMT4" ShapeID="_x0000_i2631" DrawAspect="Content" ObjectID="_1630466734" r:id="rId3033"/>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720" w:firstLine="272"/>
        <w:rPr>
          <w:rFonts w:ascii="Palatino Linotype" w:hAnsi="Palatino Linotype"/>
          <w:sz w:val="24"/>
          <w:szCs w:val="24"/>
        </w:rPr>
      </w:pPr>
      <w:r w:rsidRPr="005E21FF">
        <w:rPr>
          <w:rFonts w:ascii="Palatino Linotype" w:hAnsi="Palatino Linotype" w:cs="Times New Roman"/>
          <w:sz w:val="24"/>
          <w:szCs w:val="24"/>
        </w:rPr>
        <w:t xml:space="preserve"> </w:t>
      </w:r>
      <w:r w:rsidRPr="005E21FF">
        <w:rPr>
          <w:rFonts w:ascii="Palatino Linotype" w:hAnsi="Palatino Linotype"/>
          <w:position w:val="-10"/>
          <w:sz w:val="24"/>
          <w:szCs w:val="24"/>
        </w:rPr>
        <w:object w:dxaOrig="2400" w:dyaOrig="400">
          <v:shape id="_x0000_i2632" type="#_x0000_t75" style="width:120pt;height:20.25pt" o:ole="">
            <v:imagedata r:id="rId3034" o:title=""/>
          </v:shape>
          <o:OLEObject Type="Embed" ProgID="Equation.DSMT4" ShapeID="_x0000_i2632" DrawAspect="Content" ObjectID="_1630466735" r:id="rId3035"/>
        </w:objec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Xét tứ giác </w:t>
      </w:r>
      <w:r w:rsidRPr="005E21FF">
        <w:rPr>
          <w:rFonts w:ascii="Palatino Linotype" w:hAnsi="Palatino Linotype"/>
          <w:position w:val="-6"/>
          <w:sz w:val="24"/>
          <w:szCs w:val="24"/>
        </w:rPr>
        <w:object w:dxaOrig="760" w:dyaOrig="279">
          <v:shape id="_x0000_i2633" type="#_x0000_t75" style="width:38.25pt;height:14.25pt" o:ole="">
            <v:imagedata r:id="rId2857" o:title=""/>
          </v:shape>
          <o:OLEObject Type="Embed" ProgID="Equation.DSMT4" ShapeID="_x0000_i2633" DrawAspect="Content" ObjectID="_1630466736" r:id="rId3036"/>
        </w:object>
      </w:r>
      <w:r w:rsidRPr="005E21FF">
        <w:rPr>
          <w:rFonts w:ascii="Palatino Linotype" w:hAnsi="Palatino Linotype" w:cs="Times New Roman"/>
          <w:sz w:val="24"/>
          <w:szCs w:val="24"/>
        </w:rPr>
        <w:t xml:space="preserve">có </w:t>
      </w:r>
      <w:r w:rsidRPr="005E21FF">
        <w:rPr>
          <w:rFonts w:ascii="Palatino Linotype" w:hAnsi="Palatino Linotype"/>
          <w:position w:val="-6"/>
          <w:sz w:val="24"/>
          <w:szCs w:val="24"/>
        </w:rPr>
        <w:object w:dxaOrig="1920" w:dyaOrig="360">
          <v:shape id="_x0000_i2634" type="#_x0000_t75" style="width:96pt;height:18pt" o:ole="">
            <v:imagedata r:id="rId3037" o:title=""/>
          </v:shape>
          <o:OLEObject Type="Embed" ProgID="Equation.DSMT4" ShapeID="_x0000_i2634" DrawAspect="Content" ObjectID="_1630466737" r:id="rId3038"/>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nên là tứ giác nội tiếp.</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b) Ta có </w:t>
      </w:r>
      <w:r w:rsidRPr="005E21FF">
        <w:rPr>
          <w:rFonts w:ascii="Palatino Linotype" w:hAnsi="Palatino Linotype"/>
          <w:position w:val="-6"/>
          <w:sz w:val="24"/>
          <w:szCs w:val="24"/>
        </w:rPr>
        <w:object w:dxaOrig="1920" w:dyaOrig="360">
          <v:shape id="_x0000_i2635" type="#_x0000_t75" style="width:96pt;height:18pt" o:ole="">
            <v:imagedata r:id="rId3039" o:title=""/>
          </v:shape>
          <o:OLEObject Type="Embed" ProgID="Equation.DSMT4" ShapeID="_x0000_i2635" DrawAspect="Content" ObjectID="_1630466738" r:id="rId3040"/>
        </w:object>
      </w:r>
      <w:r w:rsidRPr="005E21FF">
        <w:rPr>
          <w:rFonts w:ascii="Palatino Linotype" w:hAnsi="Palatino Linotype" w:cs="Times New Roman"/>
          <w:sz w:val="24"/>
          <w:szCs w:val="24"/>
        </w:rPr>
        <w:t xml:space="preserve"> nên  </w:t>
      </w:r>
      <w:r w:rsidRPr="005E21FF">
        <w:rPr>
          <w:rFonts w:ascii="Palatino Linotype" w:hAnsi="Palatino Linotype"/>
          <w:position w:val="-6"/>
          <w:sz w:val="24"/>
          <w:szCs w:val="24"/>
        </w:rPr>
        <w:object w:dxaOrig="720" w:dyaOrig="279">
          <v:shape id="_x0000_i2636" type="#_x0000_t75" style="width:36pt;height:14.25pt" o:ole="">
            <v:imagedata r:id="rId3041" o:title=""/>
          </v:shape>
          <o:OLEObject Type="Embed" ProgID="Equation.DSMT4" ShapeID="_x0000_i2636" DrawAspect="Content" ObjectID="_1630466739" r:id="rId3042"/>
        </w:object>
      </w:r>
      <w:r w:rsidRPr="005E21FF">
        <w:rPr>
          <w:rFonts w:ascii="Palatino Linotype" w:hAnsi="Palatino Linotype" w:cs="Times New Roman"/>
          <w:sz w:val="24"/>
          <w:szCs w:val="24"/>
        </w:rPr>
        <w:t xml:space="preserve"> là tứ giác nội tiếp và đỉnh </w:t>
      </w:r>
      <w:r w:rsidRPr="005E21FF">
        <w:rPr>
          <w:rFonts w:ascii="Palatino Linotype" w:hAnsi="Palatino Linotype" w:cs="Times New Roman"/>
          <w:position w:val="-10"/>
          <w:sz w:val="24"/>
          <w:szCs w:val="24"/>
        </w:rPr>
        <w:object w:dxaOrig="780" w:dyaOrig="320">
          <v:shape id="_x0000_i2637" type="#_x0000_t75" style="width:39pt;height:15.75pt" o:ole="">
            <v:imagedata r:id="rId3043" o:title=""/>
          </v:shape>
          <o:OLEObject Type="Embed" ProgID="Equation.DSMT4" ShapeID="_x0000_i2637" DrawAspect="Content" ObjectID="_1630466740" r:id="rId3044"/>
        </w:object>
      </w:r>
      <w:r w:rsidRPr="005E21FF">
        <w:rPr>
          <w:rFonts w:ascii="Palatino Linotype" w:hAnsi="Palatino Linotype" w:cs="Times New Roman"/>
          <w:sz w:val="24"/>
          <w:szCs w:val="24"/>
        </w:rPr>
        <w:t xml:space="preserve"> cùng nhìn cạnh </w:t>
      </w:r>
      <w:r w:rsidRPr="005E21FF">
        <w:rPr>
          <w:rFonts w:ascii="Palatino Linotype" w:hAnsi="Palatino Linotype" w:cs="Times New Roman"/>
          <w:position w:val="-6"/>
          <w:sz w:val="24"/>
          <w:szCs w:val="24"/>
        </w:rPr>
        <w:object w:dxaOrig="420" w:dyaOrig="279">
          <v:shape id="_x0000_i2638" type="#_x0000_t75" style="width:21pt;height:14.25pt" o:ole="">
            <v:imagedata r:id="rId3045" o:title=""/>
          </v:shape>
          <o:OLEObject Type="Embed" ProgID="Equation.DSMT4" ShapeID="_x0000_i2638" DrawAspect="Content" ObjectID="_1630466741" r:id="rId3046"/>
        </w:object>
      </w:r>
      <w:r w:rsidRPr="005E21FF">
        <w:rPr>
          <w:rFonts w:ascii="Palatino Linotype" w:hAnsi="Palatino Linotype" w:cs="Times New Roman"/>
          <w:sz w:val="24"/>
          <w:szCs w:val="24"/>
        </w:rPr>
        <w:t xml:space="preserve"> dưới một góc vuông nên năm điểm </w:t>
      </w:r>
      <w:r w:rsidRPr="005E21FF">
        <w:rPr>
          <w:rFonts w:ascii="Palatino Linotype" w:hAnsi="Palatino Linotype" w:cs="Times New Roman"/>
          <w:position w:val="-10"/>
          <w:sz w:val="24"/>
          <w:szCs w:val="24"/>
        </w:rPr>
        <w:object w:dxaOrig="1320" w:dyaOrig="320">
          <v:shape id="_x0000_i2639" type="#_x0000_t75" style="width:66pt;height:15.75pt" o:ole="">
            <v:imagedata r:id="rId3047" o:title=""/>
          </v:shape>
          <o:OLEObject Type="Embed" ProgID="Equation.DSMT4" ShapeID="_x0000_i2639" DrawAspect="Content" ObjectID="_1630466742" r:id="rId3048"/>
        </w:object>
      </w:r>
      <w:r w:rsidRPr="005E21FF">
        <w:rPr>
          <w:rFonts w:ascii="Palatino Linotype" w:hAnsi="Palatino Linotype" w:cs="Times New Roman"/>
          <w:sz w:val="24"/>
          <w:szCs w:val="24"/>
        </w:rPr>
        <w:t xml:space="preserve"> cùng thuộc đường tròn đường kính </w:t>
      </w:r>
      <w:r w:rsidRPr="005E21FF">
        <w:rPr>
          <w:rFonts w:ascii="Palatino Linotype" w:hAnsi="Palatino Linotype" w:cs="Times New Roman"/>
          <w:position w:val="-6"/>
          <w:sz w:val="24"/>
          <w:szCs w:val="24"/>
        </w:rPr>
        <w:object w:dxaOrig="420" w:dyaOrig="279">
          <v:shape id="_x0000_i2640" type="#_x0000_t75" style="width:21pt;height:14.25pt" o:ole="">
            <v:imagedata r:id="rId3045" o:title=""/>
          </v:shape>
          <o:OLEObject Type="Embed" ProgID="Equation.DSMT4" ShapeID="_x0000_i2640" DrawAspect="Content" ObjectID="_1630466743" r:id="rId3049"/>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Xét tam giác  </w:t>
      </w:r>
      <w:r w:rsidRPr="005E21FF">
        <w:rPr>
          <w:rFonts w:ascii="Palatino Linotype" w:hAnsi="Palatino Linotype" w:cs="Times New Roman"/>
          <w:position w:val="-4"/>
          <w:sz w:val="24"/>
          <w:szCs w:val="24"/>
        </w:rPr>
        <w:object w:dxaOrig="520" w:dyaOrig="260">
          <v:shape id="_x0000_i2641" type="#_x0000_t75" style="width:26.25pt;height:12.75pt" o:ole="">
            <v:imagedata r:id="rId3050" o:title=""/>
          </v:shape>
          <o:OLEObject Type="Embed" ProgID="Equation.DSMT4" ShapeID="_x0000_i2641" DrawAspect="Content" ObjectID="_1630466744" r:id="rId3051"/>
        </w:object>
      </w:r>
      <w:r w:rsidRPr="005E21FF">
        <w:rPr>
          <w:rFonts w:ascii="Palatino Linotype" w:hAnsi="Palatino Linotype" w:cs="Times New Roman"/>
          <w:sz w:val="24"/>
          <w:szCs w:val="24"/>
        </w:rPr>
        <w:t xml:space="preserve"> và tam giác </w:t>
      </w:r>
      <w:r w:rsidRPr="005E21FF">
        <w:rPr>
          <w:rFonts w:ascii="Palatino Linotype" w:hAnsi="Palatino Linotype"/>
          <w:position w:val="-6"/>
          <w:sz w:val="24"/>
          <w:szCs w:val="24"/>
        </w:rPr>
        <w:object w:dxaOrig="480" w:dyaOrig="279">
          <v:shape id="_x0000_i2642" type="#_x0000_t75" style="width:24pt;height:14.25pt" o:ole="">
            <v:imagedata r:id="rId3052" o:title=""/>
          </v:shape>
          <o:OLEObject Type="Embed" ProgID="Equation.DSMT4" ShapeID="_x0000_i2642" DrawAspect="Content" ObjectID="_1630466745" r:id="rId3053"/>
        </w:object>
      </w:r>
      <w:r w:rsidRPr="005E21FF">
        <w:rPr>
          <w:rFonts w:ascii="Palatino Linotype" w:hAnsi="Palatino Linotype" w:cs="Times New Roman"/>
          <w:sz w:val="24"/>
          <w:szCs w:val="24"/>
        </w:rPr>
        <w:t xml:space="preserve"> có </w:t>
      </w:r>
      <w:r w:rsidRPr="005E21FF">
        <w:rPr>
          <w:rFonts w:ascii="Palatino Linotype" w:hAnsi="Palatino Linotype"/>
          <w:position w:val="-6"/>
          <w:sz w:val="24"/>
          <w:szCs w:val="24"/>
        </w:rPr>
        <w:object w:dxaOrig="1120" w:dyaOrig="360">
          <v:shape id="_x0000_i2643" type="#_x0000_t75" style="width:56.25pt;height:18pt" o:ole="">
            <v:imagedata r:id="rId3054" o:title=""/>
          </v:shape>
          <o:OLEObject Type="Embed" ProgID="Equation.DSMT4" ShapeID="_x0000_i2643" DrawAspect="Content" ObjectID="_1630466746" r:id="rId3055"/>
        </w:object>
      </w:r>
      <w:r w:rsidRPr="005E21FF">
        <w:rPr>
          <w:rFonts w:ascii="Palatino Linotype" w:hAnsi="Palatino Linotype" w:cs="Times New Roman"/>
          <w:sz w:val="24"/>
          <w:szCs w:val="24"/>
        </w:rPr>
        <w:t xml:space="preserve"> (đối đỉnh) và </w:t>
      </w:r>
      <w:r w:rsidRPr="005E21FF">
        <w:rPr>
          <w:rFonts w:ascii="Palatino Linotype" w:hAnsi="Palatino Linotype"/>
          <w:position w:val="-6"/>
          <w:sz w:val="24"/>
          <w:szCs w:val="24"/>
        </w:rPr>
        <w:object w:dxaOrig="1260" w:dyaOrig="360">
          <v:shape id="_x0000_i2644" type="#_x0000_t75" style="width:63pt;height:18pt" o:ole="">
            <v:imagedata r:id="rId3056" o:title=""/>
          </v:shape>
          <o:OLEObject Type="Embed" ProgID="Equation.DSMT4" ShapeID="_x0000_i2644" DrawAspect="Content" ObjectID="_1630466747" r:id="rId3057"/>
        </w:object>
      </w:r>
      <w:r w:rsidRPr="005E21FF">
        <w:rPr>
          <w:rFonts w:ascii="Palatino Linotype" w:hAnsi="Palatino Linotype" w:cs="Times New Roman"/>
          <w:sz w:val="24"/>
          <w:szCs w:val="24"/>
        </w:rPr>
        <w:t xml:space="preserve"> (hai góc nội tiếp cùng chắn cung </w:t>
      </w:r>
      <w:r w:rsidRPr="005E21FF">
        <w:rPr>
          <w:rFonts w:ascii="Palatino Linotype" w:hAnsi="Palatino Linotype"/>
          <w:position w:val="-6"/>
          <w:sz w:val="24"/>
          <w:szCs w:val="24"/>
        </w:rPr>
        <w:object w:dxaOrig="420" w:dyaOrig="279">
          <v:shape id="_x0000_i2645" type="#_x0000_t75" style="width:21pt;height:14.25pt" o:ole="">
            <v:imagedata r:id="rId3058" o:title=""/>
          </v:shape>
          <o:OLEObject Type="Embed" ProgID="Equation.DSMT4" ShapeID="_x0000_i2645" DrawAspect="Content" ObjectID="_1630466748" r:id="rId3059"/>
        </w:object>
      </w:r>
      <w:r w:rsidRPr="005E21FF">
        <w:rPr>
          <w:rFonts w:ascii="Palatino Linotype" w:hAnsi="Palatino Linotype" w:cs="Times New Roman"/>
          <w:sz w:val="24"/>
          <w:szCs w:val="24"/>
        </w:rPr>
        <w:t xml:space="preserve">). Do đó </w:t>
      </w:r>
      <w:r w:rsidRPr="005E21FF">
        <w:rPr>
          <w:rFonts w:ascii="Palatino Linotype" w:hAnsi="Palatino Linotype"/>
          <w:position w:val="-24"/>
          <w:sz w:val="24"/>
          <w:szCs w:val="24"/>
        </w:rPr>
        <w:object w:dxaOrig="5140" w:dyaOrig="620">
          <v:shape id="_x0000_i2646" type="#_x0000_t75" style="width:257.25pt;height:30.75pt" o:ole="">
            <v:imagedata r:id="rId3060" o:title=""/>
          </v:shape>
          <o:OLEObject Type="Embed" ProgID="Equation.DSMT4" ShapeID="_x0000_i2646" DrawAspect="Content" ObjectID="_1630466749" r:id="rId3061"/>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Xét tứ giác </w:t>
      </w:r>
      <w:r w:rsidRPr="005E21FF">
        <w:rPr>
          <w:rFonts w:ascii="Palatino Linotype" w:hAnsi="Palatino Linotype"/>
          <w:position w:val="-6"/>
          <w:sz w:val="24"/>
          <w:szCs w:val="24"/>
        </w:rPr>
        <w:object w:dxaOrig="760" w:dyaOrig="279">
          <v:shape id="_x0000_i2647" type="#_x0000_t75" style="width:38.25pt;height:14.25pt" o:ole="">
            <v:imagedata r:id="rId3062" o:title=""/>
          </v:shape>
          <o:OLEObject Type="Embed" ProgID="Equation.DSMT4" ShapeID="_x0000_i2647" DrawAspect="Content" ObjectID="_1630466750" r:id="rId3063"/>
        </w:object>
      </w:r>
      <w:r w:rsidRPr="005E21FF">
        <w:rPr>
          <w:rFonts w:ascii="Palatino Linotype" w:hAnsi="Palatino Linotype" w:cs="Times New Roman"/>
          <w:sz w:val="24"/>
          <w:szCs w:val="24"/>
        </w:rPr>
        <w:t xml:space="preserve">có </w:t>
      </w:r>
      <w:r w:rsidRPr="005E21FF">
        <w:rPr>
          <w:rFonts w:ascii="Palatino Linotype" w:hAnsi="Palatino Linotype"/>
          <w:position w:val="-6"/>
          <w:sz w:val="24"/>
          <w:szCs w:val="24"/>
        </w:rPr>
        <w:object w:dxaOrig="560" w:dyaOrig="360">
          <v:shape id="_x0000_i2648" type="#_x0000_t75" style="width:27.75pt;height:18pt" o:ole="">
            <v:imagedata r:id="rId3064" o:title=""/>
          </v:shape>
          <o:OLEObject Type="Embed" ProgID="Equation.DSMT4" ShapeID="_x0000_i2648" DrawAspect="Content" ObjectID="_1630466751" r:id="rId3065"/>
        </w:object>
      </w:r>
      <w:r w:rsidRPr="005E21FF">
        <w:rPr>
          <w:rFonts w:ascii="Palatino Linotype" w:hAnsi="Palatino Linotype" w:cs="Times New Roman"/>
          <w:sz w:val="24"/>
          <w:szCs w:val="24"/>
        </w:rPr>
        <w:t xml:space="preserve"> là góc nội tiếp chắn cung OB, </w:t>
      </w:r>
      <w:r w:rsidRPr="005E21FF">
        <w:rPr>
          <w:rFonts w:ascii="Palatino Linotype" w:hAnsi="Palatino Linotype"/>
          <w:position w:val="-6"/>
          <w:sz w:val="24"/>
          <w:szCs w:val="24"/>
        </w:rPr>
        <w:object w:dxaOrig="520" w:dyaOrig="360">
          <v:shape id="_x0000_i2649" type="#_x0000_t75" style="width:26.25pt;height:18pt" o:ole="">
            <v:imagedata r:id="rId3066" o:title=""/>
          </v:shape>
          <o:OLEObject Type="Embed" ProgID="Equation.DSMT4" ShapeID="_x0000_i2649" DrawAspect="Content" ObjectID="_1630466752" r:id="rId3067"/>
        </w:object>
      </w:r>
      <w:r w:rsidRPr="005E21FF">
        <w:rPr>
          <w:rFonts w:ascii="Palatino Linotype" w:hAnsi="Palatino Linotype" w:cs="Times New Roman"/>
          <w:sz w:val="24"/>
          <w:szCs w:val="24"/>
        </w:rPr>
        <w:t xml:space="preserve"> là góc nội tiếp chắn cung OA; Mà </w:t>
      </w:r>
      <w:r w:rsidRPr="005E21FF">
        <w:rPr>
          <w:rFonts w:ascii="Palatino Linotype" w:hAnsi="Palatino Linotype"/>
          <w:position w:val="-6"/>
          <w:sz w:val="24"/>
          <w:szCs w:val="24"/>
        </w:rPr>
        <w:object w:dxaOrig="1340" w:dyaOrig="279">
          <v:shape id="_x0000_i2650" type="#_x0000_t75" style="width:66.75pt;height:14.25pt" o:ole="">
            <v:imagedata r:id="rId3068" o:title=""/>
          </v:shape>
          <o:OLEObject Type="Embed" ProgID="Equation.DSMT4" ShapeID="_x0000_i2650" DrawAspect="Content" ObjectID="_1630466753" r:id="rId3069"/>
        </w:object>
      </w:r>
      <w:r w:rsidRPr="005E21FF">
        <w:rPr>
          <w:rFonts w:ascii="Palatino Linotype" w:hAnsi="Palatino Linotype" w:cs="Times New Roman"/>
          <w:sz w:val="24"/>
          <w:szCs w:val="24"/>
        </w:rPr>
        <w:t xml:space="preserve"> nên </w:t>
      </w:r>
      <w:r w:rsidRPr="005E21FF">
        <w:rPr>
          <w:rFonts w:ascii="Palatino Linotype" w:hAnsi="Palatino Linotype"/>
          <w:position w:val="-6"/>
          <w:sz w:val="24"/>
          <w:szCs w:val="24"/>
        </w:rPr>
        <w:object w:dxaOrig="1260" w:dyaOrig="360">
          <v:shape id="_x0000_i2651" type="#_x0000_t75" style="width:63pt;height:18pt" o:ole="">
            <v:imagedata r:id="rId3070" o:title=""/>
          </v:shape>
          <o:OLEObject Type="Embed" ProgID="Equation.DSMT4" ShapeID="_x0000_i2651" DrawAspect="Content" ObjectID="_1630466754" r:id="rId3071"/>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position w:val="-6"/>
          <w:sz w:val="24"/>
          <w:szCs w:val="24"/>
        </w:rPr>
        <w:object w:dxaOrig="620" w:dyaOrig="279">
          <v:shape id="_x0000_i2652" type="#_x0000_t75" style="width:30.75pt;height:14.25pt" o:ole="">
            <v:imagedata r:id="rId3072" o:title=""/>
          </v:shape>
          <o:OLEObject Type="Embed" ProgID="Equation.DSMT4" ShapeID="_x0000_i2652" DrawAspect="Content" ObjectID="_1630466755" r:id="rId3073"/>
        </w:object>
      </w:r>
      <w:r w:rsidRPr="005E21FF">
        <w:rPr>
          <w:rFonts w:ascii="Palatino Linotype" w:hAnsi="Palatino Linotype" w:cs="Times New Roman"/>
          <w:sz w:val="24"/>
          <w:szCs w:val="24"/>
        </w:rPr>
        <w:t xml:space="preserve"> và </w:t>
      </w:r>
      <w:r w:rsidRPr="005E21FF">
        <w:rPr>
          <w:rFonts w:ascii="Palatino Linotype" w:hAnsi="Palatino Linotype"/>
          <w:position w:val="-6"/>
          <w:sz w:val="24"/>
          <w:szCs w:val="24"/>
        </w:rPr>
        <w:object w:dxaOrig="740" w:dyaOrig="279">
          <v:shape id="_x0000_i2653" type="#_x0000_t75" style="width:36.75pt;height:14.25pt" o:ole="">
            <v:imagedata r:id="rId3074" o:title=""/>
          </v:shape>
          <o:OLEObject Type="Embed" ProgID="Equation.DSMT4" ShapeID="_x0000_i2653" DrawAspect="Content" ObjectID="_1630466756" r:id="rId3075"/>
        </w:object>
      </w:r>
      <w:r w:rsidRPr="005E21FF">
        <w:rPr>
          <w:rFonts w:ascii="Palatino Linotype" w:hAnsi="Palatino Linotype" w:cs="Times New Roman"/>
          <w:sz w:val="24"/>
          <w:szCs w:val="24"/>
        </w:rPr>
        <w:t xml:space="preserve"> có </w:t>
      </w:r>
      <w:r w:rsidRPr="005E21FF">
        <w:rPr>
          <w:rFonts w:ascii="Palatino Linotype" w:hAnsi="Palatino Linotype"/>
          <w:position w:val="-6"/>
          <w:sz w:val="24"/>
          <w:szCs w:val="24"/>
        </w:rPr>
        <w:object w:dxaOrig="600" w:dyaOrig="360">
          <v:shape id="_x0000_i2654" type="#_x0000_t75" style="width:30pt;height:18pt" o:ole="">
            <v:imagedata r:id="rId3076" o:title=""/>
          </v:shape>
          <o:OLEObject Type="Embed" ProgID="Equation.DSMT4" ShapeID="_x0000_i2654" DrawAspect="Content" ObjectID="_1630466757" r:id="rId3077"/>
        </w:object>
      </w:r>
      <w:r w:rsidRPr="005E21FF">
        <w:rPr>
          <w:rFonts w:ascii="Palatino Linotype" w:hAnsi="Palatino Linotype" w:cs="Times New Roman"/>
          <w:sz w:val="24"/>
          <w:szCs w:val="24"/>
        </w:rPr>
        <w:t xml:space="preserve"> góc chung và </w:t>
      </w:r>
      <w:r w:rsidRPr="005E21FF">
        <w:rPr>
          <w:rFonts w:ascii="Palatino Linotype" w:hAnsi="Palatino Linotype"/>
          <w:position w:val="-6"/>
          <w:sz w:val="24"/>
          <w:szCs w:val="24"/>
        </w:rPr>
        <w:object w:dxaOrig="1260" w:dyaOrig="360">
          <v:shape id="_x0000_i2655" type="#_x0000_t75" style="width:63pt;height:18pt" o:ole="">
            <v:imagedata r:id="rId3078" o:title=""/>
          </v:shape>
          <o:OLEObject Type="Embed" ProgID="Equation.DSMT4" ShapeID="_x0000_i2655" DrawAspect="Content" ObjectID="_1630466758" r:id="rId3079"/>
        </w:object>
      </w:r>
      <w:r w:rsidRPr="005E21FF">
        <w:rPr>
          <w:rFonts w:ascii="Palatino Linotype" w:hAnsi="Palatino Linotype" w:cs="Times New Roman"/>
          <w:sz w:val="24"/>
          <w:szCs w:val="24"/>
        </w:rPr>
        <w:t xml:space="preserve"> (cmt).</w:t>
      </w:r>
    </w:p>
    <w:p w:rsidR="00285BEB" w:rsidRPr="005E21FF" w:rsidRDefault="00285BEB" w:rsidP="00285BEB">
      <w:pPr>
        <w:spacing w:before="20" w:after="20" w:line="264" w:lineRule="auto"/>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Do đó </w:t>
      </w:r>
      <w:r w:rsidRPr="005E21FF">
        <w:rPr>
          <w:rFonts w:ascii="Palatino Linotype" w:hAnsi="Palatino Linotype"/>
          <w:position w:val="-24"/>
          <w:sz w:val="24"/>
          <w:szCs w:val="24"/>
        </w:rPr>
        <w:object w:dxaOrig="5500" w:dyaOrig="660">
          <v:shape id="_x0000_i2656" type="#_x0000_t75" style="width:275.25pt;height:33pt" o:ole="">
            <v:imagedata r:id="rId3080" o:title=""/>
          </v:shape>
          <o:OLEObject Type="Embed" ProgID="Equation.DSMT4" ShapeID="_x0000_i2656" DrawAspect="Content" ObjectID="_1630466759" r:id="rId3081"/>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Ta lại có đường thẳng </w:t>
      </w:r>
      <w:r w:rsidRPr="005E21FF">
        <w:rPr>
          <w:rFonts w:ascii="Palatino Linotype" w:hAnsi="Palatino Linotype"/>
          <w:position w:val="-6"/>
          <w:sz w:val="24"/>
          <w:szCs w:val="24"/>
        </w:rPr>
        <w:object w:dxaOrig="220" w:dyaOrig="279">
          <v:shape id="_x0000_i2657" type="#_x0000_t75" style="width:11.25pt;height:14.25pt" o:ole="">
            <v:imagedata r:id="rId3082" o:title=""/>
          </v:shape>
          <o:OLEObject Type="Embed" ProgID="Equation.DSMT4" ShapeID="_x0000_i2657" DrawAspect="Content" ObjectID="_1630466760" r:id="rId3083"/>
        </w:object>
      </w:r>
      <w:r w:rsidRPr="005E21FF">
        <w:rPr>
          <w:rFonts w:ascii="Palatino Linotype" w:hAnsi="Palatino Linotype" w:cs="Times New Roman"/>
          <w:sz w:val="24"/>
          <w:szCs w:val="24"/>
        </w:rPr>
        <w:t xml:space="preserve"> cố định nên OH không đổi (</w:t>
      </w:r>
      <w:r w:rsidRPr="005E21FF">
        <w:rPr>
          <w:rFonts w:ascii="Palatino Linotype" w:hAnsi="Palatino Linotype"/>
          <w:position w:val="-6"/>
          <w:sz w:val="24"/>
          <w:szCs w:val="24"/>
        </w:rPr>
        <w:object w:dxaOrig="859" w:dyaOrig="279">
          <v:shape id="_x0000_i2658" type="#_x0000_t75" style="width:42.75pt;height:14.25pt" o:ole="">
            <v:imagedata r:id="rId3084" o:title=""/>
          </v:shape>
          <o:OLEObject Type="Embed" ProgID="Equation.DSMT4" ShapeID="_x0000_i2658" DrawAspect="Content" ObjectID="_1630466761" r:id="rId3085"/>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Vậy điểm </w:t>
      </w:r>
      <w:r w:rsidRPr="005E21FF">
        <w:rPr>
          <w:rFonts w:ascii="Palatino Linotype" w:hAnsi="Palatino Linotype"/>
          <w:position w:val="-4"/>
          <w:sz w:val="24"/>
          <w:szCs w:val="24"/>
        </w:rPr>
        <w:object w:dxaOrig="200" w:dyaOrig="260">
          <v:shape id="_x0000_i2659" type="#_x0000_t75" style="width:9.75pt;height:12.75pt" o:ole="">
            <v:imagedata r:id="rId3086" o:title=""/>
          </v:shape>
          <o:OLEObject Type="Embed" ProgID="Equation.DSMT4" ShapeID="_x0000_i2659" DrawAspect="Content" ObjectID="_1630466762" r:id="rId3087"/>
        </w:object>
      </w:r>
      <w:r w:rsidRPr="005E21FF">
        <w:rPr>
          <w:rFonts w:ascii="Palatino Linotype" w:hAnsi="Palatino Linotype" w:cs="Times New Roman"/>
          <w:sz w:val="24"/>
          <w:szCs w:val="24"/>
        </w:rPr>
        <w:t xml:space="preserve"> cố định khi </w:t>
      </w:r>
      <w:r w:rsidRPr="005E21FF">
        <w:rPr>
          <w:rFonts w:ascii="Palatino Linotype" w:hAnsi="Palatino Linotype"/>
          <w:position w:val="-4"/>
          <w:sz w:val="24"/>
          <w:szCs w:val="24"/>
        </w:rPr>
        <w:object w:dxaOrig="260" w:dyaOrig="260">
          <v:shape id="_x0000_i2660" type="#_x0000_t75" style="width:12.75pt;height:12.75pt" o:ole="">
            <v:imagedata r:id="rId3088" o:title=""/>
          </v:shape>
          <o:OLEObject Type="Embed" ProgID="Equation.DSMT4" ShapeID="_x0000_i2660" DrawAspect="Content" ObjectID="_1630466763" r:id="rId3089"/>
        </w:object>
      </w:r>
      <w:r w:rsidRPr="005E21FF">
        <w:rPr>
          <w:rFonts w:ascii="Palatino Linotype" w:hAnsi="Palatino Linotype" w:cs="Times New Roman"/>
          <w:sz w:val="24"/>
          <w:szCs w:val="24"/>
        </w:rPr>
        <w:t xml:space="preserve"> chạy trên đường thẳng </w:t>
      </w:r>
      <w:r w:rsidRPr="005E21FF">
        <w:rPr>
          <w:rFonts w:ascii="Palatino Linotype" w:hAnsi="Palatino Linotype"/>
          <w:position w:val="-6"/>
          <w:sz w:val="24"/>
          <w:szCs w:val="24"/>
        </w:rPr>
        <w:object w:dxaOrig="220" w:dyaOrig="279">
          <v:shape id="_x0000_i2661" type="#_x0000_t75" style="width:11.25pt;height:14.25pt" o:ole="">
            <v:imagedata r:id="rId3090" o:title=""/>
          </v:shape>
          <o:OLEObject Type="Embed" ProgID="Equation.DSMT4" ShapeID="_x0000_i2661" DrawAspect="Content" ObjectID="_1630466764" r:id="rId3091"/>
        </w:object>
      </w:r>
      <w:r w:rsidRPr="005E21FF">
        <w:rPr>
          <w:rFonts w:ascii="Palatino Linotype" w:hAnsi="Palatino Linotype" w:cs="Times New Roman"/>
          <w:sz w:val="24"/>
          <w:szCs w:val="24"/>
        </w:rPr>
        <w:t xml:space="preserve"> cố định.</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c) Gọi </w:t>
      </w:r>
      <w:r w:rsidRPr="005E21FF">
        <w:rPr>
          <w:rFonts w:ascii="Palatino Linotype" w:hAnsi="Palatino Linotype"/>
          <w:position w:val="-4"/>
          <w:sz w:val="24"/>
          <w:szCs w:val="24"/>
        </w:rPr>
        <w:object w:dxaOrig="320" w:dyaOrig="260">
          <v:shape id="_x0000_i2662" type="#_x0000_t75" style="width:15.75pt;height:12.75pt" o:ole="">
            <v:imagedata r:id="rId3092" o:title=""/>
          </v:shape>
          <o:OLEObject Type="Embed" ProgID="Equation.DSMT4" ShapeID="_x0000_i2662" DrawAspect="Content" ObjectID="_1630466765" r:id="rId3093"/>
        </w:object>
      </w:r>
      <w:r w:rsidRPr="005E21FF">
        <w:rPr>
          <w:rFonts w:ascii="Palatino Linotype" w:hAnsi="Palatino Linotype" w:cs="Times New Roman"/>
          <w:sz w:val="24"/>
          <w:szCs w:val="24"/>
        </w:rPr>
        <w:t xml:space="preserve"> là giao điểm của OK và AB</w:t>
      </w:r>
    </w:p>
    <w:p w:rsidR="00285BEB" w:rsidRPr="005E21FF" w:rsidRDefault="00285BEB" w:rsidP="00285BEB">
      <w:pPr>
        <w:spacing w:before="20" w:after="20" w:line="264" w:lineRule="auto"/>
        <w:ind w:left="720" w:firstLine="272"/>
        <w:rPr>
          <w:rFonts w:ascii="Palatino Linotype" w:hAnsi="Palatino Linotype"/>
          <w:sz w:val="24"/>
          <w:szCs w:val="24"/>
        </w:rPr>
      </w:pPr>
      <w:r w:rsidRPr="005E21FF">
        <w:rPr>
          <w:rFonts w:ascii="Palatino Linotype" w:hAnsi="Palatino Linotype"/>
          <w:sz w:val="24"/>
          <w:szCs w:val="24"/>
        </w:rPr>
        <w:lastRenderedPageBreak/>
        <w:t>Theo tính chất tiếp tuyến ta có KA=KB;</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position w:val="-6"/>
          <w:sz w:val="24"/>
          <w:szCs w:val="24"/>
        </w:rPr>
        <w:object w:dxaOrig="1340" w:dyaOrig="279">
          <v:shape id="_x0000_i2663" type="#_x0000_t75" style="width:66.75pt;height:14.25pt" o:ole="">
            <v:imagedata r:id="rId3094" o:title=""/>
          </v:shape>
          <o:OLEObject Type="Embed" ProgID="Equation.DSMT4" ShapeID="_x0000_i2663" DrawAspect="Content" ObjectID="_1630466766" r:id="rId3095"/>
        </w:object>
      </w:r>
      <w:r w:rsidRPr="005E21FF">
        <w:rPr>
          <w:rFonts w:ascii="Palatino Linotype" w:hAnsi="Palatino Linotype" w:cs="Times New Roman"/>
          <w:sz w:val="24"/>
          <w:szCs w:val="24"/>
        </w:rPr>
        <w:t xml:space="preserve"> nên OK là đường trung trực của AB, suy ra </w:t>
      </w:r>
      <w:r w:rsidRPr="005E21FF">
        <w:rPr>
          <w:rFonts w:ascii="Palatino Linotype" w:hAnsi="Palatino Linotype"/>
          <w:position w:val="-6"/>
          <w:sz w:val="24"/>
          <w:szCs w:val="24"/>
        </w:rPr>
        <w:object w:dxaOrig="1020" w:dyaOrig="279">
          <v:shape id="_x0000_i2664" type="#_x0000_t75" style="width:51pt;height:14.25pt" o:ole="">
            <v:imagedata r:id="rId3096" o:title=""/>
          </v:shape>
          <o:OLEObject Type="Embed" ProgID="Equation.DSMT4" ShapeID="_x0000_i2664" DrawAspect="Content" ObjectID="_1630466767" r:id="rId3097"/>
        </w:object>
      </w:r>
      <w:r w:rsidRPr="005E21FF">
        <w:rPr>
          <w:rFonts w:ascii="Palatino Linotype" w:hAnsi="Palatino Linotype" w:cs="Times New Roman"/>
          <w:sz w:val="24"/>
          <w:szCs w:val="24"/>
        </w:rPr>
        <w:t xml:space="preserve"> tại </w:t>
      </w:r>
      <w:r w:rsidRPr="005E21FF">
        <w:rPr>
          <w:rFonts w:ascii="Palatino Linotype" w:hAnsi="Palatino Linotype"/>
          <w:position w:val="-4"/>
          <w:sz w:val="24"/>
          <w:szCs w:val="24"/>
        </w:rPr>
        <w:object w:dxaOrig="320" w:dyaOrig="260">
          <v:shape id="_x0000_i2665" type="#_x0000_t75" style="width:15.75pt;height:12.75pt" o:ole="">
            <v:imagedata r:id="rId3098" o:title=""/>
          </v:shape>
          <o:OLEObject Type="Embed" ProgID="Equation.DSMT4" ShapeID="_x0000_i2665" DrawAspect="Content" ObjectID="_1630466768" r:id="rId3099"/>
        </w:object>
      </w:r>
      <w:r w:rsidRPr="005E21FF">
        <w:rPr>
          <w:rFonts w:ascii="Palatino Linotype" w:hAnsi="Palatino Linotype" w:cs="Times New Roman"/>
          <w:sz w:val="24"/>
          <w:szCs w:val="24"/>
        </w:rPr>
        <w:t xml:space="preserve"> và </w:t>
      </w:r>
      <w:r w:rsidRPr="005E21FF">
        <w:rPr>
          <w:rFonts w:ascii="Palatino Linotype" w:hAnsi="Palatino Linotype"/>
          <w:position w:val="-4"/>
          <w:sz w:val="24"/>
          <w:szCs w:val="24"/>
        </w:rPr>
        <w:object w:dxaOrig="1020" w:dyaOrig="260">
          <v:shape id="_x0000_i2666" type="#_x0000_t75" style="width:51pt;height:12.75pt" o:ole="">
            <v:imagedata r:id="rId3100" o:title=""/>
          </v:shape>
          <o:OLEObject Type="Embed" ProgID="Equation.DSMT4" ShapeID="_x0000_i2666" DrawAspect="Content" ObjectID="_1630466769" r:id="rId3101"/>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Theo câu b) ta có </w:t>
      </w:r>
      <w:r w:rsidRPr="005E21FF">
        <w:rPr>
          <w:rFonts w:ascii="Palatino Linotype" w:hAnsi="Palatino Linotype"/>
          <w:position w:val="-28"/>
          <w:sz w:val="24"/>
          <w:szCs w:val="24"/>
        </w:rPr>
        <w:object w:dxaOrig="2299" w:dyaOrig="700">
          <v:shape id="_x0000_i2667" type="#_x0000_t75" style="width:114.75pt;height:35.25pt" o:ole="">
            <v:imagedata r:id="rId3102" o:title=""/>
          </v:shape>
          <o:OLEObject Type="Embed" ProgID="Equation.DSMT4" ShapeID="_x0000_i2667" DrawAspect="Content" ObjectID="_1630466770" r:id="rId3103"/>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position w:val="-6"/>
          <w:sz w:val="24"/>
          <w:szCs w:val="24"/>
        </w:rPr>
        <w:object w:dxaOrig="720" w:dyaOrig="279">
          <v:shape id="_x0000_i2668" type="#_x0000_t75" style="width:36pt;height:14.25pt" o:ole="">
            <v:imagedata r:id="rId3104" o:title=""/>
          </v:shape>
          <o:OLEObject Type="Embed" ProgID="Equation.DSMT4" ShapeID="_x0000_i2668" DrawAspect="Content" ObjectID="_1630466771" r:id="rId3105"/>
        </w:object>
      </w:r>
      <w:r w:rsidRPr="005E21FF">
        <w:rPr>
          <w:rFonts w:ascii="Palatino Linotype" w:hAnsi="Palatino Linotype" w:cs="Times New Roman"/>
          <w:sz w:val="24"/>
          <w:szCs w:val="24"/>
        </w:rPr>
        <w:t xml:space="preserve"> vuông tại </w:t>
      </w:r>
      <w:r w:rsidRPr="005E21FF">
        <w:rPr>
          <w:rFonts w:ascii="Palatino Linotype" w:hAnsi="Palatino Linotype"/>
          <w:position w:val="-4"/>
          <w:sz w:val="24"/>
          <w:szCs w:val="24"/>
        </w:rPr>
        <w:object w:dxaOrig="240" w:dyaOrig="260">
          <v:shape id="_x0000_i2669" type="#_x0000_t75" style="width:12pt;height:12.75pt" o:ole="">
            <v:imagedata r:id="rId3106" o:title=""/>
          </v:shape>
          <o:OLEObject Type="Embed" ProgID="Equation.DSMT4" ShapeID="_x0000_i2669" DrawAspect="Content" ObjectID="_1630466772" r:id="rId3107"/>
        </w:object>
      </w:r>
      <w:r w:rsidRPr="005E21FF">
        <w:rPr>
          <w:rFonts w:ascii="Palatino Linotype" w:hAnsi="Palatino Linotype" w:cs="Times New Roman"/>
          <w:sz w:val="24"/>
          <w:szCs w:val="24"/>
        </w:rPr>
        <w:t>, có</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position w:val="-24"/>
          <w:sz w:val="24"/>
          <w:szCs w:val="24"/>
        </w:rPr>
        <w:object w:dxaOrig="4060" w:dyaOrig="660">
          <v:shape id="_x0000_i2670" type="#_x0000_t75" style="width:203.25pt;height:33pt" o:ole="">
            <v:imagedata r:id="rId3108" o:title=""/>
          </v:shape>
          <o:OLEObject Type="Embed" ProgID="Equation.DSMT4" ShapeID="_x0000_i2670" DrawAspect="Content" ObjectID="_1630466773" r:id="rId3109"/>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Suy ra </w:t>
      </w:r>
      <w:r w:rsidRPr="005E21FF">
        <w:rPr>
          <w:rFonts w:ascii="Palatino Linotype" w:hAnsi="Palatino Linotype" w:cs="Times New Roman"/>
          <w:position w:val="-24"/>
          <w:sz w:val="24"/>
          <w:szCs w:val="24"/>
        </w:rPr>
        <w:object w:dxaOrig="3180" w:dyaOrig="620">
          <v:shape id="_x0000_i2671" type="#_x0000_t75" style="width:159pt;height:30.75pt" o:ole="">
            <v:imagedata r:id="rId3110" o:title=""/>
          </v:shape>
          <o:OLEObject Type="Embed" ProgID="Equation.DSMT4" ShapeID="_x0000_i2671" DrawAspect="Content" ObjectID="_1630466774" r:id="rId3111"/>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position w:val="-24"/>
          <w:sz w:val="24"/>
          <w:szCs w:val="24"/>
        </w:rPr>
        <w:object w:dxaOrig="4740" w:dyaOrig="680">
          <v:shape id="_x0000_i2672" type="#_x0000_t75" style="width:237pt;height:33.75pt" o:ole="">
            <v:imagedata r:id="rId3112" o:title=""/>
          </v:shape>
          <o:OLEObject Type="Embed" ProgID="Equation.DSMT4" ShapeID="_x0000_i2672" DrawAspect="Content" ObjectID="_1630466775" r:id="rId3113"/>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position w:val="-6"/>
          <w:sz w:val="24"/>
          <w:szCs w:val="24"/>
        </w:rPr>
        <w:object w:dxaOrig="700" w:dyaOrig="279">
          <v:shape id="_x0000_i2673" type="#_x0000_t75" style="width:35.25pt;height:14.25pt" o:ole="">
            <v:imagedata r:id="rId3114" o:title=""/>
          </v:shape>
          <o:OLEObject Type="Embed" ProgID="Equation.DSMT4" ShapeID="_x0000_i2673" DrawAspect="Content" ObjectID="_1630466776" r:id="rId3115"/>
        </w:object>
      </w:r>
      <w:r w:rsidRPr="005E21FF">
        <w:rPr>
          <w:rFonts w:ascii="Palatino Linotype" w:hAnsi="Palatino Linotype" w:cs="Times New Roman"/>
          <w:sz w:val="24"/>
          <w:szCs w:val="24"/>
        </w:rPr>
        <w:t xml:space="preserve"> vuông tại </w:t>
      </w:r>
      <w:r w:rsidRPr="005E21FF">
        <w:rPr>
          <w:rFonts w:ascii="Palatino Linotype" w:hAnsi="Palatino Linotype"/>
          <w:position w:val="-4"/>
          <w:sz w:val="24"/>
          <w:szCs w:val="24"/>
        </w:rPr>
        <w:object w:dxaOrig="320" w:dyaOrig="260">
          <v:shape id="_x0000_i2674" type="#_x0000_t75" style="width:15.75pt;height:12.75pt" o:ole="">
            <v:imagedata r:id="rId3116" o:title=""/>
          </v:shape>
          <o:OLEObject Type="Embed" ProgID="Equation.DSMT4" ShapeID="_x0000_i2674" DrawAspect="Content" ObjectID="_1630466777" r:id="rId3117"/>
        </w:object>
      </w:r>
      <w:r w:rsidRPr="005E21FF">
        <w:rPr>
          <w:rFonts w:ascii="Palatino Linotype" w:hAnsi="Palatino Linotype" w:cs="Times New Roman"/>
          <w:sz w:val="24"/>
          <w:szCs w:val="24"/>
        </w:rPr>
        <w:t>, có</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position w:val="-32"/>
          <w:sz w:val="24"/>
          <w:szCs w:val="24"/>
        </w:rPr>
        <w:object w:dxaOrig="4480" w:dyaOrig="840">
          <v:shape id="_x0000_i2675" type="#_x0000_t75" style="width:224.25pt;height:42pt" o:ole="">
            <v:imagedata r:id="rId3118" o:title=""/>
          </v:shape>
          <o:OLEObject Type="Embed" ProgID="Equation.DSMT4" ShapeID="_x0000_i2675" DrawAspect="Content" ObjectID="_1630466778" r:id="rId3119"/>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Suy ra </w:t>
      </w:r>
      <w:r w:rsidRPr="005E21FF">
        <w:rPr>
          <w:rFonts w:ascii="Palatino Linotype" w:hAnsi="Palatino Linotype" w:cs="Times New Roman"/>
          <w:position w:val="-24"/>
          <w:sz w:val="24"/>
          <w:szCs w:val="24"/>
        </w:rPr>
        <w:object w:dxaOrig="3820" w:dyaOrig="680">
          <v:shape id="_x0000_i2676" type="#_x0000_t75" style="width:190.5pt;height:33.75pt" o:ole="">
            <v:imagedata r:id="rId3120" o:title=""/>
          </v:shape>
          <o:OLEObject Type="Embed" ProgID="Equation.DSMT4" ShapeID="_x0000_i2676" DrawAspect="Content" ObjectID="_1630466779" r:id="rId3121"/>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720" w:firstLine="272"/>
        <w:rPr>
          <w:rFonts w:ascii="Palatino Linotype" w:hAnsi="Palatino Linotype" w:cs="Times New Roman"/>
          <w:sz w:val="24"/>
          <w:szCs w:val="24"/>
        </w:rPr>
      </w:pPr>
      <w:r w:rsidRPr="005E21FF">
        <w:rPr>
          <w:rFonts w:ascii="Palatino Linotype" w:hAnsi="Palatino Linotype" w:cs="Times New Roman"/>
          <w:sz w:val="24"/>
          <w:szCs w:val="24"/>
        </w:rPr>
        <w:t xml:space="preserve">Diện tích </w:t>
      </w:r>
      <w:r w:rsidRPr="005E21FF">
        <w:rPr>
          <w:rFonts w:ascii="Palatino Linotype" w:hAnsi="Palatino Linotype"/>
          <w:position w:val="-4"/>
          <w:sz w:val="24"/>
          <w:szCs w:val="24"/>
        </w:rPr>
        <w:object w:dxaOrig="639" w:dyaOrig="260">
          <v:shape id="_x0000_i2677" type="#_x0000_t75" style="width:32.25pt;height:12.75pt" o:ole="">
            <v:imagedata r:id="rId3122" o:title=""/>
          </v:shape>
          <o:OLEObject Type="Embed" ProgID="Equation.DSMT4" ShapeID="_x0000_i2677" DrawAspect="Content" ObjectID="_1630466780" r:id="rId3123"/>
        </w:object>
      </w:r>
      <w:r w:rsidRPr="005E21FF">
        <w:rPr>
          <w:rFonts w:ascii="Palatino Linotype" w:hAnsi="Palatino Linotype" w:cs="Times New Roman"/>
          <w:sz w:val="24"/>
          <w:szCs w:val="24"/>
        </w:rPr>
        <w:t xml:space="preserve"> là </w:t>
      </w:r>
      <w:r w:rsidRPr="005E21FF">
        <w:rPr>
          <w:rFonts w:ascii="Palatino Linotype" w:hAnsi="Palatino Linotype"/>
          <w:position w:val="-24"/>
          <w:sz w:val="24"/>
          <w:szCs w:val="24"/>
        </w:rPr>
        <w:object w:dxaOrig="3840" w:dyaOrig="680">
          <v:shape id="_x0000_i2678" type="#_x0000_t75" style="width:192pt;height:33.75pt" o:ole="">
            <v:imagedata r:id="rId3124" o:title=""/>
          </v:shape>
          <o:OLEObject Type="Embed" ProgID="Equation.DSMT4" ShapeID="_x0000_i2678" DrawAspect="Content" ObjectID="_1630466781" r:id="rId3125"/>
        </w:object>
      </w:r>
      <w:r w:rsidRPr="005E21FF">
        <w:rPr>
          <w:rFonts w:ascii="Palatino Linotype" w:hAnsi="Palatino Linotype" w:cs="Times New Roman"/>
          <w:sz w:val="24"/>
          <w:szCs w:val="24"/>
        </w:rPr>
        <w:t>.</w:t>
      </w:r>
    </w:p>
    <w:p w:rsidR="00285BEB" w:rsidRPr="005E21FF" w:rsidRDefault="00285BEB" w:rsidP="0041396D">
      <w:pPr>
        <w:pStyle w:val="ListParagraph"/>
        <w:numPr>
          <w:ilvl w:val="0"/>
          <w:numId w:val="13"/>
        </w:numPr>
        <w:tabs>
          <w:tab w:val="left" w:pos="0"/>
          <w:tab w:val="left" w:pos="567"/>
        </w:tabs>
        <w:spacing w:before="20" w:after="20" w:line="264" w:lineRule="auto"/>
        <w:jc w:val="both"/>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0"/>
          <w:sz w:val="24"/>
          <w:szCs w:val="24"/>
        </w:rPr>
        <w:object w:dxaOrig="420" w:dyaOrig="260">
          <v:shape id="_x0000_i2679" type="#_x0000_t75" style="width:21pt;height:12.75pt" o:ole="">
            <v:imagedata r:id="rId2879" o:title=""/>
          </v:shape>
          <o:OLEObject Type="Embed" ProgID="Equation.DSMT4" ShapeID="_x0000_i2679" DrawAspect="Content" ObjectID="_1630466782" r:id="rId3126"/>
        </w:object>
      </w:r>
      <w:r w:rsidRPr="005E21FF">
        <w:rPr>
          <w:rFonts w:ascii="Palatino Linotype" w:hAnsi="Palatino Linotype"/>
          <w:sz w:val="24"/>
          <w:szCs w:val="24"/>
        </w:rPr>
        <w:t xml:space="preserve">  là hai số thực thỏa </w:t>
      </w:r>
      <w:r w:rsidRPr="005E21FF">
        <w:rPr>
          <w:rFonts w:ascii="Palatino Linotype" w:hAnsi="Palatino Linotype"/>
          <w:position w:val="-30"/>
          <w:sz w:val="24"/>
          <w:szCs w:val="24"/>
        </w:rPr>
        <w:object w:dxaOrig="740" w:dyaOrig="720">
          <v:shape id="_x0000_i2680" type="#_x0000_t75" style="width:36.75pt;height:36pt" o:ole="">
            <v:imagedata r:id="rId2881" o:title=""/>
          </v:shape>
          <o:OLEObject Type="Embed" ProgID="Equation.DSMT4" ShapeID="_x0000_i2680" DrawAspect="Content" ObjectID="_1630466783" r:id="rId3127"/>
        </w:object>
      </w:r>
      <w:r w:rsidRPr="005E21FF">
        <w:rPr>
          <w:rFonts w:ascii="Palatino Linotype" w:hAnsi="Palatino Linotype"/>
          <w:sz w:val="24"/>
          <w:szCs w:val="24"/>
        </w:rPr>
        <w:t xml:space="preserve">. Tìm giá trị nhỏ nhất của biểu thức </w:t>
      </w:r>
      <w:r w:rsidRPr="005E21FF">
        <w:rPr>
          <w:rFonts w:ascii="Palatino Linotype" w:hAnsi="Palatino Linotype"/>
          <w:position w:val="-28"/>
          <w:sz w:val="24"/>
          <w:szCs w:val="24"/>
        </w:rPr>
        <w:object w:dxaOrig="1260" w:dyaOrig="700">
          <v:shape id="_x0000_i2681" type="#_x0000_t75" style="width:63pt;height:35.25pt" o:ole="">
            <v:imagedata r:id="rId2883" o:title=""/>
          </v:shape>
          <o:OLEObject Type="Embed" ProgID="Equation.DSMT4" ShapeID="_x0000_i2681" DrawAspect="Content" ObjectID="_1630466784" r:id="rId3128"/>
        </w:object>
      </w:r>
    </w:p>
    <w:p w:rsidR="00285BEB" w:rsidRPr="005E21FF" w:rsidRDefault="00285BEB" w:rsidP="00285BEB">
      <w:pPr>
        <w:spacing w:before="20" w:after="20" w:line="264" w:lineRule="auto"/>
        <w:ind w:left="992"/>
        <w:jc w:val="center"/>
        <w:rPr>
          <w:rFonts w:ascii="Palatino Linotype" w:hAnsi="Palatino Linotype" w:cs="Times New Roman"/>
          <w:b/>
          <w:color w:val="3333FF"/>
          <w:sz w:val="24"/>
          <w:szCs w:val="24"/>
        </w:rPr>
      </w:pPr>
      <w:r w:rsidRPr="005E21FF">
        <w:rPr>
          <w:rFonts w:ascii="Palatino Linotype" w:hAnsi="Palatino Linotype" w:cs="Times New Roman"/>
          <w:b/>
          <w:color w:val="3333FF"/>
          <w:sz w:val="24"/>
          <w:szCs w:val="24"/>
        </w:rPr>
        <w:t>Lời giải</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position w:val="-10"/>
          <w:sz w:val="24"/>
          <w:szCs w:val="24"/>
        </w:rPr>
        <w:object w:dxaOrig="1200" w:dyaOrig="320">
          <v:shape id="_x0000_i2682" type="#_x0000_t75" style="width:60pt;height:15.75pt" o:ole="">
            <v:imagedata r:id="rId3129" o:title=""/>
          </v:shape>
          <o:OLEObject Type="Embed" ProgID="Equation.DSMT4" ShapeID="_x0000_i2682" DrawAspect="Content" ObjectID="_1630466785" r:id="rId3130"/>
        </w:object>
      </w:r>
      <w:r w:rsidRPr="005E21FF">
        <w:rPr>
          <w:rFonts w:ascii="Palatino Linotype" w:hAnsi="Palatino Linotype" w:cs="Times New Roman"/>
          <w:sz w:val="24"/>
          <w:szCs w:val="24"/>
        </w:rPr>
        <w:t xml:space="preserve">, ta có </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position w:val="-28"/>
          <w:sz w:val="24"/>
          <w:szCs w:val="24"/>
        </w:rPr>
        <w:object w:dxaOrig="4220" w:dyaOrig="700">
          <v:shape id="_x0000_i2683" type="#_x0000_t75" style="width:210.75pt;height:35.25pt" o:ole="">
            <v:imagedata r:id="rId3131" o:title=""/>
          </v:shape>
          <o:OLEObject Type="Embed" ProgID="Equation.DSMT4" ShapeID="_x0000_i2683" DrawAspect="Content" ObjectID="_1630466786" r:id="rId3132"/>
        </w:object>
      </w:r>
      <w:r w:rsidRPr="005E21FF">
        <w:rPr>
          <w:rFonts w:ascii="Palatino Linotype" w:hAnsi="Palatino Linotype" w:cs="Times New Roman"/>
          <w:sz w:val="24"/>
          <w:szCs w:val="24"/>
        </w:rPr>
        <w:t xml:space="preserve"> </w:t>
      </w:r>
      <w:r w:rsidRPr="005E21FF">
        <w:rPr>
          <w:rFonts w:ascii="Palatino Linotype" w:hAnsi="Palatino Linotype" w:cs="Times New Roman"/>
          <w:sz w:val="24"/>
          <w:szCs w:val="24"/>
        </w:rPr>
        <w:tab/>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Vì </w:t>
      </w:r>
      <w:r w:rsidRPr="005E21FF">
        <w:rPr>
          <w:rFonts w:ascii="Palatino Linotype" w:hAnsi="Palatino Linotype"/>
          <w:position w:val="-28"/>
          <w:sz w:val="24"/>
          <w:szCs w:val="24"/>
        </w:rPr>
        <w:object w:dxaOrig="2700" w:dyaOrig="660">
          <v:shape id="_x0000_i2684" type="#_x0000_t75" style="width:135pt;height:33pt" o:ole="">
            <v:imagedata r:id="rId3133" o:title=""/>
          </v:shape>
          <o:OLEObject Type="Embed" ProgID="Equation.DSMT4" ShapeID="_x0000_i2684" DrawAspect="Content" ObjectID="_1630466787" r:id="rId3134"/>
        </w:object>
      </w:r>
      <w:r w:rsidRPr="005E21FF">
        <w:rPr>
          <w:rFonts w:ascii="Palatino Linotype" w:hAnsi="Palatino Linotype" w:cs="Times New Roman"/>
          <w:sz w:val="24"/>
          <w:szCs w:val="24"/>
        </w:rPr>
        <w:t xml:space="preserve"> và </w:t>
      </w:r>
      <w:r w:rsidRPr="005E21FF">
        <w:rPr>
          <w:rFonts w:ascii="Palatino Linotype" w:hAnsi="Palatino Linotype"/>
          <w:position w:val="-10"/>
          <w:sz w:val="24"/>
          <w:szCs w:val="24"/>
        </w:rPr>
        <w:object w:dxaOrig="620" w:dyaOrig="320">
          <v:shape id="_x0000_i2685" type="#_x0000_t75" style="width:30.75pt;height:15.75pt" o:ole="">
            <v:imagedata r:id="rId3135" o:title=""/>
          </v:shape>
          <o:OLEObject Type="Embed" ProgID="Equation.DSMT4" ShapeID="_x0000_i2685" DrawAspect="Content" ObjectID="_1630466788" r:id="rId3136"/>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ab/>
        <w:t xml:space="preserve">Áp dụng bất đẳng thức Cô-si cho hai số dương </w:t>
      </w:r>
      <w:r w:rsidRPr="005E21FF">
        <w:rPr>
          <w:rFonts w:ascii="Palatino Linotype" w:hAnsi="Palatino Linotype"/>
          <w:position w:val="-28"/>
          <w:sz w:val="24"/>
          <w:szCs w:val="24"/>
        </w:rPr>
        <w:object w:dxaOrig="1140" w:dyaOrig="660">
          <v:shape id="_x0000_i2686" type="#_x0000_t75" style="width:57pt;height:33pt" o:ole="">
            <v:imagedata r:id="rId3137" o:title=""/>
          </v:shape>
          <o:OLEObject Type="Embed" ProgID="Equation.DSMT4" ShapeID="_x0000_i2686" DrawAspect="Content" ObjectID="_1630466789" r:id="rId3138"/>
        </w:object>
      </w:r>
      <w:r w:rsidRPr="005E21FF">
        <w:rPr>
          <w:rFonts w:ascii="Palatino Linotype" w:hAnsi="Palatino Linotype" w:cs="Times New Roman"/>
          <w:sz w:val="24"/>
          <w:szCs w:val="24"/>
        </w:rPr>
        <w:t>, ta có</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position w:val="-30"/>
          <w:sz w:val="24"/>
          <w:szCs w:val="24"/>
        </w:rPr>
        <w:object w:dxaOrig="3940" w:dyaOrig="740">
          <v:shape id="_x0000_i2687" type="#_x0000_t75" style="width:197.25pt;height:36.75pt" o:ole="">
            <v:imagedata r:id="rId3139" o:title=""/>
          </v:shape>
          <o:OLEObject Type="Embed" ProgID="Equation.DSMT4" ShapeID="_x0000_i2687" DrawAspect="Content" ObjectID="_1630466790" r:id="rId3140"/>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ab/>
        <w:t xml:space="preserve">Suy ra </w:t>
      </w:r>
      <w:r w:rsidRPr="005E21FF">
        <w:rPr>
          <w:rFonts w:ascii="Palatino Linotype" w:hAnsi="Palatino Linotype"/>
          <w:position w:val="-6"/>
          <w:sz w:val="24"/>
          <w:szCs w:val="24"/>
        </w:rPr>
        <w:object w:dxaOrig="1320" w:dyaOrig="340">
          <v:shape id="_x0000_i2688" type="#_x0000_t75" style="width:66pt;height:17.25pt" o:ole="">
            <v:imagedata r:id="rId3141" o:title=""/>
          </v:shape>
          <o:OLEObject Type="Embed" ProgID="Equation.DSMT4" ShapeID="_x0000_i2688" DrawAspect="Content" ObjectID="_1630466791" r:id="rId3142"/>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Dấu đẳng thức xảy ra </w:t>
      </w:r>
      <w:r w:rsidRPr="005E21FF">
        <w:rPr>
          <w:rFonts w:ascii="Palatino Linotype" w:hAnsi="Palatino Linotype"/>
          <w:position w:val="-28"/>
          <w:sz w:val="24"/>
          <w:szCs w:val="24"/>
        </w:rPr>
        <w:object w:dxaOrig="5840" w:dyaOrig="660">
          <v:shape id="_x0000_i2689" type="#_x0000_t75" style="width:291.75pt;height:33pt" o:ole="">
            <v:imagedata r:id="rId3143" o:title=""/>
          </v:shape>
          <o:OLEObject Type="Embed" ProgID="Equation.DSMT4" ShapeID="_x0000_i2689" DrawAspect="Content" ObjectID="_1630466792" r:id="rId3144"/>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Mà </w:t>
      </w:r>
      <w:r w:rsidRPr="005E21FF">
        <w:rPr>
          <w:rFonts w:ascii="Palatino Linotype" w:hAnsi="Palatino Linotype" w:cs="Times New Roman"/>
          <w:position w:val="-64"/>
          <w:sz w:val="24"/>
          <w:szCs w:val="24"/>
        </w:rPr>
        <w:object w:dxaOrig="7520" w:dyaOrig="1400">
          <v:shape id="_x0000_i2690" type="#_x0000_t75" style="width:375.75pt;height:69.75pt" o:ole="">
            <v:imagedata r:id="rId3145" o:title=""/>
          </v:shape>
          <o:OLEObject Type="Embed" ProgID="Equation.DSMT4" ShapeID="_x0000_i2690" DrawAspect="Content" ObjectID="_1630466793" r:id="rId3146"/>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position w:val="-6"/>
          <w:sz w:val="24"/>
          <w:szCs w:val="24"/>
        </w:rPr>
        <w:object w:dxaOrig="1320" w:dyaOrig="340">
          <v:shape id="_x0000_i2691" type="#_x0000_t75" style="width:66pt;height:17.25pt" o:ole="">
            <v:imagedata r:id="rId3147" o:title=""/>
          </v:shape>
          <o:OLEObject Type="Embed" ProgID="Equation.DSMT4" ShapeID="_x0000_i2691" DrawAspect="Content" ObjectID="_1630466794" r:id="rId3148"/>
        </w:object>
      </w:r>
      <w:r w:rsidRPr="005E21FF">
        <w:rPr>
          <w:rFonts w:ascii="Palatino Linotype" w:hAnsi="Palatino Linotype" w:cs="Times New Roman"/>
          <w:sz w:val="24"/>
          <w:szCs w:val="24"/>
        </w:rPr>
        <w:t xml:space="preserve"> tại </w:t>
      </w:r>
      <w:r w:rsidRPr="005E21FF">
        <w:rPr>
          <w:rFonts w:ascii="Palatino Linotype" w:hAnsi="Palatino Linotype" w:cs="Times New Roman"/>
          <w:position w:val="-64"/>
          <w:sz w:val="24"/>
          <w:szCs w:val="24"/>
        </w:rPr>
        <w:object w:dxaOrig="1579" w:dyaOrig="1400">
          <v:shape id="_x0000_i2692" type="#_x0000_t75" style="width:78.75pt;height:69.75pt" o:ole="">
            <v:imagedata r:id="rId3149" o:title=""/>
          </v:shape>
          <o:OLEObject Type="Embed" ProgID="Equation.DSMT4" ShapeID="_x0000_i2692" DrawAspect="Content" ObjectID="_1630466795" r:id="rId3150"/>
        </w:object>
      </w:r>
      <w:r w:rsidRPr="005E21FF">
        <w:rPr>
          <w:rFonts w:ascii="Palatino Linotype" w:hAnsi="Palatino Linotype" w:cs="Times New Roman"/>
          <w:sz w:val="24"/>
          <w:szCs w:val="24"/>
        </w:rPr>
        <w:t xml:space="preserve">hoặc  </w:t>
      </w:r>
      <w:r w:rsidRPr="005E21FF">
        <w:rPr>
          <w:rFonts w:ascii="Palatino Linotype" w:hAnsi="Palatino Linotype" w:cs="Times New Roman"/>
          <w:position w:val="-64"/>
          <w:sz w:val="24"/>
          <w:szCs w:val="24"/>
        </w:rPr>
        <w:object w:dxaOrig="1640" w:dyaOrig="1400">
          <v:shape id="_x0000_i2693" type="#_x0000_t75" style="width:81.75pt;height:69.75pt" o:ole="">
            <v:imagedata r:id="rId3151" o:title=""/>
          </v:shape>
          <o:OLEObject Type="Embed" ProgID="Equation.DSMT4" ShapeID="_x0000_i2693" DrawAspect="Content" ObjectID="_1630466796" r:id="rId3152"/>
        </w:object>
      </w:r>
      <w:r w:rsidRPr="005E21FF">
        <w:rPr>
          <w:rFonts w:ascii="Palatino Linotype" w:hAnsi="Palatino Linotype" w:cs="Times New Roman"/>
          <w:sz w:val="24"/>
          <w:szCs w:val="24"/>
        </w:rPr>
        <w:t xml:space="preserve"> </w:t>
      </w:r>
    </w:p>
    <w:p w:rsidR="00285BEB" w:rsidRPr="005E21FF" w:rsidRDefault="00285BEB" w:rsidP="00285BEB">
      <w:pPr>
        <w:spacing w:line="276" w:lineRule="auto"/>
        <w:ind w:left="992" w:firstLine="1"/>
        <w:rPr>
          <w:rFonts w:ascii="Palatino Linotype" w:hAnsi="Palatino Linotype" w:cs="Times New Roman"/>
          <w:sz w:val="24"/>
          <w:szCs w:val="24"/>
        </w:rPr>
      </w:pPr>
      <w:r w:rsidRPr="005E21FF">
        <w:rPr>
          <w:rFonts w:ascii="Palatino Linotype" w:hAnsi="Palatino Linotype" w:cs="Times New Roman"/>
          <w:sz w:val="24"/>
          <w:szCs w:val="24"/>
        </w:rPr>
        <w:tab/>
      </w:r>
      <w:r w:rsidRPr="005E21FF">
        <w:rPr>
          <w:rFonts w:ascii="Palatino Linotype" w:hAnsi="Palatino Linotype" w:cs="Times New Roman"/>
          <w:sz w:val="24"/>
          <w:szCs w:val="24"/>
        </w:rPr>
        <w:tab/>
      </w:r>
    </w:p>
    <w:p w:rsidR="00285BEB" w:rsidRPr="005E21FF" w:rsidRDefault="00285BEB" w:rsidP="00285BEB">
      <w:pPr>
        <w:spacing w:line="276" w:lineRule="auto"/>
        <w:ind w:left="992" w:firstLine="1"/>
        <w:rPr>
          <w:rFonts w:ascii="Palatino Linotype" w:hAnsi="Palatino Linotype" w:cs="Times New Roman"/>
          <w:sz w:val="24"/>
          <w:szCs w:val="24"/>
        </w:rPr>
      </w:pPr>
    </w:p>
    <w:p w:rsidR="00285BEB" w:rsidRPr="005E21FF" w:rsidRDefault="00285BEB"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506B62" w:rsidRPr="005E21FF" w:rsidRDefault="00506B62" w:rsidP="00285BEB">
      <w:pPr>
        <w:spacing w:line="276" w:lineRule="auto"/>
        <w:ind w:left="992" w:firstLine="1"/>
        <w:rPr>
          <w:rFonts w:ascii="Palatino Linotype" w:hAnsi="Palatino Linotype" w:cs="Times New Roman"/>
          <w:sz w:val="24"/>
          <w:szCs w:val="24"/>
          <w:lang w:val="en-US"/>
        </w:rPr>
      </w:pPr>
    </w:p>
    <w:p w:rsidR="00285BEB" w:rsidRPr="005E21FF" w:rsidRDefault="00285BEB" w:rsidP="00285BEB">
      <w:pPr>
        <w:spacing w:line="276" w:lineRule="auto"/>
        <w:ind w:left="992" w:firstLine="1"/>
        <w:rPr>
          <w:rFonts w:ascii="Palatino Linotype" w:hAnsi="Palatino Linotype"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2"/>
        <w:gridCol w:w="5906"/>
      </w:tblGrid>
      <w:tr w:rsidR="00285BEB" w:rsidRPr="005E21FF" w:rsidTr="00BB0466">
        <w:tc>
          <w:tcPr>
            <w:tcW w:w="4077" w:type="dxa"/>
          </w:tcPr>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SỞ GIÁO DỤC VÀ ĐÀO TẠO</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THÀNH PHỐ CẦN THƠ</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ĐỀ CHÍNH THỨC</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sz w:val="24"/>
                <w:szCs w:val="24"/>
                <w:lang w:val="fr-FR"/>
              </w:rPr>
            </w:pPr>
            <w:r w:rsidRPr="005E21FF">
              <w:rPr>
                <w:rFonts w:ascii="Palatino Linotype" w:hAnsi="Palatino Linotype" w:cs="Times New Roman"/>
                <w:sz w:val="24"/>
                <w:szCs w:val="24"/>
                <w:lang w:val="fr-FR"/>
              </w:rPr>
              <w:t>(</w:t>
            </w:r>
            <w:r w:rsidRPr="005E21FF">
              <w:rPr>
                <w:rFonts w:ascii="Palatino Linotype" w:hAnsi="Palatino Linotype" w:cs="Times New Roman"/>
                <w:i/>
                <w:sz w:val="24"/>
                <w:szCs w:val="24"/>
                <w:lang w:val="fr-FR"/>
              </w:rPr>
              <w:t>Đề thi có 4 trang</w:t>
            </w:r>
            <w:r w:rsidRPr="005E21FF">
              <w:rPr>
                <w:rFonts w:ascii="Palatino Linotype" w:hAnsi="Palatino Linotype" w:cs="Times New Roman"/>
                <w:sz w:val="24"/>
                <w:szCs w:val="24"/>
                <w:lang w:val="fr-FR"/>
              </w:rPr>
              <w:t>)</w:t>
            </w:r>
          </w:p>
        </w:tc>
        <w:tc>
          <w:tcPr>
            <w:tcW w:w="6521" w:type="dxa"/>
          </w:tcPr>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KỲ THI TUYỂN SINH VÀO LỚP 10 THPT</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NĂM HỌC 2019 – 2020</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Khóa ngày 02/06/2019</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t>MÔN: TOÁN</w:t>
            </w:r>
          </w:p>
          <w:p w:rsidR="00285BEB" w:rsidRPr="005E21FF" w:rsidRDefault="00285BEB" w:rsidP="00BB0466">
            <w:pPr>
              <w:tabs>
                <w:tab w:val="left" w:pos="227"/>
                <w:tab w:val="left" w:pos="2495"/>
                <w:tab w:val="left" w:pos="4763"/>
                <w:tab w:val="left" w:pos="7031"/>
              </w:tabs>
              <w:jc w:val="center"/>
              <w:rPr>
                <w:rFonts w:ascii="Palatino Linotype" w:hAnsi="Palatino Linotype" w:cs="Times New Roman"/>
                <w:i/>
                <w:sz w:val="24"/>
                <w:szCs w:val="24"/>
                <w:lang w:val="fr-FR"/>
              </w:rPr>
            </w:pPr>
            <w:r w:rsidRPr="005E21FF">
              <w:rPr>
                <w:rFonts w:ascii="Palatino Linotype" w:hAnsi="Palatino Linotype" w:cs="Times New Roman"/>
                <w:i/>
                <w:sz w:val="24"/>
                <w:szCs w:val="24"/>
                <w:lang w:val="fr-FR"/>
              </w:rPr>
              <w:lastRenderedPageBreak/>
              <w:t>Thời gian làm bài: 90 phút, không kể thời gian phát đề</w:t>
            </w:r>
          </w:p>
        </w:tc>
      </w:tr>
    </w:tbl>
    <w:p w:rsidR="00285BEB" w:rsidRPr="005E21FF" w:rsidRDefault="00285BEB" w:rsidP="00285BEB">
      <w:pPr>
        <w:tabs>
          <w:tab w:val="left" w:leader="dot" w:pos="6804"/>
        </w:tabs>
        <w:spacing w:before="240" w:line="240" w:lineRule="auto"/>
        <w:jc w:val="center"/>
        <w:rPr>
          <w:rFonts w:ascii="Palatino Linotype" w:hAnsi="Palatino Linotype" w:cs="Times New Roman"/>
          <w:b/>
          <w:sz w:val="24"/>
          <w:szCs w:val="24"/>
          <w:lang w:val="fr-FR"/>
        </w:rPr>
      </w:pPr>
      <w:r w:rsidRPr="005E21FF">
        <w:rPr>
          <w:rFonts w:ascii="Palatino Linotype" w:hAnsi="Palatino Linotype" w:cs="Times New Roman"/>
          <w:b/>
          <w:sz w:val="24"/>
          <w:szCs w:val="24"/>
          <w:lang w:val="fr-FR"/>
        </w:rPr>
        <w:lastRenderedPageBreak/>
        <w:t>ĐỀ THI GỒM 2 PHẦN: TRẮC NGHIỆM VÀ TỰ LUẬN</w:t>
      </w:r>
    </w:p>
    <w:p w:rsidR="00285BEB" w:rsidRPr="005E21FF" w:rsidRDefault="00285BEB" w:rsidP="00285BEB">
      <w:pPr>
        <w:tabs>
          <w:tab w:val="left" w:leader="dot" w:pos="6804"/>
        </w:tabs>
        <w:spacing w:line="240" w:lineRule="auto"/>
        <w:jc w:val="center"/>
        <w:rPr>
          <w:rFonts w:ascii="Palatino Linotype" w:hAnsi="Palatino Linotype" w:cs="Times New Roman"/>
          <w:b/>
          <w:color w:val="0000FF"/>
          <w:sz w:val="24"/>
          <w:szCs w:val="24"/>
          <w:lang w:val="fr-FR"/>
        </w:rPr>
      </w:pPr>
      <w:r w:rsidRPr="005E21FF">
        <w:rPr>
          <w:rFonts w:ascii="Palatino Linotype" w:hAnsi="Palatino Linotype" w:cs="Times New Roman"/>
          <w:b/>
          <w:noProof/>
          <w:sz w:val="24"/>
          <w:szCs w:val="24"/>
          <w:lang w:val="en-US"/>
        </w:rPr>
        <mc:AlternateContent>
          <mc:Choice Requires="wps">
            <w:drawing>
              <wp:anchor distT="0" distB="0" distL="114300" distR="114300" simplePos="0" relativeHeight="251675648" behindDoc="0" locked="1" layoutInCell="1" allowOverlap="1" wp14:anchorId="399A169A" wp14:editId="6761F107">
                <wp:simplePos x="0" y="0"/>
                <wp:positionH relativeFrom="margin">
                  <wp:posOffset>5318760</wp:posOffset>
                </wp:positionH>
                <wp:positionV relativeFrom="paragraph">
                  <wp:posOffset>-278765</wp:posOffset>
                </wp:positionV>
                <wp:extent cx="950595" cy="298450"/>
                <wp:effectExtent l="0" t="0" r="20955" b="25400"/>
                <wp:wrapNone/>
                <wp:docPr id="43" name="Rounded Rectangle 43"/>
                <wp:cNvGraphicFramePr/>
                <a:graphic xmlns:a="http://schemas.openxmlformats.org/drawingml/2006/main">
                  <a:graphicData uri="http://schemas.microsoft.com/office/word/2010/wordprocessingShape">
                    <wps:wsp>
                      <wps:cNvSpPr/>
                      <wps:spPr>
                        <a:xfrm>
                          <a:off x="0" y="0"/>
                          <a:ext cx="950595" cy="298450"/>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B1AE4" w:rsidRPr="001D000E" w:rsidRDefault="004B1AE4" w:rsidP="00285BEB">
                            <w:pPr>
                              <w:jc w:val="center"/>
                              <w:rPr>
                                <w:b/>
                                <w:color w:val="0070C0"/>
                              </w:rPr>
                            </w:pPr>
                            <w:r w:rsidRPr="001D000E">
                              <w:rPr>
                                <w:b/>
                                <w:color w:val="0070C0"/>
                              </w:rPr>
                              <w:t>Mã đề 401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9A169A" id="Rounded Rectangle 43" o:spid="_x0000_s1041" style="position:absolute;left:0;text-align:left;margin-left:418.8pt;margin-top:-21.95pt;width:74.85pt;height:23.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" filled="f" strokecolor="red" strokeweight="1pt">
                <v:stroke joinstyle="miter"/>
                <v:textbox>
                  <w:txbxContent>
                    <w:p w:rsidR="004B1AE4" w:rsidRPr="001D000E" w:rsidRDefault="004B1AE4" w:rsidP="00285BEB">
                      <w:pPr>
                        <w:jc w:val="center"/>
                        <w:rPr>
                          <w:b/>
                          <w:color w:val="0070C0"/>
                        </w:rPr>
                      </w:pPr>
                      <w:r w:rsidRPr="001D000E">
                        <w:rPr>
                          <w:b/>
                          <w:color w:val="0070C0"/>
                        </w:rPr>
                        <w:t>Mã đề 401</w:t>
                      </w:r>
                    </w:p>
                  </w:txbxContent>
                </v:textbox>
                <w10:wrap anchorx="margin"/>
                <w10:anchorlock/>
              </v:roundrect>
            </w:pict>
          </mc:Fallback>
        </mc:AlternateContent>
      </w:r>
      <w:r w:rsidRPr="005E21FF">
        <w:rPr>
          <w:rFonts w:ascii="Palatino Linotype" w:hAnsi="Palatino Linotype" w:cs="Times New Roman"/>
          <w:b/>
          <w:color w:val="0000FF"/>
          <w:sz w:val="24"/>
          <w:szCs w:val="24"/>
          <w:lang w:val="fr-FR"/>
        </w:rPr>
        <w:t>HƯỚNG DẪN GIẢI</w:t>
      </w:r>
    </w:p>
    <w:p w:rsidR="00285BEB" w:rsidRPr="005E21FF" w:rsidRDefault="00285BEB" w:rsidP="00285BEB">
      <w:pPr>
        <w:spacing w:after="0" w:line="240" w:lineRule="auto"/>
        <w:rPr>
          <w:rFonts w:ascii="Palatino Linotype" w:hAnsi="Palatino Linotype" w:cs="Times New Roman"/>
          <w:b/>
          <w:color w:val="FF0000"/>
          <w:sz w:val="24"/>
          <w:szCs w:val="24"/>
        </w:rPr>
      </w:pPr>
      <w:r w:rsidRPr="005E21FF">
        <w:rPr>
          <w:rFonts w:ascii="Palatino Linotype" w:hAnsi="Palatino Linotype" w:cs="Times New Roman"/>
          <w:b/>
          <w:color w:val="FF0000"/>
          <w:sz w:val="24"/>
          <w:szCs w:val="24"/>
        </w:rPr>
        <w:t>A. PHẦN TRẮC NGHIỆM</w:t>
      </w:r>
      <w:r w:rsidRPr="005E21FF">
        <w:rPr>
          <w:rFonts w:ascii="Palatino Linotype" w:hAnsi="Palatino Linotype" w:cs="Times New Roman"/>
          <w:color w:val="FF0000"/>
          <w:sz w:val="24"/>
          <w:szCs w:val="24"/>
        </w:rPr>
        <w:t xml:space="preserve"> </w:t>
      </w:r>
      <w:r w:rsidRPr="005E21FF">
        <w:rPr>
          <w:rFonts w:ascii="Palatino Linotype" w:hAnsi="Palatino Linotype" w:cs="Times New Roman"/>
          <w:b/>
          <w:color w:val="FF0000"/>
          <w:sz w:val="24"/>
          <w:szCs w:val="24"/>
        </w:rPr>
        <w:t>(4,0 điểm; gồm 20 câu, từ câu 1 đến câu 20).</w:t>
      </w:r>
    </w:p>
    <w:p w:rsidR="00285BEB" w:rsidRPr="005E21FF" w:rsidRDefault="00285BEB" w:rsidP="00285BEB">
      <w:pPr>
        <w:spacing w:after="0" w:line="240" w:lineRule="auto"/>
        <w:jc w:val="center"/>
        <w:rPr>
          <w:rFonts w:ascii="Palatino Linotype" w:hAnsi="Palatino Linotype" w:cs="Times New Roman"/>
          <w:b/>
          <w:color w:val="0070C0"/>
          <w:sz w:val="24"/>
          <w:szCs w:val="24"/>
        </w:rPr>
      </w:pPr>
      <w:r w:rsidRPr="005E21FF">
        <w:rPr>
          <w:rFonts w:ascii="Palatino Linotype" w:hAnsi="Palatino Linotype" w:cs="Times New Roman"/>
          <w:b/>
          <w:color w:val="0070C0"/>
          <w:sz w:val="24"/>
          <w:szCs w:val="24"/>
        </w:rPr>
        <w:t>BẢNG ĐÁP ÁN</w:t>
      </w:r>
    </w:p>
    <w:tbl>
      <w:tblPr>
        <w:tblStyle w:val="TableGrid"/>
        <w:tblW w:w="9644" w:type="dxa"/>
        <w:tblLayout w:type="fixed"/>
        <w:tblLook w:val="04A0" w:firstRow="1" w:lastRow="0" w:firstColumn="1" w:lastColumn="0" w:noHBand="0" w:noVBand="1"/>
      </w:tblPr>
      <w:tblGrid>
        <w:gridCol w:w="964"/>
        <w:gridCol w:w="964"/>
        <w:gridCol w:w="964"/>
        <w:gridCol w:w="964"/>
        <w:gridCol w:w="964"/>
        <w:gridCol w:w="964"/>
        <w:gridCol w:w="965"/>
        <w:gridCol w:w="965"/>
        <w:gridCol w:w="965"/>
        <w:gridCol w:w="965"/>
      </w:tblGrid>
      <w:tr w:rsidR="00285BEB" w:rsidRPr="005E21FF" w:rsidTr="00BB0466">
        <w:trPr>
          <w:trHeight w:val="251"/>
        </w:trPr>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1.B</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2.A</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3.D</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4.A</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5.B</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6.B</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7.D</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8.C</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9.A</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10.B</w:t>
            </w:r>
          </w:p>
        </w:tc>
      </w:tr>
      <w:tr w:rsidR="00285BEB" w:rsidRPr="005E21FF" w:rsidTr="00BB0466">
        <w:trPr>
          <w:trHeight w:val="269"/>
        </w:trPr>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11.A</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12.C</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13.D</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14.C</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15.B</w:t>
            </w:r>
          </w:p>
        </w:tc>
        <w:tc>
          <w:tcPr>
            <w:tcW w:w="964"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16.D</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17.C</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18.D</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19.C</w:t>
            </w:r>
          </w:p>
        </w:tc>
        <w:tc>
          <w:tcPr>
            <w:tcW w:w="965" w:type="dxa"/>
          </w:tcPr>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sz w:val="24"/>
                <w:szCs w:val="24"/>
              </w:rPr>
              <w:t>20.A</w:t>
            </w:r>
          </w:p>
        </w:tc>
      </w:tr>
    </w:tbl>
    <w:p w:rsidR="00285BEB" w:rsidRPr="005E21FF" w:rsidRDefault="00285BEB" w:rsidP="00285BEB">
      <w:pPr>
        <w:tabs>
          <w:tab w:val="left" w:pos="2268"/>
          <w:tab w:val="left" w:pos="4536"/>
          <w:tab w:val="left" w:pos="6804"/>
        </w:tabs>
        <w:spacing w:before="240"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 </w:t>
      </w:r>
      <w:r w:rsidRPr="005E21FF">
        <w:rPr>
          <w:rFonts w:ascii="Palatino Linotype" w:hAnsi="Palatino Linotype" w:cs="Times New Roman"/>
          <w:sz w:val="24"/>
          <w:szCs w:val="24"/>
        </w:rPr>
        <w:t xml:space="preserve">Giá trị rút gọn của biểu thức </w:t>
      </w:r>
      <w:r w:rsidRPr="005E21FF">
        <w:rPr>
          <w:rFonts w:ascii="Palatino Linotype" w:hAnsi="Palatino Linotype" w:cs="Times New Roman"/>
          <w:position w:val="-8"/>
          <w:sz w:val="24"/>
          <w:szCs w:val="24"/>
        </w:rPr>
        <w:object w:dxaOrig="2500" w:dyaOrig="360">
          <v:shape id="_x0000_i2694" type="#_x0000_t75" style="width:124.5pt;height:18.75pt" o:ole="">
            <v:imagedata r:id="rId3153" o:title=""/>
          </v:shape>
          <o:OLEObject Type="Embed" ProgID="Equation.DSMT4" ShapeID="_x0000_i2694" DrawAspect="Content" ObjectID="_1630466797" r:id="rId315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8"/>
          <w:sz w:val="24"/>
          <w:szCs w:val="24"/>
        </w:rPr>
        <w:object w:dxaOrig="620" w:dyaOrig="360">
          <v:shape id="_x0000_i2695" type="#_x0000_t75" style="width:30.75pt;height:18.75pt" o:ole="">
            <v:imagedata r:id="rId3155" o:title=""/>
          </v:shape>
          <o:OLEObject Type="Embed" ProgID="Equation.DSMT4" ShapeID="_x0000_i2695" DrawAspect="Content" ObjectID="_1630466798" r:id="rId3156"/>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B</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8"/>
          <w:sz w:val="24"/>
          <w:szCs w:val="24"/>
          <w:highlight w:val="yellow"/>
        </w:rPr>
        <w:object w:dxaOrig="400" w:dyaOrig="360">
          <v:shape id="_x0000_i2696" type="#_x0000_t75" style="width:20.25pt;height:18.75pt" o:ole="">
            <v:imagedata r:id="rId3157" o:title=""/>
          </v:shape>
          <o:OLEObject Type="Embed" ProgID="Equation.DSMT4" ShapeID="_x0000_i2696" DrawAspect="Content" ObjectID="_1630466799" r:id="rId3158"/>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8"/>
          <w:sz w:val="24"/>
          <w:szCs w:val="24"/>
        </w:rPr>
        <w:object w:dxaOrig="499" w:dyaOrig="360">
          <v:shape id="_x0000_i2697" type="#_x0000_t75" style="width:24.75pt;height:18.75pt" o:ole="">
            <v:imagedata r:id="rId3159" o:title=""/>
          </v:shape>
          <o:OLEObject Type="Embed" ProgID="Equation.DSMT4" ShapeID="_x0000_i2697" DrawAspect="Content" ObjectID="_1630466800" r:id="rId3160"/>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8"/>
          <w:sz w:val="24"/>
          <w:szCs w:val="24"/>
        </w:rPr>
        <w:object w:dxaOrig="639" w:dyaOrig="360">
          <v:shape id="_x0000_i2698" type="#_x0000_t75" style="width:32.25pt;height:18.75pt" o:ole="">
            <v:imagedata r:id="rId3161" o:title=""/>
          </v:shape>
          <o:OLEObject Type="Embed" ProgID="Equation.DSMT4" ShapeID="_x0000_i2698" DrawAspect="Content" ObjectID="_1630466801" r:id="rId3162"/>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B</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position w:val="-8"/>
          <w:sz w:val="24"/>
          <w:szCs w:val="24"/>
        </w:rPr>
        <w:object w:dxaOrig="5100" w:dyaOrig="360">
          <v:shape id="_x0000_i2699" type="#_x0000_t75" style="width:255.75pt;height:18.75pt" o:ole="">
            <v:imagedata r:id="rId3163" o:title=""/>
          </v:shape>
          <o:OLEObject Type="Embed" ProgID="Equation.DSMT4" ShapeID="_x0000_i2699" DrawAspect="Content" ObjectID="_1630466802" r:id="rId316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2: </w:t>
      </w:r>
      <w:r w:rsidRPr="005E21FF">
        <w:rPr>
          <w:rFonts w:ascii="Palatino Linotype" w:hAnsi="Palatino Linotype" w:cs="Times New Roman"/>
          <w:sz w:val="24"/>
          <w:szCs w:val="24"/>
        </w:rPr>
        <w:t xml:space="preserve">Gọi </w:t>
      </w:r>
      <w:r w:rsidRPr="005E21FF">
        <w:rPr>
          <w:rFonts w:ascii="Palatino Linotype" w:hAnsi="Palatino Linotype" w:cs="Times New Roman"/>
          <w:position w:val="-12"/>
          <w:sz w:val="24"/>
          <w:szCs w:val="24"/>
        </w:rPr>
        <w:object w:dxaOrig="580" w:dyaOrig="360">
          <v:shape id="_x0000_i2700" type="#_x0000_t75" style="width:29.25pt;height:18.75pt" o:ole="">
            <v:imagedata r:id="rId3165" o:title=""/>
          </v:shape>
          <o:OLEObject Type="Embed" ProgID="Equation.DSMT4" ShapeID="_x0000_i2700" DrawAspect="Content" ObjectID="_1630466803" r:id="rId3166"/>
        </w:object>
      </w:r>
      <w:r w:rsidRPr="005E21FF">
        <w:rPr>
          <w:rFonts w:ascii="Palatino Linotype" w:hAnsi="Palatino Linotype" w:cs="Times New Roman"/>
          <w:sz w:val="24"/>
          <w:szCs w:val="24"/>
        </w:rPr>
        <w:t xml:space="preserve"> là hai nghiệm của phương trình </w:t>
      </w:r>
      <w:r w:rsidRPr="005E21FF">
        <w:rPr>
          <w:rFonts w:ascii="Palatino Linotype" w:hAnsi="Palatino Linotype" w:cs="Times New Roman"/>
          <w:position w:val="-6"/>
          <w:sz w:val="24"/>
          <w:szCs w:val="24"/>
        </w:rPr>
        <w:object w:dxaOrig="1800" w:dyaOrig="320">
          <v:shape id="_x0000_i2701" type="#_x0000_t75" style="width:90.75pt;height:15.75pt" o:ole="">
            <v:imagedata r:id="rId3167" o:title=""/>
          </v:shape>
          <o:OLEObject Type="Embed" ProgID="Equation.DSMT4" ShapeID="_x0000_i2701" DrawAspect="Content" ObjectID="_1630466804" r:id="rId3168"/>
        </w:object>
      </w:r>
      <w:r w:rsidRPr="005E21FF">
        <w:rPr>
          <w:rFonts w:ascii="Palatino Linotype" w:hAnsi="Palatino Linotype" w:cs="Times New Roman"/>
          <w:sz w:val="24"/>
          <w:szCs w:val="24"/>
        </w:rPr>
        <w:t xml:space="preserve"> Giá trị của biểu thức </w:t>
      </w:r>
      <w:r w:rsidRPr="005E21FF">
        <w:rPr>
          <w:rFonts w:ascii="Palatino Linotype" w:hAnsi="Palatino Linotype" w:cs="Times New Roman"/>
          <w:position w:val="-12"/>
          <w:sz w:val="24"/>
          <w:szCs w:val="24"/>
        </w:rPr>
        <w:object w:dxaOrig="1060" w:dyaOrig="360">
          <v:shape id="_x0000_i2702" type="#_x0000_t75" style="width:52.5pt;height:18.75pt" o:ole="">
            <v:imagedata r:id="rId3169" o:title=""/>
          </v:shape>
          <o:OLEObject Type="Embed" ProgID="Equation.DSMT4" ShapeID="_x0000_i2702" DrawAspect="Content" ObjectID="_1630466805" r:id="rId3170"/>
        </w:object>
      </w:r>
      <w:r w:rsidRPr="005E21FF">
        <w:rPr>
          <w:rFonts w:ascii="Palatino Linotype" w:hAnsi="Palatino Linotype" w:cs="Times New Roman"/>
          <w:sz w:val="24"/>
          <w:szCs w:val="24"/>
        </w:rPr>
        <w:t xml:space="preserve"> bằng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highlight w:val="yellow"/>
          <w:u w:val="single"/>
        </w:rPr>
        <w:t>A</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380" w:dyaOrig="279">
          <v:shape id="_x0000_i2703" type="#_x0000_t75" style="width:19.5pt;height:13.5pt" o:ole="">
            <v:imagedata r:id="rId3171" o:title=""/>
          </v:shape>
          <o:OLEObject Type="Embed" ProgID="Equation.DSMT4" ShapeID="_x0000_i2703" DrawAspect="Content" ObjectID="_1630466806" r:id="rId317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240" w:dyaOrig="279">
          <v:shape id="_x0000_i2704" type="#_x0000_t75" style="width:12pt;height:13.5pt" o:ole="">
            <v:imagedata r:id="rId3173" o:title=""/>
          </v:shape>
          <o:OLEObject Type="Embed" ProgID="Equation.DSMT4" ShapeID="_x0000_i2704" DrawAspect="Content" ObjectID="_1630466807" r:id="rId317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24"/>
          <w:sz w:val="24"/>
          <w:szCs w:val="24"/>
        </w:rPr>
        <w:object w:dxaOrig="560" w:dyaOrig="620">
          <v:shape id="_x0000_i2705" type="#_x0000_t75" style="width:27.75pt;height:30.75pt" o:ole="">
            <v:imagedata r:id="rId3175" o:title=""/>
          </v:shape>
          <o:OLEObject Type="Embed" ProgID="Equation.DSMT4" ShapeID="_x0000_i2705" DrawAspect="Content" ObjectID="_1630466808" r:id="rId317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24"/>
          <w:sz w:val="24"/>
          <w:szCs w:val="24"/>
        </w:rPr>
        <w:object w:dxaOrig="380" w:dyaOrig="620">
          <v:shape id="_x0000_i2706" type="#_x0000_t75" style="width:19.5pt;height:30.75pt" o:ole="">
            <v:imagedata r:id="rId3177" o:title=""/>
          </v:shape>
          <o:OLEObject Type="Embed" ProgID="Equation.DSMT4" ShapeID="_x0000_i2706" DrawAspect="Content" ObjectID="_1630466809" r:id="rId3178"/>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A</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Áp dụng định lý Vi – et cho phương trình trên:</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24"/>
          <w:sz w:val="24"/>
          <w:szCs w:val="24"/>
        </w:rPr>
        <w:object w:dxaOrig="2220" w:dyaOrig="620">
          <v:shape id="_x0000_i2707" type="#_x0000_t75" style="width:111.75pt;height:30.75pt" o:ole="">
            <v:imagedata r:id="rId3179" o:title=""/>
          </v:shape>
          <o:OLEObject Type="Embed" ProgID="Equation.DSMT4" ShapeID="_x0000_i2707" DrawAspect="Content" ObjectID="_1630466810" r:id="rId318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3: </w:t>
      </w:r>
      <w:r w:rsidRPr="005E21FF">
        <w:rPr>
          <w:rFonts w:ascii="Palatino Linotype" w:hAnsi="Palatino Linotype" w:cs="Times New Roman"/>
          <w:sz w:val="24"/>
          <w:szCs w:val="24"/>
        </w:rPr>
        <w:t xml:space="preserve">Trên đường tròn </w:t>
      </w:r>
      <w:r w:rsidRPr="005E21FF">
        <w:rPr>
          <w:rFonts w:ascii="Palatino Linotype" w:hAnsi="Palatino Linotype" w:cs="Times New Roman"/>
          <w:position w:val="-14"/>
          <w:sz w:val="24"/>
          <w:szCs w:val="24"/>
        </w:rPr>
        <w:object w:dxaOrig="440" w:dyaOrig="400">
          <v:shape id="_x0000_i2708" type="#_x0000_t75" style="width:21pt;height:20.25pt" o:ole="">
            <v:imagedata r:id="rId3181" o:title=""/>
          </v:shape>
          <o:OLEObject Type="Embed" ProgID="Equation.DSMT4" ShapeID="_x0000_i2708" DrawAspect="Content" ObjectID="_1630466811" r:id="rId3182"/>
        </w:object>
      </w:r>
      <w:r w:rsidRPr="005E21FF">
        <w:rPr>
          <w:rFonts w:ascii="Palatino Linotype" w:hAnsi="Palatino Linotype" w:cs="Times New Roman"/>
          <w:sz w:val="24"/>
          <w:szCs w:val="24"/>
        </w:rPr>
        <w:t xml:space="preserve"> lấy các điểm phân biệt </w:t>
      </w:r>
      <w:r w:rsidRPr="005E21FF">
        <w:rPr>
          <w:rFonts w:ascii="Palatino Linotype" w:hAnsi="Palatino Linotype" w:cs="Times New Roman"/>
          <w:position w:val="-10"/>
          <w:sz w:val="24"/>
          <w:szCs w:val="24"/>
        </w:rPr>
        <w:object w:dxaOrig="859" w:dyaOrig="320">
          <v:shape id="_x0000_i2709" type="#_x0000_t75" style="width:42.75pt;height:15.75pt" o:ole="">
            <v:imagedata r:id="rId3183" o:title=""/>
          </v:shape>
          <o:OLEObject Type="Embed" ProgID="Equation.DSMT4" ShapeID="_x0000_i2709" DrawAspect="Content" ObjectID="_1630466812" r:id="rId3184"/>
        </w:object>
      </w:r>
      <w:r w:rsidRPr="005E21FF">
        <w:rPr>
          <w:rFonts w:ascii="Palatino Linotype" w:hAnsi="Palatino Linotype" w:cs="Times New Roman"/>
          <w:sz w:val="24"/>
          <w:szCs w:val="24"/>
        </w:rPr>
        <w:t xml:space="preserve"> sao cho </w:t>
      </w:r>
      <w:r w:rsidRPr="005E21FF">
        <w:rPr>
          <w:rFonts w:ascii="Palatino Linotype" w:hAnsi="Palatino Linotype" w:cs="Times New Roman"/>
          <w:position w:val="-6"/>
          <w:sz w:val="24"/>
          <w:szCs w:val="24"/>
        </w:rPr>
        <w:object w:dxaOrig="1240" w:dyaOrig="360">
          <v:shape id="_x0000_i2710" type="#_x0000_t75" style="width:62.25pt;height:18.75pt" o:ole="">
            <v:imagedata r:id="rId3185" o:title=""/>
          </v:shape>
          <o:OLEObject Type="Embed" ProgID="Equation.DSMT4" ShapeID="_x0000_i2710" DrawAspect="Content" ObjectID="_1630466813" r:id="rId3186"/>
        </w:object>
      </w:r>
      <w:r w:rsidRPr="005E21FF">
        <w:rPr>
          <w:rFonts w:ascii="Palatino Linotype" w:hAnsi="Palatino Linotype" w:cs="Times New Roman"/>
          <w:sz w:val="24"/>
          <w:szCs w:val="24"/>
        </w:rPr>
        <w:t xml:space="preserve"> (như hình vẽ bên dưới). Số đo của </w:t>
      </w:r>
      <w:r w:rsidRPr="005E21FF">
        <w:rPr>
          <w:rFonts w:ascii="Palatino Linotype" w:hAnsi="Palatino Linotype" w:cs="Times New Roman"/>
          <w:position w:val="-6"/>
          <w:sz w:val="24"/>
          <w:szCs w:val="24"/>
        </w:rPr>
        <w:object w:dxaOrig="560" w:dyaOrig="360">
          <v:shape id="_x0000_i2711" type="#_x0000_t75" style="width:27.75pt;height:18.75pt" o:ole="">
            <v:imagedata r:id="rId3187" o:title=""/>
          </v:shape>
          <o:OLEObject Type="Embed" ProgID="Equation.DSMT4" ShapeID="_x0000_i2711" DrawAspect="Content" ObjectID="_1630466814" r:id="rId3188"/>
        </w:object>
      </w:r>
      <w:r w:rsidRPr="005E21FF">
        <w:rPr>
          <w:rFonts w:ascii="Palatino Linotype" w:hAnsi="Palatino Linotype" w:cs="Times New Roman"/>
          <w:sz w:val="24"/>
          <w:szCs w:val="24"/>
        </w:rPr>
        <w:t xml:space="preserve"> bằng</w:t>
      </w:r>
    </w:p>
    <w:p w:rsidR="00285BEB" w:rsidRPr="005E21FF" w:rsidRDefault="00285BEB" w:rsidP="00285BEB">
      <w:pPr>
        <w:pStyle w:val="ListParagraph"/>
        <w:tabs>
          <w:tab w:val="left" w:pos="2268"/>
          <w:tab w:val="left" w:pos="4536"/>
          <w:tab w:val="left" w:pos="6804"/>
        </w:tabs>
        <w:spacing w:line="240" w:lineRule="auto"/>
        <w:ind w:left="0"/>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14:anchorId="43E320AF" wp14:editId="7B69B728">
            <wp:extent cx="1407367" cy="1407367"/>
            <wp:effectExtent l="0" t="0" r="254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9"/>
                    <a:stretch>
                      <a:fillRect/>
                    </a:stretch>
                  </pic:blipFill>
                  <pic:spPr>
                    <a:xfrm>
                      <a:off x="0" y="0"/>
                      <a:ext cx="1415040" cy="1415040"/>
                    </a:xfrm>
                    <a:prstGeom prst="rect">
                      <a:avLst/>
                    </a:prstGeom>
                  </pic:spPr>
                </pic:pic>
              </a:graphicData>
            </a:graphic>
          </wp:inline>
        </w:drawing>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6"/>
          <w:sz w:val="24"/>
          <w:szCs w:val="24"/>
        </w:rPr>
        <w:object w:dxaOrig="460" w:dyaOrig="279">
          <v:shape id="_x0000_i2712" type="#_x0000_t75" style="width:24pt;height:13.5pt" o:ole="">
            <v:imagedata r:id="rId3190" o:title=""/>
          </v:shape>
          <o:OLEObject Type="Embed" ProgID="Equation.DSMT4" ShapeID="_x0000_i2712" DrawAspect="Content" ObjectID="_1630466815" r:id="rId3191"/>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440" w:dyaOrig="279">
          <v:shape id="_x0000_i2713" type="#_x0000_t75" style="width:21pt;height:13.5pt" o:ole="">
            <v:imagedata r:id="rId3192" o:title=""/>
          </v:shape>
          <o:OLEObject Type="Embed" ProgID="Equation.DSMT4" ShapeID="_x0000_i2713" DrawAspect="Content" ObjectID="_1630466816" r:id="rId3193"/>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560" w:dyaOrig="279">
          <v:shape id="_x0000_i2714" type="#_x0000_t75" style="width:27.75pt;height:13.5pt" o:ole="">
            <v:imagedata r:id="rId3194" o:title=""/>
          </v:shape>
          <o:OLEObject Type="Embed" ProgID="Equation.DSMT4" ShapeID="_x0000_i2714" DrawAspect="Content" ObjectID="_1630466817" r:id="rId3195"/>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D</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440" w:dyaOrig="279">
          <v:shape id="_x0000_i2715" type="#_x0000_t75" style="width:21pt;height:13.5pt" o:ole="">
            <v:imagedata r:id="rId3196" o:title=""/>
          </v:shape>
          <o:OLEObject Type="Embed" ProgID="Equation.DSMT4" ShapeID="_x0000_i2715" DrawAspect="Content" ObjectID="_1630466818" r:id="rId3197"/>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D</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position w:val="-24"/>
          <w:sz w:val="24"/>
          <w:szCs w:val="24"/>
        </w:rPr>
        <w:object w:dxaOrig="1680" w:dyaOrig="620">
          <v:shape id="_x0000_i2716" type="#_x0000_t75" style="width:84pt;height:30.75pt" o:ole="">
            <v:imagedata r:id="rId3198" o:title=""/>
          </v:shape>
          <o:OLEObject Type="Embed" ProgID="Equation.DSMT4" ShapeID="_x0000_i2716" DrawAspect="Content" ObjectID="_1630466819" r:id="rId3199"/>
        </w:object>
      </w:r>
      <w:r w:rsidRPr="005E21FF">
        <w:rPr>
          <w:rFonts w:ascii="Palatino Linotype" w:hAnsi="Palatino Linotype" w:cs="Times New Roman"/>
          <w:b/>
          <w:sz w:val="24"/>
          <w:szCs w:val="24"/>
        </w:rPr>
        <w:t xml:space="preserve"> </w:t>
      </w:r>
      <w:r w:rsidRPr="005E21FF">
        <w:rPr>
          <w:rFonts w:ascii="Palatino Linotype" w:hAnsi="Palatino Linotype" w:cs="Times New Roman"/>
          <w:sz w:val="24"/>
          <w:szCs w:val="24"/>
        </w:rPr>
        <w:t>(Tính chất góc nội tiếp chắn cung)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24"/>
          <w:sz w:val="24"/>
          <w:szCs w:val="24"/>
        </w:rPr>
        <w:object w:dxaOrig="2439" w:dyaOrig="620">
          <v:shape id="_x0000_i2717" type="#_x0000_t75" style="width:123pt;height:30.75pt" o:ole="">
            <v:imagedata r:id="rId3200" o:title=""/>
          </v:shape>
          <o:OLEObject Type="Embed" ProgID="Equation.DSMT4" ShapeID="_x0000_i2717" DrawAspect="Content" ObjectID="_1630466820" r:id="rId320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4: </w:t>
      </w:r>
      <w:r w:rsidRPr="005E21FF">
        <w:rPr>
          <w:rFonts w:ascii="Palatino Linotype" w:hAnsi="Palatino Linotype" w:cs="Times New Roman"/>
          <w:sz w:val="24"/>
          <w:szCs w:val="24"/>
        </w:rPr>
        <w:t xml:space="preserve">Cho hàm số </w:t>
      </w:r>
      <w:r w:rsidRPr="005E21FF">
        <w:rPr>
          <w:rFonts w:ascii="Palatino Linotype" w:hAnsi="Palatino Linotype" w:cs="Times New Roman"/>
          <w:position w:val="-10"/>
          <w:sz w:val="24"/>
          <w:szCs w:val="24"/>
        </w:rPr>
        <w:object w:dxaOrig="1020" w:dyaOrig="320">
          <v:shape id="_x0000_i2718" type="#_x0000_t75" style="width:51pt;height:15.75pt" o:ole="">
            <v:imagedata r:id="rId3202" o:title=""/>
          </v:shape>
          <o:OLEObject Type="Embed" ProgID="Equation.DSMT4" ShapeID="_x0000_i2718" DrawAspect="Content" ObjectID="_1630466821" r:id="rId3203"/>
        </w:object>
      </w:r>
      <w:r w:rsidRPr="005E21FF">
        <w:rPr>
          <w:rFonts w:ascii="Palatino Linotype" w:hAnsi="Palatino Linotype" w:cs="Times New Roman"/>
          <w:sz w:val="24"/>
          <w:szCs w:val="24"/>
        </w:rPr>
        <w:t xml:space="preserve"> có đồ thị là đường thẳng </w:t>
      </w:r>
      <w:r w:rsidRPr="005E21FF">
        <w:rPr>
          <w:rFonts w:ascii="Palatino Linotype" w:hAnsi="Palatino Linotype" w:cs="Times New Roman"/>
          <w:position w:val="-14"/>
          <w:sz w:val="24"/>
          <w:szCs w:val="24"/>
        </w:rPr>
        <w:object w:dxaOrig="400" w:dyaOrig="400">
          <v:shape id="_x0000_i2719" type="#_x0000_t75" style="width:20.25pt;height:20.25pt" o:ole="">
            <v:imagedata r:id="rId3204" o:title=""/>
          </v:shape>
          <o:OLEObject Type="Embed" ProgID="Equation.DSMT4" ShapeID="_x0000_i2719" DrawAspect="Content" ObjectID="_1630466822" r:id="rId3205"/>
        </w:object>
      </w:r>
      <w:r w:rsidRPr="005E21FF">
        <w:rPr>
          <w:rFonts w:ascii="Palatino Linotype" w:hAnsi="Palatino Linotype" w:cs="Times New Roman"/>
          <w:sz w:val="24"/>
          <w:szCs w:val="24"/>
        </w:rPr>
        <w:t xml:space="preserve"> như hình vẽ bên dưới. Hệ số góc của đường thẳng </w:t>
      </w:r>
      <w:r w:rsidRPr="005E21FF">
        <w:rPr>
          <w:rFonts w:ascii="Palatino Linotype" w:hAnsi="Palatino Linotype" w:cs="Times New Roman"/>
          <w:position w:val="-14"/>
          <w:sz w:val="24"/>
          <w:szCs w:val="24"/>
        </w:rPr>
        <w:object w:dxaOrig="400" w:dyaOrig="400">
          <v:shape id="_x0000_i2720" type="#_x0000_t75" style="width:20.25pt;height:20.25pt" o:ole="">
            <v:imagedata r:id="rId3206" o:title=""/>
          </v:shape>
          <o:OLEObject Type="Embed" ProgID="Equation.DSMT4" ShapeID="_x0000_i2720" DrawAspect="Content" ObjectID="_1630466823" r:id="rId3207"/>
        </w:object>
      </w:r>
      <w:r w:rsidRPr="005E21FF">
        <w:rPr>
          <w:rFonts w:ascii="Palatino Linotype" w:hAnsi="Palatino Linotype" w:cs="Times New Roman"/>
          <w:sz w:val="24"/>
          <w:szCs w:val="24"/>
        </w:rPr>
        <w:t xml:space="preserve"> bằng</w:t>
      </w:r>
    </w:p>
    <w:p w:rsidR="00285BEB" w:rsidRPr="005E21FF" w:rsidRDefault="00A35207" w:rsidP="00285BEB">
      <w:pPr>
        <w:pStyle w:val="ListParagraph"/>
        <w:tabs>
          <w:tab w:val="left" w:pos="2268"/>
          <w:tab w:val="left" w:pos="4536"/>
          <w:tab w:val="left" w:pos="6804"/>
        </w:tabs>
        <w:spacing w:line="240" w:lineRule="auto"/>
        <w:ind w:left="0"/>
        <w:jc w:val="center"/>
        <w:rPr>
          <w:rFonts w:ascii="Palatino Linotype" w:hAnsi="Palatino Linotype"/>
          <w:sz w:val="24"/>
          <w:szCs w:val="24"/>
        </w:rPr>
      </w:pPr>
      <w:r>
        <w:rPr>
          <w:rFonts w:ascii="Palatino Linotype" w:hAnsi="Palatino Linotype"/>
          <w:sz w:val="24"/>
          <w:szCs w:val="24"/>
        </w:rPr>
      </w:r>
      <w:r>
        <w:rPr>
          <w:rFonts w:ascii="Palatino Linotype" w:hAnsi="Palatino Linotype"/>
          <w:sz w:val="24"/>
          <w:szCs w:val="24"/>
        </w:rPr>
        <w:pict>
          <v:group id="_x0000_s1057" style="width:107.6pt;height:132.85pt;mso-position-horizontal-relative:char;mso-position-vertical-relative:line" coordorigin="5660,9090" coordsize="1333,2098">
            <v:shapetype id="_x0000_t32" coordsize="21600,21600" o:spt="32" o:oned="t" path="m,l21600,21600e" filled="f">
              <v:path arrowok="t" fillok="f" o:connecttype="none"/>
              <o:lock v:ext="edit" shapetype="t"/>
            </v:shapetype>
            <v:shape id="_x0000_s1058" type="#_x0000_t32" style="position:absolute;left:5660;top:10066;width:1333;height:0" o:connectortype="straight" strokecolor="blue" strokeweight="1pt">
              <v:stroke endarrow="classic"/>
            </v:shape>
            <v:shape id="_x0000_s1059" type="#_x0000_t32" style="position:absolute;left:6067;top:9090;width:0;height:2098;flip:y" o:connectortype="straight" strokecolor="blue" strokeweight="1pt">
              <v:stroke endarrow="classic"/>
            </v:shape>
            <v:shape id="_x0000_s1060" type="#_x0000_t32" style="position:absolute;left:6017;top:9160;width:641;height:2024;flip:x" o:connectortype="straight" strokecolor="blue" strokeweight="1.5pt"/>
            <v:shape id="_x0000_s1061" type="#_x0000_t32" style="position:absolute;left:6523;top:9602;width:0;height:464" o:connectortype="straight">
              <v:stroke dashstyle="dash"/>
            </v:shape>
            <v:shape id="_x0000_s1062" type="#_x0000_t32" style="position:absolute;left:6060;top:9595;width:456;height:0;flip:x" o:connectortype="straight">
              <v:stroke dashstyle="dash"/>
            </v:shape>
            <v:oval id="_x0000_s1063" style="position:absolute;left:6036;top:10038;width:57;height:57" fillcolor="red" strokecolor="#538135"/>
            <v:shape id="_x0000_s1064" type="#_x0000_t75" style="position:absolute;left:6461;top:10062;width:143;height:263">
              <v:imagedata r:id="rId3208" o:title=""/>
            </v:shape>
            <v:shape id="_x0000_s1065" type="#_x0000_t75" style="position:absolute;left:5909;top:9443;width:143;height:263">
              <v:imagedata r:id="rId3208" o:title=""/>
            </v:shape>
            <v:shape id="_x0000_s1066" type="#_x0000_t75" style="position:absolute;left:5825;top:10074;width:247;height:282">
              <v:imagedata r:id="rId3209" o:title=""/>
            </v:shape>
            <v:shape id="_x0000_s1067" type="#_x0000_t75" style="position:absolute;left:6746;top:9822;width:206;height:222">
              <v:imagedata r:id="rId3210" o:title=""/>
            </v:shape>
            <v:shape id="_x0000_s1068" type="#_x0000_t75" style="position:absolute;left:6107;top:9090;width:227;height:262">
              <v:imagedata r:id="rId3211" o:title=""/>
            </v:shape>
            <v:shape id="_x0000_s1069" type="#_x0000_t75" style="position:absolute;left:6637;top:9214;width:227;height:281">
              <v:imagedata r:id="rId3212" o:title=""/>
            </v:shape>
            <w10:wrap type="none"/>
            <w10:anchorlock/>
          </v:group>
          <o:OLEObject Type="Embed" ProgID="Equation.DSMT4" ShapeID="_x0000_s1064" DrawAspect="Content" ObjectID="_1630469888" r:id="rId3213"/>
          <o:OLEObject Type="Embed" ProgID="Equation.DSMT4" ShapeID="_x0000_s1065" DrawAspect="Content" ObjectID="_1630469889" r:id="rId3214"/>
          <o:OLEObject Type="Embed" ProgID="Equation.DSMT4" ShapeID="_x0000_s1066" DrawAspect="Content" ObjectID="_1630469890" r:id="rId3215"/>
          <o:OLEObject Type="Embed" ProgID="Equation.DSMT4" ShapeID="_x0000_s1067" DrawAspect="Content" ObjectID="_1630469891" r:id="rId3216"/>
          <o:OLEObject Type="Embed" ProgID="Equation.DSMT4" ShapeID="_x0000_s1068" DrawAspect="Content" ObjectID="_1630469892" r:id="rId3217"/>
          <o:OLEObject Type="Embed" ProgID="Equation.DSMT4" ShapeID="_x0000_s1069" DrawAspect="Content" ObjectID="_1630469893" r:id="rId3218"/>
        </w:pi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highlight w:val="yellow"/>
          <w:u w:val="single"/>
        </w:rPr>
        <w:t>A</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240" w:dyaOrig="279">
          <v:shape id="_x0000_i2721" type="#_x0000_t75" style="width:12pt;height:13.5pt" o:ole="">
            <v:imagedata r:id="rId3219" o:title=""/>
          </v:shape>
          <o:OLEObject Type="Embed" ProgID="Equation.DSMT4" ShapeID="_x0000_i2721" DrawAspect="Content" ObjectID="_1630466824" r:id="rId3220"/>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380" w:dyaOrig="279">
          <v:shape id="_x0000_i2722" type="#_x0000_t75" style="width:19.5pt;height:13.5pt" o:ole="">
            <v:imagedata r:id="rId3221" o:title=""/>
          </v:shape>
          <o:OLEObject Type="Embed" ProgID="Equation.DSMT4" ShapeID="_x0000_i2722" DrawAspect="Content" ObjectID="_1630466825" r:id="rId322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240" w:dyaOrig="279">
          <v:shape id="_x0000_i2723" type="#_x0000_t75" style="width:12pt;height:13.5pt" o:ole="">
            <v:imagedata r:id="rId3223" o:title=""/>
          </v:shape>
          <o:OLEObject Type="Embed" ProgID="Equation.DSMT4" ShapeID="_x0000_i2723" DrawAspect="Content" ObjectID="_1630466826" r:id="rId322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6"/>
          <w:sz w:val="24"/>
          <w:szCs w:val="24"/>
        </w:rPr>
        <w:object w:dxaOrig="220" w:dyaOrig="279">
          <v:shape id="_x0000_i2724" type="#_x0000_t75" style="width:11.25pt;height:13.5pt" o:ole="">
            <v:imagedata r:id="rId3225" o:title=""/>
          </v:shape>
          <o:OLEObject Type="Embed" ProgID="Equation.DSMT4" ShapeID="_x0000_i2724" DrawAspect="Content" ObjectID="_1630466827" r:id="rId322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A</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Từ hình vẽ ta thấy </w:t>
      </w:r>
      <w:r w:rsidRPr="005E21FF">
        <w:rPr>
          <w:rFonts w:ascii="Palatino Linotype" w:hAnsi="Palatino Linotype" w:cs="Times New Roman"/>
          <w:position w:val="-14"/>
          <w:sz w:val="24"/>
          <w:szCs w:val="24"/>
        </w:rPr>
        <w:object w:dxaOrig="400" w:dyaOrig="400">
          <v:shape id="_x0000_i2725" type="#_x0000_t75" style="width:20.25pt;height:20.25pt" o:ole="">
            <v:imagedata r:id="rId3204" o:title=""/>
          </v:shape>
          <o:OLEObject Type="Embed" ProgID="Equation.DSMT4" ShapeID="_x0000_i2725" DrawAspect="Content" ObjectID="_1630466828" r:id="rId3227"/>
        </w:object>
      </w:r>
      <w:r w:rsidRPr="005E21FF">
        <w:rPr>
          <w:rFonts w:ascii="Palatino Linotype" w:hAnsi="Palatino Linotype" w:cs="Times New Roman"/>
          <w:sz w:val="24"/>
          <w:szCs w:val="24"/>
        </w:rPr>
        <w:t xml:space="preserve"> đi qua điểm </w:t>
      </w:r>
      <w:r w:rsidRPr="005E21FF">
        <w:rPr>
          <w:rFonts w:ascii="Palatino Linotype" w:hAnsi="Palatino Linotype" w:cs="Times New Roman"/>
          <w:position w:val="-14"/>
          <w:sz w:val="24"/>
          <w:szCs w:val="24"/>
        </w:rPr>
        <w:object w:dxaOrig="499" w:dyaOrig="400">
          <v:shape id="_x0000_i2726" type="#_x0000_t75" style="width:24.75pt;height:20.25pt" o:ole="">
            <v:imagedata r:id="rId3228" o:title=""/>
          </v:shape>
          <o:OLEObject Type="Embed" ProgID="Equation.DSMT4" ShapeID="_x0000_i2726" DrawAspect="Content" ObjectID="_1630466829" r:id="rId3229"/>
        </w:object>
      </w:r>
      <w:r w:rsidRPr="005E21FF">
        <w:rPr>
          <w:rFonts w:ascii="Palatino Linotype" w:hAnsi="Palatino Linotype" w:cs="Times New Roman"/>
          <w:sz w:val="24"/>
          <w:szCs w:val="24"/>
        </w:rPr>
        <w:t>nên:</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800" w:dyaOrig="279">
          <v:shape id="_x0000_i2727" type="#_x0000_t75" style="width:90.75pt;height:13.5pt" o:ole="">
            <v:imagedata r:id="rId3230" o:title=""/>
          </v:shape>
          <o:OLEObject Type="Embed" ProgID="Equation.DSMT4" ShapeID="_x0000_i2727" DrawAspect="Content" ObjectID="_1630466830" r:id="rId323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hệ số góc của </w:t>
      </w:r>
      <w:r w:rsidRPr="005E21FF">
        <w:rPr>
          <w:rFonts w:ascii="Palatino Linotype" w:hAnsi="Palatino Linotype" w:cs="Times New Roman"/>
          <w:position w:val="-14"/>
          <w:sz w:val="24"/>
          <w:szCs w:val="24"/>
        </w:rPr>
        <w:object w:dxaOrig="400" w:dyaOrig="400">
          <v:shape id="_x0000_i2728" type="#_x0000_t75" style="width:20.25pt;height:20.25pt" o:ole="">
            <v:imagedata r:id="rId3206" o:title=""/>
          </v:shape>
          <o:OLEObject Type="Embed" ProgID="Equation.DSMT4" ShapeID="_x0000_i2728" DrawAspect="Content" ObjectID="_1630466831" r:id="rId3232"/>
        </w:object>
      </w:r>
      <w:r w:rsidRPr="005E21FF">
        <w:rPr>
          <w:rFonts w:ascii="Palatino Linotype" w:hAnsi="Palatino Linotype" w:cs="Times New Roman"/>
          <w:sz w:val="24"/>
          <w:szCs w:val="24"/>
        </w:rPr>
        <w:t xml:space="preserve"> là </w:t>
      </w:r>
      <w:r w:rsidRPr="005E21FF">
        <w:rPr>
          <w:rFonts w:ascii="Palatino Linotype" w:hAnsi="Palatino Linotype" w:cs="Times New Roman"/>
          <w:position w:val="-6"/>
          <w:sz w:val="24"/>
          <w:szCs w:val="24"/>
        </w:rPr>
        <w:object w:dxaOrig="600" w:dyaOrig="279">
          <v:shape id="_x0000_i2729" type="#_x0000_t75" style="width:29.25pt;height:13.5pt" o:ole="">
            <v:imagedata r:id="rId3233" o:title=""/>
          </v:shape>
          <o:OLEObject Type="Embed" ProgID="Equation.DSMT4" ShapeID="_x0000_i2729" DrawAspect="Content" ObjectID="_1630466832" r:id="rId323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5: </w:t>
      </w:r>
      <w:r w:rsidRPr="005E21FF">
        <w:rPr>
          <w:rFonts w:ascii="Palatino Linotype" w:hAnsi="Palatino Linotype" w:cs="Times New Roman"/>
          <w:sz w:val="24"/>
          <w:szCs w:val="24"/>
        </w:rPr>
        <w:t xml:space="preserve">Điều kiện của </w:t>
      </w:r>
      <w:r w:rsidRPr="005E21FF">
        <w:rPr>
          <w:rFonts w:ascii="Palatino Linotype" w:hAnsi="Palatino Linotype" w:cs="Times New Roman"/>
          <w:position w:val="-6"/>
          <w:sz w:val="24"/>
          <w:szCs w:val="24"/>
        </w:rPr>
        <w:object w:dxaOrig="200" w:dyaOrig="220">
          <v:shape id="_x0000_i2730" type="#_x0000_t75" style="width:9.75pt;height:11.25pt" o:ole="">
            <v:imagedata r:id="rId3235" o:title=""/>
          </v:shape>
          <o:OLEObject Type="Embed" ProgID="Equation.DSMT4" ShapeID="_x0000_i2730" DrawAspect="Content" ObjectID="_1630466833" r:id="rId3236"/>
        </w:object>
      </w:r>
      <w:r w:rsidRPr="005E21FF">
        <w:rPr>
          <w:rFonts w:ascii="Palatino Linotype" w:hAnsi="Palatino Linotype" w:cs="Times New Roman"/>
          <w:sz w:val="24"/>
          <w:szCs w:val="24"/>
        </w:rPr>
        <w:t xml:space="preserve"> đề biểu thức </w:t>
      </w:r>
      <w:r w:rsidRPr="005E21FF">
        <w:rPr>
          <w:rFonts w:ascii="Palatino Linotype" w:hAnsi="Palatino Linotype" w:cs="Times New Roman"/>
          <w:position w:val="-8"/>
          <w:sz w:val="24"/>
          <w:szCs w:val="24"/>
        </w:rPr>
        <w:object w:dxaOrig="840" w:dyaOrig="360">
          <v:shape id="_x0000_i2731" type="#_x0000_t75" style="width:42.75pt;height:18.75pt" o:ole="">
            <v:imagedata r:id="rId3237" o:title=""/>
          </v:shape>
          <o:OLEObject Type="Embed" ProgID="Equation.DSMT4" ShapeID="_x0000_i2731" DrawAspect="Content" ObjectID="_1630466834" r:id="rId3238"/>
        </w:object>
      </w:r>
      <w:r w:rsidRPr="005E21FF">
        <w:rPr>
          <w:rFonts w:ascii="Palatino Linotype" w:hAnsi="Palatino Linotype" w:cs="Times New Roman"/>
          <w:sz w:val="24"/>
          <w:szCs w:val="24"/>
        </w:rPr>
        <w:t xml:space="preserve"> có nghĩa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24"/>
          <w:sz w:val="24"/>
          <w:szCs w:val="24"/>
        </w:rPr>
        <w:object w:dxaOrig="820" w:dyaOrig="620">
          <v:shape id="_x0000_i2732" type="#_x0000_t75" style="width:41.25pt;height:30.75pt" o:ole="">
            <v:imagedata r:id="rId3239" o:title=""/>
          </v:shape>
          <o:OLEObject Type="Embed" ProgID="Equation.DSMT4" ShapeID="_x0000_i2732" DrawAspect="Content" ObjectID="_1630466835" r:id="rId3240"/>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B</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600" w:dyaOrig="279">
          <v:shape id="_x0000_i2733" type="#_x0000_t75" style="width:29.25pt;height:13.5pt" o:ole="">
            <v:imagedata r:id="rId3241" o:title=""/>
          </v:shape>
          <o:OLEObject Type="Embed" ProgID="Equation.DSMT4" ShapeID="_x0000_i2733" DrawAspect="Content" ObjectID="_1630466836" r:id="rId324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740" w:dyaOrig="279">
          <v:shape id="_x0000_i2734" type="#_x0000_t75" style="width:36.75pt;height:13.5pt" o:ole="">
            <v:imagedata r:id="rId3243" o:title=""/>
          </v:shape>
          <o:OLEObject Type="Embed" ProgID="Equation.DSMT4" ShapeID="_x0000_i2734" DrawAspect="Content" ObjectID="_1630466837" r:id="rId324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24"/>
          <w:sz w:val="24"/>
          <w:szCs w:val="24"/>
        </w:rPr>
        <w:object w:dxaOrig="660" w:dyaOrig="620">
          <v:shape id="_x0000_i2735" type="#_x0000_t75" style="width:32.25pt;height:30.75pt" o:ole="">
            <v:imagedata r:id="rId3245" o:title=""/>
          </v:shape>
          <o:OLEObject Type="Embed" ProgID="Equation.DSMT4" ShapeID="_x0000_i2735" DrawAspect="Content" ObjectID="_1630466838" r:id="rId324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B</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Biểu thức </w:t>
      </w:r>
      <w:r w:rsidRPr="005E21FF">
        <w:rPr>
          <w:rFonts w:ascii="Palatino Linotype" w:hAnsi="Palatino Linotype" w:cs="Times New Roman"/>
          <w:position w:val="-8"/>
          <w:sz w:val="24"/>
          <w:szCs w:val="24"/>
        </w:rPr>
        <w:object w:dxaOrig="840" w:dyaOrig="360">
          <v:shape id="_x0000_i2736" type="#_x0000_t75" style="width:42.75pt;height:18.75pt" o:ole="">
            <v:imagedata r:id="rId3237" o:title=""/>
          </v:shape>
          <o:OLEObject Type="Embed" ProgID="Equation.DSMT4" ShapeID="_x0000_i2736" DrawAspect="Content" ObjectID="_1630466839" r:id="rId3247"/>
        </w:object>
      </w:r>
      <w:r w:rsidRPr="005E21FF">
        <w:rPr>
          <w:rFonts w:ascii="Palatino Linotype" w:hAnsi="Palatino Linotype" w:cs="Times New Roman"/>
          <w:sz w:val="24"/>
          <w:szCs w:val="24"/>
        </w:rPr>
        <w:t xml:space="preserve"> có nghĩa khi và chỉ khi: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840" w:dyaOrig="279">
          <v:shape id="_x0000_i2737" type="#_x0000_t75" style="width:92.25pt;height:13.5pt" o:ole="">
            <v:imagedata r:id="rId3248" o:title=""/>
          </v:shape>
          <o:OLEObject Type="Embed" ProgID="Equation.DSMT4" ShapeID="_x0000_i2737" DrawAspect="Content" ObjectID="_1630466840" r:id="rId3249"/>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6: </w:t>
      </w:r>
      <w:r w:rsidRPr="005E21FF">
        <w:rPr>
          <w:rFonts w:ascii="Palatino Linotype" w:hAnsi="Palatino Linotype" w:cs="Times New Roman"/>
          <w:sz w:val="24"/>
          <w:szCs w:val="24"/>
        </w:rPr>
        <w:t>Hàm số nào sau đâu là hàm số bậc nhất?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24"/>
          <w:sz w:val="24"/>
          <w:szCs w:val="24"/>
        </w:rPr>
        <w:object w:dxaOrig="900" w:dyaOrig="620">
          <v:shape id="_x0000_i2738" type="#_x0000_t75" style="width:45pt;height:30.75pt" o:ole="">
            <v:imagedata r:id="rId3250" o:title=""/>
          </v:shape>
          <o:OLEObject Type="Embed" ProgID="Equation.DSMT4" ShapeID="_x0000_i2738" DrawAspect="Content" ObjectID="_1630466841" r:id="rId3251"/>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B</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0"/>
          <w:sz w:val="24"/>
          <w:szCs w:val="24"/>
          <w:highlight w:val="yellow"/>
        </w:rPr>
        <w:object w:dxaOrig="1080" w:dyaOrig="320">
          <v:shape id="_x0000_i2739" type="#_x0000_t75" style="width:53.25pt;height:15.75pt" o:ole="">
            <v:imagedata r:id="rId3252" o:title=""/>
          </v:shape>
          <o:OLEObject Type="Embed" ProgID="Equation.DSMT4" ShapeID="_x0000_i2739" DrawAspect="Content" ObjectID="_1630466842" r:id="rId3253"/>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10"/>
          <w:sz w:val="24"/>
          <w:szCs w:val="24"/>
        </w:rPr>
        <w:object w:dxaOrig="1380" w:dyaOrig="380">
          <v:shape id="_x0000_i2740" type="#_x0000_t75" style="width:68.25pt;height:19.5pt" o:ole="">
            <v:imagedata r:id="rId3254" o:title=""/>
          </v:shape>
          <o:OLEObject Type="Embed" ProgID="Equation.DSMT4" ShapeID="_x0000_i2740" DrawAspect="Content" ObjectID="_1630466843" r:id="rId3255"/>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10"/>
          <w:sz w:val="24"/>
          <w:szCs w:val="24"/>
        </w:rPr>
        <w:object w:dxaOrig="820" w:dyaOrig="360">
          <v:shape id="_x0000_i2741" type="#_x0000_t75" style="width:41.25pt;height:18.75pt" o:ole="">
            <v:imagedata r:id="rId3256" o:title=""/>
          </v:shape>
          <o:OLEObject Type="Embed" ProgID="Equation.DSMT4" ShapeID="_x0000_i2741" DrawAspect="Content" ObjectID="_1630466844" r:id="rId3257"/>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B</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Hàm số bậc nhất có dạng </w:t>
      </w:r>
      <w:r w:rsidRPr="005E21FF">
        <w:rPr>
          <w:rFonts w:ascii="Palatino Linotype" w:hAnsi="Palatino Linotype" w:cs="Times New Roman"/>
          <w:position w:val="-10"/>
          <w:sz w:val="24"/>
          <w:szCs w:val="24"/>
        </w:rPr>
        <w:object w:dxaOrig="1060" w:dyaOrig="320">
          <v:shape id="_x0000_i2742" type="#_x0000_t75" style="width:52.5pt;height:15.75pt" o:ole="">
            <v:imagedata r:id="rId3258" o:title=""/>
          </v:shape>
          <o:OLEObject Type="Embed" ProgID="Equation.DSMT4" ShapeID="_x0000_i2742" DrawAspect="Content" ObjectID="_1630466845" r:id="rId3259"/>
        </w:object>
      </w:r>
    </w:p>
    <w:p w:rsidR="00285BEB" w:rsidRPr="005E21FF" w:rsidRDefault="00285BEB" w:rsidP="00285BEB">
      <w:pPr>
        <w:tabs>
          <w:tab w:val="left" w:pos="2268"/>
          <w:tab w:val="left" w:pos="4536"/>
          <w:tab w:val="left" w:pos="6804"/>
        </w:tabs>
        <w:spacing w:after="0" w:line="240" w:lineRule="auto"/>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7: </w:t>
      </w:r>
      <w:r w:rsidRPr="005E21FF">
        <w:rPr>
          <w:rFonts w:ascii="Palatino Linotype" w:hAnsi="Palatino Linotype" w:cs="Times New Roman"/>
          <w:sz w:val="24"/>
          <w:szCs w:val="24"/>
        </w:rPr>
        <w:t xml:space="preserve">Bạn Thanh trình bày Lời giải hệ phương trình </w:t>
      </w:r>
      <w:r w:rsidRPr="005E21FF">
        <w:rPr>
          <w:rFonts w:ascii="Palatino Linotype" w:hAnsi="Palatino Linotype" w:cs="Times New Roman"/>
          <w:position w:val="-30"/>
          <w:sz w:val="24"/>
          <w:szCs w:val="24"/>
        </w:rPr>
        <w:object w:dxaOrig="1359" w:dyaOrig="720">
          <v:shape id="_x0000_i2743" type="#_x0000_t75" style="width:67.5pt;height:36pt" o:ole="">
            <v:imagedata r:id="rId3260" o:title=""/>
          </v:shape>
          <o:OLEObject Type="Embed" ProgID="Equation.DSMT4" ShapeID="_x0000_i2743" DrawAspect="Content" ObjectID="_1630466846" r:id="rId3261"/>
        </w:object>
      </w:r>
      <w:r w:rsidRPr="005E21FF">
        <w:rPr>
          <w:rFonts w:ascii="Palatino Linotype" w:hAnsi="Palatino Linotype" w:cs="Times New Roman"/>
          <w:sz w:val="24"/>
          <w:szCs w:val="24"/>
        </w:rPr>
        <w:t xml:space="preserve"> theo các bước sau:</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*Bước 1: Hệ phương trình đã cho tương đường với </w:t>
      </w:r>
      <w:r w:rsidRPr="005E21FF">
        <w:rPr>
          <w:rFonts w:ascii="Palatino Linotype" w:hAnsi="Palatino Linotype" w:cs="Times New Roman"/>
          <w:position w:val="-30"/>
          <w:sz w:val="24"/>
          <w:szCs w:val="24"/>
        </w:rPr>
        <w:object w:dxaOrig="1400" w:dyaOrig="720">
          <v:shape id="_x0000_i2744" type="#_x0000_t75" style="width:69pt;height:36pt" o:ole="">
            <v:imagedata r:id="rId3262" o:title=""/>
          </v:shape>
          <o:OLEObject Type="Embed" ProgID="Equation.DSMT4" ShapeID="_x0000_i2744" DrawAspect="Content" ObjectID="_1630466847" r:id="rId326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*Bước 2: Cộng từng vế hai phương trình của hệ ta được </w:t>
      </w:r>
      <w:r w:rsidRPr="005E21FF">
        <w:rPr>
          <w:rFonts w:ascii="Palatino Linotype" w:hAnsi="Palatino Linotype" w:cs="Times New Roman"/>
          <w:position w:val="-10"/>
          <w:sz w:val="24"/>
          <w:szCs w:val="24"/>
        </w:rPr>
        <w:object w:dxaOrig="940" w:dyaOrig="320">
          <v:shape id="_x0000_i2745" type="#_x0000_t75" style="width:47.25pt;height:15.75pt" o:ole="">
            <v:imagedata r:id="rId3264" o:title=""/>
          </v:shape>
          <o:OLEObject Type="Embed" ProgID="Equation.DSMT4" ShapeID="_x0000_i2745" DrawAspect="Content" ObjectID="_1630466848" r:id="rId3265"/>
        </w:object>
      </w:r>
      <w:r w:rsidRPr="005E21FF">
        <w:rPr>
          <w:rFonts w:ascii="Palatino Linotype" w:hAnsi="Palatino Linotype" w:cs="Times New Roman"/>
          <w:sz w:val="24"/>
          <w:szCs w:val="24"/>
        </w:rPr>
        <w:t xml:space="preserve"> Suy ra </w:t>
      </w:r>
      <w:r w:rsidRPr="005E21FF">
        <w:rPr>
          <w:rFonts w:ascii="Palatino Linotype" w:hAnsi="Palatino Linotype" w:cs="Times New Roman"/>
          <w:position w:val="-10"/>
          <w:sz w:val="24"/>
          <w:szCs w:val="24"/>
        </w:rPr>
        <w:object w:dxaOrig="620" w:dyaOrig="320">
          <v:shape id="_x0000_i2746" type="#_x0000_t75" style="width:30.75pt;height:15.75pt" o:ole="">
            <v:imagedata r:id="rId3266" o:title=""/>
          </v:shape>
          <o:OLEObject Type="Embed" ProgID="Equation.DSMT4" ShapeID="_x0000_i2746" DrawAspect="Content" ObjectID="_1630466849" r:id="rId326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*Bước 3: Thay </w:t>
      </w:r>
      <w:r w:rsidRPr="005E21FF">
        <w:rPr>
          <w:rFonts w:ascii="Palatino Linotype" w:hAnsi="Palatino Linotype" w:cs="Times New Roman"/>
          <w:position w:val="-10"/>
          <w:sz w:val="24"/>
          <w:szCs w:val="24"/>
        </w:rPr>
        <w:object w:dxaOrig="580" w:dyaOrig="320">
          <v:shape id="_x0000_i2747" type="#_x0000_t75" style="width:29.25pt;height:15.75pt" o:ole="">
            <v:imagedata r:id="rId3268" o:title=""/>
          </v:shape>
          <o:OLEObject Type="Embed" ProgID="Equation.DSMT4" ShapeID="_x0000_i2747" DrawAspect="Content" ObjectID="_1630466850" r:id="rId3269"/>
        </w:object>
      </w:r>
      <w:r w:rsidRPr="005E21FF">
        <w:rPr>
          <w:rFonts w:ascii="Palatino Linotype" w:hAnsi="Palatino Linotype" w:cs="Times New Roman"/>
          <w:sz w:val="24"/>
          <w:szCs w:val="24"/>
        </w:rPr>
        <w:t xml:space="preserve"> vào phương trình thứ nhất của hệ ta được </w:t>
      </w:r>
      <w:r w:rsidRPr="005E21FF">
        <w:rPr>
          <w:rFonts w:ascii="Palatino Linotype" w:hAnsi="Palatino Linotype" w:cs="Times New Roman"/>
          <w:position w:val="-6"/>
          <w:sz w:val="24"/>
          <w:szCs w:val="24"/>
        </w:rPr>
        <w:object w:dxaOrig="600" w:dyaOrig="279">
          <v:shape id="_x0000_i2748" type="#_x0000_t75" style="width:29.25pt;height:13.5pt" o:ole="">
            <v:imagedata r:id="rId3270" o:title=""/>
          </v:shape>
          <o:OLEObject Type="Embed" ProgID="Equation.DSMT4" ShapeID="_x0000_i2748" DrawAspect="Content" ObjectID="_1630466851" r:id="rId327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*Bước 4: Vậy nghiệm của hệ phương trình đã cho là </w:t>
      </w:r>
      <w:r w:rsidRPr="005E21FF">
        <w:rPr>
          <w:rFonts w:ascii="Palatino Linotype" w:hAnsi="Palatino Linotype" w:cs="Times New Roman"/>
          <w:position w:val="-14"/>
          <w:sz w:val="24"/>
          <w:szCs w:val="24"/>
        </w:rPr>
        <w:object w:dxaOrig="639" w:dyaOrig="400">
          <v:shape id="_x0000_i2749" type="#_x0000_t75" style="width:32.25pt;height:20.25pt" o:ole="">
            <v:imagedata r:id="rId3272" o:title=""/>
          </v:shape>
          <o:OLEObject Type="Embed" ProgID="Equation.DSMT4" ShapeID="_x0000_i2749" DrawAspect="Content" ObjectID="_1630466852" r:id="rId3273"/>
        </w:object>
      </w:r>
    </w:p>
    <w:p w:rsidR="00285BEB" w:rsidRPr="005E21FF" w:rsidRDefault="00285BEB" w:rsidP="00285BEB">
      <w:pPr>
        <w:tabs>
          <w:tab w:val="left" w:pos="2268"/>
          <w:tab w:val="left" w:pos="4536"/>
          <w:tab w:val="left" w:pos="6804"/>
        </w:tabs>
        <w:spacing w:after="0" w:line="240" w:lineRule="auto"/>
        <w:rPr>
          <w:rFonts w:ascii="Palatino Linotype" w:hAnsi="Palatino Linotype" w:cs="Times New Roman"/>
          <w:sz w:val="24"/>
          <w:szCs w:val="24"/>
        </w:rPr>
      </w:pPr>
      <w:r w:rsidRPr="005E21FF">
        <w:rPr>
          <w:rFonts w:ascii="Palatino Linotype" w:hAnsi="Palatino Linotype" w:cs="Times New Roman"/>
          <w:sz w:val="24"/>
          <w:szCs w:val="24"/>
        </w:rPr>
        <w:t>Số bước giải đúng trong Lời giải của bạn Thanh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6"/>
          <w:sz w:val="24"/>
          <w:szCs w:val="24"/>
        </w:rPr>
        <w:object w:dxaOrig="220" w:dyaOrig="279">
          <v:shape id="_x0000_i2750" type="#_x0000_t75" style="width:11.25pt;height:13.5pt" o:ole="">
            <v:imagedata r:id="rId3274" o:title=""/>
          </v:shape>
          <o:OLEObject Type="Embed" ProgID="Equation.DSMT4" ShapeID="_x0000_i2750" DrawAspect="Content" ObjectID="_1630466853" r:id="rId3275"/>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240" w:dyaOrig="279">
          <v:shape id="_x0000_i2751" type="#_x0000_t75" style="width:12pt;height:13.5pt" o:ole="">
            <v:imagedata r:id="rId3276" o:title=""/>
          </v:shape>
          <o:OLEObject Type="Embed" ProgID="Equation.DSMT4" ShapeID="_x0000_i2751" DrawAspect="Content" ObjectID="_1630466854" r:id="rId3277"/>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240" w:dyaOrig="279">
          <v:shape id="_x0000_i2752" type="#_x0000_t75" style="width:12pt;height:13.5pt" o:ole="">
            <v:imagedata r:id="rId3278" o:title=""/>
          </v:shape>
          <o:OLEObject Type="Embed" ProgID="Equation.DSMT4" ShapeID="_x0000_i2752" DrawAspect="Content" ObjectID="_1630466855" r:id="rId3279"/>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D</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240" w:dyaOrig="279">
          <v:shape id="_x0000_i2753" type="#_x0000_t75" style="width:12pt;height:13.5pt" o:ole="">
            <v:imagedata r:id="rId3280" o:title=""/>
          </v:shape>
          <o:OLEObject Type="Embed" ProgID="Equation.DSMT4" ShapeID="_x0000_i2753" DrawAspect="Content" ObjectID="_1630466856" r:id="rId3281"/>
        </w:object>
      </w:r>
    </w:p>
    <w:p w:rsidR="00285BEB" w:rsidRPr="005E21FF" w:rsidRDefault="00285BEB" w:rsidP="00285BEB">
      <w:pPr>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B</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30"/>
          <w:sz w:val="24"/>
          <w:szCs w:val="24"/>
        </w:rPr>
        <w:object w:dxaOrig="7180" w:dyaOrig="720">
          <v:shape id="_x0000_i2754" type="#_x0000_t75" style="width:360.75pt;height:36pt" o:ole="">
            <v:imagedata r:id="rId3282" o:title=""/>
          </v:shape>
          <o:OLEObject Type="Embed" ProgID="Equation.DSMT4" ShapeID="_x0000_i2754" DrawAspect="Content" ObjectID="_1630466857" r:id="rId328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sz w:val="24"/>
          <w:szCs w:val="24"/>
        </w:rPr>
        <w:t xml:space="preserve">Vậy hệ phương trình có nghiệm </w:t>
      </w:r>
      <w:r w:rsidRPr="005E21FF">
        <w:rPr>
          <w:rFonts w:ascii="Palatino Linotype" w:hAnsi="Palatino Linotype" w:cs="Times New Roman"/>
          <w:position w:val="-14"/>
          <w:sz w:val="24"/>
          <w:szCs w:val="24"/>
        </w:rPr>
        <w:object w:dxaOrig="639" w:dyaOrig="400">
          <v:shape id="_x0000_i2755" type="#_x0000_t75" style="width:32.25pt;height:20.25pt" o:ole="">
            <v:imagedata r:id="rId3272" o:title=""/>
          </v:shape>
          <o:OLEObject Type="Embed" ProgID="Equation.DSMT4" ShapeID="_x0000_i2755" DrawAspect="Content" ObjectID="_1630466858" r:id="rId328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lastRenderedPageBreak/>
        <w:t xml:space="preserve">Câu 8: </w:t>
      </w:r>
      <w:r w:rsidRPr="005E21FF">
        <w:rPr>
          <w:rFonts w:ascii="Palatino Linotype" w:hAnsi="Palatino Linotype" w:cs="Times New Roman"/>
          <w:sz w:val="24"/>
          <w:szCs w:val="24"/>
        </w:rPr>
        <w:t xml:space="preserve">Cho hàm số </w:t>
      </w:r>
      <w:r w:rsidRPr="005E21FF">
        <w:rPr>
          <w:rFonts w:ascii="Palatino Linotype" w:hAnsi="Palatino Linotype" w:cs="Times New Roman"/>
          <w:position w:val="-10"/>
          <w:sz w:val="24"/>
          <w:szCs w:val="24"/>
        </w:rPr>
        <w:object w:dxaOrig="760" w:dyaOrig="360">
          <v:shape id="_x0000_i2756" type="#_x0000_t75" style="width:38.25pt;height:18.75pt" o:ole="">
            <v:imagedata r:id="rId3285" o:title=""/>
          </v:shape>
          <o:OLEObject Type="Embed" ProgID="Equation.DSMT4" ShapeID="_x0000_i2756" DrawAspect="Content" ObjectID="_1630466859" r:id="rId3286"/>
        </w:object>
      </w:r>
      <w:r w:rsidRPr="005E21FF">
        <w:rPr>
          <w:rFonts w:ascii="Palatino Linotype" w:hAnsi="Palatino Linotype" w:cs="Times New Roman"/>
          <w:sz w:val="24"/>
          <w:szCs w:val="24"/>
        </w:rPr>
        <w:t xml:space="preserve"> có đồ thị như hình vẽ bên. Hàm số đó là</w:t>
      </w:r>
    </w:p>
    <w:p w:rsidR="00285BEB" w:rsidRPr="005E21FF" w:rsidRDefault="00A35207" w:rsidP="00285BEB">
      <w:pPr>
        <w:pStyle w:val="ListParagraph"/>
        <w:tabs>
          <w:tab w:val="left" w:pos="2268"/>
          <w:tab w:val="left" w:pos="4536"/>
          <w:tab w:val="left" w:pos="6804"/>
        </w:tabs>
        <w:spacing w:line="240" w:lineRule="auto"/>
        <w:ind w:left="0"/>
        <w:jc w:val="center"/>
        <w:rPr>
          <w:rFonts w:ascii="Palatino Linotype" w:hAnsi="Palatino Linotype"/>
          <w:sz w:val="24"/>
          <w:szCs w:val="24"/>
        </w:rPr>
      </w:pPr>
      <w:r>
        <w:rPr>
          <w:rFonts w:ascii="Palatino Linotype" w:hAnsi="Palatino Linotype"/>
          <w:sz w:val="24"/>
          <w:szCs w:val="24"/>
        </w:rPr>
      </w:r>
      <w:r>
        <w:rPr>
          <w:rFonts w:ascii="Palatino Linotype" w:hAnsi="Palatino Linotype"/>
          <w:sz w:val="24"/>
          <w:szCs w:val="24"/>
        </w:rPr>
        <w:pict>
          <v:group id="_x0000_s1043" style="width:112.25pt;height:120.4pt;mso-position-horizontal-relative:char;mso-position-vertical-relative:line" coordorigin="1522,5903" coordsize="1725,2122">
            <v:shape id="_x0000_s1044" type="#_x0000_t32" style="position:absolute;left:1522;top:7658;width:1725;height:0" o:connectortype="straight" strokecolor="blue">
              <v:stroke endarrow="classic"/>
            </v:shape>
            <v:shape id="_x0000_s1045" type="#_x0000_t32" style="position:absolute;left:2355;top:5925;width:0;height:2100;flip:y" o:connectortype="straight" strokecolor="blue">
              <v:stroke endarrow="classic"/>
            </v:shape>
            <v:shape id="_x0000_s1046" style="position:absolute;left:1648;top:5946;width:1432;height:1708" coordsize="1432,1708" path="m1432,hhc1353,321,1003,1708,703,1700,403,1692,53,307,,56e" filled="f" strokecolor="blue" strokeweight="1.5pt">
              <v:path arrowok="t"/>
            </v:shape>
            <v:shape id="_x0000_s1047" type="#_x0000_t32" style="position:absolute;left:1736;top:6417;width:1219;height:0" o:connectortype="straight">
              <v:stroke dashstyle="dash"/>
            </v:shape>
            <v:shape id="_x0000_s1048" type="#_x0000_t32" style="position:absolute;left:1740;top:6409;width:0;height:1249" o:connectortype="straight">
              <v:stroke dashstyle="dash"/>
            </v:shape>
            <v:shape id="_x0000_s1049" type="#_x0000_t32" style="position:absolute;left:2956;top:6417;width:0;height:1249" o:connectortype="straight">
              <v:stroke dashstyle="dash"/>
            </v:shape>
            <v:oval id="_x0000_s1050" style="position:absolute;left:2326;top:7628;width:57;height:57" fillcolor="red" strokecolor="#538135"/>
            <v:shape id="_x0000_s1051" type="#_x0000_t75" style="position:absolute;left:3047;top:7423;width:200;height:221">
              <v:imagedata r:id="rId3287" o:title=""/>
            </v:shape>
            <v:shape id="_x0000_s1052" type="#_x0000_t75" style="position:absolute;left:2875;top:7628;width:139;height:261">
              <v:imagedata r:id="rId3288" o:title=""/>
            </v:shape>
            <v:shape id="_x0000_s1053" type="#_x0000_t75" style="position:absolute;left:1553;top:7654;width:300;height:261">
              <v:imagedata r:id="rId3289" o:title=""/>
            </v:shape>
            <v:shape id="_x0000_s1054" type="#_x0000_t75" style="position:absolute;left:2359;top:6164;width:200;height:261">
              <v:imagedata r:id="rId3290" o:title=""/>
            </v:shape>
            <v:shape id="_x0000_s1055" type="#_x0000_t75" style="position:absolute;left:2139;top:7638;width:240;height:280">
              <v:imagedata r:id="rId3291" o:title=""/>
            </v:shape>
            <v:shape id="_x0000_s1056" type="#_x0000_t75" style="position:absolute;left:2135;top:5903;width:220;height:261">
              <v:imagedata r:id="rId3292" o:title=""/>
            </v:shape>
            <w10:wrap type="none"/>
            <w10:anchorlock/>
          </v:group>
          <o:OLEObject Type="Embed" ProgID="Equation.DSMT4" ShapeID="_x0000_s1051" DrawAspect="Content" ObjectID="_1630469894" r:id="rId3293"/>
          <o:OLEObject Type="Embed" ProgID="Equation.DSMT4" ShapeID="_x0000_s1052" DrawAspect="Content" ObjectID="_1630469895" r:id="rId3294"/>
          <o:OLEObject Type="Embed" ProgID="Equation.DSMT4" ShapeID="_x0000_s1053" DrawAspect="Content" ObjectID="_1630469896" r:id="rId3295"/>
          <o:OLEObject Type="Embed" ProgID="Equation.DSMT4" ShapeID="_x0000_s1054" DrawAspect="Content" ObjectID="_1630469897" r:id="rId3296"/>
          <o:OLEObject Type="Embed" ProgID="Equation.DSMT4" ShapeID="_x0000_s1055" DrawAspect="Content" ObjectID="_1630469898" r:id="rId3297"/>
          <o:OLEObject Type="Embed" ProgID="Equation.DSMT4" ShapeID="_x0000_s1056" DrawAspect="Content" ObjectID="_1630469899" r:id="rId3298"/>
        </w:pi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position w:val="-10"/>
          <w:sz w:val="24"/>
          <w:szCs w:val="24"/>
        </w:rPr>
        <w:object w:dxaOrig="859" w:dyaOrig="360">
          <v:shape id="_x0000_i2757" type="#_x0000_t75" style="width:42.75pt;height:18.75pt" o:ole="">
            <v:imagedata r:id="rId3299" o:title=""/>
          </v:shape>
          <o:OLEObject Type="Embed" ProgID="Equation.DSMT4" ShapeID="_x0000_i2757" DrawAspect="Content" ObjectID="_1630466860" r:id="rId3300"/>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10"/>
          <w:sz w:val="24"/>
          <w:szCs w:val="24"/>
        </w:rPr>
        <w:object w:dxaOrig="980" w:dyaOrig="360">
          <v:shape id="_x0000_i2758" type="#_x0000_t75" style="width:48pt;height:18.75pt" o:ole="">
            <v:imagedata r:id="rId3301" o:title=""/>
          </v:shape>
          <o:OLEObject Type="Embed" ProgID="Equation.DSMT4" ShapeID="_x0000_i2758" DrawAspect="Content" ObjectID="_1630466861" r:id="rId3302"/>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C</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0"/>
          <w:sz w:val="24"/>
          <w:szCs w:val="24"/>
          <w:highlight w:val="yellow"/>
        </w:rPr>
        <w:object w:dxaOrig="840" w:dyaOrig="360">
          <v:shape id="_x0000_i2759" type="#_x0000_t75" style="width:42.75pt;height:18.75pt" o:ole="">
            <v:imagedata r:id="rId3303" o:title=""/>
          </v:shape>
          <o:OLEObject Type="Embed" ProgID="Equation.DSMT4" ShapeID="_x0000_i2759" DrawAspect="Content" ObjectID="_1630466862" r:id="rId330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10"/>
          <w:sz w:val="24"/>
          <w:szCs w:val="24"/>
        </w:rPr>
        <w:object w:dxaOrig="720" w:dyaOrig="360">
          <v:shape id="_x0000_i2760" type="#_x0000_t75" style="width:36pt;height:18.75pt" o:ole="">
            <v:imagedata r:id="rId3305" o:title=""/>
          </v:shape>
          <o:OLEObject Type="Embed" ProgID="Equation.DSMT4" ShapeID="_x0000_i2760" DrawAspect="Content" ObjectID="_1630466863" r:id="rId330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C</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Đồ thị hàm số </w:t>
      </w:r>
      <w:r w:rsidRPr="005E21FF">
        <w:rPr>
          <w:rFonts w:ascii="Palatino Linotype" w:hAnsi="Palatino Linotype" w:cs="Times New Roman"/>
          <w:position w:val="-10"/>
          <w:sz w:val="24"/>
          <w:szCs w:val="24"/>
        </w:rPr>
        <w:object w:dxaOrig="760" w:dyaOrig="360">
          <v:shape id="_x0000_i2761" type="#_x0000_t75" style="width:38.25pt;height:18.75pt" o:ole="">
            <v:imagedata r:id="rId3285" o:title=""/>
          </v:shape>
          <o:OLEObject Type="Embed" ProgID="Equation.DSMT4" ShapeID="_x0000_i2761" DrawAspect="Content" ObjectID="_1630466864" r:id="rId3307"/>
        </w:object>
      </w:r>
      <w:r w:rsidRPr="005E21FF">
        <w:rPr>
          <w:rFonts w:ascii="Palatino Linotype" w:hAnsi="Palatino Linotype" w:cs="Times New Roman"/>
          <w:sz w:val="24"/>
          <w:szCs w:val="24"/>
        </w:rPr>
        <w:t xml:space="preserve"> có bề lõm hướng lên và đi qua điểm </w:t>
      </w:r>
      <w:r w:rsidRPr="005E21FF">
        <w:rPr>
          <w:rFonts w:ascii="Palatino Linotype" w:hAnsi="Palatino Linotype" w:cs="Times New Roman"/>
          <w:position w:val="-14"/>
          <w:sz w:val="24"/>
          <w:szCs w:val="24"/>
        </w:rPr>
        <w:object w:dxaOrig="540" w:dyaOrig="400">
          <v:shape id="_x0000_i2762" type="#_x0000_t75" style="width:27pt;height:20.25pt" o:ole="">
            <v:imagedata r:id="rId3308" o:title=""/>
          </v:shape>
          <o:OLEObject Type="Embed" ProgID="Equation.DSMT4" ShapeID="_x0000_i2762" DrawAspect="Content" ObjectID="_1630466865" r:id="rId3309"/>
        </w:object>
      </w:r>
      <w:r w:rsidRPr="005E21FF">
        <w:rPr>
          <w:rFonts w:ascii="Palatino Linotype" w:hAnsi="Palatino Linotype" w:cs="Times New Roman"/>
          <w:sz w:val="24"/>
          <w:szCs w:val="24"/>
        </w:rPr>
        <w:t xml:space="preserve"> nên </w:t>
      </w:r>
      <w:r w:rsidRPr="005E21FF">
        <w:rPr>
          <w:rFonts w:ascii="Palatino Linotype" w:hAnsi="Palatino Linotype" w:cs="Times New Roman"/>
          <w:position w:val="-6"/>
          <w:sz w:val="24"/>
          <w:szCs w:val="24"/>
        </w:rPr>
        <w:object w:dxaOrig="560" w:dyaOrig="279">
          <v:shape id="_x0000_i2763" type="#_x0000_t75" style="width:27.75pt;height:13.5pt" o:ole="">
            <v:imagedata r:id="rId3310" o:title=""/>
          </v:shape>
          <o:OLEObject Type="Embed" ProgID="Equation.DSMT4" ShapeID="_x0000_i2763" DrawAspect="Content" ObjectID="_1630466866" r:id="rId331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1640" w:dyaOrig="320">
          <v:shape id="_x0000_i2764" type="#_x0000_t75" style="width:81.75pt;height:15.75pt" o:ole="">
            <v:imagedata r:id="rId3312" o:title=""/>
          </v:shape>
          <o:OLEObject Type="Embed" ProgID="Equation.DSMT4" ShapeID="_x0000_i2764" DrawAspect="Content" ObjectID="_1630466867" r:id="rId331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hàm số đó là </w:t>
      </w:r>
      <w:r w:rsidRPr="005E21FF">
        <w:rPr>
          <w:rFonts w:ascii="Palatino Linotype" w:hAnsi="Palatino Linotype" w:cs="Times New Roman"/>
          <w:position w:val="-10"/>
          <w:sz w:val="24"/>
          <w:szCs w:val="24"/>
        </w:rPr>
        <w:object w:dxaOrig="840" w:dyaOrig="360">
          <v:shape id="_x0000_i2765" type="#_x0000_t75" style="width:42.75pt;height:18.75pt" o:ole="">
            <v:imagedata r:id="rId3314" o:title=""/>
          </v:shape>
          <o:OLEObject Type="Embed" ProgID="Equation.DSMT4" ShapeID="_x0000_i2765" DrawAspect="Content" ObjectID="_1630466868" r:id="rId3315"/>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9: </w:t>
      </w:r>
      <w:r w:rsidRPr="005E21FF">
        <w:rPr>
          <w:rFonts w:ascii="Palatino Linotype" w:hAnsi="Palatino Linotype" w:cs="Times New Roman"/>
          <w:sz w:val="24"/>
          <w:szCs w:val="24"/>
        </w:rPr>
        <w:t xml:space="preserve">Cho đường thẳng </w:t>
      </w:r>
      <w:r w:rsidRPr="005E21FF">
        <w:rPr>
          <w:rFonts w:ascii="Palatino Linotype" w:hAnsi="Palatino Linotype" w:cs="Times New Roman"/>
          <w:position w:val="-6"/>
          <w:sz w:val="24"/>
          <w:szCs w:val="24"/>
        </w:rPr>
        <w:object w:dxaOrig="220" w:dyaOrig="279">
          <v:shape id="_x0000_i2766" type="#_x0000_t75" style="width:11.25pt;height:13.5pt" o:ole="">
            <v:imagedata r:id="rId3316" o:title=""/>
          </v:shape>
          <o:OLEObject Type="Embed" ProgID="Equation.DSMT4" ShapeID="_x0000_i2766" DrawAspect="Content" ObjectID="_1630466869" r:id="rId3317"/>
        </w:object>
      </w:r>
      <w:r w:rsidRPr="005E21FF">
        <w:rPr>
          <w:rFonts w:ascii="Palatino Linotype" w:hAnsi="Palatino Linotype" w:cs="Times New Roman"/>
          <w:sz w:val="24"/>
          <w:szCs w:val="24"/>
        </w:rPr>
        <w:t xml:space="preserve"> cắt đường tròn </w:t>
      </w:r>
      <w:r w:rsidRPr="005E21FF">
        <w:rPr>
          <w:rFonts w:ascii="Palatino Linotype" w:hAnsi="Palatino Linotype" w:cs="Times New Roman"/>
          <w:position w:val="-14"/>
          <w:sz w:val="24"/>
          <w:szCs w:val="24"/>
        </w:rPr>
        <w:object w:dxaOrig="440" w:dyaOrig="400">
          <v:shape id="_x0000_i2767" type="#_x0000_t75" style="width:21pt;height:20.25pt" o:ole="">
            <v:imagedata r:id="rId3318" o:title=""/>
          </v:shape>
          <o:OLEObject Type="Embed" ProgID="Equation.DSMT4" ShapeID="_x0000_i2767" DrawAspect="Content" ObjectID="_1630466870" r:id="rId3319"/>
        </w:object>
      </w:r>
      <w:r w:rsidRPr="005E21FF">
        <w:rPr>
          <w:rFonts w:ascii="Palatino Linotype" w:hAnsi="Palatino Linotype" w:cs="Times New Roman"/>
          <w:sz w:val="24"/>
          <w:szCs w:val="24"/>
        </w:rPr>
        <w:t xml:space="preserve"> tại hai điểm phân biệt </w:t>
      </w:r>
      <w:r w:rsidRPr="005E21FF">
        <w:rPr>
          <w:rFonts w:ascii="Palatino Linotype" w:hAnsi="Palatino Linotype" w:cs="Times New Roman"/>
          <w:position w:val="-10"/>
          <w:sz w:val="24"/>
          <w:szCs w:val="24"/>
        </w:rPr>
        <w:object w:dxaOrig="580" w:dyaOrig="320">
          <v:shape id="_x0000_i2768" type="#_x0000_t75" style="width:29.25pt;height:15.75pt" o:ole="">
            <v:imagedata r:id="rId3320" o:title=""/>
          </v:shape>
          <o:OLEObject Type="Embed" ProgID="Equation.DSMT4" ShapeID="_x0000_i2768" DrawAspect="Content" ObjectID="_1630466871" r:id="rId3321"/>
        </w:object>
      </w:r>
      <w:r w:rsidRPr="005E21FF">
        <w:rPr>
          <w:rFonts w:ascii="Palatino Linotype" w:hAnsi="Palatino Linotype" w:cs="Times New Roman"/>
          <w:sz w:val="24"/>
          <w:szCs w:val="24"/>
        </w:rPr>
        <w:t xml:space="preserve"> Biết khoảng cách từ điểm </w:t>
      </w:r>
      <w:r w:rsidRPr="005E21FF">
        <w:rPr>
          <w:rFonts w:ascii="Palatino Linotype" w:hAnsi="Palatino Linotype" w:cs="Times New Roman"/>
          <w:position w:val="-6"/>
          <w:sz w:val="24"/>
          <w:szCs w:val="24"/>
        </w:rPr>
        <w:object w:dxaOrig="240" w:dyaOrig="279">
          <v:shape id="_x0000_i2769" type="#_x0000_t75" style="width:12pt;height:13.5pt" o:ole="">
            <v:imagedata r:id="rId3322" o:title=""/>
          </v:shape>
          <o:OLEObject Type="Embed" ProgID="Equation.DSMT4" ShapeID="_x0000_i2769" DrawAspect="Content" ObjectID="_1630466872" r:id="rId3323"/>
        </w:object>
      </w:r>
      <w:r w:rsidRPr="005E21FF">
        <w:rPr>
          <w:rFonts w:ascii="Palatino Linotype" w:hAnsi="Palatino Linotype" w:cs="Times New Roman"/>
          <w:sz w:val="24"/>
          <w:szCs w:val="24"/>
        </w:rPr>
        <w:t xml:space="preserve"> đến đường thẳng </w:t>
      </w:r>
      <w:r w:rsidRPr="005E21FF">
        <w:rPr>
          <w:rFonts w:ascii="Palatino Linotype" w:hAnsi="Palatino Linotype" w:cs="Times New Roman"/>
          <w:position w:val="-6"/>
          <w:sz w:val="24"/>
          <w:szCs w:val="24"/>
        </w:rPr>
        <w:object w:dxaOrig="220" w:dyaOrig="279">
          <v:shape id="_x0000_i2770" type="#_x0000_t75" style="width:11.25pt;height:13.5pt" o:ole="">
            <v:imagedata r:id="rId3324" o:title=""/>
          </v:shape>
          <o:OLEObject Type="Embed" ProgID="Equation.DSMT4" ShapeID="_x0000_i2770" DrawAspect="Content" ObjectID="_1630466873" r:id="rId3325"/>
        </w:object>
      </w:r>
      <w:r w:rsidRPr="005E21FF">
        <w:rPr>
          <w:rFonts w:ascii="Palatino Linotype" w:hAnsi="Palatino Linotype" w:cs="Times New Roman"/>
          <w:sz w:val="24"/>
          <w:szCs w:val="24"/>
        </w:rPr>
        <w:t xml:space="preserve"> bằng 8 cm và độ dài đoạn thẳng </w:t>
      </w:r>
      <w:r w:rsidRPr="005E21FF">
        <w:rPr>
          <w:rFonts w:ascii="Palatino Linotype" w:hAnsi="Palatino Linotype" w:cs="Times New Roman"/>
          <w:position w:val="-4"/>
          <w:sz w:val="24"/>
          <w:szCs w:val="24"/>
        </w:rPr>
        <w:object w:dxaOrig="400" w:dyaOrig="260">
          <v:shape id="_x0000_i2771" type="#_x0000_t75" style="width:20.25pt;height:13.5pt" o:ole="">
            <v:imagedata r:id="rId3326" o:title=""/>
          </v:shape>
          <o:OLEObject Type="Embed" ProgID="Equation.DSMT4" ShapeID="_x0000_i2771" DrawAspect="Content" ObjectID="_1630466874" r:id="rId3327"/>
        </w:object>
      </w:r>
      <w:r w:rsidRPr="005E21FF">
        <w:rPr>
          <w:rFonts w:ascii="Palatino Linotype" w:hAnsi="Palatino Linotype" w:cs="Times New Roman"/>
          <w:sz w:val="24"/>
          <w:szCs w:val="24"/>
        </w:rPr>
        <w:t xml:space="preserve"> bằng 12 cm. Bán kính của đường tròn </w:t>
      </w:r>
      <w:r w:rsidRPr="005E21FF">
        <w:rPr>
          <w:rFonts w:ascii="Palatino Linotype" w:hAnsi="Palatino Linotype" w:cs="Times New Roman"/>
          <w:position w:val="-14"/>
          <w:sz w:val="24"/>
          <w:szCs w:val="24"/>
        </w:rPr>
        <w:object w:dxaOrig="440" w:dyaOrig="400">
          <v:shape id="_x0000_i2772" type="#_x0000_t75" style="width:21pt;height:20.25pt" o:ole="">
            <v:imagedata r:id="rId3328" o:title=""/>
          </v:shape>
          <o:OLEObject Type="Embed" ProgID="Equation.DSMT4" ShapeID="_x0000_i2772" DrawAspect="Content" ObjectID="_1630466875" r:id="rId3329"/>
        </w:object>
      </w:r>
      <w:r w:rsidRPr="005E21FF">
        <w:rPr>
          <w:rFonts w:ascii="Palatino Linotype" w:hAnsi="Palatino Linotype" w:cs="Times New Roman"/>
          <w:sz w:val="24"/>
          <w:szCs w:val="24"/>
        </w:rPr>
        <w:t xml:space="preserve"> bằng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highlight w:val="yellow"/>
          <w:u w:val="single"/>
        </w:rPr>
        <w:t>A</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sz w:val="24"/>
          <w:szCs w:val="24"/>
          <w:highlight w:val="yellow"/>
        </w:rPr>
        <w:t>10 cm.</w: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8"/>
          <w:sz w:val="24"/>
          <w:szCs w:val="24"/>
        </w:rPr>
        <w:object w:dxaOrig="999" w:dyaOrig="360">
          <v:shape id="_x0000_i2773" type="#_x0000_t75" style="width:51pt;height:18.75pt" o:ole="">
            <v:imagedata r:id="rId3330" o:title=""/>
          </v:shape>
          <o:OLEObject Type="Embed" ProgID="Equation.DSMT4" ShapeID="_x0000_i2773" DrawAspect="Content" ObjectID="_1630466876" r:id="rId3331"/>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740" w:dyaOrig="279">
          <v:shape id="_x0000_i2774" type="#_x0000_t75" style="width:36.75pt;height:13.5pt" o:ole="">
            <v:imagedata r:id="rId3332" o:title=""/>
          </v:shape>
          <o:OLEObject Type="Embed" ProgID="Equation.DSMT4" ShapeID="_x0000_i2774" DrawAspect="Content" ObjectID="_1630466877" r:id="rId3333"/>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8"/>
          <w:sz w:val="24"/>
          <w:szCs w:val="24"/>
        </w:rPr>
        <w:object w:dxaOrig="900" w:dyaOrig="360">
          <v:shape id="_x0000_i2775" type="#_x0000_t75" style="width:45pt;height:18.75pt" o:ole="">
            <v:imagedata r:id="rId3334" o:title=""/>
          </v:shape>
          <o:OLEObject Type="Embed" ProgID="Equation.DSMT4" ShapeID="_x0000_i2775" DrawAspect="Content" ObjectID="_1630466878" r:id="rId3335"/>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A</w: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noProof/>
          <w:sz w:val="24"/>
          <w:szCs w:val="24"/>
        </w:rPr>
      </w:pPr>
      <w:r w:rsidRPr="005E21FF">
        <w:rPr>
          <w:rFonts w:ascii="Palatino Linotype" w:hAnsi="Palatino Linotype" w:cs="Times New Roman"/>
          <w:noProof/>
          <w:sz w:val="24"/>
          <w:szCs w:val="24"/>
          <w:lang w:val="en-US"/>
        </w:rPr>
        <w:drawing>
          <wp:inline distT="0" distB="0" distL="0" distR="0" wp14:anchorId="4099AB02" wp14:editId="62424A49">
            <wp:extent cx="2459056" cy="1993507"/>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6"/>
                    <a:stretch>
                      <a:fillRect/>
                    </a:stretch>
                  </pic:blipFill>
                  <pic:spPr>
                    <a:xfrm>
                      <a:off x="0" y="0"/>
                      <a:ext cx="2463659" cy="1997238"/>
                    </a:xfrm>
                    <a:prstGeom prst="rect">
                      <a:avLst/>
                    </a:prstGeom>
                  </pic:spPr>
                </pic:pic>
              </a:graphicData>
            </a:graphic>
          </wp:inline>
        </w:drawing>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Gọi </w:t>
      </w:r>
      <w:r w:rsidRPr="005E21FF">
        <w:rPr>
          <w:rFonts w:ascii="Palatino Linotype" w:hAnsi="Palatino Linotype" w:cs="Times New Roman"/>
          <w:position w:val="-4"/>
          <w:sz w:val="24"/>
          <w:szCs w:val="24"/>
        </w:rPr>
        <w:object w:dxaOrig="279" w:dyaOrig="260">
          <v:shape id="_x0000_i2776" type="#_x0000_t75" style="width:13.5pt;height:13.5pt" o:ole="">
            <v:imagedata r:id="rId3337" o:title=""/>
          </v:shape>
          <o:OLEObject Type="Embed" ProgID="Equation.DSMT4" ShapeID="_x0000_i2776" DrawAspect="Content" ObjectID="_1630466879" r:id="rId3338"/>
        </w:object>
      </w:r>
      <w:r w:rsidRPr="005E21FF">
        <w:rPr>
          <w:rFonts w:ascii="Palatino Linotype" w:hAnsi="Palatino Linotype" w:cs="Times New Roman"/>
          <w:sz w:val="24"/>
          <w:szCs w:val="24"/>
        </w:rPr>
        <w:t xml:space="preserve"> là chân đường cao kẻ từ </w:t>
      </w:r>
      <w:r w:rsidRPr="005E21FF">
        <w:rPr>
          <w:rFonts w:ascii="Palatino Linotype" w:hAnsi="Palatino Linotype" w:cs="Times New Roman"/>
          <w:position w:val="-6"/>
          <w:sz w:val="24"/>
          <w:szCs w:val="24"/>
        </w:rPr>
        <w:object w:dxaOrig="240" w:dyaOrig="279">
          <v:shape id="_x0000_i2777" type="#_x0000_t75" style="width:12pt;height:13.5pt" o:ole="">
            <v:imagedata r:id="rId3339" o:title=""/>
          </v:shape>
          <o:OLEObject Type="Embed" ProgID="Equation.DSMT4" ShapeID="_x0000_i2777" DrawAspect="Content" ObjectID="_1630466880" r:id="rId3340"/>
        </w:object>
      </w:r>
      <w:r w:rsidRPr="005E21FF">
        <w:rPr>
          <w:rFonts w:ascii="Palatino Linotype" w:hAnsi="Palatino Linotype" w:cs="Times New Roman"/>
          <w:sz w:val="24"/>
          <w:szCs w:val="24"/>
        </w:rPr>
        <w:t xml:space="preserve"> lên </w:t>
      </w:r>
      <w:r w:rsidRPr="005E21FF">
        <w:rPr>
          <w:rFonts w:ascii="Palatino Linotype" w:hAnsi="Palatino Linotype" w:cs="Times New Roman"/>
          <w:position w:val="-6"/>
          <w:sz w:val="24"/>
          <w:szCs w:val="24"/>
        </w:rPr>
        <w:object w:dxaOrig="220" w:dyaOrig="279">
          <v:shape id="_x0000_i2778" type="#_x0000_t75" style="width:11.25pt;height:13.5pt" o:ole="">
            <v:imagedata r:id="rId3341" o:title=""/>
          </v:shape>
          <o:OLEObject Type="Embed" ProgID="Equation.DSMT4" ShapeID="_x0000_i2778" DrawAspect="Content" ObjectID="_1630466881" r:id="rId334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460" w:dyaOrig="279">
          <v:shape id="_x0000_i2779" type="#_x0000_t75" style="width:72.75pt;height:13.5pt" o:ole="">
            <v:imagedata r:id="rId3343" o:title=""/>
          </v:shape>
          <o:OLEObject Type="Embed" ProgID="Equation.DSMT4" ShapeID="_x0000_i2779" DrawAspect="Content" ObjectID="_1630466882" r:id="rId334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4"/>
          <w:sz w:val="24"/>
          <w:szCs w:val="24"/>
        </w:rPr>
        <w:object w:dxaOrig="279" w:dyaOrig="260">
          <v:shape id="_x0000_i2780" type="#_x0000_t75" style="width:13.5pt;height:13.5pt" o:ole="">
            <v:imagedata r:id="rId3345" o:title=""/>
          </v:shape>
          <o:OLEObject Type="Embed" ProgID="Equation.DSMT4" ShapeID="_x0000_i2780" DrawAspect="Content" ObjectID="_1630466883" r:id="rId3346"/>
        </w:object>
      </w:r>
      <w:r w:rsidRPr="005E21FF">
        <w:rPr>
          <w:rFonts w:ascii="Palatino Linotype" w:hAnsi="Palatino Linotype" w:cs="Times New Roman"/>
          <w:sz w:val="24"/>
          <w:szCs w:val="24"/>
        </w:rPr>
        <w:t xml:space="preserve"> là trung điểm của </w:t>
      </w:r>
      <w:r w:rsidRPr="005E21FF">
        <w:rPr>
          <w:rFonts w:ascii="Palatino Linotype" w:hAnsi="Palatino Linotype" w:cs="Times New Roman"/>
          <w:position w:val="-4"/>
          <w:sz w:val="24"/>
          <w:szCs w:val="24"/>
        </w:rPr>
        <w:object w:dxaOrig="400" w:dyaOrig="260">
          <v:shape id="_x0000_i2781" type="#_x0000_t75" style="width:20.25pt;height:13.5pt" o:ole="">
            <v:imagedata r:id="rId3347" o:title=""/>
          </v:shape>
          <o:OLEObject Type="Embed" ProgID="Equation.DSMT4" ShapeID="_x0000_i2781" DrawAspect="Content" ObjectID="_1630466884" r:id="rId334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420" w:dyaOrig="279">
          <v:shape id="_x0000_i2782" type="#_x0000_t75" style="width:71.25pt;height:13.5pt" o:ole="">
            <v:imagedata r:id="rId3349" o:title=""/>
          </v:shape>
          <o:OLEObject Type="Embed" ProgID="Equation.DSMT4" ShapeID="_x0000_i2782" DrawAspect="Content" ObjectID="_1630466885" r:id="rId335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Xét tam giác </w:t>
      </w:r>
      <w:r w:rsidRPr="005E21FF">
        <w:rPr>
          <w:rFonts w:ascii="Palatino Linotype" w:hAnsi="Palatino Linotype" w:cs="Times New Roman"/>
          <w:position w:val="-6"/>
          <w:sz w:val="24"/>
          <w:szCs w:val="24"/>
        </w:rPr>
        <w:object w:dxaOrig="560" w:dyaOrig="279">
          <v:shape id="_x0000_i2783" type="#_x0000_t75" style="width:27.75pt;height:13.5pt" o:ole="">
            <v:imagedata r:id="rId3351" o:title=""/>
          </v:shape>
          <o:OLEObject Type="Embed" ProgID="Equation.DSMT4" ShapeID="_x0000_i2783" DrawAspect="Content" ObjectID="_1630466886" r:id="rId3352"/>
        </w:object>
      </w:r>
      <w:r w:rsidRPr="005E21FF">
        <w:rPr>
          <w:rFonts w:ascii="Palatino Linotype" w:hAnsi="Palatino Linotype" w:cs="Times New Roman"/>
          <w:sz w:val="24"/>
          <w:szCs w:val="24"/>
        </w:rPr>
        <w:t xml:space="preserve"> vuông tại </w:t>
      </w:r>
      <w:r w:rsidRPr="005E21FF">
        <w:rPr>
          <w:rFonts w:ascii="Palatino Linotype" w:hAnsi="Palatino Linotype" w:cs="Times New Roman"/>
          <w:position w:val="-4"/>
          <w:sz w:val="24"/>
          <w:szCs w:val="24"/>
        </w:rPr>
        <w:object w:dxaOrig="279" w:dyaOrig="260">
          <v:shape id="_x0000_i2784" type="#_x0000_t75" style="width:13.5pt;height:13.5pt" o:ole="">
            <v:imagedata r:id="rId3353" o:title=""/>
          </v:shape>
          <o:OLEObject Type="Embed" ProgID="Equation.DSMT4" ShapeID="_x0000_i2784" DrawAspect="Content" ObjectID="_1630466887" r:id="rId3354"/>
        </w:object>
      </w:r>
      <w:r w:rsidRPr="005E21FF">
        <w:rPr>
          <w:rFonts w:ascii="Palatino Linotype" w:hAnsi="Palatino Linotype" w:cs="Times New Roman"/>
          <w:sz w:val="24"/>
          <w:szCs w:val="24"/>
        </w:rPr>
        <w:t xml:space="preserve">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8"/>
          <w:sz w:val="24"/>
          <w:szCs w:val="24"/>
        </w:rPr>
        <w:object w:dxaOrig="4260" w:dyaOrig="400">
          <v:shape id="_x0000_i2785" type="#_x0000_t75" style="width:212.25pt;height:20.25pt" o:ole="">
            <v:imagedata r:id="rId3355" o:title=""/>
          </v:shape>
          <o:OLEObject Type="Embed" ProgID="Equation.DSMT4" ShapeID="_x0000_i2785" DrawAspect="Content" ObjectID="_1630466888" r:id="rId3356"/>
        </w:object>
      </w:r>
    </w:p>
    <w:p w:rsidR="00285BEB" w:rsidRPr="005E21FF" w:rsidRDefault="00285BEB" w:rsidP="00285BEB">
      <w:pPr>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 xml:space="preserve">Câu 10: </w:t>
      </w:r>
      <w:r w:rsidRPr="005E21FF">
        <w:rPr>
          <w:rFonts w:ascii="Palatino Linotype" w:hAnsi="Palatino Linotype" w:cs="Times New Roman"/>
          <w:sz w:val="24"/>
          <w:szCs w:val="24"/>
        </w:rPr>
        <w:t xml:space="preserve">Xét hai đường tròn bất kỳ có tâm không trùng nhau </w:t>
      </w:r>
      <w:r w:rsidRPr="005E21FF">
        <w:rPr>
          <w:rFonts w:ascii="Palatino Linotype" w:hAnsi="Palatino Linotype" w:cs="Times New Roman"/>
          <w:position w:val="-14"/>
          <w:sz w:val="24"/>
          <w:szCs w:val="24"/>
        </w:rPr>
        <w:object w:dxaOrig="1660" w:dyaOrig="400">
          <v:shape id="_x0000_i2786" type="#_x0000_t75" style="width:83.25pt;height:20.25pt" o:ole="">
            <v:imagedata r:id="rId3357" o:title=""/>
          </v:shape>
          <o:OLEObject Type="Embed" ProgID="Equation.DSMT4" ShapeID="_x0000_i2786" DrawAspect="Content" ObjectID="_1630466889" r:id="rId3358"/>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2"/>
          <w:sz w:val="24"/>
          <w:szCs w:val="24"/>
        </w:rPr>
        <w:object w:dxaOrig="820" w:dyaOrig="360">
          <v:shape id="_x0000_i2787" type="#_x0000_t75" style="width:41.25pt;height:18.75pt" o:ole="">
            <v:imagedata r:id="rId3359" o:title=""/>
          </v:shape>
          <o:OLEObject Type="Embed" ProgID="Equation.DSMT4" ShapeID="_x0000_i2787" DrawAspect="Content" ObjectID="_1630466890" r:id="rId3360"/>
        </w:object>
      </w:r>
      <w:r w:rsidRPr="005E21FF">
        <w:rPr>
          <w:rFonts w:ascii="Palatino Linotype" w:hAnsi="Palatino Linotype" w:cs="Times New Roman"/>
          <w:sz w:val="24"/>
          <w:szCs w:val="24"/>
        </w:rPr>
        <w:t xml:space="preserve"> Khẳng định nào sau đây </w:t>
      </w:r>
      <w:r w:rsidRPr="005E21FF">
        <w:rPr>
          <w:rFonts w:ascii="Palatino Linotype" w:hAnsi="Palatino Linotype" w:cs="Times New Roman"/>
          <w:b/>
          <w:sz w:val="24"/>
          <w:szCs w:val="24"/>
        </w:rPr>
        <w:t>sai</w: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sz w:val="24"/>
          <w:szCs w:val="24"/>
        </w:rPr>
        <w:t xml:space="preserve">Nếu hai đường tròn tiếp xúc trong thì </w:t>
      </w:r>
      <w:r w:rsidRPr="005E21FF">
        <w:rPr>
          <w:rFonts w:ascii="Palatino Linotype" w:hAnsi="Palatino Linotype" w:cs="Times New Roman"/>
          <w:position w:val="-12"/>
          <w:sz w:val="24"/>
          <w:szCs w:val="24"/>
        </w:rPr>
        <w:object w:dxaOrig="1480" w:dyaOrig="360">
          <v:shape id="_x0000_i2788" type="#_x0000_t75" style="width:73.5pt;height:18.75pt" o:ole="">
            <v:imagedata r:id="rId3361" o:title=""/>
          </v:shape>
          <o:OLEObject Type="Embed" ProgID="Equation.DSMT4" ShapeID="_x0000_i2788" DrawAspect="Content" ObjectID="_1630466891" r:id="rId336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FF0000"/>
          <w:sz w:val="24"/>
          <w:szCs w:val="24"/>
          <w:highlight w:val="yellow"/>
          <w:u w:val="single"/>
        </w:rPr>
        <w:t>B</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sz w:val="24"/>
          <w:szCs w:val="24"/>
          <w:highlight w:val="yellow"/>
        </w:rPr>
        <w:t xml:space="preserve">Nếu hai đường tròn ở ngoài nhau thì </w:t>
      </w:r>
      <w:r w:rsidRPr="005E21FF">
        <w:rPr>
          <w:rFonts w:ascii="Palatino Linotype" w:hAnsi="Palatino Linotype" w:cs="Times New Roman"/>
          <w:position w:val="-12"/>
          <w:sz w:val="24"/>
          <w:szCs w:val="24"/>
          <w:highlight w:val="yellow"/>
        </w:rPr>
        <w:object w:dxaOrig="1480" w:dyaOrig="360">
          <v:shape id="_x0000_i2789" type="#_x0000_t75" style="width:73.5pt;height:18.75pt" o:ole="">
            <v:imagedata r:id="rId3363" o:title=""/>
          </v:shape>
          <o:OLEObject Type="Embed" ProgID="Equation.DSMT4" ShapeID="_x0000_i2789" DrawAspect="Content" ObjectID="_1630466892" r:id="rId336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sz w:val="24"/>
          <w:szCs w:val="24"/>
        </w:rPr>
        <w:t xml:space="preserve">Nếu hai đường tròn cắt nhau thì </w:t>
      </w:r>
      <w:r w:rsidRPr="005E21FF">
        <w:rPr>
          <w:rFonts w:ascii="Palatino Linotype" w:hAnsi="Palatino Linotype" w:cs="Times New Roman"/>
          <w:position w:val="-12"/>
          <w:sz w:val="24"/>
          <w:szCs w:val="24"/>
        </w:rPr>
        <w:object w:dxaOrig="1480" w:dyaOrig="360">
          <v:shape id="_x0000_i2790" type="#_x0000_t75" style="width:73.5pt;height:18.75pt" o:ole="">
            <v:imagedata r:id="rId3365" o:title=""/>
          </v:shape>
          <o:OLEObject Type="Embed" ProgID="Equation.DSMT4" ShapeID="_x0000_i2790" DrawAspect="Content" ObjectID="_1630466893" r:id="rId336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sz w:val="24"/>
          <w:szCs w:val="24"/>
        </w:rPr>
        <w:t xml:space="preserve">Nếu hai đường tròn tiếp xúc ngoài thì </w:t>
      </w:r>
      <w:r w:rsidRPr="005E21FF">
        <w:rPr>
          <w:rFonts w:ascii="Palatino Linotype" w:hAnsi="Palatino Linotype" w:cs="Times New Roman"/>
          <w:position w:val="-12"/>
          <w:sz w:val="24"/>
          <w:szCs w:val="24"/>
        </w:rPr>
        <w:object w:dxaOrig="1500" w:dyaOrig="360">
          <v:shape id="_x0000_i2791" type="#_x0000_t75" style="width:75.75pt;height:18.75pt" o:ole="">
            <v:imagedata r:id="rId3367" o:title=""/>
          </v:shape>
          <o:OLEObject Type="Embed" ProgID="Equation.DSMT4" ShapeID="_x0000_i2791" DrawAspect="Content" ObjectID="_1630466894" r:id="rId3368"/>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lastRenderedPageBreak/>
        <w:t>Chọn A</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11: </w:t>
      </w:r>
      <w:r w:rsidRPr="005E21FF">
        <w:rPr>
          <w:rFonts w:ascii="Palatino Linotype" w:hAnsi="Palatino Linotype" w:cs="Times New Roman"/>
          <w:sz w:val="24"/>
          <w:szCs w:val="24"/>
        </w:rPr>
        <w:t xml:space="preserve">Điểm nào sau đây là giao điểm của đường thẳng </w:t>
      </w:r>
      <w:r w:rsidRPr="005E21FF">
        <w:rPr>
          <w:rFonts w:ascii="Palatino Linotype" w:hAnsi="Palatino Linotype" w:cs="Times New Roman"/>
          <w:position w:val="-14"/>
          <w:sz w:val="24"/>
          <w:szCs w:val="24"/>
        </w:rPr>
        <w:object w:dxaOrig="1480" w:dyaOrig="400">
          <v:shape id="_x0000_i2792" type="#_x0000_t75" style="width:73.5pt;height:20.25pt" o:ole="">
            <v:imagedata r:id="rId3369" o:title=""/>
          </v:shape>
          <o:OLEObject Type="Embed" ProgID="Equation.DSMT4" ShapeID="_x0000_i2792" DrawAspect="Content" ObjectID="_1630466895" r:id="rId3370"/>
        </w:object>
      </w:r>
      <w:r w:rsidRPr="005E21FF">
        <w:rPr>
          <w:rFonts w:ascii="Palatino Linotype" w:hAnsi="Palatino Linotype" w:cs="Times New Roman"/>
          <w:sz w:val="24"/>
          <w:szCs w:val="24"/>
        </w:rPr>
        <w:t xml:space="preserve"> và parabol </w:t>
      </w:r>
      <w:r w:rsidRPr="005E21FF">
        <w:rPr>
          <w:rFonts w:ascii="Palatino Linotype" w:hAnsi="Palatino Linotype" w:cs="Times New Roman"/>
          <w:position w:val="-24"/>
          <w:sz w:val="24"/>
          <w:szCs w:val="24"/>
        </w:rPr>
        <w:object w:dxaOrig="1640" w:dyaOrig="620">
          <v:shape id="_x0000_i2793" type="#_x0000_t75" style="width:81.75pt;height:30.75pt" o:ole="">
            <v:imagedata r:id="rId3371" o:title=""/>
          </v:shape>
          <o:OLEObject Type="Embed" ProgID="Equation.DSMT4" ShapeID="_x0000_i2793" DrawAspect="Content" ObjectID="_1630466896" r:id="rId337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highlight w:val="yellow"/>
          <w:u w:val="single"/>
        </w:rPr>
        <w:t>A</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4"/>
          <w:sz w:val="24"/>
          <w:szCs w:val="24"/>
          <w:highlight w:val="yellow"/>
        </w:rPr>
        <w:object w:dxaOrig="1160" w:dyaOrig="400">
          <v:shape id="_x0000_i2794" type="#_x0000_t75" style="width:58.5pt;height:20.25pt" o:ole="">
            <v:imagedata r:id="rId3373" o:title=""/>
          </v:shape>
          <o:OLEObject Type="Embed" ProgID="Equation.DSMT4" ShapeID="_x0000_i2794" DrawAspect="Content" ObjectID="_1630466897" r:id="rId337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14"/>
          <w:sz w:val="24"/>
          <w:szCs w:val="24"/>
        </w:rPr>
        <w:object w:dxaOrig="1180" w:dyaOrig="400">
          <v:shape id="_x0000_i2795" type="#_x0000_t75" style="width:59.25pt;height:20.25pt" o:ole="">
            <v:imagedata r:id="rId3375" o:title=""/>
          </v:shape>
          <o:OLEObject Type="Embed" ProgID="Equation.DSMT4" ShapeID="_x0000_i2795" DrawAspect="Content" ObjectID="_1630466898" r:id="rId337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14"/>
          <w:sz w:val="24"/>
          <w:szCs w:val="24"/>
        </w:rPr>
        <w:object w:dxaOrig="1040" w:dyaOrig="400">
          <v:shape id="_x0000_i2796" type="#_x0000_t75" style="width:51.75pt;height:20.25pt" o:ole="">
            <v:imagedata r:id="rId3377" o:title=""/>
          </v:shape>
          <o:OLEObject Type="Embed" ProgID="Equation.DSMT4" ShapeID="_x0000_i2796" DrawAspect="Content" ObjectID="_1630466899" r:id="rId3378"/>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14"/>
          <w:sz w:val="24"/>
          <w:szCs w:val="24"/>
        </w:rPr>
        <w:object w:dxaOrig="1040" w:dyaOrig="400">
          <v:shape id="_x0000_i2797" type="#_x0000_t75" style="width:51.75pt;height:20.25pt" o:ole="">
            <v:imagedata r:id="rId3379" o:title=""/>
          </v:shape>
          <o:OLEObject Type="Embed" ProgID="Equation.DSMT4" ShapeID="_x0000_i2797" DrawAspect="Content" ObjectID="_1630466900" r:id="rId3380"/>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A</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Phương trình hoành độ giao điểm của </w:t>
      </w:r>
      <w:r w:rsidRPr="005E21FF">
        <w:rPr>
          <w:rFonts w:ascii="Palatino Linotype" w:hAnsi="Palatino Linotype" w:cs="Times New Roman"/>
          <w:position w:val="-14"/>
          <w:sz w:val="24"/>
          <w:szCs w:val="24"/>
        </w:rPr>
        <w:object w:dxaOrig="420" w:dyaOrig="400">
          <v:shape id="_x0000_i2798" type="#_x0000_t75" style="width:21pt;height:20.25pt" o:ole="">
            <v:imagedata r:id="rId3381" o:title=""/>
          </v:shape>
          <o:OLEObject Type="Embed" ProgID="Equation.DSMT4" ShapeID="_x0000_i2798" DrawAspect="Content" ObjectID="_1630466901" r:id="rId3382"/>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400" w:dyaOrig="400">
          <v:shape id="_x0000_i2799" type="#_x0000_t75" style="width:20.25pt;height:20.25pt" o:ole="">
            <v:imagedata r:id="rId3383" o:title=""/>
          </v:shape>
          <o:OLEObject Type="Embed" ProgID="Equation.DSMT4" ShapeID="_x0000_i2799" DrawAspect="Content" ObjectID="_1630466902" r:id="rId3384"/>
        </w:object>
      </w:r>
      <w:r w:rsidRPr="005E21FF">
        <w:rPr>
          <w:rFonts w:ascii="Palatino Linotype" w:hAnsi="Palatino Linotype" w:cs="Times New Roman"/>
          <w:sz w:val="24"/>
          <w:szCs w:val="24"/>
        </w:rPr>
        <w:t xml:space="preserve">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24"/>
          <w:sz w:val="24"/>
          <w:szCs w:val="24"/>
        </w:rPr>
        <w:object w:dxaOrig="1460" w:dyaOrig="620">
          <v:shape id="_x0000_i2800" type="#_x0000_t75" style="width:72.75pt;height:31.5pt" o:ole="">
            <v:imagedata r:id="rId3385" o:title=""/>
          </v:shape>
          <o:OLEObject Type="Embed" ProgID="Equation.DSMT4" ShapeID="_x0000_i2800" DrawAspect="Content" ObjectID="_1630466903" r:id="rId3386"/>
        </w:object>
      </w:r>
      <w:r w:rsidRPr="005E21FF">
        <w:rPr>
          <w:rFonts w:ascii="Palatino Linotype" w:hAnsi="Palatino Linotype" w:cs="Times New Roman"/>
          <w:position w:val="-24"/>
          <w:sz w:val="24"/>
          <w:szCs w:val="24"/>
        </w:rPr>
        <w:object w:dxaOrig="2100" w:dyaOrig="620">
          <v:shape id="_x0000_i2801" type="#_x0000_t75" style="width:104.25pt;height:31.5pt" o:ole="">
            <v:imagedata r:id="rId3387" o:title=""/>
          </v:shape>
          <o:OLEObject Type="Embed" ProgID="Equation.DSMT4" ShapeID="_x0000_i2801" DrawAspect="Content" ObjectID="_1630466904" r:id="rId3388"/>
        </w:object>
      </w:r>
      <w:r w:rsidRPr="005E21FF">
        <w:rPr>
          <w:rFonts w:ascii="Palatino Linotype" w:hAnsi="Palatino Linotype" w:cs="Times New Roman"/>
          <w:position w:val="-30"/>
          <w:sz w:val="24"/>
          <w:szCs w:val="24"/>
        </w:rPr>
        <w:object w:dxaOrig="1100" w:dyaOrig="720">
          <v:shape id="_x0000_i2802" type="#_x0000_t75" style="width:55.5pt;height:36pt" o:ole="">
            <v:imagedata r:id="rId3389" o:title=""/>
          </v:shape>
          <o:OLEObject Type="Embed" ProgID="Equation.DSMT4" ShapeID="_x0000_i2802" DrawAspect="Content" ObjectID="_1630466905" r:id="rId339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1640" w:dyaOrig="320">
          <v:shape id="_x0000_i2803" type="#_x0000_t75" style="width:81.75pt;height:16.5pt" o:ole="">
            <v:imagedata r:id="rId3391" o:title=""/>
          </v:shape>
          <o:OLEObject Type="Embed" ProgID="Equation.DSMT4" ShapeID="_x0000_i2803" DrawAspect="Content" ObjectID="_1630466906" r:id="rId339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1660" w:dyaOrig="320">
          <v:shape id="_x0000_i2804" type="#_x0000_t75" style="width:83.25pt;height:16.5pt" o:ole="">
            <v:imagedata r:id="rId3393" o:title=""/>
          </v:shape>
          <o:OLEObject Type="Embed" ProgID="Equation.DSMT4" ShapeID="_x0000_i2804" DrawAspect="Content" ObjectID="_1630466907" r:id="rId339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Giao điểm cần tìm là </w:t>
      </w:r>
      <w:r w:rsidRPr="005E21FF">
        <w:rPr>
          <w:rFonts w:ascii="Palatino Linotype" w:hAnsi="Palatino Linotype" w:cs="Times New Roman"/>
          <w:position w:val="-14"/>
          <w:sz w:val="24"/>
          <w:szCs w:val="24"/>
        </w:rPr>
        <w:object w:dxaOrig="820" w:dyaOrig="400">
          <v:shape id="_x0000_i2805" type="#_x0000_t75" style="width:40.5pt;height:20.25pt" o:ole="">
            <v:imagedata r:id="rId3395" o:title=""/>
          </v:shape>
          <o:OLEObject Type="Embed" ProgID="Equation.DSMT4" ShapeID="_x0000_i2805" DrawAspect="Content" ObjectID="_1630466908" r:id="rId3396"/>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840" w:dyaOrig="400">
          <v:shape id="_x0000_i2806" type="#_x0000_t75" style="width:42.75pt;height:20.25pt" o:ole="">
            <v:imagedata r:id="rId3397" o:title=""/>
          </v:shape>
          <o:OLEObject Type="Embed" ProgID="Equation.DSMT4" ShapeID="_x0000_i2806" DrawAspect="Content" ObjectID="_1630466909" r:id="rId3398"/>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12: </w:t>
      </w:r>
      <w:r w:rsidRPr="005E21FF">
        <w:rPr>
          <w:rFonts w:ascii="Palatino Linotype" w:hAnsi="Palatino Linotype" w:cs="Times New Roman"/>
          <w:sz w:val="24"/>
          <w:szCs w:val="24"/>
        </w:rPr>
        <w:t xml:space="preserve">Diện tích của một hình tròn có bán kính bằng </w:t>
      </w:r>
      <w:r w:rsidRPr="005E21FF">
        <w:rPr>
          <w:rFonts w:ascii="Palatino Linotype" w:hAnsi="Palatino Linotype" w:cs="Times New Roman"/>
          <w:position w:val="-10"/>
          <w:sz w:val="24"/>
          <w:szCs w:val="24"/>
        </w:rPr>
        <w:object w:dxaOrig="520" w:dyaOrig="320">
          <v:shape id="_x0000_i2807" type="#_x0000_t75" style="width:25.5pt;height:16.5pt" o:ole="">
            <v:imagedata r:id="rId3399" o:title=""/>
          </v:shape>
          <o:OLEObject Type="Embed" ProgID="Equation.DSMT4" ShapeID="_x0000_i2807" DrawAspect="Content" ObjectID="_1630466910" r:id="rId3400"/>
        </w:object>
      </w:r>
      <w:r w:rsidRPr="005E21FF">
        <w:rPr>
          <w:rFonts w:ascii="Palatino Linotype" w:hAnsi="Palatino Linotype" w:cs="Times New Roman"/>
          <w:sz w:val="24"/>
          <w:szCs w:val="24"/>
        </w:rPr>
        <w:t xml:space="preserve">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6"/>
          <w:sz w:val="24"/>
          <w:szCs w:val="24"/>
        </w:rPr>
        <w:object w:dxaOrig="859" w:dyaOrig="320">
          <v:shape id="_x0000_i2808" type="#_x0000_t75" style="width:42.75pt;height:15.75pt" o:ole="">
            <v:imagedata r:id="rId3401" o:title=""/>
          </v:shape>
          <o:OLEObject Type="Embed" ProgID="Equation.DSMT4" ShapeID="_x0000_i2808" DrawAspect="Content" ObjectID="_1630466911" r:id="rId340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980" w:dyaOrig="320">
          <v:shape id="_x0000_i2809" type="#_x0000_t75" style="width:48pt;height:15.75pt" o:ole="">
            <v:imagedata r:id="rId3403" o:title=""/>
          </v:shape>
          <o:OLEObject Type="Embed" ProgID="Equation.DSMT4" ShapeID="_x0000_i2809" DrawAspect="Content" ObjectID="_1630466912" r:id="rId3404"/>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C</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960" w:dyaOrig="320">
          <v:shape id="_x0000_i2810" type="#_x0000_t75" style="width:47.25pt;height:15.75pt" o:ole="">
            <v:imagedata r:id="rId3405" o:title=""/>
          </v:shape>
          <o:OLEObject Type="Embed" ProgID="Equation.DSMT4" ShapeID="_x0000_i2810" DrawAspect="Content" ObjectID="_1630466913" r:id="rId340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6"/>
          <w:sz w:val="24"/>
          <w:szCs w:val="24"/>
        </w:rPr>
        <w:object w:dxaOrig="859" w:dyaOrig="320">
          <v:shape id="_x0000_i2811" type="#_x0000_t75" style="width:42.75pt;height:15.75pt" o:ole="">
            <v:imagedata r:id="rId3407" o:title=""/>
          </v:shape>
          <o:OLEObject Type="Embed" ProgID="Equation.DSMT4" ShapeID="_x0000_i2811" DrawAspect="Content" ObjectID="_1630466914" r:id="rId3408"/>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C</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Diện tích hình tròn có bán kính </w:t>
      </w:r>
      <w:r w:rsidRPr="005E21FF">
        <w:rPr>
          <w:rFonts w:ascii="Palatino Linotype" w:hAnsi="Palatino Linotype" w:cs="Times New Roman"/>
          <w:position w:val="-10"/>
          <w:sz w:val="24"/>
          <w:szCs w:val="24"/>
        </w:rPr>
        <w:object w:dxaOrig="859" w:dyaOrig="320">
          <v:shape id="_x0000_i2812" type="#_x0000_t75" style="width:42.75pt;height:16.5pt" o:ole="">
            <v:imagedata r:id="rId3409" o:title=""/>
          </v:shape>
          <o:OLEObject Type="Embed" ProgID="Equation.DSMT4" ShapeID="_x0000_i2812" DrawAspect="Content" ObjectID="_1630466915" r:id="rId3410"/>
        </w:object>
      </w:r>
      <w:r w:rsidRPr="005E21FF">
        <w:rPr>
          <w:rFonts w:ascii="Palatino Linotype" w:hAnsi="Palatino Linotype" w:cs="Times New Roman"/>
          <w:sz w:val="24"/>
          <w:szCs w:val="24"/>
        </w:rPr>
        <w:t xml:space="preserve"> là </w:t>
      </w:r>
      <w:r w:rsidRPr="005E21FF">
        <w:rPr>
          <w:rFonts w:ascii="Palatino Linotype" w:hAnsi="Palatino Linotype" w:cs="Times New Roman"/>
          <w:position w:val="-10"/>
          <w:sz w:val="24"/>
          <w:szCs w:val="24"/>
        </w:rPr>
        <w:object w:dxaOrig="2500" w:dyaOrig="360">
          <v:shape id="_x0000_i2813" type="#_x0000_t75" style="width:124.5pt;height:18.75pt" o:ole="">
            <v:imagedata r:id="rId3411" o:title=""/>
          </v:shape>
          <o:OLEObject Type="Embed" ProgID="Equation.DSMT4" ShapeID="_x0000_i2813" DrawAspect="Content" ObjectID="_1630466916" r:id="rId341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13: </w:t>
      </w:r>
      <w:r w:rsidRPr="005E21FF">
        <w:rPr>
          <w:rFonts w:ascii="Palatino Linotype" w:hAnsi="Palatino Linotype" w:cs="Times New Roman"/>
          <w:sz w:val="24"/>
          <w:szCs w:val="24"/>
        </w:rPr>
        <w:t xml:space="preserve">Nghiệm của hệ phương trình </w:t>
      </w:r>
      <w:r w:rsidRPr="005E21FF">
        <w:rPr>
          <w:rFonts w:ascii="Palatino Linotype" w:hAnsi="Palatino Linotype" w:cs="Times New Roman"/>
          <w:position w:val="-30"/>
          <w:sz w:val="24"/>
          <w:szCs w:val="24"/>
        </w:rPr>
        <w:object w:dxaOrig="1520" w:dyaOrig="720">
          <v:shape id="_x0000_i2814" type="#_x0000_t75" style="width:76.5pt;height:36pt" o:ole="">
            <v:imagedata r:id="rId3413" o:title=""/>
          </v:shape>
          <o:OLEObject Type="Embed" ProgID="Equation.DSMT4" ShapeID="_x0000_i2814" DrawAspect="Content" ObjectID="_1630466917" r:id="rId3414"/>
        </w:object>
      </w:r>
      <w:r w:rsidRPr="005E21FF">
        <w:rPr>
          <w:rFonts w:ascii="Palatino Linotype" w:hAnsi="Palatino Linotype" w:cs="Times New Roman"/>
          <w:sz w:val="24"/>
          <w:szCs w:val="24"/>
        </w:rPr>
        <w:t xml:space="preserve">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28"/>
          <w:sz w:val="24"/>
          <w:szCs w:val="24"/>
        </w:rPr>
        <w:object w:dxaOrig="1180" w:dyaOrig="680">
          <v:shape id="_x0000_i2815" type="#_x0000_t75" style="width:59.25pt;height:34.5pt" o:ole="">
            <v:imagedata r:id="rId3415" o:title=""/>
          </v:shape>
          <o:OLEObject Type="Embed" ProgID="Equation.DSMT4" ShapeID="_x0000_i2815" DrawAspect="Content" ObjectID="_1630466918" r:id="rId341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14"/>
          <w:sz w:val="24"/>
          <w:szCs w:val="24"/>
        </w:rPr>
        <w:object w:dxaOrig="780" w:dyaOrig="400">
          <v:shape id="_x0000_i2816" type="#_x0000_t75" style="width:39.75pt;height:20.25pt" o:ole="">
            <v:imagedata r:id="rId3417" o:title=""/>
          </v:shape>
          <o:OLEObject Type="Embed" ProgID="Equation.DSMT4" ShapeID="_x0000_i2816" DrawAspect="Content" ObjectID="_1630466919" r:id="rId3418"/>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28"/>
          <w:sz w:val="24"/>
          <w:szCs w:val="24"/>
        </w:rPr>
        <w:object w:dxaOrig="1359" w:dyaOrig="680">
          <v:shape id="_x0000_i2817" type="#_x0000_t75" style="width:67.5pt;height:34.5pt" o:ole="">
            <v:imagedata r:id="rId3419" o:title=""/>
          </v:shape>
          <o:OLEObject Type="Embed" ProgID="Equation.DSMT4" ShapeID="_x0000_i2817" DrawAspect="Content" ObjectID="_1630466920" r:id="rId3420"/>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D</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4"/>
          <w:sz w:val="24"/>
          <w:szCs w:val="24"/>
          <w:highlight w:val="yellow"/>
        </w:rPr>
        <w:object w:dxaOrig="760" w:dyaOrig="400">
          <v:shape id="_x0000_i2818" type="#_x0000_t75" style="width:38.25pt;height:20.25pt" o:ole="">
            <v:imagedata r:id="rId3421" o:title=""/>
          </v:shape>
          <o:OLEObject Type="Embed" ProgID="Equation.DSMT4" ShapeID="_x0000_i2818" DrawAspect="Content" ObjectID="_1630466921" r:id="rId3422"/>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D</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Tự luận</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30"/>
          <w:sz w:val="24"/>
          <w:szCs w:val="24"/>
        </w:rPr>
        <w:object w:dxaOrig="1520" w:dyaOrig="720">
          <v:shape id="_x0000_i2819" type="#_x0000_t75" style="width:76.5pt;height:36pt" o:ole="">
            <v:imagedata r:id="rId3423" o:title=""/>
          </v:shape>
          <o:OLEObject Type="Embed" ProgID="Equation.DSMT4" ShapeID="_x0000_i2819" DrawAspect="Content" ObjectID="_1630466922" r:id="rId3424"/>
        </w:object>
      </w:r>
      <w:r w:rsidRPr="005E21FF">
        <w:rPr>
          <w:rFonts w:ascii="Palatino Linotype" w:hAnsi="Palatino Linotype" w:cs="Times New Roman"/>
          <w:position w:val="-30"/>
          <w:sz w:val="24"/>
          <w:szCs w:val="24"/>
        </w:rPr>
        <w:object w:dxaOrig="1840" w:dyaOrig="720">
          <v:shape id="_x0000_i2820" type="#_x0000_t75" style="width:92.25pt;height:36pt" o:ole="">
            <v:imagedata r:id="rId3425" o:title=""/>
          </v:shape>
          <o:OLEObject Type="Embed" ProgID="Equation.DSMT4" ShapeID="_x0000_i2820" DrawAspect="Content" ObjectID="_1630466923" r:id="rId3426"/>
        </w:object>
      </w:r>
      <w:r w:rsidRPr="005E21FF">
        <w:rPr>
          <w:rFonts w:ascii="Palatino Linotype" w:hAnsi="Palatino Linotype" w:cs="Times New Roman"/>
          <w:position w:val="-44"/>
          <w:sz w:val="24"/>
          <w:szCs w:val="24"/>
        </w:rPr>
        <w:object w:dxaOrig="1480" w:dyaOrig="999">
          <v:shape id="_x0000_i2821" type="#_x0000_t75" style="width:73.5pt;height:51pt" o:ole="">
            <v:imagedata r:id="rId3427" o:title=""/>
          </v:shape>
          <o:OLEObject Type="Embed" ProgID="Equation.DSMT4" ShapeID="_x0000_i2821" DrawAspect="Content" ObjectID="_1630466924" r:id="rId3428"/>
        </w:object>
      </w:r>
      <w:r w:rsidRPr="005E21FF">
        <w:rPr>
          <w:rFonts w:ascii="Palatino Linotype" w:hAnsi="Palatino Linotype" w:cs="Times New Roman"/>
          <w:position w:val="-30"/>
          <w:sz w:val="24"/>
          <w:szCs w:val="24"/>
        </w:rPr>
        <w:object w:dxaOrig="1120" w:dyaOrig="720">
          <v:shape id="_x0000_i2822" type="#_x0000_t75" style="width:55.5pt;height:36pt" o:ole="">
            <v:imagedata r:id="rId3429" o:title=""/>
          </v:shape>
          <o:OLEObject Type="Embed" ProgID="Equation.DSMT4" ShapeID="_x0000_i2822" DrawAspect="Content" ObjectID="_1630466925" r:id="rId343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Nghiệm của hệ phương trình là </w:t>
      </w:r>
      <w:r w:rsidRPr="005E21FF">
        <w:rPr>
          <w:rFonts w:ascii="Palatino Linotype" w:hAnsi="Palatino Linotype" w:cs="Times New Roman"/>
          <w:position w:val="-14"/>
          <w:sz w:val="24"/>
          <w:szCs w:val="24"/>
        </w:rPr>
        <w:object w:dxaOrig="700" w:dyaOrig="400">
          <v:shape id="_x0000_i2823" type="#_x0000_t75" style="width:35.25pt;height:20.25pt" o:ole="">
            <v:imagedata r:id="rId3431" o:title=""/>
          </v:shape>
          <o:OLEObject Type="Embed" ProgID="Equation.DSMT4" ShapeID="_x0000_i2823" DrawAspect="Content" ObjectID="_1630466926" r:id="rId3432"/>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Trắc nghiệm</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Bấm máy: </w:t>
      </w:r>
      <w:r w:rsidRPr="005E21FF">
        <w:rPr>
          <w:rFonts w:ascii="Palatino Linotype" w:hAnsi="Palatino Linotype" w:cs="Times New Roman"/>
          <w:position w:val="-10"/>
          <w:sz w:val="24"/>
          <w:szCs w:val="24"/>
        </w:rPr>
        <w:object w:dxaOrig="900" w:dyaOrig="380">
          <v:shape id="_x0000_i2824" type="#_x0000_t75" style="width:45pt;height:19.5pt" o:ole="">
            <v:imagedata r:id="rId3433" o:title=""/>
          </v:shape>
          <o:OLEObject Type="Embed" ProgID="Equation.DSMT4" ShapeID="_x0000_i2824" DrawAspect="Content" ObjectID="_1630466927" r:id="rId343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79" w:dyaOrig="380">
          <v:shape id="_x0000_i2825" type="#_x0000_t75" style="width:13.5pt;height:19.5pt" o:ole="">
            <v:imagedata r:id="rId3435" o:title=""/>
          </v:shape>
          <o:OLEObject Type="Embed" ProgID="Equation.DSMT4" ShapeID="_x0000_i2825" DrawAspect="Content" ObjectID="_1630466928" r:id="rId3436"/>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60" w:dyaOrig="380">
          <v:shape id="_x0000_i2826" type="#_x0000_t75" style="width:13.5pt;height:19.5pt" o:ole="">
            <v:imagedata r:id="rId3437" o:title=""/>
          </v:shape>
          <o:OLEObject Type="Embed" ProgID="Equation.DSMT4" ShapeID="_x0000_i2826" DrawAspect="Content" ObjectID="_1630466929" r:id="rId3438"/>
        </w:object>
      </w:r>
      <w:r w:rsidRPr="005E21FF">
        <w:rPr>
          <w:rFonts w:ascii="Palatino Linotype" w:hAnsi="Palatino Linotype" w:cs="Times New Roman"/>
          <w:sz w:val="24"/>
          <w:szCs w:val="24"/>
        </w:rPr>
        <w:t xml:space="preserve"> và nhập các hệ số tương ứng của hệ phương trình.</w:t>
      </w:r>
    </w:p>
    <w:p w:rsidR="00285BEB" w:rsidRPr="005E21FF" w:rsidRDefault="00285BEB" w:rsidP="00285BEB">
      <w:pPr>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 xml:space="preserve">Câu 14: </w:t>
      </w:r>
      <w:r w:rsidRPr="005E21FF">
        <w:rPr>
          <w:rFonts w:ascii="Palatino Linotype" w:hAnsi="Palatino Linotype" w:cs="Times New Roman"/>
          <w:sz w:val="24"/>
          <w:szCs w:val="24"/>
        </w:rPr>
        <w:t xml:space="preserve">Tập nghiệm của phương trình </w:t>
      </w:r>
      <w:r w:rsidRPr="005E21FF">
        <w:rPr>
          <w:rFonts w:ascii="Palatino Linotype" w:hAnsi="Palatino Linotype" w:cs="Times New Roman"/>
          <w:position w:val="-6"/>
          <w:sz w:val="24"/>
          <w:szCs w:val="24"/>
        </w:rPr>
        <w:object w:dxaOrig="1440" w:dyaOrig="320">
          <v:shape id="_x0000_i2827" type="#_x0000_t75" style="width:1in;height:15.75pt" o:ole="">
            <v:imagedata r:id="rId3439" o:title=""/>
          </v:shape>
          <o:OLEObject Type="Embed" ProgID="Equation.DSMT4" ShapeID="_x0000_i2827" DrawAspect="Content" ObjectID="_1630466930" r:id="rId3440"/>
        </w:object>
      </w:r>
      <w:r w:rsidRPr="005E21FF">
        <w:rPr>
          <w:rFonts w:ascii="Palatino Linotype" w:hAnsi="Palatino Linotype" w:cs="Times New Roman"/>
          <w:sz w:val="24"/>
          <w:szCs w:val="24"/>
        </w:rPr>
        <w:t xml:space="preserve">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14"/>
          <w:sz w:val="24"/>
          <w:szCs w:val="24"/>
        </w:rPr>
        <w:object w:dxaOrig="780" w:dyaOrig="400">
          <v:shape id="_x0000_i2828" type="#_x0000_t75" style="width:39.75pt;height:20.25pt" o:ole="">
            <v:imagedata r:id="rId3441" o:title=""/>
          </v:shape>
          <o:OLEObject Type="Embed" ProgID="Equation.DSMT4" ShapeID="_x0000_i2828" DrawAspect="Content" ObjectID="_1630466931" r:id="rId344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14"/>
          <w:sz w:val="24"/>
          <w:szCs w:val="24"/>
        </w:rPr>
        <w:object w:dxaOrig="600" w:dyaOrig="400">
          <v:shape id="_x0000_i2829" type="#_x0000_t75" style="width:29.25pt;height:20.25pt" o:ole="">
            <v:imagedata r:id="rId3443" o:title=""/>
          </v:shape>
          <o:OLEObject Type="Embed" ProgID="Equation.DSMT4" ShapeID="_x0000_i2829" DrawAspect="Content" ObjectID="_1630466932" r:id="rId3444"/>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C</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4"/>
          <w:sz w:val="24"/>
          <w:szCs w:val="24"/>
          <w:highlight w:val="yellow"/>
        </w:rPr>
        <w:object w:dxaOrig="639" w:dyaOrig="400">
          <v:shape id="_x0000_i2830" type="#_x0000_t75" style="width:32.25pt;height:20.25pt" o:ole="">
            <v:imagedata r:id="rId3445" o:title=""/>
          </v:shape>
          <o:OLEObject Type="Embed" ProgID="Equation.DSMT4" ShapeID="_x0000_i2830" DrawAspect="Content" ObjectID="_1630466933" r:id="rId344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14"/>
          <w:sz w:val="24"/>
          <w:szCs w:val="24"/>
        </w:rPr>
        <w:object w:dxaOrig="900" w:dyaOrig="400">
          <v:shape id="_x0000_i2831" type="#_x0000_t75" style="width:45pt;height:20.25pt" o:ole="">
            <v:imagedata r:id="rId3447" o:title=""/>
          </v:shape>
          <o:OLEObject Type="Embed" ProgID="Equation.DSMT4" ShapeID="_x0000_i2831" DrawAspect="Content" ObjectID="_1630466934" r:id="rId3448"/>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C</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Tự luận</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3379" w:dyaOrig="440">
          <v:shape id="_x0000_i2832" type="#_x0000_t75" style="width:168.75pt;height:21pt" o:ole="">
            <v:imagedata r:id="rId3449" o:title=""/>
          </v:shape>
          <o:OLEObject Type="Embed" ProgID="Equation.DSMT4" ShapeID="_x0000_i2832" DrawAspect="Content" ObjectID="_1630466935" r:id="rId345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Phương trình có hai nghiệm phân biệt là </w:t>
      </w:r>
      <w:r w:rsidRPr="005E21FF">
        <w:rPr>
          <w:rFonts w:ascii="Palatino Linotype" w:hAnsi="Palatino Linotype" w:cs="Times New Roman"/>
          <w:position w:val="-30"/>
          <w:sz w:val="24"/>
          <w:szCs w:val="24"/>
        </w:rPr>
        <w:object w:dxaOrig="660" w:dyaOrig="720">
          <v:shape id="_x0000_i2833" type="#_x0000_t75" style="width:32.25pt;height:36pt" o:ole="">
            <v:imagedata r:id="rId3451" o:title=""/>
          </v:shape>
          <o:OLEObject Type="Embed" ProgID="Equation.DSMT4" ShapeID="_x0000_i2833" DrawAspect="Content" ObjectID="_1630466936" r:id="rId345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Trắc nghiệm</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900" w:dyaOrig="380">
          <v:shape id="_x0000_i2834" type="#_x0000_t75" style="width:45pt;height:19.5pt" o:ole="">
            <v:imagedata r:id="rId3433" o:title=""/>
          </v:shape>
          <o:OLEObject Type="Embed" ProgID="Equation.DSMT4" ShapeID="_x0000_i2834" DrawAspect="Content" ObjectID="_1630466937" r:id="rId3453"/>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79" w:dyaOrig="380">
          <v:shape id="_x0000_i2835" type="#_x0000_t75" style="width:13.5pt;height:19.5pt" o:ole="">
            <v:imagedata r:id="rId3435" o:title=""/>
          </v:shape>
          <o:OLEObject Type="Embed" ProgID="Equation.DSMT4" ShapeID="_x0000_i2835" DrawAspect="Content" ObjectID="_1630466938" r:id="rId345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79" w:dyaOrig="380">
          <v:shape id="_x0000_i2836" type="#_x0000_t75" style="width:13.5pt;height:19.5pt" o:ole="">
            <v:imagedata r:id="rId3455" o:title=""/>
          </v:shape>
          <o:OLEObject Type="Embed" ProgID="Equation.DSMT4" ShapeID="_x0000_i2836" DrawAspect="Content" ObjectID="_1630466939" r:id="rId3456"/>
        </w:object>
      </w:r>
      <w:r w:rsidRPr="005E21FF">
        <w:rPr>
          <w:rFonts w:ascii="Palatino Linotype" w:hAnsi="Palatino Linotype" w:cs="Times New Roman"/>
          <w:sz w:val="24"/>
          <w:szCs w:val="24"/>
        </w:rPr>
        <w:t xml:space="preserve"> và nhập các hệ số tương ứng của phương trình.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lastRenderedPageBreak/>
        <w:t xml:space="preserve">Câu 15: </w:t>
      </w:r>
      <w:r w:rsidRPr="005E21FF">
        <w:rPr>
          <w:rFonts w:ascii="Palatino Linotype" w:hAnsi="Palatino Linotype" w:cs="Times New Roman"/>
          <w:sz w:val="24"/>
          <w:szCs w:val="24"/>
        </w:rPr>
        <w:t xml:space="preserve">Thể tích của một hình cầu có bán kính bằng </w:t>
      </w:r>
      <w:r w:rsidRPr="005E21FF">
        <w:rPr>
          <w:rFonts w:ascii="Palatino Linotype" w:hAnsi="Palatino Linotype" w:cs="Times New Roman"/>
          <w:position w:val="-10"/>
          <w:sz w:val="24"/>
          <w:szCs w:val="24"/>
        </w:rPr>
        <w:object w:dxaOrig="600" w:dyaOrig="320">
          <v:shape id="_x0000_i2837" type="#_x0000_t75" style="width:29.25pt;height:16.5pt" o:ole="">
            <v:imagedata r:id="rId3457" o:title=""/>
          </v:shape>
          <o:OLEObject Type="Embed" ProgID="Equation.DSMT4" ShapeID="_x0000_i2837" DrawAspect="Content" ObjectID="_1630466940" r:id="rId3458"/>
        </w:object>
      </w:r>
      <w:r w:rsidRPr="005E21FF">
        <w:rPr>
          <w:rFonts w:ascii="Palatino Linotype" w:hAnsi="Palatino Linotype" w:cs="Times New Roman"/>
          <w:sz w:val="24"/>
          <w:szCs w:val="24"/>
        </w:rPr>
        <w:t xml:space="preserve">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6"/>
          <w:sz w:val="24"/>
          <w:szCs w:val="24"/>
        </w:rPr>
        <w:object w:dxaOrig="1100" w:dyaOrig="320">
          <v:shape id="_x0000_i2838" type="#_x0000_t75" style="width:54.75pt;height:15.75pt" o:ole="">
            <v:imagedata r:id="rId3459" o:title=""/>
          </v:shape>
          <o:OLEObject Type="Embed" ProgID="Equation.DSMT4" ShapeID="_x0000_i2838" DrawAspect="Content" ObjectID="_1630466941" r:id="rId3460"/>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B</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1219" w:dyaOrig="320">
          <v:shape id="_x0000_i2839" type="#_x0000_t75" style="width:60.75pt;height:15.75pt" o:ole="">
            <v:imagedata r:id="rId3461" o:title=""/>
          </v:shape>
          <o:OLEObject Type="Embed" ProgID="Equation.DSMT4" ShapeID="_x0000_i2839" DrawAspect="Content" ObjectID="_1630466942" r:id="rId3462"/>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6"/>
          <w:sz w:val="24"/>
          <w:szCs w:val="24"/>
        </w:rPr>
        <w:object w:dxaOrig="1100" w:dyaOrig="320">
          <v:shape id="_x0000_i2840" type="#_x0000_t75" style="width:54.75pt;height:15.75pt" o:ole="">
            <v:imagedata r:id="rId3463" o:title=""/>
          </v:shape>
          <o:OLEObject Type="Embed" ProgID="Equation.DSMT4" ShapeID="_x0000_i2840" DrawAspect="Content" ObjectID="_1630466943" r:id="rId346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6"/>
          <w:sz w:val="24"/>
          <w:szCs w:val="24"/>
        </w:rPr>
        <w:object w:dxaOrig="1080" w:dyaOrig="320">
          <v:shape id="_x0000_i2841" type="#_x0000_t75" style="width:53.25pt;height:15.75pt" o:ole="">
            <v:imagedata r:id="rId3465" o:title=""/>
          </v:shape>
          <o:OLEObject Type="Embed" ProgID="Equation.DSMT4" ShapeID="_x0000_i2841" DrawAspect="Content" ObjectID="_1630466944" r:id="rId346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B</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Thể tích của hình cầu có bán kính </w:t>
      </w:r>
      <w:r w:rsidRPr="005E21FF">
        <w:rPr>
          <w:rFonts w:ascii="Palatino Linotype" w:hAnsi="Palatino Linotype" w:cs="Times New Roman"/>
          <w:position w:val="-10"/>
          <w:sz w:val="24"/>
          <w:szCs w:val="24"/>
        </w:rPr>
        <w:object w:dxaOrig="999" w:dyaOrig="320">
          <v:shape id="_x0000_i2842" type="#_x0000_t75" style="width:51pt;height:16.5pt" o:ole="">
            <v:imagedata r:id="rId3467" o:title=""/>
          </v:shape>
          <o:OLEObject Type="Embed" ProgID="Equation.DSMT4" ShapeID="_x0000_i2842" DrawAspect="Content" ObjectID="_1630466945" r:id="rId3468"/>
        </w:object>
      </w:r>
      <w:r w:rsidRPr="005E21FF">
        <w:rPr>
          <w:rFonts w:ascii="Palatino Linotype" w:hAnsi="Palatino Linotype" w:cs="Times New Roman"/>
          <w:sz w:val="24"/>
          <w:szCs w:val="24"/>
        </w:rPr>
        <w:t xml:space="preserve"> là </w:t>
      </w:r>
      <w:r w:rsidRPr="005E21FF">
        <w:rPr>
          <w:rFonts w:ascii="Palatino Linotype" w:hAnsi="Palatino Linotype" w:cs="Times New Roman"/>
          <w:position w:val="-24"/>
          <w:sz w:val="24"/>
          <w:szCs w:val="24"/>
        </w:rPr>
        <w:object w:dxaOrig="3220" w:dyaOrig="620">
          <v:shape id="_x0000_i2843" type="#_x0000_t75" style="width:160.5pt;height:31.5pt" o:ole="">
            <v:imagedata r:id="rId3469" o:title=""/>
          </v:shape>
          <o:OLEObject Type="Embed" ProgID="Equation.DSMT4" ShapeID="_x0000_i2843" DrawAspect="Content" ObjectID="_1630466946" r:id="rId3470"/>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16: </w:t>
      </w:r>
      <w:r w:rsidRPr="005E21FF">
        <w:rPr>
          <w:rFonts w:ascii="Palatino Linotype" w:hAnsi="Palatino Linotype" w:cs="Times New Roman"/>
          <w:sz w:val="24"/>
          <w:szCs w:val="24"/>
        </w:rPr>
        <w:t xml:space="preserve">Cho điểm </w:t>
      </w:r>
      <w:r w:rsidRPr="005E21FF">
        <w:rPr>
          <w:rFonts w:ascii="Palatino Linotype" w:hAnsi="Palatino Linotype" w:cs="Times New Roman"/>
          <w:position w:val="-14"/>
          <w:sz w:val="24"/>
          <w:szCs w:val="24"/>
        </w:rPr>
        <w:object w:dxaOrig="780" w:dyaOrig="400">
          <v:shape id="_x0000_i2844" type="#_x0000_t75" style="width:39.75pt;height:20.25pt" o:ole="">
            <v:imagedata r:id="rId3471" o:title=""/>
          </v:shape>
          <o:OLEObject Type="Embed" ProgID="Equation.DSMT4" ShapeID="_x0000_i2844" DrawAspect="Content" ObjectID="_1630466947" r:id="rId3472"/>
        </w:object>
      </w:r>
      <w:r w:rsidRPr="005E21FF">
        <w:rPr>
          <w:rFonts w:ascii="Palatino Linotype" w:hAnsi="Palatino Linotype" w:cs="Times New Roman"/>
          <w:sz w:val="24"/>
          <w:szCs w:val="24"/>
        </w:rPr>
        <w:t xml:space="preserve"> là giao điểm của hai đường thẳng </w:t>
      </w:r>
      <w:r w:rsidRPr="005E21FF">
        <w:rPr>
          <w:rFonts w:ascii="Palatino Linotype" w:hAnsi="Palatino Linotype" w:cs="Times New Roman"/>
          <w:position w:val="-14"/>
          <w:sz w:val="24"/>
          <w:szCs w:val="24"/>
        </w:rPr>
        <w:object w:dxaOrig="400" w:dyaOrig="400">
          <v:shape id="_x0000_i2845" type="#_x0000_t75" style="width:20.25pt;height:20.25pt" o:ole="">
            <v:imagedata r:id="rId3473" o:title=""/>
          </v:shape>
          <o:OLEObject Type="Embed" ProgID="Equation.DSMT4" ShapeID="_x0000_i2845" DrawAspect="Content" ObjectID="_1630466948" r:id="rId347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340" w:dyaOrig="400">
          <v:shape id="_x0000_i2846" type="#_x0000_t75" style="width:17.25pt;height:20.25pt" o:ole="">
            <v:imagedata r:id="rId3475" o:title=""/>
          </v:shape>
          <o:OLEObject Type="Embed" ProgID="Equation.DSMT4" ShapeID="_x0000_i2846" DrawAspect="Content" ObjectID="_1630466949" r:id="rId3476"/>
        </w:object>
      </w:r>
      <w:r w:rsidRPr="005E21FF">
        <w:rPr>
          <w:rFonts w:ascii="Palatino Linotype" w:hAnsi="Palatino Linotype" w:cs="Times New Roman"/>
          <w:sz w:val="24"/>
          <w:szCs w:val="24"/>
        </w:rPr>
        <w:t xml:space="preserve"> như hình vẽ bên.</w:t>
      </w:r>
    </w:p>
    <w:p w:rsidR="00285BEB" w:rsidRPr="005E21FF" w:rsidRDefault="00A35207" w:rsidP="00285BEB">
      <w:pPr>
        <w:tabs>
          <w:tab w:val="left" w:pos="2268"/>
          <w:tab w:val="left" w:pos="4536"/>
          <w:tab w:val="left" w:pos="6804"/>
        </w:tabs>
        <w:spacing w:after="0" w:line="240" w:lineRule="auto"/>
        <w:jc w:val="center"/>
        <w:rPr>
          <w:rFonts w:ascii="Palatino Linotype" w:hAnsi="Palatino Linotype" w:cs="Times New Roman"/>
          <w:sz w:val="24"/>
          <w:szCs w:val="24"/>
        </w:rPr>
      </w:pPr>
      <w:r>
        <w:rPr>
          <w:rFonts w:ascii="Palatino Linotype" w:hAnsi="Palatino Linotype" w:cs="Times New Roman"/>
          <w:sz w:val="24"/>
          <w:szCs w:val="24"/>
        </w:rPr>
      </w:r>
      <w:r>
        <w:rPr>
          <w:rFonts w:ascii="Palatino Linotype" w:hAnsi="Palatino Linotype" w:cs="Times New Roman"/>
          <w:sz w:val="24"/>
          <w:szCs w:val="24"/>
        </w:rPr>
        <w:pict>
          <v:group id="_x0000_s1026" style="width:134.1pt;height:130.65pt;mso-position-horizontal-relative:char;mso-position-vertical-relative:line" coordorigin="6671,2922" coordsize="1744,1927">
            <v:shape id="_x0000_s1027" type="#_x0000_t32" style="position:absolute;left:6735;top:4582;width:1680;height:0" o:connectortype="straight" strokecolor="blue">
              <v:stroke endarrow="classic"/>
            </v:shape>
            <v:shape id="_x0000_s1028" type="#_x0000_t32" style="position:absolute;left:7893;top:2955;width:0;height:1830;flip:y" o:connectortype="straight" strokecolor="blue">
              <v:stroke endarrow="classic"/>
            </v:shape>
            <v:shape id="_x0000_s1029" type="#_x0000_t32" style="position:absolute;left:6671;top:3742;width:1635;height:525;flip:x" o:connectortype="straight" strokecolor="#375623" strokeweight="1.5pt"/>
            <v:shape id="_x0000_s1030" type="#_x0000_t32" style="position:absolute;left:6746;top:3022;width:1470;height:1402;flip:x" o:connectortype="straight" strokecolor="#375623" strokeweight="1.5pt"/>
            <v:shape id="_x0000_s1031" type="#_x0000_t32" style="position:absolute;left:7046;top:4162;width:0;height:428" o:connectortype="straight">
              <v:stroke dashstyle="dash"/>
            </v:shape>
            <v:shape id="_x0000_s1032" type="#_x0000_t32" style="position:absolute;left:7046;top:4154;width:847;height:0" o:connectortype="straight">
              <v:stroke dashstyle="dash"/>
            </v:shape>
            <v:shape id="_x0000_s1033" type="#_x0000_t75" style="position:absolute;left:8172;top:4362;width:200;height:220">
              <v:imagedata r:id="rId3477" o:title=""/>
            </v:shape>
            <v:shape id="_x0000_s1034" type="#_x0000_t75" style="position:absolute;left:7654;top:2922;width:220;height:260">
              <v:imagedata r:id="rId3478" o:title=""/>
            </v:shape>
            <v:shape id="_x0000_s1035" type="#_x0000_t75" style="position:absolute;left:8166;top:2955;width:220;height:279">
              <v:imagedata r:id="rId3479" o:title=""/>
            </v:shape>
            <v:shape id="_x0000_s1036" type="#_x0000_t75" style="position:absolute;left:8198;top:3488;width:139;height:279">
              <v:imagedata r:id="rId3480" o:title=""/>
            </v:shape>
            <v:shape id="_x0000_s1037" type="#_x0000_t75" style="position:absolute;left:7910;top:3998;width:139;height:260">
              <v:imagedata r:id="rId3481" o:title=""/>
            </v:shape>
            <v:shape id="_x0000_s1038" type="#_x0000_t75" style="position:absolute;left:6839;top:4545;width:320;height:260">
              <v:imagedata r:id="rId3482" o:title=""/>
            </v:shape>
            <v:shape id="_x0000_s1039" type="#_x0000_t75" style="position:absolute;left:6774;top:3878;width:240;height:260">
              <v:imagedata r:id="rId3483" o:title=""/>
            </v:shape>
            <v:oval id="_x0000_s1040" style="position:absolute;left:7014;top:4115;width:57;height:57" fillcolor="red" strokecolor="#538135"/>
            <v:oval id="_x0000_s1041" style="position:absolute;left:7868;top:4562;width:57;height:57" fillcolor="red" strokecolor="#538135"/>
            <v:shape id="_x0000_s1042" type="#_x0000_t75" style="position:absolute;left:7668;top:4570;width:240;height:279">
              <v:imagedata r:id="rId3484" o:title=""/>
            </v:shape>
            <w10:wrap type="none"/>
            <w10:anchorlock/>
          </v:group>
          <o:OLEObject Type="Embed" ProgID="Equation.DSMT4" ShapeID="_x0000_s1033" DrawAspect="Content" ObjectID="_1630469900" r:id="rId3485"/>
          <o:OLEObject Type="Embed" ProgID="Equation.DSMT4" ShapeID="_x0000_s1034" DrawAspect="Content" ObjectID="_1630469901" r:id="rId3486"/>
          <o:OLEObject Type="Embed" ProgID="Equation.DSMT4" ShapeID="_x0000_s1035" DrawAspect="Content" ObjectID="_1630469902" r:id="rId3487"/>
          <o:OLEObject Type="Embed" ProgID="Equation.DSMT4" ShapeID="_x0000_s1036" DrawAspect="Content" ObjectID="_1630469903" r:id="rId3488"/>
          <o:OLEObject Type="Embed" ProgID="Equation.DSMT4" ShapeID="_x0000_s1037" DrawAspect="Content" ObjectID="_1630469904" r:id="rId3489"/>
          <o:OLEObject Type="Embed" ProgID="Equation.DSMT4" ShapeID="_x0000_s1038" DrawAspect="Content" ObjectID="_1630469905" r:id="rId3490"/>
          <o:OLEObject Type="Embed" ProgID="Equation.DSMT4" ShapeID="_x0000_s1039" DrawAspect="Content" ObjectID="_1630469906" r:id="rId3491"/>
          <o:OLEObject Type="Embed" ProgID="Equation.DSMT4" ShapeID="_x0000_s1042" DrawAspect="Content" ObjectID="_1630469907" r:id="rId3492"/>
        </w:pi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Cặp số </w:t>
      </w:r>
      <w:r w:rsidRPr="005E21FF">
        <w:rPr>
          <w:rFonts w:ascii="Palatino Linotype" w:hAnsi="Palatino Linotype" w:cs="Times New Roman"/>
          <w:position w:val="-14"/>
          <w:sz w:val="24"/>
          <w:szCs w:val="24"/>
        </w:rPr>
        <w:object w:dxaOrig="580" w:dyaOrig="400">
          <v:shape id="_x0000_i2847" type="#_x0000_t75" style="width:29.25pt;height:20.25pt" o:ole="">
            <v:imagedata r:id="rId3493" o:title=""/>
          </v:shape>
          <o:OLEObject Type="Embed" ProgID="Equation.DSMT4" ShapeID="_x0000_i2847" DrawAspect="Content" ObjectID="_1630466950" r:id="rId3494"/>
        </w:object>
      </w:r>
      <w:r w:rsidRPr="005E21FF">
        <w:rPr>
          <w:rFonts w:ascii="Palatino Linotype" w:hAnsi="Palatino Linotype" w:cs="Times New Roman"/>
          <w:sz w:val="24"/>
          <w:szCs w:val="24"/>
        </w:rPr>
        <w:t xml:space="preserve"> là nghiệm của hệ phương trình nào sau đây?</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30"/>
          <w:sz w:val="24"/>
          <w:szCs w:val="24"/>
        </w:rPr>
        <w:object w:dxaOrig="1340" w:dyaOrig="720">
          <v:shape id="_x0000_i2848" type="#_x0000_t75" style="width:66.75pt;height:36pt" o:ole="">
            <v:imagedata r:id="rId3495" o:title=""/>
          </v:shape>
          <o:OLEObject Type="Embed" ProgID="Equation.DSMT4" ShapeID="_x0000_i2848" DrawAspect="Content" ObjectID="_1630466951" r:id="rId3496"/>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30"/>
          <w:sz w:val="24"/>
          <w:szCs w:val="24"/>
        </w:rPr>
        <w:object w:dxaOrig="1440" w:dyaOrig="720">
          <v:shape id="_x0000_i2849" type="#_x0000_t75" style="width:1in;height:36pt" o:ole="">
            <v:imagedata r:id="rId3497" o:title=""/>
          </v:shape>
          <o:OLEObject Type="Embed" ProgID="Equation.DSMT4" ShapeID="_x0000_i2849" DrawAspect="Content" ObjectID="_1630466952" r:id="rId3498"/>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30"/>
          <w:sz w:val="24"/>
          <w:szCs w:val="24"/>
        </w:rPr>
        <w:object w:dxaOrig="1460" w:dyaOrig="720">
          <v:shape id="_x0000_i2850" type="#_x0000_t75" style="width:72.75pt;height:36pt" o:ole="">
            <v:imagedata r:id="rId3499" o:title=""/>
          </v:shape>
          <o:OLEObject Type="Embed" ProgID="Equation.DSMT4" ShapeID="_x0000_i2850" DrawAspect="Content" ObjectID="_1630466953" r:id="rId3500"/>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D</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30"/>
          <w:sz w:val="24"/>
          <w:szCs w:val="24"/>
          <w:highlight w:val="yellow"/>
        </w:rPr>
        <w:object w:dxaOrig="1579" w:dyaOrig="720">
          <v:shape id="_x0000_i2851" type="#_x0000_t75" style="width:78pt;height:36pt" o:ole="">
            <v:imagedata r:id="rId3501" o:title=""/>
          </v:shape>
          <o:OLEObject Type="Embed" ProgID="Equation.DSMT4" ShapeID="_x0000_i2851" DrawAspect="Content" ObjectID="_1630466954" r:id="rId3502"/>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D</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Dựa hình vẽ, giao điểm của đường thẳng </w:t>
      </w:r>
      <w:r w:rsidRPr="005E21FF">
        <w:rPr>
          <w:rFonts w:ascii="Palatino Linotype" w:hAnsi="Palatino Linotype" w:cs="Times New Roman"/>
          <w:position w:val="-14"/>
          <w:sz w:val="24"/>
          <w:szCs w:val="24"/>
        </w:rPr>
        <w:object w:dxaOrig="400" w:dyaOrig="400">
          <v:shape id="_x0000_i2852" type="#_x0000_t75" style="width:20.25pt;height:20.25pt" o:ole="">
            <v:imagedata r:id="rId3503" o:title=""/>
          </v:shape>
          <o:OLEObject Type="Embed" ProgID="Equation.DSMT4" ShapeID="_x0000_i2852" DrawAspect="Content" ObjectID="_1630466955" r:id="rId350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340" w:dyaOrig="400">
          <v:shape id="_x0000_i2853" type="#_x0000_t75" style="width:16.5pt;height:20.25pt" o:ole="">
            <v:imagedata r:id="rId3505" o:title=""/>
          </v:shape>
          <o:OLEObject Type="Embed" ProgID="Equation.DSMT4" ShapeID="_x0000_i2853" DrawAspect="Content" ObjectID="_1630466956" r:id="rId3506"/>
        </w:object>
      </w:r>
      <w:r w:rsidRPr="005E21FF">
        <w:rPr>
          <w:rFonts w:ascii="Palatino Linotype" w:hAnsi="Palatino Linotype" w:cs="Times New Roman"/>
          <w:sz w:val="24"/>
          <w:szCs w:val="24"/>
        </w:rPr>
        <w:t xml:space="preserve"> là </w:t>
      </w:r>
      <w:r w:rsidRPr="005E21FF">
        <w:rPr>
          <w:rFonts w:ascii="Palatino Linotype" w:hAnsi="Palatino Linotype" w:cs="Times New Roman"/>
          <w:position w:val="-14"/>
          <w:sz w:val="24"/>
          <w:szCs w:val="24"/>
        </w:rPr>
        <w:object w:dxaOrig="859" w:dyaOrig="400">
          <v:shape id="_x0000_i2854" type="#_x0000_t75" style="width:42.75pt;height:20.25pt" o:ole="">
            <v:imagedata r:id="rId3507" o:title=""/>
          </v:shape>
          <o:OLEObject Type="Embed" ProgID="Equation.DSMT4" ShapeID="_x0000_i2854" DrawAspect="Content" ObjectID="_1630466957" r:id="rId350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HPT </w:t>
      </w:r>
      <w:r w:rsidRPr="005E21FF">
        <w:rPr>
          <w:rFonts w:ascii="Palatino Linotype" w:hAnsi="Palatino Linotype" w:cs="Times New Roman"/>
          <w:position w:val="-30"/>
          <w:sz w:val="24"/>
          <w:szCs w:val="24"/>
        </w:rPr>
        <w:object w:dxaOrig="1260" w:dyaOrig="720">
          <v:shape id="_x0000_i2855" type="#_x0000_t75" style="width:62.25pt;height:36pt" o:ole="">
            <v:imagedata r:id="rId3509" o:title=""/>
          </v:shape>
          <o:OLEObject Type="Embed" ProgID="Equation.DSMT4" ShapeID="_x0000_i2855" DrawAspect="Content" ObjectID="_1630466958" r:id="rId3510"/>
        </w:object>
      </w:r>
      <w:r w:rsidRPr="005E21FF">
        <w:rPr>
          <w:rFonts w:ascii="Palatino Linotype" w:hAnsi="Palatino Linotype" w:cs="Times New Roman"/>
          <w:sz w:val="24"/>
          <w:szCs w:val="24"/>
        </w:rPr>
        <w:t xml:space="preserve"> có nghiệm là </w:t>
      </w:r>
      <w:r w:rsidRPr="005E21FF">
        <w:rPr>
          <w:rFonts w:ascii="Palatino Linotype" w:hAnsi="Palatino Linotype" w:cs="Times New Roman"/>
          <w:position w:val="-14"/>
          <w:sz w:val="24"/>
          <w:szCs w:val="24"/>
        </w:rPr>
        <w:object w:dxaOrig="700" w:dyaOrig="400">
          <v:shape id="_x0000_i2856" type="#_x0000_t75" style="width:35.25pt;height:20.25pt" o:ole="">
            <v:imagedata r:id="rId3511" o:title=""/>
          </v:shape>
          <o:OLEObject Type="Embed" ProgID="Equation.DSMT4" ShapeID="_x0000_i2856" DrawAspect="Content" ObjectID="_1630466959" r:id="rId3512"/>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HPT </w:t>
      </w:r>
      <w:r w:rsidRPr="005E21FF">
        <w:rPr>
          <w:rFonts w:ascii="Palatino Linotype" w:hAnsi="Palatino Linotype" w:cs="Times New Roman"/>
          <w:position w:val="-30"/>
          <w:sz w:val="24"/>
          <w:szCs w:val="24"/>
        </w:rPr>
        <w:object w:dxaOrig="1380" w:dyaOrig="720">
          <v:shape id="_x0000_i2857" type="#_x0000_t75" style="width:68.25pt;height:36pt" o:ole="">
            <v:imagedata r:id="rId3513" o:title=""/>
          </v:shape>
          <o:OLEObject Type="Embed" ProgID="Equation.DSMT4" ShapeID="_x0000_i2857" DrawAspect="Content" ObjectID="_1630466960" r:id="rId3514"/>
        </w:object>
      </w:r>
      <w:r w:rsidRPr="005E21FF">
        <w:rPr>
          <w:rFonts w:ascii="Palatino Linotype" w:hAnsi="Palatino Linotype" w:cs="Times New Roman"/>
          <w:sz w:val="24"/>
          <w:szCs w:val="24"/>
        </w:rPr>
        <w:t xml:space="preserve"> có nghiệm là </w:t>
      </w:r>
      <w:r w:rsidRPr="005E21FF">
        <w:rPr>
          <w:rFonts w:ascii="Palatino Linotype" w:hAnsi="Palatino Linotype" w:cs="Times New Roman"/>
          <w:position w:val="-14"/>
          <w:sz w:val="24"/>
          <w:szCs w:val="24"/>
        </w:rPr>
        <w:object w:dxaOrig="680" w:dyaOrig="400">
          <v:shape id="_x0000_i2858" type="#_x0000_t75" style="width:34.5pt;height:20.25pt" o:ole="">
            <v:imagedata r:id="rId3515" o:title=""/>
          </v:shape>
          <o:OLEObject Type="Embed" ProgID="Equation.DSMT4" ShapeID="_x0000_i2858" DrawAspect="Content" ObjectID="_1630466961" r:id="rId3516"/>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HPT </w:t>
      </w:r>
      <w:r w:rsidRPr="005E21FF">
        <w:rPr>
          <w:rFonts w:ascii="Palatino Linotype" w:hAnsi="Palatino Linotype" w:cs="Times New Roman"/>
          <w:b/>
          <w:position w:val="-30"/>
          <w:sz w:val="24"/>
          <w:szCs w:val="24"/>
        </w:rPr>
        <w:object w:dxaOrig="1400" w:dyaOrig="720">
          <v:shape id="_x0000_i2859" type="#_x0000_t75" style="width:70.5pt;height:36pt" o:ole="">
            <v:imagedata r:id="rId3517" o:title=""/>
          </v:shape>
          <o:OLEObject Type="Embed" ProgID="Equation.DSMT4" ShapeID="_x0000_i2859" DrawAspect="Content" ObjectID="_1630466962" r:id="rId3518"/>
        </w:object>
      </w:r>
      <w:r w:rsidRPr="005E21FF">
        <w:rPr>
          <w:rFonts w:ascii="Palatino Linotype" w:hAnsi="Palatino Linotype" w:cs="Times New Roman"/>
          <w:sz w:val="24"/>
          <w:szCs w:val="24"/>
        </w:rPr>
        <w:t xml:space="preserve"> có nghiệm là </w:t>
      </w:r>
      <w:r w:rsidRPr="005E21FF">
        <w:rPr>
          <w:rFonts w:ascii="Palatino Linotype" w:hAnsi="Palatino Linotype" w:cs="Times New Roman"/>
          <w:position w:val="-14"/>
          <w:sz w:val="24"/>
          <w:szCs w:val="24"/>
        </w:rPr>
        <w:object w:dxaOrig="660" w:dyaOrig="400">
          <v:shape id="_x0000_i2860" type="#_x0000_t75" style="width:32.25pt;height:20.25pt" o:ole="">
            <v:imagedata r:id="rId3519" o:title=""/>
          </v:shape>
          <o:OLEObject Type="Embed" ProgID="Equation.DSMT4" ShapeID="_x0000_i2860" DrawAspect="Content" ObjectID="_1630466963" r:id="rId3520"/>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HPT </w:t>
      </w:r>
      <w:r w:rsidRPr="005E21FF">
        <w:rPr>
          <w:rFonts w:ascii="Palatino Linotype" w:hAnsi="Palatino Linotype" w:cs="Times New Roman"/>
          <w:position w:val="-30"/>
          <w:sz w:val="24"/>
          <w:szCs w:val="24"/>
        </w:rPr>
        <w:object w:dxaOrig="1520" w:dyaOrig="720">
          <v:shape id="_x0000_i2861" type="#_x0000_t75" style="width:76.5pt;height:36pt" o:ole="">
            <v:imagedata r:id="rId3521" o:title=""/>
          </v:shape>
          <o:OLEObject Type="Embed" ProgID="Equation.DSMT4" ShapeID="_x0000_i2861" DrawAspect="Content" ObjectID="_1630466964" r:id="rId3522"/>
        </w:object>
      </w:r>
      <w:r w:rsidRPr="005E21FF">
        <w:rPr>
          <w:rFonts w:ascii="Palatino Linotype" w:hAnsi="Palatino Linotype" w:cs="Times New Roman"/>
          <w:sz w:val="24"/>
          <w:szCs w:val="24"/>
        </w:rPr>
        <w:t xml:space="preserve"> có nghiệm là </w:t>
      </w:r>
      <w:r w:rsidRPr="005E21FF">
        <w:rPr>
          <w:rFonts w:ascii="Palatino Linotype" w:hAnsi="Palatino Linotype" w:cs="Times New Roman"/>
          <w:position w:val="-14"/>
          <w:sz w:val="24"/>
          <w:szCs w:val="24"/>
        </w:rPr>
        <w:object w:dxaOrig="680" w:dyaOrig="400">
          <v:shape id="_x0000_i2862" type="#_x0000_t75" style="width:34.5pt;height:20.25pt" o:ole="">
            <v:imagedata r:id="rId3523" o:title=""/>
          </v:shape>
          <o:OLEObject Type="Embed" ProgID="Equation.DSMT4" ShapeID="_x0000_i2862" DrawAspect="Content" ObjectID="_1630466965" r:id="rId3524"/>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17: </w:t>
      </w:r>
      <w:r w:rsidRPr="005E21FF">
        <w:rPr>
          <w:rFonts w:ascii="Palatino Linotype" w:hAnsi="Palatino Linotype" w:cs="Times New Roman"/>
          <w:sz w:val="24"/>
          <w:szCs w:val="24"/>
        </w:rPr>
        <w:t xml:space="preserve">Khi thả chìm hoàn toàn tượng một con ngựa nhỏ bằng đá vào một ly nước có dạng hình trụ thì người ta thấy nước trong ly dâng lên </w:t>
      </w:r>
      <w:r w:rsidRPr="005E21FF">
        <w:rPr>
          <w:rFonts w:ascii="Palatino Linotype" w:hAnsi="Palatino Linotype" w:cs="Times New Roman"/>
          <w:position w:val="-10"/>
          <w:sz w:val="24"/>
          <w:szCs w:val="24"/>
        </w:rPr>
        <w:object w:dxaOrig="660" w:dyaOrig="320">
          <v:shape id="_x0000_i2863" type="#_x0000_t75" style="width:32.25pt;height:16.5pt" o:ole="">
            <v:imagedata r:id="rId3525" o:title=""/>
          </v:shape>
          <o:OLEObject Type="Embed" ProgID="Equation.DSMT4" ShapeID="_x0000_i2863" DrawAspect="Content" ObjectID="_1630466966" r:id="rId3526"/>
        </w:object>
      </w:r>
      <w:r w:rsidRPr="005E21FF">
        <w:rPr>
          <w:rFonts w:ascii="Palatino Linotype" w:hAnsi="Palatino Linotype" w:cs="Times New Roman"/>
          <w:sz w:val="24"/>
          <w:szCs w:val="24"/>
        </w:rPr>
        <w:t xml:space="preserve"> và không tràn ra ngoài. Biết diện tích đáy của ly nước bằng </w:t>
      </w:r>
      <w:r w:rsidRPr="005E21FF">
        <w:rPr>
          <w:rFonts w:ascii="Palatino Linotype" w:hAnsi="Palatino Linotype" w:cs="Times New Roman"/>
          <w:position w:val="-6"/>
          <w:sz w:val="24"/>
          <w:szCs w:val="24"/>
        </w:rPr>
        <w:object w:dxaOrig="820" w:dyaOrig="320">
          <v:shape id="_x0000_i2864" type="#_x0000_t75" style="width:41.25pt;height:15.75pt" o:ole="">
            <v:imagedata r:id="rId3527" o:title=""/>
          </v:shape>
          <o:OLEObject Type="Embed" ProgID="Equation.DSMT4" ShapeID="_x0000_i2864" DrawAspect="Content" ObjectID="_1630466967" r:id="rId3528"/>
        </w:object>
      </w:r>
      <w:r w:rsidRPr="005E21FF">
        <w:rPr>
          <w:rFonts w:ascii="Palatino Linotype" w:hAnsi="Palatino Linotype" w:cs="Times New Roman"/>
          <w:sz w:val="24"/>
          <w:szCs w:val="24"/>
        </w:rPr>
        <w:t xml:space="preserve"> Thể tích của tượng ngựa đá bằng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6"/>
          <w:sz w:val="24"/>
          <w:szCs w:val="24"/>
        </w:rPr>
        <w:object w:dxaOrig="820" w:dyaOrig="320">
          <v:shape id="_x0000_i2865" type="#_x0000_t75" style="width:41.25pt;height:15.75pt" o:ole="">
            <v:imagedata r:id="rId3529" o:title=""/>
          </v:shape>
          <o:OLEObject Type="Embed" ProgID="Equation.DSMT4" ShapeID="_x0000_i2865" DrawAspect="Content" ObjectID="_1630466968" r:id="rId3530"/>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6"/>
          <w:sz w:val="24"/>
          <w:szCs w:val="24"/>
        </w:rPr>
        <w:object w:dxaOrig="1040" w:dyaOrig="320">
          <v:shape id="_x0000_i2866" type="#_x0000_t75" style="width:51.75pt;height:15.75pt" o:ole="">
            <v:imagedata r:id="rId3531" o:title=""/>
          </v:shape>
          <o:OLEObject Type="Embed" ProgID="Equation.DSMT4" ShapeID="_x0000_i2866" DrawAspect="Content" ObjectID="_1630466969" r:id="rId3532"/>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C</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6"/>
          <w:sz w:val="24"/>
          <w:szCs w:val="24"/>
          <w:highlight w:val="yellow"/>
        </w:rPr>
        <w:object w:dxaOrig="920" w:dyaOrig="320">
          <v:shape id="_x0000_i2867" type="#_x0000_t75" style="width:46.5pt;height:15.75pt" o:ole="">
            <v:imagedata r:id="rId3533" o:title=""/>
          </v:shape>
          <o:OLEObject Type="Embed" ProgID="Equation.DSMT4" ShapeID="_x0000_i2867" DrawAspect="Content" ObjectID="_1630466970" r:id="rId353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6"/>
          <w:sz w:val="24"/>
          <w:szCs w:val="24"/>
        </w:rPr>
        <w:object w:dxaOrig="940" w:dyaOrig="320">
          <v:shape id="_x0000_i2868" type="#_x0000_t75" style="width:47.25pt;height:15.75pt" o:ole="">
            <v:imagedata r:id="rId3535" o:title=""/>
          </v:shape>
          <o:OLEObject Type="Embed" ProgID="Equation.DSMT4" ShapeID="_x0000_i2868" DrawAspect="Content" ObjectID="_1630466971" r:id="rId353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C</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Thể tích phần nước trong ly dâng lên chính là thể tích của tượng ngựa đá.</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Diện tích đáy ly nước hình trụ là </w:t>
      </w:r>
      <w:r w:rsidRPr="005E21FF">
        <w:rPr>
          <w:rFonts w:ascii="Palatino Linotype" w:hAnsi="Palatino Linotype" w:cs="Times New Roman"/>
          <w:position w:val="-24"/>
          <w:sz w:val="24"/>
          <w:szCs w:val="24"/>
        </w:rPr>
        <w:object w:dxaOrig="3100" w:dyaOrig="620">
          <v:shape id="_x0000_i2869" type="#_x0000_t75" style="width:155.25pt;height:31.5pt" o:ole="">
            <v:imagedata r:id="rId3537" o:title=""/>
          </v:shape>
          <o:OLEObject Type="Embed" ProgID="Equation.DSMT4" ShapeID="_x0000_i2869" DrawAspect="Content" ObjectID="_1630466972" r:id="rId353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Chiều cao mực nước dâng lên </w:t>
      </w:r>
      <w:r w:rsidRPr="005E21FF">
        <w:rPr>
          <w:rFonts w:ascii="Palatino Linotype" w:hAnsi="Palatino Linotype" w:cs="Times New Roman"/>
          <w:position w:val="-10"/>
          <w:sz w:val="24"/>
          <w:szCs w:val="24"/>
        </w:rPr>
        <w:object w:dxaOrig="1040" w:dyaOrig="320">
          <v:shape id="_x0000_i2870" type="#_x0000_t75" style="width:51.75pt;height:16.5pt" o:ole="">
            <v:imagedata r:id="rId3539" o:title=""/>
          </v:shape>
          <o:OLEObject Type="Embed" ProgID="Equation.DSMT4" ShapeID="_x0000_i2870" DrawAspect="Content" ObjectID="_1630466973" r:id="rId3540"/>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Thể tích cần tìm là </w:t>
      </w:r>
      <w:r w:rsidRPr="005E21FF">
        <w:rPr>
          <w:rFonts w:ascii="Palatino Linotype" w:hAnsi="Palatino Linotype" w:cs="Times New Roman"/>
          <w:position w:val="-24"/>
          <w:sz w:val="24"/>
          <w:szCs w:val="24"/>
        </w:rPr>
        <w:object w:dxaOrig="3019" w:dyaOrig="620">
          <v:shape id="_x0000_i2871" type="#_x0000_t75" style="width:150.75pt;height:31.5pt" o:ole="">
            <v:imagedata r:id="rId3541" o:title=""/>
          </v:shape>
          <o:OLEObject Type="Embed" ProgID="Equation.DSMT4" ShapeID="_x0000_i2871" DrawAspect="Content" ObjectID="_1630466974" r:id="rId354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lastRenderedPageBreak/>
        <w:t xml:space="preserve">Câu 18: </w:t>
      </w:r>
      <w:r w:rsidRPr="005E21FF">
        <w:rPr>
          <w:rFonts w:ascii="Palatino Linotype" w:hAnsi="Palatino Linotype" w:cs="Times New Roman"/>
          <w:sz w:val="24"/>
          <w:szCs w:val="24"/>
        </w:rPr>
        <w:t xml:space="preserve">Anh Bình đứng tại vị trí </w:t>
      </w:r>
      <w:r w:rsidRPr="005E21FF">
        <w:rPr>
          <w:rFonts w:ascii="Palatino Linotype" w:hAnsi="Palatino Linotype" w:cs="Times New Roman"/>
          <w:position w:val="-4"/>
          <w:sz w:val="24"/>
          <w:szCs w:val="24"/>
        </w:rPr>
        <w:object w:dxaOrig="240" w:dyaOrig="260">
          <v:shape id="_x0000_i2872" type="#_x0000_t75" style="width:12pt;height:13.5pt" o:ole="">
            <v:imagedata r:id="rId3543" o:title=""/>
          </v:shape>
          <o:OLEObject Type="Embed" ProgID="Equation.DSMT4" ShapeID="_x0000_i2872" DrawAspect="Content" ObjectID="_1630466975" r:id="rId3544"/>
        </w:object>
      </w:r>
      <w:r w:rsidRPr="005E21FF">
        <w:rPr>
          <w:rFonts w:ascii="Palatino Linotype" w:hAnsi="Palatino Linotype" w:cs="Times New Roman"/>
          <w:sz w:val="24"/>
          <w:szCs w:val="24"/>
        </w:rPr>
        <w:t xml:space="preserve"> cách một đài kiểm soát không lưu 50 m và nhìn thấy đỉnh </w:t>
      </w:r>
      <w:r w:rsidRPr="005E21FF">
        <w:rPr>
          <w:rFonts w:ascii="Palatino Linotype" w:hAnsi="Palatino Linotype" w:cs="Times New Roman"/>
          <w:position w:val="-6"/>
          <w:sz w:val="24"/>
          <w:szCs w:val="24"/>
        </w:rPr>
        <w:object w:dxaOrig="240" w:dyaOrig="279">
          <v:shape id="_x0000_i2873" type="#_x0000_t75" style="width:12pt;height:13.5pt" o:ole="">
            <v:imagedata r:id="rId3545" o:title=""/>
          </v:shape>
          <o:OLEObject Type="Embed" ProgID="Equation.DSMT4" ShapeID="_x0000_i2873" DrawAspect="Content" ObjectID="_1630466976" r:id="rId3546"/>
        </w:object>
      </w:r>
      <w:r w:rsidRPr="005E21FF">
        <w:rPr>
          <w:rFonts w:ascii="Palatino Linotype" w:hAnsi="Palatino Linotype" w:cs="Times New Roman"/>
          <w:sz w:val="24"/>
          <w:szCs w:val="24"/>
        </w:rPr>
        <w:t xml:space="preserve"> của đài này dưới một góc </w:t>
      </w:r>
      <w:r w:rsidRPr="005E21FF">
        <w:rPr>
          <w:rFonts w:ascii="Palatino Linotype" w:hAnsi="Palatino Linotype" w:cs="Times New Roman"/>
          <w:position w:val="-6"/>
          <w:sz w:val="24"/>
          <w:szCs w:val="24"/>
        </w:rPr>
        <w:object w:dxaOrig="400" w:dyaOrig="279">
          <v:shape id="_x0000_i2874" type="#_x0000_t75" style="width:20.25pt;height:13.5pt" o:ole="">
            <v:imagedata r:id="rId3547" o:title=""/>
          </v:shape>
          <o:OLEObject Type="Embed" ProgID="Equation.DSMT4" ShapeID="_x0000_i2874" DrawAspect="Content" ObjectID="_1630466977" r:id="rId3548"/>
        </w:object>
      </w:r>
      <w:r w:rsidRPr="005E21FF">
        <w:rPr>
          <w:rFonts w:ascii="Palatino Linotype" w:hAnsi="Palatino Linotype" w:cs="Times New Roman"/>
          <w:sz w:val="24"/>
          <w:szCs w:val="24"/>
        </w:rPr>
        <w:t xml:space="preserve"> so với phương nằm ngang (như hình vẽ bên dưới). Biết khoảng cách từ mắt của anh Bình đến mặt đất bằng 1,7 m. Chiều cao </w:t>
      </w:r>
      <w:r w:rsidRPr="005E21FF">
        <w:rPr>
          <w:rFonts w:ascii="Palatino Linotype" w:hAnsi="Palatino Linotype" w:cs="Times New Roman"/>
          <w:position w:val="-6"/>
          <w:sz w:val="24"/>
          <w:szCs w:val="24"/>
        </w:rPr>
        <w:object w:dxaOrig="400" w:dyaOrig="279">
          <v:shape id="_x0000_i2875" type="#_x0000_t75" style="width:20.25pt;height:13.5pt" o:ole="">
            <v:imagedata r:id="rId3549" o:title=""/>
          </v:shape>
          <o:OLEObject Type="Embed" ProgID="Equation.DSMT4" ShapeID="_x0000_i2875" DrawAspect="Content" ObjectID="_1630466978" r:id="rId3550"/>
        </w:object>
      </w:r>
      <w:r w:rsidRPr="005E21FF">
        <w:rPr>
          <w:rFonts w:ascii="Palatino Linotype" w:hAnsi="Palatino Linotype" w:cs="Times New Roman"/>
          <w:sz w:val="24"/>
          <w:szCs w:val="24"/>
        </w:rPr>
        <w:t xml:space="preserve"> của đài kiểm soát không lưu bằng (làm tròn đến chữ số thập phân thứ hai)</w: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drawing>
          <wp:inline distT="0" distB="0" distL="0" distR="0" wp14:anchorId="00CEB3D5" wp14:editId="14D5A4A9">
            <wp:extent cx="1641475" cy="18618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8"/>
                    <pic:cNvPicPr>
                      <a:picLocks noChangeAspect="1" noChangeArrowheads="1"/>
                    </pic:cNvPicPr>
                  </pic:nvPicPr>
                  <pic:blipFill>
                    <a:blip r:embed="rId3551">
                      <a:extLst>
                        <a:ext uri="{28A0092B-C50C-407E-A947-70E740481C1C}">
                          <a14:useLocalDpi xmlns:a14="http://schemas.microsoft.com/office/drawing/2010/main" val="0"/>
                        </a:ext>
                      </a:extLst>
                    </a:blip>
                    <a:srcRect/>
                    <a:stretch>
                      <a:fillRect/>
                    </a:stretch>
                  </pic:blipFill>
                  <pic:spPr bwMode="auto">
                    <a:xfrm>
                      <a:off x="0" y="0"/>
                      <a:ext cx="1641475" cy="1861820"/>
                    </a:xfrm>
                    <a:prstGeom prst="rect">
                      <a:avLst/>
                    </a:prstGeom>
                    <a:noFill/>
                    <a:ln>
                      <a:noFill/>
                    </a:ln>
                  </pic:spPr>
                </pic:pic>
              </a:graphicData>
            </a:graphic>
          </wp:inline>
        </w:drawing>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b/>
          <w:position w:val="-10"/>
          <w:sz w:val="24"/>
          <w:szCs w:val="24"/>
        </w:rPr>
        <w:object w:dxaOrig="940" w:dyaOrig="320">
          <v:shape id="_x0000_i2876" type="#_x0000_t75" style="width:47.25pt;height:15.75pt" o:ole="">
            <v:imagedata r:id="rId3552" o:title=""/>
          </v:shape>
          <o:OLEObject Type="Embed" ProgID="Equation.DSMT4" ShapeID="_x0000_i2876" DrawAspect="Content" ObjectID="_1630466979" r:id="rId3553"/>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b/>
          <w:position w:val="-10"/>
          <w:sz w:val="24"/>
          <w:szCs w:val="24"/>
        </w:rPr>
        <w:object w:dxaOrig="920" w:dyaOrig="320">
          <v:shape id="_x0000_i2877" type="#_x0000_t75" style="width:46.5pt;height:15.75pt" o:ole="">
            <v:imagedata r:id="rId3554" o:title=""/>
          </v:shape>
          <o:OLEObject Type="Embed" ProgID="Equation.DSMT4" ShapeID="_x0000_i2877" DrawAspect="Content" ObjectID="_1630466980" r:id="rId3555"/>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b/>
          <w:position w:val="-10"/>
          <w:sz w:val="24"/>
          <w:szCs w:val="24"/>
        </w:rPr>
        <w:object w:dxaOrig="940" w:dyaOrig="320">
          <v:shape id="_x0000_i2878" type="#_x0000_t75" style="width:47.25pt;height:15.75pt" o:ole="">
            <v:imagedata r:id="rId3556" o:title=""/>
          </v:shape>
          <o:OLEObject Type="Embed" ProgID="Equation.DSMT4" ShapeID="_x0000_i2878" DrawAspect="Content" ObjectID="_1630466981" r:id="rId3557"/>
        </w:object>
      </w:r>
      <w:r w:rsidRPr="005E21FF">
        <w:rPr>
          <w:rFonts w:ascii="Palatino Linotype" w:hAnsi="Palatino Linotype" w:cs="Times New Roman"/>
          <w:b/>
          <w:sz w:val="24"/>
          <w:szCs w:val="24"/>
        </w:rPr>
        <w:tab/>
      </w:r>
      <w:r w:rsidRPr="005E21FF">
        <w:rPr>
          <w:rFonts w:ascii="Palatino Linotype" w:hAnsi="Palatino Linotype" w:cs="Times New Roman"/>
          <w:b/>
          <w:color w:val="FF0000"/>
          <w:sz w:val="24"/>
          <w:szCs w:val="24"/>
          <w:highlight w:val="yellow"/>
          <w:u w:val="single"/>
        </w:rPr>
        <w:t>D</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b/>
          <w:position w:val="-10"/>
          <w:sz w:val="24"/>
          <w:szCs w:val="24"/>
          <w:highlight w:val="yellow"/>
        </w:rPr>
        <w:object w:dxaOrig="900" w:dyaOrig="320">
          <v:shape id="_x0000_i2879" type="#_x0000_t75" style="width:45pt;height:15.75pt" o:ole="">
            <v:imagedata r:id="rId3558" o:title=""/>
          </v:shape>
          <o:OLEObject Type="Embed" ProgID="Equation.DSMT4" ShapeID="_x0000_i2879" DrawAspect="Content" ObjectID="_1630466982" r:id="rId3559"/>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D</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740" w:dyaOrig="279">
          <v:shape id="_x0000_i2880" type="#_x0000_t75" style="width:36.75pt;height:13.5pt" o:ole="">
            <v:imagedata r:id="rId3560" o:title=""/>
          </v:shape>
          <o:OLEObject Type="Embed" ProgID="Equation.DSMT4" ShapeID="_x0000_i2880" DrawAspect="Content" ObjectID="_1630466983" r:id="rId3561"/>
        </w:object>
      </w:r>
      <w:r w:rsidRPr="005E21FF">
        <w:rPr>
          <w:rFonts w:ascii="Palatino Linotype" w:hAnsi="Palatino Linotype" w:cs="Times New Roman"/>
          <w:sz w:val="24"/>
          <w:szCs w:val="24"/>
        </w:rPr>
        <w:t xml:space="preserve"> vuông tại </w:t>
      </w:r>
      <w:r w:rsidRPr="005E21FF">
        <w:rPr>
          <w:rFonts w:ascii="Palatino Linotype" w:hAnsi="Palatino Linotype" w:cs="Times New Roman"/>
          <w:position w:val="-4"/>
          <w:sz w:val="24"/>
          <w:szCs w:val="24"/>
        </w:rPr>
        <w:object w:dxaOrig="260" w:dyaOrig="260">
          <v:shape id="_x0000_i2881" type="#_x0000_t75" style="width:13.5pt;height:13.5pt" o:ole="">
            <v:imagedata r:id="rId3562" o:title=""/>
          </v:shape>
          <o:OLEObject Type="Embed" ProgID="Equation.DSMT4" ShapeID="_x0000_i2881" DrawAspect="Content" ObjectID="_1630466984" r:id="rId3563"/>
        </w:objec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24"/>
          <w:sz w:val="24"/>
          <w:szCs w:val="24"/>
        </w:rPr>
        <w:object w:dxaOrig="1579" w:dyaOrig="620">
          <v:shape id="_x0000_i2882" type="#_x0000_t75" style="width:78.75pt;height:31.5pt" o:ole="">
            <v:imagedata r:id="rId3564" o:title=""/>
          </v:shape>
          <o:OLEObject Type="Embed" ProgID="Equation.DSMT4" ShapeID="_x0000_i2882" DrawAspect="Content" ObjectID="_1630466985" r:id="rId3565"/>
        </w:object>
      </w:r>
      <w:r w:rsidRPr="005E21FF">
        <w:rPr>
          <w:rFonts w:ascii="Palatino Linotype" w:hAnsi="Palatino Linotype" w:cs="Times New Roman"/>
          <w:position w:val="-6"/>
          <w:sz w:val="24"/>
          <w:szCs w:val="24"/>
        </w:rPr>
        <w:object w:dxaOrig="3420" w:dyaOrig="360">
          <v:shape id="_x0000_i2883" type="#_x0000_t75" style="width:171pt;height:18.75pt" o:ole="">
            <v:imagedata r:id="rId3566" o:title=""/>
          </v:shape>
          <o:OLEObject Type="Embed" ProgID="Equation.DSMT4" ShapeID="_x0000_i2883" DrawAspect="Content" ObjectID="_1630466986" r:id="rId356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Chiều cao </w:t>
      </w:r>
      <w:r w:rsidRPr="005E21FF">
        <w:rPr>
          <w:rFonts w:ascii="Palatino Linotype" w:hAnsi="Palatino Linotype" w:cs="Times New Roman"/>
          <w:position w:val="-6"/>
          <w:sz w:val="24"/>
          <w:szCs w:val="24"/>
        </w:rPr>
        <w:object w:dxaOrig="400" w:dyaOrig="279">
          <v:shape id="_x0000_i2884" type="#_x0000_t75" style="width:20.25pt;height:13.5pt" o:ole="">
            <v:imagedata r:id="rId3549" o:title=""/>
          </v:shape>
          <o:OLEObject Type="Embed" ProgID="Equation.DSMT4" ShapeID="_x0000_i2884" DrawAspect="Content" ObjectID="_1630466987" r:id="rId3568"/>
        </w:object>
      </w:r>
      <w:r w:rsidRPr="005E21FF">
        <w:rPr>
          <w:rFonts w:ascii="Palatino Linotype" w:hAnsi="Palatino Linotype" w:cs="Times New Roman"/>
          <w:sz w:val="24"/>
          <w:szCs w:val="24"/>
        </w:rPr>
        <w:t xml:space="preserve"> của đài kiểm soát không lưu bằng </w:t>
      </w:r>
      <w:r w:rsidRPr="005E21FF">
        <w:rPr>
          <w:rFonts w:ascii="Palatino Linotype" w:hAnsi="Palatino Linotype" w:cs="Times New Roman"/>
          <w:position w:val="-10"/>
          <w:sz w:val="24"/>
          <w:szCs w:val="24"/>
        </w:rPr>
        <w:object w:dxaOrig="2520" w:dyaOrig="320">
          <v:shape id="_x0000_i2885" type="#_x0000_t75" style="width:125.25pt;height:16.5pt" o:ole="">
            <v:imagedata r:id="rId3569" o:title=""/>
          </v:shape>
          <o:OLEObject Type="Embed" ProgID="Equation.DSMT4" ShapeID="_x0000_i2885" DrawAspect="Content" ObjectID="_1630466988" r:id="rId357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19: </w:t>
      </w:r>
      <w:r w:rsidRPr="005E21FF">
        <w:rPr>
          <w:rFonts w:ascii="Palatino Linotype" w:hAnsi="Palatino Linotype" w:cs="Times New Roman"/>
          <w:sz w:val="24"/>
          <w:szCs w:val="24"/>
        </w:rPr>
        <w:t xml:space="preserve">Cho đường thẳng </w:t>
      </w:r>
      <w:r w:rsidRPr="005E21FF">
        <w:rPr>
          <w:rFonts w:ascii="Palatino Linotype" w:hAnsi="Palatino Linotype" w:cs="Times New Roman"/>
          <w:position w:val="-14"/>
          <w:sz w:val="24"/>
          <w:szCs w:val="24"/>
        </w:rPr>
        <w:object w:dxaOrig="1540" w:dyaOrig="400">
          <v:shape id="_x0000_i2886" type="#_x0000_t75" style="width:77.25pt;height:20.25pt" o:ole="">
            <v:imagedata r:id="rId3571" o:title=""/>
          </v:shape>
          <o:OLEObject Type="Embed" ProgID="Equation.DSMT4" ShapeID="_x0000_i2886" DrawAspect="Content" ObjectID="_1630466989" r:id="rId3572"/>
        </w:object>
      </w:r>
      <w:r w:rsidRPr="005E21FF">
        <w:rPr>
          <w:rFonts w:ascii="Palatino Linotype" w:hAnsi="Palatino Linotype" w:cs="Times New Roman"/>
          <w:sz w:val="24"/>
          <w:szCs w:val="24"/>
        </w:rPr>
        <w:t xml:space="preserve"> song song với đường thẳng </w:t>
      </w:r>
      <w:r w:rsidRPr="005E21FF">
        <w:rPr>
          <w:rFonts w:ascii="Palatino Linotype" w:hAnsi="Palatino Linotype" w:cs="Times New Roman"/>
          <w:position w:val="-14"/>
          <w:sz w:val="24"/>
          <w:szCs w:val="24"/>
        </w:rPr>
        <w:object w:dxaOrig="1680" w:dyaOrig="400">
          <v:shape id="_x0000_i2887" type="#_x0000_t75" style="width:84pt;height:20.25pt" o:ole="">
            <v:imagedata r:id="rId3573" o:title=""/>
          </v:shape>
          <o:OLEObject Type="Embed" ProgID="Equation.DSMT4" ShapeID="_x0000_i2887" DrawAspect="Content" ObjectID="_1630466990" r:id="rId3574"/>
        </w:object>
      </w:r>
      <w:r w:rsidRPr="005E21FF">
        <w:rPr>
          <w:rFonts w:ascii="Palatino Linotype" w:hAnsi="Palatino Linotype" w:cs="Times New Roman"/>
          <w:sz w:val="24"/>
          <w:szCs w:val="24"/>
        </w:rPr>
        <w:t xml:space="preserve"> và cắt trục tung tại điểm </w:t>
      </w:r>
      <w:r w:rsidRPr="005E21FF">
        <w:rPr>
          <w:rFonts w:ascii="Palatino Linotype" w:hAnsi="Palatino Linotype" w:cs="Times New Roman"/>
          <w:position w:val="-14"/>
          <w:sz w:val="24"/>
          <w:szCs w:val="24"/>
        </w:rPr>
        <w:object w:dxaOrig="820" w:dyaOrig="400">
          <v:shape id="_x0000_i2888" type="#_x0000_t75" style="width:41.25pt;height:20.25pt" o:ole="">
            <v:imagedata r:id="rId3575" o:title=""/>
          </v:shape>
          <o:OLEObject Type="Embed" ProgID="Equation.DSMT4" ShapeID="_x0000_i2888" DrawAspect="Content" ObjectID="_1630466991" r:id="rId3576"/>
        </w:object>
      </w:r>
      <w:r w:rsidRPr="005E21FF">
        <w:rPr>
          <w:rFonts w:ascii="Palatino Linotype" w:hAnsi="Palatino Linotype" w:cs="Times New Roman"/>
          <w:sz w:val="24"/>
          <w:szCs w:val="24"/>
        </w:rPr>
        <w:t xml:space="preserve"> Giá trị của biểu thức </w:t>
      </w:r>
      <w:r w:rsidRPr="005E21FF">
        <w:rPr>
          <w:rFonts w:ascii="Palatino Linotype" w:hAnsi="Palatino Linotype" w:cs="Times New Roman"/>
          <w:position w:val="-6"/>
          <w:sz w:val="24"/>
          <w:szCs w:val="24"/>
        </w:rPr>
        <w:object w:dxaOrig="700" w:dyaOrig="320">
          <v:shape id="_x0000_i2889" type="#_x0000_t75" style="width:35.25pt;height:15.75pt" o:ole="">
            <v:imagedata r:id="rId3577" o:title=""/>
          </v:shape>
          <o:OLEObject Type="Embed" ProgID="Equation.DSMT4" ShapeID="_x0000_i2889" DrawAspect="Content" ObjectID="_1630466992" r:id="rId3578"/>
        </w:object>
      </w:r>
      <w:r w:rsidRPr="005E21FF">
        <w:rPr>
          <w:rFonts w:ascii="Palatino Linotype" w:hAnsi="Palatino Linotype" w:cs="Times New Roman"/>
          <w:sz w:val="24"/>
          <w:szCs w:val="24"/>
        </w:rPr>
        <w:t xml:space="preserve"> bằng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A. </w:t>
      </w:r>
      <w:r w:rsidRPr="005E21FF">
        <w:rPr>
          <w:rFonts w:ascii="Palatino Linotype" w:hAnsi="Palatino Linotype" w:cs="Times New Roman"/>
          <w:position w:val="-6"/>
          <w:sz w:val="24"/>
          <w:szCs w:val="24"/>
        </w:rPr>
        <w:object w:dxaOrig="360" w:dyaOrig="279">
          <v:shape id="_x0000_i2890" type="#_x0000_t75" style="width:18.75pt;height:13.5pt" o:ole="">
            <v:imagedata r:id="rId3579" o:title=""/>
          </v:shape>
          <o:OLEObject Type="Embed" ProgID="Equation.DSMT4" ShapeID="_x0000_i2890" DrawAspect="Content" ObjectID="_1630466993" r:id="rId3580"/>
        </w:object>
      </w:r>
      <w:r w:rsidRPr="005E21FF">
        <w:rPr>
          <w:rFonts w:ascii="Palatino Linotype" w:hAnsi="Palatino Linotype" w:cs="Times New Roman"/>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position w:val="-6"/>
          <w:sz w:val="24"/>
          <w:szCs w:val="24"/>
        </w:rPr>
        <w:object w:dxaOrig="220" w:dyaOrig="279">
          <v:shape id="_x0000_i2891" type="#_x0000_t75" style="width:11.25pt;height:13.5pt" o:ole="">
            <v:imagedata r:id="rId3581" o:title=""/>
          </v:shape>
          <o:OLEObject Type="Embed" ProgID="Equation.DSMT4" ShapeID="_x0000_i2891" DrawAspect="Content" ObjectID="_1630466994" r:id="rId3582"/>
        </w:object>
      </w:r>
      <w:r w:rsidRPr="005E21FF">
        <w:rPr>
          <w:rFonts w:ascii="Palatino Linotype" w:hAnsi="Palatino Linotype" w:cs="Times New Roman"/>
          <w:sz w:val="24"/>
          <w:szCs w:val="24"/>
        </w:rPr>
        <w:tab/>
      </w:r>
      <w:r w:rsidRPr="005E21FF">
        <w:rPr>
          <w:rFonts w:ascii="Palatino Linotype" w:hAnsi="Palatino Linotype" w:cs="Times New Roman"/>
          <w:b/>
          <w:color w:val="FF0000"/>
          <w:sz w:val="24"/>
          <w:szCs w:val="24"/>
          <w:highlight w:val="yellow"/>
          <w:u w:val="single"/>
        </w:rPr>
        <w:t>C</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position w:val="-6"/>
          <w:sz w:val="24"/>
          <w:szCs w:val="24"/>
          <w:highlight w:val="yellow"/>
        </w:rPr>
        <w:object w:dxaOrig="360" w:dyaOrig="279">
          <v:shape id="_x0000_i2892" type="#_x0000_t75" style="width:18.75pt;height:13.5pt" o:ole="">
            <v:imagedata r:id="rId3583" o:title=""/>
          </v:shape>
          <o:OLEObject Type="Embed" ProgID="Equation.DSMT4" ShapeID="_x0000_i2892" DrawAspect="Content" ObjectID="_1630466995" r:id="rId3584"/>
        </w:objec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b/>
          <w:position w:val="-6"/>
          <w:sz w:val="24"/>
          <w:szCs w:val="24"/>
        </w:rPr>
        <w:object w:dxaOrig="340" w:dyaOrig="279">
          <v:shape id="_x0000_i2893" type="#_x0000_t75" style="width:16.5pt;height:13.5pt" o:ole="">
            <v:imagedata r:id="rId3585" o:title=""/>
          </v:shape>
          <o:OLEObject Type="Embed" ProgID="Equation.DSMT4" ShapeID="_x0000_i2893" DrawAspect="Content" ObjectID="_1630466996" r:id="rId3586"/>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C</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2079" w:dyaOrig="400">
          <v:shape id="_x0000_i2894" type="#_x0000_t75" style="width:104.25pt;height:20.25pt" o:ole="">
            <v:imagedata r:id="rId3587" o:title=""/>
          </v:shape>
          <o:OLEObject Type="Embed" ProgID="Equation.DSMT4" ShapeID="_x0000_i2894" DrawAspect="Content" ObjectID="_1630466997" r:id="rId358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1380" w:dyaOrig="400">
          <v:shape id="_x0000_i2895" type="#_x0000_t75" style="width:68.25pt;height:20.25pt" o:ole="">
            <v:imagedata r:id="rId3589" o:title=""/>
          </v:shape>
          <o:OLEObject Type="Embed" ProgID="Equation.DSMT4" ShapeID="_x0000_i2895" DrawAspect="Content" ObjectID="_1630466998" r:id="rId3590"/>
        </w:object>
      </w:r>
      <w:r w:rsidRPr="005E21FF">
        <w:rPr>
          <w:rFonts w:ascii="Palatino Linotype" w:hAnsi="Palatino Linotype" w:cs="Times New Roman"/>
          <w:position w:val="-6"/>
          <w:sz w:val="24"/>
          <w:szCs w:val="24"/>
        </w:rPr>
        <w:object w:dxaOrig="2260" w:dyaOrig="279">
          <v:shape id="_x0000_i2896" type="#_x0000_t75" style="width:112.5pt;height:13.5pt" o:ole="">
            <v:imagedata r:id="rId3591" o:title=""/>
          </v:shape>
          <o:OLEObject Type="Embed" ProgID="Equation.DSMT4" ShapeID="_x0000_i2896" DrawAspect="Content" ObjectID="_1630466999" r:id="rId359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14"/>
          <w:sz w:val="24"/>
          <w:szCs w:val="24"/>
        </w:rPr>
        <w:object w:dxaOrig="2360" w:dyaOrig="440">
          <v:shape id="_x0000_i2897" type="#_x0000_t75" style="width:118.5pt;height:21pt" o:ole="">
            <v:imagedata r:id="rId3593" o:title=""/>
          </v:shape>
          <o:OLEObject Type="Embed" ProgID="Equation.DSMT4" ShapeID="_x0000_i2897" DrawAspect="Content" ObjectID="_1630467000" r:id="rId3594"/>
        </w:object>
      </w:r>
      <w:r w:rsidRPr="005E21FF">
        <w:rPr>
          <w:rFonts w:ascii="Palatino Linotype" w:hAnsi="Palatino Linotype" w:cs="Times New Roman"/>
          <w:sz w:val="24"/>
          <w:szCs w:val="24"/>
        </w:rPr>
        <w:t>.</w:t>
      </w:r>
    </w:p>
    <w:p w:rsidR="00285BEB" w:rsidRPr="005E21FF" w:rsidRDefault="00285BEB" w:rsidP="00285BEB">
      <w:pPr>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 xml:space="preserve">Câu 20: </w:t>
      </w:r>
      <w:r w:rsidRPr="005E21FF">
        <w:rPr>
          <w:rFonts w:ascii="Palatino Linotype" w:hAnsi="Palatino Linotype" w:cs="Times New Roman"/>
          <w:sz w:val="24"/>
          <w:szCs w:val="24"/>
        </w:rPr>
        <w:t>Đề chuẩn bị tốt cho việc tham gia kỳ thi Tuyển sinh vào lớp 10 THPT, bạn An đến của hàng sách mua thêm 1 bút bi để làm bài tự luận và 1 bút chì để làm bài trắc nghiệm khách quan. Bạn An trả cho của hàng hết 30000 đồng khi mua hai cây bút trên. Mặt khác, người bán hàng cho biết tổng số tiền thu được khi bán 5 bút bi và 3 bút chì bằng với tổng số tiền thu được khi bán 2 bút bi và 5 bút chì. Giá bán của mỗi bút bi và mỗi bút chì lần lượt là</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highlight w:val="yellow"/>
          <w:u w:val="single"/>
        </w:rPr>
        <w:t>A</w:t>
      </w:r>
      <w:r w:rsidRPr="005E21FF">
        <w:rPr>
          <w:rFonts w:ascii="Palatino Linotype" w:hAnsi="Palatino Linotype" w:cs="Times New Roman"/>
          <w:b/>
          <w:color w:val="0000FF"/>
          <w:sz w:val="24"/>
          <w:szCs w:val="24"/>
          <w:highlight w:val="yellow"/>
        </w:rPr>
        <w:t xml:space="preserve">. </w:t>
      </w:r>
      <w:r w:rsidRPr="005E21FF">
        <w:rPr>
          <w:rFonts w:ascii="Palatino Linotype" w:hAnsi="Palatino Linotype" w:cs="Times New Roman"/>
          <w:sz w:val="24"/>
          <w:szCs w:val="24"/>
          <w:highlight w:val="yellow"/>
        </w:rPr>
        <w:t>12000 đồng và 18000 đồng.</w: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B. </w:t>
      </w:r>
      <w:r w:rsidRPr="005E21FF">
        <w:rPr>
          <w:rFonts w:ascii="Palatino Linotype" w:hAnsi="Palatino Linotype" w:cs="Times New Roman"/>
          <w:sz w:val="24"/>
          <w:szCs w:val="24"/>
        </w:rPr>
        <w:t>18000 đồng và 12000 đồng.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 </w:t>
      </w:r>
      <w:r w:rsidRPr="005E21FF">
        <w:rPr>
          <w:rFonts w:ascii="Palatino Linotype" w:hAnsi="Palatino Linotype" w:cs="Times New Roman"/>
          <w:sz w:val="24"/>
          <w:szCs w:val="24"/>
        </w:rPr>
        <w:t>16000 đồng và 14000 đồng.</w:t>
      </w:r>
      <w:r w:rsidRPr="005E21FF">
        <w:rPr>
          <w:rFonts w:ascii="Palatino Linotype" w:hAnsi="Palatino Linotype" w:cs="Times New Roman"/>
          <w:b/>
          <w:sz w:val="24"/>
          <w:szCs w:val="24"/>
        </w:rPr>
        <w:tab/>
      </w:r>
      <w:r w:rsidRPr="005E21FF">
        <w:rPr>
          <w:rFonts w:ascii="Palatino Linotype" w:hAnsi="Palatino Linotype" w:cs="Times New Roman"/>
          <w:b/>
          <w:color w:val="0000FF"/>
          <w:sz w:val="24"/>
          <w:szCs w:val="24"/>
        </w:rPr>
        <w:t xml:space="preserve">D. </w:t>
      </w:r>
      <w:r w:rsidRPr="005E21FF">
        <w:rPr>
          <w:rFonts w:ascii="Palatino Linotype" w:hAnsi="Palatino Linotype" w:cs="Times New Roman"/>
          <w:sz w:val="24"/>
          <w:szCs w:val="24"/>
        </w:rPr>
        <w:t>14000 đồng và 16000 đồng.</w: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Chọn A</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Gọi gia bán của một bút bi và một bút chì lần lượt là </w:t>
      </w:r>
      <w:r w:rsidRPr="005E21FF">
        <w:rPr>
          <w:rFonts w:ascii="Palatino Linotype" w:hAnsi="Palatino Linotype" w:cs="Times New Roman"/>
          <w:position w:val="-6"/>
          <w:sz w:val="24"/>
          <w:szCs w:val="24"/>
        </w:rPr>
        <w:object w:dxaOrig="200" w:dyaOrig="220">
          <v:shape id="_x0000_i2898" type="#_x0000_t75" style="width:9.75pt;height:11.25pt" o:ole="">
            <v:imagedata r:id="rId3595" o:title=""/>
          </v:shape>
          <o:OLEObject Type="Embed" ProgID="Equation.DSMT4" ShapeID="_x0000_i2898" DrawAspect="Content" ObjectID="_1630467001" r:id="rId3596"/>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220" w:dyaOrig="260">
          <v:shape id="_x0000_i2899" type="#_x0000_t75" style="width:11.25pt;height:13.5pt" o:ole="">
            <v:imagedata r:id="rId3597" o:title=""/>
          </v:shape>
          <o:OLEObject Type="Embed" ProgID="Equation.DSMT4" ShapeID="_x0000_i2899" DrawAspect="Content" ObjectID="_1630467002" r:id="rId3598"/>
        </w:object>
      </w:r>
      <w:r w:rsidRPr="005E21FF">
        <w:rPr>
          <w:rFonts w:ascii="Palatino Linotype" w:hAnsi="Palatino Linotype" w:cs="Times New Roman"/>
          <w:sz w:val="24"/>
          <w:szCs w:val="24"/>
        </w:rPr>
        <w:t xml:space="preserve"> (đồng) với </w:t>
      </w:r>
      <w:r w:rsidRPr="005E21FF">
        <w:rPr>
          <w:rFonts w:ascii="Palatino Linotype" w:hAnsi="Palatino Linotype" w:cs="Times New Roman"/>
          <w:position w:val="-10"/>
          <w:sz w:val="24"/>
          <w:szCs w:val="24"/>
        </w:rPr>
        <w:object w:dxaOrig="1600" w:dyaOrig="320">
          <v:shape id="_x0000_i2900" type="#_x0000_t75" style="width:80.25pt;height:16.5pt" o:ole="">
            <v:imagedata r:id="rId3599" o:title=""/>
          </v:shape>
          <o:OLEObject Type="Embed" ProgID="Equation.DSMT4" ShapeID="_x0000_i2900" DrawAspect="Content" ObjectID="_1630467003" r:id="rId360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tiền khi mua 1 bút bi và 1 bút chì: </w:t>
      </w:r>
      <w:r w:rsidRPr="005E21FF">
        <w:rPr>
          <w:rFonts w:ascii="Palatino Linotype" w:hAnsi="Palatino Linotype" w:cs="Times New Roman"/>
          <w:position w:val="-10"/>
          <w:sz w:val="24"/>
          <w:szCs w:val="24"/>
        </w:rPr>
        <w:object w:dxaOrig="1380" w:dyaOrig="320">
          <v:shape id="_x0000_i2901" type="#_x0000_t75" style="width:68.25pt;height:16.5pt" o:ole="">
            <v:imagedata r:id="rId3601" o:title=""/>
          </v:shape>
          <o:OLEObject Type="Embed" ProgID="Equation.DSMT4" ShapeID="_x0000_i2901" DrawAspect="Content" ObjectID="_1630467004" r:id="rId360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tiền 5 bút bi và 3 bút chì bằng 2 bút bi và 5 bút chì: </w:t>
      </w:r>
      <w:r w:rsidRPr="005E21FF">
        <w:rPr>
          <w:rFonts w:ascii="Palatino Linotype" w:hAnsi="Palatino Linotype" w:cs="Times New Roman"/>
          <w:position w:val="-10"/>
          <w:sz w:val="24"/>
          <w:szCs w:val="24"/>
        </w:rPr>
        <w:object w:dxaOrig="3140" w:dyaOrig="320">
          <v:shape id="_x0000_i2902" type="#_x0000_t75" style="width:157.5pt;height:16.5pt" o:ole="">
            <v:imagedata r:id="rId3603" o:title=""/>
          </v:shape>
          <o:OLEObject Type="Embed" ProgID="Equation.DSMT4" ShapeID="_x0000_i2902" DrawAspect="Content" ObjectID="_1630467005" r:id="rId360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Giải hệ phương trình </w:t>
      </w:r>
      <w:r w:rsidRPr="005E21FF">
        <w:rPr>
          <w:rFonts w:ascii="Palatino Linotype" w:hAnsi="Palatino Linotype" w:cs="Times New Roman"/>
          <w:position w:val="-30"/>
          <w:sz w:val="24"/>
          <w:szCs w:val="24"/>
        </w:rPr>
        <w:object w:dxaOrig="2940" w:dyaOrig="720">
          <v:shape id="_x0000_i2903" type="#_x0000_t75" style="width:147.75pt;height:36pt" o:ole="">
            <v:imagedata r:id="rId3605" o:title=""/>
          </v:shape>
          <o:OLEObject Type="Embed" ProgID="Equation.DSMT4" ShapeID="_x0000_i2903" DrawAspect="Content" ObjectID="_1630467006" r:id="rId360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Vậy giá mỗi bút bi là </w:t>
      </w:r>
      <w:r w:rsidRPr="005E21FF">
        <w:rPr>
          <w:rFonts w:ascii="Palatino Linotype" w:hAnsi="Palatino Linotype" w:cs="Times New Roman"/>
          <w:position w:val="-6"/>
          <w:sz w:val="24"/>
          <w:szCs w:val="24"/>
        </w:rPr>
        <w:object w:dxaOrig="639" w:dyaOrig="279">
          <v:shape id="_x0000_i2904" type="#_x0000_t75" style="width:32.25pt;height:13.5pt" o:ole="">
            <v:imagedata r:id="rId3607" o:title=""/>
          </v:shape>
          <o:OLEObject Type="Embed" ProgID="Equation.DSMT4" ShapeID="_x0000_i2904" DrawAspect="Content" ObjectID="_1630467007" r:id="rId3608"/>
        </w:object>
      </w:r>
      <w:r w:rsidRPr="005E21FF">
        <w:rPr>
          <w:rFonts w:ascii="Palatino Linotype" w:hAnsi="Palatino Linotype" w:cs="Times New Roman"/>
          <w:sz w:val="24"/>
          <w:szCs w:val="24"/>
        </w:rPr>
        <w:t xml:space="preserve"> đồng và giá mỗi bút chì là </w:t>
      </w:r>
      <w:r w:rsidRPr="005E21FF">
        <w:rPr>
          <w:rFonts w:ascii="Palatino Linotype" w:hAnsi="Palatino Linotype" w:cs="Times New Roman"/>
          <w:position w:val="-6"/>
          <w:sz w:val="24"/>
          <w:szCs w:val="24"/>
        </w:rPr>
        <w:object w:dxaOrig="639" w:dyaOrig="279">
          <v:shape id="_x0000_i2905" type="#_x0000_t75" style="width:32.25pt;height:13.5pt" o:ole="">
            <v:imagedata r:id="rId3609" o:title=""/>
          </v:shape>
          <o:OLEObject Type="Embed" ProgID="Equation.DSMT4" ShapeID="_x0000_i2905" DrawAspect="Content" ObjectID="_1630467008" r:id="rId3610"/>
        </w:object>
      </w:r>
      <w:r w:rsidRPr="005E21FF">
        <w:rPr>
          <w:rFonts w:ascii="Palatino Linotype" w:hAnsi="Palatino Linotype" w:cs="Times New Roman"/>
          <w:sz w:val="24"/>
          <w:szCs w:val="24"/>
        </w:rPr>
        <w:t xml:space="preserve"> đồng.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color w:val="FF0000"/>
          <w:sz w:val="24"/>
          <w:szCs w:val="24"/>
        </w:rPr>
        <w:t>B. PHẦN TỰ LUẬN (6,0 điểm; gồm 4 câu, từ câu 1 đến câu 4).</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1: </w:t>
      </w:r>
      <w:r w:rsidRPr="005E21FF">
        <w:rPr>
          <w:rFonts w:ascii="Palatino Linotype" w:hAnsi="Palatino Linotype" w:cs="Times New Roman"/>
          <w:sz w:val="24"/>
          <w:szCs w:val="24"/>
        </w:rPr>
        <w:t>(</w:t>
      </w:r>
      <w:r w:rsidRPr="005E21FF">
        <w:rPr>
          <w:rFonts w:ascii="Palatino Linotype" w:hAnsi="Palatino Linotype" w:cs="Times New Roman"/>
          <w:i/>
          <w:sz w:val="24"/>
          <w:szCs w:val="24"/>
        </w:rPr>
        <w:t>0,5 điểm</w:t>
      </w:r>
      <w:r w:rsidRPr="005E21FF">
        <w:rPr>
          <w:rFonts w:ascii="Palatino Linotype" w:hAnsi="Palatino Linotype" w:cs="Times New Roman"/>
          <w:sz w:val="24"/>
          <w:szCs w:val="24"/>
        </w:rPr>
        <w:t xml:space="preserve">) Vẽ đồ thị của hàm số </w:t>
      </w:r>
      <w:r w:rsidRPr="005E21FF">
        <w:rPr>
          <w:rFonts w:ascii="Palatino Linotype" w:hAnsi="Palatino Linotype" w:cs="Times New Roman"/>
          <w:position w:val="-10"/>
          <w:sz w:val="24"/>
          <w:szCs w:val="24"/>
        </w:rPr>
        <w:object w:dxaOrig="980" w:dyaOrig="360">
          <v:shape id="_x0000_i2906" type="#_x0000_t75" style="width:48pt;height:18.75pt" o:ole="">
            <v:imagedata r:id="rId3611" o:title=""/>
          </v:shape>
          <o:OLEObject Type="Embed" ProgID="Equation.DSMT4" ShapeID="_x0000_i2906" DrawAspect="Content" ObjectID="_1630467009" r:id="rId3612"/>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Bảng giá trị</w:t>
      </w:r>
    </w:p>
    <w:tbl>
      <w:tblPr>
        <w:tblStyle w:val="TableGrid"/>
        <w:tblW w:w="0" w:type="auto"/>
        <w:tblLook w:val="04A0" w:firstRow="1" w:lastRow="0" w:firstColumn="1" w:lastColumn="0" w:noHBand="0" w:noVBand="1"/>
      </w:tblPr>
      <w:tblGrid>
        <w:gridCol w:w="752"/>
        <w:gridCol w:w="752"/>
        <w:gridCol w:w="752"/>
        <w:gridCol w:w="752"/>
        <w:gridCol w:w="752"/>
        <w:gridCol w:w="752"/>
      </w:tblGrid>
      <w:tr w:rsidR="00285BEB" w:rsidRPr="005E21FF" w:rsidTr="00BB0466">
        <w:trPr>
          <w:trHeight w:val="258"/>
        </w:trPr>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20">
                <v:shape id="_x0000_i2907" type="#_x0000_t75" style="width:9.75pt;height:11.25pt" o:ole="">
                  <v:imagedata r:id="rId3613" o:title=""/>
                </v:shape>
                <o:OLEObject Type="Embed" ProgID="Equation.DSMT4" ShapeID="_x0000_i2907" DrawAspect="Content" ObjectID="_1630467010" r:id="rId3614"/>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20" w:dyaOrig="260">
                <v:shape id="_x0000_i2908" type="#_x0000_t75" style="width:15.75pt;height:13.5pt" o:ole="">
                  <v:imagedata r:id="rId3615" o:title=""/>
                </v:shape>
                <o:OLEObject Type="Embed" ProgID="Equation.DSMT4" ShapeID="_x0000_i2908" DrawAspect="Content" ObjectID="_1630467011" r:id="rId3616"/>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00" w:dyaOrig="260">
                <v:shape id="_x0000_i2909" type="#_x0000_t75" style="width:15pt;height:13.5pt" o:ole="">
                  <v:imagedata r:id="rId3617" o:title=""/>
                </v:shape>
                <o:OLEObject Type="Embed" ProgID="Equation.DSMT4" ShapeID="_x0000_i2909" DrawAspect="Content" ObjectID="_1630467012" r:id="rId3618"/>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79">
                <v:shape id="_x0000_i2910" type="#_x0000_t75" style="width:9.75pt;height:13.5pt" o:ole="">
                  <v:imagedata r:id="rId3619" o:title=""/>
                </v:shape>
                <o:OLEObject Type="Embed" ProgID="Equation.DSMT4" ShapeID="_x0000_i2910" DrawAspect="Content" ObjectID="_1630467013" r:id="rId3620"/>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139" w:dyaOrig="260">
                <v:shape id="_x0000_i2911" type="#_x0000_t75" style="width:6pt;height:13.5pt" o:ole="">
                  <v:imagedata r:id="rId3621" o:title=""/>
                </v:shape>
                <o:OLEObject Type="Embed" ProgID="Equation.DSMT4" ShapeID="_x0000_i2911" DrawAspect="Content" ObjectID="_1630467014" r:id="rId3622"/>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200" w:dyaOrig="260">
                <v:shape id="_x0000_i2912" type="#_x0000_t75" style="width:9.75pt;height:13.5pt" o:ole="">
                  <v:imagedata r:id="rId3623" o:title=""/>
                </v:shape>
                <o:OLEObject Type="Embed" ProgID="Equation.DSMT4" ShapeID="_x0000_i2912" DrawAspect="Content" ObjectID="_1630467015" r:id="rId3624"/>
              </w:object>
            </w:r>
          </w:p>
        </w:tc>
      </w:tr>
      <w:tr w:rsidR="00285BEB" w:rsidRPr="005E21FF" w:rsidTr="00BB0466">
        <w:trPr>
          <w:trHeight w:val="258"/>
        </w:trPr>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10"/>
                <w:sz w:val="24"/>
                <w:szCs w:val="24"/>
              </w:rPr>
              <w:object w:dxaOrig="220" w:dyaOrig="260">
                <v:shape id="_x0000_i2913" type="#_x0000_t75" style="width:11.25pt;height:13.5pt" o:ole="">
                  <v:imagedata r:id="rId3625" o:title=""/>
                </v:shape>
                <o:OLEObject Type="Embed" ProgID="Equation.DSMT4" ShapeID="_x0000_i2913" DrawAspect="Content" ObjectID="_1630467016" r:id="rId3626"/>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79">
                <v:shape id="_x0000_i2914" type="#_x0000_t75" style="width:15.75pt;height:13.5pt" o:ole="">
                  <v:imagedata r:id="rId3627" o:title=""/>
                </v:shape>
                <o:OLEObject Type="Embed" ProgID="Equation.DSMT4" ShapeID="_x0000_i2914" DrawAspect="Content" ObjectID="_1630467017" r:id="rId3628"/>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20" w:dyaOrig="260">
                <v:shape id="_x0000_i2915" type="#_x0000_t75" style="width:15.75pt;height:13.5pt" o:ole="">
                  <v:imagedata r:id="rId3629" o:title=""/>
                </v:shape>
                <o:OLEObject Type="Embed" ProgID="Equation.DSMT4" ShapeID="_x0000_i2915" DrawAspect="Content" ObjectID="_1630467018" r:id="rId3630"/>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79">
                <v:shape id="_x0000_i2916" type="#_x0000_t75" style="width:9.75pt;height:13.5pt" o:ole="">
                  <v:imagedata r:id="rId3631" o:title=""/>
                </v:shape>
                <o:OLEObject Type="Embed" ProgID="Equation.DSMT4" ShapeID="_x0000_i2916" DrawAspect="Content" ObjectID="_1630467019" r:id="rId3632"/>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4"/>
                <w:sz w:val="24"/>
                <w:szCs w:val="24"/>
              </w:rPr>
              <w:object w:dxaOrig="320" w:dyaOrig="260">
                <v:shape id="_x0000_i2917" type="#_x0000_t75" style="width:15.75pt;height:13.5pt" o:ole="">
                  <v:imagedata r:id="rId3633" o:title=""/>
                </v:shape>
                <o:OLEObject Type="Embed" ProgID="Equation.DSMT4" ShapeID="_x0000_i2917" DrawAspect="Content" ObjectID="_1630467020" r:id="rId3634"/>
              </w:object>
            </w:r>
          </w:p>
        </w:tc>
        <w:tc>
          <w:tcPr>
            <w:tcW w:w="752" w:type="dxa"/>
          </w:tcPr>
          <w:p w:rsidR="00285BEB" w:rsidRPr="005E21FF" w:rsidRDefault="00285BEB" w:rsidP="00BB0466">
            <w:pPr>
              <w:tabs>
                <w:tab w:val="left" w:pos="2268"/>
                <w:tab w:val="left" w:pos="4536"/>
                <w:tab w:val="left" w:pos="6804"/>
              </w:tabs>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79">
                <v:shape id="_x0000_i2918" type="#_x0000_t75" style="width:15.75pt;height:13.5pt" o:ole="">
                  <v:imagedata r:id="rId3635" o:title=""/>
                </v:shape>
                <o:OLEObject Type="Embed" ProgID="Equation.DSMT4" ShapeID="_x0000_i2918" DrawAspect="Content" ObjectID="_1630467021" r:id="rId3636"/>
              </w:object>
            </w:r>
          </w:p>
        </w:tc>
      </w:tr>
    </w:tbl>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Vẽ đồ thị hàm số </w:t>
      </w:r>
      <w:r w:rsidRPr="005E21FF">
        <w:rPr>
          <w:rFonts w:ascii="Palatino Linotype" w:hAnsi="Palatino Linotype" w:cs="Times New Roman"/>
          <w:position w:val="-10"/>
          <w:sz w:val="24"/>
          <w:szCs w:val="24"/>
        </w:rPr>
        <w:object w:dxaOrig="920" w:dyaOrig="360">
          <v:shape id="_x0000_i2919" type="#_x0000_t75" style="width:46.5pt;height:18.75pt" o:ole="">
            <v:imagedata r:id="rId3637" o:title=""/>
          </v:shape>
          <o:OLEObject Type="Embed" ProgID="Equation.DSMT4" ShapeID="_x0000_i2919" DrawAspect="Content" ObjectID="_1630467022" r:id="rId3638"/>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drawing>
          <wp:inline distT="0" distB="0" distL="0" distR="0" wp14:anchorId="3227BDE7" wp14:editId="39AD1837">
            <wp:extent cx="2333691" cy="37787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9"/>
                    <a:stretch>
                      <a:fillRect/>
                    </a:stretch>
                  </pic:blipFill>
                  <pic:spPr>
                    <a:xfrm>
                      <a:off x="0" y="0"/>
                      <a:ext cx="2339579" cy="3788319"/>
                    </a:xfrm>
                    <a:prstGeom prst="rect">
                      <a:avLst/>
                    </a:prstGeom>
                  </pic:spPr>
                </pic:pic>
              </a:graphicData>
            </a:graphic>
          </wp:inline>
        </w:drawing>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2: </w:t>
      </w:r>
      <w:r w:rsidRPr="005E21FF">
        <w:rPr>
          <w:rFonts w:ascii="Palatino Linotype" w:hAnsi="Palatino Linotype" w:cs="Times New Roman"/>
          <w:sz w:val="24"/>
          <w:szCs w:val="24"/>
        </w:rPr>
        <w:t>(</w:t>
      </w:r>
      <w:r w:rsidRPr="005E21FF">
        <w:rPr>
          <w:rFonts w:ascii="Palatino Linotype" w:hAnsi="Palatino Linotype" w:cs="Times New Roman"/>
          <w:i/>
          <w:sz w:val="24"/>
          <w:szCs w:val="24"/>
        </w:rPr>
        <w:t>1,5 điểm</w:t>
      </w:r>
      <w:r w:rsidRPr="005E21FF">
        <w:rPr>
          <w:rFonts w:ascii="Palatino Linotype" w:hAnsi="Palatino Linotype" w:cs="Times New Roman"/>
          <w:sz w:val="24"/>
          <w:szCs w:val="24"/>
        </w:rPr>
        <w:t>) Giải các phương trình và hệ phương trình sau:</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a) </w:t>
      </w:r>
      <w:r w:rsidRPr="005E21FF">
        <w:rPr>
          <w:rFonts w:ascii="Palatino Linotype" w:hAnsi="Palatino Linotype" w:cs="Times New Roman"/>
          <w:position w:val="-6"/>
          <w:sz w:val="24"/>
          <w:szCs w:val="24"/>
        </w:rPr>
        <w:object w:dxaOrig="1440" w:dyaOrig="320">
          <v:shape id="_x0000_i2920" type="#_x0000_t75" style="width:1in;height:15.75pt" o:ole="">
            <v:imagedata r:id="rId3640" o:title=""/>
          </v:shape>
          <o:OLEObject Type="Embed" ProgID="Equation.DSMT4" ShapeID="_x0000_i2920" DrawAspect="Content" ObjectID="_1630467023" r:id="rId364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b) </w:t>
      </w:r>
      <w:r w:rsidRPr="005E21FF">
        <w:rPr>
          <w:rFonts w:ascii="Palatino Linotype" w:hAnsi="Palatino Linotype" w:cs="Times New Roman"/>
          <w:position w:val="-6"/>
          <w:sz w:val="24"/>
          <w:szCs w:val="24"/>
        </w:rPr>
        <w:object w:dxaOrig="1660" w:dyaOrig="320">
          <v:shape id="_x0000_i2921" type="#_x0000_t75" style="width:83.25pt;height:15.75pt" o:ole="">
            <v:imagedata r:id="rId3642" o:title=""/>
          </v:shape>
          <o:OLEObject Type="Embed" ProgID="Equation.DSMT4" ShapeID="_x0000_i2921" DrawAspect="Content" ObjectID="_1630467024" r:id="rId364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c) </w:t>
      </w:r>
      <w:r w:rsidRPr="005E21FF">
        <w:rPr>
          <w:rFonts w:ascii="Palatino Linotype" w:hAnsi="Palatino Linotype" w:cs="Times New Roman"/>
          <w:position w:val="-30"/>
          <w:sz w:val="24"/>
          <w:szCs w:val="24"/>
        </w:rPr>
        <w:object w:dxaOrig="1359" w:dyaOrig="720">
          <v:shape id="_x0000_i2922" type="#_x0000_t75" style="width:67.5pt;height:36pt" o:ole="">
            <v:imagedata r:id="rId3644" o:title=""/>
          </v:shape>
          <o:OLEObject Type="Embed" ProgID="Equation.DSMT4" ShapeID="_x0000_i2922" DrawAspect="Content" ObjectID="_1630467025" r:id="rId3645"/>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a) </w:t>
      </w:r>
      <w:r w:rsidRPr="005E21FF">
        <w:rPr>
          <w:rFonts w:ascii="Palatino Linotype" w:hAnsi="Palatino Linotype" w:cs="Times New Roman"/>
          <w:position w:val="-6"/>
          <w:sz w:val="24"/>
          <w:szCs w:val="24"/>
        </w:rPr>
        <w:object w:dxaOrig="1440" w:dyaOrig="320">
          <v:shape id="_x0000_i2923" type="#_x0000_t75" style="width:1in;height:15.75pt" o:ole="">
            <v:imagedata r:id="rId3640" o:title=""/>
          </v:shape>
          <o:OLEObject Type="Embed" ProgID="Equation.DSMT4" ShapeID="_x0000_i2923" DrawAspect="Content" ObjectID="_1630467026" r:id="rId364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2940" w:dyaOrig="440">
          <v:shape id="_x0000_i2924" type="#_x0000_t75" style="width:147.75pt;height:21pt" o:ole="">
            <v:imagedata r:id="rId3647" o:title=""/>
          </v:shape>
          <o:OLEObject Type="Embed" ProgID="Equation.DSMT4" ShapeID="_x0000_i2924" DrawAspect="Content" ObjectID="_1630467027" r:id="rId364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040" w:dyaOrig="340">
          <v:shape id="_x0000_i2925" type="#_x0000_t75" style="width:51.75pt;height:17.25pt" o:ole="">
            <v:imagedata r:id="rId3649" o:title=""/>
          </v:shape>
          <o:OLEObject Type="Embed" ProgID="Equation.DSMT4" ShapeID="_x0000_i2925" DrawAspect="Content" ObjectID="_1630467028" r:id="rId365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Phương trình có 2 nghiệm phân biệt là </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4"/>
          <w:sz w:val="24"/>
          <w:szCs w:val="24"/>
        </w:rPr>
        <w:object w:dxaOrig="2060" w:dyaOrig="1400">
          <v:shape id="_x0000_i2926" type="#_x0000_t75" style="width:103.5pt;height:70.5pt" o:ole="">
            <v:imagedata r:id="rId3651" o:title=""/>
          </v:shape>
          <o:OLEObject Type="Embed" ProgID="Equation.DSMT4" ShapeID="_x0000_i2926" DrawAspect="Content" ObjectID="_1630467029" r:id="rId3652"/>
        </w:object>
      </w:r>
      <w:r w:rsidRPr="005E21FF">
        <w:rPr>
          <w:rFonts w:ascii="Palatino Linotype" w:hAnsi="Palatino Linotype" w:cs="Times New Roman"/>
          <w:sz w:val="24"/>
          <w:szCs w:val="24"/>
        </w:rPr>
        <w:t xml:space="preserve"> </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tập nghiệm của phương trình </w:t>
      </w:r>
      <w:r w:rsidRPr="005E21FF">
        <w:rPr>
          <w:rFonts w:ascii="Palatino Linotype" w:hAnsi="Palatino Linotype" w:cs="Times New Roman"/>
          <w:position w:val="-14"/>
          <w:sz w:val="24"/>
          <w:szCs w:val="24"/>
        </w:rPr>
        <w:object w:dxaOrig="1160" w:dyaOrig="400">
          <v:shape id="_x0000_i2927" type="#_x0000_t75" style="width:58.5pt;height:20.25pt" o:ole="">
            <v:imagedata r:id="rId3653" o:title=""/>
          </v:shape>
          <o:OLEObject Type="Embed" ProgID="Equation.DSMT4" ShapeID="_x0000_i2927" DrawAspect="Content" ObjectID="_1630467030" r:id="rId3654"/>
        </w:object>
      </w:r>
    </w:p>
    <w:p w:rsidR="00285BEB" w:rsidRPr="005E21FF" w:rsidRDefault="00285BEB" w:rsidP="00285BEB">
      <w:pPr>
        <w:rPr>
          <w:rFonts w:ascii="Palatino Linotype" w:hAnsi="Palatino Linotype" w:cs="Times New Roman"/>
          <w:b/>
          <w:sz w:val="24"/>
          <w:szCs w:val="24"/>
        </w:rPr>
      </w:pPr>
      <w:r w:rsidRPr="005E21FF">
        <w:rPr>
          <w:rFonts w:ascii="Palatino Linotype" w:hAnsi="Palatino Linotype" w:cs="Times New Roman"/>
          <w:b/>
          <w:sz w:val="24"/>
          <w:szCs w:val="24"/>
        </w:rPr>
        <w:t>b)</w: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2020" w:dyaOrig="400">
          <v:shape id="_x0000_i2928" type="#_x0000_t75" style="width:101.25pt;height:19.5pt" o:ole="">
            <v:imagedata r:id="rId3655" o:title=""/>
          </v:shape>
          <o:OLEObject Type="Embed" ProgID="Equation.DSMT4" ShapeID="_x0000_i2928" DrawAspect="Content" ObjectID="_1630467031" r:id="rId365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Đặt </w:t>
      </w:r>
      <w:r w:rsidRPr="005E21FF">
        <w:rPr>
          <w:rFonts w:ascii="Palatino Linotype" w:hAnsi="Palatino Linotype" w:cs="Times New Roman"/>
          <w:position w:val="-14"/>
          <w:sz w:val="24"/>
          <w:szCs w:val="24"/>
        </w:rPr>
        <w:object w:dxaOrig="1260" w:dyaOrig="400">
          <v:shape id="_x0000_i2929" type="#_x0000_t75" style="width:63pt;height:20.25pt" o:ole="">
            <v:imagedata r:id="rId3657" o:title=""/>
          </v:shape>
          <o:OLEObject Type="Embed" ProgID="Equation.DSMT4" ShapeID="_x0000_i2929" DrawAspect="Content" ObjectID="_1630467032" r:id="rId3658"/>
        </w:object>
      </w:r>
      <w:r w:rsidRPr="005E21FF">
        <w:rPr>
          <w:rFonts w:ascii="Palatino Linotype" w:hAnsi="Palatino Linotype" w:cs="Times New Roman"/>
          <w:sz w:val="24"/>
          <w:szCs w:val="24"/>
        </w:rPr>
        <w:t xml:space="preserve"> </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Phương trình </w:t>
      </w:r>
      <w:r w:rsidRPr="005E21FF">
        <w:rPr>
          <w:rFonts w:ascii="Palatino Linotype" w:hAnsi="Palatino Linotype" w:cs="Times New Roman"/>
          <w:position w:val="-14"/>
          <w:sz w:val="24"/>
          <w:szCs w:val="24"/>
        </w:rPr>
        <w:object w:dxaOrig="340" w:dyaOrig="400">
          <v:shape id="_x0000_i2930" type="#_x0000_t75" style="width:17.25pt;height:20.25pt" o:ole="">
            <v:imagedata r:id="rId3659" o:title=""/>
          </v:shape>
          <o:OLEObject Type="Embed" ProgID="Equation.DSMT4" ShapeID="_x0000_i2930" DrawAspect="Content" ObjectID="_1630467033" r:id="rId3660"/>
        </w:object>
      </w:r>
      <w:r w:rsidRPr="005E21FF">
        <w:rPr>
          <w:rFonts w:ascii="Palatino Linotype" w:hAnsi="Palatino Linotype" w:cs="Times New Roman"/>
          <w:sz w:val="24"/>
          <w:szCs w:val="24"/>
        </w:rPr>
        <w:t xml:space="preserve"> trở thành </w:t>
      </w:r>
      <w:r w:rsidRPr="005E21FF">
        <w:rPr>
          <w:rFonts w:ascii="Palatino Linotype" w:hAnsi="Palatino Linotype" w:cs="Times New Roman"/>
          <w:position w:val="-48"/>
          <w:sz w:val="24"/>
          <w:szCs w:val="24"/>
        </w:rPr>
        <w:object w:dxaOrig="2900" w:dyaOrig="1080">
          <v:shape id="_x0000_i2931" type="#_x0000_t75" style="width:144.75pt;height:53.25pt" o:ole="">
            <v:imagedata r:id="rId3661" o:title=""/>
          </v:shape>
          <o:OLEObject Type="Embed" ProgID="Equation.DSMT4" ShapeID="_x0000_i2931" DrawAspect="Content" ObjectID="_1630467034" r:id="rId366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24"/>
          <w:sz w:val="24"/>
          <w:szCs w:val="24"/>
        </w:rPr>
        <w:object w:dxaOrig="540" w:dyaOrig="620">
          <v:shape id="_x0000_i2932" type="#_x0000_t75" style="width:27pt;height:31.5pt" o:ole="">
            <v:imagedata r:id="rId3663" o:title=""/>
          </v:shape>
          <o:OLEObject Type="Embed" ProgID="Equation.DSMT4" ShapeID="_x0000_i2932" DrawAspect="Content" ObjectID="_1630467035" r:id="rId3664"/>
        </w:object>
      </w:r>
      <w:r w:rsidRPr="005E21FF">
        <w:rPr>
          <w:rFonts w:ascii="Palatino Linotype" w:hAnsi="Palatino Linotype" w:cs="Times New Roman"/>
          <w:sz w:val="24"/>
          <w:szCs w:val="24"/>
        </w:rPr>
        <w:t xml:space="preserve"> ta được </w:t>
      </w:r>
      <w:r w:rsidRPr="005E21FF">
        <w:rPr>
          <w:rFonts w:ascii="Palatino Linotype" w:hAnsi="Palatino Linotype" w:cs="Times New Roman"/>
          <w:position w:val="-60"/>
          <w:sz w:val="24"/>
          <w:szCs w:val="24"/>
        </w:rPr>
        <w:object w:dxaOrig="1860" w:dyaOrig="1320">
          <v:shape id="_x0000_i2933" type="#_x0000_t75" style="width:93pt;height:66pt" o:ole="">
            <v:imagedata r:id="rId3665" o:title=""/>
          </v:shape>
          <o:OLEObject Type="Embed" ProgID="Equation.DSMT4" ShapeID="_x0000_i2933" DrawAspect="Content" ObjectID="_1630467036" r:id="rId366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tập nghiệm của phương trình </w:t>
      </w:r>
      <w:r w:rsidRPr="005E21FF">
        <w:rPr>
          <w:rFonts w:ascii="Palatino Linotype" w:hAnsi="Palatino Linotype" w:cs="Times New Roman"/>
          <w:position w:val="-28"/>
          <w:sz w:val="24"/>
          <w:szCs w:val="24"/>
        </w:rPr>
        <w:object w:dxaOrig="1359" w:dyaOrig="680">
          <v:shape id="_x0000_i2934" type="#_x0000_t75" style="width:67.5pt;height:34.5pt" o:ole="">
            <v:imagedata r:id="rId3667" o:title=""/>
          </v:shape>
          <o:OLEObject Type="Embed" ProgID="Equation.DSMT4" ShapeID="_x0000_i2934" DrawAspect="Content" ObjectID="_1630467037" r:id="rId366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c)</w:t>
      </w:r>
      <w:r w:rsidRPr="005E21FF">
        <w:rPr>
          <w:rFonts w:ascii="Palatino Linotype" w:hAnsi="Palatino Linotype" w:cs="Times New Roman"/>
          <w:sz w:val="24"/>
          <w:szCs w:val="24"/>
        </w:rPr>
        <w:t xml:space="preserve"> </w:t>
      </w:r>
      <w:r w:rsidRPr="005E21FF">
        <w:rPr>
          <w:rFonts w:ascii="Palatino Linotype" w:hAnsi="Palatino Linotype" w:cs="Times New Roman"/>
          <w:position w:val="-30"/>
          <w:sz w:val="24"/>
          <w:szCs w:val="24"/>
        </w:rPr>
        <w:object w:dxaOrig="1359" w:dyaOrig="720">
          <v:shape id="_x0000_i2935" type="#_x0000_t75" style="width:68.25pt;height:36pt" o:ole="">
            <v:imagedata r:id="rId3669" o:title=""/>
          </v:shape>
          <o:OLEObject Type="Embed" ProgID="Equation.DSMT4" ShapeID="_x0000_i2935" DrawAspect="Content" ObjectID="_1630467038" r:id="rId3670"/>
        </w:object>
      </w:r>
      <w:r w:rsidRPr="005E21FF">
        <w:rPr>
          <w:rFonts w:ascii="Palatino Linotype" w:hAnsi="Palatino Linotype" w:cs="Times New Roman"/>
          <w:position w:val="-30"/>
          <w:sz w:val="24"/>
          <w:szCs w:val="24"/>
        </w:rPr>
        <w:object w:dxaOrig="1800" w:dyaOrig="720">
          <v:shape id="_x0000_i2936" type="#_x0000_t75" style="width:90.75pt;height:36pt" o:ole="">
            <v:imagedata r:id="rId3671" o:title=""/>
          </v:shape>
          <o:OLEObject Type="Embed" ProgID="Equation.DSMT4" ShapeID="_x0000_i2936" DrawAspect="Content" ObjectID="_1630467039" r:id="rId3672"/>
        </w:object>
      </w:r>
      <w:r w:rsidRPr="005E21FF">
        <w:rPr>
          <w:rFonts w:ascii="Palatino Linotype" w:hAnsi="Palatino Linotype" w:cs="Times New Roman"/>
          <w:position w:val="-30"/>
          <w:sz w:val="24"/>
          <w:szCs w:val="24"/>
        </w:rPr>
        <w:object w:dxaOrig="1460" w:dyaOrig="720">
          <v:shape id="_x0000_i2937" type="#_x0000_t75" style="width:72.75pt;height:36pt" o:ole="">
            <v:imagedata r:id="rId3673" o:title=""/>
          </v:shape>
          <o:OLEObject Type="Embed" ProgID="Equation.DSMT4" ShapeID="_x0000_i2937" DrawAspect="Content" ObjectID="_1630467040" r:id="rId3674"/>
        </w:object>
      </w:r>
      <w:r w:rsidRPr="005E21FF">
        <w:rPr>
          <w:rFonts w:ascii="Palatino Linotype" w:hAnsi="Palatino Linotype" w:cs="Times New Roman"/>
          <w:position w:val="-30"/>
          <w:sz w:val="24"/>
          <w:szCs w:val="24"/>
        </w:rPr>
        <w:object w:dxaOrig="1140" w:dyaOrig="720">
          <v:shape id="_x0000_i2938" type="#_x0000_t75" style="width:57pt;height:36pt" o:ole="">
            <v:imagedata r:id="rId3675" o:title=""/>
          </v:shape>
          <o:OLEObject Type="Embed" ProgID="Equation.DSMT4" ShapeID="_x0000_i2938" DrawAspect="Content" ObjectID="_1630467041" r:id="rId367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hệ phương trình có nghiệm </w:t>
      </w:r>
      <w:r w:rsidRPr="005E21FF">
        <w:rPr>
          <w:rFonts w:ascii="Palatino Linotype" w:hAnsi="Palatino Linotype" w:cs="Times New Roman"/>
          <w:position w:val="-14"/>
          <w:sz w:val="24"/>
          <w:szCs w:val="24"/>
        </w:rPr>
        <w:object w:dxaOrig="760" w:dyaOrig="400">
          <v:shape id="_x0000_i2939" type="#_x0000_t75" style="width:38.25pt;height:20.25pt" o:ole="">
            <v:imagedata r:id="rId3677" o:title=""/>
          </v:shape>
          <o:OLEObject Type="Embed" ProgID="Equation.DSMT4" ShapeID="_x0000_i2939" DrawAspect="Content" ObjectID="_1630467042" r:id="rId3678"/>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color w:val="0000FF"/>
          <w:sz w:val="24"/>
          <w:szCs w:val="24"/>
        </w:rPr>
        <w:t xml:space="preserve">Câu 3: </w:t>
      </w:r>
      <w:r w:rsidRPr="005E21FF">
        <w:rPr>
          <w:rFonts w:ascii="Palatino Linotype" w:hAnsi="Palatino Linotype" w:cs="Times New Roman"/>
          <w:sz w:val="24"/>
          <w:szCs w:val="24"/>
        </w:rPr>
        <w:t>(</w:t>
      </w:r>
      <w:r w:rsidRPr="005E21FF">
        <w:rPr>
          <w:rFonts w:ascii="Palatino Linotype" w:hAnsi="Palatino Linotype" w:cs="Times New Roman"/>
          <w:i/>
          <w:sz w:val="24"/>
          <w:szCs w:val="24"/>
        </w:rPr>
        <w:t>1,5 điểm</w: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a)</w:t>
      </w:r>
      <w:r w:rsidRPr="005E21FF">
        <w:rPr>
          <w:rFonts w:ascii="Palatino Linotype" w:hAnsi="Palatino Linotype" w:cs="Times New Roman"/>
          <w:sz w:val="24"/>
          <w:szCs w:val="24"/>
        </w:rPr>
        <w:t xml:space="preserve"> Trong mặt phẳng toạ độ </w:t>
      </w:r>
      <w:r w:rsidRPr="005E21FF">
        <w:rPr>
          <w:rFonts w:ascii="Palatino Linotype" w:hAnsi="Palatino Linotype" w:cs="Times New Roman"/>
          <w:position w:val="-10"/>
          <w:sz w:val="24"/>
          <w:szCs w:val="24"/>
        </w:rPr>
        <w:object w:dxaOrig="520" w:dyaOrig="320">
          <v:shape id="_x0000_i2940" type="#_x0000_t75" style="width:25.5pt;height:15.75pt" o:ole="">
            <v:imagedata r:id="rId3679" o:title=""/>
          </v:shape>
          <o:OLEObject Type="Embed" ProgID="Equation.DSMT4" ShapeID="_x0000_i2940" DrawAspect="Content" ObjectID="_1630467043" r:id="rId3680"/>
        </w:object>
      </w:r>
      <w:r w:rsidRPr="005E21FF">
        <w:rPr>
          <w:rFonts w:ascii="Palatino Linotype" w:hAnsi="Palatino Linotype" w:cs="Times New Roman"/>
          <w:sz w:val="24"/>
          <w:szCs w:val="24"/>
        </w:rPr>
        <w:t xml:space="preserve"> cho parabol </w:t>
      </w:r>
      <w:r w:rsidRPr="005E21FF">
        <w:rPr>
          <w:rFonts w:ascii="Palatino Linotype" w:hAnsi="Palatino Linotype" w:cs="Times New Roman"/>
          <w:position w:val="-14"/>
          <w:sz w:val="24"/>
          <w:szCs w:val="24"/>
        </w:rPr>
        <w:object w:dxaOrig="1140" w:dyaOrig="400">
          <v:shape id="_x0000_i2941" type="#_x0000_t75" style="width:57pt;height:20.25pt" o:ole="">
            <v:imagedata r:id="rId3681" o:title=""/>
          </v:shape>
          <o:OLEObject Type="Embed" ProgID="Equation.DSMT4" ShapeID="_x0000_i2941" DrawAspect="Content" ObjectID="_1630467044" r:id="rId3682"/>
        </w:object>
      </w:r>
      <w:r w:rsidRPr="005E21FF">
        <w:rPr>
          <w:rFonts w:ascii="Palatino Linotype" w:hAnsi="Palatino Linotype" w:cs="Times New Roman"/>
          <w:sz w:val="24"/>
          <w:szCs w:val="24"/>
        </w:rPr>
        <w:t xml:space="preserve"> và đường thẳng </w:t>
      </w:r>
      <w:r w:rsidRPr="005E21FF">
        <w:rPr>
          <w:rFonts w:ascii="Palatino Linotype" w:hAnsi="Palatino Linotype" w:cs="Times New Roman"/>
          <w:position w:val="-14"/>
          <w:sz w:val="24"/>
          <w:szCs w:val="24"/>
        </w:rPr>
        <w:object w:dxaOrig="2600" w:dyaOrig="400">
          <v:shape id="_x0000_i2942" type="#_x0000_t75" style="width:130.5pt;height:20.25pt" o:ole="">
            <v:imagedata r:id="rId3683" o:title=""/>
          </v:shape>
          <o:OLEObject Type="Embed" ProgID="Equation.DSMT4" ShapeID="_x0000_i2942" DrawAspect="Content" ObjectID="_1630467045" r:id="rId368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260" w:dyaOrig="220">
          <v:shape id="_x0000_i2943" type="#_x0000_t75" style="width:13.5pt;height:11.25pt" o:ole="">
            <v:imagedata r:id="rId3685" o:title=""/>
          </v:shape>
          <o:OLEObject Type="Embed" ProgID="Equation.DSMT4" ShapeID="_x0000_i2943" DrawAspect="Content" ObjectID="_1630467046" r:id="rId3686"/>
        </w:object>
      </w:r>
      <w:r w:rsidRPr="005E21FF">
        <w:rPr>
          <w:rFonts w:ascii="Palatino Linotype" w:hAnsi="Palatino Linotype" w:cs="Times New Roman"/>
          <w:sz w:val="24"/>
          <w:szCs w:val="24"/>
        </w:rPr>
        <w:t xml:space="preserve"> là tham số thực). Tìm các giá trị của </w:t>
      </w:r>
      <w:r w:rsidRPr="005E21FF">
        <w:rPr>
          <w:rFonts w:ascii="Palatino Linotype" w:hAnsi="Palatino Linotype" w:cs="Times New Roman"/>
          <w:position w:val="-6"/>
          <w:sz w:val="24"/>
          <w:szCs w:val="24"/>
        </w:rPr>
        <w:object w:dxaOrig="260" w:dyaOrig="220">
          <v:shape id="_x0000_i2944" type="#_x0000_t75" style="width:13.5pt;height:11.25pt" o:ole="">
            <v:imagedata r:id="rId3687" o:title=""/>
          </v:shape>
          <o:OLEObject Type="Embed" ProgID="Equation.DSMT4" ShapeID="_x0000_i2944" DrawAspect="Content" ObjectID="_1630467047" r:id="rId3688"/>
        </w:object>
      </w:r>
      <w:r w:rsidRPr="005E21FF">
        <w:rPr>
          <w:rFonts w:ascii="Palatino Linotype" w:hAnsi="Palatino Linotype" w:cs="Times New Roman"/>
          <w:sz w:val="24"/>
          <w:szCs w:val="24"/>
        </w:rPr>
        <w:t xml:space="preserve"> để </w:t>
      </w:r>
      <w:r w:rsidRPr="005E21FF">
        <w:rPr>
          <w:rFonts w:ascii="Palatino Linotype" w:hAnsi="Palatino Linotype" w:cs="Times New Roman"/>
          <w:position w:val="-14"/>
          <w:sz w:val="24"/>
          <w:szCs w:val="24"/>
        </w:rPr>
        <w:object w:dxaOrig="400" w:dyaOrig="400">
          <v:shape id="_x0000_i2945" type="#_x0000_t75" style="width:20.25pt;height:20.25pt" o:ole="">
            <v:imagedata r:id="rId3689" o:title=""/>
          </v:shape>
          <o:OLEObject Type="Embed" ProgID="Equation.DSMT4" ShapeID="_x0000_i2945" DrawAspect="Content" ObjectID="_1630467048" r:id="rId3690"/>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420" w:dyaOrig="400">
          <v:shape id="_x0000_i2946" type="#_x0000_t75" style="width:21pt;height:20.25pt" o:ole="">
            <v:imagedata r:id="rId3691" o:title=""/>
          </v:shape>
          <o:OLEObject Type="Embed" ProgID="Equation.DSMT4" ShapeID="_x0000_i2946" DrawAspect="Content" ObjectID="_1630467049" r:id="rId3692"/>
        </w:object>
      </w:r>
      <w:r w:rsidRPr="005E21FF">
        <w:rPr>
          <w:rFonts w:ascii="Palatino Linotype" w:hAnsi="Palatino Linotype" w:cs="Times New Roman"/>
          <w:sz w:val="24"/>
          <w:szCs w:val="24"/>
        </w:rPr>
        <w:t xml:space="preserve"> cắt nhau tại hai điểm phân biệt </w:t>
      </w:r>
      <w:r w:rsidRPr="005E21FF">
        <w:rPr>
          <w:rFonts w:ascii="Palatino Linotype" w:hAnsi="Palatino Linotype" w:cs="Times New Roman"/>
          <w:position w:val="-14"/>
          <w:sz w:val="24"/>
          <w:szCs w:val="24"/>
        </w:rPr>
        <w:object w:dxaOrig="2000" w:dyaOrig="400">
          <v:shape id="_x0000_i2947" type="#_x0000_t75" style="width:99.75pt;height:20.25pt" o:ole="">
            <v:imagedata r:id="rId3693" o:title=""/>
          </v:shape>
          <o:OLEObject Type="Embed" ProgID="Equation.DSMT4" ShapeID="_x0000_i2947" DrawAspect="Content" ObjectID="_1630467050" r:id="rId3694"/>
        </w:object>
      </w:r>
      <w:r w:rsidRPr="005E21FF">
        <w:rPr>
          <w:rFonts w:ascii="Palatino Linotype" w:hAnsi="Palatino Linotype" w:cs="Times New Roman"/>
          <w:sz w:val="24"/>
          <w:szCs w:val="24"/>
        </w:rPr>
        <w:t xml:space="preserve"> thoả mãn điều kiện </w:t>
      </w:r>
      <w:r w:rsidRPr="005E21FF">
        <w:rPr>
          <w:rFonts w:ascii="Palatino Linotype" w:hAnsi="Palatino Linotype" w:cs="Times New Roman"/>
          <w:position w:val="-12"/>
          <w:sz w:val="24"/>
          <w:szCs w:val="24"/>
        </w:rPr>
        <w:object w:dxaOrig="1219" w:dyaOrig="360">
          <v:shape id="_x0000_i2948" type="#_x0000_t75" style="width:60.75pt;height:18.75pt" o:ole="">
            <v:imagedata r:id="rId3695" o:title=""/>
          </v:shape>
          <o:OLEObject Type="Embed" ProgID="Equation.DSMT4" ShapeID="_x0000_i2948" DrawAspect="Content" ObjectID="_1630467051" r:id="rId369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b)</w:t>
      </w:r>
      <w:r w:rsidRPr="005E21FF">
        <w:rPr>
          <w:rFonts w:ascii="Palatino Linotype" w:hAnsi="Palatino Linotype" w:cs="Times New Roman"/>
          <w:sz w:val="24"/>
          <w:szCs w:val="24"/>
        </w:rPr>
        <w:t xml:space="preserve"> Trong kỳ thi Tuyển sinh vào lớp 10 THPT năm 2019, tổng chỉ tiêu tuyển sinh của Trường THPT A và trường THPT B là 900 học sinh. Do cả hai trường đều có chất lượng giáo dục rất tốt nên sau khi hết hạn thời gian điều chỉnh nguyên vọng thì số lượng thí sinh đăng ký dự tuyển vào Trường THPT A và Trường THPT B tăng lần lượt là 15% và 10% so với chỉ tiêu ban đầu. Vì vậy, tổng số thí sinh đăng ký dự tuyển của cả hai trường là 1010. Hỏi số lượng thí sinh đăng ký dự tuyển của mỗi trường là bao nhiêu?</w: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a) </w:t>
      </w:r>
      <w:r w:rsidRPr="005E21FF">
        <w:rPr>
          <w:rFonts w:ascii="Palatino Linotype" w:hAnsi="Palatino Linotype" w:cs="Times New Roman"/>
          <w:sz w:val="24"/>
          <w:szCs w:val="24"/>
        </w:rPr>
        <w:t xml:space="preserve">Phương trình hoành độ giao điểm của </w:t>
      </w:r>
      <w:r w:rsidRPr="005E21FF">
        <w:rPr>
          <w:rFonts w:ascii="Palatino Linotype" w:hAnsi="Palatino Linotype" w:cs="Times New Roman"/>
          <w:position w:val="-14"/>
          <w:sz w:val="24"/>
          <w:szCs w:val="24"/>
        </w:rPr>
        <w:object w:dxaOrig="420" w:dyaOrig="400">
          <v:shape id="_x0000_i2949" type="#_x0000_t75" style="width:21pt;height:20.25pt" o:ole="">
            <v:imagedata r:id="rId3691" o:title=""/>
          </v:shape>
          <o:OLEObject Type="Embed" ProgID="Equation.DSMT4" ShapeID="_x0000_i2949" DrawAspect="Content" ObjectID="_1630467052" r:id="rId3697"/>
        </w:object>
      </w:r>
      <w:r w:rsidRPr="005E21FF">
        <w:rPr>
          <w:rFonts w:ascii="Palatino Linotype" w:hAnsi="Palatino Linotype" w:cs="Times New Roman"/>
          <w:sz w:val="24"/>
          <w:szCs w:val="24"/>
        </w:rPr>
        <w:t xml:space="preserve">và </w:t>
      </w:r>
      <w:r w:rsidRPr="005E21FF">
        <w:rPr>
          <w:rFonts w:ascii="Palatino Linotype" w:hAnsi="Palatino Linotype" w:cs="Times New Roman"/>
          <w:position w:val="-14"/>
          <w:sz w:val="24"/>
          <w:szCs w:val="24"/>
        </w:rPr>
        <w:object w:dxaOrig="400" w:dyaOrig="400">
          <v:shape id="_x0000_i2950" type="#_x0000_t75" style="width:20.25pt;height:20.25pt" o:ole="">
            <v:imagedata r:id="rId3698" o:title=""/>
          </v:shape>
          <o:OLEObject Type="Embed" ProgID="Equation.DSMT4" ShapeID="_x0000_i2950" DrawAspect="Content" ObjectID="_1630467053" r:id="rId3699"/>
        </w:object>
      </w:r>
      <w:r w:rsidRPr="005E21FF">
        <w:rPr>
          <w:rFonts w:ascii="Palatino Linotype" w:hAnsi="Palatino Linotype" w:cs="Times New Roman"/>
          <w:sz w:val="24"/>
          <w:szCs w:val="24"/>
        </w:rPr>
        <w:t xml:space="preserve"> là </w:t>
      </w:r>
      <w:r w:rsidRPr="005E21FF">
        <w:rPr>
          <w:rFonts w:ascii="Palatino Linotype" w:hAnsi="Palatino Linotype" w:cs="Times New Roman"/>
          <w:position w:val="-6"/>
          <w:sz w:val="24"/>
          <w:szCs w:val="24"/>
        </w:rPr>
        <w:object w:dxaOrig="2220" w:dyaOrig="320">
          <v:shape id="_x0000_i2951" type="#_x0000_t75" style="width:111.75pt;height:16.5pt" o:ole="">
            <v:imagedata r:id="rId3700" o:title=""/>
          </v:shape>
          <o:OLEObject Type="Embed" ProgID="Equation.DSMT4" ShapeID="_x0000_i2951" DrawAspect="Content" ObjectID="_1630467054" r:id="rId370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3240" w:dyaOrig="400">
          <v:shape id="_x0000_i2952" type="#_x0000_t75" style="width:161.25pt;height:20.25pt" o:ole="">
            <v:imagedata r:id="rId3702" o:title=""/>
          </v:shape>
          <o:OLEObject Type="Embed" ProgID="Equation.DSMT4" ShapeID="_x0000_i2952" DrawAspect="Content" ObjectID="_1630467055" r:id="rId370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420" w:dyaOrig="400">
          <v:shape id="_x0000_i2953" type="#_x0000_t75" style="width:21pt;height:20.25pt" o:ole="">
            <v:imagedata r:id="rId3691" o:title=""/>
          </v:shape>
          <o:OLEObject Type="Embed" ProgID="Equation.DSMT4" ShapeID="_x0000_i2953" DrawAspect="Content" ObjectID="_1630467056" r:id="rId370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400" w:dyaOrig="400">
          <v:shape id="_x0000_i2954" type="#_x0000_t75" style="width:20.25pt;height:20.25pt" o:ole="">
            <v:imagedata r:id="rId3705" o:title=""/>
          </v:shape>
          <o:OLEObject Type="Embed" ProgID="Equation.DSMT4" ShapeID="_x0000_i2954" DrawAspect="Content" ObjectID="_1630467057" r:id="rId3706"/>
        </w:object>
      </w:r>
      <w:r w:rsidRPr="005E21FF">
        <w:rPr>
          <w:rFonts w:ascii="Palatino Linotype" w:hAnsi="Palatino Linotype" w:cs="Times New Roman"/>
          <w:sz w:val="24"/>
          <w:szCs w:val="24"/>
        </w:rPr>
        <w:t xml:space="preserve"> cắt nhau tại hai điểm phân biệt khi phương trình </w:t>
      </w:r>
      <w:r w:rsidRPr="005E21FF">
        <w:rPr>
          <w:rFonts w:ascii="Palatino Linotype" w:hAnsi="Palatino Linotype" w:cs="Times New Roman"/>
          <w:position w:val="-14"/>
          <w:sz w:val="24"/>
          <w:szCs w:val="24"/>
        </w:rPr>
        <w:object w:dxaOrig="360" w:dyaOrig="400">
          <v:shape id="_x0000_i2955" type="#_x0000_t75" style="width:18.75pt;height:20.25pt" o:ole="">
            <v:imagedata r:id="rId3707" o:title=""/>
          </v:shape>
          <o:OLEObject Type="Embed" ProgID="Equation.DSMT4" ShapeID="_x0000_i2955" DrawAspect="Content" ObjectID="_1630467058" r:id="rId3708"/>
        </w:object>
      </w:r>
      <w:r w:rsidRPr="005E21FF">
        <w:rPr>
          <w:rFonts w:ascii="Palatino Linotype" w:hAnsi="Palatino Linotype" w:cs="Times New Roman"/>
          <w:sz w:val="24"/>
          <w:szCs w:val="24"/>
        </w:rPr>
        <w:t xml:space="preserve"> có 2 nghiệm phân biệt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6"/>
          <w:sz w:val="24"/>
          <w:szCs w:val="24"/>
        </w:rPr>
        <w:object w:dxaOrig="5760" w:dyaOrig="460">
          <v:shape id="_x0000_i2956" type="#_x0000_t75" style="width:4in;height:24pt" o:ole="">
            <v:imagedata r:id="rId3709" o:title=""/>
          </v:shape>
          <o:OLEObject Type="Embed" ProgID="Equation.DSMT4" ShapeID="_x0000_i2956" DrawAspect="Content" ObjectID="_1630467059" r:id="rId3710"/>
        </w:object>
      </w:r>
      <w:r w:rsidRPr="005E21FF">
        <w:rPr>
          <w:rFonts w:ascii="Palatino Linotype" w:hAnsi="Palatino Linotype" w:cs="Times New Roman"/>
          <w:sz w:val="24"/>
          <w:szCs w:val="24"/>
        </w:rPr>
        <w:t xml:space="preserve"> với mọi </w:t>
      </w:r>
      <w:r w:rsidRPr="005E21FF">
        <w:rPr>
          <w:rFonts w:ascii="Palatino Linotype" w:hAnsi="Palatino Linotype" w:cs="Times New Roman"/>
          <w:position w:val="-6"/>
          <w:sz w:val="24"/>
          <w:szCs w:val="24"/>
        </w:rPr>
        <w:object w:dxaOrig="560" w:dyaOrig="279">
          <v:shape id="_x0000_i2957" type="#_x0000_t75" style="width:27.75pt;height:13.5pt" o:ole="">
            <v:imagedata r:id="rId3711" o:title=""/>
          </v:shape>
          <o:OLEObject Type="Embed" ProgID="Equation.DSMT4" ShapeID="_x0000_i2957" DrawAspect="Content" ObjectID="_1630467060" r:id="rId371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4"/>
          <w:sz w:val="24"/>
          <w:szCs w:val="24"/>
        </w:rPr>
        <w:object w:dxaOrig="2000" w:dyaOrig="400">
          <v:shape id="_x0000_i2958" type="#_x0000_t75" style="width:99.75pt;height:20.25pt" o:ole="">
            <v:imagedata r:id="rId3693" o:title=""/>
          </v:shape>
          <o:OLEObject Type="Embed" ProgID="Equation.DSMT4" ShapeID="_x0000_i2958" DrawAspect="Content" ObjectID="_1630467061" r:id="rId3713"/>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14"/>
          <w:sz w:val="24"/>
          <w:szCs w:val="24"/>
        </w:rPr>
        <w:object w:dxaOrig="400" w:dyaOrig="400">
          <v:shape id="_x0000_i2959" type="#_x0000_t75" style="width:20.25pt;height:20.25pt" o:ole="">
            <v:imagedata r:id="rId3689" o:title=""/>
          </v:shape>
          <o:OLEObject Type="Embed" ProgID="Equation.DSMT4" ShapeID="_x0000_i2959" DrawAspect="Content" ObjectID="_1630467062" r:id="rId371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420" w:dyaOrig="400">
          <v:shape id="_x0000_i2960" type="#_x0000_t75" style="width:21pt;height:20.25pt" o:ole="">
            <v:imagedata r:id="rId3691" o:title=""/>
          </v:shape>
          <o:OLEObject Type="Embed" ProgID="Equation.DSMT4" ShapeID="_x0000_i2960" DrawAspect="Content" ObjectID="_1630467063" r:id="rId3715"/>
        </w:object>
      </w:r>
      <w:r w:rsidRPr="005E21FF">
        <w:rPr>
          <w:rFonts w:ascii="Palatino Linotype" w:hAnsi="Palatino Linotype" w:cs="Times New Roman"/>
          <w:sz w:val="24"/>
          <w:szCs w:val="24"/>
        </w:rPr>
        <w:t xml:space="preserve"> nên </w:t>
      </w:r>
      <w:r w:rsidRPr="005E21FF">
        <w:rPr>
          <w:rFonts w:ascii="Palatino Linotype" w:hAnsi="Palatino Linotype" w:cs="Times New Roman"/>
          <w:position w:val="-12"/>
          <w:sz w:val="24"/>
          <w:szCs w:val="24"/>
        </w:rPr>
        <w:object w:dxaOrig="840" w:dyaOrig="380">
          <v:shape id="_x0000_i2961" type="#_x0000_t75" style="width:42.75pt;height:19.5pt" o:ole="">
            <v:imagedata r:id="rId3716" o:title=""/>
          </v:shape>
          <o:OLEObject Type="Embed" ProgID="Equation.DSMT4" ShapeID="_x0000_i2961" DrawAspect="Content" ObjectID="_1630467064" r:id="rId371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2"/>
          <w:sz w:val="24"/>
          <w:szCs w:val="24"/>
        </w:rPr>
        <w:object w:dxaOrig="820" w:dyaOrig="380">
          <v:shape id="_x0000_i2962" type="#_x0000_t75" style="width:41.25pt;height:19.5pt" o:ole="">
            <v:imagedata r:id="rId3718" o:title=""/>
          </v:shape>
          <o:OLEObject Type="Embed" ProgID="Equation.DSMT4" ShapeID="_x0000_i2962" DrawAspect="Content" ObjectID="_1630467065" r:id="rId3719"/>
        </w:object>
      </w:r>
      <w:r w:rsidRPr="005E21FF">
        <w:rPr>
          <w:rFonts w:ascii="Palatino Linotype" w:hAnsi="Palatino Linotype" w:cs="Times New Roman"/>
          <w:sz w:val="24"/>
          <w:szCs w:val="24"/>
        </w:rPr>
        <w:t xml:space="preserve"> với </w:t>
      </w:r>
      <w:r w:rsidRPr="005E21FF">
        <w:rPr>
          <w:rFonts w:ascii="Palatino Linotype" w:hAnsi="Palatino Linotype" w:cs="Times New Roman"/>
          <w:position w:val="-12"/>
          <w:sz w:val="24"/>
          <w:szCs w:val="24"/>
        </w:rPr>
        <w:object w:dxaOrig="580" w:dyaOrig="360">
          <v:shape id="_x0000_i2963" type="#_x0000_t75" style="width:29.25pt;height:18.75pt" o:ole="">
            <v:imagedata r:id="rId3720" o:title=""/>
          </v:shape>
          <o:OLEObject Type="Embed" ProgID="Equation.DSMT4" ShapeID="_x0000_i2963" DrawAspect="Content" ObjectID="_1630467066" r:id="rId3721"/>
        </w:object>
      </w:r>
      <w:r w:rsidRPr="005E21FF">
        <w:rPr>
          <w:rFonts w:ascii="Palatino Linotype" w:hAnsi="Palatino Linotype" w:cs="Times New Roman"/>
          <w:sz w:val="24"/>
          <w:szCs w:val="24"/>
        </w:rPr>
        <w:t xml:space="preserve"> là hai nghiệm của phương trình </w:t>
      </w:r>
      <w:r w:rsidRPr="005E21FF">
        <w:rPr>
          <w:rFonts w:ascii="Palatino Linotype" w:hAnsi="Palatino Linotype" w:cs="Times New Roman"/>
          <w:position w:val="-14"/>
          <w:sz w:val="24"/>
          <w:szCs w:val="24"/>
        </w:rPr>
        <w:object w:dxaOrig="360" w:dyaOrig="400">
          <v:shape id="_x0000_i2964" type="#_x0000_t75" style="width:18.75pt;height:20.25pt" o:ole="">
            <v:imagedata r:id="rId3707" o:title=""/>
          </v:shape>
          <o:OLEObject Type="Embed" ProgID="Equation.DSMT4" ShapeID="_x0000_i2964" DrawAspect="Content" ObjectID="_1630467067" r:id="rId372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Áp dụng định lý Vi – et đối với </w:t>
      </w:r>
      <w:r w:rsidRPr="005E21FF">
        <w:rPr>
          <w:rFonts w:ascii="Palatino Linotype" w:hAnsi="Palatino Linotype" w:cs="Times New Roman"/>
          <w:position w:val="-14"/>
          <w:sz w:val="24"/>
          <w:szCs w:val="24"/>
        </w:rPr>
        <w:object w:dxaOrig="440" w:dyaOrig="400">
          <v:shape id="_x0000_i2965" type="#_x0000_t75" style="width:21pt;height:20.25pt" o:ole="">
            <v:imagedata r:id="rId3723" o:title=""/>
          </v:shape>
          <o:OLEObject Type="Embed" ProgID="Equation.DSMT4" ShapeID="_x0000_i2965" DrawAspect="Content" ObjectID="_1630467068" r:id="rId372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32"/>
          <w:sz w:val="24"/>
          <w:szCs w:val="24"/>
        </w:rPr>
        <w:object w:dxaOrig="2160" w:dyaOrig="760">
          <v:shape id="_x0000_i2966" type="#_x0000_t75" style="width:108pt;height:38.25pt" o:ole="">
            <v:imagedata r:id="rId3725" o:title=""/>
          </v:shape>
          <o:OLEObject Type="Embed" ProgID="Equation.DSMT4" ShapeID="_x0000_i2966" DrawAspect="Content" ObjectID="_1630467069" r:id="rId372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Theo đề bài ta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5200" w:dyaOrig="440">
          <v:shape id="_x0000_i2967" type="#_x0000_t75" style="width:259.5pt;height:22.5pt" o:ole="">
            <v:imagedata r:id="rId3727" o:title=""/>
          </v:shape>
          <o:OLEObject Type="Embed" ProgID="Equation.DSMT4" ShapeID="_x0000_i2967" DrawAspect="Content" ObjectID="_1630467070" r:id="rId3728"/>
        </w:object>
      </w:r>
    </w:p>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position w:val="-16"/>
          <w:sz w:val="24"/>
          <w:szCs w:val="24"/>
        </w:rPr>
        <w:object w:dxaOrig="3260" w:dyaOrig="460">
          <v:shape id="_x0000_i2968" type="#_x0000_t75" style="width:163.5pt;height:24pt" o:ole="">
            <v:imagedata r:id="rId3729" o:title=""/>
          </v:shape>
          <o:OLEObject Type="Embed" ProgID="Equation.DSMT4" ShapeID="_x0000_i2968" DrawAspect="Content" ObjectID="_1630467071" r:id="rId373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36"/>
          <w:sz w:val="24"/>
          <w:szCs w:val="24"/>
        </w:rPr>
        <w:object w:dxaOrig="3540" w:dyaOrig="840">
          <v:shape id="_x0000_i2969" type="#_x0000_t75" style="width:177pt;height:42.75pt" o:ole="">
            <v:imagedata r:id="rId3731" o:title=""/>
          </v:shape>
          <o:OLEObject Type="Embed" ProgID="Equation.DSMT4" ShapeID="_x0000_i2969" DrawAspect="Content" ObjectID="_1630467072" r:id="rId373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6"/>
          <w:sz w:val="24"/>
          <w:szCs w:val="24"/>
        </w:rPr>
        <w:object w:dxaOrig="600" w:dyaOrig="279">
          <v:shape id="_x0000_i2970" type="#_x0000_t75" style="width:29.25pt;height:13.5pt" o:ole="">
            <v:imagedata r:id="rId3733" o:title=""/>
          </v:shape>
          <o:OLEObject Type="Embed" ProgID="Equation.DSMT4" ShapeID="_x0000_i2970" DrawAspect="Content" ObjectID="_1630467073" r:id="rId3734"/>
        </w:object>
      </w:r>
      <w:r w:rsidRPr="005E21FF">
        <w:rPr>
          <w:rFonts w:ascii="Palatino Linotype" w:hAnsi="Palatino Linotype" w:cs="Times New Roman"/>
          <w:sz w:val="24"/>
          <w:szCs w:val="24"/>
        </w:rPr>
        <w:t xml:space="preserve"> hoặc </w:t>
      </w:r>
      <w:r w:rsidRPr="005E21FF">
        <w:rPr>
          <w:rFonts w:ascii="Palatino Linotype" w:hAnsi="Palatino Linotype" w:cs="Times New Roman"/>
          <w:position w:val="-6"/>
          <w:sz w:val="24"/>
          <w:szCs w:val="24"/>
        </w:rPr>
        <w:object w:dxaOrig="620" w:dyaOrig="279">
          <v:shape id="_x0000_i2971" type="#_x0000_t75" style="width:30.75pt;height:13.5pt" o:ole="">
            <v:imagedata r:id="rId3735" o:title=""/>
          </v:shape>
          <o:OLEObject Type="Embed" ProgID="Equation.DSMT4" ShapeID="_x0000_i2971" DrawAspect="Content" ObjectID="_1630467074" r:id="rId3736"/>
        </w:object>
      </w:r>
      <w:r w:rsidRPr="005E21FF">
        <w:rPr>
          <w:rFonts w:ascii="Palatino Linotype" w:hAnsi="Palatino Linotype" w:cs="Times New Roman"/>
          <w:sz w:val="24"/>
          <w:szCs w:val="24"/>
        </w:rPr>
        <w:t xml:space="preserve"> thoả mãn yêu cầu bài toán.</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lastRenderedPageBreak/>
        <w:t xml:space="preserve">b) </w:t>
      </w:r>
      <w:r w:rsidRPr="005E21FF">
        <w:rPr>
          <w:rFonts w:ascii="Palatino Linotype" w:hAnsi="Palatino Linotype" w:cs="Times New Roman"/>
          <w:sz w:val="24"/>
          <w:szCs w:val="24"/>
        </w:rPr>
        <w:t xml:space="preserve">Gọi </w:t>
      </w:r>
      <w:r w:rsidRPr="005E21FF">
        <w:rPr>
          <w:rFonts w:ascii="Palatino Linotype" w:hAnsi="Palatino Linotype" w:cs="Times New Roman"/>
          <w:position w:val="-10"/>
          <w:sz w:val="24"/>
          <w:szCs w:val="24"/>
        </w:rPr>
        <w:object w:dxaOrig="460" w:dyaOrig="260">
          <v:shape id="_x0000_i2972" type="#_x0000_t75" style="width:24pt;height:13.5pt" o:ole="">
            <v:imagedata r:id="rId3737" o:title=""/>
          </v:shape>
          <o:OLEObject Type="Embed" ProgID="Equation.DSMT4" ShapeID="_x0000_i2972" DrawAspect="Content" ObjectID="_1630467075" r:id="rId3738"/>
        </w:object>
      </w:r>
      <w:r w:rsidRPr="005E21FF">
        <w:rPr>
          <w:rFonts w:ascii="Palatino Linotype" w:hAnsi="Palatino Linotype" w:cs="Times New Roman"/>
          <w:sz w:val="24"/>
          <w:szCs w:val="24"/>
        </w:rPr>
        <w:t xml:space="preserve"> (thí sinh) lần lượt là chỉ tiêu của trường THPT A và THPT B </w:t>
      </w:r>
      <w:r w:rsidRPr="005E21FF">
        <w:rPr>
          <w:rFonts w:ascii="Palatino Linotype" w:hAnsi="Palatino Linotype" w:cs="Times New Roman"/>
          <w:position w:val="-10"/>
          <w:sz w:val="24"/>
          <w:szCs w:val="24"/>
        </w:rPr>
        <w:object w:dxaOrig="940" w:dyaOrig="360">
          <v:shape id="_x0000_i2973" type="#_x0000_t75" style="width:47.25pt;height:18.75pt" o:ole="">
            <v:imagedata r:id="rId3739" o:title=""/>
          </v:shape>
          <o:OLEObject Type="Embed" ProgID="Equation.DSMT4" ShapeID="_x0000_i2973" DrawAspect="Content" ObjectID="_1630467076" r:id="rId3740"/>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1020" w:dyaOrig="320">
          <v:shape id="_x0000_i2974" type="#_x0000_t75" style="width:51pt;height:15.75pt" o:ole="">
            <v:imagedata r:id="rId3741" o:title=""/>
          </v:shape>
          <o:OLEObject Type="Embed" ProgID="Equation.DSMT4" ShapeID="_x0000_i2974" DrawAspect="Content" ObjectID="_1630467077" r:id="rId374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Tổng chỉ tiêu tuyển sinh của Trường THPT A và trường THPT B là 900 học sinh: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1520" w:dyaOrig="400">
          <v:shape id="_x0000_i2975" type="#_x0000_t75" style="width:76.5pt;height:20.25pt" o:ole="">
            <v:imagedata r:id="rId3743" o:title=""/>
          </v:shape>
          <o:OLEObject Type="Embed" ProgID="Equation.DSMT4" ShapeID="_x0000_i2975" DrawAspect="Content" ObjectID="_1630467078" r:id="rId3744"/>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thí sinh thí sinh đăng ký dự tuyển vào Trường THPT A là </w:t>
      </w:r>
      <w:r w:rsidRPr="005E21FF">
        <w:rPr>
          <w:rFonts w:ascii="Palatino Linotype" w:hAnsi="Palatino Linotype" w:cs="Times New Roman"/>
          <w:position w:val="-10"/>
          <w:sz w:val="24"/>
          <w:szCs w:val="24"/>
        </w:rPr>
        <w:object w:dxaOrig="1760" w:dyaOrig="320">
          <v:shape id="_x0000_i2976" type="#_x0000_t75" style="width:87.75pt;height:15.75pt" o:ole="">
            <v:imagedata r:id="rId3745" o:title=""/>
          </v:shape>
          <o:OLEObject Type="Embed" ProgID="Equation.DSMT4" ShapeID="_x0000_i2976" DrawAspect="Content" ObjectID="_1630467079" r:id="rId3746"/>
        </w:object>
      </w:r>
      <w:r w:rsidRPr="005E21FF">
        <w:rPr>
          <w:rFonts w:ascii="Palatino Linotype" w:hAnsi="Palatino Linotype" w:cs="Times New Roman"/>
          <w:sz w:val="24"/>
          <w:szCs w:val="24"/>
        </w:rPr>
        <w:t xml:space="preserve"> (thí sinh)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thí sinh thí sinh đăng ký dự tuyển vào Trường THPT A là </w:t>
      </w:r>
      <w:r w:rsidRPr="005E21FF">
        <w:rPr>
          <w:rFonts w:ascii="Palatino Linotype" w:hAnsi="Palatino Linotype" w:cs="Times New Roman"/>
          <w:position w:val="-10"/>
          <w:sz w:val="24"/>
          <w:szCs w:val="24"/>
        </w:rPr>
        <w:object w:dxaOrig="1680" w:dyaOrig="320">
          <v:shape id="_x0000_i2977" type="#_x0000_t75" style="width:84pt;height:15.75pt" o:ole="">
            <v:imagedata r:id="rId3747" o:title=""/>
          </v:shape>
          <o:OLEObject Type="Embed" ProgID="Equation.DSMT4" ShapeID="_x0000_i2977" DrawAspect="Content" ObjectID="_1630467080" r:id="rId3748"/>
        </w:object>
      </w:r>
      <w:r w:rsidRPr="005E21FF">
        <w:rPr>
          <w:rFonts w:ascii="Palatino Linotype" w:hAnsi="Palatino Linotype" w:cs="Times New Roman"/>
          <w:sz w:val="24"/>
          <w:szCs w:val="24"/>
        </w:rPr>
        <w:t xml:space="preserve"> (thí sinh)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Tổng số thí sinh đăng ký dự tuyển của cả hai trường là 1010</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2280" w:dyaOrig="400">
          <v:shape id="_x0000_i2978" type="#_x0000_t75" style="width:114.75pt;height:20.25pt" o:ole="">
            <v:imagedata r:id="rId3749" o:title=""/>
          </v:shape>
          <o:OLEObject Type="Embed" ProgID="Equation.DSMT4" ShapeID="_x0000_i2978" DrawAspect="Content" ObjectID="_1630467081" r:id="rId375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Từ (1) và (2) ta có hệ phương trình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30"/>
          <w:sz w:val="24"/>
          <w:szCs w:val="24"/>
        </w:rPr>
        <w:object w:dxaOrig="3200" w:dyaOrig="720">
          <v:shape id="_x0000_i2979" type="#_x0000_t75" style="width:159.75pt;height:36pt" o:ole="">
            <v:imagedata r:id="rId3751" o:title=""/>
          </v:shape>
          <o:OLEObject Type="Embed" ProgID="Equation.DSMT4" ShapeID="_x0000_i2979" DrawAspect="Content" ObjectID="_1630467082" r:id="rId3752"/>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thí sinh thí sinh đăng ký dự tuyển vào Trường THPT A là </w:t>
      </w:r>
      <w:r w:rsidRPr="005E21FF">
        <w:rPr>
          <w:rFonts w:ascii="Palatino Linotype" w:hAnsi="Palatino Linotype" w:cs="Times New Roman"/>
          <w:position w:val="-10"/>
          <w:sz w:val="24"/>
          <w:szCs w:val="24"/>
        </w:rPr>
        <w:object w:dxaOrig="2200" w:dyaOrig="320">
          <v:shape id="_x0000_i2980" type="#_x0000_t75" style="width:109.5pt;height:15.75pt" o:ole="">
            <v:imagedata r:id="rId3753" o:title=""/>
          </v:shape>
          <o:OLEObject Type="Embed" ProgID="Equation.DSMT4" ShapeID="_x0000_i2980" DrawAspect="Content" ObjectID="_1630467083" r:id="rId3754"/>
        </w:object>
      </w:r>
      <w:r w:rsidRPr="005E21FF">
        <w:rPr>
          <w:rFonts w:ascii="Palatino Linotype" w:hAnsi="Palatino Linotype" w:cs="Times New Roman"/>
          <w:sz w:val="24"/>
          <w:szCs w:val="24"/>
        </w:rPr>
        <w:t xml:space="preserve"> thí sinh.</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Số thí sinh thí sinh đăng ký dự tuyển vào Trường THPT A là </w:t>
      </w:r>
      <w:r w:rsidRPr="005E21FF">
        <w:rPr>
          <w:rFonts w:ascii="Palatino Linotype" w:hAnsi="Palatino Linotype" w:cs="Times New Roman"/>
          <w:position w:val="-10"/>
          <w:sz w:val="24"/>
          <w:szCs w:val="24"/>
        </w:rPr>
        <w:object w:dxaOrig="1960" w:dyaOrig="320">
          <v:shape id="_x0000_i2981" type="#_x0000_t75" style="width:99pt;height:15.75pt" o:ole="">
            <v:imagedata r:id="rId3755" o:title=""/>
          </v:shape>
          <o:OLEObject Type="Embed" ProgID="Equation.DSMT4" ShapeID="_x0000_i2981" DrawAspect="Content" ObjectID="_1630467084" r:id="rId3756"/>
        </w:object>
      </w:r>
      <w:r w:rsidRPr="005E21FF">
        <w:rPr>
          <w:rFonts w:ascii="Palatino Linotype" w:hAnsi="Palatino Linotype" w:cs="Times New Roman"/>
          <w:sz w:val="24"/>
          <w:szCs w:val="24"/>
        </w:rPr>
        <w:t xml:space="preserve"> thí sinh.</w:t>
      </w:r>
    </w:p>
    <w:p w:rsidR="00285BEB" w:rsidRPr="005E21FF" w:rsidRDefault="00285BEB" w:rsidP="00285BEB">
      <w:pPr>
        <w:rPr>
          <w:rFonts w:ascii="Palatino Linotype" w:hAnsi="Palatino Linotype" w:cs="Times New Roman"/>
          <w:b/>
          <w:color w:val="0000FF"/>
          <w:sz w:val="24"/>
          <w:szCs w:val="24"/>
        </w:rPr>
      </w:pPr>
      <w:r w:rsidRPr="005E21FF">
        <w:rPr>
          <w:rFonts w:ascii="Palatino Linotype" w:hAnsi="Palatino Linotype" w:cs="Times New Roman"/>
          <w:b/>
          <w:color w:val="0000FF"/>
          <w:sz w:val="24"/>
          <w:szCs w:val="24"/>
        </w:rPr>
        <w:t xml:space="preserve">Câu 4: </w:t>
      </w:r>
      <w:r w:rsidRPr="005E21FF">
        <w:rPr>
          <w:rFonts w:ascii="Palatino Linotype" w:hAnsi="Palatino Linotype" w:cs="Times New Roman"/>
          <w:sz w:val="24"/>
          <w:szCs w:val="24"/>
        </w:rPr>
        <w:t>(</w:t>
      </w:r>
      <w:r w:rsidRPr="005E21FF">
        <w:rPr>
          <w:rFonts w:ascii="Palatino Linotype" w:hAnsi="Palatino Linotype" w:cs="Times New Roman"/>
          <w:i/>
          <w:sz w:val="24"/>
          <w:szCs w:val="24"/>
        </w:rPr>
        <w:t>2,5 điểm</w:t>
      </w:r>
      <w:r w:rsidRPr="005E21FF">
        <w:rPr>
          <w:rFonts w:ascii="Palatino Linotype" w:hAnsi="Palatino Linotype" w:cs="Times New Roman"/>
          <w:sz w:val="24"/>
          <w:szCs w:val="24"/>
        </w:rPr>
        <w:t xml:space="preserve">) Cho tam giác nhọn </w:t>
      </w:r>
      <w:r w:rsidRPr="005E21FF">
        <w:rPr>
          <w:rFonts w:ascii="Palatino Linotype" w:hAnsi="Palatino Linotype" w:cs="Times New Roman"/>
          <w:position w:val="-6"/>
          <w:sz w:val="24"/>
          <w:szCs w:val="24"/>
        </w:rPr>
        <w:object w:dxaOrig="560" w:dyaOrig="279">
          <v:shape id="_x0000_i2982" type="#_x0000_t75" style="width:27.75pt;height:13.5pt" o:ole="">
            <v:imagedata r:id="rId3757" o:title=""/>
          </v:shape>
          <o:OLEObject Type="Embed" ProgID="Equation.DSMT4" ShapeID="_x0000_i2982" DrawAspect="Content" ObjectID="_1630467085" r:id="rId375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1160" w:dyaOrig="400">
          <v:shape id="_x0000_i2983" type="#_x0000_t75" style="width:58.5pt;height:20.25pt" o:ole="">
            <v:imagedata r:id="rId3759" o:title=""/>
          </v:shape>
          <o:OLEObject Type="Embed" ProgID="Equation.DSMT4" ShapeID="_x0000_i2983" DrawAspect="Content" ObjectID="_1630467086" r:id="rId3760"/>
        </w:object>
      </w:r>
      <w:r w:rsidRPr="005E21FF">
        <w:rPr>
          <w:rFonts w:ascii="Palatino Linotype" w:hAnsi="Palatino Linotype" w:cs="Times New Roman"/>
          <w:sz w:val="24"/>
          <w:szCs w:val="24"/>
        </w:rPr>
        <w:t xml:space="preserve"> nội tiếp đường tròn tâm </w:t>
      </w:r>
      <w:r w:rsidRPr="005E21FF">
        <w:rPr>
          <w:rFonts w:ascii="Palatino Linotype" w:hAnsi="Palatino Linotype" w:cs="Times New Roman"/>
          <w:position w:val="-6"/>
          <w:sz w:val="24"/>
          <w:szCs w:val="24"/>
        </w:rPr>
        <w:object w:dxaOrig="279" w:dyaOrig="279">
          <v:shape id="_x0000_i2984" type="#_x0000_t75" style="width:13.5pt;height:13.5pt" o:ole="">
            <v:imagedata r:id="rId3761" o:title=""/>
          </v:shape>
          <o:OLEObject Type="Embed" ProgID="Equation.DSMT4" ShapeID="_x0000_i2984" DrawAspect="Content" ObjectID="_1630467087" r:id="rId3762"/>
        </w:object>
      </w:r>
      <w:r w:rsidRPr="005E21FF">
        <w:rPr>
          <w:rFonts w:ascii="Palatino Linotype" w:hAnsi="Palatino Linotype" w:cs="Times New Roman"/>
          <w:sz w:val="24"/>
          <w:szCs w:val="24"/>
        </w:rPr>
        <w:t xml:space="preserve"> Các đường cao </w:t>
      </w:r>
      <w:r w:rsidRPr="005E21FF">
        <w:rPr>
          <w:rFonts w:ascii="Palatino Linotype" w:hAnsi="Palatino Linotype" w:cs="Times New Roman"/>
          <w:position w:val="-4"/>
          <w:sz w:val="24"/>
          <w:szCs w:val="24"/>
        </w:rPr>
        <w:object w:dxaOrig="400" w:dyaOrig="260">
          <v:shape id="_x0000_i2985" type="#_x0000_t75" style="width:20.25pt;height:13.5pt" o:ole="">
            <v:imagedata r:id="rId3763" o:title=""/>
          </v:shape>
          <o:OLEObject Type="Embed" ProgID="Equation.DSMT4" ShapeID="_x0000_i2985" DrawAspect="Content" ObjectID="_1630467088" r:id="rId376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380" w:dyaOrig="279">
          <v:shape id="_x0000_i2986" type="#_x0000_t75" style="width:19.5pt;height:13.5pt" o:ole="">
            <v:imagedata r:id="rId3765" o:title=""/>
          </v:shape>
          <o:OLEObject Type="Embed" ProgID="Equation.DSMT4" ShapeID="_x0000_i2986" DrawAspect="Content" ObjectID="_1630467089" r:id="rId3766"/>
        </w:object>
      </w:r>
      <w:r w:rsidRPr="005E21FF">
        <w:rPr>
          <w:rFonts w:ascii="Palatino Linotype" w:hAnsi="Palatino Linotype" w:cs="Times New Roman"/>
          <w:sz w:val="24"/>
          <w:szCs w:val="24"/>
        </w:rPr>
        <w:t xml:space="preserve"> cắt nhau tại </w:t>
      </w:r>
      <w:r w:rsidRPr="005E21FF">
        <w:rPr>
          <w:rFonts w:ascii="Palatino Linotype" w:hAnsi="Palatino Linotype" w:cs="Times New Roman"/>
          <w:position w:val="-4"/>
          <w:sz w:val="24"/>
          <w:szCs w:val="24"/>
        </w:rPr>
        <w:object w:dxaOrig="279" w:dyaOrig="260">
          <v:shape id="_x0000_i2987" type="#_x0000_t75" style="width:13.5pt;height:13.5pt" o:ole="">
            <v:imagedata r:id="rId3767" o:title=""/>
          </v:shape>
          <o:OLEObject Type="Embed" ProgID="Equation.DSMT4" ShapeID="_x0000_i2987" DrawAspect="Content" ObjectID="_1630467090" r:id="rId3768"/>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360" w:dyaOrig="400">
          <v:shape id="_x0000_i2988" type="#_x0000_t75" style="width:18.75pt;height:20.25pt" o:ole="">
            <v:imagedata r:id="rId3769" o:title=""/>
          </v:shape>
          <o:OLEObject Type="Embed" ProgID="Equation.DSMT4" ShapeID="_x0000_i2988" DrawAspect="Content" ObjectID="_1630467091" r:id="rId3770"/>
        </w:object>
      </w:r>
      <w:r w:rsidRPr="005E21FF">
        <w:rPr>
          <w:rFonts w:ascii="Palatino Linotype" w:hAnsi="Palatino Linotype" w:cs="Times New Roman"/>
          <w:sz w:val="24"/>
          <w:szCs w:val="24"/>
        </w:rPr>
        <w:t xml:space="preserve"> thuộc </w:t>
      </w:r>
      <w:r w:rsidRPr="005E21FF">
        <w:rPr>
          <w:rFonts w:ascii="Palatino Linotype" w:hAnsi="Palatino Linotype" w:cs="Times New Roman"/>
          <w:position w:val="-10"/>
          <w:sz w:val="24"/>
          <w:szCs w:val="24"/>
        </w:rPr>
        <w:object w:dxaOrig="680" w:dyaOrig="320">
          <v:shape id="_x0000_i2989" type="#_x0000_t75" style="width:34.5pt;height:15.75pt" o:ole="">
            <v:imagedata r:id="rId3771" o:title=""/>
          </v:shape>
          <o:OLEObject Type="Embed" ProgID="Equation.DSMT4" ShapeID="_x0000_i2989" DrawAspect="Content" ObjectID="_1630467092" r:id="rId3772"/>
        </w:object>
      </w:r>
      <w:r w:rsidRPr="005E21FF">
        <w:rPr>
          <w:rFonts w:ascii="Palatino Linotype" w:hAnsi="Palatino Linotype" w:cs="Times New Roman"/>
          <w:sz w:val="24"/>
          <w:szCs w:val="24"/>
        </w:rPr>
        <w:t xml:space="preserve"> thuộc </w:t>
      </w:r>
      <w:r w:rsidRPr="005E21FF">
        <w:rPr>
          <w:rFonts w:ascii="Palatino Linotype" w:hAnsi="Palatino Linotype" w:cs="Times New Roman"/>
          <w:position w:val="-14"/>
          <w:sz w:val="24"/>
          <w:szCs w:val="24"/>
        </w:rPr>
        <w:object w:dxaOrig="540" w:dyaOrig="400">
          <v:shape id="_x0000_i2990" type="#_x0000_t75" style="width:27pt;height:20.25pt" o:ole="">
            <v:imagedata r:id="rId3773" o:title=""/>
          </v:shape>
          <o:OLEObject Type="Embed" ProgID="Equation.DSMT4" ShapeID="_x0000_i2990" DrawAspect="Content" ObjectID="_1630467093" r:id="rId3774"/>
        </w:object>
      </w:r>
      <w:r w:rsidRPr="005E21FF">
        <w:rPr>
          <w:rFonts w:ascii="Palatino Linotype" w:hAnsi="Palatino Linotype" w:cs="Times New Roman"/>
          <w:sz w:val="24"/>
          <w:szCs w:val="24"/>
        </w:rPr>
        <w:t xml:space="preserve"> Gọi </w:t>
      </w:r>
      <w:r w:rsidRPr="005E21FF">
        <w:rPr>
          <w:rFonts w:ascii="Palatino Linotype" w:hAnsi="Palatino Linotype" w:cs="Times New Roman"/>
          <w:position w:val="-10"/>
          <w:sz w:val="24"/>
          <w:szCs w:val="24"/>
        </w:rPr>
        <w:object w:dxaOrig="660" w:dyaOrig="320">
          <v:shape id="_x0000_i2991" type="#_x0000_t75" style="width:32.25pt;height:15.75pt" o:ole="">
            <v:imagedata r:id="rId3775" o:title=""/>
          </v:shape>
          <o:OLEObject Type="Embed" ProgID="Equation.DSMT4" ShapeID="_x0000_i2991" DrawAspect="Content" ObjectID="_1630467094" r:id="rId3776"/>
        </w:object>
      </w:r>
      <w:r w:rsidRPr="005E21FF">
        <w:rPr>
          <w:rFonts w:ascii="Palatino Linotype" w:hAnsi="Palatino Linotype" w:cs="Times New Roman"/>
          <w:sz w:val="24"/>
          <w:szCs w:val="24"/>
        </w:rPr>
        <w:t xml:space="preserve"> lần lượt là trung điểm của các cạnh </w:t>
      </w:r>
      <w:r w:rsidRPr="005E21FF">
        <w:rPr>
          <w:rFonts w:ascii="Palatino Linotype" w:hAnsi="Palatino Linotype" w:cs="Times New Roman"/>
          <w:position w:val="-4"/>
          <w:sz w:val="24"/>
          <w:szCs w:val="24"/>
        </w:rPr>
        <w:object w:dxaOrig="400" w:dyaOrig="260">
          <v:shape id="_x0000_i2992" type="#_x0000_t75" style="width:20.25pt;height:13.5pt" o:ole="">
            <v:imagedata r:id="rId3777" o:title=""/>
          </v:shape>
          <o:OLEObject Type="Embed" ProgID="Equation.DSMT4" ShapeID="_x0000_i2992" DrawAspect="Content" ObjectID="_1630467095" r:id="rId3778"/>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460" w:dyaOrig="279">
          <v:shape id="_x0000_i2993" type="#_x0000_t75" style="width:24pt;height:13.5pt" o:ole="">
            <v:imagedata r:id="rId3779" o:title=""/>
          </v:shape>
          <o:OLEObject Type="Embed" ProgID="Equation.DSMT4" ShapeID="_x0000_i2993" DrawAspect="Content" ObjectID="_1630467096" r:id="rId3780"/>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a)</w:t>
      </w:r>
      <w:r w:rsidRPr="005E21FF">
        <w:rPr>
          <w:rFonts w:ascii="Palatino Linotype" w:hAnsi="Palatino Linotype" w:cs="Times New Roman"/>
          <w:sz w:val="24"/>
          <w:szCs w:val="24"/>
        </w:rPr>
        <w:t xml:space="preserve"> Chứng minh các tứ giác </w:t>
      </w:r>
      <w:r w:rsidRPr="005E21FF">
        <w:rPr>
          <w:rFonts w:ascii="Palatino Linotype" w:hAnsi="Palatino Linotype" w:cs="Times New Roman"/>
          <w:position w:val="-6"/>
          <w:sz w:val="24"/>
          <w:szCs w:val="24"/>
        </w:rPr>
        <w:object w:dxaOrig="720" w:dyaOrig="279">
          <v:shape id="_x0000_i2994" type="#_x0000_t75" style="width:36pt;height:13.5pt" o:ole="">
            <v:imagedata r:id="rId3781" o:title=""/>
          </v:shape>
          <o:OLEObject Type="Embed" ProgID="Equation.DSMT4" ShapeID="_x0000_i2994" DrawAspect="Content" ObjectID="_1630467097" r:id="rId3782"/>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800" w:dyaOrig="279">
          <v:shape id="_x0000_i2995" type="#_x0000_t75" style="width:39.75pt;height:13.5pt" o:ole="">
            <v:imagedata r:id="rId3783" o:title=""/>
          </v:shape>
          <o:OLEObject Type="Embed" ProgID="Equation.DSMT4" ShapeID="_x0000_i2995" DrawAspect="Content" ObjectID="_1630467098" r:id="rId3784"/>
        </w:object>
      </w:r>
      <w:r w:rsidRPr="005E21FF">
        <w:rPr>
          <w:rFonts w:ascii="Palatino Linotype" w:hAnsi="Palatino Linotype" w:cs="Times New Roman"/>
          <w:sz w:val="24"/>
          <w:szCs w:val="24"/>
        </w:rPr>
        <w:t xml:space="preserve"> nội tiếp.</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b)</w:t>
      </w:r>
      <w:r w:rsidRPr="005E21FF">
        <w:rPr>
          <w:rFonts w:ascii="Palatino Linotype" w:hAnsi="Palatino Linotype" w:cs="Times New Roman"/>
          <w:sz w:val="24"/>
          <w:szCs w:val="24"/>
        </w:rPr>
        <w:t xml:space="preserve"> Chứng minh </w:t>
      </w:r>
      <w:r w:rsidRPr="005E21FF">
        <w:rPr>
          <w:rFonts w:ascii="Palatino Linotype" w:hAnsi="Palatino Linotype" w:cs="Times New Roman"/>
          <w:position w:val="-6"/>
          <w:sz w:val="24"/>
          <w:szCs w:val="24"/>
        </w:rPr>
        <w:object w:dxaOrig="1860" w:dyaOrig="279">
          <v:shape id="_x0000_i2996" type="#_x0000_t75" style="width:93pt;height:13.5pt" o:ole="">
            <v:imagedata r:id="rId3785" o:title=""/>
          </v:shape>
          <o:OLEObject Type="Embed" ProgID="Equation.DSMT4" ShapeID="_x0000_i2996" DrawAspect="Content" ObjectID="_1630467099" r:id="rId3786"/>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c) </w:t>
      </w:r>
      <w:r w:rsidRPr="005E21FF">
        <w:rPr>
          <w:rFonts w:ascii="Palatino Linotype" w:hAnsi="Palatino Linotype" w:cs="Times New Roman"/>
          <w:sz w:val="24"/>
          <w:szCs w:val="24"/>
        </w:rPr>
        <w:t xml:space="preserve">Gọi </w:t>
      </w:r>
      <w:r w:rsidRPr="005E21FF">
        <w:rPr>
          <w:rFonts w:ascii="Palatino Linotype" w:hAnsi="Palatino Linotype" w:cs="Times New Roman"/>
          <w:position w:val="-4"/>
          <w:sz w:val="24"/>
          <w:szCs w:val="24"/>
        </w:rPr>
        <w:object w:dxaOrig="260" w:dyaOrig="260">
          <v:shape id="_x0000_i2997" type="#_x0000_t75" style="width:13.5pt;height:13.5pt" o:ole="">
            <v:imagedata r:id="rId3787" o:title=""/>
          </v:shape>
          <o:OLEObject Type="Embed" ProgID="Equation.DSMT4" ShapeID="_x0000_i2997" DrawAspect="Content" ObjectID="_1630467100" r:id="rId3788"/>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4"/>
          <w:sz w:val="24"/>
          <w:szCs w:val="24"/>
        </w:rPr>
        <w:object w:dxaOrig="400" w:dyaOrig="260">
          <v:shape id="_x0000_i2998" type="#_x0000_t75" style="width:20.25pt;height:13.5pt" o:ole="">
            <v:imagedata r:id="rId3789" o:title=""/>
          </v:shape>
          <o:OLEObject Type="Embed" ProgID="Equation.DSMT4" ShapeID="_x0000_i2998" DrawAspect="Content" ObjectID="_1630467101" r:id="rId3790"/>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780" w:dyaOrig="320">
          <v:shape id="_x0000_i2999" type="#_x0000_t75" style="width:39.75pt;height:15.75pt" o:ole="">
            <v:imagedata r:id="rId3791" o:title=""/>
          </v:shape>
          <o:OLEObject Type="Embed" ProgID="Equation.DSMT4" ShapeID="_x0000_i2999" DrawAspect="Content" ObjectID="_1630467102" r:id="rId3792"/>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6"/>
          <w:sz w:val="24"/>
          <w:szCs w:val="24"/>
        </w:rPr>
        <w:object w:dxaOrig="420" w:dyaOrig="279">
          <v:shape id="_x0000_i3000" type="#_x0000_t75" style="width:21pt;height:13.5pt" o:ole="">
            <v:imagedata r:id="rId3793" o:title=""/>
          </v:shape>
          <o:OLEObject Type="Embed" ProgID="Equation.DSMT4" ShapeID="_x0000_i3000" DrawAspect="Content" ObjectID="_1630467103" r:id="rId379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720" w:dyaOrig="320">
          <v:shape id="_x0000_i3001" type="#_x0000_t75" style="width:36pt;height:15.75pt" o:ole="">
            <v:imagedata r:id="rId3795" o:title=""/>
          </v:shape>
          <o:OLEObject Type="Embed" ProgID="Equation.DSMT4" ShapeID="_x0000_i3001" DrawAspect="Content" ObjectID="_1630467104" r:id="rId3796"/>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4"/>
          <w:sz w:val="24"/>
          <w:szCs w:val="24"/>
        </w:rPr>
        <w:object w:dxaOrig="400" w:dyaOrig="260">
          <v:shape id="_x0000_i3002" type="#_x0000_t75" style="width:20.25pt;height:13.5pt" o:ole="">
            <v:imagedata r:id="rId3797" o:title=""/>
          </v:shape>
          <o:OLEObject Type="Embed" ProgID="Equation.DSMT4" ShapeID="_x0000_i3002" DrawAspect="Content" ObjectID="_1630467105" r:id="rId3798"/>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480" w:dyaOrig="279">
          <v:shape id="_x0000_i3003" type="#_x0000_t75" style="width:24.75pt;height:13.5pt" o:ole="">
            <v:imagedata r:id="rId3799" o:title=""/>
          </v:shape>
          <o:OLEObject Type="Embed" ProgID="Equation.DSMT4" ShapeID="_x0000_i3003" DrawAspect="Content" ObjectID="_1630467106" r:id="rId3800"/>
        </w:object>
      </w:r>
      <w:r w:rsidRPr="005E21FF">
        <w:rPr>
          <w:rFonts w:ascii="Palatino Linotype" w:hAnsi="Palatino Linotype" w:cs="Times New Roman"/>
          <w:sz w:val="24"/>
          <w:szCs w:val="24"/>
        </w:rPr>
        <w:t xml:space="preserve"> Chứng minh </w:t>
      </w:r>
      <w:r w:rsidRPr="005E21FF">
        <w:rPr>
          <w:rFonts w:ascii="Palatino Linotype" w:hAnsi="Palatino Linotype" w:cs="Times New Roman"/>
          <w:position w:val="-4"/>
          <w:sz w:val="24"/>
          <w:szCs w:val="24"/>
        </w:rPr>
        <w:object w:dxaOrig="260" w:dyaOrig="260">
          <v:shape id="_x0000_i3004" type="#_x0000_t75" style="width:13.5pt;height:13.5pt" o:ole="">
            <v:imagedata r:id="rId3801" o:title=""/>
          </v:shape>
          <o:OLEObject Type="Embed" ProgID="Equation.DSMT4" ShapeID="_x0000_i3004" DrawAspect="Content" ObjectID="_1630467107" r:id="rId3802"/>
        </w:object>
      </w:r>
      <w:r w:rsidRPr="005E21FF">
        <w:rPr>
          <w:rFonts w:ascii="Palatino Linotype" w:hAnsi="Palatino Linotype" w:cs="Times New Roman"/>
          <w:sz w:val="24"/>
          <w:szCs w:val="24"/>
        </w:rPr>
        <w:t xml:space="preserve"> là trực tâm của tam giác </w:t>
      </w:r>
      <w:r w:rsidRPr="005E21FF">
        <w:rPr>
          <w:rFonts w:ascii="Palatino Linotype" w:hAnsi="Palatino Linotype" w:cs="Times New Roman"/>
          <w:position w:val="-6"/>
          <w:sz w:val="24"/>
          <w:szCs w:val="24"/>
        </w:rPr>
        <w:object w:dxaOrig="540" w:dyaOrig="279">
          <v:shape id="_x0000_i3005" type="#_x0000_t75" style="width:27pt;height:13.5pt" o:ole="">
            <v:imagedata r:id="rId3803" o:title=""/>
          </v:shape>
          <o:OLEObject Type="Embed" ProgID="Equation.DSMT4" ShapeID="_x0000_i3005" DrawAspect="Content" ObjectID="_1630467108" r:id="rId3804"/>
        </w:objec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2268"/>
          <w:tab w:val="left" w:pos="4536"/>
          <w:tab w:val="left" w:pos="6804"/>
        </w:tabs>
        <w:spacing w:after="0" w:line="240" w:lineRule="auto"/>
        <w:jc w:val="center"/>
        <w:rPr>
          <w:rFonts w:ascii="Palatino Linotype" w:hAnsi="Palatino Linotype" w:cs="Times New Roman"/>
          <w:noProof/>
          <w:sz w:val="24"/>
          <w:szCs w:val="24"/>
        </w:rPr>
      </w:pPr>
      <w:r w:rsidRPr="005E21FF">
        <w:rPr>
          <w:rFonts w:ascii="Palatino Linotype" w:hAnsi="Palatino Linotype" w:cs="Times New Roman"/>
          <w:noProof/>
          <w:sz w:val="24"/>
          <w:szCs w:val="24"/>
          <w:lang w:val="en-US"/>
        </w:rPr>
        <w:drawing>
          <wp:inline distT="0" distB="0" distL="0" distR="0" wp14:anchorId="56F8C1F5" wp14:editId="2035C632">
            <wp:extent cx="2467155" cy="1932317"/>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805">
                      <a:extLst>
                        <a:ext uri="{28A0092B-C50C-407E-A947-70E740481C1C}">
                          <a14:useLocalDpi xmlns:a14="http://schemas.microsoft.com/office/drawing/2010/main" val="0"/>
                        </a:ext>
                      </a:extLst>
                    </a:blip>
                    <a:srcRect/>
                    <a:stretch>
                      <a:fillRect/>
                    </a:stretch>
                  </pic:blipFill>
                  <pic:spPr bwMode="auto">
                    <a:xfrm>
                      <a:off x="0" y="0"/>
                      <a:ext cx="2471419" cy="1935657"/>
                    </a:xfrm>
                    <a:prstGeom prst="rect">
                      <a:avLst/>
                    </a:prstGeom>
                    <a:noFill/>
                  </pic:spPr>
                </pic:pic>
              </a:graphicData>
            </a:graphic>
          </wp:inline>
        </w:drawing>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a)</w: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10"/>
          <w:sz w:val="24"/>
          <w:szCs w:val="24"/>
        </w:rPr>
        <w:object w:dxaOrig="2360" w:dyaOrig="400">
          <v:shape id="_x0000_i3006" type="#_x0000_t75" style="width:118.5pt;height:20.25pt" o:ole="">
            <v:imagedata r:id="rId3806" o:title=""/>
          </v:shape>
          <o:OLEObject Type="Embed" ProgID="Equation.DSMT4" ShapeID="_x0000_i3006" DrawAspect="Content" ObjectID="_1630467109" r:id="rId380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859" w:dyaOrig="320">
          <v:shape id="_x0000_i3007" type="#_x0000_t75" style="width:42.75pt;height:15.75pt" o:ole="">
            <v:imagedata r:id="rId3808" o:title=""/>
          </v:shape>
          <o:OLEObject Type="Embed" ProgID="Equation.DSMT4" ShapeID="_x0000_i3007" DrawAspect="Content" ObjectID="_1630467110" r:id="rId3809"/>
        </w:object>
      </w:r>
      <w:r w:rsidRPr="005E21FF">
        <w:rPr>
          <w:rFonts w:ascii="Palatino Linotype" w:hAnsi="Palatino Linotype" w:cs="Times New Roman"/>
          <w:sz w:val="24"/>
          <w:szCs w:val="24"/>
        </w:rPr>
        <w:t xml:space="preserve"> thuộc đường tròn đường kính </w:t>
      </w:r>
      <w:r w:rsidRPr="005E21FF">
        <w:rPr>
          <w:rFonts w:ascii="Palatino Linotype" w:hAnsi="Palatino Linotype" w:cs="Times New Roman"/>
          <w:position w:val="-6"/>
          <w:sz w:val="24"/>
          <w:szCs w:val="24"/>
        </w:rPr>
        <w:object w:dxaOrig="440" w:dyaOrig="279">
          <v:shape id="_x0000_i3008" type="#_x0000_t75" style="width:21pt;height:13.5pt" o:ole="">
            <v:imagedata r:id="rId3810" o:title=""/>
          </v:shape>
          <o:OLEObject Type="Embed" ProgID="Equation.DSMT4" ShapeID="_x0000_i3008" DrawAspect="Content" ObjectID="_1630467111" r:id="rId381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009" type="#_x0000_t75" style="width:15pt;height:12pt" o:ole="">
            <v:imagedata r:id="rId3812" o:title=""/>
          </v:shape>
          <o:OLEObject Type="Embed" ProgID="Equation.DSMT4" ShapeID="_x0000_i3009" DrawAspect="Content" ObjectID="_1630467112" r:id="rId3813"/>
        </w:object>
      </w:r>
      <w:r w:rsidRPr="005E21FF">
        <w:rPr>
          <w:rFonts w:ascii="Palatino Linotype" w:hAnsi="Palatino Linotype" w:cs="Times New Roman"/>
          <w:sz w:val="24"/>
          <w:szCs w:val="24"/>
        </w:rPr>
        <w:t xml:space="preserve"> Tứ giác </w:t>
      </w:r>
      <w:r w:rsidRPr="005E21FF">
        <w:rPr>
          <w:rFonts w:ascii="Palatino Linotype" w:hAnsi="Palatino Linotype" w:cs="Times New Roman"/>
          <w:position w:val="-6"/>
          <w:sz w:val="24"/>
          <w:szCs w:val="24"/>
        </w:rPr>
        <w:object w:dxaOrig="720" w:dyaOrig="279">
          <v:shape id="_x0000_i3010" type="#_x0000_t75" style="width:36pt;height:13.5pt" o:ole="">
            <v:imagedata r:id="rId3814" o:title=""/>
          </v:shape>
          <o:OLEObject Type="Embed" ProgID="Equation.DSMT4" ShapeID="_x0000_i3010" DrawAspect="Content" ObjectID="_1630467113" r:id="rId3815"/>
        </w:object>
      </w:r>
      <w:r w:rsidRPr="005E21FF">
        <w:rPr>
          <w:rFonts w:ascii="Palatino Linotype" w:hAnsi="Palatino Linotype" w:cs="Times New Roman"/>
          <w:sz w:val="24"/>
          <w:szCs w:val="24"/>
        </w:rPr>
        <w:t xml:space="preserve"> nội tiếp đường tròn đường kính </w:t>
      </w:r>
      <w:r w:rsidRPr="005E21FF">
        <w:rPr>
          <w:rFonts w:ascii="Palatino Linotype" w:hAnsi="Palatino Linotype" w:cs="Times New Roman"/>
          <w:position w:val="-6"/>
          <w:sz w:val="24"/>
          <w:szCs w:val="24"/>
        </w:rPr>
        <w:object w:dxaOrig="440" w:dyaOrig="279">
          <v:shape id="_x0000_i3011" type="#_x0000_t75" style="width:21pt;height:13.5pt" o:ole="">
            <v:imagedata r:id="rId3816" o:title=""/>
          </v:shape>
          <o:OLEObject Type="Embed" ProgID="Equation.DSMT4" ShapeID="_x0000_i3011" DrawAspect="Content" ObjectID="_1630467114" r:id="rId381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Do </w:t>
      </w:r>
      <w:r w:rsidRPr="005E21FF">
        <w:rPr>
          <w:rFonts w:ascii="Palatino Linotype" w:hAnsi="Palatino Linotype" w:cs="Times New Roman"/>
          <w:position w:val="-10"/>
          <w:sz w:val="24"/>
          <w:szCs w:val="24"/>
        </w:rPr>
        <w:object w:dxaOrig="660" w:dyaOrig="320">
          <v:shape id="_x0000_i3012" type="#_x0000_t75" style="width:32.25pt;height:15.75pt" o:ole="">
            <v:imagedata r:id="rId3818" o:title=""/>
          </v:shape>
          <o:OLEObject Type="Embed" ProgID="Equation.DSMT4" ShapeID="_x0000_i3012" DrawAspect="Content" ObjectID="_1630467115" r:id="rId3819"/>
        </w:object>
      </w:r>
      <w:r w:rsidRPr="005E21FF">
        <w:rPr>
          <w:rFonts w:ascii="Palatino Linotype" w:hAnsi="Palatino Linotype" w:cs="Times New Roman"/>
          <w:sz w:val="24"/>
          <w:szCs w:val="24"/>
        </w:rPr>
        <w:t xml:space="preserve"> lần lượt là trung điểm </w:t>
      </w:r>
      <w:r w:rsidRPr="005E21FF">
        <w:rPr>
          <w:rFonts w:ascii="Palatino Linotype" w:hAnsi="Palatino Linotype" w:cs="Times New Roman"/>
          <w:position w:val="-4"/>
          <w:sz w:val="24"/>
          <w:szCs w:val="24"/>
        </w:rPr>
        <w:object w:dxaOrig="400" w:dyaOrig="260">
          <v:shape id="_x0000_i3013" type="#_x0000_t75" style="width:20.25pt;height:13.5pt" o:ole="">
            <v:imagedata r:id="rId3820" o:title=""/>
          </v:shape>
          <o:OLEObject Type="Embed" ProgID="Equation.DSMT4" ShapeID="_x0000_i3013" DrawAspect="Content" ObjectID="_1630467116" r:id="rId382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420" w:dyaOrig="279">
          <v:shape id="_x0000_i3014" type="#_x0000_t75" style="width:21pt;height:13.5pt" o:ole="">
            <v:imagedata r:id="rId3822" o:title=""/>
          </v:shape>
          <o:OLEObject Type="Embed" ProgID="Equation.DSMT4" ShapeID="_x0000_i3014" DrawAspect="Content" ObjectID="_1630467117" r:id="rId3823"/>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460" w:dyaOrig="320">
          <v:shape id="_x0000_i3015" type="#_x0000_t75" style="width:123pt;height:15.75pt" o:ole="">
            <v:imagedata r:id="rId3824" o:title=""/>
          </v:shape>
          <o:OLEObject Type="Embed" ProgID="Equation.DSMT4" ShapeID="_x0000_i3015" DrawAspect="Content" ObjectID="_1630467118" r:id="rId382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0"/>
          <w:sz w:val="24"/>
          <w:szCs w:val="24"/>
        </w:rPr>
        <w:object w:dxaOrig="2640" w:dyaOrig="400">
          <v:shape id="_x0000_i3016" type="#_x0000_t75" style="width:132pt;height:20.25pt" o:ole="">
            <v:imagedata r:id="rId3826" o:title=""/>
          </v:shape>
          <o:OLEObject Type="Embed" ProgID="Equation.DSMT4" ShapeID="_x0000_i3016" DrawAspect="Content" ObjectID="_1630467119" r:id="rId382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Tứ giác </w:t>
      </w:r>
      <w:r w:rsidRPr="005E21FF">
        <w:rPr>
          <w:rFonts w:ascii="Palatino Linotype" w:hAnsi="Palatino Linotype" w:cs="Times New Roman"/>
          <w:position w:val="-6"/>
          <w:sz w:val="24"/>
          <w:szCs w:val="24"/>
        </w:rPr>
        <w:object w:dxaOrig="800" w:dyaOrig="279">
          <v:shape id="_x0000_i3017" type="#_x0000_t75" style="width:39.75pt;height:13.5pt" o:ole="">
            <v:imagedata r:id="rId3828" o:title=""/>
          </v:shape>
          <o:OLEObject Type="Embed" ProgID="Equation.DSMT4" ShapeID="_x0000_i3017" DrawAspect="Content" ObjectID="_1630467120" r:id="rId3829"/>
        </w:object>
      </w:r>
      <w:r w:rsidRPr="005E21FF">
        <w:rPr>
          <w:rFonts w:ascii="Palatino Linotype" w:hAnsi="Palatino Linotype" w:cs="Times New Roman"/>
          <w:sz w:val="24"/>
          <w:szCs w:val="24"/>
        </w:rPr>
        <w:t xml:space="preserve">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120" w:dyaOrig="360">
          <v:shape id="_x0000_i3018" type="#_x0000_t75" style="width:156pt;height:18.75pt" o:ole="">
            <v:imagedata r:id="rId3830" o:title=""/>
          </v:shape>
          <o:OLEObject Type="Embed" ProgID="Equation.DSMT4" ShapeID="_x0000_i3018" DrawAspect="Content" ObjectID="_1630467121" r:id="rId3831"/>
        </w:object>
      </w:r>
      <w:r w:rsidRPr="005E21FF">
        <w:rPr>
          <w:rFonts w:ascii="Palatino Linotype" w:hAnsi="Palatino Linotype" w:cs="Times New Roman"/>
          <w:sz w:val="24"/>
          <w:szCs w:val="24"/>
        </w:rPr>
        <w:t xml:space="preserve"> mà </w:t>
      </w:r>
      <w:r w:rsidRPr="005E21FF">
        <w:rPr>
          <w:rFonts w:ascii="Palatino Linotype" w:hAnsi="Palatino Linotype" w:cs="Times New Roman"/>
          <w:position w:val="-6"/>
          <w:sz w:val="24"/>
          <w:szCs w:val="24"/>
        </w:rPr>
        <w:object w:dxaOrig="580" w:dyaOrig="360">
          <v:shape id="_x0000_i3019" type="#_x0000_t75" style="width:29.25pt;height:18.75pt" o:ole="">
            <v:imagedata r:id="rId3832" o:title=""/>
          </v:shape>
          <o:OLEObject Type="Embed" ProgID="Equation.DSMT4" ShapeID="_x0000_i3019" DrawAspect="Content" ObjectID="_1630467122" r:id="rId3833"/>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540" w:dyaOrig="360">
          <v:shape id="_x0000_i3020" type="#_x0000_t75" style="width:27pt;height:18.75pt" o:ole="">
            <v:imagedata r:id="rId3834" o:title=""/>
          </v:shape>
          <o:OLEObject Type="Embed" ProgID="Equation.DSMT4" ShapeID="_x0000_i3020" DrawAspect="Content" ObjectID="_1630467123" r:id="rId3835"/>
        </w:object>
      </w:r>
      <w:r w:rsidRPr="005E21FF">
        <w:rPr>
          <w:rFonts w:ascii="Palatino Linotype" w:hAnsi="Palatino Linotype" w:cs="Times New Roman"/>
          <w:sz w:val="24"/>
          <w:szCs w:val="24"/>
        </w:rPr>
        <w:t xml:space="preserve"> là hai góc đối nhau</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021" type="#_x0000_t75" style="width:15pt;height:12pt" o:ole="">
            <v:imagedata r:id="rId3836" o:title=""/>
          </v:shape>
          <o:OLEObject Type="Embed" ProgID="Equation.DSMT4" ShapeID="_x0000_i3021" DrawAspect="Content" ObjectID="_1630467124" r:id="rId383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800" w:dyaOrig="279">
          <v:shape id="_x0000_i3022" type="#_x0000_t75" style="width:39.75pt;height:13.5pt" o:ole="">
            <v:imagedata r:id="rId3838" o:title=""/>
          </v:shape>
          <o:OLEObject Type="Embed" ProgID="Equation.DSMT4" ShapeID="_x0000_i3022" DrawAspect="Content" ObjectID="_1630467125" r:id="rId3839"/>
        </w:object>
      </w:r>
      <w:r w:rsidRPr="005E21FF">
        <w:rPr>
          <w:rFonts w:ascii="Palatino Linotype" w:hAnsi="Palatino Linotype" w:cs="Times New Roman"/>
          <w:sz w:val="24"/>
          <w:szCs w:val="24"/>
        </w:rPr>
        <w:t xml:space="preserve"> là tứ giác nội tiếp.</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b/>
          <w:sz w:val="24"/>
          <w:szCs w:val="24"/>
        </w:rPr>
      </w:pPr>
      <w:r w:rsidRPr="005E21FF">
        <w:rPr>
          <w:rFonts w:ascii="Palatino Linotype" w:hAnsi="Palatino Linotype" w:cs="Times New Roman"/>
          <w:b/>
          <w:sz w:val="24"/>
          <w:szCs w:val="24"/>
        </w:rPr>
        <w:t>b) Cách 1:</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660" w:dyaOrig="320">
          <v:shape id="_x0000_i3023" type="#_x0000_t75" style="width:32.25pt;height:15.75pt" o:ole="">
            <v:imagedata r:id="rId3840" o:title=""/>
          </v:shape>
          <o:OLEObject Type="Embed" ProgID="Equation.DSMT4" ShapeID="_x0000_i3023" DrawAspect="Content" ObjectID="_1630467126" r:id="rId3841"/>
        </w:object>
      </w:r>
      <w:r w:rsidRPr="005E21FF">
        <w:rPr>
          <w:rFonts w:ascii="Palatino Linotype" w:hAnsi="Palatino Linotype" w:cs="Times New Roman"/>
          <w:sz w:val="24"/>
          <w:szCs w:val="24"/>
        </w:rPr>
        <w:t xml:space="preserve"> là lần lượt là trung điểm của </w:t>
      </w:r>
      <w:r w:rsidRPr="005E21FF">
        <w:rPr>
          <w:rFonts w:ascii="Palatino Linotype" w:hAnsi="Palatino Linotype" w:cs="Times New Roman"/>
          <w:position w:val="-10"/>
          <w:sz w:val="24"/>
          <w:szCs w:val="24"/>
        </w:rPr>
        <w:object w:dxaOrig="859" w:dyaOrig="320">
          <v:shape id="_x0000_i3024" type="#_x0000_t75" style="width:42.75pt;height:15.75pt" o:ole="">
            <v:imagedata r:id="rId3842" o:title=""/>
          </v:shape>
          <o:OLEObject Type="Embed" ProgID="Equation.DSMT4" ShapeID="_x0000_i3024" DrawAspect="Content" ObjectID="_1630467127" r:id="rId3843"/>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740" w:dyaOrig="279">
          <v:shape id="_x0000_i3025" type="#_x0000_t75" style="width:36.75pt;height:13.5pt" o:ole="">
            <v:imagedata r:id="rId3844" o:title=""/>
          </v:shape>
          <o:OLEObject Type="Embed" ProgID="Equation.DSMT4" ShapeID="_x0000_i3025" DrawAspect="Content" ObjectID="_1630467128" r:id="rId3845"/>
        </w:object>
      </w:r>
      <w:r w:rsidRPr="005E21FF">
        <w:rPr>
          <w:rFonts w:ascii="Palatino Linotype" w:hAnsi="Palatino Linotype" w:cs="Times New Roman"/>
          <w:sz w:val="24"/>
          <w:szCs w:val="24"/>
        </w:rPr>
        <w:t xml:space="preserve"> là đường trung bình của </w:t>
      </w:r>
      <w:r w:rsidRPr="005E21FF">
        <w:rPr>
          <w:rFonts w:ascii="Palatino Linotype" w:hAnsi="Palatino Linotype" w:cs="Times New Roman"/>
          <w:position w:val="-6"/>
          <w:sz w:val="24"/>
          <w:szCs w:val="24"/>
        </w:rPr>
        <w:object w:dxaOrig="680" w:dyaOrig="279">
          <v:shape id="_x0000_i3026" type="#_x0000_t75" style="width:34.5pt;height:13.5pt" o:ole="">
            <v:imagedata r:id="rId3846" o:title=""/>
          </v:shape>
          <o:OLEObject Type="Embed" ProgID="Equation.DSMT4" ShapeID="_x0000_i3026" DrawAspect="Content" ObjectID="_1630467129" r:id="rId384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1300" w:dyaOrig="320">
          <v:shape id="_x0000_i3027" type="#_x0000_t75" style="width:66pt;height:15.75pt" o:ole="">
            <v:imagedata r:id="rId3848" o:title=""/>
          </v:shape>
          <o:OLEObject Type="Embed" ProgID="Equation.DSMT4" ShapeID="_x0000_i3027" DrawAspect="Content" ObjectID="_1630467130" r:id="rId3849"/>
        </w:object>
      </w:r>
      <w:r w:rsidRPr="005E21FF">
        <w:rPr>
          <w:rFonts w:ascii="Palatino Linotype" w:hAnsi="Palatino Linotype" w:cs="Times New Roman"/>
          <w:position w:val="-6"/>
          <w:sz w:val="24"/>
          <w:szCs w:val="24"/>
        </w:rPr>
        <w:object w:dxaOrig="1640" w:dyaOrig="360">
          <v:shape id="_x0000_i3028" type="#_x0000_t75" style="width:81.75pt;height:18.75pt" o:ole="">
            <v:imagedata r:id="rId3850" o:title=""/>
          </v:shape>
          <o:OLEObject Type="Embed" ProgID="Equation.DSMT4" ShapeID="_x0000_i3028" DrawAspect="Content" ObjectID="_1630467131" r:id="rId3851"/>
        </w:object>
      </w:r>
      <w:r w:rsidRPr="005E21FF">
        <w:rPr>
          <w:rFonts w:ascii="Palatino Linotype" w:hAnsi="Palatino Linotype" w:cs="Times New Roman"/>
          <w:sz w:val="24"/>
          <w:szCs w:val="24"/>
        </w:rPr>
        <w:t xml:space="preserve"> (so le trong) </w:t>
      </w:r>
      <w:r w:rsidRPr="005E21FF">
        <w:rPr>
          <w:rFonts w:ascii="Palatino Linotype" w:hAnsi="Palatino Linotype" w:cs="Times New Roman"/>
          <w:position w:val="-14"/>
          <w:sz w:val="24"/>
          <w:szCs w:val="24"/>
        </w:rPr>
        <w:object w:dxaOrig="340" w:dyaOrig="400">
          <v:shape id="_x0000_i3029" type="#_x0000_t75" style="width:17.25pt;height:20.25pt" o:ole="">
            <v:imagedata r:id="rId3852" o:title=""/>
          </v:shape>
          <o:OLEObject Type="Embed" ProgID="Equation.DSMT4" ShapeID="_x0000_i3029" DrawAspect="Content" ObjectID="_1630467132" r:id="rId385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Mặt khác, ta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340" w:dyaOrig="360">
          <v:shape id="_x0000_i3030" type="#_x0000_t75" style="width:168pt;height:18.75pt" o:ole="">
            <v:imagedata r:id="rId3854" o:title=""/>
          </v:shape>
          <o:OLEObject Type="Embed" ProgID="Equation.DSMT4" ShapeID="_x0000_i3030" DrawAspect="Content" ObjectID="_1630467133" r:id="rId3855"/>
        </w:object>
      </w:r>
      <w:r w:rsidRPr="005E21FF">
        <w:rPr>
          <w:rFonts w:ascii="Palatino Linotype" w:hAnsi="Palatino Linotype" w:cs="Times New Roman"/>
          <w:sz w:val="24"/>
          <w:szCs w:val="24"/>
        </w:rPr>
        <w:t xml:space="preserve"> (tứ giác </w:t>
      </w:r>
      <w:r w:rsidRPr="005E21FF">
        <w:rPr>
          <w:rFonts w:ascii="Palatino Linotype" w:hAnsi="Palatino Linotype" w:cs="Times New Roman"/>
          <w:position w:val="-6"/>
          <w:sz w:val="24"/>
          <w:szCs w:val="24"/>
        </w:rPr>
        <w:object w:dxaOrig="720" w:dyaOrig="279">
          <v:shape id="_x0000_i3031" type="#_x0000_t75" style="width:36pt;height:13.5pt" o:ole="">
            <v:imagedata r:id="rId3856" o:title=""/>
          </v:shape>
          <o:OLEObject Type="Embed" ProgID="Equation.DSMT4" ShapeID="_x0000_i3031" DrawAspect="Content" ObjectID="_1630467134" r:id="rId3857"/>
        </w:object>
      </w:r>
      <w:r w:rsidRPr="005E21FF">
        <w:rPr>
          <w:rFonts w:ascii="Palatino Linotype" w:hAnsi="Palatino Linotype" w:cs="Times New Roman"/>
          <w:sz w:val="24"/>
          <w:szCs w:val="24"/>
        </w:rPr>
        <w:t xml:space="preserve"> nội tiếp)</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920" w:dyaOrig="360">
          <v:shape id="_x0000_i3032" type="#_x0000_t75" style="width:96.75pt;height:18.75pt" o:ole="">
            <v:imagedata r:id="rId3858" o:title=""/>
          </v:shape>
          <o:OLEObject Type="Embed" ProgID="Equation.DSMT4" ShapeID="_x0000_i3032" DrawAspect="Content" ObjectID="_1630467135" r:id="rId3859"/>
        </w:object>
      </w:r>
      <w:r w:rsidRPr="005E21FF">
        <w:rPr>
          <w:rFonts w:ascii="Palatino Linotype" w:hAnsi="Palatino Linotype" w:cs="Times New Roman"/>
          <w:sz w:val="24"/>
          <w:szCs w:val="24"/>
        </w:rPr>
        <w:t xml:space="preserve"> (kề bù)</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579" w:dyaOrig="360">
          <v:shape id="_x0000_i3033" type="#_x0000_t75" style="width:78pt;height:18.75pt" o:ole="">
            <v:imagedata r:id="rId3860" o:title=""/>
          </v:shape>
          <o:OLEObject Type="Embed" ProgID="Equation.DSMT4" ShapeID="_x0000_i3033" DrawAspect="Content" ObjectID="_1630467136" r:id="rId386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380" w:dyaOrig="400">
          <v:shape id="_x0000_i3034" type="#_x0000_t75" style="width:19.5pt;height:20.25pt" o:ole="">
            <v:imagedata r:id="rId3862" o:title=""/>
          </v:shape>
          <o:OLEObject Type="Embed" ProgID="Equation.DSMT4" ShapeID="_x0000_i3034" DrawAspect="Content" ObjectID="_1630467137" r:id="rId386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Từ </w:t>
      </w:r>
      <w:r w:rsidRPr="005E21FF">
        <w:rPr>
          <w:rFonts w:ascii="Palatino Linotype" w:hAnsi="Palatino Linotype" w:cs="Times New Roman"/>
          <w:position w:val="-14"/>
          <w:sz w:val="24"/>
          <w:szCs w:val="24"/>
        </w:rPr>
        <w:object w:dxaOrig="340" w:dyaOrig="400">
          <v:shape id="_x0000_i3035" type="#_x0000_t75" style="width:17.25pt;height:20.25pt" o:ole="">
            <v:imagedata r:id="rId3864" o:title=""/>
          </v:shape>
          <o:OLEObject Type="Embed" ProgID="Equation.DSMT4" ShapeID="_x0000_i3035" DrawAspect="Content" ObjectID="_1630467138" r:id="rId3865"/>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380" w:dyaOrig="400">
          <v:shape id="_x0000_i3036" type="#_x0000_t75" style="width:19.5pt;height:20.25pt" o:ole="">
            <v:imagedata r:id="rId3866" o:title=""/>
          </v:shape>
          <o:OLEObject Type="Embed" ProgID="Equation.DSMT4" ShapeID="_x0000_i3036" DrawAspect="Content" ObjectID="_1630467139" r:id="rId386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1700" w:dyaOrig="360">
          <v:shape id="_x0000_i3037" type="#_x0000_t75" style="width:84.75pt;height:18.75pt" o:ole="">
            <v:imagedata r:id="rId3868" o:title=""/>
          </v:shape>
          <o:OLEObject Type="Embed" ProgID="Equation.DSMT4" ShapeID="_x0000_i3037" DrawAspect="Content" ObjectID="_1630467140" r:id="rId3869"/>
        </w:object>
      </w:r>
    </w:p>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760" w:dyaOrig="279">
          <v:shape id="_x0000_i3038" type="#_x0000_t75" style="width:38.25pt;height:13.5pt" o:ole="">
            <v:imagedata r:id="rId3870" o:title=""/>
          </v:shape>
          <o:OLEObject Type="Embed" ProgID="Equation.DSMT4" ShapeID="_x0000_i3038" DrawAspect="Content" ObjectID="_1630467141" r:id="rId387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4"/>
          <w:sz w:val="24"/>
          <w:szCs w:val="24"/>
        </w:rPr>
        <w:object w:dxaOrig="700" w:dyaOrig="260">
          <v:shape id="_x0000_i3039" type="#_x0000_t75" style="width:35.25pt;height:13.5pt" o:ole="">
            <v:imagedata r:id="rId3872" o:title=""/>
          </v:shape>
          <o:OLEObject Type="Embed" ProgID="Equation.DSMT4" ShapeID="_x0000_i3039" DrawAspect="Content" ObjectID="_1630467142" r:id="rId3873"/>
        </w:object>
      </w:r>
      <w:r w:rsidRPr="005E21FF">
        <w:rPr>
          <w:rFonts w:ascii="Palatino Linotype" w:hAnsi="Palatino Linotype" w:cs="Times New Roman"/>
          <w:sz w:val="24"/>
          <w:szCs w:val="24"/>
        </w:rPr>
        <w:t xml:space="preserve">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360">
          <v:shape id="_x0000_i3040" type="#_x0000_t75" style="width:15.75pt;height:18.75pt" o:ole="">
            <v:imagedata r:id="rId3874" o:title=""/>
          </v:shape>
          <o:OLEObject Type="Embed" ProgID="Equation.DSMT4" ShapeID="_x0000_i3040" DrawAspect="Content" ObjectID="_1630467143" r:id="rId3875"/>
        </w:object>
      </w:r>
      <w:r w:rsidRPr="005E21FF">
        <w:rPr>
          <w:rFonts w:ascii="Palatino Linotype" w:hAnsi="Palatino Linotype" w:cs="Times New Roman"/>
          <w:sz w:val="24"/>
          <w:szCs w:val="24"/>
        </w:rPr>
        <w:t xml:space="preserve"> góc chung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400" w:dyaOrig="360">
          <v:shape id="_x0000_i3041" type="#_x0000_t75" style="width:69pt;height:18.75pt" o:ole="">
            <v:imagedata r:id="rId3876" o:title=""/>
          </v:shape>
          <o:OLEObject Type="Embed" ProgID="Equation.DSMT4" ShapeID="_x0000_i3041" DrawAspect="Content" ObjectID="_1630467144" r:id="rId387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2000" w:dyaOrig="279">
          <v:shape id="_x0000_i3042" type="#_x0000_t75" style="width:99.75pt;height:13.5pt" o:ole="">
            <v:imagedata r:id="rId3878" o:title=""/>
          </v:shape>
          <o:OLEObject Type="Embed" ProgID="Equation.DSMT4" ShapeID="_x0000_i3042" DrawAspect="Content" ObjectID="_1630467145" r:id="rId3879"/>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24"/>
          <w:sz w:val="24"/>
          <w:szCs w:val="24"/>
        </w:rPr>
        <w:object w:dxaOrig="3540" w:dyaOrig="620">
          <v:shape id="_x0000_i3043" type="#_x0000_t75" style="width:177pt;height:30.75pt" o:ole="">
            <v:imagedata r:id="rId3880" o:title=""/>
          </v:shape>
          <o:OLEObject Type="Embed" ProgID="Equation.DSMT4" ShapeID="_x0000_i3043" DrawAspect="Content" ObjectID="_1630467146" r:id="rId388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Cách 2:</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4"/>
          <w:sz w:val="24"/>
          <w:szCs w:val="24"/>
        </w:rPr>
        <w:object w:dxaOrig="700" w:dyaOrig="260">
          <v:shape id="_x0000_i3044" type="#_x0000_t75" style="width:35.25pt;height:13.5pt" o:ole="">
            <v:imagedata r:id="rId3882" o:title=""/>
          </v:shape>
          <o:OLEObject Type="Embed" ProgID="Equation.DSMT4" ShapeID="_x0000_i3044" DrawAspect="Content" ObjectID="_1630467147" r:id="rId3883"/>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680" w:dyaOrig="279">
          <v:shape id="_x0000_i3045" type="#_x0000_t75" style="width:34.5pt;height:13.5pt" o:ole="">
            <v:imagedata r:id="rId3884" o:title=""/>
          </v:shape>
          <o:OLEObject Type="Embed" ProgID="Equation.DSMT4" ShapeID="_x0000_i3045" DrawAspect="Content" ObjectID="_1630467148" r:id="rId3885"/>
        </w:object>
      </w:r>
      <w:r w:rsidRPr="005E21FF">
        <w:rPr>
          <w:rFonts w:ascii="Palatino Linotype" w:hAnsi="Palatino Linotype" w:cs="Times New Roman"/>
          <w:sz w:val="24"/>
          <w:szCs w:val="24"/>
        </w:rPr>
        <w:t xml:space="preserve">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360">
          <v:shape id="_x0000_i3046" type="#_x0000_t75" style="width:15.75pt;height:18.75pt" o:ole="">
            <v:imagedata r:id="rId3886" o:title=""/>
          </v:shape>
          <o:OLEObject Type="Embed" ProgID="Equation.DSMT4" ShapeID="_x0000_i3046" DrawAspect="Content" ObjectID="_1630467149" r:id="rId3887"/>
        </w:object>
      </w:r>
      <w:r w:rsidRPr="005E21FF">
        <w:rPr>
          <w:rFonts w:ascii="Palatino Linotype" w:hAnsi="Palatino Linotype" w:cs="Times New Roman"/>
          <w:sz w:val="24"/>
          <w:szCs w:val="24"/>
        </w:rPr>
        <w:t xml:space="preserve"> góc chung</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860" w:dyaOrig="360">
          <v:shape id="_x0000_i3047" type="#_x0000_t75" style="width:93pt;height:18.75pt" o:ole="">
            <v:imagedata r:id="rId3888" o:title=""/>
          </v:shape>
          <o:OLEObject Type="Embed" ProgID="Equation.DSMT4" ShapeID="_x0000_i3047" DrawAspect="Content" ObjectID="_1630467150" r:id="rId3889"/>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24"/>
          <w:sz w:val="24"/>
          <w:szCs w:val="24"/>
        </w:rPr>
        <w:object w:dxaOrig="8340" w:dyaOrig="620">
          <v:shape id="_x0000_i3048" type="#_x0000_t75" style="width:417.75pt;height:30.75pt" o:ole="">
            <v:imagedata r:id="rId3890" o:title=""/>
          </v:shape>
          <o:OLEObject Type="Embed" ProgID="Equation.DSMT4" ShapeID="_x0000_i3048" DrawAspect="Content" ObjectID="_1630467151" r:id="rId389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b/>
          <w:sz w:val="24"/>
          <w:szCs w:val="24"/>
        </w:rPr>
        <w:t xml:space="preserve">c) </w:t>
      </w:r>
      <w:r w:rsidRPr="005E21FF">
        <w:rPr>
          <w:rFonts w:ascii="Palatino Linotype" w:hAnsi="Palatino Linotype" w:cs="Times New Roman"/>
          <w:position w:val="-4"/>
          <w:sz w:val="24"/>
          <w:szCs w:val="24"/>
        </w:rPr>
        <w:object w:dxaOrig="279" w:dyaOrig="260">
          <v:shape id="_x0000_i3049" type="#_x0000_t75" style="width:13.5pt;height:13.5pt" o:ole="">
            <v:imagedata r:id="rId3892" o:title=""/>
          </v:shape>
          <o:OLEObject Type="Embed" ProgID="Equation.DSMT4" ShapeID="_x0000_i3049" DrawAspect="Content" ObjectID="_1630467152" r:id="rId3893"/>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4"/>
          <w:sz w:val="24"/>
          <w:szCs w:val="24"/>
        </w:rPr>
        <w:object w:dxaOrig="400" w:dyaOrig="260">
          <v:shape id="_x0000_i3050" type="#_x0000_t75" style="width:20.25pt;height:13.5pt" o:ole="">
            <v:imagedata r:id="rId3894" o:title=""/>
          </v:shape>
          <o:OLEObject Type="Embed" ProgID="Equation.DSMT4" ShapeID="_x0000_i3050" DrawAspect="Content" ObjectID="_1630467153" r:id="rId3895"/>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400" w:dyaOrig="279">
          <v:shape id="_x0000_i3051" type="#_x0000_t75" style="width:20.25pt;height:13.5pt" o:ole="">
            <v:imagedata r:id="rId3896" o:title=""/>
          </v:shape>
          <o:OLEObject Type="Embed" ProgID="Equation.DSMT4" ShapeID="_x0000_i3051" DrawAspect="Content" ObjectID="_1630467154" r:id="rId389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580" w:dyaOrig="279">
          <v:shape id="_x0000_i3052" type="#_x0000_t75" style="width:29.25pt;height:13.5pt" o:ole="">
            <v:imagedata r:id="rId3898" o:title=""/>
          </v:shape>
          <o:OLEObject Type="Embed" ProgID="Equation.DSMT4" ShapeID="_x0000_i3052" DrawAspect="Content" ObjectID="_1630467155" r:id="rId3899"/>
        </w:object>
      </w:r>
      <w:r w:rsidRPr="005E21FF">
        <w:rPr>
          <w:rFonts w:ascii="Palatino Linotype" w:hAnsi="Palatino Linotype" w:cs="Times New Roman"/>
          <w:sz w:val="24"/>
          <w:szCs w:val="24"/>
        </w:rPr>
        <w:t xml:space="preserve"> là trực tâm của </w:t>
      </w:r>
      <w:r w:rsidRPr="005E21FF">
        <w:rPr>
          <w:rFonts w:ascii="Palatino Linotype" w:hAnsi="Palatino Linotype" w:cs="Times New Roman"/>
          <w:position w:val="-6"/>
          <w:sz w:val="24"/>
          <w:szCs w:val="24"/>
        </w:rPr>
        <w:object w:dxaOrig="680" w:dyaOrig="279">
          <v:shape id="_x0000_i3053" type="#_x0000_t75" style="width:34.5pt;height:13.5pt" o:ole="">
            <v:imagedata r:id="rId3900" o:title=""/>
          </v:shape>
          <o:OLEObject Type="Embed" ProgID="Equation.DSMT4" ShapeID="_x0000_i3053" DrawAspect="Content" ObjectID="_1630467156" r:id="rId3901"/>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1320" w:dyaOrig="279">
          <v:shape id="_x0000_i3054" type="#_x0000_t75" style="width:66pt;height:13.5pt" o:ole="">
            <v:imagedata r:id="rId3902" o:title=""/>
          </v:shape>
          <o:OLEObject Type="Embed" ProgID="Equation.DSMT4" ShapeID="_x0000_i3054" DrawAspect="Content" ObjectID="_1630467157" r:id="rId3903"/>
        </w:object>
      </w:r>
      <w:r w:rsidRPr="005E21FF">
        <w:rPr>
          <w:rFonts w:ascii="Palatino Linotype" w:hAnsi="Palatino Linotype" w:cs="Times New Roman"/>
          <w:sz w:val="24"/>
          <w:szCs w:val="24"/>
        </w:rPr>
        <w:t xml:space="preserve"> mà </w:t>
      </w:r>
      <w:r w:rsidRPr="005E21FF">
        <w:rPr>
          <w:rFonts w:ascii="Palatino Linotype" w:hAnsi="Palatino Linotype" w:cs="Times New Roman"/>
          <w:position w:val="-6"/>
          <w:sz w:val="24"/>
          <w:szCs w:val="24"/>
        </w:rPr>
        <w:object w:dxaOrig="1040" w:dyaOrig="279">
          <v:shape id="_x0000_i3055" type="#_x0000_t75" style="width:51.75pt;height:13.5pt" o:ole="">
            <v:imagedata r:id="rId3904" o:title=""/>
          </v:shape>
          <o:OLEObject Type="Embed" ProgID="Equation.DSMT4" ShapeID="_x0000_i3055" DrawAspect="Content" ObjectID="_1630467158" r:id="rId3905"/>
        </w:object>
      </w:r>
      <w:r w:rsidRPr="005E21FF">
        <w:rPr>
          <w:rFonts w:ascii="Palatino Linotype" w:hAnsi="Palatino Linotype" w:cs="Times New Roman"/>
          <w:sz w:val="24"/>
          <w:szCs w:val="24"/>
        </w:rPr>
        <w:t xml:space="preserve"> nên </w:t>
      </w:r>
      <w:r w:rsidRPr="005E21FF">
        <w:rPr>
          <w:rFonts w:ascii="Palatino Linotype" w:hAnsi="Palatino Linotype" w:cs="Times New Roman"/>
          <w:position w:val="-14"/>
          <w:sz w:val="24"/>
          <w:szCs w:val="24"/>
        </w:rPr>
        <w:object w:dxaOrig="2740" w:dyaOrig="400">
          <v:shape id="_x0000_i3056" type="#_x0000_t75" style="width:138pt;height:20.25pt" o:ole="">
            <v:imagedata r:id="rId3906" o:title=""/>
          </v:shape>
          <o:OLEObject Type="Embed" ProgID="Equation.DSMT4" ShapeID="_x0000_i3056" DrawAspect="Content" ObjectID="_1630467159" r:id="rId3907"/>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Gọi </w:t>
      </w:r>
      <w:r w:rsidRPr="005E21FF">
        <w:rPr>
          <w:rFonts w:ascii="Palatino Linotype" w:hAnsi="Palatino Linotype" w:cs="Times New Roman"/>
          <w:position w:val="-6"/>
          <w:sz w:val="24"/>
          <w:szCs w:val="24"/>
        </w:rPr>
        <w:object w:dxaOrig="220" w:dyaOrig="279">
          <v:shape id="_x0000_i3057" type="#_x0000_t75" style="width:11.25pt;height:13.5pt" o:ole="">
            <v:imagedata r:id="rId3908" o:title=""/>
          </v:shape>
          <o:OLEObject Type="Embed" ProgID="Equation.DSMT4" ShapeID="_x0000_i3057" DrawAspect="Content" ObjectID="_1630467160" r:id="rId3909"/>
        </w:object>
      </w:r>
      <w:r w:rsidRPr="005E21FF">
        <w:rPr>
          <w:rFonts w:ascii="Palatino Linotype" w:hAnsi="Palatino Linotype" w:cs="Times New Roman"/>
          <w:sz w:val="24"/>
          <w:szCs w:val="24"/>
        </w:rPr>
        <w:t xml:space="preserve"> là giao điểm của </w:t>
      </w:r>
      <w:r w:rsidRPr="005E21FF">
        <w:rPr>
          <w:rFonts w:ascii="Palatino Linotype" w:hAnsi="Palatino Linotype" w:cs="Times New Roman"/>
          <w:position w:val="-4"/>
          <w:sz w:val="24"/>
          <w:szCs w:val="24"/>
        </w:rPr>
        <w:object w:dxaOrig="420" w:dyaOrig="260">
          <v:shape id="_x0000_i3058" type="#_x0000_t75" style="width:21pt;height:13.5pt" o:ole="">
            <v:imagedata r:id="rId3910" o:title=""/>
          </v:shape>
          <o:OLEObject Type="Embed" ProgID="Equation.DSMT4" ShapeID="_x0000_i3058" DrawAspect="Content" ObjectID="_1630467161" r:id="rId391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4"/>
          <w:sz w:val="24"/>
          <w:szCs w:val="24"/>
        </w:rPr>
        <w:object w:dxaOrig="420" w:dyaOrig="260">
          <v:shape id="_x0000_i3059" type="#_x0000_t75" style="width:21pt;height:13.5pt" o:ole="">
            <v:imagedata r:id="rId3912" o:title=""/>
          </v:shape>
          <o:OLEObject Type="Embed" ProgID="Equation.DSMT4" ShapeID="_x0000_i3059" DrawAspect="Content" ObjectID="_1630467162" r:id="rId391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Trong đường tròn ngoại tiếp tứ giác </w:t>
      </w:r>
      <w:r w:rsidRPr="005E21FF">
        <w:rPr>
          <w:rFonts w:ascii="Palatino Linotype" w:hAnsi="Palatino Linotype" w:cs="Times New Roman"/>
          <w:position w:val="-6"/>
          <w:sz w:val="24"/>
          <w:szCs w:val="24"/>
        </w:rPr>
        <w:object w:dxaOrig="800" w:dyaOrig="279">
          <v:shape id="_x0000_i3060" type="#_x0000_t75" style="width:39.75pt;height:13.5pt" o:ole="">
            <v:imagedata r:id="rId3914" o:title=""/>
          </v:shape>
          <o:OLEObject Type="Embed" ProgID="Equation.DSMT4" ShapeID="_x0000_i3060" DrawAspect="Content" ObjectID="_1630467163" r:id="rId3915"/>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2020" w:dyaOrig="360">
          <v:shape id="_x0000_i3061" type="#_x0000_t75" style="width:101.25pt;height:18.75pt" o:ole="">
            <v:imagedata r:id="rId3916" o:title=""/>
          </v:shape>
          <o:OLEObject Type="Embed" ProgID="Equation.DSMT4" ShapeID="_x0000_i3061" DrawAspect="Content" ObjectID="_1630467164" r:id="rId3917"/>
        </w:object>
      </w:r>
      <w:r w:rsidRPr="005E21FF">
        <w:rPr>
          <w:rFonts w:ascii="Palatino Linotype" w:hAnsi="Palatino Linotype" w:cs="Times New Roman"/>
          <w:sz w:val="24"/>
          <w:szCs w:val="24"/>
        </w:rPr>
        <w:t xml:space="preserve"> (góc nội tiếp cùng chắn cung </w:t>
      </w:r>
      <w:r w:rsidRPr="005E21FF">
        <w:rPr>
          <w:rFonts w:ascii="Palatino Linotype" w:hAnsi="Palatino Linotype" w:cs="Times New Roman"/>
          <w:position w:val="-6"/>
          <w:sz w:val="24"/>
          <w:szCs w:val="24"/>
        </w:rPr>
        <w:object w:dxaOrig="480" w:dyaOrig="279">
          <v:shape id="_x0000_i3062" type="#_x0000_t75" style="width:24.75pt;height:13.5pt" o:ole="">
            <v:imagedata r:id="rId3918" o:title=""/>
          </v:shape>
          <o:OLEObject Type="Embed" ProgID="Equation.DSMT4" ShapeID="_x0000_i3062" DrawAspect="Content" ObjectID="_1630467165" r:id="rId3919"/>
        </w:object>
      </w:r>
      <w:r w:rsidRPr="005E21FF">
        <w:rPr>
          <w:rFonts w:ascii="Palatino Linotype" w:hAnsi="Palatino Linotype" w:cs="Times New Roman"/>
          <w:sz w:val="24"/>
          <w:szCs w:val="24"/>
        </w:rPr>
        <w:t>)</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6"/>
          <w:sz w:val="24"/>
          <w:szCs w:val="24"/>
        </w:rPr>
        <w:object w:dxaOrig="639" w:dyaOrig="279">
          <v:shape id="_x0000_i3063" type="#_x0000_t75" style="width:32.25pt;height:13.5pt" o:ole="">
            <v:imagedata r:id="rId3920" o:title=""/>
          </v:shape>
          <o:OLEObject Type="Embed" ProgID="Equation.DSMT4" ShapeID="_x0000_i3063" DrawAspect="Content" ObjectID="_1630467166" r:id="rId3921"/>
        </w:object>
      </w:r>
      <w:r w:rsidRPr="005E21FF">
        <w:rPr>
          <w:rFonts w:ascii="Palatino Linotype" w:hAnsi="Palatino Linotype" w:cs="Times New Roman"/>
          <w:sz w:val="24"/>
          <w:szCs w:val="24"/>
        </w:rPr>
        <w:t xml:space="preserve"> có:</w: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5400" w:dyaOrig="360">
          <v:shape id="_x0000_i3064" type="#_x0000_t75" style="width:269.25pt;height:18.75pt" o:ole="">
            <v:imagedata r:id="rId3922" o:title=""/>
          </v:shape>
          <o:OLEObject Type="Embed" ProgID="Equation.DSMT4" ShapeID="_x0000_i3064" DrawAspect="Content" ObjectID="_1630467167" r:id="rId392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14"/>
          <w:sz w:val="24"/>
          <w:szCs w:val="24"/>
        </w:rPr>
        <w:object w:dxaOrig="4140" w:dyaOrig="440">
          <v:shape id="_x0000_i3065" type="#_x0000_t75" style="width:207pt;height:21pt" o:ole="">
            <v:imagedata r:id="rId3924" o:title=""/>
          </v:shape>
          <o:OLEObject Type="Embed" ProgID="Equation.DSMT4" ShapeID="_x0000_i3065" DrawAspect="Content" ObjectID="_1630467168" r:id="rId3925"/>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440" w:dyaOrig="279">
          <v:shape id="_x0000_i3066" type="#_x0000_t75" style="width:21pt;height:13.5pt" o:ole="">
            <v:imagedata r:id="rId3926" o:title=""/>
          </v:shape>
          <o:OLEObject Type="Embed" ProgID="Equation.DSMT4" ShapeID="_x0000_i3066" DrawAspect="Content" ObjectID="_1630467169" r:id="rId3927"/>
        </w:object>
      </w:r>
      <w:r w:rsidRPr="005E21FF">
        <w:rPr>
          <w:rFonts w:ascii="Palatino Linotype" w:hAnsi="Palatino Linotype" w:cs="Times New Roman"/>
          <w:sz w:val="24"/>
          <w:szCs w:val="24"/>
        </w:rPr>
        <w:t xml:space="preserve"> cắt </w:t>
      </w:r>
      <w:r w:rsidRPr="005E21FF">
        <w:rPr>
          <w:rFonts w:ascii="Palatino Linotype" w:hAnsi="Palatino Linotype" w:cs="Times New Roman"/>
          <w:position w:val="-6"/>
          <w:sz w:val="24"/>
          <w:szCs w:val="24"/>
        </w:rPr>
        <w:object w:dxaOrig="380" w:dyaOrig="279">
          <v:shape id="_x0000_i3067" type="#_x0000_t75" style="width:19.5pt;height:13.5pt" o:ole="">
            <v:imagedata r:id="rId3928" o:title=""/>
          </v:shape>
          <o:OLEObject Type="Embed" ProgID="Equation.DSMT4" ShapeID="_x0000_i3067" DrawAspect="Content" ObjectID="_1630467170" r:id="rId3929"/>
        </w:object>
      </w:r>
      <w:r w:rsidRPr="005E21FF">
        <w:rPr>
          <w:rFonts w:ascii="Palatino Linotype" w:hAnsi="Palatino Linotype" w:cs="Times New Roman"/>
          <w:sz w:val="24"/>
          <w:szCs w:val="24"/>
        </w:rPr>
        <w:t xml:space="preserve"> tại </w:t>
      </w:r>
      <w:r w:rsidRPr="005E21FF">
        <w:rPr>
          <w:rFonts w:ascii="Palatino Linotype" w:hAnsi="Palatino Linotype" w:cs="Times New Roman"/>
          <w:position w:val="-4"/>
          <w:sz w:val="24"/>
          <w:szCs w:val="24"/>
        </w:rPr>
        <w:object w:dxaOrig="260" w:dyaOrig="260">
          <v:shape id="_x0000_i3068" type="#_x0000_t75" style="width:13.5pt;height:13.5pt" o:ole="">
            <v:imagedata r:id="rId3930" o:title=""/>
          </v:shape>
          <o:OLEObject Type="Embed" ProgID="Equation.DSMT4" ShapeID="_x0000_i3068" DrawAspect="Content" ObjectID="_1630467171" r:id="rId393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360" w:dyaOrig="400">
          <v:shape id="_x0000_i3069" type="#_x0000_t75" style="width:18.75pt;height:20.25pt" o:ole="">
            <v:imagedata r:id="rId3932" o:title=""/>
          </v:shape>
          <o:OLEObject Type="Embed" ProgID="Equation.DSMT4" ShapeID="_x0000_i3069" DrawAspect="Content" ObjectID="_1630467172" r:id="rId3933"/>
        </w:object>
      </w:r>
    </w:p>
    <w:p w:rsidR="00285BEB" w:rsidRPr="005E21FF" w:rsidRDefault="00285BEB" w:rsidP="00285BEB">
      <w:pPr>
        <w:tabs>
          <w:tab w:val="left" w:pos="2268"/>
          <w:tab w:val="left" w:pos="4536"/>
          <w:tab w:val="left" w:pos="6804"/>
        </w:tabs>
        <w:spacing w:after="0" w:line="240" w:lineRule="auto"/>
        <w:jc w:val="both"/>
        <w:rPr>
          <w:rFonts w:ascii="Palatino Linotype" w:hAnsi="Palatino Linotype" w:cs="Times New Roman"/>
          <w:position w:val="-6"/>
          <w:sz w:val="24"/>
          <w:szCs w:val="24"/>
          <w:lang w:val="en-US"/>
        </w:rPr>
      </w:pPr>
      <w:r w:rsidRPr="005E21FF">
        <w:rPr>
          <w:rFonts w:ascii="Palatino Linotype" w:hAnsi="Palatino Linotype" w:cs="Times New Roman"/>
          <w:sz w:val="24"/>
          <w:szCs w:val="24"/>
        </w:rPr>
        <w:t xml:space="preserve">Từ </w:t>
      </w:r>
      <w:r w:rsidRPr="005E21FF">
        <w:rPr>
          <w:rFonts w:ascii="Palatino Linotype" w:hAnsi="Palatino Linotype" w:cs="Times New Roman"/>
          <w:position w:val="-14"/>
          <w:sz w:val="24"/>
          <w:szCs w:val="24"/>
        </w:rPr>
        <w:object w:dxaOrig="1920" w:dyaOrig="400">
          <v:shape id="_x0000_i3070" type="#_x0000_t75" style="width:96.75pt;height:20.25pt" o:ole="">
            <v:imagedata r:id="rId3934" o:title=""/>
          </v:shape>
          <o:OLEObject Type="Embed" ProgID="Equation.DSMT4" ShapeID="_x0000_i3070" DrawAspect="Content" ObjectID="_1630467173" r:id="rId3935"/>
        </w:object>
      </w:r>
      <w:r w:rsidRPr="005E21FF">
        <w:rPr>
          <w:rFonts w:ascii="Palatino Linotype" w:hAnsi="Palatino Linotype" w:cs="Times New Roman"/>
          <w:sz w:val="24"/>
          <w:szCs w:val="24"/>
        </w:rPr>
        <w:t xml:space="preserve"> là trực tâm của </w:t>
      </w:r>
      <w:r w:rsidRPr="005E21FF">
        <w:rPr>
          <w:rFonts w:ascii="Palatino Linotype" w:hAnsi="Palatino Linotype" w:cs="Times New Roman"/>
          <w:position w:val="-6"/>
          <w:sz w:val="24"/>
          <w:szCs w:val="24"/>
        </w:rPr>
        <w:object w:dxaOrig="680" w:dyaOrig="279">
          <v:shape id="_x0000_i3071" type="#_x0000_t75" style="width:34.5pt;height:13.5pt" o:ole="">
            <v:imagedata r:id="rId3936" o:title=""/>
          </v:shape>
          <o:OLEObject Type="Embed" ProgID="Equation.DSMT4" ShapeID="_x0000_i3071" DrawAspect="Content" ObjectID="_1630467174" r:id="rId3937"/>
        </w:object>
      </w:r>
    </w:p>
    <w:p w:rsidR="00285BEB" w:rsidRPr="005E21FF" w:rsidRDefault="00285BEB" w:rsidP="00506B62">
      <w:pPr>
        <w:tabs>
          <w:tab w:val="left" w:pos="227"/>
          <w:tab w:val="left" w:pos="2495"/>
          <w:tab w:val="left" w:pos="4763"/>
          <w:tab w:val="left" w:pos="7031"/>
        </w:tabs>
        <w:spacing w:line="276" w:lineRule="auto"/>
        <w:jc w:val="center"/>
        <w:rPr>
          <w:rFonts w:ascii="Palatino Linotype" w:hAnsi="Palatino Linotype"/>
          <w:b/>
          <w:sz w:val="24"/>
          <w:szCs w:val="24"/>
          <w:lang w:val="en-US" w:eastAsia="vi-VN"/>
        </w:rPr>
      </w:pPr>
      <w:r w:rsidRPr="005E21FF">
        <w:rPr>
          <w:rFonts w:ascii="Palatino Linotype" w:hAnsi="Palatino Linotype"/>
          <w:b/>
          <w:sz w:val="24"/>
          <w:szCs w:val="24"/>
          <w:lang w:eastAsia="vi-VN"/>
        </w:rPr>
        <w:t>-------------------------</w:t>
      </w:r>
      <w:r w:rsidRPr="005E21FF">
        <w:rPr>
          <w:rFonts w:ascii="Palatino Linotype" w:hAnsi="Palatino Linotype"/>
          <w:sz w:val="24"/>
          <w:szCs w:val="24"/>
          <w:lang w:eastAsia="vi-VN"/>
        </w:rPr>
        <w:t xml:space="preserve"> H</w:t>
      </w:r>
      <w:r w:rsidRPr="005E21FF">
        <w:rPr>
          <w:rFonts w:ascii="Palatino Linotype" w:hAnsi="Palatino Linotype" w:cs="Cambria"/>
          <w:sz w:val="24"/>
          <w:szCs w:val="24"/>
          <w:lang w:eastAsia="vi-VN"/>
        </w:rPr>
        <w:t>ế</w:t>
      </w:r>
      <w:r w:rsidRPr="005E21FF">
        <w:rPr>
          <w:rFonts w:ascii="Palatino Linotype" w:hAnsi="Palatino Linotype"/>
          <w:sz w:val="24"/>
          <w:szCs w:val="24"/>
          <w:lang w:eastAsia="vi-VN"/>
        </w:rPr>
        <w:t xml:space="preserve">t </w:t>
      </w:r>
      <w:r w:rsidR="00506B62" w:rsidRPr="005E21FF">
        <w:rPr>
          <w:rFonts w:ascii="Palatino Linotype" w:hAnsi="Palatino Linotype"/>
          <w:b/>
          <w:sz w:val="24"/>
          <w:szCs w:val="24"/>
          <w:lang w:eastAsia="vi-VN"/>
        </w:rPr>
        <w:t>------------------------</w:t>
      </w:r>
    </w:p>
    <w:tbl>
      <w:tblPr>
        <w:tblW w:w="10632" w:type="dxa"/>
        <w:tblInd w:w="-34" w:type="dxa"/>
        <w:tblLook w:val="01E0" w:firstRow="1" w:lastRow="1" w:firstColumn="1" w:lastColumn="1" w:noHBand="0" w:noVBand="0"/>
      </w:tblPr>
      <w:tblGrid>
        <w:gridCol w:w="3686"/>
        <w:gridCol w:w="6946"/>
      </w:tblGrid>
      <w:tr w:rsidR="00285BEB" w:rsidRPr="005E21FF" w:rsidTr="00BB0466">
        <w:tc>
          <w:tcPr>
            <w:tcW w:w="3686" w:type="dxa"/>
            <w:hideMark/>
          </w:tcPr>
          <w:p w:rsidR="00285BEB" w:rsidRPr="005E21FF" w:rsidRDefault="00285BEB" w:rsidP="00BB0466">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w:t>
            </w:r>
          </w:p>
          <w:p w:rsidR="00285BEB" w:rsidRPr="005E21FF" w:rsidRDefault="00285BEB" w:rsidP="00BB0466">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THÀNH PHỐ ĐÀ NẴNG</w:t>
            </w:r>
          </w:p>
          <w:p w:rsidR="00285BEB" w:rsidRPr="005E21FF" w:rsidRDefault="00285BEB" w:rsidP="00BB0466">
            <w:pPr>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mc:AlternateContent>
                <mc:Choice Requires="wps">
                  <w:drawing>
                    <wp:anchor distT="0" distB="0" distL="114300" distR="114300" simplePos="0" relativeHeight="251676672" behindDoc="0" locked="0" layoutInCell="1" allowOverlap="1">
                      <wp:simplePos x="0" y="0"/>
                      <wp:positionH relativeFrom="column">
                        <wp:posOffset>184785</wp:posOffset>
                      </wp:positionH>
                      <wp:positionV relativeFrom="paragraph">
                        <wp:posOffset>63500</wp:posOffset>
                      </wp:positionV>
                      <wp:extent cx="1829435" cy="347345"/>
                      <wp:effectExtent l="8255" t="9525" r="10160" b="508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4B1AE4" w:rsidRDefault="004B1AE4" w:rsidP="00285BEB">
                                  <w:pPr>
                                    <w:spacing w:before="60"/>
                                    <w:jc w:val="center"/>
                                    <w:rPr>
                                      <w:rFonts w:ascii="Times New Roman" w:hAnsi="Times New Roman"/>
                                      <w:b/>
                                      <w:sz w:val="26"/>
                                      <w:szCs w:val="26"/>
                                    </w:rPr>
                                  </w:pPr>
                                  <w:r>
                                    <w:rPr>
                                      <w:rFonts w:ascii="Times New Roman" w:hAnsi="Times New Roman"/>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42" type="#_x0000_t202" style="position:absolute;left:0;text-align:left;margin-left:14.55pt;margin-top:5pt;width:144.05pt;height:27.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">
                      <v:textbox>
                        <w:txbxContent>
                          <w:p w:rsidR="004B1AE4" w:rsidRDefault="004B1AE4" w:rsidP="00285BEB">
                            <w:pPr>
                              <w:spacing w:before="60"/>
                              <w:jc w:val="center"/>
                              <w:rPr>
                                <w:rFonts w:ascii="Times New Roman" w:hAnsi="Times New Roman"/>
                                <w:b/>
                                <w:sz w:val="26"/>
                                <w:szCs w:val="26"/>
                              </w:rPr>
                            </w:pPr>
                            <w:r>
                              <w:rPr>
                                <w:rFonts w:ascii="Times New Roman" w:hAnsi="Times New Roman"/>
                                <w:b/>
                                <w:sz w:val="26"/>
                                <w:szCs w:val="26"/>
                              </w:rPr>
                              <w:t>ĐỀ CHÍNH THỨC</w:t>
                            </w:r>
                          </w:p>
                        </w:txbxContent>
                      </v:textbox>
                    </v:shape>
                  </w:pict>
                </mc:Fallback>
              </mc:AlternateContent>
            </w:r>
          </w:p>
        </w:tc>
        <w:tc>
          <w:tcPr>
            <w:tcW w:w="6946" w:type="dxa"/>
            <w:hideMark/>
          </w:tcPr>
          <w:p w:rsidR="00285BEB" w:rsidRPr="005E21FF" w:rsidRDefault="00285BEB" w:rsidP="00BB0466">
            <w:pPr>
              <w:spacing w:after="20"/>
              <w:jc w:val="center"/>
              <w:rPr>
                <w:rFonts w:ascii="Palatino Linotype" w:hAnsi="Palatino Linotype" w:cs="Times New Roman"/>
                <w:b/>
                <w:sz w:val="24"/>
                <w:szCs w:val="24"/>
              </w:rPr>
            </w:pPr>
            <w:r w:rsidRPr="005E21FF">
              <w:rPr>
                <w:rFonts w:ascii="Palatino Linotype" w:hAnsi="Palatino Linotype" w:cs="Times New Roman"/>
                <w:b/>
                <w:sz w:val="24"/>
                <w:szCs w:val="24"/>
              </w:rPr>
              <w:t>KỲ THI TUYỂN SINH LỚP 10 THPT</w:t>
            </w:r>
          </w:p>
          <w:p w:rsidR="00285BEB" w:rsidRPr="005E21FF" w:rsidRDefault="00285BEB" w:rsidP="00BB0466">
            <w:pPr>
              <w:spacing w:after="20"/>
              <w:jc w:val="center"/>
              <w:rPr>
                <w:rFonts w:ascii="Palatino Linotype" w:hAnsi="Palatino Linotype" w:cs="Times New Roman"/>
                <w:b/>
                <w:sz w:val="24"/>
                <w:szCs w:val="24"/>
              </w:rPr>
            </w:pPr>
            <w:r w:rsidRPr="005E21FF">
              <w:rPr>
                <w:rFonts w:ascii="Palatino Linotype" w:hAnsi="Palatino Linotype" w:cs="Times New Roman"/>
                <w:b/>
                <w:sz w:val="24"/>
                <w:szCs w:val="24"/>
              </w:rPr>
              <w:t>NĂM HỌC 2019</w:t>
            </w:r>
          </w:p>
          <w:p w:rsidR="00285BEB" w:rsidRPr="005E21FF" w:rsidRDefault="00285BEB" w:rsidP="00BB0466">
            <w:pPr>
              <w:spacing w:after="20"/>
              <w:jc w:val="center"/>
              <w:rPr>
                <w:rFonts w:ascii="Palatino Linotype" w:hAnsi="Palatino Linotype" w:cs="Times New Roman"/>
                <w:sz w:val="24"/>
                <w:szCs w:val="24"/>
              </w:rPr>
            </w:pPr>
            <w:r w:rsidRPr="005E21FF">
              <w:rPr>
                <w:rFonts w:ascii="Palatino Linotype" w:hAnsi="Palatino Linotype" w:cs="Times New Roman"/>
                <w:b/>
                <w:sz w:val="24"/>
                <w:szCs w:val="24"/>
              </w:rPr>
              <w:t>Môn thi: TOÁN</w:t>
            </w:r>
          </w:p>
          <w:p w:rsidR="00285BEB" w:rsidRPr="005E21FF" w:rsidRDefault="00285BEB" w:rsidP="00BB0466">
            <w:pPr>
              <w:spacing w:after="20"/>
              <w:ind w:left="-108" w:right="-108"/>
              <w:jc w:val="center"/>
              <w:rPr>
                <w:rFonts w:ascii="Palatino Linotype" w:hAnsi="Palatino Linotype" w:cs="Times New Roman"/>
                <w:b/>
                <w:i/>
                <w:sz w:val="24"/>
                <w:szCs w:val="24"/>
              </w:rPr>
            </w:pPr>
            <w:r w:rsidRPr="005E21FF">
              <w:rPr>
                <w:rFonts w:ascii="Palatino Linotype" w:hAnsi="Palatino Linotype" w:cs="Times New Roman"/>
                <w:b/>
                <w:i/>
                <w:sz w:val="24"/>
                <w:szCs w:val="24"/>
              </w:rPr>
              <w:t>Thời gian làm bài: 120 phút, không kể thời gian giao đề</w:t>
            </w:r>
          </w:p>
          <w:p w:rsidR="00285BEB" w:rsidRPr="005E21FF" w:rsidRDefault="00285BEB" w:rsidP="00BB0466">
            <w:pPr>
              <w:spacing w:after="20"/>
              <w:jc w:val="center"/>
              <w:rPr>
                <w:rFonts w:ascii="Palatino Linotype" w:hAnsi="Palatino Linotype" w:cs="Times New Roman"/>
                <w:sz w:val="24"/>
                <w:szCs w:val="24"/>
              </w:rPr>
            </w:pPr>
            <w:r w:rsidRPr="005E21FF">
              <w:rPr>
                <w:rFonts w:ascii="Palatino Linotype" w:hAnsi="Palatino Linotype" w:cs="Times New Roman"/>
                <w:b/>
                <w:sz w:val="24"/>
                <w:szCs w:val="24"/>
              </w:rPr>
              <w:t xml:space="preserve"> (Đề thi gồm có 01 trang)</w:t>
            </w:r>
          </w:p>
        </w:tc>
      </w:tr>
    </w:tbl>
    <w:p w:rsidR="00285BEB" w:rsidRPr="005E21FF" w:rsidRDefault="00285BEB" w:rsidP="00285BEB">
      <w:pPr>
        <w:rPr>
          <w:rFonts w:ascii="Palatino Linotype" w:hAnsi="Palatino Linotype" w:cs="Times New Roman"/>
          <w:sz w:val="24"/>
          <w:szCs w:val="24"/>
        </w:rPr>
      </w:pPr>
      <w:r w:rsidRPr="005E21FF">
        <w:rPr>
          <w:rFonts w:ascii="Palatino Linotype" w:hAnsi="Palatino Linotype" w:cs="Times New Roman"/>
          <w:noProof/>
          <w:sz w:val="24"/>
          <w:szCs w:val="24"/>
          <w:lang w:val="en-US"/>
        </w:rPr>
        <mc:AlternateContent>
          <mc:Choice Requires="wps">
            <w:drawing>
              <wp:anchor distT="0" distB="0" distL="114300" distR="114300" simplePos="0" relativeHeight="251677696" behindDoc="0" locked="0" layoutInCell="1" allowOverlap="1">
                <wp:simplePos x="0" y="0"/>
                <wp:positionH relativeFrom="column">
                  <wp:posOffset>4858385</wp:posOffset>
                </wp:positionH>
                <wp:positionV relativeFrom="paragraph">
                  <wp:posOffset>56515</wp:posOffset>
                </wp:positionV>
                <wp:extent cx="1714500" cy="523875"/>
                <wp:effectExtent l="7620" t="7620" r="11430" b="1143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523875"/>
                        </a:xfrm>
                        <a:prstGeom prst="rect">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B1AE4" w:rsidRPr="00F26B18" w:rsidRDefault="004B1AE4" w:rsidP="00285BEB">
                            <w:pPr>
                              <w:jc w:val="center"/>
                              <w:rPr>
                                <w:rFonts w:ascii="Times New Roman" w:hAnsi="Times New Roman" w:cs="Times New Roman"/>
                                <w:b/>
                              </w:rPr>
                            </w:pPr>
                            <w:r w:rsidRPr="00F26B18">
                              <w:rPr>
                                <w:rFonts w:ascii="Times New Roman" w:hAnsi="Times New Roman" w:cs="Times New Roman"/>
                                <w:b/>
                              </w:rPr>
                              <w:t>Gv: Phạm Chí Trung</w:t>
                            </w:r>
                          </w:p>
                          <w:p w:rsidR="004B1AE4" w:rsidRPr="00F26B18" w:rsidRDefault="004B1AE4" w:rsidP="00285BEB">
                            <w:pPr>
                              <w:jc w:val="center"/>
                              <w:rPr>
                                <w:rFonts w:ascii="Times New Roman" w:hAnsi="Times New Roman" w:cs="Times New Roman"/>
                                <w:b/>
                              </w:rPr>
                            </w:pPr>
                            <w:r w:rsidRPr="00F26B18">
                              <w:rPr>
                                <w:rFonts w:ascii="Times New Roman" w:hAnsi="Times New Roman" w:cs="Times New Roman"/>
                                <w:b/>
                              </w:rPr>
                              <w:t>0906.489009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43" type="#_x0000_t202" style="position:absolute;margin-left:382.55pt;margin-top:4.45pt;width:135pt;height:4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" strokeweight="1pt">
                <v:stroke dashstyle="dash"/>
                <v:shadow color="#868686"/>
                <v:textbox>
                  <w:txbxContent>
                    <w:p w:rsidR="004B1AE4" w:rsidRPr="00F26B18" w:rsidRDefault="004B1AE4" w:rsidP="00285BEB">
                      <w:pPr>
                        <w:jc w:val="center"/>
                        <w:rPr>
                          <w:rFonts w:ascii="Times New Roman" w:hAnsi="Times New Roman" w:cs="Times New Roman"/>
                          <w:b/>
                        </w:rPr>
                      </w:pPr>
                      <w:r w:rsidRPr="00F26B18">
                        <w:rPr>
                          <w:rFonts w:ascii="Times New Roman" w:hAnsi="Times New Roman" w:cs="Times New Roman"/>
                          <w:b/>
                        </w:rPr>
                        <w:t>Gv: Phạm Chí Trung</w:t>
                      </w:r>
                    </w:p>
                    <w:p w:rsidR="004B1AE4" w:rsidRPr="00F26B18" w:rsidRDefault="004B1AE4" w:rsidP="00285BEB">
                      <w:pPr>
                        <w:jc w:val="center"/>
                        <w:rPr>
                          <w:rFonts w:ascii="Times New Roman" w:hAnsi="Times New Roman" w:cs="Times New Roman"/>
                          <w:b/>
                        </w:rPr>
                      </w:pPr>
                      <w:r w:rsidRPr="00F26B18">
                        <w:rPr>
                          <w:rFonts w:ascii="Times New Roman" w:hAnsi="Times New Roman" w:cs="Times New Roman"/>
                          <w:b/>
                        </w:rPr>
                        <w:t>0906.489009</w:t>
                      </w:r>
                    </w:p>
                  </w:txbxContent>
                </v:textbox>
              </v:shape>
            </w:pict>
          </mc:Fallback>
        </mc:AlternateConten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b/>
          <w:sz w:val="24"/>
          <w:szCs w:val="24"/>
          <w:u w:val="single"/>
        </w:rPr>
        <w:t>Bài 1</w:t>
      </w:r>
      <w:r w:rsidRPr="005E21FF">
        <w:rPr>
          <w:rFonts w:ascii="Palatino Linotype" w:hAnsi="Palatino Linotype" w:cs="Times New Roman"/>
          <w:sz w:val="24"/>
          <w:szCs w:val="24"/>
        </w:rPr>
        <w:t>: (1,5điểm)</w: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t xml:space="preserve">a) Tính : </w:t>
      </w:r>
      <w:r w:rsidRPr="005E21FF">
        <w:rPr>
          <w:rFonts w:ascii="Palatino Linotype" w:hAnsi="Palatino Linotype" w:cs="Times New Roman"/>
          <w:position w:val="-8"/>
          <w:sz w:val="24"/>
          <w:szCs w:val="24"/>
        </w:rPr>
        <w:object w:dxaOrig="2600" w:dyaOrig="360">
          <v:shape id="_x0000_i3072" type="#_x0000_t75" style="width:130.5pt;height:18pt" o:ole="">
            <v:imagedata r:id="rId3938" o:title=""/>
          </v:shape>
          <o:OLEObject Type="Embed" ProgID="Equation.DSMT4" ShapeID="_x0000_i3072" DrawAspect="Content" ObjectID="_1630467175" r:id="rId3939"/>
        </w:objec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b) Cho biểu thức </w:t>
      </w:r>
      <w:r w:rsidRPr="005E21FF">
        <w:rPr>
          <w:rFonts w:ascii="Palatino Linotype" w:hAnsi="Palatino Linotype" w:cs="Times New Roman"/>
          <w:position w:val="-8"/>
          <w:sz w:val="24"/>
          <w:szCs w:val="24"/>
        </w:rPr>
        <w:object w:dxaOrig="3019" w:dyaOrig="360">
          <v:shape id="_x0000_i3073" type="#_x0000_t75" style="width:150.75pt;height:18pt" o:ole="">
            <v:imagedata r:id="rId3940" o:title=""/>
          </v:shape>
          <o:OLEObject Type="Embed" ProgID="Equation.DSMT4" ShapeID="_x0000_i3073" DrawAspect="Content" ObjectID="_1630467176" r:id="rId3941"/>
        </w:object>
      </w:r>
      <w:r w:rsidRPr="005E21FF">
        <w:rPr>
          <w:rFonts w:ascii="Palatino Linotype" w:hAnsi="Palatino Linotype" w:cs="Times New Roman"/>
          <w:sz w:val="24"/>
          <w:szCs w:val="24"/>
        </w:rPr>
        <w:t xml:space="preserve">với </w:t>
      </w:r>
      <w:r w:rsidRPr="005E21FF">
        <w:rPr>
          <w:rFonts w:ascii="Palatino Linotype" w:hAnsi="Palatino Linotype" w:cs="Times New Roman"/>
          <w:position w:val="-6"/>
          <w:sz w:val="24"/>
          <w:szCs w:val="24"/>
        </w:rPr>
        <w:object w:dxaOrig="660" w:dyaOrig="279">
          <v:shape id="_x0000_i3074" type="#_x0000_t75" style="width:33pt;height:13.5pt" o:ole="">
            <v:imagedata r:id="rId3942" o:title=""/>
          </v:shape>
          <o:OLEObject Type="Embed" ProgID="Equation.DSMT4" ShapeID="_x0000_i3074" DrawAspect="Content" ObjectID="_1630467177" r:id="rId3943"/>
        </w:object>
      </w:r>
      <w:r w:rsidRPr="005E21FF">
        <w:rPr>
          <w:rFonts w:ascii="Palatino Linotype" w:hAnsi="Palatino Linotype" w:cs="Times New Roman"/>
          <w:sz w:val="24"/>
          <w:szCs w:val="24"/>
        </w:rPr>
        <w:t>. Tìm x sao cho B có giá trị là 18.</w: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b/>
          <w:sz w:val="24"/>
          <w:szCs w:val="24"/>
          <w:u w:val="single"/>
        </w:rPr>
        <w:t>Bài 2</w:t>
      </w:r>
      <w:r w:rsidRPr="005E21FF">
        <w:rPr>
          <w:rFonts w:ascii="Palatino Linotype" w:hAnsi="Palatino Linotype" w:cs="Times New Roman"/>
          <w:sz w:val="24"/>
          <w:szCs w:val="24"/>
        </w:rPr>
        <w:t xml:space="preserve">: (2,0 điểm ) </w: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t xml:space="preserve">a) Giải hệ phương trình :  </w:t>
      </w:r>
      <w:r w:rsidRPr="005E21FF">
        <w:rPr>
          <w:rFonts w:ascii="Palatino Linotype" w:hAnsi="Palatino Linotype" w:cs="Times New Roman"/>
          <w:position w:val="-30"/>
          <w:sz w:val="24"/>
          <w:szCs w:val="24"/>
        </w:rPr>
        <w:object w:dxaOrig="1260" w:dyaOrig="720">
          <v:shape id="_x0000_i3075" type="#_x0000_t75" style="width:63pt;height:36pt" o:ole="">
            <v:imagedata r:id="rId3944" o:title=""/>
          </v:shape>
          <o:OLEObject Type="Embed" ProgID="Equation.DSMT4" ShapeID="_x0000_i3075" DrawAspect="Content" ObjectID="_1630467178" r:id="rId3945"/>
        </w:objec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t xml:space="preserve">b) Giải phương trình : </w:t>
      </w:r>
      <w:r w:rsidRPr="005E21FF">
        <w:rPr>
          <w:rFonts w:ascii="Palatino Linotype" w:hAnsi="Palatino Linotype" w:cs="Times New Roman"/>
          <w:position w:val="-6"/>
          <w:sz w:val="24"/>
          <w:szCs w:val="24"/>
        </w:rPr>
        <w:object w:dxaOrig="1680" w:dyaOrig="320">
          <v:shape id="_x0000_i3076" type="#_x0000_t75" style="width:84pt;height:16.5pt" o:ole="">
            <v:imagedata r:id="rId3946" o:title=""/>
          </v:shape>
          <o:OLEObject Type="Embed" ProgID="Equation.DSMT4" ShapeID="_x0000_i3076" DrawAspect="Content" ObjectID="_1630467179" r:id="rId3947"/>
        </w:objec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b/>
          <w:sz w:val="24"/>
          <w:szCs w:val="24"/>
          <w:u w:val="single"/>
        </w:rPr>
        <w:t>Bài 3</w:t>
      </w:r>
      <w:r w:rsidRPr="005E21FF">
        <w:rPr>
          <w:rFonts w:ascii="Palatino Linotype" w:hAnsi="Palatino Linotype" w:cs="Times New Roman"/>
          <w:sz w:val="24"/>
          <w:szCs w:val="24"/>
        </w:rPr>
        <w:t xml:space="preserve">: ( 1,5 điểm ) </w:t>
      </w:r>
    </w:p>
    <w:p w:rsidR="00285BEB" w:rsidRPr="005E21FF" w:rsidRDefault="00285BEB" w:rsidP="00285BEB">
      <w:pPr>
        <w:spacing w:afterLines="20" w:after="48" w:line="276" w:lineRule="auto"/>
        <w:ind w:firstLine="720"/>
        <w:jc w:val="both"/>
        <w:rPr>
          <w:rFonts w:ascii="Palatino Linotype" w:hAnsi="Palatino Linotype" w:cs="Times New Roman"/>
          <w:sz w:val="24"/>
          <w:szCs w:val="24"/>
          <w:lang w:val="fr-FR"/>
        </w:rPr>
      </w:pPr>
      <w:r w:rsidRPr="005E21FF">
        <w:rPr>
          <w:rFonts w:ascii="Palatino Linotype" w:hAnsi="Palatino Linotype" w:cs="Times New Roman"/>
          <w:sz w:val="24"/>
          <w:szCs w:val="24"/>
          <w:lang w:val="fr-FR"/>
        </w:rPr>
        <w:t xml:space="preserve">Cho hai hàm số </w:t>
      </w:r>
      <w:r w:rsidRPr="005E21FF">
        <w:rPr>
          <w:rFonts w:ascii="Palatino Linotype" w:hAnsi="Palatino Linotype" w:cs="Times New Roman"/>
          <w:position w:val="-10"/>
          <w:sz w:val="24"/>
          <w:szCs w:val="24"/>
        </w:rPr>
        <w:object w:dxaOrig="780" w:dyaOrig="360">
          <v:shape id="_x0000_i3077" type="#_x0000_t75" style="width:42pt;height:20.25pt" o:ole="">
            <v:imagedata r:id="rId3948" o:title=""/>
          </v:shape>
          <o:OLEObject Type="Embed" ProgID="Equation.DSMT4" ShapeID="_x0000_i3077" DrawAspect="Content" ObjectID="_1630467180" r:id="rId3949"/>
        </w:object>
      </w:r>
      <w:r w:rsidRPr="005E21FF">
        <w:rPr>
          <w:rFonts w:ascii="Palatino Linotype" w:hAnsi="Palatino Linotype" w:cs="Times New Roman"/>
          <w:sz w:val="24"/>
          <w:szCs w:val="24"/>
          <w:lang w:val="fr-FR"/>
        </w:rPr>
        <w:t xml:space="preserve"> và y = -2x + 4.</w:t>
      </w:r>
    </w:p>
    <w:p w:rsidR="00285BEB" w:rsidRPr="005E21FF" w:rsidRDefault="00285BEB" w:rsidP="0041396D">
      <w:pPr>
        <w:widowControl w:val="0"/>
        <w:numPr>
          <w:ilvl w:val="0"/>
          <w:numId w:val="14"/>
        </w:numPr>
        <w:spacing w:afterLines="20" w:after="48" w:line="276" w:lineRule="auto"/>
        <w:jc w:val="both"/>
        <w:rPr>
          <w:rFonts w:ascii="Palatino Linotype" w:hAnsi="Palatino Linotype" w:cs="Times New Roman"/>
          <w:sz w:val="24"/>
          <w:szCs w:val="24"/>
          <w:lang w:val="fr-FR"/>
        </w:rPr>
      </w:pPr>
      <w:r w:rsidRPr="005E21FF">
        <w:rPr>
          <w:rFonts w:ascii="Palatino Linotype" w:hAnsi="Palatino Linotype" w:cs="Times New Roman"/>
          <w:sz w:val="24"/>
          <w:szCs w:val="24"/>
          <w:lang w:val="fr-FR"/>
        </w:rPr>
        <w:t>Vẽ đồ thị các hàm số này trên cùng một mặt phẳng tọa độ.</w:t>
      </w:r>
    </w:p>
    <w:p w:rsidR="00285BEB" w:rsidRPr="005E21FF" w:rsidRDefault="00285BEB" w:rsidP="0041396D">
      <w:pPr>
        <w:widowControl w:val="0"/>
        <w:numPr>
          <w:ilvl w:val="0"/>
          <w:numId w:val="14"/>
        </w:numPr>
        <w:spacing w:afterLines="20" w:after="48" w:line="276" w:lineRule="auto"/>
        <w:jc w:val="both"/>
        <w:rPr>
          <w:rFonts w:ascii="Palatino Linotype" w:hAnsi="Palatino Linotype" w:cs="Times New Roman"/>
          <w:sz w:val="24"/>
          <w:szCs w:val="24"/>
          <w:lang w:val="fr-FR"/>
        </w:rPr>
      </w:pPr>
      <w:r w:rsidRPr="005E21FF">
        <w:rPr>
          <w:rFonts w:ascii="Palatino Linotype" w:hAnsi="Palatino Linotype" w:cs="Times New Roman"/>
          <w:sz w:val="24"/>
          <w:szCs w:val="24"/>
          <w:lang w:val="fr-FR"/>
        </w:rPr>
        <w:t>Tìm tọa độ hai giao điểm A và B của hai đồ thị đó. Tính khoảng cách từ điểm M (-2 ; 0) đến đường thẳng AB.</w:t>
      </w:r>
    </w:p>
    <w:p w:rsidR="00285BEB" w:rsidRPr="005E21FF" w:rsidRDefault="00285BEB" w:rsidP="00285BEB">
      <w:pPr>
        <w:spacing w:afterLines="20" w:after="48" w:line="276" w:lineRule="auto"/>
        <w:rPr>
          <w:rFonts w:ascii="Palatino Linotype" w:hAnsi="Palatino Linotype" w:cs="Times New Roman"/>
          <w:sz w:val="24"/>
          <w:szCs w:val="24"/>
          <w:lang w:val="fr-FR"/>
        </w:rPr>
      </w:pPr>
      <w:r w:rsidRPr="005E21FF">
        <w:rPr>
          <w:rFonts w:ascii="Palatino Linotype" w:hAnsi="Palatino Linotype" w:cs="Times New Roman"/>
          <w:b/>
          <w:sz w:val="24"/>
          <w:szCs w:val="24"/>
          <w:u w:val="single"/>
          <w:lang w:val="fr-FR"/>
        </w:rPr>
        <w:t>Bài 4 :</w:t>
      </w:r>
      <w:r w:rsidRPr="005E21FF">
        <w:rPr>
          <w:rFonts w:ascii="Palatino Linotype" w:hAnsi="Palatino Linotype" w:cs="Times New Roman"/>
          <w:sz w:val="24"/>
          <w:szCs w:val="24"/>
          <w:lang w:val="fr-FR"/>
        </w:rPr>
        <w:t xml:space="preserve"> (1 điểm)</w:t>
      </w:r>
    </w:p>
    <w:p w:rsidR="00285BEB" w:rsidRPr="005E21FF" w:rsidRDefault="00285BEB" w:rsidP="00285BEB">
      <w:pPr>
        <w:spacing w:afterLines="20" w:after="48" w:line="276" w:lineRule="auto"/>
        <w:ind w:firstLine="709"/>
        <w:jc w:val="both"/>
        <w:rPr>
          <w:rFonts w:ascii="Palatino Linotype" w:hAnsi="Palatino Linotype" w:cs="Times New Roman"/>
          <w:sz w:val="24"/>
          <w:szCs w:val="24"/>
        </w:rPr>
      </w:pPr>
      <w:r w:rsidRPr="005E21FF">
        <w:rPr>
          <w:rFonts w:ascii="Palatino Linotype" w:hAnsi="Palatino Linotype" w:cs="Times New Roman"/>
          <w:sz w:val="24"/>
          <w:szCs w:val="24"/>
          <w:lang w:val="fr-FR"/>
        </w:rPr>
        <w:t xml:space="preserve">Cho phương trình </w:t>
      </w:r>
      <w:r w:rsidRPr="005E21FF">
        <w:rPr>
          <w:rFonts w:ascii="Palatino Linotype" w:hAnsi="Palatino Linotype" w:cs="Times New Roman"/>
          <w:position w:val="-16"/>
          <w:sz w:val="24"/>
          <w:szCs w:val="24"/>
        </w:rPr>
        <w:object w:dxaOrig="3960" w:dyaOrig="460">
          <v:shape id="_x0000_i3078" type="#_x0000_t75" style="width:198.75pt;height:23.25pt" o:ole="">
            <v:imagedata r:id="rId3950" o:title=""/>
          </v:shape>
          <o:OLEObject Type="Embed" ProgID="Equation.DSMT4" ShapeID="_x0000_i3078" DrawAspect="Content" ObjectID="_1630467181" r:id="rId3951"/>
        </w:object>
      </w:r>
      <w:r w:rsidRPr="005E21FF">
        <w:rPr>
          <w:rFonts w:ascii="Palatino Linotype" w:hAnsi="Palatino Linotype" w:cs="Times New Roman"/>
          <w:sz w:val="24"/>
          <w:szCs w:val="24"/>
        </w:rPr>
        <w:t xml:space="preserve">, với m là tham số. Tìm tất cả các giá trị của m để phương trình có hai nghiệm </w:t>
      </w:r>
      <w:r w:rsidRPr="005E21FF">
        <w:rPr>
          <w:rFonts w:ascii="Palatino Linotype" w:hAnsi="Palatino Linotype" w:cs="Times New Roman"/>
          <w:position w:val="-12"/>
          <w:sz w:val="24"/>
          <w:szCs w:val="24"/>
        </w:rPr>
        <w:object w:dxaOrig="540" w:dyaOrig="360">
          <v:shape id="_x0000_i3079" type="#_x0000_t75" style="width:27pt;height:18pt" o:ole="">
            <v:imagedata r:id="rId3952" o:title=""/>
          </v:shape>
          <o:OLEObject Type="Embed" ProgID="Equation.DSMT4" ShapeID="_x0000_i3079" DrawAspect="Content" ObjectID="_1630467182" r:id="rId3953"/>
        </w:object>
      </w:r>
      <w:r w:rsidRPr="005E21FF">
        <w:rPr>
          <w:rFonts w:ascii="Palatino Linotype" w:hAnsi="Palatino Linotype" w:cs="Times New Roman"/>
          <w:sz w:val="24"/>
          <w:szCs w:val="24"/>
        </w:rPr>
        <w:t xml:space="preserve"> thỏa mãn hệ thức:</w:t>
      </w:r>
    </w:p>
    <w:p w:rsidR="00285BEB" w:rsidRPr="005E21FF" w:rsidRDefault="00285BEB" w:rsidP="00285BEB">
      <w:pPr>
        <w:spacing w:afterLines="20" w:after="48" w:line="276" w:lineRule="auto"/>
        <w:jc w:val="center"/>
        <w:rPr>
          <w:rFonts w:ascii="Palatino Linotype" w:hAnsi="Palatino Linotype" w:cs="Times New Roman"/>
          <w:sz w:val="24"/>
          <w:szCs w:val="24"/>
        </w:rPr>
      </w:pPr>
      <w:r w:rsidRPr="005E21FF">
        <w:rPr>
          <w:rFonts w:ascii="Palatino Linotype" w:hAnsi="Palatino Linotype" w:cs="Times New Roman"/>
          <w:position w:val="-12"/>
          <w:sz w:val="24"/>
          <w:szCs w:val="24"/>
        </w:rPr>
        <w:object w:dxaOrig="1780" w:dyaOrig="380">
          <v:shape id="_x0000_i3080" type="#_x0000_t75" style="width:89.25pt;height:18.75pt" o:ole="">
            <v:imagedata r:id="rId3954" o:title=""/>
          </v:shape>
          <o:OLEObject Type="Embed" ProgID="Equation.DSMT4" ShapeID="_x0000_i3080" DrawAspect="Content" ObjectID="_1630467183" r:id="rId3955"/>
        </w:object>
      </w:r>
    </w:p>
    <w:p w:rsidR="00285BEB" w:rsidRPr="005E21FF" w:rsidRDefault="00285BEB" w:rsidP="00285BEB">
      <w:pPr>
        <w:spacing w:afterLines="20" w:after="48" w:line="276" w:lineRule="auto"/>
        <w:rPr>
          <w:rFonts w:ascii="Palatino Linotype" w:hAnsi="Palatino Linotype" w:cs="Times New Roman"/>
          <w:sz w:val="24"/>
          <w:szCs w:val="24"/>
          <w:lang w:val="fr-FR"/>
        </w:rPr>
      </w:pPr>
      <w:r w:rsidRPr="005E21FF">
        <w:rPr>
          <w:rFonts w:ascii="Palatino Linotype" w:hAnsi="Palatino Linotype" w:cs="Times New Roman"/>
          <w:b/>
          <w:sz w:val="24"/>
          <w:szCs w:val="24"/>
          <w:u w:val="single"/>
          <w:lang w:val="fr-FR"/>
        </w:rPr>
        <w:t>Bài 5</w:t>
      </w:r>
      <w:r w:rsidRPr="005E21FF">
        <w:rPr>
          <w:rFonts w:ascii="Palatino Linotype" w:hAnsi="Palatino Linotype" w:cs="Times New Roman"/>
          <w:sz w:val="24"/>
          <w:szCs w:val="24"/>
          <w:lang w:val="fr-FR"/>
        </w:rPr>
        <w:t>:(1 điểm )</w:t>
      </w:r>
    </w:p>
    <w:p w:rsidR="00285BEB" w:rsidRPr="005E21FF" w:rsidRDefault="00285BEB" w:rsidP="00285BEB">
      <w:pPr>
        <w:spacing w:afterLines="20" w:after="48" w:line="276" w:lineRule="auto"/>
        <w:ind w:firstLine="720"/>
        <w:jc w:val="both"/>
        <w:rPr>
          <w:rFonts w:ascii="Palatino Linotype" w:hAnsi="Palatino Linotype" w:cs="Times New Roman"/>
          <w:sz w:val="24"/>
          <w:szCs w:val="24"/>
          <w:lang w:val="fr-FR"/>
        </w:rPr>
      </w:pPr>
      <w:r w:rsidRPr="005E21FF">
        <w:rPr>
          <w:rFonts w:ascii="Palatino Linotype" w:hAnsi="Palatino Linotype" w:cs="Times New Roman"/>
          <w:sz w:val="24"/>
          <w:szCs w:val="24"/>
          <w:lang w:val="fr-FR"/>
        </w:rPr>
        <w:t>Một mảnh đất hình chữ nhật có diện tích 80m</w:t>
      </w:r>
      <w:r w:rsidRPr="005E21FF">
        <w:rPr>
          <w:rFonts w:ascii="Palatino Linotype" w:hAnsi="Palatino Linotype" w:cs="Times New Roman"/>
          <w:sz w:val="24"/>
          <w:szCs w:val="24"/>
          <w:vertAlign w:val="superscript"/>
          <w:lang w:val="fr-FR"/>
        </w:rPr>
        <w:t>2</w:t>
      </w:r>
      <w:r w:rsidRPr="005E21FF">
        <w:rPr>
          <w:rFonts w:ascii="Palatino Linotype" w:hAnsi="Palatino Linotype" w:cs="Times New Roman"/>
          <w:sz w:val="24"/>
          <w:szCs w:val="24"/>
          <w:lang w:val="fr-FR"/>
        </w:rPr>
        <w:t>. Nếu giảm chiều rộng 3m và tăng chiều dài 10m thì diện tích mảnh đất tăng thêm 20m</w:t>
      </w:r>
      <w:r w:rsidRPr="005E21FF">
        <w:rPr>
          <w:rFonts w:ascii="Palatino Linotype" w:hAnsi="Palatino Linotype" w:cs="Times New Roman"/>
          <w:sz w:val="24"/>
          <w:szCs w:val="24"/>
          <w:vertAlign w:val="superscript"/>
          <w:lang w:val="fr-FR"/>
        </w:rPr>
        <w:t>2</w:t>
      </w:r>
      <w:r w:rsidRPr="005E21FF">
        <w:rPr>
          <w:rFonts w:ascii="Palatino Linotype" w:hAnsi="Palatino Linotype" w:cs="Times New Roman"/>
          <w:sz w:val="24"/>
          <w:szCs w:val="24"/>
          <w:lang w:val="fr-FR"/>
        </w:rPr>
        <w:t>. Tính kích thước của mảnh đất.</w:t>
      </w:r>
    </w:p>
    <w:p w:rsidR="00285BEB" w:rsidRPr="005E21FF" w:rsidRDefault="00285BEB" w:rsidP="00285BEB">
      <w:pPr>
        <w:spacing w:afterLines="20" w:after="48" w:line="276" w:lineRule="auto"/>
        <w:rPr>
          <w:rFonts w:ascii="Palatino Linotype" w:hAnsi="Palatino Linotype" w:cs="Times New Roman"/>
          <w:sz w:val="24"/>
          <w:szCs w:val="24"/>
          <w:lang w:val="fr-FR"/>
        </w:rPr>
      </w:pPr>
      <w:r w:rsidRPr="005E21FF">
        <w:rPr>
          <w:rFonts w:ascii="Palatino Linotype" w:hAnsi="Palatino Linotype" w:cs="Times New Roman"/>
          <w:b/>
          <w:sz w:val="24"/>
          <w:szCs w:val="24"/>
          <w:u w:val="single"/>
          <w:lang w:val="fr-FR"/>
        </w:rPr>
        <w:t>Bài 6</w:t>
      </w:r>
      <w:r w:rsidRPr="005E21FF">
        <w:rPr>
          <w:rFonts w:ascii="Palatino Linotype" w:hAnsi="Palatino Linotype" w:cs="Times New Roman"/>
          <w:sz w:val="24"/>
          <w:szCs w:val="24"/>
          <w:lang w:val="fr-FR"/>
        </w:rPr>
        <w:t>: (3 điểm )</w:t>
      </w:r>
    </w:p>
    <w:p w:rsidR="00285BEB" w:rsidRPr="005E21FF" w:rsidRDefault="00285BEB" w:rsidP="00285BEB">
      <w:pPr>
        <w:spacing w:afterLines="20" w:after="48" w:line="276" w:lineRule="auto"/>
        <w:ind w:firstLine="720"/>
        <w:jc w:val="both"/>
        <w:rPr>
          <w:rFonts w:ascii="Palatino Linotype" w:hAnsi="Palatino Linotype" w:cs="Times New Roman"/>
          <w:sz w:val="24"/>
          <w:szCs w:val="24"/>
          <w:lang w:val="fr-FR"/>
        </w:rPr>
      </w:pPr>
      <w:r w:rsidRPr="005E21FF">
        <w:rPr>
          <w:rFonts w:ascii="Palatino Linotype" w:hAnsi="Palatino Linotype" w:cs="Times New Roman"/>
          <w:sz w:val="24"/>
          <w:szCs w:val="24"/>
          <w:lang w:val="fr-FR"/>
        </w:rPr>
        <w:t>Cho đường tròn (O) tâm O, đường kính AB và C là điểm nằm trên đoạn thẳng OB ( với C khác B). Kẻ dây DE của đường tròn (O) vuông góc với AC tại trung điểm H của AC. Gọi K là giao điểm thứ hai của BD với đường tròn đường kính BC.</w: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t>a) Chứng minh tứ giác DHCK là tứ giác nội tiếp.</w:t>
      </w:r>
    </w:p>
    <w:p w:rsidR="00285BEB" w:rsidRPr="005E21FF" w:rsidRDefault="00285BEB" w:rsidP="00285BEB">
      <w:pPr>
        <w:spacing w:afterLines="20" w:after="48" w:line="276" w:lineRule="auto"/>
        <w:rPr>
          <w:rFonts w:ascii="Palatino Linotype" w:hAnsi="Palatino Linotype" w:cs="Times New Roman"/>
          <w:sz w:val="24"/>
          <w:szCs w:val="24"/>
        </w:rPr>
      </w:pPr>
      <w:r w:rsidRPr="005E21FF">
        <w:rPr>
          <w:rFonts w:ascii="Palatino Linotype" w:hAnsi="Palatino Linotype" w:cs="Times New Roman"/>
          <w:sz w:val="24"/>
          <w:szCs w:val="24"/>
        </w:rPr>
        <w:t>b) Chứng minh CE song song với AD và ba điểm E, C, K thẳng hàng.</w:t>
      </w:r>
    </w:p>
    <w:p w:rsidR="00285BEB" w:rsidRPr="005E21FF" w:rsidRDefault="00285BEB" w:rsidP="00285BEB">
      <w:pPr>
        <w:spacing w:afterLines="20" w:after="48" w:line="276" w:lineRule="auto"/>
        <w:rPr>
          <w:rFonts w:ascii="Palatino Linotype" w:hAnsi="Palatino Linotype" w:cs="Times New Roman"/>
          <w:position w:val="-6"/>
          <w:sz w:val="24"/>
          <w:szCs w:val="24"/>
          <w:lang w:val="en-US"/>
        </w:rPr>
      </w:pPr>
      <w:r w:rsidRPr="005E21FF">
        <w:rPr>
          <w:rFonts w:ascii="Palatino Linotype" w:hAnsi="Palatino Linotype" w:cs="Times New Roman"/>
          <w:sz w:val="24"/>
          <w:szCs w:val="24"/>
        </w:rPr>
        <w:t xml:space="preserve">c) Đường thẳng qua K vuông góc với DE cắt đường tròn (O) tại hai điểm M và N ( với M thuộc cung nhỏ </w:t>
      </w:r>
      <w:r w:rsidRPr="005E21FF">
        <w:rPr>
          <w:rFonts w:ascii="Palatino Linotype" w:hAnsi="Palatino Linotype" w:cs="Times New Roman"/>
          <w:position w:val="-4"/>
          <w:sz w:val="24"/>
          <w:szCs w:val="24"/>
        </w:rPr>
        <w:object w:dxaOrig="420" w:dyaOrig="340">
          <v:shape id="_x0000_i3081" type="#_x0000_t75" style="width:21pt;height:17.25pt" o:ole="">
            <v:imagedata r:id="rId3956" o:title=""/>
          </v:shape>
          <o:OLEObject Type="Embed" ProgID="Equation.DSMT4" ShapeID="_x0000_i3081" DrawAspect="Content" ObjectID="_1630467184" r:id="rId3957"/>
        </w:object>
      </w:r>
      <w:r w:rsidRPr="005E21FF">
        <w:rPr>
          <w:rFonts w:ascii="Palatino Linotype" w:hAnsi="Palatino Linotype" w:cs="Times New Roman"/>
          <w:sz w:val="24"/>
          <w:szCs w:val="24"/>
        </w:rPr>
        <w:t xml:space="preserve">). Chứng minh rằng </w:t>
      </w:r>
      <w:r w:rsidRPr="005E21FF">
        <w:rPr>
          <w:rFonts w:ascii="Palatino Linotype" w:hAnsi="Palatino Linotype" w:cs="Times New Roman"/>
          <w:position w:val="-6"/>
          <w:sz w:val="24"/>
          <w:szCs w:val="24"/>
        </w:rPr>
        <w:object w:dxaOrig="1900" w:dyaOrig="320">
          <v:shape id="_x0000_i3082" type="#_x0000_t75" style="width:95.25pt;height:16.5pt" o:ole="">
            <v:imagedata r:id="rId3958" o:title=""/>
          </v:shape>
          <o:OLEObject Type="Embed" ProgID="Equation.DSMT4" ShapeID="_x0000_i3082" DrawAspect="Content" ObjectID="_1630467185" r:id="rId3959"/>
        </w:object>
      </w:r>
    </w:p>
    <w:p w:rsidR="00285BEB" w:rsidRPr="005E21FF" w:rsidRDefault="00285BEB" w:rsidP="00506B62">
      <w:pPr>
        <w:tabs>
          <w:tab w:val="left" w:pos="900"/>
        </w:tabs>
        <w:spacing w:afterLines="20" w:after="48" w:line="276" w:lineRule="auto"/>
        <w:jc w:val="center"/>
        <w:rPr>
          <w:rFonts w:ascii="Palatino Linotype" w:hAnsi="Palatino Linotype" w:cs="Times New Roman"/>
          <w:sz w:val="24"/>
          <w:szCs w:val="24"/>
          <w:lang w:val="en-US"/>
        </w:rPr>
      </w:pPr>
      <w:r w:rsidRPr="005E21FF">
        <w:rPr>
          <w:rFonts w:ascii="Palatino Linotype" w:hAnsi="Palatino Linotype" w:cs="Times New Roman"/>
          <w:sz w:val="24"/>
          <w:szCs w:val="24"/>
        </w:rPr>
        <w:t>----------------------------Hết----------------------------</w:t>
      </w:r>
    </w:p>
    <w:p w:rsidR="00285BEB" w:rsidRPr="005E21FF" w:rsidRDefault="00285BEB" w:rsidP="00285BEB">
      <w:pPr>
        <w:tabs>
          <w:tab w:val="left" w:pos="900"/>
        </w:tabs>
        <w:spacing w:before="20" w:after="20" w:line="264"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285BEB" w:rsidRPr="005E21FF" w:rsidRDefault="00285BEB" w:rsidP="00285BEB">
      <w:pPr>
        <w:tabs>
          <w:tab w:val="left" w:pos="900"/>
        </w:tabs>
        <w:spacing w:before="20" w:after="20" w:line="264" w:lineRule="auto"/>
        <w:rPr>
          <w:rFonts w:ascii="Palatino Linotype" w:hAnsi="Palatino Linotype" w:cs="Times New Roman"/>
          <w:b/>
          <w:sz w:val="24"/>
          <w:szCs w:val="24"/>
        </w:rPr>
      </w:pPr>
      <w:r w:rsidRPr="005E21FF">
        <w:rPr>
          <w:rFonts w:ascii="Palatino Linotype" w:hAnsi="Palatino Linotype" w:cs="Times New Roman"/>
          <w:b/>
          <w:sz w:val="24"/>
          <w:szCs w:val="24"/>
        </w:rPr>
        <w:t>Bài 1:</w:t>
      </w:r>
    </w:p>
    <w:p w:rsidR="00285BEB" w:rsidRPr="005E21FF" w:rsidRDefault="00285BEB" w:rsidP="0041396D">
      <w:pPr>
        <w:pStyle w:val="MTDisplayEquation"/>
        <w:widowControl w:val="0"/>
        <w:numPr>
          <w:ilvl w:val="0"/>
          <w:numId w:val="15"/>
        </w:numPr>
        <w:tabs>
          <w:tab w:val="clear" w:pos="5160"/>
          <w:tab w:val="clear" w:pos="9920"/>
        </w:tabs>
        <w:spacing w:before="20" w:after="20" w:line="264" w:lineRule="auto"/>
        <w:contextualSpacing w:val="0"/>
        <w:rPr>
          <w:rFonts w:ascii="Palatino Linotype" w:hAnsi="Palatino Linotype"/>
          <w:sz w:val="24"/>
          <w:szCs w:val="24"/>
        </w:rPr>
      </w:pPr>
      <w:r w:rsidRPr="005E21FF">
        <w:rPr>
          <w:rFonts w:ascii="Palatino Linotype" w:hAnsi="Palatino Linotype"/>
          <w:position w:val="-74"/>
          <w:sz w:val="24"/>
          <w:szCs w:val="24"/>
        </w:rPr>
        <w:object w:dxaOrig="2740" w:dyaOrig="1600">
          <v:shape id="_x0000_i3083" type="#_x0000_t75" style="width:137.25pt;height:80.25pt" o:ole="">
            <v:imagedata r:id="rId3960" o:title=""/>
          </v:shape>
          <o:OLEObject Type="Embed" ProgID="Equation.DSMT4" ShapeID="_x0000_i3083" DrawAspect="Content" ObjectID="_1630467186" r:id="rId3961"/>
        </w:object>
      </w:r>
      <w:r w:rsidRPr="005E21FF">
        <w:rPr>
          <w:rFonts w:ascii="Palatino Linotype" w:hAnsi="Palatino Linotype"/>
          <w:sz w:val="24"/>
          <w:szCs w:val="24"/>
        </w:rPr>
        <w:tab/>
      </w:r>
      <w:r w:rsidRPr="005E21FF">
        <w:rPr>
          <w:rFonts w:ascii="Palatino Linotype" w:hAnsi="Palatino Linotype"/>
          <w:position w:val="-4"/>
          <w:sz w:val="24"/>
          <w:szCs w:val="24"/>
        </w:rPr>
        <w:object w:dxaOrig="180" w:dyaOrig="279">
          <v:shape id="_x0000_i3084" type="#_x0000_t75" style="width:9pt;height:13.5pt" o:ole="">
            <v:imagedata r:id="rId3962" o:title=""/>
          </v:shape>
          <o:OLEObject Type="Embed" ProgID="Equation.DSMT4" ShapeID="_x0000_i3084" DrawAspect="Content" ObjectID="_1630467187" r:id="rId3963"/>
        </w:object>
      </w:r>
    </w:p>
    <w:p w:rsidR="00285BEB" w:rsidRPr="005E21FF" w:rsidRDefault="00285BEB" w:rsidP="0041396D">
      <w:pPr>
        <w:widowControl w:val="0"/>
        <w:numPr>
          <w:ilvl w:val="0"/>
          <w:numId w:val="15"/>
        </w:num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78"/>
          <w:sz w:val="24"/>
          <w:szCs w:val="24"/>
        </w:rPr>
        <w:object w:dxaOrig="3140" w:dyaOrig="1680">
          <v:shape id="_x0000_i3085" type="#_x0000_t75" style="width:157.5pt;height:84pt" o:ole="">
            <v:imagedata r:id="rId3964" o:title=""/>
          </v:shape>
          <o:OLEObject Type="Embed" ProgID="Equation.DSMT4" ShapeID="_x0000_i3085" DrawAspect="Content" ObjectID="_1630467188" r:id="rId3965"/>
        </w:object>
      </w:r>
    </w:p>
    <w:p w:rsidR="00285BEB" w:rsidRPr="005E21FF" w:rsidRDefault="00285BEB" w:rsidP="00285BEB">
      <w:pPr>
        <w:spacing w:before="20" w:after="20" w:line="264" w:lineRule="auto"/>
        <w:jc w:val="both"/>
        <w:rPr>
          <w:rFonts w:ascii="Palatino Linotype" w:hAnsi="Palatino Linotype" w:cs="Times New Roman"/>
          <w:b/>
          <w:sz w:val="24"/>
          <w:szCs w:val="24"/>
        </w:rPr>
      </w:pPr>
      <w:r w:rsidRPr="005E21FF">
        <w:rPr>
          <w:rFonts w:ascii="Palatino Linotype" w:hAnsi="Palatino Linotype" w:cs="Times New Roman"/>
          <w:b/>
          <w:sz w:val="24"/>
          <w:szCs w:val="24"/>
        </w:rPr>
        <w:t>Bài 2:a)</w:t>
      </w:r>
    </w:p>
    <w:p w:rsidR="00285BEB" w:rsidRPr="005E21FF" w:rsidRDefault="00285BEB" w:rsidP="00285BEB">
      <w:pPr>
        <w:spacing w:before="20" w:after="20" w:line="264" w:lineRule="auto"/>
        <w:jc w:val="both"/>
        <w:rPr>
          <w:rFonts w:ascii="Palatino Linotype" w:hAnsi="Palatino Linotype" w:cs="Times New Roman"/>
          <w:sz w:val="24"/>
          <w:szCs w:val="24"/>
        </w:rPr>
      </w:pPr>
      <w:r w:rsidRPr="005E21FF">
        <w:rPr>
          <w:rFonts w:ascii="Palatino Linotype" w:hAnsi="Palatino Linotype" w:cs="Times New Roman"/>
          <w:position w:val="-144"/>
          <w:sz w:val="24"/>
          <w:szCs w:val="24"/>
        </w:rPr>
        <w:object w:dxaOrig="1800" w:dyaOrig="3000">
          <v:shape id="_x0000_i3086" type="#_x0000_t75" style="width:90pt;height:150pt" o:ole="">
            <v:imagedata r:id="rId3966" o:title=""/>
          </v:shape>
          <o:OLEObject Type="Embed" ProgID="Equation.DSMT4" ShapeID="_x0000_i3086" DrawAspect="Content" ObjectID="_1630467189" r:id="rId3967"/>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Vậy hệ phương trình có nghiệm duy nhất (1;2).</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b) </w:t>
      </w:r>
      <w:r w:rsidRPr="005E21FF">
        <w:rPr>
          <w:rFonts w:ascii="Palatino Linotype" w:hAnsi="Palatino Linotype" w:cs="Times New Roman"/>
          <w:position w:val="-6"/>
          <w:sz w:val="24"/>
          <w:szCs w:val="24"/>
        </w:rPr>
        <w:object w:dxaOrig="1680" w:dyaOrig="320">
          <v:shape id="_x0000_i3087" type="#_x0000_t75" style="width:84pt;height:16.5pt" o:ole="">
            <v:imagedata r:id="rId3946" o:title=""/>
          </v:shape>
          <o:OLEObject Type="Embed" ProgID="Equation.DSMT4" ShapeID="_x0000_i3087" DrawAspect="Content" ObjectID="_1630467190" r:id="rId3968"/>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14"/>
          <w:sz w:val="24"/>
          <w:szCs w:val="24"/>
        </w:rPr>
        <w:object w:dxaOrig="1260" w:dyaOrig="400">
          <v:shape id="_x0000_i3088" type="#_x0000_t75" style="width:63pt;height:20.25pt" o:ole="">
            <v:imagedata r:id="rId3969" o:title=""/>
          </v:shape>
          <o:OLEObject Type="Embed" ProgID="Equation.DSMT4" ShapeID="_x0000_i3088" DrawAspect="Content" ObjectID="_1630467191" r:id="rId3970"/>
        </w:object>
      </w:r>
      <w:r w:rsidRPr="005E21FF">
        <w:rPr>
          <w:rFonts w:ascii="Palatino Linotype" w:hAnsi="Palatino Linotype" w:cs="Times New Roman"/>
          <w:sz w:val="24"/>
          <w:szCs w:val="24"/>
        </w:rPr>
        <w:t xml:space="preserve"> ta được</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6"/>
          <w:sz w:val="24"/>
          <w:szCs w:val="24"/>
        </w:rPr>
        <w:object w:dxaOrig="1480" w:dyaOrig="320">
          <v:shape id="_x0000_i3089" type="#_x0000_t75" style="width:74.25pt;height:16.5pt" o:ole="">
            <v:imagedata r:id="rId3971" o:title=""/>
          </v:shape>
          <o:OLEObject Type="Embed" ProgID="Equation.DSMT4" ShapeID="_x0000_i3089" DrawAspect="Content" ObjectID="_1630467192" r:id="rId3972"/>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0"/>
          <w:sz w:val="24"/>
          <w:szCs w:val="24"/>
        </w:rPr>
        <w:object w:dxaOrig="3260" w:dyaOrig="380">
          <v:shape id="_x0000_i3090" type="#_x0000_t75" style="width:162pt;height:18.75pt" o:ole="">
            <v:imagedata r:id="rId3973" o:title=""/>
          </v:shape>
          <o:OLEObject Type="Embed" ProgID="Equation.DSMT4" ShapeID="_x0000_i3090" DrawAspect="Content" ObjectID="_1630467193" r:id="rId3974"/>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Phương trình có hai nghiệm phân biệt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4"/>
          <w:sz w:val="24"/>
          <w:szCs w:val="24"/>
        </w:rPr>
        <w:object w:dxaOrig="2940" w:dyaOrig="620">
          <v:shape id="_x0000_i3091" type="#_x0000_t75" style="width:147pt;height:31.5pt" o:ole="">
            <v:imagedata r:id="rId3975" o:title=""/>
          </v:shape>
          <o:OLEObject Type="Embed" ProgID="Equation.DSMT4" ShapeID="_x0000_i3091" DrawAspect="Content" ObjectID="_1630467194" r:id="rId3976"/>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Vì </w:t>
      </w:r>
      <w:r w:rsidRPr="005E21FF">
        <w:rPr>
          <w:rFonts w:ascii="Palatino Linotype" w:hAnsi="Palatino Linotype" w:cs="Times New Roman"/>
          <w:position w:val="-6"/>
          <w:sz w:val="24"/>
          <w:szCs w:val="24"/>
        </w:rPr>
        <w:object w:dxaOrig="499" w:dyaOrig="279">
          <v:shape id="_x0000_i3092" type="#_x0000_t75" style="width:24.75pt;height:13.5pt" o:ole="">
            <v:imagedata r:id="rId3977" o:title=""/>
          </v:shape>
          <o:OLEObject Type="Embed" ProgID="Equation.DSMT4" ShapeID="_x0000_i3092" DrawAspect="Content" ObjectID="_1630467195" r:id="rId3978"/>
        </w:object>
      </w:r>
      <w:r w:rsidRPr="005E21FF">
        <w:rPr>
          <w:rFonts w:ascii="Palatino Linotype" w:hAnsi="Palatino Linotype" w:cs="Times New Roman"/>
          <w:sz w:val="24"/>
          <w:szCs w:val="24"/>
        </w:rPr>
        <w:t xml:space="preserve"> nên ta chọn </w:t>
      </w:r>
      <w:r w:rsidRPr="005E21FF">
        <w:rPr>
          <w:rFonts w:ascii="Palatino Linotype" w:hAnsi="Palatino Linotype" w:cs="Times New Roman"/>
          <w:position w:val="-24"/>
          <w:sz w:val="24"/>
          <w:szCs w:val="24"/>
        </w:rPr>
        <w:object w:dxaOrig="2600" w:dyaOrig="620">
          <v:shape id="_x0000_i3093" type="#_x0000_t75" style="width:130.5pt;height:31.5pt" o:ole="">
            <v:imagedata r:id="rId3979" o:title=""/>
          </v:shape>
          <o:OLEObject Type="Embed" ProgID="Equation.DSMT4" ShapeID="_x0000_i3093" DrawAspect="Content" ObjectID="_1630467196" r:id="rId3980"/>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28"/>
          <w:sz w:val="24"/>
          <w:szCs w:val="24"/>
        </w:rPr>
        <w:object w:dxaOrig="1040" w:dyaOrig="680">
          <v:shape id="_x0000_i3094" type="#_x0000_t75" style="width:51.75pt;height:33.75pt" o:ole="">
            <v:imagedata r:id="rId3981" o:title=""/>
          </v:shape>
          <o:OLEObject Type="Embed" ProgID="Equation.DSMT4" ShapeID="_x0000_i3094" DrawAspect="Content" ObjectID="_1630467197" r:id="rId3982"/>
        </w:object>
      </w:r>
    </w:p>
    <w:p w:rsidR="00285BEB" w:rsidRPr="005E21FF" w:rsidRDefault="00285BEB" w:rsidP="00285BEB">
      <w:pPr>
        <w:spacing w:before="20" w:after="20" w:line="264" w:lineRule="auto"/>
        <w:rPr>
          <w:rFonts w:ascii="Palatino Linotype" w:hAnsi="Palatino Linotype" w:cs="Times New Roman"/>
          <w:b/>
          <w:sz w:val="24"/>
          <w:szCs w:val="24"/>
        </w:rPr>
      </w:pPr>
      <w:r w:rsidRPr="005E21FF">
        <w:rPr>
          <w:rFonts w:ascii="Palatino Linotype" w:hAnsi="Palatino Linotype" w:cs="Times New Roman"/>
          <w:b/>
          <w:sz w:val="24"/>
          <w:szCs w:val="24"/>
        </w:rPr>
        <w:t>Bài 3:</w:t>
      </w:r>
    </w:p>
    <w:p w:rsidR="00285BEB" w:rsidRPr="005E21FF" w:rsidRDefault="00285BEB" w:rsidP="0041396D">
      <w:pPr>
        <w:widowControl w:val="0"/>
        <w:numPr>
          <w:ilvl w:val="0"/>
          <w:numId w:val="16"/>
        </w:num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Học sinh tự vẽ</w:t>
      </w:r>
    </w:p>
    <w:p w:rsidR="00285BEB" w:rsidRPr="005E21FF" w:rsidRDefault="00285BEB" w:rsidP="0041396D">
      <w:pPr>
        <w:widowControl w:val="0"/>
        <w:numPr>
          <w:ilvl w:val="0"/>
          <w:numId w:val="16"/>
        </w:num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Phương trình hoành độ giao điểm của (d) và (P) là:</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44"/>
          <w:sz w:val="24"/>
          <w:szCs w:val="24"/>
        </w:rPr>
        <w:object w:dxaOrig="1880" w:dyaOrig="1100">
          <v:shape id="_x0000_i3095" type="#_x0000_t75" style="width:93.75pt;height:54.75pt" o:ole="">
            <v:imagedata r:id="rId3983" o:title=""/>
          </v:shape>
          <o:OLEObject Type="Embed" ProgID="Equation.DSMT4" ShapeID="_x0000_i3095" DrawAspect="Content" ObjectID="_1630467198" r:id="rId3984"/>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Phương trình có dạng </w:t>
      </w:r>
      <w:r w:rsidRPr="005E21FF">
        <w:rPr>
          <w:rFonts w:ascii="Palatino Linotype" w:hAnsi="Palatino Linotype" w:cs="Times New Roman"/>
          <w:position w:val="-6"/>
          <w:sz w:val="24"/>
          <w:szCs w:val="24"/>
        </w:rPr>
        <w:object w:dxaOrig="1219" w:dyaOrig="279">
          <v:shape id="_x0000_i3096" type="#_x0000_t75" style="width:60.75pt;height:13.5pt" o:ole="">
            <v:imagedata r:id="rId3985" o:title=""/>
          </v:shape>
          <o:OLEObject Type="Embed" ProgID="Equation.DSMT4" ShapeID="_x0000_i3096" DrawAspect="Content" ObjectID="_1630467199" r:id="rId3986"/>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10"/>
          <w:sz w:val="24"/>
          <w:szCs w:val="24"/>
        </w:rPr>
        <w:object w:dxaOrig="1500" w:dyaOrig="320">
          <v:shape id="_x0000_i3097" type="#_x0000_t75" style="width:75pt;height:16.5pt" o:ole="">
            <v:imagedata r:id="rId3987" o:title=""/>
          </v:shape>
          <o:OLEObject Type="Embed" ProgID="Equation.DSMT4" ShapeID="_x0000_i3097" DrawAspect="Content" ObjectID="_1630467200" r:id="rId3988"/>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10"/>
          <w:sz w:val="24"/>
          <w:szCs w:val="24"/>
        </w:rPr>
        <w:object w:dxaOrig="1980" w:dyaOrig="360">
          <v:shape id="_x0000_i3098" type="#_x0000_t75" style="width:99pt;height:18pt" o:ole="">
            <v:imagedata r:id="rId3989" o:title=""/>
          </v:shape>
          <o:OLEObject Type="Embed" ProgID="Equation.DSMT4" ShapeID="_x0000_i3098" DrawAspect="Content" ObjectID="_1630467201" r:id="rId3990"/>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14"/>
          <w:sz w:val="24"/>
          <w:szCs w:val="24"/>
        </w:rPr>
        <w:object w:dxaOrig="2480" w:dyaOrig="440">
          <v:shape id="_x0000_i3099" type="#_x0000_t75" style="width:123.75pt;height:21.75pt" o:ole="">
            <v:imagedata r:id="rId3991" o:title=""/>
          </v:shape>
          <o:OLEObject Type="Embed" ProgID="Equation.DSMT4" ShapeID="_x0000_i3099" DrawAspect="Content" ObjectID="_1630467202" r:id="rId3992"/>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Vậy (d) cắt (P) tại hai điểm A(1;2) và B(-2;8)</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b)</w:t>
      </w:r>
    </w:p>
    <w:p w:rsidR="00285BEB" w:rsidRPr="005E21FF" w:rsidRDefault="00506B62" w:rsidP="00285BEB">
      <w:pPr>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lastRenderedPageBreak/>
        <w:drawing>
          <wp:inline distT="0" distB="0" distL="0" distR="0">
            <wp:extent cx="2466975" cy="2057400"/>
            <wp:effectExtent l="0" t="0" r="9525" b="0"/>
            <wp:docPr id="963" name="Picture 963"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descr="45"/>
                    <pic:cNvPicPr>
                      <a:picLocks noChangeAspect="1" noChangeArrowheads="1"/>
                    </pic:cNvPicPr>
                  </pic:nvPicPr>
                  <pic:blipFill>
                    <a:blip r:embed="rId3993">
                      <a:extLst>
                        <a:ext uri="{28A0092B-C50C-407E-A947-70E740481C1C}">
                          <a14:useLocalDpi xmlns:a14="http://schemas.microsoft.com/office/drawing/2010/main" val="0"/>
                        </a:ext>
                      </a:extLst>
                    </a:blip>
                    <a:srcRect/>
                    <a:stretch>
                      <a:fillRect/>
                    </a:stretch>
                  </pic:blipFill>
                  <pic:spPr bwMode="auto">
                    <a:xfrm>
                      <a:off x="0" y="0"/>
                      <a:ext cx="2466975" cy="2057400"/>
                    </a:xfrm>
                    <a:prstGeom prst="rect">
                      <a:avLst/>
                    </a:prstGeom>
                    <a:noFill/>
                    <a:ln>
                      <a:noFill/>
                    </a:ln>
                  </pic:spPr>
                </pic:pic>
              </a:graphicData>
            </a:graphic>
          </wp:inline>
        </w:drawing>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Gọi H là hình chiếu của M lên (d) thì MH là khoảng cách từ M đến đường thẳng AB.</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Gọi C, D lần lượt là giao điểm của (d) với Ox và Oy</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1900" w:dyaOrig="400">
          <v:shape id="_x0000_i3100" type="#_x0000_t75" style="width:95.25pt;height:20.25pt" o:ole="">
            <v:imagedata r:id="rId3994" o:title=""/>
          </v:shape>
          <o:OLEObject Type="Embed" ProgID="Equation.DSMT4" ShapeID="_x0000_i3100" DrawAspect="Content" ObjectID="_1630467203" r:id="rId3995"/>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2400" w:dyaOrig="400">
          <v:shape id="_x0000_i3101" type="#_x0000_t75" style="width:120pt;height:20.25pt" o:ole="">
            <v:imagedata r:id="rId3996" o:title=""/>
          </v:shape>
          <o:OLEObject Type="Embed" ProgID="Equation.DSMT4" ShapeID="_x0000_i3101" DrawAspect="Content" ObjectID="_1630467204" r:id="rId3997"/>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4"/>
          <w:sz w:val="24"/>
          <w:szCs w:val="24"/>
        </w:rPr>
        <w:object w:dxaOrig="1440" w:dyaOrig="620">
          <v:shape id="_x0000_i3102" type="#_x0000_t75" style="width:1in;height:31.5pt" o:ole="">
            <v:imagedata r:id="rId3998" o:title=""/>
          </v:shape>
          <o:OLEObject Type="Embed" ProgID="Equation.DSMT4" ShapeID="_x0000_i3102" DrawAspect="Content" ObjectID="_1630467205" r:id="rId3999"/>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24"/>
          <w:sz w:val="24"/>
          <w:szCs w:val="24"/>
        </w:rPr>
        <w:object w:dxaOrig="1820" w:dyaOrig="620">
          <v:shape id="_x0000_i3103" type="#_x0000_t75" style="width:90.75pt;height:31.5pt" o:ole="">
            <v:imagedata r:id="rId4000" o:title=""/>
          </v:shape>
          <o:OLEObject Type="Embed" ProgID="Equation.DSMT4" ShapeID="_x0000_i3103" DrawAspect="Content" ObjectID="_1630467206" r:id="rId4001"/>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Trong đó </w:t>
      </w:r>
      <w:r w:rsidRPr="005E21FF">
        <w:rPr>
          <w:rFonts w:ascii="Palatino Linotype" w:hAnsi="Palatino Linotype" w:cs="Times New Roman"/>
          <w:position w:val="-14"/>
          <w:sz w:val="24"/>
          <w:szCs w:val="24"/>
        </w:rPr>
        <w:object w:dxaOrig="1380" w:dyaOrig="400">
          <v:shape id="_x0000_i3104" type="#_x0000_t75" style="width:69pt;height:20.25pt" o:ole="">
            <v:imagedata r:id="rId4002" o:title=""/>
          </v:shape>
          <o:OLEObject Type="Embed" ProgID="Equation.DSMT4" ShapeID="_x0000_i3104" DrawAspect="Content" ObjectID="_1630467207" r:id="rId4003"/>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4"/>
          <w:sz w:val="24"/>
          <w:szCs w:val="24"/>
        </w:rPr>
        <w:object w:dxaOrig="1860" w:dyaOrig="400">
          <v:shape id="_x0000_i3105" type="#_x0000_t75" style="width:93pt;height:20.25pt" o:ole="">
            <v:imagedata r:id="rId4004" o:title=""/>
          </v:shape>
          <o:OLEObject Type="Embed" ProgID="Equation.DSMT4" ShapeID="_x0000_i3105" DrawAspect="Content" ObjectID="_1630467208" r:id="rId4005"/>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6"/>
          <w:sz w:val="24"/>
          <w:szCs w:val="24"/>
        </w:rPr>
        <w:object w:dxaOrig="5120" w:dyaOrig="520">
          <v:shape id="_x0000_i3106" type="#_x0000_t75" style="width:255.75pt;height:26.25pt" o:ole="">
            <v:imagedata r:id="rId4006" o:title=""/>
          </v:shape>
          <o:OLEObject Type="Embed" ProgID="Equation.DSMT4" ShapeID="_x0000_i3106" DrawAspect="Content" ObjectID="_1630467209" r:id="rId4007"/>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position w:val="-28"/>
          <w:sz w:val="24"/>
          <w:szCs w:val="24"/>
        </w:rPr>
        <w:object w:dxaOrig="2140" w:dyaOrig="720">
          <v:shape id="_x0000_i3107" type="#_x0000_t75" style="width:107.25pt;height:36pt" o:ole="">
            <v:imagedata r:id="rId4008" o:title=""/>
          </v:shape>
          <o:OLEObject Type="Embed" ProgID="Equation.DSMT4" ShapeID="_x0000_i3107" DrawAspect="Content" ObjectID="_1630467210" r:id="rId4009"/>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khoảng cách cần tìm là </w:t>
      </w:r>
      <w:r w:rsidRPr="005E21FF">
        <w:rPr>
          <w:rFonts w:ascii="Palatino Linotype" w:hAnsi="Palatino Linotype" w:cs="Times New Roman"/>
          <w:position w:val="-24"/>
          <w:sz w:val="24"/>
          <w:szCs w:val="24"/>
        </w:rPr>
        <w:object w:dxaOrig="520" w:dyaOrig="680">
          <v:shape id="_x0000_i3108" type="#_x0000_t75" style="width:26.25pt;height:33.75pt" o:ole="">
            <v:imagedata r:id="rId4010" o:title=""/>
          </v:shape>
          <o:OLEObject Type="Embed" ProgID="Equation.DSMT4" ShapeID="_x0000_i3108" DrawAspect="Content" ObjectID="_1630467211" r:id="rId4011"/>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b/>
          <w:sz w:val="24"/>
          <w:szCs w:val="24"/>
        </w:rPr>
        <w:t>Bài 4:</w:t>
      </w:r>
      <w:r w:rsidRPr="005E21FF">
        <w:rPr>
          <w:rFonts w:ascii="Palatino Linotype" w:hAnsi="Palatino Linotype" w:cs="Times New Roman"/>
          <w:sz w:val="24"/>
          <w:szCs w:val="24"/>
        </w:rPr>
        <w:t xml:space="preserve"> Ta có: </w:t>
      </w:r>
      <w:r w:rsidRPr="005E21FF">
        <w:rPr>
          <w:rFonts w:ascii="Palatino Linotype" w:hAnsi="Palatino Linotype" w:cs="Times New Roman"/>
          <w:position w:val="-16"/>
          <w:sz w:val="24"/>
          <w:szCs w:val="24"/>
        </w:rPr>
        <w:object w:dxaOrig="3960" w:dyaOrig="460">
          <v:shape id="_x0000_i3109" type="#_x0000_t75" style="width:198.75pt;height:23.25pt" o:ole="">
            <v:imagedata r:id="rId3950" o:title=""/>
          </v:shape>
          <o:OLEObject Type="Embed" ProgID="Equation.DSMT4" ShapeID="_x0000_i3109" DrawAspect="Content" ObjectID="_1630467212" r:id="rId4012"/>
        </w:object>
      </w:r>
      <w:r w:rsidRPr="005E21FF">
        <w:rPr>
          <w:rFonts w:ascii="Palatino Linotype" w:hAnsi="Palatino Linotype" w:cs="Times New Roman"/>
          <w:sz w:val="24"/>
          <w:szCs w:val="24"/>
        </w:rPr>
        <w:t xml:space="preserve"> (1)</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6"/>
          <w:sz w:val="24"/>
          <w:szCs w:val="24"/>
        </w:rPr>
        <w:object w:dxaOrig="4280" w:dyaOrig="440">
          <v:shape id="_x0000_i3110" type="#_x0000_t75" style="width:213.75pt;height:21.75pt" o:ole="">
            <v:imagedata r:id="rId4013" o:title=""/>
          </v:shape>
          <o:OLEObject Type="Embed" ProgID="Equation.DSMT4" ShapeID="_x0000_i3110" DrawAspect="Content" ObjectID="_1630467213" r:id="rId4014"/>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6"/>
          <w:sz w:val="24"/>
          <w:szCs w:val="24"/>
        </w:rPr>
        <w:object w:dxaOrig="3900" w:dyaOrig="499">
          <v:shape id="_x0000_i3111" type="#_x0000_t75" style="width:194.25pt;height:24.75pt" o:ole="">
            <v:imagedata r:id="rId4015" o:title=""/>
          </v:shape>
          <o:OLEObject Type="Embed" ProgID="Equation.DSMT4" ShapeID="_x0000_i3111" DrawAspect="Content" ObjectID="_1630467214" r:id="rId4016"/>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98"/>
          <w:sz w:val="24"/>
          <w:szCs w:val="24"/>
        </w:rPr>
        <w:object w:dxaOrig="4580" w:dyaOrig="2079">
          <v:shape id="_x0000_i3112" type="#_x0000_t75" style="width:229.5pt;height:104.25pt" o:ole="">
            <v:imagedata r:id="rId4017" o:title=""/>
          </v:shape>
          <o:OLEObject Type="Embed" ProgID="Equation.DSMT4" ShapeID="_x0000_i3112" DrawAspect="Content" ObjectID="_1630467215" r:id="rId4018"/>
        </w:objec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Suy ra Phương trình luôn có hai nghiệm phân biệt với mọi m </w: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Phương trình (1) có dạng </w:t>
      </w:r>
      <w:r w:rsidRPr="005E21FF">
        <w:rPr>
          <w:rFonts w:ascii="Palatino Linotype" w:hAnsi="Palatino Linotype" w:cs="Times New Roman"/>
          <w:position w:val="-6"/>
          <w:sz w:val="24"/>
          <w:szCs w:val="24"/>
        </w:rPr>
        <w:object w:dxaOrig="1200" w:dyaOrig="279">
          <v:shape id="_x0000_i3113" type="#_x0000_t75" style="width:60pt;height:13.5pt" o:ole="">
            <v:imagedata r:id="rId4019" o:title=""/>
          </v:shape>
          <o:OLEObject Type="Embed" ProgID="Equation.DSMT4" ShapeID="_x0000_i3113" DrawAspect="Content" ObjectID="_1630467216" r:id="rId4020"/>
        </w:objec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Suy ra phương trình có nghiệm </w:t>
      </w:r>
      <w:r w:rsidRPr="005E21FF">
        <w:rPr>
          <w:rFonts w:ascii="Palatino Linotype" w:hAnsi="Palatino Linotype" w:cs="Times New Roman"/>
          <w:position w:val="-6"/>
          <w:sz w:val="24"/>
          <w:szCs w:val="24"/>
        </w:rPr>
        <w:object w:dxaOrig="680" w:dyaOrig="279">
          <v:shape id="_x0000_i3114" type="#_x0000_t75" style="width:33.75pt;height:13.5pt" o:ole="">
            <v:imagedata r:id="rId4021" o:title=""/>
          </v:shape>
          <o:OLEObject Type="Embed" ProgID="Equation.DSMT4" ShapeID="_x0000_i3114" DrawAspect="Content" ObjectID="_1630467217" r:id="rId4022"/>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24"/>
          <w:sz w:val="24"/>
          <w:szCs w:val="24"/>
        </w:rPr>
        <w:object w:dxaOrig="1840" w:dyaOrig="720">
          <v:shape id="_x0000_i3115" type="#_x0000_t75" style="width:92.25pt;height:36pt" o:ole="">
            <v:imagedata r:id="rId4023" o:title=""/>
          </v:shape>
          <o:OLEObject Type="Embed" ProgID="Equation.DSMT4" ShapeID="_x0000_i3115" DrawAspect="Content" ObjectID="_1630467218" r:id="rId4024"/>
        </w:objec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Th1: Nếu </w:t>
      </w:r>
      <w:r w:rsidRPr="005E21FF">
        <w:rPr>
          <w:rFonts w:ascii="Palatino Linotype" w:hAnsi="Palatino Linotype" w:cs="Times New Roman"/>
          <w:position w:val="-12"/>
          <w:sz w:val="24"/>
          <w:szCs w:val="24"/>
        </w:rPr>
        <w:object w:dxaOrig="740" w:dyaOrig="360">
          <v:shape id="_x0000_i3116" type="#_x0000_t75" style="width:36.75pt;height:18pt" o:ole="">
            <v:imagedata r:id="rId4025" o:title=""/>
          </v:shape>
          <o:OLEObject Type="Embed" ProgID="Equation.DSMT4" ShapeID="_x0000_i3116" DrawAspect="Content" ObjectID="_1630467219" r:id="rId4026"/>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24"/>
          <w:sz w:val="24"/>
          <w:szCs w:val="24"/>
        </w:rPr>
        <w:object w:dxaOrig="1939" w:dyaOrig="720">
          <v:shape id="_x0000_i3117" type="#_x0000_t75" style="width:96.75pt;height:36pt" o:ole="">
            <v:imagedata r:id="rId4027" o:title=""/>
          </v:shape>
          <o:OLEObject Type="Embed" ProgID="Equation.DSMT4" ShapeID="_x0000_i3117" DrawAspect="Content" ObjectID="_1630467220" r:id="rId4028"/>
        </w:objec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đề ta có: </w:t>
      </w:r>
      <w:r w:rsidRPr="005E21FF">
        <w:rPr>
          <w:rFonts w:ascii="Palatino Linotype" w:hAnsi="Palatino Linotype" w:cs="Times New Roman"/>
          <w:position w:val="-12"/>
          <w:sz w:val="24"/>
          <w:szCs w:val="24"/>
        </w:rPr>
        <w:object w:dxaOrig="1780" w:dyaOrig="380">
          <v:shape id="_x0000_i3118" type="#_x0000_t75" style="width:89.25pt;height:18.75pt" o:ole="">
            <v:imagedata r:id="rId3954" o:title=""/>
          </v:shape>
          <o:OLEObject Type="Embed" ProgID="Equation.DSMT4" ShapeID="_x0000_i3118" DrawAspect="Content" ObjectID="_1630467221" r:id="rId4029"/>
        </w:object>
      </w:r>
    </w:p>
    <w:p w:rsidR="00285BEB" w:rsidRPr="005E21FF" w:rsidRDefault="00285BEB" w:rsidP="00285BEB">
      <w:pPr>
        <w:tabs>
          <w:tab w:val="left" w:pos="533"/>
        </w:tabs>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26"/>
          <w:sz w:val="24"/>
          <w:szCs w:val="24"/>
        </w:rPr>
        <w:object w:dxaOrig="3140" w:dyaOrig="2760">
          <v:shape id="_x0000_i3119" type="#_x0000_t75" style="width:157.5pt;height:138pt" o:ole="">
            <v:imagedata r:id="rId4030" o:title=""/>
          </v:shape>
          <o:OLEObject Type="Embed" ProgID="Equation.DSMT4" ShapeID="_x0000_i3119" DrawAspect="Content" ObjectID="_1630467222" r:id="rId4031"/>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TH2: Nếu  </w:t>
      </w:r>
      <w:r w:rsidRPr="005E21FF">
        <w:rPr>
          <w:rFonts w:ascii="Palatino Linotype" w:hAnsi="Palatino Linotype" w:cs="Times New Roman"/>
          <w:position w:val="-24"/>
          <w:sz w:val="24"/>
          <w:szCs w:val="24"/>
        </w:rPr>
        <w:object w:dxaOrig="1900" w:dyaOrig="720">
          <v:shape id="_x0000_i3120" type="#_x0000_t75" style="width:95.25pt;height:36pt" o:ole="">
            <v:imagedata r:id="rId4032" o:title=""/>
          </v:shape>
          <o:OLEObject Type="Embed" ProgID="Equation.DSMT4" ShapeID="_x0000_i3120" DrawAspect="Content" ObjectID="_1630467223" r:id="rId4033"/>
        </w:object>
      </w:r>
      <w:r w:rsidRPr="005E21FF">
        <w:rPr>
          <w:rFonts w:ascii="Palatino Linotype" w:hAnsi="Palatino Linotype" w:cs="Times New Roman"/>
          <w:sz w:val="24"/>
          <w:szCs w:val="24"/>
        </w:rPr>
        <w:t xml:space="preserve">và </w:t>
      </w:r>
      <w:r w:rsidRPr="005E21FF">
        <w:rPr>
          <w:rFonts w:ascii="Palatino Linotype" w:hAnsi="Palatino Linotype" w:cs="Times New Roman"/>
          <w:position w:val="-12"/>
          <w:sz w:val="24"/>
          <w:szCs w:val="24"/>
        </w:rPr>
        <w:object w:dxaOrig="760" w:dyaOrig="360">
          <v:shape id="_x0000_i3121" type="#_x0000_t75" style="width:38.25pt;height:18pt" o:ole="">
            <v:imagedata r:id="rId4034" o:title=""/>
          </v:shape>
          <o:OLEObject Type="Embed" ProgID="Equation.DSMT4" ShapeID="_x0000_i3121" DrawAspect="Content" ObjectID="_1630467224" r:id="rId4035"/>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Theo đề ta có : </w:t>
      </w:r>
      <w:r w:rsidRPr="005E21FF">
        <w:rPr>
          <w:rFonts w:ascii="Palatino Linotype" w:hAnsi="Palatino Linotype" w:cs="Times New Roman"/>
          <w:position w:val="-12"/>
          <w:sz w:val="24"/>
          <w:szCs w:val="24"/>
        </w:rPr>
        <w:object w:dxaOrig="1780" w:dyaOrig="380">
          <v:shape id="_x0000_i3122" type="#_x0000_t75" style="width:89.25pt;height:18.75pt" o:ole="">
            <v:imagedata r:id="rId3954" o:title=""/>
          </v:shape>
          <o:OLEObject Type="Embed" ProgID="Equation.DSMT4" ShapeID="_x0000_i3122" DrawAspect="Content" ObjectID="_1630467225" r:id="rId4036"/>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38"/>
          <w:sz w:val="24"/>
          <w:szCs w:val="24"/>
        </w:rPr>
        <w:object w:dxaOrig="6619" w:dyaOrig="920">
          <v:shape id="_x0000_i3123" type="#_x0000_t75" style="width:330.75pt;height:45.75pt" o:ole="">
            <v:imagedata r:id="rId4037" o:title=""/>
          </v:shape>
          <o:OLEObject Type="Embed" ProgID="Equation.DSMT4" ShapeID="_x0000_i3123" DrawAspect="Content" ObjectID="_1630467226" r:id="rId4038"/>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Loại vì vế trái luôn dương</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14"/>
          <w:sz w:val="24"/>
          <w:szCs w:val="24"/>
        </w:rPr>
        <w:object w:dxaOrig="1340" w:dyaOrig="400">
          <v:shape id="_x0000_i3124" type="#_x0000_t75" style="width:66.75pt;height:20.25pt" o:ole="">
            <v:imagedata r:id="rId4039" o:title=""/>
          </v:shape>
          <o:OLEObject Type="Embed" ProgID="Equation.DSMT4" ShapeID="_x0000_i3124" DrawAspect="Content" ObjectID="_1630467227" r:id="rId4040"/>
        </w:object>
      </w:r>
      <w:r w:rsidRPr="005E21FF">
        <w:rPr>
          <w:rFonts w:ascii="Palatino Linotype" w:hAnsi="Palatino Linotype" w:cs="Times New Roman"/>
          <w:sz w:val="24"/>
          <w:szCs w:val="24"/>
        </w:rPr>
        <w:t xml:space="preserve"> thì thỏa mãn điều kiện của bài toán</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b/>
          <w:sz w:val="24"/>
          <w:szCs w:val="24"/>
        </w:rPr>
        <w:t>Bài 5:</w:t>
      </w:r>
      <w:r w:rsidRPr="005E21FF">
        <w:rPr>
          <w:rFonts w:ascii="Palatino Linotype" w:hAnsi="Palatino Linotype" w:cs="Times New Roman"/>
          <w:sz w:val="24"/>
          <w:szCs w:val="24"/>
        </w:rPr>
        <w:t xml:space="preserve"> Gọi x (mét) là chiều rộng của mảnh đất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Y (mét) là chiều dài của mảnh đất:</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Điều kiện: </w:t>
      </w:r>
      <w:r w:rsidRPr="005E21FF">
        <w:rPr>
          <w:rFonts w:ascii="Palatino Linotype" w:hAnsi="Palatino Linotype" w:cs="Times New Roman"/>
          <w:position w:val="-30"/>
          <w:sz w:val="24"/>
          <w:szCs w:val="24"/>
        </w:rPr>
        <w:object w:dxaOrig="1040" w:dyaOrig="720">
          <v:shape id="_x0000_i3125" type="#_x0000_t75" style="width:51.75pt;height:36pt" o:ole="">
            <v:imagedata r:id="rId4041" o:title=""/>
          </v:shape>
          <o:OLEObject Type="Embed" ProgID="Equation.DSMT4" ShapeID="_x0000_i3125" DrawAspect="Content" ObjectID="_1630467228" r:id="rId4042"/>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Diện tích mảnh đất là 80 m2 nên ta có phương trình: </w:t>
      </w:r>
      <w:r w:rsidRPr="005E21FF">
        <w:rPr>
          <w:rFonts w:ascii="Palatino Linotype" w:hAnsi="Palatino Linotype" w:cs="Times New Roman"/>
          <w:position w:val="-16"/>
          <w:sz w:val="24"/>
          <w:szCs w:val="24"/>
        </w:rPr>
        <w:object w:dxaOrig="1340" w:dyaOrig="440">
          <v:shape id="_x0000_i3126" type="#_x0000_t75" style="width:66.75pt;height:21.75pt" o:ole="">
            <v:imagedata r:id="rId4043" o:title=""/>
          </v:shape>
          <o:OLEObject Type="Embed" ProgID="Equation.DSMT4" ShapeID="_x0000_i3126" DrawAspect="Content" ObjectID="_1630467229" r:id="rId4044"/>
        </w:object>
      </w:r>
      <w:r w:rsidRPr="005E21FF">
        <w:rPr>
          <w:rFonts w:ascii="Palatino Linotype" w:hAnsi="Palatino Linotype" w:cs="Times New Roman"/>
          <w:sz w:val="24"/>
          <w:szCs w:val="24"/>
        </w:rPr>
        <w:t xml:space="preserve"> </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Nếu giảm chiều rộng đi 3m thì chiều rộng mới là x – 3 (m).</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Nếu tăng chiều dài lên 10m thì chiều dài mới là y + 10 (m).</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Theo đề ta có:</w: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position w:val="-182"/>
          <w:sz w:val="24"/>
          <w:szCs w:val="24"/>
        </w:rPr>
        <w:object w:dxaOrig="5940" w:dyaOrig="3760">
          <v:shape id="_x0000_i3127" type="#_x0000_t75" style="width:297pt;height:187.5pt" o:ole="">
            <v:imagedata r:id="rId4045" o:title=""/>
          </v:shape>
          <o:OLEObject Type="Embed" ProgID="Equation.DSMT4" ShapeID="_x0000_i3127" DrawAspect="Content" ObjectID="_1630467230" r:id="rId4046"/>
        </w:object>
      </w:r>
    </w:p>
    <w:p w:rsidR="00285BEB" w:rsidRPr="005E21FF" w:rsidRDefault="00285BEB" w:rsidP="00285BEB">
      <w:p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Vậy chiều dài mảnh đất là 10m, chiều rộng là 8m.</w:t>
      </w:r>
    </w:p>
    <w:p w:rsidR="00285BEB" w:rsidRPr="005E21FF" w:rsidRDefault="00285BEB" w:rsidP="00285BEB">
      <w:pPr>
        <w:spacing w:before="20" w:after="20" w:line="264" w:lineRule="auto"/>
        <w:rPr>
          <w:rFonts w:ascii="Palatino Linotype" w:hAnsi="Palatino Linotype" w:cs="Times New Roman"/>
          <w:b/>
          <w:sz w:val="24"/>
          <w:szCs w:val="24"/>
        </w:rPr>
      </w:pPr>
      <w:r w:rsidRPr="005E21FF">
        <w:rPr>
          <w:rFonts w:ascii="Palatino Linotype" w:hAnsi="Palatino Linotype" w:cs="Times New Roman"/>
          <w:b/>
          <w:sz w:val="24"/>
          <w:szCs w:val="24"/>
        </w:rPr>
        <w:lastRenderedPageBreak/>
        <w:t>Bài 6:</w:t>
      </w:r>
    </w:p>
    <w:p w:rsidR="00285BEB" w:rsidRPr="005E21FF" w:rsidRDefault="00506B62" w:rsidP="00285BEB">
      <w:pPr>
        <w:spacing w:before="20" w:after="20" w:line="264" w:lineRule="auto"/>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drawing>
          <wp:inline distT="0" distB="0" distL="0" distR="0">
            <wp:extent cx="3053715" cy="2294890"/>
            <wp:effectExtent l="0" t="0" r="0" b="0"/>
            <wp:docPr id="964" name="Picture 964"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descr="57"/>
                    <pic:cNvPicPr>
                      <a:picLocks noChangeAspect="1" noChangeArrowheads="1"/>
                    </pic:cNvPicPr>
                  </pic:nvPicPr>
                  <pic:blipFill>
                    <a:blip r:embed="rId4047">
                      <a:extLst>
                        <a:ext uri="{28A0092B-C50C-407E-A947-70E740481C1C}">
                          <a14:useLocalDpi xmlns:a14="http://schemas.microsoft.com/office/drawing/2010/main" val="0"/>
                        </a:ext>
                      </a:extLst>
                    </a:blip>
                    <a:srcRect/>
                    <a:stretch>
                      <a:fillRect/>
                    </a:stretch>
                  </pic:blipFill>
                  <pic:spPr bwMode="auto">
                    <a:xfrm>
                      <a:off x="0" y="0"/>
                      <a:ext cx="3053715" cy="2294890"/>
                    </a:xfrm>
                    <a:prstGeom prst="rect">
                      <a:avLst/>
                    </a:prstGeom>
                    <a:noFill/>
                    <a:ln>
                      <a:noFill/>
                    </a:ln>
                  </pic:spPr>
                </pic:pic>
              </a:graphicData>
            </a:graphic>
          </wp:inline>
        </w:drawing>
      </w:r>
    </w:p>
    <w:p w:rsidR="00285BEB" w:rsidRPr="005E21FF" w:rsidRDefault="00285BEB" w:rsidP="0041396D">
      <w:pPr>
        <w:widowControl w:val="0"/>
        <w:numPr>
          <w:ilvl w:val="0"/>
          <w:numId w:val="17"/>
        </w:num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4"/>
          <w:sz w:val="24"/>
          <w:szCs w:val="24"/>
        </w:rPr>
        <w:object w:dxaOrig="1600" w:dyaOrig="440">
          <v:shape id="_x0000_i3128" type="#_x0000_t75" style="width:80.25pt;height:21.75pt" o:ole="">
            <v:imagedata r:id="rId4048" o:title=""/>
          </v:shape>
          <o:OLEObject Type="Embed" ProgID="Equation.DSMT4" ShapeID="_x0000_i3128" DrawAspect="Content" ObjectID="_1630467231" r:id="rId4049"/>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1120" w:dyaOrig="360">
          <v:shape id="_x0000_i3129" type="#_x0000_t75" style="width:55.5pt;height:18pt" o:ole="">
            <v:imagedata r:id="rId4050" o:title=""/>
          </v:shape>
          <o:OLEObject Type="Embed" ProgID="Equation.DSMT4" ShapeID="_x0000_i3129" DrawAspect="Content" ObjectID="_1630467232" r:id="rId4051"/>
        </w:object>
      </w:r>
      <w:r w:rsidRPr="005E21FF">
        <w:rPr>
          <w:rFonts w:ascii="Palatino Linotype" w:hAnsi="Palatino Linotype" w:cs="Times New Roman"/>
          <w:sz w:val="24"/>
          <w:szCs w:val="24"/>
        </w:rPr>
        <w:t>( góc nội tiếp chắn nửa đường tròn đường kính BC)</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1420" w:dyaOrig="360">
          <v:shape id="_x0000_i3130" type="#_x0000_t75" style="width:70.5pt;height:18pt" o:ole="">
            <v:imagedata r:id="rId4052" o:title=""/>
          </v:shape>
          <o:OLEObject Type="Embed" ProgID="Equation.DSMT4" ShapeID="_x0000_i3130" DrawAspect="Content" ObjectID="_1630467233" r:id="rId4053"/>
        </w:object>
      </w:r>
      <w:r w:rsidRPr="005E21FF">
        <w:rPr>
          <w:rFonts w:ascii="Palatino Linotype" w:hAnsi="Palatino Linotype" w:cs="Times New Roman"/>
          <w:sz w:val="24"/>
          <w:szCs w:val="24"/>
        </w:rPr>
        <w:t xml:space="preserve">( Kè bù với </w:t>
      </w:r>
      <w:r w:rsidRPr="005E21FF">
        <w:rPr>
          <w:rFonts w:ascii="Palatino Linotype" w:hAnsi="Palatino Linotype" w:cs="Times New Roman"/>
          <w:position w:val="-6"/>
          <w:sz w:val="24"/>
          <w:szCs w:val="24"/>
        </w:rPr>
        <w:object w:dxaOrig="560" w:dyaOrig="360">
          <v:shape id="_x0000_i3131" type="#_x0000_t75" style="width:28.5pt;height:18pt" o:ole="">
            <v:imagedata r:id="rId4054" o:title=""/>
          </v:shape>
          <o:OLEObject Type="Embed" ProgID="Equation.DSMT4" ShapeID="_x0000_i3131" DrawAspect="Content" ObjectID="_1630467234" r:id="rId4055"/>
        </w:object>
      </w:r>
      <w:r w:rsidRPr="005E21FF">
        <w:rPr>
          <w:rFonts w:ascii="Palatino Linotype" w:hAnsi="Palatino Linotype" w:cs="Times New Roman"/>
          <w:sz w:val="24"/>
          <w:szCs w:val="24"/>
        </w:rPr>
        <w:t>)</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Xét tứ giác DHKC ta có: </w:t>
      </w:r>
      <w:r w:rsidRPr="005E21FF">
        <w:rPr>
          <w:rFonts w:ascii="Palatino Linotype" w:hAnsi="Palatino Linotype" w:cs="Times New Roman"/>
          <w:position w:val="-6"/>
          <w:sz w:val="24"/>
          <w:szCs w:val="24"/>
        </w:rPr>
        <w:object w:dxaOrig="1980" w:dyaOrig="360">
          <v:shape id="_x0000_i3132" type="#_x0000_t75" style="width:99pt;height:18pt" o:ole="">
            <v:imagedata r:id="rId4056" o:title=""/>
          </v:shape>
          <o:OLEObject Type="Embed" ProgID="Equation.DSMT4" ShapeID="_x0000_i3132" DrawAspect="Content" ObjectID="_1630467235" r:id="rId4057"/>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600" w:dyaOrig="360">
          <v:shape id="_x0000_i3133" type="#_x0000_t75" style="width:30pt;height:18pt" o:ole="">
            <v:imagedata r:id="rId4058" o:title=""/>
          </v:shape>
          <o:OLEObject Type="Embed" ProgID="Equation.DSMT4" ShapeID="_x0000_i3133" DrawAspect="Content" ObjectID="_1630467236" r:id="rId4059"/>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600" w:dyaOrig="360">
          <v:shape id="_x0000_i3134" type="#_x0000_t75" style="width:30pt;height:18pt" o:ole="">
            <v:imagedata r:id="rId4060" o:title=""/>
          </v:shape>
          <o:OLEObject Type="Embed" ProgID="Equation.DSMT4" ShapeID="_x0000_i3134" DrawAspect="Content" ObjectID="_1630467237" r:id="rId4061"/>
        </w:object>
      </w:r>
      <w:r w:rsidRPr="005E21FF">
        <w:rPr>
          <w:rFonts w:ascii="Palatino Linotype" w:hAnsi="Palatino Linotype" w:cs="Times New Roman"/>
          <w:sz w:val="24"/>
          <w:szCs w:val="24"/>
        </w:rPr>
        <w:t xml:space="preserve"> đối nhau</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Suy ra DHKC là tứ giác nội tiếp.</w:t>
      </w:r>
    </w:p>
    <w:p w:rsidR="00285BEB" w:rsidRPr="005E21FF" w:rsidRDefault="00285BEB" w:rsidP="0041396D">
      <w:pPr>
        <w:widowControl w:val="0"/>
        <w:numPr>
          <w:ilvl w:val="0"/>
          <w:numId w:val="17"/>
        </w:num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280" w:dyaOrig="279">
          <v:shape id="_x0000_i3135" type="#_x0000_t75" style="width:63.75pt;height:13.5pt" o:ole="">
            <v:imagedata r:id="rId4062" o:title=""/>
          </v:shape>
          <o:OLEObject Type="Embed" ProgID="Equation.DSMT4" ShapeID="_x0000_i3135" DrawAspect="Content" ObjectID="_1630467238" r:id="rId4063"/>
        </w:object>
      </w:r>
      <w:r w:rsidRPr="005E21FF">
        <w:rPr>
          <w:rFonts w:ascii="Palatino Linotype" w:hAnsi="Palatino Linotype" w:cs="Times New Roman"/>
          <w:sz w:val="24"/>
          <w:szCs w:val="24"/>
        </w:rPr>
        <w:t>H là trung điểm của DE ( quan hệ vuông góc giữa đường kính và dây cung).</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Tứ giác ADCE có H là trung điểm của AC và DE và </w:t>
      </w:r>
      <w:r w:rsidRPr="005E21FF">
        <w:rPr>
          <w:rFonts w:ascii="Palatino Linotype" w:hAnsi="Palatino Linotype" w:cs="Times New Roman"/>
          <w:position w:val="-6"/>
          <w:sz w:val="24"/>
          <w:szCs w:val="24"/>
        </w:rPr>
        <w:object w:dxaOrig="1020" w:dyaOrig="279">
          <v:shape id="_x0000_i3136" type="#_x0000_t75" style="width:51pt;height:13.5pt" o:ole="">
            <v:imagedata r:id="rId4064" o:title=""/>
          </v:shape>
          <o:OLEObject Type="Embed" ProgID="Equation.DSMT4" ShapeID="_x0000_i3136" DrawAspect="Content" ObjectID="_1630467239" r:id="rId4065"/>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Nên ADCE là hình thoi</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37" type="#_x0000_t75" style="width:15pt;height:12pt" o:ole="">
            <v:imagedata r:id="rId4066" o:title=""/>
          </v:shape>
          <o:OLEObject Type="Embed" ProgID="Equation.DSMT4" ShapeID="_x0000_i3137" DrawAspect="Content" ObjectID="_1630467240" r:id="rId4067"/>
        </w:object>
      </w:r>
      <w:r w:rsidRPr="005E21FF">
        <w:rPr>
          <w:rFonts w:ascii="Palatino Linotype" w:hAnsi="Palatino Linotype" w:cs="Times New Roman"/>
          <w:sz w:val="24"/>
          <w:szCs w:val="24"/>
        </w:rPr>
        <w:t>AD // CE.</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120" w:dyaOrig="360">
          <v:shape id="_x0000_i3138" type="#_x0000_t75" style="width:55.5pt;height:18pt" o:ole="">
            <v:imagedata r:id="rId4068" o:title=""/>
          </v:shape>
          <o:OLEObject Type="Embed" ProgID="Equation.DSMT4" ShapeID="_x0000_i3138" DrawAspect="Content" ObjectID="_1630467241" r:id="rId4069"/>
        </w:object>
      </w:r>
      <w:r w:rsidRPr="005E21FF">
        <w:rPr>
          <w:rFonts w:ascii="Palatino Linotype" w:hAnsi="Palatino Linotype" w:cs="Times New Roman"/>
          <w:sz w:val="24"/>
          <w:szCs w:val="24"/>
        </w:rPr>
        <w:t>( góc nội tiếp chắn nửa đường tròn đường kính AB)</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39" type="#_x0000_t75" style="width:15pt;height:12pt" o:ole="">
            <v:imagedata r:id="rId4066" o:title=""/>
          </v:shape>
          <o:OLEObject Type="Embed" ProgID="Equation.DSMT4" ShapeID="_x0000_i3139" DrawAspect="Content" ObjectID="_1630467242" r:id="rId4070"/>
        </w:object>
      </w:r>
      <w:r w:rsidRPr="005E21FF">
        <w:rPr>
          <w:rFonts w:ascii="Palatino Linotype" w:hAnsi="Palatino Linotype" w:cs="Times New Roman"/>
          <w:position w:val="-6"/>
          <w:sz w:val="24"/>
          <w:szCs w:val="24"/>
        </w:rPr>
        <w:object w:dxaOrig="980" w:dyaOrig="279">
          <v:shape id="_x0000_i3140" type="#_x0000_t75" style="width:48.75pt;height:13.5pt" o:ole="">
            <v:imagedata r:id="rId4071" o:title=""/>
          </v:shape>
          <o:OLEObject Type="Embed" ProgID="Equation.DSMT4" ShapeID="_x0000_i3140" DrawAspect="Content" ObjectID="_1630467243" r:id="rId4072"/>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1020" w:dyaOrig="279">
          <v:shape id="_x0000_i3141" type="#_x0000_t75" style="width:51pt;height:13.5pt" o:ole="">
            <v:imagedata r:id="rId4073" o:title=""/>
          </v:shape>
          <o:OLEObject Type="Embed" ProgID="Equation.DSMT4" ShapeID="_x0000_i3141" DrawAspect="Content" ObjectID="_1630467244" r:id="rId4074"/>
        </w:object>
      </w:r>
      <w:r w:rsidRPr="005E21FF">
        <w:rPr>
          <w:rFonts w:ascii="Palatino Linotype" w:hAnsi="Palatino Linotype" w:cs="Times New Roman"/>
          <w:sz w:val="24"/>
          <w:szCs w:val="24"/>
        </w:rPr>
        <w:t>(cmt)</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42" type="#_x0000_t75" style="width:15pt;height:12pt" o:ole="">
            <v:imagedata r:id="rId4066" o:title=""/>
          </v:shape>
          <o:OLEObject Type="Embed" ProgID="Equation.DSMT4" ShapeID="_x0000_i3142" DrawAspect="Content" ObjectID="_1630467245" r:id="rId4075"/>
        </w:object>
      </w:r>
      <w:r w:rsidRPr="005E21FF">
        <w:rPr>
          <w:rFonts w:ascii="Palatino Linotype" w:hAnsi="Palatino Linotype" w:cs="Times New Roman"/>
          <w:sz w:val="24"/>
          <w:szCs w:val="24"/>
        </w:rPr>
        <w:t xml:space="preserve">hai đường thẳng CE và CK trùng nhau </w:t>
      </w:r>
      <w:r w:rsidRPr="005E21FF">
        <w:rPr>
          <w:rFonts w:ascii="Palatino Linotype" w:hAnsi="Palatino Linotype" w:cs="Times New Roman"/>
          <w:position w:val="-6"/>
          <w:sz w:val="24"/>
          <w:szCs w:val="24"/>
        </w:rPr>
        <w:object w:dxaOrig="300" w:dyaOrig="240">
          <v:shape id="_x0000_i3143" type="#_x0000_t75" style="width:15pt;height:12pt" o:ole="">
            <v:imagedata r:id="rId4066" o:title=""/>
          </v:shape>
          <o:OLEObject Type="Embed" ProgID="Equation.DSMT4" ShapeID="_x0000_i3143" DrawAspect="Content" ObjectID="_1630467246" r:id="rId4076"/>
        </w:object>
      </w:r>
      <w:r w:rsidRPr="005E21FF">
        <w:rPr>
          <w:rFonts w:ascii="Palatino Linotype" w:hAnsi="Palatino Linotype" w:cs="Times New Roman"/>
          <w:sz w:val="24"/>
          <w:szCs w:val="24"/>
        </w:rPr>
        <w:t>E, C, K thẳng hàng.</w:t>
      </w:r>
    </w:p>
    <w:p w:rsidR="00285BEB" w:rsidRPr="005E21FF" w:rsidRDefault="00285BEB" w:rsidP="0041396D">
      <w:pPr>
        <w:widowControl w:val="0"/>
        <w:numPr>
          <w:ilvl w:val="0"/>
          <w:numId w:val="17"/>
        </w:numPr>
        <w:spacing w:before="20" w:after="20" w:line="264" w:lineRule="auto"/>
        <w:rPr>
          <w:rFonts w:ascii="Palatino Linotype" w:hAnsi="Palatino Linotype" w:cs="Times New Roman"/>
          <w:sz w:val="24"/>
          <w:szCs w:val="24"/>
        </w:rPr>
      </w:pPr>
      <w:r w:rsidRPr="005E21FF">
        <w:rPr>
          <w:rFonts w:ascii="Palatino Linotype" w:hAnsi="Palatino Linotype" w:cs="Times New Roman"/>
          <w:sz w:val="24"/>
          <w:szCs w:val="24"/>
        </w:rPr>
        <w:t>Vẽ đường kính MI của đường tròn O</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100" w:dyaOrig="360">
          <v:shape id="_x0000_i3144" type="#_x0000_t75" style="width:54.75pt;height:18pt" o:ole="">
            <v:imagedata r:id="rId4077" o:title=""/>
          </v:shape>
          <o:OLEObject Type="Embed" ProgID="Equation.DSMT4" ShapeID="_x0000_i3144" DrawAspect="Content" ObjectID="_1630467247" r:id="rId4078"/>
        </w:object>
      </w:r>
      <w:r w:rsidRPr="005E21FF">
        <w:rPr>
          <w:rFonts w:ascii="Palatino Linotype" w:hAnsi="Palatino Linotype" w:cs="Times New Roman"/>
          <w:sz w:val="24"/>
          <w:szCs w:val="24"/>
        </w:rPr>
        <w:t>( góc nội tiếp chắn nửa đường tròn đường kính MI)</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45" type="#_x0000_t75" style="width:15pt;height:12pt" o:ole="">
            <v:imagedata r:id="rId4066" o:title=""/>
          </v:shape>
          <o:OLEObject Type="Embed" ProgID="Equation.DSMT4" ShapeID="_x0000_i3145" DrawAspect="Content" ObjectID="_1630467248" r:id="rId4079"/>
        </w:object>
      </w:r>
      <w:r w:rsidRPr="005E21FF">
        <w:rPr>
          <w:rFonts w:ascii="Palatino Linotype" w:hAnsi="Palatino Linotype" w:cs="Times New Roman"/>
          <w:position w:val="-6"/>
          <w:sz w:val="24"/>
          <w:szCs w:val="24"/>
        </w:rPr>
        <w:object w:dxaOrig="1020" w:dyaOrig="279">
          <v:shape id="_x0000_i3146" type="#_x0000_t75" style="width:51pt;height:13.5pt" o:ole="">
            <v:imagedata r:id="rId4080" o:title=""/>
          </v:shape>
          <o:OLEObject Type="Embed" ProgID="Equation.DSMT4" ShapeID="_x0000_i3146" DrawAspect="Content" ObjectID="_1630467249" r:id="rId4081"/>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1080" w:dyaOrig="279">
          <v:shape id="_x0000_i3147" type="#_x0000_t75" style="width:54pt;height:13.5pt" o:ole="">
            <v:imagedata r:id="rId4082" o:title=""/>
          </v:shape>
          <o:OLEObject Type="Embed" ProgID="Equation.DSMT4" ShapeID="_x0000_i3147" DrawAspect="Content" ObjectID="_1630467250" r:id="rId4083"/>
        </w:objec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48" type="#_x0000_t75" style="width:15pt;height:12pt" o:ole="">
            <v:imagedata r:id="rId4066" o:title=""/>
          </v:shape>
          <o:OLEObject Type="Embed" ProgID="Equation.DSMT4" ShapeID="_x0000_i3148" DrawAspect="Content" ObjectID="_1630467251" r:id="rId4084"/>
        </w:object>
      </w:r>
      <w:r w:rsidRPr="005E21FF">
        <w:rPr>
          <w:rFonts w:ascii="Palatino Linotype" w:hAnsi="Palatino Linotype" w:cs="Times New Roman"/>
          <w:sz w:val="24"/>
          <w:szCs w:val="24"/>
        </w:rPr>
        <w:t>NI // DE ( cùng vuông góc với MN)</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49" type="#_x0000_t75" style="width:15pt;height:12pt" o:ole="">
            <v:imagedata r:id="rId4066" o:title=""/>
          </v:shape>
          <o:OLEObject Type="Embed" ProgID="Equation.DSMT4" ShapeID="_x0000_i3149" DrawAspect="Content" ObjectID="_1630467252" r:id="rId4085"/>
        </w:object>
      </w:r>
      <w:r w:rsidRPr="005E21FF">
        <w:rPr>
          <w:rFonts w:ascii="Palatino Linotype" w:hAnsi="Palatino Linotype" w:cs="Times New Roman"/>
          <w:sz w:val="24"/>
          <w:szCs w:val="24"/>
        </w:rPr>
        <w:t>DN = EI (hai dây song song chắn hai cung bằng nhau)</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 xml:space="preserve">Ta lại có </w:t>
      </w:r>
      <w:r w:rsidRPr="005E21FF">
        <w:rPr>
          <w:rFonts w:ascii="Palatino Linotype" w:hAnsi="Palatino Linotype" w:cs="Times New Roman"/>
          <w:position w:val="-6"/>
          <w:sz w:val="24"/>
          <w:szCs w:val="24"/>
        </w:rPr>
        <w:object w:dxaOrig="1080" w:dyaOrig="360">
          <v:shape id="_x0000_i3150" type="#_x0000_t75" style="width:54pt;height:18pt" o:ole="">
            <v:imagedata r:id="rId4086" o:title=""/>
          </v:shape>
          <o:OLEObject Type="Embed" ProgID="Equation.DSMT4" ShapeID="_x0000_i3150" DrawAspect="Content" ObjectID="_1630467253" r:id="rId4087"/>
        </w:object>
      </w:r>
      <w:r w:rsidRPr="005E21FF">
        <w:rPr>
          <w:rFonts w:ascii="Palatino Linotype" w:hAnsi="Palatino Linotype" w:cs="Times New Roman"/>
          <w:sz w:val="24"/>
          <w:szCs w:val="24"/>
        </w:rPr>
        <w:t>( góc nội tiếp chắn nửa đường tròn đường kính MI)</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151" type="#_x0000_t75" style="width:15pt;height:12pt" o:ole="">
            <v:imagedata r:id="rId4066" o:title=""/>
          </v:shape>
          <o:OLEObject Type="Embed" ProgID="Equation.DSMT4" ShapeID="_x0000_i3151" DrawAspect="Content" ObjectID="_1630467254" r:id="rId4088"/>
        </w:object>
      </w:r>
      <w:r w:rsidRPr="005E21FF">
        <w:rPr>
          <w:rFonts w:ascii="Palatino Linotype" w:hAnsi="Palatino Linotype" w:cs="Times New Roman"/>
          <w:position w:val="-4"/>
          <w:sz w:val="24"/>
          <w:szCs w:val="24"/>
        </w:rPr>
        <w:object w:dxaOrig="680" w:dyaOrig="260">
          <v:shape id="_x0000_i3152" type="#_x0000_t75" style="width:33.75pt;height:13.5pt" o:ole="">
            <v:imagedata r:id="rId4089" o:title=""/>
          </v:shape>
          <o:OLEObject Type="Embed" ProgID="Equation.DSMT4" ShapeID="_x0000_i3152" DrawAspect="Content" ObjectID="_1630467255" r:id="rId4090"/>
        </w:object>
      </w:r>
      <w:r w:rsidRPr="005E21FF">
        <w:rPr>
          <w:rFonts w:ascii="Palatino Linotype" w:hAnsi="Palatino Linotype" w:cs="Times New Roman"/>
          <w:sz w:val="24"/>
          <w:szCs w:val="24"/>
        </w:rPr>
        <w:t>vuông tại E</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position w:val="-4"/>
          <w:sz w:val="24"/>
          <w:szCs w:val="24"/>
        </w:rPr>
        <w:object w:dxaOrig="1780" w:dyaOrig="300">
          <v:shape id="_x0000_i3153" type="#_x0000_t75" style="width:89.25pt;height:15pt" o:ole="">
            <v:imagedata r:id="rId4091" o:title=""/>
          </v:shape>
          <o:OLEObject Type="Embed" ProgID="Equation.DSMT4" ShapeID="_x0000_i3153" DrawAspect="Content" ObjectID="_1630467256" r:id="rId4092"/>
        </w:object>
      </w:r>
      <w:r w:rsidRPr="005E21FF">
        <w:rPr>
          <w:rFonts w:ascii="Palatino Linotype" w:hAnsi="Palatino Linotype" w:cs="Times New Roman"/>
          <w:sz w:val="24"/>
          <w:szCs w:val="24"/>
        </w:rPr>
        <w:t>( Định lý py-ta-go)</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Mà DN = EI</w:t>
      </w:r>
    </w:p>
    <w:p w:rsidR="00285BEB" w:rsidRPr="005E21FF" w:rsidRDefault="00285BEB" w:rsidP="00285BEB">
      <w:pPr>
        <w:spacing w:before="20" w:after="20" w:line="264" w:lineRule="auto"/>
        <w:ind w:left="720"/>
        <w:rPr>
          <w:rFonts w:ascii="Palatino Linotype" w:hAnsi="Palatino Linotype" w:cs="Times New Roman"/>
          <w:sz w:val="24"/>
          <w:szCs w:val="24"/>
        </w:rPr>
      </w:pPr>
      <w:r w:rsidRPr="005E21FF">
        <w:rPr>
          <w:rFonts w:ascii="Palatino Linotype" w:hAnsi="Palatino Linotype" w:cs="Times New Roman"/>
          <w:sz w:val="24"/>
          <w:szCs w:val="24"/>
        </w:rPr>
        <w:t>MI = AB =2R</w:t>
      </w:r>
    </w:p>
    <w:p w:rsidR="00285BEB" w:rsidRPr="005E21FF" w:rsidRDefault="00285BEB" w:rsidP="00285BEB">
      <w:pPr>
        <w:spacing w:before="20" w:after="20" w:line="264" w:lineRule="auto"/>
        <w:ind w:left="720"/>
        <w:rPr>
          <w:rFonts w:ascii="Palatino Linotype" w:hAnsi="Palatino Linotype" w:cs="Times New Roman"/>
          <w:position w:val="-6"/>
          <w:sz w:val="24"/>
          <w:szCs w:val="24"/>
        </w:rPr>
      </w:pPr>
      <w:r w:rsidRPr="005E21FF">
        <w:rPr>
          <w:rFonts w:ascii="Palatino Linotype" w:hAnsi="Palatino Linotype" w:cs="Times New Roman"/>
          <w:position w:val="-6"/>
          <w:sz w:val="24"/>
          <w:szCs w:val="24"/>
        </w:rPr>
        <w:object w:dxaOrig="300" w:dyaOrig="240">
          <v:shape id="_x0000_i3154" type="#_x0000_t75" style="width:15pt;height:12pt" o:ole="">
            <v:imagedata r:id="rId4066" o:title=""/>
          </v:shape>
          <o:OLEObject Type="Embed" ProgID="Equation.DSMT4" ShapeID="_x0000_i3154" DrawAspect="Content" ObjectID="_1630467257" r:id="rId4093"/>
        </w:object>
      </w:r>
      <w:r w:rsidRPr="005E21FF">
        <w:rPr>
          <w:rFonts w:ascii="Palatino Linotype" w:hAnsi="Palatino Linotype" w:cs="Times New Roman"/>
          <w:position w:val="-6"/>
          <w:sz w:val="24"/>
          <w:szCs w:val="24"/>
        </w:rPr>
        <w:object w:dxaOrig="1900" w:dyaOrig="320">
          <v:shape id="_x0000_i3155" type="#_x0000_t75" style="width:95.25pt;height:16.5pt" o:ole="">
            <v:imagedata r:id="rId4094" o:title=""/>
          </v:shape>
          <o:OLEObject Type="Embed" ProgID="Equation.DSMT4" ShapeID="_x0000_i3155" DrawAspect="Content" ObjectID="_1630467258" r:id="rId4095"/>
        </w:object>
      </w:r>
    </w:p>
    <w:p w:rsidR="00285BEB" w:rsidRPr="005E21FF" w:rsidRDefault="00285BEB" w:rsidP="00285BEB">
      <w:pPr>
        <w:spacing w:before="20" w:after="20" w:line="264" w:lineRule="auto"/>
        <w:ind w:left="720"/>
        <w:rPr>
          <w:rFonts w:ascii="Palatino Linotype" w:hAnsi="Palatino Linotype" w:cs="Times New Roman"/>
          <w:position w:val="-6"/>
          <w:sz w:val="24"/>
          <w:szCs w:val="24"/>
        </w:rPr>
      </w:pPr>
    </w:p>
    <w:p w:rsidR="00285BEB" w:rsidRPr="005E21FF" w:rsidRDefault="00285BEB" w:rsidP="00285BEB">
      <w:pPr>
        <w:spacing w:before="20" w:after="20" w:line="264" w:lineRule="auto"/>
        <w:ind w:left="720"/>
        <w:rPr>
          <w:rFonts w:ascii="Palatino Linotype" w:hAnsi="Palatino Linotype" w:cs="Times New Roman"/>
          <w:position w:val="-6"/>
          <w:sz w:val="24"/>
          <w:szCs w:val="24"/>
        </w:rPr>
      </w:pPr>
    </w:p>
    <w:p w:rsidR="00285BEB" w:rsidRPr="005E21FF" w:rsidRDefault="00285BEB"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p w:rsidR="00506B62" w:rsidRPr="005E21FF" w:rsidRDefault="00506B62" w:rsidP="00285BEB">
      <w:pPr>
        <w:spacing w:before="20" w:after="20" w:line="264" w:lineRule="auto"/>
        <w:ind w:left="720"/>
        <w:rPr>
          <w:rFonts w:ascii="Palatino Linotype" w:hAnsi="Palatino Linotype" w:cs="Times New Roman"/>
          <w:sz w:val="24"/>
          <w:szCs w:val="24"/>
          <w:lang w:val="en-US"/>
        </w:rPr>
      </w:pPr>
    </w:p>
    <w:tbl>
      <w:tblPr>
        <w:tblStyle w:val="TableGrid"/>
        <w:tblW w:w="105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61"/>
        <w:gridCol w:w="6169"/>
      </w:tblGrid>
      <w:tr w:rsidR="00285BEB" w:rsidRPr="005E21FF" w:rsidTr="00BB0466">
        <w:tc>
          <w:tcPr>
            <w:tcW w:w="4361" w:type="dxa"/>
          </w:tcPr>
          <w:p w:rsidR="00285BEB" w:rsidRPr="005E21FF" w:rsidRDefault="00285BEB" w:rsidP="00BB0466">
            <w:pPr>
              <w:pStyle w:val="Heading1"/>
              <w:tabs>
                <w:tab w:val="left" w:pos="3120"/>
                <w:tab w:val="left" w:pos="5400"/>
                <w:tab w:val="left" w:pos="7680"/>
              </w:tabs>
              <w:spacing w:line="276" w:lineRule="auto"/>
              <w:jc w:val="center"/>
              <w:outlineLvl w:val="0"/>
              <w:rPr>
                <w:rFonts w:ascii="Palatino Linotype" w:hAnsi="Palatino Linotype"/>
                <w:b/>
                <w:sz w:val="24"/>
              </w:rPr>
            </w:pPr>
            <w:r w:rsidRPr="005E21FF">
              <w:rPr>
                <w:rFonts w:ascii="Palatino Linotype" w:hAnsi="Palatino Linotype"/>
                <w:b/>
                <w:sz w:val="24"/>
              </w:rPr>
              <w:t>SỞ GIÁO DỤC VÀ ĐÀO TẠO</w:t>
            </w:r>
          </w:p>
          <w:p w:rsidR="00285BEB" w:rsidRPr="005E21FF" w:rsidRDefault="00285BEB" w:rsidP="00BB0466">
            <w:pPr>
              <w:pStyle w:val="Heading1"/>
              <w:tabs>
                <w:tab w:val="left" w:pos="360"/>
                <w:tab w:val="left" w:pos="3120"/>
                <w:tab w:val="left" w:pos="5400"/>
                <w:tab w:val="left" w:pos="7680"/>
              </w:tabs>
              <w:spacing w:line="276" w:lineRule="auto"/>
              <w:jc w:val="center"/>
              <w:outlineLvl w:val="0"/>
              <w:rPr>
                <w:rFonts w:ascii="Palatino Linotype" w:hAnsi="Palatino Linotype"/>
                <w:b/>
                <w:sz w:val="24"/>
                <w:u w:val="single"/>
              </w:rPr>
            </w:pPr>
            <w:r w:rsidRPr="005E21FF">
              <w:rPr>
                <w:rFonts w:ascii="Palatino Linotype" w:hAnsi="Palatino Linotype"/>
                <w:b/>
                <w:sz w:val="24"/>
                <w:u w:val="single"/>
              </w:rPr>
              <w:t>ĐẮK LẮK</w:t>
            </w:r>
          </w:p>
          <w:p w:rsidR="00285BEB" w:rsidRPr="005E21FF" w:rsidRDefault="00285BEB" w:rsidP="00BB0466">
            <w:pPr>
              <w:jc w:val="center"/>
              <w:rPr>
                <w:rFonts w:ascii="Palatino Linotype" w:hAnsi="Palatino Linotype"/>
                <w:sz w:val="24"/>
                <w:szCs w:val="24"/>
              </w:rPr>
            </w:pPr>
          </w:p>
          <w:p w:rsidR="00285BEB" w:rsidRPr="005E21FF" w:rsidRDefault="00285BEB" w:rsidP="00BB0466">
            <w:pPr>
              <w:jc w:val="center"/>
              <w:rPr>
                <w:rFonts w:ascii="Palatino Linotype" w:hAnsi="Palatino Linotype"/>
                <w:b/>
                <w:bCs/>
                <w:sz w:val="24"/>
                <w:szCs w:val="24"/>
              </w:rPr>
            </w:pPr>
            <w:r w:rsidRPr="005E21FF">
              <w:rPr>
                <w:rFonts w:ascii="Palatino Linotype" w:hAnsi="Palatino Linotype"/>
                <w:b/>
                <w:bCs/>
                <w:sz w:val="24"/>
                <w:szCs w:val="24"/>
              </w:rPr>
              <w:t xml:space="preserve">         ĐỀ CHÍNH THỨC</w:t>
            </w:r>
          </w:p>
          <w:p w:rsidR="00285BEB" w:rsidRPr="005E21FF" w:rsidRDefault="00285BEB" w:rsidP="00BB0466">
            <w:pPr>
              <w:pStyle w:val="Heading1"/>
              <w:tabs>
                <w:tab w:val="left" w:pos="360"/>
                <w:tab w:val="left" w:pos="3120"/>
                <w:tab w:val="left" w:pos="5400"/>
                <w:tab w:val="left" w:pos="7680"/>
              </w:tabs>
              <w:spacing w:line="276" w:lineRule="auto"/>
              <w:outlineLvl w:val="0"/>
              <w:rPr>
                <w:rFonts w:ascii="Palatino Linotype" w:hAnsi="Palatino Linotype"/>
                <w:sz w:val="24"/>
              </w:rPr>
            </w:pPr>
          </w:p>
        </w:tc>
        <w:tc>
          <w:tcPr>
            <w:tcW w:w="6169" w:type="dxa"/>
          </w:tcPr>
          <w:p w:rsidR="00285BEB" w:rsidRPr="005E21FF" w:rsidRDefault="00285BEB" w:rsidP="00BB0466">
            <w:pPr>
              <w:pStyle w:val="Heading1"/>
              <w:tabs>
                <w:tab w:val="left" w:pos="3120"/>
                <w:tab w:val="left" w:pos="5400"/>
                <w:tab w:val="left" w:pos="7680"/>
              </w:tabs>
              <w:ind w:right="-108"/>
              <w:outlineLvl w:val="0"/>
              <w:rPr>
                <w:rFonts w:ascii="Palatino Linotype" w:hAnsi="Palatino Linotype"/>
                <w:b/>
                <w:sz w:val="24"/>
              </w:rPr>
            </w:pPr>
            <w:r w:rsidRPr="005E21FF">
              <w:rPr>
                <w:rFonts w:ascii="Palatino Linotype" w:hAnsi="Palatino Linotype"/>
                <w:b/>
                <w:sz w:val="24"/>
              </w:rPr>
              <w:t>KỲ THI TUYỂN SINH VÀO LỚP 10 THPT</w:t>
            </w:r>
          </w:p>
          <w:p w:rsidR="00285BEB" w:rsidRPr="005E21FF" w:rsidRDefault="00285BEB" w:rsidP="00BB0466">
            <w:pPr>
              <w:spacing w:line="360" w:lineRule="auto"/>
              <w:jc w:val="center"/>
              <w:rPr>
                <w:rFonts w:ascii="Palatino Linotype" w:hAnsi="Palatino Linotype"/>
                <w:b/>
                <w:bCs/>
                <w:sz w:val="24"/>
                <w:szCs w:val="24"/>
              </w:rPr>
            </w:pPr>
            <w:r w:rsidRPr="005E21FF">
              <w:rPr>
                <w:rFonts w:ascii="Palatino Linotype" w:hAnsi="Palatino Linotype"/>
                <w:b/>
                <w:bCs/>
                <w:sz w:val="24"/>
                <w:szCs w:val="24"/>
              </w:rPr>
              <w:t>NĂM HỌC 2019- 2020</w:t>
            </w:r>
          </w:p>
          <w:p w:rsidR="00285BEB" w:rsidRPr="005E21FF" w:rsidRDefault="00285BEB" w:rsidP="00BB0466">
            <w:pPr>
              <w:jc w:val="center"/>
              <w:rPr>
                <w:rFonts w:ascii="Palatino Linotype" w:hAnsi="Palatino Linotype"/>
                <w:b/>
                <w:bCs/>
                <w:sz w:val="24"/>
                <w:szCs w:val="24"/>
              </w:rPr>
            </w:pPr>
            <w:r w:rsidRPr="005E21FF">
              <w:rPr>
                <w:rFonts w:ascii="Palatino Linotype" w:hAnsi="Palatino Linotype"/>
                <w:b/>
                <w:bCs/>
                <w:sz w:val="24"/>
                <w:szCs w:val="24"/>
              </w:rPr>
              <w:t>Môn thi: TOÁN</w:t>
            </w:r>
          </w:p>
          <w:p w:rsidR="00285BEB" w:rsidRPr="005E21FF" w:rsidRDefault="00285BEB" w:rsidP="00BB0466">
            <w:pPr>
              <w:jc w:val="center"/>
              <w:rPr>
                <w:rFonts w:ascii="Palatino Linotype" w:hAnsi="Palatino Linotype"/>
                <w:i/>
                <w:iCs/>
                <w:sz w:val="24"/>
                <w:szCs w:val="24"/>
              </w:rPr>
            </w:pPr>
            <w:r w:rsidRPr="005E21FF">
              <w:rPr>
                <w:rFonts w:ascii="Palatino Linotype" w:hAnsi="Palatino Linotype"/>
                <w:i/>
                <w:iCs/>
                <w:sz w:val="24"/>
                <w:szCs w:val="24"/>
              </w:rPr>
              <w:t>Thời gian làm bài: 120 phút, không kể thời gian phát đề</w:t>
            </w:r>
          </w:p>
        </w:tc>
      </w:tr>
    </w:tbl>
    <w:p w:rsidR="00506B62" w:rsidRPr="005E21FF" w:rsidRDefault="00506B62" w:rsidP="00285BEB">
      <w:pPr>
        <w:tabs>
          <w:tab w:val="left" w:pos="360"/>
          <w:tab w:val="left" w:pos="3120"/>
          <w:tab w:val="left" w:pos="5400"/>
          <w:tab w:val="left" w:pos="7680"/>
        </w:tabs>
        <w:spacing w:before="20" w:after="20" w:line="276" w:lineRule="auto"/>
        <w:jc w:val="both"/>
        <w:rPr>
          <w:rFonts w:ascii="Palatino Linotype" w:hAnsi="Palatino Linotype"/>
          <w:b/>
          <w:bCs/>
          <w:sz w:val="24"/>
          <w:szCs w:val="24"/>
          <w:lang w:val="en-US"/>
        </w:rPr>
      </w:pPr>
    </w:p>
    <w:p w:rsidR="00285BEB" w:rsidRPr="005E21FF" w:rsidRDefault="00285BEB" w:rsidP="00285BEB">
      <w:pPr>
        <w:tabs>
          <w:tab w:val="left" w:pos="360"/>
          <w:tab w:val="left" w:pos="3120"/>
          <w:tab w:val="left" w:pos="5400"/>
          <w:tab w:val="left" w:pos="7680"/>
        </w:tabs>
        <w:spacing w:before="20" w:after="20" w:line="276" w:lineRule="auto"/>
        <w:jc w:val="both"/>
        <w:rPr>
          <w:rFonts w:ascii="Palatino Linotype" w:hAnsi="Palatino Linotype"/>
          <w:sz w:val="24"/>
          <w:szCs w:val="24"/>
        </w:rPr>
      </w:pPr>
      <w:r w:rsidRPr="005E21FF">
        <w:rPr>
          <w:rFonts w:ascii="Palatino Linotype" w:hAnsi="Palatino Linotype"/>
          <w:b/>
          <w:bCs/>
          <w:sz w:val="24"/>
          <w:szCs w:val="24"/>
        </w:rPr>
        <w:t xml:space="preserve">Câu 1. </w:t>
      </w:r>
      <w:r w:rsidRPr="005E21FF">
        <w:rPr>
          <w:rFonts w:ascii="Palatino Linotype" w:hAnsi="Palatino Linotype"/>
          <w:b/>
          <w:bCs/>
          <w:i/>
          <w:iCs/>
          <w:sz w:val="24"/>
          <w:szCs w:val="24"/>
        </w:rPr>
        <w:t>(2,0 điểm)</w:t>
      </w:r>
      <w:r w:rsidRPr="005E21FF">
        <w:rPr>
          <w:rFonts w:ascii="Palatino Linotype" w:hAnsi="Palatino Linotype"/>
          <w:b/>
          <w:bCs/>
          <w:sz w:val="24"/>
          <w:szCs w:val="24"/>
        </w:rPr>
        <w:t xml:space="preserve"> </w:t>
      </w:r>
    </w:p>
    <w:p w:rsidR="00285BEB" w:rsidRPr="005E21FF" w:rsidRDefault="00285BEB" w:rsidP="0041396D">
      <w:pPr>
        <w:pStyle w:val="ListParagraph"/>
        <w:numPr>
          <w:ilvl w:val="0"/>
          <w:numId w:val="18"/>
        </w:numPr>
        <w:tabs>
          <w:tab w:val="left" w:pos="720"/>
        </w:tabs>
        <w:spacing w:before="20" w:after="20"/>
        <w:contextualSpacing w:val="0"/>
        <w:jc w:val="both"/>
        <w:rPr>
          <w:rFonts w:ascii="Palatino Linotype" w:hAnsi="Palatino Linotype"/>
          <w:sz w:val="24"/>
          <w:szCs w:val="24"/>
        </w:rPr>
      </w:pPr>
      <w:r w:rsidRPr="005E21FF">
        <w:rPr>
          <w:rFonts w:ascii="Palatino Linotype" w:hAnsi="Palatino Linotype"/>
          <w:sz w:val="24"/>
          <w:szCs w:val="24"/>
        </w:rPr>
        <w:t xml:space="preserve">Rút gọn biểu thức: </w:t>
      </w:r>
      <w:r w:rsidRPr="005E21FF">
        <w:rPr>
          <w:rFonts w:ascii="Palatino Linotype" w:hAnsi="Palatino Linotype"/>
          <w:position w:val="-30"/>
          <w:sz w:val="24"/>
          <w:szCs w:val="24"/>
        </w:rPr>
        <w:object w:dxaOrig="2620" w:dyaOrig="760">
          <v:shape id="_x0000_i3156" type="#_x0000_t75" style="width:131.25pt;height:38.25pt" o:ole="">
            <v:imagedata r:id="rId4096" o:title=""/>
          </v:shape>
          <o:OLEObject Type="Embed" ProgID="Equation.DSMT4" ShapeID="_x0000_i3156" DrawAspect="Content" ObjectID="_1630467259" r:id="rId4097"/>
        </w:object>
      </w:r>
      <w:r w:rsidRPr="005E21FF">
        <w:rPr>
          <w:rFonts w:ascii="Palatino Linotype" w:hAnsi="Palatino Linotype"/>
          <w:sz w:val="24"/>
          <w:szCs w:val="24"/>
        </w:rPr>
        <w:t>.</w:t>
      </w:r>
    </w:p>
    <w:p w:rsidR="00285BEB" w:rsidRPr="005E21FF" w:rsidRDefault="00285BEB" w:rsidP="00285BEB">
      <w:pPr>
        <w:tabs>
          <w:tab w:val="left" w:pos="720"/>
          <w:tab w:val="left" w:pos="5823"/>
        </w:tabs>
        <w:spacing w:before="20" w:after="20" w:line="276" w:lineRule="auto"/>
        <w:ind w:firstLine="360"/>
        <w:jc w:val="both"/>
        <w:rPr>
          <w:rFonts w:ascii="Palatino Linotype" w:hAnsi="Palatino Linotype"/>
          <w:sz w:val="24"/>
          <w:szCs w:val="24"/>
        </w:rPr>
      </w:pPr>
      <w:r w:rsidRPr="005E21FF">
        <w:rPr>
          <w:rFonts w:ascii="Palatino Linotype" w:hAnsi="Palatino Linotype"/>
          <w:sz w:val="24"/>
          <w:szCs w:val="24"/>
        </w:rPr>
        <w:t xml:space="preserve">2) </w:t>
      </w:r>
      <w:r w:rsidRPr="005E21FF">
        <w:rPr>
          <w:rFonts w:ascii="Palatino Linotype" w:hAnsi="Palatino Linotype"/>
          <w:sz w:val="24"/>
          <w:szCs w:val="24"/>
        </w:rPr>
        <w:tab/>
        <w:t xml:space="preserve">Giải phương trình: </w:t>
      </w:r>
      <w:r w:rsidRPr="005E21FF">
        <w:rPr>
          <w:rFonts w:ascii="Palatino Linotype" w:hAnsi="Palatino Linotype"/>
          <w:position w:val="-6"/>
          <w:sz w:val="24"/>
          <w:szCs w:val="24"/>
        </w:rPr>
        <w:object w:dxaOrig="1240" w:dyaOrig="340">
          <v:shape id="_x0000_i3157" type="#_x0000_t75" style="width:61.5pt;height:17.25pt" o:ole="">
            <v:imagedata r:id="rId4098" o:title=""/>
          </v:shape>
          <o:OLEObject Type="Embed" ProgID="Equation.DSMT4" ShapeID="_x0000_i3157" DrawAspect="Content" ObjectID="_1630467260" r:id="rId4099"/>
        </w:object>
      </w:r>
      <w:r w:rsidRPr="005E21FF">
        <w:rPr>
          <w:rFonts w:ascii="Palatino Linotype" w:hAnsi="Palatino Linotype"/>
          <w:sz w:val="24"/>
          <w:szCs w:val="24"/>
        </w:rPr>
        <w:t>.</w:t>
      </w:r>
    </w:p>
    <w:p w:rsidR="00285BEB" w:rsidRPr="005E21FF" w:rsidRDefault="00285BEB" w:rsidP="00285BEB">
      <w:pPr>
        <w:tabs>
          <w:tab w:val="left" w:pos="5823"/>
        </w:tabs>
        <w:spacing w:before="20" w:after="20" w:line="276" w:lineRule="auto"/>
        <w:ind w:firstLine="360"/>
        <w:jc w:val="both"/>
        <w:rPr>
          <w:rFonts w:ascii="Palatino Linotype" w:hAnsi="Palatino Linotype"/>
          <w:sz w:val="24"/>
          <w:szCs w:val="24"/>
        </w:rPr>
      </w:pPr>
      <w:r w:rsidRPr="005E21FF">
        <w:rPr>
          <w:rFonts w:ascii="Palatino Linotype" w:hAnsi="Palatino Linotype"/>
          <w:sz w:val="24"/>
          <w:szCs w:val="24"/>
        </w:rPr>
        <w:t xml:space="preserve">3)  Xác định hệ số a của hàm số </w:t>
      </w:r>
      <w:r w:rsidRPr="005E21FF">
        <w:rPr>
          <w:rFonts w:ascii="Palatino Linotype" w:hAnsi="Palatino Linotype"/>
          <w:position w:val="-10"/>
          <w:sz w:val="24"/>
          <w:szCs w:val="24"/>
        </w:rPr>
        <w:object w:dxaOrig="820" w:dyaOrig="380">
          <v:shape id="_x0000_i3158" type="#_x0000_t75" style="width:41.25pt;height:18.75pt" o:ole="">
            <v:imagedata r:id="rId4100" o:title=""/>
          </v:shape>
          <o:OLEObject Type="Embed" ProgID="Equation.DSMT4" ShapeID="_x0000_i3158" DrawAspect="Content" ObjectID="_1630467261" r:id="rId4101"/>
        </w:object>
      </w:r>
      <w:r w:rsidRPr="005E21FF">
        <w:rPr>
          <w:rFonts w:ascii="Palatino Linotype" w:hAnsi="Palatino Linotype"/>
          <w:sz w:val="24"/>
          <w:szCs w:val="24"/>
        </w:rPr>
        <w:t xml:space="preserve">, biết đồ thị của hàm số đó đi qua điểm </w:t>
      </w:r>
      <w:r w:rsidRPr="005E21FF">
        <w:rPr>
          <w:rFonts w:ascii="Palatino Linotype" w:hAnsi="Palatino Linotype"/>
          <w:position w:val="-14"/>
          <w:sz w:val="24"/>
          <w:szCs w:val="24"/>
        </w:rPr>
        <w:object w:dxaOrig="940" w:dyaOrig="400">
          <v:shape id="_x0000_i3159" type="#_x0000_t75" style="width:47.25pt;height:21pt" o:ole="">
            <v:imagedata r:id="rId4102" o:title=""/>
          </v:shape>
          <o:OLEObject Type="Embed" ProgID="Equation.DSMT4" ShapeID="_x0000_i3159" DrawAspect="Content" ObjectID="_1630467262" r:id="rId4103"/>
        </w:object>
      </w:r>
      <w:r w:rsidRPr="005E21FF">
        <w:rPr>
          <w:rFonts w:ascii="Palatino Linotype" w:hAnsi="Palatino Linotype"/>
          <w:sz w:val="24"/>
          <w:szCs w:val="24"/>
        </w:rPr>
        <w:t>.</w:t>
      </w:r>
    </w:p>
    <w:p w:rsidR="00285BEB" w:rsidRPr="005E21FF" w:rsidRDefault="00285BEB" w:rsidP="00285BEB">
      <w:pPr>
        <w:spacing w:before="20" w:after="20" w:line="276" w:lineRule="auto"/>
        <w:jc w:val="both"/>
        <w:rPr>
          <w:rFonts w:ascii="Palatino Linotype" w:hAnsi="Palatino Linotype"/>
          <w:sz w:val="24"/>
          <w:szCs w:val="24"/>
          <w:lang w:val="fr-CH"/>
        </w:rPr>
      </w:pPr>
      <w:r w:rsidRPr="005E21FF">
        <w:rPr>
          <w:rFonts w:ascii="Palatino Linotype" w:hAnsi="Palatino Linotype"/>
          <w:b/>
          <w:bCs/>
          <w:sz w:val="24"/>
          <w:szCs w:val="24"/>
        </w:rPr>
        <w:t>Câu 2</w:t>
      </w:r>
      <w:r w:rsidRPr="005E21FF">
        <w:rPr>
          <w:rFonts w:ascii="Palatino Linotype" w:hAnsi="Palatino Linotype"/>
          <w:b/>
          <w:bCs/>
          <w:sz w:val="24"/>
          <w:szCs w:val="24"/>
          <w:lang w:val="fr-CH"/>
        </w:rPr>
        <w:t>.</w:t>
      </w:r>
      <w:r w:rsidRPr="005E21FF">
        <w:rPr>
          <w:rFonts w:ascii="Palatino Linotype" w:hAnsi="Palatino Linotype"/>
          <w:b/>
          <w:bCs/>
          <w:sz w:val="24"/>
          <w:szCs w:val="24"/>
        </w:rPr>
        <w:t xml:space="preserve"> </w:t>
      </w:r>
      <w:r w:rsidRPr="005E21FF">
        <w:rPr>
          <w:rFonts w:ascii="Palatino Linotype" w:hAnsi="Palatino Linotype"/>
          <w:b/>
          <w:bCs/>
          <w:i/>
          <w:iCs/>
          <w:sz w:val="24"/>
          <w:szCs w:val="24"/>
        </w:rPr>
        <w:t>(</w:t>
      </w:r>
      <w:r w:rsidRPr="005E21FF">
        <w:rPr>
          <w:rFonts w:ascii="Palatino Linotype" w:hAnsi="Palatino Linotype"/>
          <w:b/>
          <w:bCs/>
          <w:i/>
          <w:iCs/>
          <w:sz w:val="24"/>
          <w:szCs w:val="24"/>
          <w:lang w:val="fr-CH"/>
        </w:rPr>
        <w:t>2</w:t>
      </w:r>
      <w:r w:rsidRPr="005E21FF">
        <w:rPr>
          <w:rFonts w:ascii="Palatino Linotype" w:hAnsi="Palatino Linotype"/>
          <w:b/>
          <w:bCs/>
          <w:i/>
          <w:iCs/>
          <w:sz w:val="24"/>
          <w:szCs w:val="24"/>
        </w:rPr>
        <w:t>,0 điểm)</w:t>
      </w:r>
      <w:r w:rsidRPr="005E21FF">
        <w:rPr>
          <w:rFonts w:ascii="Palatino Linotype" w:hAnsi="Palatino Linotype"/>
          <w:b/>
          <w:bCs/>
          <w:i/>
          <w:iCs/>
          <w:sz w:val="24"/>
          <w:szCs w:val="24"/>
          <w:lang w:val="fr-CH"/>
        </w:rPr>
        <w:t xml:space="preserve"> </w:t>
      </w:r>
      <w:r w:rsidRPr="005E21FF">
        <w:rPr>
          <w:rFonts w:ascii="Palatino Linotype" w:hAnsi="Palatino Linotype"/>
          <w:sz w:val="24"/>
          <w:szCs w:val="24"/>
        </w:rPr>
        <w:t xml:space="preserve">Cho phương trình: </w:t>
      </w:r>
      <w:r w:rsidRPr="005E21FF">
        <w:rPr>
          <w:rFonts w:ascii="Palatino Linotype" w:hAnsi="Palatino Linotype"/>
          <w:position w:val="-10"/>
          <w:sz w:val="24"/>
          <w:szCs w:val="24"/>
        </w:rPr>
        <w:object w:dxaOrig="3580" w:dyaOrig="380">
          <v:shape id="_x0000_i3160" type="#_x0000_t75" style="width:179.25pt;height:18pt" o:ole="">
            <v:imagedata r:id="rId4104" o:title=""/>
          </v:shape>
          <o:OLEObject Type="Embed" ProgID="Equation.DSMT4" ShapeID="_x0000_i3160" DrawAspect="Content" ObjectID="_1630467263" r:id="rId4105"/>
        </w:object>
      </w:r>
      <w:r w:rsidRPr="005E21FF">
        <w:rPr>
          <w:rFonts w:ascii="Palatino Linotype" w:hAnsi="Palatino Linotype"/>
          <w:sz w:val="24"/>
          <w:szCs w:val="24"/>
        </w:rPr>
        <w:t xml:space="preserve"> (1)  (m, n là tham số).</w:t>
      </w:r>
    </w:p>
    <w:p w:rsidR="00285BEB" w:rsidRPr="005E21FF" w:rsidRDefault="00285BEB" w:rsidP="00285BEB">
      <w:pPr>
        <w:tabs>
          <w:tab w:val="left" w:pos="720"/>
        </w:tabs>
        <w:spacing w:before="20" w:after="20" w:line="276" w:lineRule="auto"/>
        <w:ind w:firstLine="360"/>
        <w:jc w:val="both"/>
        <w:rPr>
          <w:rFonts w:ascii="Palatino Linotype" w:hAnsi="Palatino Linotype"/>
          <w:sz w:val="24"/>
          <w:szCs w:val="24"/>
        </w:rPr>
      </w:pPr>
      <w:r w:rsidRPr="005E21FF">
        <w:rPr>
          <w:rFonts w:ascii="Palatino Linotype" w:hAnsi="Palatino Linotype"/>
          <w:sz w:val="24"/>
          <w:szCs w:val="24"/>
        </w:rPr>
        <w:t xml:space="preserve">1) </w:t>
      </w:r>
      <w:r w:rsidRPr="005E21FF">
        <w:rPr>
          <w:rFonts w:ascii="Palatino Linotype" w:hAnsi="Palatino Linotype"/>
          <w:sz w:val="24"/>
          <w:szCs w:val="24"/>
        </w:rPr>
        <w:tab/>
        <w:t xml:space="preserve">Với </w:t>
      </w:r>
      <w:r w:rsidRPr="005E21FF">
        <w:rPr>
          <w:rFonts w:ascii="Palatino Linotype" w:hAnsi="Palatino Linotype"/>
          <w:position w:val="-6"/>
          <w:sz w:val="24"/>
          <w:szCs w:val="24"/>
        </w:rPr>
        <w:object w:dxaOrig="600" w:dyaOrig="279">
          <v:shape id="_x0000_i3161" type="#_x0000_t75" style="width:30.75pt;height:14.25pt" o:ole="">
            <v:imagedata r:id="rId4106" o:title=""/>
          </v:shape>
          <o:OLEObject Type="Embed" ProgID="Equation.DSMT4" ShapeID="_x0000_i3161" DrawAspect="Content" ObjectID="_1630467264" r:id="rId4107"/>
        </w:object>
      </w:r>
      <w:r w:rsidRPr="005E21FF">
        <w:rPr>
          <w:rFonts w:ascii="Palatino Linotype" w:hAnsi="Palatino Linotype"/>
          <w:sz w:val="24"/>
          <w:szCs w:val="24"/>
        </w:rPr>
        <w:t xml:space="preserve">, chứng minh rằng phương trình (1) luôn có nghiệm với mọi giá trị của m. </w:t>
      </w:r>
    </w:p>
    <w:p w:rsidR="00285BEB" w:rsidRPr="005E21FF" w:rsidRDefault="00285BEB" w:rsidP="00285BEB">
      <w:pPr>
        <w:tabs>
          <w:tab w:val="left" w:pos="720"/>
        </w:tabs>
        <w:spacing w:before="20" w:after="20" w:line="276" w:lineRule="auto"/>
        <w:ind w:firstLine="360"/>
        <w:jc w:val="both"/>
        <w:rPr>
          <w:rFonts w:ascii="Palatino Linotype" w:hAnsi="Palatino Linotype"/>
          <w:sz w:val="24"/>
          <w:szCs w:val="24"/>
        </w:rPr>
      </w:pPr>
      <w:r w:rsidRPr="005E21FF">
        <w:rPr>
          <w:rFonts w:ascii="Palatino Linotype" w:hAnsi="Palatino Linotype"/>
          <w:sz w:val="24"/>
          <w:szCs w:val="24"/>
        </w:rPr>
        <w:lastRenderedPageBreak/>
        <w:t xml:space="preserve">2) </w:t>
      </w:r>
      <w:r w:rsidRPr="005E21FF">
        <w:rPr>
          <w:rFonts w:ascii="Palatino Linotype" w:hAnsi="Palatino Linotype"/>
          <w:sz w:val="24"/>
          <w:szCs w:val="24"/>
        </w:rPr>
        <w:tab/>
        <w:t xml:space="preserve">Tìm m, n để phương trình (1) có hai nghiệm </w:t>
      </w:r>
      <w:r w:rsidRPr="005E21FF">
        <w:rPr>
          <w:rFonts w:ascii="Palatino Linotype" w:hAnsi="Palatino Linotype"/>
          <w:position w:val="-12"/>
          <w:sz w:val="24"/>
          <w:szCs w:val="24"/>
        </w:rPr>
        <w:object w:dxaOrig="620" w:dyaOrig="360">
          <v:shape id="_x0000_i3162" type="#_x0000_t75" style="width:30.75pt;height:17.25pt" o:ole="">
            <v:imagedata r:id="rId4108" o:title=""/>
          </v:shape>
          <o:OLEObject Type="Embed" ProgID="Equation.DSMT4" ShapeID="_x0000_i3162" DrawAspect="Content" ObjectID="_1630467265" r:id="rId4109"/>
        </w:object>
      </w:r>
      <w:r w:rsidRPr="005E21FF">
        <w:rPr>
          <w:rFonts w:ascii="Palatino Linotype" w:hAnsi="Palatino Linotype"/>
          <w:sz w:val="24"/>
          <w:szCs w:val="24"/>
        </w:rPr>
        <w:t xml:space="preserve"> thỏa mãn</w:t>
      </w:r>
      <w:r w:rsidRPr="005E21FF">
        <w:rPr>
          <w:rFonts w:ascii="Palatino Linotype" w:hAnsi="Palatino Linotype"/>
          <w:position w:val="-12"/>
          <w:sz w:val="24"/>
          <w:szCs w:val="24"/>
        </w:rPr>
        <w:t xml:space="preserve"> </w:t>
      </w:r>
      <w:r w:rsidRPr="005E21FF">
        <w:rPr>
          <w:rFonts w:ascii="Palatino Linotype" w:hAnsi="Palatino Linotype"/>
          <w:position w:val="-12"/>
          <w:sz w:val="24"/>
          <w:szCs w:val="24"/>
        </w:rPr>
        <w:object w:dxaOrig="1300" w:dyaOrig="360">
          <v:shape id="_x0000_i3163" type="#_x0000_t75" style="width:64.5pt;height:17.25pt" o:ole="">
            <v:imagedata r:id="rId4110" o:title=""/>
          </v:shape>
          <o:OLEObject Type="Embed" ProgID="Equation.DSMT4" ShapeID="_x0000_i3163" DrawAspect="Content" ObjectID="_1630467266" r:id="rId4111"/>
        </w:object>
      </w:r>
      <w:r w:rsidRPr="005E21FF">
        <w:rPr>
          <w:rFonts w:ascii="Palatino Linotype" w:hAnsi="Palatino Linotype"/>
          <w:sz w:val="24"/>
          <w:szCs w:val="24"/>
        </w:rPr>
        <w:t xml:space="preserve"> và</w:t>
      </w:r>
      <w:r w:rsidRPr="005E21FF">
        <w:rPr>
          <w:rFonts w:ascii="Palatino Linotype" w:hAnsi="Palatino Linotype"/>
          <w:position w:val="-12"/>
          <w:sz w:val="24"/>
          <w:szCs w:val="24"/>
        </w:rPr>
        <w:t xml:space="preserve"> </w:t>
      </w:r>
      <w:r w:rsidRPr="005E21FF">
        <w:rPr>
          <w:rFonts w:ascii="Palatino Linotype" w:hAnsi="Palatino Linotype"/>
          <w:position w:val="-12"/>
          <w:sz w:val="24"/>
          <w:szCs w:val="24"/>
        </w:rPr>
        <w:object w:dxaOrig="1380" w:dyaOrig="400">
          <v:shape id="_x0000_i3164" type="#_x0000_t75" style="width:69pt;height:18.75pt" o:ole="">
            <v:imagedata r:id="rId4112" o:title=""/>
          </v:shape>
          <o:OLEObject Type="Embed" ProgID="Equation.DSMT4" ShapeID="_x0000_i3164" DrawAspect="Content" ObjectID="_1630467267" r:id="rId4113"/>
        </w:object>
      </w:r>
    </w:p>
    <w:p w:rsidR="00285BEB" w:rsidRPr="005E21FF" w:rsidRDefault="00285BEB" w:rsidP="00285BEB">
      <w:pPr>
        <w:spacing w:before="20" w:after="20" w:line="276" w:lineRule="auto"/>
        <w:jc w:val="both"/>
        <w:rPr>
          <w:rFonts w:ascii="Palatino Linotype" w:hAnsi="Palatino Linotype"/>
          <w:b/>
          <w:bCs/>
          <w:i/>
          <w:iCs/>
          <w:sz w:val="24"/>
          <w:szCs w:val="24"/>
        </w:rPr>
      </w:pPr>
      <w:r w:rsidRPr="005E21FF">
        <w:rPr>
          <w:rFonts w:ascii="Palatino Linotype" w:hAnsi="Palatino Linotype"/>
          <w:b/>
          <w:bCs/>
          <w:sz w:val="24"/>
          <w:szCs w:val="24"/>
        </w:rPr>
        <w:t xml:space="preserve">Câu </w:t>
      </w:r>
      <w:r w:rsidRPr="005E21FF">
        <w:rPr>
          <w:rFonts w:ascii="Palatino Linotype" w:hAnsi="Palatino Linotype"/>
          <w:b/>
          <w:bCs/>
          <w:sz w:val="24"/>
          <w:szCs w:val="24"/>
          <w:lang w:val="fr-CH"/>
        </w:rPr>
        <w:t>3.</w:t>
      </w:r>
      <w:r w:rsidRPr="005E21FF">
        <w:rPr>
          <w:rFonts w:ascii="Palatino Linotype" w:hAnsi="Palatino Linotype"/>
          <w:b/>
          <w:bCs/>
          <w:sz w:val="24"/>
          <w:szCs w:val="24"/>
        </w:rPr>
        <w:t xml:space="preserve"> </w:t>
      </w:r>
      <w:r w:rsidRPr="005E21FF">
        <w:rPr>
          <w:rFonts w:ascii="Palatino Linotype" w:hAnsi="Palatino Linotype"/>
          <w:b/>
          <w:bCs/>
          <w:i/>
          <w:iCs/>
          <w:sz w:val="24"/>
          <w:szCs w:val="24"/>
        </w:rPr>
        <w:t>(</w:t>
      </w:r>
      <w:r w:rsidRPr="005E21FF">
        <w:rPr>
          <w:rFonts w:ascii="Palatino Linotype" w:hAnsi="Palatino Linotype"/>
          <w:b/>
          <w:bCs/>
          <w:i/>
          <w:iCs/>
          <w:sz w:val="24"/>
          <w:szCs w:val="24"/>
          <w:lang w:val="fr-CH"/>
        </w:rPr>
        <w:t>2</w:t>
      </w:r>
      <w:r w:rsidRPr="005E21FF">
        <w:rPr>
          <w:rFonts w:ascii="Palatino Linotype" w:hAnsi="Palatino Linotype"/>
          <w:b/>
          <w:bCs/>
          <w:i/>
          <w:iCs/>
          <w:sz w:val="24"/>
          <w:szCs w:val="24"/>
        </w:rPr>
        <w:t>,0 điểm)</w:t>
      </w:r>
    </w:p>
    <w:p w:rsidR="00285BEB" w:rsidRPr="005E21FF" w:rsidRDefault="00285BEB" w:rsidP="00285BEB">
      <w:pPr>
        <w:spacing w:before="20" w:after="20" w:line="276" w:lineRule="auto"/>
        <w:ind w:firstLine="360"/>
        <w:jc w:val="both"/>
        <w:rPr>
          <w:rFonts w:ascii="Palatino Linotype" w:hAnsi="Palatino Linotype"/>
          <w:sz w:val="24"/>
          <w:szCs w:val="24"/>
        </w:rPr>
      </w:pPr>
      <w:r w:rsidRPr="005E21FF">
        <w:rPr>
          <w:rFonts w:ascii="Palatino Linotype" w:hAnsi="Palatino Linotype"/>
          <w:sz w:val="24"/>
          <w:szCs w:val="24"/>
        </w:rPr>
        <w:t xml:space="preserve">1) </w:t>
      </w:r>
      <w:r w:rsidRPr="005E21FF">
        <w:rPr>
          <w:rFonts w:ascii="Palatino Linotype" w:hAnsi="Palatino Linotype"/>
          <w:sz w:val="24"/>
          <w:szCs w:val="24"/>
        </w:rPr>
        <w:tab/>
        <w:t xml:space="preserve">Trong mặt phẳng tọa độ Oxy cho đường thẳng d có phương trình: </w:t>
      </w:r>
      <w:r w:rsidRPr="005E21FF">
        <w:rPr>
          <w:rFonts w:ascii="Palatino Linotype" w:hAnsi="Palatino Linotype"/>
          <w:position w:val="-26"/>
          <w:sz w:val="24"/>
          <w:szCs w:val="24"/>
        </w:rPr>
        <w:object w:dxaOrig="1380" w:dyaOrig="720">
          <v:shape id="_x0000_i3165" type="#_x0000_t75" style="width:69pt;height:35.25pt" o:ole="">
            <v:imagedata r:id="rId4114" o:title=""/>
          </v:shape>
          <o:OLEObject Type="Embed" ProgID="Equation.DSMT4" ShapeID="_x0000_i3165" DrawAspect="Content" ObjectID="_1630467268" r:id="rId4115"/>
        </w:object>
      </w:r>
      <w:r w:rsidRPr="005E21FF">
        <w:rPr>
          <w:rFonts w:ascii="Palatino Linotype" w:hAnsi="Palatino Linotype"/>
          <w:sz w:val="24"/>
          <w:szCs w:val="24"/>
        </w:rPr>
        <w:t>. Gọi A, B lần lượt là giao điểm của d với trục hoành và trục tung; H là trung điểm của đoạn thẳng AB. Tính độ dài các đoạn thẳng OH (đơn vị đo trên các trục tọa độ là xentimét).</w:t>
      </w:r>
    </w:p>
    <w:p w:rsidR="00285BEB" w:rsidRPr="005E21FF" w:rsidRDefault="00285BEB" w:rsidP="00285BEB">
      <w:pPr>
        <w:spacing w:before="20" w:after="20" w:line="276" w:lineRule="auto"/>
        <w:ind w:firstLine="360"/>
        <w:jc w:val="both"/>
        <w:rPr>
          <w:rFonts w:ascii="Palatino Linotype" w:hAnsi="Palatino Linotype"/>
          <w:sz w:val="24"/>
          <w:szCs w:val="24"/>
          <w:lang w:val="nl-NL"/>
        </w:rPr>
      </w:pPr>
      <w:r w:rsidRPr="005E21FF">
        <w:rPr>
          <w:rFonts w:ascii="Palatino Linotype" w:hAnsi="Palatino Linotype"/>
          <w:sz w:val="24"/>
          <w:szCs w:val="24"/>
        </w:rPr>
        <w:t xml:space="preserve">2) </w:t>
      </w:r>
      <w:r w:rsidRPr="005E21FF">
        <w:rPr>
          <w:rFonts w:ascii="Palatino Linotype" w:hAnsi="Palatino Linotype"/>
          <w:sz w:val="24"/>
          <w:szCs w:val="24"/>
        </w:rPr>
        <w:tab/>
      </w:r>
      <w:r w:rsidRPr="005E21FF">
        <w:rPr>
          <w:rFonts w:ascii="Palatino Linotype" w:hAnsi="Palatino Linotype"/>
          <w:sz w:val="24"/>
          <w:szCs w:val="24"/>
          <w:lang w:val="nl-NL"/>
        </w:rPr>
        <w:t xml:space="preserve">Một cốc nước dạng hình trụ có chiều cao là </w:t>
      </w:r>
      <w:r w:rsidRPr="005E21FF">
        <w:rPr>
          <w:rFonts w:ascii="Palatino Linotype" w:eastAsia="Calibri" w:hAnsi="Palatino Linotype"/>
          <w:position w:val="-4"/>
          <w:sz w:val="24"/>
          <w:szCs w:val="24"/>
        </w:rPr>
        <w:object w:dxaOrig="279" w:dyaOrig="260">
          <v:shape id="_x0000_i3166" type="#_x0000_t75" style="width:14.25pt;height:13.5pt" o:ole="">
            <v:imagedata r:id="rId4116" o:title=""/>
          </v:shape>
          <o:OLEObject Type="Embed" ProgID="Equation.DSMT4" ShapeID="_x0000_i3166" DrawAspect="Content" ObjectID="_1630467269" r:id="rId4117"/>
        </w:object>
      </w:r>
      <w:r w:rsidRPr="005E21FF">
        <w:rPr>
          <w:rFonts w:ascii="Palatino Linotype" w:eastAsia="Calibri" w:hAnsi="Palatino Linotype"/>
          <w:sz w:val="24"/>
          <w:szCs w:val="24"/>
        </w:rPr>
        <w:t>cm</w:t>
      </w:r>
      <w:r w:rsidRPr="005E21FF">
        <w:rPr>
          <w:rFonts w:ascii="Palatino Linotype" w:hAnsi="Palatino Linotype"/>
          <w:sz w:val="24"/>
          <w:szCs w:val="24"/>
          <w:lang w:val="nl-NL"/>
        </w:rPr>
        <w:t xml:space="preserve">, bán kính đáy là </w:t>
      </w:r>
      <w:r w:rsidRPr="005E21FF">
        <w:rPr>
          <w:rFonts w:ascii="Palatino Linotype" w:eastAsia="Calibri" w:hAnsi="Palatino Linotype"/>
          <w:sz w:val="24"/>
          <w:szCs w:val="24"/>
        </w:rPr>
        <w:t>2cm</w:t>
      </w:r>
      <w:r w:rsidRPr="005E21FF">
        <w:rPr>
          <w:rFonts w:ascii="Palatino Linotype" w:hAnsi="Palatino Linotype"/>
          <w:sz w:val="24"/>
          <w:szCs w:val="24"/>
          <w:lang w:val="nl-NL"/>
        </w:rPr>
        <w:t xml:space="preserve">, lượng nước trong cốc cao </w:t>
      </w:r>
      <w:r w:rsidRPr="005E21FF">
        <w:rPr>
          <w:rFonts w:ascii="Palatino Linotype" w:eastAsia="Calibri" w:hAnsi="Palatino Linotype"/>
          <w:position w:val="-6"/>
          <w:sz w:val="24"/>
          <w:szCs w:val="24"/>
        </w:rPr>
        <w:object w:dxaOrig="180" w:dyaOrig="279">
          <v:shape id="_x0000_i3167" type="#_x0000_t75" style="width:9pt;height:14.25pt" o:ole="">
            <v:imagedata r:id="rId4118" o:title=""/>
          </v:shape>
          <o:OLEObject Type="Embed" ProgID="Equation.DSMT4" ShapeID="_x0000_i3167" DrawAspect="Content" ObjectID="_1630467270" r:id="rId4119"/>
        </w:object>
      </w:r>
      <w:r w:rsidRPr="005E21FF">
        <w:rPr>
          <w:rFonts w:ascii="Palatino Linotype" w:eastAsia="Calibri" w:hAnsi="Palatino Linotype"/>
          <w:sz w:val="24"/>
          <w:szCs w:val="24"/>
        </w:rPr>
        <w:t>cm</w:t>
      </w:r>
      <w:r w:rsidRPr="005E21FF">
        <w:rPr>
          <w:rFonts w:ascii="Palatino Linotype" w:hAnsi="Palatino Linotype"/>
          <w:sz w:val="24"/>
          <w:szCs w:val="24"/>
          <w:lang w:val="nl-NL"/>
        </w:rPr>
        <w:t xml:space="preserve">. Người ta thả vào cốc nước 6 viên bi hình cầu có cùng bán kính </w:t>
      </w:r>
      <w:r w:rsidRPr="005E21FF">
        <w:rPr>
          <w:rFonts w:ascii="Palatino Linotype" w:eastAsia="Calibri" w:hAnsi="Palatino Linotype"/>
          <w:sz w:val="24"/>
          <w:szCs w:val="24"/>
        </w:rPr>
        <w:t>1cm và ngập hoàn toàn trong nước làm nước trong cốc dâng lên</w:t>
      </w:r>
      <w:r w:rsidRPr="005E21FF">
        <w:rPr>
          <w:rFonts w:ascii="Palatino Linotype" w:hAnsi="Palatino Linotype"/>
          <w:sz w:val="24"/>
          <w:szCs w:val="24"/>
          <w:lang w:val="nl-NL"/>
        </w:rPr>
        <w:t>. Hỏi sau khi thả 6 viên bi vào thì mực nước trong cốc cách miệng cốc bao nhiêu xentimét? (Giả sử độ dày của cốc là không đáng kể)</w:t>
      </w:r>
    </w:p>
    <w:p w:rsidR="00285BEB" w:rsidRPr="005E21FF" w:rsidRDefault="00285BEB" w:rsidP="00285BEB">
      <w:pPr>
        <w:spacing w:before="20" w:after="20" w:line="276" w:lineRule="auto"/>
        <w:jc w:val="both"/>
        <w:rPr>
          <w:rFonts w:ascii="Palatino Linotype" w:hAnsi="Palatino Linotype"/>
          <w:b/>
          <w:bCs/>
          <w:i/>
          <w:iCs/>
          <w:sz w:val="24"/>
          <w:szCs w:val="24"/>
        </w:rPr>
      </w:pPr>
      <w:r w:rsidRPr="005E21FF">
        <w:rPr>
          <w:rFonts w:ascii="Palatino Linotype" w:hAnsi="Palatino Linotype"/>
          <w:b/>
          <w:bCs/>
          <w:sz w:val="24"/>
          <w:szCs w:val="24"/>
        </w:rPr>
        <w:t>Câu 4</w:t>
      </w:r>
      <w:r w:rsidRPr="005E21FF">
        <w:rPr>
          <w:rFonts w:ascii="Palatino Linotype" w:hAnsi="Palatino Linotype"/>
          <w:b/>
          <w:bCs/>
          <w:sz w:val="24"/>
          <w:szCs w:val="24"/>
          <w:lang w:val="fr-CH"/>
        </w:rPr>
        <w:t>.</w:t>
      </w:r>
      <w:r w:rsidRPr="005E21FF">
        <w:rPr>
          <w:rFonts w:ascii="Palatino Linotype" w:hAnsi="Palatino Linotype"/>
          <w:b/>
          <w:bCs/>
          <w:sz w:val="24"/>
          <w:szCs w:val="24"/>
        </w:rPr>
        <w:t xml:space="preserve"> </w:t>
      </w:r>
      <w:r w:rsidRPr="005E21FF">
        <w:rPr>
          <w:rFonts w:ascii="Palatino Linotype" w:hAnsi="Palatino Linotype"/>
          <w:b/>
          <w:bCs/>
          <w:i/>
          <w:iCs/>
          <w:sz w:val="24"/>
          <w:szCs w:val="24"/>
        </w:rPr>
        <w:t xml:space="preserve">(3,0 điểm) </w:t>
      </w:r>
    </w:p>
    <w:p w:rsidR="00285BEB" w:rsidRPr="005E21FF" w:rsidRDefault="00285BEB" w:rsidP="00285BEB">
      <w:pPr>
        <w:spacing w:before="20" w:after="20" w:line="276" w:lineRule="auto"/>
        <w:ind w:firstLine="360"/>
        <w:jc w:val="both"/>
        <w:rPr>
          <w:rFonts w:ascii="Palatino Linotype" w:hAnsi="Palatino Linotype"/>
          <w:sz w:val="24"/>
          <w:szCs w:val="24"/>
          <w:lang w:val="fr-FR"/>
        </w:rPr>
      </w:pPr>
      <w:r w:rsidRPr="005E21FF">
        <w:rPr>
          <w:rFonts w:ascii="Palatino Linotype" w:hAnsi="Palatino Linotype"/>
          <w:sz w:val="24"/>
          <w:szCs w:val="24"/>
          <w:lang w:val="fr-FR"/>
        </w:rPr>
        <w:t xml:space="preserve">Cho đường tròn (O) có hai đường kính AB và CD vuông góc với nhau. Điểm M thuộc cung nhỏ BD sao </w:t>
      </w:r>
      <w:r w:rsidRPr="005E21FF">
        <w:rPr>
          <w:rFonts w:ascii="Palatino Linotype" w:hAnsi="Palatino Linotype"/>
          <w:sz w:val="24"/>
          <w:szCs w:val="24"/>
          <w:lang w:val="nl-NL"/>
        </w:rPr>
        <w:t>cho</w:t>
      </w:r>
      <w:r w:rsidRPr="005E21FF">
        <w:rPr>
          <w:rFonts w:ascii="Palatino Linotype" w:hAnsi="Palatino Linotype"/>
          <w:sz w:val="24"/>
          <w:szCs w:val="24"/>
          <w:lang w:val="fr-FR"/>
        </w:rPr>
        <w:t xml:space="preserve"> </w:t>
      </w:r>
      <w:r w:rsidRPr="005E21FF">
        <w:rPr>
          <w:rFonts w:ascii="Palatino Linotype" w:hAnsi="Palatino Linotype"/>
          <w:position w:val="-6"/>
          <w:sz w:val="24"/>
          <w:szCs w:val="24"/>
        </w:rPr>
        <w:object w:dxaOrig="1320" w:dyaOrig="380">
          <v:shape id="_x0000_i3168" type="#_x0000_t75" style="width:65.25pt;height:18pt" o:ole="">
            <v:imagedata r:id="rId4120" o:title=""/>
          </v:shape>
          <o:OLEObject Type="Embed" ProgID="Equation.DSMT4" ShapeID="_x0000_i3168" DrawAspect="Content" ObjectID="_1630467271" r:id="rId4121"/>
        </w:object>
      </w:r>
      <w:r w:rsidRPr="005E21FF">
        <w:rPr>
          <w:rFonts w:ascii="Palatino Linotype" w:hAnsi="Palatino Linotype"/>
          <w:sz w:val="24"/>
          <w:szCs w:val="24"/>
          <w:lang w:val="fr-FR"/>
        </w:rPr>
        <w:t xml:space="preserve"> Gọi N là giao điểm của CM và OB. Tiếp tuyến tại M của đường tròn (O) cắt OB, OD kéo dài lần lượt tại E và F. Đường thẳng qua N và vuông góc với AB cắt EF tại P. </w:t>
      </w:r>
    </w:p>
    <w:p w:rsidR="00285BEB" w:rsidRPr="005E21FF" w:rsidRDefault="00285BEB" w:rsidP="00285BEB">
      <w:pPr>
        <w:spacing w:before="20" w:after="20" w:line="276" w:lineRule="auto"/>
        <w:ind w:left="810" w:hanging="450"/>
        <w:contextualSpacing/>
        <w:jc w:val="both"/>
        <w:rPr>
          <w:rFonts w:ascii="Palatino Linotype" w:hAnsi="Palatino Linotype"/>
          <w:sz w:val="24"/>
          <w:szCs w:val="24"/>
          <w:lang w:val="fr-FR"/>
        </w:rPr>
      </w:pPr>
      <w:r w:rsidRPr="005E21FF">
        <w:rPr>
          <w:rFonts w:ascii="Palatino Linotype" w:hAnsi="Palatino Linotype"/>
          <w:sz w:val="24"/>
          <w:szCs w:val="24"/>
          <w:lang w:val="fr-FR"/>
        </w:rPr>
        <w:t>1) Chứng minh tứ giác ONMP là tứ giác nội tiếp.</w:t>
      </w:r>
    </w:p>
    <w:p w:rsidR="00285BEB" w:rsidRPr="005E21FF" w:rsidRDefault="00285BEB" w:rsidP="00285BEB">
      <w:pPr>
        <w:spacing w:before="20" w:after="20" w:line="276" w:lineRule="auto"/>
        <w:ind w:left="720" w:hanging="360"/>
        <w:contextualSpacing/>
        <w:jc w:val="both"/>
        <w:rPr>
          <w:rFonts w:ascii="Palatino Linotype" w:hAnsi="Palatino Linotype"/>
          <w:sz w:val="24"/>
          <w:szCs w:val="24"/>
          <w:lang w:val="fr-FR"/>
        </w:rPr>
      </w:pPr>
      <w:r w:rsidRPr="005E21FF">
        <w:rPr>
          <w:rFonts w:ascii="Palatino Linotype" w:hAnsi="Palatino Linotype"/>
          <w:sz w:val="24"/>
          <w:szCs w:val="24"/>
          <w:lang w:val="fr-FR"/>
        </w:rPr>
        <w:t>2) Chứng minh tam giác EMN là tam giác đều.</w:t>
      </w:r>
    </w:p>
    <w:p w:rsidR="00285BEB" w:rsidRPr="005E21FF" w:rsidRDefault="00285BEB" w:rsidP="00285BEB">
      <w:pPr>
        <w:spacing w:before="20" w:after="20" w:line="276" w:lineRule="auto"/>
        <w:ind w:left="720" w:hanging="360"/>
        <w:contextualSpacing/>
        <w:jc w:val="both"/>
        <w:rPr>
          <w:rFonts w:ascii="Palatino Linotype" w:hAnsi="Palatino Linotype"/>
          <w:sz w:val="24"/>
          <w:szCs w:val="24"/>
          <w:lang w:val="fr-FR"/>
        </w:rPr>
      </w:pPr>
      <w:r w:rsidRPr="005E21FF">
        <w:rPr>
          <w:rFonts w:ascii="Palatino Linotype" w:hAnsi="Palatino Linotype"/>
          <w:sz w:val="24"/>
          <w:szCs w:val="24"/>
          <w:lang w:val="fr-FR"/>
        </w:rPr>
        <w:t xml:space="preserve">3) Chứng minh </w:t>
      </w:r>
      <w:r w:rsidRPr="005E21FF">
        <w:rPr>
          <w:rFonts w:ascii="Palatino Linotype" w:hAnsi="Palatino Linotype"/>
          <w:position w:val="-6"/>
          <w:sz w:val="24"/>
          <w:szCs w:val="24"/>
        </w:rPr>
        <w:object w:dxaOrig="960" w:dyaOrig="279">
          <v:shape id="_x0000_i3169" type="#_x0000_t75" style="width:48pt;height:13.5pt" o:ole="">
            <v:imagedata r:id="rId4122" o:title=""/>
          </v:shape>
          <o:OLEObject Type="Embed" ProgID="Equation.DSMT4" ShapeID="_x0000_i3169" DrawAspect="Content" ObjectID="_1630467272" r:id="rId4123"/>
        </w:object>
      </w:r>
      <w:r w:rsidRPr="005E21FF">
        <w:rPr>
          <w:rFonts w:ascii="Palatino Linotype" w:hAnsi="Palatino Linotype"/>
          <w:sz w:val="24"/>
          <w:szCs w:val="24"/>
          <w:lang w:val="fr-FR"/>
        </w:rPr>
        <w:t>.</w:t>
      </w:r>
    </w:p>
    <w:p w:rsidR="00285BEB" w:rsidRPr="005E21FF" w:rsidRDefault="00285BEB" w:rsidP="00285BEB">
      <w:pPr>
        <w:spacing w:before="20" w:after="20" w:line="276" w:lineRule="auto"/>
        <w:ind w:left="360"/>
        <w:contextualSpacing/>
        <w:jc w:val="both"/>
        <w:rPr>
          <w:rFonts w:ascii="Palatino Linotype" w:hAnsi="Palatino Linotype"/>
          <w:sz w:val="24"/>
          <w:szCs w:val="24"/>
          <w:lang w:val="fr-FR"/>
        </w:rPr>
      </w:pPr>
      <w:r w:rsidRPr="005E21FF">
        <w:rPr>
          <w:rFonts w:ascii="Palatino Linotype" w:hAnsi="Palatino Linotype"/>
          <w:sz w:val="24"/>
          <w:szCs w:val="24"/>
          <w:lang w:val="fr-FR"/>
        </w:rPr>
        <w:t>4) Gọi H là trực tâm của tam giác AEF. Hỏi ba điểm A, H, P có thẳng hàng không? Vì sao ?</w:t>
      </w:r>
    </w:p>
    <w:p w:rsidR="00285BEB" w:rsidRPr="005E21FF" w:rsidRDefault="00285BEB" w:rsidP="00285BEB">
      <w:pPr>
        <w:spacing w:before="20" w:after="20" w:line="276" w:lineRule="auto"/>
        <w:rPr>
          <w:rFonts w:ascii="Palatino Linotype" w:hAnsi="Palatino Linotype"/>
          <w:sz w:val="24"/>
          <w:szCs w:val="24"/>
        </w:rPr>
      </w:pPr>
      <w:r w:rsidRPr="005E21FF">
        <w:rPr>
          <w:rFonts w:ascii="Palatino Linotype" w:hAnsi="Palatino Linotype"/>
          <w:b/>
          <w:bCs/>
          <w:sz w:val="24"/>
          <w:szCs w:val="24"/>
        </w:rPr>
        <w:t xml:space="preserve">Câu 5. </w:t>
      </w:r>
      <w:r w:rsidRPr="005E21FF">
        <w:rPr>
          <w:rFonts w:ascii="Palatino Linotype" w:hAnsi="Palatino Linotype"/>
          <w:b/>
          <w:bCs/>
          <w:i/>
          <w:iCs/>
          <w:sz w:val="24"/>
          <w:szCs w:val="24"/>
        </w:rPr>
        <w:t xml:space="preserve">(1,0 điểm) </w:t>
      </w:r>
      <w:r w:rsidRPr="005E21FF">
        <w:rPr>
          <w:rFonts w:ascii="Palatino Linotype" w:hAnsi="Palatino Linotype"/>
          <w:sz w:val="24"/>
          <w:szCs w:val="24"/>
        </w:rPr>
        <w:t xml:space="preserve">Cho ba số thực dương </w:t>
      </w:r>
      <w:r w:rsidRPr="005E21FF">
        <w:rPr>
          <w:rFonts w:ascii="Palatino Linotype" w:hAnsi="Palatino Linotype"/>
          <w:position w:val="-12"/>
          <w:sz w:val="24"/>
          <w:szCs w:val="24"/>
        </w:rPr>
        <w:object w:dxaOrig="660" w:dyaOrig="279">
          <v:shape id="_x0000_i3170" type="#_x0000_t75" style="width:33.75pt;height:13.5pt" o:ole="">
            <v:imagedata r:id="rId4124" o:title=""/>
          </v:shape>
          <o:OLEObject Type="Embed" ProgID="Equation.DSMT4" ShapeID="_x0000_i3170" DrawAspect="Content" ObjectID="_1630467273" r:id="rId4125"/>
        </w:object>
      </w:r>
      <w:r w:rsidRPr="005E21FF">
        <w:rPr>
          <w:rFonts w:ascii="Palatino Linotype" w:hAnsi="Palatino Linotype"/>
          <w:sz w:val="24"/>
          <w:szCs w:val="24"/>
        </w:rPr>
        <w:t xml:space="preserve"> thỏa mãn: </w:t>
      </w:r>
      <w:r w:rsidRPr="005E21FF">
        <w:rPr>
          <w:rFonts w:ascii="Palatino Linotype" w:hAnsi="Palatino Linotype"/>
          <w:position w:val="-10"/>
          <w:sz w:val="24"/>
          <w:szCs w:val="24"/>
        </w:rPr>
        <w:object w:dxaOrig="1600" w:dyaOrig="320">
          <v:shape id="_x0000_i3171" type="#_x0000_t75" style="width:80.25pt;height:16.5pt" o:ole="">
            <v:imagedata r:id="rId4126" o:title=""/>
          </v:shape>
          <o:OLEObject Type="Embed" ProgID="Equation.DSMT4" ShapeID="_x0000_i3171" DrawAspect="Content" ObjectID="_1630467274" r:id="rId4127"/>
        </w:object>
      </w:r>
      <w:r w:rsidRPr="005E21FF">
        <w:rPr>
          <w:rFonts w:ascii="Palatino Linotype" w:hAnsi="Palatino Linotype"/>
          <w:sz w:val="24"/>
          <w:szCs w:val="24"/>
        </w:rPr>
        <w:t xml:space="preserve">. </w:t>
      </w:r>
    </w:p>
    <w:p w:rsidR="00285BEB" w:rsidRPr="005E21FF" w:rsidRDefault="00285BEB" w:rsidP="00285BEB">
      <w:pPr>
        <w:spacing w:before="20" w:after="20" w:line="276" w:lineRule="auto"/>
        <w:ind w:firstLine="360"/>
        <w:rPr>
          <w:rFonts w:ascii="Palatino Linotype" w:hAnsi="Palatino Linotype"/>
          <w:b/>
          <w:bCs/>
          <w:i/>
          <w:iCs/>
          <w:sz w:val="24"/>
          <w:szCs w:val="24"/>
        </w:rPr>
      </w:pPr>
      <w:r w:rsidRPr="005E21FF">
        <w:rPr>
          <w:rFonts w:ascii="Palatino Linotype" w:hAnsi="Palatino Linotype"/>
          <w:sz w:val="24"/>
          <w:szCs w:val="24"/>
        </w:rPr>
        <w:t>Tìm giá trị lớn nhất của biểu thức:</w:t>
      </w:r>
      <w:r w:rsidRPr="005E21FF">
        <w:rPr>
          <w:rFonts w:ascii="Palatino Linotype" w:hAnsi="Palatino Linotype"/>
          <w:position w:val="-32"/>
          <w:sz w:val="24"/>
          <w:szCs w:val="24"/>
        </w:rPr>
        <w:object w:dxaOrig="4040" w:dyaOrig="780">
          <v:shape id="_x0000_i3172" type="#_x0000_t75" style="width:201.75pt;height:39.75pt" o:ole="">
            <v:imagedata r:id="rId4128" o:title=""/>
          </v:shape>
          <o:OLEObject Type="Embed" ProgID="Equation.DSMT4" ShapeID="_x0000_i3172" DrawAspect="Content" ObjectID="_1630467275" r:id="rId4129"/>
        </w:object>
      </w:r>
      <w:r w:rsidRPr="005E21FF">
        <w:rPr>
          <w:rFonts w:ascii="Palatino Linotype" w:hAnsi="Palatino Linotype"/>
          <w:sz w:val="24"/>
          <w:szCs w:val="24"/>
        </w:rPr>
        <w:t>.</w:t>
      </w:r>
    </w:p>
    <w:p w:rsidR="00285BEB" w:rsidRPr="005E21FF" w:rsidRDefault="00285BEB" w:rsidP="00285BE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----------Hết----------</w:t>
      </w:r>
    </w:p>
    <w:p w:rsidR="00285BEB" w:rsidRPr="005E21FF" w:rsidRDefault="00285BEB" w:rsidP="00285BEB">
      <w:pPr>
        <w:spacing w:before="20" w:after="20" w:line="276" w:lineRule="auto"/>
        <w:jc w:val="center"/>
        <w:rPr>
          <w:rFonts w:ascii="Palatino Linotype" w:hAnsi="Palatino Linotype"/>
          <w:b/>
          <w:i/>
          <w:sz w:val="24"/>
          <w:szCs w:val="24"/>
        </w:rPr>
      </w:pPr>
      <w:r w:rsidRPr="005E21FF">
        <w:rPr>
          <w:rFonts w:ascii="Palatino Linotype" w:hAnsi="Palatino Linotype"/>
          <w:b/>
          <w:i/>
          <w:sz w:val="24"/>
          <w:szCs w:val="24"/>
        </w:rPr>
        <w:t>Thí sinh không được sử dụng tài liệu. Giám thị không giải thích gì thêm.</w:t>
      </w:r>
    </w:p>
    <w:p w:rsidR="00285BEB" w:rsidRPr="005E21FF" w:rsidRDefault="00285BEB" w:rsidP="00285BEB">
      <w:pPr>
        <w:tabs>
          <w:tab w:val="left" w:pos="284"/>
        </w:tabs>
        <w:spacing w:before="20" w:after="20" w:line="276" w:lineRule="auto"/>
        <w:rPr>
          <w:rFonts w:ascii="Palatino Linotype" w:hAnsi="Palatino Linotype"/>
          <w:b/>
          <w:bCs/>
          <w:sz w:val="24"/>
          <w:szCs w:val="24"/>
        </w:rPr>
      </w:pPr>
      <w:r w:rsidRPr="005E21FF">
        <w:rPr>
          <w:rFonts w:ascii="Palatino Linotype" w:hAnsi="Palatino Linotype"/>
          <w:b/>
          <w:bCs/>
          <w:sz w:val="24"/>
          <w:szCs w:val="24"/>
        </w:rPr>
        <w:tab/>
      </w:r>
    </w:p>
    <w:p w:rsidR="00285BEB" w:rsidRPr="005E21FF" w:rsidRDefault="00285BEB"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p w:rsidR="00506B62" w:rsidRPr="005E21FF" w:rsidRDefault="00506B62" w:rsidP="00285BEB">
      <w:pPr>
        <w:tabs>
          <w:tab w:val="left" w:pos="284"/>
        </w:tabs>
        <w:spacing w:before="120" w:after="120"/>
        <w:rPr>
          <w:rFonts w:ascii="Palatino Linotype" w:hAnsi="Palatino Linotype"/>
          <w:sz w:val="24"/>
          <w:szCs w:val="24"/>
          <w:lang w:val="en-US"/>
        </w:rPr>
      </w:pP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61"/>
        <w:gridCol w:w="6237"/>
      </w:tblGrid>
      <w:tr w:rsidR="00285BEB" w:rsidRPr="005E21FF" w:rsidTr="00BB0466">
        <w:tc>
          <w:tcPr>
            <w:tcW w:w="4361" w:type="dxa"/>
          </w:tcPr>
          <w:p w:rsidR="00285BEB" w:rsidRPr="005E21FF" w:rsidRDefault="00285BEB" w:rsidP="00BB0466">
            <w:pPr>
              <w:pStyle w:val="Heading1"/>
              <w:tabs>
                <w:tab w:val="left" w:pos="360"/>
                <w:tab w:val="left" w:pos="3120"/>
                <w:tab w:val="left" w:pos="5400"/>
                <w:tab w:val="left" w:pos="7680"/>
              </w:tabs>
              <w:spacing w:line="276" w:lineRule="auto"/>
              <w:outlineLvl w:val="0"/>
              <w:rPr>
                <w:rFonts w:ascii="Palatino Linotype" w:hAnsi="Palatino Linotype"/>
                <w:b/>
                <w:sz w:val="24"/>
              </w:rPr>
            </w:pPr>
            <w:r w:rsidRPr="005E21FF">
              <w:rPr>
                <w:rFonts w:ascii="Palatino Linotype" w:hAnsi="Palatino Linotype"/>
                <w:b/>
                <w:sz w:val="24"/>
              </w:rPr>
              <w:t>SỞ GIÁO DỤC VÀ ĐÀO TẠO</w:t>
            </w:r>
          </w:p>
          <w:p w:rsidR="00285BEB" w:rsidRPr="005E21FF" w:rsidRDefault="00285BEB" w:rsidP="00BB0466">
            <w:pPr>
              <w:pStyle w:val="Heading1"/>
              <w:tabs>
                <w:tab w:val="left" w:pos="360"/>
                <w:tab w:val="left" w:pos="3120"/>
                <w:tab w:val="left" w:pos="5400"/>
                <w:tab w:val="left" w:pos="7680"/>
              </w:tabs>
              <w:spacing w:line="276" w:lineRule="auto"/>
              <w:jc w:val="center"/>
              <w:outlineLvl w:val="0"/>
              <w:rPr>
                <w:rFonts w:ascii="Palatino Linotype" w:hAnsi="Palatino Linotype"/>
                <w:b/>
                <w:sz w:val="24"/>
                <w:u w:val="single"/>
              </w:rPr>
            </w:pPr>
            <w:r w:rsidRPr="005E21FF">
              <w:rPr>
                <w:rFonts w:ascii="Palatino Linotype" w:hAnsi="Palatino Linotype"/>
                <w:b/>
                <w:sz w:val="24"/>
                <w:u w:val="single"/>
              </w:rPr>
              <w:t>ĐẮK LẮK</w:t>
            </w:r>
          </w:p>
          <w:p w:rsidR="00285BEB" w:rsidRPr="005E21FF" w:rsidRDefault="00285BEB" w:rsidP="00BB0466">
            <w:pPr>
              <w:rPr>
                <w:rFonts w:ascii="Palatino Linotype" w:hAnsi="Palatino Linotype"/>
                <w:b/>
                <w:sz w:val="24"/>
                <w:szCs w:val="24"/>
              </w:rPr>
            </w:pPr>
          </w:p>
          <w:p w:rsidR="00285BEB" w:rsidRPr="005E21FF" w:rsidRDefault="00285BEB" w:rsidP="00BB0466">
            <w:pPr>
              <w:jc w:val="center"/>
              <w:rPr>
                <w:rFonts w:ascii="Palatino Linotype" w:hAnsi="Palatino Linotype"/>
                <w:b/>
                <w:sz w:val="24"/>
                <w:szCs w:val="24"/>
              </w:rPr>
            </w:pPr>
          </w:p>
        </w:tc>
        <w:tc>
          <w:tcPr>
            <w:tcW w:w="6237" w:type="dxa"/>
          </w:tcPr>
          <w:p w:rsidR="00285BEB" w:rsidRPr="005E21FF" w:rsidRDefault="00285BEB" w:rsidP="00BB0466">
            <w:pPr>
              <w:pStyle w:val="Heading1"/>
              <w:tabs>
                <w:tab w:val="left" w:pos="360"/>
                <w:tab w:val="left" w:pos="3120"/>
                <w:tab w:val="left" w:pos="5400"/>
                <w:tab w:val="left" w:pos="7680"/>
              </w:tabs>
              <w:outlineLvl w:val="0"/>
              <w:rPr>
                <w:rFonts w:ascii="Palatino Linotype" w:hAnsi="Palatino Linotype"/>
                <w:b/>
                <w:sz w:val="24"/>
              </w:rPr>
            </w:pPr>
            <w:r w:rsidRPr="005E21FF">
              <w:rPr>
                <w:rFonts w:ascii="Palatino Linotype" w:hAnsi="Palatino Linotype"/>
                <w:b/>
                <w:sz w:val="24"/>
              </w:rPr>
              <w:t xml:space="preserve">       KỲ THI TUYỂN SINH VÀO LỚP 10 THPT</w:t>
            </w:r>
          </w:p>
          <w:p w:rsidR="00285BEB" w:rsidRPr="005E21FF" w:rsidRDefault="00285BEB" w:rsidP="00BB0466">
            <w:pPr>
              <w:spacing w:line="360" w:lineRule="auto"/>
              <w:jc w:val="center"/>
              <w:rPr>
                <w:rFonts w:ascii="Palatino Linotype" w:hAnsi="Palatino Linotype"/>
                <w:b/>
                <w:bCs/>
                <w:sz w:val="24"/>
                <w:szCs w:val="24"/>
              </w:rPr>
            </w:pPr>
            <w:r w:rsidRPr="005E21FF">
              <w:rPr>
                <w:rFonts w:ascii="Palatino Linotype" w:hAnsi="Palatino Linotype"/>
                <w:b/>
                <w:bCs/>
                <w:sz w:val="24"/>
                <w:szCs w:val="24"/>
              </w:rPr>
              <w:t>NĂM HỌC 2019- 2020</w:t>
            </w:r>
          </w:p>
          <w:p w:rsidR="00285BEB" w:rsidRPr="005E21FF" w:rsidRDefault="00285BEB" w:rsidP="00BB0466">
            <w:pPr>
              <w:jc w:val="center"/>
              <w:rPr>
                <w:rFonts w:ascii="Palatino Linotype" w:hAnsi="Palatino Linotype"/>
                <w:b/>
                <w:bCs/>
                <w:sz w:val="24"/>
                <w:szCs w:val="24"/>
                <w:u w:val="single"/>
              </w:rPr>
            </w:pPr>
            <w:r w:rsidRPr="005E21FF">
              <w:rPr>
                <w:rFonts w:ascii="Palatino Linotype" w:hAnsi="Palatino Linotype"/>
                <w:b/>
                <w:bCs/>
                <w:sz w:val="24"/>
                <w:szCs w:val="24"/>
                <w:u w:val="single"/>
              </w:rPr>
              <w:t>Môn thi: TOÁN</w:t>
            </w:r>
          </w:p>
          <w:p w:rsidR="00285BEB" w:rsidRPr="005E21FF" w:rsidRDefault="00285BEB" w:rsidP="00BB0466">
            <w:pPr>
              <w:jc w:val="center"/>
              <w:rPr>
                <w:rFonts w:ascii="Palatino Linotype" w:hAnsi="Palatino Linotype"/>
                <w:b/>
                <w:i/>
                <w:iCs/>
                <w:sz w:val="24"/>
                <w:szCs w:val="24"/>
              </w:rPr>
            </w:pPr>
          </w:p>
        </w:tc>
      </w:tr>
      <w:tr w:rsidR="00285BEB" w:rsidRPr="005E21FF" w:rsidTr="00BB0466">
        <w:tc>
          <w:tcPr>
            <w:tcW w:w="10598" w:type="dxa"/>
            <w:gridSpan w:val="2"/>
          </w:tcPr>
          <w:p w:rsidR="00285BEB" w:rsidRPr="005E21FF" w:rsidRDefault="00285BEB" w:rsidP="00BB0466">
            <w:pPr>
              <w:pStyle w:val="Heading1"/>
              <w:tabs>
                <w:tab w:val="left" w:pos="360"/>
                <w:tab w:val="left" w:pos="3120"/>
                <w:tab w:val="left" w:pos="5400"/>
                <w:tab w:val="left" w:pos="7680"/>
              </w:tabs>
              <w:jc w:val="center"/>
              <w:outlineLvl w:val="0"/>
              <w:rPr>
                <w:rFonts w:ascii="Palatino Linotype" w:hAnsi="Palatino Linotype"/>
                <w:sz w:val="24"/>
              </w:rPr>
            </w:pPr>
          </w:p>
          <w:p w:rsidR="00285BEB" w:rsidRPr="005E21FF" w:rsidRDefault="00285BEB" w:rsidP="00BB0466">
            <w:pPr>
              <w:pStyle w:val="Heading1"/>
              <w:tabs>
                <w:tab w:val="left" w:pos="360"/>
                <w:tab w:val="left" w:pos="3120"/>
                <w:tab w:val="left" w:pos="5400"/>
                <w:tab w:val="left" w:pos="7680"/>
              </w:tabs>
              <w:jc w:val="center"/>
              <w:outlineLvl w:val="0"/>
              <w:rPr>
                <w:rFonts w:ascii="Palatino Linotype" w:hAnsi="Palatino Linotype"/>
                <w:sz w:val="24"/>
              </w:rPr>
            </w:pPr>
            <w:r w:rsidRPr="005E21FF">
              <w:rPr>
                <w:rFonts w:ascii="Palatino Linotype" w:hAnsi="Palatino Linotype"/>
                <w:sz w:val="24"/>
              </w:rPr>
              <w:t>ĐÁP ÁN, BIỂU ĐIỂM VÀ HƯỚNG DẪN CHẤM ĐỀ THI CHÍNH THỨC</w:t>
            </w:r>
          </w:p>
          <w:p w:rsidR="00285BEB" w:rsidRPr="005E21FF" w:rsidRDefault="00285BEB" w:rsidP="00BB0466">
            <w:pPr>
              <w:jc w:val="center"/>
              <w:rPr>
                <w:rFonts w:ascii="Palatino Linotype" w:hAnsi="Palatino Linotype"/>
                <w:i/>
                <w:iCs/>
                <w:sz w:val="24"/>
                <w:szCs w:val="24"/>
              </w:rPr>
            </w:pPr>
            <w:r w:rsidRPr="005E21FF">
              <w:rPr>
                <w:rFonts w:ascii="Palatino Linotype" w:hAnsi="Palatino Linotype"/>
                <w:sz w:val="24"/>
                <w:szCs w:val="24"/>
              </w:rPr>
              <w:t>(</w:t>
            </w:r>
            <w:r w:rsidRPr="005E21FF">
              <w:rPr>
                <w:rFonts w:ascii="Palatino Linotype" w:hAnsi="Palatino Linotype"/>
                <w:i/>
                <w:iCs/>
                <w:sz w:val="24"/>
                <w:szCs w:val="24"/>
              </w:rPr>
              <w:t>Đáp án, biểu điểm và hướng dẫn chấm gồm 03 trang)</w:t>
            </w:r>
          </w:p>
          <w:p w:rsidR="00285BEB" w:rsidRPr="005E21FF" w:rsidRDefault="00285BEB" w:rsidP="00BB0466">
            <w:pPr>
              <w:jc w:val="center"/>
              <w:rPr>
                <w:rFonts w:ascii="Palatino Linotype" w:hAnsi="Palatino Linotype"/>
                <w:i/>
                <w:iCs/>
                <w:sz w:val="24"/>
                <w:szCs w:val="24"/>
              </w:rPr>
            </w:pPr>
          </w:p>
          <w:p w:rsidR="00285BEB" w:rsidRPr="005E21FF" w:rsidRDefault="00285BEB" w:rsidP="0041396D">
            <w:pPr>
              <w:numPr>
                <w:ilvl w:val="0"/>
                <w:numId w:val="19"/>
              </w:numPr>
              <w:jc w:val="center"/>
              <w:rPr>
                <w:rFonts w:ascii="Palatino Linotype" w:hAnsi="Palatino Linotype"/>
                <w:b/>
                <w:bCs/>
                <w:sz w:val="24"/>
                <w:szCs w:val="24"/>
              </w:rPr>
            </w:pPr>
            <w:r w:rsidRPr="005E21FF">
              <w:rPr>
                <w:rFonts w:ascii="Palatino Linotype" w:hAnsi="Palatino Linotype"/>
                <w:b/>
                <w:bCs/>
                <w:sz w:val="24"/>
                <w:szCs w:val="24"/>
              </w:rPr>
              <w:t>ĐÁP ÁN VÀ BIỂU ĐIỂM</w:t>
            </w:r>
          </w:p>
        </w:tc>
      </w:tr>
    </w:tbl>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8647"/>
        <w:gridCol w:w="1134"/>
      </w:tblGrid>
      <w:tr w:rsidR="00285BEB" w:rsidRPr="005E21FF" w:rsidTr="00BB0466">
        <w:trPr>
          <w:trHeight w:val="460"/>
        </w:trPr>
        <w:tc>
          <w:tcPr>
            <w:tcW w:w="851" w:type="dxa"/>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CÂU</w:t>
            </w:r>
          </w:p>
        </w:tc>
        <w:tc>
          <w:tcPr>
            <w:tcW w:w="8647" w:type="dxa"/>
            <w:tcBorders>
              <w:bottom w:val="single" w:sz="4" w:space="0" w:color="auto"/>
            </w:tcBorders>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ĐÁP ÁN</w:t>
            </w:r>
          </w:p>
        </w:tc>
        <w:tc>
          <w:tcPr>
            <w:tcW w:w="1134" w:type="dxa"/>
            <w:tcBorders>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b/>
                <w:bCs/>
                <w:sz w:val="24"/>
                <w:szCs w:val="24"/>
              </w:rPr>
              <w:t>ĐIỂM</w:t>
            </w:r>
          </w:p>
        </w:tc>
      </w:tr>
      <w:tr w:rsidR="00285BEB" w:rsidRPr="005E21FF" w:rsidTr="00BB0466">
        <w:trPr>
          <w:trHeight w:val="660"/>
        </w:trPr>
        <w:tc>
          <w:tcPr>
            <w:tcW w:w="851" w:type="dxa"/>
            <w:vMerge w:val="restart"/>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1</w:t>
            </w:r>
          </w:p>
        </w:tc>
        <w:tc>
          <w:tcPr>
            <w:tcW w:w="8647" w:type="dxa"/>
            <w:tcBorders>
              <w:bottom w:val="dashed" w:sz="4" w:space="0" w:color="auto"/>
              <w:right w:val="single" w:sz="4" w:space="0" w:color="auto"/>
            </w:tcBorders>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w:t>
            </w:r>
            <w:r w:rsidRPr="005E21FF">
              <w:rPr>
                <w:rFonts w:ascii="Palatino Linotype" w:hAnsi="Palatino Linotype"/>
                <w:position w:val="-28"/>
                <w:sz w:val="24"/>
                <w:szCs w:val="24"/>
              </w:rPr>
              <w:object w:dxaOrig="4920" w:dyaOrig="720">
                <v:shape id="_x0000_i3173" type="#_x0000_t75" style="width:246.75pt;height:36pt" o:ole="">
                  <v:imagedata r:id="rId4130" o:title=""/>
                </v:shape>
                <o:OLEObject Type="Embed" ProgID="Equation.DSMT4" ShapeID="_x0000_i3173" DrawAspect="Content" ObjectID="_1630467276" r:id="rId4131"/>
              </w:object>
            </w:r>
          </w:p>
        </w:tc>
        <w:tc>
          <w:tcPr>
            <w:tcW w:w="1134" w:type="dxa"/>
            <w:tcBorders>
              <w:left w:val="single" w:sz="4" w:space="0" w:color="auto"/>
              <w:bottom w:val="dashed"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71"/>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ed" w:sz="4" w:space="0" w:color="auto"/>
              <w:bottom w:val="dashed" w:sz="4" w:space="0" w:color="auto"/>
              <w:right w:val="single" w:sz="4" w:space="0" w:color="auto"/>
            </w:tcBorders>
          </w:tcPr>
          <w:p w:rsidR="00285BEB" w:rsidRPr="005E21FF" w:rsidRDefault="00285BEB" w:rsidP="00BB0466">
            <w:pPr>
              <w:tabs>
                <w:tab w:val="left" w:pos="1416"/>
              </w:tabs>
              <w:spacing w:before="20" w:after="20" w:line="276" w:lineRule="auto"/>
              <w:ind w:left="-114" w:firstLine="2790"/>
              <w:rPr>
                <w:rFonts w:ascii="Palatino Linotype" w:hAnsi="Palatino Linotype"/>
                <w:sz w:val="24"/>
                <w:szCs w:val="24"/>
              </w:rPr>
            </w:pPr>
            <w:r w:rsidRPr="005E21FF">
              <w:rPr>
                <w:rFonts w:ascii="Palatino Linotype" w:hAnsi="Palatino Linotype"/>
                <w:position w:val="-6"/>
                <w:sz w:val="24"/>
                <w:szCs w:val="24"/>
              </w:rPr>
              <w:object w:dxaOrig="1820" w:dyaOrig="340">
                <v:shape id="_x0000_i3174" type="#_x0000_t75" style="width:90.75pt;height:17.25pt" o:ole="">
                  <v:imagedata r:id="rId4132" o:title=""/>
                </v:shape>
                <o:OLEObject Type="Embed" ProgID="Equation.DSMT4" ShapeID="_x0000_i3174" DrawAspect="Content" ObjectID="_1630467277" r:id="rId4133"/>
              </w:object>
            </w:r>
          </w:p>
        </w:tc>
        <w:tc>
          <w:tcPr>
            <w:tcW w:w="1134" w:type="dxa"/>
            <w:tcBorders>
              <w:top w:val="dashed" w:sz="4" w:space="0" w:color="auto"/>
              <w:left w:val="single" w:sz="4" w:space="0" w:color="auto"/>
              <w:bottom w:val="dashed"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10"/>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ed" w:sz="4" w:space="0" w:color="auto"/>
              <w:bottom w:val="single" w:sz="4" w:space="0" w:color="auto"/>
              <w:right w:val="single" w:sz="4" w:space="0" w:color="auto"/>
            </w:tcBorders>
          </w:tcPr>
          <w:p w:rsidR="00285BEB" w:rsidRPr="005E21FF" w:rsidRDefault="00285BEB" w:rsidP="00BB0466">
            <w:pPr>
              <w:tabs>
                <w:tab w:val="left" w:pos="1416"/>
              </w:tabs>
              <w:spacing w:before="20" w:after="20" w:line="276" w:lineRule="auto"/>
              <w:ind w:left="-114" w:firstLine="2790"/>
              <w:rPr>
                <w:rFonts w:ascii="Palatino Linotype" w:hAnsi="Palatino Linotype"/>
                <w:sz w:val="24"/>
                <w:szCs w:val="24"/>
              </w:rPr>
            </w:pPr>
            <w:r w:rsidRPr="005E21FF">
              <w:rPr>
                <w:rFonts w:ascii="Palatino Linotype" w:hAnsi="Palatino Linotype"/>
                <w:position w:val="-6"/>
                <w:sz w:val="24"/>
                <w:szCs w:val="24"/>
              </w:rPr>
              <w:object w:dxaOrig="680" w:dyaOrig="340">
                <v:shape id="_x0000_i3175" type="#_x0000_t75" style="width:33.75pt;height:17.25pt" o:ole="">
                  <v:imagedata r:id="rId4134" o:title=""/>
                </v:shape>
                <o:OLEObject Type="Embed" ProgID="Equation.DSMT4" ShapeID="_x0000_i3175" DrawAspect="Content" ObjectID="_1630467278" r:id="rId4135"/>
              </w:object>
            </w:r>
            <w:r w:rsidRPr="005E21FF">
              <w:rPr>
                <w:rFonts w:ascii="Palatino Linotype" w:hAnsi="Palatino Linotype"/>
                <w:sz w:val="24"/>
                <w:szCs w:val="24"/>
              </w:rPr>
              <w:t>.</w:t>
            </w:r>
          </w:p>
        </w:tc>
        <w:tc>
          <w:tcPr>
            <w:tcW w:w="1134" w:type="dxa"/>
            <w:tcBorders>
              <w:top w:val="dashed" w:sz="4" w:space="0" w:color="auto"/>
              <w:left w:val="single"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45"/>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ind w:left="246" w:hanging="246"/>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2680" w:dyaOrig="400">
                <v:shape id="_x0000_i3176" type="#_x0000_t75" style="width:134.25pt;height:21pt" o:ole="">
                  <v:imagedata r:id="rId4136" o:title=""/>
                </v:shape>
                <o:OLEObject Type="Embed" ProgID="Equation.DSMT4" ShapeID="_x0000_i3176" DrawAspect="Content" ObjectID="_1630467279" r:id="rId4137"/>
              </w:objec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672"/>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246" w:firstLine="1980"/>
              <w:rPr>
                <w:rFonts w:ascii="Palatino Linotype" w:hAnsi="Palatino Linotype"/>
                <w:b/>
                <w:sz w:val="24"/>
                <w:szCs w:val="24"/>
              </w:rPr>
            </w:pPr>
            <w:r w:rsidRPr="005E21FF">
              <w:rPr>
                <w:rFonts w:ascii="Palatino Linotype" w:hAnsi="Palatino Linotype"/>
                <w:position w:val="-30"/>
                <w:sz w:val="24"/>
                <w:szCs w:val="24"/>
              </w:rPr>
              <w:object w:dxaOrig="1320" w:dyaOrig="720">
                <v:shape id="_x0000_i3177" type="#_x0000_t75" style="width:65.25pt;height:36pt" o:ole="">
                  <v:imagedata r:id="rId4138" o:title=""/>
                </v:shape>
                <o:OLEObject Type="Embed" ProgID="Equation.DSMT4" ShapeID="_x0000_i3177" DrawAspect="Content" ObjectID="_1630467280" r:id="rId4139"/>
              </w:objec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75"/>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2226"/>
              <w:rPr>
                <w:rFonts w:ascii="Palatino Linotype" w:hAnsi="Palatino Linotype"/>
                <w:sz w:val="24"/>
                <w:szCs w:val="24"/>
              </w:rPr>
            </w:pPr>
            <w:r w:rsidRPr="005E21FF">
              <w:rPr>
                <w:rFonts w:ascii="Palatino Linotype" w:hAnsi="Palatino Linotype"/>
                <w:position w:val="-30"/>
                <w:sz w:val="24"/>
                <w:szCs w:val="24"/>
              </w:rPr>
              <w:object w:dxaOrig="980" w:dyaOrig="720">
                <v:shape id="_x0000_i3178" type="#_x0000_t75" style="width:48.75pt;height:36pt" o:ole="">
                  <v:imagedata r:id="rId4140" o:title=""/>
                </v:shape>
                <o:OLEObject Type="Embed" ProgID="Equation.DSMT4" ShapeID="_x0000_i3178" DrawAspect="Content" ObjectID="_1630467281" r:id="rId4141"/>
              </w:object>
            </w:r>
            <w:r w:rsidRPr="005E21FF">
              <w:rPr>
                <w:rFonts w:ascii="Palatino Linotype" w:hAnsi="Palatino Linotype"/>
                <w:sz w:val="24"/>
                <w:szCs w:val="24"/>
              </w:rPr>
              <w:t>.</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440"/>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right w:val="single" w:sz="4" w:space="0" w:color="auto"/>
            </w:tcBorders>
          </w:tcPr>
          <w:p w:rsidR="00285BEB" w:rsidRPr="005E21FF" w:rsidRDefault="00285BEB" w:rsidP="00BB0466">
            <w:pPr>
              <w:tabs>
                <w:tab w:val="left" w:pos="5823"/>
              </w:tabs>
              <w:spacing w:before="20" w:after="20" w:line="276" w:lineRule="auto"/>
              <w:ind w:left="257" w:hanging="257"/>
              <w:jc w:val="both"/>
              <w:rPr>
                <w:rFonts w:ascii="Palatino Linotype" w:hAnsi="Palatino Linotype"/>
                <w:sz w:val="24"/>
                <w:szCs w:val="24"/>
              </w:rPr>
            </w:pPr>
            <w:r w:rsidRPr="005E21FF">
              <w:rPr>
                <w:rFonts w:ascii="Palatino Linotype" w:hAnsi="Palatino Linotype"/>
                <w:b/>
                <w:sz w:val="24"/>
                <w:szCs w:val="24"/>
              </w:rPr>
              <w:t xml:space="preserve">3) </w:t>
            </w:r>
            <w:r w:rsidRPr="005E21FF">
              <w:rPr>
                <w:rFonts w:ascii="Palatino Linotype" w:hAnsi="Palatino Linotype"/>
                <w:sz w:val="24"/>
                <w:szCs w:val="24"/>
              </w:rPr>
              <w:t xml:space="preserve">Đồ thi hàm số </w:t>
            </w:r>
            <w:r w:rsidRPr="005E21FF">
              <w:rPr>
                <w:rFonts w:ascii="Palatino Linotype" w:hAnsi="Palatino Linotype"/>
                <w:position w:val="-10"/>
                <w:sz w:val="24"/>
                <w:szCs w:val="24"/>
              </w:rPr>
              <w:object w:dxaOrig="820" w:dyaOrig="380">
                <v:shape id="_x0000_i3179" type="#_x0000_t75" style="width:41.25pt;height:18.75pt" o:ole="">
                  <v:imagedata r:id="rId4100" o:title=""/>
                </v:shape>
                <o:OLEObject Type="Embed" ProgID="Equation.DSMT4" ShapeID="_x0000_i3179" DrawAspect="Content" ObjectID="_1630467282" r:id="rId4142"/>
              </w:object>
            </w:r>
            <w:r w:rsidRPr="005E21FF">
              <w:rPr>
                <w:rFonts w:ascii="Palatino Linotype" w:hAnsi="Palatino Linotype"/>
                <w:sz w:val="24"/>
                <w:szCs w:val="24"/>
              </w:rPr>
              <w:t xml:space="preserve">đi qua điểm </w:t>
            </w:r>
            <w:r w:rsidRPr="005E21FF">
              <w:rPr>
                <w:rFonts w:ascii="Palatino Linotype" w:hAnsi="Palatino Linotype"/>
                <w:position w:val="-14"/>
                <w:sz w:val="24"/>
                <w:szCs w:val="24"/>
              </w:rPr>
              <w:object w:dxaOrig="940" w:dyaOrig="400">
                <v:shape id="_x0000_i3180" type="#_x0000_t75" style="width:47.25pt;height:21pt" o:ole="">
                  <v:imagedata r:id="rId4102" o:title=""/>
                </v:shape>
                <o:OLEObject Type="Embed" ProgID="Equation.DSMT4" ShapeID="_x0000_i3180" DrawAspect="Content" ObjectID="_1630467283" r:id="rId4143"/>
              </w:object>
            </w:r>
            <w:r w:rsidRPr="005E21FF">
              <w:rPr>
                <w:rFonts w:ascii="Palatino Linotype" w:hAnsi="Palatino Linotype"/>
                <w:sz w:val="24"/>
                <w:szCs w:val="24"/>
              </w:rPr>
              <w:t xml:space="preserve">khi và chỉ khi </w:t>
            </w:r>
            <w:r w:rsidRPr="005E21FF">
              <w:rPr>
                <w:rFonts w:ascii="Palatino Linotype" w:hAnsi="Palatino Linotype"/>
                <w:position w:val="-10"/>
                <w:sz w:val="24"/>
                <w:szCs w:val="24"/>
              </w:rPr>
              <w:object w:dxaOrig="1020" w:dyaOrig="360">
                <v:shape id="_x0000_i3181" type="#_x0000_t75" style="width:51pt;height:18.75pt" o:ole="">
                  <v:imagedata r:id="rId4144" o:title=""/>
                </v:shape>
                <o:OLEObject Type="Embed" ProgID="Equation.DSMT4" ShapeID="_x0000_i3181" DrawAspect="Content" ObjectID="_1630467284" r:id="rId4145"/>
              </w:object>
            </w:r>
          </w:p>
        </w:tc>
        <w:tc>
          <w:tcPr>
            <w:tcW w:w="1134" w:type="dxa"/>
            <w:tcBorders>
              <w:top w:val="single" w:sz="4" w:space="0" w:color="auto"/>
              <w:left w:val="single" w:sz="4" w:space="0" w:color="auto"/>
              <w:bottom w:val="dashSmallGap" w:sz="4" w:space="0" w:color="auto"/>
              <w:right w:val="single" w:sz="4" w:space="0" w:color="auto"/>
            </w:tcBorders>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sz w:val="24"/>
                <w:szCs w:val="24"/>
              </w:rPr>
              <w:t>0.25</w:t>
            </w:r>
          </w:p>
        </w:tc>
      </w:tr>
      <w:tr w:rsidR="00285BEB" w:rsidRPr="005E21FF" w:rsidTr="00BB0466">
        <w:trPr>
          <w:trHeight w:val="332"/>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right w:val="single" w:sz="4" w:space="0" w:color="auto"/>
            </w:tcBorders>
          </w:tcPr>
          <w:p w:rsidR="00285BEB" w:rsidRPr="005E21FF" w:rsidRDefault="00285BEB" w:rsidP="00BB0466">
            <w:pPr>
              <w:tabs>
                <w:tab w:val="left" w:pos="5823"/>
              </w:tabs>
              <w:spacing w:before="20" w:after="20" w:line="276" w:lineRule="auto"/>
              <w:ind w:firstLine="246"/>
              <w:jc w:val="both"/>
              <w:rPr>
                <w:rFonts w:ascii="Palatino Linotype" w:hAnsi="Palatino Linotype"/>
                <w:sz w:val="24"/>
                <w:szCs w:val="24"/>
              </w:rPr>
            </w:pPr>
            <w:r w:rsidRPr="005E21FF">
              <w:rPr>
                <w:rFonts w:ascii="Palatino Linotype" w:hAnsi="Palatino Linotype"/>
                <w:position w:val="-24"/>
                <w:sz w:val="24"/>
                <w:szCs w:val="24"/>
              </w:rPr>
              <w:object w:dxaOrig="900" w:dyaOrig="620">
                <v:shape id="_x0000_i3182" type="#_x0000_t75" style="width:45pt;height:32.25pt" o:ole="">
                  <v:imagedata r:id="rId4146" o:title=""/>
                </v:shape>
                <o:OLEObject Type="Embed" ProgID="Equation.DSMT4" ShapeID="_x0000_i3182" DrawAspect="Content" ObjectID="_1630467285" r:id="rId4147"/>
              </w:object>
            </w:r>
            <w:r w:rsidRPr="005E21FF">
              <w:rPr>
                <w:rFonts w:ascii="Palatino Linotype" w:hAnsi="Palatino Linotype"/>
                <w:sz w:val="24"/>
                <w:szCs w:val="24"/>
              </w:rPr>
              <w:t>.</w:t>
            </w:r>
          </w:p>
        </w:tc>
        <w:tc>
          <w:tcPr>
            <w:tcW w:w="1134" w:type="dxa"/>
            <w:tcBorders>
              <w:top w:val="dashSmallGap" w:sz="4" w:space="0" w:color="auto"/>
              <w:left w:val="single" w:sz="4" w:space="0" w:color="auto"/>
              <w:bottom w:val="single" w:sz="4" w:space="0" w:color="auto"/>
              <w:right w:val="single" w:sz="4" w:space="0" w:color="auto"/>
            </w:tcBorders>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sz w:val="24"/>
                <w:szCs w:val="24"/>
              </w:rPr>
              <w:t>0.25</w:t>
            </w:r>
          </w:p>
        </w:tc>
      </w:tr>
      <w:tr w:rsidR="00285BEB" w:rsidRPr="005E21FF" w:rsidTr="00BB0466">
        <w:trPr>
          <w:trHeight w:val="458"/>
        </w:trPr>
        <w:tc>
          <w:tcPr>
            <w:tcW w:w="851" w:type="dxa"/>
            <w:vMerge w:val="restart"/>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lastRenderedPageBreak/>
              <w:t>2</w:t>
            </w:r>
          </w:p>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tabs>
                <w:tab w:val="left" w:pos="360"/>
              </w:tabs>
              <w:spacing w:before="20" w:after="20" w:line="276" w:lineRule="auto"/>
              <w:rPr>
                <w:rFonts w:ascii="Palatino Linotype" w:hAnsi="Palatino Linotype"/>
                <w:sz w:val="24"/>
                <w:szCs w:val="24"/>
              </w:rPr>
            </w:pPr>
            <w:r w:rsidRPr="005E21FF">
              <w:rPr>
                <w:rFonts w:ascii="Palatino Linotype" w:hAnsi="Palatino Linotype"/>
                <w:b/>
                <w:sz w:val="24"/>
                <w:szCs w:val="24"/>
                <w:lang w:val="fr-CH"/>
              </w:rPr>
              <w:t>1)</w:t>
            </w:r>
            <w:r w:rsidRPr="005E21FF">
              <w:rPr>
                <w:rFonts w:ascii="Palatino Linotype" w:hAnsi="Palatino Linotype"/>
                <w:sz w:val="24"/>
                <w:szCs w:val="24"/>
                <w:lang w:val="fr-CH"/>
              </w:rPr>
              <w:t xml:space="preserve"> Với n = 0, phương trình (1) trở thành: </w:t>
            </w:r>
            <w:r w:rsidRPr="005E21FF">
              <w:rPr>
                <w:rFonts w:ascii="Palatino Linotype" w:hAnsi="Palatino Linotype"/>
                <w:position w:val="-10"/>
                <w:sz w:val="24"/>
                <w:szCs w:val="24"/>
              </w:rPr>
              <w:object w:dxaOrig="2299" w:dyaOrig="360">
                <v:shape id="_x0000_i3183" type="#_x0000_t75" style="width:114.75pt;height:18pt" o:ole="">
                  <v:imagedata r:id="rId4148" o:title=""/>
                </v:shape>
                <o:OLEObject Type="Embed" ProgID="Equation.DSMT4" ShapeID="_x0000_i3183" DrawAspect="Content" ObjectID="_1630467286" r:id="rId4149"/>
              </w:object>
            </w:r>
            <w:r w:rsidRPr="005E21FF">
              <w:rPr>
                <w:rFonts w:ascii="Palatino Linotype" w:hAnsi="Palatino Linotype"/>
                <w:sz w:val="24"/>
                <w:szCs w:val="24"/>
              </w:rPr>
              <w:t>.</w:t>
            </w:r>
          </w:p>
        </w:tc>
        <w:tc>
          <w:tcPr>
            <w:tcW w:w="1134" w:type="dxa"/>
            <w:tcBorders>
              <w:top w:val="single"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341"/>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246"/>
              <w:jc w:val="both"/>
              <w:rPr>
                <w:rFonts w:ascii="Palatino Linotype" w:hAnsi="Palatino Linotype"/>
                <w:sz w:val="24"/>
                <w:szCs w:val="24"/>
              </w:rPr>
            </w:pPr>
            <w:r w:rsidRPr="005E21FF">
              <w:rPr>
                <w:rFonts w:ascii="Palatino Linotype" w:hAnsi="Palatino Linotype"/>
                <w:position w:val="-4"/>
                <w:sz w:val="24"/>
                <w:szCs w:val="24"/>
                <w:lang w:val="fr-CH"/>
              </w:rPr>
              <w:object w:dxaOrig="1620" w:dyaOrig="300">
                <v:shape id="_x0000_i3184" type="#_x0000_t75" style="width:81.75pt;height:14.25pt" o:ole="">
                  <v:imagedata r:id="rId4150" o:title=""/>
                </v:shape>
                <o:OLEObject Type="Embed" ProgID="Equation.DSMT4" ShapeID="_x0000_i3184" DrawAspect="Content" ObjectID="_1630467287" r:id="rId4151"/>
              </w:objec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14"/>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516"/>
              <w:jc w:val="both"/>
              <w:rPr>
                <w:rFonts w:ascii="Palatino Linotype" w:hAnsi="Palatino Linotype"/>
                <w:sz w:val="24"/>
                <w:szCs w:val="24"/>
                <w:lang w:val="fr-CH"/>
              </w:rPr>
            </w:pPr>
            <w:r w:rsidRPr="005E21FF">
              <w:rPr>
                <w:rFonts w:ascii="Palatino Linotype" w:hAnsi="Palatino Linotype"/>
                <w:position w:val="-10"/>
                <w:sz w:val="24"/>
                <w:szCs w:val="24"/>
                <w:lang w:val="fr-CH"/>
              </w:rPr>
              <w:object w:dxaOrig="980" w:dyaOrig="360">
                <v:shape id="_x0000_i3185" type="#_x0000_t75" style="width:49.5pt;height:17.25pt" o:ole="">
                  <v:imagedata r:id="rId4152" o:title=""/>
                </v:shape>
                <o:OLEObject Type="Embed" ProgID="Equation.DSMT4" ShapeID="_x0000_i3185" DrawAspect="Content" ObjectID="_1630467288" r:id="rId4153"/>
              </w:object>
            </w:r>
            <w:r w:rsidRPr="005E21FF">
              <w:rPr>
                <w:rFonts w:ascii="Palatino Linotype" w:hAnsi="Palatino Linotype"/>
                <w:sz w:val="24"/>
                <w:szCs w:val="24"/>
                <w:lang w:val="fr-CH"/>
              </w:rPr>
              <w:t>.</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41"/>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246"/>
              <w:jc w:val="both"/>
              <w:rPr>
                <w:rFonts w:ascii="Palatino Linotype" w:hAnsi="Palatino Linotype"/>
                <w:sz w:val="24"/>
                <w:szCs w:val="24"/>
                <w:lang w:val="fr-CH"/>
              </w:rPr>
            </w:pPr>
            <w:r w:rsidRPr="005E21FF">
              <w:rPr>
                <w:rFonts w:ascii="Palatino Linotype" w:hAnsi="Palatino Linotype"/>
                <w:position w:val="-10"/>
                <w:sz w:val="24"/>
                <w:szCs w:val="24"/>
              </w:rPr>
              <w:object w:dxaOrig="1080" w:dyaOrig="360">
                <v:shape id="_x0000_i3186" type="#_x0000_t75" style="width:54pt;height:18pt" o:ole="">
                  <v:imagedata r:id="rId4154" o:title=""/>
                </v:shape>
                <o:OLEObject Type="Embed" ProgID="Equation.DSMT4" ShapeID="_x0000_i3186" DrawAspect="Content" ObjectID="_1630467289" r:id="rId4155"/>
              </w:object>
            </w:r>
            <w:r w:rsidRPr="005E21FF">
              <w:rPr>
                <w:rFonts w:ascii="Palatino Linotype" w:hAnsi="Palatino Linotype"/>
                <w:sz w:val="24"/>
                <w:szCs w:val="24"/>
                <w:lang w:val="fr-CH"/>
              </w:rPr>
              <w:t>nên phương trình (1) luôn có nghiệm với mọi giá trị của m.</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1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w:t>
            </w:r>
            <w:r w:rsidRPr="005E21FF">
              <w:rPr>
                <w:rFonts w:ascii="Palatino Linotype" w:hAnsi="Palatino Linotype"/>
                <w:position w:val="-36"/>
                <w:sz w:val="24"/>
                <w:szCs w:val="24"/>
              </w:rPr>
              <w:object w:dxaOrig="3980" w:dyaOrig="840">
                <v:shape id="_x0000_i3187" type="#_x0000_t75" style="width:199.5pt;height:40.5pt" o:ole="">
                  <v:imagedata r:id="rId4156" o:title=""/>
                </v:shape>
                <o:OLEObject Type="Embed" ProgID="Equation.DSMT4" ShapeID="_x0000_i3187" DrawAspect="Content" ObjectID="_1630467290" r:id="rId4157"/>
              </w:objec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773"/>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1596"/>
              <w:rPr>
                <w:rFonts w:ascii="Palatino Linotype" w:hAnsi="Palatino Linotype"/>
                <w:position w:val="-10"/>
                <w:sz w:val="24"/>
                <w:szCs w:val="24"/>
                <w:lang w:val="fr-CH"/>
              </w:rPr>
            </w:pPr>
            <w:r w:rsidRPr="005E21FF">
              <w:rPr>
                <w:rFonts w:ascii="Palatino Linotype" w:hAnsi="Palatino Linotype"/>
                <w:position w:val="-32"/>
                <w:sz w:val="24"/>
                <w:szCs w:val="24"/>
              </w:rPr>
              <w:object w:dxaOrig="1640" w:dyaOrig="760">
                <v:shape id="_x0000_i3188" type="#_x0000_t75" style="width:81.75pt;height:38.25pt" o:ole="">
                  <v:imagedata r:id="rId4158" o:title=""/>
                </v:shape>
                <o:OLEObject Type="Embed" ProgID="Equation.DSMT4" ShapeID="_x0000_i3188" DrawAspect="Content" ObjectID="_1630467291" r:id="rId4159"/>
              </w:objec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1069"/>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377"/>
              <w:rPr>
                <w:rFonts w:ascii="Palatino Linotype" w:hAnsi="Palatino Linotype"/>
                <w:position w:val="-10"/>
                <w:sz w:val="24"/>
                <w:szCs w:val="24"/>
                <w:lang w:val="fr-CH"/>
              </w:rPr>
            </w:pPr>
            <w:r w:rsidRPr="005E21FF">
              <w:rPr>
                <w:rFonts w:ascii="Palatino Linotype" w:hAnsi="Palatino Linotype"/>
                <w:position w:val="-10"/>
                <w:sz w:val="24"/>
                <w:szCs w:val="24"/>
                <w:lang w:val="fr-CH"/>
              </w:rPr>
              <w:t xml:space="preserve">Phương trình (1) có hai nghiệm thỏa mãn </w:t>
            </w:r>
            <w:r w:rsidRPr="005E21FF">
              <w:rPr>
                <w:rFonts w:ascii="Palatino Linotype" w:hAnsi="Palatino Linotype"/>
                <w:position w:val="-32"/>
                <w:sz w:val="24"/>
                <w:szCs w:val="24"/>
              </w:rPr>
              <w:object w:dxaOrig="1340" w:dyaOrig="760">
                <v:shape id="_x0000_i3189" type="#_x0000_t75" style="width:67.5pt;height:38.25pt" o:ole="">
                  <v:imagedata r:id="rId4160" o:title=""/>
                </v:shape>
                <o:OLEObject Type="Embed" ProgID="Equation.DSMT4" ShapeID="_x0000_i3189" DrawAspect="Content" ObjectID="_1630467292" r:id="rId4161"/>
              </w:object>
            </w:r>
            <w:r w:rsidRPr="005E21FF">
              <w:rPr>
                <w:rFonts w:ascii="Palatino Linotype" w:hAnsi="Palatino Linotype"/>
                <w:sz w:val="24"/>
                <w:szCs w:val="24"/>
              </w:rPr>
              <w:t xml:space="preserve"> </w:t>
            </w:r>
            <w:r w:rsidRPr="005E21FF">
              <w:rPr>
                <w:rFonts w:ascii="Palatino Linotype" w:hAnsi="Palatino Linotype"/>
                <w:position w:val="-10"/>
                <w:sz w:val="24"/>
                <w:szCs w:val="24"/>
                <w:lang w:val="fr-CH"/>
              </w:rPr>
              <w:t>khi và chỉ khi:</w:t>
            </w:r>
          </w:p>
          <w:p w:rsidR="00285BEB" w:rsidRPr="005E21FF" w:rsidRDefault="00285BEB" w:rsidP="00BB0466">
            <w:pPr>
              <w:tabs>
                <w:tab w:val="left" w:pos="360"/>
              </w:tabs>
              <w:spacing w:before="20" w:after="20" w:line="276" w:lineRule="auto"/>
              <w:ind w:firstLine="377"/>
              <w:jc w:val="both"/>
              <w:rPr>
                <w:rFonts w:ascii="Palatino Linotype" w:hAnsi="Palatino Linotype"/>
                <w:sz w:val="24"/>
                <w:szCs w:val="24"/>
              </w:rPr>
            </w:pPr>
            <w:r w:rsidRPr="005E21FF">
              <w:rPr>
                <w:rFonts w:ascii="Palatino Linotype" w:hAnsi="Palatino Linotype"/>
                <w:position w:val="-30"/>
                <w:sz w:val="24"/>
                <w:szCs w:val="24"/>
              </w:rPr>
              <w:object w:dxaOrig="1760" w:dyaOrig="720">
                <v:shape id="_x0000_i3190" type="#_x0000_t75" style="width:88.5pt;height:36pt" o:ole="">
                  <v:imagedata r:id="rId4162" o:title=""/>
                </v:shape>
                <o:OLEObject Type="Embed" ProgID="Equation.DSMT4" ShapeID="_x0000_i3190" DrawAspect="Content" ObjectID="_1630467293" r:id="rId4163"/>
              </w:objec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71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426"/>
              <w:jc w:val="both"/>
              <w:rPr>
                <w:rFonts w:ascii="Palatino Linotype" w:hAnsi="Palatino Linotype"/>
                <w:sz w:val="24"/>
                <w:szCs w:val="24"/>
              </w:rPr>
            </w:pPr>
            <w:r w:rsidRPr="005E21FF">
              <w:rPr>
                <w:rFonts w:ascii="Palatino Linotype" w:hAnsi="Palatino Linotype"/>
                <w:position w:val="-30"/>
                <w:sz w:val="24"/>
                <w:szCs w:val="24"/>
              </w:rPr>
              <w:object w:dxaOrig="1180" w:dyaOrig="720">
                <v:shape id="_x0000_i3191" type="#_x0000_t75" style="width:59.25pt;height:36pt" o:ole="">
                  <v:imagedata r:id="rId4164" o:title=""/>
                </v:shape>
                <o:OLEObject Type="Embed" ProgID="Equation.DSMT4" ShapeID="_x0000_i3191" DrawAspect="Content" ObjectID="_1630467294" r:id="rId4165"/>
              </w:object>
            </w:r>
            <w:r w:rsidRPr="005E21FF">
              <w:rPr>
                <w:rFonts w:ascii="Palatino Linotype" w:hAnsi="Palatino Linotype"/>
                <w:sz w:val="24"/>
                <w:szCs w:val="24"/>
              </w:rPr>
              <w:t>.</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754"/>
        </w:trPr>
        <w:tc>
          <w:tcPr>
            <w:tcW w:w="851" w:type="dxa"/>
            <w:vMerge w:val="restart"/>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3</w:t>
            </w:r>
          </w:p>
        </w:tc>
        <w:tc>
          <w:tcPr>
            <w:tcW w:w="8647" w:type="dxa"/>
            <w:tcBorders>
              <w:bottom w:val="dashSmallGap" w:sz="4" w:space="0" w:color="auto"/>
            </w:tcBorders>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1620" w:dyaOrig="680">
                <v:shape id="_x0000_i3192" type="#_x0000_t75" style="width:81.75pt;height:33.75pt" o:ole="">
                  <v:imagedata r:id="rId4166" o:title=""/>
                </v:shape>
                <o:OLEObject Type="Embed" ProgID="Equation.DSMT4" ShapeID="_x0000_i3192" DrawAspect="Content" ObjectID="_1630467295" r:id="rId4167"/>
              </w:object>
            </w:r>
            <w:r w:rsidRPr="005E21FF">
              <w:rPr>
                <w:rFonts w:ascii="Palatino Linotype" w:hAnsi="Palatino Linotype"/>
                <w:sz w:val="24"/>
                <w:szCs w:val="24"/>
              </w:rPr>
              <w:t>. Do đó, giao điểm của d với trục hoành là</w:t>
            </w:r>
            <w:r w:rsidRPr="005E21FF">
              <w:rPr>
                <w:rFonts w:ascii="Palatino Linotype" w:hAnsi="Palatino Linotype"/>
                <w:position w:val="-34"/>
                <w:sz w:val="24"/>
                <w:szCs w:val="24"/>
              </w:rPr>
              <w:object w:dxaOrig="1080" w:dyaOrig="800">
                <v:shape id="_x0000_i3193" type="#_x0000_t75" style="width:54pt;height:39.75pt" o:ole="">
                  <v:imagedata r:id="rId4168" o:title=""/>
                </v:shape>
                <o:OLEObject Type="Embed" ProgID="Equation.DSMT4" ShapeID="_x0000_i3193" DrawAspect="Content" ObjectID="_1630467296" r:id="rId4169"/>
              </w:object>
            </w:r>
            <w:r w:rsidRPr="005E21FF">
              <w:rPr>
                <w:rFonts w:ascii="Palatino Linotype" w:hAnsi="Palatino Linotype"/>
                <w:sz w:val="24"/>
                <w:szCs w:val="24"/>
              </w:rPr>
              <w:t>.</w:t>
            </w:r>
          </w:p>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1620" w:dyaOrig="680">
                <v:shape id="_x0000_i3194" type="#_x0000_t75" style="width:81.75pt;height:33.75pt" o:ole="">
                  <v:imagedata r:id="rId4170" o:title=""/>
                </v:shape>
                <o:OLEObject Type="Embed" ProgID="Equation.DSMT4" ShapeID="_x0000_i3194" DrawAspect="Content" ObjectID="_1630467297" r:id="rId4171"/>
              </w:object>
            </w:r>
            <w:r w:rsidRPr="005E21FF">
              <w:rPr>
                <w:rFonts w:ascii="Palatino Linotype" w:hAnsi="Palatino Linotype"/>
                <w:sz w:val="24"/>
                <w:szCs w:val="24"/>
              </w:rPr>
              <w:t xml:space="preserve">. Do đó, giao điểm của d với trục tung là </w:t>
            </w:r>
            <w:r w:rsidRPr="005E21FF">
              <w:rPr>
                <w:rFonts w:ascii="Palatino Linotype" w:hAnsi="Palatino Linotype"/>
                <w:position w:val="-34"/>
                <w:sz w:val="24"/>
                <w:szCs w:val="24"/>
              </w:rPr>
              <w:object w:dxaOrig="1040" w:dyaOrig="800">
                <v:shape id="_x0000_i3195" type="#_x0000_t75" style="width:51.75pt;height:39.75pt" o:ole="">
                  <v:imagedata r:id="rId4172" o:title=""/>
                </v:shape>
                <o:OLEObject Type="Embed" ProgID="Equation.DSMT4" ShapeID="_x0000_i3195" DrawAspect="Content" ObjectID="_1630467298" r:id="rId4173"/>
              </w:object>
            </w:r>
            <w:r w:rsidRPr="005E21FF">
              <w:rPr>
                <w:rFonts w:ascii="Palatino Linotype" w:hAnsi="Palatino Linotype"/>
                <w:sz w:val="24"/>
                <w:szCs w:val="24"/>
              </w:rPr>
              <w:t>.</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b/>
                <w:bCs/>
                <w:i/>
                <w:iCs/>
                <w:sz w:val="24"/>
                <w:szCs w:val="24"/>
              </w:rPr>
            </w:pPr>
            <w:r w:rsidRPr="005E21FF">
              <w:rPr>
                <w:rFonts w:ascii="Palatino Linotype" w:hAnsi="Palatino Linotype"/>
                <w:sz w:val="24"/>
                <w:szCs w:val="24"/>
              </w:rPr>
              <w:t>0.25</w:t>
            </w:r>
          </w:p>
        </w:tc>
      </w:tr>
      <w:tr w:rsidR="00285BEB" w:rsidRPr="005E21FF" w:rsidTr="00BB0466">
        <w:trPr>
          <w:trHeight w:val="629"/>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377" w:hanging="131"/>
              <w:rPr>
                <w:rFonts w:ascii="Palatino Linotype" w:hAnsi="Palatino Linotype"/>
                <w:sz w:val="24"/>
                <w:szCs w:val="24"/>
              </w:rPr>
            </w:pPr>
            <w:r w:rsidRPr="005E21FF">
              <w:rPr>
                <w:rFonts w:ascii="Palatino Linotype" w:hAnsi="Palatino Linotype"/>
                <w:position w:val="-24"/>
                <w:sz w:val="24"/>
                <w:szCs w:val="24"/>
              </w:rPr>
              <w:object w:dxaOrig="1860" w:dyaOrig="680">
                <v:shape id="_x0000_i3196" type="#_x0000_t75" style="width:93pt;height:33.75pt" o:ole="">
                  <v:imagedata r:id="rId4174" o:title=""/>
                </v:shape>
                <o:OLEObject Type="Embed" ProgID="Equation.DSMT4" ShapeID="_x0000_i3196" DrawAspect="Content" ObjectID="_1630467299" r:id="rId4175"/>
              </w:object>
            </w:r>
            <w:r w:rsidRPr="005E21FF">
              <w:rPr>
                <w:rFonts w:ascii="Palatino Linotype" w:hAnsi="Palatino Linotype"/>
                <w:sz w:val="24"/>
                <w:szCs w:val="24"/>
              </w:rPr>
              <w:t>(cm).</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638"/>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tabs>
                <w:tab w:val="left" w:pos="360"/>
              </w:tabs>
              <w:spacing w:before="20" w:after="20" w:line="276" w:lineRule="auto"/>
              <w:ind w:left="377" w:hanging="131"/>
              <w:jc w:val="both"/>
              <w:rPr>
                <w:rFonts w:ascii="Palatino Linotype" w:hAnsi="Palatino Linotype"/>
                <w:sz w:val="24"/>
                <w:szCs w:val="24"/>
              </w:rPr>
            </w:pPr>
            <w:r w:rsidRPr="005E21FF">
              <w:rPr>
                <w:rFonts w:ascii="Palatino Linotype" w:hAnsi="Palatino Linotype"/>
                <w:sz w:val="24"/>
                <w:szCs w:val="24"/>
              </w:rPr>
              <w:t>Áp dụng định lý Pitago trong tam giác vuông ABC, ta có:</w:t>
            </w:r>
          </w:p>
          <w:p w:rsidR="00285BEB" w:rsidRPr="005E21FF" w:rsidRDefault="00285BEB" w:rsidP="00BB0466">
            <w:pPr>
              <w:tabs>
                <w:tab w:val="left" w:pos="360"/>
              </w:tabs>
              <w:spacing w:before="20" w:after="20" w:line="276" w:lineRule="auto"/>
              <w:ind w:left="377" w:hanging="131"/>
              <w:jc w:val="both"/>
              <w:rPr>
                <w:rFonts w:ascii="Palatino Linotype" w:hAnsi="Palatino Linotype"/>
                <w:sz w:val="24"/>
                <w:szCs w:val="24"/>
              </w:rPr>
            </w:pPr>
            <w:r w:rsidRPr="005E21FF">
              <w:rPr>
                <w:rFonts w:ascii="Palatino Linotype" w:hAnsi="Palatino Linotype"/>
                <w:position w:val="-8"/>
                <w:sz w:val="24"/>
                <w:szCs w:val="24"/>
              </w:rPr>
              <w:object w:dxaOrig="2220" w:dyaOrig="400">
                <v:shape id="_x0000_i3197" type="#_x0000_t75" style="width:111pt;height:21pt" o:ole="">
                  <v:imagedata r:id="rId4176" o:title=""/>
                </v:shape>
                <o:OLEObject Type="Embed" ProgID="Equation.DSMT4" ShapeID="_x0000_i3197" DrawAspect="Content" ObjectID="_1630467300" r:id="rId4177"/>
              </w:object>
            </w:r>
            <w:r w:rsidRPr="005E21FF">
              <w:rPr>
                <w:rFonts w:ascii="Palatino Linotype" w:hAnsi="Palatino Linotype"/>
                <w:sz w:val="24"/>
                <w:szCs w:val="24"/>
              </w:rPr>
              <w:t xml:space="preserve"> (cm)</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524"/>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246"/>
              <w:jc w:val="both"/>
              <w:rPr>
                <w:rFonts w:ascii="Palatino Linotype" w:hAnsi="Palatino Linotype"/>
                <w:sz w:val="24"/>
                <w:szCs w:val="24"/>
              </w:rPr>
            </w:pPr>
            <w:r w:rsidRPr="005E21FF">
              <w:rPr>
                <w:rFonts w:ascii="Palatino Linotype" w:hAnsi="Palatino Linotype"/>
                <w:position w:val="-24"/>
                <w:sz w:val="24"/>
                <w:szCs w:val="24"/>
              </w:rPr>
              <w:object w:dxaOrig="1700" w:dyaOrig="620">
                <v:shape id="_x0000_i3198" type="#_x0000_t75" style="width:85.5pt;height:31.5pt" o:ole="">
                  <v:imagedata r:id="rId4178" o:title=""/>
                </v:shape>
                <o:OLEObject Type="Embed" ProgID="Equation.DSMT4" ShapeID="_x0000_i3198" DrawAspect="Content" ObjectID="_1630467301" r:id="rId4179"/>
              </w:object>
            </w:r>
            <w:r w:rsidRPr="005E21FF">
              <w:rPr>
                <w:rFonts w:ascii="Palatino Linotype" w:hAnsi="Palatino Linotype"/>
                <w:sz w:val="24"/>
                <w:szCs w:val="24"/>
              </w:rPr>
              <w:t xml:space="preserve"> (cm).</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50"/>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rPr>
                <w:rFonts w:ascii="Palatino Linotype" w:hAnsi="Palatino Linotype"/>
                <w:sz w:val="24"/>
                <w:szCs w:val="24"/>
                <w:lang w:val="nl-NL"/>
              </w:rPr>
            </w:pPr>
            <w:r w:rsidRPr="005E21FF">
              <w:rPr>
                <w:rFonts w:ascii="Palatino Linotype" w:hAnsi="Palatino Linotype"/>
                <w:b/>
                <w:sz w:val="24"/>
                <w:szCs w:val="24"/>
              </w:rPr>
              <w:t xml:space="preserve">2) </w:t>
            </w:r>
            <w:r w:rsidRPr="005E21FF">
              <w:rPr>
                <w:rFonts w:ascii="Palatino Linotype" w:hAnsi="Palatino Linotype"/>
                <w:sz w:val="24"/>
                <w:szCs w:val="24"/>
                <w:lang w:val="nl-NL"/>
              </w:rPr>
              <w:t>Thể tích nước dâng lên chính là tổng thể tích của 6 viên bi thả vào và bằng:</w:t>
            </w:r>
          </w:p>
          <w:p w:rsidR="00285BEB" w:rsidRPr="005E21FF" w:rsidRDefault="00285BEB" w:rsidP="00BB0466">
            <w:pPr>
              <w:spacing w:before="20" w:after="20" w:line="276" w:lineRule="auto"/>
              <w:ind w:firstLine="246"/>
              <w:rPr>
                <w:rFonts w:ascii="Palatino Linotype" w:hAnsi="Palatino Linotype"/>
                <w:sz w:val="24"/>
                <w:szCs w:val="24"/>
                <w:lang w:val="nl-NL"/>
              </w:rPr>
            </w:pPr>
            <w:r w:rsidRPr="005E21FF">
              <w:rPr>
                <w:rFonts w:ascii="Palatino Linotype" w:hAnsi="Palatino Linotype"/>
                <w:position w:val="-24"/>
                <w:sz w:val="24"/>
                <w:szCs w:val="24"/>
              </w:rPr>
              <w:object w:dxaOrig="1939" w:dyaOrig="620">
                <v:shape id="_x0000_i3199" type="#_x0000_t75" style="width:97.5pt;height:31.5pt" o:ole="">
                  <v:imagedata r:id="rId4180" o:title=""/>
                </v:shape>
                <o:OLEObject Type="Embed" ProgID="Equation.DSMT4" ShapeID="_x0000_i3199" DrawAspect="Content" ObjectID="_1630467302" r:id="rId4181"/>
              </w:object>
            </w:r>
            <w:r w:rsidRPr="005E21FF">
              <w:rPr>
                <w:rFonts w:ascii="Palatino Linotype" w:hAnsi="Palatino Linotype"/>
                <w:sz w:val="24"/>
                <w:szCs w:val="24"/>
                <w:lang w:val="nl-NL"/>
              </w:rPr>
              <w:t>.</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670"/>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246"/>
              <w:contextualSpacing/>
              <w:rPr>
                <w:rFonts w:ascii="Palatino Linotype" w:hAnsi="Palatino Linotype"/>
                <w:sz w:val="24"/>
                <w:szCs w:val="24"/>
              </w:rPr>
            </w:pPr>
            <w:r w:rsidRPr="005E21FF">
              <w:rPr>
                <w:rFonts w:ascii="Palatino Linotype" w:hAnsi="Palatino Linotype"/>
                <w:sz w:val="24"/>
                <w:szCs w:val="24"/>
                <w:lang w:val="nl-NL"/>
              </w:rPr>
              <w:t xml:space="preserve">Dễ thấy phần nước dâng lên dạng hình trụ có đáy bằng với đáy của cốc nước và có thể tích bằng </w:t>
            </w:r>
            <w:r w:rsidRPr="005E21FF">
              <w:rPr>
                <w:rFonts w:ascii="Palatino Linotype" w:hAnsi="Palatino Linotype"/>
                <w:position w:val="-10"/>
                <w:sz w:val="24"/>
                <w:szCs w:val="24"/>
              </w:rPr>
              <w:object w:dxaOrig="920" w:dyaOrig="360">
                <v:shape id="_x0000_i3200" type="#_x0000_t75" style="width:45.75pt;height:18pt" o:ole="">
                  <v:imagedata r:id="rId4182" o:title=""/>
                </v:shape>
                <o:OLEObject Type="Embed" ProgID="Equation.DSMT4" ShapeID="_x0000_i3200" DrawAspect="Content" ObjectID="_1630467303" r:id="rId4183"/>
              </w:object>
            </w:r>
            <w:r w:rsidRPr="005E21FF">
              <w:rPr>
                <w:rFonts w:ascii="Palatino Linotype" w:hAnsi="Palatino Linotype"/>
                <w:sz w:val="24"/>
                <w:szCs w:val="24"/>
                <w:lang w:val="nl-NL"/>
              </w:rPr>
              <w:t>.</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755"/>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246"/>
              <w:contextualSpacing/>
              <w:rPr>
                <w:rFonts w:ascii="Palatino Linotype" w:eastAsiaTheme="minorEastAsia" w:hAnsi="Palatino Linotype"/>
                <w:sz w:val="24"/>
                <w:szCs w:val="24"/>
                <w:lang w:val="en-GB"/>
              </w:rPr>
            </w:pPr>
            <w:r w:rsidRPr="005E21FF">
              <w:rPr>
                <w:rFonts w:ascii="Palatino Linotype" w:hAnsi="Palatino Linotype"/>
                <w:sz w:val="24"/>
                <w:szCs w:val="24"/>
                <w:lang w:val="nl-NL"/>
              </w:rPr>
              <w:t xml:space="preserve">Chiều cao của phần nước dâng lên là </w:t>
            </w:r>
            <w:r w:rsidRPr="005E21FF">
              <w:rPr>
                <w:rFonts w:ascii="Palatino Linotype" w:hAnsi="Palatino Linotype"/>
                <w:position w:val="-24"/>
                <w:sz w:val="24"/>
                <w:szCs w:val="24"/>
              </w:rPr>
              <w:object w:dxaOrig="1340" w:dyaOrig="620">
                <v:shape id="_x0000_i3201" type="#_x0000_t75" style="width:67.5pt;height:30.75pt" o:ole="">
                  <v:imagedata r:id="rId4184" o:title=""/>
                </v:shape>
                <o:OLEObject Type="Embed" ProgID="Equation.DSMT4" ShapeID="_x0000_i3201" DrawAspect="Content" ObjectID="_1630467304" r:id="rId4185"/>
              </w:object>
            </w:r>
            <w:r w:rsidRPr="005E21FF">
              <w:rPr>
                <w:rFonts w:ascii="Palatino Linotype" w:hAnsi="Palatino Linotype"/>
                <w:sz w:val="24"/>
                <w:szCs w:val="24"/>
                <w:lang w:val="nl-NL"/>
              </w:rPr>
              <w:t>.</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59"/>
        </w:trPr>
        <w:tc>
          <w:tcPr>
            <w:tcW w:w="851" w:type="dxa"/>
            <w:vMerge/>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tcBorders>
          </w:tcPr>
          <w:p w:rsidR="00285BEB" w:rsidRPr="005E21FF" w:rsidRDefault="00285BEB" w:rsidP="00BB0466">
            <w:pPr>
              <w:spacing w:before="20" w:after="20" w:line="276" w:lineRule="auto"/>
              <w:ind w:left="66" w:firstLine="180"/>
              <w:contextualSpacing/>
              <w:rPr>
                <w:rFonts w:ascii="Palatino Linotype" w:hAnsi="Palatino Linotype"/>
                <w:sz w:val="24"/>
                <w:szCs w:val="24"/>
                <w:lang w:val="en-GB"/>
              </w:rPr>
            </w:pPr>
            <w:r w:rsidRPr="005E21FF">
              <w:rPr>
                <w:rFonts w:ascii="Palatino Linotype" w:hAnsi="Palatino Linotype"/>
                <w:sz w:val="24"/>
                <w:szCs w:val="24"/>
                <w:lang w:val="nl-NL"/>
              </w:rPr>
              <w:t xml:space="preserve">Vậy mực nước dâng cao cách miệng cốc là: </w:t>
            </w:r>
            <w:r w:rsidRPr="005E21FF">
              <w:rPr>
                <w:rFonts w:ascii="Palatino Linotype" w:hAnsi="Palatino Linotype"/>
                <w:position w:val="-6"/>
                <w:sz w:val="24"/>
                <w:szCs w:val="24"/>
              </w:rPr>
              <w:object w:dxaOrig="1300" w:dyaOrig="279">
                <v:shape id="_x0000_i3202" type="#_x0000_t75" style="width:65.25pt;height:13.5pt" o:ole="">
                  <v:imagedata r:id="rId4186" o:title=""/>
                </v:shape>
                <o:OLEObject Type="Embed" ProgID="Equation.DSMT4" ShapeID="_x0000_i3202" DrawAspect="Content" ObjectID="_1630467305" r:id="rId4187"/>
              </w:object>
            </w:r>
            <w:r w:rsidRPr="005E21FF">
              <w:rPr>
                <w:rFonts w:ascii="Palatino Linotype" w:hAnsi="Palatino Linotype"/>
                <w:sz w:val="24"/>
                <w:szCs w:val="24"/>
              </w:rPr>
              <w:t>(</w:t>
            </w:r>
            <w:r w:rsidRPr="005E21FF">
              <w:rPr>
                <w:rFonts w:ascii="Palatino Linotype" w:hAnsi="Palatino Linotype"/>
                <w:sz w:val="24"/>
                <w:szCs w:val="24"/>
                <w:lang w:val="nl-NL"/>
              </w:rPr>
              <w:t>cm).</w:t>
            </w:r>
          </w:p>
        </w:tc>
        <w:tc>
          <w:tcPr>
            <w:tcW w:w="1134" w:type="dxa"/>
            <w:tcBorders>
              <w:top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014"/>
        </w:trPr>
        <w:tc>
          <w:tcPr>
            <w:tcW w:w="851" w:type="dxa"/>
            <w:vMerge w:val="restart"/>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lastRenderedPageBreak/>
              <w:t>4</w:t>
            </w:r>
          </w:p>
        </w:tc>
        <w:tc>
          <w:tcPr>
            <w:tcW w:w="8647" w:type="dxa"/>
            <w:tcBorders>
              <w:bottom w:val="single" w:sz="4" w:space="0" w:color="auto"/>
            </w:tcBorders>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14:anchorId="6FB5CFAA" wp14:editId="2CECB128">
                  <wp:extent cx="1938528" cy="258796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188" cstate="print">
                            <a:extLst>
                              <a:ext uri="{28A0092B-C50C-407E-A947-70E740481C1C}">
                                <a14:useLocalDpi xmlns:a14="http://schemas.microsoft.com/office/drawing/2010/main" val="0"/>
                              </a:ext>
                            </a:extLst>
                          </a:blip>
                          <a:srcRect/>
                          <a:stretch>
                            <a:fillRect/>
                          </a:stretch>
                        </pic:blipFill>
                        <pic:spPr bwMode="auto">
                          <a:xfrm>
                            <a:off x="0" y="0"/>
                            <a:ext cx="1959927" cy="2616533"/>
                          </a:xfrm>
                          <a:prstGeom prst="rect">
                            <a:avLst/>
                          </a:prstGeom>
                          <a:noFill/>
                          <a:ln>
                            <a:noFill/>
                          </a:ln>
                        </pic:spPr>
                      </pic:pic>
                    </a:graphicData>
                  </a:graphic>
                </wp:inline>
              </w:drawing>
            </w:r>
          </w:p>
        </w:tc>
        <w:tc>
          <w:tcPr>
            <w:tcW w:w="1134" w:type="dxa"/>
            <w:tcBorders>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rPr>
          <w:trHeight w:val="584"/>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tabs>
                <w:tab w:val="left" w:pos="-108"/>
              </w:tabs>
              <w:spacing w:before="20" w:after="20" w:line="276" w:lineRule="auto"/>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Ta có: </w:t>
            </w:r>
            <w:r w:rsidRPr="005E21FF">
              <w:rPr>
                <w:rFonts w:ascii="Palatino Linotype" w:hAnsi="Palatino Linotype"/>
                <w:position w:val="-6"/>
                <w:sz w:val="24"/>
                <w:szCs w:val="24"/>
              </w:rPr>
              <w:object w:dxaOrig="1100" w:dyaOrig="360">
                <v:shape id="_x0000_i3203" type="#_x0000_t75" style="width:54.75pt;height:18pt" o:ole="">
                  <v:imagedata r:id="rId4189" o:title=""/>
                </v:shape>
                <o:OLEObject Type="Embed" ProgID="Equation.DSMT4" ShapeID="_x0000_i3203" DrawAspect="Content" ObjectID="_1630467306" r:id="rId4190"/>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980" w:dyaOrig="279">
                <v:shape id="_x0000_i3204" type="#_x0000_t75" style="width:48.75pt;height:14.25pt" o:ole="">
                  <v:imagedata r:id="rId4191" o:title=""/>
                </v:shape>
                <o:OLEObject Type="Embed" ProgID="Equation.DSMT4" ShapeID="_x0000_i3204" DrawAspect="Content" ObjectID="_1630467307" r:id="rId4192"/>
              </w:object>
            </w:r>
            <w:r w:rsidRPr="005E21FF">
              <w:rPr>
                <w:rFonts w:ascii="Palatino Linotype" w:hAnsi="Palatino Linotype"/>
                <w:sz w:val="24"/>
                <w:szCs w:val="24"/>
              </w:rPr>
              <w:t>).</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69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position w:val="-6"/>
                <w:sz w:val="24"/>
                <w:szCs w:val="24"/>
              </w:rPr>
              <w:object w:dxaOrig="1140" w:dyaOrig="360">
                <v:shape id="_x0000_i3205" type="#_x0000_t75" style="width:57.75pt;height:18pt" o:ole="">
                  <v:imagedata r:id="rId4193" o:title=""/>
                </v:shape>
                <o:OLEObject Type="Embed" ProgID="Equation.DSMT4" ShapeID="_x0000_i3205" DrawAspect="Content" ObjectID="_1630467308" r:id="rId4194"/>
              </w:object>
            </w:r>
            <w:r w:rsidRPr="005E21FF">
              <w:rPr>
                <w:rFonts w:ascii="Palatino Linotype" w:hAnsi="Palatino Linotype"/>
                <w:sz w:val="24"/>
                <w:szCs w:val="24"/>
              </w:rPr>
              <w:t xml:space="preserve"> (EF là tiếp tuyến tại M của đường tròn (O)).</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548"/>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Tứ giác ONMP có N, M cùng nhìn OP dưới một góc vuông nên là tứ giác nội tiếp.</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2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Ta có: </w:t>
            </w:r>
            <w:r w:rsidRPr="005E21FF">
              <w:rPr>
                <w:rFonts w:ascii="Palatino Linotype" w:hAnsi="Palatino Linotype"/>
                <w:position w:val="-24"/>
                <w:sz w:val="24"/>
                <w:szCs w:val="24"/>
              </w:rPr>
              <w:object w:dxaOrig="3280" w:dyaOrig="660">
                <v:shape id="_x0000_i3206" type="#_x0000_t75" style="width:163.5pt;height:32.25pt" o:ole="">
                  <v:imagedata r:id="rId4195" o:title=""/>
                </v:shape>
                <o:OLEObject Type="Embed" ProgID="Equation.DSMT4" ShapeID="_x0000_i3206" DrawAspect="Content" ObjectID="_1630467309" r:id="rId4196"/>
              </w:object>
            </w:r>
            <w:r w:rsidRPr="005E21FF">
              <w:rPr>
                <w:rFonts w:ascii="Palatino Linotype" w:hAnsi="Palatino Linotype"/>
                <w:sz w:val="24"/>
                <w:szCs w:val="24"/>
              </w:rPr>
              <w:t xml:space="preserve"> (góc tạo bởi tia tiếp tuyến và dây cung).</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49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257"/>
              <w:rPr>
                <w:rFonts w:ascii="Palatino Linotype" w:hAnsi="Palatino Linotype"/>
                <w:sz w:val="24"/>
                <w:szCs w:val="24"/>
              </w:rPr>
            </w:pPr>
            <w:r w:rsidRPr="005E21FF">
              <w:rPr>
                <w:rFonts w:ascii="Palatino Linotype" w:hAnsi="Palatino Linotype"/>
                <w:sz w:val="24"/>
                <w:szCs w:val="24"/>
              </w:rPr>
              <w:t xml:space="preserve">Tam giác OME vuông tại M, có </w:t>
            </w:r>
            <w:r w:rsidRPr="005E21FF">
              <w:rPr>
                <w:rFonts w:ascii="Palatino Linotype" w:hAnsi="Palatino Linotype"/>
                <w:position w:val="-6"/>
                <w:sz w:val="24"/>
                <w:szCs w:val="24"/>
              </w:rPr>
              <w:object w:dxaOrig="3720" w:dyaOrig="360">
                <v:shape id="_x0000_i3207" type="#_x0000_t75" style="width:185.25pt;height:18pt" o:ole="">
                  <v:imagedata r:id="rId4197" o:title=""/>
                </v:shape>
                <o:OLEObject Type="Embed" ProgID="Equation.DSMT4" ShapeID="_x0000_i3207" DrawAspect="Content" ObjectID="_1630467310" r:id="rId4198"/>
              </w:object>
            </w:r>
            <w:r w:rsidRPr="005E21FF">
              <w:rPr>
                <w:rFonts w:ascii="Palatino Linotype" w:hAnsi="Palatino Linotype"/>
                <w:sz w:val="24"/>
                <w:szCs w:val="24"/>
              </w:rPr>
              <w:t>.</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4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Tam giác EMN có </w:t>
            </w:r>
            <w:r w:rsidRPr="005E21FF">
              <w:rPr>
                <w:rFonts w:ascii="Palatino Linotype" w:hAnsi="Palatino Linotype"/>
                <w:position w:val="-6"/>
                <w:sz w:val="24"/>
                <w:szCs w:val="24"/>
              </w:rPr>
              <w:object w:dxaOrig="1920" w:dyaOrig="360">
                <v:shape id="_x0000_i3208" type="#_x0000_t75" style="width:96pt;height:18pt" o:ole="">
                  <v:imagedata r:id="rId4199" o:title=""/>
                </v:shape>
                <o:OLEObject Type="Embed" ProgID="Equation.DSMT4" ShapeID="_x0000_i3208" DrawAspect="Content" ObjectID="_1630467311" r:id="rId4200"/>
              </w:object>
            </w:r>
            <w:r w:rsidRPr="005E21FF">
              <w:rPr>
                <w:rFonts w:ascii="Palatino Linotype" w:hAnsi="Palatino Linotype"/>
                <w:sz w:val="24"/>
                <w:szCs w:val="24"/>
              </w:rPr>
              <w:t xml:space="preserve"> nên là tam giác đều.</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4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ind w:left="249" w:hanging="249"/>
              <w:jc w:val="both"/>
              <w:rPr>
                <w:rFonts w:ascii="Palatino Linotype" w:hAnsi="Palatino Linotype"/>
                <w:sz w:val="24"/>
                <w:szCs w:val="24"/>
              </w:rPr>
            </w:pPr>
            <w:r w:rsidRPr="005E21FF">
              <w:rPr>
                <w:rFonts w:ascii="Palatino Linotype" w:hAnsi="Palatino Linotype"/>
                <w:b/>
                <w:sz w:val="24"/>
                <w:szCs w:val="24"/>
              </w:rPr>
              <w:t>3)</w:t>
            </w:r>
            <w:r w:rsidRPr="005E21FF">
              <w:rPr>
                <w:rFonts w:ascii="Palatino Linotype" w:hAnsi="Palatino Linotype"/>
                <w:sz w:val="24"/>
                <w:szCs w:val="24"/>
              </w:rPr>
              <w:t xml:space="preserve"> Tứ giác ONMP nội tiếp nên </w:t>
            </w:r>
            <w:r w:rsidRPr="005E21FF">
              <w:rPr>
                <w:rFonts w:ascii="Palatino Linotype" w:hAnsi="Palatino Linotype"/>
                <w:position w:val="-6"/>
                <w:sz w:val="24"/>
                <w:szCs w:val="24"/>
              </w:rPr>
              <w:object w:dxaOrig="1359" w:dyaOrig="360">
                <v:shape id="_x0000_i3209" type="#_x0000_t75" style="width:67.5pt;height:18pt" o:ole="">
                  <v:imagedata r:id="rId4201" o:title=""/>
                </v:shape>
                <o:OLEObject Type="Embed" ProgID="Equation.DSMT4" ShapeID="_x0000_i3209" DrawAspect="Content" ObjectID="_1630467312" r:id="rId4202"/>
              </w:object>
            </w:r>
            <w:r w:rsidRPr="005E21FF">
              <w:rPr>
                <w:rFonts w:ascii="Palatino Linotype" w:hAnsi="Palatino Linotype"/>
                <w:sz w:val="24"/>
                <w:szCs w:val="24"/>
              </w:rPr>
              <w:t xml:space="preserve">, mà </w:t>
            </w:r>
            <w:r w:rsidRPr="005E21FF">
              <w:rPr>
                <w:rFonts w:ascii="Palatino Linotype" w:hAnsi="Palatino Linotype"/>
                <w:position w:val="-6"/>
                <w:sz w:val="24"/>
                <w:szCs w:val="24"/>
              </w:rPr>
              <w:object w:dxaOrig="1400" w:dyaOrig="360">
                <v:shape id="_x0000_i3210" type="#_x0000_t75" style="width:69.75pt;height:18pt" o:ole="">
                  <v:imagedata r:id="rId4203" o:title=""/>
                </v:shape>
                <o:OLEObject Type="Embed" ProgID="Equation.DSMT4" ShapeID="_x0000_i3210" DrawAspect="Content" ObjectID="_1630467313" r:id="rId4204"/>
              </w:object>
            </w:r>
            <w:r w:rsidRPr="005E21FF">
              <w:rPr>
                <w:rFonts w:ascii="Palatino Linotype" w:hAnsi="Palatino Linotype"/>
                <w:sz w:val="24"/>
                <w:szCs w:val="24"/>
              </w:rPr>
              <w:t xml:space="preserve"> (tam giác EMN đều).</w:t>
            </w:r>
          </w:p>
          <w:p w:rsidR="00285BEB" w:rsidRPr="005E21FF" w:rsidRDefault="00285BEB" w:rsidP="00BB0466">
            <w:pPr>
              <w:spacing w:before="20" w:after="20" w:line="276" w:lineRule="auto"/>
              <w:ind w:firstLine="156"/>
              <w:rPr>
                <w:rFonts w:ascii="Palatino Linotype" w:hAnsi="Palatino Linotype"/>
                <w:sz w:val="24"/>
                <w:szCs w:val="24"/>
              </w:rPr>
            </w:pPr>
            <w:r w:rsidRPr="005E21FF">
              <w:rPr>
                <w:rFonts w:ascii="Palatino Linotype" w:hAnsi="Palatino Linotype"/>
                <w:position w:val="-6"/>
                <w:sz w:val="24"/>
                <w:szCs w:val="24"/>
              </w:rPr>
              <w:object w:dxaOrig="2900" w:dyaOrig="360">
                <v:shape id="_x0000_i3211" type="#_x0000_t75" style="width:144.75pt;height:18pt" o:ole="">
                  <v:imagedata r:id="rId4205" o:title=""/>
                </v:shape>
                <o:OLEObject Type="Embed" ProgID="Equation.DSMT4" ShapeID="_x0000_i3211" DrawAspect="Content" ObjectID="_1630467314" r:id="rId4206"/>
              </w:object>
            </w:r>
            <w:r w:rsidRPr="005E21FF">
              <w:rPr>
                <w:rFonts w:ascii="Palatino Linotype" w:hAnsi="Palatino Linotype"/>
                <w:sz w:val="24"/>
                <w:szCs w:val="24"/>
              </w:rPr>
              <w:t xml:space="preserve">. </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50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spacing w:before="20" w:after="20" w:line="276" w:lineRule="auto"/>
              <w:ind w:firstLine="156"/>
              <w:rPr>
                <w:rFonts w:ascii="Palatino Linotype" w:hAnsi="Palatino Linotype"/>
                <w:sz w:val="24"/>
                <w:szCs w:val="24"/>
              </w:rPr>
            </w:pPr>
            <w:r w:rsidRPr="005E21FF">
              <w:rPr>
                <w:rFonts w:ascii="Palatino Linotype" w:hAnsi="Palatino Linotype"/>
                <w:sz w:val="24"/>
                <w:szCs w:val="24"/>
              </w:rPr>
              <w:t xml:space="preserve">Tứ giác OCNP có </w:t>
            </w:r>
            <w:r w:rsidRPr="005E21FF">
              <w:rPr>
                <w:rFonts w:ascii="Palatino Linotype" w:hAnsi="Palatino Linotype"/>
                <w:position w:val="-6"/>
                <w:sz w:val="24"/>
                <w:szCs w:val="24"/>
              </w:rPr>
              <w:object w:dxaOrig="960" w:dyaOrig="279">
                <v:shape id="_x0000_i3212" type="#_x0000_t75" style="width:48pt;height:13.5pt" o:ole="">
                  <v:imagedata r:id="rId4207" o:title=""/>
                </v:shape>
                <o:OLEObject Type="Embed" ProgID="Equation.DSMT4" ShapeID="_x0000_i3212" DrawAspect="Content" ObjectID="_1630467315" r:id="rId4208"/>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980" w:dyaOrig="279">
                <v:shape id="_x0000_i3213" type="#_x0000_t75" style="width:49.5pt;height:13.5pt" o:ole="">
                  <v:imagedata r:id="rId4209" o:title=""/>
                </v:shape>
                <o:OLEObject Type="Embed" ProgID="Equation.DSMT4" ShapeID="_x0000_i3213" DrawAspect="Content" ObjectID="_1630467316" r:id="rId4210"/>
              </w:object>
            </w:r>
            <w:r w:rsidRPr="005E21FF">
              <w:rPr>
                <w:rFonts w:ascii="Palatino Linotype" w:hAnsi="Palatino Linotype"/>
                <w:sz w:val="24"/>
                <w:szCs w:val="24"/>
              </w:rPr>
              <w:t xml:space="preserve"> nên là hình bình hành </w:t>
            </w:r>
            <w:r w:rsidRPr="005E21FF">
              <w:rPr>
                <w:rFonts w:ascii="Palatino Linotype" w:hAnsi="Palatino Linotype"/>
                <w:position w:val="-6"/>
                <w:sz w:val="24"/>
                <w:szCs w:val="24"/>
              </w:rPr>
              <w:object w:dxaOrig="1240" w:dyaOrig="279">
                <v:shape id="_x0000_i3214" type="#_x0000_t75" style="width:61.5pt;height:13.5pt" o:ole="">
                  <v:imagedata r:id="rId4211" o:title=""/>
                </v:shape>
                <o:OLEObject Type="Embed" ProgID="Equation.DSMT4" ShapeID="_x0000_i3214" DrawAspect="Content" ObjectID="_1630467317" r:id="rId4212"/>
              </w:object>
            </w:r>
            <w:r w:rsidRPr="005E21FF">
              <w:rPr>
                <w:rFonts w:ascii="Palatino Linotype" w:hAnsi="Palatino Linotype"/>
                <w:sz w:val="24"/>
                <w:szCs w:val="24"/>
              </w:rPr>
              <w:t xml:space="preserve">.. </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34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bottom w:val="dashSmallGap" w:sz="4" w:space="0" w:color="auto"/>
            </w:tcBorders>
          </w:tcPr>
          <w:p w:rsidR="00285BEB" w:rsidRPr="005E21FF" w:rsidRDefault="00285BEB" w:rsidP="00BB0466">
            <w:pPr>
              <w:spacing w:before="20" w:after="20" w:line="276" w:lineRule="auto"/>
              <w:ind w:left="249" w:hanging="249"/>
              <w:rPr>
                <w:rFonts w:ascii="Palatino Linotype" w:hAnsi="Palatino Linotype"/>
                <w:sz w:val="24"/>
                <w:szCs w:val="24"/>
              </w:rPr>
            </w:pPr>
            <w:r w:rsidRPr="005E21FF">
              <w:rPr>
                <w:rFonts w:ascii="Palatino Linotype" w:hAnsi="Palatino Linotype"/>
                <w:b/>
                <w:sz w:val="24"/>
                <w:szCs w:val="24"/>
              </w:rPr>
              <w:t>4)</w:t>
            </w:r>
            <w:r w:rsidRPr="005E21FF">
              <w:rPr>
                <w:rFonts w:ascii="Palatino Linotype" w:hAnsi="Palatino Linotype"/>
                <w:sz w:val="24"/>
                <w:szCs w:val="24"/>
              </w:rPr>
              <w:t xml:space="preserve"> Tam giác ENM đều, </w:t>
            </w:r>
            <w:r w:rsidRPr="005E21FF">
              <w:rPr>
                <w:rFonts w:ascii="Palatino Linotype" w:hAnsi="Palatino Linotype"/>
                <w:position w:val="-6"/>
                <w:sz w:val="24"/>
                <w:szCs w:val="24"/>
              </w:rPr>
              <w:object w:dxaOrig="1020" w:dyaOrig="279">
                <v:shape id="_x0000_i3215" type="#_x0000_t75" style="width:51pt;height:14.25pt" o:ole="">
                  <v:imagedata r:id="rId4213" o:title=""/>
                </v:shape>
                <o:OLEObject Type="Embed" ProgID="Equation.DSMT4" ShapeID="_x0000_i3215" DrawAspect="Content" ObjectID="_1630467318" r:id="rId4214"/>
              </w:object>
            </w:r>
            <w:r w:rsidRPr="005E21FF">
              <w:rPr>
                <w:rFonts w:ascii="Palatino Linotype" w:hAnsi="Palatino Linotype"/>
                <w:sz w:val="24"/>
                <w:szCs w:val="24"/>
              </w:rPr>
              <w:t>nên suy ra tam giác EOP đều.</w:t>
            </w:r>
          </w:p>
          <w:p w:rsidR="00285BEB" w:rsidRPr="005E21FF" w:rsidRDefault="00285BEB" w:rsidP="00BB0466">
            <w:pPr>
              <w:spacing w:before="20" w:after="20" w:line="276" w:lineRule="auto"/>
              <w:ind w:left="249" w:hanging="3"/>
              <w:rPr>
                <w:rFonts w:ascii="Palatino Linotype" w:hAnsi="Palatino Linotype"/>
                <w:sz w:val="24"/>
                <w:szCs w:val="24"/>
              </w:rPr>
            </w:pPr>
            <w:r w:rsidRPr="005E21FF">
              <w:rPr>
                <w:rFonts w:ascii="Palatino Linotype" w:hAnsi="Palatino Linotype"/>
                <w:sz w:val="24"/>
                <w:szCs w:val="24"/>
              </w:rPr>
              <w:t xml:space="preserve">Giả sử ba điểm A, H, P thẳng hàng </w:t>
            </w:r>
            <w:r w:rsidRPr="005E21FF">
              <w:rPr>
                <w:rFonts w:ascii="Palatino Linotype" w:hAnsi="Palatino Linotype"/>
                <w:position w:val="-6"/>
                <w:sz w:val="24"/>
                <w:szCs w:val="24"/>
              </w:rPr>
              <w:object w:dxaOrig="4940" w:dyaOrig="360">
                <v:shape id="_x0000_i3216" type="#_x0000_t75" style="width:247.5pt;height:18pt" o:ole="">
                  <v:imagedata r:id="rId4215" o:title=""/>
                </v:shape>
                <o:OLEObject Type="Embed" ProgID="Equation.DSMT4" ShapeID="_x0000_i3216" DrawAspect="Content" ObjectID="_1630467319" r:id="rId4216"/>
              </w:object>
            </w:r>
            <w:r w:rsidRPr="005E21FF">
              <w:rPr>
                <w:rFonts w:ascii="Palatino Linotype" w:hAnsi="Palatino Linotype"/>
                <w:sz w:val="24"/>
                <w:szCs w:val="24"/>
              </w:rPr>
              <w:t>.</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528"/>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single" w:sz="4" w:space="0" w:color="auto"/>
            </w:tcBorders>
          </w:tcPr>
          <w:p w:rsidR="00285BEB" w:rsidRPr="005E21FF" w:rsidRDefault="00285BEB" w:rsidP="00BB0466">
            <w:pPr>
              <w:tabs>
                <w:tab w:val="left" w:pos="6349"/>
              </w:tabs>
              <w:spacing w:before="20" w:after="20" w:line="276" w:lineRule="auto"/>
              <w:ind w:firstLine="249"/>
              <w:rPr>
                <w:rFonts w:ascii="Palatino Linotype" w:hAnsi="Palatino Linotype"/>
                <w:sz w:val="24"/>
                <w:szCs w:val="24"/>
              </w:rPr>
            </w:pPr>
            <w:r w:rsidRPr="005E21FF">
              <w:rPr>
                <w:rFonts w:ascii="Palatino Linotype" w:hAnsi="Palatino Linotype"/>
                <w:position w:val="-6"/>
                <w:sz w:val="24"/>
                <w:szCs w:val="24"/>
              </w:rPr>
              <w:object w:dxaOrig="4360" w:dyaOrig="360">
                <v:shape id="_x0000_i3217" type="#_x0000_t75" style="width:219pt;height:18pt" o:ole="">
                  <v:imagedata r:id="rId4217" o:title=""/>
                </v:shape>
                <o:OLEObject Type="Embed" ProgID="Equation.DSMT4" ShapeID="_x0000_i3217" DrawAspect="Content" ObjectID="_1630467320" r:id="rId4218"/>
              </w:object>
            </w:r>
            <w:r w:rsidRPr="005E21FF">
              <w:rPr>
                <w:rFonts w:ascii="Palatino Linotype" w:hAnsi="Palatino Linotype"/>
                <w:sz w:val="24"/>
                <w:szCs w:val="24"/>
              </w:rPr>
              <w:t>(đồng vị).</w:t>
            </w:r>
          </w:p>
          <w:p w:rsidR="00285BEB" w:rsidRPr="005E21FF" w:rsidRDefault="00285BEB" w:rsidP="00BB0466">
            <w:pPr>
              <w:tabs>
                <w:tab w:val="left" w:pos="6349"/>
              </w:tabs>
              <w:spacing w:before="20" w:after="20" w:line="276" w:lineRule="auto"/>
              <w:ind w:left="246" w:firstLine="3"/>
              <w:rPr>
                <w:rFonts w:ascii="Palatino Linotype" w:hAnsi="Palatino Linotype"/>
                <w:sz w:val="24"/>
                <w:szCs w:val="24"/>
              </w:rPr>
            </w:pPr>
            <w:r w:rsidRPr="005E21FF">
              <w:rPr>
                <w:rFonts w:ascii="Palatino Linotype" w:hAnsi="Palatino Linotype"/>
                <w:sz w:val="24"/>
                <w:szCs w:val="24"/>
              </w:rPr>
              <w:t xml:space="preserve">Suy ra tam giác AOP cân </w:t>
            </w:r>
            <w:r w:rsidRPr="005E21FF">
              <w:rPr>
                <w:rFonts w:ascii="Palatino Linotype" w:hAnsi="Palatino Linotype"/>
                <w:position w:val="-6"/>
                <w:sz w:val="24"/>
                <w:szCs w:val="24"/>
              </w:rPr>
              <w:object w:dxaOrig="1260" w:dyaOrig="279">
                <v:shape id="_x0000_i3218" type="#_x0000_t75" style="width:62.25pt;height:14.25pt" o:ole="">
                  <v:imagedata r:id="rId4219" o:title=""/>
                </v:shape>
                <o:OLEObject Type="Embed" ProgID="Equation.DSMT4" ShapeID="_x0000_i3218" DrawAspect="Content" ObjectID="_1630467321" r:id="rId4220"/>
              </w:object>
            </w:r>
            <w:r w:rsidRPr="005E21FF">
              <w:rPr>
                <w:rFonts w:ascii="Palatino Linotype" w:hAnsi="Palatino Linotype"/>
                <w:sz w:val="24"/>
                <w:szCs w:val="24"/>
              </w:rPr>
              <w:t xml:space="preserve"> (mâu thuẫn vì P nằm trên tiếp tuyến tại M của đường tròn (O) nên P không thuộc đường tròn (O)).</w:t>
            </w:r>
          </w:p>
          <w:p w:rsidR="00285BEB" w:rsidRPr="005E21FF" w:rsidRDefault="00285BEB" w:rsidP="00BB0466">
            <w:pPr>
              <w:tabs>
                <w:tab w:val="left" w:pos="6349"/>
              </w:tabs>
              <w:spacing w:before="20" w:after="20" w:line="276" w:lineRule="auto"/>
              <w:ind w:left="246" w:firstLine="3"/>
              <w:rPr>
                <w:rFonts w:ascii="Palatino Linotype" w:hAnsi="Palatino Linotype"/>
                <w:sz w:val="24"/>
                <w:szCs w:val="24"/>
              </w:rPr>
            </w:pPr>
            <w:r w:rsidRPr="005E21FF">
              <w:rPr>
                <w:rFonts w:ascii="Palatino Linotype" w:hAnsi="Palatino Linotype"/>
                <w:sz w:val="24"/>
                <w:szCs w:val="24"/>
              </w:rPr>
              <w:t>Vậy ba điểm A, H, P không thẳng hàng.</w:t>
            </w:r>
          </w:p>
        </w:tc>
        <w:tc>
          <w:tcPr>
            <w:tcW w:w="1134" w:type="dxa"/>
            <w:tcBorders>
              <w:top w:val="dashSmallGap" w:sz="4" w:space="0" w:color="auto"/>
              <w:bottom w:val="single"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rPr>
          <w:trHeight w:val="1140"/>
        </w:trPr>
        <w:tc>
          <w:tcPr>
            <w:tcW w:w="851" w:type="dxa"/>
            <w:vMerge w:val="restart"/>
            <w:vAlign w:val="center"/>
          </w:tcPr>
          <w:p w:rsidR="00285BEB" w:rsidRPr="005E21FF" w:rsidRDefault="00285BEB" w:rsidP="00BB0466">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5</w:t>
            </w:r>
          </w:p>
        </w:tc>
        <w:tc>
          <w:tcPr>
            <w:tcW w:w="8647" w:type="dxa"/>
            <w:tcBorders>
              <w:bottom w:val="dashSmallGap" w:sz="4" w:space="0" w:color="auto"/>
            </w:tcBorders>
          </w:tcPr>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Đặt </w:t>
            </w:r>
            <w:r w:rsidRPr="005E21FF">
              <w:rPr>
                <w:rFonts w:ascii="Palatino Linotype" w:hAnsi="Palatino Linotype"/>
                <w:position w:val="-10"/>
                <w:sz w:val="24"/>
                <w:szCs w:val="24"/>
              </w:rPr>
              <w:object w:dxaOrig="1960" w:dyaOrig="320">
                <v:shape id="_x0000_i3219" type="#_x0000_t75" style="width:97.5pt;height:16.5pt" o:ole="">
                  <v:imagedata r:id="rId4221" o:title=""/>
                </v:shape>
                <o:OLEObject Type="Embed" ProgID="Equation.DSMT4" ShapeID="_x0000_i3219" DrawAspect="Content" ObjectID="_1630467322" r:id="rId4222"/>
              </w:object>
            </w:r>
            <w:r w:rsidRPr="005E21FF">
              <w:rPr>
                <w:rFonts w:ascii="Palatino Linotype" w:hAnsi="Palatino Linotype"/>
                <w:sz w:val="24"/>
                <w:szCs w:val="24"/>
              </w:rPr>
              <w:t xml:space="preserve">, ta được: </w:t>
            </w:r>
            <w:r w:rsidRPr="005E21FF">
              <w:rPr>
                <w:rFonts w:ascii="Palatino Linotype" w:hAnsi="Palatino Linotype"/>
                <w:position w:val="-10"/>
                <w:sz w:val="24"/>
                <w:szCs w:val="24"/>
              </w:rPr>
              <w:object w:dxaOrig="2220" w:dyaOrig="320">
                <v:shape id="_x0000_i3220" type="#_x0000_t75" style="width:111pt;height:16.5pt" o:ole="">
                  <v:imagedata r:id="rId4223" o:title=""/>
                </v:shape>
                <o:OLEObject Type="Embed" ProgID="Equation.DSMT4" ShapeID="_x0000_i3220" DrawAspect="Content" ObjectID="_1630467323" r:id="rId4224"/>
              </w:object>
            </w:r>
            <w:r w:rsidRPr="005E21FF">
              <w:rPr>
                <w:rFonts w:ascii="Palatino Linotype" w:hAnsi="Palatino Linotype"/>
                <w:sz w:val="24"/>
                <w:szCs w:val="24"/>
              </w:rPr>
              <w:t>.</w:t>
            </w:r>
          </w:p>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Khi đó: </w:t>
            </w:r>
            <w:r w:rsidRPr="005E21FF">
              <w:rPr>
                <w:rFonts w:ascii="Palatino Linotype" w:hAnsi="Palatino Linotype"/>
                <w:position w:val="-26"/>
                <w:sz w:val="24"/>
                <w:szCs w:val="24"/>
              </w:rPr>
              <w:object w:dxaOrig="3540" w:dyaOrig="700">
                <v:shape id="_x0000_i3221" type="#_x0000_t75" style="width:177pt;height:35.25pt" o:ole="">
                  <v:imagedata r:id="rId4225" o:title=""/>
                </v:shape>
                <o:OLEObject Type="Embed" ProgID="Equation.DSMT4" ShapeID="_x0000_i3221" DrawAspect="Content" ObjectID="_1630467324" r:id="rId4226"/>
              </w:object>
            </w:r>
            <w:r w:rsidRPr="005E21FF">
              <w:rPr>
                <w:rFonts w:ascii="Palatino Linotype" w:hAnsi="Palatino Linotype"/>
                <w:sz w:val="24"/>
                <w:szCs w:val="24"/>
              </w:rPr>
              <w:t xml:space="preserve"> .</w:t>
            </w:r>
          </w:p>
        </w:tc>
        <w:tc>
          <w:tcPr>
            <w:tcW w:w="1134" w:type="dxa"/>
            <w:tcBorders>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tc>
      </w:tr>
      <w:tr w:rsidR="00285BEB" w:rsidRPr="005E21FF" w:rsidTr="00BB0466">
        <w:trPr>
          <w:trHeight w:val="620"/>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left="246"/>
              <w:rPr>
                <w:rFonts w:ascii="Palatino Linotype" w:hAnsi="Palatino Linotype"/>
                <w:sz w:val="24"/>
                <w:szCs w:val="24"/>
              </w:rPr>
            </w:pPr>
            <w:r w:rsidRPr="005E21FF">
              <w:rPr>
                <w:rFonts w:ascii="Palatino Linotype" w:hAnsi="Palatino Linotype"/>
                <w:sz w:val="24"/>
                <w:szCs w:val="24"/>
              </w:rPr>
              <w:t xml:space="preserve">Xét </w:t>
            </w:r>
            <w:r w:rsidRPr="005E21FF">
              <w:rPr>
                <w:rFonts w:ascii="Palatino Linotype" w:hAnsi="Palatino Linotype"/>
                <w:position w:val="-34"/>
                <w:sz w:val="24"/>
                <w:szCs w:val="24"/>
              </w:rPr>
              <w:object w:dxaOrig="6500" w:dyaOrig="780">
                <v:shape id="_x0000_i3222" type="#_x0000_t75" style="width:325.5pt;height:39pt" o:ole="">
                  <v:imagedata r:id="rId4227" o:title=""/>
                </v:shape>
                <o:OLEObject Type="Embed" ProgID="Equation.DSMT4" ShapeID="_x0000_i3222" DrawAspect="Content" ObjectID="_1630467325" r:id="rId4228"/>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Dấu đẳng thức xảy ra khi và chỉ khi</w:t>
            </w:r>
            <w:r w:rsidRPr="005E21FF">
              <w:rPr>
                <w:rFonts w:ascii="Palatino Linotype" w:hAnsi="Palatino Linotype"/>
                <w:position w:val="-24"/>
                <w:sz w:val="24"/>
                <w:szCs w:val="24"/>
              </w:rPr>
              <w:object w:dxaOrig="1260" w:dyaOrig="620">
                <v:shape id="_x0000_i3223" type="#_x0000_t75" style="width:62.25pt;height:31.5pt" o:ole="">
                  <v:imagedata r:id="rId4229" o:title=""/>
                </v:shape>
                <o:OLEObject Type="Embed" ProgID="Equation.DSMT4" ShapeID="_x0000_i3223" DrawAspect="Content" ObjectID="_1630467326" r:id="rId4230"/>
              </w:object>
            </w:r>
            <w:r w:rsidRPr="005E21FF">
              <w:rPr>
                <w:rFonts w:ascii="Palatino Linotype" w:hAnsi="Palatino Linotype"/>
                <w:sz w:val="24"/>
                <w:szCs w:val="24"/>
              </w:rPr>
              <w:t>.</w:t>
            </w:r>
          </w:p>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Tương tự ta có: </w:t>
            </w:r>
            <w:r w:rsidRPr="005E21FF">
              <w:rPr>
                <w:rFonts w:ascii="Palatino Linotype" w:hAnsi="Palatino Linotype"/>
                <w:position w:val="-28"/>
                <w:sz w:val="24"/>
                <w:szCs w:val="24"/>
              </w:rPr>
              <w:object w:dxaOrig="5679" w:dyaOrig="720">
                <v:shape id="_x0000_i3224" type="#_x0000_t75" style="width:284.25pt;height:36.75pt" o:ole="">
                  <v:imagedata r:id="rId4231" o:title=""/>
                </v:shape>
                <o:OLEObject Type="Embed" ProgID="Equation.DSMT4" ShapeID="_x0000_i3224" DrawAspect="Content" ObjectID="_1630467327" r:id="rId4232"/>
              </w:object>
            </w:r>
            <w:r w:rsidRPr="005E21FF">
              <w:rPr>
                <w:rFonts w:ascii="Palatino Linotype" w:hAnsi="Palatino Linotype"/>
                <w:sz w:val="24"/>
                <w:szCs w:val="24"/>
              </w:rPr>
              <w:t>.</w:t>
            </w:r>
          </w:p>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Dấu đẳng thức xảy ra khi và chỉ khi </w:t>
            </w:r>
            <w:r w:rsidRPr="005E21FF">
              <w:rPr>
                <w:rFonts w:ascii="Palatino Linotype" w:hAnsi="Palatino Linotype"/>
                <w:position w:val="-24"/>
                <w:sz w:val="24"/>
                <w:szCs w:val="24"/>
              </w:rPr>
              <w:object w:dxaOrig="1280" w:dyaOrig="620">
                <v:shape id="_x0000_i3225" type="#_x0000_t75" style="width:63.75pt;height:31.5pt" o:ole="">
                  <v:imagedata r:id="rId4233" o:title=""/>
                </v:shape>
                <o:OLEObject Type="Embed" ProgID="Equation.DSMT4" ShapeID="_x0000_i3225" DrawAspect="Content" ObjectID="_1630467328" r:id="rId4234"/>
              </w:object>
            </w: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1280" w:dyaOrig="620">
                <v:shape id="_x0000_i3226" type="#_x0000_t75" style="width:63.75pt;height:31.5pt" o:ole="">
                  <v:imagedata r:id="rId4235" o:title=""/>
                </v:shape>
                <o:OLEObject Type="Embed" ProgID="Equation.DSMT4" ShapeID="_x0000_i3226" DrawAspect="Content" ObjectID="_1630467329" r:id="rId4236"/>
              </w:object>
            </w:r>
            <w:r w:rsidRPr="005E21FF">
              <w:rPr>
                <w:rFonts w:ascii="Palatino Linotype" w:hAnsi="Palatino Linotype"/>
                <w:sz w:val="24"/>
                <w:szCs w:val="24"/>
              </w:rPr>
              <w:t>.</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tc>
      </w:tr>
      <w:tr w:rsidR="00285BEB" w:rsidRPr="005E21FF" w:rsidTr="00BB0466">
        <w:trPr>
          <w:trHeight w:val="611"/>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bottom w:val="dashSmallGap" w:sz="4" w:space="0" w:color="auto"/>
            </w:tcBorders>
          </w:tcPr>
          <w:p w:rsidR="00285BEB" w:rsidRPr="005E21FF" w:rsidRDefault="00285BEB" w:rsidP="00BB0466">
            <w:pPr>
              <w:spacing w:before="20" w:after="20" w:line="276" w:lineRule="auto"/>
              <w:ind w:firstLine="246"/>
              <w:rPr>
                <w:rFonts w:ascii="Palatino Linotype" w:hAnsi="Palatino Linotype"/>
                <w:sz w:val="24"/>
                <w:szCs w:val="24"/>
              </w:rPr>
            </w:pPr>
            <w:r w:rsidRPr="005E21FF">
              <w:rPr>
                <w:rFonts w:ascii="Palatino Linotype" w:hAnsi="Palatino Linotype"/>
                <w:sz w:val="24"/>
                <w:szCs w:val="24"/>
              </w:rPr>
              <w:t xml:space="preserve">Cộng các vế ta được: </w:t>
            </w:r>
            <w:r w:rsidRPr="005E21FF">
              <w:rPr>
                <w:rFonts w:ascii="Palatino Linotype" w:hAnsi="Palatino Linotype"/>
                <w:position w:val="-28"/>
                <w:sz w:val="24"/>
                <w:szCs w:val="24"/>
              </w:rPr>
              <w:object w:dxaOrig="3120" w:dyaOrig="680">
                <v:shape id="_x0000_i3227" type="#_x0000_t75" style="width:156pt;height:33.75pt" o:ole="">
                  <v:imagedata r:id="rId4237" o:title=""/>
                </v:shape>
                <o:OLEObject Type="Embed" ProgID="Equation.DSMT4" ShapeID="_x0000_i3227" DrawAspect="Content" ObjectID="_1630467330" r:id="rId4238"/>
              </w:object>
            </w:r>
            <w:r w:rsidRPr="005E21FF">
              <w:rPr>
                <w:rFonts w:ascii="Palatino Linotype" w:hAnsi="Palatino Linotype"/>
                <w:sz w:val="24"/>
                <w:szCs w:val="24"/>
              </w:rPr>
              <w:t xml:space="preserve">. </w:t>
            </w:r>
          </w:p>
        </w:tc>
        <w:tc>
          <w:tcPr>
            <w:tcW w:w="1134" w:type="dxa"/>
            <w:tcBorders>
              <w:top w:val="dashSmallGap" w:sz="4" w:space="0" w:color="auto"/>
              <w:bottom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tc>
      </w:tr>
      <w:tr w:rsidR="00285BEB" w:rsidRPr="005E21FF" w:rsidTr="00BB0466">
        <w:trPr>
          <w:trHeight w:val="719"/>
        </w:trPr>
        <w:tc>
          <w:tcPr>
            <w:tcW w:w="851" w:type="dxa"/>
            <w:vMerge/>
            <w:vAlign w:val="center"/>
          </w:tcPr>
          <w:p w:rsidR="00285BEB" w:rsidRPr="005E21FF" w:rsidRDefault="00285BEB" w:rsidP="00BB0466">
            <w:pPr>
              <w:spacing w:before="20" w:after="20" w:line="276" w:lineRule="auto"/>
              <w:jc w:val="center"/>
              <w:rPr>
                <w:rFonts w:ascii="Palatino Linotype" w:hAnsi="Palatino Linotype"/>
                <w:b/>
                <w:bCs/>
                <w:sz w:val="24"/>
                <w:szCs w:val="24"/>
              </w:rPr>
            </w:pPr>
          </w:p>
        </w:tc>
        <w:tc>
          <w:tcPr>
            <w:tcW w:w="8647" w:type="dxa"/>
            <w:tcBorders>
              <w:top w:val="dashSmallGap" w:sz="4" w:space="0" w:color="auto"/>
            </w:tcBorders>
          </w:tcPr>
          <w:p w:rsidR="00285BEB" w:rsidRPr="005E21FF" w:rsidRDefault="00285BEB" w:rsidP="00BB0466">
            <w:pPr>
              <w:spacing w:before="20" w:after="20" w:line="276" w:lineRule="auto"/>
              <w:ind w:left="246"/>
              <w:rPr>
                <w:rFonts w:ascii="Palatino Linotype" w:hAnsi="Palatino Linotype"/>
                <w:sz w:val="24"/>
                <w:szCs w:val="24"/>
              </w:rPr>
            </w:pPr>
            <w:r w:rsidRPr="005E21FF">
              <w:rPr>
                <w:rFonts w:ascii="Palatino Linotype" w:hAnsi="Palatino Linotype"/>
                <w:sz w:val="24"/>
                <w:szCs w:val="24"/>
              </w:rPr>
              <w:t>Vậy giá trị lớn nhất của</w:t>
            </w:r>
            <w:r w:rsidRPr="005E21FF">
              <w:rPr>
                <w:rFonts w:ascii="Palatino Linotype" w:hAnsi="Palatino Linotype"/>
                <w:position w:val="-6"/>
                <w:sz w:val="24"/>
                <w:szCs w:val="24"/>
              </w:rPr>
              <w:object w:dxaOrig="200" w:dyaOrig="279">
                <v:shape id="_x0000_i3228" type="#_x0000_t75" style="width:9.75pt;height:14.25pt" o:ole="">
                  <v:imagedata r:id="rId4239" o:title=""/>
                </v:shape>
                <o:OLEObject Type="Embed" ProgID="Equation.DSMT4" ShapeID="_x0000_i3228" DrawAspect="Content" ObjectID="_1630467331" r:id="rId4240"/>
              </w:object>
            </w:r>
            <w:r w:rsidRPr="005E21FF">
              <w:rPr>
                <w:rFonts w:ascii="Palatino Linotype" w:hAnsi="Palatino Linotype"/>
                <w:sz w:val="24"/>
                <w:szCs w:val="24"/>
              </w:rPr>
              <w:t xml:space="preserve"> bằng </w:t>
            </w:r>
            <w:r w:rsidRPr="005E21FF">
              <w:rPr>
                <w:rFonts w:ascii="Palatino Linotype" w:hAnsi="Palatino Linotype"/>
                <w:position w:val="-24"/>
                <w:sz w:val="24"/>
                <w:szCs w:val="24"/>
              </w:rPr>
              <w:object w:dxaOrig="279" w:dyaOrig="620">
                <v:shape id="_x0000_i3229" type="#_x0000_t75" style="width:14.25pt;height:31.5pt" o:ole="">
                  <v:imagedata r:id="rId4241" o:title=""/>
                </v:shape>
                <o:OLEObject Type="Embed" ProgID="Equation.DSMT4" ShapeID="_x0000_i3229" DrawAspect="Content" ObjectID="_1630467332" r:id="rId4242"/>
              </w:object>
            </w:r>
            <w:r w:rsidRPr="005E21FF">
              <w:rPr>
                <w:rFonts w:ascii="Palatino Linotype" w:hAnsi="Palatino Linotype"/>
                <w:sz w:val="24"/>
                <w:szCs w:val="24"/>
              </w:rPr>
              <w:t xml:space="preserve">khi và chỉ khi </w:t>
            </w:r>
            <w:r w:rsidRPr="005E21FF">
              <w:rPr>
                <w:rFonts w:ascii="Palatino Linotype" w:hAnsi="Palatino Linotype"/>
                <w:position w:val="-24"/>
                <w:sz w:val="24"/>
                <w:szCs w:val="24"/>
              </w:rPr>
              <w:object w:dxaOrig="1300" w:dyaOrig="620">
                <v:shape id="_x0000_i3230" type="#_x0000_t75" style="width:65.25pt;height:31.5pt" o:ole="">
                  <v:imagedata r:id="rId4243" o:title=""/>
                </v:shape>
                <o:OLEObject Type="Embed" ProgID="Equation.DSMT4" ShapeID="_x0000_i3230" DrawAspect="Content" ObjectID="_1630467333" r:id="rId4244"/>
              </w:object>
            </w:r>
            <w:r w:rsidRPr="005E21FF">
              <w:rPr>
                <w:rFonts w:ascii="Palatino Linotype" w:hAnsi="Palatino Linotype"/>
                <w:sz w:val="24"/>
                <w:szCs w:val="24"/>
              </w:rPr>
              <w:t xml:space="preserve"> hay giá trị lớn nhất của</w:t>
            </w:r>
            <w:r w:rsidRPr="005E21FF">
              <w:rPr>
                <w:rFonts w:ascii="Palatino Linotype" w:hAnsi="Palatino Linotype"/>
                <w:position w:val="-6"/>
                <w:sz w:val="24"/>
                <w:szCs w:val="24"/>
              </w:rPr>
              <w:object w:dxaOrig="200" w:dyaOrig="279">
                <v:shape id="_x0000_i3231" type="#_x0000_t75" style="width:9.75pt;height:14.25pt" o:ole="">
                  <v:imagedata r:id="rId4245" o:title=""/>
                </v:shape>
                <o:OLEObject Type="Embed" ProgID="Equation.DSMT4" ShapeID="_x0000_i3231" DrawAspect="Content" ObjectID="_1630467334" r:id="rId4246"/>
              </w:object>
            </w:r>
            <w:r w:rsidRPr="005E21FF">
              <w:rPr>
                <w:rFonts w:ascii="Palatino Linotype" w:hAnsi="Palatino Linotype"/>
                <w:sz w:val="24"/>
                <w:szCs w:val="24"/>
              </w:rPr>
              <w:t xml:space="preserve"> bằng </w:t>
            </w:r>
            <w:r w:rsidRPr="005E21FF">
              <w:rPr>
                <w:rFonts w:ascii="Palatino Linotype" w:hAnsi="Palatino Linotype"/>
                <w:position w:val="-24"/>
                <w:sz w:val="24"/>
                <w:szCs w:val="24"/>
              </w:rPr>
              <w:object w:dxaOrig="279" w:dyaOrig="620">
                <v:shape id="_x0000_i3232" type="#_x0000_t75" style="width:14.25pt;height:31.5pt" o:ole="">
                  <v:imagedata r:id="rId4241" o:title=""/>
                </v:shape>
                <o:OLEObject Type="Embed" ProgID="Equation.DSMT4" ShapeID="_x0000_i3232" DrawAspect="Content" ObjectID="_1630467335" r:id="rId4247"/>
              </w:object>
            </w:r>
            <w:r w:rsidRPr="005E21FF">
              <w:rPr>
                <w:rFonts w:ascii="Palatino Linotype" w:hAnsi="Palatino Linotype"/>
                <w:sz w:val="24"/>
                <w:szCs w:val="24"/>
              </w:rPr>
              <w:t xml:space="preserve">khi và chỉ khi </w:t>
            </w:r>
            <w:r w:rsidRPr="005E21FF">
              <w:rPr>
                <w:rFonts w:ascii="Palatino Linotype" w:hAnsi="Palatino Linotype"/>
                <w:position w:val="-24"/>
                <w:sz w:val="24"/>
                <w:szCs w:val="24"/>
              </w:rPr>
              <w:object w:dxaOrig="1860" w:dyaOrig="620">
                <v:shape id="_x0000_i3233" type="#_x0000_t75" style="width:93pt;height:31.5pt" o:ole="">
                  <v:imagedata r:id="rId4248" o:title=""/>
                </v:shape>
                <o:OLEObject Type="Embed" ProgID="Equation.DSMT4" ShapeID="_x0000_i3233" DrawAspect="Content" ObjectID="_1630467336" r:id="rId4249"/>
              </w:object>
            </w:r>
            <w:r w:rsidRPr="005E21FF">
              <w:rPr>
                <w:rFonts w:ascii="Palatino Linotype" w:hAnsi="Palatino Linotype"/>
                <w:sz w:val="24"/>
                <w:szCs w:val="24"/>
              </w:rPr>
              <w:t>.</w:t>
            </w:r>
          </w:p>
        </w:tc>
        <w:tc>
          <w:tcPr>
            <w:tcW w:w="1134" w:type="dxa"/>
            <w:tcBorders>
              <w:top w:val="dashSmallGap" w:sz="4" w:space="0" w:color="auto"/>
            </w:tcBorders>
            <w:vAlign w:val="center"/>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tc>
      </w:tr>
    </w:tbl>
    <w:p w:rsidR="00285BEB" w:rsidRPr="005E21FF" w:rsidRDefault="00285BEB" w:rsidP="00285BEB">
      <w:pPr>
        <w:tabs>
          <w:tab w:val="left" w:pos="284"/>
        </w:tabs>
        <w:spacing w:before="120" w:after="120"/>
        <w:rPr>
          <w:rFonts w:ascii="Palatino Linotype" w:hAnsi="Palatino Linotype"/>
          <w:sz w:val="24"/>
          <w:szCs w:val="24"/>
          <w:lang w:val="en-US"/>
        </w:rPr>
      </w:pPr>
    </w:p>
    <w:tbl>
      <w:tblPr>
        <w:tblpPr w:leftFromText="180" w:rightFromText="180" w:vertAnchor="text" w:horzAnchor="margin" w:tblpXSpec="center" w:tblpY="-11"/>
        <w:tblW w:w="10348" w:type="dxa"/>
        <w:tblLayout w:type="fixed"/>
        <w:tblCellMar>
          <w:left w:w="0" w:type="dxa"/>
          <w:right w:w="0" w:type="dxa"/>
        </w:tblCellMar>
        <w:tblLook w:val="01E0" w:firstRow="1" w:lastRow="1" w:firstColumn="1" w:lastColumn="1" w:noHBand="0" w:noVBand="0"/>
      </w:tblPr>
      <w:tblGrid>
        <w:gridCol w:w="4678"/>
        <w:gridCol w:w="5670"/>
      </w:tblGrid>
      <w:tr w:rsidR="00285BEB" w:rsidRPr="005E21FF" w:rsidTr="00506B62">
        <w:trPr>
          <w:trHeight w:val="1548"/>
        </w:trPr>
        <w:tc>
          <w:tcPr>
            <w:tcW w:w="4678" w:type="dxa"/>
            <w:tcBorders>
              <w:bottom w:val="single" w:sz="4" w:space="0" w:color="000000"/>
            </w:tcBorders>
          </w:tcPr>
          <w:p w:rsidR="00285BEB" w:rsidRPr="005E21FF" w:rsidRDefault="00285BEB" w:rsidP="00BB0466">
            <w:pPr>
              <w:pStyle w:val="TableParagraph"/>
              <w:spacing w:after="80"/>
              <w:ind w:left="451" w:right="317"/>
              <w:jc w:val="center"/>
              <w:rPr>
                <w:rFonts w:ascii="Palatino Linotype" w:hAnsi="Palatino Linotype" w:cs="Times New Roman"/>
                <w:b/>
                <w:sz w:val="24"/>
                <w:szCs w:val="24"/>
                <w:lang w:val="vi-VN"/>
              </w:rPr>
            </w:pPr>
            <w:r w:rsidRPr="005E21FF">
              <w:rPr>
                <w:rFonts w:ascii="Palatino Linotype" w:hAnsi="Palatino Linotype" w:cs="Times New Roman"/>
                <w:b/>
                <w:sz w:val="24"/>
                <w:szCs w:val="24"/>
              </w:rPr>
              <w:t xml:space="preserve">SỞ GIÁO DỤC VÀ ĐÀO TẠO </w:t>
            </w:r>
            <w:r w:rsidRPr="005E21FF">
              <w:rPr>
                <w:rFonts w:ascii="Palatino Linotype" w:hAnsi="Palatino Linotype" w:cs="Times New Roman"/>
                <w:b/>
                <w:sz w:val="24"/>
                <w:szCs w:val="24"/>
                <w:lang w:val="vi-VN"/>
              </w:rPr>
              <w:t>ĐẮK NÔNG</w:t>
            </w:r>
          </w:p>
          <w:p w:rsidR="00285BEB" w:rsidRPr="005E21FF" w:rsidRDefault="00285BEB" w:rsidP="00BB0466">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5105C145" wp14:editId="64D44FED">
                      <wp:extent cx="647700" cy="12700"/>
                      <wp:effectExtent l="8890" t="8890" r="10160" b="698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2"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C7E970B" id="Group 1"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aaEMMAAADaAAAADwAAAGRycy9kb3ducmV2LnhtbESPQWsCMRSE7wX/Q3gFbzWrB2m3Zhep&#10;LSg9lKo/4Ll53axuXpYk6uqvbwTB4zAz3zCzsretOJEPjWMF41EGgrhyuuFawXbz9fIKIkRkja1j&#10;UnChAGUxeJphrt2Zf+m0jrVIEA45KjAxdrmUoTJkMYxcR5y8P+ctxiR9LbXHc4LbVk6ybCotNpwW&#10;DHb0Yag6rI9Wwcrvvg/ja23kjlf+s/1ZvAW7V2r43M/fQUTq4yN8by+1ggncrqQbI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mmhDDAAAA2gAAAA8AAAAAAAAAAAAA&#10;AAAAoQIAAGRycy9kb3ducmV2LnhtbFBLBQYAAAAABAAEAPkAAACRAwAAAAA=&#10;" strokeweight="1pt"/>
                      <w10:anchorlock/>
                    </v:group>
                  </w:pict>
                </mc:Fallback>
              </mc:AlternateContent>
            </w:r>
          </w:p>
          <w:p w:rsidR="00285BEB" w:rsidRPr="005E21FF" w:rsidRDefault="00285BEB" w:rsidP="00BB0466">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285BEB" w:rsidRPr="005E21FF" w:rsidRDefault="00285BEB" w:rsidP="00BB0466">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670" w:type="dxa"/>
            <w:tcBorders>
              <w:bottom w:val="single" w:sz="4" w:space="0" w:color="000000"/>
            </w:tcBorders>
          </w:tcPr>
          <w:p w:rsidR="00285BEB" w:rsidRPr="005E21FF" w:rsidRDefault="00285BEB" w:rsidP="00BB0466">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285BEB" w:rsidRPr="005E21FF" w:rsidRDefault="00285BEB" w:rsidP="00BB0466">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285BEB" w:rsidRPr="005E21FF" w:rsidRDefault="00285BEB" w:rsidP="00BB0466">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285BEB" w:rsidRPr="005E21FF" w:rsidRDefault="00285BEB" w:rsidP="00BB0466">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285BEB" w:rsidRPr="005E21FF" w:rsidRDefault="0099421C" w:rsidP="0099421C">
      <w:pPr>
        <w:tabs>
          <w:tab w:val="left" w:pos="426"/>
        </w:tabs>
        <w:jc w:val="both"/>
        <w:rPr>
          <w:rFonts w:ascii="Palatino Linotype" w:hAnsi="Palatino Linotype"/>
          <w:b/>
          <w:sz w:val="24"/>
          <w:szCs w:val="24"/>
        </w:rPr>
      </w:pPr>
      <w:r w:rsidRPr="005E21FF">
        <w:rPr>
          <w:rFonts w:ascii="Palatino Linotype" w:hAnsi="Palatino Linotype"/>
          <w:b/>
          <w:sz w:val="24"/>
          <w:szCs w:val="24"/>
        </w:rPr>
        <w:t xml:space="preserve">   </w:t>
      </w:r>
      <w:r w:rsidR="00285BEB" w:rsidRPr="005E21FF">
        <w:rPr>
          <w:rFonts w:ascii="Palatino Linotype" w:hAnsi="Palatino Linotype"/>
          <w:b/>
          <w:sz w:val="24"/>
          <w:szCs w:val="24"/>
        </w:rPr>
        <w:t xml:space="preserve">Bài 1: </w:t>
      </w:r>
      <w:r w:rsidR="00285BEB" w:rsidRPr="005E21FF">
        <w:rPr>
          <w:rFonts w:ascii="Palatino Linotype" w:hAnsi="Palatino Linotype"/>
          <w:i/>
          <w:sz w:val="24"/>
          <w:szCs w:val="24"/>
        </w:rPr>
        <w:t>(1,0 điểm)</w:t>
      </w:r>
      <w:r w:rsidR="00285BEB" w:rsidRPr="005E21FF">
        <w:rPr>
          <w:rFonts w:ascii="Palatino Linotype" w:hAnsi="Palatino Linotype"/>
          <w:b/>
          <w:sz w:val="24"/>
          <w:szCs w:val="24"/>
        </w:rPr>
        <w:t xml:space="preserve"> </w:t>
      </w:r>
      <w:r w:rsidR="00285BEB" w:rsidRPr="005E21FF">
        <w:rPr>
          <w:rFonts w:ascii="Palatino Linotype" w:hAnsi="Palatino Linotype"/>
          <w:sz w:val="24"/>
          <w:szCs w:val="24"/>
        </w:rPr>
        <w:t>Giải phương trình và hệ phương trình</w:t>
      </w:r>
    </w:p>
    <w:p w:rsidR="00285BEB" w:rsidRPr="005E21FF" w:rsidRDefault="00285BEB" w:rsidP="00506B62">
      <w:pPr>
        <w:tabs>
          <w:tab w:val="left" w:pos="567"/>
        </w:tabs>
        <w:ind w:left="142"/>
        <w:jc w:val="both"/>
        <w:rPr>
          <w:rFonts w:ascii="Palatino Linotype" w:hAnsi="Palatino Linotype"/>
          <w:b/>
          <w:sz w:val="24"/>
          <w:szCs w:val="24"/>
        </w:rPr>
      </w:pPr>
      <w:r w:rsidRPr="005E21FF">
        <w:rPr>
          <w:rFonts w:ascii="Palatino Linotype" w:hAnsi="Palatino Linotype"/>
          <w:sz w:val="24"/>
          <w:szCs w:val="24"/>
        </w:rPr>
        <w:tab/>
        <w:t xml:space="preserve">a)   </w:t>
      </w:r>
      <w:r w:rsidRPr="005E21FF">
        <w:rPr>
          <w:rFonts w:ascii="Palatino Linotype" w:hAnsi="Palatino Linotype"/>
          <w:position w:val="-6"/>
          <w:sz w:val="24"/>
          <w:szCs w:val="24"/>
        </w:rPr>
        <w:object w:dxaOrig="859" w:dyaOrig="279">
          <v:shape id="_x0000_i3234" type="#_x0000_t75" style="width:43.5pt;height:13.5pt" o:ole="">
            <v:imagedata r:id="rId4250" o:title=""/>
          </v:shape>
          <o:OLEObject Type="Embed" ProgID="Equation.DSMT4" ShapeID="_x0000_i3234" DrawAspect="Content" ObjectID="_1630467337" r:id="rId4251"/>
        </w:object>
      </w:r>
      <w:r w:rsidRPr="005E21FF">
        <w:rPr>
          <w:rFonts w:ascii="Palatino Linotype" w:hAnsi="Palatino Linotype"/>
          <w:sz w:val="24"/>
          <w:szCs w:val="24"/>
        </w:rPr>
        <w:t>.</w:t>
      </w:r>
      <w:r w:rsidR="00506B62" w:rsidRPr="005E21FF">
        <w:rPr>
          <w:rFonts w:ascii="Palatino Linotype" w:hAnsi="Palatino Linotype"/>
          <w:b/>
          <w:sz w:val="24"/>
          <w:szCs w:val="24"/>
          <w:lang w:val="en-US"/>
        </w:rPr>
        <w:t xml:space="preserve">                                        </w:t>
      </w: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1320" w:dyaOrig="720">
          <v:shape id="_x0000_i3235" type="#_x0000_t75" style="width:66pt;height:36pt" o:ole="">
            <v:imagedata r:id="rId4252" o:title=""/>
          </v:shape>
          <o:OLEObject Type="Embed" ProgID="Equation.DSMT4" ShapeID="_x0000_i3235" DrawAspect="Content" ObjectID="_1630467338" r:id="rId4253"/>
        </w:object>
      </w:r>
      <w:r w:rsidRPr="005E21FF">
        <w:rPr>
          <w:rFonts w:ascii="Palatino Linotype" w:hAnsi="Palatino Linotype"/>
          <w:sz w:val="24"/>
          <w:szCs w:val="24"/>
        </w:rPr>
        <w:t>.</w:t>
      </w:r>
    </w:p>
    <w:p w:rsidR="00285BEB" w:rsidRPr="005E21FF" w:rsidRDefault="00285BEB" w:rsidP="00285BEB">
      <w:pPr>
        <w:tabs>
          <w:tab w:val="left" w:pos="567"/>
        </w:tabs>
        <w:ind w:left="142"/>
        <w:jc w:val="both"/>
        <w:rPr>
          <w:rFonts w:ascii="Palatino Linotype" w:hAnsi="Palatino Linotype"/>
          <w:b/>
          <w:sz w:val="24"/>
          <w:szCs w:val="24"/>
          <w:lang w:val="it-IT"/>
        </w:rPr>
      </w:pPr>
      <w:r w:rsidRPr="005E21FF">
        <w:rPr>
          <w:rFonts w:ascii="Palatino Linotype" w:hAnsi="Palatino Linotype"/>
          <w:b/>
          <w:sz w:val="24"/>
          <w:szCs w:val="24"/>
          <w:lang w:val="it-IT"/>
        </w:rPr>
        <w:t xml:space="preserve">Bài 2: </w:t>
      </w:r>
      <w:r w:rsidRPr="005E21FF">
        <w:rPr>
          <w:rFonts w:ascii="Palatino Linotype" w:hAnsi="Palatino Linotype"/>
          <w:i/>
          <w:sz w:val="24"/>
          <w:szCs w:val="24"/>
          <w:lang w:val="it-IT"/>
        </w:rPr>
        <w:t>(2,0 điểm)</w:t>
      </w:r>
      <w:r w:rsidRPr="005E21FF">
        <w:rPr>
          <w:rFonts w:ascii="Palatino Linotype" w:hAnsi="Palatino Linotype"/>
          <w:b/>
          <w:sz w:val="24"/>
          <w:szCs w:val="24"/>
          <w:lang w:val="it-IT"/>
        </w:rPr>
        <w:t xml:space="preserve"> </w:t>
      </w:r>
      <w:r w:rsidRPr="005E21FF">
        <w:rPr>
          <w:rFonts w:ascii="Palatino Linotype" w:hAnsi="Palatino Linotype"/>
          <w:sz w:val="24"/>
          <w:szCs w:val="24"/>
          <w:lang w:val="it-IT"/>
        </w:rPr>
        <w:t>Rút gọn các biểu thức sau</w:t>
      </w:r>
    </w:p>
    <w:p w:rsidR="00285BEB" w:rsidRPr="005E21FF" w:rsidRDefault="00285BEB" w:rsidP="0099421C">
      <w:pPr>
        <w:tabs>
          <w:tab w:val="left" w:pos="567"/>
        </w:tabs>
        <w:ind w:left="142"/>
        <w:jc w:val="both"/>
        <w:rPr>
          <w:rFonts w:ascii="Palatino Linotype" w:hAnsi="Palatino Linotype"/>
          <w:b/>
          <w:sz w:val="24"/>
          <w:szCs w:val="24"/>
          <w:lang w:val="it-IT"/>
        </w:rPr>
      </w:pPr>
      <w:r w:rsidRPr="005E21FF">
        <w:rPr>
          <w:rFonts w:ascii="Palatino Linotype" w:hAnsi="Palatino Linotype"/>
          <w:b/>
          <w:sz w:val="24"/>
          <w:szCs w:val="24"/>
          <w:lang w:val="it-IT"/>
        </w:rPr>
        <w:t xml:space="preserve"> </w:t>
      </w:r>
      <w:r w:rsidRPr="005E21FF">
        <w:rPr>
          <w:rFonts w:ascii="Palatino Linotype" w:hAnsi="Palatino Linotype"/>
          <w:sz w:val="24"/>
          <w:szCs w:val="24"/>
          <w:lang w:val="it-IT"/>
        </w:rPr>
        <w:tab/>
        <w:t xml:space="preserve">a) </w:t>
      </w:r>
      <w:r w:rsidRPr="005E21FF">
        <w:rPr>
          <w:rFonts w:ascii="Palatino Linotype" w:hAnsi="Palatino Linotype"/>
          <w:b/>
          <w:position w:val="-8"/>
          <w:sz w:val="24"/>
          <w:szCs w:val="24"/>
          <w:lang w:val="it-IT"/>
        </w:rPr>
        <w:object w:dxaOrig="2020" w:dyaOrig="360">
          <v:shape id="_x0000_i3236" type="#_x0000_t75" style="width:100.5pt;height:18pt" o:ole="">
            <v:imagedata r:id="rId4254" o:title=""/>
          </v:shape>
          <o:OLEObject Type="Embed" ProgID="Equation.DSMT4" ShapeID="_x0000_i3236" DrawAspect="Content" ObjectID="_1630467339" r:id="rId4255"/>
        </w:object>
      </w:r>
      <w:r w:rsidRPr="005E21FF">
        <w:rPr>
          <w:rFonts w:ascii="Palatino Linotype" w:hAnsi="Palatino Linotype"/>
          <w:sz w:val="24"/>
          <w:szCs w:val="24"/>
          <w:lang w:val="it-IT"/>
        </w:rPr>
        <w:t>.</w:t>
      </w:r>
      <w:r w:rsidR="0099421C" w:rsidRPr="005E21FF">
        <w:rPr>
          <w:rFonts w:ascii="Palatino Linotype" w:hAnsi="Palatino Linotype"/>
          <w:b/>
          <w:sz w:val="24"/>
          <w:szCs w:val="24"/>
          <w:lang w:val="it-IT"/>
        </w:rPr>
        <w:t xml:space="preserve">                           </w:t>
      </w:r>
      <w:r w:rsidRPr="005E21FF">
        <w:rPr>
          <w:rFonts w:ascii="Palatino Linotype" w:hAnsi="Palatino Linotype"/>
          <w:sz w:val="24"/>
          <w:szCs w:val="24"/>
        </w:rPr>
        <w:t xml:space="preserve">b) </w:t>
      </w:r>
      <w:r w:rsidRPr="005E21FF">
        <w:rPr>
          <w:rFonts w:ascii="Palatino Linotype" w:hAnsi="Palatino Linotype"/>
          <w:position w:val="-28"/>
          <w:sz w:val="24"/>
          <w:szCs w:val="24"/>
        </w:rPr>
        <w:object w:dxaOrig="2040" w:dyaOrig="720">
          <v:shape id="_x0000_i3237" type="#_x0000_t75" style="width:102pt;height:36pt" o:ole="">
            <v:imagedata r:id="rId4256" o:title=""/>
          </v:shape>
          <o:OLEObject Type="Embed" ProgID="Equation.DSMT4" ShapeID="_x0000_i3237" DrawAspect="Content" ObjectID="_1630467340" r:id="rId4257"/>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560" w:dyaOrig="279">
          <v:shape id="_x0000_i3238" type="#_x0000_t75" style="width:28.5pt;height:13.5pt" o:ole="">
            <v:imagedata r:id="rId4258" o:title=""/>
          </v:shape>
          <o:OLEObject Type="Embed" ProgID="Equation.DSMT4" ShapeID="_x0000_i3238" DrawAspect="Content" ObjectID="_1630467341" r:id="rId4259"/>
        </w:object>
      </w:r>
      <w:r w:rsidRPr="005E21FF">
        <w:rPr>
          <w:rFonts w:ascii="Palatino Linotype" w:hAnsi="Palatino Linotype"/>
          <w:sz w:val="24"/>
          <w:szCs w:val="24"/>
        </w:rPr>
        <w:t>.</w:t>
      </w:r>
    </w:p>
    <w:p w:rsidR="00285BEB" w:rsidRPr="005E21FF" w:rsidRDefault="00285BEB" w:rsidP="00285BEB">
      <w:pPr>
        <w:tabs>
          <w:tab w:val="left" w:pos="567"/>
        </w:tabs>
        <w:ind w:left="142"/>
        <w:jc w:val="both"/>
        <w:rPr>
          <w:rFonts w:ascii="Palatino Linotype" w:hAnsi="Palatino Linotype"/>
          <w:sz w:val="24"/>
          <w:szCs w:val="24"/>
          <w:lang w:val="it-IT"/>
        </w:rPr>
      </w:pPr>
      <w:r w:rsidRPr="005E21FF">
        <w:rPr>
          <w:rFonts w:ascii="Palatino Linotype" w:hAnsi="Palatino Linotype"/>
          <w:b/>
          <w:sz w:val="24"/>
          <w:szCs w:val="24"/>
          <w:lang w:val="it-IT"/>
        </w:rPr>
        <w:t xml:space="preserve">Bài 3: </w:t>
      </w:r>
      <w:r w:rsidRPr="005E21FF">
        <w:rPr>
          <w:rFonts w:ascii="Palatino Linotype" w:hAnsi="Palatino Linotype"/>
          <w:i/>
          <w:sz w:val="24"/>
          <w:szCs w:val="24"/>
          <w:lang w:val="it-IT"/>
        </w:rPr>
        <w:t>(2,0 điểm)</w:t>
      </w:r>
      <w:r w:rsidRPr="005E21FF">
        <w:rPr>
          <w:rFonts w:ascii="Palatino Linotype" w:hAnsi="Palatino Linotype"/>
          <w:sz w:val="24"/>
          <w:szCs w:val="24"/>
          <w:lang w:val="it-IT"/>
        </w:rPr>
        <w:t xml:space="preserve"> Cho Parapol </w:t>
      </w:r>
      <w:r w:rsidRPr="005E21FF">
        <w:rPr>
          <w:rFonts w:ascii="Palatino Linotype" w:hAnsi="Palatino Linotype"/>
          <w:position w:val="-10"/>
          <w:sz w:val="24"/>
          <w:szCs w:val="24"/>
        </w:rPr>
        <w:object w:dxaOrig="1160" w:dyaOrig="360">
          <v:shape id="_x0000_i3239" type="#_x0000_t75" style="width:58.5pt;height:18pt" o:ole="">
            <v:imagedata r:id="rId4260" o:title=""/>
          </v:shape>
          <o:OLEObject Type="Embed" ProgID="Equation.DSMT4" ShapeID="_x0000_i3239" DrawAspect="Content" ObjectID="_1630467342" r:id="rId4261"/>
        </w:object>
      </w:r>
      <w:r w:rsidRPr="005E21FF">
        <w:rPr>
          <w:rFonts w:ascii="Palatino Linotype" w:hAnsi="Palatino Linotype"/>
          <w:sz w:val="24"/>
          <w:szCs w:val="24"/>
          <w:lang w:val="it-IT"/>
        </w:rPr>
        <w:t xml:space="preserve"> và đường thẳng </w:t>
      </w:r>
      <w:r w:rsidRPr="005E21FF">
        <w:rPr>
          <w:rFonts w:ascii="Palatino Linotype" w:hAnsi="Palatino Linotype"/>
          <w:position w:val="-10"/>
          <w:sz w:val="24"/>
          <w:szCs w:val="24"/>
        </w:rPr>
        <w:object w:dxaOrig="1520" w:dyaOrig="320">
          <v:shape id="_x0000_i3240" type="#_x0000_t75" style="width:78pt;height:16.5pt" o:ole="">
            <v:imagedata r:id="rId4262" o:title=""/>
          </v:shape>
          <o:OLEObject Type="Embed" ProgID="Equation.DSMT4" ShapeID="_x0000_i3240" DrawAspect="Content" ObjectID="_1630467343" r:id="rId4263"/>
        </w:object>
      </w:r>
      <w:r w:rsidRPr="005E21FF">
        <w:rPr>
          <w:rFonts w:ascii="Palatino Linotype" w:hAnsi="Palatino Linotype"/>
          <w:sz w:val="24"/>
          <w:szCs w:val="24"/>
          <w:lang w:val="it-IT"/>
        </w:rPr>
        <w:t>.</w:t>
      </w:r>
    </w:p>
    <w:p w:rsidR="00285BEB" w:rsidRPr="005E21FF" w:rsidRDefault="00285BEB" w:rsidP="00285BEB">
      <w:pPr>
        <w:tabs>
          <w:tab w:val="left" w:pos="567"/>
        </w:tabs>
        <w:ind w:left="142"/>
        <w:jc w:val="both"/>
        <w:rPr>
          <w:rFonts w:ascii="Palatino Linotype" w:hAnsi="Palatino Linotype"/>
          <w:sz w:val="24"/>
          <w:szCs w:val="24"/>
          <w:lang w:val="it-IT"/>
        </w:rPr>
      </w:pPr>
      <w:r w:rsidRPr="005E21FF">
        <w:rPr>
          <w:rFonts w:ascii="Palatino Linotype" w:hAnsi="Palatino Linotype"/>
          <w:sz w:val="24"/>
          <w:szCs w:val="24"/>
          <w:lang w:val="it-IT"/>
        </w:rPr>
        <w:tab/>
        <w:t xml:space="preserve">a) Vẽ Parapol </w:t>
      </w:r>
      <w:r w:rsidRPr="005E21FF">
        <w:rPr>
          <w:rFonts w:ascii="Palatino Linotype" w:hAnsi="Palatino Linotype"/>
          <w:position w:val="-10"/>
          <w:sz w:val="24"/>
          <w:szCs w:val="24"/>
        </w:rPr>
        <w:object w:dxaOrig="1160" w:dyaOrig="360">
          <v:shape id="_x0000_i3241" type="#_x0000_t75" style="width:58.5pt;height:18pt" o:ole="">
            <v:imagedata r:id="rId4260" o:title=""/>
          </v:shape>
          <o:OLEObject Type="Embed" ProgID="Equation.DSMT4" ShapeID="_x0000_i3241" DrawAspect="Content" ObjectID="_1630467344" r:id="rId4264"/>
        </w:object>
      </w:r>
      <w:r w:rsidRPr="005E21FF">
        <w:rPr>
          <w:rFonts w:ascii="Palatino Linotype" w:hAnsi="Palatino Linotype"/>
          <w:sz w:val="24"/>
          <w:szCs w:val="24"/>
          <w:lang w:val="it-IT"/>
        </w:rPr>
        <w:t xml:space="preserve"> và đường thẳng </w:t>
      </w:r>
      <w:r w:rsidRPr="005E21FF">
        <w:rPr>
          <w:rFonts w:ascii="Palatino Linotype" w:hAnsi="Palatino Linotype"/>
          <w:position w:val="-10"/>
          <w:sz w:val="24"/>
          <w:szCs w:val="24"/>
        </w:rPr>
        <w:object w:dxaOrig="1520" w:dyaOrig="320">
          <v:shape id="_x0000_i3242" type="#_x0000_t75" style="width:78pt;height:16.5pt" o:ole="">
            <v:imagedata r:id="rId4262" o:title=""/>
          </v:shape>
          <o:OLEObject Type="Embed" ProgID="Equation.DSMT4" ShapeID="_x0000_i3242" DrawAspect="Content" ObjectID="_1630467345" r:id="rId4265"/>
        </w:object>
      </w:r>
      <w:r w:rsidRPr="005E21FF">
        <w:rPr>
          <w:rFonts w:ascii="Palatino Linotype" w:hAnsi="Palatino Linotype"/>
          <w:sz w:val="24"/>
          <w:szCs w:val="24"/>
          <w:lang w:val="it-IT"/>
        </w:rPr>
        <w:t xml:space="preserve"> trên cùng một mặt phẳng tọa độ</w:t>
      </w:r>
      <w:r w:rsidRPr="005E21FF">
        <w:rPr>
          <w:rFonts w:ascii="Palatino Linotype" w:hAnsi="Palatino Linotype"/>
          <w:sz w:val="24"/>
          <w:szCs w:val="24"/>
        </w:rPr>
        <w:t>.</w:t>
      </w:r>
    </w:p>
    <w:p w:rsidR="00285BEB" w:rsidRPr="005E21FF" w:rsidRDefault="00285BEB" w:rsidP="00285BEB">
      <w:pPr>
        <w:tabs>
          <w:tab w:val="left" w:pos="567"/>
          <w:tab w:val="left" w:pos="6435"/>
        </w:tabs>
        <w:ind w:left="142"/>
        <w:jc w:val="both"/>
        <w:rPr>
          <w:rFonts w:ascii="Palatino Linotype" w:hAnsi="Palatino Linotype"/>
          <w:sz w:val="24"/>
          <w:szCs w:val="24"/>
        </w:rPr>
      </w:pPr>
      <w:r w:rsidRPr="005E21FF">
        <w:rPr>
          <w:rFonts w:ascii="Palatino Linotype" w:hAnsi="Palatino Linotype"/>
          <w:sz w:val="24"/>
          <w:szCs w:val="24"/>
          <w:lang w:val="it-IT"/>
        </w:rPr>
        <w:tab/>
        <w:t xml:space="preserve">b) Tìm tọa độ giao điểm (nếu có) của </w:t>
      </w:r>
      <w:r w:rsidRPr="005E21FF">
        <w:rPr>
          <w:rFonts w:ascii="Palatino Linotype" w:hAnsi="Palatino Linotype"/>
          <w:position w:val="-14"/>
          <w:sz w:val="24"/>
          <w:szCs w:val="24"/>
        </w:rPr>
        <w:object w:dxaOrig="420" w:dyaOrig="400">
          <v:shape id="_x0000_i3243" type="#_x0000_t75" style="width:21pt;height:20.25pt" o:ole="">
            <v:imagedata r:id="rId4266" o:title=""/>
          </v:shape>
          <o:OLEObject Type="Embed" ProgID="Equation.DSMT4" ShapeID="_x0000_i3243" DrawAspect="Content" ObjectID="_1630467346" r:id="rId4267"/>
        </w:object>
      </w:r>
      <w:r w:rsidRPr="005E21FF">
        <w:rPr>
          <w:rFonts w:ascii="Palatino Linotype" w:hAnsi="Palatino Linotype"/>
          <w:sz w:val="24"/>
          <w:szCs w:val="24"/>
          <w:lang w:val="it-IT"/>
        </w:rPr>
        <w:t xml:space="preserve"> và</w: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400" w:dyaOrig="400">
          <v:shape id="_x0000_i3244" type="#_x0000_t75" style="width:20.25pt;height:20.25pt" o:ole="">
            <v:imagedata r:id="rId4268" o:title=""/>
          </v:shape>
          <o:OLEObject Type="Embed" ProgID="Equation.DSMT4" ShapeID="_x0000_i3244" DrawAspect="Content" ObjectID="_1630467347" r:id="rId4269"/>
        </w:object>
      </w:r>
      <w:r w:rsidRPr="005E21FF">
        <w:rPr>
          <w:rFonts w:ascii="Palatino Linotype" w:hAnsi="Palatino Linotype"/>
          <w:sz w:val="24"/>
          <w:szCs w:val="24"/>
          <w:lang w:val="it-IT"/>
        </w:rPr>
        <w:t>.</w:t>
      </w:r>
    </w:p>
    <w:p w:rsidR="00285BEB" w:rsidRPr="005E21FF" w:rsidRDefault="00285BEB" w:rsidP="00285BEB">
      <w:pPr>
        <w:tabs>
          <w:tab w:val="left" w:pos="567"/>
        </w:tabs>
        <w:ind w:left="142"/>
        <w:jc w:val="both"/>
        <w:rPr>
          <w:rFonts w:ascii="Palatino Linotype" w:hAnsi="Palatino Linotype"/>
          <w:sz w:val="24"/>
          <w:szCs w:val="24"/>
          <w:lang w:val="it-IT"/>
        </w:rPr>
      </w:pPr>
      <w:r w:rsidRPr="005E21FF">
        <w:rPr>
          <w:rFonts w:ascii="Palatino Linotype" w:hAnsi="Palatino Linotype"/>
          <w:b/>
          <w:sz w:val="24"/>
          <w:szCs w:val="24"/>
        </w:rPr>
        <w:t>Bài</w:t>
      </w:r>
      <w:r w:rsidRPr="005E21FF">
        <w:rPr>
          <w:rFonts w:ascii="Palatino Linotype" w:hAnsi="Palatino Linotype"/>
          <w:b/>
          <w:sz w:val="24"/>
          <w:szCs w:val="24"/>
          <w:lang w:val="it-IT"/>
        </w:rPr>
        <w:t xml:space="preserve"> 4:</w:t>
      </w:r>
      <w:r w:rsidRPr="005E21FF">
        <w:rPr>
          <w:rFonts w:ascii="Palatino Linotype" w:hAnsi="Palatino Linotype"/>
          <w:sz w:val="24"/>
          <w:szCs w:val="24"/>
          <w:lang w:val="it-IT"/>
        </w:rPr>
        <w:t xml:space="preserve"> </w:t>
      </w:r>
      <w:r w:rsidRPr="005E21FF">
        <w:rPr>
          <w:rFonts w:ascii="Palatino Linotype" w:hAnsi="Palatino Linotype"/>
          <w:i/>
          <w:sz w:val="24"/>
          <w:szCs w:val="24"/>
          <w:lang w:val="it-IT"/>
        </w:rPr>
        <w:t>(1,0 điểm) Giải bài toán bằng cách lập phương trình</w:t>
      </w:r>
      <w:r w:rsidRPr="005E21FF">
        <w:rPr>
          <w:rFonts w:ascii="Palatino Linotype" w:hAnsi="Palatino Linotype"/>
          <w:sz w:val="24"/>
          <w:szCs w:val="24"/>
          <w:lang w:val="it-IT"/>
        </w:rPr>
        <w:t xml:space="preserve"> </w:t>
      </w:r>
      <w:r w:rsidRPr="005E21FF">
        <w:rPr>
          <w:rFonts w:ascii="Palatino Linotype" w:hAnsi="Palatino Linotype"/>
          <w:i/>
          <w:sz w:val="24"/>
          <w:szCs w:val="24"/>
          <w:lang w:val="it-IT"/>
        </w:rPr>
        <w:t>hoặc hệ phương trình</w:t>
      </w:r>
    </w:p>
    <w:p w:rsidR="00285BEB" w:rsidRPr="005E21FF" w:rsidRDefault="00285BEB" w:rsidP="00285BEB">
      <w:pPr>
        <w:tabs>
          <w:tab w:val="left" w:pos="567"/>
        </w:tabs>
        <w:ind w:left="142"/>
        <w:jc w:val="both"/>
        <w:rPr>
          <w:rFonts w:ascii="Palatino Linotype" w:hAnsi="Palatino Linotype"/>
          <w:sz w:val="24"/>
          <w:szCs w:val="24"/>
          <w:lang w:val="it-IT"/>
        </w:rPr>
      </w:pPr>
      <w:r w:rsidRPr="005E21FF">
        <w:rPr>
          <w:rFonts w:ascii="Palatino Linotype" w:hAnsi="Palatino Linotype"/>
          <w:sz w:val="24"/>
          <w:szCs w:val="24"/>
          <w:lang w:val="it-IT"/>
        </w:rPr>
        <w:tab/>
        <w:t xml:space="preserve">Một mảnh vườn hình chữ nhật có diện tích bằng 1200 </w:t>
      </w:r>
      <w:r w:rsidRPr="005E21FF">
        <w:rPr>
          <w:rFonts w:ascii="Palatino Linotype" w:hAnsi="Palatino Linotype"/>
          <w:position w:val="-6"/>
          <w:sz w:val="24"/>
          <w:szCs w:val="24"/>
          <w:lang w:val="it-IT"/>
        </w:rPr>
        <w:object w:dxaOrig="340" w:dyaOrig="320">
          <v:shape id="_x0000_i3245" type="#_x0000_t75" style="width:17.25pt;height:16.5pt" o:ole="">
            <v:imagedata r:id="rId4270" o:title=""/>
          </v:shape>
          <o:OLEObject Type="Embed" ProgID="Equation.DSMT4" ShapeID="_x0000_i3245" DrawAspect="Content" ObjectID="_1630467348" r:id="rId4271"/>
        </w:object>
      </w:r>
      <w:r w:rsidRPr="005E21FF">
        <w:rPr>
          <w:rFonts w:ascii="Palatino Linotype" w:hAnsi="Palatino Linotype"/>
          <w:sz w:val="24"/>
          <w:szCs w:val="24"/>
          <w:lang w:val="it-IT"/>
        </w:rPr>
        <w:t>. Tính chiều dài và chiều rộng của mảnh vườn hình chữ nhật đó, biết rằng chiều dài hơn chiều rộng là 10</w:t>
      </w:r>
      <w:r w:rsidRPr="005E21FF">
        <w:rPr>
          <w:rFonts w:ascii="Palatino Linotype" w:hAnsi="Palatino Linotype"/>
          <w:position w:val="-6"/>
          <w:sz w:val="24"/>
          <w:szCs w:val="24"/>
        </w:rPr>
        <w:object w:dxaOrig="260" w:dyaOrig="220">
          <v:shape id="_x0000_i3246" type="#_x0000_t75" style="width:13.5pt;height:11.25pt" o:ole="">
            <v:imagedata r:id="rId4272" o:title=""/>
          </v:shape>
          <o:OLEObject Type="Embed" ProgID="Equation.DSMT4" ShapeID="_x0000_i3246" DrawAspect="Content" ObjectID="_1630467349" r:id="rId4273"/>
        </w:object>
      </w:r>
      <w:r w:rsidRPr="005E21FF">
        <w:rPr>
          <w:rFonts w:ascii="Palatino Linotype" w:hAnsi="Palatino Linotype"/>
          <w:sz w:val="24"/>
          <w:szCs w:val="24"/>
          <w:lang w:val="it-IT"/>
        </w:rPr>
        <w:t>.</w:t>
      </w:r>
    </w:p>
    <w:p w:rsidR="00285BEB" w:rsidRPr="005E21FF" w:rsidRDefault="00285BEB" w:rsidP="00285BEB">
      <w:pPr>
        <w:tabs>
          <w:tab w:val="left" w:pos="567"/>
        </w:tabs>
        <w:ind w:left="142"/>
        <w:jc w:val="both"/>
        <w:rPr>
          <w:rFonts w:ascii="Palatino Linotype" w:hAnsi="Palatino Linotype"/>
          <w:b/>
          <w:sz w:val="24"/>
          <w:szCs w:val="24"/>
          <w:lang w:val="it-IT"/>
        </w:rPr>
      </w:pPr>
      <w:r w:rsidRPr="005E21FF">
        <w:rPr>
          <w:rFonts w:ascii="Palatino Linotype" w:hAnsi="Palatino Linotype"/>
          <w:b/>
          <w:sz w:val="24"/>
          <w:szCs w:val="24"/>
          <w:lang w:val="it-IT"/>
        </w:rPr>
        <w:lastRenderedPageBreak/>
        <w:t xml:space="preserve">Bài 5: </w:t>
      </w:r>
      <w:r w:rsidRPr="005E21FF">
        <w:rPr>
          <w:rFonts w:ascii="Palatino Linotype" w:hAnsi="Palatino Linotype"/>
          <w:i/>
          <w:sz w:val="24"/>
          <w:szCs w:val="24"/>
          <w:lang w:val="it-IT"/>
        </w:rPr>
        <w:t>(3,0</w:t>
      </w:r>
      <w:r w:rsidRPr="005E21FF">
        <w:rPr>
          <w:rFonts w:ascii="Palatino Linotype" w:hAnsi="Palatino Linotype"/>
          <w:i/>
          <w:sz w:val="24"/>
          <w:szCs w:val="24"/>
        </w:rPr>
        <w:t xml:space="preserve"> </w:t>
      </w:r>
      <w:r w:rsidRPr="005E21FF">
        <w:rPr>
          <w:rFonts w:ascii="Palatino Linotype" w:hAnsi="Palatino Linotype"/>
          <w:i/>
          <w:sz w:val="24"/>
          <w:szCs w:val="24"/>
          <w:lang w:val="it-IT"/>
        </w:rPr>
        <w:t>đ</w:t>
      </w:r>
      <w:r w:rsidRPr="005E21FF">
        <w:rPr>
          <w:rFonts w:ascii="Palatino Linotype" w:hAnsi="Palatino Linotype"/>
          <w:i/>
          <w:sz w:val="24"/>
          <w:szCs w:val="24"/>
        </w:rPr>
        <w:t>iểm</w:t>
      </w:r>
      <w:r w:rsidRPr="005E21FF">
        <w:rPr>
          <w:rFonts w:ascii="Palatino Linotype" w:hAnsi="Palatino Linotype"/>
          <w:i/>
          <w:sz w:val="24"/>
          <w:szCs w:val="24"/>
          <w:lang w:val="it-IT"/>
        </w:rPr>
        <w:t>)</w:t>
      </w:r>
      <w:r w:rsidRPr="005E21FF">
        <w:rPr>
          <w:rFonts w:ascii="Palatino Linotype" w:hAnsi="Palatino Linotype"/>
          <w:b/>
          <w:sz w:val="24"/>
          <w:szCs w:val="24"/>
          <w:lang w:val="it-IT"/>
        </w:rPr>
        <w:t xml:space="preserve"> </w:t>
      </w:r>
      <w:r w:rsidRPr="005E21FF">
        <w:rPr>
          <w:rFonts w:ascii="Palatino Linotype" w:hAnsi="Palatino Linotype"/>
          <w:sz w:val="24"/>
          <w:szCs w:val="24"/>
          <w:lang w:val="nl-NL"/>
        </w:rPr>
        <w:t xml:space="preserve">Cho một điểm </w:t>
      </w:r>
      <w:r w:rsidRPr="005E21FF">
        <w:rPr>
          <w:rFonts w:ascii="Palatino Linotype" w:hAnsi="Palatino Linotype"/>
          <w:position w:val="-4"/>
          <w:sz w:val="24"/>
          <w:szCs w:val="24"/>
          <w:lang w:val="nl-NL"/>
        </w:rPr>
        <w:object w:dxaOrig="320" w:dyaOrig="260">
          <v:shape id="_x0000_i3247" type="#_x0000_t75" style="width:16.5pt;height:13.5pt" o:ole="">
            <v:imagedata r:id="rId4274" o:title=""/>
          </v:shape>
          <o:OLEObject Type="Embed" ProgID="Equation.DSMT4" ShapeID="_x0000_i3247" DrawAspect="Content" ObjectID="_1630467350" r:id="rId4275"/>
        </w:object>
      </w:r>
      <w:r w:rsidRPr="005E21FF">
        <w:rPr>
          <w:rFonts w:ascii="Palatino Linotype" w:hAnsi="Palatino Linotype"/>
          <w:sz w:val="24"/>
          <w:szCs w:val="24"/>
          <w:lang w:val="nl-NL"/>
        </w:rPr>
        <w:t xml:space="preserve">nằm bên  ngoài đường tròn </w:t>
      </w:r>
      <w:r w:rsidRPr="005E21FF">
        <w:rPr>
          <w:rFonts w:ascii="Palatino Linotype" w:hAnsi="Palatino Linotype"/>
          <w:position w:val="-14"/>
          <w:sz w:val="24"/>
          <w:szCs w:val="24"/>
        </w:rPr>
        <w:object w:dxaOrig="940" w:dyaOrig="400">
          <v:shape id="_x0000_i3248" type="#_x0000_t75" style="width:47.25pt;height:20.25pt" o:ole="">
            <v:imagedata r:id="rId4276" o:title=""/>
          </v:shape>
          <o:OLEObject Type="Embed" ProgID="Equation.DSMT4" ShapeID="_x0000_i3248" DrawAspect="Content" ObjectID="_1630467351" r:id="rId4277"/>
        </w:object>
      </w:r>
      <w:r w:rsidRPr="005E21FF">
        <w:rPr>
          <w:rFonts w:ascii="Palatino Linotype" w:hAnsi="Palatino Linotype"/>
          <w:sz w:val="24"/>
          <w:szCs w:val="24"/>
          <w:lang w:val="nl-NL"/>
        </w:rPr>
        <w:t xml:space="preserve">. Kẻ hai tiếp tuyến </w:t>
      </w:r>
      <w:r w:rsidRPr="005E21FF">
        <w:rPr>
          <w:rFonts w:ascii="Palatino Linotype" w:hAnsi="Palatino Linotype"/>
          <w:position w:val="-10"/>
          <w:sz w:val="24"/>
          <w:szCs w:val="24"/>
        </w:rPr>
        <w:object w:dxaOrig="900" w:dyaOrig="320">
          <v:shape id="_x0000_i3249" type="#_x0000_t75" style="width:45pt;height:16.5pt" o:ole="">
            <v:imagedata r:id="rId4278" o:title=""/>
          </v:shape>
          <o:OLEObject Type="Embed" ProgID="Equation.DSMT4" ShapeID="_x0000_i3249" DrawAspect="Content" ObjectID="_1630467352" r:id="rId4279"/>
        </w:object>
      </w:r>
      <w:r w:rsidRPr="005E21FF">
        <w:rPr>
          <w:rFonts w:ascii="Palatino Linotype" w:hAnsi="Palatino Linotype"/>
          <w:sz w:val="24"/>
          <w:szCs w:val="24"/>
          <w:lang w:val="nl-NL"/>
        </w:rPr>
        <w:t xml:space="preserve"> (</w:t>
      </w:r>
      <w:r w:rsidRPr="005E21FF">
        <w:rPr>
          <w:rFonts w:ascii="Palatino Linotype" w:hAnsi="Palatino Linotype"/>
          <w:position w:val="-10"/>
          <w:sz w:val="24"/>
          <w:szCs w:val="24"/>
        </w:rPr>
        <w:object w:dxaOrig="520" w:dyaOrig="320">
          <v:shape id="_x0000_i3250" type="#_x0000_t75" style="width:26.25pt;height:16.5pt" o:ole="">
            <v:imagedata r:id="rId4280" o:title=""/>
          </v:shape>
          <o:OLEObject Type="Embed" ProgID="Equation.DSMT4" ShapeID="_x0000_i3250" DrawAspect="Content" ObjectID="_1630467353" r:id="rId4281"/>
        </w:object>
      </w:r>
      <w:r w:rsidRPr="005E21FF">
        <w:rPr>
          <w:rFonts w:ascii="Palatino Linotype" w:hAnsi="Palatino Linotype"/>
          <w:sz w:val="24"/>
          <w:szCs w:val="24"/>
          <w:lang w:val="nl-NL"/>
        </w:rPr>
        <w:t xml:space="preserve">là hai tiếp điểm) của đường tròn </w:t>
      </w:r>
      <w:r w:rsidRPr="005E21FF">
        <w:rPr>
          <w:rFonts w:ascii="Palatino Linotype" w:hAnsi="Palatino Linotype"/>
          <w:position w:val="-14"/>
          <w:sz w:val="24"/>
          <w:szCs w:val="24"/>
        </w:rPr>
        <w:object w:dxaOrig="440" w:dyaOrig="400">
          <v:shape id="_x0000_i3251" type="#_x0000_t75" style="width:21.75pt;height:20.25pt" o:ole="">
            <v:imagedata r:id="rId4282" o:title=""/>
          </v:shape>
          <o:OLEObject Type="Embed" ProgID="Equation.DSMT4" ShapeID="_x0000_i3251" DrawAspect="Content" ObjectID="_1630467354" r:id="rId4283"/>
        </w:object>
      </w:r>
      <w:r w:rsidRPr="005E21FF">
        <w:rPr>
          <w:rFonts w:ascii="Palatino Linotype" w:hAnsi="Palatino Linotype"/>
          <w:sz w:val="24"/>
          <w:szCs w:val="24"/>
          <w:lang w:val="nl-NL"/>
        </w:rPr>
        <w:t>. Vẽ cát tuyến</w: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580" w:dyaOrig="260">
          <v:shape id="_x0000_i3252" type="#_x0000_t75" style="width:28.5pt;height:13.5pt" o:ole="">
            <v:imagedata r:id="rId4284" o:title=""/>
          </v:shape>
          <o:OLEObject Type="Embed" ProgID="Equation.DSMT4" ShapeID="_x0000_i3252" DrawAspect="Content" ObjectID="_1630467355" r:id="rId4285"/>
        </w:object>
      </w:r>
      <w:r w:rsidRPr="005E21FF">
        <w:rPr>
          <w:rFonts w:ascii="Palatino Linotype" w:hAnsi="Palatino Linotype"/>
          <w:sz w:val="24"/>
          <w:szCs w:val="24"/>
          <w:lang w:val="nl-NL"/>
        </w:rPr>
        <w:t xml:space="preserve"> của đường tròn</w:t>
      </w:r>
      <w:r w:rsidRPr="005E21FF">
        <w:rPr>
          <w:rFonts w:ascii="Palatino Linotype" w:hAnsi="Palatino Linotype"/>
          <w:position w:val="-14"/>
          <w:sz w:val="24"/>
          <w:szCs w:val="24"/>
        </w:rPr>
        <w:object w:dxaOrig="440" w:dyaOrig="400">
          <v:shape id="_x0000_i3253" type="#_x0000_t75" style="width:21.75pt;height:20.25pt" o:ole="">
            <v:imagedata r:id="rId4282" o:title=""/>
          </v:shape>
          <o:OLEObject Type="Embed" ProgID="Equation.DSMT4" ShapeID="_x0000_i3253" DrawAspect="Content" ObjectID="_1630467356" r:id="rId4286"/>
        </w:object>
      </w:r>
      <w:r w:rsidRPr="005E21FF">
        <w:rPr>
          <w:rFonts w:ascii="Palatino Linotype" w:hAnsi="Palatino Linotype"/>
          <w:sz w:val="24"/>
          <w:szCs w:val="24"/>
          <w:lang w:val="nl-NL"/>
        </w:rPr>
        <w:t xml:space="preserve">sao cho đoạn thẳng </w:t>
      </w:r>
      <w:r w:rsidRPr="005E21FF">
        <w:rPr>
          <w:rFonts w:ascii="Palatino Linotype" w:hAnsi="Palatino Linotype"/>
          <w:position w:val="-10"/>
          <w:sz w:val="24"/>
          <w:szCs w:val="24"/>
        </w:rPr>
        <w:object w:dxaOrig="1060" w:dyaOrig="320">
          <v:shape id="_x0000_i3254" type="#_x0000_t75" style="width:53.25pt;height:16.5pt" o:ole="">
            <v:imagedata r:id="rId4287" o:title=""/>
          </v:shape>
          <o:OLEObject Type="Embed" ProgID="Equation.DSMT4" ShapeID="_x0000_i3254" DrawAspect="Content" ObjectID="_1630467357" r:id="rId4288"/>
        </w:object>
      </w:r>
      <w:r w:rsidRPr="005E21FF">
        <w:rPr>
          <w:rFonts w:ascii="Palatino Linotype" w:hAnsi="Palatino Linotype"/>
          <w:sz w:val="24"/>
          <w:szCs w:val="24"/>
          <w:lang w:val="nl-NL"/>
        </w:rPr>
        <w:t xml:space="preserve"> với </w:t>
      </w:r>
      <w:r w:rsidRPr="005E21FF">
        <w:rPr>
          <w:rFonts w:ascii="Palatino Linotype" w:hAnsi="Palatino Linotype"/>
          <w:position w:val="-10"/>
          <w:sz w:val="24"/>
          <w:szCs w:val="24"/>
        </w:rPr>
        <w:object w:dxaOrig="480" w:dyaOrig="320">
          <v:shape id="_x0000_i3255" type="#_x0000_t75" style="width:24pt;height:16.5pt" o:ole="">
            <v:imagedata r:id="rId4289" o:title=""/>
          </v:shape>
          <o:OLEObject Type="Embed" ProgID="Equation.DSMT4" ShapeID="_x0000_i3255" DrawAspect="Content" ObjectID="_1630467358" r:id="rId4290"/>
        </w:object>
      </w:r>
      <w:r w:rsidRPr="005E21FF">
        <w:rPr>
          <w:rFonts w:ascii="Palatino Linotype" w:hAnsi="Palatino Linotype"/>
          <w:sz w:val="24"/>
          <w:szCs w:val="24"/>
          <w:lang w:val="nl-NL"/>
        </w:rPr>
        <w:t xml:space="preserve"> thuộc đường tròn </w:t>
      </w:r>
      <w:r w:rsidRPr="005E21FF">
        <w:rPr>
          <w:rFonts w:ascii="Palatino Linotype" w:hAnsi="Palatino Linotype"/>
          <w:position w:val="-14"/>
          <w:sz w:val="24"/>
          <w:szCs w:val="24"/>
        </w:rPr>
        <w:object w:dxaOrig="440" w:dyaOrig="400">
          <v:shape id="_x0000_i3256" type="#_x0000_t75" style="width:21.75pt;height:20.25pt" o:ole="">
            <v:imagedata r:id="rId4282" o:title=""/>
          </v:shape>
          <o:OLEObject Type="Embed" ProgID="Equation.DSMT4" ShapeID="_x0000_i3256" DrawAspect="Content" ObjectID="_1630467359" r:id="rId4291"/>
        </w:object>
      </w:r>
      <w:r w:rsidRPr="005E21FF">
        <w:rPr>
          <w:rFonts w:ascii="Palatino Linotype" w:hAnsi="Palatino Linotype"/>
          <w:sz w:val="24"/>
          <w:szCs w:val="24"/>
          <w:lang w:val="nl-NL"/>
        </w:rPr>
        <w:t xml:space="preserve">, </w:t>
      </w:r>
      <w:r w:rsidRPr="005E21FF">
        <w:rPr>
          <w:rFonts w:ascii="Palatino Linotype" w:hAnsi="Palatino Linotype"/>
          <w:position w:val="-4"/>
          <w:sz w:val="24"/>
          <w:szCs w:val="24"/>
          <w:lang w:val="nl-NL"/>
        </w:rPr>
        <w:object w:dxaOrig="240" w:dyaOrig="260">
          <v:shape id="_x0000_i3257" type="#_x0000_t75" style="width:12pt;height:13.5pt" o:ole="">
            <v:imagedata r:id="rId4292" o:title=""/>
          </v:shape>
          <o:OLEObject Type="Embed" ProgID="Equation.DSMT4" ShapeID="_x0000_i3257" DrawAspect="Content" ObjectID="_1630467360" r:id="rId4293"/>
        </w:object>
      </w:r>
      <w:r w:rsidRPr="005E21FF">
        <w:rPr>
          <w:rFonts w:ascii="Palatino Linotype" w:hAnsi="Palatino Linotype"/>
          <w:sz w:val="24"/>
          <w:szCs w:val="24"/>
          <w:lang w:val="nl-NL"/>
        </w:rPr>
        <w:t xml:space="preserve"> nằm giữa </w:t>
      </w:r>
      <w:r w:rsidRPr="005E21FF">
        <w:rPr>
          <w:rFonts w:ascii="Palatino Linotype" w:hAnsi="Palatino Linotype"/>
          <w:position w:val="-4"/>
          <w:sz w:val="24"/>
          <w:szCs w:val="24"/>
        </w:rPr>
        <w:object w:dxaOrig="320" w:dyaOrig="260">
          <v:shape id="_x0000_i3258" type="#_x0000_t75" style="width:16.5pt;height:13.5pt" o:ole="">
            <v:imagedata r:id="rId4294" o:title=""/>
          </v:shape>
          <o:OLEObject Type="Embed" ProgID="Equation.DSMT4" ShapeID="_x0000_i3258" DrawAspect="Content" ObjectID="_1630467361" r:id="rId4295"/>
        </w:object>
      </w:r>
      <w:r w:rsidRPr="005E21FF">
        <w:rPr>
          <w:rFonts w:ascii="Palatino Linotype" w:hAnsi="Palatino Linotype"/>
          <w:sz w:val="24"/>
          <w:szCs w:val="24"/>
          <w:lang w:val="nl-NL"/>
        </w:rPr>
        <w:t xml:space="preserve">và </w:t>
      </w:r>
      <w:r w:rsidRPr="005E21FF">
        <w:rPr>
          <w:rFonts w:ascii="Palatino Linotype" w:hAnsi="Palatino Linotype"/>
          <w:position w:val="-4"/>
          <w:sz w:val="24"/>
          <w:szCs w:val="24"/>
        </w:rPr>
        <w:object w:dxaOrig="240" w:dyaOrig="260">
          <v:shape id="_x0000_i3259" type="#_x0000_t75" style="width:12pt;height:13.5pt" o:ole="">
            <v:imagedata r:id="rId4296" o:title=""/>
          </v:shape>
          <o:OLEObject Type="Embed" ProgID="Equation.DSMT4" ShapeID="_x0000_i3259" DrawAspect="Content" ObjectID="_1630467362" r:id="rId4297"/>
        </w:object>
      </w:r>
      <w:r w:rsidRPr="005E21FF">
        <w:rPr>
          <w:rFonts w:ascii="Palatino Linotype" w:hAnsi="Palatino Linotype"/>
          <w:sz w:val="24"/>
          <w:szCs w:val="24"/>
          <w:lang w:val="nl-NL"/>
        </w:rPr>
        <w:t>.</w:t>
      </w:r>
    </w:p>
    <w:p w:rsidR="00285BEB" w:rsidRPr="005E21FF" w:rsidRDefault="00285BEB" w:rsidP="00285BEB">
      <w:pPr>
        <w:tabs>
          <w:tab w:val="left" w:pos="567"/>
        </w:tabs>
        <w:ind w:left="142"/>
        <w:jc w:val="both"/>
        <w:rPr>
          <w:rFonts w:ascii="Palatino Linotype" w:hAnsi="Palatino Linotype"/>
          <w:sz w:val="24"/>
          <w:szCs w:val="24"/>
          <w:lang w:val="nl-NL"/>
        </w:rPr>
      </w:pPr>
      <w:r w:rsidRPr="005E21FF">
        <w:rPr>
          <w:rFonts w:ascii="Palatino Linotype" w:hAnsi="Palatino Linotype"/>
          <w:sz w:val="24"/>
          <w:szCs w:val="24"/>
          <w:lang w:val="nl-NL"/>
        </w:rPr>
        <w:tab/>
        <w:t xml:space="preserve">a) Chứng minh tứ giác </w:t>
      </w:r>
      <w:r w:rsidRPr="005E21FF">
        <w:rPr>
          <w:rFonts w:ascii="Palatino Linotype" w:hAnsi="Palatino Linotype"/>
          <w:position w:val="-6"/>
          <w:sz w:val="24"/>
          <w:szCs w:val="24"/>
        </w:rPr>
        <w:object w:dxaOrig="780" w:dyaOrig="279">
          <v:shape id="_x0000_i3260" type="#_x0000_t75" style="width:39pt;height:13.5pt" o:ole="">
            <v:imagedata r:id="rId4298" o:title=""/>
          </v:shape>
          <o:OLEObject Type="Embed" ProgID="Equation.DSMT4" ShapeID="_x0000_i3260" DrawAspect="Content" ObjectID="_1630467363" r:id="rId4299"/>
        </w:object>
      </w:r>
      <w:r w:rsidRPr="005E21FF">
        <w:rPr>
          <w:rFonts w:ascii="Palatino Linotype" w:hAnsi="Palatino Linotype"/>
          <w:sz w:val="24"/>
          <w:szCs w:val="24"/>
          <w:lang w:val="nl-NL"/>
        </w:rPr>
        <w:t xml:space="preserve"> nội tiếp đường tròn.</w:t>
      </w:r>
    </w:p>
    <w:p w:rsidR="00285BEB" w:rsidRPr="005E21FF" w:rsidRDefault="00285BEB" w:rsidP="00285BEB">
      <w:pPr>
        <w:tabs>
          <w:tab w:val="left" w:pos="567"/>
        </w:tabs>
        <w:ind w:left="142"/>
        <w:jc w:val="both"/>
        <w:rPr>
          <w:rFonts w:ascii="Palatino Linotype" w:hAnsi="Palatino Linotype"/>
          <w:sz w:val="24"/>
          <w:szCs w:val="24"/>
          <w:lang w:val="nl-NL"/>
        </w:rPr>
      </w:pPr>
      <w:r w:rsidRPr="005E21FF">
        <w:rPr>
          <w:rFonts w:ascii="Palatino Linotype" w:hAnsi="Palatino Linotype"/>
          <w:sz w:val="24"/>
          <w:szCs w:val="24"/>
          <w:lang w:val="nl-NL"/>
        </w:rPr>
        <w:tab/>
        <w:t xml:space="preserve">b) Gọi </w:t>
      </w:r>
      <w:r w:rsidRPr="005E21FF">
        <w:rPr>
          <w:rFonts w:ascii="Palatino Linotype" w:hAnsi="Palatino Linotype"/>
          <w:position w:val="-4"/>
          <w:sz w:val="24"/>
          <w:szCs w:val="24"/>
        </w:rPr>
        <w:object w:dxaOrig="279" w:dyaOrig="260">
          <v:shape id="_x0000_i3261" type="#_x0000_t75" style="width:13.5pt;height:13.5pt" o:ole="">
            <v:imagedata r:id="rId4300" o:title=""/>
          </v:shape>
          <o:OLEObject Type="Embed" ProgID="Equation.DSMT4" ShapeID="_x0000_i3261" DrawAspect="Content" ObjectID="_1630467364" r:id="rId4301"/>
        </w:object>
      </w:r>
      <w:r w:rsidRPr="005E21FF">
        <w:rPr>
          <w:rFonts w:ascii="Palatino Linotype" w:hAnsi="Palatino Linotype"/>
          <w:sz w:val="24"/>
          <w:szCs w:val="24"/>
          <w:lang w:val="nl-NL"/>
        </w:rPr>
        <w:t xml:space="preserve"> là trung điểm đoạn thẳng</w: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00" w:dyaOrig="260">
          <v:shape id="_x0000_i3262" type="#_x0000_t75" style="width:20.25pt;height:13.5pt" o:ole="">
            <v:imagedata r:id="rId4302" o:title=""/>
          </v:shape>
          <o:OLEObject Type="Embed" ProgID="Equation.DSMT4" ShapeID="_x0000_i3262" DrawAspect="Content" ObjectID="_1630467365" r:id="rId4303"/>
        </w:object>
      </w:r>
      <w:r w:rsidRPr="005E21FF">
        <w:rPr>
          <w:rFonts w:ascii="Palatino Linotype" w:hAnsi="Palatino Linotype"/>
          <w:sz w:val="24"/>
          <w:szCs w:val="24"/>
          <w:lang w:val="nl-NL"/>
        </w:rPr>
        <w:t xml:space="preserve">. So sánh góc </w:t>
      </w:r>
      <w:r w:rsidRPr="005E21FF">
        <w:rPr>
          <w:rFonts w:ascii="Palatino Linotype" w:hAnsi="Palatino Linotype"/>
          <w:position w:val="-6"/>
          <w:sz w:val="24"/>
          <w:szCs w:val="24"/>
          <w:lang w:val="nl-NL"/>
        </w:rPr>
        <w:object w:dxaOrig="639" w:dyaOrig="360">
          <v:shape id="_x0000_i3263" type="#_x0000_t75" style="width:32.25pt;height:18pt" o:ole="">
            <v:imagedata r:id="rId4304" o:title=""/>
          </v:shape>
          <o:OLEObject Type="Embed" ProgID="Equation.DSMT4" ShapeID="_x0000_i3263" DrawAspect="Content" ObjectID="_1630467366" r:id="rId4305"/>
        </w:object>
      </w:r>
      <w:r w:rsidRPr="005E21FF">
        <w:rPr>
          <w:rFonts w:ascii="Palatino Linotype" w:hAnsi="Palatino Linotype"/>
          <w:sz w:val="24"/>
          <w:szCs w:val="24"/>
          <w:lang w:val="nl-NL"/>
        </w:rPr>
        <w:t xml:space="preserve"> và góc </w:t>
      </w:r>
      <w:r w:rsidRPr="005E21FF">
        <w:rPr>
          <w:rFonts w:ascii="Palatino Linotype" w:hAnsi="Palatino Linotype"/>
          <w:position w:val="-6"/>
          <w:sz w:val="24"/>
          <w:szCs w:val="24"/>
          <w:lang w:val="nl-NL"/>
        </w:rPr>
        <w:object w:dxaOrig="639" w:dyaOrig="360">
          <v:shape id="_x0000_i3264" type="#_x0000_t75" style="width:32.25pt;height:18pt" o:ole="">
            <v:imagedata r:id="rId4306" o:title=""/>
          </v:shape>
          <o:OLEObject Type="Embed" ProgID="Equation.DSMT4" ShapeID="_x0000_i3264" DrawAspect="Content" ObjectID="_1630467367" r:id="rId4307"/>
        </w:object>
      </w:r>
      <w:r w:rsidRPr="005E21FF">
        <w:rPr>
          <w:rFonts w:ascii="Palatino Linotype" w:hAnsi="Palatino Linotype"/>
          <w:sz w:val="24"/>
          <w:szCs w:val="24"/>
          <w:lang w:val="nl-NL"/>
        </w:rPr>
        <w:t>.</w:t>
      </w:r>
    </w:p>
    <w:p w:rsidR="00285BEB" w:rsidRPr="005E21FF" w:rsidRDefault="00285BEB" w:rsidP="00285BEB">
      <w:pPr>
        <w:tabs>
          <w:tab w:val="left" w:pos="567"/>
        </w:tabs>
        <w:ind w:left="142"/>
        <w:jc w:val="both"/>
        <w:rPr>
          <w:rFonts w:ascii="Palatino Linotype" w:hAnsi="Palatino Linotype"/>
          <w:sz w:val="24"/>
          <w:szCs w:val="24"/>
          <w:lang w:val="nl-NL"/>
        </w:rPr>
      </w:pPr>
      <w:r w:rsidRPr="005E21FF">
        <w:rPr>
          <w:rFonts w:ascii="Palatino Linotype" w:hAnsi="Palatino Linotype"/>
          <w:sz w:val="24"/>
          <w:szCs w:val="24"/>
        </w:rPr>
        <w:tab/>
        <w:t>c</w:t>
      </w:r>
      <w:r w:rsidRPr="005E21FF">
        <w:rPr>
          <w:rFonts w:ascii="Palatino Linotype" w:hAnsi="Palatino Linotype"/>
          <w:sz w:val="24"/>
          <w:szCs w:val="24"/>
          <w:lang w:val="nl-NL"/>
        </w:rPr>
        <w:t>) Tính diện tích hình viên phân giới hạn bởi cung nhỏ</w: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400" w:dyaOrig="260">
          <v:shape id="_x0000_i3265" type="#_x0000_t75" style="width:20.25pt;height:13.5pt" o:ole="">
            <v:imagedata r:id="rId4308" o:title=""/>
          </v:shape>
          <o:OLEObject Type="Embed" ProgID="Equation.DSMT4" ShapeID="_x0000_i3265" DrawAspect="Content" ObjectID="_1630467368" r:id="rId4309"/>
        </w:object>
      </w:r>
      <w:r w:rsidRPr="005E21FF">
        <w:rPr>
          <w:rFonts w:ascii="Palatino Linotype" w:hAnsi="Palatino Linotype"/>
          <w:sz w:val="24"/>
          <w:szCs w:val="24"/>
          <w:lang w:val="nl-NL"/>
        </w:rPr>
        <w:t xml:space="preserve"> và dây </w:t>
      </w:r>
      <w:r w:rsidRPr="005E21FF">
        <w:rPr>
          <w:rFonts w:ascii="Palatino Linotype" w:hAnsi="Palatino Linotype"/>
          <w:position w:val="-4"/>
          <w:sz w:val="24"/>
          <w:szCs w:val="24"/>
        </w:rPr>
        <w:object w:dxaOrig="400" w:dyaOrig="260">
          <v:shape id="_x0000_i3266" type="#_x0000_t75" style="width:20.25pt;height:13.5pt" o:ole="">
            <v:imagedata r:id="rId4310" o:title=""/>
          </v:shape>
          <o:OLEObject Type="Embed" ProgID="Equation.DSMT4" ShapeID="_x0000_i3266" DrawAspect="Content" ObjectID="_1630467369" r:id="rId4311"/>
        </w:object>
      </w:r>
      <w:r w:rsidRPr="005E21FF">
        <w:rPr>
          <w:rFonts w:ascii="Palatino Linotype" w:hAnsi="Palatino Linotype"/>
          <w:sz w:val="24"/>
          <w:szCs w:val="24"/>
          <w:lang w:val="nl-NL"/>
        </w:rPr>
        <w:t xml:space="preserve"> của hình tròn tâm</w: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440" w:dyaOrig="400">
          <v:shape id="_x0000_i3267" type="#_x0000_t75" style="width:21.75pt;height:20.25pt" o:ole="">
            <v:imagedata r:id="rId4312" o:title=""/>
          </v:shape>
          <o:OLEObject Type="Embed" ProgID="Equation.DSMT4" ShapeID="_x0000_i3267" DrawAspect="Content" ObjectID="_1630467370" r:id="rId4313"/>
        </w:object>
      </w:r>
      <w:r w:rsidRPr="005E21FF">
        <w:rPr>
          <w:rFonts w:ascii="Palatino Linotype" w:hAnsi="Palatino Linotype"/>
          <w:sz w:val="24"/>
          <w:szCs w:val="24"/>
          <w:lang w:val="nl-NL"/>
        </w:rPr>
        <w:t>.</w:t>
      </w:r>
    </w:p>
    <w:p w:rsidR="00285BEB" w:rsidRPr="005E21FF" w:rsidRDefault="00285BEB" w:rsidP="00285BEB">
      <w:pPr>
        <w:tabs>
          <w:tab w:val="left" w:pos="567"/>
        </w:tabs>
        <w:ind w:left="142"/>
        <w:jc w:val="both"/>
        <w:rPr>
          <w:rFonts w:ascii="Palatino Linotype" w:hAnsi="Palatino Linotype"/>
          <w:sz w:val="24"/>
          <w:szCs w:val="24"/>
        </w:rPr>
      </w:pPr>
      <w:r w:rsidRPr="005E21FF">
        <w:rPr>
          <w:rFonts w:ascii="Palatino Linotype" w:hAnsi="Palatino Linotype"/>
          <w:b/>
          <w:sz w:val="24"/>
          <w:szCs w:val="24"/>
          <w:lang w:val="nl-NL"/>
        </w:rPr>
        <w:t xml:space="preserve">Bài 6: </w:t>
      </w:r>
      <w:r w:rsidRPr="005E21FF">
        <w:rPr>
          <w:rFonts w:ascii="Palatino Linotype" w:hAnsi="Palatino Linotype"/>
          <w:i/>
          <w:sz w:val="24"/>
          <w:szCs w:val="24"/>
          <w:lang w:val="nl-NL"/>
        </w:rPr>
        <w:t>(1,0 điểm)</w:t>
      </w:r>
      <w:r w:rsidRPr="005E21FF">
        <w:rPr>
          <w:rFonts w:ascii="Palatino Linotype" w:hAnsi="Palatino Linotype"/>
          <w:sz w:val="24"/>
          <w:szCs w:val="24"/>
        </w:rPr>
        <w:t xml:space="preserve"> </w:t>
      </w:r>
      <w:r w:rsidRPr="005E21FF">
        <w:rPr>
          <w:rFonts w:ascii="Palatino Linotype" w:hAnsi="Palatino Linotype"/>
          <w:sz w:val="24"/>
          <w:szCs w:val="24"/>
          <w:lang w:val="nl-NL"/>
        </w:rPr>
        <w:t xml:space="preserve">Cho các số thực dương </w:t>
      </w:r>
      <w:r w:rsidRPr="005E21FF">
        <w:rPr>
          <w:rFonts w:ascii="Palatino Linotype" w:hAnsi="Palatino Linotype"/>
          <w:position w:val="-10"/>
          <w:sz w:val="24"/>
          <w:szCs w:val="24"/>
          <w:lang w:val="nl-NL"/>
        </w:rPr>
        <w:object w:dxaOrig="600" w:dyaOrig="320">
          <v:shape id="_x0000_i3268" type="#_x0000_t75" style="width:30pt;height:16.5pt" o:ole="">
            <v:imagedata r:id="rId4314" o:title=""/>
          </v:shape>
          <o:OLEObject Type="Embed" ProgID="Equation.DSMT4" ShapeID="_x0000_i3268" DrawAspect="Content" ObjectID="_1630467371" r:id="rId4315"/>
        </w:object>
      </w:r>
      <w:r w:rsidRPr="005E21FF">
        <w:rPr>
          <w:rFonts w:ascii="Palatino Linotype" w:hAnsi="Palatino Linotype"/>
          <w:sz w:val="24"/>
          <w:szCs w:val="24"/>
          <w:lang w:val="nl-NL"/>
        </w:rPr>
        <w:t xml:space="preserve"> t</w:t>
      </w:r>
      <w:r w:rsidRPr="005E21FF">
        <w:rPr>
          <w:rFonts w:ascii="Palatino Linotype" w:hAnsi="Palatino Linotype"/>
          <w:sz w:val="24"/>
          <w:szCs w:val="24"/>
        </w:rPr>
        <w:t xml:space="preserve">hỏa mãn </w:t>
      </w:r>
      <w:r w:rsidRPr="005E21FF">
        <w:rPr>
          <w:rFonts w:ascii="Palatino Linotype" w:hAnsi="Palatino Linotype"/>
          <w:position w:val="-24"/>
          <w:sz w:val="24"/>
          <w:szCs w:val="24"/>
        </w:rPr>
        <w:object w:dxaOrig="1480" w:dyaOrig="620">
          <v:shape id="_x0000_i3269" type="#_x0000_t75" style="width:74.25pt;height:31.5pt" o:ole="">
            <v:imagedata r:id="rId4316" o:title=""/>
          </v:shape>
          <o:OLEObject Type="Embed" ProgID="Equation.DSMT4" ShapeID="_x0000_i3269" DrawAspect="Content" ObjectID="_1630467372" r:id="rId4317"/>
        </w:object>
      </w:r>
      <w:r w:rsidRPr="005E21FF">
        <w:rPr>
          <w:rFonts w:ascii="Palatino Linotype" w:hAnsi="Palatino Linotype"/>
          <w:sz w:val="24"/>
          <w:szCs w:val="24"/>
        </w:rPr>
        <w:t xml:space="preserve">. Tìm giá trị nhỏ nhất của biểu thức </w:t>
      </w:r>
      <w:r w:rsidRPr="005E21FF">
        <w:rPr>
          <w:rFonts w:ascii="Palatino Linotype" w:hAnsi="Palatino Linotype"/>
          <w:position w:val="-14"/>
          <w:sz w:val="24"/>
          <w:szCs w:val="24"/>
        </w:rPr>
        <w:object w:dxaOrig="1780" w:dyaOrig="400">
          <v:shape id="_x0000_i3270" type="#_x0000_t75" style="width:89.25pt;height:20.25pt" o:ole="">
            <v:imagedata r:id="rId4318" o:title=""/>
          </v:shape>
          <o:OLEObject Type="Embed" ProgID="Equation.DSMT4" ShapeID="_x0000_i3270" DrawAspect="Content" ObjectID="_1630467373" r:id="rId4319"/>
        </w:object>
      </w:r>
      <w:r w:rsidRPr="005E21FF">
        <w:rPr>
          <w:rFonts w:ascii="Palatino Linotype" w:hAnsi="Palatino Linotype"/>
          <w:sz w:val="24"/>
          <w:szCs w:val="24"/>
        </w:rPr>
        <w:t>.</w:t>
      </w:r>
    </w:p>
    <w:p w:rsidR="00285BEB" w:rsidRPr="005E21FF" w:rsidRDefault="00285BEB" w:rsidP="00285BEB">
      <w:pPr>
        <w:tabs>
          <w:tab w:val="left" w:pos="426"/>
        </w:tabs>
        <w:ind w:left="142"/>
        <w:jc w:val="center"/>
        <w:rPr>
          <w:rFonts w:ascii="Palatino Linotype" w:eastAsia="Calibri" w:hAnsi="Palatino Linotype"/>
          <w:b/>
          <w:sz w:val="24"/>
          <w:szCs w:val="24"/>
          <w:lang w:val="nl-NL"/>
        </w:rPr>
      </w:pPr>
      <w:r w:rsidRPr="005E21FF">
        <w:rPr>
          <w:rFonts w:ascii="Palatino Linotype" w:eastAsia="Calibri" w:hAnsi="Palatino Linotype"/>
          <w:b/>
          <w:sz w:val="24"/>
          <w:szCs w:val="24"/>
          <w:lang w:val="nl-NL"/>
        </w:rPr>
        <w:t>------------------------ Hết --------------------------</w:t>
      </w:r>
    </w:p>
    <w:p w:rsidR="0099421C" w:rsidRPr="005E21FF" w:rsidRDefault="0099421C" w:rsidP="00285BEB">
      <w:pPr>
        <w:tabs>
          <w:tab w:val="left" w:pos="426"/>
        </w:tabs>
        <w:ind w:left="142"/>
        <w:jc w:val="center"/>
        <w:rPr>
          <w:rFonts w:ascii="Palatino Linotype" w:eastAsia="Calibri" w:hAnsi="Palatino Linotype"/>
          <w:b/>
          <w:sz w:val="24"/>
          <w:szCs w:val="24"/>
          <w:lang w:val="nl-NL"/>
        </w:rPr>
      </w:pPr>
    </w:p>
    <w:p w:rsidR="0099421C" w:rsidRPr="005E21FF" w:rsidRDefault="0099421C" w:rsidP="00285BEB">
      <w:pPr>
        <w:tabs>
          <w:tab w:val="left" w:pos="426"/>
        </w:tabs>
        <w:ind w:left="142"/>
        <w:jc w:val="center"/>
        <w:rPr>
          <w:rFonts w:ascii="Palatino Linotype" w:eastAsia="Calibri" w:hAnsi="Palatino Linotype"/>
          <w:b/>
          <w:sz w:val="24"/>
          <w:szCs w:val="24"/>
          <w:lang w:val="nl-NL"/>
        </w:rPr>
      </w:pPr>
    </w:p>
    <w:p w:rsidR="00285BEB" w:rsidRPr="005E21FF" w:rsidRDefault="00285BEB" w:rsidP="00285BEB">
      <w:pPr>
        <w:jc w:val="center"/>
        <w:rPr>
          <w:rFonts w:ascii="Palatino Linotype" w:hAnsi="Palatino Linotype"/>
          <w:b/>
          <w:sz w:val="24"/>
          <w:szCs w:val="24"/>
        </w:rPr>
      </w:pPr>
      <w:r w:rsidRPr="005E21FF">
        <w:rPr>
          <w:rFonts w:ascii="Palatino Linotype" w:hAnsi="Palatino Linotype"/>
          <w:b/>
          <w:sz w:val="24"/>
          <w:szCs w:val="24"/>
          <w:lang w:val="nl-NL"/>
        </w:rPr>
        <w:t>HƯỚNG DẪN CHẤM ĐỀ TOÁN CHUNG CHÍNH THỨC</w:t>
      </w:r>
    </w:p>
    <w:p w:rsidR="00285BEB" w:rsidRPr="005E21FF" w:rsidRDefault="00285BEB" w:rsidP="00285BEB">
      <w:pPr>
        <w:ind w:left="142"/>
        <w:jc w:val="both"/>
        <w:rPr>
          <w:rFonts w:ascii="Palatino Linotype" w:hAnsi="Palatino Linotype"/>
          <w:b/>
          <w:sz w:val="24"/>
          <w:szCs w:val="24"/>
          <w:lang w:val="nl-NL"/>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2"/>
        <w:gridCol w:w="8709"/>
        <w:gridCol w:w="1129"/>
      </w:tblGrid>
      <w:tr w:rsidR="00285BEB" w:rsidRPr="005E21FF" w:rsidTr="00BB0466">
        <w:tc>
          <w:tcPr>
            <w:tcW w:w="817" w:type="dxa"/>
          </w:tcPr>
          <w:p w:rsidR="00285BEB" w:rsidRPr="005E21FF" w:rsidRDefault="00285BEB" w:rsidP="00BB0466">
            <w:pPr>
              <w:spacing w:before="20" w:after="20" w:line="276" w:lineRule="auto"/>
              <w:ind w:left="142"/>
              <w:rPr>
                <w:rFonts w:ascii="Palatino Linotype" w:hAnsi="Palatino Linotype"/>
                <w:sz w:val="24"/>
                <w:szCs w:val="24"/>
              </w:rPr>
            </w:pPr>
            <w:r w:rsidRPr="005E21FF">
              <w:rPr>
                <w:rFonts w:ascii="Palatino Linotype" w:hAnsi="Palatino Linotype"/>
                <w:sz w:val="24"/>
                <w:szCs w:val="24"/>
              </w:rPr>
              <w:t>CÂU</w:t>
            </w:r>
          </w:p>
        </w:tc>
        <w:tc>
          <w:tcPr>
            <w:tcW w:w="8791" w:type="dxa"/>
            <w:shd w:val="clear" w:color="auto" w:fill="auto"/>
          </w:tcPr>
          <w:p w:rsidR="00285BEB" w:rsidRPr="005E21FF" w:rsidRDefault="00285BEB" w:rsidP="00BB0466">
            <w:pPr>
              <w:spacing w:before="20" w:after="20" w:line="276" w:lineRule="auto"/>
              <w:ind w:left="142"/>
              <w:jc w:val="center"/>
              <w:rPr>
                <w:rFonts w:ascii="Palatino Linotype" w:hAnsi="Palatino Linotype"/>
                <w:sz w:val="24"/>
                <w:szCs w:val="24"/>
              </w:rPr>
            </w:pPr>
            <w:r w:rsidRPr="005E21FF">
              <w:rPr>
                <w:rFonts w:ascii="Palatino Linotype" w:hAnsi="Palatino Linotype"/>
                <w:sz w:val="24"/>
                <w:szCs w:val="24"/>
              </w:rPr>
              <w:t>ĐÁP ÁN</w:t>
            </w: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sz w:val="24"/>
                <w:szCs w:val="24"/>
              </w:rPr>
            </w:pPr>
            <w:r w:rsidRPr="005E21FF">
              <w:rPr>
                <w:rFonts w:ascii="Palatino Linotype" w:hAnsi="Palatino Linotype"/>
                <w:sz w:val="24"/>
                <w:szCs w:val="24"/>
              </w:rPr>
              <w:t>BIỂU ĐIỂM</w:t>
            </w:r>
          </w:p>
        </w:tc>
      </w:tr>
      <w:tr w:rsidR="00285BEB" w:rsidRPr="005E21FF" w:rsidTr="00BB0466">
        <w:tc>
          <w:tcPr>
            <w:tcW w:w="817" w:type="dxa"/>
            <w:vMerge w:val="restart"/>
          </w:tcPr>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1</w:t>
            </w:r>
          </w:p>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(1đ)</w:t>
            </w:r>
          </w:p>
        </w:tc>
        <w:tc>
          <w:tcPr>
            <w:tcW w:w="8791" w:type="dxa"/>
            <w:shd w:val="clear" w:color="auto" w:fill="auto"/>
          </w:tcPr>
          <w:p w:rsidR="00285BEB" w:rsidRPr="005E21FF" w:rsidRDefault="00285BEB" w:rsidP="00BB0466">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859" w:dyaOrig="279">
                <v:shape id="_x0000_i3271" type="#_x0000_t75" style="width:43.5pt;height:13.5pt" o:ole="">
                  <v:imagedata r:id="rId4250" o:title=""/>
                </v:shape>
                <o:OLEObject Type="Embed" ProgID="Equation.DSMT4" ShapeID="_x0000_i3271" DrawAspect="Content" ObjectID="_1630467374" r:id="rId4320"/>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859" w:dyaOrig="279">
                <v:shape id="_x0000_i3272" type="#_x0000_t75" style="width:43.5pt;height:13.5pt" o:ole="">
                  <v:imagedata r:id="rId4321" o:title=""/>
                </v:shape>
                <o:OLEObject Type="Embed" ProgID="Equation.DSMT4" ShapeID="_x0000_i3272" DrawAspect="Content" ObjectID="_1630467375" r:id="rId4322"/>
              </w:objec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b/>
                <w:sz w:val="24"/>
                <w:szCs w:val="24"/>
              </w:rPr>
            </w:pPr>
          </w:p>
        </w:tc>
        <w:tc>
          <w:tcPr>
            <w:tcW w:w="8791" w:type="dxa"/>
            <w:shd w:val="clear" w:color="auto" w:fill="auto"/>
          </w:tcPr>
          <w:p w:rsidR="00285BEB" w:rsidRPr="005E21FF" w:rsidRDefault="00285BEB" w:rsidP="00BB0466">
            <w:pPr>
              <w:spacing w:before="20" w:after="20" w:line="276" w:lineRule="auto"/>
              <w:jc w:val="both"/>
              <w:rPr>
                <w:rFonts w:ascii="Palatino Linotype" w:hAnsi="Palatino Linotype"/>
                <w:b/>
                <w:sz w:val="24"/>
                <w:szCs w:val="24"/>
              </w:rPr>
            </w:pP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2840" w:dyaOrig="720">
                <v:shape id="_x0000_i3273" type="#_x0000_t75" style="width:142.5pt;height:36pt" o:ole="">
                  <v:imagedata r:id="rId4323" o:title=""/>
                </v:shape>
                <o:OLEObject Type="Embed" ProgID="Equation.DSMT4" ShapeID="_x0000_i3273" DrawAspect="Content" ObjectID="_1630467376" r:id="rId4324"/>
              </w:object>
            </w:r>
          </w:p>
          <w:p w:rsidR="00285BEB" w:rsidRPr="005E21FF" w:rsidRDefault="00285BEB" w:rsidP="00BB0466">
            <w:pPr>
              <w:spacing w:before="20" w:after="20" w:line="276" w:lineRule="auto"/>
              <w:ind w:left="142"/>
              <w:jc w:val="both"/>
              <w:rPr>
                <w:rFonts w:ascii="Palatino Linotype" w:hAnsi="Palatino Linotype"/>
                <w:b/>
                <w:sz w:val="24"/>
                <w:szCs w:val="24"/>
              </w:rPr>
            </w:pPr>
            <w:r w:rsidRPr="005E21FF">
              <w:rPr>
                <w:rFonts w:ascii="Palatino Linotype" w:hAnsi="Palatino Linotype"/>
                <w:position w:val="-30"/>
                <w:sz w:val="24"/>
                <w:szCs w:val="24"/>
              </w:rPr>
              <w:object w:dxaOrig="4099" w:dyaOrig="720">
                <v:shape id="_x0000_i3274" type="#_x0000_t75" style="width:204.75pt;height:36pt" o:ole="">
                  <v:imagedata r:id="rId4325" o:title=""/>
                </v:shape>
                <o:OLEObject Type="Embed" ProgID="Equation.DSMT4" ShapeID="_x0000_i3274" DrawAspect="Content" ObjectID="_1630467377" r:id="rId4326"/>
              </w:object>
            </w:r>
          </w:p>
          <w:p w:rsidR="00285BEB" w:rsidRPr="005E21FF" w:rsidRDefault="00285BEB" w:rsidP="00BB0466">
            <w:pPr>
              <w:spacing w:before="20" w:after="20" w:line="276" w:lineRule="auto"/>
              <w:ind w:left="142"/>
              <w:jc w:val="both"/>
              <w:rPr>
                <w:rFonts w:ascii="Palatino Linotype" w:hAnsi="Palatino Linotype"/>
                <w:b/>
                <w:sz w:val="24"/>
                <w:szCs w:val="24"/>
              </w:rPr>
            </w:pPr>
            <w:r w:rsidRPr="005E21FF">
              <w:rPr>
                <w:rFonts w:ascii="Palatino Linotype" w:hAnsi="Palatino Linotype"/>
                <w:sz w:val="24"/>
                <w:szCs w:val="24"/>
              </w:rPr>
              <w:t xml:space="preserve">Vậy hệ phương trình có nghiệm </w:t>
            </w:r>
            <w:r w:rsidRPr="005E21FF">
              <w:rPr>
                <w:rFonts w:ascii="Palatino Linotype" w:hAnsi="Palatino Linotype"/>
                <w:position w:val="-10"/>
                <w:sz w:val="24"/>
                <w:szCs w:val="24"/>
              </w:rPr>
              <w:object w:dxaOrig="480" w:dyaOrig="320">
                <v:shape id="_x0000_i3275" type="#_x0000_t75" style="width:24pt;height:16.5pt" o:ole="">
                  <v:imagedata r:id="rId4327" o:title=""/>
                </v:shape>
                <o:OLEObject Type="Embed" ProgID="Equation.DSMT4" ShapeID="_x0000_i3275" DrawAspect="Content" ObjectID="_1630467378" r:id="rId4328"/>
              </w:object>
            </w:r>
            <w:r w:rsidRPr="005E21FF">
              <w:rPr>
                <w:rFonts w:ascii="Palatino Linotype" w:hAnsi="Palatino Linotype"/>
                <w:sz w:val="24"/>
                <w:szCs w:val="24"/>
              </w:rPr>
              <w:t>.</w: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17" w:type="dxa"/>
            <w:vMerge w:val="restart"/>
          </w:tcPr>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2 (2đ)</w:t>
            </w:r>
          </w:p>
        </w:tc>
        <w:tc>
          <w:tcPr>
            <w:tcW w:w="8791" w:type="dxa"/>
            <w:shd w:val="clear" w:color="auto" w:fill="auto"/>
          </w:tcPr>
          <w:p w:rsidR="00285BEB" w:rsidRPr="005E21FF" w:rsidRDefault="00285BEB" w:rsidP="00BB0466">
            <w:pPr>
              <w:spacing w:before="20" w:after="20" w:line="276" w:lineRule="auto"/>
              <w:jc w:val="both"/>
              <w:rPr>
                <w:rFonts w:ascii="Palatino Linotype" w:hAnsi="Palatino Linotype"/>
                <w:sz w:val="24"/>
                <w:szCs w:val="24"/>
              </w:rPr>
            </w:pPr>
            <w:r w:rsidRPr="005E21FF">
              <w:rPr>
                <w:rFonts w:ascii="Palatino Linotype" w:hAnsi="Palatino Linotype"/>
                <w:sz w:val="24"/>
                <w:szCs w:val="24"/>
                <w:lang w:val="it-IT"/>
              </w:rPr>
              <w:t xml:space="preserve">a) </w:t>
            </w:r>
            <w:r w:rsidRPr="005E21FF">
              <w:rPr>
                <w:rFonts w:ascii="Palatino Linotype" w:hAnsi="Palatino Linotype"/>
                <w:position w:val="-8"/>
                <w:sz w:val="24"/>
                <w:szCs w:val="24"/>
              </w:rPr>
              <w:object w:dxaOrig="2000" w:dyaOrig="360">
                <v:shape id="_x0000_i3276" type="#_x0000_t75" style="width:100.5pt;height:18pt" o:ole="">
                  <v:imagedata r:id="rId4329" o:title=""/>
                </v:shape>
                <o:OLEObject Type="Embed" ProgID="Equation.DSMT4" ShapeID="_x0000_i3276" DrawAspect="Content" ObjectID="_1630467379" r:id="rId4330"/>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8"/>
                <w:sz w:val="24"/>
                <w:szCs w:val="24"/>
              </w:rPr>
              <w:object w:dxaOrig="680" w:dyaOrig="360">
                <v:shape id="_x0000_i3277" type="#_x0000_t75" style="width:33.75pt;height:18pt" o:ole="">
                  <v:imagedata r:id="rId4331" o:title=""/>
                </v:shape>
                <o:OLEObject Type="Embed" ProgID="Equation.DSMT4" ShapeID="_x0000_i3277" DrawAspect="Content" ObjectID="_1630467380" r:id="rId4332"/>
              </w:objec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b/>
                <w:sz w:val="24"/>
                <w:szCs w:val="24"/>
              </w:rPr>
            </w:pPr>
          </w:p>
        </w:tc>
        <w:tc>
          <w:tcPr>
            <w:tcW w:w="8791" w:type="dxa"/>
            <w:shd w:val="clear" w:color="auto" w:fill="auto"/>
          </w:tcPr>
          <w:p w:rsidR="00285BEB" w:rsidRPr="005E21FF" w:rsidRDefault="00285BEB" w:rsidP="00BB0466">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8"/>
                <w:sz w:val="24"/>
                <w:szCs w:val="24"/>
              </w:rPr>
              <w:object w:dxaOrig="3540" w:dyaOrig="820">
                <v:shape id="_x0000_i3278" type="#_x0000_t75" style="width:177pt;height:40.5pt" o:ole="">
                  <v:imagedata r:id="rId4333" o:title=""/>
                </v:shape>
                <o:OLEObject Type="Embed" ProgID="Equation.DSMT4" ShapeID="_x0000_i3278" DrawAspect="Content" ObjectID="_1630467381" r:id="rId4334"/>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8"/>
                <w:sz w:val="24"/>
                <w:szCs w:val="24"/>
              </w:rPr>
              <w:object w:dxaOrig="1700" w:dyaOrig="360">
                <v:shape id="_x0000_i3279" type="#_x0000_t75" style="width:85.5pt;height:18pt" o:ole="">
                  <v:imagedata r:id="rId4335" o:title=""/>
                </v:shape>
                <o:OLEObject Type="Embed" ProgID="Equation.DSMT4" ShapeID="_x0000_i3279" DrawAspect="Content" ObjectID="_1630467382" r:id="rId4336"/>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8"/>
                <w:sz w:val="24"/>
                <w:szCs w:val="24"/>
              </w:rPr>
              <w:object w:dxaOrig="980" w:dyaOrig="360">
                <v:shape id="_x0000_i3280" type="#_x0000_t75" style="width:48.75pt;height:18pt" o:ole="">
                  <v:imagedata r:id="rId4337" o:title=""/>
                </v:shape>
                <o:OLEObject Type="Embed" ProgID="Equation.DSMT4" ShapeID="_x0000_i3280" DrawAspect="Content" ObjectID="_1630467383" r:id="rId4338"/>
              </w:objec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r w:rsidR="00285BEB" w:rsidRPr="005E21FF" w:rsidTr="00BB0466">
        <w:tc>
          <w:tcPr>
            <w:tcW w:w="817" w:type="dxa"/>
            <w:vMerge w:val="restart"/>
          </w:tcPr>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3 (2đ)</w:t>
            </w:r>
          </w:p>
          <w:p w:rsidR="00285BEB" w:rsidRPr="005E21FF" w:rsidRDefault="00285BEB" w:rsidP="00BB0466">
            <w:pPr>
              <w:spacing w:before="20" w:after="20" w:line="276" w:lineRule="auto"/>
              <w:ind w:left="142"/>
              <w:rPr>
                <w:rFonts w:ascii="Palatino Linotype" w:hAnsi="Palatino Linotype"/>
                <w:b/>
                <w:sz w:val="24"/>
                <w:szCs w:val="24"/>
              </w:rPr>
            </w:pPr>
          </w:p>
        </w:tc>
        <w:tc>
          <w:tcPr>
            <w:tcW w:w="8791" w:type="dxa"/>
            <w:shd w:val="clear" w:color="auto" w:fill="auto"/>
          </w:tcPr>
          <w:p w:rsidR="00285BEB" w:rsidRPr="005E21FF" w:rsidRDefault="00285BEB" w:rsidP="0041396D">
            <w:pPr>
              <w:numPr>
                <w:ilvl w:val="0"/>
                <w:numId w:val="20"/>
              </w:numPr>
              <w:spacing w:before="20" w:after="20" w:line="276" w:lineRule="auto"/>
              <w:ind w:left="142" w:hanging="142"/>
              <w:jc w:val="both"/>
              <w:rPr>
                <w:rFonts w:ascii="Palatino Linotype" w:hAnsi="Palatino Linotype"/>
                <w:sz w:val="24"/>
                <w:szCs w:val="24"/>
              </w:rPr>
            </w:pPr>
            <w:r w:rsidRPr="005E21FF">
              <w:rPr>
                <w:rFonts w:ascii="Palatino Linotype" w:hAnsi="Palatino Linotype"/>
                <w:sz w:val="24"/>
                <w:szCs w:val="24"/>
              </w:rPr>
              <w:lastRenderedPageBreak/>
              <w:t>Vẽ đồ thị</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Tọa độ điểm của đồ thị </w:t>
            </w:r>
            <w:r w:rsidRPr="005E21FF">
              <w:rPr>
                <w:rFonts w:ascii="Palatino Linotype" w:hAnsi="Palatino Linotype"/>
                <w:position w:val="-10"/>
                <w:sz w:val="24"/>
                <w:szCs w:val="24"/>
              </w:rPr>
              <w:object w:dxaOrig="1160" w:dyaOrig="360">
                <v:shape id="_x0000_i3281" type="#_x0000_t75" style="width:58.5pt;height:18pt" o:ole="">
                  <v:imagedata r:id="rId4260" o:title=""/>
                </v:shape>
                <o:OLEObject Type="Embed" ProgID="Equation.DSMT4" ShapeID="_x0000_i3281" DrawAspect="Content" ObjectID="_1630467384" r:id="rId4339"/>
              </w:objec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832"/>
              <w:gridCol w:w="832"/>
              <w:gridCol w:w="832"/>
              <w:gridCol w:w="832"/>
              <w:gridCol w:w="832"/>
            </w:tblGrid>
            <w:tr w:rsidR="00285BEB" w:rsidRPr="005E21FF" w:rsidTr="00BB0466">
              <w:tc>
                <w:tcPr>
                  <w:tcW w:w="1148"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lastRenderedPageBreak/>
                    <w:t>x</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-2</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-1</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0</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1</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2</w:t>
                  </w:r>
                </w:p>
              </w:tc>
            </w:tr>
            <w:tr w:rsidR="00285BEB" w:rsidRPr="005E21FF" w:rsidTr="00BB0466">
              <w:tc>
                <w:tcPr>
                  <w:tcW w:w="1148"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10"/>
                      <w:sz w:val="24"/>
                      <w:szCs w:val="24"/>
                    </w:rPr>
                    <w:object w:dxaOrig="680" w:dyaOrig="360">
                      <v:shape id="_x0000_i3282" type="#_x0000_t75" style="width:33.75pt;height:18pt" o:ole="">
                        <v:imagedata r:id="rId4340" o:title=""/>
                      </v:shape>
                      <o:OLEObject Type="Embed" ProgID="Equation.DSMT4" ShapeID="_x0000_i3282" DrawAspect="Content" ObjectID="_1630467385" r:id="rId4341"/>
                    </w:objec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4</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1</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0</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1</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4</w:t>
                  </w:r>
                </w:p>
              </w:tc>
            </w:tr>
          </w:tbl>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b/>
                <w:noProof/>
                <w:sz w:val="24"/>
                <w:szCs w:val="24"/>
                <w:lang w:val="en-US"/>
              </w:rPr>
              <w:drawing>
                <wp:anchor distT="0" distB="0" distL="114300" distR="114300" simplePos="0" relativeHeight="251678720" behindDoc="0" locked="0" layoutInCell="1" allowOverlap="1">
                  <wp:simplePos x="0" y="0"/>
                  <wp:positionH relativeFrom="column">
                    <wp:posOffset>2486660</wp:posOffset>
                  </wp:positionH>
                  <wp:positionV relativeFrom="paragraph">
                    <wp:posOffset>501650</wp:posOffset>
                  </wp:positionV>
                  <wp:extent cx="2378710" cy="2230755"/>
                  <wp:effectExtent l="0" t="0" r="2540" b="0"/>
                  <wp:wrapNone/>
                  <wp:docPr id="47" name="Picture 47" descr="DOTH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OTHI2"/>
                          <pic:cNvPicPr>
                            <a:picLocks noChangeAspect="1" noChangeArrowheads="1"/>
                          </pic:cNvPicPr>
                        </pic:nvPicPr>
                        <pic:blipFill>
                          <a:blip r:embed="rId4342">
                            <a:extLst>
                              <a:ext uri="{28A0092B-C50C-407E-A947-70E740481C1C}">
                                <a14:useLocalDpi xmlns:a14="http://schemas.microsoft.com/office/drawing/2010/main" val="0"/>
                              </a:ext>
                            </a:extLst>
                          </a:blip>
                          <a:srcRect/>
                          <a:stretch>
                            <a:fillRect/>
                          </a:stretch>
                        </pic:blipFill>
                        <pic:spPr bwMode="auto">
                          <a:xfrm>
                            <a:off x="0" y="0"/>
                            <a:ext cx="2378710" cy="2230755"/>
                          </a:xfrm>
                          <a:prstGeom prst="rect">
                            <a:avLst/>
                          </a:prstGeom>
                          <a:noFill/>
                        </pic:spPr>
                      </pic:pic>
                    </a:graphicData>
                  </a:graphic>
                  <wp14:sizeRelH relativeFrom="page">
                    <wp14:pctWidth>0</wp14:pctWidth>
                  </wp14:sizeRelH>
                  <wp14:sizeRelV relativeFrom="page">
                    <wp14:pctHeight>0</wp14:pctHeight>
                  </wp14:sizeRelV>
                </wp:anchor>
              </w:drawing>
            </w:r>
            <w:r w:rsidRPr="005E21FF">
              <w:rPr>
                <w:rFonts w:ascii="Palatino Linotype" w:hAnsi="Palatino Linotype"/>
                <w:sz w:val="24"/>
                <w:szCs w:val="24"/>
              </w:rPr>
              <w:t xml:space="preserve">Tọa độ điểm của đồ thị </w:t>
            </w:r>
            <w:r w:rsidRPr="005E21FF">
              <w:rPr>
                <w:rFonts w:ascii="Palatino Linotype" w:hAnsi="Palatino Linotype"/>
                <w:position w:val="-10"/>
                <w:sz w:val="24"/>
                <w:szCs w:val="24"/>
              </w:rPr>
              <w:object w:dxaOrig="1520" w:dyaOrig="320">
                <v:shape id="_x0000_i3283" type="#_x0000_t75" style="width:75.75pt;height:16.5pt" o:ole="">
                  <v:imagedata r:id="rId4262" o:title=""/>
                </v:shape>
                <o:OLEObject Type="Embed" ProgID="Equation.DSMT4" ShapeID="_x0000_i3283" DrawAspect="Content" ObjectID="_1630467386" r:id="rId4343"/>
              </w:objec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832"/>
              <w:gridCol w:w="832"/>
            </w:tblGrid>
            <w:tr w:rsidR="00285BEB" w:rsidRPr="005E21FF" w:rsidTr="00BB0466">
              <w:tc>
                <w:tcPr>
                  <w:tcW w:w="1256"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x</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0</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24"/>
                      <w:sz w:val="24"/>
                      <w:szCs w:val="24"/>
                    </w:rPr>
                    <w:object w:dxaOrig="360" w:dyaOrig="620">
                      <v:shape id="_x0000_i3284" type="#_x0000_t75" style="width:18pt;height:31.5pt" o:ole="">
                        <v:imagedata r:id="rId4344" o:title=""/>
                      </v:shape>
                      <o:OLEObject Type="Embed" ProgID="Equation.DSMT4" ShapeID="_x0000_i3284" DrawAspect="Content" ObjectID="_1630467387" r:id="rId4345"/>
                    </w:object>
                  </w:r>
                </w:p>
              </w:tc>
            </w:tr>
            <w:tr w:rsidR="00285BEB" w:rsidRPr="005E21FF" w:rsidTr="00BB0466">
              <w:tc>
                <w:tcPr>
                  <w:tcW w:w="1256"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10"/>
                      <w:sz w:val="24"/>
                      <w:szCs w:val="24"/>
                    </w:rPr>
                    <w:object w:dxaOrig="1040" w:dyaOrig="320">
                      <v:shape id="_x0000_i3285" type="#_x0000_t75" style="width:51.75pt;height:16.5pt" o:ole="">
                        <v:imagedata r:id="rId4346" o:title=""/>
                      </v:shape>
                      <o:OLEObject Type="Embed" ProgID="Equation.DSMT4" ShapeID="_x0000_i3285" DrawAspect="Content" ObjectID="_1630467388" r:id="rId4347"/>
                    </w:objec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3</w:t>
                  </w:r>
                </w:p>
              </w:tc>
              <w:tc>
                <w:tcPr>
                  <w:tcW w:w="832"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0</w:t>
                  </w:r>
                </w:p>
              </w:tc>
            </w:tr>
          </w:tbl>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ind w:left="142"/>
              <w:jc w:val="both"/>
              <w:rPr>
                <w:rFonts w:ascii="Palatino Linotype" w:hAnsi="Palatino Linotype"/>
                <w:sz w:val="24"/>
                <w:szCs w:val="24"/>
              </w:rPr>
            </w:pPr>
          </w:p>
          <w:p w:rsidR="00285BEB" w:rsidRPr="005E21FF" w:rsidRDefault="00285BEB" w:rsidP="00BB0466">
            <w:pPr>
              <w:spacing w:before="20" w:after="20" w:line="276" w:lineRule="auto"/>
              <w:jc w:val="both"/>
              <w:rPr>
                <w:rFonts w:ascii="Palatino Linotype" w:hAnsi="Palatino Linotype"/>
                <w:sz w:val="24"/>
                <w:szCs w:val="24"/>
              </w:rPr>
            </w:pP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b/>
                <w:sz w:val="24"/>
                <w:szCs w:val="24"/>
                <w:u w:val="single"/>
              </w:rPr>
            </w:pPr>
          </w:p>
          <w:p w:rsidR="00285BEB" w:rsidRPr="005E21FF" w:rsidRDefault="00285BEB" w:rsidP="00BB0466">
            <w:pPr>
              <w:spacing w:before="20" w:after="20" w:line="276" w:lineRule="auto"/>
              <w:ind w:left="142"/>
              <w:jc w:val="center"/>
              <w:rPr>
                <w:rFonts w:ascii="Palatino Linotype" w:hAnsi="Palatino Linotype"/>
                <w:b/>
                <w:sz w:val="24"/>
                <w:szCs w:val="24"/>
                <w:u w:val="single"/>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sz w:val="24"/>
                <w:szCs w:val="24"/>
              </w:rPr>
            </w:pP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b) Phương trình hoành độ giao điểm của (P) và (d):</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6"/>
                <w:sz w:val="24"/>
                <w:szCs w:val="24"/>
              </w:rPr>
              <w:object w:dxaOrig="2820" w:dyaOrig="320">
                <v:shape id="_x0000_i3286" type="#_x0000_t75" style="width:141pt;height:16.5pt" o:ole="">
                  <v:imagedata r:id="rId4348" o:title=""/>
                </v:shape>
                <o:OLEObject Type="Embed" ProgID="Equation.DSMT4" ShapeID="_x0000_i3286" DrawAspect="Content" ObjectID="_1630467389" r:id="rId4349"/>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Có dạng a – b + c = 1 – (-2) + (-3) = 0</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Pt</w:t>
            </w:r>
            <w:r w:rsidRPr="005E21FF">
              <w:rPr>
                <w:rFonts w:ascii="Palatino Linotype" w:hAnsi="Palatino Linotype"/>
                <w:position w:val="-32"/>
                <w:sz w:val="24"/>
                <w:szCs w:val="24"/>
              </w:rPr>
              <w:object w:dxaOrig="1160" w:dyaOrig="760">
                <v:shape id="_x0000_i3287" type="#_x0000_t75" style="width:58.5pt;height:38.25pt" o:ole="">
                  <v:imagedata r:id="rId4350" o:title=""/>
                </v:shape>
                <o:OLEObject Type="Embed" ProgID="Equation.DSMT4" ShapeID="_x0000_i3287" DrawAspect="Content" ObjectID="_1630467390" r:id="rId4351"/>
              </w:object>
            </w:r>
            <w:r w:rsidRPr="005E21FF">
              <w:rPr>
                <w:rFonts w:ascii="Palatino Linotype" w:hAnsi="Palatino Linotype"/>
                <w:sz w:val="24"/>
                <w:szCs w:val="24"/>
              </w:rPr>
              <w:t xml:space="preserve">  . Từ Pt của (P) </w:t>
            </w:r>
            <w:r w:rsidRPr="005E21FF">
              <w:rPr>
                <w:rFonts w:ascii="Palatino Linotype" w:hAnsi="Palatino Linotype"/>
                <w:position w:val="-32"/>
                <w:sz w:val="24"/>
                <w:szCs w:val="24"/>
              </w:rPr>
              <w:object w:dxaOrig="1040" w:dyaOrig="760">
                <v:shape id="_x0000_i3288" type="#_x0000_t75" style="width:51.75pt;height:38.25pt" o:ole="">
                  <v:imagedata r:id="rId4352" o:title=""/>
                </v:shape>
                <o:OLEObject Type="Embed" ProgID="Equation.DSMT4" ShapeID="_x0000_i3288" DrawAspect="Content" ObjectID="_1630467391" r:id="rId4353"/>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Vậy : Tọa độ giao điểm của (P) và (d) là  </w:t>
            </w:r>
            <w:r w:rsidRPr="005E21FF">
              <w:rPr>
                <w:rFonts w:ascii="Palatino Linotype" w:hAnsi="Palatino Linotype"/>
                <w:position w:val="-14"/>
                <w:sz w:val="24"/>
                <w:szCs w:val="24"/>
              </w:rPr>
              <w:object w:dxaOrig="1620" w:dyaOrig="400">
                <v:shape id="_x0000_i3289" type="#_x0000_t75" style="width:81pt;height:20.25pt" o:ole="">
                  <v:imagedata r:id="rId4354" o:title=""/>
                </v:shape>
                <o:OLEObject Type="Embed" ProgID="Equation.DSMT4" ShapeID="_x0000_i3289" DrawAspect="Content" ObjectID="_1630467392" r:id="rId4355"/>
              </w:object>
            </w:r>
            <w:r w:rsidRPr="005E21FF">
              <w:rPr>
                <w:rFonts w:ascii="Palatino Linotype" w:hAnsi="Palatino Linotype"/>
                <w:sz w:val="24"/>
                <w:szCs w:val="24"/>
              </w:rPr>
              <w:t>.</w:t>
            </w: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0,5</w:t>
            </w: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tc>
      </w:tr>
      <w:tr w:rsidR="00285BEB" w:rsidRPr="005E21FF" w:rsidTr="00BB0466">
        <w:tc>
          <w:tcPr>
            <w:tcW w:w="817" w:type="dxa"/>
          </w:tcPr>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4 (1đ)</w:t>
            </w: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i/>
                <w:sz w:val="24"/>
                <w:szCs w:val="24"/>
              </w:rPr>
              <w:t>Giải bài toán bằng cách lập phương trình</w:t>
            </w:r>
            <w:r w:rsidRPr="005E21FF">
              <w:rPr>
                <w:rFonts w:ascii="Palatino Linotype" w:hAnsi="Palatino Linotype"/>
                <w:sz w:val="24"/>
                <w:szCs w:val="24"/>
              </w:rPr>
              <w:t xml:space="preserve"> </w:t>
            </w:r>
            <w:r w:rsidRPr="005E21FF">
              <w:rPr>
                <w:rFonts w:ascii="Palatino Linotype" w:hAnsi="Palatino Linotype"/>
                <w:i/>
                <w:sz w:val="24"/>
                <w:szCs w:val="24"/>
                <w:lang w:val="it-IT"/>
              </w:rPr>
              <w:t>hoặc hệ phương trình:</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Gọi x là chiều rộng của hình chữ nhật, ( ĐK </w:t>
            </w:r>
            <w:r w:rsidRPr="005E21FF">
              <w:rPr>
                <w:rFonts w:ascii="Palatino Linotype" w:hAnsi="Palatino Linotype"/>
                <w:position w:val="-6"/>
                <w:sz w:val="24"/>
                <w:szCs w:val="24"/>
              </w:rPr>
              <w:object w:dxaOrig="560" w:dyaOrig="279">
                <v:shape id="_x0000_i3290" type="#_x0000_t75" style="width:28.5pt;height:13.5pt" o:ole="">
                  <v:imagedata r:id="rId4356" o:title=""/>
                </v:shape>
                <o:OLEObject Type="Embed" ProgID="Equation.DSMT4" ShapeID="_x0000_i3290" DrawAspect="Content" ObjectID="_1630467393" r:id="rId4357"/>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Vì chiều dài hơn chiều rộng là 10m  nên chiều dài là : </w:t>
            </w:r>
            <w:r w:rsidRPr="005E21FF">
              <w:rPr>
                <w:rFonts w:ascii="Palatino Linotype" w:hAnsi="Palatino Linotype"/>
                <w:position w:val="-6"/>
                <w:sz w:val="24"/>
                <w:szCs w:val="24"/>
              </w:rPr>
              <w:object w:dxaOrig="620" w:dyaOrig="279">
                <v:shape id="_x0000_i3291" type="#_x0000_t75" style="width:31.5pt;height:13.5pt" o:ole="">
                  <v:imagedata r:id="rId4358" o:title=""/>
                </v:shape>
                <o:OLEObject Type="Embed" ProgID="Equation.DSMT4" ShapeID="_x0000_i3291" DrawAspect="Content" ObjectID="_1630467394" r:id="rId4359"/>
              </w:object>
            </w:r>
            <w:r w:rsidRPr="005E21FF">
              <w:rPr>
                <w:rFonts w:ascii="Palatino Linotype" w:hAnsi="Palatino Linotype"/>
                <w:sz w:val="24"/>
                <w:szCs w:val="24"/>
              </w:rPr>
              <w:t xml:space="preserve"> (m)</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Diện tích hình chữ nhật 1200m</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nên ta có phương trình :</w:t>
            </w:r>
          </w:p>
          <w:p w:rsidR="00285BEB" w:rsidRPr="005E21FF" w:rsidRDefault="00285BEB" w:rsidP="00BB0466">
            <w:pPr>
              <w:spacing w:before="20" w:after="20" w:line="276" w:lineRule="auto"/>
              <w:ind w:left="142"/>
              <w:jc w:val="both"/>
              <w:rPr>
                <w:rFonts w:ascii="Palatino Linotype" w:hAnsi="Palatino Linotype"/>
                <w:b/>
                <w:sz w:val="24"/>
                <w:szCs w:val="24"/>
              </w:rPr>
            </w:pPr>
            <w:r w:rsidRPr="005E21FF">
              <w:rPr>
                <w:rFonts w:ascii="Palatino Linotype" w:hAnsi="Palatino Linotype"/>
                <w:position w:val="-14"/>
                <w:sz w:val="24"/>
                <w:szCs w:val="24"/>
              </w:rPr>
              <w:object w:dxaOrig="1660" w:dyaOrig="400">
                <v:shape id="_x0000_i3292" type="#_x0000_t75" style="width:83.25pt;height:20.25pt" o:ole="">
                  <v:imagedata r:id="rId4360" o:title=""/>
                </v:shape>
                <o:OLEObject Type="Embed" ProgID="Equation.DSMT4" ShapeID="_x0000_i3292" DrawAspect="Content" ObjectID="_1630467395" r:id="rId4361"/>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Giải phương trình :</w:t>
            </w:r>
            <w:r w:rsidRPr="005E21FF">
              <w:rPr>
                <w:rFonts w:ascii="Palatino Linotype" w:hAnsi="Palatino Linotype"/>
                <w:position w:val="-6"/>
                <w:sz w:val="24"/>
                <w:szCs w:val="24"/>
              </w:rPr>
              <w:object w:dxaOrig="1880" w:dyaOrig="320">
                <v:shape id="_x0000_i3293" type="#_x0000_t75" style="width:93.75pt;height:16.5pt" o:ole="">
                  <v:imagedata r:id="rId4362" o:title=""/>
                </v:shape>
                <o:OLEObject Type="Embed" ProgID="Equation.DSMT4" ShapeID="_x0000_i3293" DrawAspect="Content" ObjectID="_1630467396" r:id="rId4363"/>
              </w:object>
            </w:r>
            <w:r w:rsidRPr="005E21FF">
              <w:rPr>
                <w:rFonts w:ascii="Palatino Linotype" w:hAnsi="Palatino Linotype"/>
                <w:sz w:val="24"/>
                <w:szCs w:val="24"/>
              </w:rPr>
              <w:t xml:space="preserve">   ta được </w:t>
            </w:r>
            <w:r w:rsidRPr="005E21FF">
              <w:rPr>
                <w:rFonts w:ascii="Palatino Linotype" w:hAnsi="Palatino Linotype"/>
                <w:position w:val="-12"/>
                <w:sz w:val="24"/>
                <w:szCs w:val="24"/>
              </w:rPr>
              <w:object w:dxaOrig="740" w:dyaOrig="360">
                <v:shape id="_x0000_i3294" type="#_x0000_t75" style="width:36.75pt;height:18pt" o:ole="">
                  <v:imagedata r:id="rId4364" o:title=""/>
                </v:shape>
                <o:OLEObject Type="Embed" ProgID="Equation.DSMT4" ShapeID="_x0000_i3294" DrawAspect="Content" ObjectID="_1630467397" r:id="rId4365"/>
              </w:object>
            </w:r>
            <w:r w:rsidRPr="005E21FF">
              <w:rPr>
                <w:rFonts w:ascii="Palatino Linotype" w:hAnsi="Palatino Linotype"/>
                <w:sz w:val="24"/>
                <w:szCs w:val="24"/>
                <w:vertAlign w:val="subscript"/>
              </w:rPr>
              <w:t xml:space="preserve"> </w:t>
            </w:r>
            <w:r w:rsidRPr="005E21FF">
              <w:rPr>
                <w:rFonts w:ascii="Palatino Linotype" w:hAnsi="Palatino Linotype"/>
                <w:sz w:val="24"/>
                <w:szCs w:val="24"/>
              </w:rPr>
              <w:t xml:space="preserve">(thỏa ĐK)  ; </w:t>
            </w:r>
            <w:r w:rsidRPr="005E21FF">
              <w:rPr>
                <w:rFonts w:ascii="Palatino Linotype" w:hAnsi="Palatino Linotype"/>
                <w:position w:val="-12"/>
                <w:sz w:val="24"/>
                <w:szCs w:val="24"/>
              </w:rPr>
              <w:object w:dxaOrig="900" w:dyaOrig="360">
                <v:shape id="_x0000_i3295" type="#_x0000_t75" style="width:45pt;height:18pt" o:ole="">
                  <v:imagedata r:id="rId4366" o:title=""/>
                </v:shape>
                <o:OLEObject Type="Embed" ProgID="Equation.DSMT4" ShapeID="_x0000_i3295" DrawAspect="Content" ObjectID="_1630467398" r:id="rId4367"/>
              </w:object>
            </w:r>
            <w:r w:rsidRPr="005E21FF">
              <w:rPr>
                <w:rFonts w:ascii="Palatino Linotype" w:hAnsi="Palatino Linotype"/>
                <w:sz w:val="24"/>
                <w:szCs w:val="24"/>
              </w:rPr>
              <w:t xml:space="preserve">  ( loại)     </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Vậy chiều rộng mảnh vườn là 30m, chiều dài mảnh vườn là : 40m      </w:t>
            </w:r>
          </w:p>
          <w:p w:rsidR="00285BEB" w:rsidRPr="005E21FF" w:rsidRDefault="00285BEB" w:rsidP="00BB0466">
            <w:pPr>
              <w:spacing w:before="20" w:after="20" w:line="276" w:lineRule="auto"/>
              <w:ind w:left="142"/>
              <w:jc w:val="both"/>
              <w:rPr>
                <w:rFonts w:ascii="Palatino Linotype" w:hAnsi="Palatino Linotype"/>
                <w:sz w:val="24"/>
                <w:szCs w:val="24"/>
              </w:rPr>
            </w:pP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ind w:left="142"/>
              <w:jc w:val="center"/>
              <w:rPr>
                <w:rFonts w:ascii="Palatino Linotype" w:hAnsi="Palatino Linotype"/>
                <w:bCs/>
                <w:sz w:val="24"/>
                <w:szCs w:val="24"/>
              </w:rPr>
            </w:pPr>
          </w:p>
        </w:tc>
      </w:tr>
      <w:tr w:rsidR="00285BEB" w:rsidRPr="005E21FF" w:rsidTr="00BB0466">
        <w:tc>
          <w:tcPr>
            <w:tcW w:w="817" w:type="dxa"/>
            <w:vMerge w:val="restart"/>
          </w:tcPr>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ind w:left="142"/>
              <w:rPr>
                <w:rFonts w:ascii="Palatino Linotype" w:hAnsi="Palatino Linotype"/>
                <w:sz w:val="24"/>
                <w:szCs w:val="24"/>
              </w:rPr>
            </w:pPr>
          </w:p>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5 (3đ)</w:t>
            </w: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lastRenderedPageBreak/>
              <w:t>Vẽ hình đúng</w:t>
            </w:r>
          </w:p>
          <w:p w:rsidR="00285BEB" w:rsidRPr="005E21FF" w:rsidRDefault="00506B62" w:rsidP="00BB0466">
            <w:pPr>
              <w:spacing w:before="20" w:after="20" w:line="276" w:lineRule="auto"/>
              <w:ind w:left="142"/>
              <w:jc w:val="both"/>
              <w:rPr>
                <w:rFonts w:ascii="Palatino Linotype" w:hAnsi="Palatino Linotype"/>
                <w:sz w:val="24"/>
                <w:szCs w:val="24"/>
              </w:rPr>
            </w:pPr>
            <w:r w:rsidRPr="005E21FF">
              <w:rPr>
                <w:rFonts w:ascii="Palatino Linotype" w:eastAsia="Times New Roman" w:hAnsi="Palatino Linotype" w:cs="Times New Roman"/>
                <w:noProof/>
                <w:sz w:val="24"/>
                <w:szCs w:val="24"/>
                <w:lang w:val="en-US"/>
              </w:rPr>
              <w:lastRenderedPageBreak/>
              <w:drawing>
                <wp:inline distT="0" distB="0" distL="0" distR="0">
                  <wp:extent cx="2777490" cy="260540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368">
                            <a:extLst>
                              <a:ext uri="{28A0092B-C50C-407E-A947-70E740481C1C}">
                                <a14:useLocalDpi xmlns:a14="http://schemas.microsoft.com/office/drawing/2010/main" val="0"/>
                              </a:ext>
                            </a:extLst>
                          </a:blip>
                          <a:srcRect/>
                          <a:stretch>
                            <a:fillRect/>
                          </a:stretch>
                        </pic:blipFill>
                        <pic:spPr bwMode="auto">
                          <a:xfrm>
                            <a:off x="0" y="0"/>
                            <a:ext cx="2777490" cy="2605405"/>
                          </a:xfrm>
                          <a:prstGeom prst="rect">
                            <a:avLst/>
                          </a:prstGeom>
                          <a:noFill/>
                          <a:ln>
                            <a:noFill/>
                          </a:ln>
                        </pic:spPr>
                      </pic:pic>
                    </a:graphicData>
                  </a:graphic>
                </wp:inline>
              </w:drawing>
            </w: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ind w:left="142"/>
              <w:jc w:val="center"/>
              <w:rPr>
                <w:rFonts w:ascii="Palatino Linotype" w:hAnsi="Palatino Linotype"/>
                <w:bCs/>
                <w:sz w:val="24"/>
                <w:szCs w:val="24"/>
              </w:rPr>
            </w:pP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0.5</w:t>
            </w: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sz w:val="24"/>
                <w:szCs w:val="24"/>
              </w:rPr>
            </w:pP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lang w:val="nl-NL"/>
              </w:rPr>
              <w:t xml:space="preserve">a) Tứ giác PMNO có </w:t>
            </w:r>
            <w:r w:rsidRPr="005E21FF">
              <w:rPr>
                <w:rFonts w:ascii="Palatino Linotype" w:hAnsi="Palatino Linotype"/>
                <w:position w:val="-4"/>
                <w:sz w:val="24"/>
                <w:szCs w:val="24"/>
                <w:lang w:val="nl-NL"/>
              </w:rPr>
              <w:object w:dxaOrig="400" w:dyaOrig="260">
                <v:shape id="_x0000_i3296" type="#_x0000_t75" style="width:20.25pt;height:13.5pt" o:ole="">
                  <v:imagedata r:id="rId4369" o:title=""/>
                </v:shape>
                <o:OLEObject Type="Embed" ProgID="Equation.3" ShapeID="_x0000_i3296" DrawAspect="Content" ObjectID="_1630467399" r:id="rId4370"/>
              </w:object>
            </w:r>
            <w:r w:rsidRPr="005E21FF">
              <w:rPr>
                <w:rFonts w:ascii="Palatino Linotype" w:hAnsi="Palatino Linotype"/>
                <w:sz w:val="24"/>
                <w:szCs w:val="24"/>
                <w:lang w:val="nl-NL"/>
              </w:rPr>
              <w:t>= 90</w:t>
            </w:r>
            <w:r w:rsidRPr="005E21FF">
              <w:rPr>
                <w:rFonts w:ascii="Palatino Linotype" w:hAnsi="Palatino Linotype"/>
                <w:sz w:val="24"/>
                <w:szCs w:val="24"/>
                <w:vertAlign w:val="superscript"/>
                <w:lang w:val="nl-NL"/>
              </w:rPr>
              <w:t>0</w:t>
            </w:r>
            <w:r w:rsidRPr="005E21FF">
              <w:rPr>
                <w:rFonts w:ascii="Palatino Linotype" w:hAnsi="Palatino Linotype"/>
                <w:sz w:val="24"/>
                <w:szCs w:val="24"/>
                <w:lang w:val="nl-NL"/>
              </w:rPr>
              <w:t xml:space="preserve">  và  </w:t>
            </w:r>
            <w:r w:rsidRPr="005E21FF">
              <w:rPr>
                <w:rFonts w:ascii="Palatino Linotype" w:hAnsi="Palatino Linotype"/>
                <w:position w:val="-6"/>
                <w:sz w:val="24"/>
                <w:szCs w:val="24"/>
                <w:lang w:val="nl-NL"/>
              </w:rPr>
              <w:object w:dxaOrig="440" w:dyaOrig="279">
                <v:shape id="_x0000_i3297" type="#_x0000_t75" style="width:21.75pt;height:13.5pt" o:ole="">
                  <v:imagedata r:id="rId4371" o:title=""/>
                </v:shape>
                <o:OLEObject Type="Embed" ProgID="Equation.3" ShapeID="_x0000_i3297" DrawAspect="Content" ObjectID="_1630467400" r:id="rId4372"/>
              </w:object>
            </w:r>
            <w:r w:rsidRPr="005E21FF">
              <w:rPr>
                <w:rFonts w:ascii="Palatino Linotype" w:hAnsi="Palatino Linotype"/>
                <w:sz w:val="24"/>
                <w:szCs w:val="24"/>
                <w:lang w:val="nl-NL"/>
              </w:rPr>
              <w:t>= 90</w:t>
            </w:r>
            <w:r w:rsidRPr="005E21FF">
              <w:rPr>
                <w:rFonts w:ascii="Palatino Linotype" w:hAnsi="Palatino Linotype"/>
                <w:sz w:val="24"/>
                <w:szCs w:val="24"/>
                <w:vertAlign w:val="superscript"/>
                <w:lang w:val="nl-NL"/>
              </w:rPr>
              <w:t>0</w:t>
            </w:r>
            <w:r w:rsidRPr="005E21FF">
              <w:rPr>
                <w:rFonts w:ascii="Palatino Linotype" w:hAnsi="Palatino Linotype"/>
                <w:sz w:val="24"/>
                <w:szCs w:val="24"/>
                <w:lang w:val="nl-NL"/>
              </w:rPr>
              <w:t xml:space="preserve"> (Tính chất tiếp tuyến)</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6"/>
                <w:sz w:val="24"/>
                <w:szCs w:val="24"/>
                <w:lang w:val="nl-NL"/>
              </w:rPr>
              <w:object w:dxaOrig="340" w:dyaOrig="260">
                <v:shape id="_x0000_i3298" type="#_x0000_t75" style="width:17.25pt;height:13.5pt" o:ole="">
                  <v:imagedata r:id="rId4373" o:title=""/>
                </v:shape>
                <o:OLEObject Type="Embed" ProgID="Equation.DSMT4" ShapeID="_x0000_i3298" DrawAspect="Content" ObjectID="_1630467401" r:id="rId4374"/>
              </w:object>
            </w:r>
            <w:r w:rsidRPr="005E21FF">
              <w:rPr>
                <w:rFonts w:ascii="Palatino Linotype" w:hAnsi="Palatino Linotype"/>
                <w:position w:val="-4"/>
                <w:sz w:val="24"/>
                <w:szCs w:val="24"/>
                <w:lang w:val="nl-NL"/>
              </w:rPr>
              <w:object w:dxaOrig="400" w:dyaOrig="260">
                <v:shape id="_x0000_i3299" type="#_x0000_t75" style="width:20.25pt;height:13.5pt" o:ole="">
                  <v:imagedata r:id="rId4375" o:title=""/>
                </v:shape>
                <o:OLEObject Type="Embed" ProgID="Equation.3" ShapeID="_x0000_i3299" DrawAspect="Content" ObjectID="_1630467402" r:id="rId4376"/>
              </w:object>
            </w:r>
            <w:r w:rsidRPr="005E21FF">
              <w:rPr>
                <w:rFonts w:ascii="Palatino Linotype" w:hAnsi="Palatino Linotype"/>
                <w:sz w:val="24"/>
                <w:szCs w:val="24"/>
                <w:lang w:val="nl-NL"/>
              </w:rPr>
              <w:t xml:space="preserve"> +</w:t>
            </w:r>
            <w:r w:rsidRPr="005E21FF">
              <w:rPr>
                <w:rFonts w:ascii="Palatino Linotype" w:hAnsi="Palatino Linotype"/>
                <w:position w:val="-6"/>
                <w:sz w:val="24"/>
                <w:szCs w:val="24"/>
                <w:lang w:val="nl-NL"/>
              </w:rPr>
              <w:object w:dxaOrig="440" w:dyaOrig="279">
                <v:shape id="_x0000_i3300" type="#_x0000_t75" style="width:21.75pt;height:13.5pt" o:ole="">
                  <v:imagedata r:id="rId4377" o:title=""/>
                </v:shape>
                <o:OLEObject Type="Embed" ProgID="Equation.3" ShapeID="_x0000_i3300" DrawAspect="Content" ObjectID="_1630467403" r:id="rId4378"/>
              </w:object>
            </w:r>
            <w:r w:rsidRPr="005E21FF">
              <w:rPr>
                <w:rFonts w:ascii="Palatino Linotype" w:hAnsi="Palatino Linotype"/>
                <w:sz w:val="24"/>
                <w:szCs w:val="24"/>
                <w:lang w:val="nl-NL"/>
              </w:rPr>
              <w:t xml:space="preserve"> = 180</w:t>
            </w:r>
            <w:r w:rsidRPr="005E21FF">
              <w:rPr>
                <w:rFonts w:ascii="Palatino Linotype" w:hAnsi="Palatino Linotype"/>
                <w:sz w:val="24"/>
                <w:szCs w:val="24"/>
                <w:vertAlign w:val="superscript"/>
                <w:lang w:val="nl-NL"/>
              </w:rPr>
              <w:t>0</w:t>
            </w:r>
            <w:r w:rsidRPr="005E21FF">
              <w:rPr>
                <w:rFonts w:ascii="Palatino Linotype" w:hAnsi="Palatino Linotype"/>
                <w:sz w:val="24"/>
                <w:szCs w:val="24"/>
                <w:lang w:val="nl-NL"/>
              </w:rPr>
              <w:t xml:space="preserve">  </w:t>
            </w:r>
            <w:r w:rsidRPr="005E21FF">
              <w:rPr>
                <w:rFonts w:ascii="Palatino Linotype" w:hAnsi="Palatino Linotype"/>
                <w:position w:val="-6"/>
                <w:sz w:val="24"/>
                <w:szCs w:val="24"/>
                <w:lang w:val="nl-NL"/>
              </w:rPr>
              <w:object w:dxaOrig="340" w:dyaOrig="260">
                <v:shape id="_x0000_i3301" type="#_x0000_t75" style="width:17.25pt;height:13.5pt" o:ole="">
                  <v:imagedata r:id="rId4373" o:title=""/>
                </v:shape>
                <o:OLEObject Type="Embed" ProgID="Equation.DSMT4" ShapeID="_x0000_i3301" DrawAspect="Content" ObjectID="_1630467404" r:id="rId4379"/>
              </w:object>
            </w:r>
            <w:r w:rsidRPr="005E21FF">
              <w:rPr>
                <w:rFonts w:ascii="Palatino Linotype" w:hAnsi="Palatino Linotype"/>
                <w:sz w:val="24"/>
                <w:szCs w:val="24"/>
                <w:lang w:val="nl-NL"/>
              </w:rPr>
              <w:t xml:space="preserve"> Tứ giác PMNO nội tiếp được trong đường tròn đường kính MO.</w: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bCs/>
                <w:sz w:val="24"/>
                <w:szCs w:val="24"/>
              </w:rPr>
              <w:t>0.25</w:t>
            </w: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sz w:val="24"/>
                <w:szCs w:val="24"/>
              </w:rPr>
            </w:pP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lang w:val="nl-NL"/>
              </w:rPr>
              <w:t xml:space="preserve">b) Vì: H là trung điểm của AB, nên: OH </w:t>
            </w:r>
            <w:r w:rsidRPr="005E21FF">
              <w:rPr>
                <w:rFonts w:ascii="Palatino Linotype" w:hAnsi="Palatino Linotype"/>
                <w:position w:val="-4"/>
                <w:sz w:val="24"/>
                <w:szCs w:val="24"/>
                <w:lang w:val="nl-NL"/>
              </w:rPr>
              <w:object w:dxaOrig="240" w:dyaOrig="260">
                <v:shape id="_x0000_i3302" type="#_x0000_t75" style="width:12pt;height:13.5pt" o:ole="">
                  <v:imagedata r:id="rId4380" o:title=""/>
                </v:shape>
                <o:OLEObject Type="Embed" ProgID="Equation.DSMT4" ShapeID="_x0000_i3302" DrawAspect="Content" ObjectID="_1630467405" r:id="rId4381"/>
              </w:object>
            </w:r>
            <w:r w:rsidRPr="005E21FF">
              <w:rPr>
                <w:rFonts w:ascii="Palatino Linotype" w:hAnsi="Palatino Linotype"/>
                <w:sz w:val="24"/>
                <w:szCs w:val="24"/>
                <w:lang w:val="nl-NL"/>
              </w:rPr>
              <w:t xml:space="preserve"> AB </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position w:val="-6"/>
                <w:sz w:val="24"/>
                <w:szCs w:val="24"/>
                <w:lang w:val="nl-NL"/>
              </w:rPr>
              <w:object w:dxaOrig="300" w:dyaOrig="240">
                <v:shape id="_x0000_i3303" type="#_x0000_t75" style="width:15pt;height:12pt" o:ole="">
                  <v:imagedata r:id="rId4382" o:title=""/>
                </v:shape>
                <o:OLEObject Type="Embed" ProgID="Equation.DSMT4" ShapeID="_x0000_i3303" DrawAspect="Content" ObjectID="_1630467406" r:id="rId4383"/>
              </w:object>
            </w:r>
            <w:r w:rsidRPr="005E21FF">
              <w:rPr>
                <w:rFonts w:ascii="Palatino Linotype" w:hAnsi="Palatino Linotype"/>
                <w:position w:val="-6"/>
                <w:sz w:val="24"/>
                <w:szCs w:val="24"/>
                <w:lang w:val="nl-NL"/>
              </w:rPr>
              <w:object w:dxaOrig="2400" w:dyaOrig="320">
                <v:shape id="_x0000_i3304" type="#_x0000_t75" style="width:120pt;height:16.5pt" o:ole="">
                  <v:imagedata r:id="rId4384" o:title=""/>
                </v:shape>
                <o:OLEObject Type="Embed" ProgID="Equation.3" ShapeID="_x0000_i3304" DrawAspect="Content" ObjectID="_1630467407" r:id="rId4385"/>
              </w:object>
            </w:r>
            <w:r w:rsidRPr="005E21FF">
              <w:rPr>
                <w:rFonts w:ascii="Palatino Linotype" w:hAnsi="Palatino Linotype"/>
                <w:sz w:val="24"/>
                <w:szCs w:val="24"/>
                <w:lang w:val="nl-NL"/>
              </w:rPr>
              <w:t>.</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position w:val="-6"/>
                <w:sz w:val="24"/>
                <w:szCs w:val="24"/>
              </w:rPr>
              <w:object w:dxaOrig="840" w:dyaOrig="279">
                <v:shape id="_x0000_i3305" type="#_x0000_t75" style="width:42pt;height:13.5pt" o:ole="">
                  <v:imagedata r:id="rId4386" o:title=""/>
                </v:shape>
                <o:OLEObject Type="Embed" ProgID="Equation.DSMT4" ShapeID="_x0000_i3305" DrawAspect="Content" ObjectID="_1630467408" r:id="rId4387"/>
              </w:object>
            </w:r>
            <w:r w:rsidRPr="005E21FF">
              <w:rPr>
                <w:rFonts w:ascii="Palatino Linotype" w:hAnsi="Palatino Linotype"/>
                <w:sz w:val="24"/>
                <w:szCs w:val="24"/>
                <w:lang w:val="nl-NL"/>
              </w:rPr>
              <w:t xml:space="preserve"> và </w:t>
            </w:r>
            <w:r w:rsidRPr="005E21FF">
              <w:rPr>
                <w:rFonts w:ascii="Palatino Linotype" w:hAnsi="Palatino Linotype"/>
                <w:position w:val="-6"/>
                <w:sz w:val="24"/>
                <w:szCs w:val="24"/>
                <w:lang w:val="nl-NL"/>
              </w:rPr>
              <w:object w:dxaOrig="820" w:dyaOrig="279">
                <v:shape id="_x0000_i3306" type="#_x0000_t75" style="width:40.5pt;height:13.5pt" o:ole="">
                  <v:imagedata r:id="rId4388" o:title=""/>
                </v:shape>
                <o:OLEObject Type="Embed" ProgID="Equation.3" ShapeID="_x0000_i3306" DrawAspect="Content" ObjectID="_1630467409" r:id="rId4389"/>
              </w:object>
            </w:r>
            <w:r w:rsidRPr="005E21FF">
              <w:rPr>
                <w:rFonts w:ascii="Palatino Linotype" w:hAnsi="Palatino Linotype"/>
                <w:sz w:val="24"/>
                <w:szCs w:val="24"/>
                <w:lang w:val="nl-NL"/>
              </w:rPr>
              <w:t xml:space="preserve"> cùng nhìn đoạn OM một góc 90</w:t>
            </w:r>
            <w:r w:rsidRPr="005E21FF">
              <w:rPr>
                <w:rFonts w:ascii="Palatino Linotype" w:hAnsi="Palatino Linotype"/>
                <w:sz w:val="24"/>
                <w:szCs w:val="24"/>
                <w:vertAlign w:val="superscript"/>
                <w:lang w:val="nl-NL"/>
              </w:rPr>
              <w:t xml:space="preserve">0   </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position w:val="-6"/>
                <w:sz w:val="24"/>
                <w:szCs w:val="24"/>
                <w:lang w:val="nl-NL"/>
              </w:rPr>
              <w:object w:dxaOrig="340" w:dyaOrig="260">
                <v:shape id="_x0000_i3307" type="#_x0000_t75" style="width:17.25pt;height:13.5pt" o:ole="">
                  <v:imagedata r:id="rId4373" o:title=""/>
                </v:shape>
                <o:OLEObject Type="Embed" ProgID="Equation.DSMT4" ShapeID="_x0000_i3307" DrawAspect="Content" ObjectID="_1630467410" r:id="rId4390"/>
              </w:object>
            </w:r>
            <w:r w:rsidRPr="005E21FF">
              <w:rPr>
                <w:rFonts w:ascii="Palatino Linotype" w:hAnsi="Palatino Linotype"/>
                <w:sz w:val="24"/>
                <w:szCs w:val="24"/>
                <w:lang w:val="nl-NL"/>
              </w:rPr>
              <w:t xml:space="preserve"> Tứ giác MNHO nội tiếp trong một đường tròn .</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position w:val="-6"/>
                <w:sz w:val="24"/>
                <w:szCs w:val="24"/>
                <w:lang w:val="nl-NL"/>
              </w:rPr>
              <w:object w:dxaOrig="340" w:dyaOrig="260">
                <v:shape id="_x0000_i3308" type="#_x0000_t75" style="width:17.25pt;height:13.5pt" o:ole="">
                  <v:imagedata r:id="rId4373" o:title=""/>
                </v:shape>
                <o:OLEObject Type="Embed" ProgID="Equation.DSMT4" ShapeID="_x0000_i3308" DrawAspect="Content" ObjectID="_1630467411" r:id="rId4391"/>
              </w:object>
            </w:r>
            <w:r w:rsidRPr="005E21FF">
              <w:rPr>
                <w:rFonts w:ascii="Palatino Linotype" w:hAnsi="Palatino Linotype"/>
                <w:sz w:val="24"/>
                <w:szCs w:val="24"/>
                <w:lang w:val="nl-NL"/>
              </w:rPr>
              <w:t xml:space="preserve"> </w:t>
            </w:r>
            <w:r w:rsidRPr="005E21FF">
              <w:rPr>
                <w:rFonts w:ascii="Palatino Linotype" w:hAnsi="Palatino Linotype"/>
                <w:position w:val="-6"/>
                <w:sz w:val="24"/>
                <w:szCs w:val="24"/>
                <w:lang w:val="nl-NL"/>
              </w:rPr>
              <w:object w:dxaOrig="820" w:dyaOrig="279">
                <v:shape id="_x0000_i3309" type="#_x0000_t75" style="width:40.5pt;height:13.5pt" o:ole="">
                  <v:imagedata r:id="rId4392" o:title=""/>
                </v:shape>
                <o:OLEObject Type="Embed" ProgID="Equation.3" ShapeID="_x0000_i3309" DrawAspect="Content" ObjectID="_1630467412" r:id="rId4393"/>
              </w:object>
            </w:r>
            <w:r w:rsidRPr="005E21FF">
              <w:rPr>
                <w:rFonts w:ascii="Palatino Linotype" w:hAnsi="Palatino Linotype"/>
                <w:sz w:val="24"/>
                <w:szCs w:val="24"/>
                <w:lang w:val="nl-NL"/>
              </w:rPr>
              <w:t xml:space="preserve"> = </w:t>
            </w:r>
            <w:r w:rsidRPr="005E21FF">
              <w:rPr>
                <w:rFonts w:ascii="Palatino Linotype" w:hAnsi="Palatino Linotype"/>
                <w:position w:val="-6"/>
                <w:sz w:val="24"/>
                <w:szCs w:val="24"/>
                <w:lang w:val="nl-NL"/>
              </w:rPr>
              <w:object w:dxaOrig="820" w:dyaOrig="279">
                <v:shape id="_x0000_i3310" type="#_x0000_t75" style="width:40.5pt;height:13.5pt" o:ole="">
                  <v:imagedata r:id="rId4394" o:title=""/>
                </v:shape>
                <o:OLEObject Type="Embed" ProgID="Equation.3" ShapeID="_x0000_i3310" DrawAspect="Content" ObjectID="_1630467413" r:id="rId4395"/>
              </w:object>
            </w:r>
            <w:r w:rsidRPr="005E21FF">
              <w:rPr>
                <w:rFonts w:ascii="Palatino Linotype" w:hAnsi="Palatino Linotype"/>
                <w:sz w:val="24"/>
                <w:szCs w:val="24"/>
                <w:lang w:val="nl-NL"/>
              </w:rPr>
              <w:t xml:space="preserve"> ( vì cùng chắn cung MN).</w:t>
            </w:r>
          </w:p>
        </w:tc>
        <w:tc>
          <w:tcPr>
            <w:tcW w:w="1132" w:type="dxa"/>
            <w:shd w:val="clear" w:color="auto" w:fill="auto"/>
          </w:tcPr>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jc w:val="center"/>
              <w:rPr>
                <w:rFonts w:ascii="Palatino Linotype" w:hAnsi="Palatino Linotype"/>
                <w:bCs/>
                <w:sz w:val="24"/>
                <w:szCs w:val="24"/>
              </w:rPr>
            </w:pPr>
            <w:r w:rsidRPr="005E21FF">
              <w:rPr>
                <w:rFonts w:ascii="Palatino Linotype" w:hAnsi="Palatino Linotype"/>
                <w:sz w:val="24"/>
                <w:szCs w:val="24"/>
              </w:rPr>
              <w:t>0,25</w:t>
            </w:r>
          </w:p>
        </w:tc>
      </w:tr>
      <w:tr w:rsidR="00285BEB" w:rsidRPr="005E21FF" w:rsidTr="00BB0466">
        <w:tc>
          <w:tcPr>
            <w:tcW w:w="817" w:type="dxa"/>
            <w:vMerge/>
          </w:tcPr>
          <w:p w:rsidR="00285BEB" w:rsidRPr="005E21FF" w:rsidRDefault="00285BEB" w:rsidP="00BB0466">
            <w:pPr>
              <w:spacing w:before="20" w:after="20" w:line="276" w:lineRule="auto"/>
              <w:ind w:left="142"/>
              <w:rPr>
                <w:rFonts w:ascii="Palatino Linotype" w:hAnsi="Palatino Linotype"/>
                <w:sz w:val="24"/>
                <w:szCs w:val="24"/>
              </w:rPr>
            </w:pP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rPr>
              <w:t>c</w:t>
            </w:r>
            <w:r w:rsidRPr="005E21FF">
              <w:rPr>
                <w:rFonts w:ascii="Palatino Linotype" w:hAnsi="Palatino Linotype"/>
                <w:sz w:val="24"/>
                <w:szCs w:val="24"/>
                <w:lang w:val="nl-NL"/>
              </w:rPr>
              <w:t>) Gọi diện tích cần tính là S</w:t>
            </w:r>
            <w:r w:rsidRPr="005E21FF">
              <w:rPr>
                <w:rFonts w:ascii="Palatino Linotype" w:hAnsi="Palatino Linotype"/>
                <w:sz w:val="24"/>
                <w:szCs w:val="24"/>
                <w:vertAlign w:val="subscript"/>
                <w:lang w:val="nl-NL"/>
              </w:rPr>
              <w:t>VP</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lang w:val="nl-NL"/>
              </w:rPr>
              <w:tab/>
              <w:t>S</w:t>
            </w:r>
            <w:r w:rsidRPr="005E21FF">
              <w:rPr>
                <w:rFonts w:ascii="Palatino Linotype" w:hAnsi="Palatino Linotype"/>
                <w:sz w:val="24"/>
                <w:szCs w:val="24"/>
                <w:vertAlign w:val="subscript"/>
                <w:lang w:val="nl-NL"/>
              </w:rPr>
              <w:t>VP</w:t>
            </w:r>
            <w:r w:rsidRPr="005E21FF">
              <w:rPr>
                <w:rFonts w:ascii="Palatino Linotype" w:hAnsi="Palatino Linotype"/>
                <w:sz w:val="24"/>
                <w:szCs w:val="24"/>
                <w:lang w:val="nl-NL"/>
              </w:rPr>
              <w:t xml:space="preserve"> = </w:t>
            </w:r>
            <w:r w:rsidRPr="005E21FF">
              <w:rPr>
                <w:rFonts w:ascii="Palatino Linotype" w:hAnsi="Palatino Linotype"/>
                <w:position w:val="-16"/>
                <w:sz w:val="24"/>
                <w:szCs w:val="24"/>
                <w:lang w:val="nl-NL"/>
              </w:rPr>
              <w:object w:dxaOrig="1380" w:dyaOrig="420">
                <v:shape id="_x0000_i3311" type="#_x0000_t75" style="width:69pt;height:21pt" o:ole="">
                  <v:imagedata r:id="rId4396" o:title=""/>
                </v:shape>
                <o:OLEObject Type="Embed" ProgID="Equation.DSMT4" ShapeID="_x0000_i3311" DrawAspect="Content" ObjectID="_1630467414" r:id="rId4397"/>
              </w:object>
            </w:r>
            <w:r w:rsidRPr="005E21FF">
              <w:rPr>
                <w:rFonts w:ascii="Palatino Linotype" w:hAnsi="Palatino Linotype"/>
                <w:sz w:val="24"/>
                <w:szCs w:val="24"/>
                <w:lang w:val="nl-NL"/>
              </w:rPr>
              <w:t xml:space="preserve">                                                                                      </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lang w:val="nl-NL"/>
              </w:rPr>
              <w:t xml:space="preserve">+ Ta có: OA = OB = AB = 6cm   =&gt; </w:t>
            </w:r>
            <w:r w:rsidRPr="005E21FF">
              <w:rPr>
                <w:rFonts w:ascii="Palatino Linotype" w:hAnsi="Palatino Linotype"/>
                <w:position w:val="-6"/>
                <w:sz w:val="24"/>
                <w:szCs w:val="24"/>
                <w:lang w:val="nl-NL"/>
              </w:rPr>
              <w:object w:dxaOrig="700" w:dyaOrig="279">
                <v:shape id="_x0000_i3312" type="#_x0000_t75" style="width:35.25pt;height:13.5pt" o:ole="">
                  <v:imagedata r:id="rId4398" o:title=""/>
                </v:shape>
                <o:OLEObject Type="Embed" ProgID="Equation.DSMT4" ShapeID="_x0000_i3312" DrawAspect="Content" ObjectID="_1630467415" r:id="rId4399"/>
              </w:object>
            </w:r>
            <w:r w:rsidRPr="005E21FF">
              <w:rPr>
                <w:rFonts w:ascii="Palatino Linotype" w:hAnsi="Palatino Linotype"/>
                <w:sz w:val="24"/>
                <w:szCs w:val="24"/>
                <w:lang w:val="nl-NL"/>
              </w:rPr>
              <w:t xml:space="preserve">đều =&gt; </w:t>
            </w:r>
            <w:r w:rsidRPr="005E21FF">
              <w:rPr>
                <w:rFonts w:ascii="Palatino Linotype" w:hAnsi="Palatino Linotype"/>
                <w:position w:val="-12"/>
                <w:sz w:val="24"/>
                <w:szCs w:val="24"/>
                <w:lang w:val="nl-NL"/>
              </w:rPr>
              <w:object w:dxaOrig="600" w:dyaOrig="380">
                <v:shape id="_x0000_i3313" type="#_x0000_t75" style="width:30pt;height:18.75pt" o:ole="">
                  <v:imagedata r:id="rId4400" o:title=""/>
                </v:shape>
                <o:OLEObject Type="Embed" ProgID="Equation.DSMT4" ShapeID="_x0000_i3313" DrawAspect="Content" ObjectID="_1630467416" r:id="rId4401"/>
              </w:object>
            </w:r>
            <w:r w:rsidRPr="005E21FF">
              <w:rPr>
                <w:rFonts w:ascii="Palatino Linotype" w:hAnsi="Palatino Linotype"/>
                <w:sz w:val="24"/>
                <w:szCs w:val="24"/>
                <w:lang w:val="nl-NL"/>
              </w:rPr>
              <w:t xml:space="preserve"> = 9</w:t>
            </w:r>
            <w:r w:rsidRPr="005E21FF">
              <w:rPr>
                <w:rFonts w:ascii="Palatino Linotype" w:hAnsi="Palatino Linotype"/>
                <w:position w:val="-8"/>
                <w:sz w:val="24"/>
                <w:szCs w:val="24"/>
                <w:lang w:val="nl-NL"/>
              </w:rPr>
              <w:object w:dxaOrig="360" w:dyaOrig="360">
                <v:shape id="_x0000_i3314" type="#_x0000_t75" style="width:18pt;height:18pt" o:ole="">
                  <v:imagedata r:id="rId4402" o:title=""/>
                </v:shape>
                <o:OLEObject Type="Embed" ProgID="Equation.DSMT4" ShapeID="_x0000_i3314" DrawAspect="Content" ObjectID="_1630467417" r:id="rId4403"/>
              </w:object>
            </w:r>
            <w:r w:rsidRPr="005E21FF">
              <w:rPr>
                <w:rFonts w:ascii="Palatino Linotype" w:hAnsi="Palatino Linotype"/>
                <w:position w:val="-4"/>
                <w:sz w:val="24"/>
                <w:szCs w:val="24"/>
                <w:lang w:val="nl-NL"/>
              </w:rPr>
              <w:object w:dxaOrig="200" w:dyaOrig="200">
                <v:shape id="_x0000_i3315" type="#_x0000_t75" style="width:9.75pt;height:9.75pt" o:ole="">
                  <v:imagedata r:id="rId4404" o:title=""/>
                </v:shape>
                <o:OLEObject Type="Embed" ProgID="Equation.DSMT4" ShapeID="_x0000_i3315" DrawAspect="Content" ObjectID="_1630467418" r:id="rId4405"/>
              </w:object>
            </w:r>
            <w:r w:rsidRPr="005E21FF">
              <w:rPr>
                <w:rFonts w:ascii="Palatino Linotype" w:hAnsi="Palatino Linotype"/>
                <w:sz w:val="24"/>
                <w:szCs w:val="24"/>
                <w:lang w:val="nl-NL"/>
              </w:rPr>
              <w:t xml:space="preserve">15,59 </w:t>
            </w:r>
            <w:r w:rsidRPr="005E21FF">
              <w:rPr>
                <w:rFonts w:ascii="Palatino Linotype" w:hAnsi="Palatino Linotype"/>
                <w:position w:val="-16"/>
                <w:sz w:val="24"/>
                <w:szCs w:val="24"/>
                <w:lang w:val="nl-NL"/>
              </w:rPr>
              <w:object w:dxaOrig="639" w:dyaOrig="440">
                <v:shape id="_x0000_i3316" type="#_x0000_t75" style="width:32.25pt;height:21.75pt" o:ole="">
                  <v:imagedata r:id="rId4406" o:title=""/>
                </v:shape>
                <o:OLEObject Type="Embed" ProgID="Equation.DSMT4" ShapeID="_x0000_i3316" DrawAspect="Content" ObjectID="_1630467419" r:id="rId4407"/>
              </w:object>
            </w:r>
            <w:r w:rsidRPr="005E21FF">
              <w:rPr>
                <w:rFonts w:ascii="Palatino Linotype" w:hAnsi="Palatino Linotype"/>
                <w:sz w:val="24"/>
                <w:szCs w:val="24"/>
                <w:lang w:val="nl-NL"/>
              </w:rPr>
              <w:t xml:space="preserve"> .                               + </w:t>
            </w:r>
            <w:r w:rsidRPr="005E21FF">
              <w:rPr>
                <w:rFonts w:ascii="Palatino Linotype" w:hAnsi="Palatino Linotype"/>
                <w:position w:val="-14"/>
                <w:sz w:val="24"/>
                <w:szCs w:val="24"/>
                <w:lang w:val="nl-NL"/>
              </w:rPr>
              <w:object w:dxaOrig="560" w:dyaOrig="380">
                <v:shape id="_x0000_i3317" type="#_x0000_t75" style="width:28.5pt;height:18.75pt" o:ole="">
                  <v:imagedata r:id="rId4408" o:title=""/>
                </v:shape>
                <o:OLEObject Type="Embed" ProgID="Equation.DSMT4" ShapeID="_x0000_i3317" DrawAspect="Content" ObjectID="_1630467420" r:id="rId4409"/>
              </w:object>
            </w:r>
            <w:r w:rsidRPr="005E21FF">
              <w:rPr>
                <w:rFonts w:ascii="Palatino Linotype" w:hAnsi="Palatino Linotype"/>
                <w:sz w:val="24"/>
                <w:szCs w:val="24"/>
                <w:lang w:val="nl-NL"/>
              </w:rPr>
              <w:t xml:space="preserve"> = </w:t>
            </w:r>
            <w:r w:rsidRPr="005E21FF">
              <w:rPr>
                <w:rFonts w:ascii="Palatino Linotype" w:hAnsi="Palatino Linotype"/>
                <w:position w:val="-28"/>
                <w:sz w:val="24"/>
                <w:szCs w:val="24"/>
                <w:lang w:val="nl-NL"/>
              </w:rPr>
              <w:object w:dxaOrig="3920" w:dyaOrig="740">
                <v:shape id="_x0000_i3318" type="#_x0000_t75" style="width:195.75pt;height:36.75pt" o:ole="">
                  <v:imagedata r:id="rId4410" o:title=""/>
                </v:shape>
                <o:OLEObject Type="Embed" ProgID="Equation.DSMT4" ShapeID="_x0000_i3318" DrawAspect="Content" ObjectID="_1630467421" r:id="rId4411"/>
              </w:object>
            </w:r>
            <w:r w:rsidRPr="005E21FF">
              <w:rPr>
                <w:rFonts w:ascii="Palatino Linotype" w:hAnsi="Palatino Linotype"/>
                <w:sz w:val="24"/>
                <w:szCs w:val="24"/>
                <w:lang w:val="nl-NL"/>
              </w:rPr>
              <w:t xml:space="preserve"> .                                              </w:t>
            </w:r>
          </w:p>
          <w:p w:rsidR="00285BEB" w:rsidRPr="005E21FF" w:rsidRDefault="00285BEB" w:rsidP="00BB0466">
            <w:pPr>
              <w:spacing w:before="20" w:after="20" w:line="276" w:lineRule="auto"/>
              <w:ind w:left="142"/>
              <w:jc w:val="both"/>
              <w:rPr>
                <w:rFonts w:ascii="Palatino Linotype" w:hAnsi="Palatino Linotype"/>
                <w:sz w:val="24"/>
                <w:szCs w:val="24"/>
                <w:lang w:val="nl-NL"/>
              </w:rPr>
            </w:pPr>
            <w:r w:rsidRPr="005E21FF">
              <w:rPr>
                <w:rFonts w:ascii="Palatino Linotype" w:hAnsi="Palatino Linotype"/>
                <w:sz w:val="24"/>
                <w:szCs w:val="24"/>
                <w:lang w:val="nl-NL"/>
              </w:rPr>
              <w:tab/>
              <w:t>=&gt;S</w:t>
            </w:r>
            <w:r w:rsidRPr="005E21FF">
              <w:rPr>
                <w:rFonts w:ascii="Palatino Linotype" w:hAnsi="Palatino Linotype"/>
                <w:sz w:val="24"/>
                <w:szCs w:val="24"/>
                <w:vertAlign w:val="subscript"/>
                <w:lang w:val="nl-NL"/>
              </w:rPr>
              <w:t>VP</w:t>
            </w:r>
            <w:r w:rsidRPr="005E21FF">
              <w:rPr>
                <w:rFonts w:ascii="Palatino Linotype" w:hAnsi="Palatino Linotype"/>
                <w:sz w:val="24"/>
                <w:szCs w:val="24"/>
                <w:lang w:val="nl-NL"/>
              </w:rPr>
              <w:t xml:space="preserve"> = </w:t>
            </w:r>
            <w:r w:rsidRPr="005E21FF">
              <w:rPr>
                <w:rFonts w:ascii="Palatino Linotype" w:hAnsi="Palatino Linotype"/>
                <w:position w:val="-16"/>
                <w:sz w:val="24"/>
                <w:szCs w:val="24"/>
                <w:lang w:val="nl-NL"/>
              </w:rPr>
              <w:object w:dxaOrig="840" w:dyaOrig="420">
                <v:shape id="_x0000_i3319" type="#_x0000_t75" style="width:42pt;height:21pt" o:ole="">
                  <v:imagedata r:id="rId4412" o:title=""/>
                </v:shape>
                <o:OLEObject Type="Embed" ProgID="Equation.DSMT4" ShapeID="_x0000_i3319" DrawAspect="Content" ObjectID="_1630467422" r:id="rId4413"/>
              </w:object>
            </w:r>
            <w:r w:rsidRPr="005E21FF">
              <w:rPr>
                <w:rFonts w:ascii="Palatino Linotype" w:hAnsi="Palatino Linotype"/>
                <w:sz w:val="24"/>
                <w:szCs w:val="24"/>
                <w:lang w:val="nl-NL"/>
              </w:rPr>
              <w:t>= 6</w:t>
            </w:r>
            <w:r w:rsidRPr="005E21FF">
              <w:rPr>
                <w:rFonts w:ascii="Palatino Linotype" w:hAnsi="Palatino Linotype"/>
                <w:position w:val="-6"/>
                <w:sz w:val="24"/>
                <w:szCs w:val="24"/>
                <w:lang w:val="nl-NL"/>
              </w:rPr>
              <w:object w:dxaOrig="220" w:dyaOrig="220">
                <v:shape id="_x0000_i3320" type="#_x0000_t75" style="width:11.25pt;height:11.25pt" o:ole="">
                  <v:imagedata r:id="rId4414" o:title=""/>
                </v:shape>
                <o:OLEObject Type="Embed" ProgID="Equation.DSMT4" ShapeID="_x0000_i3320" DrawAspect="Content" ObjectID="_1630467423" r:id="rId4415"/>
              </w:object>
            </w:r>
            <w:r w:rsidRPr="005E21FF">
              <w:rPr>
                <w:rFonts w:ascii="Palatino Linotype" w:hAnsi="Palatino Linotype"/>
                <w:sz w:val="24"/>
                <w:szCs w:val="24"/>
                <w:lang w:val="nl-NL"/>
              </w:rPr>
              <w:t xml:space="preserve"> - 9</w:t>
            </w:r>
            <w:r w:rsidRPr="005E21FF">
              <w:rPr>
                <w:rFonts w:ascii="Palatino Linotype" w:hAnsi="Palatino Linotype"/>
                <w:position w:val="-8"/>
                <w:sz w:val="24"/>
                <w:szCs w:val="24"/>
                <w:lang w:val="nl-NL"/>
              </w:rPr>
              <w:object w:dxaOrig="360" w:dyaOrig="360">
                <v:shape id="_x0000_i3321" type="#_x0000_t75" style="width:18pt;height:18pt" o:ole="">
                  <v:imagedata r:id="rId4402" o:title=""/>
                </v:shape>
                <o:OLEObject Type="Embed" ProgID="Equation.DSMT4" ShapeID="_x0000_i3321" DrawAspect="Content" ObjectID="_1630467424" r:id="rId4416"/>
              </w:object>
            </w:r>
            <w:r w:rsidRPr="005E21FF">
              <w:rPr>
                <w:rFonts w:ascii="Palatino Linotype" w:hAnsi="Palatino Linotype"/>
                <w:sz w:val="24"/>
                <w:szCs w:val="24"/>
                <w:lang w:val="nl-NL"/>
              </w:rPr>
              <w:t xml:space="preserve"> = 3(2</w:t>
            </w:r>
            <w:r w:rsidRPr="005E21FF">
              <w:rPr>
                <w:rFonts w:ascii="Palatino Linotype" w:hAnsi="Palatino Linotype"/>
                <w:position w:val="-6"/>
                <w:sz w:val="24"/>
                <w:szCs w:val="24"/>
                <w:lang w:val="nl-NL"/>
              </w:rPr>
              <w:object w:dxaOrig="220" w:dyaOrig="220">
                <v:shape id="_x0000_i3322" type="#_x0000_t75" style="width:11.25pt;height:11.25pt" o:ole="">
                  <v:imagedata r:id="rId4414" o:title=""/>
                </v:shape>
                <o:OLEObject Type="Embed" ProgID="Equation.DSMT4" ShapeID="_x0000_i3322" DrawAspect="Content" ObjectID="_1630467425" r:id="rId4417"/>
              </w:object>
            </w:r>
            <w:r w:rsidRPr="005E21FF">
              <w:rPr>
                <w:rFonts w:ascii="Palatino Linotype" w:hAnsi="Palatino Linotype"/>
                <w:sz w:val="24"/>
                <w:szCs w:val="24"/>
                <w:lang w:val="nl-NL"/>
              </w:rPr>
              <w:t xml:space="preserve"> - 3</w:t>
            </w:r>
            <w:r w:rsidRPr="005E21FF">
              <w:rPr>
                <w:rFonts w:ascii="Palatino Linotype" w:hAnsi="Palatino Linotype"/>
                <w:position w:val="-8"/>
                <w:sz w:val="24"/>
                <w:szCs w:val="24"/>
                <w:lang w:val="nl-NL"/>
              </w:rPr>
              <w:object w:dxaOrig="360" w:dyaOrig="360">
                <v:shape id="_x0000_i3323" type="#_x0000_t75" style="width:18pt;height:18pt" o:ole="">
                  <v:imagedata r:id="rId4402" o:title=""/>
                </v:shape>
                <o:OLEObject Type="Embed" ProgID="Equation.DSMT4" ShapeID="_x0000_i3323" DrawAspect="Content" ObjectID="_1630467426" r:id="rId4418"/>
              </w:object>
            </w:r>
            <w:r w:rsidRPr="005E21FF">
              <w:rPr>
                <w:rFonts w:ascii="Palatino Linotype" w:hAnsi="Palatino Linotype"/>
                <w:sz w:val="24"/>
                <w:szCs w:val="24"/>
                <w:lang w:val="nl-NL"/>
              </w:rPr>
              <w:t xml:space="preserve">) </w:t>
            </w:r>
            <w:r w:rsidRPr="005E21FF">
              <w:rPr>
                <w:rFonts w:ascii="Palatino Linotype" w:hAnsi="Palatino Linotype"/>
                <w:position w:val="-4"/>
                <w:sz w:val="24"/>
                <w:szCs w:val="24"/>
                <w:lang w:val="nl-NL"/>
              </w:rPr>
              <w:object w:dxaOrig="200" w:dyaOrig="200">
                <v:shape id="_x0000_i3324" type="#_x0000_t75" style="width:9.75pt;height:9.75pt" o:ole="">
                  <v:imagedata r:id="rId4419" o:title=""/>
                </v:shape>
                <o:OLEObject Type="Embed" ProgID="Equation.DSMT4" ShapeID="_x0000_i3324" DrawAspect="Content" ObjectID="_1630467427" r:id="rId4420"/>
              </w:object>
            </w:r>
            <w:r w:rsidRPr="005E21FF">
              <w:rPr>
                <w:rFonts w:ascii="Palatino Linotype" w:hAnsi="Palatino Linotype"/>
                <w:sz w:val="24"/>
                <w:szCs w:val="24"/>
                <w:lang w:val="nl-NL"/>
              </w:rPr>
              <w:t xml:space="preserve"> 18,84 - 15,59 </w:t>
            </w:r>
            <w:r w:rsidRPr="005E21FF">
              <w:rPr>
                <w:rFonts w:ascii="Palatino Linotype" w:hAnsi="Palatino Linotype"/>
                <w:position w:val="-4"/>
                <w:sz w:val="24"/>
                <w:szCs w:val="24"/>
                <w:lang w:val="nl-NL"/>
              </w:rPr>
              <w:object w:dxaOrig="200" w:dyaOrig="200">
                <v:shape id="_x0000_i3325" type="#_x0000_t75" style="width:9.75pt;height:9.75pt" o:ole="">
                  <v:imagedata r:id="rId4419" o:title=""/>
                </v:shape>
                <o:OLEObject Type="Embed" ProgID="Equation.DSMT4" ShapeID="_x0000_i3325" DrawAspect="Content" ObjectID="_1630467428" r:id="rId4421"/>
              </w:object>
            </w:r>
            <w:r w:rsidRPr="005E21FF">
              <w:rPr>
                <w:rFonts w:ascii="Palatino Linotype" w:hAnsi="Palatino Linotype"/>
                <w:sz w:val="24"/>
                <w:szCs w:val="24"/>
                <w:lang w:val="nl-NL"/>
              </w:rPr>
              <w:t xml:space="preserve"> 3,25 (cm</w:t>
            </w:r>
            <w:r w:rsidRPr="005E21FF">
              <w:rPr>
                <w:rFonts w:ascii="Palatino Linotype" w:hAnsi="Palatino Linotype"/>
                <w:sz w:val="24"/>
                <w:szCs w:val="24"/>
                <w:vertAlign w:val="superscript"/>
                <w:lang w:val="nl-NL"/>
              </w:rPr>
              <w:t>2</w:t>
            </w:r>
            <w:r w:rsidRPr="005E21FF">
              <w:rPr>
                <w:rFonts w:ascii="Palatino Linotype" w:hAnsi="Palatino Linotype"/>
                <w:sz w:val="24"/>
                <w:szCs w:val="24"/>
                <w:lang w:val="nl-NL"/>
              </w:rPr>
              <w:t xml:space="preserve">).                                         </w:t>
            </w:r>
            <w:r w:rsidRPr="005E21FF">
              <w:rPr>
                <w:rFonts w:ascii="Palatino Linotype" w:hAnsi="Palatino Linotype"/>
                <w:i/>
                <w:sz w:val="24"/>
                <w:szCs w:val="24"/>
                <w:lang w:val="nl-NL"/>
              </w:rPr>
              <w:t xml:space="preserve"> </w:t>
            </w: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sz w:val="24"/>
                <w:szCs w:val="24"/>
                <w:lang w:val="nl-NL"/>
              </w:rPr>
            </w:pPr>
          </w:p>
          <w:p w:rsidR="00285BEB" w:rsidRPr="005E21FF" w:rsidRDefault="00285BEB" w:rsidP="00BB0466">
            <w:pPr>
              <w:spacing w:before="20" w:after="20" w:line="276" w:lineRule="auto"/>
              <w:jc w:val="center"/>
              <w:rPr>
                <w:rFonts w:ascii="Palatino Linotype" w:hAnsi="Palatino Linotype"/>
                <w:sz w:val="24"/>
                <w:szCs w:val="24"/>
                <w:lang w:val="nl-NL"/>
              </w:rPr>
            </w:pPr>
            <w:r w:rsidRPr="005E21FF">
              <w:rPr>
                <w:rFonts w:ascii="Palatino Linotype" w:hAnsi="Palatino Linotype"/>
                <w:sz w:val="24"/>
                <w:szCs w:val="24"/>
                <w:lang w:val="nl-NL"/>
              </w:rPr>
              <w:t>0,25</w:t>
            </w:r>
          </w:p>
          <w:p w:rsidR="00285BEB" w:rsidRPr="005E21FF" w:rsidRDefault="00285BEB" w:rsidP="00BB0466">
            <w:pPr>
              <w:spacing w:before="20" w:after="20" w:line="276" w:lineRule="auto"/>
              <w:ind w:left="142"/>
              <w:jc w:val="center"/>
              <w:rPr>
                <w:rFonts w:ascii="Palatino Linotype" w:hAnsi="Palatino Linotype"/>
                <w:sz w:val="24"/>
                <w:szCs w:val="24"/>
                <w:lang w:val="nl-NL"/>
              </w:rPr>
            </w:pPr>
          </w:p>
          <w:p w:rsidR="00285BEB" w:rsidRPr="005E21FF" w:rsidRDefault="00285BEB" w:rsidP="00BB0466">
            <w:pPr>
              <w:spacing w:before="20" w:after="20" w:line="276" w:lineRule="auto"/>
              <w:jc w:val="center"/>
              <w:rPr>
                <w:rFonts w:ascii="Palatino Linotype" w:hAnsi="Palatino Linotype"/>
                <w:sz w:val="24"/>
                <w:szCs w:val="24"/>
                <w:lang w:val="nl-NL"/>
              </w:rPr>
            </w:pPr>
            <w:r w:rsidRPr="005E21FF">
              <w:rPr>
                <w:rFonts w:ascii="Palatino Linotype" w:hAnsi="Palatino Linotype"/>
                <w:sz w:val="24"/>
                <w:szCs w:val="24"/>
                <w:lang w:val="nl-NL"/>
              </w:rPr>
              <w:t>0,25</w:t>
            </w:r>
          </w:p>
          <w:p w:rsidR="00285BEB" w:rsidRPr="005E21FF" w:rsidRDefault="00285BEB" w:rsidP="00BB0466">
            <w:pPr>
              <w:spacing w:before="20" w:after="20" w:line="276" w:lineRule="auto"/>
              <w:ind w:left="142"/>
              <w:jc w:val="center"/>
              <w:rPr>
                <w:rFonts w:ascii="Palatino Linotype" w:hAnsi="Palatino Linotype"/>
                <w:sz w:val="24"/>
                <w:szCs w:val="24"/>
                <w:lang w:val="nl-NL"/>
              </w:rPr>
            </w:pPr>
          </w:p>
          <w:p w:rsidR="00285BEB" w:rsidRPr="005E21FF" w:rsidRDefault="00285BEB" w:rsidP="00BB0466">
            <w:pPr>
              <w:spacing w:before="20" w:after="20" w:line="276" w:lineRule="auto"/>
              <w:jc w:val="center"/>
              <w:rPr>
                <w:rFonts w:ascii="Palatino Linotype" w:hAnsi="Palatino Linotype"/>
                <w:sz w:val="24"/>
                <w:szCs w:val="24"/>
                <w:lang w:val="nl-NL"/>
              </w:rPr>
            </w:pPr>
            <w:r w:rsidRPr="005E21FF">
              <w:rPr>
                <w:rFonts w:ascii="Palatino Linotype" w:hAnsi="Palatino Linotype"/>
                <w:sz w:val="24"/>
                <w:szCs w:val="24"/>
                <w:lang w:val="nl-NL"/>
              </w:rPr>
              <w:t>0,25</w:t>
            </w:r>
          </w:p>
          <w:p w:rsidR="00285BEB" w:rsidRPr="005E21FF" w:rsidRDefault="00285BEB" w:rsidP="00BB0466">
            <w:pPr>
              <w:spacing w:before="20" w:after="20" w:line="276" w:lineRule="auto"/>
              <w:ind w:left="142"/>
              <w:jc w:val="center"/>
              <w:rPr>
                <w:rFonts w:ascii="Palatino Linotype" w:hAnsi="Palatino Linotype"/>
                <w:sz w:val="24"/>
                <w:szCs w:val="24"/>
                <w:lang w:val="nl-NL"/>
              </w:rPr>
            </w:pPr>
          </w:p>
          <w:p w:rsidR="00285BEB" w:rsidRPr="005E21FF" w:rsidRDefault="00285BEB" w:rsidP="00BB0466">
            <w:pPr>
              <w:spacing w:before="20" w:after="20" w:line="276" w:lineRule="auto"/>
              <w:jc w:val="center"/>
              <w:rPr>
                <w:rFonts w:ascii="Palatino Linotype" w:hAnsi="Palatino Linotype"/>
                <w:sz w:val="24"/>
                <w:szCs w:val="24"/>
                <w:lang w:val="nl-NL"/>
              </w:rPr>
            </w:pPr>
            <w:r w:rsidRPr="005E21FF">
              <w:rPr>
                <w:rFonts w:ascii="Palatino Linotype" w:hAnsi="Palatino Linotype"/>
                <w:sz w:val="24"/>
                <w:szCs w:val="24"/>
                <w:lang w:val="nl-NL"/>
              </w:rPr>
              <w:t>0,25</w:t>
            </w:r>
          </w:p>
          <w:p w:rsidR="00285BEB" w:rsidRPr="005E21FF" w:rsidRDefault="00285BEB" w:rsidP="00BB0466">
            <w:pPr>
              <w:spacing w:before="20" w:after="20" w:line="276" w:lineRule="auto"/>
              <w:ind w:left="142"/>
              <w:jc w:val="center"/>
              <w:rPr>
                <w:rFonts w:ascii="Palatino Linotype" w:hAnsi="Palatino Linotype"/>
                <w:sz w:val="24"/>
                <w:szCs w:val="24"/>
                <w:lang w:val="nl-NL"/>
              </w:rPr>
            </w:pPr>
          </w:p>
        </w:tc>
      </w:tr>
      <w:tr w:rsidR="00285BEB" w:rsidRPr="005E21FF" w:rsidTr="00BB0466">
        <w:tc>
          <w:tcPr>
            <w:tcW w:w="817" w:type="dxa"/>
          </w:tcPr>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ind w:left="142"/>
              <w:rPr>
                <w:rFonts w:ascii="Palatino Linotype" w:hAnsi="Palatino Linotype"/>
                <w:b/>
                <w:sz w:val="24"/>
                <w:szCs w:val="24"/>
              </w:rPr>
            </w:pPr>
          </w:p>
          <w:p w:rsidR="00285BEB" w:rsidRPr="005E21FF" w:rsidRDefault="00285BEB" w:rsidP="00BB0466">
            <w:pPr>
              <w:spacing w:before="20" w:after="20" w:line="276" w:lineRule="auto"/>
              <w:rPr>
                <w:rFonts w:ascii="Palatino Linotype" w:hAnsi="Palatino Linotype"/>
                <w:b/>
                <w:sz w:val="24"/>
                <w:szCs w:val="24"/>
              </w:rPr>
            </w:pPr>
            <w:r w:rsidRPr="005E21FF">
              <w:rPr>
                <w:rFonts w:ascii="Palatino Linotype" w:hAnsi="Palatino Linotype"/>
                <w:b/>
                <w:sz w:val="24"/>
                <w:szCs w:val="24"/>
              </w:rPr>
              <w:t>Bài 6 (1đ)</w:t>
            </w:r>
          </w:p>
        </w:tc>
        <w:tc>
          <w:tcPr>
            <w:tcW w:w="8791" w:type="dxa"/>
            <w:shd w:val="clear" w:color="auto" w:fill="auto"/>
          </w:tcPr>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w:t>
            </w:r>
            <w:r w:rsidRPr="005E21FF">
              <w:rPr>
                <w:rFonts w:ascii="Palatino Linotype" w:hAnsi="Palatino Linotype"/>
                <w:sz w:val="24"/>
                <w:szCs w:val="24"/>
                <w:lang w:val="nl-NL"/>
              </w:rPr>
              <w:t xml:space="preserve">Cho các số thực dương </w:t>
            </w:r>
            <w:r w:rsidRPr="005E21FF">
              <w:rPr>
                <w:rFonts w:ascii="Palatino Linotype" w:hAnsi="Palatino Linotype"/>
                <w:position w:val="-10"/>
                <w:sz w:val="24"/>
                <w:szCs w:val="24"/>
                <w:lang w:val="nl-NL"/>
              </w:rPr>
              <w:object w:dxaOrig="600" w:dyaOrig="320">
                <v:shape id="_x0000_i3326" type="#_x0000_t75" style="width:30pt;height:16.5pt" o:ole="">
                  <v:imagedata r:id="rId4314" o:title=""/>
                </v:shape>
                <o:OLEObject Type="Embed" ProgID="Equation.DSMT4" ShapeID="_x0000_i3326" DrawAspect="Content" ObjectID="_1630467429" r:id="rId4422"/>
              </w:object>
            </w:r>
            <w:r w:rsidRPr="005E21FF">
              <w:rPr>
                <w:rFonts w:ascii="Palatino Linotype" w:hAnsi="Palatino Linotype"/>
                <w:sz w:val="24"/>
                <w:szCs w:val="24"/>
                <w:lang w:val="nl-NL"/>
              </w:rPr>
              <w:t xml:space="preserve"> t</w:t>
            </w:r>
            <w:r w:rsidRPr="005E21FF">
              <w:rPr>
                <w:rFonts w:ascii="Palatino Linotype" w:hAnsi="Palatino Linotype"/>
                <w:sz w:val="24"/>
                <w:szCs w:val="24"/>
              </w:rPr>
              <w:t xml:space="preserve">hỏa mãn </w:t>
            </w:r>
            <w:r w:rsidRPr="005E21FF">
              <w:rPr>
                <w:rFonts w:ascii="Palatino Linotype" w:hAnsi="Palatino Linotype"/>
                <w:position w:val="-24"/>
                <w:sz w:val="24"/>
                <w:szCs w:val="24"/>
              </w:rPr>
              <w:object w:dxaOrig="1480" w:dyaOrig="620">
                <v:shape id="_x0000_i3327" type="#_x0000_t75" style="width:74.25pt;height:31.5pt" o:ole="">
                  <v:imagedata r:id="rId4316" o:title=""/>
                </v:shape>
                <o:OLEObject Type="Embed" ProgID="Equation.DSMT4" ShapeID="_x0000_i3327" DrawAspect="Content" ObjectID="_1630467430" r:id="rId4423"/>
              </w:object>
            </w:r>
            <w:r w:rsidRPr="005E21FF">
              <w:rPr>
                <w:rFonts w:ascii="Palatino Linotype" w:hAnsi="Palatino Linotype"/>
                <w:sz w:val="24"/>
                <w:szCs w:val="24"/>
              </w:rPr>
              <w:t xml:space="preserve">. Tìm giá trị nhỏ nhất của biểu thức </w:t>
            </w:r>
            <w:r w:rsidRPr="005E21FF">
              <w:rPr>
                <w:rFonts w:ascii="Palatino Linotype" w:hAnsi="Palatino Linotype"/>
                <w:position w:val="-14"/>
                <w:sz w:val="24"/>
                <w:szCs w:val="24"/>
              </w:rPr>
              <w:object w:dxaOrig="1780" w:dyaOrig="400">
                <v:shape id="_x0000_i3328" type="#_x0000_t75" style="width:89.25pt;height:20.25pt" o:ole="">
                  <v:imagedata r:id="rId4318" o:title=""/>
                </v:shape>
                <o:OLEObject Type="Embed" ProgID="Equation.DSMT4" ShapeID="_x0000_i3328" DrawAspect="Content" ObjectID="_1630467431" r:id="rId4424"/>
              </w:object>
            </w:r>
            <w:r w:rsidRPr="005E21FF">
              <w:rPr>
                <w:rFonts w:ascii="Palatino Linotype" w:hAnsi="Palatino Linotype"/>
                <w:sz w:val="24"/>
                <w:szCs w:val="24"/>
              </w:rPr>
              <w:t>.</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24"/>
                <w:sz w:val="24"/>
                <w:szCs w:val="24"/>
              </w:rPr>
              <w:object w:dxaOrig="1480" w:dyaOrig="620">
                <v:shape id="_x0000_i3329" type="#_x0000_t75" style="width:74.25pt;height:31.5pt" o:ole="">
                  <v:imagedata r:id="rId4316" o:title=""/>
                </v:shape>
                <o:OLEObject Type="Embed" ProgID="Equation.DSMT4" ShapeID="_x0000_i3329" DrawAspect="Content" ObjectID="_1630467432" r:id="rId4425"/>
              </w:object>
            </w:r>
            <w:r w:rsidRPr="005E21FF">
              <w:rPr>
                <w:rFonts w:ascii="Palatino Linotype" w:hAnsi="Palatino Linotype"/>
                <w:position w:val="-14"/>
                <w:sz w:val="24"/>
                <w:szCs w:val="24"/>
              </w:rPr>
              <w:object w:dxaOrig="2020" w:dyaOrig="400">
                <v:shape id="_x0000_i3330" type="#_x0000_t75" style="width:100.5pt;height:20.25pt" o:ole="">
                  <v:imagedata r:id="rId4426" o:title=""/>
                </v:shape>
                <o:OLEObject Type="Embed" ProgID="Equation.DSMT4" ShapeID="_x0000_i3330" DrawAspect="Content" ObjectID="_1630467433" r:id="rId4427"/>
              </w:object>
            </w:r>
            <w:r w:rsidRPr="005E21FF">
              <w:rPr>
                <w:rFonts w:ascii="Palatino Linotype" w:hAnsi="Palatino Linotype"/>
                <w:sz w:val="24"/>
                <w:szCs w:val="24"/>
              </w:rPr>
              <w:t>.</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Theo bất đẳng thức côsi ta có:</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1780" w:dyaOrig="400">
                <v:shape id="_x0000_i3331" type="#_x0000_t75" style="width:89.25pt;height:20.25pt" o:ole="">
                  <v:imagedata r:id="rId4318" o:title=""/>
                </v:shape>
                <o:OLEObject Type="Embed" ProgID="Equation.DSMT4" ShapeID="_x0000_i3331" DrawAspect="Content" ObjectID="_1630467434" r:id="rId4428"/>
              </w:object>
            </w:r>
            <w:r w:rsidRPr="005E21FF">
              <w:rPr>
                <w:rFonts w:ascii="Palatino Linotype" w:hAnsi="Palatino Linotype"/>
                <w:position w:val="-6"/>
                <w:sz w:val="24"/>
                <w:szCs w:val="24"/>
              </w:rPr>
              <w:object w:dxaOrig="1840" w:dyaOrig="320">
                <v:shape id="_x0000_i3332" type="#_x0000_t75" style="width:92.25pt;height:16.5pt" o:ole="">
                  <v:imagedata r:id="rId4429" o:title=""/>
                </v:shape>
                <o:OLEObject Type="Embed" ProgID="Equation.DSMT4" ShapeID="_x0000_i3332" DrawAspect="Content" ObjectID="_1630467435" r:id="rId4430"/>
              </w:object>
            </w:r>
            <w:r w:rsidRPr="005E21FF">
              <w:rPr>
                <w:rFonts w:ascii="Palatino Linotype" w:hAnsi="Palatino Linotype"/>
                <w:position w:val="-16"/>
                <w:sz w:val="24"/>
                <w:szCs w:val="24"/>
              </w:rPr>
              <w:object w:dxaOrig="2340" w:dyaOrig="460">
                <v:shape id="_x0000_i3333" type="#_x0000_t75" style="width:117pt;height:23.25pt" o:ole="">
                  <v:imagedata r:id="rId4431" o:title=""/>
                </v:shape>
                <o:OLEObject Type="Embed" ProgID="Equation.DSMT4" ShapeID="_x0000_i3333" DrawAspect="Content" ObjectID="_1630467436" r:id="rId4432"/>
              </w:objec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lastRenderedPageBreak/>
              <w:t xml:space="preserve">  Đẳng thức xảy ra khi: </w:t>
            </w:r>
            <w:r w:rsidRPr="005E21FF">
              <w:rPr>
                <w:rFonts w:ascii="Palatino Linotype" w:hAnsi="Palatino Linotype"/>
                <w:position w:val="-34"/>
                <w:sz w:val="24"/>
                <w:szCs w:val="24"/>
              </w:rPr>
              <w:object w:dxaOrig="3720" w:dyaOrig="800">
                <v:shape id="_x0000_i3334" type="#_x0000_t75" style="width:186pt;height:39.75pt" o:ole="">
                  <v:imagedata r:id="rId4433" o:title=""/>
                </v:shape>
                <o:OLEObject Type="Embed" ProgID="Equation.DSMT4" ShapeID="_x0000_i3334" DrawAspect="Content" ObjectID="_1630467437" r:id="rId4434"/>
              </w:object>
            </w:r>
            <w:r w:rsidRPr="005E21FF">
              <w:rPr>
                <w:rFonts w:ascii="Palatino Linotype" w:hAnsi="Palatino Linotype"/>
                <w:sz w:val="24"/>
                <w:szCs w:val="24"/>
              </w:rPr>
              <w:t xml:space="preserve"> </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 Ta thấy hệ có vô số nghiệm dương chẳng hạn </w:t>
            </w:r>
            <w:r w:rsidRPr="005E21FF">
              <w:rPr>
                <w:rFonts w:ascii="Palatino Linotype" w:hAnsi="Palatino Linotype"/>
                <w:position w:val="-10"/>
                <w:sz w:val="24"/>
                <w:szCs w:val="24"/>
              </w:rPr>
              <w:object w:dxaOrig="1900" w:dyaOrig="380">
                <v:shape id="_x0000_i3335" type="#_x0000_t75" style="width:95.25pt;height:18.75pt" o:ole="">
                  <v:imagedata r:id="rId4435" o:title=""/>
                </v:shape>
                <o:OLEObject Type="Embed" ProgID="Equation.DSMT4" ShapeID="_x0000_i3335" DrawAspect="Content" ObjectID="_1630467438" r:id="rId4436"/>
              </w:object>
            </w:r>
            <w:r w:rsidRPr="005E21FF">
              <w:rPr>
                <w:rFonts w:ascii="Palatino Linotype" w:hAnsi="Palatino Linotype"/>
                <w:sz w:val="24"/>
                <w:szCs w:val="24"/>
              </w:rPr>
              <w:t>.</w:t>
            </w:r>
          </w:p>
          <w:p w:rsidR="00285BEB" w:rsidRPr="005E21FF" w:rsidRDefault="00285BEB" w:rsidP="00BB0466">
            <w:pPr>
              <w:spacing w:before="20" w:after="20" w:line="276" w:lineRule="auto"/>
              <w:ind w:left="142"/>
              <w:jc w:val="both"/>
              <w:rPr>
                <w:rFonts w:ascii="Palatino Linotype" w:hAnsi="Palatino Linotype"/>
                <w:sz w:val="24"/>
                <w:szCs w:val="24"/>
              </w:rPr>
            </w:pPr>
            <w:r w:rsidRPr="005E21FF">
              <w:rPr>
                <w:rFonts w:ascii="Palatino Linotype" w:hAnsi="Palatino Linotype"/>
                <w:sz w:val="24"/>
                <w:szCs w:val="24"/>
              </w:rPr>
              <w:t xml:space="preserve"> Vậy </w:t>
            </w:r>
            <w:r w:rsidRPr="005E21FF">
              <w:rPr>
                <w:rFonts w:ascii="Palatino Linotype" w:hAnsi="Palatino Linotype"/>
                <w:position w:val="-12"/>
                <w:sz w:val="24"/>
                <w:szCs w:val="24"/>
              </w:rPr>
              <w:object w:dxaOrig="800" w:dyaOrig="360">
                <v:shape id="_x0000_i3336" type="#_x0000_t75" style="width:39.75pt;height:18pt" o:ole="">
                  <v:imagedata r:id="rId4437" o:title=""/>
                </v:shape>
                <o:OLEObject Type="Embed" ProgID="Equation.DSMT4" ShapeID="_x0000_i3336" DrawAspect="Content" ObjectID="_1630467439" r:id="rId4438"/>
              </w:object>
            </w:r>
            <w:r w:rsidRPr="005E21FF">
              <w:rPr>
                <w:rFonts w:ascii="Palatino Linotype" w:hAnsi="Palatino Linotype"/>
                <w:sz w:val="24"/>
                <w:szCs w:val="24"/>
              </w:rPr>
              <w:t>.</w:t>
            </w:r>
          </w:p>
        </w:tc>
        <w:tc>
          <w:tcPr>
            <w:tcW w:w="1132" w:type="dxa"/>
            <w:shd w:val="clear" w:color="auto" w:fill="auto"/>
          </w:tcPr>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rPr>
                <w:rFonts w:ascii="Palatino Linotype" w:hAnsi="Palatino Linotype"/>
                <w:sz w:val="24"/>
                <w:szCs w:val="24"/>
              </w:rPr>
            </w:pP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lastRenderedPageBreak/>
              <w:t>0.25</w:t>
            </w:r>
          </w:p>
          <w:p w:rsidR="00285BEB" w:rsidRPr="005E21FF" w:rsidRDefault="00285BEB" w:rsidP="00BB0466">
            <w:pPr>
              <w:spacing w:before="20" w:after="20" w:line="276" w:lineRule="auto"/>
              <w:ind w:left="142"/>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p>
          <w:p w:rsidR="00285BEB" w:rsidRPr="005E21FF" w:rsidRDefault="00285BEB" w:rsidP="00BB0466">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0,25</w:t>
            </w:r>
          </w:p>
        </w:tc>
      </w:tr>
    </w:tbl>
    <w:p w:rsidR="00285BEB" w:rsidRPr="005E21FF" w:rsidRDefault="00285BEB" w:rsidP="00285BEB">
      <w:pPr>
        <w:spacing w:before="20" w:after="20" w:line="276" w:lineRule="auto"/>
        <w:ind w:left="142"/>
        <w:jc w:val="both"/>
        <w:rPr>
          <w:rFonts w:ascii="Palatino Linotype" w:hAnsi="Palatino Linotype"/>
          <w:b/>
          <w:i/>
          <w:iCs/>
          <w:sz w:val="24"/>
          <w:szCs w:val="24"/>
        </w:rPr>
      </w:pPr>
      <w:r w:rsidRPr="005E21FF">
        <w:rPr>
          <w:rFonts w:ascii="Palatino Linotype" w:hAnsi="Palatino Linotype"/>
          <w:b/>
          <w:i/>
          <w:iCs/>
          <w:sz w:val="24"/>
          <w:szCs w:val="24"/>
        </w:rPr>
        <w:lastRenderedPageBreak/>
        <w:t>* Học sinh có thể giải cách khác, nếu đúng vẫn cho điểm tối đa</w:t>
      </w:r>
    </w:p>
    <w:p w:rsidR="00285BEB" w:rsidRPr="005E21FF" w:rsidRDefault="00285BEB" w:rsidP="00285BEB">
      <w:pPr>
        <w:spacing w:before="20" w:after="20" w:line="276" w:lineRule="auto"/>
        <w:ind w:left="142"/>
        <w:jc w:val="center"/>
        <w:rPr>
          <w:rFonts w:ascii="Palatino Linotype" w:hAnsi="Palatino Linotype"/>
          <w:sz w:val="24"/>
          <w:szCs w:val="24"/>
        </w:rPr>
      </w:pPr>
      <w:r w:rsidRPr="005E21FF">
        <w:rPr>
          <w:rFonts w:ascii="Palatino Linotype" w:hAnsi="Palatino Linotype"/>
          <w:sz w:val="24"/>
          <w:szCs w:val="24"/>
        </w:rPr>
        <w:t>--------Hết--------</w:t>
      </w:r>
    </w:p>
    <w:p w:rsidR="00285BEB" w:rsidRPr="005E21FF" w:rsidRDefault="00285BEB" w:rsidP="00285BEB">
      <w:pPr>
        <w:tabs>
          <w:tab w:val="left" w:pos="4335"/>
        </w:tabs>
        <w:ind w:left="142"/>
        <w:jc w:val="both"/>
        <w:rPr>
          <w:rFonts w:ascii="Palatino Linotype" w:hAnsi="Palatino Linotype"/>
          <w:sz w:val="24"/>
          <w:szCs w:val="24"/>
          <w:u w:val="single"/>
          <w:lang w:val="nl-NL"/>
        </w:rPr>
      </w:pPr>
    </w:p>
    <w:p w:rsidR="00285BEB" w:rsidRPr="005E21FF" w:rsidRDefault="00285BEB" w:rsidP="00285BEB">
      <w:pPr>
        <w:jc w:val="both"/>
        <w:rPr>
          <w:rFonts w:ascii="Palatino Linotype" w:hAnsi="Palatino Linotype"/>
          <w:b/>
          <w:sz w:val="24"/>
          <w:szCs w:val="24"/>
          <w:u w:val="single"/>
          <w:lang w:val="nl-NL"/>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4"/>
        <w:gridCol w:w="5464"/>
      </w:tblGrid>
      <w:tr w:rsidR="00FD2D8B" w:rsidRPr="005E21FF" w:rsidTr="00FD2D8B">
        <w:tc>
          <w:tcPr>
            <w:tcW w:w="4219" w:type="dxa"/>
          </w:tcPr>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SỞ GIÁO DỤC VÀ ĐÀO TẠO </w:t>
            </w:r>
          </w:p>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710464" behindDoc="0" locked="0" layoutInCell="1" allowOverlap="1" wp14:anchorId="01E0F97A" wp14:editId="2ECF6675">
                      <wp:simplePos x="0" y="0"/>
                      <wp:positionH relativeFrom="column">
                        <wp:posOffset>665538</wp:posOffset>
                      </wp:positionH>
                      <wp:positionV relativeFrom="paragraph">
                        <wp:posOffset>223635</wp:posOffset>
                      </wp:positionV>
                      <wp:extent cx="1213658" cy="0"/>
                      <wp:effectExtent l="0" t="0" r="24765" b="19050"/>
                      <wp:wrapNone/>
                      <wp:docPr id="46" name="Straight Connector 46"/>
                      <wp:cNvGraphicFramePr/>
                      <a:graphic xmlns:a="http://schemas.openxmlformats.org/drawingml/2006/main">
                        <a:graphicData uri="http://schemas.microsoft.com/office/word/2010/wordprocessingShape">
                          <wps:wsp>
                            <wps:cNvCnPr/>
                            <wps:spPr>
                              <a:xfrm>
                                <a:off x="0" y="0"/>
                                <a:ext cx="121365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AF16BA" id="Straight Connector 46"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52.4pt,17.6pt" to="147.9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" strokecolor="black [3200]" strokeweight=".5pt">
                      <v:stroke joinstyle="miter"/>
                    </v:line>
                  </w:pict>
                </mc:Fallback>
              </mc:AlternateContent>
            </w:r>
            <w:r w:rsidRPr="005E21FF">
              <w:rPr>
                <w:rFonts w:ascii="Palatino Linotype" w:hAnsi="Palatino Linotype"/>
                <w:b/>
                <w:sz w:val="24"/>
                <w:szCs w:val="24"/>
              </w:rPr>
              <w:t>TỈNH ĐIỆN BIÊN</w:t>
            </w:r>
          </w:p>
          <w:p w:rsidR="00FD2D8B" w:rsidRPr="005E21FF" w:rsidRDefault="00FD2D8B" w:rsidP="00FD2D8B">
            <w:pPr>
              <w:spacing w:before="20" w:after="20" w:line="276" w:lineRule="auto"/>
              <w:jc w:val="center"/>
              <w:rPr>
                <w:rFonts w:ascii="Palatino Linotype" w:hAnsi="Palatino Linotype"/>
                <w:b/>
                <w:sz w:val="24"/>
                <w:szCs w:val="24"/>
              </w:rPr>
            </w:pPr>
          </w:p>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CHÍNH THỨC</w:t>
            </w:r>
          </w:p>
        </w:tc>
        <w:tc>
          <w:tcPr>
            <w:tcW w:w="5528" w:type="dxa"/>
          </w:tcPr>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lang w:val="en-US"/>
              </w:rPr>
              <w:t>KÌ THI</w:t>
            </w:r>
            <w:r w:rsidRPr="005E21FF">
              <w:rPr>
                <w:rFonts w:ascii="Palatino Linotype" w:hAnsi="Palatino Linotype"/>
                <w:b/>
                <w:sz w:val="24"/>
                <w:szCs w:val="24"/>
              </w:rPr>
              <w:t xml:space="preserve"> T</w:t>
            </w:r>
            <w:r w:rsidRPr="005E21FF">
              <w:rPr>
                <w:rFonts w:ascii="Palatino Linotype" w:hAnsi="Palatino Linotype"/>
                <w:b/>
                <w:sz w:val="24"/>
                <w:szCs w:val="24"/>
                <w:lang w:val="en-US"/>
              </w:rPr>
              <w:t>UYỂN SINH</w:t>
            </w:r>
            <w:r w:rsidRPr="005E21FF">
              <w:rPr>
                <w:rFonts w:ascii="Palatino Linotype" w:hAnsi="Palatino Linotype"/>
                <w:b/>
                <w:sz w:val="24"/>
                <w:szCs w:val="24"/>
              </w:rPr>
              <w:t xml:space="preserve"> VÀO 10 THPT</w:t>
            </w:r>
          </w:p>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 2019 – 2020</w:t>
            </w:r>
          </w:p>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Toán (Chung)</w:t>
            </w:r>
          </w:p>
          <w:p w:rsidR="00FD2D8B" w:rsidRPr="005E21FF" w:rsidRDefault="00FD2D8B" w:rsidP="00FD2D8B">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Thời gian: 90’ (không kể giao đề)</w:t>
            </w:r>
          </w:p>
        </w:tc>
      </w:tr>
    </w:tbl>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ĐỀ BÀI:</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Câu 1. </w:t>
      </w:r>
      <w:r w:rsidRPr="005E21FF">
        <w:rPr>
          <w:rFonts w:ascii="Palatino Linotype" w:hAnsi="Palatino Linotype"/>
          <w:sz w:val="24"/>
          <w:szCs w:val="24"/>
        </w:rPr>
        <w:t>(2,5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Cho biểu thức: </w:t>
      </w:r>
      <w:r w:rsidRPr="005E21FF">
        <w:rPr>
          <w:rFonts w:ascii="Palatino Linotype" w:hAnsi="Palatino Linotype"/>
          <w:position w:val="-32"/>
          <w:sz w:val="24"/>
          <w:szCs w:val="24"/>
        </w:rPr>
        <w:object w:dxaOrig="1120" w:dyaOrig="700">
          <v:shape id="_x0000_i3337" type="#_x0000_t75" style="width:56.25pt;height:35.25pt" o:ole="">
            <v:imagedata r:id="rId4439" o:title=""/>
          </v:shape>
          <o:OLEObject Type="Embed" ProgID="Equation.DSMT4" ShapeID="_x0000_i3337" DrawAspect="Content" ObjectID="_1630467440" r:id="rId4440"/>
        </w:object>
      </w:r>
      <w:r w:rsidRPr="005E21FF">
        <w:rPr>
          <w:rFonts w:ascii="Palatino Linotype" w:hAnsi="Palatino Linotype"/>
          <w:sz w:val="24"/>
          <w:szCs w:val="24"/>
        </w:rPr>
        <w:t xml:space="preserve"> và </w:t>
      </w:r>
      <w:r w:rsidRPr="005E21FF">
        <w:rPr>
          <w:rFonts w:ascii="Palatino Linotype" w:hAnsi="Palatino Linotype"/>
          <w:position w:val="-32"/>
          <w:sz w:val="24"/>
          <w:szCs w:val="24"/>
        </w:rPr>
        <w:object w:dxaOrig="2040" w:dyaOrig="760">
          <v:shape id="_x0000_i3338" type="#_x0000_t75" style="width:102pt;height:38.25pt" o:ole="">
            <v:imagedata r:id="rId4441" o:title=""/>
          </v:shape>
          <o:OLEObject Type="Embed" ProgID="Equation.DSMT4" ShapeID="_x0000_i3338" DrawAspect="Content" ObjectID="_1630467441" r:id="rId4442"/>
        </w:object>
      </w:r>
    </w:p>
    <w:p w:rsidR="00FD2D8B" w:rsidRPr="005E21FF" w:rsidRDefault="00FD2D8B" w:rsidP="00FD2D8B">
      <w:pPr>
        <w:pStyle w:val="ListParagraph"/>
        <w:numPr>
          <w:ilvl w:val="0"/>
          <w:numId w:val="23"/>
        </w:numPr>
        <w:spacing w:before="20" w:after="20"/>
        <w:rPr>
          <w:rFonts w:ascii="Palatino Linotype" w:hAnsi="Palatino Linotype"/>
          <w:sz w:val="24"/>
          <w:szCs w:val="24"/>
        </w:rPr>
      </w:pPr>
      <w:r w:rsidRPr="005E21FF">
        <w:rPr>
          <w:rFonts w:ascii="Palatino Linotype" w:hAnsi="Palatino Linotype"/>
          <w:sz w:val="24"/>
          <w:szCs w:val="24"/>
        </w:rPr>
        <w:t>Tính A khi x = 25.</w:t>
      </w:r>
    </w:p>
    <w:p w:rsidR="00FD2D8B" w:rsidRPr="005E21FF" w:rsidRDefault="00FD2D8B" w:rsidP="00FD2D8B">
      <w:pPr>
        <w:pStyle w:val="ListParagraph"/>
        <w:numPr>
          <w:ilvl w:val="0"/>
          <w:numId w:val="23"/>
        </w:numPr>
        <w:spacing w:before="20" w:after="20"/>
        <w:rPr>
          <w:rFonts w:ascii="Palatino Linotype" w:hAnsi="Palatino Linotype"/>
          <w:sz w:val="24"/>
          <w:szCs w:val="24"/>
        </w:rPr>
      </w:pPr>
      <w:r w:rsidRPr="005E21FF">
        <w:rPr>
          <w:rFonts w:ascii="Palatino Linotype" w:hAnsi="Palatino Linotype"/>
          <w:sz w:val="24"/>
          <w:szCs w:val="24"/>
        </w:rPr>
        <w:t>Rút gọn biểu thức B.</w:t>
      </w:r>
    </w:p>
    <w:p w:rsidR="00FD2D8B" w:rsidRPr="005E21FF" w:rsidRDefault="00FD2D8B" w:rsidP="00FD2D8B">
      <w:pPr>
        <w:pStyle w:val="ListParagraph"/>
        <w:numPr>
          <w:ilvl w:val="0"/>
          <w:numId w:val="23"/>
        </w:numPr>
        <w:spacing w:before="20" w:after="20"/>
        <w:rPr>
          <w:rFonts w:ascii="Palatino Linotype" w:hAnsi="Palatino Linotype"/>
          <w:sz w:val="24"/>
          <w:szCs w:val="24"/>
        </w:rPr>
      </w:pPr>
      <w:r w:rsidRPr="005E21FF">
        <w:rPr>
          <w:rFonts w:ascii="Palatino Linotype" w:hAnsi="Palatino Linotype"/>
          <w:sz w:val="24"/>
          <w:szCs w:val="24"/>
        </w:rPr>
        <w:t xml:space="preserve">Tìm giá trị nhỏ nhất của </w:t>
      </w:r>
      <w:r w:rsidRPr="005E21FF">
        <w:rPr>
          <w:rFonts w:ascii="Palatino Linotype" w:hAnsi="Palatino Linotype"/>
          <w:position w:val="-24"/>
          <w:sz w:val="24"/>
          <w:szCs w:val="24"/>
        </w:rPr>
        <w:object w:dxaOrig="279" w:dyaOrig="620">
          <v:shape id="_x0000_i3339" type="#_x0000_t75" style="width:14.25pt;height:30.75pt" o:ole="">
            <v:imagedata r:id="rId4443" o:title=""/>
          </v:shape>
          <o:OLEObject Type="Embed" ProgID="Equation.DSMT4" ShapeID="_x0000_i3339" DrawAspect="Content" ObjectID="_1630467442" r:id="rId4444"/>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(2,5 điểm)</w:t>
      </w:r>
    </w:p>
    <w:p w:rsidR="00FD2D8B" w:rsidRPr="005E21FF" w:rsidRDefault="00FD2D8B" w:rsidP="00FD2D8B">
      <w:pPr>
        <w:pStyle w:val="ListParagraph"/>
        <w:numPr>
          <w:ilvl w:val="0"/>
          <w:numId w:val="24"/>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p>
    <w:p w:rsidR="00FD2D8B" w:rsidRPr="005E21FF" w:rsidRDefault="00FD2D8B" w:rsidP="00FD2D8B">
      <w:pPr>
        <w:pStyle w:val="ListParagraph"/>
        <w:numPr>
          <w:ilvl w:val="0"/>
          <w:numId w:val="25"/>
        </w:numPr>
        <w:spacing w:before="20" w:after="20"/>
        <w:rPr>
          <w:rFonts w:ascii="Palatino Linotype" w:hAnsi="Palatino Linotype"/>
          <w:sz w:val="24"/>
          <w:szCs w:val="24"/>
        </w:rPr>
      </w:pPr>
      <w:r w:rsidRPr="005E21FF">
        <w:rPr>
          <w:rFonts w:ascii="Palatino Linotype" w:hAnsi="Palatino Linotype"/>
          <w:position w:val="-10"/>
          <w:sz w:val="24"/>
          <w:szCs w:val="24"/>
        </w:rPr>
        <w:object w:dxaOrig="1359" w:dyaOrig="360">
          <v:shape id="_x0000_i3340" type="#_x0000_t75" style="width:68.25pt;height:18pt" o:ole="">
            <v:imagedata r:id="rId4445" o:title=""/>
          </v:shape>
          <o:OLEObject Type="Embed" ProgID="Equation.DSMT4" ShapeID="_x0000_i3340" DrawAspect="Content" ObjectID="_1630467443" r:id="rId4446"/>
        </w:object>
      </w:r>
      <w:r w:rsidRPr="005E21FF">
        <w:rPr>
          <w:rFonts w:ascii="Palatino Linotype" w:hAnsi="Palatino Linotype"/>
          <w:sz w:val="24"/>
          <w:szCs w:val="24"/>
        </w:rPr>
        <w:t xml:space="preserve">                            b) </w:t>
      </w:r>
      <w:r w:rsidRPr="005E21FF">
        <w:rPr>
          <w:rFonts w:ascii="Palatino Linotype" w:hAnsi="Palatino Linotype"/>
          <w:position w:val="-10"/>
          <w:sz w:val="24"/>
          <w:szCs w:val="24"/>
        </w:rPr>
        <w:object w:dxaOrig="1359" w:dyaOrig="360">
          <v:shape id="_x0000_i3341" type="#_x0000_t75" style="width:68.25pt;height:18pt" o:ole="">
            <v:imagedata r:id="rId4447" o:title=""/>
          </v:shape>
          <o:OLEObject Type="Embed" ProgID="Equation.DSMT4" ShapeID="_x0000_i3341" DrawAspect="Content" ObjectID="_1630467444" r:id="rId4448"/>
        </w:object>
      </w:r>
    </w:p>
    <w:p w:rsidR="00FD2D8B" w:rsidRPr="005E21FF" w:rsidRDefault="00FD2D8B" w:rsidP="00FD2D8B">
      <w:pPr>
        <w:pStyle w:val="ListParagraph"/>
        <w:numPr>
          <w:ilvl w:val="0"/>
          <w:numId w:val="24"/>
        </w:numPr>
        <w:spacing w:before="20" w:after="20"/>
        <w:rPr>
          <w:rFonts w:ascii="Palatino Linotype" w:hAnsi="Palatino Linotype"/>
          <w:sz w:val="24"/>
          <w:szCs w:val="24"/>
        </w:rPr>
      </w:pPr>
      <w:r w:rsidRPr="005E21FF">
        <w:rPr>
          <w:rFonts w:ascii="Palatino Linotype" w:hAnsi="Palatino Linotype"/>
          <w:sz w:val="24"/>
          <w:szCs w:val="24"/>
        </w:rPr>
        <w:t xml:space="preserve">Giải hệ phương trình: </w:t>
      </w:r>
      <w:r w:rsidRPr="005E21FF">
        <w:rPr>
          <w:rFonts w:ascii="Palatino Linotype" w:hAnsi="Palatino Linotype"/>
          <w:position w:val="-30"/>
          <w:sz w:val="24"/>
          <w:szCs w:val="24"/>
        </w:rPr>
        <w:object w:dxaOrig="1240" w:dyaOrig="720">
          <v:shape id="_x0000_i3342" type="#_x0000_t75" style="width:62.25pt;height:36pt" o:ole="">
            <v:imagedata r:id="rId4449" o:title=""/>
          </v:shape>
          <o:OLEObject Type="Embed" ProgID="Equation.DSMT4" ShapeID="_x0000_i3342" DrawAspect="Content" ObjectID="_1630467445" r:id="rId4450"/>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(1,0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0"/>
          <w:sz w:val="24"/>
          <w:szCs w:val="24"/>
        </w:rPr>
        <w:object w:dxaOrig="1660" w:dyaOrig="360">
          <v:shape id="_x0000_i3343" type="#_x0000_t75" style="width:83.25pt;height:18pt" o:ole="">
            <v:imagedata r:id="rId4451" o:title=""/>
          </v:shape>
          <o:OLEObject Type="Embed" ProgID="Equation.DSMT4" ShapeID="_x0000_i3343" DrawAspect="Content" ObjectID="_1630467446" r:id="rId4452"/>
        </w:object>
      </w:r>
      <w:r w:rsidRPr="005E21FF">
        <w:rPr>
          <w:rFonts w:ascii="Palatino Linotype" w:hAnsi="Palatino Linotype"/>
          <w:sz w:val="24"/>
          <w:szCs w:val="24"/>
        </w:rPr>
        <w:t xml:space="preserve"> (a, b là các tham số). Tìm a, b để phương trình có 2 nghiệm x1, x2 thỏa mãn: </w:t>
      </w:r>
      <w:r w:rsidRPr="005E21FF">
        <w:rPr>
          <w:rFonts w:ascii="Palatino Linotype" w:hAnsi="Palatino Linotype"/>
          <w:position w:val="-32"/>
          <w:sz w:val="24"/>
          <w:szCs w:val="24"/>
        </w:rPr>
        <w:object w:dxaOrig="1260" w:dyaOrig="760">
          <v:shape id="_x0000_i3344" type="#_x0000_t75" style="width:63pt;height:38.25pt" o:ole="">
            <v:imagedata r:id="rId4453" o:title=""/>
          </v:shape>
          <o:OLEObject Type="Embed" ProgID="Equation.DSMT4" ShapeID="_x0000_i3344" DrawAspect="Content" ObjectID="_1630467447" r:id="rId4454"/>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(3,0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Cho tứ giác ABCD nội tiếp (O; R) và có hai đường chéo AC, BD vuông góc với nhau tại I (I khác O). Kẻ đường kính CE.</w:t>
      </w:r>
    </w:p>
    <w:p w:rsidR="00FD2D8B" w:rsidRPr="005E21FF" w:rsidRDefault="00FD2D8B" w:rsidP="00FD2D8B">
      <w:pPr>
        <w:pStyle w:val="ListParagraph"/>
        <w:numPr>
          <w:ilvl w:val="0"/>
          <w:numId w:val="26"/>
        </w:numPr>
        <w:spacing w:before="20" w:after="20"/>
        <w:rPr>
          <w:rFonts w:ascii="Palatino Linotype" w:hAnsi="Palatino Linotype"/>
          <w:sz w:val="24"/>
          <w:szCs w:val="24"/>
        </w:rPr>
      </w:pPr>
      <w:r w:rsidRPr="005E21FF">
        <w:rPr>
          <w:rFonts w:ascii="Palatino Linotype" w:hAnsi="Palatino Linotype"/>
          <w:sz w:val="24"/>
          <w:szCs w:val="24"/>
        </w:rPr>
        <w:t>Chứng minh tứ giác ABDE là hình thang cân.</w:t>
      </w:r>
    </w:p>
    <w:p w:rsidR="00FD2D8B" w:rsidRPr="005E21FF" w:rsidRDefault="00FD2D8B" w:rsidP="00FD2D8B">
      <w:pPr>
        <w:pStyle w:val="ListParagraph"/>
        <w:numPr>
          <w:ilvl w:val="0"/>
          <w:numId w:val="26"/>
        </w:numPr>
        <w:spacing w:before="20" w:after="20"/>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12"/>
          <w:sz w:val="24"/>
          <w:szCs w:val="24"/>
        </w:rPr>
        <w:object w:dxaOrig="3400" w:dyaOrig="440">
          <v:shape id="_x0000_i3345" type="#_x0000_t75" style="width:170.25pt;height:21.75pt" o:ole="">
            <v:imagedata r:id="rId4455" o:title=""/>
          </v:shape>
          <o:OLEObject Type="Embed" ProgID="Equation.DSMT4" ShapeID="_x0000_i3345" DrawAspect="Content" ObjectID="_1630467448" r:id="rId4456"/>
        </w:object>
      </w:r>
    </w:p>
    <w:p w:rsidR="00FD2D8B" w:rsidRPr="005E21FF" w:rsidRDefault="00FD2D8B" w:rsidP="00FD2D8B">
      <w:pPr>
        <w:pStyle w:val="ListParagraph"/>
        <w:numPr>
          <w:ilvl w:val="0"/>
          <w:numId w:val="26"/>
        </w:numPr>
        <w:spacing w:before="20" w:after="20"/>
        <w:rPr>
          <w:rFonts w:ascii="Palatino Linotype" w:hAnsi="Palatino Linotype"/>
          <w:sz w:val="24"/>
          <w:szCs w:val="24"/>
        </w:rPr>
      </w:pPr>
      <w:r w:rsidRPr="005E21FF">
        <w:rPr>
          <w:rFonts w:ascii="Palatino Linotype" w:hAnsi="Palatino Linotype"/>
          <w:sz w:val="24"/>
          <w:szCs w:val="24"/>
        </w:rPr>
        <w:t>Từ A, B kẻ các đường thẳng vuông góc với CD lần lượt cắt BD, AC tại F và K. Tứ giác ABKF là hình gì?</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(1,0 điểm)</w:t>
      </w:r>
    </w:p>
    <w:p w:rsidR="00FD2D8B" w:rsidRPr="005E21FF" w:rsidRDefault="00FD2D8B" w:rsidP="00FD2D8B">
      <w:pPr>
        <w:pStyle w:val="ListParagraph"/>
        <w:numPr>
          <w:ilvl w:val="0"/>
          <w:numId w:val="27"/>
        </w:numPr>
        <w:spacing w:before="20" w:after="20"/>
        <w:rPr>
          <w:rFonts w:ascii="Palatino Linotype" w:hAnsi="Palatino Linotype"/>
          <w:sz w:val="24"/>
          <w:szCs w:val="24"/>
        </w:rPr>
      </w:pPr>
      <w:r w:rsidRPr="005E21FF">
        <w:rPr>
          <w:rFonts w:ascii="Palatino Linotype" w:hAnsi="Palatino Linotype"/>
          <w:sz w:val="24"/>
          <w:szCs w:val="24"/>
        </w:rPr>
        <w:t xml:space="preserve">Tìm nghiệm nguyên của phương trình: </w:t>
      </w:r>
      <w:r w:rsidRPr="005E21FF">
        <w:rPr>
          <w:rFonts w:ascii="Palatino Linotype" w:hAnsi="Palatino Linotype"/>
          <w:position w:val="-10"/>
          <w:sz w:val="24"/>
          <w:szCs w:val="24"/>
        </w:rPr>
        <w:object w:dxaOrig="1880" w:dyaOrig="360">
          <v:shape id="_x0000_i3346" type="#_x0000_t75" style="width:93.75pt;height:18pt" o:ole="">
            <v:imagedata r:id="rId4457" o:title=""/>
          </v:shape>
          <o:OLEObject Type="Embed" ProgID="Equation.DSMT4" ShapeID="_x0000_i3346" DrawAspect="Content" ObjectID="_1630467449" r:id="rId4458"/>
        </w:object>
      </w:r>
    </w:p>
    <w:p w:rsidR="00FD2D8B" w:rsidRPr="005E21FF" w:rsidRDefault="00FD2D8B" w:rsidP="00FD2D8B">
      <w:pPr>
        <w:pStyle w:val="ListParagraph"/>
        <w:numPr>
          <w:ilvl w:val="0"/>
          <w:numId w:val="27"/>
        </w:numPr>
        <w:spacing w:before="20" w:after="20"/>
        <w:rPr>
          <w:rFonts w:ascii="Palatino Linotype" w:hAnsi="Palatino Linotype"/>
          <w:sz w:val="24"/>
          <w:szCs w:val="24"/>
        </w:rPr>
      </w:pPr>
      <w:r w:rsidRPr="005E21FF">
        <w:rPr>
          <w:rFonts w:ascii="Palatino Linotype" w:hAnsi="Palatino Linotype"/>
          <w:sz w:val="24"/>
          <w:szCs w:val="24"/>
        </w:rPr>
        <w:t xml:space="preserve">Cho các số nguyên a, b, c thỏa mãn ab + bc + ca = 1. Chứng minh rằng: A = </w:t>
      </w:r>
      <w:r w:rsidRPr="005E21FF">
        <w:rPr>
          <w:rFonts w:ascii="Palatino Linotype" w:hAnsi="Palatino Linotype"/>
          <w:position w:val="-16"/>
          <w:sz w:val="24"/>
          <w:szCs w:val="24"/>
        </w:rPr>
        <w:object w:dxaOrig="2180" w:dyaOrig="440">
          <v:shape id="_x0000_i3347" type="#_x0000_t75" style="width:108.75pt;height:21.75pt" o:ole="">
            <v:imagedata r:id="rId4459" o:title=""/>
          </v:shape>
          <o:OLEObject Type="Embed" ProgID="Equation.DSMT4" ShapeID="_x0000_i3347" DrawAspect="Content" ObjectID="_1630467450" r:id="rId4460"/>
        </w:object>
      </w:r>
      <w:r w:rsidRPr="005E21FF">
        <w:rPr>
          <w:rFonts w:ascii="Palatino Linotype" w:hAnsi="Palatino Linotype"/>
          <w:sz w:val="24"/>
          <w:szCs w:val="24"/>
        </w:rPr>
        <w:t xml:space="preserve"> là một số chính phương.</w:t>
      </w:r>
    </w:p>
    <w:p w:rsidR="00FD2D8B" w:rsidRPr="005E21FF" w:rsidRDefault="00FD2D8B" w:rsidP="00FD2D8B">
      <w:pPr>
        <w:ind w:left="2157"/>
        <w:rPr>
          <w:rFonts w:ascii="Palatino Linotype" w:hAnsi="Palatino Linotype" w:cs="Times New Roman"/>
          <w:i/>
          <w:sz w:val="24"/>
          <w:szCs w:val="24"/>
        </w:rPr>
      </w:pPr>
    </w:p>
    <w:p w:rsidR="00FD2D8B" w:rsidRPr="005E21FF" w:rsidRDefault="00FD2D8B" w:rsidP="00FD2D8B">
      <w:pPr>
        <w:ind w:left="2157"/>
        <w:rPr>
          <w:rFonts w:ascii="Palatino Linotype" w:hAnsi="Palatino Linotype" w:cs="Times New Roman"/>
          <w:b/>
          <w:sz w:val="24"/>
          <w:szCs w:val="24"/>
        </w:rPr>
      </w:pPr>
      <w:r w:rsidRPr="005E21FF">
        <w:rPr>
          <w:rFonts w:ascii="Palatino Linotype" w:hAnsi="Palatino Linotype" w:cs="Times New Roman"/>
          <w:b/>
          <w:sz w:val="24"/>
          <w:szCs w:val="24"/>
        </w:rPr>
        <w:t>___________________Hết__________________</w:t>
      </w:r>
    </w:p>
    <w:p w:rsidR="00FD2D8B" w:rsidRPr="005E21FF" w:rsidRDefault="00FD2D8B" w:rsidP="00FD2D8B">
      <w:pPr>
        <w:ind w:left="2157"/>
        <w:rPr>
          <w:rFonts w:ascii="Palatino Linotype" w:hAnsi="Palatino Linotype" w:cs="Times New Roman"/>
          <w:i/>
          <w:sz w:val="24"/>
          <w:szCs w:val="24"/>
          <w:lang w:val="en-US"/>
        </w:rPr>
      </w:pPr>
      <w:r w:rsidRPr="005E21FF">
        <w:rPr>
          <w:rFonts w:ascii="Palatino Linotype" w:hAnsi="Palatino Linotype" w:cs="Times New Roman"/>
          <w:i/>
          <w:sz w:val="24"/>
          <w:szCs w:val="24"/>
        </w:rPr>
        <w:t xml:space="preserve">Số báo danh: . . . . . . . . . . . . . . . . . . . Phòng thi:. . . . . . </w:t>
      </w:r>
    </w:p>
    <w:p w:rsidR="00FD2D8B" w:rsidRPr="005E21FF" w:rsidRDefault="00FD2D8B" w:rsidP="00FD2D8B">
      <w:pPr>
        <w:ind w:left="2157"/>
        <w:rPr>
          <w:rFonts w:ascii="Palatino Linotype" w:hAnsi="Palatino Linotype" w:cs="Times New Roman"/>
          <w:i/>
          <w:sz w:val="24"/>
          <w:szCs w:val="24"/>
          <w:lang w:val="en-US"/>
        </w:rPr>
      </w:pP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ĐÁP ÁN</w:t>
      </w:r>
    </w:p>
    <w:p w:rsidR="00FD2D8B" w:rsidRPr="005E21FF" w:rsidRDefault="00FD2D8B" w:rsidP="00FD2D8B">
      <w:pPr>
        <w:spacing w:before="20" w:after="20"/>
        <w:rPr>
          <w:rFonts w:ascii="Palatino Linotype" w:hAnsi="Palatino Linotype"/>
          <w:b/>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Câu 1. </w:t>
      </w:r>
      <w:r w:rsidRPr="005E21FF">
        <w:rPr>
          <w:rFonts w:ascii="Palatino Linotype" w:hAnsi="Palatino Linotype"/>
          <w:sz w:val="24"/>
          <w:szCs w:val="24"/>
        </w:rPr>
        <w:t>(2,5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Cho biểu thức: </w:t>
      </w:r>
      <w:r w:rsidRPr="005E21FF">
        <w:rPr>
          <w:rFonts w:ascii="Palatino Linotype" w:hAnsi="Palatino Linotype"/>
          <w:position w:val="-32"/>
          <w:sz w:val="24"/>
          <w:szCs w:val="24"/>
        </w:rPr>
        <w:object w:dxaOrig="1120" w:dyaOrig="700">
          <v:shape id="_x0000_i3348" type="#_x0000_t75" style="width:56.25pt;height:35.25pt" o:ole="">
            <v:imagedata r:id="rId4439" o:title=""/>
          </v:shape>
          <o:OLEObject Type="Embed" ProgID="Equation.DSMT4" ShapeID="_x0000_i3348" DrawAspect="Content" ObjectID="_1630467451" r:id="rId4461"/>
        </w:object>
      </w:r>
      <w:r w:rsidRPr="005E21FF">
        <w:rPr>
          <w:rFonts w:ascii="Palatino Linotype" w:hAnsi="Palatino Linotype"/>
          <w:sz w:val="24"/>
          <w:szCs w:val="24"/>
        </w:rPr>
        <w:t xml:space="preserve"> và </w:t>
      </w:r>
      <w:r w:rsidRPr="005E21FF">
        <w:rPr>
          <w:rFonts w:ascii="Palatino Linotype" w:hAnsi="Palatino Linotype"/>
          <w:position w:val="-32"/>
          <w:sz w:val="24"/>
          <w:szCs w:val="24"/>
        </w:rPr>
        <w:object w:dxaOrig="2040" w:dyaOrig="760">
          <v:shape id="_x0000_i3349" type="#_x0000_t75" style="width:102pt;height:38.25pt" o:ole="">
            <v:imagedata r:id="rId4441" o:title=""/>
          </v:shape>
          <o:OLEObject Type="Embed" ProgID="Equation.DSMT4" ShapeID="_x0000_i3349" DrawAspect="Content" ObjectID="_1630467452" r:id="rId4462"/>
        </w:object>
      </w:r>
    </w:p>
    <w:p w:rsidR="00FD2D8B" w:rsidRPr="005E21FF" w:rsidRDefault="00FD2D8B" w:rsidP="00FD2D8B">
      <w:pPr>
        <w:pStyle w:val="ListParagraph"/>
        <w:numPr>
          <w:ilvl w:val="0"/>
          <w:numId w:val="28"/>
        </w:numPr>
        <w:spacing w:before="20" w:after="20"/>
        <w:rPr>
          <w:rFonts w:ascii="Palatino Linotype" w:hAnsi="Palatino Linotype"/>
          <w:sz w:val="24"/>
          <w:szCs w:val="24"/>
        </w:rPr>
      </w:pPr>
      <w:r w:rsidRPr="005E21FF">
        <w:rPr>
          <w:rFonts w:ascii="Palatino Linotype" w:hAnsi="Palatino Linotype"/>
          <w:sz w:val="24"/>
          <w:szCs w:val="24"/>
        </w:rPr>
        <w:t>Tính A khi x = 25.</w:t>
      </w:r>
    </w:p>
    <w:p w:rsidR="00FD2D8B" w:rsidRPr="005E21FF" w:rsidRDefault="00FD2D8B" w:rsidP="00FD2D8B">
      <w:pPr>
        <w:pStyle w:val="ListParagraph"/>
        <w:numPr>
          <w:ilvl w:val="0"/>
          <w:numId w:val="28"/>
        </w:numPr>
        <w:spacing w:before="20" w:after="20"/>
        <w:rPr>
          <w:rFonts w:ascii="Palatino Linotype" w:hAnsi="Palatino Linotype"/>
          <w:sz w:val="24"/>
          <w:szCs w:val="24"/>
        </w:rPr>
      </w:pPr>
      <w:r w:rsidRPr="005E21FF">
        <w:rPr>
          <w:rFonts w:ascii="Palatino Linotype" w:hAnsi="Palatino Linotype"/>
          <w:sz w:val="24"/>
          <w:szCs w:val="24"/>
        </w:rPr>
        <w:t>Rút gọn biểu thức B.</w:t>
      </w:r>
    </w:p>
    <w:p w:rsidR="00FD2D8B" w:rsidRPr="005E21FF" w:rsidRDefault="00FD2D8B" w:rsidP="00FD2D8B">
      <w:pPr>
        <w:pStyle w:val="ListParagraph"/>
        <w:numPr>
          <w:ilvl w:val="0"/>
          <w:numId w:val="28"/>
        </w:numPr>
        <w:spacing w:before="20" w:after="20"/>
        <w:rPr>
          <w:rFonts w:ascii="Palatino Linotype" w:hAnsi="Palatino Linotype"/>
          <w:sz w:val="24"/>
          <w:szCs w:val="24"/>
        </w:rPr>
      </w:pPr>
      <w:r w:rsidRPr="005E21FF">
        <w:rPr>
          <w:rFonts w:ascii="Palatino Linotype" w:hAnsi="Palatino Linotype"/>
          <w:sz w:val="24"/>
          <w:szCs w:val="24"/>
        </w:rPr>
        <w:t xml:space="preserve">Tìm giá trị nhỏ nhất của </w:t>
      </w:r>
      <w:r w:rsidRPr="005E21FF">
        <w:rPr>
          <w:rFonts w:ascii="Palatino Linotype" w:hAnsi="Palatino Linotype"/>
          <w:position w:val="-24"/>
          <w:sz w:val="24"/>
          <w:szCs w:val="24"/>
        </w:rPr>
        <w:object w:dxaOrig="279" w:dyaOrig="620">
          <v:shape id="_x0000_i3350" type="#_x0000_t75" style="width:14.25pt;height:30.75pt" o:ole="">
            <v:imagedata r:id="rId4443" o:title=""/>
          </v:shape>
          <o:OLEObject Type="Embed" ProgID="Equation.DSMT4" ShapeID="_x0000_i3350" DrawAspect="Content" ObjectID="_1630467453" r:id="rId4463"/>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i/>
          <w:sz w:val="24"/>
          <w:szCs w:val="24"/>
        </w:rPr>
      </w:pPr>
      <w:r w:rsidRPr="005E21FF">
        <w:rPr>
          <w:rFonts w:ascii="Palatino Linotype" w:hAnsi="Palatino Linotype"/>
          <w:i/>
          <w:sz w:val="24"/>
          <w:szCs w:val="24"/>
        </w:rPr>
        <w:t>Hướng dẫn:</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ĐKXĐ: </w:t>
      </w:r>
      <w:r w:rsidRPr="005E21FF">
        <w:rPr>
          <w:rFonts w:ascii="Palatino Linotype" w:hAnsi="Palatino Linotype"/>
          <w:position w:val="-10"/>
          <w:sz w:val="24"/>
          <w:szCs w:val="24"/>
        </w:rPr>
        <w:object w:dxaOrig="1020" w:dyaOrig="320">
          <v:shape id="_x0000_i3351" type="#_x0000_t75" style="width:51pt;height:15.75pt" o:ole="">
            <v:imagedata r:id="rId4464" o:title=""/>
          </v:shape>
          <o:OLEObject Type="Embed" ProgID="Equation.DSMT4" ShapeID="_x0000_i3351" DrawAspect="Content" ObjectID="_1630467454" r:id="rId4465"/>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position w:val="-10"/>
          <w:sz w:val="24"/>
          <w:szCs w:val="24"/>
        </w:rPr>
        <w:t xml:space="preserve">1. Với x = 25 (TMĐK) =&gt; </w:t>
      </w:r>
      <w:r w:rsidRPr="005E21FF">
        <w:rPr>
          <w:rFonts w:ascii="Palatino Linotype" w:hAnsi="Palatino Linotype"/>
          <w:position w:val="-32"/>
          <w:sz w:val="24"/>
          <w:szCs w:val="24"/>
        </w:rPr>
        <w:object w:dxaOrig="2299" w:dyaOrig="700">
          <v:shape id="_x0000_i3352" type="#_x0000_t75" style="width:114.75pt;height:35.25pt" o:ole="">
            <v:imagedata r:id="rId4466" o:title=""/>
          </v:shape>
          <o:OLEObject Type="Embed" ProgID="Equation.DSMT4" ShapeID="_x0000_i3352" DrawAspect="Content" ObjectID="_1630467455" r:id="rId4467"/>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sz w:val="24"/>
          <w:szCs w:val="24"/>
        </w:rPr>
        <w:t xml:space="preserve">2) Có: </w:t>
      </w:r>
      <w:r w:rsidRPr="005E21FF">
        <w:rPr>
          <w:rFonts w:ascii="Palatino Linotype" w:hAnsi="Palatino Linotype"/>
          <w:position w:val="-32"/>
          <w:sz w:val="24"/>
          <w:szCs w:val="24"/>
        </w:rPr>
        <w:object w:dxaOrig="4800" w:dyaOrig="760">
          <v:shape id="_x0000_i3353" type="#_x0000_t75" style="width:240pt;height:38.25pt" o:ole="">
            <v:imagedata r:id="rId4468" o:title=""/>
          </v:shape>
          <o:OLEObject Type="Embed" ProgID="Equation.DSMT4" ShapeID="_x0000_i3353" DrawAspect="Content" ObjectID="_1630467456" r:id="rId4469"/>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position w:val="-28"/>
          <w:sz w:val="24"/>
          <w:szCs w:val="24"/>
        </w:rPr>
        <w:object w:dxaOrig="4320" w:dyaOrig="720">
          <v:shape id="_x0000_i3354" type="#_x0000_t75" style="width:3in;height:36pt" o:ole="">
            <v:imagedata r:id="rId4470" o:title=""/>
          </v:shape>
          <o:OLEObject Type="Embed" ProgID="Equation.DSMT4" ShapeID="_x0000_i3354" DrawAspect="Content" ObjectID="_1630467457" r:id="rId4471"/>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sz w:val="24"/>
          <w:szCs w:val="24"/>
        </w:rPr>
        <w:t xml:space="preserve">3) Có: </w:t>
      </w:r>
      <w:r w:rsidRPr="005E21FF">
        <w:rPr>
          <w:rFonts w:ascii="Palatino Linotype" w:hAnsi="Palatino Linotype"/>
          <w:position w:val="-32"/>
          <w:sz w:val="24"/>
          <w:szCs w:val="24"/>
        </w:rPr>
        <w:object w:dxaOrig="2640" w:dyaOrig="760">
          <v:shape id="_x0000_i3355" type="#_x0000_t75" style="width:132pt;height:38.25pt" o:ole="">
            <v:imagedata r:id="rId4472" o:title=""/>
          </v:shape>
          <o:OLEObject Type="Embed" ProgID="Equation.DSMT4" ShapeID="_x0000_i3355" DrawAspect="Content" ObjectID="_1630467458" r:id="rId4473"/>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position w:val="-32"/>
          <w:sz w:val="24"/>
          <w:szCs w:val="24"/>
        </w:rPr>
        <w:t>ĐK: x &gt; 0.</w: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position w:val="-32"/>
          <w:sz w:val="24"/>
          <w:szCs w:val="24"/>
        </w:rPr>
        <w:t xml:space="preserve"> </w:t>
      </w:r>
      <w:r w:rsidRPr="005E21FF">
        <w:rPr>
          <w:rFonts w:ascii="Palatino Linotype" w:hAnsi="Palatino Linotype"/>
          <w:position w:val="-30"/>
          <w:sz w:val="24"/>
          <w:szCs w:val="24"/>
        </w:rPr>
        <w:object w:dxaOrig="3920" w:dyaOrig="740">
          <v:shape id="_x0000_i3356" type="#_x0000_t75" style="width:195.75pt;height:36.75pt" o:ole="">
            <v:imagedata r:id="rId4474" o:title=""/>
          </v:shape>
          <o:OLEObject Type="Embed" ProgID="Equation.DSMT4" ShapeID="_x0000_i3356" DrawAspect="Content" ObjectID="_1630467459" r:id="rId4475"/>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sz w:val="24"/>
          <w:szCs w:val="24"/>
        </w:rPr>
        <w:lastRenderedPageBreak/>
        <w:t xml:space="preserve">Dấu “=” xảy ra khi: </w:t>
      </w:r>
      <w:r w:rsidRPr="005E21FF">
        <w:rPr>
          <w:rFonts w:ascii="Palatino Linotype" w:hAnsi="Palatino Linotype"/>
          <w:position w:val="-28"/>
          <w:sz w:val="24"/>
          <w:szCs w:val="24"/>
        </w:rPr>
        <w:object w:dxaOrig="2260" w:dyaOrig="660">
          <v:shape id="_x0000_i3357" type="#_x0000_t75" style="width:113.25pt;height:33pt" o:ole="">
            <v:imagedata r:id="rId4476" o:title=""/>
          </v:shape>
          <o:OLEObject Type="Embed" ProgID="Equation.DSMT4" ShapeID="_x0000_i3357" DrawAspect="Content" ObjectID="_1630467460" r:id="rId4477"/>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position w:val="-10"/>
          <w:sz w:val="24"/>
          <w:szCs w:val="24"/>
        </w:rPr>
        <w:object w:dxaOrig="2020" w:dyaOrig="380">
          <v:shape id="_x0000_i3358" type="#_x0000_t75" style="width:101.25pt;height:18.75pt" o:ole="">
            <v:imagedata r:id="rId4478" o:title=""/>
          </v:shape>
          <o:OLEObject Type="Embed" ProgID="Equation.DSMT4" ShapeID="_x0000_i3358" DrawAspect="Content" ObjectID="_1630467461" r:id="rId447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(2,5 điểm)</w: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 xml:space="preserve">1. Giải phương trình: </w: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position w:val="-10"/>
          <w:sz w:val="24"/>
          <w:szCs w:val="24"/>
        </w:rPr>
        <w:object w:dxaOrig="4599" w:dyaOrig="360">
          <v:shape id="_x0000_i3359" type="#_x0000_t75" style="width:230.25pt;height:18pt" o:ole="">
            <v:imagedata r:id="rId4480" o:title=""/>
          </v:shape>
          <o:OLEObject Type="Embed" ProgID="Equation.DSMT4" ShapeID="_x0000_i3359" DrawAspect="Content" ObjectID="_1630467462" r:id="rId4481"/>
        </w:object>
      </w:r>
      <w:r w:rsidRPr="005E21FF">
        <w:rPr>
          <w:rFonts w:ascii="Palatino Linotype" w:hAnsi="Palatino Linotype"/>
          <w:sz w:val="24"/>
          <w:szCs w:val="24"/>
        </w:rPr>
        <w:t xml:space="preserve">                             </w:t>
      </w:r>
    </w:p>
    <w:p w:rsidR="00FD2D8B" w:rsidRPr="005E21FF" w:rsidRDefault="00FD2D8B" w:rsidP="00101503">
      <w:pPr>
        <w:pStyle w:val="ListParagraph"/>
        <w:numPr>
          <w:ilvl w:val="0"/>
          <w:numId w:val="73"/>
        </w:numPr>
        <w:spacing w:before="20" w:after="20"/>
        <w:rPr>
          <w:rFonts w:ascii="Palatino Linotype" w:hAnsi="Palatino Linotype"/>
          <w:sz w:val="24"/>
          <w:szCs w:val="24"/>
        </w:rPr>
      </w:pPr>
      <w:r w:rsidRPr="005E21FF">
        <w:rPr>
          <w:rFonts w:ascii="Palatino Linotype" w:hAnsi="Palatino Linotype"/>
          <w:sz w:val="24"/>
          <w:szCs w:val="24"/>
        </w:rPr>
        <w:t xml:space="preserve">Giải hệ phương trình: </w:t>
      </w:r>
      <w:r w:rsidRPr="005E21FF">
        <w:rPr>
          <w:rFonts w:ascii="Palatino Linotype" w:hAnsi="Palatino Linotype"/>
          <w:position w:val="-30"/>
          <w:sz w:val="24"/>
          <w:szCs w:val="24"/>
        </w:rPr>
        <w:object w:dxaOrig="1240" w:dyaOrig="720">
          <v:shape id="_x0000_i3360" type="#_x0000_t75" style="width:62.25pt;height:36pt" o:ole="">
            <v:imagedata r:id="rId4482" o:title=""/>
          </v:shape>
          <o:OLEObject Type="Embed" ProgID="Equation.DSMT4" ShapeID="_x0000_i3360" DrawAspect="Content" ObjectID="_1630467463" r:id="rId4483"/>
        </w:object>
      </w:r>
    </w:p>
    <w:p w:rsidR="00FD2D8B" w:rsidRPr="005E21FF" w:rsidRDefault="00FD2D8B" w:rsidP="00FD2D8B">
      <w:pPr>
        <w:spacing w:before="20" w:after="20"/>
        <w:rPr>
          <w:rFonts w:ascii="Palatino Linotype" w:hAnsi="Palatino Linotype"/>
          <w:i/>
          <w:position w:val="-10"/>
          <w:sz w:val="24"/>
          <w:szCs w:val="24"/>
        </w:rPr>
      </w:pPr>
      <w:r w:rsidRPr="005E21FF">
        <w:rPr>
          <w:rFonts w:ascii="Palatino Linotype" w:hAnsi="Palatino Linotype"/>
          <w:i/>
          <w:position w:val="-10"/>
          <w:sz w:val="24"/>
          <w:szCs w:val="24"/>
        </w:rPr>
        <w:t>Hướng dẫn:</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 xml:space="preserve"> </w:t>
      </w:r>
      <w:r w:rsidRPr="005E21FF">
        <w:rPr>
          <w:rFonts w:ascii="Palatino Linotype" w:hAnsi="Palatino Linotype"/>
          <w:position w:val="-30"/>
          <w:sz w:val="24"/>
          <w:szCs w:val="24"/>
        </w:rPr>
        <w:object w:dxaOrig="2900" w:dyaOrig="720">
          <v:shape id="_x0000_i3361" type="#_x0000_t75" style="width:144.75pt;height:36pt" o:ole="">
            <v:imagedata r:id="rId4484" o:title=""/>
          </v:shape>
          <o:OLEObject Type="Embed" ProgID="Equation.DSMT4" ShapeID="_x0000_i3361" DrawAspect="Content" ObjectID="_1630467464" r:id="rId4485"/>
        </w:object>
      </w:r>
      <w:r w:rsidRPr="005E21FF">
        <w:rPr>
          <w:rFonts w:ascii="Palatino Linotype" w:hAnsi="Palatino Linotype"/>
          <w:position w:val="-10"/>
          <w:sz w:val="24"/>
          <w:szCs w:val="24"/>
        </w:rPr>
        <w:t xml:space="preserve">        </w:t>
      </w:r>
      <w:r w:rsidRPr="005E21FF">
        <w:rPr>
          <w:rFonts w:ascii="Palatino Linotype" w:hAnsi="Palatino Linotype"/>
          <w:position w:val="-34"/>
          <w:sz w:val="24"/>
          <w:szCs w:val="24"/>
        </w:rPr>
        <w:object w:dxaOrig="6480" w:dyaOrig="800">
          <v:shape id="_x0000_i3362" type="#_x0000_t75" style="width:324pt;height:39.75pt" o:ole="">
            <v:imagedata r:id="rId4486" o:title=""/>
          </v:shape>
          <o:OLEObject Type="Embed" ProgID="Equation.DSMT4" ShapeID="_x0000_i3362" DrawAspect="Content" ObjectID="_1630467465" r:id="rId4487"/>
        </w:object>
      </w:r>
    </w:p>
    <w:p w:rsidR="00FD2D8B" w:rsidRPr="005E21FF" w:rsidRDefault="00FD2D8B" w:rsidP="00FD2D8B">
      <w:pPr>
        <w:spacing w:before="20" w:after="20"/>
        <w:rPr>
          <w:rFonts w:ascii="Palatino Linotype" w:hAnsi="Palatino Linotype"/>
          <w:position w:val="-30"/>
          <w:sz w:val="24"/>
          <w:szCs w:val="24"/>
        </w:rPr>
      </w:pPr>
      <w:r w:rsidRPr="005E21FF">
        <w:rPr>
          <w:rFonts w:ascii="Palatino Linotype" w:hAnsi="Palatino Linotype"/>
          <w:position w:val="-10"/>
          <w:sz w:val="24"/>
          <w:szCs w:val="24"/>
        </w:rPr>
        <w:t xml:space="preserve">2. </w:t>
      </w:r>
      <w:r w:rsidRPr="005E21FF">
        <w:rPr>
          <w:rFonts w:ascii="Palatino Linotype" w:hAnsi="Palatino Linotype"/>
          <w:position w:val="-30"/>
          <w:sz w:val="24"/>
          <w:szCs w:val="24"/>
        </w:rPr>
        <w:object w:dxaOrig="5280" w:dyaOrig="720">
          <v:shape id="_x0000_i3363" type="#_x0000_t75" style="width:264pt;height:36pt" o:ole="">
            <v:imagedata r:id="rId4488" o:title=""/>
          </v:shape>
          <o:OLEObject Type="Embed" ProgID="Equation.DSMT4" ShapeID="_x0000_i3363" DrawAspect="Content" ObjectID="_1630467466" r:id="rId448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(1,0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0"/>
          <w:sz w:val="24"/>
          <w:szCs w:val="24"/>
        </w:rPr>
        <w:object w:dxaOrig="1660" w:dyaOrig="360">
          <v:shape id="_x0000_i3364" type="#_x0000_t75" style="width:83.25pt;height:18pt" o:ole="">
            <v:imagedata r:id="rId4451" o:title=""/>
          </v:shape>
          <o:OLEObject Type="Embed" ProgID="Equation.DSMT4" ShapeID="_x0000_i3364" DrawAspect="Content" ObjectID="_1630467467" r:id="rId4490"/>
        </w:object>
      </w:r>
      <w:r w:rsidRPr="005E21FF">
        <w:rPr>
          <w:rFonts w:ascii="Palatino Linotype" w:hAnsi="Palatino Linotype"/>
          <w:sz w:val="24"/>
          <w:szCs w:val="24"/>
        </w:rPr>
        <w:t xml:space="preserve"> (a, b là các tham số). Tìm a, b để phương trình có 2 nghiệm x1, x2 thỏa mãn: </w:t>
      </w:r>
      <w:r w:rsidRPr="005E21FF">
        <w:rPr>
          <w:rFonts w:ascii="Palatino Linotype" w:hAnsi="Palatino Linotype"/>
          <w:position w:val="-32"/>
          <w:sz w:val="24"/>
          <w:szCs w:val="24"/>
        </w:rPr>
        <w:object w:dxaOrig="1260" w:dyaOrig="760">
          <v:shape id="_x0000_i3365" type="#_x0000_t75" style="width:63pt;height:38.25pt" o:ole="">
            <v:imagedata r:id="rId4453" o:title=""/>
          </v:shape>
          <o:OLEObject Type="Embed" ProgID="Equation.DSMT4" ShapeID="_x0000_i3365" DrawAspect="Content" ObjectID="_1630467468" r:id="rId4491"/>
        </w:object>
      </w:r>
    </w:p>
    <w:p w:rsidR="00FD2D8B" w:rsidRPr="005E21FF" w:rsidRDefault="00FD2D8B" w:rsidP="00FD2D8B">
      <w:pPr>
        <w:spacing w:before="20" w:after="20"/>
        <w:rPr>
          <w:rFonts w:ascii="Palatino Linotype" w:hAnsi="Palatino Linotype"/>
          <w:i/>
          <w:position w:val="-10"/>
          <w:sz w:val="24"/>
          <w:szCs w:val="24"/>
        </w:rPr>
      </w:pPr>
      <w:r w:rsidRPr="005E21FF">
        <w:rPr>
          <w:rFonts w:ascii="Palatino Linotype" w:hAnsi="Palatino Linotype"/>
          <w:i/>
          <w:position w:val="-10"/>
          <w:sz w:val="24"/>
          <w:szCs w:val="24"/>
        </w:rPr>
        <w:t>Hướng dẫn:</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 xml:space="preserve">Ta có: </w:t>
      </w:r>
      <w:r w:rsidRPr="005E21FF">
        <w:rPr>
          <w:rFonts w:ascii="Palatino Linotype" w:hAnsi="Palatino Linotype"/>
          <w:position w:val="-10"/>
          <w:sz w:val="24"/>
          <w:szCs w:val="24"/>
        </w:rPr>
        <w:object w:dxaOrig="2820" w:dyaOrig="360">
          <v:shape id="_x0000_i3366" type="#_x0000_t75" style="width:141pt;height:18pt" o:ole="">
            <v:imagedata r:id="rId4492" o:title=""/>
          </v:shape>
          <o:OLEObject Type="Embed" ProgID="Equation.DSMT4" ShapeID="_x0000_i3366" DrawAspect="Content" ObjectID="_1630467469" r:id="rId4493"/>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32"/>
          <w:sz w:val="24"/>
          <w:szCs w:val="24"/>
        </w:rPr>
        <w:t xml:space="preserve"> </w:t>
      </w:r>
      <w:r w:rsidRPr="005E21FF">
        <w:rPr>
          <w:rFonts w:ascii="Palatino Linotype" w:hAnsi="Palatino Linotype"/>
          <w:sz w:val="24"/>
          <w:szCs w:val="24"/>
        </w:rPr>
        <w:t xml:space="preserve">Để phương trình có nghiệm thì: </w:t>
      </w:r>
      <w:r w:rsidRPr="005E21FF">
        <w:rPr>
          <w:rFonts w:ascii="Palatino Linotype" w:hAnsi="Palatino Linotype"/>
          <w:position w:val="-10"/>
          <w:sz w:val="24"/>
          <w:szCs w:val="24"/>
        </w:rPr>
        <w:object w:dxaOrig="2220" w:dyaOrig="360">
          <v:shape id="_x0000_i3367" type="#_x0000_t75" style="width:111pt;height:18pt" o:ole="">
            <v:imagedata r:id="rId4494" o:title=""/>
          </v:shape>
          <o:OLEObject Type="Embed" ProgID="Equation.DSMT4" ShapeID="_x0000_i3367" DrawAspect="Content" ObjectID="_1630467470" r:id="rId4495"/>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Theo Vi-et ta có: </w:t>
      </w:r>
      <w:r w:rsidRPr="005E21FF">
        <w:rPr>
          <w:rFonts w:ascii="Palatino Linotype" w:hAnsi="Palatino Linotype"/>
          <w:position w:val="-32"/>
          <w:sz w:val="24"/>
          <w:szCs w:val="24"/>
        </w:rPr>
        <w:object w:dxaOrig="1320" w:dyaOrig="760">
          <v:shape id="_x0000_i3368" type="#_x0000_t75" style="width:66pt;height:38.25pt" o:ole="">
            <v:imagedata r:id="rId4496" o:title=""/>
          </v:shape>
          <o:OLEObject Type="Embed" ProgID="Equation.DSMT4" ShapeID="_x0000_i3368" DrawAspect="Content" ObjectID="_1630467471" r:id="rId4497"/>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Mà: </w:t>
      </w:r>
      <w:r w:rsidRPr="005E21FF">
        <w:rPr>
          <w:rFonts w:ascii="Palatino Linotype" w:hAnsi="Palatino Linotype"/>
          <w:position w:val="-32"/>
          <w:sz w:val="24"/>
          <w:szCs w:val="24"/>
        </w:rPr>
        <w:object w:dxaOrig="6380" w:dyaOrig="760">
          <v:shape id="_x0000_i3369" type="#_x0000_t75" style="width:318.75pt;height:38.25pt" o:ole="">
            <v:imagedata r:id="rId4498" o:title=""/>
          </v:shape>
          <o:OLEObject Type="Embed" ProgID="Equation.DSMT4" ShapeID="_x0000_i3369" DrawAspect="Content" ObjectID="_1630467472" r:id="rId4499"/>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object w:dxaOrig="3140" w:dyaOrig="360">
          <v:shape id="_x0000_i3370" type="#_x0000_t75" style="width:156.75pt;height:18pt" o:ole="">
            <v:imagedata r:id="rId4500" o:title=""/>
          </v:shape>
          <o:OLEObject Type="Embed" ProgID="Equation.DSMT4" ShapeID="_x0000_i3370" DrawAspect="Content" ObjectID="_1630467473" r:id="rId4501"/>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Thay: </w:t>
      </w:r>
      <w:r w:rsidRPr="005E21FF">
        <w:rPr>
          <w:rFonts w:ascii="Palatino Linotype" w:hAnsi="Palatino Linotype"/>
          <w:position w:val="-10"/>
          <w:sz w:val="24"/>
          <w:szCs w:val="24"/>
        </w:rPr>
        <w:object w:dxaOrig="1020" w:dyaOrig="360">
          <v:shape id="_x0000_i3371" type="#_x0000_t75" style="width:51pt;height:18pt" o:ole="">
            <v:imagedata r:id="rId4502" o:title=""/>
          </v:shape>
          <o:OLEObject Type="Embed" ProgID="Equation.DSMT4" ShapeID="_x0000_i3371" DrawAspect="Content" ObjectID="_1630467474" r:id="rId4503"/>
        </w:object>
      </w:r>
      <w:r w:rsidRPr="005E21FF">
        <w:rPr>
          <w:rFonts w:ascii="Palatino Linotype" w:hAnsi="Palatino Linotype"/>
          <w:sz w:val="24"/>
          <w:szCs w:val="24"/>
        </w:rPr>
        <w:t xml:space="preserve"> vào Delta ta có: </w:t>
      </w:r>
      <w:r w:rsidRPr="005E21FF">
        <w:rPr>
          <w:rFonts w:ascii="Palatino Linotype" w:hAnsi="Palatino Linotype"/>
          <w:position w:val="-10"/>
          <w:sz w:val="24"/>
          <w:szCs w:val="24"/>
        </w:rPr>
        <w:object w:dxaOrig="4400" w:dyaOrig="360">
          <v:shape id="_x0000_i3372" type="#_x0000_t75" style="width:219.75pt;height:18pt" o:ole="">
            <v:imagedata r:id="rId4504" o:title=""/>
          </v:shape>
          <o:OLEObject Type="Embed" ProgID="Equation.DSMT4" ShapeID="_x0000_i3372" DrawAspect="Content" ObjectID="_1630467475" r:id="rId4505"/>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Điều kiện: </w:t>
      </w:r>
      <w:r w:rsidRPr="005E21FF">
        <w:rPr>
          <w:rFonts w:ascii="Palatino Linotype" w:hAnsi="Palatino Linotype"/>
          <w:position w:val="-10"/>
          <w:sz w:val="24"/>
          <w:szCs w:val="24"/>
        </w:rPr>
        <w:object w:dxaOrig="3460" w:dyaOrig="360">
          <v:shape id="_x0000_i3373" type="#_x0000_t75" style="width:173.25pt;height:18pt" o:ole="">
            <v:imagedata r:id="rId4506" o:title=""/>
          </v:shape>
          <o:OLEObject Type="Embed" ProgID="Equation.DSMT4" ShapeID="_x0000_i3373" DrawAspect="Content" ObjectID="_1630467476" r:id="rId450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sz w:val="24"/>
          <w:szCs w:val="24"/>
        </w:rPr>
        <w:t xml:space="preserve">Suy ra: </w:t>
      </w:r>
      <w:r w:rsidRPr="005E21FF">
        <w:rPr>
          <w:rFonts w:ascii="Palatino Linotype" w:hAnsi="Palatino Linotype"/>
          <w:position w:val="-24"/>
          <w:sz w:val="24"/>
          <w:szCs w:val="24"/>
        </w:rPr>
        <w:object w:dxaOrig="6500" w:dyaOrig="720">
          <v:shape id="_x0000_i3374" type="#_x0000_t75" style="width:324.75pt;height:36pt" o:ole="">
            <v:imagedata r:id="rId4508" o:title=""/>
          </v:shape>
          <o:OLEObject Type="Embed" ProgID="Equation.DSMT4" ShapeID="_x0000_i3374" DrawAspect="Content" ObjectID="_1630467477" r:id="rId450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position w:val="-68"/>
          <w:sz w:val="24"/>
          <w:szCs w:val="24"/>
        </w:rPr>
      </w:pPr>
      <w:r w:rsidRPr="005E21FF">
        <w:rPr>
          <w:rFonts w:ascii="Palatino Linotype" w:hAnsi="Palatino Linotype"/>
          <w:position w:val="-32"/>
          <w:sz w:val="24"/>
          <w:szCs w:val="24"/>
        </w:rPr>
        <w:t xml:space="preserve">           </w:t>
      </w:r>
      <w:r w:rsidRPr="005E21FF">
        <w:rPr>
          <w:rFonts w:ascii="Palatino Linotype" w:hAnsi="Palatino Linotype"/>
          <w:position w:val="-68"/>
          <w:sz w:val="24"/>
          <w:szCs w:val="24"/>
        </w:rPr>
        <w:object w:dxaOrig="6060" w:dyaOrig="1480">
          <v:shape id="_x0000_i3375" type="#_x0000_t75" style="width:303pt;height:74.25pt" o:ole="">
            <v:imagedata r:id="rId4510" o:title=""/>
          </v:shape>
          <o:OLEObject Type="Embed" ProgID="Equation.DSMT4" ShapeID="_x0000_i3375" DrawAspect="Content" ObjectID="_1630467478" r:id="rId4511"/>
        </w:object>
      </w:r>
    </w:p>
    <w:p w:rsidR="00FD2D8B" w:rsidRPr="005E21FF" w:rsidRDefault="00FD2D8B" w:rsidP="00FD2D8B">
      <w:pPr>
        <w:spacing w:before="20" w:after="20"/>
        <w:rPr>
          <w:rFonts w:ascii="Palatino Linotype" w:hAnsi="Palatino Linotype"/>
          <w:position w:val="-32"/>
          <w:sz w:val="24"/>
          <w:szCs w:val="24"/>
        </w:rPr>
      </w:pPr>
      <w:r w:rsidRPr="005E21FF">
        <w:rPr>
          <w:rFonts w:ascii="Palatino Linotype" w:hAnsi="Palatino Linotype"/>
          <w:sz w:val="24"/>
          <w:szCs w:val="24"/>
        </w:rPr>
        <w:t xml:space="preserve">Vậy </w:t>
      </w:r>
      <w:r w:rsidRPr="005E21FF">
        <w:rPr>
          <w:rFonts w:ascii="Palatino Linotype" w:hAnsi="Palatino Linotype"/>
          <w:position w:val="-30"/>
          <w:sz w:val="24"/>
          <w:szCs w:val="24"/>
        </w:rPr>
        <w:object w:dxaOrig="800" w:dyaOrig="720">
          <v:shape id="_x0000_i3376" type="#_x0000_t75" style="width:39.75pt;height:36pt" o:ole="">
            <v:imagedata r:id="rId4512" o:title=""/>
          </v:shape>
          <o:OLEObject Type="Embed" ProgID="Equation.DSMT4" ShapeID="_x0000_i3376" DrawAspect="Content" ObjectID="_1630467479" r:id="rId4513"/>
        </w:object>
      </w:r>
      <w:r w:rsidRPr="005E21FF">
        <w:rPr>
          <w:rFonts w:ascii="Palatino Linotype" w:hAnsi="Palatino Linotype"/>
          <w:sz w:val="24"/>
          <w:szCs w:val="24"/>
        </w:rPr>
        <w:t xml:space="preserve"> thì phương trình có nghiệm thỏa mãn đầu bài.</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lastRenderedPageBreak/>
        <w:t>Câu 4.</w:t>
      </w:r>
      <w:r w:rsidRPr="005E21FF">
        <w:rPr>
          <w:rFonts w:ascii="Palatino Linotype" w:hAnsi="Palatino Linotype"/>
          <w:sz w:val="24"/>
          <w:szCs w:val="24"/>
        </w:rPr>
        <w:t xml:space="preserve"> (3,0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Cho tứ giác ABCD nội tiếp (O; R) và có hai đường chéo AC, BD vuông góc với nhau tại I (I khác O). Kẻ đường kính CE.</w: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1. Chứng minh tứ giác ABDE là hình thang cân.</w: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 xml:space="preserve">2. Chứng minh: </w:t>
      </w:r>
      <w:r w:rsidRPr="005E21FF">
        <w:rPr>
          <w:rFonts w:ascii="Palatino Linotype" w:hAnsi="Palatino Linotype"/>
          <w:sz w:val="24"/>
          <w:szCs w:val="24"/>
        </w:rPr>
        <w:object w:dxaOrig="3400" w:dyaOrig="440">
          <v:shape id="_x0000_i3377" type="#_x0000_t75" style="width:170.25pt;height:21.75pt" o:ole="">
            <v:imagedata r:id="rId4455" o:title=""/>
          </v:shape>
          <o:OLEObject Type="Embed" ProgID="Equation.DSMT4" ShapeID="_x0000_i3377" DrawAspect="Content" ObjectID="_1630467480" r:id="rId4514"/>
        </w:objec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3. Từ A, B kẻ các đường thẳng vuông góc với CD lần lượt cắt BD, AC tại F và K. Tứ giác ABKF là hình gì?</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rPr>
        <w:t>Hướng dẫn:</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14:anchorId="1E3A745D" wp14:editId="438ED725">
            <wp:extent cx="4089400" cy="4572000"/>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15"/>
                    <a:srcRect/>
                    <a:stretch>
                      <a:fillRect/>
                    </a:stretch>
                  </pic:blipFill>
                  <pic:spPr bwMode="auto">
                    <a:xfrm>
                      <a:off x="0" y="0"/>
                      <a:ext cx="4089400" cy="4572000"/>
                    </a:xfrm>
                    <a:prstGeom prst="rect">
                      <a:avLst/>
                    </a:prstGeom>
                    <a:noFill/>
                    <a:ln w="9525">
                      <a:noFill/>
                      <a:miter lim="800000"/>
                      <a:headEnd/>
                      <a:tailEnd/>
                    </a:ln>
                  </pic:spPr>
                </pic:pic>
              </a:graphicData>
            </a:graphic>
          </wp:inline>
        </w:drawing>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1.Có: </w:t>
      </w:r>
      <w:r w:rsidRPr="005E21FF">
        <w:rPr>
          <w:rFonts w:ascii="Palatino Linotype" w:hAnsi="Palatino Linotype"/>
          <w:position w:val="-10"/>
          <w:sz w:val="24"/>
          <w:szCs w:val="24"/>
        </w:rPr>
        <w:object w:dxaOrig="2439" w:dyaOrig="400">
          <v:shape id="_x0000_i3378" type="#_x0000_t75" style="width:122.25pt;height:20.25pt" o:ole="">
            <v:imagedata r:id="rId4516" o:title=""/>
          </v:shape>
          <o:OLEObject Type="Embed" ProgID="Equation.DSMT4" ShapeID="_x0000_i3378" DrawAspect="Content" ObjectID="_1630467481" r:id="rId4517"/>
        </w:object>
      </w:r>
      <w:r w:rsidRPr="005E21FF">
        <w:rPr>
          <w:rFonts w:ascii="Palatino Linotype" w:hAnsi="Palatino Linotype"/>
          <w:sz w:val="24"/>
          <w:szCs w:val="24"/>
        </w:rPr>
        <w:t xml:space="preserve"> (Góc nội tiếp chắn nữa đường tròn)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0"/>
          <w:sz w:val="24"/>
          <w:szCs w:val="24"/>
        </w:rPr>
        <w:object w:dxaOrig="4020" w:dyaOrig="320">
          <v:shape id="_x0000_i3379" type="#_x0000_t75" style="width:201pt;height:15.75pt" o:ole="">
            <v:imagedata r:id="rId4518" o:title=""/>
          </v:shape>
          <o:OLEObject Type="Embed" ProgID="Equation.DSMT4" ShapeID="_x0000_i3379" DrawAspect="Content" ObjectID="_1630467482" r:id="rId4519"/>
        </w:object>
      </w:r>
      <w:r w:rsidRPr="005E21FF">
        <w:rPr>
          <w:rFonts w:ascii="Palatino Linotype" w:hAnsi="Palatino Linotype"/>
          <w:sz w:val="24"/>
          <w:szCs w:val="24"/>
        </w:rPr>
        <w:t xml:space="preserve"> là hình thang (1)</w: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lang w:val="fr-FR"/>
        </w:rPr>
        <w:t xml:space="preserve">Mà: </w:t>
      </w:r>
      <w:r w:rsidRPr="005E21FF">
        <w:rPr>
          <w:rFonts w:ascii="Palatino Linotype" w:hAnsi="Palatino Linotype"/>
          <w:position w:val="-38"/>
          <w:sz w:val="24"/>
          <w:szCs w:val="24"/>
        </w:rPr>
        <w:object w:dxaOrig="1920" w:dyaOrig="880">
          <v:shape id="_x0000_i3380" type="#_x0000_t75" style="width:96pt;height:44.25pt" o:ole="">
            <v:imagedata r:id="rId4520" o:title=""/>
          </v:shape>
          <o:OLEObject Type="Embed" ProgID="Equation.DSMT4" ShapeID="_x0000_i3380" DrawAspect="Content" ObjectID="_1630467483" r:id="rId4521"/>
        </w:object>
      </w:r>
      <w:r w:rsidRPr="005E21FF">
        <w:rPr>
          <w:rFonts w:ascii="Palatino Linotype" w:hAnsi="Palatino Linotype"/>
          <w:position w:val="-10"/>
          <w:sz w:val="24"/>
          <w:szCs w:val="24"/>
          <w:lang w:val="fr-FR"/>
        </w:rPr>
        <w:t>(cmt)</w: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sz w:val="24"/>
          <w:szCs w:val="24"/>
        </w:rPr>
        <w:t xml:space="preserve">Do: </w:t>
      </w:r>
      <w:r w:rsidRPr="005E21FF">
        <w:rPr>
          <w:rFonts w:ascii="Palatino Linotype" w:hAnsi="Palatino Linotype"/>
          <w:position w:val="-24"/>
          <w:sz w:val="24"/>
          <w:szCs w:val="24"/>
        </w:rPr>
        <w:object w:dxaOrig="2659" w:dyaOrig="620">
          <v:shape id="_x0000_i3381" type="#_x0000_t75" style="width:132.75pt;height:30.75pt" o:ole="">
            <v:imagedata r:id="rId4522" o:title=""/>
          </v:shape>
          <o:OLEObject Type="Embed" ProgID="Equation.DSMT4" ShapeID="_x0000_i3381" DrawAspect="Content" ObjectID="_1630467484" r:id="rId4523"/>
        </w:object>
      </w:r>
      <w:r w:rsidRPr="005E21FF">
        <w:rPr>
          <w:rFonts w:ascii="Palatino Linotype" w:hAnsi="Palatino Linotype"/>
          <w:sz w:val="24"/>
          <w:szCs w:val="24"/>
        </w:rPr>
        <w:t xml:space="preserve"> (Góc nội tiếp chắn </w:t>
      </w:r>
      <w:r w:rsidRPr="005E21FF">
        <w:rPr>
          <w:rFonts w:ascii="Palatino Linotype" w:hAnsi="Palatino Linotype"/>
          <w:position w:val="-10"/>
          <w:sz w:val="24"/>
          <w:szCs w:val="24"/>
        </w:rPr>
        <w:object w:dxaOrig="480" w:dyaOrig="400">
          <v:shape id="_x0000_i3382" type="#_x0000_t75" style="width:24pt;height:20.25pt" o:ole="">
            <v:imagedata r:id="rId4524" o:title=""/>
          </v:shape>
          <o:OLEObject Type="Embed" ProgID="Equation.DSMT4" ShapeID="_x0000_i3382" DrawAspect="Content" ObjectID="_1630467485" r:id="rId4525"/>
        </w:objec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lang w:val="fr-FR"/>
        </w:rPr>
        <w:t xml:space="preserve"> </w:t>
      </w:r>
      <w:r w:rsidRPr="005E21FF">
        <w:rPr>
          <w:rFonts w:ascii="Palatino Linotype" w:hAnsi="Palatino Linotype"/>
          <w:position w:val="-14"/>
          <w:sz w:val="24"/>
          <w:szCs w:val="24"/>
        </w:rPr>
        <w:object w:dxaOrig="5000" w:dyaOrig="440">
          <v:shape id="_x0000_i3383" type="#_x0000_t75" style="width:249.75pt;height:21.75pt" o:ole="">
            <v:imagedata r:id="rId4526" o:title=""/>
          </v:shape>
          <o:OLEObject Type="Embed" ProgID="Equation.DSMT4" ShapeID="_x0000_i3383" DrawAspect="Content" ObjectID="_1630467486" r:id="rId4527"/>
        </w:object>
      </w:r>
      <w:r w:rsidRPr="005E21FF">
        <w:rPr>
          <w:rFonts w:ascii="Palatino Linotype" w:hAnsi="Palatino Linotype"/>
          <w:position w:val="-10"/>
          <w:sz w:val="24"/>
          <w:szCs w:val="24"/>
          <w:lang w:val="fr-FR"/>
        </w:rPr>
        <w:t xml:space="preserve"> =&gt;  (2)</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lang w:val="fr-FR"/>
        </w:rPr>
        <w:t xml:space="preserve">Từ (1) và (2) =&gt; AEBD là hình thang cân. </w:t>
      </w:r>
      <w:r w:rsidRPr="005E21FF">
        <w:rPr>
          <w:rFonts w:ascii="Palatino Linotype" w:hAnsi="Palatino Linotype"/>
          <w:position w:val="-10"/>
          <w:sz w:val="24"/>
          <w:szCs w:val="24"/>
        </w:rPr>
        <w:t>(đpcm)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2. Ta có:</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 </w:t>
      </w:r>
      <w:r w:rsidRPr="005E21FF">
        <w:rPr>
          <w:rFonts w:ascii="Palatino Linotype" w:hAnsi="Palatino Linotype"/>
          <w:position w:val="-12"/>
          <w:sz w:val="24"/>
          <w:szCs w:val="24"/>
        </w:rPr>
        <w:object w:dxaOrig="5620" w:dyaOrig="440">
          <v:shape id="_x0000_i3384" type="#_x0000_t75" style="width:281.25pt;height:21.75pt" o:ole="">
            <v:imagedata r:id="rId4528" o:title=""/>
          </v:shape>
          <o:OLEObject Type="Embed" ProgID="Equation.DSMT4" ShapeID="_x0000_i3384" DrawAspect="Content" ObjectID="_1630467487" r:id="rId4529"/>
        </w:object>
      </w:r>
      <w:r w:rsidRPr="005E21FF">
        <w:rPr>
          <w:rFonts w:ascii="Palatino Linotype" w:hAnsi="Palatino Linotype"/>
          <w:sz w:val="24"/>
          <w:szCs w:val="24"/>
        </w:rPr>
        <w:t xml:space="preserve"> (Vì AB = ED, AD = EB (Cmt))</w:t>
      </w:r>
    </w:p>
    <w:p w:rsidR="00FD2D8B" w:rsidRPr="005E21FF" w:rsidRDefault="00FD2D8B" w:rsidP="00FD2D8B">
      <w:pPr>
        <w:spacing w:before="20" w:after="20"/>
        <w:rPr>
          <w:rFonts w:ascii="Palatino Linotype" w:hAnsi="Palatino Linotype"/>
          <w:position w:val="-12"/>
          <w:sz w:val="24"/>
          <w:szCs w:val="24"/>
        </w:rPr>
      </w:pPr>
      <w:r w:rsidRPr="005E21FF">
        <w:rPr>
          <w:rFonts w:ascii="Palatino Linotype" w:hAnsi="Palatino Linotype"/>
          <w:position w:val="-10"/>
          <w:sz w:val="24"/>
          <w:szCs w:val="24"/>
        </w:rPr>
        <w:lastRenderedPageBreak/>
        <w:t xml:space="preserve">2. Có: </w:t>
      </w:r>
      <w:r w:rsidRPr="005E21FF">
        <w:rPr>
          <w:rFonts w:ascii="Palatino Linotype" w:hAnsi="Palatino Linotype"/>
          <w:position w:val="-12"/>
          <w:sz w:val="24"/>
          <w:szCs w:val="24"/>
        </w:rPr>
        <w:t xml:space="preserve">(Vì: AB = ED, AD = EB (cmt)) </w:t>
      </w:r>
    </w:p>
    <w:p w:rsidR="00FD2D8B" w:rsidRPr="005E21FF" w:rsidRDefault="00FD2D8B" w:rsidP="00FD2D8B">
      <w:pPr>
        <w:spacing w:before="20" w:after="20"/>
        <w:rPr>
          <w:rFonts w:ascii="Palatino Linotype" w:hAnsi="Palatino Linotype"/>
          <w:position w:val="-12"/>
          <w:sz w:val="24"/>
          <w:szCs w:val="24"/>
        </w:rPr>
      </w:pPr>
      <w:r w:rsidRPr="005E21FF">
        <w:rPr>
          <w:rFonts w:ascii="Palatino Linotype" w:hAnsi="Palatino Linotype"/>
          <w:position w:val="-12"/>
          <w:sz w:val="24"/>
          <w:szCs w:val="24"/>
        </w:rPr>
        <w:object w:dxaOrig="5940" w:dyaOrig="440">
          <v:shape id="_x0000_i3385" type="#_x0000_t75" style="width:297pt;height:21.75pt" o:ole="">
            <v:imagedata r:id="rId4530" o:title=""/>
          </v:shape>
          <o:OLEObject Type="Embed" ProgID="Equation.DSMT4" ShapeID="_x0000_i3385" DrawAspect="Content" ObjectID="_1630467488" r:id="rId4531"/>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2"/>
          <w:sz w:val="24"/>
          <w:szCs w:val="24"/>
        </w:rPr>
        <w:object w:dxaOrig="4580" w:dyaOrig="440">
          <v:shape id="_x0000_i3386" type="#_x0000_t75" style="width:228.75pt;height:21.75pt" o:ole="">
            <v:imagedata r:id="rId4532" o:title=""/>
          </v:shape>
          <o:OLEObject Type="Embed" ProgID="Equation.DSMT4" ShapeID="_x0000_i3386" DrawAspect="Content" ObjectID="_1630467489" r:id="rId4533"/>
        </w:object>
      </w:r>
      <w:r w:rsidRPr="005E21FF">
        <w:rPr>
          <w:rFonts w:ascii="Palatino Linotype" w:hAnsi="Palatino Linotype"/>
          <w:sz w:val="24"/>
          <w:szCs w:val="24"/>
        </w:rPr>
        <w:t>(đpcm)</w:t>
      </w:r>
      <w:r w:rsidRPr="005E21FF">
        <w:rPr>
          <w:rFonts w:ascii="Palatino Linotype" w:hAnsi="Palatino Linotype"/>
          <w:sz w:val="24"/>
          <w:szCs w:val="24"/>
        </w:rPr>
        <w:br w:type="textWrapping" w:clear="all"/>
        <w:t xml:space="preserve">3. Giả sử : </w:t>
      </w:r>
      <w:r w:rsidRPr="005E21FF">
        <w:rPr>
          <w:rFonts w:ascii="Palatino Linotype" w:hAnsi="Palatino Linotype"/>
          <w:position w:val="-10"/>
          <w:sz w:val="24"/>
          <w:szCs w:val="24"/>
        </w:rPr>
        <w:object w:dxaOrig="2840" w:dyaOrig="320">
          <v:shape id="_x0000_i3387" type="#_x0000_t75" style="width:141.75pt;height:15.75pt" o:ole="">
            <v:imagedata r:id="rId4534" o:title=""/>
          </v:shape>
          <o:OLEObject Type="Embed" ProgID="Equation.DSMT4" ShapeID="_x0000_i3387" DrawAspect="Content" ObjectID="_1630467490" r:id="rId4535"/>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Suy ra: </w:t>
      </w:r>
      <w:r w:rsidRPr="005E21FF">
        <w:rPr>
          <w:rFonts w:ascii="Palatino Linotype" w:hAnsi="Palatino Linotype"/>
          <w:position w:val="-10"/>
          <w:sz w:val="24"/>
          <w:szCs w:val="24"/>
        </w:rPr>
        <w:object w:dxaOrig="1260" w:dyaOrig="400">
          <v:shape id="_x0000_i3388" type="#_x0000_t75" style="width:63pt;height:20.25pt" o:ole="">
            <v:imagedata r:id="rId4536" o:title=""/>
          </v:shape>
          <o:OLEObject Type="Embed" ProgID="Equation.DSMT4" ShapeID="_x0000_i3388" DrawAspect="Content" ObjectID="_1630467491" r:id="rId4537"/>
        </w:object>
      </w:r>
      <w:r w:rsidRPr="005E21FF">
        <w:rPr>
          <w:rFonts w:ascii="Palatino Linotype" w:hAnsi="Palatino Linotype"/>
          <w:sz w:val="24"/>
          <w:szCs w:val="24"/>
        </w:rPr>
        <w:t xml:space="preserve"> (Góc nội tiếp chắn </w:t>
      </w:r>
      <w:r w:rsidRPr="005E21FF">
        <w:rPr>
          <w:rFonts w:ascii="Palatino Linotype" w:hAnsi="Palatino Linotype"/>
          <w:position w:val="-10"/>
          <w:sz w:val="24"/>
          <w:szCs w:val="24"/>
        </w:rPr>
        <w:object w:dxaOrig="740" w:dyaOrig="400">
          <v:shape id="_x0000_i3389" type="#_x0000_t75" style="width:36.75pt;height:20.25pt" o:ole="">
            <v:imagedata r:id="rId4538" o:title=""/>
          </v:shape>
          <o:OLEObject Type="Embed" ProgID="Equation.DSMT4" ShapeID="_x0000_i3389" DrawAspect="Content" ObjectID="_1630467492" r:id="rId4539"/>
        </w:objec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rPr>
        <w:object w:dxaOrig="1020" w:dyaOrig="320">
          <v:shape id="_x0000_i3390" type="#_x0000_t75" style="width:51pt;height:15.75pt" o:ole="">
            <v:imagedata r:id="rId4540" o:title=""/>
          </v:shape>
          <o:OLEObject Type="Embed" ProgID="Equation.DSMT4" ShapeID="_x0000_i3390" DrawAspect="Content" ObjectID="_1630467493" r:id="rId4541"/>
        </w:object>
      </w:r>
      <w:r w:rsidRPr="005E21FF">
        <w:rPr>
          <w:rFonts w:ascii="Palatino Linotype" w:hAnsi="Palatino Linotype"/>
          <w:sz w:val="24"/>
          <w:szCs w:val="24"/>
        </w:rPr>
        <w:t xml:space="preserve"> cân tại A nên AB = AF (3) </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object w:dxaOrig="1460" w:dyaOrig="400">
          <v:shape id="_x0000_i3391" type="#_x0000_t75" style="width:72.75pt;height:20.25pt" o:ole="">
            <v:imagedata r:id="rId4542" o:title=""/>
          </v:shape>
          <o:OLEObject Type="Embed" ProgID="Equation.DSMT4" ShapeID="_x0000_i3391" DrawAspect="Content" ObjectID="_1630467494" r:id="rId4543"/>
        </w:object>
      </w:r>
      <w:r w:rsidRPr="005E21FF">
        <w:rPr>
          <w:rFonts w:ascii="Palatino Linotype" w:hAnsi="Palatino Linotype"/>
          <w:sz w:val="24"/>
          <w:szCs w:val="24"/>
        </w:rPr>
        <w:t xml:space="preserve"> (AI là đường cao trong tam giác cân </w:t>
      </w:r>
      <w:r w:rsidRPr="005E21FF">
        <w:rPr>
          <w:rFonts w:ascii="Palatino Linotype" w:hAnsi="Palatino Linotype"/>
          <w:position w:val="-10"/>
          <w:sz w:val="24"/>
          <w:szCs w:val="24"/>
        </w:rPr>
        <w:object w:dxaOrig="740" w:dyaOrig="400">
          <v:shape id="_x0000_i3392" type="#_x0000_t75" style="width:36.75pt;height:20.25pt" o:ole="">
            <v:imagedata r:id="rId4538" o:title=""/>
          </v:shape>
          <o:OLEObject Type="Embed" ProgID="Equation.DSMT4" ShapeID="_x0000_i3392" DrawAspect="Content" ObjectID="_1630467495" r:id="rId4544"/>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Mà: BK // AF (cùng vuông góc với DC)</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object w:dxaOrig="2040" w:dyaOrig="400">
          <v:shape id="_x0000_i3393" type="#_x0000_t75" style="width:102pt;height:20.25pt" o:ole="">
            <v:imagedata r:id="rId4545" o:title=""/>
          </v:shape>
          <o:OLEObject Type="Embed" ProgID="Equation.DSMT4" ShapeID="_x0000_i3393" DrawAspect="Content" ObjectID="_1630467496" r:id="rId4546"/>
        </w:object>
      </w:r>
      <w:r w:rsidRPr="005E21FF">
        <w:rPr>
          <w:rFonts w:ascii="Palatino Linotype" w:hAnsi="Palatino Linotype"/>
          <w:position w:val="-10"/>
          <w:sz w:val="24"/>
          <w:szCs w:val="24"/>
        </w:rPr>
        <w:t xml:space="preserve"> </w:t>
      </w:r>
      <w:r w:rsidRPr="005E21FF">
        <w:rPr>
          <w:rFonts w:ascii="Palatino Linotype" w:hAnsi="Palatino Linotype"/>
          <w:position w:val="-10"/>
          <w:sz w:val="24"/>
          <w:szCs w:val="24"/>
        </w:rPr>
        <w:object w:dxaOrig="2200" w:dyaOrig="400">
          <v:shape id="_x0000_i3394" type="#_x0000_t75" style="width:110.25pt;height:20.25pt" o:ole="">
            <v:imagedata r:id="rId4547" o:title=""/>
          </v:shape>
          <o:OLEObject Type="Embed" ProgID="Equation.DSMT4" ShapeID="_x0000_i3394" DrawAspect="Content" ObjectID="_1630467497" r:id="rId4548"/>
        </w:objec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Suy ra tam giác ABK cân tại B =&gt; BA = BK  (4)</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Từ (3) và (4) =&gt; AB = BK = AF.</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=&gt; AF//=BK =&gt; ABKF là HBH</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Mặt khác:   =&gt; ABKF là hình thoi.</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(1,0 điểm)</w: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 xml:space="preserve">1. Tìm nghiệm nguyên của phương trình: </w:t>
      </w:r>
      <w:r w:rsidRPr="005E21FF">
        <w:rPr>
          <w:rFonts w:ascii="Palatino Linotype" w:hAnsi="Palatino Linotype"/>
          <w:position w:val="-10"/>
          <w:sz w:val="24"/>
          <w:szCs w:val="24"/>
        </w:rPr>
        <w:object w:dxaOrig="1880" w:dyaOrig="360">
          <v:shape id="_x0000_i3395" type="#_x0000_t75" style="width:93.75pt;height:18pt" o:ole="">
            <v:imagedata r:id="rId4457" o:title=""/>
          </v:shape>
          <o:OLEObject Type="Embed" ProgID="Equation.DSMT4" ShapeID="_x0000_i3395" DrawAspect="Content" ObjectID="_1630467498" r:id="rId4549"/>
        </w:object>
      </w:r>
    </w:p>
    <w:p w:rsidR="00FD2D8B" w:rsidRPr="005E21FF" w:rsidRDefault="00FD2D8B" w:rsidP="00FD2D8B">
      <w:pPr>
        <w:spacing w:before="20" w:after="20"/>
        <w:ind w:left="360"/>
        <w:rPr>
          <w:rFonts w:ascii="Palatino Linotype" w:hAnsi="Palatino Linotype"/>
          <w:sz w:val="24"/>
          <w:szCs w:val="24"/>
        </w:rPr>
      </w:pPr>
      <w:r w:rsidRPr="005E21FF">
        <w:rPr>
          <w:rFonts w:ascii="Palatino Linotype" w:hAnsi="Palatino Linotype"/>
          <w:sz w:val="24"/>
          <w:szCs w:val="24"/>
        </w:rPr>
        <w:t xml:space="preserve">2. Cho các số nguyên a, b, c thỏa mãn ab + bc + ca = 1. Chứng minh rằng: A = </w:t>
      </w:r>
      <w:r w:rsidRPr="005E21FF">
        <w:rPr>
          <w:rFonts w:ascii="Palatino Linotype" w:hAnsi="Palatino Linotype"/>
          <w:position w:val="-16"/>
          <w:sz w:val="24"/>
          <w:szCs w:val="24"/>
        </w:rPr>
        <w:object w:dxaOrig="2180" w:dyaOrig="440">
          <v:shape id="_x0000_i3396" type="#_x0000_t75" style="width:108.75pt;height:21.75pt" o:ole="">
            <v:imagedata r:id="rId4459" o:title=""/>
          </v:shape>
          <o:OLEObject Type="Embed" ProgID="Equation.DSMT4" ShapeID="_x0000_i3396" DrawAspect="Content" ObjectID="_1630467499" r:id="rId4550"/>
        </w:object>
      </w:r>
      <w:r w:rsidRPr="005E21FF">
        <w:rPr>
          <w:rFonts w:ascii="Palatino Linotype" w:hAnsi="Palatino Linotype"/>
          <w:sz w:val="24"/>
          <w:szCs w:val="24"/>
        </w:rPr>
        <w:t xml:space="preserve"> là một số chính phương.</w:t>
      </w:r>
    </w:p>
    <w:p w:rsidR="00FD2D8B" w:rsidRPr="005E21FF" w:rsidRDefault="00FD2D8B" w:rsidP="00FD2D8B">
      <w:pPr>
        <w:spacing w:before="20" w:after="20"/>
        <w:rPr>
          <w:rFonts w:ascii="Palatino Linotype" w:hAnsi="Palatino Linotype"/>
          <w:i/>
          <w:position w:val="-32"/>
          <w:sz w:val="24"/>
          <w:szCs w:val="24"/>
        </w:rPr>
      </w:pPr>
      <w:r w:rsidRPr="005E21FF">
        <w:rPr>
          <w:rFonts w:ascii="Palatino Linotype" w:hAnsi="Palatino Linotype"/>
          <w:i/>
          <w:position w:val="-32"/>
          <w:sz w:val="24"/>
          <w:szCs w:val="24"/>
        </w:rPr>
        <w:t xml:space="preserve">Hướng dẫn: </w:t>
      </w:r>
    </w:p>
    <w:p w:rsidR="00FD2D8B" w:rsidRPr="005E21FF" w:rsidRDefault="00FD2D8B" w:rsidP="00101503">
      <w:pPr>
        <w:pStyle w:val="ListParagraph"/>
        <w:numPr>
          <w:ilvl w:val="0"/>
          <w:numId w:val="74"/>
        </w:numPr>
        <w:spacing w:before="20" w:after="20"/>
        <w:rPr>
          <w:rFonts w:ascii="Palatino Linotype" w:hAnsi="Palatino Linotype"/>
          <w:position w:val="-32"/>
          <w:sz w:val="24"/>
          <w:szCs w:val="24"/>
        </w:rPr>
      </w:pPr>
      <w:r w:rsidRPr="005E21FF">
        <w:rPr>
          <w:rFonts w:ascii="Palatino Linotype" w:hAnsi="Palatino Linotype"/>
          <w:position w:val="-32"/>
          <w:sz w:val="24"/>
          <w:szCs w:val="24"/>
        </w:rPr>
        <w:t>Với y = 0 ta có:</w:t>
      </w:r>
    </w:p>
    <w:p w:rsidR="00FD2D8B" w:rsidRPr="005E21FF" w:rsidRDefault="00FD2D8B" w:rsidP="00FD2D8B">
      <w:pPr>
        <w:pStyle w:val="ListParagraph"/>
        <w:spacing w:before="20" w:after="20"/>
        <w:rPr>
          <w:rFonts w:ascii="Palatino Linotype" w:hAnsi="Palatino Linotype"/>
          <w:position w:val="-10"/>
          <w:sz w:val="24"/>
          <w:szCs w:val="24"/>
        </w:rPr>
      </w:pPr>
      <w:r w:rsidRPr="005E21FF">
        <w:rPr>
          <w:rFonts w:ascii="Palatino Linotype" w:hAnsi="Palatino Linotype"/>
          <w:sz w:val="24"/>
          <w:szCs w:val="24"/>
        </w:rPr>
        <w:object w:dxaOrig="3620" w:dyaOrig="360">
          <v:shape id="_x0000_i3397" type="#_x0000_t75" style="width:180.75pt;height:18pt" o:ole="">
            <v:imagedata r:id="rId4551" o:title=""/>
          </v:shape>
          <o:OLEObject Type="Embed" ProgID="Equation.DSMT4" ShapeID="_x0000_i3397" DrawAspect="Content" ObjectID="_1630467500" r:id="rId4552"/>
        </w:objec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lang w:val="fr-FR"/>
        </w:rPr>
        <w:t xml:space="preserve">       </w:t>
      </w:r>
      <w:r w:rsidRPr="005E21FF">
        <w:rPr>
          <w:rFonts w:ascii="Palatino Linotype" w:hAnsi="Palatino Linotype"/>
          <w:position w:val="-28"/>
          <w:sz w:val="24"/>
          <w:szCs w:val="24"/>
        </w:rPr>
        <w:object w:dxaOrig="3200" w:dyaOrig="680">
          <v:shape id="_x0000_i3398" type="#_x0000_t75" style="width:159.75pt;height:33.75pt" o:ole="">
            <v:imagedata r:id="rId4553" o:title=""/>
          </v:shape>
          <o:OLEObject Type="Embed" ProgID="Equation.DSMT4" ShapeID="_x0000_i3398" DrawAspect="Content" ObjectID="_1630467501" r:id="rId4554"/>
        </w:object>
      </w:r>
      <w:r w:rsidRPr="005E21FF">
        <w:rPr>
          <w:rFonts w:ascii="Palatino Linotype" w:hAnsi="Palatino Linotype"/>
          <w:position w:val="-10"/>
          <w:sz w:val="24"/>
          <w:szCs w:val="24"/>
          <w:lang w:val="fr-FR"/>
        </w:rPr>
        <w:t xml:space="preserve"> </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sz w:val="24"/>
          <w:szCs w:val="24"/>
        </w:rPr>
        <w:t xml:space="preserve">Với  </w:t>
      </w:r>
      <w:r w:rsidRPr="005E21FF">
        <w:rPr>
          <w:rFonts w:ascii="Palatino Linotype" w:hAnsi="Palatino Linotype"/>
          <w:position w:val="-30"/>
          <w:sz w:val="24"/>
          <w:szCs w:val="24"/>
        </w:rPr>
        <w:object w:dxaOrig="7800" w:dyaOrig="720">
          <v:shape id="_x0000_i3399" type="#_x0000_t75" style="width:390pt;height:36pt" o:ole="">
            <v:imagedata r:id="rId4555" o:title=""/>
          </v:shape>
          <o:OLEObject Type="Embed" ProgID="Equation.DSMT4" ShapeID="_x0000_i3399" DrawAspect="Content" ObjectID="_1630467502" r:id="rId455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rPr>
        <w:object w:dxaOrig="5040" w:dyaOrig="360">
          <v:shape id="_x0000_i3400" type="#_x0000_t75" style="width:252pt;height:18pt" o:ole="">
            <v:imagedata r:id="rId4557" o:title=""/>
          </v:shape>
          <o:OLEObject Type="Embed" ProgID="Equation.DSMT4" ShapeID="_x0000_i3400" DrawAspect="Content" ObjectID="_1630467503" r:id="rId4558"/>
        </w:object>
      </w:r>
    </w:p>
    <w:p w:rsidR="00FD2D8B" w:rsidRPr="005E21FF" w:rsidRDefault="00FD2D8B" w:rsidP="00FD2D8B">
      <w:pPr>
        <w:spacing w:before="20" w:after="20"/>
        <w:rPr>
          <w:rFonts w:ascii="Palatino Linotype" w:hAnsi="Palatino Linotype"/>
          <w:position w:val="-10"/>
          <w:sz w:val="24"/>
          <w:szCs w:val="24"/>
          <w:lang w:val="fr-FR"/>
        </w:rPr>
      </w:pPr>
      <w:r w:rsidRPr="005E21FF">
        <w:rPr>
          <w:rFonts w:ascii="Palatino Linotype" w:hAnsi="Palatino Linotype"/>
          <w:position w:val="-10"/>
          <w:sz w:val="24"/>
          <w:szCs w:val="24"/>
          <w:lang w:val="fr-FR"/>
        </w:rPr>
        <w:t>Vậy pt có nghiệm là: (x;y) = (-1; 0) ; (0; 1)</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2. Vì: ab+bc+ca = 1 =&gt; 1 + a</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ab+bc+ca + a</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(a+b)(a+c)  (1)</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Tương tự: 1 + b</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ab+bc+ca + b</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(a+b)(b+c)  (2)</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 xml:space="preserve">                 1 + c</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ab+bc+ca + c</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 (c+b)(a+c)  (3)</w:t>
      </w:r>
    </w:p>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Từ (1), (2) và (3) =&gt; A = (a+b)</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(b+c)</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(c+a)</w:t>
      </w:r>
      <w:r w:rsidRPr="005E21FF">
        <w:rPr>
          <w:rFonts w:ascii="Palatino Linotype" w:hAnsi="Palatino Linotype"/>
          <w:position w:val="-10"/>
          <w:sz w:val="24"/>
          <w:szCs w:val="24"/>
          <w:vertAlign w:val="superscript"/>
        </w:rPr>
        <w:t>2</w:t>
      </w:r>
      <w:r w:rsidRPr="005E21FF">
        <w:rPr>
          <w:rFonts w:ascii="Palatino Linotype" w:hAnsi="Palatino Linotype"/>
          <w:position w:val="-10"/>
          <w:sz w:val="24"/>
          <w:szCs w:val="24"/>
        </w:rPr>
        <w:t xml:space="preserve"> =&gt; A là số CP (đpcm)</w:t>
      </w:r>
    </w:p>
    <w:p w:rsidR="00FD2D8B" w:rsidRPr="005E21FF" w:rsidRDefault="00FD2D8B" w:rsidP="00FD2D8B">
      <w:pPr>
        <w:spacing w:before="20" w:after="20"/>
        <w:rPr>
          <w:rFonts w:ascii="Palatino Linotype" w:hAnsi="Palatino Linotype"/>
          <w:position w:val="-10"/>
          <w:sz w:val="24"/>
          <w:szCs w:val="24"/>
        </w:rPr>
      </w:pPr>
    </w:p>
    <w:p w:rsidR="00FD2D8B" w:rsidRPr="005E21FF" w:rsidRDefault="00FD2D8B" w:rsidP="00FD2D8B">
      <w:pPr>
        <w:spacing w:before="20" w:after="20"/>
        <w:rPr>
          <w:rFonts w:ascii="Palatino Linotype" w:hAnsi="Palatino Linotype"/>
          <w:position w:val="-32"/>
          <w:sz w:val="24"/>
          <w:szCs w:val="24"/>
        </w:rPr>
      </w:pPr>
    </w:p>
    <w:p w:rsidR="00FD2D8B" w:rsidRPr="005E21FF" w:rsidRDefault="00FD2D8B" w:rsidP="00FD2D8B">
      <w:pPr>
        <w:spacing w:before="20" w:after="20"/>
        <w:rPr>
          <w:rFonts w:ascii="Palatino Linotype" w:hAnsi="Palatino Linotype"/>
          <w:position w:val="-10"/>
          <w:sz w:val="24"/>
          <w:szCs w:val="24"/>
        </w:rPr>
      </w:pPr>
    </w:p>
    <w:p w:rsidR="00FD2D8B" w:rsidRPr="005E21FF" w:rsidRDefault="00FD2D8B" w:rsidP="00FD2D8B">
      <w:pPr>
        <w:spacing w:before="20" w:after="20"/>
        <w:rPr>
          <w:rFonts w:ascii="Palatino Linotype" w:hAnsi="Palatino Linotype"/>
          <w:position w:val="-10"/>
          <w:sz w:val="24"/>
          <w:szCs w:val="24"/>
        </w:rPr>
      </w:pPr>
    </w:p>
    <w:p w:rsidR="00FD2D8B" w:rsidRPr="005E21FF" w:rsidRDefault="00FD2D8B" w:rsidP="00FD2D8B">
      <w:pPr>
        <w:spacing w:before="20" w:after="20"/>
        <w:rPr>
          <w:rFonts w:ascii="Palatino Linotype" w:hAnsi="Palatino Linotype"/>
          <w:position w:val="-10"/>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cs="Times New Roman"/>
          <w:b/>
          <w:sz w:val="24"/>
          <w:szCs w:val="24"/>
        </w:rPr>
      </w:pPr>
    </w:p>
    <w:tbl>
      <w:tblPr>
        <w:tblW w:w="10326" w:type="dxa"/>
        <w:tblLayout w:type="fixed"/>
        <w:tblCellMar>
          <w:left w:w="0" w:type="dxa"/>
          <w:right w:w="0" w:type="dxa"/>
        </w:tblCellMar>
        <w:tblLook w:val="01E0" w:firstRow="1" w:lastRow="1" w:firstColumn="1" w:lastColumn="1" w:noHBand="0" w:noVBand="0"/>
      </w:tblPr>
      <w:tblGrid>
        <w:gridCol w:w="4395"/>
        <w:gridCol w:w="5931"/>
      </w:tblGrid>
      <w:tr w:rsidR="00FD2D8B" w:rsidRPr="005E21FF" w:rsidTr="00FD2D8B">
        <w:trPr>
          <w:trHeight w:val="1548"/>
        </w:trPr>
        <w:tc>
          <w:tcPr>
            <w:tcW w:w="4395" w:type="dxa"/>
          </w:tcPr>
          <w:p w:rsidR="00FD2D8B" w:rsidRPr="005E21FF" w:rsidRDefault="00FD2D8B" w:rsidP="00FD2D8B">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ĐỒNG NAI</w:t>
            </w:r>
          </w:p>
          <w:p w:rsidR="00FD2D8B" w:rsidRPr="005E21FF" w:rsidRDefault="00FD2D8B" w:rsidP="00FD2D8B">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59E08B98" wp14:editId="1658284E">
                      <wp:extent cx="647700" cy="12700"/>
                      <wp:effectExtent l="8890" t="8890" r="10160" b="6985"/>
                      <wp:docPr id="965" name="Group 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967"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01EF5D0" id="Group 965"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iCgMUAAADcAAAADwAAAGRycy9kb3ducmV2LnhtbESPwW7CMBBE70j9B2srcQOHHmgJOFHV&#10;glTEoSrlA5Z4iQPxOrINpP16XKkSx9HMvNEsyt624kI+NI4VTMYZCOLK6YZrBbvv1egFRIjIGlvH&#10;pOCHApTFw2CBuXZX/qLLNtYiQTjkqMDE2OVShsqQxTB2HXHyDs5bjEn6WmqP1wS3rXzKsqm02HBa&#10;MNjRm6HqtD1bBWu/35wmv7WRe177Zfv5Pgv2qNTwsX+dg4jUx3v4v/2hFcymz/B3Jh0BW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iCgMUAAADcAAAADwAAAAAAAAAA&#10;AAAAAAChAgAAZHJzL2Rvd25yZXYueG1sUEsFBgAAAAAEAAQA+QAAAJMDAAAAAA==&#10;" strokeweight="1pt"/>
                      <w10:anchorlock/>
                    </v:group>
                  </w:pict>
                </mc:Fallback>
              </mc:AlternateContent>
            </w:r>
          </w:p>
          <w:p w:rsidR="00FD2D8B" w:rsidRPr="005E21FF" w:rsidRDefault="00FD2D8B" w:rsidP="00FD2D8B">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FD2D8B" w:rsidRPr="005E21FF" w:rsidRDefault="00FD2D8B" w:rsidP="00FD2D8B">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02 trang)</w:t>
            </w:r>
          </w:p>
        </w:tc>
        <w:tc>
          <w:tcPr>
            <w:tcW w:w="5931" w:type="dxa"/>
          </w:tcPr>
          <w:p w:rsidR="00FD2D8B" w:rsidRPr="005E21FF" w:rsidRDefault="00FD2D8B" w:rsidP="00FD2D8B">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FD2D8B" w:rsidRPr="005E21FF" w:rsidRDefault="00FD2D8B" w:rsidP="00FD2D8B">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FD2D8B" w:rsidRPr="005E21FF" w:rsidRDefault="00FD2D8B" w:rsidP="00FD2D8B">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FD2D8B" w:rsidRPr="005E21FF" w:rsidRDefault="00FD2D8B" w:rsidP="00FD2D8B">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FD2D8B" w:rsidRPr="005E21FF" w:rsidRDefault="00FD2D8B" w:rsidP="00FD2D8B">
      <w:pPr>
        <w:spacing w:before="20" w:after="20"/>
        <w:rPr>
          <w:rFonts w:ascii="Palatino Linotype" w:hAnsi="Palatino Linotype" w:cs="Times New Roman"/>
          <w:b/>
          <w:sz w:val="24"/>
          <w:szCs w:val="24"/>
        </w:rPr>
      </w:pP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1.</w:t>
      </w:r>
      <w:r w:rsidRPr="005E21FF">
        <w:rPr>
          <w:rFonts w:ascii="Palatino Linotype" w:hAnsi="Palatino Linotype" w:cs="Times New Roman"/>
          <w:sz w:val="24"/>
          <w:szCs w:val="24"/>
        </w:rPr>
        <w:t xml:space="preserve"> (1,75 điểm)</w:t>
      </w:r>
    </w:p>
    <w:p w:rsidR="00FD2D8B" w:rsidRPr="005E21FF" w:rsidRDefault="00FD2D8B" w:rsidP="00FD2D8B">
      <w:pPr>
        <w:pStyle w:val="ListParagraph"/>
        <w:numPr>
          <w:ilvl w:val="0"/>
          <w:numId w:val="29"/>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6"/>
          <w:sz w:val="24"/>
          <w:szCs w:val="24"/>
        </w:rPr>
        <w:object w:dxaOrig="1800" w:dyaOrig="320">
          <v:shape id="_x0000_i3401" type="#_x0000_t75" style="width:90.75pt;height:15.75pt" o:ole="">
            <v:imagedata r:id="rId4559" o:title=""/>
          </v:shape>
          <o:OLEObject Type="Embed" ProgID="Equation.DSMT4" ShapeID="_x0000_i3401" DrawAspect="Content" ObjectID="_1630467504" r:id="rId4560"/>
        </w:object>
      </w:r>
    </w:p>
    <w:p w:rsidR="00FD2D8B" w:rsidRPr="005E21FF" w:rsidRDefault="00FD2D8B" w:rsidP="00FD2D8B">
      <w:pPr>
        <w:pStyle w:val="ListParagraph"/>
        <w:numPr>
          <w:ilvl w:val="0"/>
          <w:numId w:val="29"/>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32"/>
          <w:sz w:val="24"/>
          <w:szCs w:val="24"/>
        </w:rPr>
        <w:object w:dxaOrig="1540" w:dyaOrig="760">
          <v:shape id="_x0000_i3402" type="#_x0000_t75" style="width:77.25pt;height:37.5pt" o:ole="">
            <v:imagedata r:id="rId4561" o:title=""/>
          </v:shape>
          <o:OLEObject Type="Embed" ProgID="Equation.DSMT4" ShapeID="_x0000_i3402" DrawAspect="Content" ObjectID="_1630467505" r:id="rId4562"/>
        </w:object>
      </w:r>
    </w:p>
    <w:p w:rsidR="00FD2D8B" w:rsidRPr="005E21FF" w:rsidRDefault="00FD2D8B" w:rsidP="00FD2D8B">
      <w:pPr>
        <w:pStyle w:val="ListParagraph"/>
        <w:numPr>
          <w:ilvl w:val="0"/>
          <w:numId w:val="29"/>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6"/>
          <w:sz w:val="24"/>
          <w:szCs w:val="24"/>
        </w:rPr>
        <w:object w:dxaOrig="1900" w:dyaOrig="320">
          <v:shape id="_x0000_i3403" type="#_x0000_t75" style="width:94.5pt;height:15.75pt" o:ole="">
            <v:imagedata r:id="rId4563" o:title=""/>
          </v:shape>
          <o:OLEObject Type="Embed" ProgID="Equation.DSMT4" ShapeID="_x0000_i3403" DrawAspect="Content" ObjectID="_1630467506" r:id="rId4564"/>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2</w:t>
      </w:r>
      <w:r w:rsidRPr="005E21FF">
        <w:rPr>
          <w:rFonts w:ascii="Palatino Linotype" w:hAnsi="Palatino Linotype" w:cs="Times New Roman"/>
          <w:sz w:val="24"/>
          <w:szCs w:val="24"/>
        </w:rPr>
        <w:t>. (2,25 điểm)</w:t>
      </w:r>
    </w:p>
    <w:p w:rsidR="00FD2D8B" w:rsidRPr="005E21FF" w:rsidRDefault="00FD2D8B" w:rsidP="00FD2D8B">
      <w:pPr>
        <w:pStyle w:val="ListParagraph"/>
        <w:numPr>
          <w:ilvl w:val="0"/>
          <w:numId w:val="30"/>
        </w:numPr>
        <w:spacing w:before="20" w:after="20"/>
        <w:rPr>
          <w:rFonts w:ascii="Palatino Linotype" w:hAnsi="Palatino Linotype"/>
          <w:sz w:val="24"/>
          <w:szCs w:val="24"/>
        </w:rPr>
      </w:pPr>
      <w:r w:rsidRPr="005E21FF">
        <w:rPr>
          <w:rFonts w:ascii="Palatino Linotype" w:hAnsi="Palatino Linotype"/>
          <w:sz w:val="24"/>
          <w:szCs w:val="24"/>
        </w:rPr>
        <w:t xml:space="preserve">Vẽ đồ thị của hai hàm số </w:t>
      </w:r>
      <w:r w:rsidRPr="005E21FF">
        <w:rPr>
          <w:rFonts w:ascii="Palatino Linotype" w:hAnsi="Palatino Linotype"/>
          <w:position w:val="-24"/>
          <w:sz w:val="24"/>
          <w:szCs w:val="24"/>
        </w:rPr>
        <w:object w:dxaOrig="2299" w:dyaOrig="620">
          <v:shape id="_x0000_i3404" type="#_x0000_t75" style="width:114.75pt;height:30.75pt" o:ole="">
            <v:imagedata r:id="rId4565" o:title=""/>
          </v:shape>
          <o:OLEObject Type="Embed" ProgID="Equation.DSMT4" ShapeID="_x0000_i3404" DrawAspect="Content" ObjectID="_1630467507" r:id="rId4566"/>
        </w:object>
      </w:r>
      <w:r w:rsidRPr="005E21FF">
        <w:rPr>
          <w:rFonts w:ascii="Palatino Linotype" w:hAnsi="Palatino Linotype"/>
          <w:sz w:val="24"/>
          <w:szCs w:val="24"/>
        </w:rPr>
        <w:t xml:space="preserve"> trên cùng một mặt phẳng tọa độ.</w:t>
      </w:r>
    </w:p>
    <w:p w:rsidR="00FD2D8B" w:rsidRPr="005E21FF" w:rsidRDefault="00FD2D8B" w:rsidP="00FD2D8B">
      <w:pPr>
        <w:pStyle w:val="ListParagraph"/>
        <w:numPr>
          <w:ilvl w:val="0"/>
          <w:numId w:val="30"/>
        </w:numPr>
        <w:spacing w:before="20" w:after="20"/>
        <w:rPr>
          <w:rFonts w:ascii="Palatino Linotype" w:hAnsi="Palatino Linotype"/>
          <w:sz w:val="24"/>
          <w:szCs w:val="24"/>
        </w:rPr>
      </w:pPr>
      <w:r w:rsidRPr="005E21FF">
        <w:rPr>
          <w:rFonts w:ascii="Palatino Linotype" w:hAnsi="Palatino Linotype"/>
          <w:sz w:val="24"/>
          <w:szCs w:val="24"/>
        </w:rPr>
        <w:t xml:space="preserve">Tìm các tham số thực </w:t>
      </w:r>
      <w:r w:rsidRPr="005E21FF">
        <w:rPr>
          <w:rFonts w:ascii="Palatino Linotype" w:hAnsi="Palatino Linotype"/>
          <w:position w:val="-6"/>
          <w:sz w:val="24"/>
          <w:szCs w:val="24"/>
        </w:rPr>
        <w:object w:dxaOrig="260" w:dyaOrig="220">
          <v:shape id="_x0000_i3405" type="#_x0000_t75" style="width:12.75pt;height:10.5pt" o:ole="">
            <v:imagedata r:id="rId4567" o:title=""/>
          </v:shape>
          <o:OLEObject Type="Embed" ProgID="Equation.DSMT4" ShapeID="_x0000_i3405" DrawAspect="Content" ObjectID="_1630467508" r:id="rId4568"/>
        </w:object>
      </w:r>
      <w:r w:rsidRPr="005E21FF">
        <w:rPr>
          <w:rFonts w:ascii="Palatino Linotype" w:hAnsi="Palatino Linotype"/>
          <w:sz w:val="24"/>
          <w:szCs w:val="24"/>
        </w:rPr>
        <w:t xml:space="preserve">  để hai đường thẳng </w:t>
      </w:r>
      <w:r w:rsidRPr="005E21FF">
        <w:rPr>
          <w:rFonts w:ascii="Palatino Linotype" w:hAnsi="Palatino Linotype"/>
          <w:position w:val="-16"/>
          <w:sz w:val="24"/>
          <w:szCs w:val="24"/>
        </w:rPr>
        <w:object w:dxaOrig="1939" w:dyaOrig="440">
          <v:shape id="_x0000_i3406" type="#_x0000_t75" style="width:96pt;height:21.75pt" o:ole="">
            <v:imagedata r:id="rId4569" o:title=""/>
          </v:shape>
          <o:OLEObject Type="Embed" ProgID="Equation.DSMT4" ShapeID="_x0000_i3406" DrawAspect="Content" ObjectID="_1630467509" r:id="rId4570"/>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1120" w:dyaOrig="340">
          <v:shape id="_x0000_i3407" type="#_x0000_t75" style="width:56.25pt;height:16.5pt" o:ole="">
            <v:imagedata r:id="rId4571" o:title=""/>
          </v:shape>
          <o:OLEObject Type="Embed" ProgID="Equation.DSMT4" ShapeID="_x0000_i3407" DrawAspect="Content" ObjectID="_1630467510" r:id="rId4572"/>
        </w:object>
      </w:r>
      <w:r w:rsidRPr="005E21FF">
        <w:rPr>
          <w:rFonts w:ascii="Palatino Linotype" w:hAnsi="Palatino Linotype"/>
          <w:sz w:val="24"/>
          <w:szCs w:val="24"/>
        </w:rPr>
        <w:t xml:space="preserve"> song song với nhau.</w:t>
      </w:r>
    </w:p>
    <w:p w:rsidR="00FD2D8B" w:rsidRPr="005E21FF" w:rsidRDefault="00FD2D8B" w:rsidP="00FD2D8B">
      <w:pPr>
        <w:pStyle w:val="ListParagraph"/>
        <w:numPr>
          <w:ilvl w:val="0"/>
          <w:numId w:val="30"/>
        </w:numPr>
        <w:spacing w:before="20" w:after="20"/>
        <w:rPr>
          <w:rFonts w:ascii="Palatino Linotype" w:hAnsi="Palatino Linotype"/>
          <w:sz w:val="24"/>
          <w:szCs w:val="24"/>
        </w:rPr>
      </w:pPr>
      <w:r w:rsidRPr="005E21FF">
        <w:rPr>
          <w:rFonts w:ascii="Palatino Linotype" w:hAnsi="Palatino Linotype"/>
          <w:sz w:val="24"/>
          <w:szCs w:val="24"/>
        </w:rPr>
        <w:t xml:space="preserve">Tìm các số thực </w:t>
      </w:r>
      <w:r w:rsidRPr="005E21FF">
        <w:rPr>
          <w:rFonts w:ascii="Palatino Linotype" w:hAnsi="Palatino Linotype"/>
          <w:position w:val="-6"/>
          <w:sz w:val="24"/>
          <w:szCs w:val="24"/>
        </w:rPr>
        <w:object w:dxaOrig="200" w:dyaOrig="220">
          <v:shape id="_x0000_i3408" type="#_x0000_t75" style="width:9pt;height:10.5pt" o:ole="">
            <v:imagedata r:id="rId4573" o:title=""/>
          </v:shape>
          <o:OLEObject Type="Embed" ProgID="Equation.DSMT4" ShapeID="_x0000_i3408" DrawAspect="Content" ObjectID="_1630467511" r:id="rId4574"/>
        </w:object>
      </w:r>
      <w:r w:rsidRPr="005E21FF">
        <w:rPr>
          <w:rFonts w:ascii="Palatino Linotype" w:hAnsi="Palatino Linotype"/>
          <w:sz w:val="24"/>
          <w:szCs w:val="24"/>
        </w:rPr>
        <w:t xml:space="preserve"> để biểu thức </w:t>
      </w:r>
      <w:r w:rsidRPr="005E21FF">
        <w:rPr>
          <w:rFonts w:ascii="Palatino Linotype" w:hAnsi="Palatino Linotype"/>
          <w:position w:val="-32"/>
          <w:sz w:val="24"/>
          <w:szCs w:val="24"/>
        </w:rPr>
        <w:object w:dxaOrig="2500" w:dyaOrig="700">
          <v:shape id="_x0000_i3409" type="#_x0000_t75" style="width:124.5pt;height:35.25pt" o:ole="">
            <v:imagedata r:id="rId4575" o:title=""/>
          </v:shape>
          <o:OLEObject Type="Embed" ProgID="Equation.DSMT4" ShapeID="_x0000_i3409" DrawAspect="Content" ObjectID="_1630467512" r:id="rId4576"/>
        </w:object>
      </w:r>
      <w:r w:rsidRPr="005E21FF">
        <w:rPr>
          <w:rFonts w:ascii="Palatino Linotype" w:hAnsi="Palatino Linotype"/>
          <w:sz w:val="24"/>
          <w:szCs w:val="24"/>
        </w:rPr>
        <w:t xml:space="preserve"> xác định.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3.</w:t>
      </w:r>
      <w:r w:rsidRPr="005E21FF">
        <w:rPr>
          <w:rFonts w:ascii="Palatino Linotype" w:hAnsi="Palatino Linotype" w:cs="Times New Roman"/>
          <w:sz w:val="24"/>
          <w:szCs w:val="24"/>
        </w:rPr>
        <w:t xml:space="preserve"> ( 2 điểm)</w:t>
      </w:r>
    </w:p>
    <w:p w:rsidR="00FD2D8B" w:rsidRPr="005E21FF" w:rsidRDefault="00FD2D8B" w:rsidP="00FD2D8B">
      <w:pPr>
        <w:pStyle w:val="ListParagraph"/>
        <w:numPr>
          <w:ilvl w:val="0"/>
          <w:numId w:val="31"/>
        </w:numPr>
        <w:spacing w:before="20" w:after="20"/>
        <w:ind w:left="709"/>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position w:val="-6"/>
          <w:sz w:val="24"/>
          <w:szCs w:val="24"/>
        </w:rPr>
        <w:object w:dxaOrig="639" w:dyaOrig="279">
          <v:shape id="_x0000_i3410" type="#_x0000_t75" style="width:31.5pt;height:14.25pt" o:ole="">
            <v:imagedata r:id="rId4577" o:title=""/>
          </v:shape>
          <o:OLEObject Type="Embed" ProgID="Equation.DSMT4" ShapeID="_x0000_i3410" DrawAspect="Content" ObjectID="_1630467513" r:id="rId4578"/>
        </w:object>
      </w:r>
      <w:r w:rsidRPr="005E21FF">
        <w:rPr>
          <w:rFonts w:ascii="Palatino Linotype" w:hAnsi="Palatino Linotype"/>
          <w:sz w:val="24"/>
          <w:szCs w:val="24"/>
        </w:rPr>
        <w:t xml:space="preserve"> vuông tại </w:t>
      </w:r>
      <w:r w:rsidRPr="005E21FF">
        <w:rPr>
          <w:rFonts w:ascii="Palatino Linotype" w:hAnsi="Palatino Linotype"/>
          <w:position w:val="-6"/>
          <w:sz w:val="24"/>
          <w:szCs w:val="24"/>
        </w:rPr>
        <w:object w:dxaOrig="279" w:dyaOrig="279">
          <v:shape id="_x0000_i3411" type="#_x0000_t75" style="width:14.25pt;height:14.25pt" o:ole="">
            <v:imagedata r:id="rId4579" o:title=""/>
          </v:shape>
          <o:OLEObject Type="Embed" ProgID="Equation.DSMT4" ShapeID="_x0000_i3411" DrawAspect="Content" ObjectID="_1630467514" r:id="rId4580"/>
        </w:object>
      </w:r>
      <w:r w:rsidRPr="005E21FF">
        <w:rPr>
          <w:rFonts w:ascii="Palatino Linotype" w:hAnsi="Palatino Linotype"/>
          <w:sz w:val="24"/>
          <w:szCs w:val="24"/>
        </w:rPr>
        <w:t xml:space="preserve"> có </w:t>
      </w:r>
      <w:r w:rsidRPr="005E21FF">
        <w:rPr>
          <w:rFonts w:ascii="Palatino Linotype" w:hAnsi="Palatino Linotype"/>
          <w:position w:val="-12"/>
          <w:sz w:val="24"/>
          <w:szCs w:val="24"/>
        </w:rPr>
        <w:object w:dxaOrig="2060" w:dyaOrig="340">
          <v:shape id="_x0000_i3412" type="#_x0000_t75" style="width:102.75pt;height:16.5pt" o:ole="">
            <v:imagedata r:id="rId4581" o:title=""/>
          </v:shape>
          <o:OLEObject Type="Embed" ProgID="Equation.DSMT4" ShapeID="_x0000_i3412" DrawAspect="Content" ObjectID="_1630467515" r:id="rId4582"/>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1040" w:dyaOrig="279">
          <v:shape id="_x0000_i3413" type="#_x0000_t75" style="width:52.5pt;height:14.25pt" o:ole="">
            <v:imagedata r:id="rId4583" o:title=""/>
          </v:shape>
          <o:OLEObject Type="Embed" ProgID="Equation.DSMT4" ShapeID="_x0000_i3413" DrawAspect="Content" ObjectID="_1630467516" r:id="rId4584"/>
        </w:object>
      </w:r>
      <w:r w:rsidRPr="005E21FF">
        <w:rPr>
          <w:rFonts w:ascii="Palatino Linotype" w:hAnsi="Palatino Linotype"/>
          <w:sz w:val="24"/>
          <w:szCs w:val="24"/>
        </w:rPr>
        <w:t xml:space="preserve">. Tính theo </w:t>
      </w:r>
      <w:r w:rsidRPr="005E21FF">
        <w:rPr>
          <w:rFonts w:ascii="Palatino Linotype" w:hAnsi="Palatino Linotype"/>
          <w:position w:val="-6"/>
          <w:sz w:val="24"/>
          <w:szCs w:val="24"/>
        </w:rPr>
        <w:object w:dxaOrig="180" w:dyaOrig="220">
          <v:shape id="_x0000_i3414" type="#_x0000_t75" style="width:9pt;height:11.25pt" o:ole="">
            <v:imagedata r:id="rId4585" o:title=""/>
          </v:shape>
          <o:OLEObject Type="Embed" ProgID="Equation.DSMT4" ShapeID="_x0000_i3414" DrawAspect="Content" ObjectID="_1630467517" r:id="rId4586"/>
        </w:object>
      </w:r>
      <w:r w:rsidRPr="005E21FF">
        <w:rPr>
          <w:rFonts w:ascii="Palatino Linotype" w:hAnsi="Palatino Linotype"/>
          <w:sz w:val="24"/>
          <w:szCs w:val="24"/>
        </w:rPr>
        <w:t xml:space="preserve"> diện tích xung quanh của hình nón tạo bởi tam giác </w:t>
      </w:r>
      <w:r w:rsidRPr="005E21FF">
        <w:rPr>
          <w:rFonts w:ascii="Palatino Linotype" w:hAnsi="Palatino Linotype"/>
          <w:position w:val="-6"/>
          <w:sz w:val="24"/>
          <w:szCs w:val="24"/>
        </w:rPr>
        <w:object w:dxaOrig="639" w:dyaOrig="279">
          <v:shape id="_x0000_i3415" type="#_x0000_t75" style="width:31.5pt;height:14.25pt" o:ole="">
            <v:imagedata r:id="rId4577" o:title=""/>
          </v:shape>
          <o:OLEObject Type="Embed" ProgID="Equation.DSMT4" ShapeID="_x0000_i3415" DrawAspect="Content" ObjectID="_1630467518" r:id="rId4587"/>
        </w:object>
      </w:r>
      <w:r w:rsidRPr="005E21FF">
        <w:rPr>
          <w:rFonts w:ascii="Palatino Linotype" w:hAnsi="Palatino Linotype"/>
          <w:sz w:val="24"/>
          <w:szCs w:val="24"/>
        </w:rPr>
        <w:t xml:space="preserve"> quay quanh đường thẳng </w:t>
      </w:r>
      <w:r w:rsidRPr="005E21FF">
        <w:rPr>
          <w:rFonts w:ascii="Palatino Linotype" w:hAnsi="Palatino Linotype"/>
          <w:position w:val="-6"/>
          <w:sz w:val="24"/>
          <w:szCs w:val="24"/>
        </w:rPr>
        <w:object w:dxaOrig="520" w:dyaOrig="279">
          <v:shape id="_x0000_i3416" type="#_x0000_t75" style="width:26.25pt;height:14.25pt" o:ole="">
            <v:imagedata r:id="rId4588" o:title=""/>
          </v:shape>
          <o:OLEObject Type="Embed" ProgID="Equation.DSMT4" ShapeID="_x0000_i3416" DrawAspect="Content" ObjectID="_1630467519" r:id="rId4589"/>
        </w:object>
      </w:r>
      <w:r w:rsidRPr="005E21FF">
        <w:rPr>
          <w:rFonts w:ascii="Palatino Linotype" w:hAnsi="Palatino Linotype"/>
          <w:sz w:val="24"/>
          <w:szCs w:val="24"/>
        </w:rPr>
        <w:t>.</w:t>
      </w:r>
    </w:p>
    <w:p w:rsidR="00FD2D8B" w:rsidRPr="005E21FF" w:rsidRDefault="00FD2D8B" w:rsidP="00FD2D8B">
      <w:pPr>
        <w:pStyle w:val="ListParagraph"/>
        <w:numPr>
          <w:ilvl w:val="0"/>
          <w:numId w:val="31"/>
        </w:numPr>
        <w:spacing w:before="20" w:after="20"/>
        <w:ind w:left="709"/>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2"/>
          <w:sz w:val="24"/>
          <w:szCs w:val="24"/>
        </w:rPr>
        <w:object w:dxaOrig="600" w:dyaOrig="360">
          <v:shape id="_x0000_i3417" type="#_x0000_t75" style="width:30pt;height:18pt" o:ole="">
            <v:imagedata r:id="rId4590" o:title=""/>
          </v:shape>
          <o:OLEObject Type="Embed" ProgID="Equation.DSMT4" ShapeID="_x0000_i3417" DrawAspect="Content" ObjectID="_1630467520" r:id="rId4591"/>
        </w:object>
      </w:r>
      <w:r w:rsidRPr="005E21FF">
        <w:rPr>
          <w:rFonts w:ascii="Palatino Linotype" w:hAnsi="Palatino Linotype"/>
          <w:sz w:val="24"/>
          <w:szCs w:val="24"/>
        </w:rPr>
        <w:t xml:space="preserve"> là hai nghiệm của phương trình</w:t>
      </w:r>
      <w:r w:rsidRPr="005E21FF">
        <w:rPr>
          <w:rFonts w:ascii="Palatino Linotype" w:hAnsi="Palatino Linotype"/>
          <w:position w:val="-6"/>
          <w:sz w:val="24"/>
          <w:szCs w:val="24"/>
        </w:rPr>
        <w:object w:dxaOrig="1600" w:dyaOrig="320">
          <v:shape id="_x0000_i3418" type="#_x0000_t75" style="width:80.25pt;height:15.75pt" o:ole="">
            <v:imagedata r:id="rId4592" o:title=""/>
          </v:shape>
          <o:OLEObject Type="Embed" ProgID="Equation.DSMT4" ShapeID="_x0000_i3418" DrawAspect="Content" ObjectID="_1630467521" r:id="rId4593"/>
        </w:object>
      </w:r>
      <w:r w:rsidRPr="005E21FF">
        <w:rPr>
          <w:rFonts w:ascii="Palatino Linotype" w:hAnsi="Palatino Linotype"/>
          <w:sz w:val="24"/>
          <w:szCs w:val="24"/>
        </w:rPr>
        <w:t xml:space="preserve">. Hãy lập một phương trình bậc hai một ẩn có hai nghiệm là </w:t>
      </w:r>
      <w:r w:rsidRPr="005E21FF">
        <w:rPr>
          <w:rFonts w:ascii="Palatino Linotype" w:hAnsi="Palatino Linotype"/>
          <w:position w:val="-14"/>
          <w:sz w:val="24"/>
          <w:szCs w:val="24"/>
        </w:rPr>
        <w:object w:dxaOrig="1160" w:dyaOrig="440">
          <v:shape id="_x0000_i3419" type="#_x0000_t75" style="width:57.75pt;height:22.5pt" o:ole="">
            <v:imagedata r:id="rId4594" o:title=""/>
          </v:shape>
          <o:OLEObject Type="Embed" ProgID="Equation.DSMT4" ShapeID="_x0000_i3419" DrawAspect="Content" ObjectID="_1630467522" r:id="rId4595"/>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1260" w:dyaOrig="440">
          <v:shape id="_x0000_i3420" type="#_x0000_t75" style="width:62.25pt;height:22.5pt" o:ole="">
            <v:imagedata r:id="rId4596" o:title=""/>
          </v:shape>
          <o:OLEObject Type="Embed" ProgID="Equation.DSMT4" ShapeID="_x0000_i3420" DrawAspect="Content" ObjectID="_1630467523" r:id="rId4597"/>
        </w:object>
      </w:r>
    </w:p>
    <w:p w:rsidR="00FD2D8B" w:rsidRPr="005E21FF" w:rsidRDefault="00FD2D8B" w:rsidP="00FD2D8B">
      <w:pPr>
        <w:pStyle w:val="ListParagraph"/>
        <w:numPr>
          <w:ilvl w:val="0"/>
          <w:numId w:val="31"/>
        </w:numPr>
        <w:spacing w:before="20" w:after="20"/>
        <w:ind w:left="709"/>
        <w:rPr>
          <w:rFonts w:ascii="Palatino Linotype" w:hAnsi="Palatino Linotype"/>
          <w:sz w:val="24"/>
          <w:szCs w:val="24"/>
        </w:rPr>
      </w:pPr>
      <w:r w:rsidRPr="005E21FF">
        <w:rPr>
          <w:rFonts w:ascii="Palatino Linotype" w:hAnsi="Palatino Linotype"/>
          <w:sz w:val="24"/>
          <w:szCs w:val="24"/>
        </w:rPr>
        <w:t xml:space="preserve">Bác </w:t>
      </w:r>
      <w:r w:rsidRPr="005E21FF">
        <w:rPr>
          <w:rFonts w:ascii="Palatino Linotype" w:hAnsi="Palatino Linotype"/>
          <w:position w:val="-4"/>
          <w:sz w:val="24"/>
          <w:szCs w:val="24"/>
        </w:rPr>
        <w:object w:dxaOrig="220" w:dyaOrig="260">
          <v:shape id="_x0000_i3421" type="#_x0000_t75" style="width:11.25pt;height:12.75pt" o:ole="">
            <v:imagedata r:id="rId4598" o:title=""/>
          </v:shape>
          <o:OLEObject Type="Embed" ProgID="Equation.DSMT4" ShapeID="_x0000_i3421" DrawAspect="Content" ObjectID="_1630467524" r:id="rId4599"/>
        </w:object>
      </w:r>
      <w:r w:rsidRPr="005E21FF">
        <w:rPr>
          <w:rFonts w:ascii="Palatino Linotype" w:hAnsi="Palatino Linotype"/>
          <w:sz w:val="24"/>
          <w:szCs w:val="24"/>
        </w:rPr>
        <w:t xml:space="preserve"> vay ở một ngân hàng 100 triệu đồng để sản xuất trong thời hạn 1 năm. Lẽ ra đúng 1 năm sau bác phải trả cả tiền vốn lẫn tiền lãi, song bác đã được ngân hàng cho kéo dài thời hạn thêm 1 năm nữa, số tiền lãi của năm đầu được gộp vào với tiền vốn để tính lãi năm sau và lãi suất vẫn như cũ. Hết 2 năm bác </w:t>
      </w:r>
      <w:r w:rsidRPr="005E21FF">
        <w:rPr>
          <w:rFonts w:ascii="Palatino Linotype" w:hAnsi="Palatino Linotype"/>
          <w:position w:val="-4"/>
          <w:sz w:val="24"/>
          <w:szCs w:val="24"/>
        </w:rPr>
        <w:object w:dxaOrig="220" w:dyaOrig="260">
          <v:shape id="_x0000_i3422" type="#_x0000_t75" style="width:11.25pt;height:12.75pt" o:ole="">
            <v:imagedata r:id="rId4600" o:title=""/>
          </v:shape>
          <o:OLEObject Type="Embed" ProgID="Equation.DSMT4" ShapeID="_x0000_i3422" DrawAspect="Content" ObjectID="_1630467525" r:id="rId4601"/>
        </w:object>
      </w:r>
      <w:r w:rsidRPr="005E21FF">
        <w:rPr>
          <w:rFonts w:ascii="Palatino Linotype" w:hAnsi="Palatino Linotype"/>
          <w:sz w:val="24"/>
          <w:szCs w:val="24"/>
        </w:rPr>
        <w:t xml:space="preserve"> phải trả tất cả 121 triệu đồng. Hỏi lãi suất cho vay của ngân hàng đó là bao nhiêu phần trăm trong 1 năm?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4.</w:t>
      </w:r>
      <w:r w:rsidRPr="005E21FF">
        <w:rPr>
          <w:rFonts w:ascii="Palatino Linotype" w:hAnsi="Palatino Linotype" w:cs="Times New Roman"/>
          <w:sz w:val="24"/>
          <w:szCs w:val="24"/>
        </w:rPr>
        <w:t xml:space="preserve"> ( 1 điểm)</w:t>
      </w:r>
    </w:p>
    <w:p w:rsidR="00FD2D8B" w:rsidRPr="005E21FF" w:rsidRDefault="00FD2D8B" w:rsidP="00FD2D8B">
      <w:pPr>
        <w:pStyle w:val="ListParagraph"/>
        <w:numPr>
          <w:ilvl w:val="0"/>
          <w:numId w:val="32"/>
        </w:numPr>
        <w:spacing w:before="20" w:after="20"/>
        <w:rPr>
          <w:rFonts w:ascii="Palatino Linotype" w:hAnsi="Palatino Linotype"/>
          <w:sz w:val="24"/>
          <w:szCs w:val="24"/>
        </w:rPr>
      </w:pPr>
      <w:r w:rsidRPr="005E21FF">
        <w:rPr>
          <w:rFonts w:ascii="Palatino Linotype" w:hAnsi="Palatino Linotype"/>
          <w:sz w:val="24"/>
          <w:szCs w:val="24"/>
        </w:rPr>
        <w:t>Rút gọn biểu thức</w:t>
      </w:r>
      <w:r w:rsidRPr="005E21FF">
        <w:rPr>
          <w:rFonts w:ascii="Palatino Linotype" w:hAnsi="Palatino Linotype"/>
          <w:position w:val="-34"/>
          <w:sz w:val="24"/>
          <w:szCs w:val="24"/>
        </w:rPr>
        <w:object w:dxaOrig="2799" w:dyaOrig="800">
          <v:shape id="_x0000_i3423" type="#_x0000_t75" style="width:140.25pt;height:40.5pt" o:ole="">
            <v:imagedata r:id="rId4602" o:title=""/>
          </v:shape>
          <o:OLEObject Type="Embed" ProgID="Equation.DSMT4" ShapeID="_x0000_i3423" DrawAspect="Content" ObjectID="_1630467526" r:id="rId4603"/>
        </w:object>
      </w:r>
      <w:r w:rsidRPr="005E21FF">
        <w:rPr>
          <w:rFonts w:ascii="Palatino Linotype" w:hAnsi="Palatino Linotype"/>
          <w:sz w:val="24"/>
          <w:szCs w:val="24"/>
        </w:rPr>
        <w:t xml:space="preserve"> ( với </w:t>
      </w:r>
      <w:r w:rsidRPr="005E21FF">
        <w:rPr>
          <w:rFonts w:ascii="Palatino Linotype" w:hAnsi="Palatino Linotype"/>
          <w:position w:val="-8"/>
          <w:sz w:val="24"/>
          <w:szCs w:val="24"/>
        </w:rPr>
        <w:object w:dxaOrig="580" w:dyaOrig="300">
          <v:shape id="_x0000_i3424" type="#_x0000_t75" style="width:29.25pt;height:15pt" o:ole="">
            <v:imagedata r:id="rId4604" o:title=""/>
          </v:shape>
          <o:OLEObject Type="Embed" ProgID="Equation.DSMT4" ShapeID="_x0000_i3424" DrawAspect="Content" ObjectID="_1630467527" r:id="rId4605"/>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00" w:dyaOrig="279">
          <v:shape id="_x0000_i3425" type="#_x0000_t75" style="width:30pt;height:14.25pt" o:ole="">
            <v:imagedata r:id="rId4606" o:title=""/>
          </v:shape>
          <o:OLEObject Type="Embed" ProgID="Equation.DSMT4" ShapeID="_x0000_i3425" DrawAspect="Content" ObjectID="_1630467528" r:id="rId4607"/>
        </w:object>
      </w:r>
      <w:r w:rsidRPr="005E21FF">
        <w:rPr>
          <w:rFonts w:ascii="Palatino Linotype" w:hAnsi="Palatino Linotype"/>
          <w:sz w:val="24"/>
          <w:szCs w:val="24"/>
        </w:rPr>
        <w:t>).</w:t>
      </w:r>
    </w:p>
    <w:p w:rsidR="00FD2D8B" w:rsidRPr="005E21FF" w:rsidRDefault="00FD2D8B" w:rsidP="00FD2D8B">
      <w:pPr>
        <w:pStyle w:val="ListParagraph"/>
        <w:numPr>
          <w:ilvl w:val="0"/>
          <w:numId w:val="32"/>
        </w:numPr>
        <w:spacing w:before="20" w:after="20"/>
        <w:rPr>
          <w:rFonts w:ascii="Palatino Linotype" w:hAnsi="Palatino Linotype"/>
          <w:sz w:val="24"/>
          <w:szCs w:val="24"/>
        </w:rPr>
      </w:pPr>
      <w:r w:rsidRPr="005E21FF">
        <w:rPr>
          <w:rFonts w:ascii="Palatino Linotype" w:hAnsi="Palatino Linotype"/>
          <w:sz w:val="24"/>
          <w:szCs w:val="24"/>
        </w:rPr>
        <w:lastRenderedPageBreak/>
        <w:t xml:space="preserve">Tìm các số thực </w:t>
      </w:r>
      <w:r w:rsidRPr="005E21FF">
        <w:rPr>
          <w:rFonts w:ascii="Palatino Linotype" w:hAnsi="Palatino Linotype"/>
          <w:position w:val="-6"/>
          <w:sz w:val="24"/>
          <w:szCs w:val="24"/>
        </w:rPr>
        <w:object w:dxaOrig="200" w:dyaOrig="220">
          <v:shape id="_x0000_i3426" type="#_x0000_t75" style="width:10.5pt;height:11.25pt" o:ole="">
            <v:imagedata r:id="rId4608" o:title=""/>
          </v:shape>
          <o:OLEObject Type="Embed" ProgID="Equation.DSMT4" ShapeID="_x0000_i3426" DrawAspect="Content" ObjectID="_1630467529" r:id="rId4609"/>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200" w:dyaOrig="279">
          <v:shape id="_x0000_i3427" type="#_x0000_t75" style="width:10.5pt;height:14.25pt" o:ole="">
            <v:imagedata r:id="rId4610" o:title=""/>
          </v:shape>
          <o:OLEObject Type="Embed" ProgID="Equation.DSMT4" ShapeID="_x0000_i3427" DrawAspect="Content" ObjectID="_1630467530" r:id="rId4611"/>
        </w:object>
      </w:r>
      <w:r w:rsidRPr="005E21FF">
        <w:rPr>
          <w:rFonts w:ascii="Palatino Linotype" w:hAnsi="Palatino Linotype"/>
          <w:sz w:val="24"/>
          <w:szCs w:val="24"/>
        </w:rPr>
        <w:t xml:space="preserve"> thỏa mãn </w:t>
      </w:r>
      <w:r w:rsidRPr="005E21FF">
        <w:rPr>
          <w:rFonts w:ascii="Palatino Linotype" w:hAnsi="Palatino Linotype"/>
          <w:position w:val="-34"/>
          <w:sz w:val="24"/>
          <w:szCs w:val="24"/>
        </w:rPr>
        <w:object w:dxaOrig="1719" w:dyaOrig="800">
          <v:shape id="_x0000_i3428" type="#_x0000_t75" style="width:86.25pt;height:40.5pt" o:ole="">
            <v:imagedata r:id="rId4612" o:title=""/>
          </v:shape>
          <o:OLEObject Type="Embed" ProgID="Equation.DSMT4" ShapeID="_x0000_i3428" DrawAspect="Content" ObjectID="_1630467531" r:id="rId4613"/>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5.</w:t>
      </w:r>
      <w:r w:rsidRPr="005E21FF">
        <w:rPr>
          <w:rFonts w:ascii="Palatino Linotype" w:hAnsi="Palatino Linotype" w:cs="Times New Roman"/>
          <w:sz w:val="24"/>
          <w:szCs w:val="24"/>
        </w:rPr>
        <w:t xml:space="preserve"> (2,5 điểm)</w:t>
      </w:r>
    </w:p>
    <w:p w:rsidR="00FD2D8B" w:rsidRPr="005E21FF" w:rsidRDefault="00FD2D8B" w:rsidP="00FD2D8B">
      <w:pPr>
        <w:spacing w:before="20" w:after="20"/>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Cho tam giác </w:t>
      </w:r>
      <w:r w:rsidRPr="005E21FF">
        <w:rPr>
          <w:rFonts w:ascii="Palatino Linotype" w:hAnsi="Palatino Linotype" w:cs="Times New Roman"/>
          <w:position w:val="-6"/>
          <w:sz w:val="24"/>
          <w:szCs w:val="24"/>
        </w:rPr>
        <w:object w:dxaOrig="580" w:dyaOrig="279">
          <v:shape id="_x0000_i3429" type="#_x0000_t75" style="width:29.25pt;height:14.25pt" o:ole="">
            <v:imagedata r:id="rId4614" o:title=""/>
          </v:shape>
          <o:OLEObject Type="Embed" ProgID="Equation.DSMT4" ShapeID="_x0000_i3429" DrawAspect="Content" ObjectID="_1630467532" r:id="rId4615"/>
        </w:object>
      </w:r>
      <w:r w:rsidRPr="005E21FF">
        <w:rPr>
          <w:rFonts w:ascii="Palatino Linotype" w:hAnsi="Palatino Linotype" w:cs="Times New Roman"/>
          <w:sz w:val="24"/>
          <w:szCs w:val="24"/>
        </w:rPr>
        <w:t xml:space="preserve">nội tiếp đường tròn </w:t>
      </w:r>
      <w:r w:rsidRPr="005E21FF">
        <w:rPr>
          <w:rFonts w:ascii="Palatino Linotype" w:hAnsi="Palatino Linotype" w:cs="Times New Roman"/>
          <w:position w:val="-14"/>
          <w:sz w:val="24"/>
          <w:szCs w:val="24"/>
        </w:rPr>
        <w:object w:dxaOrig="420" w:dyaOrig="400">
          <v:shape id="_x0000_i3430" type="#_x0000_t75" style="width:20.25pt;height:19.5pt" o:ole="">
            <v:imagedata r:id="rId4616" o:title=""/>
          </v:shape>
          <o:OLEObject Type="Embed" ProgID="Equation.DSMT4" ShapeID="_x0000_i3430" DrawAspect="Content" ObjectID="_1630467533" r:id="rId4617"/>
        </w:object>
      </w:r>
      <w:r w:rsidRPr="005E21FF">
        <w:rPr>
          <w:rFonts w:ascii="Palatino Linotype" w:hAnsi="Palatino Linotype" w:cs="Times New Roman"/>
          <w:sz w:val="24"/>
          <w:szCs w:val="24"/>
        </w:rPr>
        <w:t xml:space="preserve"> có hai đường cao </w:t>
      </w:r>
      <w:r w:rsidRPr="005E21FF">
        <w:rPr>
          <w:rFonts w:ascii="Palatino Linotype" w:hAnsi="Palatino Linotype" w:cs="Times New Roman"/>
          <w:position w:val="-4"/>
          <w:sz w:val="24"/>
          <w:szCs w:val="24"/>
        </w:rPr>
        <w:object w:dxaOrig="400" w:dyaOrig="260">
          <v:shape id="_x0000_i3431" type="#_x0000_t75" style="width:19.5pt;height:12.75pt" o:ole="">
            <v:imagedata r:id="rId4618" o:title=""/>
          </v:shape>
          <o:OLEObject Type="Embed" ProgID="Equation.DSMT4" ShapeID="_x0000_i3431" DrawAspect="Content" ObjectID="_1630467534" r:id="rId4619"/>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360" w:dyaOrig="279">
          <v:shape id="_x0000_i3432" type="#_x0000_t75" style="width:18pt;height:14.25pt" o:ole="">
            <v:imagedata r:id="rId4620" o:title=""/>
          </v:shape>
          <o:OLEObject Type="Embed" ProgID="Equation.DSMT4" ShapeID="_x0000_i3432" DrawAspect="Content" ObjectID="_1630467535" r:id="rId4621"/>
        </w:object>
      </w:r>
      <w:r w:rsidRPr="005E21FF">
        <w:rPr>
          <w:rFonts w:ascii="Palatino Linotype" w:hAnsi="Palatino Linotype" w:cs="Times New Roman"/>
          <w:sz w:val="24"/>
          <w:szCs w:val="24"/>
        </w:rPr>
        <w:t xml:space="preserve"> cắt nhau tại trực tâm </w:t>
      </w:r>
      <w:r w:rsidRPr="005E21FF">
        <w:rPr>
          <w:rFonts w:ascii="Palatino Linotype" w:hAnsi="Palatino Linotype" w:cs="Times New Roman"/>
          <w:position w:val="-4"/>
          <w:sz w:val="24"/>
          <w:szCs w:val="24"/>
        </w:rPr>
        <w:object w:dxaOrig="279" w:dyaOrig="260">
          <v:shape id="_x0000_i3433" type="#_x0000_t75" style="width:14.25pt;height:12.75pt" o:ole="">
            <v:imagedata r:id="rId4622" o:title=""/>
          </v:shape>
          <o:OLEObject Type="Embed" ProgID="Equation.DSMT4" ShapeID="_x0000_i3433" DrawAspect="Content" ObjectID="_1630467536" r:id="rId4623"/>
        </w:object>
      </w:r>
      <w:r w:rsidRPr="005E21FF">
        <w:rPr>
          <w:rFonts w:ascii="Palatino Linotype" w:hAnsi="Palatino Linotype" w:cs="Times New Roman"/>
          <w:sz w:val="24"/>
          <w:szCs w:val="24"/>
        </w:rPr>
        <w:t xml:space="preserve">.       </w:t>
      </w:r>
    </w:p>
    <w:p w:rsidR="00FD2D8B" w:rsidRPr="005E21FF" w:rsidRDefault="00FD2D8B" w:rsidP="00FD2D8B">
      <w:pPr>
        <w:spacing w:before="20" w:after="20"/>
        <w:ind w:firstLine="720"/>
        <w:rPr>
          <w:rFonts w:ascii="Palatino Linotype" w:hAnsi="Palatino Linotype" w:cs="Times New Roman"/>
          <w:sz w:val="24"/>
          <w:szCs w:val="24"/>
        </w:rPr>
      </w:pPr>
      <w:r w:rsidRPr="005E21FF">
        <w:rPr>
          <w:rFonts w:ascii="Palatino Linotype" w:hAnsi="Palatino Linotype" w:cs="Times New Roman"/>
          <w:sz w:val="24"/>
          <w:szCs w:val="24"/>
        </w:rPr>
        <w:t xml:space="preserve">Biết ba góc </w:t>
      </w:r>
      <w:r w:rsidRPr="005E21FF">
        <w:rPr>
          <w:rFonts w:ascii="Palatino Linotype" w:hAnsi="Palatino Linotype" w:cs="Times New Roman"/>
          <w:position w:val="-12"/>
          <w:sz w:val="24"/>
          <w:szCs w:val="24"/>
        </w:rPr>
        <w:object w:dxaOrig="1719" w:dyaOrig="420">
          <v:shape id="_x0000_i3434" type="#_x0000_t75" style="width:86.25pt;height:20.25pt" o:ole="">
            <v:imagedata r:id="rId4624" o:title=""/>
          </v:shape>
          <o:OLEObject Type="Embed" ProgID="Equation.DSMT4" ShapeID="_x0000_i3434" DrawAspect="Content" ObjectID="_1630467537" r:id="rId4625"/>
        </w:object>
      </w:r>
      <w:r w:rsidRPr="005E21FF">
        <w:rPr>
          <w:rFonts w:ascii="Palatino Linotype" w:hAnsi="Palatino Linotype" w:cs="Times New Roman"/>
          <w:sz w:val="24"/>
          <w:szCs w:val="24"/>
        </w:rPr>
        <w:t xml:space="preserve"> đều là góc nhọn.</w:t>
      </w:r>
    </w:p>
    <w:p w:rsidR="00FD2D8B" w:rsidRPr="005E21FF" w:rsidRDefault="00FD2D8B" w:rsidP="00FD2D8B">
      <w:pPr>
        <w:pStyle w:val="ListParagraph"/>
        <w:numPr>
          <w:ilvl w:val="0"/>
          <w:numId w:val="33"/>
        </w:numPr>
        <w:spacing w:before="20" w:after="20"/>
        <w:ind w:left="709" w:hanging="284"/>
        <w:rPr>
          <w:rFonts w:ascii="Palatino Linotype" w:hAnsi="Palatino Linotype"/>
          <w:sz w:val="24"/>
          <w:szCs w:val="24"/>
        </w:rPr>
      </w:pPr>
      <w:r w:rsidRPr="005E21FF">
        <w:rPr>
          <w:rFonts w:ascii="Palatino Linotype" w:hAnsi="Palatino Linotype"/>
          <w:sz w:val="24"/>
          <w:szCs w:val="24"/>
        </w:rPr>
        <w:t xml:space="preserve">Chứng minh bốn điểm </w:t>
      </w:r>
      <w:r w:rsidRPr="005E21FF">
        <w:rPr>
          <w:rFonts w:ascii="Palatino Linotype" w:hAnsi="Palatino Linotype"/>
          <w:position w:val="-12"/>
          <w:sz w:val="24"/>
          <w:szCs w:val="24"/>
        </w:rPr>
        <w:object w:dxaOrig="999" w:dyaOrig="340">
          <v:shape id="_x0000_i3435" type="#_x0000_t75" style="width:49.5pt;height:16.5pt" o:ole="">
            <v:imagedata r:id="rId4626" o:title=""/>
          </v:shape>
          <o:OLEObject Type="Embed" ProgID="Equation.DSMT4" ShapeID="_x0000_i3435" DrawAspect="Content" ObjectID="_1630467538" r:id="rId4627"/>
        </w:object>
      </w:r>
      <w:r w:rsidRPr="005E21FF">
        <w:rPr>
          <w:rFonts w:ascii="Palatino Linotype" w:hAnsi="Palatino Linotype"/>
          <w:sz w:val="24"/>
          <w:szCs w:val="24"/>
        </w:rPr>
        <w:t xml:space="preserve"> cùng thuộc một đường tròn.</w:t>
      </w:r>
    </w:p>
    <w:p w:rsidR="00FD2D8B" w:rsidRPr="005E21FF" w:rsidRDefault="00FD2D8B" w:rsidP="00FD2D8B">
      <w:pPr>
        <w:pStyle w:val="ListParagraph"/>
        <w:numPr>
          <w:ilvl w:val="0"/>
          <w:numId w:val="33"/>
        </w:numPr>
        <w:spacing w:before="20" w:after="20"/>
        <w:ind w:left="709" w:hanging="284"/>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4"/>
          <w:sz w:val="24"/>
          <w:szCs w:val="24"/>
        </w:rPr>
        <w:object w:dxaOrig="400" w:dyaOrig="260">
          <v:shape id="_x0000_i3436" type="#_x0000_t75" style="width:19.5pt;height:12.75pt" o:ole="">
            <v:imagedata r:id="rId4628" o:title=""/>
          </v:shape>
          <o:OLEObject Type="Embed" ProgID="Equation.DSMT4" ShapeID="_x0000_i3436" DrawAspect="Content" ObjectID="_1630467539" r:id="rId4629"/>
        </w:object>
      </w:r>
      <w:r w:rsidRPr="005E21FF">
        <w:rPr>
          <w:rFonts w:ascii="Palatino Linotype" w:hAnsi="Palatino Linotype"/>
          <w:sz w:val="24"/>
          <w:szCs w:val="24"/>
        </w:rPr>
        <w:t xml:space="preserve"> vuông góc với </w:t>
      </w:r>
      <w:r w:rsidRPr="005E21FF">
        <w:rPr>
          <w:rFonts w:ascii="Palatino Linotype" w:hAnsi="Palatino Linotype"/>
          <w:position w:val="-6"/>
          <w:sz w:val="24"/>
          <w:szCs w:val="24"/>
        </w:rPr>
        <w:object w:dxaOrig="460" w:dyaOrig="279">
          <v:shape id="_x0000_i3437" type="#_x0000_t75" style="width:23.25pt;height:14.25pt" o:ole="">
            <v:imagedata r:id="rId4630" o:title=""/>
          </v:shape>
          <o:OLEObject Type="Embed" ProgID="Equation.DSMT4" ShapeID="_x0000_i3437" DrawAspect="Content" ObjectID="_1630467540" r:id="rId4631"/>
        </w:object>
      </w:r>
      <w:r w:rsidRPr="005E21FF">
        <w:rPr>
          <w:rFonts w:ascii="Palatino Linotype" w:hAnsi="Palatino Linotype"/>
          <w:sz w:val="24"/>
          <w:szCs w:val="24"/>
        </w:rPr>
        <w:t>.</w:t>
      </w:r>
    </w:p>
    <w:p w:rsidR="00FD2D8B" w:rsidRPr="005E21FF" w:rsidRDefault="00FD2D8B" w:rsidP="00FD2D8B">
      <w:pPr>
        <w:pStyle w:val="ListParagraph"/>
        <w:numPr>
          <w:ilvl w:val="0"/>
          <w:numId w:val="33"/>
        </w:numPr>
        <w:spacing w:before="20" w:after="20"/>
        <w:ind w:left="709" w:hanging="284"/>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2"/>
          <w:sz w:val="24"/>
          <w:szCs w:val="24"/>
        </w:rPr>
        <w:object w:dxaOrig="620" w:dyaOrig="340">
          <v:shape id="_x0000_i3438" type="#_x0000_t75" style="width:30.75pt;height:16.5pt" o:ole="">
            <v:imagedata r:id="rId4632" o:title=""/>
          </v:shape>
          <o:OLEObject Type="Embed" ProgID="Equation.DSMT4" ShapeID="_x0000_i3438" DrawAspect="Content" ObjectID="_1630467541" r:id="rId4633"/>
        </w:object>
      </w:r>
      <w:r w:rsidRPr="005E21FF">
        <w:rPr>
          <w:rFonts w:ascii="Palatino Linotype" w:hAnsi="Palatino Linotype"/>
          <w:sz w:val="24"/>
          <w:szCs w:val="24"/>
        </w:rPr>
        <w:t xml:space="preserve"> lần lượt là trung điểm của hai đoạn </w:t>
      </w:r>
      <w:r w:rsidRPr="005E21FF">
        <w:rPr>
          <w:rFonts w:ascii="Palatino Linotype" w:hAnsi="Palatino Linotype"/>
          <w:position w:val="-12"/>
          <w:sz w:val="24"/>
          <w:szCs w:val="24"/>
        </w:rPr>
        <w:object w:dxaOrig="880" w:dyaOrig="340">
          <v:shape id="_x0000_i3439" type="#_x0000_t75" style="width:44.25pt;height:16.5pt" o:ole="">
            <v:imagedata r:id="rId4634" o:title=""/>
          </v:shape>
          <o:OLEObject Type="Embed" ProgID="Equation.DSMT4" ShapeID="_x0000_i3439" DrawAspect="Content" ObjectID="_1630467542" r:id="rId4635"/>
        </w:object>
      </w:r>
      <w:r w:rsidRPr="005E21FF">
        <w:rPr>
          <w:rFonts w:ascii="Palatino Linotype" w:hAnsi="Palatino Linotype"/>
          <w:sz w:val="24"/>
          <w:szCs w:val="24"/>
        </w:rPr>
        <w:t xml:space="preserve">. Cho </w:t>
      </w:r>
      <w:r w:rsidRPr="005E21FF">
        <w:rPr>
          <w:rFonts w:ascii="Palatino Linotype" w:hAnsi="Palatino Linotype"/>
          <w:position w:val="-12"/>
          <w:sz w:val="24"/>
          <w:szCs w:val="24"/>
        </w:rPr>
        <w:object w:dxaOrig="480" w:dyaOrig="340">
          <v:shape id="_x0000_i3440" type="#_x0000_t75" style="width:24pt;height:16.5pt" o:ole="">
            <v:imagedata r:id="rId4636" o:title=""/>
          </v:shape>
          <o:OLEObject Type="Embed" ProgID="Equation.DSMT4" ShapeID="_x0000_i3440" DrawAspect="Content" ObjectID="_1630467543" r:id="rId4637"/>
        </w:object>
      </w:r>
      <w:r w:rsidRPr="005E21FF">
        <w:rPr>
          <w:rFonts w:ascii="Palatino Linotype" w:hAnsi="Palatino Linotype"/>
          <w:sz w:val="24"/>
          <w:szCs w:val="24"/>
        </w:rPr>
        <w:t xml:space="preserve"> lần lượt là giao điểm của hai đường thẳng </w:t>
      </w:r>
      <w:r w:rsidRPr="005E21FF">
        <w:rPr>
          <w:rFonts w:ascii="Palatino Linotype" w:hAnsi="Palatino Linotype"/>
          <w:position w:val="-6"/>
          <w:sz w:val="24"/>
          <w:szCs w:val="24"/>
        </w:rPr>
        <w:object w:dxaOrig="499" w:dyaOrig="279">
          <v:shape id="_x0000_i3441" type="#_x0000_t75" style="width:25.5pt;height:14.25pt" o:ole="">
            <v:imagedata r:id="rId4638" o:title=""/>
          </v:shape>
          <o:OLEObject Type="Embed" ProgID="Equation.DSMT4" ShapeID="_x0000_i3441" DrawAspect="Content" ObjectID="_1630467544" r:id="rId4639"/>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360" w:dyaOrig="279">
          <v:shape id="_x0000_i3442" type="#_x0000_t75" style="width:18pt;height:14.25pt" o:ole="">
            <v:imagedata r:id="rId4640" o:title=""/>
          </v:shape>
          <o:OLEObject Type="Embed" ProgID="Equation.DSMT4" ShapeID="_x0000_i3442" DrawAspect="Content" ObjectID="_1630467545" r:id="rId4641"/>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520" w:dyaOrig="279">
          <v:shape id="_x0000_i3443" type="#_x0000_t75" style="width:26.25pt;height:14.25pt" o:ole="">
            <v:imagedata r:id="rId4642" o:title=""/>
          </v:shape>
          <o:OLEObject Type="Embed" ProgID="Equation.DSMT4" ShapeID="_x0000_i3443" DrawAspect="Content" ObjectID="_1630467546" r:id="rId4643"/>
        </w:object>
      </w:r>
      <w:r w:rsidRPr="005E21FF">
        <w:rPr>
          <w:rFonts w:ascii="Palatino Linotype" w:hAnsi="Palatino Linotype"/>
          <w:sz w:val="24"/>
          <w:szCs w:val="24"/>
        </w:rPr>
        <w:t xml:space="preserve">và </w:t>
      </w:r>
      <w:r w:rsidRPr="005E21FF">
        <w:rPr>
          <w:rFonts w:ascii="Palatino Linotype" w:hAnsi="Palatino Linotype"/>
          <w:position w:val="-4"/>
          <w:sz w:val="24"/>
          <w:szCs w:val="24"/>
        </w:rPr>
        <w:object w:dxaOrig="400" w:dyaOrig="260">
          <v:shape id="_x0000_i3444" type="#_x0000_t75" style="width:19.5pt;height:12.75pt" o:ole="">
            <v:imagedata r:id="rId4644" o:title=""/>
          </v:shape>
          <o:OLEObject Type="Embed" ProgID="Equation.DSMT4" ShapeID="_x0000_i3444" DrawAspect="Content" ObjectID="_1630467547" r:id="rId4645"/>
        </w:objec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380" w:dyaOrig="260">
          <v:shape id="_x0000_i3445" type="#_x0000_t75" style="width:18.75pt;height:12.75pt" o:ole="">
            <v:imagedata r:id="rId4646" o:title=""/>
          </v:shape>
          <o:OLEObject Type="Embed" ProgID="Equation.DSMT4" ShapeID="_x0000_i3445" DrawAspect="Content" ObjectID="_1630467548" r:id="rId4647"/>
        </w:object>
      </w:r>
      <w:r w:rsidRPr="005E21FF">
        <w:rPr>
          <w:rFonts w:ascii="Palatino Linotype" w:hAnsi="Palatino Linotype"/>
          <w:sz w:val="24"/>
          <w:szCs w:val="24"/>
        </w:rPr>
        <w:t xml:space="preserve"> song song với </w:t>
      </w:r>
      <w:r w:rsidRPr="005E21FF">
        <w:rPr>
          <w:rFonts w:ascii="Palatino Linotype" w:hAnsi="Palatino Linotype"/>
          <w:position w:val="-6"/>
          <w:sz w:val="24"/>
          <w:szCs w:val="24"/>
        </w:rPr>
        <w:object w:dxaOrig="440" w:dyaOrig="279">
          <v:shape id="_x0000_i3446" type="#_x0000_t75" style="width:22.5pt;height:14.25pt" o:ole="">
            <v:imagedata r:id="rId4648" o:title=""/>
          </v:shape>
          <o:OLEObject Type="Embed" ProgID="Equation.DSMT4" ShapeID="_x0000_i3446" DrawAspect="Content" ObjectID="_1630467549" r:id="rId4649"/>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 xml:space="preserve">Câu 6. </w:t>
      </w:r>
      <w:r w:rsidRPr="005E21FF">
        <w:rPr>
          <w:rFonts w:ascii="Palatino Linotype" w:hAnsi="Palatino Linotype" w:cs="Times New Roman"/>
          <w:sz w:val="24"/>
          <w:szCs w:val="24"/>
        </w:rPr>
        <w:t>(0,5 điểm)</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Cho ba số thực </w:t>
      </w:r>
      <w:r w:rsidRPr="005E21FF">
        <w:rPr>
          <w:rFonts w:ascii="Palatino Linotype" w:hAnsi="Palatino Linotype" w:cs="Times New Roman"/>
          <w:position w:val="-12"/>
          <w:sz w:val="24"/>
          <w:szCs w:val="24"/>
        </w:rPr>
        <w:object w:dxaOrig="600" w:dyaOrig="340">
          <v:shape id="_x0000_i3447" type="#_x0000_t75" style="width:30pt;height:16.5pt" o:ole="">
            <v:imagedata r:id="rId4650" o:title=""/>
          </v:shape>
          <o:OLEObject Type="Embed" ProgID="Equation.DSMT4" ShapeID="_x0000_i3447" DrawAspect="Content" ObjectID="_1630467550" r:id="rId4651"/>
        </w:object>
      </w:r>
      <w:r w:rsidRPr="005E21FF">
        <w:rPr>
          <w:rFonts w:ascii="Palatino Linotype" w:hAnsi="Palatino Linotype" w:cs="Times New Roman"/>
          <w:sz w:val="24"/>
          <w:szCs w:val="24"/>
        </w:rPr>
        <w:t>. Chứng minh rằng:</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position w:val="-16"/>
          <w:sz w:val="24"/>
          <w:szCs w:val="24"/>
        </w:rPr>
        <w:object w:dxaOrig="6580" w:dyaOrig="480">
          <v:shape id="_x0000_i3448" type="#_x0000_t75" style="width:329.25pt;height:24pt" o:ole="">
            <v:imagedata r:id="rId4652" o:title=""/>
          </v:shape>
          <o:OLEObject Type="Embed" ProgID="Equation.DSMT4" ShapeID="_x0000_i3448" DrawAspect="Content" ObjectID="_1630467551" r:id="rId4653"/>
        </w:object>
      </w:r>
    </w:p>
    <w:p w:rsidR="00FD2D8B" w:rsidRPr="005E21FF" w:rsidRDefault="00FD2D8B" w:rsidP="00FD2D8B">
      <w:pPr>
        <w:pStyle w:val="BodyText"/>
        <w:spacing w:before="5"/>
        <w:jc w:val="center"/>
        <w:rPr>
          <w:rFonts w:ascii="Palatino Linotype" w:hAnsi="Palatino Linotype"/>
          <w:b/>
          <w:sz w:val="24"/>
          <w:szCs w:val="24"/>
        </w:rPr>
      </w:pPr>
      <w:r w:rsidRPr="005E21FF">
        <w:rPr>
          <w:rFonts w:ascii="Palatino Linotype" w:hAnsi="Palatino Linotype"/>
          <w:b/>
          <w:sz w:val="24"/>
          <w:szCs w:val="24"/>
        </w:rPr>
        <w:t>___________Hết___________</w:t>
      </w:r>
    </w:p>
    <w:p w:rsidR="00FD2D8B" w:rsidRPr="005E21FF" w:rsidRDefault="00FD2D8B" w:rsidP="00FD2D8B">
      <w:pPr>
        <w:pStyle w:val="BodyText"/>
        <w:spacing w:before="5"/>
        <w:jc w:val="center"/>
        <w:rPr>
          <w:rFonts w:ascii="Palatino Linotype" w:hAnsi="Palatino Linotype"/>
          <w:b/>
          <w:sz w:val="24"/>
          <w:szCs w:val="24"/>
        </w:rPr>
      </w:pPr>
    </w:p>
    <w:p w:rsidR="00FD2D8B" w:rsidRPr="005E21FF" w:rsidRDefault="00FD2D8B" w:rsidP="00FD2D8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lang w:val="en-US"/>
        </w:rPr>
      </w:pPr>
    </w:p>
    <w:p w:rsidR="00FD2D8B" w:rsidRPr="005E21FF" w:rsidRDefault="00FD2D8B" w:rsidP="00FD2D8B">
      <w:pPr>
        <w:spacing w:before="20" w:after="20"/>
        <w:jc w:val="center"/>
        <w:rPr>
          <w:rFonts w:ascii="Palatino Linotype" w:hAnsi="Palatino Linotype" w:cs="Times New Roman"/>
          <w:b/>
          <w:sz w:val="24"/>
          <w:szCs w:val="24"/>
          <w:lang w:val="en-US"/>
        </w:rPr>
      </w:pP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HƯỚNG DẪN GIẢI CHI TIẾT ĐỀ THI VÀO 10 MÔN TOÁN</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 – TỈNH ĐỒNG NAI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1.</w:t>
      </w:r>
      <w:r w:rsidRPr="005E21FF">
        <w:rPr>
          <w:rFonts w:ascii="Palatino Linotype" w:hAnsi="Palatino Linotype" w:cs="Times New Roman"/>
          <w:sz w:val="24"/>
          <w:szCs w:val="24"/>
        </w:rPr>
        <w:t xml:space="preserve"> (1,75 điểm)</w:t>
      </w:r>
    </w:p>
    <w:p w:rsidR="00FD2D8B" w:rsidRPr="005E21FF" w:rsidRDefault="00FD2D8B" w:rsidP="00FD2D8B">
      <w:pPr>
        <w:pStyle w:val="ListParagraph"/>
        <w:numPr>
          <w:ilvl w:val="0"/>
          <w:numId w:val="44"/>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6"/>
          <w:sz w:val="24"/>
          <w:szCs w:val="24"/>
        </w:rPr>
        <w:object w:dxaOrig="1800" w:dyaOrig="320">
          <v:shape id="_x0000_i3449" type="#_x0000_t75" style="width:90.75pt;height:15.75pt" o:ole="">
            <v:imagedata r:id="rId4559" o:title=""/>
          </v:shape>
          <o:OLEObject Type="Embed" ProgID="Equation.DSMT4" ShapeID="_x0000_i3449" DrawAspect="Content" ObjectID="_1630467552" r:id="rId4654"/>
        </w:object>
      </w:r>
    </w:p>
    <w:p w:rsidR="00FD2D8B" w:rsidRPr="005E21FF" w:rsidRDefault="00FD2D8B" w:rsidP="00FD2D8B">
      <w:pPr>
        <w:pStyle w:val="ListParagraph"/>
        <w:numPr>
          <w:ilvl w:val="0"/>
          <w:numId w:val="44"/>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32"/>
          <w:sz w:val="24"/>
          <w:szCs w:val="24"/>
        </w:rPr>
        <w:object w:dxaOrig="1540" w:dyaOrig="760">
          <v:shape id="_x0000_i3450" type="#_x0000_t75" style="width:77.25pt;height:37.5pt" o:ole="">
            <v:imagedata r:id="rId4561" o:title=""/>
          </v:shape>
          <o:OLEObject Type="Embed" ProgID="Equation.DSMT4" ShapeID="_x0000_i3450" DrawAspect="Content" ObjectID="_1630467553" r:id="rId4655"/>
        </w:object>
      </w:r>
    </w:p>
    <w:p w:rsidR="00FD2D8B" w:rsidRPr="005E21FF" w:rsidRDefault="00FD2D8B" w:rsidP="00FD2D8B">
      <w:pPr>
        <w:pStyle w:val="ListParagraph"/>
        <w:numPr>
          <w:ilvl w:val="0"/>
          <w:numId w:val="44"/>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6"/>
          <w:sz w:val="24"/>
          <w:szCs w:val="24"/>
        </w:rPr>
        <w:object w:dxaOrig="1900" w:dyaOrig="320">
          <v:shape id="_x0000_i3451" type="#_x0000_t75" style="width:94.5pt;height:15.75pt" o:ole="">
            <v:imagedata r:id="rId4563" o:title=""/>
          </v:shape>
          <o:OLEObject Type="Embed" ProgID="Equation.DSMT4" ShapeID="_x0000_i3451" DrawAspect="Content" ObjectID="_1630467554" r:id="rId4656"/>
        </w:objec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Lời giải</w:t>
      </w:r>
    </w:p>
    <w:p w:rsidR="00FD2D8B" w:rsidRPr="005E21FF" w:rsidRDefault="00FD2D8B" w:rsidP="00FD2D8B">
      <w:pPr>
        <w:pStyle w:val="ListParagraph"/>
        <w:numPr>
          <w:ilvl w:val="0"/>
          <w:numId w:val="34"/>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Pr="005E21FF">
        <w:rPr>
          <w:rFonts w:ascii="Palatino Linotype" w:hAnsi="Palatino Linotype"/>
          <w:position w:val="-6"/>
          <w:sz w:val="24"/>
          <w:szCs w:val="24"/>
        </w:rPr>
        <w:object w:dxaOrig="1800" w:dyaOrig="320">
          <v:shape id="_x0000_i3452" type="#_x0000_t75" style="width:90.75pt;height:15.75pt" o:ole="">
            <v:imagedata r:id="rId4559" o:title=""/>
          </v:shape>
          <o:OLEObject Type="Embed" ProgID="Equation.DSMT4" ShapeID="_x0000_i3452" DrawAspect="Content" ObjectID="_1630467555" r:id="rId4657"/>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4"/>
          <w:sz w:val="24"/>
          <w:szCs w:val="24"/>
        </w:rPr>
        <w:object w:dxaOrig="3800" w:dyaOrig="440">
          <v:shape id="_x0000_i3453" type="#_x0000_t75" style="width:189.75pt;height:22.5pt" o:ole="">
            <v:imagedata r:id="rId4658" o:title=""/>
          </v:shape>
          <o:OLEObject Type="Embed" ProgID="Equation.DSMT4" ShapeID="_x0000_i3453" DrawAspect="Content" ObjectID="_1630467556" r:id="rId4659"/>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454" type="#_x0000_t75" style="width:15pt;height:12pt" o:ole="">
            <v:imagedata r:id="rId4660" o:title=""/>
          </v:shape>
          <o:OLEObject Type="Embed" ProgID="Equation.DSMT4" ShapeID="_x0000_i3454" DrawAspect="Content" ObjectID="_1630467557" r:id="rId4661"/>
        </w:object>
      </w:r>
      <w:r w:rsidRPr="005E21FF">
        <w:rPr>
          <w:rFonts w:ascii="Palatino Linotype" w:hAnsi="Palatino Linotype" w:cs="Times New Roman"/>
          <w:sz w:val="24"/>
          <w:szCs w:val="24"/>
        </w:rPr>
        <w:t xml:space="preserve"> Phương trình có hai nghiệm phân biệt: </w:t>
      </w:r>
      <w:r w:rsidRPr="005E21FF">
        <w:rPr>
          <w:rFonts w:ascii="Palatino Linotype" w:hAnsi="Palatino Linotype" w:cs="Times New Roman"/>
          <w:position w:val="-64"/>
          <w:sz w:val="24"/>
          <w:szCs w:val="24"/>
        </w:rPr>
        <w:object w:dxaOrig="1900" w:dyaOrig="1400">
          <v:shape id="_x0000_i3455" type="#_x0000_t75" style="width:95.25pt;height:70.5pt" o:ole="">
            <v:imagedata r:id="rId4662" o:title=""/>
          </v:shape>
          <o:OLEObject Type="Embed" ProgID="Equation.DSMT4" ShapeID="_x0000_i3455" DrawAspect="Content" ObjectID="_1630467558" r:id="rId4663"/>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tập nghiệm của phương trình là: </w:t>
      </w:r>
      <w:r w:rsidRPr="005E21FF">
        <w:rPr>
          <w:rFonts w:ascii="Palatino Linotype" w:hAnsi="Palatino Linotype" w:cs="Times New Roman"/>
          <w:position w:val="-28"/>
          <w:sz w:val="24"/>
          <w:szCs w:val="24"/>
        </w:rPr>
        <w:object w:dxaOrig="1200" w:dyaOrig="680">
          <v:shape id="_x0000_i3456" type="#_x0000_t75" style="width:60pt;height:33.75pt" o:ole="">
            <v:imagedata r:id="rId4664" o:title=""/>
          </v:shape>
          <o:OLEObject Type="Embed" ProgID="Equation.DSMT4" ShapeID="_x0000_i3456" DrawAspect="Content" ObjectID="_1630467559" r:id="rId4665"/>
        </w:object>
      </w:r>
    </w:p>
    <w:p w:rsidR="00FD2D8B" w:rsidRPr="005E21FF" w:rsidRDefault="00FD2D8B" w:rsidP="00FD2D8B">
      <w:pPr>
        <w:pStyle w:val="ListParagraph"/>
        <w:numPr>
          <w:ilvl w:val="0"/>
          <w:numId w:val="34"/>
        </w:numPr>
        <w:spacing w:before="20" w:after="20"/>
        <w:rPr>
          <w:rFonts w:ascii="Palatino Linotype" w:hAnsi="Palatino Linotype"/>
          <w:sz w:val="24"/>
          <w:szCs w:val="24"/>
        </w:rPr>
      </w:pPr>
      <w:r w:rsidRPr="005E21FF">
        <w:rPr>
          <w:rFonts w:ascii="Palatino Linotype" w:hAnsi="Palatino Linotype"/>
          <w:sz w:val="24"/>
          <w:szCs w:val="24"/>
        </w:rPr>
        <w:t xml:space="preserve">Giải hệ phương trình : </w:t>
      </w:r>
      <w:r w:rsidRPr="005E21FF">
        <w:rPr>
          <w:rFonts w:ascii="Palatino Linotype" w:hAnsi="Palatino Linotype"/>
          <w:position w:val="-32"/>
          <w:sz w:val="24"/>
          <w:szCs w:val="24"/>
        </w:rPr>
        <w:object w:dxaOrig="1540" w:dyaOrig="760">
          <v:shape id="_x0000_i3457" type="#_x0000_t75" style="width:77.25pt;height:37.5pt" o:ole="">
            <v:imagedata r:id="rId4561" o:title=""/>
          </v:shape>
          <o:OLEObject Type="Embed" ProgID="Equation.DSMT4" ShapeID="_x0000_i3457" DrawAspect="Content" ObjectID="_1630467560" r:id="rId4666"/>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position w:val="-46"/>
          <w:sz w:val="24"/>
          <w:szCs w:val="24"/>
        </w:rPr>
        <w:object w:dxaOrig="7860" w:dyaOrig="1040">
          <v:shape id="_x0000_i3458" type="#_x0000_t75" style="width:392.25pt;height:52.5pt" o:ole="">
            <v:imagedata r:id="rId4667" o:title=""/>
          </v:shape>
          <o:OLEObject Type="Embed" ProgID="Equation.DSMT4" ShapeID="_x0000_i3458" DrawAspect="Content" ObjectID="_1630467561" r:id="rId4668"/>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hệ phương trình có nghiệm duy nhất: </w:t>
      </w:r>
      <w:r w:rsidRPr="005E21FF">
        <w:rPr>
          <w:rFonts w:ascii="Palatino Linotype" w:hAnsi="Palatino Linotype" w:cs="Times New Roman"/>
          <w:position w:val="-14"/>
          <w:sz w:val="24"/>
          <w:szCs w:val="24"/>
        </w:rPr>
        <w:object w:dxaOrig="1460" w:dyaOrig="400">
          <v:shape id="_x0000_i3459" type="#_x0000_t75" style="width:72.75pt;height:19.5pt" o:ole="">
            <v:imagedata r:id="rId4669" o:title=""/>
          </v:shape>
          <o:OLEObject Type="Embed" ProgID="Equation.DSMT4" ShapeID="_x0000_i3459" DrawAspect="Content" ObjectID="_1630467562" r:id="rId4670"/>
        </w:object>
      </w:r>
    </w:p>
    <w:p w:rsidR="00FD2D8B" w:rsidRPr="005E21FF" w:rsidRDefault="00FD2D8B" w:rsidP="00FD2D8B">
      <w:pPr>
        <w:pStyle w:val="ListParagraph"/>
        <w:numPr>
          <w:ilvl w:val="0"/>
          <w:numId w:val="34"/>
        </w:numPr>
        <w:spacing w:before="20" w:after="20"/>
        <w:rPr>
          <w:rFonts w:ascii="Palatino Linotype" w:hAnsi="Palatino Linotype"/>
          <w:sz w:val="24"/>
          <w:szCs w:val="24"/>
        </w:rPr>
      </w:pPr>
      <w:r w:rsidRPr="005E21FF">
        <w:rPr>
          <w:rFonts w:ascii="Palatino Linotype" w:hAnsi="Palatino Linotype"/>
          <w:sz w:val="24"/>
          <w:szCs w:val="24"/>
        </w:rPr>
        <w:t xml:space="preserve">Giải hệ phương trình: </w:t>
      </w:r>
      <w:r w:rsidRPr="005E21FF">
        <w:rPr>
          <w:rFonts w:ascii="Palatino Linotype" w:hAnsi="Palatino Linotype"/>
          <w:position w:val="-6"/>
          <w:sz w:val="24"/>
          <w:szCs w:val="24"/>
        </w:rPr>
        <w:object w:dxaOrig="1900" w:dyaOrig="320">
          <v:shape id="_x0000_i3460" type="#_x0000_t75" style="width:94.5pt;height:15.75pt" o:ole="">
            <v:imagedata r:id="rId4563" o:title=""/>
          </v:shape>
          <o:OLEObject Type="Embed" ProgID="Equation.DSMT4" ShapeID="_x0000_i3460" DrawAspect="Content" ObjectID="_1630467563" r:id="rId4671"/>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14"/>
          <w:sz w:val="24"/>
          <w:szCs w:val="24"/>
        </w:rPr>
        <w:object w:dxaOrig="1359" w:dyaOrig="400">
          <v:shape id="_x0000_i3461" type="#_x0000_t75" style="width:68.25pt;height:19.5pt" o:ole="">
            <v:imagedata r:id="rId4672" o:title=""/>
          </v:shape>
          <o:OLEObject Type="Embed" ProgID="Equation.DSMT4" ShapeID="_x0000_i3461" DrawAspect="Content" ObjectID="_1630467564" r:id="rId4673"/>
        </w:object>
      </w:r>
      <w:r w:rsidRPr="005E21FF">
        <w:rPr>
          <w:rFonts w:ascii="Palatino Linotype" w:hAnsi="Palatino Linotype" w:cs="Times New Roman"/>
          <w:sz w:val="24"/>
          <w:szCs w:val="24"/>
        </w:rPr>
        <w:t xml:space="preserve">. Khi đó ta có phương trình </w:t>
      </w:r>
      <w:r w:rsidRPr="005E21FF">
        <w:rPr>
          <w:rFonts w:ascii="Palatino Linotype" w:hAnsi="Palatino Linotype" w:cs="Times New Roman"/>
          <w:position w:val="-14"/>
          <w:sz w:val="24"/>
          <w:szCs w:val="24"/>
        </w:rPr>
        <w:object w:dxaOrig="2340" w:dyaOrig="400">
          <v:shape id="_x0000_i3462" type="#_x0000_t75" style="width:117pt;height:19.5pt" o:ole="">
            <v:imagedata r:id="rId4674" o:title=""/>
          </v:shape>
          <o:OLEObject Type="Embed" ProgID="Equation.DSMT4" ShapeID="_x0000_i3462" DrawAspect="Content" ObjectID="_1630467565" r:id="rId4675"/>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2540" w:dyaOrig="320">
          <v:shape id="_x0000_i3463" type="#_x0000_t75" style="width:127.5pt;height:15.75pt" o:ole="">
            <v:imagedata r:id="rId4676" o:title=""/>
          </v:shape>
          <o:OLEObject Type="Embed" ProgID="Equation.DSMT4" ShapeID="_x0000_i3463" DrawAspect="Content" ObjectID="_1630467566" r:id="rId4677"/>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position w:val="-14"/>
          <w:sz w:val="24"/>
          <w:szCs w:val="24"/>
        </w:rPr>
        <w:object w:dxaOrig="639" w:dyaOrig="400">
          <v:shape id="_x0000_i3464" type="#_x0000_t75" style="width:31.5pt;height:19.5pt" o:ole="">
            <v:imagedata r:id="rId4678" o:title=""/>
          </v:shape>
          <o:OLEObject Type="Embed" ProgID="Equation.DSMT4" ShapeID="_x0000_i3464" DrawAspect="Content" ObjectID="_1630467567" r:id="rId4679"/>
        </w:object>
      </w:r>
      <w:r w:rsidRPr="005E21FF">
        <w:rPr>
          <w:rFonts w:ascii="Palatino Linotype" w:hAnsi="Palatino Linotype" w:cs="Times New Roman"/>
          <w:sz w:val="24"/>
          <w:szCs w:val="24"/>
        </w:rPr>
        <w:t xml:space="preserve"> có hai nghiệm phân biệt: </w:t>
      </w:r>
      <w:r w:rsidRPr="005E21FF">
        <w:rPr>
          <w:rFonts w:ascii="Palatino Linotype" w:hAnsi="Palatino Linotype" w:cs="Times New Roman"/>
          <w:position w:val="-64"/>
          <w:sz w:val="24"/>
          <w:szCs w:val="24"/>
        </w:rPr>
        <w:object w:dxaOrig="4000" w:dyaOrig="1400">
          <v:shape id="_x0000_i3465" type="#_x0000_t75" style="width:200.25pt;height:70.5pt" o:ole="">
            <v:imagedata r:id="rId4680" o:title=""/>
          </v:shape>
          <o:OLEObject Type="Embed" ProgID="Equation.DSMT4" ShapeID="_x0000_i3465" DrawAspect="Content" ObjectID="_1630467568" r:id="rId4681"/>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12"/>
          <w:sz w:val="24"/>
          <w:szCs w:val="24"/>
        </w:rPr>
        <w:object w:dxaOrig="2860" w:dyaOrig="400">
          <v:shape id="_x0000_i3466" type="#_x0000_t75" style="width:143.25pt;height:19.5pt" o:ole="">
            <v:imagedata r:id="rId4682" o:title=""/>
          </v:shape>
          <o:OLEObject Type="Embed" ProgID="Equation.DSMT4" ShapeID="_x0000_i3466" DrawAspect="Content" ObjectID="_1630467569" r:id="rId4683"/>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đã cho  có tập nghiệm: </w:t>
      </w:r>
      <w:r w:rsidRPr="005E21FF">
        <w:rPr>
          <w:rFonts w:ascii="Palatino Linotype" w:hAnsi="Palatino Linotype" w:cs="Times New Roman"/>
          <w:position w:val="-18"/>
          <w:sz w:val="24"/>
          <w:szCs w:val="24"/>
        </w:rPr>
        <w:object w:dxaOrig="1660" w:dyaOrig="480">
          <v:shape id="_x0000_i3467" type="#_x0000_t75" style="width:83.25pt;height:24pt" o:ole="">
            <v:imagedata r:id="rId4684" o:title=""/>
          </v:shape>
          <o:OLEObject Type="Embed" ProgID="Equation.DSMT4" ShapeID="_x0000_i3467" DrawAspect="Content" ObjectID="_1630467570" r:id="rId4685"/>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2</w:t>
      </w:r>
      <w:r w:rsidRPr="005E21FF">
        <w:rPr>
          <w:rFonts w:ascii="Palatino Linotype" w:hAnsi="Palatino Linotype" w:cs="Times New Roman"/>
          <w:sz w:val="24"/>
          <w:szCs w:val="24"/>
        </w:rPr>
        <w:t xml:space="preserve"> ( 2,25 điểm):</w:t>
      </w:r>
    </w:p>
    <w:p w:rsidR="00FD2D8B" w:rsidRPr="005E21FF" w:rsidRDefault="00FD2D8B" w:rsidP="00FD2D8B">
      <w:pPr>
        <w:pStyle w:val="ListParagraph"/>
        <w:numPr>
          <w:ilvl w:val="0"/>
          <w:numId w:val="35"/>
        </w:numPr>
        <w:spacing w:before="20" w:after="20"/>
        <w:rPr>
          <w:rFonts w:ascii="Palatino Linotype" w:hAnsi="Palatino Linotype"/>
          <w:sz w:val="24"/>
          <w:szCs w:val="24"/>
        </w:rPr>
      </w:pPr>
      <w:r w:rsidRPr="005E21FF">
        <w:rPr>
          <w:rFonts w:ascii="Palatino Linotype" w:hAnsi="Palatino Linotype"/>
          <w:sz w:val="24"/>
          <w:szCs w:val="24"/>
        </w:rPr>
        <w:t xml:space="preserve">Vẽ đồ thị của hai hàm số </w:t>
      </w:r>
      <w:r w:rsidRPr="005E21FF">
        <w:rPr>
          <w:rFonts w:ascii="Palatino Linotype" w:hAnsi="Palatino Linotype"/>
          <w:position w:val="-24"/>
          <w:sz w:val="24"/>
          <w:szCs w:val="24"/>
        </w:rPr>
        <w:object w:dxaOrig="2299" w:dyaOrig="620">
          <v:shape id="_x0000_i3468" type="#_x0000_t75" style="width:114.75pt;height:30.75pt" o:ole="">
            <v:imagedata r:id="rId4565" o:title=""/>
          </v:shape>
          <o:OLEObject Type="Embed" ProgID="Equation.DSMT4" ShapeID="_x0000_i3468" DrawAspect="Content" ObjectID="_1630467571" r:id="rId4686"/>
        </w:object>
      </w:r>
      <w:r w:rsidRPr="005E21FF">
        <w:rPr>
          <w:rFonts w:ascii="Palatino Linotype" w:hAnsi="Palatino Linotype"/>
          <w:sz w:val="24"/>
          <w:szCs w:val="24"/>
        </w:rPr>
        <w:t xml:space="preserve"> trên cùng một mặt phẳng tọa độ.</w:t>
      </w:r>
    </w:p>
    <w:p w:rsidR="00FD2D8B" w:rsidRPr="005E21FF" w:rsidRDefault="00FD2D8B" w:rsidP="00FD2D8B">
      <w:pPr>
        <w:pStyle w:val="ListParagraph"/>
        <w:numPr>
          <w:ilvl w:val="0"/>
          <w:numId w:val="35"/>
        </w:numPr>
        <w:spacing w:before="20" w:after="20"/>
        <w:rPr>
          <w:rFonts w:ascii="Palatino Linotype" w:hAnsi="Palatino Linotype"/>
          <w:sz w:val="24"/>
          <w:szCs w:val="24"/>
        </w:rPr>
      </w:pPr>
      <w:r w:rsidRPr="005E21FF">
        <w:rPr>
          <w:rFonts w:ascii="Palatino Linotype" w:hAnsi="Palatino Linotype"/>
          <w:sz w:val="24"/>
          <w:szCs w:val="24"/>
        </w:rPr>
        <w:lastRenderedPageBreak/>
        <w:t xml:space="preserve">Tìm các tham số thực </w:t>
      </w:r>
      <w:r w:rsidRPr="005E21FF">
        <w:rPr>
          <w:rFonts w:ascii="Palatino Linotype" w:hAnsi="Palatino Linotype"/>
          <w:position w:val="-6"/>
          <w:sz w:val="24"/>
          <w:szCs w:val="24"/>
        </w:rPr>
        <w:object w:dxaOrig="260" w:dyaOrig="220">
          <v:shape id="_x0000_i3469" type="#_x0000_t75" style="width:12.75pt;height:10.5pt" o:ole="">
            <v:imagedata r:id="rId4567" o:title=""/>
          </v:shape>
          <o:OLEObject Type="Embed" ProgID="Equation.DSMT4" ShapeID="_x0000_i3469" DrawAspect="Content" ObjectID="_1630467572" r:id="rId4687"/>
        </w:object>
      </w:r>
      <w:r w:rsidRPr="005E21FF">
        <w:rPr>
          <w:rFonts w:ascii="Palatino Linotype" w:hAnsi="Palatino Linotype"/>
          <w:sz w:val="24"/>
          <w:szCs w:val="24"/>
        </w:rPr>
        <w:t xml:space="preserve">  để hai đường thẳng </w:t>
      </w:r>
      <w:r w:rsidRPr="005E21FF">
        <w:rPr>
          <w:rFonts w:ascii="Palatino Linotype" w:hAnsi="Palatino Linotype"/>
          <w:position w:val="-16"/>
          <w:sz w:val="24"/>
          <w:szCs w:val="24"/>
        </w:rPr>
        <w:object w:dxaOrig="1939" w:dyaOrig="440">
          <v:shape id="_x0000_i3470" type="#_x0000_t75" style="width:96pt;height:21.75pt" o:ole="">
            <v:imagedata r:id="rId4569" o:title=""/>
          </v:shape>
          <o:OLEObject Type="Embed" ProgID="Equation.DSMT4" ShapeID="_x0000_i3470" DrawAspect="Content" ObjectID="_1630467573" r:id="rId4688"/>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1120" w:dyaOrig="340">
          <v:shape id="_x0000_i3471" type="#_x0000_t75" style="width:56.25pt;height:16.5pt" o:ole="">
            <v:imagedata r:id="rId4571" o:title=""/>
          </v:shape>
          <o:OLEObject Type="Embed" ProgID="Equation.DSMT4" ShapeID="_x0000_i3471" DrawAspect="Content" ObjectID="_1630467574" r:id="rId4689"/>
        </w:object>
      </w:r>
      <w:r w:rsidRPr="005E21FF">
        <w:rPr>
          <w:rFonts w:ascii="Palatino Linotype" w:hAnsi="Palatino Linotype"/>
          <w:sz w:val="24"/>
          <w:szCs w:val="24"/>
        </w:rPr>
        <w:t xml:space="preserve"> song song với nhau.</w:t>
      </w:r>
    </w:p>
    <w:p w:rsidR="00FD2D8B" w:rsidRPr="005E21FF" w:rsidRDefault="00FD2D8B" w:rsidP="00FD2D8B">
      <w:pPr>
        <w:pStyle w:val="ListParagraph"/>
        <w:numPr>
          <w:ilvl w:val="0"/>
          <w:numId w:val="35"/>
        </w:numPr>
        <w:spacing w:before="20" w:after="20"/>
        <w:rPr>
          <w:rFonts w:ascii="Palatino Linotype" w:hAnsi="Palatino Linotype"/>
          <w:sz w:val="24"/>
          <w:szCs w:val="24"/>
        </w:rPr>
      </w:pPr>
      <w:r w:rsidRPr="005E21FF">
        <w:rPr>
          <w:rFonts w:ascii="Palatino Linotype" w:hAnsi="Palatino Linotype"/>
          <w:sz w:val="24"/>
          <w:szCs w:val="24"/>
        </w:rPr>
        <w:t xml:space="preserve">Tìm các số thực </w:t>
      </w:r>
      <w:r w:rsidRPr="005E21FF">
        <w:rPr>
          <w:rFonts w:ascii="Palatino Linotype" w:hAnsi="Palatino Linotype"/>
          <w:position w:val="-6"/>
          <w:sz w:val="24"/>
          <w:szCs w:val="24"/>
        </w:rPr>
        <w:object w:dxaOrig="200" w:dyaOrig="220">
          <v:shape id="_x0000_i3472" type="#_x0000_t75" style="width:9pt;height:10.5pt" o:ole="">
            <v:imagedata r:id="rId4573" o:title=""/>
          </v:shape>
          <o:OLEObject Type="Embed" ProgID="Equation.DSMT4" ShapeID="_x0000_i3472" DrawAspect="Content" ObjectID="_1630467575" r:id="rId4690"/>
        </w:object>
      </w:r>
      <w:r w:rsidRPr="005E21FF">
        <w:rPr>
          <w:rFonts w:ascii="Palatino Linotype" w:hAnsi="Palatino Linotype"/>
          <w:sz w:val="24"/>
          <w:szCs w:val="24"/>
        </w:rPr>
        <w:t xml:space="preserve"> để biểu thức </w:t>
      </w:r>
      <w:r w:rsidRPr="005E21FF">
        <w:rPr>
          <w:rFonts w:ascii="Palatino Linotype" w:hAnsi="Palatino Linotype"/>
          <w:position w:val="-32"/>
          <w:sz w:val="24"/>
          <w:szCs w:val="24"/>
        </w:rPr>
        <w:object w:dxaOrig="2500" w:dyaOrig="700">
          <v:shape id="_x0000_i3473" type="#_x0000_t75" style="width:124.5pt;height:35.25pt" o:ole="">
            <v:imagedata r:id="rId4575" o:title=""/>
          </v:shape>
          <o:OLEObject Type="Embed" ProgID="Equation.DSMT4" ShapeID="_x0000_i3473" DrawAspect="Content" ObjectID="_1630467576" r:id="rId4691"/>
        </w:object>
      </w:r>
      <w:r w:rsidRPr="005E21FF">
        <w:rPr>
          <w:rFonts w:ascii="Palatino Linotype" w:hAnsi="Palatino Linotype"/>
          <w:sz w:val="24"/>
          <w:szCs w:val="24"/>
        </w:rPr>
        <w:t xml:space="preserve"> xác định.</w: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Lời giải</w:t>
      </w:r>
    </w:p>
    <w:p w:rsidR="00FD2D8B" w:rsidRPr="005E21FF" w:rsidRDefault="00FD2D8B" w:rsidP="00FD2D8B">
      <w:pPr>
        <w:pStyle w:val="ListParagraph"/>
        <w:numPr>
          <w:ilvl w:val="0"/>
          <w:numId w:val="36"/>
        </w:numPr>
        <w:spacing w:before="20" w:after="20"/>
        <w:rPr>
          <w:rFonts w:ascii="Palatino Linotype" w:hAnsi="Palatino Linotype"/>
          <w:sz w:val="24"/>
          <w:szCs w:val="24"/>
        </w:rPr>
      </w:pPr>
      <w:r w:rsidRPr="005E21FF">
        <w:rPr>
          <w:rFonts w:ascii="Palatino Linotype" w:hAnsi="Palatino Linotype"/>
          <w:sz w:val="24"/>
          <w:szCs w:val="24"/>
        </w:rPr>
        <w:t>Vẽ đồ thị hai hàm số</w:t>
      </w:r>
      <w:r w:rsidRPr="005E21FF">
        <w:rPr>
          <w:rFonts w:ascii="Palatino Linotype" w:hAnsi="Palatino Linotype"/>
          <w:position w:val="-24"/>
          <w:sz w:val="24"/>
          <w:szCs w:val="24"/>
        </w:rPr>
        <w:object w:dxaOrig="2299" w:dyaOrig="620">
          <v:shape id="_x0000_i3474" type="#_x0000_t75" style="width:114.75pt;height:30.75pt" o:ole="">
            <v:imagedata r:id="rId4565" o:title=""/>
          </v:shape>
          <o:OLEObject Type="Embed" ProgID="Equation.DSMT4" ShapeID="_x0000_i3474" DrawAspect="Content" ObjectID="_1630467577" r:id="rId4692"/>
        </w:object>
      </w:r>
      <w:r w:rsidRPr="005E21FF">
        <w:rPr>
          <w:rFonts w:ascii="Palatino Linotype" w:hAnsi="Palatino Linotype"/>
          <w:sz w:val="24"/>
          <w:szCs w:val="24"/>
        </w:rPr>
        <w:t xml:space="preserve"> trên cùng một mặt phẳng tọa độ</w: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 Vẽ đồ thị hàm số </w:t>
      </w:r>
      <w:r w:rsidRPr="005E21FF">
        <w:rPr>
          <w:rFonts w:ascii="Palatino Linotype" w:hAnsi="Palatino Linotype" w:cs="Times New Roman"/>
          <w:position w:val="-24"/>
          <w:sz w:val="24"/>
          <w:szCs w:val="24"/>
        </w:rPr>
        <w:object w:dxaOrig="1100" w:dyaOrig="620">
          <v:shape id="_x0000_i3475" type="#_x0000_t75" style="width:55.5pt;height:30.75pt" o:ole="">
            <v:imagedata r:id="rId4693" o:title=""/>
          </v:shape>
          <o:OLEObject Type="Embed" ProgID="Equation.DSMT4" ShapeID="_x0000_i3475" DrawAspect="Content" ObjectID="_1630467578" r:id="rId4694"/>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Ta có bảng giá trị:</w:t>
      </w:r>
    </w:p>
    <w:tbl>
      <w:tblPr>
        <w:tblStyle w:val="TableGrid"/>
        <w:tblW w:w="0" w:type="auto"/>
        <w:tblInd w:w="360" w:type="dxa"/>
        <w:tblLook w:val="04A0" w:firstRow="1" w:lastRow="0" w:firstColumn="1" w:lastColumn="0" w:noHBand="0" w:noVBand="1"/>
      </w:tblPr>
      <w:tblGrid>
        <w:gridCol w:w="1702"/>
        <w:gridCol w:w="1512"/>
        <w:gridCol w:w="1513"/>
        <w:gridCol w:w="1513"/>
        <w:gridCol w:w="1514"/>
        <w:gridCol w:w="1514"/>
      </w:tblGrid>
      <w:tr w:rsidR="00FD2D8B" w:rsidRPr="005E21FF" w:rsidTr="00FD2D8B">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20">
                <v:shape id="_x0000_i3476" type="#_x0000_t75" style="width:10.5pt;height:11.25pt" o:ole="">
                  <v:imagedata r:id="rId4695" o:title=""/>
                </v:shape>
                <o:OLEObject Type="Embed" ProgID="Equation.DSMT4" ShapeID="_x0000_i3476" DrawAspect="Content" ObjectID="_1630467579" r:id="rId4696"/>
              </w:objec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-4</w: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0</w:t>
            </w:r>
          </w:p>
        </w:tc>
        <w:tc>
          <w:tcPr>
            <w:tcW w:w="179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179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4</w:t>
            </w:r>
          </w:p>
        </w:tc>
      </w:tr>
      <w:tr w:rsidR="00FD2D8B" w:rsidRPr="005E21FF" w:rsidTr="00FD2D8B">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position w:val="-24"/>
                <w:sz w:val="24"/>
                <w:szCs w:val="24"/>
              </w:rPr>
              <w:object w:dxaOrig="1100" w:dyaOrig="620">
                <v:shape id="_x0000_i3477" type="#_x0000_t75" style="width:55.5pt;height:30.75pt" o:ole="">
                  <v:imagedata r:id="rId4693" o:title=""/>
                </v:shape>
                <o:OLEObject Type="Embed" ProgID="Equation.DSMT4" ShapeID="_x0000_i3477" DrawAspect="Content" ObjectID="_1630467580" r:id="rId4697"/>
              </w:objec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br/>
              <w:t>-8</w: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br/>
              <w:t>-2</w:t>
            </w:r>
          </w:p>
        </w:tc>
        <w:tc>
          <w:tcPr>
            <w:tcW w:w="1792"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br/>
              <w:t>0</w:t>
            </w:r>
          </w:p>
        </w:tc>
        <w:tc>
          <w:tcPr>
            <w:tcW w:w="179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br/>
              <w:t>-2</w:t>
            </w:r>
          </w:p>
        </w:tc>
        <w:tc>
          <w:tcPr>
            <w:tcW w:w="179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br/>
              <w:t>-8</w:t>
            </w:r>
          </w:p>
        </w:tc>
      </w:tr>
    </w:tbl>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đồ thị hàm số </w:t>
      </w:r>
      <w:r w:rsidRPr="005E21FF">
        <w:rPr>
          <w:rFonts w:ascii="Palatino Linotype" w:hAnsi="Palatino Linotype" w:cs="Times New Roman"/>
          <w:position w:val="-24"/>
          <w:sz w:val="24"/>
          <w:szCs w:val="24"/>
        </w:rPr>
        <w:object w:dxaOrig="1100" w:dyaOrig="620">
          <v:shape id="_x0000_i3478" type="#_x0000_t75" style="width:55.5pt;height:30.75pt" o:ole="">
            <v:imagedata r:id="rId4693" o:title=""/>
          </v:shape>
          <o:OLEObject Type="Embed" ProgID="Equation.DSMT4" ShapeID="_x0000_i3478" DrawAspect="Content" ObjectID="_1630467581" r:id="rId4698"/>
        </w:object>
      </w:r>
      <w:r w:rsidRPr="005E21FF">
        <w:rPr>
          <w:rFonts w:ascii="Palatino Linotype" w:hAnsi="Palatino Linotype" w:cs="Times New Roman"/>
          <w:sz w:val="24"/>
          <w:szCs w:val="24"/>
        </w:rPr>
        <w:t xml:space="preserve"> là đường cong đi qua các điểm </w:t>
      </w:r>
      <w:r w:rsidRPr="005E21FF">
        <w:rPr>
          <w:rFonts w:ascii="Palatino Linotype" w:hAnsi="Palatino Linotype" w:cs="Times New Roman"/>
          <w:position w:val="-14"/>
          <w:sz w:val="24"/>
          <w:szCs w:val="24"/>
        </w:rPr>
        <w:object w:dxaOrig="920" w:dyaOrig="400">
          <v:shape id="_x0000_i3479" type="#_x0000_t75" style="width:45.75pt;height:19.5pt" o:ole="">
            <v:imagedata r:id="rId4699" o:title=""/>
          </v:shape>
          <o:OLEObject Type="Embed" ProgID="Equation.DSMT4" ShapeID="_x0000_i3479" DrawAspect="Content" ObjectID="_1630467582" r:id="rId4700"/>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760" w:dyaOrig="400">
          <v:shape id="_x0000_i3480" type="#_x0000_t75" style="width:38.25pt;height:19.5pt" o:ole="">
            <v:imagedata r:id="rId4701" o:title=""/>
          </v:shape>
          <o:OLEObject Type="Embed" ProgID="Equation.DSMT4" ShapeID="_x0000_i3480" DrawAspect="Content" ObjectID="_1630467583" r:id="rId4702"/>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580" w:dyaOrig="400">
          <v:shape id="_x0000_i3481" type="#_x0000_t75" style="width:29.25pt;height:19.5pt" o:ole="">
            <v:imagedata r:id="rId4703" o:title=""/>
          </v:shape>
          <o:OLEObject Type="Embed" ProgID="Equation.DSMT4" ShapeID="_x0000_i3481" DrawAspect="Content" ObjectID="_1630467584" r:id="rId470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760" w:dyaOrig="400">
          <v:shape id="_x0000_i3482" type="#_x0000_t75" style="width:38.25pt;height:19.5pt" o:ole="">
            <v:imagedata r:id="rId4705" o:title=""/>
          </v:shape>
          <o:OLEObject Type="Embed" ProgID="Equation.DSMT4" ShapeID="_x0000_i3482" DrawAspect="Content" ObjectID="_1630467585" r:id="rId4706"/>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760" w:dyaOrig="400">
          <v:shape id="_x0000_i3483" type="#_x0000_t75" style="width:38.25pt;height:19.5pt" o:ole="">
            <v:imagedata r:id="rId4707" o:title=""/>
          </v:shape>
          <o:OLEObject Type="Embed" ProgID="Equation.DSMT4" ShapeID="_x0000_i3483" DrawAspect="Content" ObjectID="_1630467586" r:id="rId4708"/>
        </w:object>
      </w:r>
      <w:r w:rsidRPr="005E21FF">
        <w:rPr>
          <w:rFonts w:ascii="Palatino Linotype" w:hAnsi="Palatino Linotype" w:cs="Times New Roman"/>
          <w:sz w:val="24"/>
          <w:szCs w:val="24"/>
        </w:rPr>
        <w:t xml:space="preserve"> và nhận trục </w:t>
      </w:r>
      <w:r w:rsidRPr="005E21FF">
        <w:rPr>
          <w:rFonts w:ascii="Palatino Linotype" w:hAnsi="Palatino Linotype" w:cs="Times New Roman"/>
          <w:position w:val="-12"/>
          <w:sz w:val="24"/>
          <w:szCs w:val="24"/>
        </w:rPr>
        <w:object w:dxaOrig="380" w:dyaOrig="340">
          <v:shape id="_x0000_i3484" type="#_x0000_t75" style="width:18.75pt;height:16.5pt" o:ole="">
            <v:imagedata r:id="rId4709" o:title=""/>
          </v:shape>
          <o:OLEObject Type="Embed" ProgID="Equation.DSMT4" ShapeID="_x0000_i3484" DrawAspect="Content" ObjectID="_1630467587" r:id="rId4710"/>
        </w:object>
      </w:r>
      <w:r w:rsidRPr="005E21FF">
        <w:rPr>
          <w:rFonts w:ascii="Palatino Linotype" w:hAnsi="Palatino Linotype" w:cs="Times New Roman"/>
          <w:sz w:val="24"/>
          <w:szCs w:val="24"/>
        </w:rPr>
        <w:t xml:space="preserve"> làm trục đối xứng.</w: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 Vẽ đồ thị hàm số </w:t>
      </w:r>
      <w:r w:rsidRPr="005E21FF">
        <w:rPr>
          <w:rFonts w:ascii="Palatino Linotype" w:hAnsi="Palatino Linotype" w:cs="Times New Roman"/>
          <w:position w:val="-12"/>
          <w:sz w:val="24"/>
          <w:szCs w:val="24"/>
        </w:rPr>
        <w:object w:dxaOrig="1120" w:dyaOrig="340">
          <v:shape id="_x0000_i3485" type="#_x0000_t75" style="width:56.25pt;height:16.5pt" o:ole="">
            <v:imagedata r:id="rId4711" o:title=""/>
          </v:shape>
          <o:OLEObject Type="Embed" ProgID="Equation.DSMT4" ShapeID="_x0000_i3485" DrawAspect="Content" ObjectID="_1630467588" r:id="rId4712"/>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Ta có bảng giá trị:</w:t>
      </w:r>
    </w:p>
    <w:tbl>
      <w:tblPr>
        <w:tblStyle w:val="TableGrid"/>
        <w:tblW w:w="0" w:type="auto"/>
        <w:tblInd w:w="1668" w:type="dxa"/>
        <w:tblLook w:val="04A0" w:firstRow="1" w:lastRow="0" w:firstColumn="1" w:lastColumn="0" w:noHBand="0" w:noVBand="1"/>
      </w:tblPr>
      <w:tblGrid>
        <w:gridCol w:w="2409"/>
        <w:gridCol w:w="2268"/>
        <w:gridCol w:w="1843"/>
      </w:tblGrid>
      <w:tr w:rsidR="00FD2D8B" w:rsidRPr="005E21FF" w:rsidTr="00FD2D8B">
        <w:tc>
          <w:tcPr>
            <w:tcW w:w="2409"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x</w:t>
            </w:r>
          </w:p>
        </w:tc>
        <w:tc>
          <w:tcPr>
            <w:tcW w:w="2268"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0</w:t>
            </w:r>
          </w:p>
        </w:tc>
        <w:tc>
          <w:tcPr>
            <w:tcW w:w="184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-2</w:t>
            </w:r>
          </w:p>
        </w:tc>
      </w:tr>
      <w:tr w:rsidR="00FD2D8B" w:rsidRPr="005E21FF" w:rsidTr="00FD2D8B">
        <w:tc>
          <w:tcPr>
            <w:tcW w:w="2409"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position w:val="-12"/>
                <w:sz w:val="24"/>
                <w:szCs w:val="24"/>
              </w:rPr>
              <w:object w:dxaOrig="1120" w:dyaOrig="340">
                <v:shape id="_x0000_i3486" type="#_x0000_t75" style="width:56.25pt;height:16.5pt" o:ole="">
                  <v:imagedata r:id="rId4713" o:title=""/>
                </v:shape>
                <o:OLEObject Type="Embed" ProgID="Equation.DSMT4" ShapeID="_x0000_i3486" DrawAspect="Content" ObjectID="_1630467589" r:id="rId4714"/>
              </w:object>
            </w:r>
          </w:p>
        </w:tc>
        <w:tc>
          <w:tcPr>
            <w:tcW w:w="2268"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-1</w:t>
            </w:r>
          </w:p>
        </w:tc>
        <w:tc>
          <w:tcPr>
            <w:tcW w:w="1843" w:type="dxa"/>
          </w:tcPr>
          <w:p w:rsidR="00FD2D8B" w:rsidRPr="005E21FF" w:rsidRDefault="00FD2D8B" w:rsidP="00FD2D8B">
            <w:pPr>
              <w:spacing w:before="20" w:after="20" w:line="276" w:lineRule="auto"/>
              <w:jc w:val="center"/>
              <w:rPr>
                <w:rFonts w:ascii="Palatino Linotype" w:hAnsi="Palatino Linotype" w:cs="Times New Roman"/>
                <w:sz w:val="24"/>
                <w:szCs w:val="24"/>
              </w:rPr>
            </w:pPr>
            <w:r w:rsidRPr="005E21FF">
              <w:rPr>
                <w:rFonts w:ascii="Palatino Linotype" w:hAnsi="Palatino Linotype" w:cs="Times New Roman"/>
                <w:sz w:val="24"/>
                <w:szCs w:val="24"/>
              </w:rPr>
              <w:t>-5</w:t>
            </w:r>
          </w:p>
        </w:tc>
      </w:tr>
    </w:tbl>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đường thẳng </w:t>
      </w:r>
      <w:r w:rsidRPr="005E21FF">
        <w:rPr>
          <w:rFonts w:ascii="Palatino Linotype" w:hAnsi="Palatino Linotype" w:cs="Times New Roman"/>
          <w:position w:val="-12"/>
          <w:sz w:val="24"/>
          <w:szCs w:val="24"/>
        </w:rPr>
        <w:object w:dxaOrig="1120" w:dyaOrig="340">
          <v:shape id="_x0000_i3487" type="#_x0000_t75" style="width:56.25pt;height:16.5pt" o:ole="">
            <v:imagedata r:id="rId4715" o:title=""/>
          </v:shape>
          <o:OLEObject Type="Embed" ProgID="Equation.DSMT4" ShapeID="_x0000_i3487" DrawAspect="Content" ObjectID="_1630467590" r:id="rId4716"/>
        </w:object>
      </w:r>
      <w:r w:rsidRPr="005E21FF">
        <w:rPr>
          <w:rFonts w:ascii="Palatino Linotype" w:hAnsi="Palatino Linotype" w:cs="Times New Roman"/>
          <w:sz w:val="24"/>
          <w:szCs w:val="24"/>
        </w:rPr>
        <w:t xml:space="preserve"> là đường thẳng đi qua hai điểm: </w:t>
      </w:r>
      <w:r w:rsidRPr="005E21FF">
        <w:rPr>
          <w:rFonts w:ascii="Palatino Linotype" w:hAnsi="Palatino Linotype" w:cs="Times New Roman"/>
          <w:position w:val="-14"/>
          <w:sz w:val="24"/>
          <w:szCs w:val="24"/>
        </w:rPr>
        <w:object w:dxaOrig="1840" w:dyaOrig="400">
          <v:shape id="_x0000_i3488" type="#_x0000_t75" style="width:91.5pt;height:19.5pt" o:ole="">
            <v:imagedata r:id="rId4717" o:title=""/>
          </v:shape>
          <o:OLEObject Type="Embed" ProgID="Equation.DSMT4" ShapeID="_x0000_i3488" DrawAspect="Content" ObjectID="_1630467591" r:id="rId4718"/>
        </w:object>
      </w:r>
    </w:p>
    <w:p w:rsidR="00FD2D8B" w:rsidRPr="005E21FF" w:rsidRDefault="00FD2D8B" w:rsidP="00FD2D8B">
      <w:pPr>
        <w:spacing w:before="20" w:after="20"/>
        <w:ind w:left="360"/>
        <w:jc w:val="center"/>
        <w:rPr>
          <w:rFonts w:ascii="Palatino Linotype" w:hAnsi="Palatino Linotype" w:cs="Times New Roman"/>
          <w:sz w:val="24"/>
          <w:szCs w:val="24"/>
        </w:rPr>
      </w:pPr>
      <w:r w:rsidRPr="005E21FF">
        <w:rPr>
          <w:rFonts w:ascii="Palatino Linotype" w:hAnsi="Palatino Linotype"/>
          <w:noProof/>
          <w:sz w:val="24"/>
          <w:szCs w:val="24"/>
          <w:lang w:val="en-US"/>
        </w:rPr>
        <w:drawing>
          <wp:inline distT="0" distB="0" distL="0" distR="0" wp14:anchorId="4F0EE2E5" wp14:editId="09234BA1">
            <wp:extent cx="2609850" cy="3389416"/>
            <wp:effectExtent l="0" t="0" r="0" b="1905"/>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9"/>
                    <a:stretch>
                      <a:fillRect/>
                    </a:stretch>
                  </pic:blipFill>
                  <pic:spPr>
                    <a:xfrm>
                      <a:off x="0" y="0"/>
                      <a:ext cx="2621773" cy="3404900"/>
                    </a:xfrm>
                    <a:prstGeom prst="rect">
                      <a:avLst/>
                    </a:prstGeom>
                  </pic:spPr>
                </pic:pic>
              </a:graphicData>
            </a:graphic>
          </wp:inline>
        </w:drawing>
      </w:r>
    </w:p>
    <w:p w:rsidR="00FD2D8B" w:rsidRPr="005E21FF" w:rsidRDefault="00FD2D8B" w:rsidP="00FD2D8B">
      <w:pPr>
        <w:pStyle w:val="ListParagraph"/>
        <w:numPr>
          <w:ilvl w:val="0"/>
          <w:numId w:val="36"/>
        </w:numPr>
        <w:spacing w:before="20" w:after="20"/>
        <w:rPr>
          <w:rFonts w:ascii="Palatino Linotype" w:hAnsi="Palatino Linotype"/>
          <w:sz w:val="24"/>
          <w:szCs w:val="24"/>
        </w:rPr>
      </w:pPr>
      <w:r w:rsidRPr="005E21FF">
        <w:rPr>
          <w:rFonts w:ascii="Palatino Linotype" w:hAnsi="Palatino Linotype"/>
          <w:sz w:val="24"/>
          <w:szCs w:val="24"/>
        </w:rPr>
        <w:t xml:space="preserve">Tìm các tham số thực </w:t>
      </w:r>
      <w:r w:rsidRPr="005E21FF">
        <w:rPr>
          <w:rFonts w:ascii="Palatino Linotype" w:hAnsi="Palatino Linotype"/>
          <w:position w:val="-6"/>
          <w:sz w:val="24"/>
          <w:szCs w:val="24"/>
        </w:rPr>
        <w:object w:dxaOrig="260" w:dyaOrig="220">
          <v:shape id="_x0000_i3489" type="#_x0000_t75" style="width:12.75pt;height:10.5pt" o:ole="">
            <v:imagedata r:id="rId4567" o:title=""/>
          </v:shape>
          <o:OLEObject Type="Embed" ProgID="Equation.DSMT4" ShapeID="_x0000_i3489" DrawAspect="Content" ObjectID="_1630467592" r:id="rId4720"/>
        </w:object>
      </w:r>
      <w:r w:rsidRPr="005E21FF">
        <w:rPr>
          <w:rFonts w:ascii="Palatino Linotype" w:hAnsi="Palatino Linotype"/>
          <w:sz w:val="24"/>
          <w:szCs w:val="24"/>
        </w:rPr>
        <w:t xml:space="preserve">  để hai đường thẳng </w:t>
      </w:r>
      <w:r w:rsidRPr="005E21FF">
        <w:rPr>
          <w:rFonts w:ascii="Palatino Linotype" w:hAnsi="Palatino Linotype"/>
          <w:position w:val="-16"/>
          <w:sz w:val="24"/>
          <w:szCs w:val="24"/>
        </w:rPr>
        <w:object w:dxaOrig="1939" w:dyaOrig="440">
          <v:shape id="_x0000_i3490" type="#_x0000_t75" style="width:96pt;height:21.75pt" o:ole="">
            <v:imagedata r:id="rId4569" o:title=""/>
          </v:shape>
          <o:OLEObject Type="Embed" ProgID="Equation.DSMT4" ShapeID="_x0000_i3490" DrawAspect="Content" ObjectID="_1630467593" r:id="rId4721"/>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1120" w:dyaOrig="340">
          <v:shape id="_x0000_i3491" type="#_x0000_t75" style="width:56.25pt;height:16.5pt" o:ole="">
            <v:imagedata r:id="rId4571" o:title=""/>
          </v:shape>
          <o:OLEObject Type="Embed" ProgID="Equation.DSMT4" ShapeID="_x0000_i3491" DrawAspect="Content" ObjectID="_1630467594" r:id="rId4722"/>
        </w:object>
      </w:r>
      <w:r w:rsidRPr="005E21FF">
        <w:rPr>
          <w:rFonts w:ascii="Palatino Linotype" w:hAnsi="Palatino Linotype"/>
          <w:sz w:val="24"/>
          <w:szCs w:val="24"/>
        </w:rPr>
        <w:t xml:space="preserve"> song song với nhau.</w: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Hai đường thẳng </w:t>
      </w:r>
      <w:r w:rsidRPr="005E21FF">
        <w:rPr>
          <w:rFonts w:ascii="Palatino Linotype" w:hAnsi="Palatino Linotype" w:cs="Times New Roman"/>
          <w:position w:val="-16"/>
          <w:sz w:val="24"/>
          <w:szCs w:val="24"/>
        </w:rPr>
        <w:object w:dxaOrig="1939" w:dyaOrig="440">
          <v:shape id="_x0000_i3492" type="#_x0000_t75" style="width:96pt;height:21.75pt" o:ole="">
            <v:imagedata r:id="rId4569" o:title=""/>
          </v:shape>
          <o:OLEObject Type="Embed" ProgID="Equation.DSMT4" ShapeID="_x0000_i3492" DrawAspect="Content" ObjectID="_1630467595" r:id="rId4723"/>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2"/>
          <w:sz w:val="24"/>
          <w:szCs w:val="24"/>
        </w:rPr>
        <w:object w:dxaOrig="1120" w:dyaOrig="340">
          <v:shape id="_x0000_i3493" type="#_x0000_t75" style="width:56.25pt;height:16.5pt" o:ole="">
            <v:imagedata r:id="rId4571" o:title=""/>
          </v:shape>
          <o:OLEObject Type="Embed" ProgID="Equation.DSMT4" ShapeID="_x0000_i3493" DrawAspect="Content" ObjectID="_1630467596" r:id="rId4724"/>
        </w:object>
      </w:r>
      <w:r w:rsidRPr="005E21FF">
        <w:rPr>
          <w:rFonts w:ascii="Palatino Linotype" w:hAnsi="Palatino Linotype" w:cs="Times New Roman"/>
          <w:sz w:val="24"/>
          <w:szCs w:val="24"/>
        </w:rPr>
        <w:t xml:space="preserve"> song song với nhau.</w: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position w:val="-52"/>
          <w:sz w:val="24"/>
          <w:szCs w:val="24"/>
        </w:rPr>
        <w:object w:dxaOrig="5120" w:dyaOrig="1160">
          <v:shape id="_x0000_i3494" type="#_x0000_t75" style="width:256.5pt;height:57.75pt" o:ole="">
            <v:imagedata r:id="rId4725" o:title=""/>
          </v:shape>
          <o:OLEObject Type="Embed" ProgID="Equation.DSMT4" ShapeID="_x0000_i3494" DrawAspect="Content" ObjectID="_1630467597" r:id="rId4726"/>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6"/>
          <w:sz w:val="24"/>
          <w:szCs w:val="24"/>
        </w:rPr>
        <w:object w:dxaOrig="660" w:dyaOrig="279">
          <v:shape id="_x0000_i3495" type="#_x0000_t75" style="width:33pt;height:14.25pt" o:ole="">
            <v:imagedata r:id="rId4727" o:title=""/>
          </v:shape>
          <o:OLEObject Type="Embed" ProgID="Equation.DSMT4" ShapeID="_x0000_i3495" DrawAspect="Content" ObjectID="_1630467598" r:id="rId4728"/>
        </w:object>
      </w:r>
      <w:r w:rsidRPr="005E21FF">
        <w:rPr>
          <w:rFonts w:ascii="Palatino Linotype" w:hAnsi="Palatino Linotype" w:cs="Times New Roman"/>
          <w:sz w:val="24"/>
          <w:szCs w:val="24"/>
        </w:rPr>
        <w:t xml:space="preserve"> thỏa mãn bài toán.</w:t>
      </w:r>
    </w:p>
    <w:p w:rsidR="00FD2D8B" w:rsidRPr="005E21FF" w:rsidRDefault="00FD2D8B" w:rsidP="00FD2D8B">
      <w:pPr>
        <w:pStyle w:val="ListParagraph"/>
        <w:numPr>
          <w:ilvl w:val="0"/>
          <w:numId w:val="36"/>
        </w:numPr>
        <w:spacing w:before="20" w:after="20"/>
        <w:rPr>
          <w:rFonts w:ascii="Palatino Linotype" w:hAnsi="Palatino Linotype"/>
          <w:sz w:val="24"/>
          <w:szCs w:val="24"/>
        </w:rPr>
      </w:pPr>
      <w:r w:rsidRPr="005E21FF">
        <w:rPr>
          <w:rFonts w:ascii="Palatino Linotype" w:hAnsi="Palatino Linotype"/>
          <w:sz w:val="24"/>
          <w:szCs w:val="24"/>
        </w:rPr>
        <w:t xml:space="preserve">Tìm các số thực </w:t>
      </w:r>
      <w:r w:rsidRPr="005E21FF">
        <w:rPr>
          <w:rFonts w:ascii="Palatino Linotype" w:hAnsi="Palatino Linotype"/>
          <w:position w:val="-6"/>
          <w:sz w:val="24"/>
          <w:szCs w:val="24"/>
        </w:rPr>
        <w:object w:dxaOrig="200" w:dyaOrig="220">
          <v:shape id="_x0000_i3496" type="#_x0000_t75" style="width:9pt;height:10.5pt" o:ole="">
            <v:imagedata r:id="rId4573" o:title=""/>
          </v:shape>
          <o:OLEObject Type="Embed" ProgID="Equation.DSMT4" ShapeID="_x0000_i3496" DrawAspect="Content" ObjectID="_1630467599" r:id="rId4729"/>
        </w:object>
      </w:r>
      <w:r w:rsidRPr="005E21FF">
        <w:rPr>
          <w:rFonts w:ascii="Palatino Linotype" w:hAnsi="Palatino Linotype"/>
          <w:sz w:val="24"/>
          <w:szCs w:val="24"/>
        </w:rPr>
        <w:t xml:space="preserve">  để biểu thức  </w:t>
      </w:r>
      <w:r w:rsidRPr="005E21FF">
        <w:rPr>
          <w:rFonts w:ascii="Palatino Linotype" w:hAnsi="Palatino Linotype"/>
          <w:position w:val="-32"/>
          <w:sz w:val="24"/>
          <w:szCs w:val="24"/>
        </w:rPr>
        <w:object w:dxaOrig="2500" w:dyaOrig="700">
          <v:shape id="_x0000_i3497" type="#_x0000_t75" style="width:124.5pt;height:35.25pt" o:ole="">
            <v:imagedata r:id="rId4575" o:title=""/>
          </v:shape>
          <o:OLEObject Type="Embed" ProgID="Equation.DSMT4" ShapeID="_x0000_i3497" DrawAspect="Content" ObjectID="_1630467600" r:id="rId4730"/>
        </w:object>
      </w:r>
      <w:r w:rsidRPr="005E21FF">
        <w:rPr>
          <w:rFonts w:ascii="Palatino Linotype" w:hAnsi="Palatino Linotype"/>
          <w:sz w:val="24"/>
          <w:szCs w:val="24"/>
        </w:rPr>
        <w:t xml:space="preserve"> xác định.</w: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Biểu thức </w:t>
      </w:r>
      <w:r w:rsidRPr="005E21FF">
        <w:rPr>
          <w:rFonts w:ascii="Palatino Linotype" w:hAnsi="Palatino Linotype" w:cs="Times New Roman"/>
          <w:position w:val="-6"/>
          <w:sz w:val="24"/>
          <w:szCs w:val="24"/>
        </w:rPr>
        <w:object w:dxaOrig="320" w:dyaOrig="279">
          <v:shape id="_x0000_i3498" type="#_x0000_t75" style="width:15.75pt;height:14.25pt" o:ole="">
            <v:imagedata r:id="rId4731" o:title=""/>
          </v:shape>
          <o:OLEObject Type="Embed" ProgID="Equation.DSMT4" ShapeID="_x0000_i3498" DrawAspect="Content" ObjectID="_1630467601" r:id="rId4732"/>
        </w:object>
      </w:r>
      <w:r w:rsidRPr="005E21FF">
        <w:rPr>
          <w:rFonts w:ascii="Palatino Linotype" w:hAnsi="Palatino Linotype" w:cs="Times New Roman"/>
          <w:sz w:val="24"/>
          <w:szCs w:val="24"/>
        </w:rPr>
        <w:t xml:space="preserve"> đã cho xác định </w:t>
      </w:r>
      <w:r w:rsidRPr="005E21FF">
        <w:rPr>
          <w:rFonts w:ascii="Palatino Linotype" w:hAnsi="Palatino Linotype" w:cs="Times New Roman"/>
          <w:position w:val="-46"/>
          <w:sz w:val="24"/>
          <w:szCs w:val="24"/>
        </w:rPr>
        <w:object w:dxaOrig="4959" w:dyaOrig="1040">
          <v:shape id="_x0000_i3499" type="#_x0000_t75" style="width:247.5pt;height:52.5pt" o:ole="">
            <v:imagedata r:id="rId4733" o:title=""/>
          </v:shape>
          <o:OLEObject Type="Embed" ProgID="Equation.DSMT4" ShapeID="_x0000_i3499" DrawAspect="Content" ObjectID="_1630467602" r:id="rId4734"/>
        </w:object>
      </w:r>
    </w:p>
    <w:p w:rsidR="00FD2D8B" w:rsidRPr="005E21FF" w:rsidRDefault="00FD2D8B" w:rsidP="00FD2D8B">
      <w:pPr>
        <w:spacing w:before="20" w:after="20"/>
        <w:ind w:left="360"/>
        <w:rPr>
          <w:rFonts w:ascii="Palatino Linotype" w:hAnsi="Palatino Linotype" w:cs="Times New Roman"/>
          <w:sz w:val="24"/>
          <w:szCs w:val="24"/>
        </w:rPr>
      </w:pPr>
      <w:r w:rsidRPr="005E21FF">
        <w:rPr>
          <w:rFonts w:ascii="Palatino Linotype" w:hAnsi="Palatino Linotype" w:cs="Times New Roman"/>
          <w:sz w:val="24"/>
          <w:szCs w:val="24"/>
        </w:rPr>
        <w:t xml:space="preserve">Vậy biểu thức </w:t>
      </w:r>
      <w:r w:rsidRPr="005E21FF">
        <w:rPr>
          <w:rFonts w:ascii="Palatino Linotype" w:hAnsi="Palatino Linotype" w:cs="Times New Roman"/>
          <w:position w:val="-6"/>
          <w:sz w:val="24"/>
          <w:szCs w:val="24"/>
        </w:rPr>
        <w:object w:dxaOrig="320" w:dyaOrig="279">
          <v:shape id="_x0000_i3500" type="#_x0000_t75" style="width:15.75pt;height:14.25pt" o:ole="">
            <v:imagedata r:id="rId4731" o:title=""/>
          </v:shape>
          <o:OLEObject Type="Embed" ProgID="Equation.DSMT4" ShapeID="_x0000_i3500" DrawAspect="Content" ObjectID="_1630467603" r:id="rId4735"/>
        </w:object>
      </w:r>
      <w:r w:rsidRPr="005E21FF">
        <w:rPr>
          <w:rFonts w:ascii="Palatino Linotype" w:hAnsi="Palatino Linotype" w:cs="Times New Roman"/>
          <w:sz w:val="24"/>
          <w:szCs w:val="24"/>
        </w:rPr>
        <w:t xml:space="preserve"> xác định khi và chỉ khi </w:t>
      </w:r>
      <w:r w:rsidRPr="005E21FF">
        <w:rPr>
          <w:rFonts w:ascii="Palatino Linotype" w:hAnsi="Palatino Linotype" w:cs="Times New Roman"/>
          <w:position w:val="-24"/>
          <w:sz w:val="24"/>
          <w:szCs w:val="24"/>
        </w:rPr>
        <w:object w:dxaOrig="1359" w:dyaOrig="620">
          <v:shape id="_x0000_i3501" type="#_x0000_t75" style="width:68.25pt;height:30.75pt" o:ole="">
            <v:imagedata r:id="rId4736" o:title=""/>
          </v:shape>
          <o:OLEObject Type="Embed" ProgID="Equation.DSMT4" ShapeID="_x0000_i3501" DrawAspect="Content" ObjectID="_1630467604" r:id="rId4737"/>
        </w:object>
      </w:r>
    </w:p>
    <w:p w:rsidR="00FD2D8B" w:rsidRPr="005E21FF" w:rsidRDefault="00FD2D8B" w:rsidP="00FD2D8B">
      <w:pPr>
        <w:spacing w:before="20" w:after="20"/>
        <w:ind w:left="360"/>
        <w:rPr>
          <w:rFonts w:ascii="Palatino Linotype" w:hAnsi="Palatino Linotype" w:cs="Times New Roman"/>
          <w:b/>
          <w:sz w:val="24"/>
          <w:szCs w:val="24"/>
        </w:rPr>
      </w:pPr>
      <w:r w:rsidRPr="005E21FF">
        <w:rPr>
          <w:rFonts w:ascii="Palatino Linotype" w:hAnsi="Palatino Linotype" w:cs="Times New Roman"/>
          <w:b/>
          <w:sz w:val="24"/>
          <w:szCs w:val="24"/>
        </w:rPr>
        <w:t>Câu 3( 2 điểm) (VD):</w:t>
      </w:r>
    </w:p>
    <w:p w:rsidR="00FD2D8B" w:rsidRPr="005E21FF" w:rsidRDefault="00FD2D8B" w:rsidP="00FD2D8B">
      <w:pPr>
        <w:pStyle w:val="ListParagraph"/>
        <w:numPr>
          <w:ilvl w:val="0"/>
          <w:numId w:val="45"/>
        </w:numPr>
        <w:spacing w:before="20" w:after="20"/>
        <w:ind w:left="709"/>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position w:val="-6"/>
          <w:sz w:val="24"/>
          <w:szCs w:val="24"/>
        </w:rPr>
        <w:object w:dxaOrig="639" w:dyaOrig="279">
          <v:shape id="_x0000_i3502" type="#_x0000_t75" style="width:31.5pt;height:14.25pt" o:ole="">
            <v:imagedata r:id="rId4577" o:title=""/>
          </v:shape>
          <o:OLEObject Type="Embed" ProgID="Equation.DSMT4" ShapeID="_x0000_i3502" DrawAspect="Content" ObjectID="_1630467605" r:id="rId4738"/>
        </w:object>
      </w:r>
      <w:r w:rsidRPr="005E21FF">
        <w:rPr>
          <w:rFonts w:ascii="Palatino Linotype" w:hAnsi="Palatino Linotype"/>
          <w:sz w:val="24"/>
          <w:szCs w:val="24"/>
        </w:rPr>
        <w:t xml:space="preserve"> vuông tại </w:t>
      </w:r>
      <w:r w:rsidRPr="005E21FF">
        <w:rPr>
          <w:rFonts w:ascii="Palatino Linotype" w:hAnsi="Palatino Linotype"/>
          <w:position w:val="-6"/>
          <w:sz w:val="24"/>
          <w:szCs w:val="24"/>
        </w:rPr>
        <w:object w:dxaOrig="279" w:dyaOrig="279">
          <v:shape id="_x0000_i3503" type="#_x0000_t75" style="width:14.25pt;height:14.25pt" o:ole="">
            <v:imagedata r:id="rId4579" o:title=""/>
          </v:shape>
          <o:OLEObject Type="Embed" ProgID="Equation.DSMT4" ShapeID="_x0000_i3503" DrawAspect="Content" ObjectID="_1630467606" r:id="rId4739"/>
        </w:object>
      </w:r>
      <w:r w:rsidRPr="005E21FF">
        <w:rPr>
          <w:rFonts w:ascii="Palatino Linotype" w:hAnsi="Palatino Linotype"/>
          <w:sz w:val="24"/>
          <w:szCs w:val="24"/>
        </w:rPr>
        <w:t xml:space="preserve"> có </w:t>
      </w:r>
      <w:r w:rsidRPr="005E21FF">
        <w:rPr>
          <w:rFonts w:ascii="Palatino Linotype" w:hAnsi="Palatino Linotype"/>
          <w:position w:val="-12"/>
          <w:sz w:val="24"/>
          <w:szCs w:val="24"/>
        </w:rPr>
        <w:object w:dxaOrig="2060" w:dyaOrig="340">
          <v:shape id="_x0000_i3504" type="#_x0000_t75" style="width:102.75pt;height:16.5pt" o:ole="">
            <v:imagedata r:id="rId4581" o:title=""/>
          </v:shape>
          <o:OLEObject Type="Embed" ProgID="Equation.DSMT4" ShapeID="_x0000_i3504" DrawAspect="Content" ObjectID="_1630467607" r:id="rId4740"/>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1040" w:dyaOrig="279">
          <v:shape id="_x0000_i3505" type="#_x0000_t75" style="width:52.5pt;height:14.25pt" o:ole="">
            <v:imagedata r:id="rId4583" o:title=""/>
          </v:shape>
          <o:OLEObject Type="Embed" ProgID="Equation.DSMT4" ShapeID="_x0000_i3505" DrawAspect="Content" ObjectID="_1630467608" r:id="rId4741"/>
        </w:object>
      </w:r>
      <w:r w:rsidRPr="005E21FF">
        <w:rPr>
          <w:rFonts w:ascii="Palatino Linotype" w:hAnsi="Palatino Linotype"/>
          <w:sz w:val="24"/>
          <w:szCs w:val="24"/>
        </w:rPr>
        <w:t xml:space="preserve">. Tính theo </w:t>
      </w:r>
      <w:r w:rsidRPr="005E21FF">
        <w:rPr>
          <w:rFonts w:ascii="Palatino Linotype" w:hAnsi="Palatino Linotype"/>
          <w:position w:val="-6"/>
          <w:sz w:val="24"/>
          <w:szCs w:val="24"/>
        </w:rPr>
        <w:object w:dxaOrig="180" w:dyaOrig="220">
          <v:shape id="_x0000_i3506" type="#_x0000_t75" style="width:9pt;height:11.25pt" o:ole="">
            <v:imagedata r:id="rId4585" o:title=""/>
          </v:shape>
          <o:OLEObject Type="Embed" ProgID="Equation.DSMT4" ShapeID="_x0000_i3506" DrawAspect="Content" ObjectID="_1630467609" r:id="rId4742"/>
        </w:object>
      </w:r>
      <w:r w:rsidRPr="005E21FF">
        <w:rPr>
          <w:rFonts w:ascii="Palatino Linotype" w:hAnsi="Palatino Linotype"/>
          <w:sz w:val="24"/>
          <w:szCs w:val="24"/>
        </w:rPr>
        <w:t xml:space="preserve"> diện tích xung quanh của hình nón tạo bởi tam giác </w:t>
      </w:r>
      <w:r w:rsidRPr="005E21FF">
        <w:rPr>
          <w:rFonts w:ascii="Palatino Linotype" w:hAnsi="Palatino Linotype"/>
          <w:position w:val="-6"/>
          <w:sz w:val="24"/>
          <w:szCs w:val="24"/>
        </w:rPr>
        <w:object w:dxaOrig="639" w:dyaOrig="279">
          <v:shape id="_x0000_i3507" type="#_x0000_t75" style="width:31.5pt;height:14.25pt" o:ole="">
            <v:imagedata r:id="rId4577" o:title=""/>
          </v:shape>
          <o:OLEObject Type="Embed" ProgID="Equation.DSMT4" ShapeID="_x0000_i3507" DrawAspect="Content" ObjectID="_1630467610" r:id="rId4743"/>
        </w:object>
      </w:r>
      <w:r w:rsidRPr="005E21FF">
        <w:rPr>
          <w:rFonts w:ascii="Palatino Linotype" w:hAnsi="Palatino Linotype"/>
          <w:sz w:val="24"/>
          <w:szCs w:val="24"/>
        </w:rPr>
        <w:t xml:space="preserve"> quay quanh đường thẳng </w:t>
      </w:r>
      <w:r w:rsidRPr="005E21FF">
        <w:rPr>
          <w:rFonts w:ascii="Palatino Linotype" w:hAnsi="Palatino Linotype"/>
          <w:position w:val="-6"/>
          <w:sz w:val="24"/>
          <w:szCs w:val="24"/>
        </w:rPr>
        <w:object w:dxaOrig="520" w:dyaOrig="279">
          <v:shape id="_x0000_i3508" type="#_x0000_t75" style="width:26.25pt;height:14.25pt" o:ole="">
            <v:imagedata r:id="rId4588" o:title=""/>
          </v:shape>
          <o:OLEObject Type="Embed" ProgID="Equation.DSMT4" ShapeID="_x0000_i3508" DrawAspect="Content" ObjectID="_1630467611" r:id="rId4744"/>
        </w:object>
      </w:r>
      <w:r w:rsidRPr="005E21FF">
        <w:rPr>
          <w:rFonts w:ascii="Palatino Linotype" w:hAnsi="Palatino Linotype"/>
          <w:sz w:val="24"/>
          <w:szCs w:val="24"/>
        </w:rPr>
        <w:t>.</w:t>
      </w:r>
    </w:p>
    <w:p w:rsidR="00FD2D8B" w:rsidRPr="005E21FF" w:rsidRDefault="00FD2D8B" w:rsidP="00FD2D8B">
      <w:pPr>
        <w:pStyle w:val="ListParagraph"/>
        <w:numPr>
          <w:ilvl w:val="0"/>
          <w:numId w:val="45"/>
        </w:numPr>
        <w:spacing w:before="20" w:after="20"/>
        <w:ind w:left="709"/>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2"/>
          <w:sz w:val="24"/>
          <w:szCs w:val="24"/>
        </w:rPr>
        <w:object w:dxaOrig="600" w:dyaOrig="360">
          <v:shape id="_x0000_i3509" type="#_x0000_t75" style="width:30pt;height:18pt" o:ole="">
            <v:imagedata r:id="rId4590" o:title=""/>
          </v:shape>
          <o:OLEObject Type="Embed" ProgID="Equation.DSMT4" ShapeID="_x0000_i3509" DrawAspect="Content" ObjectID="_1630467612" r:id="rId4745"/>
        </w:object>
      </w:r>
      <w:r w:rsidRPr="005E21FF">
        <w:rPr>
          <w:rFonts w:ascii="Palatino Linotype" w:hAnsi="Palatino Linotype"/>
          <w:sz w:val="24"/>
          <w:szCs w:val="24"/>
        </w:rPr>
        <w:t xml:space="preserve"> là hai nghiệm của phương trình</w:t>
      </w:r>
      <w:r w:rsidRPr="005E21FF">
        <w:rPr>
          <w:rFonts w:ascii="Palatino Linotype" w:hAnsi="Palatino Linotype"/>
          <w:position w:val="-6"/>
          <w:sz w:val="24"/>
          <w:szCs w:val="24"/>
        </w:rPr>
        <w:object w:dxaOrig="1600" w:dyaOrig="320">
          <v:shape id="_x0000_i3510" type="#_x0000_t75" style="width:80.25pt;height:15.75pt" o:ole="">
            <v:imagedata r:id="rId4592" o:title=""/>
          </v:shape>
          <o:OLEObject Type="Embed" ProgID="Equation.DSMT4" ShapeID="_x0000_i3510" DrawAspect="Content" ObjectID="_1630467613" r:id="rId4746"/>
        </w:object>
      </w:r>
      <w:r w:rsidRPr="005E21FF">
        <w:rPr>
          <w:rFonts w:ascii="Palatino Linotype" w:hAnsi="Palatino Linotype"/>
          <w:sz w:val="24"/>
          <w:szCs w:val="24"/>
        </w:rPr>
        <w:t xml:space="preserve">. Hãy lập một phương trình bậc hai một ẩn có hai nghiệm là </w:t>
      </w:r>
      <w:r w:rsidRPr="005E21FF">
        <w:rPr>
          <w:rFonts w:ascii="Palatino Linotype" w:hAnsi="Palatino Linotype"/>
          <w:position w:val="-14"/>
          <w:sz w:val="24"/>
          <w:szCs w:val="24"/>
        </w:rPr>
        <w:object w:dxaOrig="1160" w:dyaOrig="440">
          <v:shape id="_x0000_i3511" type="#_x0000_t75" style="width:57.75pt;height:22.5pt" o:ole="">
            <v:imagedata r:id="rId4594" o:title=""/>
          </v:shape>
          <o:OLEObject Type="Embed" ProgID="Equation.DSMT4" ShapeID="_x0000_i3511" DrawAspect="Content" ObjectID="_1630467614" r:id="rId4747"/>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1260" w:dyaOrig="440">
          <v:shape id="_x0000_i3512" type="#_x0000_t75" style="width:62.25pt;height:22.5pt" o:ole="">
            <v:imagedata r:id="rId4596" o:title=""/>
          </v:shape>
          <o:OLEObject Type="Embed" ProgID="Equation.DSMT4" ShapeID="_x0000_i3512" DrawAspect="Content" ObjectID="_1630467615" r:id="rId4748"/>
        </w:object>
      </w:r>
    </w:p>
    <w:p w:rsidR="00FD2D8B" w:rsidRPr="005E21FF" w:rsidRDefault="00FD2D8B" w:rsidP="00FD2D8B">
      <w:pPr>
        <w:pStyle w:val="ListParagraph"/>
        <w:numPr>
          <w:ilvl w:val="0"/>
          <w:numId w:val="45"/>
        </w:numPr>
        <w:spacing w:before="20" w:after="20"/>
        <w:ind w:left="709"/>
        <w:rPr>
          <w:rFonts w:ascii="Palatino Linotype" w:hAnsi="Palatino Linotype"/>
          <w:sz w:val="24"/>
          <w:szCs w:val="24"/>
        </w:rPr>
      </w:pPr>
      <w:r w:rsidRPr="005E21FF">
        <w:rPr>
          <w:rFonts w:ascii="Palatino Linotype" w:hAnsi="Palatino Linotype"/>
          <w:sz w:val="24"/>
          <w:szCs w:val="24"/>
        </w:rPr>
        <w:t xml:space="preserve">Bác </w:t>
      </w:r>
      <w:r w:rsidRPr="005E21FF">
        <w:rPr>
          <w:rFonts w:ascii="Palatino Linotype" w:hAnsi="Palatino Linotype"/>
          <w:position w:val="-4"/>
          <w:sz w:val="24"/>
          <w:szCs w:val="24"/>
        </w:rPr>
        <w:object w:dxaOrig="220" w:dyaOrig="260">
          <v:shape id="_x0000_i3513" type="#_x0000_t75" style="width:11.25pt;height:12.75pt" o:ole="">
            <v:imagedata r:id="rId4598" o:title=""/>
          </v:shape>
          <o:OLEObject Type="Embed" ProgID="Equation.DSMT4" ShapeID="_x0000_i3513" DrawAspect="Content" ObjectID="_1630467616" r:id="rId4749"/>
        </w:object>
      </w:r>
      <w:r w:rsidRPr="005E21FF">
        <w:rPr>
          <w:rFonts w:ascii="Palatino Linotype" w:hAnsi="Palatino Linotype"/>
          <w:sz w:val="24"/>
          <w:szCs w:val="24"/>
        </w:rPr>
        <w:t xml:space="preserve"> vay ở một ngân hàng 100 triệu đồng để sản xuất trong thời hạn 1 năm. Lẽ ra đúng 1 năm sau bác phải trả cả tiền vốn lẫn tiền lãi, song bác đã được ngân hàng cho kéo dài thời hạn thêm 1 năm nữa, số tiền lãi của năm đầu được gộp vào với tiền vốn để tính lãi năm sau và lãi suất vẫn như cũ. Hết 2 năm bác </w:t>
      </w:r>
      <w:r w:rsidRPr="005E21FF">
        <w:rPr>
          <w:rFonts w:ascii="Palatino Linotype" w:hAnsi="Palatino Linotype"/>
          <w:position w:val="-4"/>
          <w:sz w:val="24"/>
          <w:szCs w:val="24"/>
        </w:rPr>
        <w:object w:dxaOrig="220" w:dyaOrig="260">
          <v:shape id="_x0000_i3514" type="#_x0000_t75" style="width:11.25pt;height:12.75pt" o:ole="">
            <v:imagedata r:id="rId4600" o:title=""/>
          </v:shape>
          <o:OLEObject Type="Embed" ProgID="Equation.DSMT4" ShapeID="_x0000_i3514" DrawAspect="Content" ObjectID="_1630467617" r:id="rId4750"/>
        </w:object>
      </w:r>
      <w:r w:rsidRPr="005E21FF">
        <w:rPr>
          <w:rFonts w:ascii="Palatino Linotype" w:hAnsi="Palatino Linotype"/>
          <w:sz w:val="24"/>
          <w:szCs w:val="24"/>
        </w:rPr>
        <w:t xml:space="preserve"> phải trả tất cả 121 triệu đồng. Hỏi lãi suất cho vay của ngân hàng đó là bao nhiêu phần trăm trong 1 năm?</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Lời giải</w:t>
      </w:r>
    </w:p>
    <w:p w:rsidR="00FD2D8B" w:rsidRPr="005E21FF" w:rsidRDefault="00FD2D8B" w:rsidP="00FD2D8B">
      <w:pPr>
        <w:pStyle w:val="ListParagraph"/>
        <w:numPr>
          <w:ilvl w:val="0"/>
          <w:numId w:val="37"/>
        </w:numPr>
        <w:spacing w:before="20" w:after="20"/>
        <w:ind w:left="709"/>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position w:val="-6"/>
          <w:sz w:val="24"/>
          <w:szCs w:val="24"/>
        </w:rPr>
        <w:object w:dxaOrig="639" w:dyaOrig="279">
          <v:shape id="_x0000_i3515" type="#_x0000_t75" style="width:31.5pt;height:14.25pt" o:ole="">
            <v:imagedata r:id="rId4577" o:title=""/>
          </v:shape>
          <o:OLEObject Type="Embed" ProgID="Equation.DSMT4" ShapeID="_x0000_i3515" DrawAspect="Content" ObjectID="_1630467618" r:id="rId4751"/>
        </w:object>
      </w:r>
      <w:r w:rsidRPr="005E21FF">
        <w:rPr>
          <w:rFonts w:ascii="Palatino Linotype" w:hAnsi="Palatino Linotype"/>
          <w:sz w:val="24"/>
          <w:szCs w:val="24"/>
        </w:rPr>
        <w:t xml:space="preserve"> vuông tại </w:t>
      </w:r>
      <w:r w:rsidRPr="005E21FF">
        <w:rPr>
          <w:rFonts w:ascii="Palatino Linotype" w:hAnsi="Palatino Linotype"/>
          <w:position w:val="-6"/>
          <w:sz w:val="24"/>
          <w:szCs w:val="24"/>
        </w:rPr>
        <w:object w:dxaOrig="279" w:dyaOrig="279">
          <v:shape id="_x0000_i3516" type="#_x0000_t75" style="width:14.25pt;height:14.25pt" o:ole="">
            <v:imagedata r:id="rId4579" o:title=""/>
          </v:shape>
          <o:OLEObject Type="Embed" ProgID="Equation.DSMT4" ShapeID="_x0000_i3516" DrawAspect="Content" ObjectID="_1630467619" r:id="rId4752"/>
        </w:object>
      </w:r>
      <w:r w:rsidRPr="005E21FF">
        <w:rPr>
          <w:rFonts w:ascii="Palatino Linotype" w:hAnsi="Palatino Linotype"/>
          <w:sz w:val="24"/>
          <w:szCs w:val="24"/>
        </w:rPr>
        <w:t xml:space="preserve"> có </w:t>
      </w:r>
      <w:r w:rsidRPr="005E21FF">
        <w:rPr>
          <w:rFonts w:ascii="Palatino Linotype" w:hAnsi="Palatino Linotype"/>
          <w:position w:val="-12"/>
          <w:sz w:val="24"/>
          <w:szCs w:val="24"/>
        </w:rPr>
        <w:object w:dxaOrig="2060" w:dyaOrig="340">
          <v:shape id="_x0000_i3517" type="#_x0000_t75" style="width:102.75pt;height:16.5pt" o:ole="">
            <v:imagedata r:id="rId4581" o:title=""/>
          </v:shape>
          <o:OLEObject Type="Embed" ProgID="Equation.DSMT4" ShapeID="_x0000_i3517" DrawAspect="Content" ObjectID="_1630467620" r:id="rId4753"/>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1040" w:dyaOrig="279">
          <v:shape id="_x0000_i3518" type="#_x0000_t75" style="width:52.5pt;height:14.25pt" o:ole="">
            <v:imagedata r:id="rId4583" o:title=""/>
          </v:shape>
          <o:OLEObject Type="Embed" ProgID="Equation.DSMT4" ShapeID="_x0000_i3518" DrawAspect="Content" ObjectID="_1630467621" r:id="rId4754"/>
        </w:object>
      </w:r>
      <w:r w:rsidRPr="005E21FF">
        <w:rPr>
          <w:rFonts w:ascii="Palatino Linotype" w:hAnsi="Palatino Linotype"/>
          <w:sz w:val="24"/>
          <w:szCs w:val="24"/>
        </w:rPr>
        <w:t xml:space="preserve">. Tính theo </w:t>
      </w:r>
      <w:r w:rsidRPr="005E21FF">
        <w:rPr>
          <w:rFonts w:ascii="Palatino Linotype" w:hAnsi="Palatino Linotype"/>
          <w:position w:val="-6"/>
          <w:sz w:val="24"/>
          <w:szCs w:val="24"/>
        </w:rPr>
        <w:object w:dxaOrig="180" w:dyaOrig="220">
          <v:shape id="_x0000_i3519" type="#_x0000_t75" style="width:9pt;height:11.25pt" o:ole="">
            <v:imagedata r:id="rId4585" o:title=""/>
          </v:shape>
          <o:OLEObject Type="Embed" ProgID="Equation.DSMT4" ShapeID="_x0000_i3519" DrawAspect="Content" ObjectID="_1630467622" r:id="rId4755"/>
        </w:object>
      </w:r>
      <w:r w:rsidRPr="005E21FF">
        <w:rPr>
          <w:rFonts w:ascii="Palatino Linotype" w:hAnsi="Palatino Linotype"/>
          <w:sz w:val="24"/>
          <w:szCs w:val="24"/>
        </w:rPr>
        <w:t xml:space="preserve"> diện tích xung quanh của hình nón tạo bởi tam giác </w:t>
      </w:r>
      <w:r w:rsidRPr="005E21FF">
        <w:rPr>
          <w:rFonts w:ascii="Palatino Linotype" w:hAnsi="Palatino Linotype"/>
          <w:position w:val="-6"/>
          <w:sz w:val="24"/>
          <w:szCs w:val="24"/>
        </w:rPr>
        <w:object w:dxaOrig="639" w:dyaOrig="279">
          <v:shape id="_x0000_i3520" type="#_x0000_t75" style="width:31.5pt;height:14.25pt" o:ole="">
            <v:imagedata r:id="rId4577" o:title=""/>
          </v:shape>
          <o:OLEObject Type="Embed" ProgID="Equation.DSMT4" ShapeID="_x0000_i3520" DrawAspect="Content" ObjectID="_1630467623" r:id="rId4756"/>
        </w:object>
      </w:r>
      <w:r w:rsidRPr="005E21FF">
        <w:rPr>
          <w:rFonts w:ascii="Palatino Linotype" w:hAnsi="Palatino Linotype"/>
          <w:sz w:val="24"/>
          <w:szCs w:val="24"/>
        </w:rPr>
        <w:t xml:space="preserve"> quay quanh đường thẳng </w:t>
      </w:r>
      <w:r w:rsidRPr="005E21FF">
        <w:rPr>
          <w:rFonts w:ascii="Palatino Linotype" w:hAnsi="Palatino Linotype"/>
          <w:position w:val="-6"/>
          <w:sz w:val="24"/>
          <w:szCs w:val="24"/>
        </w:rPr>
        <w:object w:dxaOrig="520" w:dyaOrig="279">
          <v:shape id="_x0000_i3521" type="#_x0000_t75" style="width:26.25pt;height:14.25pt" o:ole="">
            <v:imagedata r:id="rId4588" o:title=""/>
          </v:shape>
          <o:OLEObject Type="Embed" ProgID="Equation.DSMT4" ShapeID="_x0000_i3521" DrawAspect="Content" ObjectID="_1630467624" r:id="rId4757"/>
        </w:object>
      </w:r>
      <w:r w:rsidRPr="005E21FF">
        <w:rPr>
          <w:rFonts w:ascii="Palatino Linotype" w:hAnsi="Palatino Linotype"/>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Khi xoay tam giác </w:t>
      </w:r>
      <w:r w:rsidRPr="005E21FF">
        <w:rPr>
          <w:rFonts w:ascii="Palatino Linotype" w:hAnsi="Palatino Linotype" w:cs="Times New Roman"/>
          <w:position w:val="-6"/>
          <w:sz w:val="24"/>
          <w:szCs w:val="24"/>
        </w:rPr>
        <w:object w:dxaOrig="639" w:dyaOrig="279">
          <v:shape id="_x0000_i3522" type="#_x0000_t75" style="width:31.5pt;height:14.25pt" o:ole="">
            <v:imagedata r:id="rId4577" o:title=""/>
          </v:shape>
          <o:OLEObject Type="Embed" ProgID="Equation.DSMT4" ShapeID="_x0000_i3522" DrawAspect="Content" ObjectID="_1630467625" r:id="rId4758"/>
        </w:object>
      </w:r>
      <w:r w:rsidRPr="005E21FF">
        <w:rPr>
          <w:rFonts w:ascii="Palatino Linotype" w:hAnsi="Palatino Linotype" w:cs="Times New Roman"/>
          <w:sz w:val="24"/>
          <w:szCs w:val="24"/>
        </w:rPr>
        <w:t xml:space="preserve"> vuông tại </w:t>
      </w:r>
      <w:r w:rsidRPr="005E21FF">
        <w:rPr>
          <w:rFonts w:ascii="Palatino Linotype" w:hAnsi="Palatino Linotype" w:cs="Times New Roman"/>
          <w:position w:val="-6"/>
          <w:sz w:val="24"/>
          <w:szCs w:val="24"/>
        </w:rPr>
        <w:object w:dxaOrig="279" w:dyaOrig="279">
          <v:shape id="_x0000_i3523" type="#_x0000_t75" style="width:14.25pt;height:14.25pt" o:ole="">
            <v:imagedata r:id="rId4579" o:title=""/>
          </v:shape>
          <o:OLEObject Type="Embed" ProgID="Equation.DSMT4" ShapeID="_x0000_i3523" DrawAspect="Content" ObjectID="_1630467626" r:id="rId4759"/>
        </w:object>
      </w:r>
      <w:r w:rsidRPr="005E21FF">
        <w:rPr>
          <w:rFonts w:ascii="Palatino Linotype" w:hAnsi="Palatino Linotype" w:cs="Times New Roman"/>
          <w:sz w:val="24"/>
          <w:szCs w:val="24"/>
        </w:rPr>
        <w:t xml:space="preserve"> quanh đường thẳng </w:t>
      </w:r>
      <w:r w:rsidRPr="005E21FF">
        <w:rPr>
          <w:rFonts w:ascii="Palatino Linotype" w:hAnsi="Palatino Linotype" w:cs="Times New Roman"/>
          <w:position w:val="-6"/>
          <w:sz w:val="24"/>
          <w:szCs w:val="24"/>
        </w:rPr>
        <w:object w:dxaOrig="520" w:dyaOrig="279">
          <v:shape id="_x0000_i3524" type="#_x0000_t75" style="width:26.25pt;height:14.25pt" o:ole="">
            <v:imagedata r:id="rId4760" o:title=""/>
          </v:shape>
          <o:OLEObject Type="Embed" ProgID="Equation.DSMT4" ShapeID="_x0000_i3524" DrawAspect="Content" ObjectID="_1630467627" r:id="rId4761"/>
        </w:object>
      </w:r>
      <w:r w:rsidRPr="005E21FF">
        <w:rPr>
          <w:rFonts w:ascii="Palatino Linotype" w:hAnsi="Palatino Linotype" w:cs="Times New Roman"/>
          <w:sz w:val="24"/>
          <w:szCs w:val="24"/>
        </w:rPr>
        <w:t xml:space="preserve"> ta được hình nón có chiều cao </w:t>
      </w:r>
      <w:r w:rsidRPr="005E21FF">
        <w:rPr>
          <w:rFonts w:ascii="Palatino Linotype" w:hAnsi="Palatino Linotype" w:cs="Times New Roman"/>
          <w:position w:val="-6"/>
          <w:sz w:val="24"/>
          <w:szCs w:val="24"/>
        </w:rPr>
        <w:object w:dxaOrig="1460" w:dyaOrig="279">
          <v:shape id="_x0000_i3525" type="#_x0000_t75" style="width:72.75pt;height:14.25pt" o:ole="">
            <v:imagedata r:id="rId4762" o:title=""/>
          </v:shape>
          <o:OLEObject Type="Embed" ProgID="Equation.DSMT4" ShapeID="_x0000_i3525" DrawAspect="Content" ObjectID="_1630467628" r:id="rId4763"/>
        </w:object>
      </w:r>
      <w:r w:rsidRPr="005E21FF">
        <w:rPr>
          <w:rFonts w:ascii="Palatino Linotype" w:hAnsi="Palatino Linotype" w:cs="Times New Roman"/>
          <w:sz w:val="24"/>
          <w:szCs w:val="24"/>
        </w:rPr>
        <w:t xml:space="preserve"> và bán kính đáy </w:t>
      </w:r>
      <w:r w:rsidRPr="005E21FF">
        <w:rPr>
          <w:rFonts w:ascii="Palatino Linotype" w:hAnsi="Palatino Linotype" w:cs="Times New Roman"/>
          <w:position w:val="-6"/>
          <w:sz w:val="24"/>
          <w:szCs w:val="24"/>
        </w:rPr>
        <w:object w:dxaOrig="1460" w:dyaOrig="279">
          <v:shape id="_x0000_i3526" type="#_x0000_t75" style="width:72.75pt;height:14.25pt" o:ole="">
            <v:imagedata r:id="rId4764" o:title=""/>
          </v:shape>
          <o:OLEObject Type="Embed" ProgID="Equation.DSMT4" ShapeID="_x0000_i3526" DrawAspect="Content" ObjectID="_1630467629" r:id="rId4765"/>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Áp dụng định lí Pytago trong tam giác vuông </w:t>
      </w:r>
      <w:r w:rsidRPr="005E21FF">
        <w:rPr>
          <w:rFonts w:ascii="Palatino Linotype" w:hAnsi="Palatino Linotype" w:cs="Times New Roman"/>
          <w:position w:val="-6"/>
          <w:sz w:val="24"/>
          <w:szCs w:val="24"/>
        </w:rPr>
        <w:object w:dxaOrig="639" w:dyaOrig="279">
          <v:shape id="_x0000_i3527" type="#_x0000_t75" style="width:31.5pt;height:14.25pt" o:ole="">
            <v:imagedata r:id="rId4577" o:title=""/>
          </v:shape>
          <o:OLEObject Type="Embed" ProgID="Equation.DSMT4" ShapeID="_x0000_i3527" DrawAspect="Content" ObjectID="_1630467630" r:id="rId4766"/>
        </w:object>
      </w:r>
      <w:r w:rsidRPr="005E21FF">
        <w:rPr>
          <w:rFonts w:ascii="Palatino Linotype" w:hAnsi="Palatino Linotype" w:cs="Times New Roman"/>
          <w:sz w:val="24"/>
          <w:szCs w:val="24"/>
        </w:rPr>
        <w:t xml:space="preserve"> ta có:</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4459" w:dyaOrig="440">
          <v:shape id="_x0000_i3528" type="#_x0000_t75" style="width:222.75pt;height:22.5pt" o:ole="">
            <v:imagedata r:id="rId4767" o:title=""/>
          </v:shape>
          <o:OLEObject Type="Embed" ProgID="Equation.DSMT4" ShapeID="_x0000_i3528" DrawAspect="Content" ObjectID="_1630467631" r:id="rId4768"/>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8"/>
          <w:sz w:val="24"/>
          <w:szCs w:val="24"/>
        </w:rPr>
        <w:object w:dxaOrig="2220" w:dyaOrig="400">
          <v:shape id="_x0000_i3529" type="#_x0000_t75" style="width:111pt;height:19.5pt" o:ole="">
            <v:imagedata r:id="rId4769" o:title=""/>
          </v:shape>
          <o:OLEObject Type="Embed" ProgID="Equation.DSMT4" ShapeID="_x0000_i3529" DrawAspect="Content" ObjectID="_1630467632" r:id="rId4770"/>
        </w:object>
      </w:r>
      <w:r w:rsidRPr="005E21FF">
        <w:rPr>
          <w:rFonts w:ascii="Palatino Linotype" w:hAnsi="Palatino Linotype" w:cs="Times New Roman"/>
          <w:sz w:val="24"/>
          <w:szCs w:val="24"/>
        </w:rPr>
        <w:t xml:space="preserve">( Do </w:t>
      </w:r>
      <w:r w:rsidRPr="005E21FF">
        <w:rPr>
          <w:rFonts w:ascii="Palatino Linotype" w:hAnsi="Palatino Linotype" w:cs="Times New Roman"/>
          <w:position w:val="-6"/>
          <w:sz w:val="24"/>
          <w:szCs w:val="24"/>
        </w:rPr>
        <w:object w:dxaOrig="580" w:dyaOrig="279">
          <v:shape id="_x0000_i3530" type="#_x0000_t75" style="width:29.25pt;height:14.25pt" o:ole="">
            <v:imagedata r:id="rId4771" o:title=""/>
          </v:shape>
          <o:OLEObject Type="Embed" ProgID="Equation.DSMT4" ShapeID="_x0000_i3530" DrawAspect="Content" ObjectID="_1630467633" r:id="rId4772"/>
        </w:object>
      </w:r>
      <w:r w:rsidRPr="005E21FF">
        <w:rPr>
          <w:rFonts w:ascii="Palatino Linotype" w:hAnsi="Palatino Linotype" w:cs="Times New Roman"/>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Do đó hình nón có độ dài đường sinh là </w:t>
      </w:r>
      <w:r w:rsidRPr="005E21FF">
        <w:rPr>
          <w:rFonts w:ascii="Palatino Linotype" w:hAnsi="Palatino Linotype" w:cs="Times New Roman"/>
          <w:position w:val="-6"/>
          <w:sz w:val="24"/>
          <w:szCs w:val="24"/>
        </w:rPr>
        <w:object w:dxaOrig="1400" w:dyaOrig="279">
          <v:shape id="_x0000_i3531" type="#_x0000_t75" style="width:70.5pt;height:14.25pt" o:ole="">
            <v:imagedata r:id="rId4773" o:title=""/>
          </v:shape>
          <o:OLEObject Type="Embed" ProgID="Equation.DSMT4" ShapeID="_x0000_i3531" DrawAspect="Content" ObjectID="_1630467634" r:id="rId477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Vậy diện tích xung quanh của hình nón là </w:t>
      </w:r>
      <w:r w:rsidRPr="005E21FF">
        <w:rPr>
          <w:rFonts w:ascii="Palatino Linotype" w:hAnsi="Palatino Linotype" w:cs="Times New Roman"/>
          <w:position w:val="-16"/>
          <w:sz w:val="24"/>
          <w:szCs w:val="24"/>
        </w:rPr>
        <w:object w:dxaOrig="3040" w:dyaOrig="420">
          <v:shape id="_x0000_i3532" type="#_x0000_t75" style="width:152.25pt;height:20.25pt" o:ole="">
            <v:imagedata r:id="rId4775" o:title=""/>
          </v:shape>
          <o:OLEObject Type="Embed" ProgID="Equation.DSMT4" ShapeID="_x0000_i3532" DrawAspect="Content" ObjectID="_1630467635" r:id="rId4776"/>
        </w:object>
      </w:r>
    </w:p>
    <w:p w:rsidR="00FD2D8B" w:rsidRPr="005E21FF" w:rsidRDefault="00FD2D8B" w:rsidP="00FD2D8B">
      <w:pPr>
        <w:pStyle w:val="ListParagraph"/>
        <w:numPr>
          <w:ilvl w:val="0"/>
          <w:numId w:val="37"/>
        </w:numPr>
        <w:spacing w:before="20" w:after="20"/>
        <w:ind w:left="709"/>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2"/>
          <w:sz w:val="24"/>
          <w:szCs w:val="24"/>
        </w:rPr>
        <w:object w:dxaOrig="600" w:dyaOrig="360">
          <v:shape id="_x0000_i3533" type="#_x0000_t75" style="width:30pt;height:18pt" o:ole="">
            <v:imagedata r:id="rId4590" o:title=""/>
          </v:shape>
          <o:OLEObject Type="Embed" ProgID="Equation.DSMT4" ShapeID="_x0000_i3533" DrawAspect="Content" ObjectID="_1630467636" r:id="rId4777"/>
        </w:object>
      </w:r>
      <w:r w:rsidRPr="005E21FF">
        <w:rPr>
          <w:rFonts w:ascii="Palatino Linotype" w:hAnsi="Palatino Linotype"/>
          <w:sz w:val="24"/>
          <w:szCs w:val="24"/>
        </w:rPr>
        <w:t xml:space="preserve"> là hai nghiệm của phương trình</w:t>
      </w:r>
      <w:r w:rsidRPr="005E21FF">
        <w:rPr>
          <w:rFonts w:ascii="Palatino Linotype" w:hAnsi="Palatino Linotype"/>
          <w:position w:val="-6"/>
          <w:sz w:val="24"/>
          <w:szCs w:val="24"/>
        </w:rPr>
        <w:object w:dxaOrig="1600" w:dyaOrig="320">
          <v:shape id="_x0000_i3534" type="#_x0000_t75" style="width:80.25pt;height:15.75pt" o:ole="">
            <v:imagedata r:id="rId4592" o:title=""/>
          </v:shape>
          <o:OLEObject Type="Embed" ProgID="Equation.DSMT4" ShapeID="_x0000_i3534" DrawAspect="Content" ObjectID="_1630467637" r:id="rId4778"/>
        </w:object>
      </w:r>
      <w:r w:rsidRPr="005E21FF">
        <w:rPr>
          <w:rFonts w:ascii="Palatino Linotype" w:hAnsi="Palatino Linotype"/>
          <w:sz w:val="24"/>
          <w:szCs w:val="24"/>
        </w:rPr>
        <w:t xml:space="preserve">. Hãy lập một phương trình bậc hai một ẩn có hai nghiệm là </w:t>
      </w:r>
      <w:r w:rsidRPr="005E21FF">
        <w:rPr>
          <w:rFonts w:ascii="Palatino Linotype" w:hAnsi="Palatino Linotype"/>
          <w:position w:val="-14"/>
          <w:sz w:val="24"/>
          <w:szCs w:val="24"/>
        </w:rPr>
        <w:object w:dxaOrig="1160" w:dyaOrig="440">
          <v:shape id="_x0000_i3535" type="#_x0000_t75" style="width:57.75pt;height:22.5pt" o:ole="">
            <v:imagedata r:id="rId4594" o:title=""/>
          </v:shape>
          <o:OLEObject Type="Embed" ProgID="Equation.DSMT4" ShapeID="_x0000_i3535" DrawAspect="Content" ObjectID="_1630467638" r:id="rId4779"/>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1260" w:dyaOrig="440">
          <v:shape id="_x0000_i3536" type="#_x0000_t75" style="width:62.25pt;height:22.5pt" o:ole="">
            <v:imagedata r:id="rId4596" o:title=""/>
          </v:shape>
          <o:OLEObject Type="Embed" ProgID="Equation.DSMT4" ShapeID="_x0000_i3536" DrawAspect="Content" ObjectID="_1630467639" r:id="rId4780"/>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Phương trình </w:t>
      </w:r>
      <w:r w:rsidRPr="005E21FF">
        <w:rPr>
          <w:rFonts w:ascii="Palatino Linotype" w:hAnsi="Palatino Linotype" w:cs="Times New Roman"/>
          <w:position w:val="-6"/>
          <w:sz w:val="24"/>
          <w:szCs w:val="24"/>
        </w:rPr>
        <w:object w:dxaOrig="1600" w:dyaOrig="320">
          <v:shape id="_x0000_i3537" type="#_x0000_t75" style="width:80.25pt;height:15.75pt" o:ole="">
            <v:imagedata r:id="rId4592" o:title=""/>
          </v:shape>
          <o:OLEObject Type="Embed" ProgID="Equation.DSMT4" ShapeID="_x0000_i3537" DrawAspect="Content" ObjectID="_1630467640" r:id="rId4781"/>
        </w:object>
      </w:r>
      <w:r w:rsidRPr="005E21FF">
        <w:rPr>
          <w:rFonts w:ascii="Palatino Linotype" w:hAnsi="Palatino Linotype" w:cs="Times New Roman"/>
          <w:sz w:val="24"/>
          <w:szCs w:val="24"/>
        </w:rPr>
        <w:t xml:space="preserve"> có 2 nghiệm </w:t>
      </w:r>
      <w:r w:rsidRPr="005E21FF">
        <w:rPr>
          <w:rFonts w:ascii="Palatino Linotype" w:hAnsi="Palatino Linotype" w:cs="Times New Roman"/>
          <w:position w:val="-12"/>
          <w:sz w:val="24"/>
          <w:szCs w:val="24"/>
        </w:rPr>
        <w:object w:dxaOrig="600" w:dyaOrig="360">
          <v:shape id="_x0000_i3538" type="#_x0000_t75" style="width:30pt;height:18pt" o:ole="">
            <v:imagedata r:id="rId4590" o:title=""/>
          </v:shape>
          <o:OLEObject Type="Embed" ProgID="Equation.DSMT4" ShapeID="_x0000_i3538" DrawAspect="Content" ObjectID="_1630467641" r:id="rId4782"/>
        </w:object>
      </w:r>
      <w:r w:rsidRPr="005E21FF">
        <w:rPr>
          <w:rFonts w:ascii="Palatino Linotype" w:hAnsi="Palatino Linotype" w:cs="Times New Roman"/>
          <w:sz w:val="24"/>
          <w:szCs w:val="24"/>
        </w:rPr>
        <w:t xml:space="preserve">( gt) nên áp dụng định lí Vi-ét ta có: </w:t>
      </w:r>
      <w:r w:rsidRPr="005E21FF">
        <w:rPr>
          <w:rFonts w:ascii="Palatino Linotype" w:hAnsi="Palatino Linotype" w:cs="Times New Roman"/>
          <w:position w:val="-32"/>
          <w:sz w:val="24"/>
          <w:szCs w:val="24"/>
        </w:rPr>
        <w:object w:dxaOrig="1320" w:dyaOrig="760">
          <v:shape id="_x0000_i3539" type="#_x0000_t75" style="width:66.75pt;height:38.25pt" o:ole="">
            <v:imagedata r:id="rId4783" o:title=""/>
          </v:shape>
          <o:OLEObject Type="Embed" ProgID="Equation.DSMT4" ShapeID="_x0000_i3539" DrawAspect="Content" ObjectID="_1630467642" r:id="rId478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Xét các tổng và tích sau:</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position w:val="-16"/>
          <w:sz w:val="24"/>
          <w:szCs w:val="24"/>
        </w:rPr>
        <w:object w:dxaOrig="5319" w:dyaOrig="460">
          <v:shape id="_x0000_i3540" type="#_x0000_t75" style="width:265.5pt;height:23.25pt" o:ole="">
            <v:imagedata r:id="rId4785" o:title=""/>
          </v:shape>
          <o:OLEObject Type="Embed" ProgID="Equation.DSMT4" ShapeID="_x0000_i3540" DrawAspect="Content" ObjectID="_1630467643" r:id="rId4786"/>
        </w:object>
      </w:r>
    </w:p>
    <w:p w:rsidR="00FD2D8B" w:rsidRPr="005E21FF" w:rsidRDefault="00FD2D8B" w:rsidP="00FD2D8B">
      <w:pPr>
        <w:spacing w:before="20" w:after="20"/>
        <w:ind w:left="709" w:firstLine="360"/>
        <w:rPr>
          <w:rFonts w:ascii="Palatino Linotype" w:hAnsi="Palatino Linotype" w:cs="Times New Roman"/>
          <w:sz w:val="24"/>
          <w:szCs w:val="24"/>
        </w:rPr>
      </w:pPr>
      <w:r w:rsidRPr="005E21FF">
        <w:rPr>
          <w:rFonts w:ascii="Palatino Linotype" w:hAnsi="Palatino Linotype" w:cs="Times New Roman"/>
          <w:position w:val="-20"/>
          <w:sz w:val="24"/>
          <w:szCs w:val="24"/>
        </w:rPr>
        <w:object w:dxaOrig="5860" w:dyaOrig="520">
          <v:shape id="_x0000_i3541" type="#_x0000_t75" style="width:292.5pt;height:26.25pt" o:ole="">
            <v:imagedata r:id="rId4787" o:title=""/>
          </v:shape>
          <o:OLEObject Type="Embed" ProgID="Equation.DSMT4" ShapeID="_x0000_i3541" DrawAspect="Content" ObjectID="_1630467644" r:id="rId4788"/>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position w:val="-20"/>
          <w:sz w:val="24"/>
          <w:szCs w:val="24"/>
        </w:rPr>
        <w:object w:dxaOrig="6080" w:dyaOrig="520">
          <v:shape id="_x0000_i3542" type="#_x0000_t75" style="width:303.75pt;height:26.25pt" o:ole="">
            <v:imagedata r:id="rId4789" o:title=""/>
          </v:shape>
          <o:OLEObject Type="Embed" ProgID="Equation.DSMT4" ShapeID="_x0000_i3542" DrawAspect="Content" ObjectID="_1630467645" r:id="rId4790"/>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ab/>
      </w:r>
      <w:r w:rsidRPr="005E21FF">
        <w:rPr>
          <w:rFonts w:ascii="Palatino Linotype" w:hAnsi="Palatino Linotype" w:cs="Times New Roman"/>
          <w:position w:val="-16"/>
          <w:sz w:val="24"/>
          <w:szCs w:val="24"/>
        </w:rPr>
        <w:object w:dxaOrig="3140" w:dyaOrig="460">
          <v:shape id="_x0000_i3543" type="#_x0000_t75" style="width:157.5pt;height:23.25pt" o:ole="">
            <v:imagedata r:id="rId4791" o:title=""/>
          </v:shape>
          <o:OLEObject Type="Embed" ProgID="Equation.DSMT4" ShapeID="_x0000_i3543" DrawAspect="Content" ObjectID="_1630467646" r:id="rId4792"/>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ab/>
      </w:r>
      <w:r w:rsidRPr="005E21FF">
        <w:rPr>
          <w:rFonts w:ascii="Palatino Linotype" w:hAnsi="Palatino Linotype" w:cs="Times New Roman"/>
          <w:position w:val="-16"/>
          <w:sz w:val="24"/>
          <w:szCs w:val="24"/>
        </w:rPr>
        <w:object w:dxaOrig="3340" w:dyaOrig="440">
          <v:shape id="_x0000_i3544" type="#_x0000_t75" style="width:167.25pt;height:22.5pt" o:ole="">
            <v:imagedata r:id="rId4793" o:title=""/>
          </v:shape>
          <o:OLEObject Type="Embed" ProgID="Equation.DSMT4" ShapeID="_x0000_i3544" DrawAspect="Content" ObjectID="_1630467647" r:id="rId479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4"/>
          <w:sz w:val="24"/>
          <w:szCs w:val="24"/>
        </w:rPr>
        <w:object w:dxaOrig="2980" w:dyaOrig="440">
          <v:shape id="_x0000_i3545" type="#_x0000_t75" style="width:148.5pt;height:22.5pt" o:ole="">
            <v:imagedata r:id="rId4795" o:title=""/>
          </v:shape>
          <o:OLEObject Type="Embed" ProgID="Equation.DSMT4" ShapeID="_x0000_i3545" DrawAspect="Content" ObjectID="_1630467648" r:id="rId4796"/>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1440" w:dyaOrig="440">
          <v:shape id="_x0000_i3546" type="#_x0000_t75" style="width:1in;height:22.5pt" o:ole="">
            <v:imagedata r:id="rId4797" o:title=""/>
          </v:shape>
          <o:OLEObject Type="Embed" ProgID="Equation.DSMT4" ShapeID="_x0000_i3546" DrawAspect="Content" ObjectID="_1630467649" r:id="rId4798"/>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4"/>
          <w:sz w:val="24"/>
          <w:szCs w:val="24"/>
        </w:rPr>
        <w:object w:dxaOrig="1160" w:dyaOrig="440">
          <v:shape id="_x0000_i3547" type="#_x0000_t75" style="width:57.75pt;height:22.5pt" o:ole="">
            <v:imagedata r:id="rId4799" o:title=""/>
          </v:shape>
          <o:OLEObject Type="Embed" ProgID="Equation.DSMT4" ShapeID="_x0000_i3547" DrawAspect="Content" ObjectID="_1630467650" r:id="rId4800"/>
        </w:object>
      </w:r>
      <w:r w:rsidRPr="005E21FF">
        <w:rPr>
          <w:rFonts w:ascii="Palatino Linotype" w:hAnsi="Palatino Linotype" w:cs="Times New Roman"/>
          <w:sz w:val="24"/>
          <w:szCs w:val="24"/>
        </w:rPr>
        <w:t xml:space="preserve"> là 2 nghiệm của phương trình</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ab/>
      </w:r>
      <w:r w:rsidRPr="005E21FF">
        <w:rPr>
          <w:rFonts w:ascii="Palatino Linotype" w:hAnsi="Palatino Linotype" w:cs="Times New Roman"/>
          <w:position w:val="-12"/>
          <w:sz w:val="24"/>
          <w:szCs w:val="24"/>
        </w:rPr>
        <w:object w:dxaOrig="3820" w:dyaOrig="380">
          <v:shape id="_x0000_i3548" type="#_x0000_t75" style="width:190.5pt;height:18.75pt" o:ole="">
            <v:imagedata r:id="rId4801" o:title=""/>
          </v:shape>
          <o:OLEObject Type="Embed" ProgID="Equation.DSMT4" ShapeID="_x0000_i3548" DrawAspect="Content" ObjectID="_1630467651" r:id="rId4802"/>
        </w:object>
      </w:r>
    </w:p>
    <w:p w:rsidR="00FD2D8B" w:rsidRPr="005E21FF" w:rsidRDefault="00FD2D8B" w:rsidP="00FD2D8B">
      <w:pPr>
        <w:pStyle w:val="ListParagraph"/>
        <w:numPr>
          <w:ilvl w:val="0"/>
          <w:numId w:val="37"/>
        </w:numPr>
        <w:spacing w:before="20" w:after="20"/>
        <w:ind w:left="709"/>
        <w:rPr>
          <w:rFonts w:ascii="Palatino Linotype" w:hAnsi="Palatino Linotype"/>
          <w:sz w:val="24"/>
          <w:szCs w:val="24"/>
        </w:rPr>
      </w:pPr>
      <w:r w:rsidRPr="005E21FF">
        <w:rPr>
          <w:rFonts w:ascii="Palatino Linotype" w:hAnsi="Palatino Linotype"/>
          <w:sz w:val="24"/>
          <w:szCs w:val="24"/>
        </w:rPr>
        <w:t xml:space="preserve">Bác </w:t>
      </w:r>
      <w:r w:rsidRPr="005E21FF">
        <w:rPr>
          <w:rFonts w:ascii="Palatino Linotype" w:hAnsi="Palatino Linotype"/>
          <w:position w:val="-4"/>
          <w:sz w:val="24"/>
          <w:szCs w:val="24"/>
        </w:rPr>
        <w:object w:dxaOrig="220" w:dyaOrig="260">
          <v:shape id="_x0000_i3549" type="#_x0000_t75" style="width:11.25pt;height:12.75pt" o:ole="">
            <v:imagedata r:id="rId4598" o:title=""/>
          </v:shape>
          <o:OLEObject Type="Embed" ProgID="Equation.DSMT4" ShapeID="_x0000_i3549" DrawAspect="Content" ObjectID="_1630467652" r:id="rId4803"/>
        </w:object>
      </w:r>
      <w:r w:rsidRPr="005E21FF">
        <w:rPr>
          <w:rFonts w:ascii="Palatino Linotype" w:hAnsi="Palatino Linotype"/>
          <w:sz w:val="24"/>
          <w:szCs w:val="24"/>
        </w:rPr>
        <w:t xml:space="preserve"> vay ở một ngân hàng 100 triệu đồng để sản xuất trong thời hạn 1 năm. Lẽ ra đúng 1 năm sau bác phải trả cả tiền vốn lẫn tiền lãi, song bác đã được ngân hàng cho kéo dài thời hạn thêm 1 năm nữa, số tiền lãi của năm đầu được gộp vào với tiền vốn để tính lãi năm sau và lãi suất vẫn như cũ. Hết 2 năm bác </w:t>
      </w:r>
      <w:r w:rsidRPr="005E21FF">
        <w:rPr>
          <w:rFonts w:ascii="Palatino Linotype" w:hAnsi="Palatino Linotype"/>
          <w:position w:val="-4"/>
          <w:sz w:val="24"/>
          <w:szCs w:val="24"/>
        </w:rPr>
        <w:object w:dxaOrig="220" w:dyaOrig="260">
          <v:shape id="_x0000_i3550" type="#_x0000_t75" style="width:11.25pt;height:12.75pt" o:ole="">
            <v:imagedata r:id="rId4600" o:title=""/>
          </v:shape>
          <o:OLEObject Type="Embed" ProgID="Equation.DSMT4" ShapeID="_x0000_i3550" DrawAspect="Content" ObjectID="_1630467653" r:id="rId4804"/>
        </w:object>
      </w:r>
      <w:r w:rsidRPr="005E21FF">
        <w:rPr>
          <w:rFonts w:ascii="Palatino Linotype" w:hAnsi="Palatino Linotype"/>
          <w:sz w:val="24"/>
          <w:szCs w:val="24"/>
        </w:rPr>
        <w:t xml:space="preserve"> phải trả tất cả 121 triệu đồng. Hỏi lãi suất cho vay của ngân hàng đó là bao nhiêu phần trăm trong 1 năm?</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Gọi lãi suất cho vay của ngân hàng đó là </w:t>
      </w:r>
      <w:r w:rsidRPr="005E21FF">
        <w:rPr>
          <w:rFonts w:ascii="Palatino Linotype" w:hAnsi="Palatino Linotype" w:cs="Times New Roman"/>
          <w:position w:val="-6"/>
          <w:sz w:val="24"/>
          <w:szCs w:val="24"/>
        </w:rPr>
        <w:object w:dxaOrig="200" w:dyaOrig="220">
          <v:shape id="_x0000_i3551" type="#_x0000_t75" style="width:10.5pt;height:11.25pt" o:ole="">
            <v:imagedata r:id="rId4805" o:title=""/>
          </v:shape>
          <o:OLEObject Type="Embed" ProgID="Equation.DSMT4" ShapeID="_x0000_i3551" DrawAspect="Content" ObjectID="_1630467654" r:id="rId4806"/>
        </w:object>
      </w:r>
      <w:r w:rsidRPr="005E21FF">
        <w:rPr>
          <w:rFonts w:ascii="Palatino Linotype" w:hAnsi="Palatino Linotype" w:cs="Times New Roman"/>
          <w:sz w:val="24"/>
          <w:szCs w:val="24"/>
        </w:rPr>
        <w:t xml:space="preserve"> ( %/năm) ( ĐK: </w:t>
      </w:r>
      <w:r w:rsidRPr="005E21FF">
        <w:rPr>
          <w:rFonts w:ascii="Palatino Linotype" w:hAnsi="Palatino Linotype" w:cs="Times New Roman"/>
          <w:position w:val="-6"/>
          <w:sz w:val="24"/>
          <w:szCs w:val="24"/>
        </w:rPr>
        <w:object w:dxaOrig="600" w:dyaOrig="279">
          <v:shape id="_x0000_i3552" type="#_x0000_t75" style="width:30pt;height:14.25pt" o:ole="">
            <v:imagedata r:id="rId4807" o:title=""/>
          </v:shape>
          <o:OLEObject Type="Embed" ProgID="Equation.DSMT4" ShapeID="_x0000_i3552" DrawAspect="Content" ObjectID="_1630467655" r:id="rId4808"/>
        </w:object>
      </w:r>
      <w:r w:rsidRPr="005E21FF">
        <w:rPr>
          <w:rFonts w:ascii="Palatino Linotype" w:hAnsi="Palatino Linotype" w:cs="Times New Roman"/>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Số tiền lãi bác </w:t>
      </w:r>
      <w:r w:rsidRPr="005E21FF">
        <w:rPr>
          <w:rFonts w:ascii="Palatino Linotype" w:hAnsi="Palatino Linotype" w:cs="Times New Roman"/>
          <w:position w:val="-4"/>
          <w:sz w:val="24"/>
          <w:szCs w:val="24"/>
        </w:rPr>
        <w:object w:dxaOrig="220" w:dyaOrig="260">
          <v:shape id="_x0000_i3553" type="#_x0000_t75" style="width:11.25pt;height:12.75pt" o:ole="">
            <v:imagedata r:id="rId4598" o:title=""/>
          </v:shape>
          <o:OLEObject Type="Embed" ProgID="Equation.DSMT4" ShapeID="_x0000_i3553" DrawAspect="Content" ObjectID="_1630467656" r:id="rId4809"/>
        </w:object>
      </w:r>
      <w:r w:rsidRPr="005E21FF">
        <w:rPr>
          <w:rFonts w:ascii="Palatino Linotype" w:hAnsi="Palatino Linotype" w:cs="Times New Roman"/>
          <w:sz w:val="24"/>
          <w:szCs w:val="24"/>
        </w:rPr>
        <w:t xml:space="preserve"> phải trả sau 1 năm gửi 100 triệu đồng là </w:t>
      </w:r>
      <w:r w:rsidRPr="005E21FF">
        <w:rPr>
          <w:rFonts w:ascii="Palatino Linotype" w:hAnsi="Palatino Linotype" w:cs="Times New Roman"/>
          <w:position w:val="-6"/>
          <w:sz w:val="24"/>
          <w:szCs w:val="24"/>
        </w:rPr>
        <w:object w:dxaOrig="1160" w:dyaOrig="279">
          <v:shape id="_x0000_i3554" type="#_x0000_t75" style="width:57.75pt;height:14.25pt" o:ole="">
            <v:imagedata r:id="rId4810" o:title=""/>
          </v:shape>
          <o:OLEObject Type="Embed" ProgID="Equation.DSMT4" ShapeID="_x0000_i3554" DrawAspect="Content" ObjectID="_1630467657" r:id="rId4811"/>
        </w:object>
      </w:r>
      <w:r w:rsidRPr="005E21FF">
        <w:rPr>
          <w:rFonts w:ascii="Palatino Linotype" w:hAnsi="Palatino Linotype" w:cs="Times New Roman"/>
          <w:sz w:val="24"/>
          <w:szCs w:val="24"/>
        </w:rPr>
        <w:t>( triệu đồng).</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6"/>
          <w:sz w:val="24"/>
          <w:szCs w:val="24"/>
        </w:rPr>
        <w:object w:dxaOrig="300" w:dyaOrig="240">
          <v:shape id="_x0000_i3555" type="#_x0000_t75" style="width:15pt;height:12pt" o:ole="">
            <v:imagedata r:id="rId4812" o:title=""/>
          </v:shape>
          <o:OLEObject Type="Embed" ProgID="Equation.DSMT4" ShapeID="_x0000_i3555" DrawAspect="Content" ObjectID="_1630467658" r:id="rId4813"/>
        </w:object>
      </w:r>
      <w:r w:rsidRPr="005E21FF">
        <w:rPr>
          <w:rFonts w:ascii="Palatino Linotype" w:hAnsi="Palatino Linotype" w:cs="Times New Roman"/>
          <w:sz w:val="24"/>
          <w:szCs w:val="24"/>
        </w:rPr>
        <w:t xml:space="preserve"> Số tiền bác </w:t>
      </w:r>
      <w:r w:rsidRPr="005E21FF">
        <w:rPr>
          <w:rFonts w:ascii="Palatino Linotype" w:hAnsi="Palatino Linotype" w:cs="Times New Roman"/>
          <w:position w:val="-4"/>
          <w:sz w:val="24"/>
          <w:szCs w:val="24"/>
        </w:rPr>
        <w:object w:dxaOrig="220" w:dyaOrig="260">
          <v:shape id="_x0000_i3556" type="#_x0000_t75" style="width:11.25pt;height:12.75pt" o:ole="">
            <v:imagedata r:id="rId4598" o:title=""/>
          </v:shape>
          <o:OLEObject Type="Embed" ProgID="Equation.DSMT4" ShapeID="_x0000_i3556" DrawAspect="Content" ObjectID="_1630467659" r:id="rId4814"/>
        </w:object>
      </w:r>
      <w:r w:rsidRPr="005E21FF">
        <w:rPr>
          <w:rFonts w:ascii="Palatino Linotype" w:hAnsi="Palatino Linotype" w:cs="Times New Roman"/>
          <w:sz w:val="24"/>
          <w:szCs w:val="24"/>
        </w:rPr>
        <w:t xml:space="preserve"> phải trả sau 1 năm là </w:t>
      </w:r>
      <w:r w:rsidRPr="005E21FF">
        <w:rPr>
          <w:rFonts w:ascii="Palatino Linotype" w:hAnsi="Palatino Linotype" w:cs="Times New Roman"/>
          <w:position w:val="-6"/>
          <w:sz w:val="24"/>
          <w:szCs w:val="24"/>
        </w:rPr>
        <w:object w:dxaOrig="820" w:dyaOrig="279">
          <v:shape id="_x0000_i3557" type="#_x0000_t75" style="width:41.25pt;height:14.25pt" o:ole="">
            <v:imagedata r:id="rId4815" o:title=""/>
          </v:shape>
          <o:OLEObject Type="Embed" ProgID="Equation.DSMT4" ShapeID="_x0000_i3557" DrawAspect="Content" ObjectID="_1630467660" r:id="rId4816"/>
        </w:object>
      </w:r>
      <w:r w:rsidRPr="005E21FF">
        <w:rPr>
          <w:rFonts w:ascii="Palatino Linotype" w:hAnsi="Palatino Linotype" w:cs="Times New Roman"/>
          <w:sz w:val="24"/>
          <w:szCs w:val="24"/>
        </w:rPr>
        <w:t xml:space="preserve"> ( triệu đồng).</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Do số  tiền lãi của năm đầu được tính gộp vào với tiền vốn để tính lãi năm sau nên số tiền lãi bác </w:t>
      </w:r>
      <w:r w:rsidRPr="005E21FF">
        <w:rPr>
          <w:rFonts w:ascii="Palatino Linotype" w:hAnsi="Palatino Linotype" w:cs="Times New Roman"/>
          <w:position w:val="-4"/>
          <w:sz w:val="24"/>
          <w:szCs w:val="24"/>
        </w:rPr>
        <w:object w:dxaOrig="220" w:dyaOrig="260">
          <v:shape id="_x0000_i3558" type="#_x0000_t75" style="width:11.25pt;height:12.75pt" o:ole="">
            <v:imagedata r:id="rId4598" o:title=""/>
          </v:shape>
          <o:OLEObject Type="Embed" ProgID="Equation.DSMT4" ShapeID="_x0000_i3558" DrawAspect="Content" ObjectID="_1630467661" r:id="rId4817"/>
        </w:object>
      </w:r>
      <w:r w:rsidRPr="005E21FF">
        <w:rPr>
          <w:rFonts w:ascii="Palatino Linotype" w:hAnsi="Palatino Linotype" w:cs="Times New Roman"/>
          <w:sz w:val="24"/>
          <w:szCs w:val="24"/>
        </w:rPr>
        <w:t xml:space="preserve"> phải trả sau 2 năm là </w:t>
      </w:r>
      <w:r w:rsidRPr="005E21FF">
        <w:rPr>
          <w:rFonts w:ascii="Palatino Linotype" w:hAnsi="Palatino Linotype" w:cs="Times New Roman"/>
          <w:position w:val="-24"/>
          <w:sz w:val="24"/>
          <w:szCs w:val="24"/>
        </w:rPr>
        <w:object w:dxaOrig="2720" w:dyaOrig="680">
          <v:shape id="_x0000_i3559" type="#_x0000_t75" style="width:135.75pt;height:33.75pt" o:ole="">
            <v:imagedata r:id="rId4818" o:title=""/>
          </v:shape>
          <o:OLEObject Type="Embed" ProgID="Equation.DSMT4" ShapeID="_x0000_i3559" DrawAspect="Content" ObjectID="_1630467662" r:id="rId4819"/>
        </w:object>
      </w:r>
      <w:r w:rsidRPr="005E21FF">
        <w:rPr>
          <w:rFonts w:ascii="Palatino Linotype" w:hAnsi="Palatino Linotype" w:cs="Times New Roman"/>
          <w:sz w:val="24"/>
          <w:szCs w:val="24"/>
        </w:rPr>
        <w:t xml:space="preserve"> ( triệu đồng).</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Hết 2 năm bác </w:t>
      </w:r>
      <w:r w:rsidRPr="005E21FF">
        <w:rPr>
          <w:rFonts w:ascii="Palatino Linotype" w:hAnsi="Palatino Linotype" w:cs="Times New Roman"/>
          <w:position w:val="-4"/>
          <w:sz w:val="24"/>
          <w:szCs w:val="24"/>
        </w:rPr>
        <w:object w:dxaOrig="220" w:dyaOrig="260">
          <v:shape id="_x0000_i3560" type="#_x0000_t75" style="width:11.25pt;height:12.75pt" o:ole="">
            <v:imagedata r:id="rId4600" o:title=""/>
          </v:shape>
          <o:OLEObject Type="Embed" ProgID="Equation.DSMT4" ShapeID="_x0000_i3560" DrawAspect="Content" ObjectID="_1630467663" r:id="rId4820"/>
        </w:object>
      </w:r>
      <w:r w:rsidRPr="005E21FF">
        <w:rPr>
          <w:rFonts w:ascii="Palatino Linotype" w:hAnsi="Palatino Linotype" w:cs="Times New Roman"/>
          <w:sz w:val="24"/>
          <w:szCs w:val="24"/>
        </w:rPr>
        <w:t xml:space="preserve"> phải trả tất cả 121 triệu đồng nên ta có phương trình:</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4"/>
          <w:sz w:val="24"/>
          <w:szCs w:val="24"/>
        </w:rPr>
        <w:object w:dxaOrig="6759" w:dyaOrig="680">
          <v:shape id="_x0000_i3561" type="#_x0000_t75" style="width:337.5pt;height:33.75pt" o:ole="">
            <v:imagedata r:id="rId4821" o:title=""/>
          </v:shape>
          <o:OLEObject Type="Embed" ProgID="Equation.DSMT4" ShapeID="_x0000_i3561" DrawAspect="Content" ObjectID="_1630467664" r:id="rId4822"/>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2"/>
          <w:sz w:val="24"/>
          <w:szCs w:val="24"/>
        </w:rPr>
        <w:object w:dxaOrig="5640" w:dyaOrig="380">
          <v:shape id="_x0000_i3562" type="#_x0000_t75" style="width:282pt;height:18.75pt" o:ole="">
            <v:imagedata r:id="rId4823" o:title=""/>
          </v:shape>
          <o:OLEObject Type="Embed" ProgID="Equation.DSMT4" ShapeID="_x0000_i3562" DrawAspect="Content" ObjectID="_1630467665" r:id="rId482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5660" w:dyaOrig="400">
          <v:shape id="_x0000_i3563" type="#_x0000_t75" style="width:283.5pt;height:19.5pt" o:ole="">
            <v:imagedata r:id="rId4825" o:title=""/>
          </v:shape>
          <o:OLEObject Type="Embed" ProgID="Equation.DSMT4" ShapeID="_x0000_i3563" DrawAspect="Content" ObjectID="_1630467666" r:id="rId4826"/>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34"/>
          <w:sz w:val="24"/>
          <w:szCs w:val="24"/>
        </w:rPr>
        <w:object w:dxaOrig="3660" w:dyaOrig="800">
          <v:shape id="_x0000_i3564" type="#_x0000_t75" style="width:183pt;height:40.5pt" o:ole="">
            <v:imagedata r:id="rId4827" o:title=""/>
          </v:shape>
          <o:OLEObject Type="Embed" ProgID="Equation.DSMT4" ShapeID="_x0000_i3564" DrawAspect="Content" ObjectID="_1630467667" r:id="rId4828"/>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Vậy lãi suất cho vay của ngân hàng đó là 10%/ năm.</w:t>
      </w:r>
    </w:p>
    <w:p w:rsidR="00FD2D8B" w:rsidRPr="005E21FF" w:rsidRDefault="00FD2D8B" w:rsidP="00FD2D8B">
      <w:pPr>
        <w:spacing w:before="20" w:after="20"/>
        <w:ind w:left="709"/>
        <w:rPr>
          <w:rFonts w:ascii="Palatino Linotype" w:hAnsi="Palatino Linotype" w:cs="Times New Roman"/>
          <w:b/>
          <w:sz w:val="24"/>
          <w:szCs w:val="24"/>
        </w:rPr>
      </w:pPr>
      <w:r w:rsidRPr="005E21FF">
        <w:rPr>
          <w:rFonts w:ascii="Palatino Linotype" w:hAnsi="Palatino Linotype" w:cs="Times New Roman"/>
          <w:b/>
          <w:sz w:val="24"/>
          <w:szCs w:val="24"/>
        </w:rPr>
        <w:t>Câu 4 ( 1 điểm)</w:t>
      </w:r>
    </w:p>
    <w:p w:rsidR="00FD2D8B" w:rsidRPr="005E21FF" w:rsidRDefault="00FD2D8B" w:rsidP="00FD2D8B">
      <w:pPr>
        <w:pStyle w:val="ListParagraph"/>
        <w:numPr>
          <w:ilvl w:val="0"/>
          <w:numId w:val="38"/>
        </w:numPr>
        <w:spacing w:before="20" w:after="20"/>
        <w:ind w:left="709"/>
        <w:rPr>
          <w:rFonts w:ascii="Palatino Linotype" w:hAnsi="Palatino Linotype"/>
          <w:sz w:val="24"/>
          <w:szCs w:val="24"/>
        </w:rPr>
      </w:pPr>
      <w:r w:rsidRPr="005E21FF">
        <w:rPr>
          <w:rFonts w:ascii="Palatino Linotype" w:hAnsi="Palatino Linotype"/>
          <w:sz w:val="24"/>
          <w:szCs w:val="24"/>
        </w:rPr>
        <w:t>Rút gọn biểu thức</w:t>
      </w:r>
      <w:r w:rsidRPr="005E21FF">
        <w:rPr>
          <w:rFonts w:ascii="Palatino Linotype" w:hAnsi="Palatino Linotype"/>
          <w:position w:val="-34"/>
          <w:sz w:val="24"/>
          <w:szCs w:val="24"/>
        </w:rPr>
        <w:object w:dxaOrig="2799" w:dyaOrig="800">
          <v:shape id="_x0000_i3565" type="#_x0000_t75" style="width:140.25pt;height:40.5pt" o:ole="">
            <v:imagedata r:id="rId4602" o:title=""/>
          </v:shape>
          <o:OLEObject Type="Embed" ProgID="Equation.DSMT4" ShapeID="_x0000_i3565" DrawAspect="Content" ObjectID="_1630467668" r:id="rId4829"/>
        </w:object>
      </w:r>
      <w:r w:rsidRPr="005E21FF">
        <w:rPr>
          <w:rFonts w:ascii="Palatino Linotype" w:hAnsi="Palatino Linotype"/>
          <w:sz w:val="24"/>
          <w:szCs w:val="24"/>
        </w:rPr>
        <w:t xml:space="preserve"> ( với </w:t>
      </w:r>
      <w:r w:rsidRPr="005E21FF">
        <w:rPr>
          <w:rFonts w:ascii="Palatino Linotype" w:hAnsi="Palatino Linotype"/>
          <w:position w:val="-8"/>
          <w:sz w:val="24"/>
          <w:szCs w:val="24"/>
        </w:rPr>
        <w:object w:dxaOrig="580" w:dyaOrig="300">
          <v:shape id="_x0000_i3566" type="#_x0000_t75" style="width:29.25pt;height:15pt" o:ole="">
            <v:imagedata r:id="rId4604" o:title=""/>
          </v:shape>
          <o:OLEObject Type="Embed" ProgID="Equation.DSMT4" ShapeID="_x0000_i3566" DrawAspect="Content" ObjectID="_1630467669" r:id="rId4830"/>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00" w:dyaOrig="279">
          <v:shape id="_x0000_i3567" type="#_x0000_t75" style="width:30pt;height:14.25pt" o:ole="">
            <v:imagedata r:id="rId4606" o:title=""/>
          </v:shape>
          <o:OLEObject Type="Embed" ProgID="Equation.DSMT4" ShapeID="_x0000_i3567" DrawAspect="Content" ObjectID="_1630467670" r:id="rId4831"/>
        </w:object>
      </w:r>
      <w:r w:rsidRPr="005E21FF">
        <w:rPr>
          <w:rFonts w:ascii="Palatino Linotype" w:hAnsi="Palatino Linotype"/>
          <w:sz w:val="24"/>
          <w:szCs w:val="24"/>
        </w:rPr>
        <w:t>).</w:t>
      </w:r>
    </w:p>
    <w:p w:rsidR="00FD2D8B" w:rsidRPr="005E21FF" w:rsidRDefault="00FD2D8B" w:rsidP="00FD2D8B">
      <w:pPr>
        <w:pStyle w:val="ListParagraph"/>
        <w:numPr>
          <w:ilvl w:val="0"/>
          <w:numId w:val="38"/>
        </w:numPr>
        <w:spacing w:before="20" w:after="20"/>
        <w:ind w:left="709"/>
        <w:rPr>
          <w:rFonts w:ascii="Palatino Linotype" w:hAnsi="Palatino Linotype"/>
          <w:sz w:val="24"/>
          <w:szCs w:val="24"/>
        </w:rPr>
      </w:pPr>
      <w:r w:rsidRPr="005E21FF">
        <w:rPr>
          <w:rFonts w:ascii="Palatino Linotype" w:hAnsi="Palatino Linotype"/>
          <w:sz w:val="24"/>
          <w:szCs w:val="24"/>
        </w:rPr>
        <w:lastRenderedPageBreak/>
        <w:t xml:space="preserve">Tìm các số thực </w:t>
      </w:r>
      <w:r w:rsidRPr="005E21FF">
        <w:rPr>
          <w:rFonts w:ascii="Palatino Linotype" w:hAnsi="Palatino Linotype"/>
          <w:position w:val="-6"/>
          <w:sz w:val="24"/>
          <w:szCs w:val="24"/>
        </w:rPr>
        <w:object w:dxaOrig="200" w:dyaOrig="220">
          <v:shape id="_x0000_i3568" type="#_x0000_t75" style="width:10.5pt;height:11.25pt" o:ole="">
            <v:imagedata r:id="rId4608" o:title=""/>
          </v:shape>
          <o:OLEObject Type="Embed" ProgID="Equation.DSMT4" ShapeID="_x0000_i3568" DrawAspect="Content" ObjectID="_1630467671" r:id="rId4832"/>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200" w:dyaOrig="279">
          <v:shape id="_x0000_i3569" type="#_x0000_t75" style="width:10.5pt;height:14.25pt" o:ole="">
            <v:imagedata r:id="rId4610" o:title=""/>
          </v:shape>
          <o:OLEObject Type="Embed" ProgID="Equation.DSMT4" ShapeID="_x0000_i3569" DrawAspect="Content" ObjectID="_1630467672" r:id="rId4833"/>
        </w:object>
      </w:r>
      <w:r w:rsidRPr="005E21FF">
        <w:rPr>
          <w:rFonts w:ascii="Palatino Linotype" w:hAnsi="Palatino Linotype"/>
          <w:sz w:val="24"/>
          <w:szCs w:val="24"/>
        </w:rPr>
        <w:t xml:space="preserve"> thỏa mãn </w:t>
      </w:r>
      <w:r w:rsidRPr="005E21FF">
        <w:rPr>
          <w:rFonts w:ascii="Palatino Linotype" w:hAnsi="Palatino Linotype"/>
          <w:position w:val="-34"/>
          <w:sz w:val="24"/>
          <w:szCs w:val="24"/>
        </w:rPr>
        <w:object w:dxaOrig="1719" w:dyaOrig="800">
          <v:shape id="_x0000_i3570" type="#_x0000_t75" style="width:86.25pt;height:40.5pt" o:ole="">
            <v:imagedata r:id="rId4612" o:title=""/>
          </v:shape>
          <o:OLEObject Type="Embed" ProgID="Equation.DSMT4" ShapeID="_x0000_i3570" DrawAspect="Content" ObjectID="_1630467673" r:id="rId4834"/>
        </w:object>
      </w:r>
    </w:p>
    <w:p w:rsidR="00FD2D8B" w:rsidRPr="005E21FF" w:rsidRDefault="00FD2D8B" w:rsidP="00FD2D8B">
      <w:pPr>
        <w:spacing w:before="20" w:after="20"/>
        <w:ind w:left="709"/>
        <w:jc w:val="center"/>
        <w:rPr>
          <w:rFonts w:ascii="Palatino Linotype" w:hAnsi="Palatino Linotype" w:cs="Times New Roman"/>
          <w:b/>
          <w:bCs/>
          <w:sz w:val="24"/>
          <w:szCs w:val="24"/>
        </w:rPr>
      </w:pPr>
      <w:r w:rsidRPr="005E21FF">
        <w:rPr>
          <w:rFonts w:ascii="Palatino Linotype" w:hAnsi="Palatino Linotype" w:cs="Times New Roman"/>
          <w:b/>
          <w:bCs/>
          <w:sz w:val="24"/>
          <w:szCs w:val="24"/>
        </w:rPr>
        <w:t>Lời giải</w:t>
      </w:r>
    </w:p>
    <w:p w:rsidR="00FD2D8B" w:rsidRPr="005E21FF" w:rsidRDefault="00FD2D8B" w:rsidP="00FD2D8B">
      <w:pPr>
        <w:pStyle w:val="ListParagraph"/>
        <w:numPr>
          <w:ilvl w:val="0"/>
          <w:numId w:val="39"/>
        </w:numPr>
        <w:spacing w:before="20" w:after="20"/>
        <w:ind w:left="709"/>
        <w:rPr>
          <w:rFonts w:ascii="Palatino Linotype" w:hAnsi="Palatino Linotype"/>
          <w:sz w:val="24"/>
          <w:szCs w:val="24"/>
        </w:rPr>
      </w:pPr>
      <w:r w:rsidRPr="005E21FF">
        <w:rPr>
          <w:rFonts w:ascii="Palatino Linotype" w:hAnsi="Palatino Linotype"/>
          <w:sz w:val="24"/>
          <w:szCs w:val="24"/>
        </w:rPr>
        <w:t xml:space="preserve">Rút gọn biểu thức: </w:t>
      </w:r>
      <w:r w:rsidRPr="005E21FF">
        <w:rPr>
          <w:rFonts w:ascii="Palatino Linotype" w:hAnsi="Palatino Linotype"/>
          <w:position w:val="-34"/>
          <w:sz w:val="24"/>
          <w:szCs w:val="24"/>
        </w:rPr>
        <w:object w:dxaOrig="2799" w:dyaOrig="800">
          <v:shape id="_x0000_i3571" type="#_x0000_t75" style="width:140.25pt;height:40.5pt" o:ole="">
            <v:imagedata r:id="rId4602" o:title=""/>
          </v:shape>
          <o:OLEObject Type="Embed" ProgID="Equation.DSMT4" ShapeID="_x0000_i3571" DrawAspect="Content" ObjectID="_1630467674" r:id="rId4835"/>
        </w:object>
      </w:r>
      <w:r w:rsidRPr="005E21FF">
        <w:rPr>
          <w:rFonts w:ascii="Palatino Linotype" w:hAnsi="Palatino Linotype"/>
          <w:sz w:val="24"/>
          <w:szCs w:val="24"/>
        </w:rPr>
        <w:t xml:space="preserve">( với </w:t>
      </w:r>
      <w:r w:rsidRPr="005E21FF">
        <w:rPr>
          <w:rFonts w:ascii="Palatino Linotype" w:hAnsi="Palatino Linotype"/>
          <w:position w:val="-8"/>
          <w:sz w:val="24"/>
          <w:szCs w:val="24"/>
        </w:rPr>
        <w:object w:dxaOrig="580" w:dyaOrig="300">
          <v:shape id="_x0000_i3572" type="#_x0000_t75" style="width:29.25pt;height:15pt" o:ole="">
            <v:imagedata r:id="rId4604" o:title=""/>
          </v:shape>
          <o:OLEObject Type="Embed" ProgID="Equation.DSMT4" ShapeID="_x0000_i3572" DrawAspect="Content" ObjectID="_1630467675" r:id="rId4836"/>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00" w:dyaOrig="279">
          <v:shape id="_x0000_i3573" type="#_x0000_t75" style="width:30pt;height:14.25pt" o:ole="">
            <v:imagedata r:id="rId4606" o:title=""/>
          </v:shape>
          <o:OLEObject Type="Embed" ProgID="Equation.DSMT4" ShapeID="_x0000_i3573" DrawAspect="Content" ObjectID="_1630467676" r:id="rId4837"/>
        </w:object>
      </w:r>
      <w:r w:rsidRPr="005E21FF">
        <w:rPr>
          <w:rFonts w:ascii="Palatino Linotype" w:hAnsi="Palatino Linotype"/>
          <w:sz w:val="24"/>
          <w:szCs w:val="24"/>
        </w:rPr>
        <w:t>).</w:t>
      </w:r>
    </w:p>
    <w:p w:rsidR="00FD2D8B" w:rsidRPr="005E21FF" w:rsidRDefault="00FD2D8B" w:rsidP="00FD2D8B">
      <w:pPr>
        <w:pStyle w:val="ListParagraph"/>
        <w:spacing w:before="20" w:after="20"/>
        <w:ind w:left="709"/>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8"/>
          <w:sz w:val="24"/>
          <w:szCs w:val="24"/>
        </w:rPr>
        <w:object w:dxaOrig="580" w:dyaOrig="300">
          <v:shape id="_x0000_i3574" type="#_x0000_t75" style="width:29.25pt;height:15pt" o:ole="">
            <v:imagedata r:id="rId4604" o:title=""/>
          </v:shape>
          <o:OLEObject Type="Embed" ProgID="Equation.DSMT4" ShapeID="_x0000_i3574" DrawAspect="Content" ObjectID="_1630467677" r:id="rId4838"/>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600" w:dyaOrig="279">
          <v:shape id="_x0000_i3575" type="#_x0000_t75" style="width:30pt;height:14.25pt" o:ole="">
            <v:imagedata r:id="rId4606" o:title=""/>
          </v:shape>
          <o:OLEObject Type="Embed" ProgID="Equation.DSMT4" ShapeID="_x0000_i3575" DrawAspect="Content" ObjectID="_1630467678" r:id="rId4839"/>
        </w:object>
      </w:r>
      <w:r w:rsidRPr="005E21FF">
        <w:rPr>
          <w:rFonts w:ascii="Palatino Linotype" w:hAnsi="Palatino Linotype"/>
          <w:sz w:val="24"/>
          <w:szCs w:val="24"/>
        </w:rPr>
        <w:t xml:space="preserve"> thì:</w:t>
      </w:r>
    </w:p>
    <w:p w:rsidR="00FD2D8B" w:rsidRPr="005E21FF" w:rsidRDefault="00FD2D8B" w:rsidP="00FD2D8B">
      <w:pPr>
        <w:pStyle w:val="ListParagraph"/>
        <w:spacing w:before="20" w:after="20"/>
        <w:ind w:left="709"/>
        <w:rPr>
          <w:rFonts w:ascii="Palatino Linotype" w:hAnsi="Palatino Linotype"/>
          <w:sz w:val="24"/>
          <w:szCs w:val="24"/>
        </w:rPr>
      </w:pP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34"/>
          <w:sz w:val="24"/>
          <w:szCs w:val="24"/>
        </w:rPr>
        <w:object w:dxaOrig="6140" w:dyaOrig="880">
          <v:shape id="_x0000_i3576" type="#_x0000_t75" style="width:306.75pt;height:44.25pt" o:ole="">
            <v:imagedata r:id="rId4840" o:title=""/>
          </v:shape>
          <o:OLEObject Type="Embed" ProgID="Equation.DSMT4" ShapeID="_x0000_i3576" DrawAspect="Content" ObjectID="_1630467679" r:id="rId4841"/>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8"/>
          <w:sz w:val="24"/>
          <w:szCs w:val="24"/>
        </w:rPr>
        <w:object w:dxaOrig="5340" w:dyaOrig="820">
          <v:shape id="_x0000_i3577" type="#_x0000_t75" style="width:267.75pt;height:41.25pt" o:ole="">
            <v:imagedata r:id="rId4842" o:title=""/>
          </v:shape>
          <o:OLEObject Type="Embed" ProgID="Equation.DSMT4" ShapeID="_x0000_i3577" DrawAspect="Content" ObjectID="_1630467680" r:id="rId4843"/>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8"/>
          <w:sz w:val="24"/>
          <w:szCs w:val="24"/>
        </w:rPr>
        <w:object w:dxaOrig="2439" w:dyaOrig="480">
          <v:shape id="_x0000_i3578" type="#_x0000_t75" style="width:121.5pt;height:24pt" o:ole="">
            <v:imagedata r:id="rId4844" o:title=""/>
          </v:shape>
          <o:OLEObject Type="Embed" ProgID="Equation.DSMT4" ShapeID="_x0000_i3578" DrawAspect="Content" ObjectID="_1630467681" r:id="rId4845"/>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8"/>
          <w:sz w:val="24"/>
          <w:szCs w:val="24"/>
        </w:rPr>
        <w:object w:dxaOrig="1219" w:dyaOrig="360">
          <v:shape id="_x0000_i3579" type="#_x0000_t75" style="width:60.75pt;height:18pt" o:ole="">
            <v:imagedata r:id="rId4846" o:title=""/>
          </v:shape>
          <o:OLEObject Type="Embed" ProgID="Equation.DSMT4" ShapeID="_x0000_i3579" DrawAspect="Content" ObjectID="_1630467682" r:id="rId4847"/>
        </w:object>
      </w:r>
    </w:p>
    <w:p w:rsidR="00FD2D8B" w:rsidRPr="005E21FF" w:rsidRDefault="00FD2D8B" w:rsidP="00FD2D8B">
      <w:pPr>
        <w:pStyle w:val="ListParagraph"/>
        <w:numPr>
          <w:ilvl w:val="0"/>
          <w:numId w:val="40"/>
        </w:numPr>
        <w:spacing w:before="20" w:after="20"/>
        <w:ind w:left="709"/>
        <w:rPr>
          <w:rFonts w:ascii="Palatino Linotype" w:hAnsi="Palatino Linotype"/>
          <w:sz w:val="24"/>
          <w:szCs w:val="24"/>
        </w:rPr>
      </w:pPr>
      <w:r w:rsidRPr="005E21FF">
        <w:rPr>
          <w:rFonts w:ascii="Palatino Linotype" w:hAnsi="Palatino Linotype"/>
          <w:sz w:val="24"/>
          <w:szCs w:val="24"/>
        </w:rPr>
        <w:t xml:space="preserve">Tìm các số thực </w:t>
      </w:r>
      <w:r w:rsidRPr="005E21FF">
        <w:rPr>
          <w:rFonts w:ascii="Palatino Linotype" w:hAnsi="Palatino Linotype"/>
          <w:position w:val="-6"/>
          <w:sz w:val="24"/>
          <w:szCs w:val="24"/>
        </w:rPr>
        <w:object w:dxaOrig="200" w:dyaOrig="220">
          <v:shape id="_x0000_i3580" type="#_x0000_t75" style="width:10.5pt;height:11.25pt" o:ole="">
            <v:imagedata r:id="rId4608" o:title=""/>
          </v:shape>
          <o:OLEObject Type="Embed" ProgID="Equation.DSMT4" ShapeID="_x0000_i3580" DrawAspect="Content" ObjectID="_1630467683" r:id="rId4848"/>
        </w:object>
      </w:r>
      <w:r w:rsidRPr="005E21FF">
        <w:rPr>
          <w:rFonts w:ascii="Palatino Linotype" w:hAnsi="Palatino Linotype"/>
          <w:sz w:val="24"/>
          <w:szCs w:val="24"/>
        </w:rPr>
        <w:t xml:space="preserve"> và </w:t>
      </w:r>
      <w:r w:rsidRPr="005E21FF">
        <w:rPr>
          <w:rFonts w:ascii="Palatino Linotype" w:hAnsi="Palatino Linotype"/>
          <w:position w:val="-12"/>
          <w:sz w:val="24"/>
          <w:szCs w:val="24"/>
        </w:rPr>
        <w:object w:dxaOrig="200" w:dyaOrig="279">
          <v:shape id="_x0000_i3581" type="#_x0000_t75" style="width:10.5pt;height:14.25pt" o:ole="">
            <v:imagedata r:id="rId4610" o:title=""/>
          </v:shape>
          <o:OLEObject Type="Embed" ProgID="Equation.DSMT4" ShapeID="_x0000_i3581" DrawAspect="Content" ObjectID="_1630467684" r:id="rId4849"/>
        </w:object>
      </w:r>
      <w:r w:rsidRPr="005E21FF">
        <w:rPr>
          <w:rFonts w:ascii="Palatino Linotype" w:hAnsi="Palatino Linotype"/>
          <w:sz w:val="24"/>
          <w:szCs w:val="24"/>
        </w:rPr>
        <w:t xml:space="preserve"> thỏa mãn </w:t>
      </w:r>
      <w:r w:rsidRPr="005E21FF">
        <w:rPr>
          <w:rFonts w:ascii="Palatino Linotype" w:hAnsi="Palatino Linotype"/>
          <w:position w:val="-34"/>
          <w:sz w:val="24"/>
          <w:szCs w:val="24"/>
        </w:rPr>
        <w:object w:dxaOrig="1719" w:dyaOrig="800">
          <v:shape id="_x0000_i3582" type="#_x0000_t75" style="width:86.25pt;height:40.5pt" o:ole="">
            <v:imagedata r:id="rId4612" o:title=""/>
          </v:shape>
          <o:OLEObject Type="Embed" ProgID="Equation.DSMT4" ShapeID="_x0000_i3582" DrawAspect="Content" ObjectID="_1630467685" r:id="rId4850"/>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36"/>
          <w:sz w:val="24"/>
          <w:szCs w:val="24"/>
        </w:rPr>
        <w:object w:dxaOrig="1960" w:dyaOrig="840">
          <v:shape id="_x0000_i3583" type="#_x0000_t75" style="width:98.25pt;height:42pt" o:ole="">
            <v:imagedata r:id="rId4851" o:title=""/>
          </v:shape>
          <o:OLEObject Type="Embed" ProgID="Equation.DSMT4" ShapeID="_x0000_i3583" DrawAspect="Content" ObjectID="_1630467686" r:id="rId4852"/>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Lấy </w:t>
      </w:r>
      <w:r w:rsidRPr="005E21FF">
        <w:rPr>
          <w:rFonts w:ascii="Palatino Linotype" w:hAnsi="Palatino Linotype" w:cs="Times New Roman"/>
          <w:position w:val="-14"/>
          <w:sz w:val="24"/>
          <w:szCs w:val="24"/>
        </w:rPr>
        <w:object w:dxaOrig="340" w:dyaOrig="400">
          <v:shape id="_x0000_i3584" type="#_x0000_t75" style="width:16.5pt;height:19.5pt" o:ole="">
            <v:imagedata r:id="rId4853" o:title=""/>
          </v:shape>
          <o:OLEObject Type="Embed" ProgID="Equation.DSMT4" ShapeID="_x0000_i3584" DrawAspect="Content" ObjectID="_1630467687" r:id="rId4854"/>
        </w:object>
      </w:r>
      <w:r w:rsidRPr="005E21FF">
        <w:rPr>
          <w:rFonts w:ascii="Palatino Linotype" w:hAnsi="Palatino Linotype" w:cs="Times New Roman"/>
          <w:sz w:val="24"/>
          <w:szCs w:val="24"/>
        </w:rPr>
        <w:t xml:space="preserve"> cộng </w:t>
      </w:r>
      <w:r w:rsidRPr="005E21FF">
        <w:rPr>
          <w:rFonts w:ascii="Palatino Linotype" w:hAnsi="Palatino Linotype" w:cs="Times New Roman"/>
          <w:position w:val="-14"/>
          <w:sz w:val="24"/>
          <w:szCs w:val="24"/>
        </w:rPr>
        <w:object w:dxaOrig="360" w:dyaOrig="400">
          <v:shape id="_x0000_i3585" type="#_x0000_t75" style="width:18pt;height:19.5pt" o:ole="">
            <v:imagedata r:id="rId4855" o:title=""/>
          </v:shape>
          <o:OLEObject Type="Embed" ProgID="Equation.DSMT4" ShapeID="_x0000_i3585" DrawAspect="Content" ObjectID="_1630467688" r:id="rId4856"/>
        </w:object>
      </w:r>
      <w:r w:rsidRPr="005E21FF">
        <w:rPr>
          <w:rFonts w:ascii="Palatino Linotype" w:hAnsi="Palatino Linotype" w:cs="Times New Roman"/>
          <w:sz w:val="24"/>
          <w:szCs w:val="24"/>
        </w:rPr>
        <w:t xml:space="preserve"> vế với vế ta được:</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2"/>
          <w:sz w:val="24"/>
          <w:szCs w:val="24"/>
        </w:rPr>
        <w:object w:dxaOrig="4740" w:dyaOrig="380">
          <v:shape id="_x0000_i3586" type="#_x0000_t75" style="width:236.25pt;height:18.75pt" o:ole="">
            <v:imagedata r:id="rId4857" o:title=""/>
          </v:shape>
          <o:OLEObject Type="Embed" ProgID="Equation.DSMT4" ShapeID="_x0000_i3586" DrawAspect="Content" ObjectID="_1630467689" r:id="rId4858"/>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4140" w:dyaOrig="440">
          <v:shape id="_x0000_i3587" type="#_x0000_t75" style="width:206.25pt;height:22.5pt" o:ole="">
            <v:imagedata r:id="rId4859" o:title=""/>
          </v:shape>
          <o:OLEObject Type="Embed" ProgID="Equation.DSMT4" ShapeID="_x0000_i3587" DrawAspect="Content" ObjectID="_1630467690" r:id="rId4860"/>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Thay </w:t>
      </w:r>
      <w:r w:rsidRPr="005E21FF">
        <w:rPr>
          <w:rFonts w:ascii="Palatino Linotype" w:hAnsi="Palatino Linotype" w:cs="Times New Roman"/>
          <w:position w:val="-12"/>
          <w:sz w:val="24"/>
          <w:szCs w:val="24"/>
        </w:rPr>
        <w:object w:dxaOrig="760" w:dyaOrig="340">
          <v:shape id="_x0000_i3588" type="#_x0000_t75" style="width:38.25pt;height:16.5pt" o:ole="">
            <v:imagedata r:id="rId4861" o:title=""/>
          </v:shape>
          <o:OLEObject Type="Embed" ProgID="Equation.DSMT4" ShapeID="_x0000_i3588" DrawAspect="Content" ObjectID="_1630467691" r:id="rId4862"/>
        </w:object>
      </w:r>
      <w:r w:rsidRPr="005E21FF">
        <w:rPr>
          <w:rFonts w:ascii="Palatino Linotype" w:hAnsi="Palatino Linotype" w:cs="Times New Roman"/>
          <w:sz w:val="24"/>
          <w:szCs w:val="24"/>
        </w:rPr>
        <w:t xml:space="preserve"> vào </w:t>
      </w:r>
      <w:r w:rsidRPr="005E21FF">
        <w:rPr>
          <w:rFonts w:ascii="Palatino Linotype" w:hAnsi="Palatino Linotype" w:cs="Times New Roman"/>
          <w:position w:val="-14"/>
          <w:sz w:val="24"/>
          <w:szCs w:val="24"/>
        </w:rPr>
        <w:object w:dxaOrig="360" w:dyaOrig="400">
          <v:shape id="_x0000_i3589" type="#_x0000_t75" style="width:18pt;height:19.5pt" o:ole="">
            <v:imagedata r:id="rId4863" o:title=""/>
          </v:shape>
          <o:OLEObject Type="Embed" ProgID="Equation.DSMT4" ShapeID="_x0000_i3589" DrawAspect="Content" ObjectID="_1630467692" r:id="rId4864"/>
        </w:object>
      </w:r>
      <w:r w:rsidRPr="005E21FF">
        <w:rPr>
          <w:rFonts w:ascii="Palatino Linotype" w:hAnsi="Palatino Linotype" w:cs="Times New Roman"/>
          <w:sz w:val="24"/>
          <w:szCs w:val="24"/>
        </w:rPr>
        <w:t xml:space="preserve"> ta được:</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6"/>
          <w:sz w:val="24"/>
          <w:szCs w:val="24"/>
        </w:rPr>
        <w:object w:dxaOrig="3600" w:dyaOrig="320">
          <v:shape id="_x0000_i3590" type="#_x0000_t75" style="width:180.75pt;height:15.75pt" o:ole="">
            <v:imagedata r:id="rId4865" o:title=""/>
          </v:shape>
          <o:OLEObject Type="Embed" ProgID="Equation.DSMT4" ShapeID="_x0000_i3590" DrawAspect="Content" ObjectID="_1630467693" r:id="rId4866"/>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6"/>
          <w:sz w:val="24"/>
          <w:szCs w:val="24"/>
        </w:rPr>
        <w:object w:dxaOrig="600" w:dyaOrig="279">
          <v:shape id="_x0000_i3591" type="#_x0000_t75" style="width:30pt;height:14.25pt" o:ole="">
            <v:imagedata r:id="rId4867" o:title=""/>
          </v:shape>
          <o:OLEObject Type="Embed" ProgID="Equation.DSMT4" ShapeID="_x0000_i3591" DrawAspect="Content" ObjectID="_1630467694" r:id="rId4868"/>
        </w:object>
      </w:r>
      <w:r w:rsidRPr="005E21FF">
        <w:rPr>
          <w:rFonts w:ascii="Palatino Linotype" w:hAnsi="Palatino Linotype" w:cs="Times New Roman"/>
          <w:sz w:val="24"/>
          <w:szCs w:val="24"/>
        </w:rPr>
        <w:t xml:space="preserve"> thì </w:t>
      </w:r>
      <w:r w:rsidRPr="005E21FF">
        <w:rPr>
          <w:rFonts w:ascii="Palatino Linotype" w:hAnsi="Palatino Linotype" w:cs="Times New Roman"/>
          <w:position w:val="-12"/>
          <w:sz w:val="24"/>
          <w:szCs w:val="24"/>
        </w:rPr>
        <w:object w:dxaOrig="1260" w:dyaOrig="340">
          <v:shape id="_x0000_i3592" type="#_x0000_t75" style="width:62.25pt;height:16.5pt" o:ole="">
            <v:imagedata r:id="rId4869" o:title=""/>
          </v:shape>
          <o:OLEObject Type="Embed" ProgID="Equation.DSMT4" ShapeID="_x0000_i3592" DrawAspect="Content" ObjectID="_1630467695" r:id="rId4870"/>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Với </w:t>
      </w:r>
      <w:r w:rsidRPr="005E21FF">
        <w:rPr>
          <w:rFonts w:ascii="Palatino Linotype" w:hAnsi="Palatino Linotype" w:cs="Times New Roman"/>
          <w:position w:val="-6"/>
          <w:sz w:val="24"/>
          <w:szCs w:val="24"/>
        </w:rPr>
        <w:object w:dxaOrig="780" w:dyaOrig="279">
          <v:shape id="_x0000_i3593" type="#_x0000_t75" style="width:39pt;height:14.25pt" o:ole="">
            <v:imagedata r:id="rId4871" o:title=""/>
          </v:shape>
          <o:OLEObject Type="Embed" ProgID="Equation.DSMT4" ShapeID="_x0000_i3593" DrawAspect="Content" ObjectID="_1630467696" r:id="rId4872"/>
        </w:object>
      </w:r>
      <w:r w:rsidRPr="005E21FF">
        <w:rPr>
          <w:rFonts w:ascii="Palatino Linotype" w:hAnsi="Palatino Linotype" w:cs="Times New Roman"/>
          <w:sz w:val="24"/>
          <w:szCs w:val="24"/>
        </w:rPr>
        <w:t xml:space="preserve"> thì </w:t>
      </w:r>
      <w:r w:rsidRPr="005E21FF">
        <w:rPr>
          <w:rFonts w:ascii="Palatino Linotype" w:hAnsi="Palatino Linotype" w:cs="Times New Roman"/>
          <w:position w:val="-14"/>
          <w:sz w:val="24"/>
          <w:szCs w:val="24"/>
        </w:rPr>
        <w:object w:dxaOrig="1800" w:dyaOrig="400">
          <v:shape id="_x0000_i3594" type="#_x0000_t75" style="width:90pt;height:19.5pt" o:ole="">
            <v:imagedata r:id="rId4873" o:title=""/>
          </v:shape>
          <o:OLEObject Type="Embed" ProgID="Equation.DSMT4" ShapeID="_x0000_i3594" DrawAspect="Content" ObjectID="_1630467697" r:id="rId487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Vậy hệ có nghiệm </w:t>
      </w:r>
      <w:r w:rsidRPr="005E21FF">
        <w:rPr>
          <w:rFonts w:ascii="Palatino Linotype" w:hAnsi="Palatino Linotype" w:cs="Times New Roman"/>
          <w:position w:val="-14"/>
          <w:sz w:val="24"/>
          <w:szCs w:val="24"/>
        </w:rPr>
        <w:object w:dxaOrig="2600" w:dyaOrig="400">
          <v:shape id="_x0000_i3595" type="#_x0000_t75" style="width:129.75pt;height:19.5pt" o:ole="">
            <v:imagedata r:id="rId4875" o:title=""/>
          </v:shape>
          <o:OLEObject Type="Embed" ProgID="Equation.DSMT4" ShapeID="_x0000_i3595" DrawAspect="Content" ObjectID="_1630467698" r:id="rId4876"/>
        </w:object>
      </w:r>
    </w:p>
    <w:p w:rsidR="00FD2D8B" w:rsidRPr="005E21FF" w:rsidRDefault="00FD2D8B" w:rsidP="00FD2D8B">
      <w:pPr>
        <w:spacing w:before="20" w:after="20"/>
        <w:ind w:left="709"/>
        <w:rPr>
          <w:rFonts w:ascii="Palatino Linotype" w:hAnsi="Palatino Linotype" w:cs="Times New Roman"/>
          <w:b/>
          <w:sz w:val="24"/>
          <w:szCs w:val="24"/>
        </w:rPr>
      </w:pPr>
      <w:r w:rsidRPr="005E21FF">
        <w:rPr>
          <w:rFonts w:ascii="Palatino Linotype" w:hAnsi="Palatino Linotype" w:cs="Times New Roman"/>
          <w:b/>
          <w:sz w:val="24"/>
          <w:szCs w:val="24"/>
        </w:rPr>
        <w:t>Câu 5 (2,5 điểm)</w:t>
      </w:r>
    </w:p>
    <w:p w:rsidR="00FD2D8B" w:rsidRPr="005E21FF" w:rsidRDefault="00FD2D8B" w:rsidP="00FD2D8B">
      <w:pPr>
        <w:spacing w:before="20" w:after="20"/>
        <w:ind w:left="709" w:firstLine="720"/>
        <w:rPr>
          <w:rFonts w:ascii="Palatino Linotype" w:hAnsi="Palatino Linotype" w:cs="Times New Roman"/>
          <w:sz w:val="24"/>
          <w:szCs w:val="24"/>
        </w:rPr>
      </w:pPr>
      <w:r w:rsidRPr="005E21FF">
        <w:rPr>
          <w:rFonts w:ascii="Palatino Linotype" w:hAnsi="Palatino Linotype" w:cs="Times New Roman"/>
          <w:sz w:val="24"/>
          <w:szCs w:val="24"/>
        </w:rPr>
        <w:t xml:space="preserve">Cho tam giác </w:t>
      </w:r>
      <w:r w:rsidRPr="005E21FF">
        <w:rPr>
          <w:rFonts w:ascii="Palatino Linotype" w:hAnsi="Palatino Linotype" w:cs="Times New Roman"/>
          <w:position w:val="-6"/>
          <w:sz w:val="24"/>
          <w:szCs w:val="24"/>
        </w:rPr>
        <w:object w:dxaOrig="580" w:dyaOrig="279">
          <v:shape id="_x0000_i3596" type="#_x0000_t75" style="width:29.25pt;height:14.25pt" o:ole="">
            <v:imagedata r:id="rId4614" o:title=""/>
          </v:shape>
          <o:OLEObject Type="Embed" ProgID="Equation.DSMT4" ShapeID="_x0000_i3596" DrawAspect="Content" ObjectID="_1630467699" r:id="rId4877"/>
        </w:object>
      </w:r>
      <w:r w:rsidRPr="005E21FF">
        <w:rPr>
          <w:rFonts w:ascii="Palatino Linotype" w:hAnsi="Palatino Linotype" w:cs="Times New Roman"/>
          <w:sz w:val="24"/>
          <w:szCs w:val="24"/>
        </w:rPr>
        <w:t xml:space="preserve">nội tiếp đường tròn </w:t>
      </w:r>
      <w:r w:rsidRPr="005E21FF">
        <w:rPr>
          <w:rFonts w:ascii="Palatino Linotype" w:hAnsi="Palatino Linotype" w:cs="Times New Roman"/>
          <w:position w:val="-14"/>
          <w:sz w:val="24"/>
          <w:szCs w:val="24"/>
        </w:rPr>
        <w:object w:dxaOrig="420" w:dyaOrig="400">
          <v:shape id="_x0000_i3597" type="#_x0000_t75" style="width:20.25pt;height:19.5pt" o:ole="">
            <v:imagedata r:id="rId4616" o:title=""/>
          </v:shape>
          <o:OLEObject Type="Embed" ProgID="Equation.DSMT4" ShapeID="_x0000_i3597" DrawAspect="Content" ObjectID="_1630467700" r:id="rId4878"/>
        </w:object>
      </w:r>
      <w:r w:rsidRPr="005E21FF">
        <w:rPr>
          <w:rFonts w:ascii="Palatino Linotype" w:hAnsi="Palatino Linotype" w:cs="Times New Roman"/>
          <w:sz w:val="24"/>
          <w:szCs w:val="24"/>
        </w:rPr>
        <w:t xml:space="preserve"> có hai đường cao </w:t>
      </w:r>
      <w:r w:rsidRPr="005E21FF">
        <w:rPr>
          <w:rFonts w:ascii="Palatino Linotype" w:hAnsi="Palatino Linotype" w:cs="Times New Roman"/>
          <w:position w:val="-4"/>
          <w:sz w:val="24"/>
          <w:szCs w:val="24"/>
        </w:rPr>
        <w:object w:dxaOrig="400" w:dyaOrig="260">
          <v:shape id="_x0000_i3598" type="#_x0000_t75" style="width:19.5pt;height:12.75pt" o:ole="">
            <v:imagedata r:id="rId4618" o:title=""/>
          </v:shape>
          <o:OLEObject Type="Embed" ProgID="Equation.DSMT4" ShapeID="_x0000_i3598" DrawAspect="Content" ObjectID="_1630467701" r:id="rId4879"/>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6"/>
          <w:sz w:val="24"/>
          <w:szCs w:val="24"/>
        </w:rPr>
        <w:object w:dxaOrig="360" w:dyaOrig="279">
          <v:shape id="_x0000_i3599" type="#_x0000_t75" style="width:18pt;height:14.25pt" o:ole="">
            <v:imagedata r:id="rId4620" o:title=""/>
          </v:shape>
          <o:OLEObject Type="Embed" ProgID="Equation.DSMT4" ShapeID="_x0000_i3599" DrawAspect="Content" ObjectID="_1630467702" r:id="rId4880"/>
        </w:object>
      </w:r>
      <w:r w:rsidRPr="005E21FF">
        <w:rPr>
          <w:rFonts w:ascii="Palatino Linotype" w:hAnsi="Palatino Linotype" w:cs="Times New Roman"/>
          <w:sz w:val="24"/>
          <w:szCs w:val="24"/>
        </w:rPr>
        <w:t xml:space="preserve"> cắt nhau tại trực tâm </w:t>
      </w:r>
      <w:r w:rsidRPr="005E21FF">
        <w:rPr>
          <w:rFonts w:ascii="Palatino Linotype" w:hAnsi="Palatino Linotype" w:cs="Times New Roman"/>
          <w:position w:val="-4"/>
          <w:sz w:val="24"/>
          <w:szCs w:val="24"/>
        </w:rPr>
        <w:object w:dxaOrig="279" w:dyaOrig="260">
          <v:shape id="_x0000_i3600" type="#_x0000_t75" style="width:14.25pt;height:12.75pt" o:ole="">
            <v:imagedata r:id="rId4622" o:title=""/>
          </v:shape>
          <o:OLEObject Type="Embed" ProgID="Equation.DSMT4" ShapeID="_x0000_i3600" DrawAspect="Content" ObjectID="_1630467703" r:id="rId4881"/>
        </w:object>
      </w:r>
      <w:r w:rsidRPr="005E21FF">
        <w:rPr>
          <w:rFonts w:ascii="Palatino Linotype" w:hAnsi="Palatino Linotype" w:cs="Times New Roman"/>
          <w:sz w:val="24"/>
          <w:szCs w:val="24"/>
        </w:rPr>
        <w:t xml:space="preserve">. Biết ba góc </w:t>
      </w:r>
      <w:r w:rsidRPr="005E21FF">
        <w:rPr>
          <w:rFonts w:ascii="Palatino Linotype" w:hAnsi="Palatino Linotype" w:cs="Times New Roman"/>
          <w:position w:val="-12"/>
          <w:sz w:val="24"/>
          <w:szCs w:val="24"/>
        </w:rPr>
        <w:object w:dxaOrig="1719" w:dyaOrig="420">
          <v:shape id="_x0000_i3601" type="#_x0000_t75" style="width:86.25pt;height:20.25pt" o:ole="">
            <v:imagedata r:id="rId4624" o:title=""/>
          </v:shape>
          <o:OLEObject Type="Embed" ProgID="Equation.DSMT4" ShapeID="_x0000_i3601" DrawAspect="Content" ObjectID="_1630467704" r:id="rId4882"/>
        </w:object>
      </w:r>
      <w:r w:rsidRPr="005E21FF">
        <w:rPr>
          <w:rFonts w:ascii="Palatino Linotype" w:hAnsi="Palatino Linotype" w:cs="Times New Roman"/>
          <w:sz w:val="24"/>
          <w:szCs w:val="24"/>
        </w:rPr>
        <w:t xml:space="preserve"> đều là góc nhọn.</w:t>
      </w:r>
    </w:p>
    <w:p w:rsidR="00FD2D8B" w:rsidRPr="005E21FF" w:rsidRDefault="00FD2D8B" w:rsidP="00FD2D8B">
      <w:pPr>
        <w:pStyle w:val="ListParagraph"/>
        <w:numPr>
          <w:ilvl w:val="0"/>
          <w:numId w:val="40"/>
        </w:numPr>
        <w:spacing w:before="20" w:after="20"/>
        <w:ind w:left="709"/>
        <w:rPr>
          <w:rFonts w:ascii="Palatino Linotype" w:hAnsi="Palatino Linotype"/>
          <w:sz w:val="24"/>
          <w:szCs w:val="24"/>
        </w:rPr>
      </w:pPr>
      <w:r w:rsidRPr="005E21FF">
        <w:rPr>
          <w:rFonts w:ascii="Palatino Linotype" w:hAnsi="Palatino Linotype"/>
          <w:sz w:val="24"/>
          <w:szCs w:val="24"/>
        </w:rPr>
        <w:t xml:space="preserve">Chứng minh bốn điểm </w:t>
      </w:r>
      <w:r w:rsidRPr="005E21FF">
        <w:rPr>
          <w:rFonts w:ascii="Palatino Linotype" w:hAnsi="Palatino Linotype"/>
          <w:position w:val="-12"/>
          <w:sz w:val="24"/>
          <w:szCs w:val="24"/>
        </w:rPr>
        <w:object w:dxaOrig="999" w:dyaOrig="340">
          <v:shape id="_x0000_i3602" type="#_x0000_t75" style="width:49.5pt;height:16.5pt" o:ole="">
            <v:imagedata r:id="rId4626" o:title=""/>
          </v:shape>
          <o:OLEObject Type="Embed" ProgID="Equation.DSMT4" ShapeID="_x0000_i3602" DrawAspect="Content" ObjectID="_1630467705" r:id="rId4883"/>
        </w:object>
      </w:r>
      <w:r w:rsidRPr="005E21FF">
        <w:rPr>
          <w:rFonts w:ascii="Palatino Linotype" w:hAnsi="Palatino Linotype"/>
          <w:sz w:val="24"/>
          <w:szCs w:val="24"/>
        </w:rPr>
        <w:t xml:space="preserve"> cùng thuộc một đường tròn.</w:t>
      </w:r>
    </w:p>
    <w:p w:rsidR="00FD2D8B" w:rsidRPr="005E21FF" w:rsidRDefault="00FD2D8B" w:rsidP="00FD2D8B">
      <w:pPr>
        <w:pStyle w:val="ListParagraph"/>
        <w:numPr>
          <w:ilvl w:val="0"/>
          <w:numId w:val="40"/>
        </w:numPr>
        <w:spacing w:before="20" w:after="20"/>
        <w:ind w:left="709"/>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4"/>
          <w:sz w:val="24"/>
          <w:szCs w:val="24"/>
        </w:rPr>
        <w:object w:dxaOrig="400" w:dyaOrig="260">
          <v:shape id="_x0000_i3603" type="#_x0000_t75" style="width:19.5pt;height:12.75pt" o:ole="">
            <v:imagedata r:id="rId4628" o:title=""/>
          </v:shape>
          <o:OLEObject Type="Embed" ProgID="Equation.DSMT4" ShapeID="_x0000_i3603" DrawAspect="Content" ObjectID="_1630467706" r:id="rId4884"/>
        </w:object>
      </w:r>
      <w:r w:rsidRPr="005E21FF">
        <w:rPr>
          <w:rFonts w:ascii="Palatino Linotype" w:hAnsi="Palatino Linotype"/>
          <w:sz w:val="24"/>
          <w:szCs w:val="24"/>
        </w:rPr>
        <w:t xml:space="preserve"> vuông góc với </w:t>
      </w:r>
      <w:r w:rsidRPr="005E21FF">
        <w:rPr>
          <w:rFonts w:ascii="Palatino Linotype" w:hAnsi="Palatino Linotype"/>
          <w:position w:val="-6"/>
          <w:sz w:val="24"/>
          <w:szCs w:val="24"/>
        </w:rPr>
        <w:object w:dxaOrig="460" w:dyaOrig="279">
          <v:shape id="_x0000_i3604" type="#_x0000_t75" style="width:23.25pt;height:14.25pt" o:ole="">
            <v:imagedata r:id="rId4630" o:title=""/>
          </v:shape>
          <o:OLEObject Type="Embed" ProgID="Equation.DSMT4" ShapeID="_x0000_i3604" DrawAspect="Content" ObjectID="_1630467707" r:id="rId4885"/>
        </w:object>
      </w:r>
      <w:r w:rsidRPr="005E21FF">
        <w:rPr>
          <w:rFonts w:ascii="Palatino Linotype" w:hAnsi="Palatino Linotype"/>
          <w:sz w:val="24"/>
          <w:szCs w:val="24"/>
        </w:rPr>
        <w:t>.</w:t>
      </w:r>
    </w:p>
    <w:p w:rsidR="00FD2D8B" w:rsidRPr="005E21FF" w:rsidRDefault="00FD2D8B" w:rsidP="00FD2D8B">
      <w:pPr>
        <w:pStyle w:val="ListParagraph"/>
        <w:numPr>
          <w:ilvl w:val="0"/>
          <w:numId w:val="40"/>
        </w:numPr>
        <w:spacing w:before="20" w:after="20"/>
        <w:ind w:left="709"/>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12"/>
          <w:sz w:val="24"/>
          <w:szCs w:val="24"/>
        </w:rPr>
        <w:object w:dxaOrig="620" w:dyaOrig="340">
          <v:shape id="_x0000_i3605" type="#_x0000_t75" style="width:30.75pt;height:16.5pt" o:ole="">
            <v:imagedata r:id="rId4632" o:title=""/>
          </v:shape>
          <o:OLEObject Type="Embed" ProgID="Equation.DSMT4" ShapeID="_x0000_i3605" DrawAspect="Content" ObjectID="_1630467708" r:id="rId4886"/>
        </w:object>
      </w:r>
      <w:r w:rsidRPr="005E21FF">
        <w:rPr>
          <w:rFonts w:ascii="Palatino Linotype" w:hAnsi="Palatino Linotype"/>
          <w:sz w:val="24"/>
          <w:szCs w:val="24"/>
        </w:rPr>
        <w:t xml:space="preserve"> lần lượt là trung điểm của hai đoạn </w:t>
      </w:r>
      <w:r w:rsidRPr="005E21FF">
        <w:rPr>
          <w:rFonts w:ascii="Palatino Linotype" w:hAnsi="Palatino Linotype"/>
          <w:position w:val="-12"/>
          <w:sz w:val="24"/>
          <w:szCs w:val="24"/>
        </w:rPr>
        <w:object w:dxaOrig="880" w:dyaOrig="340">
          <v:shape id="_x0000_i3606" type="#_x0000_t75" style="width:44.25pt;height:16.5pt" o:ole="">
            <v:imagedata r:id="rId4634" o:title=""/>
          </v:shape>
          <o:OLEObject Type="Embed" ProgID="Equation.DSMT4" ShapeID="_x0000_i3606" DrawAspect="Content" ObjectID="_1630467709" r:id="rId4887"/>
        </w:object>
      </w:r>
      <w:r w:rsidRPr="005E21FF">
        <w:rPr>
          <w:rFonts w:ascii="Palatino Linotype" w:hAnsi="Palatino Linotype"/>
          <w:sz w:val="24"/>
          <w:szCs w:val="24"/>
        </w:rPr>
        <w:t xml:space="preserve">. Cho </w:t>
      </w:r>
      <w:r w:rsidRPr="005E21FF">
        <w:rPr>
          <w:rFonts w:ascii="Palatino Linotype" w:hAnsi="Palatino Linotype"/>
          <w:position w:val="-12"/>
          <w:sz w:val="24"/>
          <w:szCs w:val="24"/>
        </w:rPr>
        <w:object w:dxaOrig="480" w:dyaOrig="340">
          <v:shape id="_x0000_i3607" type="#_x0000_t75" style="width:24pt;height:16.5pt" o:ole="">
            <v:imagedata r:id="rId4636" o:title=""/>
          </v:shape>
          <o:OLEObject Type="Embed" ProgID="Equation.DSMT4" ShapeID="_x0000_i3607" DrawAspect="Content" ObjectID="_1630467710" r:id="rId4888"/>
        </w:object>
      </w:r>
      <w:r w:rsidRPr="005E21FF">
        <w:rPr>
          <w:rFonts w:ascii="Palatino Linotype" w:hAnsi="Palatino Linotype"/>
          <w:sz w:val="24"/>
          <w:szCs w:val="24"/>
        </w:rPr>
        <w:t xml:space="preserve"> lần lượt là giao điểm của hai đường thẳng </w:t>
      </w:r>
      <w:r w:rsidRPr="005E21FF">
        <w:rPr>
          <w:rFonts w:ascii="Palatino Linotype" w:hAnsi="Palatino Linotype"/>
          <w:position w:val="-6"/>
          <w:sz w:val="24"/>
          <w:szCs w:val="24"/>
        </w:rPr>
        <w:object w:dxaOrig="499" w:dyaOrig="279">
          <v:shape id="_x0000_i3608" type="#_x0000_t75" style="width:25.5pt;height:14.25pt" o:ole="">
            <v:imagedata r:id="rId4638" o:title=""/>
          </v:shape>
          <o:OLEObject Type="Embed" ProgID="Equation.DSMT4" ShapeID="_x0000_i3608" DrawAspect="Content" ObjectID="_1630467711" r:id="rId4889"/>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360" w:dyaOrig="279">
          <v:shape id="_x0000_i3609" type="#_x0000_t75" style="width:18pt;height:14.25pt" o:ole="">
            <v:imagedata r:id="rId4640" o:title=""/>
          </v:shape>
          <o:OLEObject Type="Embed" ProgID="Equation.DSMT4" ShapeID="_x0000_i3609" DrawAspect="Content" ObjectID="_1630467712" r:id="rId4890"/>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520" w:dyaOrig="279">
          <v:shape id="_x0000_i3610" type="#_x0000_t75" style="width:26.25pt;height:14.25pt" o:ole="">
            <v:imagedata r:id="rId4642" o:title=""/>
          </v:shape>
          <o:OLEObject Type="Embed" ProgID="Equation.DSMT4" ShapeID="_x0000_i3610" DrawAspect="Content" ObjectID="_1630467713" r:id="rId4891"/>
        </w:object>
      </w:r>
      <w:r w:rsidRPr="005E21FF">
        <w:rPr>
          <w:rFonts w:ascii="Palatino Linotype" w:hAnsi="Palatino Linotype"/>
          <w:sz w:val="24"/>
          <w:szCs w:val="24"/>
        </w:rPr>
        <w:t xml:space="preserve">và </w:t>
      </w:r>
      <w:r w:rsidRPr="005E21FF">
        <w:rPr>
          <w:rFonts w:ascii="Palatino Linotype" w:hAnsi="Palatino Linotype"/>
          <w:position w:val="-4"/>
          <w:sz w:val="24"/>
          <w:szCs w:val="24"/>
        </w:rPr>
        <w:object w:dxaOrig="400" w:dyaOrig="260">
          <v:shape id="_x0000_i3611" type="#_x0000_t75" style="width:19.5pt;height:12.75pt" o:ole="">
            <v:imagedata r:id="rId4644" o:title=""/>
          </v:shape>
          <o:OLEObject Type="Embed" ProgID="Equation.DSMT4" ShapeID="_x0000_i3611" DrawAspect="Content" ObjectID="_1630467714" r:id="rId4892"/>
        </w:objec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380" w:dyaOrig="260">
          <v:shape id="_x0000_i3612" type="#_x0000_t75" style="width:18.75pt;height:12.75pt" o:ole="">
            <v:imagedata r:id="rId4646" o:title=""/>
          </v:shape>
          <o:OLEObject Type="Embed" ProgID="Equation.DSMT4" ShapeID="_x0000_i3612" DrawAspect="Content" ObjectID="_1630467715" r:id="rId4893"/>
        </w:object>
      </w:r>
      <w:r w:rsidRPr="005E21FF">
        <w:rPr>
          <w:rFonts w:ascii="Palatino Linotype" w:hAnsi="Palatino Linotype"/>
          <w:sz w:val="24"/>
          <w:szCs w:val="24"/>
        </w:rPr>
        <w:t xml:space="preserve"> song song với </w:t>
      </w:r>
      <w:r w:rsidRPr="005E21FF">
        <w:rPr>
          <w:rFonts w:ascii="Palatino Linotype" w:hAnsi="Palatino Linotype"/>
          <w:position w:val="-6"/>
          <w:sz w:val="24"/>
          <w:szCs w:val="24"/>
        </w:rPr>
        <w:object w:dxaOrig="440" w:dyaOrig="279">
          <v:shape id="_x0000_i3613" type="#_x0000_t75" style="width:22.5pt;height:14.25pt" o:ole="">
            <v:imagedata r:id="rId4648" o:title=""/>
          </v:shape>
          <o:OLEObject Type="Embed" ProgID="Equation.DSMT4" ShapeID="_x0000_i3613" DrawAspect="Content" ObjectID="_1630467716" r:id="rId4894"/>
        </w:object>
      </w:r>
      <w:r w:rsidRPr="005E21FF">
        <w:rPr>
          <w:rFonts w:ascii="Palatino Linotype" w:hAnsi="Palatino Linotype"/>
          <w:sz w:val="24"/>
          <w:szCs w:val="24"/>
        </w:rPr>
        <w:t>.</w:t>
      </w:r>
    </w:p>
    <w:p w:rsidR="00FD2D8B" w:rsidRPr="005E21FF" w:rsidRDefault="00FD2D8B" w:rsidP="00FD2D8B">
      <w:pPr>
        <w:spacing w:before="20" w:after="20"/>
        <w:ind w:left="709"/>
        <w:jc w:val="center"/>
        <w:rPr>
          <w:rFonts w:ascii="Palatino Linotype" w:hAnsi="Palatino Linotype" w:cs="Times New Roman"/>
          <w:b/>
          <w:bCs/>
          <w:sz w:val="24"/>
          <w:szCs w:val="24"/>
        </w:rPr>
      </w:pPr>
      <w:r w:rsidRPr="005E21FF">
        <w:rPr>
          <w:rFonts w:ascii="Palatino Linotype" w:hAnsi="Palatino Linotype" w:cs="Times New Roman"/>
          <w:b/>
          <w:bCs/>
          <w:sz w:val="24"/>
          <w:szCs w:val="24"/>
        </w:rPr>
        <w:t>Lời giải</w:t>
      </w:r>
    </w:p>
    <w:p w:rsidR="00FD2D8B" w:rsidRPr="005E21FF" w:rsidRDefault="00FD2D8B" w:rsidP="00FD2D8B">
      <w:pPr>
        <w:spacing w:before="20" w:after="20"/>
        <w:ind w:left="709"/>
        <w:jc w:val="center"/>
        <w:rPr>
          <w:rFonts w:ascii="Palatino Linotype" w:hAnsi="Palatino Linotype" w:cs="Times New Roman"/>
          <w:sz w:val="24"/>
          <w:szCs w:val="24"/>
        </w:rPr>
      </w:pPr>
      <w:r w:rsidRPr="005E21FF">
        <w:rPr>
          <w:rFonts w:ascii="Palatino Linotype" w:hAnsi="Palatino Linotype"/>
          <w:noProof/>
          <w:sz w:val="24"/>
          <w:szCs w:val="24"/>
          <w:lang w:val="en-US"/>
        </w:rPr>
        <w:lastRenderedPageBreak/>
        <w:drawing>
          <wp:inline distT="0" distB="0" distL="0" distR="0" wp14:anchorId="2A190A33" wp14:editId="1DA90E89">
            <wp:extent cx="3303917" cy="3053751"/>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95"/>
                    <a:stretch>
                      <a:fillRect/>
                    </a:stretch>
                  </pic:blipFill>
                  <pic:spPr>
                    <a:xfrm>
                      <a:off x="0" y="0"/>
                      <a:ext cx="3305570" cy="3055279"/>
                    </a:xfrm>
                    <a:prstGeom prst="rect">
                      <a:avLst/>
                    </a:prstGeom>
                  </pic:spPr>
                </pic:pic>
              </a:graphicData>
            </a:graphic>
          </wp:inline>
        </w:drawing>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Phương pháp:</w:t>
      </w:r>
    </w:p>
    <w:p w:rsidR="00FD2D8B" w:rsidRPr="005E21FF" w:rsidRDefault="00FD2D8B" w:rsidP="00FD2D8B">
      <w:pPr>
        <w:pStyle w:val="ListParagraph"/>
        <w:numPr>
          <w:ilvl w:val="0"/>
          <w:numId w:val="41"/>
        </w:numPr>
        <w:spacing w:before="20" w:after="20"/>
        <w:ind w:left="709"/>
        <w:rPr>
          <w:rFonts w:ascii="Palatino Linotype" w:hAnsi="Palatino Linotype"/>
          <w:sz w:val="24"/>
          <w:szCs w:val="24"/>
        </w:rPr>
      </w:pPr>
      <w:r w:rsidRPr="005E21FF">
        <w:rPr>
          <w:rFonts w:ascii="Palatino Linotype" w:hAnsi="Palatino Linotype"/>
          <w:sz w:val="24"/>
          <w:szCs w:val="24"/>
        </w:rPr>
        <w:t>Chứng minh tứ giác có hai đỉnh kề nhau cùng nhìn một cạnh các góc bằng nhau.</w:t>
      </w:r>
    </w:p>
    <w:p w:rsidR="00FD2D8B" w:rsidRPr="005E21FF" w:rsidRDefault="00FD2D8B" w:rsidP="00FD2D8B">
      <w:pPr>
        <w:pStyle w:val="ListParagraph"/>
        <w:numPr>
          <w:ilvl w:val="0"/>
          <w:numId w:val="41"/>
        </w:numPr>
        <w:spacing w:before="20" w:after="20"/>
        <w:ind w:left="709"/>
        <w:rPr>
          <w:rFonts w:ascii="Palatino Linotype" w:hAnsi="Palatino Linotype"/>
          <w:sz w:val="24"/>
          <w:szCs w:val="24"/>
        </w:rPr>
      </w:pPr>
      <w:r w:rsidRPr="005E21FF">
        <w:rPr>
          <w:rFonts w:ascii="Palatino Linotype" w:hAnsi="Palatino Linotype"/>
          <w:sz w:val="24"/>
          <w:szCs w:val="24"/>
        </w:rPr>
        <w:t xml:space="preserve">Kẻ tiếp tuyến </w:t>
      </w:r>
      <w:r w:rsidRPr="005E21FF">
        <w:rPr>
          <w:rFonts w:ascii="Palatino Linotype" w:hAnsi="Palatino Linotype"/>
          <w:position w:val="-6"/>
          <w:sz w:val="24"/>
          <w:szCs w:val="24"/>
        </w:rPr>
        <w:object w:dxaOrig="380" w:dyaOrig="279">
          <v:shape id="_x0000_i3614" type="#_x0000_t75" style="width:18.75pt;height:14.25pt" o:ole="">
            <v:imagedata r:id="rId4896" o:title=""/>
          </v:shape>
          <o:OLEObject Type="Embed" ProgID="Equation.DSMT4" ShapeID="_x0000_i3614" DrawAspect="Content" ObjectID="_1630467717" r:id="rId4897"/>
        </w:object>
      </w:r>
      <w:r w:rsidRPr="005E21FF">
        <w:rPr>
          <w:rFonts w:ascii="Palatino Linotype" w:hAnsi="Palatino Linotype"/>
          <w:sz w:val="24"/>
          <w:szCs w:val="24"/>
        </w:rPr>
        <w:t xml:space="preserve"> chứng minh </w:t>
      </w:r>
      <w:r w:rsidRPr="005E21FF">
        <w:rPr>
          <w:rFonts w:ascii="Palatino Linotype" w:hAnsi="Palatino Linotype"/>
          <w:position w:val="-10"/>
          <w:sz w:val="24"/>
          <w:szCs w:val="24"/>
        </w:rPr>
        <w:object w:dxaOrig="1100" w:dyaOrig="320">
          <v:shape id="_x0000_i3615" type="#_x0000_t75" style="width:55.5pt;height:15.75pt" o:ole="">
            <v:imagedata r:id="rId4898" o:title=""/>
          </v:shape>
          <o:OLEObject Type="Embed" ProgID="Equation.DSMT4" ShapeID="_x0000_i3615" DrawAspect="Content" ObjectID="_1630467718" r:id="rId4899"/>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Cách giải:</w:t>
      </w:r>
    </w:p>
    <w:p w:rsidR="00FD2D8B" w:rsidRPr="005E21FF" w:rsidRDefault="00FD2D8B" w:rsidP="00FD2D8B">
      <w:pPr>
        <w:pStyle w:val="ListParagraph"/>
        <w:numPr>
          <w:ilvl w:val="0"/>
          <w:numId w:val="42"/>
        </w:numPr>
        <w:spacing w:before="20" w:after="20"/>
        <w:ind w:left="709"/>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38"/>
          <w:sz w:val="24"/>
          <w:szCs w:val="24"/>
        </w:rPr>
        <w:object w:dxaOrig="2640" w:dyaOrig="880">
          <v:shape id="_x0000_i3616" type="#_x0000_t75" style="width:132pt;height:44.25pt" o:ole="">
            <v:imagedata r:id="rId4900" o:title=""/>
          </v:shape>
          <o:OLEObject Type="Embed" ProgID="Equation.DSMT4" ShapeID="_x0000_i3616" DrawAspect="Content" ObjectID="_1630467719" r:id="rId4901"/>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Tứ giác </w:t>
      </w:r>
      <w:r w:rsidRPr="005E21FF">
        <w:rPr>
          <w:rFonts w:ascii="Palatino Linotype" w:hAnsi="Palatino Linotype" w:cs="Times New Roman"/>
          <w:position w:val="-6"/>
          <w:sz w:val="24"/>
          <w:szCs w:val="24"/>
        </w:rPr>
        <w:object w:dxaOrig="740" w:dyaOrig="279">
          <v:shape id="_x0000_i3617" type="#_x0000_t75" style="width:37.5pt;height:14.25pt" o:ole="">
            <v:imagedata r:id="rId4902" o:title=""/>
          </v:shape>
          <o:OLEObject Type="Embed" ProgID="Equation.DSMT4" ShapeID="_x0000_i3617" DrawAspect="Content" ObjectID="_1630467720" r:id="rId4903"/>
        </w:object>
      </w:r>
      <w:r w:rsidRPr="005E21FF">
        <w:rPr>
          <w:rFonts w:ascii="Palatino Linotype" w:hAnsi="Palatino Linotype" w:cs="Times New Roman"/>
          <w:sz w:val="24"/>
          <w:szCs w:val="24"/>
        </w:rPr>
        <w:t xml:space="preserve"> có </w:t>
      </w:r>
      <w:r w:rsidRPr="005E21FF">
        <w:rPr>
          <w:rFonts w:ascii="Palatino Linotype" w:hAnsi="Palatino Linotype" w:cs="Times New Roman"/>
          <w:position w:val="-6"/>
          <w:sz w:val="24"/>
          <w:szCs w:val="24"/>
        </w:rPr>
        <w:object w:dxaOrig="1960" w:dyaOrig="360">
          <v:shape id="_x0000_i3618" type="#_x0000_t75" style="width:98.25pt;height:18pt" o:ole="">
            <v:imagedata r:id="rId4904" o:title=""/>
          </v:shape>
          <o:OLEObject Type="Embed" ProgID="Equation.DSMT4" ShapeID="_x0000_i3618" DrawAspect="Content" ObjectID="_1630467721" r:id="rId4905"/>
        </w:object>
      </w:r>
      <w:r w:rsidRPr="005E21FF">
        <w:rPr>
          <w:rFonts w:ascii="Palatino Linotype" w:hAnsi="Palatino Linotype" w:cs="Times New Roman"/>
          <w:sz w:val="24"/>
          <w:szCs w:val="24"/>
        </w:rPr>
        <w:t xml:space="preserve"> nên nó là tứ giác nội tiếp ( tứ giá có hai đỉnh kề nhua cùng nhìn một cạnh dưới các góc bằng nhau)</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Suy ra bốn điểm </w:t>
      </w:r>
      <w:r w:rsidRPr="005E21FF">
        <w:rPr>
          <w:rFonts w:ascii="Palatino Linotype" w:hAnsi="Palatino Linotype" w:cs="Times New Roman"/>
          <w:position w:val="-4"/>
          <w:sz w:val="24"/>
          <w:szCs w:val="24"/>
        </w:rPr>
        <w:object w:dxaOrig="220" w:dyaOrig="260">
          <v:shape id="_x0000_i3619" type="#_x0000_t75" style="width:11.25pt;height:12.75pt" o:ole="">
            <v:imagedata r:id="rId4906" o:title=""/>
          </v:shape>
          <o:OLEObject Type="Embed" ProgID="Equation.DSMT4" ShapeID="_x0000_i3619" DrawAspect="Content" ObjectID="_1630467722" r:id="rId4907"/>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260" w:dyaOrig="260">
          <v:shape id="_x0000_i3620" type="#_x0000_t75" style="width:12.75pt;height:12.75pt" o:ole="">
            <v:imagedata r:id="rId4908" o:title=""/>
          </v:shape>
          <o:OLEObject Type="Embed" ProgID="Equation.DSMT4" ShapeID="_x0000_i3620" DrawAspect="Content" ObjectID="_1630467723" r:id="rId4909"/>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240" w:dyaOrig="279">
          <v:shape id="_x0000_i3621" type="#_x0000_t75" style="width:12pt;height:14.25pt" o:ole="">
            <v:imagedata r:id="rId4910" o:title=""/>
          </v:shape>
          <o:OLEObject Type="Embed" ProgID="Equation.DSMT4" ShapeID="_x0000_i3621" DrawAspect="Content" ObjectID="_1630467724" r:id="rId491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220" w:dyaOrig="260">
          <v:shape id="_x0000_i3622" type="#_x0000_t75" style="width:11.25pt;height:12.75pt" o:ole="">
            <v:imagedata r:id="rId4912" o:title=""/>
          </v:shape>
          <o:OLEObject Type="Embed" ProgID="Equation.DSMT4" ShapeID="_x0000_i3622" DrawAspect="Content" ObjectID="_1630467725" r:id="rId4913"/>
        </w:object>
      </w:r>
      <w:r w:rsidRPr="005E21FF">
        <w:rPr>
          <w:rFonts w:ascii="Palatino Linotype" w:hAnsi="Palatino Linotype" w:cs="Times New Roman"/>
          <w:sz w:val="24"/>
          <w:szCs w:val="24"/>
        </w:rPr>
        <w:t xml:space="preserve"> cùng thuộc một đường tròn.</w:t>
      </w:r>
    </w:p>
    <w:p w:rsidR="00FD2D8B" w:rsidRPr="005E21FF" w:rsidRDefault="00FD2D8B" w:rsidP="00FD2D8B">
      <w:pPr>
        <w:pStyle w:val="ListParagraph"/>
        <w:numPr>
          <w:ilvl w:val="0"/>
          <w:numId w:val="42"/>
        </w:numPr>
        <w:spacing w:before="20" w:after="20"/>
        <w:ind w:left="709"/>
        <w:rPr>
          <w:rFonts w:ascii="Palatino Linotype" w:hAnsi="Palatino Linotype"/>
          <w:sz w:val="24"/>
          <w:szCs w:val="24"/>
        </w:rPr>
      </w:pPr>
      <w:r w:rsidRPr="005E21FF">
        <w:rPr>
          <w:rFonts w:ascii="Palatino Linotype" w:hAnsi="Palatino Linotype"/>
          <w:sz w:val="24"/>
          <w:szCs w:val="24"/>
        </w:rPr>
        <w:t xml:space="preserve">Kẻ tiếp tuyến </w:t>
      </w:r>
      <w:r w:rsidRPr="005E21FF">
        <w:rPr>
          <w:rFonts w:ascii="Palatino Linotype" w:hAnsi="Palatino Linotype"/>
          <w:position w:val="-6"/>
          <w:sz w:val="24"/>
          <w:szCs w:val="24"/>
        </w:rPr>
        <w:object w:dxaOrig="380" w:dyaOrig="279">
          <v:shape id="_x0000_i3623" type="#_x0000_t75" style="width:18.75pt;height:14.25pt" o:ole="">
            <v:imagedata r:id="rId4914" o:title=""/>
          </v:shape>
          <o:OLEObject Type="Embed" ProgID="Equation.DSMT4" ShapeID="_x0000_i3623" DrawAspect="Content" ObjectID="_1630467726" r:id="rId4915"/>
        </w:object>
      </w:r>
      <w:r w:rsidRPr="005E21FF">
        <w:rPr>
          <w:rFonts w:ascii="Palatino Linotype" w:hAnsi="Palatino Linotype"/>
          <w:sz w:val="24"/>
          <w:szCs w:val="24"/>
        </w:rPr>
        <w:t xml:space="preserve"> với đường tròn </w:t>
      </w:r>
      <w:r w:rsidRPr="005E21FF">
        <w:rPr>
          <w:rFonts w:ascii="Palatino Linotype" w:hAnsi="Palatino Linotype"/>
          <w:position w:val="-14"/>
          <w:sz w:val="24"/>
          <w:szCs w:val="24"/>
        </w:rPr>
        <w:object w:dxaOrig="420" w:dyaOrig="400">
          <v:shape id="_x0000_i3624" type="#_x0000_t75" style="width:20.25pt;height:19.5pt" o:ole="">
            <v:imagedata r:id="rId4916" o:title=""/>
          </v:shape>
          <o:OLEObject Type="Embed" ProgID="Equation.DSMT4" ShapeID="_x0000_i3624" DrawAspect="Content" ObjectID="_1630467727" r:id="rId4917"/>
        </w:object>
      </w:r>
      <w:r w:rsidRPr="005E21FF">
        <w:rPr>
          <w:rFonts w:ascii="Palatino Linotype" w:hAnsi="Palatino Linotype"/>
          <w:sz w:val="24"/>
          <w:szCs w:val="24"/>
        </w:rPr>
        <w:t xml:space="preserve"> tại </w:t>
      </w:r>
      <w:r w:rsidRPr="005E21FF">
        <w:rPr>
          <w:rFonts w:ascii="Palatino Linotype" w:hAnsi="Palatino Linotype"/>
          <w:position w:val="-4"/>
          <w:sz w:val="24"/>
          <w:szCs w:val="24"/>
        </w:rPr>
        <w:object w:dxaOrig="260" w:dyaOrig="260">
          <v:shape id="_x0000_i3625" type="#_x0000_t75" style="width:12.75pt;height:12.75pt" o:ole="">
            <v:imagedata r:id="rId4918" o:title=""/>
          </v:shape>
          <o:OLEObject Type="Embed" ProgID="Equation.DSMT4" ShapeID="_x0000_i3625" DrawAspect="Content" ObjectID="_1630467728" r:id="rId4919"/>
        </w:object>
      </w:r>
      <w:r w:rsidRPr="005E21FF">
        <w:rPr>
          <w:rFonts w:ascii="Palatino Linotype" w:hAnsi="Palatino Linotype"/>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Khi đó </w:t>
      </w:r>
      <w:r w:rsidRPr="005E21FF">
        <w:rPr>
          <w:rFonts w:ascii="Palatino Linotype" w:hAnsi="Palatino Linotype" w:cs="Times New Roman"/>
          <w:position w:val="-6"/>
          <w:sz w:val="24"/>
          <w:szCs w:val="24"/>
        </w:rPr>
        <w:object w:dxaOrig="1060" w:dyaOrig="279">
          <v:shape id="_x0000_i3626" type="#_x0000_t75" style="width:53.25pt;height:14.25pt" o:ole="">
            <v:imagedata r:id="rId4920" o:title=""/>
          </v:shape>
          <o:OLEObject Type="Embed" ProgID="Equation.DSMT4" ShapeID="_x0000_i3626" DrawAspect="Content" ObjectID="_1630467729" r:id="rId4921"/>
        </w:object>
      </w:r>
      <w:r w:rsidRPr="005E21FF">
        <w:rPr>
          <w:rFonts w:ascii="Palatino Linotype" w:hAnsi="Palatino Linotype" w:cs="Times New Roman"/>
          <w:sz w:val="24"/>
          <w:szCs w:val="24"/>
        </w:rPr>
        <w:t xml:space="preserve"> ( tính chất tiếp tuyến).</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280" w:dyaOrig="360">
          <v:shape id="_x0000_i3627" type="#_x0000_t75" style="width:63.75pt;height:18pt" o:ole="">
            <v:imagedata r:id="rId4922" o:title=""/>
          </v:shape>
          <o:OLEObject Type="Embed" ProgID="Equation.DSMT4" ShapeID="_x0000_i3627" DrawAspect="Content" ObjectID="_1630467730" r:id="rId4923"/>
        </w:object>
      </w:r>
      <w:r w:rsidRPr="005E21FF">
        <w:rPr>
          <w:rFonts w:ascii="Palatino Linotype" w:hAnsi="Palatino Linotype" w:cs="Times New Roman"/>
          <w:sz w:val="24"/>
          <w:szCs w:val="24"/>
        </w:rPr>
        <w:t xml:space="preserve"> ( góc tạo bởi tiếp tuyến và dây cung và góc nội tiếp cùng chắn cung  </w:t>
      </w:r>
      <w:r w:rsidRPr="005E21FF">
        <w:rPr>
          <w:rFonts w:ascii="Palatino Linotype" w:hAnsi="Palatino Linotype" w:cs="Times New Roman"/>
          <w:position w:val="-6"/>
          <w:sz w:val="24"/>
          <w:szCs w:val="24"/>
        </w:rPr>
        <w:object w:dxaOrig="440" w:dyaOrig="279">
          <v:shape id="_x0000_i3628" type="#_x0000_t75" style="width:22.5pt;height:14.25pt" o:ole="">
            <v:imagedata r:id="rId4924" o:title=""/>
          </v:shape>
          <o:OLEObject Type="Embed" ProgID="Equation.DSMT4" ShapeID="_x0000_i3628" DrawAspect="Content" ObjectID="_1630467731" r:id="rId4925"/>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14"/>
          <w:sz w:val="24"/>
          <w:szCs w:val="24"/>
        </w:rPr>
        <w:object w:dxaOrig="340" w:dyaOrig="400">
          <v:shape id="_x0000_i3629" type="#_x0000_t75" style="width:16.5pt;height:19.5pt" o:ole="">
            <v:imagedata r:id="rId4926" o:title=""/>
          </v:shape>
          <o:OLEObject Type="Embed" ProgID="Equation.DSMT4" ShapeID="_x0000_i3629" DrawAspect="Content" ObjectID="_1630467732" r:id="rId4927"/>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Do tứ giác </w:t>
      </w:r>
      <w:r w:rsidRPr="005E21FF">
        <w:rPr>
          <w:rFonts w:ascii="Palatino Linotype" w:hAnsi="Palatino Linotype" w:cs="Times New Roman"/>
          <w:position w:val="-6"/>
          <w:sz w:val="24"/>
          <w:szCs w:val="24"/>
        </w:rPr>
        <w:object w:dxaOrig="740" w:dyaOrig="279">
          <v:shape id="_x0000_i3630" type="#_x0000_t75" style="width:37.5pt;height:14.25pt" o:ole="">
            <v:imagedata r:id="rId4902" o:title=""/>
          </v:shape>
          <o:OLEObject Type="Embed" ProgID="Equation.DSMT4" ShapeID="_x0000_i3630" DrawAspect="Content" ObjectID="_1630467733" r:id="rId4928"/>
        </w:object>
      </w:r>
      <w:r w:rsidRPr="005E21FF">
        <w:rPr>
          <w:rFonts w:ascii="Palatino Linotype" w:hAnsi="Palatino Linotype" w:cs="Times New Roman"/>
          <w:sz w:val="24"/>
          <w:szCs w:val="24"/>
        </w:rPr>
        <w:t xml:space="preserve"> nội tiếp (cmt) </w:t>
      </w:r>
      <w:r w:rsidRPr="005E21FF">
        <w:rPr>
          <w:rFonts w:ascii="Palatino Linotype" w:hAnsi="Palatino Linotype" w:cs="Times New Roman"/>
          <w:position w:val="-6"/>
          <w:sz w:val="24"/>
          <w:szCs w:val="24"/>
        </w:rPr>
        <w:object w:dxaOrig="1620" w:dyaOrig="360">
          <v:shape id="_x0000_i3631" type="#_x0000_t75" style="width:81pt;height:18pt" o:ole="">
            <v:imagedata r:id="rId4929" o:title=""/>
          </v:shape>
          <o:OLEObject Type="Embed" ProgID="Equation.DSMT4" ShapeID="_x0000_i3631" DrawAspect="Content" ObjectID="_1630467734" r:id="rId4930"/>
        </w:object>
      </w:r>
      <w:r w:rsidRPr="005E21FF">
        <w:rPr>
          <w:rFonts w:ascii="Palatino Linotype" w:hAnsi="Palatino Linotype" w:cs="Times New Roman"/>
          <w:sz w:val="24"/>
          <w:szCs w:val="24"/>
        </w:rPr>
        <w:t xml:space="preserve"> ( góc ngoài tại một đỉnh bằng góc đối diên đỉnh đó) </w:t>
      </w:r>
      <w:r w:rsidRPr="005E21FF">
        <w:rPr>
          <w:rFonts w:ascii="Palatino Linotype" w:hAnsi="Palatino Linotype" w:cs="Times New Roman"/>
          <w:position w:val="-14"/>
          <w:sz w:val="24"/>
          <w:szCs w:val="24"/>
        </w:rPr>
        <w:object w:dxaOrig="360" w:dyaOrig="400">
          <v:shape id="_x0000_i3632" type="#_x0000_t75" style="width:18pt;height:19.5pt" o:ole="">
            <v:imagedata r:id="rId4931" o:title=""/>
          </v:shape>
          <o:OLEObject Type="Embed" ProgID="Equation.DSMT4" ShapeID="_x0000_i3632" DrawAspect="Content" ObjectID="_1630467735" r:id="rId4932"/>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Từ </w:t>
      </w:r>
      <w:r w:rsidRPr="005E21FF">
        <w:rPr>
          <w:rFonts w:ascii="Palatino Linotype" w:hAnsi="Palatino Linotype" w:cs="Times New Roman"/>
          <w:position w:val="-14"/>
          <w:sz w:val="24"/>
          <w:szCs w:val="24"/>
        </w:rPr>
        <w:object w:dxaOrig="340" w:dyaOrig="400">
          <v:shape id="_x0000_i3633" type="#_x0000_t75" style="width:16.5pt;height:19.5pt" o:ole="">
            <v:imagedata r:id="rId4926" o:title=""/>
          </v:shape>
          <o:OLEObject Type="Embed" ProgID="Equation.DSMT4" ShapeID="_x0000_i3633" DrawAspect="Content" ObjectID="_1630467736" r:id="rId4933"/>
        </w:object>
      </w:r>
      <w:r w:rsidRPr="005E21FF">
        <w:rPr>
          <w:rFonts w:ascii="Palatino Linotype" w:hAnsi="Palatino Linotype" w:cs="Times New Roman"/>
          <w:sz w:val="24"/>
          <w:szCs w:val="24"/>
        </w:rPr>
        <w:t xml:space="preserve"> và</w:t>
      </w:r>
      <w:r w:rsidRPr="005E21FF">
        <w:rPr>
          <w:rFonts w:ascii="Palatino Linotype" w:hAnsi="Palatino Linotype" w:cs="Times New Roman"/>
          <w:position w:val="-14"/>
          <w:sz w:val="24"/>
          <w:szCs w:val="24"/>
        </w:rPr>
        <w:object w:dxaOrig="360" w:dyaOrig="400">
          <v:shape id="_x0000_i3634" type="#_x0000_t75" style="width:18pt;height:19.5pt" o:ole="">
            <v:imagedata r:id="rId4934" o:title=""/>
          </v:shape>
          <o:OLEObject Type="Embed" ProgID="Equation.DSMT4" ShapeID="_x0000_i3634" DrawAspect="Content" ObjectID="_1630467737" r:id="rId4935"/>
        </w:object>
      </w:r>
      <w:r w:rsidRPr="005E21FF">
        <w:rPr>
          <w:rFonts w:ascii="Palatino Linotype" w:hAnsi="Palatino Linotype" w:cs="Times New Roman"/>
          <w:sz w:val="24"/>
          <w:szCs w:val="24"/>
        </w:rPr>
        <w:t xml:space="preserve"> suy ra </w:t>
      </w:r>
      <w:r w:rsidRPr="005E21FF">
        <w:rPr>
          <w:rFonts w:ascii="Palatino Linotype" w:hAnsi="Palatino Linotype" w:cs="Times New Roman"/>
          <w:position w:val="-20"/>
          <w:sz w:val="24"/>
          <w:szCs w:val="24"/>
        </w:rPr>
        <w:object w:dxaOrig="2200" w:dyaOrig="520">
          <v:shape id="_x0000_i3635" type="#_x0000_t75" style="width:110.25pt;height:26.25pt" o:ole="">
            <v:imagedata r:id="rId4936" o:title=""/>
          </v:shape>
          <o:OLEObject Type="Embed" ProgID="Equation.DSMT4" ShapeID="_x0000_i3635" DrawAspect="Content" ObjectID="_1630467738" r:id="rId4937"/>
        </w:object>
      </w:r>
      <w:r w:rsidRPr="005E21FF">
        <w:rPr>
          <w:rFonts w:ascii="Palatino Linotype" w:hAnsi="Palatino Linotype" w:cs="Times New Roman"/>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Mà hai góc này ở vị trí so le trong nên </w:t>
      </w:r>
      <w:r w:rsidRPr="005E21FF">
        <w:rPr>
          <w:rFonts w:ascii="Palatino Linotype" w:hAnsi="Palatino Linotype" w:cs="Times New Roman"/>
          <w:position w:val="-10"/>
          <w:sz w:val="24"/>
          <w:szCs w:val="24"/>
        </w:rPr>
        <w:object w:dxaOrig="1060" w:dyaOrig="320">
          <v:shape id="_x0000_i3636" type="#_x0000_t75" style="width:53.25pt;height:15.75pt" o:ole="">
            <v:imagedata r:id="rId4938" o:title=""/>
          </v:shape>
          <o:OLEObject Type="Embed" ProgID="Equation.DSMT4" ShapeID="_x0000_i3636" DrawAspect="Content" ObjectID="_1630467739" r:id="rId4939"/>
        </w:object>
      </w:r>
      <w:r w:rsidRPr="005E21FF">
        <w:rPr>
          <w:rFonts w:ascii="Palatino Linotype" w:hAnsi="Palatino Linotype" w:cs="Times New Roman"/>
          <w:sz w:val="24"/>
          <w:szCs w:val="24"/>
        </w:rPr>
        <w:t>.</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1060" w:dyaOrig="279">
          <v:shape id="_x0000_i3637" type="#_x0000_t75" style="width:53.25pt;height:14.25pt" o:ole="">
            <v:imagedata r:id="rId4940" o:title=""/>
          </v:shape>
          <o:OLEObject Type="Embed" ProgID="Equation.DSMT4" ShapeID="_x0000_i3637" DrawAspect="Content" ObjectID="_1630467740" r:id="rId4941"/>
        </w:object>
      </w:r>
      <w:r w:rsidRPr="005E21FF">
        <w:rPr>
          <w:rFonts w:ascii="Palatino Linotype" w:hAnsi="Palatino Linotype" w:cs="Times New Roman"/>
          <w:sz w:val="24"/>
          <w:szCs w:val="24"/>
        </w:rPr>
        <w:t xml:space="preserve"> (cmt) nên </w:t>
      </w:r>
      <w:r w:rsidRPr="005E21FF">
        <w:rPr>
          <w:rFonts w:ascii="Palatino Linotype" w:hAnsi="Palatino Linotype" w:cs="Times New Roman"/>
          <w:position w:val="-6"/>
          <w:sz w:val="24"/>
          <w:szCs w:val="24"/>
        </w:rPr>
        <w:object w:dxaOrig="1080" w:dyaOrig="279">
          <v:shape id="_x0000_i3638" type="#_x0000_t75" style="width:54pt;height:14.25pt" o:ole="">
            <v:imagedata r:id="rId4942" o:title=""/>
          </v:shape>
          <o:OLEObject Type="Embed" ProgID="Equation.DSMT4" ShapeID="_x0000_i3638" DrawAspect="Content" ObjectID="_1630467741" r:id="rId4943"/>
        </w:object>
      </w:r>
      <w:r w:rsidRPr="005E21FF">
        <w:rPr>
          <w:rFonts w:ascii="Palatino Linotype" w:hAnsi="Palatino Linotype" w:cs="Times New Roman"/>
          <w:sz w:val="24"/>
          <w:szCs w:val="24"/>
        </w:rPr>
        <w:t xml:space="preserve"> (đpcm).</w:t>
      </w:r>
    </w:p>
    <w:p w:rsidR="00FD2D8B" w:rsidRPr="005E21FF" w:rsidRDefault="00FD2D8B" w:rsidP="00FD2D8B">
      <w:pPr>
        <w:spacing w:before="20" w:after="20"/>
        <w:ind w:left="993"/>
        <w:rPr>
          <w:rFonts w:ascii="Palatino Linotype" w:hAnsi="Palatino Linotype" w:cs="Times New Roman"/>
          <w:b/>
          <w:sz w:val="24"/>
          <w:szCs w:val="24"/>
        </w:rPr>
      </w:pPr>
      <w:r w:rsidRPr="005E21FF">
        <w:rPr>
          <w:rFonts w:ascii="Palatino Linotype" w:hAnsi="Palatino Linotype" w:cs="Times New Roman"/>
          <w:b/>
          <w:sz w:val="24"/>
          <w:szCs w:val="24"/>
        </w:rPr>
        <w:t>Câu 6 (0,5 điểm)</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Cho ba số thực </w:t>
      </w:r>
      <w:r w:rsidRPr="005E21FF">
        <w:rPr>
          <w:rFonts w:ascii="Palatino Linotype" w:hAnsi="Palatino Linotype" w:cs="Times New Roman"/>
          <w:position w:val="-12"/>
          <w:sz w:val="24"/>
          <w:szCs w:val="24"/>
        </w:rPr>
        <w:object w:dxaOrig="600" w:dyaOrig="340">
          <v:shape id="_x0000_i3639" type="#_x0000_t75" style="width:30pt;height:16.5pt" o:ole="">
            <v:imagedata r:id="rId4650" o:title=""/>
          </v:shape>
          <o:OLEObject Type="Embed" ProgID="Equation.DSMT4" ShapeID="_x0000_i3639" DrawAspect="Content" ObjectID="_1630467742" r:id="rId4944"/>
        </w:object>
      </w:r>
      <w:r w:rsidRPr="005E21FF">
        <w:rPr>
          <w:rFonts w:ascii="Palatino Linotype" w:hAnsi="Palatino Linotype" w:cs="Times New Roman"/>
          <w:sz w:val="24"/>
          <w:szCs w:val="24"/>
        </w:rPr>
        <w:t>. Chứng minh rằng:</w:t>
      </w:r>
    </w:p>
    <w:p w:rsidR="00FD2D8B" w:rsidRPr="005E21FF" w:rsidRDefault="00FD2D8B" w:rsidP="00FD2D8B">
      <w:pPr>
        <w:spacing w:before="20" w:after="20"/>
        <w:ind w:left="993"/>
        <w:jc w:val="center"/>
        <w:rPr>
          <w:rFonts w:ascii="Palatino Linotype" w:hAnsi="Palatino Linotype" w:cs="Times New Roman"/>
          <w:sz w:val="24"/>
          <w:szCs w:val="24"/>
        </w:rPr>
      </w:pPr>
      <w:r w:rsidRPr="005E21FF">
        <w:rPr>
          <w:rFonts w:ascii="Palatino Linotype" w:hAnsi="Palatino Linotype" w:cs="Times New Roman"/>
          <w:position w:val="-16"/>
          <w:sz w:val="24"/>
          <w:szCs w:val="24"/>
        </w:rPr>
        <w:object w:dxaOrig="6580" w:dyaOrig="480">
          <v:shape id="_x0000_i3640" type="#_x0000_t75" style="width:329.25pt;height:24pt" o:ole="">
            <v:imagedata r:id="rId4652" o:title=""/>
          </v:shape>
          <o:OLEObject Type="Embed" ProgID="Equation.DSMT4" ShapeID="_x0000_i3640" DrawAspect="Content" ObjectID="_1630467743" r:id="rId4945"/>
        </w:objec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Lời giải</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Phương pháp:</w:t>
      </w:r>
    </w:p>
    <w:p w:rsidR="00FD2D8B" w:rsidRPr="005E21FF" w:rsidRDefault="00FD2D8B" w:rsidP="00FD2D8B">
      <w:pPr>
        <w:pStyle w:val="ListParagraph"/>
        <w:numPr>
          <w:ilvl w:val="0"/>
          <w:numId w:val="43"/>
        </w:numPr>
        <w:spacing w:before="20" w:after="20"/>
        <w:ind w:left="709"/>
        <w:rPr>
          <w:rFonts w:ascii="Palatino Linotype" w:hAnsi="Palatino Linotype"/>
          <w:sz w:val="24"/>
          <w:szCs w:val="24"/>
        </w:rPr>
      </w:pPr>
      <w:r w:rsidRPr="005E21FF">
        <w:rPr>
          <w:rFonts w:ascii="Palatino Linotype" w:hAnsi="Palatino Linotype"/>
          <w:sz w:val="24"/>
          <w:szCs w:val="24"/>
        </w:rPr>
        <w:lastRenderedPageBreak/>
        <w:t xml:space="preserve">Đặt </w:t>
      </w:r>
      <w:r w:rsidRPr="005E21FF">
        <w:rPr>
          <w:rFonts w:ascii="Palatino Linotype" w:hAnsi="Palatino Linotype"/>
          <w:position w:val="-12"/>
          <w:sz w:val="24"/>
          <w:szCs w:val="24"/>
        </w:rPr>
        <w:object w:dxaOrig="3580" w:dyaOrig="380">
          <v:shape id="_x0000_i3641" type="#_x0000_t75" style="width:178.5pt;height:18.75pt" o:ole="">
            <v:imagedata r:id="rId4946" o:title=""/>
          </v:shape>
          <o:OLEObject Type="Embed" ProgID="Equation.DSMT4" ShapeID="_x0000_i3641" DrawAspect="Content" ObjectID="_1630467744" r:id="rId4947"/>
        </w:object>
      </w:r>
      <w:r w:rsidRPr="005E21FF">
        <w:rPr>
          <w:rFonts w:ascii="Palatino Linotype" w:hAnsi="Palatino Linotype"/>
          <w:sz w:val="24"/>
          <w:szCs w:val="24"/>
        </w:rPr>
        <w:t xml:space="preserve"> đưa bất đẳng thức cần chứng minh về </w:t>
      </w:r>
      <w:r w:rsidRPr="005E21FF">
        <w:rPr>
          <w:rFonts w:ascii="Palatino Linotype" w:hAnsi="Palatino Linotype"/>
          <w:position w:val="-12"/>
          <w:sz w:val="24"/>
          <w:szCs w:val="24"/>
        </w:rPr>
        <w:object w:dxaOrig="2100" w:dyaOrig="380">
          <v:shape id="_x0000_i3642" type="#_x0000_t75" style="width:105pt;height:18.75pt" o:ole="">
            <v:imagedata r:id="rId4948" o:title=""/>
          </v:shape>
          <o:OLEObject Type="Embed" ProgID="Equation.DSMT4" ShapeID="_x0000_i3642" DrawAspect="Content" ObjectID="_1630467745" r:id="rId4949"/>
        </w:object>
      </w:r>
    </w:p>
    <w:p w:rsidR="00FD2D8B" w:rsidRPr="005E21FF" w:rsidRDefault="00FD2D8B" w:rsidP="00FD2D8B">
      <w:pPr>
        <w:pStyle w:val="ListParagraph"/>
        <w:numPr>
          <w:ilvl w:val="0"/>
          <w:numId w:val="43"/>
        </w:numPr>
        <w:spacing w:before="20" w:after="20"/>
        <w:ind w:left="709"/>
        <w:rPr>
          <w:rFonts w:ascii="Palatino Linotype" w:hAnsi="Palatino Linotype"/>
          <w:sz w:val="24"/>
          <w:szCs w:val="24"/>
        </w:rPr>
      </w:pPr>
      <w:r w:rsidRPr="005E21FF">
        <w:rPr>
          <w:rFonts w:ascii="Palatino Linotype" w:hAnsi="Palatino Linotype"/>
          <w:sz w:val="24"/>
          <w:szCs w:val="24"/>
        </w:rPr>
        <w:t xml:space="preserve">Chứng minh đẳng thức </w:t>
      </w:r>
      <w:r w:rsidRPr="005E21FF">
        <w:rPr>
          <w:rFonts w:ascii="Palatino Linotype" w:hAnsi="Palatino Linotype"/>
          <w:position w:val="-16"/>
          <w:sz w:val="24"/>
          <w:szCs w:val="24"/>
        </w:rPr>
        <w:object w:dxaOrig="6300" w:dyaOrig="440">
          <v:shape id="_x0000_i3643" type="#_x0000_t75" style="width:315pt;height:22.5pt" o:ole="">
            <v:imagedata r:id="rId4950" o:title=""/>
          </v:shape>
          <o:OLEObject Type="Embed" ProgID="Equation.DSMT4" ShapeID="_x0000_i3643" DrawAspect="Content" ObjectID="_1630467746" r:id="rId4951"/>
        </w:object>
      </w:r>
    </w:p>
    <w:p w:rsidR="00FD2D8B" w:rsidRPr="005E21FF" w:rsidRDefault="00FD2D8B" w:rsidP="00FD2D8B">
      <w:pPr>
        <w:pStyle w:val="ListParagraph"/>
        <w:numPr>
          <w:ilvl w:val="0"/>
          <w:numId w:val="43"/>
        </w:numPr>
        <w:spacing w:before="20" w:after="20"/>
        <w:ind w:left="709"/>
        <w:rPr>
          <w:rFonts w:ascii="Palatino Linotype" w:hAnsi="Palatino Linotype"/>
          <w:sz w:val="24"/>
          <w:szCs w:val="24"/>
        </w:rPr>
      </w:pPr>
      <w:r w:rsidRPr="005E21FF">
        <w:rPr>
          <w:rFonts w:ascii="Palatino Linotype" w:hAnsi="Palatino Linotype"/>
          <w:sz w:val="24"/>
          <w:szCs w:val="24"/>
        </w:rPr>
        <w:t xml:space="preserve">Từ đó đánh gái hiệu </w:t>
      </w:r>
      <w:r w:rsidRPr="005E21FF">
        <w:rPr>
          <w:rFonts w:ascii="Palatino Linotype" w:hAnsi="Palatino Linotype"/>
          <w:position w:val="-12"/>
          <w:sz w:val="24"/>
          <w:szCs w:val="24"/>
        </w:rPr>
        <w:object w:dxaOrig="2040" w:dyaOrig="380">
          <v:shape id="_x0000_i3644" type="#_x0000_t75" style="width:102pt;height:18.75pt" o:ole="">
            <v:imagedata r:id="rId4952" o:title=""/>
          </v:shape>
          <o:OLEObject Type="Embed" ProgID="Equation.DSMT4" ShapeID="_x0000_i3644" DrawAspect="Content" ObjectID="_1630467747" r:id="rId4953"/>
        </w:object>
      </w:r>
      <w:r w:rsidRPr="005E21FF">
        <w:rPr>
          <w:rFonts w:ascii="Palatino Linotype" w:hAnsi="Palatino Linotype"/>
          <w:sz w:val="24"/>
          <w:szCs w:val="24"/>
        </w:rPr>
        <w:t xml:space="preserve"> và kết luận.</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12"/>
          <w:sz w:val="24"/>
          <w:szCs w:val="24"/>
        </w:rPr>
        <w:object w:dxaOrig="3580" w:dyaOrig="380">
          <v:shape id="_x0000_i3645" type="#_x0000_t75" style="width:178.5pt;height:18.75pt" o:ole="">
            <v:imagedata r:id="rId4946" o:title=""/>
          </v:shape>
          <o:OLEObject Type="Embed" ProgID="Equation.DSMT4" ShapeID="_x0000_i3645" DrawAspect="Content" ObjectID="_1630467748" r:id="rId4954"/>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Bất đẳng thức cần chứng minh trở thành : </w:t>
      </w:r>
      <w:r w:rsidRPr="005E21FF">
        <w:rPr>
          <w:rFonts w:ascii="Palatino Linotype" w:hAnsi="Palatino Linotype" w:cs="Times New Roman"/>
          <w:position w:val="-12"/>
          <w:sz w:val="24"/>
          <w:szCs w:val="24"/>
        </w:rPr>
        <w:object w:dxaOrig="2100" w:dyaOrig="380">
          <v:shape id="_x0000_i3646" type="#_x0000_t75" style="width:105pt;height:18.75pt" o:ole="">
            <v:imagedata r:id="rId4948" o:title=""/>
          </v:shape>
          <o:OLEObject Type="Embed" ProgID="Equation.DSMT4" ShapeID="_x0000_i3646" DrawAspect="Content" ObjectID="_1630467749" r:id="rId4955"/>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Ta có:</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6"/>
          <w:sz w:val="24"/>
          <w:szCs w:val="24"/>
        </w:rPr>
        <w:object w:dxaOrig="4420" w:dyaOrig="440">
          <v:shape id="_x0000_i3647" type="#_x0000_t75" style="width:220.5pt;height:22.5pt" o:ole="">
            <v:imagedata r:id="rId4956" o:title=""/>
          </v:shape>
          <o:OLEObject Type="Embed" ProgID="Equation.DSMT4" ShapeID="_x0000_i3647" DrawAspect="Content" ObjectID="_1630467750" r:id="rId4957"/>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3640" w:dyaOrig="440">
          <v:shape id="_x0000_i3648" type="#_x0000_t75" style="width:182.25pt;height:22.5pt" o:ole="">
            <v:imagedata r:id="rId4958" o:title=""/>
          </v:shape>
          <o:OLEObject Type="Embed" ProgID="Equation.DSMT4" ShapeID="_x0000_i3648" DrawAspect="Content" ObjectID="_1630467751" r:id="rId4959"/>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4"/>
          <w:sz w:val="24"/>
          <w:szCs w:val="24"/>
        </w:rPr>
        <w:object w:dxaOrig="3320" w:dyaOrig="440">
          <v:shape id="_x0000_i3649" type="#_x0000_t75" style="width:166.5pt;height:22.5pt" o:ole="">
            <v:imagedata r:id="rId4960" o:title=""/>
          </v:shape>
          <o:OLEObject Type="Embed" ProgID="Equation.DSMT4" ShapeID="_x0000_i3649" DrawAspect="Content" ObjectID="_1630467752" r:id="rId4961"/>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0"/>
          <w:sz w:val="24"/>
          <w:szCs w:val="24"/>
        </w:rPr>
        <w:object w:dxaOrig="5620" w:dyaOrig="520">
          <v:shape id="_x0000_i3650" type="#_x0000_t75" style="width:281.25pt;height:26.25pt" o:ole="">
            <v:imagedata r:id="rId4962" o:title=""/>
          </v:shape>
          <o:OLEObject Type="Embed" ProgID="Equation.DSMT4" ShapeID="_x0000_i3650" DrawAspect="Content" ObjectID="_1630467753" r:id="rId4963"/>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6"/>
          <w:sz w:val="24"/>
          <w:szCs w:val="24"/>
        </w:rPr>
        <w:object w:dxaOrig="5000" w:dyaOrig="440">
          <v:shape id="_x0000_i3651" type="#_x0000_t75" style="width:249.75pt;height:22.5pt" o:ole="">
            <v:imagedata r:id="rId4964" o:title=""/>
          </v:shape>
          <o:OLEObject Type="Embed" ProgID="Equation.DSMT4" ShapeID="_x0000_i3651" DrawAspect="Content" ObjectID="_1630467754" r:id="rId4965"/>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6"/>
          <w:sz w:val="24"/>
          <w:szCs w:val="24"/>
        </w:rPr>
        <w:object w:dxaOrig="4280" w:dyaOrig="440">
          <v:shape id="_x0000_i3652" type="#_x0000_t75" style="width:214.5pt;height:22.5pt" o:ole="">
            <v:imagedata r:id="rId4966" o:title=""/>
          </v:shape>
          <o:OLEObject Type="Embed" ProgID="Equation.DSMT4" ShapeID="_x0000_i3652" DrawAspect="Content" ObjectID="_1630467755" r:id="rId4967"/>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Dễ thấy:</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4"/>
          <w:sz w:val="24"/>
          <w:szCs w:val="24"/>
        </w:rPr>
        <w:object w:dxaOrig="8080" w:dyaOrig="620">
          <v:shape id="_x0000_i3653" type="#_x0000_t75" style="width:404.25pt;height:30.75pt" o:ole="">
            <v:imagedata r:id="rId4968" o:title=""/>
          </v:shape>
          <o:OLEObject Type="Embed" ProgID="Equation.DSMT4" ShapeID="_x0000_i3653" DrawAspect="Content" ObjectID="_1630467756" r:id="rId4969"/>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4"/>
          <w:sz w:val="24"/>
          <w:szCs w:val="24"/>
        </w:rPr>
        <w:object w:dxaOrig="4680" w:dyaOrig="620">
          <v:shape id="_x0000_i3654" type="#_x0000_t75" style="width:234pt;height:30.75pt" o:ole="">
            <v:imagedata r:id="rId4970" o:title=""/>
          </v:shape>
          <o:OLEObject Type="Embed" ProgID="Equation.DSMT4" ShapeID="_x0000_i3654" DrawAspect="Content" ObjectID="_1630467757" r:id="rId4971"/>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Do đó ta đi xét dấu của </w:t>
      </w:r>
      <w:r w:rsidRPr="005E21FF">
        <w:rPr>
          <w:rFonts w:ascii="Palatino Linotype" w:hAnsi="Palatino Linotype" w:cs="Times New Roman"/>
          <w:position w:val="-12"/>
          <w:sz w:val="24"/>
          <w:szCs w:val="24"/>
        </w:rPr>
        <w:object w:dxaOrig="980" w:dyaOrig="320">
          <v:shape id="_x0000_i3655" type="#_x0000_t75" style="width:48.75pt;height:15.75pt" o:ole="">
            <v:imagedata r:id="rId4972" o:title=""/>
          </v:shape>
          <o:OLEObject Type="Embed" ProgID="Equation.DSMT4" ShapeID="_x0000_i3655" DrawAspect="Content" ObjectID="_1630467758" r:id="rId4973"/>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2"/>
          <w:sz w:val="24"/>
          <w:szCs w:val="24"/>
        </w:rPr>
        <w:object w:dxaOrig="3860" w:dyaOrig="380">
          <v:shape id="_x0000_i3656" type="#_x0000_t75" style="width:192.75pt;height:18.75pt" o:ole="">
            <v:imagedata r:id="rId4974" o:title=""/>
          </v:shape>
          <o:OLEObject Type="Embed" ProgID="Equation.DSMT4" ShapeID="_x0000_i3656" DrawAspect="Content" ObjectID="_1630467759" r:id="rId4975"/>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24"/>
          <w:sz w:val="24"/>
          <w:szCs w:val="24"/>
        </w:rPr>
        <w:object w:dxaOrig="7420" w:dyaOrig="620">
          <v:shape id="_x0000_i3657" type="#_x0000_t75" style="width:371.25pt;height:30.75pt" o:ole="">
            <v:imagedata r:id="rId4976" o:title=""/>
          </v:shape>
          <o:OLEObject Type="Embed" ProgID="Equation.DSMT4" ShapeID="_x0000_i3657" DrawAspect="Content" ObjectID="_1630467760" r:id="rId4977"/>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Suy ra </w:t>
      </w:r>
      <w:r w:rsidRPr="005E21FF">
        <w:rPr>
          <w:rFonts w:ascii="Palatino Linotype" w:hAnsi="Palatino Linotype" w:cs="Times New Roman"/>
          <w:position w:val="-16"/>
          <w:sz w:val="24"/>
          <w:szCs w:val="24"/>
        </w:rPr>
        <w:object w:dxaOrig="6039" w:dyaOrig="440">
          <v:shape id="_x0000_i3658" type="#_x0000_t75" style="width:302.25pt;height:22.5pt" o:ole="">
            <v:imagedata r:id="rId4978" o:title=""/>
          </v:shape>
          <o:OLEObject Type="Embed" ProgID="Equation.DSMT4" ShapeID="_x0000_i3658" DrawAspect="Content" ObjectID="_1630467761" r:id="rId4979"/>
        </w:objec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position w:val="-12"/>
          <w:sz w:val="24"/>
          <w:szCs w:val="24"/>
        </w:rPr>
        <w:object w:dxaOrig="2340" w:dyaOrig="380">
          <v:shape id="_x0000_i3659" type="#_x0000_t75" style="width:117pt;height:18.75pt" o:ole="">
            <v:imagedata r:id="rId4980" o:title=""/>
          </v:shape>
          <o:OLEObject Type="Embed" ProgID="Equation.DSMT4" ShapeID="_x0000_i3659" DrawAspect="Content" ObjectID="_1630467762" r:id="rId4981"/>
        </w:object>
      </w:r>
      <w:r w:rsidRPr="005E21FF">
        <w:rPr>
          <w:rFonts w:ascii="Palatino Linotype" w:hAnsi="Palatino Linotype" w:cs="Times New Roman"/>
          <w:sz w:val="24"/>
          <w:szCs w:val="24"/>
        </w:rPr>
        <w:t xml:space="preserve"> hay </w:t>
      </w:r>
      <w:r w:rsidRPr="005E21FF">
        <w:rPr>
          <w:rFonts w:ascii="Palatino Linotype" w:hAnsi="Palatino Linotype" w:cs="Times New Roman"/>
          <w:position w:val="-16"/>
          <w:sz w:val="24"/>
          <w:szCs w:val="24"/>
        </w:rPr>
        <w:object w:dxaOrig="6520" w:dyaOrig="480">
          <v:shape id="_x0000_i3660" type="#_x0000_t75" style="width:326.25pt;height:24pt" o:ole="">
            <v:imagedata r:id="rId4982" o:title=""/>
          </v:shape>
          <o:OLEObject Type="Embed" ProgID="Equation.DSMT4" ShapeID="_x0000_i3660" DrawAspect="Content" ObjectID="_1630467763" r:id="rId4983"/>
        </w:object>
      </w:r>
      <w:r w:rsidRPr="005E21FF">
        <w:rPr>
          <w:rFonts w:ascii="Palatino Linotype" w:hAnsi="Palatino Linotype" w:cs="Times New Roman"/>
          <w:sz w:val="24"/>
          <w:szCs w:val="24"/>
        </w:rPr>
        <w:t xml:space="preserve"> (đpcm)</w:t>
      </w:r>
    </w:p>
    <w:p w:rsidR="00FD2D8B" w:rsidRPr="005E21FF" w:rsidRDefault="00FD2D8B" w:rsidP="00FD2D8B">
      <w:pPr>
        <w:spacing w:before="20" w:after="20"/>
        <w:ind w:left="709"/>
        <w:rPr>
          <w:rFonts w:ascii="Palatino Linotype" w:hAnsi="Palatino Linotype" w:cs="Times New Roman"/>
          <w:sz w:val="24"/>
          <w:szCs w:val="24"/>
        </w:rPr>
      </w:pPr>
      <w:r w:rsidRPr="005E21FF">
        <w:rPr>
          <w:rFonts w:ascii="Palatino Linotype" w:hAnsi="Palatino Linotype" w:cs="Times New Roman"/>
          <w:sz w:val="24"/>
          <w:szCs w:val="24"/>
        </w:rPr>
        <w:t xml:space="preserve">Dấu “ =” xảy ra khi </w:t>
      </w:r>
      <w:r w:rsidRPr="005E21FF">
        <w:rPr>
          <w:rFonts w:ascii="Palatino Linotype" w:hAnsi="Palatino Linotype" w:cs="Times New Roman"/>
          <w:position w:val="-6"/>
          <w:sz w:val="24"/>
          <w:szCs w:val="24"/>
        </w:rPr>
        <w:object w:dxaOrig="980" w:dyaOrig="279">
          <v:shape id="_x0000_i3661" type="#_x0000_t75" style="width:48.75pt;height:14.25pt" o:ole="">
            <v:imagedata r:id="rId4984" o:title=""/>
          </v:shape>
          <o:OLEObject Type="Embed" ProgID="Equation.DSMT4" ShapeID="_x0000_i3661" DrawAspect="Content" ObjectID="_1630467764" r:id="rId4985"/>
        </w:object>
      </w: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pStyle w:val="BodyText"/>
        <w:rPr>
          <w:rFonts w:ascii="Palatino Linotype" w:hAnsi="Palatino Linotype"/>
          <w:sz w:val="24"/>
          <w:szCs w:val="24"/>
        </w:rPr>
      </w:pP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r w:rsidRPr="005E21FF">
        <w:rPr>
          <w:rFonts w:ascii="Palatino Linotype" w:hAnsi="Palatino Linotype"/>
          <w:sz w:val="24"/>
          <w:szCs w:val="24"/>
          <w:lang w:val="en-US" w:bidi="en-US"/>
        </w:rPr>
        <w:t>.</w:t>
      </w:r>
    </w:p>
    <w:tbl>
      <w:tblPr>
        <w:tblW w:w="10326" w:type="dxa"/>
        <w:tblLayout w:type="fixed"/>
        <w:tblCellMar>
          <w:left w:w="0" w:type="dxa"/>
          <w:right w:w="0" w:type="dxa"/>
        </w:tblCellMar>
        <w:tblLook w:val="01E0" w:firstRow="1" w:lastRow="1" w:firstColumn="1" w:lastColumn="1" w:noHBand="0" w:noVBand="0"/>
      </w:tblPr>
      <w:tblGrid>
        <w:gridCol w:w="4395"/>
        <w:gridCol w:w="5931"/>
      </w:tblGrid>
      <w:tr w:rsidR="00FD2D8B" w:rsidRPr="005E21FF" w:rsidTr="00FD2D8B">
        <w:trPr>
          <w:trHeight w:val="1548"/>
        </w:trPr>
        <w:tc>
          <w:tcPr>
            <w:tcW w:w="4395" w:type="dxa"/>
          </w:tcPr>
          <w:p w:rsidR="00FD2D8B" w:rsidRPr="005E21FF" w:rsidRDefault="00FD2D8B" w:rsidP="00FD2D8B">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ĐỒNG THÁP</w:t>
            </w:r>
          </w:p>
          <w:p w:rsidR="00FD2D8B" w:rsidRPr="005E21FF" w:rsidRDefault="00FD2D8B" w:rsidP="00FD2D8B">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799F6699" wp14:editId="732FEAB3">
                      <wp:extent cx="647700" cy="12700"/>
                      <wp:effectExtent l="8890" t="8890" r="10160" b="6985"/>
                      <wp:docPr id="968" name="Group 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969"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E9F4450" id="Group 968"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zacUAAADcAAAADwAAAGRycy9kb3ducmV2LnhtbESPwW7CMBBE75X4B2uReisOHBBJMRGi&#10;RQJxqEr7AUu8jdPE68g2kPL1uFKlHkcz80azLAfbiQv50DhWMJ1kIIgrpxuuFXx+bJ8WIEJE1tg5&#10;JgU/FKBcjR6WWGh35Xe6HGMtEoRDgQpMjH0hZagMWQwT1xMn78t5izFJX0vt8ZrgtpOzLJtLiw2n&#10;BYM9bQxV7fFsFez96dBOb7WRJ9771+7tJQ/2W6nH8bB+BhFpiP/hv/ZOK8jnOfyeSUdAr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uzacUAAADcAAAADwAAAAAAAAAA&#10;AAAAAAChAgAAZHJzL2Rvd25yZXYueG1sUEsFBgAAAAAEAAQA+QAAAJMDAAAAAA==&#10;" strokeweight="1pt"/>
                      <w10:anchorlock/>
                    </v:group>
                  </w:pict>
                </mc:Fallback>
              </mc:AlternateContent>
            </w:r>
          </w:p>
          <w:p w:rsidR="00FD2D8B" w:rsidRPr="005E21FF" w:rsidRDefault="00FD2D8B" w:rsidP="00FD2D8B">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FD2D8B" w:rsidRPr="005E21FF" w:rsidRDefault="00FD2D8B" w:rsidP="00FD2D8B">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02 trang)</w:t>
            </w:r>
          </w:p>
        </w:tc>
        <w:tc>
          <w:tcPr>
            <w:tcW w:w="5931" w:type="dxa"/>
          </w:tcPr>
          <w:p w:rsidR="00FD2D8B" w:rsidRPr="005E21FF" w:rsidRDefault="00FD2D8B" w:rsidP="00FD2D8B">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FD2D8B" w:rsidRPr="005E21FF" w:rsidRDefault="00FD2D8B" w:rsidP="00FD2D8B">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FD2D8B" w:rsidRPr="005E21FF" w:rsidRDefault="00FD2D8B" w:rsidP="00FD2D8B">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FD2D8B" w:rsidRPr="005E21FF" w:rsidRDefault="00FD2D8B" w:rsidP="00FD2D8B">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lastRenderedPageBreak/>
        <w:t>Câu 1.</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a) Rút gọn biểu thức: </w:t>
      </w:r>
      <w:r w:rsidRPr="005E21FF">
        <w:rPr>
          <w:rFonts w:ascii="Palatino Linotype" w:hAnsi="Palatino Linotype" w:cs="Times New Roman"/>
          <w:position w:val="-8"/>
          <w:sz w:val="24"/>
          <w:szCs w:val="24"/>
        </w:rPr>
        <w:object w:dxaOrig="1620" w:dyaOrig="400">
          <v:shape id="_x0000_i3662" type="#_x0000_t75" style="width:81pt;height:20.25pt" o:ole="">
            <v:imagedata r:id="rId4986" o:title=""/>
          </v:shape>
          <o:OLEObject Type="Embed" ProgID="Equation.DSMT4" ShapeID="_x0000_i3662" DrawAspect="Content" ObjectID="_1630467765" r:id="rId4987"/>
        </w:object>
      </w:r>
      <w:r w:rsidRPr="005E21FF">
        <w:rPr>
          <w:rFonts w:ascii="Palatino Linotype" w:hAnsi="Palatino Linotype" w:cs="Times New Roman"/>
          <w:sz w:val="24"/>
          <w:szCs w:val="24"/>
        </w:rPr>
        <w:t xml:space="preserve">                     b) Tìm x biết </w:t>
      </w:r>
      <w:r w:rsidRPr="005E21FF">
        <w:rPr>
          <w:rFonts w:ascii="Palatino Linotype" w:hAnsi="Palatino Linotype" w:cs="Times New Roman"/>
          <w:position w:val="-8"/>
          <w:sz w:val="24"/>
          <w:szCs w:val="24"/>
        </w:rPr>
        <w:object w:dxaOrig="820" w:dyaOrig="400">
          <v:shape id="_x0000_i3663" type="#_x0000_t75" style="width:40.5pt;height:20.25pt" o:ole="">
            <v:imagedata r:id="rId4988" o:title=""/>
          </v:shape>
          <o:OLEObject Type="Embed" ProgID="Equation.DSMT4" ShapeID="_x0000_i3663" DrawAspect="Content" ObjectID="_1630467766" r:id="rId498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 xml:space="preserve">Câu 2. </w:t>
      </w:r>
      <w:r w:rsidRPr="005E21FF">
        <w:rPr>
          <w:rFonts w:ascii="Palatino Linotype" w:hAnsi="Palatino Linotype" w:cs="Times New Roman"/>
          <w:sz w:val="24"/>
          <w:szCs w:val="24"/>
        </w:rPr>
        <w:t xml:space="preserve">(1 điểm)  Giải hệ phương trình: </w:t>
      </w:r>
      <w:r w:rsidRPr="005E21FF">
        <w:rPr>
          <w:rFonts w:ascii="Palatino Linotype" w:hAnsi="Palatino Linotype" w:cs="Times New Roman"/>
          <w:position w:val="-36"/>
          <w:sz w:val="24"/>
          <w:szCs w:val="24"/>
        </w:rPr>
        <w:object w:dxaOrig="1579" w:dyaOrig="859">
          <v:shape id="_x0000_i3664" type="#_x0000_t75" style="width:78.75pt;height:43.5pt" o:ole="">
            <v:imagedata r:id="rId4990" o:title=""/>
          </v:shape>
          <o:OLEObject Type="Embed" ProgID="Equation.DSMT4" ShapeID="_x0000_i3664" DrawAspect="Content" ObjectID="_1630467767" r:id="rId499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3.</w:t>
      </w:r>
      <w:r w:rsidRPr="005E21FF">
        <w:rPr>
          <w:rFonts w:ascii="Palatino Linotype" w:hAnsi="Palatino Linotype" w:cs="Times New Roman"/>
          <w:sz w:val="24"/>
          <w:szCs w:val="24"/>
        </w:rPr>
        <w:t xml:space="preserve"> (1 điểm)   Giải phương trình: </w:t>
      </w:r>
      <w:r w:rsidRPr="005E21FF">
        <w:rPr>
          <w:rFonts w:ascii="Palatino Linotype" w:hAnsi="Palatino Linotype" w:cs="Times New Roman"/>
          <w:position w:val="-6"/>
          <w:sz w:val="24"/>
          <w:szCs w:val="24"/>
        </w:rPr>
        <w:object w:dxaOrig="1800" w:dyaOrig="360">
          <v:shape id="_x0000_i3665" type="#_x0000_t75" style="width:90pt;height:18pt" o:ole="">
            <v:imagedata r:id="rId4992" o:title=""/>
          </v:shape>
          <o:OLEObject Type="Embed" ProgID="Equation.DSMT4" ShapeID="_x0000_i3665" DrawAspect="Content" ObjectID="_1630467768" r:id="rId4993"/>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4.</w:t>
      </w:r>
      <w:r w:rsidRPr="005E21FF">
        <w:rPr>
          <w:rFonts w:ascii="Palatino Linotype" w:hAnsi="Palatino Linotype" w:cs="Times New Roman"/>
          <w:sz w:val="24"/>
          <w:szCs w:val="24"/>
        </w:rPr>
        <w:t xml:space="preserve"> (1 điểm)  Trong hệ trục tọa độ Oxy, cho đường thẳng (x): y=6x + b và parabol (P):</w:t>
      </w:r>
      <w:r w:rsidRPr="005E21FF">
        <w:rPr>
          <w:rFonts w:ascii="Palatino Linotype" w:hAnsi="Palatino Linotype" w:cs="Times New Roman"/>
          <w:position w:val="-14"/>
          <w:sz w:val="24"/>
          <w:szCs w:val="24"/>
        </w:rPr>
        <w:object w:dxaOrig="1700" w:dyaOrig="440">
          <v:shape id="_x0000_i3666" type="#_x0000_t75" style="width:85.5pt;height:21.75pt" o:ole="">
            <v:imagedata r:id="rId4994" o:title=""/>
          </v:shape>
          <o:OLEObject Type="Embed" ProgID="Equation.DSMT4" ShapeID="_x0000_i3666" DrawAspect="Content" ObjectID="_1630467769" r:id="rId4995"/>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 Tìm giá trị của b để đường thẳng (d) đi qua điểm M(0;9)</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b) Với b tìm được, tìm giá trị cảu a để (d) tiếp xúc với (P).</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5.</w:t>
      </w:r>
      <w:r w:rsidRPr="005E21FF">
        <w:rPr>
          <w:rFonts w:ascii="Palatino Linotype" w:hAnsi="Palatino Linotype" w:cs="Times New Roman"/>
          <w:sz w:val="24"/>
          <w:szCs w:val="24"/>
        </w:rPr>
        <w:t xml:space="preserve"> (1 điểm)  Cho phương trình </w:t>
      </w:r>
      <w:r w:rsidRPr="005E21FF">
        <w:rPr>
          <w:rFonts w:ascii="Palatino Linotype" w:hAnsi="Palatino Linotype" w:cs="Times New Roman"/>
          <w:position w:val="-6"/>
          <w:sz w:val="24"/>
          <w:szCs w:val="24"/>
        </w:rPr>
        <w:object w:dxaOrig="3040" w:dyaOrig="360">
          <v:shape id="_x0000_i3667" type="#_x0000_t75" style="width:152.25pt;height:18pt" o:ole="">
            <v:imagedata r:id="rId4996" o:title=""/>
          </v:shape>
          <o:OLEObject Type="Embed" ProgID="Equation.DSMT4" ShapeID="_x0000_i3667" DrawAspect="Content" ObjectID="_1630467770" r:id="rId4997"/>
        </w:object>
      </w:r>
      <w:r w:rsidRPr="005E21FF">
        <w:rPr>
          <w:rFonts w:ascii="Palatino Linotype" w:hAnsi="Palatino Linotype" w:cs="Times New Roman"/>
          <w:sz w:val="24"/>
          <w:szCs w:val="24"/>
        </w:rPr>
        <w:t xml:space="preserve"> ( với m là tham số). Chứng minh rằng phương trình đã cho có 2 nghiệm phân biệt với mọi giá trị của 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6.</w:t>
      </w:r>
      <w:r w:rsidRPr="005E21FF">
        <w:rPr>
          <w:rFonts w:ascii="Palatino Linotype" w:hAnsi="Palatino Linotype" w:cs="Times New Roman"/>
          <w:sz w:val="24"/>
          <w:szCs w:val="24"/>
        </w:rPr>
        <w:t xml:space="preserve"> (1 điểm)  Chiều cao trung bình của 40 học sinh lớp 9A là 1,628 m. Trong đó chiều cao trung bình của học sinh nam là 1,64m và chiều cao trung bình của học sinh nữ là 1,61m. Tính số học sinh nam, số học sinh nữ của lớp 9A.</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7.</w:t>
      </w:r>
      <w:r w:rsidRPr="005E21FF">
        <w:rPr>
          <w:rFonts w:ascii="Palatino Linotype" w:hAnsi="Palatino Linotype" w:cs="Times New Roman"/>
          <w:sz w:val="24"/>
          <w:szCs w:val="24"/>
        </w:rPr>
        <w:t xml:space="preserve"> (3 điểm) Cho tam giác ABC có  ba góc nhọn ( AB&lt; AC) và đường cao AH ( K</w:t>
      </w:r>
      <w:r w:rsidRPr="005E21FF">
        <w:rPr>
          <w:rFonts w:ascii="Palatino Linotype" w:hAnsi="Palatino Linotype" w:cs="Times New Roman"/>
          <w:position w:val="-4"/>
          <w:sz w:val="24"/>
          <w:szCs w:val="24"/>
        </w:rPr>
        <w:object w:dxaOrig="220" w:dyaOrig="220">
          <v:shape id="_x0000_i3668" type="#_x0000_t75" style="width:10.5pt;height:10.5pt" o:ole="">
            <v:imagedata r:id="rId4998" o:title=""/>
          </v:shape>
          <o:OLEObject Type="Embed" ProgID="Equation.DSMT4" ShapeID="_x0000_i3668" DrawAspect="Content" ObjectID="_1630467771" r:id="rId4999"/>
        </w:object>
      </w:r>
      <w:r w:rsidRPr="005E21FF">
        <w:rPr>
          <w:rFonts w:ascii="Palatino Linotype" w:hAnsi="Palatino Linotype" w:cs="Times New Roman"/>
          <w:sz w:val="24"/>
          <w:szCs w:val="24"/>
        </w:rPr>
        <w:t xml:space="preserve"> BC). Vẽ đường tròn (O) đường kính BC. Từ A kẻ các tiếp tuyến AM, AN với đường tròn (O)( với M, N là các tiếp điểm, M và B nằm trên nữa mặt phẳng có bờ là đường thẳng AO ). Gọi H là giao điểm của hai đường thẳng AN và AK.</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 Chứng minh tứ giác AMKO là tứ giác nội tiếp</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b) Chứng minh KA là tia phân giác góc AKN</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c) Chứng minh </w:t>
      </w:r>
      <w:r w:rsidRPr="005E21FF">
        <w:rPr>
          <w:rFonts w:ascii="Palatino Linotype" w:hAnsi="Palatino Linotype" w:cs="Times New Roman"/>
          <w:position w:val="-6"/>
          <w:sz w:val="24"/>
          <w:szCs w:val="24"/>
        </w:rPr>
        <w:object w:dxaOrig="1760" w:dyaOrig="360">
          <v:shape id="_x0000_i3669" type="#_x0000_t75" style="width:88.5pt;height:18pt" o:ole="">
            <v:imagedata r:id="rId5000" o:title=""/>
          </v:shape>
          <o:OLEObject Type="Embed" ProgID="Equation.DSMT4" ShapeID="_x0000_i3669" DrawAspect="Content" ObjectID="_1630467772" r:id="rId500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noProof/>
          <w:sz w:val="24"/>
          <w:szCs w:val="24"/>
          <w:lang w:val="en-US"/>
        </w:rPr>
        <w:drawing>
          <wp:anchor distT="0" distB="0" distL="114300" distR="114300" simplePos="0" relativeHeight="251711488" behindDoc="1" locked="0" layoutInCell="1" allowOverlap="1" wp14:anchorId="104BBD41" wp14:editId="44A83391">
            <wp:simplePos x="0" y="0"/>
            <wp:positionH relativeFrom="column">
              <wp:posOffset>3775710</wp:posOffset>
            </wp:positionH>
            <wp:positionV relativeFrom="paragraph">
              <wp:posOffset>763905</wp:posOffset>
            </wp:positionV>
            <wp:extent cx="1851660" cy="1790700"/>
            <wp:effectExtent l="0" t="0" r="0" b="0"/>
            <wp:wrapNone/>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02" cstate="print">
                      <a:extLst>
                        <a:ext uri="{28A0092B-C50C-407E-A947-70E740481C1C}">
                          <a14:useLocalDpi xmlns:a14="http://schemas.microsoft.com/office/drawing/2010/main" val="0"/>
                        </a:ext>
                      </a:extLst>
                    </a:blip>
                    <a:srcRect/>
                    <a:stretch>
                      <a:fillRect/>
                    </a:stretch>
                  </pic:blipFill>
                  <pic:spPr bwMode="auto">
                    <a:xfrm>
                      <a:off x="0" y="0"/>
                      <a:ext cx="1851660" cy="1790700"/>
                    </a:xfrm>
                    <a:prstGeom prst="rect">
                      <a:avLst/>
                    </a:prstGeom>
                    <a:noFill/>
                    <a:ln>
                      <a:noFill/>
                    </a:ln>
                  </pic:spPr>
                </pic:pic>
              </a:graphicData>
            </a:graphic>
          </wp:anchor>
        </w:drawing>
      </w:r>
      <w:r w:rsidRPr="005E21FF">
        <w:rPr>
          <w:rFonts w:ascii="Palatino Linotype" w:hAnsi="Palatino Linotype" w:cs="Times New Roman"/>
          <w:b/>
          <w:sz w:val="24"/>
          <w:szCs w:val="24"/>
        </w:rPr>
        <w:t>Câu 8.</w:t>
      </w:r>
      <w:r w:rsidRPr="005E21FF">
        <w:rPr>
          <w:rFonts w:ascii="Palatino Linotype" w:hAnsi="Palatino Linotype" w:cs="Times New Roman"/>
          <w:sz w:val="24"/>
          <w:szCs w:val="24"/>
        </w:rPr>
        <w:t xml:space="preserve"> (1 điểm)</w:t>
      </w:r>
      <w:r w:rsidRPr="005E21FF">
        <w:rPr>
          <w:rFonts w:ascii="Palatino Linotype" w:hAnsi="Palatino Linotype" w:cs="Times New Roman"/>
          <w:noProof/>
          <w:sz w:val="24"/>
          <w:szCs w:val="24"/>
        </w:rPr>
        <w:t xml:space="preserve"> </w:t>
      </w:r>
      <w:r w:rsidRPr="005E21FF">
        <w:rPr>
          <w:rFonts w:ascii="Palatino Linotype" w:hAnsi="Palatino Linotype" w:cs="Times New Roman"/>
          <w:sz w:val="24"/>
          <w:szCs w:val="24"/>
        </w:rPr>
        <w:t xml:space="preserve"> Người ta muốn tạo một cái khuôn đúc dạng hình trụ, có chiều cao bằng 16 cm, bán kính đáy bằng 8cm, mặt đáy trên lõm xuống dạng hình nón và khoảng cách từ đỉnh hình nón đến mặt đáy dưới hình trụ bằng 10cm ( như hình vẽ bên). Tính diện tích toàn bộ mặt khuôn (lấy </w:t>
      </w:r>
      <w:r w:rsidRPr="005E21FF">
        <w:rPr>
          <w:rFonts w:ascii="Palatino Linotype" w:hAnsi="Palatino Linotype" w:cs="Times New Roman"/>
          <w:position w:val="-10"/>
          <w:sz w:val="24"/>
          <w:szCs w:val="24"/>
        </w:rPr>
        <w:object w:dxaOrig="980" w:dyaOrig="340">
          <v:shape id="_x0000_i3670" type="#_x0000_t75" style="width:49.5pt;height:17.25pt" o:ole="">
            <v:imagedata r:id="rId5003" o:title=""/>
          </v:shape>
          <o:OLEObject Type="Embed" ProgID="Equation.DSMT4" ShapeID="_x0000_i3670" DrawAspect="Content" ObjectID="_1630467773" r:id="rId5004"/>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sz w:val="24"/>
          <w:szCs w:val="24"/>
        </w:rPr>
        <w:br w:type="column"/>
      </w:r>
      <w:r w:rsidRPr="005E21FF">
        <w:rPr>
          <w:rFonts w:ascii="Palatino Linotype" w:hAnsi="Palatino Linotype" w:cs="Times New Roman"/>
          <w:b/>
          <w:sz w:val="24"/>
          <w:szCs w:val="24"/>
        </w:rPr>
        <w:lastRenderedPageBreak/>
        <w:t>HƯỚNG DẪN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1.</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a) Rút gọn biểu thức: </w:t>
      </w:r>
      <w:r w:rsidRPr="005E21FF">
        <w:rPr>
          <w:rFonts w:ascii="Palatino Linotype" w:hAnsi="Palatino Linotype" w:cs="Times New Roman"/>
          <w:position w:val="-8"/>
          <w:sz w:val="24"/>
          <w:szCs w:val="24"/>
        </w:rPr>
        <w:object w:dxaOrig="1620" w:dyaOrig="400">
          <v:shape id="_x0000_i3671" type="#_x0000_t75" style="width:81pt;height:20.25pt" o:ole="">
            <v:imagedata r:id="rId4986" o:title=""/>
          </v:shape>
          <o:OLEObject Type="Embed" ProgID="Equation.DSMT4" ShapeID="_x0000_i3671" DrawAspect="Content" ObjectID="_1630467774" r:id="rId5005"/>
        </w:object>
      </w:r>
      <w:r w:rsidRPr="005E21FF">
        <w:rPr>
          <w:rFonts w:ascii="Palatino Linotype" w:hAnsi="Palatino Linotype" w:cs="Times New Roman"/>
          <w:sz w:val="24"/>
          <w:szCs w:val="24"/>
        </w:rPr>
        <w:t xml:space="preserve">                b) Tìm x biết </w:t>
      </w:r>
      <w:r w:rsidRPr="005E21FF">
        <w:rPr>
          <w:rFonts w:ascii="Palatino Linotype" w:hAnsi="Palatino Linotype" w:cs="Times New Roman"/>
          <w:position w:val="-8"/>
          <w:sz w:val="24"/>
          <w:szCs w:val="24"/>
        </w:rPr>
        <w:object w:dxaOrig="820" w:dyaOrig="400">
          <v:shape id="_x0000_i3672" type="#_x0000_t75" style="width:40.5pt;height:20.25pt" o:ole="">
            <v:imagedata r:id="rId4988" o:title=""/>
          </v:shape>
          <o:OLEObject Type="Embed" ProgID="Equation.DSMT4" ShapeID="_x0000_i3672" DrawAspect="Content" ObjectID="_1630467775" r:id="rId5006"/>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Ta có : </w:t>
      </w:r>
      <w:r w:rsidRPr="005E21FF">
        <w:rPr>
          <w:rFonts w:ascii="Palatino Linotype" w:hAnsi="Palatino Linotype" w:cs="Times New Roman"/>
          <w:position w:val="-8"/>
          <w:sz w:val="24"/>
          <w:szCs w:val="24"/>
        </w:rPr>
        <w:object w:dxaOrig="2840" w:dyaOrig="400">
          <v:shape id="_x0000_i3673" type="#_x0000_t75" style="width:142.5pt;height:20.25pt" o:ole="">
            <v:imagedata r:id="rId5007" o:title=""/>
          </v:shape>
          <o:OLEObject Type="Embed" ProgID="Equation.DSMT4" ShapeID="_x0000_i3673" DrawAspect="Content" ObjectID="_1630467776" r:id="rId5008"/>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Vây A = 4</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Điều kiện : </w:t>
      </w:r>
      <w:r w:rsidRPr="005E21FF">
        <w:rPr>
          <w:rFonts w:ascii="Palatino Linotype" w:hAnsi="Palatino Linotype" w:cs="Times New Roman"/>
          <w:position w:val="-6"/>
          <w:sz w:val="24"/>
          <w:szCs w:val="24"/>
        </w:rPr>
        <w:object w:dxaOrig="620" w:dyaOrig="300">
          <v:shape id="_x0000_i3674" type="#_x0000_t75" style="width:31.5pt;height:15pt" o:ole="">
            <v:imagedata r:id="rId5009" o:title=""/>
          </v:shape>
          <o:OLEObject Type="Embed" ProgID="Equation.DSMT4" ShapeID="_x0000_i3674" DrawAspect="Content" ObjectID="_1630467777" r:id="rId5010"/>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Ta có :</w:t>
      </w:r>
      <w:r w:rsidRPr="005E21FF">
        <w:rPr>
          <w:rFonts w:ascii="Palatino Linotype" w:hAnsi="Palatino Linotype" w:cs="Times New Roman"/>
          <w:position w:val="-8"/>
          <w:sz w:val="24"/>
          <w:szCs w:val="24"/>
        </w:rPr>
        <w:object w:dxaOrig="2860" w:dyaOrig="400">
          <v:shape id="_x0000_i3675" type="#_x0000_t75" style="width:142.5pt;height:20.25pt" o:ole="">
            <v:imagedata r:id="rId5011" o:title=""/>
          </v:shape>
          <o:OLEObject Type="Embed" ProgID="Equation.DSMT4" ShapeID="_x0000_i3675" DrawAspect="Content" ObjectID="_1630467778" r:id="rId5012"/>
        </w:object>
      </w:r>
      <w:r w:rsidRPr="005E21FF">
        <w:rPr>
          <w:rFonts w:ascii="Palatino Linotype" w:hAnsi="Palatino Linotype" w:cs="Times New Roman"/>
          <w:sz w:val="24"/>
          <w:szCs w:val="24"/>
        </w:rPr>
        <w:t>( thỏa mãn)</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x = 9</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2.</w:t>
      </w:r>
      <w:r w:rsidRPr="005E21FF">
        <w:rPr>
          <w:rFonts w:ascii="Palatino Linotype" w:hAnsi="Palatino Linotype" w:cs="Times New Roman"/>
          <w:sz w:val="24"/>
          <w:szCs w:val="24"/>
        </w:rPr>
        <w:t xml:space="preserve"> (1 điểm)    Giải hệ phương trình: </w:t>
      </w:r>
      <w:r w:rsidRPr="005E21FF">
        <w:rPr>
          <w:rFonts w:ascii="Palatino Linotype" w:hAnsi="Palatino Linotype" w:cs="Times New Roman"/>
          <w:position w:val="-36"/>
          <w:sz w:val="24"/>
          <w:szCs w:val="24"/>
        </w:rPr>
        <w:object w:dxaOrig="1579" w:dyaOrig="859">
          <v:shape id="_x0000_i3676" type="#_x0000_t75" style="width:78.75pt;height:43.5pt" o:ole="">
            <v:imagedata r:id="rId4990" o:title=""/>
          </v:shape>
          <o:OLEObject Type="Embed" ProgID="Equation.DSMT4" ShapeID="_x0000_i3676" DrawAspect="Content" ObjectID="_1630467779" r:id="rId5013"/>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 xml:space="preserve">Cách giải:     </w:t>
      </w:r>
      <w:r w:rsidRPr="005E21FF">
        <w:rPr>
          <w:rFonts w:ascii="Palatino Linotype" w:hAnsi="Palatino Linotype" w:cs="Times New Roman"/>
          <w:sz w:val="24"/>
          <w:szCs w:val="24"/>
        </w:rPr>
        <w:t xml:space="preserve">Ta có: </w:t>
      </w:r>
      <w:r w:rsidRPr="005E21FF">
        <w:rPr>
          <w:rFonts w:ascii="Palatino Linotype" w:hAnsi="Palatino Linotype" w:cs="Times New Roman"/>
          <w:position w:val="-36"/>
          <w:sz w:val="24"/>
          <w:szCs w:val="24"/>
        </w:rPr>
        <w:object w:dxaOrig="6080" w:dyaOrig="859">
          <v:shape id="_x0000_i3677" type="#_x0000_t75" style="width:304.5pt;height:43.5pt" o:ole="">
            <v:imagedata r:id="rId5014" o:title=""/>
          </v:shape>
          <o:OLEObject Type="Embed" ProgID="Equation.DSMT4" ShapeID="_x0000_i3677" DrawAspect="Content" ObjectID="_1630467780" r:id="rId5015"/>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Vậy hệ phương trình có nghiệm duy nhất: </w:t>
      </w:r>
      <w:r w:rsidRPr="005E21FF">
        <w:rPr>
          <w:rFonts w:ascii="Palatino Linotype" w:hAnsi="Palatino Linotype" w:cs="Times New Roman"/>
          <w:position w:val="-14"/>
          <w:sz w:val="24"/>
          <w:szCs w:val="24"/>
        </w:rPr>
        <w:object w:dxaOrig="1500" w:dyaOrig="420">
          <v:shape id="_x0000_i3678" type="#_x0000_t75" style="width:75pt;height:21pt" o:ole="">
            <v:imagedata r:id="rId5016" o:title=""/>
          </v:shape>
          <o:OLEObject Type="Embed" ProgID="Equation.DSMT4" ShapeID="_x0000_i3678" DrawAspect="Content" ObjectID="_1630467781" r:id="rId5017"/>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3.</w:t>
      </w:r>
      <w:r w:rsidRPr="005E21FF">
        <w:rPr>
          <w:rFonts w:ascii="Palatino Linotype" w:hAnsi="Palatino Linotype" w:cs="Times New Roman"/>
          <w:sz w:val="24"/>
          <w:szCs w:val="24"/>
        </w:rPr>
        <w:t xml:space="preserve"> (1 điểm)    Giải phương trình:  </w:t>
      </w:r>
      <w:r w:rsidRPr="005E21FF">
        <w:rPr>
          <w:rFonts w:ascii="Palatino Linotype" w:hAnsi="Palatino Linotype" w:cs="Times New Roman"/>
          <w:position w:val="-6"/>
          <w:sz w:val="24"/>
          <w:szCs w:val="24"/>
        </w:rPr>
        <w:object w:dxaOrig="1800" w:dyaOrig="360">
          <v:shape id="_x0000_i3679" type="#_x0000_t75" style="width:90pt;height:18pt" o:ole="">
            <v:imagedata r:id="rId4992" o:title=""/>
          </v:shape>
          <o:OLEObject Type="Embed" ProgID="Equation.DSMT4" ShapeID="_x0000_i3679" DrawAspect="Content" ObjectID="_1630467782" r:id="rId5018"/>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102"/>
          <w:sz w:val="24"/>
          <w:szCs w:val="24"/>
        </w:rPr>
        <w:object w:dxaOrig="5260" w:dyaOrig="1760">
          <v:shape id="_x0000_i3680" type="#_x0000_t75" style="width:263.25pt;height:88.5pt" o:ole="">
            <v:imagedata r:id="rId5019" o:title=""/>
          </v:shape>
          <o:OLEObject Type="Embed" ProgID="Equation.DSMT4" ShapeID="_x0000_i3680" DrawAspect="Content" ObjectID="_1630467783" r:id="rId5020"/>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Vậy phương trình có nghiệm </w:t>
      </w:r>
      <w:r w:rsidRPr="005E21FF">
        <w:rPr>
          <w:rFonts w:ascii="Palatino Linotype" w:hAnsi="Palatino Linotype" w:cs="Times New Roman"/>
          <w:position w:val="-14"/>
          <w:sz w:val="24"/>
          <w:szCs w:val="24"/>
        </w:rPr>
        <w:object w:dxaOrig="1100" w:dyaOrig="420">
          <v:shape id="_x0000_i3681" type="#_x0000_t75" style="width:54.75pt;height:21pt" o:ole="">
            <v:imagedata r:id="rId5021" o:title=""/>
          </v:shape>
          <o:OLEObject Type="Embed" ProgID="Equation.DSMT4" ShapeID="_x0000_i3681" DrawAspect="Content" ObjectID="_1630467784" r:id="rId5022"/>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4.</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Trong hệ trục tọa độ Oxy, cho đường thẳng (d): y=6x+b và parabol (P): </w:t>
      </w:r>
      <w:r w:rsidRPr="005E21FF">
        <w:rPr>
          <w:rFonts w:ascii="Palatino Linotype" w:hAnsi="Palatino Linotype" w:cs="Times New Roman"/>
          <w:position w:val="-14"/>
          <w:sz w:val="24"/>
          <w:szCs w:val="24"/>
        </w:rPr>
        <w:object w:dxaOrig="1700" w:dyaOrig="440">
          <v:shape id="_x0000_i3682" type="#_x0000_t75" style="width:85.5pt;height:21.75pt" o:ole="">
            <v:imagedata r:id="rId4994" o:title=""/>
          </v:shape>
          <o:OLEObject Type="Embed" ProgID="Equation.DSMT4" ShapeID="_x0000_i3682" DrawAspect="Content" ObjectID="_1630467785" r:id="rId5023"/>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 Tìm giá trị của b để đường thẳng (d) đi qua điểm M(0;9)</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b) Với b tìm được, tìm giá trị câu a để (d) tiếp xúc với (P).</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 Đường thẳng (d): y=6x+b đi qua điểm M(0;9)</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340" w:dyaOrig="260">
          <v:shape id="_x0000_i3683" type="#_x0000_t75" style="width:17.25pt;height:13.5pt" o:ole="">
            <v:imagedata r:id="rId5024" o:title=""/>
          </v:shape>
          <o:OLEObject Type="Embed" ProgID="Equation.DSMT4" ShapeID="_x0000_i3683" DrawAspect="Content" ObjectID="_1630467786" r:id="rId5025"/>
        </w:object>
      </w:r>
      <w:r w:rsidRPr="005E21FF">
        <w:rPr>
          <w:rFonts w:ascii="Palatino Linotype" w:hAnsi="Palatino Linotype" w:cs="Times New Roman"/>
          <w:sz w:val="24"/>
          <w:szCs w:val="24"/>
        </w:rPr>
        <w:t xml:space="preserve"> thay </w:t>
      </w:r>
      <w:r w:rsidRPr="005E21FF">
        <w:rPr>
          <w:rFonts w:ascii="Palatino Linotype" w:hAnsi="Palatino Linotype" w:cs="Times New Roman"/>
          <w:position w:val="-12"/>
          <w:sz w:val="24"/>
          <w:szCs w:val="24"/>
        </w:rPr>
        <w:object w:dxaOrig="1280" w:dyaOrig="360">
          <v:shape id="_x0000_i3684" type="#_x0000_t75" style="width:64.5pt;height:18pt" o:ole="">
            <v:imagedata r:id="rId5026" o:title=""/>
          </v:shape>
          <o:OLEObject Type="Embed" ProgID="Equation.DSMT4" ShapeID="_x0000_i3684" DrawAspect="Content" ObjectID="_1630467787" r:id="rId5027"/>
        </w:object>
      </w:r>
      <w:r w:rsidRPr="005E21FF">
        <w:rPr>
          <w:rFonts w:ascii="Palatino Linotype" w:hAnsi="Palatino Linotype" w:cs="Times New Roman"/>
          <w:sz w:val="24"/>
          <w:szCs w:val="24"/>
        </w:rPr>
        <w:t xml:space="preserve"> vào phương trình đường thẳng (d): y=6x+b ta được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9= 6.0+b</w:t>
      </w:r>
      <w:r w:rsidRPr="005E21FF">
        <w:rPr>
          <w:rFonts w:ascii="Palatino Linotype" w:hAnsi="Palatino Linotype" w:cs="Times New Roman"/>
          <w:position w:val="-6"/>
          <w:sz w:val="24"/>
          <w:szCs w:val="24"/>
        </w:rPr>
        <w:object w:dxaOrig="980" w:dyaOrig="300">
          <v:shape id="_x0000_i3685" type="#_x0000_t75" style="width:49.5pt;height:15pt" o:ole="">
            <v:imagedata r:id="rId5028" o:title=""/>
          </v:shape>
          <o:OLEObject Type="Embed" ProgID="Equation.DSMT4" ShapeID="_x0000_i3685" DrawAspect="Content" ObjectID="_1630467788" r:id="rId502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b=9</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b) Theo câu a ta có b=9</w:t>
      </w:r>
      <w:r w:rsidRPr="005E21FF">
        <w:rPr>
          <w:rFonts w:ascii="Palatino Linotype" w:hAnsi="Palatino Linotype" w:cs="Times New Roman"/>
          <w:position w:val="-14"/>
          <w:sz w:val="24"/>
          <w:szCs w:val="24"/>
        </w:rPr>
        <w:object w:dxaOrig="2480" w:dyaOrig="440">
          <v:shape id="_x0000_i3686" type="#_x0000_t75" style="width:123.75pt;height:21.75pt" o:ole="">
            <v:imagedata r:id="rId5030" o:title=""/>
          </v:shape>
          <o:OLEObject Type="Embed" ProgID="Equation.DSMT4" ShapeID="_x0000_i3686" DrawAspect="Content" ObjectID="_1630467789" r:id="rId503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để đường thẳng (d) tiếp xúc với (P) thì phương trình (*) có nghiệm kép</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58"/>
          <w:sz w:val="24"/>
          <w:szCs w:val="24"/>
        </w:rPr>
        <w:object w:dxaOrig="6180" w:dyaOrig="1300">
          <v:shape id="_x0000_i3687" type="#_x0000_t75" style="width:309pt;height:65.25pt" o:ole="">
            <v:imagedata r:id="rId5032" o:title=""/>
          </v:shape>
          <o:OLEObject Type="Embed" ProgID="Equation.DSMT4" ShapeID="_x0000_i3687" DrawAspect="Content" ObjectID="_1630467790" r:id="rId5033"/>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a = -1 là giá trị cần tìm.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5.</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Cho phương trình </w:t>
      </w:r>
      <w:r w:rsidRPr="005E21FF">
        <w:rPr>
          <w:rFonts w:ascii="Palatino Linotype" w:hAnsi="Palatino Linotype" w:cs="Times New Roman"/>
          <w:position w:val="-6"/>
          <w:sz w:val="24"/>
          <w:szCs w:val="24"/>
        </w:rPr>
        <w:object w:dxaOrig="3040" w:dyaOrig="360">
          <v:shape id="_x0000_i3688" type="#_x0000_t75" style="width:152.25pt;height:18pt" o:ole="">
            <v:imagedata r:id="rId4996" o:title=""/>
          </v:shape>
          <o:OLEObject Type="Embed" ProgID="Equation.DSMT4" ShapeID="_x0000_i3688" DrawAspect="Content" ObjectID="_1630467791" r:id="rId5034"/>
        </w:object>
      </w:r>
      <w:r w:rsidRPr="005E21FF">
        <w:rPr>
          <w:rFonts w:ascii="Palatino Linotype" w:hAnsi="Palatino Linotype" w:cs="Times New Roman"/>
          <w:sz w:val="24"/>
          <w:szCs w:val="24"/>
        </w:rPr>
        <w:t xml:space="preserve"> ( với m là tham số). Chứng minh rằng phương trình đã cho có 2 nghiệm phân biệt với mọi giá trị của 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Phương trình </w:t>
      </w:r>
      <w:r w:rsidRPr="005E21FF">
        <w:rPr>
          <w:rFonts w:ascii="Palatino Linotype" w:hAnsi="Palatino Linotype" w:cs="Times New Roman"/>
          <w:position w:val="-6"/>
          <w:sz w:val="24"/>
          <w:szCs w:val="24"/>
        </w:rPr>
        <w:object w:dxaOrig="3040" w:dyaOrig="360">
          <v:shape id="_x0000_i3689" type="#_x0000_t75" style="width:152.25pt;height:18pt" o:ole="">
            <v:imagedata r:id="rId4996" o:title=""/>
          </v:shape>
          <o:OLEObject Type="Embed" ProgID="Equation.DSMT4" ShapeID="_x0000_i3689" DrawAspect="Content" ObjectID="_1630467792" r:id="rId5035"/>
        </w:object>
      </w:r>
      <w:r w:rsidRPr="005E21FF">
        <w:rPr>
          <w:rFonts w:ascii="Palatino Linotype" w:hAnsi="Palatino Linotype" w:cs="Times New Roman"/>
          <w:sz w:val="24"/>
          <w:szCs w:val="24"/>
        </w:rPr>
        <w:t xml:space="preserve"> có </w:t>
      </w:r>
      <w:r w:rsidRPr="005E21FF">
        <w:rPr>
          <w:rFonts w:ascii="Palatino Linotype" w:hAnsi="Palatino Linotype" w:cs="Times New Roman"/>
          <w:position w:val="-10"/>
          <w:sz w:val="24"/>
          <w:szCs w:val="24"/>
        </w:rPr>
        <w:object w:dxaOrig="3560" w:dyaOrig="400">
          <v:shape id="_x0000_i3690" type="#_x0000_t75" style="width:178.5pt;height:20.25pt" o:ole="">
            <v:imagedata r:id="rId5036" o:title=""/>
          </v:shape>
          <o:OLEObject Type="Embed" ProgID="Equation.DSMT4" ShapeID="_x0000_i3690" DrawAspect="Content" ObjectID="_1630467793" r:id="rId5037"/>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18"/>
          <w:sz w:val="24"/>
          <w:szCs w:val="24"/>
        </w:rPr>
        <w:object w:dxaOrig="8500" w:dyaOrig="520">
          <v:shape id="_x0000_i3691" type="#_x0000_t75" style="width:425.25pt;height:25.5pt" o:ole="">
            <v:imagedata r:id="rId5038" o:title=""/>
          </v:shape>
          <o:OLEObject Type="Embed" ProgID="Equation.DSMT4" ShapeID="_x0000_i3691" DrawAspect="Content" ObjectID="_1630467794" r:id="rId503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Vì </w:t>
      </w:r>
      <w:r w:rsidRPr="005E21FF">
        <w:rPr>
          <w:rFonts w:ascii="Palatino Linotype" w:hAnsi="Palatino Linotype" w:cs="Times New Roman"/>
          <w:position w:val="-14"/>
          <w:sz w:val="24"/>
          <w:szCs w:val="24"/>
        </w:rPr>
        <w:object w:dxaOrig="4800" w:dyaOrig="480">
          <v:shape id="_x0000_i3692" type="#_x0000_t75" style="width:240pt;height:24pt" o:ole="">
            <v:imagedata r:id="rId5040" o:title=""/>
          </v:shape>
          <o:OLEObject Type="Embed" ProgID="Equation.DSMT4" ShapeID="_x0000_i3692" DrawAspect="Content" ObjectID="_1630467795" r:id="rId504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12"/>
          <w:sz w:val="24"/>
          <w:szCs w:val="24"/>
        </w:rPr>
        <w:object w:dxaOrig="1719" w:dyaOrig="360">
          <v:shape id="_x0000_i3693" type="#_x0000_t75" style="width:85.5pt;height:18pt" o:ole="">
            <v:imagedata r:id="rId5042" o:title=""/>
          </v:shape>
          <o:OLEObject Type="Embed" ProgID="Equation.DSMT4" ShapeID="_x0000_i3693" DrawAspect="Content" ObjectID="_1630467796" r:id="rId5043"/>
        </w:object>
      </w:r>
      <w:r w:rsidRPr="005E21FF">
        <w:rPr>
          <w:rFonts w:ascii="Palatino Linotype" w:hAnsi="Palatino Linotype" w:cs="Times New Roman"/>
          <w:sz w:val="24"/>
          <w:szCs w:val="24"/>
        </w:rPr>
        <w:t xml:space="preserve"> nên phương trình đã cho luôn có 2 nghiệm phân biệt với mọi 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6.</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Chiều cao trung bình của 40 học sinh lớp 9A là 1,628 m. Trong đó chiều cao trung bình của học sinh nam là 1,64m và chiều cao trung bình của học sinh nữ là 1,61m. Tính số học sinh nam, số học sinh nữ của lớp 9A.</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Gọi số học sinh nam và số học sinh nữ của lớp 9A lần lượt là x, y (x,y</w:t>
      </w:r>
      <w:r w:rsidRPr="005E21FF">
        <w:rPr>
          <w:rFonts w:ascii="Palatino Linotype" w:hAnsi="Palatino Linotype" w:cs="Times New Roman"/>
          <w:position w:val="-6"/>
          <w:sz w:val="24"/>
          <w:szCs w:val="24"/>
        </w:rPr>
        <w:object w:dxaOrig="560" w:dyaOrig="360">
          <v:shape id="_x0000_i3694" type="#_x0000_t75" style="width:28.5pt;height:18pt" o:ole="">
            <v:imagedata r:id="rId5044" o:title=""/>
          </v:shape>
          <o:OLEObject Type="Embed" ProgID="Equation.DSMT4" ShapeID="_x0000_i3694" DrawAspect="Content" ObjectID="_1630467797" r:id="rId5045"/>
        </w:object>
      </w:r>
      <w:r w:rsidRPr="005E21FF">
        <w:rPr>
          <w:rFonts w:ascii="Palatino Linotype" w:hAnsi="Palatino Linotype" w:cs="Times New Roman"/>
          <w:sz w:val="24"/>
          <w:szCs w:val="24"/>
        </w:rPr>
        <w:t xml:space="preserve"> ,x,y&lt;40) (học sinh)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Lớp 9A có 40 học sinh nên ta có phươn trình x+y=40 (1)</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Vì chiều cao trung bình của học sinh lớp 9A là 1,628m nên ta có phương trình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28"/>
          <w:sz w:val="24"/>
          <w:szCs w:val="24"/>
        </w:rPr>
        <w:object w:dxaOrig="2439" w:dyaOrig="720">
          <v:shape id="_x0000_i3695" type="#_x0000_t75" style="width:122.25pt;height:36pt" o:ole="">
            <v:imagedata r:id="rId5046" o:title=""/>
          </v:shape>
          <o:OLEObject Type="Embed" ProgID="Equation.DSMT4" ShapeID="_x0000_i3695" DrawAspect="Content" ObjectID="_1630467798" r:id="rId5047"/>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14"/>
          <w:sz w:val="24"/>
          <w:szCs w:val="24"/>
        </w:rPr>
        <w:object w:dxaOrig="3159" w:dyaOrig="420">
          <v:shape id="_x0000_i3696" type="#_x0000_t75" style="width:157.5pt;height:21pt" o:ole="">
            <v:imagedata r:id="rId5048" o:title=""/>
          </v:shape>
          <o:OLEObject Type="Embed" ProgID="Equation.DSMT4" ShapeID="_x0000_i3696" DrawAspect="Content" ObjectID="_1630467799" r:id="rId504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Từ (1) và (2) ta có phương trình: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36"/>
          <w:sz w:val="24"/>
          <w:szCs w:val="24"/>
        </w:rPr>
        <w:object w:dxaOrig="5480" w:dyaOrig="859">
          <v:shape id="_x0000_i3697" type="#_x0000_t75" style="width:274.5pt;height:43.5pt" o:ole="">
            <v:imagedata r:id="rId5050" o:title=""/>
          </v:shape>
          <o:OLEObject Type="Embed" ProgID="Equation.DSMT4" ShapeID="_x0000_i3697" DrawAspect="Content" ObjectID="_1630467800" r:id="rId505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38"/>
          <w:sz w:val="24"/>
          <w:szCs w:val="24"/>
        </w:rPr>
        <w:object w:dxaOrig="7360" w:dyaOrig="900">
          <v:shape id="_x0000_i3698" type="#_x0000_t75" style="width:368.25pt;height:45pt" o:ole="">
            <v:imagedata r:id="rId5052" o:title=""/>
          </v:shape>
          <o:OLEObject Type="Embed" ProgID="Equation.DSMT4" ShapeID="_x0000_i3698" DrawAspect="Content" ObjectID="_1630467801" r:id="rId5053"/>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36"/>
          <w:sz w:val="24"/>
          <w:szCs w:val="24"/>
        </w:rPr>
        <w:object w:dxaOrig="3780" w:dyaOrig="859">
          <v:shape id="_x0000_i3699" type="#_x0000_t75" style="width:189pt;height:43.5pt" o:ole="">
            <v:imagedata r:id="rId5054" o:title=""/>
          </v:shape>
          <o:OLEObject Type="Embed" ProgID="Equation.DSMT4" ShapeID="_x0000_i3699" DrawAspect="Content" ObjectID="_1630467802" r:id="rId5055"/>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số học sinh nam lớp 9A là 24hs</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Số hs nữ của lớp 9A là 16 học sinh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7.</w:t>
      </w:r>
      <w:r w:rsidRPr="005E21FF">
        <w:rPr>
          <w:rFonts w:ascii="Palatino Linotype" w:hAnsi="Palatino Linotype" w:cs="Times New Roman"/>
          <w:sz w:val="24"/>
          <w:szCs w:val="24"/>
        </w:rPr>
        <w:t xml:space="preserve"> (3 điểm): Cho tam giác ABC có  ba góc nhọn ( AB&lt; AC) và đường cao AH ( K</w:t>
      </w:r>
      <w:r w:rsidRPr="005E21FF">
        <w:rPr>
          <w:rFonts w:ascii="Palatino Linotype" w:hAnsi="Palatino Linotype" w:cs="Times New Roman"/>
          <w:position w:val="-4"/>
          <w:sz w:val="24"/>
          <w:szCs w:val="24"/>
        </w:rPr>
        <w:object w:dxaOrig="220" w:dyaOrig="220">
          <v:shape id="_x0000_i3700" type="#_x0000_t75" style="width:10.5pt;height:10.5pt" o:ole="">
            <v:imagedata r:id="rId4998" o:title=""/>
          </v:shape>
          <o:OLEObject Type="Embed" ProgID="Equation.DSMT4" ShapeID="_x0000_i3700" DrawAspect="Content" ObjectID="_1630467803" r:id="rId5056"/>
        </w:object>
      </w:r>
      <w:r w:rsidRPr="005E21FF">
        <w:rPr>
          <w:rFonts w:ascii="Palatino Linotype" w:hAnsi="Palatino Linotype" w:cs="Times New Roman"/>
          <w:sz w:val="24"/>
          <w:szCs w:val="24"/>
        </w:rPr>
        <w:t xml:space="preserve"> BC). Vẽ đường tròn (O) đường kính BC. Từ A kẻ các tiếp tuyến AM, AN với đường tròn (O)( </w:t>
      </w:r>
      <w:r w:rsidRPr="005E21FF">
        <w:rPr>
          <w:rFonts w:ascii="Palatino Linotype" w:hAnsi="Palatino Linotype" w:cs="Times New Roman"/>
          <w:sz w:val="24"/>
          <w:szCs w:val="24"/>
        </w:rPr>
        <w:lastRenderedPageBreak/>
        <w:t>với M, N là các tiếp điểm, M và B nằm trên nữa mặt phẳng có bờ là đường thẳng AO ). Gọi H là giao điểm của hai đường thẳng AN và AK.</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 Chứng minh tứ giác AMKO là tứ giác nội tiếp</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noProof/>
          <w:sz w:val="24"/>
          <w:szCs w:val="24"/>
          <w:lang w:val="en-US"/>
        </w:rPr>
        <w:drawing>
          <wp:anchor distT="0" distB="0" distL="114300" distR="114300" simplePos="0" relativeHeight="251692032" behindDoc="1" locked="0" layoutInCell="1" allowOverlap="1" wp14:anchorId="03CF0A0F" wp14:editId="38C1A6C2">
            <wp:simplePos x="0" y="0"/>
            <wp:positionH relativeFrom="column">
              <wp:posOffset>3034665</wp:posOffset>
            </wp:positionH>
            <wp:positionV relativeFrom="paragraph">
              <wp:posOffset>238760</wp:posOffset>
            </wp:positionV>
            <wp:extent cx="2179320" cy="2407920"/>
            <wp:effectExtent l="0" t="0" r="0" b="0"/>
            <wp:wrapNone/>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057" cstate="print">
                      <a:extLst>
                        <a:ext uri="{28A0092B-C50C-407E-A947-70E740481C1C}">
                          <a14:useLocalDpi xmlns:a14="http://schemas.microsoft.com/office/drawing/2010/main" val="0"/>
                        </a:ext>
                      </a:extLst>
                    </a:blip>
                    <a:srcRect/>
                    <a:stretch>
                      <a:fillRect/>
                    </a:stretch>
                  </pic:blipFill>
                  <pic:spPr bwMode="auto">
                    <a:xfrm>
                      <a:off x="0" y="0"/>
                      <a:ext cx="2179320" cy="2407920"/>
                    </a:xfrm>
                    <a:prstGeom prst="rect">
                      <a:avLst/>
                    </a:prstGeom>
                    <a:noFill/>
                    <a:ln>
                      <a:noFill/>
                    </a:ln>
                  </pic:spPr>
                </pic:pic>
              </a:graphicData>
            </a:graphic>
          </wp:anchor>
        </w:drawing>
      </w:r>
      <w:r w:rsidRPr="005E21FF">
        <w:rPr>
          <w:rFonts w:ascii="Palatino Linotype" w:hAnsi="Palatino Linotype" w:cs="Times New Roman"/>
          <w:sz w:val="24"/>
          <w:szCs w:val="24"/>
        </w:rPr>
        <w:t>b) Chứng minh KA là tia phân giác góc AKN</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c) Chứng minh </w:t>
      </w:r>
      <w:r w:rsidRPr="005E21FF">
        <w:rPr>
          <w:rFonts w:ascii="Palatino Linotype" w:hAnsi="Palatino Linotype" w:cs="Times New Roman"/>
          <w:position w:val="-6"/>
          <w:sz w:val="24"/>
          <w:szCs w:val="24"/>
        </w:rPr>
        <w:object w:dxaOrig="1760" w:dyaOrig="360">
          <v:shape id="_x0000_i3701" type="#_x0000_t75" style="width:88.5pt;height:18pt" o:ole="">
            <v:imagedata r:id="rId5000" o:title=""/>
          </v:shape>
          <o:OLEObject Type="Embed" ProgID="Equation.DSMT4" ShapeID="_x0000_i3701" DrawAspect="Content" ObjectID="_1630467804" r:id="rId5058"/>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a) Chứng minh tứ giác AMKO là tứ giác nội tiếp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đường tròn (O) có AM là tiếp tuyến nên </w:t>
      </w:r>
      <w:r w:rsidRPr="005E21FF">
        <w:rPr>
          <w:rFonts w:ascii="Palatino Linotype" w:hAnsi="Palatino Linotype" w:cs="Times New Roman"/>
          <w:position w:val="-6"/>
          <w:sz w:val="24"/>
          <w:szCs w:val="24"/>
        </w:rPr>
        <w:object w:dxaOrig="1320" w:dyaOrig="300">
          <v:shape id="_x0000_i3702" type="#_x0000_t75" style="width:66pt;height:15pt" o:ole="">
            <v:imagedata r:id="rId5059" o:title=""/>
          </v:shape>
          <o:OLEObject Type="Embed" ProgID="Equation.DSMT4" ShapeID="_x0000_i3702" DrawAspect="Content" ObjectID="_1630467805" r:id="rId5060"/>
        </w:object>
      </w:r>
      <w:r w:rsidRPr="005E21FF">
        <w:rPr>
          <w:rFonts w:ascii="Palatino Linotype" w:hAnsi="Palatino Linotype" w:cs="Times New Roman"/>
          <w:sz w:val="24"/>
          <w:szCs w:val="24"/>
        </w:rPr>
        <w:t xml:space="preserve">  hay </w:t>
      </w:r>
      <w:r w:rsidRPr="005E21FF">
        <w:rPr>
          <w:rFonts w:ascii="Palatino Linotype" w:hAnsi="Palatino Linotype" w:cs="Times New Roman"/>
          <w:position w:val="-6"/>
          <w:sz w:val="24"/>
          <w:szCs w:val="24"/>
        </w:rPr>
        <w:object w:dxaOrig="1340" w:dyaOrig="400">
          <v:shape id="_x0000_i3703" type="#_x0000_t75" style="width:66.75pt;height:20.25pt" o:ole="">
            <v:imagedata r:id="rId5061" o:title=""/>
          </v:shape>
          <o:OLEObject Type="Embed" ProgID="Equation.DSMT4" ShapeID="_x0000_i3703" DrawAspect="Content" ObjectID="_1630467806" r:id="rId5062"/>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cs="Times New Roman"/>
          <w:position w:val="-6"/>
          <w:sz w:val="24"/>
          <w:szCs w:val="24"/>
        </w:rPr>
        <w:object w:dxaOrig="1180" w:dyaOrig="300">
          <v:shape id="_x0000_i3704" type="#_x0000_t75" style="width:58.5pt;height:15pt" o:ole="">
            <v:imagedata r:id="rId5063" o:title=""/>
          </v:shape>
          <o:OLEObject Type="Embed" ProgID="Equation.DSMT4" ShapeID="_x0000_i3704" DrawAspect="Content" ObjectID="_1630467807" r:id="rId5064"/>
        </w:object>
      </w:r>
      <w:r w:rsidRPr="005E21FF">
        <w:rPr>
          <w:rFonts w:ascii="Palatino Linotype" w:hAnsi="Palatino Linotype" w:cs="Times New Roman"/>
          <w:sz w:val="24"/>
          <w:szCs w:val="24"/>
        </w:rPr>
        <w:t xml:space="preserve">  suy ra </w:t>
      </w:r>
      <w:r w:rsidRPr="005E21FF">
        <w:rPr>
          <w:rFonts w:ascii="Palatino Linotype" w:hAnsi="Palatino Linotype" w:cs="Times New Roman"/>
          <w:position w:val="-6"/>
          <w:sz w:val="24"/>
          <w:szCs w:val="24"/>
        </w:rPr>
        <w:object w:dxaOrig="1300" w:dyaOrig="400">
          <v:shape id="_x0000_i3705" type="#_x0000_t75" style="width:65.25pt;height:20.25pt" o:ole="">
            <v:imagedata r:id="rId5065" o:title=""/>
          </v:shape>
          <o:OLEObject Type="Embed" ProgID="Equation.DSMT4" ShapeID="_x0000_i3705" DrawAspect="Content" ObjectID="_1630467808" r:id="rId5066"/>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tứ giác AMKO có </w:t>
      </w:r>
      <w:r w:rsidRPr="005E21FF">
        <w:rPr>
          <w:rFonts w:ascii="Palatino Linotype" w:hAnsi="Palatino Linotype" w:cs="Times New Roman"/>
          <w:position w:val="-6"/>
          <w:sz w:val="24"/>
          <w:szCs w:val="24"/>
        </w:rPr>
        <w:object w:dxaOrig="2200" w:dyaOrig="400">
          <v:shape id="_x0000_i3706" type="#_x0000_t75" style="width:110.25pt;height:20.25pt" o:ole="">
            <v:imagedata r:id="rId5067" o:title=""/>
          </v:shape>
          <o:OLEObject Type="Embed" ProgID="Equation.DSMT4" ShapeID="_x0000_i3706" DrawAspect="Content" ObjectID="_1630467809" r:id="rId5068"/>
        </w:object>
      </w:r>
      <w:r w:rsidRPr="005E21FF">
        <w:rPr>
          <w:rFonts w:ascii="Palatino Linotype" w:hAnsi="Palatino Linotype" w:cs="Times New Roman"/>
          <w:sz w:val="24"/>
          <w:szCs w:val="24"/>
        </w:rPr>
        <w:t xml:space="preserve"> nên hai đỉnh M, K kề nhau cùng nhìn cạnh AO dưới các góc vuông, do đó tứ giác AMKO là tứ giác nội tiếp(đpcm)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b) Chứng minh KA là tia phân giác AKN</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đường tròn (O) có AN là tiếp tuyến nên </w:t>
      </w:r>
      <w:r w:rsidRPr="005E21FF">
        <w:rPr>
          <w:rFonts w:ascii="Palatino Linotype" w:hAnsi="Palatino Linotype" w:cs="Times New Roman"/>
          <w:position w:val="-6"/>
          <w:sz w:val="24"/>
          <w:szCs w:val="24"/>
        </w:rPr>
        <w:object w:dxaOrig="1200" w:dyaOrig="300">
          <v:shape id="_x0000_i3707" type="#_x0000_t75" style="width:60pt;height:15pt" o:ole="">
            <v:imagedata r:id="rId5069" o:title=""/>
          </v:shape>
          <o:OLEObject Type="Embed" ProgID="Equation.DSMT4" ShapeID="_x0000_i3707" DrawAspect="Content" ObjectID="_1630467810" r:id="rId5070"/>
        </w:object>
      </w:r>
      <w:r w:rsidRPr="005E21FF">
        <w:rPr>
          <w:rFonts w:ascii="Palatino Linotype" w:hAnsi="Palatino Linotype" w:cs="Times New Roman"/>
          <w:sz w:val="24"/>
          <w:szCs w:val="24"/>
        </w:rPr>
        <w:t xml:space="preserve">  hay </w:t>
      </w:r>
      <w:r w:rsidRPr="005E21FF">
        <w:rPr>
          <w:rFonts w:ascii="Palatino Linotype" w:hAnsi="Palatino Linotype" w:cs="Times New Roman"/>
          <w:position w:val="-6"/>
          <w:sz w:val="24"/>
          <w:szCs w:val="24"/>
        </w:rPr>
        <w:object w:dxaOrig="1300" w:dyaOrig="400">
          <v:shape id="_x0000_i3708" type="#_x0000_t75" style="width:65.25pt;height:20.25pt" o:ole="">
            <v:imagedata r:id="rId5071" o:title=""/>
          </v:shape>
          <o:OLEObject Type="Embed" ProgID="Equation.DSMT4" ShapeID="_x0000_i3708" DrawAspect="Content" ObjectID="_1630467811" r:id="rId507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tứ giác KONA có </w:t>
      </w:r>
      <w:r w:rsidRPr="005E21FF">
        <w:rPr>
          <w:rFonts w:ascii="Palatino Linotype" w:hAnsi="Palatino Linotype" w:cs="Times New Roman"/>
          <w:position w:val="-6"/>
          <w:sz w:val="24"/>
          <w:szCs w:val="24"/>
        </w:rPr>
        <w:object w:dxaOrig="3580" w:dyaOrig="400">
          <v:shape id="_x0000_i3709" type="#_x0000_t75" style="width:179.25pt;height:20.25pt" o:ole="">
            <v:imagedata r:id="rId5073" o:title=""/>
          </v:shape>
          <o:OLEObject Type="Embed" ProgID="Equation.DSMT4" ShapeID="_x0000_i3709" DrawAspect="Content" ObjectID="_1630467812" r:id="rId5074"/>
        </w:object>
      </w:r>
      <w:r w:rsidRPr="005E21FF">
        <w:rPr>
          <w:rFonts w:ascii="Palatino Linotype" w:hAnsi="Palatino Linotype" w:cs="Times New Roman"/>
          <w:sz w:val="24"/>
          <w:szCs w:val="24"/>
        </w:rPr>
        <w:t xml:space="preserve"> mà hai góc ở vị trí đối nhau nên tứ giác KONA là tứ giác nội tiếp. Suy ta </w:t>
      </w:r>
      <w:r w:rsidRPr="005E21FF">
        <w:rPr>
          <w:rFonts w:ascii="Palatino Linotype" w:hAnsi="Palatino Linotype" w:cs="Times New Roman"/>
          <w:position w:val="-6"/>
          <w:sz w:val="24"/>
          <w:szCs w:val="24"/>
        </w:rPr>
        <w:object w:dxaOrig="1460" w:dyaOrig="400">
          <v:shape id="_x0000_i3710" type="#_x0000_t75" style="width:73.5pt;height:20.25pt" o:ole="">
            <v:imagedata r:id="rId5075" o:title=""/>
          </v:shape>
          <o:OLEObject Type="Embed" ProgID="Equation.DSMT4" ShapeID="_x0000_i3710" DrawAspect="Content" ObjectID="_1630467813" r:id="rId5076"/>
        </w:object>
      </w:r>
      <w:r w:rsidRPr="005E21FF">
        <w:rPr>
          <w:rFonts w:ascii="Palatino Linotype" w:hAnsi="Palatino Linotype" w:cs="Times New Roman"/>
          <w:sz w:val="24"/>
          <w:szCs w:val="24"/>
        </w:rPr>
        <w:t xml:space="preserve"> (1)</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Lại có tứ giác AMKO là tứ giác nội tiếp (theo câu a)  nên </w:t>
      </w:r>
      <w:r w:rsidRPr="005E21FF">
        <w:rPr>
          <w:rFonts w:ascii="Palatino Linotype" w:hAnsi="Palatino Linotype" w:cs="Times New Roman"/>
          <w:position w:val="-6"/>
          <w:sz w:val="24"/>
          <w:szCs w:val="24"/>
        </w:rPr>
        <w:object w:dxaOrig="1540" w:dyaOrig="400">
          <v:shape id="_x0000_i3711" type="#_x0000_t75" style="width:77.25pt;height:20.25pt" o:ole="">
            <v:imagedata r:id="rId5077" o:title=""/>
          </v:shape>
          <o:OLEObject Type="Embed" ProgID="Equation.DSMT4" ShapeID="_x0000_i3711" DrawAspect="Content" ObjectID="_1630467814" r:id="rId5078"/>
        </w:object>
      </w:r>
      <w:r w:rsidRPr="005E21FF">
        <w:rPr>
          <w:rFonts w:ascii="Palatino Linotype" w:hAnsi="Palatino Linotype" w:cs="Times New Roman"/>
          <w:sz w:val="24"/>
          <w:szCs w:val="24"/>
        </w:rPr>
        <w:t xml:space="preserve"> (2)</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đường tròn (O) có AM, AN là 2 tiếp tuyến nên OA là tia phân giác  của </w:t>
      </w:r>
      <w:r w:rsidRPr="005E21FF">
        <w:rPr>
          <w:rFonts w:ascii="Palatino Linotype" w:hAnsi="Palatino Linotype" w:cs="Times New Roman"/>
          <w:position w:val="-6"/>
          <w:sz w:val="24"/>
          <w:szCs w:val="24"/>
        </w:rPr>
        <w:object w:dxaOrig="720" w:dyaOrig="400">
          <v:shape id="_x0000_i3712" type="#_x0000_t75" style="width:36pt;height:20.25pt" o:ole="">
            <v:imagedata r:id="rId5079" o:title=""/>
          </v:shape>
          <o:OLEObject Type="Embed" ProgID="Equation.DSMT4" ShapeID="_x0000_i3712" DrawAspect="Content" ObjectID="_1630467815" r:id="rId5080"/>
        </w:object>
      </w:r>
      <w:r w:rsidRPr="005E21FF">
        <w:rPr>
          <w:rFonts w:ascii="Palatino Linotype" w:hAnsi="Palatino Linotype" w:cs="Times New Roman"/>
          <w:sz w:val="24"/>
          <w:szCs w:val="24"/>
        </w:rPr>
        <w:t xml:space="preserve"> (TÍNH CHẤT)</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Do đó </w:t>
      </w:r>
      <w:r w:rsidRPr="005E21FF">
        <w:rPr>
          <w:rFonts w:ascii="Palatino Linotype" w:hAnsi="Palatino Linotype" w:cs="Times New Roman"/>
          <w:position w:val="-6"/>
          <w:sz w:val="24"/>
          <w:szCs w:val="24"/>
        </w:rPr>
        <w:object w:dxaOrig="1520" w:dyaOrig="400">
          <v:shape id="_x0000_i3713" type="#_x0000_t75" style="width:75.75pt;height:20.25pt" o:ole="">
            <v:imagedata r:id="rId5081" o:title=""/>
          </v:shape>
          <o:OLEObject Type="Embed" ProgID="Equation.DSMT4" ShapeID="_x0000_i3713" DrawAspect="Content" ObjectID="_1630467816" r:id="rId5082"/>
        </w:object>
      </w:r>
      <w:r w:rsidRPr="005E21FF">
        <w:rPr>
          <w:rFonts w:ascii="Palatino Linotype" w:hAnsi="Palatino Linotype" w:cs="Times New Roman"/>
          <w:sz w:val="24"/>
          <w:szCs w:val="24"/>
        </w:rPr>
        <w:t>(3)</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Từ (1), (2), (3) suy ra </w:t>
      </w:r>
      <w:r w:rsidRPr="005E21FF">
        <w:rPr>
          <w:rFonts w:ascii="Palatino Linotype" w:hAnsi="Palatino Linotype" w:cs="Times New Roman"/>
          <w:position w:val="-6"/>
          <w:sz w:val="24"/>
          <w:szCs w:val="24"/>
        </w:rPr>
        <w:object w:dxaOrig="1500" w:dyaOrig="400">
          <v:shape id="_x0000_i3714" type="#_x0000_t75" style="width:75pt;height:20.25pt" o:ole="">
            <v:imagedata r:id="rId5083" o:title=""/>
          </v:shape>
          <o:OLEObject Type="Embed" ProgID="Equation.DSMT4" ShapeID="_x0000_i3714" DrawAspect="Content" ObjectID="_1630467817" r:id="rId5084"/>
        </w:object>
      </w:r>
      <w:r w:rsidRPr="005E21FF">
        <w:rPr>
          <w:rFonts w:ascii="Palatino Linotype" w:hAnsi="Palatino Linotype" w:cs="Times New Roman"/>
          <w:sz w:val="24"/>
          <w:szCs w:val="24"/>
        </w:rPr>
        <w:t xml:space="preserve"> hay KA là tia phân giác góc MKN (đpcm)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c) Chứng minh </w:t>
      </w:r>
      <w:r w:rsidRPr="005E21FF">
        <w:rPr>
          <w:rFonts w:ascii="Palatino Linotype" w:hAnsi="Palatino Linotype" w:cs="Times New Roman"/>
          <w:position w:val="-6"/>
          <w:sz w:val="24"/>
          <w:szCs w:val="24"/>
        </w:rPr>
        <w:object w:dxaOrig="1760" w:dyaOrig="360">
          <v:shape id="_x0000_i3715" type="#_x0000_t75" style="width:88.5pt;height:18pt" o:ole="">
            <v:imagedata r:id="rId5085" o:title=""/>
          </v:shape>
          <o:OLEObject Type="Embed" ProgID="Equation.DSMT4" ShapeID="_x0000_i3715" DrawAspect="Content" ObjectID="_1630467818" r:id="rId5086"/>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đường tròn (O) có </w:t>
      </w:r>
      <w:r w:rsidRPr="005E21FF">
        <w:rPr>
          <w:rFonts w:ascii="Palatino Linotype" w:hAnsi="Palatino Linotype" w:cs="Times New Roman"/>
          <w:position w:val="-6"/>
          <w:sz w:val="24"/>
          <w:szCs w:val="24"/>
        </w:rPr>
        <w:object w:dxaOrig="720" w:dyaOrig="400">
          <v:shape id="_x0000_i3716" type="#_x0000_t75" style="width:36pt;height:20.25pt" o:ole="">
            <v:imagedata r:id="rId5087" o:title=""/>
          </v:shape>
          <o:OLEObject Type="Embed" ProgID="Equation.DSMT4" ShapeID="_x0000_i3716" DrawAspect="Content" ObjectID="_1630467819" r:id="rId5088"/>
        </w:object>
      </w:r>
      <w:r w:rsidRPr="005E21FF">
        <w:rPr>
          <w:rFonts w:ascii="Palatino Linotype" w:hAnsi="Palatino Linotype" w:cs="Times New Roman"/>
          <w:sz w:val="24"/>
          <w:szCs w:val="24"/>
        </w:rPr>
        <w:t xml:space="preserve">  là góc tạo bởi tiếp tuyến và dây cung MN nên </w:t>
      </w:r>
      <w:r w:rsidRPr="005E21FF">
        <w:rPr>
          <w:rFonts w:ascii="Palatino Linotype" w:hAnsi="Palatino Linotype" w:cs="Times New Roman"/>
          <w:position w:val="-26"/>
          <w:sz w:val="24"/>
          <w:szCs w:val="24"/>
        </w:rPr>
        <w:object w:dxaOrig="3019" w:dyaOrig="700">
          <v:shape id="_x0000_i3717" type="#_x0000_t75" style="width:150.75pt;height:35.25pt" o:ole="">
            <v:imagedata r:id="rId5089" o:title=""/>
          </v:shape>
          <o:OLEObject Type="Embed" ProgID="Equation.DSMT4" ShapeID="_x0000_i3717" DrawAspect="Content" ObjectID="_1630467820" r:id="rId5090"/>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cs="Times New Roman"/>
          <w:position w:val="-26"/>
          <w:sz w:val="24"/>
          <w:szCs w:val="24"/>
        </w:rPr>
        <w:object w:dxaOrig="2680" w:dyaOrig="700">
          <v:shape id="_x0000_i3718" type="#_x0000_t75" style="width:134.25pt;height:35.25pt" o:ole="">
            <v:imagedata r:id="rId5091" o:title=""/>
          </v:shape>
          <o:OLEObject Type="Embed" ProgID="Equation.DSMT4" ShapeID="_x0000_i3718" DrawAspect="Content" ObjectID="_1630467821" r:id="rId5092"/>
        </w:object>
      </w:r>
      <w:r w:rsidRPr="005E21FF">
        <w:rPr>
          <w:rFonts w:ascii="Palatino Linotype" w:hAnsi="Palatino Linotype" w:cs="Times New Roman"/>
          <w:sz w:val="24"/>
          <w:szCs w:val="24"/>
        </w:rPr>
        <w:t xml:space="preserve">( theo câu b) nên </w:t>
      </w:r>
      <w:r w:rsidRPr="005E21FF">
        <w:rPr>
          <w:rFonts w:ascii="Palatino Linotype" w:hAnsi="Palatino Linotype" w:cs="Times New Roman"/>
          <w:position w:val="-26"/>
          <w:sz w:val="24"/>
          <w:szCs w:val="24"/>
        </w:rPr>
        <w:object w:dxaOrig="2940" w:dyaOrig="700">
          <v:shape id="_x0000_i3719" type="#_x0000_t75" style="width:147pt;height:35.25pt" o:ole="">
            <v:imagedata r:id="rId5093" o:title=""/>
          </v:shape>
          <o:OLEObject Type="Embed" ProgID="Equation.DSMT4" ShapeID="_x0000_i3719" DrawAspect="Content" ObjectID="_1630467822" r:id="rId5094"/>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Từ (4), (5) suy ra </w:t>
      </w:r>
      <w:r w:rsidRPr="005E21FF">
        <w:rPr>
          <w:rFonts w:ascii="Palatino Linotype" w:hAnsi="Palatino Linotype" w:cs="Times New Roman"/>
          <w:position w:val="-4"/>
          <w:sz w:val="24"/>
          <w:szCs w:val="24"/>
        </w:rPr>
        <w:object w:dxaOrig="1600" w:dyaOrig="380">
          <v:shape id="_x0000_i3720" type="#_x0000_t75" style="width:80.25pt;height:18.75pt" o:ole="">
            <v:imagedata r:id="rId5095" o:title=""/>
          </v:shape>
          <o:OLEObject Type="Embed" ProgID="Equation.DSMT4" ShapeID="_x0000_i3720" DrawAspect="Content" ObjectID="_1630467823" r:id="rId5096"/>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Xét </w:t>
      </w:r>
      <w:r w:rsidRPr="005E21FF">
        <w:rPr>
          <w:rFonts w:ascii="Palatino Linotype" w:hAnsi="Palatino Linotype" w:cs="Times New Roman"/>
          <w:position w:val="-4"/>
          <w:sz w:val="24"/>
          <w:szCs w:val="24"/>
        </w:rPr>
        <w:object w:dxaOrig="880" w:dyaOrig="279">
          <v:shape id="_x0000_i3721" type="#_x0000_t75" style="width:43.5pt;height:13.5pt" o:ole="">
            <v:imagedata r:id="rId5097" o:title=""/>
          </v:shape>
          <o:OLEObject Type="Embed" ProgID="Equation.DSMT4" ShapeID="_x0000_i3721" DrawAspect="Content" ObjectID="_1630467824" r:id="rId5098"/>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4"/>
          <w:sz w:val="24"/>
          <w:szCs w:val="24"/>
        </w:rPr>
        <w:object w:dxaOrig="880" w:dyaOrig="279">
          <v:shape id="_x0000_i3722" type="#_x0000_t75" style="width:43.5pt;height:13.5pt" o:ole="">
            <v:imagedata r:id="rId5099" o:title=""/>
          </v:shape>
          <o:OLEObject Type="Embed" ProgID="Equation.DSMT4" ShapeID="_x0000_i3722" DrawAspect="Content" ObjectID="_1630467825" r:id="rId5100"/>
        </w:object>
      </w:r>
      <w:r w:rsidRPr="005E21FF">
        <w:rPr>
          <w:rFonts w:ascii="Palatino Linotype" w:hAnsi="Palatino Linotype" w:cs="Times New Roman"/>
          <w:sz w:val="24"/>
          <w:szCs w:val="24"/>
        </w:rPr>
        <w:t xml:space="preserve"> có;</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12"/>
          <w:sz w:val="24"/>
          <w:szCs w:val="24"/>
        </w:rPr>
        <w:object w:dxaOrig="1480" w:dyaOrig="460">
          <v:shape id="_x0000_i3723" type="#_x0000_t75" style="width:74.25pt;height:23.25pt" o:ole="">
            <v:imagedata r:id="rId5101" o:title=""/>
          </v:shape>
          <o:OLEObject Type="Embed" ProgID="Equation.DSMT4" ShapeID="_x0000_i3723" DrawAspect="Content" ObjectID="_1630467826" r:id="rId5102"/>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4"/>
          <w:sz w:val="24"/>
          <w:szCs w:val="24"/>
        </w:rPr>
        <w:object w:dxaOrig="1600" w:dyaOrig="380">
          <v:shape id="_x0000_i3724" type="#_x0000_t75" style="width:80.25pt;height:18.75pt" o:ole="">
            <v:imagedata r:id="rId5095" o:title=""/>
          </v:shape>
          <o:OLEObject Type="Embed" ProgID="Equation.DSMT4" ShapeID="_x0000_i3724" DrawAspect="Content" ObjectID="_1630467827" r:id="rId5103"/>
        </w:object>
      </w:r>
      <w:r w:rsidRPr="005E21FF">
        <w:rPr>
          <w:rFonts w:ascii="Palatino Linotype" w:hAnsi="Palatino Linotype" w:cs="Times New Roman"/>
          <w:sz w:val="24"/>
          <w:szCs w:val="24"/>
        </w:rPr>
        <w:t xml:space="preserve"> (cmt)</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Nên </w:t>
      </w:r>
      <w:r w:rsidRPr="005E21FF">
        <w:rPr>
          <w:rFonts w:ascii="Palatino Linotype" w:hAnsi="Palatino Linotype" w:cs="Times New Roman"/>
          <w:position w:val="-14"/>
          <w:sz w:val="24"/>
          <w:szCs w:val="24"/>
        </w:rPr>
        <w:object w:dxaOrig="2659" w:dyaOrig="420">
          <v:shape id="_x0000_i3725" type="#_x0000_t75" style="width:132.75pt;height:21pt" o:ole="">
            <v:imagedata r:id="rId5104" o:title=""/>
          </v:shape>
          <o:OLEObject Type="Embed" ProgID="Equation.DSMT4" ShapeID="_x0000_i3725" DrawAspect="Content" ObjectID="_1630467828" r:id="rId5105"/>
        </w:object>
      </w:r>
      <w:r w:rsidRPr="005E21FF">
        <w:rPr>
          <w:rFonts w:ascii="Palatino Linotype" w:hAnsi="Palatino Linotype" w:cs="Times New Roman"/>
          <w:sz w:val="24"/>
          <w:szCs w:val="24"/>
        </w:rPr>
        <w:t xml:space="preserve">  suy ra </w:t>
      </w:r>
      <w:r w:rsidRPr="005E21FF">
        <w:rPr>
          <w:rFonts w:ascii="Palatino Linotype" w:hAnsi="Palatino Linotype" w:cs="Times New Roman"/>
          <w:position w:val="-26"/>
          <w:sz w:val="24"/>
          <w:szCs w:val="24"/>
        </w:rPr>
        <w:object w:dxaOrig="3540" w:dyaOrig="700">
          <v:shape id="_x0000_i3726" type="#_x0000_t75" style="width:177pt;height:35.25pt" o:ole="">
            <v:imagedata r:id="rId5106" o:title=""/>
          </v:shape>
          <o:OLEObject Type="Embed" ProgID="Equation.DSMT4" ShapeID="_x0000_i3726" DrawAspect="Content" ObjectID="_1630467829" r:id="rId5107"/>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Lại có AM = AN ( tinh chất hai tiếp tuyến cắt nhau) nên AN</w:t>
      </w:r>
      <w:r w:rsidRPr="005E21FF">
        <w:rPr>
          <w:rFonts w:ascii="Palatino Linotype" w:hAnsi="Palatino Linotype" w:cs="Times New Roman"/>
          <w:sz w:val="24"/>
          <w:szCs w:val="24"/>
          <w:vertAlign w:val="superscript"/>
        </w:rPr>
        <w:t>2</w:t>
      </w:r>
      <w:r w:rsidRPr="005E21FF">
        <w:rPr>
          <w:rFonts w:ascii="Palatino Linotype" w:hAnsi="Palatino Linotype" w:cs="Times New Roman"/>
          <w:sz w:val="24"/>
          <w:szCs w:val="24"/>
        </w:rPr>
        <w:t>=AK.AH (đpcm)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b/>
          <w:sz w:val="24"/>
          <w:szCs w:val="24"/>
        </w:rPr>
        <w:t>Câu 8.</w:t>
      </w:r>
      <w:r w:rsidRPr="005E21FF">
        <w:rPr>
          <w:rFonts w:ascii="Palatino Linotype" w:hAnsi="Palatino Linotype" w:cs="Times New Roman"/>
          <w:sz w:val="24"/>
          <w:szCs w:val="24"/>
        </w:rPr>
        <w:t xml:space="preserve"> (1 điểm)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noProof/>
          <w:sz w:val="24"/>
          <w:szCs w:val="24"/>
          <w:lang w:val="en-US"/>
        </w:rPr>
        <w:drawing>
          <wp:anchor distT="0" distB="0" distL="114300" distR="114300" simplePos="0" relativeHeight="251712512" behindDoc="1" locked="0" layoutInCell="1" allowOverlap="1" wp14:anchorId="78273AFD" wp14:editId="140EE5F0">
            <wp:simplePos x="0" y="0"/>
            <wp:positionH relativeFrom="column">
              <wp:posOffset>2325485</wp:posOffset>
            </wp:positionH>
            <wp:positionV relativeFrom="paragraph">
              <wp:posOffset>734984</wp:posOffset>
            </wp:positionV>
            <wp:extent cx="1851660" cy="1790700"/>
            <wp:effectExtent l="0" t="0" r="0" b="0"/>
            <wp:wrapNone/>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02" cstate="print">
                      <a:extLst>
                        <a:ext uri="{28A0092B-C50C-407E-A947-70E740481C1C}">
                          <a14:useLocalDpi xmlns:a14="http://schemas.microsoft.com/office/drawing/2010/main" val="0"/>
                        </a:ext>
                      </a:extLst>
                    </a:blip>
                    <a:srcRect/>
                    <a:stretch>
                      <a:fillRect/>
                    </a:stretch>
                  </pic:blipFill>
                  <pic:spPr bwMode="auto">
                    <a:xfrm>
                      <a:off x="0" y="0"/>
                      <a:ext cx="1851660" cy="1790700"/>
                    </a:xfrm>
                    <a:prstGeom prst="rect">
                      <a:avLst/>
                    </a:prstGeom>
                    <a:noFill/>
                    <a:ln>
                      <a:noFill/>
                    </a:ln>
                  </pic:spPr>
                </pic:pic>
              </a:graphicData>
            </a:graphic>
          </wp:anchor>
        </w:drawing>
      </w:r>
      <w:r w:rsidRPr="005E21FF">
        <w:rPr>
          <w:rFonts w:ascii="Palatino Linotype" w:hAnsi="Palatino Linotype" w:cs="Times New Roman"/>
          <w:sz w:val="24"/>
          <w:szCs w:val="24"/>
        </w:rPr>
        <w:t>Người ta muốn tạo một cái khuôn đúc dạng hình trụ, có chiều cao bằng 16 cm, bán kính đáy bằng 8cm, mặt đáy trên lõm xuống dạng hình nón và khoảng cách từ đỉnh hình nón đến mặt đáy dưới hình trụ bằng 10cm ( như hình vẽ bên). Tính diện tích toàn bộ mặt khuôn (lấy  )</w:t>
      </w: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b/>
          <w:i/>
          <w:color w:val="FF0000"/>
          <w:sz w:val="24"/>
          <w:szCs w:val="24"/>
        </w:rPr>
      </w:pPr>
      <w:r w:rsidRPr="005E21FF">
        <w:rPr>
          <w:rFonts w:ascii="Palatino Linotype" w:hAnsi="Palatino Linotype" w:cs="Times New Roman"/>
          <w:b/>
          <w:i/>
          <w:color w:val="FF0000"/>
          <w:sz w:val="24"/>
          <w:szCs w:val="24"/>
        </w:rPr>
        <w:t>Cách giải: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Hình trụ có bán kính r=8cm và chiều cao h=16cm nên diện tích xung quanh hình trụ là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18"/>
          <w:sz w:val="24"/>
          <w:szCs w:val="24"/>
        </w:rPr>
        <w:object w:dxaOrig="3960" w:dyaOrig="499">
          <v:shape id="_x0000_i3727" type="#_x0000_t75" style="width:198pt;height:24.75pt" o:ole="">
            <v:imagedata r:id="rId5108" o:title=""/>
          </v:shape>
          <o:OLEObject Type="Embed" ProgID="Equation.DSMT4" ShapeID="_x0000_i3727" DrawAspect="Content" ObjectID="_1630467830" r:id="rId510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Diện tích 1 mặt đáy của hình trụ là </w:t>
      </w:r>
      <w:r w:rsidRPr="005E21FF">
        <w:rPr>
          <w:rFonts w:ascii="Palatino Linotype" w:hAnsi="Palatino Linotype" w:cs="Times New Roman"/>
          <w:position w:val="-18"/>
          <w:sz w:val="24"/>
          <w:szCs w:val="24"/>
        </w:rPr>
        <w:object w:dxaOrig="3200" w:dyaOrig="499">
          <v:shape id="_x0000_i3728" type="#_x0000_t75" style="width:160.5pt;height:24.75pt" o:ole="">
            <v:imagedata r:id="rId5110" o:title=""/>
          </v:shape>
          <o:OLEObject Type="Embed" ProgID="Equation.DSMT4" ShapeID="_x0000_i3728" DrawAspect="Content" ObjectID="_1630467831" r:id="rId5111"/>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Phần hình nón bị lõm xuống có chiều cao </w:t>
      </w:r>
      <w:r w:rsidRPr="005E21FF">
        <w:rPr>
          <w:rFonts w:ascii="Palatino Linotype" w:hAnsi="Palatino Linotype" w:cs="Times New Roman"/>
          <w:position w:val="-12"/>
          <w:sz w:val="24"/>
          <w:szCs w:val="24"/>
        </w:rPr>
        <w:object w:dxaOrig="2040" w:dyaOrig="380">
          <v:shape id="_x0000_i3729" type="#_x0000_t75" style="width:102pt;height:18.75pt" o:ole="">
            <v:imagedata r:id="rId5112" o:title=""/>
          </v:shape>
          <o:OLEObject Type="Embed" ProgID="Equation.DSMT4" ShapeID="_x0000_i3729" DrawAspect="Content" ObjectID="_1630467832" r:id="rId5113"/>
        </w:object>
      </w:r>
      <w:r w:rsidRPr="005E21FF">
        <w:rPr>
          <w:rFonts w:ascii="Palatino Linotype" w:hAnsi="Palatino Linotype" w:cs="Times New Roman"/>
          <w:sz w:val="24"/>
          <w:szCs w:val="24"/>
        </w:rPr>
        <w:t xml:space="preserve"> và bán kính đáy r=8cm</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Đường sinh của hình nón là </w:t>
      </w:r>
      <w:r w:rsidRPr="005E21FF">
        <w:rPr>
          <w:rFonts w:ascii="Palatino Linotype" w:hAnsi="Palatino Linotype" w:cs="Times New Roman"/>
          <w:position w:val="-8"/>
          <w:sz w:val="24"/>
          <w:szCs w:val="24"/>
        </w:rPr>
        <w:object w:dxaOrig="3500" w:dyaOrig="440">
          <v:shape id="_x0000_i3730" type="#_x0000_t75" style="width:175.5pt;height:21.75pt" o:ole="">
            <v:imagedata r:id="rId5114" o:title=""/>
          </v:shape>
          <o:OLEObject Type="Embed" ProgID="Equation.DSMT4" ShapeID="_x0000_i3730" DrawAspect="Content" ObjectID="_1630467833" r:id="rId5115"/>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Diện tích xung quanh của hình nón là: </w:t>
      </w:r>
      <w:r w:rsidRPr="005E21FF">
        <w:rPr>
          <w:rFonts w:ascii="Palatino Linotype" w:hAnsi="Palatino Linotype" w:cs="Times New Roman"/>
          <w:position w:val="-18"/>
          <w:sz w:val="24"/>
          <w:szCs w:val="24"/>
        </w:rPr>
        <w:object w:dxaOrig="3379" w:dyaOrig="499">
          <v:shape id="_x0000_i3731" type="#_x0000_t75" style="width:168.75pt;height:24.75pt" o:ole="">
            <v:imagedata r:id="rId5116" o:title=""/>
          </v:shape>
          <o:OLEObject Type="Embed" ProgID="Equation.DSMT4" ShapeID="_x0000_i3731" DrawAspect="Content" ObjectID="_1630467834" r:id="rId5117"/>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Diện tích toàn bộ mặt khuôn là: </w:t>
      </w:r>
      <w:r w:rsidRPr="005E21FF">
        <w:rPr>
          <w:rFonts w:ascii="Palatino Linotype" w:hAnsi="Palatino Linotype" w:cs="Times New Roman"/>
          <w:position w:val="-18"/>
          <w:sz w:val="24"/>
          <w:szCs w:val="24"/>
        </w:rPr>
        <w:object w:dxaOrig="6440" w:dyaOrig="499">
          <v:shape id="_x0000_i3732" type="#_x0000_t75" style="width:321.75pt;height:24.75pt" o:ole="">
            <v:imagedata r:id="rId5118" o:title=""/>
          </v:shape>
          <o:OLEObject Type="Embed" ProgID="Equation.DSMT4" ShapeID="_x0000_i3732" DrawAspect="Content" ObjectID="_1630467835" r:id="rId511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diện tích toàn bộ mặt khuôn là 1256(cm</w:t>
      </w:r>
      <w:r w:rsidRPr="005E21FF">
        <w:rPr>
          <w:rFonts w:ascii="Palatino Linotype" w:hAnsi="Palatino Linotype" w:cs="Times New Roman"/>
          <w:sz w:val="24"/>
          <w:szCs w:val="24"/>
          <w:vertAlign w:val="superscript"/>
        </w:rPr>
        <w:t>2</w:t>
      </w:r>
      <w:r w:rsidRPr="005E21FF">
        <w:rPr>
          <w:rFonts w:ascii="Palatino Linotype" w:hAnsi="Palatino Linotype" w:cs="Times New Roman"/>
          <w:sz w:val="24"/>
          <w:szCs w:val="24"/>
        </w:rPr>
        <w:t>)</w:t>
      </w: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rPr>
      </w:pPr>
    </w:p>
    <w:p w:rsidR="00FD2D8B" w:rsidRPr="005E21FF" w:rsidRDefault="00FD2D8B" w:rsidP="00FD2D8B">
      <w:pPr>
        <w:spacing w:before="20" w:after="20"/>
        <w:rPr>
          <w:rFonts w:ascii="Palatino Linotype" w:hAnsi="Palatino Linotype" w:cs="Times New Roman"/>
          <w:sz w:val="24"/>
          <w:szCs w:val="24"/>
          <w:lang w:val="en-US"/>
        </w:rPr>
      </w:pPr>
    </w:p>
    <w:p w:rsidR="00FD2D8B" w:rsidRPr="005E21FF" w:rsidRDefault="00FD2D8B" w:rsidP="00FD2D8B">
      <w:pPr>
        <w:spacing w:before="20" w:after="20"/>
        <w:rPr>
          <w:rFonts w:ascii="Palatino Linotype" w:hAnsi="Palatino Linotype" w:cs="Times New Roman"/>
          <w:sz w:val="24"/>
          <w:szCs w:val="24"/>
          <w:lang w:val="en-US"/>
        </w:rPr>
      </w:pPr>
    </w:p>
    <w:p w:rsidR="00FD2D8B" w:rsidRPr="005E21FF" w:rsidRDefault="00FD2D8B" w:rsidP="00FD2D8B">
      <w:pPr>
        <w:spacing w:before="20" w:after="20"/>
        <w:rPr>
          <w:rFonts w:ascii="Palatino Linotype" w:hAnsi="Palatino Linotype" w:cs="Times New Roman"/>
          <w:sz w:val="24"/>
          <w:szCs w:val="24"/>
          <w:lang w:val="en-US"/>
        </w:rPr>
      </w:pPr>
    </w:p>
    <w:p w:rsidR="00FD2D8B" w:rsidRPr="005E21FF" w:rsidRDefault="00FD2D8B" w:rsidP="00FD2D8B">
      <w:pPr>
        <w:spacing w:before="20" w:after="20"/>
        <w:rPr>
          <w:rFonts w:ascii="Palatino Linotype" w:hAnsi="Palatino Linotype" w:cs="Times New Roman"/>
          <w:sz w:val="24"/>
          <w:szCs w:val="24"/>
        </w:rPr>
      </w:pPr>
    </w:p>
    <w:tbl>
      <w:tblPr>
        <w:tblW w:w="10326" w:type="dxa"/>
        <w:tblLayout w:type="fixed"/>
        <w:tblCellMar>
          <w:left w:w="0" w:type="dxa"/>
          <w:right w:w="0" w:type="dxa"/>
        </w:tblCellMar>
        <w:tblLook w:val="01E0" w:firstRow="1" w:lastRow="1" w:firstColumn="1" w:lastColumn="1" w:noHBand="0" w:noVBand="0"/>
      </w:tblPr>
      <w:tblGrid>
        <w:gridCol w:w="4253"/>
        <w:gridCol w:w="6073"/>
      </w:tblGrid>
      <w:tr w:rsidR="00FD2D8B" w:rsidRPr="005E21FF" w:rsidTr="00FD2D8B">
        <w:trPr>
          <w:trHeight w:val="1548"/>
        </w:trPr>
        <w:tc>
          <w:tcPr>
            <w:tcW w:w="4253" w:type="dxa"/>
          </w:tcPr>
          <w:p w:rsidR="00FD2D8B" w:rsidRPr="005E21FF" w:rsidRDefault="00FD2D8B" w:rsidP="00FD2D8B">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HÀ NAM</w:t>
            </w:r>
          </w:p>
          <w:p w:rsidR="00FD2D8B" w:rsidRPr="005E21FF" w:rsidRDefault="00FD2D8B" w:rsidP="00FD2D8B">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1A97DC91" wp14:editId="4EF558E1">
                      <wp:extent cx="647700" cy="12700"/>
                      <wp:effectExtent l="8890" t="8890" r="10160" b="6985"/>
                      <wp:docPr id="970" name="Group 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971"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906E74F" id="Group 970"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pssQAAADcAAAADwAAAGRycy9kb3ducmV2LnhtbESPQWsCMRSE74X+h/AK3mp2Pdi6GkVa&#10;BcVD0fYHPDfPzermZUmirv31plDwOMzMN8xk1tlGXMiH2rGCvJ+BIC6drrlS8PO9fH0HESKyxsYx&#10;KbhRgNn0+WmChXZX3tJlFyuRIBwKVGBibAspQ2nIYui7ljh5B+ctxiR9JbXHa4LbRg6ybCgt1pwW&#10;DLb0Yag87c5WwdrvN6f8tzJyz2u/aL4+R8Eeleq9dPMxiEhdfIT/2yutYPSWw9+ZdATk9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lCmyxAAAANwAAAAPAAAAAAAAAAAA&#10;AAAAAKECAABkcnMvZG93bnJldi54bWxQSwUGAAAAAAQABAD5AAAAkgMAAAAA&#10;" strokeweight="1pt"/>
                      <w10:anchorlock/>
                    </v:group>
                  </w:pict>
                </mc:Fallback>
              </mc:AlternateContent>
            </w:r>
          </w:p>
          <w:p w:rsidR="00FD2D8B" w:rsidRPr="005E21FF" w:rsidRDefault="00FD2D8B" w:rsidP="00FD2D8B">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FD2D8B" w:rsidRPr="005E21FF" w:rsidRDefault="00FD2D8B" w:rsidP="00FD2D8B">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6073" w:type="dxa"/>
          </w:tcPr>
          <w:p w:rsidR="00FD2D8B" w:rsidRPr="005E21FF" w:rsidRDefault="00FD2D8B" w:rsidP="00FD2D8B">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FD2D8B" w:rsidRPr="005E21FF" w:rsidRDefault="00FD2D8B" w:rsidP="00FD2D8B">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Khóa ngày 03/6/2019 Môn thi: TOÁN</w:t>
            </w:r>
          </w:p>
          <w:p w:rsidR="00FD2D8B" w:rsidRPr="005E21FF" w:rsidRDefault="00FD2D8B" w:rsidP="00FD2D8B">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FD2D8B" w:rsidRPr="005E21FF" w:rsidRDefault="00FD2D8B" w:rsidP="00FD2D8B">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FD2D8B" w:rsidRPr="005E21FF" w:rsidRDefault="00FD2D8B" w:rsidP="00FD2D8B">
      <w:pPr>
        <w:pStyle w:val="NormalWeb"/>
        <w:spacing w:before="20" w:beforeAutospacing="0" w:after="20" w:afterAutospacing="0" w:line="276" w:lineRule="auto"/>
        <w:jc w:val="center"/>
        <w:rPr>
          <w:rFonts w:ascii="Palatino Linotype" w:hAnsi="Palatino Linotype"/>
          <w:b/>
          <w:color w:val="000000" w:themeColor="text1"/>
        </w:rPr>
      </w:pPr>
    </w:p>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r w:rsidRPr="005E21FF">
        <w:rPr>
          <w:rFonts w:ascii="Palatino Linotype" w:hAnsi="Palatino Linotype"/>
          <w:b/>
          <w:color w:val="000000" w:themeColor="text1"/>
        </w:rPr>
        <w:t xml:space="preserve">Câu 1. </w:t>
      </w:r>
      <w:r w:rsidRPr="005E21FF">
        <w:rPr>
          <w:rFonts w:ascii="Palatino Linotype" w:hAnsi="Palatino Linotype"/>
          <w:color w:val="000000" w:themeColor="text1"/>
        </w:rPr>
        <w:t>(2,0 điểm)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1) Giải phương trình </w:t>
      </w:r>
      <w:r w:rsidRPr="005E21FF">
        <w:rPr>
          <w:rFonts w:ascii="Palatino Linotype" w:hAnsi="Palatino Linotype"/>
          <w:color w:val="000000" w:themeColor="text1"/>
          <w:position w:val="-6"/>
        </w:rPr>
        <w:object w:dxaOrig="1480" w:dyaOrig="320">
          <v:shape id="_x0000_i3733" type="#_x0000_t75" style="width:74.25pt;height:15.75pt" o:ole="">
            <v:imagedata r:id="rId5120" o:title=""/>
          </v:shape>
          <o:OLEObject Type="Embed" ProgID="Equation.DSMT4" ShapeID="_x0000_i3733" DrawAspect="Content" ObjectID="_1630467836" r:id="rId5121"/>
        </w:object>
      </w:r>
      <w:r w:rsidRPr="005E21FF">
        <w:rPr>
          <w:rFonts w:ascii="Palatino Linotype" w:hAnsi="Palatino Linotype"/>
          <w:color w:val="000000" w:themeColor="text1"/>
        </w:rPr>
        <w:t xml:space="preserve">      2) Giải hệ phương trình: </w:t>
      </w:r>
      <w:r w:rsidRPr="005E21FF">
        <w:rPr>
          <w:rFonts w:ascii="Palatino Linotype" w:hAnsi="Palatino Linotype"/>
          <w:color w:val="000000" w:themeColor="text1"/>
          <w:position w:val="-30"/>
        </w:rPr>
        <w:object w:dxaOrig="1180" w:dyaOrig="720">
          <v:shape id="_x0000_i3734" type="#_x0000_t75" style="width:58.5pt;height:36pt" o:ole="">
            <v:imagedata r:id="rId5122" o:title=""/>
          </v:shape>
          <o:OLEObject Type="Embed" ProgID="Equation.DSMT4" ShapeID="_x0000_i3734" DrawAspect="Content" ObjectID="_1630467837" r:id="rId5123"/>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r w:rsidRPr="005E21FF">
        <w:rPr>
          <w:rFonts w:ascii="Palatino Linotype" w:hAnsi="Palatino Linotype"/>
          <w:b/>
          <w:color w:val="000000" w:themeColor="text1"/>
        </w:rPr>
        <w:t xml:space="preserve">Câu 2. </w:t>
      </w:r>
      <w:r w:rsidRPr="005E21FF">
        <w:rPr>
          <w:rFonts w:ascii="Palatino Linotype" w:hAnsi="Palatino Linotype"/>
          <w:color w:val="000000" w:themeColor="text1"/>
        </w:rPr>
        <w:t xml:space="preserve">(2,0 điểm)   1) Rút gọn biếu thức: </w:t>
      </w:r>
      <w:r w:rsidRPr="005E21FF">
        <w:rPr>
          <w:rFonts w:ascii="Palatino Linotype" w:hAnsi="Palatino Linotype"/>
          <w:color w:val="000000" w:themeColor="text1"/>
          <w:position w:val="-28"/>
        </w:rPr>
        <w:object w:dxaOrig="3159" w:dyaOrig="680">
          <v:shape id="_x0000_i3735" type="#_x0000_t75" style="width:157.5pt;height:34.5pt" o:ole="">
            <v:imagedata r:id="rId5124" o:title=""/>
          </v:shape>
          <o:OLEObject Type="Embed" ProgID="Equation.DSMT4" ShapeID="_x0000_i3735" DrawAspect="Content" ObjectID="_1630467838" r:id="rId5125"/>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Cho biểu thức: </w:t>
      </w:r>
      <w:r w:rsidRPr="005E21FF">
        <w:rPr>
          <w:rFonts w:ascii="Palatino Linotype" w:hAnsi="Palatino Linotype"/>
          <w:color w:val="000000" w:themeColor="text1"/>
          <w:position w:val="-30"/>
        </w:rPr>
        <w:object w:dxaOrig="3080" w:dyaOrig="740">
          <v:shape id="_x0000_i3736" type="#_x0000_t75" style="width:153.75pt;height:36.75pt" o:ole="">
            <v:imagedata r:id="rId5126" o:title=""/>
          </v:shape>
          <o:OLEObject Type="Embed" ProgID="Equation.DSMT4" ShapeID="_x0000_i3736" DrawAspect="Content" ObjectID="_1630467839" r:id="rId5127"/>
        </w:object>
      </w:r>
      <w:r w:rsidRPr="005E21FF">
        <w:rPr>
          <w:rFonts w:ascii="Palatino Linotype" w:hAnsi="Palatino Linotype"/>
          <w:color w:val="000000" w:themeColor="text1"/>
        </w:rPr>
        <w:t xml:space="preserve">, (với </w:t>
      </w:r>
      <w:r w:rsidRPr="005E21FF">
        <w:rPr>
          <w:rFonts w:ascii="Palatino Linotype" w:hAnsi="Palatino Linotype"/>
          <w:color w:val="000000" w:themeColor="text1"/>
          <w:position w:val="-10"/>
        </w:rPr>
        <w:object w:dxaOrig="1160" w:dyaOrig="320">
          <v:shape id="_x0000_i3737" type="#_x0000_t75" style="width:58.5pt;height:15.75pt" o:ole="">
            <v:imagedata r:id="rId5128" o:title=""/>
          </v:shape>
          <o:OLEObject Type="Embed" ProgID="Equation.DSMT4" ShapeID="_x0000_i3737" DrawAspect="Content" ObjectID="_1630467840" r:id="rId5129"/>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Rút gọn biểu thức và tìm tất cả các giá trị nguyên của </w:t>
      </w:r>
      <w:r w:rsidRPr="005E21FF">
        <w:rPr>
          <w:rFonts w:ascii="Palatino Linotype" w:hAnsi="Palatino Linotype"/>
          <w:color w:val="000000" w:themeColor="text1"/>
          <w:position w:val="-6"/>
        </w:rPr>
        <w:object w:dxaOrig="200" w:dyaOrig="220">
          <v:shape id="_x0000_i3738" type="#_x0000_t75" style="width:9.75pt;height:11.25pt" o:ole="">
            <v:imagedata r:id="rId5130" o:title=""/>
          </v:shape>
          <o:OLEObject Type="Embed" ProgID="Equation.DSMT4" ShapeID="_x0000_i3738" DrawAspect="Content" ObjectID="_1630467841" r:id="rId5131"/>
        </w:object>
      </w:r>
      <w:r w:rsidRPr="005E21FF">
        <w:rPr>
          <w:rFonts w:ascii="Palatino Linotype" w:hAnsi="Palatino Linotype"/>
          <w:color w:val="000000" w:themeColor="text1"/>
        </w:rPr>
        <w:t xml:space="preserve"> để </w:t>
      </w:r>
      <w:r w:rsidRPr="005E21FF">
        <w:rPr>
          <w:rFonts w:ascii="Palatino Linotype" w:hAnsi="Palatino Linotype"/>
          <w:color w:val="000000" w:themeColor="text1"/>
          <w:position w:val="-24"/>
        </w:rPr>
        <w:object w:dxaOrig="660" w:dyaOrig="620">
          <v:shape id="_x0000_i3739" type="#_x0000_t75" style="width:33pt;height:30.75pt" o:ole="">
            <v:imagedata r:id="rId5132" o:title=""/>
          </v:shape>
          <o:OLEObject Type="Embed" ProgID="Equation.DSMT4" ShapeID="_x0000_i3739" DrawAspect="Content" ObjectID="_1630467842" r:id="rId5133"/>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720" w:hanging="720"/>
        <w:rPr>
          <w:rFonts w:ascii="Palatino Linotype" w:hAnsi="Palatino Linotype"/>
          <w:color w:val="000000" w:themeColor="text1"/>
        </w:rPr>
      </w:pPr>
      <w:r w:rsidRPr="005E21FF">
        <w:rPr>
          <w:rFonts w:ascii="Palatino Linotype" w:hAnsi="Palatino Linotype"/>
          <w:b/>
          <w:color w:val="000000" w:themeColor="text1"/>
        </w:rPr>
        <w:t xml:space="preserve">Câu 3. </w:t>
      </w:r>
      <w:r w:rsidRPr="005E21FF">
        <w:rPr>
          <w:rFonts w:ascii="Palatino Linotype" w:hAnsi="Palatino Linotype"/>
          <w:color w:val="000000" w:themeColor="text1"/>
        </w:rPr>
        <w:t xml:space="preserve">(1.5 điểm) Trong mặt phẳng tọa độ </w:t>
      </w:r>
      <w:r w:rsidRPr="005E21FF">
        <w:rPr>
          <w:rFonts w:ascii="Palatino Linotype" w:hAnsi="Palatino Linotype"/>
          <w:color w:val="000000" w:themeColor="text1"/>
          <w:position w:val="-10"/>
        </w:rPr>
        <w:object w:dxaOrig="460" w:dyaOrig="320">
          <v:shape id="_x0000_i3740" type="#_x0000_t75" style="width:23.25pt;height:15.75pt" o:ole="">
            <v:imagedata r:id="rId5134" o:title=""/>
          </v:shape>
          <o:OLEObject Type="Embed" ProgID="Equation.DSMT4" ShapeID="_x0000_i3740" DrawAspect="Content" ObjectID="_1630467843" r:id="rId5135"/>
        </w:object>
      </w:r>
      <w:r w:rsidRPr="005E21FF">
        <w:rPr>
          <w:rFonts w:ascii="Palatino Linotype" w:hAnsi="Palatino Linotype"/>
          <w:color w:val="000000" w:themeColor="text1"/>
        </w:rPr>
        <w:t xml:space="preserve"> cho parabol </w:t>
      </w:r>
      <w:r w:rsidRPr="005E21FF">
        <w:rPr>
          <w:rFonts w:ascii="Palatino Linotype" w:hAnsi="Palatino Linotype"/>
          <w:color w:val="000000" w:themeColor="text1"/>
          <w:position w:val="-14"/>
        </w:rPr>
        <w:object w:dxaOrig="420" w:dyaOrig="400">
          <v:shape id="_x0000_i3741" type="#_x0000_t75" style="width:21pt;height:20.25pt" o:ole="">
            <v:imagedata r:id="rId5136" o:title=""/>
          </v:shape>
          <o:OLEObject Type="Embed" ProgID="Equation.DSMT4" ShapeID="_x0000_i3741" DrawAspect="Content" ObjectID="_1630467844" r:id="rId5137"/>
        </w:object>
      </w:r>
      <w:r w:rsidRPr="005E21FF">
        <w:rPr>
          <w:rFonts w:ascii="Palatino Linotype" w:hAnsi="Palatino Linotype"/>
          <w:color w:val="000000" w:themeColor="text1"/>
        </w:rPr>
        <w:t xml:space="preserve"> có phương trình </w:t>
      </w:r>
      <w:r w:rsidRPr="005E21FF">
        <w:rPr>
          <w:rFonts w:ascii="Palatino Linotype" w:hAnsi="Palatino Linotype"/>
          <w:color w:val="000000" w:themeColor="text1"/>
          <w:position w:val="-24"/>
        </w:rPr>
        <w:object w:dxaOrig="859" w:dyaOrig="620">
          <v:shape id="_x0000_i3742" type="#_x0000_t75" style="width:42.75pt;height:30.75pt" o:ole="">
            <v:imagedata r:id="rId5138" o:title=""/>
          </v:shape>
          <o:OLEObject Type="Embed" ProgID="Equation.DSMT4" ShapeID="_x0000_i3742" DrawAspect="Content" ObjectID="_1630467845" r:id="rId5139"/>
        </w:object>
      </w:r>
      <w:r w:rsidRPr="005E21FF">
        <w:rPr>
          <w:rFonts w:ascii="Palatino Linotype" w:hAnsi="Palatino Linotype"/>
          <w:color w:val="000000" w:themeColor="text1"/>
        </w:rPr>
        <w:t xml:space="preserve"> và đường thẳng </w:t>
      </w:r>
      <w:r w:rsidRPr="005E21FF">
        <w:rPr>
          <w:rFonts w:ascii="Palatino Linotype" w:hAnsi="Palatino Linotype"/>
          <w:color w:val="000000" w:themeColor="text1"/>
          <w:position w:val="-14"/>
        </w:rPr>
        <w:object w:dxaOrig="400" w:dyaOrig="400">
          <v:shape id="_x0000_i3743" type="#_x0000_t75" style="width:20.25pt;height:20.25pt" o:ole="">
            <v:imagedata r:id="rId5140" o:title=""/>
          </v:shape>
          <o:OLEObject Type="Embed" ProgID="Equation.DSMT4" ShapeID="_x0000_i3743" DrawAspect="Content" ObjectID="_1630467846" r:id="rId5141"/>
        </w:object>
      </w:r>
      <w:r w:rsidRPr="005E21FF">
        <w:rPr>
          <w:rFonts w:ascii="Palatino Linotype" w:hAnsi="Palatino Linotype"/>
          <w:color w:val="000000" w:themeColor="text1"/>
        </w:rPr>
        <w:t xml:space="preserve"> có phương trình </w:t>
      </w:r>
      <w:r w:rsidRPr="005E21FF">
        <w:rPr>
          <w:rFonts w:ascii="Palatino Linotype" w:hAnsi="Palatino Linotype"/>
          <w:color w:val="000000" w:themeColor="text1"/>
          <w:position w:val="-10"/>
        </w:rPr>
        <w:object w:dxaOrig="1620" w:dyaOrig="320">
          <v:shape id="_x0000_i3744" type="#_x0000_t75" style="width:81.75pt;height:15.75pt" o:ole="">
            <v:imagedata r:id="rId5142" o:title=""/>
          </v:shape>
          <o:OLEObject Type="Embed" ProgID="Equation.DSMT4" ShapeID="_x0000_i3744" DrawAspect="Content" ObjectID="_1630467847" r:id="rId5143"/>
        </w:object>
      </w:r>
      <w:r w:rsidRPr="005E21FF">
        <w:rPr>
          <w:rFonts w:ascii="Palatino Linotype" w:hAnsi="Palatino Linotype"/>
          <w:color w:val="000000" w:themeColor="text1"/>
        </w:rPr>
        <w:t xml:space="preserve"> (với m là tham số).</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1) Tìm tọa độ điểm </w:t>
      </w:r>
      <w:r w:rsidRPr="005E21FF">
        <w:rPr>
          <w:rFonts w:ascii="Palatino Linotype" w:hAnsi="Palatino Linotype"/>
          <w:color w:val="000000" w:themeColor="text1"/>
          <w:position w:val="-4"/>
        </w:rPr>
        <w:object w:dxaOrig="320" w:dyaOrig="260">
          <v:shape id="_x0000_i3745" type="#_x0000_t75" style="width:15.75pt;height:13.5pt" o:ole="">
            <v:imagedata r:id="rId5144" o:title=""/>
          </v:shape>
          <o:OLEObject Type="Embed" ProgID="Equation.DSMT4" ShapeID="_x0000_i3745" DrawAspect="Content" ObjectID="_1630467848" r:id="rId5145"/>
        </w:object>
      </w:r>
      <w:r w:rsidRPr="005E21FF">
        <w:rPr>
          <w:rFonts w:ascii="Palatino Linotype" w:hAnsi="Palatino Linotype"/>
          <w:color w:val="000000" w:themeColor="text1"/>
        </w:rPr>
        <w:t xml:space="preserve"> thuộc parabol </w:t>
      </w:r>
      <w:r w:rsidRPr="005E21FF">
        <w:rPr>
          <w:rFonts w:ascii="Palatino Linotype" w:hAnsi="Palatino Linotype"/>
          <w:color w:val="000000" w:themeColor="text1"/>
          <w:position w:val="-14"/>
        </w:rPr>
        <w:object w:dxaOrig="420" w:dyaOrig="400">
          <v:shape id="_x0000_i3746" type="#_x0000_t75" style="width:21pt;height:20.25pt" o:ole="">
            <v:imagedata r:id="rId5146" o:title=""/>
          </v:shape>
          <o:OLEObject Type="Embed" ProgID="Equation.DSMT4" ShapeID="_x0000_i3746" DrawAspect="Content" ObjectID="_1630467849" r:id="rId5147"/>
        </w:object>
      </w:r>
      <w:r w:rsidRPr="005E21FF">
        <w:rPr>
          <w:rFonts w:ascii="Palatino Linotype" w:hAnsi="Palatino Linotype"/>
          <w:color w:val="000000" w:themeColor="text1"/>
        </w:rPr>
        <w:t xml:space="preserve">, biết điểm </w:t>
      </w:r>
      <w:r w:rsidRPr="005E21FF">
        <w:rPr>
          <w:rFonts w:ascii="Palatino Linotype" w:hAnsi="Palatino Linotype"/>
          <w:color w:val="000000" w:themeColor="text1"/>
          <w:position w:val="-4"/>
        </w:rPr>
        <w:object w:dxaOrig="320" w:dyaOrig="260">
          <v:shape id="_x0000_i3747" type="#_x0000_t75" style="width:15.75pt;height:13.5pt" o:ole="">
            <v:imagedata r:id="rId5148" o:title=""/>
          </v:shape>
          <o:OLEObject Type="Embed" ProgID="Equation.DSMT4" ShapeID="_x0000_i3747" DrawAspect="Content" ObjectID="_1630467850" r:id="rId5149"/>
        </w:object>
      </w:r>
      <w:r w:rsidRPr="005E21FF">
        <w:rPr>
          <w:rFonts w:ascii="Palatino Linotype" w:hAnsi="Palatino Linotype"/>
          <w:color w:val="000000" w:themeColor="text1"/>
        </w:rPr>
        <w:t xml:space="preserve"> có hoành độ bằng 4.</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Chứng minh đường thẳng </w:t>
      </w:r>
      <w:r w:rsidRPr="005E21FF">
        <w:rPr>
          <w:rFonts w:ascii="Palatino Linotype" w:hAnsi="Palatino Linotype"/>
          <w:color w:val="000000" w:themeColor="text1"/>
          <w:position w:val="-14"/>
        </w:rPr>
        <w:object w:dxaOrig="400" w:dyaOrig="400">
          <v:shape id="_x0000_i3748" type="#_x0000_t75" style="width:20.25pt;height:20.25pt" o:ole="">
            <v:imagedata r:id="rId5150" o:title=""/>
          </v:shape>
          <o:OLEObject Type="Embed" ProgID="Equation.DSMT4" ShapeID="_x0000_i3748" DrawAspect="Content" ObjectID="_1630467851" r:id="rId5151"/>
        </w:object>
      </w:r>
      <w:r w:rsidRPr="005E21FF">
        <w:rPr>
          <w:rFonts w:ascii="Palatino Linotype" w:hAnsi="Palatino Linotype"/>
          <w:color w:val="000000" w:themeColor="text1"/>
        </w:rPr>
        <w:t xml:space="preserve"> luôn cắt parabol </w:t>
      </w:r>
      <w:r w:rsidRPr="005E21FF">
        <w:rPr>
          <w:rFonts w:ascii="Palatino Linotype" w:hAnsi="Palatino Linotype"/>
          <w:color w:val="000000" w:themeColor="text1"/>
          <w:position w:val="-14"/>
        </w:rPr>
        <w:object w:dxaOrig="420" w:dyaOrig="400">
          <v:shape id="_x0000_i3749" type="#_x0000_t75" style="width:21pt;height:20.25pt" o:ole="">
            <v:imagedata r:id="rId5152" o:title=""/>
          </v:shape>
          <o:OLEObject Type="Embed" ProgID="Equation.DSMT4" ShapeID="_x0000_i3749" DrawAspect="Content" ObjectID="_1630467852" r:id="rId5153"/>
        </w:object>
      </w:r>
      <w:r w:rsidRPr="005E21FF">
        <w:rPr>
          <w:rFonts w:ascii="Palatino Linotype" w:hAnsi="Palatino Linotype"/>
          <w:color w:val="000000" w:themeColor="text1"/>
        </w:rPr>
        <w:t xml:space="preserve"> tại hai điểm phân biệt. Gọi </w:t>
      </w:r>
      <w:r w:rsidRPr="005E21FF">
        <w:rPr>
          <w:rFonts w:ascii="Palatino Linotype" w:hAnsi="Palatino Linotype"/>
          <w:color w:val="000000" w:themeColor="text1"/>
          <w:position w:val="-12"/>
        </w:rPr>
        <w:object w:dxaOrig="540" w:dyaOrig="360">
          <v:shape id="_x0000_i3750" type="#_x0000_t75" style="width:27pt;height:18pt" o:ole="">
            <v:imagedata r:id="rId5154" o:title=""/>
          </v:shape>
          <o:OLEObject Type="Embed" ProgID="Equation.DSMT4" ShapeID="_x0000_i3750" DrawAspect="Content" ObjectID="_1630467853" r:id="rId5155"/>
        </w:object>
      </w:r>
      <w:r w:rsidRPr="005E21FF">
        <w:rPr>
          <w:rFonts w:ascii="Palatino Linotype" w:hAnsi="Palatino Linotype"/>
          <w:color w:val="000000" w:themeColor="text1"/>
        </w:rPr>
        <w:t xml:space="preserve"> lần lượt là hoành độ của hai điểm </w:t>
      </w:r>
      <w:r w:rsidRPr="005E21FF">
        <w:rPr>
          <w:rFonts w:ascii="Palatino Linotype" w:hAnsi="Palatino Linotype"/>
          <w:color w:val="000000" w:themeColor="text1"/>
          <w:position w:val="-10"/>
        </w:rPr>
        <w:object w:dxaOrig="480" w:dyaOrig="320">
          <v:shape id="_x0000_i3751" type="#_x0000_t75" style="width:24pt;height:15.75pt" o:ole="">
            <v:imagedata r:id="rId5156" o:title=""/>
          </v:shape>
          <o:OLEObject Type="Embed" ProgID="Equation.DSMT4" ShapeID="_x0000_i3751" DrawAspect="Content" ObjectID="_1630467854" r:id="rId5157"/>
        </w:object>
      </w:r>
      <w:r w:rsidRPr="005E21FF">
        <w:rPr>
          <w:rFonts w:ascii="Palatino Linotype" w:hAnsi="Palatino Linotype"/>
          <w:color w:val="000000" w:themeColor="text1"/>
        </w:rPr>
        <w:t xml:space="preserve">. Tìm m để </w:t>
      </w:r>
      <w:r w:rsidRPr="005E21FF">
        <w:rPr>
          <w:rFonts w:ascii="Palatino Linotype" w:hAnsi="Palatino Linotype"/>
          <w:color w:val="000000" w:themeColor="text1"/>
          <w:position w:val="-12"/>
        </w:rPr>
        <w:object w:dxaOrig="2020" w:dyaOrig="380">
          <v:shape id="_x0000_i3752" type="#_x0000_t75" style="width:101.25pt;height:18pt" o:ole="">
            <v:imagedata r:id="rId5158" o:title=""/>
          </v:shape>
          <o:OLEObject Type="Embed" ProgID="Equation.DSMT4" ShapeID="_x0000_i3752" DrawAspect="Content" ObjectID="_1630467855" r:id="rId5159"/>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 xml:space="preserve">Câu 4. </w:t>
      </w:r>
      <w:r w:rsidRPr="005E21FF">
        <w:rPr>
          <w:rFonts w:ascii="Palatino Linotype" w:hAnsi="Palatino Linotype"/>
          <w:color w:val="000000" w:themeColor="text1"/>
        </w:rPr>
        <w:t>(4.0 điểm)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1) Cho nửa đường tròn </w:t>
      </w:r>
      <w:r w:rsidRPr="005E21FF">
        <w:rPr>
          <w:rFonts w:ascii="Palatino Linotype" w:hAnsi="Palatino Linotype"/>
          <w:color w:val="000000" w:themeColor="text1"/>
          <w:position w:val="-14"/>
        </w:rPr>
        <w:object w:dxaOrig="680" w:dyaOrig="400">
          <v:shape id="_x0000_i3753" type="#_x0000_t75" style="width:34.5pt;height:20.25pt" o:ole="">
            <v:imagedata r:id="rId5160" o:title=""/>
          </v:shape>
          <o:OLEObject Type="Embed" ProgID="Equation.DSMT4" ShapeID="_x0000_i3753" DrawAspect="Content" ObjectID="_1630467856" r:id="rId5161"/>
        </w:object>
      </w:r>
      <w:r w:rsidRPr="005E21FF">
        <w:rPr>
          <w:rFonts w:ascii="Palatino Linotype" w:hAnsi="Palatino Linotype"/>
          <w:color w:val="000000" w:themeColor="text1"/>
        </w:rPr>
        <w:t xml:space="preserve"> đường kính </w:t>
      </w:r>
      <w:r w:rsidRPr="005E21FF">
        <w:rPr>
          <w:rFonts w:ascii="Palatino Linotype" w:hAnsi="Palatino Linotype"/>
          <w:color w:val="000000" w:themeColor="text1"/>
          <w:position w:val="-4"/>
        </w:rPr>
        <w:object w:dxaOrig="400" w:dyaOrig="260">
          <v:shape id="_x0000_i3754" type="#_x0000_t75" style="width:20.25pt;height:13.5pt" o:ole="">
            <v:imagedata r:id="rId5162" o:title=""/>
          </v:shape>
          <o:OLEObject Type="Embed" ProgID="Equation.DSMT4" ShapeID="_x0000_i3754" DrawAspect="Content" ObjectID="_1630467857" r:id="rId5163"/>
        </w:object>
      </w:r>
      <w:r w:rsidRPr="005E21FF">
        <w:rPr>
          <w:rFonts w:ascii="Palatino Linotype" w:hAnsi="Palatino Linotype"/>
          <w:color w:val="000000" w:themeColor="text1"/>
        </w:rPr>
        <w:t xml:space="preserve">. Trên cùng nửa mặt phẳng bờ </w:t>
      </w:r>
      <w:r w:rsidRPr="005E21FF">
        <w:rPr>
          <w:rFonts w:ascii="Palatino Linotype" w:hAnsi="Palatino Linotype"/>
          <w:color w:val="000000" w:themeColor="text1"/>
          <w:position w:val="-4"/>
        </w:rPr>
        <w:object w:dxaOrig="400" w:dyaOrig="260">
          <v:shape id="_x0000_i3755" type="#_x0000_t75" style="width:20.25pt;height:13.5pt" o:ole="">
            <v:imagedata r:id="rId5164" o:title=""/>
          </v:shape>
          <o:OLEObject Type="Embed" ProgID="Equation.DSMT4" ShapeID="_x0000_i3755" DrawAspect="Content" ObjectID="_1630467858" r:id="rId5165"/>
        </w:object>
      </w:r>
      <w:r w:rsidRPr="005E21FF">
        <w:rPr>
          <w:rFonts w:ascii="Palatino Linotype" w:hAnsi="Palatino Linotype"/>
          <w:color w:val="000000" w:themeColor="text1"/>
        </w:rPr>
        <w:t xml:space="preserve"> chứa nửa đường tròn </w:t>
      </w:r>
      <w:r w:rsidRPr="005E21FF">
        <w:rPr>
          <w:rFonts w:ascii="Palatino Linotype" w:hAnsi="Palatino Linotype"/>
          <w:color w:val="000000" w:themeColor="text1"/>
          <w:position w:val="-14"/>
        </w:rPr>
        <w:object w:dxaOrig="680" w:dyaOrig="400">
          <v:shape id="_x0000_i3756" type="#_x0000_t75" style="width:34.5pt;height:20.25pt" o:ole="">
            <v:imagedata r:id="rId5166" o:title=""/>
          </v:shape>
          <o:OLEObject Type="Embed" ProgID="Equation.DSMT4" ShapeID="_x0000_i3756" DrawAspect="Content" ObjectID="_1630467859" r:id="rId5167"/>
        </w:object>
      </w:r>
      <w:r w:rsidRPr="005E21FF">
        <w:rPr>
          <w:rFonts w:ascii="Palatino Linotype" w:hAnsi="Palatino Linotype"/>
          <w:color w:val="000000" w:themeColor="text1"/>
        </w:rPr>
        <w:t xml:space="preserve"> vẽ các tiếp tuyến </w:t>
      </w:r>
      <w:r w:rsidRPr="005E21FF">
        <w:rPr>
          <w:rFonts w:ascii="Palatino Linotype" w:hAnsi="Palatino Linotype"/>
          <w:color w:val="000000" w:themeColor="text1"/>
          <w:position w:val="-10"/>
        </w:rPr>
        <w:object w:dxaOrig="700" w:dyaOrig="320">
          <v:shape id="_x0000_i3757" type="#_x0000_t75" style="width:35.25pt;height:15.75pt" o:ole="">
            <v:imagedata r:id="rId5168" o:title=""/>
          </v:shape>
          <o:OLEObject Type="Embed" ProgID="Equation.DSMT4" ShapeID="_x0000_i3757" DrawAspect="Content" ObjectID="_1630467860" r:id="rId5169"/>
        </w:object>
      </w:r>
      <w:r w:rsidRPr="005E21FF">
        <w:rPr>
          <w:rFonts w:ascii="Palatino Linotype" w:hAnsi="Palatino Linotype"/>
          <w:color w:val="000000" w:themeColor="text1"/>
        </w:rPr>
        <w:t xml:space="preserve"> với nửa đường tròn đó. Gọi </w:t>
      </w:r>
      <w:r w:rsidRPr="005E21FF">
        <w:rPr>
          <w:rFonts w:ascii="Palatino Linotype" w:hAnsi="Palatino Linotype"/>
          <w:color w:val="000000" w:themeColor="text1"/>
          <w:position w:val="-4"/>
        </w:rPr>
        <w:object w:dxaOrig="320" w:dyaOrig="260">
          <v:shape id="_x0000_i3758" type="#_x0000_t75" style="width:15.75pt;height:13.5pt" o:ole="">
            <v:imagedata r:id="rId5170" o:title=""/>
          </v:shape>
          <o:OLEObject Type="Embed" ProgID="Equation.DSMT4" ShapeID="_x0000_i3758" DrawAspect="Content" ObjectID="_1630467861" r:id="rId5171"/>
        </w:object>
      </w:r>
      <w:r w:rsidRPr="005E21FF">
        <w:rPr>
          <w:rFonts w:ascii="Palatino Linotype" w:hAnsi="Palatino Linotype"/>
          <w:color w:val="000000" w:themeColor="text1"/>
        </w:rPr>
        <w:t xml:space="preserve"> là một điểm bất kì trên nửa đường tròn </w:t>
      </w:r>
      <w:r w:rsidRPr="005E21FF">
        <w:rPr>
          <w:rFonts w:ascii="Palatino Linotype" w:hAnsi="Palatino Linotype"/>
          <w:color w:val="000000" w:themeColor="text1"/>
          <w:position w:val="-14"/>
        </w:rPr>
        <w:object w:dxaOrig="680" w:dyaOrig="400">
          <v:shape id="_x0000_i3759" type="#_x0000_t75" style="width:34.5pt;height:20.25pt" o:ole="">
            <v:imagedata r:id="rId5172" o:title=""/>
          </v:shape>
          <o:OLEObject Type="Embed" ProgID="Equation.DSMT4" ShapeID="_x0000_i3759" DrawAspect="Content" ObjectID="_1630467862" r:id="rId5173"/>
        </w:object>
      </w:r>
      <w:r w:rsidRPr="005E21FF">
        <w:rPr>
          <w:rFonts w:ascii="Palatino Linotype" w:hAnsi="Palatino Linotype"/>
          <w:color w:val="000000" w:themeColor="text1"/>
        </w:rPr>
        <w:t xml:space="preserve"> (với </w:t>
      </w:r>
      <w:r w:rsidRPr="005E21FF">
        <w:rPr>
          <w:rFonts w:ascii="Palatino Linotype" w:hAnsi="Palatino Linotype"/>
          <w:color w:val="000000" w:themeColor="text1"/>
          <w:position w:val="-4"/>
        </w:rPr>
        <w:object w:dxaOrig="320" w:dyaOrig="260">
          <v:shape id="_x0000_i3760" type="#_x0000_t75" style="width:15.75pt;height:13.5pt" o:ole="">
            <v:imagedata r:id="rId5174" o:title=""/>
          </v:shape>
          <o:OLEObject Type="Embed" ProgID="Equation.DSMT4" ShapeID="_x0000_i3760" DrawAspect="Content" ObjectID="_1630467863" r:id="rId5175"/>
        </w:object>
      </w:r>
      <w:r w:rsidRPr="005E21FF">
        <w:rPr>
          <w:rFonts w:ascii="Palatino Linotype" w:hAnsi="Palatino Linotype"/>
          <w:color w:val="000000" w:themeColor="text1"/>
        </w:rPr>
        <w:t xml:space="preserve"> khác </w:t>
      </w:r>
      <w:r w:rsidRPr="005E21FF">
        <w:rPr>
          <w:rFonts w:ascii="Palatino Linotype" w:hAnsi="Palatino Linotype"/>
          <w:color w:val="000000" w:themeColor="text1"/>
          <w:position w:val="-4"/>
        </w:rPr>
        <w:object w:dxaOrig="240" w:dyaOrig="260">
          <v:shape id="_x0000_i3761" type="#_x0000_t75" style="width:12pt;height:13.5pt" o:ole="">
            <v:imagedata r:id="rId5176" o:title=""/>
          </v:shape>
          <o:OLEObject Type="Embed" ProgID="Equation.DSMT4" ShapeID="_x0000_i3761" DrawAspect="Content" ObjectID="_1630467864" r:id="rId5177"/>
        </w:object>
      </w:r>
      <w:r w:rsidRPr="005E21FF">
        <w:rPr>
          <w:rFonts w:ascii="Palatino Linotype" w:hAnsi="Palatino Linotype"/>
          <w:color w:val="000000" w:themeColor="text1"/>
        </w:rPr>
        <w:t xml:space="preserve"> , </w:t>
      </w:r>
      <w:r w:rsidRPr="005E21FF">
        <w:rPr>
          <w:rFonts w:ascii="Palatino Linotype" w:hAnsi="Palatino Linotype"/>
          <w:color w:val="000000" w:themeColor="text1"/>
          <w:position w:val="-4"/>
        </w:rPr>
        <w:object w:dxaOrig="320" w:dyaOrig="260">
          <v:shape id="_x0000_i3762" type="#_x0000_t75" style="width:15.75pt;height:13.5pt" o:ole="">
            <v:imagedata r:id="rId5178" o:title=""/>
          </v:shape>
          <o:OLEObject Type="Embed" ProgID="Equation.DSMT4" ShapeID="_x0000_i3762" DrawAspect="Content" ObjectID="_1630467865" r:id="rId5179"/>
        </w:object>
      </w:r>
      <w:r w:rsidRPr="005E21FF">
        <w:rPr>
          <w:rFonts w:ascii="Palatino Linotype" w:hAnsi="Palatino Linotype"/>
          <w:color w:val="000000" w:themeColor="text1"/>
        </w:rPr>
        <w:t xml:space="preserve"> khác </w:t>
      </w:r>
      <w:r w:rsidRPr="005E21FF">
        <w:rPr>
          <w:rFonts w:ascii="Palatino Linotype" w:hAnsi="Palatino Linotype"/>
          <w:color w:val="000000" w:themeColor="text1"/>
          <w:position w:val="-4"/>
        </w:rPr>
        <w:object w:dxaOrig="240" w:dyaOrig="260">
          <v:shape id="_x0000_i3763" type="#_x0000_t75" style="width:12pt;height:13.5pt" o:ole="">
            <v:imagedata r:id="rId5180" o:title=""/>
          </v:shape>
          <o:OLEObject Type="Embed" ProgID="Equation.DSMT4" ShapeID="_x0000_i3763" DrawAspect="Content" ObjectID="_1630467866" r:id="rId5181"/>
        </w:object>
      </w:r>
      <w:r w:rsidRPr="005E21FF">
        <w:rPr>
          <w:rFonts w:ascii="Palatino Linotype" w:hAnsi="Palatino Linotype"/>
          <w:color w:val="000000" w:themeColor="text1"/>
        </w:rPr>
        <w:t xml:space="preserve">), tiếp tuyến của nửa đường tròn tại M cắt </w:t>
      </w:r>
      <w:r w:rsidRPr="005E21FF">
        <w:rPr>
          <w:rFonts w:ascii="Palatino Linotype" w:hAnsi="Palatino Linotype"/>
          <w:color w:val="000000" w:themeColor="text1"/>
          <w:position w:val="-10"/>
        </w:rPr>
        <w:object w:dxaOrig="700" w:dyaOrig="320">
          <v:shape id="_x0000_i3764" type="#_x0000_t75" style="width:35.25pt;height:15.75pt" o:ole="">
            <v:imagedata r:id="rId5182" o:title=""/>
          </v:shape>
          <o:OLEObject Type="Embed" ProgID="Equation.DSMT4" ShapeID="_x0000_i3764" DrawAspect="Content" ObjectID="_1630467867" r:id="rId5183"/>
        </w:object>
      </w:r>
      <w:r w:rsidRPr="005E21FF">
        <w:rPr>
          <w:rFonts w:ascii="Palatino Linotype" w:hAnsi="Palatino Linotype"/>
          <w:color w:val="000000" w:themeColor="text1"/>
        </w:rPr>
        <w:t xml:space="preserve"> lần lượt tại </w:t>
      </w:r>
      <w:r w:rsidRPr="005E21FF">
        <w:rPr>
          <w:rFonts w:ascii="Palatino Linotype" w:hAnsi="Palatino Linotype"/>
          <w:color w:val="000000" w:themeColor="text1"/>
          <w:position w:val="-6"/>
        </w:rPr>
        <w:object w:dxaOrig="240" w:dyaOrig="279">
          <v:shape id="_x0000_i3765" type="#_x0000_t75" style="width:12pt;height:13.5pt" o:ole="">
            <v:imagedata r:id="rId5184" o:title=""/>
          </v:shape>
          <o:OLEObject Type="Embed" ProgID="Equation.DSMT4" ShapeID="_x0000_i3765" DrawAspect="Content" ObjectID="_1630467868" r:id="rId5185"/>
        </w:object>
      </w:r>
      <w:r w:rsidRPr="005E21FF">
        <w:rPr>
          <w:rFonts w:ascii="Palatino Linotype" w:hAnsi="Palatino Linotype"/>
          <w:color w:val="000000" w:themeColor="text1"/>
        </w:rPr>
        <w:t xml:space="preserve"> và </w:t>
      </w:r>
      <w:r w:rsidRPr="005E21FF">
        <w:rPr>
          <w:rFonts w:ascii="Palatino Linotype" w:hAnsi="Palatino Linotype"/>
          <w:color w:val="000000" w:themeColor="text1"/>
          <w:position w:val="-4"/>
        </w:rPr>
        <w:object w:dxaOrig="260" w:dyaOrig="260">
          <v:shape id="_x0000_i3766" type="#_x0000_t75" style="width:13.5pt;height:13.5pt" o:ole="">
            <v:imagedata r:id="rId5186" o:title=""/>
          </v:shape>
          <o:OLEObject Type="Embed" ProgID="Equation.DSMT4" ShapeID="_x0000_i3766" DrawAspect="Content" ObjectID="_1630467869" r:id="rId518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a) Chứng minh tứ giác </w:t>
      </w:r>
      <w:r w:rsidRPr="005E21FF">
        <w:rPr>
          <w:rFonts w:ascii="Palatino Linotype" w:hAnsi="Palatino Linotype"/>
          <w:color w:val="000000" w:themeColor="text1"/>
          <w:position w:val="-6"/>
        </w:rPr>
        <w:object w:dxaOrig="780" w:dyaOrig="279">
          <v:shape id="_x0000_i3767" type="#_x0000_t75" style="width:39pt;height:13.5pt" o:ole="">
            <v:imagedata r:id="rId5188" o:title=""/>
          </v:shape>
          <o:OLEObject Type="Embed" ProgID="Equation.DSMT4" ShapeID="_x0000_i3767" DrawAspect="Content" ObjectID="_1630467870" r:id="rId5189"/>
        </w:object>
      </w:r>
      <w:r w:rsidRPr="005E21FF">
        <w:rPr>
          <w:rFonts w:ascii="Palatino Linotype" w:hAnsi="Palatino Linotype"/>
          <w:color w:val="000000" w:themeColor="text1"/>
        </w:rPr>
        <w:t xml:space="preserve"> nội tiếp.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 Chứng minh tam giác </w:t>
      </w:r>
      <w:r w:rsidRPr="005E21FF">
        <w:rPr>
          <w:rFonts w:ascii="Palatino Linotype" w:hAnsi="Palatino Linotype"/>
          <w:color w:val="000000" w:themeColor="text1"/>
          <w:position w:val="-6"/>
        </w:rPr>
        <w:object w:dxaOrig="580" w:dyaOrig="279">
          <v:shape id="_x0000_i3768" type="#_x0000_t75" style="width:29.25pt;height:13.5pt" o:ole="">
            <v:imagedata r:id="rId5190" o:title=""/>
          </v:shape>
          <o:OLEObject Type="Embed" ProgID="Equation.DSMT4" ShapeID="_x0000_i3768" DrawAspect="Content" ObjectID="_1630467871" r:id="rId5191"/>
        </w:object>
      </w:r>
      <w:r w:rsidRPr="005E21FF">
        <w:rPr>
          <w:rFonts w:ascii="Palatino Linotype" w:hAnsi="Palatino Linotype"/>
          <w:color w:val="000000" w:themeColor="text1"/>
        </w:rPr>
        <w:t xml:space="preserve"> vuông tại </w:t>
      </w:r>
      <w:r w:rsidRPr="005E21FF">
        <w:rPr>
          <w:rFonts w:ascii="Palatino Linotype" w:hAnsi="Palatino Linotype"/>
          <w:color w:val="000000" w:themeColor="text1"/>
          <w:position w:val="-6"/>
        </w:rPr>
        <w:object w:dxaOrig="240" w:dyaOrig="279">
          <v:shape id="_x0000_i3769" type="#_x0000_t75" style="width:12pt;height:13.5pt" o:ole="">
            <v:imagedata r:id="rId5192" o:title=""/>
          </v:shape>
          <o:OLEObject Type="Embed" ProgID="Equation.DSMT4" ShapeID="_x0000_i3769" DrawAspect="Content" ObjectID="_1630467872" r:id="rId5193"/>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 Chứng minh </w:t>
      </w:r>
      <w:r w:rsidRPr="005E21FF">
        <w:rPr>
          <w:rFonts w:ascii="Palatino Linotype" w:hAnsi="Palatino Linotype"/>
          <w:color w:val="000000" w:themeColor="text1"/>
          <w:position w:val="-6"/>
        </w:rPr>
        <w:object w:dxaOrig="1280" w:dyaOrig="320">
          <v:shape id="_x0000_i3770" type="#_x0000_t75" style="width:63.75pt;height:15.75pt" o:ole="">
            <v:imagedata r:id="rId5194" o:title=""/>
          </v:shape>
          <o:OLEObject Type="Embed" ProgID="Equation.DSMT4" ShapeID="_x0000_i3770" DrawAspect="Content" ObjectID="_1630467873" r:id="rId5195"/>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 Kẻ </w:t>
      </w:r>
      <w:r w:rsidRPr="005E21FF">
        <w:rPr>
          <w:rFonts w:ascii="Palatino Linotype" w:hAnsi="Palatino Linotype"/>
          <w:color w:val="000000" w:themeColor="text1"/>
          <w:position w:val="-14"/>
        </w:rPr>
        <w:object w:dxaOrig="2079" w:dyaOrig="400">
          <v:shape id="_x0000_i3771" type="#_x0000_t75" style="width:104.25pt;height:20.25pt" o:ole="">
            <v:imagedata r:id="rId5196" o:title=""/>
          </v:shape>
          <o:OLEObject Type="Embed" ProgID="Equation.DSMT4" ShapeID="_x0000_i3771" DrawAspect="Content" ObjectID="_1630467874" r:id="rId5197"/>
        </w:object>
      </w:r>
      <w:r w:rsidRPr="005E21FF">
        <w:rPr>
          <w:rFonts w:ascii="Palatino Linotype" w:hAnsi="Palatino Linotype"/>
          <w:color w:val="000000" w:themeColor="text1"/>
        </w:rPr>
        <w:t xml:space="preserve">; </w:t>
      </w:r>
      <w:r w:rsidRPr="005E21FF">
        <w:rPr>
          <w:rFonts w:ascii="Palatino Linotype" w:hAnsi="Palatino Linotype"/>
          <w:color w:val="000000" w:themeColor="text1"/>
          <w:position w:val="-6"/>
        </w:rPr>
        <w:object w:dxaOrig="400" w:dyaOrig="279">
          <v:shape id="_x0000_i3772" type="#_x0000_t75" style="width:20.25pt;height:13.5pt" o:ole="">
            <v:imagedata r:id="rId5198" o:title=""/>
          </v:shape>
          <o:OLEObject Type="Embed" ProgID="Equation.DSMT4" ShapeID="_x0000_i3772" DrawAspect="Content" ObjectID="_1630467875" r:id="rId5199"/>
        </w:object>
      </w:r>
      <w:r w:rsidRPr="005E21FF">
        <w:rPr>
          <w:rFonts w:ascii="Palatino Linotype" w:hAnsi="Palatino Linotype"/>
          <w:color w:val="000000" w:themeColor="text1"/>
        </w:rPr>
        <w:t xml:space="preserve"> cắt </w:t>
      </w:r>
      <w:r w:rsidRPr="005E21FF">
        <w:rPr>
          <w:rFonts w:ascii="Palatino Linotype" w:hAnsi="Palatino Linotype"/>
          <w:color w:val="000000" w:themeColor="text1"/>
          <w:position w:val="-6"/>
        </w:rPr>
        <w:object w:dxaOrig="460" w:dyaOrig="279">
          <v:shape id="_x0000_i3773" type="#_x0000_t75" style="width:23.25pt;height:13.5pt" o:ole="">
            <v:imagedata r:id="rId5200" o:title=""/>
          </v:shape>
          <o:OLEObject Type="Embed" ProgID="Equation.DSMT4" ShapeID="_x0000_i3773" DrawAspect="Content" ObjectID="_1630467876" r:id="rId5201"/>
        </w:object>
      </w:r>
      <w:r w:rsidRPr="005E21FF">
        <w:rPr>
          <w:rFonts w:ascii="Palatino Linotype" w:hAnsi="Palatino Linotype"/>
          <w:color w:val="000000" w:themeColor="text1"/>
        </w:rPr>
        <w:t xml:space="preserve"> tại </w:t>
      </w:r>
      <w:r w:rsidRPr="005E21FF">
        <w:rPr>
          <w:rFonts w:ascii="Palatino Linotype" w:hAnsi="Palatino Linotype"/>
          <w:color w:val="000000" w:themeColor="text1"/>
          <w:position w:val="-4"/>
        </w:rPr>
        <w:object w:dxaOrig="200" w:dyaOrig="260">
          <v:shape id="_x0000_i3774" type="#_x0000_t75" style="width:9.75pt;height:13.5pt" o:ole="">
            <v:imagedata r:id="rId5202" o:title=""/>
          </v:shape>
          <o:OLEObject Type="Embed" ProgID="Equation.DSMT4" ShapeID="_x0000_i3774" DrawAspect="Content" ObjectID="_1630467877" r:id="rId5203"/>
        </w:object>
      </w:r>
      <w:r w:rsidRPr="005E21FF">
        <w:rPr>
          <w:rFonts w:ascii="Palatino Linotype" w:hAnsi="Palatino Linotype"/>
          <w:color w:val="000000" w:themeColor="text1"/>
        </w:rPr>
        <w:t xml:space="preserve">. Chứng minh </w:t>
      </w:r>
      <w:r w:rsidRPr="005E21FF">
        <w:rPr>
          <w:rFonts w:ascii="Palatino Linotype" w:hAnsi="Palatino Linotype"/>
          <w:color w:val="000000" w:themeColor="text1"/>
          <w:position w:val="-4"/>
        </w:rPr>
        <w:object w:dxaOrig="200" w:dyaOrig="260">
          <v:shape id="_x0000_i3775" type="#_x0000_t75" style="width:9.75pt;height:13.5pt" o:ole="">
            <v:imagedata r:id="rId5204" o:title=""/>
          </v:shape>
          <o:OLEObject Type="Embed" ProgID="Equation.DSMT4" ShapeID="_x0000_i3775" DrawAspect="Content" ObjectID="_1630467878" r:id="rId5205"/>
        </w:object>
      </w:r>
      <w:r w:rsidRPr="005E21FF">
        <w:rPr>
          <w:rFonts w:ascii="Palatino Linotype" w:hAnsi="Palatino Linotype"/>
          <w:color w:val="000000" w:themeColor="text1"/>
        </w:rPr>
        <w:t xml:space="preserve"> là trung điểm của </w:t>
      </w:r>
      <w:r w:rsidRPr="005E21FF">
        <w:rPr>
          <w:rFonts w:ascii="Palatino Linotype" w:hAnsi="Palatino Linotype"/>
          <w:color w:val="000000" w:themeColor="text1"/>
          <w:position w:val="-6"/>
        </w:rPr>
        <w:object w:dxaOrig="460" w:dyaOrig="279">
          <v:shape id="_x0000_i3776" type="#_x0000_t75" style="width:23.25pt;height:13.5pt" o:ole="">
            <v:imagedata r:id="rId5206" o:title=""/>
          </v:shape>
          <o:OLEObject Type="Embed" ProgID="Equation.DSMT4" ShapeID="_x0000_i3776" DrawAspect="Content" ObjectID="_1630467879" r:id="rId520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Tính thể tích của một hình nón có bán kính đáy </w:t>
      </w:r>
      <w:r w:rsidRPr="005E21FF">
        <w:rPr>
          <w:rFonts w:ascii="Palatino Linotype" w:hAnsi="Palatino Linotype"/>
          <w:color w:val="000000" w:themeColor="text1"/>
          <w:position w:val="-4"/>
        </w:rPr>
        <w:object w:dxaOrig="540" w:dyaOrig="260">
          <v:shape id="_x0000_i3777" type="#_x0000_t75" style="width:27pt;height:13.5pt" o:ole="">
            <v:imagedata r:id="rId5208" o:title=""/>
          </v:shape>
          <o:OLEObject Type="Embed" ProgID="Equation.DSMT4" ShapeID="_x0000_i3777" DrawAspect="Content" ObjectID="_1630467880" r:id="rId5209"/>
        </w:object>
      </w:r>
      <w:r w:rsidRPr="005E21FF">
        <w:rPr>
          <w:rFonts w:ascii="Palatino Linotype" w:hAnsi="Palatino Linotype"/>
          <w:color w:val="000000" w:themeColor="text1"/>
        </w:rPr>
        <w:t xml:space="preserve"> cm, độ dài đường sinh </w:t>
      </w:r>
      <w:r w:rsidRPr="005E21FF">
        <w:rPr>
          <w:rFonts w:ascii="Palatino Linotype" w:hAnsi="Palatino Linotype"/>
          <w:color w:val="000000" w:themeColor="text1"/>
          <w:position w:val="-6"/>
        </w:rPr>
        <w:object w:dxaOrig="499" w:dyaOrig="279">
          <v:shape id="_x0000_i3778" type="#_x0000_t75" style="width:24.75pt;height:13.5pt" o:ole="">
            <v:imagedata r:id="rId5210" o:title=""/>
          </v:shape>
          <o:OLEObject Type="Embed" ProgID="Equation.DSMT4" ShapeID="_x0000_i3778" DrawAspect="Content" ObjectID="_1630467881" r:id="rId5211"/>
        </w:object>
      </w:r>
      <w:r w:rsidRPr="005E21FF">
        <w:rPr>
          <w:rFonts w:ascii="Palatino Linotype" w:hAnsi="Palatino Linotype"/>
          <w:color w:val="000000" w:themeColor="text1"/>
        </w:rPr>
        <w:t xml:space="preserve"> cm.</w:t>
      </w: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 xml:space="preserve">Câu 5. </w:t>
      </w:r>
      <w:r w:rsidRPr="005E21FF">
        <w:rPr>
          <w:rFonts w:ascii="Palatino Linotype" w:hAnsi="Palatino Linotype"/>
          <w:color w:val="000000" w:themeColor="text1"/>
        </w:rPr>
        <w:t>(0,5 điểm)</w:t>
      </w:r>
      <w:r w:rsidRPr="005E21FF">
        <w:rPr>
          <w:rFonts w:ascii="Palatino Linotype" w:hAnsi="Palatino Linotype"/>
          <w:b/>
          <w:color w:val="000000" w:themeColor="text1"/>
        </w:rPr>
        <w:t xml:space="preserve">  </w:t>
      </w:r>
      <w:r w:rsidRPr="005E21FF">
        <w:rPr>
          <w:rFonts w:ascii="Palatino Linotype" w:hAnsi="Palatino Linotype"/>
          <w:color w:val="000000" w:themeColor="text1"/>
        </w:rPr>
        <w:t xml:space="preserve">Cho </w:t>
      </w:r>
      <w:r w:rsidRPr="005E21FF">
        <w:rPr>
          <w:rFonts w:ascii="Palatino Linotype" w:hAnsi="Palatino Linotype"/>
          <w:color w:val="000000" w:themeColor="text1"/>
          <w:position w:val="-10"/>
        </w:rPr>
        <w:object w:dxaOrig="600" w:dyaOrig="320">
          <v:shape id="_x0000_i3779" type="#_x0000_t75" style="width:30.75pt;height:15.75pt" o:ole="">
            <v:imagedata r:id="rId5212" o:title=""/>
          </v:shape>
          <o:OLEObject Type="Embed" ProgID="Equation.DSMT4" ShapeID="_x0000_i3779" DrawAspect="Content" ObjectID="_1630467882" r:id="rId5213"/>
        </w:object>
      </w:r>
      <w:r w:rsidRPr="005E21FF">
        <w:rPr>
          <w:rFonts w:ascii="Palatino Linotype" w:hAnsi="Palatino Linotype"/>
          <w:color w:val="000000" w:themeColor="text1"/>
        </w:rPr>
        <w:t xml:space="preserve"> là các số thực dương và thỏa mãn điều kiện </w:t>
      </w:r>
      <w:r w:rsidRPr="005E21FF">
        <w:rPr>
          <w:rFonts w:ascii="Palatino Linotype" w:hAnsi="Palatino Linotype"/>
          <w:color w:val="000000" w:themeColor="text1"/>
          <w:position w:val="-6"/>
        </w:rPr>
        <w:object w:dxaOrig="760" w:dyaOrig="279">
          <v:shape id="_x0000_i3780" type="#_x0000_t75" style="width:37.5pt;height:13.5pt" o:ole="">
            <v:imagedata r:id="rId5214" o:title=""/>
          </v:shape>
          <o:OLEObject Type="Embed" ProgID="Equation.DSMT4" ShapeID="_x0000_i3780" DrawAspect="Content" ObjectID="_1630467883" r:id="rId5215"/>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Chứng minh </w:t>
      </w:r>
      <w:r w:rsidRPr="005E21FF">
        <w:rPr>
          <w:rFonts w:ascii="Palatino Linotype" w:hAnsi="Palatino Linotype"/>
          <w:color w:val="000000" w:themeColor="text1"/>
          <w:position w:val="-24"/>
        </w:rPr>
        <w:object w:dxaOrig="2380" w:dyaOrig="620">
          <v:shape id="_x0000_i3781" type="#_x0000_t75" style="width:119.25pt;height:30.75pt" o:ole="">
            <v:imagedata r:id="rId5216" o:title=""/>
          </v:shape>
          <o:OLEObject Type="Embed" ProgID="Equation.DSMT4" ShapeID="_x0000_i3781" DrawAspect="Content" ObjectID="_1630467884" r:id="rId521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jc w:val="center"/>
        <w:rPr>
          <w:rFonts w:ascii="Palatino Linotype" w:hAnsi="Palatino Linotype"/>
          <w:b/>
          <w:color w:val="000000" w:themeColor="text1"/>
        </w:rPr>
      </w:pPr>
      <w:r w:rsidRPr="005E21FF">
        <w:rPr>
          <w:rFonts w:ascii="Palatino Linotype" w:hAnsi="Palatino Linotype"/>
          <w:b/>
          <w:color w:val="000000" w:themeColor="text1"/>
        </w:rPr>
        <w:t>__________Hết__________</w:t>
      </w:r>
    </w:p>
    <w:p w:rsidR="00FD2D8B" w:rsidRPr="005E21FF" w:rsidRDefault="00FD2D8B" w:rsidP="00FD2D8B">
      <w:pPr>
        <w:pStyle w:val="ListParagraph"/>
        <w:tabs>
          <w:tab w:val="left" w:pos="993"/>
        </w:tabs>
        <w:spacing w:before="20" w:after="20"/>
        <w:ind w:left="0"/>
        <w:jc w:val="center"/>
        <w:rPr>
          <w:rFonts w:ascii="Palatino Linotype" w:hAnsi="Palatino Linotype"/>
          <w:b/>
          <w:sz w:val="24"/>
          <w:szCs w:val="24"/>
          <w:lang w:val="en-US"/>
        </w:rPr>
      </w:pPr>
      <w:r w:rsidRPr="005E21FF">
        <w:rPr>
          <w:rFonts w:ascii="Palatino Linotype" w:hAnsi="Palatino Linotype"/>
          <w:b/>
          <w:sz w:val="24"/>
          <w:szCs w:val="24"/>
        </w:rPr>
        <w:t>HƯỚNG DẪN GIẢI</w:t>
      </w:r>
    </w:p>
    <w:p w:rsidR="00FD2D8B" w:rsidRPr="005E21FF" w:rsidRDefault="00FD2D8B" w:rsidP="00FD2D8B">
      <w:pPr>
        <w:pStyle w:val="ListParagraph"/>
        <w:tabs>
          <w:tab w:val="left" w:pos="993"/>
        </w:tabs>
        <w:spacing w:before="20" w:after="20"/>
        <w:ind w:left="0"/>
        <w:jc w:val="center"/>
        <w:rPr>
          <w:rFonts w:ascii="Palatino Linotype" w:hAnsi="Palatino Linotype"/>
          <w:b/>
          <w:sz w:val="24"/>
          <w:szCs w:val="24"/>
          <w:lang w:val="en-US"/>
        </w:rPr>
      </w:pP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 xml:space="preserve">Câu 1 (2,0 điểm).   </w:t>
      </w:r>
      <w:r w:rsidRPr="005E21FF">
        <w:rPr>
          <w:rFonts w:ascii="Palatino Linotype" w:hAnsi="Palatino Linotype"/>
          <w:color w:val="000000" w:themeColor="text1"/>
        </w:rPr>
        <w:t xml:space="preserve">1) Giải phương trình </w:t>
      </w:r>
      <w:r w:rsidRPr="005E21FF">
        <w:rPr>
          <w:rFonts w:ascii="Palatino Linotype" w:hAnsi="Palatino Linotype"/>
          <w:color w:val="000000" w:themeColor="text1"/>
          <w:position w:val="-6"/>
        </w:rPr>
        <w:object w:dxaOrig="1480" w:dyaOrig="320">
          <v:shape id="_x0000_i3782" type="#_x0000_t75" style="width:74.25pt;height:15.75pt" o:ole="">
            <v:imagedata r:id="rId5120" o:title=""/>
          </v:shape>
          <o:OLEObject Type="Embed" ProgID="Equation.DSMT4" ShapeID="_x0000_i3782" DrawAspect="Content" ObjectID="_1630467885" r:id="rId5218"/>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lastRenderedPageBreak/>
        <w:t xml:space="preserve">Ta có </w:t>
      </w:r>
      <w:r w:rsidRPr="005E21FF">
        <w:rPr>
          <w:rFonts w:ascii="Palatino Linotype" w:hAnsi="Palatino Linotype"/>
          <w:color w:val="000000" w:themeColor="text1"/>
          <w:position w:val="-14"/>
        </w:rPr>
        <w:object w:dxaOrig="4160" w:dyaOrig="400">
          <v:shape id="_x0000_i3783" type="#_x0000_t75" style="width:207.75pt;height:20.25pt" o:ole="">
            <v:imagedata r:id="rId5219" o:title=""/>
          </v:shape>
          <o:OLEObject Type="Embed" ProgID="Equation.DSMT4" ShapeID="_x0000_i3783" DrawAspect="Content" ObjectID="_1630467886" r:id="rId5220"/>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Vậy tập nghiệm của phương trình là </w:t>
      </w:r>
      <w:r w:rsidRPr="005E21FF">
        <w:rPr>
          <w:rFonts w:ascii="Palatino Linotype" w:hAnsi="Palatino Linotype"/>
          <w:color w:val="000000" w:themeColor="text1"/>
          <w:position w:val="-14"/>
        </w:rPr>
        <w:object w:dxaOrig="940" w:dyaOrig="400">
          <v:shape id="_x0000_i3784" type="#_x0000_t75" style="width:47.25pt;height:20.25pt" o:ole="">
            <v:imagedata r:id="rId5221" o:title=""/>
          </v:shape>
          <o:OLEObject Type="Embed" ProgID="Equation.DSMT4" ShapeID="_x0000_i3784" DrawAspect="Content" ObjectID="_1630467887" r:id="rId5222"/>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Giải hệ phương trình: </w:t>
      </w:r>
      <w:r w:rsidRPr="005E21FF">
        <w:rPr>
          <w:rFonts w:ascii="Palatino Linotype" w:hAnsi="Palatino Linotype"/>
          <w:color w:val="000000" w:themeColor="text1"/>
          <w:position w:val="-30"/>
        </w:rPr>
        <w:object w:dxaOrig="1180" w:dyaOrig="720">
          <v:shape id="_x0000_i3785" type="#_x0000_t75" style="width:58.5pt;height:36pt" o:ole="">
            <v:imagedata r:id="rId5122" o:title=""/>
          </v:shape>
          <o:OLEObject Type="Embed" ProgID="Equation.DSMT4" ShapeID="_x0000_i3785" DrawAspect="Content" ObjectID="_1630467888" r:id="rId5223"/>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30"/>
        </w:rPr>
        <w:object w:dxaOrig="6680" w:dyaOrig="720">
          <v:shape id="_x0000_i3786" type="#_x0000_t75" style="width:333pt;height:36pt" o:ole="">
            <v:imagedata r:id="rId5224" o:title=""/>
          </v:shape>
          <o:OLEObject Type="Embed" ProgID="Equation.DSMT4" ShapeID="_x0000_i3786" DrawAspect="Content" ObjectID="_1630467889" r:id="rId5225"/>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 xml:space="preserve">Câu 2 (2,0 điểm).   </w:t>
      </w:r>
      <w:r w:rsidRPr="005E21FF">
        <w:rPr>
          <w:rFonts w:ascii="Palatino Linotype" w:hAnsi="Palatino Linotype"/>
          <w:color w:val="000000" w:themeColor="text1"/>
        </w:rPr>
        <w:t xml:space="preserve">1) Rút gọn biếu thức: </w:t>
      </w:r>
      <w:r w:rsidRPr="005E21FF">
        <w:rPr>
          <w:rFonts w:ascii="Palatino Linotype" w:hAnsi="Palatino Linotype"/>
          <w:color w:val="000000" w:themeColor="text1"/>
          <w:position w:val="-28"/>
        </w:rPr>
        <w:object w:dxaOrig="3159" w:dyaOrig="680">
          <v:shape id="_x0000_i3787" type="#_x0000_t75" style="width:157.5pt;height:34.5pt" o:ole="">
            <v:imagedata r:id="rId5124" o:title=""/>
          </v:shape>
          <o:OLEObject Type="Embed" ProgID="Equation.DSMT4" ShapeID="_x0000_i3787" DrawAspect="Content" ObjectID="_1630467890" r:id="rId5226"/>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28"/>
        </w:rPr>
        <w:object w:dxaOrig="5920" w:dyaOrig="820">
          <v:shape id="_x0000_i3788" type="#_x0000_t75" style="width:296.25pt;height:41.25pt" o:ole="">
            <v:imagedata r:id="rId5227" o:title=""/>
          </v:shape>
          <o:OLEObject Type="Embed" ProgID="Equation.DSMT4" ShapeID="_x0000_i3788" DrawAspect="Content" ObjectID="_1630467891" r:id="rId5228"/>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8"/>
        </w:rPr>
        <w:object w:dxaOrig="3120" w:dyaOrig="360">
          <v:shape id="_x0000_i3789" type="#_x0000_t75" style="width:156pt;height:18pt" o:ole="">
            <v:imagedata r:id="rId5229" o:title=""/>
          </v:shape>
          <o:OLEObject Type="Embed" ProgID="Equation.DSMT4" ShapeID="_x0000_i3789" DrawAspect="Content" ObjectID="_1630467892" r:id="rId5230"/>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Cho biểu thức: </w:t>
      </w:r>
      <w:r w:rsidRPr="005E21FF">
        <w:rPr>
          <w:rFonts w:ascii="Palatino Linotype" w:hAnsi="Palatino Linotype"/>
          <w:color w:val="000000" w:themeColor="text1"/>
          <w:position w:val="-30"/>
        </w:rPr>
        <w:object w:dxaOrig="3080" w:dyaOrig="740">
          <v:shape id="_x0000_i3790" type="#_x0000_t75" style="width:153.75pt;height:36.75pt" o:ole="">
            <v:imagedata r:id="rId5126" o:title=""/>
          </v:shape>
          <o:OLEObject Type="Embed" ProgID="Equation.DSMT4" ShapeID="_x0000_i3790" DrawAspect="Content" ObjectID="_1630467893" r:id="rId5231"/>
        </w:object>
      </w:r>
      <w:r w:rsidRPr="005E21FF">
        <w:rPr>
          <w:rFonts w:ascii="Palatino Linotype" w:hAnsi="Palatino Linotype"/>
          <w:color w:val="000000" w:themeColor="text1"/>
        </w:rPr>
        <w:t xml:space="preserve">, (với </w:t>
      </w:r>
      <w:r w:rsidRPr="005E21FF">
        <w:rPr>
          <w:rFonts w:ascii="Palatino Linotype" w:hAnsi="Palatino Linotype"/>
          <w:color w:val="000000" w:themeColor="text1"/>
          <w:position w:val="-10"/>
        </w:rPr>
        <w:object w:dxaOrig="1160" w:dyaOrig="320">
          <v:shape id="_x0000_i3791" type="#_x0000_t75" style="width:58.5pt;height:15.75pt" o:ole="">
            <v:imagedata r:id="rId5128" o:title=""/>
          </v:shape>
          <o:OLEObject Type="Embed" ProgID="Equation.DSMT4" ShapeID="_x0000_i3791" DrawAspect="Content" ObjectID="_1630467894" r:id="rId5232"/>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Rút gọn biểu thức và tìm tất cả các giá trị nguyên của </w:t>
      </w:r>
      <w:r w:rsidRPr="005E21FF">
        <w:rPr>
          <w:rFonts w:ascii="Palatino Linotype" w:hAnsi="Palatino Linotype"/>
          <w:color w:val="000000" w:themeColor="text1"/>
          <w:position w:val="-6"/>
        </w:rPr>
        <w:object w:dxaOrig="200" w:dyaOrig="220">
          <v:shape id="_x0000_i3792" type="#_x0000_t75" style="width:9.75pt;height:11.25pt" o:ole="">
            <v:imagedata r:id="rId5130" o:title=""/>
          </v:shape>
          <o:OLEObject Type="Embed" ProgID="Equation.DSMT4" ShapeID="_x0000_i3792" DrawAspect="Content" ObjectID="_1630467895" r:id="rId5233"/>
        </w:object>
      </w:r>
      <w:r w:rsidRPr="005E21FF">
        <w:rPr>
          <w:rFonts w:ascii="Palatino Linotype" w:hAnsi="Palatino Linotype"/>
          <w:color w:val="000000" w:themeColor="text1"/>
        </w:rPr>
        <w:t xml:space="preserve"> để </w:t>
      </w:r>
      <w:r w:rsidRPr="005E21FF">
        <w:rPr>
          <w:rFonts w:ascii="Palatino Linotype" w:hAnsi="Palatino Linotype"/>
          <w:color w:val="000000" w:themeColor="text1"/>
          <w:position w:val="-24"/>
        </w:rPr>
        <w:object w:dxaOrig="660" w:dyaOrig="620">
          <v:shape id="_x0000_i3793" type="#_x0000_t75" style="width:33pt;height:30.75pt" o:ole="">
            <v:imagedata r:id="rId5132" o:title=""/>
          </v:shape>
          <o:OLEObject Type="Embed" ProgID="Equation.DSMT4" ShapeID="_x0000_i3793" DrawAspect="Content" ObjectID="_1630467896" r:id="rId5234"/>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42"/>
        </w:rPr>
        <w:object w:dxaOrig="5840" w:dyaOrig="960">
          <v:shape id="_x0000_i3794" type="#_x0000_t75" style="width:291.75pt;height:48pt" o:ole="">
            <v:imagedata r:id="rId5235" o:title=""/>
          </v:shape>
          <o:OLEObject Type="Embed" ProgID="Equation.DSMT4" ShapeID="_x0000_i3794" DrawAspect="Content" ObjectID="_1630467897" r:id="rId5236"/>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42"/>
        </w:rPr>
        <w:object w:dxaOrig="3680" w:dyaOrig="859">
          <v:shape id="_x0000_i3795" type="#_x0000_t75" style="width:183.75pt;height:42.75pt" o:ole="">
            <v:imagedata r:id="rId5237" o:title=""/>
          </v:shape>
          <o:OLEObject Type="Embed" ProgID="Equation.DSMT4" ShapeID="_x0000_i3795" DrawAspect="Content" ObjectID="_1630467898" r:id="rId5238"/>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42"/>
        </w:rPr>
        <w:object w:dxaOrig="5880" w:dyaOrig="960">
          <v:shape id="_x0000_i3796" type="#_x0000_t75" style="width:294.75pt;height:48pt" o:ole="">
            <v:imagedata r:id="rId5239" o:title=""/>
          </v:shape>
          <o:OLEObject Type="Embed" ProgID="Equation.DSMT4" ShapeID="_x0000_i3796" DrawAspect="Content" ObjectID="_1630467899" r:id="rId5240"/>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42"/>
        </w:rPr>
        <w:object w:dxaOrig="2140" w:dyaOrig="859">
          <v:shape id="_x0000_i3797" type="#_x0000_t75" style="width:107.25pt;height:42.75pt" o:ole="">
            <v:imagedata r:id="rId5241" o:title=""/>
          </v:shape>
          <o:OLEObject Type="Embed" ProgID="Equation.DSMT4" ShapeID="_x0000_i3797" DrawAspect="Content" ObjectID="_1630467900" r:id="rId5242"/>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Vì </w:t>
      </w:r>
      <w:r w:rsidRPr="005E21FF">
        <w:rPr>
          <w:rFonts w:ascii="Palatino Linotype" w:hAnsi="Palatino Linotype"/>
          <w:color w:val="000000" w:themeColor="text1"/>
          <w:position w:val="-8"/>
        </w:rPr>
        <w:object w:dxaOrig="1060" w:dyaOrig="360">
          <v:shape id="_x0000_i3798" type="#_x0000_t75" style="width:53.25pt;height:18pt" o:ole="">
            <v:imagedata r:id="rId5243" o:title=""/>
          </v:shape>
          <o:OLEObject Type="Embed" ProgID="Equation.DSMT4" ShapeID="_x0000_i3798" DrawAspect="Content" ObjectID="_1630467901" r:id="rId5244"/>
        </w:object>
      </w:r>
      <w:r w:rsidRPr="005E21FF">
        <w:rPr>
          <w:rFonts w:ascii="Palatino Linotype" w:hAnsi="Palatino Linotype"/>
          <w:color w:val="000000" w:themeColor="text1"/>
        </w:rPr>
        <w:t xml:space="preserve"> nên </w:t>
      </w:r>
      <w:r w:rsidRPr="005E21FF">
        <w:rPr>
          <w:rFonts w:ascii="Palatino Linotype" w:hAnsi="Palatino Linotype"/>
          <w:color w:val="000000" w:themeColor="text1"/>
          <w:position w:val="-14"/>
        </w:rPr>
        <w:object w:dxaOrig="4020" w:dyaOrig="420">
          <v:shape id="_x0000_i3799" type="#_x0000_t75" style="width:201pt;height:21pt" o:ole="">
            <v:imagedata r:id="rId5245" o:title=""/>
          </v:shape>
          <o:OLEObject Type="Embed" ProgID="Equation.DSMT4" ShapeID="_x0000_i3799" DrawAspect="Content" ObjectID="_1630467902" r:id="rId5246"/>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Vì </w:t>
      </w:r>
      <w:r w:rsidRPr="005E21FF">
        <w:rPr>
          <w:rFonts w:ascii="Palatino Linotype" w:hAnsi="Palatino Linotype"/>
          <w:color w:val="000000" w:themeColor="text1"/>
          <w:position w:val="-14"/>
        </w:rPr>
        <w:object w:dxaOrig="2980" w:dyaOrig="400">
          <v:shape id="_x0000_i3800" type="#_x0000_t75" style="width:149.25pt;height:20.25pt" o:ole="">
            <v:imagedata r:id="rId5247" o:title=""/>
          </v:shape>
          <o:OLEObject Type="Embed" ProgID="Equation.DSMT4" ShapeID="_x0000_i3800" DrawAspect="Content" ObjectID="_1630467903" r:id="rId5248"/>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r w:rsidRPr="005E21FF">
        <w:rPr>
          <w:rFonts w:ascii="Palatino Linotype" w:hAnsi="Palatino Linotype"/>
          <w:b/>
          <w:color w:val="000000" w:themeColor="text1"/>
        </w:rPr>
        <w:t>Câu III (1.5 điểm).</w: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r w:rsidRPr="005E21FF">
        <w:rPr>
          <w:rFonts w:ascii="Palatino Linotype" w:hAnsi="Palatino Linotype"/>
          <w:color w:val="000000" w:themeColor="text1"/>
        </w:rPr>
        <w:lastRenderedPageBreak/>
        <w:t xml:space="preserve">Trong mặt phẳng tọa độ </w:t>
      </w:r>
      <w:r w:rsidRPr="005E21FF">
        <w:rPr>
          <w:rFonts w:ascii="Palatino Linotype" w:hAnsi="Palatino Linotype"/>
          <w:color w:val="000000" w:themeColor="text1"/>
          <w:position w:val="-10"/>
        </w:rPr>
        <w:object w:dxaOrig="460" w:dyaOrig="320">
          <v:shape id="_x0000_i3801" type="#_x0000_t75" style="width:23.25pt;height:15.75pt" o:ole="">
            <v:imagedata r:id="rId5134" o:title=""/>
          </v:shape>
          <o:OLEObject Type="Embed" ProgID="Equation.DSMT4" ShapeID="_x0000_i3801" DrawAspect="Content" ObjectID="_1630467904" r:id="rId5249"/>
        </w:object>
      </w:r>
      <w:r w:rsidRPr="005E21FF">
        <w:rPr>
          <w:rFonts w:ascii="Palatino Linotype" w:hAnsi="Palatino Linotype"/>
          <w:color w:val="000000" w:themeColor="text1"/>
        </w:rPr>
        <w:t xml:space="preserve"> cho parabol </w:t>
      </w:r>
      <w:r w:rsidRPr="005E21FF">
        <w:rPr>
          <w:rFonts w:ascii="Palatino Linotype" w:hAnsi="Palatino Linotype"/>
          <w:color w:val="000000" w:themeColor="text1"/>
          <w:position w:val="-14"/>
        </w:rPr>
        <w:object w:dxaOrig="420" w:dyaOrig="400">
          <v:shape id="_x0000_i3802" type="#_x0000_t75" style="width:21pt;height:20.25pt" o:ole="">
            <v:imagedata r:id="rId5136" o:title=""/>
          </v:shape>
          <o:OLEObject Type="Embed" ProgID="Equation.DSMT4" ShapeID="_x0000_i3802" DrawAspect="Content" ObjectID="_1630467905" r:id="rId5250"/>
        </w:object>
      </w:r>
      <w:r w:rsidRPr="005E21FF">
        <w:rPr>
          <w:rFonts w:ascii="Palatino Linotype" w:hAnsi="Palatino Linotype"/>
          <w:color w:val="000000" w:themeColor="text1"/>
        </w:rPr>
        <w:t xml:space="preserve"> có phương trình </w:t>
      </w:r>
      <w:r w:rsidRPr="005E21FF">
        <w:rPr>
          <w:rFonts w:ascii="Palatino Linotype" w:hAnsi="Palatino Linotype"/>
          <w:color w:val="000000" w:themeColor="text1"/>
          <w:position w:val="-24"/>
        </w:rPr>
        <w:object w:dxaOrig="859" w:dyaOrig="620">
          <v:shape id="_x0000_i3803" type="#_x0000_t75" style="width:42.75pt;height:30.75pt" o:ole="">
            <v:imagedata r:id="rId5138" o:title=""/>
          </v:shape>
          <o:OLEObject Type="Embed" ProgID="Equation.DSMT4" ShapeID="_x0000_i3803" DrawAspect="Content" ObjectID="_1630467906" r:id="rId5251"/>
        </w:object>
      </w:r>
      <w:r w:rsidRPr="005E21FF">
        <w:rPr>
          <w:rFonts w:ascii="Palatino Linotype" w:hAnsi="Palatino Linotype"/>
          <w:color w:val="000000" w:themeColor="text1"/>
        </w:rPr>
        <w:t xml:space="preserve"> và đường thẳng </w:t>
      </w:r>
      <w:r w:rsidRPr="005E21FF">
        <w:rPr>
          <w:rFonts w:ascii="Palatino Linotype" w:hAnsi="Palatino Linotype"/>
          <w:color w:val="000000" w:themeColor="text1"/>
          <w:position w:val="-14"/>
        </w:rPr>
        <w:object w:dxaOrig="400" w:dyaOrig="400">
          <v:shape id="_x0000_i3804" type="#_x0000_t75" style="width:20.25pt;height:20.25pt" o:ole="">
            <v:imagedata r:id="rId5140" o:title=""/>
          </v:shape>
          <o:OLEObject Type="Embed" ProgID="Equation.DSMT4" ShapeID="_x0000_i3804" DrawAspect="Content" ObjectID="_1630467907" r:id="rId5252"/>
        </w:object>
      </w:r>
      <w:r w:rsidRPr="005E21FF">
        <w:rPr>
          <w:rFonts w:ascii="Palatino Linotype" w:hAnsi="Palatino Linotype"/>
          <w:color w:val="000000" w:themeColor="text1"/>
        </w:rPr>
        <w:t xml:space="preserve"> có phương trình </w:t>
      </w:r>
      <w:r w:rsidRPr="005E21FF">
        <w:rPr>
          <w:rFonts w:ascii="Palatino Linotype" w:hAnsi="Palatino Linotype"/>
          <w:color w:val="000000" w:themeColor="text1"/>
          <w:position w:val="-10"/>
        </w:rPr>
        <w:object w:dxaOrig="1620" w:dyaOrig="320">
          <v:shape id="_x0000_i3805" type="#_x0000_t75" style="width:81.75pt;height:15.75pt" o:ole="">
            <v:imagedata r:id="rId5142" o:title=""/>
          </v:shape>
          <o:OLEObject Type="Embed" ProgID="Equation.DSMT4" ShapeID="_x0000_i3805" DrawAspect="Content" ObjectID="_1630467908" r:id="rId5253"/>
        </w:object>
      </w:r>
      <w:r w:rsidRPr="005E21FF">
        <w:rPr>
          <w:rFonts w:ascii="Palatino Linotype" w:hAnsi="Palatino Linotype"/>
          <w:color w:val="000000" w:themeColor="text1"/>
        </w:rPr>
        <w:t xml:space="preserve"> (với m là tham số).</w:t>
      </w:r>
    </w:p>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r w:rsidRPr="005E21FF">
        <w:rPr>
          <w:rFonts w:ascii="Palatino Linotype" w:hAnsi="Palatino Linotype"/>
          <w:color w:val="000000" w:themeColor="text1"/>
        </w:rPr>
        <w:t xml:space="preserve">1) Tìm tọa độ điểm </w:t>
      </w:r>
      <w:r w:rsidRPr="005E21FF">
        <w:rPr>
          <w:rFonts w:ascii="Palatino Linotype" w:hAnsi="Palatino Linotype"/>
          <w:color w:val="000000" w:themeColor="text1"/>
          <w:position w:val="-4"/>
        </w:rPr>
        <w:object w:dxaOrig="320" w:dyaOrig="260">
          <v:shape id="_x0000_i3806" type="#_x0000_t75" style="width:15.75pt;height:13.5pt" o:ole="">
            <v:imagedata r:id="rId5144" o:title=""/>
          </v:shape>
          <o:OLEObject Type="Embed" ProgID="Equation.DSMT4" ShapeID="_x0000_i3806" DrawAspect="Content" ObjectID="_1630467909" r:id="rId5254"/>
        </w:object>
      </w:r>
      <w:r w:rsidRPr="005E21FF">
        <w:rPr>
          <w:rFonts w:ascii="Palatino Linotype" w:hAnsi="Palatino Linotype"/>
          <w:color w:val="000000" w:themeColor="text1"/>
        </w:rPr>
        <w:t xml:space="preserve"> thuộc parabol </w:t>
      </w:r>
      <w:r w:rsidRPr="005E21FF">
        <w:rPr>
          <w:rFonts w:ascii="Palatino Linotype" w:hAnsi="Palatino Linotype"/>
          <w:color w:val="000000" w:themeColor="text1"/>
          <w:position w:val="-14"/>
        </w:rPr>
        <w:object w:dxaOrig="420" w:dyaOrig="400">
          <v:shape id="_x0000_i3807" type="#_x0000_t75" style="width:21pt;height:20.25pt" o:ole="">
            <v:imagedata r:id="rId5146" o:title=""/>
          </v:shape>
          <o:OLEObject Type="Embed" ProgID="Equation.DSMT4" ShapeID="_x0000_i3807" DrawAspect="Content" ObjectID="_1630467910" r:id="rId5255"/>
        </w:object>
      </w:r>
      <w:r w:rsidRPr="005E21FF">
        <w:rPr>
          <w:rFonts w:ascii="Palatino Linotype" w:hAnsi="Palatino Linotype"/>
          <w:color w:val="000000" w:themeColor="text1"/>
        </w:rPr>
        <w:t xml:space="preserve">, biết điểm </w:t>
      </w:r>
      <w:r w:rsidRPr="005E21FF">
        <w:rPr>
          <w:rFonts w:ascii="Palatino Linotype" w:hAnsi="Palatino Linotype"/>
          <w:color w:val="000000" w:themeColor="text1"/>
          <w:position w:val="-4"/>
        </w:rPr>
        <w:object w:dxaOrig="320" w:dyaOrig="260">
          <v:shape id="_x0000_i3808" type="#_x0000_t75" style="width:15.75pt;height:13.5pt" o:ole="">
            <v:imagedata r:id="rId5148" o:title=""/>
          </v:shape>
          <o:OLEObject Type="Embed" ProgID="Equation.DSMT4" ShapeID="_x0000_i3808" DrawAspect="Content" ObjectID="_1630467911" r:id="rId5256"/>
        </w:object>
      </w:r>
      <w:r w:rsidRPr="005E21FF">
        <w:rPr>
          <w:rFonts w:ascii="Palatino Linotype" w:hAnsi="Palatino Linotype"/>
          <w:color w:val="000000" w:themeColor="text1"/>
        </w:rPr>
        <w:t xml:space="preserve"> có hoành độ bằng 4.</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Vì </w:t>
      </w:r>
      <w:r w:rsidRPr="005E21FF">
        <w:rPr>
          <w:rFonts w:ascii="Palatino Linotype" w:hAnsi="Palatino Linotype"/>
          <w:color w:val="000000" w:themeColor="text1"/>
          <w:position w:val="-24"/>
        </w:rPr>
        <w:object w:dxaOrig="3600" w:dyaOrig="620">
          <v:shape id="_x0000_i3809" type="#_x0000_t75" style="width:180pt;height:30.75pt" o:ole="">
            <v:imagedata r:id="rId5257" o:title=""/>
          </v:shape>
          <o:OLEObject Type="Embed" ProgID="Equation.DSMT4" ShapeID="_x0000_i3809" DrawAspect="Content" ObjectID="_1630467912" r:id="rId5258"/>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Chứng minh đường thẳng </w:t>
      </w:r>
      <w:r w:rsidRPr="005E21FF">
        <w:rPr>
          <w:rFonts w:ascii="Palatino Linotype" w:hAnsi="Palatino Linotype"/>
          <w:color w:val="000000" w:themeColor="text1"/>
          <w:position w:val="-14"/>
        </w:rPr>
        <w:object w:dxaOrig="400" w:dyaOrig="400">
          <v:shape id="_x0000_i3810" type="#_x0000_t75" style="width:20.25pt;height:20.25pt" o:ole="">
            <v:imagedata r:id="rId5150" o:title=""/>
          </v:shape>
          <o:OLEObject Type="Embed" ProgID="Equation.DSMT4" ShapeID="_x0000_i3810" DrawAspect="Content" ObjectID="_1630467913" r:id="rId5259"/>
        </w:object>
      </w:r>
      <w:r w:rsidRPr="005E21FF">
        <w:rPr>
          <w:rFonts w:ascii="Palatino Linotype" w:hAnsi="Palatino Linotype"/>
          <w:color w:val="000000" w:themeColor="text1"/>
        </w:rPr>
        <w:t xml:space="preserve"> luôn cắt parabol </w:t>
      </w:r>
      <w:r w:rsidRPr="005E21FF">
        <w:rPr>
          <w:rFonts w:ascii="Palatino Linotype" w:hAnsi="Palatino Linotype"/>
          <w:color w:val="000000" w:themeColor="text1"/>
          <w:position w:val="-14"/>
        </w:rPr>
        <w:object w:dxaOrig="420" w:dyaOrig="400">
          <v:shape id="_x0000_i3811" type="#_x0000_t75" style="width:21pt;height:20.25pt" o:ole="">
            <v:imagedata r:id="rId5152" o:title=""/>
          </v:shape>
          <o:OLEObject Type="Embed" ProgID="Equation.DSMT4" ShapeID="_x0000_i3811" DrawAspect="Content" ObjectID="_1630467914" r:id="rId5260"/>
        </w:object>
      </w:r>
      <w:r w:rsidRPr="005E21FF">
        <w:rPr>
          <w:rFonts w:ascii="Palatino Linotype" w:hAnsi="Palatino Linotype"/>
          <w:color w:val="000000" w:themeColor="text1"/>
        </w:rPr>
        <w:t xml:space="preserve"> tại hai điểm phân biệt. Gọi </w:t>
      </w:r>
      <w:r w:rsidRPr="005E21FF">
        <w:rPr>
          <w:rFonts w:ascii="Palatino Linotype" w:hAnsi="Palatino Linotype"/>
          <w:color w:val="000000" w:themeColor="text1"/>
          <w:position w:val="-12"/>
        </w:rPr>
        <w:object w:dxaOrig="540" w:dyaOrig="360">
          <v:shape id="_x0000_i3812" type="#_x0000_t75" style="width:27pt;height:18pt" o:ole="">
            <v:imagedata r:id="rId5154" o:title=""/>
          </v:shape>
          <o:OLEObject Type="Embed" ProgID="Equation.DSMT4" ShapeID="_x0000_i3812" DrawAspect="Content" ObjectID="_1630467915" r:id="rId5261"/>
        </w:object>
      </w:r>
      <w:r w:rsidRPr="005E21FF">
        <w:rPr>
          <w:rFonts w:ascii="Palatino Linotype" w:hAnsi="Palatino Linotype"/>
          <w:color w:val="000000" w:themeColor="text1"/>
        </w:rPr>
        <w:t xml:space="preserve"> lần lượt là hoành độ của hai điểm </w:t>
      </w:r>
      <w:r w:rsidRPr="005E21FF">
        <w:rPr>
          <w:rFonts w:ascii="Palatino Linotype" w:hAnsi="Palatino Linotype"/>
          <w:color w:val="000000" w:themeColor="text1"/>
          <w:position w:val="-10"/>
        </w:rPr>
        <w:object w:dxaOrig="480" w:dyaOrig="320">
          <v:shape id="_x0000_i3813" type="#_x0000_t75" style="width:24pt;height:15.75pt" o:ole="">
            <v:imagedata r:id="rId5156" o:title=""/>
          </v:shape>
          <o:OLEObject Type="Embed" ProgID="Equation.DSMT4" ShapeID="_x0000_i3813" DrawAspect="Content" ObjectID="_1630467916" r:id="rId5262"/>
        </w:object>
      </w:r>
      <w:r w:rsidRPr="005E21FF">
        <w:rPr>
          <w:rFonts w:ascii="Palatino Linotype" w:hAnsi="Palatino Linotype"/>
          <w:color w:val="000000" w:themeColor="text1"/>
        </w:rPr>
        <w:t xml:space="preserve">. Tìm m để </w:t>
      </w:r>
      <w:r w:rsidRPr="005E21FF">
        <w:rPr>
          <w:rFonts w:ascii="Palatino Linotype" w:hAnsi="Palatino Linotype"/>
          <w:color w:val="000000" w:themeColor="text1"/>
          <w:position w:val="-12"/>
        </w:rPr>
        <w:object w:dxaOrig="2020" w:dyaOrig="380">
          <v:shape id="_x0000_i3814" type="#_x0000_t75" style="width:101.25pt;height:18pt" o:ole="">
            <v:imagedata r:id="rId5158" o:title=""/>
          </v:shape>
          <o:OLEObject Type="Embed" ProgID="Equation.DSMT4" ShapeID="_x0000_i3814" DrawAspect="Content" ObjectID="_1630467917" r:id="rId5263"/>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Phương trình hoành độ giao điểm của </w:t>
      </w:r>
      <w:r w:rsidRPr="005E21FF">
        <w:rPr>
          <w:rFonts w:ascii="Palatino Linotype" w:hAnsi="Palatino Linotype"/>
          <w:color w:val="000000" w:themeColor="text1"/>
          <w:position w:val="-14"/>
        </w:rPr>
        <w:object w:dxaOrig="400" w:dyaOrig="400">
          <v:shape id="_x0000_i3815" type="#_x0000_t75" style="width:20.25pt;height:20.25pt" o:ole="">
            <v:imagedata r:id="rId5150" o:title=""/>
          </v:shape>
          <o:OLEObject Type="Embed" ProgID="Equation.DSMT4" ShapeID="_x0000_i3815" DrawAspect="Content" ObjectID="_1630467918" r:id="rId5264"/>
        </w:object>
      </w:r>
      <w:r w:rsidRPr="005E21FF">
        <w:rPr>
          <w:rFonts w:ascii="Palatino Linotype" w:hAnsi="Palatino Linotype"/>
          <w:color w:val="000000" w:themeColor="text1"/>
        </w:rPr>
        <w:t xml:space="preserve"> và </w:t>
      </w:r>
      <w:r w:rsidRPr="005E21FF">
        <w:rPr>
          <w:rFonts w:ascii="Palatino Linotype" w:hAnsi="Palatino Linotype"/>
          <w:color w:val="000000" w:themeColor="text1"/>
          <w:position w:val="-14"/>
        </w:rPr>
        <w:object w:dxaOrig="420" w:dyaOrig="400">
          <v:shape id="_x0000_i3816" type="#_x0000_t75" style="width:21pt;height:20.25pt" o:ole="">
            <v:imagedata r:id="rId5152" o:title=""/>
          </v:shape>
          <o:OLEObject Type="Embed" ProgID="Equation.DSMT4" ShapeID="_x0000_i3816" DrawAspect="Content" ObjectID="_1630467919" r:id="rId5265"/>
        </w:object>
      </w:r>
      <w:r w:rsidRPr="005E21FF">
        <w:rPr>
          <w:rFonts w:ascii="Palatino Linotype" w:hAnsi="Palatino Linotype"/>
          <w:color w:val="000000" w:themeColor="text1"/>
        </w:rPr>
        <w:t xml:space="preserve"> là </w:t>
      </w:r>
      <w:r w:rsidRPr="005E21FF">
        <w:rPr>
          <w:rFonts w:ascii="Palatino Linotype" w:hAnsi="Palatino Linotype"/>
          <w:color w:val="000000" w:themeColor="text1"/>
          <w:position w:val="-24"/>
        </w:rPr>
        <w:object w:dxaOrig="1920" w:dyaOrig="620">
          <v:shape id="_x0000_i3817" type="#_x0000_t75" style="width:96pt;height:30.75pt" o:ole="">
            <v:imagedata r:id="rId5266" o:title=""/>
          </v:shape>
          <o:OLEObject Type="Embed" ProgID="Equation.DSMT4" ShapeID="_x0000_i3817" DrawAspect="Content" ObjectID="_1630467920" r:id="rId5267"/>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6"/>
        </w:rPr>
        <w:object w:dxaOrig="2500" w:dyaOrig="320">
          <v:shape id="_x0000_i3818" type="#_x0000_t75" style="width:125.25pt;height:15.75pt" o:ole="">
            <v:imagedata r:id="rId5268" o:title=""/>
          </v:shape>
          <o:OLEObject Type="Embed" ProgID="Equation.DSMT4" ShapeID="_x0000_i3818" DrawAspect="Content" ObjectID="_1630467921" r:id="rId5269"/>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14"/>
        </w:rPr>
        <w:object w:dxaOrig="5700" w:dyaOrig="440">
          <v:shape id="_x0000_i3819" type="#_x0000_t75" style="width:285.75pt;height:21.75pt" o:ole="">
            <v:imagedata r:id="rId5270" o:title=""/>
          </v:shape>
          <o:OLEObject Type="Embed" ProgID="Equation.DSMT4" ShapeID="_x0000_i3819" DrawAspect="Content" ObjectID="_1630467922" r:id="rId5271"/>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Suy ra đường thẳng </w:t>
      </w:r>
      <w:r w:rsidRPr="005E21FF">
        <w:rPr>
          <w:rFonts w:ascii="Palatino Linotype" w:hAnsi="Palatino Linotype"/>
          <w:color w:val="000000" w:themeColor="text1"/>
          <w:position w:val="-14"/>
        </w:rPr>
        <w:object w:dxaOrig="400" w:dyaOrig="400">
          <v:shape id="_x0000_i3820" type="#_x0000_t75" style="width:20.25pt;height:20.25pt" o:ole="">
            <v:imagedata r:id="rId5150" o:title=""/>
          </v:shape>
          <o:OLEObject Type="Embed" ProgID="Equation.DSMT4" ShapeID="_x0000_i3820" DrawAspect="Content" ObjectID="_1630467923" r:id="rId5272"/>
        </w:object>
      </w:r>
      <w:r w:rsidRPr="005E21FF">
        <w:rPr>
          <w:rFonts w:ascii="Palatino Linotype" w:hAnsi="Palatino Linotype"/>
          <w:color w:val="000000" w:themeColor="text1"/>
        </w:rPr>
        <w:t xml:space="preserve"> luôn cắt parabol </w:t>
      </w:r>
      <w:r w:rsidRPr="005E21FF">
        <w:rPr>
          <w:rFonts w:ascii="Palatino Linotype" w:hAnsi="Palatino Linotype"/>
          <w:color w:val="000000" w:themeColor="text1"/>
          <w:position w:val="-14"/>
        </w:rPr>
        <w:object w:dxaOrig="420" w:dyaOrig="400">
          <v:shape id="_x0000_i3821" type="#_x0000_t75" style="width:21pt;height:20.25pt" o:ole="">
            <v:imagedata r:id="rId5152" o:title=""/>
          </v:shape>
          <o:OLEObject Type="Embed" ProgID="Equation.DSMT4" ShapeID="_x0000_i3821" DrawAspect="Content" ObjectID="_1630467924" r:id="rId5273"/>
        </w:object>
      </w:r>
      <w:r w:rsidRPr="005E21FF">
        <w:rPr>
          <w:rFonts w:ascii="Palatino Linotype" w:hAnsi="Palatino Linotype"/>
          <w:color w:val="000000" w:themeColor="text1"/>
        </w:rPr>
        <w:t xml:space="preserve"> tại hai điểm phân biệt.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hệ thức Vi-ét </w:t>
      </w:r>
      <w:r w:rsidRPr="005E21FF">
        <w:rPr>
          <w:rFonts w:ascii="Palatino Linotype" w:hAnsi="Palatino Linotype"/>
          <w:color w:val="000000" w:themeColor="text1"/>
          <w:position w:val="-32"/>
        </w:rPr>
        <w:object w:dxaOrig="1560" w:dyaOrig="760">
          <v:shape id="_x0000_i3822" type="#_x0000_t75" style="width:78pt;height:37.5pt" o:ole="">
            <v:imagedata r:id="rId5274" o:title=""/>
          </v:shape>
          <o:OLEObject Type="Embed" ProgID="Equation.DSMT4" ShapeID="_x0000_i3822" DrawAspect="Content" ObjectID="_1630467925" r:id="rId5275"/>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Yêu cầu </w:t>
      </w:r>
      <w:r w:rsidRPr="005E21FF">
        <w:rPr>
          <w:rFonts w:ascii="Palatino Linotype" w:hAnsi="Palatino Linotype"/>
          <w:color w:val="000000" w:themeColor="text1"/>
          <w:position w:val="-12"/>
        </w:rPr>
        <w:object w:dxaOrig="5080" w:dyaOrig="380">
          <v:shape id="_x0000_i3823" type="#_x0000_t75" style="width:253.5pt;height:18pt" o:ole="">
            <v:imagedata r:id="rId5276" o:title=""/>
          </v:shape>
          <o:OLEObject Type="Embed" ProgID="Equation.DSMT4" ShapeID="_x0000_i3823" DrawAspect="Content" ObjectID="_1630467926" r:id="rId5277"/>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14"/>
        </w:rPr>
        <w:object w:dxaOrig="5380" w:dyaOrig="440">
          <v:shape id="_x0000_i3824" type="#_x0000_t75" style="width:270pt;height:21.75pt" o:ole="">
            <v:imagedata r:id="rId5278" o:title=""/>
          </v:shape>
          <o:OLEObject Type="Embed" ProgID="Equation.DSMT4" ShapeID="_x0000_i3824" DrawAspect="Content" ObjectID="_1630467927" r:id="rId5279"/>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14"/>
        </w:rPr>
        <w:object w:dxaOrig="7100" w:dyaOrig="440">
          <v:shape id="_x0000_i3825" type="#_x0000_t75" style="width:354pt;height:21.75pt" o:ole="">
            <v:imagedata r:id="rId5280" o:title=""/>
          </v:shape>
          <o:OLEObject Type="Embed" ProgID="Equation.DSMT4" ShapeID="_x0000_i3825" DrawAspect="Content" ObjectID="_1630467928" r:id="rId5281"/>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Vậy </w:t>
      </w:r>
      <w:r w:rsidRPr="005E21FF">
        <w:rPr>
          <w:rFonts w:ascii="Palatino Linotype" w:hAnsi="Palatino Linotype"/>
          <w:color w:val="000000" w:themeColor="text1"/>
          <w:position w:val="-6"/>
        </w:rPr>
        <w:object w:dxaOrig="580" w:dyaOrig="279">
          <v:shape id="_x0000_i3826" type="#_x0000_t75" style="width:29.25pt;height:13.5pt" o:ole="">
            <v:imagedata r:id="rId5282" o:title=""/>
          </v:shape>
          <o:OLEObject Type="Embed" ProgID="Equation.DSMT4" ShapeID="_x0000_i3826" DrawAspect="Content" ObjectID="_1630467929" r:id="rId5283"/>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Câu IV (4.0 điểm).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1) Cho nửa đường tròn </w:t>
      </w:r>
      <w:r w:rsidRPr="005E21FF">
        <w:rPr>
          <w:rFonts w:ascii="Palatino Linotype" w:hAnsi="Palatino Linotype"/>
          <w:color w:val="000000" w:themeColor="text1"/>
          <w:position w:val="-14"/>
        </w:rPr>
        <w:object w:dxaOrig="680" w:dyaOrig="400">
          <v:shape id="_x0000_i3827" type="#_x0000_t75" style="width:34.5pt;height:20.25pt" o:ole="">
            <v:imagedata r:id="rId5160" o:title=""/>
          </v:shape>
          <o:OLEObject Type="Embed" ProgID="Equation.DSMT4" ShapeID="_x0000_i3827" DrawAspect="Content" ObjectID="_1630467930" r:id="rId5284"/>
        </w:object>
      </w:r>
      <w:r w:rsidRPr="005E21FF">
        <w:rPr>
          <w:rFonts w:ascii="Palatino Linotype" w:hAnsi="Palatino Linotype"/>
          <w:color w:val="000000" w:themeColor="text1"/>
        </w:rPr>
        <w:t xml:space="preserve"> đường kính </w:t>
      </w:r>
      <w:r w:rsidRPr="005E21FF">
        <w:rPr>
          <w:rFonts w:ascii="Palatino Linotype" w:hAnsi="Palatino Linotype"/>
          <w:color w:val="000000" w:themeColor="text1"/>
          <w:position w:val="-4"/>
        </w:rPr>
        <w:object w:dxaOrig="400" w:dyaOrig="260">
          <v:shape id="_x0000_i3828" type="#_x0000_t75" style="width:20.25pt;height:13.5pt" o:ole="">
            <v:imagedata r:id="rId5162" o:title=""/>
          </v:shape>
          <o:OLEObject Type="Embed" ProgID="Equation.DSMT4" ShapeID="_x0000_i3828" DrawAspect="Content" ObjectID="_1630467931" r:id="rId5285"/>
        </w:object>
      </w:r>
      <w:r w:rsidRPr="005E21FF">
        <w:rPr>
          <w:rFonts w:ascii="Palatino Linotype" w:hAnsi="Palatino Linotype"/>
          <w:color w:val="000000" w:themeColor="text1"/>
        </w:rPr>
        <w:t xml:space="preserve">. Trên cùng nửa mặt phẳng bờ </w:t>
      </w:r>
      <w:r w:rsidRPr="005E21FF">
        <w:rPr>
          <w:rFonts w:ascii="Palatino Linotype" w:hAnsi="Palatino Linotype"/>
          <w:color w:val="000000" w:themeColor="text1"/>
          <w:position w:val="-4"/>
        </w:rPr>
        <w:object w:dxaOrig="400" w:dyaOrig="260">
          <v:shape id="_x0000_i3829" type="#_x0000_t75" style="width:20.25pt;height:13.5pt" o:ole="">
            <v:imagedata r:id="rId5164" o:title=""/>
          </v:shape>
          <o:OLEObject Type="Embed" ProgID="Equation.DSMT4" ShapeID="_x0000_i3829" DrawAspect="Content" ObjectID="_1630467932" r:id="rId5286"/>
        </w:object>
      </w:r>
      <w:r w:rsidRPr="005E21FF">
        <w:rPr>
          <w:rFonts w:ascii="Palatino Linotype" w:hAnsi="Palatino Linotype"/>
          <w:color w:val="000000" w:themeColor="text1"/>
        </w:rPr>
        <w:t xml:space="preserve"> chứa nửa đường tròn </w:t>
      </w:r>
      <w:r w:rsidRPr="005E21FF">
        <w:rPr>
          <w:rFonts w:ascii="Palatino Linotype" w:hAnsi="Palatino Linotype"/>
          <w:color w:val="000000" w:themeColor="text1"/>
          <w:position w:val="-14"/>
        </w:rPr>
        <w:object w:dxaOrig="680" w:dyaOrig="400">
          <v:shape id="_x0000_i3830" type="#_x0000_t75" style="width:34.5pt;height:20.25pt" o:ole="">
            <v:imagedata r:id="rId5166" o:title=""/>
          </v:shape>
          <o:OLEObject Type="Embed" ProgID="Equation.DSMT4" ShapeID="_x0000_i3830" DrawAspect="Content" ObjectID="_1630467933" r:id="rId5287"/>
        </w:object>
      </w:r>
      <w:r w:rsidRPr="005E21FF">
        <w:rPr>
          <w:rFonts w:ascii="Palatino Linotype" w:hAnsi="Palatino Linotype"/>
          <w:color w:val="000000" w:themeColor="text1"/>
        </w:rPr>
        <w:t xml:space="preserve"> vẽ các tiếp tuyến </w:t>
      </w:r>
      <w:r w:rsidRPr="005E21FF">
        <w:rPr>
          <w:rFonts w:ascii="Palatino Linotype" w:hAnsi="Palatino Linotype"/>
          <w:color w:val="000000" w:themeColor="text1"/>
          <w:position w:val="-10"/>
        </w:rPr>
        <w:object w:dxaOrig="700" w:dyaOrig="320">
          <v:shape id="_x0000_i3831" type="#_x0000_t75" style="width:35.25pt;height:15.75pt" o:ole="">
            <v:imagedata r:id="rId5168" o:title=""/>
          </v:shape>
          <o:OLEObject Type="Embed" ProgID="Equation.DSMT4" ShapeID="_x0000_i3831" DrawAspect="Content" ObjectID="_1630467934" r:id="rId5288"/>
        </w:object>
      </w:r>
      <w:r w:rsidRPr="005E21FF">
        <w:rPr>
          <w:rFonts w:ascii="Palatino Linotype" w:hAnsi="Palatino Linotype"/>
          <w:color w:val="000000" w:themeColor="text1"/>
        </w:rPr>
        <w:t xml:space="preserve"> với nửa đường tròn đó. Gọi </w:t>
      </w:r>
      <w:r w:rsidRPr="005E21FF">
        <w:rPr>
          <w:rFonts w:ascii="Palatino Linotype" w:hAnsi="Palatino Linotype"/>
          <w:color w:val="000000" w:themeColor="text1"/>
          <w:position w:val="-4"/>
        </w:rPr>
        <w:object w:dxaOrig="320" w:dyaOrig="260">
          <v:shape id="_x0000_i3832" type="#_x0000_t75" style="width:15.75pt;height:13.5pt" o:ole="">
            <v:imagedata r:id="rId5170" o:title=""/>
          </v:shape>
          <o:OLEObject Type="Embed" ProgID="Equation.DSMT4" ShapeID="_x0000_i3832" DrawAspect="Content" ObjectID="_1630467935" r:id="rId5289"/>
        </w:object>
      </w:r>
      <w:r w:rsidRPr="005E21FF">
        <w:rPr>
          <w:rFonts w:ascii="Palatino Linotype" w:hAnsi="Palatino Linotype"/>
          <w:color w:val="000000" w:themeColor="text1"/>
        </w:rPr>
        <w:t xml:space="preserve"> là một điểm bất kì trên nửa đường tròn </w:t>
      </w:r>
      <w:r w:rsidRPr="005E21FF">
        <w:rPr>
          <w:rFonts w:ascii="Palatino Linotype" w:hAnsi="Palatino Linotype"/>
          <w:color w:val="000000" w:themeColor="text1"/>
          <w:position w:val="-14"/>
        </w:rPr>
        <w:object w:dxaOrig="680" w:dyaOrig="400">
          <v:shape id="_x0000_i3833" type="#_x0000_t75" style="width:34.5pt;height:20.25pt" o:ole="">
            <v:imagedata r:id="rId5172" o:title=""/>
          </v:shape>
          <o:OLEObject Type="Embed" ProgID="Equation.DSMT4" ShapeID="_x0000_i3833" DrawAspect="Content" ObjectID="_1630467936" r:id="rId5290"/>
        </w:object>
      </w:r>
      <w:r w:rsidRPr="005E21FF">
        <w:rPr>
          <w:rFonts w:ascii="Palatino Linotype" w:hAnsi="Palatino Linotype"/>
          <w:color w:val="000000" w:themeColor="text1"/>
        </w:rPr>
        <w:t xml:space="preserve"> (với </w:t>
      </w:r>
      <w:r w:rsidRPr="005E21FF">
        <w:rPr>
          <w:rFonts w:ascii="Palatino Linotype" w:hAnsi="Palatino Linotype"/>
          <w:color w:val="000000" w:themeColor="text1"/>
          <w:position w:val="-4"/>
        </w:rPr>
        <w:object w:dxaOrig="320" w:dyaOrig="260">
          <v:shape id="_x0000_i3834" type="#_x0000_t75" style="width:15.75pt;height:13.5pt" o:ole="">
            <v:imagedata r:id="rId5174" o:title=""/>
          </v:shape>
          <o:OLEObject Type="Embed" ProgID="Equation.DSMT4" ShapeID="_x0000_i3834" DrawAspect="Content" ObjectID="_1630467937" r:id="rId5291"/>
        </w:object>
      </w:r>
      <w:r w:rsidRPr="005E21FF">
        <w:rPr>
          <w:rFonts w:ascii="Palatino Linotype" w:hAnsi="Palatino Linotype"/>
          <w:color w:val="000000" w:themeColor="text1"/>
        </w:rPr>
        <w:t xml:space="preserve"> khác </w:t>
      </w:r>
      <w:r w:rsidRPr="005E21FF">
        <w:rPr>
          <w:rFonts w:ascii="Palatino Linotype" w:hAnsi="Palatino Linotype"/>
          <w:color w:val="000000" w:themeColor="text1"/>
          <w:position w:val="-4"/>
        </w:rPr>
        <w:object w:dxaOrig="240" w:dyaOrig="260">
          <v:shape id="_x0000_i3835" type="#_x0000_t75" style="width:12pt;height:13.5pt" o:ole="">
            <v:imagedata r:id="rId5176" o:title=""/>
          </v:shape>
          <o:OLEObject Type="Embed" ProgID="Equation.DSMT4" ShapeID="_x0000_i3835" DrawAspect="Content" ObjectID="_1630467938" r:id="rId5292"/>
        </w:object>
      </w:r>
      <w:r w:rsidRPr="005E21FF">
        <w:rPr>
          <w:rFonts w:ascii="Palatino Linotype" w:hAnsi="Palatino Linotype"/>
          <w:color w:val="000000" w:themeColor="text1"/>
        </w:rPr>
        <w:t xml:space="preserve"> , </w:t>
      </w:r>
      <w:r w:rsidRPr="005E21FF">
        <w:rPr>
          <w:rFonts w:ascii="Palatino Linotype" w:hAnsi="Palatino Linotype"/>
          <w:color w:val="000000" w:themeColor="text1"/>
          <w:position w:val="-4"/>
        </w:rPr>
        <w:object w:dxaOrig="320" w:dyaOrig="260">
          <v:shape id="_x0000_i3836" type="#_x0000_t75" style="width:15.75pt;height:13.5pt" o:ole="">
            <v:imagedata r:id="rId5178" o:title=""/>
          </v:shape>
          <o:OLEObject Type="Embed" ProgID="Equation.DSMT4" ShapeID="_x0000_i3836" DrawAspect="Content" ObjectID="_1630467939" r:id="rId5293"/>
        </w:object>
      </w:r>
      <w:r w:rsidRPr="005E21FF">
        <w:rPr>
          <w:rFonts w:ascii="Palatino Linotype" w:hAnsi="Palatino Linotype"/>
          <w:color w:val="000000" w:themeColor="text1"/>
        </w:rPr>
        <w:t xml:space="preserve"> khác </w:t>
      </w:r>
      <w:r w:rsidRPr="005E21FF">
        <w:rPr>
          <w:rFonts w:ascii="Palatino Linotype" w:hAnsi="Palatino Linotype"/>
          <w:color w:val="000000" w:themeColor="text1"/>
          <w:position w:val="-4"/>
        </w:rPr>
        <w:object w:dxaOrig="240" w:dyaOrig="260">
          <v:shape id="_x0000_i3837" type="#_x0000_t75" style="width:12pt;height:13.5pt" o:ole="">
            <v:imagedata r:id="rId5180" o:title=""/>
          </v:shape>
          <o:OLEObject Type="Embed" ProgID="Equation.DSMT4" ShapeID="_x0000_i3837" DrawAspect="Content" ObjectID="_1630467940" r:id="rId5294"/>
        </w:object>
      </w:r>
      <w:r w:rsidRPr="005E21FF">
        <w:rPr>
          <w:rFonts w:ascii="Palatino Linotype" w:hAnsi="Palatino Linotype"/>
          <w:color w:val="000000" w:themeColor="text1"/>
        </w:rPr>
        <w:t xml:space="preserve">), tiếp tuyến của nửa đường tròn tại M cắt </w:t>
      </w:r>
      <w:r w:rsidRPr="005E21FF">
        <w:rPr>
          <w:rFonts w:ascii="Palatino Linotype" w:hAnsi="Palatino Linotype"/>
          <w:color w:val="000000" w:themeColor="text1"/>
          <w:position w:val="-10"/>
        </w:rPr>
        <w:object w:dxaOrig="700" w:dyaOrig="320">
          <v:shape id="_x0000_i3838" type="#_x0000_t75" style="width:35.25pt;height:15.75pt" o:ole="">
            <v:imagedata r:id="rId5182" o:title=""/>
          </v:shape>
          <o:OLEObject Type="Embed" ProgID="Equation.DSMT4" ShapeID="_x0000_i3838" DrawAspect="Content" ObjectID="_1630467941" r:id="rId5295"/>
        </w:object>
      </w:r>
      <w:r w:rsidRPr="005E21FF">
        <w:rPr>
          <w:rFonts w:ascii="Palatino Linotype" w:hAnsi="Palatino Linotype"/>
          <w:color w:val="000000" w:themeColor="text1"/>
        </w:rPr>
        <w:t xml:space="preserve"> lần lượt tại </w:t>
      </w:r>
      <w:r w:rsidRPr="005E21FF">
        <w:rPr>
          <w:rFonts w:ascii="Palatino Linotype" w:hAnsi="Palatino Linotype"/>
          <w:color w:val="000000" w:themeColor="text1"/>
          <w:position w:val="-6"/>
        </w:rPr>
        <w:object w:dxaOrig="240" w:dyaOrig="279">
          <v:shape id="_x0000_i3839" type="#_x0000_t75" style="width:12pt;height:13.5pt" o:ole="">
            <v:imagedata r:id="rId5184" o:title=""/>
          </v:shape>
          <o:OLEObject Type="Embed" ProgID="Equation.DSMT4" ShapeID="_x0000_i3839" DrawAspect="Content" ObjectID="_1630467942" r:id="rId5296"/>
        </w:object>
      </w:r>
      <w:r w:rsidRPr="005E21FF">
        <w:rPr>
          <w:rFonts w:ascii="Palatino Linotype" w:hAnsi="Palatino Linotype"/>
          <w:color w:val="000000" w:themeColor="text1"/>
        </w:rPr>
        <w:t xml:space="preserve"> và </w:t>
      </w:r>
      <w:r w:rsidRPr="005E21FF">
        <w:rPr>
          <w:rFonts w:ascii="Palatino Linotype" w:hAnsi="Palatino Linotype"/>
          <w:color w:val="000000" w:themeColor="text1"/>
          <w:position w:val="-4"/>
        </w:rPr>
        <w:object w:dxaOrig="260" w:dyaOrig="260">
          <v:shape id="_x0000_i3840" type="#_x0000_t75" style="width:13.5pt;height:13.5pt" o:ole="">
            <v:imagedata r:id="rId5186" o:title=""/>
          </v:shape>
          <o:OLEObject Type="Embed" ProgID="Equation.DSMT4" ShapeID="_x0000_i3840" DrawAspect="Content" ObjectID="_1630467943" r:id="rId529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a) Chứng minh tứ giác </w:t>
      </w:r>
      <w:r w:rsidRPr="005E21FF">
        <w:rPr>
          <w:rFonts w:ascii="Palatino Linotype" w:hAnsi="Palatino Linotype"/>
          <w:color w:val="000000" w:themeColor="text1"/>
          <w:position w:val="-6"/>
        </w:rPr>
        <w:object w:dxaOrig="780" w:dyaOrig="279">
          <v:shape id="_x0000_i3841" type="#_x0000_t75" style="width:39pt;height:13.5pt" o:ole="">
            <v:imagedata r:id="rId5188" o:title=""/>
          </v:shape>
          <o:OLEObject Type="Embed" ProgID="Equation.DSMT4" ShapeID="_x0000_i3841" DrawAspect="Content" ObjectID="_1630467944" r:id="rId5298"/>
        </w:object>
      </w:r>
      <w:r w:rsidRPr="005E21FF">
        <w:rPr>
          <w:rFonts w:ascii="Palatino Linotype" w:hAnsi="Palatino Linotype"/>
          <w:color w:val="000000" w:themeColor="text1"/>
        </w:rPr>
        <w:t xml:space="preserve"> nội tiếp.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 Chứng minh tam giác </w:t>
      </w:r>
      <w:r w:rsidRPr="005E21FF">
        <w:rPr>
          <w:rFonts w:ascii="Palatino Linotype" w:hAnsi="Palatino Linotype"/>
          <w:color w:val="000000" w:themeColor="text1"/>
          <w:position w:val="-6"/>
        </w:rPr>
        <w:object w:dxaOrig="580" w:dyaOrig="279">
          <v:shape id="_x0000_i3842" type="#_x0000_t75" style="width:29.25pt;height:13.5pt" o:ole="">
            <v:imagedata r:id="rId5190" o:title=""/>
          </v:shape>
          <o:OLEObject Type="Embed" ProgID="Equation.DSMT4" ShapeID="_x0000_i3842" DrawAspect="Content" ObjectID="_1630467945" r:id="rId5299"/>
        </w:object>
      </w:r>
      <w:r w:rsidRPr="005E21FF">
        <w:rPr>
          <w:rFonts w:ascii="Palatino Linotype" w:hAnsi="Palatino Linotype"/>
          <w:color w:val="000000" w:themeColor="text1"/>
        </w:rPr>
        <w:t xml:space="preserve"> vuông tại </w:t>
      </w:r>
      <w:r w:rsidRPr="005E21FF">
        <w:rPr>
          <w:rFonts w:ascii="Palatino Linotype" w:hAnsi="Palatino Linotype"/>
          <w:color w:val="000000" w:themeColor="text1"/>
          <w:position w:val="-6"/>
        </w:rPr>
        <w:object w:dxaOrig="240" w:dyaOrig="279">
          <v:shape id="_x0000_i3843" type="#_x0000_t75" style="width:12pt;height:13.5pt" o:ole="">
            <v:imagedata r:id="rId5192" o:title=""/>
          </v:shape>
          <o:OLEObject Type="Embed" ProgID="Equation.DSMT4" ShapeID="_x0000_i3843" DrawAspect="Content" ObjectID="_1630467946" r:id="rId5300"/>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 Chứng minh </w:t>
      </w:r>
      <w:r w:rsidRPr="005E21FF">
        <w:rPr>
          <w:rFonts w:ascii="Palatino Linotype" w:hAnsi="Palatino Linotype"/>
          <w:color w:val="000000" w:themeColor="text1"/>
          <w:position w:val="-6"/>
        </w:rPr>
        <w:object w:dxaOrig="1280" w:dyaOrig="320">
          <v:shape id="_x0000_i3844" type="#_x0000_t75" style="width:63.75pt;height:15.75pt" o:ole="">
            <v:imagedata r:id="rId5194" o:title=""/>
          </v:shape>
          <o:OLEObject Type="Embed" ProgID="Equation.DSMT4" ShapeID="_x0000_i3844" DrawAspect="Content" ObjectID="_1630467947" r:id="rId5301"/>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 Kẻ </w:t>
      </w:r>
      <w:r w:rsidRPr="005E21FF">
        <w:rPr>
          <w:rFonts w:ascii="Palatino Linotype" w:hAnsi="Palatino Linotype"/>
          <w:color w:val="000000" w:themeColor="text1"/>
          <w:position w:val="-14"/>
        </w:rPr>
        <w:object w:dxaOrig="2079" w:dyaOrig="400">
          <v:shape id="_x0000_i3845" type="#_x0000_t75" style="width:104.25pt;height:20.25pt" o:ole="">
            <v:imagedata r:id="rId5196" o:title=""/>
          </v:shape>
          <o:OLEObject Type="Embed" ProgID="Equation.DSMT4" ShapeID="_x0000_i3845" DrawAspect="Content" ObjectID="_1630467948" r:id="rId5302"/>
        </w:object>
      </w:r>
      <w:r w:rsidRPr="005E21FF">
        <w:rPr>
          <w:rFonts w:ascii="Palatino Linotype" w:hAnsi="Palatino Linotype"/>
          <w:color w:val="000000" w:themeColor="text1"/>
        </w:rPr>
        <w:t xml:space="preserve">; </w:t>
      </w:r>
      <w:r w:rsidRPr="005E21FF">
        <w:rPr>
          <w:rFonts w:ascii="Palatino Linotype" w:hAnsi="Palatino Linotype"/>
          <w:color w:val="000000" w:themeColor="text1"/>
          <w:position w:val="-6"/>
        </w:rPr>
        <w:object w:dxaOrig="400" w:dyaOrig="279">
          <v:shape id="_x0000_i3846" type="#_x0000_t75" style="width:20.25pt;height:13.5pt" o:ole="">
            <v:imagedata r:id="rId5198" o:title=""/>
          </v:shape>
          <o:OLEObject Type="Embed" ProgID="Equation.DSMT4" ShapeID="_x0000_i3846" DrawAspect="Content" ObjectID="_1630467949" r:id="rId5303"/>
        </w:object>
      </w:r>
      <w:r w:rsidRPr="005E21FF">
        <w:rPr>
          <w:rFonts w:ascii="Palatino Linotype" w:hAnsi="Palatino Linotype"/>
          <w:color w:val="000000" w:themeColor="text1"/>
        </w:rPr>
        <w:t xml:space="preserve"> cắt </w:t>
      </w:r>
      <w:r w:rsidRPr="005E21FF">
        <w:rPr>
          <w:rFonts w:ascii="Palatino Linotype" w:hAnsi="Palatino Linotype"/>
          <w:color w:val="000000" w:themeColor="text1"/>
          <w:position w:val="-6"/>
        </w:rPr>
        <w:object w:dxaOrig="460" w:dyaOrig="279">
          <v:shape id="_x0000_i3847" type="#_x0000_t75" style="width:23.25pt;height:13.5pt" o:ole="">
            <v:imagedata r:id="rId5200" o:title=""/>
          </v:shape>
          <o:OLEObject Type="Embed" ProgID="Equation.DSMT4" ShapeID="_x0000_i3847" DrawAspect="Content" ObjectID="_1630467950" r:id="rId5304"/>
        </w:object>
      </w:r>
      <w:r w:rsidRPr="005E21FF">
        <w:rPr>
          <w:rFonts w:ascii="Palatino Linotype" w:hAnsi="Palatino Linotype"/>
          <w:color w:val="000000" w:themeColor="text1"/>
        </w:rPr>
        <w:t xml:space="preserve"> tại </w:t>
      </w:r>
      <w:r w:rsidRPr="005E21FF">
        <w:rPr>
          <w:rFonts w:ascii="Palatino Linotype" w:hAnsi="Palatino Linotype"/>
          <w:color w:val="000000" w:themeColor="text1"/>
          <w:position w:val="-4"/>
        </w:rPr>
        <w:object w:dxaOrig="200" w:dyaOrig="260">
          <v:shape id="_x0000_i3848" type="#_x0000_t75" style="width:9.75pt;height:13.5pt" o:ole="">
            <v:imagedata r:id="rId5202" o:title=""/>
          </v:shape>
          <o:OLEObject Type="Embed" ProgID="Equation.DSMT4" ShapeID="_x0000_i3848" DrawAspect="Content" ObjectID="_1630467951" r:id="rId5305"/>
        </w:object>
      </w:r>
      <w:r w:rsidRPr="005E21FF">
        <w:rPr>
          <w:rFonts w:ascii="Palatino Linotype" w:hAnsi="Palatino Linotype"/>
          <w:color w:val="000000" w:themeColor="text1"/>
        </w:rPr>
        <w:t xml:space="preserve">. Chứng minh </w:t>
      </w:r>
      <w:r w:rsidRPr="005E21FF">
        <w:rPr>
          <w:rFonts w:ascii="Palatino Linotype" w:hAnsi="Palatino Linotype"/>
          <w:color w:val="000000" w:themeColor="text1"/>
          <w:position w:val="-4"/>
        </w:rPr>
        <w:object w:dxaOrig="200" w:dyaOrig="260">
          <v:shape id="_x0000_i3849" type="#_x0000_t75" style="width:9.75pt;height:13.5pt" o:ole="">
            <v:imagedata r:id="rId5204" o:title=""/>
          </v:shape>
          <o:OLEObject Type="Embed" ProgID="Equation.DSMT4" ShapeID="_x0000_i3849" DrawAspect="Content" ObjectID="_1630467952" r:id="rId5306"/>
        </w:object>
      </w:r>
      <w:r w:rsidRPr="005E21FF">
        <w:rPr>
          <w:rFonts w:ascii="Palatino Linotype" w:hAnsi="Palatino Linotype"/>
          <w:color w:val="000000" w:themeColor="text1"/>
        </w:rPr>
        <w:t xml:space="preserve"> là trung điểm của </w:t>
      </w:r>
      <w:r w:rsidRPr="005E21FF">
        <w:rPr>
          <w:rFonts w:ascii="Palatino Linotype" w:hAnsi="Palatino Linotype"/>
          <w:color w:val="000000" w:themeColor="text1"/>
          <w:position w:val="-6"/>
        </w:rPr>
        <w:object w:dxaOrig="460" w:dyaOrig="279">
          <v:shape id="_x0000_i3850" type="#_x0000_t75" style="width:23.25pt;height:13.5pt" o:ole="">
            <v:imagedata r:id="rId5206" o:title=""/>
          </v:shape>
          <o:OLEObject Type="Embed" ProgID="Equation.DSMT4" ShapeID="_x0000_i3850" DrawAspect="Content" ObjectID="_1630467953" r:id="rId530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Tính thể tích của một hình nón có bán kính đáy </w:t>
      </w:r>
      <w:r w:rsidRPr="005E21FF">
        <w:rPr>
          <w:rFonts w:ascii="Palatino Linotype" w:hAnsi="Palatino Linotype"/>
          <w:color w:val="000000" w:themeColor="text1"/>
          <w:position w:val="-4"/>
        </w:rPr>
        <w:object w:dxaOrig="540" w:dyaOrig="260">
          <v:shape id="_x0000_i3851" type="#_x0000_t75" style="width:27pt;height:13.5pt" o:ole="">
            <v:imagedata r:id="rId5208" o:title=""/>
          </v:shape>
          <o:OLEObject Type="Embed" ProgID="Equation.DSMT4" ShapeID="_x0000_i3851" DrawAspect="Content" ObjectID="_1630467954" r:id="rId5308"/>
        </w:object>
      </w:r>
      <w:r w:rsidRPr="005E21FF">
        <w:rPr>
          <w:rFonts w:ascii="Palatino Linotype" w:hAnsi="Palatino Linotype"/>
          <w:color w:val="000000" w:themeColor="text1"/>
        </w:rPr>
        <w:t xml:space="preserve"> cm, độ dài đường sinh </w:t>
      </w:r>
      <w:r w:rsidRPr="005E21FF">
        <w:rPr>
          <w:rFonts w:ascii="Palatino Linotype" w:hAnsi="Palatino Linotype"/>
          <w:color w:val="000000" w:themeColor="text1"/>
          <w:position w:val="-6"/>
        </w:rPr>
        <w:object w:dxaOrig="499" w:dyaOrig="279">
          <v:shape id="_x0000_i3852" type="#_x0000_t75" style="width:24.75pt;height:13.5pt" o:ole="">
            <v:imagedata r:id="rId5210" o:title=""/>
          </v:shape>
          <o:OLEObject Type="Embed" ProgID="Equation.DSMT4" ShapeID="_x0000_i3852" DrawAspect="Content" ObjectID="_1630467955" r:id="rId5309"/>
        </w:object>
      </w:r>
      <w:r w:rsidRPr="005E21FF">
        <w:rPr>
          <w:rFonts w:ascii="Palatino Linotype" w:hAnsi="Palatino Linotype"/>
          <w:color w:val="000000" w:themeColor="text1"/>
        </w:rPr>
        <w:t xml:space="preserve"> cm.</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noProof/>
          <w:color w:val="000000" w:themeColor="text1"/>
        </w:rPr>
        <w:lastRenderedPageBreak/>
        <w:drawing>
          <wp:inline distT="0" distB="0" distL="0" distR="0" wp14:anchorId="355F7E0A" wp14:editId="2B73185B">
            <wp:extent cx="3095625" cy="2609850"/>
            <wp:effectExtent l="0" t="0" r="9525"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5310">
                      <a:grayscl/>
                      <a:extLst>
                        <a:ext uri="{28A0092B-C50C-407E-A947-70E740481C1C}">
                          <a14:useLocalDpi xmlns:a14="http://schemas.microsoft.com/office/drawing/2010/main" val="0"/>
                        </a:ext>
                      </a:extLst>
                    </a:blip>
                    <a:srcRect/>
                    <a:stretch>
                      <a:fillRect/>
                    </a:stretch>
                  </pic:blipFill>
                  <pic:spPr bwMode="auto">
                    <a:xfrm>
                      <a:off x="0" y="0"/>
                      <a:ext cx="3095625" cy="2609850"/>
                    </a:xfrm>
                    <a:prstGeom prst="rect">
                      <a:avLst/>
                    </a:prstGeom>
                    <a:noFill/>
                    <a:ln>
                      <a:noFill/>
                    </a:ln>
                  </pic:spPr>
                </pic:pic>
              </a:graphicData>
            </a:graphic>
          </wp:inline>
        </w:drawing>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a) Chứng minh tứ giác </w:t>
      </w:r>
      <w:r w:rsidRPr="005E21FF">
        <w:rPr>
          <w:rFonts w:ascii="Palatino Linotype" w:hAnsi="Palatino Linotype"/>
          <w:color w:val="000000" w:themeColor="text1"/>
          <w:position w:val="-6"/>
        </w:rPr>
        <w:object w:dxaOrig="780" w:dyaOrig="279">
          <v:shape id="_x0000_i3853" type="#_x0000_t75" style="width:39pt;height:13.5pt" o:ole="">
            <v:imagedata r:id="rId5188" o:title=""/>
          </v:shape>
          <o:OLEObject Type="Embed" ProgID="Equation.DSMT4" ShapeID="_x0000_i3853" DrawAspect="Content" ObjectID="_1630467956" r:id="rId5311"/>
        </w:object>
      </w:r>
      <w:r w:rsidRPr="005E21FF">
        <w:rPr>
          <w:rFonts w:ascii="Palatino Linotype" w:hAnsi="Palatino Linotype"/>
          <w:color w:val="000000" w:themeColor="text1"/>
        </w:rPr>
        <w:t xml:space="preserve"> nội tiếp.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Theo tính chất tiếp tuyến ta có </w:t>
      </w:r>
      <w:r w:rsidRPr="005E21FF">
        <w:rPr>
          <w:rFonts w:ascii="Palatino Linotype" w:hAnsi="Palatino Linotype"/>
          <w:color w:val="000000" w:themeColor="text1"/>
          <w:position w:val="-38"/>
        </w:rPr>
        <w:object w:dxaOrig="2880" w:dyaOrig="880">
          <v:shape id="_x0000_i3854" type="#_x0000_t75" style="width:2in;height:44.25pt" o:ole="">
            <v:imagedata r:id="rId5312" o:title=""/>
          </v:shape>
          <o:OLEObject Type="Embed" ProgID="Equation.DSMT4" ShapeID="_x0000_i3854" DrawAspect="Content" ObjectID="_1630467957" r:id="rId5313"/>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Xét tứ giác </w:t>
      </w:r>
      <w:r w:rsidRPr="005E21FF">
        <w:rPr>
          <w:rFonts w:ascii="Palatino Linotype" w:hAnsi="Palatino Linotype"/>
          <w:color w:val="000000" w:themeColor="text1"/>
          <w:position w:val="-6"/>
        </w:rPr>
        <w:object w:dxaOrig="780" w:dyaOrig="279">
          <v:shape id="_x0000_i3855" type="#_x0000_t75" style="width:39pt;height:13.5pt" o:ole="">
            <v:imagedata r:id="rId5188" o:title=""/>
          </v:shape>
          <o:OLEObject Type="Embed" ProgID="Equation.DSMT4" ShapeID="_x0000_i3855" DrawAspect="Content" ObjectID="_1630467958" r:id="rId5314"/>
        </w:object>
      </w:r>
      <w:r w:rsidRPr="005E21FF">
        <w:rPr>
          <w:rFonts w:ascii="Palatino Linotype" w:hAnsi="Palatino Linotype"/>
          <w:color w:val="000000" w:themeColor="text1"/>
        </w:rPr>
        <w:t xml:space="preserve"> có tổng hai góc ở vị trí đối nhau </w:t>
      </w:r>
      <w:r w:rsidRPr="005E21FF">
        <w:rPr>
          <w:rFonts w:ascii="Palatino Linotype" w:hAnsi="Palatino Linotype"/>
          <w:color w:val="000000" w:themeColor="text1"/>
          <w:position w:val="-6"/>
        </w:rPr>
        <w:object w:dxaOrig="3120" w:dyaOrig="360">
          <v:shape id="_x0000_i3856" type="#_x0000_t75" style="width:156pt;height:18pt" o:ole="">
            <v:imagedata r:id="rId5315" o:title=""/>
          </v:shape>
          <o:OLEObject Type="Embed" ProgID="Equation.DSMT4" ShapeID="_x0000_i3856" DrawAspect="Content" ObjectID="_1630467959" r:id="rId5316"/>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Suy ra tứ giác </w:t>
      </w:r>
      <w:r w:rsidRPr="005E21FF">
        <w:rPr>
          <w:rFonts w:ascii="Palatino Linotype" w:hAnsi="Palatino Linotype"/>
          <w:color w:val="000000" w:themeColor="text1"/>
          <w:position w:val="-6"/>
        </w:rPr>
        <w:object w:dxaOrig="780" w:dyaOrig="279">
          <v:shape id="_x0000_i3857" type="#_x0000_t75" style="width:39pt;height:13.5pt" o:ole="">
            <v:imagedata r:id="rId5188" o:title=""/>
          </v:shape>
          <o:OLEObject Type="Embed" ProgID="Equation.DSMT4" ShapeID="_x0000_i3857" DrawAspect="Content" ObjectID="_1630467960" r:id="rId5317"/>
        </w:object>
      </w:r>
      <w:r w:rsidRPr="005E21FF">
        <w:rPr>
          <w:rFonts w:ascii="Palatino Linotype" w:hAnsi="Palatino Linotype"/>
          <w:color w:val="000000" w:themeColor="text1"/>
        </w:rPr>
        <w:t xml:space="preserve"> nội tiếp.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 Chứng minh tam giác </w:t>
      </w:r>
      <w:r w:rsidRPr="005E21FF">
        <w:rPr>
          <w:rFonts w:ascii="Palatino Linotype" w:hAnsi="Palatino Linotype"/>
          <w:color w:val="000000" w:themeColor="text1"/>
          <w:position w:val="-6"/>
        </w:rPr>
        <w:object w:dxaOrig="580" w:dyaOrig="279">
          <v:shape id="_x0000_i3858" type="#_x0000_t75" style="width:29.25pt;height:13.5pt" o:ole="">
            <v:imagedata r:id="rId5190" o:title=""/>
          </v:shape>
          <o:OLEObject Type="Embed" ProgID="Equation.DSMT4" ShapeID="_x0000_i3858" DrawAspect="Content" ObjectID="_1630467961" r:id="rId5318"/>
        </w:object>
      </w:r>
      <w:r w:rsidRPr="005E21FF">
        <w:rPr>
          <w:rFonts w:ascii="Palatino Linotype" w:hAnsi="Palatino Linotype"/>
          <w:color w:val="000000" w:themeColor="text1"/>
        </w:rPr>
        <w:t xml:space="preserve"> vuông tại </w:t>
      </w:r>
      <w:r w:rsidRPr="005E21FF">
        <w:rPr>
          <w:rFonts w:ascii="Palatino Linotype" w:hAnsi="Palatino Linotype"/>
          <w:color w:val="000000" w:themeColor="text1"/>
          <w:position w:val="-6"/>
        </w:rPr>
        <w:object w:dxaOrig="240" w:dyaOrig="279">
          <v:shape id="_x0000_i3859" type="#_x0000_t75" style="width:12pt;height:13.5pt" o:ole="">
            <v:imagedata r:id="rId5192" o:title=""/>
          </v:shape>
          <o:OLEObject Type="Embed" ProgID="Equation.DSMT4" ShapeID="_x0000_i3859" DrawAspect="Content" ObjectID="_1630467962" r:id="rId5319"/>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Tương tự ý a) ta cũng chứng minh được tứ giác </w:t>
      </w:r>
      <w:r w:rsidRPr="005E21FF">
        <w:rPr>
          <w:rFonts w:ascii="Palatino Linotype" w:hAnsi="Palatino Linotype"/>
          <w:color w:val="000000" w:themeColor="text1"/>
          <w:position w:val="-6"/>
        </w:rPr>
        <w:object w:dxaOrig="780" w:dyaOrig="279">
          <v:shape id="_x0000_i3860" type="#_x0000_t75" style="width:39pt;height:13.5pt" o:ole="">
            <v:imagedata r:id="rId5320" o:title=""/>
          </v:shape>
          <o:OLEObject Type="Embed" ProgID="Equation.DSMT4" ShapeID="_x0000_i3860" DrawAspect="Content" ObjectID="_1630467963" r:id="rId5321"/>
        </w:object>
      </w:r>
      <w:r w:rsidRPr="005E21FF">
        <w:rPr>
          <w:rFonts w:ascii="Palatino Linotype" w:hAnsi="Palatino Linotype"/>
          <w:color w:val="000000" w:themeColor="text1"/>
        </w:rPr>
        <w:t xml:space="preserve"> nội tiếp.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6"/>
        </w:rPr>
        <w:object w:dxaOrig="1140" w:dyaOrig="360">
          <v:shape id="_x0000_i3861" type="#_x0000_t75" style="width:57pt;height:18pt" o:ole="">
            <v:imagedata r:id="rId5322" o:title=""/>
          </v:shape>
          <o:OLEObject Type="Embed" ProgID="Equation.DSMT4" ShapeID="_x0000_i3861" DrawAspect="Content" ObjectID="_1630467964" r:id="rId5323"/>
        </w:object>
      </w:r>
      <w:r w:rsidRPr="005E21FF">
        <w:rPr>
          <w:rFonts w:ascii="Palatino Linotype" w:hAnsi="Palatino Linotype"/>
          <w:color w:val="000000" w:themeColor="text1"/>
        </w:rPr>
        <w:t xml:space="preserve"> (góc nội tiếp chắn nửa đường tròn) suy ra tam giác </w:t>
      </w:r>
      <w:r w:rsidRPr="005E21FF">
        <w:rPr>
          <w:rFonts w:ascii="Palatino Linotype" w:hAnsi="Palatino Linotype"/>
          <w:color w:val="000000" w:themeColor="text1"/>
          <w:position w:val="-4"/>
        </w:rPr>
        <w:object w:dxaOrig="620" w:dyaOrig="260">
          <v:shape id="_x0000_i3862" type="#_x0000_t75" style="width:30.75pt;height:13.5pt" o:ole="">
            <v:imagedata r:id="rId5324" o:title=""/>
          </v:shape>
          <o:OLEObject Type="Embed" ProgID="Equation.DSMT4" ShapeID="_x0000_i3862" DrawAspect="Content" ObjectID="_1630467965" r:id="rId5325"/>
        </w:object>
      </w:r>
      <w:r w:rsidRPr="005E21FF">
        <w:rPr>
          <w:rFonts w:ascii="Palatino Linotype" w:hAnsi="Palatino Linotype"/>
          <w:color w:val="000000" w:themeColor="text1"/>
        </w:rPr>
        <w:t xml:space="preserve">vuông tại </w:t>
      </w:r>
      <w:r w:rsidRPr="005E21FF">
        <w:rPr>
          <w:rFonts w:ascii="Palatino Linotype" w:hAnsi="Palatino Linotype"/>
          <w:color w:val="000000" w:themeColor="text1"/>
          <w:position w:val="-4"/>
        </w:rPr>
        <w:object w:dxaOrig="240" w:dyaOrig="260">
          <v:shape id="_x0000_i3863" type="#_x0000_t75" style="width:12pt;height:13.5pt" o:ole="">
            <v:imagedata r:id="rId5326" o:title=""/>
          </v:shape>
          <o:OLEObject Type="Embed" ProgID="Equation.DSMT4" ShapeID="_x0000_i3863" DrawAspect="Content" ObjectID="_1630467966" r:id="rId532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Suy ra </w:t>
      </w:r>
      <w:r w:rsidRPr="005E21FF">
        <w:rPr>
          <w:rFonts w:ascii="Palatino Linotype" w:hAnsi="Palatino Linotype"/>
          <w:color w:val="000000" w:themeColor="text1"/>
          <w:position w:val="-6"/>
        </w:rPr>
        <w:object w:dxaOrig="1960" w:dyaOrig="360">
          <v:shape id="_x0000_i3864" type="#_x0000_t75" style="width:97.5pt;height:18pt" o:ole="">
            <v:imagedata r:id="rId5328" o:title=""/>
          </v:shape>
          <o:OLEObject Type="Embed" ProgID="Equation.DSMT4" ShapeID="_x0000_i3864" DrawAspect="Content" ObjectID="_1630467967" r:id="rId5329"/>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Lại có </w:t>
      </w:r>
      <w:r w:rsidRPr="005E21FF">
        <w:rPr>
          <w:rFonts w:ascii="Palatino Linotype" w:hAnsi="Palatino Linotype"/>
          <w:color w:val="000000" w:themeColor="text1"/>
          <w:position w:val="-6"/>
        </w:rPr>
        <w:object w:dxaOrig="1420" w:dyaOrig="360">
          <v:shape id="_x0000_i3865" type="#_x0000_t75" style="width:71.25pt;height:18pt" o:ole="">
            <v:imagedata r:id="rId5330" o:title=""/>
          </v:shape>
          <o:OLEObject Type="Embed" ProgID="Equation.DSMT4" ShapeID="_x0000_i3865" DrawAspect="Content" ObjectID="_1630467968" r:id="rId5331"/>
        </w:object>
      </w:r>
      <w:r w:rsidRPr="005E21FF">
        <w:rPr>
          <w:rFonts w:ascii="Palatino Linotype" w:hAnsi="Palatino Linotype"/>
          <w:color w:val="000000" w:themeColor="text1"/>
        </w:rPr>
        <w:t xml:space="preserve"> (cùng chắn cung </w:t>
      </w:r>
      <w:r w:rsidRPr="005E21FF">
        <w:rPr>
          <w:rFonts w:ascii="Palatino Linotype" w:hAnsi="Palatino Linotype"/>
          <w:color w:val="000000" w:themeColor="text1"/>
          <w:position w:val="-6"/>
        </w:rPr>
        <w:object w:dxaOrig="460" w:dyaOrig="279">
          <v:shape id="_x0000_i3866" type="#_x0000_t75" style="width:23.25pt;height:13.5pt" o:ole="">
            <v:imagedata r:id="rId5332" o:title=""/>
          </v:shape>
          <o:OLEObject Type="Embed" ProgID="Equation.DSMT4" ShapeID="_x0000_i3866" DrawAspect="Content" ObjectID="_1630467969" r:id="rId5333"/>
        </w:object>
      </w:r>
      <w:r w:rsidRPr="005E21FF">
        <w:rPr>
          <w:rFonts w:ascii="Palatino Linotype" w:hAnsi="Palatino Linotype"/>
          <w:color w:val="000000" w:themeColor="text1"/>
        </w:rPr>
        <w:t xml:space="preserve"> của đường tròn ngoại tiếp tứ giác </w:t>
      </w:r>
      <w:r w:rsidRPr="005E21FF">
        <w:rPr>
          <w:rFonts w:ascii="Palatino Linotype" w:hAnsi="Palatino Linotype"/>
          <w:color w:val="000000" w:themeColor="text1"/>
          <w:position w:val="-6"/>
        </w:rPr>
        <w:object w:dxaOrig="780" w:dyaOrig="279">
          <v:shape id="_x0000_i3867" type="#_x0000_t75" style="width:39pt;height:13.5pt" o:ole="">
            <v:imagedata r:id="rId5188" o:title=""/>
          </v:shape>
          <o:OLEObject Type="Embed" ProgID="Equation.DSMT4" ShapeID="_x0000_i3867" DrawAspect="Content" ObjectID="_1630467970" r:id="rId5334"/>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6"/>
        </w:rPr>
        <w:object w:dxaOrig="1460" w:dyaOrig="360">
          <v:shape id="_x0000_i3868" type="#_x0000_t75" style="width:72.75pt;height:18pt" o:ole="">
            <v:imagedata r:id="rId5335" o:title=""/>
          </v:shape>
          <o:OLEObject Type="Embed" ProgID="Equation.DSMT4" ShapeID="_x0000_i3868" DrawAspect="Content" ObjectID="_1630467971" r:id="rId5336"/>
        </w:object>
      </w:r>
      <w:r w:rsidRPr="005E21FF">
        <w:rPr>
          <w:rFonts w:ascii="Palatino Linotype" w:hAnsi="Palatino Linotype"/>
          <w:color w:val="000000" w:themeColor="text1"/>
        </w:rPr>
        <w:t xml:space="preserve"> (cùng chắn cung </w:t>
      </w:r>
      <w:r w:rsidRPr="005E21FF">
        <w:rPr>
          <w:rFonts w:ascii="Palatino Linotype" w:hAnsi="Palatino Linotype"/>
          <w:color w:val="000000" w:themeColor="text1"/>
          <w:position w:val="-6"/>
        </w:rPr>
        <w:object w:dxaOrig="460" w:dyaOrig="279">
          <v:shape id="_x0000_i3869" type="#_x0000_t75" style="width:23.25pt;height:13.5pt" o:ole="">
            <v:imagedata r:id="rId5332" o:title=""/>
          </v:shape>
          <o:OLEObject Type="Embed" ProgID="Equation.DSMT4" ShapeID="_x0000_i3869" DrawAspect="Content" ObjectID="_1630467972" r:id="rId5337"/>
        </w:object>
      </w:r>
      <w:r w:rsidRPr="005E21FF">
        <w:rPr>
          <w:rFonts w:ascii="Palatino Linotype" w:hAnsi="Palatino Linotype"/>
          <w:color w:val="000000" w:themeColor="text1"/>
        </w:rPr>
        <w:t xml:space="preserve"> của đường tròn ngoại tiếp tứ giác </w:t>
      </w:r>
      <w:r w:rsidRPr="005E21FF">
        <w:rPr>
          <w:rFonts w:ascii="Palatino Linotype" w:hAnsi="Palatino Linotype"/>
          <w:color w:val="000000" w:themeColor="text1"/>
          <w:position w:val="-6"/>
        </w:rPr>
        <w:object w:dxaOrig="780" w:dyaOrig="279">
          <v:shape id="_x0000_i3870" type="#_x0000_t75" style="width:39pt;height:13.5pt" o:ole="">
            <v:imagedata r:id="rId5338" o:title=""/>
          </v:shape>
          <o:OLEObject Type="Embed" ProgID="Equation.DSMT4" ShapeID="_x0000_i3870" DrawAspect="Content" ObjectID="_1630467973" r:id="rId5339"/>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6"/>
        </w:rPr>
        <w:object w:dxaOrig="5620" w:dyaOrig="360">
          <v:shape id="_x0000_i3871" type="#_x0000_t75" style="width:282pt;height:18pt" o:ole="">
            <v:imagedata r:id="rId5340" o:title=""/>
          </v:shape>
          <o:OLEObject Type="Embed" ProgID="Equation.DSMT4" ShapeID="_x0000_i3871" DrawAspect="Content" ObjectID="_1630467974" r:id="rId5341"/>
        </w:object>
      </w:r>
      <w:r w:rsidRPr="005E21FF">
        <w:rPr>
          <w:rFonts w:ascii="Palatino Linotype" w:hAnsi="Palatino Linotype"/>
          <w:color w:val="000000" w:themeColor="text1"/>
          <w:position w:val="-6"/>
        </w:rPr>
        <w:object w:dxaOrig="580" w:dyaOrig="279">
          <v:shape id="_x0000_i3872" type="#_x0000_t75" style="width:29.25pt;height:13.5pt" o:ole="">
            <v:imagedata r:id="rId5190" o:title=""/>
          </v:shape>
          <o:OLEObject Type="Embed" ProgID="Equation.DSMT4" ShapeID="_x0000_i3872" DrawAspect="Content" ObjectID="_1630467975" r:id="rId5342"/>
        </w:object>
      </w:r>
      <w:r w:rsidRPr="005E21FF">
        <w:rPr>
          <w:rFonts w:ascii="Palatino Linotype" w:hAnsi="Palatino Linotype"/>
          <w:color w:val="000000" w:themeColor="text1"/>
        </w:rPr>
        <w:t xml:space="preserve"> vuông tại </w:t>
      </w:r>
      <w:r w:rsidRPr="005E21FF">
        <w:rPr>
          <w:rFonts w:ascii="Palatino Linotype" w:hAnsi="Palatino Linotype"/>
          <w:color w:val="000000" w:themeColor="text1"/>
          <w:position w:val="-6"/>
        </w:rPr>
        <w:object w:dxaOrig="240" w:dyaOrig="279">
          <v:shape id="_x0000_i3873" type="#_x0000_t75" style="width:12pt;height:13.5pt" o:ole="">
            <v:imagedata r:id="rId5192" o:title=""/>
          </v:shape>
          <o:OLEObject Type="Embed" ProgID="Equation.DSMT4" ShapeID="_x0000_i3873" DrawAspect="Content" ObjectID="_1630467976" r:id="rId5343"/>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 Chứng minh </w:t>
      </w:r>
      <w:r w:rsidRPr="005E21FF">
        <w:rPr>
          <w:rFonts w:ascii="Palatino Linotype" w:hAnsi="Palatino Linotype"/>
          <w:color w:val="000000" w:themeColor="text1"/>
          <w:position w:val="-6"/>
        </w:rPr>
        <w:object w:dxaOrig="1280" w:dyaOrig="320">
          <v:shape id="_x0000_i3874" type="#_x0000_t75" style="width:63.75pt;height:15.75pt" o:ole="">
            <v:imagedata r:id="rId5194" o:title=""/>
          </v:shape>
          <o:OLEObject Type="Embed" ProgID="Equation.DSMT4" ShapeID="_x0000_i3874" DrawAspect="Content" ObjectID="_1630467977" r:id="rId5344"/>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Theo tính chất hai  tiếp tuyến cắt nhau ta có </w:t>
      </w:r>
      <w:r w:rsidRPr="005E21FF">
        <w:rPr>
          <w:rFonts w:ascii="Palatino Linotype" w:hAnsi="Palatino Linotype"/>
          <w:color w:val="000000" w:themeColor="text1"/>
          <w:position w:val="-30"/>
        </w:rPr>
        <w:object w:dxaOrig="1180" w:dyaOrig="720">
          <v:shape id="_x0000_i3875" type="#_x0000_t75" style="width:58.5pt;height:36pt" o:ole="">
            <v:imagedata r:id="rId5345" o:title=""/>
          </v:shape>
          <o:OLEObject Type="Embed" ProgID="Equation.DSMT4" ShapeID="_x0000_i3875" DrawAspect="Content" ObjectID="_1630467978" r:id="rId5346"/>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Tam giác </w:t>
      </w:r>
      <w:r w:rsidRPr="005E21FF">
        <w:rPr>
          <w:rFonts w:ascii="Palatino Linotype" w:hAnsi="Palatino Linotype"/>
          <w:color w:val="000000" w:themeColor="text1"/>
          <w:position w:val="-6"/>
        </w:rPr>
        <w:object w:dxaOrig="580" w:dyaOrig="279">
          <v:shape id="_x0000_i3876" type="#_x0000_t75" style="width:29.25pt;height:13.5pt" o:ole="">
            <v:imagedata r:id="rId5190" o:title=""/>
          </v:shape>
          <o:OLEObject Type="Embed" ProgID="Equation.DSMT4" ShapeID="_x0000_i3876" DrawAspect="Content" ObjectID="_1630467979" r:id="rId5347"/>
        </w:object>
      </w:r>
      <w:r w:rsidRPr="005E21FF">
        <w:rPr>
          <w:rFonts w:ascii="Palatino Linotype" w:hAnsi="Palatino Linotype"/>
          <w:color w:val="000000" w:themeColor="text1"/>
        </w:rPr>
        <w:t xml:space="preserve"> vuông tại </w:t>
      </w:r>
      <w:r w:rsidRPr="005E21FF">
        <w:rPr>
          <w:rFonts w:ascii="Palatino Linotype" w:hAnsi="Palatino Linotype"/>
          <w:color w:val="000000" w:themeColor="text1"/>
          <w:position w:val="-6"/>
        </w:rPr>
        <w:object w:dxaOrig="240" w:dyaOrig="279">
          <v:shape id="_x0000_i3877" type="#_x0000_t75" style="width:12pt;height:13.5pt" o:ole="">
            <v:imagedata r:id="rId5192" o:title=""/>
          </v:shape>
          <o:OLEObject Type="Embed" ProgID="Equation.DSMT4" ShapeID="_x0000_i3877" DrawAspect="Content" ObjectID="_1630467980" r:id="rId5348"/>
        </w:object>
      </w:r>
      <w:r w:rsidRPr="005E21FF">
        <w:rPr>
          <w:rFonts w:ascii="Palatino Linotype" w:hAnsi="Palatino Linotype"/>
          <w:color w:val="000000" w:themeColor="text1"/>
        </w:rPr>
        <w:t xml:space="preserve"> có đường cao </w:t>
      </w:r>
      <w:r w:rsidRPr="005E21FF">
        <w:rPr>
          <w:rFonts w:ascii="Palatino Linotype" w:hAnsi="Palatino Linotype"/>
          <w:color w:val="000000" w:themeColor="text1"/>
          <w:position w:val="-6"/>
        </w:rPr>
        <w:object w:dxaOrig="480" w:dyaOrig="279">
          <v:shape id="_x0000_i3878" type="#_x0000_t75" style="width:24pt;height:13.5pt" o:ole="">
            <v:imagedata r:id="rId5349" o:title=""/>
          </v:shape>
          <o:OLEObject Type="Embed" ProgID="Equation.DSMT4" ShapeID="_x0000_i3878" DrawAspect="Content" ObjectID="_1630467981" r:id="rId5350"/>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Áp dụng hệ thức lượng tam giác vuông ta có </w:t>
      </w:r>
      <w:r w:rsidRPr="005E21FF">
        <w:rPr>
          <w:rFonts w:ascii="Palatino Linotype" w:hAnsi="Palatino Linotype"/>
          <w:color w:val="000000" w:themeColor="text1"/>
          <w:position w:val="-6"/>
        </w:rPr>
        <w:object w:dxaOrig="3560" w:dyaOrig="320">
          <v:shape id="_x0000_i3879" type="#_x0000_t75" style="width:178.5pt;height:15.75pt" o:ole="">
            <v:imagedata r:id="rId5351" o:title=""/>
          </v:shape>
          <o:OLEObject Type="Embed" ProgID="Equation.DSMT4" ShapeID="_x0000_i3879" DrawAspect="Content" ObjectID="_1630467982" r:id="rId5352"/>
        </w:object>
      </w:r>
      <w:r w:rsidRPr="005E21FF">
        <w:rPr>
          <w:rFonts w:ascii="Palatino Linotype" w:hAnsi="Palatino Linotype"/>
          <w:color w:val="000000" w:themeColor="text1"/>
        </w:rPr>
        <w:t>Đpcm.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d) Kẻ </w:t>
      </w:r>
      <w:r w:rsidRPr="005E21FF">
        <w:rPr>
          <w:rFonts w:ascii="Palatino Linotype" w:hAnsi="Palatino Linotype"/>
          <w:color w:val="000000" w:themeColor="text1"/>
          <w:position w:val="-14"/>
        </w:rPr>
        <w:object w:dxaOrig="2079" w:dyaOrig="400">
          <v:shape id="_x0000_i3880" type="#_x0000_t75" style="width:104.25pt;height:20.25pt" o:ole="">
            <v:imagedata r:id="rId5196" o:title=""/>
          </v:shape>
          <o:OLEObject Type="Embed" ProgID="Equation.DSMT4" ShapeID="_x0000_i3880" DrawAspect="Content" ObjectID="_1630467983" r:id="rId5353"/>
        </w:object>
      </w:r>
      <w:r w:rsidRPr="005E21FF">
        <w:rPr>
          <w:rFonts w:ascii="Palatino Linotype" w:hAnsi="Palatino Linotype"/>
          <w:color w:val="000000" w:themeColor="text1"/>
        </w:rPr>
        <w:t xml:space="preserve">; </w:t>
      </w:r>
      <w:r w:rsidRPr="005E21FF">
        <w:rPr>
          <w:rFonts w:ascii="Palatino Linotype" w:hAnsi="Palatino Linotype"/>
          <w:color w:val="000000" w:themeColor="text1"/>
          <w:position w:val="-6"/>
        </w:rPr>
        <w:object w:dxaOrig="400" w:dyaOrig="279">
          <v:shape id="_x0000_i3881" type="#_x0000_t75" style="width:20.25pt;height:13.5pt" o:ole="">
            <v:imagedata r:id="rId5198" o:title=""/>
          </v:shape>
          <o:OLEObject Type="Embed" ProgID="Equation.DSMT4" ShapeID="_x0000_i3881" DrawAspect="Content" ObjectID="_1630467984" r:id="rId5354"/>
        </w:object>
      </w:r>
      <w:r w:rsidRPr="005E21FF">
        <w:rPr>
          <w:rFonts w:ascii="Palatino Linotype" w:hAnsi="Palatino Linotype"/>
          <w:color w:val="000000" w:themeColor="text1"/>
        </w:rPr>
        <w:t xml:space="preserve"> cắt </w:t>
      </w:r>
      <w:r w:rsidRPr="005E21FF">
        <w:rPr>
          <w:rFonts w:ascii="Palatino Linotype" w:hAnsi="Palatino Linotype"/>
          <w:color w:val="000000" w:themeColor="text1"/>
          <w:position w:val="-6"/>
        </w:rPr>
        <w:object w:dxaOrig="460" w:dyaOrig="279">
          <v:shape id="_x0000_i3882" type="#_x0000_t75" style="width:23.25pt;height:13.5pt" o:ole="">
            <v:imagedata r:id="rId5200" o:title=""/>
          </v:shape>
          <o:OLEObject Type="Embed" ProgID="Equation.DSMT4" ShapeID="_x0000_i3882" DrawAspect="Content" ObjectID="_1630467985" r:id="rId5355"/>
        </w:object>
      </w:r>
      <w:r w:rsidRPr="005E21FF">
        <w:rPr>
          <w:rFonts w:ascii="Palatino Linotype" w:hAnsi="Palatino Linotype"/>
          <w:color w:val="000000" w:themeColor="text1"/>
        </w:rPr>
        <w:t xml:space="preserve"> tại </w:t>
      </w:r>
      <w:r w:rsidRPr="005E21FF">
        <w:rPr>
          <w:rFonts w:ascii="Palatino Linotype" w:hAnsi="Palatino Linotype"/>
          <w:color w:val="000000" w:themeColor="text1"/>
          <w:position w:val="-4"/>
        </w:rPr>
        <w:object w:dxaOrig="200" w:dyaOrig="260">
          <v:shape id="_x0000_i3883" type="#_x0000_t75" style="width:9.75pt;height:13.5pt" o:ole="">
            <v:imagedata r:id="rId5202" o:title=""/>
          </v:shape>
          <o:OLEObject Type="Embed" ProgID="Equation.DSMT4" ShapeID="_x0000_i3883" DrawAspect="Content" ObjectID="_1630467986" r:id="rId5356"/>
        </w:object>
      </w:r>
      <w:r w:rsidRPr="005E21FF">
        <w:rPr>
          <w:rFonts w:ascii="Palatino Linotype" w:hAnsi="Palatino Linotype"/>
          <w:color w:val="000000" w:themeColor="text1"/>
        </w:rPr>
        <w:t xml:space="preserve">. Chứng minh </w:t>
      </w:r>
      <w:r w:rsidRPr="005E21FF">
        <w:rPr>
          <w:rFonts w:ascii="Palatino Linotype" w:hAnsi="Palatino Linotype"/>
          <w:color w:val="000000" w:themeColor="text1"/>
          <w:position w:val="-4"/>
        </w:rPr>
        <w:object w:dxaOrig="200" w:dyaOrig="260">
          <v:shape id="_x0000_i3884" type="#_x0000_t75" style="width:9.75pt;height:13.5pt" o:ole="">
            <v:imagedata r:id="rId5204" o:title=""/>
          </v:shape>
          <o:OLEObject Type="Embed" ProgID="Equation.DSMT4" ShapeID="_x0000_i3884" DrawAspect="Content" ObjectID="_1630467987" r:id="rId5357"/>
        </w:object>
      </w:r>
      <w:r w:rsidRPr="005E21FF">
        <w:rPr>
          <w:rFonts w:ascii="Palatino Linotype" w:hAnsi="Palatino Linotype"/>
          <w:color w:val="000000" w:themeColor="text1"/>
        </w:rPr>
        <w:t xml:space="preserve"> là trung điểm của </w:t>
      </w:r>
      <w:r w:rsidRPr="005E21FF">
        <w:rPr>
          <w:rFonts w:ascii="Palatino Linotype" w:hAnsi="Palatino Linotype"/>
          <w:color w:val="000000" w:themeColor="text1"/>
          <w:position w:val="-6"/>
        </w:rPr>
        <w:object w:dxaOrig="460" w:dyaOrig="279">
          <v:shape id="_x0000_i3885" type="#_x0000_t75" style="width:23.25pt;height:13.5pt" o:ole="">
            <v:imagedata r:id="rId5206" o:title=""/>
          </v:shape>
          <o:OLEObject Type="Embed" ProgID="Equation.DSMT4" ShapeID="_x0000_i3885" DrawAspect="Content" ObjectID="_1630467988" r:id="rId5358"/>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Kẻ BM cắt Ax tại E.</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lastRenderedPageBreak/>
        <w:t>Theo tính chất hai tiếp tuyến cắt nhau ta có CO là đường phân giác trong của tam giác cân ACM. Suy ra OC vừa phân giác vừa là đường cao của tam giác ACM.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Suy ra </w:t>
      </w:r>
      <w:r w:rsidRPr="005E21FF">
        <w:rPr>
          <w:rFonts w:ascii="Palatino Linotype" w:hAnsi="Palatino Linotype"/>
          <w:color w:val="000000" w:themeColor="text1"/>
          <w:position w:val="-6"/>
        </w:rPr>
        <w:object w:dxaOrig="1100" w:dyaOrig="279">
          <v:shape id="_x0000_i3886" type="#_x0000_t75" style="width:54.75pt;height:13.5pt" o:ole="">
            <v:imagedata r:id="rId5359" o:title=""/>
          </v:shape>
          <o:OLEObject Type="Embed" ProgID="Equation.DSMT4" ShapeID="_x0000_i3886" DrawAspect="Content" ObjectID="_1630467989" r:id="rId5360"/>
        </w:object>
      </w:r>
      <w:r w:rsidRPr="005E21FF">
        <w:rPr>
          <w:rFonts w:ascii="Palatino Linotype" w:hAnsi="Palatino Linotype"/>
          <w:color w:val="000000" w:themeColor="text1"/>
        </w:rPr>
        <w:t xml:space="preserve">, mà </w:t>
      </w:r>
      <w:r w:rsidRPr="005E21FF">
        <w:rPr>
          <w:rFonts w:ascii="Palatino Linotype" w:hAnsi="Palatino Linotype"/>
          <w:color w:val="000000" w:themeColor="text1"/>
          <w:position w:val="-6"/>
        </w:rPr>
        <w:object w:dxaOrig="1760" w:dyaOrig="279">
          <v:shape id="_x0000_i3887" type="#_x0000_t75" style="width:87.75pt;height:13.5pt" o:ole="">
            <v:imagedata r:id="rId5361" o:title=""/>
          </v:shape>
          <o:OLEObject Type="Embed" ProgID="Equation.DSMT4" ShapeID="_x0000_i3887" DrawAspect="Content" ObjectID="_1630467990" r:id="rId5362"/>
        </w:object>
      </w:r>
      <w:r w:rsidRPr="005E21FF">
        <w:rPr>
          <w:rFonts w:ascii="Palatino Linotype" w:hAnsi="Palatino Linotype"/>
          <w:color w:val="000000" w:themeColor="text1"/>
        </w:rPr>
        <w:t>//</w:t>
      </w:r>
      <w:r w:rsidRPr="005E21FF">
        <w:rPr>
          <w:rFonts w:ascii="Palatino Linotype" w:hAnsi="Palatino Linotype"/>
          <w:color w:val="000000" w:themeColor="text1"/>
          <w:position w:val="-4"/>
        </w:rPr>
        <w:object w:dxaOrig="380" w:dyaOrig="260">
          <v:shape id="_x0000_i3888" type="#_x0000_t75" style="width:18pt;height:13.5pt" o:ole="">
            <v:imagedata r:id="rId5363" o:title=""/>
          </v:shape>
          <o:OLEObject Type="Embed" ProgID="Equation.DSMT4" ShapeID="_x0000_i3888" DrawAspect="Content" ObjectID="_1630467991" r:id="rId5364"/>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Lại có O là trung điểm của AB suy ra OC là đường trung bình tam giác ABE.</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Suy ra C là trung điểm của AE.</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4"/>
        </w:rPr>
        <w:object w:dxaOrig="400" w:dyaOrig="260">
          <v:shape id="_x0000_i3889" type="#_x0000_t75" style="width:20.25pt;height:13.5pt" o:ole="">
            <v:imagedata r:id="rId5365" o:title=""/>
          </v:shape>
          <o:OLEObject Type="Embed" ProgID="Equation.DSMT4" ShapeID="_x0000_i3889" DrawAspect="Content" ObjectID="_1630467992" r:id="rId5366"/>
        </w:object>
      </w:r>
      <w:r w:rsidRPr="005E21FF">
        <w:rPr>
          <w:rFonts w:ascii="Palatino Linotype" w:hAnsi="Palatino Linotype"/>
          <w:color w:val="000000" w:themeColor="text1"/>
        </w:rPr>
        <w:t>//</w:t>
      </w:r>
      <w:r w:rsidRPr="005E21FF">
        <w:rPr>
          <w:rFonts w:ascii="Palatino Linotype" w:hAnsi="Palatino Linotype"/>
          <w:color w:val="000000" w:themeColor="text1"/>
          <w:position w:val="-6"/>
        </w:rPr>
        <w:object w:dxaOrig="460" w:dyaOrig="279">
          <v:shape id="_x0000_i3890" type="#_x0000_t75" style="width:23.25pt;height:13.5pt" o:ole="">
            <v:imagedata r:id="rId5367" o:title=""/>
          </v:shape>
          <o:OLEObject Type="Embed" ProgID="Equation.DSMT4" ShapeID="_x0000_i3890" DrawAspect="Content" ObjectID="_1630467993" r:id="rId5368"/>
        </w:object>
      </w:r>
      <w:r w:rsidRPr="005E21FF">
        <w:rPr>
          <w:rFonts w:ascii="Palatino Linotype" w:hAnsi="Palatino Linotype"/>
          <w:color w:val="000000" w:themeColor="text1"/>
        </w:rPr>
        <w:t xml:space="preserve"> (vì cùng vuông góc với AB).</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Áp dụng hệ quả định lý Ta Lét vào tam giác ABE ta có </w:t>
      </w:r>
      <w:r w:rsidRPr="005E21FF">
        <w:rPr>
          <w:rFonts w:ascii="Palatino Linotype" w:hAnsi="Palatino Linotype"/>
          <w:color w:val="000000" w:themeColor="text1"/>
          <w:position w:val="-24"/>
        </w:rPr>
        <w:object w:dxaOrig="1160" w:dyaOrig="620">
          <v:shape id="_x0000_i3891" type="#_x0000_t75" style="width:58.5pt;height:30.75pt" o:ole="">
            <v:imagedata r:id="rId5369" o:title=""/>
          </v:shape>
          <o:OLEObject Type="Embed" ProgID="Equation.DSMT4" ShapeID="_x0000_i3891" DrawAspect="Content" ObjectID="_1630467994" r:id="rId5370"/>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Áp dụng hệ quả định lý Ta Lét vào tam giác ABC ta có </w:t>
      </w:r>
      <w:r w:rsidRPr="005E21FF">
        <w:rPr>
          <w:rFonts w:ascii="Palatino Linotype" w:hAnsi="Palatino Linotype"/>
          <w:color w:val="000000" w:themeColor="text1"/>
          <w:position w:val="-24"/>
        </w:rPr>
        <w:object w:dxaOrig="1100" w:dyaOrig="620">
          <v:shape id="_x0000_i3892" type="#_x0000_t75" style="width:54.75pt;height:30.75pt" o:ole="">
            <v:imagedata r:id="rId5371" o:title=""/>
          </v:shape>
          <o:OLEObject Type="Embed" ProgID="Equation.DSMT4" ShapeID="_x0000_i3892" DrawAspect="Content" ObjectID="_1630467995" r:id="rId5372"/>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24"/>
        </w:rPr>
        <w:object w:dxaOrig="5820" w:dyaOrig="620">
          <v:shape id="_x0000_i3893" type="#_x0000_t75" style="width:290.25pt;height:30.75pt" o:ole="">
            <v:imagedata r:id="rId5373" o:title=""/>
          </v:shape>
          <o:OLEObject Type="Embed" ProgID="Equation.DSMT4" ShapeID="_x0000_i3893" DrawAspect="Content" ObjectID="_1630467996" r:id="rId5374"/>
        </w:object>
      </w:r>
      <w:r w:rsidRPr="005E21FF">
        <w:rPr>
          <w:rFonts w:ascii="Palatino Linotype" w:hAnsi="Palatino Linotype"/>
          <w:color w:val="000000" w:themeColor="text1"/>
        </w:rPr>
        <w:t xml:space="preserve"> là trung điểm của </w:t>
      </w:r>
      <w:r w:rsidRPr="005E21FF">
        <w:rPr>
          <w:rFonts w:ascii="Palatino Linotype" w:hAnsi="Palatino Linotype"/>
          <w:color w:val="000000" w:themeColor="text1"/>
          <w:position w:val="-6"/>
        </w:rPr>
        <w:object w:dxaOrig="460" w:dyaOrig="279">
          <v:shape id="_x0000_i3894" type="#_x0000_t75" style="width:23.25pt;height:13.5pt" o:ole="">
            <v:imagedata r:id="rId5375" o:title=""/>
          </v:shape>
          <o:OLEObject Type="Embed" ProgID="Equation.DSMT4" ShapeID="_x0000_i3894" DrawAspect="Content" ObjectID="_1630467997" r:id="rId5376"/>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2) Tính thể tích của một hình nón có bán kính đáy </w:t>
      </w:r>
      <w:r w:rsidRPr="005E21FF">
        <w:rPr>
          <w:rFonts w:ascii="Palatino Linotype" w:hAnsi="Palatino Linotype"/>
          <w:color w:val="000000" w:themeColor="text1"/>
          <w:position w:val="-4"/>
        </w:rPr>
        <w:object w:dxaOrig="540" w:dyaOrig="260">
          <v:shape id="_x0000_i3895" type="#_x0000_t75" style="width:27pt;height:13.5pt" o:ole="">
            <v:imagedata r:id="rId5208" o:title=""/>
          </v:shape>
          <o:OLEObject Type="Embed" ProgID="Equation.DSMT4" ShapeID="_x0000_i3895" DrawAspect="Content" ObjectID="_1630467998" r:id="rId5377"/>
        </w:object>
      </w:r>
      <w:r w:rsidRPr="005E21FF">
        <w:rPr>
          <w:rFonts w:ascii="Palatino Linotype" w:hAnsi="Palatino Linotype"/>
          <w:color w:val="000000" w:themeColor="text1"/>
        </w:rPr>
        <w:t xml:space="preserve"> cm, độ dài đường sinh </w:t>
      </w:r>
      <w:r w:rsidRPr="005E21FF">
        <w:rPr>
          <w:rFonts w:ascii="Palatino Linotype" w:hAnsi="Palatino Linotype"/>
          <w:color w:val="000000" w:themeColor="text1"/>
          <w:position w:val="-6"/>
        </w:rPr>
        <w:object w:dxaOrig="499" w:dyaOrig="279">
          <v:shape id="_x0000_i3896" type="#_x0000_t75" style="width:24.75pt;height:13.5pt" o:ole="">
            <v:imagedata r:id="rId5210" o:title=""/>
          </v:shape>
          <o:OLEObject Type="Embed" ProgID="Equation.DSMT4" ShapeID="_x0000_i3896" DrawAspect="Content" ObjectID="_1630467999" r:id="rId5378"/>
        </w:object>
      </w:r>
      <w:r w:rsidRPr="005E21FF">
        <w:rPr>
          <w:rFonts w:ascii="Palatino Linotype" w:hAnsi="Palatino Linotype"/>
          <w:color w:val="000000" w:themeColor="text1"/>
        </w:rPr>
        <w:t xml:space="preserve"> cm.</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noProof/>
          <w:color w:val="000000" w:themeColor="text1"/>
        </w:rPr>
        <w:drawing>
          <wp:inline distT="0" distB="0" distL="0" distR="0" wp14:anchorId="797A22E9" wp14:editId="5D9A4C43">
            <wp:extent cx="2143125" cy="2056242"/>
            <wp:effectExtent l="0" t="0" r="0" b="127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79">
                      <a:grayscl/>
                      <a:extLst>
                        <a:ext uri="{28A0092B-C50C-407E-A947-70E740481C1C}">
                          <a14:useLocalDpi xmlns:a14="http://schemas.microsoft.com/office/drawing/2010/main" val="0"/>
                        </a:ext>
                      </a:extLst>
                    </a:blip>
                    <a:srcRect/>
                    <a:stretch>
                      <a:fillRect/>
                    </a:stretch>
                  </pic:blipFill>
                  <pic:spPr bwMode="auto">
                    <a:xfrm>
                      <a:off x="0" y="0"/>
                      <a:ext cx="2143125" cy="2056242"/>
                    </a:xfrm>
                    <a:prstGeom prst="rect">
                      <a:avLst/>
                    </a:prstGeom>
                    <a:noFill/>
                    <a:ln>
                      <a:noFill/>
                    </a:ln>
                  </pic:spPr>
                </pic:pic>
              </a:graphicData>
            </a:graphic>
          </wp:inline>
        </w:drawing>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Ta có </w:t>
      </w:r>
      <w:r w:rsidRPr="005E21FF">
        <w:rPr>
          <w:rFonts w:ascii="Palatino Linotype" w:hAnsi="Palatino Linotype"/>
          <w:color w:val="000000" w:themeColor="text1"/>
          <w:position w:val="-10"/>
        </w:rPr>
        <w:object w:dxaOrig="6360" w:dyaOrig="440">
          <v:shape id="_x0000_i3897" type="#_x0000_t75" style="width:318pt;height:21.75pt" o:ole="">
            <v:imagedata r:id="rId5380" o:title=""/>
          </v:shape>
          <o:OLEObject Type="Embed" ProgID="Equation.DSMT4" ShapeID="_x0000_i3897" DrawAspect="Content" ObjectID="_1630468000" r:id="rId5381"/>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Thể tích hình nón là </w:t>
      </w:r>
      <w:r w:rsidRPr="005E21FF">
        <w:rPr>
          <w:rFonts w:ascii="Palatino Linotype" w:hAnsi="Palatino Linotype"/>
          <w:color w:val="000000" w:themeColor="text1"/>
          <w:position w:val="-24"/>
        </w:rPr>
        <w:object w:dxaOrig="2760" w:dyaOrig="620">
          <v:shape id="_x0000_i3898" type="#_x0000_t75" style="width:138.75pt;height:30.75pt" o:ole="">
            <v:imagedata r:id="rId5382" o:title=""/>
          </v:shape>
          <o:OLEObject Type="Embed" ProgID="Equation.DSMT4" ShapeID="_x0000_i3898" DrawAspect="Content" ObjectID="_1630468001" r:id="rId5383"/>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rPr>
          <w:rFonts w:ascii="Palatino Linotype" w:hAnsi="Palatino Linotype"/>
          <w:b/>
          <w:color w:val="000000" w:themeColor="text1"/>
        </w:rPr>
      </w:pPr>
      <w:r w:rsidRPr="005E21FF">
        <w:rPr>
          <w:rFonts w:ascii="Palatino Linotype" w:hAnsi="Palatino Linotype"/>
          <w:b/>
          <w:color w:val="000000" w:themeColor="text1"/>
        </w:rPr>
        <w:t>Câu V (0,5 điểm).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Cho </w:t>
      </w:r>
      <w:r w:rsidRPr="005E21FF">
        <w:rPr>
          <w:rFonts w:ascii="Palatino Linotype" w:hAnsi="Palatino Linotype"/>
          <w:color w:val="000000" w:themeColor="text1"/>
          <w:position w:val="-10"/>
        </w:rPr>
        <w:object w:dxaOrig="600" w:dyaOrig="320">
          <v:shape id="_x0000_i3899" type="#_x0000_t75" style="width:30.75pt;height:15.75pt" o:ole="">
            <v:imagedata r:id="rId5212" o:title=""/>
          </v:shape>
          <o:OLEObject Type="Embed" ProgID="Equation.DSMT4" ShapeID="_x0000_i3899" DrawAspect="Content" ObjectID="_1630468002" r:id="rId5384"/>
        </w:object>
      </w:r>
      <w:r w:rsidRPr="005E21FF">
        <w:rPr>
          <w:rFonts w:ascii="Palatino Linotype" w:hAnsi="Palatino Linotype"/>
          <w:color w:val="000000" w:themeColor="text1"/>
        </w:rPr>
        <w:t xml:space="preserve"> là các số thực dương và thỏa mãn điều kiện </w:t>
      </w:r>
      <w:r w:rsidRPr="005E21FF">
        <w:rPr>
          <w:rFonts w:ascii="Palatino Linotype" w:hAnsi="Palatino Linotype"/>
          <w:color w:val="000000" w:themeColor="text1"/>
          <w:position w:val="-6"/>
        </w:rPr>
        <w:object w:dxaOrig="760" w:dyaOrig="279">
          <v:shape id="_x0000_i3900" type="#_x0000_t75" style="width:37.5pt;height:13.5pt" o:ole="">
            <v:imagedata r:id="rId5214" o:title=""/>
          </v:shape>
          <o:OLEObject Type="Embed" ProgID="Equation.DSMT4" ShapeID="_x0000_i3900" DrawAspect="Content" ObjectID="_1630468003" r:id="rId5385"/>
        </w:object>
      </w:r>
      <w:r w:rsidRPr="005E21FF">
        <w:rPr>
          <w:rFonts w:ascii="Palatino Linotype" w:hAnsi="Palatino Linotype"/>
          <w:color w:val="000000" w:themeColor="text1"/>
        </w:rPr>
        <w:t xml:space="preserve"> </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Chứng minh </w:t>
      </w:r>
      <w:r w:rsidRPr="005E21FF">
        <w:rPr>
          <w:rFonts w:ascii="Palatino Linotype" w:hAnsi="Palatino Linotype"/>
          <w:color w:val="000000" w:themeColor="text1"/>
          <w:position w:val="-24"/>
        </w:rPr>
        <w:object w:dxaOrig="2380" w:dyaOrig="620">
          <v:shape id="_x0000_i3901" type="#_x0000_t75" style="width:119.25pt;height:30.75pt" o:ole="">
            <v:imagedata r:id="rId5216" o:title=""/>
          </v:shape>
          <o:OLEObject Type="Embed" ProgID="Equation.DSMT4" ShapeID="_x0000_i3901" DrawAspect="Content" ObjectID="_1630468004" r:id="rId5386"/>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jc w:val="center"/>
        <w:rPr>
          <w:rFonts w:ascii="Palatino Linotype" w:hAnsi="Palatino Linotype"/>
          <w:b/>
          <w:color w:val="000000" w:themeColor="text1"/>
        </w:rPr>
      </w:pPr>
      <w:r w:rsidRPr="005E21FF">
        <w:rPr>
          <w:rFonts w:ascii="Palatino Linotype" w:hAnsi="Palatino Linotype"/>
          <w:b/>
          <w:color w:val="000000" w:themeColor="text1"/>
        </w:rPr>
        <w:t>Lời giải</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Bất đẳng thức cần chứng minh </w:t>
      </w:r>
      <w:r w:rsidRPr="005E21FF">
        <w:rPr>
          <w:rFonts w:ascii="Palatino Linotype" w:hAnsi="Palatino Linotype"/>
          <w:color w:val="000000" w:themeColor="text1"/>
          <w:position w:val="-24"/>
        </w:rPr>
        <w:object w:dxaOrig="2380" w:dyaOrig="620">
          <v:shape id="_x0000_i3902" type="#_x0000_t75" style="width:119.25pt;height:30.75pt" o:ole="">
            <v:imagedata r:id="rId5216" o:title=""/>
          </v:shape>
          <o:OLEObject Type="Embed" ProgID="Equation.DSMT4" ShapeID="_x0000_i3902" DrawAspect="Content" ObjectID="_1630468005" r:id="rId5387"/>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14"/>
        </w:rPr>
        <w:object w:dxaOrig="7100" w:dyaOrig="400">
          <v:shape id="_x0000_i3903" type="#_x0000_t75" style="width:354pt;height:20.25pt" o:ole="">
            <v:imagedata r:id="rId5388" o:title=""/>
          </v:shape>
          <o:OLEObject Type="Embed" ProgID="Equation.DSMT4" ShapeID="_x0000_i3903" DrawAspect="Content" ObjectID="_1630468006" r:id="rId5389"/>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14"/>
        </w:rPr>
        <w:object w:dxaOrig="7380" w:dyaOrig="400">
          <v:shape id="_x0000_i3904" type="#_x0000_t75" style="width:369pt;height:20.25pt" o:ole="">
            <v:imagedata r:id="rId5390" o:title=""/>
          </v:shape>
          <o:OLEObject Type="Embed" ProgID="Equation.DSMT4" ShapeID="_x0000_i3904" DrawAspect="Content" ObjectID="_1630468007" r:id="rId5391"/>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14"/>
        </w:rPr>
        <w:object w:dxaOrig="7100" w:dyaOrig="400">
          <v:shape id="_x0000_i3905" type="#_x0000_t75" style="width:354pt;height:20.25pt" o:ole="">
            <v:imagedata r:id="rId5392" o:title=""/>
          </v:shape>
          <o:OLEObject Type="Embed" ProgID="Equation.DSMT4" ShapeID="_x0000_i3905" DrawAspect="Content" ObjectID="_1630468008" r:id="rId5393"/>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position w:val="-6"/>
        </w:rPr>
        <w:object w:dxaOrig="1900" w:dyaOrig="279">
          <v:shape id="_x0000_i3906" type="#_x0000_t75" style="width:95.25pt;height:13.5pt" o:ole="">
            <v:imagedata r:id="rId5394" o:title=""/>
          </v:shape>
          <o:OLEObject Type="Embed" ProgID="Equation.DSMT4" ShapeID="_x0000_i3906" DrawAspect="Content" ObjectID="_1630468009" r:id="rId5395"/>
        </w:objec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Thật vậy áp dụng bất đẳng thức Cô-si cho 3 số dương ta có </w:t>
      </w:r>
      <w:r w:rsidRPr="005E21FF">
        <w:rPr>
          <w:rFonts w:ascii="Palatino Linotype" w:hAnsi="Palatino Linotype"/>
          <w:color w:val="000000" w:themeColor="text1"/>
          <w:position w:val="-16"/>
        </w:rPr>
        <w:object w:dxaOrig="3100" w:dyaOrig="520">
          <v:shape id="_x0000_i3907" type="#_x0000_t75" style="width:155.25pt;height:25.5pt" o:ole="">
            <v:imagedata r:id="rId5396" o:title=""/>
          </v:shape>
          <o:OLEObject Type="Embed" ProgID="Equation.DSMT4" ShapeID="_x0000_i3907" DrawAspect="Content" ObjectID="_1630468010" r:id="rId5397"/>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r w:rsidRPr="005E21FF">
        <w:rPr>
          <w:rFonts w:ascii="Palatino Linotype" w:hAnsi="Palatino Linotype"/>
          <w:color w:val="000000" w:themeColor="text1"/>
        </w:rPr>
        <w:t xml:space="preserve">Dấu “=” xảy ra khi </w:t>
      </w:r>
      <w:r w:rsidRPr="005E21FF">
        <w:rPr>
          <w:rFonts w:ascii="Palatino Linotype" w:hAnsi="Palatino Linotype"/>
          <w:color w:val="000000" w:themeColor="text1"/>
          <w:position w:val="-6"/>
        </w:rPr>
        <w:object w:dxaOrig="1260" w:dyaOrig="279">
          <v:shape id="_x0000_i3908" type="#_x0000_t75" style="width:62.25pt;height:13.5pt" o:ole="">
            <v:imagedata r:id="rId5398" o:title=""/>
          </v:shape>
          <o:OLEObject Type="Embed" ProgID="Equation.DSMT4" ShapeID="_x0000_i3908" DrawAspect="Content" ObjectID="_1630468011" r:id="rId5399"/>
        </w:object>
      </w:r>
      <w:r w:rsidRPr="005E21FF">
        <w:rPr>
          <w:rFonts w:ascii="Palatino Linotype" w:hAnsi="Palatino Linotype"/>
          <w:color w:val="000000" w:themeColor="text1"/>
        </w:rPr>
        <w:t>.</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p w:rsidR="00FD2D8B" w:rsidRPr="005E21FF" w:rsidRDefault="00FD2D8B" w:rsidP="00FD2D8B">
      <w:pPr>
        <w:pStyle w:val="NormalWeb"/>
        <w:spacing w:before="20" w:beforeAutospacing="0" w:after="20" w:afterAutospacing="0" w:line="276" w:lineRule="auto"/>
        <w:ind w:left="993"/>
        <w:rPr>
          <w:rFonts w:ascii="Palatino Linotype" w:hAnsi="Palatino Linotype"/>
          <w:color w:val="000000" w:themeColor="text1"/>
        </w:rPr>
      </w:pPr>
    </w:p>
    <w:tbl>
      <w:tblPr>
        <w:tblW w:w="9763" w:type="dxa"/>
        <w:tblLayout w:type="fixed"/>
        <w:tblCellMar>
          <w:left w:w="0" w:type="dxa"/>
          <w:right w:w="0" w:type="dxa"/>
        </w:tblCellMar>
        <w:tblLook w:val="01E0" w:firstRow="1" w:lastRow="1" w:firstColumn="1" w:lastColumn="1" w:noHBand="0" w:noVBand="0"/>
      </w:tblPr>
      <w:tblGrid>
        <w:gridCol w:w="4255"/>
        <w:gridCol w:w="5508"/>
      </w:tblGrid>
      <w:tr w:rsidR="00FD2D8B" w:rsidRPr="005E21FF" w:rsidTr="00FD2D8B">
        <w:trPr>
          <w:trHeight w:val="1548"/>
        </w:trPr>
        <w:tc>
          <w:tcPr>
            <w:tcW w:w="4255" w:type="dxa"/>
          </w:tcPr>
          <w:p w:rsidR="00FD2D8B" w:rsidRPr="005E21FF" w:rsidRDefault="00FD2D8B" w:rsidP="00FD2D8B">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HÀ NỘI</w:t>
            </w:r>
          </w:p>
          <w:p w:rsidR="00FD2D8B" w:rsidRPr="005E21FF" w:rsidRDefault="00FD2D8B" w:rsidP="00FD2D8B">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036C9DDB" wp14:editId="78F0832B">
                      <wp:extent cx="647700" cy="12700"/>
                      <wp:effectExtent l="8890" t="8890" r="10160" b="6985"/>
                      <wp:docPr id="972" name="Group 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973"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E2101C0" id="Group 972"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oSXsQAAADcAAAADwAAAGRycy9kb3ducmV2LnhtbESP0WoCMRRE34X+Q7iFvmnWF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hJexAAAANwAAAAPAAAAAAAAAAAA&#10;AAAAAKECAABkcnMvZG93bnJldi54bWxQSwUGAAAAAAQABAD5AAAAkgMAAAAA&#10;" strokeweight="1pt"/>
                      <w10:anchorlock/>
                    </v:group>
                  </w:pict>
                </mc:Fallback>
              </mc:AlternateContent>
            </w:r>
          </w:p>
          <w:p w:rsidR="00FD2D8B" w:rsidRPr="005E21FF" w:rsidRDefault="00FD2D8B" w:rsidP="00FD2D8B">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FD2D8B" w:rsidRPr="005E21FF" w:rsidRDefault="00FD2D8B" w:rsidP="00FD2D8B">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02 trang)</w:t>
            </w:r>
          </w:p>
        </w:tc>
        <w:tc>
          <w:tcPr>
            <w:tcW w:w="5508" w:type="dxa"/>
          </w:tcPr>
          <w:p w:rsidR="00FD2D8B" w:rsidRPr="005E21FF" w:rsidRDefault="00FD2D8B" w:rsidP="00FD2D8B">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FD2D8B" w:rsidRPr="005E21FF" w:rsidRDefault="00FD2D8B" w:rsidP="00FD2D8B">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Ngày thi 02/6/2019 Môn thi: TOÁN</w:t>
            </w:r>
          </w:p>
          <w:p w:rsidR="00FD2D8B" w:rsidRPr="005E21FF" w:rsidRDefault="00FD2D8B" w:rsidP="00FD2D8B">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FD2D8B" w:rsidRPr="005E21FF" w:rsidRDefault="00FD2D8B" w:rsidP="00FD2D8B">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FD2D8B" w:rsidRPr="005E21FF" w:rsidRDefault="00FD2D8B" w:rsidP="00FD2D8B">
      <w:pPr>
        <w:pStyle w:val="NormalWeb"/>
        <w:spacing w:before="20" w:beforeAutospacing="0" w:after="20" w:afterAutospacing="0" w:line="276" w:lineRule="auto"/>
        <w:rPr>
          <w:rFonts w:ascii="Palatino Linotype" w:hAnsi="Palatino Linotype"/>
          <w:color w:val="000000" w:themeColor="text1"/>
        </w:rPr>
      </w:pPr>
    </w:p>
    <w:p w:rsidR="00FD2D8B" w:rsidRPr="005E21FF" w:rsidRDefault="00FD2D8B" w:rsidP="00FD2D8B">
      <w:pPr>
        <w:pStyle w:val="ListParagraph1"/>
        <w:tabs>
          <w:tab w:val="left" w:pos="1134"/>
        </w:tabs>
        <w:spacing w:before="20" w:after="20"/>
        <w:ind w:left="0"/>
        <w:rPr>
          <w:rFonts w:ascii="Palatino Linotype" w:hAnsi="Palatino Linotype"/>
          <w:sz w:val="24"/>
          <w:szCs w:val="24"/>
        </w:rPr>
      </w:pPr>
      <w:r w:rsidRPr="005E21FF">
        <w:rPr>
          <w:rFonts w:ascii="Palatino Linotype" w:hAnsi="Palatino Linotype"/>
          <w:b/>
          <w:sz w:val="24"/>
          <w:szCs w:val="24"/>
          <w:lang w:val="nl-NL"/>
        </w:rPr>
        <w:t xml:space="preserve">Câu 1. </w:t>
      </w:r>
      <w:r w:rsidRPr="005E21FF">
        <w:rPr>
          <w:rFonts w:ascii="Palatino Linotype" w:hAnsi="Palatino Linotype"/>
          <w:i/>
          <w:sz w:val="24"/>
          <w:szCs w:val="24"/>
          <w:lang w:val="nl-NL"/>
        </w:rPr>
        <w:t>( 2,0 điểm )</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lastRenderedPageBreak/>
        <w:t xml:space="preserve">Cho hai biểu thức </w:t>
      </w:r>
      <w:r w:rsidRPr="005E21FF">
        <w:rPr>
          <w:rFonts w:ascii="Palatino Linotype" w:hAnsi="Palatino Linotype"/>
          <w:position w:val="-24"/>
          <w:sz w:val="24"/>
          <w:szCs w:val="24"/>
          <w:lang w:val="nl-NL"/>
        </w:rPr>
        <w:object w:dxaOrig="1440" w:dyaOrig="780">
          <v:shape id="_x0000_i3909" type="#_x0000_t75" style="width:1in;height:39pt" o:ole="">
            <v:imagedata r:id="rId5400" o:title=""/>
          </v:shape>
          <o:OLEObject Type="Embed" ProgID="Equation.DSMT4" ShapeID="_x0000_i3909" DrawAspect="Content" ObjectID="_1630468012" r:id="rId5401"/>
        </w:object>
      </w:r>
      <w:r w:rsidRPr="005E21FF">
        <w:rPr>
          <w:rFonts w:ascii="Palatino Linotype" w:hAnsi="Palatino Linotype"/>
          <w:sz w:val="24"/>
          <w:szCs w:val="24"/>
          <w:lang w:val="nl-NL"/>
        </w:rPr>
        <w:t xml:space="preserve"> và </w:t>
      </w:r>
      <w:r w:rsidRPr="005E21FF">
        <w:rPr>
          <w:rFonts w:ascii="Palatino Linotype" w:hAnsi="Palatino Linotype"/>
          <w:position w:val="-34"/>
          <w:sz w:val="24"/>
          <w:szCs w:val="24"/>
          <w:lang w:val="nl-NL"/>
        </w:rPr>
        <w:object w:dxaOrig="3159" w:dyaOrig="800">
          <v:shape id="_x0000_i3910" type="#_x0000_t75" style="width:157.5pt;height:39.75pt" o:ole="">
            <v:imagedata r:id="rId5402" o:title=""/>
          </v:shape>
          <o:OLEObject Type="Embed" ProgID="Equation.DSMT4" ShapeID="_x0000_i3910" DrawAspect="Content" ObjectID="_1630468013" r:id="rId5403"/>
        </w:object>
      </w:r>
      <w:r w:rsidRPr="005E21FF">
        <w:rPr>
          <w:rFonts w:ascii="Palatino Linotype" w:hAnsi="Palatino Linotype"/>
          <w:sz w:val="24"/>
          <w:szCs w:val="24"/>
          <w:lang w:val="nl-NL"/>
        </w:rPr>
        <w:t xml:space="preserve"> với </w:t>
      </w:r>
      <w:r w:rsidRPr="005E21FF">
        <w:rPr>
          <w:rFonts w:ascii="Palatino Linotype" w:hAnsi="Palatino Linotype"/>
          <w:position w:val="-10"/>
          <w:sz w:val="24"/>
          <w:szCs w:val="24"/>
          <w:lang w:val="nl-NL"/>
        </w:rPr>
        <w:object w:dxaOrig="1240" w:dyaOrig="320">
          <v:shape id="_x0000_i3911" type="#_x0000_t75" style="width:62.25pt;height:16.5pt" o:ole="">
            <v:imagedata r:id="rId5404" o:title=""/>
          </v:shape>
          <o:OLEObject Type="Embed" ProgID="Equation.DSMT4" ShapeID="_x0000_i3911" DrawAspect="Content" ObjectID="_1630468014" r:id="rId5405"/>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1)  Tìm giá trị của biểu thức </w:t>
      </w:r>
      <w:r w:rsidRPr="005E21FF">
        <w:rPr>
          <w:rFonts w:ascii="Palatino Linotype" w:hAnsi="Palatino Linotype"/>
          <w:position w:val="-4"/>
          <w:sz w:val="24"/>
          <w:szCs w:val="24"/>
          <w:lang w:val="nl-NL"/>
        </w:rPr>
        <w:object w:dxaOrig="240" w:dyaOrig="260">
          <v:shape id="_x0000_i3912" type="#_x0000_t75" style="width:12pt;height:13.5pt" o:ole="">
            <v:imagedata r:id="rId5406" o:title=""/>
          </v:shape>
          <o:OLEObject Type="Embed" ProgID="Equation.DSMT4" ShapeID="_x0000_i3912" DrawAspect="Content" ObjectID="_1630468015" r:id="rId5407"/>
        </w:object>
      </w:r>
      <w:r w:rsidRPr="005E21FF">
        <w:rPr>
          <w:rFonts w:ascii="Palatino Linotype" w:hAnsi="Palatino Linotype"/>
          <w:sz w:val="24"/>
          <w:szCs w:val="24"/>
          <w:lang w:val="nl-NL"/>
        </w:rPr>
        <w:t xml:space="preserve"> khi </w:t>
      </w:r>
      <w:r w:rsidRPr="005E21FF">
        <w:rPr>
          <w:rFonts w:ascii="Palatino Linotype" w:hAnsi="Palatino Linotype"/>
          <w:position w:val="-6"/>
          <w:sz w:val="24"/>
          <w:szCs w:val="24"/>
          <w:lang w:val="nl-NL"/>
        </w:rPr>
        <w:object w:dxaOrig="560" w:dyaOrig="279">
          <v:shape id="_x0000_i3913" type="#_x0000_t75" style="width:28.5pt;height:13.5pt" o:ole="">
            <v:imagedata r:id="rId5408" o:title=""/>
          </v:shape>
          <o:OLEObject Type="Embed" ProgID="Equation.DSMT4" ShapeID="_x0000_i3913" DrawAspect="Content" ObjectID="_1630468016" r:id="rId5409"/>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2)  Rút gọn biểu thức </w:t>
      </w:r>
      <w:r w:rsidRPr="005E21FF">
        <w:rPr>
          <w:rFonts w:ascii="Palatino Linotype" w:hAnsi="Palatino Linotype"/>
          <w:position w:val="-4"/>
          <w:sz w:val="24"/>
          <w:szCs w:val="24"/>
          <w:lang w:val="nl-NL"/>
        </w:rPr>
        <w:object w:dxaOrig="240" w:dyaOrig="260">
          <v:shape id="_x0000_i3914" type="#_x0000_t75" style="width:12pt;height:13.5pt" o:ole="">
            <v:imagedata r:id="rId5410" o:title=""/>
          </v:shape>
          <o:OLEObject Type="Embed" ProgID="Equation.DSMT4" ShapeID="_x0000_i3914" DrawAspect="Content" ObjectID="_1630468017" r:id="rId5411"/>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3) Tìm tất cả các giá trị nguyên của </w:t>
      </w:r>
      <w:r w:rsidRPr="005E21FF">
        <w:rPr>
          <w:rFonts w:ascii="Palatino Linotype" w:hAnsi="Palatino Linotype"/>
          <w:position w:val="-6"/>
          <w:sz w:val="24"/>
          <w:szCs w:val="24"/>
          <w:lang w:val="nl-NL"/>
        </w:rPr>
        <w:object w:dxaOrig="200" w:dyaOrig="220">
          <v:shape id="_x0000_i3915" type="#_x0000_t75" style="width:9.75pt;height:11.25pt" o:ole="">
            <v:imagedata r:id="rId5412" o:title=""/>
          </v:shape>
          <o:OLEObject Type="Embed" ProgID="Equation.DSMT4" ShapeID="_x0000_i3915" DrawAspect="Content" ObjectID="_1630468018" r:id="rId5413"/>
        </w:object>
      </w:r>
      <w:r w:rsidRPr="005E21FF">
        <w:rPr>
          <w:rFonts w:ascii="Palatino Linotype" w:hAnsi="Palatino Linotype"/>
          <w:sz w:val="24"/>
          <w:szCs w:val="24"/>
          <w:lang w:val="nl-NL"/>
        </w:rPr>
        <w:t xml:space="preserve"> để biểu thức  </w:t>
      </w:r>
      <w:r w:rsidRPr="005E21FF">
        <w:rPr>
          <w:rFonts w:ascii="Palatino Linotype" w:hAnsi="Palatino Linotype"/>
          <w:position w:val="-6"/>
          <w:sz w:val="24"/>
          <w:szCs w:val="24"/>
          <w:lang w:val="nl-NL"/>
        </w:rPr>
        <w:object w:dxaOrig="840" w:dyaOrig="279">
          <v:shape id="_x0000_i3916" type="#_x0000_t75" style="width:42pt;height:13.5pt" o:ole="">
            <v:imagedata r:id="rId5414" o:title=""/>
          </v:shape>
          <o:OLEObject Type="Embed" ProgID="Equation.DSMT4" ShapeID="_x0000_i3916" DrawAspect="Content" ObjectID="_1630468019" r:id="rId5415"/>
        </w:object>
      </w:r>
      <w:r w:rsidRPr="005E21FF">
        <w:rPr>
          <w:rFonts w:ascii="Palatino Linotype" w:hAnsi="Palatino Linotype"/>
          <w:sz w:val="24"/>
          <w:szCs w:val="24"/>
          <w:lang w:val="nl-NL"/>
        </w:rPr>
        <w:t xml:space="preserve"> đạt giá trị nguyên lớn nhât.</w:t>
      </w:r>
    </w:p>
    <w:p w:rsidR="00FD2D8B" w:rsidRPr="005E21FF" w:rsidRDefault="00FD2D8B" w:rsidP="00FD2D8B">
      <w:pPr>
        <w:pStyle w:val="ListParagraph1"/>
        <w:tabs>
          <w:tab w:val="left" w:pos="1134"/>
        </w:tabs>
        <w:spacing w:before="20" w:after="20"/>
        <w:ind w:left="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i/>
          <w:sz w:val="24"/>
          <w:szCs w:val="24"/>
        </w:rPr>
        <w:t xml:space="preserve"> (2,5 điểm).</w:t>
      </w:r>
    </w:p>
    <w:p w:rsidR="00FD2D8B" w:rsidRPr="005E21FF" w:rsidRDefault="00FD2D8B" w:rsidP="00101503">
      <w:pPr>
        <w:pStyle w:val="ListParagraph"/>
        <w:numPr>
          <w:ilvl w:val="0"/>
          <w:numId w:val="50"/>
        </w:numPr>
        <w:spacing w:before="20" w:after="20"/>
        <w:rPr>
          <w:rFonts w:ascii="Palatino Linotype" w:hAnsi="Palatino Linotype"/>
          <w:i/>
          <w:sz w:val="24"/>
          <w:szCs w:val="24"/>
        </w:rPr>
      </w:pPr>
      <w:r w:rsidRPr="005E21FF">
        <w:rPr>
          <w:rFonts w:ascii="Palatino Linotype" w:hAnsi="Palatino Linotype"/>
          <w:i/>
          <w:sz w:val="24"/>
          <w:szCs w:val="24"/>
        </w:rPr>
        <w:t>Giải bài toán bằng cách lập phương trình hoặc hệ phương trình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Hai đội công nhân cùng làm chung một công việc thì sau </w:t>
      </w:r>
      <w:r w:rsidRPr="005E21FF">
        <w:rPr>
          <w:rFonts w:ascii="Palatino Linotype" w:hAnsi="Palatino Linotype"/>
          <w:position w:val="-6"/>
          <w:sz w:val="24"/>
          <w:szCs w:val="24"/>
        </w:rPr>
        <w:object w:dxaOrig="260" w:dyaOrig="260">
          <v:shape id="_x0000_i3917" type="#_x0000_t75" style="width:13.5pt;height:13.5pt" o:ole="">
            <v:imagedata r:id="rId5416" o:title=""/>
          </v:shape>
          <o:OLEObject Type="Embed" ProgID="Equation.DSMT4" ShapeID="_x0000_i3917" DrawAspect="Content" ObjectID="_1630468020" r:id="rId5417"/>
        </w:object>
      </w:r>
      <w:r w:rsidRPr="005E21FF">
        <w:rPr>
          <w:rFonts w:ascii="Palatino Linotype" w:hAnsi="Palatino Linotype"/>
          <w:sz w:val="24"/>
          <w:szCs w:val="24"/>
        </w:rPr>
        <w:t xml:space="preserve"> ngày làm xong. Nếu đội thứ nhất làm riêng trong </w:t>
      </w:r>
      <w:r w:rsidRPr="005E21FF">
        <w:rPr>
          <w:rFonts w:ascii="Palatino Linotype" w:hAnsi="Palatino Linotype"/>
          <w:position w:val="-6"/>
          <w:sz w:val="24"/>
          <w:szCs w:val="24"/>
        </w:rPr>
        <w:object w:dxaOrig="180" w:dyaOrig="260">
          <v:shape id="_x0000_i3918" type="#_x0000_t75" style="width:9.75pt;height:13.5pt" o:ole="">
            <v:imagedata r:id="rId5418" o:title=""/>
          </v:shape>
          <o:OLEObject Type="Embed" ProgID="Equation.DSMT4" ShapeID="_x0000_i3918" DrawAspect="Content" ObjectID="_1630468021" r:id="rId5419"/>
        </w:object>
      </w:r>
      <w:r w:rsidRPr="005E21FF">
        <w:rPr>
          <w:rFonts w:ascii="Palatino Linotype" w:hAnsi="Palatino Linotype"/>
          <w:sz w:val="24"/>
          <w:szCs w:val="24"/>
        </w:rPr>
        <w:t xml:space="preserve"> ngày rồi dừng lại và đội thứ hai làm tiếp công việc đó trong </w:t>
      </w:r>
      <w:r w:rsidRPr="005E21FF">
        <w:rPr>
          <w:rFonts w:ascii="Palatino Linotype" w:hAnsi="Palatino Linotype"/>
          <w:position w:val="-6"/>
          <w:sz w:val="24"/>
          <w:szCs w:val="24"/>
        </w:rPr>
        <w:object w:dxaOrig="180" w:dyaOrig="260">
          <v:shape id="_x0000_i3919" type="#_x0000_t75" style="width:9.75pt;height:13.5pt" o:ole="">
            <v:imagedata r:id="rId5420" o:title=""/>
          </v:shape>
          <o:OLEObject Type="Embed" ProgID="Equation.DSMT4" ShapeID="_x0000_i3919" DrawAspect="Content" ObjectID="_1630468022" r:id="rId5421"/>
        </w:object>
      </w:r>
      <w:r w:rsidRPr="005E21FF">
        <w:rPr>
          <w:rFonts w:ascii="Palatino Linotype" w:hAnsi="Palatino Linotype"/>
          <w:sz w:val="24"/>
          <w:szCs w:val="24"/>
        </w:rPr>
        <w:t xml:space="preserve"> ngày thì cả hai đội hoàn thành được </w:t>
      </w:r>
      <w:r w:rsidRPr="005E21FF">
        <w:rPr>
          <w:rFonts w:ascii="Palatino Linotype" w:hAnsi="Palatino Linotype"/>
          <w:position w:val="-6"/>
          <w:sz w:val="24"/>
          <w:szCs w:val="24"/>
        </w:rPr>
        <w:object w:dxaOrig="480" w:dyaOrig="260">
          <v:shape id="_x0000_i3920" type="#_x0000_t75" style="width:24.75pt;height:13.5pt" o:ole="">
            <v:imagedata r:id="rId5422" o:title=""/>
          </v:shape>
          <o:OLEObject Type="Embed" ProgID="Equation.DSMT4" ShapeID="_x0000_i3920" DrawAspect="Content" ObjectID="_1630468023" r:id="rId5423"/>
        </w:object>
      </w:r>
      <w:r w:rsidRPr="005E21FF">
        <w:rPr>
          <w:rFonts w:ascii="Palatino Linotype" w:hAnsi="Palatino Linotype"/>
          <w:sz w:val="24"/>
          <w:szCs w:val="24"/>
        </w:rPr>
        <w:t xml:space="preserve"> công việc. Hỏi mỗi đội làm riêng thì bao nhiêu ngày mới hoàn thành xong công việc trên?</w:t>
      </w:r>
    </w:p>
    <w:p w:rsidR="00FD2D8B" w:rsidRPr="005E21FF" w:rsidRDefault="00FD2D8B" w:rsidP="00101503">
      <w:pPr>
        <w:pStyle w:val="ListParagraph"/>
        <w:numPr>
          <w:ilvl w:val="0"/>
          <w:numId w:val="50"/>
        </w:numPr>
        <w:spacing w:before="20" w:after="20"/>
        <w:rPr>
          <w:rFonts w:ascii="Palatino Linotype" w:hAnsi="Palatino Linotype"/>
          <w:sz w:val="24"/>
          <w:szCs w:val="24"/>
        </w:rPr>
      </w:pPr>
      <w:r w:rsidRPr="005E21FF">
        <w:rPr>
          <w:rFonts w:ascii="Palatino Linotype" w:hAnsi="Palatino Linotype"/>
          <w:sz w:val="24"/>
          <w:szCs w:val="24"/>
        </w:rPr>
        <w:t xml:space="preserve">Một bồn nước inox có dạng một hình trụ với chiều cao </w:t>
      </w:r>
      <w:r w:rsidRPr="005E21FF">
        <w:rPr>
          <w:rFonts w:ascii="Palatino Linotype" w:hAnsi="Palatino Linotype"/>
          <w:position w:val="-10"/>
          <w:sz w:val="24"/>
          <w:szCs w:val="24"/>
        </w:rPr>
        <w:object w:dxaOrig="639" w:dyaOrig="300">
          <v:shape id="_x0000_i3921" type="#_x0000_t75" style="width:32.25pt;height:15pt" o:ole="">
            <v:imagedata r:id="rId5424" o:title=""/>
          </v:shape>
          <o:OLEObject Type="Embed" ProgID="Equation.DSMT4" ShapeID="_x0000_i3921" DrawAspect="Content" ObjectID="_1630468024" r:id="rId5425"/>
        </w:object>
      </w:r>
      <w:r w:rsidRPr="005E21FF">
        <w:rPr>
          <w:rFonts w:ascii="Palatino Linotype" w:hAnsi="Palatino Linotype"/>
          <w:sz w:val="24"/>
          <w:szCs w:val="24"/>
        </w:rPr>
        <w:t xml:space="preserve"> và diện tích đáy là </w:t>
      </w:r>
      <w:r w:rsidRPr="005E21FF">
        <w:rPr>
          <w:rFonts w:ascii="Palatino Linotype" w:hAnsi="Palatino Linotype"/>
          <w:position w:val="-10"/>
          <w:sz w:val="24"/>
          <w:szCs w:val="24"/>
        </w:rPr>
        <w:object w:dxaOrig="760" w:dyaOrig="340">
          <v:shape id="_x0000_i3922" type="#_x0000_t75" style="width:38.25pt;height:17.25pt" o:ole="">
            <v:imagedata r:id="rId5426" o:title=""/>
          </v:shape>
          <o:OLEObject Type="Embed" ProgID="Equation.DSMT4" ShapeID="_x0000_i3922" DrawAspect="Content" ObjectID="_1630468025" r:id="rId5427"/>
        </w:object>
      </w:r>
      <w:r w:rsidRPr="005E21FF">
        <w:rPr>
          <w:rFonts w:ascii="Palatino Linotype" w:hAnsi="Palatino Linotype"/>
          <w:sz w:val="24"/>
          <w:szCs w:val="24"/>
        </w:rPr>
        <w:t>. Hỏi bồn nước này đựng đầy được bao nhiêu mét khối nước ? (Bỏ qua bề dày của bồn nước).</w:t>
      </w:r>
    </w:p>
    <w:p w:rsidR="00FD2D8B" w:rsidRPr="005E21FF" w:rsidRDefault="00FD2D8B" w:rsidP="00FD2D8B">
      <w:pPr>
        <w:pStyle w:val="ListParagraph1"/>
        <w:tabs>
          <w:tab w:val="left" w:pos="1134"/>
        </w:tabs>
        <w:spacing w:before="20" w:after="20"/>
        <w:ind w:left="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i/>
          <w:sz w:val="24"/>
          <w:szCs w:val="24"/>
        </w:rPr>
        <w:t xml:space="preserve"> (2,0 điểm)</w:t>
      </w:r>
    </w:p>
    <w:p w:rsidR="00FD2D8B" w:rsidRPr="005E21FF" w:rsidRDefault="00FD2D8B" w:rsidP="00FD2D8B">
      <w:pPr>
        <w:pStyle w:val="ListParagraph"/>
        <w:numPr>
          <w:ilvl w:val="0"/>
          <w:numId w:val="46"/>
        </w:numPr>
        <w:spacing w:before="20" w:after="20"/>
        <w:rPr>
          <w:rFonts w:ascii="Palatino Linotype" w:hAnsi="Palatino Linotype"/>
          <w:spacing w:val="-6"/>
          <w:sz w:val="24"/>
          <w:szCs w:val="24"/>
        </w:rPr>
      </w:pPr>
      <w:r w:rsidRPr="005E21FF">
        <w:rPr>
          <w:rFonts w:ascii="Palatino Linotype" w:hAnsi="Palatino Linotype"/>
          <w:spacing w:val="-6"/>
          <w:sz w:val="24"/>
          <w:szCs w:val="24"/>
        </w:rPr>
        <w:t xml:space="preserve">Giải phương trình: </w:t>
      </w:r>
      <w:r w:rsidRPr="005E21FF">
        <w:rPr>
          <w:rFonts w:ascii="Palatino Linotype" w:hAnsi="Palatino Linotype"/>
          <w:spacing w:val="-6"/>
          <w:position w:val="-6"/>
          <w:sz w:val="24"/>
          <w:szCs w:val="24"/>
        </w:rPr>
        <w:object w:dxaOrig="1680" w:dyaOrig="320">
          <v:shape id="_x0000_i3923" type="#_x0000_t75" style="width:84pt;height:16.5pt" o:ole="">
            <v:imagedata r:id="rId5428" o:title=""/>
          </v:shape>
          <o:OLEObject Type="Embed" ProgID="Equation.DSMT4" ShapeID="_x0000_i3923" DrawAspect="Content" ObjectID="_1630468026" r:id="rId5429"/>
        </w:object>
      </w:r>
    </w:p>
    <w:p w:rsidR="00FD2D8B" w:rsidRPr="005E21FF" w:rsidRDefault="00FD2D8B" w:rsidP="00FD2D8B">
      <w:pPr>
        <w:pStyle w:val="ListParagraph"/>
        <w:numPr>
          <w:ilvl w:val="0"/>
          <w:numId w:val="46"/>
        </w:numPr>
        <w:spacing w:before="20" w:after="20"/>
        <w:rPr>
          <w:rFonts w:ascii="Palatino Linotype" w:hAnsi="Palatino Linotype"/>
          <w:spacing w:val="-6"/>
          <w:sz w:val="24"/>
          <w:szCs w:val="24"/>
        </w:rPr>
      </w:pPr>
      <w:r w:rsidRPr="005E21FF">
        <w:rPr>
          <w:rFonts w:ascii="Palatino Linotype" w:hAnsi="Palatino Linotype"/>
          <w:sz w:val="24"/>
          <w:szCs w:val="24"/>
        </w:rPr>
        <w:t xml:space="preserve">Trong mặt phẳng tọa độ </w:t>
      </w:r>
      <w:r w:rsidRPr="005E21FF">
        <w:rPr>
          <w:rFonts w:ascii="Palatino Linotype" w:hAnsi="Palatino Linotype"/>
          <w:position w:val="-10"/>
          <w:sz w:val="24"/>
          <w:szCs w:val="24"/>
        </w:rPr>
        <w:object w:dxaOrig="460" w:dyaOrig="320">
          <v:shape id="_x0000_i3924" type="#_x0000_t75" style="width:23.25pt;height:16.5pt" o:ole="">
            <v:imagedata r:id="rId5430" o:title=""/>
          </v:shape>
          <o:OLEObject Type="Embed" ProgID="Equation.DSMT4" ShapeID="_x0000_i3924" DrawAspect="Content" ObjectID="_1630468027" r:id="rId5431"/>
        </w:object>
      </w:r>
      <w:r w:rsidRPr="005E21FF">
        <w:rPr>
          <w:rFonts w:ascii="Palatino Linotype" w:hAnsi="Palatino Linotype"/>
          <w:sz w:val="24"/>
          <w:szCs w:val="24"/>
        </w:rPr>
        <w:t xml:space="preserve">, cho đường thẳng </w:t>
      </w:r>
      <w:r w:rsidRPr="005E21FF">
        <w:rPr>
          <w:rFonts w:ascii="Palatino Linotype" w:hAnsi="Palatino Linotype"/>
          <w:position w:val="-10"/>
          <w:sz w:val="24"/>
          <w:szCs w:val="24"/>
        </w:rPr>
        <w:object w:dxaOrig="2079" w:dyaOrig="360">
          <v:shape id="_x0000_i3925" type="#_x0000_t75" style="width:104.25pt;height:18pt" o:ole="">
            <v:imagedata r:id="rId5432" o:title=""/>
          </v:shape>
          <o:OLEObject Type="Embed" ProgID="Equation.DSMT4" ShapeID="_x0000_i3925" DrawAspect="Content" ObjectID="_1630468028" r:id="rId5433"/>
        </w:object>
      </w:r>
      <w:r w:rsidRPr="005E21FF">
        <w:rPr>
          <w:rFonts w:ascii="Palatino Linotype" w:hAnsi="Palatino Linotype"/>
          <w:sz w:val="24"/>
          <w:szCs w:val="24"/>
        </w:rPr>
        <w:t xml:space="preserve"> và parabol </w:t>
      </w:r>
      <w:r w:rsidRPr="005E21FF">
        <w:rPr>
          <w:rFonts w:ascii="Palatino Linotype" w:hAnsi="Palatino Linotype"/>
          <w:position w:val="-10"/>
          <w:sz w:val="24"/>
          <w:szCs w:val="24"/>
        </w:rPr>
        <w:object w:dxaOrig="1120" w:dyaOrig="360">
          <v:shape id="_x0000_i3926" type="#_x0000_t75" style="width:55.5pt;height:18pt" o:ole="">
            <v:imagedata r:id="rId5434" o:title=""/>
          </v:shape>
          <o:OLEObject Type="Embed" ProgID="Equation.DSMT4" ShapeID="_x0000_i3926" DrawAspect="Content" ObjectID="_1630468029" r:id="rId5435"/>
        </w:object>
      </w:r>
    </w:p>
    <w:p w:rsidR="00FD2D8B" w:rsidRPr="005E21FF" w:rsidRDefault="00FD2D8B" w:rsidP="00101503">
      <w:pPr>
        <w:pStyle w:val="ListParagraph"/>
        <w:numPr>
          <w:ilvl w:val="0"/>
          <w:numId w:val="47"/>
        </w:numPr>
        <w:spacing w:before="20" w:after="20"/>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10"/>
          <w:sz w:val="24"/>
          <w:szCs w:val="24"/>
        </w:rPr>
        <w:object w:dxaOrig="380" w:dyaOrig="320">
          <v:shape id="_x0000_i3927" type="#_x0000_t75" style="width:18.75pt;height:16.5pt" o:ole="">
            <v:imagedata r:id="rId5436" o:title=""/>
          </v:shape>
          <o:OLEObject Type="Embed" ProgID="Equation.DSMT4" ShapeID="_x0000_i3927" DrawAspect="Content" ObjectID="_1630468030" r:id="rId5437"/>
        </w:object>
      </w:r>
      <w:r w:rsidRPr="005E21FF">
        <w:rPr>
          <w:rFonts w:ascii="Palatino Linotype" w:hAnsi="Palatino Linotype"/>
          <w:sz w:val="24"/>
          <w:szCs w:val="24"/>
        </w:rPr>
        <w:t xml:space="preserve"> luôn cắt </w:t>
      </w:r>
      <w:r w:rsidRPr="005E21FF">
        <w:rPr>
          <w:rFonts w:ascii="Palatino Linotype" w:hAnsi="Palatino Linotype"/>
          <w:position w:val="-10"/>
          <w:sz w:val="24"/>
          <w:szCs w:val="24"/>
        </w:rPr>
        <w:object w:dxaOrig="400" w:dyaOrig="320">
          <v:shape id="_x0000_i3928" type="#_x0000_t75" style="width:20.25pt;height:16.5pt" o:ole="">
            <v:imagedata r:id="rId5438" o:title=""/>
          </v:shape>
          <o:OLEObject Type="Embed" ProgID="Equation.DSMT4" ShapeID="_x0000_i3928" DrawAspect="Content" ObjectID="_1630468031" r:id="rId5439"/>
        </w:object>
      </w:r>
      <w:r w:rsidRPr="005E21FF">
        <w:rPr>
          <w:rFonts w:ascii="Palatino Linotype" w:hAnsi="Palatino Linotype"/>
          <w:sz w:val="24"/>
          <w:szCs w:val="24"/>
        </w:rPr>
        <w:t xml:space="preserve"> tại hai điểm phân biệt</w:t>
      </w:r>
    </w:p>
    <w:p w:rsidR="00FD2D8B" w:rsidRPr="005E21FF" w:rsidRDefault="00FD2D8B" w:rsidP="00101503">
      <w:pPr>
        <w:pStyle w:val="ListParagraph"/>
        <w:numPr>
          <w:ilvl w:val="0"/>
          <w:numId w:val="47"/>
        </w:numPr>
        <w:spacing w:before="20" w:after="20"/>
        <w:rPr>
          <w:rFonts w:ascii="Palatino Linotype" w:hAnsi="Palatino Linotype"/>
          <w:sz w:val="24"/>
          <w:szCs w:val="24"/>
        </w:rPr>
      </w:pPr>
      <w:r w:rsidRPr="005E21FF">
        <w:rPr>
          <w:rFonts w:ascii="Palatino Linotype" w:hAnsi="Palatino Linotype"/>
          <w:sz w:val="24"/>
          <w:szCs w:val="24"/>
        </w:rPr>
        <w:t xml:space="preserve">Tìm tất cả giá trị của m để </w:t>
      </w:r>
      <w:r w:rsidRPr="005E21FF">
        <w:rPr>
          <w:rFonts w:ascii="Palatino Linotype" w:hAnsi="Palatino Linotype"/>
          <w:position w:val="-10"/>
          <w:sz w:val="24"/>
          <w:szCs w:val="24"/>
        </w:rPr>
        <w:object w:dxaOrig="380" w:dyaOrig="320">
          <v:shape id="_x0000_i3929" type="#_x0000_t75" style="width:18.75pt;height:16.5pt" o:ole="">
            <v:imagedata r:id="rId5440" o:title=""/>
          </v:shape>
          <o:OLEObject Type="Embed" ProgID="Equation.DSMT4" ShapeID="_x0000_i3929" DrawAspect="Content" ObjectID="_1630468032" r:id="rId5441"/>
        </w:object>
      </w:r>
      <w:r w:rsidRPr="005E21FF">
        <w:rPr>
          <w:rFonts w:ascii="Palatino Linotype" w:hAnsi="Palatino Linotype"/>
          <w:sz w:val="24"/>
          <w:szCs w:val="24"/>
        </w:rPr>
        <w:t xml:space="preserve">cắt </w:t>
      </w:r>
      <w:r w:rsidRPr="005E21FF">
        <w:rPr>
          <w:rFonts w:ascii="Palatino Linotype" w:hAnsi="Palatino Linotype"/>
          <w:position w:val="-10"/>
          <w:sz w:val="24"/>
          <w:szCs w:val="24"/>
        </w:rPr>
        <w:object w:dxaOrig="400" w:dyaOrig="320">
          <v:shape id="_x0000_i3930" type="#_x0000_t75" style="width:20.25pt;height:16.5pt" o:ole="">
            <v:imagedata r:id="rId5442" o:title=""/>
          </v:shape>
          <o:OLEObject Type="Embed" ProgID="Equation.DSMT4" ShapeID="_x0000_i3930" DrawAspect="Content" ObjectID="_1630468033" r:id="rId5443"/>
        </w:object>
      </w:r>
      <w:r w:rsidRPr="005E21FF">
        <w:rPr>
          <w:rFonts w:ascii="Palatino Linotype" w:hAnsi="Palatino Linotype"/>
          <w:sz w:val="24"/>
          <w:szCs w:val="24"/>
        </w:rPr>
        <w:t xml:space="preserve"> tại hai điểm phân biệt có hoành độ </w:t>
      </w:r>
      <w:r w:rsidRPr="005E21FF">
        <w:rPr>
          <w:rFonts w:ascii="Palatino Linotype" w:hAnsi="Palatino Linotype"/>
          <w:position w:val="-12"/>
          <w:sz w:val="24"/>
          <w:szCs w:val="24"/>
        </w:rPr>
        <w:object w:dxaOrig="520" w:dyaOrig="360">
          <v:shape id="_x0000_i3931" type="#_x0000_t75" style="width:26.25pt;height:18pt" o:ole="">
            <v:imagedata r:id="rId5444" o:title=""/>
          </v:shape>
          <o:OLEObject Type="Embed" ProgID="Equation.DSMT4" ShapeID="_x0000_i3931" DrawAspect="Content" ObjectID="_1630468034" r:id="rId5445"/>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ind w:left="1800"/>
        <w:rPr>
          <w:rFonts w:ascii="Palatino Linotype" w:hAnsi="Palatino Linotype"/>
          <w:sz w:val="24"/>
          <w:szCs w:val="24"/>
        </w:rPr>
      </w:pPr>
      <w:r w:rsidRPr="005E21FF">
        <w:rPr>
          <w:rFonts w:ascii="Palatino Linotype" w:hAnsi="Palatino Linotype"/>
          <w:sz w:val="24"/>
          <w:szCs w:val="24"/>
        </w:rPr>
        <w:t xml:space="preserve">thỏa mãn </w:t>
      </w:r>
      <w:r w:rsidRPr="005E21FF">
        <w:rPr>
          <w:rFonts w:ascii="Palatino Linotype" w:hAnsi="Palatino Linotype"/>
          <w:position w:val="-30"/>
          <w:sz w:val="24"/>
          <w:szCs w:val="24"/>
        </w:rPr>
        <w:object w:dxaOrig="1700" w:dyaOrig="680">
          <v:shape id="_x0000_i3932" type="#_x0000_t75" style="width:85.5pt;height:33.75pt" o:ole="">
            <v:imagedata r:id="rId5446" o:title=""/>
          </v:shape>
          <o:OLEObject Type="Embed" ProgID="Equation.DSMT4" ShapeID="_x0000_i3932" DrawAspect="Content" ObjectID="_1630468035" r:id="rId5447"/>
        </w:object>
      </w:r>
      <w:r w:rsidRPr="005E21FF">
        <w:rPr>
          <w:rFonts w:ascii="Palatino Linotype" w:hAnsi="Palatino Linotype"/>
          <w:sz w:val="24"/>
          <w:szCs w:val="24"/>
        </w:rPr>
        <w:t>.</w:t>
      </w:r>
    </w:p>
    <w:p w:rsidR="00FD2D8B" w:rsidRPr="005E21FF" w:rsidRDefault="00FD2D8B" w:rsidP="00FD2D8B">
      <w:pPr>
        <w:pStyle w:val="ListParagraph1"/>
        <w:tabs>
          <w:tab w:val="left" w:pos="1134"/>
        </w:tabs>
        <w:spacing w:before="20" w:after="20"/>
        <w:ind w:left="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i/>
          <w:sz w:val="24"/>
          <w:szCs w:val="24"/>
        </w:rPr>
        <w:t xml:space="preserve"> (3,0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i/>
          <w:sz w:val="24"/>
          <w:szCs w:val="24"/>
        </w:rPr>
        <w:tab/>
      </w:r>
      <w:r w:rsidRPr="005E21FF">
        <w:rPr>
          <w:rFonts w:ascii="Palatino Linotype" w:hAnsi="Palatino Linotype"/>
          <w:sz w:val="24"/>
          <w:szCs w:val="24"/>
        </w:rPr>
        <w:t xml:space="preserve">Cho tam giác </w:t>
      </w:r>
      <w:r w:rsidRPr="005E21FF">
        <w:rPr>
          <w:rFonts w:ascii="Palatino Linotype" w:hAnsi="Palatino Linotype"/>
          <w:position w:val="-6"/>
          <w:sz w:val="24"/>
          <w:szCs w:val="24"/>
        </w:rPr>
        <w:object w:dxaOrig="560" w:dyaOrig="279">
          <v:shape id="_x0000_i3933" type="#_x0000_t75" style="width:28.5pt;height:13.5pt" o:ole="">
            <v:imagedata r:id="rId5448" o:title=""/>
          </v:shape>
          <o:OLEObject Type="Embed" ProgID="Equation.DSMT4" ShapeID="_x0000_i3933" DrawAspect="Content" ObjectID="_1630468036" r:id="rId5449"/>
        </w:object>
      </w:r>
      <w:r w:rsidRPr="005E21FF">
        <w:rPr>
          <w:rFonts w:ascii="Palatino Linotype" w:hAnsi="Palatino Linotype"/>
          <w:sz w:val="24"/>
          <w:szCs w:val="24"/>
        </w:rPr>
        <w:t xml:space="preserve"> có ba góc nhọn (</w:t>
      </w:r>
      <w:r w:rsidRPr="005E21FF">
        <w:rPr>
          <w:rFonts w:ascii="Palatino Linotype" w:hAnsi="Palatino Linotype"/>
          <w:position w:val="-6"/>
          <w:sz w:val="24"/>
          <w:szCs w:val="24"/>
        </w:rPr>
        <w:object w:dxaOrig="980" w:dyaOrig="279">
          <v:shape id="_x0000_i3934" type="#_x0000_t75" style="width:48.75pt;height:13.5pt" o:ole="">
            <v:imagedata r:id="rId5450" o:title=""/>
          </v:shape>
          <o:OLEObject Type="Embed" ProgID="Equation.DSMT4" ShapeID="_x0000_i3934" DrawAspect="Content" ObjectID="_1630468037" r:id="rId5451"/>
        </w:object>
      </w:r>
      <w:r w:rsidRPr="005E21FF">
        <w:rPr>
          <w:rFonts w:ascii="Palatino Linotype" w:hAnsi="Palatino Linotype"/>
          <w:sz w:val="24"/>
          <w:szCs w:val="24"/>
        </w:rPr>
        <w:t xml:space="preserve">) nội tiếp đường tròn </w:t>
      </w:r>
      <w:r w:rsidRPr="005E21FF">
        <w:rPr>
          <w:rFonts w:ascii="Palatino Linotype" w:hAnsi="Palatino Linotype"/>
          <w:position w:val="-14"/>
          <w:sz w:val="24"/>
          <w:szCs w:val="24"/>
        </w:rPr>
        <w:object w:dxaOrig="440" w:dyaOrig="400">
          <v:shape id="_x0000_i3935" type="#_x0000_t75" style="width:21.75pt;height:20.25pt" o:ole="">
            <v:imagedata r:id="rId5452" o:title=""/>
          </v:shape>
          <o:OLEObject Type="Embed" ProgID="Equation.DSMT4" ShapeID="_x0000_i3935" DrawAspect="Content" ObjectID="_1630468038" r:id="rId5453"/>
        </w:object>
      </w:r>
      <w:r w:rsidRPr="005E21FF">
        <w:rPr>
          <w:rFonts w:ascii="Palatino Linotype" w:hAnsi="Palatino Linotype"/>
          <w:sz w:val="24"/>
          <w:szCs w:val="24"/>
        </w:rPr>
        <w:t xml:space="preserve">. Hai đường cao </w:t>
      </w:r>
      <w:r w:rsidRPr="005E21FF">
        <w:rPr>
          <w:rFonts w:ascii="Palatino Linotype" w:hAnsi="Palatino Linotype"/>
          <w:position w:val="-4"/>
          <w:sz w:val="24"/>
          <w:szCs w:val="24"/>
        </w:rPr>
        <w:object w:dxaOrig="380" w:dyaOrig="260">
          <v:shape id="_x0000_i3936" type="#_x0000_t75" style="width:18.75pt;height:13.5pt" o:ole="">
            <v:imagedata r:id="rId5454" o:title=""/>
          </v:shape>
          <o:OLEObject Type="Embed" ProgID="Equation.DSMT4" ShapeID="_x0000_i3936" DrawAspect="Content" ObjectID="_1630468039" r:id="rId5455"/>
        </w:object>
      </w:r>
      <w:r w:rsidRPr="005E21FF">
        <w:rPr>
          <w:rFonts w:ascii="Palatino Linotype" w:hAnsi="Palatino Linotype"/>
          <w:sz w:val="24"/>
          <w:szCs w:val="24"/>
        </w:rPr>
        <w:t xml:space="preserve"> và </w:t>
      </w:r>
    </w:p>
    <w:p w:rsidR="00FD2D8B" w:rsidRPr="005E21FF" w:rsidRDefault="00FD2D8B" w:rsidP="00FD2D8B">
      <w:pPr>
        <w:spacing w:before="20" w:after="20"/>
        <w:ind w:firstLine="720"/>
        <w:rPr>
          <w:rFonts w:ascii="Palatino Linotype" w:hAnsi="Palatino Linotype"/>
          <w:sz w:val="24"/>
          <w:szCs w:val="24"/>
        </w:rPr>
      </w:pPr>
      <w:r w:rsidRPr="005E21FF">
        <w:rPr>
          <w:rFonts w:ascii="Palatino Linotype" w:hAnsi="Palatino Linotype"/>
          <w:position w:val="-6"/>
          <w:sz w:val="24"/>
          <w:szCs w:val="24"/>
        </w:rPr>
        <w:object w:dxaOrig="400" w:dyaOrig="279">
          <v:shape id="_x0000_i3937" type="#_x0000_t75" style="width:20.25pt;height:13.5pt" o:ole="">
            <v:imagedata r:id="rId5456" o:title=""/>
          </v:shape>
          <o:OLEObject Type="Embed" ProgID="Equation.DSMT4" ShapeID="_x0000_i3937" DrawAspect="Content" ObjectID="_1630468040" r:id="rId5457"/>
        </w:object>
      </w:r>
      <w:r w:rsidRPr="005E21FF">
        <w:rPr>
          <w:rFonts w:ascii="Palatino Linotype" w:hAnsi="Palatino Linotype"/>
          <w:sz w:val="24"/>
          <w:szCs w:val="24"/>
        </w:rPr>
        <w:t xml:space="preserve"> của tam giác </w:t>
      </w:r>
      <w:r w:rsidRPr="005E21FF">
        <w:rPr>
          <w:rFonts w:ascii="Palatino Linotype" w:hAnsi="Palatino Linotype"/>
          <w:position w:val="-6"/>
          <w:sz w:val="24"/>
          <w:szCs w:val="24"/>
        </w:rPr>
        <w:object w:dxaOrig="560" w:dyaOrig="279">
          <v:shape id="_x0000_i3938" type="#_x0000_t75" style="width:28.5pt;height:13.5pt" o:ole="">
            <v:imagedata r:id="rId5458" o:title=""/>
          </v:shape>
          <o:OLEObject Type="Embed" ProgID="Equation.DSMT4" ShapeID="_x0000_i3938" DrawAspect="Content" ObjectID="_1630468041" r:id="rId5459"/>
        </w:object>
      </w:r>
      <w:r w:rsidRPr="005E21FF">
        <w:rPr>
          <w:rFonts w:ascii="Palatino Linotype" w:hAnsi="Palatino Linotype"/>
          <w:sz w:val="24"/>
          <w:szCs w:val="24"/>
        </w:rPr>
        <w:t xml:space="preserve"> cắt nhau tại điểm </w:t>
      </w:r>
      <w:r w:rsidRPr="005E21FF">
        <w:rPr>
          <w:rFonts w:ascii="Palatino Linotype" w:hAnsi="Palatino Linotype"/>
          <w:position w:val="-4"/>
          <w:sz w:val="24"/>
          <w:szCs w:val="24"/>
        </w:rPr>
        <w:object w:dxaOrig="279" w:dyaOrig="260">
          <v:shape id="_x0000_i3939" type="#_x0000_t75" style="width:13.5pt;height:13.5pt" o:ole="">
            <v:imagedata r:id="rId5460" o:title=""/>
          </v:shape>
          <o:OLEObject Type="Embed" ProgID="Equation.DSMT4" ShapeID="_x0000_i3939" DrawAspect="Content" ObjectID="_1630468042" r:id="rId5461"/>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1) Chứng minh bốn điểm </w:t>
      </w:r>
      <w:r w:rsidRPr="005E21FF">
        <w:rPr>
          <w:rFonts w:ascii="Palatino Linotype" w:hAnsi="Palatino Linotype"/>
          <w:position w:val="-4"/>
          <w:sz w:val="24"/>
          <w:szCs w:val="24"/>
        </w:rPr>
        <w:object w:dxaOrig="240" w:dyaOrig="260">
          <v:shape id="_x0000_i3940" type="#_x0000_t75" style="width:12pt;height:13.5pt" o:ole="">
            <v:imagedata r:id="rId5462" o:title=""/>
          </v:shape>
          <o:OLEObject Type="Embed" ProgID="Equation.DSMT4" ShapeID="_x0000_i3940" DrawAspect="Content" ObjectID="_1630468043" r:id="rId5463"/>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40" w:dyaOrig="279">
          <v:shape id="_x0000_i3941" type="#_x0000_t75" style="width:12pt;height:13.5pt" o:ole="">
            <v:imagedata r:id="rId5464" o:title=""/>
          </v:shape>
          <o:OLEObject Type="Embed" ProgID="Equation.DSMT4" ShapeID="_x0000_i3941" DrawAspect="Content" ObjectID="_1630468044" r:id="rId5465"/>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40" w:dyaOrig="260">
          <v:shape id="_x0000_i3942" type="#_x0000_t75" style="width:12pt;height:13.5pt" o:ole="">
            <v:imagedata r:id="rId5466" o:title=""/>
          </v:shape>
          <o:OLEObject Type="Embed" ProgID="Equation.DSMT4" ShapeID="_x0000_i3942" DrawAspect="Content" ObjectID="_1630468045" r:id="rId5467"/>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60" w:dyaOrig="260">
          <v:shape id="_x0000_i3943" type="#_x0000_t75" style="width:13.5pt;height:13.5pt" o:ole="">
            <v:imagedata r:id="rId5468" o:title=""/>
          </v:shape>
          <o:OLEObject Type="Embed" ProgID="Equation.DSMT4" ShapeID="_x0000_i3943" DrawAspect="Content" ObjectID="_1630468046" r:id="rId5469"/>
        </w:object>
      </w:r>
      <w:r w:rsidRPr="005E21FF">
        <w:rPr>
          <w:rFonts w:ascii="Palatino Linotype" w:hAnsi="Palatino Linotype"/>
          <w:sz w:val="24"/>
          <w:szCs w:val="24"/>
        </w:rPr>
        <w:t xml:space="preserve"> cùng thuộc một đường tròn.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2) Chứng minh đường thẳng </w:t>
      </w:r>
      <w:r w:rsidRPr="005E21FF">
        <w:rPr>
          <w:rFonts w:ascii="Palatino Linotype" w:hAnsi="Palatino Linotype"/>
          <w:position w:val="-6"/>
          <w:sz w:val="24"/>
          <w:szCs w:val="24"/>
        </w:rPr>
        <w:object w:dxaOrig="380" w:dyaOrig="279">
          <v:shape id="_x0000_i3944" type="#_x0000_t75" style="width:18.75pt;height:13.5pt" o:ole="">
            <v:imagedata r:id="rId5470" o:title=""/>
          </v:shape>
          <o:OLEObject Type="Embed" ProgID="Equation.DSMT4" ShapeID="_x0000_i3944" DrawAspect="Content" ObjectID="_1630468047" r:id="rId5471"/>
        </w:object>
      </w:r>
      <w:r w:rsidRPr="005E21FF">
        <w:rPr>
          <w:rFonts w:ascii="Palatino Linotype" w:hAnsi="Palatino Linotype"/>
          <w:sz w:val="24"/>
          <w:szCs w:val="24"/>
        </w:rPr>
        <w:t xml:space="preserve"> vuông góc với đường thẳng </w:t>
      </w:r>
      <w:r w:rsidRPr="005E21FF">
        <w:rPr>
          <w:rFonts w:ascii="Palatino Linotype" w:hAnsi="Palatino Linotype"/>
          <w:position w:val="-4"/>
          <w:sz w:val="24"/>
          <w:szCs w:val="24"/>
        </w:rPr>
        <w:object w:dxaOrig="400" w:dyaOrig="260">
          <v:shape id="_x0000_i3945" type="#_x0000_t75" style="width:20.25pt;height:13.5pt" o:ole="">
            <v:imagedata r:id="rId5472" o:title=""/>
          </v:shape>
          <o:OLEObject Type="Embed" ProgID="Equation.DSMT4" ShapeID="_x0000_i3945" DrawAspect="Content" ObjectID="_1630468048" r:id="rId5473"/>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3) Gọi </w:t>
      </w:r>
      <w:r w:rsidRPr="005E21FF">
        <w:rPr>
          <w:rFonts w:ascii="Palatino Linotype" w:hAnsi="Palatino Linotype"/>
          <w:position w:val="-4"/>
          <w:sz w:val="24"/>
          <w:szCs w:val="24"/>
        </w:rPr>
        <w:object w:dxaOrig="260" w:dyaOrig="260">
          <v:shape id="_x0000_i3946" type="#_x0000_t75" style="width:13.5pt;height:13.5pt" o:ole="">
            <v:imagedata r:id="rId5474" o:title=""/>
          </v:shape>
          <o:OLEObject Type="Embed" ProgID="Equation.DSMT4" ShapeID="_x0000_i3946" DrawAspect="Content" ObjectID="_1630468049" r:id="rId5475"/>
        </w:object>
      </w:r>
      <w:r w:rsidRPr="005E21FF">
        <w:rPr>
          <w:rFonts w:ascii="Palatino Linotype" w:hAnsi="Palatino Linotype"/>
          <w:sz w:val="24"/>
          <w:szCs w:val="24"/>
        </w:rPr>
        <w:t xml:space="preserve"> là trung điểm của đoạn thẳng </w:t>
      </w:r>
      <w:r w:rsidRPr="005E21FF">
        <w:rPr>
          <w:rFonts w:ascii="Palatino Linotype" w:hAnsi="Palatino Linotype"/>
          <w:position w:val="-6"/>
          <w:sz w:val="24"/>
          <w:szCs w:val="24"/>
        </w:rPr>
        <w:object w:dxaOrig="400" w:dyaOrig="279">
          <v:shape id="_x0000_i3947" type="#_x0000_t75" style="width:20.25pt;height:13.5pt" o:ole="">
            <v:imagedata r:id="rId5476" o:title=""/>
          </v:shape>
          <o:OLEObject Type="Embed" ProgID="Equation.DSMT4" ShapeID="_x0000_i3947" DrawAspect="Content" ObjectID="_1630468050" r:id="rId5477"/>
        </w:object>
      </w:r>
      <w:r w:rsidRPr="005E21FF">
        <w:rPr>
          <w:rFonts w:ascii="Palatino Linotype" w:hAnsi="Palatino Linotype"/>
          <w:sz w:val="24"/>
          <w:szCs w:val="24"/>
        </w:rPr>
        <w:t xml:space="preserve">. Đường thẳng </w:t>
      </w:r>
      <w:r w:rsidRPr="005E21FF">
        <w:rPr>
          <w:rFonts w:ascii="Palatino Linotype" w:hAnsi="Palatino Linotype"/>
          <w:position w:val="-6"/>
          <w:sz w:val="24"/>
          <w:szCs w:val="24"/>
        </w:rPr>
        <w:object w:dxaOrig="420" w:dyaOrig="279">
          <v:shape id="_x0000_i3948" type="#_x0000_t75" style="width:21pt;height:13.5pt" o:ole="">
            <v:imagedata r:id="rId5478" o:title=""/>
          </v:shape>
          <o:OLEObject Type="Embed" ProgID="Equation.DSMT4" ShapeID="_x0000_i3948" DrawAspect="Content" ObjectID="_1630468051" r:id="rId5479"/>
        </w:object>
      </w:r>
      <w:r w:rsidRPr="005E21FF">
        <w:rPr>
          <w:rFonts w:ascii="Palatino Linotype" w:hAnsi="Palatino Linotype"/>
          <w:sz w:val="24"/>
          <w:szCs w:val="24"/>
        </w:rPr>
        <w:t xml:space="preserve"> cắt đường thẳng </w:t>
      </w:r>
      <w:r w:rsidRPr="005E21FF">
        <w:rPr>
          <w:rFonts w:ascii="Palatino Linotype" w:hAnsi="Palatino Linotype"/>
          <w:position w:val="-6"/>
          <w:sz w:val="24"/>
          <w:szCs w:val="24"/>
        </w:rPr>
        <w:object w:dxaOrig="400" w:dyaOrig="279">
          <v:shape id="_x0000_i3949" type="#_x0000_t75" style="width:20.25pt;height:13.5pt" o:ole="">
            <v:imagedata r:id="rId5480" o:title=""/>
          </v:shape>
          <o:OLEObject Type="Embed" ProgID="Equation.DSMT4" ShapeID="_x0000_i3949" DrawAspect="Content" ObjectID="_1630468052" r:id="rId5481"/>
        </w:object>
      </w:r>
      <w:r w:rsidRPr="005E21FF">
        <w:rPr>
          <w:rFonts w:ascii="Palatino Linotype" w:hAnsi="Palatino Linotype"/>
          <w:sz w:val="24"/>
          <w:szCs w:val="24"/>
        </w:rPr>
        <w:t xml:space="preserve"> tại điểm </w:t>
      </w:r>
      <w:r w:rsidRPr="005E21FF">
        <w:rPr>
          <w:rFonts w:ascii="Palatino Linotype" w:hAnsi="Palatino Linotype"/>
          <w:position w:val="-4"/>
          <w:sz w:val="24"/>
          <w:szCs w:val="24"/>
        </w:rPr>
        <w:object w:dxaOrig="200" w:dyaOrig="260">
          <v:shape id="_x0000_i3950" type="#_x0000_t75" style="width:9.75pt;height:13.5pt" o:ole="">
            <v:imagedata r:id="rId5482" o:title=""/>
          </v:shape>
          <o:OLEObject Type="Embed" ProgID="Equation.DSMT4" ShapeID="_x0000_i3950" DrawAspect="Content" ObjectID="_1630468053" r:id="rId5483"/>
        </w:object>
      </w:r>
      <w:r w:rsidRPr="005E21FF">
        <w:rPr>
          <w:rFonts w:ascii="Palatino Linotype" w:hAnsi="Palatino Linotype"/>
          <w:sz w:val="24"/>
          <w:szCs w:val="24"/>
        </w:rPr>
        <w:t xml:space="preserve">, </w:t>
      </w:r>
    </w:p>
    <w:p w:rsidR="00FD2D8B" w:rsidRPr="005E21FF" w:rsidRDefault="00FD2D8B" w:rsidP="00FD2D8B">
      <w:pPr>
        <w:spacing w:before="20" w:after="20"/>
        <w:ind w:left="720"/>
        <w:rPr>
          <w:rFonts w:ascii="Palatino Linotype" w:hAnsi="Palatino Linotype"/>
          <w:sz w:val="24"/>
          <w:szCs w:val="24"/>
        </w:rPr>
      </w:pPr>
      <w:r w:rsidRPr="005E21FF">
        <w:rPr>
          <w:rFonts w:ascii="Palatino Linotype" w:hAnsi="Palatino Linotype"/>
          <w:sz w:val="24"/>
          <w:szCs w:val="24"/>
        </w:rPr>
        <w:t xml:space="preserve">đường thẳng </w:t>
      </w:r>
      <w:r w:rsidRPr="005E21FF">
        <w:rPr>
          <w:rFonts w:ascii="Palatino Linotype" w:hAnsi="Palatino Linotype"/>
          <w:position w:val="-4"/>
          <w:sz w:val="24"/>
          <w:szCs w:val="24"/>
        </w:rPr>
        <w:object w:dxaOrig="400" w:dyaOrig="260">
          <v:shape id="_x0000_i3951" type="#_x0000_t75" style="width:20.25pt;height:13.5pt" o:ole="">
            <v:imagedata r:id="rId5484" o:title=""/>
          </v:shape>
          <o:OLEObject Type="Embed" ProgID="Equation.DSMT4" ShapeID="_x0000_i3951" DrawAspect="Content" ObjectID="_1630468054" r:id="rId5485"/>
        </w:object>
      </w:r>
      <w:r w:rsidRPr="005E21FF">
        <w:rPr>
          <w:rFonts w:ascii="Palatino Linotype" w:hAnsi="Palatino Linotype"/>
          <w:sz w:val="24"/>
          <w:szCs w:val="24"/>
        </w:rPr>
        <w:t xml:space="preserve"> cắt đường thẳng </w:t>
      </w:r>
      <w:r w:rsidRPr="005E21FF">
        <w:rPr>
          <w:rFonts w:ascii="Palatino Linotype" w:hAnsi="Palatino Linotype"/>
          <w:position w:val="-4"/>
          <w:sz w:val="24"/>
          <w:szCs w:val="24"/>
        </w:rPr>
        <w:object w:dxaOrig="440" w:dyaOrig="260">
          <v:shape id="_x0000_i3952" type="#_x0000_t75" style="width:21.75pt;height:13.5pt" o:ole="">
            <v:imagedata r:id="rId5486" o:title=""/>
          </v:shape>
          <o:OLEObject Type="Embed" ProgID="Equation.DSMT4" ShapeID="_x0000_i3952" DrawAspect="Content" ObjectID="_1630468055" r:id="rId5487"/>
        </w:object>
      </w:r>
      <w:r w:rsidRPr="005E21FF">
        <w:rPr>
          <w:rFonts w:ascii="Palatino Linotype" w:hAnsi="Palatino Linotype"/>
          <w:sz w:val="24"/>
          <w:szCs w:val="24"/>
        </w:rPr>
        <w:t xml:space="preserve"> tại điểm </w:t>
      </w:r>
      <w:r w:rsidRPr="005E21FF">
        <w:rPr>
          <w:rFonts w:ascii="Palatino Linotype" w:hAnsi="Palatino Linotype"/>
          <w:position w:val="-4"/>
          <w:sz w:val="24"/>
          <w:szCs w:val="24"/>
        </w:rPr>
        <w:object w:dxaOrig="240" w:dyaOrig="260">
          <v:shape id="_x0000_i3953" type="#_x0000_t75" style="width:12pt;height:13.5pt" o:ole="">
            <v:imagedata r:id="rId5488" o:title=""/>
          </v:shape>
          <o:OLEObject Type="Embed" ProgID="Equation.DSMT4" ShapeID="_x0000_i3953" DrawAspect="Content" ObjectID="_1630468056" r:id="rId5489"/>
        </w:object>
      </w:r>
      <w:r w:rsidRPr="005E21FF">
        <w:rPr>
          <w:rFonts w:ascii="Palatino Linotype" w:hAnsi="Palatino Linotype"/>
          <w:sz w:val="24"/>
          <w:szCs w:val="24"/>
        </w:rPr>
        <w:t xml:space="preserve">. Chứng minh tam giác </w:t>
      </w:r>
      <w:r w:rsidRPr="005E21FF">
        <w:rPr>
          <w:rFonts w:ascii="Palatino Linotype" w:hAnsi="Palatino Linotype"/>
          <w:position w:val="-4"/>
          <w:sz w:val="24"/>
          <w:szCs w:val="24"/>
        </w:rPr>
        <w:object w:dxaOrig="540" w:dyaOrig="260">
          <v:shape id="_x0000_i3954" type="#_x0000_t75" style="width:27pt;height:13.5pt" o:ole="">
            <v:imagedata r:id="rId5490" o:title=""/>
          </v:shape>
          <o:OLEObject Type="Embed" ProgID="Equation.DSMT4" ShapeID="_x0000_i3954" DrawAspect="Content" ObjectID="_1630468057" r:id="rId5491"/>
        </w:object>
      </w:r>
      <w:r w:rsidRPr="005E21FF">
        <w:rPr>
          <w:rFonts w:ascii="Palatino Linotype" w:hAnsi="Palatino Linotype"/>
          <w:sz w:val="24"/>
          <w:szCs w:val="24"/>
        </w:rPr>
        <w:t xml:space="preserve"> đồng dạng với tam giác </w:t>
      </w:r>
      <w:r w:rsidRPr="005E21FF">
        <w:rPr>
          <w:rFonts w:ascii="Palatino Linotype" w:hAnsi="Palatino Linotype"/>
          <w:position w:val="-4"/>
          <w:sz w:val="24"/>
          <w:szCs w:val="24"/>
        </w:rPr>
        <w:object w:dxaOrig="480" w:dyaOrig="260">
          <v:shape id="_x0000_i3955" type="#_x0000_t75" style="width:24pt;height:13.5pt" o:ole="">
            <v:imagedata r:id="rId5492" o:title=""/>
          </v:shape>
          <o:OLEObject Type="Embed" ProgID="Equation.DSMT4" ShapeID="_x0000_i3955" DrawAspect="Content" ObjectID="_1630468058" r:id="rId5493"/>
        </w:object>
      </w:r>
      <w:r w:rsidRPr="005E21FF">
        <w:rPr>
          <w:rFonts w:ascii="Palatino Linotype" w:hAnsi="Palatino Linotype"/>
          <w:sz w:val="24"/>
          <w:szCs w:val="24"/>
        </w:rPr>
        <w:t xml:space="preserve"> và đường thẳng </w:t>
      </w:r>
      <w:r w:rsidRPr="005E21FF">
        <w:rPr>
          <w:rFonts w:ascii="Palatino Linotype" w:hAnsi="Palatino Linotype"/>
          <w:position w:val="-4"/>
          <w:sz w:val="24"/>
          <w:szCs w:val="24"/>
        </w:rPr>
        <w:object w:dxaOrig="440" w:dyaOrig="260">
          <v:shape id="_x0000_i3956" type="#_x0000_t75" style="width:21.75pt;height:13.5pt" o:ole="">
            <v:imagedata r:id="rId5494" o:title=""/>
          </v:shape>
          <o:OLEObject Type="Embed" ProgID="Equation.DSMT4" ShapeID="_x0000_i3956" DrawAspect="Content" ObjectID="_1630468059" r:id="rId5495"/>
        </w:object>
      </w:r>
      <w:r w:rsidRPr="005E21FF">
        <w:rPr>
          <w:rFonts w:ascii="Palatino Linotype" w:hAnsi="Palatino Linotype"/>
          <w:sz w:val="24"/>
          <w:szCs w:val="24"/>
        </w:rPr>
        <w:t xml:space="preserve"> song song với đường thẳng </w:t>
      </w:r>
      <w:r w:rsidRPr="005E21FF">
        <w:rPr>
          <w:rFonts w:ascii="Palatino Linotype" w:hAnsi="Palatino Linotype"/>
          <w:position w:val="-4"/>
          <w:sz w:val="24"/>
          <w:szCs w:val="24"/>
        </w:rPr>
        <w:object w:dxaOrig="320" w:dyaOrig="260">
          <v:shape id="_x0000_i3957" type="#_x0000_t75" style="width:16.5pt;height:13.5pt" o:ole="">
            <v:imagedata r:id="rId5496" o:title=""/>
          </v:shape>
          <o:OLEObject Type="Embed" ProgID="Equation.DSMT4" ShapeID="_x0000_i3957" DrawAspect="Content" ObjectID="_1630468060" r:id="rId5497"/>
        </w:object>
      </w:r>
      <w:r w:rsidRPr="005E21FF">
        <w:rPr>
          <w:rFonts w:ascii="Palatino Linotype" w:hAnsi="Palatino Linotype"/>
          <w:sz w:val="24"/>
          <w:szCs w:val="24"/>
        </w:rPr>
        <w:t>.</w:t>
      </w:r>
    </w:p>
    <w:p w:rsidR="00FD2D8B" w:rsidRPr="005E21FF" w:rsidRDefault="00FD2D8B" w:rsidP="00FD2D8B">
      <w:pPr>
        <w:pStyle w:val="ListParagraph1"/>
        <w:spacing w:before="20" w:after="20"/>
        <w:ind w:left="0"/>
        <w:rPr>
          <w:rFonts w:ascii="Palatino Linotype" w:hAnsi="Palatino Linotype"/>
          <w:sz w:val="24"/>
          <w:szCs w:val="24"/>
        </w:rPr>
      </w:pPr>
      <w:r w:rsidRPr="005E21FF">
        <w:rPr>
          <w:rFonts w:ascii="Palatino Linotype" w:hAnsi="Palatino Linotype"/>
          <w:b/>
          <w:sz w:val="24"/>
          <w:szCs w:val="24"/>
          <w:lang w:val="nl-NL"/>
        </w:rPr>
        <w:t>Câu 5.</w:t>
      </w:r>
      <w:r w:rsidRPr="005E21FF">
        <w:rPr>
          <w:rFonts w:ascii="Palatino Linotype" w:hAnsi="Palatino Linotype"/>
          <w:i/>
          <w:sz w:val="24"/>
          <w:szCs w:val="24"/>
          <w:lang w:val="nl-NL"/>
        </w:rPr>
        <w:t xml:space="preserve">  ( 0,5 điểm)</w:t>
      </w:r>
      <w:r w:rsidRPr="005E21FF">
        <w:rPr>
          <w:rFonts w:ascii="Palatino Linotype" w:hAnsi="Palatino Linotype"/>
          <w:sz w:val="24"/>
          <w:szCs w:val="24"/>
          <w:lang w:val="nl-NL"/>
        </w:rPr>
        <w:t xml:space="preserve">  </w:t>
      </w:r>
    </w:p>
    <w:p w:rsidR="00FD2D8B" w:rsidRPr="005E21FF" w:rsidRDefault="00FD2D8B" w:rsidP="00FD2D8B">
      <w:pPr>
        <w:pStyle w:val="ListParagraph1"/>
        <w:spacing w:before="20" w:after="20"/>
        <w:rPr>
          <w:rFonts w:ascii="Palatino Linotype" w:hAnsi="Palatino Linotype"/>
          <w:sz w:val="24"/>
          <w:szCs w:val="24"/>
        </w:rPr>
      </w:pPr>
      <w:r w:rsidRPr="005E21FF">
        <w:rPr>
          <w:rFonts w:ascii="Palatino Linotype" w:hAnsi="Palatino Linotype"/>
          <w:bCs/>
          <w:sz w:val="24"/>
          <w:szCs w:val="24"/>
        </w:rPr>
        <w:t xml:space="preserve">Cho biểu thức </w:t>
      </w:r>
      <w:r w:rsidRPr="005E21FF">
        <w:rPr>
          <w:rFonts w:ascii="Palatino Linotype" w:hAnsi="Palatino Linotype"/>
          <w:position w:val="-6"/>
          <w:sz w:val="24"/>
          <w:szCs w:val="24"/>
        </w:rPr>
        <w:object w:dxaOrig="1600" w:dyaOrig="320">
          <v:shape id="_x0000_i3958" type="#_x0000_t75" style="width:80.25pt;height:16.5pt" o:ole="">
            <v:imagedata r:id="rId5498" o:title=""/>
          </v:shape>
          <o:OLEObject Type="Embed" ProgID="Equation.DSMT4" ShapeID="_x0000_i3958" DrawAspect="Content" ObjectID="_1630468061" r:id="rId5499"/>
        </w:object>
      </w:r>
      <w:r w:rsidRPr="005E21FF">
        <w:rPr>
          <w:rFonts w:ascii="Palatino Linotype" w:hAnsi="Palatino Linotype"/>
          <w:bCs/>
          <w:sz w:val="24"/>
          <w:szCs w:val="24"/>
        </w:rPr>
        <w:t xml:space="preserve"> với </w:t>
      </w:r>
      <w:r w:rsidRPr="005E21FF">
        <w:rPr>
          <w:rFonts w:ascii="Palatino Linotype" w:hAnsi="Palatino Linotype"/>
          <w:position w:val="-10"/>
          <w:sz w:val="24"/>
          <w:szCs w:val="24"/>
        </w:rPr>
        <w:object w:dxaOrig="400" w:dyaOrig="320">
          <v:shape id="_x0000_i3959" type="#_x0000_t75" style="width:20.25pt;height:16.5pt" o:ole="">
            <v:imagedata r:id="rId5500" o:title=""/>
          </v:shape>
          <o:OLEObject Type="Embed" ProgID="Equation.DSMT4" ShapeID="_x0000_i3959" DrawAspect="Content" ObjectID="_1630468062" r:id="rId5501"/>
        </w:object>
      </w:r>
      <w:r w:rsidRPr="005E21FF">
        <w:rPr>
          <w:rFonts w:ascii="Palatino Linotype" w:hAnsi="Palatino Linotype"/>
          <w:sz w:val="24"/>
          <w:szCs w:val="24"/>
        </w:rPr>
        <w:t xml:space="preserve"> là các số thực thỏa mãn </w:t>
      </w:r>
      <w:r w:rsidRPr="005E21FF">
        <w:rPr>
          <w:rFonts w:ascii="Palatino Linotype" w:hAnsi="Palatino Linotype"/>
          <w:position w:val="-6"/>
          <w:sz w:val="24"/>
          <w:szCs w:val="24"/>
        </w:rPr>
        <w:object w:dxaOrig="1540" w:dyaOrig="320">
          <v:shape id="_x0000_i3960" type="#_x0000_t75" style="width:77.25pt;height:16.5pt" o:ole="">
            <v:imagedata r:id="rId5502" o:title=""/>
          </v:shape>
          <o:OLEObject Type="Embed" ProgID="Equation.DSMT4" ShapeID="_x0000_i3960" DrawAspect="Content" ObjectID="_1630468063" r:id="rId5503"/>
        </w:object>
      </w:r>
      <w:r w:rsidRPr="005E21FF">
        <w:rPr>
          <w:rFonts w:ascii="Palatino Linotype" w:hAnsi="Palatino Linotype"/>
          <w:sz w:val="24"/>
          <w:szCs w:val="24"/>
        </w:rPr>
        <w:t xml:space="preserve">. Tìm giá trị lớn nhất, giá trị nhỏ nhất của </w:t>
      </w:r>
      <w:r w:rsidRPr="005E21FF">
        <w:rPr>
          <w:rFonts w:ascii="Palatino Linotype" w:hAnsi="Palatino Linotype"/>
          <w:position w:val="-4"/>
          <w:sz w:val="24"/>
          <w:szCs w:val="24"/>
        </w:rPr>
        <w:object w:dxaOrig="240" w:dyaOrig="260">
          <v:shape id="_x0000_i3961" type="#_x0000_t75" style="width:12pt;height:13.5pt" o:ole="">
            <v:imagedata r:id="rId5504" o:title=""/>
          </v:shape>
          <o:OLEObject Type="Embed" ProgID="Equation.DSMT4" ShapeID="_x0000_i3961" DrawAspect="Content" ObjectID="_1630468064" r:id="rId5505"/>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__________Hết___________</w:t>
      </w:r>
    </w:p>
    <w:p w:rsidR="00FD2D8B" w:rsidRPr="005E21FF" w:rsidRDefault="00FD2D8B" w:rsidP="00FD2D8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lang w:val="en-US"/>
        </w:rPr>
      </w:pPr>
    </w:p>
    <w:p w:rsidR="00FD2D8B" w:rsidRPr="005E21FF" w:rsidRDefault="00FD2D8B" w:rsidP="00FD2D8B">
      <w:pPr>
        <w:spacing w:before="20" w:after="20"/>
        <w:rPr>
          <w:rFonts w:ascii="Palatino Linotype" w:hAnsi="Palatino Linotype"/>
          <w:sz w:val="24"/>
          <w:szCs w:val="24"/>
          <w:lang w:val="en-US"/>
        </w:rPr>
      </w:pPr>
    </w:p>
    <w:p w:rsidR="00FD2D8B" w:rsidRPr="005E21FF" w:rsidRDefault="00FD2D8B" w:rsidP="00FD2D8B">
      <w:pPr>
        <w:spacing w:before="20" w:after="20"/>
        <w:rPr>
          <w:rFonts w:ascii="Palatino Linotype" w:hAnsi="Palatino Linotype"/>
          <w:sz w:val="24"/>
          <w:szCs w:val="24"/>
          <w:lang w:val="en-US"/>
        </w:rPr>
      </w:pP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HƯỚNG DẪN GIẢI</w:t>
      </w:r>
    </w:p>
    <w:p w:rsidR="00FD2D8B" w:rsidRPr="005E21FF" w:rsidRDefault="00FD2D8B" w:rsidP="00FD2D8B">
      <w:pPr>
        <w:pStyle w:val="ListParagraph1"/>
        <w:tabs>
          <w:tab w:val="left" w:pos="1134"/>
        </w:tabs>
        <w:spacing w:before="20" w:after="20"/>
        <w:ind w:left="360"/>
        <w:rPr>
          <w:rFonts w:ascii="Palatino Linotype" w:hAnsi="Palatino Linotype"/>
          <w:sz w:val="24"/>
          <w:szCs w:val="24"/>
        </w:rPr>
      </w:pPr>
      <w:r w:rsidRPr="005E21FF">
        <w:rPr>
          <w:rFonts w:ascii="Palatino Linotype" w:hAnsi="Palatino Linotype"/>
          <w:b/>
          <w:sz w:val="24"/>
          <w:szCs w:val="24"/>
          <w:lang w:val="nl-NL"/>
        </w:rPr>
        <w:t>Câu 1.</w:t>
      </w:r>
      <w:r w:rsidRPr="005E21FF">
        <w:rPr>
          <w:rFonts w:ascii="Palatino Linotype" w:hAnsi="Palatino Linotype"/>
          <w:sz w:val="24"/>
          <w:szCs w:val="24"/>
          <w:lang w:val="nl-NL"/>
        </w:rPr>
        <w:t xml:space="preserve"> </w:t>
      </w:r>
      <w:r w:rsidRPr="005E21FF">
        <w:rPr>
          <w:rFonts w:ascii="Palatino Linotype" w:hAnsi="Palatino Linotype"/>
          <w:i/>
          <w:sz w:val="24"/>
          <w:szCs w:val="24"/>
          <w:lang w:val="nl-NL"/>
        </w:rPr>
        <w:t>( 2,0 điểm )</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Cho hai biểu thức </w:t>
      </w:r>
      <w:r w:rsidRPr="005E21FF">
        <w:rPr>
          <w:rFonts w:ascii="Palatino Linotype" w:hAnsi="Palatino Linotype"/>
          <w:position w:val="-24"/>
          <w:sz w:val="24"/>
          <w:szCs w:val="24"/>
          <w:lang w:val="nl-NL"/>
        </w:rPr>
        <w:object w:dxaOrig="1440" w:dyaOrig="780">
          <v:shape id="_x0000_i3962" type="#_x0000_t75" style="width:1in;height:39pt" o:ole="">
            <v:imagedata r:id="rId5400" o:title=""/>
          </v:shape>
          <o:OLEObject Type="Embed" ProgID="Equation.DSMT4" ShapeID="_x0000_i3962" DrawAspect="Content" ObjectID="_1630468065" r:id="rId5506"/>
        </w:object>
      </w:r>
      <w:r w:rsidRPr="005E21FF">
        <w:rPr>
          <w:rFonts w:ascii="Palatino Linotype" w:hAnsi="Palatino Linotype"/>
          <w:sz w:val="24"/>
          <w:szCs w:val="24"/>
          <w:lang w:val="nl-NL"/>
        </w:rPr>
        <w:t xml:space="preserve"> và </w:t>
      </w:r>
      <w:r w:rsidRPr="005E21FF">
        <w:rPr>
          <w:rFonts w:ascii="Palatino Linotype" w:hAnsi="Palatino Linotype"/>
          <w:position w:val="-34"/>
          <w:sz w:val="24"/>
          <w:szCs w:val="24"/>
          <w:lang w:val="nl-NL"/>
        </w:rPr>
        <w:object w:dxaOrig="3159" w:dyaOrig="800">
          <v:shape id="_x0000_i3963" type="#_x0000_t75" style="width:157.5pt;height:39.75pt" o:ole="">
            <v:imagedata r:id="rId5402" o:title=""/>
          </v:shape>
          <o:OLEObject Type="Embed" ProgID="Equation.DSMT4" ShapeID="_x0000_i3963" DrawAspect="Content" ObjectID="_1630468066" r:id="rId5507"/>
        </w:object>
      </w:r>
      <w:r w:rsidRPr="005E21FF">
        <w:rPr>
          <w:rFonts w:ascii="Palatino Linotype" w:hAnsi="Palatino Linotype"/>
          <w:sz w:val="24"/>
          <w:szCs w:val="24"/>
          <w:lang w:val="nl-NL"/>
        </w:rPr>
        <w:t xml:space="preserve"> với </w:t>
      </w:r>
      <w:r w:rsidRPr="005E21FF">
        <w:rPr>
          <w:rFonts w:ascii="Palatino Linotype" w:hAnsi="Palatino Linotype"/>
          <w:position w:val="-10"/>
          <w:sz w:val="24"/>
          <w:szCs w:val="24"/>
          <w:lang w:val="nl-NL"/>
        </w:rPr>
        <w:object w:dxaOrig="1240" w:dyaOrig="320">
          <v:shape id="_x0000_i3964" type="#_x0000_t75" style="width:62.25pt;height:16.5pt" o:ole="">
            <v:imagedata r:id="rId5404" o:title=""/>
          </v:shape>
          <o:OLEObject Type="Embed" ProgID="Equation.DSMT4" ShapeID="_x0000_i3964" DrawAspect="Content" ObjectID="_1630468067" r:id="rId5508"/>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1)  Tìm giá trị của biểu thức </w:t>
      </w:r>
      <w:r w:rsidRPr="005E21FF">
        <w:rPr>
          <w:rFonts w:ascii="Palatino Linotype" w:hAnsi="Palatino Linotype"/>
          <w:position w:val="-4"/>
          <w:sz w:val="24"/>
          <w:szCs w:val="24"/>
          <w:lang w:val="nl-NL"/>
        </w:rPr>
        <w:object w:dxaOrig="240" w:dyaOrig="260">
          <v:shape id="_x0000_i3965" type="#_x0000_t75" style="width:12pt;height:13.5pt" o:ole="">
            <v:imagedata r:id="rId5406" o:title=""/>
          </v:shape>
          <o:OLEObject Type="Embed" ProgID="Equation.DSMT4" ShapeID="_x0000_i3965" DrawAspect="Content" ObjectID="_1630468068" r:id="rId5509"/>
        </w:object>
      </w:r>
      <w:r w:rsidRPr="005E21FF">
        <w:rPr>
          <w:rFonts w:ascii="Palatino Linotype" w:hAnsi="Palatino Linotype"/>
          <w:sz w:val="24"/>
          <w:szCs w:val="24"/>
          <w:lang w:val="nl-NL"/>
        </w:rPr>
        <w:t xml:space="preserve"> khi </w:t>
      </w:r>
      <w:r w:rsidRPr="005E21FF">
        <w:rPr>
          <w:rFonts w:ascii="Palatino Linotype" w:hAnsi="Palatino Linotype"/>
          <w:position w:val="-6"/>
          <w:sz w:val="24"/>
          <w:szCs w:val="24"/>
          <w:lang w:val="nl-NL"/>
        </w:rPr>
        <w:object w:dxaOrig="560" w:dyaOrig="279">
          <v:shape id="_x0000_i3966" type="#_x0000_t75" style="width:28.5pt;height:13.5pt" o:ole="">
            <v:imagedata r:id="rId5408" o:title=""/>
          </v:shape>
          <o:OLEObject Type="Embed" ProgID="Equation.DSMT4" ShapeID="_x0000_i3966" DrawAspect="Content" ObjectID="_1630468069" r:id="rId5510"/>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2)  Rút gọn biểu thức </w:t>
      </w:r>
      <w:r w:rsidRPr="005E21FF">
        <w:rPr>
          <w:rFonts w:ascii="Palatino Linotype" w:hAnsi="Palatino Linotype"/>
          <w:position w:val="-4"/>
          <w:sz w:val="24"/>
          <w:szCs w:val="24"/>
          <w:lang w:val="nl-NL"/>
        </w:rPr>
        <w:object w:dxaOrig="240" w:dyaOrig="260">
          <v:shape id="_x0000_i3967" type="#_x0000_t75" style="width:12pt;height:13.5pt" o:ole="">
            <v:imagedata r:id="rId5410" o:title=""/>
          </v:shape>
          <o:OLEObject Type="Embed" ProgID="Equation.DSMT4" ShapeID="_x0000_i3967" DrawAspect="Content" ObjectID="_1630468070" r:id="rId5511"/>
        </w:object>
      </w:r>
      <w:r w:rsidRPr="005E21FF">
        <w:rPr>
          <w:rFonts w:ascii="Palatino Linotype" w:hAnsi="Palatino Linotype"/>
          <w:sz w:val="24"/>
          <w:szCs w:val="24"/>
          <w:lang w:val="nl-NL"/>
        </w:rPr>
        <w:t>.</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lastRenderedPageBreak/>
        <w:t xml:space="preserve">3) Tìm tất cả các giá trị nguyên của </w:t>
      </w:r>
      <w:r w:rsidRPr="005E21FF">
        <w:rPr>
          <w:rFonts w:ascii="Palatino Linotype" w:hAnsi="Palatino Linotype"/>
          <w:position w:val="-6"/>
          <w:sz w:val="24"/>
          <w:szCs w:val="24"/>
          <w:lang w:val="nl-NL"/>
        </w:rPr>
        <w:object w:dxaOrig="200" w:dyaOrig="220">
          <v:shape id="_x0000_i3968" type="#_x0000_t75" style="width:9.75pt;height:11.25pt" o:ole="">
            <v:imagedata r:id="rId5412" o:title=""/>
          </v:shape>
          <o:OLEObject Type="Embed" ProgID="Equation.DSMT4" ShapeID="_x0000_i3968" DrawAspect="Content" ObjectID="_1630468071" r:id="rId5512"/>
        </w:object>
      </w:r>
      <w:r w:rsidRPr="005E21FF">
        <w:rPr>
          <w:rFonts w:ascii="Palatino Linotype" w:hAnsi="Palatino Linotype"/>
          <w:sz w:val="24"/>
          <w:szCs w:val="24"/>
          <w:lang w:val="nl-NL"/>
        </w:rPr>
        <w:t xml:space="preserve"> để biểu thức  </w:t>
      </w:r>
      <w:r w:rsidRPr="005E21FF">
        <w:rPr>
          <w:rFonts w:ascii="Palatino Linotype" w:hAnsi="Palatino Linotype"/>
          <w:position w:val="-6"/>
          <w:sz w:val="24"/>
          <w:szCs w:val="24"/>
          <w:lang w:val="nl-NL"/>
        </w:rPr>
        <w:object w:dxaOrig="840" w:dyaOrig="279">
          <v:shape id="_x0000_i3969" type="#_x0000_t75" style="width:42pt;height:13.5pt" o:ole="">
            <v:imagedata r:id="rId5414" o:title=""/>
          </v:shape>
          <o:OLEObject Type="Embed" ProgID="Equation.DSMT4" ShapeID="_x0000_i3969" DrawAspect="Content" ObjectID="_1630468072" r:id="rId5513"/>
        </w:object>
      </w:r>
      <w:r w:rsidRPr="005E21FF">
        <w:rPr>
          <w:rFonts w:ascii="Palatino Linotype" w:hAnsi="Palatino Linotype"/>
          <w:sz w:val="24"/>
          <w:szCs w:val="24"/>
          <w:lang w:val="nl-NL"/>
        </w:rPr>
        <w:t xml:space="preserve"> đạt giá trị nguyên lớn nhât.</w:t>
      </w:r>
    </w:p>
    <w:p w:rsidR="00FD2D8B" w:rsidRPr="005E21FF" w:rsidRDefault="00FD2D8B" w:rsidP="00FD2D8B">
      <w:pPr>
        <w:spacing w:before="20" w:after="20"/>
        <w:ind w:left="992"/>
        <w:jc w:val="center"/>
        <w:rPr>
          <w:rFonts w:ascii="Palatino Linotype" w:hAnsi="Palatino Linotype"/>
          <w:b/>
          <w:sz w:val="24"/>
          <w:szCs w:val="24"/>
          <w:lang w:val="fr-FR"/>
        </w:rPr>
      </w:pPr>
      <w:r w:rsidRPr="005E21FF">
        <w:rPr>
          <w:rFonts w:ascii="Palatino Linotype" w:hAnsi="Palatino Linotype"/>
          <w:b/>
          <w:sz w:val="24"/>
          <w:szCs w:val="24"/>
          <w:lang w:val="fr-FR"/>
        </w:rPr>
        <w:t xml:space="preserve">Lời giải </w: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1)  Với </w:t>
      </w:r>
      <w:r w:rsidRPr="005E21FF">
        <w:rPr>
          <w:rFonts w:ascii="Palatino Linotype" w:hAnsi="Palatino Linotype"/>
          <w:position w:val="-6"/>
          <w:sz w:val="24"/>
          <w:szCs w:val="24"/>
          <w:lang w:val="nl-NL"/>
        </w:rPr>
        <w:object w:dxaOrig="560" w:dyaOrig="279">
          <v:shape id="_x0000_i3970" type="#_x0000_t75" style="width:28.5pt;height:13.5pt" o:ole="">
            <v:imagedata r:id="rId5514" o:title=""/>
          </v:shape>
          <o:OLEObject Type="Embed" ProgID="Equation.DSMT4" ShapeID="_x0000_i3970" DrawAspect="Content" ObjectID="_1630468073" r:id="rId5515"/>
        </w:object>
      </w:r>
    </w:p>
    <w:p w:rsidR="00FD2D8B" w:rsidRPr="005E21FF" w:rsidRDefault="00FD2D8B" w:rsidP="00FD2D8B">
      <w:pPr>
        <w:pStyle w:val="ListParagraph1"/>
        <w:tabs>
          <w:tab w:val="left" w:pos="1134"/>
        </w:tabs>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Thay vào </w:t>
      </w:r>
      <w:r w:rsidRPr="005E21FF">
        <w:rPr>
          <w:rFonts w:ascii="Palatino Linotype" w:hAnsi="Palatino Linotype"/>
          <w:position w:val="-4"/>
          <w:sz w:val="24"/>
          <w:szCs w:val="24"/>
          <w:lang w:val="nl-NL"/>
        </w:rPr>
        <w:object w:dxaOrig="240" w:dyaOrig="260">
          <v:shape id="_x0000_i3971" type="#_x0000_t75" style="width:12pt;height:13.5pt" o:ole="">
            <v:imagedata r:id="rId5516" o:title=""/>
          </v:shape>
          <o:OLEObject Type="Embed" ProgID="Equation.DSMT4" ShapeID="_x0000_i3971" DrawAspect="Content" ObjectID="_1630468074" r:id="rId5517"/>
        </w:object>
      </w:r>
      <w:r w:rsidRPr="005E21FF">
        <w:rPr>
          <w:rFonts w:ascii="Palatino Linotype" w:hAnsi="Palatino Linotype"/>
          <w:sz w:val="24"/>
          <w:szCs w:val="24"/>
          <w:lang w:val="nl-NL"/>
        </w:rPr>
        <w:t xml:space="preserve"> ta có : </w:t>
      </w:r>
      <w:r w:rsidRPr="005E21FF">
        <w:rPr>
          <w:rFonts w:ascii="Palatino Linotype" w:hAnsi="Palatino Linotype"/>
          <w:position w:val="-24"/>
          <w:sz w:val="24"/>
          <w:szCs w:val="24"/>
          <w:lang w:val="nl-NL"/>
        </w:rPr>
        <w:object w:dxaOrig="3980" w:dyaOrig="780">
          <v:shape id="_x0000_i3972" type="#_x0000_t75" style="width:199.5pt;height:39pt" o:ole="">
            <v:imagedata r:id="rId5518" o:title=""/>
          </v:shape>
          <o:OLEObject Type="Embed" ProgID="Equation.DSMT4" ShapeID="_x0000_i3972" DrawAspect="Content" ObjectID="_1630468075" r:id="rId5519"/>
        </w:object>
      </w:r>
      <w:r w:rsidRPr="005E21FF">
        <w:rPr>
          <w:rFonts w:ascii="Palatino Linotype" w:hAnsi="Palatino Linotype"/>
          <w:sz w:val="24"/>
          <w:szCs w:val="24"/>
          <w:lang w:val="nl-NL"/>
        </w:rPr>
        <w:t>.</w:t>
      </w:r>
    </w:p>
    <w:p w:rsidR="00FD2D8B" w:rsidRPr="005E21FF" w:rsidRDefault="00FD2D8B" w:rsidP="00FD2D8B">
      <w:pPr>
        <w:pStyle w:val="ListParagraph"/>
        <w:spacing w:before="20" w:after="20"/>
        <w:rPr>
          <w:rFonts w:ascii="Palatino Linotype" w:hAnsi="Palatino Linotype"/>
          <w:spacing w:val="-6"/>
          <w:sz w:val="24"/>
          <w:szCs w:val="24"/>
        </w:rPr>
      </w:pPr>
      <w:r w:rsidRPr="005E21FF">
        <w:rPr>
          <w:rFonts w:ascii="Palatino Linotype" w:hAnsi="Palatino Linotype"/>
          <w:spacing w:val="-6"/>
          <w:sz w:val="24"/>
          <w:szCs w:val="24"/>
        </w:rPr>
        <w:t xml:space="preserve">2)  Rút gọn biểu thức </w:t>
      </w:r>
      <w:r w:rsidRPr="005E21FF">
        <w:rPr>
          <w:rFonts w:ascii="Palatino Linotype" w:hAnsi="Palatino Linotype"/>
          <w:spacing w:val="-6"/>
          <w:position w:val="-4"/>
          <w:sz w:val="24"/>
          <w:szCs w:val="24"/>
        </w:rPr>
        <w:object w:dxaOrig="240" w:dyaOrig="260">
          <v:shape id="_x0000_i3973" type="#_x0000_t75" style="width:12pt;height:13.5pt" o:ole="">
            <v:imagedata r:id="rId5520" o:title=""/>
          </v:shape>
          <o:OLEObject Type="Embed" ProgID="Equation.DSMT4" ShapeID="_x0000_i3973" DrawAspect="Content" ObjectID="_1630468076" r:id="rId5521"/>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 xml:space="preserve">Với </w:t>
      </w:r>
      <w:r w:rsidRPr="005E21FF">
        <w:rPr>
          <w:rFonts w:ascii="Palatino Linotype" w:hAnsi="Palatino Linotype"/>
          <w:spacing w:val="-6"/>
          <w:position w:val="-6"/>
          <w:sz w:val="24"/>
          <w:szCs w:val="24"/>
        </w:rPr>
        <w:object w:dxaOrig="560" w:dyaOrig="279">
          <v:shape id="_x0000_i3974" type="#_x0000_t75" style="width:28.5pt;height:13.5pt" o:ole="">
            <v:imagedata r:id="rId5522" o:title=""/>
          </v:shape>
          <o:OLEObject Type="Embed" ProgID="Equation.DSMT4" ShapeID="_x0000_i3974" DrawAspect="Content" ObjectID="_1630468077" r:id="rId5523"/>
        </w:object>
      </w:r>
      <w:r w:rsidRPr="005E21FF">
        <w:rPr>
          <w:rFonts w:ascii="Palatino Linotype" w:hAnsi="Palatino Linotype"/>
          <w:spacing w:val="-6"/>
          <w:sz w:val="24"/>
          <w:szCs w:val="24"/>
        </w:rPr>
        <w:t xml:space="preserve">, </w:t>
      </w:r>
      <w:r w:rsidRPr="005E21FF">
        <w:rPr>
          <w:rFonts w:ascii="Palatino Linotype" w:hAnsi="Palatino Linotype"/>
          <w:spacing w:val="-6"/>
          <w:position w:val="-6"/>
          <w:sz w:val="24"/>
          <w:szCs w:val="24"/>
        </w:rPr>
        <w:object w:dxaOrig="680" w:dyaOrig="279">
          <v:shape id="_x0000_i3975" type="#_x0000_t75" style="width:33.75pt;height:13.5pt" o:ole="">
            <v:imagedata r:id="rId5524" o:title=""/>
          </v:shape>
          <o:OLEObject Type="Embed" ProgID="Equation.DSMT4" ShapeID="_x0000_i3975" DrawAspect="Content" ObjectID="_1630468078" r:id="rId5525"/>
        </w:object>
      </w:r>
      <w:r w:rsidRPr="005E21FF">
        <w:rPr>
          <w:rFonts w:ascii="Palatino Linotype" w:hAnsi="Palatino Linotype"/>
          <w:spacing w:val="-6"/>
          <w:sz w:val="24"/>
          <w:szCs w:val="24"/>
        </w:rPr>
        <w:t xml:space="preserve">, ta có </w:t>
      </w:r>
      <w:r w:rsidRPr="005E21FF">
        <w:rPr>
          <w:rFonts w:ascii="Palatino Linotype" w:hAnsi="Palatino Linotype"/>
          <w:spacing w:val="-6"/>
          <w:sz w:val="24"/>
          <w:szCs w:val="24"/>
        </w:rPr>
        <w:tab/>
      </w:r>
      <w:r w:rsidRPr="005E21FF">
        <w:rPr>
          <w:rFonts w:ascii="Palatino Linotype" w:hAnsi="Palatino Linotype"/>
          <w:spacing w:val="-6"/>
          <w:position w:val="-34"/>
          <w:sz w:val="24"/>
          <w:szCs w:val="24"/>
        </w:rPr>
        <w:object w:dxaOrig="3159" w:dyaOrig="800">
          <v:shape id="_x0000_i3976" type="#_x0000_t75" style="width:157.5pt;height:39.75pt" o:ole="">
            <v:imagedata r:id="rId5526" o:title=""/>
          </v:shape>
          <o:OLEObject Type="Embed" ProgID="Equation.DSMT4" ShapeID="_x0000_i3976" DrawAspect="Content" ObjectID="_1630468079" r:id="rId5527"/>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position w:val="-44"/>
          <w:sz w:val="24"/>
          <w:szCs w:val="24"/>
        </w:rPr>
        <w:object w:dxaOrig="4060" w:dyaOrig="999">
          <v:shape id="_x0000_i3977" type="#_x0000_t75" style="width:202.5pt;height:50.25pt" o:ole="">
            <v:imagedata r:id="rId5528" o:title=""/>
          </v:shape>
          <o:OLEObject Type="Embed" ProgID="Equation.DSMT4" ShapeID="_x0000_i3977" DrawAspect="Content" ObjectID="_1630468080" r:id="rId5529"/>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position w:val="-42"/>
          <w:sz w:val="24"/>
          <w:szCs w:val="24"/>
        </w:rPr>
        <w:object w:dxaOrig="3200" w:dyaOrig="960">
          <v:shape id="_x0000_i3978" type="#_x0000_t75" style="width:160.5pt;height:48pt" o:ole="">
            <v:imagedata r:id="rId5530" o:title=""/>
          </v:shape>
          <o:OLEObject Type="Embed" ProgID="Equation.DSMT4" ShapeID="_x0000_i3978" DrawAspect="Content" ObjectID="_1630468081" r:id="rId5531"/>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position w:val="-42"/>
          <w:sz w:val="24"/>
          <w:szCs w:val="24"/>
        </w:rPr>
        <w:object w:dxaOrig="3100" w:dyaOrig="859">
          <v:shape id="_x0000_i3979" type="#_x0000_t75" style="width:155.25pt;height:43.5pt" o:ole="">
            <v:imagedata r:id="rId5532" o:title=""/>
          </v:shape>
          <o:OLEObject Type="Embed" ProgID="Equation.DSMT4" ShapeID="_x0000_i3979" DrawAspect="Content" ObjectID="_1630468082" r:id="rId5533"/>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position w:val="-42"/>
          <w:sz w:val="24"/>
          <w:szCs w:val="24"/>
        </w:rPr>
        <w:object w:dxaOrig="2940" w:dyaOrig="859">
          <v:shape id="_x0000_i3980" type="#_x0000_t75" style="width:147pt;height:43.5pt" o:ole="">
            <v:imagedata r:id="rId5534" o:title=""/>
          </v:shape>
          <o:OLEObject Type="Embed" ProgID="Equation.DSMT4" ShapeID="_x0000_i3980" DrawAspect="Content" ObjectID="_1630468083" r:id="rId5535"/>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sz w:val="24"/>
          <w:szCs w:val="24"/>
        </w:rPr>
        <w:tab/>
      </w:r>
      <w:r w:rsidRPr="005E21FF">
        <w:rPr>
          <w:rFonts w:ascii="Palatino Linotype" w:hAnsi="Palatino Linotype"/>
          <w:spacing w:val="-6"/>
          <w:position w:val="-28"/>
          <w:sz w:val="24"/>
          <w:szCs w:val="24"/>
        </w:rPr>
        <w:object w:dxaOrig="1100" w:dyaOrig="660">
          <v:shape id="_x0000_i3981" type="#_x0000_t75" style="width:54.75pt;height:33pt" o:ole="">
            <v:imagedata r:id="rId5536" o:title=""/>
          </v:shape>
          <o:OLEObject Type="Embed" ProgID="Equation.DSMT4" ShapeID="_x0000_i3981" DrawAspect="Content" ObjectID="_1630468084" r:id="rId5537"/>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 xml:space="preserve">3) Tìm tất cả giá trị nguyên của </w:t>
      </w:r>
      <w:r w:rsidRPr="005E21FF">
        <w:rPr>
          <w:rFonts w:ascii="Palatino Linotype" w:hAnsi="Palatino Linotype"/>
          <w:spacing w:val="-6"/>
          <w:position w:val="-6"/>
          <w:sz w:val="24"/>
          <w:szCs w:val="24"/>
        </w:rPr>
        <w:object w:dxaOrig="200" w:dyaOrig="220">
          <v:shape id="_x0000_i3982" type="#_x0000_t75" style="width:9.75pt;height:11.25pt" o:ole="">
            <v:imagedata r:id="rId5538" o:title=""/>
          </v:shape>
          <o:OLEObject Type="Embed" ProgID="Equation.DSMT4" ShapeID="_x0000_i3982" DrawAspect="Content" ObjectID="_1630468085" r:id="rId5539"/>
        </w:object>
      </w:r>
      <w:r w:rsidRPr="005E21FF">
        <w:rPr>
          <w:rFonts w:ascii="Palatino Linotype" w:hAnsi="Palatino Linotype"/>
          <w:spacing w:val="-6"/>
          <w:sz w:val="24"/>
          <w:szCs w:val="24"/>
        </w:rPr>
        <w:t xml:space="preserve"> để biểu thức </w:t>
      </w:r>
      <w:r w:rsidRPr="005E21FF">
        <w:rPr>
          <w:rFonts w:ascii="Palatino Linotype" w:hAnsi="Palatino Linotype"/>
          <w:spacing w:val="-6"/>
          <w:position w:val="-6"/>
          <w:sz w:val="24"/>
          <w:szCs w:val="24"/>
        </w:rPr>
        <w:object w:dxaOrig="840" w:dyaOrig="279">
          <v:shape id="_x0000_i3983" type="#_x0000_t75" style="width:42pt;height:13.5pt" o:ole="">
            <v:imagedata r:id="rId5540" o:title=""/>
          </v:shape>
          <o:OLEObject Type="Embed" ProgID="Equation.DSMT4" ShapeID="_x0000_i3983" DrawAspect="Content" ObjectID="_1630468086" r:id="rId5541"/>
        </w:object>
      </w:r>
      <w:r w:rsidRPr="005E21FF">
        <w:rPr>
          <w:rFonts w:ascii="Palatino Linotype" w:hAnsi="Palatino Linotype"/>
          <w:spacing w:val="-6"/>
          <w:sz w:val="24"/>
          <w:szCs w:val="24"/>
        </w:rPr>
        <w:t xml:space="preserve"> đạt giá giá trị nguyên lớn nhất.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 xml:space="preserve">Ta có </w:t>
      </w:r>
      <w:r w:rsidRPr="005E21FF">
        <w:rPr>
          <w:rFonts w:ascii="Palatino Linotype" w:hAnsi="Palatino Linotype"/>
          <w:spacing w:val="-6"/>
          <w:position w:val="-28"/>
          <w:sz w:val="24"/>
          <w:szCs w:val="24"/>
        </w:rPr>
        <w:object w:dxaOrig="3640" w:dyaOrig="820">
          <v:shape id="_x0000_i3984" type="#_x0000_t75" style="width:182.25pt;height:40.5pt" o:ole="">
            <v:imagedata r:id="rId5542" o:title=""/>
          </v:shape>
          <o:OLEObject Type="Embed" ProgID="Equation.DSMT4" ShapeID="_x0000_i3984" DrawAspect="Content" ObjectID="_1630468087" r:id="rId5543"/>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 xml:space="preserve">Để </w:t>
      </w:r>
      <w:r w:rsidRPr="005E21FF">
        <w:rPr>
          <w:rFonts w:ascii="Palatino Linotype" w:hAnsi="Palatino Linotype"/>
          <w:spacing w:val="-6"/>
          <w:position w:val="-4"/>
          <w:sz w:val="24"/>
          <w:szCs w:val="24"/>
        </w:rPr>
        <w:object w:dxaOrig="240" w:dyaOrig="260">
          <v:shape id="_x0000_i3985" type="#_x0000_t75" style="width:12pt;height:13.5pt" o:ole="">
            <v:imagedata r:id="rId5544" o:title=""/>
          </v:shape>
          <o:OLEObject Type="Embed" ProgID="Equation.DSMT4" ShapeID="_x0000_i3985" DrawAspect="Content" ObjectID="_1630468088" r:id="rId5545"/>
        </w:object>
      </w:r>
      <w:r w:rsidRPr="005E21FF">
        <w:rPr>
          <w:rFonts w:ascii="Palatino Linotype" w:hAnsi="Palatino Linotype"/>
          <w:spacing w:val="-6"/>
          <w:sz w:val="24"/>
          <w:szCs w:val="24"/>
        </w:rPr>
        <w:t xml:space="preserve"> nhận giá trị nguyên khi </w:t>
      </w:r>
      <w:r w:rsidRPr="005E21FF">
        <w:rPr>
          <w:rFonts w:ascii="Palatino Linotype" w:hAnsi="Palatino Linotype"/>
          <w:spacing w:val="-6"/>
          <w:position w:val="-6"/>
          <w:sz w:val="24"/>
          <w:szCs w:val="24"/>
        </w:rPr>
        <w:object w:dxaOrig="580" w:dyaOrig="279">
          <v:shape id="_x0000_i3986" type="#_x0000_t75" style="width:28.5pt;height:13.5pt" o:ole="">
            <v:imagedata r:id="rId5546" o:title=""/>
          </v:shape>
          <o:OLEObject Type="Embed" ProgID="Equation.DSMT4" ShapeID="_x0000_i3986" DrawAspect="Content" ObjectID="_1630468089" r:id="rId5547"/>
        </w:object>
      </w:r>
      <w:r w:rsidRPr="005E21FF">
        <w:rPr>
          <w:rFonts w:ascii="Palatino Linotype" w:hAnsi="Palatino Linotype"/>
          <w:spacing w:val="-6"/>
          <w:sz w:val="24"/>
          <w:szCs w:val="24"/>
        </w:rPr>
        <w:t xml:space="preserve"> thì </w:t>
      </w:r>
      <w:r w:rsidRPr="005E21FF">
        <w:rPr>
          <w:rFonts w:ascii="Palatino Linotype" w:hAnsi="Palatino Linotype"/>
          <w:spacing w:val="-6"/>
          <w:position w:val="-14"/>
          <w:sz w:val="24"/>
          <w:szCs w:val="24"/>
        </w:rPr>
        <w:object w:dxaOrig="1040" w:dyaOrig="400">
          <v:shape id="_x0000_i3987" type="#_x0000_t75" style="width:51.75pt;height:20.25pt" o:ole="">
            <v:imagedata r:id="rId5548" o:title=""/>
          </v:shape>
          <o:OLEObject Type="Embed" ProgID="Equation.DSMT4" ShapeID="_x0000_i3987" DrawAspect="Content" ObjectID="_1630468090" r:id="rId5549"/>
        </w:object>
      </w:r>
      <w:r w:rsidRPr="005E21FF">
        <w:rPr>
          <w:rFonts w:ascii="Palatino Linotype" w:hAnsi="Palatino Linotype"/>
          <w:spacing w:val="-6"/>
          <w:sz w:val="24"/>
          <w:szCs w:val="24"/>
        </w:rPr>
        <w:t xml:space="preserve"> hay </w:t>
      </w:r>
      <w:r w:rsidRPr="005E21FF">
        <w:rPr>
          <w:rFonts w:ascii="Palatino Linotype" w:hAnsi="Palatino Linotype"/>
          <w:b/>
          <w:spacing w:val="-6"/>
          <w:position w:val="-16"/>
          <w:sz w:val="24"/>
          <w:szCs w:val="24"/>
        </w:rPr>
        <w:object w:dxaOrig="3320" w:dyaOrig="420">
          <v:shape id="_x0000_i3988" type="#_x0000_t75" style="width:165.75pt;height:21pt" o:ole="">
            <v:imagedata r:id="rId5550" o:title=""/>
          </v:shape>
          <o:OLEObject Type="Embed" ProgID="Equation.DSMT4" ShapeID="_x0000_i3988" DrawAspect="Content" ObjectID="_1630468091" r:id="rId5551"/>
        </w:object>
      </w:r>
      <w:r w:rsidRPr="005E21FF">
        <w:rPr>
          <w:rFonts w:ascii="Palatino Linotype" w:hAnsi="Palatino Linotype"/>
          <w:spacing w:val="-6"/>
          <w:sz w:val="24"/>
          <w:szCs w:val="24"/>
        </w:rPr>
        <w:t>.</w:t>
      </w:r>
    </w:p>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Khi đó, ta có bảng giá trị sau:</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1236"/>
        <w:gridCol w:w="1236"/>
        <w:gridCol w:w="1237"/>
        <w:gridCol w:w="1237"/>
        <w:gridCol w:w="1237"/>
        <w:gridCol w:w="1237"/>
      </w:tblGrid>
      <w:tr w:rsidR="00FD2D8B" w:rsidRPr="005E21FF" w:rsidTr="00FD2D8B">
        <w:tc>
          <w:tcPr>
            <w:tcW w:w="1537" w:type="dxa"/>
            <w:shd w:val="clear" w:color="auto" w:fill="auto"/>
          </w:tcPr>
          <w:p w:rsidR="00FD2D8B" w:rsidRPr="005E21FF" w:rsidRDefault="00FD2D8B" w:rsidP="00FD2D8B">
            <w:pPr>
              <w:pStyle w:val="ListParagraph"/>
              <w:spacing w:before="20" w:after="20"/>
              <w:ind w:left="0"/>
              <w:rPr>
                <w:rFonts w:ascii="Palatino Linotype" w:hAnsi="Palatino Linotype"/>
                <w:spacing w:val="-6"/>
                <w:sz w:val="24"/>
                <w:szCs w:val="24"/>
              </w:rPr>
            </w:pPr>
            <w:r w:rsidRPr="005E21FF">
              <w:rPr>
                <w:rFonts w:ascii="Palatino Linotype" w:hAnsi="Palatino Linotype"/>
                <w:spacing w:val="-6"/>
                <w:position w:val="-6"/>
                <w:sz w:val="24"/>
                <w:szCs w:val="24"/>
              </w:rPr>
              <w:object w:dxaOrig="639" w:dyaOrig="279">
                <v:shape id="_x0000_i3989" type="#_x0000_t75" style="width:32.25pt;height:13.5pt" o:ole="">
                  <v:imagedata r:id="rId5552" o:title=""/>
                </v:shape>
                <o:OLEObject Type="Embed" ProgID="Equation.DSMT4" ShapeID="_x0000_i3989" DrawAspect="Content" ObjectID="_1630468092" r:id="rId5553"/>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20" w:dyaOrig="260">
                <v:shape id="_x0000_i3990" type="#_x0000_t75" style="width:16.5pt;height:13.5pt" o:ole="">
                  <v:imagedata r:id="rId5554" o:title=""/>
                </v:shape>
                <o:OLEObject Type="Embed" ProgID="Equation.DSMT4" ShapeID="_x0000_i3990" DrawAspect="Content" ObjectID="_1630468093" r:id="rId5555"/>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20" w:dyaOrig="260">
                <v:shape id="_x0000_i3991" type="#_x0000_t75" style="width:16.5pt;height:13.5pt" o:ole="">
                  <v:imagedata r:id="rId5556" o:title=""/>
                </v:shape>
                <o:OLEObject Type="Embed" ProgID="Equation.DSMT4" ShapeID="_x0000_i3991" DrawAspect="Content" ObjectID="_1630468094" r:id="rId5557"/>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00" w:dyaOrig="260">
                <v:shape id="_x0000_i3992" type="#_x0000_t75" style="width:15pt;height:13.5pt" o:ole="">
                  <v:imagedata r:id="rId5558" o:title=""/>
                </v:shape>
                <o:OLEObject Type="Embed" ProgID="Equation.DSMT4" ShapeID="_x0000_i3992" DrawAspect="Content" ObjectID="_1630468095" r:id="rId5559"/>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139" w:dyaOrig="260">
                <v:shape id="_x0000_i3993" type="#_x0000_t75" style="width:6.75pt;height:13.5pt" o:ole="">
                  <v:imagedata r:id="rId5560" o:title=""/>
                </v:shape>
                <o:OLEObject Type="Embed" ProgID="Equation.DSMT4" ShapeID="_x0000_i3993" DrawAspect="Content" ObjectID="_1630468096" r:id="rId5561"/>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200" w:dyaOrig="260">
                <v:shape id="_x0000_i3994" type="#_x0000_t75" style="width:9.75pt;height:13.5pt" o:ole="">
                  <v:imagedata r:id="rId5562" o:title=""/>
                </v:shape>
                <o:OLEObject Type="Embed" ProgID="Equation.DSMT4" ShapeID="_x0000_i3994" DrawAspect="Content" ObjectID="_1630468097" r:id="rId5563"/>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200" w:dyaOrig="260">
                <v:shape id="_x0000_i3995" type="#_x0000_t75" style="width:9.75pt;height:13.5pt" o:ole="">
                  <v:imagedata r:id="rId5564" o:title=""/>
                </v:shape>
                <o:OLEObject Type="Embed" ProgID="Equation.DSMT4" ShapeID="_x0000_i3995" DrawAspect="Content" ObjectID="_1630468098" r:id="rId5565"/>
              </w:object>
            </w:r>
          </w:p>
        </w:tc>
      </w:tr>
      <w:tr w:rsidR="00FD2D8B" w:rsidRPr="005E21FF" w:rsidTr="00FD2D8B">
        <w:tc>
          <w:tcPr>
            <w:tcW w:w="1537" w:type="dxa"/>
            <w:shd w:val="clear" w:color="auto" w:fill="auto"/>
          </w:tcPr>
          <w:p w:rsidR="00FD2D8B" w:rsidRPr="005E21FF" w:rsidRDefault="00FD2D8B" w:rsidP="00FD2D8B">
            <w:pPr>
              <w:pStyle w:val="ListParagraph"/>
              <w:spacing w:before="20" w:after="20"/>
              <w:ind w:left="0"/>
              <w:rPr>
                <w:rFonts w:ascii="Palatino Linotype" w:hAnsi="Palatino Linotype"/>
                <w:spacing w:val="-6"/>
                <w:sz w:val="24"/>
                <w:szCs w:val="24"/>
              </w:rPr>
            </w:pPr>
            <w:r w:rsidRPr="005E21FF">
              <w:rPr>
                <w:rFonts w:ascii="Palatino Linotype" w:hAnsi="Palatino Linotype"/>
                <w:spacing w:val="-6"/>
                <w:position w:val="-6"/>
                <w:sz w:val="24"/>
                <w:szCs w:val="24"/>
              </w:rPr>
              <w:object w:dxaOrig="200" w:dyaOrig="220">
                <v:shape id="_x0000_i3996" type="#_x0000_t75" style="width:9.75pt;height:11.25pt" o:ole="">
                  <v:imagedata r:id="rId5566" o:title=""/>
                </v:shape>
                <o:OLEObject Type="Embed" ProgID="Equation.DSMT4" ShapeID="_x0000_i3996" DrawAspect="Content" ObjectID="_1630468099" r:id="rId5567"/>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6"/>
                <w:sz w:val="24"/>
                <w:szCs w:val="24"/>
              </w:rPr>
              <w:object w:dxaOrig="320" w:dyaOrig="279">
                <v:shape id="_x0000_i3997" type="#_x0000_t75" style="width:16.5pt;height:13.5pt" o:ole="">
                  <v:imagedata r:id="rId5568" o:title=""/>
                </v:shape>
                <o:OLEObject Type="Embed" ProgID="Equation.DSMT4" ShapeID="_x0000_i3997" DrawAspect="Content" ObjectID="_1630468100" r:id="rId5569"/>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6"/>
                <w:sz w:val="24"/>
                <w:szCs w:val="24"/>
              </w:rPr>
              <w:object w:dxaOrig="320" w:dyaOrig="279">
                <v:shape id="_x0000_i3998" type="#_x0000_t75" style="width:16.5pt;height:13.5pt" o:ole="">
                  <v:imagedata r:id="rId5570" o:title=""/>
                </v:shape>
                <o:OLEObject Type="Embed" ProgID="Equation.DSMT4" ShapeID="_x0000_i3998" DrawAspect="Content" ObjectID="_1630468101" r:id="rId5571"/>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6"/>
                <w:sz w:val="24"/>
                <w:szCs w:val="24"/>
              </w:rPr>
              <w:object w:dxaOrig="320" w:dyaOrig="279">
                <v:shape id="_x0000_i3999" type="#_x0000_t75" style="width:16.5pt;height:13.5pt" o:ole="">
                  <v:imagedata r:id="rId5572" o:title=""/>
                </v:shape>
                <o:OLEObject Type="Embed" ProgID="Equation.DSMT4" ShapeID="_x0000_i3999" DrawAspect="Content" ObjectID="_1630468102" r:id="rId5573"/>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20" w:dyaOrig="260">
                <v:shape id="_x0000_i4000" type="#_x0000_t75" style="width:16.5pt;height:13.5pt" o:ole="">
                  <v:imagedata r:id="rId5574" o:title=""/>
                </v:shape>
                <o:OLEObject Type="Embed" ProgID="Equation.DSMT4" ShapeID="_x0000_i4000" DrawAspect="Content" ObjectID="_1630468103" r:id="rId5575"/>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6"/>
                <w:sz w:val="24"/>
                <w:szCs w:val="24"/>
              </w:rPr>
              <w:object w:dxaOrig="300" w:dyaOrig="279">
                <v:shape id="_x0000_i4001" type="#_x0000_t75" style="width:15pt;height:13.5pt" o:ole="">
                  <v:imagedata r:id="rId5576" o:title=""/>
                </v:shape>
                <o:OLEObject Type="Embed" ProgID="Equation.DSMT4" ShapeID="_x0000_i4001" DrawAspect="Content" ObjectID="_1630468104" r:id="rId5577"/>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00" w:dyaOrig="260">
                <v:shape id="_x0000_i4002" type="#_x0000_t75" style="width:15pt;height:13.5pt" o:ole="">
                  <v:imagedata r:id="rId5578" o:title=""/>
                </v:shape>
                <o:OLEObject Type="Embed" ProgID="Equation.DSMT4" ShapeID="_x0000_i4002" DrawAspect="Content" ObjectID="_1630468105" r:id="rId5579"/>
              </w:object>
            </w:r>
          </w:p>
        </w:tc>
      </w:tr>
      <w:tr w:rsidR="00FD2D8B" w:rsidRPr="005E21FF" w:rsidTr="00FD2D8B">
        <w:tc>
          <w:tcPr>
            <w:tcW w:w="1537" w:type="dxa"/>
            <w:shd w:val="clear" w:color="auto" w:fill="auto"/>
          </w:tcPr>
          <w:p w:rsidR="00FD2D8B" w:rsidRPr="005E21FF" w:rsidRDefault="00FD2D8B" w:rsidP="00FD2D8B">
            <w:pPr>
              <w:pStyle w:val="ListParagraph"/>
              <w:spacing w:before="20" w:after="20"/>
              <w:ind w:left="0"/>
              <w:rPr>
                <w:rFonts w:ascii="Palatino Linotype" w:hAnsi="Palatino Linotype"/>
                <w:spacing w:val="-6"/>
                <w:sz w:val="24"/>
                <w:szCs w:val="24"/>
              </w:rPr>
            </w:pPr>
            <w:r w:rsidRPr="005E21FF">
              <w:rPr>
                <w:rFonts w:ascii="Palatino Linotype" w:hAnsi="Palatino Linotype"/>
                <w:spacing w:val="-6"/>
                <w:position w:val="-6"/>
                <w:sz w:val="24"/>
                <w:szCs w:val="24"/>
              </w:rPr>
              <w:object w:dxaOrig="840" w:dyaOrig="279">
                <v:shape id="_x0000_i4003" type="#_x0000_t75" style="width:42pt;height:13.5pt" o:ole="">
                  <v:imagedata r:id="rId5580" o:title=""/>
                </v:shape>
                <o:OLEObject Type="Embed" ProgID="Equation.DSMT4" ShapeID="_x0000_i4003" DrawAspect="Content" ObjectID="_1630468106" r:id="rId5581"/>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00" w:dyaOrig="260">
                <v:shape id="_x0000_i4004" type="#_x0000_t75" style="width:15pt;height:13.5pt" o:ole="">
                  <v:imagedata r:id="rId5582" o:title=""/>
                </v:shape>
                <o:OLEObject Type="Embed" ProgID="Equation.DSMT4" ShapeID="_x0000_i4004" DrawAspect="Content" ObjectID="_1630468107" r:id="rId5583"/>
              </w:objec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20" w:dyaOrig="260">
                <v:shape id="_x0000_i4005" type="#_x0000_t75" style="width:16.5pt;height:13.5pt" o:ole="">
                  <v:imagedata r:id="rId5584" o:title=""/>
                </v:shape>
                <o:OLEObject Type="Embed" ProgID="Equation.DSMT4" ShapeID="_x0000_i4005" DrawAspect="Content" ObjectID="_1630468108" r:id="rId5585"/>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320" w:dyaOrig="260">
                <v:shape id="_x0000_i4006" type="#_x0000_t75" style="width:16.5pt;height:13.5pt" o:ole="">
                  <v:imagedata r:id="rId5586" o:title=""/>
                </v:shape>
                <o:OLEObject Type="Embed" ProgID="Equation.DSMT4" ShapeID="_x0000_i4006" DrawAspect="Content" ObjectID="_1630468109" r:id="rId5587"/>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200" w:dyaOrig="260">
                <v:shape id="_x0000_i4007" type="#_x0000_t75" style="width:9.75pt;height:13.5pt" o:ole="">
                  <v:imagedata r:id="rId5588" o:title=""/>
                </v:shape>
                <o:OLEObject Type="Embed" ProgID="Equation.DSMT4" ShapeID="_x0000_i4007" DrawAspect="Content" ObjectID="_1630468110" r:id="rId5589"/>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200" w:dyaOrig="260">
                <v:shape id="_x0000_i4008" type="#_x0000_t75" style="width:9.75pt;height:13.5pt" o:ole="">
                  <v:imagedata r:id="rId5590" o:title=""/>
                </v:shape>
                <o:OLEObject Type="Embed" ProgID="Equation.DSMT4" ShapeID="_x0000_i4008" DrawAspect="Content" ObjectID="_1630468111" r:id="rId5591"/>
              </w:objec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position w:val="-4"/>
                <w:sz w:val="24"/>
                <w:szCs w:val="24"/>
              </w:rPr>
              <w:object w:dxaOrig="139" w:dyaOrig="260">
                <v:shape id="_x0000_i4009" type="#_x0000_t75" style="width:6.75pt;height:13.5pt" o:ole="">
                  <v:imagedata r:id="rId5592" o:title=""/>
                </v:shape>
                <o:OLEObject Type="Embed" ProgID="Equation.DSMT4" ShapeID="_x0000_i4009" DrawAspect="Content" ObjectID="_1630468112" r:id="rId5593"/>
              </w:object>
            </w:r>
          </w:p>
        </w:tc>
      </w:tr>
      <w:tr w:rsidR="00FD2D8B" w:rsidRPr="005E21FF" w:rsidTr="00FD2D8B">
        <w:tc>
          <w:tcPr>
            <w:tcW w:w="1537" w:type="dxa"/>
            <w:shd w:val="clear" w:color="auto" w:fill="auto"/>
          </w:tcPr>
          <w:p w:rsidR="00FD2D8B" w:rsidRPr="005E21FF" w:rsidRDefault="00FD2D8B" w:rsidP="00FD2D8B">
            <w:pPr>
              <w:pStyle w:val="ListParagraph"/>
              <w:spacing w:before="20" w:after="20"/>
              <w:ind w:left="0"/>
              <w:rPr>
                <w:rFonts w:ascii="Palatino Linotype" w:hAnsi="Palatino Linotype"/>
                <w:spacing w:val="-6"/>
                <w:sz w:val="24"/>
                <w:szCs w:val="24"/>
              </w:rPr>
            </w:pPr>
            <w:r w:rsidRPr="005E21FF">
              <w:rPr>
                <w:rFonts w:ascii="Palatino Linotype" w:hAnsi="Palatino Linotype"/>
                <w:spacing w:val="-6"/>
                <w:sz w:val="24"/>
                <w:szCs w:val="24"/>
              </w:rPr>
              <w:t>Đánh giá</w: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c>
          <w:tcPr>
            <w:tcW w:w="1537"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c>
          <w:tcPr>
            <w:tcW w:w="1538" w:type="dxa"/>
            <w:shd w:val="clear" w:color="auto" w:fill="auto"/>
            <w:vAlign w:val="center"/>
          </w:tcPr>
          <w:p w:rsidR="00FD2D8B" w:rsidRPr="005E21FF" w:rsidRDefault="00FD2D8B" w:rsidP="00FD2D8B">
            <w:pPr>
              <w:pStyle w:val="ListParagraph"/>
              <w:spacing w:before="20" w:after="20"/>
              <w:ind w:left="0"/>
              <w:jc w:val="center"/>
              <w:rPr>
                <w:rFonts w:ascii="Palatino Linotype" w:hAnsi="Palatino Linotype"/>
                <w:spacing w:val="-6"/>
                <w:sz w:val="24"/>
                <w:szCs w:val="24"/>
              </w:rPr>
            </w:pPr>
            <w:r w:rsidRPr="005E21FF">
              <w:rPr>
                <w:rFonts w:ascii="Palatino Linotype" w:hAnsi="Palatino Linotype"/>
                <w:spacing w:val="-6"/>
                <w:sz w:val="24"/>
                <w:szCs w:val="24"/>
              </w:rPr>
              <w:t>Thỏa mãn</w:t>
            </w:r>
          </w:p>
        </w:tc>
      </w:tr>
    </w:tbl>
    <w:p w:rsidR="00FD2D8B" w:rsidRPr="005E21FF" w:rsidRDefault="00FD2D8B" w:rsidP="00FD2D8B">
      <w:pPr>
        <w:pStyle w:val="ListParagraph"/>
        <w:spacing w:before="20" w:after="20"/>
        <w:ind w:left="851"/>
        <w:rPr>
          <w:rFonts w:ascii="Palatino Linotype" w:hAnsi="Palatino Linotype"/>
          <w:spacing w:val="-6"/>
          <w:sz w:val="24"/>
          <w:szCs w:val="24"/>
        </w:rPr>
      </w:pPr>
      <w:r w:rsidRPr="005E21FF">
        <w:rPr>
          <w:rFonts w:ascii="Palatino Linotype" w:hAnsi="Palatino Linotype"/>
          <w:spacing w:val="-6"/>
          <w:sz w:val="24"/>
          <w:szCs w:val="24"/>
        </w:rPr>
        <w:t xml:space="preserve">Do </w:t>
      </w:r>
      <w:r w:rsidRPr="005E21FF">
        <w:rPr>
          <w:rFonts w:ascii="Palatino Linotype" w:hAnsi="Palatino Linotype"/>
          <w:spacing w:val="-6"/>
          <w:position w:val="-4"/>
          <w:sz w:val="24"/>
          <w:szCs w:val="24"/>
        </w:rPr>
        <w:object w:dxaOrig="240" w:dyaOrig="260">
          <v:shape id="_x0000_i4010" type="#_x0000_t75" style="width:12pt;height:13.5pt" o:ole="">
            <v:imagedata r:id="rId5594" o:title=""/>
          </v:shape>
          <o:OLEObject Type="Embed" ProgID="Equation.DSMT4" ShapeID="_x0000_i4010" DrawAspect="Content" ObjectID="_1630468113" r:id="rId5595"/>
        </w:object>
      </w:r>
      <w:r w:rsidRPr="005E21FF">
        <w:rPr>
          <w:rFonts w:ascii="Palatino Linotype" w:hAnsi="Palatino Linotype"/>
          <w:spacing w:val="-6"/>
          <w:sz w:val="24"/>
          <w:szCs w:val="24"/>
        </w:rPr>
        <w:t xml:space="preserve"> đạt giá trị nguyên lớn nhất nên ta có </w:t>
      </w:r>
      <w:r w:rsidRPr="005E21FF">
        <w:rPr>
          <w:rFonts w:ascii="Palatino Linotype" w:hAnsi="Palatino Linotype"/>
          <w:spacing w:val="-6"/>
          <w:position w:val="-4"/>
          <w:sz w:val="24"/>
          <w:szCs w:val="24"/>
        </w:rPr>
        <w:object w:dxaOrig="600" w:dyaOrig="260">
          <v:shape id="_x0000_i4011" type="#_x0000_t75" style="width:30pt;height:13.5pt" o:ole="">
            <v:imagedata r:id="rId5596" o:title=""/>
          </v:shape>
          <o:OLEObject Type="Embed" ProgID="Equation.DSMT4" ShapeID="_x0000_i4011" DrawAspect="Content" ObjectID="_1630468114" r:id="rId5597"/>
        </w:object>
      </w:r>
      <w:r w:rsidRPr="005E21FF">
        <w:rPr>
          <w:rFonts w:ascii="Palatino Linotype" w:hAnsi="Palatino Linotype"/>
          <w:spacing w:val="-6"/>
          <w:sz w:val="24"/>
          <w:szCs w:val="24"/>
        </w:rPr>
        <w:t xml:space="preserve">. Khi đó giá trị cần tìm của </w:t>
      </w:r>
      <w:r w:rsidRPr="005E21FF">
        <w:rPr>
          <w:rFonts w:ascii="Palatino Linotype" w:hAnsi="Palatino Linotype"/>
          <w:spacing w:val="-6"/>
          <w:position w:val="-6"/>
          <w:sz w:val="24"/>
          <w:szCs w:val="24"/>
        </w:rPr>
        <w:object w:dxaOrig="200" w:dyaOrig="220">
          <v:shape id="_x0000_i4012" type="#_x0000_t75" style="width:9.75pt;height:11.25pt" o:ole="">
            <v:imagedata r:id="rId5598" o:title=""/>
          </v:shape>
          <o:OLEObject Type="Embed" ProgID="Equation.DSMT4" ShapeID="_x0000_i4012" DrawAspect="Content" ObjectID="_1630468115" r:id="rId5599"/>
        </w:object>
      </w:r>
      <w:r w:rsidRPr="005E21FF">
        <w:rPr>
          <w:rFonts w:ascii="Palatino Linotype" w:hAnsi="Palatino Linotype"/>
          <w:spacing w:val="-6"/>
          <w:sz w:val="24"/>
          <w:szCs w:val="24"/>
        </w:rPr>
        <w:t xml:space="preserve"> là </w:t>
      </w:r>
      <w:r w:rsidRPr="005E21FF">
        <w:rPr>
          <w:rFonts w:ascii="Palatino Linotype" w:hAnsi="Palatino Linotype"/>
          <w:spacing w:val="-6"/>
          <w:position w:val="-6"/>
          <w:sz w:val="24"/>
          <w:szCs w:val="24"/>
        </w:rPr>
        <w:object w:dxaOrig="680" w:dyaOrig="279">
          <v:shape id="_x0000_i4013" type="#_x0000_t75" style="width:33.75pt;height:13.5pt" o:ole="">
            <v:imagedata r:id="rId5600" o:title=""/>
          </v:shape>
          <o:OLEObject Type="Embed" ProgID="Equation.DSMT4" ShapeID="_x0000_i4013" DrawAspect="Content" ObjectID="_1630468116" r:id="rId5601"/>
        </w:object>
      </w:r>
      <w:r w:rsidRPr="005E21FF">
        <w:rPr>
          <w:rFonts w:ascii="Palatino Linotype" w:hAnsi="Palatino Linotype"/>
          <w:spacing w:val="-6"/>
          <w:sz w:val="24"/>
          <w:szCs w:val="24"/>
        </w:rPr>
        <w:t>.</w:t>
      </w:r>
    </w:p>
    <w:p w:rsidR="00FD2D8B" w:rsidRPr="005E21FF" w:rsidRDefault="00FD2D8B" w:rsidP="00FD2D8B">
      <w:pPr>
        <w:pStyle w:val="ListParagraph1"/>
        <w:tabs>
          <w:tab w:val="left" w:pos="1134"/>
        </w:tabs>
        <w:spacing w:before="20" w:after="20"/>
        <w:ind w:left="36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w:t>
      </w:r>
      <w:r w:rsidRPr="005E21FF">
        <w:rPr>
          <w:rFonts w:ascii="Palatino Linotype" w:hAnsi="Palatino Linotype"/>
          <w:i/>
          <w:sz w:val="24"/>
          <w:szCs w:val="24"/>
        </w:rPr>
        <w:t>(2,5 điểm).</w:t>
      </w:r>
    </w:p>
    <w:p w:rsidR="00FD2D8B" w:rsidRPr="005E21FF" w:rsidRDefault="00FD2D8B" w:rsidP="00101503">
      <w:pPr>
        <w:pStyle w:val="ListParagraph"/>
        <w:numPr>
          <w:ilvl w:val="0"/>
          <w:numId w:val="52"/>
        </w:numPr>
        <w:spacing w:before="20" w:after="20"/>
        <w:rPr>
          <w:rFonts w:ascii="Palatino Linotype" w:hAnsi="Palatino Linotype"/>
          <w:i/>
          <w:sz w:val="24"/>
          <w:szCs w:val="24"/>
        </w:rPr>
      </w:pPr>
      <w:r w:rsidRPr="005E21FF">
        <w:rPr>
          <w:rFonts w:ascii="Palatino Linotype" w:hAnsi="Palatino Linotype"/>
          <w:i/>
          <w:sz w:val="24"/>
          <w:szCs w:val="24"/>
        </w:rPr>
        <w:t>Giải bài toán bằng cách lập phương trình hoặc hệ phương trình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lastRenderedPageBreak/>
        <w:t xml:space="preserve">Hai đội công nhân cùng làm chung một công việc thì sau </w:t>
      </w:r>
      <w:r w:rsidRPr="005E21FF">
        <w:rPr>
          <w:rFonts w:ascii="Palatino Linotype" w:hAnsi="Palatino Linotype"/>
          <w:position w:val="-6"/>
          <w:sz w:val="24"/>
          <w:szCs w:val="24"/>
        </w:rPr>
        <w:object w:dxaOrig="260" w:dyaOrig="260">
          <v:shape id="_x0000_i4014" type="#_x0000_t75" style="width:13.5pt;height:13.5pt" o:ole="">
            <v:imagedata r:id="rId5416" o:title=""/>
          </v:shape>
          <o:OLEObject Type="Embed" ProgID="Equation.DSMT4" ShapeID="_x0000_i4014" DrawAspect="Content" ObjectID="_1630468117" r:id="rId5602"/>
        </w:object>
      </w:r>
      <w:r w:rsidRPr="005E21FF">
        <w:rPr>
          <w:rFonts w:ascii="Palatino Linotype" w:hAnsi="Palatino Linotype"/>
          <w:sz w:val="24"/>
          <w:szCs w:val="24"/>
        </w:rPr>
        <w:t xml:space="preserve"> ngày làm xong. Nếu đội thứ nhất làm riêng trong </w:t>
      </w:r>
      <w:r w:rsidRPr="005E21FF">
        <w:rPr>
          <w:rFonts w:ascii="Palatino Linotype" w:hAnsi="Palatino Linotype"/>
          <w:position w:val="-6"/>
          <w:sz w:val="24"/>
          <w:szCs w:val="24"/>
        </w:rPr>
        <w:object w:dxaOrig="180" w:dyaOrig="260">
          <v:shape id="_x0000_i4015" type="#_x0000_t75" style="width:9.75pt;height:13.5pt" o:ole="">
            <v:imagedata r:id="rId5418" o:title=""/>
          </v:shape>
          <o:OLEObject Type="Embed" ProgID="Equation.DSMT4" ShapeID="_x0000_i4015" DrawAspect="Content" ObjectID="_1630468118" r:id="rId5603"/>
        </w:object>
      </w:r>
      <w:r w:rsidRPr="005E21FF">
        <w:rPr>
          <w:rFonts w:ascii="Palatino Linotype" w:hAnsi="Palatino Linotype"/>
          <w:sz w:val="24"/>
          <w:szCs w:val="24"/>
        </w:rPr>
        <w:t xml:space="preserve"> ngày rồi dừng lại và đội thứ hai làm tiếp công việc đó trong </w:t>
      </w:r>
      <w:r w:rsidRPr="005E21FF">
        <w:rPr>
          <w:rFonts w:ascii="Palatino Linotype" w:hAnsi="Palatino Linotype"/>
          <w:position w:val="-6"/>
          <w:sz w:val="24"/>
          <w:szCs w:val="24"/>
        </w:rPr>
        <w:object w:dxaOrig="180" w:dyaOrig="260">
          <v:shape id="_x0000_i4016" type="#_x0000_t75" style="width:9.75pt;height:13.5pt" o:ole="">
            <v:imagedata r:id="rId5420" o:title=""/>
          </v:shape>
          <o:OLEObject Type="Embed" ProgID="Equation.DSMT4" ShapeID="_x0000_i4016" DrawAspect="Content" ObjectID="_1630468119" r:id="rId5604"/>
        </w:object>
      </w:r>
      <w:r w:rsidRPr="005E21FF">
        <w:rPr>
          <w:rFonts w:ascii="Palatino Linotype" w:hAnsi="Palatino Linotype"/>
          <w:sz w:val="24"/>
          <w:szCs w:val="24"/>
        </w:rPr>
        <w:t xml:space="preserve"> ngày thì cả hai đội hoàn thành được </w:t>
      </w:r>
      <w:r w:rsidRPr="005E21FF">
        <w:rPr>
          <w:rFonts w:ascii="Palatino Linotype" w:hAnsi="Palatino Linotype"/>
          <w:position w:val="-6"/>
          <w:sz w:val="24"/>
          <w:szCs w:val="24"/>
        </w:rPr>
        <w:object w:dxaOrig="480" w:dyaOrig="260">
          <v:shape id="_x0000_i4017" type="#_x0000_t75" style="width:24.75pt;height:13.5pt" o:ole="">
            <v:imagedata r:id="rId5422" o:title=""/>
          </v:shape>
          <o:OLEObject Type="Embed" ProgID="Equation.DSMT4" ShapeID="_x0000_i4017" DrawAspect="Content" ObjectID="_1630468120" r:id="rId5605"/>
        </w:object>
      </w:r>
      <w:r w:rsidRPr="005E21FF">
        <w:rPr>
          <w:rFonts w:ascii="Palatino Linotype" w:hAnsi="Palatino Linotype"/>
          <w:sz w:val="24"/>
          <w:szCs w:val="24"/>
        </w:rPr>
        <w:t xml:space="preserve"> công việc. Hỏi mỗi đội làm riêng thì bao nhiêu ngày mới hoàn thành xong công việc trên.</w:t>
      </w:r>
    </w:p>
    <w:p w:rsidR="00FD2D8B" w:rsidRPr="005E21FF" w:rsidRDefault="00FD2D8B" w:rsidP="00101503">
      <w:pPr>
        <w:pStyle w:val="ListParagraph"/>
        <w:numPr>
          <w:ilvl w:val="0"/>
          <w:numId w:val="52"/>
        </w:numPr>
        <w:spacing w:before="20" w:after="20"/>
        <w:rPr>
          <w:rFonts w:ascii="Palatino Linotype" w:hAnsi="Palatino Linotype"/>
          <w:sz w:val="24"/>
          <w:szCs w:val="24"/>
        </w:rPr>
      </w:pPr>
      <w:r w:rsidRPr="005E21FF">
        <w:rPr>
          <w:rFonts w:ascii="Palatino Linotype" w:hAnsi="Palatino Linotype"/>
          <w:sz w:val="24"/>
          <w:szCs w:val="24"/>
        </w:rPr>
        <w:t xml:space="preserve">Một bồn nước inox có dạng một hình trụ với chiều cao </w:t>
      </w:r>
      <w:r w:rsidRPr="005E21FF">
        <w:rPr>
          <w:rFonts w:ascii="Palatino Linotype" w:hAnsi="Palatino Linotype"/>
          <w:position w:val="-10"/>
          <w:sz w:val="24"/>
          <w:szCs w:val="24"/>
        </w:rPr>
        <w:object w:dxaOrig="639" w:dyaOrig="300">
          <v:shape id="_x0000_i4018" type="#_x0000_t75" style="width:32.25pt;height:15pt" o:ole="">
            <v:imagedata r:id="rId5424" o:title=""/>
          </v:shape>
          <o:OLEObject Type="Embed" ProgID="Equation.DSMT4" ShapeID="_x0000_i4018" DrawAspect="Content" ObjectID="_1630468121" r:id="rId5606"/>
        </w:object>
      </w:r>
      <w:r w:rsidRPr="005E21FF">
        <w:rPr>
          <w:rFonts w:ascii="Palatino Linotype" w:hAnsi="Palatino Linotype"/>
          <w:sz w:val="24"/>
          <w:szCs w:val="24"/>
        </w:rPr>
        <w:t xml:space="preserve"> và diện tích đáy là </w:t>
      </w:r>
      <w:r w:rsidRPr="005E21FF">
        <w:rPr>
          <w:rFonts w:ascii="Palatino Linotype" w:hAnsi="Palatino Linotype"/>
          <w:position w:val="-10"/>
          <w:sz w:val="24"/>
          <w:szCs w:val="24"/>
        </w:rPr>
        <w:object w:dxaOrig="760" w:dyaOrig="340">
          <v:shape id="_x0000_i4019" type="#_x0000_t75" style="width:38.25pt;height:17.25pt" o:ole="">
            <v:imagedata r:id="rId5426" o:title=""/>
          </v:shape>
          <o:OLEObject Type="Embed" ProgID="Equation.DSMT4" ShapeID="_x0000_i4019" DrawAspect="Content" ObjectID="_1630468122" r:id="rId5607"/>
        </w:object>
      </w:r>
      <w:r w:rsidRPr="005E21FF">
        <w:rPr>
          <w:rFonts w:ascii="Palatino Linotype" w:hAnsi="Palatino Linotype"/>
          <w:sz w:val="24"/>
          <w:szCs w:val="24"/>
        </w:rPr>
        <w:t>. Hỏi bồn nước này đựng đầy được bao nhiêu mét khối nước ? (Bỏ qua bề dày của bồn nước).</w:t>
      </w:r>
    </w:p>
    <w:p w:rsidR="00FD2D8B" w:rsidRPr="005E21FF" w:rsidRDefault="00FD2D8B" w:rsidP="00FD2D8B">
      <w:pPr>
        <w:spacing w:before="20" w:after="20"/>
        <w:ind w:left="992"/>
        <w:jc w:val="center"/>
        <w:rPr>
          <w:rFonts w:ascii="Palatino Linotype" w:hAnsi="Palatino Linotype"/>
          <w:b/>
          <w:sz w:val="24"/>
          <w:szCs w:val="24"/>
          <w:lang w:val="fr-FR"/>
        </w:rPr>
      </w:pPr>
      <w:r w:rsidRPr="005E21FF">
        <w:rPr>
          <w:rFonts w:ascii="Palatino Linotype" w:hAnsi="Palatino Linotype"/>
          <w:b/>
          <w:sz w:val="24"/>
          <w:szCs w:val="24"/>
          <w:lang w:val="fr-FR"/>
        </w:rPr>
        <w:t xml:space="preserve">Lời giải </w:t>
      </w:r>
    </w:p>
    <w:p w:rsidR="00FD2D8B" w:rsidRPr="005E21FF" w:rsidRDefault="00FD2D8B" w:rsidP="00101503">
      <w:pPr>
        <w:pStyle w:val="ListParagraph"/>
        <w:numPr>
          <w:ilvl w:val="0"/>
          <w:numId w:val="51"/>
        </w:numPr>
        <w:spacing w:before="20" w:after="20"/>
        <w:rPr>
          <w:rFonts w:ascii="Palatino Linotype" w:hAnsi="Palatino Linotype"/>
          <w:i/>
          <w:sz w:val="24"/>
          <w:szCs w:val="24"/>
        </w:rPr>
      </w:pPr>
      <w:r w:rsidRPr="005E21FF">
        <w:rPr>
          <w:rFonts w:ascii="Palatino Linotype" w:hAnsi="Palatino Linotype"/>
          <w:i/>
          <w:sz w:val="24"/>
          <w:szCs w:val="24"/>
        </w:rPr>
        <w:t>Giải bài toán bằng cách lập phương trình hoặc hệ phương trình :</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Gọi thời gian để đội thứ nhất và đội thứ hai làm riêng một mình hoàn thành xong công việc lần lượt là </w:t>
      </w:r>
      <w:r w:rsidRPr="005E21FF">
        <w:rPr>
          <w:rFonts w:ascii="Palatino Linotype" w:hAnsi="Palatino Linotype"/>
          <w:position w:val="-6"/>
          <w:sz w:val="24"/>
          <w:szCs w:val="24"/>
        </w:rPr>
        <w:object w:dxaOrig="180" w:dyaOrig="200">
          <v:shape id="_x0000_i4020" type="#_x0000_t75" style="width:9.75pt;height:9.75pt" o:ole="">
            <v:imagedata r:id="rId5608" o:title=""/>
          </v:shape>
          <o:OLEObject Type="Embed" ProgID="Equation.DSMT4" ShapeID="_x0000_i4020" DrawAspect="Content" ObjectID="_1630468123" r:id="rId5609"/>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200" w:dyaOrig="240">
          <v:shape id="_x0000_i4021" type="#_x0000_t75" style="width:9.75pt;height:12pt" o:ole="">
            <v:imagedata r:id="rId5610" o:title=""/>
          </v:shape>
          <o:OLEObject Type="Embed" ProgID="Equation.DSMT4" ShapeID="_x0000_i4021" DrawAspect="Content" ObjectID="_1630468124" r:id="rId5611"/>
        </w:object>
      </w:r>
      <w:r w:rsidRPr="005E21FF">
        <w:rPr>
          <w:rFonts w:ascii="Palatino Linotype" w:hAnsi="Palatino Linotype"/>
          <w:sz w:val="24"/>
          <w:szCs w:val="24"/>
        </w:rPr>
        <w:t xml:space="preserve"> </w:t>
      </w:r>
      <w:r w:rsidRPr="005E21FF">
        <w:rPr>
          <w:rFonts w:ascii="Palatino Linotype" w:hAnsi="Palatino Linotype"/>
          <w:position w:val="-12"/>
          <w:sz w:val="24"/>
          <w:szCs w:val="24"/>
        </w:rPr>
        <w:object w:dxaOrig="1380" w:dyaOrig="360">
          <v:shape id="_x0000_i4022" type="#_x0000_t75" style="width:69pt;height:18pt" o:ole="">
            <v:imagedata r:id="rId5612" o:title=""/>
          </v:shape>
          <o:OLEObject Type="Embed" ProgID="Equation.DSMT4" ShapeID="_x0000_i4022" DrawAspect="Content" ObjectID="_1630468125" r:id="rId5613"/>
        </w:object>
      </w:r>
      <w:r w:rsidRPr="005E21FF">
        <w:rPr>
          <w:rFonts w:ascii="Palatino Linotype" w:hAnsi="Palatino Linotype"/>
          <w:sz w:val="24"/>
          <w:szCs w:val="24"/>
        </w:rPr>
        <w:t>, đơn vị (ngày).</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Một ngày đội thứ nhất làm được </w:t>
      </w:r>
      <w:r w:rsidRPr="005E21FF">
        <w:rPr>
          <w:rFonts w:ascii="Palatino Linotype" w:hAnsi="Palatino Linotype"/>
          <w:position w:val="-22"/>
          <w:sz w:val="24"/>
          <w:szCs w:val="24"/>
        </w:rPr>
        <w:object w:dxaOrig="220" w:dyaOrig="580">
          <v:shape id="_x0000_i4023" type="#_x0000_t75" style="width:10.5pt;height:28.5pt" o:ole="">
            <v:imagedata r:id="rId5614" o:title=""/>
          </v:shape>
          <o:OLEObject Type="Embed" ProgID="Equation.DSMT4" ShapeID="_x0000_i4023" DrawAspect="Content" ObjectID="_1630468126" r:id="rId5615"/>
        </w:object>
      </w:r>
      <w:r w:rsidRPr="005E21FF">
        <w:rPr>
          <w:rFonts w:ascii="Palatino Linotype" w:hAnsi="Palatino Linotype"/>
          <w:sz w:val="24"/>
          <w:szCs w:val="24"/>
        </w:rPr>
        <w:t xml:space="preserve"> (công việc).</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Một ngày đội thứ hai làm được </w:t>
      </w:r>
      <w:r w:rsidRPr="005E21FF">
        <w:rPr>
          <w:rFonts w:ascii="Palatino Linotype" w:hAnsi="Palatino Linotype"/>
          <w:position w:val="-28"/>
          <w:sz w:val="24"/>
          <w:szCs w:val="24"/>
        </w:rPr>
        <w:object w:dxaOrig="240" w:dyaOrig="639">
          <v:shape id="_x0000_i4024" type="#_x0000_t75" style="width:12pt;height:32.25pt" o:ole="">
            <v:imagedata r:id="rId5616" o:title=""/>
          </v:shape>
          <o:OLEObject Type="Embed" ProgID="Equation.DSMT4" ShapeID="_x0000_i4024" DrawAspect="Content" ObjectID="_1630468127" r:id="rId5617"/>
        </w:object>
      </w:r>
      <w:r w:rsidRPr="005E21FF">
        <w:rPr>
          <w:rFonts w:ascii="Palatino Linotype" w:hAnsi="Palatino Linotype"/>
          <w:sz w:val="24"/>
          <w:szCs w:val="24"/>
        </w:rPr>
        <w:t xml:space="preserve"> (công việc).</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Vì hai đội cùng làm trong </w:t>
      </w:r>
      <w:r w:rsidRPr="005E21FF">
        <w:rPr>
          <w:rFonts w:ascii="Palatino Linotype" w:hAnsi="Palatino Linotype"/>
          <w:position w:val="-6"/>
          <w:sz w:val="24"/>
          <w:szCs w:val="24"/>
        </w:rPr>
        <w:object w:dxaOrig="260" w:dyaOrig="260">
          <v:shape id="_x0000_i4025" type="#_x0000_t75" style="width:13.5pt;height:13.5pt" o:ole="">
            <v:imagedata r:id="rId5618" o:title=""/>
          </v:shape>
          <o:OLEObject Type="Embed" ProgID="Equation.DSMT4" ShapeID="_x0000_i4025" DrawAspect="Content" ObjectID="_1630468128" r:id="rId5619"/>
        </w:object>
      </w:r>
      <w:r w:rsidRPr="005E21FF">
        <w:rPr>
          <w:rFonts w:ascii="Palatino Linotype" w:hAnsi="Palatino Linotype"/>
          <w:sz w:val="24"/>
          <w:szCs w:val="24"/>
        </w:rPr>
        <w:t xml:space="preserve"> ngày thì hoàn thành xong công việc. Như vậy trong một ngày cả hai đội làm được </w:t>
      </w:r>
      <w:r w:rsidRPr="005E21FF">
        <w:rPr>
          <w:rFonts w:ascii="Palatino Linotype" w:hAnsi="Palatino Linotype"/>
          <w:position w:val="-22"/>
          <w:sz w:val="24"/>
          <w:szCs w:val="24"/>
        </w:rPr>
        <w:object w:dxaOrig="300" w:dyaOrig="580">
          <v:shape id="_x0000_i4026" type="#_x0000_t75" style="width:15pt;height:28.5pt" o:ole="">
            <v:imagedata r:id="rId5620" o:title=""/>
          </v:shape>
          <o:OLEObject Type="Embed" ProgID="Equation.DSMT4" ShapeID="_x0000_i4026" DrawAspect="Content" ObjectID="_1630468129" r:id="rId5621"/>
        </w:object>
      </w:r>
      <w:r w:rsidRPr="005E21FF">
        <w:rPr>
          <w:rFonts w:ascii="Palatino Linotype" w:hAnsi="Palatino Linotype"/>
          <w:sz w:val="24"/>
          <w:szCs w:val="24"/>
        </w:rPr>
        <w:t xml:space="preserve"> (công việc). Suy ra, ta có phương trình : </w:t>
      </w:r>
      <w:r w:rsidRPr="005E21FF">
        <w:rPr>
          <w:rFonts w:ascii="Palatino Linotype" w:hAnsi="Palatino Linotype"/>
          <w:position w:val="-28"/>
          <w:sz w:val="24"/>
          <w:szCs w:val="24"/>
        </w:rPr>
        <w:object w:dxaOrig="1040" w:dyaOrig="639">
          <v:shape id="_x0000_i4027" type="#_x0000_t75" style="width:51.75pt;height:32.25pt" o:ole="">
            <v:imagedata r:id="rId5622" o:title=""/>
          </v:shape>
          <o:OLEObject Type="Embed" ProgID="Equation.DSMT4" ShapeID="_x0000_i4027" DrawAspect="Content" ObjectID="_1630468130" r:id="rId5623"/>
        </w:object>
      </w:r>
      <w:r w:rsidRPr="005E21FF">
        <w:rPr>
          <w:rFonts w:ascii="Palatino Linotype" w:hAnsi="Palatino Linotype"/>
          <w:sz w:val="24"/>
          <w:szCs w:val="24"/>
        </w:rPr>
        <w:tab/>
        <w:t>(1).</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Ba ngày đội đội thứ nhất làm được </w:t>
      </w:r>
      <w:r w:rsidRPr="005E21FF">
        <w:rPr>
          <w:rFonts w:ascii="Palatino Linotype" w:hAnsi="Palatino Linotype"/>
          <w:position w:val="-22"/>
          <w:sz w:val="24"/>
          <w:szCs w:val="24"/>
        </w:rPr>
        <w:object w:dxaOrig="220" w:dyaOrig="580">
          <v:shape id="_x0000_i4028" type="#_x0000_t75" style="width:10.5pt;height:28.5pt" o:ole="">
            <v:imagedata r:id="rId5624" o:title=""/>
          </v:shape>
          <o:OLEObject Type="Embed" ProgID="Equation.DSMT4" ShapeID="_x0000_i4028" DrawAspect="Content" ObjectID="_1630468131" r:id="rId5625"/>
        </w:object>
      </w:r>
      <w:r w:rsidRPr="005E21FF">
        <w:rPr>
          <w:rFonts w:ascii="Palatino Linotype" w:hAnsi="Palatino Linotype"/>
          <w:sz w:val="24"/>
          <w:szCs w:val="24"/>
        </w:rPr>
        <w:t xml:space="preserve"> (công việc).</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Năm  ngày đội thứ hai làm được </w:t>
      </w:r>
      <w:r w:rsidRPr="005E21FF">
        <w:rPr>
          <w:rFonts w:ascii="Palatino Linotype" w:hAnsi="Palatino Linotype"/>
          <w:position w:val="-28"/>
          <w:sz w:val="24"/>
          <w:szCs w:val="24"/>
        </w:rPr>
        <w:object w:dxaOrig="240" w:dyaOrig="639">
          <v:shape id="_x0000_i4029" type="#_x0000_t75" style="width:12pt;height:32.25pt" o:ole="">
            <v:imagedata r:id="rId5626" o:title=""/>
          </v:shape>
          <o:OLEObject Type="Embed" ProgID="Equation.DSMT4" ShapeID="_x0000_i4029" DrawAspect="Content" ObjectID="_1630468132" r:id="rId5627"/>
        </w:object>
      </w:r>
      <w:r w:rsidRPr="005E21FF">
        <w:rPr>
          <w:rFonts w:ascii="Palatino Linotype" w:hAnsi="Palatino Linotype"/>
          <w:sz w:val="24"/>
          <w:szCs w:val="24"/>
        </w:rPr>
        <w:t xml:space="preserve"> (công việc).</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Vì đội thứ nhất làm trong </w:t>
      </w:r>
      <w:r w:rsidRPr="005E21FF">
        <w:rPr>
          <w:rFonts w:ascii="Palatino Linotype" w:hAnsi="Palatino Linotype"/>
          <w:position w:val="-6"/>
          <w:sz w:val="24"/>
          <w:szCs w:val="24"/>
        </w:rPr>
        <w:object w:dxaOrig="180" w:dyaOrig="260">
          <v:shape id="_x0000_i4030" type="#_x0000_t75" style="width:9.75pt;height:13.5pt" o:ole="">
            <v:imagedata r:id="rId5628" o:title=""/>
          </v:shape>
          <o:OLEObject Type="Embed" ProgID="Equation.DSMT4" ShapeID="_x0000_i4030" DrawAspect="Content" ObjectID="_1630468133" r:id="rId5629"/>
        </w:object>
      </w:r>
      <w:r w:rsidRPr="005E21FF">
        <w:rPr>
          <w:rFonts w:ascii="Palatino Linotype" w:hAnsi="Palatino Linotype"/>
          <w:sz w:val="24"/>
          <w:szCs w:val="24"/>
        </w:rPr>
        <w:t xml:space="preserve"> ngày rồi dừng lại đội thứ hai làm tiếp trong </w:t>
      </w:r>
      <w:r w:rsidRPr="005E21FF">
        <w:rPr>
          <w:rFonts w:ascii="Palatino Linotype" w:hAnsi="Palatino Linotype"/>
          <w:position w:val="-6"/>
          <w:sz w:val="24"/>
          <w:szCs w:val="24"/>
        </w:rPr>
        <w:object w:dxaOrig="180" w:dyaOrig="260">
          <v:shape id="_x0000_i4031" type="#_x0000_t75" style="width:9.75pt;height:13.5pt" o:ole="">
            <v:imagedata r:id="rId5630" o:title=""/>
          </v:shape>
          <o:OLEObject Type="Embed" ProgID="Equation.DSMT4" ShapeID="_x0000_i4031" DrawAspect="Content" ObjectID="_1630468134" r:id="rId5631"/>
        </w:object>
      </w:r>
      <w:r w:rsidRPr="005E21FF">
        <w:rPr>
          <w:rFonts w:ascii="Palatino Linotype" w:hAnsi="Palatino Linotype"/>
          <w:sz w:val="24"/>
          <w:szCs w:val="24"/>
        </w:rPr>
        <w:t xml:space="preserve"> ngày  thì cả hai đội hoàn thành xong </w:t>
      </w:r>
      <w:r w:rsidRPr="005E21FF">
        <w:rPr>
          <w:rFonts w:ascii="Palatino Linotype" w:hAnsi="Palatino Linotype"/>
          <w:position w:val="-22"/>
          <w:sz w:val="24"/>
          <w:szCs w:val="24"/>
        </w:rPr>
        <w:object w:dxaOrig="840" w:dyaOrig="580">
          <v:shape id="_x0000_i4032" type="#_x0000_t75" style="width:42pt;height:28.5pt" o:ole="">
            <v:imagedata r:id="rId5632" o:title=""/>
          </v:shape>
          <o:OLEObject Type="Embed" ProgID="Equation.DSMT4" ShapeID="_x0000_i4032" DrawAspect="Content" ObjectID="_1630468135" r:id="rId5633"/>
        </w:object>
      </w:r>
      <w:r w:rsidRPr="005E21FF">
        <w:rPr>
          <w:rFonts w:ascii="Palatino Linotype" w:hAnsi="Palatino Linotype"/>
          <w:sz w:val="24"/>
          <w:szCs w:val="24"/>
        </w:rPr>
        <w:t xml:space="preserve"> (công việc). Suy ra, ta có phương trình : </w:t>
      </w:r>
      <w:r w:rsidRPr="005E21FF">
        <w:rPr>
          <w:rFonts w:ascii="Palatino Linotype" w:hAnsi="Palatino Linotype"/>
          <w:position w:val="-28"/>
          <w:sz w:val="24"/>
          <w:szCs w:val="24"/>
        </w:rPr>
        <w:object w:dxaOrig="960" w:dyaOrig="639">
          <v:shape id="_x0000_i4033" type="#_x0000_t75" style="width:47.25pt;height:32.25pt" o:ole="">
            <v:imagedata r:id="rId5634" o:title=""/>
          </v:shape>
          <o:OLEObject Type="Embed" ProgID="Equation.DSMT4" ShapeID="_x0000_i4033" DrawAspect="Content" ObjectID="_1630468136" r:id="rId5635"/>
        </w:object>
      </w:r>
      <w:r w:rsidRPr="005E21FF">
        <w:rPr>
          <w:rFonts w:ascii="Palatino Linotype" w:hAnsi="Palatino Linotype"/>
          <w:sz w:val="24"/>
          <w:szCs w:val="24"/>
        </w:rPr>
        <w:tab/>
        <w:t>(2).</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Từ (1) và (2) ta có hệ phương trình : </w:t>
      </w:r>
      <w:r w:rsidRPr="005E21FF">
        <w:rPr>
          <w:rFonts w:ascii="Palatino Linotype" w:hAnsi="Palatino Linotype"/>
          <w:position w:val="-60"/>
          <w:sz w:val="24"/>
          <w:szCs w:val="24"/>
        </w:rPr>
        <w:object w:dxaOrig="3300" w:dyaOrig="1300">
          <v:shape id="_x0000_i4034" type="#_x0000_t75" style="width:165pt;height:65.25pt" o:ole="">
            <v:imagedata r:id="rId5636" o:title=""/>
          </v:shape>
          <o:OLEObject Type="Embed" ProgID="Equation.DSMT4" ShapeID="_x0000_i4034" DrawAspect="Content" ObjectID="_1630468137" r:id="rId5637"/>
        </w:object>
      </w:r>
      <w:r w:rsidRPr="005E21FF">
        <w:rPr>
          <w:rFonts w:ascii="Palatino Linotype" w:hAnsi="Palatino Linotype"/>
          <w:sz w:val="24"/>
          <w:szCs w:val="24"/>
        </w:rPr>
        <w:t>(TMĐK).</w:t>
      </w:r>
    </w:p>
    <w:p w:rsidR="00FD2D8B" w:rsidRPr="005E21FF" w:rsidRDefault="00FD2D8B" w:rsidP="00101503">
      <w:pPr>
        <w:pStyle w:val="ListParagraph"/>
        <w:numPr>
          <w:ilvl w:val="0"/>
          <w:numId w:val="49"/>
        </w:numPr>
        <w:spacing w:before="20" w:after="20"/>
        <w:rPr>
          <w:rFonts w:ascii="Palatino Linotype" w:hAnsi="Palatino Linotype"/>
          <w:sz w:val="24"/>
          <w:szCs w:val="24"/>
        </w:rPr>
      </w:pPr>
      <w:r w:rsidRPr="005E21FF">
        <w:rPr>
          <w:rFonts w:ascii="Palatino Linotype" w:hAnsi="Palatino Linotype"/>
          <w:sz w:val="24"/>
          <w:szCs w:val="24"/>
        </w:rPr>
        <w:t xml:space="preserve">Vậy thời gian để đội thứ nhất làm riêng một mình hoàn thành xong công việc là </w:t>
      </w:r>
      <w:r w:rsidRPr="005E21FF">
        <w:rPr>
          <w:rFonts w:ascii="Palatino Linotype" w:hAnsi="Palatino Linotype"/>
          <w:position w:val="-4"/>
          <w:sz w:val="24"/>
          <w:szCs w:val="24"/>
        </w:rPr>
        <w:object w:dxaOrig="300" w:dyaOrig="240">
          <v:shape id="_x0000_i4035" type="#_x0000_t75" style="width:15pt;height:12pt" o:ole="">
            <v:imagedata r:id="rId5638" o:title=""/>
          </v:shape>
          <o:OLEObject Type="Embed" ProgID="Equation.DSMT4" ShapeID="_x0000_i4035" DrawAspect="Content" ObjectID="_1630468138" r:id="rId5639"/>
        </w:object>
      </w:r>
      <w:r w:rsidRPr="005E21FF">
        <w:rPr>
          <w:rFonts w:ascii="Palatino Linotype" w:hAnsi="Palatino Linotype"/>
          <w:sz w:val="24"/>
          <w:szCs w:val="24"/>
        </w:rPr>
        <w:t xml:space="preserve"> (ngày) và thời gian để đội thứ hai làm riêng một mình hoàn thành xong công việc là </w:t>
      </w:r>
      <w:r w:rsidRPr="005E21FF">
        <w:rPr>
          <w:rFonts w:ascii="Palatino Linotype" w:hAnsi="Palatino Linotype"/>
          <w:position w:val="-6"/>
          <w:sz w:val="24"/>
          <w:szCs w:val="24"/>
        </w:rPr>
        <w:object w:dxaOrig="300" w:dyaOrig="260">
          <v:shape id="_x0000_i4036" type="#_x0000_t75" style="width:15pt;height:13.5pt" o:ole="">
            <v:imagedata r:id="rId5640" o:title=""/>
          </v:shape>
          <o:OLEObject Type="Embed" ProgID="Equation.DSMT4" ShapeID="_x0000_i4036" DrawAspect="Content" ObjectID="_1630468139" r:id="rId5641"/>
        </w:object>
      </w:r>
      <w:r w:rsidRPr="005E21FF">
        <w:rPr>
          <w:rFonts w:ascii="Palatino Linotype" w:hAnsi="Palatino Linotype"/>
          <w:sz w:val="24"/>
          <w:szCs w:val="24"/>
        </w:rPr>
        <w:t xml:space="preserve"> (ngày).</w:t>
      </w:r>
    </w:p>
    <w:p w:rsidR="00FD2D8B" w:rsidRPr="005E21FF" w:rsidRDefault="00FD2D8B" w:rsidP="00101503">
      <w:pPr>
        <w:pStyle w:val="ListParagraph"/>
        <w:numPr>
          <w:ilvl w:val="0"/>
          <w:numId w:val="51"/>
        </w:numPr>
        <w:spacing w:before="20" w:after="20"/>
        <w:rPr>
          <w:rFonts w:ascii="Palatino Linotype" w:hAnsi="Palatino Linotype"/>
          <w:sz w:val="24"/>
          <w:szCs w:val="24"/>
        </w:rPr>
      </w:pPr>
      <w:r w:rsidRPr="005E21FF">
        <w:rPr>
          <w:rFonts w:ascii="Palatino Linotype" w:hAnsi="Palatino Linotype"/>
          <w:sz w:val="24"/>
          <w:szCs w:val="24"/>
        </w:rPr>
        <w:t xml:space="preserve">Số mét khối nước đựng được của bồn chính là thể tích của bồn chứa. Như vậy số mét khối đựng được của bồn sẽ là : </w:t>
      </w:r>
      <w:r w:rsidRPr="005E21FF">
        <w:rPr>
          <w:rFonts w:ascii="Palatino Linotype" w:hAnsi="Palatino Linotype"/>
          <w:position w:val="-14"/>
          <w:sz w:val="24"/>
          <w:szCs w:val="24"/>
        </w:rPr>
        <w:object w:dxaOrig="2400" w:dyaOrig="400">
          <v:shape id="_x0000_i4037" type="#_x0000_t75" style="width:120pt;height:20.25pt" o:ole="">
            <v:imagedata r:id="rId5642" o:title=""/>
          </v:shape>
          <o:OLEObject Type="Embed" ProgID="Equation.DSMT4" ShapeID="_x0000_i4037" DrawAspect="Content" ObjectID="_1630468140" r:id="rId5643"/>
        </w:object>
      </w:r>
    </w:p>
    <w:p w:rsidR="00FD2D8B" w:rsidRPr="005E21FF" w:rsidRDefault="00FD2D8B" w:rsidP="00FD2D8B">
      <w:pPr>
        <w:pStyle w:val="ListParagraph1"/>
        <w:tabs>
          <w:tab w:val="left" w:pos="1134"/>
        </w:tabs>
        <w:spacing w:before="20" w:after="2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w:t>
      </w:r>
      <w:r w:rsidRPr="005E21FF">
        <w:rPr>
          <w:rFonts w:ascii="Palatino Linotype" w:hAnsi="Palatino Linotype"/>
          <w:i/>
          <w:sz w:val="24"/>
          <w:szCs w:val="24"/>
        </w:rPr>
        <w:t xml:space="preserve"> (2,0 điểm)</w:t>
      </w:r>
    </w:p>
    <w:p w:rsidR="00FD2D8B" w:rsidRPr="005E21FF" w:rsidRDefault="00FD2D8B" w:rsidP="00101503">
      <w:pPr>
        <w:pStyle w:val="ListParagraph"/>
        <w:numPr>
          <w:ilvl w:val="0"/>
          <w:numId w:val="53"/>
        </w:numPr>
        <w:spacing w:before="20" w:after="20"/>
        <w:rPr>
          <w:rFonts w:ascii="Palatino Linotype" w:hAnsi="Palatino Linotype"/>
          <w:spacing w:val="-6"/>
          <w:sz w:val="24"/>
          <w:szCs w:val="24"/>
        </w:rPr>
      </w:pPr>
      <w:r w:rsidRPr="005E21FF">
        <w:rPr>
          <w:rFonts w:ascii="Palatino Linotype" w:hAnsi="Palatino Linotype"/>
          <w:spacing w:val="-6"/>
          <w:sz w:val="24"/>
          <w:szCs w:val="24"/>
        </w:rPr>
        <w:t xml:space="preserve">Giải phương trình: </w:t>
      </w:r>
      <w:r w:rsidRPr="005E21FF">
        <w:rPr>
          <w:rFonts w:ascii="Palatino Linotype" w:hAnsi="Palatino Linotype"/>
          <w:spacing w:val="-6"/>
          <w:position w:val="-6"/>
          <w:sz w:val="24"/>
          <w:szCs w:val="24"/>
        </w:rPr>
        <w:object w:dxaOrig="1680" w:dyaOrig="320">
          <v:shape id="_x0000_i4038" type="#_x0000_t75" style="width:84pt;height:16.5pt" o:ole="">
            <v:imagedata r:id="rId5644" o:title=""/>
          </v:shape>
          <o:OLEObject Type="Embed" ProgID="Equation.DSMT4" ShapeID="_x0000_i4038" DrawAspect="Content" ObjectID="_1630468141" r:id="rId5645"/>
        </w:object>
      </w:r>
    </w:p>
    <w:p w:rsidR="00FD2D8B" w:rsidRPr="005E21FF" w:rsidRDefault="00FD2D8B" w:rsidP="00101503">
      <w:pPr>
        <w:pStyle w:val="ListParagraph"/>
        <w:numPr>
          <w:ilvl w:val="0"/>
          <w:numId w:val="53"/>
        </w:numPr>
        <w:spacing w:before="20" w:after="20"/>
        <w:rPr>
          <w:rFonts w:ascii="Palatino Linotype" w:hAnsi="Palatino Linotype"/>
          <w:spacing w:val="-6"/>
          <w:sz w:val="24"/>
          <w:szCs w:val="24"/>
        </w:rPr>
      </w:pPr>
      <w:r w:rsidRPr="005E21FF">
        <w:rPr>
          <w:rFonts w:ascii="Palatino Linotype" w:hAnsi="Palatino Linotype"/>
          <w:sz w:val="24"/>
          <w:szCs w:val="24"/>
        </w:rPr>
        <w:lastRenderedPageBreak/>
        <w:t xml:space="preserve">Trong mặt phẳng tọa độ </w:t>
      </w:r>
      <w:r w:rsidRPr="005E21FF">
        <w:rPr>
          <w:rFonts w:ascii="Palatino Linotype" w:hAnsi="Palatino Linotype"/>
          <w:position w:val="-10"/>
          <w:sz w:val="24"/>
          <w:szCs w:val="24"/>
        </w:rPr>
        <w:object w:dxaOrig="460" w:dyaOrig="320">
          <v:shape id="_x0000_i4039" type="#_x0000_t75" style="width:23.25pt;height:16.5pt" o:ole="">
            <v:imagedata r:id="rId5430" o:title=""/>
          </v:shape>
          <o:OLEObject Type="Embed" ProgID="Equation.DSMT4" ShapeID="_x0000_i4039" DrawAspect="Content" ObjectID="_1630468142" r:id="rId5646"/>
        </w:object>
      </w:r>
      <w:r w:rsidRPr="005E21FF">
        <w:rPr>
          <w:rFonts w:ascii="Palatino Linotype" w:hAnsi="Palatino Linotype"/>
          <w:sz w:val="24"/>
          <w:szCs w:val="24"/>
        </w:rPr>
        <w:t xml:space="preserve">, cho đường thẳng </w:t>
      </w:r>
      <w:r w:rsidRPr="005E21FF">
        <w:rPr>
          <w:rFonts w:ascii="Palatino Linotype" w:hAnsi="Palatino Linotype"/>
          <w:position w:val="-10"/>
          <w:sz w:val="24"/>
          <w:szCs w:val="24"/>
        </w:rPr>
        <w:object w:dxaOrig="2079" w:dyaOrig="360">
          <v:shape id="_x0000_i4040" type="#_x0000_t75" style="width:104.25pt;height:18pt" o:ole="">
            <v:imagedata r:id="rId5432" o:title=""/>
          </v:shape>
          <o:OLEObject Type="Embed" ProgID="Equation.DSMT4" ShapeID="_x0000_i4040" DrawAspect="Content" ObjectID="_1630468143" r:id="rId5647"/>
        </w:object>
      </w:r>
      <w:r w:rsidRPr="005E21FF">
        <w:rPr>
          <w:rFonts w:ascii="Palatino Linotype" w:hAnsi="Palatino Linotype"/>
          <w:sz w:val="24"/>
          <w:szCs w:val="24"/>
        </w:rPr>
        <w:t xml:space="preserve"> và parabol </w:t>
      </w:r>
      <w:r w:rsidRPr="005E21FF">
        <w:rPr>
          <w:rFonts w:ascii="Palatino Linotype" w:hAnsi="Palatino Linotype"/>
          <w:position w:val="-10"/>
          <w:sz w:val="24"/>
          <w:szCs w:val="24"/>
        </w:rPr>
        <w:object w:dxaOrig="1120" w:dyaOrig="360">
          <v:shape id="_x0000_i4041" type="#_x0000_t75" style="width:55.5pt;height:18pt" o:ole="">
            <v:imagedata r:id="rId5434" o:title=""/>
          </v:shape>
          <o:OLEObject Type="Embed" ProgID="Equation.DSMT4" ShapeID="_x0000_i4041" DrawAspect="Content" ObjectID="_1630468144" r:id="rId5648"/>
        </w:object>
      </w:r>
    </w:p>
    <w:p w:rsidR="00FD2D8B" w:rsidRPr="005E21FF" w:rsidRDefault="00FD2D8B" w:rsidP="00101503">
      <w:pPr>
        <w:pStyle w:val="ListParagraph"/>
        <w:numPr>
          <w:ilvl w:val="0"/>
          <w:numId w:val="54"/>
        </w:numPr>
        <w:spacing w:before="20" w:after="20"/>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10"/>
          <w:sz w:val="24"/>
          <w:szCs w:val="24"/>
        </w:rPr>
        <w:object w:dxaOrig="380" w:dyaOrig="320">
          <v:shape id="_x0000_i4042" type="#_x0000_t75" style="width:18.75pt;height:16.5pt" o:ole="">
            <v:imagedata r:id="rId5436" o:title=""/>
          </v:shape>
          <o:OLEObject Type="Embed" ProgID="Equation.DSMT4" ShapeID="_x0000_i4042" DrawAspect="Content" ObjectID="_1630468145" r:id="rId5649"/>
        </w:object>
      </w:r>
      <w:r w:rsidRPr="005E21FF">
        <w:rPr>
          <w:rFonts w:ascii="Palatino Linotype" w:hAnsi="Palatino Linotype"/>
          <w:sz w:val="24"/>
          <w:szCs w:val="24"/>
        </w:rPr>
        <w:t xml:space="preserve"> luôn cắt </w:t>
      </w:r>
      <w:r w:rsidRPr="005E21FF">
        <w:rPr>
          <w:rFonts w:ascii="Palatino Linotype" w:hAnsi="Palatino Linotype"/>
          <w:position w:val="-10"/>
          <w:sz w:val="24"/>
          <w:szCs w:val="24"/>
        </w:rPr>
        <w:object w:dxaOrig="400" w:dyaOrig="320">
          <v:shape id="_x0000_i4043" type="#_x0000_t75" style="width:20.25pt;height:16.5pt" o:ole="">
            <v:imagedata r:id="rId5438" o:title=""/>
          </v:shape>
          <o:OLEObject Type="Embed" ProgID="Equation.DSMT4" ShapeID="_x0000_i4043" DrawAspect="Content" ObjectID="_1630468146" r:id="rId5650"/>
        </w:object>
      </w:r>
      <w:r w:rsidRPr="005E21FF">
        <w:rPr>
          <w:rFonts w:ascii="Palatino Linotype" w:hAnsi="Palatino Linotype"/>
          <w:sz w:val="24"/>
          <w:szCs w:val="24"/>
        </w:rPr>
        <w:t xml:space="preserve"> tại hai điểm phân biệt</w:t>
      </w:r>
    </w:p>
    <w:p w:rsidR="00FD2D8B" w:rsidRPr="005E21FF" w:rsidRDefault="00FD2D8B" w:rsidP="00101503">
      <w:pPr>
        <w:pStyle w:val="ListParagraph"/>
        <w:numPr>
          <w:ilvl w:val="0"/>
          <w:numId w:val="54"/>
        </w:numPr>
        <w:spacing w:before="20" w:after="20"/>
        <w:rPr>
          <w:rFonts w:ascii="Palatino Linotype" w:hAnsi="Palatino Linotype"/>
          <w:sz w:val="24"/>
          <w:szCs w:val="24"/>
        </w:rPr>
      </w:pPr>
      <w:r w:rsidRPr="005E21FF">
        <w:rPr>
          <w:rFonts w:ascii="Palatino Linotype" w:hAnsi="Palatino Linotype"/>
          <w:sz w:val="24"/>
          <w:szCs w:val="24"/>
        </w:rPr>
        <w:t xml:space="preserve">Tìm tất cả giá trị của m để </w:t>
      </w:r>
      <w:r w:rsidRPr="005E21FF">
        <w:rPr>
          <w:rFonts w:ascii="Palatino Linotype" w:hAnsi="Palatino Linotype"/>
          <w:position w:val="-10"/>
          <w:sz w:val="24"/>
          <w:szCs w:val="24"/>
        </w:rPr>
        <w:object w:dxaOrig="380" w:dyaOrig="320">
          <v:shape id="_x0000_i4044" type="#_x0000_t75" style="width:18.75pt;height:16.5pt" o:ole="">
            <v:imagedata r:id="rId5440" o:title=""/>
          </v:shape>
          <o:OLEObject Type="Embed" ProgID="Equation.DSMT4" ShapeID="_x0000_i4044" DrawAspect="Content" ObjectID="_1630468147" r:id="rId5651"/>
        </w:object>
      </w:r>
      <w:r w:rsidRPr="005E21FF">
        <w:rPr>
          <w:rFonts w:ascii="Palatino Linotype" w:hAnsi="Palatino Linotype"/>
          <w:sz w:val="24"/>
          <w:szCs w:val="24"/>
        </w:rPr>
        <w:t xml:space="preserve">cắt </w:t>
      </w:r>
      <w:r w:rsidRPr="005E21FF">
        <w:rPr>
          <w:rFonts w:ascii="Palatino Linotype" w:hAnsi="Palatino Linotype"/>
          <w:position w:val="-10"/>
          <w:sz w:val="24"/>
          <w:szCs w:val="24"/>
        </w:rPr>
        <w:object w:dxaOrig="400" w:dyaOrig="320">
          <v:shape id="_x0000_i4045" type="#_x0000_t75" style="width:20.25pt;height:16.5pt" o:ole="">
            <v:imagedata r:id="rId5442" o:title=""/>
          </v:shape>
          <o:OLEObject Type="Embed" ProgID="Equation.DSMT4" ShapeID="_x0000_i4045" DrawAspect="Content" ObjectID="_1630468148" r:id="rId5652"/>
        </w:object>
      </w:r>
      <w:r w:rsidRPr="005E21FF">
        <w:rPr>
          <w:rFonts w:ascii="Palatino Linotype" w:hAnsi="Palatino Linotype"/>
          <w:sz w:val="24"/>
          <w:szCs w:val="24"/>
        </w:rPr>
        <w:t xml:space="preserve"> tại hai điểm phân biệt có hoành độ </w:t>
      </w:r>
      <w:r w:rsidRPr="005E21FF">
        <w:rPr>
          <w:rFonts w:ascii="Palatino Linotype" w:hAnsi="Palatino Linotype"/>
          <w:position w:val="-12"/>
          <w:sz w:val="24"/>
          <w:szCs w:val="24"/>
        </w:rPr>
        <w:object w:dxaOrig="520" w:dyaOrig="360">
          <v:shape id="_x0000_i4046" type="#_x0000_t75" style="width:26.25pt;height:18pt" o:ole="">
            <v:imagedata r:id="rId5444" o:title=""/>
          </v:shape>
          <o:OLEObject Type="Embed" ProgID="Equation.DSMT4" ShapeID="_x0000_i4046" DrawAspect="Content" ObjectID="_1630468149" r:id="rId5653"/>
        </w:object>
      </w:r>
    </w:p>
    <w:p w:rsidR="00FD2D8B" w:rsidRPr="005E21FF" w:rsidRDefault="00FD2D8B" w:rsidP="00FD2D8B">
      <w:pPr>
        <w:pStyle w:val="ListParagraph"/>
        <w:spacing w:before="20" w:after="20"/>
        <w:ind w:left="1440"/>
        <w:rPr>
          <w:rFonts w:ascii="Palatino Linotype" w:hAnsi="Palatino Linotype"/>
          <w:sz w:val="24"/>
          <w:szCs w:val="24"/>
        </w:rPr>
      </w:pPr>
      <w:r w:rsidRPr="005E21FF">
        <w:rPr>
          <w:rFonts w:ascii="Palatino Linotype" w:hAnsi="Palatino Linotype"/>
          <w:sz w:val="24"/>
          <w:szCs w:val="24"/>
        </w:rPr>
        <w:t xml:space="preserve"> thỏa mãn </w:t>
      </w:r>
      <w:r w:rsidRPr="005E21FF">
        <w:rPr>
          <w:rFonts w:ascii="Palatino Linotype" w:hAnsi="Palatino Linotype"/>
          <w:position w:val="-30"/>
          <w:sz w:val="24"/>
          <w:szCs w:val="24"/>
        </w:rPr>
        <w:object w:dxaOrig="1700" w:dyaOrig="680">
          <v:shape id="_x0000_i4047" type="#_x0000_t75" style="width:85.5pt;height:33.75pt" o:ole="">
            <v:imagedata r:id="rId5446" o:title=""/>
          </v:shape>
          <o:OLEObject Type="Embed" ProgID="Equation.DSMT4" ShapeID="_x0000_i4047" DrawAspect="Content" ObjectID="_1630468150" r:id="rId5654"/>
        </w:object>
      </w:r>
    </w:p>
    <w:p w:rsidR="00FD2D8B" w:rsidRPr="005E21FF" w:rsidRDefault="00FD2D8B" w:rsidP="00FD2D8B">
      <w:pPr>
        <w:spacing w:before="20" w:after="20"/>
        <w:ind w:left="992"/>
        <w:jc w:val="center"/>
        <w:rPr>
          <w:rFonts w:ascii="Palatino Linotype" w:hAnsi="Palatino Linotype"/>
          <w:b/>
          <w:sz w:val="24"/>
          <w:szCs w:val="24"/>
          <w:lang w:val="fr-FR"/>
        </w:rPr>
      </w:pPr>
      <w:r w:rsidRPr="005E21FF">
        <w:rPr>
          <w:rFonts w:ascii="Palatino Linotype" w:hAnsi="Palatino Linotype"/>
          <w:b/>
          <w:sz w:val="24"/>
          <w:szCs w:val="24"/>
          <w:lang w:val="fr-FR"/>
        </w:rPr>
        <w:t xml:space="preserve">Lời giải </w:t>
      </w:r>
    </w:p>
    <w:p w:rsidR="00FD2D8B" w:rsidRPr="005E21FF" w:rsidRDefault="00FD2D8B" w:rsidP="00FD2D8B">
      <w:pPr>
        <w:pStyle w:val="ListParagraph"/>
        <w:spacing w:before="20" w:after="20"/>
        <w:ind w:left="567"/>
        <w:rPr>
          <w:rFonts w:ascii="Palatino Linotype" w:hAnsi="Palatino Linotype"/>
          <w:spacing w:val="-6"/>
          <w:sz w:val="24"/>
          <w:szCs w:val="24"/>
        </w:rPr>
      </w:pPr>
      <w:r w:rsidRPr="005E21FF">
        <w:rPr>
          <w:rFonts w:ascii="Palatino Linotype" w:hAnsi="Palatino Linotype"/>
          <w:spacing w:val="-6"/>
          <w:sz w:val="24"/>
          <w:szCs w:val="24"/>
        </w:rPr>
        <w:t xml:space="preserve">1)  Giải phương trình: </w:t>
      </w:r>
      <w:r w:rsidRPr="005E21FF">
        <w:rPr>
          <w:rFonts w:ascii="Palatino Linotype" w:hAnsi="Palatino Linotype"/>
          <w:spacing w:val="-6"/>
          <w:position w:val="-14"/>
          <w:sz w:val="24"/>
          <w:szCs w:val="24"/>
        </w:rPr>
        <w:object w:dxaOrig="1920" w:dyaOrig="400">
          <v:shape id="_x0000_i4048" type="#_x0000_t75" style="width:96pt;height:20.25pt" o:ole="">
            <v:imagedata r:id="rId5655" o:title=""/>
          </v:shape>
          <o:OLEObject Type="Embed" ProgID="Equation.DSMT4" ShapeID="_x0000_i4048" DrawAspect="Content" ObjectID="_1630468151" r:id="rId5656"/>
        </w:object>
      </w:r>
    </w:p>
    <w:p w:rsidR="00FD2D8B" w:rsidRPr="005E21FF" w:rsidRDefault="00FD2D8B" w:rsidP="00101503">
      <w:pPr>
        <w:pStyle w:val="ListParagraph"/>
        <w:numPr>
          <w:ilvl w:val="1"/>
          <w:numId w:val="53"/>
        </w:numPr>
        <w:spacing w:before="20" w:after="20"/>
        <w:rPr>
          <w:rFonts w:ascii="Palatino Linotype" w:hAnsi="Palatino Linotype"/>
          <w:b/>
          <w:spacing w:val="-6"/>
          <w:sz w:val="24"/>
          <w:szCs w:val="24"/>
          <w:u w:val="single"/>
        </w:rPr>
      </w:pPr>
      <w:r w:rsidRPr="005E21FF">
        <w:rPr>
          <w:rFonts w:ascii="Palatino Linotype" w:hAnsi="Palatino Linotype"/>
          <w:b/>
          <w:spacing w:val="-6"/>
          <w:sz w:val="24"/>
          <w:szCs w:val="24"/>
          <w:u w:val="single"/>
        </w:rPr>
        <w:t xml:space="preserve">Cách 1 :         </w:t>
      </w:r>
    </w:p>
    <w:p w:rsidR="00FD2D8B" w:rsidRPr="005E21FF" w:rsidRDefault="00FD2D8B" w:rsidP="00FD2D8B">
      <w:pPr>
        <w:pStyle w:val="ListParagraph"/>
        <w:spacing w:before="20" w:after="20"/>
        <w:ind w:left="1080"/>
        <w:rPr>
          <w:rFonts w:ascii="Palatino Linotype" w:hAnsi="Palatino Linotype"/>
          <w:spacing w:val="-6"/>
          <w:sz w:val="24"/>
          <w:szCs w:val="24"/>
        </w:rPr>
      </w:pPr>
      <w:r w:rsidRPr="005E21FF">
        <w:rPr>
          <w:rFonts w:ascii="Palatino Linotype" w:hAnsi="Palatino Linotype"/>
          <w:spacing w:val="-6"/>
          <w:sz w:val="24"/>
          <w:szCs w:val="24"/>
        </w:rPr>
        <w:t xml:space="preserve">Đặt </w:t>
      </w:r>
      <w:r w:rsidRPr="005E21FF">
        <w:rPr>
          <w:rFonts w:ascii="Palatino Linotype" w:hAnsi="Palatino Linotype"/>
          <w:spacing w:val="-6"/>
          <w:position w:val="-14"/>
          <w:sz w:val="24"/>
          <w:szCs w:val="24"/>
        </w:rPr>
        <w:object w:dxaOrig="1560" w:dyaOrig="400">
          <v:shape id="_x0000_i4049" type="#_x0000_t75" style="width:78pt;height:20.25pt" o:ole="">
            <v:imagedata r:id="rId5657" o:title=""/>
          </v:shape>
          <o:OLEObject Type="Embed" ProgID="Equation.DSMT4" ShapeID="_x0000_i4049" DrawAspect="Content" ObjectID="_1630468152" r:id="rId5658"/>
        </w:object>
      </w:r>
    </w:p>
    <w:p w:rsidR="00FD2D8B" w:rsidRPr="005E21FF" w:rsidRDefault="00FD2D8B" w:rsidP="00FD2D8B">
      <w:pPr>
        <w:pStyle w:val="ListParagraph"/>
        <w:spacing w:before="20" w:after="20"/>
        <w:ind w:left="1080"/>
        <w:rPr>
          <w:rFonts w:ascii="Palatino Linotype" w:hAnsi="Palatino Linotype"/>
          <w:spacing w:val="-6"/>
          <w:sz w:val="24"/>
          <w:szCs w:val="24"/>
        </w:rPr>
      </w:pPr>
      <w:r w:rsidRPr="005E21FF">
        <w:rPr>
          <w:rFonts w:ascii="Palatino Linotype" w:hAnsi="Palatino Linotype"/>
          <w:spacing w:val="-6"/>
          <w:sz w:val="24"/>
          <w:szCs w:val="24"/>
        </w:rPr>
        <w:t xml:space="preserve">*Phương trình </w:t>
      </w:r>
      <w:r w:rsidRPr="005E21FF">
        <w:rPr>
          <w:rFonts w:ascii="Palatino Linotype" w:hAnsi="Palatino Linotype"/>
          <w:spacing w:val="-6"/>
          <w:position w:val="-14"/>
          <w:sz w:val="24"/>
          <w:szCs w:val="24"/>
        </w:rPr>
        <w:object w:dxaOrig="340" w:dyaOrig="400">
          <v:shape id="_x0000_i4050" type="#_x0000_t75" style="width:17.25pt;height:20.25pt" o:ole="">
            <v:imagedata r:id="rId5659" o:title=""/>
          </v:shape>
          <o:OLEObject Type="Embed" ProgID="Equation.DSMT4" ShapeID="_x0000_i4050" DrawAspect="Content" ObjectID="_1630468153" r:id="rId5660"/>
        </w:object>
      </w:r>
      <w:r w:rsidRPr="005E21FF">
        <w:rPr>
          <w:rFonts w:ascii="Palatino Linotype" w:hAnsi="Palatino Linotype"/>
          <w:spacing w:val="-6"/>
          <w:sz w:val="24"/>
          <w:szCs w:val="24"/>
        </w:rPr>
        <w:t xml:space="preserve">trở thành : </w:t>
      </w:r>
      <w:r w:rsidRPr="005E21FF">
        <w:rPr>
          <w:rFonts w:ascii="Palatino Linotype" w:hAnsi="Palatino Linotype"/>
          <w:spacing w:val="-6"/>
          <w:position w:val="-14"/>
          <w:sz w:val="24"/>
          <w:szCs w:val="24"/>
        </w:rPr>
        <w:object w:dxaOrig="1760" w:dyaOrig="400">
          <v:shape id="_x0000_i4051" type="#_x0000_t75" style="width:88.5pt;height:20.25pt" o:ole="">
            <v:imagedata r:id="rId5661" o:title=""/>
          </v:shape>
          <o:OLEObject Type="Embed" ProgID="Equation.DSMT4" ShapeID="_x0000_i4051" DrawAspect="Content" ObjectID="_1630468154" r:id="rId5662"/>
        </w:object>
      </w:r>
    </w:p>
    <w:p w:rsidR="00FD2D8B" w:rsidRPr="005E21FF" w:rsidRDefault="00FD2D8B" w:rsidP="00FD2D8B">
      <w:pPr>
        <w:pStyle w:val="ListParagraph"/>
        <w:spacing w:before="20" w:after="20"/>
        <w:ind w:left="1080"/>
        <w:rPr>
          <w:rFonts w:ascii="Palatino Linotype" w:hAnsi="Palatino Linotype"/>
          <w:spacing w:val="-6"/>
          <w:sz w:val="24"/>
          <w:szCs w:val="24"/>
        </w:rPr>
      </w:pPr>
      <w:r w:rsidRPr="005E21FF">
        <w:rPr>
          <w:rFonts w:ascii="Palatino Linotype" w:hAnsi="Palatino Linotype"/>
          <w:spacing w:val="-6"/>
          <w:sz w:val="24"/>
          <w:szCs w:val="24"/>
        </w:rPr>
        <w:t xml:space="preserve">Ta có : </w:t>
      </w:r>
      <w:r w:rsidRPr="005E21FF">
        <w:rPr>
          <w:rFonts w:ascii="Palatino Linotype" w:hAnsi="Palatino Linotype"/>
          <w:spacing w:val="-6"/>
          <w:position w:val="-14"/>
          <w:sz w:val="24"/>
          <w:szCs w:val="24"/>
        </w:rPr>
        <w:object w:dxaOrig="4340" w:dyaOrig="440">
          <v:shape id="_x0000_i4052" type="#_x0000_t75" style="width:217.5pt;height:21.75pt" o:ole="">
            <v:imagedata r:id="rId5663" o:title=""/>
          </v:shape>
          <o:OLEObject Type="Embed" ProgID="Equation.DSMT4" ShapeID="_x0000_i4052" DrawAspect="Content" ObjectID="_1630468155" r:id="rId5664"/>
        </w:object>
      </w:r>
    </w:p>
    <w:p w:rsidR="00FD2D8B" w:rsidRPr="005E21FF" w:rsidRDefault="00FD2D8B" w:rsidP="00FD2D8B">
      <w:pPr>
        <w:pStyle w:val="ListParagraph"/>
        <w:spacing w:before="20" w:after="20"/>
        <w:ind w:left="1080"/>
        <w:rPr>
          <w:rFonts w:ascii="Palatino Linotype" w:hAnsi="Palatino Linotype"/>
          <w:spacing w:val="-6"/>
          <w:sz w:val="24"/>
          <w:szCs w:val="24"/>
        </w:rPr>
      </w:pPr>
      <w:r w:rsidRPr="005E21FF">
        <w:rPr>
          <w:rFonts w:ascii="Palatino Linotype" w:hAnsi="Palatino Linotype"/>
          <w:spacing w:val="-6"/>
          <w:sz w:val="24"/>
          <w:szCs w:val="24"/>
        </w:rPr>
        <w:t xml:space="preserve">Suy ra :Phương trình </w:t>
      </w:r>
      <w:r w:rsidRPr="005E21FF">
        <w:rPr>
          <w:rFonts w:ascii="Palatino Linotype" w:hAnsi="Palatino Linotype"/>
          <w:spacing w:val="-6"/>
          <w:position w:val="-14"/>
          <w:sz w:val="24"/>
          <w:szCs w:val="24"/>
        </w:rPr>
        <w:object w:dxaOrig="380" w:dyaOrig="400">
          <v:shape id="_x0000_i4053" type="#_x0000_t75" style="width:18.75pt;height:20.25pt" o:ole="">
            <v:imagedata r:id="rId5665" o:title=""/>
          </v:shape>
          <o:OLEObject Type="Embed" ProgID="Equation.DSMT4" ShapeID="_x0000_i4053" DrawAspect="Content" ObjectID="_1630468156" r:id="rId5666"/>
        </w:object>
      </w:r>
      <w:r w:rsidRPr="005E21FF">
        <w:rPr>
          <w:rFonts w:ascii="Palatino Linotype" w:hAnsi="Palatino Linotype"/>
          <w:spacing w:val="-6"/>
          <w:sz w:val="24"/>
          <w:szCs w:val="24"/>
        </w:rPr>
        <w:t xml:space="preserve"> có hai nghiệm phân biệt là:</w:t>
      </w:r>
    </w:p>
    <w:p w:rsidR="00FD2D8B" w:rsidRPr="005E21FF" w:rsidRDefault="00FD2D8B" w:rsidP="00FD2D8B">
      <w:pPr>
        <w:pStyle w:val="ListParagraph"/>
        <w:spacing w:before="20" w:after="20"/>
        <w:ind w:left="1080"/>
        <w:rPr>
          <w:rFonts w:ascii="Palatino Linotype" w:hAnsi="Palatino Linotype"/>
          <w:spacing w:val="-6"/>
          <w:sz w:val="24"/>
          <w:szCs w:val="24"/>
          <w:lang w:val="fr-FR"/>
        </w:rPr>
      </w:pPr>
      <w:r w:rsidRPr="005E21FF">
        <w:rPr>
          <w:rFonts w:ascii="Palatino Linotype" w:hAnsi="Palatino Linotype"/>
          <w:spacing w:val="-6"/>
          <w:position w:val="-24"/>
          <w:sz w:val="24"/>
          <w:szCs w:val="24"/>
        </w:rPr>
        <w:object w:dxaOrig="2000" w:dyaOrig="620">
          <v:shape id="_x0000_i4054" type="#_x0000_t75" style="width:100.5pt;height:31.5pt" o:ole="">
            <v:imagedata r:id="rId5667" o:title=""/>
          </v:shape>
          <o:OLEObject Type="Embed" ProgID="Equation.DSMT4" ShapeID="_x0000_i4054" DrawAspect="Content" ObjectID="_1630468157" r:id="rId5668"/>
        </w:object>
      </w:r>
      <w:r w:rsidRPr="005E21FF">
        <w:rPr>
          <w:rFonts w:ascii="Palatino Linotype" w:hAnsi="Palatino Linotype"/>
          <w:spacing w:val="-6"/>
          <w:sz w:val="24"/>
          <w:szCs w:val="24"/>
          <w:lang w:val="fr-FR"/>
        </w:rPr>
        <w:t xml:space="preserve"> và </w:t>
      </w:r>
      <w:r w:rsidRPr="005E21FF">
        <w:rPr>
          <w:rFonts w:ascii="Palatino Linotype" w:hAnsi="Palatino Linotype"/>
          <w:spacing w:val="-6"/>
          <w:position w:val="-24"/>
          <w:sz w:val="24"/>
          <w:szCs w:val="24"/>
        </w:rPr>
        <w:object w:dxaOrig="2100" w:dyaOrig="620">
          <v:shape id="_x0000_i4055" type="#_x0000_t75" style="width:105pt;height:31.5pt" o:ole="">
            <v:imagedata r:id="rId5669" o:title=""/>
          </v:shape>
          <o:OLEObject Type="Embed" ProgID="Equation.DSMT4" ShapeID="_x0000_i4055" DrawAspect="Content" ObjectID="_1630468158" r:id="rId5670"/>
        </w:object>
      </w:r>
    </w:p>
    <w:p w:rsidR="00FD2D8B" w:rsidRPr="005E21FF" w:rsidRDefault="00FD2D8B" w:rsidP="00FD2D8B">
      <w:pPr>
        <w:pStyle w:val="ListParagraph"/>
        <w:spacing w:before="20" w:after="20"/>
        <w:ind w:left="1080"/>
        <w:rPr>
          <w:rFonts w:ascii="Palatino Linotype" w:hAnsi="Palatino Linotype"/>
          <w:spacing w:val="-6"/>
          <w:sz w:val="24"/>
          <w:szCs w:val="24"/>
          <w:lang w:val="fr-FR"/>
        </w:rPr>
      </w:pPr>
      <w:r w:rsidRPr="005E21FF">
        <w:rPr>
          <w:rFonts w:ascii="Palatino Linotype" w:hAnsi="Palatino Linotype"/>
          <w:spacing w:val="-6"/>
          <w:sz w:val="24"/>
          <w:szCs w:val="24"/>
          <w:lang w:val="fr-FR"/>
        </w:rPr>
        <w:t xml:space="preserve">Thay </w:t>
      </w:r>
      <w:r w:rsidRPr="005E21FF">
        <w:rPr>
          <w:rFonts w:ascii="Palatino Linotype" w:hAnsi="Palatino Linotype"/>
          <w:spacing w:val="-6"/>
          <w:position w:val="-6"/>
          <w:sz w:val="24"/>
          <w:szCs w:val="24"/>
        </w:rPr>
        <w:object w:dxaOrig="499" w:dyaOrig="279">
          <v:shape id="_x0000_i4056" type="#_x0000_t75" style="width:24.75pt;height:13.5pt" o:ole="">
            <v:imagedata r:id="rId5671" o:title=""/>
          </v:shape>
          <o:OLEObject Type="Embed" ProgID="Equation.DSMT4" ShapeID="_x0000_i4056" DrawAspect="Content" ObjectID="_1630468159" r:id="rId5672"/>
        </w:object>
      </w:r>
      <w:r w:rsidRPr="005E21FF">
        <w:rPr>
          <w:rFonts w:ascii="Palatino Linotype" w:hAnsi="Palatino Linotype"/>
          <w:spacing w:val="-6"/>
          <w:sz w:val="24"/>
          <w:szCs w:val="24"/>
          <w:lang w:val="fr-FR"/>
        </w:rPr>
        <w:t xml:space="preserve"> vào </w:t>
      </w:r>
      <w:r w:rsidRPr="005E21FF">
        <w:rPr>
          <w:rFonts w:ascii="Palatino Linotype" w:hAnsi="Palatino Linotype"/>
          <w:spacing w:val="-6"/>
          <w:position w:val="-14"/>
          <w:sz w:val="24"/>
          <w:szCs w:val="24"/>
        </w:rPr>
        <w:object w:dxaOrig="360" w:dyaOrig="400">
          <v:shape id="_x0000_i4057" type="#_x0000_t75" style="width:18pt;height:20.25pt" o:ole="">
            <v:imagedata r:id="rId5673" o:title=""/>
          </v:shape>
          <o:OLEObject Type="Embed" ProgID="Equation.DSMT4" ShapeID="_x0000_i4057" DrawAspect="Content" ObjectID="_1630468160" r:id="rId5674"/>
        </w:object>
      </w:r>
      <w:r w:rsidRPr="005E21FF">
        <w:rPr>
          <w:rFonts w:ascii="Palatino Linotype" w:hAnsi="Palatino Linotype"/>
          <w:spacing w:val="-6"/>
          <w:sz w:val="24"/>
          <w:szCs w:val="24"/>
          <w:lang w:val="fr-FR"/>
        </w:rPr>
        <w:t xml:space="preserve"> ta có :</w:t>
      </w:r>
      <w:r w:rsidRPr="005E21FF">
        <w:rPr>
          <w:rFonts w:ascii="Palatino Linotype" w:hAnsi="Palatino Linotype"/>
          <w:spacing w:val="-6"/>
          <w:position w:val="-6"/>
          <w:sz w:val="24"/>
          <w:szCs w:val="24"/>
        </w:rPr>
        <w:object w:dxaOrig="1620" w:dyaOrig="320">
          <v:shape id="_x0000_i4058" type="#_x0000_t75" style="width:81pt;height:16.5pt" o:ole="">
            <v:imagedata r:id="rId5675" o:title=""/>
          </v:shape>
          <o:OLEObject Type="Embed" ProgID="Equation.DSMT4" ShapeID="_x0000_i4058" DrawAspect="Content" ObjectID="_1630468161" r:id="rId5676"/>
        </w:object>
      </w:r>
    </w:p>
    <w:p w:rsidR="00FD2D8B" w:rsidRPr="005E21FF" w:rsidRDefault="00FD2D8B" w:rsidP="00FD2D8B">
      <w:pPr>
        <w:pStyle w:val="ListParagraph"/>
        <w:spacing w:before="20" w:after="20"/>
        <w:ind w:left="1080"/>
        <w:rPr>
          <w:rFonts w:ascii="Palatino Linotype" w:hAnsi="Palatino Linotype"/>
          <w:spacing w:val="-6"/>
          <w:sz w:val="24"/>
          <w:szCs w:val="24"/>
          <w:lang w:val="fr-FR"/>
        </w:rPr>
      </w:pPr>
      <w:r w:rsidRPr="005E21FF">
        <w:rPr>
          <w:rFonts w:ascii="Palatino Linotype" w:hAnsi="Palatino Linotype"/>
          <w:spacing w:val="-6"/>
          <w:sz w:val="24"/>
          <w:szCs w:val="24"/>
          <w:lang w:val="fr-FR"/>
        </w:rPr>
        <w:t xml:space="preserve">Vậy nghiệm của phương trình là : </w:t>
      </w:r>
      <w:r w:rsidRPr="005E21FF">
        <w:rPr>
          <w:rFonts w:ascii="Palatino Linotype" w:hAnsi="Palatino Linotype"/>
          <w:spacing w:val="-6"/>
          <w:position w:val="-6"/>
          <w:sz w:val="24"/>
          <w:szCs w:val="24"/>
        </w:rPr>
        <w:object w:dxaOrig="680" w:dyaOrig="279">
          <v:shape id="_x0000_i4059" type="#_x0000_t75" style="width:33.75pt;height:13.5pt" o:ole="">
            <v:imagedata r:id="rId5677" o:title=""/>
          </v:shape>
          <o:OLEObject Type="Embed" ProgID="Equation.DSMT4" ShapeID="_x0000_i4059" DrawAspect="Content" ObjectID="_1630468162" r:id="rId5678"/>
        </w:object>
      </w:r>
    </w:p>
    <w:p w:rsidR="00FD2D8B" w:rsidRPr="005E21FF" w:rsidRDefault="00FD2D8B" w:rsidP="00101503">
      <w:pPr>
        <w:pStyle w:val="ListParagraph"/>
        <w:numPr>
          <w:ilvl w:val="1"/>
          <w:numId w:val="53"/>
        </w:numPr>
        <w:spacing w:before="20" w:after="20"/>
        <w:rPr>
          <w:rFonts w:ascii="Palatino Linotype" w:hAnsi="Palatino Linotype"/>
          <w:b/>
          <w:spacing w:val="-6"/>
          <w:sz w:val="24"/>
          <w:szCs w:val="24"/>
          <w:u w:val="single"/>
        </w:rPr>
      </w:pPr>
      <w:r w:rsidRPr="005E21FF">
        <w:rPr>
          <w:rFonts w:ascii="Palatino Linotype" w:hAnsi="Palatino Linotype"/>
          <w:b/>
          <w:spacing w:val="-6"/>
          <w:sz w:val="24"/>
          <w:szCs w:val="24"/>
          <w:u w:val="single"/>
        </w:rPr>
        <w:t>Cách 2 :</w:t>
      </w:r>
    </w:p>
    <w:p w:rsidR="00FD2D8B" w:rsidRPr="005E21FF" w:rsidRDefault="00FD2D8B" w:rsidP="00FD2D8B">
      <w:pPr>
        <w:pStyle w:val="ListParagraph"/>
        <w:spacing w:before="20" w:after="20"/>
        <w:ind w:left="1080"/>
        <w:rPr>
          <w:rFonts w:ascii="Palatino Linotype" w:hAnsi="Palatino Linotype"/>
          <w:b/>
          <w:color w:val="0000FF"/>
          <w:spacing w:val="-6"/>
          <w:sz w:val="24"/>
          <w:szCs w:val="24"/>
        </w:rPr>
      </w:pPr>
      <w:r w:rsidRPr="005E21FF">
        <w:rPr>
          <w:rFonts w:ascii="Palatino Linotype" w:hAnsi="Palatino Linotype"/>
          <w:b/>
          <w:spacing w:val="-6"/>
          <w:sz w:val="24"/>
          <w:szCs w:val="24"/>
        </w:rPr>
        <w:t xml:space="preserve">Ta có : </w:t>
      </w:r>
      <w:r w:rsidRPr="005E21FF">
        <w:rPr>
          <w:rFonts w:ascii="Palatino Linotype" w:hAnsi="Palatino Linotype"/>
          <w:b/>
          <w:color w:val="0000FF"/>
          <w:spacing w:val="-6"/>
          <w:position w:val="-6"/>
          <w:sz w:val="24"/>
          <w:szCs w:val="24"/>
        </w:rPr>
        <w:object w:dxaOrig="1620" w:dyaOrig="320">
          <v:shape id="_x0000_i4060" type="#_x0000_t75" style="width:81pt;height:16.5pt" o:ole="">
            <v:imagedata r:id="rId5679" o:title=""/>
          </v:shape>
          <o:OLEObject Type="Embed" ProgID="Equation.DSMT4" ShapeID="_x0000_i4060" DrawAspect="Content" ObjectID="_1630468163" r:id="rId5680"/>
        </w:object>
      </w:r>
    </w:p>
    <w:p w:rsidR="00FD2D8B" w:rsidRPr="005E21FF" w:rsidRDefault="00FD2D8B" w:rsidP="00FD2D8B">
      <w:pPr>
        <w:pStyle w:val="ListParagraph"/>
        <w:spacing w:before="20" w:after="20"/>
        <w:ind w:left="1080"/>
        <w:rPr>
          <w:rFonts w:ascii="Palatino Linotype" w:hAnsi="Palatino Linotype"/>
          <w:b/>
          <w:spacing w:val="-6"/>
          <w:position w:val="-138"/>
          <w:sz w:val="24"/>
          <w:szCs w:val="24"/>
        </w:rPr>
      </w:pPr>
      <w:r w:rsidRPr="005E21FF">
        <w:rPr>
          <w:rFonts w:ascii="Palatino Linotype" w:hAnsi="Palatino Linotype"/>
          <w:b/>
          <w:spacing w:val="-6"/>
          <w:position w:val="-64"/>
          <w:sz w:val="24"/>
          <w:szCs w:val="24"/>
        </w:rPr>
        <w:object w:dxaOrig="2840" w:dyaOrig="1320">
          <v:shape id="_x0000_i4061" type="#_x0000_t75" style="width:142.5pt;height:66pt" o:ole="">
            <v:imagedata r:id="rId5681" o:title=""/>
          </v:shape>
          <o:OLEObject Type="Embed" ProgID="Equation.DSMT4" ShapeID="_x0000_i4061" DrawAspect="Content" ObjectID="_1630468164" r:id="rId5682"/>
        </w:object>
      </w:r>
    </w:p>
    <w:p w:rsidR="00FD2D8B" w:rsidRPr="005E21FF" w:rsidRDefault="00FD2D8B" w:rsidP="00FD2D8B">
      <w:pPr>
        <w:pStyle w:val="ListParagraph"/>
        <w:spacing w:before="20" w:after="20"/>
        <w:ind w:left="1080"/>
        <w:rPr>
          <w:rFonts w:ascii="Palatino Linotype" w:hAnsi="Palatino Linotype"/>
          <w:sz w:val="24"/>
          <w:szCs w:val="24"/>
        </w:rPr>
      </w:pPr>
      <w:r w:rsidRPr="005E21FF">
        <w:rPr>
          <w:rFonts w:ascii="Palatino Linotype" w:hAnsi="Palatino Linotype"/>
          <w:position w:val="-36"/>
          <w:sz w:val="24"/>
          <w:szCs w:val="24"/>
        </w:rPr>
        <w:object w:dxaOrig="2040" w:dyaOrig="840">
          <v:shape id="_x0000_i4062" type="#_x0000_t75" style="width:102pt;height:42pt" o:ole="">
            <v:imagedata r:id="rId5683" o:title=""/>
          </v:shape>
          <o:OLEObject Type="Embed" ProgID="Equation.DSMT4" ShapeID="_x0000_i4062" DrawAspect="Content" ObjectID="_1630468165" r:id="rId5684"/>
        </w:object>
      </w:r>
    </w:p>
    <w:p w:rsidR="00FD2D8B" w:rsidRPr="005E21FF" w:rsidRDefault="00FD2D8B" w:rsidP="00FD2D8B">
      <w:pPr>
        <w:pStyle w:val="ListParagraph"/>
        <w:spacing w:before="20" w:after="20"/>
        <w:ind w:left="1080"/>
        <w:rPr>
          <w:rFonts w:ascii="Palatino Linotype" w:hAnsi="Palatino Linotype"/>
          <w:b/>
          <w:color w:val="0000FF"/>
          <w:spacing w:val="-6"/>
          <w:sz w:val="24"/>
          <w:szCs w:val="24"/>
          <w:u w:val="single"/>
        </w:rPr>
      </w:pPr>
      <w:r w:rsidRPr="005E21FF">
        <w:rPr>
          <w:rFonts w:ascii="Palatino Linotype" w:hAnsi="Palatino Linotype"/>
          <w:position w:val="-28"/>
          <w:sz w:val="24"/>
          <w:szCs w:val="24"/>
        </w:rPr>
        <w:object w:dxaOrig="999" w:dyaOrig="680">
          <v:shape id="_x0000_i4063" type="#_x0000_t75" style="width:50.25pt;height:33.75pt" o:ole="">
            <v:imagedata r:id="rId5685" o:title=""/>
          </v:shape>
          <o:OLEObject Type="Embed" ProgID="Equation.DSMT4" ShapeID="_x0000_i4063" DrawAspect="Content" ObjectID="_1630468166" r:id="rId5686"/>
        </w:object>
      </w:r>
    </w:p>
    <w:p w:rsidR="00FD2D8B" w:rsidRPr="005E21FF" w:rsidRDefault="00FD2D8B" w:rsidP="00FD2D8B">
      <w:pPr>
        <w:pStyle w:val="ListParagraph"/>
        <w:spacing w:before="20" w:after="20"/>
        <w:ind w:left="1080"/>
        <w:rPr>
          <w:rFonts w:ascii="Palatino Linotype" w:hAnsi="Palatino Linotype"/>
          <w:spacing w:val="-6"/>
          <w:sz w:val="24"/>
          <w:szCs w:val="24"/>
        </w:rPr>
      </w:pPr>
      <w:r w:rsidRPr="005E21FF">
        <w:rPr>
          <w:rFonts w:ascii="Palatino Linotype" w:hAnsi="Palatino Linotype"/>
          <w:spacing w:val="-6"/>
          <w:sz w:val="24"/>
          <w:szCs w:val="24"/>
        </w:rPr>
        <w:t xml:space="preserve">Vậy nghiệm của phương trình là : </w:t>
      </w:r>
      <w:r w:rsidRPr="005E21FF">
        <w:rPr>
          <w:rFonts w:ascii="Palatino Linotype" w:hAnsi="Palatino Linotype"/>
          <w:spacing w:val="-6"/>
          <w:position w:val="-6"/>
          <w:sz w:val="24"/>
          <w:szCs w:val="24"/>
        </w:rPr>
        <w:object w:dxaOrig="680" w:dyaOrig="279">
          <v:shape id="_x0000_i4064" type="#_x0000_t75" style="width:33.75pt;height:13.5pt" o:ole="">
            <v:imagedata r:id="rId5677" o:title=""/>
          </v:shape>
          <o:OLEObject Type="Embed" ProgID="Equation.DSMT4" ShapeID="_x0000_i4064" DrawAspect="Content" ObjectID="_1630468167" r:id="rId5687"/>
        </w:object>
      </w:r>
    </w:p>
    <w:p w:rsidR="00FD2D8B" w:rsidRPr="005E21FF" w:rsidRDefault="00FD2D8B" w:rsidP="00FD2D8B">
      <w:pPr>
        <w:pStyle w:val="ListParagraph"/>
        <w:spacing w:before="20" w:after="20"/>
        <w:ind w:left="567"/>
        <w:rPr>
          <w:rFonts w:ascii="Palatino Linotype" w:hAnsi="Palatino Linotype"/>
          <w:spacing w:val="-6"/>
          <w:sz w:val="24"/>
          <w:szCs w:val="24"/>
        </w:rPr>
      </w:pPr>
      <w:r w:rsidRPr="005E21FF">
        <w:rPr>
          <w:rFonts w:ascii="Palatino Linotype" w:hAnsi="Palatino Linotype"/>
          <w:sz w:val="24"/>
          <w:szCs w:val="24"/>
        </w:rPr>
        <w:t xml:space="preserve">2)  Trong mặt phẳng tọa độ </w:t>
      </w:r>
      <w:r w:rsidRPr="005E21FF">
        <w:rPr>
          <w:rFonts w:ascii="Palatino Linotype" w:hAnsi="Palatino Linotype"/>
          <w:position w:val="-10"/>
          <w:sz w:val="24"/>
          <w:szCs w:val="24"/>
        </w:rPr>
        <w:object w:dxaOrig="460" w:dyaOrig="320">
          <v:shape id="_x0000_i4065" type="#_x0000_t75" style="width:23.25pt;height:16.5pt" o:ole="">
            <v:imagedata r:id="rId5430" o:title=""/>
          </v:shape>
          <o:OLEObject Type="Embed" ProgID="Equation.DSMT4" ShapeID="_x0000_i4065" DrawAspect="Content" ObjectID="_1630468168" r:id="rId5688"/>
        </w:object>
      </w:r>
      <w:r w:rsidRPr="005E21FF">
        <w:rPr>
          <w:rFonts w:ascii="Palatino Linotype" w:hAnsi="Palatino Linotype"/>
          <w:sz w:val="24"/>
          <w:szCs w:val="24"/>
        </w:rPr>
        <w:t xml:space="preserve">, cho đường thẳng </w:t>
      </w:r>
      <w:r w:rsidRPr="005E21FF">
        <w:rPr>
          <w:rFonts w:ascii="Palatino Linotype" w:hAnsi="Palatino Linotype"/>
          <w:position w:val="-10"/>
          <w:sz w:val="24"/>
          <w:szCs w:val="24"/>
        </w:rPr>
        <w:object w:dxaOrig="2079" w:dyaOrig="360">
          <v:shape id="_x0000_i4066" type="#_x0000_t75" style="width:104.25pt;height:18pt" o:ole="">
            <v:imagedata r:id="rId5432" o:title=""/>
          </v:shape>
          <o:OLEObject Type="Embed" ProgID="Equation.DSMT4" ShapeID="_x0000_i4066" DrawAspect="Content" ObjectID="_1630468169" r:id="rId5689"/>
        </w:object>
      </w:r>
      <w:r w:rsidRPr="005E21FF">
        <w:rPr>
          <w:rFonts w:ascii="Palatino Linotype" w:hAnsi="Palatino Linotype"/>
          <w:sz w:val="24"/>
          <w:szCs w:val="24"/>
        </w:rPr>
        <w:t xml:space="preserve"> và parabol </w:t>
      </w:r>
      <w:r w:rsidRPr="005E21FF">
        <w:rPr>
          <w:rFonts w:ascii="Palatino Linotype" w:hAnsi="Palatino Linotype"/>
          <w:position w:val="-10"/>
          <w:sz w:val="24"/>
          <w:szCs w:val="24"/>
        </w:rPr>
        <w:object w:dxaOrig="1120" w:dyaOrig="360">
          <v:shape id="_x0000_i4067" type="#_x0000_t75" style="width:55.5pt;height:18pt" o:ole="">
            <v:imagedata r:id="rId5434" o:title=""/>
          </v:shape>
          <o:OLEObject Type="Embed" ProgID="Equation.DSMT4" ShapeID="_x0000_i4067" DrawAspect="Content" ObjectID="_1630468170" r:id="rId5690"/>
        </w:object>
      </w:r>
    </w:p>
    <w:p w:rsidR="00FD2D8B" w:rsidRPr="005E21FF" w:rsidRDefault="00FD2D8B" w:rsidP="00101503">
      <w:pPr>
        <w:numPr>
          <w:ilvl w:val="0"/>
          <w:numId w:val="48"/>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Xét phương trình hoành độ giao điểm </w:t>
      </w:r>
      <w:r w:rsidRPr="005E21FF">
        <w:rPr>
          <w:rFonts w:ascii="Palatino Linotype" w:hAnsi="Palatino Linotype"/>
          <w:position w:val="-14"/>
          <w:sz w:val="24"/>
          <w:szCs w:val="24"/>
        </w:rPr>
        <w:object w:dxaOrig="2020" w:dyaOrig="400">
          <v:shape id="_x0000_i4068" type="#_x0000_t75" style="width:100.5pt;height:20.25pt" o:ole="">
            <v:imagedata r:id="rId5691" o:title=""/>
          </v:shape>
          <o:OLEObject Type="Embed" ProgID="Equation.DSMT4" ShapeID="_x0000_i4068" DrawAspect="Content" ObjectID="_1630468171" r:id="rId5692"/>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Để </w:t>
      </w:r>
      <w:r w:rsidRPr="005E21FF">
        <w:rPr>
          <w:rFonts w:ascii="Palatino Linotype" w:hAnsi="Palatino Linotype"/>
          <w:position w:val="-10"/>
          <w:sz w:val="24"/>
          <w:szCs w:val="24"/>
        </w:rPr>
        <w:object w:dxaOrig="380" w:dyaOrig="320">
          <v:shape id="_x0000_i4069" type="#_x0000_t75" style="width:18.75pt;height:16.5pt" o:ole="">
            <v:imagedata r:id="rId5693" o:title=""/>
          </v:shape>
          <o:OLEObject Type="Embed" ProgID="Equation.DSMT4" ShapeID="_x0000_i4069" DrawAspect="Content" ObjectID="_1630468172" r:id="rId5694"/>
        </w:object>
      </w:r>
      <w:r w:rsidRPr="005E21FF">
        <w:rPr>
          <w:rFonts w:ascii="Palatino Linotype" w:hAnsi="Palatino Linotype"/>
          <w:sz w:val="24"/>
          <w:szCs w:val="24"/>
        </w:rPr>
        <w:t xml:space="preserve"> luôn cắt </w:t>
      </w:r>
      <w:r w:rsidRPr="005E21FF">
        <w:rPr>
          <w:rFonts w:ascii="Palatino Linotype" w:hAnsi="Palatino Linotype"/>
          <w:position w:val="-10"/>
          <w:sz w:val="24"/>
          <w:szCs w:val="24"/>
        </w:rPr>
        <w:object w:dxaOrig="400" w:dyaOrig="320">
          <v:shape id="_x0000_i4070" type="#_x0000_t75" style="width:20.25pt;height:16.5pt" o:ole="">
            <v:imagedata r:id="rId5695" o:title=""/>
          </v:shape>
          <o:OLEObject Type="Embed" ProgID="Equation.DSMT4" ShapeID="_x0000_i4070" DrawAspect="Content" ObjectID="_1630468173" r:id="rId5696"/>
        </w:object>
      </w:r>
      <w:r w:rsidRPr="005E21FF">
        <w:rPr>
          <w:rFonts w:ascii="Palatino Linotype" w:hAnsi="Palatino Linotype"/>
          <w:sz w:val="24"/>
          <w:szCs w:val="24"/>
        </w:rPr>
        <w:t xml:space="preserve"> tại hai điểm phân biệt thì phương trình </w:t>
      </w:r>
      <w:r w:rsidRPr="005E21FF">
        <w:rPr>
          <w:rFonts w:ascii="Palatino Linotype" w:hAnsi="Palatino Linotype"/>
          <w:position w:val="-14"/>
          <w:sz w:val="24"/>
          <w:szCs w:val="24"/>
        </w:rPr>
        <w:object w:dxaOrig="340" w:dyaOrig="400">
          <v:shape id="_x0000_i4071" type="#_x0000_t75" style="width:17.25pt;height:20.25pt" o:ole="">
            <v:imagedata r:id="rId5697" o:title=""/>
          </v:shape>
          <o:OLEObject Type="Embed" ProgID="Equation.DSMT4" ShapeID="_x0000_i4071" DrawAspect="Content" ObjectID="_1630468174" r:id="rId5698"/>
        </w:object>
      </w:r>
      <w:r w:rsidRPr="005E21FF">
        <w:rPr>
          <w:rFonts w:ascii="Palatino Linotype" w:hAnsi="Palatino Linotype"/>
          <w:sz w:val="24"/>
          <w:szCs w:val="24"/>
        </w:rPr>
        <w:t xml:space="preserve"> có hai nghiệm phân biệt với </w:t>
      </w:r>
      <w:r w:rsidRPr="005E21FF">
        <w:rPr>
          <w:rFonts w:ascii="Palatino Linotype" w:hAnsi="Palatino Linotype"/>
          <w:position w:val="-6"/>
          <w:sz w:val="24"/>
          <w:szCs w:val="24"/>
        </w:rPr>
        <w:object w:dxaOrig="420" w:dyaOrig="279">
          <v:shape id="_x0000_i4072" type="#_x0000_t75" style="width:21pt;height:13.5pt" o:ole="">
            <v:imagedata r:id="rId5699" o:title=""/>
          </v:shape>
          <o:OLEObject Type="Embed" ProgID="Equation.DSMT4" ShapeID="_x0000_i4072" DrawAspect="Content" ObjectID="_1630468175" r:id="rId5700"/>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Ta có : </w:t>
      </w:r>
      <w:r w:rsidRPr="005E21FF">
        <w:rPr>
          <w:rFonts w:ascii="Palatino Linotype" w:hAnsi="Palatino Linotype"/>
          <w:position w:val="-38"/>
          <w:sz w:val="24"/>
          <w:szCs w:val="24"/>
        </w:rPr>
        <w:object w:dxaOrig="2480" w:dyaOrig="880">
          <v:shape id="_x0000_i4073" type="#_x0000_t75" style="width:123.75pt;height:43.5pt" o:ole="">
            <v:imagedata r:id="rId5701" o:title=""/>
          </v:shape>
          <o:OLEObject Type="Embed" ProgID="Equation.DSMT4" ShapeID="_x0000_i4073" DrawAspect="Content" ObjectID="_1630468176" r:id="rId5702"/>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lastRenderedPageBreak/>
        <w:t xml:space="preserve">Xét </w:t>
      </w:r>
      <w:r w:rsidRPr="005E21FF">
        <w:rPr>
          <w:rFonts w:ascii="Palatino Linotype" w:hAnsi="Palatino Linotype"/>
          <w:position w:val="-16"/>
          <w:sz w:val="24"/>
          <w:szCs w:val="24"/>
        </w:rPr>
        <w:object w:dxaOrig="4140" w:dyaOrig="440">
          <v:shape id="_x0000_i4074" type="#_x0000_t75" style="width:207pt;height:21.75pt" o:ole="">
            <v:imagedata r:id="rId5703" o:title=""/>
          </v:shape>
          <o:OLEObject Type="Embed" ProgID="Equation.DSMT4" ShapeID="_x0000_i4074" DrawAspect="Content" ObjectID="_1630468177" r:id="rId5704"/>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10"/>
          <w:sz w:val="24"/>
          <w:szCs w:val="24"/>
        </w:rPr>
        <w:object w:dxaOrig="380" w:dyaOrig="320">
          <v:shape id="_x0000_i4075" type="#_x0000_t75" style="width:18.75pt;height:16.5pt" o:ole="">
            <v:imagedata r:id="rId5705" o:title=""/>
          </v:shape>
          <o:OLEObject Type="Embed" ProgID="Equation.DSMT4" ShapeID="_x0000_i4075" DrawAspect="Content" ObjectID="_1630468178" r:id="rId5706"/>
        </w:object>
      </w:r>
      <w:r w:rsidRPr="005E21FF">
        <w:rPr>
          <w:rFonts w:ascii="Palatino Linotype" w:hAnsi="Palatino Linotype"/>
          <w:sz w:val="24"/>
          <w:szCs w:val="24"/>
        </w:rPr>
        <w:t xml:space="preserve"> luôn cắt </w:t>
      </w:r>
      <w:r w:rsidRPr="005E21FF">
        <w:rPr>
          <w:rFonts w:ascii="Palatino Linotype" w:hAnsi="Palatino Linotype"/>
          <w:position w:val="-10"/>
          <w:sz w:val="24"/>
          <w:szCs w:val="24"/>
        </w:rPr>
        <w:object w:dxaOrig="400" w:dyaOrig="320">
          <v:shape id="_x0000_i4076" type="#_x0000_t75" style="width:20.25pt;height:16.5pt" o:ole="">
            <v:imagedata r:id="rId5707" o:title=""/>
          </v:shape>
          <o:OLEObject Type="Embed" ProgID="Equation.DSMT4" ShapeID="_x0000_i4076" DrawAspect="Content" ObjectID="_1630468179" r:id="rId5708"/>
        </w:object>
      </w:r>
      <w:r w:rsidRPr="005E21FF">
        <w:rPr>
          <w:rFonts w:ascii="Palatino Linotype" w:hAnsi="Palatino Linotype"/>
          <w:sz w:val="24"/>
          <w:szCs w:val="24"/>
        </w:rPr>
        <w:t xml:space="preserve"> tại hai điểm phân biệt</w:t>
      </w:r>
    </w:p>
    <w:p w:rsidR="00FD2D8B" w:rsidRPr="005E21FF" w:rsidRDefault="00FD2D8B" w:rsidP="00101503">
      <w:pPr>
        <w:pStyle w:val="ListParagraph"/>
        <w:numPr>
          <w:ilvl w:val="0"/>
          <w:numId w:val="48"/>
        </w:numPr>
        <w:spacing w:before="20" w:after="20"/>
        <w:rPr>
          <w:rFonts w:ascii="Palatino Linotype" w:hAnsi="Palatino Linotype"/>
          <w:sz w:val="24"/>
          <w:szCs w:val="24"/>
        </w:rPr>
      </w:pPr>
      <w:r w:rsidRPr="005E21FF">
        <w:rPr>
          <w:rFonts w:ascii="Palatino Linotype" w:hAnsi="Palatino Linotype"/>
          <w:sz w:val="24"/>
          <w:szCs w:val="24"/>
        </w:rPr>
        <w:t xml:space="preserve">Tìm tất cả giá trị của m để </w:t>
      </w:r>
      <w:r w:rsidRPr="005E21FF">
        <w:rPr>
          <w:rFonts w:ascii="Palatino Linotype" w:hAnsi="Palatino Linotype"/>
          <w:position w:val="-10"/>
          <w:sz w:val="24"/>
          <w:szCs w:val="24"/>
        </w:rPr>
        <w:object w:dxaOrig="380" w:dyaOrig="320">
          <v:shape id="_x0000_i4077" type="#_x0000_t75" style="width:18.75pt;height:16.5pt" o:ole="">
            <v:imagedata r:id="rId5709" o:title=""/>
          </v:shape>
          <o:OLEObject Type="Embed" ProgID="Equation.DSMT4" ShapeID="_x0000_i4077" DrawAspect="Content" ObjectID="_1630468180" r:id="rId5710"/>
        </w:object>
      </w:r>
      <w:r w:rsidRPr="005E21FF">
        <w:rPr>
          <w:rFonts w:ascii="Palatino Linotype" w:hAnsi="Palatino Linotype"/>
          <w:sz w:val="24"/>
          <w:szCs w:val="24"/>
        </w:rPr>
        <w:t xml:space="preserve">cắt </w:t>
      </w:r>
      <w:r w:rsidRPr="005E21FF">
        <w:rPr>
          <w:rFonts w:ascii="Palatino Linotype" w:hAnsi="Palatino Linotype"/>
          <w:position w:val="-10"/>
          <w:sz w:val="24"/>
          <w:szCs w:val="24"/>
        </w:rPr>
        <w:object w:dxaOrig="400" w:dyaOrig="320">
          <v:shape id="_x0000_i4078" type="#_x0000_t75" style="width:20.25pt;height:16.5pt" o:ole="">
            <v:imagedata r:id="rId5711" o:title=""/>
          </v:shape>
          <o:OLEObject Type="Embed" ProgID="Equation.DSMT4" ShapeID="_x0000_i4078" DrawAspect="Content" ObjectID="_1630468181" r:id="rId5712"/>
        </w:object>
      </w:r>
      <w:r w:rsidRPr="005E21FF">
        <w:rPr>
          <w:rFonts w:ascii="Palatino Linotype" w:hAnsi="Palatino Linotype"/>
          <w:sz w:val="24"/>
          <w:szCs w:val="24"/>
        </w:rPr>
        <w:t xml:space="preserve"> tại hai điểm phân biệt có hoành độ </w:t>
      </w:r>
      <w:r w:rsidRPr="005E21FF">
        <w:rPr>
          <w:rFonts w:ascii="Palatino Linotype" w:hAnsi="Palatino Linotype"/>
          <w:position w:val="-12"/>
          <w:sz w:val="24"/>
          <w:szCs w:val="24"/>
        </w:rPr>
        <w:object w:dxaOrig="520" w:dyaOrig="360">
          <v:shape id="_x0000_i4079" type="#_x0000_t75" style="width:26.25pt;height:18pt" o:ole="">
            <v:imagedata r:id="rId5713" o:title=""/>
          </v:shape>
          <o:OLEObject Type="Embed" ProgID="Equation.DSMT4" ShapeID="_x0000_i4079" DrawAspect="Content" ObjectID="_1630468182" r:id="rId5714"/>
        </w:object>
      </w:r>
      <w:r w:rsidRPr="005E21FF">
        <w:rPr>
          <w:rFonts w:ascii="Palatino Linotype" w:hAnsi="Palatino Linotype"/>
          <w:sz w:val="24"/>
          <w:szCs w:val="24"/>
        </w:rPr>
        <w:t xml:space="preserve"> thỏa mãn </w:t>
      </w:r>
      <w:r w:rsidRPr="005E21FF">
        <w:rPr>
          <w:rFonts w:ascii="Palatino Linotype" w:hAnsi="Palatino Linotype"/>
          <w:position w:val="-30"/>
          <w:sz w:val="24"/>
          <w:szCs w:val="24"/>
        </w:rPr>
        <w:object w:dxaOrig="2220" w:dyaOrig="680">
          <v:shape id="_x0000_i4080" type="#_x0000_t75" style="width:111pt;height:33.75pt" o:ole="">
            <v:imagedata r:id="rId5715" o:title=""/>
          </v:shape>
          <o:OLEObject Type="Embed" ProgID="Equation.DSMT4" ShapeID="_x0000_i4080" DrawAspect="Content" ObjectID="_1630468183" r:id="rId5716"/>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12"/>
          <w:sz w:val="24"/>
          <w:szCs w:val="24"/>
        </w:rPr>
        <w:object w:dxaOrig="3060" w:dyaOrig="380">
          <v:shape id="_x0000_i4081" type="#_x0000_t75" style="width:153pt;height:18.75pt" o:ole="">
            <v:imagedata r:id="rId5717" o:title=""/>
          </v:shape>
          <o:OLEObject Type="Embed" ProgID="Equation.DSMT4" ShapeID="_x0000_i4081" DrawAspect="Content" ObjectID="_1630468184" r:id="rId5718"/>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Hai nghiệm của phương trình : </w:t>
      </w:r>
      <w:r w:rsidRPr="005E21FF">
        <w:rPr>
          <w:rFonts w:ascii="Palatino Linotype" w:hAnsi="Palatino Linotype"/>
          <w:position w:val="-12"/>
          <w:sz w:val="24"/>
          <w:szCs w:val="24"/>
        </w:rPr>
        <w:object w:dxaOrig="1960" w:dyaOrig="360">
          <v:shape id="_x0000_i4082" type="#_x0000_t75" style="width:98.25pt;height:18pt" o:ole="">
            <v:imagedata r:id="rId5719" o:title=""/>
          </v:shape>
          <o:OLEObject Type="Embed" ProgID="Equation.DSMT4" ShapeID="_x0000_i4082" DrawAspect="Content" ObjectID="_1630468185" r:id="rId5720"/>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Biến đổi biểu thức </w:t>
      </w:r>
      <w:r w:rsidRPr="005E21FF">
        <w:rPr>
          <w:rFonts w:ascii="Palatino Linotype" w:hAnsi="Palatino Linotype"/>
          <w:position w:val="-14"/>
          <w:sz w:val="24"/>
          <w:szCs w:val="24"/>
        </w:rPr>
        <w:object w:dxaOrig="380" w:dyaOrig="400">
          <v:shape id="_x0000_i4083" type="#_x0000_t75" style="width:18.75pt;height:20.25pt" o:ole="">
            <v:imagedata r:id="rId5721" o:title=""/>
          </v:shape>
          <o:OLEObject Type="Embed" ProgID="Equation.DSMT4" ShapeID="_x0000_i4083" DrawAspect="Content" ObjectID="_1630468186" r:id="rId5722"/>
        </w:object>
      </w:r>
      <w:r w:rsidRPr="005E21FF">
        <w:rPr>
          <w:rFonts w:ascii="Palatino Linotype" w:hAnsi="Palatino Linotype"/>
          <w:sz w:val="24"/>
          <w:szCs w:val="24"/>
        </w:rPr>
        <w:t xml:space="preserve"> ta có : </w:t>
      </w:r>
      <w:r w:rsidRPr="005E21FF">
        <w:rPr>
          <w:rFonts w:ascii="Palatino Linotype" w:hAnsi="Palatino Linotype"/>
          <w:position w:val="-30"/>
          <w:sz w:val="24"/>
          <w:szCs w:val="24"/>
        </w:rPr>
        <w:object w:dxaOrig="5800" w:dyaOrig="680">
          <v:shape id="_x0000_i4084" type="#_x0000_t75" style="width:290.25pt;height:33.75pt" o:ole="">
            <v:imagedata r:id="rId5723" o:title=""/>
          </v:shape>
          <o:OLEObject Type="Embed" ProgID="Equation.DSMT4" ShapeID="_x0000_i4084" DrawAspect="Content" ObjectID="_1630468187" r:id="rId5724"/>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Thay </w:t>
      </w:r>
      <w:r w:rsidRPr="005E21FF">
        <w:rPr>
          <w:rFonts w:ascii="Palatino Linotype" w:hAnsi="Palatino Linotype"/>
          <w:position w:val="-12"/>
          <w:sz w:val="24"/>
          <w:szCs w:val="24"/>
        </w:rPr>
        <w:object w:dxaOrig="1960" w:dyaOrig="360">
          <v:shape id="_x0000_i4085" type="#_x0000_t75" style="width:98.25pt;height:18pt" o:ole="">
            <v:imagedata r:id="rId5725" o:title=""/>
          </v:shape>
          <o:OLEObject Type="Embed" ProgID="Equation.DSMT4" ShapeID="_x0000_i4085" DrawAspect="Content" ObjectID="_1630468188" r:id="rId5726"/>
        </w:object>
      </w:r>
      <w:r w:rsidRPr="005E21FF">
        <w:rPr>
          <w:rFonts w:ascii="Palatino Linotype" w:hAnsi="Palatino Linotype"/>
          <w:sz w:val="24"/>
          <w:szCs w:val="24"/>
        </w:rPr>
        <w:t xml:space="preserve"> vào biểu thức </w:t>
      </w:r>
      <w:r w:rsidRPr="005E21FF">
        <w:rPr>
          <w:rFonts w:ascii="Palatino Linotype" w:hAnsi="Palatino Linotype"/>
          <w:position w:val="-12"/>
          <w:sz w:val="24"/>
          <w:szCs w:val="24"/>
        </w:rPr>
        <w:object w:dxaOrig="1740" w:dyaOrig="360">
          <v:shape id="_x0000_i4086" type="#_x0000_t75" style="width:87pt;height:18pt" o:ole="">
            <v:imagedata r:id="rId5727" o:title=""/>
          </v:shape>
          <o:OLEObject Type="Embed" ProgID="Equation.DSMT4" ShapeID="_x0000_i4086" DrawAspect="Content" ObjectID="_1630468189" r:id="rId5728"/>
        </w:object>
      </w:r>
      <w:r w:rsidRPr="005E21FF">
        <w:rPr>
          <w:rFonts w:ascii="Palatino Linotype" w:hAnsi="Palatino Linotype"/>
          <w:sz w:val="24"/>
          <w:szCs w:val="24"/>
        </w:rPr>
        <w:t xml:space="preserve"> ta có :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position w:val="-14"/>
          <w:sz w:val="24"/>
          <w:szCs w:val="24"/>
        </w:rPr>
        <w:object w:dxaOrig="4700" w:dyaOrig="400">
          <v:shape id="_x0000_i4087" type="#_x0000_t75" style="width:234.75pt;height:20.25pt" o:ole="">
            <v:imagedata r:id="rId5729" o:title=""/>
          </v:shape>
          <o:OLEObject Type="Embed" ProgID="Equation.DSMT4" ShapeID="_x0000_i4087" DrawAspect="Content" ObjectID="_1630468190" r:id="rId5730"/>
        </w:objec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position w:val="-14"/>
          <w:sz w:val="24"/>
          <w:szCs w:val="24"/>
        </w:rPr>
        <w:object w:dxaOrig="3920" w:dyaOrig="400">
          <v:shape id="_x0000_i4088" type="#_x0000_t75" style="width:195.75pt;height:20.25pt" o:ole="">
            <v:imagedata r:id="rId5731" o:title=""/>
          </v:shape>
          <o:OLEObject Type="Embed" ProgID="Equation.DSMT4" ShapeID="_x0000_i4088" DrawAspect="Content" ObjectID="_1630468191" r:id="rId5732"/>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position w:val="-34"/>
          <w:sz w:val="24"/>
          <w:szCs w:val="24"/>
        </w:rPr>
        <w:object w:dxaOrig="2820" w:dyaOrig="800">
          <v:shape id="_x0000_i4089" type="#_x0000_t75" style="width:141pt;height:39.75pt" o:ole="">
            <v:imagedata r:id="rId5733" o:title=""/>
          </v:shape>
          <o:OLEObject Type="Embed" ProgID="Equation.DSMT4" ShapeID="_x0000_i4089" DrawAspect="Content" ObjectID="_1630468192" r:id="rId5734"/>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rPr>
          <w:rFonts w:ascii="Palatino Linotype" w:hAnsi="Palatino Linotype"/>
          <w:sz w:val="24"/>
          <w:szCs w:val="24"/>
        </w:rPr>
      </w:pPr>
      <w:r w:rsidRPr="005E21FF">
        <w:rPr>
          <w:rFonts w:ascii="Palatino Linotype" w:hAnsi="Palatino Linotype"/>
          <w:sz w:val="24"/>
          <w:szCs w:val="24"/>
        </w:rPr>
        <w:t xml:space="preserve">Kết Luận : Với </w:t>
      </w:r>
      <w:r w:rsidRPr="005E21FF">
        <w:rPr>
          <w:rFonts w:ascii="Palatino Linotype" w:hAnsi="Palatino Linotype"/>
          <w:position w:val="-6"/>
          <w:sz w:val="24"/>
          <w:szCs w:val="24"/>
        </w:rPr>
        <w:object w:dxaOrig="600" w:dyaOrig="279">
          <v:shape id="_x0000_i4090" type="#_x0000_t75" style="width:30pt;height:13.5pt" o:ole="">
            <v:imagedata r:id="rId5735" o:title=""/>
          </v:shape>
          <o:OLEObject Type="Embed" ProgID="Equation.DSMT4" ShapeID="_x0000_i4090" DrawAspect="Content" ObjectID="_1630468193" r:id="rId5736"/>
        </w:object>
      </w:r>
      <w:r w:rsidRPr="005E21FF">
        <w:rPr>
          <w:rFonts w:ascii="Palatino Linotype" w:hAnsi="Palatino Linotype"/>
          <w:sz w:val="24"/>
          <w:szCs w:val="24"/>
        </w:rPr>
        <w:t xml:space="preserve"> thỏa mãn yêu cầu bài toán.</w:t>
      </w:r>
    </w:p>
    <w:p w:rsidR="00FD2D8B" w:rsidRPr="005E21FF" w:rsidRDefault="00FD2D8B" w:rsidP="00FD2D8B">
      <w:pPr>
        <w:pStyle w:val="ListParagraph1"/>
        <w:tabs>
          <w:tab w:val="left" w:pos="1134"/>
        </w:tabs>
        <w:spacing w:before="20" w:after="20"/>
        <w:ind w:left="36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b/>
          <w:i/>
          <w:sz w:val="24"/>
          <w:szCs w:val="24"/>
        </w:rPr>
        <w:t xml:space="preserve">  </w:t>
      </w:r>
      <w:r w:rsidRPr="005E21FF">
        <w:rPr>
          <w:rFonts w:ascii="Palatino Linotype" w:hAnsi="Palatino Linotype"/>
          <w:i/>
          <w:sz w:val="24"/>
          <w:szCs w:val="24"/>
        </w:rPr>
        <w:t>(3,0 điểm)</w:t>
      </w:r>
    </w:p>
    <w:p w:rsidR="00FD2D8B" w:rsidRPr="005E21FF" w:rsidRDefault="00FD2D8B" w:rsidP="00FD2D8B">
      <w:pPr>
        <w:spacing w:before="20" w:after="20"/>
        <w:ind w:left="360" w:firstLine="360"/>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position w:val="-6"/>
          <w:sz w:val="24"/>
          <w:szCs w:val="24"/>
        </w:rPr>
        <w:object w:dxaOrig="560" w:dyaOrig="279">
          <v:shape id="_x0000_i4091" type="#_x0000_t75" style="width:28.5pt;height:13.5pt" o:ole="">
            <v:imagedata r:id="rId5448" o:title=""/>
          </v:shape>
          <o:OLEObject Type="Embed" ProgID="Equation.DSMT4" ShapeID="_x0000_i4091" DrawAspect="Content" ObjectID="_1630468194" r:id="rId5737"/>
        </w:object>
      </w:r>
      <w:r w:rsidRPr="005E21FF">
        <w:rPr>
          <w:rFonts w:ascii="Palatino Linotype" w:hAnsi="Palatino Linotype"/>
          <w:sz w:val="24"/>
          <w:szCs w:val="24"/>
        </w:rPr>
        <w:t xml:space="preserve"> có ba góc nhọn (</w:t>
      </w:r>
      <w:r w:rsidRPr="005E21FF">
        <w:rPr>
          <w:rFonts w:ascii="Palatino Linotype" w:hAnsi="Palatino Linotype"/>
          <w:position w:val="-6"/>
          <w:sz w:val="24"/>
          <w:szCs w:val="24"/>
        </w:rPr>
        <w:object w:dxaOrig="980" w:dyaOrig="279">
          <v:shape id="_x0000_i4092" type="#_x0000_t75" style="width:48.75pt;height:13.5pt" o:ole="">
            <v:imagedata r:id="rId5450" o:title=""/>
          </v:shape>
          <o:OLEObject Type="Embed" ProgID="Equation.DSMT4" ShapeID="_x0000_i4092" DrawAspect="Content" ObjectID="_1630468195" r:id="rId5738"/>
        </w:object>
      </w:r>
      <w:r w:rsidRPr="005E21FF">
        <w:rPr>
          <w:rFonts w:ascii="Palatino Linotype" w:hAnsi="Palatino Linotype"/>
          <w:sz w:val="24"/>
          <w:szCs w:val="24"/>
        </w:rPr>
        <w:t xml:space="preserve">) nội tiếp đường tròn </w:t>
      </w:r>
      <w:r w:rsidRPr="005E21FF">
        <w:rPr>
          <w:rFonts w:ascii="Palatino Linotype" w:hAnsi="Palatino Linotype"/>
          <w:position w:val="-14"/>
          <w:sz w:val="24"/>
          <w:szCs w:val="24"/>
        </w:rPr>
        <w:object w:dxaOrig="440" w:dyaOrig="400">
          <v:shape id="_x0000_i4093" type="#_x0000_t75" style="width:21.75pt;height:20.25pt" o:ole="">
            <v:imagedata r:id="rId5452" o:title=""/>
          </v:shape>
          <o:OLEObject Type="Embed" ProgID="Equation.DSMT4" ShapeID="_x0000_i4093" DrawAspect="Content" ObjectID="_1630468196" r:id="rId5739"/>
        </w:object>
      </w:r>
      <w:r w:rsidRPr="005E21FF">
        <w:rPr>
          <w:rFonts w:ascii="Palatino Linotype" w:hAnsi="Palatino Linotype"/>
          <w:sz w:val="24"/>
          <w:szCs w:val="24"/>
        </w:rPr>
        <w:t xml:space="preserve">. Hai  đường cao </w:t>
      </w:r>
      <w:r w:rsidRPr="005E21FF">
        <w:rPr>
          <w:rFonts w:ascii="Palatino Linotype" w:hAnsi="Palatino Linotype"/>
          <w:position w:val="-4"/>
          <w:sz w:val="24"/>
          <w:szCs w:val="24"/>
        </w:rPr>
        <w:object w:dxaOrig="380" w:dyaOrig="260">
          <v:shape id="_x0000_i4094" type="#_x0000_t75" style="width:18.75pt;height:13.5pt" o:ole="">
            <v:imagedata r:id="rId5454" o:title=""/>
          </v:shape>
          <o:OLEObject Type="Embed" ProgID="Equation.DSMT4" ShapeID="_x0000_i4094" DrawAspect="Content" ObjectID="_1630468197" r:id="rId5740"/>
        </w:object>
      </w:r>
      <w:r w:rsidRPr="005E21FF">
        <w:rPr>
          <w:rFonts w:ascii="Palatino Linotype" w:hAnsi="Palatino Linotype"/>
          <w:sz w:val="24"/>
          <w:szCs w:val="24"/>
        </w:rPr>
        <w:t xml:space="preserve"> và </w:t>
      </w:r>
    </w:p>
    <w:p w:rsidR="00FD2D8B" w:rsidRPr="005E21FF" w:rsidRDefault="00FD2D8B" w:rsidP="00FD2D8B">
      <w:pPr>
        <w:spacing w:before="20" w:after="20"/>
        <w:ind w:firstLine="720"/>
        <w:rPr>
          <w:rFonts w:ascii="Palatino Linotype" w:hAnsi="Palatino Linotype"/>
          <w:sz w:val="24"/>
          <w:szCs w:val="24"/>
        </w:rPr>
      </w:pPr>
      <w:r w:rsidRPr="005E21FF">
        <w:rPr>
          <w:rFonts w:ascii="Palatino Linotype" w:hAnsi="Palatino Linotype"/>
          <w:position w:val="-6"/>
          <w:sz w:val="24"/>
          <w:szCs w:val="24"/>
        </w:rPr>
        <w:object w:dxaOrig="400" w:dyaOrig="279">
          <v:shape id="_x0000_i4095" type="#_x0000_t75" style="width:20.25pt;height:13.5pt" o:ole="">
            <v:imagedata r:id="rId5456" o:title=""/>
          </v:shape>
          <o:OLEObject Type="Embed" ProgID="Equation.DSMT4" ShapeID="_x0000_i4095" DrawAspect="Content" ObjectID="_1630468198" r:id="rId5741"/>
        </w:object>
      </w:r>
      <w:r w:rsidRPr="005E21FF">
        <w:rPr>
          <w:rFonts w:ascii="Palatino Linotype" w:hAnsi="Palatino Linotype"/>
          <w:sz w:val="24"/>
          <w:szCs w:val="24"/>
        </w:rPr>
        <w:t xml:space="preserve"> của tam giác </w:t>
      </w:r>
      <w:r w:rsidRPr="005E21FF">
        <w:rPr>
          <w:rFonts w:ascii="Palatino Linotype" w:hAnsi="Palatino Linotype"/>
          <w:position w:val="-6"/>
          <w:sz w:val="24"/>
          <w:szCs w:val="24"/>
        </w:rPr>
        <w:object w:dxaOrig="560" w:dyaOrig="279">
          <v:shape id="_x0000_i4096" type="#_x0000_t75" style="width:28.5pt;height:13.5pt" o:ole="">
            <v:imagedata r:id="rId5458" o:title=""/>
          </v:shape>
          <o:OLEObject Type="Embed" ProgID="Equation.DSMT4" ShapeID="_x0000_i4096" DrawAspect="Content" ObjectID="_1630468199" r:id="rId5742"/>
        </w:object>
      </w:r>
      <w:r w:rsidRPr="005E21FF">
        <w:rPr>
          <w:rFonts w:ascii="Palatino Linotype" w:hAnsi="Palatino Linotype"/>
          <w:sz w:val="24"/>
          <w:szCs w:val="24"/>
        </w:rPr>
        <w:t xml:space="preserve"> cắt nhau tại điểm </w:t>
      </w:r>
      <w:r w:rsidRPr="005E21FF">
        <w:rPr>
          <w:rFonts w:ascii="Palatino Linotype" w:hAnsi="Palatino Linotype"/>
          <w:position w:val="-4"/>
          <w:sz w:val="24"/>
          <w:szCs w:val="24"/>
        </w:rPr>
        <w:object w:dxaOrig="279" w:dyaOrig="260">
          <v:shape id="_x0000_i4097" type="#_x0000_t75" style="width:13.5pt;height:13.5pt" o:ole="">
            <v:imagedata r:id="rId5460" o:title=""/>
          </v:shape>
          <o:OLEObject Type="Embed" ProgID="Equation.DSMT4" ShapeID="_x0000_i4097" DrawAspect="Content" ObjectID="_1630468200" r:id="rId5743"/>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1)  Chứng minh bốn điểm </w:t>
      </w:r>
      <w:r w:rsidRPr="005E21FF">
        <w:rPr>
          <w:rFonts w:ascii="Palatino Linotype" w:hAnsi="Palatino Linotype"/>
          <w:position w:val="-4"/>
          <w:sz w:val="24"/>
          <w:szCs w:val="24"/>
        </w:rPr>
        <w:object w:dxaOrig="240" w:dyaOrig="260">
          <v:shape id="_x0000_i4098" type="#_x0000_t75" style="width:12pt;height:13.5pt" o:ole="">
            <v:imagedata r:id="rId5462" o:title=""/>
          </v:shape>
          <o:OLEObject Type="Embed" ProgID="Equation.DSMT4" ShapeID="_x0000_i4098" DrawAspect="Content" ObjectID="_1630468201" r:id="rId5744"/>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40" w:dyaOrig="279">
          <v:shape id="_x0000_i4099" type="#_x0000_t75" style="width:12pt;height:13.5pt" o:ole="">
            <v:imagedata r:id="rId5464" o:title=""/>
          </v:shape>
          <o:OLEObject Type="Embed" ProgID="Equation.DSMT4" ShapeID="_x0000_i4099" DrawAspect="Content" ObjectID="_1630468202" r:id="rId5745"/>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40" w:dyaOrig="260">
          <v:shape id="_x0000_i4100" type="#_x0000_t75" style="width:12pt;height:13.5pt" o:ole="">
            <v:imagedata r:id="rId5466" o:title=""/>
          </v:shape>
          <o:OLEObject Type="Embed" ProgID="Equation.DSMT4" ShapeID="_x0000_i4100" DrawAspect="Content" ObjectID="_1630468203" r:id="rId5746"/>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60" w:dyaOrig="260">
          <v:shape id="_x0000_i4101" type="#_x0000_t75" style="width:13.5pt;height:13.5pt" o:ole="">
            <v:imagedata r:id="rId5468" o:title=""/>
          </v:shape>
          <o:OLEObject Type="Embed" ProgID="Equation.DSMT4" ShapeID="_x0000_i4101" DrawAspect="Content" ObjectID="_1630468204" r:id="rId5747"/>
        </w:object>
      </w:r>
      <w:r w:rsidRPr="005E21FF">
        <w:rPr>
          <w:rFonts w:ascii="Palatino Linotype" w:hAnsi="Palatino Linotype"/>
          <w:sz w:val="24"/>
          <w:szCs w:val="24"/>
        </w:rPr>
        <w:t xml:space="preserve"> cùng thuộc một đường tròn.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2)  Chứng minh đường thẳng </w:t>
      </w:r>
      <w:r w:rsidRPr="005E21FF">
        <w:rPr>
          <w:rFonts w:ascii="Palatino Linotype" w:hAnsi="Palatino Linotype"/>
          <w:position w:val="-6"/>
          <w:sz w:val="24"/>
          <w:szCs w:val="24"/>
        </w:rPr>
        <w:object w:dxaOrig="380" w:dyaOrig="279">
          <v:shape id="_x0000_i4102" type="#_x0000_t75" style="width:18.75pt;height:13.5pt" o:ole="">
            <v:imagedata r:id="rId5470" o:title=""/>
          </v:shape>
          <o:OLEObject Type="Embed" ProgID="Equation.DSMT4" ShapeID="_x0000_i4102" DrawAspect="Content" ObjectID="_1630468205" r:id="rId5748"/>
        </w:object>
      </w:r>
      <w:r w:rsidRPr="005E21FF">
        <w:rPr>
          <w:rFonts w:ascii="Palatino Linotype" w:hAnsi="Palatino Linotype"/>
          <w:sz w:val="24"/>
          <w:szCs w:val="24"/>
        </w:rPr>
        <w:t xml:space="preserve"> vuông góc với đường thẳng </w:t>
      </w:r>
      <w:r w:rsidRPr="005E21FF">
        <w:rPr>
          <w:rFonts w:ascii="Palatino Linotype" w:hAnsi="Palatino Linotype"/>
          <w:position w:val="-4"/>
          <w:sz w:val="24"/>
          <w:szCs w:val="24"/>
        </w:rPr>
        <w:object w:dxaOrig="400" w:dyaOrig="260">
          <v:shape id="_x0000_i4103" type="#_x0000_t75" style="width:20.25pt;height:13.5pt" o:ole="">
            <v:imagedata r:id="rId5472" o:title=""/>
          </v:shape>
          <o:OLEObject Type="Embed" ProgID="Equation.DSMT4" ShapeID="_x0000_i4103" DrawAspect="Content" ObjectID="_1630468206" r:id="rId5749"/>
        </w:object>
      </w:r>
      <w:r w:rsidRPr="005E21FF">
        <w:rPr>
          <w:rFonts w:ascii="Palatino Linotype" w:hAnsi="Palatino Linotype"/>
          <w:sz w:val="24"/>
          <w:szCs w:val="24"/>
        </w:rPr>
        <w:t>.</w:t>
      </w:r>
    </w:p>
    <w:p w:rsidR="00FD2D8B" w:rsidRPr="005E21FF" w:rsidRDefault="00FD2D8B" w:rsidP="00FD2D8B">
      <w:pPr>
        <w:spacing w:before="20" w:after="20"/>
        <w:ind w:left="720"/>
        <w:rPr>
          <w:rFonts w:ascii="Palatino Linotype" w:hAnsi="Palatino Linotype"/>
          <w:sz w:val="24"/>
          <w:szCs w:val="24"/>
        </w:rPr>
      </w:pPr>
      <w:r w:rsidRPr="005E21FF">
        <w:rPr>
          <w:rFonts w:ascii="Palatino Linotype" w:hAnsi="Palatino Linotype"/>
          <w:sz w:val="24"/>
          <w:szCs w:val="24"/>
        </w:rPr>
        <w:t xml:space="preserve">3)  Gọi </w:t>
      </w:r>
      <w:r w:rsidRPr="005E21FF">
        <w:rPr>
          <w:rFonts w:ascii="Palatino Linotype" w:hAnsi="Palatino Linotype"/>
          <w:position w:val="-4"/>
          <w:sz w:val="24"/>
          <w:szCs w:val="24"/>
        </w:rPr>
        <w:object w:dxaOrig="260" w:dyaOrig="260">
          <v:shape id="_x0000_i4104" type="#_x0000_t75" style="width:13.5pt;height:13.5pt" o:ole="">
            <v:imagedata r:id="rId5474" o:title=""/>
          </v:shape>
          <o:OLEObject Type="Embed" ProgID="Equation.DSMT4" ShapeID="_x0000_i4104" DrawAspect="Content" ObjectID="_1630468207" r:id="rId5750"/>
        </w:object>
      </w:r>
      <w:r w:rsidRPr="005E21FF">
        <w:rPr>
          <w:rFonts w:ascii="Palatino Linotype" w:hAnsi="Palatino Linotype"/>
          <w:sz w:val="24"/>
          <w:szCs w:val="24"/>
        </w:rPr>
        <w:t xml:space="preserve"> là trung điểm của đoạn thẳng </w:t>
      </w:r>
      <w:r w:rsidRPr="005E21FF">
        <w:rPr>
          <w:rFonts w:ascii="Palatino Linotype" w:hAnsi="Palatino Linotype"/>
          <w:position w:val="-6"/>
          <w:sz w:val="24"/>
          <w:szCs w:val="24"/>
        </w:rPr>
        <w:object w:dxaOrig="400" w:dyaOrig="279">
          <v:shape id="_x0000_i4105" type="#_x0000_t75" style="width:20.25pt;height:13.5pt" o:ole="">
            <v:imagedata r:id="rId5476" o:title=""/>
          </v:shape>
          <o:OLEObject Type="Embed" ProgID="Equation.DSMT4" ShapeID="_x0000_i4105" DrawAspect="Content" ObjectID="_1630468208" r:id="rId5751"/>
        </w:object>
      </w:r>
      <w:r w:rsidRPr="005E21FF">
        <w:rPr>
          <w:rFonts w:ascii="Palatino Linotype" w:hAnsi="Palatino Linotype"/>
          <w:sz w:val="24"/>
          <w:szCs w:val="24"/>
        </w:rPr>
        <w:t xml:space="preserve">. Đường thẳng </w:t>
      </w:r>
      <w:r w:rsidRPr="005E21FF">
        <w:rPr>
          <w:rFonts w:ascii="Palatino Linotype" w:hAnsi="Palatino Linotype"/>
          <w:position w:val="-6"/>
          <w:sz w:val="24"/>
          <w:szCs w:val="24"/>
        </w:rPr>
        <w:object w:dxaOrig="420" w:dyaOrig="279">
          <v:shape id="_x0000_i4106" type="#_x0000_t75" style="width:21pt;height:13.5pt" o:ole="">
            <v:imagedata r:id="rId5478" o:title=""/>
          </v:shape>
          <o:OLEObject Type="Embed" ProgID="Equation.DSMT4" ShapeID="_x0000_i4106" DrawAspect="Content" ObjectID="_1630468209" r:id="rId5752"/>
        </w:object>
      </w:r>
      <w:r w:rsidRPr="005E21FF">
        <w:rPr>
          <w:rFonts w:ascii="Palatino Linotype" w:hAnsi="Palatino Linotype"/>
          <w:sz w:val="24"/>
          <w:szCs w:val="24"/>
        </w:rPr>
        <w:t xml:space="preserve"> cắt đường thẳng </w:t>
      </w:r>
      <w:r w:rsidRPr="005E21FF">
        <w:rPr>
          <w:rFonts w:ascii="Palatino Linotype" w:hAnsi="Palatino Linotype"/>
          <w:position w:val="-6"/>
          <w:sz w:val="24"/>
          <w:szCs w:val="24"/>
        </w:rPr>
        <w:object w:dxaOrig="400" w:dyaOrig="279">
          <v:shape id="_x0000_i4107" type="#_x0000_t75" style="width:20.25pt;height:13.5pt" o:ole="">
            <v:imagedata r:id="rId5480" o:title=""/>
          </v:shape>
          <o:OLEObject Type="Embed" ProgID="Equation.DSMT4" ShapeID="_x0000_i4107" DrawAspect="Content" ObjectID="_1630468210" r:id="rId5753"/>
        </w:object>
      </w:r>
      <w:r w:rsidRPr="005E21FF">
        <w:rPr>
          <w:rFonts w:ascii="Palatino Linotype" w:hAnsi="Palatino Linotype"/>
          <w:sz w:val="24"/>
          <w:szCs w:val="24"/>
        </w:rPr>
        <w:t xml:space="preserve"> tại điểm </w:t>
      </w:r>
      <w:r w:rsidRPr="005E21FF">
        <w:rPr>
          <w:rFonts w:ascii="Palatino Linotype" w:hAnsi="Palatino Linotype"/>
          <w:position w:val="-4"/>
          <w:sz w:val="24"/>
          <w:szCs w:val="24"/>
        </w:rPr>
        <w:object w:dxaOrig="200" w:dyaOrig="260">
          <v:shape id="_x0000_i4108" type="#_x0000_t75" style="width:9.75pt;height:13.5pt" o:ole="">
            <v:imagedata r:id="rId5482" o:title=""/>
          </v:shape>
          <o:OLEObject Type="Embed" ProgID="Equation.DSMT4" ShapeID="_x0000_i4108" DrawAspect="Content" ObjectID="_1630468211" r:id="rId5754"/>
        </w:object>
      </w:r>
      <w:r w:rsidRPr="005E21FF">
        <w:rPr>
          <w:rFonts w:ascii="Palatino Linotype" w:hAnsi="Palatino Linotype"/>
          <w:sz w:val="24"/>
          <w:szCs w:val="24"/>
        </w:rPr>
        <w:t xml:space="preserve">, </w:t>
      </w:r>
    </w:p>
    <w:p w:rsidR="00FD2D8B" w:rsidRPr="005E21FF" w:rsidRDefault="00FD2D8B" w:rsidP="00FD2D8B">
      <w:pPr>
        <w:spacing w:before="20" w:after="20"/>
        <w:ind w:left="720"/>
        <w:rPr>
          <w:rFonts w:ascii="Palatino Linotype" w:hAnsi="Palatino Linotype"/>
          <w:sz w:val="24"/>
          <w:szCs w:val="24"/>
        </w:rPr>
      </w:pPr>
      <w:r w:rsidRPr="005E21FF">
        <w:rPr>
          <w:rFonts w:ascii="Palatino Linotype" w:hAnsi="Palatino Linotype"/>
          <w:sz w:val="24"/>
          <w:szCs w:val="24"/>
        </w:rPr>
        <w:t xml:space="preserve">đường thẳng </w:t>
      </w:r>
      <w:r w:rsidRPr="005E21FF">
        <w:rPr>
          <w:rFonts w:ascii="Palatino Linotype" w:hAnsi="Palatino Linotype"/>
          <w:position w:val="-4"/>
          <w:sz w:val="24"/>
          <w:szCs w:val="24"/>
        </w:rPr>
        <w:object w:dxaOrig="400" w:dyaOrig="260">
          <v:shape id="_x0000_i4109" type="#_x0000_t75" style="width:20.25pt;height:13.5pt" o:ole="">
            <v:imagedata r:id="rId5484" o:title=""/>
          </v:shape>
          <o:OLEObject Type="Embed" ProgID="Equation.DSMT4" ShapeID="_x0000_i4109" DrawAspect="Content" ObjectID="_1630468212" r:id="rId5755"/>
        </w:object>
      </w:r>
      <w:r w:rsidRPr="005E21FF">
        <w:rPr>
          <w:rFonts w:ascii="Palatino Linotype" w:hAnsi="Palatino Linotype"/>
          <w:sz w:val="24"/>
          <w:szCs w:val="24"/>
        </w:rPr>
        <w:t xml:space="preserve"> cắt đường thẳng </w:t>
      </w:r>
      <w:r w:rsidRPr="005E21FF">
        <w:rPr>
          <w:rFonts w:ascii="Palatino Linotype" w:hAnsi="Palatino Linotype"/>
          <w:position w:val="-4"/>
          <w:sz w:val="24"/>
          <w:szCs w:val="24"/>
        </w:rPr>
        <w:object w:dxaOrig="440" w:dyaOrig="260">
          <v:shape id="_x0000_i4110" type="#_x0000_t75" style="width:21.75pt;height:13.5pt" o:ole="">
            <v:imagedata r:id="rId5486" o:title=""/>
          </v:shape>
          <o:OLEObject Type="Embed" ProgID="Equation.DSMT4" ShapeID="_x0000_i4110" DrawAspect="Content" ObjectID="_1630468213" r:id="rId5756"/>
        </w:object>
      </w:r>
      <w:r w:rsidRPr="005E21FF">
        <w:rPr>
          <w:rFonts w:ascii="Palatino Linotype" w:hAnsi="Palatino Linotype"/>
          <w:sz w:val="24"/>
          <w:szCs w:val="24"/>
        </w:rPr>
        <w:t xml:space="preserve"> tại điểm </w:t>
      </w:r>
      <w:r w:rsidRPr="005E21FF">
        <w:rPr>
          <w:rFonts w:ascii="Palatino Linotype" w:hAnsi="Palatino Linotype"/>
          <w:position w:val="-4"/>
          <w:sz w:val="24"/>
          <w:szCs w:val="24"/>
        </w:rPr>
        <w:object w:dxaOrig="240" w:dyaOrig="260">
          <v:shape id="_x0000_i4111" type="#_x0000_t75" style="width:12pt;height:13.5pt" o:ole="">
            <v:imagedata r:id="rId5488" o:title=""/>
          </v:shape>
          <o:OLEObject Type="Embed" ProgID="Equation.DSMT4" ShapeID="_x0000_i4111" DrawAspect="Content" ObjectID="_1630468214" r:id="rId5757"/>
        </w:object>
      </w:r>
      <w:r w:rsidRPr="005E21FF">
        <w:rPr>
          <w:rFonts w:ascii="Palatino Linotype" w:hAnsi="Palatino Linotype"/>
          <w:sz w:val="24"/>
          <w:szCs w:val="24"/>
        </w:rPr>
        <w:t xml:space="preserve">. Chứng minh tam giác </w:t>
      </w:r>
      <w:r w:rsidRPr="005E21FF">
        <w:rPr>
          <w:rFonts w:ascii="Palatino Linotype" w:hAnsi="Palatino Linotype"/>
          <w:position w:val="-4"/>
          <w:sz w:val="24"/>
          <w:szCs w:val="24"/>
        </w:rPr>
        <w:object w:dxaOrig="540" w:dyaOrig="260">
          <v:shape id="_x0000_i4112" type="#_x0000_t75" style="width:27pt;height:13.5pt" o:ole="">
            <v:imagedata r:id="rId5490" o:title=""/>
          </v:shape>
          <o:OLEObject Type="Embed" ProgID="Equation.DSMT4" ShapeID="_x0000_i4112" DrawAspect="Content" ObjectID="_1630468215" r:id="rId5758"/>
        </w:object>
      </w:r>
      <w:r w:rsidRPr="005E21FF">
        <w:rPr>
          <w:rFonts w:ascii="Palatino Linotype" w:hAnsi="Palatino Linotype"/>
          <w:sz w:val="24"/>
          <w:szCs w:val="24"/>
        </w:rPr>
        <w:t xml:space="preserve"> đồng dạng với tam giác </w:t>
      </w:r>
      <w:r w:rsidRPr="005E21FF">
        <w:rPr>
          <w:rFonts w:ascii="Palatino Linotype" w:hAnsi="Palatino Linotype"/>
          <w:position w:val="-4"/>
          <w:sz w:val="24"/>
          <w:szCs w:val="24"/>
        </w:rPr>
        <w:object w:dxaOrig="480" w:dyaOrig="260">
          <v:shape id="_x0000_i4113" type="#_x0000_t75" style="width:24pt;height:13.5pt" o:ole="">
            <v:imagedata r:id="rId5492" o:title=""/>
          </v:shape>
          <o:OLEObject Type="Embed" ProgID="Equation.DSMT4" ShapeID="_x0000_i4113" DrawAspect="Content" ObjectID="_1630468216" r:id="rId5759"/>
        </w:object>
      </w:r>
      <w:r w:rsidRPr="005E21FF">
        <w:rPr>
          <w:rFonts w:ascii="Palatino Linotype" w:hAnsi="Palatino Linotype"/>
          <w:sz w:val="24"/>
          <w:szCs w:val="24"/>
        </w:rPr>
        <w:t xml:space="preserve"> và đường thẳng </w:t>
      </w:r>
      <w:r w:rsidRPr="005E21FF">
        <w:rPr>
          <w:rFonts w:ascii="Palatino Linotype" w:hAnsi="Palatino Linotype"/>
          <w:position w:val="-4"/>
          <w:sz w:val="24"/>
          <w:szCs w:val="24"/>
        </w:rPr>
        <w:object w:dxaOrig="440" w:dyaOrig="260">
          <v:shape id="_x0000_i4114" type="#_x0000_t75" style="width:21.75pt;height:13.5pt" o:ole="">
            <v:imagedata r:id="rId5494" o:title=""/>
          </v:shape>
          <o:OLEObject Type="Embed" ProgID="Equation.DSMT4" ShapeID="_x0000_i4114" DrawAspect="Content" ObjectID="_1630468217" r:id="rId5760"/>
        </w:object>
      </w:r>
      <w:r w:rsidRPr="005E21FF">
        <w:rPr>
          <w:rFonts w:ascii="Palatino Linotype" w:hAnsi="Palatino Linotype"/>
          <w:sz w:val="24"/>
          <w:szCs w:val="24"/>
        </w:rPr>
        <w:t xml:space="preserve"> song song với đường thẳng </w:t>
      </w:r>
      <w:r w:rsidRPr="005E21FF">
        <w:rPr>
          <w:rFonts w:ascii="Palatino Linotype" w:hAnsi="Palatino Linotype"/>
          <w:position w:val="-4"/>
          <w:sz w:val="24"/>
          <w:szCs w:val="24"/>
        </w:rPr>
        <w:object w:dxaOrig="320" w:dyaOrig="260">
          <v:shape id="_x0000_i4115" type="#_x0000_t75" style="width:16.5pt;height:13.5pt" o:ole="">
            <v:imagedata r:id="rId5496" o:title=""/>
          </v:shape>
          <o:OLEObject Type="Embed" ProgID="Equation.DSMT4" ShapeID="_x0000_i4115" DrawAspect="Content" ObjectID="_1630468218" r:id="rId5761"/>
        </w:object>
      </w:r>
      <w:r w:rsidRPr="005E21FF">
        <w:rPr>
          <w:rFonts w:ascii="Palatino Linotype" w:hAnsi="Palatino Linotype"/>
          <w:sz w:val="24"/>
          <w:szCs w:val="24"/>
        </w:rPr>
        <w:t>.</w:t>
      </w:r>
    </w:p>
    <w:p w:rsidR="00FD2D8B" w:rsidRPr="005E21FF" w:rsidRDefault="00FD2D8B" w:rsidP="00FD2D8B">
      <w:pPr>
        <w:spacing w:before="20" w:after="20"/>
        <w:ind w:left="992"/>
        <w:jc w:val="center"/>
        <w:rPr>
          <w:rFonts w:ascii="Palatino Linotype" w:hAnsi="Palatino Linotype"/>
          <w:b/>
          <w:sz w:val="24"/>
          <w:szCs w:val="24"/>
          <w:lang w:val="fr-FR"/>
        </w:rPr>
      </w:pPr>
      <w:r w:rsidRPr="005E21FF">
        <w:rPr>
          <w:rFonts w:ascii="Palatino Linotype" w:hAnsi="Palatino Linotype"/>
          <w:b/>
          <w:sz w:val="24"/>
          <w:szCs w:val="24"/>
          <w:lang w:val="fr-FR"/>
        </w:rPr>
        <w:t xml:space="preserve">Lời giải </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14:anchorId="3DE4F3B2" wp14:editId="1365BCDF">
            <wp:extent cx="3949700" cy="37592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5762" cstate="print">
                      <a:extLst>
                        <a:ext uri="{28A0092B-C50C-407E-A947-70E740481C1C}">
                          <a14:useLocalDpi xmlns:a14="http://schemas.microsoft.com/office/drawing/2010/main" val="0"/>
                        </a:ext>
                      </a:extLst>
                    </a:blip>
                    <a:srcRect/>
                    <a:stretch>
                      <a:fillRect/>
                    </a:stretch>
                  </pic:blipFill>
                  <pic:spPr bwMode="auto">
                    <a:xfrm>
                      <a:off x="0" y="0"/>
                      <a:ext cx="3949700" cy="3759200"/>
                    </a:xfrm>
                    <a:prstGeom prst="rect">
                      <a:avLst/>
                    </a:prstGeom>
                    <a:noFill/>
                    <a:ln>
                      <a:noFill/>
                    </a:ln>
                  </pic:spPr>
                </pic:pic>
              </a:graphicData>
            </a:graphic>
          </wp:inline>
        </w:drawing>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1) Chứng minh bốn điểm</w:t>
      </w:r>
      <w:r w:rsidRPr="005E21FF">
        <w:rPr>
          <w:rFonts w:ascii="Palatino Linotype" w:hAnsi="Palatino Linotype"/>
          <w:position w:val="-4"/>
          <w:sz w:val="24"/>
          <w:szCs w:val="24"/>
        </w:rPr>
        <w:object w:dxaOrig="240" w:dyaOrig="260">
          <v:shape id="_x0000_i4116" type="#_x0000_t75" style="width:12pt;height:13.5pt" o:ole="">
            <v:imagedata r:id="rId5763" o:title=""/>
          </v:shape>
          <o:OLEObject Type="Embed" ProgID="Equation.DSMT4" ShapeID="_x0000_i4116" DrawAspect="Content" ObjectID="_1630468219" r:id="rId5764"/>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40" w:dyaOrig="279">
          <v:shape id="_x0000_i4117" type="#_x0000_t75" style="width:12pt;height:13.5pt" o:ole="">
            <v:imagedata r:id="rId5464" o:title=""/>
          </v:shape>
          <o:OLEObject Type="Embed" ProgID="Equation.DSMT4" ShapeID="_x0000_i4117" DrawAspect="Content" ObjectID="_1630468220" r:id="rId5765"/>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40" w:dyaOrig="260">
          <v:shape id="_x0000_i4118" type="#_x0000_t75" style="width:12pt;height:13.5pt" o:ole="">
            <v:imagedata r:id="rId5466" o:title=""/>
          </v:shape>
          <o:OLEObject Type="Embed" ProgID="Equation.DSMT4" ShapeID="_x0000_i4118" DrawAspect="Content" ObjectID="_1630468221" r:id="rId5766"/>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60" w:dyaOrig="260">
          <v:shape id="_x0000_i4119" type="#_x0000_t75" style="width:13.5pt;height:13.5pt" o:ole="">
            <v:imagedata r:id="rId5468" o:title=""/>
          </v:shape>
          <o:OLEObject Type="Embed" ProgID="Equation.DSMT4" ShapeID="_x0000_i4119" DrawAspect="Content" ObjectID="_1630468222" r:id="rId5767"/>
        </w:object>
      </w:r>
      <w:r w:rsidRPr="005E21FF">
        <w:rPr>
          <w:rFonts w:ascii="Palatino Linotype" w:hAnsi="Palatino Linotype"/>
          <w:sz w:val="24"/>
          <w:szCs w:val="24"/>
        </w:rPr>
        <w:t xml:space="preserve"> cùng thuộc một đường tròn.</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Xét tứ giác </w:t>
      </w:r>
      <w:r w:rsidRPr="005E21FF">
        <w:rPr>
          <w:rFonts w:ascii="Palatino Linotype" w:hAnsi="Palatino Linotype"/>
          <w:position w:val="-6"/>
          <w:sz w:val="24"/>
          <w:szCs w:val="24"/>
        </w:rPr>
        <w:object w:dxaOrig="700" w:dyaOrig="279">
          <v:shape id="_x0000_i4120" type="#_x0000_t75" style="width:35.25pt;height:13.5pt" o:ole="">
            <v:imagedata r:id="rId5768" o:title=""/>
          </v:shape>
          <o:OLEObject Type="Embed" ProgID="Equation.DSMT4" ShapeID="_x0000_i4120" DrawAspect="Content" ObjectID="_1630468223" r:id="rId5769"/>
        </w:object>
      </w:r>
      <w:r w:rsidRPr="005E21FF">
        <w:rPr>
          <w:rFonts w:ascii="Palatino Linotype" w:hAnsi="Palatino Linotype"/>
          <w:sz w:val="24"/>
          <w:szCs w:val="24"/>
        </w:rPr>
        <w:t xml:space="preserve"> ta có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1120" w:dyaOrig="360">
          <v:shape id="_x0000_i4121" type="#_x0000_t75" style="width:55.5pt;height:18pt" o:ole="">
            <v:imagedata r:id="rId5770" o:title=""/>
          </v:shape>
          <o:OLEObject Type="Embed" ProgID="Equation.DSMT4" ShapeID="_x0000_i4121" DrawAspect="Content" ObjectID="_1630468224" r:id="rId5771"/>
        </w:object>
      </w:r>
      <w:r w:rsidRPr="005E21FF">
        <w:rPr>
          <w:rFonts w:ascii="Palatino Linotype" w:hAnsi="Palatino Linotype"/>
          <w:sz w:val="24"/>
          <w:szCs w:val="24"/>
        </w:rPr>
        <w:t>(</w:t>
      </w:r>
      <w:r w:rsidRPr="005E21FF">
        <w:rPr>
          <w:rFonts w:ascii="Palatino Linotype" w:hAnsi="Palatino Linotype"/>
          <w:position w:val="-4"/>
          <w:sz w:val="24"/>
          <w:szCs w:val="24"/>
        </w:rPr>
        <w:object w:dxaOrig="380" w:dyaOrig="260">
          <v:shape id="_x0000_i4122" type="#_x0000_t75" style="width:18.75pt;height:13.5pt" o:ole="">
            <v:imagedata r:id="rId5772" o:title=""/>
          </v:shape>
          <o:OLEObject Type="Embed" ProgID="Equation.DSMT4" ShapeID="_x0000_i4122" DrawAspect="Content" ObjectID="_1630468225" r:id="rId5773"/>
        </w:object>
      </w:r>
      <w:r w:rsidRPr="005E21FF">
        <w:rPr>
          <w:rFonts w:ascii="Palatino Linotype" w:hAnsi="Palatino Linotype"/>
          <w:sz w:val="24"/>
          <w:szCs w:val="24"/>
        </w:rPr>
        <w:t xml:space="preserve"> là đường cao)</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1120" w:dyaOrig="360">
          <v:shape id="_x0000_i4123" type="#_x0000_t75" style="width:55.5pt;height:18pt" o:ole="">
            <v:imagedata r:id="rId5774" o:title=""/>
          </v:shape>
          <o:OLEObject Type="Embed" ProgID="Equation.DSMT4" ShapeID="_x0000_i4123" DrawAspect="Content" ObjectID="_1630468226" r:id="rId5775"/>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400" w:dyaOrig="279">
          <v:shape id="_x0000_i4124" type="#_x0000_t75" style="width:20.25pt;height:13.5pt" o:ole="">
            <v:imagedata r:id="rId5776" o:title=""/>
          </v:shape>
          <o:OLEObject Type="Embed" ProgID="Equation.DSMT4" ShapeID="_x0000_i4124" DrawAspect="Content" ObjectID="_1630468227" r:id="rId5777"/>
        </w:object>
      </w:r>
      <w:r w:rsidRPr="005E21FF">
        <w:rPr>
          <w:rFonts w:ascii="Palatino Linotype" w:hAnsi="Palatino Linotype"/>
          <w:sz w:val="24"/>
          <w:szCs w:val="24"/>
        </w:rPr>
        <w:t xml:space="preserve"> là đường cao)</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999" w:dyaOrig="279">
          <v:shape id="_x0000_i4125" type="#_x0000_t75" style="width:50.25pt;height:13.5pt" o:ole="">
            <v:imagedata r:id="rId5778" o:title=""/>
          </v:shape>
          <o:OLEObject Type="Embed" ProgID="Equation.DSMT4" ShapeID="_x0000_i4125" DrawAspect="Content" ObjectID="_1630468228" r:id="rId5779"/>
        </w:object>
      </w:r>
      <w:r w:rsidRPr="005E21FF">
        <w:rPr>
          <w:rFonts w:ascii="Palatino Linotype" w:hAnsi="Palatino Linotype"/>
          <w:sz w:val="24"/>
          <w:szCs w:val="24"/>
        </w:rPr>
        <w:t xml:space="preserve"> là tứ giác nội tiếp (đỉnh </w:t>
      </w:r>
      <w:r w:rsidRPr="005E21FF">
        <w:rPr>
          <w:rFonts w:ascii="Palatino Linotype" w:hAnsi="Palatino Linotype"/>
          <w:position w:val="-4"/>
          <w:sz w:val="24"/>
          <w:szCs w:val="24"/>
        </w:rPr>
        <w:object w:dxaOrig="240" w:dyaOrig="260">
          <v:shape id="_x0000_i4126" type="#_x0000_t75" style="width:12pt;height:13.5pt" o:ole="">
            <v:imagedata r:id="rId5780" o:title=""/>
          </v:shape>
          <o:OLEObject Type="Embed" ProgID="Equation.DSMT4" ShapeID="_x0000_i4126" DrawAspect="Content" ObjectID="_1630468229" r:id="rId5781"/>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60" w:dyaOrig="260">
          <v:shape id="_x0000_i4127" type="#_x0000_t75" style="width:13.5pt;height:13.5pt" o:ole="">
            <v:imagedata r:id="rId5782" o:title=""/>
          </v:shape>
          <o:OLEObject Type="Embed" ProgID="Equation.DSMT4" ShapeID="_x0000_i4127" DrawAspect="Content" ObjectID="_1630468230" r:id="rId5783"/>
        </w:object>
      </w:r>
      <w:r w:rsidRPr="005E21FF">
        <w:rPr>
          <w:rFonts w:ascii="Palatino Linotype" w:hAnsi="Palatino Linotype"/>
          <w:sz w:val="24"/>
          <w:szCs w:val="24"/>
        </w:rPr>
        <w:t xml:space="preserve"> cùng nhìn cạnh </w:t>
      </w:r>
      <w:r w:rsidRPr="005E21FF">
        <w:rPr>
          <w:rFonts w:ascii="Palatino Linotype" w:hAnsi="Palatino Linotype"/>
          <w:position w:val="-6"/>
          <w:sz w:val="24"/>
          <w:szCs w:val="24"/>
        </w:rPr>
        <w:object w:dxaOrig="400" w:dyaOrig="279">
          <v:shape id="_x0000_i4128" type="#_x0000_t75" style="width:20.25pt;height:13.5pt" o:ole="">
            <v:imagedata r:id="rId5784" o:title=""/>
          </v:shape>
          <o:OLEObject Type="Embed" ProgID="Equation.DSMT4" ShapeID="_x0000_i4128" DrawAspect="Content" ObjectID="_1630468231" r:id="rId5785"/>
        </w:object>
      </w:r>
      <w:r w:rsidRPr="005E21FF">
        <w:rPr>
          <w:rFonts w:ascii="Palatino Linotype" w:hAnsi="Palatino Linotype"/>
          <w:sz w:val="24"/>
          <w:szCs w:val="24"/>
        </w:rPr>
        <w:t xml:space="preserve"> dưới một góc vuông). </w:t>
      </w:r>
      <w:r w:rsidRPr="005E21FF">
        <w:rPr>
          <w:rFonts w:ascii="Palatino Linotype" w:hAnsi="Palatino Linotype"/>
          <w:sz w:val="24"/>
          <w:szCs w:val="24"/>
        </w:rPr>
        <w:tab/>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2) Chứng minh đường thẳng </w:t>
      </w:r>
      <w:r w:rsidRPr="005E21FF">
        <w:rPr>
          <w:rFonts w:ascii="Palatino Linotype" w:hAnsi="Palatino Linotype"/>
          <w:position w:val="-6"/>
          <w:sz w:val="24"/>
          <w:szCs w:val="24"/>
        </w:rPr>
        <w:object w:dxaOrig="380" w:dyaOrig="279">
          <v:shape id="_x0000_i4129" type="#_x0000_t75" style="width:18.75pt;height:13.5pt" o:ole="">
            <v:imagedata r:id="rId5786" o:title=""/>
          </v:shape>
          <o:OLEObject Type="Embed" ProgID="Equation.DSMT4" ShapeID="_x0000_i4129" DrawAspect="Content" ObjectID="_1630468232" r:id="rId5787"/>
        </w:object>
      </w:r>
      <w:r w:rsidRPr="005E21FF">
        <w:rPr>
          <w:rFonts w:ascii="Palatino Linotype" w:hAnsi="Palatino Linotype"/>
          <w:sz w:val="24"/>
          <w:szCs w:val="24"/>
        </w:rPr>
        <w:t xml:space="preserve"> vuông góc với đường thẳng </w:t>
      </w:r>
      <w:r w:rsidRPr="005E21FF">
        <w:rPr>
          <w:rFonts w:ascii="Palatino Linotype" w:hAnsi="Palatino Linotype"/>
          <w:position w:val="-4"/>
          <w:sz w:val="24"/>
          <w:szCs w:val="24"/>
        </w:rPr>
        <w:object w:dxaOrig="460" w:dyaOrig="260">
          <v:shape id="_x0000_i4130" type="#_x0000_t75" style="width:23.25pt;height:13.5pt" o:ole="">
            <v:imagedata r:id="rId5788" o:title=""/>
          </v:shape>
          <o:OLEObject Type="Embed" ProgID="Equation.DSMT4" ShapeID="_x0000_i4130" DrawAspect="Content" ObjectID="_1630468233" r:id="rId5789"/>
        </w:object>
      </w:r>
      <w:r w:rsidRPr="005E21FF">
        <w:rPr>
          <w:rFonts w:ascii="Palatino Linotype" w:hAnsi="Palatino Linotype"/>
          <w:sz w:val="24"/>
          <w:szCs w:val="24"/>
        </w:rPr>
        <w:t xml:space="preserve">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Vẽ tiếp tuyến </w:t>
      </w:r>
      <w:r w:rsidRPr="005E21FF">
        <w:rPr>
          <w:rFonts w:ascii="Palatino Linotype" w:hAnsi="Palatino Linotype"/>
          <w:position w:val="-6"/>
          <w:sz w:val="24"/>
          <w:szCs w:val="24"/>
        </w:rPr>
        <w:object w:dxaOrig="360" w:dyaOrig="279">
          <v:shape id="_x0000_i4131" type="#_x0000_t75" style="width:18pt;height:13.5pt" o:ole="">
            <v:imagedata r:id="rId5790" o:title=""/>
          </v:shape>
          <o:OLEObject Type="Embed" ProgID="Equation.DSMT4" ShapeID="_x0000_i4131" DrawAspect="Content" ObjectID="_1630468234" r:id="rId5791"/>
        </w:object>
      </w:r>
      <w:r w:rsidRPr="005E21FF">
        <w:rPr>
          <w:rFonts w:ascii="Palatino Linotype" w:hAnsi="Palatino Linotype"/>
          <w:sz w:val="24"/>
          <w:szCs w:val="24"/>
        </w:rPr>
        <w:t xml:space="preserve"> như hình vẽ </w:t>
      </w:r>
      <w:r w:rsidRPr="005E21FF">
        <w:rPr>
          <w:rFonts w:ascii="Palatino Linotype" w:hAnsi="Palatino Linotype"/>
          <w:position w:val="-6"/>
          <w:sz w:val="24"/>
          <w:szCs w:val="24"/>
        </w:rPr>
        <w:object w:dxaOrig="1560" w:dyaOrig="360">
          <v:shape id="_x0000_i4132" type="#_x0000_t75" style="width:78pt;height:18pt" o:ole="">
            <v:imagedata r:id="rId5792" o:title=""/>
          </v:shape>
          <o:OLEObject Type="Embed" ProgID="Equation.DSMT4" ShapeID="_x0000_i4132" DrawAspect="Content" ObjectID="_1630468235" r:id="rId5793"/>
        </w:object>
      </w:r>
      <w:r w:rsidRPr="005E21FF">
        <w:rPr>
          <w:rFonts w:ascii="Palatino Linotype" w:hAnsi="Palatino Linotype"/>
          <w:sz w:val="24"/>
          <w:szCs w:val="24"/>
        </w:rPr>
        <w:t>(tính chất giữa đường tiếp tuyến và dây cung).</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Do tứ giác </w:t>
      </w:r>
      <w:r w:rsidRPr="005E21FF">
        <w:rPr>
          <w:rFonts w:ascii="Palatino Linotype" w:hAnsi="Palatino Linotype"/>
          <w:position w:val="-6"/>
          <w:sz w:val="24"/>
          <w:szCs w:val="24"/>
        </w:rPr>
        <w:object w:dxaOrig="700" w:dyaOrig="279">
          <v:shape id="_x0000_i4133" type="#_x0000_t75" style="width:35.25pt;height:13.5pt" o:ole="">
            <v:imagedata r:id="rId5794" o:title=""/>
          </v:shape>
          <o:OLEObject Type="Embed" ProgID="Equation.DSMT4" ShapeID="_x0000_i4133" DrawAspect="Content" ObjectID="_1630468236" r:id="rId5795"/>
        </w:object>
      </w:r>
      <w:r w:rsidRPr="005E21FF">
        <w:rPr>
          <w:rFonts w:ascii="Palatino Linotype" w:hAnsi="Palatino Linotype"/>
          <w:sz w:val="24"/>
          <w:szCs w:val="24"/>
        </w:rPr>
        <w:t xml:space="preserve"> nội tiếp </w:t>
      </w:r>
      <w:r w:rsidRPr="005E21FF">
        <w:rPr>
          <w:rFonts w:ascii="Palatino Linotype" w:hAnsi="Palatino Linotype"/>
          <w:position w:val="-6"/>
          <w:sz w:val="24"/>
          <w:szCs w:val="24"/>
        </w:rPr>
        <w:object w:dxaOrig="1579" w:dyaOrig="360">
          <v:shape id="_x0000_i4134" type="#_x0000_t75" style="width:78.75pt;height:18pt" o:ole="">
            <v:imagedata r:id="rId5796" o:title=""/>
          </v:shape>
          <o:OLEObject Type="Embed" ProgID="Equation.DSMT4" ShapeID="_x0000_i4134" DrawAspect="Content" ObjectID="_1630468237" r:id="rId5797"/>
        </w:object>
      </w:r>
      <w:r w:rsidRPr="005E21FF">
        <w:rPr>
          <w:rFonts w:ascii="Palatino Linotype" w:hAnsi="Palatino Linotype"/>
          <w:sz w:val="24"/>
          <w:szCs w:val="24"/>
        </w:rPr>
        <w:t xml:space="preserve">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Ta suy ra </w:t>
      </w:r>
      <w:r w:rsidRPr="005E21FF">
        <w:rPr>
          <w:rFonts w:ascii="Palatino Linotype" w:hAnsi="Palatino Linotype"/>
          <w:position w:val="-6"/>
          <w:sz w:val="24"/>
          <w:szCs w:val="24"/>
        </w:rPr>
        <w:object w:dxaOrig="2320" w:dyaOrig="360">
          <v:shape id="_x0000_i4135" type="#_x0000_t75" style="width:116.25pt;height:18pt" o:ole="">
            <v:imagedata r:id="rId5798" o:title=""/>
          </v:shape>
          <o:OLEObject Type="Embed" ProgID="Equation.DSMT4" ShapeID="_x0000_i4135" DrawAspect="Content" ObjectID="_1630468238" r:id="rId5799"/>
        </w:object>
      </w:r>
      <w:r w:rsidRPr="005E21FF">
        <w:rPr>
          <w:rFonts w:ascii="Palatino Linotype" w:hAnsi="Palatino Linotype"/>
          <w:sz w:val="24"/>
          <w:szCs w:val="24"/>
        </w:rPr>
        <w:t xml:space="preserve"> (do hai góc so le trong)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Lại có </w:t>
      </w:r>
      <w:r w:rsidRPr="005E21FF">
        <w:rPr>
          <w:rFonts w:ascii="Palatino Linotype" w:hAnsi="Palatino Linotype"/>
          <w:position w:val="-6"/>
          <w:sz w:val="24"/>
          <w:szCs w:val="24"/>
        </w:rPr>
        <w:object w:dxaOrig="2160" w:dyaOrig="279">
          <v:shape id="_x0000_i4136" type="#_x0000_t75" style="width:108pt;height:13.5pt" o:ole="">
            <v:imagedata r:id="rId5800" o:title=""/>
          </v:shape>
          <o:OLEObject Type="Embed" ProgID="Equation.DSMT4" ShapeID="_x0000_i4136" DrawAspect="Content" ObjectID="_1630468239" r:id="rId5801"/>
        </w:object>
      </w:r>
      <w:r w:rsidRPr="005E21FF">
        <w:rPr>
          <w:rFonts w:ascii="Palatino Linotype" w:hAnsi="Palatino Linotype"/>
          <w:sz w:val="24"/>
          <w:szCs w:val="24"/>
        </w:rPr>
        <w:t xml:space="preserve"> (đpcm).</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3) Chứng minh </w:t>
      </w:r>
      <w:r w:rsidRPr="005E21FF">
        <w:rPr>
          <w:rFonts w:ascii="Palatino Linotype" w:hAnsi="Palatino Linotype"/>
          <w:position w:val="-4"/>
          <w:sz w:val="24"/>
          <w:szCs w:val="24"/>
        </w:rPr>
        <w:object w:dxaOrig="1520" w:dyaOrig="260">
          <v:shape id="_x0000_i4137" type="#_x0000_t75" style="width:76.5pt;height:13.5pt" o:ole="">
            <v:imagedata r:id="rId5802" o:title=""/>
          </v:shape>
          <o:OLEObject Type="Embed" ProgID="Equation.DSMT4" ShapeID="_x0000_i4137" DrawAspect="Content" ObjectID="_1630468240" r:id="rId5803"/>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Ta có : </w:t>
      </w:r>
      <w:r w:rsidRPr="005E21FF">
        <w:rPr>
          <w:rFonts w:ascii="Palatino Linotype" w:hAnsi="Palatino Linotype"/>
          <w:position w:val="-4"/>
          <w:sz w:val="24"/>
          <w:szCs w:val="24"/>
        </w:rPr>
        <w:object w:dxaOrig="1200" w:dyaOrig="340">
          <v:shape id="_x0000_i4138" type="#_x0000_t75" style="width:59.25pt;height:17.25pt" o:ole="">
            <v:imagedata r:id="rId5804" o:title=""/>
          </v:shape>
          <o:OLEObject Type="Embed" ProgID="Equation.DSMT4" ShapeID="_x0000_i4138" DrawAspect="Content" ObjectID="_1630468241" r:id="rId5805"/>
        </w:object>
      </w:r>
      <w:r w:rsidRPr="005E21FF">
        <w:rPr>
          <w:rFonts w:ascii="Palatino Linotype" w:hAnsi="Palatino Linotype"/>
          <w:sz w:val="24"/>
          <w:szCs w:val="24"/>
        </w:rPr>
        <w:t xml:space="preserve"> ( Vì </w:t>
      </w:r>
      <w:r w:rsidRPr="005E21FF">
        <w:rPr>
          <w:rFonts w:ascii="Palatino Linotype" w:hAnsi="Palatino Linotype"/>
          <w:position w:val="-6"/>
          <w:sz w:val="24"/>
          <w:szCs w:val="24"/>
        </w:rPr>
        <w:object w:dxaOrig="3240" w:dyaOrig="360">
          <v:shape id="_x0000_i4139" type="#_x0000_t75" style="width:162pt;height:18pt" o:ole="">
            <v:imagedata r:id="rId5806" o:title=""/>
          </v:shape>
          <o:OLEObject Type="Embed" ProgID="Equation.DSMT4" ShapeID="_x0000_i4139" DrawAspect="Content" ObjectID="_1630468242" r:id="rId5807"/>
        </w:object>
      </w:r>
      <w:r w:rsidRPr="005E21FF">
        <w:rPr>
          <w:rFonts w:ascii="Palatino Linotype" w:hAnsi="Palatino Linotype"/>
          <w:sz w:val="24"/>
          <w:szCs w:val="24"/>
        </w:rPr>
        <w:t>)</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Mặt khác </w:t>
      </w:r>
      <w:r w:rsidRPr="005E21FF">
        <w:rPr>
          <w:rFonts w:ascii="Palatino Linotype" w:hAnsi="Palatino Linotype"/>
          <w:position w:val="-6"/>
          <w:sz w:val="24"/>
          <w:szCs w:val="24"/>
        </w:rPr>
        <w:object w:dxaOrig="1740" w:dyaOrig="360">
          <v:shape id="_x0000_i4140" type="#_x0000_t75" style="width:87pt;height:18pt" o:ole="">
            <v:imagedata r:id="rId5808" o:title=""/>
          </v:shape>
          <o:OLEObject Type="Embed" ProgID="Equation.DSMT4" ShapeID="_x0000_i4140" DrawAspect="Content" ObjectID="_1630468243" r:id="rId5809"/>
        </w:object>
      </w:r>
      <w:r w:rsidRPr="005E21FF">
        <w:rPr>
          <w:rFonts w:ascii="Palatino Linotype" w:hAnsi="Palatino Linotype"/>
          <w:sz w:val="24"/>
          <w:szCs w:val="24"/>
        </w:rPr>
        <w:t xml:space="preserve"> (vì </w:t>
      </w:r>
      <w:r w:rsidRPr="005E21FF">
        <w:rPr>
          <w:rFonts w:ascii="Palatino Linotype" w:hAnsi="Palatino Linotype"/>
          <w:position w:val="-4"/>
          <w:sz w:val="24"/>
          <w:szCs w:val="24"/>
        </w:rPr>
        <w:object w:dxaOrig="920" w:dyaOrig="260">
          <v:shape id="_x0000_i4141" type="#_x0000_t75" style="width:46.5pt;height:13.5pt" o:ole="">
            <v:imagedata r:id="rId5810" o:title=""/>
          </v:shape>
          <o:OLEObject Type="Embed" ProgID="Equation.DSMT4" ShapeID="_x0000_i4141" DrawAspect="Content" ObjectID="_1630468244" r:id="rId5811"/>
        </w:object>
      </w:r>
      <w:r w:rsidRPr="005E21FF">
        <w:rPr>
          <w:rFonts w:ascii="Palatino Linotype" w:hAnsi="Palatino Linotype"/>
          <w:sz w:val="24"/>
          <w:szCs w:val="24"/>
        </w:rPr>
        <w:t>)</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6"/>
          <w:sz w:val="24"/>
          <w:szCs w:val="24"/>
        </w:rPr>
        <w:object w:dxaOrig="1660" w:dyaOrig="360">
          <v:shape id="_x0000_i4142" type="#_x0000_t75" style="width:82.5pt;height:18pt" o:ole="">
            <v:imagedata r:id="rId5812" o:title=""/>
          </v:shape>
          <o:OLEObject Type="Embed" ProgID="Equation.DSMT4" ShapeID="_x0000_i4142" DrawAspect="Content" ObjectID="_1630468245" r:id="rId5813"/>
        </w:object>
      </w:r>
      <w:r w:rsidRPr="005E21FF">
        <w:rPr>
          <w:rFonts w:ascii="Palatino Linotype" w:hAnsi="Palatino Linotype"/>
          <w:sz w:val="24"/>
          <w:szCs w:val="24"/>
        </w:rPr>
        <w:t xml:space="preserve"> ( Vì </w:t>
      </w:r>
      <w:r w:rsidRPr="005E21FF">
        <w:rPr>
          <w:rFonts w:ascii="Palatino Linotype" w:hAnsi="Palatino Linotype"/>
          <w:position w:val="-6"/>
          <w:sz w:val="24"/>
          <w:szCs w:val="24"/>
        </w:rPr>
        <w:object w:dxaOrig="1040" w:dyaOrig="279">
          <v:shape id="_x0000_i4143" type="#_x0000_t75" style="width:52.5pt;height:14.25pt" o:ole="">
            <v:imagedata r:id="rId5814" o:title=""/>
          </v:shape>
          <o:OLEObject Type="Embed" ProgID="Equation.DSMT4" ShapeID="_x0000_i4143" DrawAspect="Content" ObjectID="_1630468246" r:id="rId5815"/>
        </w:object>
      </w:r>
      <w:r w:rsidRPr="005E21FF">
        <w:rPr>
          <w:rFonts w:ascii="Palatino Linotype" w:hAnsi="Palatino Linotype"/>
          <w:sz w:val="24"/>
          <w:szCs w:val="24"/>
        </w:rPr>
        <w:t>)</w:t>
      </w:r>
      <w:r w:rsidRPr="005E21FF">
        <w:rPr>
          <w:rFonts w:ascii="Palatino Linotype" w:hAnsi="Palatino Linotype"/>
          <w:position w:val="-6"/>
          <w:sz w:val="24"/>
          <w:szCs w:val="24"/>
        </w:rPr>
        <w:object w:dxaOrig="1460" w:dyaOrig="360">
          <v:shape id="_x0000_i4144" type="#_x0000_t75" style="width:72.75pt;height:18pt" o:ole="">
            <v:imagedata r:id="rId5816" o:title=""/>
          </v:shape>
          <o:OLEObject Type="Embed" ProgID="Equation.DSMT4" ShapeID="_x0000_i4144" DrawAspect="Content" ObjectID="_1630468247" r:id="rId5817"/>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4"/>
          <w:sz w:val="24"/>
          <w:szCs w:val="24"/>
        </w:rPr>
        <w:object w:dxaOrig="1400" w:dyaOrig="260">
          <v:shape id="_x0000_i4145" type="#_x0000_t75" style="width:69.75pt;height:13.5pt" o:ole="">
            <v:imagedata r:id="rId5818" o:title=""/>
          </v:shape>
          <o:OLEObject Type="Embed" ProgID="Equation.DSMT4" ShapeID="_x0000_i4145" DrawAspect="Content" ObjectID="_1630468248" r:id="rId5819"/>
        </w:object>
      </w:r>
      <w:r w:rsidRPr="005E21FF">
        <w:rPr>
          <w:rFonts w:ascii="Palatino Linotype" w:hAnsi="Palatino Linotype"/>
          <w:sz w:val="24"/>
          <w:szCs w:val="24"/>
        </w:rPr>
        <w:t xml:space="preserve"> ( g-g).</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 Chứng minh </w:t>
      </w:r>
      <w:r w:rsidRPr="005E21FF">
        <w:rPr>
          <w:rFonts w:ascii="Palatino Linotype" w:hAnsi="Palatino Linotype"/>
          <w:position w:val="-6"/>
          <w:sz w:val="24"/>
          <w:szCs w:val="24"/>
        </w:rPr>
        <w:object w:dxaOrig="840" w:dyaOrig="279">
          <v:shape id="_x0000_i4146" type="#_x0000_t75" style="width:42pt;height:14.25pt" o:ole="">
            <v:imagedata r:id="rId5820" o:title=""/>
          </v:shape>
          <o:OLEObject Type="Embed" ProgID="Equation.DSMT4" ShapeID="_x0000_i4146" DrawAspect="Content" ObjectID="_1630468249" r:id="rId5821"/>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Gọi </w:t>
      </w:r>
      <w:r w:rsidRPr="005E21FF">
        <w:rPr>
          <w:rFonts w:ascii="Palatino Linotype" w:hAnsi="Palatino Linotype"/>
          <w:position w:val="-4"/>
          <w:sz w:val="24"/>
          <w:szCs w:val="24"/>
        </w:rPr>
        <w:object w:dxaOrig="320" w:dyaOrig="260">
          <v:shape id="_x0000_i4147" type="#_x0000_t75" style="width:16.5pt;height:13.5pt" o:ole="">
            <v:imagedata r:id="rId5822" o:title=""/>
          </v:shape>
          <o:OLEObject Type="Embed" ProgID="Equation.DSMT4" ShapeID="_x0000_i4147" DrawAspect="Content" ObjectID="_1630468250" r:id="rId5823"/>
        </w:object>
      </w:r>
      <w:r w:rsidRPr="005E21FF">
        <w:rPr>
          <w:rFonts w:ascii="Palatino Linotype" w:hAnsi="Palatino Linotype"/>
          <w:sz w:val="24"/>
          <w:szCs w:val="24"/>
        </w:rPr>
        <w:t xml:space="preserve"> là giao điểm của </w:t>
      </w:r>
      <w:r w:rsidRPr="005E21FF">
        <w:rPr>
          <w:rFonts w:ascii="Palatino Linotype" w:hAnsi="Palatino Linotype"/>
          <w:position w:val="-6"/>
          <w:sz w:val="24"/>
          <w:szCs w:val="24"/>
        </w:rPr>
        <w:object w:dxaOrig="420" w:dyaOrig="279">
          <v:shape id="_x0000_i4148" type="#_x0000_t75" style="width:21pt;height:14.25pt" o:ole="">
            <v:imagedata r:id="rId5824" o:title=""/>
          </v:shape>
          <o:OLEObject Type="Embed" ProgID="Equation.DSMT4" ShapeID="_x0000_i4148" DrawAspect="Content" ObjectID="_1630468251" r:id="rId5825"/>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00" w:dyaOrig="260">
          <v:shape id="_x0000_i4149" type="#_x0000_t75" style="width:19.5pt;height:13.5pt" o:ole="">
            <v:imagedata r:id="rId5826" o:title=""/>
          </v:shape>
          <o:OLEObject Type="Embed" ProgID="Equation.DSMT4" ShapeID="_x0000_i4149" DrawAspect="Content" ObjectID="_1630468252" r:id="rId5827"/>
        </w:object>
      </w:r>
      <w:r w:rsidRPr="005E21FF">
        <w:rPr>
          <w:rFonts w:ascii="Palatino Linotype" w:hAnsi="Palatino Linotype"/>
          <w:sz w:val="24"/>
          <w:szCs w:val="24"/>
        </w:rPr>
        <w:t xml:space="preserve">, dung đường kính </w:t>
      </w:r>
      <w:r w:rsidRPr="005E21FF">
        <w:rPr>
          <w:rFonts w:ascii="Palatino Linotype" w:hAnsi="Palatino Linotype"/>
          <w:position w:val="-6"/>
          <w:sz w:val="24"/>
          <w:szCs w:val="24"/>
        </w:rPr>
        <w:object w:dxaOrig="380" w:dyaOrig="279">
          <v:shape id="_x0000_i4150" type="#_x0000_t75" style="width:18.75pt;height:14.25pt" o:ole="">
            <v:imagedata r:id="rId5828" o:title=""/>
          </v:shape>
          <o:OLEObject Type="Embed" ProgID="Equation.DSMT4" ShapeID="_x0000_i4150" DrawAspect="Content" ObjectID="_1630468253" r:id="rId5829"/>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6"/>
          <w:sz w:val="24"/>
          <w:szCs w:val="24"/>
        </w:rPr>
        <w:object w:dxaOrig="920" w:dyaOrig="279">
          <v:shape id="_x0000_i4151" type="#_x0000_t75" style="width:46.5pt;height:14.25pt" o:ole="">
            <v:imagedata r:id="rId5830" o:title=""/>
          </v:shape>
          <o:OLEObject Type="Embed" ProgID="Equation.DSMT4" ShapeID="_x0000_i4151" DrawAspect="Content" ObjectID="_1630468254" r:id="rId5831"/>
        </w:object>
      </w:r>
      <w:r w:rsidRPr="005E21FF">
        <w:rPr>
          <w:rFonts w:ascii="Palatino Linotype" w:hAnsi="Palatino Linotype"/>
          <w:sz w:val="24"/>
          <w:szCs w:val="24"/>
        </w:rPr>
        <w:t xml:space="preserve"> cùng vuông góc </w:t>
      </w:r>
      <w:r w:rsidRPr="005E21FF">
        <w:rPr>
          <w:rFonts w:ascii="Palatino Linotype" w:hAnsi="Palatino Linotype"/>
          <w:position w:val="-6"/>
          <w:sz w:val="24"/>
          <w:szCs w:val="24"/>
        </w:rPr>
        <w:object w:dxaOrig="420" w:dyaOrig="279">
          <v:shape id="_x0000_i4152" type="#_x0000_t75" style="width:21pt;height:14.25pt" o:ole="">
            <v:imagedata r:id="rId5832" o:title=""/>
          </v:shape>
          <o:OLEObject Type="Embed" ProgID="Equation.DSMT4" ShapeID="_x0000_i4152" DrawAspect="Content" ObjectID="_1630468255" r:id="rId5833"/>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6"/>
          <w:sz w:val="24"/>
          <w:szCs w:val="24"/>
        </w:rPr>
        <w:object w:dxaOrig="940" w:dyaOrig="279">
          <v:shape id="_x0000_i4153" type="#_x0000_t75" style="width:47.25pt;height:14.25pt" o:ole="">
            <v:imagedata r:id="rId5834" o:title=""/>
          </v:shape>
          <o:OLEObject Type="Embed" ProgID="Equation.DSMT4" ShapeID="_x0000_i4153" DrawAspect="Content" ObjectID="_1630468256" r:id="rId5835"/>
        </w:object>
      </w:r>
      <w:r w:rsidRPr="005E21FF">
        <w:rPr>
          <w:rFonts w:ascii="Palatino Linotype" w:hAnsi="Palatino Linotype"/>
          <w:sz w:val="24"/>
          <w:szCs w:val="24"/>
        </w:rPr>
        <w:t xml:space="preserve"> cùng vuông góc </w:t>
      </w:r>
      <w:r w:rsidRPr="005E21FF">
        <w:rPr>
          <w:rFonts w:ascii="Palatino Linotype" w:hAnsi="Palatino Linotype"/>
          <w:position w:val="-4"/>
          <w:sz w:val="24"/>
          <w:szCs w:val="24"/>
        </w:rPr>
        <w:object w:dxaOrig="400" w:dyaOrig="260">
          <v:shape id="_x0000_i4154" type="#_x0000_t75" style="width:19.5pt;height:13.5pt" o:ole="">
            <v:imagedata r:id="rId5836" o:title=""/>
          </v:shape>
          <o:OLEObject Type="Embed" ProgID="Equation.DSMT4" ShapeID="_x0000_i4154" DrawAspect="Content" ObjectID="_1630468257" r:id="rId5837"/>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980" w:dyaOrig="279">
          <v:shape id="_x0000_i4155" type="#_x0000_t75" style="width:48.75pt;height:14.25pt" o:ole="">
            <v:imagedata r:id="rId5838" o:title=""/>
          </v:shape>
          <o:OLEObject Type="Embed" ProgID="Equation.DSMT4" ShapeID="_x0000_i4155" DrawAspect="Content" ObjectID="_1630468258" r:id="rId5839"/>
        </w:object>
      </w:r>
      <w:r w:rsidRPr="005E21FF">
        <w:rPr>
          <w:rFonts w:ascii="Palatino Linotype" w:hAnsi="Palatino Linotype"/>
          <w:sz w:val="24"/>
          <w:szCs w:val="24"/>
        </w:rPr>
        <w:t xml:space="preserve"> là hình bình hành nên </w:t>
      </w:r>
      <w:r w:rsidRPr="005E21FF">
        <w:rPr>
          <w:rFonts w:ascii="Palatino Linotype" w:hAnsi="Palatino Linotype"/>
          <w:position w:val="-10"/>
          <w:sz w:val="24"/>
          <w:szCs w:val="24"/>
        </w:rPr>
        <w:object w:dxaOrig="800" w:dyaOrig="320">
          <v:shape id="_x0000_i4156" type="#_x0000_t75" style="width:39.75pt;height:16.5pt" o:ole="">
            <v:imagedata r:id="rId5840" o:title=""/>
          </v:shape>
          <o:OLEObject Type="Embed" ProgID="Equation.DSMT4" ShapeID="_x0000_i4156" DrawAspect="Content" ObjectID="_1630468259" r:id="rId5841"/>
        </w:object>
      </w:r>
      <w:r w:rsidRPr="005E21FF">
        <w:rPr>
          <w:rFonts w:ascii="Palatino Linotype" w:hAnsi="Palatino Linotype"/>
          <w:sz w:val="24"/>
          <w:szCs w:val="24"/>
        </w:rPr>
        <w:t xml:space="preserve"> thẳng hàng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lastRenderedPageBreak/>
        <w:t xml:space="preserve">Ta có </w:t>
      </w:r>
      <w:r w:rsidRPr="005E21FF">
        <w:rPr>
          <w:rFonts w:ascii="Palatino Linotype" w:hAnsi="Palatino Linotype"/>
          <w:position w:val="-6"/>
          <w:sz w:val="24"/>
          <w:szCs w:val="24"/>
        </w:rPr>
        <w:object w:dxaOrig="1780" w:dyaOrig="279">
          <v:shape id="_x0000_i4157" type="#_x0000_t75" style="width:89.25pt;height:14.25pt" o:ole="">
            <v:imagedata r:id="rId5842" o:title=""/>
          </v:shape>
          <o:OLEObject Type="Embed" ProgID="Equation.DSMT4" ShapeID="_x0000_i4157" DrawAspect="Content" ObjectID="_1630468260" r:id="rId5843"/>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1780" w:dyaOrig="279">
          <v:shape id="_x0000_i4158" type="#_x0000_t75" style="width:89.25pt;height:14.25pt" o:ole="">
            <v:imagedata r:id="rId5844" o:title=""/>
          </v:shape>
          <o:OLEObject Type="Embed" ProgID="Equation.DSMT4" ShapeID="_x0000_i4158" DrawAspect="Content" ObjectID="_1630468261" r:id="rId5845"/>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300" w:dyaOrig="240">
          <v:shape id="_x0000_i4159" type="#_x0000_t75" style="width:15pt;height:12.75pt" o:ole="">
            <v:imagedata r:id="rId5846" o:title=""/>
          </v:shape>
          <o:OLEObject Type="Embed" ProgID="Equation.DSMT4" ShapeID="_x0000_i4159" DrawAspect="Content" ObjectID="_1630468262" r:id="rId5847"/>
        </w:object>
      </w:r>
      <w:r w:rsidRPr="005E21FF">
        <w:rPr>
          <w:rFonts w:ascii="Palatino Linotype" w:hAnsi="Palatino Linotype"/>
          <w:position w:val="-24"/>
          <w:sz w:val="24"/>
          <w:szCs w:val="24"/>
        </w:rPr>
        <w:object w:dxaOrig="6880" w:dyaOrig="620">
          <v:shape id="_x0000_i4160" type="#_x0000_t75" style="width:343.5pt;height:31.5pt" o:ole="">
            <v:imagedata r:id="rId5848" o:title=""/>
          </v:shape>
          <o:OLEObject Type="Embed" ProgID="Equation.DSMT4" ShapeID="_x0000_i4160" DrawAspect="Content" ObjectID="_1630468263" r:id="rId5849"/>
        </w:object>
      </w:r>
      <w:r w:rsidRPr="005E21FF">
        <w:rPr>
          <w:rFonts w:ascii="Palatino Linotype" w:hAnsi="Palatino Linotype"/>
          <w:sz w:val="24"/>
          <w:szCs w:val="24"/>
        </w:rPr>
        <w:t xml:space="preserve">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1040" w:dyaOrig="279">
          <v:shape id="_x0000_i4161" type="#_x0000_t75" style="width:52.5pt;height:14.25pt" o:ole="">
            <v:imagedata r:id="rId5850" o:title=""/>
          </v:shape>
          <o:OLEObject Type="Embed" ProgID="Equation.DSMT4" ShapeID="_x0000_i4161" DrawAspect="Content" ObjectID="_1630468264" r:id="rId5851"/>
        </w:object>
      </w:r>
      <w:r w:rsidRPr="005E21FF">
        <w:rPr>
          <w:rFonts w:ascii="Palatino Linotype" w:hAnsi="Palatino Linotype"/>
          <w:sz w:val="24"/>
          <w:szCs w:val="24"/>
        </w:rPr>
        <w:t xml:space="preserve"> Nội tiếp đường tròn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Kết hợp </w:t>
      </w:r>
      <w:r w:rsidRPr="005E21FF">
        <w:rPr>
          <w:rFonts w:ascii="Palatino Linotype" w:hAnsi="Palatino Linotype"/>
          <w:position w:val="-4"/>
          <w:sz w:val="24"/>
          <w:szCs w:val="24"/>
        </w:rPr>
        <w:object w:dxaOrig="680" w:dyaOrig="260">
          <v:shape id="_x0000_i4162" type="#_x0000_t75" style="width:33.75pt;height:13.5pt" o:ole="">
            <v:imagedata r:id="rId5852" o:title=""/>
          </v:shape>
          <o:OLEObject Type="Embed" ProgID="Equation.DSMT4" ShapeID="_x0000_i4162" DrawAspect="Content" ObjectID="_1630468265" r:id="rId5853"/>
        </w:object>
      </w:r>
      <w:r w:rsidRPr="005E21FF">
        <w:rPr>
          <w:rFonts w:ascii="Palatino Linotype" w:hAnsi="Palatino Linotype"/>
          <w:sz w:val="24"/>
          <w:szCs w:val="24"/>
        </w:rPr>
        <w:t xml:space="preserve"> nội tiếp đường tròn </w:t>
      </w:r>
      <w:r w:rsidRPr="005E21FF">
        <w:rPr>
          <w:rFonts w:ascii="Palatino Linotype" w:hAnsi="Palatino Linotype"/>
          <w:position w:val="-6"/>
          <w:sz w:val="24"/>
          <w:szCs w:val="24"/>
        </w:rPr>
        <w:object w:dxaOrig="2420" w:dyaOrig="360">
          <v:shape id="_x0000_i4163" type="#_x0000_t75" style="width:120.75pt;height:18pt" o:ole="">
            <v:imagedata r:id="rId5854" o:title=""/>
          </v:shape>
          <o:OLEObject Type="Embed" ProgID="Equation.DSMT4" ShapeID="_x0000_i4163" DrawAspect="Content" ObjectID="_1630468266" r:id="rId5855"/>
        </w:object>
      </w:r>
      <w:r w:rsidRPr="005E21FF">
        <w:rPr>
          <w:rFonts w:ascii="Palatino Linotype" w:hAnsi="Palatino Linotype"/>
          <w:position w:val="-6"/>
          <w:sz w:val="24"/>
          <w:szCs w:val="24"/>
        </w:rPr>
        <w:object w:dxaOrig="1080" w:dyaOrig="279">
          <v:shape id="_x0000_i4164" type="#_x0000_t75" style="width:54.75pt;height:14.25pt" o:ole="">
            <v:imagedata r:id="rId5856" o:title=""/>
          </v:shape>
          <o:OLEObject Type="Embed" ProgID="Equation.DSMT4" ShapeID="_x0000_i4164" DrawAspect="Content" ObjectID="_1630468267" r:id="rId5857"/>
        </w:object>
      </w:r>
      <w:r w:rsidRPr="005E21FF">
        <w:rPr>
          <w:rFonts w:ascii="Palatino Linotype" w:hAnsi="Palatino Linotype"/>
          <w:sz w:val="24"/>
          <w:szCs w:val="24"/>
        </w:rPr>
        <w:t>.</w:t>
      </w:r>
    </w:p>
    <w:p w:rsidR="00FD2D8B" w:rsidRPr="005E21FF" w:rsidRDefault="00FD2D8B" w:rsidP="00FD2D8B">
      <w:pPr>
        <w:pStyle w:val="ListParagraph1"/>
        <w:spacing w:before="20" w:after="20"/>
        <w:ind w:left="0"/>
        <w:rPr>
          <w:rFonts w:ascii="Palatino Linotype" w:hAnsi="Palatino Linotype"/>
          <w:sz w:val="24"/>
          <w:szCs w:val="24"/>
        </w:rPr>
      </w:pPr>
      <w:r w:rsidRPr="005E21FF">
        <w:rPr>
          <w:rFonts w:ascii="Palatino Linotype" w:hAnsi="Palatino Linotype"/>
          <w:b/>
          <w:sz w:val="24"/>
          <w:szCs w:val="24"/>
          <w:lang w:val="nl-NL"/>
        </w:rPr>
        <w:t xml:space="preserve">Câu 5.  </w:t>
      </w:r>
      <w:r w:rsidRPr="005E21FF">
        <w:rPr>
          <w:rFonts w:ascii="Palatino Linotype" w:hAnsi="Palatino Linotype"/>
          <w:i/>
          <w:sz w:val="24"/>
          <w:szCs w:val="24"/>
          <w:lang w:val="nl-NL"/>
        </w:rPr>
        <w:t>( 0,5 điểm)</w:t>
      </w:r>
      <w:r w:rsidRPr="005E21FF">
        <w:rPr>
          <w:rFonts w:ascii="Palatino Linotype" w:hAnsi="Palatino Linotype"/>
          <w:sz w:val="24"/>
          <w:szCs w:val="24"/>
          <w:lang w:val="nl-NL"/>
        </w:rPr>
        <w:t xml:space="preserve">  </w:t>
      </w:r>
    </w:p>
    <w:p w:rsidR="00FD2D8B" w:rsidRPr="005E21FF" w:rsidRDefault="00FD2D8B" w:rsidP="00FD2D8B">
      <w:pPr>
        <w:pStyle w:val="ListParagraph1"/>
        <w:spacing w:before="20" w:after="20"/>
        <w:rPr>
          <w:rFonts w:ascii="Palatino Linotype" w:hAnsi="Palatino Linotype"/>
          <w:sz w:val="24"/>
          <w:szCs w:val="24"/>
        </w:rPr>
      </w:pPr>
      <w:r w:rsidRPr="005E21FF">
        <w:rPr>
          <w:rFonts w:ascii="Palatino Linotype" w:hAnsi="Palatino Linotype"/>
          <w:bCs/>
          <w:sz w:val="24"/>
          <w:szCs w:val="24"/>
        </w:rPr>
        <w:t xml:space="preserve">Cho biểu thức </w:t>
      </w:r>
      <w:r w:rsidRPr="005E21FF">
        <w:rPr>
          <w:rFonts w:ascii="Palatino Linotype" w:hAnsi="Palatino Linotype"/>
          <w:position w:val="-6"/>
          <w:sz w:val="24"/>
          <w:szCs w:val="24"/>
        </w:rPr>
        <w:object w:dxaOrig="1600" w:dyaOrig="320">
          <v:shape id="_x0000_i4165" type="#_x0000_t75" style="width:80.25pt;height:16.5pt" o:ole="">
            <v:imagedata r:id="rId5498" o:title=""/>
          </v:shape>
          <o:OLEObject Type="Embed" ProgID="Equation.DSMT4" ShapeID="_x0000_i4165" DrawAspect="Content" ObjectID="_1630468268" r:id="rId5858"/>
        </w:object>
      </w:r>
      <w:r w:rsidRPr="005E21FF">
        <w:rPr>
          <w:rFonts w:ascii="Palatino Linotype" w:hAnsi="Palatino Linotype"/>
          <w:bCs/>
          <w:sz w:val="24"/>
          <w:szCs w:val="24"/>
        </w:rPr>
        <w:t xml:space="preserve"> với </w:t>
      </w:r>
      <w:r w:rsidRPr="005E21FF">
        <w:rPr>
          <w:rFonts w:ascii="Palatino Linotype" w:hAnsi="Palatino Linotype"/>
          <w:position w:val="-10"/>
          <w:sz w:val="24"/>
          <w:szCs w:val="24"/>
        </w:rPr>
        <w:object w:dxaOrig="400" w:dyaOrig="320">
          <v:shape id="_x0000_i4166" type="#_x0000_t75" style="width:20.25pt;height:16.5pt" o:ole="">
            <v:imagedata r:id="rId5500" o:title=""/>
          </v:shape>
          <o:OLEObject Type="Embed" ProgID="Equation.DSMT4" ShapeID="_x0000_i4166" DrawAspect="Content" ObjectID="_1630468269" r:id="rId5859"/>
        </w:object>
      </w:r>
      <w:r w:rsidRPr="005E21FF">
        <w:rPr>
          <w:rFonts w:ascii="Palatino Linotype" w:hAnsi="Palatino Linotype"/>
          <w:sz w:val="24"/>
          <w:szCs w:val="24"/>
        </w:rPr>
        <w:t xml:space="preserve"> là các số thực thỏa mãn </w:t>
      </w:r>
      <w:r w:rsidRPr="005E21FF">
        <w:rPr>
          <w:rFonts w:ascii="Palatino Linotype" w:hAnsi="Palatino Linotype"/>
          <w:position w:val="-6"/>
          <w:sz w:val="24"/>
          <w:szCs w:val="24"/>
        </w:rPr>
        <w:object w:dxaOrig="1540" w:dyaOrig="320">
          <v:shape id="_x0000_i4167" type="#_x0000_t75" style="width:77.25pt;height:16.5pt" o:ole="">
            <v:imagedata r:id="rId5502" o:title=""/>
          </v:shape>
          <o:OLEObject Type="Embed" ProgID="Equation.DSMT4" ShapeID="_x0000_i4167" DrawAspect="Content" ObjectID="_1630468270" r:id="rId5860"/>
        </w:object>
      </w:r>
      <w:r w:rsidRPr="005E21FF">
        <w:rPr>
          <w:rFonts w:ascii="Palatino Linotype" w:hAnsi="Palatino Linotype"/>
          <w:sz w:val="24"/>
          <w:szCs w:val="24"/>
        </w:rPr>
        <w:t xml:space="preserve">. Tìm giá trị lớn nhất, giá trị nhỏ nhất của </w:t>
      </w:r>
      <w:r w:rsidRPr="005E21FF">
        <w:rPr>
          <w:rFonts w:ascii="Palatino Linotype" w:hAnsi="Palatino Linotype"/>
          <w:position w:val="-4"/>
          <w:sz w:val="24"/>
          <w:szCs w:val="24"/>
        </w:rPr>
        <w:object w:dxaOrig="240" w:dyaOrig="260">
          <v:shape id="_x0000_i4168" type="#_x0000_t75" style="width:12pt;height:13.5pt" o:ole="">
            <v:imagedata r:id="rId5504" o:title=""/>
          </v:shape>
          <o:OLEObject Type="Embed" ProgID="Equation.DSMT4" ShapeID="_x0000_i4168" DrawAspect="Content" ObjectID="_1630468271" r:id="rId5861"/>
        </w:object>
      </w:r>
      <w:r w:rsidRPr="005E21FF">
        <w:rPr>
          <w:rFonts w:ascii="Palatino Linotype" w:hAnsi="Palatino Linotype"/>
          <w:sz w:val="24"/>
          <w:szCs w:val="24"/>
        </w:rPr>
        <w:t>.</w:t>
      </w:r>
    </w:p>
    <w:p w:rsidR="00FD2D8B" w:rsidRPr="005E21FF" w:rsidRDefault="00FD2D8B" w:rsidP="00FD2D8B">
      <w:pPr>
        <w:spacing w:before="20" w:after="20"/>
        <w:ind w:left="992"/>
        <w:jc w:val="center"/>
        <w:rPr>
          <w:rFonts w:ascii="Palatino Linotype" w:hAnsi="Palatino Linotype"/>
          <w:b/>
          <w:sz w:val="24"/>
          <w:szCs w:val="24"/>
          <w:lang w:val="fr-FR"/>
        </w:rPr>
      </w:pPr>
      <w:r w:rsidRPr="005E21FF">
        <w:rPr>
          <w:rFonts w:ascii="Palatino Linotype" w:hAnsi="Palatino Linotype"/>
          <w:b/>
          <w:sz w:val="24"/>
          <w:szCs w:val="24"/>
          <w:lang w:val="fr-FR"/>
        </w:rPr>
        <w:t xml:space="preserve">Lời giải </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bCs/>
          <w:sz w:val="24"/>
          <w:szCs w:val="24"/>
        </w:rPr>
        <w:t xml:space="preserve">Ta có </w:t>
      </w:r>
      <w:r w:rsidRPr="005E21FF">
        <w:rPr>
          <w:rFonts w:ascii="Palatino Linotype" w:hAnsi="Palatino Linotype"/>
          <w:position w:val="-6"/>
          <w:sz w:val="24"/>
          <w:szCs w:val="24"/>
        </w:rPr>
        <w:object w:dxaOrig="3360" w:dyaOrig="320">
          <v:shape id="_x0000_i4169" type="#_x0000_t75" style="width:168pt;height:16.5pt" o:ole="">
            <v:imagedata r:id="rId5862" o:title=""/>
          </v:shape>
          <o:OLEObject Type="Embed" ProgID="Equation.DSMT4" ShapeID="_x0000_i4169" DrawAspect="Content" ObjectID="_1630468272" r:id="rId5863"/>
        </w:object>
      </w:r>
      <w:r w:rsidRPr="005E21FF">
        <w:rPr>
          <w:rFonts w:ascii="Palatino Linotype" w:hAnsi="Palatino Linotype"/>
          <w:sz w:val="24"/>
          <w:szCs w:val="24"/>
        </w:rPr>
        <w:t xml:space="preserve"> thay vào </w:t>
      </w:r>
      <w:r w:rsidRPr="005E21FF">
        <w:rPr>
          <w:rFonts w:ascii="Palatino Linotype" w:hAnsi="Palatino Linotype"/>
          <w:position w:val="-4"/>
          <w:sz w:val="24"/>
          <w:szCs w:val="24"/>
        </w:rPr>
        <w:object w:dxaOrig="240" w:dyaOrig="260">
          <v:shape id="_x0000_i4170" type="#_x0000_t75" style="width:12pt;height:13.5pt" o:ole="">
            <v:imagedata r:id="rId5504" o:title=""/>
          </v:shape>
          <o:OLEObject Type="Embed" ProgID="Equation.DSMT4" ShapeID="_x0000_i4170" DrawAspect="Content" ObjectID="_1630468273" r:id="rId5864"/>
        </w:object>
      </w:r>
      <w:r w:rsidRPr="005E21FF">
        <w:rPr>
          <w:rFonts w:ascii="Palatino Linotype" w:hAnsi="Palatino Linotype"/>
          <w:sz w:val="24"/>
          <w:szCs w:val="24"/>
        </w:rPr>
        <w:t xml:space="preserve"> ta được.</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bCs/>
          <w:position w:val="-16"/>
          <w:sz w:val="24"/>
          <w:szCs w:val="24"/>
        </w:rPr>
        <w:object w:dxaOrig="4000" w:dyaOrig="480">
          <v:shape id="_x0000_i4171" type="#_x0000_t75" style="width:199.5pt;height:24pt" o:ole="">
            <v:imagedata r:id="rId5865" o:title=""/>
          </v:shape>
          <o:OLEObject Type="Embed" ProgID="Equation.DSMT4" ShapeID="_x0000_i4171" DrawAspect="Content" ObjectID="_1630468274" r:id="rId5866"/>
        </w:object>
      </w:r>
      <w:r w:rsidRPr="005E21FF">
        <w:rPr>
          <w:rFonts w:ascii="Palatino Linotype" w:hAnsi="Palatino Linotype"/>
          <w:bCs/>
          <w:position w:val="-14"/>
          <w:sz w:val="24"/>
          <w:szCs w:val="24"/>
        </w:rPr>
        <w:object w:dxaOrig="2320" w:dyaOrig="440">
          <v:shape id="_x0000_i4172" type="#_x0000_t75" style="width:116.25pt;height:21.75pt" o:ole="">
            <v:imagedata r:id="rId5867" o:title=""/>
          </v:shape>
          <o:OLEObject Type="Embed" ProgID="Equation.DSMT4" ShapeID="_x0000_i4172" DrawAspect="Content" ObjectID="_1630468275" r:id="rId5868"/>
        </w:object>
      </w:r>
      <w:r w:rsidRPr="005E21FF">
        <w:rPr>
          <w:rFonts w:ascii="Palatino Linotype" w:hAnsi="Palatino Linotype"/>
          <w:position w:val="-6"/>
          <w:sz w:val="24"/>
          <w:szCs w:val="24"/>
        </w:rPr>
        <w:object w:dxaOrig="2820" w:dyaOrig="320">
          <v:shape id="_x0000_i4173" type="#_x0000_t75" style="width:141pt;height:16.5pt" o:ole="">
            <v:imagedata r:id="rId5869" o:title=""/>
          </v:shape>
          <o:OLEObject Type="Embed" ProgID="Equation.DSMT4" ShapeID="_x0000_i4173" DrawAspect="Content" ObjectID="_1630468276" r:id="rId5870"/>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position w:val="-6"/>
          <w:sz w:val="24"/>
          <w:szCs w:val="24"/>
        </w:rPr>
        <w:object w:dxaOrig="1579" w:dyaOrig="320">
          <v:shape id="_x0000_i4174" type="#_x0000_t75" style="width:78.75pt;height:16.5pt" o:ole="">
            <v:imagedata r:id="rId5871" o:title=""/>
          </v:shape>
          <o:OLEObject Type="Embed" ProgID="Equation.DSMT4" ShapeID="_x0000_i4174" DrawAspect="Content" ObjectID="_1630468277" r:id="rId5872"/>
        </w:object>
      </w:r>
      <w:r w:rsidRPr="005E21FF">
        <w:rPr>
          <w:rFonts w:ascii="Palatino Linotype" w:hAnsi="Palatino Linotype"/>
          <w:position w:val="-28"/>
          <w:sz w:val="24"/>
          <w:szCs w:val="24"/>
        </w:rPr>
        <w:object w:dxaOrig="3340" w:dyaOrig="680">
          <v:shape id="_x0000_i4175" type="#_x0000_t75" style="width:167.25pt;height:33.75pt" o:ole="">
            <v:imagedata r:id="rId5873" o:title=""/>
          </v:shape>
          <o:OLEObject Type="Embed" ProgID="Equation.DSMT4" ShapeID="_x0000_i4175" DrawAspect="Content" ObjectID="_1630468278" r:id="rId5874"/>
        </w:object>
      </w:r>
      <w:r w:rsidRPr="005E21FF">
        <w:rPr>
          <w:rFonts w:ascii="Palatino Linotype" w:hAnsi="Palatino Linotype"/>
          <w:position w:val="-28"/>
          <w:sz w:val="24"/>
          <w:szCs w:val="24"/>
        </w:rPr>
        <w:object w:dxaOrig="1860" w:dyaOrig="740">
          <v:shape id="_x0000_i4176" type="#_x0000_t75" style="width:93pt;height:36.75pt" o:ole="">
            <v:imagedata r:id="rId5875" o:title=""/>
          </v:shape>
          <o:OLEObject Type="Embed" ProgID="Equation.DSMT4" ShapeID="_x0000_i4176" DrawAspect="Content" ObjectID="_1630468279" r:id="rId5876"/>
        </w:object>
      </w:r>
      <w:r w:rsidRPr="005E21FF">
        <w:rPr>
          <w:rFonts w:ascii="Palatino Linotype" w:hAnsi="Palatino Linotype"/>
          <w:sz w:val="24"/>
          <w:szCs w:val="24"/>
        </w:rPr>
        <w:t>.</w: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6"/>
          <w:sz w:val="24"/>
          <w:szCs w:val="24"/>
        </w:rPr>
        <w:object w:dxaOrig="1540" w:dyaOrig="320">
          <v:shape id="_x0000_i4177" type="#_x0000_t75" style="width:77.25pt;height:16.5pt" o:ole="">
            <v:imagedata r:id="rId5877" o:title=""/>
          </v:shape>
          <o:OLEObject Type="Embed" ProgID="Equation.DSMT4" ShapeID="_x0000_i4177" DrawAspect="Content" ObjectID="_1630468280" r:id="rId5878"/>
        </w:object>
      </w:r>
      <w:r w:rsidRPr="005E21FF">
        <w:rPr>
          <w:rFonts w:ascii="Palatino Linotype" w:hAnsi="Palatino Linotype"/>
          <w:sz w:val="24"/>
          <w:szCs w:val="24"/>
        </w:rPr>
        <w:t xml:space="preserve">, mà </w:t>
      </w:r>
      <w:r w:rsidRPr="005E21FF">
        <w:rPr>
          <w:rFonts w:ascii="Palatino Linotype" w:hAnsi="Palatino Linotype"/>
          <w:position w:val="-14"/>
          <w:sz w:val="24"/>
          <w:szCs w:val="24"/>
        </w:rPr>
        <w:object w:dxaOrig="5640" w:dyaOrig="440">
          <v:shape id="_x0000_i4178" type="#_x0000_t75" style="width:282pt;height:21.75pt" o:ole="">
            <v:imagedata r:id="rId5879" o:title=""/>
          </v:shape>
          <o:OLEObject Type="Embed" ProgID="Equation.DSMT4" ShapeID="_x0000_i4178" DrawAspect="Content" ObjectID="_1630468281" r:id="rId5880"/>
        </w:objec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340" w:dyaOrig="400">
          <v:shape id="_x0000_i4179" type="#_x0000_t75" style="width:17.25pt;height:20.25pt" o:ole="">
            <v:imagedata r:id="rId5881" o:title=""/>
          </v:shape>
          <o:OLEObject Type="Embed" ProgID="Equation.DSMT4" ShapeID="_x0000_i4179" DrawAspect="Content" ObjectID="_1630468282" r:id="rId5882"/>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Và </w:t>
      </w:r>
      <w:r w:rsidRPr="005E21FF">
        <w:rPr>
          <w:rFonts w:ascii="Palatino Linotype" w:hAnsi="Palatino Linotype"/>
          <w:position w:val="-14"/>
          <w:sz w:val="24"/>
          <w:szCs w:val="24"/>
        </w:rPr>
        <w:object w:dxaOrig="5220" w:dyaOrig="440">
          <v:shape id="_x0000_i4180" type="#_x0000_t75" style="width:261pt;height:21.75pt" o:ole="">
            <v:imagedata r:id="rId5883" o:title=""/>
          </v:shape>
          <o:OLEObject Type="Embed" ProgID="Equation.DSMT4" ShapeID="_x0000_i4180" DrawAspect="Content" ObjectID="_1630468283" r:id="rId5884"/>
        </w:objec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380" w:dyaOrig="400">
          <v:shape id="_x0000_i4181" type="#_x0000_t75" style="width:18.75pt;height:20.25pt" o:ole="">
            <v:imagedata r:id="rId5885" o:title=""/>
          </v:shape>
          <o:OLEObject Type="Embed" ProgID="Equation.DSMT4" ShapeID="_x0000_i4181" DrawAspect="Content" ObjectID="_1630468284" r:id="rId5886"/>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Từ </w:t>
      </w:r>
      <w:r w:rsidRPr="005E21FF">
        <w:rPr>
          <w:rFonts w:ascii="Palatino Linotype" w:hAnsi="Palatino Linotype"/>
          <w:position w:val="-14"/>
          <w:sz w:val="24"/>
          <w:szCs w:val="24"/>
        </w:rPr>
        <w:object w:dxaOrig="340" w:dyaOrig="400">
          <v:shape id="_x0000_i4182" type="#_x0000_t75" style="width:17.25pt;height:20.25pt" o:ole="">
            <v:imagedata r:id="rId5881" o:title=""/>
          </v:shape>
          <o:OLEObject Type="Embed" ProgID="Equation.DSMT4" ShapeID="_x0000_i4182" DrawAspect="Content" ObjectID="_1630468285" r:id="rId5887"/>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4183" type="#_x0000_t75" style="width:18.75pt;height:20.25pt" o:ole="">
            <v:imagedata r:id="rId5888" o:title=""/>
          </v:shape>
          <o:OLEObject Type="Embed" ProgID="Equation.DSMT4" ShapeID="_x0000_i4183" DrawAspect="Content" ObjectID="_1630468286" r:id="rId5889"/>
        </w:object>
      </w:r>
      <w:r w:rsidRPr="005E21FF">
        <w:rPr>
          <w:rFonts w:ascii="Palatino Linotype" w:hAnsi="Palatino Linotype"/>
          <w:sz w:val="24"/>
          <w:szCs w:val="24"/>
        </w:rPr>
        <w:t xml:space="preserve"> suy ra </w:t>
      </w:r>
      <w:r w:rsidRPr="005E21FF">
        <w:rPr>
          <w:rFonts w:ascii="Palatino Linotype" w:hAnsi="Palatino Linotype"/>
          <w:position w:val="-24"/>
          <w:sz w:val="24"/>
          <w:szCs w:val="24"/>
        </w:rPr>
        <w:object w:dxaOrig="5380" w:dyaOrig="620">
          <v:shape id="_x0000_i4184" type="#_x0000_t75" style="width:269.25pt;height:31.5pt" o:ole="">
            <v:imagedata r:id="rId5890" o:title=""/>
          </v:shape>
          <o:OLEObject Type="Embed" ProgID="Equation.DSMT4" ShapeID="_x0000_i4184" DrawAspect="Content" ObjectID="_1630468287" r:id="rId5891"/>
        </w:object>
      </w:r>
      <w:r w:rsidRPr="005E21FF">
        <w:rPr>
          <w:rFonts w:ascii="Palatino Linotype" w:hAnsi="Palatino Linotype"/>
          <w:sz w:val="24"/>
          <w:szCs w:val="24"/>
        </w:rPr>
        <w:t xml:space="preserve"> </w:t>
      </w:r>
      <w:r w:rsidRPr="005E21FF">
        <w:rPr>
          <w:rFonts w:ascii="Palatino Linotype" w:hAnsi="Palatino Linotype"/>
          <w:position w:val="-28"/>
          <w:sz w:val="24"/>
          <w:szCs w:val="24"/>
        </w:rPr>
        <w:object w:dxaOrig="2220" w:dyaOrig="740">
          <v:shape id="_x0000_i4185" type="#_x0000_t75" style="width:111pt;height:36.75pt" o:ole="">
            <v:imagedata r:id="rId5892" o:title=""/>
          </v:shape>
          <o:OLEObject Type="Embed" ProgID="Equation.DSMT4" ShapeID="_x0000_i4185" DrawAspect="Content" ObjectID="_1630468288" r:id="rId5893"/>
        </w:object>
      </w:r>
      <w:r w:rsidRPr="005E21FF">
        <w:rPr>
          <w:rFonts w:ascii="Palatino Linotype" w:hAnsi="Palatino Linotype"/>
          <w:position w:val="-28"/>
          <w:sz w:val="24"/>
          <w:szCs w:val="24"/>
        </w:rPr>
        <w:object w:dxaOrig="2720" w:dyaOrig="740">
          <v:shape id="_x0000_i4186" type="#_x0000_t75" style="width:135.75pt;height:36.75pt" o:ole="">
            <v:imagedata r:id="rId5894" o:title=""/>
          </v:shape>
          <o:OLEObject Type="Embed" ProgID="Equation.DSMT4" ShapeID="_x0000_i4186" DrawAspect="Content" ObjectID="_1630468289" r:id="rId5895"/>
        </w:object>
      </w:r>
      <w:r w:rsidRPr="005E21FF">
        <w:rPr>
          <w:rFonts w:ascii="Palatino Linotype" w:hAnsi="Palatino Linotype"/>
          <w:position w:val="-28"/>
          <w:sz w:val="24"/>
          <w:szCs w:val="24"/>
        </w:rPr>
        <w:object w:dxaOrig="4140" w:dyaOrig="740">
          <v:shape id="_x0000_i4187" type="#_x0000_t75" style="width:207pt;height:36.75pt" o:ole="">
            <v:imagedata r:id="rId5896" o:title=""/>
          </v:shape>
          <o:OLEObject Type="Embed" ProgID="Equation.DSMT4" ShapeID="_x0000_i4187" DrawAspect="Content" ObjectID="_1630468290" r:id="rId5897"/>
        </w:object>
      </w:r>
      <w:r w:rsidRPr="005E21FF">
        <w:rPr>
          <w:rFonts w:ascii="Palatino Linotype" w:hAnsi="Palatino Linotype"/>
          <w:sz w:val="24"/>
          <w:szCs w:val="24"/>
        </w:rPr>
        <w:t xml:space="preserve"> </w:t>
      </w:r>
      <w:r w:rsidRPr="005E21FF">
        <w:rPr>
          <w:rFonts w:ascii="Palatino Linotype" w:hAnsi="Palatino Linotype"/>
          <w:position w:val="-28"/>
          <w:sz w:val="24"/>
          <w:szCs w:val="24"/>
        </w:rPr>
        <w:object w:dxaOrig="2740" w:dyaOrig="740">
          <v:shape id="_x0000_i4188" type="#_x0000_t75" style="width:137.25pt;height:36.75pt" o:ole="">
            <v:imagedata r:id="rId5898" o:title=""/>
          </v:shape>
          <o:OLEObject Type="Embed" ProgID="Equation.DSMT4" ShapeID="_x0000_i4188" DrawAspect="Content" ObjectID="_1630468291" r:id="rId5899"/>
        </w:object>
      </w:r>
    </w:p>
    <w:p w:rsidR="00FD2D8B" w:rsidRPr="005E21FF" w:rsidRDefault="00FD2D8B" w:rsidP="00FD2D8B">
      <w:pPr>
        <w:spacing w:before="20" w:after="20"/>
        <w:ind w:left="851"/>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10"/>
          <w:sz w:val="24"/>
          <w:szCs w:val="24"/>
        </w:rPr>
        <w:object w:dxaOrig="1180" w:dyaOrig="320">
          <v:shape id="_x0000_i4189" type="#_x0000_t75" style="width:58.5pt;height:16.5pt" o:ole="">
            <v:imagedata r:id="rId5900" o:title=""/>
          </v:shape>
          <o:OLEObject Type="Embed" ProgID="Equation.DSMT4" ShapeID="_x0000_i4189" DrawAspect="Content" ObjectID="_1630468292" r:id="rId5901"/>
        </w:object>
      </w:r>
      <w:r w:rsidRPr="005E21FF">
        <w:rPr>
          <w:rFonts w:ascii="Palatino Linotype" w:hAnsi="Palatino Linotype"/>
          <w:sz w:val="24"/>
          <w:szCs w:val="24"/>
        </w:rPr>
        <w:t xml:space="preserve">. Dấu = xảy ra khi </w:t>
      </w:r>
      <w:r w:rsidRPr="005E21FF">
        <w:rPr>
          <w:rFonts w:ascii="Palatino Linotype" w:hAnsi="Palatino Linotype"/>
          <w:position w:val="-32"/>
          <w:sz w:val="24"/>
          <w:szCs w:val="24"/>
        </w:rPr>
        <w:object w:dxaOrig="1219" w:dyaOrig="760">
          <v:shape id="_x0000_i4190" type="#_x0000_t75" style="width:60.75pt;height:38.25pt" o:ole="">
            <v:imagedata r:id="rId5902" o:title=""/>
          </v:shape>
          <o:OLEObject Type="Embed" ProgID="Equation.DSMT4" ShapeID="_x0000_i4190" DrawAspect="Content" ObjectID="_1630468293" r:id="rId5903"/>
        </w:object>
      </w:r>
      <w:r w:rsidRPr="005E21FF">
        <w:rPr>
          <w:rFonts w:ascii="Palatino Linotype" w:hAnsi="Palatino Linotype"/>
          <w:position w:val="-36"/>
          <w:sz w:val="24"/>
          <w:szCs w:val="24"/>
        </w:rPr>
        <w:object w:dxaOrig="2380" w:dyaOrig="840">
          <v:shape id="_x0000_i4191" type="#_x0000_t75" style="width:119.25pt;height:42pt" o:ole="">
            <v:imagedata r:id="rId5904" o:title=""/>
          </v:shape>
          <o:OLEObject Type="Embed" ProgID="Equation.DSMT4" ShapeID="_x0000_i4191" DrawAspect="Content" ObjectID="_1630468294" r:id="rId5905"/>
        </w:object>
      </w:r>
      <w:r w:rsidRPr="005E21FF">
        <w:rPr>
          <w:rFonts w:ascii="Palatino Linotype" w:hAnsi="Palatino Linotype"/>
          <w:sz w:val="24"/>
          <w:szCs w:val="24"/>
        </w:rPr>
        <w:t>.</w:t>
      </w:r>
    </w:p>
    <w:p w:rsidR="00FD2D8B" w:rsidRPr="005E21FF" w:rsidRDefault="00FD2D8B" w:rsidP="00FD2D8B">
      <w:pPr>
        <w:spacing w:before="20" w:after="20"/>
        <w:ind w:left="851"/>
        <w:rPr>
          <w:rFonts w:ascii="Palatino Linotype" w:hAnsi="Palatino Linotype"/>
          <w:bCs/>
          <w:sz w:val="24"/>
          <w:szCs w:val="24"/>
        </w:rPr>
      </w:pPr>
      <w:r w:rsidRPr="005E21FF">
        <w:rPr>
          <w:rFonts w:ascii="Palatino Linotype" w:hAnsi="Palatino Linotype"/>
          <w:position w:val="-10"/>
          <w:sz w:val="24"/>
          <w:szCs w:val="24"/>
        </w:rPr>
        <w:object w:dxaOrig="980" w:dyaOrig="320">
          <v:shape id="_x0000_i4192" type="#_x0000_t75" style="width:48.75pt;height:16.5pt" o:ole="">
            <v:imagedata r:id="rId5906" o:title=""/>
          </v:shape>
          <o:OLEObject Type="Embed" ProgID="Equation.DSMT4" ShapeID="_x0000_i4192" DrawAspect="Content" ObjectID="_1630468295" r:id="rId5907"/>
        </w:object>
      </w:r>
      <w:r w:rsidRPr="005E21FF">
        <w:rPr>
          <w:rFonts w:ascii="Palatino Linotype" w:hAnsi="Palatino Linotype"/>
          <w:sz w:val="24"/>
          <w:szCs w:val="24"/>
        </w:rPr>
        <w:t xml:space="preserve">. Dấu = xảy ra khi </w:t>
      </w:r>
      <w:r w:rsidRPr="005E21FF">
        <w:rPr>
          <w:rFonts w:ascii="Palatino Linotype" w:hAnsi="Palatino Linotype"/>
          <w:position w:val="-32"/>
          <w:sz w:val="24"/>
          <w:szCs w:val="24"/>
        </w:rPr>
        <w:object w:dxaOrig="1219" w:dyaOrig="760">
          <v:shape id="_x0000_i4193" type="#_x0000_t75" style="width:60.75pt;height:38.25pt" o:ole="">
            <v:imagedata r:id="rId5908" o:title=""/>
          </v:shape>
          <o:OLEObject Type="Embed" ProgID="Equation.DSMT4" ShapeID="_x0000_i4193" DrawAspect="Content" ObjectID="_1630468296" r:id="rId5909"/>
        </w:object>
      </w:r>
      <w:r w:rsidRPr="005E21FF">
        <w:rPr>
          <w:rFonts w:ascii="Palatino Linotype" w:hAnsi="Palatino Linotype"/>
          <w:position w:val="-30"/>
          <w:sz w:val="24"/>
          <w:szCs w:val="24"/>
        </w:rPr>
        <w:object w:dxaOrig="960" w:dyaOrig="720">
          <v:shape id="_x0000_i4194" type="#_x0000_t75" style="width:48pt;height:36pt" o:ole="">
            <v:imagedata r:id="rId5910" o:title=""/>
          </v:shape>
          <o:OLEObject Type="Embed" ProgID="Equation.DSMT4" ShapeID="_x0000_i4194" DrawAspect="Content" ObjectID="_1630468297" r:id="rId5911"/>
        </w:object>
      </w:r>
      <w:r w:rsidRPr="005E21FF">
        <w:rPr>
          <w:rFonts w:ascii="Palatino Linotype" w:hAnsi="Palatino Linotype"/>
          <w:sz w:val="24"/>
          <w:szCs w:val="24"/>
        </w:rPr>
        <w:t xml:space="preserve"> hoặc </w:t>
      </w:r>
      <w:r w:rsidRPr="005E21FF">
        <w:rPr>
          <w:rFonts w:ascii="Palatino Linotype" w:hAnsi="Palatino Linotype"/>
          <w:position w:val="-30"/>
          <w:sz w:val="24"/>
          <w:szCs w:val="24"/>
        </w:rPr>
        <w:object w:dxaOrig="800" w:dyaOrig="720">
          <v:shape id="_x0000_i4195" type="#_x0000_t75" style="width:39.75pt;height:36pt" o:ole="">
            <v:imagedata r:id="rId5912" o:title=""/>
          </v:shape>
          <o:OLEObject Type="Embed" ProgID="Equation.DSMT4" ShapeID="_x0000_i4195" DrawAspect="Content" ObjectID="_1630468298" r:id="rId5913"/>
        </w:object>
      </w:r>
      <w:r w:rsidRPr="005E21FF">
        <w:rPr>
          <w:rFonts w:ascii="Palatino Linotype" w:hAnsi="Palatino Linotype"/>
          <w:sz w:val="24"/>
          <w:szCs w:val="24"/>
        </w:rPr>
        <w:t>.</w:t>
      </w:r>
    </w:p>
    <w:p w:rsidR="00FD2D8B" w:rsidRPr="005E21FF" w:rsidRDefault="00FD2D8B" w:rsidP="00FD2D8B">
      <w:pPr>
        <w:tabs>
          <w:tab w:val="left" w:pos="993"/>
          <w:tab w:val="left" w:pos="2552"/>
          <w:tab w:val="left" w:pos="5245"/>
          <w:tab w:val="left" w:pos="7797"/>
        </w:tabs>
        <w:spacing w:before="20" w:after="20"/>
        <w:ind w:left="426"/>
        <w:rPr>
          <w:rFonts w:ascii="Palatino Linotype" w:hAnsi="Palatino Linotype"/>
          <w:bCs/>
          <w:sz w:val="24"/>
          <w:szCs w:val="24"/>
        </w:rPr>
      </w:pP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FD2D8B" w:rsidRPr="005E21FF" w:rsidRDefault="00FD2D8B" w:rsidP="00FD2D8B">
      <w:pPr>
        <w:spacing w:before="20" w:after="20"/>
        <w:rPr>
          <w:rFonts w:ascii="Palatino Linotype" w:hAnsi="Palatino Linotype"/>
          <w:sz w:val="24"/>
          <w:szCs w:val="24"/>
        </w:rPr>
      </w:pPr>
    </w:p>
    <w:tbl>
      <w:tblPr>
        <w:tblW w:w="10186" w:type="dxa"/>
        <w:tblInd w:w="108" w:type="dxa"/>
        <w:tblBorders>
          <w:insideH w:val="single" w:sz="4" w:space="0" w:color="auto"/>
        </w:tblBorders>
        <w:tblLook w:val="01E0" w:firstRow="1" w:lastRow="1" w:firstColumn="1" w:lastColumn="1" w:noHBand="0" w:noVBand="0"/>
      </w:tblPr>
      <w:tblGrid>
        <w:gridCol w:w="4395"/>
        <w:gridCol w:w="5791"/>
      </w:tblGrid>
      <w:tr w:rsidR="00FD2D8B" w:rsidRPr="005E21FF" w:rsidTr="00FD2D8B">
        <w:trPr>
          <w:trHeight w:val="1842"/>
        </w:trPr>
        <w:tc>
          <w:tcPr>
            <w:tcW w:w="4395" w:type="dxa"/>
          </w:tcPr>
          <w:p w:rsidR="00FD2D8B" w:rsidRPr="005E21FF" w:rsidRDefault="00FD2D8B" w:rsidP="00FD2D8B">
            <w:pPr>
              <w:pStyle w:val="Heading1"/>
              <w:spacing w:before="20" w:after="20" w:line="276" w:lineRule="auto"/>
              <w:jc w:val="center"/>
              <w:rPr>
                <w:rFonts w:ascii="Palatino Linotype" w:hAnsi="Palatino Linotype"/>
                <w:b/>
                <w:bCs/>
                <w:sz w:val="24"/>
              </w:rPr>
            </w:pPr>
            <w:r w:rsidRPr="005E21FF">
              <w:rPr>
                <w:rFonts w:ascii="Palatino Linotype" w:hAnsi="Palatino Linotype"/>
                <w:bCs/>
                <w:sz w:val="24"/>
              </w:rPr>
              <w:fldChar w:fldCharType="begin"/>
            </w:r>
            <w:r w:rsidRPr="005E21FF">
              <w:rPr>
                <w:rFonts w:ascii="Palatino Linotype" w:hAnsi="Palatino Linotype"/>
                <w:sz w:val="24"/>
              </w:rPr>
              <w:instrText xml:space="preserve"> MACROBUTTON MTEditEquationSection2 </w:instrText>
            </w:r>
            <w:r w:rsidRPr="005E21FF">
              <w:rPr>
                <w:rStyle w:val="MTEquationSection"/>
                <w:rFonts w:ascii="Palatino Linotype" w:hAnsi="Palatino Linotype"/>
              </w:rPr>
              <w:instrText>Equation Chapter 1 Section 1</w:instrText>
            </w:r>
            <w:r w:rsidRPr="005E21FF">
              <w:rPr>
                <w:rFonts w:ascii="Palatino Linotype" w:hAnsi="Palatino Linotype"/>
                <w:bCs/>
                <w:sz w:val="24"/>
              </w:rPr>
              <w:fldChar w:fldCharType="begin"/>
            </w:r>
            <w:r w:rsidRPr="005E21FF">
              <w:rPr>
                <w:rFonts w:ascii="Palatino Linotype" w:hAnsi="Palatino Linotype"/>
                <w:sz w:val="24"/>
              </w:rPr>
              <w:instrText xml:space="preserve"> SEQ MTEqn \r \h \* MERGEFORMAT </w:instrText>
            </w:r>
            <w:r w:rsidRPr="005E21FF">
              <w:rPr>
                <w:rFonts w:ascii="Palatino Linotype" w:hAnsi="Palatino Linotype"/>
                <w:bCs/>
                <w:sz w:val="24"/>
              </w:rPr>
              <w:fldChar w:fldCharType="end"/>
            </w:r>
            <w:r w:rsidRPr="005E21FF">
              <w:rPr>
                <w:rFonts w:ascii="Palatino Linotype" w:hAnsi="Palatino Linotype"/>
                <w:bCs/>
                <w:sz w:val="24"/>
              </w:rPr>
              <w:fldChar w:fldCharType="begin"/>
            </w:r>
            <w:r w:rsidRPr="005E21FF">
              <w:rPr>
                <w:rFonts w:ascii="Palatino Linotype" w:hAnsi="Palatino Linotype"/>
                <w:sz w:val="24"/>
              </w:rPr>
              <w:instrText xml:space="preserve"> SEQ MTSec \r 1 \h \* MERGEFORMAT </w:instrText>
            </w:r>
            <w:r w:rsidRPr="005E21FF">
              <w:rPr>
                <w:rFonts w:ascii="Palatino Linotype" w:hAnsi="Palatino Linotype"/>
                <w:bCs/>
                <w:sz w:val="24"/>
              </w:rPr>
              <w:fldChar w:fldCharType="end"/>
            </w:r>
            <w:r w:rsidRPr="005E21FF">
              <w:rPr>
                <w:rFonts w:ascii="Palatino Linotype" w:hAnsi="Palatino Linotype"/>
                <w:bCs/>
                <w:sz w:val="24"/>
              </w:rPr>
              <w:fldChar w:fldCharType="begin"/>
            </w:r>
            <w:r w:rsidRPr="005E21FF">
              <w:rPr>
                <w:rFonts w:ascii="Palatino Linotype" w:hAnsi="Palatino Linotype"/>
                <w:sz w:val="24"/>
              </w:rPr>
              <w:instrText xml:space="preserve"> SEQ MTChap \r 1 \h \* MERGEFORMAT </w:instrText>
            </w:r>
            <w:r w:rsidRPr="005E21FF">
              <w:rPr>
                <w:rFonts w:ascii="Palatino Linotype" w:hAnsi="Palatino Linotype"/>
                <w:bCs/>
                <w:sz w:val="24"/>
              </w:rPr>
              <w:fldChar w:fldCharType="end"/>
            </w:r>
            <w:r w:rsidRPr="005E21FF">
              <w:rPr>
                <w:rFonts w:ascii="Palatino Linotype" w:hAnsi="Palatino Linotype"/>
                <w:bCs/>
                <w:sz w:val="24"/>
              </w:rPr>
              <w:fldChar w:fldCharType="end"/>
            </w:r>
            <w:r w:rsidRPr="005E21FF">
              <w:rPr>
                <w:rFonts w:ascii="Palatino Linotype" w:hAnsi="Palatino Linotype"/>
                <w:b/>
                <w:sz w:val="24"/>
              </w:rPr>
              <w:t>SỞ GIÁO DỤC VÀ ĐÀO TẠO</w:t>
            </w:r>
          </w:p>
          <w:p w:rsidR="00FD2D8B" w:rsidRPr="005E21FF" w:rsidRDefault="00FD2D8B" w:rsidP="00FD2D8B">
            <w:pPr>
              <w:pStyle w:val="Heading1"/>
              <w:spacing w:before="20" w:after="20" w:line="276" w:lineRule="auto"/>
              <w:jc w:val="center"/>
              <w:rPr>
                <w:rFonts w:ascii="Palatino Linotype" w:hAnsi="Palatino Linotype"/>
                <w:b/>
                <w:bCs/>
                <w:sz w:val="24"/>
              </w:rPr>
            </w:pPr>
            <w:r w:rsidRPr="005E21FF">
              <w:rPr>
                <w:rFonts w:ascii="Palatino Linotype" w:hAnsi="Palatino Linotype"/>
                <w:b/>
                <w:bCs/>
                <w:noProof/>
                <w:sz w:val="24"/>
              </w:rPr>
              <mc:AlternateContent>
                <mc:Choice Requires="wps">
                  <w:drawing>
                    <wp:anchor distT="0" distB="0" distL="114300" distR="114300" simplePos="0" relativeHeight="251694080" behindDoc="0" locked="0" layoutInCell="1" allowOverlap="1" wp14:anchorId="2113B13C" wp14:editId="0B8307DE">
                      <wp:simplePos x="0" y="0"/>
                      <wp:positionH relativeFrom="column">
                        <wp:posOffset>1030126</wp:posOffset>
                      </wp:positionH>
                      <wp:positionV relativeFrom="paragraph">
                        <wp:posOffset>184785</wp:posOffset>
                      </wp:positionV>
                      <wp:extent cx="683260" cy="0"/>
                      <wp:effectExtent l="0" t="0" r="21590" b="19050"/>
                      <wp:wrapNone/>
                      <wp:docPr id="974"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133E73" id="Line 116"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14.55pt" to="134.9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"/>
                  </w:pict>
                </mc:Fallback>
              </mc:AlternateContent>
            </w:r>
            <w:r w:rsidRPr="005E21FF">
              <w:rPr>
                <w:rFonts w:ascii="Palatino Linotype" w:hAnsi="Palatino Linotype"/>
                <w:b/>
                <w:sz w:val="24"/>
              </w:rPr>
              <w:t>HÀ TĨNH</w:t>
            </w:r>
          </w:p>
          <w:p w:rsidR="00FD2D8B" w:rsidRPr="005E21FF" w:rsidRDefault="00FD2D8B" w:rsidP="00FD2D8B">
            <w:pPr>
              <w:rPr>
                <w:rFonts w:ascii="Palatino Linotype" w:hAnsi="Palatino Linotype"/>
                <w:sz w:val="24"/>
                <w:szCs w:val="24"/>
                <w:lang w:val="en-GB"/>
              </w:rPr>
            </w:pP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ĐỀ CHÍNH THỨC</w:t>
            </w:r>
          </w:p>
          <w:p w:rsidR="00FD2D8B" w:rsidRPr="005E21FF" w:rsidRDefault="00FD2D8B" w:rsidP="00FD2D8B">
            <w:pPr>
              <w:tabs>
                <w:tab w:val="left" w:pos="1258"/>
              </w:tabs>
              <w:spacing w:before="20" w:after="20"/>
              <w:jc w:val="center"/>
              <w:rPr>
                <w:rFonts w:ascii="Palatino Linotype" w:hAnsi="Palatino Linotype"/>
                <w:b/>
                <w:bCs/>
                <w:sz w:val="24"/>
                <w:szCs w:val="24"/>
              </w:rPr>
            </w:pPr>
          </w:p>
        </w:tc>
        <w:tc>
          <w:tcPr>
            <w:tcW w:w="5791" w:type="dxa"/>
          </w:tcPr>
          <w:p w:rsidR="00FD2D8B" w:rsidRPr="005E21FF" w:rsidRDefault="00FD2D8B" w:rsidP="00FD2D8B">
            <w:pPr>
              <w:pStyle w:val="Heading1"/>
              <w:spacing w:before="20" w:after="20" w:line="276" w:lineRule="auto"/>
              <w:ind w:left="-108"/>
              <w:jc w:val="center"/>
              <w:rPr>
                <w:rFonts w:ascii="Palatino Linotype" w:hAnsi="Palatino Linotype"/>
                <w:b/>
                <w:sz w:val="24"/>
              </w:rPr>
            </w:pPr>
            <w:r w:rsidRPr="005E21FF">
              <w:rPr>
                <w:rFonts w:ascii="Palatino Linotype" w:hAnsi="Palatino Linotype"/>
                <w:b/>
                <w:sz w:val="24"/>
              </w:rPr>
              <w:t>KỲ THI TUYỂN SINH LỚP 10 THPT</w:t>
            </w:r>
          </w:p>
          <w:p w:rsidR="00FD2D8B" w:rsidRPr="005E21FF" w:rsidRDefault="00FD2D8B" w:rsidP="00FD2D8B">
            <w:pPr>
              <w:pStyle w:val="Heading1"/>
              <w:spacing w:before="20" w:after="20" w:line="276" w:lineRule="auto"/>
              <w:ind w:left="-108"/>
              <w:jc w:val="center"/>
              <w:rPr>
                <w:rFonts w:ascii="Palatino Linotype" w:hAnsi="Palatino Linotype"/>
                <w:b/>
                <w:sz w:val="24"/>
              </w:rPr>
            </w:pPr>
            <w:r w:rsidRPr="005E21FF">
              <w:rPr>
                <w:rFonts w:ascii="Palatino Linotype" w:hAnsi="Palatino Linotype"/>
                <w:b/>
                <w:sz w:val="24"/>
              </w:rPr>
              <w:t>NĂM HỌC 2019 – 2020</w:t>
            </w:r>
          </w:p>
          <w:p w:rsidR="00FD2D8B" w:rsidRPr="005E21FF" w:rsidRDefault="00FD2D8B" w:rsidP="00FD2D8B">
            <w:pPr>
              <w:spacing w:before="20" w:after="20"/>
              <w:jc w:val="center"/>
              <w:rPr>
                <w:rFonts w:ascii="Palatino Linotype" w:hAnsi="Palatino Linotype"/>
                <w:sz w:val="24"/>
                <w:szCs w:val="24"/>
                <w:lang w:val="en-GB"/>
              </w:rPr>
            </w:pPr>
            <w:r w:rsidRPr="005E21FF">
              <w:rPr>
                <w:rFonts w:ascii="Palatino Linotype" w:hAnsi="Palatino Linotype"/>
                <w:b/>
                <w:bCs/>
                <w:sz w:val="24"/>
                <w:szCs w:val="24"/>
              </w:rPr>
              <w:t>MÔN THI: TOÁN</w:t>
            </w:r>
          </w:p>
          <w:p w:rsidR="00FD2D8B" w:rsidRPr="005E21FF" w:rsidRDefault="00FD2D8B" w:rsidP="00FD2D8B">
            <w:pPr>
              <w:tabs>
                <w:tab w:val="left" w:pos="1530"/>
              </w:tabs>
              <w:spacing w:before="20" w:after="20"/>
              <w:jc w:val="center"/>
              <w:rPr>
                <w:rFonts w:ascii="Palatino Linotype" w:hAnsi="Palatino Linotype"/>
                <w:sz w:val="24"/>
                <w:szCs w:val="24"/>
              </w:rPr>
            </w:pPr>
            <w:r w:rsidRPr="005E21FF">
              <w:rPr>
                <w:rFonts w:ascii="Palatino Linotype" w:hAnsi="Palatino Linotype"/>
                <w:i/>
                <w:iCs/>
                <w:sz w:val="24"/>
                <w:szCs w:val="24"/>
              </w:rPr>
              <w:t>Thời gian làm bài:</w:t>
            </w:r>
            <w:r w:rsidRPr="005E21FF">
              <w:rPr>
                <w:rFonts w:ascii="Palatino Linotype" w:hAnsi="Palatino Linotype"/>
                <w:sz w:val="24"/>
                <w:szCs w:val="24"/>
              </w:rPr>
              <w:t xml:space="preserve"> </w:t>
            </w:r>
            <w:r w:rsidRPr="005E21FF">
              <w:rPr>
                <w:rFonts w:ascii="Palatino Linotype" w:hAnsi="Palatino Linotype"/>
                <w:i/>
                <w:iCs/>
                <w:sz w:val="24"/>
                <w:szCs w:val="24"/>
              </w:rPr>
              <w:t>90 phút.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noProof/>
                <w:sz w:val="24"/>
                <w:szCs w:val="24"/>
                <w:lang w:val="en-US"/>
              </w:rPr>
              <mc:AlternateContent>
                <mc:Choice Requires="wps">
                  <w:drawing>
                    <wp:anchor distT="0" distB="0" distL="114300" distR="114300" simplePos="0" relativeHeight="251693056" behindDoc="0" locked="0" layoutInCell="1" allowOverlap="1" wp14:anchorId="0B856B2B" wp14:editId="186D0D64">
                      <wp:simplePos x="0" y="0"/>
                      <wp:positionH relativeFrom="column">
                        <wp:posOffset>1001337</wp:posOffset>
                      </wp:positionH>
                      <wp:positionV relativeFrom="paragraph">
                        <wp:posOffset>9525</wp:posOffset>
                      </wp:positionV>
                      <wp:extent cx="1778000" cy="0"/>
                      <wp:effectExtent l="0" t="0" r="12700" b="19050"/>
                      <wp:wrapNone/>
                      <wp:docPr id="975"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FF7218" id="Line 115"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85pt,.75pt" to="218.8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"/>
                  </w:pict>
                </mc:Fallback>
              </mc:AlternateContent>
            </w:r>
          </w:p>
        </w:tc>
      </w:tr>
    </w:tbl>
    <w:p w:rsidR="00FD2D8B" w:rsidRPr="005E21FF" w:rsidRDefault="00FD2D8B" w:rsidP="00FD2D8B">
      <w:pPr>
        <w:spacing w:before="20" w:after="20"/>
        <w:rPr>
          <w:rFonts w:ascii="Palatino Linotype" w:hAnsi="Palatino Linotype"/>
          <w:b/>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lastRenderedPageBreak/>
        <w:t>Câu 1.</w:t>
      </w:r>
      <w:r w:rsidRPr="005E21FF">
        <w:rPr>
          <w:rFonts w:ascii="Palatino Linotype" w:hAnsi="Palatino Linotype"/>
          <w:sz w:val="24"/>
          <w:szCs w:val="24"/>
        </w:rPr>
        <w:t xml:space="preserve"> </w:t>
      </w:r>
      <w:r w:rsidRPr="005E21FF">
        <w:rPr>
          <w:rFonts w:ascii="Palatino Linotype" w:hAnsi="Palatino Linotype"/>
          <w:i/>
          <w:spacing w:val="-4"/>
          <w:sz w:val="24"/>
          <w:szCs w:val="24"/>
        </w:rPr>
        <w:t xml:space="preserve">(2,0 điểm) </w:t>
      </w:r>
      <w:r w:rsidRPr="005E21FF">
        <w:rPr>
          <w:rFonts w:ascii="Palatino Linotype" w:hAnsi="Palatino Linotype"/>
          <w:sz w:val="24"/>
          <w:szCs w:val="24"/>
        </w:rPr>
        <w:t>Rút gọn các biểu thức sau:</w:t>
      </w:r>
    </w:p>
    <w:p w:rsidR="00FD2D8B" w:rsidRPr="005E21FF" w:rsidRDefault="00FD2D8B" w:rsidP="00FD2D8B">
      <w:pPr>
        <w:spacing w:before="20" w:after="20"/>
        <w:rPr>
          <w:rFonts w:ascii="Palatino Linotype" w:hAnsi="Palatino Linotype"/>
          <w:color w:val="000000"/>
          <w:sz w:val="24"/>
          <w:szCs w:val="24"/>
        </w:rPr>
      </w:pPr>
      <w:r w:rsidRPr="005E21FF">
        <w:rPr>
          <w:rFonts w:ascii="Palatino Linotype" w:hAnsi="Palatino Linotype"/>
          <w:sz w:val="24"/>
          <w:szCs w:val="24"/>
        </w:rPr>
        <w:t xml:space="preserve">a) </w:t>
      </w:r>
      <w:r w:rsidRPr="005E21FF">
        <w:rPr>
          <w:rFonts w:ascii="Palatino Linotype" w:hAnsi="Palatino Linotype"/>
          <w:position w:val="-8"/>
          <w:sz w:val="24"/>
          <w:szCs w:val="24"/>
        </w:rPr>
        <w:object w:dxaOrig="1800" w:dyaOrig="400">
          <v:shape id="_x0000_i4196" type="#_x0000_t75" style="width:89.25pt;height:20.25pt" o:ole="">
            <v:imagedata r:id="rId5914" o:title=""/>
          </v:shape>
          <o:OLEObject Type="Embed" ProgID="Equation.DSMT4" ShapeID="_x0000_i4196" DrawAspect="Content" ObjectID="_1630468299" r:id="rId5915"/>
        </w:object>
      </w:r>
      <w:r w:rsidRPr="005E21FF">
        <w:rPr>
          <w:rFonts w:ascii="Palatino Linotype" w:hAnsi="Palatino Linotype"/>
          <w:color w:val="000000"/>
          <w:sz w:val="24"/>
          <w:szCs w:val="24"/>
        </w:rPr>
        <w:t xml:space="preserve">          </w:t>
      </w:r>
      <w:r w:rsidRPr="005E21FF">
        <w:rPr>
          <w:rFonts w:ascii="Palatino Linotype" w:hAnsi="Palatino Linotype"/>
          <w:b/>
          <w:sz w:val="24"/>
          <w:szCs w:val="24"/>
        </w:rPr>
        <w:t xml:space="preserve">b) </w:t>
      </w:r>
      <w:r w:rsidRPr="005E21FF">
        <w:rPr>
          <w:rFonts w:ascii="Palatino Linotype" w:hAnsi="Palatino Linotype"/>
          <w:b/>
          <w:position w:val="-32"/>
          <w:sz w:val="24"/>
          <w:szCs w:val="24"/>
        </w:rPr>
        <w:object w:dxaOrig="3620" w:dyaOrig="780">
          <v:shape id="_x0000_i4197" type="#_x0000_t75" style="width:180.75pt;height:39pt" o:ole="">
            <v:imagedata r:id="rId5916" o:title=""/>
          </v:shape>
          <o:OLEObject Type="Embed" ProgID="Equation.DSMT4" ShapeID="_x0000_i4197" DrawAspect="Content" ObjectID="_1630468300" r:id="rId5917"/>
        </w:object>
      </w:r>
      <w:r w:rsidRPr="005E21FF">
        <w:rPr>
          <w:rFonts w:ascii="Palatino Linotype" w:hAnsi="Palatino Linotype"/>
          <w:b/>
          <w:sz w:val="24"/>
          <w:szCs w:val="24"/>
        </w:rPr>
        <w:t xml:space="preserve">  (với </w:t>
      </w:r>
      <w:r w:rsidRPr="005E21FF">
        <w:rPr>
          <w:rFonts w:ascii="Palatino Linotype" w:hAnsi="Palatino Linotype"/>
          <w:b/>
          <w:position w:val="-6"/>
          <w:sz w:val="24"/>
          <w:szCs w:val="24"/>
        </w:rPr>
        <w:object w:dxaOrig="600" w:dyaOrig="279">
          <v:shape id="_x0000_i4198" type="#_x0000_t75" style="width:30pt;height:14.25pt" o:ole="">
            <v:imagedata r:id="rId5918" o:title=""/>
          </v:shape>
          <o:OLEObject Type="Embed" ProgID="Equation.DSMT4" ShapeID="_x0000_i4198" DrawAspect="Content" ObjectID="_1630468301" r:id="rId5919"/>
        </w:object>
      </w:r>
      <w:r w:rsidRPr="005E21FF">
        <w:rPr>
          <w:rFonts w:ascii="Palatino Linotype" w:hAnsi="Palatino Linotype"/>
          <w:b/>
          <w:sz w:val="24"/>
          <w:szCs w:val="24"/>
        </w:rPr>
        <w:t xml:space="preserve"> và </w:t>
      </w:r>
      <w:r w:rsidRPr="005E21FF">
        <w:rPr>
          <w:rFonts w:ascii="Palatino Linotype" w:hAnsi="Palatino Linotype"/>
          <w:b/>
          <w:position w:val="-6"/>
          <w:sz w:val="24"/>
          <w:szCs w:val="24"/>
        </w:rPr>
        <w:object w:dxaOrig="720" w:dyaOrig="279">
          <v:shape id="_x0000_i4199" type="#_x0000_t75" style="width:36pt;height:13.5pt" o:ole="">
            <v:imagedata r:id="rId5920" o:title=""/>
          </v:shape>
          <o:OLEObject Type="Embed" ProgID="Equation.DSMT4" ShapeID="_x0000_i4199" DrawAspect="Content" ObjectID="_1630468302" r:id="rId5921"/>
        </w:object>
      </w:r>
      <w:r w:rsidRPr="005E21FF">
        <w:rPr>
          <w:rFonts w:ascii="Palatino Linotype" w:hAnsi="Palatino Linotype"/>
          <w:b/>
          <w:sz w:val="24"/>
          <w:szCs w:val="24"/>
        </w:rPr>
        <w:t>).</w:t>
      </w:r>
    </w:p>
    <w:p w:rsidR="00FD2D8B" w:rsidRPr="005E21FF" w:rsidRDefault="00FD2D8B" w:rsidP="00FD2D8B">
      <w:pPr>
        <w:spacing w:before="20" w:after="20"/>
        <w:rPr>
          <w:rFonts w:ascii="Palatino Linotype" w:hAnsi="Palatino Linotype"/>
          <w:b/>
          <w:iCs/>
          <w:sz w:val="24"/>
          <w:szCs w:val="24"/>
        </w:rPr>
      </w:pPr>
      <w:r w:rsidRPr="005E21FF">
        <w:rPr>
          <w:rFonts w:ascii="Palatino Linotype" w:hAnsi="Palatino Linotype"/>
          <w:b/>
          <w:iCs/>
          <w:sz w:val="24"/>
          <w:szCs w:val="24"/>
        </w:rPr>
        <w:t xml:space="preserve">Câu 2. </w:t>
      </w:r>
      <w:r w:rsidRPr="005E21FF">
        <w:rPr>
          <w:rFonts w:ascii="Palatino Linotype" w:hAnsi="Palatino Linotype"/>
          <w:i/>
          <w:spacing w:val="-4"/>
          <w:sz w:val="24"/>
          <w:szCs w:val="24"/>
        </w:rPr>
        <w:t>(2,5 điểm)</w:t>
      </w:r>
    </w:p>
    <w:p w:rsidR="00FD2D8B" w:rsidRPr="005E21FF" w:rsidRDefault="00FD2D8B" w:rsidP="00FD2D8B">
      <w:pPr>
        <w:pStyle w:val="Picturecaption"/>
        <w:shd w:val="clear" w:color="auto" w:fill="auto"/>
        <w:spacing w:before="20" w:after="20" w:line="276" w:lineRule="auto"/>
        <w:ind w:firstLine="576"/>
        <w:jc w:val="both"/>
        <w:rPr>
          <w:rFonts w:ascii="Palatino Linotype" w:hAnsi="Palatino Linotype"/>
          <w:b w:val="0"/>
          <w:position w:val="-14"/>
          <w:sz w:val="24"/>
          <w:szCs w:val="24"/>
        </w:rPr>
      </w:pPr>
      <w:r w:rsidRPr="005E21FF">
        <w:rPr>
          <w:rFonts w:ascii="Palatino Linotype" w:hAnsi="Palatino Linotype"/>
          <w:b w:val="0"/>
          <w:sz w:val="24"/>
          <w:szCs w:val="24"/>
        </w:rPr>
        <w:t xml:space="preserve">a) Tìm các giá trị của a và b để đường thẳng </w:t>
      </w:r>
      <w:r w:rsidRPr="005E21FF">
        <w:rPr>
          <w:rFonts w:ascii="Palatino Linotype" w:hAnsi="Palatino Linotype"/>
          <w:b w:val="0"/>
          <w:position w:val="-14"/>
          <w:sz w:val="24"/>
          <w:szCs w:val="24"/>
        </w:rPr>
        <w:object w:dxaOrig="1680" w:dyaOrig="420">
          <v:shape id="_x0000_i4200" type="#_x0000_t75" style="width:85.5pt;height:21pt" o:ole="">
            <v:imagedata r:id="rId5922" o:title=""/>
          </v:shape>
          <o:OLEObject Type="Embed" ProgID="Equation.DSMT4" ShapeID="_x0000_i4200" DrawAspect="Content" ObjectID="_1630468303" r:id="rId5923"/>
        </w:object>
      </w:r>
      <w:r w:rsidRPr="005E21FF">
        <w:rPr>
          <w:rFonts w:ascii="Palatino Linotype" w:hAnsi="Palatino Linotype"/>
          <w:b w:val="0"/>
          <w:sz w:val="24"/>
          <w:szCs w:val="24"/>
        </w:rPr>
        <w:t xml:space="preserve"> đi qua hai điểm </w:t>
      </w:r>
      <w:r w:rsidRPr="005E21FF">
        <w:rPr>
          <w:rFonts w:ascii="Palatino Linotype" w:hAnsi="Palatino Linotype"/>
          <w:b w:val="0"/>
          <w:position w:val="-14"/>
          <w:sz w:val="24"/>
          <w:szCs w:val="24"/>
        </w:rPr>
        <w:object w:dxaOrig="880" w:dyaOrig="420">
          <v:shape id="_x0000_i4201" type="#_x0000_t75" style="width:43.5pt;height:21pt" o:ole="">
            <v:imagedata r:id="rId5924" o:title=""/>
          </v:shape>
          <o:OLEObject Type="Embed" ProgID="Equation.DSMT4" ShapeID="_x0000_i4201" DrawAspect="Content" ObjectID="_1630468304" r:id="rId5925"/>
        </w:object>
      </w:r>
      <w:r w:rsidRPr="005E21FF">
        <w:rPr>
          <w:rFonts w:ascii="Palatino Linotype" w:hAnsi="Palatino Linotype"/>
          <w:b w:val="0"/>
          <w:sz w:val="24"/>
          <w:szCs w:val="24"/>
        </w:rPr>
        <w:t xml:space="preserve"> và </w:t>
      </w:r>
      <w:r w:rsidRPr="005E21FF">
        <w:rPr>
          <w:rFonts w:ascii="Palatino Linotype" w:hAnsi="Palatino Linotype"/>
          <w:b w:val="0"/>
          <w:position w:val="-14"/>
          <w:sz w:val="24"/>
          <w:szCs w:val="24"/>
        </w:rPr>
        <w:object w:dxaOrig="880" w:dyaOrig="420">
          <v:shape id="_x0000_i4202" type="#_x0000_t75" style="width:43.5pt;height:21pt" o:ole="">
            <v:imagedata r:id="rId5926" o:title=""/>
          </v:shape>
          <o:OLEObject Type="Embed" ProgID="Equation.DSMT4" ShapeID="_x0000_i4202" DrawAspect="Content" ObjectID="_1630468305" r:id="rId5927"/>
        </w:object>
      </w:r>
      <w:r w:rsidRPr="005E21FF">
        <w:rPr>
          <w:rFonts w:ascii="Palatino Linotype" w:hAnsi="Palatino Linotype"/>
          <w:b w:val="0"/>
          <w:sz w:val="24"/>
          <w:szCs w:val="24"/>
        </w:rPr>
        <w:t>.</w:t>
      </w:r>
    </w:p>
    <w:p w:rsidR="00FD2D8B" w:rsidRPr="005E21FF" w:rsidRDefault="00FD2D8B" w:rsidP="00FD2D8B">
      <w:pPr>
        <w:pStyle w:val="Picturecaption"/>
        <w:shd w:val="clear" w:color="auto" w:fill="auto"/>
        <w:spacing w:before="20" w:after="20" w:line="276" w:lineRule="auto"/>
        <w:ind w:firstLine="576"/>
        <w:jc w:val="both"/>
        <w:rPr>
          <w:rFonts w:ascii="Palatino Linotype" w:hAnsi="Palatino Linotype"/>
          <w:b w:val="0"/>
          <w:sz w:val="24"/>
          <w:szCs w:val="24"/>
          <w:lang w:val="pt-BR"/>
        </w:rPr>
      </w:pPr>
      <w:r w:rsidRPr="005E21FF">
        <w:rPr>
          <w:rFonts w:ascii="Palatino Linotype" w:hAnsi="Palatino Linotype"/>
          <w:b w:val="0"/>
          <w:sz w:val="24"/>
          <w:szCs w:val="24"/>
          <w:lang w:val="pt-BR"/>
        </w:rPr>
        <w:t xml:space="preserve">b) Cho phương trình </w:t>
      </w:r>
      <w:r w:rsidRPr="005E21FF">
        <w:rPr>
          <w:rFonts w:ascii="Palatino Linotype" w:hAnsi="Palatino Linotype"/>
          <w:b w:val="0"/>
          <w:position w:val="-6"/>
          <w:sz w:val="24"/>
          <w:szCs w:val="24"/>
          <w:lang w:val="pt-BR"/>
        </w:rPr>
        <w:object w:dxaOrig="2160" w:dyaOrig="340">
          <v:shape id="_x0000_i4203" type="#_x0000_t75" style="width:108pt;height:17.25pt" o:ole="">
            <v:imagedata r:id="rId5928" o:title=""/>
          </v:shape>
          <o:OLEObject Type="Embed" ProgID="Equation.DSMT4" ShapeID="_x0000_i4203" DrawAspect="Content" ObjectID="_1630468306" r:id="rId5929"/>
        </w:object>
      </w:r>
      <w:r w:rsidRPr="005E21FF">
        <w:rPr>
          <w:rFonts w:ascii="Palatino Linotype" w:hAnsi="Palatino Linotype"/>
          <w:b w:val="0"/>
          <w:sz w:val="24"/>
          <w:szCs w:val="24"/>
          <w:lang w:val="pt-BR"/>
        </w:rPr>
        <w:t xml:space="preserve"> (m là tham số). Tìm giá trị của m để phương trình có hai nghiệm phân biệt </w:t>
      </w:r>
      <w:r w:rsidRPr="005E21FF">
        <w:rPr>
          <w:rFonts w:ascii="Palatino Linotype" w:hAnsi="Palatino Linotype"/>
          <w:b w:val="0"/>
          <w:position w:val="-12"/>
          <w:sz w:val="24"/>
          <w:szCs w:val="24"/>
          <w:lang w:val="pt-BR"/>
        </w:rPr>
        <w:object w:dxaOrig="639" w:dyaOrig="380">
          <v:shape id="_x0000_i4204" type="#_x0000_t75" style="width:32.25pt;height:19.5pt" o:ole="">
            <v:imagedata r:id="rId5930" o:title=""/>
          </v:shape>
          <o:OLEObject Type="Embed" ProgID="Equation.DSMT4" ShapeID="_x0000_i4204" DrawAspect="Content" ObjectID="_1630468307" r:id="rId5931"/>
        </w:object>
      </w:r>
      <w:r w:rsidRPr="005E21FF">
        <w:rPr>
          <w:rFonts w:ascii="Palatino Linotype" w:hAnsi="Palatino Linotype"/>
          <w:b w:val="0"/>
          <w:sz w:val="24"/>
          <w:szCs w:val="24"/>
          <w:lang w:val="pt-BR"/>
        </w:rPr>
        <w:t xml:space="preserve"> thỏa mãn </w:t>
      </w:r>
      <w:r w:rsidRPr="005E21FF">
        <w:rPr>
          <w:rFonts w:ascii="Palatino Linotype" w:hAnsi="Palatino Linotype"/>
          <w:b w:val="0"/>
          <w:position w:val="-16"/>
          <w:sz w:val="24"/>
          <w:szCs w:val="24"/>
        </w:rPr>
        <w:object w:dxaOrig="3320" w:dyaOrig="460">
          <v:shape id="_x0000_i4205" type="#_x0000_t75" style="width:165.75pt;height:24pt" o:ole="">
            <v:imagedata r:id="rId5932" o:title=""/>
          </v:shape>
          <o:OLEObject Type="Embed" ProgID="Equation.DSMT4" ShapeID="_x0000_i4205" DrawAspect="Content" ObjectID="_1630468308" r:id="rId5933"/>
        </w:object>
      </w:r>
      <w:r w:rsidRPr="005E21FF">
        <w:rPr>
          <w:rFonts w:ascii="Palatino Linotype" w:hAnsi="Palatino Linotype"/>
          <w:b w:val="0"/>
          <w:sz w:val="24"/>
          <w:szCs w:val="24"/>
          <w:lang w:val="pt-BR"/>
        </w:rPr>
        <w:t>.</w:t>
      </w:r>
      <w:r w:rsidRPr="005E21FF">
        <w:rPr>
          <w:rFonts w:ascii="Palatino Linotype" w:hAnsi="Palatino Linotype"/>
          <w:b w:val="0"/>
          <w:sz w:val="24"/>
          <w:szCs w:val="24"/>
        </w:rPr>
        <w:t xml:space="preserve"> </w:t>
      </w:r>
    </w:p>
    <w:p w:rsidR="00FD2D8B" w:rsidRPr="005E21FF" w:rsidRDefault="00FD2D8B" w:rsidP="00FD2D8B">
      <w:pPr>
        <w:spacing w:before="20" w:after="20"/>
        <w:jc w:val="both"/>
        <w:rPr>
          <w:rFonts w:ascii="Palatino Linotype" w:hAnsi="Palatino Linotype"/>
          <w:iCs/>
          <w:sz w:val="24"/>
          <w:szCs w:val="24"/>
        </w:rPr>
      </w:pPr>
      <w:r w:rsidRPr="005E21FF">
        <w:rPr>
          <w:rFonts w:ascii="Palatino Linotype" w:hAnsi="Palatino Linotype"/>
          <w:b/>
          <w:spacing w:val="2"/>
          <w:sz w:val="24"/>
          <w:szCs w:val="24"/>
        </w:rPr>
        <w:t xml:space="preserve">Câu 3. </w:t>
      </w:r>
      <w:r w:rsidRPr="005E21FF">
        <w:rPr>
          <w:rFonts w:ascii="Palatino Linotype" w:hAnsi="Palatino Linotype"/>
          <w:i/>
          <w:spacing w:val="2"/>
          <w:sz w:val="24"/>
          <w:szCs w:val="24"/>
        </w:rPr>
        <w:t xml:space="preserve">(1,5 điểm) </w:t>
      </w:r>
      <w:r w:rsidRPr="005E21FF">
        <w:rPr>
          <w:rFonts w:ascii="Palatino Linotype" w:hAnsi="Palatino Linotype"/>
          <w:iCs/>
          <w:sz w:val="24"/>
          <w:szCs w:val="24"/>
        </w:rPr>
        <w:t>Một đội xe vận tải được phân công chở 112 tấn hàng. Trước giờ khởi hành có 2 xe phải đi làm nhiệm vụ khác nên mỗi xe còn lại phải chở thêm 1 tấn hàng so với dự tính. Tính số xe ban đầu của đội xe, biết rằng mỗi xe đều chở khối lượng hàng như nhau.</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 xml:space="preserve">Câu 4. </w:t>
      </w:r>
      <w:r w:rsidRPr="005E21FF">
        <w:rPr>
          <w:rFonts w:ascii="Palatino Linotype" w:hAnsi="Palatino Linotype"/>
          <w:i/>
          <w:spacing w:val="-6"/>
          <w:sz w:val="24"/>
          <w:szCs w:val="24"/>
        </w:rPr>
        <w:t xml:space="preserve">(3,0 điểm) </w:t>
      </w:r>
      <w:r w:rsidRPr="005E21FF">
        <w:rPr>
          <w:rFonts w:ascii="Palatino Linotype" w:hAnsi="Palatino Linotype"/>
          <w:sz w:val="24"/>
          <w:szCs w:val="24"/>
        </w:rPr>
        <w:t>Cho đường tròn tâm O và điểm M nằm ngoài đường tròn đó. Qua M kẻ các tiếp tuyến MA, MB với đường tròn (A, B là tiếp điểm). Đường thẳng (d) thay đổi đi qua M, không đi qua O và luôn cắt đường tròn tại hai điểm phân biệt C và D (C nằm giữa M và D).</w:t>
      </w:r>
    </w:p>
    <w:p w:rsidR="00FD2D8B" w:rsidRPr="005E21FF" w:rsidRDefault="00FD2D8B" w:rsidP="00FD2D8B">
      <w:pPr>
        <w:spacing w:before="20" w:after="20"/>
        <w:ind w:left="284"/>
        <w:jc w:val="both"/>
        <w:rPr>
          <w:rFonts w:ascii="Palatino Linotype" w:hAnsi="Palatino Linotype"/>
          <w:sz w:val="24"/>
          <w:szCs w:val="24"/>
        </w:rPr>
      </w:pPr>
      <w:r w:rsidRPr="005E21FF">
        <w:rPr>
          <w:rFonts w:ascii="Palatino Linotype" w:hAnsi="Palatino Linotype"/>
          <w:sz w:val="24"/>
          <w:szCs w:val="24"/>
        </w:rPr>
        <w:t>a) Chứng minh AMBO là tứ giác nội tiếp.</w:t>
      </w:r>
    </w:p>
    <w:p w:rsidR="00FD2D8B" w:rsidRPr="005E21FF" w:rsidRDefault="00FD2D8B" w:rsidP="00FD2D8B">
      <w:pPr>
        <w:spacing w:before="20" w:after="20"/>
        <w:ind w:left="284"/>
        <w:jc w:val="both"/>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position w:val="-6"/>
          <w:sz w:val="24"/>
          <w:szCs w:val="24"/>
        </w:rPr>
        <w:object w:dxaOrig="1900" w:dyaOrig="360">
          <v:shape id="_x0000_i4206" type="#_x0000_t75" style="width:95.25pt;height:17.25pt" o:ole="">
            <v:imagedata r:id="rId5934" o:title=""/>
          </v:shape>
          <o:OLEObject Type="Embed" ProgID="Equation.DSMT4" ShapeID="_x0000_i4206" DrawAspect="Content" ObjectID="_1630468309" r:id="rId5935"/>
        </w:object>
      </w:r>
    </w:p>
    <w:p w:rsidR="00FD2D8B" w:rsidRPr="005E21FF" w:rsidRDefault="00FD2D8B" w:rsidP="00FD2D8B">
      <w:pPr>
        <w:spacing w:before="20" w:after="20"/>
        <w:ind w:left="284"/>
        <w:jc w:val="both"/>
        <w:rPr>
          <w:rFonts w:ascii="Palatino Linotype" w:hAnsi="Palatino Linotype"/>
          <w:sz w:val="24"/>
          <w:szCs w:val="24"/>
        </w:rPr>
      </w:pPr>
      <w:r w:rsidRPr="005E21FF">
        <w:rPr>
          <w:rFonts w:ascii="Palatino Linotype" w:hAnsi="Palatino Linotype"/>
          <w:sz w:val="24"/>
          <w:szCs w:val="24"/>
        </w:rPr>
        <w:t xml:space="preserve">c) Chứng minh đường tròn ngoại tiếp tam giác </w:t>
      </w:r>
      <w:r w:rsidRPr="005E21FF">
        <w:rPr>
          <w:rFonts w:ascii="Palatino Linotype" w:hAnsi="Palatino Linotype"/>
          <w:position w:val="-6"/>
          <w:sz w:val="24"/>
          <w:szCs w:val="24"/>
        </w:rPr>
        <w:object w:dxaOrig="660" w:dyaOrig="300">
          <v:shape id="_x0000_i4207" type="#_x0000_t75" style="width:33pt;height:14.25pt" o:ole="">
            <v:imagedata r:id="rId5936" o:title=""/>
          </v:shape>
          <o:OLEObject Type="Embed" ProgID="Equation.DSMT4" ShapeID="_x0000_i4207" DrawAspect="Content" ObjectID="_1630468310" r:id="rId5937"/>
        </w:object>
      </w:r>
      <w:r w:rsidRPr="005E21FF">
        <w:rPr>
          <w:rFonts w:ascii="Palatino Linotype" w:hAnsi="Palatino Linotype"/>
          <w:position w:val="-6"/>
          <w:sz w:val="24"/>
          <w:szCs w:val="24"/>
        </w:rPr>
        <w:t xml:space="preserve"> </w:t>
      </w:r>
      <w:r w:rsidRPr="005E21FF">
        <w:rPr>
          <w:rFonts w:ascii="Palatino Linotype" w:hAnsi="Palatino Linotype"/>
          <w:sz w:val="24"/>
          <w:szCs w:val="24"/>
        </w:rPr>
        <w:t>luôn đi qua điểm cố định khác O.</w:t>
      </w:r>
    </w:p>
    <w:p w:rsidR="00FD2D8B" w:rsidRPr="005E21FF" w:rsidRDefault="00FD2D8B" w:rsidP="00FD2D8B">
      <w:pPr>
        <w:spacing w:before="20" w:after="20"/>
        <w:rPr>
          <w:rFonts w:ascii="Palatino Linotype" w:hAnsi="Palatino Linotype"/>
          <w:sz w:val="24"/>
          <w:szCs w:val="24"/>
          <w:lang w:val="pt-BR"/>
        </w:rPr>
      </w:pPr>
      <w:r w:rsidRPr="005E21FF">
        <w:rPr>
          <w:rFonts w:ascii="Palatino Linotype" w:hAnsi="Palatino Linotype"/>
          <w:b/>
          <w:sz w:val="24"/>
          <w:szCs w:val="24"/>
        </w:rPr>
        <w:t xml:space="preserve">Câu 5. </w:t>
      </w:r>
      <w:r w:rsidRPr="005E21FF">
        <w:rPr>
          <w:rFonts w:ascii="Palatino Linotype" w:hAnsi="Palatino Linotype"/>
          <w:i/>
          <w:spacing w:val="-6"/>
          <w:sz w:val="24"/>
          <w:szCs w:val="24"/>
        </w:rPr>
        <w:t xml:space="preserve">(1,0 điểm)  </w:t>
      </w:r>
      <w:r w:rsidRPr="005E21FF">
        <w:rPr>
          <w:rFonts w:ascii="Palatino Linotype" w:hAnsi="Palatino Linotype"/>
          <w:sz w:val="24"/>
          <w:szCs w:val="24"/>
          <w:lang w:val="pt-BR"/>
        </w:rPr>
        <w:t xml:space="preserve">Cho hai số thực dương </w:t>
      </w:r>
      <w:r w:rsidRPr="005E21FF">
        <w:rPr>
          <w:rFonts w:ascii="Palatino Linotype" w:hAnsi="Palatino Linotype"/>
          <w:position w:val="-10"/>
          <w:sz w:val="24"/>
          <w:szCs w:val="24"/>
          <w:lang w:val="pt-BR"/>
        </w:rPr>
        <w:object w:dxaOrig="420" w:dyaOrig="340">
          <v:shape id="_x0000_i4208" type="#_x0000_t75" style="width:21pt;height:17.25pt" o:ole="">
            <v:imagedata r:id="rId5938" o:title=""/>
          </v:shape>
          <o:OLEObject Type="Embed" ProgID="Equation.DSMT4" ShapeID="_x0000_i4208" DrawAspect="Content" ObjectID="_1630468311" r:id="rId5939"/>
        </w:object>
      </w:r>
      <w:r w:rsidRPr="005E21FF">
        <w:rPr>
          <w:rFonts w:ascii="Palatino Linotype" w:hAnsi="Palatino Linotype"/>
          <w:sz w:val="24"/>
          <w:szCs w:val="24"/>
          <w:lang w:val="pt-BR"/>
        </w:rPr>
        <w:t xml:space="preserve"> thỏa mãn: </w:t>
      </w:r>
      <w:r w:rsidRPr="005E21FF">
        <w:rPr>
          <w:rFonts w:ascii="Palatino Linotype" w:hAnsi="Palatino Linotype"/>
          <w:position w:val="-6"/>
          <w:sz w:val="24"/>
          <w:szCs w:val="24"/>
          <w:lang w:val="pt-BR"/>
        </w:rPr>
        <w:object w:dxaOrig="1660" w:dyaOrig="300">
          <v:shape id="_x0000_i4209" type="#_x0000_t75" style="width:83.25pt;height:15pt" o:ole="">
            <v:imagedata r:id="rId5940" o:title=""/>
          </v:shape>
          <o:OLEObject Type="Embed" ProgID="Equation.DSMT4" ShapeID="_x0000_i4209" DrawAspect="Content" ObjectID="_1630468312" r:id="rId5941"/>
        </w:object>
      </w:r>
      <w:r w:rsidRPr="005E21FF">
        <w:rPr>
          <w:rFonts w:ascii="Palatino Linotype" w:hAnsi="Palatino Linotype"/>
          <w:sz w:val="24"/>
          <w:szCs w:val="24"/>
          <w:lang w:val="pt-BR"/>
        </w:rPr>
        <w:t xml:space="preserve">. </w:t>
      </w:r>
    </w:p>
    <w:p w:rsidR="00FD2D8B" w:rsidRPr="005E21FF" w:rsidRDefault="00FD2D8B" w:rsidP="00FD2D8B">
      <w:pPr>
        <w:spacing w:before="20" w:after="20"/>
        <w:rPr>
          <w:rFonts w:ascii="Palatino Linotype" w:hAnsi="Palatino Linotype"/>
          <w:sz w:val="24"/>
          <w:szCs w:val="24"/>
          <w:lang w:val="pt-BR"/>
        </w:rPr>
      </w:pPr>
      <w:r w:rsidRPr="005E21FF">
        <w:rPr>
          <w:rFonts w:ascii="Palatino Linotype" w:hAnsi="Palatino Linotype"/>
          <w:sz w:val="24"/>
          <w:szCs w:val="24"/>
          <w:lang w:val="pt-BR"/>
        </w:rPr>
        <w:t xml:space="preserve">        Tìm giá trị lớn nhất của biểu thức </w:t>
      </w:r>
      <w:r w:rsidRPr="005E21FF">
        <w:rPr>
          <w:rFonts w:ascii="Palatino Linotype" w:hAnsi="Palatino Linotype"/>
          <w:position w:val="-28"/>
          <w:sz w:val="24"/>
          <w:szCs w:val="24"/>
          <w:lang w:val="pt-BR"/>
        </w:rPr>
        <w:object w:dxaOrig="2120" w:dyaOrig="720">
          <v:shape id="_x0000_i4210" type="#_x0000_t75" style="width:105.75pt;height:36pt" o:ole="">
            <v:imagedata r:id="rId5942" o:title=""/>
          </v:shape>
          <o:OLEObject Type="Embed" ProgID="Equation.DSMT4" ShapeID="_x0000_i4210" DrawAspect="Content" ObjectID="_1630468313" r:id="rId5943"/>
        </w:object>
      </w:r>
      <w:r w:rsidRPr="005E21FF">
        <w:rPr>
          <w:rFonts w:ascii="Palatino Linotype" w:hAnsi="Palatino Linotype"/>
          <w:sz w:val="24"/>
          <w:szCs w:val="24"/>
          <w:lang w:val="pt-BR"/>
        </w:rPr>
        <w:t>.</w:t>
      </w:r>
    </w:p>
    <w:p w:rsidR="00FD2D8B" w:rsidRPr="005E21FF" w:rsidRDefault="00FD2D8B" w:rsidP="00FD2D8B">
      <w:pPr>
        <w:spacing w:before="20" w:after="20"/>
        <w:jc w:val="center"/>
        <w:rPr>
          <w:rFonts w:ascii="Palatino Linotype" w:hAnsi="Palatino Linotype"/>
          <w:b/>
          <w:sz w:val="24"/>
          <w:szCs w:val="24"/>
          <w:lang w:val="en-US"/>
        </w:rPr>
      </w:pPr>
      <w:r w:rsidRPr="005E21FF">
        <w:rPr>
          <w:rFonts w:ascii="Palatino Linotype" w:hAnsi="Palatino Linotype"/>
          <w:b/>
          <w:sz w:val="24"/>
          <w:szCs w:val="24"/>
        </w:rPr>
        <w:t>--------HẾT--------</w:t>
      </w:r>
    </w:p>
    <w:p w:rsidR="00FD2D8B" w:rsidRPr="005E21FF" w:rsidRDefault="00FD2D8B" w:rsidP="00FD2D8B">
      <w:pPr>
        <w:spacing w:before="20" w:after="20"/>
        <w:jc w:val="center"/>
        <w:rPr>
          <w:rFonts w:ascii="Palatino Linotype" w:hAnsi="Palatino Linotype"/>
          <w:b/>
          <w:sz w:val="24"/>
          <w:szCs w:val="24"/>
          <w:lang w:val="en-US"/>
        </w:rPr>
      </w:pPr>
    </w:p>
    <w:p w:rsidR="00FD2D8B" w:rsidRPr="005E21FF" w:rsidRDefault="00FD2D8B" w:rsidP="00FD2D8B">
      <w:pPr>
        <w:tabs>
          <w:tab w:val="left" w:pos="840"/>
        </w:tabs>
        <w:spacing w:before="20" w:after="20"/>
        <w:rPr>
          <w:rFonts w:ascii="Palatino Linotype" w:hAnsi="Palatino Linotype"/>
          <w:i/>
          <w:sz w:val="24"/>
          <w:szCs w:val="24"/>
        </w:rPr>
      </w:pPr>
      <w:r w:rsidRPr="005E21FF">
        <w:rPr>
          <w:rFonts w:ascii="Palatino Linotype" w:hAnsi="Palatino Linotype"/>
          <w:i/>
          <w:sz w:val="24"/>
          <w:szCs w:val="24"/>
        </w:rPr>
        <w:tab/>
        <w:t>Thí sinh không được sử dụng tài liệu.</w:t>
      </w:r>
    </w:p>
    <w:p w:rsidR="00FD2D8B" w:rsidRPr="005E21FF" w:rsidRDefault="00FD2D8B" w:rsidP="00FD2D8B">
      <w:pPr>
        <w:tabs>
          <w:tab w:val="left" w:pos="840"/>
        </w:tabs>
        <w:spacing w:before="20" w:after="20"/>
        <w:rPr>
          <w:rFonts w:ascii="Palatino Linotype" w:hAnsi="Palatino Linotype"/>
          <w:i/>
          <w:sz w:val="24"/>
          <w:szCs w:val="24"/>
        </w:rPr>
      </w:pPr>
      <w:r w:rsidRPr="005E21FF">
        <w:rPr>
          <w:rFonts w:ascii="Palatino Linotype" w:hAnsi="Palatino Linotype"/>
          <w:i/>
          <w:sz w:val="24"/>
          <w:szCs w:val="24"/>
        </w:rPr>
        <w:tab/>
        <w:t>Giám thị không giải thích gì thêm.</w:t>
      </w:r>
    </w:p>
    <w:p w:rsidR="00FD2D8B" w:rsidRPr="005E21FF" w:rsidRDefault="00FD2D8B" w:rsidP="00FD2D8B">
      <w:pPr>
        <w:tabs>
          <w:tab w:val="left" w:pos="840"/>
        </w:tabs>
        <w:spacing w:before="20" w:after="20"/>
        <w:jc w:val="center"/>
        <w:rPr>
          <w:rFonts w:ascii="Palatino Linotype" w:hAnsi="Palatino Linotype"/>
          <w:i/>
          <w:sz w:val="24"/>
          <w:szCs w:val="24"/>
        </w:rPr>
      </w:pPr>
    </w:p>
    <w:p w:rsidR="00FD2D8B" w:rsidRPr="005E21FF" w:rsidRDefault="00FD2D8B" w:rsidP="00FD2D8B">
      <w:pPr>
        <w:tabs>
          <w:tab w:val="left" w:pos="2790"/>
        </w:tabs>
        <w:spacing w:before="20" w:after="20"/>
        <w:jc w:val="both"/>
        <w:rPr>
          <w:rFonts w:ascii="Palatino Linotype" w:hAnsi="Palatino Linotype"/>
          <w:i/>
          <w:sz w:val="24"/>
          <w:szCs w:val="24"/>
        </w:rPr>
      </w:pPr>
      <w:r w:rsidRPr="005E21FF">
        <w:rPr>
          <w:rFonts w:ascii="Palatino Linotype" w:hAnsi="Palatino Linotype"/>
          <w:i/>
          <w:sz w:val="24"/>
          <w:szCs w:val="24"/>
        </w:rPr>
        <w:t xml:space="preserve">           Họ tên thí sinh .................................................. Số báo danh .....................</w:t>
      </w:r>
    </w:p>
    <w:tbl>
      <w:tblPr>
        <w:tblW w:w="0" w:type="auto"/>
        <w:tblLook w:val="01E0" w:firstRow="1" w:lastRow="1" w:firstColumn="1" w:lastColumn="1" w:noHBand="0" w:noVBand="0"/>
      </w:tblPr>
      <w:tblGrid>
        <w:gridCol w:w="4136"/>
        <w:gridCol w:w="5502"/>
      </w:tblGrid>
      <w:tr w:rsidR="00FD2D8B" w:rsidRPr="005E21FF" w:rsidTr="00FD2D8B">
        <w:tc>
          <w:tcPr>
            <w:tcW w:w="4219" w:type="dxa"/>
          </w:tcPr>
          <w:p w:rsidR="00FD2D8B" w:rsidRPr="005E21FF" w:rsidRDefault="00FD2D8B" w:rsidP="00FD2D8B">
            <w:pPr>
              <w:pStyle w:val="Heading1"/>
              <w:spacing w:before="20" w:after="20" w:line="276" w:lineRule="auto"/>
              <w:jc w:val="center"/>
              <w:rPr>
                <w:rFonts w:ascii="Palatino Linotype" w:hAnsi="Palatino Linotype"/>
                <w:b/>
                <w:bCs/>
                <w:sz w:val="24"/>
              </w:rPr>
            </w:pPr>
            <w:r w:rsidRPr="005E21FF">
              <w:rPr>
                <w:rFonts w:ascii="Palatino Linotype" w:hAnsi="Palatino Linotype"/>
                <w:b/>
                <w:sz w:val="24"/>
              </w:rPr>
              <w:t>SỞ GIÁO DỤC VÀ ĐÀO TẠO</w:t>
            </w:r>
          </w:p>
          <w:p w:rsidR="00FD2D8B" w:rsidRPr="005E21FF" w:rsidRDefault="00FD2D8B" w:rsidP="00FD2D8B">
            <w:pPr>
              <w:pStyle w:val="Heading1"/>
              <w:spacing w:before="20" w:after="20" w:line="276" w:lineRule="auto"/>
              <w:jc w:val="center"/>
              <w:rPr>
                <w:rFonts w:ascii="Palatino Linotype" w:hAnsi="Palatino Linotype"/>
                <w:b/>
                <w:bCs/>
                <w:sz w:val="24"/>
              </w:rPr>
            </w:pPr>
            <w:r w:rsidRPr="005E21FF">
              <w:rPr>
                <w:rFonts w:ascii="Palatino Linotype" w:hAnsi="Palatino Linotype"/>
                <w:b/>
                <w:sz w:val="24"/>
              </w:rPr>
              <w:t>HÀ TĨNH</w:t>
            </w:r>
          </w:p>
          <w:p w:rsidR="00FD2D8B" w:rsidRPr="005E21FF" w:rsidRDefault="00FD2D8B" w:rsidP="00FD2D8B">
            <w:pPr>
              <w:spacing w:before="20" w:after="20"/>
              <w:jc w:val="center"/>
              <w:rPr>
                <w:rFonts w:ascii="Palatino Linotype" w:hAnsi="Palatino Linotype"/>
                <w:sz w:val="24"/>
                <w:szCs w:val="24"/>
                <w:lang w:val="en-GB"/>
              </w:rPr>
            </w:pPr>
            <w:r w:rsidRPr="005E21FF">
              <w:rPr>
                <w:rFonts w:ascii="Palatino Linotype" w:hAnsi="Palatino Linotype"/>
                <w:noProof/>
                <w:sz w:val="24"/>
                <w:szCs w:val="24"/>
                <w:lang w:val="en-US"/>
              </w:rPr>
              <mc:AlternateContent>
                <mc:Choice Requires="wps">
                  <w:drawing>
                    <wp:anchor distT="0" distB="0" distL="114300" distR="114300" simplePos="0" relativeHeight="251695104" behindDoc="0" locked="0" layoutInCell="1" allowOverlap="1" wp14:anchorId="09F68856" wp14:editId="51D90E14">
                      <wp:simplePos x="0" y="0"/>
                      <wp:positionH relativeFrom="column">
                        <wp:posOffset>1048673</wp:posOffset>
                      </wp:positionH>
                      <wp:positionV relativeFrom="paragraph">
                        <wp:posOffset>635</wp:posOffset>
                      </wp:positionV>
                      <wp:extent cx="567055" cy="0"/>
                      <wp:effectExtent l="0" t="0" r="23495" b="19050"/>
                      <wp:wrapNone/>
                      <wp:docPr id="976"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0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9213DA" id="Line 12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55pt,.05pt" to="127.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QcL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"/>
                  </w:pict>
                </mc:Fallback>
              </mc:AlternateContent>
            </w:r>
          </w:p>
        </w:tc>
        <w:tc>
          <w:tcPr>
            <w:tcW w:w="5635" w:type="dxa"/>
          </w:tcPr>
          <w:p w:rsidR="00FD2D8B" w:rsidRPr="005E21FF" w:rsidRDefault="00FD2D8B" w:rsidP="00FD2D8B">
            <w:pPr>
              <w:pStyle w:val="Heading1"/>
              <w:spacing w:before="20" w:after="20" w:line="276" w:lineRule="auto"/>
              <w:ind w:left="-108"/>
              <w:jc w:val="center"/>
              <w:rPr>
                <w:rFonts w:ascii="Palatino Linotype" w:hAnsi="Palatino Linotype"/>
                <w:b/>
                <w:sz w:val="24"/>
              </w:rPr>
            </w:pPr>
            <w:r w:rsidRPr="005E21FF">
              <w:rPr>
                <w:rFonts w:ascii="Palatino Linotype" w:hAnsi="Palatino Linotype"/>
                <w:b/>
                <w:sz w:val="24"/>
              </w:rPr>
              <w:t>KỲ THI TUYỂN SINH LỚP 10 THPT</w:t>
            </w:r>
          </w:p>
          <w:p w:rsidR="00FD2D8B" w:rsidRPr="005E21FF" w:rsidRDefault="00FD2D8B" w:rsidP="00FD2D8B">
            <w:pPr>
              <w:pStyle w:val="Heading1"/>
              <w:spacing w:before="20" w:after="20" w:line="276" w:lineRule="auto"/>
              <w:ind w:left="-108"/>
              <w:jc w:val="center"/>
              <w:rPr>
                <w:rFonts w:ascii="Palatino Linotype" w:hAnsi="Palatino Linotype"/>
                <w:b/>
                <w:sz w:val="24"/>
              </w:rPr>
            </w:pPr>
            <w:r w:rsidRPr="005E21FF">
              <w:rPr>
                <w:rFonts w:ascii="Palatino Linotype" w:hAnsi="Palatino Linotype"/>
                <w:b/>
                <w:sz w:val="24"/>
              </w:rPr>
              <w:t>NĂM HỌC 2019 – 2020</w:t>
            </w:r>
          </w:p>
          <w:p w:rsidR="00FD2D8B" w:rsidRPr="005E21FF" w:rsidRDefault="00FD2D8B" w:rsidP="00FD2D8B">
            <w:pPr>
              <w:spacing w:before="20" w:after="20"/>
              <w:jc w:val="center"/>
              <w:rPr>
                <w:rFonts w:ascii="Palatino Linotype" w:hAnsi="Palatino Linotype"/>
                <w:b/>
                <w:bCs/>
                <w:sz w:val="24"/>
                <w:szCs w:val="24"/>
                <w:lang w:val="en-GB"/>
              </w:rPr>
            </w:pPr>
            <w:r w:rsidRPr="005E21FF">
              <w:rPr>
                <w:rFonts w:ascii="Palatino Linotype" w:hAnsi="Palatino Linotype"/>
                <w:b/>
                <w:bCs/>
                <w:sz w:val="24"/>
                <w:szCs w:val="24"/>
                <w:lang w:val="en-GB"/>
              </w:rPr>
              <w:t>HƯỚNG DẪN CHẤM MÔN  TOÁN.</w:t>
            </w:r>
          </w:p>
        </w:tc>
      </w:tr>
    </w:tbl>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noProof/>
          <w:sz w:val="24"/>
          <w:szCs w:val="24"/>
          <w:lang w:val="en-US"/>
        </w:rPr>
        <mc:AlternateContent>
          <mc:Choice Requires="wps">
            <w:drawing>
              <wp:anchor distT="0" distB="0" distL="114300" distR="114300" simplePos="0" relativeHeight="251696128" behindDoc="0" locked="0" layoutInCell="1" allowOverlap="1" wp14:anchorId="34358377" wp14:editId="0401422D">
                <wp:simplePos x="0" y="0"/>
                <wp:positionH relativeFrom="column">
                  <wp:posOffset>3154045</wp:posOffset>
                </wp:positionH>
                <wp:positionV relativeFrom="paragraph">
                  <wp:posOffset>8890</wp:posOffset>
                </wp:positionV>
                <wp:extent cx="2209800" cy="0"/>
                <wp:effectExtent l="10795" t="8890" r="8255" b="10160"/>
                <wp:wrapNone/>
                <wp:docPr id="977"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9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10D509" id="Line 123"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35pt,.7pt" to="422.3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N0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"/>
            </w:pict>
          </mc:Fallback>
        </mc:AlternateContent>
      </w:r>
      <w:r w:rsidRPr="005E21FF">
        <w:rPr>
          <w:rFonts w:ascii="Palatino Linotype" w:hAnsi="Palatino Linotype"/>
          <w:b/>
          <w:sz w:val="24"/>
          <w:szCs w:val="24"/>
        </w:rPr>
        <w:t>Mã đề 01</w:t>
      </w:r>
    </w:p>
    <w:p w:rsidR="00FD2D8B" w:rsidRPr="005E21FF" w:rsidRDefault="00FD2D8B" w:rsidP="00FD2D8B">
      <w:pPr>
        <w:spacing w:before="20" w:after="20"/>
        <w:rPr>
          <w:rFonts w:ascii="Palatino Linotype" w:hAnsi="Palatino Linotype"/>
          <w:i/>
          <w:iCs/>
          <w:sz w:val="24"/>
          <w:szCs w:val="24"/>
        </w:rPr>
      </w:pPr>
      <w:r w:rsidRPr="005E21FF">
        <w:rPr>
          <w:rFonts w:ascii="Palatino Linotype" w:hAnsi="Palatino Linotype"/>
          <w:b/>
          <w:sz w:val="24"/>
          <w:szCs w:val="24"/>
        </w:rPr>
        <w:t>Chú ý :</w:t>
      </w:r>
      <w:r w:rsidRPr="005E21FF">
        <w:rPr>
          <w:rFonts w:ascii="Palatino Linotype" w:hAnsi="Palatino Linotype"/>
          <w:sz w:val="24"/>
          <w:szCs w:val="24"/>
        </w:rPr>
        <w:t xml:space="preserve">- </w:t>
      </w:r>
      <w:r w:rsidRPr="005E21FF">
        <w:rPr>
          <w:rFonts w:ascii="Palatino Linotype" w:hAnsi="Palatino Linotype"/>
          <w:i/>
          <w:iCs/>
          <w:sz w:val="24"/>
          <w:szCs w:val="24"/>
        </w:rPr>
        <w:t>Mọi cách giải đúng, ngắn gọn đều cho điểm tương ứng.</w:t>
      </w:r>
    </w:p>
    <w:p w:rsidR="00FD2D8B" w:rsidRPr="005E21FF" w:rsidRDefault="00FD2D8B" w:rsidP="00FD2D8B">
      <w:pPr>
        <w:spacing w:before="20" w:after="20"/>
        <w:ind w:firstLine="720"/>
        <w:jc w:val="both"/>
        <w:rPr>
          <w:rFonts w:ascii="Palatino Linotype" w:hAnsi="Palatino Linotype"/>
          <w:bCs/>
          <w:i/>
          <w:iCs/>
          <w:sz w:val="24"/>
          <w:szCs w:val="24"/>
        </w:rPr>
      </w:pPr>
      <w:r w:rsidRPr="005E21FF">
        <w:rPr>
          <w:rFonts w:ascii="Palatino Linotype" w:hAnsi="Palatino Linotype"/>
          <w:i/>
          <w:iCs/>
          <w:sz w:val="24"/>
          <w:szCs w:val="24"/>
        </w:rPr>
        <w:t xml:space="preserve"> </w:t>
      </w:r>
      <w:r w:rsidRPr="005E21FF">
        <w:rPr>
          <w:rFonts w:ascii="Palatino Linotype" w:hAnsi="Palatino Linotype"/>
          <w:iCs/>
          <w:sz w:val="24"/>
          <w:szCs w:val="24"/>
        </w:rPr>
        <w:t>-</w:t>
      </w:r>
      <w:r w:rsidRPr="005E21FF">
        <w:rPr>
          <w:rFonts w:ascii="Palatino Linotype" w:hAnsi="Palatino Linotype"/>
          <w:i/>
          <w:iCs/>
          <w:sz w:val="24"/>
          <w:szCs w:val="24"/>
        </w:rPr>
        <w:t xml:space="preserve"> Điểm toàn bài không qui tròn.</w:t>
      </w:r>
    </w:p>
    <w:p w:rsidR="00FD2D8B" w:rsidRPr="005E21FF" w:rsidRDefault="00FD2D8B" w:rsidP="00FD2D8B">
      <w:pPr>
        <w:spacing w:before="20" w:after="20"/>
        <w:ind w:firstLine="720"/>
        <w:jc w:val="both"/>
        <w:rPr>
          <w:rFonts w:ascii="Palatino Linotype" w:hAnsi="Palatino Linotype"/>
          <w:bCs/>
          <w:i/>
          <w:iCs/>
          <w:sz w:val="24"/>
          <w:szCs w:val="24"/>
        </w:rPr>
      </w:pPr>
      <w:r w:rsidRPr="005E21FF">
        <w:rPr>
          <w:rFonts w:ascii="Palatino Linotype" w:hAnsi="Palatino Linotype"/>
          <w:bCs/>
          <w:i/>
          <w:iCs/>
          <w:sz w:val="24"/>
          <w:szCs w:val="24"/>
        </w:rPr>
        <w:t xml:space="preserve"> </w:t>
      </w:r>
      <w:r w:rsidRPr="005E21FF">
        <w:rPr>
          <w:rFonts w:ascii="Palatino Linotype" w:hAnsi="Palatino Linotype"/>
          <w:bCs/>
          <w:iCs/>
          <w:sz w:val="24"/>
          <w:szCs w:val="24"/>
        </w:rPr>
        <w:t>-</w:t>
      </w:r>
      <w:r w:rsidRPr="005E21FF">
        <w:rPr>
          <w:rFonts w:ascii="Palatino Linotype" w:hAnsi="Palatino Linotype"/>
          <w:bCs/>
          <w:i/>
          <w:iCs/>
          <w:sz w:val="24"/>
          <w:szCs w:val="24"/>
        </w:rPr>
        <w:t xml:space="preserve"> Hội đồng chấm có thể thống nhất để chia các ý có điểm lớn hơn 0.25 thành các ý 0.25 điểm </w:t>
      </w:r>
    </w:p>
    <w:p w:rsidR="00FD2D8B" w:rsidRPr="005E21FF" w:rsidRDefault="00FD2D8B" w:rsidP="00FD2D8B">
      <w:pPr>
        <w:spacing w:before="20" w:after="20"/>
        <w:ind w:firstLine="720"/>
        <w:jc w:val="both"/>
        <w:rPr>
          <w:rFonts w:ascii="Palatino Linotype" w:hAnsi="Palatino Linotype"/>
          <w:bCs/>
          <w:i/>
          <w:iCs/>
          <w:sz w:val="24"/>
          <w:szCs w:val="24"/>
        </w:rPr>
      </w:pPr>
      <w:r w:rsidRPr="005E21FF">
        <w:rPr>
          <w:rFonts w:ascii="Palatino Linotype" w:hAnsi="Palatino Linotype"/>
          <w:bCs/>
          <w:i/>
          <w:iCs/>
          <w:sz w:val="24"/>
          <w:szCs w:val="24"/>
        </w:rPr>
        <w:t xml:space="preserve">  (nếu thấy cần thiết).</w:t>
      </w:r>
    </w:p>
    <w:p w:rsidR="00FD2D8B" w:rsidRPr="005E21FF" w:rsidRDefault="00FD2D8B" w:rsidP="00FD2D8B">
      <w:pPr>
        <w:spacing w:before="20" w:after="20"/>
        <w:jc w:val="both"/>
        <w:rPr>
          <w:rFonts w:ascii="Palatino Linotype" w:hAnsi="Palatino Linotype"/>
          <w:b/>
          <w:bCs/>
          <w:i/>
          <w:iCs/>
          <w:sz w:val="24"/>
          <w:szCs w:val="24"/>
        </w:rPr>
      </w:pPr>
    </w:p>
    <w:tbl>
      <w:tblPr>
        <w:tblW w:w="1088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7"/>
        <w:gridCol w:w="4410"/>
        <w:gridCol w:w="4302"/>
        <w:gridCol w:w="1248"/>
      </w:tblGrid>
      <w:tr w:rsidR="00FD2D8B" w:rsidRPr="005E21FF" w:rsidTr="00FD2D8B">
        <w:tc>
          <w:tcPr>
            <w:tcW w:w="927" w:type="dxa"/>
            <w:vAlign w:val="center"/>
          </w:tcPr>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
                <w:bCs/>
                <w:sz w:val="24"/>
                <w:szCs w:val="24"/>
              </w:rPr>
              <w:t>CÂU</w:t>
            </w:r>
          </w:p>
        </w:tc>
        <w:tc>
          <w:tcPr>
            <w:tcW w:w="8712" w:type="dxa"/>
            <w:gridSpan w:val="2"/>
            <w:tcBorders>
              <w:bottom w:val="single" w:sz="4" w:space="0" w:color="auto"/>
            </w:tcBorders>
            <w:vAlign w:val="center"/>
          </w:tcPr>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
                <w:bCs/>
                <w:sz w:val="24"/>
                <w:szCs w:val="24"/>
              </w:rPr>
              <w:t>NỘI DUNG</w:t>
            </w:r>
          </w:p>
        </w:tc>
        <w:tc>
          <w:tcPr>
            <w:tcW w:w="1248" w:type="dxa"/>
            <w:tcBorders>
              <w:bottom w:val="single" w:sz="4" w:space="0" w:color="auto"/>
            </w:tcBorders>
            <w:vAlign w:val="center"/>
          </w:tcPr>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
                <w:bCs/>
                <w:sz w:val="24"/>
                <w:szCs w:val="24"/>
              </w:rPr>
              <w:t>ĐIỂM</w:t>
            </w:r>
          </w:p>
        </w:tc>
      </w:tr>
      <w:tr w:rsidR="00FD2D8B" w:rsidRPr="005E21FF" w:rsidTr="00FD2D8B">
        <w:tc>
          <w:tcPr>
            <w:tcW w:w="927" w:type="dxa"/>
            <w:vMerge w:val="restart"/>
            <w:vAlign w:val="center"/>
          </w:tcPr>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
                <w:bCs/>
                <w:sz w:val="24"/>
                <w:szCs w:val="24"/>
              </w:rPr>
              <w:lastRenderedPageBreak/>
              <w:t>Câu 1</w:t>
            </w:r>
          </w:p>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Cs/>
                <w:sz w:val="24"/>
                <w:szCs w:val="24"/>
              </w:rPr>
              <w:t>(2,0 đ)</w:t>
            </w:r>
          </w:p>
          <w:p w:rsidR="00FD2D8B" w:rsidRPr="005E21FF" w:rsidRDefault="00FD2D8B" w:rsidP="00FD2D8B">
            <w:pPr>
              <w:spacing w:before="20" w:after="20"/>
              <w:jc w:val="center"/>
              <w:rPr>
                <w:rFonts w:ascii="Palatino Linotype" w:hAnsi="Palatino Linotype"/>
                <w:b/>
                <w:bCs/>
                <w:i/>
                <w:sz w:val="24"/>
                <w:szCs w:val="24"/>
              </w:rPr>
            </w:pPr>
          </w:p>
        </w:tc>
        <w:tc>
          <w:tcPr>
            <w:tcW w:w="8712" w:type="dxa"/>
            <w:gridSpan w:val="2"/>
            <w:tcBorders>
              <w:bottom w:val="dashSmallGap" w:sz="4" w:space="0" w:color="auto"/>
            </w:tcBorders>
          </w:tcPr>
          <w:p w:rsidR="00FD2D8B" w:rsidRPr="005E21FF" w:rsidRDefault="00FD2D8B" w:rsidP="00FD2D8B">
            <w:pPr>
              <w:pStyle w:val="Picturecaption"/>
              <w:spacing w:before="20" w:after="20" w:line="276" w:lineRule="auto"/>
              <w:jc w:val="both"/>
              <w:rPr>
                <w:rFonts w:ascii="Palatino Linotype" w:hAnsi="Palatino Linotype"/>
                <w:sz w:val="24"/>
                <w:szCs w:val="24"/>
              </w:rPr>
            </w:pPr>
            <w:r w:rsidRPr="005E21FF">
              <w:rPr>
                <w:rFonts w:ascii="Palatino Linotype" w:hAnsi="Palatino Linotype"/>
                <w:b w:val="0"/>
                <w:sz w:val="24"/>
                <w:szCs w:val="24"/>
              </w:rPr>
              <w:t xml:space="preserve">a) </w:t>
            </w:r>
            <w:r w:rsidRPr="005E21FF">
              <w:rPr>
                <w:rFonts w:ascii="Palatino Linotype" w:hAnsi="Palatino Linotype"/>
                <w:b w:val="0"/>
                <w:position w:val="-8"/>
                <w:sz w:val="24"/>
                <w:szCs w:val="24"/>
              </w:rPr>
              <w:object w:dxaOrig="3620" w:dyaOrig="360">
                <v:shape id="_x0000_i4211" type="#_x0000_t75" style="width:180.75pt;height:18pt" o:ole="">
                  <v:imagedata r:id="rId5944" o:title=""/>
                </v:shape>
                <o:OLEObject Type="Embed" ProgID="Equation.DSMT4" ShapeID="_x0000_i4211" DrawAspect="Content" ObjectID="_1630468314" r:id="rId5945"/>
              </w:object>
            </w:r>
          </w:p>
        </w:tc>
        <w:tc>
          <w:tcPr>
            <w:tcW w:w="1248"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rPr>
            </w:pPr>
            <w:r w:rsidRPr="005E21FF">
              <w:rPr>
                <w:rFonts w:ascii="Palatino Linotype" w:hAnsi="Palatino Linotype"/>
                <w:bCs/>
                <w:sz w:val="24"/>
                <w:szCs w:val="24"/>
              </w:rPr>
              <w:t>0.5</w:t>
            </w:r>
          </w:p>
        </w:tc>
      </w:tr>
      <w:tr w:rsidR="00FD2D8B" w:rsidRPr="005E21FF" w:rsidTr="00FD2D8B">
        <w:trPr>
          <w:trHeight w:val="299"/>
        </w:trPr>
        <w:tc>
          <w:tcPr>
            <w:tcW w:w="927" w:type="dxa"/>
            <w:vMerge/>
          </w:tcPr>
          <w:p w:rsidR="00FD2D8B" w:rsidRPr="005E21FF" w:rsidRDefault="00FD2D8B" w:rsidP="00FD2D8B">
            <w:pPr>
              <w:spacing w:before="20" w:after="20"/>
              <w:jc w:val="center"/>
              <w:rPr>
                <w:rFonts w:ascii="Palatino Linotype" w:hAnsi="Palatino Linotype"/>
                <w:b/>
                <w:bCs/>
                <w:sz w:val="24"/>
                <w:szCs w:val="24"/>
              </w:rPr>
            </w:pPr>
          </w:p>
        </w:tc>
        <w:tc>
          <w:tcPr>
            <w:tcW w:w="8712" w:type="dxa"/>
            <w:gridSpan w:val="2"/>
            <w:tcBorders>
              <w:top w:val="dashSmallGap" w:sz="4" w:space="0" w:color="auto"/>
              <w:bottom w:val="single" w:sz="4" w:space="0" w:color="auto"/>
            </w:tcBorders>
          </w:tcPr>
          <w:p w:rsidR="00FD2D8B" w:rsidRPr="005E21FF" w:rsidRDefault="00FD2D8B" w:rsidP="00FD2D8B">
            <w:pPr>
              <w:pStyle w:val="Picturecaption"/>
              <w:spacing w:before="20" w:after="20" w:line="276" w:lineRule="auto"/>
              <w:jc w:val="both"/>
              <w:rPr>
                <w:rFonts w:ascii="Palatino Linotype" w:hAnsi="Palatino Linotype"/>
                <w:b w:val="0"/>
                <w:sz w:val="24"/>
                <w:szCs w:val="24"/>
              </w:rPr>
            </w:pPr>
            <w:r w:rsidRPr="005E21FF">
              <w:rPr>
                <w:rFonts w:ascii="Palatino Linotype" w:hAnsi="Palatino Linotype"/>
                <w:b w:val="0"/>
                <w:position w:val="-8"/>
                <w:sz w:val="24"/>
                <w:szCs w:val="24"/>
              </w:rPr>
              <w:t xml:space="preserve">        </w:t>
            </w:r>
            <w:r w:rsidRPr="005E21FF">
              <w:rPr>
                <w:rFonts w:ascii="Palatino Linotype" w:hAnsi="Palatino Linotype"/>
                <w:b w:val="0"/>
                <w:position w:val="-6"/>
                <w:sz w:val="24"/>
                <w:szCs w:val="24"/>
              </w:rPr>
              <w:object w:dxaOrig="2000" w:dyaOrig="340">
                <v:shape id="_x0000_i4212" type="#_x0000_t75" style="width:100.5pt;height:17.25pt" o:ole="">
                  <v:imagedata r:id="rId5946" o:title=""/>
                </v:shape>
                <o:OLEObject Type="Embed" ProgID="Equation.DSMT4" ShapeID="_x0000_i4212" DrawAspect="Content" ObjectID="_1630468315" r:id="rId5947"/>
              </w:object>
            </w:r>
          </w:p>
        </w:tc>
        <w:tc>
          <w:tcPr>
            <w:tcW w:w="1248"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bottom w:val="dashSmallGap"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36"/>
                <w:sz w:val="24"/>
                <w:szCs w:val="24"/>
              </w:rPr>
              <w:object w:dxaOrig="2140" w:dyaOrig="780">
                <v:shape id="_x0000_i4213" type="#_x0000_t75" style="width:107.25pt;height:39.75pt" o:ole="">
                  <v:imagedata r:id="rId5948" o:title=""/>
                </v:shape>
                <o:OLEObject Type="Embed" ProgID="Equation.DSMT4" ShapeID="_x0000_i4213" DrawAspect="Content" ObjectID="_1630468316" r:id="rId5949"/>
              </w:object>
            </w:r>
          </w:p>
        </w:tc>
        <w:tc>
          <w:tcPr>
            <w:tcW w:w="1248"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660"/>
        </w:trPr>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ashSmallGap" w:sz="4" w:space="0" w:color="auto"/>
            </w:tcBorders>
            <w:vAlign w:val="center"/>
          </w:tcPr>
          <w:p w:rsidR="00FD2D8B" w:rsidRPr="005E21FF" w:rsidRDefault="00FD2D8B" w:rsidP="00FD2D8B">
            <w:pPr>
              <w:spacing w:before="20" w:after="20"/>
              <w:rPr>
                <w:rFonts w:ascii="Palatino Linotype" w:hAnsi="Palatino Linotype"/>
                <w:b/>
                <w:bCs/>
                <w:sz w:val="24"/>
                <w:szCs w:val="24"/>
                <w:lang w:val="fr-FR"/>
              </w:rPr>
            </w:pPr>
            <w:r w:rsidRPr="005E21FF">
              <w:rPr>
                <w:rFonts w:ascii="Palatino Linotype" w:hAnsi="Palatino Linotype"/>
                <w:b/>
                <w:bCs/>
                <w:sz w:val="24"/>
                <w:szCs w:val="24"/>
                <w:lang w:val="fr-FR"/>
              </w:rPr>
              <w:t xml:space="preserve">   </w:t>
            </w:r>
            <w:r w:rsidRPr="005E21FF">
              <w:rPr>
                <w:rFonts w:ascii="Palatino Linotype" w:hAnsi="Palatino Linotype"/>
                <w:position w:val="-28"/>
                <w:sz w:val="24"/>
                <w:szCs w:val="24"/>
              </w:rPr>
              <w:object w:dxaOrig="1900" w:dyaOrig="760">
                <v:shape id="_x0000_i4214" type="#_x0000_t75" style="width:94.5pt;height:38.25pt" o:ole="">
                  <v:imagedata r:id="rId5950" o:title=""/>
                </v:shape>
                <o:OLEObject Type="Embed" ProgID="Equation.DSMT4" ShapeID="_x0000_i4214" DrawAspect="Content" ObjectID="_1630468317" r:id="rId5951"/>
              </w:object>
            </w:r>
            <w:r w:rsidRPr="005E21FF">
              <w:rPr>
                <w:rFonts w:ascii="Palatino Linotype" w:hAnsi="Palatino Linotype"/>
                <w:position w:val="-24"/>
                <w:sz w:val="24"/>
                <w:szCs w:val="24"/>
              </w:rPr>
              <w:object w:dxaOrig="880" w:dyaOrig="620">
                <v:shape id="_x0000_i4215" type="#_x0000_t75" style="width:43.5pt;height:31.5pt" o:ole="">
                  <v:imagedata r:id="rId5952" o:title=""/>
                </v:shape>
                <o:OLEObject Type="Embed" ProgID="Equation.DSMT4" ShapeID="_x0000_i4215" DrawAspect="Content" ObjectID="_1630468318" r:id="rId5953"/>
              </w:object>
            </w:r>
            <w:r w:rsidRPr="005E21FF">
              <w:rPr>
                <w:rFonts w:ascii="Palatino Linotype" w:hAnsi="Palatino Linotype"/>
                <w:bCs/>
                <w:sz w:val="24"/>
                <w:szCs w:val="24"/>
                <w:lang w:val="fr-FR"/>
              </w:rPr>
              <w:t>.</w:t>
            </w:r>
          </w:p>
        </w:tc>
        <w:tc>
          <w:tcPr>
            <w:tcW w:w="1248"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538"/>
        </w:trPr>
        <w:tc>
          <w:tcPr>
            <w:tcW w:w="927" w:type="dxa"/>
            <w:vMerge w:val="restart"/>
            <w:vAlign w:val="center"/>
          </w:tcPr>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
                <w:bCs/>
                <w:sz w:val="24"/>
                <w:szCs w:val="24"/>
                <w:lang w:val="fr-FR"/>
              </w:rPr>
              <w:t>Câu 2</w:t>
            </w:r>
          </w:p>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(2,5 đ)</w:t>
            </w:r>
          </w:p>
          <w:p w:rsidR="00FD2D8B" w:rsidRPr="005E21FF" w:rsidRDefault="00FD2D8B" w:rsidP="00FD2D8B">
            <w:pPr>
              <w:spacing w:before="20" w:after="20"/>
              <w:jc w:val="center"/>
              <w:rPr>
                <w:rFonts w:ascii="Palatino Linotype" w:hAnsi="Palatino Linotype"/>
                <w:bCs/>
                <w:sz w:val="24"/>
                <w:szCs w:val="24"/>
                <w:lang w:val="fr-FR"/>
              </w:rPr>
            </w:pPr>
          </w:p>
        </w:tc>
        <w:tc>
          <w:tcPr>
            <w:tcW w:w="8712" w:type="dxa"/>
            <w:gridSpan w:val="2"/>
            <w:tcBorders>
              <w:bottom w:val="dashSmallGap"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Do đường thẳng (d) qua điểm </w:t>
            </w:r>
            <w:r w:rsidRPr="005E21FF">
              <w:rPr>
                <w:rFonts w:ascii="Palatino Linotype" w:hAnsi="Palatino Linotype"/>
                <w:position w:val="-14"/>
                <w:sz w:val="24"/>
                <w:szCs w:val="24"/>
              </w:rPr>
              <w:object w:dxaOrig="780" w:dyaOrig="400">
                <v:shape id="_x0000_i4216" type="#_x0000_t75" style="width:39.75pt;height:20.25pt" o:ole="">
                  <v:imagedata r:id="rId5954" o:title=""/>
                </v:shape>
                <o:OLEObject Type="Embed" ProgID="Equation.DSMT4" ShapeID="_x0000_i4216" DrawAspect="Content" ObjectID="_1630468319" r:id="rId5955"/>
              </w:object>
            </w:r>
            <w:r w:rsidRPr="005E21FF">
              <w:rPr>
                <w:rFonts w:ascii="Palatino Linotype" w:hAnsi="Palatino Linotype"/>
                <w:sz w:val="24"/>
                <w:szCs w:val="24"/>
              </w:rPr>
              <w:t xml:space="preserve"> nên ta có: </w:t>
            </w:r>
            <w:r w:rsidRPr="005E21FF">
              <w:rPr>
                <w:rFonts w:ascii="Palatino Linotype" w:hAnsi="Palatino Linotype"/>
                <w:position w:val="-6"/>
                <w:sz w:val="24"/>
                <w:szCs w:val="24"/>
              </w:rPr>
              <w:object w:dxaOrig="920" w:dyaOrig="279">
                <v:shape id="_x0000_i4217" type="#_x0000_t75" style="width:45.75pt;height:13.5pt" o:ole="">
                  <v:imagedata r:id="rId5956" o:title=""/>
                </v:shape>
                <o:OLEObject Type="Embed" ProgID="Equation.DSMT4" ShapeID="_x0000_i4217" DrawAspect="Content" ObjectID="_1630468320" r:id="rId5957"/>
              </w:object>
            </w:r>
          </w:p>
        </w:tc>
        <w:tc>
          <w:tcPr>
            <w:tcW w:w="1248"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665"/>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qua điểm </w:t>
            </w:r>
            <w:r w:rsidRPr="005E21FF">
              <w:rPr>
                <w:rFonts w:ascii="Palatino Linotype" w:hAnsi="Palatino Linotype"/>
                <w:position w:val="-14"/>
                <w:sz w:val="24"/>
                <w:szCs w:val="24"/>
              </w:rPr>
              <w:object w:dxaOrig="780" w:dyaOrig="400">
                <v:shape id="_x0000_i4218" type="#_x0000_t75" style="width:39.75pt;height:20.25pt" o:ole="">
                  <v:imagedata r:id="rId5958" o:title=""/>
                </v:shape>
                <o:OLEObject Type="Embed" ProgID="Equation.DSMT4" ShapeID="_x0000_i4218" DrawAspect="Content" ObjectID="_1630468321" r:id="rId5959"/>
              </w:object>
            </w:r>
            <w:r w:rsidRPr="005E21FF">
              <w:rPr>
                <w:rFonts w:ascii="Palatino Linotype" w:hAnsi="Palatino Linotype"/>
                <w:sz w:val="24"/>
                <w:szCs w:val="24"/>
              </w:rPr>
              <w:t xml:space="preserve"> ta có: </w:t>
            </w:r>
            <w:r w:rsidRPr="005E21FF">
              <w:rPr>
                <w:rFonts w:ascii="Palatino Linotype" w:hAnsi="Palatino Linotype"/>
                <w:position w:val="-6"/>
                <w:sz w:val="24"/>
                <w:szCs w:val="24"/>
              </w:rPr>
              <w:object w:dxaOrig="1040" w:dyaOrig="279">
                <v:shape id="_x0000_i4219" type="#_x0000_t75" style="width:51.75pt;height:13.5pt" o:ole="">
                  <v:imagedata r:id="rId5960" o:title=""/>
                </v:shape>
                <o:OLEObject Type="Embed" ProgID="Equation.DSMT4" ShapeID="_x0000_i4219" DrawAspect="Content" ObjectID="_1630468322" r:id="rId5961"/>
              </w:object>
            </w:r>
            <w:r w:rsidRPr="005E21FF">
              <w:rPr>
                <w:rFonts w:ascii="Palatino Linotype" w:hAnsi="Palatino Linotype"/>
                <w:sz w:val="24"/>
                <w:szCs w:val="24"/>
              </w:rPr>
              <w:t xml:space="preserve"> </w:t>
            </w:r>
          </w:p>
        </w:tc>
        <w:tc>
          <w:tcPr>
            <w:tcW w:w="1248"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1025"/>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tcBorders>
            <w:vAlign w:val="center"/>
          </w:tcPr>
          <w:p w:rsidR="00FD2D8B" w:rsidRPr="005E21FF" w:rsidRDefault="00FD2D8B" w:rsidP="00FD2D8B">
            <w:pPr>
              <w:spacing w:before="20" w:after="20"/>
              <w:rPr>
                <w:rFonts w:ascii="Palatino Linotype" w:hAnsi="Palatino Linotype"/>
                <w:iCs/>
                <w:sz w:val="24"/>
                <w:szCs w:val="24"/>
              </w:rPr>
            </w:pPr>
            <w:r w:rsidRPr="005E21FF">
              <w:rPr>
                <w:rFonts w:ascii="Palatino Linotype" w:hAnsi="Palatino Linotype"/>
                <w:sz w:val="24"/>
                <w:szCs w:val="24"/>
              </w:rPr>
              <w:t xml:space="preserve">a, b là nghiệm của hệ </w:t>
            </w:r>
            <w:r w:rsidRPr="005E21FF">
              <w:rPr>
                <w:rFonts w:ascii="Palatino Linotype" w:hAnsi="Palatino Linotype"/>
                <w:position w:val="-30"/>
                <w:sz w:val="24"/>
                <w:szCs w:val="24"/>
              </w:rPr>
              <w:object w:dxaOrig="1120" w:dyaOrig="720">
                <v:shape id="_x0000_i4220" type="#_x0000_t75" style="width:55.5pt;height:36pt" o:ole="">
                  <v:imagedata r:id="rId5962" o:title=""/>
                </v:shape>
                <o:OLEObject Type="Embed" ProgID="Equation.DSMT4" ShapeID="_x0000_i4220" DrawAspect="Content" ObjectID="_1630468323" r:id="rId5963"/>
              </w:object>
            </w:r>
            <w:r w:rsidRPr="005E21FF">
              <w:rPr>
                <w:rFonts w:ascii="Palatino Linotype" w:hAnsi="Palatino Linotype"/>
                <w:position w:val="-30"/>
                <w:sz w:val="24"/>
                <w:szCs w:val="24"/>
                <w:lang w:val="pl-PL"/>
              </w:rPr>
              <w:object w:dxaOrig="1060" w:dyaOrig="720">
                <v:shape id="_x0000_i4221" type="#_x0000_t75" style="width:53.25pt;height:36pt" o:ole="">
                  <v:imagedata r:id="rId5964" o:title=""/>
                </v:shape>
                <o:OLEObject Type="Embed" ProgID="Equation.DSMT4" ShapeID="_x0000_i4221" DrawAspect="Content" ObjectID="_1630468324" r:id="rId5965"/>
              </w:object>
            </w:r>
          </w:p>
        </w:tc>
        <w:tc>
          <w:tcPr>
            <w:tcW w:w="1248"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sz w:val="24"/>
                <w:szCs w:val="24"/>
                <w:lang w:val="pl-PL"/>
              </w:rPr>
            </w:pPr>
            <w:r w:rsidRPr="005E21FF">
              <w:rPr>
                <w:rFonts w:ascii="Palatino Linotype" w:hAnsi="Palatino Linotype"/>
                <w:sz w:val="24"/>
                <w:szCs w:val="24"/>
                <w:lang w:val="pl-PL"/>
              </w:rPr>
              <w:t xml:space="preserve">b) Ta có </w:t>
            </w:r>
            <w:r w:rsidRPr="005E21FF">
              <w:rPr>
                <w:rFonts w:ascii="Palatino Linotype" w:hAnsi="Palatino Linotype"/>
                <w:position w:val="-6"/>
                <w:sz w:val="24"/>
                <w:szCs w:val="24"/>
                <w:lang w:val="pl-PL"/>
              </w:rPr>
              <w:object w:dxaOrig="1140" w:dyaOrig="279">
                <v:shape id="_x0000_i4222" type="#_x0000_t75" style="width:57pt;height:13.5pt" o:ole="">
                  <v:imagedata r:id="rId5966" o:title=""/>
                </v:shape>
                <o:OLEObject Type="Embed" ProgID="Equation.DSMT4" ShapeID="_x0000_i4222" DrawAspect="Content" ObjectID="_1630468325" r:id="rId596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lang w:val="pl-PL"/>
              </w:rPr>
              <w:t xml:space="preserve">Để phương trình có nghiệm phân biệt thì </w:t>
            </w:r>
            <w:r w:rsidRPr="005E21FF">
              <w:rPr>
                <w:rFonts w:ascii="Palatino Linotype" w:hAnsi="Palatino Linotype"/>
                <w:position w:val="-6"/>
                <w:sz w:val="24"/>
                <w:szCs w:val="24"/>
                <w:lang w:val="pl-PL"/>
              </w:rPr>
              <w:object w:dxaOrig="1640" w:dyaOrig="279">
                <v:shape id="_x0000_i4223" type="#_x0000_t75" style="width:81.75pt;height:14.25pt" o:ole="">
                  <v:imagedata r:id="rId5968" o:title=""/>
                </v:shape>
                <o:OLEObject Type="Embed" ProgID="Equation.DSMT4" ShapeID="_x0000_i4223" DrawAspect="Content" ObjectID="_1630468326" r:id="rId5969"/>
              </w:object>
            </w:r>
          </w:p>
        </w:tc>
        <w:tc>
          <w:tcPr>
            <w:tcW w:w="1248"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779"/>
        </w:trPr>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ashSmallGap" w:sz="4" w:space="0" w:color="auto"/>
              <w:bottom w:val="dotted"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lang w:val="pl-PL"/>
              </w:rPr>
              <w:t xml:space="preserve">Theo định lí Viet ta có </w:t>
            </w:r>
            <w:r w:rsidRPr="005E21FF">
              <w:rPr>
                <w:rFonts w:ascii="Palatino Linotype" w:hAnsi="Palatino Linotype"/>
                <w:position w:val="-32"/>
                <w:sz w:val="24"/>
                <w:szCs w:val="24"/>
                <w:lang w:val="pl-PL"/>
              </w:rPr>
              <w:object w:dxaOrig="1440" w:dyaOrig="760">
                <v:shape id="_x0000_i4224" type="#_x0000_t75" style="width:1in;height:38.25pt" o:ole="">
                  <v:imagedata r:id="rId5970" o:title=""/>
                </v:shape>
                <o:OLEObject Type="Embed" ProgID="Equation.DSMT4" ShapeID="_x0000_i4224" DrawAspect="Content" ObjectID="_1630468327" r:id="rId5971"/>
              </w:object>
            </w:r>
          </w:p>
        </w:tc>
        <w:tc>
          <w:tcPr>
            <w:tcW w:w="1248" w:type="dxa"/>
            <w:tcBorders>
              <w:top w:val="dashSmallGap" w:sz="4" w:space="0" w:color="auto"/>
              <w:bottom w:val="dotted"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802"/>
        </w:trPr>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otted" w:sz="4" w:space="0" w:color="auto"/>
              <w:bottom w:val="dotted" w:sz="4" w:space="0" w:color="auto"/>
            </w:tcBorders>
            <w:vAlign w:val="center"/>
          </w:tcPr>
          <w:p w:rsidR="00FD2D8B" w:rsidRPr="005E21FF" w:rsidRDefault="00FD2D8B" w:rsidP="00FD2D8B">
            <w:pPr>
              <w:spacing w:before="20" w:after="20"/>
              <w:rPr>
                <w:rFonts w:ascii="Palatino Linotype" w:hAnsi="Palatino Linotype"/>
                <w:sz w:val="24"/>
                <w:szCs w:val="24"/>
                <w:lang w:val="pl-PL"/>
              </w:rPr>
            </w:pPr>
            <w:r w:rsidRPr="005E21FF">
              <w:rPr>
                <w:rFonts w:ascii="Palatino Linotype" w:hAnsi="Palatino Linotype"/>
                <w:sz w:val="24"/>
                <w:szCs w:val="24"/>
                <w:lang w:val="pl-PL"/>
              </w:rPr>
              <w:t xml:space="preserve">Vì </w:t>
            </w:r>
            <w:r w:rsidRPr="005E21FF">
              <w:rPr>
                <w:rFonts w:ascii="Palatino Linotype" w:hAnsi="Palatino Linotype"/>
                <w:position w:val="-12"/>
                <w:sz w:val="24"/>
                <w:szCs w:val="24"/>
                <w:lang w:val="pl-PL"/>
              </w:rPr>
              <w:object w:dxaOrig="279" w:dyaOrig="360">
                <v:shape id="_x0000_i4225" type="#_x0000_t75" style="width:14.25pt;height:18pt" o:ole="">
                  <v:imagedata r:id="rId5972" o:title=""/>
                </v:shape>
                <o:OLEObject Type="Embed" ProgID="Equation.DSMT4" ShapeID="_x0000_i4225" DrawAspect="Content" ObjectID="_1630468328" r:id="rId5973"/>
              </w:object>
            </w:r>
            <w:r w:rsidRPr="005E21FF">
              <w:rPr>
                <w:rFonts w:ascii="Palatino Linotype" w:hAnsi="Palatino Linotype"/>
                <w:sz w:val="24"/>
                <w:szCs w:val="24"/>
                <w:lang w:val="pl-PL"/>
              </w:rPr>
              <w:t xml:space="preserve"> là nghiệm phương trình </w:t>
            </w:r>
            <w:r w:rsidRPr="005E21FF">
              <w:rPr>
                <w:rFonts w:ascii="Palatino Linotype" w:hAnsi="Palatino Linotype"/>
                <w:b/>
                <w:position w:val="-6"/>
                <w:sz w:val="24"/>
                <w:szCs w:val="24"/>
                <w:lang w:val="pt-BR"/>
              </w:rPr>
              <w:object w:dxaOrig="1860" w:dyaOrig="320">
                <v:shape id="_x0000_i4226" type="#_x0000_t75" style="width:93pt;height:15.75pt" o:ole="">
                  <v:imagedata r:id="rId5974" o:title=""/>
                </v:shape>
                <o:OLEObject Type="Embed" ProgID="Equation.DSMT4" ShapeID="_x0000_i4226" DrawAspect="Content" ObjectID="_1630468329" r:id="rId5975"/>
              </w:object>
            </w:r>
            <w:r w:rsidRPr="005E21FF">
              <w:rPr>
                <w:rFonts w:ascii="Palatino Linotype" w:hAnsi="Palatino Linotype"/>
                <w:b/>
                <w:position w:val="-6"/>
                <w:sz w:val="24"/>
                <w:szCs w:val="24"/>
                <w:lang w:val="pt-BR"/>
              </w:rPr>
              <w:t xml:space="preserve"> </w:t>
            </w:r>
            <w:r w:rsidRPr="005E21FF">
              <w:rPr>
                <w:rFonts w:ascii="Palatino Linotype" w:hAnsi="Palatino Linotype"/>
                <w:sz w:val="24"/>
                <w:szCs w:val="24"/>
                <w:lang w:val="pl-PL"/>
              </w:rPr>
              <w:t>nên</w:t>
            </w:r>
          </w:p>
          <w:p w:rsidR="00FD2D8B" w:rsidRPr="005E21FF" w:rsidRDefault="00FD2D8B" w:rsidP="00FD2D8B">
            <w:pPr>
              <w:spacing w:before="20" w:after="20"/>
              <w:rPr>
                <w:rFonts w:ascii="Palatino Linotype" w:hAnsi="Palatino Linotype"/>
                <w:sz w:val="24"/>
                <w:szCs w:val="24"/>
                <w:lang w:val="pl-PL"/>
              </w:rPr>
            </w:pPr>
            <w:r w:rsidRPr="005E21FF">
              <w:rPr>
                <w:rFonts w:ascii="Palatino Linotype" w:hAnsi="Palatino Linotype"/>
                <w:position w:val="-12"/>
                <w:sz w:val="24"/>
                <w:szCs w:val="24"/>
                <w:lang w:val="pl-PL"/>
              </w:rPr>
              <w:object w:dxaOrig="4620" w:dyaOrig="380">
                <v:shape id="_x0000_i4227" type="#_x0000_t75" style="width:230.25pt;height:18.75pt" o:ole="">
                  <v:imagedata r:id="rId5976" o:title=""/>
                </v:shape>
                <o:OLEObject Type="Embed" ProgID="Equation.DSMT4" ShapeID="_x0000_i4227" DrawAspect="Content" ObjectID="_1630468330" r:id="rId5977"/>
              </w:object>
            </w:r>
          </w:p>
          <w:p w:rsidR="00FD2D8B" w:rsidRPr="005E21FF" w:rsidRDefault="00FD2D8B" w:rsidP="00FD2D8B">
            <w:pPr>
              <w:spacing w:before="20" w:after="20"/>
              <w:rPr>
                <w:rFonts w:ascii="Palatino Linotype" w:hAnsi="Palatino Linotype"/>
                <w:sz w:val="24"/>
                <w:szCs w:val="24"/>
                <w:lang w:val="pl-PL"/>
              </w:rPr>
            </w:pPr>
            <w:r w:rsidRPr="005E21FF">
              <w:rPr>
                <w:rFonts w:ascii="Palatino Linotype" w:hAnsi="Palatino Linotype"/>
                <w:sz w:val="24"/>
                <w:szCs w:val="24"/>
                <w:lang w:val="pl-PL"/>
              </w:rPr>
              <w:t xml:space="preserve">Khi đó </w:t>
            </w:r>
            <w:r w:rsidRPr="005E21FF">
              <w:rPr>
                <w:rFonts w:ascii="Palatino Linotype" w:hAnsi="Palatino Linotype"/>
                <w:position w:val="-16"/>
                <w:sz w:val="24"/>
                <w:szCs w:val="24"/>
              </w:rPr>
              <w:object w:dxaOrig="2860" w:dyaOrig="440">
                <v:shape id="_x0000_i4228" type="#_x0000_t75" style="width:142.5pt;height:22.5pt" o:ole="">
                  <v:imagedata r:id="rId5978" o:title=""/>
                </v:shape>
                <o:OLEObject Type="Embed" ProgID="Equation.DSMT4" ShapeID="_x0000_i4228" DrawAspect="Content" ObjectID="_1630468331" r:id="rId5979"/>
              </w:object>
            </w:r>
            <w:r w:rsidRPr="005E21FF">
              <w:rPr>
                <w:rFonts w:ascii="Palatino Linotype" w:hAnsi="Palatino Linotype"/>
                <w:position w:val="-14"/>
                <w:sz w:val="24"/>
                <w:szCs w:val="24"/>
                <w:lang w:val="pl-PL"/>
              </w:rPr>
              <w:object w:dxaOrig="2160" w:dyaOrig="400">
                <v:shape id="_x0000_i4229" type="#_x0000_t75" style="width:108pt;height:19.5pt" o:ole="">
                  <v:imagedata r:id="rId5980" o:title=""/>
                </v:shape>
                <o:OLEObject Type="Embed" ProgID="Equation.DSMT4" ShapeID="_x0000_i4229" DrawAspect="Content" ObjectID="_1630468332" r:id="rId5981"/>
              </w:object>
            </w:r>
            <w:r w:rsidRPr="005E21FF">
              <w:rPr>
                <w:rFonts w:ascii="Palatino Linotype" w:hAnsi="Palatino Linotype"/>
                <w:position w:val="-12"/>
                <w:sz w:val="24"/>
                <w:szCs w:val="24"/>
              </w:rPr>
              <w:object w:dxaOrig="2500" w:dyaOrig="360">
                <v:shape id="_x0000_i4230" type="#_x0000_t75" style="width:124.5pt;height:18pt" o:ole="">
                  <v:imagedata r:id="rId5982" o:title=""/>
                </v:shape>
                <o:OLEObject Type="Embed" ProgID="Equation.DSMT4" ShapeID="_x0000_i4230" DrawAspect="Content" ObjectID="_1630468333" r:id="rId5983"/>
              </w:object>
            </w:r>
          </w:p>
        </w:tc>
        <w:tc>
          <w:tcPr>
            <w:tcW w:w="1248" w:type="dxa"/>
            <w:tcBorders>
              <w:top w:val="dotted" w:sz="4" w:space="0" w:color="auto"/>
              <w:bottom w:val="dotted"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395"/>
        </w:trPr>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otted" w:sz="4" w:space="0" w:color="auto"/>
              <w:bottom w:val="single" w:sz="4" w:space="0" w:color="auto"/>
            </w:tcBorders>
            <w:vAlign w:val="center"/>
          </w:tcPr>
          <w:p w:rsidR="00FD2D8B" w:rsidRPr="005E21FF" w:rsidRDefault="00FD2D8B" w:rsidP="00FD2D8B">
            <w:pPr>
              <w:spacing w:before="20" w:after="20"/>
              <w:rPr>
                <w:rFonts w:ascii="Palatino Linotype" w:hAnsi="Palatino Linotype"/>
                <w:position w:val="-32"/>
                <w:sz w:val="24"/>
                <w:szCs w:val="24"/>
                <w:lang w:val="pl-PL"/>
              </w:rPr>
            </w:pPr>
            <w:r w:rsidRPr="005E21FF">
              <w:rPr>
                <w:rFonts w:ascii="Palatino Linotype" w:hAnsi="Palatino Linotype"/>
                <w:position w:val="-6"/>
                <w:sz w:val="24"/>
                <w:szCs w:val="24"/>
              </w:rPr>
              <w:object w:dxaOrig="2860" w:dyaOrig="279">
                <v:shape id="_x0000_i4231" type="#_x0000_t75" style="width:142.5pt;height:14.25pt" o:ole="">
                  <v:imagedata r:id="rId5984" o:title=""/>
                </v:shape>
                <o:OLEObject Type="Embed" ProgID="Equation.DSMT4" ShapeID="_x0000_i4231" DrawAspect="Content" ObjectID="_1630468334" r:id="rId5985"/>
              </w:object>
            </w:r>
            <w:r w:rsidRPr="005E21FF">
              <w:rPr>
                <w:rFonts w:ascii="Palatino Linotype" w:hAnsi="Palatino Linotype"/>
                <w:position w:val="-6"/>
                <w:sz w:val="24"/>
                <w:szCs w:val="24"/>
              </w:rPr>
              <w:t xml:space="preserve"> </w:t>
            </w:r>
            <w:r w:rsidRPr="005E21FF">
              <w:rPr>
                <w:rFonts w:ascii="Palatino Linotype" w:hAnsi="Palatino Linotype"/>
                <w:sz w:val="24"/>
                <w:szCs w:val="24"/>
              </w:rPr>
              <w:t>(thoả mãn).</w:t>
            </w:r>
          </w:p>
        </w:tc>
        <w:tc>
          <w:tcPr>
            <w:tcW w:w="1248" w:type="dxa"/>
            <w:tcBorders>
              <w:top w:val="dotted"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585"/>
        </w:trPr>
        <w:tc>
          <w:tcPr>
            <w:tcW w:w="927" w:type="dxa"/>
            <w:vMerge w:val="restart"/>
            <w:vAlign w:val="center"/>
          </w:tcPr>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
                <w:bCs/>
                <w:sz w:val="24"/>
                <w:szCs w:val="24"/>
                <w:lang w:val="fr-FR"/>
              </w:rPr>
              <w:t>Câu 3</w:t>
            </w:r>
          </w:p>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Cs/>
                <w:sz w:val="24"/>
                <w:szCs w:val="24"/>
                <w:lang w:val="fr-FR"/>
              </w:rPr>
              <w:t>(1,5 đ)</w:t>
            </w:r>
          </w:p>
          <w:p w:rsidR="00FD2D8B" w:rsidRPr="005E21FF" w:rsidRDefault="00FD2D8B" w:rsidP="00FD2D8B">
            <w:pPr>
              <w:spacing w:before="20" w:after="20"/>
              <w:jc w:val="center"/>
              <w:rPr>
                <w:rFonts w:ascii="Palatino Linotype" w:hAnsi="Palatino Linotype"/>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spacing w:val="-6"/>
                <w:sz w:val="24"/>
                <w:szCs w:val="24"/>
              </w:rPr>
            </w:pPr>
            <w:r w:rsidRPr="005E21FF">
              <w:rPr>
                <w:rFonts w:ascii="Palatino Linotype" w:hAnsi="Palatino Linotype"/>
                <w:sz w:val="24"/>
                <w:szCs w:val="24"/>
              </w:rPr>
              <w:t xml:space="preserve">Gọi </w:t>
            </w:r>
            <w:r w:rsidRPr="005E21FF">
              <w:rPr>
                <w:rFonts w:ascii="Palatino Linotype" w:hAnsi="Palatino Linotype"/>
                <w:position w:val="-4"/>
                <w:sz w:val="24"/>
                <w:szCs w:val="24"/>
              </w:rPr>
              <w:object w:dxaOrig="200" w:dyaOrig="200">
                <v:shape id="_x0000_i4232" type="#_x0000_t75" style="width:9.75pt;height:9.75pt" o:ole="">
                  <v:imagedata r:id="rId5986" o:title=""/>
                </v:shape>
                <o:OLEObject Type="Embed" ProgID="Equation.DSMT4" ShapeID="_x0000_i4232" DrawAspect="Content" ObjectID="_1630468335" r:id="rId5987"/>
              </w:object>
            </w:r>
            <w:r w:rsidRPr="005E21FF">
              <w:rPr>
                <w:rFonts w:ascii="Palatino Linotype" w:hAnsi="Palatino Linotype"/>
                <w:sz w:val="24"/>
                <w:szCs w:val="24"/>
              </w:rPr>
              <w:t xml:space="preserve"> là số xe ban đầu, với </w:t>
            </w:r>
            <w:r w:rsidRPr="005E21FF">
              <w:rPr>
                <w:rFonts w:ascii="Palatino Linotype" w:hAnsi="Palatino Linotype"/>
                <w:position w:val="-10"/>
                <w:sz w:val="24"/>
                <w:szCs w:val="24"/>
              </w:rPr>
              <w:object w:dxaOrig="1160" w:dyaOrig="320">
                <v:shape id="_x0000_i4233" type="#_x0000_t75" style="width:58.5pt;height:16.5pt" o:ole="">
                  <v:imagedata r:id="rId5988" o:title=""/>
                </v:shape>
                <o:OLEObject Type="Embed" ProgID="Equation.DSMT4" ShapeID="_x0000_i4233" DrawAspect="Content" ObjectID="_1630468336" r:id="rId5989"/>
              </w:object>
            </w:r>
            <w:r w:rsidRPr="005E21FF">
              <w:rPr>
                <w:rFonts w:ascii="Palatino Linotype" w:hAnsi="Palatino Linotype"/>
                <w:sz w:val="24"/>
                <w:szCs w:val="24"/>
              </w:rPr>
              <w:t xml:space="preserve">, theo dự kiến mỗi xe phải chở </w:t>
            </w:r>
            <w:r w:rsidRPr="005E21FF">
              <w:rPr>
                <w:rFonts w:ascii="Palatino Linotype" w:hAnsi="Palatino Linotype"/>
                <w:position w:val="-24"/>
                <w:sz w:val="24"/>
                <w:szCs w:val="24"/>
              </w:rPr>
              <w:object w:dxaOrig="440" w:dyaOrig="620">
                <v:shape id="_x0000_i4234" type="#_x0000_t75" style="width:21.75pt;height:31.5pt" o:ole="">
                  <v:imagedata r:id="rId5990" o:title=""/>
                </v:shape>
                <o:OLEObject Type="Embed" ProgID="Equation.DSMT4" ShapeID="_x0000_i4234" DrawAspect="Content" ObjectID="_1630468337" r:id="rId5991"/>
              </w:object>
            </w:r>
            <w:r w:rsidRPr="005E21FF">
              <w:rPr>
                <w:rFonts w:ascii="Palatino Linotype" w:hAnsi="Palatino Linotype"/>
                <w:sz w:val="24"/>
                <w:szCs w:val="24"/>
              </w:rPr>
              <w:t xml:space="preserve"> (tấn).                                 </w:t>
            </w:r>
          </w:p>
        </w:tc>
        <w:tc>
          <w:tcPr>
            <w:tcW w:w="1248"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666"/>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spacing w:before="20" w:after="20"/>
              <w:rPr>
                <w:rFonts w:ascii="Palatino Linotype" w:hAnsi="Palatino Linotype"/>
                <w:spacing w:val="-6"/>
                <w:sz w:val="24"/>
                <w:szCs w:val="24"/>
              </w:rPr>
            </w:pPr>
            <w:r w:rsidRPr="005E21FF">
              <w:rPr>
                <w:rFonts w:ascii="Palatino Linotype" w:hAnsi="Palatino Linotype"/>
                <w:sz w:val="24"/>
                <w:szCs w:val="24"/>
              </w:rPr>
              <w:t xml:space="preserve">Khi khởi hành số xe còn lại </w:t>
            </w:r>
            <w:r w:rsidRPr="005E21FF">
              <w:rPr>
                <w:rFonts w:ascii="Palatino Linotype" w:hAnsi="Palatino Linotype"/>
                <w:position w:val="-4"/>
                <w:sz w:val="24"/>
                <w:szCs w:val="24"/>
              </w:rPr>
              <w:object w:dxaOrig="540" w:dyaOrig="260">
                <v:shape id="_x0000_i4235" type="#_x0000_t75" style="width:27pt;height:13.5pt" o:ole="">
                  <v:imagedata r:id="rId5992" o:title=""/>
                </v:shape>
                <o:OLEObject Type="Embed" ProgID="Equation.DSMT4" ShapeID="_x0000_i4235" DrawAspect="Content" ObjectID="_1630468338" r:id="rId5993"/>
              </w:object>
            </w:r>
            <w:r w:rsidRPr="005E21FF">
              <w:rPr>
                <w:rFonts w:ascii="Palatino Linotype" w:hAnsi="Palatino Linotype"/>
                <w:sz w:val="24"/>
                <w:szCs w:val="24"/>
              </w:rPr>
              <w:t xml:space="preserve"> và mỗi xe phải chở </w:t>
            </w:r>
            <w:r w:rsidRPr="005E21FF">
              <w:rPr>
                <w:rFonts w:ascii="Palatino Linotype" w:hAnsi="Palatino Linotype"/>
                <w:position w:val="-24"/>
                <w:sz w:val="24"/>
                <w:szCs w:val="24"/>
              </w:rPr>
              <w:object w:dxaOrig="580" w:dyaOrig="620">
                <v:shape id="_x0000_i4236" type="#_x0000_t75" style="width:28.5pt;height:31.5pt" o:ole="">
                  <v:imagedata r:id="rId5994" o:title=""/>
                </v:shape>
                <o:OLEObject Type="Embed" ProgID="Equation.DSMT4" ShapeID="_x0000_i4236" DrawAspect="Content" ObjectID="_1630468339" r:id="rId5995"/>
              </w:object>
            </w:r>
            <w:r w:rsidRPr="005E21FF">
              <w:rPr>
                <w:rFonts w:ascii="Palatino Linotype" w:hAnsi="Palatino Linotype"/>
                <w:sz w:val="24"/>
                <w:szCs w:val="24"/>
              </w:rPr>
              <w:t xml:space="preserve"> (tấn).                                 </w:t>
            </w:r>
          </w:p>
        </w:tc>
        <w:tc>
          <w:tcPr>
            <w:tcW w:w="1248"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684"/>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bottom w:val="dotted" w:sz="4" w:space="0" w:color="auto"/>
            </w:tcBorders>
            <w:vAlign w:val="center"/>
          </w:tcPr>
          <w:p w:rsidR="00FD2D8B" w:rsidRPr="005E21FF" w:rsidRDefault="00FD2D8B" w:rsidP="00FD2D8B">
            <w:pPr>
              <w:spacing w:before="20" w:after="20"/>
              <w:rPr>
                <w:rFonts w:ascii="Palatino Linotype" w:hAnsi="Palatino Linotype"/>
                <w:spacing w:val="-6"/>
                <w:sz w:val="24"/>
                <w:szCs w:val="24"/>
              </w:rPr>
            </w:pPr>
            <w:r w:rsidRPr="005E21FF">
              <w:rPr>
                <w:rFonts w:ascii="Palatino Linotype" w:hAnsi="Palatino Linotype"/>
                <w:bCs/>
                <w:sz w:val="24"/>
                <w:szCs w:val="24"/>
                <w:lang w:val="fr-FR"/>
              </w:rPr>
              <w:t xml:space="preserve">Theo bài toán ta có phương trình: </w:t>
            </w:r>
            <w:r w:rsidRPr="005E21FF">
              <w:rPr>
                <w:rFonts w:ascii="Palatino Linotype" w:hAnsi="Palatino Linotype"/>
                <w:position w:val="-24"/>
                <w:sz w:val="24"/>
                <w:szCs w:val="24"/>
              </w:rPr>
              <w:object w:dxaOrig="1480" w:dyaOrig="620">
                <v:shape id="_x0000_i4237" type="#_x0000_t75" style="width:74.25pt;height:31.5pt" o:ole="">
                  <v:imagedata r:id="rId5996" o:title=""/>
                </v:shape>
                <o:OLEObject Type="Embed" ProgID="Equation.DSMT4" ShapeID="_x0000_i4237" DrawAspect="Content" ObjectID="_1630468340" r:id="rId5997"/>
              </w:object>
            </w:r>
            <w:r w:rsidRPr="005E21FF">
              <w:rPr>
                <w:rFonts w:ascii="Palatino Linotype" w:hAnsi="Palatino Linotype"/>
                <w:sz w:val="24"/>
                <w:szCs w:val="24"/>
              </w:rPr>
              <w:t xml:space="preserve">                              </w:t>
            </w:r>
          </w:p>
        </w:tc>
        <w:tc>
          <w:tcPr>
            <w:tcW w:w="1248" w:type="dxa"/>
            <w:tcBorders>
              <w:top w:val="dashSmallGap" w:sz="4" w:space="0" w:color="auto"/>
              <w:bottom w:val="dotted"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665"/>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otted"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position w:val="-30"/>
                <w:sz w:val="24"/>
                <w:szCs w:val="24"/>
              </w:rPr>
              <w:object w:dxaOrig="5940" w:dyaOrig="720">
                <v:shape id="_x0000_i4238" type="#_x0000_t75" style="width:297pt;height:36pt" o:ole="">
                  <v:imagedata r:id="rId5998" o:title=""/>
                </v:shape>
                <o:OLEObject Type="Embed" ProgID="Equation.DSMT4" ShapeID="_x0000_i4238" DrawAspect="Content" ObjectID="_1630468341" r:id="rId5999"/>
              </w:object>
            </w:r>
            <w:r w:rsidRPr="005E21FF">
              <w:rPr>
                <w:rFonts w:ascii="Palatino Linotype" w:hAnsi="Palatino Linotype"/>
                <w:sz w:val="24"/>
                <w:szCs w:val="24"/>
              </w:rPr>
              <w:t xml:space="preserve">     </w:t>
            </w:r>
          </w:p>
        </w:tc>
        <w:tc>
          <w:tcPr>
            <w:tcW w:w="1248" w:type="dxa"/>
            <w:tcBorders>
              <w:top w:val="dotted"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738"/>
        </w:trPr>
        <w:tc>
          <w:tcPr>
            <w:tcW w:w="927" w:type="dxa"/>
            <w:vMerge/>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Đối chiếu điều kiện và kết luận số xe ban đầu</w:t>
            </w:r>
            <w:r w:rsidRPr="005E21FF">
              <w:rPr>
                <w:rFonts w:ascii="Palatino Linotype" w:hAnsi="Palatino Linotype"/>
                <w:sz w:val="24"/>
                <w:szCs w:val="24"/>
              </w:rPr>
              <w:t xml:space="preserve"> là 16 (xe)</w:t>
            </w:r>
            <w:r w:rsidRPr="005E21FF">
              <w:rPr>
                <w:rFonts w:ascii="Palatino Linotype" w:hAnsi="Palatino Linotype"/>
                <w:bCs/>
                <w:sz w:val="24"/>
                <w:szCs w:val="24"/>
                <w:lang w:val="fr-FR"/>
              </w:rPr>
              <w:t>.</w:t>
            </w:r>
          </w:p>
          <w:p w:rsidR="00FD2D8B" w:rsidRPr="005E21FF" w:rsidRDefault="00FD2D8B" w:rsidP="00FD2D8B">
            <w:pPr>
              <w:spacing w:before="20" w:after="20"/>
              <w:rPr>
                <w:rFonts w:ascii="Palatino Linotype" w:hAnsi="Palatino Linotype"/>
                <w:sz w:val="24"/>
                <w:szCs w:val="24"/>
              </w:rPr>
            </w:pPr>
          </w:p>
        </w:tc>
        <w:tc>
          <w:tcPr>
            <w:tcW w:w="1248"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378"/>
        </w:trPr>
        <w:tc>
          <w:tcPr>
            <w:tcW w:w="927" w:type="dxa"/>
            <w:vMerge w:val="restart"/>
            <w:tcBorders>
              <w:top w:val="single"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ind w:right="-42"/>
              <w:jc w:val="center"/>
              <w:rPr>
                <w:rFonts w:ascii="Palatino Linotype" w:hAnsi="Palatino Linotype"/>
                <w:b/>
                <w:bCs/>
                <w:sz w:val="24"/>
                <w:szCs w:val="24"/>
                <w:lang w:val="fr-FR"/>
              </w:rPr>
            </w:pPr>
            <w:r w:rsidRPr="005E21FF">
              <w:rPr>
                <w:rFonts w:ascii="Palatino Linotype" w:hAnsi="Palatino Linotype"/>
                <w:b/>
                <w:bCs/>
                <w:sz w:val="24"/>
                <w:szCs w:val="24"/>
                <w:lang w:val="fr-FR"/>
              </w:rPr>
              <w:t>Câu 4</w:t>
            </w:r>
          </w:p>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(3,0 đ)</w:t>
            </w:r>
          </w:p>
        </w:tc>
        <w:tc>
          <w:tcPr>
            <w:tcW w:w="4410" w:type="dxa"/>
            <w:vMerge w:val="restart"/>
            <w:tcBorders>
              <w:top w:val="single" w:sz="4" w:space="0" w:color="auto"/>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r w:rsidRPr="005E21FF">
              <w:rPr>
                <w:rFonts w:ascii="Palatino Linotype" w:hAnsi="Palatino Linotype"/>
                <w:bCs/>
                <w:noProof/>
                <w:sz w:val="24"/>
                <w:szCs w:val="24"/>
                <w:lang w:val="en-US"/>
              </w:rPr>
              <w:drawing>
                <wp:inline distT="0" distB="0" distL="0" distR="0" wp14:anchorId="3F5478F0" wp14:editId="26B058B2">
                  <wp:extent cx="2743200" cy="1752600"/>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6000">
                            <a:extLst>
                              <a:ext uri="{28A0092B-C50C-407E-A947-70E740481C1C}">
                                <a14:useLocalDpi xmlns:a14="http://schemas.microsoft.com/office/drawing/2010/main" val="0"/>
                              </a:ext>
                            </a:extLst>
                          </a:blip>
                          <a:srcRect/>
                          <a:stretch>
                            <a:fillRect/>
                          </a:stretch>
                        </pic:blipFill>
                        <pic:spPr bwMode="auto">
                          <a:xfrm>
                            <a:off x="0" y="0"/>
                            <a:ext cx="2743200" cy="1752600"/>
                          </a:xfrm>
                          <a:prstGeom prst="rect">
                            <a:avLst/>
                          </a:prstGeom>
                          <a:noFill/>
                          <a:ln>
                            <a:noFill/>
                          </a:ln>
                        </pic:spPr>
                      </pic:pic>
                    </a:graphicData>
                  </a:graphic>
                </wp:inline>
              </w:drawing>
            </w:r>
          </w:p>
        </w:tc>
        <w:tc>
          <w:tcPr>
            <w:tcW w:w="4302" w:type="dxa"/>
            <w:tcBorders>
              <w:top w:val="single" w:sz="4" w:space="0" w:color="auto"/>
              <w:left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 xml:space="preserve">a) Theo tính chất tiếp tuyến có </w:t>
            </w:r>
            <w:r w:rsidRPr="005E21FF">
              <w:rPr>
                <w:rFonts w:ascii="Palatino Linotype" w:hAnsi="Palatino Linotype"/>
                <w:position w:val="-6"/>
                <w:sz w:val="24"/>
                <w:szCs w:val="24"/>
              </w:rPr>
              <w:object w:dxaOrig="1160" w:dyaOrig="360">
                <v:shape id="_x0000_i4239" type="#_x0000_t75" style="width:58.5pt;height:18pt" o:ole="">
                  <v:imagedata r:id="rId6001" o:title=""/>
                </v:shape>
                <o:OLEObject Type="Embed" ProgID="Equation.DSMT4" ShapeID="_x0000_i4239" DrawAspect="Content" ObjectID="_1630468342" r:id="rId6002"/>
              </w:object>
            </w:r>
          </w:p>
        </w:tc>
        <w:tc>
          <w:tcPr>
            <w:tcW w:w="1248" w:type="dxa"/>
            <w:tcBorders>
              <w:top w:val="single"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953"/>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4410" w:type="dxa"/>
            <w:vMerge/>
            <w:tcBorders>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p>
        </w:tc>
        <w:tc>
          <w:tcPr>
            <w:tcW w:w="4302" w:type="dxa"/>
            <w:tcBorders>
              <w:top w:val="dashSmallGap" w:sz="4" w:space="0" w:color="auto"/>
              <w:left w:val="single"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position w:val="-6"/>
                <w:sz w:val="24"/>
                <w:szCs w:val="24"/>
              </w:rPr>
              <w:object w:dxaOrig="1160" w:dyaOrig="360">
                <v:shape id="_x0000_i4240" type="#_x0000_t75" style="width:58.5pt;height:18pt" o:ole="">
                  <v:imagedata r:id="rId6003" o:title=""/>
                </v:shape>
                <o:OLEObject Type="Embed" ProgID="Equation.DSMT4" ShapeID="_x0000_i4240" DrawAspect="Content" ObjectID="_1630468343" r:id="rId6004"/>
              </w:object>
            </w:r>
            <w:r w:rsidRPr="005E21FF">
              <w:rPr>
                <w:rFonts w:ascii="Palatino Linotype" w:hAnsi="Palatino Linotype"/>
                <w:bCs/>
                <w:sz w:val="24"/>
                <w:szCs w:val="24"/>
                <w:lang w:val="fr-FR"/>
              </w:rPr>
              <w:t xml:space="preserve"> suy ra tứ giác AMBO nội tiếp đường tròn  (đpcm).</w:t>
            </w:r>
          </w:p>
        </w:tc>
        <w:tc>
          <w:tcPr>
            <w:tcW w:w="1248" w:type="dxa"/>
            <w:tcBorders>
              <w:top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0.5</w:t>
            </w:r>
          </w:p>
        </w:tc>
      </w:tr>
      <w:tr w:rsidR="00FD2D8B" w:rsidRPr="005E21FF" w:rsidTr="00FD2D8B">
        <w:trPr>
          <w:trHeight w:val="382"/>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4410" w:type="dxa"/>
            <w:vMerge/>
            <w:tcBorders>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p>
        </w:tc>
        <w:tc>
          <w:tcPr>
            <w:tcW w:w="4302" w:type="dxa"/>
            <w:tcBorders>
              <w:top w:val="single" w:sz="4" w:space="0" w:color="auto"/>
              <w:left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 xml:space="preserve">b)  Xét </w:t>
            </w:r>
            <w:r w:rsidRPr="005E21FF">
              <w:rPr>
                <w:rFonts w:ascii="Palatino Linotype" w:hAnsi="Palatino Linotype"/>
                <w:position w:val="-4"/>
                <w:sz w:val="24"/>
                <w:szCs w:val="24"/>
              </w:rPr>
              <w:object w:dxaOrig="220" w:dyaOrig="240">
                <v:shape id="_x0000_i4241" type="#_x0000_t75" style="width:11.25pt;height:12pt" o:ole="">
                  <v:imagedata r:id="rId6005" o:title=""/>
                </v:shape>
                <o:OLEObject Type="Embed" ProgID="Equation.DSMT4" ShapeID="_x0000_i4241" DrawAspect="Content" ObjectID="_1630468344" r:id="rId6006"/>
              </w:object>
            </w:r>
            <w:r w:rsidRPr="005E21FF">
              <w:rPr>
                <w:rFonts w:ascii="Palatino Linotype" w:hAnsi="Palatino Linotype"/>
                <w:bCs/>
                <w:sz w:val="24"/>
                <w:szCs w:val="24"/>
                <w:lang w:val="fr-FR"/>
              </w:rPr>
              <w:t xml:space="preserve">MCA và </w:t>
            </w:r>
            <w:r w:rsidRPr="005E21FF">
              <w:rPr>
                <w:rFonts w:ascii="Palatino Linotype" w:hAnsi="Palatino Linotype"/>
                <w:position w:val="-4"/>
                <w:sz w:val="24"/>
                <w:szCs w:val="24"/>
              </w:rPr>
              <w:object w:dxaOrig="220" w:dyaOrig="240">
                <v:shape id="_x0000_i4242" type="#_x0000_t75" style="width:11.25pt;height:12pt" o:ole="">
                  <v:imagedata r:id="rId6007" o:title=""/>
                </v:shape>
                <o:OLEObject Type="Embed" ProgID="Equation.DSMT4" ShapeID="_x0000_i4242" DrawAspect="Content" ObjectID="_1630468345" r:id="rId6008"/>
              </w:object>
            </w:r>
            <w:r w:rsidRPr="005E21FF">
              <w:rPr>
                <w:rFonts w:ascii="Palatino Linotype" w:hAnsi="Palatino Linotype"/>
                <w:bCs/>
                <w:sz w:val="24"/>
                <w:szCs w:val="24"/>
                <w:lang w:val="fr-FR"/>
              </w:rPr>
              <w:t xml:space="preserve">MAD có góc M chung, </w:t>
            </w:r>
          </w:p>
        </w:tc>
        <w:tc>
          <w:tcPr>
            <w:tcW w:w="1248" w:type="dxa"/>
            <w:tcBorders>
              <w:top w:val="single"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525"/>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4410" w:type="dxa"/>
            <w:vMerge/>
            <w:tcBorders>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p>
        </w:tc>
        <w:tc>
          <w:tcPr>
            <w:tcW w:w="4302" w:type="dxa"/>
            <w:tcBorders>
              <w:top w:val="dashSmallGap" w:sz="4" w:space="0" w:color="auto"/>
              <w:left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 xml:space="preserve">có </w:t>
            </w:r>
            <w:r w:rsidRPr="005E21FF">
              <w:rPr>
                <w:rFonts w:ascii="Palatino Linotype" w:hAnsi="Palatino Linotype"/>
                <w:position w:val="-6"/>
                <w:sz w:val="24"/>
                <w:szCs w:val="24"/>
              </w:rPr>
              <w:object w:dxaOrig="1359" w:dyaOrig="360">
                <v:shape id="_x0000_i4243" type="#_x0000_t75" style="width:68.25pt;height:18pt" o:ole="">
                  <v:imagedata r:id="rId6009" o:title=""/>
                </v:shape>
                <o:OLEObject Type="Embed" ProgID="Equation.DSMT4" ShapeID="_x0000_i4243" DrawAspect="Content" ObjectID="_1630468346" r:id="rId6010"/>
              </w:object>
            </w:r>
            <w:r w:rsidRPr="005E21FF">
              <w:rPr>
                <w:rFonts w:ascii="Palatino Linotype" w:hAnsi="Palatino Linotype"/>
                <w:bCs/>
                <w:sz w:val="24"/>
                <w:szCs w:val="24"/>
                <w:lang w:val="fr-FR"/>
              </w:rPr>
              <w:t xml:space="preserve"> (cùng bằng </w:t>
            </w:r>
            <w:r w:rsidRPr="005E21FF">
              <w:rPr>
                <w:rFonts w:ascii="Palatino Linotype" w:hAnsi="Palatino Linotype"/>
                <w:bCs/>
                <w:position w:val="-24"/>
                <w:sz w:val="24"/>
                <w:szCs w:val="24"/>
                <w:lang w:val="fr-FR"/>
              </w:rPr>
              <w:object w:dxaOrig="240" w:dyaOrig="620">
                <v:shape id="_x0000_i4244" type="#_x0000_t75" style="width:12pt;height:31.5pt" o:ole="">
                  <v:imagedata r:id="rId6011" o:title=""/>
                </v:shape>
                <o:OLEObject Type="Embed" ProgID="Equation.DSMT4" ShapeID="_x0000_i4244" DrawAspect="Content" ObjectID="_1630468347" r:id="rId6012"/>
              </w:object>
            </w:r>
            <w:r w:rsidRPr="005E21FF">
              <w:rPr>
                <w:rFonts w:ascii="Palatino Linotype" w:hAnsi="Palatino Linotype"/>
                <w:bCs/>
                <w:sz w:val="24"/>
                <w:szCs w:val="24"/>
                <w:lang w:val="fr-FR"/>
              </w:rPr>
              <w:t xml:space="preserve">sđ </w:t>
            </w:r>
            <w:r w:rsidRPr="005E21FF">
              <w:rPr>
                <w:rFonts w:ascii="Palatino Linotype" w:hAnsi="Palatino Linotype"/>
                <w:bCs/>
                <w:position w:val="-6"/>
                <w:sz w:val="24"/>
                <w:szCs w:val="24"/>
                <w:lang w:val="fr-FR"/>
              </w:rPr>
              <w:object w:dxaOrig="400" w:dyaOrig="360">
                <v:shape id="_x0000_i4245" type="#_x0000_t75" style="width:20.25pt;height:18pt" o:ole="">
                  <v:imagedata r:id="rId6013" o:title=""/>
                </v:shape>
                <o:OLEObject Type="Embed" ProgID="Equation.DSMT4" ShapeID="_x0000_i4245" DrawAspect="Content" ObjectID="_1630468348" r:id="rId6014"/>
              </w:object>
            </w:r>
            <w:r w:rsidRPr="005E21FF">
              <w:rPr>
                <w:rFonts w:ascii="Palatino Linotype" w:hAnsi="Palatino Linotype"/>
                <w:bCs/>
                <w:sz w:val="24"/>
                <w:szCs w:val="24"/>
                <w:lang w:val="fr-FR"/>
              </w:rPr>
              <w:t>)</w:t>
            </w:r>
          </w:p>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 xml:space="preserve"> Suy ra </w:t>
            </w:r>
            <w:r w:rsidRPr="005E21FF">
              <w:rPr>
                <w:rFonts w:ascii="Palatino Linotype" w:hAnsi="Palatino Linotype"/>
                <w:position w:val="-4"/>
                <w:sz w:val="24"/>
                <w:szCs w:val="24"/>
              </w:rPr>
              <w:object w:dxaOrig="220" w:dyaOrig="240">
                <v:shape id="_x0000_i4246" type="#_x0000_t75" style="width:11.25pt;height:12pt" o:ole="">
                  <v:imagedata r:id="rId6005" o:title=""/>
                </v:shape>
                <o:OLEObject Type="Embed" ProgID="Equation.DSMT4" ShapeID="_x0000_i4246" DrawAspect="Content" ObjectID="_1630468349" r:id="rId6015"/>
              </w:object>
            </w:r>
            <w:r w:rsidRPr="005E21FF">
              <w:rPr>
                <w:rFonts w:ascii="Palatino Linotype" w:hAnsi="Palatino Linotype"/>
                <w:bCs/>
                <w:sz w:val="24"/>
                <w:szCs w:val="24"/>
                <w:lang w:val="fr-FR"/>
              </w:rPr>
              <w:t xml:space="preserve">MCA và </w:t>
            </w:r>
            <w:r w:rsidRPr="005E21FF">
              <w:rPr>
                <w:rFonts w:ascii="Palatino Linotype" w:hAnsi="Palatino Linotype"/>
                <w:position w:val="-4"/>
                <w:sz w:val="24"/>
                <w:szCs w:val="24"/>
              </w:rPr>
              <w:object w:dxaOrig="220" w:dyaOrig="240">
                <v:shape id="_x0000_i4247" type="#_x0000_t75" style="width:11.25pt;height:12pt" o:ole="">
                  <v:imagedata r:id="rId6007" o:title=""/>
                </v:shape>
                <o:OLEObject Type="Embed" ProgID="Equation.DSMT4" ShapeID="_x0000_i4247" DrawAspect="Content" ObjectID="_1630468350" r:id="rId6016"/>
              </w:object>
            </w:r>
            <w:r w:rsidRPr="005E21FF">
              <w:rPr>
                <w:rFonts w:ascii="Palatino Linotype" w:hAnsi="Palatino Linotype"/>
                <w:bCs/>
                <w:sz w:val="24"/>
                <w:szCs w:val="24"/>
                <w:lang w:val="fr-FR"/>
              </w:rPr>
              <w:t xml:space="preserve">MAD đồng dạng. </w:t>
            </w:r>
          </w:p>
        </w:tc>
        <w:tc>
          <w:tcPr>
            <w:tcW w:w="1248" w:type="dxa"/>
            <w:tcBorders>
              <w:top w:val="dashSmallGap"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476"/>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4410" w:type="dxa"/>
            <w:vMerge/>
            <w:tcBorders>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p>
        </w:tc>
        <w:tc>
          <w:tcPr>
            <w:tcW w:w="4302" w:type="dxa"/>
            <w:tcBorders>
              <w:top w:val="dashSmallGap" w:sz="4" w:space="0" w:color="auto"/>
              <w:left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sz w:val="24"/>
                <w:szCs w:val="24"/>
              </w:rPr>
              <w:t>Suy ra</w:t>
            </w:r>
            <w:r w:rsidRPr="005E21FF">
              <w:rPr>
                <w:rFonts w:ascii="Palatino Linotype" w:hAnsi="Palatino Linotype"/>
                <w:position w:val="-22"/>
                <w:sz w:val="24"/>
                <w:szCs w:val="24"/>
              </w:rPr>
              <w:object w:dxaOrig="1080" w:dyaOrig="580">
                <v:shape id="_x0000_i4248" type="#_x0000_t75" style="width:54pt;height:28.5pt" o:ole="">
                  <v:imagedata r:id="rId6017" o:title=""/>
                </v:shape>
                <o:OLEObject Type="Embed" ProgID="Equation.DSMT4" ShapeID="_x0000_i4248" DrawAspect="Content" ObjectID="_1630468351" r:id="rId6018"/>
              </w:object>
            </w:r>
            <w:r w:rsidRPr="005E21FF">
              <w:rPr>
                <w:rFonts w:ascii="Palatino Linotype" w:hAnsi="Palatino Linotype"/>
                <w:bCs/>
                <w:sz w:val="24"/>
                <w:szCs w:val="24"/>
                <w:lang w:val="fr-FR"/>
              </w:rPr>
              <w:t xml:space="preserve"> (đpcm)</w:t>
            </w:r>
          </w:p>
        </w:tc>
        <w:tc>
          <w:tcPr>
            <w:tcW w:w="1248" w:type="dxa"/>
            <w:tcBorders>
              <w:top w:val="dashSmallGap"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217"/>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4410" w:type="dxa"/>
            <w:vMerge/>
            <w:tcBorders>
              <w:bottom w:val="single" w:sz="4" w:space="0" w:color="auto"/>
              <w:right w:val="single" w:sz="4" w:space="0" w:color="auto"/>
            </w:tcBorders>
            <w:vAlign w:val="center"/>
          </w:tcPr>
          <w:p w:rsidR="00FD2D8B" w:rsidRPr="005E21FF" w:rsidRDefault="00FD2D8B" w:rsidP="00FD2D8B">
            <w:pPr>
              <w:tabs>
                <w:tab w:val="left" w:pos="851"/>
              </w:tabs>
              <w:spacing w:before="20" w:after="20"/>
              <w:rPr>
                <w:rFonts w:ascii="Palatino Linotype" w:hAnsi="Palatino Linotype"/>
                <w:bCs/>
                <w:sz w:val="24"/>
                <w:szCs w:val="24"/>
                <w:lang w:val="fr-FR"/>
              </w:rPr>
            </w:pPr>
          </w:p>
        </w:tc>
        <w:tc>
          <w:tcPr>
            <w:tcW w:w="4302" w:type="dxa"/>
            <w:tcBorders>
              <w:top w:val="dashSmallGap" w:sz="4" w:space="0" w:color="auto"/>
              <w:left w:val="single" w:sz="4" w:space="0" w:color="auto"/>
              <w:bottom w:val="single"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1719" w:dyaOrig="300">
                <v:shape id="_x0000_i4249" type="#_x0000_t75" style="width:85.5pt;height:15pt" o:ole="">
                  <v:imagedata r:id="rId6019" o:title=""/>
                </v:shape>
                <o:OLEObject Type="Embed" ProgID="Equation.DSMT4" ShapeID="_x0000_i4249" DrawAspect="Content" ObjectID="_1630468352" r:id="rId6020"/>
              </w:object>
            </w:r>
          </w:p>
        </w:tc>
        <w:tc>
          <w:tcPr>
            <w:tcW w:w="1248" w:type="dxa"/>
            <w:tcBorders>
              <w:top w:val="dashSmallGap" w:sz="4" w:space="0" w:color="auto"/>
              <w:bottom w:val="single"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512"/>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single" w:sz="4" w:space="0" w:color="auto"/>
              <w:bottom w:val="dashSmallGap" w:sz="4" w:space="0" w:color="auto"/>
            </w:tcBorders>
            <w:vAlign w:val="center"/>
          </w:tcPr>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bCs/>
                <w:sz w:val="24"/>
                <w:szCs w:val="24"/>
                <w:lang w:val="fr-FR"/>
              </w:rPr>
              <w:t>c) Gọi H là giao điểm OM và AB suy ra H cố định.</w:t>
            </w:r>
          </w:p>
          <w:p w:rsidR="00FD2D8B" w:rsidRPr="005E21FF" w:rsidRDefault="00FD2D8B" w:rsidP="00FD2D8B">
            <w:pPr>
              <w:spacing w:before="20" w:after="20"/>
              <w:rPr>
                <w:rFonts w:ascii="Palatino Linotype" w:hAnsi="Palatino Linotype"/>
                <w:bCs/>
                <w:sz w:val="24"/>
                <w:szCs w:val="24"/>
                <w:lang w:val="fr-FR"/>
              </w:rPr>
            </w:pPr>
            <w:r w:rsidRPr="005E21FF">
              <w:rPr>
                <w:rFonts w:ascii="Palatino Linotype" w:hAnsi="Palatino Linotype"/>
                <w:sz w:val="24"/>
                <w:szCs w:val="24"/>
              </w:rPr>
              <w:t xml:space="preserve">Xét trong tam giác </w:t>
            </w:r>
            <w:r w:rsidRPr="005E21FF">
              <w:rPr>
                <w:rFonts w:ascii="Palatino Linotype" w:hAnsi="Palatino Linotype"/>
                <w:position w:val="-6"/>
                <w:sz w:val="24"/>
                <w:szCs w:val="24"/>
              </w:rPr>
              <w:object w:dxaOrig="780" w:dyaOrig="279">
                <v:shape id="_x0000_i4250" type="#_x0000_t75" style="width:39pt;height:13.5pt" o:ole="">
                  <v:imagedata r:id="rId6021" o:title=""/>
                </v:shape>
                <o:OLEObject Type="Embed" ProgID="Equation.DSMT4" ShapeID="_x0000_i4250" DrawAspect="Content" ObjectID="_1630468353" r:id="rId6022"/>
              </w:object>
            </w:r>
            <w:r w:rsidRPr="005E21FF">
              <w:rPr>
                <w:rFonts w:ascii="Palatino Linotype" w:hAnsi="Palatino Linotype"/>
                <w:sz w:val="24"/>
                <w:szCs w:val="24"/>
              </w:rPr>
              <w:t xml:space="preserve"> vuông tại A có đường cao </w:t>
            </w:r>
            <w:r w:rsidRPr="005E21FF">
              <w:rPr>
                <w:rFonts w:ascii="Palatino Linotype" w:hAnsi="Palatino Linotype"/>
                <w:position w:val="-4"/>
                <w:sz w:val="24"/>
                <w:szCs w:val="24"/>
              </w:rPr>
              <w:object w:dxaOrig="420" w:dyaOrig="260">
                <v:shape id="_x0000_i4251" type="#_x0000_t75" style="width:21pt;height:13.5pt" o:ole="">
                  <v:imagedata r:id="rId6023" o:title=""/>
                </v:shape>
                <o:OLEObject Type="Embed" ProgID="Equation.DSMT4" ShapeID="_x0000_i4251" DrawAspect="Content" ObjectID="_1630468354" r:id="rId6024"/>
              </w:object>
            </w:r>
            <w:r w:rsidRPr="005E21FF">
              <w:rPr>
                <w:rFonts w:ascii="Palatino Linotype" w:hAnsi="Palatino Linotype"/>
                <w:sz w:val="24"/>
                <w:szCs w:val="24"/>
              </w:rPr>
              <w:t xml:space="preserve"> suy ra có </w:t>
            </w:r>
            <w:r w:rsidRPr="005E21FF">
              <w:rPr>
                <w:rFonts w:ascii="Palatino Linotype" w:hAnsi="Palatino Linotype"/>
                <w:position w:val="-6"/>
                <w:sz w:val="24"/>
                <w:szCs w:val="24"/>
              </w:rPr>
              <w:object w:dxaOrig="1740" w:dyaOrig="300">
                <v:shape id="_x0000_i4252" type="#_x0000_t75" style="width:87pt;height:15pt" o:ole="">
                  <v:imagedata r:id="rId6025" o:title=""/>
                </v:shape>
                <o:OLEObject Type="Embed" ProgID="Equation.DSMT4" ShapeID="_x0000_i4252" DrawAspect="Content" ObjectID="_1630468355" r:id="rId6026"/>
              </w:object>
            </w:r>
            <w:r w:rsidRPr="005E21FF">
              <w:rPr>
                <w:rFonts w:ascii="Palatino Linotype" w:hAnsi="Palatino Linotype"/>
                <w:sz w:val="24"/>
                <w:szCs w:val="24"/>
              </w:rPr>
              <w:t xml:space="preserve">   </w:t>
            </w:r>
          </w:p>
        </w:tc>
        <w:tc>
          <w:tcPr>
            <w:tcW w:w="1248" w:type="dxa"/>
            <w:tcBorders>
              <w:top w:val="single"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683"/>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Kết hợp với </w:t>
            </w:r>
            <w:r w:rsidRPr="005E21FF">
              <w:rPr>
                <w:rFonts w:ascii="Palatino Linotype" w:hAnsi="Palatino Linotype"/>
                <w:position w:val="-6"/>
                <w:sz w:val="24"/>
                <w:szCs w:val="24"/>
              </w:rPr>
              <w:object w:dxaOrig="1460" w:dyaOrig="300">
                <v:shape id="_x0000_i4253" type="#_x0000_t75" style="width:73.5pt;height:15pt" o:ole="">
                  <v:imagedata r:id="rId6027" o:title=""/>
                </v:shape>
                <o:OLEObject Type="Embed" ProgID="Equation.DSMT4" ShapeID="_x0000_i4253" DrawAspect="Content" ObjectID="_1630468356" r:id="rId6028"/>
              </w:object>
            </w:r>
            <w:r w:rsidRPr="005E21FF">
              <w:rPr>
                <w:rFonts w:ascii="Palatino Linotype" w:hAnsi="Palatino Linotype"/>
                <w:sz w:val="24"/>
                <w:szCs w:val="24"/>
              </w:rPr>
              <w:t xml:space="preserve"> nên có </w:t>
            </w:r>
            <w:r w:rsidRPr="005E21FF">
              <w:rPr>
                <w:rFonts w:ascii="Palatino Linotype" w:hAnsi="Palatino Linotype"/>
                <w:position w:val="-6"/>
                <w:sz w:val="24"/>
                <w:szCs w:val="24"/>
              </w:rPr>
              <w:object w:dxaOrig="1780" w:dyaOrig="260">
                <v:shape id="_x0000_i4254" type="#_x0000_t75" style="width:89.25pt;height:13.5pt" o:ole="">
                  <v:imagedata r:id="rId6029" o:title=""/>
                </v:shape>
                <o:OLEObject Type="Embed" ProgID="Equation.DSMT4" ShapeID="_x0000_i4254" DrawAspect="Content" ObjectID="_1630468357" r:id="rId6030"/>
              </w:object>
            </w:r>
            <w:r w:rsidRPr="005E21FF">
              <w:rPr>
                <w:rFonts w:ascii="Palatino Linotype" w:hAnsi="Palatino Linotype"/>
                <w:sz w:val="24"/>
                <w:szCs w:val="24"/>
              </w:rPr>
              <w:t xml:space="preserve">. </w:t>
            </w:r>
          </w:p>
        </w:tc>
        <w:tc>
          <w:tcPr>
            <w:tcW w:w="1248" w:type="dxa"/>
            <w:tcBorders>
              <w:top w:val="dashSmallGap"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rPr>
          <w:trHeight w:val="836"/>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Cs/>
                <w:sz w:val="24"/>
                <w:szCs w:val="24"/>
                <w:lang w:val="fr-FR"/>
              </w:rPr>
              <w:t xml:space="preserve">Từ đó có </w:t>
            </w:r>
            <w:r w:rsidRPr="005E21FF">
              <w:rPr>
                <w:rFonts w:ascii="Palatino Linotype" w:hAnsi="Palatino Linotype"/>
                <w:position w:val="-22"/>
                <w:sz w:val="24"/>
                <w:szCs w:val="24"/>
              </w:rPr>
              <w:object w:dxaOrig="1080" w:dyaOrig="580">
                <v:shape id="_x0000_i4255" type="#_x0000_t75" style="width:54pt;height:28.5pt" o:ole="">
                  <v:imagedata r:id="rId6031" o:title=""/>
                </v:shape>
                <o:OLEObject Type="Embed" ProgID="Equation.DSMT4" ShapeID="_x0000_i4255" DrawAspect="Content" ObjectID="_1630468358" r:id="rId6032"/>
              </w:object>
            </w:r>
            <w:r w:rsidRPr="005E21FF">
              <w:rPr>
                <w:rFonts w:ascii="Palatino Linotype" w:hAnsi="Palatino Linotype"/>
                <w:sz w:val="24"/>
                <w:szCs w:val="24"/>
              </w:rPr>
              <w:t xml:space="preserve"> và góc M chung</w:t>
            </w:r>
            <w:r w:rsidRPr="005E21FF">
              <w:rPr>
                <w:rFonts w:ascii="Palatino Linotype" w:hAnsi="Palatino Linotype"/>
                <w:position w:val="-6"/>
                <w:sz w:val="24"/>
                <w:szCs w:val="24"/>
              </w:rPr>
              <w:object w:dxaOrig="980" w:dyaOrig="260">
                <v:shape id="_x0000_i4256" type="#_x0000_t75" style="width:48.75pt;height:13.5pt" o:ole="">
                  <v:imagedata r:id="rId6033" o:title=""/>
                </v:shape>
                <o:OLEObject Type="Embed" ProgID="Equation.DSMT4" ShapeID="_x0000_i4256" DrawAspect="Content" ObjectID="_1630468359" r:id="rId6034"/>
              </w:object>
            </w:r>
            <w:r w:rsidRPr="005E21FF">
              <w:rPr>
                <w:rFonts w:ascii="Palatino Linotype" w:hAnsi="Palatino Linotype"/>
                <w:bCs/>
                <w:sz w:val="24"/>
                <w:szCs w:val="24"/>
                <w:lang w:val="fr-FR"/>
              </w:rPr>
              <w:t xml:space="preserve"> và </w:t>
            </w:r>
            <w:r w:rsidRPr="005E21FF">
              <w:rPr>
                <w:rFonts w:ascii="Palatino Linotype" w:hAnsi="Palatino Linotype"/>
                <w:position w:val="-6"/>
                <w:sz w:val="24"/>
                <w:szCs w:val="24"/>
              </w:rPr>
              <w:object w:dxaOrig="720" w:dyaOrig="260">
                <v:shape id="_x0000_i4257" type="#_x0000_t75" style="width:36pt;height:13.5pt" o:ole="">
                  <v:imagedata r:id="rId6035" o:title=""/>
                </v:shape>
                <o:OLEObject Type="Embed" ProgID="Equation.DSMT4" ShapeID="_x0000_i4257" DrawAspect="Content" ObjectID="_1630468360" r:id="rId6036"/>
              </w:object>
            </w:r>
            <w:r w:rsidRPr="005E21FF">
              <w:rPr>
                <w:rFonts w:ascii="Palatino Linotype" w:hAnsi="Palatino Linotype"/>
                <w:bCs/>
                <w:sz w:val="24"/>
                <w:szCs w:val="24"/>
                <w:lang w:val="fr-FR"/>
              </w:rPr>
              <w:t xml:space="preserve"> đồng dạng </w:t>
            </w:r>
            <w:r w:rsidRPr="005E21FF">
              <w:rPr>
                <w:rFonts w:ascii="Palatino Linotype" w:hAnsi="Palatino Linotype"/>
                <w:position w:val="-6"/>
                <w:sz w:val="24"/>
                <w:szCs w:val="24"/>
              </w:rPr>
              <w:object w:dxaOrig="1719" w:dyaOrig="360">
                <v:shape id="_x0000_i4258" type="#_x0000_t75" style="width:85.5pt;height:18pt" o:ole="">
                  <v:imagedata r:id="rId6037" o:title=""/>
                </v:shape>
                <o:OLEObject Type="Embed" ProgID="Equation.DSMT4" ShapeID="_x0000_i4258" DrawAspect="Content" ObjectID="_1630468361" r:id="rId6038"/>
              </w:object>
            </w:r>
            <w:r w:rsidRPr="005E21FF">
              <w:rPr>
                <w:rFonts w:ascii="Palatino Linotype" w:hAnsi="Palatino Linotype"/>
                <w:position w:val="-6"/>
                <w:sz w:val="24"/>
                <w:szCs w:val="24"/>
              </w:rPr>
              <w:t xml:space="preserve"> </w:t>
            </w:r>
            <w:r w:rsidRPr="005E21FF">
              <w:rPr>
                <w:rFonts w:ascii="Palatino Linotype" w:hAnsi="Palatino Linotype"/>
                <w:bCs/>
                <w:sz w:val="24"/>
                <w:szCs w:val="24"/>
                <w:lang w:val="fr-FR"/>
              </w:rPr>
              <w:t xml:space="preserve">nên </w:t>
            </w:r>
            <w:r w:rsidRPr="005E21FF">
              <w:rPr>
                <w:rFonts w:ascii="Palatino Linotype" w:hAnsi="Palatino Linotype"/>
                <w:sz w:val="24"/>
                <w:szCs w:val="24"/>
              </w:rPr>
              <w:t>tứ giác OHCD nội tiếp đường tròn.</w:t>
            </w:r>
          </w:p>
        </w:tc>
        <w:tc>
          <w:tcPr>
            <w:tcW w:w="1248" w:type="dxa"/>
            <w:tcBorders>
              <w:top w:val="dashSmallGap" w:sz="4" w:space="0" w:color="auto"/>
              <w:bottom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Cs/>
                <w:sz w:val="24"/>
                <w:szCs w:val="24"/>
                <w:lang w:val="fr-FR"/>
              </w:rPr>
              <w:t>0.25</w:t>
            </w:r>
          </w:p>
        </w:tc>
      </w:tr>
      <w:tr w:rsidR="00FD2D8B" w:rsidRPr="005E21FF" w:rsidTr="00FD2D8B">
        <w:trPr>
          <w:trHeight w:val="717"/>
        </w:trPr>
        <w:tc>
          <w:tcPr>
            <w:tcW w:w="927" w:type="dxa"/>
            <w:vMerge/>
            <w:shd w:val="clear" w:color="auto" w:fill="auto"/>
            <w:vAlign w:val="center"/>
          </w:tcPr>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dashSmallGap" w:sz="4" w:space="0" w:color="auto"/>
            </w:tcBorders>
            <w:vAlign w:val="center"/>
          </w:tcPr>
          <w:p w:rsidR="00FD2D8B" w:rsidRPr="005E21FF" w:rsidRDefault="00FD2D8B" w:rsidP="00FD2D8B">
            <w:pPr>
              <w:spacing w:before="20" w:after="20"/>
              <w:jc w:val="both"/>
              <w:rPr>
                <w:rFonts w:ascii="Palatino Linotype" w:hAnsi="Palatino Linotype"/>
                <w:bCs/>
                <w:sz w:val="24"/>
                <w:szCs w:val="24"/>
                <w:lang w:val="fr-FR"/>
              </w:rPr>
            </w:pPr>
            <w:r w:rsidRPr="005E21FF">
              <w:rPr>
                <w:rFonts w:ascii="Palatino Linotype" w:hAnsi="Palatino Linotype"/>
                <w:sz w:val="24"/>
                <w:szCs w:val="24"/>
              </w:rPr>
              <w:t xml:space="preserve">Từ đó có đường tròn ngoại tiếp tam giác </w:t>
            </w:r>
            <w:r w:rsidRPr="005E21FF">
              <w:rPr>
                <w:rFonts w:ascii="Palatino Linotype" w:hAnsi="Palatino Linotype"/>
                <w:position w:val="-6"/>
                <w:sz w:val="24"/>
                <w:szCs w:val="24"/>
              </w:rPr>
              <w:object w:dxaOrig="740" w:dyaOrig="279">
                <v:shape id="_x0000_i4259" type="#_x0000_t75" style="width:36.75pt;height:13.5pt" o:ole="">
                  <v:imagedata r:id="rId6039" o:title=""/>
                </v:shape>
                <o:OLEObject Type="Embed" ProgID="Equation.DSMT4" ShapeID="_x0000_i4259" DrawAspect="Content" ObjectID="_1630468362" r:id="rId6040"/>
              </w:object>
            </w:r>
            <w:r w:rsidRPr="005E21FF">
              <w:rPr>
                <w:rFonts w:ascii="Palatino Linotype" w:hAnsi="Palatino Linotype"/>
                <w:position w:val="-6"/>
                <w:sz w:val="24"/>
                <w:szCs w:val="24"/>
              </w:rPr>
              <w:t xml:space="preserve"> </w:t>
            </w:r>
            <w:r w:rsidRPr="005E21FF">
              <w:rPr>
                <w:rFonts w:ascii="Palatino Linotype" w:hAnsi="Palatino Linotype"/>
                <w:sz w:val="24"/>
                <w:szCs w:val="24"/>
              </w:rPr>
              <w:t>luôn đi qua điểm H cố định.</w:t>
            </w:r>
          </w:p>
        </w:tc>
        <w:tc>
          <w:tcPr>
            <w:tcW w:w="1248" w:type="dxa"/>
            <w:tcBorders>
              <w:top w:val="dashSmallGap" w:sz="4" w:space="0" w:color="auto"/>
            </w:tcBorders>
            <w:shd w:val="clear" w:color="auto" w:fill="auto"/>
            <w:vAlign w:val="center"/>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Cs/>
                <w:sz w:val="24"/>
                <w:szCs w:val="24"/>
                <w:lang w:val="fr-FR"/>
              </w:rPr>
              <w:t>0.25</w:t>
            </w:r>
          </w:p>
        </w:tc>
      </w:tr>
      <w:tr w:rsidR="00FD2D8B" w:rsidRPr="005E21FF" w:rsidTr="00FD2D8B">
        <w:trPr>
          <w:trHeight w:val="313"/>
        </w:trPr>
        <w:tc>
          <w:tcPr>
            <w:tcW w:w="927" w:type="dxa"/>
            <w:vMerge w:val="restart"/>
            <w:vAlign w:val="center"/>
          </w:tcPr>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
                <w:bCs/>
                <w:sz w:val="24"/>
                <w:szCs w:val="24"/>
                <w:lang w:val="fr-FR"/>
              </w:rPr>
              <w:t>Câu 5</w:t>
            </w:r>
          </w:p>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Cs/>
                <w:sz w:val="24"/>
                <w:szCs w:val="24"/>
                <w:lang w:val="fr-FR"/>
              </w:rPr>
              <w:t>(1,0 đ)</w:t>
            </w:r>
          </w:p>
          <w:p w:rsidR="00FD2D8B" w:rsidRPr="005E21FF" w:rsidRDefault="00FD2D8B" w:rsidP="00FD2D8B">
            <w:pPr>
              <w:spacing w:before="20" w:after="20"/>
              <w:jc w:val="center"/>
              <w:rPr>
                <w:rFonts w:ascii="Palatino Linotype" w:hAnsi="Palatino Linotype"/>
                <w:b/>
                <w:bCs/>
                <w:sz w:val="24"/>
                <w:szCs w:val="24"/>
                <w:lang w:val="fr-FR"/>
              </w:rPr>
            </w:pPr>
          </w:p>
        </w:tc>
        <w:tc>
          <w:tcPr>
            <w:tcW w:w="8712" w:type="dxa"/>
            <w:gridSpan w:val="2"/>
            <w:tcBorders>
              <w:top w:val="single" w:sz="4" w:space="0" w:color="auto"/>
              <w:bottom w:val="dashSmallGap" w:sz="4" w:space="0" w:color="auto"/>
            </w:tcBorders>
            <w:vAlign w:val="center"/>
          </w:tcPr>
          <w:p w:rsidR="00FD2D8B" w:rsidRPr="005E21FF" w:rsidRDefault="00FD2D8B" w:rsidP="00FD2D8B">
            <w:pPr>
              <w:widowControl w:val="0"/>
              <w:spacing w:before="20" w:after="20"/>
              <w:rPr>
                <w:rFonts w:ascii="Palatino Linotype" w:hAnsi="Palatino Linotype"/>
                <w:sz w:val="24"/>
                <w:szCs w:val="24"/>
                <w:lang w:val="pt-BR"/>
              </w:rPr>
            </w:pPr>
            <w:r w:rsidRPr="005E21FF">
              <w:rPr>
                <w:rFonts w:ascii="Palatino Linotype" w:hAnsi="Palatino Linotype"/>
                <w:sz w:val="24"/>
                <w:szCs w:val="24"/>
                <w:lang w:val="pt-BR"/>
              </w:rPr>
              <w:t xml:space="preserve">a) Ta có: </w:t>
            </w:r>
            <w:r w:rsidRPr="005E21FF">
              <w:rPr>
                <w:rFonts w:ascii="Palatino Linotype" w:hAnsi="Palatino Linotype"/>
                <w:position w:val="-10"/>
                <w:sz w:val="24"/>
                <w:szCs w:val="24"/>
                <w:lang w:val="pt-BR"/>
              </w:rPr>
              <w:object w:dxaOrig="4420" w:dyaOrig="360">
                <v:shape id="_x0000_i4260" type="#_x0000_t75" style="width:221.25pt;height:18pt" o:ole="">
                  <v:imagedata r:id="rId6041" o:title=""/>
                </v:shape>
                <o:OLEObject Type="Embed" ProgID="Equation.DSMT4" ShapeID="_x0000_i4260" DrawAspect="Content" ObjectID="_1630468363" r:id="rId6042"/>
              </w:object>
            </w:r>
            <w:r w:rsidRPr="005E21FF">
              <w:rPr>
                <w:rFonts w:ascii="Palatino Linotype" w:hAnsi="Palatino Linotype"/>
                <w:position w:val="-24"/>
                <w:sz w:val="24"/>
                <w:szCs w:val="24"/>
                <w:lang w:val="pt-BR"/>
              </w:rPr>
              <w:object w:dxaOrig="1680" w:dyaOrig="660">
                <v:shape id="_x0000_i4261" type="#_x0000_t75" style="width:84pt;height:33pt" o:ole="">
                  <v:imagedata r:id="rId6043" o:title=""/>
                </v:shape>
                <o:OLEObject Type="Embed" ProgID="Equation.DSMT4" ShapeID="_x0000_i4261" DrawAspect="Content" ObjectID="_1630468364" r:id="rId6044"/>
              </w:object>
            </w:r>
          </w:p>
          <w:p w:rsidR="00FD2D8B" w:rsidRPr="005E21FF" w:rsidRDefault="00FD2D8B" w:rsidP="00FD2D8B">
            <w:pPr>
              <w:spacing w:before="20" w:after="20"/>
              <w:rPr>
                <w:rFonts w:ascii="Palatino Linotype" w:hAnsi="Palatino Linotype"/>
                <w:position w:val="-24"/>
                <w:sz w:val="24"/>
                <w:szCs w:val="24"/>
                <w:lang w:val="pt-BR"/>
              </w:rPr>
            </w:pPr>
            <w:r w:rsidRPr="005E21FF">
              <w:rPr>
                <w:rFonts w:ascii="Palatino Linotype" w:hAnsi="Palatino Linotype"/>
                <w:sz w:val="24"/>
                <w:szCs w:val="24"/>
                <w:lang w:val="pt-BR"/>
              </w:rPr>
              <w:t xml:space="preserve">Từ giả thiết </w:t>
            </w:r>
            <w:r w:rsidRPr="005E21FF">
              <w:rPr>
                <w:rFonts w:ascii="Palatino Linotype" w:hAnsi="Palatino Linotype"/>
                <w:position w:val="-6"/>
                <w:sz w:val="24"/>
                <w:szCs w:val="24"/>
                <w:lang w:val="pt-BR"/>
              </w:rPr>
              <w:object w:dxaOrig="1420" w:dyaOrig="279">
                <v:shape id="_x0000_i4262" type="#_x0000_t75" style="width:70.5pt;height:14.25pt" o:ole="">
                  <v:imagedata r:id="rId6045" o:title=""/>
                </v:shape>
                <o:OLEObject Type="Embed" ProgID="Equation.DSMT4" ShapeID="_x0000_i4262" DrawAspect="Content" ObjectID="_1630468365" r:id="rId6046"/>
              </w:object>
            </w:r>
            <w:r w:rsidRPr="005E21FF">
              <w:rPr>
                <w:rFonts w:ascii="Palatino Linotype" w:hAnsi="Palatino Linotype"/>
                <w:position w:val="-24"/>
                <w:sz w:val="24"/>
                <w:szCs w:val="24"/>
                <w:lang w:val="pt-BR"/>
              </w:rPr>
              <w:object w:dxaOrig="3120" w:dyaOrig="620">
                <v:shape id="_x0000_i4263" type="#_x0000_t75" style="width:156pt;height:31.5pt" o:ole="">
                  <v:imagedata r:id="rId6047" o:title=""/>
                </v:shape>
                <o:OLEObject Type="Embed" ProgID="Equation.DSMT4" ShapeID="_x0000_i4263" DrawAspect="Content" ObjectID="_1630468366" r:id="rId6048"/>
              </w:object>
            </w:r>
          </w:p>
          <w:p w:rsidR="00FD2D8B" w:rsidRPr="005E21FF" w:rsidRDefault="00FD2D8B" w:rsidP="00FD2D8B">
            <w:pPr>
              <w:spacing w:before="20" w:after="20"/>
              <w:rPr>
                <w:rFonts w:ascii="Palatino Linotype" w:hAnsi="Palatino Linotype"/>
                <w:position w:val="-24"/>
                <w:sz w:val="24"/>
                <w:szCs w:val="24"/>
                <w:lang w:val="pt-BR"/>
              </w:rPr>
            </w:pPr>
            <w:r w:rsidRPr="005E21FF">
              <w:rPr>
                <w:rFonts w:ascii="Palatino Linotype" w:hAnsi="Palatino Linotype"/>
                <w:position w:val="-24"/>
                <w:sz w:val="24"/>
                <w:szCs w:val="24"/>
                <w:lang w:val="pt-BR"/>
              </w:rPr>
              <w:object w:dxaOrig="7180" w:dyaOrig="620">
                <v:shape id="_x0000_i4264" type="#_x0000_t75" style="width:348.75pt;height:31.5pt" o:ole="">
                  <v:imagedata r:id="rId6049" o:title=""/>
                </v:shape>
                <o:OLEObject Type="Embed" ProgID="Equation.DSMT4" ShapeID="_x0000_i4264" DrawAspect="Content" ObjectID="_1630468367" r:id="rId6050"/>
              </w:object>
            </w:r>
            <w:r w:rsidRPr="005E21FF">
              <w:rPr>
                <w:rFonts w:ascii="Palatino Linotype" w:hAnsi="Palatino Linotype"/>
                <w:sz w:val="24"/>
                <w:szCs w:val="24"/>
                <w:lang w:val="pt-BR"/>
              </w:rPr>
              <w:t xml:space="preserve"> (vì </w:t>
            </w:r>
            <w:r w:rsidRPr="005E21FF">
              <w:rPr>
                <w:rFonts w:ascii="Palatino Linotype" w:hAnsi="Palatino Linotype"/>
                <w:position w:val="-10"/>
                <w:sz w:val="24"/>
                <w:szCs w:val="24"/>
                <w:lang w:val="pt-BR"/>
              </w:rPr>
              <w:object w:dxaOrig="760" w:dyaOrig="320">
                <v:shape id="_x0000_i4265" type="#_x0000_t75" style="width:38.25pt;height:15.75pt" o:ole="">
                  <v:imagedata r:id="rId6051" o:title=""/>
                </v:shape>
                <o:OLEObject Type="Embed" ProgID="Equation.DSMT4" ShapeID="_x0000_i4265" DrawAspect="Content" ObjectID="_1630468368" r:id="rId6052"/>
              </w:object>
            </w:r>
            <w:r w:rsidRPr="005E21FF">
              <w:rPr>
                <w:rFonts w:ascii="Palatino Linotype" w:hAnsi="Palatino Linotype"/>
                <w:sz w:val="24"/>
                <w:szCs w:val="24"/>
                <w:lang w:val="pt-BR"/>
              </w:rPr>
              <w:t>)</w:t>
            </w:r>
          </w:p>
        </w:tc>
        <w:tc>
          <w:tcPr>
            <w:tcW w:w="1248"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widowControl w:val="0"/>
              <w:spacing w:before="20" w:after="20"/>
              <w:rPr>
                <w:rFonts w:ascii="Palatino Linotype" w:hAnsi="Palatino Linotype"/>
                <w:position w:val="-24"/>
                <w:sz w:val="24"/>
                <w:szCs w:val="24"/>
                <w:lang w:val="pt-BR"/>
              </w:rPr>
            </w:pPr>
            <w:r w:rsidRPr="005E21FF">
              <w:rPr>
                <w:rFonts w:ascii="Palatino Linotype" w:hAnsi="Palatino Linotype"/>
                <w:position w:val="-24"/>
                <w:sz w:val="24"/>
                <w:szCs w:val="24"/>
                <w:lang w:val="pt-BR"/>
              </w:rPr>
              <w:object w:dxaOrig="3860" w:dyaOrig="620">
                <v:shape id="_x0000_i4266" type="#_x0000_t75" style="width:193.5pt;height:31.5pt" o:ole="">
                  <v:imagedata r:id="rId6053" o:title=""/>
                </v:shape>
                <o:OLEObject Type="Embed" ProgID="Equation.DSMT4" ShapeID="_x0000_i4266" DrawAspect="Content" ObjectID="_1630468369" r:id="rId6054"/>
              </w:object>
            </w:r>
          </w:p>
          <w:p w:rsidR="00FD2D8B" w:rsidRPr="005E21FF" w:rsidRDefault="00FD2D8B" w:rsidP="00FD2D8B">
            <w:pPr>
              <w:widowControl w:val="0"/>
              <w:spacing w:before="20" w:after="20"/>
              <w:rPr>
                <w:rFonts w:ascii="Palatino Linotype" w:hAnsi="Palatino Linotype"/>
                <w:sz w:val="24"/>
                <w:szCs w:val="24"/>
                <w:lang w:val="pt-BR"/>
              </w:rPr>
            </w:pPr>
            <w:r w:rsidRPr="005E21FF">
              <w:rPr>
                <w:rFonts w:ascii="Palatino Linotype" w:hAnsi="Palatino Linotype"/>
                <w:position w:val="-24"/>
                <w:sz w:val="24"/>
                <w:szCs w:val="24"/>
                <w:lang w:val="pt-BR"/>
              </w:rPr>
              <w:object w:dxaOrig="4080" w:dyaOrig="720">
                <v:shape id="_x0000_i4267" type="#_x0000_t75" style="width:204pt;height:36pt" o:ole="">
                  <v:imagedata r:id="rId6055" o:title=""/>
                </v:shape>
                <o:OLEObject Type="Embed" ProgID="Equation.DSMT4" ShapeID="_x0000_i4267" DrawAspect="Content" ObjectID="_1630468370" r:id="rId6056"/>
              </w:object>
            </w:r>
          </w:p>
        </w:tc>
        <w:tc>
          <w:tcPr>
            <w:tcW w:w="1248"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ashSmallGap" w:sz="4" w:space="0" w:color="auto"/>
              <w:bottom w:val="dashSmallGap" w:sz="4" w:space="0" w:color="auto"/>
            </w:tcBorders>
            <w:vAlign w:val="center"/>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position w:val="-24"/>
                <w:sz w:val="24"/>
                <w:szCs w:val="24"/>
                <w:lang w:val="pt-BR"/>
              </w:rPr>
              <w:object w:dxaOrig="4860" w:dyaOrig="620">
                <v:shape id="_x0000_i4268" type="#_x0000_t75" style="width:243pt;height:31.5pt" o:ole="">
                  <v:imagedata r:id="rId6057" o:title=""/>
                </v:shape>
                <o:OLEObject Type="Embed" ProgID="Equation.DSMT4" ShapeID="_x0000_i4268" DrawAspect="Content" ObjectID="_1630468371" r:id="rId6058"/>
              </w:object>
            </w:r>
          </w:p>
        </w:tc>
        <w:tc>
          <w:tcPr>
            <w:tcW w:w="1248"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r w:rsidR="00FD2D8B" w:rsidRPr="005E21FF" w:rsidTr="00FD2D8B">
        <w:tc>
          <w:tcPr>
            <w:tcW w:w="927" w:type="dxa"/>
            <w:vMerge/>
          </w:tcPr>
          <w:p w:rsidR="00FD2D8B" w:rsidRPr="005E21FF" w:rsidRDefault="00FD2D8B" w:rsidP="00FD2D8B">
            <w:pPr>
              <w:spacing w:before="20" w:after="20"/>
              <w:jc w:val="both"/>
              <w:rPr>
                <w:rFonts w:ascii="Palatino Linotype" w:hAnsi="Palatino Linotype"/>
                <w:b/>
                <w:bCs/>
                <w:sz w:val="24"/>
                <w:szCs w:val="24"/>
                <w:lang w:val="fr-FR"/>
              </w:rPr>
            </w:pPr>
          </w:p>
        </w:tc>
        <w:tc>
          <w:tcPr>
            <w:tcW w:w="8712" w:type="dxa"/>
            <w:gridSpan w:val="2"/>
            <w:tcBorders>
              <w:top w:val="dashSmallGap" w:sz="4" w:space="0" w:color="auto"/>
            </w:tcBorders>
            <w:vAlign w:val="center"/>
          </w:tcPr>
          <w:p w:rsidR="00FD2D8B" w:rsidRPr="005E21FF" w:rsidRDefault="00FD2D8B" w:rsidP="00FD2D8B">
            <w:pPr>
              <w:widowControl w:val="0"/>
              <w:spacing w:before="20" w:after="20"/>
              <w:rPr>
                <w:rFonts w:ascii="Palatino Linotype" w:hAnsi="Palatino Linotype"/>
                <w:sz w:val="24"/>
                <w:szCs w:val="24"/>
                <w:lang w:val="pt-BR"/>
              </w:rPr>
            </w:pPr>
          </w:p>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pt-BR"/>
              </w:rPr>
              <w:t xml:space="preserve">Vậy giá trị lớn nhất của P bằng </w:t>
            </w:r>
            <w:r w:rsidRPr="005E21FF">
              <w:rPr>
                <w:rFonts w:ascii="Palatino Linotype" w:hAnsi="Palatino Linotype"/>
                <w:position w:val="-24"/>
                <w:sz w:val="24"/>
                <w:szCs w:val="24"/>
                <w:lang w:val="pt-BR"/>
              </w:rPr>
              <w:object w:dxaOrig="240" w:dyaOrig="620">
                <v:shape id="_x0000_i4269" type="#_x0000_t75" style="width:12pt;height:30.75pt" o:ole="">
                  <v:imagedata r:id="rId6059" o:title=""/>
                </v:shape>
                <o:OLEObject Type="Embed" ProgID="Equation.DSMT4" ShapeID="_x0000_i4269" DrawAspect="Content" ObjectID="_1630468372" r:id="rId6060"/>
              </w:object>
            </w:r>
            <w:r w:rsidRPr="005E21FF">
              <w:rPr>
                <w:rFonts w:ascii="Palatino Linotype" w:hAnsi="Palatino Linotype"/>
                <w:sz w:val="24"/>
                <w:szCs w:val="24"/>
                <w:lang w:val="pt-BR"/>
              </w:rPr>
              <w:t xml:space="preserve"> khi</w:t>
            </w:r>
            <w:r w:rsidRPr="005E21FF">
              <w:rPr>
                <w:rFonts w:ascii="Palatino Linotype" w:hAnsi="Palatino Linotype"/>
                <w:position w:val="-34"/>
                <w:sz w:val="24"/>
                <w:szCs w:val="24"/>
                <w:lang w:val="pt-BR"/>
              </w:rPr>
              <w:t xml:space="preserve"> </w:t>
            </w:r>
            <w:r w:rsidRPr="005E21FF">
              <w:rPr>
                <w:rFonts w:ascii="Palatino Linotype" w:hAnsi="Palatino Linotype"/>
                <w:position w:val="-30"/>
                <w:sz w:val="24"/>
                <w:szCs w:val="24"/>
                <w:lang w:val="pt-BR"/>
              </w:rPr>
              <w:object w:dxaOrig="2760" w:dyaOrig="720">
                <v:shape id="_x0000_i4270" type="#_x0000_t75" style="width:138pt;height:36pt" o:ole="">
                  <v:imagedata r:id="rId6061" o:title=""/>
                </v:shape>
                <o:OLEObject Type="Embed" ProgID="Equation.DSMT4" ShapeID="_x0000_i4270" DrawAspect="Content" ObjectID="_1630468373" r:id="rId6062"/>
              </w:object>
            </w:r>
            <w:r w:rsidRPr="005E21FF">
              <w:rPr>
                <w:rFonts w:ascii="Palatino Linotype" w:hAnsi="Palatino Linotype"/>
                <w:sz w:val="24"/>
                <w:szCs w:val="24"/>
                <w:lang w:val="pt-BR"/>
              </w:rPr>
              <w:t>.</w:t>
            </w:r>
          </w:p>
        </w:tc>
        <w:tc>
          <w:tcPr>
            <w:tcW w:w="1248"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Cs/>
                <w:sz w:val="24"/>
                <w:szCs w:val="24"/>
                <w:lang w:val="fr-FR"/>
              </w:rPr>
            </w:pPr>
            <w:r w:rsidRPr="005E21FF">
              <w:rPr>
                <w:rFonts w:ascii="Palatino Linotype" w:hAnsi="Palatino Linotype"/>
                <w:bCs/>
                <w:sz w:val="24"/>
                <w:szCs w:val="24"/>
                <w:lang w:val="fr-FR"/>
              </w:rPr>
              <w:t>0.25</w:t>
            </w:r>
          </w:p>
        </w:tc>
      </w:tr>
    </w:tbl>
    <w:p w:rsidR="00FD2D8B" w:rsidRPr="005E21FF" w:rsidRDefault="00FD2D8B" w:rsidP="00FD2D8B">
      <w:pPr>
        <w:spacing w:before="20" w:after="20"/>
        <w:jc w:val="center"/>
        <w:rPr>
          <w:rFonts w:ascii="Palatino Linotype" w:hAnsi="Palatino Linotype"/>
          <w:b/>
          <w:bCs/>
          <w:sz w:val="24"/>
          <w:szCs w:val="24"/>
          <w:lang w:val="fr-FR"/>
        </w:rPr>
      </w:pPr>
    </w:p>
    <w:p w:rsidR="00FD2D8B" w:rsidRPr="005E21FF" w:rsidRDefault="00FD2D8B" w:rsidP="00FD2D8B">
      <w:pPr>
        <w:spacing w:before="20" w:after="20"/>
        <w:jc w:val="center"/>
        <w:rPr>
          <w:rFonts w:ascii="Palatino Linotype" w:hAnsi="Palatino Linotype"/>
          <w:b/>
          <w:bCs/>
          <w:sz w:val="24"/>
          <w:szCs w:val="24"/>
          <w:lang w:val="fr-FR"/>
        </w:rPr>
      </w:pPr>
      <w:r w:rsidRPr="005E21FF">
        <w:rPr>
          <w:rFonts w:ascii="Palatino Linotype" w:hAnsi="Palatino Linotype"/>
          <w:b/>
          <w:bCs/>
          <w:sz w:val="24"/>
          <w:szCs w:val="24"/>
          <w:lang w:val="fr-FR"/>
        </w:rPr>
        <w:t>------HẾT------</w:t>
      </w:r>
    </w:p>
    <w:p w:rsidR="00FD2D8B" w:rsidRPr="005E21FF" w:rsidRDefault="00FD2D8B" w:rsidP="00FD2D8B">
      <w:pPr>
        <w:tabs>
          <w:tab w:val="left" w:pos="2790"/>
        </w:tabs>
        <w:spacing w:before="20" w:after="20"/>
        <w:jc w:val="both"/>
        <w:rPr>
          <w:rFonts w:ascii="Palatino Linotype" w:hAnsi="Palatino Linotype"/>
          <w:i/>
          <w:sz w:val="24"/>
          <w:szCs w:val="24"/>
        </w:rPr>
      </w:pPr>
    </w:p>
    <w:p w:rsidR="00FD2D8B" w:rsidRPr="005E21FF" w:rsidRDefault="00FD2D8B" w:rsidP="00FD2D8B">
      <w:pPr>
        <w:tabs>
          <w:tab w:val="left" w:pos="2790"/>
        </w:tabs>
        <w:spacing w:before="20" w:after="20"/>
        <w:jc w:val="both"/>
        <w:rPr>
          <w:rFonts w:ascii="Palatino Linotype" w:hAnsi="Palatino Linotype"/>
          <w:i/>
          <w:sz w:val="24"/>
          <w:szCs w:val="24"/>
        </w:rPr>
      </w:pPr>
    </w:p>
    <w:p w:rsidR="00FD2D8B" w:rsidRPr="005E21FF" w:rsidRDefault="00FD2D8B" w:rsidP="00FD2D8B">
      <w:pPr>
        <w:tabs>
          <w:tab w:val="left" w:pos="2790"/>
        </w:tabs>
        <w:spacing w:before="20" w:after="20"/>
        <w:jc w:val="both"/>
        <w:rPr>
          <w:rFonts w:ascii="Palatino Linotype" w:hAnsi="Palatino Linotype"/>
          <w:i/>
          <w:sz w:val="24"/>
          <w:szCs w:val="24"/>
        </w:rPr>
      </w:pPr>
    </w:p>
    <w:p w:rsidR="00FD2D8B" w:rsidRPr="005E21FF" w:rsidRDefault="00FD2D8B" w:rsidP="00FD2D8B">
      <w:pPr>
        <w:tabs>
          <w:tab w:val="left" w:pos="2790"/>
        </w:tabs>
        <w:spacing w:before="20" w:after="20"/>
        <w:jc w:val="both"/>
        <w:rPr>
          <w:rFonts w:ascii="Palatino Linotype" w:hAnsi="Palatino Linotype"/>
          <w:i/>
          <w:sz w:val="24"/>
          <w:szCs w:val="24"/>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p w:rsidR="00FD2D8B" w:rsidRPr="005E21FF" w:rsidRDefault="00FD2D8B" w:rsidP="00FD2D8B">
      <w:pPr>
        <w:spacing w:before="20" w:after="20"/>
        <w:rPr>
          <w:rFonts w:ascii="Palatino Linotype" w:hAnsi="Palatino Linotype" w:cs="Times New Roman"/>
          <w:b/>
          <w:i/>
          <w:sz w:val="24"/>
          <w:szCs w:val="24"/>
          <w:lang w:val="nl-NL"/>
        </w:rPr>
      </w:pPr>
    </w:p>
    <w:tbl>
      <w:tblPr>
        <w:tblW w:w="10374" w:type="dxa"/>
        <w:tblInd w:w="-120" w:type="dxa"/>
        <w:tblLook w:val="01E0" w:firstRow="1" w:lastRow="1" w:firstColumn="1" w:lastColumn="1" w:noHBand="0" w:noVBand="0"/>
      </w:tblPr>
      <w:tblGrid>
        <w:gridCol w:w="3705"/>
        <w:gridCol w:w="6669"/>
      </w:tblGrid>
      <w:tr w:rsidR="00FD2D8B" w:rsidRPr="005E21FF" w:rsidTr="00FD2D8B">
        <w:tc>
          <w:tcPr>
            <w:tcW w:w="3705" w:type="dxa"/>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HẢI DƯƠNG</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b/>
                <w:noProof/>
                <w:sz w:val="24"/>
                <w:szCs w:val="24"/>
                <w:lang w:val="en-US"/>
              </w:rPr>
              <mc:AlternateContent>
                <mc:Choice Requires="wps">
                  <w:drawing>
                    <wp:anchor distT="0" distB="0" distL="114300" distR="114300" simplePos="0" relativeHeight="251697152" behindDoc="0" locked="0" layoutInCell="1" allowOverlap="1" wp14:anchorId="56475F68" wp14:editId="0B240235">
                      <wp:simplePos x="0" y="0"/>
                      <wp:positionH relativeFrom="column">
                        <wp:posOffset>300990</wp:posOffset>
                      </wp:positionH>
                      <wp:positionV relativeFrom="paragraph">
                        <wp:posOffset>138430</wp:posOffset>
                      </wp:positionV>
                      <wp:extent cx="1600200" cy="342900"/>
                      <wp:effectExtent l="5715" t="5080" r="13335" b="13970"/>
                      <wp:wrapNone/>
                      <wp:docPr id="978"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4B1AE4" w:rsidRPr="00B65139" w:rsidRDefault="004B1AE4" w:rsidP="00FD2D8B">
                                  <w:pPr>
                                    <w:spacing w:before="60"/>
                                    <w:jc w:val="center"/>
                                    <w:rPr>
                                      <w:b/>
                                    </w:rPr>
                                  </w:pPr>
                                  <w:r w:rsidRPr="00B65139">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75F68" id="Text Box 124" o:spid="_x0000_s1044" type="#_x0000_t202" style="position:absolute;left:0;text-align:left;margin-left:23.7pt;margin-top:10.9pt;width:126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">
                      <v:textbox>
                        <w:txbxContent>
                          <w:p w:rsidR="004B1AE4" w:rsidRPr="00B65139" w:rsidRDefault="004B1AE4" w:rsidP="00FD2D8B">
                            <w:pPr>
                              <w:spacing w:before="60"/>
                              <w:jc w:val="center"/>
                              <w:rPr>
                                <w:b/>
                              </w:rPr>
                            </w:pPr>
                            <w:r w:rsidRPr="00B65139">
                              <w:rPr>
                                <w:b/>
                              </w:rPr>
                              <w:t>ĐỀ CHÍNH THỨC</w:t>
                            </w:r>
                          </w:p>
                        </w:txbxContent>
                      </v:textbox>
                    </v:shape>
                  </w:pict>
                </mc:Fallback>
              </mc:AlternateContent>
            </w:r>
          </w:p>
        </w:tc>
        <w:tc>
          <w:tcPr>
            <w:tcW w:w="6669" w:type="dxa"/>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KỲ THI TUYỂN SINH LỚP 10 THPT</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Năm học 2019 – 2020</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b/>
                <w:noProof/>
                <w:sz w:val="24"/>
                <w:szCs w:val="24"/>
                <w:lang w:val="en-US"/>
              </w:rPr>
              <mc:AlternateContent>
                <mc:Choice Requires="wps">
                  <w:drawing>
                    <wp:anchor distT="0" distB="0" distL="114300" distR="114300" simplePos="0" relativeHeight="251698176" behindDoc="0" locked="0" layoutInCell="1" allowOverlap="1" wp14:anchorId="7F757488" wp14:editId="580477F8">
                      <wp:simplePos x="0" y="0"/>
                      <wp:positionH relativeFrom="column">
                        <wp:posOffset>1581150</wp:posOffset>
                      </wp:positionH>
                      <wp:positionV relativeFrom="paragraph">
                        <wp:posOffset>231775</wp:posOffset>
                      </wp:positionV>
                      <wp:extent cx="980902" cy="0"/>
                      <wp:effectExtent l="0" t="0" r="10160" b="19050"/>
                      <wp:wrapNone/>
                      <wp:docPr id="979"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09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0166D" id="Line 12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18.25pt" to="201.7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"/>
                  </w:pict>
                </mc:Fallback>
              </mc:AlternateContent>
            </w:r>
            <w:r w:rsidRPr="005E21FF">
              <w:rPr>
                <w:rFonts w:ascii="Palatino Linotype" w:hAnsi="Palatino Linotype" w:cs="Times New Roman"/>
                <w:b/>
                <w:sz w:val="24"/>
                <w:szCs w:val="24"/>
              </w:rPr>
              <w:t>Môn thi: TOÁN</w:t>
            </w:r>
          </w:p>
          <w:p w:rsidR="00FD2D8B" w:rsidRPr="005E21FF" w:rsidRDefault="00FD2D8B" w:rsidP="00FD2D8B">
            <w:pPr>
              <w:spacing w:before="20" w:after="20"/>
              <w:ind w:left="-108" w:right="-108"/>
              <w:jc w:val="center"/>
              <w:rPr>
                <w:rFonts w:ascii="Palatino Linotype" w:hAnsi="Palatino Linotype" w:cs="Times New Roman"/>
                <w:i/>
                <w:sz w:val="24"/>
                <w:szCs w:val="24"/>
              </w:rPr>
            </w:pPr>
            <w:r w:rsidRPr="005E21FF">
              <w:rPr>
                <w:rFonts w:ascii="Palatino Linotype" w:hAnsi="Palatino Linotype" w:cs="Times New Roman"/>
                <w:i/>
                <w:sz w:val="24"/>
                <w:szCs w:val="24"/>
              </w:rPr>
              <w:t>Thời gian làm bài: 120 phút, không kể thời gian giao đề</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t xml:space="preserve"> (Đề thi gồm 01 trang)</w:t>
            </w:r>
          </w:p>
        </w:tc>
      </w:tr>
    </w:tbl>
    <w:p w:rsidR="00FD2D8B" w:rsidRPr="005E21FF" w:rsidRDefault="00FD2D8B" w:rsidP="00FD2D8B">
      <w:pPr>
        <w:spacing w:before="20" w:after="20"/>
        <w:rPr>
          <w:rFonts w:ascii="Palatino Linotype" w:hAnsi="Palatino Linotype" w:cs="Times New Roman"/>
          <w:sz w:val="24"/>
          <w:szCs w:val="24"/>
          <w:lang w:val="fr-FR"/>
        </w:rPr>
      </w:pPr>
    </w:p>
    <w:p w:rsidR="00FD2D8B" w:rsidRPr="005E21FF" w:rsidRDefault="00FD2D8B" w:rsidP="00FD2D8B">
      <w:pPr>
        <w:pStyle w:val="Picturecaption"/>
        <w:shd w:val="clear" w:color="auto" w:fill="auto"/>
        <w:spacing w:after="20" w:line="276" w:lineRule="auto"/>
        <w:jc w:val="both"/>
        <w:rPr>
          <w:rFonts w:ascii="Palatino Linotype" w:hAnsi="Palatino Linotype"/>
          <w:b w:val="0"/>
          <w:sz w:val="24"/>
          <w:szCs w:val="24"/>
        </w:rPr>
      </w:pPr>
      <w:r w:rsidRPr="005E21FF">
        <w:rPr>
          <w:rFonts w:ascii="Palatino Linotype" w:hAnsi="Palatino Linotype"/>
          <w:sz w:val="24"/>
          <w:szCs w:val="24"/>
        </w:rPr>
        <w:t>Câu 1 (2,0 điểm)</w:t>
      </w:r>
      <w:r w:rsidRPr="005E21FF">
        <w:rPr>
          <w:rFonts w:ascii="Palatino Linotype" w:hAnsi="Palatino Linotype"/>
          <w:b w:val="0"/>
          <w:sz w:val="24"/>
          <w:szCs w:val="24"/>
        </w:rPr>
        <w:t xml:space="preserve"> </w:t>
      </w:r>
    </w:p>
    <w:p w:rsidR="00FD2D8B" w:rsidRPr="005E21FF" w:rsidRDefault="00FD2D8B" w:rsidP="00FD2D8B">
      <w:pPr>
        <w:pStyle w:val="Picturecaption"/>
        <w:shd w:val="clear" w:color="auto" w:fill="auto"/>
        <w:spacing w:after="20" w:line="276" w:lineRule="auto"/>
        <w:jc w:val="both"/>
        <w:rPr>
          <w:rFonts w:ascii="Palatino Linotype" w:hAnsi="Palatino Linotype"/>
          <w:b w:val="0"/>
          <w:sz w:val="24"/>
          <w:szCs w:val="24"/>
        </w:rPr>
      </w:pPr>
      <w:r w:rsidRPr="005E21FF">
        <w:rPr>
          <w:rFonts w:ascii="Palatino Linotype" w:hAnsi="Palatino Linotype"/>
          <w:b w:val="0"/>
          <w:sz w:val="24"/>
          <w:szCs w:val="24"/>
        </w:rPr>
        <w:t xml:space="preserve">1) Giải phương trình: </w:t>
      </w:r>
      <w:r w:rsidRPr="005E21FF">
        <w:rPr>
          <w:rFonts w:ascii="Palatino Linotype" w:hAnsi="Palatino Linotype"/>
          <w:b w:val="0"/>
          <w:position w:val="-8"/>
          <w:sz w:val="24"/>
          <w:szCs w:val="24"/>
        </w:rPr>
        <w:object w:dxaOrig="1880" w:dyaOrig="420">
          <v:shape id="_x0000_i4271" type="#_x0000_t75" style="width:93.75pt;height:21pt" o:ole="">
            <v:imagedata r:id="rId6063" o:title=""/>
          </v:shape>
          <o:OLEObject Type="Embed" ProgID="Equation.DSMT4" ShapeID="_x0000_i4271" DrawAspect="Content" ObjectID="_1630468374" r:id="rId6064"/>
        </w:object>
      </w:r>
      <w:r w:rsidRPr="005E21FF">
        <w:rPr>
          <w:rFonts w:ascii="Palatino Linotype" w:hAnsi="Palatino Linotype"/>
          <w:b w:val="0"/>
          <w:sz w:val="24"/>
          <w:szCs w:val="24"/>
        </w:rPr>
        <w:tab/>
        <w:t xml:space="preserve">        2) Giải hệ phương trình: </w:t>
      </w:r>
      <w:r w:rsidRPr="005E21FF">
        <w:rPr>
          <w:rFonts w:ascii="Palatino Linotype" w:hAnsi="Palatino Linotype"/>
          <w:b w:val="0"/>
          <w:position w:val="-34"/>
          <w:sz w:val="24"/>
          <w:szCs w:val="24"/>
        </w:rPr>
        <w:object w:dxaOrig="1260" w:dyaOrig="800">
          <v:shape id="_x0000_i4272" type="#_x0000_t75" style="width:63pt;height:39.75pt" o:ole="">
            <v:imagedata r:id="rId6065" o:title=""/>
          </v:shape>
          <o:OLEObject Type="Embed" ProgID="Equation.DSMT4" ShapeID="_x0000_i4272" DrawAspect="Content" ObjectID="_1630468375" r:id="rId6066"/>
        </w:object>
      </w:r>
    </w:p>
    <w:p w:rsidR="00FD2D8B" w:rsidRPr="005E21FF" w:rsidRDefault="00FD2D8B" w:rsidP="00FD2D8B">
      <w:pPr>
        <w:pStyle w:val="Picturecaption"/>
        <w:shd w:val="clear" w:color="auto" w:fill="auto"/>
        <w:spacing w:after="20" w:line="276" w:lineRule="auto"/>
        <w:jc w:val="both"/>
        <w:rPr>
          <w:rFonts w:ascii="Palatino Linotype" w:hAnsi="Palatino Linotype"/>
          <w:b w:val="0"/>
          <w:sz w:val="24"/>
          <w:szCs w:val="24"/>
        </w:rPr>
      </w:pPr>
      <w:r w:rsidRPr="005E21FF">
        <w:rPr>
          <w:rFonts w:ascii="Palatino Linotype" w:hAnsi="Palatino Linotype"/>
          <w:sz w:val="24"/>
          <w:szCs w:val="24"/>
        </w:rPr>
        <w:t>Câu 2 (2,0 điểm)</w:t>
      </w:r>
    </w:p>
    <w:p w:rsidR="00FD2D8B" w:rsidRPr="005E21FF" w:rsidRDefault="00FD2D8B" w:rsidP="00FD2D8B">
      <w:pPr>
        <w:pStyle w:val="Picturecaption"/>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1) Cho hai đường thẳng  (</w:t>
      </w:r>
      <w:r w:rsidRPr="005E21FF">
        <w:rPr>
          <w:rFonts w:ascii="Palatino Linotype" w:hAnsi="Palatino Linotype"/>
          <w:b w:val="0"/>
          <w:i/>
          <w:sz w:val="24"/>
          <w:szCs w:val="24"/>
        </w:rPr>
        <w:t>d</w:t>
      </w:r>
      <w:r w:rsidRPr="005E21FF">
        <w:rPr>
          <w:rFonts w:ascii="Palatino Linotype" w:hAnsi="Palatino Linotype"/>
          <w:b w:val="0"/>
          <w:sz w:val="24"/>
          <w:szCs w:val="24"/>
          <w:vertAlign w:val="subscript"/>
        </w:rPr>
        <w:t>1</w:t>
      </w:r>
      <w:r w:rsidRPr="005E21FF">
        <w:rPr>
          <w:rFonts w:ascii="Palatino Linotype" w:hAnsi="Palatino Linotype"/>
          <w:b w:val="0"/>
          <w:sz w:val="24"/>
          <w:szCs w:val="24"/>
        </w:rPr>
        <w:t xml:space="preserve">): </w:t>
      </w:r>
      <w:r w:rsidRPr="005E21FF">
        <w:rPr>
          <w:rFonts w:ascii="Palatino Linotype" w:hAnsi="Palatino Linotype"/>
          <w:b w:val="0"/>
          <w:position w:val="-10"/>
          <w:sz w:val="24"/>
          <w:szCs w:val="24"/>
        </w:rPr>
        <w:object w:dxaOrig="1100" w:dyaOrig="320">
          <v:shape id="_x0000_i4273" type="#_x0000_t75" style="width:54.75pt;height:16.5pt" o:ole="">
            <v:imagedata r:id="rId6067" o:title=""/>
          </v:shape>
          <o:OLEObject Type="Embed" ProgID="Equation.DSMT4" ShapeID="_x0000_i4273" DrawAspect="Content" ObjectID="_1630468376" r:id="rId6068"/>
        </w:object>
      </w:r>
      <w:r w:rsidRPr="005E21FF">
        <w:rPr>
          <w:rFonts w:ascii="Palatino Linotype" w:hAnsi="Palatino Linotype"/>
          <w:b w:val="0"/>
          <w:sz w:val="24"/>
          <w:szCs w:val="24"/>
        </w:rPr>
        <w:t xml:space="preserve">  và  (</w:t>
      </w:r>
      <w:r w:rsidRPr="005E21FF">
        <w:rPr>
          <w:rFonts w:ascii="Palatino Linotype" w:hAnsi="Palatino Linotype"/>
          <w:b w:val="0"/>
          <w:i/>
          <w:sz w:val="24"/>
          <w:szCs w:val="24"/>
        </w:rPr>
        <w:t>d</w:t>
      </w:r>
      <w:r w:rsidRPr="005E21FF">
        <w:rPr>
          <w:rFonts w:ascii="Palatino Linotype" w:hAnsi="Palatino Linotype"/>
          <w:b w:val="0"/>
          <w:sz w:val="24"/>
          <w:szCs w:val="24"/>
          <w:vertAlign w:val="subscript"/>
        </w:rPr>
        <w:t>2</w:t>
      </w:r>
      <w:r w:rsidRPr="005E21FF">
        <w:rPr>
          <w:rFonts w:ascii="Palatino Linotype" w:hAnsi="Palatino Linotype"/>
          <w:b w:val="0"/>
          <w:sz w:val="24"/>
          <w:szCs w:val="24"/>
        </w:rPr>
        <w:t xml:space="preserve">): </w:t>
      </w:r>
      <w:r w:rsidRPr="005E21FF">
        <w:rPr>
          <w:rFonts w:ascii="Palatino Linotype" w:hAnsi="Palatino Linotype"/>
          <w:b w:val="0"/>
          <w:position w:val="-10"/>
          <w:sz w:val="24"/>
          <w:szCs w:val="24"/>
        </w:rPr>
        <w:object w:dxaOrig="1180" w:dyaOrig="320">
          <v:shape id="_x0000_i4274" type="#_x0000_t75" style="width:58.5pt;height:16.5pt" o:ole="">
            <v:imagedata r:id="rId6069" o:title=""/>
          </v:shape>
          <o:OLEObject Type="Embed" ProgID="Equation.DSMT4" ShapeID="_x0000_i4274" DrawAspect="Content" ObjectID="_1630468377" r:id="rId6070"/>
        </w:object>
      </w:r>
      <w:r w:rsidRPr="005E21FF">
        <w:rPr>
          <w:rFonts w:ascii="Palatino Linotype" w:hAnsi="Palatino Linotype"/>
          <w:b w:val="0"/>
          <w:sz w:val="24"/>
          <w:szCs w:val="24"/>
        </w:rPr>
        <w:t xml:space="preserve"> (m là tham số). Tìm tất cả các giá trị của tham số m để (</w:t>
      </w:r>
      <w:r w:rsidRPr="005E21FF">
        <w:rPr>
          <w:rFonts w:ascii="Palatino Linotype" w:hAnsi="Palatino Linotype"/>
          <w:b w:val="0"/>
          <w:i/>
          <w:sz w:val="24"/>
          <w:szCs w:val="24"/>
        </w:rPr>
        <w:t>d</w:t>
      </w:r>
      <w:r w:rsidRPr="005E21FF">
        <w:rPr>
          <w:rFonts w:ascii="Palatino Linotype" w:hAnsi="Palatino Linotype"/>
          <w:b w:val="0"/>
          <w:sz w:val="24"/>
          <w:szCs w:val="24"/>
          <w:vertAlign w:val="subscript"/>
        </w:rPr>
        <w:t>1</w:t>
      </w:r>
      <w:r w:rsidRPr="005E21FF">
        <w:rPr>
          <w:rFonts w:ascii="Palatino Linotype" w:hAnsi="Palatino Linotype"/>
          <w:b w:val="0"/>
          <w:sz w:val="24"/>
          <w:szCs w:val="24"/>
        </w:rPr>
        <w:t>) và (</w:t>
      </w:r>
      <w:r w:rsidRPr="005E21FF">
        <w:rPr>
          <w:rFonts w:ascii="Palatino Linotype" w:hAnsi="Palatino Linotype"/>
          <w:b w:val="0"/>
          <w:i/>
          <w:sz w:val="24"/>
          <w:szCs w:val="24"/>
        </w:rPr>
        <w:t>d</w:t>
      </w:r>
      <w:r w:rsidRPr="005E21FF">
        <w:rPr>
          <w:rFonts w:ascii="Palatino Linotype" w:hAnsi="Palatino Linotype"/>
          <w:b w:val="0"/>
          <w:sz w:val="24"/>
          <w:szCs w:val="24"/>
          <w:vertAlign w:val="subscript"/>
        </w:rPr>
        <w:t>2</w:t>
      </w:r>
      <w:r w:rsidRPr="005E21FF">
        <w:rPr>
          <w:rFonts w:ascii="Palatino Linotype" w:hAnsi="Palatino Linotype"/>
          <w:b w:val="0"/>
          <w:sz w:val="24"/>
          <w:szCs w:val="24"/>
        </w:rPr>
        <w:t>) cắt nhau tại một điểm trên trục hoành Ox.</w:t>
      </w:r>
    </w:p>
    <w:p w:rsidR="00FD2D8B" w:rsidRPr="005E21FF" w:rsidRDefault="00FD2D8B" w:rsidP="00FD2D8B">
      <w:pPr>
        <w:pStyle w:val="Picturecaption"/>
        <w:shd w:val="clear" w:color="auto" w:fill="auto"/>
        <w:spacing w:after="20" w:line="276" w:lineRule="auto"/>
        <w:ind w:firstLine="720"/>
        <w:rPr>
          <w:rFonts w:ascii="Palatino Linotype" w:hAnsi="Palatino Linotype"/>
          <w:b w:val="0"/>
          <w:sz w:val="24"/>
          <w:szCs w:val="24"/>
        </w:rPr>
      </w:pPr>
      <w:r w:rsidRPr="005E21FF">
        <w:rPr>
          <w:rFonts w:ascii="Palatino Linotype" w:hAnsi="Palatino Linotype"/>
          <w:b w:val="0"/>
          <w:sz w:val="24"/>
          <w:szCs w:val="24"/>
        </w:rPr>
        <w:lastRenderedPageBreak/>
        <w:t xml:space="preserve">2) Rút gọn biểu thức: </w:t>
      </w:r>
      <w:r w:rsidRPr="005E21FF">
        <w:rPr>
          <w:rFonts w:ascii="Palatino Linotype" w:hAnsi="Palatino Linotype"/>
          <w:b w:val="0"/>
          <w:position w:val="-36"/>
          <w:sz w:val="24"/>
          <w:szCs w:val="24"/>
        </w:rPr>
        <w:object w:dxaOrig="4120" w:dyaOrig="840">
          <v:shape id="_x0000_i4275" type="#_x0000_t75" style="width:206.25pt;height:42pt" o:ole="">
            <v:imagedata r:id="rId6071" o:title=""/>
          </v:shape>
          <o:OLEObject Type="Embed" ProgID="Equation.DSMT4" ShapeID="_x0000_i4275" DrawAspect="Content" ObjectID="_1630468378" r:id="rId6072"/>
        </w:object>
      </w:r>
      <w:r w:rsidRPr="005E21FF">
        <w:rPr>
          <w:rFonts w:ascii="Palatino Linotype" w:hAnsi="Palatino Linotype"/>
          <w:b w:val="0"/>
          <w:sz w:val="24"/>
          <w:szCs w:val="24"/>
        </w:rPr>
        <w:t xml:space="preserve"> với </w:t>
      </w:r>
      <w:r w:rsidRPr="005E21FF">
        <w:rPr>
          <w:rFonts w:ascii="Palatino Linotype" w:hAnsi="Palatino Linotype"/>
          <w:b w:val="0"/>
          <w:position w:val="-10"/>
          <w:sz w:val="24"/>
          <w:szCs w:val="24"/>
        </w:rPr>
        <w:object w:dxaOrig="1960" w:dyaOrig="320">
          <v:shape id="_x0000_i4276" type="#_x0000_t75" style="width:98.25pt;height:16.5pt" o:ole="">
            <v:imagedata r:id="rId6073" o:title=""/>
          </v:shape>
          <o:OLEObject Type="Embed" ProgID="Equation.DSMT4" ShapeID="_x0000_i4276" DrawAspect="Content" ObjectID="_1630468379" r:id="rId6074"/>
        </w:object>
      </w:r>
      <w:r w:rsidRPr="005E21FF">
        <w:rPr>
          <w:rFonts w:ascii="Palatino Linotype" w:hAnsi="Palatino Linotype"/>
          <w:b w:val="0"/>
          <w:sz w:val="24"/>
          <w:szCs w:val="24"/>
        </w:rPr>
        <w:t>.</w:t>
      </w:r>
    </w:p>
    <w:p w:rsidR="00FD2D8B" w:rsidRPr="005E21FF" w:rsidRDefault="00FD2D8B" w:rsidP="00FD2D8B">
      <w:pPr>
        <w:pStyle w:val="Picturecaption"/>
        <w:shd w:val="clear" w:color="auto" w:fill="auto"/>
        <w:spacing w:after="20" w:line="276" w:lineRule="auto"/>
        <w:jc w:val="both"/>
        <w:rPr>
          <w:rFonts w:ascii="Palatino Linotype" w:hAnsi="Palatino Linotype"/>
          <w:b w:val="0"/>
          <w:sz w:val="24"/>
          <w:szCs w:val="24"/>
        </w:rPr>
      </w:pPr>
      <w:r w:rsidRPr="005E21FF">
        <w:rPr>
          <w:rFonts w:ascii="Palatino Linotype" w:hAnsi="Palatino Linotype"/>
          <w:sz w:val="24"/>
          <w:szCs w:val="24"/>
        </w:rPr>
        <w:t>Câu 3 (2,0 điểm)</w:t>
      </w:r>
    </w:p>
    <w:p w:rsidR="00FD2D8B" w:rsidRPr="005E21FF" w:rsidRDefault="00FD2D8B" w:rsidP="00FD2D8B">
      <w:pPr>
        <w:pStyle w:val="Bodytext20"/>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1) Theo kế hoạch, một xưởng may phải may xong 360 bộ quần áo trong một thời gian quy định. Đến khi thực hiện, mỗi ngày xưởng đã may được nhiều hơn 4 bộ quần áo so với số bộ quần áo phải may trong một ngày theo kế hoạch. Vì thế xưởng đã hoàn thành kế hoạch trước 1 ngày. Hỏi theo kế hoạch, mỗi ngày xưởng phải may bao nhiêu bộ quần áo?</w:t>
      </w:r>
    </w:p>
    <w:p w:rsidR="00FD2D8B" w:rsidRPr="005E21FF" w:rsidRDefault="00FD2D8B" w:rsidP="00FD2D8B">
      <w:pPr>
        <w:pStyle w:val="Bodytext20"/>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 xml:space="preserve">2) Cho phương trình: </w:t>
      </w:r>
      <w:r w:rsidRPr="005E21FF">
        <w:rPr>
          <w:rFonts w:ascii="Palatino Linotype" w:hAnsi="Palatino Linotype"/>
          <w:b w:val="0"/>
          <w:position w:val="-10"/>
          <w:sz w:val="24"/>
          <w:szCs w:val="24"/>
        </w:rPr>
        <w:object w:dxaOrig="2240" w:dyaOrig="380">
          <v:shape id="_x0000_i4277" type="#_x0000_t75" style="width:111.75pt;height:18.75pt" o:ole="">
            <v:imagedata r:id="rId6075" o:title=""/>
          </v:shape>
          <o:OLEObject Type="Embed" ProgID="Equation.DSMT4" ShapeID="_x0000_i4277" DrawAspect="Content" ObjectID="_1630468380" r:id="rId6076"/>
        </w:object>
      </w:r>
      <w:r w:rsidRPr="005E21FF">
        <w:rPr>
          <w:rFonts w:ascii="Palatino Linotype" w:hAnsi="Palatino Linotype"/>
          <w:b w:val="0"/>
          <w:sz w:val="24"/>
          <w:szCs w:val="24"/>
        </w:rPr>
        <w:t xml:space="preserve"> (m là tham số). Chứng minh rằng phương trình đã cho luôn có hai nghiệm phân biệt </w:t>
      </w:r>
      <w:r w:rsidRPr="005E21FF">
        <w:rPr>
          <w:rFonts w:ascii="Palatino Linotype" w:hAnsi="Palatino Linotype"/>
          <w:b w:val="0"/>
          <w:position w:val="-12"/>
          <w:sz w:val="24"/>
          <w:szCs w:val="24"/>
        </w:rPr>
        <w:object w:dxaOrig="560" w:dyaOrig="360">
          <v:shape id="_x0000_i4278" type="#_x0000_t75" style="width:28.5pt;height:18pt" o:ole="">
            <v:imagedata r:id="rId6077" o:title=""/>
          </v:shape>
          <o:OLEObject Type="Embed" ProgID="Equation.DSMT4" ShapeID="_x0000_i4278" DrawAspect="Content" ObjectID="_1630468381" r:id="rId6078"/>
        </w:object>
      </w:r>
      <w:r w:rsidRPr="005E21FF">
        <w:rPr>
          <w:rFonts w:ascii="Palatino Linotype" w:hAnsi="Palatino Linotype"/>
          <w:b w:val="0"/>
          <w:sz w:val="24"/>
          <w:szCs w:val="24"/>
        </w:rPr>
        <w:t xml:space="preserve"> với mọi m. Tìm các giá trị của m sao cho </w:t>
      </w:r>
      <w:r w:rsidRPr="005E21FF">
        <w:rPr>
          <w:rFonts w:ascii="Palatino Linotype" w:hAnsi="Palatino Linotype"/>
          <w:b w:val="0"/>
          <w:position w:val="-14"/>
          <w:sz w:val="24"/>
          <w:szCs w:val="24"/>
        </w:rPr>
        <w:object w:dxaOrig="1280" w:dyaOrig="400">
          <v:shape id="_x0000_i4279" type="#_x0000_t75" style="width:63.75pt;height:20.25pt" o:ole="">
            <v:imagedata r:id="rId6079" o:title=""/>
          </v:shape>
          <o:OLEObject Type="Embed" ProgID="Equation.DSMT4" ShapeID="_x0000_i4279" DrawAspect="Content" ObjectID="_1630468382" r:id="rId6080"/>
        </w:object>
      </w:r>
      <w:r w:rsidRPr="005E21FF">
        <w:rPr>
          <w:rFonts w:ascii="Palatino Linotype" w:hAnsi="Palatino Linotype"/>
          <w:b w:val="0"/>
          <w:sz w:val="24"/>
          <w:szCs w:val="24"/>
        </w:rPr>
        <w:t xml:space="preserve"> và </w:t>
      </w:r>
      <w:r w:rsidRPr="005E21FF">
        <w:rPr>
          <w:rFonts w:ascii="Palatino Linotype" w:hAnsi="Palatino Linotype"/>
          <w:b w:val="0"/>
          <w:position w:val="-12"/>
          <w:sz w:val="24"/>
          <w:szCs w:val="24"/>
        </w:rPr>
        <w:object w:dxaOrig="740" w:dyaOrig="360">
          <v:shape id="_x0000_i4280" type="#_x0000_t75" style="width:36.75pt;height:18pt" o:ole="">
            <v:imagedata r:id="rId6081" o:title=""/>
          </v:shape>
          <o:OLEObject Type="Embed" ProgID="Equation.DSMT4" ShapeID="_x0000_i4280" DrawAspect="Content" ObjectID="_1630468383" r:id="rId6082"/>
        </w:object>
      </w:r>
      <w:r w:rsidRPr="005E21FF">
        <w:rPr>
          <w:rFonts w:ascii="Palatino Linotype" w:hAnsi="Palatino Linotype"/>
          <w:b w:val="0"/>
          <w:sz w:val="24"/>
          <w:szCs w:val="24"/>
        </w:rPr>
        <w:t>.</w:t>
      </w:r>
    </w:p>
    <w:p w:rsidR="00FD2D8B" w:rsidRPr="005E21FF" w:rsidRDefault="00FD2D8B" w:rsidP="00FD2D8B">
      <w:pPr>
        <w:pStyle w:val="Bodytext20"/>
        <w:shd w:val="clear" w:color="auto" w:fill="auto"/>
        <w:spacing w:after="20" w:line="276" w:lineRule="auto"/>
        <w:jc w:val="both"/>
        <w:rPr>
          <w:rFonts w:ascii="Palatino Linotype" w:hAnsi="Palatino Linotype"/>
          <w:b w:val="0"/>
          <w:sz w:val="24"/>
          <w:szCs w:val="24"/>
        </w:rPr>
      </w:pPr>
      <w:r w:rsidRPr="005E21FF">
        <w:rPr>
          <w:rFonts w:ascii="Palatino Linotype" w:hAnsi="Palatino Linotype"/>
          <w:sz w:val="24"/>
          <w:szCs w:val="24"/>
        </w:rPr>
        <w:t>Câu 4 (3,0 điểm)</w:t>
      </w:r>
      <w:r w:rsidRPr="005E21FF">
        <w:rPr>
          <w:rFonts w:ascii="Palatino Linotype" w:hAnsi="Palatino Linotype"/>
          <w:b w:val="0"/>
          <w:sz w:val="24"/>
          <w:szCs w:val="24"/>
        </w:rPr>
        <w:t xml:space="preserve"> </w:t>
      </w:r>
    </w:p>
    <w:p w:rsidR="00FD2D8B" w:rsidRPr="005E21FF" w:rsidRDefault="00FD2D8B" w:rsidP="00FD2D8B">
      <w:pPr>
        <w:pStyle w:val="Bodytext20"/>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Từ điểm A nằm ngoài đường tròn (O) kẻ hai tiếp tuyến AB, AC với đường tròn (B, C là tiếp điểm). Trên nửa mặt phẳng bờ là đường thẳng AO chứa điểm B vẽ cát tuyến AMN với đường tròn (O) (AM &lt; AN, MN không đi qua O). Gọi I là trung điểm của MN.</w:t>
      </w:r>
    </w:p>
    <w:p w:rsidR="00FD2D8B" w:rsidRPr="005E21FF" w:rsidRDefault="00FD2D8B" w:rsidP="00FD2D8B">
      <w:pPr>
        <w:pStyle w:val="Bodytext50"/>
        <w:shd w:val="clear" w:color="auto" w:fill="auto"/>
        <w:spacing w:after="20" w:line="276" w:lineRule="auto"/>
        <w:ind w:firstLine="720"/>
        <w:jc w:val="both"/>
        <w:rPr>
          <w:rFonts w:ascii="Palatino Linotype" w:hAnsi="Palatino Linotype"/>
          <w:sz w:val="24"/>
          <w:szCs w:val="24"/>
        </w:rPr>
      </w:pPr>
      <w:r w:rsidRPr="005E21FF">
        <w:rPr>
          <w:rFonts w:ascii="Palatino Linotype" w:hAnsi="Palatino Linotype"/>
          <w:sz w:val="24"/>
          <w:szCs w:val="24"/>
        </w:rPr>
        <w:t>1) Chứng minh: Tứ giác AIOC là tứ giác nội tiếp.</w:t>
      </w:r>
    </w:p>
    <w:p w:rsidR="00FD2D8B" w:rsidRPr="005E21FF" w:rsidRDefault="00FD2D8B" w:rsidP="00FD2D8B">
      <w:pPr>
        <w:pStyle w:val="Bodytext20"/>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2) Gọi H là giao điểm của AO và BC. Chứng minh: AH.AO = AM.AN và tứ giác MNOH là tứ giác nội tiếp.</w:t>
      </w:r>
    </w:p>
    <w:p w:rsidR="00FD2D8B" w:rsidRPr="005E21FF" w:rsidRDefault="00FD2D8B" w:rsidP="00FD2D8B">
      <w:pPr>
        <w:pStyle w:val="Bodytext20"/>
        <w:shd w:val="clear" w:color="auto" w:fill="auto"/>
        <w:spacing w:after="20" w:line="276" w:lineRule="auto"/>
        <w:ind w:firstLine="720"/>
        <w:jc w:val="both"/>
        <w:rPr>
          <w:rFonts w:ascii="Palatino Linotype" w:hAnsi="Palatino Linotype"/>
          <w:b w:val="0"/>
          <w:sz w:val="24"/>
          <w:szCs w:val="24"/>
        </w:rPr>
      </w:pPr>
      <w:r w:rsidRPr="005E21FF">
        <w:rPr>
          <w:rFonts w:ascii="Palatino Linotype" w:hAnsi="Palatino Linotype"/>
          <w:b w:val="0"/>
          <w:sz w:val="24"/>
          <w:szCs w:val="24"/>
        </w:rPr>
        <w:t>3) Qua M kẻ đường thẳng song song với BN, cắt AB và BC theo thứ tự tại E và F. Chứng minh rằng M là trung điểm của EF.</w:t>
      </w:r>
    </w:p>
    <w:p w:rsidR="00FD2D8B" w:rsidRPr="005E21FF" w:rsidRDefault="00FD2D8B" w:rsidP="00FD2D8B">
      <w:pPr>
        <w:pStyle w:val="Picturecaption"/>
        <w:shd w:val="clear" w:color="auto" w:fill="auto"/>
        <w:spacing w:after="20" w:line="276" w:lineRule="auto"/>
        <w:jc w:val="both"/>
        <w:rPr>
          <w:rFonts w:ascii="Palatino Linotype" w:hAnsi="Palatino Linotype"/>
          <w:sz w:val="24"/>
          <w:szCs w:val="24"/>
        </w:rPr>
      </w:pPr>
    </w:p>
    <w:p w:rsidR="00FD2D8B" w:rsidRPr="005E21FF" w:rsidRDefault="00FD2D8B" w:rsidP="00FD2D8B">
      <w:pPr>
        <w:pStyle w:val="Picturecaption"/>
        <w:shd w:val="clear" w:color="auto" w:fill="auto"/>
        <w:spacing w:after="20" w:line="276" w:lineRule="auto"/>
        <w:jc w:val="both"/>
        <w:rPr>
          <w:rFonts w:ascii="Palatino Linotype" w:hAnsi="Palatino Linotype"/>
          <w:b w:val="0"/>
          <w:sz w:val="24"/>
          <w:szCs w:val="24"/>
        </w:rPr>
      </w:pPr>
      <w:r w:rsidRPr="005E21FF">
        <w:rPr>
          <w:rFonts w:ascii="Palatino Linotype" w:hAnsi="Palatino Linotype"/>
          <w:sz w:val="24"/>
          <w:szCs w:val="24"/>
        </w:rPr>
        <w:t>Câu 5 (1,0 điểm)</w:t>
      </w:r>
      <w:r w:rsidRPr="005E21FF">
        <w:rPr>
          <w:rFonts w:ascii="Palatino Linotype" w:hAnsi="Palatino Linotype"/>
          <w:b w:val="0"/>
          <w:sz w:val="24"/>
          <w:szCs w:val="24"/>
        </w:rPr>
        <w:t xml:space="preserve"> </w:t>
      </w:r>
    </w:p>
    <w:p w:rsidR="00FD2D8B" w:rsidRPr="005E21FF" w:rsidRDefault="00FD2D8B" w:rsidP="00FD2D8B">
      <w:pPr>
        <w:pStyle w:val="Picturecaption"/>
        <w:shd w:val="clear" w:color="auto" w:fill="auto"/>
        <w:spacing w:after="20" w:line="276" w:lineRule="auto"/>
        <w:jc w:val="both"/>
        <w:rPr>
          <w:rStyle w:val="Bodytext5105pt"/>
          <w:rFonts w:ascii="Palatino Linotype" w:hAnsi="Palatino Linotype"/>
          <w:b w:val="0"/>
          <w:i w:val="0"/>
          <w:sz w:val="24"/>
          <w:szCs w:val="24"/>
        </w:rPr>
      </w:pPr>
      <w:r w:rsidRPr="005E21FF">
        <w:rPr>
          <w:rFonts w:ascii="Palatino Linotype" w:hAnsi="Palatino Linotype"/>
          <w:b w:val="0"/>
          <w:sz w:val="24"/>
          <w:szCs w:val="24"/>
        </w:rPr>
        <w:t xml:space="preserve">Cho </w:t>
      </w:r>
      <w:r w:rsidRPr="005E21FF">
        <w:rPr>
          <w:rStyle w:val="Bodytext5105pt"/>
          <w:rFonts w:ascii="Palatino Linotype" w:hAnsi="Palatino Linotype"/>
          <w:b w:val="0"/>
          <w:sz w:val="24"/>
          <w:szCs w:val="24"/>
        </w:rPr>
        <w:t xml:space="preserve">các số dương </w:t>
      </w:r>
      <w:r w:rsidRPr="005E21FF">
        <w:rPr>
          <w:rStyle w:val="Bodytext5105pt"/>
          <w:rFonts w:ascii="Palatino Linotype" w:hAnsi="Palatino Linotype"/>
          <w:b w:val="0"/>
          <w:i w:val="0"/>
          <w:sz w:val="24"/>
          <w:szCs w:val="24"/>
        </w:rPr>
        <w:object w:dxaOrig="639" w:dyaOrig="340">
          <v:shape id="_x0000_i4281" type="#_x0000_t75" style="width:32.25pt;height:17.25pt" o:ole="">
            <v:imagedata r:id="rId6083" o:title=""/>
          </v:shape>
          <o:OLEObject Type="Embed" ProgID="Equation.DSMT4" ShapeID="_x0000_i4281" DrawAspect="Content" ObjectID="_1630468384" r:id="rId6084"/>
        </w:object>
      </w:r>
      <w:r w:rsidRPr="005E21FF">
        <w:rPr>
          <w:rFonts w:ascii="Palatino Linotype" w:hAnsi="Palatino Linotype"/>
          <w:b w:val="0"/>
          <w:sz w:val="24"/>
          <w:szCs w:val="24"/>
        </w:rPr>
        <w:t xml:space="preserve"> thỏa mãn điều kiện:</w:t>
      </w:r>
      <w:r w:rsidRPr="005E21FF">
        <w:rPr>
          <w:rStyle w:val="Bodytext5105pt"/>
          <w:rFonts w:ascii="Palatino Linotype" w:hAnsi="Palatino Linotype"/>
          <w:b w:val="0"/>
          <w:sz w:val="24"/>
          <w:szCs w:val="24"/>
        </w:rPr>
        <w:t xml:space="preserve"> </w:t>
      </w:r>
      <w:r w:rsidRPr="005E21FF">
        <w:rPr>
          <w:rStyle w:val="Bodytext5105pt"/>
          <w:rFonts w:ascii="Palatino Linotype" w:hAnsi="Palatino Linotype"/>
          <w:b w:val="0"/>
          <w:i w:val="0"/>
          <w:sz w:val="24"/>
          <w:szCs w:val="24"/>
        </w:rPr>
        <w:object w:dxaOrig="1719" w:dyaOrig="300">
          <v:shape id="_x0000_i4282" type="#_x0000_t75" style="width:85.5pt;height:15pt" o:ole="">
            <v:imagedata r:id="rId6085" o:title=""/>
          </v:shape>
          <o:OLEObject Type="Embed" ProgID="Equation.DSMT4" ShapeID="_x0000_i4282" DrawAspect="Content" ObjectID="_1630468385" r:id="rId6086"/>
        </w:object>
      </w:r>
      <w:r w:rsidRPr="005E21FF">
        <w:rPr>
          <w:rStyle w:val="Bodytext5105pt"/>
          <w:rFonts w:ascii="Palatino Linotype" w:hAnsi="Palatino Linotype"/>
          <w:b w:val="0"/>
          <w:sz w:val="24"/>
          <w:szCs w:val="24"/>
        </w:rPr>
        <w:t xml:space="preserve">. </w:t>
      </w:r>
    </w:p>
    <w:p w:rsidR="00FD2D8B" w:rsidRPr="005E21FF" w:rsidRDefault="00FD2D8B" w:rsidP="00FD2D8B">
      <w:pPr>
        <w:pStyle w:val="Picturecaption"/>
        <w:shd w:val="clear" w:color="auto" w:fill="auto"/>
        <w:spacing w:after="20" w:line="276" w:lineRule="auto"/>
        <w:rPr>
          <w:rFonts w:ascii="Palatino Linotype" w:hAnsi="Palatino Linotype"/>
          <w:b w:val="0"/>
          <w:sz w:val="24"/>
          <w:szCs w:val="24"/>
        </w:rPr>
      </w:pPr>
      <w:r w:rsidRPr="005E21FF">
        <w:rPr>
          <w:rStyle w:val="Bodytext5105pt"/>
          <w:rFonts w:ascii="Palatino Linotype" w:hAnsi="Palatino Linotype"/>
          <w:b w:val="0"/>
          <w:sz w:val="24"/>
          <w:szCs w:val="24"/>
        </w:rPr>
        <w:t xml:space="preserve">Tìm </w:t>
      </w:r>
      <w:r w:rsidRPr="005E21FF">
        <w:rPr>
          <w:rFonts w:ascii="Palatino Linotype" w:hAnsi="Palatino Linotype"/>
          <w:b w:val="0"/>
          <w:sz w:val="24"/>
          <w:szCs w:val="24"/>
        </w:rPr>
        <w:t xml:space="preserve">giá trị nhỏ nhất của biểu thức: </w:t>
      </w:r>
      <w:r w:rsidRPr="005E21FF">
        <w:rPr>
          <w:rFonts w:ascii="Palatino Linotype" w:hAnsi="Palatino Linotype"/>
          <w:b w:val="0"/>
          <w:position w:val="-8"/>
          <w:sz w:val="24"/>
          <w:szCs w:val="24"/>
        </w:rPr>
        <w:object w:dxaOrig="5980" w:dyaOrig="420">
          <v:shape id="_x0000_i4283" type="#_x0000_t75" style="width:299.25pt;height:21pt" o:ole="">
            <v:imagedata r:id="rId6087" o:title=""/>
          </v:shape>
          <o:OLEObject Type="Embed" ProgID="Equation.DSMT4" ShapeID="_x0000_i4283" DrawAspect="Content" ObjectID="_1630468386" r:id="rId6088"/>
        </w:object>
      </w:r>
      <w:r w:rsidRPr="005E21FF">
        <w:rPr>
          <w:rFonts w:ascii="Palatino Linotype" w:hAnsi="Palatino Linotype"/>
          <w:b w:val="0"/>
          <w:sz w:val="24"/>
          <w:szCs w:val="24"/>
        </w:rPr>
        <w:t>.</w:t>
      </w:r>
    </w:p>
    <w:p w:rsidR="00FD2D8B" w:rsidRPr="005E21FF" w:rsidRDefault="00FD2D8B" w:rsidP="00FD2D8B">
      <w:pPr>
        <w:spacing w:after="20"/>
        <w:jc w:val="center"/>
        <w:rPr>
          <w:rFonts w:ascii="Palatino Linotype" w:hAnsi="Palatino Linotype" w:cs="Times New Roman"/>
          <w:sz w:val="24"/>
          <w:szCs w:val="24"/>
        </w:rPr>
      </w:pPr>
    </w:p>
    <w:p w:rsidR="00FD2D8B" w:rsidRPr="005E21FF" w:rsidRDefault="00FD2D8B" w:rsidP="00FD2D8B">
      <w:pPr>
        <w:spacing w:after="20"/>
        <w:jc w:val="center"/>
        <w:rPr>
          <w:rFonts w:ascii="Palatino Linotype" w:hAnsi="Palatino Linotype" w:cs="Times New Roman"/>
          <w:b/>
          <w:sz w:val="24"/>
          <w:szCs w:val="24"/>
        </w:rPr>
      </w:pPr>
      <w:r w:rsidRPr="005E21FF">
        <w:rPr>
          <w:rFonts w:ascii="Palatino Linotype" w:hAnsi="Palatino Linotype" w:cs="Times New Roman"/>
          <w:b/>
          <w:sz w:val="24"/>
          <w:szCs w:val="24"/>
        </w:rPr>
        <w:t>------------------------------ Hết ------------------------------</w:t>
      </w:r>
    </w:p>
    <w:p w:rsidR="00FD2D8B" w:rsidRPr="005E21FF" w:rsidRDefault="00FD2D8B" w:rsidP="00FD2D8B">
      <w:pPr>
        <w:spacing w:after="20"/>
        <w:jc w:val="center"/>
        <w:rPr>
          <w:rFonts w:ascii="Palatino Linotype" w:hAnsi="Palatino Linotype" w:cs="Times New Roman"/>
          <w:sz w:val="24"/>
          <w:szCs w:val="24"/>
        </w:rPr>
      </w:pPr>
    </w:p>
    <w:p w:rsidR="00FD2D8B" w:rsidRPr="005E21FF" w:rsidRDefault="00FD2D8B" w:rsidP="00FD2D8B">
      <w:pPr>
        <w:spacing w:after="20"/>
        <w:jc w:val="both"/>
        <w:rPr>
          <w:rFonts w:ascii="Palatino Linotype" w:hAnsi="Palatino Linotype" w:cs="Times New Roman"/>
          <w:sz w:val="24"/>
          <w:szCs w:val="24"/>
        </w:rPr>
      </w:pPr>
      <w:r w:rsidRPr="005E21FF">
        <w:rPr>
          <w:rFonts w:ascii="Palatino Linotype" w:hAnsi="Palatino Linotype" w:cs="Times New Roman"/>
          <w:sz w:val="24"/>
          <w:szCs w:val="24"/>
        </w:rPr>
        <w:t>Họ và tên thí sinh: ................................................................. Số báo danh: .............................</w:t>
      </w:r>
    </w:p>
    <w:p w:rsidR="00FD2D8B" w:rsidRPr="005E21FF" w:rsidRDefault="00FD2D8B" w:rsidP="00FD2D8B">
      <w:pPr>
        <w:spacing w:after="20"/>
        <w:jc w:val="both"/>
        <w:rPr>
          <w:rFonts w:ascii="Palatino Linotype" w:hAnsi="Palatino Linotype" w:cs="Times New Roman"/>
          <w:sz w:val="24"/>
          <w:szCs w:val="24"/>
          <w:lang w:val="pt-BR"/>
        </w:rPr>
      </w:pPr>
      <w:r w:rsidRPr="005E21FF">
        <w:rPr>
          <w:rFonts w:ascii="Palatino Linotype" w:hAnsi="Palatino Linotype" w:cs="Times New Roman"/>
          <w:sz w:val="24"/>
          <w:szCs w:val="24"/>
        </w:rPr>
        <w:t>Chữ kí của giám thị số 1: ................................... Chữ kí của giám thị số 2: ........</w:t>
      </w:r>
      <w:r w:rsidRPr="005E21FF">
        <w:rPr>
          <w:rFonts w:ascii="Palatino Linotype" w:hAnsi="Palatino Linotype" w:cs="Times New Roman"/>
          <w:sz w:val="24"/>
          <w:szCs w:val="24"/>
          <w:lang w:val="pt-BR"/>
        </w:rPr>
        <w:t>.....................</w:t>
      </w:r>
    </w:p>
    <w:p w:rsidR="00FD2D8B" w:rsidRPr="005E21FF" w:rsidRDefault="00FD2D8B" w:rsidP="00FD2D8B">
      <w:pPr>
        <w:spacing w:before="20" w:after="20"/>
        <w:jc w:val="center"/>
        <w:rPr>
          <w:rFonts w:ascii="Palatino Linotype" w:hAnsi="Palatino Linotype" w:cs="Times New Roman"/>
          <w:b/>
          <w:sz w:val="24"/>
          <w:szCs w:val="24"/>
          <w:u w:val="single"/>
          <w:lang w:val="pt-BR"/>
        </w:rPr>
      </w:pPr>
      <w:r w:rsidRPr="005E21FF">
        <w:rPr>
          <w:rFonts w:ascii="Palatino Linotype" w:hAnsi="Palatino Linotype" w:cs="Times New Roman"/>
          <w:sz w:val="24"/>
          <w:szCs w:val="24"/>
          <w:lang w:val="pt-BR"/>
        </w:rPr>
        <w:br w:type="page"/>
      </w:r>
      <w:r w:rsidRPr="005E21FF">
        <w:rPr>
          <w:rFonts w:ascii="Palatino Linotype" w:hAnsi="Palatino Linotype" w:cs="Times New Roman"/>
          <w:b/>
          <w:sz w:val="24"/>
          <w:szCs w:val="24"/>
          <w:u w:val="single"/>
          <w:lang w:val="pt-BR"/>
        </w:rPr>
        <w:lastRenderedPageBreak/>
        <w:t>HƯỚNG DẪN GIẢI VÀ BIỂU ĐIỂM DỰ KIẾN:</w:t>
      </w: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9"/>
        <w:gridCol w:w="795"/>
        <w:gridCol w:w="7810"/>
        <w:gridCol w:w="904"/>
      </w:tblGrid>
      <w:tr w:rsidR="00FD2D8B" w:rsidRPr="005E21FF" w:rsidTr="00FD2D8B">
        <w:tc>
          <w:tcPr>
            <w:tcW w:w="859" w:type="dxa"/>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lang w:val="pt-BR"/>
              </w:rPr>
              <w:t>Câu</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lang w:val="pt-BR"/>
              </w:rPr>
              <w:t>Phần</w:t>
            </w:r>
          </w:p>
        </w:tc>
        <w:tc>
          <w:tcPr>
            <w:tcW w:w="7810" w:type="dxa"/>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lang w:val="pt-BR"/>
              </w:rPr>
              <w:t>Nội dung</w:t>
            </w:r>
          </w:p>
        </w:tc>
        <w:tc>
          <w:tcPr>
            <w:tcW w:w="904" w:type="dxa"/>
            <w:shd w:val="clear" w:color="auto" w:fill="auto"/>
            <w:vAlign w:val="center"/>
          </w:tcPr>
          <w:p w:rsidR="00FD2D8B" w:rsidRPr="005E21FF" w:rsidRDefault="00FD2D8B" w:rsidP="00FD2D8B">
            <w:pPr>
              <w:spacing w:before="20" w:after="20"/>
              <w:ind w:left="-57" w:right="-57"/>
              <w:jc w:val="center"/>
              <w:rPr>
                <w:rFonts w:ascii="Palatino Linotype" w:hAnsi="Palatino Linotype" w:cs="Times New Roman"/>
                <w:b/>
                <w:sz w:val="24"/>
                <w:szCs w:val="24"/>
                <w:lang w:val="pt-BR"/>
              </w:rPr>
            </w:pPr>
            <w:r w:rsidRPr="005E21FF">
              <w:rPr>
                <w:rFonts w:ascii="Palatino Linotype" w:hAnsi="Palatino Linotype" w:cs="Times New Roman"/>
                <w:b/>
                <w:sz w:val="24"/>
                <w:szCs w:val="24"/>
                <w:lang w:val="pt-BR"/>
              </w:rPr>
              <w:t>Điểm</w:t>
            </w:r>
          </w:p>
        </w:tc>
      </w:tr>
      <w:tr w:rsidR="00FD2D8B" w:rsidRPr="005E21FF" w:rsidTr="00FD2D8B">
        <w:tc>
          <w:tcPr>
            <w:tcW w:w="859"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rPr>
              <w:t>Câu 1 (2,0đ)</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b/>
                <w:position w:val="-58"/>
                <w:sz w:val="24"/>
                <w:szCs w:val="24"/>
              </w:rPr>
              <w:object w:dxaOrig="5580" w:dyaOrig="1280">
                <v:shape id="_x0000_i4284" type="#_x0000_t75" style="width:279pt;height:63.75pt" o:ole="">
                  <v:imagedata r:id="rId6089" o:title=""/>
                </v:shape>
                <o:OLEObject Type="Embed" ProgID="Equation.DSMT4" ShapeID="_x0000_i4284" DrawAspect="Content" ObjectID="_1630468387" r:id="rId6090"/>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tập nghiệm của phương trình là S = {0; 1}.</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1.0</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2)</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b/>
                <w:position w:val="-34"/>
                <w:sz w:val="24"/>
                <w:szCs w:val="24"/>
              </w:rPr>
              <w:object w:dxaOrig="5100" w:dyaOrig="800">
                <v:shape id="_x0000_i4285" type="#_x0000_t75" style="width:255pt;height:39.75pt" o:ole="">
                  <v:imagedata r:id="rId6091" o:title=""/>
                </v:shape>
                <o:OLEObject Type="Embed" ProgID="Equation.DSMT4" ShapeID="_x0000_i4285" DrawAspect="Content" ObjectID="_1630468388" r:id="rId609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Vậy nghiệm của hệ phương trình là </w:t>
            </w:r>
            <w:r w:rsidRPr="005E21FF">
              <w:rPr>
                <w:rFonts w:ascii="Palatino Linotype" w:hAnsi="Palatino Linotype" w:cs="Times New Roman"/>
                <w:position w:val="-10"/>
                <w:sz w:val="24"/>
                <w:szCs w:val="24"/>
              </w:rPr>
              <w:object w:dxaOrig="1359" w:dyaOrig="340">
                <v:shape id="_x0000_i4286" type="#_x0000_t75" style="width:68.25pt;height:17.25pt" o:ole="">
                  <v:imagedata r:id="rId6093" o:title=""/>
                </v:shape>
                <o:OLEObject Type="Embed" ProgID="Equation.DSMT4" ShapeID="_x0000_i4286" DrawAspect="Content" ObjectID="_1630468389" r:id="rId6094"/>
              </w:object>
            </w:r>
            <w:r w:rsidRPr="005E21FF">
              <w:rPr>
                <w:rFonts w:ascii="Palatino Linotype" w:hAnsi="Palatino Linotype" w:cs="Times New Roman"/>
                <w:sz w:val="24"/>
                <w:szCs w:val="24"/>
              </w:rPr>
              <w:t>.</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1.0</w:t>
            </w:r>
          </w:p>
        </w:tc>
      </w:tr>
      <w:tr w:rsidR="00FD2D8B" w:rsidRPr="005E21FF" w:rsidTr="00FD2D8B">
        <w:tc>
          <w:tcPr>
            <w:tcW w:w="859"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rPr>
              <w:t>Câu 2 (2,0đ)</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Thay y = 0 vào phương trình y = 2x – 5 được:</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2x – 5 = 0 </w:t>
            </w:r>
            <w:r w:rsidRPr="005E21FF">
              <w:rPr>
                <w:rFonts w:ascii="Palatino Linotype" w:hAnsi="Palatino Linotype" w:cs="Times New Roman"/>
                <w:position w:val="-6"/>
                <w:sz w:val="24"/>
                <w:szCs w:val="24"/>
                <w:lang w:val="pt-BR"/>
              </w:rPr>
              <w:object w:dxaOrig="360" w:dyaOrig="240">
                <v:shape id="_x0000_i4287" type="#_x0000_t75" style="width:18pt;height:12pt" o:ole="">
                  <v:imagedata r:id="rId6095" o:title=""/>
                </v:shape>
                <o:OLEObject Type="Embed" ProgID="Equation.DSMT4" ShapeID="_x0000_i4287" DrawAspect="Content" ObjectID="_1630468390" r:id="rId6096"/>
              </w:object>
            </w:r>
            <w:r w:rsidRPr="005E21FF">
              <w:rPr>
                <w:rFonts w:ascii="Palatino Linotype" w:hAnsi="Palatino Linotype" w:cs="Times New Roman"/>
                <w:sz w:val="24"/>
                <w:szCs w:val="24"/>
                <w:lang w:val="pt-BR"/>
              </w:rPr>
              <w:t xml:space="preserve"> x = 2,5</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rPr>
              <w:t>(d</w:t>
            </w:r>
            <w:r w:rsidRPr="005E21FF">
              <w:rPr>
                <w:rFonts w:ascii="Palatino Linotype" w:hAnsi="Palatino Linotype" w:cs="Times New Roman"/>
                <w:sz w:val="24"/>
                <w:szCs w:val="24"/>
                <w:vertAlign w:val="subscript"/>
              </w:rPr>
              <w:t>1</w:t>
            </w:r>
            <w:r w:rsidRPr="005E21FF">
              <w:rPr>
                <w:rFonts w:ascii="Palatino Linotype" w:hAnsi="Palatino Linotype" w:cs="Times New Roman"/>
                <w:sz w:val="24"/>
                <w:szCs w:val="24"/>
              </w:rPr>
              <w:t>) và (d</w:t>
            </w:r>
            <w:r w:rsidRPr="005E21FF">
              <w:rPr>
                <w:rFonts w:ascii="Palatino Linotype" w:hAnsi="Palatino Linotype" w:cs="Times New Roman"/>
                <w:sz w:val="24"/>
                <w:szCs w:val="24"/>
                <w:vertAlign w:val="subscript"/>
              </w:rPr>
              <w:t>2</w:t>
            </w:r>
            <w:r w:rsidRPr="005E21FF">
              <w:rPr>
                <w:rFonts w:ascii="Palatino Linotype" w:hAnsi="Palatino Linotype" w:cs="Times New Roman"/>
                <w:sz w:val="24"/>
                <w:szCs w:val="24"/>
              </w:rPr>
              <w:t>) cắt nhau tại một điểm trên trục hoành Ox</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60" w:dyaOrig="240">
                <v:shape id="_x0000_i4288" type="#_x0000_t75" style="width:18pt;height:12pt" o:ole="">
                  <v:imagedata r:id="rId6095" o:title=""/>
                </v:shape>
                <o:OLEObject Type="Embed" ProgID="Equation.DSMT4" ShapeID="_x0000_i4288" DrawAspect="Content" ObjectID="_1630468391" r:id="rId6097"/>
              </w:object>
            </w:r>
            <w:r w:rsidRPr="005E21FF">
              <w:rPr>
                <w:rFonts w:ascii="Palatino Linotype" w:hAnsi="Palatino Linotype" w:cs="Times New Roman"/>
                <w:sz w:val="24"/>
                <w:szCs w:val="24"/>
                <w:lang w:val="pt-BR"/>
              </w:rPr>
              <w:t xml:space="preserve"> (d</w:t>
            </w:r>
            <w:r w:rsidRPr="005E21FF">
              <w:rPr>
                <w:rFonts w:ascii="Palatino Linotype" w:hAnsi="Palatino Linotype" w:cs="Times New Roman"/>
                <w:sz w:val="24"/>
                <w:szCs w:val="24"/>
                <w:vertAlign w:val="subscript"/>
                <w:lang w:val="pt-BR"/>
              </w:rPr>
              <w:t>2</w:t>
            </w:r>
            <w:r w:rsidRPr="005E21FF">
              <w:rPr>
                <w:rFonts w:ascii="Palatino Linotype" w:hAnsi="Palatino Linotype" w:cs="Times New Roman"/>
                <w:sz w:val="24"/>
                <w:szCs w:val="24"/>
                <w:lang w:val="pt-BR"/>
              </w:rPr>
              <w:t>) đi qua điểm (2,5; 0)</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60" w:dyaOrig="240">
                <v:shape id="_x0000_i4289" type="#_x0000_t75" style="width:18pt;height:12pt" o:ole="">
                  <v:imagedata r:id="rId6095" o:title=""/>
                </v:shape>
                <o:OLEObject Type="Embed" ProgID="Equation.DSMT4" ShapeID="_x0000_i4289" DrawAspect="Content" ObjectID="_1630468392" r:id="rId6098"/>
              </w:object>
            </w:r>
            <w:r w:rsidRPr="005E21FF">
              <w:rPr>
                <w:rFonts w:ascii="Palatino Linotype" w:hAnsi="Palatino Linotype" w:cs="Times New Roman"/>
                <w:sz w:val="24"/>
                <w:szCs w:val="24"/>
                <w:lang w:val="pt-BR"/>
              </w:rPr>
              <w:t xml:space="preserve"> 4. 2,5 – m = 0</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60" w:dyaOrig="240">
                <v:shape id="_x0000_i4290" type="#_x0000_t75" style="width:18pt;height:12pt" o:ole="">
                  <v:imagedata r:id="rId6095" o:title=""/>
                </v:shape>
                <o:OLEObject Type="Embed" ProgID="Equation.DSMT4" ShapeID="_x0000_i4290" DrawAspect="Content" ObjectID="_1630468393" r:id="rId6099"/>
              </w:object>
            </w:r>
            <w:r w:rsidRPr="005E21FF">
              <w:rPr>
                <w:rFonts w:ascii="Palatino Linotype" w:hAnsi="Palatino Linotype" w:cs="Times New Roman"/>
                <w:sz w:val="24"/>
                <w:szCs w:val="24"/>
                <w:lang w:val="pt-BR"/>
              </w:rPr>
              <w:t xml:space="preserve"> m = 10</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Vậy m = 10 là giá trị cần tìm.</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1.0</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2)</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36"/>
                <w:sz w:val="24"/>
                <w:szCs w:val="24"/>
              </w:rPr>
              <w:object w:dxaOrig="4120" w:dyaOrig="840">
                <v:shape id="_x0000_i4291" type="#_x0000_t75" style="width:206.25pt;height:42pt" o:ole="">
                  <v:imagedata r:id="rId6071" o:title=""/>
                </v:shape>
                <o:OLEObject Type="Embed" ProgID="Equation.DSMT4" ShapeID="_x0000_i4291" DrawAspect="Content" ObjectID="_1630468394" r:id="rId6100"/>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    </w:t>
            </w:r>
            <w:r w:rsidRPr="005E21FF">
              <w:rPr>
                <w:rFonts w:ascii="Palatino Linotype" w:hAnsi="Palatino Linotype" w:cs="Times New Roman"/>
                <w:position w:val="-222"/>
                <w:sz w:val="24"/>
                <w:szCs w:val="24"/>
              </w:rPr>
              <w:object w:dxaOrig="4220" w:dyaOrig="4680">
                <v:shape id="_x0000_i4292" type="#_x0000_t75" style="width:210.75pt;height:234pt" o:ole="">
                  <v:imagedata r:id="rId6101" o:title=""/>
                </v:shape>
                <o:OLEObject Type="Embed" ProgID="Equation.DSMT4" ShapeID="_x0000_i4292" DrawAspect="Content" ObjectID="_1630468395" r:id="rId610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30"/>
                <w:sz w:val="24"/>
                <w:szCs w:val="24"/>
              </w:rPr>
              <w:object w:dxaOrig="1240" w:dyaOrig="720">
                <v:shape id="_x0000_i4293" type="#_x0000_t75" style="width:62.25pt;height:36pt" o:ole="">
                  <v:imagedata r:id="rId6103" o:title=""/>
                </v:shape>
                <o:OLEObject Type="Embed" ProgID="Equation.DSMT4" ShapeID="_x0000_i4293" DrawAspect="Content" ObjectID="_1630468396" r:id="rId6104"/>
              </w:object>
            </w:r>
            <w:r w:rsidRPr="005E21FF">
              <w:rPr>
                <w:rFonts w:ascii="Palatino Linotype" w:hAnsi="Palatino Linotype" w:cs="Times New Roman"/>
                <w:sz w:val="24"/>
                <w:szCs w:val="24"/>
              </w:rPr>
              <w:t xml:space="preserve"> với </w:t>
            </w:r>
            <w:r w:rsidRPr="005E21FF">
              <w:rPr>
                <w:rFonts w:ascii="Palatino Linotype" w:hAnsi="Palatino Linotype" w:cs="Times New Roman"/>
                <w:position w:val="-10"/>
                <w:sz w:val="24"/>
                <w:szCs w:val="24"/>
              </w:rPr>
              <w:object w:dxaOrig="1960" w:dyaOrig="320">
                <v:shape id="_x0000_i4294" type="#_x0000_t75" style="width:98.25pt;height:16.5pt" o:ole="">
                  <v:imagedata r:id="rId6073" o:title=""/>
                </v:shape>
                <o:OLEObject Type="Embed" ProgID="Equation.DSMT4" ShapeID="_x0000_i4294" DrawAspect="Content" ObjectID="_1630468397" r:id="rId6105"/>
              </w:objec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1.0</w:t>
            </w:r>
          </w:p>
        </w:tc>
      </w:tr>
      <w:tr w:rsidR="00FD2D8B" w:rsidRPr="005E21FF" w:rsidTr="00FD2D8B">
        <w:tc>
          <w:tcPr>
            <w:tcW w:w="859"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rPr>
              <w:t>Câu 3 (2,0đ)</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Gọi số bộ quần áo mỗi ngày xưởng phải may theo kế hoạch là x</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ĐK: </w:t>
            </w:r>
            <w:r w:rsidRPr="005E21FF">
              <w:rPr>
                <w:rFonts w:ascii="Palatino Linotype" w:hAnsi="Palatino Linotype" w:cs="Times New Roman"/>
                <w:position w:val="-6"/>
                <w:sz w:val="24"/>
                <w:szCs w:val="24"/>
                <w:lang w:val="pt-BR"/>
              </w:rPr>
              <w:object w:dxaOrig="740" w:dyaOrig="340">
                <v:shape id="_x0000_i4295" type="#_x0000_t75" style="width:36.75pt;height:17.25pt" o:ole="">
                  <v:imagedata r:id="rId6106" o:title=""/>
                </v:shape>
                <o:OLEObject Type="Embed" ProgID="Equation.DSMT4" ShapeID="_x0000_i4295" DrawAspect="Content" ObjectID="_1630468398" r:id="rId6107"/>
              </w:object>
            </w:r>
            <w:r w:rsidRPr="005E21FF">
              <w:rPr>
                <w:rFonts w:ascii="Palatino Linotype" w:hAnsi="Palatino Linotype" w:cs="Times New Roman"/>
                <w:sz w:val="24"/>
                <w:szCs w:val="24"/>
              </w:rPr>
              <w:t>.</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Thời gian may xong 360 bộ quần áo theo kế hoạch là </w:t>
            </w:r>
            <w:r w:rsidRPr="005E21FF">
              <w:rPr>
                <w:rFonts w:ascii="Palatino Linotype" w:hAnsi="Palatino Linotype" w:cs="Times New Roman"/>
                <w:position w:val="-26"/>
                <w:sz w:val="24"/>
                <w:szCs w:val="24"/>
              </w:rPr>
              <w:object w:dxaOrig="499" w:dyaOrig="680">
                <v:shape id="_x0000_i4296" type="#_x0000_t75" style="width:24.75pt;height:33.75pt" o:ole="">
                  <v:imagedata r:id="rId6108" o:title=""/>
                </v:shape>
                <o:OLEObject Type="Embed" ProgID="Equation.DSMT4" ShapeID="_x0000_i4296" DrawAspect="Content" ObjectID="_1630468399" r:id="rId6109"/>
              </w:object>
            </w:r>
            <w:r w:rsidRPr="005E21FF">
              <w:rPr>
                <w:rFonts w:ascii="Palatino Linotype" w:hAnsi="Palatino Linotype" w:cs="Times New Roman"/>
                <w:sz w:val="24"/>
                <w:szCs w:val="24"/>
              </w:rPr>
              <w:t xml:space="preserve"> (ngày)</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Thực tế, mỗi ngày xưởng may được x + 4 bộ quần áo</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Thời gian may xong 360 bộ quần áo theo thực tế là </w:t>
            </w:r>
            <w:r w:rsidRPr="005E21FF">
              <w:rPr>
                <w:rFonts w:ascii="Palatino Linotype" w:hAnsi="Palatino Linotype" w:cs="Times New Roman"/>
                <w:position w:val="-26"/>
                <w:sz w:val="24"/>
                <w:szCs w:val="24"/>
              </w:rPr>
              <w:object w:dxaOrig="620" w:dyaOrig="680">
                <v:shape id="_x0000_i4297" type="#_x0000_t75" style="width:31.5pt;height:33.75pt" o:ole="">
                  <v:imagedata r:id="rId6110" o:title=""/>
                </v:shape>
                <o:OLEObject Type="Embed" ProgID="Equation.DSMT4" ShapeID="_x0000_i4297" DrawAspect="Content" ObjectID="_1630468400" r:id="rId6111"/>
              </w:object>
            </w:r>
            <w:r w:rsidRPr="005E21FF">
              <w:rPr>
                <w:rFonts w:ascii="Palatino Linotype" w:hAnsi="Palatino Linotype" w:cs="Times New Roman"/>
                <w:sz w:val="24"/>
                <w:szCs w:val="24"/>
              </w:rPr>
              <w:t xml:space="preserve"> (ngày)</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Vì xưởng đã hoàn thành kế hoạch trước 1 ngày nên ta có phương trình:</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48"/>
                <w:sz w:val="24"/>
                <w:szCs w:val="24"/>
              </w:rPr>
              <w:object w:dxaOrig="4560" w:dyaOrig="1520">
                <v:shape id="_x0000_i4298" type="#_x0000_t75" style="width:228pt;height:75.75pt" o:ole="">
                  <v:imagedata r:id="rId6112" o:title=""/>
                </v:shape>
                <o:OLEObject Type="Embed" ProgID="Equation.DSMT4" ShapeID="_x0000_i4298" DrawAspect="Content" ObjectID="_1630468401" r:id="rId6113"/>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Giải phương trình được: </w:t>
            </w:r>
            <w:r w:rsidRPr="005E21FF">
              <w:rPr>
                <w:rFonts w:ascii="Palatino Linotype" w:hAnsi="Palatino Linotype" w:cs="Times New Roman"/>
                <w:sz w:val="24"/>
                <w:szCs w:val="24"/>
              </w:rPr>
              <w:tab/>
              <w:t>x</w:t>
            </w:r>
            <w:r w:rsidRPr="005E21FF">
              <w:rPr>
                <w:rFonts w:ascii="Palatino Linotype" w:hAnsi="Palatino Linotype" w:cs="Times New Roman"/>
                <w:sz w:val="24"/>
                <w:szCs w:val="24"/>
                <w:vertAlign w:val="subscript"/>
              </w:rPr>
              <w:t>1</w:t>
            </w:r>
            <w:r w:rsidRPr="005E21FF">
              <w:rPr>
                <w:rFonts w:ascii="Palatino Linotype" w:hAnsi="Palatino Linotype" w:cs="Times New Roman"/>
                <w:sz w:val="24"/>
                <w:szCs w:val="24"/>
              </w:rPr>
              <w:t xml:space="preserve"> = 36 (thỏa mãn ĐK)</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t>x</w:t>
            </w:r>
            <w:r w:rsidRPr="005E21FF">
              <w:rPr>
                <w:rFonts w:ascii="Palatino Linotype" w:hAnsi="Palatino Linotype" w:cs="Times New Roman"/>
                <w:sz w:val="24"/>
                <w:szCs w:val="24"/>
                <w:vertAlign w:val="subscript"/>
              </w:rPr>
              <w:t>2</w:t>
            </w:r>
            <w:r w:rsidRPr="005E21FF">
              <w:rPr>
                <w:rFonts w:ascii="Palatino Linotype" w:hAnsi="Palatino Linotype" w:cs="Times New Roman"/>
                <w:sz w:val="24"/>
                <w:szCs w:val="24"/>
              </w:rPr>
              <w:t xml:space="preserve"> = – 40 (loại)</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Vậy theo kế hoạch, mỗi ngày xưởng phải may 36 bộ quần áo.</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lastRenderedPageBreak/>
              <w:t>1.0</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2)</w:t>
            </w:r>
          </w:p>
        </w:tc>
        <w:tc>
          <w:tcPr>
            <w:tcW w:w="7810" w:type="dxa"/>
            <w:shd w:val="clear" w:color="auto" w:fill="auto"/>
          </w:tcPr>
          <w:p w:rsidR="00FD2D8B" w:rsidRPr="005E21FF" w:rsidRDefault="00FD2D8B" w:rsidP="00FD2D8B">
            <w:pPr>
              <w:pStyle w:val="Bodytext20"/>
              <w:shd w:val="clear" w:color="auto" w:fill="auto"/>
              <w:spacing w:before="20" w:after="20" w:line="276" w:lineRule="auto"/>
              <w:jc w:val="left"/>
              <w:rPr>
                <w:rFonts w:ascii="Palatino Linotype" w:hAnsi="Palatino Linotype"/>
                <w:b w:val="0"/>
                <w:sz w:val="24"/>
                <w:szCs w:val="24"/>
              </w:rPr>
            </w:pPr>
            <w:r w:rsidRPr="005E21FF">
              <w:rPr>
                <w:rFonts w:ascii="Palatino Linotype" w:hAnsi="Palatino Linotype"/>
                <w:b w:val="0"/>
                <w:sz w:val="24"/>
                <w:szCs w:val="24"/>
              </w:rPr>
              <w:t xml:space="preserve">Vì a = 1, c = – 3 trái dấu </w:t>
            </w:r>
          </w:p>
          <w:p w:rsidR="00FD2D8B" w:rsidRPr="005E21FF" w:rsidRDefault="00FD2D8B" w:rsidP="00FD2D8B">
            <w:pPr>
              <w:pStyle w:val="Bodytext20"/>
              <w:shd w:val="clear" w:color="auto" w:fill="auto"/>
              <w:spacing w:before="20" w:after="20" w:line="276" w:lineRule="auto"/>
              <w:jc w:val="left"/>
              <w:rPr>
                <w:rFonts w:ascii="Palatino Linotype" w:hAnsi="Palatino Linotype"/>
                <w:b w:val="0"/>
                <w:sz w:val="24"/>
                <w:szCs w:val="24"/>
              </w:rPr>
            </w:pPr>
            <w:r w:rsidRPr="005E21FF">
              <w:rPr>
                <w:rFonts w:ascii="Palatino Linotype" w:hAnsi="Palatino Linotype"/>
                <w:b w:val="0"/>
                <w:position w:val="-6"/>
                <w:sz w:val="24"/>
                <w:szCs w:val="24"/>
              </w:rPr>
              <w:object w:dxaOrig="320" w:dyaOrig="240">
                <v:shape id="_x0000_i4299" type="#_x0000_t75" style="width:16.5pt;height:12pt" o:ole="">
                  <v:imagedata r:id="rId6114" o:title=""/>
                </v:shape>
                <o:OLEObject Type="Embed" ProgID="Equation.DSMT4" ShapeID="_x0000_i4299" DrawAspect="Content" ObjectID="_1630468402" r:id="rId6115"/>
              </w:object>
            </w:r>
            <w:r w:rsidRPr="005E21FF">
              <w:rPr>
                <w:rFonts w:ascii="Palatino Linotype" w:hAnsi="Palatino Linotype"/>
                <w:b w:val="0"/>
                <w:sz w:val="24"/>
                <w:szCs w:val="24"/>
              </w:rPr>
              <w:t xml:space="preserve"> Phương trình luôn có hai nghiệm phân biệt x</w:t>
            </w:r>
            <w:r w:rsidRPr="005E21FF">
              <w:rPr>
                <w:rFonts w:ascii="Palatino Linotype" w:hAnsi="Palatino Linotype"/>
                <w:b w:val="0"/>
                <w:sz w:val="24"/>
                <w:szCs w:val="24"/>
                <w:vertAlign w:val="subscript"/>
              </w:rPr>
              <w:t>1</w:t>
            </w:r>
            <w:r w:rsidRPr="005E21FF">
              <w:rPr>
                <w:rFonts w:ascii="Palatino Linotype" w:hAnsi="Palatino Linotype"/>
                <w:b w:val="0"/>
                <w:sz w:val="24"/>
                <w:szCs w:val="24"/>
              </w:rPr>
              <w:t>, x</w:t>
            </w:r>
            <w:r w:rsidRPr="005E21FF">
              <w:rPr>
                <w:rFonts w:ascii="Palatino Linotype" w:hAnsi="Palatino Linotype"/>
                <w:b w:val="0"/>
                <w:sz w:val="24"/>
                <w:szCs w:val="24"/>
                <w:vertAlign w:val="subscript"/>
              </w:rPr>
              <w:t>2</w:t>
            </w:r>
            <w:r w:rsidRPr="005E21FF">
              <w:rPr>
                <w:rFonts w:ascii="Palatino Linotype" w:hAnsi="Palatino Linotype"/>
                <w:b w:val="0"/>
                <w:sz w:val="24"/>
                <w:szCs w:val="24"/>
              </w:rPr>
              <w:t xml:space="preserve"> với mọi m</w:t>
            </w:r>
          </w:p>
          <w:p w:rsidR="00FD2D8B" w:rsidRPr="005E21FF" w:rsidRDefault="00FD2D8B" w:rsidP="00FD2D8B">
            <w:pPr>
              <w:pStyle w:val="Bodytext20"/>
              <w:shd w:val="clear" w:color="auto" w:fill="auto"/>
              <w:spacing w:before="20" w:after="20" w:line="276" w:lineRule="auto"/>
              <w:jc w:val="left"/>
              <w:rPr>
                <w:rFonts w:ascii="Palatino Linotype" w:hAnsi="Palatino Linotype"/>
                <w:b w:val="0"/>
                <w:sz w:val="24"/>
                <w:szCs w:val="24"/>
              </w:rPr>
            </w:pPr>
            <w:r w:rsidRPr="005E21FF">
              <w:rPr>
                <w:rFonts w:ascii="Palatino Linotype" w:hAnsi="Palatino Linotype"/>
                <w:b w:val="0"/>
                <w:sz w:val="24"/>
                <w:szCs w:val="24"/>
              </w:rPr>
              <w:t xml:space="preserve">Áp dụng hệ thức Vi-ét, ta có: </w:t>
            </w:r>
            <w:r w:rsidRPr="005E21FF">
              <w:rPr>
                <w:rFonts w:ascii="Palatino Linotype" w:hAnsi="Palatino Linotype"/>
                <w:b w:val="0"/>
                <w:position w:val="-34"/>
                <w:sz w:val="24"/>
                <w:szCs w:val="24"/>
              </w:rPr>
              <w:object w:dxaOrig="2700" w:dyaOrig="800">
                <v:shape id="_x0000_i4300" type="#_x0000_t75" style="width:135pt;height:39.75pt" o:ole="">
                  <v:imagedata r:id="rId6116" o:title=""/>
                </v:shape>
                <o:OLEObject Type="Embed" ProgID="Equation.DSMT4" ShapeID="_x0000_i4300" DrawAspect="Content" ObjectID="_1630468403" r:id="rId6117"/>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Từ (2) </w:t>
            </w:r>
            <w:r w:rsidRPr="005E21FF">
              <w:rPr>
                <w:rFonts w:ascii="Palatino Linotype" w:hAnsi="Palatino Linotype" w:cs="Times New Roman"/>
                <w:position w:val="-6"/>
                <w:sz w:val="24"/>
                <w:szCs w:val="24"/>
                <w:lang w:val="pt-BR"/>
              </w:rPr>
              <w:object w:dxaOrig="320" w:dyaOrig="240">
                <v:shape id="_x0000_i4301" type="#_x0000_t75" style="width:16.5pt;height:12pt" o:ole="">
                  <v:imagedata r:id="rId6118" o:title=""/>
                </v:shape>
                <o:OLEObject Type="Embed" ProgID="Equation.DSMT4" ShapeID="_x0000_i4301" DrawAspect="Content" ObjectID="_1630468404" r:id="rId6119"/>
              </w:object>
            </w:r>
            <w:r w:rsidRPr="005E21FF">
              <w:rPr>
                <w:rFonts w:ascii="Palatino Linotype" w:hAnsi="Palatino Linotype" w:cs="Times New Roman"/>
                <w:sz w:val="24"/>
                <w:szCs w:val="24"/>
                <w:lang w:val="pt-BR"/>
              </w:rPr>
              <w:t xml:space="preserve"> x</w:t>
            </w:r>
            <w:r w:rsidRPr="005E21FF">
              <w:rPr>
                <w:rFonts w:ascii="Palatino Linotype" w:hAnsi="Palatino Linotype" w:cs="Times New Roman"/>
                <w:sz w:val="24"/>
                <w:szCs w:val="24"/>
                <w:vertAlign w:val="subscript"/>
                <w:lang w:val="pt-BR"/>
              </w:rPr>
              <w:t>1</w:t>
            </w:r>
            <w:r w:rsidRPr="005E21FF">
              <w:rPr>
                <w:rFonts w:ascii="Palatino Linotype" w:hAnsi="Palatino Linotype" w:cs="Times New Roman"/>
                <w:sz w:val="24"/>
                <w:szCs w:val="24"/>
                <w:lang w:val="pt-BR"/>
              </w:rPr>
              <w:t xml:space="preserve"> và x</w:t>
            </w:r>
            <w:r w:rsidRPr="005E21FF">
              <w:rPr>
                <w:rFonts w:ascii="Palatino Linotype" w:hAnsi="Palatino Linotype" w:cs="Times New Roman"/>
                <w:sz w:val="24"/>
                <w:szCs w:val="24"/>
                <w:vertAlign w:val="subscript"/>
                <w:lang w:val="pt-BR"/>
              </w:rPr>
              <w:t>2</w:t>
            </w:r>
            <w:r w:rsidRPr="005E21FF">
              <w:rPr>
                <w:rFonts w:ascii="Palatino Linotype" w:hAnsi="Palatino Linotype" w:cs="Times New Roman"/>
                <w:sz w:val="24"/>
                <w:szCs w:val="24"/>
                <w:lang w:val="pt-BR"/>
              </w:rPr>
              <w:t xml:space="preserve"> trái dấu</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Mà x</w:t>
            </w:r>
            <w:r w:rsidRPr="005E21FF">
              <w:rPr>
                <w:rFonts w:ascii="Palatino Linotype" w:hAnsi="Palatino Linotype" w:cs="Times New Roman"/>
                <w:sz w:val="24"/>
                <w:szCs w:val="24"/>
                <w:vertAlign w:val="subscript"/>
                <w:lang w:val="pt-BR"/>
              </w:rPr>
              <w:t>1</w:t>
            </w:r>
            <w:r w:rsidRPr="005E21FF">
              <w:rPr>
                <w:rFonts w:ascii="Palatino Linotype" w:hAnsi="Palatino Linotype" w:cs="Times New Roman"/>
                <w:sz w:val="24"/>
                <w:szCs w:val="24"/>
                <w:lang w:val="pt-BR"/>
              </w:rPr>
              <w:t xml:space="preserve"> &lt; x</w:t>
            </w:r>
            <w:r w:rsidRPr="005E21FF">
              <w:rPr>
                <w:rFonts w:ascii="Palatino Linotype" w:hAnsi="Palatino Linotype" w:cs="Times New Roman"/>
                <w:sz w:val="24"/>
                <w:szCs w:val="24"/>
                <w:vertAlign w:val="subscript"/>
                <w:lang w:val="pt-BR"/>
              </w:rPr>
              <w:t>2</w:t>
            </w:r>
            <w:r w:rsidRPr="005E21FF">
              <w:rPr>
                <w:rFonts w:ascii="Palatino Linotype" w:hAnsi="Palatino Linotype" w:cs="Times New Roman"/>
                <w:sz w:val="24"/>
                <w:szCs w:val="24"/>
                <w:lang w:val="pt-BR"/>
              </w:rPr>
              <w:t xml:space="preserve"> </w:t>
            </w:r>
            <w:r w:rsidRPr="005E21FF">
              <w:rPr>
                <w:rFonts w:ascii="Palatino Linotype" w:hAnsi="Palatino Linotype" w:cs="Times New Roman"/>
                <w:position w:val="-6"/>
                <w:sz w:val="24"/>
                <w:szCs w:val="24"/>
                <w:lang w:val="pt-BR"/>
              </w:rPr>
              <w:object w:dxaOrig="320" w:dyaOrig="240">
                <v:shape id="_x0000_i4302" type="#_x0000_t75" style="width:16.5pt;height:12pt" o:ole="">
                  <v:imagedata r:id="rId6120" o:title=""/>
                </v:shape>
                <o:OLEObject Type="Embed" ProgID="Equation.DSMT4" ShapeID="_x0000_i4302" DrawAspect="Content" ObjectID="_1630468405" r:id="rId6121"/>
              </w:object>
            </w:r>
            <w:r w:rsidRPr="005E21FF">
              <w:rPr>
                <w:rFonts w:ascii="Palatino Linotype" w:hAnsi="Palatino Linotype" w:cs="Times New Roman"/>
                <w:sz w:val="24"/>
                <w:szCs w:val="24"/>
                <w:lang w:val="pt-BR"/>
              </w:rPr>
              <w:t xml:space="preserve"> x</w:t>
            </w:r>
            <w:r w:rsidRPr="005E21FF">
              <w:rPr>
                <w:rFonts w:ascii="Palatino Linotype" w:hAnsi="Palatino Linotype" w:cs="Times New Roman"/>
                <w:sz w:val="24"/>
                <w:szCs w:val="24"/>
                <w:vertAlign w:val="subscript"/>
                <w:lang w:val="pt-BR"/>
              </w:rPr>
              <w:t>1</w:t>
            </w:r>
            <w:r w:rsidRPr="005E21FF">
              <w:rPr>
                <w:rFonts w:ascii="Palatino Linotype" w:hAnsi="Palatino Linotype" w:cs="Times New Roman"/>
                <w:sz w:val="24"/>
                <w:szCs w:val="24"/>
                <w:lang w:val="pt-BR"/>
              </w:rPr>
              <w:t xml:space="preserve"> &lt; 0 &lt; x</w:t>
            </w:r>
            <w:r w:rsidRPr="005E21FF">
              <w:rPr>
                <w:rFonts w:ascii="Palatino Linotype" w:hAnsi="Palatino Linotype" w:cs="Times New Roman"/>
                <w:sz w:val="24"/>
                <w:szCs w:val="24"/>
                <w:vertAlign w:val="subscript"/>
                <w:lang w:val="pt-BR"/>
              </w:rPr>
              <w:t>2</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14"/>
                <w:sz w:val="24"/>
                <w:szCs w:val="24"/>
                <w:lang w:val="pt-BR"/>
              </w:rPr>
              <w:object w:dxaOrig="2420" w:dyaOrig="400">
                <v:shape id="_x0000_i4303" type="#_x0000_t75" style="width:120.75pt;height:20.25pt" o:ole="">
                  <v:imagedata r:id="rId6122" o:title=""/>
                </v:shape>
                <o:OLEObject Type="Embed" ProgID="Equation.DSMT4" ShapeID="_x0000_i4303" DrawAspect="Content" ObjectID="_1630468406" r:id="rId6123"/>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Do đó: </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14"/>
                <w:sz w:val="24"/>
                <w:szCs w:val="24"/>
                <w:lang w:val="pt-BR"/>
              </w:rPr>
              <w:object w:dxaOrig="4640" w:dyaOrig="400">
                <v:shape id="_x0000_i4304" type="#_x0000_t75" style="width:232.5pt;height:20.25pt" o:ole="">
                  <v:imagedata r:id="rId6124" o:title=""/>
                </v:shape>
                <o:OLEObject Type="Embed" ProgID="Equation.DSMT4" ShapeID="_x0000_i4304" DrawAspect="Content" ObjectID="_1630468407" r:id="rId6125"/>
              </w:object>
            </w:r>
            <w:r w:rsidRPr="005E21FF">
              <w:rPr>
                <w:rFonts w:ascii="Palatino Linotype" w:hAnsi="Palatino Linotype" w:cs="Times New Roman"/>
                <w:sz w:val="24"/>
                <w:szCs w:val="24"/>
                <w:lang w:val="pt-BR"/>
              </w:rPr>
              <w:t xml:space="preserve"> </w:t>
            </w:r>
            <w:r w:rsidRPr="005E21FF">
              <w:rPr>
                <w:rFonts w:ascii="Palatino Linotype" w:hAnsi="Palatino Linotype" w:cs="Times New Roman"/>
                <w:sz w:val="24"/>
                <w:szCs w:val="24"/>
                <w:lang w:val="pt-BR"/>
              </w:rPr>
              <w:tab/>
              <w:t xml:space="preserve">       (3)</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Từ (1) và (3) </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2720" w:dyaOrig="279">
                <v:shape id="_x0000_i4305" type="#_x0000_t75" style="width:135.75pt;height:13.5pt" o:ole="">
                  <v:imagedata r:id="rId6126" o:title=""/>
                </v:shape>
                <o:OLEObject Type="Embed" ProgID="Equation.DSMT4" ShapeID="_x0000_i4305" DrawAspect="Content" ObjectID="_1630468408" r:id="rId6127"/>
              </w:object>
            </w:r>
          </w:p>
          <w:p w:rsidR="00FD2D8B" w:rsidRPr="005E21FF" w:rsidRDefault="00FD2D8B" w:rsidP="00FD2D8B">
            <w:pPr>
              <w:spacing w:before="20" w:after="20"/>
              <w:rPr>
                <w:rFonts w:ascii="Palatino Linotype" w:hAnsi="Palatino Linotype" w:cs="Times New Roman"/>
                <w:color w:val="FF0000"/>
                <w:sz w:val="24"/>
                <w:szCs w:val="24"/>
                <w:lang w:val="pt-BR"/>
              </w:rPr>
            </w:pPr>
            <w:r w:rsidRPr="005E21FF">
              <w:rPr>
                <w:rFonts w:ascii="Palatino Linotype" w:hAnsi="Palatino Linotype" w:cs="Times New Roman"/>
                <w:sz w:val="24"/>
                <w:szCs w:val="24"/>
                <w:lang w:val="pt-BR"/>
              </w:rPr>
              <w:t>Vậy m = – 3 là giá trị cần tìm.</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1.0</w:t>
            </w:r>
          </w:p>
        </w:tc>
      </w:tr>
      <w:tr w:rsidR="00FD2D8B" w:rsidRPr="005E21FF" w:rsidTr="00FD2D8B">
        <w:tc>
          <w:tcPr>
            <w:tcW w:w="859"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r w:rsidRPr="005E21FF">
              <w:rPr>
                <w:rFonts w:ascii="Palatino Linotype" w:hAnsi="Palatino Linotype" w:cs="Times New Roman"/>
                <w:b/>
                <w:sz w:val="24"/>
                <w:szCs w:val="24"/>
              </w:rPr>
              <w:t xml:space="preserve">Câu </w:t>
            </w:r>
            <w:r w:rsidRPr="005E21FF">
              <w:rPr>
                <w:rFonts w:ascii="Palatino Linotype" w:hAnsi="Palatino Linotype" w:cs="Times New Roman"/>
                <w:b/>
                <w:sz w:val="24"/>
                <w:szCs w:val="24"/>
                <w:lang w:val="pt-BR"/>
              </w:rPr>
              <w:t>4</w:t>
            </w:r>
            <w:r w:rsidRPr="005E21FF">
              <w:rPr>
                <w:rFonts w:ascii="Palatino Linotype" w:hAnsi="Palatino Linotype" w:cs="Times New Roman"/>
                <w:b/>
                <w:sz w:val="24"/>
                <w:szCs w:val="24"/>
              </w:rPr>
              <w:t xml:space="preserve"> (</w:t>
            </w:r>
            <w:r w:rsidRPr="005E21FF">
              <w:rPr>
                <w:rFonts w:ascii="Palatino Linotype" w:hAnsi="Palatino Linotype" w:cs="Times New Roman"/>
                <w:b/>
                <w:sz w:val="24"/>
                <w:szCs w:val="24"/>
                <w:lang w:val="pt-BR"/>
              </w:rPr>
              <w:t>3</w:t>
            </w:r>
            <w:r w:rsidRPr="005E21FF">
              <w:rPr>
                <w:rFonts w:ascii="Palatino Linotype" w:hAnsi="Palatino Linotype" w:cs="Times New Roman"/>
                <w:b/>
                <w:sz w:val="24"/>
                <w:szCs w:val="24"/>
              </w:rPr>
              <w:t>,0</w:t>
            </w:r>
            <w:r w:rsidRPr="005E21FF">
              <w:rPr>
                <w:rFonts w:ascii="Palatino Linotype" w:hAnsi="Palatino Linotype" w:cs="Times New Roman"/>
                <w:b/>
                <w:sz w:val="24"/>
                <w:szCs w:val="24"/>
                <w:lang w:val="pt-BR"/>
              </w:rPr>
              <w:t>đ</w:t>
            </w:r>
            <w:r w:rsidRPr="005E21FF">
              <w:rPr>
                <w:rFonts w:ascii="Palatino Linotype" w:hAnsi="Palatino Linotype" w:cs="Times New Roman"/>
                <w:b/>
                <w:sz w:val="24"/>
                <w:szCs w:val="24"/>
              </w:rPr>
              <w:t>)</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p>
        </w:tc>
        <w:tc>
          <w:tcPr>
            <w:tcW w:w="7810" w:type="dxa"/>
            <w:shd w:val="clear" w:color="auto" w:fill="auto"/>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noProof/>
                <w:sz w:val="24"/>
                <w:szCs w:val="24"/>
                <w:lang w:val="en-US"/>
              </w:rPr>
              <w:drawing>
                <wp:inline distT="0" distB="0" distL="0" distR="0" wp14:anchorId="3E7B5AF5" wp14:editId="1D5D3821">
                  <wp:extent cx="3771900" cy="26543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6128" cstate="print">
                            <a:extLst>
                              <a:ext uri="{28A0092B-C50C-407E-A947-70E740481C1C}">
                                <a14:useLocalDpi xmlns:a14="http://schemas.microsoft.com/office/drawing/2010/main" val="0"/>
                              </a:ext>
                            </a:extLst>
                          </a:blip>
                          <a:srcRect/>
                          <a:stretch>
                            <a:fillRect/>
                          </a:stretch>
                        </pic:blipFill>
                        <pic:spPr bwMode="auto">
                          <a:xfrm>
                            <a:off x="0" y="0"/>
                            <a:ext cx="3771900" cy="2654300"/>
                          </a:xfrm>
                          <a:prstGeom prst="rect">
                            <a:avLst/>
                          </a:prstGeom>
                          <a:noFill/>
                          <a:ln>
                            <a:noFill/>
                          </a:ln>
                        </pic:spPr>
                      </pic:pic>
                    </a:graphicData>
                  </a:graphic>
                </wp:inline>
              </w:drawing>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0.25</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t>1)</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Vì IM = IN (GT)</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1380" w:dyaOrig="279">
                <v:shape id="_x0000_i4306" type="#_x0000_t75" style="width:69pt;height:13.5pt" o:ole="">
                  <v:imagedata r:id="rId6129" o:title=""/>
                </v:shape>
                <o:OLEObject Type="Embed" ProgID="Equation.DSMT4" ShapeID="_x0000_i4306" DrawAspect="Content" ObjectID="_1630468409" r:id="rId6130"/>
              </w:object>
            </w:r>
            <w:r w:rsidRPr="005E21FF">
              <w:rPr>
                <w:rFonts w:ascii="Palatino Linotype" w:hAnsi="Palatino Linotype" w:cs="Times New Roman"/>
                <w:sz w:val="24"/>
                <w:szCs w:val="24"/>
                <w:lang w:val="pt-BR"/>
              </w:rPr>
              <w:t xml:space="preserve"> (liên hệ đường kính và dây)</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1440" w:dyaOrig="380">
                <v:shape id="_x0000_i4307" type="#_x0000_t75" style="width:1in;height:18.75pt" o:ole="">
                  <v:imagedata r:id="rId6131" o:title=""/>
                </v:shape>
                <o:OLEObject Type="Embed" ProgID="Equation.DSMT4" ShapeID="_x0000_i4307" DrawAspect="Content" ObjectID="_1630468410" r:id="rId6132"/>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Lại có </w:t>
            </w:r>
            <w:r w:rsidRPr="005E21FF">
              <w:rPr>
                <w:rFonts w:ascii="Palatino Linotype" w:hAnsi="Palatino Linotype" w:cs="Times New Roman"/>
                <w:position w:val="-6"/>
                <w:sz w:val="24"/>
                <w:szCs w:val="24"/>
                <w:lang w:val="pt-BR"/>
              </w:rPr>
              <w:object w:dxaOrig="1219" w:dyaOrig="380">
                <v:shape id="_x0000_i4308" type="#_x0000_t75" style="width:60.75pt;height:18.75pt" o:ole="">
                  <v:imagedata r:id="rId6133" o:title=""/>
                </v:shape>
                <o:OLEObject Type="Embed" ProgID="Equation.DSMT4" ShapeID="_x0000_i4308" DrawAspect="Content" ObjectID="_1630468411" r:id="rId6134"/>
              </w:object>
            </w:r>
            <w:r w:rsidRPr="005E21FF">
              <w:rPr>
                <w:rFonts w:ascii="Palatino Linotype" w:hAnsi="Palatino Linotype" w:cs="Times New Roman"/>
                <w:sz w:val="24"/>
                <w:szCs w:val="24"/>
                <w:lang w:val="pt-BR"/>
              </w:rPr>
              <w:t xml:space="preserve"> (AC là tiếp tuyến của (O))</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Tứ giác AIOC có:</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ab/>
            </w:r>
            <w:r w:rsidRPr="005E21FF">
              <w:rPr>
                <w:rFonts w:ascii="Palatino Linotype" w:hAnsi="Palatino Linotype" w:cs="Times New Roman"/>
                <w:position w:val="-6"/>
                <w:sz w:val="24"/>
                <w:szCs w:val="24"/>
                <w:lang w:val="pt-BR"/>
              </w:rPr>
              <w:object w:dxaOrig="3240" w:dyaOrig="380">
                <v:shape id="_x0000_i4309" type="#_x0000_t75" style="width:162pt;height:18.75pt" o:ole="">
                  <v:imagedata r:id="rId6135" o:title=""/>
                </v:shape>
                <o:OLEObject Type="Embed" ProgID="Equation.DSMT4" ShapeID="_x0000_i4309" DrawAspect="Content" ObjectID="_1630468412" r:id="rId6136"/>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10" type="#_x0000_t75" style="width:16.5pt;height:12pt" o:ole="">
                  <v:imagedata r:id="rId6114" o:title=""/>
                </v:shape>
                <o:OLEObject Type="Embed" ProgID="Equation.DSMT4" ShapeID="_x0000_i4310" DrawAspect="Content" ObjectID="_1630468413" r:id="rId6137"/>
              </w:object>
            </w:r>
            <w:r w:rsidRPr="005E21FF">
              <w:rPr>
                <w:rFonts w:ascii="Palatino Linotype" w:hAnsi="Palatino Linotype" w:cs="Times New Roman"/>
                <w:sz w:val="24"/>
                <w:szCs w:val="24"/>
                <w:lang w:val="pt-BR"/>
              </w:rPr>
              <w:t>AIOC là tứ giác nội tiếp.</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lastRenderedPageBreak/>
              <w:t>0.75</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rPr>
            </w:pPr>
          </w:p>
        </w:tc>
        <w:tc>
          <w:tcPr>
            <w:tcW w:w="795"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t>2)</w:t>
            </w: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(O) có: </w:t>
            </w:r>
            <w:r w:rsidRPr="005E21FF">
              <w:rPr>
                <w:rFonts w:ascii="Palatino Linotype" w:hAnsi="Palatino Linotype" w:cs="Times New Roman"/>
                <w:position w:val="-6"/>
                <w:sz w:val="24"/>
                <w:szCs w:val="24"/>
              </w:rPr>
              <w:object w:dxaOrig="300" w:dyaOrig="380">
                <v:shape id="_x0000_i4311" type="#_x0000_t75" style="width:15pt;height:18.75pt" o:ole="">
                  <v:imagedata r:id="rId6138" o:title=""/>
                </v:shape>
                <o:OLEObject Type="Embed" ProgID="Equation.DSMT4" ShapeID="_x0000_i4311" DrawAspect="Content" ObjectID="_1630468414" r:id="rId6139"/>
              </w:object>
            </w:r>
            <w:r w:rsidRPr="005E21FF">
              <w:rPr>
                <w:rFonts w:ascii="Palatino Linotype" w:hAnsi="Palatino Linotype" w:cs="Times New Roman"/>
                <w:sz w:val="24"/>
                <w:szCs w:val="24"/>
              </w:rPr>
              <w:t xml:space="preserve"> là góc tạo bởi tia tiếp tuyến và dây cung chắn cung MB</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ab/>
              <w:t xml:space="preserve"> </w:t>
            </w:r>
            <w:r w:rsidRPr="005E21FF">
              <w:rPr>
                <w:rFonts w:ascii="Palatino Linotype" w:hAnsi="Palatino Linotype" w:cs="Times New Roman"/>
                <w:position w:val="-6"/>
                <w:sz w:val="24"/>
                <w:szCs w:val="24"/>
              </w:rPr>
              <w:object w:dxaOrig="340" w:dyaOrig="380">
                <v:shape id="_x0000_i4312" type="#_x0000_t75" style="width:17.25pt;height:18.75pt" o:ole="">
                  <v:imagedata r:id="rId6140" o:title=""/>
                </v:shape>
                <o:OLEObject Type="Embed" ProgID="Equation.DSMT4" ShapeID="_x0000_i4312" DrawAspect="Content" ObjectID="_1630468415" r:id="rId6141"/>
              </w:object>
            </w:r>
            <w:r w:rsidRPr="005E21FF">
              <w:rPr>
                <w:rFonts w:ascii="Palatino Linotype" w:hAnsi="Palatino Linotype" w:cs="Times New Roman"/>
                <w:sz w:val="24"/>
                <w:szCs w:val="24"/>
              </w:rPr>
              <w:t xml:space="preserve"> là góc nội tiếp chắn cung MB</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1160" w:dyaOrig="380">
                <v:shape id="_x0000_i4313" type="#_x0000_t75" style="width:58.5pt;height:18.75pt" o:ole="">
                  <v:imagedata r:id="rId6142" o:title=""/>
                </v:shape>
                <o:OLEObject Type="Embed" ProgID="Equation.DSMT4" ShapeID="_x0000_i4313" DrawAspect="Content" ObjectID="_1630468416" r:id="rId6143"/>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4"/>
                <w:sz w:val="24"/>
                <w:szCs w:val="24"/>
              </w:rPr>
              <w:object w:dxaOrig="240" w:dyaOrig="260">
                <v:shape id="_x0000_i4314" type="#_x0000_t75" style="width:12pt;height:13.5pt" o:ole="">
                  <v:imagedata r:id="rId6144" o:title=""/>
                </v:shape>
                <o:OLEObject Type="Embed" ProgID="Equation.DSMT4" ShapeID="_x0000_i4314" DrawAspect="Content" ObjectID="_1630468417" r:id="rId6145"/>
              </w:object>
            </w:r>
            <w:r w:rsidRPr="005E21FF">
              <w:rPr>
                <w:rFonts w:ascii="Palatino Linotype" w:hAnsi="Palatino Linotype" w:cs="Times New Roman"/>
                <w:sz w:val="24"/>
                <w:szCs w:val="24"/>
              </w:rPr>
              <w:t xml:space="preserve">ABM và </w:t>
            </w:r>
            <w:r w:rsidRPr="005E21FF">
              <w:rPr>
                <w:rFonts w:ascii="Palatino Linotype" w:hAnsi="Palatino Linotype" w:cs="Times New Roman"/>
                <w:position w:val="-4"/>
                <w:sz w:val="24"/>
                <w:szCs w:val="24"/>
              </w:rPr>
              <w:object w:dxaOrig="240" w:dyaOrig="260">
                <v:shape id="_x0000_i4315" type="#_x0000_t75" style="width:12pt;height:13.5pt" o:ole="">
                  <v:imagedata r:id="rId6144" o:title=""/>
                </v:shape>
                <o:OLEObject Type="Embed" ProgID="Equation.DSMT4" ShapeID="_x0000_i4315" DrawAspect="Content" ObjectID="_1630468418" r:id="rId6146"/>
              </w:object>
            </w:r>
            <w:r w:rsidRPr="005E21FF">
              <w:rPr>
                <w:rFonts w:ascii="Palatino Linotype" w:hAnsi="Palatino Linotype" w:cs="Times New Roman"/>
                <w:sz w:val="24"/>
                <w:szCs w:val="24"/>
              </w:rPr>
              <w:t xml:space="preserve">ANB có: </w:t>
            </w:r>
            <w:r w:rsidRPr="005E21FF">
              <w:rPr>
                <w:rFonts w:ascii="Palatino Linotype" w:hAnsi="Palatino Linotype" w:cs="Times New Roman"/>
                <w:position w:val="-10"/>
                <w:sz w:val="24"/>
                <w:szCs w:val="24"/>
              </w:rPr>
              <w:object w:dxaOrig="2060" w:dyaOrig="420">
                <v:shape id="_x0000_i4316" type="#_x0000_t75" style="width:103.5pt;height:21pt" o:ole="">
                  <v:imagedata r:id="rId6147" o:title=""/>
                </v:shape>
                <o:OLEObject Type="Embed" ProgID="Equation.DSMT4" ShapeID="_x0000_i4316" DrawAspect="Content" ObjectID="_1630468419" r:id="rId6148"/>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4317" type="#_x0000_t75" style="width:16.5pt;height:12pt" o:ole="">
                  <v:imagedata r:id="rId6114" o:title=""/>
                </v:shape>
                <o:OLEObject Type="Embed" ProgID="Equation.DSMT4" ShapeID="_x0000_i4317" DrawAspect="Content" ObjectID="_1630468420" r:id="rId6149"/>
              </w:object>
            </w:r>
            <w:r w:rsidRPr="005E21FF">
              <w:rPr>
                <w:rFonts w:ascii="Palatino Linotype" w:hAnsi="Palatino Linotype" w:cs="Times New Roman"/>
                <w:position w:val="-4"/>
                <w:sz w:val="24"/>
                <w:szCs w:val="24"/>
              </w:rPr>
              <w:object w:dxaOrig="240" w:dyaOrig="260">
                <v:shape id="_x0000_i4318" type="#_x0000_t75" style="width:12pt;height:13.5pt" o:ole="">
                  <v:imagedata r:id="rId6144" o:title=""/>
                </v:shape>
                <o:OLEObject Type="Embed" ProgID="Equation.DSMT4" ShapeID="_x0000_i4318" DrawAspect="Content" ObjectID="_1630468421" r:id="rId6150"/>
              </w:object>
            </w:r>
            <w:r w:rsidRPr="005E21FF">
              <w:rPr>
                <w:rFonts w:ascii="Palatino Linotype" w:hAnsi="Palatino Linotype" w:cs="Times New Roman"/>
                <w:sz w:val="24"/>
                <w:szCs w:val="24"/>
              </w:rPr>
              <w:t xml:space="preserve">ABM </w:t>
            </w:r>
            <w:r w:rsidRPr="005E21FF">
              <w:rPr>
                <w:rFonts w:ascii="Palatino Linotype" w:hAnsi="Palatino Linotype"/>
                <w:b/>
                <w:noProof/>
                <w:sz w:val="24"/>
                <w:szCs w:val="24"/>
                <w:lang w:val="en-US"/>
              </w:rPr>
              <w:drawing>
                <wp:inline distT="0" distB="0" distL="0" distR="0" wp14:anchorId="1C3F1CA3" wp14:editId="3C3A5A1A">
                  <wp:extent cx="165100" cy="139700"/>
                  <wp:effectExtent l="0" t="0" r="635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6151">
                            <a:extLst>
                              <a:ext uri="{28A0092B-C50C-407E-A947-70E740481C1C}">
                                <a14:useLocalDpi xmlns:a14="http://schemas.microsoft.com/office/drawing/2010/main" val="0"/>
                              </a:ext>
                            </a:extLst>
                          </a:blip>
                          <a:srcRect/>
                          <a:stretch>
                            <a:fillRect/>
                          </a:stretch>
                        </pic:blipFill>
                        <pic:spPr bwMode="auto">
                          <a:xfrm>
                            <a:off x="0" y="0"/>
                            <a:ext cx="165100" cy="139700"/>
                          </a:xfrm>
                          <a:prstGeom prst="rect">
                            <a:avLst/>
                          </a:prstGeom>
                          <a:noFill/>
                          <a:ln>
                            <a:noFill/>
                          </a:ln>
                        </pic:spPr>
                      </pic:pic>
                    </a:graphicData>
                  </a:graphic>
                </wp:inline>
              </w:drawing>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240" w:dyaOrig="260">
                <v:shape id="_x0000_i4319" type="#_x0000_t75" style="width:12pt;height:13.5pt" o:ole="">
                  <v:imagedata r:id="rId6144" o:title=""/>
                </v:shape>
                <o:OLEObject Type="Embed" ProgID="Equation.DSMT4" ShapeID="_x0000_i4319" DrawAspect="Content" ObjectID="_1630468422" r:id="rId6152"/>
              </w:object>
            </w:r>
            <w:r w:rsidRPr="005E21FF">
              <w:rPr>
                <w:rFonts w:ascii="Palatino Linotype" w:hAnsi="Palatino Linotype" w:cs="Times New Roman"/>
                <w:sz w:val="24"/>
                <w:szCs w:val="24"/>
              </w:rPr>
              <w:t>ANB (g-g)</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26"/>
                <w:sz w:val="24"/>
                <w:szCs w:val="24"/>
              </w:rPr>
              <w:object w:dxaOrig="3480" w:dyaOrig="680">
                <v:shape id="_x0000_i4320" type="#_x0000_t75" style="width:174pt;height:33.75pt" o:ole="">
                  <v:imagedata r:id="rId6153" o:title=""/>
                </v:shape>
                <o:OLEObject Type="Embed" ProgID="Equation.DSMT4" ShapeID="_x0000_i4320" DrawAspect="Content" ObjectID="_1630468423" r:id="rId6154"/>
              </w:object>
            </w: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r>
            <w:r w:rsidRPr="005E21FF">
              <w:rPr>
                <w:rFonts w:ascii="Palatino Linotype" w:hAnsi="Palatino Linotype" w:cs="Times New Roman"/>
                <w:sz w:val="24"/>
                <w:szCs w:val="24"/>
              </w:rPr>
              <w:tab/>
              <w:t>(1)</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Ta có:</w:t>
            </w:r>
            <w:r w:rsidRPr="005E21FF">
              <w:rPr>
                <w:rFonts w:ascii="Palatino Linotype" w:hAnsi="Palatino Linotype" w:cs="Times New Roman"/>
                <w:sz w:val="24"/>
                <w:szCs w:val="24"/>
              </w:rPr>
              <w:tab/>
              <w:t>AB = AC (tính chất 2 tiếp tuyến cắt nhau)</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rPr>
              <w:tab/>
            </w:r>
            <w:r w:rsidRPr="005E21FF">
              <w:rPr>
                <w:rFonts w:ascii="Palatino Linotype" w:hAnsi="Palatino Linotype" w:cs="Times New Roman"/>
                <w:sz w:val="24"/>
                <w:szCs w:val="24"/>
                <w:lang w:val="pt-BR"/>
              </w:rPr>
              <w:t>OB = OC (= R)</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21" type="#_x0000_t75" style="width:16.5pt;height:12pt" o:ole="">
                  <v:imagedata r:id="rId6114" o:title=""/>
                </v:shape>
                <o:OLEObject Type="Embed" ProgID="Equation.DSMT4" ShapeID="_x0000_i4321" DrawAspect="Content" ObjectID="_1630468424" r:id="rId6155"/>
              </w:object>
            </w:r>
            <w:r w:rsidRPr="005E21FF">
              <w:rPr>
                <w:rFonts w:ascii="Palatino Linotype" w:hAnsi="Palatino Linotype" w:cs="Times New Roman"/>
                <w:sz w:val="24"/>
                <w:szCs w:val="24"/>
                <w:lang w:val="pt-BR"/>
              </w:rPr>
              <w:t>AO là đường trung trực của BC</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1420" w:dyaOrig="279">
                <v:shape id="_x0000_i4322" type="#_x0000_t75" style="width:70.5pt;height:13.5pt" o:ole="">
                  <v:imagedata r:id="rId6156" o:title=""/>
                </v:shape>
                <o:OLEObject Type="Embed" ProgID="Equation.DSMT4" ShapeID="_x0000_i4322" DrawAspect="Content" ObjectID="_1630468425" r:id="rId6157"/>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rPr>
              <w:object w:dxaOrig="240" w:dyaOrig="260">
                <v:shape id="_x0000_i4323" type="#_x0000_t75" style="width:12pt;height:13.5pt" o:ole="">
                  <v:imagedata r:id="rId6144" o:title=""/>
                </v:shape>
                <o:OLEObject Type="Embed" ProgID="Equation.DSMT4" ShapeID="_x0000_i4323" DrawAspect="Content" ObjectID="_1630468426" r:id="rId6158"/>
              </w:object>
            </w:r>
            <w:r w:rsidRPr="005E21FF">
              <w:rPr>
                <w:rFonts w:ascii="Palatino Linotype" w:hAnsi="Palatino Linotype" w:cs="Times New Roman"/>
                <w:sz w:val="24"/>
                <w:szCs w:val="24"/>
                <w:lang w:val="pt-BR"/>
              </w:rPr>
              <w:t>ABO vuông tại B (vì AB là tiếp tuyến của (O)), có BH là đường cao</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24" type="#_x0000_t75" style="width:16.5pt;height:12pt" o:ole="">
                  <v:imagedata r:id="rId6114" o:title=""/>
                </v:shape>
                <o:OLEObject Type="Embed" ProgID="Equation.DSMT4" ShapeID="_x0000_i4324" DrawAspect="Content" ObjectID="_1630468427" r:id="rId6159"/>
              </w:object>
            </w:r>
            <w:r w:rsidRPr="005E21FF">
              <w:rPr>
                <w:rFonts w:ascii="Palatino Linotype" w:hAnsi="Palatino Linotype" w:cs="Times New Roman"/>
                <w:sz w:val="24"/>
                <w:szCs w:val="24"/>
                <w:lang w:val="pt-BR"/>
              </w:rPr>
              <w:t>AB</w:t>
            </w:r>
            <w:r w:rsidRPr="005E21FF">
              <w:rPr>
                <w:rFonts w:ascii="Palatino Linotype" w:hAnsi="Palatino Linotype" w:cs="Times New Roman"/>
                <w:sz w:val="24"/>
                <w:szCs w:val="24"/>
                <w:vertAlign w:val="superscript"/>
                <w:lang w:val="pt-BR"/>
              </w:rPr>
              <w:t>2</w:t>
            </w:r>
            <w:r w:rsidRPr="005E21FF">
              <w:rPr>
                <w:rFonts w:ascii="Palatino Linotype" w:hAnsi="Palatino Linotype" w:cs="Times New Roman"/>
                <w:sz w:val="24"/>
                <w:szCs w:val="24"/>
                <w:lang w:val="pt-BR"/>
              </w:rPr>
              <w:t xml:space="preserve"> = AH.AO (hệ thức lượng trong tam giác vuông)</w:t>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t>(2)</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Từ (1) và (2) </w:t>
            </w:r>
            <w:r w:rsidRPr="005E21FF">
              <w:rPr>
                <w:rFonts w:ascii="Palatino Linotype" w:hAnsi="Palatino Linotype" w:cs="Times New Roman"/>
                <w:position w:val="-6"/>
                <w:sz w:val="24"/>
                <w:szCs w:val="24"/>
                <w:lang w:val="pt-BR"/>
              </w:rPr>
              <w:object w:dxaOrig="320" w:dyaOrig="240">
                <v:shape id="_x0000_i4325" type="#_x0000_t75" style="width:16.5pt;height:12pt" o:ole="">
                  <v:imagedata r:id="rId6160" o:title=""/>
                </v:shape>
                <o:OLEObject Type="Embed" ProgID="Equation.DSMT4" ShapeID="_x0000_i4325" DrawAspect="Content" ObjectID="_1630468428" r:id="rId6161"/>
              </w:object>
            </w:r>
            <w:r w:rsidRPr="005E21FF">
              <w:rPr>
                <w:rFonts w:ascii="Palatino Linotype" w:hAnsi="Palatino Linotype" w:cs="Times New Roman"/>
                <w:sz w:val="24"/>
                <w:szCs w:val="24"/>
              </w:rPr>
              <w:t xml:space="preserve"> AH.AO = AM.AN</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t>0.5</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rPr>
            </w:pPr>
          </w:p>
        </w:tc>
        <w:tc>
          <w:tcPr>
            <w:tcW w:w="795"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AH.AO = AM.AN </w:t>
            </w:r>
            <w:r w:rsidRPr="005E21FF">
              <w:rPr>
                <w:rFonts w:ascii="Palatino Linotype" w:hAnsi="Palatino Linotype" w:cs="Times New Roman"/>
                <w:position w:val="-26"/>
                <w:sz w:val="24"/>
                <w:szCs w:val="24"/>
              </w:rPr>
              <w:object w:dxaOrig="1540" w:dyaOrig="680">
                <v:shape id="_x0000_i4326" type="#_x0000_t75" style="width:77.25pt;height:33.75pt" o:ole="">
                  <v:imagedata r:id="rId6162" o:title=""/>
                </v:shape>
                <o:OLEObject Type="Embed" ProgID="Equation.DSMT4" ShapeID="_x0000_i4326" DrawAspect="Content" ObjectID="_1630468429" r:id="rId6163"/>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rPr>
              <w:object w:dxaOrig="240" w:dyaOrig="260">
                <v:shape id="_x0000_i4327" type="#_x0000_t75" style="width:12pt;height:13.5pt" o:ole="">
                  <v:imagedata r:id="rId6144" o:title=""/>
                </v:shape>
                <o:OLEObject Type="Embed" ProgID="Equation.DSMT4" ShapeID="_x0000_i4327" DrawAspect="Content" ObjectID="_1630468430" r:id="rId6164"/>
              </w:object>
            </w:r>
            <w:r w:rsidRPr="005E21FF">
              <w:rPr>
                <w:rFonts w:ascii="Palatino Linotype" w:hAnsi="Palatino Linotype" w:cs="Times New Roman"/>
                <w:sz w:val="24"/>
                <w:szCs w:val="24"/>
                <w:lang w:val="pt-BR"/>
              </w:rPr>
              <w:t xml:space="preserve">AHM và </w:t>
            </w:r>
            <w:r w:rsidRPr="005E21FF">
              <w:rPr>
                <w:rFonts w:ascii="Palatino Linotype" w:hAnsi="Palatino Linotype" w:cs="Times New Roman"/>
                <w:position w:val="-4"/>
                <w:sz w:val="24"/>
                <w:szCs w:val="24"/>
              </w:rPr>
              <w:object w:dxaOrig="240" w:dyaOrig="260">
                <v:shape id="_x0000_i4328" type="#_x0000_t75" style="width:12pt;height:13.5pt" o:ole="">
                  <v:imagedata r:id="rId6144" o:title=""/>
                </v:shape>
                <o:OLEObject Type="Embed" ProgID="Equation.DSMT4" ShapeID="_x0000_i4328" DrawAspect="Content" ObjectID="_1630468431" r:id="rId6165"/>
              </w:object>
            </w:r>
            <w:r w:rsidRPr="005E21FF">
              <w:rPr>
                <w:rFonts w:ascii="Palatino Linotype" w:hAnsi="Palatino Linotype" w:cs="Times New Roman"/>
                <w:sz w:val="24"/>
                <w:szCs w:val="24"/>
                <w:lang w:val="pt-BR"/>
              </w:rPr>
              <w:t xml:space="preserve">ANO có: </w:t>
            </w:r>
            <w:r w:rsidRPr="005E21FF">
              <w:rPr>
                <w:rFonts w:ascii="Palatino Linotype" w:hAnsi="Palatino Linotype" w:cs="Times New Roman"/>
                <w:position w:val="-26"/>
                <w:sz w:val="24"/>
                <w:szCs w:val="24"/>
              </w:rPr>
              <w:object w:dxaOrig="2480" w:dyaOrig="680">
                <v:shape id="_x0000_i4329" type="#_x0000_t75" style="width:123.75pt;height:33.75pt" o:ole="">
                  <v:imagedata r:id="rId6166" o:title=""/>
                </v:shape>
                <o:OLEObject Type="Embed" ProgID="Equation.DSMT4" ShapeID="_x0000_i4329" DrawAspect="Content" ObjectID="_1630468432" r:id="rId6167"/>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30" type="#_x0000_t75" style="width:16.5pt;height:12pt" o:ole="">
                  <v:imagedata r:id="rId6114" o:title=""/>
                </v:shape>
                <o:OLEObject Type="Embed" ProgID="Equation.DSMT4" ShapeID="_x0000_i4330" DrawAspect="Content" ObjectID="_1630468433" r:id="rId6168"/>
              </w:object>
            </w:r>
            <w:r w:rsidRPr="005E21FF">
              <w:rPr>
                <w:rFonts w:ascii="Palatino Linotype" w:hAnsi="Palatino Linotype" w:cs="Times New Roman"/>
                <w:position w:val="-4"/>
                <w:sz w:val="24"/>
                <w:szCs w:val="24"/>
              </w:rPr>
              <w:object w:dxaOrig="240" w:dyaOrig="260">
                <v:shape id="_x0000_i4331" type="#_x0000_t75" style="width:12pt;height:13.5pt" o:ole="">
                  <v:imagedata r:id="rId6144" o:title=""/>
                </v:shape>
                <o:OLEObject Type="Embed" ProgID="Equation.DSMT4" ShapeID="_x0000_i4331" DrawAspect="Content" ObjectID="_1630468434" r:id="rId6169"/>
              </w:object>
            </w:r>
            <w:r w:rsidRPr="005E21FF">
              <w:rPr>
                <w:rFonts w:ascii="Palatino Linotype" w:hAnsi="Palatino Linotype" w:cs="Times New Roman"/>
                <w:sz w:val="24"/>
                <w:szCs w:val="24"/>
                <w:lang w:val="pt-BR"/>
              </w:rPr>
              <w:t xml:space="preserve">AHM </w:t>
            </w:r>
            <w:r w:rsidRPr="005E21FF">
              <w:rPr>
                <w:rFonts w:ascii="Palatino Linotype" w:hAnsi="Palatino Linotype"/>
                <w:b/>
                <w:noProof/>
                <w:sz w:val="24"/>
                <w:szCs w:val="24"/>
                <w:lang w:val="en-US"/>
              </w:rPr>
              <w:drawing>
                <wp:inline distT="0" distB="0" distL="0" distR="0" wp14:anchorId="259F7CD3" wp14:editId="72847B46">
                  <wp:extent cx="165100" cy="139700"/>
                  <wp:effectExtent l="0" t="0" r="635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6151">
                            <a:extLst>
                              <a:ext uri="{28A0092B-C50C-407E-A947-70E740481C1C}">
                                <a14:useLocalDpi xmlns:a14="http://schemas.microsoft.com/office/drawing/2010/main" val="0"/>
                              </a:ext>
                            </a:extLst>
                          </a:blip>
                          <a:srcRect/>
                          <a:stretch>
                            <a:fillRect/>
                          </a:stretch>
                        </pic:blipFill>
                        <pic:spPr bwMode="auto">
                          <a:xfrm>
                            <a:off x="0" y="0"/>
                            <a:ext cx="165100" cy="139700"/>
                          </a:xfrm>
                          <a:prstGeom prst="rect">
                            <a:avLst/>
                          </a:prstGeom>
                          <a:noFill/>
                          <a:ln>
                            <a:noFill/>
                          </a:ln>
                        </pic:spPr>
                      </pic:pic>
                    </a:graphicData>
                  </a:graphic>
                </wp:inline>
              </w:drawing>
            </w:r>
            <w:r w:rsidRPr="005E21FF">
              <w:rPr>
                <w:rFonts w:ascii="Palatino Linotype" w:hAnsi="Palatino Linotype" w:cs="Times New Roman"/>
                <w:sz w:val="24"/>
                <w:szCs w:val="24"/>
                <w:lang w:val="pt-BR"/>
              </w:rPr>
              <w:t xml:space="preserve"> </w:t>
            </w:r>
            <w:r w:rsidRPr="005E21FF">
              <w:rPr>
                <w:rFonts w:ascii="Palatino Linotype" w:hAnsi="Palatino Linotype" w:cs="Times New Roman"/>
                <w:position w:val="-4"/>
                <w:sz w:val="24"/>
                <w:szCs w:val="24"/>
              </w:rPr>
              <w:object w:dxaOrig="240" w:dyaOrig="260">
                <v:shape id="_x0000_i4332" type="#_x0000_t75" style="width:12pt;height:13.5pt" o:ole="">
                  <v:imagedata r:id="rId6144" o:title=""/>
                </v:shape>
                <o:OLEObject Type="Embed" ProgID="Equation.DSMT4" ShapeID="_x0000_i4332" DrawAspect="Content" ObjectID="_1630468435" r:id="rId6170"/>
              </w:object>
            </w:r>
            <w:r w:rsidRPr="005E21FF">
              <w:rPr>
                <w:rFonts w:ascii="Palatino Linotype" w:hAnsi="Palatino Linotype" w:cs="Times New Roman"/>
                <w:sz w:val="24"/>
                <w:szCs w:val="24"/>
                <w:lang w:val="pt-BR"/>
              </w:rPr>
              <w:t>ANO (c-g-c)</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1480" w:dyaOrig="380">
                <v:shape id="_x0000_i4333" type="#_x0000_t75" style="width:74.25pt;height:18.75pt" o:ole="">
                  <v:imagedata r:id="rId6171" o:title=""/>
                </v:shape>
                <o:OLEObject Type="Embed" ProgID="Equation.DSMT4" ShapeID="_x0000_i4333" DrawAspect="Content" ObjectID="_1630468436" r:id="rId617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Tứ giác MNOH có </w:t>
            </w:r>
            <w:r w:rsidRPr="005E21FF">
              <w:rPr>
                <w:rFonts w:ascii="Palatino Linotype" w:hAnsi="Palatino Linotype" w:cs="Times New Roman"/>
                <w:position w:val="-6"/>
                <w:sz w:val="24"/>
                <w:szCs w:val="24"/>
              </w:rPr>
              <w:object w:dxaOrig="1180" w:dyaOrig="380">
                <v:shape id="_x0000_i4334" type="#_x0000_t75" style="width:58.5pt;height:18.75pt" o:ole="">
                  <v:imagedata r:id="rId6173" o:title=""/>
                </v:shape>
                <o:OLEObject Type="Embed" ProgID="Equation.DSMT4" ShapeID="_x0000_i4334" DrawAspect="Content" ObjectID="_1630468437" r:id="rId6174"/>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4335" type="#_x0000_t75" style="width:16.5pt;height:12pt" o:ole="">
                  <v:imagedata r:id="rId6114" o:title=""/>
                </v:shape>
                <o:OLEObject Type="Embed" ProgID="Equation.DSMT4" ShapeID="_x0000_i4335" DrawAspect="Content" ObjectID="_1630468438" r:id="rId6175"/>
              </w:object>
            </w:r>
            <w:r w:rsidRPr="005E21FF">
              <w:rPr>
                <w:rFonts w:ascii="Palatino Linotype" w:hAnsi="Palatino Linotype" w:cs="Times New Roman"/>
                <w:sz w:val="24"/>
                <w:szCs w:val="24"/>
              </w:rPr>
              <w:t>MNOH là tứ giác nội tiếp.</w:t>
            </w:r>
          </w:p>
          <w:p w:rsidR="00FD2D8B" w:rsidRPr="005E21FF" w:rsidRDefault="00FD2D8B" w:rsidP="00FD2D8B">
            <w:pPr>
              <w:spacing w:before="20" w:after="20"/>
              <w:rPr>
                <w:rFonts w:ascii="Palatino Linotype" w:hAnsi="Palatino Linotype" w:cs="Times New Roman"/>
                <w:color w:val="FF0000"/>
                <w:sz w:val="24"/>
                <w:szCs w:val="24"/>
              </w:rPr>
            </w:pP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t>0.5</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rPr>
            </w:pPr>
          </w:p>
        </w:tc>
        <w:tc>
          <w:tcPr>
            <w:tcW w:w="795" w:type="dxa"/>
            <w:vMerge w:val="restart"/>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t>3)</w:t>
            </w:r>
          </w:p>
        </w:tc>
        <w:tc>
          <w:tcPr>
            <w:tcW w:w="7810" w:type="dxa"/>
            <w:shd w:val="clear" w:color="auto" w:fill="auto"/>
          </w:tcPr>
          <w:p w:rsidR="00FD2D8B" w:rsidRPr="005E21FF" w:rsidRDefault="00FD2D8B" w:rsidP="00FD2D8B">
            <w:pPr>
              <w:spacing w:before="20" w:after="20"/>
              <w:rPr>
                <w:rFonts w:ascii="Palatino Linotype" w:hAnsi="Palatino Linotype" w:cs="Times New Roman"/>
                <w:i/>
                <w:sz w:val="24"/>
                <w:szCs w:val="24"/>
                <w:u w:val="single"/>
              </w:rPr>
            </w:pPr>
            <w:r w:rsidRPr="005E21FF">
              <w:rPr>
                <w:rFonts w:ascii="Palatino Linotype" w:hAnsi="Palatino Linotype" w:cs="Times New Roman"/>
                <w:i/>
                <w:sz w:val="24"/>
                <w:szCs w:val="24"/>
                <w:u w:val="single"/>
              </w:rPr>
              <w:t>Cách 1:</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lastRenderedPageBreak/>
              <w:drawing>
                <wp:inline distT="0" distB="0" distL="0" distR="0" wp14:anchorId="5F7A175A" wp14:editId="69DEB953">
                  <wp:extent cx="3530600" cy="2463800"/>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176" cstate="print">
                            <a:extLst>
                              <a:ext uri="{28A0092B-C50C-407E-A947-70E740481C1C}">
                                <a14:useLocalDpi xmlns:a14="http://schemas.microsoft.com/office/drawing/2010/main" val="0"/>
                              </a:ext>
                            </a:extLst>
                          </a:blip>
                          <a:srcRect/>
                          <a:stretch>
                            <a:fillRect/>
                          </a:stretch>
                        </pic:blipFill>
                        <pic:spPr bwMode="auto">
                          <a:xfrm>
                            <a:off x="0" y="0"/>
                            <a:ext cx="3530600" cy="2463800"/>
                          </a:xfrm>
                          <a:prstGeom prst="rect">
                            <a:avLst/>
                          </a:prstGeom>
                          <a:noFill/>
                          <a:ln>
                            <a:noFill/>
                          </a:ln>
                        </pic:spPr>
                      </pic:pic>
                    </a:graphicData>
                  </a:graphic>
                </wp:inline>
              </w:drawing>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Gọi D là giao điểm của AN và BC</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MNOH là tứ giác nội tiếp </w:t>
            </w:r>
            <w:r w:rsidRPr="005E21FF">
              <w:rPr>
                <w:rFonts w:ascii="Palatino Linotype" w:hAnsi="Palatino Linotype" w:cs="Times New Roman"/>
                <w:position w:val="-6"/>
                <w:sz w:val="24"/>
                <w:szCs w:val="24"/>
              </w:rPr>
              <w:object w:dxaOrig="320" w:dyaOrig="240">
                <v:shape id="_x0000_i4336" type="#_x0000_t75" style="width:16.5pt;height:12pt" o:ole="">
                  <v:imagedata r:id="rId6114" o:title=""/>
                </v:shape>
                <o:OLEObject Type="Embed" ProgID="Equation.DSMT4" ShapeID="_x0000_i4336" DrawAspect="Content" ObjectID="_1630468439" r:id="rId6177"/>
              </w:object>
            </w:r>
            <w:r w:rsidRPr="005E21FF">
              <w:rPr>
                <w:rFonts w:ascii="Palatino Linotype" w:hAnsi="Palatino Linotype" w:cs="Times New Roman"/>
                <w:position w:val="-6"/>
                <w:sz w:val="24"/>
                <w:szCs w:val="24"/>
              </w:rPr>
              <w:object w:dxaOrig="1219" w:dyaOrig="380">
                <v:shape id="_x0000_i4337" type="#_x0000_t75" style="width:60.75pt;height:18.75pt" o:ole="">
                  <v:imagedata r:id="rId6178" o:title=""/>
                </v:shape>
                <o:OLEObject Type="Embed" ProgID="Equation.DSMT4" ShapeID="_x0000_i4337" DrawAspect="Content" ObjectID="_1630468440" r:id="rId6179"/>
              </w:object>
            </w:r>
            <w:r w:rsidRPr="005E21FF">
              <w:rPr>
                <w:rFonts w:ascii="Palatino Linotype" w:hAnsi="Palatino Linotype" w:cs="Times New Roman"/>
                <w:sz w:val="24"/>
                <w:szCs w:val="24"/>
              </w:rPr>
              <w:t xml:space="preserve"> </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rPr>
              <w:object w:dxaOrig="240" w:dyaOrig="260">
                <v:shape id="_x0000_i4338" type="#_x0000_t75" style="width:12pt;height:13.5pt" o:ole="">
                  <v:imagedata r:id="rId6144" o:title=""/>
                </v:shape>
                <o:OLEObject Type="Embed" ProgID="Equation.DSMT4" ShapeID="_x0000_i4338" DrawAspect="Content" ObjectID="_1630468441" r:id="rId6180"/>
              </w:object>
            </w:r>
            <w:r w:rsidRPr="005E21FF">
              <w:rPr>
                <w:rFonts w:ascii="Palatino Linotype" w:hAnsi="Palatino Linotype" w:cs="Times New Roman"/>
                <w:sz w:val="24"/>
                <w:szCs w:val="24"/>
                <w:lang w:val="pt-BR"/>
              </w:rPr>
              <w:t>OMN cân tại O (vì OM = ON = R)</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420" w:dyaOrig="380">
                <v:shape id="_x0000_i4339" type="#_x0000_t75" style="width:171pt;height:18.75pt" o:ole="">
                  <v:imagedata r:id="rId6181" o:title=""/>
                </v:shape>
                <o:OLEObject Type="Embed" ProgID="Equation.DSMT4" ShapeID="_x0000_i4339" DrawAspect="Content" ObjectID="_1630468442" r:id="rId618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6"/>
                <w:sz w:val="24"/>
                <w:szCs w:val="24"/>
              </w:rPr>
              <w:object w:dxaOrig="1219" w:dyaOrig="380">
                <v:shape id="_x0000_i4340" type="#_x0000_t75" style="width:60.75pt;height:18.75pt" o:ole="">
                  <v:imagedata r:id="rId6183" o:title=""/>
                </v:shape>
                <o:OLEObject Type="Embed" ProgID="Equation.DSMT4" ShapeID="_x0000_i4340" DrawAspect="Content" ObjectID="_1630468443" r:id="rId6184"/>
              </w:object>
            </w:r>
            <w:r w:rsidRPr="005E21FF">
              <w:rPr>
                <w:rFonts w:ascii="Palatino Linotype" w:hAnsi="Palatino Linotype" w:cs="Times New Roman"/>
                <w:sz w:val="24"/>
                <w:szCs w:val="24"/>
              </w:rPr>
              <w:t xml:space="preserve"> (theo phần 2)</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1200" w:dyaOrig="380">
                <v:shape id="_x0000_i4341" type="#_x0000_t75" style="width:60pt;height:18.75pt" o:ole="">
                  <v:imagedata r:id="rId6185" o:title=""/>
                </v:shape>
                <o:OLEObject Type="Embed" ProgID="Equation.DSMT4" ShapeID="_x0000_i4341" DrawAspect="Content" ObjectID="_1630468444" r:id="rId6186"/>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Mặt khác: </w:t>
            </w:r>
            <w:r w:rsidRPr="005E21FF">
              <w:rPr>
                <w:rFonts w:ascii="Palatino Linotype" w:hAnsi="Palatino Linotype" w:cs="Times New Roman"/>
                <w:position w:val="-6"/>
                <w:sz w:val="24"/>
                <w:szCs w:val="24"/>
              </w:rPr>
              <w:object w:dxaOrig="2600" w:dyaOrig="380">
                <v:shape id="_x0000_i4342" type="#_x0000_t75" style="width:130.5pt;height:18.75pt" o:ole="">
                  <v:imagedata r:id="rId6187" o:title=""/>
                </v:shape>
                <o:OLEObject Type="Embed" ProgID="Equation.DSMT4" ShapeID="_x0000_i4342" DrawAspect="Content" ObjectID="_1630468445" r:id="rId6188"/>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1219" w:dyaOrig="380">
                <v:shape id="_x0000_i4343" type="#_x0000_t75" style="width:60.75pt;height:18.75pt" o:ole="">
                  <v:imagedata r:id="rId6189" o:title=""/>
                </v:shape>
                <o:OLEObject Type="Embed" ProgID="Equation.DSMT4" ShapeID="_x0000_i4343" DrawAspect="Content" ObjectID="_1630468446" r:id="rId6190"/>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
                <w:sz w:val="24"/>
                <w:szCs w:val="24"/>
              </w:rPr>
              <w:object w:dxaOrig="320" w:dyaOrig="240">
                <v:shape id="_x0000_i4344" type="#_x0000_t75" style="width:16.5pt;height:12pt" o:ole="">
                  <v:imagedata r:id="rId6114" o:title=""/>
                </v:shape>
                <o:OLEObject Type="Embed" ProgID="Equation.DSMT4" ShapeID="_x0000_i4344" DrawAspect="Content" ObjectID="_1630468447" r:id="rId6191"/>
              </w:object>
            </w:r>
            <w:r w:rsidRPr="005E21FF">
              <w:rPr>
                <w:rFonts w:ascii="Palatino Linotype" w:hAnsi="Palatino Linotype" w:cs="Times New Roman"/>
                <w:sz w:val="24"/>
                <w:szCs w:val="24"/>
              </w:rPr>
              <w:t xml:space="preserve">HD là đường phân giác trong của </w:t>
            </w:r>
            <w:r w:rsidRPr="005E21FF">
              <w:rPr>
                <w:rFonts w:ascii="Palatino Linotype" w:hAnsi="Palatino Linotype" w:cs="Times New Roman"/>
                <w:position w:val="-4"/>
                <w:sz w:val="24"/>
                <w:szCs w:val="24"/>
              </w:rPr>
              <w:object w:dxaOrig="240" w:dyaOrig="260">
                <v:shape id="_x0000_i4345" type="#_x0000_t75" style="width:12pt;height:13.5pt" o:ole="">
                  <v:imagedata r:id="rId6144" o:title=""/>
                </v:shape>
                <o:OLEObject Type="Embed" ProgID="Equation.DSMT4" ShapeID="_x0000_i4345" DrawAspect="Content" ObjectID="_1630468448" r:id="rId6192"/>
              </w:object>
            </w:r>
            <w:r w:rsidRPr="005E21FF">
              <w:rPr>
                <w:rFonts w:ascii="Palatino Linotype" w:hAnsi="Palatino Linotype" w:cs="Times New Roman"/>
                <w:sz w:val="24"/>
                <w:szCs w:val="24"/>
              </w:rPr>
              <w:t>HMN</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Lại có HA </w:t>
            </w:r>
            <w:r w:rsidRPr="005E21FF">
              <w:rPr>
                <w:rFonts w:ascii="Palatino Linotype" w:hAnsi="Palatino Linotype" w:cs="Times New Roman"/>
                <w:position w:val="-4"/>
                <w:sz w:val="24"/>
                <w:szCs w:val="24"/>
                <w:lang w:val="pt-BR"/>
              </w:rPr>
              <w:object w:dxaOrig="240" w:dyaOrig="260">
                <v:shape id="_x0000_i4346" type="#_x0000_t75" style="width:12pt;height:13.5pt" o:ole="">
                  <v:imagedata r:id="rId6193" o:title=""/>
                </v:shape>
                <o:OLEObject Type="Embed" ProgID="Equation.DSMT4" ShapeID="_x0000_i4346" DrawAspect="Content" ObjectID="_1630468449" r:id="rId6194"/>
              </w:object>
            </w:r>
            <w:r w:rsidRPr="005E21FF">
              <w:rPr>
                <w:rFonts w:ascii="Palatino Linotype" w:hAnsi="Palatino Linotype" w:cs="Times New Roman"/>
                <w:sz w:val="24"/>
                <w:szCs w:val="24"/>
                <w:lang w:val="pt-BR"/>
              </w:rPr>
              <w:t xml:space="preserve"> HD</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47" type="#_x0000_t75" style="width:16.5pt;height:12pt" o:ole="">
                  <v:imagedata r:id="rId6114" o:title=""/>
                </v:shape>
                <o:OLEObject Type="Embed" ProgID="Equation.DSMT4" ShapeID="_x0000_i4347" DrawAspect="Content" ObjectID="_1630468450" r:id="rId6195"/>
              </w:object>
            </w:r>
            <w:r w:rsidRPr="005E21FF">
              <w:rPr>
                <w:rFonts w:ascii="Palatino Linotype" w:hAnsi="Palatino Linotype" w:cs="Times New Roman"/>
                <w:sz w:val="24"/>
                <w:szCs w:val="24"/>
                <w:lang w:val="pt-BR"/>
              </w:rPr>
              <w:t xml:space="preserve">HA là đường phân giác ngoài của </w:t>
            </w:r>
            <w:r w:rsidRPr="005E21FF">
              <w:rPr>
                <w:rFonts w:ascii="Palatino Linotype" w:hAnsi="Palatino Linotype" w:cs="Times New Roman"/>
                <w:position w:val="-4"/>
                <w:sz w:val="24"/>
                <w:szCs w:val="24"/>
              </w:rPr>
              <w:object w:dxaOrig="240" w:dyaOrig="260">
                <v:shape id="_x0000_i4348" type="#_x0000_t75" style="width:12pt;height:13.5pt" o:ole="">
                  <v:imagedata r:id="rId6144" o:title=""/>
                </v:shape>
                <o:OLEObject Type="Embed" ProgID="Equation.DSMT4" ShapeID="_x0000_i4348" DrawAspect="Content" ObjectID="_1630468451" r:id="rId6196"/>
              </w:object>
            </w:r>
            <w:r w:rsidRPr="005E21FF">
              <w:rPr>
                <w:rFonts w:ascii="Palatino Linotype" w:hAnsi="Palatino Linotype" w:cs="Times New Roman"/>
                <w:sz w:val="24"/>
                <w:szCs w:val="24"/>
                <w:lang w:val="pt-BR"/>
              </w:rPr>
              <w:t>HMN</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Áp dụng tính chất đường phân giác của tam giác, ta có:</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     </w:t>
            </w:r>
            <w:r w:rsidRPr="005E21FF">
              <w:rPr>
                <w:rFonts w:ascii="Palatino Linotype" w:hAnsi="Palatino Linotype" w:cs="Times New Roman"/>
                <w:position w:val="-26"/>
                <w:sz w:val="24"/>
                <w:szCs w:val="24"/>
                <w:lang w:val="pt-BR"/>
              </w:rPr>
              <w:object w:dxaOrig="4480" w:dyaOrig="680">
                <v:shape id="_x0000_i4349" type="#_x0000_t75" style="width:224.25pt;height:33.75pt" o:ole="">
                  <v:imagedata r:id="rId6197" o:title=""/>
                </v:shape>
                <o:OLEObject Type="Embed" ProgID="Equation.DSMT4" ShapeID="_x0000_i4349" DrawAspect="Content" ObjectID="_1630468452" r:id="rId6198"/>
              </w:object>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t>(3)</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Áp dụng hệ quả của định lí Ta-lét, ta có:</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lang w:val="pt-BR"/>
              </w:rPr>
              <w:object w:dxaOrig="240" w:dyaOrig="260">
                <v:shape id="_x0000_i4350" type="#_x0000_t75" style="width:12pt;height:13.5pt" o:ole="">
                  <v:imagedata r:id="rId6199" o:title=""/>
                </v:shape>
                <o:OLEObject Type="Embed" ProgID="Equation.DSMT4" ShapeID="_x0000_i4350" DrawAspect="Content" ObjectID="_1630468453" r:id="rId6200"/>
              </w:object>
            </w:r>
            <w:r w:rsidRPr="005E21FF">
              <w:rPr>
                <w:rFonts w:ascii="Palatino Linotype" w:hAnsi="Palatino Linotype" w:cs="Times New Roman"/>
                <w:sz w:val="24"/>
                <w:szCs w:val="24"/>
                <w:lang w:val="pt-BR"/>
              </w:rPr>
              <w:t xml:space="preserve">ABN có ME // BN </w:t>
            </w:r>
            <w:r w:rsidRPr="005E21FF">
              <w:rPr>
                <w:rFonts w:ascii="Palatino Linotype" w:hAnsi="Palatino Linotype" w:cs="Times New Roman"/>
                <w:position w:val="-26"/>
                <w:sz w:val="24"/>
                <w:szCs w:val="24"/>
                <w:lang w:val="pt-BR"/>
              </w:rPr>
              <w:object w:dxaOrig="1560" w:dyaOrig="680">
                <v:shape id="_x0000_i4351" type="#_x0000_t75" style="width:78pt;height:33.75pt" o:ole="">
                  <v:imagedata r:id="rId6201" o:title=""/>
                </v:shape>
                <o:OLEObject Type="Embed" ProgID="Equation.DSMT4" ShapeID="_x0000_i4351" DrawAspect="Content" ObjectID="_1630468454" r:id="rId6202"/>
              </w:object>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t>(4)</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lang w:val="pt-BR"/>
              </w:rPr>
              <w:object w:dxaOrig="240" w:dyaOrig="260">
                <v:shape id="_x0000_i4352" type="#_x0000_t75" style="width:12pt;height:13.5pt" o:ole="">
                  <v:imagedata r:id="rId6199" o:title=""/>
                </v:shape>
                <o:OLEObject Type="Embed" ProgID="Equation.DSMT4" ShapeID="_x0000_i4352" DrawAspect="Content" ObjectID="_1630468455" r:id="rId6203"/>
              </w:object>
            </w:r>
            <w:r w:rsidRPr="005E21FF">
              <w:rPr>
                <w:rFonts w:ascii="Palatino Linotype" w:hAnsi="Palatino Linotype" w:cs="Times New Roman"/>
                <w:sz w:val="24"/>
                <w:szCs w:val="24"/>
                <w:lang w:val="pt-BR"/>
              </w:rPr>
              <w:t xml:space="preserve">DBN có MF // BN </w:t>
            </w:r>
            <w:r w:rsidRPr="005E21FF">
              <w:rPr>
                <w:rFonts w:ascii="Palatino Linotype" w:hAnsi="Palatino Linotype" w:cs="Times New Roman"/>
                <w:position w:val="-26"/>
                <w:sz w:val="24"/>
                <w:szCs w:val="24"/>
                <w:lang w:val="pt-BR"/>
              </w:rPr>
              <w:object w:dxaOrig="1540" w:dyaOrig="680">
                <v:shape id="_x0000_i4353" type="#_x0000_t75" style="width:77.25pt;height:33.75pt" o:ole="">
                  <v:imagedata r:id="rId6204" o:title=""/>
                </v:shape>
                <o:OLEObject Type="Embed" ProgID="Equation.DSMT4" ShapeID="_x0000_i4353" DrawAspect="Content" ObjectID="_1630468456" r:id="rId6205"/>
              </w:object>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r>
            <w:r w:rsidRPr="005E21FF">
              <w:rPr>
                <w:rFonts w:ascii="Palatino Linotype" w:hAnsi="Palatino Linotype" w:cs="Times New Roman"/>
                <w:sz w:val="24"/>
                <w:szCs w:val="24"/>
                <w:lang w:val="pt-BR"/>
              </w:rPr>
              <w:tab/>
              <w:t>(5)</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 xml:space="preserve">Từ (3), (4), (5) </w:t>
            </w:r>
            <w:r w:rsidRPr="005E21FF">
              <w:rPr>
                <w:rFonts w:ascii="Palatino Linotype" w:hAnsi="Palatino Linotype" w:cs="Times New Roman"/>
                <w:position w:val="-26"/>
                <w:sz w:val="24"/>
                <w:szCs w:val="24"/>
                <w:lang w:val="pt-BR"/>
              </w:rPr>
              <w:object w:dxaOrig="2900" w:dyaOrig="680">
                <v:shape id="_x0000_i4354" type="#_x0000_t75" style="width:145.5pt;height:33.75pt" o:ole="">
                  <v:imagedata r:id="rId6206" o:title=""/>
                </v:shape>
                <o:OLEObject Type="Embed" ProgID="Equation.DSMT4" ShapeID="_x0000_i4354" DrawAspect="Content" ObjectID="_1630468457" r:id="rId6207"/>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sz w:val="24"/>
                <w:szCs w:val="24"/>
                <w:lang w:val="pt-BR"/>
              </w:rPr>
              <w:t>Vậy M là trung điểm của EF.</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sz w:val="24"/>
                <w:szCs w:val="24"/>
              </w:rPr>
              <w:lastRenderedPageBreak/>
              <w:t>1.0</w:t>
            </w:r>
          </w:p>
        </w:tc>
      </w:tr>
      <w:tr w:rsidR="00FD2D8B" w:rsidRPr="005E21FF" w:rsidTr="00FD2D8B">
        <w:tc>
          <w:tcPr>
            <w:tcW w:w="859"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lang w:val="pt-BR"/>
              </w:rPr>
            </w:pPr>
          </w:p>
        </w:tc>
        <w:tc>
          <w:tcPr>
            <w:tcW w:w="795" w:type="dxa"/>
            <w:vMerge/>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p>
        </w:tc>
        <w:tc>
          <w:tcPr>
            <w:tcW w:w="7810" w:type="dxa"/>
            <w:shd w:val="clear" w:color="auto" w:fill="auto"/>
          </w:tcPr>
          <w:p w:rsidR="00FD2D8B" w:rsidRPr="005E21FF" w:rsidRDefault="00FD2D8B" w:rsidP="00FD2D8B">
            <w:pPr>
              <w:spacing w:before="20" w:after="20"/>
              <w:rPr>
                <w:rFonts w:ascii="Palatino Linotype" w:hAnsi="Palatino Linotype" w:cs="Times New Roman"/>
                <w:i/>
                <w:sz w:val="24"/>
                <w:szCs w:val="24"/>
                <w:u w:val="single"/>
                <w:lang w:val="pt-BR"/>
              </w:rPr>
            </w:pPr>
            <w:r w:rsidRPr="005E21FF">
              <w:rPr>
                <w:rFonts w:ascii="Palatino Linotype" w:hAnsi="Palatino Linotype" w:cs="Times New Roman"/>
                <w:i/>
                <w:sz w:val="24"/>
                <w:szCs w:val="24"/>
                <w:u w:val="single"/>
                <w:lang w:val="pt-BR"/>
              </w:rPr>
              <w:t>Cách 2:</w:t>
            </w:r>
          </w:p>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noProof/>
                <w:sz w:val="24"/>
                <w:szCs w:val="24"/>
                <w:lang w:val="en-US"/>
              </w:rPr>
              <w:lastRenderedPageBreak/>
              <w:drawing>
                <wp:inline distT="0" distB="0" distL="0" distR="0" wp14:anchorId="207898FE" wp14:editId="4D921B12">
                  <wp:extent cx="3530600" cy="24638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6208" cstate="print">
                            <a:extLst>
                              <a:ext uri="{28A0092B-C50C-407E-A947-70E740481C1C}">
                                <a14:useLocalDpi xmlns:a14="http://schemas.microsoft.com/office/drawing/2010/main" val="0"/>
                              </a:ext>
                            </a:extLst>
                          </a:blip>
                          <a:srcRect/>
                          <a:stretch>
                            <a:fillRect/>
                          </a:stretch>
                        </pic:blipFill>
                        <pic:spPr bwMode="auto">
                          <a:xfrm>
                            <a:off x="0" y="0"/>
                            <a:ext cx="3530600" cy="2463800"/>
                          </a:xfrm>
                          <a:prstGeom prst="rect">
                            <a:avLst/>
                          </a:prstGeom>
                          <a:noFill/>
                          <a:ln>
                            <a:noFill/>
                          </a:ln>
                        </pic:spPr>
                      </pic:pic>
                    </a:graphicData>
                  </a:graphic>
                </wp:inline>
              </w:drawing>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rPr>
              <w:object w:dxaOrig="240" w:dyaOrig="260">
                <v:shape id="_x0000_i4355" type="#_x0000_t75" style="width:12pt;height:13.5pt" o:ole="">
                  <v:imagedata r:id="rId6144" o:title=""/>
                </v:shape>
                <o:OLEObject Type="Embed" ProgID="Equation.DSMT4" ShapeID="_x0000_i4355" DrawAspect="Content" ObjectID="_1630468458" r:id="rId6209"/>
              </w:object>
            </w:r>
            <w:r w:rsidRPr="005E21FF">
              <w:rPr>
                <w:rFonts w:ascii="Palatino Linotype" w:hAnsi="Palatino Linotype" w:cs="Times New Roman"/>
                <w:sz w:val="24"/>
                <w:szCs w:val="24"/>
                <w:lang w:val="pt-BR"/>
              </w:rPr>
              <w:t xml:space="preserve">AHD và </w:t>
            </w:r>
            <w:r w:rsidRPr="005E21FF">
              <w:rPr>
                <w:rFonts w:ascii="Palatino Linotype" w:hAnsi="Palatino Linotype" w:cs="Times New Roman"/>
                <w:position w:val="-4"/>
                <w:sz w:val="24"/>
                <w:szCs w:val="24"/>
              </w:rPr>
              <w:object w:dxaOrig="240" w:dyaOrig="260">
                <v:shape id="_x0000_i4356" type="#_x0000_t75" style="width:12pt;height:13.5pt" o:ole="">
                  <v:imagedata r:id="rId6144" o:title=""/>
                </v:shape>
                <o:OLEObject Type="Embed" ProgID="Equation.DSMT4" ShapeID="_x0000_i4356" DrawAspect="Content" ObjectID="_1630468459" r:id="rId6210"/>
              </w:object>
            </w:r>
            <w:r w:rsidRPr="005E21FF">
              <w:rPr>
                <w:rFonts w:ascii="Palatino Linotype" w:hAnsi="Palatino Linotype" w:cs="Times New Roman"/>
                <w:sz w:val="24"/>
                <w:szCs w:val="24"/>
                <w:lang w:val="pt-BR"/>
              </w:rPr>
              <w:t xml:space="preserve">AIO có: </w:t>
            </w:r>
            <w:r w:rsidRPr="005E21FF">
              <w:rPr>
                <w:rFonts w:ascii="Palatino Linotype" w:hAnsi="Palatino Linotype" w:cs="Times New Roman"/>
                <w:position w:val="-10"/>
                <w:sz w:val="24"/>
                <w:szCs w:val="24"/>
              </w:rPr>
              <w:object w:dxaOrig="3180" w:dyaOrig="420">
                <v:shape id="_x0000_i4357" type="#_x0000_t75" style="width:159pt;height:21pt" o:ole="">
                  <v:imagedata r:id="rId6211" o:title=""/>
                </v:shape>
                <o:OLEObject Type="Embed" ProgID="Equation.DSMT4" ShapeID="_x0000_i4357" DrawAspect="Content" ObjectID="_1630468460" r:id="rId6212"/>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rPr>
              <w:object w:dxaOrig="320" w:dyaOrig="240">
                <v:shape id="_x0000_i4358" type="#_x0000_t75" style="width:16.5pt;height:12pt" o:ole="">
                  <v:imagedata r:id="rId6114" o:title=""/>
                </v:shape>
                <o:OLEObject Type="Embed" ProgID="Equation.DSMT4" ShapeID="_x0000_i4358" DrawAspect="Content" ObjectID="_1630468461" r:id="rId6213"/>
              </w:object>
            </w:r>
            <w:r w:rsidRPr="005E21FF">
              <w:rPr>
                <w:rFonts w:ascii="Palatino Linotype" w:hAnsi="Palatino Linotype" w:cs="Times New Roman"/>
                <w:position w:val="-4"/>
                <w:sz w:val="24"/>
                <w:szCs w:val="24"/>
              </w:rPr>
              <w:object w:dxaOrig="240" w:dyaOrig="260">
                <v:shape id="_x0000_i4359" type="#_x0000_t75" style="width:12pt;height:13.5pt" o:ole="">
                  <v:imagedata r:id="rId6144" o:title=""/>
                </v:shape>
                <o:OLEObject Type="Embed" ProgID="Equation.DSMT4" ShapeID="_x0000_i4359" DrawAspect="Content" ObjectID="_1630468462" r:id="rId6214"/>
              </w:object>
            </w:r>
            <w:r w:rsidRPr="005E21FF">
              <w:rPr>
                <w:rFonts w:ascii="Palatino Linotype" w:hAnsi="Palatino Linotype" w:cs="Times New Roman"/>
                <w:sz w:val="24"/>
                <w:szCs w:val="24"/>
                <w:lang w:val="pt-BR"/>
              </w:rPr>
              <w:t xml:space="preserve">AHD </w:t>
            </w:r>
            <w:r w:rsidRPr="005E21FF">
              <w:rPr>
                <w:rFonts w:ascii="Palatino Linotype" w:hAnsi="Palatino Linotype"/>
                <w:b/>
                <w:noProof/>
                <w:sz w:val="24"/>
                <w:szCs w:val="24"/>
                <w:lang w:val="en-US"/>
              </w:rPr>
              <w:drawing>
                <wp:inline distT="0" distB="0" distL="0" distR="0" wp14:anchorId="7925505C" wp14:editId="2788DCEC">
                  <wp:extent cx="165100" cy="139700"/>
                  <wp:effectExtent l="0" t="0" r="635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151">
                            <a:extLst>
                              <a:ext uri="{28A0092B-C50C-407E-A947-70E740481C1C}">
                                <a14:useLocalDpi xmlns:a14="http://schemas.microsoft.com/office/drawing/2010/main" val="0"/>
                              </a:ext>
                            </a:extLst>
                          </a:blip>
                          <a:srcRect/>
                          <a:stretch>
                            <a:fillRect/>
                          </a:stretch>
                        </pic:blipFill>
                        <pic:spPr bwMode="auto">
                          <a:xfrm>
                            <a:off x="0" y="0"/>
                            <a:ext cx="165100" cy="139700"/>
                          </a:xfrm>
                          <a:prstGeom prst="rect">
                            <a:avLst/>
                          </a:prstGeom>
                          <a:noFill/>
                          <a:ln>
                            <a:noFill/>
                          </a:ln>
                        </pic:spPr>
                      </pic:pic>
                    </a:graphicData>
                  </a:graphic>
                </wp:inline>
              </w:drawing>
            </w:r>
            <w:r w:rsidRPr="005E21FF">
              <w:rPr>
                <w:rFonts w:ascii="Palatino Linotype" w:hAnsi="Palatino Linotype" w:cs="Times New Roman"/>
                <w:sz w:val="24"/>
                <w:szCs w:val="24"/>
                <w:lang w:val="pt-BR"/>
              </w:rPr>
              <w:t xml:space="preserve"> </w:t>
            </w:r>
            <w:r w:rsidRPr="005E21FF">
              <w:rPr>
                <w:rFonts w:ascii="Palatino Linotype" w:hAnsi="Palatino Linotype" w:cs="Times New Roman"/>
                <w:position w:val="-4"/>
                <w:sz w:val="24"/>
                <w:szCs w:val="24"/>
              </w:rPr>
              <w:object w:dxaOrig="240" w:dyaOrig="260">
                <v:shape id="_x0000_i4360" type="#_x0000_t75" style="width:12pt;height:13.5pt" o:ole="">
                  <v:imagedata r:id="rId6144" o:title=""/>
                </v:shape>
                <o:OLEObject Type="Embed" ProgID="Equation.DSMT4" ShapeID="_x0000_i4360" DrawAspect="Content" ObjectID="_1630468463" r:id="rId6215"/>
              </w:object>
            </w:r>
            <w:r w:rsidRPr="005E21FF">
              <w:rPr>
                <w:rFonts w:ascii="Palatino Linotype" w:hAnsi="Palatino Linotype" w:cs="Times New Roman"/>
                <w:sz w:val="24"/>
                <w:szCs w:val="24"/>
                <w:lang w:val="pt-BR"/>
              </w:rPr>
              <w:t>AIO (g-g)</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26"/>
                <w:sz w:val="24"/>
                <w:szCs w:val="24"/>
              </w:rPr>
              <w:object w:dxaOrig="3600" w:dyaOrig="680">
                <v:shape id="_x0000_i4361" type="#_x0000_t75" style="width:180pt;height:33.75pt" o:ole="">
                  <v:imagedata r:id="rId6216" o:title=""/>
                </v:shape>
                <o:OLEObject Type="Embed" ProgID="Equation.DSMT4" ShapeID="_x0000_i4361" DrawAspect="Content" ObjectID="_1630468464" r:id="rId6217"/>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Lại có AH.AO = AM.AN</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26"/>
                <w:sz w:val="24"/>
                <w:szCs w:val="24"/>
                <w:lang w:val="pt-BR"/>
              </w:rPr>
              <w:object w:dxaOrig="3700" w:dyaOrig="680">
                <v:shape id="_x0000_i4362" type="#_x0000_t75" style="width:184.5pt;height:33.75pt" o:ole="">
                  <v:imagedata r:id="rId6218" o:title=""/>
                </v:shape>
                <o:OLEObject Type="Embed" ProgID="Equation.DSMT4" ShapeID="_x0000_i4362" DrawAspect="Content" ObjectID="_1630468465" r:id="rId6219"/>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Vì ME // BN nên tứ giác MEBN là hình thang</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Gọi K là trung điểm của EB</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20" w:dyaOrig="240">
                <v:shape id="_x0000_i4363" type="#_x0000_t75" style="width:16.5pt;height:12pt" o:ole="">
                  <v:imagedata r:id="rId6220" o:title=""/>
                </v:shape>
                <o:OLEObject Type="Embed" ProgID="Equation.DSMT4" ShapeID="_x0000_i4363" DrawAspect="Content" ObjectID="_1630468466" r:id="rId6221"/>
              </w:object>
            </w:r>
            <w:r w:rsidRPr="005E21FF">
              <w:rPr>
                <w:rFonts w:ascii="Palatino Linotype" w:hAnsi="Palatino Linotype" w:cs="Times New Roman"/>
                <w:sz w:val="24"/>
                <w:szCs w:val="24"/>
                <w:lang w:val="pt-BR"/>
              </w:rPr>
              <w:t>IK là đường trung bình của hình thang MEBN</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20" w:dyaOrig="240">
                <v:shape id="_x0000_i4364" type="#_x0000_t75" style="width:16.5pt;height:12pt" o:ole="">
                  <v:imagedata r:id="rId6220" o:title=""/>
                </v:shape>
                <o:OLEObject Type="Embed" ProgID="Equation.DSMT4" ShapeID="_x0000_i4364" DrawAspect="Content" ObjectID="_1630468467" r:id="rId6222"/>
              </w:object>
            </w:r>
            <w:r w:rsidRPr="005E21FF">
              <w:rPr>
                <w:rFonts w:ascii="Palatino Linotype" w:hAnsi="Palatino Linotype" w:cs="Times New Roman"/>
                <w:sz w:val="24"/>
                <w:szCs w:val="24"/>
                <w:lang w:val="pt-BR"/>
              </w:rPr>
              <w:t>KI // BN</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26"/>
                <w:sz w:val="24"/>
                <w:szCs w:val="24"/>
                <w:lang w:val="pt-BR"/>
              </w:rPr>
              <w:object w:dxaOrig="1480" w:dyaOrig="680">
                <v:shape id="_x0000_i4365" type="#_x0000_t75" style="width:74.25pt;height:33.75pt" o:ole="">
                  <v:imagedata r:id="rId6223" o:title=""/>
                </v:shape>
                <o:OLEObject Type="Embed" ProgID="Equation.DSMT4" ShapeID="_x0000_i4365" DrawAspect="Content" ObjectID="_1630468468" r:id="rId6224"/>
              </w:object>
            </w:r>
            <w:r w:rsidRPr="005E21FF">
              <w:rPr>
                <w:rFonts w:ascii="Palatino Linotype" w:hAnsi="Palatino Linotype" w:cs="Times New Roman"/>
                <w:sz w:val="24"/>
                <w:szCs w:val="24"/>
                <w:lang w:val="pt-BR"/>
              </w:rPr>
              <w:t xml:space="preserve"> (hệ quả của định lí Ta-lét)</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30"/>
                <w:sz w:val="24"/>
                <w:szCs w:val="24"/>
                <w:lang w:val="pt-BR"/>
              </w:rPr>
              <w:object w:dxaOrig="3440" w:dyaOrig="740">
                <v:shape id="_x0000_i4366" type="#_x0000_t75" style="width:172.5pt;height:36.75pt" o:ole="">
                  <v:imagedata r:id="rId6225" o:title=""/>
                </v:shape>
                <o:OLEObject Type="Embed" ProgID="Equation.DSMT4" ShapeID="_x0000_i4366" DrawAspect="Content" ObjectID="_1630468469" r:id="rId6226"/>
              </w:objec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20" w:dyaOrig="240">
                <v:shape id="_x0000_i4367" type="#_x0000_t75" style="width:16.5pt;height:12pt" o:ole="">
                  <v:imagedata r:id="rId6227" o:title=""/>
                </v:shape>
                <o:OLEObject Type="Embed" ProgID="Equation.DSMT4" ShapeID="_x0000_i4367" DrawAspect="Content" ObjectID="_1630468470" r:id="rId6228"/>
              </w:object>
            </w:r>
            <w:r w:rsidRPr="005E21FF">
              <w:rPr>
                <w:rFonts w:ascii="Palatino Linotype" w:hAnsi="Palatino Linotype" w:cs="Times New Roman"/>
                <w:sz w:val="24"/>
                <w:szCs w:val="24"/>
                <w:lang w:val="pt-BR"/>
              </w:rPr>
              <w:t>KM // BD (định lí Ta-lét đảo)</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4"/>
                <w:sz w:val="24"/>
                <w:szCs w:val="24"/>
                <w:lang w:val="pt-BR"/>
              </w:rPr>
              <w:object w:dxaOrig="240" w:dyaOrig="260">
                <v:shape id="_x0000_i4368" type="#_x0000_t75" style="width:12pt;height:13.5pt" o:ole="">
                  <v:imagedata r:id="rId6199" o:title=""/>
                </v:shape>
                <o:OLEObject Type="Embed" ProgID="Equation.DSMT4" ShapeID="_x0000_i4368" DrawAspect="Content" ObjectID="_1630468471" r:id="rId6229"/>
              </w:object>
            </w:r>
            <w:r w:rsidRPr="005E21FF">
              <w:rPr>
                <w:rFonts w:ascii="Palatino Linotype" w:hAnsi="Palatino Linotype" w:cs="Times New Roman"/>
                <w:sz w:val="24"/>
                <w:szCs w:val="24"/>
                <w:lang w:val="pt-BR"/>
              </w:rPr>
              <w:t>EBF có KE = KB và KM // BF</w:t>
            </w:r>
          </w:p>
          <w:p w:rsidR="00FD2D8B" w:rsidRPr="005E21FF" w:rsidRDefault="00FD2D8B" w:rsidP="00FD2D8B">
            <w:pPr>
              <w:spacing w:before="20" w:after="20"/>
              <w:rPr>
                <w:rFonts w:ascii="Palatino Linotype" w:hAnsi="Palatino Linotype" w:cs="Times New Roman"/>
                <w:sz w:val="24"/>
                <w:szCs w:val="24"/>
                <w:lang w:val="pt-BR"/>
              </w:rPr>
            </w:pPr>
            <w:r w:rsidRPr="005E21FF">
              <w:rPr>
                <w:rFonts w:ascii="Palatino Linotype" w:hAnsi="Palatino Linotype" w:cs="Times New Roman"/>
                <w:position w:val="-6"/>
                <w:sz w:val="24"/>
                <w:szCs w:val="24"/>
                <w:lang w:val="pt-BR"/>
              </w:rPr>
              <w:object w:dxaOrig="320" w:dyaOrig="240">
                <v:shape id="_x0000_i4369" type="#_x0000_t75" style="width:16.5pt;height:12pt" o:ole="">
                  <v:imagedata r:id="rId6227" o:title=""/>
                </v:shape>
                <o:OLEObject Type="Embed" ProgID="Equation.DSMT4" ShapeID="_x0000_i4369" DrawAspect="Content" ObjectID="_1630468472" r:id="rId6230"/>
              </w:object>
            </w:r>
            <w:r w:rsidRPr="005E21FF">
              <w:rPr>
                <w:rFonts w:ascii="Palatino Linotype" w:hAnsi="Palatino Linotype" w:cs="Times New Roman"/>
                <w:sz w:val="24"/>
                <w:szCs w:val="24"/>
                <w:lang w:val="pt-BR"/>
              </w:rPr>
              <w:t>ME = MF (đpcm).</w: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p>
        </w:tc>
      </w:tr>
      <w:tr w:rsidR="00FD2D8B" w:rsidRPr="005E21FF" w:rsidTr="00FD2D8B">
        <w:tc>
          <w:tcPr>
            <w:tcW w:w="859" w:type="dxa"/>
            <w:shd w:val="clear" w:color="auto" w:fill="auto"/>
            <w:vAlign w:val="center"/>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lastRenderedPageBreak/>
              <w:t>Câu 5 (1,0đ)</w:t>
            </w:r>
          </w:p>
        </w:tc>
        <w:tc>
          <w:tcPr>
            <w:tcW w:w="795"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rPr>
            </w:pPr>
          </w:p>
        </w:tc>
        <w:tc>
          <w:tcPr>
            <w:tcW w:w="7810" w:type="dxa"/>
            <w:shd w:val="clear" w:color="auto" w:fill="auto"/>
          </w:tcPr>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Ta có:</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64"/>
                <w:sz w:val="24"/>
                <w:szCs w:val="24"/>
              </w:rPr>
              <w:object w:dxaOrig="5340" w:dyaOrig="1420">
                <v:shape id="_x0000_i4370" type="#_x0000_t75" style="width:267pt;height:70.5pt" o:ole="">
                  <v:imagedata r:id="rId6231" o:title=""/>
                </v:shape>
                <o:OLEObject Type="Embed" ProgID="Equation.DSMT4" ShapeID="_x0000_i4370" DrawAspect="Content" ObjectID="_1630468473" r:id="rId6232"/>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Tương tự: </w: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26"/>
                <w:sz w:val="24"/>
                <w:szCs w:val="24"/>
              </w:rPr>
              <w:object w:dxaOrig="6300" w:dyaOrig="720">
                <v:shape id="_x0000_i4371" type="#_x0000_t75" style="width:315pt;height:36pt" o:ole="">
                  <v:imagedata r:id="rId6233" o:title=""/>
                </v:shape>
                <o:OLEObject Type="Embed" ProgID="Equation.DSMT4" ShapeID="_x0000_i4371" DrawAspect="Content" ObjectID="_1630468474" r:id="rId6234"/>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position w:val="-50"/>
                <w:sz w:val="24"/>
                <w:szCs w:val="24"/>
              </w:rPr>
              <w:object w:dxaOrig="6180" w:dyaOrig="1120">
                <v:shape id="_x0000_i4372" type="#_x0000_t75" style="width:309pt;height:55.5pt" o:ole="">
                  <v:imagedata r:id="rId6235" o:title=""/>
                </v:shape>
                <o:OLEObject Type="Embed" ProgID="Equation.DSMT4" ShapeID="_x0000_i4372" DrawAspect="Content" ObjectID="_1630468475" r:id="rId6236"/>
              </w:object>
            </w:r>
          </w:p>
          <w:p w:rsidR="00FD2D8B" w:rsidRPr="005E21FF" w:rsidRDefault="00FD2D8B" w:rsidP="00FD2D8B">
            <w:pPr>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Dấu “=” xảy ra </w:t>
            </w:r>
            <w:r w:rsidRPr="005E21FF">
              <w:rPr>
                <w:rFonts w:ascii="Palatino Linotype" w:hAnsi="Palatino Linotype" w:cs="Times New Roman"/>
                <w:position w:val="-26"/>
                <w:sz w:val="24"/>
                <w:szCs w:val="24"/>
                <w:lang w:val="pt-BR"/>
              </w:rPr>
              <w:object w:dxaOrig="2780" w:dyaOrig="680">
                <v:shape id="_x0000_i4373" type="#_x0000_t75" style="width:138.75pt;height:33.75pt" o:ole="">
                  <v:imagedata r:id="rId6237" o:title=""/>
                </v:shape>
                <o:OLEObject Type="Embed" ProgID="Equation.DSMT4" ShapeID="_x0000_i4373" DrawAspect="Content" ObjectID="_1630468476" r:id="rId6238"/>
              </w:object>
            </w:r>
          </w:p>
          <w:p w:rsidR="00FD2D8B" w:rsidRPr="005E21FF" w:rsidRDefault="00FD2D8B" w:rsidP="00FD2D8B">
            <w:pPr>
              <w:spacing w:before="20" w:after="20"/>
              <w:rPr>
                <w:rFonts w:ascii="Palatino Linotype" w:hAnsi="Palatino Linotype" w:cs="Times New Roman"/>
                <w:color w:val="FF0000"/>
                <w:sz w:val="24"/>
                <w:szCs w:val="24"/>
                <w:lang w:val="pt-BR"/>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8"/>
                <w:sz w:val="24"/>
                <w:szCs w:val="24"/>
                <w:lang w:val="pt-BR"/>
              </w:rPr>
              <w:object w:dxaOrig="3739" w:dyaOrig="380">
                <v:shape id="_x0000_i4374" type="#_x0000_t75" style="width:187.5pt;height:18.75pt" o:ole="">
                  <v:imagedata r:id="rId6239" o:title=""/>
                </v:shape>
                <o:OLEObject Type="Embed" ProgID="Equation.DSMT4" ShapeID="_x0000_i4374" DrawAspect="Content" ObjectID="_1630468477" r:id="rId6240"/>
              </w:object>
            </w:r>
          </w:p>
        </w:tc>
        <w:tc>
          <w:tcPr>
            <w:tcW w:w="904" w:type="dxa"/>
            <w:shd w:val="clear" w:color="auto" w:fill="auto"/>
            <w:vAlign w:val="center"/>
          </w:tcPr>
          <w:p w:rsidR="00FD2D8B" w:rsidRPr="005E21FF" w:rsidRDefault="00FD2D8B" w:rsidP="00FD2D8B">
            <w:pPr>
              <w:spacing w:before="20" w:after="20"/>
              <w:jc w:val="center"/>
              <w:rPr>
                <w:rFonts w:ascii="Palatino Linotype" w:hAnsi="Palatino Linotype" w:cs="Times New Roman"/>
                <w:sz w:val="24"/>
                <w:szCs w:val="24"/>
                <w:lang w:val="pt-BR"/>
              </w:rPr>
            </w:pPr>
            <w:r w:rsidRPr="005E21FF">
              <w:rPr>
                <w:rFonts w:ascii="Palatino Linotype" w:hAnsi="Palatino Linotype" w:cs="Times New Roman"/>
                <w:sz w:val="24"/>
                <w:szCs w:val="24"/>
                <w:lang w:val="pt-BR"/>
              </w:rPr>
              <w:lastRenderedPageBreak/>
              <w:t>1.0</w:t>
            </w:r>
          </w:p>
        </w:tc>
      </w:tr>
    </w:tbl>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p w:rsidR="00FD2D8B" w:rsidRPr="005E21FF" w:rsidRDefault="00FD2D8B" w:rsidP="00FD2D8B">
      <w:pPr>
        <w:spacing w:before="20" w:after="20"/>
        <w:jc w:val="center"/>
        <w:rPr>
          <w:rFonts w:ascii="Palatino Linotype" w:hAnsi="Palatino Linotype" w:cs="Times New Roman"/>
          <w:sz w:val="24"/>
          <w:szCs w:val="24"/>
          <w:lang w:val="pt-BR"/>
        </w:rPr>
      </w:pPr>
    </w:p>
    <w:tbl>
      <w:tblPr>
        <w:tblW w:w="10141" w:type="dxa"/>
        <w:tblInd w:w="-252" w:type="dxa"/>
        <w:tblLayout w:type="fixed"/>
        <w:tblLook w:val="0000" w:firstRow="0" w:lastRow="0" w:firstColumn="0" w:lastColumn="0" w:noHBand="0" w:noVBand="0"/>
      </w:tblPr>
      <w:tblGrid>
        <w:gridCol w:w="3621"/>
        <w:gridCol w:w="6520"/>
      </w:tblGrid>
      <w:tr w:rsidR="00FD2D8B" w:rsidRPr="005E21FF" w:rsidTr="00FD2D8B">
        <w:tc>
          <w:tcPr>
            <w:tcW w:w="3621"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 xml:space="preserve">SỞ GIÁO DỤC VÀ ĐÀO TẠO </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noProof/>
                <w:sz w:val="24"/>
                <w:szCs w:val="24"/>
                <w:lang w:val="en-US"/>
              </w:rPr>
              <w:lastRenderedPageBreak/>
              <mc:AlternateContent>
                <mc:Choice Requires="wps">
                  <w:drawing>
                    <wp:anchor distT="0" distB="0" distL="114300" distR="114300" simplePos="0" relativeHeight="251701248" behindDoc="0" locked="0" layoutInCell="1" allowOverlap="1" wp14:anchorId="48901B2E" wp14:editId="5B6F9E8F">
                      <wp:simplePos x="0" y="0"/>
                      <wp:positionH relativeFrom="column">
                        <wp:posOffset>651081</wp:posOffset>
                      </wp:positionH>
                      <wp:positionV relativeFrom="paragraph">
                        <wp:posOffset>176530</wp:posOffset>
                      </wp:positionV>
                      <wp:extent cx="855980" cy="0"/>
                      <wp:effectExtent l="0" t="0" r="20320" b="19050"/>
                      <wp:wrapNone/>
                      <wp:docPr id="980" name="Straight Arrow Connector 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9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B3A57F" id="Straight Arrow Connector 980" o:spid="_x0000_s1026" type="#_x0000_t32" style="position:absolute;margin-left:51.25pt;margin-top:13.9pt;width:67.4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"/>
                  </w:pict>
                </mc:Fallback>
              </mc:AlternateContent>
            </w:r>
            <w:r w:rsidRPr="005E21FF">
              <w:rPr>
                <w:rFonts w:ascii="Palatino Linotype" w:hAnsi="Palatino Linotype"/>
                <w:noProof/>
                <w:sz w:val="24"/>
                <w:szCs w:val="24"/>
                <w:lang w:val="en-US"/>
              </w:rPr>
              <mc:AlternateContent>
                <mc:Choice Requires="wps">
                  <w:drawing>
                    <wp:anchor distT="0" distB="0" distL="114300" distR="114300" simplePos="0" relativeHeight="251700224" behindDoc="0" locked="0" layoutInCell="1" allowOverlap="1" wp14:anchorId="6422AE89" wp14:editId="218EAEC3">
                      <wp:simplePos x="0" y="0"/>
                      <wp:positionH relativeFrom="column">
                        <wp:posOffset>243469</wp:posOffset>
                      </wp:positionH>
                      <wp:positionV relativeFrom="paragraph">
                        <wp:posOffset>339725</wp:posOffset>
                      </wp:positionV>
                      <wp:extent cx="1666240" cy="305435"/>
                      <wp:effectExtent l="0" t="0" r="10160" b="14605"/>
                      <wp:wrapNone/>
                      <wp:docPr id="981" name="Text Box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240" cy="305435"/>
                              </a:xfrm>
                              <a:prstGeom prst="rect">
                                <a:avLst/>
                              </a:prstGeom>
                              <a:solidFill>
                                <a:srgbClr val="FFFFFF"/>
                              </a:solidFill>
                              <a:ln w="9525">
                                <a:solidFill>
                                  <a:srgbClr val="000000"/>
                                </a:solidFill>
                                <a:miter lim="800000"/>
                                <a:headEnd/>
                                <a:tailEnd/>
                              </a:ln>
                            </wps:spPr>
                            <wps:txbx>
                              <w:txbxContent>
                                <w:p w:rsidR="004B1AE4" w:rsidRPr="00850A7C" w:rsidRDefault="004B1AE4" w:rsidP="00FD2D8B">
                                  <w:pPr>
                                    <w:jc w:val="center"/>
                                    <w:rPr>
                                      <w:b/>
                                      <w:sz w:val="26"/>
                                      <w:szCs w:val="26"/>
                                    </w:rPr>
                                  </w:pPr>
                                  <w:r w:rsidRPr="00850A7C">
                                    <w:rPr>
                                      <w:b/>
                                      <w:sz w:val="26"/>
                                      <w:szCs w:val="26"/>
                                    </w:rPr>
                                    <w:t xml:space="preserve">ĐỀ </w:t>
                                  </w:r>
                                  <w:r>
                                    <w:rPr>
                                      <w:b/>
                                      <w:sz w:val="26"/>
                                      <w:szCs w:val="26"/>
                                    </w:rPr>
                                    <w:t>CHÍNH THỨC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422AE89" id="Text Box 981" o:spid="_x0000_s1045" type="#_x0000_t202" style="position:absolute;left:0;text-align:left;margin-left:19.15pt;margin-top:26.75pt;width:131.2pt;height:24.05pt;z-index:25170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">
                      <v:textbox style="mso-fit-shape-to-text:t">
                        <w:txbxContent>
                          <w:p w:rsidR="004B1AE4" w:rsidRPr="00850A7C" w:rsidRDefault="004B1AE4" w:rsidP="00FD2D8B">
                            <w:pPr>
                              <w:jc w:val="center"/>
                              <w:rPr>
                                <w:b/>
                                <w:sz w:val="26"/>
                                <w:szCs w:val="26"/>
                              </w:rPr>
                            </w:pPr>
                            <w:r w:rsidRPr="00850A7C">
                              <w:rPr>
                                <w:b/>
                                <w:sz w:val="26"/>
                                <w:szCs w:val="26"/>
                              </w:rPr>
                              <w:t xml:space="preserve">ĐỀ </w:t>
                            </w:r>
                            <w:r>
                              <w:rPr>
                                <w:b/>
                                <w:sz w:val="26"/>
                                <w:szCs w:val="26"/>
                              </w:rPr>
                              <w:t>CHÍNH THỨC</w:t>
                            </w:r>
                          </w:p>
                        </w:txbxContent>
                      </v:textbox>
                    </v:shape>
                  </w:pict>
                </mc:Fallback>
              </mc:AlternateContent>
            </w:r>
            <w:r w:rsidRPr="005E21FF">
              <w:rPr>
                <w:rFonts w:ascii="Palatino Linotype" w:hAnsi="Palatino Linotype"/>
                <w:b/>
                <w:sz w:val="24"/>
                <w:szCs w:val="24"/>
              </w:rPr>
              <w:t>HẢI PHÒNG</w:t>
            </w:r>
          </w:p>
        </w:tc>
        <w:tc>
          <w:tcPr>
            <w:tcW w:w="6520" w:type="dxa"/>
          </w:tcPr>
          <w:p w:rsidR="00FD2D8B" w:rsidRPr="005E21FF" w:rsidRDefault="00FD2D8B" w:rsidP="00FD2D8B">
            <w:pPr>
              <w:spacing w:before="20" w:after="20"/>
              <w:ind w:left="360"/>
              <w:jc w:val="center"/>
              <w:rPr>
                <w:rFonts w:ascii="Palatino Linotype" w:hAnsi="Palatino Linotype"/>
                <w:b/>
                <w:sz w:val="24"/>
                <w:szCs w:val="24"/>
              </w:rPr>
            </w:pPr>
            <w:r w:rsidRPr="005E21FF">
              <w:rPr>
                <w:rFonts w:ascii="Palatino Linotype" w:hAnsi="Palatino Linotype"/>
                <w:b/>
                <w:sz w:val="24"/>
                <w:szCs w:val="24"/>
              </w:rPr>
              <w:lastRenderedPageBreak/>
              <w:t>KỲ THI TUYỂN SINH VÀO LỚP 10 THPT</w:t>
            </w:r>
          </w:p>
          <w:p w:rsidR="00FD2D8B" w:rsidRPr="005E21FF" w:rsidRDefault="00FD2D8B" w:rsidP="00FD2D8B">
            <w:pPr>
              <w:spacing w:before="20" w:after="20"/>
              <w:ind w:left="360"/>
              <w:jc w:val="center"/>
              <w:rPr>
                <w:rFonts w:ascii="Palatino Linotype" w:hAnsi="Palatino Linotype"/>
                <w:b/>
                <w:sz w:val="24"/>
                <w:szCs w:val="24"/>
              </w:rPr>
            </w:pPr>
            <w:r w:rsidRPr="005E21FF">
              <w:rPr>
                <w:rFonts w:ascii="Palatino Linotype" w:hAnsi="Palatino Linotype"/>
                <w:b/>
                <w:sz w:val="24"/>
                <w:szCs w:val="24"/>
              </w:rPr>
              <w:lastRenderedPageBreak/>
              <w:t>Năm học 2019 – 2020</w:t>
            </w:r>
          </w:p>
          <w:p w:rsidR="00FD2D8B" w:rsidRPr="005E21FF" w:rsidRDefault="00FD2D8B" w:rsidP="00FD2D8B">
            <w:pPr>
              <w:spacing w:before="20" w:after="20"/>
              <w:ind w:left="1440"/>
              <w:jc w:val="center"/>
              <w:rPr>
                <w:rFonts w:ascii="Palatino Linotype" w:hAnsi="Palatino Linotype"/>
                <w:b/>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699200" behindDoc="0" locked="0" layoutInCell="1" allowOverlap="1" wp14:anchorId="79D34561" wp14:editId="39199293">
                      <wp:simplePos x="0" y="0"/>
                      <wp:positionH relativeFrom="column">
                        <wp:posOffset>1353685</wp:posOffset>
                      </wp:positionH>
                      <wp:positionV relativeFrom="paragraph">
                        <wp:posOffset>16510</wp:posOffset>
                      </wp:positionV>
                      <wp:extent cx="1536970" cy="0"/>
                      <wp:effectExtent l="0" t="0" r="25400" b="19050"/>
                      <wp:wrapNone/>
                      <wp:docPr id="982" name="Straight Connector 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9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15EEC" id="Straight Connector 982"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6pt,1.3pt" to="227.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m57IAIAADo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"/>
                  </w:pict>
                </mc:Fallback>
              </mc:AlternateContent>
            </w:r>
          </w:p>
        </w:tc>
      </w:tr>
      <w:tr w:rsidR="00FD2D8B" w:rsidRPr="005E21FF" w:rsidTr="00FD2D8B">
        <w:tc>
          <w:tcPr>
            <w:tcW w:w="3621" w:type="dxa"/>
          </w:tcPr>
          <w:p w:rsidR="00FD2D8B" w:rsidRPr="005E21FF" w:rsidRDefault="00FD2D8B" w:rsidP="00FD2D8B">
            <w:pPr>
              <w:spacing w:before="20" w:after="20"/>
              <w:ind w:left="360"/>
              <w:jc w:val="center"/>
              <w:rPr>
                <w:rFonts w:ascii="Palatino Linotype" w:hAnsi="Palatino Linotype"/>
                <w:b/>
                <w:sz w:val="24"/>
                <w:szCs w:val="24"/>
              </w:rPr>
            </w:pPr>
          </w:p>
        </w:tc>
        <w:tc>
          <w:tcPr>
            <w:tcW w:w="6520" w:type="dxa"/>
          </w:tcPr>
          <w:p w:rsidR="00FD2D8B" w:rsidRPr="005E21FF" w:rsidRDefault="00FD2D8B" w:rsidP="00FD2D8B">
            <w:pPr>
              <w:spacing w:before="20" w:after="20"/>
              <w:ind w:left="360"/>
              <w:jc w:val="center"/>
              <w:rPr>
                <w:rFonts w:ascii="Palatino Linotype" w:hAnsi="Palatino Linotype"/>
                <w:b/>
                <w:sz w:val="24"/>
                <w:szCs w:val="24"/>
              </w:rPr>
            </w:pPr>
            <w:r w:rsidRPr="005E21FF">
              <w:rPr>
                <w:rFonts w:ascii="Palatino Linotype" w:hAnsi="Palatino Linotype"/>
                <w:b/>
                <w:sz w:val="24"/>
                <w:szCs w:val="24"/>
              </w:rPr>
              <w:t>ĐỀ THI MÔN TOÁN</w:t>
            </w:r>
          </w:p>
          <w:p w:rsidR="00FD2D8B" w:rsidRPr="005E21FF" w:rsidRDefault="00FD2D8B" w:rsidP="00FD2D8B">
            <w:pPr>
              <w:spacing w:before="20" w:after="20"/>
              <w:ind w:left="360"/>
              <w:jc w:val="center"/>
              <w:rPr>
                <w:rFonts w:ascii="Palatino Linotype" w:hAnsi="Palatino Linotype"/>
                <w:i/>
                <w:sz w:val="24"/>
                <w:szCs w:val="24"/>
              </w:rPr>
            </w:pPr>
            <w:r w:rsidRPr="005E21FF">
              <w:rPr>
                <w:rFonts w:ascii="Palatino Linotype" w:hAnsi="Palatino Linotype"/>
                <w:i/>
                <w:sz w:val="24"/>
                <w:szCs w:val="24"/>
              </w:rPr>
              <w:t>Thời gian làm bài: 120 phút (không kể thời gian giao đề).</w:t>
            </w:r>
          </w:p>
          <w:p w:rsidR="00FD2D8B" w:rsidRPr="005E21FF" w:rsidRDefault="00FD2D8B" w:rsidP="00FD2D8B">
            <w:pPr>
              <w:spacing w:before="20" w:after="20"/>
              <w:ind w:left="360"/>
              <w:jc w:val="center"/>
              <w:rPr>
                <w:rFonts w:ascii="Palatino Linotype" w:hAnsi="Palatino Linotype"/>
                <w:b/>
                <w:sz w:val="24"/>
                <w:szCs w:val="24"/>
              </w:rPr>
            </w:pPr>
            <w:r w:rsidRPr="005E21FF">
              <w:rPr>
                <w:rFonts w:ascii="Palatino Linotype" w:hAnsi="Palatino Linotype"/>
                <w:i/>
                <w:sz w:val="24"/>
                <w:szCs w:val="24"/>
              </w:rPr>
              <w:t>Chú ý: Đề thi gồm 02 trang. Thí sinh làm bài vào tờ giấy thi.</w:t>
            </w:r>
          </w:p>
        </w:tc>
      </w:tr>
    </w:tbl>
    <w:p w:rsidR="00FD2D8B" w:rsidRPr="005E21FF" w:rsidRDefault="00FD2D8B" w:rsidP="00FD2D8B">
      <w:pPr>
        <w:spacing w:before="20" w:after="20"/>
        <w:jc w:val="both"/>
        <w:rPr>
          <w:rFonts w:ascii="Palatino Linotype" w:hAnsi="Palatino Linotype"/>
          <w:b/>
          <w:sz w:val="24"/>
          <w:szCs w:val="24"/>
        </w:rPr>
      </w:pPr>
    </w:p>
    <w:p w:rsidR="00FD2D8B" w:rsidRPr="005E21FF" w:rsidRDefault="00FD2D8B" w:rsidP="00FD2D8B">
      <w:pPr>
        <w:spacing w:before="20" w:after="20"/>
        <w:jc w:val="both"/>
        <w:rPr>
          <w:rFonts w:ascii="Palatino Linotype" w:hAnsi="Palatino Linotype"/>
          <w:b/>
          <w:sz w:val="24"/>
          <w:szCs w:val="24"/>
        </w:rPr>
      </w:pPr>
      <w:r w:rsidRPr="005E21FF">
        <w:rPr>
          <w:rFonts w:ascii="Palatino Linotype" w:hAnsi="Palatino Linotype"/>
          <w:b/>
          <w:sz w:val="24"/>
          <w:szCs w:val="24"/>
        </w:rPr>
        <w:t>Bài 1. (1,5 điểm)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Cho hai biểu thức:</w:t>
      </w:r>
    </w:p>
    <w:p w:rsidR="00FD2D8B" w:rsidRPr="005E21FF" w:rsidRDefault="00FD2D8B" w:rsidP="00FD2D8B">
      <w:pPr>
        <w:spacing w:before="20" w:after="20"/>
        <w:jc w:val="both"/>
        <w:rPr>
          <w:rFonts w:ascii="Palatino Linotype" w:hAnsi="Palatino Linotype"/>
          <w:position w:val="-24"/>
          <w:sz w:val="24"/>
          <w:szCs w:val="24"/>
        </w:rPr>
      </w:pPr>
      <w:r w:rsidRPr="005E21FF">
        <w:rPr>
          <w:rFonts w:ascii="Palatino Linotype" w:hAnsi="Palatino Linotype"/>
          <w:sz w:val="24"/>
          <w:szCs w:val="24"/>
        </w:rPr>
        <w:tab/>
      </w:r>
      <w:r w:rsidRPr="005E21FF">
        <w:rPr>
          <w:rFonts w:ascii="Palatino Linotype" w:hAnsi="Palatino Linotype"/>
          <w:position w:val="-20"/>
          <w:sz w:val="24"/>
          <w:szCs w:val="24"/>
        </w:rPr>
        <w:object w:dxaOrig="3080" w:dyaOrig="520">
          <v:shape id="_x0000_i4375" type="#_x0000_t75" style="width:153.75pt;height:26.25pt" o:ole="">
            <v:imagedata r:id="rId6241" o:title=""/>
          </v:shape>
          <o:OLEObject Type="Embed" ProgID="Equation.DSMT4" ShapeID="_x0000_i4375" DrawAspect="Content" ObjectID="_1630468478" r:id="rId6242"/>
        </w:object>
      </w:r>
      <w:r w:rsidRPr="005E21FF">
        <w:rPr>
          <w:rFonts w:ascii="Palatino Linotype" w:hAnsi="Palatino Linotype"/>
          <w:position w:val="-24"/>
          <w:sz w:val="24"/>
          <w:szCs w:val="24"/>
        </w:rPr>
        <w:t xml:space="preserve">      </w:t>
      </w:r>
      <w:r w:rsidRPr="005E21FF">
        <w:rPr>
          <w:rFonts w:ascii="Palatino Linotype" w:hAnsi="Palatino Linotype"/>
          <w:position w:val="-30"/>
          <w:sz w:val="24"/>
          <w:szCs w:val="24"/>
        </w:rPr>
        <w:object w:dxaOrig="2439" w:dyaOrig="760">
          <v:shape id="_x0000_i4376" type="#_x0000_t75" style="width:122.25pt;height:38.25pt" o:ole="">
            <v:imagedata r:id="rId6243" o:title=""/>
          </v:shape>
          <o:OLEObject Type="Embed" ProgID="Equation.DSMT4" ShapeID="_x0000_i4376" DrawAspect="Content" ObjectID="_1630468479" r:id="rId6244"/>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600" w:dyaOrig="279">
          <v:shape id="_x0000_i4377" type="#_x0000_t75" style="width:30pt;height:13.5pt" o:ole="">
            <v:imagedata r:id="rId6245" o:title=""/>
          </v:shape>
          <o:OLEObject Type="Embed" ProgID="Equation.DSMT4" ShapeID="_x0000_i4377" DrawAspect="Content" ObjectID="_1630468480" r:id="rId6246"/>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a) Rút gọn các biểu thức </w:t>
      </w:r>
      <w:r w:rsidRPr="005E21FF">
        <w:rPr>
          <w:rFonts w:ascii="Palatino Linotype" w:hAnsi="Palatino Linotype"/>
          <w:position w:val="-12"/>
          <w:sz w:val="24"/>
          <w:szCs w:val="24"/>
        </w:rPr>
        <w:object w:dxaOrig="600" w:dyaOrig="340">
          <v:shape id="_x0000_i4378" type="#_x0000_t75" style="width:30pt;height:17.25pt" o:ole="">
            <v:imagedata r:id="rId6247" o:title=""/>
          </v:shape>
          <o:OLEObject Type="Embed" ProgID="Equation.DSMT4" ShapeID="_x0000_i4378" DrawAspect="Content" ObjectID="_1630468481" r:id="rId6248"/>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b) Tìm các giá trị của </w:t>
      </w:r>
      <w:r w:rsidRPr="005E21FF">
        <w:rPr>
          <w:rFonts w:ascii="Palatino Linotype" w:hAnsi="Palatino Linotype"/>
          <w:position w:val="-6"/>
          <w:sz w:val="24"/>
          <w:szCs w:val="24"/>
        </w:rPr>
        <w:object w:dxaOrig="200" w:dyaOrig="220">
          <v:shape id="_x0000_i4379" type="#_x0000_t75" style="width:9.75pt;height:11.25pt" o:ole="">
            <v:imagedata r:id="rId6249" o:title=""/>
          </v:shape>
          <o:OLEObject Type="Embed" ProgID="Equation.DSMT4" ShapeID="_x0000_i4379" DrawAspect="Content" ObjectID="_1630468482" r:id="rId6250"/>
        </w:object>
      </w:r>
      <w:r w:rsidRPr="005E21FF">
        <w:rPr>
          <w:rFonts w:ascii="Palatino Linotype" w:hAnsi="Palatino Linotype"/>
          <w:sz w:val="24"/>
          <w:szCs w:val="24"/>
        </w:rPr>
        <w:t xml:space="preserve"> sao cho giá trị biểu thức </w:t>
      </w:r>
      <w:r w:rsidRPr="005E21FF">
        <w:rPr>
          <w:rFonts w:ascii="Palatino Linotype" w:hAnsi="Palatino Linotype"/>
          <w:position w:val="-4"/>
          <w:sz w:val="24"/>
          <w:szCs w:val="24"/>
        </w:rPr>
        <w:object w:dxaOrig="240" w:dyaOrig="260">
          <v:shape id="_x0000_i4380" type="#_x0000_t75" style="width:12pt;height:13.5pt" o:ole="">
            <v:imagedata r:id="rId6251" o:title=""/>
          </v:shape>
          <o:OLEObject Type="Embed" ProgID="Equation.DSMT4" ShapeID="_x0000_i4380" DrawAspect="Content" ObjectID="_1630468483" r:id="rId6252"/>
        </w:object>
      </w:r>
      <w:r w:rsidRPr="005E21FF">
        <w:rPr>
          <w:rFonts w:ascii="Palatino Linotype" w:hAnsi="Palatino Linotype"/>
          <w:sz w:val="24"/>
          <w:szCs w:val="24"/>
        </w:rPr>
        <w:t xml:space="preserve"> bằng giá trị biểu thức </w:t>
      </w:r>
      <w:r w:rsidRPr="005E21FF">
        <w:rPr>
          <w:rFonts w:ascii="Palatino Linotype" w:hAnsi="Palatino Linotype"/>
          <w:position w:val="-6"/>
          <w:sz w:val="24"/>
          <w:szCs w:val="24"/>
        </w:rPr>
        <w:object w:dxaOrig="279" w:dyaOrig="279">
          <v:shape id="_x0000_i4381" type="#_x0000_t75" style="width:13.5pt;height:13.5pt" o:ole="">
            <v:imagedata r:id="rId6253" o:title=""/>
          </v:shape>
          <o:OLEObject Type="Embed" ProgID="Equation.DSMT4" ShapeID="_x0000_i4381" DrawAspect="Content" ObjectID="_1630468484" r:id="rId6254"/>
        </w:object>
      </w:r>
    </w:p>
    <w:p w:rsidR="00FD2D8B" w:rsidRPr="005E21FF" w:rsidRDefault="00FD2D8B" w:rsidP="00FD2D8B">
      <w:pPr>
        <w:tabs>
          <w:tab w:val="left" w:pos="7005"/>
        </w:tabs>
        <w:spacing w:before="20" w:after="20"/>
        <w:jc w:val="both"/>
        <w:rPr>
          <w:rFonts w:ascii="Palatino Linotype" w:hAnsi="Palatino Linotype"/>
          <w:b/>
          <w:sz w:val="24"/>
          <w:szCs w:val="24"/>
        </w:rPr>
      </w:pPr>
      <w:r w:rsidRPr="005E21FF">
        <w:rPr>
          <w:rFonts w:ascii="Palatino Linotype" w:hAnsi="Palatino Linotype"/>
          <w:b/>
          <w:sz w:val="24"/>
          <w:szCs w:val="24"/>
        </w:rPr>
        <w:t>Bài 2. (1,5 điểm)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a) Tìm các giá trị của tham số </w:t>
      </w:r>
      <w:r w:rsidRPr="005E21FF">
        <w:rPr>
          <w:rFonts w:ascii="Palatino Linotype" w:hAnsi="Palatino Linotype"/>
          <w:position w:val="-6"/>
          <w:sz w:val="24"/>
          <w:szCs w:val="24"/>
        </w:rPr>
        <w:object w:dxaOrig="260" w:dyaOrig="220">
          <v:shape id="_x0000_i4382" type="#_x0000_t75" style="width:13.5pt;height:11.25pt" o:ole="">
            <v:imagedata r:id="rId6255" o:title=""/>
          </v:shape>
          <o:OLEObject Type="Embed" ProgID="Equation.DSMT4" ShapeID="_x0000_i4382" DrawAspect="Content" ObjectID="_1630468485" r:id="rId6256"/>
        </w:object>
      </w:r>
      <w:r w:rsidRPr="005E21FF">
        <w:rPr>
          <w:rFonts w:ascii="Palatino Linotype" w:hAnsi="Palatino Linotype"/>
          <w:sz w:val="24"/>
          <w:szCs w:val="24"/>
        </w:rPr>
        <w:t xml:space="preserve"> để đồ thị hai hàm số </w:t>
      </w:r>
      <w:r w:rsidRPr="005E21FF">
        <w:rPr>
          <w:rFonts w:ascii="Palatino Linotype" w:hAnsi="Palatino Linotype"/>
          <w:position w:val="-14"/>
          <w:sz w:val="24"/>
          <w:szCs w:val="24"/>
        </w:rPr>
        <w:object w:dxaOrig="1860" w:dyaOrig="400">
          <v:shape id="_x0000_i4383" type="#_x0000_t75" style="width:93pt;height:20.25pt" o:ole="">
            <v:imagedata r:id="rId6257" o:title=""/>
          </v:shape>
          <o:OLEObject Type="Embed" ProgID="Equation.DSMT4" ShapeID="_x0000_i4383" DrawAspect="Content" ObjectID="_1630468486" r:id="rId6258"/>
        </w:object>
      </w:r>
      <w:r w:rsidRPr="005E21FF">
        <w:rPr>
          <w:rFonts w:ascii="Palatino Linotype" w:hAnsi="Palatino Linotype"/>
          <w:position w:val="-14"/>
          <w:sz w:val="24"/>
          <w:szCs w:val="24"/>
        </w:rPr>
        <w:t xml:space="preserve"> </w:t>
      </w:r>
      <w:r w:rsidRPr="005E21FF">
        <w:rPr>
          <w:rFonts w:ascii="Palatino Linotype" w:hAnsi="Palatino Linotype"/>
          <w:sz w:val="24"/>
          <w:szCs w:val="24"/>
        </w:rPr>
        <w:t xml:space="preserve">và </w:t>
      </w:r>
      <w:r w:rsidRPr="005E21FF">
        <w:rPr>
          <w:rFonts w:ascii="Palatino Linotype" w:hAnsi="Palatino Linotype"/>
          <w:position w:val="-10"/>
          <w:sz w:val="24"/>
          <w:szCs w:val="24"/>
        </w:rPr>
        <w:object w:dxaOrig="1520" w:dyaOrig="380">
          <v:shape id="_x0000_i4384" type="#_x0000_t75" style="width:75.75pt;height:18.75pt" o:ole="">
            <v:imagedata r:id="rId6259" o:title=""/>
          </v:shape>
          <o:OLEObject Type="Embed" ProgID="Equation.DSMT4" ShapeID="_x0000_i4384" DrawAspect="Content" ObjectID="_1630468487" r:id="rId6260"/>
        </w:object>
      </w:r>
      <w:r w:rsidRPr="005E21FF">
        <w:rPr>
          <w:rFonts w:ascii="Palatino Linotype" w:hAnsi="Palatino Linotype"/>
          <w:sz w:val="24"/>
          <w:szCs w:val="24"/>
        </w:rPr>
        <w:t xml:space="preserve"> cắt nhau tại một điểm trên trục tung.</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b)  Giải hệ phương trình </w:t>
      </w:r>
      <w:r w:rsidRPr="005E21FF">
        <w:rPr>
          <w:rFonts w:ascii="Palatino Linotype" w:hAnsi="Palatino Linotype"/>
          <w:position w:val="-70"/>
          <w:sz w:val="24"/>
          <w:szCs w:val="24"/>
        </w:rPr>
        <w:object w:dxaOrig="1900" w:dyaOrig="1520">
          <v:shape id="_x0000_i4385" type="#_x0000_t75" style="width:95.25pt;height:75.75pt" o:ole="">
            <v:imagedata r:id="rId6261" o:title=""/>
          </v:shape>
          <o:OLEObject Type="Embed" ProgID="Equation.DSMT4" ShapeID="_x0000_i4385" DrawAspect="Content" ObjectID="_1630468488" r:id="rId6262"/>
        </w:object>
      </w:r>
      <w:r w:rsidRPr="005E21FF">
        <w:rPr>
          <w:rFonts w:ascii="Palatino Linotype" w:hAnsi="Palatino Linotype"/>
          <w:sz w:val="24"/>
          <w:szCs w:val="24"/>
        </w:rPr>
        <w:t xml:space="preserve"> </w:t>
      </w:r>
    </w:p>
    <w:p w:rsidR="00FD2D8B" w:rsidRPr="005E21FF" w:rsidRDefault="00FD2D8B" w:rsidP="00FD2D8B">
      <w:pPr>
        <w:pStyle w:val="MTDisplayEquation"/>
        <w:spacing w:before="20" w:after="20"/>
        <w:ind w:left="0" w:firstLine="0"/>
        <w:rPr>
          <w:rFonts w:ascii="Palatino Linotype" w:hAnsi="Palatino Linotype"/>
          <w:b/>
          <w:sz w:val="24"/>
          <w:szCs w:val="24"/>
        </w:rPr>
      </w:pPr>
      <w:r w:rsidRPr="005E21FF">
        <w:rPr>
          <w:rFonts w:ascii="Palatino Linotype" w:hAnsi="Palatino Linotype"/>
          <w:b/>
          <w:sz w:val="24"/>
          <w:szCs w:val="24"/>
        </w:rPr>
        <w:t>Bài 3. (2,5 điểm)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 xml:space="preserve">1. </w:t>
      </w:r>
      <w:r w:rsidRPr="005E21FF">
        <w:rPr>
          <w:rFonts w:ascii="Palatino Linotype" w:hAnsi="Palatino Linotype"/>
          <w:sz w:val="24"/>
          <w:szCs w:val="24"/>
        </w:rPr>
        <w:t xml:space="preserve">Cho phương trình </w:t>
      </w:r>
      <w:r w:rsidRPr="005E21FF">
        <w:rPr>
          <w:rFonts w:ascii="Palatino Linotype" w:hAnsi="Palatino Linotype"/>
          <w:position w:val="-6"/>
          <w:sz w:val="24"/>
          <w:szCs w:val="24"/>
        </w:rPr>
        <w:object w:dxaOrig="2320" w:dyaOrig="340">
          <v:shape id="_x0000_i4386" type="#_x0000_t75" style="width:116.25pt;height:17.25pt" o:ole="">
            <v:imagedata r:id="rId6263" o:title=""/>
          </v:shape>
          <o:OLEObject Type="Embed" ProgID="Equation.DSMT4" ShapeID="_x0000_i4386" DrawAspect="Content" ObjectID="_1630468489" r:id="rId6264"/>
        </w:object>
      </w:r>
      <w:r w:rsidRPr="005E21FF">
        <w:rPr>
          <w:rFonts w:ascii="Palatino Linotype" w:hAnsi="Palatino Linotype"/>
          <w:position w:val="-14"/>
          <w:sz w:val="24"/>
          <w:szCs w:val="24"/>
        </w:rPr>
        <w:object w:dxaOrig="360" w:dyaOrig="400">
          <v:shape id="_x0000_i4387" type="#_x0000_t75" style="width:18pt;height:20.25pt" o:ole="">
            <v:imagedata r:id="rId6265" o:title=""/>
          </v:shape>
          <o:OLEObject Type="Embed" ProgID="Equation.DSMT4" ShapeID="_x0000_i4387" DrawAspect="Content" ObjectID="_1630468490" r:id="rId6266"/>
        </w:object>
      </w:r>
      <w:r w:rsidRPr="005E21FF">
        <w:rPr>
          <w:rFonts w:ascii="Palatino Linotype" w:hAnsi="Palatino Linotype"/>
          <w:position w:val="-14"/>
          <w:sz w:val="24"/>
          <w:szCs w:val="24"/>
        </w:rPr>
        <w:t xml:space="preserve"> </w:t>
      </w:r>
      <w:r w:rsidRPr="005E21FF">
        <w:rPr>
          <w:rFonts w:ascii="Palatino Linotype" w:hAnsi="Palatino Linotype"/>
          <w:sz w:val="24"/>
          <w:szCs w:val="24"/>
        </w:rPr>
        <w:t>(</w:t>
      </w:r>
      <w:r w:rsidRPr="005E21FF">
        <w:rPr>
          <w:rFonts w:ascii="Palatino Linotype" w:hAnsi="Palatino Linotype"/>
          <w:position w:val="-6"/>
          <w:sz w:val="24"/>
          <w:szCs w:val="24"/>
        </w:rPr>
        <w:object w:dxaOrig="200" w:dyaOrig="220">
          <v:shape id="_x0000_i4388" type="#_x0000_t75" style="width:9.75pt;height:11.25pt" o:ole="">
            <v:imagedata r:id="rId6267" o:title=""/>
          </v:shape>
          <o:OLEObject Type="Embed" ProgID="Equation.DSMT4" ShapeID="_x0000_i4388" DrawAspect="Content" ObjectID="_1630468491" r:id="rId6268"/>
        </w:object>
      </w:r>
      <w:r w:rsidRPr="005E21FF">
        <w:rPr>
          <w:rFonts w:ascii="Palatino Linotype" w:hAnsi="Palatino Linotype"/>
          <w:sz w:val="24"/>
          <w:szCs w:val="24"/>
        </w:rPr>
        <w:t xml:space="preserve"> là ẩn số, </w:t>
      </w:r>
      <w:r w:rsidRPr="005E21FF">
        <w:rPr>
          <w:rFonts w:ascii="Palatino Linotype" w:hAnsi="Palatino Linotype"/>
          <w:position w:val="-6"/>
          <w:sz w:val="24"/>
          <w:szCs w:val="24"/>
        </w:rPr>
        <w:object w:dxaOrig="260" w:dyaOrig="220">
          <v:shape id="_x0000_i4389" type="#_x0000_t75" style="width:13.5pt;height:11.25pt" o:ole="">
            <v:imagedata r:id="rId6269" o:title=""/>
          </v:shape>
          <o:OLEObject Type="Embed" ProgID="Equation.DSMT4" ShapeID="_x0000_i4389" DrawAspect="Content" ObjectID="_1630468492" r:id="rId6270"/>
        </w:object>
      </w:r>
      <w:r w:rsidRPr="005E21FF">
        <w:rPr>
          <w:rFonts w:ascii="Palatino Linotype" w:hAnsi="Palatino Linotype"/>
          <w:sz w:val="24"/>
          <w:szCs w:val="24"/>
        </w:rPr>
        <w:t xml:space="preserve"> là tham số).</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a) Giải phương trình </w:t>
      </w:r>
      <w:r w:rsidRPr="005E21FF">
        <w:rPr>
          <w:rFonts w:ascii="Palatino Linotype" w:hAnsi="Palatino Linotype"/>
          <w:position w:val="-14"/>
          <w:sz w:val="24"/>
          <w:szCs w:val="24"/>
        </w:rPr>
        <w:object w:dxaOrig="360" w:dyaOrig="400">
          <v:shape id="_x0000_i4390" type="#_x0000_t75" style="width:18pt;height:20.25pt" o:ole="">
            <v:imagedata r:id="rId6271" o:title=""/>
          </v:shape>
          <o:OLEObject Type="Embed" ProgID="Equation.DSMT4" ShapeID="_x0000_i4390" DrawAspect="Content" ObjectID="_1630468493" r:id="rId6272"/>
        </w:object>
      </w:r>
      <w:r w:rsidRPr="005E21FF">
        <w:rPr>
          <w:rFonts w:ascii="Palatino Linotype" w:hAnsi="Palatino Linotype"/>
          <w:sz w:val="24"/>
          <w:szCs w:val="24"/>
        </w:rPr>
        <w:t xml:space="preserve"> khi </w:t>
      </w:r>
      <w:r w:rsidRPr="005E21FF">
        <w:rPr>
          <w:rFonts w:ascii="Palatino Linotype" w:hAnsi="Palatino Linotype"/>
          <w:position w:val="-6"/>
          <w:sz w:val="24"/>
          <w:szCs w:val="24"/>
        </w:rPr>
        <w:object w:dxaOrig="680" w:dyaOrig="279">
          <v:shape id="_x0000_i4391" type="#_x0000_t75" style="width:33.75pt;height:13.5pt" o:ole="">
            <v:imagedata r:id="rId6273" o:title=""/>
          </v:shape>
          <o:OLEObject Type="Embed" ProgID="Equation.DSMT4" ShapeID="_x0000_i4391" DrawAspect="Content" ObjectID="_1630468494" r:id="rId6274"/>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b) Xác định các giá trị của </w:t>
      </w:r>
      <w:r w:rsidRPr="005E21FF">
        <w:rPr>
          <w:rFonts w:ascii="Palatino Linotype" w:hAnsi="Palatino Linotype"/>
          <w:position w:val="-6"/>
          <w:sz w:val="24"/>
          <w:szCs w:val="24"/>
        </w:rPr>
        <w:object w:dxaOrig="260" w:dyaOrig="220">
          <v:shape id="_x0000_i4392" type="#_x0000_t75" style="width:13.5pt;height:11.25pt" o:ole="">
            <v:imagedata r:id="rId6275" o:title=""/>
          </v:shape>
          <o:OLEObject Type="Embed" ProgID="Equation.DSMT4" ShapeID="_x0000_i4392" DrawAspect="Content" ObjectID="_1630468495" r:id="rId6276"/>
        </w:object>
      </w:r>
      <w:r w:rsidRPr="005E21FF">
        <w:rPr>
          <w:rFonts w:ascii="Palatino Linotype" w:hAnsi="Palatino Linotype"/>
          <w:sz w:val="24"/>
          <w:szCs w:val="24"/>
        </w:rPr>
        <w:t xml:space="preserve"> để phương trình </w:t>
      </w:r>
      <w:r w:rsidRPr="005E21FF">
        <w:rPr>
          <w:rFonts w:ascii="Palatino Linotype" w:hAnsi="Palatino Linotype"/>
          <w:position w:val="-14"/>
          <w:sz w:val="24"/>
          <w:szCs w:val="24"/>
        </w:rPr>
        <w:object w:dxaOrig="360" w:dyaOrig="400">
          <v:shape id="_x0000_i4393" type="#_x0000_t75" style="width:18pt;height:20.25pt" o:ole="">
            <v:imagedata r:id="rId6277" o:title=""/>
          </v:shape>
          <o:OLEObject Type="Embed" ProgID="Equation.DSMT4" ShapeID="_x0000_i4393" DrawAspect="Content" ObjectID="_1630468496" r:id="rId6278"/>
        </w:object>
      </w:r>
      <w:r w:rsidRPr="005E21FF">
        <w:rPr>
          <w:rFonts w:ascii="Palatino Linotype" w:hAnsi="Palatino Linotype"/>
          <w:sz w:val="24"/>
          <w:szCs w:val="24"/>
        </w:rPr>
        <w:t xml:space="preserve"> có hai nghiệm phân biệt </w:t>
      </w:r>
      <w:r w:rsidRPr="005E21FF">
        <w:rPr>
          <w:rFonts w:ascii="Palatino Linotype" w:hAnsi="Palatino Linotype"/>
          <w:position w:val="-12"/>
          <w:sz w:val="24"/>
          <w:szCs w:val="24"/>
        </w:rPr>
        <w:object w:dxaOrig="620" w:dyaOrig="360">
          <v:shape id="_x0000_i4394" type="#_x0000_t75" style="width:31.5pt;height:18pt" o:ole="">
            <v:imagedata r:id="rId6279" o:title=""/>
          </v:shape>
          <o:OLEObject Type="Embed" ProgID="Equation.DSMT4" ShapeID="_x0000_i4394" DrawAspect="Content" ObjectID="_1630468497" r:id="rId6280"/>
        </w:object>
      </w:r>
      <w:r w:rsidRPr="005E21FF">
        <w:rPr>
          <w:rFonts w:ascii="Palatino Linotype" w:hAnsi="Palatino Linotype"/>
          <w:sz w:val="24"/>
          <w:szCs w:val="24"/>
        </w:rPr>
        <w:t xml:space="preserve">      thỏa mãn điều kiện </w:t>
      </w:r>
      <w:r w:rsidRPr="005E21FF">
        <w:rPr>
          <w:rFonts w:ascii="Palatino Linotype" w:hAnsi="Palatino Linotype"/>
          <w:position w:val="-14"/>
          <w:sz w:val="24"/>
          <w:szCs w:val="24"/>
        </w:rPr>
        <w:object w:dxaOrig="2220" w:dyaOrig="420">
          <v:shape id="_x0000_i4395" type="#_x0000_t75" style="width:111pt;height:21pt" o:ole="">
            <v:imagedata r:id="rId6281" o:title=""/>
          </v:shape>
          <o:OLEObject Type="Embed" ProgID="Equation.DSMT4" ShapeID="_x0000_i4395" DrawAspect="Content" ObjectID="_1630468498" r:id="rId6282"/>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b/>
          <w:sz w:val="24"/>
          <w:szCs w:val="24"/>
        </w:rPr>
      </w:pPr>
      <w:r w:rsidRPr="005E21FF">
        <w:rPr>
          <w:rFonts w:ascii="Palatino Linotype" w:hAnsi="Palatino Linotype"/>
          <w:b/>
          <w:sz w:val="24"/>
          <w:szCs w:val="24"/>
        </w:rPr>
        <w:t>2. Bài toán có nội dung thực tế</w:t>
      </w:r>
    </w:p>
    <w:p w:rsidR="00FD2D8B" w:rsidRPr="005E21FF" w:rsidRDefault="00FD2D8B" w:rsidP="00FD2D8B">
      <w:pPr>
        <w:spacing w:before="20" w:after="20"/>
        <w:jc w:val="both"/>
        <w:rPr>
          <w:rFonts w:ascii="Palatino Linotype" w:hAnsi="Palatino Linotype"/>
          <w:spacing w:val="-2"/>
          <w:sz w:val="24"/>
          <w:szCs w:val="24"/>
        </w:rPr>
      </w:pP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pacing w:val="-2"/>
          <w:sz w:val="24"/>
          <w:szCs w:val="24"/>
        </w:rPr>
        <w:t xml:space="preserve">Cho một thửa ruộng hình chữ nhật, biết rằng nếu chiều rộng tăng thêm </w:t>
      </w:r>
      <w:r w:rsidRPr="005E21FF">
        <w:rPr>
          <w:rFonts w:ascii="Palatino Linotype" w:hAnsi="Palatino Linotype"/>
          <w:spacing w:val="-2"/>
          <w:position w:val="-12"/>
          <w:sz w:val="24"/>
          <w:szCs w:val="24"/>
        </w:rPr>
        <w:object w:dxaOrig="480" w:dyaOrig="340">
          <v:shape id="_x0000_i4396" type="#_x0000_t75" style="width:24pt;height:17.25pt" o:ole="">
            <v:imagedata r:id="rId6283" o:title=""/>
          </v:shape>
          <o:OLEObject Type="Embed" ProgID="Equation.DSMT4" ShapeID="_x0000_i4396" DrawAspect="Content" ObjectID="_1630468499" r:id="rId6284"/>
        </w:object>
      </w:r>
      <w:r w:rsidRPr="005E21FF">
        <w:rPr>
          <w:rFonts w:ascii="Palatino Linotype" w:hAnsi="Palatino Linotype"/>
          <w:spacing w:val="-2"/>
          <w:sz w:val="24"/>
          <w:szCs w:val="24"/>
        </w:rPr>
        <w:t xml:space="preserve"> chiều dài giảm đi </w:t>
      </w:r>
      <w:r w:rsidRPr="005E21FF">
        <w:rPr>
          <w:rFonts w:ascii="Palatino Linotype" w:hAnsi="Palatino Linotype"/>
          <w:spacing w:val="-2"/>
          <w:position w:val="-12"/>
          <w:sz w:val="24"/>
          <w:szCs w:val="24"/>
        </w:rPr>
        <w:object w:dxaOrig="420" w:dyaOrig="340">
          <v:shape id="_x0000_i4397" type="#_x0000_t75" style="width:21pt;height:17.25pt" o:ole="">
            <v:imagedata r:id="rId6285" o:title=""/>
          </v:shape>
          <o:OLEObject Type="Embed" ProgID="Equation.DSMT4" ShapeID="_x0000_i4397" DrawAspect="Content" ObjectID="_1630468500" r:id="rId6286"/>
        </w:object>
      </w:r>
      <w:r w:rsidRPr="005E21FF">
        <w:rPr>
          <w:rFonts w:ascii="Palatino Linotype" w:hAnsi="Palatino Linotype"/>
          <w:spacing w:val="-2"/>
          <w:sz w:val="24"/>
          <w:szCs w:val="24"/>
        </w:rPr>
        <w:t xml:space="preserve"> thì diện tích thửa ruộng đó tăng thêm </w:t>
      </w:r>
      <w:r w:rsidRPr="005E21FF">
        <w:rPr>
          <w:rFonts w:ascii="Palatino Linotype" w:hAnsi="Palatino Linotype"/>
          <w:spacing w:val="-2"/>
          <w:position w:val="-12"/>
          <w:sz w:val="24"/>
          <w:szCs w:val="24"/>
        </w:rPr>
        <w:object w:dxaOrig="720" w:dyaOrig="400">
          <v:shape id="_x0000_i4398" type="#_x0000_t75" style="width:36pt;height:20.25pt" o:ole="">
            <v:imagedata r:id="rId6287" o:title=""/>
          </v:shape>
          <o:OLEObject Type="Embed" ProgID="Equation.DSMT4" ShapeID="_x0000_i4398" DrawAspect="Content" ObjectID="_1630468501" r:id="rId6288"/>
        </w:object>
      </w:r>
      <w:r w:rsidRPr="005E21FF">
        <w:rPr>
          <w:rFonts w:ascii="Palatino Linotype" w:hAnsi="Palatino Linotype"/>
          <w:spacing w:val="-2"/>
          <w:position w:val="-12"/>
          <w:sz w:val="24"/>
          <w:szCs w:val="24"/>
        </w:rPr>
        <w:t xml:space="preserve"> </w:t>
      </w:r>
      <w:r w:rsidRPr="005E21FF">
        <w:rPr>
          <w:rFonts w:ascii="Palatino Linotype" w:hAnsi="Palatino Linotype"/>
          <w:spacing w:val="-2"/>
          <w:sz w:val="24"/>
          <w:szCs w:val="24"/>
        </w:rPr>
        <w:t xml:space="preserve">và nếu chiều rộng giảm đi </w:t>
      </w:r>
      <w:r w:rsidRPr="005E21FF">
        <w:rPr>
          <w:rFonts w:ascii="Palatino Linotype" w:hAnsi="Palatino Linotype"/>
          <w:spacing w:val="-2"/>
          <w:position w:val="-12"/>
          <w:sz w:val="24"/>
          <w:szCs w:val="24"/>
        </w:rPr>
        <w:object w:dxaOrig="480" w:dyaOrig="340">
          <v:shape id="_x0000_i4399" type="#_x0000_t75" style="width:24pt;height:17.25pt" o:ole="">
            <v:imagedata r:id="rId6289" o:title=""/>
          </v:shape>
          <o:OLEObject Type="Embed" ProgID="Equation.DSMT4" ShapeID="_x0000_i4399" DrawAspect="Content" ObjectID="_1630468502" r:id="rId6290"/>
        </w:object>
      </w:r>
      <w:r w:rsidRPr="005E21FF">
        <w:rPr>
          <w:rFonts w:ascii="Palatino Linotype" w:hAnsi="Palatino Linotype"/>
          <w:spacing w:val="-2"/>
          <w:sz w:val="24"/>
          <w:szCs w:val="24"/>
        </w:rPr>
        <w:t xml:space="preserve"> chiều dài tăng thêm </w:t>
      </w:r>
      <w:r w:rsidRPr="005E21FF">
        <w:rPr>
          <w:rFonts w:ascii="Palatino Linotype" w:hAnsi="Palatino Linotype"/>
          <w:spacing w:val="-2"/>
          <w:position w:val="-12"/>
          <w:sz w:val="24"/>
          <w:szCs w:val="24"/>
        </w:rPr>
        <w:object w:dxaOrig="420" w:dyaOrig="340">
          <v:shape id="_x0000_i4400" type="#_x0000_t75" style="width:21pt;height:17.25pt" o:ole="">
            <v:imagedata r:id="rId6291" o:title=""/>
          </v:shape>
          <o:OLEObject Type="Embed" ProgID="Equation.DSMT4" ShapeID="_x0000_i4400" DrawAspect="Content" ObjectID="_1630468503" r:id="rId6292"/>
        </w:object>
      </w:r>
      <w:r w:rsidRPr="005E21FF">
        <w:rPr>
          <w:rFonts w:ascii="Palatino Linotype" w:hAnsi="Palatino Linotype"/>
          <w:spacing w:val="-2"/>
          <w:sz w:val="24"/>
          <w:szCs w:val="24"/>
        </w:rPr>
        <w:t xml:space="preserve"> thì diện tích thửa ruộng giảm đi </w:t>
      </w:r>
      <w:r w:rsidRPr="005E21FF">
        <w:rPr>
          <w:rFonts w:ascii="Palatino Linotype" w:hAnsi="Palatino Linotype"/>
          <w:spacing w:val="-2"/>
          <w:position w:val="-12"/>
          <w:sz w:val="24"/>
          <w:szCs w:val="24"/>
        </w:rPr>
        <w:object w:dxaOrig="700" w:dyaOrig="400">
          <v:shape id="_x0000_i4401" type="#_x0000_t75" style="width:35.25pt;height:20.25pt" o:ole="">
            <v:imagedata r:id="rId6293" o:title=""/>
          </v:shape>
          <o:OLEObject Type="Embed" ProgID="Equation.DSMT4" ShapeID="_x0000_i4401" DrawAspect="Content" ObjectID="_1630468504" r:id="rId6294"/>
        </w:object>
      </w:r>
      <w:r w:rsidRPr="005E21FF">
        <w:rPr>
          <w:rFonts w:ascii="Palatino Linotype" w:hAnsi="Palatino Linotype"/>
          <w:spacing w:val="-2"/>
          <w:sz w:val="24"/>
          <w:szCs w:val="24"/>
        </w:rPr>
        <w:t xml:space="preserve"> Tính diện tích thửa ruộng trên.</w:t>
      </w:r>
    </w:p>
    <w:p w:rsidR="00FD2D8B" w:rsidRPr="005E21FF" w:rsidRDefault="00FD2D8B" w:rsidP="00FD2D8B">
      <w:pPr>
        <w:spacing w:before="20" w:after="20"/>
        <w:jc w:val="both"/>
        <w:rPr>
          <w:rFonts w:ascii="Palatino Linotype" w:hAnsi="Palatino Linotype"/>
          <w:b/>
          <w:sz w:val="24"/>
          <w:szCs w:val="24"/>
        </w:rPr>
      </w:pPr>
      <w:r w:rsidRPr="005E21FF">
        <w:rPr>
          <w:rFonts w:ascii="Palatino Linotype" w:hAnsi="Palatino Linotype"/>
          <w:b/>
          <w:sz w:val="24"/>
          <w:szCs w:val="24"/>
        </w:rPr>
        <w:t>Bài 4. (3,5 điểm)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Từ điểm </w:t>
      </w:r>
      <w:r w:rsidRPr="005E21FF">
        <w:rPr>
          <w:rFonts w:ascii="Palatino Linotype" w:hAnsi="Palatino Linotype"/>
          <w:position w:val="-4"/>
          <w:sz w:val="24"/>
          <w:szCs w:val="24"/>
        </w:rPr>
        <w:object w:dxaOrig="240" w:dyaOrig="260">
          <v:shape id="_x0000_i4402" type="#_x0000_t75" style="width:12pt;height:13.5pt" o:ole="">
            <v:imagedata r:id="rId6295" o:title=""/>
          </v:shape>
          <o:OLEObject Type="Embed" ProgID="Equation.DSMT4" ShapeID="_x0000_i4402" DrawAspect="Content" ObjectID="_1630468505" r:id="rId6296"/>
        </w:object>
      </w:r>
      <w:r w:rsidRPr="005E21FF">
        <w:rPr>
          <w:rFonts w:ascii="Palatino Linotype" w:hAnsi="Palatino Linotype"/>
          <w:sz w:val="24"/>
          <w:szCs w:val="24"/>
        </w:rPr>
        <w:t xml:space="preserve"> nằm ngoài đường tròn </w:t>
      </w:r>
      <w:r w:rsidRPr="005E21FF">
        <w:rPr>
          <w:rFonts w:ascii="Palatino Linotype" w:hAnsi="Palatino Linotype"/>
          <w:position w:val="-14"/>
          <w:sz w:val="24"/>
          <w:szCs w:val="24"/>
        </w:rPr>
        <w:object w:dxaOrig="460" w:dyaOrig="400">
          <v:shape id="_x0000_i4403" type="#_x0000_t75" style="width:23.25pt;height:20.25pt" o:ole="">
            <v:imagedata r:id="rId6297" o:title=""/>
          </v:shape>
          <o:OLEObject Type="Embed" ProgID="Equation.DSMT4" ShapeID="_x0000_i4403" DrawAspect="Content" ObjectID="_1630468506" r:id="rId6298"/>
        </w:object>
      </w:r>
      <w:r w:rsidRPr="005E21FF">
        <w:rPr>
          <w:rFonts w:ascii="Palatino Linotype" w:hAnsi="Palatino Linotype"/>
          <w:sz w:val="24"/>
          <w:szCs w:val="24"/>
        </w:rPr>
        <w:t xml:space="preserve"> vẽ hai tiếp tuyến </w:t>
      </w:r>
      <w:r w:rsidRPr="005E21FF">
        <w:rPr>
          <w:rFonts w:ascii="Palatino Linotype" w:hAnsi="Palatino Linotype"/>
          <w:position w:val="-12"/>
          <w:sz w:val="24"/>
          <w:szCs w:val="24"/>
        </w:rPr>
        <w:object w:dxaOrig="940" w:dyaOrig="340">
          <v:shape id="_x0000_i4404" type="#_x0000_t75" style="width:47.25pt;height:17.25pt" o:ole="">
            <v:imagedata r:id="rId6299" o:title=""/>
          </v:shape>
          <o:OLEObject Type="Embed" ProgID="Equation.DSMT4" ShapeID="_x0000_i4404" DrawAspect="Content" ObjectID="_1630468507" r:id="rId6300"/>
        </w:object>
      </w:r>
      <w:r w:rsidRPr="005E21FF">
        <w:rPr>
          <w:rFonts w:ascii="Palatino Linotype" w:hAnsi="Palatino Linotype"/>
          <w:sz w:val="24"/>
          <w:szCs w:val="24"/>
        </w:rPr>
        <w:t>(</w:t>
      </w:r>
      <w:r w:rsidRPr="005E21FF">
        <w:rPr>
          <w:rFonts w:ascii="Palatino Linotype" w:hAnsi="Palatino Linotype"/>
          <w:position w:val="-12"/>
          <w:sz w:val="24"/>
          <w:szCs w:val="24"/>
        </w:rPr>
        <w:object w:dxaOrig="600" w:dyaOrig="340">
          <v:shape id="_x0000_i4405" type="#_x0000_t75" style="width:30pt;height:17.25pt" o:ole="">
            <v:imagedata r:id="rId6301" o:title=""/>
          </v:shape>
          <o:OLEObject Type="Embed" ProgID="Equation.DSMT4" ShapeID="_x0000_i4405" DrawAspect="Content" ObjectID="_1630468508" r:id="rId6302"/>
        </w:object>
      </w:r>
      <w:r w:rsidRPr="005E21FF">
        <w:rPr>
          <w:rFonts w:ascii="Palatino Linotype" w:hAnsi="Palatino Linotype"/>
          <w:sz w:val="24"/>
          <w:szCs w:val="24"/>
        </w:rPr>
        <w:t xml:space="preserve"> là các tiếp điểm). Vẽ cát tuyến </w:t>
      </w:r>
      <w:r w:rsidRPr="005E21FF">
        <w:rPr>
          <w:rFonts w:ascii="Palatino Linotype" w:hAnsi="Palatino Linotype"/>
          <w:position w:val="-6"/>
          <w:sz w:val="24"/>
          <w:szCs w:val="24"/>
        </w:rPr>
        <w:object w:dxaOrig="600" w:dyaOrig="279">
          <v:shape id="_x0000_i4406" type="#_x0000_t75" style="width:30pt;height:13.5pt" o:ole="">
            <v:imagedata r:id="rId6303" o:title=""/>
          </v:shape>
          <o:OLEObject Type="Embed" ProgID="Equation.DSMT4" ShapeID="_x0000_i4406" DrawAspect="Content" ObjectID="_1630468509" r:id="rId6304"/>
        </w:object>
      </w:r>
      <w:r w:rsidRPr="005E21FF">
        <w:rPr>
          <w:rFonts w:ascii="Palatino Linotype" w:hAnsi="Palatino Linotype"/>
          <w:position w:val="-6"/>
          <w:sz w:val="24"/>
          <w:szCs w:val="24"/>
        </w:rPr>
        <w:t xml:space="preserve"> </w:t>
      </w:r>
      <w:r w:rsidRPr="005E21FF">
        <w:rPr>
          <w:rFonts w:ascii="Palatino Linotype" w:hAnsi="Palatino Linotype"/>
          <w:sz w:val="24"/>
          <w:szCs w:val="24"/>
        </w:rPr>
        <w:t xml:space="preserve">của đường tròn </w:t>
      </w:r>
      <w:r w:rsidRPr="005E21FF">
        <w:rPr>
          <w:rFonts w:ascii="Palatino Linotype" w:hAnsi="Palatino Linotype"/>
          <w:position w:val="-14"/>
          <w:sz w:val="24"/>
          <w:szCs w:val="24"/>
        </w:rPr>
        <w:object w:dxaOrig="460" w:dyaOrig="400">
          <v:shape id="_x0000_i4407" type="#_x0000_t75" style="width:23.25pt;height:20.25pt" o:ole="">
            <v:imagedata r:id="rId6305" o:title=""/>
          </v:shape>
          <o:OLEObject Type="Embed" ProgID="Equation.DSMT4" ShapeID="_x0000_i4407" DrawAspect="Content" ObjectID="_1630468510" r:id="rId6306"/>
        </w:object>
      </w:r>
      <w:r w:rsidRPr="005E21FF">
        <w:rPr>
          <w:rFonts w:ascii="Palatino Linotype" w:hAnsi="Palatino Linotype"/>
          <w:sz w:val="24"/>
          <w:szCs w:val="24"/>
        </w:rPr>
        <w:t xml:space="preserve"> sao cho điểm </w:t>
      </w:r>
      <w:r w:rsidRPr="005E21FF">
        <w:rPr>
          <w:rFonts w:ascii="Palatino Linotype" w:hAnsi="Palatino Linotype"/>
          <w:position w:val="-4"/>
          <w:sz w:val="24"/>
          <w:szCs w:val="24"/>
        </w:rPr>
        <w:object w:dxaOrig="240" w:dyaOrig="260">
          <v:shape id="_x0000_i4408" type="#_x0000_t75" style="width:12pt;height:13.5pt" o:ole="">
            <v:imagedata r:id="rId6307" o:title=""/>
          </v:shape>
          <o:OLEObject Type="Embed" ProgID="Equation.DSMT4" ShapeID="_x0000_i4408" DrawAspect="Content" ObjectID="_1630468511" r:id="rId6308"/>
        </w:object>
      </w:r>
      <w:r w:rsidRPr="005E21FF">
        <w:rPr>
          <w:rFonts w:ascii="Palatino Linotype" w:hAnsi="Palatino Linotype"/>
          <w:sz w:val="24"/>
          <w:szCs w:val="24"/>
        </w:rPr>
        <w:t xml:space="preserve"> nằm giữa hai điểm </w:t>
      </w:r>
      <w:r w:rsidRPr="005E21FF">
        <w:rPr>
          <w:rFonts w:ascii="Palatino Linotype" w:hAnsi="Palatino Linotype"/>
          <w:position w:val="-4"/>
          <w:sz w:val="24"/>
          <w:szCs w:val="24"/>
        </w:rPr>
        <w:object w:dxaOrig="240" w:dyaOrig="260">
          <v:shape id="_x0000_i4409" type="#_x0000_t75" style="width:12pt;height:13.5pt" o:ole="">
            <v:imagedata r:id="rId6309" o:title=""/>
          </v:shape>
          <o:OLEObject Type="Embed" ProgID="Equation.DSMT4" ShapeID="_x0000_i4409" DrawAspect="Content" ObjectID="_1630468512" r:id="rId6310"/>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320" w:dyaOrig="320">
          <v:shape id="_x0000_i4410" type="#_x0000_t75" style="width:16.5pt;height:16.5pt" o:ole="">
            <v:imagedata r:id="rId6311" o:title=""/>
          </v:shape>
          <o:OLEObject Type="Embed" ProgID="Equation.DSMT4" ShapeID="_x0000_i4410" DrawAspect="Content" ObjectID="_1630468513" r:id="rId6312"/>
        </w:object>
      </w:r>
      <w:r w:rsidRPr="005E21FF">
        <w:rPr>
          <w:rFonts w:ascii="Palatino Linotype" w:hAnsi="Palatino Linotype"/>
          <w:position w:val="-10"/>
          <w:sz w:val="24"/>
          <w:szCs w:val="24"/>
        </w:rPr>
        <w:t xml:space="preserve"> </w:t>
      </w:r>
      <w:r w:rsidRPr="005E21FF">
        <w:rPr>
          <w:rFonts w:ascii="Palatino Linotype" w:hAnsi="Palatino Linotype"/>
          <w:sz w:val="24"/>
          <w:szCs w:val="24"/>
        </w:rPr>
        <w:t xml:space="preserve">tia </w:t>
      </w:r>
      <w:r w:rsidRPr="005E21FF">
        <w:rPr>
          <w:rFonts w:ascii="Palatino Linotype" w:hAnsi="Palatino Linotype"/>
          <w:position w:val="-6"/>
          <w:sz w:val="24"/>
          <w:szCs w:val="24"/>
        </w:rPr>
        <w:object w:dxaOrig="440" w:dyaOrig="279">
          <v:shape id="_x0000_i4411" type="#_x0000_t75" style="width:21.75pt;height:13.5pt" o:ole="">
            <v:imagedata r:id="rId6313" o:title=""/>
          </v:shape>
          <o:OLEObject Type="Embed" ProgID="Equation.DSMT4" ShapeID="_x0000_i4411" DrawAspect="Content" ObjectID="_1630468514" r:id="rId6314"/>
        </w:object>
      </w:r>
      <w:r w:rsidRPr="005E21FF">
        <w:rPr>
          <w:rFonts w:ascii="Palatino Linotype" w:hAnsi="Palatino Linotype"/>
          <w:sz w:val="24"/>
          <w:szCs w:val="24"/>
        </w:rPr>
        <w:t xml:space="preserve"> nằm giữa hai tia </w:t>
      </w:r>
      <w:r w:rsidRPr="005E21FF">
        <w:rPr>
          <w:rFonts w:ascii="Palatino Linotype" w:hAnsi="Palatino Linotype"/>
          <w:position w:val="-4"/>
          <w:sz w:val="24"/>
          <w:szCs w:val="24"/>
        </w:rPr>
        <w:object w:dxaOrig="440" w:dyaOrig="260">
          <v:shape id="_x0000_i4412" type="#_x0000_t75" style="width:21.75pt;height:13.5pt" o:ole="">
            <v:imagedata r:id="rId6315" o:title=""/>
          </v:shape>
          <o:OLEObject Type="Embed" ProgID="Equation.DSMT4" ShapeID="_x0000_i4412" DrawAspect="Content" ObjectID="_1630468515" r:id="rId6316"/>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480" w:dyaOrig="279">
          <v:shape id="_x0000_i4413" type="#_x0000_t75" style="width:24pt;height:13.5pt" o:ole="">
            <v:imagedata r:id="rId6317" o:title=""/>
          </v:shape>
          <o:OLEObject Type="Embed" ProgID="Equation.DSMT4" ShapeID="_x0000_i4413" DrawAspect="Content" ObjectID="_1630468516" r:id="rId6318"/>
        </w:object>
      </w:r>
      <w:r w:rsidRPr="005E21FF">
        <w:rPr>
          <w:rFonts w:ascii="Palatino Linotype" w:hAnsi="Palatino Linotype"/>
          <w:sz w:val="24"/>
          <w:szCs w:val="24"/>
        </w:rPr>
        <w:t xml:space="preserve"> Từ điểm </w:t>
      </w:r>
      <w:r w:rsidRPr="005E21FF">
        <w:rPr>
          <w:rFonts w:ascii="Palatino Linotype" w:hAnsi="Palatino Linotype"/>
          <w:position w:val="-6"/>
          <w:sz w:val="24"/>
          <w:szCs w:val="24"/>
        </w:rPr>
        <w:object w:dxaOrig="260" w:dyaOrig="279">
          <v:shape id="_x0000_i4414" type="#_x0000_t75" style="width:13.5pt;height:13.5pt" o:ole="">
            <v:imagedata r:id="rId6319" o:title=""/>
          </v:shape>
          <o:OLEObject Type="Embed" ProgID="Equation.DSMT4" ShapeID="_x0000_i4414" DrawAspect="Content" ObjectID="_1630468517" r:id="rId6320"/>
        </w:object>
      </w:r>
      <w:r w:rsidRPr="005E21FF">
        <w:rPr>
          <w:rFonts w:ascii="Palatino Linotype" w:hAnsi="Palatino Linotype"/>
          <w:sz w:val="24"/>
          <w:szCs w:val="24"/>
        </w:rPr>
        <w:t xml:space="preserve"> kẻ </w:t>
      </w:r>
      <w:r w:rsidRPr="005E21FF">
        <w:rPr>
          <w:rFonts w:ascii="Palatino Linotype" w:hAnsi="Palatino Linotype"/>
          <w:position w:val="-6"/>
          <w:sz w:val="24"/>
          <w:szCs w:val="24"/>
        </w:rPr>
        <w:object w:dxaOrig="1040" w:dyaOrig="279">
          <v:shape id="_x0000_i4415" type="#_x0000_t75" style="width:51.75pt;height:13.5pt" o:ole="">
            <v:imagedata r:id="rId6321" o:title=""/>
          </v:shape>
          <o:OLEObject Type="Embed" ProgID="Equation.DSMT4" ShapeID="_x0000_i4415" DrawAspect="Content" ObjectID="_1630468518" r:id="rId6322"/>
        </w:object>
      </w:r>
      <w:r w:rsidRPr="005E21FF">
        <w:rPr>
          <w:rFonts w:ascii="Palatino Linotype" w:hAnsi="Palatino Linotype"/>
          <w:sz w:val="24"/>
          <w:szCs w:val="24"/>
        </w:rPr>
        <w:t xml:space="preserve"> tại </w:t>
      </w:r>
      <w:r w:rsidRPr="005E21FF">
        <w:rPr>
          <w:rFonts w:ascii="Palatino Linotype" w:hAnsi="Palatino Linotype"/>
          <w:position w:val="-6"/>
          <w:sz w:val="24"/>
          <w:szCs w:val="24"/>
        </w:rPr>
        <w:object w:dxaOrig="240" w:dyaOrig="279">
          <v:shape id="_x0000_i4416" type="#_x0000_t75" style="width:12pt;height:13.5pt" o:ole="">
            <v:imagedata r:id="rId6323" o:title=""/>
          </v:shape>
          <o:OLEObject Type="Embed" ProgID="Equation.DSMT4" ShapeID="_x0000_i4416" DrawAspect="Content" ObjectID="_1630468519" r:id="rId6324"/>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a) Chứng minh năm điểm </w:t>
      </w:r>
      <w:r w:rsidRPr="005E21FF">
        <w:rPr>
          <w:rFonts w:ascii="Palatino Linotype" w:hAnsi="Palatino Linotype"/>
          <w:position w:val="-12"/>
          <w:sz w:val="24"/>
          <w:szCs w:val="24"/>
        </w:rPr>
        <w:object w:dxaOrig="1480" w:dyaOrig="340">
          <v:shape id="_x0000_i4417" type="#_x0000_t75" style="width:74.25pt;height:17.25pt" o:ole="">
            <v:imagedata r:id="rId6325" o:title=""/>
          </v:shape>
          <o:OLEObject Type="Embed" ProgID="Equation.DSMT4" ShapeID="_x0000_i4417" DrawAspect="Content" ObjectID="_1630468520" r:id="rId6326"/>
        </w:object>
      </w:r>
      <w:r w:rsidRPr="005E21FF">
        <w:rPr>
          <w:rFonts w:ascii="Palatino Linotype" w:hAnsi="Palatino Linotype"/>
          <w:sz w:val="24"/>
          <w:szCs w:val="24"/>
        </w:rPr>
        <w:t xml:space="preserve"> cùng nằm trên một đường tròn.</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b) Chứng minh </w:t>
      </w:r>
      <w:r w:rsidRPr="005E21FF">
        <w:rPr>
          <w:rFonts w:ascii="Palatino Linotype" w:hAnsi="Palatino Linotype"/>
          <w:position w:val="-4"/>
          <w:sz w:val="24"/>
          <w:szCs w:val="24"/>
        </w:rPr>
        <w:object w:dxaOrig="320" w:dyaOrig="260">
          <v:shape id="_x0000_i4418" type="#_x0000_t75" style="width:16.5pt;height:13.5pt" o:ole="">
            <v:imagedata r:id="rId6327" o:title=""/>
          </v:shape>
          <o:OLEObject Type="Embed" ProgID="Equation.DSMT4" ShapeID="_x0000_i4418" DrawAspect="Content" ObjectID="_1630468521" r:id="rId6328"/>
        </w:object>
      </w:r>
      <w:r w:rsidRPr="005E21FF">
        <w:rPr>
          <w:rFonts w:ascii="Palatino Linotype" w:hAnsi="Palatino Linotype"/>
          <w:sz w:val="24"/>
          <w:szCs w:val="24"/>
        </w:rPr>
        <w:t xml:space="preserve"> là tia phân giác của </w:t>
      </w:r>
      <w:r w:rsidRPr="005E21FF">
        <w:rPr>
          <w:rFonts w:ascii="Palatino Linotype" w:hAnsi="Palatino Linotype"/>
          <w:position w:val="-4"/>
          <w:sz w:val="24"/>
          <w:szCs w:val="24"/>
        </w:rPr>
        <w:object w:dxaOrig="520" w:dyaOrig="360">
          <v:shape id="_x0000_i4419" type="#_x0000_t75" style="width:26.25pt;height:18pt" o:ole="">
            <v:imagedata r:id="rId6329" o:title=""/>
          </v:shape>
          <o:OLEObject Type="Embed" ProgID="Equation.DSMT4" ShapeID="_x0000_i4419" DrawAspect="Content" ObjectID="_1630468522" r:id="rId6330"/>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1620" w:dyaOrig="340">
          <v:shape id="_x0000_i4420" type="#_x0000_t75" style="width:81pt;height:17.25pt" o:ole="">
            <v:imagedata r:id="rId6331" o:title=""/>
          </v:shape>
          <o:OLEObject Type="Embed" ProgID="Equation.DSMT4" ShapeID="_x0000_i4420" DrawAspect="Content" ObjectID="_1630468523" r:id="rId6332"/>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lastRenderedPageBreak/>
        <w:tab/>
        <w:t xml:space="preserve">c) Gọi </w:t>
      </w:r>
      <w:r w:rsidRPr="005E21FF">
        <w:rPr>
          <w:rFonts w:ascii="Palatino Linotype" w:hAnsi="Palatino Linotype"/>
          <w:position w:val="-4"/>
          <w:sz w:val="24"/>
          <w:szCs w:val="24"/>
        </w:rPr>
        <w:object w:dxaOrig="279" w:dyaOrig="260">
          <v:shape id="_x0000_i4421" type="#_x0000_t75" style="width:13.5pt;height:13.5pt" o:ole="">
            <v:imagedata r:id="rId6333" o:title=""/>
          </v:shape>
          <o:OLEObject Type="Embed" ProgID="Equation.DSMT4" ShapeID="_x0000_i4421" DrawAspect="Content" ObjectID="_1630468524" r:id="rId6334"/>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60" w:dyaOrig="260">
          <v:shape id="_x0000_i4422" type="#_x0000_t75" style="width:13.5pt;height:13.5pt" o:ole="">
            <v:imagedata r:id="rId6335" o:title=""/>
          </v:shape>
          <o:OLEObject Type="Embed" ProgID="Equation.DSMT4" ShapeID="_x0000_i4422" DrawAspect="Content" ObjectID="_1630468525" r:id="rId6336"/>
        </w:object>
      </w:r>
      <w:r w:rsidRPr="005E21FF">
        <w:rPr>
          <w:rFonts w:ascii="Palatino Linotype" w:hAnsi="Palatino Linotype"/>
          <w:sz w:val="24"/>
          <w:szCs w:val="24"/>
        </w:rPr>
        <w:t xml:space="preserve"> lần lượt là giao điểm của </w:t>
      </w:r>
      <w:r w:rsidRPr="005E21FF">
        <w:rPr>
          <w:rFonts w:ascii="Palatino Linotype" w:hAnsi="Palatino Linotype"/>
          <w:position w:val="-4"/>
          <w:sz w:val="24"/>
          <w:szCs w:val="24"/>
        </w:rPr>
        <w:object w:dxaOrig="440" w:dyaOrig="260">
          <v:shape id="_x0000_i4423" type="#_x0000_t75" style="width:21.75pt;height:13.5pt" o:ole="">
            <v:imagedata r:id="rId6337" o:title=""/>
          </v:shape>
          <o:OLEObject Type="Embed" ProgID="Equation.DSMT4" ShapeID="_x0000_i4423" DrawAspect="Content" ObjectID="_1630468526" r:id="rId6338"/>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440" w:dyaOrig="279">
          <v:shape id="_x0000_i4424" type="#_x0000_t75" style="width:21.75pt;height:13.5pt" o:ole="">
            <v:imagedata r:id="rId6339" o:title=""/>
          </v:shape>
          <o:OLEObject Type="Embed" ProgID="Equation.DSMT4" ShapeID="_x0000_i4424" DrawAspect="Content" ObjectID="_1630468527" r:id="rId6340"/>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420" w:dyaOrig="279">
          <v:shape id="_x0000_i4425" type="#_x0000_t75" style="width:21pt;height:13.5pt" o:ole="">
            <v:imagedata r:id="rId6341" o:title=""/>
          </v:shape>
          <o:OLEObject Type="Embed" ProgID="Equation.DSMT4" ShapeID="_x0000_i4425" DrawAspect="Content" ObjectID="_1630468528" r:id="rId6342"/>
        </w:object>
      </w:r>
      <w:r w:rsidRPr="005E21FF">
        <w:rPr>
          <w:rFonts w:ascii="Palatino Linotype" w:hAnsi="Palatino Linotype"/>
          <w:sz w:val="24"/>
          <w:szCs w:val="24"/>
        </w:rPr>
        <w:t xml:space="preserve"> Qua điểm </w:t>
      </w:r>
      <w:r w:rsidRPr="005E21FF">
        <w:rPr>
          <w:rFonts w:ascii="Palatino Linotype" w:hAnsi="Palatino Linotype"/>
          <w:position w:val="-4"/>
          <w:sz w:val="24"/>
          <w:szCs w:val="24"/>
        </w:rPr>
        <w:object w:dxaOrig="279" w:dyaOrig="260">
          <v:shape id="_x0000_i4426" type="#_x0000_t75" style="width:13.5pt;height:13.5pt" o:ole="">
            <v:imagedata r:id="rId6343" o:title=""/>
          </v:shape>
          <o:OLEObject Type="Embed" ProgID="Equation.DSMT4" ShapeID="_x0000_i4426" DrawAspect="Content" ObjectID="_1630468529" r:id="rId6344"/>
        </w:object>
      </w:r>
      <w:r w:rsidRPr="005E21FF">
        <w:rPr>
          <w:rFonts w:ascii="Palatino Linotype" w:hAnsi="Palatino Linotype"/>
          <w:sz w:val="24"/>
          <w:szCs w:val="24"/>
        </w:rPr>
        <w:t xml:space="preserve"> vẽ đường thẳng song song với </w:t>
      </w:r>
      <w:r w:rsidRPr="005E21FF">
        <w:rPr>
          <w:rFonts w:ascii="Palatino Linotype" w:hAnsi="Palatino Linotype"/>
          <w:position w:val="-4"/>
          <w:sz w:val="24"/>
          <w:szCs w:val="24"/>
        </w:rPr>
        <w:object w:dxaOrig="340" w:dyaOrig="260">
          <v:shape id="_x0000_i4427" type="#_x0000_t75" style="width:17.25pt;height:13.5pt" o:ole="">
            <v:imagedata r:id="rId6345" o:title=""/>
          </v:shape>
          <o:OLEObject Type="Embed" ProgID="Equation.DSMT4" ShapeID="_x0000_i4427" DrawAspect="Content" ObjectID="_1630468530" r:id="rId6346"/>
        </w:object>
      </w:r>
      <w:r w:rsidRPr="005E21FF">
        <w:rPr>
          <w:rFonts w:ascii="Palatino Linotype" w:hAnsi="Palatino Linotype"/>
          <w:sz w:val="24"/>
          <w:szCs w:val="24"/>
        </w:rPr>
        <w:t xml:space="preserve"> cắt </w:t>
      </w:r>
      <w:r w:rsidRPr="005E21FF">
        <w:rPr>
          <w:rFonts w:ascii="Palatino Linotype" w:hAnsi="Palatino Linotype"/>
          <w:position w:val="-6"/>
          <w:sz w:val="24"/>
          <w:szCs w:val="24"/>
        </w:rPr>
        <w:object w:dxaOrig="440" w:dyaOrig="279">
          <v:shape id="_x0000_i4428" type="#_x0000_t75" style="width:21.75pt;height:13.5pt" o:ole="">
            <v:imagedata r:id="rId6347" o:title=""/>
          </v:shape>
          <o:OLEObject Type="Embed" ProgID="Equation.DSMT4" ShapeID="_x0000_i4428" DrawAspect="Content" ObjectID="_1630468531" r:id="rId6348"/>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440" w:dyaOrig="279">
          <v:shape id="_x0000_i4429" type="#_x0000_t75" style="width:21.75pt;height:13.5pt" o:ole="">
            <v:imagedata r:id="rId6349" o:title=""/>
          </v:shape>
          <o:OLEObject Type="Embed" ProgID="Equation.DSMT4" ShapeID="_x0000_i4429" DrawAspect="Content" ObjectID="_1630468532" r:id="rId6350"/>
        </w:object>
      </w:r>
      <w:r w:rsidRPr="005E21FF">
        <w:rPr>
          <w:rFonts w:ascii="Palatino Linotype" w:hAnsi="Palatino Linotype"/>
          <w:sz w:val="24"/>
          <w:szCs w:val="24"/>
        </w:rPr>
        <w:t xml:space="preserve"> lần lượt tại </w:t>
      </w:r>
      <w:r w:rsidRPr="005E21FF">
        <w:rPr>
          <w:rFonts w:ascii="Palatino Linotype" w:hAnsi="Palatino Linotype"/>
          <w:position w:val="-4"/>
          <w:sz w:val="24"/>
          <w:szCs w:val="24"/>
        </w:rPr>
        <w:object w:dxaOrig="300" w:dyaOrig="260">
          <v:shape id="_x0000_i4430" type="#_x0000_t75" style="width:15pt;height:13.5pt" o:ole="">
            <v:imagedata r:id="rId6351" o:title=""/>
          </v:shape>
          <o:OLEObject Type="Embed" ProgID="Equation.DSMT4" ShapeID="_x0000_i4430" DrawAspect="Content" ObjectID="_1630468533" r:id="rId6352"/>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279" w:dyaOrig="279">
          <v:shape id="_x0000_i4431" type="#_x0000_t75" style="width:13.5pt;height:13.5pt" o:ole="">
            <v:imagedata r:id="rId6353" o:title=""/>
          </v:shape>
          <o:OLEObject Type="Embed" ProgID="Equation.DSMT4" ShapeID="_x0000_i4431" DrawAspect="Content" ObjectID="_1630468534" r:id="rId6354"/>
        </w:objec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279" w:dyaOrig="260">
          <v:shape id="_x0000_i4432" type="#_x0000_t75" style="width:13.5pt;height:13.5pt" o:ole="">
            <v:imagedata r:id="rId6355" o:title=""/>
          </v:shape>
          <o:OLEObject Type="Embed" ProgID="Equation.DSMT4" ShapeID="_x0000_i4432" DrawAspect="Content" ObjectID="_1630468535" r:id="rId6356"/>
        </w:object>
      </w:r>
      <w:r w:rsidRPr="005E21FF">
        <w:rPr>
          <w:rFonts w:ascii="Palatino Linotype" w:hAnsi="Palatino Linotype"/>
          <w:position w:val="-4"/>
          <w:sz w:val="24"/>
          <w:szCs w:val="24"/>
        </w:rPr>
        <w:t xml:space="preserve"> </w:t>
      </w:r>
      <w:r w:rsidRPr="005E21FF">
        <w:rPr>
          <w:rFonts w:ascii="Palatino Linotype" w:hAnsi="Palatino Linotype"/>
          <w:sz w:val="24"/>
          <w:szCs w:val="24"/>
        </w:rPr>
        <w:t xml:space="preserve">là trung điểm của </w:t>
      </w:r>
      <w:r w:rsidRPr="005E21FF">
        <w:rPr>
          <w:rFonts w:ascii="Palatino Linotype" w:hAnsi="Palatino Linotype"/>
          <w:position w:val="-6"/>
          <w:sz w:val="24"/>
          <w:szCs w:val="24"/>
        </w:rPr>
        <w:object w:dxaOrig="480" w:dyaOrig="279">
          <v:shape id="_x0000_i4433" type="#_x0000_t75" style="width:24pt;height:13.5pt" o:ole="">
            <v:imagedata r:id="rId6357" o:title=""/>
          </v:shape>
          <o:OLEObject Type="Embed" ProgID="Equation.DSMT4" ShapeID="_x0000_i4433" DrawAspect="Content" ObjectID="_1630468536" r:id="rId6358"/>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Một hình trụ có diện tích xung quanh </w:t>
      </w:r>
      <w:r w:rsidRPr="005E21FF">
        <w:rPr>
          <w:rFonts w:ascii="Palatino Linotype" w:hAnsi="Palatino Linotype"/>
          <w:position w:val="-12"/>
          <w:sz w:val="24"/>
          <w:szCs w:val="24"/>
        </w:rPr>
        <w:object w:dxaOrig="1219" w:dyaOrig="400">
          <v:shape id="_x0000_i4434" type="#_x0000_t75" style="width:60.75pt;height:20.25pt" o:ole="">
            <v:imagedata r:id="rId6359" o:title=""/>
          </v:shape>
          <o:OLEObject Type="Embed" ProgID="Equation.DSMT4" ShapeID="_x0000_i4434" DrawAspect="Content" ObjectID="_1630468537" r:id="rId6360"/>
        </w:object>
      </w:r>
      <w:r w:rsidRPr="005E21FF">
        <w:rPr>
          <w:rFonts w:ascii="Palatino Linotype" w:hAnsi="Palatino Linotype"/>
          <w:sz w:val="24"/>
          <w:szCs w:val="24"/>
        </w:rPr>
        <w:t xml:space="preserve"> và chiều cao là </w:t>
      </w:r>
      <w:r w:rsidRPr="005E21FF">
        <w:rPr>
          <w:rFonts w:ascii="Palatino Linotype" w:hAnsi="Palatino Linotype"/>
          <w:position w:val="-12"/>
          <w:sz w:val="24"/>
          <w:szCs w:val="24"/>
        </w:rPr>
        <w:object w:dxaOrig="1160" w:dyaOrig="360">
          <v:shape id="_x0000_i4435" type="#_x0000_t75" style="width:58.5pt;height:18pt" o:ole="">
            <v:imagedata r:id="rId6361" o:title=""/>
          </v:shape>
          <o:OLEObject Type="Embed" ProgID="Equation.DSMT4" ShapeID="_x0000_i4435" DrawAspect="Content" ObjectID="_1630468538" r:id="rId6362"/>
        </w:object>
      </w:r>
      <w:r w:rsidRPr="005E21FF">
        <w:rPr>
          <w:rFonts w:ascii="Palatino Linotype" w:hAnsi="Palatino Linotype"/>
          <w:position w:val="-12"/>
          <w:sz w:val="24"/>
          <w:szCs w:val="24"/>
        </w:rPr>
        <w:t xml:space="preserve"> </w:t>
      </w:r>
      <w:r w:rsidRPr="005E21FF">
        <w:rPr>
          <w:rFonts w:ascii="Palatino Linotype" w:hAnsi="Palatino Linotype"/>
          <w:sz w:val="24"/>
          <w:szCs w:val="24"/>
        </w:rPr>
        <w:t>Tính thể tích của hình trụ đó.</w:t>
      </w:r>
    </w:p>
    <w:p w:rsidR="00FD2D8B" w:rsidRPr="005E21FF" w:rsidRDefault="00FD2D8B" w:rsidP="00FD2D8B">
      <w:pPr>
        <w:spacing w:before="20" w:after="20"/>
        <w:jc w:val="both"/>
        <w:rPr>
          <w:rFonts w:ascii="Palatino Linotype" w:hAnsi="Palatino Linotype"/>
          <w:b/>
          <w:bCs/>
          <w:sz w:val="24"/>
          <w:szCs w:val="24"/>
          <w:lang w:val="nl-NL"/>
        </w:rPr>
      </w:pPr>
      <w:r w:rsidRPr="005E21FF">
        <w:rPr>
          <w:rFonts w:ascii="Palatino Linotype" w:hAnsi="Palatino Linotype"/>
          <w:b/>
          <w:bCs/>
          <w:sz w:val="24"/>
          <w:szCs w:val="24"/>
          <w:lang w:val="nl-NL"/>
        </w:rPr>
        <w:t>Bài 5. (1,0 điểm)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ab/>
        <w:t xml:space="preserve">a) Cho </w:t>
      </w:r>
      <w:r w:rsidRPr="005E21FF">
        <w:rPr>
          <w:rFonts w:ascii="Palatino Linotype" w:hAnsi="Palatino Linotype"/>
          <w:position w:val="-12"/>
          <w:sz w:val="24"/>
          <w:szCs w:val="24"/>
        </w:rPr>
        <w:object w:dxaOrig="760" w:dyaOrig="279">
          <v:shape id="_x0000_i4436" type="#_x0000_t75" style="width:38.25pt;height:13.5pt" o:ole="">
            <v:imagedata r:id="rId6363" o:title=""/>
          </v:shape>
          <o:OLEObject Type="Embed" ProgID="Equation.DSMT4" ShapeID="_x0000_i4436" DrawAspect="Content" ObjectID="_1630468539" r:id="rId6364"/>
        </w:object>
      </w:r>
      <w:r w:rsidRPr="005E21FF">
        <w:rPr>
          <w:rFonts w:ascii="Palatino Linotype" w:hAnsi="Palatino Linotype"/>
          <w:sz w:val="24"/>
          <w:szCs w:val="24"/>
        </w:rPr>
        <w:t xml:space="preserve"> là ba số dương. Chứng minh </w:t>
      </w:r>
      <w:r w:rsidRPr="005E21FF">
        <w:rPr>
          <w:rFonts w:ascii="Palatino Linotype" w:hAnsi="Palatino Linotype"/>
          <w:position w:val="-32"/>
          <w:sz w:val="24"/>
          <w:szCs w:val="24"/>
        </w:rPr>
        <w:object w:dxaOrig="2920" w:dyaOrig="780">
          <v:shape id="_x0000_i4437" type="#_x0000_t75" style="width:145.5pt;height:39pt" o:ole="">
            <v:imagedata r:id="rId6365" o:title=""/>
          </v:shape>
          <o:OLEObject Type="Embed" ProgID="Equation.DSMT4" ShapeID="_x0000_i4437" DrawAspect="Content" ObjectID="_1630468540" r:id="rId6366"/>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spacing w:val="-4"/>
          <w:sz w:val="24"/>
          <w:szCs w:val="24"/>
        </w:rPr>
      </w:pPr>
      <w:r w:rsidRPr="005E21FF">
        <w:rPr>
          <w:rFonts w:ascii="Palatino Linotype" w:hAnsi="Palatino Linotype"/>
          <w:sz w:val="24"/>
          <w:szCs w:val="24"/>
        </w:rPr>
        <w:tab/>
        <w:t xml:space="preserve">b) </w:t>
      </w:r>
      <w:r w:rsidRPr="005E21FF">
        <w:rPr>
          <w:rFonts w:ascii="Palatino Linotype" w:hAnsi="Palatino Linotype"/>
          <w:spacing w:val="-3"/>
          <w:sz w:val="24"/>
          <w:szCs w:val="24"/>
        </w:rPr>
        <w:t xml:space="preserve">Cho </w:t>
      </w:r>
      <w:r w:rsidRPr="005E21FF">
        <w:rPr>
          <w:rFonts w:ascii="Palatino Linotype" w:hAnsi="Palatino Linotype"/>
          <w:spacing w:val="-3"/>
          <w:position w:val="-10"/>
          <w:sz w:val="24"/>
          <w:szCs w:val="24"/>
        </w:rPr>
        <w:object w:dxaOrig="639" w:dyaOrig="340">
          <v:shape id="_x0000_i4438" type="#_x0000_t75" style="width:32.25pt;height:17.25pt" o:ole="">
            <v:imagedata r:id="rId6367" o:title=""/>
          </v:shape>
          <o:OLEObject Type="Embed" ProgID="Equation.DSMT4" ShapeID="_x0000_i4438" DrawAspect="Content" ObjectID="_1630468541" r:id="rId6368"/>
        </w:object>
      </w:r>
      <w:r w:rsidRPr="005E21FF">
        <w:rPr>
          <w:rFonts w:ascii="Palatino Linotype" w:hAnsi="Palatino Linotype"/>
          <w:spacing w:val="-3"/>
          <w:sz w:val="24"/>
          <w:szCs w:val="24"/>
        </w:rPr>
        <w:t xml:space="preserve"> là ba số dương thỏa mãn </w:t>
      </w:r>
      <w:r w:rsidRPr="005E21FF">
        <w:rPr>
          <w:rFonts w:ascii="Palatino Linotype" w:hAnsi="Palatino Linotype"/>
          <w:spacing w:val="-3"/>
          <w:position w:val="-6"/>
          <w:sz w:val="24"/>
          <w:szCs w:val="24"/>
        </w:rPr>
        <w:object w:dxaOrig="1380" w:dyaOrig="300">
          <v:shape id="_x0000_i4439" type="#_x0000_t75" style="width:69pt;height:15pt" o:ole="">
            <v:imagedata r:id="rId6369" o:title=""/>
          </v:shape>
          <o:OLEObject Type="Embed" ProgID="Equation.DSMT4" ShapeID="_x0000_i4439" DrawAspect="Content" ObjectID="_1630468542" r:id="rId6370"/>
        </w:object>
      </w:r>
      <w:r w:rsidRPr="005E21FF">
        <w:rPr>
          <w:rFonts w:ascii="Palatino Linotype" w:hAnsi="Palatino Linotype"/>
          <w:spacing w:val="-3"/>
          <w:position w:val="-6"/>
          <w:sz w:val="24"/>
          <w:szCs w:val="24"/>
        </w:rPr>
        <w:t xml:space="preserve"> </w:t>
      </w:r>
      <w:r w:rsidRPr="005E21FF">
        <w:rPr>
          <w:rFonts w:ascii="Palatino Linotype" w:hAnsi="Palatino Linotype"/>
          <w:spacing w:val="-3"/>
          <w:sz w:val="24"/>
          <w:szCs w:val="24"/>
        </w:rPr>
        <w:t>Tìm giá trị lớn nhất của biểu thức</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26"/>
          <w:sz w:val="24"/>
          <w:szCs w:val="24"/>
        </w:rPr>
        <w:object w:dxaOrig="4540" w:dyaOrig="680">
          <v:shape id="_x0000_i4440" type="#_x0000_t75" style="width:227.25pt;height:33.75pt" o:ole="">
            <v:imagedata r:id="rId6371" o:title=""/>
          </v:shape>
          <o:OLEObject Type="Embed" ProgID="Equation.DSMT4" ShapeID="_x0000_i4440" DrawAspect="Content" ObjectID="_1630468543" r:id="rId6372"/>
        </w:object>
      </w: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 Hết --------</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Cán bộ coi thi không giải thích gì thêm.</w:t>
      </w: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lang w:val="en-US"/>
        </w:rPr>
      </w:pPr>
    </w:p>
    <w:p w:rsidR="00FD2D8B" w:rsidRPr="005E21FF" w:rsidRDefault="00FD2D8B" w:rsidP="00FD2D8B">
      <w:pPr>
        <w:spacing w:before="20" w:after="20"/>
        <w:jc w:val="center"/>
        <w:rPr>
          <w:rFonts w:ascii="Palatino Linotype" w:hAnsi="Palatino Linotype"/>
          <w:sz w:val="24"/>
          <w:szCs w:val="24"/>
          <w:lang w:val="en-US"/>
        </w:rPr>
      </w:pPr>
    </w:p>
    <w:p w:rsidR="00FD2D8B" w:rsidRPr="005E21FF" w:rsidRDefault="00FD2D8B" w:rsidP="00FD2D8B">
      <w:pPr>
        <w:spacing w:before="20" w:after="20"/>
        <w:jc w:val="center"/>
        <w:rPr>
          <w:rFonts w:ascii="Palatino Linotype" w:hAnsi="Palatino Linotype"/>
          <w:sz w:val="24"/>
          <w:szCs w:val="24"/>
          <w:lang w:val="en-US"/>
        </w:rPr>
      </w:pPr>
    </w:p>
    <w:p w:rsidR="00FD2D8B" w:rsidRPr="005E21FF" w:rsidRDefault="00FD2D8B" w:rsidP="00FD2D8B">
      <w:pPr>
        <w:spacing w:before="20" w:after="20"/>
        <w:jc w:val="center"/>
        <w:rPr>
          <w:rFonts w:ascii="Palatino Linotype" w:hAnsi="Palatino Linotype"/>
          <w:sz w:val="24"/>
          <w:szCs w:val="24"/>
          <w:lang w:val="en-US"/>
        </w:rPr>
      </w:pPr>
    </w:p>
    <w:p w:rsidR="00FD2D8B" w:rsidRPr="005E21FF" w:rsidRDefault="00FD2D8B" w:rsidP="00FD2D8B">
      <w:pPr>
        <w:spacing w:before="20" w:after="20"/>
        <w:jc w:val="center"/>
        <w:rPr>
          <w:rFonts w:ascii="Palatino Linotype" w:hAnsi="Palatino Linotype"/>
          <w:sz w:val="24"/>
          <w:szCs w:val="24"/>
        </w:rPr>
      </w:pPr>
    </w:p>
    <w:tbl>
      <w:tblPr>
        <w:tblW w:w="9854" w:type="dxa"/>
        <w:tblLayout w:type="fixed"/>
        <w:tblLook w:val="0000" w:firstRow="0" w:lastRow="0" w:firstColumn="0" w:lastColumn="0" w:noHBand="0" w:noVBand="0"/>
      </w:tblPr>
      <w:tblGrid>
        <w:gridCol w:w="3404"/>
        <w:gridCol w:w="6450"/>
      </w:tblGrid>
      <w:tr w:rsidR="00FD2D8B" w:rsidRPr="005E21FF" w:rsidTr="00FD2D8B">
        <w:tc>
          <w:tcPr>
            <w:tcW w:w="3404"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SỞ GIÁO DỤC VÀ ĐÀO TẠO HẢI PHÒNG</w:t>
            </w:r>
          </w:p>
        </w:tc>
        <w:tc>
          <w:tcPr>
            <w:tcW w:w="6450" w:type="dxa"/>
          </w:tcPr>
          <w:p w:rsidR="00FD2D8B" w:rsidRPr="005E21FF" w:rsidRDefault="00FD2D8B" w:rsidP="00FD2D8B">
            <w:pPr>
              <w:spacing w:before="20" w:after="20"/>
              <w:jc w:val="center"/>
              <w:rPr>
                <w:rFonts w:ascii="Palatino Linotype" w:hAnsi="Palatino Linotype"/>
                <w:b/>
                <w:spacing w:val="-6"/>
                <w:sz w:val="24"/>
                <w:szCs w:val="24"/>
              </w:rPr>
            </w:pPr>
            <w:r w:rsidRPr="005E21FF">
              <w:rPr>
                <w:rFonts w:ascii="Palatino Linotype" w:hAnsi="Palatino Linotype"/>
                <w:b/>
                <w:bCs/>
                <w:sz w:val="24"/>
                <w:szCs w:val="24"/>
              </w:rPr>
              <w:t>HƯỚNG DẪN CHẤM VÀ BIỂU ĐIỂM MÔN TOÁN</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spacing w:val="-6"/>
                <w:sz w:val="24"/>
                <w:szCs w:val="24"/>
              </w:rPr>
              <w:t>Năm học 2019 - 2020</w:t>
            </w:r>
          </w:p>
        </w:tc>
      </w:tr>
    </w:tbl>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b/>
          <w:noProof/>
          <w:sz w:val="24"/>
          <w:szCs w:val="24"/>
          <w:lang w:val="en-US"/>
        </w:rPr>
        <mc:AlternateContent>
          <mc:Choice Requires="wps">
            <w:drawing>
              <wp:anchor distT="0" distB="0" distL="114300" distR="114300" simplePos="0" relativeHeight="251702272" behindDoc="0" locked="0" layoutInCell="1" allowOverlap="1" wp14:anchorId="2518E074" wp14:editId="46678DD1">
                <wp:simplePos x="0" y="0"/>
                <wp:positionH relativeFrom="column">
                  <wp:posOffset>590550</wp:posOffset>
                </wp:positionH>
                <wp:positionV relativeFrom="paragraph">
                  <wp:posOffset>6985</wp:posOffset>
                </wp:positionV>
                <wp:extent cx="812165" cy="0"/>
                <wp:effectExtent l="0" t="0" r="26035" b="19050"/>
                <wp:wrapNone/>
                <wp:docPr id="983"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21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6993AB" id="Line 126"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55pt" to="110.4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0nMFQIAACsEAAAOAAAAZHJzL2Uyb0RvYy54bWysU02P2jAQvVfqf7B8h3wsU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"/>
            </w:pict>
          </mc:Fallback>
        </mc:AlternateContent>
      </w:r>
      <w:r w:rsidRPr="005E21FF">
        <w:rPr>
          <w:rFonts w:ascii="Palatino Linotype" w:hAnsi="Palatino Linotype"/>
          <w:b/>
          <w:noProof/>
          <w:spacing w:val="-6"/>
          <w:sz w:val="24"/>
          <w:szCs w:val="24"/>
          <w:lang w:val="en-US"/>
        </w:rPr>
        <mc:AlternateContent>
          <mc:Choice Requires="wps">
            <w:drawing>
              <wp:anchor distT="0" distB="0" distL="114300" distR="114300" simplePos="0" relativeHeight="251703296" behindDoc="0" locked="0" layoutInCell="1" allowOverlap="1" wp14:anchorId="0DB8764D" wp14:editId="789F269C">
                <wp:simplePos x="0" y="0"/>
                <wp:positionH relativeFrom="column">
                  <wp:posOffset>3568065</wp:posOffset>
                </wp:positionH>
                <wp:positionV relativeFrom="paragraph">
                  <wp:posOffset>4445</wp:posOffset>
                </wp:positionV>
                <wp:extent cx="1104900" cy="0"/>
                <wp:effectExtent l="5715" t="13970" r="13335" b="5080"/>
                <wp:wrapNone/>
                <wp:docPr id="984" name="Auto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4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FDDFDF" id="AutoShape 127" o:spid="_x0000_s1026" type="#_x0000_t32" style="position:absolute;margin-left:280.95pt;margin-top:.35pt;width:87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UiyIQIAAD8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"/>
            </w:pict>
          </mc:Fallback>
        </mc:AlternateContent>
      </w:r>
    </w:p>
    <w:p w:rsidR="00FD2D8B" w:rsidRPr="005E21FF" w:rsidRDefault="00FD2D8B" w:rsidP="00FD2D8B">
      <w:pPr>
        <w:spacing w:before="20" w:after="20"/>
        <w:jc w:val="center"/>
        <w:rPr>
          <w:rFonts w:ascii="Palatino Linotype" w:hAnsi="Palatino Linotype"/>
          <w:bCs/>
          <w:i/>
          <w:sz w:val="24"/>
          <w:szCs w:val="24"/>
        </w:rPr>
      </w:pPr>
    </w:p>
    <w:tbl>
      <w:tblPr>
        <w:tblW w:w="102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7796"/>
        <w:gridCol w:w="992"/>
      </w:tblGrid>
      <w:tr w:rsidR="00FD2D8B" w:rsidRPr="005E21FF" w:rsidTr="00FD2D8B">
        <w:tc>
          <w:tcPr>
            <w:tcW w:w="1418"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Bài</w:t>
            </w:r>
          </w:p>
        </w:tc>
        <w:tc>
          <w:tcPr>
            <w:tcW w:w="7796"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Đáp án</w:t>
            </w:r>
          </w:p>
        </w:tc>
        <w:tc>
          <w:tcPr>
            <w:tcW w:w="992"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Điểm</w:t>
            </w:r>
          </w:p>
        </w:tc>
      </w:tr>
      <w:tr w:rsidR="00FD2D8B" w:rsidRPr="005E21FF" w:rsidTr="00FD2D8B">
        <w:tc>
          <w:tcPr>
            <w:tcW w:w="1418" w:type="dxa"/>
            <w:vMerge w:val="restart"/>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Bài 1</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sz w:val="24"/>
                <w:szCs w:val="24"/>
              </w:rPr>
              <w:t>(1,5 điểm)</w:t>
            </w:r>
          </w:p>
        </w:tc>
        <w:tc>
          <w:tcPr>
            <w:tcW w:w="8788" w:type="dxa"/>
            <w:gridSpan w:val="2"/>
            <w:tcBorders>
              <w:bottom w:val="single" w:sz="4" w:space="0" w:color="auto"/>
            </w:tcBorders>
          </w:tcPr>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rPr>
              <w:t>a) (1,0 điểm)</w:t>
            </w:r>
          </w:p>
        </w:tc>
      </w:tr>
      <w:tr w:rsidR="00FD2D8B" w:rsidRPr="005E21FF" w:rsidTr="00FD2D8B">
        <w:trPr>
          <w:trHeight w:val="291"/>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0"/>
                <w:sz w:val="24"/>
                <w:szCs w:val="24"/>
              </w:rPr>
              <w:object w:dxaOrig="5740" w:dyaOrig="520">
                <v:shape id="_x0000_i4441" type="#_x0000_t75" style="width:286.5pt;height:26.25pt" o:ole="">
                  <v:imagedata r:id="rId6373" o:title=""/>
                </v:shape>
                <o:OLEObject Type="Embed" ProgID="Equation.DSMT4" ShapeID="_x0000_i4441" DrawAspect="Content" ObjectID="_1630468544" r:id="rId6374"/>
              </w:objec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2"/>
                <w:sz w:val="24"/>
                <w:szCs w:val="24"/>
              </w:rPr>
              <w:t xml:space="preserve">   </w:t>
            </w:r>
            <w:r w:rsidRPr="005E21FF">
              <w:rPr>
                <w:rFonts w:ascii="Palatino Linotype" w:hAnsi="Palatino Linotype"/>
                <w:position w:val="-4"/>
                <w:sz w:val="24"/>
                <w:szCs w:val="24"/>
              </w:rPr>
              <w:object w:dxaOrig="639" w:dyaOrig="260">
                <v:shape id="_x0000_i4442" type="#_x0000_t75" style="width:32.25pt;height:13.5pt" o:ole="">
                  <v:imagedata r:id="rId6375" o:title=""/>
                </v:shape>
                <o:OLEObject Type="Embed" ProgID="Equation.DSMT4" ShapeID="_x0000_i4442" DrawAspect="Content" ObjectID="_1630468545" r:id="rId6376"/>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04"/>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position w:val="-6"/>
                <w:sz w:val="24"/>
                <w:szCs w:val="24"/>
              </w:rPr>
            </w:pPr>
            <w:r w:rsidRPr="005E21FF">
              <w:rPr>
                <w:rFonts w:ascii="Palatino Linotype" w:hAnsi="Palatino Linotype"/>
                <w:position w:val="-6"/>
                <w:sz w:val="24"/>
                <w:szCs w:val="24"/>
              </w:rPr>
              <w:t xml:space="preserve">Với </w:t>
            </w:r>
            <w:r w:rsidRPr="005E21FF">
              <w:rPr>
                <w:rFonts w:ascii="Palatino Linotype" w:hAnsi="Palatino Linotype"/>
                <w:position w:val="-6"/>
                <w:sz w:val="24"/>
                <w:szCs w:val="24"/>
              </w:rPr>
              <w:object w:dxaOrig="600" w:dyaOrig="279">
                <v:shape id="_x0000_i4443" type="#_x0000_t75" style="width:30pt;height:13.5pt" o:ole="">
                  <v:imagedata r:id="rId6377" o:title=""/>
                </v:shape>
                <o:OLEObject Type="Embed" ProgID="Equation.DSMT4" ShapeID="_x0000_i4443" DrawAspect="Content" ObjectID="_1630468546" r:id="rId6378"/>
              </w:object>
            </w:r>
            <w:r w:rsidRPr="005E21FF">
              <w:rPr>
                <w:rFonts w:ascii="Palatino Linotype" w:hAnsi="Palatino Linotype"/>
                <w:position w:val="-6"/>
                <w:sz w:val="24"/>
                <w:szCs w:val="24"/>
              </w:rPr>
              <w:t xml:space="preserve"> </w:t>
            </w:r>
          </w:p>
          <w:p w:rsidR="00FD2D8B" w:rsidRPr="005E21FF" w:rsidRDefault="00FD2D8B" w:rsidP="00FD2D8B">
            <w:pPr>
              <w:spacing w:before="20" w:after="20"/>
              <w:rPr>
                <w:rFonts w:ascii="Palatino Linotype" w:hAnsi="Palatino Linotype"/>
                <w:position w:val="-46"/>
                <w:sz w:val="24"/>
                <w:szCs w:val="24"/>
              </w:rPr>
            </w:pPr>
            <w:r w:rsidRPr="005E21FF">
              <w:rPr>
                <w:rFonts w:ascii="Palatino Linotype" w:hAnsi="Palatino Linotype"/>
                <w:position w:val="-6"/>
                <w:sz w:val="24"/>
                <w:szCs w:val="24"/>
              </w:rPr>
              <w:object w:dxaOrig="2360" w:dyaOrig="760">
                <v:shape id="_x0000_i4444" type="#_x0000_t75" style="width:117.75pt;height:38.25pt" o:ole="">
                  <v:imagedata r:id="rId6379" o:title=""/>
                </v:shape>
                <o:OLEObject Type="Embed" ProgID="Equation.DSMT4" ShapeID="_x0000_i4444" DrawAspect="Content" ObjectID="_1630468547" r:id="rId6380"/>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46"/>
                <w:sz w:val="24"/>
                <w:szCs w:val="24"/>
              </w:rPr>
              <w:t xml:space="preserve">   </w:t>
            </w:r>
            <w:r w:rsidRPr="005E21FF">
              <w:rPr>
                <w:rFonts w:ascii="Palatino Linotype" w:hAnsi="Palatino Linotype"/>
                <w:position w:val="-30"/>
                <w:sz w:val="24"/>
                <w:szCs w:val="24"/>
              </w:rPr>
              <w:object w:dxaOrig="5380" w:dyaOrig="880">
                <v:shape id="_x0000_i4445" type="#_x0000_t75" style="width:269.25pt;height:43.5pt" o:ole="">
                  <v:imagedata r:id="rId6381" o:title=""/>
                </v:shape>
                <o:OLEObject Type="Embed" ProgID="Equation.DSMT4" ShapeID="_x0000_i4445" DrawAspect="Content" ObjectID="_1630468548" r:id="rId6382"/>
              </w:object>
            </w:r>
          </w:p>
        </w:tc>
        <w:tc>
          <w:tcPr>
            <w:tcW w:w="992"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single" w:sz="4" w:space="0" w:color="auto"/>
            </w:tcBorders>
          </w:tcPr>
          <w:p w:rsidR="00FD2D8B" w:rsidRPr="005E21FF" w:rsidRDefault="00FD2D8B" w:rsidP="00FD2D8B">
            <w:pPr>
              <w:spacing w:before="20" w:after="20"/>
              <w:rPr>
                <w:rFonts w:ascii="Palatino Linotype" w:hAnsi="Palatino Linotype"/>
                <w:position w:val="-46"/>
                <w:sz w:val="24"/>
                <w:szCs w:val="24"/>
              </w:rPr>
            </w:pPr>
            <w:r w:rsidRPr="005E21FF">
              <w:rPr>
                <w:rFonts w:ascii="Palatino Linotype" w:hAnsi="Palatino Linotype"/>
                <w:position w:val="-8"/>
                <w:sz w:val="24"/>
                <w:szCs w:val="24"/>
              </w:rPr>
              <w:object w:dxaOrig="3180" w:dyaOrig="380">
                <v:shape id="_x0000_i4446" type="#_x0000_t75" style="width:159pt;height:18.75pt" o:ole="">
                  <v:imagedata r:id="rId6383" o:title=""/>
                </v:shape>
                <o:OLEObject Type="Embed" ProgID="Equation.DSMT4" ShapeID="_x0000_i4446" DrawAspect="Content" ObjectID="_1630468549" r:id="rId6384"/>
              </w:object>
            </w:r>
          </w:p>
        </w:tc>
        <w:tc>
          <w:tcPr>
            <w:tcW w:w="992"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top w:val="dotted"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b) (0,5 điểm)</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tcBorders>
          </w:tcPr>
          <w:p w:rsidR="00FD2D8B" w:rsidRPr="005E21FF" w:rsidRDefault="00FD2D8B" w:rsidP="00FD2D8B">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Để giá trị biểu thức </w:t>
            </w:r>
            <w:r w:rsidRPr="005E21FF">
              <w:rPr>
                <w:rFonts w:ascii="Palatino Linotype" w:hAnsi="Palatino Linotype"/>
                <w:position w:val="-4"/>
                <w:sz w:val="24"/>
                <w:szCs w:val="24"/>
              </w:rPr>
              <w:object w:dxaOrig="680" w:dyaOrig="260">
                <v:shape id="_x0000_i4447" type="#_x0000_t75" style="width:33.75pt;height:13.5pt" o:ole="">
                  <v:imagedata r:id="rId6385" o:title=""/>
                </v:shape>
                <o:OLEObject Type="Embed" ProgID="Equation.DSMT4" ShapeID="_x0000_i4447" DrawAspect="Content" ObjectID="_1630468550" r:id="rId6386"/>
              </w:object>
            </w:r>
            <w:r w:rsidRPr="005E21FF">
              <w:rPr>
                <w:rFonts w:ascii="Palatino Linotype" w:hAnsi="Palatino Linotype"/>
                <w:sz w:val="24"/>
                <w:szCs w:val="24"/>
              </w:rPr>
              <w:t xml:space="preserve"> </w:t>
            </w:r>
          </w:p>
          <w:p w:rsidR="00FD2D8B" w:rsidRPr="005E21FF" w:rsidRDefault="00FD2D8B" w:rsidP="00FD2D8B">
            <w:pPr>
              <w:pStyle w:val="ListParagraph"/>
              <w:spacing w:before="20" w:after="20"/>
              <w:ind w:left="0"/>
              <w:rPr>
                <w:rFonts w:ascii="Palatino Linotype" w:hAnsi="Palatino Linotype"/>
                <w:sz w:val="24"/>
                <w:szCs w:val="24"/>
              </w:rPr>
            </w:pPr>
            <w:r w:rsidRPr="005E21FF">
              <w:rPr>
                <w:rFonts w:ascii="Palatino Linotype" w:hAnsi="Palatino Linotype"/>
                <w:position w:val="-8"/>
                <w:sz w:val="24"/>
                <w:szCs w:val="24"/>
              </w:rPr>
              <w:object w:dxaOrig="2480" w:dyaOrig="380">
                <v:shape id="_x0000_i4448" type="#_x0000_t75" style="width:123.75pt;height:18.75pt" o:ole="">
                  <v:imagedata r:id="rId6387" o:title=""/>
                </v:shape>
                <o:OLEObject Type="Embed" ProgID="Equation.DSMT4" ShapeID="_x0000_i4448" DrawAspect="Content" ObjectID="_1630468551" r:id="rId6388"/>
              </w:object>
            </w:r>
          </w:p>
        </w:tc>
        <w:tc>
          <w:tcPr>
            <w:tcW w:w="992"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34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single" w:sz="4" w:space="0" w:color="auto"/>
            </w:tcBorders>
          </w:tcPr>
          <w:p w:rsidR="00FD2D8B" w:rsidRPr="005E21FF" w:rsidRDefault="00FD2D8B" w:rsidP="00FD2D8B">
            <w:pPr>
              <w:spacing w:before="20" w:after="20"/>
              <w:rPr>
                <w:rFonts w:ascii="Palatino Linotype" w:hAnsi="Palatino Linotype"/>
                <w:position w:val="-6"/>
                <w:sz w:val="24"/>
                <w:szCs w:val="24"/>
              </w:rPr>
            </w:pPr>
            <w:r w:rsidRPr="005E21FF">
              <w:rPr>
                <w:rFonts w:ascii="Palatino Linotype" w:hAnsi="Palatino Linotype"/>
                <w:position w:val="-26"/>
                <w:sz w:val="24"/>
                <w:szCs w:val="24"/>
              </w:rPr>
              <w:object w:dxaOrig="980" w:dyaOrig="680">
                <v:shape id="_x0000_i4449" type="#_x0000_t75" style="width:48.75pt;height:33.75pt" o:ole="">
                  <v:imagedata r:id="rId6389" o:title=""/>
                </v:shape>
                <o:OLEObject Type="Embed" ProgID="Equation.DSMT4" ShapeID="_x0000_i4449" DrawAspect="Content" ObjectID="_1630468552" r:id="rId6390"/>
              </w:object>
            </w:r>
            <w:r w:rsidRPr="005E21FF">
              <w:rPr>
                <w:rFonts w:ascii="Palatino Linotype" w:hAnsi="Palatino Linotype"/>
                <w:position w:val="-6"/>
                <w:sz w:val="24"/>
                <w:szCs w:val="24"/>
              </w:rPr>
              <w:t xml:space="preserve"> (thỏa mãn)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26"/>
                <w:sz w:val="24"/>
                <w:szCs w:val="24"/>
              </w:rPr>
              <w:object w:dxaOrig="639" w:dyaOrig="680">
                <v:shape id="_x0000_i4450" type="#_x0000_t75" style="width:32.25pt;height:33.75pt" o:ole="">
                  <v:imagedata r:id="rId6391" o:title=""/>
                </v:shape>
                <o:OLEObject Type="Embed" ProgID="Equation.DSMT4" ShapeID="_x0000_i4450" DrawAspect="Content" ObjectID="_1630468553" r:id="rId6392"/>
              </w:object>
            </w:r>
            <w:r w:rsidRPr="005E21FF">
              <w:rPr>
                <w:rFonts w:ascii="Palatino Linotype" w:hAnsi="Palatino Linotype"/>
                <w:sz w:val="24"/>
                <w:szCs w:val="24"/>
              </w:rPr>
              <w:t xml:space="preserve"> thì </w:t>
            </w:r>
            <w:r w:rsidRPr="005E21FF">
              <w:rPr>
                <w:rFonts w:ascii="Palatino Linotype" w:hAnsi="Palatino Linotype"/>
                <w:position w:val="-4"/>
                <w:sz w:val="24"/>
                <w:szCs w:val="24"/>
              </w:rPr>
              <w:object w:dxaOrig="680" w:dyaOrig="260">
                <v:shape id="_x0000_i4451" type="#_x0000_t75" style="width:33.75pt;height:13.5pt" o:ole="">
                  <v:imagedata r:id="rId6393" o:title=""/>
                </v:shape>
                <o:OLEObject Type="Embed" ProgID="Equation.DSMT4" ShapeID="_x0000_i4451" DrawAspect="Content" ObjectID="_1630468554" r:id="rId6394"/>
              </w:object>
            </w:r>
            <w:r w:rsidRPr="005E21FF">
              <w:rPr>
                <w:rFonts w:ascii="Palatino Linotype" w:hAnsi="Palatino Linotype"/>
                <w:sz w:val="24"/>
                <w:szCs w:val="24"/>
              </w:rPr>
              <w:t>.</w:t>
            </w:r>
          </w:p>
        </w:tc>
        <w:tc>
          <w:tcPr>
            <w:tcW w:w="992"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c>
          <w:tcPr>
            <w:tcW w:w="1418" w:type="dxa"/>
            <w:vMerge w:val="restart"/>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Bài 2</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sz w:val="24"/>
                <w:szCs w:val="24"/>
              </w:rPr>
              <w:t>(1,5 điểm)</w:t>
            </w:r>
          </w:p>
        </w:tc>
        <w:tc>
          <w:tcPr>
            <w:tcW w:w="8788" w:type="dxa"/>
            <w:gridSpan w:val="2"/>
            <w:tcBorders>
              <w:bottom w:val="single" w:sz="4" w:space="0" w:color="auto"/>
            </w:tcBorders>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a) (0,75 điểm) </w:t>
            </w:r>
            <w:r w:rsidRPr="005E21FF">
              <w:rPr>
                <w:rFonts w:ascii="Palatino Linotype" w:hAnsi="Palatino Linotype"/>
                <w:sz w:val="24"/>
                <w:szCs w:val="24"/>
              </w:rPr>
              <w:t xml:space="preserve">Tìm các giá trị của m để đồ thị hàm số </w:t>
            </w:r>
            <w:r w:rsidRPr="005E21FF">
              <w:rPr>
                <w:rFonts w:ascii="Palatino Linotype" w:hAnsi="Palatino Linotype"/>
                <w:position w:val="-14"/>
                <w:sz w:val="24"/>
                <w:szCs w:val="24"/>
              </w:rPr>
              <w:object w:dxaOrig="1860" w:dyaOrig="400">
                <v:shape id="_x0000_i4452" type="#_x0000_t75" style="width:93pt;height:20.25pt" o:ole="">
                  <v:imagedata r:id="rId6395" o:title=""/>
                </v:shape>
                <o:OLEObject Type="Embed" ProgID="Equation.DSMT4" ShapeID="_x0000_i4452" DrawAspect="Content" ObjectID="_1630468555" r:id="rId6396"/>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520" w:dyaOrig="380">
                <v:shape id="_x0000_i4453" type="#_x0000_t75" style="width:75.75pt;height:18.75pt" o:ole="">
                  <v:imagedata r:id="rId6397" o:title=""/>
                </v:shape>
                <o:OLEObject Type="Embed" ProgID="Equation.DSMT4" ShapeID="_x0000_i4453" DrawAspect="Content" ObjectID="_1630468556" r:id="rId6398"/>
              </w:object>
            </w:r>
            <w:r w:rsidRPr="005E21FF">
              <w:rPr>
                <w:rFonts w:ascii="Palatino Linotype" w:hAnsi="Palatino Linotype"/>
                <w:sz w:val="24"/>
                <w:szCs w:val="24"/>
              </w:rPr>
              <w:t xml:space="preserve"> cắt nhau tại một điểm trên trục tung.</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Do hai đồ thị hàm số cắt nhau tại một điểm trên trục tung nên </w:t>
            </w:r>
            <w:r w:rsidRPr="005E21FF">
              <w:rPr>
                <w:rFonts w:ascii="Palatino Linotype" w:hAnsi="Palatino Linotype"/>
                <w:position w:val="-34"/>
                <w:sz w:val="24"/>
                <w:szCs w:val="24"/>
              </w:rPr>
              <w:object w:dxaOrig="1359" w:dyaOrig="820">
                <v:shape id="_x0000_i4454" type="#_x0000_t75" style="width:68.25pt;height:40.5pt" o:ole="">
                  <v:imagedata r:id="rId6399" o:title=""/>
                </v:shape>
                <o:OLEObject Type="Embed" ProgID="Equation.DSMT4" ShapeID="_x0000_i4454" DrawAspect="Content" ObjectID="_1630468557" r:id="rId6400"/>
              </w:object>
            </w:r>
            <w:r w:rsidRPr="005E21FF">
              <w:rPr>
                <w:rFonts w:ascii="Palatino Linotype" w:hAnsi="Palatino Linotype"/>
                <w:sz w:val="24"/>
                <w:szCs w:val="24"/>
              </w:rPr>
              <w:t xml:space="preserve"> </w:t>
            </w:r>
            <w:r w:rsidRPr="005E21FF">
              <w:rPr>
                <w:rFonts w:ascii="Palatino Linotype" w:hAnsi="Palatino Linotype"/>
                <w:color w:val="000000"/>
                <w:position w:val="-4"/>
                <w:sz w:val="24"/>
                <w:szCs w:val="24"/>
              </w:rPr>
              <w:t xml:space="preserve"> </w: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4"/>
                <w:sz w:val="24"/>
                <w:szCs w:val="24"/>
              </w:rPr>
              <w:object w:dxaOrig="1280" w:dyaOrig="820">
                <v:shape id="_x0000_i4455" type="#_x0000_t75" style="width:63.75pt;height:40.5pt" o:ole="">
                  <v:imagedata r:id="rId6401" o:title=""/>
                </v:shape>
                <o:OLEObject Type="Embed" ProgID="Equation.DSMT4" ShapeID="_x0000_i4455" DrawAspect="Content" ObjectID="_1630468558" r:id="rId6402"/>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4"/>
                <w:sz w:val="24"/>
                <w:szCs w:val="24"/>
              </w:rPr>
              <w:object w:dxaOrig="2240" w:dyaOrig="800">
                <v:shape id="_x0000_i4456" type="#_x0000_t75" style="width:111.75pt;height:39.75pt" o:ole="">
                  <v:imagedata r:id="rId6403" o:title=""/>
                </v:shape>
                <o:OLEObject Type="Embed" ProgID="Equation.DSMT4" ShapeID="_x0000_i4456" DrawAspect="Content" ObjectID="_1630468559" r:id="rId6404"/>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639" w:dyaOrig="279">
                <v:shape id="_x0000_i4457" type="#_x0000_t75" style="width:32.25pt;height:13.5pt" o:ole="">
                  <v:imagedata r:id="rId6405" o:title=""/>
                </v:shape>
                <o:OLEObject Type="Embed" ProgID="Equation.DSMT4" ShapeID="_x0000_i4457" DrawAspect="Content" ObjectID="_1630468560" r:id="rId6406"/>
              </w:object>
            </w:r>
            <w:r w:rsidRPr="005E21FF">
              <w:rPr>
                <w:rFonts w:ascii="Palatino Linotype" w:hAnsi="Palatino Linotype"/>
                <w:sz w:val="24"/>
                <w:szCs w:val="24"/>
              </w:rPr>
              <w:t xml:space="preserve"> thì hai đồ thị hàm số trên cắt nhau tại một điểm trên trục tung.</w: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top w:val="dotted"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b) (0,75 điểm)</w:t>
            </w:r>
            <w:r w:rsidRPr="005E21FF">
              <w:rPr>
                <w:rFonts w:ascii="Palatino Linotype" w:hAnsi="Palatino Linotype"/>
                <w:sz w:val="24"/>
                <w:szCs w:val="24"/>
              </w:rPr>
              <w:t xml:space="preserve"> Giải hệ phương trình </w:t>
            </w:r>
            <w:r w:rsidRPr="005E21FF">
              <w:rPr>
                <w:rFonts w:ascii="Palatino Linotype" w:hAnsi="Palatino Linotype"/>
                <w:position w:val="-70"/>
                <w:sz w:val="24"/>
                <w:szCs w:val="24"/>
              </w:rPr>
              <w:object w:dxaOrig="1640" w:dyaOrig="1520">
                <v:shape id="_x0000_i4458" type="#_x0000_t75" style="width:81.75pt;height:75.75pt" o:ole="">
                  <v:imagedata r:id="rId6407" o:title=""/>
                </v:shape>
                <o:OLEObject Type="Embed" ProgID="Equation.DSMT4" ShapeID="_x0000_i4458" DrawAspect="Content" ObjectID="_1630468561" r:id="rId6408"/>
              </w:object>
            </w:r>
            <w:r w:rsidRPr="005E21FF">
              <w:rPr>
                <w:rFonts w:ascii="Palatino Linotype" w:hAnsi="Palatino Linotype"/>
                <w:sz w:val="24"/>
                <w:szCs w:val="24"/>
              </w:rPr>
              <w:t xml:space="preserve"> </w:t>
            </w:r>
          </w:p>
        </w:tc>
      </w:tr>
      <w:tr w:rsidR="00FD2D8B" w:rsidRPr="005E21FF" w:rsidTr="00FD2D8B">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right w:val="single" w:sz="6"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color w:val="000000"/>
                <w:position w:val="-38"/>
                <w:sz w:val="24"/>
                <w:szCs w:val="24"/>
              </w:rPr>
              <w:t xml:space="preserve">    </w:t>
            </w:r>
            <w:r w:rsidRPr="005E21FF">
              <w:rPr>
                <w:rFonts w:ascii="Palatino Linotype" w:hAnsi="Palatino Linotype"/>
                <w:sz w:val="24"/>
                <w:szCs w:val="24"/>
              </w:rPr>
              <w:t xml:space="preserve">Điều kiện </w:t>
            </w:r>
            <w:r w:rsidRPr="005E21FF">
              <w:rPr>
                <w:rFonts w:ascii="Palatino Linotype" w:hAnsi="Palatino Linotype"/>
                <w:position w:val="-10"/>
                <w:sz w:val="24"/>
                <w:szCs w:val="24"/>
              </w:rPr>
              <w:object w:dxaOrig="740" w:dyaOrig="320">
                <v:shape id="_x0000_i4459" type="#_x0000_t75" style="width:36.75pt;height:16.5pt" o:ole="">
                  <v:imagedata r:id="rId6409" o:title=""/>
                </v:shape>
                <o:OLEObject Type="Embed" ProgID="Equation.DSMT4" ShapeID="_x0000_i4459" DrawAspect="Content" ObjectID="_1630468562" r:id="rId6410"/>
              </w:object>
            </w:r>
            <w:r w:rsidRPr="005E21FF">
              <w:rPr>
                <w:rFonts w:ascii="Palatino Linotype" w:hAnsi="Palatino Linotype"/>
                <w:sz w:val="24"/>
                <w:szCs w:val="24"/>
              </w:rPr>
              <w:t xml:space="preserve">  hệ phương trình có dạng </w:t>
            </w:r>
            <w:r w:rsidRPr="005E21FF">
              <w:rPr>
                <w:rFonts w:ascii="Palatino Linotype" w:hAnsi="Palatino Linotype"/>
                <w:position w:val="-70"/>
                <w:sz w:val="24"/>
                <w:szCs w:val="24"/>
              </w:rPr>
              <w:object w:dxaOrig="1640" w:dyaOrig="1520">
                <v:shape id="_x0000_i4460" type="#_x0000_t75" style="width:81.75pt;height:75.75pt" o:ole="">
                  <v:imagedata r:id="rId6411" o:title=""/>
                </v:shape>
                <o:OLEObject Type="Embed" ProgID="Equation.DSMT4" ShapeID="_x0000_i4460" DrawAspect="Content" ObjectID="_1630468563" r:id="rId6412"/>
              </w:object>
            </w:r>
          </w:p>
        </w:tc>
        <w:tc>
          <w:tcPr>
            <w:tcW w:w="992" w:type="dxa"/>
            <w:tcBorders>
              <w:top w:val="single" w:sz="4" w:space="0" w:color="auto"/>
              <w:left w:val="single" w:sz="6"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6"/>
                <w:sz w:val="24"/>
                <w:szCs w:val="24"/>
              </w:rPr>
              <w:object w:dxaOrig="3900" w:dyaOrig="1460">
                <v:shape id="_x0000_i4461" type="#_x0000_t75" style="width:194.25pt;height:73.5pt" o:ole="">
                  <v:imagedata r:id="rId6413" o:title=""/>
                </v:shape>
                <o:OLEObject Type="Embed" ProgID="Equation.DSMT4" ShapeID="_x0000_i4461" DrawAspect="Content" ObjectID="_1630468564" r:id="rId6414"/>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Borders>
              <w:bottom w:val="single" w:sz="4" w:space="0" w:color="auto"/>
            </w:tcBorders>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color w:val="000000"/>
                <w:position w:val="-38"/>
                <w:sz w:val="24"/>
                <w:szCs w:val="24"/>
              </w:rPr>
            </w:pPr>
            <w:r w:rsidRPr="005E21FF">
              <w:rPr>
                <w:rFonts w:ascii="Palatino Linotype" w:hAnsi="Palatino Linotype"/>
                <w:position w:val="-66"/>
                <w:sz w:val="24"/>
                <w:szCs w:val="24"/>
              </w:rPr>
              <w:object w:dxaOrig="6720" w:dyaOrig="1460">
                <v:shape id="_x0000_i4462" type="#_x0000_t75" style="width:336pt;height:73.5pt" o:ole="">
                  <v:imagedata r:id="rId6415" o:title=""/>
                </v:shape>
                <o:OLEObject Type="Embed" ProgID="Equation.DSMT4" ShapeID="_x0000_i4462" DrawAspect="Content" ObjectID="_1630468565" r:id="rId6416"/>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hệ phương trình đã cho có nghiệm: </w:t>
            </w:r>
            <w:r w:rsidRPr="005E21FF">
              <w:rPr>
                <w:rFonts w:ascii="Palatino Linotype" w:hAnsi="Palatino Linotype"/>
                <w:position w:val="-64"/>
                <w:sz w:val="24"/>
                <w:szCs w:val="24"/>
              </w:rPr>
              <w:object w:dxaOrig="1280" w:dyaOrig="1400">
                <v:shape id="_x0000_i4463" type="#_x0000_t75" style="width:63.75pt;height:69.75pt" o:ole="">
                  <v:imagedata r:id="rId6417" o:title=""/>
                </v:shape>
                <o:OLEObject Type="Embed" ProgID="Equation.DSMT4" ShapeID="_x0000_i4463" DrawAspect="Content" ObjectID="_1630468566" r:id="rId6418"/>
              </w:objec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val="restart"/>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Bài 3</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sz w:val="24"/>
                <w:szCs w:val="24"/>
              </w:rPr>
              <w:t>(2,5 điểm)</w:t>
            </w:r>
          </w:p>
        </w:tc>
        <w:tc>
          <w:tcPr>
            <w:tcW w:w="8788" w:type="dxa"/>
            <w:gridSpan w:val="2"/>
            <w:tcBorders>
              <w:top w:val="single"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3.1 a) (0,5 điểm) </w:t>
            </w:r>
            <w:r w:rsidRPr="005E21FF">
              <w:rPr>
                <w:rFonts w:ascii="Palatino Linotype" w:hAnsi="Palatino Linotype"/>
                <w:sz w:val="24"/>
                <w:szCs w:val="24"/>
              </w:rPr>
              <w:t xml:space="preserve">Giải phương trình </w:t>
            </w:r>
            <w:r w:rsidRPr="005E21FF">
              <w:rPr>
                <w:rFonts w:ascii="Palatino Linotype" w:hAnsi="Palatino Linotype"/>
                <w:position w:val="-14"/>
                <w:sz w:val="24"/>
                <w:szCs w:val="24"/>
              </w:rPr>
              <w:object w:dxaOrig="2659" w:dyaOrig="420">
                <v:shape id="_x0000_i4464" type="#_x0000_t75" style="width:132.75pt;height:21pt" o:ole="">
                  <v:imagedata r:id="rId6419" o:title=""/>
                </v:shape>
                <o:OLEObject Type="Embed" ProgID="Equation.DSMT4" ShapeID="_x0000_i4464" DrawAspect="Content" ObjectID="_1630468567" r:id="rId6420"/>
              </w:object>
            </w:r>
            <w:r w:rsidRPr="005E21FF">
              <w:rPr>
                <w:rFonts w:ascii="Palatino Linotype" w:hAnsi="Palatino Linotype"/>
                <w:sz w:val="24"/>
                <w:szCs w:val="24"/>
              </w:rPr>
              <w:t xml:space="preserve"> khi </w:t>
            </w:r>
            <w:r w:rsidRPr="005E21FF">
              <w:rPr>
                <w:rFonts w:ascii="Palatino Linotype" w:hAnsi="Palatino Linotype"/>
                <w:position w:val="-6"/>
                <w:sz w:val="24"/>
                <w:szCs w:val="24"/>
              </w:rPr>
              <w:object w:dxaOrig="680" w:dyaOrig="279">
                <v:shape id="_x0000_i4465" type="#_x0000_t75" style="width:33.75pt;height:13.5pt" o:ole="">
                  <v:imagedata r:id="rId6421" o:title=""/>
                </v:shape>
                <o:OLEObject Type="Embed" ProgID="Equation.DSMT4" ShapeID="_x0000_i4465" DrawAspect="Content" ObjectID="_1630468568" r:id="rId6422"/>
              </w:object>
            </w:r>
            <w:r w:rsidRPr="005E21FF">
              <w:rPr>
                <w:rFonts w:ascii="Palatino Linotype" w:hAnsi="Palatino Linotype"/>
                <w:sz w:val="24"/>
                <w:szCs w:val="24"/>
              </w:rPr>
              <w:t xml:space="preserve"> </w:t>
            </w:r>
          </w:p>
        </w:tc>
      </w:tr>
      <w:tr w:rsidR="00FD2D8B" w:rsidRPr="005E21FF" w:rsidTr="00FD2D8B">
        <w:trPr>
          <w:trHeight w:val="143"/>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6"/>
                <w:sz w:val="24"/>
                <w:szCs w:val="24"/>
              </w:rPr>
              <w:object w:dxaOrig="600" w:dyaOrig="279">
                <v:shape id="_x0000_i4466" type="#_x0000_t75" style="width:30pt;height:13.5pt" o:ole="">
                  <v:imagedata r:id="rId6423" o:title=""/>
                </v:shape>
                <o:OLEObject Type="Embed" ProgID="Equation.DSMT4" ShapeID="_x0000_i4466" DrawAspect="Content" ObjectID="_1630468569" r:id="rId6424"/>
              </w:object>
            </w:r>
            <w:r w:rsidRPr="005E21FF">
              <w:rPr>
                <w:rFonts w:ascii="Palatino Linotype" w:hAnsi="Palatino Linotype"/>
                <w:sz w:val="24"/>
                <w:szCs w:val="24"/>
              </w:rPr>
              <w:t xml:space="preserve"> phương trình (1) có dạng: </w:t>
            </w:r>
            <w:r w:rsidRPr="005E21FF">
              <w:rPr>
                <w:rFonts w:ascii="Palatino Linotype" w:hAnsi="Palatino Linotype"/>
                <w:position w:val="-6"/>
                <w:sz w:val="24"/>
                <w:szCs w:val="24"/>
              </w:rPr>
              <w:object w:dxaOrig="1200" w:dyaOrig="340">
                <v:shape id="_x0000_i4467" type="#_x0000_t75" style="width:60pt;height:17.25pt" o:ole="">
                  <v:imagedata r:id="rId6425" o:title=""/>
                </v:shape>
                <o:OLEObject Type="Embed" ProgID="Equation.DSMT4" ShapeID="_x0000_i4467" DrawAspect="Content" ObjectID="_1630468570" r:id="rId6426"/>
              </w:object>
            </w:r>
            <w:r w:rsidRPr="005E21FF">
              <w:rPr>
                <w:rFonts w:ascii="Palatino Linotype" w:hAnsi="Palatino Linotype"/>
                <w:sz w:val="24"/>
                <w:szCs w:val="24"/>
              </w:rPr>
              <w:t xml:space="preserve"> </w:t>
            </w:r>
          </w:p>
        </w:tc>
        <w:tc>
          <w:tcPr>
            <w:tcW w:w="992"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Phương trình có hai nghiệm phân biệt:</w:t>
            </w:r>
            <w:r w:rsidRPr="005E21FF">
              <w:rPr>
                <w:rFonts w:ascii="Palatino Linotype" w:hAnsi="Palatino Linotype"/>
                <w:position w:val="-12"/>
                <w:sz w:val="24"/>
                <w:szCs w:val="24"/>
              </w:rPr>
              <w:object w:dxaOrig="1440" w:dyaOrig="360">
                <v:shape id="_x0000_i4468" type="#_x0000_t75" style="width:1in;height:18pt" o:ole="">
                  <v:imagedata r:id="rId6427" o:title=""/>
                </v:shape>
                <o:OLEObject Type="Embed" ProgID="Equation.DSMT4" ShapeID="_x0000_i4468" DrawAspect="Content" ObjectID="_1630468571" r:id="rId6428"/>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khi </w:t>
            </w:r>
            <w:r w:rsidRPr="005E21FF">
              <w:rPr>
                <w:rFonts w:ascii="Palatino Linotype" w:hAnsi="Palatino Linotype"/>
                <w:position w:val="-6"/>
                <w:sz w:val="24"/>
                <w:szCs w:val="24"/>
              </w:rPr>
              <w:object w:dxaOrig="600" w:dyaOrig="279">
                <v:shape id="_x0000_i4469" type="#_x0000_t75" style="width:30pt;height:13.5pt" o:ole="">
                  <v:imagedata r:id="rId6429" o:title=""/>
                </v:shape>
                <o:OLEObject Type="Embed" ProgID="Equation.DSMT4" ShapeID="_x0000_i4469" DrawAspect="Content" ObjectID="_1630468572" r:id="rId6430"/>
              </w:object>
            </w:r>
            <w:r w:rsidRPr="005E21FF">
              <w:rPr>
                <w:rFonts w:ascii="Palatino Linotype" w:hAnsi="Palatino Linotype"/>
                <w:sz w:val="24"/>
                <w:szCs w:val="24"/>
              </w:rPr>
              <w:t xml:space="preserve"> thì phương trình (1) có hai nghiệm </w:t>
            </w:r>
            <w:r w:rsidRPr="005E21FF">
              <w:rPr>
                <w:rFonts w:ascii="Palatino Linotype" w:hAnsi="Palatino Linotype"/>
                <w:position w:val="-12"/>
                <w:sz w:val="24"/>
                <w:szCs w:val="24"/>
              </w:rPr>
              <w:object w:dxaOrig="1440" w:dyaOrig="360">
                <v:shape id="_x0000_i4470" type="#_x0000_t75" style="width:1in;height:18pt" o:ole="">
                  <v:imagedata r:id="rId6427" o:title=""/>
                </v:shape>
                <o:OLEObject Type="Embed" ProgID="Equation.DSMT4" ShapeID="_x0000_i4470" DrawAspect="Content" ObjectID="_1630468573" r:id="rId6431"/>
              </w:objec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top w:val="single" w:sz="4" w:space="0" w:color="auto"/>
              <w:bottom w:val="single" w:sz="4" w:space="0" w:color="auto"/>
            </w:tcBorders>
          </w:tcPr>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rPr>
              <w:t xml:space="preserve">3.1 b) (1,0 điểm) </w:t>
            </w:r>
            <w:r w:rsidRPr="005E21FF">
              <w:rPr>
                <w:rFonts w:ascii="Palatino Linotype" w:hAnsi="Palatino Linotype"/>
                <w:sz w:val="24"/>
                <w:szCs w:val="24"/>
              </w:rPr>
              <w:t xml:space="preserve">Tìm các giá trị của </w:t>
            </w:r>
            <w:r w:rsidRPr="005E21FF">
              <w:rPr>
                <w:rFonts w:ascii="Palatino Linotype" w:hAnsi="Palatino Linotype"/>
                <w:position w:val="-6"/>
                <w:sz w:val="24"/>
                <w:szCs w:val="24"/>
              </w:rPr>
              <w:object w:dxaOrig="260" w:dyaOrig="220">
                <v:shape id="_x0000_i4471" type="#_x0000_t75" style="width:13.5pt;height:11.25pt" o:ole="">
                  <v:imagedata r:id="rId6432" o:title=""/>
                </v:shape>
                <o:OLEObject Type="Embed" ProgID="Equation.DSMT4" ShapeID="_x0000_i4471" DrawAspect="Content" ObjectID="_1630468574" r:id="rId6433"/>
              </w:object>
            </w:r>
            <w:r w:rsidRPr="005E21FF">
              <w:rPr>
                <w:rFonts w:ascii="Palatino Linotype" w:hAnsi="Palatino Linotype"/>
                <w:sz w:val="24"/>
                <w:szCs w:val="24"/>
              </w:rPr>
              <w:t xml:space="preserve"> để phương trình (1) có hai nghiệm phâ biệt </w:t>
            </w:r>
            <w:r w:rsidRPr="005E21FF">
              <w:rPr>
                <w:rFonts w:ascii="Palatino Linotype" w:hAnsi="Palatino Linotype"/>
                <w:position w:val="-12"/>
                <w:sz w:val="24"/>
                <w:szCs w:val="24"/>
              </w:rPr>
              <w:object w:dxaOrig="580" w:dyaOrig="360">
                <v:shape id="_x0000_i4472" type="#_x0000_t75" style="width:28.5pt;height:18pt" o:ole="">
                  <v:imagedata r:id="rId6434" o:title=""/>
                </v:shape>
                <o:OLEObject Type="Embed" ProgID="Equation.DSMT4" ShapeID="_x0000_i4472" DrawAspect="Content" ObjectID="_1630468575" r:id="rId6435"/>
              </w:object>
            </w:r>
            <w:r w:rsidRPr="005E21FF">
              <w:rPr>
                <w:rFonts w:ascii="Palatino Linotype" w:hAnsi="Palatino Linotype"/>
                <w:sz w:val="24"/>
                <w:szCs w:val="24"/>
              </w:rPr>
              <w:t xml:space="preserve"> thỏa mãn </w:t>
            </w:r>
            <w:r w:rsidRPr="005E21FF">
              <w:rPr>
                <w:rFonts w:ascii="Palatino Linotype" w:hAnsi="Palatino Linotype"/>
                <w:position w:val="-14"/>
                <w:sz w:val="24"/>
                <w:szCs w:val="24"/>
              </w:rPr>
              <w:object w:dxaOrig="2220" w:dyaOrig="420">
                <v:shape id="_x0000_i4473" type="#_x0000_t75" style="width:111pt;height:21pt" o:ole="">
                  <v:imagedata r:id="rId6436" o:title=""/>
                </v:shape>
                <o:OLEObject Type="Embed" ProgID="Equation.DSMT4" ShapeID="_x0000_i4473" DrawAspect="Content" ObjectID="_1630468576" r:id="rId6437"/>
              </w:object>
            </w:r>
            <w:r w:rsidRPr="005E21FF">
              <w:rPr>
                <w:rFonts w:ascii="Palatino Linotype" w:hAnsi="Palatino Linotype"/>
                <w:b/>
                <w:sz w:val="24"/>
                <w:szCs w:val="24"/>
              </w:rPr>
              <w:t xml:space="preserve"> </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Tính </w:t>
            </w:r>
            <w:r w:rsidRPr="005E21FF">
              <w:rPr>
                <w:rFonts w:ascii="Palatino Linotype" w:hAnsi="Palatino Linotype"/>
                <w:position w:val="-14"/>
                <w:sz w:val="24"/>
                <w:szCs w:val="24"/>
              </w:rPr>
              <w:object w:dxaOrig="2920" w:dyaOrig="460">
                <v:shape id="_x0000_i4474" type="#_x0000_t75" style="width:145.5pt;height:23.25pt" o:ole="">
                  <v:imagedata r:id="rId6438" o:title=""/>
                </v:shape>
                <o:OLEObject Type="Embed" ProgID="Equation.DSMT4" ShapeID="_x0000_i4474" DrawAspect="Content" ObjectID="_1630468577" r:id="rId643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Để phương trình (1) có hai nghiệm phân biệt thì </w:t>
            </w:r>
            <w:r w:rsidRPr="005E21FF">
              <w:rPr>
                <w:rFonts w:ascii="Palatino Linotype" w:hAnsi="Palatino Linotype"/>
                <w:position w:val="-14"/>
                <w:sz w:val="24"/>
                <w:szCs w:val="24"/>
              </w:rPr>
              <w:object w:dxaOrig="3400" w:dyaOrig="460">
                <v:shape id="_x0000_i4475" type="#_x0000_t75" style="width:170.25pt;height:23.25pt" o:ole="">
                  <v:imagedata r:id="rId6440" o:title=""/>
                </v:shape>
                <o:OLEObject Type="Embed" ProgID="Equation.DSMT4" ShapeID="_x0000_i4475" DrawAspect="Content" ObjectID="_1630468578" r:id="rId6441"/>
              </w:object>
            </w:r>
            <w:r w:rsidRPr="005E21FF">
              <w:rPr>
                <w:rFonts w:ascii="Palatino Linotype" w:hAnsi="Palatino Linotype"/>
                <w:sz w:val="24"/>
                <w:szCs w:val="24"/>
              </w:rPr>
              <w:t xml:space="preserve"> </w:t>
            </w:r>
          </w:p>
        </w:tc>
        <w:tc>
          <w:tcPr>
            <w:tcW w:w="992"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Khi đó theo hệ thức Vi-et ta có:</w:t>
            </w:r>
            <w:r w:rsidRPr="005E21FF">
              <w:rPr>
                <w:rFonts w:ascii="Palatino Linotype" w:hAnsi="Palatino Linotype"/>
                <w:position w:val="-34"/>
                <w:sz w:val="24"/>
                <w:szCs w:val="24"/>
              </w:rPr>
              <w:object w:dxaOrig="1640" w:dyaOrig="800">
                <v:shape id="_x0000_i4476" type="#_x0000_t75" style="width:81.75pt;height:39.75pt" o:ole="">
                  <v:imagedata r:id="rId6442" o:title=""/>
                </v:shape>
                <o:OLEObject Type="Embed" ProgID="Equation.DSMT4" ShapeID="_x0000_i4476" DrawAspect="Content" ObjectID="_1630468579" r:id="rId644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Theo bài ra ta có: </w:t>
            </w:r>
            <w:r w:rsidRPr="005E21FF">
              <w:rPr>
                <w:rFonts w:ascii="Palatino Linotype" w:hAnsi="Palatino Linotype"/>
                <w:position w:val="-14"/>
                <w:sz w:val="24"/>
                <w:szCs w:val="24"/>
              </w:rPr>
              <w:object w:dxaOrig="4459" w:dyaOrig="420">
                <v:shape id="_x0000_i4477" type="#_x0000_t75" style="width:222.75pt;height:21pt" o:ole="">
                  <v:imagedata r:id="rId6444" o:title=""/>
                </v:shape>
                <o:OLEObject Type="Embed" ProgID="Equation.DSMT4" ShapeID="_x0000_i4477" DrawAspect="Content" ObjectID="_1630468580" r:id="rId6445"/>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7320" w:dyaOrig="460">
                <v:shape id="_x0000_i4478" type="#_x0000_t75" style="width:366pt;height:23.25pt" o:ole="">
                  <v:imagedata r:id="rId6446" o:title=""/>
                </v:shape>
                <o:OLEObject Type="Embed" ProgID="Equation.DSMT4" ShapeID="_x0000_i4478" DrawAspect="Content" ObjectID="_1630468581" r:id="rId644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1900" w:dyaOrig="340">
                <v:shape id="_x0000_i4479" type="#_x0000_t75" style="width:95.25pt;height:17.25pt" o:ole="">
                  <v:imagedata r:id="rId6448" o:title=""/>
                </v:shape>
                <o:OLEObject Type="Embed" ProgID="Equation.DSMT4" ShapeID="_x0000_i4479" DrawAspect="Content" ObjectID="_1630468582" r:id="rId6449"/>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Giải phương trình ta được </w:t>
            </w:r>
            <w:r w:rsidRPr="005E21FF">
              <w:rPr>
                <w:rFonts w:ascii="Palatino Linotype" w:hAnsi="Palatino Linotype"/>
                <w:position w:val="-12"/>
                <w:sz w:val="24"/>
                <w:szCs w:val="24"/>
              </w:rPr>
              <w:object w:dxaOrig="1520" w:dyaOrig="340">
                <v:shape id="_x0000_i4480" type="#_x0000_t75" style="width:75.75pt;height:17.25pt" o:ole="">
                  <v:imagedata r:id="rId6450" o:title=""/>
                </v:shape>
                <o:OLEObject Type="Embed" ProgID="Equation.DSMT4" ShapeID="_x0000_i4480" DrawAspect="Content" ObjectID="_1630468583" r:id="rId6451"/>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Đối chiếu với điều kiện </w:t>
            </w:r>
            <w:r w:rsidRPr="005E21FF">
              <w:rPr>
                <w:rFonts w:ascii="Palatino Linotype" w:hAnsi="Palatino Linotype"/>
                <w:position w:val="-6"/>
                <w:sz w:val="24"/>
                <w:szCs w:val="24"/>
              </w:rPr>
              <w:object w:dxaOrig="660" w:dyaOrig="279">
                <v:shape id="_x0000_i4481" type="#_x0000_t75" style="width:33pt;height:13.5pt" o:ole="">
                  <v:imagedata r:id="rId6452" o:title=""/>
                </v:shape>
                <o:OLEObject Type="Embed" ProgID="Equation.DSMT4" ShapeID="_x0000_i4481" DrawAspect="Content" ObjectID="_1630468584" r:id="rId6453"/>
              </w:object>
            </w:r>
            <w:r w:rsidRPr="005E21FF">
              <w:rPr>
                <w:rFonts w:ascii="Palatino Linotype" w:hAnsi="Palatino Linotype"/>
                <w:sz w:val="24"/>
                <w:szCs w:val="24"/>
              </w:rPr>
              <w:t xml:space="preserve"> ta được </w:t>
            </w:r>
            <w:r w:rsidRPr="005E21FF">
              <w:rPr>
                <w:rFonts w:ascii="Palatino Linotype" w:hAnsi="Palatino Linotype"/>
                <w:position w:val="-6"/>
                <w:sz w:val="24"/>
                <w:szCs w:val="24"/>
              </w:rPr>
              <w:object w:dxaOrig="780" w:dyaOrig="279">
                <v:shape id="_x0000_i4482" type="#_x0000_t75" style="width:39pt;height:13.5pt" o:ole="">
                  <v:imagedata r:id="rId6454" o:title=""/>
                </v:shape>
                <o:OLEObject Type="Embed" ProgID="Equation.DSMT4" ShapeID="_x0000_i4482" DrawAspect="Content" ObjectID="_1630468585" r:id="rId6455"/>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780" w:dyaOrig="279">
                <v:shape id="_x0000_i4483" type="#_x0000_t75" style="width:39pt;height:13.5pt" o:ole="">
                  <v:imagedata r:id="rId6454" o:title=""/>
                </v:shape>
                <o:OLEObject Type="Embed" ProgID="Equation.DSMT4" ShapeID="_x0000_i4483" DrawAspect="Content" ObjectID="_1630468586" r:id="rId6456"/>
              </w:object>
            </w:r>
            <w:r w:rsidRPr="005E21FF">
              <w:rPr>
                <w:rFonts w:ascii="Palatino Linotype" w:hAnsi="Palatino Linotype"/>
                <w:sz w:val="24"/>
                <w:szCs w:val="24"/>
              </w:rPr>
              <w:t xml:space="preserve"> thì phương trình (1) có hai nghiệm phân biệt thỏa mãn </w:t>
            </w:r>
            <w:r w:rsidRPr="005E21FF">
              <w:rPr>
                <w:rFonts w:ascii="Palatino Linotype" w:hAnsi="Palatino Linotype"/>
                <w:position w:val="-14"/>
                <w:sz w:val="24"/>
                <w:szCs w:val="24"/>
              </w:rPr>
              <w:object w:dxaOrig="2220" w:dyaOrig="420">
                <v:shape id="_x0000_i4484" type="#_x0000_t75" style="width:111pt;height:21pt" o:ole="">
                  <v:imagedata r:id="rId6436" o:title=""/>
                </v:shape>
                <o:OLEObject Type="Embed" ProgID="Equation.DSMT4" ShapeID="_x0000_i4484" DrawAspect="Content" ObjectID="_1630468587" r:id="rId6457"/>
              </w:objec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top w:val="single"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3.2  (1,0 điểm) </w:t>
            </w:r>
            <w:r w:rsidRPr="005E21FF">
              <w:rPr>
                <w:rFonts w:ascii="Palatino Linotype" w:hAnsi="Palatino Linotype"/>
                <w:sz w:val="24"/>
                <w:szCs w:val="24"/>
              </w:rPr>
              <w:t>Cho một thửa ruộng hình chữ nhật, biết rằng nếu chiều rộng tăng lên 2m, chiều dài giảm đi 2m thì diện tích tăng thêm 30m</w:t>
            </w:r>
            <w:r w:rsidRPr="005E21FF">
              <w:rPr>
                <w:rFonts w:ascii="Palatino Linotype" w:hAnsi="Palatino Linotype"/>
                <w:sz w:val="24"/>
                <w:szCs w:val="24"/>
                <w:vertAlign w:val="superscript"/>
              </w:rPr>
              <w:t>2</w:t>
            </w:r>
            <w:r w:rsidRPr="005E21FF">
              <w:rPr>
                <w:rFonts w:ascii="Palatino Linotype" w:hAnsi="Palatino Linotype"/>
                <w:sz w:val="24"/>
                <w:szCs w:val="24"/>
              </w:rPr>
              <w:t>; và nếu chiều rộng giảm đi 2m, chiều dài tăng thêm 5m thì diện tích thửa ruộng giảm đi 20m</w:t>
            </w:r>
            <w:r w:rsidRPr="005E21FF">
              <w:rPr>
                <w:rFonts w:ascii="Palatino Linotype" w:hAnsi="Palatino Linotype"/>
                <w:sz w:val="24"/>
                <w:szCs w:val="24"/>
                <w:vertAlign w:val="superscript"/>
              </w:rPr>
              <w:t>2</w:t>
            </w:r>
            <w:r w:rsidRPr="005E21FF">
              <w:rPr>
                <w:rFonts w:ascii="Palatino Linotype" w:hAnsi="Palatino Linotype"/>
                <w:sz w:val="24"/>
                <w:szCs w:val="24"/>
              </w:rPr>
              <w:t>. Tính diện tích thửa ruộng trên.</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Gọi chiều dài thửa ruộng là </w:t>
            </w:r>
            <w:r w:rsidRPr="005E21FF">
              <w:rPr>
                <w:rFonts w:ascii="Palatino Linotype" w:hAnsi="Palatino Linotype"/>
                <w:position w:val="-14"/>
                <w:sz w:val="24"/>
                <w:szCs w:val="24"/>
              </w:rPr>
              <w:object w:dxaOrig="720" w:dyaOrig="400">
                <v:shape id="_x0000_i4485" type="#_x0000_t75" style="width:36pt;height:20.25pt" o:ole="">
                  <v:imagedata r:id="rId6458" o:title=""/>
                </v:shape>
                <o:OLEObject Type="Embed" ProgID="Equation.DSMT4" ShapeID="_x0000_i4485" DrawAspect="Content" ObjectID="_1630468588" r:id="rId6459"/>
              </w:object>
            </w:r>
            <w:r w:rsidRPr="005E21FF">
              <w:rPr>
                <w:rFonts w:ascii="Palatino Linotype" w:hAnsi="Palatino Linotype"/>
                <w:sz w:val="24"/>
                <w:szCs w:val="24"/>
              </w:rPr>
              <w:t xml:space="preserve"> chiều rộng thửa ruộng là </w:t>
            </w:r>
            <w:r w:rsidRPr="005E21FF">
              <w:rPr>
                <w:rFonts w:ascii="Palatino Linotype" w:hAnsi="Palatino Linotype"/>
                <w:position w:val="-14"/>
                <w:sz w:val="24"/>
                <w:szCs w:val="24"/>
              </w:rPr>
              <w:object w:dxaOrig="639" w:dyaOrig="400">
                <v:shape id="_x0000_i4486" type="#_x0000_t75" style="width:32.25pt;height:20.25pt" o:ole="">
                  <v:imagedata r:id="rId6460" o:title=""/>
                </v:shape>
                <o:OLEObject Type="Embed" ProgID="Equation.DSMT4" ShapeID="_x0000_i4486" DrawAspect="Content" ObjectID="_1630468589" r:id="rId6461"/>
              </w:object>
            </w:r>
            <w:r w:rsidRPr="005E21FF">
              <w:rPr>
                <w:rFonts w:ascii="Palatino Linotype" w:hAnsi="Palatino Linotype"/>
                <w:sz w:val="24"/>
                <w:szCs w:val="24"/>
              </w:rPr>
              <w:t xml:space="preserve"> Điều kiện </w:t>
            </w:r>
            <w:r w:rsidRPr="005E21FF">
              <w:rPr>
                <w:rFonts w:ascii="Palatino Linotype" w:hAnsi="Palatino Linotype"/>
                <w:position w:val="-10"/>
                <w:sz w:val="24"/>
                <w:szCs w:val="24"/>
              </w:rPr>
              <w:object w:dxaOrig="1900" w:dyaOrig="320">
                <v:shape id="_x0000_i4487" type="#_x0000_t75" style="width:95.25pt;height:16.5pt" o:ole="">
                  <v:imagedata r:id="rId6462" o:title=""/>
                </v:shape>
                <o:OLEObject Type="Embed" ProgID="Equation.DSMT4" ShapeID="_x0000_i4487" DrawAspect="Content" ObjectID="_1630468590" r:id="rId6463"/>
              </w:object>
            </w:r>
            <w:r w:rsidRPr="005E21FF">
              <w:rPr>
                <w:rFonts w:ascii="Palatino Linotype" w:hAnsi="Palatino Linotype"/>
                <w:sz w:val="24"/>
                <w:szCs w:val="24"/>
              </w:rPr>
              <w:t xml:space="preserve">  </w:t>
            </w:r>
          </w:p>
        </w:tc>
        <w:tc>
          <w:tcPr>
            <w:tcW w:w="992"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Nếu chiều rộng tăng lên 2m, chiều dài giảm đi 2m thì diện tích tăng thêm 30m</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nên ta có phương trình </w:t>
            </w:r>
            <w:r w:rsidRPr="005E21FF">
              <w:rPr>
                <w:rFonts w:ascii="Palatino Linotype" w:hAnsi="Palatino Linotype"/>
                <w:position w:val="-14"/>
                <w:sz w:val="24"/>
                <w:szCs w:val="24"/>
              </w:rPr>
              <w:object w:dxaOrig="4459" w:dyaOrig="400">
                <v:shape id="_x0000_i4488" type="#_x0000_t75" style="width:222.75pt;height:20.25pt" o:ole="">
                  <v:imagedata r:id="rId6464" o:title=""/>
                </v:shape>
                <o:OLEObject Type="Embed" ProgID="Equation.DSMT4" ShapeID="_x0000_i4488" DrawAspect="Content" ObjectID="_1630468591" r:id="rId6465"/>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Nếu chiều rộng giảm đi 2m, chiều dài tăng thêm 5m thì diện tích thửa ruộng giảm đi 20m</w:t>
            </w:r>
            <w:r w:rsidRPr="005E21FF">
              <w:rPr>
                <w:rFonts w:ascii="Palatino Linotype" w:hAnsi="Palatino Linotype"/>
                <w:sz w:val="24"/>
                <w:szCs w:val="24"/>
                <w:vertAlign w:val="superscript"/>
              </w:rPr>
              <w:t xml:space="preserve">2 </w:t>
            </w:r>
            <w:r w:rsidRPr="005E21FF">
              <w:rPr>
                <w:rFonts w:ascii="Palatino Linotype" w:hAnsi="Palatino Linotype"/>
                <w:sz w:val="24"/>
                <w:szCs w:val="24"/>
              </w:rPr>
              <w:t xml:space="preserve">nên ta có phương trình </w:t>
            </w:r>
            <w:r w:rsidRPr="005E21FF">
              <w:rPr>
                <w:rFonts w:ascii="Palatino Linotype" w:hAnsi="Palatino Linotype"/>
                <w:position w:val="-14"/>
                <w:sz w:val="24"/>
                <w:szCs w:val="24"/>
              </w:rPr>
              <w:object w:dxaOrig="5080" w:dyaOrig="400">
                <v:shape id="_x0000_i4489" type="#_x0000_t75" style="width:254.25pt;height:20.25pt" o:ole="">
                  <v:imagedata r:id="rId6466" o:title=""/>
                </v:shape>
                <o:OLEObject Type="Embed" ProgID="Equation.DSMT4" ShapeID="_x0000_i4489" DrawAspect="Content" ObjectID="_1630468592" r:id="rId6467"/>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(1) và (2) ta được hệ phương trình </w:t>
            </w:r>
            <w:r w:rsidRPr="005E21FF">
              <w:rPr>
                <w:rFonts w:ascii="Palatino Linotype" w:hAnsi="Palatino Linotype"/>
                <w:position w:val="-34"/>
                <w:sz w:val="24"/>
                <w:szCs w:val="24"/>
              </w:rPr>
              <w:object w:dxaOrig="6660" w:dyaOrig="800">
                <v:shape id="_x0000_i4490" type="#_x0000_t75" style="width:333pt;height:39.75pt" o:ole="">
                  <v:imagedata r:id="rId6468" o:title=""/>
                </v:shape>
                <o:OLEObject Type="Embed" ProgID="Equation.DSMT4" ShapeID="_x0000_i4490" DrawAspect="Content" ObjectID="_1630468593" r:id="rId6469"/>
              </w:object>
            </w:r>
            <w:r w:rsidRPr="005E21FF">
              <w:rPr>
                <w:rFonts w:ascii="Palatino Linotype" w:hAnsi="Palatino Linotype"/>
                <w:sz w:val="24"/>
                <w:szCs w:val="24"/>
              </w:rPr>
              <w:t xml:space="preserve"> (thỏa mãn)</w: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67"/>
        </w:trPr>
        <w:tc>
          <w:tcPr>
            <w:tcW w:w="1418" w:type="dxa"/>
            <w:vMerge/>
            <w:tcBorders>
              <w:bottom w:val="single" w:sz="4" w:space="0" w:color="auto"/>
            </w:tcBorders>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diện tích hình chữ nhật là </w:t>
            </w:r>
            <w:r w:rsidRPr="005E21FF">
              <w:rPr>
                <w:rFonts w:ascii="Palatino Linotype" w:hAnsi="Palatino Linotype"/>
                <w:position w:val="-6"/>
                <w:sz w:val="24"/>
                <w:szCs w:val="24"/>
              </w:rPr>
              <w:object w:dxaOrig="1460" w:dyaOrig="340">
                <v:shape id="_x0000_i4491" type="#_x0000_t75" style="width:73.5pt;height:17.25pt" o:ole="">
                  <v:imagedata r:id="rId6470" o:title=""/>
                </v:shape>
                <o:OLEObject Type="Embed" ProgID="Equation.DSMT4" ShapeID="_x0000_i4491" DrawAspect="Content" ObjectID="_1630468594" r:id="rId6471"/>
              </w:object>
            </w:r>
            <w:r w:rsidRPr="005E21FF">
              <w:rPr>
                <w:rFonts w:ascii="Palatino Linotype" w:hAnsi="Palatino Linotype"/>
                <w:sz w:val="24"/>
                <w:szCs w:val="24"/>
              </w:rPr>
              <w:t xml:space="preserve"> </w: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128"/>
        </w:trPr>
        <w:tc>
          <w:tcPr>
            <w:tcW w:w="1418" w:type="dxa"/>
            <w:vMerge w:val="restart"/>
            <w:tcBorders>
              <w:top w:val="single" w:sz="4" w:space="0" w:color="auto"/>
            </w:tcBorders>
            <w:vAlign w:val="center"/>
          </w:tcPr>
          <w:p w:rsidR="00FD2D8B" w:rsidRPr="005E21FF" w:rsidRDefault="00FD2D8B" w:rsidP="00FD2D8B">
            <w:pPr>
              <w:spacing w:before="20" w:after="20"/>
              <w:ind w:left="-104" w:right="-106"/>
              <w:jc w:val="center"/>
              <w:rPr>
                <w:rFonts w:ascii="Palatino Linotype" w:hAnsi="Palatino Linotype"/>
                <w:b/>
                <w:sz w:val="24"/>
                <w:szCs w:val="24"/>
              </w:rPr>
            </w:pPr>
            <w:r w:rsidRPr="005E21FF">
              <w:rPr>
                <w:rFonts w:ascii="Palatino Linotype" w:hAnsi="Palatino Linotype"/>
                <w:b/>
                <w:sz w:val="24"/>
                <w:szCs w:val="24"/>
              </w:rPr>
              <w:t>Bài 4</w:t>
            </w:r>
          </w:p>
          <w:p w:rsidR="00FD2D8B" w:rsidRPr="005E21FF" w:rsidRDefault="00FD2D8B" w:rsidP="00FD2D8B">
            <w:pPr>
              <w:spacing w:before="20" w:after="20"/>
              <w:ind w:left="-104" w:right="-106"/>
              <w:jc w:val="center"/>
              <w:rPr>
                <w:rFonts w:ascii="Palatino Linotype" w:hAnsi="Palatino Linotype"/>
                <w:b/>
                <w:sz w:val="24"/>
                <w:szCs w:val="24"/>
              </w:rPr>
            </w:pPr>
            <w:r w:rsidRPr="005E21FF">
              <w:rPr>
                <w:rFonts w:ascii="Palatino Linotype" w:hAnsi="Palatino Linotype"/>
                <w:b/>
                <w:sz w:val="24"/>
                <w:szCs w:val="24"/>
              </w:rPr>
              <w:t>(3,5 điểm)</w:t>
            </w:r>
          </w:p>
        </w:tc>
        <w:tc>
          <w:tcPr>
            <w:tcW w:w="7796" w:type="dxa"/>
          </w:tcPr>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sz w:val="24"/>
                <w:szCs w:val="24"/>
              </w:rPr>
              <w:t>Vẽ hình đúng cho câu a) Từ một điểm A ở ngoài đường tròn (O) vẽ hai tiếp tuyến AD,AE (D,E là các tiếp điểm). Vẽ cát tuyến ABC của đường tròn (O) sao cho điểm B nằm giữa A và C, tia AC cắt hai tia AD và AO. Từ điểm O kẻ OI vuông góc với AC tại I.</w:t>
            </w:r>
          </w:p>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sz w:val="24"/>
                <w:szCs w:val="24"/>
              </w:rPr>
              <w:t xml:space="preserve">a) Chứng minh năm điểm </w:t>
            </w:r>
            <w:r w:rsidRPr="005E21FF">
              <w:rPr>
                <w:rFonts w:ascii="Palatino Linotype" w:hAnsi="Palatino Linotype"/>
                <w:position w:val="-8"/>
                <w:sz w:val="24"/>
                <w:szCs w:val="24"/>
              </w:rPr>
              <w:object w:dxaOrig="1300" w:dyaOrig="300">
                <v:shape id="_x0000_i4492" type="#_x0000_t75" style="width:65.25pt;height:15pt" o:ole="">
                  <v:imagedata r:id="rId6472" o:title=""/>
                </v:shape>
                <o:OLEObject Type="Embed" ProgID="Equation.DSMT4" ShapeID="_x0000_i4492" DrawAspect="Content" ObjectID="_1630468595" r:id="rId6473"/>
              </w:object>
            </w:r>
            <w:r w:rsidRPr="005E21FF">
              <w:rPr>
                <w:rFonts w:ascii="Palatino Linotype" w:hAnsi="Palatino Linotype"/>
                <w:sz w:val="24"/>
                <w:szCs w:val="24"/>
              </w:rPr>
              <w:t xml:space="preserve"> cùng thuộc một đường tròn;</w:t>
            </w:r>
          </w:p>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position w:val="-4"/>
                <w:sz w:val="24"/>
                <w:szCs w:val="24"/>
              </w:rPr>
              <w:object w:dxaOrig="320" w:dyaOrig="260">
                <v:shape id="_x0000_i4493" type="#_x0000_t75" style="width:16.5pt;height:13.5pt" o:ole="">
                  <v:imagedata r:id="rId6474" o:title=""/>
                </v:shape>
                <o:OLEObject Type="Embed" ProgID="Equation.DSMT4" ShapeID="_x0000_i4493" DrawAspect="Content" ObjectID="_1630468596" r:id="rId6475"/>
              </w:object>
            </w:r>
            <w:r w:rsidRPr="005E21FF">
              <w:rPr>
                <w:rFonts w:ascii="Palatino Linotype" w:hAnsi="Palatino Linotype"/>
                <w:sz w:val="24"/>
                <w:szCs w:val="24"/>
              </w:rPr>
              <w:t xml:space="preserve"> là tia phân giác của </w:t>
            </w:r>
            <w:r w:rsidRPr="005E21FF">
              <w:rPr>
                <w:rFonts w:ascii="Palatino Linotype" w:hAnsi="Palatino Linotype"/>
                <w:position w:val="-4"/>
                <w:sz w:val="24"/>
                <w:szCs w:val="24"/>
              </w:rPr>
              <w:object w:dxaOrig="520" w:dyaOrig="360">
                <v:shape id="_x0000_i4494" type="#_x0000_t75" style="width:26.25pt;height:18pt" o:ole="">
                  <v:imagedata r:id="rId6476" o:title=""/>
                </v:shape>
                <o:OLEObject Type="Embed" ProgID="Equation.DSMT4" ShapeID="_x0000_i4494" DrawAspect="Content" ObjectID="_1630468597" r:id="rId6477"/>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640" w:dyaOrig="380">
                <v:shape id="_x0000_i4495" type="#_x0000_t75" style="width:81.75pt;height:18.75pt" o:ole="">
                  <v:imagedata r:id="rId6478" o:title=""/>
                </v:shape>
                <o:OLEObject Type="Embed" ProgID="Equation.DSMT4" ShapeID="_x0000_i4495" DrawAspect="Content" ObjectID="_1630468598" r:id="rId6479"/>
              </w:object>
            </w:r>
            <w:r w:rsidRPr="005E21FF">
              <w:rPr>
                <w:rFonts w:ascii="Palatino Linotype" w:hAnsi="Palatino Linotype"/>
                <w:sz w:val="24"/>
                <w:szCs w:val="24"/>
              </w:rPr>
              <w:t xml:space="preserve"> </w:t>
            </w:r>
          </w:p>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sz w:val="24"/>
                <w:szCs w:val="24"/>
              </w:rPr>
              <w:t>c) Gọi K và F lần lượt là giao điểm của ED với AC và OI. Qua điểm D vẽ đường thẳng song song với IE cắt OF và AC lần lượt tai H và P. Chứng minh D là trung điểm của HP.</w:t>
            </w:r>
          </w:p>
          <w:p w:rsidR="00FD2D8B" w:rsidRPr="005E21FF" w:rsidRDefault="00FD2D8B" w:rsidP="00FD2D8B">
            <w:pPr>
              <w:spacing w:before="20" w:after="20"/>
              <w:contextualSpacing/>
              <w:jc w:val="center"/>
              <w:rPr>
                <w:rFonts w:ascii="Palatino Linotype" w:hAnsi="Palatino Linotype"/>
                <w:b/>
                <w:sz w:val="24"/>
                <w:szCs w:val="24"/>
              </w:rPr>
            </w:pPr>
            <w:r w:rsidRPr="005E21FF">
              <w:rPr>
                <w:rFonts w:ascii="Palatino Linotype" w:hAnsi="Palatino Linotype"/>
                <w:b/>
                <w:noProof/>
                <w:sz w:val="24"/>
                <w:szCs w:val="24"/>
                <w:lang w:val="en-US"/>
              </w:rPr>
              <w:lastRenderedPageBreak/>
              <w:drawing>
                <wp:inline distT="0" distB="0" distL="0" distR="0" wp14:anchorId="0C99292F" wp14:editId="6ACDA2F3">
                  <wp:extent cx="3300095" cy="3491230"/>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7"/>
                          <pic:cNvPicPr>
                            <a:picLocks noChangeAspect="1" noChangeArrowheads="1"/>
                          </pic:cNvPicPr>
                        </pic:nvPicPr>
                        <pic:blipFill>
                          <a:blip r:embed="rId6480" cstate="print">
                            <a:extLst>
                              <a:ext uri="{28A0092B-C50C-407E-A947-70E740481C1C}">
                                <a14:useLocalDpi xmlns:a14="http://schemas.microsoft.com/office/drawing/2010/main" val="0"/>
                              </a:ext>
                            </a:extLst>
                          </a:blip>
                          <a:srcRect/>
                          <a:stretch>
                            <a:fillRect/>
                          </a:stretch>
                        </pic:blipFill>
                        <pic:spPr bwMode="auto">
                          <a:xfrm>
                            <a:off x="0" y="0"/>
                            <a:ext cx="3300095" cy="3491230"/>
                          </a:xfrm>
                          <a:prstGeom prst="rect">
                            <a:avLst/>
                          </a:prstGeom>
                          <a:noFill/>
                          <a:ln>
                            <a:noFill/>
                          </a:ln>
                        </pic:spPr>
                      </pic:pic>
                    </a:graphicData>
                  </a:graphic>
                </wp:inline>
              </w:drawing>
            </w:r>
          </w:p>
        </w:tc>
        <w:tc>
          <w:tcPr>
            <w:tcW w:w="992" w:type="dxa"/>
            <w:vAlign w:val="center"/>
          </w:tcPr>
          <w:p w:rsidR="00FD2D8B" w:rsidRPr="005E21FF" w:rsidRDefault="00FD2D8B" w:rsidP="00FD2D8B">
            <w:pPr>
              <w:snapToGrid w:val="0"/>
              <w:spacing w:before="20" w:after="20"/>
              <w:jc w:val="center"/>
              <w:rPr>
                <w:rFonts w:ascii="Palatino Linotype" w:hAnsi="Palatino Linotype"/>
                <w:b/>
                <w:sz w:val="24"/>
                <w:szCs w:val="24"/>
              </w:rPr>
            </w:pPr>
            <w:r w:rsidRPr="005E21FF">
              <w:rPr>
                <w:rFonts w:ascii="Palatino Linotype" w:hAnsi="Palatino Linotype"/>
                <w:b/>
                <w:sz w:val="24"/>
                <w:szCs w:val="24"/>
              </w:rPr>
              <w:lastRenderedPageBreak/>
              <w:t>0,5</w:t>
            </w:r>
          </w:p>
        </w:tc>
      </w:tr>
      <w:tr w:rsidR="00FD2D8B" w:rsidRPr="005E21FF" w:rsidTr="00FD2D8B">
        <w:trPr>
          <w:trHeight w:val="345"/>
        </w:trPr>
        <w:tc>
          <w:tcPr>
            <w:tcW w:w="1418" w:type="dxa"/>
            <w:vMerge/>
          </w:tcPr>
          <w:p w:rsidR="00FD2D8B" w:rsidRPr="005E21FF" w:rsidRDefault="00FD2D8B" w:rsidP="00FD2D8B">
            <w:pPr>
              <w:snapToGrid w:val="0"/>
              <w:spacing w:before="20" w:after="20"/>
              <w:jc w:val="center"/>
              <w:rPr>
                <w:rFonts w:ascii="Palatino Linotype" w:hAnsi="Palatino Linotype"/>
                <w:sz w:val="24"/>
                <w:szCs w:val="24"/>
              </w:rPr>
            </w:pPr>
          </w:p>
        </w:tc>
        <w:tc>
          <w:tcPr>
            <w:tcW w:w="8788" w:type="dxa"/>
            <w:gridSpan w:val="2"/>
            <w:tcBorders>
              <w:bottom w:val="single" w:sz="4" w:space="0" w:color="auto"/>
            </w:tcBorders>
          </w:tcPr>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b/>
                <w:sz w:val="24"/>
                <w:szCs w:val="24"/>
              </w:rPr>
              <w:t>4.1 a (0,75 điểm)</w:t>
            </w:r>
            <w:r w:rsidRPr="005E21FF">
              <w:rPr>
                <w:rFonts w:ascii="Palatino Linotype" w:hAnsi="Palatino Linotype"/>
                <w:sz w:val="24"/>
                <w:szCs w:val="24"/>
              </w:rPr>
              <w:t xml:space="preserve"> Chứng minh năm điểm </w:t>
            </w:r>
            <w:r w:rsidRPr="005E21FF">
              <w:rPr>
                <w:rFonts w:ascii="Palatino Linotype" w:hAnsi="Palatino Linotype"/>
                <w:position w:val="-8"/>
                <w:sz w:val="24"/>
                <w:szCs w:val="24"/>
              </w:rPr>
              <w:object w:dxaOrig="1300" w:dyaOrig="300">
                <v:shape id="_x0000_i4496" type="#_x0000_t75" style="width:65.25pt;height:15pt" o:ole="">
                  <v:imagedata r:id="rId6472" o:title=""/>
                </v:shape>
                <o:OLEObject Type="Embed" ProgID="Equation.DSMT4" ShapeID="_x0000_i4496" DrawAspect="Content" ObjectID="_1630468599" r:id="rId6481"/>
              </w:object>
            </w:r>
            <w:r w:rsidRPr="005E21FF">
              <w:rPr>
                <w:rFonts w:ascii="Palatino Linotype" w:hAnsi="Palatino Linotype"/>
                <w:sz w:val="24"/>
                <w:szCs w:val="24"/>
              </w:rPr>
              <w:t xml:space="preserve"> cùng thuộc một đường tròn;</w:t>
            </w:r>
          </w:p>
        </w:tc>
      </w:tr>
      <w:tr w:rsidR="00FD2D8B" w:rsidRPr="005E21FF" w:rsidTr="00FD2D8B">
        <w:trPr>
          <w:trHeight w:val="85"/>
        </w:trPr>
        <w:tc>
          <w:tcPr>
            <w:tcW w:w="1418" w:type="dxa"/>
            <w:vMerge/>
          </w:tcPr>
          <w:p w:rsidR="00FD2D8B" w:rsidRPr="005E21FF" w:rsidRDefault="00FD2D8B" w:rsidP="00FD2D8B">
            <w:pPr>
              <w:snapToGrid w:val="0"/>
              <w:spacing w:before="20" w:after="20"/>
              <w:jc w:val="center"/>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fr-FR"/>
              </w:rPr>
              <w:t xml:space="preserve">+ Chứng minh 4 điểm </w:t>
            </w:r>
            <w:r w:rsidRPr="005E21FF">
              <w:rPr>
                <w:rFonts w:ascii="Palatino Linotype" w:hAnsi="Palatino Linotype"/>
                <w:position w:val="-8"/>
                <w:sz w:val="24"/>
                <w:szCs w:val="24"/>
              </w:rPr>
              <w:object w:dxaOrig="1080" w:dyaOrig="300">
                <v:shape id="_x0000_i4497" type="#_x0000_t75" style="width:54pt;height:15pt" o:ole="">
                  <v:imagedata r:id="rId6482" o:title=""/>
                </v:shape>
                <o:OLEObject Type="Embed" ProgID="Equation.DSMT4" ShapeID="_x0000_i4497" DrawAspect="Content" ObjectID="_1630468600" r:id="rId6483"/>
              </w:object>
            </w:r>
            <w:r w:rsidRPr="005E21FF">
              <w:rPr>
                <w:rFonts w:ascii="Palatino Linotype" w:hAnsi="Palatino Linotype"/>
                <w:sz w:val="24"/>
                <w:szCs w:val="24"/>
              </w:rPr>
              <w:t xml:space="preserve"> thuộc một đường tròn (1)</w: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131"/>
        </w:trPr>
        <w:tc>
          <w:tcPr>
            <w:tcW w:w="1418" w:type="dxa"/>
            <w:vMerge/>
          </w:tcPr>
          <w:p w:rsidR="00FD2D8B" w:rsidRPr="005E21FF" w:rsidRDefault="00FD2D8B" w:rsidP="00FD2D8B">
            <w:pPr>
              <w:snapToGrid w:val="0"/>
              <w:spacing w:before="20" w:after="20"/>
              <w:jc w:val="center"/>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fr-FR"/>
              </w:rPr>
              <w:t xml:space="preserve">+ + Chứng minh 4 điểm </w:t>
            </w:r>
            <w:r w:rsidRPr="005E21FF">
              <w:rPr>
                <w:rFonts w:ascii="Palatino Linotype" w:hAnsi="Palatino Linotype"/>
                <w:position w:val="-8"/>
                <w:sz w:val="24"/>
                <w:szCs w:val="24"/>
              </w:rPr>
              <w:object w:dxaOrig="1040" w:dyaOrig="300">
                <v:shape id="_x0000_i4498" type="#_x0000_t75" style="width:51.75pt;height:15pt" o:ole="">
                  <v:imagedata r:id="rId6484" o:title=""/>
                </v:shape>
                <o:OLEObject Type="Embed" ProgID="Equation.DSMT4" ShapeID="_x0000_i4498" DrawAspect="Content" ObjectID="_1630468601" r:id="rId6485"/>
              </w:object>
            </w:r>
            <w:r w:rsidRPr="005E21FF">
              <w:rPr>
                <w:rFonts w:ascii="Palatino Linotype" w:hAnsi="Palatino Linotype"/>
                <w:sz w:val="24"/>
                <w:szCs w:val="24"/>
              </w:rPr>
              <w:t xml:space="preserve"> thuộc một đường tròn (2)</w: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313"/>
        </w:trPr>
        <w:tc>
          <w:tcPr>
            <w:tcW w:w="1418" w:type="dxa"/>
            <w:vMerge/>
          </w:tcPr>
          <w:p w:rsidR="00FD2D8B" w:rsidRPr="005E21FF" w:rsidRDefault="00FD2D8B" w:rsidP="00FD2D8B">
            <w:pPr>
              <w:snapToGrid w:val="0"/>
              <w:spacing w:before="20" w:after="20"/>
              <w:jc w:val="center"/>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fr-FR"/>
              </w:rPr>
              <w:t xml:space="preserve">Từ (1) và (2) suy ra năm điểm </w:t>
            </w:r>
            <w:r w:rsidRPr="005E21FF">
              <w:rPr>
                <w:rFonts w:ascii="Palatino Linotype" w:hAnsi="Palatino Linotype"/>
                <w:position w:val="-8"/>
                <w:sz w:val="24"/>
                <w:szCs w:val="24"/>
              </w:rPr>
              <w:object w:dxaOrig="1300" w:dyaOrig="300">
                <v:shape id="_x0000_i4499" type="#_x0000_t75" style="width:65.25pt;height:15pt" o:ole="">
                  <v:imagedata r:id="rId6472" o:title=""/>
                </v:shape>
                <o:OLEObject Type="Embed" ProgID="Equation.DSMT4" ShapeID="_x0000_i4499" DrawAspect="Content" ObjectID="_1630468602" r:id="rId6486"/>
              </w:object>
            </w:r>
            <w:r w:rsidRPr="005E21FF">
              <w:rPr>
                <w:rFonts w:ascii="Palatino Linotype" w:hAnsi="Palatino Linotype"/>
                <w:sz w:val="24"/>
                <w:szCs w:val="24"/>
              </w:rPr>
              <w:t xml:space="preserve"> cùng thuộc một đường</w: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153"/>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bottom w:val="single" w:sz="4" w:space="0" w:color="auto"/>
            </w:tcBorders>
          </w:tcPr>
          <w:p w:rsidR="00FD2D8B" w:rsidRPr="005E21FF" w:rsidRDefault="00FD2D8B" w:rsidP="00FD2D8B">
            <w:pPr>
              <w:spacing w:before="20" w:after="20"/>
              <w:contextualSpacing/>
              <w:jc w:val="both"/>
              <w:rPr>
                <w:rFonts w:ascii="Palatino Linotype" w:hAnsi="Palatino Linotype"/>
                <w:sz w:val="24"/>
                <w:szCs w:val="24"/>
              </w:rPr>
            </w:pPr>
            <w:r w:rsidRPr="005E21FF">
              <w:rPr>
                <w:rFonts w:ascii="Palatino Linotype" w:hAnsi="Palatino Linotype"/>
                <w:b/>
                <w:sz w:val="24"/>
                <w:szCs w:val="24"/>
              </w:rPr>
              <w:t>4.1 b (1,0 điểm)</w: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320" w:dyaOrig="260">
                <v:shape id="_x0000_i4500" type="#_x0000_t75" style="width:16.5pt;height:13.5pt" o:ole="">
                  <v:imagedata r:id="rId6474" o:title=""/>
                </v:shape>
                <o:OLEObject Type="Embed" ProgID="Equation.DSMT4" ShapeID="_x0000_i4500" DrawAspect="Content" ObjectID="_1630468603" r:id="rId6487"/>
              </w:object>
            </w:r>
            <w:r w:rsidRPr="005E21FF">
              <w:rPr>
                <w:rFonts w:ascii="Palatino Linotype" w:hAnsi="Palatino Linotype"/>
                <w:sz w:val="24"/>
                <w:szCs w:val="24"/>
              </w:rPr>
              <w:t xml:space="preserve"> là tia phân giác của </w:t>
            </w:r>
            <w:r w:rsidRPr="005E21FF">
              <w:rPr>
                <w:rFonts w:ascii="Palatino Linotype" w:hAnsi="Palatino Linotype"/>
                <w:position w:val="-4"/>
                <w:sz w:val="24"/>
                <w:szCs w:val="24"/>
              </w:rPr>
              <w:object w:dxaOrig="520" w:dyaOrig="360">
                <v:shape id="_x0000_i4501" type="#_x0000_t75" style="width:26.25pt;height:18pt" o:ole="">
                  <v:imagedata r:id="rId6476" o:title=""/>
                </v:shape>
                <o:OLEObject Type="Embed" ProgID="Equation.DSMT4" ShapeID="_x0000_i4501" DrawAspect="Content" ObjectID="_1630468604" r:id="rId6488"/>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640" w:dyaOrig="380">
                <v:shape id="_x0000_i4502" type="#_x0000_t75" style="width:81.75pt;height:18.75pt" o:ole="">
                  <v:imagedata r:id="rId6478" o:title=""/>
                </v:shape>
                <o:OLEObject Type="Embed" ProgID="Equation.DSMT4" ShapeID="_x0000_i4502" DrawAspect="Content" ObjectID="_1630468605" r:id="rId6489"/>
              </w:object>
            </w:r>
            <w:r w:rsidRPr="005E21FF">
              <w:rPr>
                <w:rFonts w:ascii="Palatino Linotype" w:hAnsi="Palatino Linotype"/>
                <w:sz w:val="24"/>
                <w:szCs w:val="24"/>
              </w:rPr>
              <w:t xml:space="preserve"> </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Chứng minh được tứ giác </w:t>
            </w:r>
            <w:r w:rsidRPr="005E21FF">
              <w:rPr>
                <w:rFonts w:ascii="Palatino Linotype" w:hAnsi="Palatino Linotype"/>
                <w:position w:val="-6"/>
                <w:sz w:val="24"/>
                <w:szCs w:val="24"/>
              </w:rPr>
              <w:object w:dxaOrig="720" w:dyaOrig="279">
                <v:shape id="_x0000_i4503" type="#_x0000_t75" style="width:36pt;height:13.5pt" o:ole="">
                  <v:imagedata r:id="rId6490" o:title=""/>
                </v:shape>
                <o:OLEObject Type="Embed" ProgID="Equation.DSMT4" ShapeID="_x0000_i4503" DrawAspect="Content" ObjectID="_1630468606" r:id="rId6491"/>
              </w:object>
            </w:r>
            <w:r w:rsidRPr="005E21FF">
              <w:rPr>
                <w:rFonts w:ascii="Palatino Linotype" w:hAnsi="Palatino Linotype"/>
                <w:sz w:val="24"/>
                <w:szCs w:val="24"/>
              </w:rPr>
              <w:t xml:space="preserve"> nội tiếp </w:t>
            </w:r>
            <w:r w:rsidRPr="005E21FF">
              <w:rPr>
                <w:rFonts w:ascii="Palatino Linotype" w:hAnsi="Palatino Linotype"/>
                <w:position w:val="-6"/>
                <w:sz w:val="24"/>
                <w:szCs w:val="24"/>
              </w:rPr>
              <w:object w:dxaOrig="1480" w:dyaOrig="380">
                <v:shape id="_x0000_i4504" type="#_x0000_t75" style="width:74.25pt;height:18.75pt" o:ole="">
                  <v:imagedata r:id="rId6492" o:title=""/>
                </v:shape>
                <o:OLEObject Type="Embed" ProgID="Equation.DSMT4" ShapeID="_x0000_i4504" DrawAspect="Content" ObjectID="_1630468607" r:id="rId6493"/>
              </w:object>
            </w:r>
            <w:r w:rsidRPr="005E21FF">
              <w:rPr>
                <w:rFonts w:ascii="Palatino Linotype" w:hAnsi="Palatino Linotype"/>
                <w:sz w:val="24"/>
                <w:szCs w:val="24"/>
              </w:rPr>
              <w:t xml:space="preserve">  (3)</w: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1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Chứng minh được tứ </w:t>
            </w:r>
            <w:r w:rsidRPr="005E21FF">
              <w:rPr>
                <w:rFonts w:ascii="Palatino Linotype" w:hAnsi="Palatino Linotype"/>
                <w:position w:val="-6"/>
                <w:sz w:val="24"/>
                <w:szCs w:val="24"/>
              </w:rPr>
              <w:object w:dxaOrig="2420" w:dyaOrig="380">
                <v:shape id="_x0000_i4505" type="#_x0000_t75" style="width:120.75pt;height:18.75pt" o:ole="">
                  <v:imagedata r:id="rId6494" o:title=""/>
                </v:shape>
                <o:OLEObject Type="Embed" ProgID="Equation.DSMT4" ShapeID="_x0000_i4505" DrawAspect="Content" ObjectID="_1630468608" r:id="rId6495"/>
              </w:object>
            </w:r>
            <w:r w:rsidRPr="005E21FF">
              <w:rPr>
                <w:rFonts w:ascii="Palatino Linotype" w:hAnsi="Palatino Linotype"/>
                <w:sz w:val="24"/>
                <w:szCs w:val="24"/>
              </w:rPr>
              <w:t xml:space="preserve">  (4)</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(3) và (4) suy ra </w:t>
            </w:r>
            <w:r w:rsidRPr="005E21FF">
              <w:rPr>
                <w:rFonts w:ascii="Palatino Linotype" w:hAnsi="Palatino Linotype"/>
                <w:position w:val="-4"/>
                <w:sz w:val="24"/>
                <w:szCs w:val="24"/>
              </w:rPr>
              <w:object w:dxaOrig="320" w:dyaOrig="260">
                <v:shape id="_x0000_i4506" type="#_x0000_t75" style="width:16.5pt;height:13.5pt" o:ole="">
                  <v:imagedata r:id="rId6474" o:title=""/>
                </v:shape>
                <o:OLEObject Type="Embed" ProgID="Equation.DSMT4" ShapeID="_x0000_i4506" DrawAspect="Content" ObjectID="_1630468609" r:id="rId6496"/>
              </w:object>
            </w:r>
            <w:r w:rsidRPr="005E21FF">
              <w:rPr>
                <w:rFonts w:ascii="Palatino Linotype" w:hAnsi="Palatino Linotype"/>
                <w:sz w:val="24"/>
                <w:szCs w:val="24"/>
              </w:rPr>
              <w:t xml:space="preserve"> là tia phân giác của </w:t>
            </w:r>
            <w:r w:rsidRPr="005E21FF">
              <w:rPr>
                <w:rFonts w:ascii="Palatino Linotype" w:hAnsi="Palatino Linotype"/>
                <w:position w:val="-4"/>
                <w:sz w:val="24"/>
                <w:szCs w:val="24"/>
              </w:rPr>
              <w:object w:dxaOrig="520" w:dyaOrig="360">
                <v:shape id="_x0000_i4507" type="#_x0000_t75" style="width:26.25pt;height:18pt" o:ole="">
                  <v:imagedata r:id="rId6476" o:title=""/>
                </v:shape>
                <o:OLEObject Type="Embed" ProgID="Equation.DSMT4" ShapeID="_x0000_i4507" DrawAspect="Content" ObjectID="_1630468610" r:id="rId6497"/>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70"/>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fr-FR"/>
              </w:rPr>
              <w:t xml:space="preserve">Chứng minh </w:t>
            </w:r>
            <w:r w:rsidRPr="005E21FF">
              <w:rPr>
                <w:rFonts w:ascii="Palatino Linotype" w:hAnsi="Palatino Linotype"/>
                <w:position w:val="-4"/>
                <w:sz w:val="24"/>
                <w:szCs w:val="24"/>
                <w:lang w:val="fr-FR"/>
              </w:rPr>
              <w:object w:dxaOrig="740" w:dyaOrig="260">
                <v:shape id="_x0000_i4508" type="#_x0000_t75" style="width:36.75pt;height:13.5pt" o:ole="">
                  <v:imagedata r:id="rId6498" o:title=""/>
                </v:shape>
                <o:OLEObject Type="Embed" ProgID="Equation.DSMT4" ShapeID="_x0000_i4508" DrawAspect="Content" ObjectID="_1630468611" r:id="rId6499"/>
              </w:object>
            </w:r>
            <w:r w:rsidRPr="005E21FF">
              <w:rPr>
                <w:rFonts w:ascii="Palatino Linotype" w:hAnsi="Palatino Linotype"/>
                <w:sz w:val="24"/>
                <w:szCs w:val="24"/>
                <w:lang w:val="fr-FR"/>
              </w:rPr>
              <w:t xml:space="preserve"> </w:t>
            </w:r>
            <w:r w:rsidRPr="005E21FF">
              <w:rPr>
                <w:rFonts w:ascii="Palatino Linotype" w:hAnsi="Palatino Linotype"/>
                <w:sz w:val="24"/>
                <w:szCs w:val="24"/>
                <w:lang w:val="fr-FR"/>
              </w:rPr>
              <w:sym w:font="Lamsymbol" w:char="F023"/>
            </w:r>
            <w:r w:rsidRPr="005E21FF">
              <w:rPr>
                <w:rFonts w:ascii="Palatino Linotype" w:hAnsi="Palatino Linotype"/>
                <w:position w:val="-6"/>
                <w:sz w:val="24"/>
                <w:szCs w:val="24"/>
                <w:lang w:val="fr-FR"/>
              </w:rPr>
              <w:object w:dxaOrig="760" w:dyaOrig="279">
                <v:shape id="_x0000_i4509" type="#_x0000_t75" style="width:38.25pt;height:13.5pt" o:ole="">
                  <v:imagedata r:id="rId6500" o:title=""/>
                </v:shape>
                <o:OLEObject Type="Embed" ProgID="Equation.DSMT4" ShapeID="_x0000_i4509" DrawAspect="Content" ObjectID="_1630468612" r:id="rId6501"/>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147"/>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26"/>
                <w:sz w:val="24"/>
                <w:szCs w:val="24"/>
              </w:rPr>
              <w:object w:dxaOrig="3040" w:dyaOrig="680">
                <v:shape id="_x0000_i4510" type="#_x0000_t75" style="width:152.25pt;height:33.75pt" o:ole="">
                  <v:imagedata r:id="rId6502" o:title=""/>
                </v:shape>
                <o:OLEObject Type="Embed" ProgID="Equation.DSMT4" ShapeID="_x0000_i4510" DrawAspect="Content" ObjectID="_1630468613" r:id="rId6503"/>
              </w:object>
            </w:r>
            <w:r w:rsidRPr="005E21FF">
              <w:rPr>
                <w:rFonts w:ascii="Palatino Linotype" w:hAnsi="Palatino Linotype"/>
                <w:i/>
                <w:sz w:val="24"/>
                <w:szCs w:val="24"/>
              </w:rPr>
              <w:t>(đpcm)</w: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87"/>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4.1 c (0,75 điểm)</w:t>
            </w:r>
            <w:r w:rsidRPr="005E21FF">
              <w:rPr>
                <w:rFonts w:ascii="Palatino Linotype" w:hAnsi="Palatino Linotype"/>
                <w:sz w:val="24"/>
                <w:szCs w:val="24"/>
              </w:rPr>
              <w:t xml:space="preserve"> </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noProof/>
                <w:sz w:val="24"/>
                <w:szCs w:val="24"/>
                <w:lang w:val="en-US"/>
              </w:rPr>
              <w:lastRenderedPageBreak/>
              <w:drawing>
                <wp:inline distT="0" distB="0" distL="0" distR="0" wp14:anchorId="6DF12AED" wp14:editId="5808C09B">
                  <wp:extent cx="2726690" cy="2893060"/>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9"/>
                          <pic:cNvPicPr>
                            <a:picLocks noChangeAspect="1" noChangeArrowheads="1"/>
                          </pic:cNvPicPr>
                        </pic:nvPicPr>
                        <pic:blipFill>
                          <a:blip r:embed="rId6480" cstate="print">
                            <a:extLst>
                              <a:ext uri="{28A0092B-C50C-407E-A947-70E740481C1C}">
                                <a14:useLocalDpi xmlns:a14="http://schemas.microsoft.com/office/drawing/2010/main" val="0"/>
                              </a:ext>
                            </a:extLst>
                          </a:blip>
                          <a:srcRect/>
                          <a:stretch>
                            <a:fillRect/>
                          </a:stretch>
                        </pic:blipFill>
                        <pic:spPr bwMode="auto">
                          <a:xfrm>
                            <a:off x="0" y="0"/>
                            <a:ext cx="2726690" cy="2893060"/>
                          </a:xfrm>
                          <a:prstGeom prst="rect">
                            <a:avLst/>
                          </a:prstGeom>
                          <a:noFill/>
                          <a:ln>
                            <a:noFill/>
                          </a:ln>
                        </pic:spPr>
                      </pic:pic>
                    </a:graphicData>
                  </a:graphic>
                </wp:inline>
              </w:drawing>
            </w:r>
          </w:p>
        </w:tc>
      </w:tr>
      <w:tr w:rsidR="00FD2D8B" w:rsidRPr="005E21FF" w:rsidTr="00FD2D8B">
        <w:trPr>
          <w:trHeight w:val="104"/>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lang w:val="fr-FR"/>
              </w:rPr>
              <w:t>Do :</w: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040" w:dyaOrig="300">
                <v:shape id="_x0000_i4511" type="#_x0000_t75" style="width:51.75pt;height:15pt" o:ole="">
                  <v:imagedata r:id="rId6504" o:title=""/>
                </v:shape>
                <o:OLEObject Type="Embed" ProgID="Equation.DSMT4" ShapeID="_x0000_i4511" DrawAspect="Content" ObjectID="_1630468614" r:id="rId6505"/>
              </w:object>
            </w:r>
            <w:r w:rsidRPr="005E21FF">
              <w:rPr>
                <w:rFonts w:ascii="Palatino Linotype" w:hAnsi="Palatino Linotype"/>
                <w:sz w:val="24"/>
                <w:szCs w:val="24"/>
              </w:rPr>
              <w:t xml:space="preserve"> ta chứng minh được </w:t>
            </w:r>
            <w:r w:rsidRPr="005E21FF">
              <w:rPr>
                <w:rFonts w:ascii="Palatino Linotype" w:hAnsi="Palatino Linotype"/>
                <w:position w:val="-26"/>
                <w:sz w:val="24"/>
                <w:szCs w:val="24"/>
              </w:rPr>
              <w:object w:dxaOrig="2760" w:dyaOrig="680">
                <v:shape id="_x0000_i4512" type="#_x0000_t75" style="width:138pt;height:33.75pt" o:ole="">
                  <v:imagedata r:id="rId6506" o:title=""/>
                </v:shape>
                <o:OLEObject Type="Embed" ProgID="Equation.DSMT4" ShapeID="_x0000_i4512" DrawAspect="Content" ObjectID="_1630468615" r:id="rId6507"/>
              </w:objec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0"/>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Chứng minh IK,IF là phân giác trong và ngoài của tam giác IDE nên ta suy ra được </w:t>
            </w:r>
            <w:r w:rsidRPr="005E21FF">
              <w:rPr>
                <w:rFonts w:ascii="Palatino Linotype" w:hAnsi="Palatino Linotype"/>
                <w:position w:val="-26"/>
                <w:sz w:val="24"/>
                <w:szCs w:val="24"/>
              </w:rPr>
              <w:object w:dxaOrig="2560" w:dyaOrig="680">
                <v:shape id="_x0000_i4513" type="#_x0000_t75" style="width:127.5pt;height:33.75pt" o:ole="">
                  <v:imagedata r:id="rId6508" o:title=""/>
                </v:shape>
                <o:OLEObject Type="Embed" ProgID="Equation.DSMT4" ShapeID="_x0000_i4513" DrawAspect="Content" ObjectID="_1630468616" r:id="rId6509"/>
              </w:object>
            </w:r>
            <w:r w:rsidRPr="005E21FF">
              <w:rPr>
                <w:rFonts w:ascii="Palatino Linotype" w:hAnsi="Palatino Linotype"/>
                <w:sz w:val="24"/>
                <w:szCs w:val="24"/>
              </w:rPr>
              <w:t xml:space="preserve"> </w: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single" w:sz="4" w:space="0" w:color="auto"/>
            </w:tcBorders>
          </w:tcPr>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sz w:val="24"/>
                <w:szCs w:val="24"/>
                <w:lang w:val="fr-FR"/>
              </w:rPr>
              <w:t>+ Từ (5) và (6)  suy ra đpcm</w:t>
            </w:r>
          </w:p>
        </w:tc>
        <w:tc>
          <w:tcPr>
            <w:tcW w:w="992"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top w:val="single" w:sz="4" w:space="0" w:color="auto"/>
              <w:bottom w:val="single" w:sz="4" w:space="0" w:color="auto"/>
            </w:tcBorders>
          </w:tcPr>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lang w:val="fr-FR"/>
              </w:rPr>
              <w:t>4.2. (0,5 điểm)</w:t>
            </w:r>
            <w:r w:rsidRPr="005E21FF">
              <w:rPr>
                <w:rFonts w:ascii="Palatino Linotype" w:hAnsi="Palatino Linotype"/>
                <w:sz w:val="24"/>
                <w:szCs w:val="24"/>
              </w:rPr>
              <w:t xml:space="preserve"> Một hình trụ có diện tích xung quanh </w:t>
            </w:r>
            <w:r w:rsidRPr="005E21FF">
              <w:rPr>
                <w:rFonts w:ascii="Palatino Linotype" w:hAnsi="Palatino Linotype"/>
                <w:position w:val="-18"/>
                <w:sz w:val="24"/>
                <w:szCs w:val="24"/>
              </w:rPr>
              <w:object w:dxaOrig="1240" w:dyaOrig="480">
                <v:shape id="_x0000_i4514" type="#_x0000_t75" style="width:62.25pt;height:24pt" o:ole="">
                  <v:imagedata r:id="rId6510" o:title=""/>
                </v:shape>
                <o:OLEObject Type="Embed" ProgID="Equation.DSMT4" ShapeID="_x0000_i4514" DrawAspect="Content" ObjectID="_1630468617" r:id="rId6511"/>
              </w:object>
            </w:r>
            <w:r w:rsidRPr="005E21FF">
              <w:rPr>
                <w:rFonts w:ascii="Palatino Linotype" w:hAnsi="Palatino Linotype"/>
                <w:sz w:val="24"/>
                <w:szCs w:val="24"/>
              </w:rPr>
              <w:t xml:space="preserve"> và chiều cao </w:t>
            </w:r>
            <w:r w:rsidRPr="005E21FF">
              <w:rPr>
                <w:rFonts w:ascii="Palatino Linotype" w:hAnsi="Palatino Linotype"/>
                <w:position w:val="-6"/>
                <w:sz w:val="24"/>
                <w:szCs w:val="24"/>
              </w:rPr>
              <w:object w:dxaOrig="960" w:dyaOrig="300">
                <v:shape id="_x0000_i4515" type="#_x0000_t75" style="width:48pt;height:15pt" o:ole="">
                  <v:imagedata r:id="rId6512" o:title=""/>
                </v:shape>
                <o:OLEObject Type="Embed" ProgID="Equation.DSMT4" ShapeID="_x0000_i4515" DrawAspect="Content" ObjectID="_1630468618" r:id="rId6513"/>
              </w:object>
            </w:r>
            <w:r w:rsidRPr="005E21FF">
              <w:rPr>
                <w:rFonts w:ascii="Palatino Linotype" w:hAnsi="Palatino Linotype"/>
                <w:sz w:val="24"/>
                <w:szCs w:val="24"/>
              </w:rPr>
              <w:t xml:space="preserve"> Tính thể tích hình trụ đó.</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single"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lang w:val="pt-BR"/>
              </w:rPr>
            </w:pPr>
            <w:r w:rsidRPr="005E21FF">
              <w:rPr>
                <w:rFonts w:ascii="Palatino Linotype" w:hAnsi="Palatino Linotype"/>
                <w:sz w:val="24"/>
                <w:szCs w:val="24"/>
                <w:lang w:val="pt-BR"/>
              </w:rPr>
              <w:t xml:space="preserve">Theo bài ra ta có: </w:t>
            </w:r>
            <w:r w:rsidRPr="005E21FF">
              <w:rPr>
                <w:rFonts w:ascii="Palatino Linotype" w:hAnsi="Palatino Linotype"/>
                <w:position w:val="-12"/>
                <w:sz w:val="24"/>
                <w:szCs w:val="24"/>
                <w:lang w:val="pt-BR"/>
              </w:rPr>
              <w:object w:dxaOrig="2720" w:dyaOrig="360">
                <v:shape id="_x0000_i4516" type="#_x0000_t75" style="width:135.75pt;height:18pt" o:ole="">
                  <v:imagedata r:id="rId6514" o:title=""/>
                </v:shape>
                <o:OLEObject Type="Embed" ProgID="Equation.DSMT4" ShapeID="_x0000_i4516" DrawAspect="Content" ObjectID="_1630468619" r:id="rId6515"/>
              </w:object>
            </w:r>
            <w:r w:rsidRPr="005E21FF">
              <w:rPr>
                <w:rFonts w:ascii="Palatino Linotype" w:hAnsi="Palatino Linotype"/>
                <w:sz w:val="24"/>
                <w:szCs w:val="24"/>
                <w:lang w:val="pt-BR"/>
              </w:rPr>
              <w:t xml:space="preserve"> </w:t>
            </w:r>
          </w:p>
        </w:tc>
        <w:tc>
          <w:tcPr>
            <w:tcW w:w="992" w:type="dxa"/>
            <w:tcBorders>
              <w:top w:val="single"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tcBorders>
          </w:tcPr>
          <w:p w:rsidR="00FD2D8B" w:rsidRPr="005E21FF" w:rsidRDefault="00FD2D8B" w:rsidP="00FD2D8B">
            <w:pPr>
              <w:spacing w:before="20" w:after="20"/>
              <w:rPr>
                <w:rFonts w:ascii="Palatino Linotype" w:hAnsi="Palatino Linotype"/>
                <w:position w:val="-10"/>
                <w:sz w:val="24"/>
                <w:szCs w:val="24"/>
              </w:rPr>
            </w:pPr>
            <w:r w:rsidRPr="005E21FF">
              <w:rPr>
                <w:rFonts w:ascii="Palatino Linotype" w:hAnsi="Palatino Linotype"/>
                <w:position w:val="-10"/>
                <w:sz w:val="24"/>
                <w:szCs w:val="24"/>
              </w:rPr>
              <w:t>Áp dụng công thức tính thể tích hình trụ, ta có:</w:t>
            </w:r>
          </w:p>
          <w:p w:rsidR="00FD2D8B" w:rsidRPr="005E21FF" w:rsidRDefault="00FD2D8B" w:rsidP="00FD2D8B">
            <w:pPr>
              <w:spacing w:before="20" w:after="20"/>
              <w:rPr>
                <w:rFonts w:ascii="Palatino Linotype" w:hAnsi="Palatino Linotype"/>
                <w:sz w:val="24"/>
                <w:szCs w:val="24"/>
                <w:lang w:val="fr-FR"/>
              </w:rPr>
            </w:pPr>
            <w:r w:rsidRPr="005E21FF">
              <w:rPr>
                <w:rFonts w:ascii="Palatino Linotype" w:hAnsi="Palatino Linotype"/>
                <w:position w:val="-18"/>
                <w:sz w:val="24"/>
                <w:szCs w:val="24"/>
              </w:rPr>
              <w:object w:dxaOrig="3420" w:dyaOrig="480">
                <v:shape id="_x0000_i4517" type="#_x0000_t75" style="width:171pt;height:24pt" o:ole="">
                  <v:imagedata r:id="rId6516" o:title=""/>
                </v:shape>
                <o:OLEObject Type="Embed" ProgID="Equation.DSMT4" ShapeID="_x0000_i4517" DrawAspect="Content" ObjectID="_1630468620" r:id="rId6517"/>
              </w:object>
            </w:r>
          </w:p>
        </w:tc>
        <w:tc>
          <w:tcPr>
            <w:tcW w:w="992" w:type="dxa"/>
            <w:tcBorders>
              <w:top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250"/>
        </w:trPr>
        <w:tc>
          <w:tcPr>
            <w:tcW w:w="1418" w:type="dxa"/>
            <w:vMerge w:val="restart"/>
            <w:vAlign w:val="center"/>
          </w:tcPr>
          <w:p w:rsidR="00FD2D8B" w:rsidRPr="005E21FF" w:rsidRDefault="00FD2D8B" w:rsidP="00FD2D8B">
            <w:pPr>
              <w:spacing w:before="20" w:after="20"/>
              <w:ind w:left="-104" w:right="-106"/>
              <w:jc w:val="center"/>
              <w:rPr>
                <w:rFonts w:ascii="Palatino Linotype" w:hAnsi="Palatino Linotype"/>
                <w:b/>
                <w:sz w:val="24"/>
                <w:szCs w:val="24"/>
              </w:rPr>
            </w:pPr>
            <w:r w:rsidRPr="005E21FF">
              <w:rPr>
                <w:rFonts w:ascii="Palatino Linotype" w:hAnsi="Palatino Linotype"/>
                <w:b/>
                <w:sz w:val="24"/>
                <w:szCs w:val="24"/>
              </w:rPr>
              <w:t>Bài 5</w:t>
            </w:r>
          </w:p>
          <w:p w:rsidR="00FD2D8B" w:rsidRPr="005E21FF" w:rsidRDefault="00FD2D8B" w:rsidP="00FD2D8B">
            <w:pPr>
              <w:spacing w:before="20" w:after="20"/>
              <w:jc w:val="center"/>
              <w:rPr>
                <w:rFonts w:ascii="Palatino Linotype" w:hAnsi="Palatino Linotype"/>
                <w:b/>
                <w:i/>
                <w:sz w:val="24"/>
                <w:szCs w:val="24"/>
              </w:rPr>
            </w:pPr>
            <w:r w:rsidRPr="005E21FF">
              <w:rPr>
                <w:rFonts w:ascii="Palatino Linotype" w:hAnsi="Palatino Linotype"/>
                <w:b/>
                <w:sz w:val="24"/>
                <w:szCs w:val="24"/>
              </w:rPr>
              <w:t>(1,0 điểm)</w:t>
            </w:r>
          </w:p>
        </w:tc>
        <w:tc>
          <w:tcPr>
            <w:tcW w:w="8788" w:type="dxa"/>
            <w:gridSpan w:val="2"/>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a) (0,25 điểm) </w:t>
            </w:r>
          </w:p>
        </w:tc>
      </w:tr>
      <w:tr w:rsidR="00FD2D8B" w:rsidRPr="005E21FF" w:rsidTr="00FD2D8B">
        <w:trPr>
          <w:trHeight w:val="319"/>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Pr>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lang w:val="pt-BR"/>
              </w:rPr>
              <w:t xml:space="preserve">Áp dụng bất đẳng thức </w:t>
            </w:r>
            <w:r w:rsidRPr="005E21FF">
              <w:rPr>
                <w:rFonts w:ascii="Palatino Linotype" w:hAnsi="Palatino Linotype"/>
                <w:position w:val="-30"/>
                <w:sz w:val="24"/>
                <w:szCs w:val="24"/>
                <w:lang w:val="pt-BR"/>
              </w:rPr>
              <w:object w:dxaOrig="1080" w:dyaOrig="720">
                <v:shape id="_x0000_i4518" type="#_x0000_t75" style="width:54pt;height:36pt" o:ole="">
                  <v:imagedata r:id="rId6518" o:title=""/>
                </v:shape>
                <o:OLEObject Type="Embed" ProgID="Equation.DSMT4" ShapeID="_x0000_i4518" DrawAspect="Content" ObjectID="_1630468621" r:id="rId6519"/>
              </w:object>
            </w:r>
            <w:r w:rsidRPr="005E21FF">
              <w:rPr>
                <w:rFonts w:ascii="Palatino Linotype" w:hAnsi="Palatino Linotype"/>
                <w:sz w:val="24"/>
                <w:szCs w:val="24"/>
                <w:lang w:val="pt-BR"/>
              </w:rPr>
              <w:t xml:space="preserve"> cho hai số </w:t>
            </w:r>
            <w:r w:rsidRPr="005E21FF">
              <w:rPr>
                <w:rFonts w:ascii="Palatino Linotype" w:hAnsi="Palatino Linotype"/>
                <w:position w:val="-10"/>
                <w:sz w:val="24"/>
                <w:szCs w:val="24"/>
              </w:rPr>
              <w:object w:dxaOrig="1219" w:dyaOrig="320">
                <v:shape id="_x0000_i4519" type="#_x0000_t75" style="width:60.75pt;height:16.5pt" o:ole="">
                  <v:imagedata r:id="rId6520" o:title=""/>
                </v:shape>
                <o:OLEObject Type="Embed" ProgID="Equation.DSMT4" ShapeID="_x0000_i4519" DrawAspect="Content" ObjectID="_1630468622" r:id="rId6521"/>
              </w:object>
            </w:r>
            <w:r w:rsidRPr="005E21FF">
              <w:rPr>
                <w:rFonts w:ascii="Palatino Linotype" w:hAnsi="Palatino Linotype"/>
                <w:sz w:val="24"/>
                <w:szCs w:val="24"/>
                <w:lang w:val="pt-BR"/>
              </w:rPr>
              <w:t xml:space="preserve">ta chứng minh được </w:t>
            </w:r>
            <w:r w:rsidRPr="005E21FF">
              <w:rPr>
                <w:rFonts w:ascii="Palatino Linotype" w:hAnsi="Palatino Linotype"/>
                <w:position w:val="-32"/>
                <w:sz w:val="24"/>
                <w:szCs w:val="24"/>
                <w:lang w:val="pt-BR"/>
              </w:rPr>
              <w:object w:dxaOrig="2840" w:dyaOrig="780">
                <v:shape id="_x0000_i4520" type="#_x0000_t75" style="width:142.5pt;height:39pt" o:ole="">
                  <v:imagedata r:id="rId6522" o:title=""/>
                </v:shape>
                <o:OLEObject Type="Embed" ProgID="Equation.DSMT4" ShapeID="_x0000_i4520" DrawAspect="Content" ObjectID="_1630468623" r:id="rId6523"/>
              </w:object>
            </w:r>
            <w:r w:rsidRPr="005E21FF">
              <w:rPr>
                <w:rFonts w:ascii="Palatino Linotype" w:hAnsi="Palatino Linotype"/>
                <w:sz w:val="24"/>
                <w:szCs w:val="24"/>
                <w:lang w:val="pt-BR"/>
              </w:rPr>
              <w:t xml:space="preserve"> </w:t>
            </w:r>
          </w:p>
        </w:tc>
        <w:tc>
          <w:tcPr>
            <w:tcW w:w="992" w:type="dxa"/>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8788" w:type="dxa"/>
            <w:gridSpan w:val="2"/>
            <w:tcBorders>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 xml:space="preserve">b) (0,75 điểm) </w:t>
            </w:r>
            <w:r w:rsidRPr="005E21FF">
              <w:rPr>
                <w:rFonts w:ascii="Palatino Linotype" w:hAnsi="Palatino Linotype"/>
                <w:sz w:val="24"/>
                <w:szCs w:val="24"/>
              </w:rPr>
              <w:t xml:space="preserve">Chứng minh rằng với mọi a,b,c&gt;0 . Tìm GTLN của </w:t>
            </w:r>
            <w:r w:rsidRPr="005E21FF">
              <w:rPr>
                <w:rFonts w:ascii="Palatino Linotype" w:hAnsi="Palatino Linotype"/>
                <w:position w:val="-26"/>
                <w:sz w:val="24"/>
                <w:szCs w:val="24"/>
              </w:rPr>
              <w:object w:dxaOrig="4520" w:dyaOrig="680">
                <v:shape id="_x0000_i4521" type="#_x0000_t75" style="width:225.75pt;height:33.75pt" o:ole="">
                  <v:imagedata r:id="rId6524" o:title=""/>
                </v:shape>
                <o:OLEObject Type="Embed" ProgID="Equation.DSMT4" ShapeID="_x0000_i4521" DrawAspect="Content" ObjectID="_1630468624" r:id="rId6525"/>
              </w:object>
            </w:r>
            <w:r w:rsidRPr="005E21FF">
              <w:rPr>
                <w:rFonts w:ascii="Palatino Linotype" w:hAnsi="Palatino Linotype"/>
                <w:sz w:val="24"/>
                <w:szCs w:val="24"/>
              </w:rPr>
              <w:t xml:space="preserve"> </w:t>
            </w:r>
          </w:p>
        </w:tc>
      </w:tr>
      <w:tr w:rsidR="00FD2D8B" w:rsidRPr="005E21FF" w:rsidTr="00FD2D8B">
        <w:trPr>
          <w:trHeight w:val="233"/>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Áp dụng bất đẳng thức ở phần a) ta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6"/>
                <w:sz w:val="24"/>
                <w:szCs w:val="24"/>
              </w:rPr>
              <w:object w:dxaOrig="3300" w:dyaOrig="680">
                <v:shape id="_x0000_i4522" type="#_x0000_t75" style="width:165pt;height:33.75pt" o:ole="">
                  <v:imagedata r:id="rId6526" o:title=""/>
                </v:shape>
                <o:OLEObject Type="Embed" ProgID="Equation.DSMT4" ShapeID="_x0000_i4522" DrawAspect="Content" ObjectID="_1630468625" r:id="rId6527"/>
              </w:object>
            </w:r>
            <w:r w:rsidRPr="005E21FF">
              <w:rPr>
                <w:rFonts w:ascii="Palatino Linotype" w:hAnsi="Palatino Linotype"/>
                <w:sz w:val="24"/>
                <w:szCs w:val="24"/>
              </w:rPr>
              <w:t xml:space="preserve"> </w:t>
            </w:r>
            <w:r w:rsidRPr="005E21FF">
              <w:rPr>
                <w:rFonts w:ascii="Palatino Linotype" w:hAnsi="Palatino Linotype"/>
                <w:position w:val="-26"/>
                <w:sz w:val="24"/>
                <w:szCs w:val="24"/>
              </w:rPr>
              <w:object w:dxaOrig="3320" w:dyaOrig="680">
                <v:shape id="_x0000_i4523" type="#_x0000_t75" style="width:165.75pt;height:33.75pt" o:ole="">
                  <v:imagedata r:id="rId6528" o:title=""/>
                </v:shape>
                <o:OLEObject Type="Embed" ProgID="Equation.DSMT4" ShapeID="_x0000_i4523" DrawAspect="Content" ObjectID="_1630468626" r:id="rId652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6"/>
                <w:sz w:val="24"/>
                <w:szCs w:val="24"/>
              </w:rPr>
              <w:object w:dxaOrig="3200" w:dyaOrig="680">
                <v:shape id="_x0000_i4524" type="#_x0000_t75" style="width:160.5pt;height:33.75pt" o:ole="">
                  <v:imagedata r:id="rId6530" o:title=""/>
                </v:shape>
                <o:OLEObject Type="Embed" ProgID="Equation.DSMT4" ShapeID="_x0000_i4524" DrawAspect="Content" ObjectID="_1630468627" r:id="rId6531"/>
              </w:object>
            </w:r>
          </w:p>
        </w:tc>
        <w:tc>
          <w:tcPr>
            <w:tcW w:w="992" w:type="dxa"/>
            <w:tcBorders>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dashSmallGap"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Cộng theo các vế của ba bất đẳng thức trên ta được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6"/>
                <w:sz w:val="24"/>
                <w:szCs w:val="24"/>
              </w:rPr>
              <w:object w:dxaOrig="6259" w:dyaOrig="680">
                <v:shape id="_x0000_i4525" type="#_x0000_t75" style="width:312.75pt;height:33.75pt" o:ole="">
                  <v:imagedata r:id="rId6532" o:title=""/>
                </v:shape>
                <o:OLEObject Type="Embed" ProgID="Equation.DSMT4" ShapeID="_x0000_i4525" DrawAspect="Content" ObjectID="_1630468628" r:id="rId6533"/>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0"/>
                <w:sz w:val="24"/>
                <w:szCs w:val="24"/>
              </w:rPr>
              <w:object w:dxaOrig="7260" w:dyaOrig="740">
                <v:shape id="_x0000_i4526" type="#_x0000_t75" style="width:363pt;height:36.75pt" o:ole="">
                  <v:imagedata r:id="rId6534" o:title=""/>
                </v:shape>
                <o:OLEObject Type="Embed" ProgID="Equation.DSMT4" ShapeID="_x0000_i4526" DrawAspect="Content" ObjectID="_1630468629" r:id="rId6535"/>
              </w:object>
            </w:r>
          </w:p>
        </w:tc>
        <w:tc>
          <w:tcPr>
            <w:tcW w:w="992" w:type="dxa"/>
            <w:tcBorders>
              <w:top w:val="dashSmallGap" w:sz="4" w:space="0" w:color="auto"/>
              <w:bottom w:val="dashSmallGap"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lastRenderedPageBreak/>
              <w:t>0,25</w:t>
            </w:r>
          </w:p>
        </w:tc>
      </w:tr>
      <w:tr w:rsidR="00FD2D8B" w:rsidRPr="005E21FF" w:rsidTr="00FD2D8B">
        <w:trPr>
          <w:trHeight w:val="85"/>
        </w:trPr>
        <w:tc>
          <w:tcPr>
            <w:tcW w:w="1418" w:type="dxa"/>
            <w:vMerge/>
          </w:tcPr>
          <w:p w:rsidR="00FD2D8B" w:rsidRPr="005E21FF" w:rsidRDefault="00FD2D8B" w:rsidP="00FD2D8B">
            <w:pPr>
              <w:spacing w:before="20" w:after="20"/>
              <w:rPr>
                <w:rFonts w:ascii="Palatino Linotype" w:hAnsi="Palatino Linotype"/>
                <w:sz w:val="24"/>
                <w:szCs w:val="24"/>
              </w:rPr>
            </w:pPr>
          </w:p>
        </w:tc>
        <w:tc>
          <w:tcPr>
            <w:tcW w:w="7796" w:type="dxa"/>
            <w:tcBorders>
              <w:top w:val="dashSmallGap" w:sz="4" w:space="0" w:color="auto"/>
              <w:bottom w:val="single" w:sz="4" w:space="0" w:color="auto"/>
            </w:tcBorders>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6"/>
                <w:sz w:val="24"/>
                <w:szCs w:val="24"/>
              </w:rPr>
              <w:object w:dxaOrig="3640" w:dyaOrig="680">
                <v:shape id="_x0000_i4527" type="#_x0000_t75" style="width:182.25pt;height:33.75pt" o:ole="">
                  <v:imagedata r:id="rId6536" o:title=""/>
                </v:shape>
                <o:OLEObject Type="Embed" ProgID="Equation.DSMT4" ShapeID="_x0000_i4527" DrawAspect="Content" ObjectID="_1630468630" r:id="rId653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Dấu “=” xảy ra khi </w:t>
            </w:r>
            <w:r w:rsidRPr="005E21FF">
              <w:rPr>
                <w:rFonts w:ascii="Palatino Linotype" w:hAnsi="Palatino Linotype"/>
                <w:position w:val="-6"/>
                <w:sz w:val="24"/>
                <w:szCs w:val="24"/>
              </w:rPr>
              <w:object w:dxaOrig="1380" w:dyaOrig="300">
                <v:shape id="_x0000_i4528" type="#_x0000_t75" style="width:69pt;height:15pt" o:ole="">
                  <v:imagedata r:id="rId6538" o:title=""/>
                </v:shape>
                <o:OLEObject Type="Embed" ProgID="Equation.DSMT4" ShapeID="_x0000_i4528" DrawAspect="Content" ObjectID="_1630468631" r:id="rId653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2780" w:dyaOrig="300">
                <v:shape id="_x0000_i4529" type="#_x0000_t75" style="width:138.75pt;height:15pt" o:ole="">
                  <v:imagedata r:id="rId6540" o:title=""/>
                </v:shape>
                <o:OLEObject Type="Embed" ProgID="Equation.DSMT4" ShapeID="_x0000_i4529" DrawAspect="Content" ObjectID="_1630468632" r:id="rId6541"/>
              </w:object>
            </w:r>
          </w:p>
        </w:tc>
        <w:tc>
          <w:tcPr>
            <w:tcW w:w="992" w:type="dxa"/>
            <w:tcBorders>
              <w:top w:val="dashSmallGap" w:sz="4" w:space="0" w:color="auto"/>
              <w:bottom w:val="single" w:sz="4" w:space="0" w:color="auto"/>
            </w:tcBorders>
            <w:vAlign w:val="center"/>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0,25</w:t>
            </w:r>
          </w:p>
        </w:tc>
      </w:tr>
    </w:tbl>
    <w:p w:rsidR="00FD2D8B" w:rsidRPr="005E21FF" w:rsidRDefault="00FD2D8B" w:rsidP="00FD2D8B">
      <w:pPr>
        <w:spacing w:before="20" w:after="20"/>
        <w:jc w:val="both"/>
        <w:rPr>
          <w:rFonts w:ascii="Palatino Linotype" w:hAnsi="Palatino Linotype"/>
          <w:b/>
          <w:i/>
          <w:sz w:val="24"/>
          <w:szCs w:val="24"/>
        </w:rPr>
      </w:pPr>
      <w:r w:rsidRPr="005E21FF">
        <w:rPr>
          <w:rFonts w:ascii="Palatino Linotype" w:hAnsi="Palatino Linotype"/>
          <w:b/>
          <w:i/>
          <w:sz w:val="24"/>
          <w:szCs w:val="24"/>
        </w:rPr>
        <w:t xml:space="preserve">* Chú ý: </w:t>
      </w:r>
    </w:p>
    <w:p w:rsidR="00FD2D8B" w:rsidRPr="005E21FF" w:rsidRDefault="00FD2D8B" w:rsidP="00FD2D8B">
      <w:pPr>
        <w:spacing w:before="20" w:after="20"/>
        <w:jc w:val="both"/>
        <w:rPr>
          <w:rFonts w:ascii="Palatino Linotype" w:hAnsi="Palatino Linotype"/>
          <w:i/>
          <w:sz w:val="24"/>
          <w:szCs w:val="24"/>
        </w:rPr>
      </w:pPr>
      <w:r w:rsidRPr="005E21FF">
        <w:rPr>
          <w:rFonts w:ascii="Palatino Linotype" w:hAnsi="Palatino Linotype"/>
          <w:i/>
          <w:sz w:val="24"/>
          <w:szCs w:val="24"/>
        </w:rPr>
        <w:t>Trên đây chỉ là Đáp án dự kiến- chưa phải đáp án chính thức.</w:t>
      </w: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tabs>
          <w:tab w:val="left" w:leader="dot" w:pos="4820"/>
        </w:tabs>
        <w:spacing w:before="20" w:after="20"/>
        <w:rPr>
          <w:rFonts w:ascii="Palatino Linotype" w:hAnsi="Palatino Linotype"/>
          <w:sz w:val="24"/>
          <w:szCs w:val="24"/>
        </w:rPr>
      </w:pPr>
    </w:p>
    <w:tbl>
      <w:tblPr>
        <w:tblW w:w="10434" w:type="dxa"/>
        <w:tblInd w:w="-120" w:type="dxa"/>
        <w:tblLook w:val="01E0" w:firstRow="1" w:lastRow="1" w:firstColumn="1" w:lastColumn="1" w:noHBand="0" w:noVBand="0"/>
      </w:tblPr>
      <w:tblGrid>
        <w:gridCol w:w="3705"/>
        <w:gridCol w:w="6729"/>
      </w:tblGrid>
      <w:tr w:rsidR="00FD2D8B" w:rsidRPr="005E21FF" w:rsidTr="00FD2D8B">
        <w:trPr>
          <w:trHeight w:val="2126"/>
        </w:trPr>
        <w:tc>
          <w:tcPr>
            <w:tcW w:w="3705" w:type="dxa"/>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lastRenderedPageBreak/>
              <w:t>SỞ GIÁO DỤC VÀ ĐÀO TẠO</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TỈNH HẬU GIANG</w:t>
            </w: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mc:AlternateContent>
                <mc:Choice Requires="wps">
                  <w:drawing>
                    <wp:anchor distT="0" distB="0" distL="114300" distR="114300" simplePos="0" relativeHeight="251713536" behindDoc="0" locked="0" layoutInCell="1" allowOverlap="1" wp14:anchorId="62D1D38C" wp14:editId="26AD8883">
                      <wp:simplePos x="0" y="0"/>
                      <wp:positionH relativeFrom="column">
                        <wp:posOffset>300990</wp:posOffset>
                      </wp:positionH>
                      <wp:positionV relativeFrom="paragraph">
                        <wp:posOffset>243205</wp:posOffset>
                      </wp:positionV>
                      <wp:extent cx="1600200" cy="342900"/>
                      <wp:effectExtent l="5080" t="13970" r="13970" b="5080"/>
                      <wp:wrapNone/>
                      <wp:docPr id="985"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4B1AE4" w:rsidRDefault="004B1AE4" w:rsidP="00FD2D8B">
                                  <w:pPr>
                                    <w:spacing w:before="60"/>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D1D38C" id="Text Box 985" o:spid="_x0000_s1046" type="#_x0000_t202" style="position:absolute;left:0;text-align:left;margin-left:23.7pt;margin-top:19.15pt;width:126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">
                      <v:textbox>
                        <w:txbxContent>
                          <w:p w:rsidR="004B1AE4" w:rsidRDefault="004B1AE4" w:rsidP="00FD2D8B">
                            <w:pPr>
                              <w:spacing w:before="60"/>
                              <w:jc w:val="center"/>
                              <w:rPr>
                                <w:b/>
                              </w:rPr>
                            </w:pPr>
                            <w:r>
                              <w:rPr>
                                <w:b/>
                              </w:rPr>
                              <w:t>ĐỀ CHÍNH THỨC</w:t>
                            </w:r>
                          </w:p>
                        </w:txbxContent>
                      </v:textbox>
                    </v:shape>
                  </w:pict>
                </mc:Fallback>
              </mc:AlternateContent>
            </w:r>
            <w:r w:rsidRPr="005E21FF">
              <w:rPr>
                <w:rFonts w:ascii="Palatino Linotype" w:hAnsi="Palatino Linotype" w:cs="Times New Roman"/>
                <w:noProof/>
                <w:sz w:val="24"/>
                <w:szCs w:val="24"/>
                <w:lang w:val="en-US"/>
              </w:rPr>
              <mc:AlternateContent>
                <mc:Choice Requires="wps">
                  <w:drawing>
                    <wp:anchor distT="0" distB="0" distL="114300" distR="114300" simplePos="0" relativeHeight="251714560" behindDoc="0" locked="0" layoutInCell="1" allowOverlap="1" wp14:anchorId="6A5ADD95" wp14:editId="3AF38EB9">
                      <wp:simplePos x="0" y="0"/>
                      <wp:positionH relativeFrom="column">
                        <wp:posOffset>426720</wp:posOffset>
                      </wp:positionH>
                      <wp:positionV relativeFrom="paragraph">
                        <wp:posOffset>19050</wp:posOffset>
                      </wp:positionV>
                      <wp:extent cx="1371600" cy="0"/>
                      <wp:effectExtent l="6985" t="8890" r="12065" b="10160"/>
                      <wp:wrapNone/>
                      <wp:docPr id="986" name="Straight Connector 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460126" id="Straight Connector 986"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pt,1.5pt" to="141.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ANPHwIAADo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"/>
                  </w:pict>
                </mc:Fallback>
              </mc:AlternateContent>
            </w:r>
          </w:p>
          <w:p w:rsidR="00FD2D8B" w:rsidRPr="005E21FF" w:rsidRDefault="00FD2D8B" w:rsidP="00FD2D8B">
            <w:pPr>
              <w:spacing w:before="20" w:after="20"/>
              <w:jc w:val="center"/>
              <w:rPr>
                <w:rFonts w:ascii="Palatino Linotype" w:hAnsi="Palatino Linotype" w:cs="Times New Roman"/>
                <w:sz w:val="24"/>
                <w:szCs w:val="24"/>
              </w:rPr>
            </w:pPr>
          </w:p>
          <w:p w:rsidR="00FD2D8B" w:rsidRPr="005E21FF" w:rsidRDefault="00FD2D8B" w:rsidP="00FD2D8B">
            <w:pPr>
              <w:spacing w:before="20" w:after="20"/>
              <w:jc w:val="center"/>
              <w:rPr>
                <w:rFonts w:ascii="Palatino Linotype" w:hAnsi="Palatino Linotype" w:cs="Times New Roman"/>
                <w:sz w:val="24"/>
                <w:szCs w:val="24"/>
              </w:rPr>
            </w:pPr>
          </w:p>
        </w:tc>
        <w:tc>
          <w:tcPr>
            <w:tcW w:w="6729" w:type="dxa"/>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KỲ THI TUYỂN SINH LỚP 10 THPT, THPT CHUYÊN  </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noProof/>
                <w:sz w:val="24"/>
                <w:szCs w:val="24"/>
                <w:lang w:val="en-US"/>
              </w:rPr>
              <mc:AlternateContent>
                <mc:Choice Requires="wps">
                  <w:drawing>
                    <wp:anchor distT="0" distB="0" distL="114300" distR="114300" simplePos="0" relativeHeight="251715584" behindDoc="0" locked="0" layoutInCell="1" allowOverlap="1" wp14:anchorId="2CB710C5" wp14:editId="060B2CF0">
                      <wp:simplePos x="0" y="0"/>
                      <wp:positionH relativeFrom="column">
                        <wp:posOffset>603885</wp:posOffset>
                      </wp:positionH>
                      <wp:positionV relativeFrom="paragraph">
                        <wp:posOffset>304165</wp:posOffset>
                      </wp:positionV>
                      <wp:extent cx="2857500" cy="0"/>
                      <wp:effectExtent l="0" t="0" r="19050" b="19050"/>
                      <wp:wrapNone/>
                      <wp:docPr id="987" name="Straight Connector 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8AB77B" id="Straight Connector 987"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55pt,23.95pt" to="272.5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"/>
                  </w:pict>
                </mc:Fallback>
              </mc:AlternateContent>
            </w:r>
            <w:r w:rsidRPr="005E21FF">
              <w:rPr>
                <w:rFonts w:ascii="Palatino Linotype" w:hAnsi="Palatino Linotype" w:cs="Times New Roman"/>
                <w:b/>
                <w:sz w:val="24"/>
                <w:szCs w:val="24"/>
              </w:rPr>
              <w:t>NĂM HỌC: 2019 - 2020</w:t>
            </w:r>
          </w:p>
          <w:p w:rsidR="00FD2D8B" w:rsidRPr="005E21FF" w:rsidRDefault="00FD2D8B" w:rsidP="00FD2D8B">
            <w:pPr>
              <w:spacing w:before="20" w:after="20"/>
              <w:jc w:val="center"/>
              <w:rPr>
                <w:rFonts w:ascii="Palatino Linotype" w:hAnsi="Palatino Linotype" w:cs="Times New Roman"/>
                <w:b/>
                <w:sz w:val="24"/>
                <w:szCs w:val="24"/>
              </w:rPr>
            </w:pPr>
          </w:p>
          <w:p w:rsidR="00FD2D8B" w:rsidRPr="005E21FF" w:rsidRDefault="00FD2D8B" w:rsidP="00FD2D8B">
            <w:pPr>
              <w:spacing w:before="20" w:after="20"/>
              <w:jc w:val="center"/>
              <w:rPr>
                <w:rFonts w:ascii="Palatino Linotype" w:hAnsi="Palatino Linotype" w:cs="Times New Roman"/>
                <w:sz w:val="24"/>
                <w:szCs w:val="24"/>
              </w:rPr>
            </w:pPr>
            <w:r w:rsidRPr="005E21FF">
              <w:rPr>
                <w:rFonts w:ascii="Palatino Linotype" w:hAnsi="Palatino Linotype" w:cs="Times New Roman"/>
                <w:b/>
                <w:sz w:val="24"/>
                <w:szCs w:val="24"/>
              </w:rPr>
              <w:t>MÔN THI : TOÁN - THPT</w:t>
            </w:r>
          </w:p>
          <w:p w:rsidR="00FD2D8B" w:rsidRPr="005E21FF" w:rsidRDefault="00FD2D8B" w:rsidP="00FD2D8B">
            <w:pPr>
              <w:spacing w:before="20" w:after="20"/>
              <w:ind w:left="-108" w:right="-108"/>
              <w:jc w:val="center"/>
              <w:rPr>
                <w:rFonts w:ascii="Palatino Linotype" w:hAnsi="Palatino Linotype" w:cs="Times New Roman"/>
                <w:b/>
                <w:i/>
                <w:sz w:val="24"/>
                <w:szCs w:val="24"/>
              </w:rPr>
            </w:pPr>
            <w:r w:rsidRPr="005E21FF">
              <w:rPr>
                <w:rFonts w:ascii="Palatino Linotype" w:hAnsi="Palatino Linotype" w:cs="Times New Roman"/>
                <w:b/>
                <w:i/>
                <w:sz w:val="24"/>
                <w:szCs w:val="24"/>
              </w:rPr>
              <w:t>Thời gian : 120 phút (không tính thời gian giao đề)</w:t>
            </w:r>
          </w:p>
        </w:tc>
      </w:tr>
    </w:tbl>
    <w:p w:rsidR="00FD2D8B" w:rsidRPr="005E21FF" w:rsidRDefault="00FD2D8B" w:rsidP="00FD2D8B">
      <w:pPr>
        <w:spacing w:before="20" w:after="20"/>
        <w:jc w:val="center"/>
        <w:rPr>
          <w:rFonts w:ascii="Palatino Linotype" w:hAnsi="Palatino Linotype" w:cs="Times New Roman"/>
          <w:sz w:val="24"/>
          <w:szCs w:val="24"/>
        </w:rPr>
      </w:pP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PHẦN I: TRẮC NGHIỆM (3,0 điểm)</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1: </w:t>
      </w:r>
      <w:r w:rsidRPr="005E21FF">
        <w:rPr>
          <w:rFonts w:ascii="Palatino Linotype" w:hAnsi="Palatino Linotype"/>
          <w:b w:val="0"/>
          <w:sz w:val="24"/>
          <w:szCs w:val="24"/>
        </w:rPr>
        <w:t>Điều kiện để hàm số</w:t>
      </w:r>
      <w:r w:rsidRPr="005E21FF">
        <w:rPr>
          <w:rFonts w:ascii="Palatino Linotype" w:hAnsi="Palatino Linotype"/>
          <w:sz w:val="24"/>
          <w:szCs w:val="24"/>
        </w:rPr>
        <w:t xml:space="preserve"> </w:t>
      </w:r>
      <w:r w:rsidRPr="005E21FF">
        <w:rPr>
          <w:rFonts w:ascii="Palatino Linotype" w:hAnsi="Palatino Linotype"/>
          <w:b w:val="0"/>
          <w:position w:val="-14"/>
          <w:sz w:val="24"/>
          <w:szCs w:val="24"/>
        </w:rPr>
        <w:object w:dxaOrig="1920" w:dyaOrig="400">
          <v:shape id="_x0000_i4530" type="#_x0000_t75" style="width:96pt;height:20.25pt" o:ole="">
            <v:imagedata r:id="rId6542" o:title=""/>
          </v:shape>
          <o:OLEObject Type="Embed" ProgID="Equation.DSMT4" ShapeID="_x0000_i4530" DrawAspect="Content" ObjectID="_1630468633" r:id="rId6543"/>
        </w:object>
      </w:r>
      <w:r w:rsidRPr="005E21FF">
        <w:rPr>
          <w:rFonts w:ascii="Palatino Linotype" w:hAnsi="Palatino Linotype"/>
          <w:b w:val="0"/>
          <w:sz w:val="24"/>
          <w:szCs w:val="24"/>
        </w:rPr>
        <w:t xml:space="preserve"> đồng biến trên R là:</w:t>
      </w:r>
    </w:p>
    <w:p w:rsidR="00FD2D8B" w:rsidRPr="005E21FF" w:rsidRDefault="00FD2D8B" w:rsidP="00101503">
      <w:pPr>
        <w:pStyle w:val="Picturecaption"/>
        <w:numPr>
          <w:ilvl w:val="0"/>
          <w:numId w:val="55"/>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660" w:dyaOrig="279">
          <v:shape id="_x0000_i4531" type="#_x0000_t75" style="width:33pt;height:13.5pt" o:ole="">
            <v:imagedata r:id="rId6544" o:title=""/>
          </v:shape>
          <o:OLEObject Type="Embed" ProgID="Equation.DSMT4" ShapeID="_x0000_i4531" DrawAspect="Content" ObjectID="_1630468634" r:id="rId6545"/>
        </w:object>
      </w:r>
      <w:r w:rsidRPr="005E21FF">
        <w:rPr>
          <w:rFonts w:ascii="Palatino Linotype" w:hAnsi="Palatino Linotype"/>
          <w:b w:val="0"/>
          <w:sz w:val="24"/>
          <w:szCs w:val="24"/>
        </w:rPr>
        <w:tab/>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6"/>
          <w:sz w:val="24"/>
          <w:szCs w:val="24"/>
        </w:rPr>
        <w:object w:dxaOrig="660" w:dyaOrig="279">
          <v:shape id="_x0000_i4532" type="#_x0000_t75" style="width:33pt;height:13.5pt" o:ole="">
            <v:imagedata r:id="rId6546" o:title=""/>
          </v:shape>
          <o:OLEObject Type="Embed" ProgID="Equation.DSMT4" ShapeID="_x0000_i4532" DrawAspect="Content" ObjectID="_1630468635" r:id="rId6547"/>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b w:val="0"/>
          <w:position w:val="-6"/>
          <w:sz w:val="24"/>
          <w:szCs w:val="24"/>
        </w:rPr>
        <w:object w:dxaOrig="660" w:dyaOrig="279">
          <v:shape id="_x0000_i4533" type="#_x0000_t75" style="width:33pt;height:13.5pt" o:ole="">
            <v:imagedata r:id="rId6548" o:title=""/>
          </v:shape>
          <o:OLEObject Type="Embed" ProgID="Equation.DSMT4" ShapeID="_x0000_i4533" DrawAspect="Content" ObjectID="_1630468636" r:id="rId6549"/>
        </w:object>
      </w:r>
      <w:r w:rsidRPr="005E21FF">
        <w:rPr>
          <w:rFonts w:ascii="Palatino Linotype" w:hAnsi="Palatino Linotype"/>
          <w:b w:val="0"/>
          <w:sz w:val="24"/>
          <w:szCs w:val="24"/>
        </w:rPr>
        <w:tab/>
      </w:r>
      <w:r w:rsidRPr="005E21FF">
        <w:rPr>
          <w:rFonts w:ascii="Palatino Linotype" w:hAnsi="Palatino Linotype"/>
          <w:b w:val="0"/>
          <w:sz w:val="24"/>
          <w:szCs w:val="24"/>
        </w:rPr>
        <w:tab/>
      </w:r>
      <w:r w:rsidRPr="005E21FF">
        <w:rPr>
          <w:rFonts w:ascii="Palatino Linotype" w:hAnsi="Palatino Linotype"/>
          <w:b w:val="0"/>
          <w:sz w:val="24"/>
          <w:szCs w:val="24"/>
        </w:rPr>
        <w:tab/>
        <w:t xml:space="preserve">D. </w:t>
      </w:r>
      <w:r w:rsidRPr="005E21FF">
        <w:rPr>
          <w:rFonts w:ascii="Palatino Linotype" w:hAnsi="Palatino Linotype"/>
          <w:b w:val="0"/>
          <w:position w:val="-6"/>
          <w:sz w:val="24"/>
          <w:szCs w:val="24"/>
        </w:rPr>
        <w:object w:dxaOrig="600" w:dyaOrig="279">
          <v:shape id="_x0000_i4534" type="#_x0000_t75" style="width:30pt;height:13.5pt" o:ole="">
            <v:imagedata r:id="rId6550" o:title=""/>
          </v:shape>
          <o:OLEObject Type="Embed" ProgID="Equation.DSMT4" ShapeID="_x0000_i4534" DrawAspect="Content" ObjectID="_1630468637" r:id="rId6551"/>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2: </w:t>
      </w:r>
      <w:r w:rsidRPr="005E21FF">
        <w:rPr>
          <w:rFonts w:ascii="Palatino Linotype" w:hAnsi="Palatino Linotype"/>
          <w:b w:val="0"/>
          <w:sz w:val="24"/>
          <w:szCs w:val="24"/>
        </w:rPr>
        <w:t xml:space="preserve">Cho hàm số </w:t>
      </w:r>
      <w:r w:rsidRPr="005E21FF">
        <w:rPr>
          <w:rFonts w:ascii="Palatino Linotype" w:hAnsi="Palatino Linotype"/>
          <w:b w:val="0"/>
          <w:position w:val="-10"/>
          <w:sz w:val="24"/>
          <w:szCs w:val="24"/>
        </w:rPr>
        <w:object w:dxaOrig="980" w:dyaOrig="380">
          <v:shape id="_x0000_i4535" type="#_x0000_t75" style="width:48.75pt;height:18.75pt" o:ole="">
            <v:imagedata r:id="rId6552" o:title=""/>
          </v:shape>
          <o:OLEObject Type="Embed" ProgID="Equation.DSMT4" ShapeID="_x0000_i4535" DrawAspect="Content" ObjectID="_1630468638" r:id="rId6553"/>
        </w:object>
      </w:r>
      <w:r w:rsidRPr="005E21FF">
        <w:rPr>
          <w:rFonts w:ascii="Palatino Linotype" w:hAnsi="Palatino Linotype"/>
          <w:b w:val="0"/>
          <w:sz w:val="24"/>
          <w:szCs w:val="24"/>
        </w:rPr>
        <w:t xml:space="preserve"> kết luận nào sau đây đúng.</w:t>
      </w:r>
    </w:p>
    <w:p w:rsidR="00FD2D8B" w:rsidRPr="005E21FF" w:rsidRDefault="00FD2D8B" w:rsidP="00101503">
      <w:pPr>
        <w:pStyle w:val="Picturecaption"/>
        <w:numPr>
          <w:ilvl w:val="0"/>
          <w:numId w:val="56"/>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10"/>
          <w:sz w:val="24"/>
          <w:szCs w:val="24"/>
        </w:rPr>
        <w:object w:dxaOrig="600" w:dyaOrig="320">
          <v:shape id="_x0000_i4536" type="#_x0000_t75" style="width:30pt;height:16.5pt" o:ole="">
            <v:imagedata r:id="rId6554" o:title=""/>
          </v:shape>
          <o:OLEObject Type="Embed" ProgID="Equation.DSMT4" ShapeID="_x0000_i4536" DrawAspect="Content" ObjectID="_1630468639" r:id="rId6555"/>
        </w:object>
      </w:r>
      <w:r w:rsidRPr="005E21FF">
        <w:rPr>
          <w:rFonts w:ascii="Palatino Linotype" w:hAnsi="Palatino Linotype"/>
          <w:b w:val="0"/>
          <w:sz w:val="24"/>
          <w:szCs w:val="24"/>
        </w:rPr>
        <w:t xml:space="preserve"> là giá trị lớn nhất của hàm số</w:t>
      </w:r>
    </w:p>
    <w:p w:rsidR="00FD2D8B" w:rsidRPr="005E21FF" w:rsidRDefault="00FD2D8B" w:rsidP="00101503">
      <w:pPr>
        <w:pStyle w:val="Picturecaption"/>
        <w:numPr>
          <w:ilvl w:val="0"/>
          <w:numId w:val="56"/>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10"/>
          <w:sz w:val="24"/>
          <w:szCs w:val="24"/>
        </w:rPr>
        <w:object w:dxaOrig="600" w:dyaOrig="320">
          <v:shape id="_x0000_i4537" type="#_x0000_t75" style="width:30pt;height:16.5pt" o:ole="">
            <v:imagedata r:id="rId6554" o:title=""/>
          </v:shape>
          <o:OLEObject Type="Embed" ProgID="Equation.DSMT4" ShapeID="_x0000_i4537" DrawAspect="Content" ObjectID="_1630468640" r:id="rId6556"/>
        </w:object>
      </w:r>
      <w:r w:rsidRPr="005E21FF">
        <w:rPr>
          <w:rFonts w:ascii="Palatino Linotype" w:hAnsi="Palatino Linotype"/>
          <w:b w:val="0"/>
          <w:sz w:val="24"/>
          <w:szCs w:val="24"/>
        </w:rPr>
        <w:t xml:space="preserve"> là giá trị nhỏ nhất của hàm số</w:t>
      </w:r>
    </w:p>
    <w:p w:rsidR="00FD2D8B" w:rsidRPr="005E21FF" w:rsidRDefault="00FD2D8B" w:rsidP="00101503">
      <w:pPr>
        <w:pStyle w:val="Picturecaption"/>
        <w:numPr>
          <w:ilvl w:val="0"/>
          <w:numId w:val="56"/>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sz w:val="24"/>
          <w:szCs w:val="24"/>
        </w:rPr>
        <w:t>Không xác định được giá trị lớn nhất của hàm số trên.</w:t>
      </w:r>
    </w:p>
    <w:p w:rsidR="00FD2D8B" w:rsidRPr="005E21FF" w:rsidRDefault="00FD2D8B" w:rsidP="00101503">
      <w:pPr>
        <w:pStyle w:val="Picturecaption"/>
        <w:numPr>
          <w:ilvl w:val="0"/>
          <w:numId w:val="56"/>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sz w:val="24"/>
          <w:szCs w:val="24"/>
        </w:rPr>
        <w:t>Xác định được giá trị nhỏ nhất của hàm số trên.</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3: </w:t>
      </w:r>
      <w:r w:rsidRPr="005E21FF">
        <w:rPr>
          <w:rFonts w:ascii="Palatino Linotype" w:hAnsi="Palatino Linotype"/>
          <w:b w:val="0"/>
          <w:sz w:val="24"/>
          <w:szCs w:val="24"/>
        </w:rPr>
        <w:t xml:space="preserve">Điều kiện xác định của biểu thức </w:t>
      </w:r>
      <w:r w:rsidRPr="005E21FF">
        <w:rPr>
          <w:rFonts w:ascii="Palatino Linotype" w:hAnsi="Palatino Linotype"/>
          <w:b w:val="0"/>
          <w:position w:val="-28"/>
          <w:sz w:val="24"/>
          <w:szCs w:val="24"/>
        </w:rPr>
        <w:object w:dxaOrig="1579" w:dyaOrig="740">
          <v:shape id="_x0000_i4538" type="#_x0000_t75" style="width:78.75pt;height:36.75pt" o:ole="">
            <v:imagedata r:id="rId6557" o:title=""/>
          </v:shape>
          <o:OLEObject Type="Embed" ProgID="Equation.DSMT4" ShapeID="_x0000_i4538" DrawAspect="Content" ObjectID="_1630468641" r:id="rId6558"/>
        </w:object>
      </w:r>
      <w:r w:rsidRPr="005E21FF">
        <w:rPr>
          <w:rFonts w:ascii="Palatino Linotype" w:hAnsi="Palatino Linotype"/>
          <w:b w:val="0"/>
          <w:sz w:val="24"/>
          <w:szCs w:val="24"/>
        </w:rPr>
        <w:t>là:</w:t>
      </w:r>
    </w:p>
    <w:p w:rsidR="00FD2D8B" w:rsidRPr="005E21FF" w:rsidRDefault="00FD2D8B" w:rsidP="00101503">
      <w:pPr>
        <w:pStyle w:val="Picturecaption"/>
        <w:numPr>
          <w:ilvl w:val="0"/>
          <w:numId w:val="57"/>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620" w:dyaOrig="279">
          <v:shape id="_x0000_i4539" type="#_x0000_t75" style="width:31.5pt;height:13.5pt" o:ole="">
            <v:imagedata r:id="rId6559" o:title=""/>
          </v:shape>
          <o:OLEObject Type="Embed" ProgID="Equation.DSMT4" ShapeID="_x0000_i4539" DrawAspect="Content" ObjectID="_1630468642" r:id="rId6560"/>
        </w:object>
      </w:r>
      <w:r w:rsidRPr="005E21FF">
        <w:rPr>
          <w:rFonts w:ascii="Palatino Linotype" w:hAnsi="Palatino Linotype"/>
          <w:b w:val="0"/>
          <w:sz w:val="24"/>
          <w:szCs w:val="24"/>
        </w:rPr>
        <w:tab/>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4"/>
          <w:sz w:val="24"/>
          <w:szCs w:val="24"/>
        </w:rPr>
        <w:object w:dxaOrig="560" w:dyaOrig="260">
          <v:shape id="_x0000_i4540" type="#_x0000_t75" style="width:28.5pt;height:13.5pt" o:ole="">
            <v:imagedata r:id="rId6561" o:title=""/>
          </v:shape>
          <o:OLEObject Type="Embed" ProgID="Equation.DSMT4" ShapeID="_x0000_i4540" DrawAspect="Content" ObjectID="_1630468643" r:id="rId6562"/>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b w:val="0"/>
          <w:position w:val="-4"/>
          <w:sz w:val="24"/>
          <w:szCs w:val="24"/>
        </w:rPr>
        <w:object w:dxaOrig="560" w:dyaOrig="260">
          <v:shape id="_x0000_i4541" type="#_x0000_t75" style="width:28.5pt;height:13.5pt" o:ole="">
            <v:imagedata r:id="rId6561" o:title=""/>
          </v:shape>
          <o:OLEObject Type="Embed" ProgID="Equation.DSMT4" ShapeID="_x0000_i4541" DrawAspect="Content" ObjectID="_1630468644" r:id="rId6563"/>
        </w:object>
      </w:r>
      <w:r w:rsidRPr="005E21FF">
        <w:rPr>
          <w:rFonts w:ascii="Palatino Linotype" w:hAnsi="Palatino Linotype"/>
          <w:b w:val="0"/>
          <w:sz w:val="24"/>
          <w:szCs w:val="24"/>
        </w:rPr>
        <w:t xml:space="preserve"> hoặc </w:t>
      </w:r>
      <w:r w:rsidRPr="005E21FF">
        <w:rPr>
          <w:rFonts w:ascii="Palatino Linotype" w:hAnsi="Palatino Linotype"/>
          <w:b w:val="0"/>
          <w:position w:val="-6"/>
          <w:sz w:val="24"/>
          <w:szCs w:val="24"/>
        </w:rPr>
        <w:object w:dxaOrig="600" w:dyaOrig="279">
          <v:shape id="_x0000_i4542" type="#_x0000_t75" style="width:30pt;height:13.5pt" o:ole="">
            <v:imagedata r:id="rId6564" o:title=""/>
          </v:shape>
          <o:OLEObject Type="Embed" ProgID="Equation.DSMT4" ShapeID="_x0000_i4542" DrawAspect="Content" ObjectID="_1630468645" r:id="rId656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D. </w:t>
      </w:r>
      <w:r w:rsidRPr="005E21FF">
        <w:rPr>
          <w:rFonts w:ascii="Palatino Linotype" w:hAnsi="Palatino Linotype"/>
          <w:b w:val="0"/>
          <w:position w:val="-6"/>
          <w:sz w:val="24"/>
          <w:szCs w:val="24"/>
        </w:rPr>
        <w:object w:dxaOrig="940" w:dyaOrig="279">
          <v:shape id="_x0000_i4543" type="#_x0000_t75" style="width:47.25pt;height:13.5pt" o:ole="">
            <v:imagedata r:id="rId6566" o:title=""/>
          </v:shape>
          <o:OLEObject Type="Embed" ProgID="Equation.DSMT4" ShapeID="_x0000_i4543" DrawAspect="Content" ObjectID="_1630468646" r:id="rId6567"/>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4: </w:t>
      </w:r>
      <w:r w:rsidRPr="005E21FF">
        <w:rPr>
          <w:rFonts w:ascii="Palatino Linotype" w:hAnsi="Palatino Linotype"/>
          <w:b w:val="0"/>
          <w:sz w:val="24"/>
          <w:szCs w:val="24"/>
        </w:rPr>
        <w:t>Cho phương trình</w:t>
      </w:r>
      <w:r w:rsidRPr="005E21FF">
        <w:rPr>
          <w:rFonts w:ascii="Palatino Linotype" w:hAnsi="Palatino Linotype"/>
          <w:sz w:val="24"/>
          <w:szCs w:val="24"/>
        </w:rPr>
        <w:t xml:space="preserve"> </w:t>
      </w:r>
      <w:r w:rsidRPr="005E21FF">
        <w:rPr>
          <w:rFonts w:ascii="Palatino Linotype" w:hAnsi="Palatino Linotype"/>
          <w:b w:val="0"/>
          <w:position w:val="-14"/>
          <w:sz w:val="24"/>
          <w:szCs w:val="24"/>
        </w:rPr>
        <w:object w:dxaOrig="1440" w:dyaOrig="400">
          <v:shape id="_x0000_i4544" type="#_x0000_t75" style="width:1in;height:20.25pt" o:ole="">
            <v:imagedata r:id="rId6568" o:title=""/>
          </v:shape>
          <o:OLEObject Type="Embed" ProgID="Equation.DSMT4" ShapeID="_x0000_i4544" DrawAspect="Content" ObjectID="_1630468647" r:id="rId6569"/>
        </w:object>
      </w:r>
      <w:r w:rsidRPr="005E21FF">
        <w:rPr>
          <w:rFonts w:ascii="Palatino Linotype" w:hAnsi="Palatino Linotype"/>
          <w:b w:val="0"/>
          <w:sz w:val="24"/>
          <w:szCs w:val="24"/>
        </w:rPr>
        <w:t>, phương trình nào trong các phương trình sau đây kết hợp với (1) để được phương trình vô số nghiệm.</w:t>
      </w:r>
    </w:p>
    <w:p w:rsidR="00FD2D8B" w:rsidRPr="005E21FF" w:rsidRDefault="00FD2D8B" w:rsidP="00101503">
      <w:pPr>
        <w:pStyle w:val="Picturecaption"/>
        <w:numPr>
          <w:ilvl w:val="0"/>
          <w:numId w:val="58"/>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10"/>
          <w:sz w:val="24"/>
          <w:szCs w:val="24"/>
        </w:rPr>
        <w:object w:dxaOrig="1219" w:dyaOrig="320">
          <v:shape id="_x0000_i4545" type="#_x0000_t75" style="width:60.75pt;height:16.5pt" o:ole="">
            <v:imagedata r:id="rId6570" o:title=""/>
          </v:shape>
          <o:OLEObject Type="Embed" ProgID="Equation.DSMT4" ShapeID="_x0000_i4545" DrawAspect="Content" ObjectID="_1630468648" r:id="rId6571"/>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10"/>
          <w:sz w:val="24"/>
          <w:szCs w:val="24"/>
        </w:rPr>
        <w:object w:dxaOrig="1400" w:dyaOrig="320">
          <v:shape id="_x0000_i4546" type="#_x0000_t75" style="width:69.75pt;height:16.5pt" o:ole="">
            <v:imagedata r:id="rId6572" o:title=""/>
          </v:shape>
          <o:OLEObject Type="Embed" ProgID="Equation.DSMT4" ShapeID="_x0000_i4546" DrawAspect="Content" ObjectID="_1630468649" r:id="rId6573"/>
        </w:object>
      </w:r>
      <w:r w:rsidRPr="005E21FF">
        <w:rPr>
          <w:rFonts w:ascii="Palatino Linotype" w:hAnsi="Palatino Linotype"/>
          <w:b w:val="0"/>
          <w:sz w:val="24"/>
          <w:szCs w:val="24"/>
        </w:rPr>
        <w:tab/>
        <w:t xml:space="preserve"> C. </w:t>
      </w:r>
      <w:r w:rsidRPr="005E21FF">
        <w:rPr>
          <w:rFonts w:ascii="Palatino Linotype" w:hAnsi="Palatino Linotype"/>
          <w:b w:val="0"/>
          <w:position w:val="-26"/>
          <w:sz w:val="24"/>
          <w:szCs w:val="24"/>
        </w:rPr>
        <w:object w:dxaOrig="1500" w:dyaOrig="680">
          <v:shape id="_x0000_i4547" type="#_x0000_t75" style="width:75pt;height:33.75pt" o:ole="">
            <v:imagedata r:id="rId6574" o:title=""/>
          </v:shape>
          <o:OLEObject Type="Embed" ProgID="Equation.DSMT4" ShapeID="_x0000_i4547" DrawAspect="Content" ObjectID="_1630468650" r:id="rId6575"/>
        </w:object>
      </w:r>
      <w:r w:rsidRPr="005E21FF">
        <w:rPr>
          <w:rFonts w:ascii="Palatino Linotype" w:hAnsi="Palatino Linotype"/>
          <w:b w:val="0"/>
          <w:sz w:val="24"/>
          <w:szCs w:val="24"/>
        </w:rPr>
        <w:tab/>
        <w:t xml:space="preserve">D. </w:t>
      </w:r>
      <w:r w:rsidRPr="005E21FF">
        <w:rPr>
          <w:rFonts w:ascii="Palatino Linotype" w:hAnsi="Palatino Linotype"/>
          <w:b w:val="0"/>
          <w:position w:val="-26"/>
          <w:sz w:val="24"/>
          <w:szCs w:val="24"/>
        </w:rPr>
        <w:object w:dxaOrig="1320" w:dyaOrig="680">
          <v:shape id="_x0000_i4548" type="#_x0000_t75" style="width:66pt;height:33.75pt" o:ole="">
            <v:imagedata r:id="rId6576" o:title=""/>
          </v:shape>
          <o:OLEObject Type="Embed" ProgID="Equation.DSMT4" ShapeID="_x0000_i4548" DrawAspect="Content" ObjectID="_1630468651" r:id="rId6577"/>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5: </w:t>
      </w:r>
      <w:r w:rsidRPr="005E21FF">
        <w:rPr>
          <w:rFonts w:ascii="Palatino Linotype" w:hAnsi="Palatino Linotype"/>
          <w:b w:val="0"/>
          <w:sz w:val="24"/>
          <w:szCs w:val="24"/>
        </w:rPr>
        <w:t>Biểu thức</w:t>
      </w:r>
      <w:r w:rsidRPr="005E21FF">
        <w:rPr>
          <w:rFonts w:ascii="Palatino Linotype" w:hAnsi="Palatino Linotype"/>
          <w:sz w:val="24"/>
          <w:szCs w:val="24"/>
        </w:rPr>
        <w:t xml:space="preserve"> </w:t>
      </w:r>
      <w:r w:rsidRPr="005E21FF">
        <w:rPr>
          <w:rFonts w:ascii="Palatino Linotype" w:hAnsi="Palatino Linotype"/>
          <w:b w:val="0"/>
          <w:position w:val="-22"/>
          <w:sz w:val="24"/>
          <w:szCs w:val="24"/>
        </w:rPr>
        <w:object w:dxaOrig="1780" w:dyaOrig="660">
          <v:shape id="_x0000_i4549" type="#_x0000_t75" style="width:89.25pt;height:33pt" o:ole="">
            <v:imagedata r:id="rId6578" o:title=""/>
          </v:shape>
          <o:OLEObject Type="Embed" ProgID="Equation.DSMT4" ShapeID="_x0000_i4549" DrawAspect="Content" ObjectID="_1630468652" r:id="rId6579"/>
        </w:object>
      </w:r>
      <w:r w:rsidRPr="005E21FF">
        <w:rPr>
          <w:rFonts w:ascii="Palatino Linotype" w:hAnsi="Palatino Linotype"/>
          <w:b w:val="0"/>
          <w:sz w:val="24"/>
          <w:szCs w:val="24"/>
        </w:rPr>
        <w:t xml:space="preserve"> có kết quả là:</w:t>
      </w:r>
    </w:p>
    <w:p w:rsidR="00FD2D8B" w:rsidRPr="005E21FF" w:rsidRDefault="00FD2D8B" w:rsidP="00101503">
      <w:pPr>
        <w:pStyle w:val="Picturecaption"/>
        <w:numPr>
          <w:ilvl w:val="0"/>
          <w:numId w:val="59"/>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8"/>
          <w:sz w:val="24"/>
          <w:szCs w:val="24"/>
        </w:rPr>
        <w:object w:dxaOrig="880" w:dyaOrig="380">
          <v:shape id="_x0000_i4550" type="#_x0000_t75" style="width:43.5pt;height:18.75pt" o:ole="">
            <v:imagedata r:id="rId6580" o:title=""/>
          </v:shape>
          <o:OLEObject Type="Embed" ProgID="Equation.DSMT4" ShapeID="_x0000_i4550" DrawAspect="Content" ObjectID="_1630468653" r:id="rId6581"/>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8"/>
          <w:sz w:val="24"/>
          <w:szCs w:val="24"/>
        </w:rPr>
        <w:object w:dxaOrig="880" w:dyaOrig="380">
          <v:shape id="_x0000_i4551" type="#_x0000_t75" style="width:43.5pt;height:18.75pt" o:ole="">
            <v:imagedata r:id="rId6582" o:title=""/>
          </v:shape>
          <o:OLEObject Type="Embed" ProgID="Equation.DSMT4" ShapeID="_x0000_i4551" DrawAspect="Content" ObjectID="_1630468654" r:id="rId6583"/>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       C. </w:t>
      </w:r>
      <w:r w:rsidRPr="005E21FF">
        <w:rPr>
          <w:rFonts w:ascii="Palatino Linotype" w:hAnsi="Palatino Linotype"/>
          <w:b w:val="0"/>
          <w:position w:val="-8"/>
          <w:sz w:val="24"/>
          <w:szCs w:val="24"/>
        </w:rPr>
        <w:object w:dxaOrig="880" w:dyaOrig="380">
          <v:shape id="_x0000_i4552" type="#_x0000_t75" style="width:43.5pt;height:18.75pt" o:ole="">
            <v:imagedata r:id="rId6584" o:title=""/>
          </v:shape>
          <o:OLEObject Type="Embed" ProgID="Equation.DSMT4" ShapeID="_x0000_i4552" DrawAspect="Content" ObjectID="_1630468655" r:id="rId658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  D. -3</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6: </w:t>
      </w:r>
      <w:r w:rsidRPr="005E21FF">
        <w:rPr>
          <w:rFonts w:ascii="Palatino Linotype" w:hAnsi="Palatino Linotype"/>
          <w:b w:val="0"/>
          <w:sz w:val="24"/>
          <w:szCs w:val="24"/>
        </w:rPr>
        <w:t>Cho hai phương trình</w:t>
      </w:r>
      <w:r w:rsidRPr="005E21FF">
        <w:rPr>
          <w:rFonts w:ascii="Palatino Linotype" w:hAnsi="Palatino Linotype"/>
          <w:sz w:val="24"/>
          <w:szCs w:val="24"/>
        </w:rPr>
        <w:t xml:space="preserve"> </w:t>
      </w:r>
      <w:r w:rsidRPr="005E21FF">
        <w:rPr>
          <w:rFonts w:ascii="Palatino Linotype" w:hAnsi="Palatino Linotype"/>
          <w:b w:val="0"/>
          <w:position w:val="-6"/>
          <w:sz w:val="24"/>
          <w:szCs w:val="24"/>
        </w:rPr>
        <w:object w:dxaOrig="1600" w:dyaOrig="340">
          <v:shape id="_x0000_i4553" type="#_x0000_t75" style="width:80.25pt;height:17.25pt" o:ole="">
            <v:imagedata r:id="rId6586" o:title=""/>
          </v:shape>
          <o:OLEObject Type="Embed" ProgID="Equation.DSMT4" ShapeID="_x0000_i4553" DrawAspect="Content" ObjectID="_1630468656" r:id="rId6587"/>
        </w:object>
      </w:r>
      <w:r w:rsidRPr="005E21FF">
        <w:rPr>
          <w:rFonts w:ascii="Palatino Linotype" w:hAnsi="Palatino Linotype"/>
          <w:b w:val="0"/>
          <w:sz w:val="24"/>
          <w:szCs w:val="24"/>
        </w:rPr>
        <w:t xml:space="preserve"> và </w:t>
      </w:r>
      <w:r w:rsidRPr="005E21FF">
        <w:rPr>
          <w:rFonts w:ascii="Palatino Linotype" w:hAnsi="Palatino Linotype"/>
          <w:b w:val="0"/>
          <w:position w:val="-6"/>
          <w:sz w:val="24"/>
          <w:szCs w:val="24"/>
        </w:rPr>
        <w:object w:dxaOrig="1600" w:dyaOrig="340">
          <v:shape id="_x0000_i4554" type="#_x0000_t75" style="width:80.25pt;height:17.25pt" o:ole="">
            <v:imagedata r:id="rId6588" o:title=""/>
          </v:shape>
          <o:OLEObject Type="Embed" ProgID="Equation.DSMT4" ShapeID="_x0000_i4554" DrawAspect="Content" ObjectID="_1630468657" r:id="rId6589"/>
        </w:object>
      </w:r>
      <w:r w:rsidRPr="005E21FF">
        <w:rPr>
          <w:rFonts w:ascii="Palatino Linotype" w:hAnsi="Palatino Linotype"/>
          <w:b w:val="0"/>
          <w:sz w:val="24"/>
          <w:szCs w:val="24"/>
        </w:rPr>
        <w:t>. Để hai phương trình cùng vô nghiệm thì:</w:t>
      </w:r>
    </w:p>
    <w:p w:rsidR="00FD2D8B" w:rsidRPr="005E21FF" w:rsidRDefault="00FD2D8B" w:rsidP="00101503">
      <w:pPr>
        <w:pStyle w:val="Picturecaption"/>
        <w:numPr>
          <w:ilvl w:val="0"/>
          <w:numId w:val="60"/>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540" w:dyaOrig="279">
          <v:shape id="_x0000_i4555" type="#_x0000_t75" style="width:27pt;height:13.5pt" o:ole="">
            <v:imagedata r:id="rId6590" o:title=""/>
          </v:shape>
          <o:OLEObject Type="Embed" ProgID="Equation.DSMT4" ShapeID="_x0000_i4555" DrawAspect="Content" ObjectID="_1630468658" r:id="rId6591"/>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         B. </w:t>
      </w:r>
      <w:r w:rsidRPr="005E21FF">
        <w:rPr>
          <w:rFonts w:ascii="Palatino Linotype" w:hAnsi="Palatino Linotype"/>
          <w:b w:val="0"/>
          <w:position w:val="-6"/>
          <w:sz w:val="24"/>
          <w:szCs w:val="24"/>
        </w:rPr>
        <w:object w:dxaOrig="540" w:dyaOrig="279">
          <v:shape id="_x0000_i4556" type="#_x0000_t75" style="width:27pt;height:13.5pt" o:ole="">
            <v:imagedata r:id="rId6592" o:title=""/>
          </v:shape>
          <o:OLEObject Type="Embed" ProgID="Equation.DSMT4" ShapeID="_x0000_i4556" DrawAspect="Content" ObjectID="_1630468659" r:id="rId6593"/>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       C. </w:t>
      </w:r>
      <w:r w:rsidRPr="005E21FF">
        <w:rPr>
          <w:rFonts w:ascii="Palatino Linotype" w:hAnsi="Palatino Linotype"/>
          <w:b w:val="0"/>
          <w:position w:val="-26"/>
          <w:sz w:val="24"/>
          <w:szCs w:val="24"/>
        </w:rPr>
        <w:object w:dxaOrig="620" w:dyaOrig="680">
          <v:shape id="_x0000_i4557" type="#_x0000_t75" style="width:31.5pt;height:33.75pt" o:ole="">
            <v:imagedata r:id="rId6594" o:title=""/>
          </v:shape>
          <o:OLEObject Type="Embed" ProgID="Equation.DSMT4" ShapeID="_x0000_i4557" DrawAspect="Content" ObjectID="_1630468660" r:id="rId659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         D. </w:t>
      </w:r>
      <w:r w:rsidRPr="005E21FF">
        <w:rPr>
          <w:rFonts w:ascii="Palatino Linotype" w:hAnsi="Palatino Linotype"/>
          <w:b w:val="0"/>
          <w:position w:val="-26"/>
          <w:sz w:val="24"/>
          <w:szCs w:val="24"/>
        </w:rPr>
        <w:object w:dxaOrig="620" w:dyaOrig="680">
          <v:shape id="_x0000_i4558" type="#_x0000_t75" style="width:31.5pt;height:33.75pt" o:ole="">
            <v:imagedata r:id="rId6596" o:title=""/>
          </v:shape>
          <o:OLEObject Type="Embed" ProgID="Equation.DSMT4" ShapeID="_x0000_i4558" DrawAspect="Content" ObjectID="_1630468661" r:id="rId6597"/>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7: </w:t>
      </w:r>
      <w:r w:rsidRPr="005E21FF">
        <w:rPr>
          <w:rFonts w:ascii="Palatino Linotype" w:hAnsi="Palatino Linotype"/>
          <w:b w:val="0"/>
          <w:sz w:val="24"/>
          <w:szCs w:val="24"/>
        </w:rPr>
        <w:t>Cho đường tròn</w:t>
      </w:r>
      <w:r w:rsidRPr="005E21FF">
        <w:rPr>
          <w:rFonts w:ascii="Palatino Linotype" w:hAnsi="Palatino Linotype"/>
          <w:sz w:val="24"/>
          <w:szCs w:val="24"/>
        </w:rPr>
        <w:t xml:space="preserve"> </w:t>
      </w:r>
      <w:r w:rsidRPr="005E21FF">
        <w:rPr>
          <w:rFonts w:ascii="Palatino Linotype" w:hAnsi="Palatino Linotype"/>
          <w:b w:val="0"/>
          <w:position w:val="-14"/>
          <w:sz w:val="24"/>
          <w:szCs w:val="24"/>
        </w:rPr>
        <w:object w:dxaOrig="740" w:dyaOrig="400">
          <v:shape id="_x0000_i4559" type="#_x0000_t75" style="width:36.75pt;height:20.25pt" o:ole="">
            <v:imagedata r:id="rId6598" o:title=""/>
          </v:shape>
          <o:OLEObject Type="Embed" ProgID="Equation.DSMT4" ShapeID="_x0000_i4559" DrawAspect="Content" ObjectID="_1630468662" r:id="rId6599"/>
        </w:object>
      </w:r>
      <w:r w:rsidRPr="005E21FF">
        <w:rPr>
          <w:rFonts w:ascii="Palatino Linotype" w:hAnsi="Palatino Linotype"/>
          <w:b w:val="0"/>
          <w:sz w:val="24"/>
          <w:szCs w:val="24"/>
        </w:rPr>
        <w:t xml:space="preserve"> và một dây cung </w:t>
      </w:r>
      <w:r w:rsidRPr="005E21FF">
        <w:rPr>
          <w:rFonts w:ascii="Palatino Linotype" w:hAnsi="Palatino Linotype"/>
          <w:b w:val="0"/>
          <w:position w:val="-4"/>
          <w:sz w:val="24"/>
          <w:szCs w:val="24"/>
        </w:rPr>
        <w:object w:dxaOrig="880" w:dyaOrig="260">
          <v:shape id="_x0000_i4560" type="#_x0000_t75" style="width:43.5pt;height:13.5pt" o:ole="">
            <v:imagedata r:id="rId6600" o:title=""/>
          </v:shape>
          <o:OLEObject Type="Embed" ProgID="Equation.DSMT4" ShapeID="_x0000_i4560" DrawAspect="Content" ObjectID="_1630468663" r:id="rId6601"/>
        </w:object>
      </w:r>
      <w:r w:rsidRPr="005E21FF">
        <w:rPr>
          <w:rFonts w:ascii="Palatino Linotype" w:hAnsi="Palatino Linotype"/>
          <w:b w:val="0"/>
          <w:sz w:val="24"/>
          <w:szCs w:val="24"/>
        </w:rPr>
        <w:t>. Khi đó số đo cung nhỏ AB là:</w:t>
      </w:r>
    </w:p>
    <w:p w:rsidR="00FD2D8B" w:rsidRPr="005E21FF" w:rsidRDefault="00FD2D8B" w:rsidP="00101503">
      <w:pPr>
        <w:pStyle w:val="Picturecaption"/>
        <w:numPr>
          <w:ilvl w:val="0"/>
          <w:numId w:val="61"/>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420" w:dyaOrig="340">
          <v:shape id="_x0000_i4561" type="#_x0000_t75" style="width:21pt;height:17.25pt" o:ole="">
            <v:imagedata r:id="rId6602" o:title=""/>
          </v:shape>
          <o:OLEObject Type="Embed" ProgID="Equation.DSMT4" ShapeID="_x0000_i4561" DrawAspect="Content" ObjectID="_1630468664" r:id="rId6603"/>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6"/>
          <w:sz w:val="24"/>
          <w:szCs w:val="24"/>
        </w:rPr>
        <w:object w:dxaOrig="520" w:dyaOrig="340">
          <v:shape id="_x0000_i4562" type="#_x0000_t75" style="width:26.25pt;height:17.25pt" o:ole="">
            <v:imagedata r:id="rId6604" o:title=""/>
          </v:shape>
          <o:OLEObject Type="Embed" ProgID="Equation.DSMT4" ShapeID="_x0000_i4562" DrawAspect="Content" ObjectID="_1630468665" r:id="rId660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b w:val="0"/>
          <w:position w:val="-6"/>
          <w:sz w:val="24"/>
          <w:szCs w:val="24"/>
        </w:rPr>
        <w:object w:dxaOrig="520" w:dyaOrig="340">
          <v:shape id="_x0000_i4563" type="#_x0000_t75" style="width:26.25pt;height:17.25pt" o:ole="">
            <v:imagedata r:id="rId6606" o:title=""/>
          </v:shape>
          <o:OLEObject Type="Embed" ProgID="Equation.DSMT4" ShapeID="_x0000_i4563" DrawAspect="Content" ObjectID="_1630468666" r:id="rId6607"/>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D. </w:t>
      </w:r>
      <w:r w:rsidRPr="005E21FF">
        <w:rPr>
          <w:rFonts w:ascii="Palatino Linotype" w:hAnsi="Palatino Linotype"/>
          <w:b w:val="0"/>
          <w:position w:val="-6"/>
          <w:sz w:val="24"/>
          <w:szCs w:val="24"/>
        </w:rPr>
        <w:object w:dxaOrig="520" w:dyaOrig="340">
          <v:shape id="_x0000_i4564" type="#_x0000_t75" style="width:26.25pt;height:17.25pt" o:ole="">
            <v:imagedata r:id="rId6608" o:title=""/>
          </v:shape>
          <o:OLEObject Type="Embed" ProgID="Equation.DSMT4" ShapeID="_x0000_i4564" DrawAspect="Content" ObjectID="_1630468667" r:id="rId6609"/>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 xml:space="preserve">Câu 8: </w:t>
      </w:r>
      <w:r w:rsidRPr="005E21FF">
        <w:rPr>
          <w:rFonts w:ascii="Palatino Linotype" w:hAnsi="Palatino Linotype"/>
          <w:b w:val="0"/>
          <w:sz w:val="24"/>
          <w:szCs w:val="24"/>
        </w:rPr>
        <w:t>Đường tròn là hình:</w:t>
      </w:r>
    </w:p>
    <w:p w:rsidR="00FD2D8B" w:rsidRPr="005E21FF" w:rsidRDefault="00FD2D8B" w:rsidP="00101503">
      <w:pPr>
        <w:pStyle w:val="Picturecaption"/>
        <w:numPr>
          <w:ilvl w:val="0"/>
          <w:numId w:val="62"/>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Không có trục đối xứng</w:t>
      </w:r>
    </w:p>
    <w:p w:rsidR="00FD2D8B" w:rsidRPr="005E21FF" w:rsidRDefault="00FD2D8B" w:rsidP="00101503">
      <w:pPr>
        <w:pStyle w:val="Picturecaption"/>
        <w:numPr>
          <w:ilvl w:val="0"/>
          <w:numId w:val="62"/>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Có hai trục đối xứng</w:t>
      </w:r>
    </w:p>
    <w:p w:rsidR="00FD2D8B" w:rsidRPr="005E21FF" w:rsidRDefault="00FD2D8B" w:rsidP="00101503">
      <w:pPr>
        <w:pStyle w:val="Picturecaption"/>
        <w:numPr>
          <w:ilvl w:val="0"/>
          <w:numId w:val="62"/>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Có một trục đối xứng</w:t>
      </w:r>
    </w:p>
    <w:p w:rsidR="00FD2D8B" w:rsidRPr="005E21FF" w:rsidRDefault="00FD2D8B" w:rsidP="00101503">
      <w:pPr>
        <w:pStyle w:val="Picturecaption"/>
        <w:numPr>
          <w:ilvl w:val="0"/>
          <w:numId w:val="62"/>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Có vô số trục đối xứng</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 xml:space="preserve">Câu 9: </w:t>
      </w:r>
      <w:r w:rsidRPr="005E21FF">
        <w:rPr>
          <w:rFonts w:ascii="Palatino Linotype" w:hAnsi="Palatino Linotype"/>
          <w:b w:val="0"/>
          <w:sz w:val="24"/>
          <w:szCs w:val="24"/>
        </w:rPr>
        <w:t>Cho phương trình</w:t>
      </w:r>
      <w:r w:rsidRPr="005E21FF">
        <w:rPr>
          <w:rFonts w:ascii="Palatino Linotype" w:hAnsi="Palatino Linotype"/>
          <w:sz w:val="24"/>
          <w:szCs w:val="24"/>
        </w:rPr>
        <w:t xml:space="preserve"> </w:t>
      </w:r>
      <w:r w:rsidRPr="005E21FF">
        <w:rPr>
          <w:rFonts w:ascii="Palatino Linotype" w:hAnsi="Palatino Linotype"/>
          <w:b w:val="0"/>
          <w:position w:val="-6"/>
          <w:sz w:val="24"/>
          <w:szCs w:val="24"/>
        </w:rPr>
        <w:object w:dxaOrig="1460" w:dyaOrig="340">
          <v:shape id="_x0000_i4565" type="#_x0000_t75" style="width:73.5pt;height:17.25pt" o:ole="">
            <v:imagedata r:id="rId6610" o:title=""/>
          </v:shape>
          <o:OLEObject Type="Embed" ProgID="Equation.DSMT4" ShapeID="_x0000_i4565" DrawAspect="Content" ObjectID="_1630468668" r:id="rId6611"/>
        </w:object>
      </w:r>
      <w:r w:rsidRPr="005E21FF">
        <w:rPr>
          <w:rFonts w:ascii="Palatino Linotype" w:hAnsi="Palatino Linotype"/>
          <w:b w:val="0"/>
          <w:sz w:val="24"/>
          <w:szCs w:val="24"/>
        </w:rPr>
        <w:t xml:space="preserve"> có nghiệm </w:t>
      </w:r>
      <w:r w:rsidRPr="005E21FF">
        <w:rPr>
          <w:rFonts w:ascii="Palatino Linotype" w:hAnsi="Palatino Linotype"/>
          <w:b w:val="0"/>
          <w:position w:val="-12"/>
          <w:sz w:val="24"/>
          <w:szCs w:val="24"/>
        </w:rPr>
        <w:object w:dxaOrig="620" w:dyaOrig="360">
          <v:shape id="_x0000_i4566" type="#_x0000_t75" style="width:31.5pt;height:18pt" o:ole="">
            <v:imagedata r:id="rId6612" o:title=""/>
          </v:shape>
          <o:OLEObject Type="Embed" ProgID="Equation.DSMT4" ShapeID="_x0000_i4566" DrawAspect="Content" ObjectID="_1630468669" r:id="rId6613"/>
        </w:object>
      </w:r>
      <w:r w:rsidRPr="005E21FF">
        <w:rPr>
          <w:rFonts w:ascii="Palatino Linotype" w:hAnsi="Palatino Linotype"/>
          <w:b w:val="0"/>
          <w:sz w:val="24"/>
          <w:szCs w:val="24"/>
        </w:rPr>
        <w:t xml:space="preserve">. Biểu thức </w:t>
      </w:r>
      <w:r w:rsidRPr="005E21FF">
        <w:rPr>
          <w:rFonts w:ascii="Palatino Linotype" w:hAnsi="Palatino Linotype"/>
          <w:b w:val="0"/>
          <w:position w:val="-12"/>
          <w:sz w:val="24"/>
          <w:szCs w:val="24"/>
        </w:rPr>
        <w:object w:dxaOrig="1240" w:dyaOrig="400">
          <v:shape id="_x0000_i4567" type="#_x0000_t75" style="width:62.25pt;height:20.25pt" o:ole="">
            <v:imagedata r:id="rId6614" o:title=""/>
          </v:shape>
          <o:OLEObject Type="Embed" ProgID="Equation.DSMT4" ShapeID="_x0000_i4567" DrawAspect="Content" ObjectID="_1630468670" r:id="rId6615"/>
        </w:object>
      </w:r>
      <w:r w:rsidRPr="005E21FF">
        <w:rPr>
          <w:rFonts w:ascii="Palatino Linotype" w:hAnsi="Palatino Linotype"/>
          <w:b w:val="0"/>
          <w:sz w:val="24"/>
          <w:szCs w:val="24"/>
        </w:rPr>
        <w:t xml:space="preserve"> có giá trị là:</w:t>
      </w:r>
    </w:p>
    <w:p w:rsidR="00FD2D8B" w:rsidRPr="005E21FF" w:rsidRDefault="00FD2D8B" w:rsidP="00101503">
      <w:pPr>
        <w:pStyle w:val="Picturecaption"/>
        <w:numPr>
          <w:ilvl w:val="0"/>
          <w:numId w:val="63"/>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780" w:dyaOrig="279">
          <v:shape id="_x0000_i4568" type="#_x0000_t75" style="width:39pt;height:13.5pt" o:ole="">
            <v:imagedata r:id="rId6616" o:title=""/>
          </v:shape>
          <o:OLEObject Type="Embed" ProgID="Equation.DSMT4" ShapeID="_x0000_i4568" DrawAspect="Content" ObjectID="_1630468671" r:id="rId6617"/>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6"/>
          <w:sz w:val="24"/>
          <w:szCs w:val="24"/>
        </w:rPr>
        <w:object w:dxaOrig="920" w:dyaOrig="279">
          <v:shape id="_x0000_i4569" type="#_x0000_t75" style="width:45.75pt;height:13.5pt" o:ole="">
            <v:imagedata r:id="rId6618" o:title=""/>
          </v:shape>
          <o:OLEObject Type="Embed" ProgID="Equation.DSMT4" ShapeID="_x0000_i4569" DrawAspect="Content" ObjectID="_1630468672" r:id="rId6619"/>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b w:val="0"/>
          <w:position w:val="-6"/>
          <w:sz w:val="24"/>
          <w:szCs w:val="24"/>
        </w:rPr>
        <w:object w:dxaOrig="760" w:dyaOrig="279">
          <v:shape id="_x0000_i4570" type="#_x0000_t75" style="width:38.25pt;height:13.5pt" o:ole="">
            <v:imagedata r:id="rId6620" o:title=""/>
          </v:shape>
          <o:OLEObject Type="Embed" ProgID="Equation.DSMT4" ShapeID="_x0000_i4570" DrawAspect="Content" ObjectID="_1630468673" r:id="rId6621"/>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D. </w:t>
      </w:r>
      <w:r w:rsidRPr="005E21FF">
        <w:rPr>
          <w:rFonts w:ascii="Palatino Linotype" w:hAnsi="Palatino Linotype"/>
          <w:b w:val="0"/>
          <w:position w:val="-6"/>
          <w:sz w:val="24"/>
          <w:szCs w:val="24"/>
        </w:rPr>
        <w:object w:dxaOrig="760" w:dyaOrig="279">
          <v:shape id="_x0000_i4571" type="#_x0000_t75" style="width:38.25pt;height:13.5pt" o:ole="">
            <v:imagedata r:id="rId6622" o:title=""/>
          </v:shape>
          <o:OLEObject Type="Embed" ProgID="Equation.DSMT4" ShapeID="_x0000_i4571" DrawAspect="Content" ObjectID="_1630468674" r:id="rId6623"/>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 xml:space="preserve">Câu 10: : </w:t>
      </w:r>
      <w:r w:rsidRPr="005E21FF">
        <w:rPr>
          <w:rFonts w:ascii="Palatino Linotype" w:hAnsi="Palatino Linotype"/>
          <w:b w:val="0"/>
          <w:sz w:val="24"/>
          <w:szCs w:val="24"/>
        </w:rPr>
        <w:t>Thể tích hình cầu thay đổi như thế nào nếu bán kính hình cầu tăng gấp 2 lần:</w:t>
      </w:r>
    </w:p>
    <w:p w:rsidR="00FD2D8B" w:rsidRPr="005E21FF" w:rsidRDefault="00FD2D8B" w:rsidP="00101503">
      <w:pPr>
        <w:pStyle w:val="Picturecaption"/>
        <w:numPr>
          <w:ilvl w:val="0"/>
          <w:numId w:val="64"/>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lastRenderedPageBreak/>
        <w:t xml:space="preserve">Tăng gấp 16 lần </w:t>
      </w:r>
    </w:p>
    <w:p w:rsidR="00FD2D8B" w:rsidRPr="005E21FF" w:rsidRDefault="00FD2D8B" w:rsidP="00101503">
      <w:pPr>
        <w:pStyle w:val="Picturecaption"/>
        <w:numPr>
          <w:ilvl w:val="0"/>
          <w:numId w:val="64"/>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Tăng gấp 4 lần</w:t>
      </w:r>
    </w:p>
    <w:p w:rsidR="00FD2D8B" w:rsidRPr="005E21FF" w:rsidRDefault="00FD2D8B" w:rsidP="00101503">
      <w:pPr>
        <w:pStyle w:val="Picturecaption"/>
        <w:numPr>
          <w:ilvl w:val="0"/>
          <w:numId w:val="64"/>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Tăng gấp 8 lần</w:t>
      </w:r>
    </w:p>
    <w:p w:rsidR="00FD2D8B" w:rsidRPr="005E21FF" w:rsidRDefault="00FD2D8B" w:rsidP="00101503">
      <w:pPr>
        <w:pStyle w:val="Picturecaption"/>
        <w:numPr>
          <w:ilvl w:val="0"/>
          <w:numId w:val="64"/>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Tăng gấp 2 lần</w:t>
      </w: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 xml:space="preserve">Câu 11: </w:t>
      </w:r>
      <w:r w:rsidRPr="005E21FF">
        <w:rPr>
          <w:rFonts w:ascii="Palatino Linotype" w:hAnsi="Palatino Linotype"/>
          <w:b w:val="0"/>
          <w:sz w:val="24"/>
          <w:szCs w:val="24"/>
        </w:rPr>
        <w:t>Diện tích hình tròn ngoại tiếp một tam giác đều cạnh a là:</w:t>
      </w:r>
    </w:p>
    <w:p w:rsidR="00FD2D8B" w:rsidRPr="005E21FF" w:rsidRDefault="00FD2D8B" w:rsidP="00101503">
      <w:pPr>
        <w:pStyle w:val="Picturecaption"/>
        <w:numPr>
          <w:ilvl w:val="0"/>
          <w:numId w:val="65"/>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6"/>
          <w:sz w:val="24"/>
          <w:szCs w:val="24"/>
        </w:rPr>
        <w:object w:dxaOrig="420" w:dyaOrig="340">
          <v:shape id="_x0000_i4572" type="#_x0000_t75" style="width:21pt;height:17.25pt" o:ole="">
            <v:imagedata r:id="rId6624" o:title=""/>
          </v:shape>
          <o:OLEObject Type="Embed" ProgID="Equation.DSMT4" ShapeID="_x0000_i4572" DrawAspect="Content" ObjectID="_1630468675" r:id="rId662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26"/>
          <w:sz w:val="24"/>
          <w:szCs w:val="24"/>
        </w:rPr>
        <w:object w:dxaOrig="620" w:dyaOrig="700">
          <v:shape id="_x0000_i4573" type="#_x0000_t75" style="width:31.5pt;height:35.25pt" o:ole="">
            <v:imagedata r:id="rId6626" o:title=""/>
          </v:shape>
          <o:OLEObject Type="Embed" ProgID="Equation.DSMT4" ShapeID="_x0000_i4573" DrawAspect="Content" ObjectID="_1630468676" r:id="rId6627"/>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position w:val="-6"/>
          <w:sz w:val="24"/>
          <w:szCs w:val="24"/>
        </w:rPr>
        <w:object w:dxaOrig="540" w:dyaOrig="340">
          <v:shape id="_x0000_i4574" type="#_x0000_t75" style="width:27pt;height:17.25pt" o:ole="">
            <v:imagedata r:id="rId6628" o:title=""/>
          </v:shape>
          <o:OLEObject Type="Embed" ProgID="Equation.DSMT4" ShapeID="_x0000_i4574" DrawAspect="Content" ObjectID="_1630468677" r:id="rId6629"/>
        </w:object>
      </w:r>
      <w:r w:rsidRPr="005E21FF">
        <w:rPr>
          <w:rFonts w:ascii="Palatino Linotype" w:hAnsi="Palatino Linotype"/>
          <w:sz w:val="24"/>
          <w:szCs w:val="24"/>
        </w:rPr>
        <w:tab/>
      </w:r>
      <w:r w:rsidRPr="005E21FF">
        <w:rPr>
          <w:rFonts w:ascii="Palatino Linotype" w:hAnsi="Palatino Linotype"/>
          <w:sz w:val="24"/>
          <w:szCs w:val="24"/>
        </w:rPr>
        <w:tab/>
        <w:t xml:space="preserve">D. </w:t>
      </w:r>
      <w:r w:rsidRPr="005E21FF">
        <w:rPr>
          <w:rFonts w:ascii="Palatino Linotype" w:hAnsi="Palatino Linotype"/>
          <w:b w:val="0"/>
          <w:position w:val="-26"/>
          <w:sz w:val="24"/>
          <w:szCs w:val="24"/>
        </w:rPr>
        <w:object w:dxaOrig="499" w:dyaOrig="700">
          <v:shape id="_x0000_i4575" type="#_x0000_t75" style="width:24.75pt;height:35.25pt" o:ole="">
            <v:imagedata r:id="rId6630" o:title=""/>
          </v:shape>
          <o:OLEObject Type="Embed" ProgID="Equation.DSMT4" ShapeID="_x0000_i4575" DrawAspect="Content" ObjectID="_1630468678" r:id="rId6631"/>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 xml:space="preserve">Câu 12: </w:t>
      </w:r>
      <w:r w:rsidRPr="005E21FF">
        <w:rPr>
          <w:rFonts w:ascii="Palatino Linotype" w:hAnsi="Palatino Linotype"/>
          <w:b w:val="0"/>
          <w:sz w:val="24"/>
          <w:szCs w:val="24"/>
        </w:rPr>
        <w:t>Cho tam giác ABC vuông tại A. khi đó trong các khẳng định sau, khẳng định nào đúng?</w:t>
      </w:r>
    </w:p>
    <w:p w:rsidR="00FD2D8B" w:rsidRPr="005E21FF" w:rsidRDefault="00FD2D8B" w:rsidP="00101503">
      <w:pPr>
        <w:pStyle w:val="Picturecaption"/>
        <w:numPr>
          <w:ilvl w:val="0"/>
          <w:numId w:val="66"/>
        </w:numPr>
        <w:shd w:val="clear" w:color="auto" w:fill="auto"/>
        <w:spacing w:before="20" w:after="20" w:line="240" w:lineRule="auto"/>
        <w:jc w:val="both"/>
        <w:rPr>
          <w:rFonts w:ascii="Palatino Linotype" w:hAnsi="Palatino Linotype"/>
          <w:sz w:val="24"/>
          <w:szCs w:val="24"/>
        </w:rPr>
      </w:pPr>
      <w:r w:rsidRPr="005E21FF">
        <w:rPr>
          <w:rFonts w:ascii="Palatino Linotype" w:hAnsi="Palatino Linotype"/>
          <w:b w:val="0"/>
          <w:position w:val="-26"/>
          <w:sz w:val="24"/>
          <w:szCs w:val="24"/>
        </w:rPr>
        <w:object w:dxaOrig="1320" w:dyaOrig="680">
          <v:shape id="_x0000_i4576" type="#_x0000_t75" style="width:66pt;height:33.75pt" o:ole="">
            <v:imagedata r:id="rId6632" o:title=""/>
          </v:shape>
          <o:OLEObject Type="Embed" ProgID="Equation.DSMT4" ShapeID="_x0000_i4576" DrawAspect="Content" ObjectID="_1630468679" r:id="rId6633"/>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Pr="005E21FF">
        <w:rPr>
          <w:rFonts w:ascii="Palatino Linotype" w:hAnsi="Palatino Linotype"/>
          <w:b w:val="0"/>
          <w:position w:val="-6"/>
          <w:sz w:val="24"/>
          <w:szCs w:val="24"/>
        </w:rPr>
        <w:object w:dxaOrig="1380" w:dyaOrig="300">
          <v:shape id="_x0000_i4577" type="#_x0000_t75" style="width:69pt;height:15pt" o:ole="">
            <v:imagedata r:id="rId6634" o:title=""/>
          </v:shape>
          <o:OLEObject Type="Embed" ProgID="Equation.DSMT4" ShapeID="_x0000_i4577" DrawAspect="Content" ObjectID="_1630468680" r:id="rId6635"/>
        </w:object>
      </w:r>
      <w:r w:rsidRPr="005E21FF">
        <w:rPr>
          <w:rFonts w:ascii="Palatino Linotype" w:hAnsi="Palatino Linotype"/>
          <w:b w:val="0"/>
          <w:sz w:val="24"/>
          <w:szCs w:val="24"/>
        </w:rPr>
        <w:tab/>
        <w:t xml:space="preserve">C. </w:t>
      </w:r>
      <w:r w:rsidRPr="005E21FF">
        <w:rPr>
          <w:rFonts w:ascii="Palatino Linotype" w:hAnsi="Palatino Linotype"/>
          <w:b w:val="0"/>
          <w:position w:val="-6"/>
          <w:sz w:val="24"/>
          <w:szCs w:val="24"/>
        </w:rPr>
        <w:object w:dxaOrig="1380" w:dyaOrig="300">
          <v:shape id="_x0000_i4578" type="#_x0000_t75" style="width:69pt;height:15pt" o:ole="">
            <v:imagedata r:id="rId6636" o:title=""/>
          </v:shape>
          <o:OLEObject Type="Embed" ProgID="Equation.DSMT4" ShapeID="_x0000_i4578" DrawAspect="Content" ObjectID="_1630468681" r:id="rId6637"/>
        </w:object>
      </w:r>
      <w:r w:rsidRPr="005E21FF">
        <w:rPr>
          <w:rFonts w:ascii="Palatino Linotype" w:hAnsi="Palatino Linotype"/>
          <w:b w:val="0"/>
          <w:sz w:val="24"/>
          <w:szCs w:val="24"/>
        </w:rPr>
        <w:tab/>
        <w:t xml:space="preserve">D. </w:t>
      </w:r>
      <w:r w:rsidRPr="005E21FF">
        <w:rPr>
          <w:rFonts w:ascii="Palatino Linotype" w:hAnsi="Palatino Linotype"/>
          <w:b w:val="0"/>
          <w:position w:val="-6"/>
          <w:sz w:val="24"/>
          <w:szCs w:val="24"/>
        </w:rPr>
        <w:object w:dxaOrig="1420" w:dyaOrig="279">
          <v:shape id="_x0000_i4579" type="#_x0000_t75" style="width:70.5pt;height:13.5pt" o:ole="">
            <v:imagedata r:id="rId6638" o:title=""/>
          </v:shape>
          <o:OLEObject Type="Embed" ProgID="Equation.DSMT4" ShapeID="_x0000_i4579" DrawAspect="Content" ObjectID="_1630468682" r:id="rId6639"/>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sz w:val="24"/>
          <w:szCs w:val="24"/>
        </w:rPr>
      </w:pPr>
      <w:r w:rsidRPr="005E21FF">
        <w:rPr>
          <w:rFonts w:ascii="Palatino Linotype" w:hAnsi="Palatino Linotype"/>
          <w:sz w:val="24"/>
          <w:szCs w:val="24"/>
        </w:rPr>
        <w:t>PHẦN II: TỰ LUẬN (7 điểm)</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Bài 1.</w:t>
      </w:r>
      <w:r w:rsidRPr="005E21FF">
        <w:rPr>
          <w:rFonts w:ascii="Palatino Linotype" w:hAnsi="Palatino Linotype"/>
          <w:b w:val="0"/>
          <w:sz w:val="24"/>
          <w:szCs w:val="24"/>
        </w:rPr>
        <w:t xml:space="preserve"> (</w:t>
      </w:r>
      <w:r w:rsidRPr="005E21FF">
        <w:rPr>
          <w:rFonts w:ascii="Palatino Linotype" w:hAnsi="Palatino Linotype"/>
          <w:b w:val="0"/>
          <w:i/>
          <w:sz w:val="24"/>
          <w:szCs w:val="24"/>
        </w:rPr>
        <w:t>1,0 điểm</w:t>
      </w:r>
      <w:r w:rsidRPr="005E21FF">
        <w:rPr>
          <w:rFonts w:ascii="Palatino Linotype" w:hAnsi="Palatino Linotype"/>
          <w:b w:val="0"/>
          <w:sz w:val="24"/>
          <w:szCs w:val="24"/>
        </w:rPr>
        <w:t xml:space="preserve">)  Rút gọn biểu thức </w:t>
      </w:r>
      <w:r w:rsidRPr="005E21FF">
        <w:rPr>
          <w:rFonts w:ascii="Palatino Linotype" w:hAnsi="Palatino Linotype"/>
          <w:b w:val="0"/>
          <w:position w:val="-30"/>
          <w:sz w:val="24"/>
          <w:szCs w:val="24"/>
        </w:rPr>
        <w:object w:dxaOrig="2920" w:dyaOrig="760">
          <v:shape id="_x0000_i4580" type="#_x0000_t75" style="width:145.5pt;height:38.25pt" o:ole="">
            <v:imagedata r:id="rId6640" o:title=""/>
          </v:shape>
          <o:OLEObject Type="Embed" ProgID="Equation.DSMT4" ShapeID="_x0000_i4580" DrawAspect="Content" ObjectID="_1630468683" r:id="rId6641"/>
        </w:object>
      </w:r>
      <w:r w:rsidRPr="005E21FF">
        <w:rPr>
          <w:rFonts w:ascii="Palatino Linotype" w:hAnsi="Palatino Linotype"/>
          <w:b w:val="0"/>
          <w:sz w:val="24"/>
          <w:szCs w:val="24"/>
        </w:rPr>
        <w:t xml:space="preserve"> </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Bài 2.</w:t>
      </w:r>
      <w:r w:rsidRPr="005E21FF">
        <w:rPr>
          <w:rFonts w:ascii="Palatino Linotype" w:hAnsi="Palatino Linotype"/>
          <w:b w:val="0"/>
          <w:sz w:val="24"/>
          <w:szCs w:val="24"/>
        </w:rPr>
        <w:t xml:space="preserve"> (</w:t>
      </w:r>
      <w:r w:rsidRPr="005E21FF">
        <w:rPr>
          <w:rFonts w:ascii="Palatino Linotype" w:hAnsi="Palatino Linotype"/>
          <w:b w:val="0"/>
          <w:i/>
          <w:sz w:val="24"/>
          <w:szCs w:val="24"/>
        </w:rPr>
        <w:t>1,5 điểm</w:t>
      </w:r>
      <w:r w:rsidRPr="005E21FF">
        <w:rPr>
          <w:rFonts w:ascii="Palatino Linotype" w:hAnsi="Palatino Linotype"/>
          <w:b w:val="0"/>
          <w:sz w:val="24"/>
          <w:szCs w:val="24"/>
        </w:rPr>
        <w:t>) không sử dụng máy tính cầm tay, hãy giải các phương trình và hệ phương trình sau:</w: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 xml:space="preserve">a) </w:t>
      </w:r>
      <w:r w:rsidRPr="005E21FF">
        <w:rPr>
          <w:rFonts w:ascii="Palatino Linotype" w:hAnsi="Palatino Linotype"/>
          <w:b w:val="0"/>
          <w:position w:val="-6"/>
          <w:sz w:val="24"/>
          <w:szCs w:val="24"/>
        </w:rPr>
        <w:object w:dxaOrig="1920" w:dyaOrig="340">
          <v:shape id="_x0000_i4581" type="#_x0000_t75" style="width:96pt;height:17.25pt" o:ole="">
            <v:imagedata r:id="rId6642" o:title=""/>
          </v:shape>
          <o:OLEObject Type="Embed" ProgID="Equation.DSMT4" ShapeID="_x0000_i4581" DrawAspect="Content" ObjectID="_1630468684" r:id="rId6643"/>
        </w:object>
      </w:r>
      <w:r w:rsidRPr="005E21FF">
        <w:rPr>
          <w:rFonts w:ascii="Palatino Linotype" w:hAnsi="Palatino Linotype"/>
          <w:b w:val="0"/>
          <w:sz w:val="24"/>
          <w:szCs w:val="24"/>
        </w:rPr>
        <w:tab/>
        <w:t xml:space="preserve">b) </w:t>
      </w:r>
      <w:r w:rsidRPr="005E21FF">
        <w:rPr>
          <w:rFonts w:ascii="Palatino Linotype" w:hAnsi="Palatino Linotype"/>
          <w:b w:val="0"/>
          <w:position w:val="-6"/>
          <w:sz w:val="24"/>
          <w:szCs w:val="24"/>
        </w:rPr>
        <w:object w:dxaOrig="1800" w:dyaOrig="340">
          <v:shape id="_x0000_i4582" type="#_x0000_t75" style="width:90pt;height:17.25pt" o:ole="">
            <v:imagedata r:id="rId6644" o:title=""/>
          </v:shape>
          <o:OLEObject Type="Embed" ProgID="Equation.DSMT4" ShapeID="_x0000_i4582" DrawAspect="Content" ObjectID="_1630468685" r:id="rId6645"/>
        </w:object>
      </w:r>
      <w:r w:rsidRPr="005E21FF">
        <w:rPr>
          <w:rFonts w:ascii="Palatino Linotype" w:hAnsi="Palatino Linotype"/>
          <w:b w:val="0"/>
          <w:sz w:val="24"/>
          <w:szCs w:val="24"/>
        </w:rPr>
        <w:tab/>
      </w:r>
      <w:r w:rsidRPr="005E21FF">
        <w:rPr>
          <w:rFonts w:ascii="Palatino Linotype" w:hAnsi="Palatino Linotype"/>
          <w:b w:val="0"/>
          <w:sz w:val="24"/>
          <w:szCs w:val="24"/>
        </w:rPr>
        <w:tab/>
        <w:t xml:space="preserve">c) </w:t>
      </w:r>
      <w:r w:rsidRPr="005E21FF">
        <w:rPr>
          <w:rFonts w:ascii="Palatino Linotype" w:hAnsi="Palatino Linotype"/>
          <w:b w:val="0"/>
          <w:position w:val="-34"/>
          <w:sz w:val="24"/>
          <w:szCs w:val="24"/>
        </w:rPr>
        <w:object w:dxaOrig="1480" w:dyaOrig="800">
          <v:shape id="_x0000_i4583" type="#_x0000_t75" style="width:74.25pt;height:39.75pt" o:ole="">
            <v:imagedata r:id="rId6646" o:title=""/>
          </v:shape>
          <o:OLEObject Type="Embed" ProgID="Equation.DSMT4" ShapeID="_x0000_i4583" DrawAspect="Content" ObjectID="_1630468686" r:id="rId6647"/>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Bài 3.</w:t>
      </w:r>
      <w:r w:rsidRPr="005E21FF">
        <w:rPr>
          <w:rFonts w:ascii="Palatino Linotype" w:hAnsi="Palatino Linotype"/>
          <w:b w:val="0"/>
          <w:sz w:val="24"/>
          <w:szCs w:val="24"/>
        </w:rPr>
        <w:t xml:space="preserve"> (</w:t>
      </w:r>
      <w:r w:rsidRPr="005E21FF">
        <w:rPr>
          <w:rFonts w:ascii="Palatino Linotype" w:hAnsi="Palatino Linotype"/>
          <w:b w:val="0"/>
          <w:i/>
          <w:sz w:val="24"/>
          <w:szCs w:val="24"/>
        </w:rPr>
        <w:t>1,5 điểm</w:t>
      </w:r>
      <w:r w:rsidRPr="005E21FF">
        <w:rPr>
          <w:rFonts w:ascii="Palatino Linotype" w:hAnsi="Palatino Linotype"/>
          <w:b w:val="0"/>
          <w:sz w:val="24"/>
          <w:szCs w:val="24"/>
        </w:rPr>
        <w:t xml:space="preserve">) </w:t>
      </w:r>
    </w:p>
    <w:p w:rsidR="00FD2D8B" w:rsidRPr="005E21FF" w:rsidRDefault="00FD2D8B" w:rsidP="00101503">
      <w:pPr>
        <w:pStyle w:val="Bodytext20"/>
        <w:numPr>
          <w:ilvl w:val="0"/>
          <w:numId w:val="67"/>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 xml:space="preserve">Trong mặt phẳng tọa độ Oxy vẽ parabol (P): </w:t>
      </w:r>
      <w:r w:rsidRPr="005E21FF">
        <w:rPr>
          <w:rFonts w:ascii="Palatino Linotype" w:hAnsi="Palatino Linotype"/>
          <w:b w:val="0"/>
          <w:position w:val="-26"/>
          <w:sz w:val="24"/>
          <w:szCs w:val="24"/>
        </w:rPr>
        <w:object w:dxaOrig="920" w:dyaOrig="680">
          <v:shape id="_x0000_i4584" type="#_x0000_t75" style="width:45.75pt;height:33.75pt" o:ole="">
            <v:imagedata r:id="rId6648" o:title=""/>
          </v:shape>
          <o:OLEObject Type="Embed" ProgID="Equation.DSMT4" ShapeID="_x0000_i4584" DrawAspect="Content" ObjectID="_1630468687" r:id="rId6649"/>
        </w:object>
      </w:r>
      <w:r w:rsidRPr="005E21FF">
        <w:rPr>
          <w:rFonts w:ascii="Palatino Linotype" w:hAnsi="Palatino Linotype"/>
          <w:b w:val="0"/>
          <w:sz w:val="24"/>
          <w:szCs w:val="24"/>
        </w:rPr>
        <w:t xml:space="preserve"> </w:t>
      </w:r>
    </w:p>
    <w:p w:rsidR="00FD2D8B" w:rsidRPr="005E21FF" w:rsidRDefault="00FD2D8B" w:rsidP="00101503">
      <w:pPr>
        <w:pStyle w:val="Bodytext20"/>
        <w:numPr>
          <w:ilvl w:val="0"/>
          <w:numId w:val="67"/>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 xml:space="preserve">Tìm m để đường thẳng (d): </w:t>
      </w:r>
      <w:r w:rsidRPr="005E21FF">
        <w:rPr>
          <w:rFonts w:ascii="Palatino Linotype" w:hAnsi="Palatino Linotype"/>
          <w:b w:val="0"/>
          <w:position w:val="-26"/>
          <w:sz w:val="24"/>
          <w:szCs w:val="24"/>
        </w:rPr>
        <w:object w:dxaOrig="2580" w:dyaOrig="680">
          <v:shape id="_x0000_i4585" type="#_x0000_t75" style="width:129pt;height:33.75pt" o:ole="">
            <v:imagedata r:id="rId6650" o:title=""/>
          </v:shape>
          <o:OLEObject Type="Embed" ProgID="Equation.DSMT4" ShapeID="_x0000_i4585" DrawAspect="Content" ObjectID="_1630468688" r:id="rId6651"/>
        </w:object>
      </w:r>
      <w:r w:rsidRPr="005E21FF">
        <w:rPr>
          <w:rFonts w:ascii="Palatino Linotype" w:hAnsi="Palatino Linotype"/>
          <w:b w:val="0"/>
          <w:sz w:val="24"/>
          <w:szCs w:val="24"/>
        </w:rPr>
        <w:t xml:space="preserve"> đi qua điểm </w:t>
      </w:r>
      <w:r w:rsidRPr="005E21FF">
        <w:rPr>
          <w:rFonts w:ascii="Palatino Linotype" w:hAnsi="Palatino Linotype"/>
          <w:b w:val="0"/>
          <w:position w:val="-14"/>
          <w:sz w:val="24"/>
          <w:szCs w:val="24"/>
        </w:rPr>
        <w:object w:dxaOrig="960" w:dyaOrig="400">
          <v:shape id="_x0000_i4586" type="#_x0000_t75" style="width:48pt;height:20.25pt" o:ole="">
            <v:imagedata r:id="rId6652" o:title=""/>
          </v:shape>
          <o:OLEObject Type="Embed" ProgID="Equation.DSMT4" ShapeID="_x0000_i4586" DrawAspect="Content" ObjectID="_1630468689" r:id="rId6653"/>
        </w:object>
      </w:r>
    </w:p>
    <w:p w:rsidR="00FD2D8B" w:rsidRPr="005E21FF" w:rsidRDefault="00FD2D8B" w:rsidP="00101503">
      <w:pPr>
        <w:pStyle w:val="Bodytext20"/>
        <w:numPr>
          <w:ilvl w:val="0"/>
          <w:numId w:val="67"/>
        </w:numPr>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b w:val="0"/>
          <w:sz w:val="24"/>
          <w:szCs w:val="24"/>
        </w:rPr>
        <w:t xml:space="preserve">Chứng minh rằng parabol (P) luôn cắt đường thẳng d tịa hai điểm phân biệt A và B. Gọi </w:t>
      </w:r>
      <w:r w:rsidRPr="005E21FF">
        <w:rPr>
          <w:rFonts w:ascii="Palatino Linotype" w:hAnsi="Palatino Linotype"/>
          <w:b w:val="0"/>
          <w:position w:val="-12"/>
          <w:sz w:val="24"/>
          <w:szCs w:val="24"/>
        </w:rPr>
        <w:object w:dxaOrig="620" w:dyaOrig="360">
          <v:shape id="_x0000_i4587" type="#_x0000_t75" style="width:31.5pt;height:18pt" o:ole="">
            <v:imagedata r:id="rId6612" o:title=""/>
          </v:shape>
          <o:OLEObject Type="Embed" ProgID="Equation.DSMT4" ShapeID="_x0000_i4587" DrawAspect="Content" ObjectID="_1630468690" r:id="rId6654"/>
        </w:object>
      </w:r>
      <w:r w:rsidRPr="005E21FF">
        <w:rPr>
          <w:rFonts w:ascii="Palatino Linotype" w:hAnsi="Palatino Linotype"/>
          <w:b w:val="0"/>
          <w:sz w:val="24"/>
          <w:szCs w:val="24"/>
        </w:rPr>
        <w:t xml:space="preserve">là hoàng độ hai điểm A, B. Tìm m sao cho </w:t>
      </w:r>
      <w:r w:rsidRPr="005E21FF">
        <w:rPr>
          <w:rFonts w:ascii="Palatino Linotype" w:hAnsi="Palatino Linotype"/>
          <w:b w:val="0"/>
          <w:position w:val="-12"/>
          <w:sz w:val="24"/>
          <w:szCs w:val="24"/>
        </w:rPr>
        <w:object w:dxaOrig="2439" w:dyaOrig="400">
          <v:shape id="_x0000_i4588" type="#_x0000_t75" style="width:122.25pt;height:20.25pt" o:ole="">
            <v:imagedata r:id="rId6655" o:title=""/>
          </v:shape>
          <o:OLEObject Type="Embed" ProgID="Equation.DSMT4" ShapeID="_x0000_i4588" DrawAspect="Content" ObjectID="_1630468691" r:id="rId6656"/>
        </w:object>
      </w:r>
    </w:p>
    <w:p w:rsidR="00FD2D8B" w:rsidRPr="005E21FF" w:rsidRDefault="00FD2D8B" w:rsidP="00E45A3B">
      <w:pPr>
        <w:pStyle w:val="Picturecaption"/>
        <w:shd w:val="clear" w:color="auto" w:fill="auto"/>
        <w:spacing w:before="20" w:after="20" w:line="240" w:lineRule="auto"/>
        <w:jc w:val="both"/>
        <w:rPr>
          <w:rFonts w:ascii="Palatino Linotype" w:hAnsi="Palatino Linotype"/>
          <w:b w:val="0"/>
          <w:sz w:val="24"/>
          <w:szCs w:val="24"/>
        </w:rPr>
      </w:pPr>
      <w:r w:rsidRPr="005E21FF">
        <w:rPr>
          <w:rFonts w:ascii="Palatino Linotype" w:hAnsi="Palatino Linotype"/>
          <w:sz w:val="24"/>
          <w:szCs w:val="24"/>
        </w:rPr>
        <w:t>Bài 4.</w:t>
      </w:r>
      <w:r w:rsidRPr="005E21FF">
        <w:rPr>
          <w:rFonts w:ascii="Palatino Linotype" w:hAnsi="Palatino Linotype"/>
          <w:b w:val="0"/>
          <w:sz w:val="24"/>
          <w:szCs w:val="24"/>
        </w:rPr>
        <w:t xml:space="preserve"> (2,5 điểm)</w:t>
      </w:r>
    </w:p>
    <w:p w:rsidR="00FD2D8B" w:rsidRPr="005E21FF" w:rsidRDefault="00FD2D8B" w:rsidP="00E45A3B">
      <w:pPr>
        <w:pStyle w:val="Bodytext20"/>
        <w:shd w:val="clear" w:color="auto" w:fill="auto"/>
        <w:spacing w:before="20" w:after="20" w:line="240" w:lineRule="auto"/>
        <w:ind w:firstLine="720"/>
        <w:jc w:val="both"/>
        <w:rPr>
          <w:rFonts w:ascii="Palatino Linotype" w:hAnsi="Palatino Linotype"/>
          <w:b w:val="0"/>
          <w:sz w:val="24"/>
          <w:szCs w:val="24"/>
        </w:rPr>
      </w:pPr>
      <w:r w:rsidRPr="005E21FF">
        <w:rPr>
          <w:rFonts w:ascii="Palatino Linotype" w:hAnsi="Palatino Linotype"/>
          <w:b w:val="0"/>
          <w:sz w:val="24"/>
          <w:szCs w:val="24"/>
        </w:rPr>
        <w:t>Cho đường tròn tâm (O) với đáy AB cố định không phải đường kính. Gọi C là điểm thuộc cung lớn AB sao cho tam giác ABC nhọn. M, N lần lượt là điểm chính giữa của cung nhỏ AB; AC . Gọi I là giao điểm của BN và CM. Dây MN cắt AB và AC lần lượt tại H và K.</w:t>
      </w:r>
    </w:p>
    <w:p w:rsidR="00FD2D8B" w:rsidRPr="005E21FF" w:rsidRDefault="00FD2D8B" w:rsidP="00E45A3B">
      <w:pPr>
        <w:pStyle w:val="Bodytext50"/>
        <w:shd w:val="clear" w:color="auto" w:fill="auto"/>
        <w:spacing w:before="20" w:after="20" w:line="240" w:lineRule="auto"/>
        <w:ind w:firstLine="720"/>
        <w:jc w:val="both"/>
        <w:rPr>
          <w:rFonts w:ascii="Palatino Linotype" w:hAnsi="Palatino Linotype"/>
          <w:sz w:val="24"/>
          <w:szCs w:val="24"/>
        </w:rPr>
      </w:pPr>
      <w:r w:rsidRPr="005E21FF">
        <w:rPr>
          <w:rFonts w:ascii="Palatino Linotype" w:hAnsi="Palatino Linotype"/>
          <w:sz w:val="24"/>
          <w:szCs w:val="24"/>
        </w:rPr>
        <w:t>a) Chứng minh tứ giác BMHI nội tiếp.</w:t>
      </w:r>
    </w:p>
    <w:p w:rsidR="00FD2D8B" w:rsidRPr="005E21FF" w:rsidRDefault="00FD2D8B" w:rsidP="00E45A3B">
      <w:pPr>
        <w:pStyle w:val="Bodytext20"/>
        <w:shd w:val="clear" w:color="auto" w:fill="auto"/>
        <w:spacing w:before="20" w:after="20" w:line="240" w:lineRule="auto"/>
        <w:ind w:firstLine="720"/>
        <w:jc w:val="both"/>
        <w:rPr>
          <w:rFonts w:ascii="Palatino Linotype" w:hAnsi="Palatino Linotype"/>
          <w:b w:val="0"/>
          <w:sz w:val="24"/>
          <w:szCs w:val="24"/>
        </w:rPr>
      </w:pPr>
      <w:r w:rsidRPr="005E21FF">
        <w:rPr>
          <w:rFonts w:ascii="Palatino Linotype" w:hAnsi="Palatino Linotype"/>
          <w:b w:val="0"/>
          <w:sz w:val="24"/>
          <w:szCs w:val="24"/>
        </w:rPr>
        <w:t xml:space="preserve">b) Chứng minh </w:t>
      </w:r>
      <w:r w:rsidRPr="005E21FF">
        <w:rPr>
          <w:rFonts w:ascii="Palatino Linotype" w:hAnsi="Palatino Linotype"/>
          <w:b w:val="0"/>
          <w:position w:val="-6"/>
          <w:sz w:val="24"/>
          <w:szCs w:val="24"/>
        </w:rPr>
        <w:object w:dxaOrig="2020" w:dyaOrig="279">
          <v:shape id="_x0000_i4589" type="#_x0000_t75" style="width:100.5pt;height:13.5pt" o:ole="">
            <v:imagedata r:id="rId6657" o:title=""/>
          </v:shape>
          <o:OLEObject Type="Embed" ProgID="Equation.DSMT4" ShapeID="_x0000_i4589" DrawAspect="Content" ObjectID="_1630468692" r:id="rId6658"/>
        </w:object>
      </w:r>
    </w:p>
    <w:p w:rsidR="00FD2D8B" w:rsidRPr="005E21FF" w:rsidRDefault="00FD2D8B" w:rsidP="00E45A3B">
      <w:pPr>
        <w:pStyle w:val="Bodytext20"/>
        <w:shd w:val="clear" w:color="auto" w:fill="auto"/>
        <w:spacing w:before="20" w:after="20" w:line="240" w:lineRule="auto"/>
        <w:ind w:firstLine="720"/>
        <w:jc w:val="both"/>
        <w:rPr>
          <w:rFonts w:ascii="Palatino Linotype" w:hAnsi="Palatino Linotype"/>
          <w:b w:val="0"/>
          <w:sz w:val="24"/>
          <w:szCs w:val="24"/>
        </w:rPr>
      </w:pPr>
      <w:r w:rsidRPr="005E21FF">
        <w:rPr>
          <w:rFonts w:ascii="Palatino Linotype" w:hAnsi="Palatino Linotype"/>
          <w:b w:val="0"/>
          <w:sz w:val="24"/>
          <w:szCs w:val="24"/>
        </w:rPr>
        <w:t>c) chứng minh tam giác AKI cân tại K.</w:t>
      </w:r>
    </w:p>
    <w:p w:rsidR="00FD2D8B" w:rsidRPr="005E21FF" w:rsidRDefault="00FD2D8B" w:rsidP="00E45A3B">
      <w:pPr>
        <w:spacing w:before="20" w:after="20" w:line="240" w:lineRule="auto"/>
        <w:rPr>
          <w:rFonts w:ascii="Palatino Linotype" w:hAnsi="Palatino Linotype" w:cs="Times New Roman"/>
          <w:b/>
          <w:sz w:val="24"/>
          <w:szCs w:val="24"/>
        </w:rPr>
      </w:pPr>
      <w:r w:rsidRPr="005E21FF">
        <w:rPr>
          <w:rFonts w:ascii="Palatino Linotype" w:hAnsi="Palatino Linotype" w:cs="Times New Roman"/>
          <w:b/>
          <w:sz w:val="24"/>
          <w:szCs w:val="24"/>
        </w:rPr>
        <w:t xml:space="preserve">Bài 5: </w:t>
      </w:r>
      <w:r w:rsidRPr="005E21FF">
        <w:rPr>
          <w:rFonts w:ascii="Palatino Linotype" w:hAnsi="Palatino Linotype" w:cs="Times New Roman"/>
          <w:sz w:val="24"/>
          <w:szCs w:val="24"/>
        </w:rPr>
        <w:t xml:space="preserve">Với </w:t>
      </w:r>
      <w:r w:rsidRPr="005E21FF">
        <w:rPr>
          <w:rFonts w:ascii="Palatino Linotype" w:hAnsi="Palatino Linotype" w:cs="Times New Roman"/>
          <w:position w:val="-6"/>
          <w:sz w:val="24"/>
          <w:szCs w:val="24"/>
        </w:rPr>
        <w:object w:dxaOrig="620" w:dyaOrig="279">
          <v:shape id="_x0000_i4590" type="#_x0000_t75" style="width:31.5pt;height:13.5pt" o:ole="">
            <v:imagedata r:id="rId6659" o:title=""/>
          </v:shape>
          <o:OLEObject Type="Embed" ProgID="Equation.DSMT4" ShapeID="_x0000_i4590" DrawAspect="Content" ObjectID="_1630468693" r:id="rId6660"/>
        </w:object>
      </w:r>
      <w:r w:rsidRPr="005E21FF">
        <w:rPr>
          <w:rFonts w:ascii="Palatino Linotype" w:hAnsi="Palatino Linotype" w:cs="Times New Roman"/>
          <w:sz w:val="24"/>
          <w:szCs w:val="24"/>
        </w:rPr>
        <w:t>, tìm giá trị nhỏ nhất của biểu thức:</w: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26"/>
          <w:sz w:val="24"/>
          <w:szCs w:val="24"/>
        </w:rPr>
        <w:object w:dxaOrig="2079" w:dyaOrig="700">
          <v:shape id="_x0000_i4591" type="#_x0000_t75" style="width:104.25pt;height:35.25pt" o:ole="">
            <v:imagedata r:id="rId6661" o:title=""/>
          </v:shape>
          <o:OLEObject Type="Embed" ProgID="Equation.DSMT4" ShapeID="_x0000_i4591" DrawAspect="Content" ObjectID="_1630468694" r:id="rId6662"/>
        </w:object>
      </w:r>
    </w:p>
    <w:p w:rsidR="00FD2D8B" w:rsidRPr="005E21FF" w:rsidRDefault="00FD2D8B" w:rsidP="00E45A3B">
      <w:pPr>
        <w:spacing w:before="20" w:after="20" w:line="240" w:lineRule="auto"/>
        <w:jc w:val="center"/>
        <w:rPr>
          <w:rFonts w:ascii="Palatino Linotype" w:hAnsi="Palatino Linotype" w:cs="Times New Roman"/>
          <w:b/>
          <w:sz w:val="24"/>
          <w:szCs w:val="24"/>
        </w:rPr>
      </w:pPr>
      <w:r w:rsidRPr="005E21FF">
        <w:rPr>
          <w:rFonts w:ascii="Palatino Linotype" w:hAnsi="Palatino Linotype" w:cs="Times New Roman"/>
          <w:b/>
          <w:sz w:val="24"/>
          <w:szCs w:val="24"/>
        </w:rPr>
        <w:t>--- HẾT ---</w:t>
      </w:r>
    </w:p>
    <w:p w:rsidR="00FD2D8B" w:rsidRPr="005E21FF" w:rsidRDefault="00FD2D8B" w:rsidP="00FD2D8B">
      <w:pPr>
        <w:tabs>
          <w:tab w:val="left" w:pos="900"/>
        </w:tabs>
        <w:spacing w:before="20" w:after="20"/>
        <w:jc w:val="center"/>
        <w:rPr>
          <w:rFonts w:ascii="Palatino Linotype" w:hAnsi="Palatino Linotype" w:cs="Times New Roman"/>
          <w:sz w:val="24"/>
          <w:szCs w:val="24"/>
        </w:rPr>
      </w:pPr>
    </w:p>
    <w:p w:rsidR="00FD2D8B" w:rsidRPr="005E21FF" w:rsidRDefault="00FD2D8B" w:rsidP="00FD2D8B">
      <w:pPr>
        <w:tabs>
          <w:tab w:val="left" w:pos="900"/>
        </w:tabs>
        <w:spacing w:before="20" w:after="20"/>
        <w:jc w:val="center"/>
        <w:rPr>
          <w:rFonts w:ascii="Palatino Linotype" w:hAnsi="Palatino Linotype" w:cs="Times New Roman"/>
          <w:sz w:val="24"/>
          <w:szCs w:val="24"/>
        </w:rPr>
      </w:pPr>
    </w:p>
    <w:p w:rsidR="00FD2D8B" w:rsidRPr="005E21FF" w:rsidRDefault="00FD2D8B" w:rsidP="00FD2D8B">
      <w:pPr>
        <w:tabs>
          <w:tab w:val="left" w:pos="900"/>
        </w:tabs>
        <w:spacing w:before="20" w:after="20"/>
        <w:jc w:val="center"/>
        <w:rPr>
          <w:rFonts w:ascii="Palatino Linotype" w:hAnsi="Palatino Linotype" w:cs="Times New Roman"/>
          <w:sz w:val="24"/>
          <w:szCs w:val="24"/>
        </w:rPr>
      </w:pPr>
    </w:p>
    <w:p w:rsidR="00FD2D8B" w:rsidRPr="005E21FF" w:rsidRDefault="00FD2D8B" w:rsidP="00E45A3B">
      <w:pPr>
        <w:tabs>
          <w:tab w:val="left" w:pos="900"/>
        </w:tabs>
        <w:spacing w:before="20" w:after="20"/>
        <w:rPr>
          <w:rFonts w:ascii="Palatino Linotype" w:hAnsi="Palatino Linotype" w:cs="Times New Roman"/>
          <w:sz w:val="24"/>
          <w:szCs w:val="24"/>
          <w:lang w:val="en-US"/>
        </w:rPr>
      </w:pPr>
    </w:p>
    <w:p w:rsidR="00FD2D8B" w:rsidRPr="005E21FF" w:rsidRDefault="00FD2D8B" w:rsidP="00FD2D8B">
      <w:pPr>
        <w:tabs>
          <w:tab w:val="left" w:pos="900"/>
        </w:tabs>
        <w:spacing w:before="20" w:after="20"/>
        <w:jc w:val="center"/>
        <w:rPr>
          <w:rFonts w:ascii="Palatino Linotype" w:hAnsi="Palatino Linotype" w:cs="Times New Roman"/>
          <w:b/>
          <w:sz w:val="24"/>
          <w:szCs w:val="24"/>
          <w:u w:val="single"/>
        </w:rPr>
      </w:pPr>
      <w:r w:rsidRPr="005E21FF">
        <w:rPr>
          <w:rFonts w:ascii="Palatino Linotype" w:hAnsi="Palatino Linotype" w:cs="Times New Roman"/>
          <w:b/>
          <w:sz w:val="24"/>
          <w:szCs w:val="24"/>
          <w:u w:val="single"/>
        </w:rPr>
        <w:t>HƯỚNG DẪN GIẢI</w:t>
      </w:r>
    </w:p>
    <w:p w:rsidR="00FD2D8B" w:rsidRPr="005E21FF" w:rsidRDefault="00FD2D8B" w:rsidP="00FD2D8B">
      <w:pPr>
        <w:tabs>
          <w:tab w:val="left" w:pos="900"/>
        </w:tabs>
        <w:spacing w:before="20" w:after="20"/>
        <w:rPr>
          <w:rFonts w:ascii="Palatino Linotype" w:hAnsi="Palatino Linotype" w:cs="Times New Roman"/>
          <w:b/>
          <w:sz w:val="24"/>
          <w:szCs w:val="24"/>
          <w:u w:val="single"/>
        </w:rPr>
      </w:pPr>
      <w:r w:rsidRPr="005E21FF">
        <w:rPr>
          <w:rFonts w:ascii="Palatino Linotype" w:hAnsi="Palatino Linotype" w:cs="Times New Roman"/>
          <w:b/>
          <w:sz w:val="24"/>
          <w:szCs w:val="24"/>
          <w:u w:val="single"/>
        </w:rPr>
        <w:t>PHẦN I: TRẮC NGHIỆM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618"/>
        <w:gridCol w:w="1617"/>
        <w:gridCol w:w="1622"/>
        <w:gridCol w:w="1619"/>
        <w:gridCol w:w="1537"/>
      </w:tblGrid>
      <w:tr w:rsidR="00FD2D8B" w:rsidRPr="005E21FF" w:rsidTr="00FD2D8B">
        <w:tc>
          <w:tcPr>
            <w:tcW w:w="1650"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lastRenderedPageBreak/>
              <w:t>1.B</w:t>
            </w:r>
          </w:p>
        </w:tc>
        <w:tc>
          <w:tcPr>
            <w:tcW w:w="1653"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2.A</w:t>
            </w:r>
          </w:p>
        </w:tc>
        <w:tc>
          <w:tcPr>
            <w:tcW w:w="1653"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3.C</w:t>
            </w:r>
          </w:p>
        </w:tc>
        <w:tc>
          <w:tcPr>
            <w:tcW w:w="1654"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4.C</w:t>
            </w:r>
          </w:p>
        </w:tc>
        <w:tc>
          <w:tcPr>
            <w:tcW w:w="1650"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5.B</w:t>
            </w:r>
          </w:p>
        </w:tc>
        <w:tc>
          <w:tcPr>
            <w:tcW w:w="1567"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6.A</w:t>
            </w:r>
          </w:p>
        </w:tc>
      </w:tr>
      <w:tr w:rsidR="00FD2D8B" w:rsidRPr="005E21FF" w:rsidTr="00FD2D8B">
        <w:tc>
          <w:tcPr>
            <w:tcW w:w="1650"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7.A</w:t>
            </w:r>
          </w:p>
        </w:tc>
        <w:tc>
          <w:tcPr>
            <w:tcW w:w="1653"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8.D</w:t>
            </w:r>
          </w:p>
        </w:tc>
        <w:tc>
          <w:tcPr>
            <w:tcW w:w="1653"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9.C</w:t>
            </w:r>
          </w:p>
        </w:tc>
        <w:tc>
          <w:tcPr>
            <w:tcW w:w="1654"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10.C</w:t>
            </w:r>
          </w:p>
        </w:tc>
        <w:tc>
          <w:tcPr>
            <w:tcW w:w="1650"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11.D</w:t>
            </w:r>
          </w:p>
        </w:tc>
        <w:tc>
          <w:tcPr>
            <w:tcW w:w="1567" w:type="dxa"/>
            <w:shd w:val="clear" w:color="auto" w:fill="auto"/>
          </w:tcPr>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12.B</w:t>
            </w:r>
          </w:p>
        </w:tc>
      </w:tr>
    </w:tbl>
    <w:p w:rsidR="00FD2D8B" w:rsidRPr="005E21FF" w:rsidRDefault="00FD2D8B" w:rsidP="00FD2D8B">
      <w:pPr>
        <w:tabs>
          <w:tab w:val="left" w:pos="900"/>
        </w:tabs>
        <w:spacing w:before="20" w:after="20"/>
        <w:rPr>
          <w:rFonts w:ascii="Palatino Linotype" w:hAnsi="Palatino Linotype" w:cs="Times New Roman"/>
          <w:b/>
          <w:sz w:val="24"/>
          <w:szCs w:val="24"/>
          <w:u w:val="single"/>
        </w:rPr>
      </w:pPr>
      <w:r w:rsidRPr="005E21FF">
        <w:rPr>
          <w:rFonts w:ascii="Palatino Linotype" w:hAnsi="Palatino Linotype" w:cs="Times New Roman"/>
          <w:b/>
          <w:sz w:val="24"/>
          <w:szCs w:val="24"/>
          <w:u w:val="single"/>
        </w:rPr>
        <w:t>PHẦN II: TỰ LUẬN</w: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 xml:space="preserve">Bài 1: </w:t>
      </w:r>
      <w:r w:rsidRPr="005E21FF">
        <w:rPr>
          <w:rFonts w:ascii="Palatino Linotype" w:hAnsi="Palatino Linotype" w:cs="Times New Roman"/>
          <w:b/>
          <w:position w:val="-30"/>
          <w:sz w:val="24"/>
          <w:szCs w:val="24"/>
        </w:rPr>
        <w:object w:dxaOrig="2920" w:dyaOrig="760">
          <v:shape id="_x0000_i4592" type="#_x0000_t75" style="width:145.5pt;height:38.25pt" o:ole="">
            <v:imagedata r:id="rId6640" o:title=""/>
          </v:shape>
          <o:OLEObject Type="Embed" ProgID="Equation.DSMT4" ShapeID="_x0000_i4592" DrawAspect="Content" ObjectID="_1630468695" r:id="rId6663"/>
        </w:objec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30"/>
          <w:sz w:val="24"/>
          <w:szCs w:val="24"/>
        </w:rPr>
        <w:object w:dxaOrig="3140" w:dyaOrig="760">
          <v:shape id="_x0000_i4593" type="#_x0000_t75" style="width:157.5pt;height:38.25pt" o:ole="">
            <v:imagedata r:id="rId6664" o:title=""/>
          </v:shape>
          <o:OLEObject Type="Embed" ProgID="Equation.DSMT4" ShapeID="_x0000_i4593" DrawAspect="Content" ObjectID="_1630468696" r:id="rId6665"/>
        </w:objec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position w:val="-30"/>
          <w:sz w:val="24"/>
          <w:szCs w:val="24"/>
        </w:rPr>
        <w:object w:dxaOrig="2560" w:dyaOrig="760">
          <v:shape id="_x0000_i4594" type="#_x0000_t75" style="width:127.5pt;height:38.25pt" o:ole="">
            <v:imagedata r:id="rId6666" o:title=""/>
          </v:shape>
          <o:OLEObject Type="Embed" ProgID="Equation.DSMT4" ShapeID="_x0000_i4594" DrawAspect="Content" ObjectID="_1630468697" r:id="rId6667"/>
        </w:objec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30"/>
          <w:sz w:val="24"/>
          <w:szCs w:val="24"/>
        </w:rPr>
        <w:object w:dxaOrig="3940" w:dyaOrig="880">
          <v:shape id="_x0000_i4595" type="#_x0000_t75" style="width:197.25pt;height:43.5pt" o:ole="">
            <v:imagedata r:id="rId6668" o:title=""/>
          </v:shape>
          <o:OLEObject Type="Embed" ProgID="Equation.DSMT4" ShapeID="_x0000_i4595" DrawAspect="Content" ObjectID="_1630468698" r:id="rId6669"/>
        </w:objec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position w:val="-30"/>
          <w:sz w:val="24"/>
          <w:szCs w:val="24"/>
        </w:rPr>
        <w:object w:dxaOrig="3780" w:dyaOrig="880">
          <v:shape id="_x0000_i4596" type="#_x0000_t75" style="width:189pt;height:43.5pt" o:ole="">
            <v:imagedata r:id="rId6670" o:title=""/>
          </v:shape>
          <o:OLEObject Type="Embed" ProgID="Equation.DSMT4" ShapeID="_x0000_i4596" DrawAspect="Content" ObjectID="_1630468699" r:id="rId6671"/>
        </w:objec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30"/>
          <w:sz w:val="24"/>
          <w:szCs w:val="24"/>
        </w:rPr>
        <w:object w:dxaOrig="2620" w:dyaOrig="880">
          <v:shape id="_x0000_i4597" type="#_x0000_t75" style="width:130.5pt;height:43.5pt" o:ole="">
            <v:imagedata r:id="rId6672" o:title=""/>
          </v:shape>
          <o:OLEObject Type="Embed" ProgID="Equation.DSMT4" ShapeID="_x0000_i4597" DrawAspect="Content" ObjectID="_1630468700" r:id="rId6673"/>
        </w:objec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8"/>
          <w:sz w:val="24"/>
          <w:szCs w:val="24"/>
        </w:rPr>
        <w:object w:dxaOrig="920" w:dyaOrig="380">
          <v:shape id="_x0000_i4598" type="#_x0000_t75" style="width:45.75pt;height:18.75pt" o:ole="">
            <v:imagedata r:id="rId6674" o:title=""/>
          </v:shape>
          <o:OLEObject Type="Embed" ProgID="Equation.DSMT4" ShapeID="_x0000_i4598" DrawAspect="Content" ObjectID="_1630468701" r:id="rId6675"/>
        </w:object>
      </w:r>
    </w:p>
    <w:p w:rsidR="00FD2D8B" w:rsidRPr="005E21FF" w:rsidRDefault="00FD2D8B" w:rsidP="00FD2D8B">
      <w:pPr>
        <w:tabs>
          <w:tab w:val="left" w:pos="900"/>
        </w:tabs>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8"/>
          <w:sz w:val="24"/>
          <w:szCs w:val="24"/>
        </w:rPr>
        <w:object w:dxaOrig="1180" w:dyaOrig="380">
          <v:shape id="_x0000_i4599" type="#_x0000_t75" style="width:58.5pt;height:18.75pt" o:ole="">
            <v:imagedata r:id="rId6676" o:title=""/>
          </v:shape>
          <o:OLEObject Type="Embed" ProgID="Equation.DSMT4" ShapeID="_x0000_i4599" DrawAspect="Content" ObjectID="_1630468702" r:id="rId6677"/>
        </w:objec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Bài 2:</w:t>
      </w:r>
    </w:p>
    <w:p w:rsidR="00FD2D8B" w:rsidRPr="005E21FF" w:rsidRDefault="00FD2D8B" w:rsidP="00101503">
      <w:pPr>
        <w:widowControl w:val="0"/>
        <w:numPr>
          <w:ilvl w:val="0"/>
          <w:numId w:val="68"/>
        </w:numPr>
        <w:tabs>
          <w:tab w:val="left" w:pos="900"/>
        </w:tabs>
        <w:spacing w:before="20" w:after="20" w:line="276" w:lineRule="auto"/>
        <w:rPr>
          <w:rFonts w:ascii="Palatino Linotype" w:hAnsi="Palatino Linotype" w:cs="Times New Roman"/>
          <w:sz w:val="24"/>
          <w:szCs w:val="24"/>
        </w:rPr>
      </w:pPr>
      <w:r w:rsidRPr="005E21FF">
        <w:rPr>
          <w:rFonts w:ascii="Palatino Linotype" w:hAnsi="Palatino Linotype" w:cs="Times New Roman"/>
          <w:b/>
          <w:position w:val="-6"/>
          <w:sz w:val="24"/>
          <w:szCs w:val="24"/>
        </w:rPr>
        <w:object w:dxaOrig="1920" w:dyaOrig="340">
          <v:shape id="_x0000_i4600" type="#_x0000_t75" style="width:96pt;height:17.25pt" o:ole="">
            <v:imagedata r:id="rId6642" o:title=""/>
          </v:shape>
          <o:OLEObject Type="Embed" ProgID="Equation.DSMT4" ShapeID="_x0000_i4600" DrawAspect="Content" ObjectID="_1630468703" r:id="rId6678"/>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b/>
          <w:position w:val="-8"/>
          <w:sz w:val="24"/>
          <w:szCs w:val="24"/>
        </w:rPr>
        <w:object w:dxaOrig="3879" w:dyaOrig="380">
          <v:shape id="_x0000_i4601" type="#_x0000_t75" style="width:194.25pt;height:18.75pt" o:ole="">
            <v:imagedata r:id="rId6679" o:title=""/>
          </v:shape>
          <o:OLEObject Type="Embed" ProgID="Equation.DSMT4" ShapeID="_x0000_i4601" DrawAspect="Content" ObjectID="_1630468704" r:id="rId6680"/>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b/>
          <w:position w:val="-6"/>
          <w:sz w:val="24"/>
          <w:szCs w:val="24"/>
        </w:rPr>
        <w:object w:dxaOrig="320" w:dyaOrig="240">
          <v:shape id="_x0000_i4602" type="#_x0000_t75" style="width:16.5pt;height:12pt" o:ole="">
            <v:imagedata r:id="rId6681" o:title=""/>
          </v:shape>
          <o:OLEObject Type="Embed" ProgID="Equation.DSMT4" ShapeID="_x0000_i4602" DrawAspect="Content" ObjectID="_1630468705" r:id="rId6682"/>
        </w:object>
      </w:r>
      <w:r w:rsidRPr="005E21FF">
        <w:rPr>
          <w:rFonts w:ascii="Palatino Linotype" w:hAnsi="Palatino Linotype" w:cs="Times New Roman"/>
          <w:sz w:val="24"/>
          <w:szCs w:val="24"/>
        </w:rPr>
        <w:t xml:space="preserve">phương trình có hai nghiệm phân biệt </w:t>
      </w:r>
      <w:r w:rsidRPr="005E21FF">
        <w:rPr>
          <w:rFonts w:ascii="Palatino Linotype" w:hAnsi="Palatino Linotype" w:cs="Times New Roman"/>
          <w:position w:val="-64"/>
          <w:sz w:val="24"/>
          <w:szCs w:val="24"/>
        </w:rPr>
        <w:object w:dxaOrig="2140" w:dyaOrig="1400">
          <v:shape id="_x0000_i4603" type="#_x0000_t75" style="width:107.25pt;height:69.75pt" o:ole="">
            <v:imagedata r:id="rId6683" o:title=""/>
          </v:shape>
          <o:OLEObject Type="Embed" ProgID="Equation.DSMT4" ShapeID="_x0000_i4603" DrawAspect="Content" ObjectID="_1630468706" r:id="rId6684"/>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sz w:val="24"/>
          <w:szCs w:val="24"/>
        </w:rPr>
        <w:t xml:space="preserve">Vậy phương trình có tập nghiệm: </w:t>
      </w:r>
      <w:r w:rsidRPr="005E21FF">
        <w:rPr>
          <w:rFonts w:ascii="Palatino Linotype" w:hAnsi="Palatino Linotype" w:cs="Times New Roman"/>
          <w:b/>
          <w:position w:val="-30"/>
          <w:sz w:val="24"/>
          <w:szCs w:val="24"/>
        </w:rPr>
        <w:object w:dxaOrig="1280" w:dyaOrig="740">
          <v:shape id="_x0000_i4604" type="#_x0000_t75" style="width:63.75pt;height:36.75pt" o:ole="">
            <v:imagedata r:id="rId6685" o:title=""/>
          </v:shape>
          <o:OLEObject Type="Embed" ProgID="Equation.DSMT4" ShapeID="_x0000_i4604" DrawAspect="Content" ObjectID="_1630468707" r:id="rId6686"/>
        </w:object>
      </w:r>
    </w:p>
    <w:p w:rsidR="00FD2D8B" w:rsidRPr="005E21FF" w:rsidRDefault="00FD2D8B" w:rsidP="00101503">
      <w:pPr>
        <w:widowControl w:val="0"/>
        <w:numPr>
          <w:ilvl w:val="0"/>
          <w:numId w:val="68"/>
        </w:numPr>
        <w:tabs>
          <w:tab w:val="left" w:pos="900"/>
        </w:tabs>
        <w:spacing w:before="20" w:after="20" w:line="276" w:lineRule="auto"/>
        <w:rPr>
          <w:rFonts w:ascii="Palatino Linotype" w:hAnsi="Palatino Linotype" w:cs="Times New Roman"/>
          <w:b/>
          <w:sz w:val="24"/>
          <w:szCs w:val="24"/>
        </w:rPr>
      </w:pPr>
      <w:r w:rsidRPr="005E21FF">
        <w:rPr>
          <w:rFonts w:ascii="Palatino Linotype" w:hAnsi="Palatino Linotype" w:cs="Times New Roman"/>
          <w:b/>
          <w:position w:val="-6"/>
          <w:sz w:val="24"/>
          <w:szCs w:val="24"/>
        </w:rPr>
        <w:object w:dxaOrig="1800" w:dyaOrig="340">
          <v:shape id="_x0000_i4605" type="#_x0000_t75" style="width:90pt;height:17.25pt" o:ole="">
            <v:imagedata r:id="rId6644" o:title=""/>
          </v:shape>
          <o:OLEObject Type="Embed" ProgID="Equation.DSMT4" ShapeID="_x0000_i4605" DrawAspect="Content" ObjectID="_1630468708" r:id="rId6687"/>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14"/>
          <w:sz w:val="24"/>
          <w:szCs w:val="24"/>
        </w:rPr>
        <w:object w:dxaOrig="1380" w:dyaOrig="420">
          <v:shape id="_x0000_i4606" type="#_x0000_t75" style="width:69pt;height:21pt" o:ole="">
            <v:imagedata r:id="rId6688" o:title=""/>
          </v:shape>
          <o:OLEObject Type="Embed" ProgID="Equation.DSMT4" ShapeID="_x0000_i4606" DrawAspect="Content" ObjectID="_1630468709" r:id="rId6689"/>
        </w:object>
      </w:r>
      <w:r w:rsidRPr="005E21FF">
        <w:rPr>
          <w:rFonts w:ascii="Palatino Linotype" w:hAnsi="Palatino Linotype" w:cs="Times New Roman"/>
          <w:sz w:val="24"/>
          <w:szCs w:val="24"/>
        </w:rPr>
        <w:t xml:space="preserve"> khi đó ta có phương trình:</w: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14"/>
          <w:sz w:val="24"/>
          <w:szCs w:val="24"/>
        </w:rPr>
        <w:object w:dxaOrig="3680" w:dyaOrig="420">
          <v:shape id="_x0000_i4607" type="#_x0000_t75" style="width:183.75pt;height:21pt" o:ole="">
            <v:imagedata r:id="rId6690" o:title=""/>
          </v:shape>
          <o:OLEObject Type="Embed" ProgID="Equation.DSMT4" ShapeID="_x0000_i4607" DrawAspect="Content" ObjectID="_1630468710" r:id="rId6691"/>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36"/>
          <w:sz w:val="24"/>
          <w:szCs w:val="24"/>
        </w:rPr>
        <w:object w:dxaOrig="1760" w:dyaOrig="840">
          <v:shape id="_x0000_i4608" type="#_x0000_t75" style="width:88.5pt;height:42pt" o:ole="">
            <v:imagedata r:id="rId6692" o:title=""/>
          </v:shape>
          <o:OLEObject Type="Embed" ProgID="Equation.DSMT4" ShapeID="_x0000_i4608" DrawAspect="Content" ObjectID="_1630468711" r:id="rId6693"/>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sz w:val="24"/>
          <w:szCs w:val="24"/>
        </w:rPr>
        <w:t>Với</w: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38"/>
          <w:sz w:val="24"/>
          <w:szCs w:val="24"/>
        </w:rPr>
        <w:object w:dxaOrig="2920" w:dyaOrig="900">
          <v:shape id="_x0000_i4609" type="#_x0000_t75" style="width:145.5pt;height:45pt" o:ole="">
            <v:imagedata r:id="rId6694" o:title=""/>
          </v:shape>
          <o:OLEObject Type="Embed" ProgID="Equation.DSMT4" ShapeID="_x0000_i4609" DrawAspect="Content" ObjectID="_1630468712" r:id="rId6695"/>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sz w:val="24"/>
          <w:szCs w:val="24"/>
        </w:rPr>
        <w:t xml:space="preserve">Vậy phương trình có tập nghiệm: </w:t>
      </w:r>
      <w:r w:rsidRPr="005E21FF">
        <w:rPr>
          <w:rFonts w:ascii="Palatino Linotype" w:hAnsi="Palatino Linotype" w:cs="Times New Roman"/>
          <w:b/>
          <w:position w:val="-20"/>
          <w:sz w:val="24"/>
          <w:szCs w:val="24"/>
        </w:rPr>
        <w:object w:dxaOrig="1140" w:dyaOrig="520">
          <v:shape id="_x0000_i4610" type="#_x0000_t75" style="width:57pt;height:26.25pt" o:ole="">
            <v:imagedata r:id="rId6696" o:title=""/>
          </v:shape>
          <o:OLEObject Type="Embed" ProgID="Equation.DSMT4" ShapeID="_x0000_i4610" DrawAspect="Content" ObjectID="_1630468713" r:id="rId6697"/>
        </w:object>
      </w:r>
    </w:p>
    <w:p w:rsidR="00FD2D8B" w:rsidRPr="005E21FF" w:rsidRDefault="00FD2D8B" w:rsidP="00101503">
      <w:pPr>
        <w:widowControl w:val="0"/>
        <w:numPr>
          <w:ilvl w:val="0"/>
          <w:numId w:val="68"/>
        </w:numPr>
        <w:tabs>
          <w:tab w:val="left" w:pos="900"/>
        </w:tabs>
        <w:spacing w:before="20" w:after="20" w:line="276" w:lineRule="auto"/>
        <w:rPr>
          <w:rFonts w:ascii="Palatino Linotype" w:hAnsi="Palatino Linotype" w:cs="Times New Roman"/>
          <w:b/>
          <w:sz w:val="24"/>
          <w:szCs w:val="24"/>
        </w:rPr>
      </w:pPr>
      <w:r w:rsidRPr="005E21FF">
        <w:rPr>
          <w:rFonts w:ascii="Palatino Linotype" w:hAnsi="Palatino Linotype" w:cs="Times New Roman"/>
          <w:b/>
          <w:position w:val="-36"/>
          <w:sz w:val="24"/>
          <w:szCs w:val="24"/>
        </w:rPr>
        <w:object w:dxaOrig="8280" w:dyaOrig="840">
          <v:shape id="_x0000_i4611" type="#_x0000_t75" style="width:414pt;height:42pt" o:ole="">
            <v:imagedata r:id="rId6698" o:title=""/>
          </v:shape>
          <o:OLEObject Type="Embed" ProgID="Equation.DSMT4" ShapeID="_x0000_i4611" DrawAspect="Content" ObjectID="_1630468714" r:id="rId6699"/>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Bài 3:</w:t>
      </w:r>
    </w:p>
    <w:p w:rsidR="00FD2D8B" w:rsidRPr="005E21FF" w:rsidRDefault="00FD2D8B" w:rsidP="00101503">
      <w:pPr>
        <w:widowControl w:val="0"/>
        <w:numPr>
          <w:ilvl w:val="0"/>
          <w:numId w:val="69"/>
        </w:numPr>
        <w:tabs>
          <w:tab w:val="left" w:pos="900"/>
        </w:tabs>
        <w:spacing w:before="20" w:after="20" w:line="276" w:lineRule="auto"/>
        <w:rPr>
          <w:rFonts w:ascii="Palatino Linotype" w:hAnsi="Palatino Linotype" w:cs="Times New Roman"/>
          <w:sz w:val="24"/>
          <w:szCs w:val="24"/>
        </w:rPr>
      </w:pPr>
      <w:r w:rsidRPr="005E21FF">
        <w:rPr>
          <w:rFonts w:ascii="Palatino Linotype" w:hAnsi="Palatino Linotype" w:cs="Times New Roman"/>
          <w:sz w:val="24"/>
          <w:szCs w:val="24"/>
        </w:rPr>
        <w:t>Tự vẽ</w:t>
      </w:r>
    </w:p>
    <w:p w:rsidR="00FD2D8B" w:rsidRPr="005E21FF" w:rsidRDefault="00FD2D8B" w:rsidP="00101503">
      <w:pPr>
        <w:pStyle w:val="Bodytext20"/>
        <w:numPr>
          <w:ilvl w:val="0"/>
          <w:numId w:val="69"/>
        </w:numPr>
        <w:shd w:val="clear" w:color="auto" w:fill="auto"/>
        <w:spacing w:before="20" w:after="20" w:line="276" w:lineRule="auto"/>
        <w:jc w:val="both"/>
        <w:rPr>
          <w:rFonts w:ascii="Palatino Linotype" w:hAnsi="Palatino Linotype"/>
          <w:b w:val="0"/>
          <w:sz w:val="24"/>
          <w:szCs w:val="24"/>
        </w:rPr>
      </w:pPr>
      <w:r w:rsidRPr="005E21FF">
        <w:rPr>
          <w:rFonts w:ascii="Palatino Linotype" w:hAnsi="Palatino Linotype"/>
          <w:b w:val="0"/>
          <w:sz w:val="24"/>
          <w:szCs w:val="24"/>
        </w:rPr>
        <w:t xml:space="preserve">Tìm m để đường thẳng (d): </w:t>
      </w:r>
      <w:r w:rsidRPr="005E21FF">
        <w:rPr>
          <w:rFonts w:ascii="Palatino Linotype" w:hAnsi="Palatino Linotype"/>
          <w:b w:val="0"/>
          <w:position w:val="-26"/>
          <w:sz w:val="24"/>
          <w:szCs w:val="24"/>
        </w:rPr>
        <w:object w:dxaOrig="2580" w:dyaOrig="680">
          <v:shape id="_x0000_i4612" type="#_x0000_t75" style="width:129pt;height:33.75pt" o:ole="">
            <v:imagedata r:id="rId6650" o:title=""/>
          </v:shape>
          <o:OLEObject Type="Embed" ProgID="Equation.DSMT4" ShapeID="_x0000_i4612" DrawAspect="Content" ObjectID="_1630468715" r:id="rId6700"/>
        </w:object>
      </w:r>
      <w:r w:rsidRPr="005E21FF">
        <w:rPr>
          <w:rFonts w:ascii="Palatino Linotype" w:hAnsi="Palatino Linotype"/>
          <w:b w:val="0"/>
          <w:sz w:val="24"/>
          <w:szCs w:val="24"/>
        </w:rPr>
        <w:t xml:space="preserve"> đi qua điểm </w:t>
      </w:r>
      <w:r w:rsidRPr="005E21FF">
        <w:rPr>
          <w:rFonts w:ascii="Palatino Linotype" w:hAnsi="Palatino Linotype"/>
          <w:b w:val="0"/>
          <w:position w:val="-14"/>
          <w:sz w:val="24"/>
          <w:szCs w:val="24"/>
        </w:rPr>
        <w:object w:dxaOrig="960" w:dyaOrig="400">
          <v:shape id="_x0000_i4613" type="#_x0000_t75" style="width:48pt;height:20.25pt" o:ole="">
            <v:imagedata r:id="rId6652" o:title=""/>
          </v:shape>
          <o:OLEObject Type="Embed" ProgID="Equation.DSMT4" ShapeID="_x0000_i4613" DrawAspect="Content" ObjectID="_1630468716" r:id="rId6701"/>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Vì </w:t>
      </w:r>
      <w:r w:rsidRPr="005E21FF">
        <w:rPr>
          <w:rFonts w:ascii="Palatino Linotype" w:hAnsi="Palatino Linotype" w:cs="Times New Roman"/>
          <w:position w:val="-14"/>
          <w:sz w:val="24"/>
          <w:szCs w:val="24"/>
        </w:rPr>
        <w:object w:dxaOrig="960" w:dyaOrig="400">
          <v:shape id="_x0000_i4614" type="#_x0000_t75" style="width:48pt;height:20.25pt" o:ole="">
            <v:imagedata r:id="rId6652" o:title=""/>
          </v:shape>
          <o:OLEObject Type="Embed" ProgID="Equation.DSMT4" ShapeID="_x0000_i4614" DrawAspect="Content" ObjectID="_1630468717" r:id="rId6702"/>
        </w:object>
      </w:r>
      <w:r w:rsidRPr="005E21FF">
        <w:rPr>
          <w:rFonts w:ascii="Palatino Linotype" w:hAnsi="Palatino Linotype" w:cs="Times New Roman"/>
          <w:sz w:val="24"/>
          <w:szCs w:val="24"/>
        </w:rPr>
        <w:t xml:space="preserve">thuộc (d): </w:t>
      </w:r>
      <w:r w:rsidRPr="005E21FF">
        <w:rPr>
          <w:rFonts w:ascii="Palatino Linotype" w:hAnsi="Palatino Linotype" w:cs="Times New Roman"/>
          <w:position w:val="-26"/>
          <w:sz w:val="24"/>
          <w:szCs w:val="24"/>
        </w:rPr>
        <w:object w:dxaOrig="2580" w:dyaOrig="680">
          <v:shape id="_x0000_i4615" type="#_x0000_t75" style="width:129pt;height:33.75pt" o:ole="">
            <v:imagedata r:id="rId6650" o:title=""/>
          </v:shape>
          <o:OLEObject Type="Embed" ProgID="Equation.DSMT4" ShapeID="_x0000_i4615" DrawAspect="Content" ObjectID="_1630468718" r:id="rId6703"/>
        </w:object>
      </w:r>
      <w:r w:rsidRPr="005E21FF">
        <w:rPr>
          <w:rFonts w:ascii="Palatino Linotype" w:hAnsi="Palatino Linotype" w:cs="Times New Roman"/>
          <w:sz w:val="24"/>
          <w:szCs w:val="24"/>
        </w:rPr>
        <w:t xml:space="preserve"> nên thay tọa độ M vào d ta được:</w: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sz w:val="24"/>
          <w:szCs w:val="24"/>
        </w:rPr>
        <w:lastRenderedPageBreak/>
        <w:t xml:space="preserve"> </w:t>
      </w:r>
      <w:r w:rsidRPr="005E21FF">
        <w:rPr>
          <w:rFonts w:ascii="Palatino Linotype" w:hAnsi="Palatino Linotype" w:cs="Times New Roman"/>
          <w:b/>
          <w:position w:val="-26"/>
          <w:sz w:val="24"/>
          <w:szCs w:val="24"/>
        </w:rPr>
        <w:object w:dxaOrig="5520" w:dyaOrig="680">
          <v:shape id="_x0000_i4616" type="#_x0000_t75" style="width:276pt;height:33.75pt" o:ole="">
            <v:imagedata r:id="rId6704" o:title=""/>
          </v:shape>
          <o:OLEObject Type="Embed" ProgID="Equation.DSMT4" ShapeID="_x0000_i4616" DrawAspect="Content" ObjectID="_1630468719" r:id="rId6705"/>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26"/>
          <w:sz w:val="24"/>
          <w:szCs w:val="24"/>
        </w:rPr>
        <w:object w:dxaOrig="3900" w:dyaOrig="680">
          <v:shape id="_x0000_i4617" type="#_x0000_t75" style="width:194.25pt;height:33.75pt" o:ole="">
            <v:imagedata r:id="rId6706" o:title=""/>
          </v:shape>
          <o:OLEObject Type="Embed" ProgID="Equation.DSMT4" ShapeID="_x0000_i4617" DrawAspect="Content" ObjectID="_1630468720" r:id="rId6707"/>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32"/>
          <w:sz w:val="24"/>
          <w:szCs w:val="24"/>
        </w:rPr>
        <w:object w:dxaOrig="1280" w:dyaOrig="780">
          <v:shape id="_x0000_i4618" type="#_x0000_t75" style="width:63.75pt;height:39pt" o:ole="">
            <v:imagedata r:id="rId6708" o:title=""/>
          </v:shape>
          <o:OLEObject Type="Embed" ProgID="Equation.DSMT4" ShapeID="_x0000_i4618" DrawAspect="Content" ObjectID="_1630468721" r:id="rId6709"/>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10"/>
          <w:sz w:val="24"/>
          <w:szCs w:val="24"/>
        </w:rPr>
        <w:object w:dxaOrig="1500" w:dyaOrig="320">
          <v:shape id="_x0000_i4619" type="#_x0000_t75" style="width:75pt;height:16.5pt" o:ole="">
            <v:imagedata r:id="rId6710" o:title=""/>
          </v:shape>
          <o:OLEObject Type="Embed" ProgID="Equation.DSMT4" ShapeID="_x0000_i4619" DrawAspect="Content" ObjectID="_1630468722" r:id="rId6711"/>
        </w:object>
      </w:r>
      <w:r w:rsidRPr="005E21FF">
        <w:rPr>
          <w:rFonts w:ascii="Palatino Linotype" w:hAnsi="Palatino Linotype" w:cs="Times New Roman"/>
          <w:sz w:val="24"/>
          <w:szCs w:val="24"/>
        </w:rPr>
        <w:t xml:space="preserve"> thỏa mãn bài toán</w:t>
      </w:r>
    </w:p>
    <w:p w:rsidR="00FD2D8B" w:rsidRPr="005E21FF" w:rsidRDefault="00FD2D8B" w:rsidP="00101503">
      <w:pPr>
        <w:widowControl w:val="0"/>
        <w:numPr>
          <w:ilvl w:val="0"/>
          <w:numId w:val="69"/>
        </w:numPr>
        <w:tabs>
          <w:tab w:val="left" w:pos="900"/>
        </w:tabs>
        <w:spacing w:before="20" w:after="20" w:line="276" w:lineRule="auto"/>
        <w:rPr>
          <w:rFonts w:ascii="Palatino Linotype" w:hAnsi="Palatino Linotype" w:cs="Times New Roman"/>
          <w:sz w:val="24"/>
          <w:szCs w:val="24"/>
        </w:rPr>
      </w:pPr>
      <w:r w:rsidRPr="005E21FF">
        <w:rPr>
          <w:rFonts w:ascii="Palatino Linotype" w:hAnsi="Palatino Linotype" w:cs="Times New Roman"/>
          <w:sz w:val="24"/>
          <w:szCs w:val="24"/>
        </w:rPr>
        <w:t>Phương trình hoành độ giao điểm của P và d là:</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26"/>
          <w:sz w:val="24"/>
          <w:szCs w:val="24"/>
        </w:rPr>
        <w:object w:dxaOrig="2880" w:dyaOrig="680">
          <v:shape id="_x0000_i4620" type="#_x0000_t75" style="width:2in;height:33.75pt" o:ole="">
            <v:imagedata r:id="rId6712" o:title=""/>
          </v:shape>
          <o:OLEObject Type="Embed" ProgID="Equation.DSMT4" ShapeID="_x0000_i4620" DrawAspect="Content" ObjectID="_1630468723" r:id="rId6713"/>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26"/>
          <w:sz w:val="24"/>
          <w:szCs w:val="24"/>
        </w:rPr>
        <w:object w:dxaOrig="3879" w:dyaOrig="680">
          <v:shape id="_x0000_i4621" type="#_x0000_t75" style="width:194.25pt;height:33.75pt" o:ole="">
            <v:imagedata r:id="rId6714" o:title=""/>
          </v:shape>
          <o:OLEObject Type="Embed" ProgID="Equation.DSMT4" ShapeID="_x0000_i4621" DrawAspect="Content" ObjectID="_1630468724" r:id="rId6715"/>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30"/>
          <w:sz w:val="24"/>
          <w:szCs w:val="24"/>
        </w:rPr>
        <w:object w:dxaOrig="3840" w:dyaOrig="740">
          <v:shape id="_x0000_i4622" type="#_x0000_t75" style="width:192pt;height:36.75pt" o:ole="">
            <v:imagedata r:id="rId6716" o:title=""/>
          </v:shape>
          <o:OLEObject Type="Embed" ProgID="Equation.DSMT4" ShapeID="_x0000_i4622" DrawAspect="Content" ObjectID="_1630468725" r:id="rId6717"/>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4"/>
          <w:sz w:val="24"/>
          <w:szCs w:val="24"/>
        </w:rPr>
        <w:object w:dxaOrig="2860" w:dyaOrig="320">
          <v:shape id="_x0000_i4623" type="#_x0000_t75" style="width:142.5pt;height:16.5pt" o:ole="">
            <v:imagedata r:id="rId6718" o:title=""/>
          </v:shape>
          <o:OLEObject Type="Embed" ProgID="Equation.DSMT4" ShapeID="_x0000_i4623" DrawAspect="Content" ObjectID="_1630468726" r:id="rId6719"/>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1660" w:dyaOrig="340">
          <v:shape id="_x0000_i4624" type="#_x0000_t75" style="width:83.25pt;height:17.25pt" o:ole="">
            <v:imagedata r:id="rId6720" o:title=""/>
          </v:shape>
          <o:OLEObject Type="Embed" ProgID="Equation.DSMT4" ShapeID="_x0000_i4624" DrawAspect="Content" ObjectID="_1630468727" r:id="rId6721"/>
        </w:object>
      </w:r>
      <w:r w:rsidRPr="005E21FF">
        <w:rPr>
          <w:rFonts w:ascii="Palatino Linotype" w:hAnsi="Palatino Linotype" w:cs="Times New Roman"/>
          <w:sz w:val="24"/>
          <w:szCs w:val="24"/>
        </w:rPr>
        <w:t xml:space="preserve"> với mọi m</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Suy ra phương trình 1 luôn có hai nghiệm phân biết với mọi m</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Nên P luôn cắt d tại hai điểm phân biệt A và B</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Theo vi-ét ta có: </w:t>
      </w:r>
      <w:r w:rsidRPr="005E21FF">
        <w:rPr>
          <w:rFonts w:ascii="Palatino Linotype" w:hAnsi="Palatino Linotype" w:cs="Times New Roman"/>
          <w:position w:val="-34"/>
          <w:sz w:val="24"/>
          <w:szCs w:val="24"/>
        </w:rPr>
        <w:object w:dxaOrig="2079" w:dyaOrig="820">
          <v:shape id="_x0000_i4625" type="#_x0000_t75" style="width:104.25pt;height:40.5pt" o:ole="">
            <v:imagedata r:id="rId6722" o:title=""/>
          </v:shape>
          <o:OLEObject Type="Embed" ProgID="Equation.DSMT4" ShapeID="_x0000_i4625" DrawAspect="Content" ObjectID="_1630468728" r:id="rId6723"/>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sz w:val="24"/>
          <w:szCs w:val="24"/>
        </w:rPr>
        <w:t>Theo đề ta có:</w: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12"/>
          <w:sz w:val="24"/>
          <w:szCs w:val="24"/>
        </w:rPr>
        <w:object w:dxaOrig="2439" w:dyaOrig="400">
          <v:shape id="_x0000_i4626" type="#_x0000_t75" style="width:122.25pt;height:20.25pt" o:ole="">
            <v:imagedata r:id="rId6655" o:title=""/>
          </v:shape>
          <o:OLEObject Type="Embed" ProgID="Equation.DSMT4" ShapeID="_x0000_i4626" DrawAspect="Content" ObjectID="_1630468729" r:id="rId6724"/>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14"/>
          <w:sz w:val="24"/>
          <w:szCs w:val="24"/>
        </w:rPr>
        <w:object w:dxaOrig="3420" w:dyaOrig="460">
          <v:shape id="_x0000_i4627" type="#_x0000_t75" style="width:171pt;height:23.25pt" o:ole="">
            <v:imagedata r:id="rId6725" o:title=""/>
          </v:shape>
          <o:OLEObject Type="Embed" ProgID="Equation.DSMT4" ShapeID="_x0000_i4627" DrawAspect="Content" ObjectID="_1630468730" r:id="rId6726"/>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18"/>
          <w:sz w:val="24"/>
          <w:szCs w:val="24"/>
        </w:rPr>
        <w:object w:dxaOrig="4420" w:dyaOrig="520">
          <v:shape id="_x0000_i4628" type="#_x0000_t75" style="width:221.25pt;height:26.25pt" o:ole="">
            <v:imagedata r:id="rId6727" o:title=""/>
          </v:shape>
          <o:OLEObject Type="Embed" ProgID="Equation.DSMT4" ShapeID="_x0000_i4628" DrawAspect="Content" ObjectID="_1630468731" r:id="rId6728"/>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6"/>
          <w:sz w:val="24"/>
          <w:szCs w:val="24"/>
        </w:rPr>
        <w:object w:dxaOrig="4180" w:dyaOrig="340">
          <v:shape id="_x0000_i4629" type="#_x0000_t75" style="width:209.25pt;height:17.25pt" o:ole="">
            <v:imagedata r:id="rId6729" o:title=""/>
          </v:shape>
          <o:OLEObject Type="Embed" ProgID="Equation.DSMT4" ShapeID="_x0000_i4629" DrawAspect="Content" ObjectID="_1630468732" r:id="rId6730"/>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6"/>
          <w:sz w:val="24"/>
          <w:szCs w:val="24"/>
        </w:rPr>
        <w:object w:dxaOrig="2160" w:dyaOrig="279">
          <v:shape id="_x0000_i4630" type="#_x0000_t75" style="width:108pt;height:13.5pt" o:ole="">
            <v:imagedata r:id="rId6731" o:title=""/>
          </v:shape>
          <o:OLEObject Type="Embed" ProgID="Equation.DSMT4" ShapeID="_x0000_i4630" DrawAspect="Content" ObjectID="_1630468733" r:id="rId6732"/>
        </w:object>
      </w:r>
    </w:p>
    <w:p w:rsidR="00FD2D8B" w:rsidRPr="005E21FF" w:rsidRDefault="00FD2D8B" w:rsidP="00FD2D8B">
      <w:pPr>
        <w:tabs>
          <w:tab w:val="left" w:pos="900"/>
        </w:tabs>
        <w:spacing w:before="20" w:after="20"/>
        <w:ind w:left="720"/>
        <w:rPr>
          <w:rFonts w:ascii="Palatino Linotype" w:hAnsi="Palatino Linotype" w:cs="Times New Roman"/>
          <w:b/>
          <w:sz w:val="24"/>
          <w:szCs w:val="24"/>
        </w:rPr>
      </w:pPr>
      <w:r w:rsidRPr="005E21FF">
        <w:rPr>
          <w:rFonts w:ascii="Palatino Linotype" w:hAnsi="Palatino Linotype" w:cs="Times New Roman"/>
          <w:b/>
          <w:position w:val="-6"/>
          <w:sz w:val="24"/>
          <w:szCs w:val="24"/>
        </w:rPr>
        <w:object w:dxaOrig="1800" w:dyaOrig="279">
          <v:shape id="_x0000_i4631" type="#_x0000_t75" style="width:90pt;height:13.5pt" o:ole="">
            <v:imagedata r:id="rId6733" o:title=""/>
          </v:shape>
          <o:OLEObject Type="Embed" ProgID="Equation.DSMT4" ShapeID="_x0000_i4631" DrawAspect="Content" ObjectID="_1630468734" r:id="rId6734"/>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b/>
          <w:position w:val="-26"/>
          <w:sz w:val="24"/>
          <w:szCs w:val="24"/>
        </w:rPr>
        <w:object w:dxaOrig="1440" w:dyaOrig="680">
          <v:shape id="_x0000_i4632" type="#_x0000_t75" style="width:1in;height:33.75pt" o:ole="">
            <v:imagedata r:id="rId6735" o:title=""/>
          </v:shape>
          <o:OLEObject Type="Embed" ProgID="Equation.DSMT4" ShapeID="_x0000_i4632" DrawAspect="Content" ObjectID="_1630468735" r:id="rId6736"/>
        </w:objec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sz w:val="24"/>
          <w:szCs w:val="24"/>
        </w:rPr>
        <w:t>Bài 4:</w:t>
      </w:r>
    </w:p>
    <w:p w:rsidR="00FD2D8B" w:rsidRPr="005E21FF" w:rsidRDefault="00FD2D8B" w:rsidP="00FD2D8B">
      <w:pPr>
        <w:tabs>
          <w:tab w:val="left" w:pos="900"/>
        </w:tabs>
        <w:spacing w:before="20" w:after="20"/>
        <w:jc w:val="center"/>
        <w:rPr>
          <w:rFonts w:ascii="Palatino Linotype" w:hAnsi="Palatino Linotype" w:cs="Times New Roman"/>
          <w:sz w:val="24"/>
          <w:szCs w:val="24"/>
        </w:rPr>
      </w:pPr>
      <w:r w:rsidRPr="005E21FF">
        <w:rPr>
          <w:rFonts w:ascii="Palatino Linotype" w:hAnsi="Palatino Linotype" w:cs="Times New Roman"/>
          <w:noProof/>
          <w:sz w:val="24"/>
          <w:szCs w:val="24"/>
          <w:lang w:val="en-US"/>
        </w:rPr>
        <w:lastRenderedPageBreak/>
        <w:drawing>
          <wp:inline distT="0" distB="0" distL="0" distR="0" wp14:anchorId="28CC4D66" wp14:editId="40C1FD53">
            <wp:extent cx="3454400" cy="2336800"/>
            <wp:effectExtent l="0" t="0" r="0" b="6350"/>
            <wp:docPr id="1814" name="Picture 181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23"/>
                    <pic:cNvPicPr>
                      <a:picLocks noChangeAspect="1" noChangeArrowheads="1"/>
                    </pic:cNvPicPr>
                  </pic:nvPicPr>
                  <pic:blipFill>
                    <a:blip r:embed="rId6737">
                      <a:extLst>
                        <a:ext uri="{28A0092B-C50C-407E-A947-70E740481C1C}">
                          <a14:useLocalDpi xmlns:a14="http://schemas.microsoft.com/office/drawing/2010/main" val="0"/>
                        </a:ext>
                      </a:extLst>
                    </a:blip>
                    <a:srcRect/>
                    <a:stretch>
                      <a:fillRect/>
                    </a:stretch>
                  </pic:blipFill>
                  <pic:spPr bwMode="auto">
                    <a:xfrm>
                      <a:off x="0" y="0"/>
                      <a:ext cx="3454400" cy="2336800"/>
                    </a:xfrm>
                    <a:prstGeom prst="rect">
                      <a:avLst/>
                    </a:prstGeom>
                    <a:noFill/>
                    <a:ln>
                      <a:noFill/>
                    </a:ln>
                  </pic:spPr>
                </pic:pic>
              </a:graphicData>
            </a:graphic>
          </wp:inline>
        </w:drawing>
      </w:r>
    </w:p>
    <w:p w:rsidR="00FD2D8B" w:rsidRPr="005E21FF" w:rsidRDefault="00FD2D8B" w:rsidP="00101503">
      <w:pPr>
        <w:widowControl w:val="0"/>
        <w:numPr>
          <w:ilvl w:val="0"/>
          <w:numId w:val="70"/>
        </w:numPr>
        <w:tabs>
          <w:tab w:val="left" w:pos="900"/>
        </w:tabs>
        <w:spacing w:before="20" w:after="20" w:line="276" w:lineRule="auto"/>
        <w:rPr>
          <w:rFonts w:ascii="Palatino Linotype" w:hAnsi="Palatino Linotype" w:cs="Times New Roman"/>
          <w:b/>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480" w:dyaOrig="380">
          <v:shape id="_x0000_i4633" type="#_x0000_t75" style="width:74.25pt;height:18.75pt" o:ole="">
            <v:imagedata r:id="rId6738" o:title=""/>
          </v:shape>
          <o:OLEObject Type="Embed" ProgID="Equation.DSMT4" ShapeID="_x0000_i4633" DrawAspect="Content" ObjectID="_1630468736" r:id="rId6739"/>
        </w:object>
      </w:r>
      <w:r w:rsidRPr="005E21FF">
        <w:rPr>
          <w:rFonts w:ascii="Palatino Linotype" w:hAnsi="Palatino Linotype" w:cs="Times New Roman"/>
          <w:sz w:val="24"/>
          <w:szCs w:val="24"/>
        </w:rPr>
        <w:t xml:space="preserve"> (hai góc nội tiếp cùng chắn cung hai cung bằng nhau)</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1600" w:dyaOrig="380">
          <v:shape id="_x0000_i4634" type="#_x0000_t75" style="width:80.25pt;height:18.75pt" o:ole="">
            <v:imagedata r:id="rId6740" o:title=""/>
          </v:shape>
          <o:OLEObject Type="Embed" ProgID="Equation.DSMT4" ShapeID="_x0000_i4634" DrawAspect="Content" ObjectID="_1630468737" r:id="rId6741"/>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6"/>
          <w:sz w:val="24"/>
          <w:szCs w:val="24"/>
        </w:rPr>
        <w:object w:dxaOrig="320" w:dyaOrig="240">
          <v:shape id="_x0000_i4635" type="#_x0000_t75" style="width:16.5pt;height:12pt" o:ole="">
            <v:imagedata r:id="rId6742" o:title=""/>
          </v:shape>
          <o:OLEObject Type="Embed" ProgID="Equation.DSMT4" ShapeID="_x0000_i4635" DrawAspect="Content" ObjectID="_1630468738" r:id="rId6743"/>
        </w:object>
      </w:r>
      <w:r w:rsidRPr="005E21FF">
        <w:rPr>
          <w:rFonts w:ascii="Palatino Linotype" w:hAnsi="Palatino Linotype" w:cs="Times New Roman"/>
          <w:sz w:val="24"/>
          <w:szCs w:val="24"/>
        </w:rPr>
        <w:t xml:space="preserve"> Tứ giác BMHI nội tiếp ( tứ giác có hai đỉnh kề cùng nhìn 1 cạnh dưới các góc bằng nhau).</w:t>
      </w:r>
    </w:p>
    <w:p w:rsidR="00FD2D8B" w:rsidRPr="005E21FF" w:rsidRDefault="00FD2D8B" w:rsidP="00101503">
      <w:pPr>
        <w:widowControl w:val="0"/>
        <w:numPr>
          <w:ilvl w:val="0"/>
          <w:numId w:val="70"/>
        </w:numPr>
        <w:tabs>
          <w:tab w:val="left" w:pos="900"/>
        </w:tabs>
        <w:spacing w:before="20" w:after="20" w:line="276" w:lineRule="auto"/>
        <w:rPr>
          <w:rFonts w:ascii="Palatino Linotype" w:hAnsi="Palatino Linotype" w:cs="Times New Roman"/>
          <w:b/>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520" w:dyaOrig="380">
          <v:shape id="_x0000_i4636" type="#_x0000_t75" style="width:75.75pt;height:18.75pt" o:ole="">
            <v:imagedata r:id="rId6744" o:title=""/>
          </v:shape>
          <o:OLEObject Type="Embed" ProgID="Equation.DSMT4" ShapeID="_x0000_i4636" DrawAspect="Content" ObjectID="_1630468739" r:id="rId6745"/>
        </w:object>
      </w:r>
      <w:r w:rsidRPr="005E21FF">
        <w:rPr>
          <w:rFonts w:ascii="Palatino Linotype" w:hAnsi="Palatino Linotype" w:cs="Times New Roman"/>
          <w:sz w:val="24"/>
          <w:szCs w:val="24"/>
        </w:rPr>
        <w:t xml:space="preserve"> (hai góc nội tiếp cùng chắn cung hai cung bằng nhau)</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1760" w:dyaOrig="380">
          <v:shape id="_x0000_i4637" type="#_x0000_t75" style="width:88.5pt;height:18.75pt" o:ole="">
            <v:imagedata r:id="rId6746" o:title=""/>
          </v:shape>
          <o:OLEObject Type="Embed" ProgID="Equation.DSMT4" ShapeID="_x0000_i4637" DrawAspect="Content" ObjectID="_1630468740" r:id="rId6747"/>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Xét tam giác MIN và tam giác MKC ta có:</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680" w:dyaOrig="380">
          <v:shape id="_x0000_i4638" type="#_x0000_t75" style="width:33.75pt;height:18.75pt" o:ole="">
            <v:imagedata r:id="rId6748" o:title=""/>
          </v:shape>
          <o:OLEObject Type="Embed" ProgID="Equation.DSMT4" ShapeID="_x0000_i4638" DrawAspect="Content" ObjectID="_1630468741" r:id="rId6749"/>
        </w:object>
      </w:r>
      <w:r w:rsidRPr="005E21FF">
        <w:rPr>
          <w:rFonts w:ascii="Palatino Linotype" w:hAnsi="Palatino Linotype" w:cs="Times New Roman"/>
          <w:sz w:val="24"/>
          <w:szCs w:val="24"/>
        </w:rPr>
        <w:t>: chung</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14"/>
          <w:sz w:val="24"/>
          <w:szCs w:val="24"/>
        </w:rPr>
        <w:object w:dxaOrig="2079" w:dyaOrig="460">
          <v:shape id="_x0000_i4639" type="#_x0000_t75" style="width:104.25pt;height:23.25pt" o:ole="">
            <v:imagedata r:id="rId6750" o:title=""/>
          </v:shape>
          <o:OLEObject Type="Embed" ProgID="Equation.DSMT4" ShapeID="_x0000_i4639" DrawAspect="Content" ObjectID="_1630468742" r:id="rId6751"/>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26"/>
          <w:sz w:val="24"/>
          <w:szCs w:val="24"/>
        </w:rPr>
        <w:object w:dxaOrig="6680" w:dyaOrig="680">
          <v:shape id="_x0000_i4640" type="#_x0000_t75" style="width:333.75pt;height:33.75pt" o:ole="">
            <v:imagedata r:id="rId6752" o:title=""/>
          </v:shape>
          <o:OLEObject Type="Embed" ProgID="Equation.DSMT4" ShapeID="_x0000_i4640" DrawAspect="Content" ObjectID="_1630468743" r:id="rId6753"/>
        </w:object>
      </w:r>
    </w:p>
    <w:p w:rsidR="00FD2D8B" w:rsidRPr="005E21FF" w:rsidRDefault="00FD2D8B" w:rsidP="00101503">
      <w:pPr>
        <w:widowControl w:val="0"/>
        <w:numPr>
          <w:ilvl w:val="0"/>
          <w:numId w:val="70"/>
        </w:numPr>
        <w:tabs>
          <w:tab w:val="left" w:pos="900"/>
        </w:tabs>
        <w:spacing w:before="20" w:after="20" w:line="276" w:lineRule="auto"/>
        <w:rPr>
          <w:rFonts w:ascii="Palatino Linotype" w:hAnsi="Palatino Linotype" w:cs="Times New Roman"/>
          <w:b/>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position w:val="-6"/>
          <w:sz w:val="24"/>
          <w:szCs w:val="24"/>
        </w:rPr>
        <w:object w:dxaOrig="1440" w:dyaOrig="380">
          <v:shape id="_x0000_i4641" type="#_x0000_t75" style="width:1in;height:18.75pt" o:ole="">
            <v:imagedata r:id="rId6754" o:title=""/>
          </v:shape>
          <o:OLEObject Type="Embed" ProgID="Equation.DSMT4" ShapeID="_x0000_i4641" DrawAspect="Content" ObjectID="_1630468744" r:id="rId6755"/>
        </w:object>
      </w:r>
      <w:r w:rsidRPr="005E21FF">
        <w:rPr>
          <w:rFonts w:ascii="Palatino Linotype" w:hAnsi="Palatino Linotype" w:cs="Times New Roman"/>
          <w:sz w:val="24"/>
          <w:szCs w:val="24"/>
        </w:rPr>
        <w:t xml:space="preserve">(cmt) nên tứ giác NCIK nội tiếp </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2439" w:dyaOrig="380">
          <v:shape id="_x0000_i4642" type="#_x0000_t75" style="width:122.25pt;height:18.75pt" o:ole="">
            <v:imagedata r:id="rId6756" o:title=""/>
          </v:shape>
          <o:OLEObject Type="Embed" ProgID="Equation.DSMT4" ShapeID="_x0000_i4642" DrawAspect="Content" ObjectID="_1630468745" r:id="rId6757"/>
        </w:object>
      </w:r>
      <w:r w:rsidRPr="005E21FF">
        <w:rPr>
          <w:rFonts w:ascii="Palatino Linotype" w:hAnsi="Palatino Linotype" w:cs="Times New Roman"/>
          <w:sz w:val="24"/>
          <w:szCs w:val="24"/>
        </w:rPr>
        <w:t>( góc ngoài và góc trong tại đỉnh đối diện của tứ giác nội tiếp)</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Lại có </w:t>
      </w:r>
      <w:r w:rsidRPr="005E21FF">
        <w:rPr>
          <w:rFonts w:ascii="Palatino Linotype" w:hAnsi="Palatino Linotype" w:cs="Times New Roman"/>
          <w:position w:val="-26"/>
          <w:sz w:val="24"/>
          <w:szCs w:val="24"/>
        </w:rPr>
        <w:object w:dxaOrig="1640" w:dyaOrig="740">
          <v:shape id="_x0000_i4643" type="#_x0000_t75" style="width:81.75pt;height:36.75pt" o:ole="">
            <v:imagedata r:id="rId6758" o:title=""/>
          </v:shape>
          <o:OLEObject Type="Embed" ProgID="Equation.DSMT4" ShapeID="_x0000_i4643" DrawAspect="Content" ObjectID="_1630468746" r:id="rId6759"/>
        </w:object>
      </w:r>
      <w:r w:rsidRPr="005E21FF">
        <w:rPr>
          <w:rFonts w:ascii="Palatino Linotype" w:hAnsi="Palatino Linotype" w:cs="Times New Roman"/>
          <w:sz w:val="24"/>
          <w:szCs w:val="24"/>
        </w:rPr>
        <w:t>(góc nội tiếp bằng nửa số đo cung bị chắn)</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26"/>
          <w:sz w:val="24"/>
          <w:szCs w:val="24"/>
        </w:rPr>
        <w:object w:dxaOrig="5220" w:dyaOrig="740">
          <v:shape id="_x0000_i4644" type="#_x0000_t75" style="width:261pt;height:36.75pt" o:ole="">
            <v:imagedata r:id="rId6760" o:title=""/>
          </v:shape>
          <o:OLEObject Type="Embed" ProgID="Equation.DSMT4" ShapeID="_x0000_i4644" DrawAspect="Content" ObjectID="_1630468747" r:id="rId6761"/>
        </w:object>
      </w:r>
      <w:r w:rsidRPr="005E21FF">
        <w:rPr>
          <w:rFonts w:ascii="Palatino Linotype" w:hAnsi="Palatino Linotype" w:cs="Times New Roman"/>
          <w:sz w:val="24"/>
          <w:szCs w:val="24"/>
        </w:rPr>
        <w:t xml:space="preserve"> (góc có đỉnh bên trong đường tròn)</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3500" w:dyaOrig="380">
          <v:shape id="_x0000_i4645" type="#_x0000_t75" style="width:175.5pt;height:18.75pt" o:ole="">
            <v:imagedata r:id="rId6762" o:title=""/>
          </v:shape>
          <o:OLEObject Type="Embed" ProgID="Equation.DSMT4" ShapeID="_x0000_i4645" DrawAspect="Content" ObjectID="_1630468748" r:id="rId6763"/>
        </w:object>
      </w:r>
      <w:r w:rsidRPr="005E21FF">
        <w:rPr>
          <w:rFonts w:ascii="Palatino Linotype" w:hAnsi="Palatino Linotype" w:cs="Times New Roman"/>
          <w:sz w:val="24"/>
          <w:szCs w:val="24"/>
        </w:rPr>
        <w:t xml:space="preserve"> mà chúng ở vị trí so le trong </w:t>
      </w:r>
      <w:r w:rsidRPr="005E21FF">
        <w:rPr>
          <w:rFonts w:ascii="Palatino Linotype" w:hAnsi="Palatino Linotype" w:cs="Times New Roman"/>
          <w:position w:val="-6"/>
          <w:sz w:val="24"/>
          <w:szCs w:val="24"/>
        </w:rPr>
        <w:object w:dxaOrig="1300" w:dyaOrig="300">
          <v:shape id="_x0000_i4646" type="#_x0000_t75" style="width:65.25pt;height:15pt" o:ole="">
            <v:imagedata r:id="rId6764" o:title=""/>
          </v:shape>
          <o:OLEObject Type="Embed" ProgID="Equation.DSMT4" ShapeID="_x0000_i4646" DrawAspect="Content" ObjectID="_1630468749" r:id="rId6765"/>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Chứng minh tương tự ta có </w:t>
      </w:r>
      <w:r w:rsidRPr="005E21FF">
        <w:rPr>
          <w:rFonts w:ascii="Palatino Linotype" w:hAnsi="Palatino Linotype" w:cs="Times New Roman"/>
          <w:position w:val="-4"/>
          <w:sz w:val="24"/>
          <w:szCs w:val="24"/>
        </w:rPr>
        <w:object w:dxaOrig="1359" w:dyaOrig="360">
          <v:shape id="_x0000_i4647" type="#_x0000_t75" style="width:68.25pt;height:18pt" o:ole="">
            <v:imagedata r:id="rId6766" o:title=""/>
          </v:shape>
          <o:OLEObject Type="Embed" ProgID="Equation.DSMT4" ShapeID="_x0000_i4647" DrawAspect="Content" ObjectID="_1630468750" r:id="rId6767"/>
        </w:object>
      </w:r>
      <w:r w:rsidRPr="005E21FF">
        <w:rPr>
          <w:rFonts w:ascii="Palatino Linotype" w:hAnsi="Palatino Linotype" w:cs="Times New Roman"/>
          <w:sz w:val="24"/>
          <w:szCs w:val="24"/>
        </w:rPr>
        <w:t xml:space="preserve"> mà chúng ở vị trí so le trong </w:t>
      </w:r>
      <w:r w:rsidRPr="005E21FF">
        <w:rPr>
          <w:rFonts w:ascii="Palatino Linotype" w:hAnsi="Palatino Linotype" w:cs="Times New Roman"/>
          <w:position w:val="-6"/>
          <w:sz w:val="24"/>
          <w:szCs w:val="24"/>
        </w:rPr>
        <w:object w:dxaOrig="1320" w:dyaOrig="300">
          <v:shape id="_x0000_i4648" type="#_x0000_t75" style="width:66pt;height:15pt" o:ole="">
            <v:imagedata r:id="rId6768" o:title=""/>
          </v:shape>
          <o:OLEObject Type="Embed" ProgID="Equation.DSMT4" ShapeID="_x0000_i4648" DrawAspect="Content" ObjectID="_1630468751" r:id="rId6769"/>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Xét tứ giác AHIK ta có </w:t>
      </w:r>
      <w:r w:rsidRPr="005E21FF">
        <w:rPr>
          <w:rFonts w:ascii="Palatino Linotype" w:hAnsi="Palatino Linotype" w:cs="Times New Roman"/>
          <w:position w:val="-32"/>
          <w:sz w:val="24"/>
          <w:szCs w:val="24"/>
        </w:rPr>
        <w:object w:dxaOrig="1440" w:dyaOrig="780">
          <v:shape id="_x0000_i4649" type="#_x0000_t75" style="width:1in;height:39pt" o:ole="">
            <v:imagedata r:id="rId6770" o:title=""/>
          </v:shape>
          <o:OLEObject Type="Embed" ProgID="Equation.DSMT4" ShapeID="_x0000_i4649" DrawAspect="Content" ObjectID="_1630468752" r:id="rId6771"/>
        </w:object>
      </w:r>
      <w:r w:rsidRPr="005E21FF">
        <w:rPr>
          <w:rFonts w:ascii="Palatino Linotype" w:hAnsi="Palatino Linotype" w:cs="Times New Roman"/>
          <w:sz w:val="24"/>
          <w:szCs w:val="24"/>
        </w:rPr>
        <w:t xml:space="preserve"> AHKI là hình bình hành (1)</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Tứ giác BMHI là tứ giác nội tiếp </w:t>
      </w:r>
      <w:r w:rsidRPr="005E21FF">
        <w:rPr>
          <w:rFonts w:ascii="Palatino Linotype" w:hAnsi="Palatino Linotype" w:cs="Times New Roman"/>
          <w:position w:val="-6"/>
          <w:sz w:val="24"/>
          <w:szCs w:val="24"/>
        </w:rPr>
        <w:object w:dxaOrig="1719" w:dyaOrig="380">
          <v:shape id="_x0000_i4650" type="#_x0000_t75" style="width:85.5pt;height:18.75pt" o:ole="">
            <v:imagedata r:id="rId6772" o:title=""/>
          </v:shape>
          <o:OLEObject Type="Embed" ProgID="Equation.DSMT4" ShapeID="_x0000_i4650" DrawAspect="Content" ObjectID="_1630468753" r:id="rId6773"/>
        </w:object>
      </w:r>
      <w:r w:rsidRPr="005E21FF">
        <w:rPr>
          <w:rFonts w:ascii="Palatino Linotype" w:hAnsi="Palatino Linotype" w:cs="Times New Roman"/>
          <w:sz w:val="24"/>
          <w:szCs w:val="24"/>
        </w:rPr>
        <w:t>(hai góc nt cùng chắn cung MB)</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Tứ giác NCIK là tứ giác nội tiếp </w:t>
      </w:r>
      <w:r w:rsidRPr="005E21FF">
        <w:rPr>
          <w:rFonts w:ascii="Palatino Linotype" w:hAnsi="Palatino Linotype" w:cs="Times New Roman"/>
          <w:position w:val="-6"/>
          <w:sz w:val="24"/>
          <w:szCs w:val="24"/>
        </w:rPr>
        <w:object w:dxaOrig="1640" w:dyaOrig="380">
          <v:shape id="_x0000_i4651" type="#_x0000_t75" style="width:81.75pt;height:18.75pt" o:ole="">
            <v:imagedata r:id="rId6774" o:title=""/>
          </v:shape>
          <o:OLEObject Type="Embed" ProgID="Equation.DSMT4" ShapeID="_x0000_i4651" DrawAspect="Content" ObjectID="_1630468754" r:id="rId6775"/>
        </w:object>
      </w:r>
      <w:r w:rsidRPr="005E21FF">
        <w:rPr>
          <w:rFonts w:ascii="Palatino Linotype" w:hAnsi="Palatino Linotype" w:cs="Times New Roman"/>
          <w:sz w:val="24"/>
          <w:szCs w:val="24"/>
        </w:rPr>
        <w:t>(hai góc nt cùng chắn cung NC)</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t xml:space="preserve">Mà </w:t>
      </w:r>
      <w:r w:rsidRPr="005E21FF">
        <w:rPr>
          <w:rFonts w:ascii="Palatino Linotype" w:hAnsi="Palatino Linotype" w:cs="Times New Roman"/>
          <w:position w:val="-14"/>
          <w:sz w:val="24"/>
          <w:szCs w:val="24"/>
        </w:rPr>
        <w:object w:dxaOrig="1760" w:dyaOrig="460">
          <v:shape id="_x0000_i4652" type="#_x0000_t75" style="width:88.5pt;height:23.25pt" o:ole="">
            <v:imagedata r:id="rId6776" o:title=""/>
          </v:shape>
          <o:OLEObject Type="Embed" ProgID="Equation.DSMT4" ShapeID="_x0000_i4652" DrawAspect="Content" ObjectID="_1630468755" r:id="rId6777"/>
        </w:object>
      </w:r>
      <w:r w:rsidRPr="005E21FF">
        <w:rPr>
          <w:rFonts w:ascii="Palatino Linotype" w:hAnsi="Palatino Linotype" w:cs="Times New Roman"/>
          <w:position w:val="-6"/>
          <w:sz w:val="24"/>
          <w:szCs w:val="24"/>
        </w:rPr>
        <w:object w:dxaOrig="1700" w:dyaOrig="380">
          <v:shape id="_x0000_i4653" type="#_x0000_t75" style="width:85.5pt;height:18.75pt" o:ole="">
            <v:imagedata r:id="rId6778" o:title=""/>
          </v:shape>
          <o:OLEObject Type="Embed" ProgID="Equation.DSMT4" ShapeID="_x0000_i4653" DrawAspect="Content" ObjectID="_1630468756" r:id="rId6779"/>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2880" w:dyaOrig="380">
          <v:shape id="_x0000_i4654" type="#_x0000_t75" style="width:2in;height:18.75pt" o:ole="">
            <v:imagedata r:id="rId6780" o:title=""/>
          </v:shape>
          <o:OLEObject Type="Embed" ProgID="Equation.DSMT4" ShapeID="_x0000_i4654" DrawAspect="Content" ObjectID="_1630468757" r:id="rId6781"/>
        </w:object>
      </w:r>
      <w:r w:rsidRPr="005E21FF">
        <w:rPr>
          <w:rFonts w:ascii="Palatino Linotype" w:hAnsi="Palatino Linotype" w:cs="Times New Roman"/>
          <w:sz w:val="24"/>
          <w:szCs w:val="24"/>
        </w:rPr>
        <w:t xml:space="preserve">cân tại H </w:t>
      </w:r>
      <w:r w:rsidRPr="005E21FF">
        <w:rPr>
          <w:rFonts w:ascii="Palatino Linotype" w:hAnsi="Palatino Linotype" w:cs="Times New Roman"/>
          <w:position w:val="-14"/>
          <w:sz w:val="24"/>
          <w:szCs w:val="24"/>
        </w:rPr>
        <w:object w:dxaOrig="1760" w:dyaOrig="400">
          <v:shape id="_x0000_i4655" type="#_x0000_t75" style="width:88.5pt;height:20.25pt" o:ole="">
            <v:imagedata r:id="rId6782" o:title=""/>
          </v:shape>
          <o:OLEObject Type="Embed" ProgID="Equation.DSMT4" ShapeID="_x0000_i4655" DrawAspect="Content" ObjectID="_1630468758" r:id="rId6783"/>
        </w:objec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Từ (1) và (2) </w:t>
      </w:r>
      <w:r w:rsidRPr="005E21FF">
        <w:rPr>
          <w:rFonts w:ascii="Palatino Linotype" w:hAnsi="Palatino Linotype" w:cs="Times New Roman"/>
          <w:position w:val="-6"/>
          <w:sz w:val="24"/>
          <w:szCs w:val="24"/>
        </w:rPr>
        <w:object w:dxaOrig="320" w:dyaOrig="240">
          <v:shape id="_x0000_i4656" type="#_x0000_t75" style="width:16.5pt;height:12pt" o:ole="">
            <v:imagedata r:id="rId6784" o:title=""/>
          </v:shape>
          <o:OLEObject Type="Embed" ProgID="Equation.DSMT4" ShapeID="_x0000_i4656" DrawAspect="Content" ObjectID="_1630468759" r:id="rId6785"/>
        </w:object>
      </w:r>
      <w:r w:rsidRPr="005E21FF">
        <w:rPr>
          <w:rFonts w:ascii="Palatino Linotype" w:hAnsi="Palatino Linotype" w:cs="Times New Roman"/>
          <w:sz w:val="24"/>
          <w:szCs w:val="24"/>
        </w:rPr>
        <w:t xml:space="preserve"> tứ giác AHIK là hình thoi</w:t>
      </w:r>
    </w:p>
    <w:p w:rsidR="00FD2D8B" w:rsidRPr="005E21FF" w:rsidRDefault="00FD2D8B" w:rsidP="00FD2D8B">
      <w:pPr>
        <w:tabs>
          <w:tab w:val="left" w:pos="900"/>
        </w:tabs>
        <w:spacing w:before="20" w:after="20"/>
        <w:ind w:left="720"/>
        <w:rPr>
          <w:rFonts w:ascii="Palatino Linotype" w:hAnsi="Palatino Linotype" w:cs="Times New Roman"/>
          <w:sz w:val="24"/>
          <w:szCs w:val="24"/>
        </w:rPr>
      </w:pPr>
      <w:r w:rsidRPr="005E21FF">
        <w:rPr>
          <w:rFonts w:ascii="Palatino Linotype" w:hAnsi="Palatino Linotype" w:cs="Times New Roman"/>
          <w:position w:val="-6"/>
          <w:sz w:val="24"/>
          <w:szCs w:val="24"/>
        </w:rPr>
        <w:object w:dxaOrig="2299" w:dyaOrig="279">
          <v:shape id="_x0000_i4657" type="#_x0000_t75" style="width:115.5pt;height:13.5pt" o:ole="">
            <v:imagedata r:id="rId6786" o:title=""/>
          </v:shape>
          <o:OLEObject Type="Embed" ProgID="Equation.DSMT4" ShapeID="_x0000_i4657" DrawAspect="Content" ObjectID="_1630468760" r:id="rId6787"/>
        </w:object>
      </w:r>
      <w:r w:rsidRPr="005E21FF">
        <w:rPr>
          <w:rFonts w:ascii="Palatino Linotype" w:hAnsi="Palatino Linotype" w:cs="Times New Roman"/>
          <w:sz w:val="24"/>
          <w:szCs w:val="24"/>
        </w:rPr>
        <w:t>cân tại K (đpcm)</w:t>
      </w:r>
    </w:p>
    <w:p w:rsidR="00FD2D8B" w:rsidRPr="005E21FF" w:rsidRDefault="00FD2D8B" w:rsidP="00FD2D8B">
      <w:pPr>
        <w:tabs>
          <w:tab w:val="left" w:pos="900"/>
        </w:tabs>
        <w:spacing w:before="20" w:after="20"/>
        <w:rPr>
          <w:rFonts w:ascii="Palatino Linotype" w:hAnsi="Palatino Linotype" w:cs="Times New Roman"/>
          <w:sz w:val="24"/>
          <w:szCs w:val="24"/>
        </w:rPr>
      </w:pPr>
      <w:r w:rsidRPr="005E21FF">
        <w:rPr>
          <w:rFonts w:ascii="Palatino Linotype" w:hAnsi="Palatino Linotype" w:cs="Times New Roman"/>
          <w:b/>
          <w:sz w:val="24"/>
          <w:szCs w:val="24"/>
        </w:rPr>
        <w:t>Bài 5:</w:t>
      </w:r>
      <w:r w:rsidRPr="005E21FF">
        <w:rPr>
          <w:rFonts w:ascii="Palatino Linotype" w:hAnsi="Palatino Linotype" w:cs="Times New Roman"/>
          <w:sz w:val="24"/>
          <w:szCs w:val="24"/>
        </w:rPr>
        <w:t xml:space="preserve"> Điều kiện </w:t>
      </w:r>
      <w:r w:rsidRPr="005E21FF">
        <w:rPr>
          <w:rFonts w:ascii="Palatino Linotype" w:hAnsi="Palatino Linotype" w:cs="Times New Roman"/>
          <w:position w:val="-6"/>
          <w:sz w:val="24"/>
          <w:szCs w:val="24"/>
        </w:rPr>
        <w:object w:dxaOrig="620" w:dyaOrig="279">
          <v:shape id="_x0000_i4658" type="#_x0000_t75" style="width:31.5pt;height:13.5pt" o:ole="">
            <v:imagedata r:id="rId6788" o:title=""/>
          </v:shape>
          <o:OLEObject Type="Embed" ProgID="Equation.DSMT4" ShapeID="_x0000_i4658" DrawAspect="Content" ObjectID="_1630468761" r:id="rId6789"/>
        </w:objec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sz w:val="24"/>
          <w:szCs w:val="24"/>
        </w:rPr>
        <w:t xml:space="preserve">Ta có  </w:t>
      </w:r>
      <w:r w:rsidRPr="005E21FF">
        <w:rPr>
          <w:rFonts w:ascii="Palatino Linotype" w:hAnsi="Palatino Linotype" w:cs="Times New Roman"/>
          <w:b/>
          <w:position w:val="-26"/>
          <w:sz w:val="24"/>
          <w:szCs w:val="24"/>
        </w:rPr>
        <w:object w:dxaOrig="3660" w:dyaOrig="700">
          <v:shape id="_x0000_i4659" type="#_x0000_t75" style="width:183pt;height:35.25pt" o:ole="">
            <v:imagedata r:id="rId6790" o:title=""/>
          </v:shape>
          <o:OLEObject Type="Embed" ProgID="Equation.DSMT4" ShapeID="_x0000_i4659" DrawAspect="Content" ObjectID="_1630468762" r:id="rId6791"/>
        </w:object>
      </w:r>
    </w:p>
    <w:p w:rsidR="00FD2D8B" w:rsidRPr="005E21FF" w:rsidRDefault="00FD2D8B" w:rsidP="00FD2D8B">
      <w:pPr>
        <w:tabs>
          <w:tab w:val="left" w:pos="900"/>
        </w:tabs>
        <w:spacing w:before="20" w:after="20"/>
        <w:rPr>
          <w:rFonts w:ascii="Palatino Linotype" w:hAnsi="Palatino Linotype" w:cs="Times New Roman"/>
          <w:sz w:val="24"/>
          <w:szCs w:val="24"/>
        </w:rPr>
      </w:pPr>
      <w:r w:rsidRPr="005E21FF">
        <w:rPr>
          <w:rFonts w:ascii="Palatino Linotype" w:hAnsi="Palatino Linotype" w:cs="Times New Roman"/>
          <w:sz w:val="24"/>
          <w:szCs w:val="24"/>
        </w:rPr>
        <w:t xml:space="preserve">Đặt </w:t>
      </w:r>
      <w:r w:rsidRPr="005E21FF">
        <w:rPr>
          <w:rFonts w:ascii="Palatino Linotype" w:hAnsi="Palatino Linotype" w:cs="Times New Roman"/>
          <w:position w:val="-26"/>
          <w:sz w:val="24"/>
          <w:szCs w:val="24"/>
        </w:rPr>
        <w:object w:dxaOrig="1320" w:dyaOrig="680">
          <v:shape id="_x0000_i4660" type="#_x0000_t75" style="width:66pt;height:33.75pt" o:ole="">
            <v:imagedata r:id="rId6792" o:title=""/>
          </v:shape>
          <o:OLEObject Type="Embed" ProgID="Equation.DSMT4" ShapeID="_x0000_i4660" DrawAspect="Content" ObjectID="_1630468763" r:id="rId6793"/>
        </w:object>
      </w:r>
      <w:r w:rsidRPr="005E21FF">
        <w:rPr>
          <w:rFonts w:ascii="Palatino Linotype" w:hAnsi="Palatino Linotype" w:cs="Times New Roman"/>
          <w:sz w:val="24"/>
          <w:szCs w:val="24"/>
        </w:rPr>
        <w:t xml:space="preserve"> ta được:</w:t>
      </w:r>
    </w:p>
    <w:p w:rsidR="00FD2D8B" w:rsidRPr="005E21FF" w:rsidRDefault="00FD2D8B" w:rsidP="00FD2D8B">
      <w:pPr>
        <w:tabs>
          <w:tab w:val="left" w:pos="900"/>
        </w:tabs>
        <w:spacing w:before="20" w:after="20"/>
        <w:rPr>
          <w:rFonts w:ascii="Palatino Linotype" w:hAnsi="Palatino Linotype" w:cs="Times New Roman"/>
          <w:b/>
          <w:sz w:val="24"/>
          <w:szCs w:val="24"/>
        </w:rPr>
      </w:pPr>
      <w:r w:rsidRPr="005E21FF">
        <w:rPr>
          <w:rFonts w:ascii="Palatino Linotype" w:hAnsi="Palatino Linotype" w:cs="Times New Roman"/>
          <w:b/>
          <w:position w:val="-30"/>
          <w:sz w:val="24"/>
          <w:szCs w:val="24"/>
        </w:rPr>
        <w:object w:dxaOrig="4380" w:dyaOrig="740">
          <v:shape id="_x0000_i4661" type="#_x0000_t75" style="width:219pt;height:36.75pt" o:ole="">
            <v:imagedata r:id="rId6794" o:title=""/>
          </v:shape>
          <o:OLEObject Type="Embed" ProgID="Equation.DSMT4" ShapeID="_x0000_i4661" DrawAspect="Content" ObjectID="_1630468764" r:id="rId6795"/>
        </w:object>
      </w:r>
      <w:r w:rsidRPr="005E21FF">
        <w:rPr>
          <w:rFonts w:ascii="Palatino Linotype" w:hAnsi="Palatino Linotype" w:cs="Times New Roman"/>
          <w:b/>
          <w:position w:val="-38"/>
          <w:sz w:val="24"/>
          <w:szCs w:val="24"/>
        </w:rPr>
        <w:object w:dxaOrig="5640" w:dyaOrig="880">
          <v:shape id="_x0000_i4662" type="#_x0000_t75" style="width:282pt;height:43.5pt" o:ole="">
            <v:imagedata r:id="rId6796" o:title=""/>
          </v:shape>
          <o:OLEObject Type="Embed" ProgID="Equation.DSMT4" ShapeID="_x0000_i4662" DrawAspect="Content" ObjectID="_1630468765" r:id="rId6797"/>
        </w:object>
      </w:r>
      <w:r w:rsidRPr="005E21FF">
        <w:rPr>
          <w:rFonts w:ascii="Palatino Linotype" w:hAnsi="Palatino Linotype" w:cs="Times New Roman"/>
          <w:b/>
          <w:sz w:val="24"/>
          <w:szCs w:val="24"/>
        </w:rPr>
        <w:t xml:space="preserve">  </w:t>
      </w:r>
      <w:r w:rsidRPr="005E21FF">
        <w:rPr>
          <w:rFonts w:ascii="Palatino Linotype" w:hAnsi="Palatino Linotype" w:cs="Times New Roman"/>
          <w:b/>
          <w:position w:val="-30"/>
          <w:sz w:val="24"/>
          <w:szCs w:val="24"/>
        </w:rPr>
        <w:object w:dxaOrig="3660" w:dyaOrig="780">
          <v:shape id="_x0000_i4663" type="#_x0000_t75" style="width:183pt;height:39pt" o:ole="">
            <v:imagedata r:id="rId6798" o:title=""/>
          </v:shape>
          <o:OLEObject Type="Embed" ProgID="Equation.DSMT4" ShapeID="_x0000_i4663" DrawAspect="Content" ObjectID="_1630468766" r:id="rId6799"/>
        </w:object>
      </w:r>
      <w:r w:rsidRPr="005E21FF">
        <w:rPr>
          <w:rFonts w:ascii="Palatino Linotype" w:hAnsi="Palatino Linotype" w:cs="Times New Roman"/>
          <w:b/>
          <w:sz w:val="24"/>
          <w:szCs w:val="24"/>
        </w:rPr>
        <w:t xml:space="preserve"> </w:t>
      </w:r>
      <w:r w:rsidRPr="005E21FF">
        <w:rPr>
          <w:rFonts w:ascii="Palatino Linotype" w:hAnsi="Palatino Linotype" w:cs="Times New Roman"/>
          <w:sz w:val="24"/>
          <w:szCs w:val="24"/>
        </w:rPr>
        <w:t>với mọi t thuộc R</w:t>
      </w:r>
    </w:p>
    <w:p w:rsidR="00FD2D8B" w:rsidRPr="005E21FF" w:rsidRDefault="00FD2D8B" w:rsidP="00FD2D8B">
      <w:pPr>
        <w:tabs>
          <w:tab w:val="left" w:pos="900"/>
        </w:tabs>
        <w:spacing w:before="20" w:after="20"/>
        <w:rPr>
          <w:rFonts w:ascii="Palatino Linotype" w:hAnsi="Palatino Linotype" w:cs="Times New Roman"/>
          <w:position w:val="-26"/>
          <w:sz w:val="24"/>
          <w:szCs w:val="24"/>
        </w:rPr>
      </w:pPr>
      <w:r w:rsidRPr="005E21FF">
        <w:rPr>
          <w:rFonts w:ascii="Palatino Linotype" w:hAnsi="Palatino Linotype" w:cs="Times New Roman"/>
          <w:sz w:val="24"/>
          <w:szCs w:val="24"/>
        </w:rPr>
        <w:t xml:space="preserve">Dấu “=” xảy ra khi </w:t>
      </w:r>
      <w:r w:rsidRPr="005E21FF">
        <w:rPr>
          <w:rFonts w:ascii="Palatino Linotype" w:hAnsi="Palatino Linotype" w:cs="Times New Roman"/>
          <w:position w:val="-26"/>
          <w:sz w:val="24"/>
          <w:szCs w:val="24"/>
        </w:rPr>
        <w:object w:dxaOrig="1480" w:dyaOrig="680">
          <v:shape id="_x0000_i4664" type="#_x0000_t75" style="width:74.25pt;height:33.75pt" o:ole="">
            <v:imagedata r:id="rId6800" o:title=""/>
          </v:shape>
          <o:OLEObject Type="Embed" ProgID="Equation.DSMT4" ShapeID="_x0000_i4664" DrawAspect="Content" ObjectID="_1630468767" r:id="rId6801"/>
        </w:object>
      </w:r>
      <w:r w:rsidRPr="005E21FF">
        <w:rPr>
          <w:rFonts w:ascii="Palatino Linotype" w:hAnsi="Palatino Linotype" w:cs="Times New Roman"/>
          <w:sz w:val="24"/>
          <w:szCs w:val="24"/>
        </w:rPr>
        <w:t xml:space="preserve"> .      Vậy </w:t>
      </w:r>
      <w:r w:rsidRPr="005E21FF">
        <w:rPr>
          <w:rFonts w:ascii="Palatino Linotype" w:hAnsi="Palatino Linotype" w:cs="Times New Roman"/>
          <w:position w:val="-26"/>
          <w:sz w:val="24"/>
          <w:szCs w:val="24"/>
        </w:rPr>
        <w:object w:dxaOrig="1540" w:dyaOrig="680">
          <v:shape id="_x0000_i4665" type="#_x0000_t75" style="width:77.25pt;height:33.75pt" o:ole="">
            <v:imagedata r:id="rId6802" o:title=""/>
          </v:shape>
          <o:OLEObject Type="Embed" ProgID="Equation.DSMT4" ShapeID="_x0000_i4665" DrawAspect="Content" ObjectID="_1630468768" r:id="rId6803"/>
        </w:object>
      </w:r>
      <w:r w:rsidRPr="005E21FF">
        <w:rPr>
          <w:rFonts w:ascii="Palatino Linotype" w:hAnsi="Palatino Linotype" w:cs="Times New Roman"/>
          <w:sz w:val="24"/>
          <w:szCs w:val="24"/>
        </w:rPr>
        <w:t xml:space="preserve"> khi </w:t>
      </w:r>
      <w:r w:rsidRPr="005E21FF">
        <w:rPr>
          <w:rFonts w:ascii="Palatino Linotype" w:hAnsi="Palatino Linotype" w:cs="Times New Roman"/>
          <w:position w:val="-26"/>
          <w:sz w:val="24"/>
          <w:szCs w:val="24"/>
        </w:rPr>
        <w:object w:dxaOrig="2740" w:dyaOrig="680">
          <v:shape id="_x0000_i4666" type="#_x0000_t75" style="width:137.25pt;height:33.75pt" o:ole="">
            <v:imagedata r:id="rId6804" o:title=""/>
          </v:shape>
          <o:OLEObject Type="Embed" ProgID="Equation.DSMT4" ShapeID="_x0000_i4666" DrawAspect="Content" ObjectID="_1630468769" r:id="rId6805"/>
        </w:object>
      </w: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rPr>
      </w:pPr>
    </w:p>
    <w:p w:rsidR="00FD2D8B" w:rsidRPr="005E21FF" w:rsidRDefault="00FD2D8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E45A3B" w:rsidRPr="005E21FF" w:rsidRDefault="00E45A3B" w:rsidP="00FD2D8B">
      <w:pPr>
        <w:tabs>
          <w:tab w:val="left" w:pos="900"/>
        </w:tabs>
        <w:spacing w:before="20" w:after="20"/>
        <w:rPr>
          <w:rFonts w:ascii="Palatino Linotype" w:hAnsi="Palatino Linotype" w:cs="Times New Roman"/>
          <w:position w:val="-26"/>
          <w:sz w:val="24"/>
          <w:szCs w:val="24"/>
          <w:lang w:val="en-US"/>
        </w:rPr>
      </w:pPr>
    </w:p>
    <w:p w:rsidR="00FD2D8B" w:rsidRPr="005E21FF" w:rsidRDefault="00FD2D8B" w:rsidP="00FD2D8B">
      <w:pPr>
        <w:tabs>
          <w:tab w:val="left" w:pos="900"/>
        </w:tabs>
        <w:spacing w:before="20" w:after="20"/>
        <w:rPr>
          <w:rFonts w:ascii="Palatino Linotype" w:hAnsi="Palatino Linotype" w:cs="Times New Roman"/>
          <w:sz w:val="24"/>
          <w:szCs w:val="24"/>
        </w:rPr>
      </w:pPr>
    </w:p>
    <w:tbl>
      <w:tblPr>
        <w:tblW w:w="10530" w:type="dxa"/>
        <w:tblLayout w:type="fixed"/>
        <w:tblLook w:val="01E0" w:firstRow="1" w:lastRow="1" w:firstColumn="1" w:lastColumn="1" w:noHBand="0" w:noVBand="0"/>
      </w:tblPr>
      <w:tblGrid>
        <w:gridCol w:w="3870"/>
        <w:gridCol w:w="6660"/>
      </w:tblGrid>
      <w:tr w:rsidR="00FD2D8B" w:rsidRPr="005E21FF" w:rsidTr="00FD2D8B">
        <w:trPr>
          <w:trHeight w:val="1161"/>
        </w:trPr>
        <w:tc>
          <w:tcPr>
            <w:tcW w:w="3870" w:type="dxa"/>
            <w:shd w:val="clear" w:color="auto" w:fill="auto"/>
          </w:tcPr>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&amp; ĐÀO TẠO</w:t>
            </w:r>
          </w:p>
          <w:p w:rsidR="00FD2D8B" w:rsidRPr="005E21FF" w:rsidRDefault="00FD2D8B" w:rsidP="00FD2D8B">
            <w:pPr>
              <w:spacing w:before="20" w:after="20"/>
              <w:jc w:val="center"/>
              <w:rPr>
                <w:rFonts w:ascii="Palatino Linotype" w:hAnsi="Palatino Linotype" w:cs="Times New Roman"/>
                <w:b/>
                <w:sz w:val="24"/>
                <w:szCs w:val="24"/>
              </w:rPr>
            </w:pPr>
            <w:r w:rsidRPr="005E21FF">
              <w:rPr>
                <w:rFonts w:ascii="Palatino Linotype" w:hAnsi="Palatino Linotype" w:cs="Times New Roman"/>
                <w:b/>
                <w:sz w:val="24"/>
                <w:szCs w:val="24"/>
              </w:rPr>
              <w:t>TP. HỒ CHÍ MINH</w: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noProof/>
                <w:sz w:val="24"/>
                <w:szCs w:val="24"/>
                <w:lang w:val="en-US"/>
              </w:rPr>
              <mc:AlternateContent>
                <mc:Choice Requires="wps">
                  <w:drawing>
                    <wp:anchor distT="4294967295" distB="4294967295" distL="114300" distR="114300" simplePos="0" relativeHeight="251704320" behindDoc="0" locked="0" layoutInCell="1" allowOverlap="1" wp14:anchorId="6D2026A0" wp14:editId="0576C14A">
                      <wp:simplePos x="0" y="0"/>
                      <wp:positionH relativeFrom="column">
                        <wp:posOffset>701040</wp:posOffset>
                      </wp:positionH>
                      <wp:positionV relativeFrom="paragraph">
                        <wp:posOffset>26669</wp:posOffset>
                      </wp:positionV>
                      <wp:extent cx="815340" cy="0"/>
                      <wp:effectExtent l="0" t="0" r="22860" b="19050"/>
                      <wp:wrapNone/>
                      <wp:docPr id="988"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534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F3E0DAF" id="Straight Connector 9" o:spid="_x0000_s1026"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5.2pt,2.1pt" to="119.4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" strokecolor="black [3200]" strokeweight="1pt">
                      <v:stroke joinstyle="miter"/>
                      <o:lock v:ext="edit" shapetype="f"/>
                    </v:line>
                  </w:pict>
                </mc:Fallback>
              </mc:AlternateContent>
            </w:r>
          </w:p>
          <w:p w:rsidR="00FD2D8B" w:rsidRPr="005E21FF" w:rsidRDefault="00FD2D8B" w:rsidP="00FD2D8B">
            <w:pPr>
              <w:spacing w:before="20" w:after="20"/>
              <w:jc w:val="center"/>
              <w:rPr>
                <w:rFonts w:ascii="Palatino Linotype" w:hAnsi="Palatino Linotype" w:cs="Times New Roman"/>
                <w:b/>
                <w:bCs/>
                <w:sz w:val="24"/>
                <w:szCs w:val="24"/>
                <w:bdr w:val="single" w:sz="4" w:space="0" w:color="auto"/>
              </w:rPr>
            </w:pPr>
            <w:r w:rsidRPr="005E21FF">
              <w:rPr>
                <w:rFonts w:ascii="Palatino Linotype" w:hAnsi="Palatino Linotype" w:cs="Times New Roman"/>
                <w:b/>
                <w:bCs/>
                <w:sz w:val="24"/>
                <w:szCs w:val="24"/>
                <w:bdr w:val="single" w:sz="4" w:space="0" w:color="auto"/>
              </w:rPr>
              <w:t>ĐỀCHÍNH THỨC</w:t>
            </w:r>
          </w:p>
          <w:p w:rsidR="00FD2D8B" w:rsidRPr="005E21FF" w:rsidRDefault="00FD2D8B" w:rsidP="00FD2D8B">
            <w:pPr>
              <w:spacing w:before="20" w:after="20"/>
              <w:jc w:val="center"/>
              <w:rPr>
                <w:rFonts w:ascii="Palatino Linotype" w:hAnsi="Palatino Linotype" w:cs="Times New Roman"/>
                <w:b/>
                <w:bCs/>
                <w:sz w:val="24"/>
                <w:szCs w:val="24"/>
                <w:bdr w:val="single" w:sz="4" w:space="0" w:color="auto"/>
              </w:rPr>
            </w:pPr>
          </w:p>
          <w:p w:rsidR="00FD2D8B" w:rsidRPr="005E21FF" w:rsidRDefault="00FD2D8B" w:rsidP="00FD2D8B">
            <w:pPr>
              <w:spacing w:before="20" w:after="20"/>
              <w:jc w:val="center"/>
              <w:rPr>
                <w:rFonts w:ascii="Palatino Linotype" w:hAnsi="Palatino Linotype" w:cs="Times New Roman"/>
                <w:bCs/>
                <w:sz w:val="24"/>
                <w:szCs w:val="24"/>
                <w:bdr w:val="single" w:sz="4" w:space="0" w:color="auto"/>
              </w:rPr>
            </w:pPr>
            <w:r w:rsidRPr="005E21FF">
              <w:rPr>
                <w:rFonts w:ascii="Palatino Linotype" w:hAnsi="Palatino Linotype" w:cs="Times New Roman"/>
                <w:bCs/>
                <w:sz w:val="24"/>
                <w:szCs w:val="24"/>
              </w:rPr>
              <w:t>Đề thi gồm 02 trang</w:t>
            </w:r>
          </w:p>
        </w:tc>
        <w:tc>
          <w:tcPr>
            <w:tcW w:w="6660" w:type="dxa"/>
            <w:shd w:val="clear" w:color="auto" w:fill="auto"/>
          </w:tcPr>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lastRenderedPageBreak/>
              <w:t xml:space="preserve">KÌ THI TUYỂN SINH LỚP 10 THPT </w: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NĂM HỌC 2019 – 2020</w: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Môn thi: TOÁN</w:t>
            </w:r>
          </w:p>
          <w:p w:rsidR="00FD2D8B" w:rsidRPr="005E21FF" w:rsidRDefault="00FD2D8B" w:rsidP="00FD2D8B">
            <w:pPr>
              <w:spacing w:before="20" w:after="20"/>
              <w:jc w:val="center"/>
              <w:rPr>
                <w:rFonts w:ascii="Palatino Linotype" w:hAnsi="Palatino Linotype" w:cs="Times New Roman"/>
                <w:b/>
                <w:bCs/>
                <w:sz w:val="24"/>
                <w:szCs w:val="24"/>
              </w:rPr>
            </w:pPr>
            <w:r w:rsidRPr="005E21FF">
              <w:rPr>
                <w:rFonts w:ascii="Palatino Linotype" w:hAnsi="Palatino Linotype" w:cs="Times New Roman"/>
                <w:b/>
                <w:bCs/>
                <w:sz w:val="24"/>
                <w:szCs w:val="24"/>
              </w:rPr>
              <w:t>Ngày thi: 03 tháng 6 năm 2019</w:t>
            </w:r>
          </w:p>
          <w:p w:rsidR="00FD2D8B" w:rsidRPr="005E21FF" w:rsidRDefault="00FD2D8B" w:rsidP="00FD2D8B">
            <w:pPr>
              <w:spacing w:before="20" w:after="20"/>
              <w:jc w:val="center"/>
              <w:rPr>
                <w:rFonts w:ascii="Palatino Linotype" w:hAnsi="Palatino Linotype" w:cs="Times New Roman"/>
                <w:i/>
                <w:iCs/>
                <w:sz w:val="24"/>
                <w:szCs w:val="24"/>
              </w:rPr>
            </w:pPr>
            <w:r w:rsidRPr="005E21FF">
              <w:rPr>
                <w:rFonts w:ascii="Palatino Linotype" w:hAnsi="Palatino Linotype" w:cs="Times New Roman"/>
                <w:i/>
                <w:iCs/>
                <w:noProof/>
                <w:sz w:val="24"/>
                <w:szCs w:val="24"/>
                <w:lang w:val="en-US"/>
              </w:rPr>
              <w:lastRenderedPageBreak/>
              <mc:AlternateContent>
                <mc:Choice Requires="wps">
                  <w:drawing>
                    <wp:anchor distT="4294967295" distB="4294967295" distL="114300" distR="114300" simplePos="0" relativeHeight="251705344" behindDoc="0" locked="0" layoutInCell="1" allowOverlap="1" wp14:anchorId="37E1DC6B" wp14:editId="6ED1D8F9">
                      <wp:simplePos x="0" y="0"/>
                      <wp:positionH relativeFrom="column">
                        <wp:posOffset>1230630</wp:posOffset>
                      </wp:positionH>
                      <wp:positionV relativeFrom="paragraph">
                        <wp:posOffset>213994</wp:posOffset>
                      </wp:positionV>
                      <wp:extent cx="1569720" cy="0"/>
                      <wp:effectExtent l="0" t="0" r="11430" b="19050"/>
                      <wp:wrapNone/>
                      <wp:docPr id="989"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6972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61610A3" id="Straight Connector 10" o:spid="_x0000_s1026" style="position:absolute;z-index:251705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6.9pt,16.85pt" to="220.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" strokecolor="black [3200]" strokeweight="1pt">
                      <v:stroke joinstyle="miter"/>
                      <o:lock v:ext="edit" shapetype="f"/>
                    </v:line>
                  </w:pict>
                </mc:Fallback>
              </mc:AlternateContent>
            </w:r>
            <w:r w:rsidRPr="005E21FF">
              <w:rPr>
                <w:rFonts w:ascii="Palatino Linotype" w:hAnsi="Palatino Linotype" w:cs="Times New Roman"/>
                <w:i/>
                <w:iCs/>
                <w:sz w:val="24"/>
                <w:szCs w:val="24"/>
              </w:rPr>
              <w:t>Thời gian làm bài: 120 phút, không kể thời gian phát đề</w:t>
            </w:r>
          </w:p>
        </w:tc>
      </w:tr>
    </w:tbl>
    <w:p w:rsidR="00FD2D8B" w:rsidRPr="005E21FF" w:rsidRDefault="00FD2D8B" w:rsidP="00E45A3B">
      <w:pPr>
        <w:spacing w:before="20" w:after="20"/>
        <w:jc w:val="both"/>
        <w:rPr>
          <w:rFonts w:ascii="Palatino Linotype" w:hAnsi="Palatino Linotype"/>
          <w:sz w:val="24"/>
          <w:szCs w:val="24"/>
        </w:rPr>
      </w:pPr>
      <w:r w:rsidRPr="005E21FF">
        <w:rPr>
          <w:rFonts w:ascii="Palatino Linotype" w:hAnsi="Palatino Linotype"/>
          <w:b/>
          <w:sz w:val="24"/>
          <w:szCs w:val="24"/>
        </w:rPr>
        <w:lastRenderedPageBreak/>
        <w:t xml:space="preserve">Câu 1. </w:t>
      </w:r>
      <w:r w:rsidRPr="005E21FF">
        <w:rPr>
          <w:rFonts w:ascii="Palatino Linotype" w:hAnsi="Palatino Linotype"/>
          <w:sz w:val="24"/>
          <w:szCs w:val="24"/>
        </w:rPr>
        <w:t xml:space="preserve">(2,0 </w:t>
      </w:r>
      <w:r w:rsidRPr="005E21FF">
        <w:rPr>
          <w:rFonts w:ascii="Palatino Linotype" w:hAnsi="Palatino Linotype"/>
          <w:i/>
          <w:sz w:val="24"/>
          <w:szCs w:val="24"/>
        </w:rPr>
        <w:t>điểm</w:t>
      </w:r>
      <w:r w:rsidR="00E45A3B" w:rsidRPr="005E21FF">
        <w:rPr>
          <w:rFonts w:ascii="Palatino Linotype" w:hAnsi="Palatino Linotype"/>
          <w:sz w:val="24"/>
          <w:szCs w:val="24"/>
        </w:rPr>
        <w:t xml:space="preserve">) </w:t>
      </w:r>
      <w:r w:rsidR="00E45A3B" w:rsidRPr="005E21FF">
        <w:rPr>
          <w:rFonts w:ascii="Palatino Linotype" w:hAnsi="Palatino Linotype"/>
          <w:sz w:val="24"/>
          <w:szCs w:val="24"/>
          <w:lang w:val="en-US"/>
        </w:rPr>
        <w:t xml:space="preserve"> </w:t>
      </w:r>
      <w:r w:rsidRPr="005E21FF">
        <w:rPr>
          <w:rFonts w:ascii="Palatino Linotype" w:hAnsi="Palatino Linotype" w:cs="Times New Roman"/>
          <w:sz w:val="24"/>
          <w:szCs w:val="24"/>
        </w:rPr>
        <w:t xml:space="preserve">Cho parabol </w:t>
      </w:r>
      <w:r w:rsidRPr="005E21FF">
        <w:rPr>
          <w:rFonts w:ascii="Palatino Linotype" w:hAnsi="Palatino Linotype" w:cs="Times New Roman"/>
          <w:position w:val="-24"/>
          <w:sz w:val="24"/>
          <w:szCs w:val="24"/>
        </w:rPr>
        <w:object w:dxaOrig="1500" w:dyaOrig="660">
          <v:shape id="_x0000_i4667" type="#_x0000_t75" style="width:75.75pt;height:32.25pt" o:ole="">
            <v:imagedata r:id="rId6806" o:title=""/>
          </v:shape>
          <o:OLEObject Type="Embed" ProgID="Equation.DSMT4" ShapeID="_x0000_i4667" DrawAspect="Content" ObjectID="_1630468770" r:id="rId6807"/>
        </w:object>
      </w:r>
      <w:r w:rsidRPr="005E21FF">
        <w:rPr>
          <w:rFonts w:ascii="Palatino Linotype" w:hAnsi="Palatino Linotype" w:cs="Times New Roman"/>
          <w:sz w:val="24"/>
          <w:szCs w:val="24"/>
        </w:rPr>
        <w:t xml:space="preserve"> và đường thẳng </w:t>
      </w:r>
      <w:r w:rsidRPr="005E21FF">
        <w:rPr>
          <w:rFonts w:ascii="Palatino Linotype" w:hAnsi="Palatino Linotype" w:cs="Times New Roman"/>
          <w:position w:val="-10"/>
          <w:sz w:val="24"/>
          <w:szCs w:val="24"/>
        </w:rPr>
        <w:object w:dxaOrig="1440" w:dyaOrig="320">
          <v:shape id="_x0000_i4668" type="#_x0000_t75" style="width:1in;height:16.5pt" o:ole="">
            <v:imagedata r:id="rId6808" o:title=""/>
          </v:shape>
          <o:OLEObject Type="Embed" ProgID="Equation.DSMT4" ShapeID="_x0000_i4668" DrawAspect="Content" ObjectID="_1630468771" r:id="rId6809"/>
        </w:object>
      </w:r>
      <w:r w:rsidRPr="005E21FF">
        <w:rPr>
          <w:rFonts w:ascii="Palatino Linotype" w:hAnsi="Palatino Linotype" w:cs="Times New Roman"/>
          <w:sz w:val="24"/>
          <w:szCs w:val="24"/>
        </w:rPr>
        <w:t>.</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a. Vẽ </w:t>
      </w:r>
      <w:r w:rsidRPr="005E21FF">
        <w:rPr>
          <w:rFonts w:ascii="Palatino Linotype" w:hAnsi="Palatino Linotype" w:cs="Times New Roman"/>
          <w:position w:val="-10"/>
          <w:sz w:val="24"/>
          <w:szCs w:val="24"/>
        </w:rPr>
        <w:object w:dxaOrig="400" w:dyaOrig="320">
          <v:shape id="_x0000_i4669" type="#_x0000_t75" style="width:20.25pt;height:16.5pt" o:ole="">
            <v:imagedata r:id="rId6810" o:title=""/>
          </v:shape>
          <o:OLEObject Type="Embed" ProgID="Equation.DSMT4" ShapeID="_x0000_i4669" DrawAspect="Content" ObjectID="_1630468772" r:id="rId6811"/>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340" w:dyaOrig="320">
          <v:shape id="_x0000_i4670" type="#_x0000_t75" style="width:17.25pt;height:16.5pt" o:ole="">
            <v:imagedata r:id="rId6812" o:title=""/>
          </v:shape>
          <o:OLEObject Type="Embed" ProgID="Equation.DSMT4" ShapeID="_x0000_i4670" DrawAspect="Content" ObjectID="_1630468773" r:id="rId6813"/>
        </w:object>
      </w:r>
      <w:r w:rsidRPr="005E21FF">
        <w:rPr>
          <w:rFonts w:ascii="Palatino Linotype" w:hAnsi="Palatino Linotype" w:cs="Times New Roman"/>
          <w:sz w:val="24"/>
          <w:szCs w:val="24"/>
        </w:rPr>
        <w:t xml:space="preserve"> trên cùng hệ trục tọa độ.</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b. Tìm tọa độ giao điểm của </w:t>
      </w:r>
      <w:r w:rsidRPr="005E21FF">
        <w:rPr>
          <w:rFonts w:ascii="Palatino Linotype" w:hAnsi="Palatino Linotype" w:cs="Times New Roman"/>
          <w:position w:val="-10"/>
          <w:sz w:val="24"/>
          <w:szCs w:val="24"/>
        </w:rPr>
        <w:object w:dxaOrig="400" w:dyaOrig="320">
          <v:shape id="_x0000_i4671" type="#_x0000_t75" style="width:20.25pt;height:16.5pt" o:ole="">
            <v:imagedata r:id="rId6814" o:title=""/>
          </v:shape>
          <o:OLEObject Type="Embed" ProgID="Equation.DSMT4" ShapeID="_x0000_i4671" DrawAspect="Content" ObjectID="_1630468774" r:id="rId6815"/>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340" w:dyaOrig="320">
          <v:shape id="_x0000_i4672" type="#_x0000_t75" style="width:17.25pt;height:16.5pt" o:ole="">
            <v:imagedata r:id="rId6816" o:title=""/>
          </v:shape>
          <o:OLEObject Type="Embed" ProgID="Equation.DSMT4" ShapeID="_x0000_i4672" DrawAspect="Content" ObjectID="_1630468775" r:id="rId6817"/>
        </w:object>
      </w:r>
      <w:r w:rsidRPr="005E21FF">
        <w:rPr>
          <w:rFonts w:ascii="Palatino Linotype" w:hAnsi="Palatino Linotype" w:cs="Times New Roman"/>
          <w:sz w:val="24"/>
          <w:szCs w:val="24"/>
        </w:rPr>
        <w:t xml:space="preserve"> bằng phép tính.</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 xml:space="preserve">Câu 2. </w:t>
      </w:r>
      <w:r w:rsidRPr="005E21FF">
        <w:rPr>
          <w:rFonts w:ascii="Palatino Linotype" w:hAnsi="Palatino Linotype"/>
          <w:sz w:val="24"/>
          <w:szCs w:val="24"/>
        </w:rPr>
        <w:t xml:space="preserve">(1,0 </w:t>
      </w:r>
      <w:r w:rsidRPr="005E21FF">
        <w:rPr>
          <w:rFonts w:ascii="Palatino Linotype" w:hAnsi="Palatino Linotype"/>
          <w:i/>
          <w:sz w:val="24"/>
          <w:szCs w:val="24"/>
        </w:rPr>
        <w:t>điểm</w: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4"/>
          <w:sz w:val="24"/>
          <w:szCs w:val="24"/>
        </w:rPr>
        <w:object w:dxaOrig="1660" w:dyaOrig="320">
          <v:shape id="_x0000_i4673" type="#_x0000_t75" style="width:83.25pt;height:16.5pt" o:ole="">
            <v:imagedata r:id="rId6818" o:title=""/>
          </v:shape>
          <o:OLEObject Type="Embed" ProgID="Equation.DSMT4" ShapeID="_x0000_i4673" DrawAspect="Content" ObjectID="_1630468776" r:id="rId6819"/>
        </w:object>
      </w:r>
      <w:r w:rsidRPr="005E21FF">
        <w:rPr>
          <w:rFonts w:ascii="Palatino Linotype" w:hAnsi="Palatino Linotype"/>
          <w:sz w:val="24"/>
          <w:szCs w:val="24"/>
        </w:rPr>
        <w:t xml:space="preserve"> có hai nghiệm </w:t>
      </w:r>
      <w:r w:rsidRPr="005E21FF">
        <w:rPr>
          <w:rFonts w:ascii="Palatino Linotype" w:hAnsi="Palatino Linotype"/>
          <w:position w:val="-18"/>
          <w:sz w:val="24"/>
          <w:szCs w:val="24"/>
        </w:rPr>
        <w:object w:dxaOrig="600" w:dyaOrig="440">
          <v:shape id="_x0000_i4674" type="#_x0000_t75" style="width:30pt;height:21.75pt" o:ole="">
            <v:imagedata r:id="rId6820" o:title=""/>
          </v:shape>
          <o:OLEObject Type="Embed" ProgID="Equation.DSMT4" ShapeID="_x0000_i4674" DrawAspect="Content" ObjectID="_1630468777" r:id="rId6821"/>
        </w:object>
      </w:r>
      <w:r w:rsidRPr="005E21FF">
        <w:rPr>
          <w:rFonts w:ascii="Palatino Linotype" w:hAnsi="Palatino Linotype"/>
          <w:sz w:val="24"/>
          <w:szCs w:val="24"/>
        </w:rPr>
        <w:t xml:space="preserve">. Không giải phương trình, hãy tính giá trị của biểu thức: </w:t>
      </w:r>
      <w:r w:rsidRPr="005E21FF">
        <w:rPr>
          <w:rFonts w:ascii="Palatino Linotype" w:hAnsi="Palatino Linotype"/>
          <w:position w:val="-32"/>
          <w:sz w:val="24"/>
          <w:szCs w:val="24"/>
        </w:rPr>
        <w:object w:dxaOrig="1960" w:dyaOrig="760">
          <v:shape id="_x0000_i4675" type="#_x0000_t75" style="width:98.25pt;height:38.25pt" o:ole="">
            <v:imagedata r:id="rId6822" o:title=""/>
          </v:shape>
          <o:OLEObject Type="Embed" ProgID="Equation.DSMT4" ShapeID="_x0000_i4675" DrawAspect="Content" ObjectID="_1630468778" r:id="rId6823"/>
        </w:objec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(0,75</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ind w:firstLine="180"/>
        <w:jc w:val="both"/>
        <w:rPr>
          <w:rFonts w:ascii="Palatino Linotype" w:hAnsi="Palatino Linotype"/>
          <w:sz w:val="24"/>
          <w:szCs w:val="24"/>
        </w:rPr>
      </w:pPr>
      <w:r w:rsidRPr="005E21FF">
        <w:rPr>
          <w:rFonts w:ascii="Palatino Linotype" w:hAnsi="Palatino Linotype"/>
          <w:sz w:val="24"/>
          <w:szCs w:val="24"/>
        </w:rPr>
        <w:t xml:space="preserve">Quy tắc sau đây cho ta biết được ngày thứ </w:t>
      </w:r>
      <w:r w:rsidRPr="005E21FF">
        <w:rPr>
          <w:rFonts w:ascii="Palatino Linotype" w:hAnsi="Palatino Linotype"/>
          <w:position w:val="-4"/>
          <w:sz w:val="24"/>
          <w:szCs w:val="24"/>
        </w:rPr>
        <w:object w:dxaOrig="220" w:dyaOrig="200">
          <v:shape id="_x0000_i4676" type="#_x0000_t75" style="width:11.25pt;height:11.25pt" o:ole="">
            <v:imagedata r:id="rId6824" o:title=""/>
          </v:shape>
          <o:OLEObject Type="Embed" ProgID="Equation.DSMT4" ShapeID="_x0000_i4676" DrawAspect="Content" ObjectID="_1630468779" r:id="rId6825"/>
        </w:object>
      </w:r>
      <w:r w:rsidRPr="005E21FF">
        <w:rPr>
          <w:rFonts w:ascii="Palatino Linotype" w:hAnsi="Palatino Linotype"/>
          <w:sz w:val="24"/>
          <w:szCs w:val="24"/>
        </w:rPr>
        <w:t xml:space="preserve">, tháng </w:t>
      </w:r>
      <w:r w:rsidRPr="005E21FF">
        <w:rPr>
          <w:rFonts w:ascii="Palatino Linotype" w:hAnsi="Palatino Linotype"/>
          <w:position w:val="-4"/>
          <w:sz w:val="24"/>
          <w:szCs w:val="24"/>
        </w:rPr>
        <w:object w:dxaOrig="160" w:dyaOrig="240">
          <v:shape id="_x0000_i4677" type="#_x0000_t75" style="width:8.25pt;height:12pt" o:ole="">
            <v:imagedata r:id="rId6826" o:title=""/>
          </v:shape>
          <o:OLEObject Type="Embed" ProgID="Equation.DSMT4" ShapeID="_x0000_i4677" DrawAspect="Content" ObjectID="_1630468780" r:id="rId6827"/>
        </w:object>
      </w:r>
      <w:r w:rsidRPr="005E21FF">
        <w:rPr>
          <w:rFonts w:ascii="Palatino Linotype" w:hAnsi="Palatino Linotype"/>
          <w:sz w:val="24"/>
          <w:szCs w:val="24"/>
        </w:rPr>
        <w:t xml:space="preserve">, năm </w:t>
      </w:r>
      <w:r w:rsidRPr="005E21FF">
        <w:rPr>
          <w:rFonts w:ascii="Palatino Linotype" w:hAnsi="Palatino Linotype"/>
          <w:position w:val="-4"/>
          <w:sz w:val="24"/>
          <w:szCs w:val="24"/>
        </w:rPr>
        <w:object w:dxaOrig="540" w:dyaOrig="260">
          <v:shape id="_x0000_i4678" type="#_x0000_t75" style="width:27pt;height:13.5pt" o:ole="">
            <v:imagedata r:id="rId6828" o:title=""/>
          </v:shape>
          <o:OLEObject Type="Embed" ProgID="Equation.DSMT4" ShapeID="_x0000_i4678" DrawAspect="Content" ObjectID="_1630468781" r:id="rId6829"/>
        </w:object>
      </w:r>
      <w:r w:rsidRPr="005E21FF">
        <w:rPr>
          <w:rFonts w:ascii="Palatino Linotype" w:hAnsi="Palatino Linotype"/>
          <w:sz w:val="24"/>
          <w:szCs w:val="24"/>
        </w:rPr>
        <w:t xml:space="preserve"> là ngày thứ mấy trong tuần. Đầu tiên, ta tính giá trị của biểu thức </w:t>
      </w:r>
      <w:r w:rsidRPr="005E21FF">
        <w:rPr>
          <w:rFonts w:ascii="Palatino Linotype" w:hAnsi="Palatino Linotype"/>
          <w:position w:val="-4"/>
          <w:sz w:val="24"/>
          <w:szCs w:val="24"/>
        </w:rPr>
        <w:object w:dxaOrig="1140" w:dyaOrig="260">
          <v:shape id="_x0000_i4679" type="#_x0000_t75" style="width:57pt;height:13.5pt" o:ole="">
            <v:imagedata r:id="rId6830" o:title=""/>
          </v:shape>
          <o:OLEObject Type="Embed" ProgID="Equation.DSMT4" ShapeID="_x0000_i4679" DrawAspect="Content" ObjectID="_1630468782" r:id="rId6831"/>
        </w:object>
      </w:r>
      <w:r w:rsidRPr="005E21FF">
        <w:rPr>
          <w:rFonts w:ascii="Palatino Linotype" w:hAnsi="Palatino Linotype"/>
          <w:sz w:val="24"/>
          <w:szCs w:val="24"/>
        </w:rPr>
        <w:t xml:space="preserve">, ở đây </w:t>
      </w:r>
      <w:r w:rsidRPr="005E21FF">
        <w:rPr>
          <w:rFonts w:ascii="Palatino Linotype" w:hAnsi="Palatino Linotype"/>
          <w:position w:val="-4"/>
          <w:sz w:val="24"/>
          <w:szCs w:val="24"/>
        </w:rPr>
        <w:object w:dxaOrig="279" w:dyaOrig="260">
          <v:shape id="_x0000_i4680" type="#_x0000_t75" style="width:13.5pt;height:13.5pt" o:ole="">
            <v:imagedata r:id="rId6832" o:title=""/>
          </v:shape>
          <o:OLEObject Type="Embed" ProgID="Equation.DSMT4" ShapeID="_x0000_i4680" DrawAspect="Content" ObjectID="_1630468783" r:id="rId6833"/>
        </w:object>
      </w:r>
      <w:r w:rsidRPr="005E21FF">
        <w:rPr>
          <w:rFonts w:ascii="Palatino Linotype" w:hAnsi="Palatino Linotype"/>
          <w:sz w:val="24"/>
          <w:szCs w:val="24"/>
        </w:rPr>
        <w:t xml:space="preserve"> được xác định bởi bảng sau:</w:t>
      </w:r>
    </w:p>
    <w:tbl>
      <w:tblPr>
        <w:tblStyle w:val="TableGrid"/>
        <w:tblW w:w="0" w:type="auto"/>
        <w:tblLook w:val="04A0" w:firstRow="1" w:lastRow="0" w:firstColumn="1" w:lastColumn="0" w:noHBand="0" w:noVBand="1"/>
      </w:tblPr>
      <w:tblGrid>
        <w:gridCol w:w="1202"/>
        <w:gridCol w:w="1202"/>
        <w:gridCol w:w="1202"/>
        <w:gridCol w:w="1202"/>
        <w:gridCol w:w="1203"/>
        <w:gridCol w:w="1203"/>
        <w:gridCol w:w="1203"/>
        <w:gridCol w:w="1203"/>
      </w:tblGrid>
      <w:tr w:rsidR="00FD2D8B" w:rsidRPr="005E21FF" w:rsidTr="00FD2D8B">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sz w:val="24"/>
                <w:szCs w:val="24"/>
              </w:rPr>
              <w:t xml:space="preserve">Tháng </w:t>
            </w:r>
            <w:r w:rsidRPr="005E21FF">
              <w:rPr>
                <w:rFonts w:ascii="Palatino Linotype" w:hAnsi="Palatino Linotype"/>
                <w:position w:val="-4"/>
                <w:sz w:val="24"/>
                <w:szCs w:val="24"/>
              </w:rPr>
              <w:object w:dxaOrig="160" w:dyaOrig="240">
                <v:shape id="_x0000_i4681" type="#_x0000_t75" style="width:8.25pt;height:12pt" o:ole="">
                  <v:imagedata r:id="rId6834" o:title=""/>
                </v:shape>
                <o:OLEObject Type="Embed" ProgID="Equation.DSMT4" ShapeID="_x0000_i4681" DrawAspect="Content" ObjectID="_1630468784" r:id="rId6835"/>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60">
                <v:shape id="_x0000_i4682" type="#_x0000_t75" style="width:11.25pt;height:13.5pt" o:ole="">
                  <v:imagedata r:id="rId6836" o:title=""/>
                </v:shape>
                <o:OLEObject Type="Embed" ProgID="Equation.DSMT4" ShapeID="_x0000_i4682" DrawAspect="Content" ObjectID="_1630468785" r:id="rId6837"/>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780" w:dyaOrig="400">
                <v:shape id="_x0000_i4683" type="#_x0000_t75" style="width:39pt;height:20.25pt" o:ole="">
                  <v:imagedata r:id="rId6838" o:title=""/>
                </v:shape>
                <o:OLEObject Type="Embed" ProgID="Equation.DSMT4" ShapeID="_x0000_i4683" DrawAspect="Content" ObjectID="_1630468786" r:id="rId6839"/>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60">
                <v:shape id="_x0000_i4684" type="#_x0000_t75" style="width:9pt;height:13.5pt" o:ole="">
                  <v:imagedata r:id="rId6840" o:title=""/>
                </v:shape>
                <o:OLEObject Type="Embed" ProgID="Equation.DSMT4" ShapeID="_x0000_i4684" DrawAspect="Content" ObjectID="_1630468787" r:id="rId6841"/>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540" w:dyaOrig="400">
                <v:shape id="_x0000_i4685" type="#_x0000_t75" style="width:27pt;height:20.25pt" o:ole="">
                  <v:imagedata r:id="rId6842" o:title=""/>
                </v:shape>
                <o:OLEObject Type="Embed" ProgID="Equation.DSMT4" ShapeID="_x0000_i4685" DrawAspect="Content" ObjectID="_1630468788" r:id="rId6843"/>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440" w:dyaOrig="400">
                <v:shape id="_x0000_i4686" type="#_x0000_t75" style="width:21.75pt;height:20.25pt" o:ole="">
                  <v:imagedata r:id="rId6844" o:title=""/>
                </v:shape>
                <o:OLEObject Type="Embed" ProgID="Equation.DSMT4" ShapeID="_x0000_i4686" DrawAspect="Content" ObjectID="_1630468789" r:id="rId6845"/>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520" w:dyaOrig="400">
                <v:shape id="_x0000_i4687" type="#_x0000_t75" style="width:26.25pt;height:20.25pt" o:ole="">
                  <v:imagedata r:id="rId6846" o:title=""/>
                </v:shape>
                <o:OLEObject Type="Embed" ProgID="Equation.DSMT4" ShapeID="_x0000_i4687" DrawAspect="Content" ObjectID="_1630468790" r:id="rId6847"/>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40">
                <v:shape id="_x0000_i4688" type="#_x0000_t75" style="width:9pt;height:12pt" o:ole="">
                  <v:imagedata r:id="rId6848" o:title=""/>
                </v:shape>
                <o:OLEObject Type="Embed" ProgID="Equation.DSMT4" ShapeID="_x0000_i4688" DrawAspect="Content" ObjectID="_1630468791" r:id="rId6849"/>
              </w:object>
            </w:r>
          </w:p>
        </w:tc>
      </w:tr>
      <w:tr w:rsidR="00FD2D8B" w:rsidRPr="005E21FF" w:rsidTr="00FD2D8B">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79" w:dyaOrig="260">
                <v:shape id="_x0000_i4689" type="#_x0000_t75" style="width:13.5pt;height:13.5pt" o:ole="">
                  <v:imagedata r:id="rId6850" o:title=""/>
                </v:shape>
                <o:OLEObject Type="Embed" ProgID="Equation.DSMT4" ShapeID="_x0000_i4689" DrawAspect="Content" ObjectID="_1630468792" r:id="rId6851"/>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690" type="#_x0000_t75" style="width:16.5pt;height:13.5pt" o:ole="">
                  <v:imagedata r:id="rId6852" o:title=""/>
                </v:shape>
                <o:OLEObject Type="Embed" ProgID="Equation.DSMT4" ShapeID="_x0000_i4690" DrawAspect="Content" ObjectID="_1630468793" r:id="rId6853"/>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691" type="#_x0000_t75" style="width:16.5pt;height:13.5pt" o:ole="">
                  <v:imagedata r:id="rId6854" o:title=""/>
                </v:shape>
                <o:OLEObject Type="Embed" ProgID="Equation.DSMT4" ShapeID="_x0000_i4691" DrawAspect="Content" ObjectID="_1630468794" r:id="rId6855"/>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692" type="#_x0000_t75" style="width:16.5pt;height:13.5pt" o:ole="">
                  <v:imagedata r:id="rId6856" o:title=""/>
                </v:shape>
                <o:OLEObject Type="Embed" ProgID="Equation.DSMT4" ShapeID="_x0000_i4692" DrawAspect="Content" ObjectID="_1630468795" r:id="rId6857"/>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40">
                <v:shape id="_x0000_i4693" type="#_x0000_t75" style="width:11.25pt;height:12pt" o:ole="">
                  <v:imagedata r:id="rId6858" o:title=""/>
                </v:shape>
                <o:OLEObject Type="Embed" ProgID="Equation.DSMT4" ShapeID="_x0000_i4693" DrawAspect="Content" ObjectID="_1630468796" r:id="rId6859"/>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60" w:dyaOrig="260">
                <v:shape id="_x0000_i4694" type="#_x0000_t75" style="width:8.25pt;height:13.5pt" o:ole="">
                  <v:imagedata r:id="rId6860" o:title=""/>
                </v:shape>
                <o:OLEObject Type="Embed" ProgID="Equation.DSMT4" ShapeID="_x0000_i4694" DrawAspect="Content" ObjectID="_1630468797" r:id="rId6861"/>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60">
                <v:shape id="_x0000_i4695" type="#_x0000_t75" style="width:9pt;height:13.5pt" o:ole="">
                  <v:imagedata r:id="rId6862" o:title=""/>
                </v:shape>
                <o:OLEObject Type="Embed" ProgID="Equation.DSMT4" ShapeID="_x0000_i4695" DrawAspect="Content" ObjectID="_1630468798" r:id="rId6863"/>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60">
                <v:shape id="_x0000_i4696" type="#_x0000_t75" style="width:11.25pt;height:13.5pt" o:ole="">
                  <v:imagedata r:id="rId6864" o:title=""/>
                </v:shape>
                <o:OLEObject Type="Embed" ProgID="Equation.DSMT4" ShapeID="_x0000_i4696" DrawAspect="Content" ObjectID="_1630468799" r:id="rId6865"/>
              </w:object>
            </w:r>
          </w:p>
        </w:tc>
      </w:tr>
    </w:tbl>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noProof/>
          <w:sz w:val="24"/>
          <w:szCs w:val="24"/>
          <w:lang w:val="en-US"/>
        </w:rPr>
        <w:drawing>
          <wp:anchor distT="0" distB="0" distL="114300" distR="114300" simplePos="0" relativeHeight="251708416" behindDoc="0" locked="0" layoutInCell="1" allowOverlap="1" wp14:anchorId="12319A1F" wp14:editId="13F2614B">
            <wp:simplePos x="0" y="0"/>
            <wp:positionH relativeFrom="column">
              <wp:posOffset>4133850</wp:posOffset>
            </wp:positionH>
            <wp:positionV relativeFrom="paragraph">
              <wp:posOffset>150495</wp:posOffset>
            </wp:positionV>
            <wp:extent cx="1743075" cy="1200150"/>
            <wp:effectExtent l="19050" t="0" r="9525" b="0"/>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866"/>
                    <a:srcRect/>
                    <a:stretch>
                      <a:fillRect/>
                    </a:stretch>
                  </pic:blipFill>
                  <pic:spPr bwMode="auto">
                    <a:xfrm>
                      <a:off x="0" y="0"/>
                      <a:ext cx="1743075" cy="1200150"/>
                    </a:xfrm>
                    <a:prstGeom prst="rect">
                      <a:avLst/>
                    </a:prstGeom>
                    <a:noFill/>
                    <a:ln w="9525">
                      <a:noFill/>
                      <a:miter lim="800000"/>
                      <a:headEnd/>
                      <a:tailEnd/>
                    </a:ln>
                  </pic:spPr>
                </pic:pic>
              </a:graphicData>
            </a:graphic>
          </wp:anchor>
        </w:drawing>
      </w:r>
      <w:r w:rsidRPr="005E21FF">
        <w:rPr>
          <w:rFonts w:ascii="Palatino Linotype" w:hAnsi="Palatino Linotype"/>
          <w:sz w:val="24"/>
          <w:szCs w:val="24"/>
        </w:rPr>
        <w:t xml:space="preserve">Sau đó, lấy </w:t>
      </w:r>
      <w:r w:rsidRPr="005E21FF">
        <w:rPr>
          <w:rFonts w:ascii="Palatino Linotype" w:hAnsi="Palatino Linotype"/>
          <w:position w:val="-4"/>
          <w:sz w:val="24"/>
          <w:szCs w:val="24"/>
        </w:rPr>
        <w:object w:dxaOrig="240" w:dyaOrig="260">
          <v:shape id="_x0000_i4697" type="#_x0000_t75" style="width:12pt;height:13.5pt" o:ole="">
            <v:imagedata r:id="rId6867" o:title=""/>
          </v:shape>
          <o:OLEObject Type="Embed" ProgID="Equation.DSMT4" ShapeID="_x0000_i4697" DrawAspect="Content" ObjectID="_1630468800" r:id="rId6868"/>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698" type="#_x0000_t75" style="width:11.25pt;height:13.5pt" o:ole="">
            <v:imagedata r:id="rId6869" o:title=""/>
          </v:shape>
          <o:OLEObject Type="Embed" ProgID="Equation.DSMT4" ShapeID="_x0000_i4698" DrawAspect="Content" ObjectID="_1630468801" r:id="rId6870"/>
        </w:object>
      </w:r>
      <w:r w:rsidRPr="005E21FF">
        <w:rPr>
          <w:rFonts w:ascii="Palatino Linotype" w:hAnsi="Palatino Linotype"/>
          <w:sz w:val="24"/>
          <w:szCs w:val="24"/>
        </w:rPr>
        <w:t xml:space="preserve"> ta được số dư</w:t>
      </w:r>
      <w:r w:rsidRPr="005E21FF">
        <w:rPr>
          <w:rFonts w:ascii="Palatino Linotype" w:hAnsi="Palatino Linotype"/>
          <w:position w:val="-4"/>
          <w:sz w:val="24"/>
          <w:szCs w:val="24"/>
        </w:rPr>
        <w:object w:dxaOrig="180" w:dyaOrig="200">
          <v:shape id="_x0000_i4699" type="#_x0000_t75" style="width:9pt;height:11.25pt" o:ole="">
            <v:imagedata r:id="rId6871" o:title=""/>
          </v:shape>
          <o:OLEObject Type="Embed" ProgID="Equation.DSMT4" ShapeID="_x0000_i4699" DrawAspect="Content" ObjectID="_1630468802" r:id="rId6872"/>
        </w:object>
      </w:r>
      <w:r w:rsidRPr="005E21FF">
        <w:rPr>
          <w:rFonts w:ascii="Palatino Linotype" w:hAnsi="Palatino Linotype"/>
          <w:position w:val="-10"/>
          <w:sz w:val="24"/>
          <w:szCs w:val="24"/>
        </w:rPr>
        <w:object w:dxaOrig="1120" w:dyaOrig="320">
          <v:shape id="_x0000_i4700" type="#_x0000_t75" style="width:54.75pt;height:16.5pt" o:ole="">
            <v:imagedata r:id="rId6873" o:title=""/>
          </v:shape>
          <o:OLEObject Type="Embed" ProgID="Equation.DSMT4" ShapeID="_x0000_i4700" DrawAspect="Content" ObjectID="_1630468803" r:id="rId6874"/>
        </w:objec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40">
          <v:shape id="_x0000_i4701" type="#_x0000_t75" style="width:28.5pt;height:12pt" o:ole="">
            <v:imagedata r:id="rId6875" o:title=""/>
          </v:shape>
          <o:OLEObject Type="Embed" ProgID="Equation.DSMT4" ShapeID="_x0000_i4701" DrawAspect="Content" ObjectID="_1630468804" r:id="rId6876"/>
        </w:object>
      </w:r>
      <w:r w:rsidRPr="005E21FF">
        <w:rPr>
          <w:rFonts w:ascii="Palatino Linotype" w:hAnsi="Palatino Linotype"/>
          <w:sz w:val="24"/>
          <w:szCs w:val="24"/>
        </w:rPr>
        <w:t xml:space="preserve"> thì ngày đó là ngày thứ Bảy.</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60" w:dyaOrig="260">
          <v:shape id="_x0000_i4702" type="#_x0000_t75" style="width:28.5pt;height:13.5pt" o:ole="">
            <v:imagedata r:id="rId6877" o:title=""/>
          </v:shape>
          <o:OLEObject Type="Embed" ProgID="Equation.DSMT4" ShapeID="_x0000_i4702" DrawAspect="Content" ObjectID="_1630468805" r:id="rId6878"/>
        </w:object>
      </w:r>
      <w:r w:rsidRPr="005E21FF">
        <w:rPr>
          <w:rFonts w:ascii="Palatino Linotype" w:hAnsi="Palatino Linotype"/>
          <w:sz w:val="24"/>
          <w:szCs w:val="24"/>
        </w:rPr>
        <w:t xml:space="preserve"> thì ngày đó là ngày Chủ Nhật.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703" type="#_x0000_t75" style="width:28.5pt;height:13.5pt" o:ole="">
            <v:imagedata r:id="rId6879" o:title=""/>
          </v:shape>
          <o:OLEObject Type="Embed" ProgID="Equation.DSMT4" ShapeID="_x0000_i4703" DrawAspect="Content" ObjectID="_1630468806" r:id="rId6880"/>
        </w:object>
      </w:r>
      <w:r w:rsidRPr="005E21FF">
        <w:rPr>
          <w:rFonts w:ascii="Palatino Linotype" w:hAnsi="Palatino Linotype"/>
          <w:sz w:val="24"/>
          <w:szCs w:val="24"/>
        </w:rPr>
        <w:t xml:space="preserve"> thì ngày đó là ngày thứ Hai.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704" type="#_x0000_t75" style="width:28.5pt;height:13.5pt" o:ole="">
            <v:imagedata r:id="rId6881" o:title=""/>
          </v:shape>
          <o:OLEObject Type="Embed" ProgID="Equation.DSMT4" ShapeID="_x0000_i4704" DrawAspect="Content" ObjectID="_1630468807" r:id="rId6882"/>
        </w:object>
      </w:r>
      <w:r w:rsidRPr="005E21FF">
        <w:rPr>
          <w:rFonts w:ascii="Palatino Linotype" w:hAnsi="Palatino Linotype"/>
          <w:sz w:val="24"/>
          <w:szCs w:val="24"/>
        </w:rPr>
        <w:t xml:space="preserve"> thì ngày đó là ngày thứ Ba.</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705" type="#_x0000_t75" style="width:28.5pt;height:13.5pt" o:ole="">
            <v:imagedata r:id="rId6883" o:title=""/>
          </v:shape>
          <o:OLEObject Type="Embed" ProgID="Equation.DSMT4" ShapeID="_x0000_i4705" DrawAspect="Content" ObjectID="_1630468808" r:id="rId6884"/>
        </w:object>
      </w:r>
      <w:r w:rsidRPr="005E21FF">
        <w:rPr>
          <w:rFonts w:ascii="Palatino Linotype" w:hAnsi="Palatino Linotype"/>
          <w:sz w:val="24"/>
          <w:szCs w:val="24"/>
        </w:rPr>
        <w:t xml:space="preserve"> thì ngày đó là ngày thứ Sáu.</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i/>
          <w:iCs/>
          <w:sz w:val="24"/>
          <w:szCs w:val="24"/>
          <w:u w:val="single"/>
        </w:rPr>
        <w:t>Ví dụ:</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Ngày </w:t>
      </w:r>
      <w:r w:rsidRPr="005E21FF">
        <w:rPr>
          <w:rFonts w:ascii="Palatino Linotype" w:hAnsi="Palatino Linotype"/>
          <w:position w:val="-10"/>
          <w:sz w:val="24"/>
          <w:szCs w:val="24"/>
        </w:rPr>
        <w:object w:dxaOrig="1440" w:dyaOrig="320">
          <v:shape id="_x0000_i4706" type="#_x0000_t75" style="width:1in;height:16.5pt" o:ole="">
            <v:imagedata r:id="rId6885" o:title=""/>
          </v:shape>
          <o:OLEObject Type="Embed" ProgID="Equation.DSMT4" ShapeID="_x0000_i4706" DrawAspect="Content" ObjectID="_1630468809" r:id="rId6886"/>
        </w:object>
      </w:r>
      <w:r w:rsidRPr="005E21FF">
        <w:rPr>
          <w:rFonts w:ascii="Palatino Linotype" w:hAnsi="Palatino Linotype"/>
          <w:sz w:val="24"/>
          <w:szCs w:val="24"/>
        </w:rPr>
        <w:t xml:space="preserve">có </w:t>
      </w:r>
      <w:r w:rsidRPr="005E21FF">
        <w:rPr>
          <w:rFonts w:ascii="Palatino Linotype" w:hAnsi="Palatino Linotype"/>
          <w:position w:val="-18"/>
          <w:sz w:val="24"/>
          <w:szCs w:val="24"/>
        </w:rPr>
        <w:object w:dxaOrig="4880" w:dyaOrig="400">
          <v:shape id="_x0000_i4707" type="#_x0000_t75" style="width:244.5pt;height:20.25pt" o:ole="">
            <v:imagedata r:id="rId6887" o:title=""/>
          </v:shape>
          <o:OLEObject Type="Embed" ProgID="Equation.DSMT4" ShapeID="_x0000_i4707" DrawAspect="Content" ObjectID="_1630468810" r:id="rId6888"/>
        </w:object>
      </w:r>
      <w:r w:rsidRPr="005E21FF">
        <w:rPr>
          <w:rFonts w:ascii="Palatino Linotype" w:hAnsi="Palatino Linotype"/>
          <w:sz w:val="24"/>
          <w:szCs w:val="24"/>
        </w:rPr>
        <w:t xml:space="preserve">. Số </w:t>
      </w:r>
      <w:r w:rsidRPr="005E21FF">
        <w:rPr>
          <w:rFonts w:ascii="Palatino Linotype" w:hAnsi="Palatino Linotype"/>
          <w:position w:val="-4"/>
          <w:sz w:val="24"/>
          <w:szCs w:val="24"/>
        </w:rPr>
        <w:object w:dxaOrig="300" w:dyaOrig="260">
          <v:shape id="_x0000_i4708" type="#_x0000_t75" style="width:15pt;height:13.5pt" o:ole="">
            <v:imagedata r:id="rId6889" o:title=""/>
          </v:shape>
          <o:OLEObject Type="Embed" ProgID="Equation.DSMT4" ShapeID="_x0000_i4708" DrawAspect="Content" ObjectID="_1630468811" r:id="rId6890"/>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709" type="#_x0000_t75" style="width:11.25pt;height:13.5pt" o:ole="">
            <v:imagedata r:id="rId6891" o:title=""/>
          </v:shape>
          <o:OLEObject Type="Embed" ProgID="Equation.DSMT4" ShapeID="_x0000_i4709" DrawAspect="Content" ObjectID="_1630468812" r:id="rId6892"/>
        </w:object>
      </w:r>
      <w:r w:rsidRPr="005E21FF">
        <w:rPr>
          <w:rFonts w:ascii="Palatino Linotype" w:hAnsi="Palatino Linotype"/>
          <w:sz w:val="24"/>
          <w:szCs w:val="24"/>
        </w:rPr>
        <w:t xml:space="preserve"> có số dư là </w:t>
      </w:r>
      <w:r w:rsidRPr="005E21FF">
        <w:rPr>
          <w:rFonts w:ascii="Palatino Linotype" w:hAnsi="Palatino Linotype"/>
          <w:position w:val="-4"/>
          <w:sz w:val="24"/>
          <w:szCs w:val="24"/>
        </w:rPr>
        <w:object w:dxaOrig="200" w:dyaOrig="260">
          <v:shape id="_x0000_i4710" type="#_x0000_t75" style="width:11.25pt;height:13.5pt" o:ole="">
            <v:imagedata r:id="rId6893" o:title=""/>
          </v:shape>
          <o:OLEObject Type="Embed" ProgID="Equation.DSMT4" ShapeID="_x0000_i4710" DrawAspect="Content" ObjectID="_1630468813" r:id="rId6894"/>
        </w:object>
      </w:r>
      <w:r w:rsidRPr="005E21FF">
        <w:rPr>
          <w:rFonts w:ascii="Palatino Linotype" w:hAnsi="Palatino Linotype"/>
          <w:sz w:val="24"/>
          <w:szCs w:val="24"/>
        </w:rPr>
        <w:t xml:space="preserve"> nên ngày đó là thứ Ba.</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a. Em hãy sử dụng quy tắc trên để xác định các ngày </w:t>
      </w:r>
      <w:r w:rsidRPr="005E21FF">
        <w:rPr>
          <w:rFonts w:ascii="Palatino Linotype" w:hAnsi="Palatino Linotype"/>
          <w:position w:val="-10"/>
          <w:sz w:val="24"/>
          <w:szCs w:val="24"/>
        </w:rPr>
        <w:object w:dxaOrig="1480" w:dyaOrig="320">
          <v:shape id="_x0000_i4711" type="#_x0000_t75" style="width:73.5pt;height:16.5pt" o:ole="">
            <v:imagedata r:id="rId6895" o:title=""/>
          </v:shape>
          <o:OLEObject Type="Embed" ProgID="Equation.DSMT4" ShapeID="_x0000_i4711" DrawAspect="Content" ObjectID="_1630468814" r:id="rId6896"/>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440" w:dyaOrig="320">
          <v:shape id="_x0000_i4712" type="#_x0000_t75" style="width:1in;height:16.5pt" o:ole="">
            <v:imagedata r:id="rId6897" o:title=""/>
          </v:shape>
          <o:OLEObject Type="Embed" ProgID="Equation.DSMT4" ShapeID="_x0000_i4712" DrawAspect="Content" ObjectID="_1630468815" r:id="rId6898"/>
        </w:object>
      </w:r>
      <w:r w:rsidRPr="005E21FF">
        <w:rPr>
          <w:rFonts w:ascii="Palatino Linotype" w:hAnsi="Palatino Linotype"/>
          <w:sz w:val="24"/>
          <w:szCs w:val="24"/>
        </w:rPr>
        <w:t xml:space="preserve"> là ngày thứ mấy?</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b. Bạn Hằng tổ chức sinh nhật của mình trong tháng </w:t>
      </w:r>
      <w:r w:rsidRPr="005E21FF">
        <w:rPr>
          <w:rFonts w:ascii="Palatino Linotype" w:hAnsi="Palatino Linotype"/>
          <w:position w:val="-10"/>
          <w:sz w:val="24"/>
          <w:szCs w:val="24"/>
        </w:rPr>
        <w:object w:dxaOrig="999" w:dyaOrig="320">
          <v:shape id="_x0000_i4713" type="#_x0000_t75" style="width:50.25pt;height:16.5pt" o:ole="">
            <v:imagedata r:id="rId6899" o:title=""/>
          </v:shape>
          <o:OLEObject Type="Embed" ProgID="Equation.DSMT4" ShapeID="_x0000_i4713" DrawAspect="Content" ObjectID="_1630468816" r:id="rId6900"/>
        </w:object>
      </w:r>
      <w:r w:rsidRPr="005E21FF">
        <w:rPr>
          <w:rFonts w:ascii="Palatino Linotype" w:hAnsi="Palatino Linotype"/>
          <w:sz w:val="24"/>
          <w:szCs w:val="24"/>
        </w:rPr>
        <w:t xml:space="preserve">. Hỏi ngày sinh nhật của Hằng là ngày mấy? Biết rằng ngày sinh nhật của Hằng là một bội số của </w:t>
      </w:r>
      <w:r w:rsidRPr="005E21FF">
        <w:rPr>
          <w:rFonts w:ascii="Palatino Linotype" w:hAnsi="Palatino Linotype"/>
          <w:position w:val="-4"/>
          <w:sz w:val="24"/>
          <w:szCs w:val="24"/>
        </w:rPr>
        <w:object w:dxaOrig="200" w:dyaOrig="260">
          <v:shape id="_x0000_i4714" type="#_x0000_t75" style="width:11.25pt;height:13.5pt" o:ole="">
            <v:imagedata r:id="rId6901" o:title=""/>
          </v:shape>
          <o:OLEObject Type="Embed" ProgID="Equation.DSMT4" ShapeID="_x0000_i4714" DrawAspect="Content" ObjectID="_1630468817" r:id="rId6902"/>
        </w:object>
      </w:r>
      <w:r w:rsidRPr="005E21FF">
        <w:rPr>
          <w:rFonts w:ascii="Palatino Linotype" w:hAnsi="Palatino Linotype"/>
          <w:sz w:val="24"/>
          <w:szCs w:val="24"/>
        </w:rPr>
        <w:t xml:space="preserve"> và là thứ Hai.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(3,0 </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ind w:firstLine="180"/>
        <w:jc w:val="both"/>
        <w:rPr>
          <w:rFonts w:ascii="Palatino Linotype" w:hAnsi="Palatino Linotype" w:cs="Times New Roman"/>
          <w:sz w:val="24"/>
          <w:szCs w:val="24"/>
        </w:rPr>
      </w:pPr>
      <w:r w:rsidRPr="005E21FF">
        <w:rPr>
          <w:rFonts w:ascii="Palatino Linotype" w:hAnsi="Palatino Linotype" w:cs="Times New Roman"/>
          <w:sz w:val="24"/>
          <w:szCs w:val="24"/>
        </w:rPr>
        <w:t xml:space="preserve">Tại bề mặt đại dương, áp suất nước bằng áp suất khí quyển và là 1 atm (atmosphere). Bên dưới mặt nước, áp suất nước tăng thêm 1 atm cho mỗi 10 mét sâu xuống. Biết rằng mối liên hệ giữa áp suất </w:t>
      </w:r>
      <w:r w:rsidRPr="005E21FF">
        <w:rPr>
          <w:rFonts w:ascii="Palatino Linotype" w:hAnsi="Palatino Linotype" w:cs="Times New Roman"/>
          <w:position w:val="-10"/>
          <w:sz w:val="24"/>
          <w:szCs w:val="24"/>
        </w:rPr>
        <w:object w:dxaOrig="740" w:dyaOrig="320">
          <v:shape id="_x0000_i4715" type="#_x0000_t75" style="width:36.75pt;height:16.5pt" o:ole="">
            <v:imagedata r:id="rId6903" o:title=""/>
          </v:shape>
          <o:OLEObject Type="Embed" ProgID="Equation.DSMT4" ShapeID="_x0000_i4715" DrawAspect="Content" ObjectID="_1630468818" r:id="rId6904"/>
        </w:object>
      </w:r>
      <w:r w:rsidRPr="005E21FF">
        <w:rPr>
          <w:rFonts w:ascii="Palatino Linotype" w:hAnsi="Palatino Linotype" w:cs="Times New Roman"/>
          <w:sz w:val="24"/>
          <w:szCs w:val="24"/>
        </w:rPr>
        <w:t xml:space="preserve"> và độ sâu </w:t>
      </w:r>
      <w:r w:rsidRPr="005E21FF">
        <w:rPr>
          <w:rFonts w:ascii="Palatino Linotype" w:hAnsi="Palatino Linotype" w:cs="Times New Roman"/>
          <w:position w:val="-10"/>
          <w:sz w:val="24"/>
          <w:szCs w:val="24"/>
        </w:rPr>
        <w:object w:dxaOrig="560" w:dyaOrig="320">
          <v:shape id="_x0000_i4716" type="#_x0000_t75" style="width:28.5pt;height:16.5pt" o:ole="">
            <v:imagedata r:id="rId6905" o:title=""/>
          </v:shape>
          <o:OLEObject Type="Embed" ProgID="Equation.DSMT4" ShapeID="_x0000_i4716" DrawAspect="Content" ObjectID="_1630468819" r:id="rId6906"/>
        </w:object>
      </w:r>
      <w:r w:rsidRPr="005E21FF">
        <w:rPr>
          <w:rFonts w:ascii="Palatino Linotype" w:hAnsi="Palatino Linotype" w:cs="Times New Roman"/>
          <w:sz w:val="24"/>
          <w:szCs w:val="24"/>
        </w:rPr>
        <w:t xml:space="preserve"> dưới mặt nước là một hàm số bậc nhất </w:t>
      </w:r>
      <w:r w:rsidRPr="005E21FF">
        <w:rPr>
          <w:rFonts w:ascii="Palatino Linotype" w:hAnsi="Palatino Linotype" w:cs="Times New Roman"/>
          <w:position w:val="-10"/>
          <w:sz w:val="24"/>
          <w:szCs w:val="24"/>
        </w:rPr>
        <w:object w:dxaOrig="1080" w:dyaOrig="320">
          <v:shape id="_x0000_i4717" type="#_x0000_t75" style="width:54.75pt;height:16.5pt" o:ole="">
            <v:imagedata r:id="rId6907" o:title=""/>
          </v:shape>
          <o:OLEObject Type="Embed" ProgID="Equation.DSMT4" ShapeID="_x0000_i4717" DrawAspect="Content" ObjectID="_1630468820" r:id="rId6908"/>
        </w:object>
      </w:r>
      <w:r w:rsidRPr="005E21FF">
        <w:rPr>
          <w:rFonts w:ascii="Palatino Linotype" w:hAnsi="Palatino Linotype" w:cs="Times New Roman"/>
          <w:sz w:val="24"/>
          <w:szCs w:val="24"/>
        </w:rPr>
        <w:t>.</w:t>
      </w:r>
    </w:p>
    <w:p w:rsidR="00FD2D8B" w:rsidRPr="005E21FF" w:rsidRDefault="00FD2D8B" w:rsidP="00FD2D8B">
      <w:pPr>
        <w:spacing w:before="20" w:after="20"/>
        <w:ind w:firstLine="180"/>
        <w:jc w:val="both"/>
        <w:rPr>
          <w:rFonts w:ascii="Palatino Linotype" w:hAnsi="Palatino Linotype" w:cs="Times New Roman"/>
          <w:sz w:val="24"/>
          <w:szCs w:val="24"/>
        </w:rPr>
      </w:pPr>
      <w:r w:rsidRPr="005E21FF">
        <w:rPr>
          <w:rFonts w:ascii="Palatino Linotype" w:hAnsi="Palatino Linotype" w:cs="Times New Roman"/>
          <w:sz w:val="24"/>
          <w:szCs w:val="24"/>
        </w:rPr>
        <w:t>a. Xác định các hệ số a và b.</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sz w:val="24"/>
          <w:szCs w:val="24"/>
        </w:rPr>
        <w:t>b. Một người thợ lặn đang ở độ sâu bao nhiêu nếu người ấy chịu một áp suất là 2,85atm?</w:t>
      </w:r>
    </w:p>
    <w:p w:rsidR="00FD2D8B" w:rsidRPr="005E21FF" w:rsidRDefault="00FD2D8B" w:rsidP="00E45A3B">
      <w:pPr>
        <w:spacing w:before="20" w:after="20"/>
        <w:jc w:val="both"/>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00E45A3B" w:rsidRPr="005E21FF">
        <w:rPr>
          <w:rFonts w:ascii="Palatino Linotype" w:hAnsi="Palatino Linotype"/>
          <w:sz w:val="24"/>
          <w:szCs w:val="24"/>
        </w:rPr>
        <w:t>)</w:t>
      </w:r>
      <w:r w:rsidR="00E45A3B" w:rsidRPr="005E21FF">
        <w:rPr>
          <w:rFonts w:ascii="Palatino Linotype" w:hAnsi="Palatino Linotype"/>
          <w:sz w:val="24"/>
          <w:szCs w:val="24"/>
          <w:lang w:val="en-US"/>
        </w:rPr>
        <w:t xml:space="preserve">  </w:t>
      </w:r>
      <w:r w:rsidRPr="005E21FF">
        <w:rPr>
          <w:rFonts w:ascii="Palatino Linotype" w:hAnsi="Palatino Linotype"/>
          <w:sz w:val="24"/>
          <w:szCs w:val="24"/>
        </w:rPr>
        <w:t xml:space="preserve">Một nhóm gồm </w:t>
      </w:r>
      <w:r w:rsidRPr="005E21FF">
        <w:rPr>
          <w:rFonts w:ascii="Palatino Linotype" w:hAnsi="Palatino Linotype"/>
          <w:position w:val="-4"/>
          <w:sz w:val="24"/>
          <w:szCs w:val="24"/>
        </w:rPr>
        <w:object w:dxaOrig="300" w:dyaOrig="260">
          <v:shape id="_x0000_i4718" type="#_x0000_t75" style="width:15pt;height:13.5pt" o:ole="">
            <v:imagedata r:id="rId6909" o:title=""/>
          </v:shape>
          <o:OLEObject Type="Embed" ProgID="Equation.DSMT4" ShapeID="_x0000_i4718" DrawAspect="Content" ObjectID="_1630468821" r:id="rId6910"/>
        </w:object>
      </w:r>
      <w:r w:rsidRPr="005E21FF">
        <w:rPr>
          <w:rFonts w:ascii="Palatino Linotype" w:hAnsi="Palatino Linotype"/>
          <w:sz w:val="24"/>
          <w:szCs w:val="24"/>
        </w:rPr>
        <w:t xml:space="preserve"> học sinh tổ chức một chuyến du lịch (chi phí chuyến đi được chia đều cho các bạn tham gia). Sau khi đã hợp đồng xong, vào giờ chót có </w:t>
      </w:r>
      <w:r w:rsidRPr="005E21FF">
        <w:rPr>
          <w:rFonts w:ascii="Palatino Linotype" w:hAnsi="Palatino Linotype"/>
          <w:position w:val="-4"/>
          <w:sz w:val="24"/>
          <w:szCs w:val="24"/>
        </w:rPr>
        <w:object w:dxaOrig="200" w:dyaOrig="260">
          <v:shape id="_x0000_i4719" type="#_x0000_t75" style="width:11.25pt;height:13.5pt" o:ole="">
            <v:imagedata r:id="rId6911" o:title=""/>
          </v:shape>
          <o:OLEObject Type="Embed" ProgID="Equation.DSMT4" ShapeID="_x0000_i4719" DrawAspect="Content" ObjectID="_1630468822" r:id="rId6912"/>
        </w:object>
      </w:r>
      <w:r w:rsidRPr="005E21FF">
        <w:rPr>
          <w:rFonts w:ascii="Palatino Linotype" w:hAnsi="Palatino Linotype"/>
          <w:sz w:val="24"/>
          <w:szCs w:val="24"/>
        </w:rPr>
        <w:t xml:space="preserve"> bạn </w:t>
      </w:r>
      <w:r w:rsidRPr="005E21FF">
        <w:rPr>
          <w:rFonts w:ascii="Palatino Linotype" w:hAnsi="Palatino Linotype"/>
          <w:sz w:val="24"/>
          <w:szCs w:val="24"/>
        </w:rPr>
        <w:lastRenderedPageBreak/>
        <w:t xml:space="preserve">bận việc đột xuất không đi được nên họ không đóng tiền. Cả nhóm thống nhất mỗi bạn còn lại sẽ đóng thêm </w:t>
      </w:r>
      <w:r w:rsidRPr="005E21FF">
        <w:rPr>
          <w:rFonts w:ascii="Palatino Linotype" w:hAnsi="Palatino Linotype"/>
          <w:position w:val="-4"/>
          <w:sz w:val="24"/>
          <w:szCs w:val="24"/>
        </w:rPr>
        <w:object w:dxaOrig="660" w:dyaOrig="260">
          <v:shape id="_x0000_i4720" type="#_x0000_t75" style="width:33pt;height:13.5pt" o:ole="">
            <v:imagedata r:id="rId6913" o:title=""/>
          </v:shape>
          <o:OLEObject Type="Embed" ProgID="Equation.DSMT4" ShapeID="_x0000_i4720" DrawAspect="Content" ObjectID="_1630468823" r:id="rId6914"/>
        </w:object>
      </w:r>
      <w:r w:rsidRPr="005E21FF">
        <w:rPr>
          <w:rFonts w:ascii="Palatino Linotype" w:hAnsi="Palatino Linotype"/>
          <w:sz w:val="24"/>
          <w:szCs w:val="24"/>
        </w:rPr>
        <w:t xml:space="preserve"> đồng so với dự kiến ban đầu để bù lại cho </w:t>
      </w:r>
      <w:r w:rsidRPr="005E21FF">
        <w:rPr>
          <w:rFonts w:ascii="Palatino Linotype" w:hAnsi="Palatino Linotype"/>
          <w:position w:val="-4"/>
          <w:sz w:val="24"/>
          <w:szCs w:val="24"/>
        </w:rPr>
        <w:object w:dxaOrig="200" w:dyaOrig="260">
          <v:shape id="_x0000_i4721" type="#_x0000_t75" style="width:11.25pt;height:13.5pt" o:ole="">
            <v:imagedata r:id="rId6915" o:title=""/>
          </v:shape>
          <o:OLEObject Type="Embed" ProgID="Equation.DSMT4" ShapeID="_x0000_i4721" DrawAspect="Content" ObjectID="_1630468824" r:id="rId6916"/>
        </w:object>
      </w:r>
      <w:r w:rsidRPr="005E21FF">
        <w:rPr>
          <w:rFonts w:ascii="Palatino Linotype" w:hAnsi="Palatino Linotype"/>
          <w:sz w:val="24"/>
          <w:szCs w:val="24"/>
        </w:rPr>
        <w:t xml:space="preserve"> bạn không tham gia. Hỏi tổng chi phí mỗi chuyến đi là bao nhiêu?</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noProof/>
          <w:sz w:val="24"/>
          <w:szCs w:val="24"/>
          <w:lang w:val="en-US"/>
        </w:rPr>
        <w:drawing>
          <wp:anchor distT="0" distB="0" distL="114300" distR="114300" simplePos="0" relativeHeight="251707392" behindDoc="0" locked="0" layoutInCell="1" allowOverlap="1" wp14:anchorId="548B3F67" wp14:editId="7D0C455B">
            <wp:simplePos x="0" y="0"/>
            <wp:positionH relativeFrom="margin">
              <wp:align>right</wp:align>
            </wp:positionH>
            <wp:positionV relativeFrom="paragraph">
              <wp:posOffset>6985</wp:posOffset>
            </wp:positionV>
            <wp:extent cx="2967990" cy="2569210"/>
            <wp:effectExtent l="0" t="0" r="3810" b="2540"/>
            <wp:wrapSquare wrapText="bothSides"/>
            <wp:docPr id="1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inhvao10.png"/>
                    <pic:cNvPicPr/>
                  </pic:nvPicPr>
                  <pic:blipFill>
                    <a:blip r:embed="rId6917" cstate="print">
                      <a:extLst>
                        <a:ext uri="{28A0092B-C50C-407E-A947-70E740481C1C}">
                          <a14:useLocalDpi xmlns:a14="http://schemas.microsoft.com/office/drawing/2010/main" val="0"/>
                        </a:ext>
                      </a:extLst>
                    </a:blip>
                    <a:stretch>
                      <a:fillRect/>
                    </a:stretch>
                  </pic:blipFill>
                  <pic:spPr>
                    <a:xfrm>
                      <a:off x="0" y="0"/>
                      <a:ext cx="2967990" cy="2569210"/>
                    </a:xfrm>
                    <a:prstGeom prst="rect">
                      <a:avLst/>
                    </a:prstGeom>
                  </pic:spPr>
                </pic:pic>
              </a:graphicData>
            </a:graphic>
          </wp:anchor>
        </w:drawing>
      </w:r>
      <w:r w:rsidRPr="005E21FF">
        <w:rPr>
          <w:rFonts w:ascii="Palatino Linotype" w:hAnsi="Palatino Linotype" w:cs="Times New Roman"/>
          <w:sz w:val="24"/>
          <w:szCs w:val="24"/>
        </w:rPr>
        <w:t xml:space="preserve">Cuối năm học, các bạn lớp 9A chia làm hai nhóm, mỗi nhóm chọn một khu vườn sinh thái ở Bắc bán cầu để tham quan. Khi mở hệ thống định vị GPS, họ phát hiện một sự trùng hợp khá thú vị là hai vị trí mà hai nhóm chọn đều nằm trên cùng một kinh tuyến và lần lượt ở các vĩ tuyến </w:t>
      </w:r>
      <w:r w:rsidRPr="005E21FF">
        <w:rPr>
          <w:rFonts w:ascii="Palatino Linotype" w:hAnsi="Palatino Linotype" w:cs="Times New Roman"/>
          <w:position w:val="-6"/>
          <w:sz w:val="24"/>
          <w:szCs w:val="24"/>
        </w:rPr>
        <w:object w:dxaOrig="400" w:dyaOrig="340">
          <v:shape id="_x0000_i4722" type="#_x0000_t75" style="width:20.25pt;height:17.25pt" o:ole="">
            <v:imagedata r:id="rId6918" o:title=""/>
          </v:shape>
          <o:OLEObject Type="Embed" ProgID="Equation.DSMT4" ShapeID="_x0000_i4722" DrawAspect="Content" ObjectID="_1630468825" r:id="rId6919"/>
        </w:object>
      </w:r>
      <w:r w:rsidRPr="005E21FF">
        <w:rPr>
          <w:rFonts w:ascii="Palatino Linotype" w:hAnsi="Palatino Linotype" w:cs="Times New Roman"/>
          <w:sz w:val="24"/>
          <w:szCs w:val="24"/>
        </w:rPr>
        <w:t xml:space="preserve">và </w:t>
      </w:r>
      <w:r w:rsidRPr="005E21FF">
        <w:rPr>
          <w:rFonts w:ascii="Palatino Linotype" w:hAnsi="Palatino Linotype" w:cs="Times New Roman"/>
          <w:position w:val="-6"/>
          <w:sz w:val="24"/>
          <w:szCs w:val="24"/>
        </w:rPr>
        <w:object w:dxaOrig="380" w:dyaOrig="340">
          <v:shape id="_x0000_i4723" type="#_x0000_t75" style="width:18.75pt;height:17.25pt" o:ole="">
            <v:imagedata r:id="rId6920" o:title=""/>
          </v:shape>
          <o:OLEObject Type="Embed" ProgID="Equation.DSMT4" ShapeID="_x0000_i4723" DrawAspect="Content" ObjectID="_1630468826" r:id="rId6921"/>
        </w:object>
      </w:r>
      <w:r w:rsidRPr="005E21FF">
        <w:rPr>
          <w:rFonts w:ascii="Palatino Linotype" w:hAnsi="Palatino Linotype" w:cs="Times New Roman"/>
          <w:sz w:val="24"/>
          <w:szCs w:val="24"/>
        </w:rPr>
        <w:t>.</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sz w:val="24"/>
          <w:szCs w:val="24"/>
        </w:rPr>
        <w:t xml:space="preserve">a. Tính khoảng cách </w:t>
      </w:r>
      <w:r w:rsidRPr="005E21FF">
        <w:rPr>
          <w:rFonts w:ascii="Palatino Linotype" w:hAnsi="Palatino Linotype" w:cs="Times New Roman"/>
          <w:i/>
          <w:sz w:val="24"/>
          <w:szCs w:val="24"/>
        </w:rPr>
        <w:t xml:space="preserve">(làm tròn đến hàng trăm) </w:t>
      </w:r>
      <w:r w:rsidRPr="005E21FF">
        <w:rPr>
          <w:rFonts w:ascii="Palatino Linotype" w:hAnsi="Palatino Linotype" w:cs="Times New Roman"/>
          <w:sz w:val="24"/>
          <w:szCs w:val="24"/>
        </w:rPr>
        <w:t>giữa hai vị trí đó, biết rằng kinh tuyến là một cung tròn nối liền hai cực của trái đất và có độ dài khoảng 20 000km.</w:t>
      </w:r>
    </w:p>
    <w:p w:rsidR="00FD2D8B" w:rsidRPr="005E21FF" w:rsidRDefault="00FD2D8B" w:rsidP="00FD2D8B">
      <w:pPr>
        <w:spacing w:before="20" w:after="20"/>
        <w:ind w:right="-151"/>
        <w:jc w:val="both"/>
        <w:rPr>
          <w:rFonts w:ascii="Palatino Linotype" w:hAnsi="Palatino Linotype" w:cs="Times New Roman"/>
          <w:sz w:val="24"/>
          <w:szCs w:val="24"/>
        </w:rPr>
      </w:pPr>
      <w:r w:rsidRPr="005E21FF">
        <w:rPr>
          <w:rFonts w:ascii="Palatino Linotype" w:hAnsi="Palatino Linotype" w:cs="Times New Roman"/>
          <w:sz w:val="24"/>
          <w:szCs w:val="24"/>
        </w:rPr>
        <w:t xml:space="preserve">b. Tính </w:t>
      </w:r>
      <w:r w:rsidRPr="005E21FF">
        <w:rPr>
          <w:rFonts w:ascii="Palatino Linotype" w:hAnsi="Palatino Linotype" w:cs="Times New Roman"/>
          <w:i/>
          <w:sz w:val="24"/>
          <w:szCs w:val="24"/>
        </w:rPr>
        <w:t xml:space="preserve">(làm tròn đến hàng trăm) </w:t>
      </w:r>
      <w:r w:rsidRPr="005E21FF">
        <w:rPr>
          <w:rFonts w:ascii="Palatino Linotype" w:hAnsi="Palatino Linotype" w:cs="Times New Roman"/>
          <w:sz w:val="24"/>
          <w:szCs w:val="24"/>
        </w:rPr>
        <w:t xml:space="preserve">độ dài bán kính và đường xích đạo của trái đất. Từ kết quả của bán kính </w:t>
      </w:r>
      <w:r w:rsidRPr="005E21FF">
        <w:rPr>
          <w:rFonts w:ascii="Palatino Linotype" w:hAnsi="Palatino Linotype" w:cs="Times New Roman"/>
          <w:i/>
          <w:sz w:val="24"/>
          <w:szCs w:val="24"/>
        </w:rPr>
        <w:t>(đã làm tròn),</w:t>
      </w:r>
      <w:r w:rsidRPr="005E21FF">
        <w:rPr>
          <w:rFonts w:ascii="Palatino Linotype" w:hAnsi="Palatino Linotype" w:cs="Times New Roman"/>
          <w:sz w:val="24"/>
          <w:szCs w:val="24"/>
        </w:rPr>
        <w:t xml:space="preserve"> hãy tính thể tích của trái đất, biết rằng trái đất có dạng hình cầu và thể tích của hình cầu được tính theo công thức </w:t>
      </w:r>
      <w:r w:rsidRPr="005E21FF">
        <w:rPr>
          <w:rFonts w:ascii="Palatino Linotype" w:hAnsi="Palatino Linotype" w:cs="Times New Roman"/>
          <w:position w:val="-24"/>
          <w:sz w:val="24"/>
          <w:szCs w:val="24"/>
        </w:rPr>
        <w:object w:dxaOrig="1500" w:dyaOrig="660">
          <v:shape id="_x0000_i4724" type="#_x0000_t75" style="width:75.75pt;height:32.25pt" o:ole="">
            <v:imagedata r:id="rId6922" o:title=""/>
          </v:shape>
          <o:OLEObject Type="Embed" ProgID="Equation.DSMT4" ShapeID="_x0000_i4724" DrawAspect="Content" ObjectID="_1630468827" r:id="rId6923"/>
        </w:object>
      </w:r>
      <w:r w:rsidRPr="005E21FF">
        <w:rPr>
          <w:rFonts w:ascii="Palatino Linotype" w:hAnsi="Palatino Linotype" w:cs="Times New Roman"/>
          <w:sz w:val="24"/>
          <w:szCs w:val="24"/>
        </w:rPr>
        <w:t xml:space="preserve"> với R là bán kính hình cầu.</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7.</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 xml:space="preserve">) Bạn Dũng trung bình tiêu thụ </w:t>
      </w:r>
      <w:r w:rsidRPr="005E21FF">
        <w:rPr>
          <w:rFonts w:ascii="Palatino Linotype" w:hAnsi="Palatino Linotype"/>
          <w:position w:val="-4"/>
          <w:sz w:val="24"/>
          <w:szCs w:val="24"/>
        </w:rPr>
        <w:object w:dxaOrig="300" w:dyaOrig="260">
          <v:shape id="_x0000_i4725" type="#_x0000_t75" style="width:15pt;height:13.5pt" o:ole="">
            <v:imagedata r:id="rId6924" o:title=""/>
          </v:shape>
          <o:OLEObject Type="Embed" ProgID="Equation.DSMT4" ShapeID="_x0000_i4725" DrawAspect="Content" ObjectID="_1630468828" r:id="rId6925"/>
        </w:object>
      </w:r>
      <w:r w:rsidRPr="005E21FF">
        <w:rPr>
          <w:rFonts w:ascii="Palatino Linotype" w:hAnsi="Palatino Linotype"/>
          <w:sz w:val="24"/>
          <w:szCs w:val="24"/>
        </w:rPr>
        <w:t xml:space="preserve"> ca-lo cho mỗi phút bơi và </w:t>
      </w:r>
      <w:r w:rsidRPr="005E21FF">
        <w:rPr>
          <w:rFonts w:ascii="Palatino Linotype" w:hAnsi="Palatino Linotype"/>
          <w:position w:val="-4"/>
          <w:sz w:val="24"/>
          <w:szCs w:val="24"/>
        </w:rPr>
        <w:object w:dxaOrig="300" w:dyaOrig="260">
          <v:shape id="_x0000_i4726" type="#_x0000_t75" style="width:15pt;height:13.5pt" o:ole="">
            <v:imagedata r:id="rId6926" o:title=""/>
          </v:shape>
          <o:OLEObject Type="Embed" ProgID="Equation.DSMT4" ShapeID="_x0000_i4726" DrawAspect="Content" ObjectID="_1630468829" r:id="rId6927"/>
        </w:object>
      </w:r>
      <w:r w:rsidRPr="005E21FF">
        <w:rPr>
          <w:rFonts w:ascii="Palatino Linotype" w:hAnsi="Palatino Linotype"/>
          <w:sz w:val="24"/>
          <w:szCs w:val="24"/>
        </w:rPr>
        <w:t xml:space="preserve"> ca-lo cho mỗi phút chạy bộ. Hôm nay, Dũng mất </w:t>
      </w:r>
      <w:r w:rsidRPr="005E21FF">
        <w:rPr>
          <w:rFonts w:ascii="Palatino Linotype" w:hAnsi="Palatino Linotype"/>
          <w:position w:val="-10"/>
          <w:sz w:val="24"/>
          <w:szCs w:val="24"/>
        </w:rPr>
        <w:object w:dxaOrig="360" w:dyaOrig="320">
          <v:shape id="_x0000_i4727" type="#_x0000_t75" style="width:18pt;height:16.5pt" o:ole="">
            <v:imagedata r:id="rId6928" o:title=""/>
          </v:shape>
          <o:OLEObject Type="Embed" ProgID="Equation.DSMT4" ShapeID="_x0000_i4727" DrawAspect="Content" ObjectID="_1630468830" r:id="rId6929"/>
        </w:object>
      </w:r>
      <w:r w:rsidRPr="005E21FF">
        <w:rPr>
          <w:rFonts w:ascii="Palatino Linotype" w:hAnsi="Palatino Linotype"/>
          <w:sz w:val="24"/>
          <w:szCs w:val="24"/>
        </w:rPr>
        <w:t xml:space="preserve"> giờ cho cả hai hoạt động trên và tiêu thụ hết </w:t>
      </w:r>
      <w:r w:rsidRPr="005E21FF">
        <w:rPr>
          <w:rFonts w:ascii="Palatino Linotype" w:hAnsi="Palatino Linotype"/>
          <w:position w:val="-4"/>
          <w:sz w:val="24"/>
          <w:szCs w:val="24"/>
        </w:rPr>
        <w:object w:dxaOrig="540" w:dyaOrig="260">
          <v:shape id="_x0000_i4728" type="#_x0000_t75" style="width:27pt;height:13.5pt" o:ole="">
            <v:imagedata r:id="rId6930" o:title=""/>
          </v:shape>
          <o:OLEObject Type="Embed" ProgID="Equation.DSMT4" ShapeID="_x0000_i4728" DrawAspect="Content" ObjectID="_1630468831" r:id="rId6931"/>
        </w:object>
      </w:r>
      <w:r w:rsidRPr="005E21FF">
        <w:rPr>
          <w:rFonts w:ascii="Palatino Linotype" w:hAnsi="Palatino Linotype"/>
          <w:sz w:val="24"/>
          <w:szCs w:val="24"/>
        </w:rPr>
        <w:t xml:space="preserve"> ca-lo. Hỏi hôm nay, bạn Dũng đã mất bao nhiêu thời gian cho mỗi hoạt động này?</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(3,0 </w:t>
      </w:r>
      <w:r w:rsidRPr="005E21FF">
        <w:rPr>
          <w:rFonts w:ascii="Palatino Linotype" w:hAnsi="Palatino Linotype"/>
          <w:i/>
          <w:sz w:val="24"/>
          <w:szCs w:val="24"/>
        </w:rPr>
        <w:t>điểm</w:t>
      </w:r>
      <w:r w:rsidR="00E45A3B" w:rsidRPr="005E21FF">
        <w:rPr>
          <w:rFonts w:ascii="Palatino Linotype" w:hAnsi="Palatino Linotype"/>
          <w:sz w:val="24"/>
          <w:szCs w:val="24"/>
        </w:rPr>
        <w:t>)</w:t>
      </w:r>
      <w:r w:rsidR="00E45A3B" w:rsidRPr="005E21FF">
        <w:rPr>
          <w:rFonts w:ascii="Palatino Linotype" w:hAnsi="Palatino Linotype"/>
          <w:sz w:val="24"/>
          <w:szCs w:val="24"/>
          <w:lang w:val="en-US"/>
        </w:rPr>
        <w:t xml:space="preserve"> </w:t>
      </w:r>
      <w:r w:rsidRPr="005E21FF">
        <w:rPr>
          <w:rFonts w:ascii="Palatino Linotype" w:hAnsi="Palatino Linotype"/>
          <w:sz w:val="24"/>
          <w:szCs w:val="24"/>
        </w:rPr>
        <w:t xml:space="preserve">Cho tam giác </w:t>
      </w:r>
      <w:r w:rsidRPr="005E21FF">
        <w:rPr>
          <w:rFonts w:ascii="Palatino Linotype" w:hAnsi="Palatino Linotype"/>
          <w:position w:val="-4"/>
          <w:sz w:val="24"/>
          <w:szCs w:val="24"/>
        </w:rPr>
        <w:object w:dxaOrig="620" w:dyaOrig="260">
          <v:shape id="_x0000_i4729" type="#_x0000_t75" style="width:31.5pt;height:13.5pt" o:ole="">
            <v:imagedata r:id="rId6932" o:title=""/>
          </v:shape>
          <o:OLEObject Type="Embed" ProgID="Equation.DSMT4" ShapeID="_x0000_i4729" DrawAspect="Content" ObjectID="_1630468832" r:id="rId6933"/>
        </w:object>
      </w:r>
      <w:r w:rsidRPr="005E21FF">
        <w:rPr>
          <w:rFonts w:ascii="Palatino Linotype" w:hAnsi="Palatino Linotype"/>
          <w:sz w:val="24"/>
          <w:szCs w:val="24"/>
        </w:rPr>
        <w:t xml:space="preserve"> có </w:t>
      </w:r>
      <w:r w:rsidRPr="005E21FF">
        <w:rPr>
          <w:rFonts w:ascii="Palatino Linotype" w:hAnsi="Palatino Linotype"/>
          <w:position w:val="-6"/>
          <w:sz w:val="24"/>
          <w:szCs w:val="24"/>
        </w:rPr>
        <w:object w:dxaOrig="1100" w:dyaOrig="279">
          <v:shape id="_x0000_i4730" type="#_x0000_t75" style="width:54.75pt;height:13.5pt" o:ole="">
            <v:imagedata r:id="rId6934" o:title=""/>
          </v:shape>
          <o:OLEObject Type="Embed" ProgID="Equation.DSMT4" ShapeID="_x0000_i4730" DrawAspect="Content" ObjectID="_1630468833" r:id="rId6935"/>
        </w:object>
      </w:r>
      <w:r w:rsidRPr="005E21FF">
        <w:rPr>
          <w:rFonts w:ascii="Palatino Linotype" w:hAnsi="Palatino Linotype"/>
          <w:sz w:val="24"/>
          <w:szCs w:val="24"/>
        </w:rPr>
        <w:t xml:space="preserve"> nội tiếp đường tròn </w:t>
      </w:r>
      <w:r w:rsidRPr="005E21FF">
        <w:rPr>
          <w:rFonts w:ascii="Palatino Linotype" w:hAnsi="Palatino Linotype"/>
          <w:position w:val="-10"/>
          <w:sz w:val="24"/>
          <w:szCs w:val="24"/>
        </w:rPr>
        <w:object w:dxaOrig="400" w:dyaOrig="320">
          <v:shape id="_x0000_i4731" type="#_x0000_t75" style="width:20.25pt;height:16.5pt" o:ole="">
            <v:imagedata r:id="rId6936" o:title=""/>
          </v:shape>
          <o:OLEObject Type="Embed" ProgID="Equation.DSMT4" ShapeID="_x0000_i4731" DrawAspect="Content" ObjectID="_1630468834" r:id="rId6937"/>
        </w:object>
      </w:r>
      <w:r w:rsidRPr="005E21FF">
        <w:rPr>
          <w:rFonts w:ascii="Palatino Linotype" w:hAnsi="Palatino Linotype"/>
          <w:sz w:val="24"/>
          <w:szCs w:val="24"/>
        </w:rPr>
        <w:t xml:space="preserve">. Hai đường tròn </w:t>
      </w:r>
      <w:r w:rsidRPr="005E21FF">
        <w:rPr>
          <w:rFonts w:ascii="Palatino Linotype" w:hAnsi="Palatino Linotype"/>
          <w:position w:val="-4"/>
          <w:sz w:val="24"/>
          <w:szCs w:val="24"/>
        </w:rPr>
        <w:object w:dxaOrig="420" w:dyaOrig="260">
          <v:shape id="_x0000_i4732" type="#_x0000_t75" style="width:21pt;height:13.5pt" o:ole="">
            <v:imagedata r:id="rId6938" o:title=""/>
          </v:shape>
          <o:OLEObject Type="Embed" ProgID="Equation.DSMT4" ShapeID="_x0000_i4732" DrawAspect="Content" ObjectID="_1630468835" r:id="rId6939"/>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00" w:dyaOrig="260">
          <v:shape id="_x0000_i4733" type="#_x0000_t75" style="width:20.25pt;height:13.5pt" o:ole="">
            <v:imagedata r:id="rId6940" o:title=""/>
          </v:shape>
          <o:OLEObject Type="Embed" ProgID="Equation.DSMT4" ShapeID="_x0000_i4733" DrawAspect="Content" ObjectID="_1630468836" r:id="rId6941"/>
        </w:object>
      </w:r>
      <w:r w:rsidRPr="005E21FF">
        <w:rPr>
          <w:rFonts w:ascii="Palatino Linotype" w:hAnsi="Palatino Linotype"/>
          <w:sz w:val="24"/>
          <w:szCs w:val="24"/>
        </w:rPr>
        <w:t xml:space="preserve"> của tam giác </w:t>
      </w:r>
      <w:r w:rsidRPr="005E21FF">
        <w:rPr>
          <w:rFonts w:ascii="Palatino Linotype" w:hAnsi="Palatino Linotype"/>
          <w:position w:val="-4"/>
          <w:sz w:val="24"/>
          <w:szCs w:val="24"/>
        </w:rPr>
        <w:object w:dxaOrig="620" w:dyaOrig="260">
          <v:shape id="_x0000_i4734" type="#_x0000_t75" style="width:31.5pt;height:13.5pt" o:ole="">
            <v:imagedata r:id="rId6942" o:title=""/>
          </v:shape>
          <o:OLEObject Type="Embed" ProgID="Equation.DSMT4" ShapeID="_x0000_i4734" DrawAspect="Content" ObjectID="_1630468837" r:id="rId6943"/>
        </w:object>
      </w:r>
      <w:r w:rsidRPr="005E21FF">
        <w:rPr>
          <w:rFonts w:ascii="Palatino Linotype" w:hAnsi="Palatino Linotype"/>
          <w:sz w:val="24"/>
          <w:szCs w:val="24"/>
        </w:rPr>
        <w:t xml:space="preserve"> cắt nhau tại </w:t>
      </w:r>
      <w:r w:rsidRPr="005E21FF">
        <w:rPr>
          <w:rFonts w:ascii="Palatino Linotype" w:hAnsi="Palatino Linotype"/>
          <w:position w:val="-4"/>
          <w:sz w:val="24"/>
          <w:szCs w:val="24"/>
        </w:rPr>
        <w:object w:dxaOrig="320" w:dyaOrig="260">
          <v:shape id="_x0000_i4735" type="#_x0000_t75" style="width:16.5pt;height:13.5pt" o:ole="">
            <v:imagedata r:id="rId6944" o:title=""/>
          </v:shape>
          <o:OLEObject Type="Embed" ProgID="Equation.DSMT4" ShapeID="_x0000_i4735" DrawAspect="Content" ObjectID="_1630468838" r:id="rId6945"/>
        </w:object>
      </w:r>
      <w:r w:rsidRPr="005E21FF">
        <w:rPr>
          <w:rFonts w:ascii="Palatino Linotype" w:hAnsi="Palatino Linotype"/>
          <w:sz w:val="24"/>
          <w:szCs w:val="24"/>
        </w:rPr>
        <w:t xml:space="preserve"> Đường thẳng </w:t>
      </w:r>
      <w:r w:rsidRPr="005E21FF">
        <w:rPr>
          <w:rFonts w:ascii="Palatino Linotype" w:hAnsi="Palatino Linotype"/>
          <w:position w:val="-4"/>
          <w:sz w:val="24"/>
          <w:szCs w:val="24"/>
        </w:rPr>
        <w:object w:dxaOrig="460" w:dyaOrig="260">
          <v:shape id="_x0000_i4736" type="#_x0000_t75" style="width:23.25pt;height:13.5pt" o:ole="">
            <v:imagedata r:id="rId6946" o:title=""/>
          </v:shape>
          <o:OLEObject Type="Embed" ProgID="Equation.DSMT4" ShapeID="_x0000_i4736" DrawAspect="Content" ObjectID="_1630468839" r:id="rId6947"/>
        </w:object>
      </w:r>
      <w:r w:rsidRPr="005E21FF">
        <w:rPr>
          <w:rFonts w:ascii="Palatino Linotype" w:hAnsi="Palatino Linotype"/>
          <w:sz w:val="24"/>
          <w:szCs w:val="24"/>
        </w:rPr>
        <w:t xml:space="preserve"> cắt </w:t>
      </w:r>
      <w:r w:rsidRPr="005E21FF">
        <w:rPr>
          <w:rFonts w:ascii="Palatino Linotype" w:hAnsi="Palatino Linotype"/>
          <w:position w:val="-4"/>
          <w:sz w:val="24"/>
          <w:szCs w:val="24"/>
        </w:rPr>
        <w:object w:dxaOrig="440" w:dyaOrig="260">
          <v:shape id="_x0000_i4737" type="#_x0000_t75" style="width:21.75pt;height:13.5pt" o:ole="">
            <v:imagedata r:id="rId6948" o:title=""/>
          </v:shape>
          <o:OLEObject Type="Embed" ProgID="Equation.DSMT4" ShapeID="_x0000_i4737" DrawAspect="Content" ObjectID="_1630468840" r:id="rId6949"/>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400" w:dyaOrig="320">
          <v:shape id="_x0000_i4738" type="#_x0000_t75" style="width:20.25pt;height:16.5pt" o:ole="">
            <v:imagedata r:id="rId6950" o:title=""/>
          </v:shape>
          <o:OLEObject Type="Embed" ProgID="Equation.DSMT4" ShapeID="_x0000_i4738" DrawAspect="Content" ObjectID="_1630468841" r:id="rId6951"/>
        </w:object>
      </w:r>
      <w:r w:rsidRPr="005E21FF">
        <w:rPr>
          <w:rFonts w:ascii="Palatino Linotype" w:hAnsi="Palatino Linotype"/>
          <w:sz w:val="24"/>
          <w:szCs w:val="24"/>
        </w:rPr>
        <w:t xml:space="preserve"> lần lượt tại </w:t>
      </w:r>
      <w:r w:rsidRPr="005E21FF">
        <w:rPr>
          <w:rFonts w:ascii="Palatino Linotype" w:hAnsi="Palatino Linotype"/>
          <w:position w:val="-4"/>
          <w:sz w:val="24"/>
          <w:szCs w:val="24"/>
        </w:rPr>
        <w:object w:dxaOrig="260" w:dyaOrig="260">
          <v:shape id="_x0000_i4739" type="#_x0000_t75" style="width:13.5pt;height:13.5pt" o:ole="">
            <v:imagedata r:id="rId6952" o:title=""/>
          </v:shape>
          <o:OLEObject Type="Embed" ProgID="Equation.DSMT4" ShapeID="_x0000_i4739" DrawAspect="Content" ObjectID="_1630468842" r:id="rId6953"/>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79" w:dyaOrig="260">
          <v:shape id="_x0000_i4740" type="#_x0000_t75" style="width:13.5pt;height:13.5pt" o:ole="">
            <v:imagedata r:id="rId6954" o:title=""/>
          </v:shape>
          <o:OLEObject Type="Embed" ProgID="Equation.DSMT4" ShapeID="_x0000_i4740" DrawAspect="Content" ObjectID="_1630468843" r:id="rId6955"/>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780" w:dyaOrig="260">
          <v:shape id="_x0000_i4741" type="#_x0000_t75" style="width:39pt;height:13.5pt" o:ole="">
            <v:imagedata r:id="rId6956" o:title=""/>
          </v:shape>
          <o:OLEObject Type="Embed" ProgID="Equation.DSMT4" ShapeID="_x0000_i4741" DrawAspect="Content" ObjectID="_1630468844" r:id="rId6957"/>
        </w:object>
      </w:r>
      <w:r w:rsidRPr="005E21FF">
        <w:rPr>
          <w:rFonts w:ascii="Palatino Linotype" w:hAnsi="Palatino Linotype"/>
          <w:sz w:val="24"/>
          <w:szCs w:val="24"/>
        </w:rPr>
        <w:t xml:space="preserve">). Gọi </w:t>
      </w:r>
      <w:r w:rsidRPr="005E21FF">
        <w:rPr>
          <w:rFonts w:ascii="Palatino Linotype" w:hAnsi="Palatino Linotype"/>
          <w:position w:val="-4"/>
          <w:sz w:val="24"/>
          <w:szCs w:val="24"/>
        </w:rPr>
        <w:object w:dxaOrig="220" w:dyaOrig="260">
          <v:shape id="_x0000_i4742" type="#_x0000_t75" style="width:11.25pt;height:13.5pt" o:ole="">
            <v:imagedata r:id="rId6958" o:title=""/>
          </v:shape>
          <o:OLEObject Type="Embed" ProgID="Equation.DSMT4" ShapeID="_x0000_i4742" DrawAspect="Content" ObjectID="_1630468845" r:id="rId6959"/>
        </w:object>
      </w:r>
      <w:r w:rsidRPr="005E21FF">
        <w:rPr>
          <w:rFonts w:ascii="Palatino Linotype" w:hAnsi="Palatino Linotype"/>
          <w:sz w:val="24"/>
          <w:szCs w:val="24"/>
        </w:rPr>
        <w:t xml:space="preserve"> là hình chiếu của </w:t>
      </w:r>
      <w:r w:rsidRPr="005E21FF">
        <w:rPr>
          <w:rFonts w:ascii="Palatino Linotype" w:hAnsi="Palatino Linotype"/>
          <w:position w:val="-4"/>
          <w:sz w:val="24"/>
          <w:szCs w:val="24"/>
        </w:rPr>
        <w:object w:dxaOrig="260" w:dyaOrig="260">
          <v:shape id="_x0000_i4743" type="#_x0000_t75" style="width:13.5pt;height:13.5pt" o:ole="">
            <v:imagedata r:id="rId6960" o:title=""/>
          </v:shape>
          <o:OLEObject Type="Embed" ProgID="Equation.DSMT4" ShapeID="_x0000_i4743" DrawAspect="Content" ObjectID="_1630468846" r:id="rId6961"/>
        </w:object>
      </w:r>
      <w:r w:rsidRPr="005E21FF">
        <w:rPr>
          <w:rFonts w:ascii="Palatino Linotype" w:hAnsi="Palatino Linotype"/>
          <w:sz w:val="24"/>
          <w:szCs w:val="24"/>
        </w:rPr>
        <w:t xml:space="preserve"> lên </w:t>
      </w:r>
      <w:r w:rsidRPr="005E21FF">
        <w:rPr>
          <w:rFonts w:ascii="Palatino Linotype" w:hAnsi="Palatino Linotype"/>
          <w:position w:val="-4"/>
          <w:sz w:val="24"/>
          <w:szCs w:val="24"/>
        </w:rPr>
        <w:object w:dxaOrig="460" w:dyaOrig="260">
          <v:shape id="_x0000_i4744" type="#_x0000_t75" style="width:23.25pt;height:13.5pt" o:ole="">
            <v:imagedata r:id="rId6962" o:title=""/>
          </v:shape>
          <o:OLEObject Type="Embed" ProgID="Equation.DSMT4" ShapeID="_x0000_i4744" DrawAspect="Content" ObjectID="_1630468847" r:id="rId6963"/>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a) Chứng minh rằng tứ giác </w:t>
      </w:r>
      <w:r w:rsidRPr="005E21FF">
        <w:rPr>
          <w:rFonts w:ascii="Palatino Linotype" w:hAnsi="Palatino Linotype"/>
          <w:position w:val="-4"/>
          <w:sz w:val="24"/>
          <w:szCs w:val="24"/>
        </w:rPr>
        <w:object w:dxaOrig="780" w:dyaOrig="260">
          <v:shape id="_x0000_i4745" type="#_x0000_t75" style="width:39pt;height:13.5pt" o:ole="">
            <v:imagedata r:id="rId6964" o:title=""/>
          </v:shape>
          <o:OLEObject Type="Embed" ProgID="Equation.DSMT4" ShapeID="_x0000_i4745" DrawAspect="Content" ObjectID="_1630468848" r:id="rId6965"/>
        </w:object>
      </w:r>
      <w:r w:rsidRPr="005E21FF">
        <w:rPr>
          <w:rFonts w:ascii="Palatino Linotype" w:hAnsi="Palatino Linotype"/>
          <w:sz w:val="24"/>
          <w:szCs w:val="24"/>
        </w:rPr>
        <w:t xml:space="preserve"> nội tiếp và </w:t>
      </w:r>
      <w:r w:rsidRPr="005E21FF">
        <w:rPr>
          <w:rFonts w:ascii="Palatino Linotype" w:hAnsi="Palatino Linotype"/>
          <w:position w:val="-4"/>
          <w:sz w:val="24"/>
          <w:szCs w:val="24"/>
        </w:rPr>
        <w:object w:dxaOrig="1700" w:dyaOrig="320">
          <v:shape id="_x0000_i4746" type="#_x0000_t75" style="width:85.5pt;height:16.5pt" o:ole="">
            <v:imagedata r:id="rId6966" o:title=""/>
          </v:shape>
          <o:OLEObject Type="Embed" ProgID="Equation.DSMT4" ShapeID="_x0000_i4746" DrawAspect="Content" ObjectID="_1630468849" r:id="rId6967"/>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b) Gọi </w:t>
      </w:r>
      <w:r w:rsidRPr="005E21FF">
        <w:rPr>
          <w:rFonts w:ascii="Palatino Linotype" w:hAnsi="Palatino Linotype"/>
          <w:position w:val="-4"/>
          <w:sz w:val="24"/>
          <w:szCs w:val="24"/>
        </w:rPr>
        <w:object w:dxaOrig="220" w:dyaOrig="260">
          <v:shape id="_x0000_i4747" type="#_x0000_t75" style="width:11.25pt;height:13.5pt" o:ole="">
            <v:imagedata r:id="rId6968" o:title=""/>
          </v:shape>
          <o:OLEObject Type="Embed" ProgID="Equation.DSMT4" ShapeID="_x0000_i4747" DrawAspect="Content" ObjectID="_1630468850" r:id="rId6969"/>
        </w:object>
      </w:r>
      <w:r w:rsidRPr="005E21FF">
        <w:rPr>
          <w:rFonts w:ascii="Palatino Linotype" w:hAnsi="Palatino Linotype"/>
          <w:sz w:val="24"/>
          <w:szCs w:val="24"/>
        </w:rPr>
        <w:t xml:space="preserve"> là giao điểm của </w:t>
      </w:r>
      <w:r w:rsidRPr="005E21FF">
        <w:rPr>
          <w:rFonts w:ascii="Palatino Linotype" w:hAnsi="Palatino Linotype"/>
          <w:position w:val="-4"/>
          <w:sz w:val="24"/>
          <w:szCs w:val="24"/>
        </w:rPr>
        <w:object w:dxaOrig="440" w:dyaOrig="260">
          <v:shape id="_x0000_i4748" type="#_x0000_t75" style="width:21.75pt;height:13.5pt" o:ole="">
            <v:imagedata r:id="rId6970" o:title=""/>
          </v:shape>
          <o:OLEObject Type="Embed" ProgID="Equation.DSMT4" ShapeID="_x0000_i4748" DrawAspect="Content" ObjectID="_1630468851" r:id="rId6971"/>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480" w:dyaOrig="320">
          <v:shape id="_x0000_i4749" type="#_x0000_t75" style="width:24pt;height:16.5pt" o:ole="">
            <v:imagedata r:id="rId6972" o:title=""/>
          </v:shape>
          <o:OLEObject Type="Embed" ProgID="Equation.DSMT4" ShapeID="_x0000_i4749" DrawAspect="Content" ObjectID="_1630468852" r:id="rId6973"/>
        </w:object>
      </w:r>
      <w:r w:rsidRPr="005E21FF">
        <w:rPr>
          <w:rFonts w:ascii="Palatino Linotype" w:hAnsi="Palatino Linotype"/>
          <w:position w:val="-10"/>
          <w:sz w:val="24"/>
          <w:szCs w:val="24"/>
        </w:rPr>
        <w:object w:dxaOrig="960" w:dyaOrig="320">
          <v:shape id="_x0000_i4750" type="#_x0000_t75" style="width:48pt;height:16.5pt" o:ole="">
            <v:imagedata r:id="rId6974" o:title=""/>
          </v:shape>
          <o:OLEObject Type="Embed" ProgID="Equation.DSMT4" ShapeID="_x0000_i4750" DrawAspect="Content" ObjectID="_1630468853" r:id="rId6975"/>
        </w:object>
      </w:r>
      <w:r w:rsidRPr="005E21FF">
        <w:rPr>
          <w:rFonts w:ascii="Palatino Linotype" w:hAnsi="Palatino Linotype"/>
          <w:sz w:val="24"/>
          <w:szCs w:val="24"/>
        </w:rPr>
        <w:t xml:space="preserve"> Chứng minh rằng </w:t>
      </w:r>
      <w:r w:rsidRPr="005E21FF">
        <w:rPr>
          <w:rFonts w:ascii="Palatino Linotype" w:hAnsi="Palatino Linotype"/>
          <w:position w:val="-4"/>
          <w:sz w:val="24"/>
          <w:szCs w:val="24"/>
        </w:rPr>
        <w:object w:dxaOrig="1460" w:dyaOrig="380">
          <v:shape id="_x0000_i4751" type="#_x0000_t75" style="width:73.5pt;height:18.75pt" o:ole="">
            <v:imagedata r:id="rId6976" o:title=""/>
          </v:shape>
          <o:OLEObject Type="Embed" ProgID="Equation.DSMT4" ShapeID="_x0000_i4751" DrawAspect="Content" ObjectID="_1630468854" r:id="rId6977"/>
        </w:object>
      </w:r>
    </w:p>
    <w:p w:rsidR="00FD2D8B" w:rsidRPr="005E21FF" w:rsidRDefault="00FD2D8B" w:rsidP="00FD2D8B">
      <w:pPr>
        <w:spacing w:before="20" w:after="20"/>
        <w:ind w:right="-286"/>
        <w:jc w:val="both"/>
        <w:rPr>
          <w:rFonts w:ascii="Palatino Linotype" w:hAnsi="Palatino Linotype"/>
          <w:position w:val="-4"/>
          <w:sz w:val="24"/>
          <w:szCs w:val="24"/>
          <w:lang w:val="en-US"/>
        </w:rPr>
      </w:pPr>
      <w:r w:rsidRPr="005E21FF">
        <w:rPr>
          <w:rFonts w:ascii="Palatino Linotype" w:hAnsi="Palatino Linotype"/>
          <w:sz w:val="24"/>
          <w:szCs w:val="24"/>
        </w:rPr>
        <w:t xml:space="preserve">c) Gọi </w:t>
      </w:r>
      <w:r w:rsidRPr="005E21FF">
        <w:rPr>
          <w:rFonts w:ascii="Palatino Linotype" w:hAnsi="Palatino Linotype"/>
          <w:position w:val="-4"/>
          <w:sz w:val="24"/>
          <w:szCs w:val="24"/>
        </w:rPr>
        <w:object w:dxaOrig="200" w:dyaOrig="260">
          <v:shape id="_x0000_i4752" type="#_x0000_t75" style="width:9.75pt;height:13.5pt" o:ole="">
            <v:imagedata r:id="rId6978" o:title=""/>
          </v:shape>
          <o:OLEObject Type="Embed" ProgID="Equation.DSMT4" ShapeID="_x0000_i4752" DrawAspect="Content" ObjectID="_1630468855" r:id="rId6979"/>
        </w:object>
      </w:r>
      <w:r w:rsidRPr="005E21FF">
        <w:rPr>
          <w:rFonts w:ascii="Palatino Linotype" w:hAnsi="Palatino Linotype"/>
          <w:sz w:val="24"/>
          <w:szCs w:val="24"/>
        </w:rPr>
        <w:t xml:space="preserve"> là giao điểm của </w:t>
      </w:r>
      <w:r w:rsidRPr="005E21FF">
        <w:rPr>
          <w:rFonts w:ascii="Palatino Linotype" w:hAnsi="Palatino Linotype"/>
          <w:position w:val="-4"/>
          <w:sz w:val="24"/>
          <w:szCs w:val="24"/>
        </w:rPr>
        <w:object w:dxaOrig="400" w:dyaOrig="260">
          <v:shape id="_x0000_i4753" type="#_x0000_t75" style="width:20.25pt;height:13.5pt" o:ole="">
            <v:imagedata r:id="rId6980" o:title=""/>
          </v:shape>
          <o:OLEObject Type="Embed" ProgID="Equation.DSMT4" ShapeID="_x0000_i4753" DrawAspect="Content" ObjectID="_1630468856" r:id="rId6981"/>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60" w:dyaOrig="260">
          <v:shape id="_x0000_i4754" type="#_x0000_t75" style="width:23.25pt;height:13.5pt" o:ole="">
            <v:imagedata r:id="rId6982" o:title=""/>
          </v:shape>
          <o:OLEObject Type="Embed" ProgID="Equation.DSMT4" ShapeID="_x0000_i4754" DrawAspect="Content" ObjectID="_1630468857" r:id="rId6983"/>
        </w:object>
      </w:r>
      <w:r w:rsidRPr="005E21FF">
        <w:rPr>
          <w:rFonts w:ascii="Palatino Linotype" w:hAnsi="Palatino Linotype"/>
          <w:sz w:val="24"/>
          <w:szCs w:val="24"/>
        </w:rPr>
        <w:t xml:space="preserve"> Chứng minh tứ giác </w:t>
      </w:r>
      <w:r w:rsidRPr="005E21FF">
        <w:rPr>
          <w:rFonts w:ascii="Palatino Linotype" w:hAnsi="Palatino Linotype"/>
          <w:position w:val="-4"/>
          <w:sz w:val="24"/>
          <w:szCs w:val="24"/>
        </w:rPr>
        <w:object w:dxaOrig="639" w:dyaOrig="260">
          <v:shape id="_x0000_i4755" type="#_x0000_t75" style="width:32.25pt;height:13.5pt" o:ole="">
            <v:imagedata r:id="rId6984" o:title=""/>
          </v:shape>
          <o:OLEObject Type="Embed" ProgID="Equation.DSMT4" ShapeID="_x0000_i4755" DrawAspect="Content" ObjectID="_1630468858" r:id="rId6985"/>
        </w:object>
      </w:r>
      <w:r w:rsidRPr="005E21FF">
        <w:rPr>
          <w:rFonts w:ascii="Palatino Linotype" w:hAnsi="Palatino Linotype"/>
          <w:sz w:val="24"/>
          <w:szCs w:val="24"/>
        </w:rPr>
        <w:t xml:space="preserve"> nội tiếp và </w:t>
      </w:r>
      <w:r w:rsidRPr="005E21FF">
        <w:rPr>
          <w:rFonts w:ascii="Palatino Linotype" w:hAnsi="Palatino Linotype"/>
          <w:position w:val="-4"/>
          <w:sz w:val="24"/>
          <w:szCs w:val="24"/>
        </w:rPr>
        <w:object w:dxaOrig="200" w:dyaOrig="260">
          <v:shape id="_x0000_i4756" type="#_x0000_t75" style="width:9.75pt;height:13.5pt" o:ole="">
            <v:imagedata r:id="rId6986" o:title=""/>
          </v:shape>
          <o:OLEObject Type="Embed" ProgID="Equation.DSMT4" ShapeID="_x0000_i4756" DrawAspect="Content" ObjectID="_1630468859" r:id="rId6987"/>
        </w:object>
      </w:r>
      <w:r w:rsidRPr="005E21FF">
        <w:rPr>
          <w:rFonts w:ascii="Palatino Linotype" w:hAnsi="Palatino Linotype"/>
          <w:sz w:val="24"/>
          <w:szCs w:val="24"/>
        </w:rPr>
        <w:t xml:space="preserve"> là trung điểm </w:t>
      </w:r>
      <w:r w:rsidRPr="005E21FF">
        <w:rPr>
          <w:rFonts w:ascii="Palatino Linotype" w:hAnsi="Palatino Linotype"/>
          <w:position w:val="-4"/>
          <w:sz w:val="24"/>
          <w:szCs w:val="24"/>
        </w:rPr>
        <w:object w:dxaOrig="460" w:dyaOrig="260">
          <v:shape id="_x0000_i4757" type="#_x0000_t75" style="width:23.25pt;height:13.5pt" o:ole="">
            <v:imagedata r:id="rId6988" o:title=""/>
          </v:shape>
          <o:OLEObject Type="Embed" ProgID="Equation.DSMT4" ShapeID="_x0000_i4757" DrawAspect="Content" ObjectID="_1630468860" r:id="rId6989"/>
        </w:object>
      </w:r>
    </w:p>
    <w:p w:rsidR="00FD2D8B" w:rsidRPr="005E21FF" w:rsidRDefault="00FD2D8B" w:rsidP="00FD2D8B">
      <w:pPr>
        <w:spacing w:before="20" w:after="20"/>
        <w:ind w:right="-286"/>
        <w:jc w:val="center"/>
        <w:rPr>
          <w:rFonts w:ascii="Palatino Linotype" w:hAnsi="Palatino Linotype"/>
          <w:b/>
          <w:position w:val="-4"/>
          <w:sz w:val="24"/>
          <w:szCs w:val="24"/>
        </w:rPr>
      </w:pPr>
      <w:r w:rsidRPr="005E21FF">
        <w:rPr>
          <w:rFonts w:ascii="Palatino Linotype" w:hAnsi="Palatino Linotype"/>
          <w:b/>
          <w:position w:val="-4"/>
          <w:sz w:val="24"/>
          <w:szCs w:val="24"/>
        </w:rPr>
        <w:t>______________Hết_____________</w:t>
      </w:r>
    </w:p>
    <w:p w:rsidR="00FD2D8B" w:rsidRPr="005E21FF" w:rsidRDefault="00FD2D8B" w:rsidP="00FD2D8B">
      <w:pPr>
        <w:spacing w:before="20" w:after="20"/>
        <w:ind w:right="-286"/>
        <w:jc w:val="center"/>
        <w:rPr>
          <w:rFonts w:ascii="Palatino Linotype" w:hAnsi="Palatino Linotype"/>
          <w:b/>
          <w:sz w:val="24"/>
          <w:szCs w:val="24"/>
        </w:rPr>
      </w:pPr>
    </w:p>
    <w:p w:rsidR="00FD2D8B" w:rsidRPr="005E21FF" w:rsidRDefault="00FD2D8B" w:rsidP="00E45A3B">
      <w:pPr>
        <w:ind w:left="2157"/>
        <w:rPr>
          <w:rFonts w:ascii="Palatino Linotype" w:hAnsi="Palatino Linotype" w:cs="Times New Roman"/>
          <w:i/>
          <w:sz w:val="24"/>
          <w:szCs w:val="24"/>
          <w:lang w:val="en-US"/>
        </w:rPr>
      </w:pPr>
      <w:r w:rsidRPr="005E21FF">
        <w:rPr>
          <w:rFonts w:ascii="Palatino Linotype" w:hAnsi="Palatino Linotype" w:cs="Times New Roman"/>
          <w:i/>
          <w:sz w:val="24"/>
          <w:szCs w:val="24"/>
        </w:rPr>
        <w:t>Số báo danh: . . . . . . . . . . . . . . . . . . . Phòng thi:. . . . . . .</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HƯỚNG DẪN GIẢI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(2,0 </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Cho parabol </w:t>
      </w:r>
      <w:r w:rsidRPr="005E21FF">
        <w:rPr>
          <w:rFonts w:ascii="Palatino Linotype" w:hAnsi="Palatino Linotype" w:cs="Times New Roman"/>
          <w:position w:val="-24"/>
          <w:sz w:val="24"/>
          <w:szCs w:val="24"/>
        </w:rPr>
        <w:object w:dxaOrig="1500" w:dyaOrig="660">
          <v:shape id="_x0000_i4758" type="#_x0000_t75" style="width:75.75pt;height:32.25pt" o:ole="">
            <v:imagedata r:id="rId6806" o:title=""/>
          </v:shape>
          <o:OLEObject Type="Embed" ProgID="Equation.DSMT4" ShapeID="_x0000_i4758" DrawAspect="Content" ObjectID="_1630468861" r:id="rId6990"/>
        </w:object>
      </w:r>
      <w:r w:rsidRPr="005E21FF">
        <w:rPr>
          <w:rFonts w:ascii="Palatino Linotype" w:hAnsi="Palatino Linotype" w:cs="Times New Roman"/>
          <w:sz w:val="24"/>
          <w:szCs w:val="24"/>
        </w:rPr>
        <w:t xml:space="preserve"> và đường thẳng </w:t>
      </w:r>
      <w:r w:rsidRPr="005E21FF">
        <w:rPr>
          <w:rFonts w:ascii="Palatino Linotype" w:hAnsi="Palatino Linotype" w:cs="Times New Roman"/>
          <w:position w:val="-10"/>
          <w:sz w:val="24"/>
          <w:szCs w:val="24"/>
        </w:rPr>
        <w:object w:dxaOrig="1440" w:dyaOrig="320">
          <v:shape id="_x0000_i4759" type="#_x0000_t75" style="width:1in;height:16.5pt" o:ole="">
            <v:imagedata r:id="rId6808" o:title=""/>
          </v:shape>
          <o:OLEObject Type="Embed" ProgID="Equation.DSMT4" ShapeID="_x0000_i4759" DrawAspect="Content" ObjectID="_1630468862" r:id="rId6991"/>
        </w:object>
      </w:r>
      <w:r w:rsidRPr="005E21FF">
        <w:rPr>
          <w:rFonts w:ascii="Palatino Linotype" w:hAnsi="Palatino Linotype" w:cs="Times New Roman"/>
          <w:sz w:val="24"/>
          <w:szCs w:val="24"/>
        </w:rPr>
        <w:t>.</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a. Vẽ </w:t>
      </w:r>
      <w:r w:rsidRPr="005E21FF">
        <w:rPr>
          <w:rFonts w:ascii="Palatino Linotype" w:hAnsi="Palatino Linotype" w:cs="Times New Roman"/>
          <w:position w:val="-10"/>
          <w:sz w:val="24"/>
          <w:szCs w:val="24"/>
        </w:rPr>
        <w:object w:dxaOrig="400" w:dyaOrig="320">
          <v:shape id="_x0000_i4760" type="#_x0000_t75" style="width:20.25pt;height:16.5pt" o:ole="">
            <v:imagedata r:id="rId6810" o:title=""/>
          </v:shape>
          <o:OLEObject Type="Embed" ProgID="Equation.DSMT4" ShapeID="_x0000_i4760" DrawAspect="Content" ObjectID="_1630468863" r:id="rId6992"/>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340" w:dyaOrig="320">
          <v:shape id="_x0000_i4761" type="#_x0000_t75" style="width:17.25pt;height:16.5pt" o:ole="">
            <v:imagedata r:id="rId6812" o:title=""/>
          </v:shape>
          <o:OLEObject Type="Embed" ProgID="Equation.DSMT4" ShapeID="_x0000_i4761" DrawAspect="Content" ObjectID="_1630468864" r:id="rId6993"/>
        </w:object>
      </w:r>
      <w:r w:rsidRPr="005E21FF">
        <w:rPr>
          <w:rFonts w:ascii="Palatino Linotype" w:hAnsi="Palatino Linotype" w:cs="Times New Roman"/>
          <w:sz w:val="24"/>
          <w:szCs w:val="24"/>
        </w:rPr>
        <w:t xml:space="preserve"> trên cùng hệ trục tọa độ.</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b. Tìm tọa độ giao điểm của </w:t>
      </w:r>
      <w:r w:rsidRPr="005E21FF">
        <w:rPr>
          <w:rFonts w:ascii="Palatino Linotype" w:hAnsi="Palatino Linotype" w:cs="Times New Roman"/>
          <w:position w:val="-10"/>
          <w:sz w:val="24"/>
          <w:szCs w:val="24"/>
        </w:rPr>
        <w:object w:dxaOrig="400" w:dyaOrig="320">
          <v:shape id="_x0000_i4762" type="#_x0000_t75" style="width:20.25pt;height:16.5pt" o:ole="">
            <v:imagedata r:id="rId6814" o:title=""/>
          </v:shape>
          <o:OLEObject Type="Embed" ProgID="Equation.DSMT4" ShapeID="_x0000_i4762" DrawAspect="Content" ObjectID="_1630468865" r:id="rId6994"/>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0"/>
          <w:sz w:val="24"/>
          <w:szCs w:val="24"/>
        </w:rPr>
        <w:object w:dxaOrig="340" w:dyaOrig="320">
          <v:shape id="_x0000_i4763" type="#_x0000_t75" style="width:17.25pt;height:16.5pt" o:ole="">
            <v:imagedata r:id="rId6816" o:title=""/>
          </v:shape>
          <o:OLEObject Type="Embed" ProgID="Equation.DSMT4" ShapeID="_x0000_i4763" DrawAspect="Content" ObjectID="_1630468866" r:id="rId6995"/>
        </w:object>
      </w:r>
      <w:r w:rsidRPr="005E21FF">
        <w:rPr>
          <w:rFonts w:ascii="Palatino Linotype" w:hAnsi="Palatino Linotype" w:cs="Times New Roman"/>
          <w:sz w:val="24"/>
          <w:szCs w:val="24"/>
        </w:rPr>
        <w:t xml:space="preserve"> bằng phép tính.</w:t>
      </w:r>
    </w:p>
    <w:p w:rsidR="00FD2D8B" w:rsidRPr="005E21FF" w:rsidRDefault="00FD2D8B" w:rsidP="00FD2D8B">
      <w:pPr>
        <w:spacing w:before="20" w:after="20"/>
        <w:jc w:val="center"/>
        <w:rPr>
          <w:rFonts w:ascii="Palatino Linotype" w:hAnsi="Palatino Linotype"/>
          <w:b/>
          <w:bCs/>
          <w:i/>
          <w:iCs/>
          <w:sz w:val="24"/>
          <w:szCs w:val="24"/>
          <w:u w:val="single"/>
        </w:rPr>
      </w:pPr>
      <w:r w:rsidRPr="005E21FF">
        <w:rPr>
          <w:rFonts w:ascii="Palatino Linotype" w:hAnsi="Palatino Linotype"/>
          <w:b/>
          <w:bCs/>
          <w:i/>
          <w:iCs/>
          <w:sz w:val="24"/>
          <w:szCs w:val="24"/>
          <w:u w:val="single"/>
        </w:rPr>
        <w:lastRenderedPageBreak/>
        <w:t>Lời giải:</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a. Hàm số </w:t>
      </w:r>
      <w:r w:rsidRPr="005E21FF">
        <w:rPr>
          <w:rFonts w:ascii="Palatino Linotype" w:hAnsi="Palatino Linotype" w:cs="Times New Roman"/>
          <w:position w:val="-24"/>
          <w:sz w:val="24"/>
          <w:szCs w:val="24"/>
        </w:rPr>
        <w:object w:dxaOrig="960" w:dyaOrig="620">
          <v:shape id="_x0000_i4764" type="#_x0000_t75" style="width:48pt;height:31.5pt" o:ole="">
            <v:imagedata r:id="rId6996" o:title=""/>
          </v:shape>
          <o:OLEObject Type="Embed" ProgID="Equation.DSMT4" ShapeID="_x0000_i4764" DrawAspect="Content" ObjectID="_1630468867" r:id="rId6997"/>
        </w:object>
      </w:r>
      <w:r w:rsidRPr="005E21FF">
        <w:rPr>
          <w:rFonts w:ascii="Palatino Linotype" w:hAnsi="Palatino Linotype" w:cs="Times New Roman"/>
          <w:sz w:val="24"/>
          <w:szCs w:val="24"/>
        </w:rPr>
        <w:t xml:space="preserve"> có tập xác định </w:t>
      </w:r>
      <w:r w:rsidRPr="005E21FF">
        <w:rPr>
          <w:rFonts w:ascii="Palatino Linotype" w:hAnsi="Palatino Linotype" w:cs="Times New Roman"/>
          <w:position w:val="-4"/>
          <w:sz w:val="24"/>
          <w:szCs w:val="24"/>
        </w:rPr>
        <w:object w:dxaOrig="660" w:dyaOrig="260">
          <v:shape id="_x0000_i4765" type="#_x0000_t75" style="width:32.25pt;height:13.5pt" o:ole="">
            <v:imagedata r:id="rId6998" o:title=""/>
          </v:shape>
          <o:OLEObject Type="Embed" ProgID="Equation.DSMT4" ShapeID="_x0000_i4765" DrawAspect="Content" ObjectID="_1630468868" r:id="rId6999"/>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Bảng giá trị</w:t>
      </w:r>
    </w:p>
    <w:tbl>
      <w:tblPr>
        <w:tblStyle w:val="TableGrid"/>
        <w:tblW w:w="0" w:type="auto"/>
        <w:jc w:val="center"/>
        <w:tblLook w:val="04A0" w:firstRow="1" w:lastRow="0" w:firstColumn="1" w:lastColumn="0" w:noHBand="0" w:noVBand="1"/>
      </w:tblPr>
      <w:tblGrid>
        <w:gridCol w:w="918"/>
        <w:gridCol w:w="900"/>
        <w:gridCol w:w="900"/>
        <w:gridCol w:w="900"/>
        <w:gridCol w:w="990"/>
        <w:gridCol w:w="810"/>
      </w:tblGrid>
      <w:tr w:rsidR="00FD2D8B" w:rsidRPr="005E21FF" w:rsidTr="00FD2D8B">
        <w:trPr>
          <w:jc w:val="center"/>
        </w:trPr>
        <w:tc>
          <w:tcPr>
            <w:tcW w:w="918"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20">
                <v:shape id="_x0000_i4766" type="#_x0000_t75" style="width:11.25pt;height:11.25pt" o:ole="">
                  <v:imagedata r:id="rId7000" o:title=""/>
                </v:shape>
                <o:OLEObject Type="Embed" ProgID="Equation.DSMT4" ShapeID="_x0000_i4766" DrawAspect="Content" ObjectID="_1630468869" r:id="rId7001"/>
              </w:objec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-4</w: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-2</w: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0</w:t>
            </w:r>
          </w:p>
        </w:tc>
        <w:tc>
          <w:tcPr>
            <w:tcW w:w="99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2</w:t>
            </w:r>
          </w:p>
        </w:tc>
        <w:tc>
          <w:tcPr>
            <w:tcW w:w="81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4</w:t>
            </w:r>
          </w:p>
        </w:tc>
      </w:tr>
      <w:tr w:rsidR="00FD2D8B" w:rsidRPr="005E21FF" w:rsidTr="00FD2D8B">
        <w:trPr>
          <w:jc w:val="center"/>
        </w:trPr>
        <w:tc>
          <w:tcPr>
            <w:tcW w:w="918"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220" w:dyaOrig="260">
                <v:shape id="_x0000_i4767" type="#_x0000_t75" style="width:11.25pt;height:13.5pt" o:ole="">
                  <v:imagedata r:id="rId7002" o:title=""/>
                </v:shape>
                <o:OLEObject Type="Embed" ProgID="Equation.DSMT4" ShapeID="_x0000_i4767" DrawAspect="Content" ObjectID="_1630468870" r:id="rId7003"/>
              </w:objec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-8</w: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-2</w: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0</w:t>
            </w:r>
          </w:p>
        </w:tc>
        <w:tc>
          <w:tcPr>
            <w:tcW w:w="99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-2</w:t>
            </w:r>
          </w:p>
        </w:tc>
        <w:tc>
          <w:tcPr>
            <w:tcW w:w="81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-8</w:t>
            </w:r>
          </w:p>
        </w:tc>
      </w:tr>
    </w:tbl>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 Hàm số </w:t>
      </w:r>
      <w:r w:rsidRPr="005E21FF">
        <w:rPr>
          <w:rFonts w:ascii="Palatino Linotype" w:hAnsi="Palatino Linotype" w:cs="Times New Roman"/>
          <w:position w:val="-10"/>
          <w:sz w:val="24"/>
          <w:szCs w:val="24"/>
        </w:rPr>
        <w:object w:dxaOrig="900" w:dyaOrig="320">
          <v:shape id="_x0000_i4768" type="#_x0000_t75" style="width:45pt;height:16.5pt" o:ole="">
            <v:imagedata r:id="rId7004" o:title=""/>
          </v:shape>
          <o:OLEObject Type="Embed" ProgID="Equation.DSMT4" ShapeID="_x0000_i4768" DrawAspect="Content" ObjectID="_1630468871" r:id="rId7005"/>
        </w:object>
      </w:r>
      <w:r w:rsidRPr="005E21FF">
        <w:rPr>
          <w:rFonts w:ascii="Palatino Linotype" w:hAnsi="Palatino Linotype" w:cs="Times New Roman"/>
          <w:sz w:val="24"/>
          <w:szCs w:val="24"/>
        </w:rPr>
        <w:t xml:space="preserve"> có tập xác định: </w:t>
      </w:r>
      <w:r w:rsidRPr="005E21FF">
        <w:rPr>
          <w:rFonts w:ascii="Palatino Linotype" w:hAnsi="Palatino Linotype" w:cs="Times New Roman"/>
          <w:position w:val="-4"/>
          <w:sz w:val="24"/>
          <w:szCs w:val="24"/>
        </w:rPr>
        <w:object w:dxaOrig="660" w:dyaOrig="260">
          <v:shape id="_x0000_i4769" type="#_x0000_t75" style="width:32.25pt;height:13.5pt" o:ole="">
            <v:imagedata r:id="rId6998" o:title=""/>
          </v:shape>
          <o:OLEObject Type="Embed" ProgID="Equation.DSMT4" ShapeID="_x0000_i4769" DrawAspect="Content" ObjectID="_1630468872" r:id="rId7006"/>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Bảng giá trị</w:t>
      </w:r>
    </w:p>
    <w:tbl>
      <w:tblPr>
        <w:tblStyle w:val="TableGrid"/>
        <w:tblW w:w="2718" w:type="dxa"/>
        <w:jc w:val="center"/>
        <w:tblLook w:val="04A0" w:firstRow="1" w:lastRow="0" w:firstColumn="1" w:lastColumn="0" w:noHBand="0" w:noVBand="1"/>
      </w:tblPr>
      <w:tblGrid>
        <w:gridCol w:w="1098"/>
        <w:gridCol w:w="900"/>
        <w:gridCol w:w="720"/>
      </w:tblGrid>
      <w:tr w:rsidR="00FD2D8B" w:rsidRPr="005E21FF" w:rsidTr="00FD2D8B">
        <w:trPr>
          <w:jc w:val="center"/>
        </w:trPr>
        <w:tc>
          <w:tcPr>
            <w:tcW w:w="1098"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position w:val="-6"/>
                <w:sz w:val="24"/>
                <w:szCs w:val="24"/>
              </w:rPr>
              <w:object w:dxaOrig="200" w:dyaOrig="220">
                <v:shape id="_x0000_i4770" type="#_x0000_t75" style="width:11.25pt;height:11.25pt" o:ole="">
                  <v:imagedata r:id="rId7000" o:title=""/>
                </v:shape>
                <o:OLEObject Type="Embed" ProgID="Equation.DSMT4" ShapeID="_x0000_i4770" DrawAspect="Content" ObjectID="_1630468873" r:id="rId7007"/>
              </w:objec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4</w:t>
            </w:r>
          </w:p>
        </w:tc>
        <w:tc>
          <w:tcPr>
            <w:tcW w:w="72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5</w:t>
            </w:r>
          </w:p>
        </w:tc>
      </w:tr>
      <w:tr w:rsidR="00FD2D8B" w:rsidRPr="005E21FF" w:rsidTr="00FD2D8B">
        <w:trPr>
          <w:jc w:val="center"/>
        </w:trPr>
        <w:tc>
          <w:tcPr>
            <w:tcW w:w="1098"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position w:val="-10"/>
                <w:sz w:val="24"/>
                <w:szCs w:val="24"/>
              </w:rPr>
              <w:object w:dxaOrig="220" w:dyaOrig="260">
                <v:shape id="_x0000_i4771" type="#_x0000_t75" style="width:11.25pt;height:13.5pt" o:ole="">
                  <v:imagedata r:id="rId7002" o:title=""/>
                </v:shape>
                <o:OLEObject Type="Embed" ProgID="Equation.DSMT4" ShapeID="_x0000_i4771" DrawAspect="Content" ObjectID="_1630468874" r:id="rId7008"/>
              </w:object>
            </w:r>
          </w:p>
        </w:tc>
        <w:tc>
          <w:tcPr>
            <w:tcW w:w="90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0</w:t>
            </w:r>
          </w:p>
        </w:tc>
        <w:tc>
          <w:tcPr>
            <w:tcW w:w="720" w:type="dxa"/>
          </w:tcPr>
          <w:p w:rsidR="00FD2D8B" w:rsidRPr="005E21FF" w:rsidRDefault="00FD2D8B" w:rsidP="00FD2D8B">
            <w:pPr>
              <w:spacing w:before="20" w:after="20" w:line="276" w:lineRule="auto"/>
              <w:ind w:left="180"/>
              <w:jc w:val="both"/>
              <w:rPr>
                <w:rFonts w:ascii="Palatino Linotype" w:hAnsi="Palatino Linotype" w:cs="Times New Roman"/>
                <w:sz w:val="24"/>
                <w:szCs w:val="24"/>
              </w:rPr>
            </w:pPr>
            <w:r w:rsidRPr="005E21FF">
              <w:rPr>
                <w:rFonts w:ascii="Palatino Linotype" w:hAnsi="Palatino Linotype" w:cs="Times New Roman"/>
                <w:sz w:val="24"/>
                <w:szCs w:val="24"/>
              </w:rPr>
              <w:t>1</w:t>
            </w:r>
          </w:p>
        </w:tc>
      </w:tr>
    </w:tbl>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Hình vẽ:</w:t>
      </w:r>
    </w:p>
    <w:p w:rsidR="00FD2D8B" w:rsidRPr="005E21FF" w:rsidRDefault="00FD2D8B" w:rsidP="00FD2D8B">
      <w:pPr>
        <w:spacing w:before="20" w:after="20"/>
        <w:ind w:left="180"/>
        <w:jc w:val="center"/>
        <w:rPr>
          <w:rFonts w:ascii="Palatino Linotype" w:hAnsi="Palatino Linotype" w:cs="Times New Roman"/>
          <w:sz w:val="24"/>
          <w:szCs w:val="24"/>
        </w:rPr>
      </w:pPr>
      <w:r w:rsidRPr="005E21FF">
        <w:rPr>
          <w:rFonts w:ascii="Palatino Linotype" w:hAnsi="Palatino Linotype"/>
          <w:noProof/>
          <w:sz w:val="24"/>
          <w:szCs w:val="24"/>
          <w:lang w:val="en-US"/>
        </w:rPr>
        <w:drawing>
          <wp:inline distT="0" distB="0" distL="0" distR="0" wp14:anchorId="5ACDA653" wp14:editId="1E729825">
            <wp:extent cx="3000375" cy="26547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7009" cstate="print">
                      <a:extLst>
                        <a:ext uri="{28A0092B-C50C-407E-A947-70E740481C1C}">
                          <a14:useLocalDpi xmlns:a14="http://schemas.microsoft.com/office/drawing/2010/main" val="0"/>
                        </a:ext>
                      </a:extLst>
                    </a:blip>
                    <a:stretch>
                      <a:fillRect/>
                    </a:stretch>
                  </pic:blipFill>
                  <pic:spPr>
                    <a:xfrm>
                      <a:off x="0" y="0"/>
                      <a:ext cx="3006754" cy="2660426"/>
                    </a:xfrm>
                    <a:prstGeom prst="rect">
                      <a:avLst/>
                    </a:prstGeom>
                  </pic:spPr>
                </pic:pic>
              </a:graphicData>
            </a:graphic>
          </wp:inline>
        </w:drawing>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b.Phương trình hoành độ gia điểm của (P) và (d):</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position w:val="-36"/>
          <w:sz w:val="24"/>
          <w:szCs w:val="24"/>
        </w:rPr>
        <w:object w:dxaOrig="5820" w:dyaOrig="840">
          <v:shape id="_x0000_i4772" type="#_x0000_t75" style="width:291.75pt;height:42pt" o:ole="">
            <v:imagedata r:id="rId7010" o:title=""/>
          </v:shape>
          <o:OLEObject Type="Embed" ProgID="Equation.DSMT4" ShapeID="_x0000_i4772" DrawAspect="Content" ObjectID="_1630468875" r:id="rId7011"/>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Vậy </w:t>
      </w:r>
      <w:r w:rsidRPr="005E21FF">
        <w:rPr>
          <w:rFonts w:ascii="Palatino Linotype" w:hAnsi="Palatino Linotype" w:cs="Times New Roman"/>
          <w:position w:val="-18"/>
          <w:sz w:val="24"/>
          <w:szCs w:val="24"/>
        </w:rPr>
        <w:object w:dxaOrig="440" w:dyaOrig="480">
          <v:shape id="_x0000_i4773" type="#_x0000_t75" style="width:21.75pt;height:24pt" o:ole="">
            <v:imagedata r:id="rId7012" o:title=""/>
          </v:shape>
          <o:OLEObject Type="Embed" ProgID="Equation.DSMT4" ShapeID="_x0000_i4773" DrawAspect="Content" ObjectID="_1630468876" r:id="rId7013"/>
        </w:object>
      </w:r>
      <w:r w:rsidRPr="005E21FF">
        <w:rPr>
          <w:rFonts w:ascii="Palatino Linotype" w:hAnsi="Palatino Linotype" w:cs="Times New Roman"/>
          <w:sz w:val="24"/>
          <w:szCs w:val="24"/>
        </w:rPr>
        <w:t xml:space="preserve">  cắt </w:t>
      </w:r>
      <w:r w:rsidRPr="005E21FF">
        <w:rPr>
          <w:rFonts w:ascii="Palatino Linotype" w:hAnsi="Palatino Linotype" w:cs="Times New Roman"/>
          <w:position w:val="-4"/>
          <w:sz w:val="24"/>
          <w:szCs w:val="24"/>
        </w:rPr>
        <w:object w:dxaOrig="200" w:dyaOrig="260">
          <v:shape id="_x0000_i4774" type="#_x0000_t75" style="width:11.25pt;height:13.5pt" o:ole="">
            <v:imagedata r:id="rId7014" o:title=""/>
          </v:shape>
          <o:OLEObject Type="Embed" ProgID="Equation.DSMT4" ShapeID="_x0000_i4774" DrawAspect="Content" ObjectID="_1630468877" r:id="rId7015"/>
        </w:object>
      </w:r>
      <w:r w:rsidRPr="005E21FF">
        <w:rPr>
          <w:rFonts w:ascii="Palatino Linotype" w:hAnsi="Palatino Linotype" w:cs="Times New Roman"/>
          <w:sz w:val="24"/>
          <w:szCs w:val="24"/>
        </w:rPr>
        <w:t xml:space="preserve"> tại hai điểm có tọa độ lần lượt là </w:t>
      </w:r>
      <w:r w:rsidRPr="005E21FF">
        <w:rPr>
          <w:rFonts w:ascii="Palatino Linotype" w:hAnsi="Palatino Linotype" w:cs="Times New Roman"/>
          <w:position w:val="-18"/>
          <w:sz w:val="24"/>
          <w:szCs w:val="24"/>
        </w:rPr>
        <w:object w:dxaOrig="700" w:dyaOrig="480">
          <v:shape id="_x0000_i4775" type="#_x0000_t75" style="width:35.25pt;height:24.75pt" o:ole="">
            <v:imagedata r:id="rId7016" o:title=""/>
          </v:shape>
          <o:OLEObject Type="Embed" ProgID="Equation.DSMT4" ShapeID="_x0000_i4775" DrawAspect="Content" ObjectID="_1630468878" r:id="rId7017"/>
        </w:object>
      </w:r>
      <w:r w:rsidRPr="005E21FF">
        <w:rPr>
          <w:rFonts w:ascii="Palatino Linotype" w:hAnsi="Palatino Linotype" w:cs="Times New Roman"/>
          <w:sz w:val="24"/>
          <w:szCs w:val="24"/>
        </w:rPr>
        <w:t xml:space="preserve"> và </w:t>
      </w:r>
      <w:r w:rsidRPr="005E21FF">
        <w:rPr>
          <w:rFonts w:ascii="Palatino Linotype" w:hAnsi="Palatino Linotype" w:cs="Times New Roman"/>
          <w:position w:val="-18"/>
          <w:sz w:val="24"/>
          <w:szCs w:val="24"/>
        </w:rPr>
        <w:object w:dxaOrig="840" w:dyaOrig="480">
          <v:shape id="_x0000_i4776" type="#_x0000_t75" style="width:42pt;height:24.75pt" o:ole="">
            <v:imagedata r:id="rId7018" o:title=""/>
          </v:shape>
          <o:OLEObject Type="Embed" ProgID="Equation.DSMT4" ShapeID="_x0000_i4776" DrawAspect="Content" ObjectID="_1630468879" r:id="rId7019"/>
        </w:object>
      </w:r>
      <w:r w:rsidRPr="005E21FF">
        <w:rPr>
          <w:rFonts w:ascii="Palatino Linotype" w:hAnsi="Palatino Linotype" w:cs="Times New Roman"/>
          <w:sz w:val="24"/>
          <w:szCs w:val="24"/>
        </w:rPr>
        <w:t>.</w:t>
      </w:r>
    </w:p>
    <w:p w:rsidR="00FD2D8B" w:rsidRPr="005E21FF" w:rsidRDefault="00FD2D8B" w:rsidP="00FD2D8B">
      <w:pPr>
        <w:spacing w:before="20" w:after="20"/>
        <w:ind w:left="180"/>
        <w:jc w:val="both"/>
        <w:rPr>
          <w:rFonts w:ascii="Palatino Linotype" w:hAnsi="Palatino Linotype" w:cs="Times New Roman"/>
          <w:sz w:val="24"/>
          <w:szCs w:val="24"/>
        </w:rPr>
      </w:pP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 xml:space="preserve">) Cho phương trình: </w:t>
      </w:r>
      <w:r w:rsidRPr="005E21FF">
        <w:rPr>
          <w:rFonts w:ascii="Palatino Linotype" w:hAnsi="Palatino Linotype"/>
          <w:position w:val="-4"/>
          <w:sz w:val="24"/>
          <w:szCs w:val="24"/>
        </w:rPr>
        <w:object w:dxaOrig="1660" w:dyaOrig="320">
          <v:shape id="_x0000_i4777" type="#_x0000_t75" style="width:83.25pt;height:16.5pt" o:ole="">
            <v:imagedata r:id="rId6818" o:title=""/>
          </v:shape>
          <o:OLEObject Type="Embed" ProgID="Equation.DSMT4" ShapeID="_x0000_i4777" DrawAspect="Content" ObjectID="_1630468880" r:id="rId7020"/>
        </w:object>
      </w:r>
      <w:r w:rsidRPr="005E21FF">
        <w:rPr>
          <w:rFonts w:ascii="Palatino Linotype" w:hAnsi="Palatino Linotype"/>
          <w:sz w:val="24"/>
          <w:szCs w:val="24"/>
        </w:rPr>
        <w:t xml:space="preserve"> có hai nghiệm </w:t>
      </w:r>
      <w:r w:rsidRPr="005E21FF">
        <w:rPr>
          <w:rFonts w:ascii="Palatino Linotype" w:hAnsi="Palatino Linotype"/>
          <w:position w:val="-18"/>
          <w:sz w:val="24"/>
          <w:szCs w:val="24"/>
        </w:rPr>
        <w:object w:dxaOrig="600" w:dyaOrig="440">
          <v:shape id="_x0000_i4778" type="#_x0000_t75" style="width:30pt;height:21.75pt" o:ole="">
            <v:imagedata r:id="rId6820" o:title=""/>
          </v:shape>
          <o:OLEObject Type="Embed" ProgID="Equation.DSMT4" ShapeID="_x0000_i4778" DrawAspect="Content" ObjectID="_1630468881" r:id="rId7021"/>
        </w:object>
      </w:r>
      <w:r w:rsidRPr="005E21FF">
        <w:rPr>
          <w:rFonts w:ascii="Palatino Linotype" w:hAnsi="Palatino Linotype"/>
          <w:sz w:val="24"/>
          <w:szCs w:val="24"/>
        </w:rPr>
        <w:t xml:space="preserve">. Không giải phương trình, hãy tính giá trị của biểu thức: </w:t>
      </w:r>
      <w:r w:rsidRPr="005E21FF">
        <w:rPr>
          <w:rFonts w:ascii="Palatino Linotype" w:hAnsi="Palatino Linotype"/>
          <w:position w:val="-32"/>
          <w:sz w:val="24"/>
          <w:szCs w:val="24"/>
        </w:rPr>
        <w:object w:dxaOrig="1960" w:dyaOrig="760">
          <v:shape id="_x0000_i4779" type="#_x0000_t75" style="width:98.25pt;height:38.25pt" o:ole="">
            <v:imagedata r:id="rId6822" o:title=""/>
          </v:shape>
          <o:OLEObject Type="Embed" ProgID="Equation.DSMT4" ShapeID="_x0000_i4779" DrawAspect="Content" ObjectID="_1630468882" r:id="rId7022"/>
        </w:object>
      </w:r>
      <w:r w:rsidRPr="005E21FF">
        <w:rPr>
          <w:rFonts w:ascii="Palatino Linotype" w:hAnsi="Palatino Linotype"/>
          <w:sz w:val="24"/>
          <w:szCs w:val="24"/>
        </w:rPr>
        <w:t>.</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bCs/>
          <w:i/>
          <w:iCs/>
          <w:sz w:val="24"/>
          <w:szCs w:val="24"/>
          <w:u w:val="single"/>
        </w:rPr>
        <w:t>Lời giải: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Theo hệ thức Vi – ét, ta có </w:t>
      </w:r>
      <w:r w:rsidRPr="005E21FF">
        <w:rPr>
          <w:rFonts w:ascii="Palatino Linotype" w:hAnsi="Palatino Linotype"/>
          <w:position w:val="-58"/>
          <w:sz w:val="24"/>
          <w:szCs w:val="24"/>
        </w:rPr>
        <w:object w:dxaOrig="1740" w:dyaOrig="1280">
          <v:shape id="_x0000_i4780" type="#_x0000_t75" style="width:87pt;height:63.75pt" o:ole="">
            <v:imagedata r:id="rId7023" o:title=""/>
          </v:shape>
          <o:OLEObject Type="Embed" ProgID="Equation.DSMT4" ShapeID="_x0000_i4780" DrawAspect="Content" ObjectID="_1630468883" r:id="rId7024"/>
        </w:objec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Theo giải thiết, ta có:</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position w:val="-58"/>
          <w:sz w:val="24"/>
          <w:szCs w:val="24"/>
        </w:rPr>
        <w:object w:dxaOrig="7900" w:dyaOrig="1440">
          <v:shape id="_x0000_i4781" type="#_x0000_t75" style="width:395.25pt;height:1in" o:ole="">
            <v:imagedata r:id="rId7025" o:title=""/>
          </v:shape>
          <o:OLEObject Type="Embed" ProgID="Equation.DSMT4" ShapeID="_x0000_i4781" DrawAspect="Content" ObjectID="_1630468884" r:id="rId7026"/>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(0,75</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ind w:firstLine="180"/>
        <w:jc w:val="both"/>
        <w:rPr>
          <w:rFonts w:ascii="Palatino Linotype" w:hAnsi="Palatino Linotype"/>
          <w:sz w:val="24"/>
          <w:szCs w:val="24"/>
        </w:rPr>
      </w:pPr>
      <w:r w:rsidRPr="005E21FF">
        <w:rPr>
          <w:rFonts w:ascii="Palatino Linotype" w:hAnsi="Palatino Linotype"/>
          <w:sz w:val="24"/>
          <w:szCs w:val="24"/>
        </w:rPr>
        <w:t xml:space="preserve">Quy tắc sau đây cho ta biết được ngày thứ </w:t>
      </w:r>
      <w:r w:rsidRPr="005E21FF">
        <w:rPr>
          <w:rFonts w:ascii="Palatino Linotype" w:hAnsi="Palatino Linotype"/>
          <w:position w:val="-4"/>
          <w:sz w:val="24"/>
          <w:szCs w:val="24"/>
        </w:rPr>
        <w:object w:dxaOrig="220" w:dyaOrig="200">
          <v:shape id="_x0000_i4782" type="#_x0000_t75" style="width:11.25pt;height:11.25pt" o:ole="">
            <v:imagedata r:id="rId6824" o:title=""/>
          </v:shape>
          <o:OLEObject Type="Embed" ProgID="Equation.DSMT4" ShapeID="_x0000_i4782" DrawAspect="Content" ObjectID="_1630468885" r:id="rId7027"/>
        </w:object>
      </w:r>
      <w:r w:rsidRPr="005E21FF">
        <w:rPr>
          <w:rFonts w:ascii="Palatino Linotype" w:hAnsi="Palatino Linotype"/>
          <w:sz w:val="24"/>
          <w:szCs w:val="24"/>
        </w:rPr>
        <w:t xml:space="preserve">, tháng </w:t>
      </w:r>
      <w:r w:rsidRPr="005E21FF">
        <w:rPr>
          <w:rFonts w:ascii="Palatino Linotype" w:hAnsi="Palatino Linotype"/>
          <w:position w:val="-4"/>
          <w:sz w:val="24"/>
          <w:szCs w:val="24"/>
        </w:rPr>
        <w:object w:dxaOrig="160" w:dyaOrig="240">
          <v:shape id="_x0000_i4783" type="#_x0000_t75" style="width:8.25pt;height:12pt" o:ole="">
            <v:imagedata r:id="rId6826" o:title=""/>
          </v:shape>
          <o:OLEObject Type="Embed" ProgID="Equation.DSMT4" ShapeID="_x0000_i4783" DrawAspect="Content" ObjectID="_1630468886" r:id="rId7028"/>
        </w:object>
      </w:r>
      <w:r w:rsidRPr="005E21FF">
        <w:rPr>
          <w:rFonts w:ascii="Palatino Linotype" w:hAnsi="Palatino Linotype"/>
          <w:sz w:val="24"/>
          <w:szCs w:val="24"/>
        </w:rPr>
        <w:t xml:space="preserve">, năm </w:t>
      </w:r>
      <w:r w:rsidRPr="005E21FF">
        <w:rPr>
          <w:rFonts w:ascii="Palatino Linotype" w:hAnsi="Palatino Linotype"/>
          <w:position w:val="-4"/>
          <w:sz w:val="24"/>
          <w:szCs w:val="24"/>
        </w:rPr>
        <w:object w:dxaOrig="540" w:dyaOrig="260">
          <v:shape id="_x0000_i4784" type="#_x0000_t75" style="width:27pt;height:13.5pt" o:ole="">
            <v:imagedata r:id="rId6828" o:title=""/>
          </v:shape>
          <o:OLEObject Type="Embed" ProgID="Equation.DSMT4" ShapeID="_x0000_i4784" DrawAspect="Content" ObjectID="_1630468887" r:id="rId7029"/>
        </w:object>
      </w:r>
      <w:r w:rsidRPr="005E21FF">
        <w:rPr>
          <w:rFonts w:ascii="Palatino Linotype" w:hAnsi="Palatino Linotype"/>
          <w:sz w:val="24"/>
          <w:szCs w:val="24"/>
        </w:rPr>
        <w:t xml:space="preserve"> là ngày thứ mấy trong tuần. Đầu tiên, ta tính giá trị của biểu thức </w:t>
      </w:r>
      <w:r w:rsidRPr="005E21FF">
        <w:rPr>
          <w:rFonts w:ascii="Palatino Linotype" w:hAnsi="Palatino Linotype"/>
          <w:position w:val="-4"/>
          <w:sz w:val="24"/>
          <w:szCs w:val="24"/>
        </w:rPr>
        <w:object w:dxaOrig="1140" w:dyaOrig="260">
          <v:shape id="_x0000_i4785" type="#_x0000_t75" style="width:57pt;height:13.5pt" o:ole="">
            <v:imagedata r:id="rId6830" o:title=""/>
          </v:shape>
          <o:OLEObject Type="Embed" ProgID="Equation.DSMT4" ShapeID="_x0000_i4785" DrawAspect="Content" ObjectID="_1630468888" r:id="rId7030"/>
        </w:object>
      </w:r>
      <w:r w:rsidRPr="005E21FF">
        <w:rPr>
          <w:rFonts w:ascii="Palatino Linotype" w:hAnsi="Palatino Linotype"/>
          <w:sz w:val="24"/>
          <w:szCs w:val="24"/>
        </w:rPr>
        <w:t xml:space="preserve">, ở đây </w:t>
      </w:r>
      <w:r w:rsidRPr="005E21FF">
        <w:rPr>
          <w:rFonts w:ascii="Palatino Linotype" w:hAnsi="Palatino Linotype"/>
          <w:position w:val="-4"/>
          <w:sz w:val="24"/>
          <w:szCs w:val="24"/>
        </w:rPr>
        <w:object w:dxaOrig="279" w:dyaOrig="260">
          <v:shape id="_x0000_i4786" type="#_x0000_t75" style="width:13.5pt;height:13.5pt" o:ole="">
            <v:imagedata r:id="rId6832" o:title=""/>
          </v:shape>
          <o:OLEObject Type="Embed" ProgID="Equation.DSMT4" ShapeID="_x0000_i4786" DrawAspect="Content" ObjectID="_1630468889" r:id="rId7031"/>
        </w:object>
      </w:r>
      <w:r w:rsidRPr="005E21FF">
        <w:rPr>
          <w:rFonts w:ascii="Palatino Linotype" w:hAnsi="Palatino Linotype"/>
          <w:sz w:val="24"/>
          <w:szCs w:val="24"/>
        </w:rPr>
        <w:t xml:space="preserve"> được xác định bởi bảng sau:</w:t>
      </w:r>
    </w:p>
    <w:tbl>
      <w:tblPr>
        <w:tblStyle w:val="TableGrid"/>
        <w:tblW w:w="0" w:type="auto"/>
        <w:tblLook w:val="04A0" w:firstRow="1" w:lastRow="0" w:firstColumn="1" w:lastColumn="0" w:noHBand="0" w:noVBand="1"/>
      </w:tblPr>
      <w:tblGrid>
        <w:gridCol w:w="1202"/>
        <w:gridCol w:w="1202"/>
        <w:gridCol w:w="1202"/>
        <w:gridCol w:w="1202"/>
        <w:gridCol w:w="1203"/>
        <w:gridCol w:w="1203"/>
        <w:gridCol w:w="1203"/>
        <w:gridCol w:w="1203"/>
      </w:tblGrid>
      <w:tr w:rsidR="00FD2D8B" w:rsidRPr="005E21FF" w:rsidTr="00FD2D8B">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sz w:val="24"/>
                <w:szCs w:val="24"/>
              </w:rPr>
              <w:t xml:space="preserve">Tháng </w:t>
            </w:r>
            <w:r w:rsidRPr="005E21FF">
              <w:rPr>
                <w:rFonts w:ascii="Palatino Linotype" w:hAnsi="Palatino Linotype"/>
                <w:position w:val="-4"/>
                <w:sz w:val="24"/>
                <w:szCs w:val="24"/>
              </w:rPr>
              <w:object w:dxaOrig="160" w:dyaOrig="240">
                <v:shape id="_x0000_i4787" type="#_x0000_t75" style="width:8.25pt;height:12pt" o:ole="">
                  <v:imagedata r:id="rId6834" o:title=""/>
                </v:shape>
                <o:OLEObject Type="Embed" ProgID="Equation.DSMT4" ShapeID="_x0000_i4787" DrawAspect="Content" ObjectID="_1630468890" r:id="rId7032"/>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60">
                <v:shape id="_x0000_i4788" type="#_x0000_t75" style="width:11.25pt;height:13.5pt" o:ole="">
                  <v:imagedata r:id="rId6836" o:title=""/>
                </v:shape>
                <o:OLEObject Type="Embed" ProgID="Equation.DSMT4" ShapeID="_x0000_i4788" DrawAspect="Content" ObjectID="_1630468891" r:id="rId7033"/>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780" w:dyaOrig="400">
                <v:shape id="_x0000_i4789" type="#_x0000_t75" style="width:39pt;height:20.25pt" o:ole="">
                  <v:imagedata r:id="rId6838" o:title=""/>
                </v:shape>
                <o:OLEObject Type="Embed" ProgID="Equation.DSMT4" ShapeID="_x0000_i4789" DrawAspect="Content" ObjectID="_1630468892" r:id="rId7034"/>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60">
                <v:shape id="_x0000_i4790" type="#_x0000_t75" style="width:9pt;height:13.5pt" o:ole="">
                  <v:imagedata r:id="rId6840" o:title=""/>
                </v:shape>
                <o:OLEObject Type="Embed" ProgID="Equation.DSMT4" ShapeID="_x0000_i4790" DrawAspect="Content" ObjectID="_1630468893" r:id="rId7035"/>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540" w:dyaOrig="400">
                <v:shape id="_x0000_i4791" type="#_x0000_t75" style="width:27pt;height:20.25pt" o:ole="">
                  <v:imagedata r:id="rId6842" o:title=""/>
                </v:shape>
                <o:OLEObject Type="Embed" ProgID="Equation.DSMT4" ShapeID="_x0000_i4791" DrawAspect="Content" ObjectID="_1630468894" r:id="rId7036"/>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440" w:dyaOrig="400">
                <v:shape id="_x0000_i4792" type="#_x0000_t75" style="width:21.75pt;height:20.25pt" o:ole="">
                  <v:imagedata r:id="rId6844" o:title=""/>
                </v:shape>
                <o:OLEObject Type="Embed" ProgID="Equation.DSMT4" ShapeID="_x0000_i4792" DrawAspect="Content" ObjectID="_1630468895" r:id="rId7037"/>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18"/>
                <w:sz w:val="24"/>
                <w:szCs w:val="24"/>
              </w:rPr>
              <w:object w:dxaOrig="520" w:dyaOrig="400">
                <v:shape id="_x0000_i4793" type="#_x0000_t75" style="width:26.25pt;height:20.25pt" o:ole="">
                  <v:imagedata r:id="rId6846" o:title=""/>
                </v:shape>
                <o:OLEObject Type="Embed" ProgID="Equation.DSMT4" ShapeID="_x0000_i4793" DrawAspect="Content" ObjectID="_1630468896" r:id="rId7038"/>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40">
                <v:shape id="_x0000_i4794" type="#_x0000_t75" style="width:9pt;height:12pt" o:ole="">
                  <v:imagedata r:id="rId6848" o:title=""/>
                </v:shape>
                <o:OLEObject Type="Embed" ProgID="Equation.DSMT4" ShapeID="_x0000_i4794" DrawAspect="Content" ObjectID="_1630468897" r:id="rId7039"/>
              </w:object>
            </w:r>
          </w:p>
        </w:tc>
      </w:tr>
      <w:tr w:rsidR="00FD2D8B" w:rsidRPr="005E21FF" w:rsidTr="00FD2D8B">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79" w:dyaOrig="260">
                <v:shape id="_x0000_i4795" type="#_x0000_t75" style="width:13.5pt;height:13.5pt" o:ole="">
                  <v:imagedata r:id="rId6850" o:title=""/>
                </v:shape>
                <o:OLEObject Type="Embed" ProgID="Equation.DSMT4" ShapeID="_x0000_i4795" DrawAspect="Content" ObjectID="_1630468898" r:id="rId7040"/>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796" type="#_x0000_t75" style="width:16.5pt;height:13.5pt" o:ole="">
                  <v:imagedata r:id="rId6852" o:title=""/>
                </v:shape>
                <o:OLEObject Type="Embed" ProgID="Equation.DSMT4" ShapeID="_x0000_i4796" DrawAspect="Content" ObjectID="_1630468899" r:id="rId7041"/>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797" type="#_x0000_t75" style="width:16.5pt;height:13.5pt" o:ole="">
                  <v:imagedata r:id="rId6854" o:title=""/>
                </v:shape>
                <o:OLEObject Type="Embed" ProgID="Equation.DSMT4" ShapeID="_x0000_i4797" DrawAspect="Content" ObjectID="_1630468900" r:id="rId7042"/>
              </w:object>
            </w:r>
          </w:p>
        </w:tc>
        <w:tc>
          <w:tcPr>
            <w:tcW w:w="1202"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320" w:dyaOrig="260">
                <v:shape id="_x0000_i4798" type="#_x0000_t75" style="width:16.5pt;height:13.5pt" o:ole="">
                  <v:imagedata r:id="rId6856" o:title=""/>
                </v:shape>
                <o:OLEObject Type="Embed" ProgID="Equation.DSMT4" ShapeID="_x0000_i4798" DrawAspect="Content" ObjectID="_1630468901" r:id="rId7043"/>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40">
                <v:shape id="_x0000_i4799" type="#_x0000_t75" style="width:11.25pt;height:12pt" o:ole="">
                  <v:imagedata r:id="rId6858" o:title=""/>
                </v:shape>
                <o:OLEObject Type="Embed" ProgID="Equation.DSMT4" ShapeID="_x0000_i4799" DrawAspect="Content" ObjectID="_1630468902" r:id="rId7044"/>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60" w:dyaOrig="260">
                <v:shape id="_x0000_i4800" type="#_x0000_t75" style="width:8.25pt;height:13.5pt" o:ole="">
                  <v:imagedata r:id="rId6860" o:title=""/>
                </v:shape>
                <o:OLEObject Type="Embed" ProgID="Equation.DSMT4" ShapeID="_x0000_i4800" DrawAspect="Content" ObjectID="_1630468903" r:id="rId7045"/>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180" w:dyaOrig="260">
                <v:shape id="_x0000_i4801" type="#_x0000_t75" style="width:9pt;height:13.5pt" o:ole="">
                  <v:imagedata r:id="rId6862" o:title=""/>
                </v:shape>
                <o:OLEObject Type="Embed" ProgID="Equation.DSMT4" ShapeID="_x0000_i4801" DrawAspect="Content" ObjectID="_1630468904" r:id="rId7046"/>
              </w:object>
            </w:r>
          </w:p>
        </w:tc>
        <w:tc>
          <w:tcPr>
            <w:tcW w:w="1203" w:type="dxa"/>
            <w:vAlign w:val="center"/>
          </w:tcPr>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position w:val="-4"/>
                <w:sz w:val="24"/>
                <w:szCs w:val="24"/>
              </w:rPr>
              <w:object w:dxaOrig="200" w:dyaOrig="260">
                <v:shape id="_x0000_i4802" type="#_x0000_t75" style="width:11.25pt;height:13.5pt" o:ole="">
                  <v:imagedata r:id="rId6864" o:title=""/>
                </v:shape>
                <o:OLEObject Type="Embed" ProgID="Equation.DSMT4" ShapeID="_x0000_i4802" DrawAspect="Content" ObjectID="_1630468905" r:id="rId7047"/>
              </w:object>
            </w:r>
          </w:p>
        </w:tc>
      </w:tr>
    </w:tbl>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Sau đó, lấy </w:t>
      </w:r>
      <w:r w:rsidRPr="005E21FF">
        <w:rPr>
          <w:rFonts w:ascii="Palatino Linotype" w:hAnsi="Palatino Linotype"/>
          <w:position w:val="-4"/>
          <w:sz w:val="24"/>
          <w:szCs w:val="24"/>
        </w:rPr>
        <w:object w:dxaOrig="240" w:dyaOrig="260">
          <v:shape id="_x0000_i4803" type="#_x0000_t75" style="width:12pt;height:13.5pt" o:ole="">
            <v:imagedata r:id="rId6867" o:title=""/>
          </v:shape>
          <o:OLEObject Type="Embed" ProgID="Equation.DSMT4" ShapeID="_x0000_i4803" DrawAspect="Content" ObjectID="_1630468906" r:id="rId7048"/>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804" type="#_x0000_t75" style="width:11.25pt;height:13.5pt" o:ole="">
            <v:imagedata r:id="rId6869" o:title=""/>
          </v:shape>
          <o:OLEObject Type="Embed" ProgID="Equation.DSMT4" ShapeID="_x0000_i4804" DrawAspect="Content" ObjectID="_1630468907" r:id="rId7049"/>
        </w:object>
      </w:r>
      <w:r w:rsidRPr="005E21FF">
        <w:rPr>
          <w:rFonts w:ascii="Palatino Linotype" w:hAnsi="Palatino Linotype"/>
          <w:sz w:val="24"/>
          <w:szCs w:val="24"/>
        </w:rPr>
        <w:t xml:space="preserve"> ta được số dư</w:t>
      </w:r>
      <w:r w:rsidRPr="005E21FF">
        <w:rPr>
          <w:rFonts w:ascii="Palatino Linotype" w:hAnsi="Palatino Linotype"/>
          <w:position w:val="-4"/>
          <w:sz w:val="24"/>
          <w:szCs w:val="24"/>
        </w:rPr>
        <w:object w:dxaOrig="180" w:dyaOrig="200">
          <v:shape id="_x0000_i4805" type="#_x0000_t75" style="width:9pt;height:11.25pt" o:ole="">
            <v:imagedata r:id="rId6871" o:title=""/>
          </v:shape>
          <o:OLEObject Type="Embed" ProgID="Equation.DSMT4" ShapeID="_x0000_i4805" DrawAspect="Content" ObjectID="_1630468908" r:id="rId7050"/>
        </w:object>
      </w:r>
      <w:r w:rsidRPr="005E21FF">
        <w:rPr>
          <w:rFonts w:ascii="Palatino Linotype" w:hAnsi="Palatino Linotype"/>
          <w:position w:val="-10"/>
          <w:sz w:val="24"/>
          <w:szCs w:val="24"/>
        </w:rPr>
        <w:object w:dxaOrig="1120" w:dyaOrig="320">
          <v:shape id="_x0000_i4806" type="#_x0000_t75" style="width:54.75pt;height:16.5pt" o:ole="">
            <v:imagedata r:id="rId6873" o:title=""/>
          </v:shape>
          <o:OLEObject Type="Embed" ProgID="Equation.DSMT4" ShapeID="_x0000_i4806" DrawAspect="Content" ObjectID="_1630468909" r:id="rId7051"/>
        </w:objec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40">
          <v:shape id="_x0000_i4807" type="#_x0000_t75" style="width:28.5pt;height:12pt" o:ole="">
            <v:imagedata r:id="rId6875" o:title=""/>
          </v:shape>
          <o:OLEObject Type="Embed" ProgID="Equation.DSMT4" ShapeID="_x0000_i4807" DrawAspect="Content" ObjectID="_1630468910" r:id="rId7052"/>
        </w:object>
      </w:r>
      <w:r w:rsidRPr="005E21FF">
        <w:rPr>
          <w:rFonts w:ascii="Palatino Linotype" w:hAnsi="Palatino Linotype"/>
          <w:sz w:val="24"/>
          <w:szCs w:val="24"/>
        </w:rPr>
        <w:t xml:space="preserve"> thì ngày đó là ngày thứ Bảy.</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60" w:dyaOrig="260">
          <v:shape id="_x0000_i4808" type="#_x0000_t75" style="width:28.5pt;height:13.5pt" o:ole="">
            <v:imagedata r:id="rId6877" o:title=""/>
          </v:shape>
          <o:OLEObject Type="Embed" ProgID="Equation.DSMT4" ShapeID="_x0000_i4808" DrawAspect="Content" ObjectID="_1630468911" r:id="rId7053"/>
        </w:object>
      </w:r>
      <w:r w:rsidRPr="005E21FF">
        <w:rPr>
          <w:rFonts w:ascii="Palatino Linotype" w:hAnsi="Palatino Linotype"/>
          <w:sz w:val="24"/>
          <w:szCs w:val="24"/>
        </w:rPr>
        <w:t xml:space="preserve"> thì ngày đó là ngày Chủ Nhật.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809" type="#_x0000_t75" style="width:28.5pt;height:13.5pt" o:ole="">
            <v:imagedata r:id="rId6879" o:title=""/>
          </v:shape>
          <o:OLEObject Type="Embed" ProgID="Equation.DSMT4" ShapeID="_x0000_i4809" DrawAspect="Content" ObjectID="_1630468912" r:id="rId7054"/>
        </w:object>
      </w:r>
      <w:r w:rsidRPr="005E21FF">
        <w:rPr>
          <w:rFonts w:ascii="Palatino Linotype" w:hAnsi="Palatino Linotype"/>
          <w:sz w:val="24"/>
          <w:szCs w:val="24"/>
        </w:rPr>
        <w:t xml:space="preserve"> thì ngày đó là ngày thứ Hai.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810" type="#_x0000_t75" style="width:28.5pt;height:13.5pt" o:ole="">
            <v:imagedata r:id="rId6881" o:title=""/>
          </v:shape>
          <o:OLEObject Type="Embed" ProgID="Equation.DSMT4" ShapeID="_x0000_i4810" DrawAspect="Content" ObjectID="_1630468913" r:id="rId7055"/>
        </w:object>
      </w:r>
      <w:r w:rsidRPr="005E21FF">
        <w:rPr>
          <w:rFonts w:ascii="Palatino Linotype" w:hAnsi="Palatino Linotype"/>
          <w:sz w:val="24"/>
          <w:szCs w:val="24"/>
        </w:rPr>
        <w:t xml:space="preserve"> thì ngày đó là ngày thứ Ba.</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Nếu </w:t>
      </w:r>
      <w:r w:rsidRPr="005E21FF">
        <w:rPr>
          <w:rFonts w:ascii="Palatino Linotype" w:hAnsi="Palatino Linotype"/>
          <w:position w:val="-4"/>
          <w:sz w:val="24"/>
          <w:szCs w:val="24"/>
        </w:rPr>
        <w:object w:dxaOrig="580" w:dyaOrig="260">
          <v:shape id="_x0000_i4811" type="#_x0000_t75" style="width:28.5pt;height:13.5pt" o:ole="">
            <v:imagedata r:id="rId6883" o:title=""/>
          </v:shape>
          <o:OLEObject Type="Embed" ProgID="Equation.DSMT4" ShapeID="_x0000_i4811" DrawAspect="Content" ObjectID="_1630468914" r:id="rId7056"/>
        </w:object>
      </w:r>
      <w:r w:rsidRPr="005E21FF">
        <w:rPr>
          <w:rFonts w:ascii="Palatino Linotype" w:hAnsi="Palatino Linotype"/>
          <w:sz w:val="24"/>
          <w:szCs w:val="24"/>
        </w:rPr>
        <w:t xml:space="preserve"> thì ngày đó là ngày thứ Sáu.</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i/>
          <w:iCs/>
          <w:sz w:val="24"/>
          <w:szCs w:val="24"/>
          <w:u w:val="single"/>
        </w:rPr>
        <w:t>Ví dụ:</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Ngày </w:t>
      </w:r>
      <w:r w:rsidRPr="005E21FF">
        <w:rPr>
          <w:rFonts w:ascii="Palatino Linotype" w:hAnsi="Palatino Linotype"/>
          <w:position w:val="-10"/>
          <w:sz w:val="24"/>
          <w:szCs w:val="24"/>
        </w:rPr>
        <w:object w:dxaOrig="1440" w:dyaOrig="320">
          <v:shape id="_x0000_i4812" type="#_x0000_t75" style="width:1in;height:16.5pt" o:ole="">
            <v:imagedata r:id="rId6885" o:title=""/>
          </v:shape>
          <o:OLEObject Type="Embed" ProgID="Equation.DSMT4" ShapeID="_x0000_i4812" DrawAspect="Content" ObjectID="_1630468915" r:id="rId7057"/>
        </w:object>
      </w:r>
      <w:r w:rsidRPr="005E21FF">
        <w:rPr>
          <w:rFonts w:ascii="Palatino Linotype" w:hAnsi="Palatino Linotype"/>
          <w:sz w:val="24"/>
          <w:szCs w:val="24"/>
        </w:rPr>
        <w:t xml:space="preserve">có </w:t>
      </w:r>
      <w:r w:rsidRPr="005E21FF">
        <w:rPr>
          <w:rFonts w:ascii="Palatino Linotype" w:hAnsi="Palatino Linotype"/>
          <w:position w:val="-18"/>
          <w:sz w:val="24"/>
          <w:szCs w:val="24"/>
        </w:rPr>
        <w:object w:dxaOrig="4880" w:dyaOrig="400">
          <v:shape id="_x0000_i4813" type="#_x0000_t75" style="width:244.5pt;height:20.25pt" o:ole="">
            <v:imagedata r:id="rId6887" o:title=""/>
          </v:shape>
          <o:OLEObject Type="Embed" ProgID="Equation.DSMT4" ShapeID="_x0000_i4813" DrawAspect="Content" ObjectID="_1630468916" r:id="rId7058"/>
        </w:object>
      </w:r>
      <w:r w:rsidRPr="005E21FF">
        <w:rPr>
          <w:rFonts w:ascii="Palatino Linotype" w:hAnsi="Palatino Linotype"/>
          <w:sz w:val="24"/>
          <w:szCs w:val="24"/>
        </w:rPr>
        <w:t xml:space="preserve">. Số </w:t>
      </w:r>
      <w:r w:rsidRPr="005E21FF">
        <w:rPr>
          <w:rFonts w:ascii="Palatino Linotype" w:hAnsi="Palatino Linotype"/>
          <w:position w:val="-4"/>
          <w:sz w:val="24"/>
          <w:szCs w:val="24"/>
        </w:rPr>
        <w:object w:dxaOrig="300" w:dyaOrig="260">
          <v:shape id="_x0000_i4814" type="#_x0000_t75" style="width:15pt;height:13.5pt" o:ole="">
            <v:imagedata r:id="rId6889" o:title=""/>
          </v:shape>
          <o:OLEObject Type="Embed" ProgID="Equation.DSMT4" ShapeID="_x0000_i4814" DrawAspect="Content" ObjectID="_1630468917" r:id="rId7059"/>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815" type="#_x0000_t75" style="width:11.25pt;height:13.5pt" o:ole="">
            <v:imagedata r:id="rId6891" o:title=""/>
          </v:shape>
          <o:OLEObject Type="Embed" ProgID="Equation.DSMT4" ShapeID="_x0000_i4815" DrawAspect="Content" ObjectID="_1630468918" r:id="rId7060"/>
        </w:object>
      </w:r>
      <w:r w:rsidRPr="005E21FF">
        <w:rPr>
          <w:rFonts w:ascii="Palatino Linotype" w:hAnsi="Palatino Linotype"/>
          <w:sz w:val="24"/>
          <w:szCs w:val="24"/>
        </w:rPr>
        <w:t xml:space="preserve"> có số dư là </w:t>
      </w:r>
      <w:r w:rsidRPr="005E21FF">
        <w:rPr>
          <w:rFonts w:ascii="Palatino Linotype" w:hAnsi="Palatino Linotype"/>
          <w:position w:val="-4"/>
          <w:sz w:val="24"/>
          <w:szCs w:val="24"/>
        </w:rPr>
        <w:object w:dxaOrig="200" w:dyaOrig="260">
          <v:shape id="_x0000_i4816" type="#_x0000_t75" style="width:11.25pt;height:13.5pt" o:ole="">
            <v:imagedata r:id="rId6893" o:title=""/>
          </v:shape>
          <o:OLEObject Type="Embed" ProgID="Equation.DSMT4" ShapeID="_x0000_i4816" DrawAspect="Content" ObjectID="_1630468919" r:id="rId7061"/>
        </w:object>
      </w:r>
      <w:r w:rsidRPr="005E21FF">
        <w:rPr>
          <w:rFonts w:ascii="Palatino Linotype" w:hAnsi="Palatino Linotype"/>
          <w:sz w:val="24"/>
          <w:szCs w:val="24"/>
        </w:rPr>
        <w:t xml:space="preserve"> nên ngày đó là thứ Ba.</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a. Em hãy sử dụng quy tắc trên để xác định các ngày </w:t>
      </w:r>
      <w:r w:rsidRPr="005E21FF">
        <w:rPr>
          <w:rFonts w:ascii="Palatino Linotype" w:hAnsi="Palatino Linotype"/>
          <w:position w:val="-10"/>
          <w:sz w:val="24"/>
          <w:szCs w:val="24"/>
        </w:rPr>
        <w:object w:dxaOrig="1480" w:dyaOrig="320">
          <v:shape id="_x0000_i4817" type="#_x0000_t75" style="width:73.5pt;height:16.5pt" o:ole="">
            <v:imagedata r:id="rId6895" o:title=""/>
          </v:shape>
          <o:OLEObject Type="Embed" ProgID="Equation.DSMT4" ShapeID="_x0000_i4817" DrawAspect="Content" ObjectID="_1630468920" r:id="rId7062"/>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1440" w:dyaOrig="320">
          <v:shape id="_x0000_i4818" type="#_x0000_t75" style="width:1in;height:16.5pt" o:ole="">
            <v:imagedata r:id="rId6897" o:title=""/>
          </v:shape>
          <o:OLEObject Type="Embed" ProgID="Equation.DSMT4" ShapeID="_x0000_i4818" DrawAspect="Content" ObjectID="_1630468921" r:id="rId7063"/>
        </w:object>
      </w:r>
      <w:r w:rsidRPr="005E21FF">
        <w:rPr>
          <w:rFonts w:ascii="Palatino Linotype" w:hAnsi="Palatino Linotype"/>
          <w:sz w:val="24"/>
          <w:szCs w:val="24"/>
        </w:rPr>
        <w:t xml:space="preserve"> là ngày thứ mấy?</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b. Bạn Hằng tổ chức sinh nhật của mình trong tháng </w:t>
      </w:r>
      <w:r w:rsidRPr="005E21FF">
        <w:rPr>
          <w:rFonts w:ascii="Palatino Linotype" w:hAnsi="Palatino Linotype"/>
          <w:position w:val="-10"/>
          <w:sz w:val="24"/>
          <w:szCs w:val="24"/>
        </w:rPr>
        <w:object w:dxaOrig="999" w:dyaOrig="320">
          <v:shape id="_x0000_i4819" type="#_x0000_t75" style="width:50.25pt;height:16.5pt" o:ole="">
            <v:imagedata r:id="rId6899" o:title=""/>
          </v:shape>
          <o:OLEObject Type="Embed" ProgID="Equation.DSMT4" ShapeID="_x0000_i4819" DrawAspect="Content" ObjectID="_1630468922" r:id="rId7064"/>
        </w:object>
      </w:r>
      <w:r w:rsidRPr="005E21FF">
        <w:rPr>
          <w:rFonts w:ascii="Palatino Linotype" w:hAnsi="Palatino Linotype"/>
          <w:sz w:val="24"/>
          <w:szCs w:val="24"/>
        </w:rPr>
        <w:t xml:space="preserve">. Hỏi ngày sinh nhật của Hằng là ngày mấy? Biết rằng ngày sinh nhật của Hằng là một bội số của </w:t>
      </w:r>
      <w:r w:rsidRPr="005E21FF">
        <w:rPr>
          <w:rFonts w:ascii="Palatino Linotype" w:hAnsi="Palatino Linotype"/>
          <w:position w:val="-4"/>
          <w:sz w:val="24"/>
          <w:szCs w:val="24"/>
        </w:rPr>
        <w:object w:dxaOrig="200" w:dyaOrig="260">
          <v:shape id="_x0000_i4820" type="#_x0000_t75" style="width:11.25pt;height:13.5pt" o:ole="">
            <v:imagedata r:id="rId6901" o:title=""/>
          </v:shape>
          <o:OLEObject Type="Embed" ProgID="Equation.DSMT4" ShapeID="_x0000_i4820" DrawAspect="Content" ObjectID="_1630468923" r:id="rId7065"/>
        </w:object>
      </w:r>
      <w:r w:rsidRPr="005E21FF">
        <w:rPr>
          <w:rFonts w:ascii="Palatino Linotype" w:hAnsi="Palatino Linotype"/>
          <w:sz w:val="24"/>
          <w:szCs w:val="24"/>
        </w:rPr>
        <w:t xml:space="preserve"> và là thứ Hai.</w:t>
      </w:r>
    </w:p>
    <w:p w:rsidR="00FD2D8B" w:rsidRPr="005E21FF" w:rsidRDefault="00FD2D8B" w:rsidP="00FD2D8B">
      <w:pPr>
        <w:spacing w:before="20" w:after="20"/>
        <w:ind w:left="180"/>
        <w:jc w:val="center"/>
        <w:rPr>
          <w:rFonts w:ascii="Palatino Linotype" w:hAnsi="Palatino Linotype"/>
          <w:i/>
          <w:iCs/>
          <w:sz w:val="24"/>
          <w:szCs w:val="24"/>
        </w:rPr>
      </w:pPr>
      <w:r w:rsidRPr="005E21FF">
        <w:rPr>
          <w:rFonts w:ascii="Palatino Linotype" w:hAnsi="Palatino Linotype"/>
          <w:b/>
          <w:bCs/>
          <w:i/>
          <w:iCs/>
          <w:sz w:val="24"/>
          <w:szCs w:val="24"/>
          <w:u w:val="single"/>
        </w:rPr>
        <w:t>Lời giải:</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a. Ngày </w:t>
      </w:r>
      <w:r w:rsidRPr="005E21FF">
        <w:rPr>
          <w:rFonts w:ascii="Palatino Linotype" w:hAnsi="Palatino Linotype"/>
          <w:position w:val="-10"/>
          <w:sz w:val="24"/>
          <w:szCs w:val="24"/>
        </w:rPr>
        <w:object w:dxaOrig="1480" w:dyaOrig="320">
          <v:shape id="_x0000_i4821" type="#_x0000_t75" style="width:73.5pt;height:16.5pt" o:ole="">
            <v:imagedata r:id="rId7066" o:title=""/>
          </v:shape>
          <o:OLEObject Type="Embed" ProgID="Equation.DSMT4" ShapeID="_x0000_i4821" DrawAspect="Content" ObjectID="_1630468924" r:id="rId7067"/>
        </w:object>
      </w:r>
      <w:r w:rsidRPr="005E21FF">
        <w:rPr>
          <w:rFonts w:ascii="Palatino Linotype" w:hAnsi="Palatino Linotype"/>
          <w:sz w:val="24"/>
          <w:szCs w:val="24"/>
        </w:rPr>
        <w:t xml:space="preserve">, có </w:t>
      </w:r>
      <w:r w:rsidRPr="005E21FF">
        <w:rPr>
          <w:rFonts w:ascii="Palatino Linotype" w:hAnsi="Palatino Linotype"/>
          <w:position w:val="-18"/>
          <w:sz w:val="24"/>
          <w:szCs w:val="24"/>
        </w:rPr>
        <w:object w:dxaOrig="1920" w:dyaOrig="400">
          <v:shape id="_x0000_i4822" type="#_x0000_t75" style="width:96pt;height:20.25pt" o:ole="">
            <v:imagedata r:id="rId7068" o:title=""/>
          </v:shape>
          <o:OLEObject Type="Embed" ProgID="Equation.DSMT4" ShapeID="_x0000_i4822" DrawAspect="Content" ObjectID="_1630468925" r:id="rId7069"/>
        </w:object>
      </w:r>
      <w:r w:rsidRPr="005E21FF">
        <w:rPr>
          <w:rFonts w:ascii="Palatino Linotype" w:hAnsi="Palatino Linotype"/>
          <w:sz w:val="24"/>
          <w:szCs w:val="24"/>
        </w:rPr>
        <w:t xml:space="preserve">. Do đó </w:t>
      </w:r>
      <w:r w:rsidRPr="005E21FF">
        <w:rPr>
          <w:rFonts w:ascii="Palatino Linotype" w:hAnsi="Palatino Linotype"/>
          <w:position w:val="-4"/>
          <w:sz w:val="24"/>
          <w:szCs w:val="24"/>
        </w:rPr>
        <w:object w:dxaOrig="2299" w:dyaOrig="260">
          <v:shape id="_x0000_i4823" type="#_x0000_t75" style="width:115.5pt;height:13.5pt" o:ole="">
            <v:imagedata r:id="rId7070" o:title=""/>
          </v:shape>
          <o:OLEObject Type="Embed" ProgID="Equation.DSMT4" ShapeID="_x0000_i4823" DrawAspect="Content" ObjectID="_1630468926" r:id="rId7071"/>
        </w:object>
      </w:r>
      <w:r w:rsidRPr="005E21FF">
        <w:rPr>
          <w:rFonts w:ascii="Palatino Linotype" w:hAnsi="Palatino Linotype"/>
          <w:sz w:val="24"/>
          <w:szCs w:val="24"/>
        </w:rPr>
        <w: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Số </w:t>
      </w:r>
      <w:r w:rsidRPr="005E21FF">
        <w:rPr>
          <w:rFonts w:ascii="Palatino Linotype" w:hAnsi="Palatino Linotype"/>
          <w:position w:val="-4"/>
          <w:sz w:val="24"/>
          <w:szCs w:val="24"/>
        </w:rPr>
        <w:object w:dxaOrig="180" w:dyaOrig="260">
          <v:shape id="_x0000_i4824" type="#_x0000_t75" style="width:9pt;height:13.5pt" o:ole="">
            <v:imagedata r:id="rId7072" o:title=""/>
          </v:shape>
          <o:OLEObject Type="Embed" ProgID="Equation.DSMT4" ShapeID="_x0000_i4824" DrawAspect="Content" ObjectID="_1630468927" r:id="rId7073"/>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825" type="#_x0000_t75" style="width:11.25pt;height:13.5pt" o:ole="">
            <v:imagedata r:id="rId7074" o:title=""/>
          </v:shape>
          <o:OLEObject Type="Embed" ProgID="Equation.DSMT4" ShapeID="_x0000_i4825" DrawAspect="Content" ObjectID="_1630468928" r:id="rId7075"/>
        </w:object>
      </w:r>
      <w:r w:rsidRPr="005E21FF">
        <w:rPr>
          <w:rFonts w:ascii="Palatino Linotype" w:hAnsi="Palatino Linotype"/>
          <w:sz w:val="24"/>
          <w:szCs w:val="24"/>
        </w:rPr>
        <w:t xml:space="preserve"> có số dư là </w:t>
      </w:r>
      <w:r w:rsidRPr="005E21FF">
        <w:rPr>
          <w:rFonts w:ascii="Palatino Linotype" w:hAnsi="Palatino Linotype"/>
          <w:position w:val="-4"/>
          <w:sz w:val="24"/>
          <w:szCs w:val="24"/>
        </w:rPr>
        <w:object w:dxaOrig="180" w:dyaOrig="260">
          <v:shape id="_x0000_i4826" type="#_x0000_t75" style="width:9pt;height:13.5pt" o:ole="">
            <v:imagedata r:id="rId7076" o:title=""/>
          </v:shape>
          <o:OLEObject Type="Embed" ProgID="Equation.DSMT4" ShapeID="_x0000_i4826" DrawAspect="Content" ObjectID="_1630468929" r:id="rId7077"/>
        </w:object>
      </w:r>
      <w:r w:rsidRPr="005E21FF">
        <w:rPr>
          <w:rFonts w:ascii="Palatino Linotype" w:hAnsi="Palatino Linotype"/>
          <w:sz w:val="24"/>
          <w:szCs w:val="24"/>
        </w:rPr>
        <w:t xml:space="preserve"> nên ngày này là thứ Hai.</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Ngày </w:t>
      </w:r>
      <w:r w:rsidRPr="005E21FF">
        <w:rPr>
          <w:rFonts w:ascii="Palatino Linotype" w:hAnsi="Palatino Linotype"/>
          <w:position w:val="-10"/>
          <w:sz w:val="24"/>
          <w:szCs w:val="24"/>
        </w:rPr>
        <w:object w:dxaOrig="1440" w:dyaOrig="320">
          <v:shape id="_x0000_i4827" type="#_x0000_t75" style="width:1in;height:16.5pt" o:ole="">
            <v:imagedata r:id="rId7078" o:title=""/>
          </v:shape>
          <o:OLEObject Type="Embed" ProgID="Equation.DSMT4" ShapeID="_x0000_i4827" DrawAspect="Content" ObjectID="_1630468930" r:id="rId7079"/>
        </w:object>
      </w:r>
      <w:r w:rsidRPr="005E21FF">
        <w:rPr>
          <w:rFonts w:ascii="Palatino Linotype" w:hAnsi="Palatino Linotype"/>
          <w:sz w:val="24"/>
          <w:szCs w:val="24"/>
        </w:rPr>
        <w:t xml:space="preserve"> có </w:t>
      </w:r>
      <w:r w:rsidRPr="005E21FF">
        <w:rPr>
          <w:rFonts w:ascii="Palatino Linotype" w:hAnsi="Palatino Linotype"/>
          <w:position w:val="-18"/>
          <w:sz w:val="24"/>
          <w:szCs w:val="24"/>
        </w:rPr>
        <w:object w:dxaOrig="2260" w:dyaOrig="400">
          <v:shape id="_x0000_i4828" type="#_x0000_t75" style="width:112.5pt;height:20.25pt" o:ole="">
            <v:imagedata r:id="rId7080" o:title=""/>
          </v:shape>
          <o:OLEObject Type="Embed" ProgID="Equation.DSMT4" ShapeID="_x0000_i4828" DrawAspect="Content" ObjectID="_1630468931" r:id="rId7081"/>
        </w:object>
      </w:r>
      <w:r w:rsidRPr="005E21FF">
        <w:rPr>
          <w:rFonts w:ascii="Palatino Linotype" w:hAnsi="Palatino Linotype"/>
          <w:sz w:val="24"/>
          <w:szCs w:val="24"/>
        </w:rPr>
        <w:t xml:space="preserve">. Do đó </w:t>
      </w:r>
      <w:r w:rsidRPr="005E21FF">
        <w:rPr>
          <w:rFonts w:ascii="Palatino Linotype" w:hAnsi="Palatino Linotype"/>
          <w:position w:val="-4"/>
          <w:sz w:val="24"/>
          <w:szCs w:val="24"/>
        </w:rPr>
        <w:object w:dxaOrig="2520" w:dyaOrig="260">
          <v:shape id="_x0000_i4829" type="#_x0000_t75" style="width:126pt;height:13.5pt" o:ole="">
            <v:imagedata r:id="rId7082" o:title=""/>
          </v:shape>
          <o:OLEObject Type="Embed" ProgID="Equation.DSMT4" ShapeID="_x0000_i4829" DrawAspect="Content" ObjectID="_1630468932" r:id="rId7083"/>
        </w:object>
      </w:r>
      <w:r w:rsidRPr="005E21FF">
        <w:rPr>
          <w:rFonts w:ascii="Palatino Linotype" w:hAnsi="Palatino Linotype"/>
          <w:sz w:val="24"/>
          <w:szCs w:val="24"/>
        </w:rPr>
        <w: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Số </w:t>
      </w:r>
      <w:r w:rsidRPr="005E21FF">
        <w:rPr>
          <w:rFonts w:ascii="Palatino Linotype" w:hAnsi="Palatino Linotype"/>
          <w:position w:val="-4"/>
          <w:sz w:val="24"/>
          <w:szCs w:val="24"/>
        </w:rPr>
        <w:object w:dxaOrig="300" w:dyaOrig="260">
          <v:shape id="_x0000_i4830" type="#_x0000_t75" style="width:15pt;height:13.5pt" o:ole="">
            <v:imagedata r:id="rId7084" o:title=""/>
          </v:shape>
          <o:OLEObject Type="Embed" ProgID="Equation.DSMT4" ShapeID="_x0000_i4830" DrawAspect="Content" ObjectID="_1630468933" r:id="rId7085"/>
        </w:object>
      </w:r>
      <w:r w:rsidRPr="005E21FF">
        <w:rPr>
          <w:rFonts w:ascii="Palatino Linotype" w:hAnsi="Palatino Linotype"/>
          <w:sz w:val="24"/>
          <w:szCs w:val="24"/>
        </w:rPr>
        <w:t xml:space="preserve"> chia cho </w:t>
      </w:r>
      <w:r w:rsidRPr="005E21FF">
        <w:rPr>
          <w:rFonts w:ascii="Palatino Linotype" w:hAnsi="Palatino Linotype"/>
          <w:position w:val="-6"/>
          <w:sz w:val="24"/>
          <w:szCs w:val="24"/>
        </w:rPr>
        <w:object w:dxaOrig="200" w:dyaOrig="279">
          <v:shape id="_x0000_i4831" type="#_x0000_t75" style="width:11.25pt;height:13.5pt" o:ole="">
            <v:imagedata r:id="rId7086" o:title=""/>
          </v:shape>
          <o:OLEObject Type="Embed" ProgID="Equation.DSMT4" ShapeID="_x0000_i4831" DrawAspect="Content" ObjectID="_1630468934" r:id="rId7087"/>
        </w:object>
      </w:r>
      <w:r w:rsidRPr="005E21FF">
        <w:rPr>
          <w:rFonts w:ascii="Palatino Linotype" w:hAnsi="Palatino Linotype"/>
          <w:sz w:val="24"/>
          <w:szCs w:val="24"/>
        </w:rPr>
        <w:t xml:space="preserve"> có số dư là </w:t>
      </w:r>
      <w:r w:rsidRPr="005E21FF">
        <w:rPr>
          <w:rFonts w:ascii="Palatino Linotype" w:hAnsi="Palatino Linotype"/>
          <w:position w:val="-4"/>
          <w:sz w:val="24"/>
          <w:szCs w:val="24"/>
        </w:rPr>
        <w:object w:dxaOrig="200" w:dyaOrig="260">
          <v:shape id="_x0000_i4832" type="#_x0000_t75" style="width:11.25pt;height:13.5pt" o:ole="">
            <v:imagedata r:id="rId7088" o:title=""/>
          </v:shape>
          <o:OLEObject Type="Embed" ProgID="Equation.DSMT4" ShapeID="_x0000_i4832" DrawAspect="Content" ObjectID="_1630468935" r:id="rId7089"/>
        </w:object>
      </w:r>
      <w:r w:rsidRPr="005E21FF">
        <w:rPr>
          <w:rFonts w:ascii="Palatino Linotype" w:hAnsi="Palatino Linotype"/>
          <w:sz w:val="24"/>
          <w:szCs w:val="24"/>
        </w:rPr>
        <w:t xml:space="preserve">  nên ngày này là thứ Tư.</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b. Do ngày sinh nhật của Hằng là vào thứ Hai nên </w:t>
      </w:r>
      <w:r w:rsidRPr="005E21FF">
        <w:rPr>
          <w:rFonts w:ascii="Palatino Linotype" w:hAnsi="Palatino Linotype"/>
          <w:position w:val="-4"/>
          <w:sz w:val="24"/>
          <w:szCs w:val="24"/>
        </w:rPr>
        <w:object w:dxaOrig="580" w:dyaOrig="260">
          <v:shape id="_x0000_i4833" type="#_x0000_t75" style="width:28.5pt;height:13.5pt" o:ole="">
            <v:imagedata r:id="rId7090" o:title=""/>
          </v:shape>
          <o:OLEObject Type="Embed" ProgID="Equation.DSMT4" ShapeID="_x0000_i4833" DrawAspect="Content" ObjectID="_1630468936" r:id="rId7091"/>
        </w:object>
      </w:r>
      <w:r w:rsidRPr="005E21FF">
        <w:rPr>
          <w:rFonts w:ascii="Palatino Linotype" w:hAnsi="Palatino Linotype"/>
          <w:sz w:val="24"/>
          <w:szCs w:val="24"/>
        </w:rPr>
        <w:t xml:space="preserve">. Do đó  </w:t>
      </w:r>
      <w:r w:rsidRPr="005E21FF">
        <w:rPr>
          <w:rFonts w:ascii="Palatino Linotype" w:hAnsi="Palatino Linotype"/>
          <w:position w:val="-10"/>
          <w:sz w:val="24"/>
          <w:szCs w:val="24"/>
        </w:rPr>
        <w:object w:dxaOrig="1120" w:dyaOrig="320">
          <v:shape id="_x0000_i4834" type="#_x0000_t75" style="width:54.75pt;height:16.5pt" o:ole="">
            <v:imagedata r:id="rId7092" o:title=""/>
          </v:shape>
          <o:OLEObject Type="Embed" ProgID="Equation.DSMT4" ShapeID="_x0000_i4834" DrawAspect="Content" ObjectID="_1630468937" r:id="rId7093"/>
        </w:object>
      </w:r>
      <w:r w:rsidRPr="005E21FF">
        <w:rPr>
          <w:rFonts w:ascii="Palatino Linotype" w:hAnsi="Palatino Linotype"/>
          <w:sz w:val="24"/>
          <w:szCs w:val="24"/>
        </w:rPr>
        <w: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Mặt khác </w:t>
      </w:r>
      <w:r w:rsidRPr="005E21FF">
        <w:rPr>
          <w:rFonts w:ascii="Palatino Linotype" w:hAnsi="Palatino Linotype"/>
          <w:position w:val="-10"/>
          <w:sz w:val="24"/>
          <w:szCs w:val="24"/>
        </w:rPr>
        <w:object w:dxaOrig="4140" w:dyaOrig="320">
          <v:shape id="_x0000_i4835" type="#_x0000_t75" style="width:207pt;height:16.5pt" o:ole="">
            <v:imagedata r:id="rId7094" o:title=""/>
          </v:shape>
          <o:OLEObject Type="Embed" ProgID="Equation.DSMT4" ShapeID="_x0000_i4835" DrawAspect="Content" ObjectID="_1630468938" r:id="rId7095"/>
        </w:object>
      </w:r>
      <w:r w:rsidRPr="005E21FF">
        <w:rPr>
          <w:rFonts w:ascii="Palatino Linotype" w:hAnsi="Palatino Linotype"/>
          <w:sz w:val="24"/>
          <w:szCs w:val="24"/>
        </w:rPr>
        <w:t xml:space="preserve">. </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Biện luận</w:t>
      </w:r>
    </w:p>
    <w:tbl>
      <w:tblPr>
        <w:tblStyle w:val="TableGrid"/>
        <w:tblW w:w="0" w:type="auto"/>
        <w:jc w:val="center"/>
        <w:tblLook w:val="04A0" w:firstRow="1" w:lastRow="0" w:firstColumn="1" w:lastColumn="0" w:noHBand="0" w:noVBand="1"/>
      </w:tblPr>
      <w:tblGrid>
        <w:gridCol w:w="1050"/>
        <w:gridCol w:w="1049"/>
        <w:gridCol w:w="1052"/>
        <w:gridCol w:w="1052"/>
        <w:gridCol w:w="1052"/>
        <w:gridCol w:w="1053"/>
      </w:tblGrid>
      <w:tr w:rsidR="00FD2D8B" w:rsidRPr="005E21FF" w:rsidTr="00FD2D8B">
        <w:trPr>
          <w:jc w:val="center"/>
        </w:trPr>
        <w:tc>
          <w:tcPr>
            <w:tcW w:w="1050"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10"/>
                <w:sz w:val="24"/>
                <w:szCs w:val="24"/>
              </w:rPr>
              <w:object w:dxaOrig="180" w:dyaOrig="260">
                <v:shape id="_x0000_i4836" type="#_x0000_t75" style="width:9pt;height:13.5pt" o:ole="">
                  <v:imagedata r:id="rId7096" o:title=""/>
                </v:shape>
                <o:OLEObject Type="Embed" ProgID="Equation.DSMT4" ShapeID="_x0000_i4836" DrawAspect="Content" ObjectID="_1630468939" r:id="rId7097"/>
              </w:object>
            </w:r>
          </w:p>
        </w:tc>
        <w:tc>
          <w:tcPr>
            <w:tcW w:w="1049"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160" w:dyaOrig="260">
                <v:shape id="_x0000_i4837" type="#_x0000_t75" style="width:8.25pt;height:13.5pt" o:ole="">
                  <v:imagedata r:id="rId7098" o:title=""/>
                </v:shape>
                <o:OLEObject Type="Embed" ProgID="Equation.DSMT4" ShapeID="_x0000_i4837" DrawAspect="Content" ObjectID="_1630468940" r:id="rId7099"/>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180" w:dyaOrig="260">
                <v:shape id="_x0000_i4838" type="#_x0000_t75" style="width:9pt;height:13.5pt" o:ole="">
                  <v:imagedata r:id="rId7100" o:title=""/>
                </v:shape>
                <o:OLEObject Type="Embed" ProgID="Equation.DSMT4" ShapeID="_x0000_i4838" DrawAspect="Content" ObjectID="_1630468941" r:id="rId7101"/>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200" w:dyaOrig="260">
                <v:shape id="_x0000_i4839" type="#_x0000_t75" style="width:11.25pt;height:13.5pt" o:ole="">
                  <v:imagedata r:id="rId7102" o:title=""/>
                </v:shape>
                <o:OLEObject Type="Embed" ProgID="Equation.DSMT4" ShapeID="_x0000_i4839" DrawAspect="Content" ObjectID="_1630468942" r:id="rId7103"/>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200" w:dyaOrig="260">
                <v:shape id="_x0000_i4840" type="#_x0000_t75" style="width:11.25pt;height:13.5pt" o:ole="">
                  <v:imagedata r:id="rId7104" o:title=""/>
                </v:shape>
                <o:OLEObject Type="Embed" ProgID="Equation.DSMT4" ShapeID="_x0000_i4840" DrawAspect="Content" ObjectID="_1630468943" r:id="rId7105"/>
              </w:object>
            </w:r>
          </w:p>
        </w:tc>
        <w:tc>
          <w:tcPr>
            <w:tcW w:w="1053"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180" w:dyaOrig="240">
                <v:shape id="_x0000_i4841" type="#_x0000_t75" style="width:9pt;height:12pt" o:ole="">
                  <v:imagedata r:id="rId7106" o:title=""/>
                </v:shape>
                <o:OLEObject Type="Embed" ProgID="Equation.DSMT4" ShapeID="_x0000_i4841" DrawAspect="Content" ObjectID="_1630468944" r:id="rId7107"/>
              </w:object>
            </w:r>
          </w:p>
        </w:tc>
      </w:tr>
      <w:tr w:rsidR="00FD2D8B" w:rsidRPr="005E21FF" w:rsidTr="00FD2D8B">
        <w:trPr>
          <w:jc w:val="center"/>
        </w:trPr>
        <w:tc>
          <w:tcPr>
            <w:tcW w:w="1050"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220" w:dyaOrig="200">
                <v:shape id="_x0000_i4842" type="#_x0000_t75" style="width:11.25pt;height:11.25pt" o:ole="">
                  <v:imagedata r:id="rId7108" o:title=""/>
                </v:shape>
                <o:OLEObject Type="Embed" ProgID="Equation.DSMT4" ShapeID="_x0000_i4842" DrawAspect="Content" ObjectID="_1630468945" r:id="rId7109"/>
              </w:object>
            </w:r>
          </w:p>
        </w:tc>
        <w:tc>
          <w:tcPr>
            <w:tcW w:w="1049"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object w:dxaOrig="200" w:dyaOrig="279">
                <v:shape id="_x0000_i4843" type="#_x0000_t75" style="width:11.25pt;height:13.5pt" o:ole="">
                  <v:imagedata r:id="rId7110" o:title=""/>
                </v:shape>
                <o:OLEObject Type="Embed" ProgID="Equation.DSMT4" ShapeID="_x0000_i4843" DrawAspect="Content" ObjectID="_1630468946" r:id="rId7111"/>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300" w:dyaOrig="260">
                <v:shape id="_x0000_i4844" type="#_x0000_t75" style="width:15pt;height:13.5pt" o:ole="">
                  <v:imagedata r:id="rId7112" o:title=""/>
                </v:shape>
                <o:OLEObject Type="Embed" ProgID="Equation.DSMT4" ShapeID="_x0000_i4844" DrawAspect="Content" ObjectID="_1630468947" r:id="rId7113"/>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300" w:dyaOrig="260">
                <v:shape id="_x0000_i4845" type="#_x0000_t75" style="width:15pt;height:13.5pt" o:ole="">
                  <v:imagedata r:id="rId7114" o:title=""/>
                </v:shape>
                <o:OLEObject Type="Embed" ProgID="Equation.DSMT4" ShapeID="_x0000_i4845" DrawAspect="Content" ObjectID="_1630468948" r:id="rId7115"/>
              </w:object>
            </w:r>
          </w:p>
        </w:tc>
        <w:tc>
          <w:tcPr>
            <w:tcW w:w="1052"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300" w:dyaOrig="260">
                <v:shape id="_x0000_i4846" type="#_x0000_t75" style="width:15pt;height:13.5pt" o:ole="">
                  <v:imagedata r:id="rId7116" o:title=""/>
                </v:shape>
                <o:OLEObject Type="Embed" ProgID="Equation.DSMT4" ShapeID="_x0000_i4846" DrawAspect="Content" ObjectID="_1630468949" r:id="rId7117"/>
              </w:object>
            </w:r>
          </w:p>
        </w:tc>
        <w:tc>
          <w:tcPr>
            <w:tcW w:w="1053" w:type="dxa"/>
          </w:tcPr>
          <w:p w:rsidR="00FD2D8B" w:rsidRPr="005E21FF" w:rsidRDefault="00FD2D8B" w:rsidP="00FD2D8B">
            <w:pPr>
              <w:spacing w:before="20" w:after="20" w:line="276" w:lineRule="auto"/>
              <w:jc w:val="both"/>
              <w:rPr>
                <w:rFonts w:ascii="Palatino Linotype" w:hAnsi="Palatino Linotype"/>
                <w:sz w:val="24"/>
                <w:szCs w:val="24"/>
              </w:rPr>
            </w:pPr>
            <w:r w:rsidRPr="005E21FF">
              <w:rPr>
                <w:rFonts w:ascii="Palatino Linotype" w:hAnsi="Palatino Linotype"/>
                <w:position w:val="-4"/>
                <w:sz w:val="24"/>
                <w:szCs w:val="24"/>
              </w:rPr>
              <w:object w:dxaOrig="320" w:dyaOrig="260">
                <v:shape id="_x0000_i4847" type="#_x0000_t75" style="width:16.5pt;height:13.5pt" o:ole="">
                  <v:imagedata r:id="rId7118" o:title=""/>
                </v:shape>
                <o:OLEObject Type="Embed" ProgID="Equation.DSMT4" ShapeID="_x0000_i4847" DrawAspect="Content" ObjectID="_1630468950" r:id="rId7119"/>
              </w:object>
            </w:r>
          </w:p>
        </w:tc>
      </w:tr>
    </w:tbl>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Do </w:t>
      </w:r>
      <w:r w:rsidRPr="005E21FF">
        <w:rPr>
          <w:rFonts w:ascii="Palatino Linotype" w:hAnsi="Palatino Linotype"/>
          <w:position w:val="-4"/>
          <w:sz w:val="24"/>
          <w:szCs w:val="24"/>
        </w:rPr>
        <w:object w:dxaOrig="220" w:dyaOrig="200">
          <v:shape id="_x0000_i4848" type="#_x0000_t75" style="width:11.25pt;height:11.25pt" o:ole="">
            <v:imagedata r:id="rId7120" o:title=""/>
          </v:shape>
          <o:OLEObject Type="Embed" ProgID="Equation.DSMT4" ShapeID="_x0000_i4848" DrawAspect="Content" ObjectID="_1630468951" r:id="rId7121"/>
        </w:object>
      </w:r>
      <w:r w:rsidRPr="005E21FF">
        <w:rPr>
          <w:rFonts w:ascii="Palatino Linotype" w:hAnsi="Palatino Linotype"/>
          <w:sz w:val="24"/>
          <w:szCs w:val="24"/>
        </w:rPr>
        <w:t xml:space="preserve"> là bội của </w:t>
      </w:r>
      <w:r w:rsidRPr="005E21FF">
        <w:rPr>
          <w:rFonts w:ascii="Palatino Linotype" w:hAnsi="Palatino Linotype"/>
          <w:position w:val="-4"/>
          <w:sz w:val="24"/>
          <w:szCs w:val="24"/>
        </w:rPr>
        <w:object w:dxaOrig="200" w:dyaOrig="260">
          <v:shape id="_x0000_i4849" type="#_x0000_t75" style="width:11.25pt;height:13.5pt" o:ole="">
            <v:imagedata r:id="rId7122" o:title=""/>
          </v:shape>
          <o:OLEObject Type="Embed" ProgID="Equation.DSMT4" ShapeID="_x0000_i4849" DrawAspect="Content" ObjectID="_1630468952" r:id="rId7123"/>
        </w:object>
      </w:r>
      <w:r w:rsidRPr="005E21FF">
        <w:rPr>
          <w:rFonts w:ascii="Palatino Linotype" w:hAnsi="Palatino Linotype"/>
          <w:sz w:val="24"/>
          <w:szCs w:val="24"/>
        </w:rPr>
        <w:t xml:space="preserve"> nên chọn </w:t>
      </w:r>
      <w:r w:rsidRPr="005E21FF">
        <w:rPr>
          <w:rFonts w:ascii="Palatino Linotype" w:hAnsi="Palatino Linotype"/>
          <w:position w:val="-4"/>
          <w:sz w:val="24"/>
          <w:szCs w:val="24"/>
        </w:rPr>
        <w:object w:dxaOrig="720" w:dyaOrig="260">
          <v:shape id="_x0000_i4850" type="#_x0000_t75" style="width:36pt;height:13.5pt" o:ole="">
            <v:imagedata r:id="rId7124" o:title=""/>
          </v:shape>
          <o:OLEObject Type="Embed" ProgID="Equation.DSMT4" ShapeID="_x0000_i4850" DrawAspect="Content" ObjectID="_1630468953" r:id="rId7125"/>
        </w:object>
      </w:r>
      <w:r w:rsidRPr="005E21FF">
        <w:rPr>
          <w:rFonts w:ascii="Palatino Linotype" w:hAnsi="Palatino Linotype"/>
          <w:sz w:val="24"/>
          <w:szCs w:val="24"/>
        </w:rPr>
        <w: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Vậy sinh nhật của ngày vào ngày </w:t>
      </w:r>
      <w:r w:rsidRPr="005E21FF">
        <w:rPr>
          <w:rFonts w:ascii="Palatino Linotype" w:hAnsi="Palatino Linotype"/>
          <w:position w:val="-10"/>
          <w:sz w:val="24"/>
          <w:szCs w:val="24"/>
        </w:rPr>
        <w:object w:dxaOrig="1440" w:dyaOrig="320">
          <v:shape id="_x0000_i4851" type="#_x0000_t75" style="width:1in;height:16.5pt" o:ole="">
            <v:imagedata r:id="rId7126" o:title=""/>
          </v:shape>
          <o:OLEObject Type="Embed" ProgID="Equation.DSMT4" ShapeID="_x0000_i4851" DrawAspect="Content" ObjectID="_1630468954" r:id="rId7127"/>
        </w:objec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(3,0 </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ind w:firstLine="180"/>
        <w:jc w:val="both"/>
        <w:rPr>
          <w:rFonts w:ascii="Palatino Linotype" w:hAnsi="Palatino Linotype" w:cs="Times New Roman"/>
          <w:sz w:val="24"/>
          <w:szCs w:val="24"/>
        </w:rPr>
      </w:pPr>
      <w:r w:rsidRPr="005E21FF">
        <w:rPr>
          <w:rFonts w:ascii="Palatino Linotype" w:hAnsi="Palatino Linotype" w:cs="Times New Roman"/>
          <w:sz w:val="24"/>
          <w:szCs w:val="24"/>
        </w:rPr>
        <w:lastRenderedPageBreak/>
        <w:t xml:space="preserve">Tại bề mặt đại dương, áp suất nước bằng áp suất khí quyển và là 1 atm (atmosphere). Bên dưới mặt nước, áp suất nước tăng thêm 1 atm cho mỗi 10 mét sâu xuống. Biết rằng mối liên hệ giữa áp suất </w:t>
      </w:r>
      <w:r w:rsidRPr="005E21FF">
        <w:rPr>
          <w:rFonts w:ascii="Palatino Linotype" w:hAnsi="Palatino Linotype" w:cs="Times New Roman"/>
          <w:position w:val="-10"/>
          <w:sz w:val="24"/>
          <w:szCs w:val="24"/>
        </w:rPr>
        <w:object w:dxaOrig="740" w:dyaOrig="320">
          <v:shape id="_x0000_i4852" type="#_x0000_t75" style="width:36.75pt;height:16.5pt" o:ole="">
            <v:imagedata r:id="rId6903" o:title=""/>
          </v:shape>
          <o:OLEObject Type="Embed" ProgID="Equation.DSMT4" ShapeID="_x0000_i4852" DrawAspect="Content" ObjectID="_1630468955" r:id="rId7128"/>
        </w:object>
      </w:r>
      <w:r w:rsidRPr="005E21FF">
        <w:rPr>
          <w:rFonts w:ascii="Palatino Linotype" w:hAnsi="Palatino Linotype" w:cs="Times New Roman"/>
          <w:sz w:val="24"/>
          <w:szCs w:val="24"/>
        </w:rPr>
        <w:t xml:space="preserve"> và độ sâu </w:t>
      </w:r>
      <w:r w:rsidRPr="005E21FF">
        <w:rPr>
          <w:rFonts w:ascii="Palatino Linotype" w:hAnsi="Palatino Linotype" w:cs="Times New Roman"/>
          <w:position w:val="-10"/>
          <w:sz w:val="24"/>
          <w:szCs w:val="24"/>
        </w:rPr>
        <w:object w:dxaOrig="560" w:dyaOrig="320">
          <v:shape id="_x0000_i4853" type="#_x0000_t75" style="width:28.5pt;height:16.5pt" o:ole="">
            <v:imagedata r:id="rId6905" o:title=""/>
          </v:shape>
          <o:OLEObject Type="Embed" ProgID="Equation.DSMT4" ShapeID="_x0000_i4853" DrawAspect="Content" ObjectID="_1630468956" r:id="rId7129"/>
        </w:object>
      </w:r>
      <w:r w:rsidRPr="005E21FF">
        <w:rPr>
          <w:rFonts w:ascii="Palatino Linotype" w:hAnsi="Palatino Linotype" w:cs="Times New Roman"/>
          <w:sz w:val="24"/>
          <w:szCs w:val="24"/>
        </w:rPr>
        <w:t xml:space="preserve"> dưới mặt nước là một hàm số bậc nhất </w:t>
      </w:r>
      <w:r w:rsidRPr="005E21FF">
        <w:rPr>
          <w:rFonts w:ascii="Palatino Linotype" w:hAnsi="Palatino Linotype" w:cs="Times New Roman"/>
          <w:position w:val="-10"/>
          <w:sz w:val="24"/>
          <w:szCs w:val="24"/>
        </w:rPr>
        <w:object w:dxaOrig="1080" w:dyaOrig="320">
          <v:shape id="_x0000_i4854" type="#_x0000_t75" style="width:54.75pt;height:16.5pt" o:ole="">
            <v:imagedata r:id="rId6907" o:title=""/>
          </v:shape>
          <o:OLEObject Type="Embed" ProgID="Equation.DSMT4" ShapeID="_x0000_i4854" DrawAspect="Content" ObjectID="_1630468957" r:id="rId7130"/>
        </w:object>
      </w:r>
      <w:r w:rsidRPr="005E21FF">
        <w:rPr>
          <w:rFonts w:ascii="Palatino Linotype" w:hAnsi="Palatino Linotype" w:cs="Times New Roman"/>
          <w:sz w:val="24"/>
          <w:szCs w:val="24"/>
        </w:rPr>
        <w:t>.</w:t>
      </w:r>
    </w:p>
    <w:p w:rsidR="00FD2D8B" w:rsidRPr="005E21FF" w:rsidRDefault="00FD2D8B" w:rsidP="00FD2D8B">
      <w:pPr>
        <w:spacing w:before="20" w:after="20"/>
        <w:ind w:firstLine="180"/>
        <w:jc w:val="both"/>
        <w:rPr>
          <w:rFonts w:ascii="Palatino Linotype" w:hAnsi="Palatino Linotype" w:cs="Times New Roman"/>
          <w:sz w:val="24"/>
          <w:szCs w:val="24"/>
        </w:rPr>
      </w:pPr>
      <w:r w:rsidRPr="005E21FF">
        <w:rPr>
          <w:rFonts w:ascii="Palatino Linotype" w:hAnsi="Palatino Linotype" w:cs="Times New Roman"/>
          <w:sz w:val="24"/>
          <w:szCs w:val="24"/>
        </w:rPr>
        <w:t>a. Xác định các hệ số a và b.</w:t>
      </w:r>
    </w:p>
    <w:p w:rsidR="00FD2D8B" w:rsidRPr="005E21FF" w:rsidRDefault="00FD2D8B" w:rsidP="00FD2D8B">
      <w:pPr>
        <w:spacing w:before="20" w:after="20"/>
        <w:ind w:firstLine="180"/>
        <w:jc w:val="both"/>
        <w:rPr>
          <w:rFonts w:ascii="Palatino Linotype" w:hAnsi="Palatino Linotype" w:cs="Times New Roman"/>
          <w:sz w:val="24"/>
          <w:szCs w:val="24"/>
        </w:rPr>
      </w:pPr>
      <w:r w:rsidRPr="005E21FF">
        <w:rPr>
          <w:rFonts w:ascii="Palatino Linotype" w:hAnsi="Palatino Linotype" w:cs="Times New Roman"/>
          <w:sz w:val="24"/>
          <w:szCs w:val="24"/>
        </w:rPr>
        <w:t>b. Một người thợ lặn đang ở độ sâu bao nhiêu nếu người ấy chịu một áp suất là 2,85atm?</w:t>
      </w:r>
    </w:p>
    <w:p w:rsidR="00FD2D8B" w:rsidRPr="005E21FF" w:rsidRDefault="00FD2D8B" w:rsidP="00FD2D8B">
      <w:pPr>
        <w:spacing w:before="20" w:after="20"/>
        <w:ind w:firstLine="360"/>
        <w:jc w:val="center"/>
        <w:rPr>
          <w:rFonts w:ascii="Palatino Linotype" w:hAnsi="Palatino Linotype"/>
          <w:b/>
          <w:bCs/>
          <w:i/>
          <w:iCs/>
          <w:sz w:val="24"/>
          <w:szCs w:val="24"/>
          <w:u w:val="single"/>
        </w:rPr>
      </w:pPr>
      <w:r w:rsidRPr="005E21FF">
        <w:rPr>
          <w:rFonts w:ascii="Palatino Linotype" w:hAnsi="Palatino Linotype"/>
          <w:b/>
          <w:bCs/>
          <w:i/>
          <w:iCs/>
          <w:sz w:val="24"/>
          <w:szCs w:val="24"/>
          <w:u w:val="single"/>
        </w:rPr>
        <w:t>Lời giải:</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a. Do áp suất tại bề mặt đại dương là 1atm, nên </w:t>
      </w:r>
      <w:r w:rsidRPr="005E21FF">
        <w:rPr>
          <w:rFonts w:ascii="Palatino Linotype" w:hAnsi="Palatino Linotype" w:cs="Times New Roman"/>
          <w:position w:val="-10"/>
          <w:sz w:val="24"/>
          <w:szCs w:val="24"/>
        </w:rPr>
        <w:object w:dxaOrig="1180" w:dyaOrig="320">
          <v:shape id="_x0000_i4855" type="#_x0000_t75" style="width:58.5pt;height:16.5pt" o:ole="">
            <v:imagedata r:id="rId7131" o:title=""/>
          </v:shape>
          <o:OLEObject Type="Embed" ProgID="Equation.DSMT4" ShapeID="_x0000_i4855" DrawAspect="Content" ObjectID="_1630468958" r:id="rId7132"/>
        </w:object>
      </w:r>
      <w:r w:rsidRPr="005E21FF">
        <w:rPr>
          <w:rFonts w:ascii="Palatino Linotype" w:hAnsi="Palatino Linotype" w:cs="Times New Roman"/>
          <w:sz w:val="24"/>
          <w:szCs w:val="24"/>
        </w:rPr>
        <w:t>, thay vào hàm số bậc nhất ta được:</w:t>
      </w:r>
    </w:p>
    <w:p w:rsidR="00FD2D8B" w:rsidRPr="005E21FF" w:rsidRDefault="00FD2D8B" w:rsidP="00FD2D8B">
      <w:pPr>
        <w:spacing w:before="20" w:after="20"/>
        <w:ind w:left="180"/>
        <w:jc w:val="center"/>
        <w:rPr>
          <w:rFonts w:ascii="Palatino Linotype" w:hAnsi="Palatino Linotype" w:cs="Times New Roman"/>
          <w:sz w:val="24"/>
          <w:szCs w:val="24"/>
        </w:rPr>
      </w:pPr>
      <w:r w:rsidRPr="005E21FF">
        <w:rPr>
          <w:rFonts w:ascii="Palatino Linotype" w:hAnsi="Palatino Linotype" w:cs="Times New Roman"/>
          <w:position w:val="-6"/>
          <w:sz w:val="24"/>
          <w:szCs w:val="24"/>
        </w:rPr>
        <w:object w:dxaOrig="1980" w:dyaOrig="279">
          <v:shape id="_x0000_i4856" type="#_x0000_t75" style="width:100.5pt;height:13.5pt" o:ole="">
            <v:imagedata r:id="rId7133" o:title=""/>
          </v:shape>
          <o:OLEObject Type="Embed" ProgID="Equation.DSMT4" ShapeID="_x0000_i4856" DrawAspect="Content" ObjectID="_1630468959" r:id="rId7134"/>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Do cứ xuống sâu thêm 10m thì áp xuất nước tăng lên 1atm, nên tại độ sau 10m thì áp suất nước là 2atm (</w:t>
      </w:r>
      <w:r w:rsidRPr="005E21FF">
        <w:rPr>
          <w:rFonts w:ascii="Palatino Linotype" w:hAnsi="Palatino Linotype" w:cs="Times New Roman"/>
          <w:position w:val="-10"/>
          <w:sz w:val="24"/>
          <w:szCs w:val="24"/>
        </w:rPr>
        <w:object w:dxaOrig="1300" w:dyaOrig="320">
          <v:shape id="_x0000_i4857" type="#_x0000_t75" style="width:65.25pt;height:16.5pt" o:ole="">
            <v:imagedata r:id="rId7135" o:title=""/>
          </v:shape>
          <o:OLEObject Type="Embed" ProgID="Equation.DSMT4" ShapeID="_x0000_i4857" DrawAspect="Content" ObjectID="_1630468960" r:id="rId7136"/>
        </w:object>
      </w:r>
      <w:r w:rsidRPr="005E21FF">
        <w:rPr>
          <w:rFonts w:ascii="Palatino Linotype" w:hAnsi="Palatino Linotype" w:cs="Times New Roman"/>
          <w:sz w:val="24"/>
          <w:szCs w:val="24"/>
        </w:rPr>
        <w:t xml:space="preserve">), thay vào hàm số bậc nhất ta được: </w:t>
      </w:r>
      <w:r w:rsidRPr="005E21FF">
        <w:rPr>
          <w:rFonts w:ascii="Palatino Linotype" w:hAnsi="Palatino Linotype" w:cs="Times New Roman"/>
          <w:position w:val="-4"/>
          <w:sz w:val="24"/>
          <w:szCs w:val="24"/>
        </w:rPr>
        <w:object w:dxaOrig="1240" w:dyaOrig="260">
          <v:shape id="_x0000_i4858" type="#_x0000_t75" style="width:62.25pt;height:13.5pt" o:ole="">
            <v:imagedata r:id="rId7137" o:title=""/>
          </v:shape>
          <o:OLEObject Type="Embed" ProgID="Equation.DSMT4" ShapeID="_x0000_i4858" DrawAspect="Content" ObjectID="_1630468961" r:id="rId7138"/>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Do </w:t>
      </w:r>
      <w:r w:rsidRPr="005E21FF">
        <w:rPr>
          <w:rFonts w:ascii="Palatino Linotype" w:hAnsi="Palatino Linotype" w:cs="Times New Roman"/>
          <w:position w:val="-4"/>
          <w:sz w:val="24"/>
          <w:szCs w:val="24"/>
        </w:rPr>
        <w:object w:dxaOrig="540" w:dyaOrig="260">
          <v:shape id="_x0000_i4859" type="#_x0000_t75" style="width:27pt;height:13.5pt" o:ole="">
            <v:imagedata r:id="rId7139" o:title=""/>
          </v:shape>
          <o:OLEObject Type="Embed" ProgID="Equation.DSMT4" ShapeID="_x0000_i4859" DrawAspect="Content" ObjectID="_1630468962" r:id="rId7140"/>
        </w:object>
      </w:r>
      <w:r w:rsidRPr="005E21FF">
        <w:rPr>
          <w:rFonts w:ascii="Palatino Linotype" w:hAnsi="Palatino Linotype" w:cs="Times New Roman"/>
          <w:sz w:val="24"/>
          <w:szCs w:val="24"/>
        </w:rPr>
        <w:t xml:space="preserve"> nên thay vào ta được </w:t>
      </w:r>
      <w:r w:rsidRPr="005E21FF">
        <w:rPr>
          <w:rFonts w:ascii="Palatino Linotype" w:hAnsi="Palatino Linotype" w:cs="Times New Roman"/>
          <w:position w:val="-24"/>
          <w:sz w:val="24"/>
          <w:szCs w:val="24"/>
        </w:rPr>
        <w:object w:dxaOrig="740" w:dyaOrig="660">
          <v:shape id="_x0000_i4860" type="#_x0000_t75" style="width:36.75pt;height:32.25pt" o:ole="">
            <v:imagedata r:id="rId7141" o:title=""/>
          </v:shape>
          <o:OLEObject Type="Embed" ProgID="Equation.DSMT4" ShapeID="_x0000_i4860" DrawAspect="Content" ObjectID="_1630468963" r:id="rId7142"/>
        </w:object>
      </w:r>
      <w:r w:rsidRPr="005E21FF">
        <w:rPr>
          <w:rFonts w:ascii="Palatino Linotype" w:hAnsi="Palatino Linotype" w:cs="Times New Roman"/>
          <w:sz w:val="24"/>
          <w:szCs w:val="24"/>
        </w:rPr>
        <w:t>.</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Vì vậy, các hệ số </w:t>
      </w:r>
      <w:r w:rsidRPr="005E21FF">
        <w:rPr>
          <w:rFonts w:ascii="Palatino Linotype" w:hAnsi="Palatino Linotype" w:cs="Times New Roman"/>
          <w:position w:val="-24"/>
          <w:sz w:val="24"/>
          <w:szCs w:val="24"/>
        </w:rPr>
        <w:object w:dxaOrig="740" w:dyaOrig="660">
          <v:shape id="_x0000_i4861" type="#_x0000_t75" style="width:36.75pt;height:32.25pt" o:ole="">
            <v:imagedata r:id="rId7143" o:title=""/>
          </v:shape>
          <o:OLEObject Type="Embed" ProgID="Equation.DSMT4" ShapeID="_x0000_i4861" DrawAspect="Content" ObjectID="_1630468964" r:id="rId7144"/>
        </w:object>
      </w:r>
      <w:r w:rsidRPr="005E21FF">
        <w:rPr>
          <w:rFonts w:ascii="Palatino Linotype" w:hAnsi="Palatino Linotype" w:cs="Times New Roman"/>
          <w:sz w:val="24"/>
          <w:szCs w:val="24"/>
        </w:rPr>
        <w:t xml:space="preserve">, </w:t>
      </w:r>
      <w:r w:rsidRPr="005E21FF">
        <w:rPr>
          <w:rFonts w:ascii="Palatino Linotype" w:hAnsi="Palatino Linotype" w:cs="Times New Roman"/>
          <w:position w:val="-4"/>
          <w:sz w:val="24"/>
          <w:szCs w:val="24"/>
        </w:rPr>
        <w:object w:dxaOrig="540" w:dyaOrig="260">
          <v:shape id="_x0000_i4862" type="#_x0000_t75" style="width:27pt;height:13.5pt" o:ole="">
            <v:imagedata r:id="rId7145" o:title=""/>
          </v:shape>
          <o:OLEObject Type="Embed" ProgID="Equation.DSMT4" ShapeID="_x0000_i4862" DrawAspect="Content" ObjectID="_1630468965" r:id="rId7146"/>
        </w:object>
      </w:r>
      <w:r w:rsidRPr="005E21FF">
        <w:rPr>
          <w:rFonts w:ascii="Palatino Linotype" w:hAnsi="Palatino Linotype" w:cs="Times New Roman"/>
          <w:sz w:val="24"/>
          <w:szCs w:val="24"/>
        </w:rPr>
        <w:t>.</w: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b.Từ câu a, ta có hàm số </w:t>
      </w:r>
      <w:r w:rsidRPr="005E21FF">
        <w:rPr>
          <w:rFonts w:ascii="Palatino Linotype" w:hAnsi="Palatino Linotype" w:cs="Times New Roman"/>
          <w:position w:val="-24"/>
          <w:sz w:val="24"/>
          <w:szCs w:val="24"/>
        </w:rPr>
        <w:object w:dxaOrig="1260" w:dyaOrig="660">
          <v:shape id="_x0000_i4863" type="#_x0000_t75" style="width:63pt;height:32.25pt" o:ole="">
            <v:imagedata r:id="rId7147" o:title=""/>
          </v:shape>
          <o:OLEObject Type="Embed" ProgID="Equation.DSMT4" ShapeID="_x0000_i4863" DrawAspect="Content" ObjectID="_1630468966" r:id="rId7148"/>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 xml:space="preserve">Thay </w:t>
      </w:r>
      <w:r w:rsidRPr="005E21FF">
        <w:rPr>
          <w:rFonts w:ascii="Palatino Linotype" w:hAnsi="Palatino Linotype" w:cs="Times New Roman"/>
          <w:position w:val="-10"/>
          <w:sz w:val="24"/>
          <w:szCs w:val="24"/>
        </w:rPr>
        <w:object w:dxaOrig="900" w:dyaOrig="320">
          <v:shape id="_x0000_i4864" type="#_x0000_t75" style="width:45pt;height:16.5pt" o:ole="">
            <v:imagedata r:id="rId7149" o:title=""/>
          </v:shape>
          <o:OLEObject Type="Embed" ProgID="Equation.DSMT4" ShapeID="_x0000_i4864" DrawAspect="Content" ObjectID="_1630468967" r:id="rId7150"/>
        </w:object>
      </w:r>
      <w:r w:rsidRPr="005E21FF">
        <w:rPr>
          <w:rFonts w:ascii="Palatino Linotype" w:hAnsi="Palatino Linotype" w:cs="Times New Roman"/>
          <w:sz w:val="24"/>
          <w:szCs w:val="24"/>
        </w:rPr>
        <w:t xml:space="preserve"> vào hàm số, ta được:</w:t>
      </w:r>
    </w:p>
    <w:p w:rsidR="00FD2D8B" w:rsidRPr="005E21FF" w:rsidRDefault="00FD2D8B" w:rsidP="00FD2D8B">
      <w:pPr>
        <w:spacing w:before="20" w:after="20"/>
        <w:ind w:left="180"/>
        <w:jc w:val="center"/>
        <w:rPr>
          <w:rFonts w:ascii="Palatino Linotype" w:hAnsi="Palatino Linotype" w:cs="Times New Roman"/>
          <w:sz w:val="24"/>
          <w:szCs w:val="24"/>
        </w:rPr>
      </w:pPr>
      <w:r w:rsidRPr="005E21FF">
        <w:rPr>
          <w:rFonts w:ascii="Palatino Linotype" w:hAnsi="Palatino Linotype" w:cs="Times New Roman"/>
          <w:position w:val="-24"/>
          <w:sz w:val="24"/>
          <w:szCs w:val="24"/>
        </w:rPr>
        <w:object w:dxaOrig="2980" w:dyaOrig="660">
          <v:shape id="_x0000_i4865" type="#_x0000_t75" style="width:149.25pt;height:33pt" o:ole="">
            <v:imagedata r:id="rId7151" o:title=""/>
          </v:shape>
          <o:OLEObject Type="Embed" ProgID="Equation.DSMT4" ShapeID="_x0000_i4865" DrawAspect="Content" ObjectID="_1630468968" r:id="rId7152"/>
        </w:object>
      </w:r>
    </w:p>
    <w:p w:rsidR="00FD2D8B" w:rsidRPr="005E21FF" w:rsidRDefault="00FD2D8B" w:rsidP="00FD2D8B">
      <w:pPr>
        <w:spacing w:before="20" w:after="20"/>
        <w:ind w:left="180"/>
        <w:jc w:val="both"/>
        <w:rPr>
          <w:rFonts w:ascii="Palatino Linotype" w:hAnsi="Palatino Linotype" w:cs="Times New Roman"/>
          <w:sz w:val="24"/>
          <w:szCs w:val="24"/>
        </w:rPr>
      </w:pPr>
      <w:r w:rsidRPr="005E21FF">
        <w:rPr>
          <w:rFonts w:ascii="Palatino Linotype" w:hAnsi="Palatino Linotype" w:cs="Times New Roman"/>
          <w:sz w:val="24"/>
          <w:szCs w:val="24"/>
        </w:rPr>
        <w:t>Vậy khi người thợ nặn chịu một áp suất là 2,85atm thì người đó đang ở độ sâu 18,5m.</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w:t>
      </w:r>
    </w:p>
    <w:p w:rsidR="00FD2D8B" w:rsidRPr="005E21FF" w:rsidRDefault="00FD2D8B" w:rsidP="00FD2D8B">
      <w:pPr>
        <w:spacing w:before="20" w:after="20"/>
        <w:ind w:firstLine="180"/>
        <w:jc w:val="both"/>
        <w:rPr>
          <w:rFonts w:ascii="Palatino Linotype" w:hAnsi="Palatino Linotype"/>
          <w:sz w:val="24"/>
          <w:szCs w:val="24"/>
        </w:rPr>
      </w:pPr>
      <w:r w:rsidRPr="005E21FF">
        <w:rPr>
          <w:rFonts w:ascii="Palatino Linotype" w:hAnsi="Palatino Linotype"/>
          <w:sz w:val="24"/>
          <w:szCs w:val="24"/>
        </w:rPr>
        <w:t xml:space="preserve">Một nhóm gồm </w:t>
      </w:r>
      <w:r w:rsidRPr="005E21FF">
        <w:rPr>
          <w:rFonts w:ascii="Palatino Linotype" w:hAnsi="Palatino Linotype"/>
          <w:position w:val="-4"/>
          <w:sz w:val="24"/>
          <w:szCs w:val="24"/>
        </w:rPr>
        <w:object w:dxaOrig="300" w:dyaOrig="260">
          <v:shape id="_x0000_i4866" type="#_x0000_t75" style="width:15pt;height:13.5pt" o:ole="">
            <v:imagedata r:id="rId6909" o:title=""/>
          </v:shape>
          <o:OLEObject Type="Embed" ProgID="Equation.DSMT4" ShapeID="_x0000_i4866" DrawAspect="Content" ObjectID="_1630468969" r:id="rId7153"/>
        </w:object>
      </w:r>
      <w:r w:rsidRPr="005E21FF">
        <w:rPr>
          <w:rFonts w:ascii="Palatino Linotype" w:hAnsi="Palatino Linotype"/>
          <w:sz w:val="24"/>
          <w:szCs w:val="24"/>
        </w:rPr>
        <w:t xml:space="preserve"> học sinh tổ chức một chuyến du lịch (chi phí chuyến đi được chia đều cho các bạn tham gia). Sau khi đã hợp đồng xong, vào giờ chót có </w:t>
      </w:r>
      <w:r w:rsidRPr="005E21FF">
        <w:rPr>
          <w:rFonts w:ascii="Palatino Linotype" w:hAnsi="Palatino Linotype"/>
          <w:position w:val="-4"/>
          <w:sz w:val="24"/>
          <w:szCs w:val="24"/>
        </w:rPr>
        <w:object w:dxaOrig="200" w:dyaOrig="260">
          <v:shape id="_x0000_i4867" type="#_x0000_t75" style="width:11.25pt;height:13.5pt" o:ole="">
            <v:imagedata r:id="rId6911" o:title=""/>
          </v:shape>
          <o:OLEObject Type="Embed" ProgID="Equation.DSMT4" ShapeID="_x0000_i4867" DrawAspect="Content" ObjectID="_1630468970" r:id="rId7154"/>
        </w:object>
      </w:r>
      <w:r w:rsidRPr="005E21FF">
        <w:rPr>
          <w:rFonts w:ascii="Palatino Linotype" w:hAnsi="Palatino Linotype"/>
          <w:sz w:val="24"/>
          <w:szCs w:val="24"/>
        </w:rPr>
        <w:t xml:space="preserve"> bạn bận việc đột xuất không đi được nên họ không đóng tiền. Cả nhóm thống nhất mỗi bạn còn lại sẽ đóng thêm </w:t>
      </w:r>
      <w:r w:rsidRPr="005E21FF">
        <w:rPr>
          <w:rFonts w:ascii="Palatino Linotype" w:hAnsi="Palatino Linotype"/>
          <w:position w:val="-4"/>
          <w:sz w:val="24"/>
          <w:szCs w:val="24"/>
        </w:rPr>
        <w:object w:dxaOrig="660" w:dyaOrig="260">
          <v:shape id="_x0000_i4868" type="#_x0000_t75" style="width:33pt;height:13.5pt" o:ole="">
            <v:imagedata r:id="rId6913" o:title=""/>
          </v:shape>
          <o:OLEObject Type="Embed" ProgID="Equation.DSMT4" ShapeID="_x0000_i4868" DrawAspect="Content" ObjectID="_1630468971" r:id="rId7155"/>
        </w:object>
      </w:r>
      <w:r w:rsidRPr="005E21FF">
        <w:rPr>
          <w:rFonts w:ascii="Palatino Linotype" w:hAnsi="Palatino Linotype"/>
          <w:sz w:val="24"/>
          <w:szCs w:val="24"/>
        </w:rPr>
        <w:t xml:space="preserve"> đồng so với dự kiến ban đầu để bù lại cho </w:t>
      </w:r>
      <w:r w:rsidRPr="005E21FF">
        <w:rPr>
          <w:rFonts w:ascii="Palatino Linotype" w:hAnsi="Palatino Linotype"/>
          <w:position w:val="-4"/>
          <w:sz w:val="24"/>
          <w:szCs w:val="24"/>
        </w:rPr>
        <w:object w:dxaOrig="200" w:dyaOrig="260">
          <v:shape id="_x0000_i4869" type="#_x0000_t75" style="width:11.25pt;height:13.5pt" o:ole="">
            <v:imagedata r:id="rId6915" o:title=""/>
          </v:shape>
          <o:OLEObject Type="Embed" ProgID="Equation.DSMT4" ShapeID="_x0000_i4869" DrawAspect="Content" ObjectID="_1630468972" r:id="rId7156"/>
        </w:object>
      </w:r>
      <w:r w:rsidRPr="005E21FF">
        <w:rPr>
          <w:rFonts w:ascii="Palatino Linotype" w:hAnsi="Palatino Linotype"/>
          <w:sz w:val="24"/>
          <w:szCs w:val="24"/>
        </w:rPr>
        <w:t xml:space="preserve"> bạn không tham gia. Hỏi tổng chi phí mỗi chuyến đi là bao nhiêu?</w:t>
      </w:r>
    </w:p>
    <w:p w:rsidR="00FD2D8B" w:rsidRPr="005E21FF" w:rsidRDefault="00FD2D8B" w:rsidP="00FD2D8B">
      <w:pPr>
        <w:spacing w:before="20" w:after="20"/>
        <w:jc w:val="center"/>
        <w:rPr>
          <w:rFonts w:ascii="Palatino Linotype" w:hAnsi="Palatino Linotype"/>
          <w:b/>
          <w:bCs/>
          <w:i/>
          <w:iCs/>
          <w:sz w:val="24"/>
          <w:szCs w:val="24"/>
          <w:u w:val="single"/>
        </w:rPr>
      </w:pPr>
      <w:r w:rsidRPr="005E21FF">
        <w:rPr>
          <w:rFonts w:ascii="Palatino Linotype" w:hAnsi="Palatino Linotype"/>
          <w:b/>
          <w:bCs/>
          <w:i/>
          <w:iCs/>
          <w:sz w:val="24"/>
          <w:szCs w:val="24"/>
          <w:u w:val="single"/>
        </w:rPr>
        <w:t>Lời giải:</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Số tiền cả lớp phải đóng bù: </w:t>
      </w:r>
      <w:r w:rsidRPr="005E21FF">
        <w:rPr>
          <w:rFonts w:ascii="Palatino Linotype" w:hAnsi="Palatino Linotype"/>
          <w:position w:val="-18"/>
          <w:sz w:val="24"/>
          <w:szCs w:val="24"/>
        </w:rPr>
        <w:object w:dxaOrig="2799" w:dyaOrig="480">
          <v:shape id="_x0000_i4870" type="#_x0000_t75" style="width:140.25pt;height:24pt" o:ole="">
            <v:imagedata r:id="rId7157" o:title=""/>
          </v:shape>
          <o:OLEObject Type="Embed" ProgID="Equation.DSMT4" ShapeID="_x0000_i4870" DrawAspect="Content" ObjectID="_1630468973" r:id="rId7158"/>
        </w:object>
      </w:r>
      <w:r w:rsidRPr="005E21FF">
        <w:rPr>
          <w:rFonts w:ascii="Palatino Linotype" w:hAnsi="Palatino Linotype"/>
          <w:sz w:val="24"/>
          <w:szCs w:val="24"/>
        </w:rPr>
        <w:t>ngàn</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Số tiền mỗi học sinh phải đóng: </w:t>
      </w:r>
      <w:r w:rsidRPr="005E21FF">
        <w:rPr>
          <w:rFonts w:ascii="Palatino Linotype" w:hAnsi="Palatino Linotype"/>
          <w:position w:val="-4"/>
          <w:sz w:val="24"/>
          <w:szCs w:val="24"/>
        </w:rPr>
        <w:object w:dxaOrig="2280" w:dyaOrig="260">
          <v:shape id="_x0000_i4871" type="#_x0000_t75" style="width:114pt;height:13.5pt" o:ole="">
            <v:imagedata r:id="rId7159" o:title=""/>
          </v:shape>
          <o:OLEObject Type="Embed" ProgID="Equation.DSMT4" ShapeID="_x0000_i4871" DrawAspect="Content" ObjectID="_1630468974" r:id="rId7160"/>
        </w:object>
      </w:r>
      <w:r w:rsidRPr="005E21FF">
        <w:rPr>
          <w:rFonts w:ascii="Palatino Linotype" w:hAnsi="Palatino Linotype"/>
          <w:sz w:val="24"/>
          <w:szCs w:val="24"/>
        </w:rPr>
        <w:t>ngàn</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Tổng chi phí ban đầu là: </w:t>
      </w:r>
      <w:r w:rsidRPr="005E21FF">
        <w:rPr>
          <w:rFonts w:ascii="Palatino Linotype" w:hAnsi="Palatino Linotype"/>
          <w:position w:val="-4"/>
          <w:sz w:val="24"/>
          <w:szCs w:val="24"/>
        </w:rPr>
        <w:object w:dxaOrig="2560" w:dyaOrig="260">
          <v:shape id="_x0000_i4872" type="#_x0000_t75" style="width:126.75pt;height:13.5pt" o:ole="">
            <v:imagedata r:id="rId7161" o:title=""/>
          </v:shape>
          <o:OLEObject Type="Embed" ProgID="Equation.DSMT4" ShapeID="_x0000_i4872" DrawAspect="Content" ObjectID="_1630468975" r:id="rId7162"/>
        </w:object>
      </w:r>
      <w:r w:rsidRPr="005E21FF">
        <w:rPr>
          <w:rFonts w:ascii="Palatino Linotype" w:hAnsi="Palatino Linotype"/>
          <w:sz w:val="24"/>
          <w:szCs w:val="24"/>
        </w:rPr>
        <w:t>ngàn</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noProof/>
          <w:sz w:val="24"/>
          <w:szCs w:val="24"/>
          <w:lang w:val="en-US"/>
        </w:rPr>
        <w:lastRenderedPageBreak/>
        <w:drawing>
          <wp:anchor distT="0" distB="0" distL="114300" distR="114300" simplePos="0" relativeHeight="251706368" behindDoc="0" locked="0" layoutInCell="1" allowOverlap="1" wp14:anchorId="0B212783" wp14:editId="11F581F1">
            <wp:simplePos x="0" y="0"/>
            <wp:positionH relativeFrom="margin">
              <wp:align>right</wp:align>
            </wp:positionH>
            <wp:positionV relativeFrom="paragraph">
              <wp:posOffset>6985</wp:posOffset>
            </wp:positionV>
            <wp:extent cx="2967990" cy="2569210"/>
            <wp:effectExtent l="0" t="0" r="3810" b="254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inhvao10.png"/>
                    <pic:cNvPicPr/>
                  </pic:nvPicPr>
                  <pic:blipFill>
                    <a:blip r:embed="rId6917" cstate="print">
                      <a:extLst>
                        <a:ext uri="{28A0092B-C50C-407E-A947-70E740481C1C}">
                          <a14:useLocalDpi xmlns:a14="http://schemas.microsoft.com/office/drawing/2010/main" val="0"/>
                        </a:ext>
                      </a:extLst>
                    </a:blip>
                    <a:stretch>
                      <a:fillRect/>
                    </a:stretch>
                  </pic:blipFill>
                  <pic:spPr>
                    <a:xfrm>
                      <a:off x="0" y="0"/>
                      <a:ext cx="2967990" cy="2569210"/>
                    </a:xfrm>
                    <a:prstGeom prst="rect">
                      <a:avLst/>
                    </a:prstGeom>
                  </pic:spPr>
                </pic:pic>
              </a:graphicData>
            </a:graphic>
          </wp:anchor>
        </w:drawing>
      </w:r>
      <w:r w:rsidRPr="005E21FF">
        <w:rPr>
          <w:rFonts w:ascii="Palatino Linotype" w:hAnsi="Palatino Linotype" w:cs="Times New Roman"/>
          <w:sz w:val="24"/>
          <w:szCs w:val="24"/>
        </w:rPr>
        <w:t xml:space="preserve">Cuối năm học, các bạn lớp 9A chia làm hai nhóm, mỗi nhóm chọn một khu vườn sinh thái ở Bắc bán cầu để tham quan. Khi mở hệ thống định vị GPS, họ phát hiện một sự trùng hợp khá thú vị là hai vị trí mà hai nhóm chọn đều nằm trên cùng một kinh tuyến và lần lượt ở các vĩ tuyến </w:t>
      </w:r>
      <w:r w:rsidRPr="005E21FF">
        <w:rPr>
          <w:rFonts w:ascii="Palatino Linotype" w:hAnsi="Palatino Linotype" w:cs="Times New Roman"/>
          <w:position w:val="-6"/>
          <w:sz w:val="24"/>
          <w:szCs w:val="24"/>
        </w:rPr>
        <w:object w:dxaOrig="400" w:dyaOrig="340">
          <v:shape id="_x0000_i4873" type="#_x0000_t75" style="width:20.25pt;height:17.25pt" o:ole="">
            <v:imagedata r:id="rId6918" o:title=""/>
          </v:shape>
          <o:OLEObject Type="Embed" ProgID="Equation.DSMT4" ShapeID="_x0000_i4873" DrawAspect="Content" ObjectID="_1630468976" r:id="rId7163"/>
        </w:object>
      </w:r>
      <w:r w:rsidRPr="005E21FF">
        <w:rPr>
          <w:rFonts w:ascii="Palatino Linotype" w:hAnsi="Palatino Linotype" w:cs="Times New Roman"/>
          <w:sz w:val="24"/>
          <w:szCs w:val="24"/>
        </w:rPr>
        <w:t xml:space="preserve">và </w:t>
      </w:r>
      <w:r w:rsidRPr="005E21FF">
        <w:rPr>
          <w:rFonts w:ascii="Palatino Linotype" w:hAnsi="Palatino Linotype" w:cs="Times New Roman"/>
          <w:position w:val="-6"/>
          <w:sz w:val="24"/>
          <w:szCs w:val="24"/>
        </w:rPr>
        <w:object w:dxaOrig="380" w:dyaOrig="340">
          <v:shape id="_x0000_i4874" type="#_x0000_t75" style="width:18.75pt;height:17.25pt" o:ole="">
            <v:imagedata r:id="rId6920" o:title=""/>
          </v:shape>
          <o:OLEObject Type="Embed" ProgID="Equation.DSMT4" ShapeID="_x0000_i4874" DrawAspect="Content" ObjectID="_1630468977" r:id="rId7164"/>
        </w:object>
      </w:r>
      <w:r w:rsidRPr="005E21FF">
        <w:rPr>
          <w:rFonts w:ascii="Palatino Linotype" w:hAnsi="Palatino Linotype" w:cs="Times New Roman"/>
          <w:sz w:val="24"/>
          <w:szCs w:val="24"/>
        </w:rPr>
        <w:t>.</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sz w:val="24"/>
          <w:szCs w:val="24"/>
        </w:rPr>
        <w:t xml:space="preserve">a. Tính khoảng cách </w:t>
      </w:r>
      <w:r w:rsidRPr="005E21FF">
        <w:rPr>
          <w:rFonts w:ascii="Palatino Linotype" w:hAnsi="Palatino Linotype" w:cs="Times New Roman"/>
          <w:i/>
          <w:sz w:val="24"/>
          <w:szCs w:val="24"/>
        </w:rPr>
        <w:t xml:space="preserve">(làm tròn đến hàng trăm) </w:t>
      </w:r>
      <w:r w:rsidRPr="005E21FF">
        <w:rPr>
          <w:rFonts w:ascii="Palatino Linotype" w:hAnsi="Palatino Linotype" w:cs="Times New Roman"/>
          <w:sz w:val="24"/>
          <w:szCs w:val="24"/>
        </w:rPr>
        <w:t>giữa hai vị trí đó, biết rằng kinh tuyến là một cung tròn nối liền hai cực của trái đất và có độ dài khoảng 20 000km.</w:t>
      </w:r>
    </w:p>
    <w:p w:rsidR="00FD2D8B" w:rsidRPr="005E21FF" w:rsidRDefault="00FD2D8B" w:rsidP="00FD2D8B">
      <w:pPr>
        <w:spacing w:before="20" w:after="20"/>
        <w:jc w:val="both"/>
        <w:rPr>
          <w:rFonts w:ascii="Palatino Linotype" w:hAnsi="Palatino Linotype" w:cs="Times New Roman"/>
          <w:sz w:val="24"/>
          <w:szCs w:val="24"/>
        </w:rPr>
      </w:pPr>
      <w:r w:rsidRPr="005E21FF">
        <w:rPr>
          <w:rFonts w:ascii="Palatino Linotype" w:hAnsi="Palatino Linotype" w:cs="Times New Roman"/>
          <w:sz w:val="24"/>
          <w:szCs w:val="24"/>
        </w:rPr>
        <w:t xml:space="preserve">b. Tính </w:t>
      </w:r>
      <w:r w:rsidRPr="005E21FF">
        <w:rPr>
          <w:rFonts w:ascii="Palatino Linotype" w:hAnsi="Palatino Linotype" w:cs="Times New Roman"/>
          <w:i/>
          <w:sz w:val="24"/>
          <w:szCs w:val="24"/>
        </w:rPr>
        <w:t xml:space="preserve">(làm tròn đến hàng trăm) </w:t>
      </w:r>
      <w:r w:rsidRPr="005E21FF">
        <w:rPr>
          <w:rFonts w:ascii="Palatino Linotype" w:hAnsi="Palatino Linotype" w:cs="Times New Roman"/>
          <w:sz w:val="24"/>
          <w:szCs w:val="24"/>
        </w:rPr>
        <w:t xml:space="preserve">độ dài bán kính và đường xích đạo của trái đất. Từ kết quả của bán kính </w:t>
      </w:r>
      <w:r w:rsidRPr="005E21FF">
        <w:rPr>
          <w:rFonts w:ascii="Palatino Linotype" w:hAnsi="Palatino Linotype" w:cs="Times New Roman"/>
          <w:i/>
          <w:sz w:val="24"/>
          <w:szCs w:val="24"/>
        </w:rPr>
        <w:t>(đã làm tròn),</w:t>
      </w:r>
      <w:r w:rsidRPr="005E21FF">
        <w:rPr>
          <w:rFonts w:ascii="Palatino Linotype" w:hAnsi="Palatino Linotype" w:cs="Times New Roman"/>
          <w:sz w:val="24"/>
          <w:szCs w:val="24"/>
        </w:rPr>
        <w:t xml:space="preserve"> hãy tính thể tích của trái đất, biết rằng trái đất có dạng hình cầu và thể tích của hình cầu được tính theo công thức </w:t>
      </w:r>
      <w:r w:rsidRPr="005E21FF">
        <w:rPr>
          <w:rFonts w:ascii="Palatino Linotype" w:hAnsi="Palatino Linotype" w:cs="Times New Roman"/>
          <w:position w:val="-24"/>
          <w:sz w:val="24"/>
          <w:szCs w:val="24"/>
        </w:rPr>
        <w:object w:dxaOrig="1500" w:dyaOrig="660">
          <v:shape id="_x0000_i4875" type="#_x0000_t75" style="width:75.75pt;height:32.25pt" o:ole="">
            <v:imagedata r:id="rId6922" o:title=""/>
          </v:shape>
          <o:OLEObject Type="Embed" ProgID="Equation.DSMT4" ShapeID="_x0000_i4875" DrawAspect="Content" ObjectID="_1630468978" r:id="rId7165"/>
        </w:object>
      </w:r>
      <w:r w:rsidRPr="005E21FF">
        <w:rPr>
          <w:rFonts w:ascii="Palatino Linotype" w:hAnsi="Palatino Linotype" w:cs="Times New Roman"/>
          <w:sz w:val="24"/>
          <w:szCs w:val="24"/>
        </w:rPr>
        <w:t xml:space="preserve"> với R là bán kính hình cầu.</w:t>
      </w:r>
    </w:p>
    <w:p w:rsidR="00FD2D8B" w:rsidRPr="005E21FF" w:rsidRDefault="00FD2D8B" w:rsidP="00FD2D8B">
      <w:pPr>
        <w:spacing w:before="20" w:after="20"/>
        <w:jc w:val="center"/>
        <w:rPr>
          <w:rFonts w:ascii="Palatino Linotype" w:hAnsi="Palatino Linotype"/>
          <w:b/>
          <w:bCs/>
          <w:i/>
          <w:iCs/>
          <w:sz w:val="24"/>
          <w:szCs w:val="24"/>
          <w:u w:val="single"/>
        </w:rPr>
      </w:pPr>
      <w:r w:rsidRPr="005E21FF">
        <w:rPr>
          <w:rFonts w:ascii="Palatino Linotype" w:hAnsi="Palatino Linotype"/>
          <w:b/>
          <w:bCs/>
          <w:i/>
          <w:iCs/>
          <w:sz w:val="24"/>
          <w:szCs w:val="24"/>
          <w:u w:val="single"/>
        </w:rPr>
        <w:t>Lời giải:</w: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3739" w:dyaOrig="360">
          <v:shape id="_x0000_i4876" type="#_x0000_t75" style="width:188.25pt;height:18pt" o:ole="">
            <v:imagedata r:id="rId7166" o:title=""/>
          </v:shape>
          <o:OLEObject Type="Embed" ProgID="Equation.DSMT4" ShapeID="_x0000_i4876" DrawAspect="Content" ObjectID="_1630468979" r:id="rId7167"/>
        </w:object>
      </w:r>
      <w:r w:rsidRPr="005E21FF">
        <w:rPr>
          <w:rFonts w:ascii="Palatino Linotype" w:hAnsi="Palatino Linotype"/>
          <w:sz w:val="24"/>
          <w:szCs w:val="24"/>
        </w:rPr>
        <w:t>.</w: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Độ dài </w:t>
      </w:r>
      <w:r w:rsidRPr="005E21FF">
        <w:rPr>
          <w:rFonts w:ascii="Palatino Linotype" w:hAnsi="Palatino Linotype"/>
          <w:position w:val="-4"/>
          <w:sz w:val="24"/>
          <w:szCs w:val="24"/>
        </w:rPr>
        <w:object w:dxaOrig="400" w:dyaOrig="340">
          <v:shape id="_x0000_i4877" type="#_x0000_t75" style="width:20.25pt;height:17.25pt" o:ole="">
            <v:imagedata r:id="rId7168" o:title=""/>
          </v:shape>
          <o:OLEObject Type="Embed" ProgID="Equation.DSMT4" ShapeID="_x0000_i4877" DrawAspect="Content" ObjectID="_1630468980" r:id="rId7169"/>
        </w:object>
      </w:r>
      <w:r w:rsidRPr="005E21FF">
        <w:rPr>
          <w:rFonts w:ascii="Palatino Linotype" w:hAnsi="Palatino Linotype"/>
          <w:sz w:val="24"/>
          <w:szCs w:val="24"/>
        </w:rPr>
        <w:t xml:space="preserve">là: </w:t>
      </w:r>
      <w:r w:rsidRPr="005E21FF">
        <w:rPr>
          <w:rFonts w:ascii="Palatino Linotype" w:hAnsi="Palatino Linotype"/>
          <w:position w:val="-24"/>
          <w:sz w:val="24"/>
          <w:szCs w:val="24"/>
        </w:rPr>
        <w:object w:dxaOrig="3180" w:dyaOrig="620">
          <v:shape id="_x0000_i4878" type="#_x0000_t75" style="width:159pt;height:31.5pt" o:ole="">
            <v:imagedata r:id="rId7170" o:title=""/>
          </v:shape>
          <o:OLEObject Type="Embed" ProgID="Equation.DSMT4" ShapeID="_x0000_i4878" DrawAspect="Content" ObjectID="_1630468981" r:id="rId7171"/>
        </w:objec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b) Gọi </w:t>
      </w:r>
      <w:r w:rsidRPr="005E21FF">
        <w:rPr>
          <w:rFonts w:ascii="Palatino Linotype" w:hAnsi="Palatino Linotype"/>
          <w:position w:val="-4"/>
          <w:sz w:val="24"/>
          <w:szCs w:val="24"/>
        </w:rPr>
        <w:object w:dxaOrig="240" w:dyaOrig="260">
          <v:shape id="_x0000_i4879" type="#_x0000_t75" style="width:12pt;height:13.5pt" o:ole="">
            <v:imagedata r:id="rId7172" o:title=""/>
          </v:shape>
          <o:OLEObject Type="Embed" ProgID="Equation.DSMT4" ShapeID="_x0000_i4879" DrawAspect="Content" ObjectID="_1630468982" r:id="rId7173"/>
        </w:object>
      </w:r>
      <w:r w:rsidRPr="005E21FF">
        <w:rPr>
          <w:rFonts w:ascii="Palatino Linotype" w:hAnsi="Palatino Linotype"/>
          <w:sz w:val="24"/>
          <w:szCs w:val="24"/>
        </w:rPr>
        <w:t>là bán kính của Trái Đất.</w: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24"/>
          <w:sz w:val="24"/>
          <w:szCs w:val="24"/>
        </w:rPr>
        <w:object w:dxaOrig="3800" w:dyaOrig="620">
          <v:shape id="_x0000_i4880" type="#_x0000_t75" style="width:189.75pt;height:31.5pt" o:ole="">
            <v:imagedata r:id="rId7174" o:title=""/>
          </v:shape>
          <o:OLEObject Type="Embed" ProgID="Equation.DSMT4" ShapeID="_x0000_i4880" DrawAspect="Content" ObjectID="_1630468983" r:id="rId7175"/>
        </w:objec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Độ dài đường xích đạo là: </w:t>
      </w:r>
      <w:r w:rsidRPr="005E21FF">
        <w:rPr>
          <w:rFonts w:ascii="Palatino Linotype" w:hAnsi="Palatino Linotype"/>
          <w:position w:val="-10"/>
          <w:sz w:val="24"/>
          <w:szCs w:val="24"/>
        </w:rPr>
        <w:object w:dxaOrig="1860" w:dyaOrig="320">
          <v:shape id="_x0000_i4881" type="#_x0000_t75" style="width:93pt;height:16.5pt" o:ole="">
            <v:imagedata r:id="rId7176" o:title=""/>
          </v:shape>
          <o:OLEObject Type="Embed" ProgID="Equation.DSMT4" ShapeID="_x0000_i4881" DrawAspect="Content" ObjectID="_1630468984" r:id="rId7177"/>
        </w:object>
      </w:r>
    </w:p>
    <w:p w:rsidR="00FD2D8B" w:rsidRPr="005E21FF" w:rsidRDefault="00FD2D8B" w:rsidP="00FD2D8B">
      <w:pPr>
        <w:spacing w:before="20" w:after="20"/>
        <w:ind w:left="180"/>
        <w:rPr>
          <w:rFonts w:ascii="Palatino Linotype" w:hAnsi="Palatino Linotype"/>
          <w:sz w:val="24"/>
          <w:szCs w:val="24"/>
        </w:rPr>
      </w:pPr>
      <w:r w:rsidRPr="005E21FF">
        <w:rPr>
          <w:rFonts w:ascii="Palatino Linotype" w:hAnsi="Palatino Linotype"/>
          <w:sz w:val="24"/>
          <w:szCs w:val="24"/>
        </w:rPr>
        <w:t xml:space="preserve">Thể tích của Trái Đất là: </w:t>
      </w:r>
      <w:r w:rsidRPr="005E21FF">
        <w:rPr>
          <w:rFonts w:ascii="Palatino Linotype" w:hAnsi="Palatino Linotype"/>
          <w:position w:val="-24"/>
          <w:sz w:val="24"/>
          <w:szCs w:val="24"/>
        </w:rPr>
        <w:object w:dxaOrig="4520" w:dyaOrig="620">
          <v:shape id="_x0000_i4882" type="#_x0000_t75" style="width:225.75pt;height:31.5pt" o:ole="">
            <v:imagedata r:id="rId7178" o:title=""/>
          </v:shape>
          <o:OLEObject Type="Embed" ProgID="Equation.DSMT4" ShapeID="_x0000_i4882" DrawAspect="Content" ObjectID="_1630468985" r:id="rId7179"/>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7.</w:t>
      </w:r>
      <w:r w:rsidRPr="005E21FF">
        <w:rPr>
          <w:rFonts w:ascii="Palatino Linotype" w:hAnsi="Palatino Linotype"/>
          <w:sz w:val="24"/>
          <w:szCs w:val="24"/>
        </w:rPr>
        <w:t xml:space="preserve"> (1,0 </w:t>
      </w:r>
      <w:r w:rsidRPr="005E21FF">
        <w:rPr>
          <w:rFonts w:ascii="Palatino Linotype" w:hAnsi="Palatino Linotype"/>
          <w:i/>
          <w:sz w:val="24"/>
          <w:szCs w:val="24"/>
        </w:rPr>
        <w:t>điểm</w:t>
      </w:r>
      <w:r w:rsidRPr="005E21FF">
        <w:rPr>
          <w:rFonts w:ascii="Palatino Linotype" w:hAnsi="Palatino Linotype"/>
          <w:sz w:val="24"/>
          <w:szCs w:val="24"/>
        </w:rPr>
        <w:t xml:space="preserve">) Bạn Dũng trung bình tiêu thụ </w:t>
      </w:r>
      <w:r w:rsidRPr="005E21FF">
        <w:rPr>
          <w:rFonts w:ascii="Palatino Linotype" w:hAnsi="Palatino Linotype"/>
          <w:position w:val="-4"/>
          <w:sz w:val="24"/>
          <w:szCs w:val="24"/>
        </w:rPr>
        <w:object w:dxaOrig="300" w:dyaOrig="260">
          <v:shape id="_x0000_i4883" type="#_x0000_t75" style="width:15pt;height:13.5pt" o:ole="">
            <v:imagedata r:id="rId6924" o:title=""/>
          </v:shape>
          <o:OLEObject Type="Embed" ProgID="Equation.DSMT4" ShapeID="_x0000_i4883" DrawAspect="Content" ObjectID="_1630468986" r:id="rId7180"/>
        </w:object>
      </w:r>
      <w:r w:rsidRPr="005E21FF">
        <w:rPr>
          <w:rFonts w:ascii="Palatino Linotype" w:hAnsi="Palatino Linotype"/>
          <w:sz w:val="24"/>
          <w:szCs w:val="24"/>
        </w:rPr>
        <w:t xml:space="preserve"> ca-lo cho mỗi phút bơi và </w:t>
      </w:r>
      <w:r w:rsidRPr="005E21FF">
        <w:rPr>
          <w:rFonts w:ascii="Palatino Linotype" w:hAnsi="Palatino Linotype"/>
          <w:position w:val="-4"/>
          <w:sz w:val="24"/>
          <w:szCs w:val="24"/>
        </w:rPr>
        <w:object w:dxaOrig="300" w:dyaOrig="260">
          <v:shape id="_x0000_i4884" type="#_x0000_t75" style="width:15pt;height:13.5pt" o:ole="">
            <v:imagedata r:id="rId6926" o:title=""/>
          </v:shape>
          <o:OLEObject Type="Embed" ProgID="Equation.DSMT4" ShapeID="_x0000_i4884" DrawAspect="Content" ObjectID="_1630468987" r:id="rId7181"/>
        </w:object>
      </w:r>
      <w:r w:rsidRPr="005E21FF">
        <w:rPr>
          <w:rFonts w:ascii="Palatino Linotype" w:hAnsi="Palatino Linotype"/>
          <w:sz w:val="24"/>
          <w:szCs w:val="24"/>
        </w:rPr>
        <w:t xml:space="preserve"> ca-lo cho mỗi phút chạy bộ. Hôm nay, Dũng mất </w:t>
      </w:r>
      <w:r w:rsidRPr="005E21FF">
        <w:rPr>
          <w:rFonts w:ascii="Palatino Linotype" w:hAnsi="Palatino Linotype"/>
          <w:position w:val="-10"/>
          <w:sz w:val="24"/>
          <w:szCs w:val="24"/>
        </w:rPr>
        <w:object w:dxaOrig="360" w:dyaOrig="320">
          <v:shape id="_x0000_i4885" type="#_x0000_t75" style="width:18pt;height:16.5pt" o:ole="">
            <v:imagedata r:id="rId6928" o:title=""/>
          </v:shape>
          <o:OLEObject Type="Embed" ProgID="Equation.DSMT4" ShapeID="_x0000_i4885" DrawAspect="Content" ObjectID="_1630468988" r:id="rId7182"/>
        </w:object>
      </w:r>
      <w:r w:rsidRPr="005E21FF">
        <w:rPr>
          <w:rFonts w:ascii="Palatino Linotype" w:hAnsi="Palatino Linotype"/>
          <w:sz w:val="24"/>
          <w:szCs w:val="24"/>
        </w:rPr>
        <w:t xml:space="preserve"> giờ cho cả hai hoạt động trên và tiêu thụ hết </w:t>
      </w:r>
      <w:r w:rsidRPr="005E21FF">
        <w:rPr>
          <w:rFonts w:ascii="Palatino Linotype" w:hAnsi="Palatino Linotype"/>
          <w:position w:val="-4"/>
          <w:sz w:val="24"/>
          <w:szCs w:val="24"/>
        </w:rPr>
        <w:object w:dxaOrig="540" w:dyaOrig="260">
          <v:shape id="_x0000_i4886" type="#_x0000_t75" style="width:27pt;height:13.5pt" o:ole="">
            <v:imagedata r:id="rId6930" o:title=""/>
          </v:shape>
          <o:OLEObject Type="Embed" ProgID="Equation.DSMT4" ShapeID="_x0000_i4886" DrawAspect="Content" ObjectID="_1630468989" r:id="rId7183"/>
        </w:object>
      </w:r>
      <w:r w:rsidRPr="005E21FF">
        <w:rPr>
          <w:rFonts w:ascii="Palatino Linotype" w:hAnsi="Palatino Linotype"/>
          <w:sz w:val="24"/>
          <w:szCs w:val="24"/>
        </w:rPr>
        <w:t xml:space="preserve"> ca-lo. Hỏi hôm nay, bạn Dũng đã mất bao nhiêu thời gian cho mỗi hoạt động này?</w:t>
      </w:r>
    </w:p>
    <w:p w:rsidR="00FD2D8B" w:rsidRPr="005E21FF" w:rsidRDefault="00FD2D8B" w:rsidP="00FD2D8B">
      <w:pPr>
        <w:spacing w:before="20" w:after="20"/>
        <w:jc w:val="center"/>
        <w:rPr>
          <w:rFonts w:ascii="Palatino Linotype" w:hAnsi="Palatino Linotype"/>
          <w:b/>
          <w:bCs/>
          <w:sz w:val="24"/>
          <w:szCs w:val="24"/>
          <w:u w:val="single"/>
        </w:rPr>
      </w:pPr>
      <w:r w:rsidRPr="005E21FF">
        <w:rPr>
          <w:rFonts w:ascii="Palatino Linotype" w:hAnsi="Palatino Linotype"/>
          <w:b/>
          <w:bCs/>
          <w:i/>
          <w:iCs/>
          <w:sz w:val="24"/>
          <w:szCs w:val="24"/>
          <w:u w:val="single"/>
        </w:rPr>
        <w:t>Lời giải</w:t>
      </w:r>
      <w:r w:rsidRPr="005E21FF">
        <w:rPr>
          <w:rFonts w:ascii="Palatino Linotype" w:hAnsi="Palatino Linotype"/>
          <w:b/>
          <w:bCs/>
          <w:sz w:val="24"/>
          <w:szCs w:val="24"/>
          <w:u w:val="single"/>
        </w:rPr>
        <w: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Đổi: 1,5 giờ = 90 phút.</w:t>
      </w:r>
    </w:p>
    <w:p w:rsidR="00FD2D8B" w:rsidRPr="005E21FF" w:rsidRDefault="00FD2D8B" w:rsidP="00FD2D8B">
      <w:pPr>
        <w:spacing w:before="20" w:after="20"/>
        <w:ind w:left="180"/>
        <w:jc w:val="both"/>
        <w:rPr>
          <w:rFonts w:ascii="Palatino Linotype" w:hAnsi="Palatino Linotype"/>
          <w:sz w:val="24"/>
          <w:szCs w:val="24"/>
        </w:rPr>
      </w:pPr>
      <w:r w:rsidRPr="005E21FF">
        <w:rPr>
          <w:rFonts w:ascii="Palatino Linotype" w:hAnsi="Palatino Linotype"/>
          <w:sz w:val="24"/>
          <w:szCs w:val="24"/>
        </w:rPr>
        <w:t xml:space="preserve">Gọi </w:t>
      </w:r>
      <w:r w:rsidRPr="005E21FF">
        <w:rPr>
          <w:rFonts w:ascii="Palatino Linotype" w:hAnsi="Palatino Linotype"/>
          <w:position w:val="-4"/>
          <w:sz w:val="24"/>
          <w:szCs w:val="24"/>
        </w:rPr>
        <w:object w:dxaOrig="200" w:dyaOrig="200">
          <v:shape id="_x0000_i4887" type="#_x0000_t75" style="width:11.25pt;height:11.25pt" o:ole="">
            <v:imagedata r:id="rId7184" o:title=""/>
          </v:shape>
          <o:OLEObject Type="Embed" ProgID="Equation.DSMT4" ShapeID="_x0000_i4887" DrawAspect="Content" ObjectID="_1630468990" r:id="rId7185"/>
        </w:object>
      </w:r>
      <w:r w:rsidRPr="005E21FF">
        <w:rPr>
          <w:rFonts w:ascii="Palatino Linotype" w:hAnsi="Palatino Linotype"/>
          <w:sz w:val="24"/>
          <w:szCs w:val="24"/>
        </w:rPr>
        <w:t xml:space="preserve"> (phút) là thơi gian Dũng bơi</w:t>
      </w:r>
    </w:p>
    <w:p w:rsidR="00FD2D8B" w:rsidRPr="005E21FF" w:rsidRDefault="00FD2D8B" w:rsidP="00FD2D8B">
      <w:pPr>
        <w:spacing w:before="20" w:after="20"/>
        <w:ind w:left="180"/>
        <w:jc w:val="both"/>
        <w:rPr>
          <w:rFonts w:ascii="Palatino Linotype" w:hAnsi="Palatino Linotype"/>
          <w:sz w:val="24"/>
          <w:szCs w:val="24"/>
          <w:lang w:val="fr-FR"/>
        </w:rPr>
      </w:pPr>
      <w:r w:rsidRPr="005E21FF">
        <w:rPr>
          <w:rFonts w:ascii="Palatino Linotype" w:hAnsi="Palatino Linotype"/>
          <w:position w:val="-10"/>
          <w:sz w:val="24"/>
          <w:szCs w:val="24"/>
          <w:lang w:val="fr-FR"/>
        </w:rPr>
        <w:object w:dxaOrig="200" w:dyaOrig="260">
          <v:shape id="_x0000_i4888" type="#_x0000_t75" style="width:11.25pt;height:13.5pt" o:ole="">
            <v:imagedata r:id="rId7186" o:title=""/>
          </v:shape>
          <o:OLEObject Type="Embed" ProgID="Equation.DSMT4" ShapeID="_x0000_i4888" DrawAspect="Content" ObjectID="_1630468991" r:id="rId7187"/>
        </w:object>
      </w:r>
      <w:r w:rsidRPr="005E21FF">
        <w:rPr>
          <w:rFonts w:ascii="Palatino Linotype" w:hAnsi="Palatino Linotype"/>
          <w:sz w:val="24"/>
          <w:szCs w:val="24"/>
          <w:lang w:val="fr-FR"/>
        </w:rPr>
        <w:t xml:space="preserve"> (phút) là thời gian Dũng chạy bộ</w:t>
      </w:r>
    </w:p>
    <w:p w:rsidR="00FD2D8B" w:rsidRPr="005E21FF" w:rsidRDefault="00FD2D8B" w:rsidP="00FD2D8B">
      <w:pPr>
        <w:spacing w:before="20" w:after="20"/>
        <w:ind w:left="180"/>
        <w:jc w:val="both"/>
        <w:rPr>
          <w:rFonts w:ascii="Palatino Linotype" w:hAnsi="Palatino Linotype"/>
          <w:sz w:val="24"/>
          <w:szCs w:val="24"/>
          <w:lang w:val="fr-FR"/>
        </w:rPr>
      </w:pPr>
      <w:r w:rsidRPr="005E21FF">
        <w:rPr>
          <w:rFonts w:ascii="Palatino Linotype" w:hAnsi="Palatino Linotype"/>
          <w:sz w:val="24"/>
          <w:szCs w:val="24"/>
          <w:lang w:val="fr-FR"/>
        </w:rPr>
        <w:t>Theo giải thiết ta có hệ phương trình :</w:t>
      </w:r>
    </w:p>
    <w:p w:rsidR="00FD2D8B" w:rsidRPr="005E21FF" w:rsidRDefault="00FD2D8B" w:rsidP="00FD2D8B">
      <w:pPr>
        <w:spacing w:before="20" w:after="20"/>
        <w:ind w:left="180"/>
        <w:jc w:val="center"/>
        <w:rPr>
          <w:rFonts w:ascii="Palatino Linotype" w:hAnsi="Palatino Linotype"/>
          <w:sz w:val="24"/>
          <w:szCs w:val="24"/>
          <w:lang w:val="fr-FR"/>
        </w:rPr>
      </w:pPr>
      <w:r w:rsidRPr="005E21FF">
        <w:rPr>
          <w:rFonts w:ascii="Palatino Linotype" w:hAnsi="Palatino Linotype"/>
          <w:position w:val="-4"/>
          <w:sz w:val="24"/>
          <w:szCs w:val="24"/>
          <w:lang w:val="fr-FR"/>
        </w:rPr>
        <w:object w:dxaOrig="180" w:dyaOrig="279">
          <v:shape id="_x0000_i4889" type="#_x0000_t75" style="width:9pt;height:13.5pt" o:ole="">
            <v:imagedata r:id="rId7188" o:title=""/>
          </v:shape>
          <o:OLEObject Type="Embed" ProgID="Equation.DSMT4" ShapeID="_x0000_i4889" DrawAspect="Content" ObjectID="_1630468992" r:id="rId7189"/>
        </w:object>
      </w:r>
      <w:r w:rsidRPr="005E21FF">
        <w:rPr>
          <w:rFonts w:ascii="Palatino Linotype" w:hAnsi="Palatino Linotype"/>
          <w:position w:val="-36"/>
          <w:sz w:val="24"/>
          <w:szCs w:val="24"/>
          <w:lang w:val="fr-FR"/>
        </w:rPr>
        <w:object w:dxaOrig="3440" w:dyaOrig="840">
          <v:shape id="_x0000_i4890" type="#_x0000_t75" style="width:172.5pt;height:42pt" o:ole="">
            <v:imagedata r:id="rId7190" o:title=""/>
          </v:shape>
          <o:OLEObject Type="Embed" ProgID="Equation.DSMT4" ShapeID="_x0000_i4890" DrawAspect="Content" ObjectID="_1630468993" r:id="rId7191"/>
        </w:object>
      </w:r>
    </w:p>
    <w:p w:rsidR="00FD2D8B" w:rsidRPr="005E21FF" w:rsidRDefault="00FD2D8B" w:rsidP="00FD2D8B">
      <w:pPr>
        <w:spacing w:before="20" w:after="20"/>
        <w:ind w:left="180"/>
        <w:jc w:val="both"/>
        <w:rPr>
          <w:rFonts w:ascii="Palatino Linotype" w:hAnsi="Palatino Linotype"/>
          <w:sz w:val="24"/>
          <w:szCs w:val="24"/>
          <w:lang w:val="fr-FR"/>
        </w:rPr>
      </w:pPr>
      <w:r w:rsidRPr="005E21FF">
        <w:rPr>
          <w:rFonts w:ascii="Palatino Linotype" w:hAnsi="Palatino Linotype"/>
          <w:sz w:val="24"/>
          <w:szCs w:val="24"/>
          <w:lang w:val="fr-FR"/>
        </w:rPr>
        <w:t>Vậy Dũng mất 60 phút để bơi và 30 phút để chạy bộ để tiêu thụ hết 1200 ca-lo.</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(3,0 </w:t>
      </w:r>
      <w:r w:rsidRPr="005E21FF">
        <w:rPr>
          <w:rFonts w:ascii="Palatino Linotype" w:hAnsi="Palatino Linotype"/>
          <w:i/>
          <w:sz w:val="24"/>
          <w:szCs w:val="24"/>
        </w:rPr>
        <w:t>điểm</w:t>
      </w:r>
      <w:r w:rsidRPr="005E21FF">
        <w:rPr>
          <w:rFonts w:ascii="Palatino Linotype" w:hAnsi="Palatino Linotype"/>
          <w:sz w:val="24"/>
          <w:szCs w:val="24"/>
        </w:rPr>
        <w:t>)</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lastRenderedPageBreak/>
        <w:t xml:space="preserve">Cho tam giác </w:t>
      </w:r>
      <w:r w:rsidRPr="005E21FF">
        <w:rPr>
          <w:rFonts w:ascii="Palatino Linotype" w:hAnsi="Palatino Linotype"/>
          <w:position w:val="-4"/>
          <w:sz w:val="24"/>
          <w:szCs w:val="24"/>
        </w:rPr>
        <w:object w:dxaOrig="620" w:dyaOrig="260">
          <v:shape id="_x0000_i4891" type="#_x0000_t75" style="width:31.5pt;height:13.5pt" o:ole="">
            <v:imagedata r:id="rId6932" o:title=""/>
          </v:shape>
          <o:OLEObject Type="Embed" ProgID="Equation.DSMT4" ShapeID="_x0000_i4891" DrawAspect="Content" ObjectID="_1630468994" r:id="rId7192"/>
        </w:object>
      </w:r>
      <w:r w:rsidRPr="005E21FF">
        <w:rPr>
          <w:rFonts w:ascii="Palatino Linotype" w:hAnsi="Palatino Linotype"/>
          <w:sz w:val="24"/>
          <w:szCs w:val="24"/>
        </w:rPr>
        <w:t xml:space="preserve"> có </w:t>
      </w:r>
      <w:r w:rsidRPr="005E21FF">
        <w:rPr>
          <w:rFonts w:ascii="Palatino Linotype" w:hAnsi="Palatino Linotype"/>
          <w:position w:val="-6"/>
          <w:sz w:val="24"/>
          <w:szCs w:val="24"/>
        </w:rPr>
        <w:object w:dxaOrig="1100" w:dyaOrig="279">
          <v:shape id="_x0000_i4892" type="#_x0000_t75" style="width:54.75pt;height:13.5pt" o:ole="">
            <v:imagedata r:id="rId6934" o:title=""/>
          </v:shape>
          <o:OLEObject Type="Embed" ProgID="Equation.DSMT4" ShapeID="_x0000_i4892" DrawAspect="Content" ObjectID="_1630468995" r:id="rId7193"/>
        </w:object>
      </w:r>
      <w:r w:rsidRPr="005E21FF">
        <w:rPr>
          <w:rFonts w:ascii="Palatino Linotype" w:hAnsi="Palatino Linotype"/>
          <w:sz w:val="24"/>
          <w:szCs w:val="24"/>
        </w:rPr>
        <w:t xml:space="preserve"> nội tiếp đường tròn </w:t>
      </w:r>
      <w:r w:rsidRPr="005E21FF">
        <w:rPr>
          <w:rFonts w:ascii="Palatino Linotype" w:hAnsi="Palatino Linotype"/>
          <w:position w:val="-10"/>
          <w:sz w:val="24"/>
          <w:szCs w:val="24"/>
        </w:rPr>
        <w:object w:dxaOrig="400" w:dyaOrig="320">
          <v:shape id="_x0000_i4893" type="#_x0000_t75" style="width:20.25pt;height:16.5pt" o:ole="">
            <v:imagedata r:id="rId6936" o:title=""/>
          </v:shape>
          <o:OLEObject Type="Embed" ProgID="Equation.DSMT4" ShapeID="_x0000_i4893" DrawAspect="Content" ObjectID="_1630468996" r:id="rId7194"/>
        </w:object>
      </w:r>
      <w:r w:rsidRPr="005E21FF">
        <w:rPr>
          <w:rFonts w:ascii="Palatino Linotype" w:hAnsi="Palatino Linotype"/>
          <w:sz w:val="24"/>
          <w:szCs w:val="24"/>
        </w:rPr>
        <w:t xml:space="preserve">. Hai đường tròn </w:t>
      </w:r>
      <w:r w:rsidRPr="005E21FF">
        <w:rPr>
          <w:rFonts w:ascii="Palatino Linotype" w:hAnsi="Palatino Linotype"/>
          <w:position w:val="-4"/>
          <w:sz w:val="24"/>
          <w:szCs w:val="24"/>
        </w:rPr>
        <w:object w:dxaOrig="420" w:dyaOrig="260">
          <v:shape id="_x0000_i4894" type="#_x0000_t75" style="width:21pt;height:13.5pt" o:ole="">
            <v:imagedata r:id="rId6938" o:title=""/>
          </v:shape>
          <o:OLEObject Type="Embed" ProgID="Equation.DSMT4" ShapeID="_x0000_i4894" DrawAspect="Content" ObjectID="_1630468997" r:id="rId7195"/>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00" w:dyaOrig="260">
          <v:shape id="_x0000_i4895" type="#_x0000_t75" style="width:20.25pt;height:13.5pt" o:ole="">
            <v:imagedata r:id="rId6940" o:title=""/>
          </v:shape>
          <o:OLEObject Type="Embed" ProgID="Equation.DSMT4" ShapeID="_x0000_i4895" DrawAspect="Content" ObjectID="_1630468998" r:id="rId7196"/>
        </w:object>
      </w:r>
      <w:r w:rsidRPr="005E21FF">
        <w:rPr>
          <w:rFonts w:ascii="Palatino Linotype" w:hAnsi="Palatino Linotype"/>
          <w:sz w:val="24"/>
          <w:szCs w:val="24"/>
        </w:rPr>
        <w:t xml:space="preserve"> của tam giác </w:t>
      </w:r>
      <w:r w:rsidRPr="005E21FF">
        <w:rPr>
          <w:rFonts w:ascii="Palatino Linotype" w:hAnsi="Palatino Linotype"/>
          <w:position w:val="-4"/>
          <w:sz w:val="24"/>
          <w:szCs w:val="24"/>
        </w:rPr>
        <w:object w:dxaOrig="620" w:dyaOrig="260">
          <v:shape id="_x0000_i4896" type="#_x0000_t75" style="width:31.5pt;height:13.5pt" o:ole="">
            <v:imagedata r:id="rId6942" o:title=""/>
          </v:shape>
          <o:OLEObject Type="Embed" ProgID="Equation.DSMT4" ShapeID="_x0000_i4896" DrawAspect="Content" ObjectID="_1630468999" r:id="rId7197"/>
        </w:object>
      </w:r>
      <w:r w:rsidRPr="005E21FF">
        <w:rPr>
          <w:rFonts w:ascii="Palatino Linotype" w:hAnsi="Palatino Linotype"/>
          <w:sz w:val="24"/>
          <w:szCs w:val="24"/>
        </w:rPr>
        <w:t xml:space="preserve"> cắt nhau tại </w:t>
      </w:r>
      <w:r w:rsidRPr="005E21FF">
        <w:rPr>
          <w:rFonts w:ascii="Palatino Linotype" w:hAnsi="Palatino Linotype"/>
          <w:position w:val="-4"/>
          <w:sz w:val="24"/>
          <w:szCs w:val="24"/>
        </w:rPr>
        <w:object w:dxaOrig="320" w:dyaOrig="260">
          <v:shape id="_x0000_i4897" type="#_x0000_t75" style="width:16.5pt;height:13.5pt" o:ole="">
            <v:imagedata r:id="rId6944" o:title=""/>
          </v:shape>
          <o:OLEObject Type="Embed" ProgID="Equation.DSMT4" ShapeID="_x0000_i4897" DrawAspect="Content" ObjectID="_1630469000" r:id="rId7198"/>
        </w:object>
      </w:r>
      <w:r w:rsidRPr="005E21FF">
        <w:rPr>
          <w:rFonts w:ascii="Palatino Linotype" w:hAnsi="Palatino Linotype"/>
          <w:sz w:val="24"/>
          <w:szCs w:val="24"/>
        </w:rPr>
        <w:t xml:space="preserve"> Đường thẳng </w:t>
      </w:r>
      <w:r w:rsidRPr="005E21FF">
        <w:rPr>
          <w:rFonts w:ascii="Palatino Linotype" w:hAnsi="Palatino Linotype"/>
          <w:position w:val="-4"/>
          <w:sz w:val="24"/>
          <w:szCs w:val="24"/>
        </w:rPr>
        <w:object w:dxaOrig="460" w:dyaOrig="260">
          <v:shape id="_x0000_i4898" type="#_x0000_t75" style="width:23.25pt;height:13.5pt" o:ole="">
            <v:imagedata r:id="rId6946" o:title=""/>
          </v:shape>
          <o:OLEObject Type="Embed" ProgID="Equation.DSMT4" ShapeID="_x0000_i4898" DrawAspect="Content" ObjectID="_1630469001" r:id="rId7199"/>
        </w:object>
      </w:r>
      <w:r w:rsidRPr="005E21FF">
        <w:rPr>
          <w:rFonts w:ascii="Palatino Linotype" w:hAnsi="Palatino Linotype"/>
          <w:sz w:val="24"/>
          <w:szCs w:val="24"/>
        </w:rPr>
        <w:t xml:space="preserve"> cắt </w:t>
      </w:r>
      <w:r w:rsidRPr="005E21FF">
        <w:rPr>
          <w:rFonts w:ascii="Palatino Linotype" w:hAnsi="Palatino Linotype"/>
          <w:position w:val="-4"/>
          <w:sz w:val="24"/>
          <w:szCs w:val="24"/>
        </w:rPr>
        <w:object w:dxaOrig="440" w:dyaOrig="260">
          <v:shape id="_x0000_i4899" type="#_x0000_t75" style="width:21.75pt;height:13.5pt" o:ole="">
            <v:imagedata r:id="rId6948" o:title=""/>
          </v:shape>
          <o:OLEObject Type="Embed" ProgID="Equation.DSMT4" ShapeID="_x0000_i4899" DrawAspect="Content" ObjectID="_1630469002" r:id="rId7200"/>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400" w:dyaOrig="320">
          <v:shape id="_x0000_i4900" type="#_x0000_t75" style="width:20.25pt;height:16.5pt" o:ole="">
            <v:imagedata r:id="rId6950" o:title=""/>
          </v:shape>
          <o:OLEObject Type="Embed" ProgID="Equation.DSMT4" ShapeID="_x0000_i4900" DrawAspect="Content" ObjectID="_1630469003" r:id="rId7201"/>
        </w:object>
      </w:r>
      <w:r w:rsidRPr="005E21FF">
        <w:rPr>
          <w:rFonts w:ascii="Palatino Linotype" w:hAnsi="Palatino Linotype"/>
          <w:sz w:val="24"/>
          <w:szCs w:val="24"/>
        </w:rPr>
        <w:t xml:space="preserve"> lần lượt tại </w:t>
      </w:r>
      <w:r w:rsidRPr="005E21FF">
        <w:rPr>
          <w:rFonts w:ascii="Palatino Linotype" w:hAnsi="Palatino Linotype"/>
          <w:position w:val="-4"/>
          <w:sz w:val="24"/>
          <w:szCs w:val="24"/>
        </w:rPr>
        <w:object w:dxaOrig="260" w:dyaOrig="260">
          <v:shape id="_x0000_i4901" type="#_x0000_t75" style="width:13.5pt;height:13.5pt" o:ole="">
            <v:imagedata r:id="rId6952" o:title=""/>
          </v:shape>
          <o:OLEObject Type="Embed" ProgID="Equation.DSMT4" ShapeID="_x0000_i4901" DrawAspect="Content" ObjectID="_1630469004" r:id="rId7202"/>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79" w:dyaOrig="260">
          <v:shape id="_x0000_i4902" type="#_x0000_t75" style="width:13.5pt;height:13.5pt" o:ole="">
            <v:imagedata r:id="rId6954" o:title=""/>
          </v:shape>
          <o:OLEObject Type="Embed" ProgID="Equation.DSMT4" ShapeID="_x0000_i4902" DrawAspect="Content" ObjectID="_1630469005" r:id="rId7203"/>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780" w:dyaOrig="260">
          <v:shape id="_x0000_i4903" type="#_x0000_t75" style="width:39pt;height:13.5pt" o:ole="">
            <v:imagedata r:id="rId6956" o:title=""/>
          </v:shape>
          <o:OLEObject Type="Embed" ProgID="Equation.DSMT4" ShapeID="_x0000_i4903" DrawAspect="Content" ObjectID="_1630469006" r:id="rId7204"/>
        </w:object>
      </w:r>
      <w:r w:rsidRPr="005E21FF">
        <w:rPr>
          <w:rFonts w:ascii="Palatino Linotype" w:hAnsi="Palatino Linotype"/>
          <w:sz w:val="24"/>
          <w:szCs w:val="24"/>
        </w:rPr>
        <w:t xml:space="preserve">). Gọi </w:t>
      </w:r>
      <w:r w:rsidRPr="005E21FF">
        <w:rPr>
          <w:rFonts w:ascii="Palatino Linotype" w:hAnsi="Palatino Linotype"/>
          <w:position w:val="-4"/>
          <w:sz w:val="24"/>
          <w:szCs w:val="24"/>
        </w:rPr>
        <w:object w:dxaOrig="220" w:dyaOrig="260">
          <v:shape id="_x0000_i4904" type="#_x0000_t75" style="width:11.25pt;height:13.5pt" o:ole="">
            <v:imagedata r:id="rId6958" o:title=""/>
          </v:shape>
          <o:OLEObject Type="Embed" ProgID="Equation.DSMT4" ShapeID="_x0000_i4904" DrawAspect="Content" ObjectID="_1630469007" r:id="rId7205"/>
        </w:object>
      </w:r>
      <w:r w:rsidRPr="005E21FF">
        <w:rPr>
          <w:rFonts w:ascii="Palatino Linotype" w:hAnsi="Palatino Linotype"/>
          <w:sz w:val="24"/>
          <w:szCs w:val="24"/>
        </w:rPr>
        <w:t xml:space="preserve"> là hình chiếu của </w:t>
      </w:r>
      <w:r w:rsidRPr="005E21FF">
        <w:rPr>
          <w:rFonts w:ascii="Palatino Linotype" w:hAnsi="Palatino Linotype"/>
          <w:position w:val="-4"/>
          <w:sz w:val="24"/>
          <w:szCs w:val="24"/>
        </w:rPr>
        <w:object w:dxaOrig="260" w:dyaOrig="260">
          <v:shape id="_x0000_i4905" type="#_x0000_t75" style="width:13.5pt;height:13.5pt" o:ole="">
            <v:imagedata r:id="rId6960" o:title=""/>
          </v:shape>
          <o:OLEObject Type="Embed" ProgID="Equation.DSMT4" ShapeID="_x0000_i4905" DrawAspect="Content" ObjectID="_1630469008" r:id="rId7206"/>
        </w:object>
      </w:r>
      <w:r w:rsidRPr="005E21FF">
        <w:rPr>
          <w:rFonts w:ascii="Palatino Linotype" w:hAnsi="Palatino Linotype"/>
          <w:sz w:val="24"/>
          <w:szCs w:val="24"/>
        </w:rPr>
        <w:t xml:space="preserve"> lên </w:t>
      </w:r>
      <w:r w:rsidRPr="005E21FF">
        <w:rPr>
          <w:rFonts w:ascii="Palatino Linotype" w:hAnsi="Palatino Linotype"/>
          <w:position w:val="-4"/>
          <w:sz w:val="24"/>
          <w:szCs w:val="24"/>
        </w:rPr>
        <w:object w:dxaOrig="460" w:dyaOrig="260">
          <v:shape id="_x0000_i4906" type="#_x0000_t75" style="width:23.25pt;height:13.5pt" o:ole="">
            <v:imagedata r:id="rId6962" o:title=""/>
          </v:shape>
          <o:OLEObject Type="Embed" ProgID="Equation.DSMT4" ShapeID="_x0000_i4906" DrawAspect="Content" ObjectID="_1630469009" r:id="rId7207"/>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a) Chứng minh rằng tứ giác </w:t>
      </w:r>
      <w:r w:rsidRPr="005E21FF">
        <w:rPr>
          <w:rFonts w:ascii="Palatino Linotype" w:hAnsi="Palatino Linotype"/>
          <w:position w:val="-4"/>
          <w:sz w:val="24"/>
          <w:szCs w:val="24"/>
        </w:rPr>
        <w:object w:dxaOrig="780" w:dyaOrig="260">
          <v:shape id="_x0000_i4907" type="#_x0000_t75" style="width:39pt;height:13.5pt" o:ole="">
            <v:imagedata r:id="rId6964" o:title=""/>
          </v:shape>
          <o:OLEObject Type="Embed" ProgID="Equation.DSMT4" ShapeID="_x0000_i4907" DrawAspect="Content" ObjectID="_1630469010" r:id="rId7208"/>
        </w:object>
      </w:r>
      <w:r w:rsidRPr="005E21FF">
        <w:rPr>
          <w:rFonts w:ascii="Palatino Linotype" w:hAnsi="Palatino Linotype"/>
          <w:sz w:val="24"/>
          <w:szCs w:val="24"/>
        </w:rPr>
        <w:t xml:space="preserve"> nội tiếp và </w:t>
      </w:r>
      <w:r w:rsidRPr="005E21FF">
        <w:rPr>
          <w:rFonts w:ascii="Palatino Linotype" w:hAnsi="Palatino Linotype"/>
          <w:position w:val="-4"/>
          <w:sz w:val="24"/>
          <w:szCs w:val="24"/>
        </w:rPr>
        <w:object w:dxaOrig="1700" w:dyaOrig="320">
          <v:shape id="_x0000_i4908" type="#_x0000_t75" style="width:85.5pt;height:16.5pt" o:ole="">
            <v:imagedata r:id="rId6966" o:title=""/>
          </v:shape>
          <o:OLEObject Type="Embed" ProgID="Equation.DSMT4" ShapeID="_x0000_i4908" DrawAspect="Content" ObjectID="_1630469011" r:id="rId7209"/>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b) Gọi </w:t>
      </w:r>
      <w:r w:rsidRPr="005E21FF">
        <w:rPr>
          <w:rFonts w:ascii="Palatino Linotype" w:hAnsi="Palatino Linotype"/>
          <w:position w:val="-4"/>
          <w:sz w:val="24"/>
          <w:szCs w:val="24"/>
        </w:rPr>
        <w:object w:dxaOrig="220" w:dyaOrig="260">
          <v:shape id="_x0000_i4909" type="#_x0000_t75" style="width:11.25pt;height:13.5pt" o:ole="">
            <v:imagedata r:id="rId6968" o:title=""/>
          </v:shape>
          <o:OLEObject Type="Embed" ProgID="Equation.DSMT4" ShapeID="_x0000_i4909" DrawAspect="Content" ObjectID="_1630469012" r:id="rId7210"/>
        </w:object>
      </w:r>
      <w:r w:rsidRPr="005E21FF">
        <w:rPr>
          <w:rFonts w:ascii="Palatino Linotype" w:hAnsi="Palatino Linotype"/>
          <w:sz w:val="24"/>
          <w:szCs w:val="24"/>
        </w:rPr>
        <w:t xml:space="preserve"> là giao điểm của </w:t>
      </w:r>
      <w:r w:rsidRPr="005E21FF">
        <w:rPr>
          <w:rFonts w:ascii="Palatino Linotype" w:hAnsi="Palatino Linotype"/>
          <w:position w:val="-4"/>
          <w:sz w:val="24"/>
          <w:szCs w:val="24"/>
        </w:rPr>
        <w:object w:dxaOrig="440" w:dyaOrig="260">
          <v:shape id="_x0000_i4910" type="#_x0000_t75" style="width:21.75pt;height:13.5pt" o:ole="">
            <v:imagedata r:id="rId6970" o:title=""/>
          </v:shape>
          <o:OLEObject Type="Embed" ProgID="Equation.DSMT4" ShapeID="_x0000_i4910" DrawAspect="Content" ObjectID="_1630469013" r:id="rId7211"/>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480" w:dyaOrig="320">
          <v:shape id="_x0000_i4911" type="#_x0000_t75" style="width:24pt;height:16.5pt" o:ole="">
            <v:imagedata r:id="rId6972" o:title=""/>
          </v:shape>
          <o:OLEObject Type="Embed" ProgID="Equation.DSMT4" ShapeID="_x0000_i4911" DrawAspect="Content" ObjectID="_1630469014" r:id="rId7212"/>
        </w:object>
      </w:r>
      <w:r w:rsidRPr="005E21FF">
        <w:rPr>
          <w:rFonts w:ascii="Palatino Linotype" w:hAnsi="Palatino Linotype"/>
          <w:position w:val="-10"/>
          <w:sz w:val="24"/>
          <w:szCs w:val="24"/>
        </w:rPr>
        <w:object w:dxaOrig="960" w:dyaOrig="320">
          <v:shape id="_x0000_i4912" type="#_x0000_t75" style="width:48pt;height:16.5pt" o:ole="">
            <v:imagedata r:id="rId6974" o:title=""/>
          </v:shape>
          <o:OLEObject Type="Embed" ProgID="Equation.DSMT4" ShapeID="_x0000_i4912" DrawAspect="Content" ObjectID="_1630469015" r:id="rId7213"/>
        </w:object>
      </w:r>
      <w:r w:rsidRPr="005E21FF">
        <w:rPr>
          <w:rFonts w:ascii="Palatino Linotype" w:hAnsi="Palatino Linotype"/>
          <w:sz w:val="24"/>
          <w:szCs w:val="24"/>
        </w:rPr>
        <w:t xml:space="preserve"> Chứng minh rằng </w:t>
      </w:r>
      <w:r w:rsidRPr="005E21FF">
        <w:rPr>
          <w:rFonts w:ascii="Palatino Linotype" w:hAnsi="Palatino Linotype"/>
          <w:position w:val="-4"/>
          <w:sz w:val="24"/>
          <w:szCs w:val="24"/>
        </w:rPr>
        <w:object w:dxaOrig="1460" w:dyaOrig="380">
          <v:shape id="_x0000_i4913" type="#_x0000_t75" style="width:73.5pt;height:18.75pt" o:ole="">
            <v:imagedata r:id="rId6976" o:title=""/>
          </v:shape>
          <o:OLEObject Type="Embed" ProgID="Equation.DSMT4" ShapeID="_x0000_i4913" DrawAspect="Content" ObjectID="_1630469016" r:id="rId7214"/>
        </w:objec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c) Gọi </w:t>
      </w:r>
      <w:r w:rsidRPr="005E21FF">
        <w:rPr>
          <w:rFonts w:ascii="Palatino Linotype" w:hAnsi="Palatino Linotype"/>
          <w:position w:val="-4"/>
          <w:sz w:val="24"/>
          <w:szCs w:val="24"/>
        </w:rPr>
        <w:object w:dxaOrig="200" w:dyaOrig="260">
          <v:shape id="_x0000_i4914" type="#_x0000_t75" style="width:9.75pt;height:13.5pt" o:ole="">
            <v:imagedata r:id="rId6978" o:title=""/>
          </v:shape>
          <o:OLEObject Type="Embed" ProgID="Equation.DSMT4" ShapeID="_x0000_i4914" DrawAspect="Content" ObjectID="_1630469017" r:id="rId7215"/>
        </w:object>
      </w:r>
      <w:r w:rsidRPr="005E21FF">
        <w:rPr>
          <w:rFonts w:ascii="Palatino Linotype" w:hAnsi="Palatino Linotype"/>
          <w:sz w:val="24"/>
          <w:szCs w:val="24"/>
        </w:rPr>
        <w:t xml:space="preserve"> là giao điểm của </w:t>
      </w:r>
      <w:r w:rsidRPr="005E21FF">
        <w:rPr>
          <w:rFonts w:ascii="Palatino Linotype" w:hAnsi="Palatino Linotype"/>
          <w:position w:val="-4"/>
          <w:sz w:val="24"/>
          <w:szCs w:val="24"/>
        </w:rPr>
        <w:object w:dxaOrig="400" w:dyaOrig="260">
          <v:shape id="_x0000_i4915" type="#_x0000_t75" style="width:20.25pt;height:13.5pt" o:ole="">
            <v:imagedata r:id="rId6980" o:title=""/>
          </v:shape>
          <o:OLEObject Type="Embed" ProgID="Equation.DSMT4" ShapeID="_x0000_i4915" DrawAspect="Content" ObjectID="_1630469018" r:id="rId7216"/>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460" w:dyaOrig="260">
          <v:shape id="_x0000_i4916" type="#_x0000_t75" style="width:23.25pt;height:13.5pt" o:ole="">
            <v:imagedata r:id="rId6982" o:title=""/>
          </v:shape>
          <o:OLEObject Type="Embed" ProgID="Equation.DSMT4" ShapeID="_x0000_i4916" DrawAspect="Content" ObjectID="_1630469019" r:id="rId7217"/>
        </w:object>
      </w:r>
      <w:r w:rsidRPr="005E21FF">
        <w:rPr>
          <w:rFonts w:ascii="Palatino Linotype" w:hAnsi="Palatino Linotype"/>
          <w:sz w:val="24"/>
          <w:szCs w:val="24"/>
        </w:rPr>
        <w:t xml:space="preserve"> Chứng minh tứ giác </w:t>
      </w:r>
      <w:r w:rsidRPr="005E21FF">
        <w:rPr>
          <w:rFonts w:ascii="Palatino Linotype" w:hAnsi="Palatino Linotype"/>
          <w:position w:val="-4"/>
          <w:sz w:val="24"/>
          <w:szCs w:val="24"/>
        </w:rPr>
        <w:object w:dxaOrig="639" w:dyaOrig="260">
          <v:shape id="_x0000_i4917" type="#_x0000_t75" style="width:32.25pt;height:13.5pt" o:ole="">
            <v:imagedata r:id="rId6984" o:title=""/>
          </v:shape>
          <o:OLEObject Type="Embed" ProgID="Equation.DSMT4" ShapeID="_x0000_i4917" DrawAspect="Content" ObjectID="_1630469020" r:id="rId7218"/>
        </w:object>
      </w:r>
      <w:r w:rsidRPr="005E21FF">
        <w:rPr>
          <w:rFonts w:ascii="Palatino Linotype" w:hAnsi="Palatino Linotype"/>
          <w:sz w:val="24"/>
          <w:szCs w:val="24"/>
        </w:rPr>
        <w:t xml:space="preserve"> nội tiếp và </w:t>
      </w:r>
      <w:r w:rsidRPr="005E21FF">
        <w:rPr>
          <w:rFonts w:ascii="Palatino Linotype" w:hAnsi="Palatino Linotype"/>
          <w:position w:val="-4"/>
          <w:sz w:val="24"/>
          <w:szCs w:val="24"/>
        </w:rPr>
        <w:object w:dxaOrig="200" w:dyaOrig="260">
          <v:shape id="_x0000_i4918" type="#_x0000_t75" style="width:9.75pt;height:13.5pt" o:ole="">
            <v:imagedata r:id="rId6986" o:title=""/>
          </v:shape>
          <o:OLEObject Type="Embed" ProgID="Equation.DSMT4" ShapeID="_x0000_i4918" DrawAspect="Content" ObjectID="_1630469021" r:id="rId7219"/>
        </w:object>
      </w:r>
      <w:r w:rsidRPr="005E21FF">
        <w:rPr>
          <w:rFonts w:ascii="Palatino Linotype" w:hAnsi="Palatino Linotype"/>
          <w:sz w:val="24"/>
          <w:szCs w:val="24"/>
        </w:rPr>
        <w:t xml:space="preserve"> là trung điểm </w:t>
      </w:r>
      <w:r w:rsidRPr="005E21FF">
        <w:rPr>
          <w:rFonts w:ascii="Palatino Linotype" w:hAnsi="Palatino Linotype"/>
          <w:position w:val="-4"/>
          <w:sz w:val="24"/>
          <w:szCs w:val="24"/>
        </w:rPr>
        <w:object w:dxaOrig="460" w:dyaOrig="260">
          <v:shape id="_x0000_i4919" type="#_x0000_t75" style="width:23.25pt;height:13.5pt" o:ole="">
            <v:imagedata r:id="rId6988" o:title=""/>
          </v:shape>
          <o:OLEObject Type="Embed" ProgID="Equation.DSMT4" ShapeID="_x0000_i4919" DrawAspect="Content" ObjectID="_1630469022" r:id="rId7220"/>
        </w:object>
      </w:r>
    </w:p>
    <w:p w:rsidR="00FD2D8B" w:rsidRPr="005E21FF" w:rsidRDefault="00FD2D8B" w:rsidP="00FD2D8B">
      <w:pPr>
        <w:spacing w:before="20" w:after="20"/>
        <w:jc w:val="center"/>
        <w:rPr>
          <w:rFonts w:ascii="Palatino Linotype" w:hAnsi="Palatino Linotype"/>
          <w:b/>
          <w:i/>
          <w:iCs/>
          <w:sz w:val="24"/>
          <w:szCs w:val="24"/>
          <w:u w:val="single"/>
        </w:rPr>
      </w:pPr>
      <w:r w:rsidRPr="005E21FF">
        <w:rPr>
          <w:rFonts w:ascii="Palatino Linotype" w:hAnsi="Palatino Linotype"/>
          <w:b/>
          <w:i/>
          <w:iCs/>
          <w:sz w:val="24"/>
          <w:szCs w:val="24"/>
          <w:u w:val="single"/>
        </w:rPr>
        <w:t>Lời giải:</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noProof/>
          <w:sz w:val="24"/>
          <w:szCs w:val="24"/>
          <w:lang w:val="en-US"/>
        </w:rPr>
        <w:drawing>
          <wp:inline distT="0" distB="0" distL="0" distR="0" wp14:anchorId="1286BA9E" wp14:editId="55B1FE7D">
            <wp:extent cx="3746500" cy="410210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221" cstate="print">
                      <a:extLst>
                        <a:ext uri="{28A0092B-C50C-407E-A947-70E740481C1C}">
                          <a14:useLocalDpi xmlns:a14="http://schemas.microsoft.com/office/drawing/2010/main" val="0"/>
                        </a:ext>
                      </a:extLst>
                    </a:blip>
                    <a:srcRect/>
                    <a:stretch>
                      <a:fillRect/>
                    </a:stretch>
                  </pic:blipFill>
                  <pic:spPr bwMode="auto">
                    <a:xfrm>
                      <a:off x="0" y="0"/>
                      <a:ext cx="3746500" cy="4102100"/>
                    </a:xfrm>
                    <a:prstGeom prst="rect">
                      <a:avLst/>
                    </a:prstGeom>
                    <a:noFill/>
                    <a:ln>
                      <a:noFill/>
                    </a:ln>
                  </pic:spPr>
                </pic:pic>
              </a:graphicData>
            </a:graphic>
          </wp:inline>
        </w:drawing>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Ta có </w:t>
      </w:r>
      <w:r w:rsidRPr="005E21FF">
        <w:rPr>
          <w:rFonts w:ascii="Palatino Linotype" w:hAnsi="Palatino Linotype"/>
          <w:position w:val="-4"/>
          <w:sz w:val="24"/>
          <w:szCs w:val="24"/>
        </w:rPr>
        <w:object w:dxaOrig="2120" w:dyaOrig="380">
          <v:shape id="_x0000_i4920" type="#_x0000_t75" style="width:105.75pt;height:18.75pt" o:ole="">
            <v:imagedata r:id="rId7222" o:title=""/>
          </v:shape>
          <o:OLEObject Type="Embed" ProgID="Equation.DSMT4" ShapeID="_x0000_i4920" DrawAspect="Content" ObjectID="_1630469023" r:id="rId7223"/>
        </w:object>
      </w:r>
      <w:r w:rsidRPr="005E21FF">
        <w:rPr>
          <w:rFonts w:ascii="Palatino Linotype" w:hAnsi="Palatino Linotype"/>
          <w:sz w:val="24"/>
          <w:szCs w:val="24"/>
        </w:rPr>
        <w:t xml:space="preserve"> nên các điểm </w:t>
      </w:r>
      <w:r w:rsidRPr="005E21FF">
        <w:rPr>
          <w:rFonts w:ascii="Palatino Linotype" w:hAnsi="Palatino Linotype"/>
          <w:position w:val="-10"/>
          <w:sz w:val="24"/>
          <w:szCs w:val="24"/>
        </w:rPr>
        <w:object w:dxaOrig="540" w:dyaOrig="320">
          <v:shape id="_x0000_i4921" type="#_x0000_t75" style="width:27pt;height:16.5pt" o:ole="">
            <v:imagedata r:id="rId7224" o:title=""/>
          </v:shape>
          <o:OLEObject Type="Embed" ProgID="Equation.DSMT4" ShapeID="_x0000_i4921" DrawAspect="Content" ObjectID="_1630469024" r:id="rId7225"/>
        </w:object>
      </w:r>
      <w:r w:rsidRPr="005E21FF">
        <w:rPr>
          <w:rFonts w:ascii="Palatino Linotype" w:hAnsi="Palatino Linotype"/>
          <w:sz w:val="24"/>
          <w:szCs w:val="24"/>
        </w:rPr>
        <w:t xml:space="preserve"> cùng nằm trên đường tròn đường kính </w:t>
      </w:r>
      <w:r w:rsidRPr="005E21FF">
        <w:rPr>
          <w:rFonts w:ascii="Palatino Linotype" w:hAnsi="Palatino Linotype"/>
          <w:position w:val="-4"/>
          <w:sz w:val="24"/>
          <w:szCs w:val="24"/>
        </w:rPr>
        <w:object w:dxaOrig="480" w:dyaOrig="260">
          <v:shape id="_x0000_i4922" type="#_x0000_t75" style="width:24pt;height:13.5pt" o:ole="">
            <v:imagedata r:id="rId7226" o:title=""/>
          </v:shape>
          <o:OLEObject Type="Embed" ProgID="Equation.DSMT4" ShapeID="_x0000_i4922" DrawAspect="Content" ObjectID="_1630469025" r:id="rId7227"/>
        </w:object>
      </w:r>
      <w:r w:rsidRPr="005E21FF">
        <w:rPr>
          <w:rFonts w:ascii="Palatino Linotype" w:hAnsi="Palatino Linotype"/>
          <w:sz w:val="24"/>
          <w:szCs w:val="24"/>
        </w:rPr>
        <w:t xml:space="preserve"> Do đó tứ giác </w:t>
      </w:r>
      <w:r w:rsidRPr="005E21FF">
        <w:rPr>
          <w:rFonts w:ascii="Palatino Linotype" w:hAnsi="Palatino Linotype"/>
          <w:position w:val="-4"/>
          <w:sz w:val="24"/>
          <w:szCs w:val="24"/>
        </w:rPr>
        <w:object w:dxaOrig="780" w:dyaOrig="260">
          <v:shape id="_x0000_i4923" type="#_x0000_t75" style="width:39pt;height:13.5pt" o:ole="">
            <v:imagedata r:id="rId7228" o:title=""/>
          </v:shape>
          <o:OLEObject Type="Embed" ProgID="Equation.DSMT4" ShapeID="_x0000_i4923" DrawAspect="Content" ObjectID="_1630469026" r:id="rId7229"/>
        </w:object>
      </w:r>
      <w:r w:rsidRPr="005E21FF">
        <w:rPr>
          <w:rFonts w:ascii="Palatino Linotype" w:hAnsi="Palatino Linotype"/>
          <w:sz w:val="24"/>
          <w:szCs w:val="24"/>
        </w:rPr>
        <w:t xml:space="preserve"> nội tiếp.</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tam giác </w:t>
      </w:r>
      <w:r w:rsidRPr="005E21FF">
        <w:rPr>
          <w:rFonts w:ascii="Palatino Linotype" w:hAnsi="Palatino Linotype"/>
          <w:position w:val="-4"/>
          <w:sz w:val="24"/>
          <w:szCs w:val="24"/>
        </w:rPr>
        <w:object w:dxaOrig="600" w:dyaOrig="260">
          <v:shape id="_x0000_i4924" type="#_x0000_t75" style="width:30pt;height:13.5pt" o:ole="">
            <v:imagedata r:id="rId7230" o:title=""/>
          </v:shape>
          <o:OLEObject Type="Embed" ProgID="Equation.DSMT4" ShapeID="_x0000_i4924" DrawAspect="Content" ObjectID="_1630469027" r:id="rId7231"/>
        </w:object>
      </w:r>
      <w:r w:rsidRPr="005E21FF">
        <w:rPr>
          <w:rFonts w:ascii="Palatino Linotype" w:hAnsi="Palatino Linotype"/>
          <w:sz w:val="24"/>
          <w:szCs w:val="24"/>
        </w:rPr>
        <w:t xml:space="preserve"> vuông ở </w:t>
      </w:r>
      <w:r w:rsidRPr="005E21FF">
        <w:rPr>
          <w:rFonts w:ascii="Palatino Linotype" w:hAnsi="Palatino Linotype"/>
          <w:position w:val="-4"/>
          <w:sz w:val="24"/>
          <w:szCs w:val="24"/>
        </w:rPr>
        <w:object w:dxaOrig="260" w:dyaOrig="260">
          <v:shape id="_x0000_i4925" type="#_x0000_t75" style="width:13.5pt;height:13.5pt" o:ole="">
            <v:imagedata r:id="rId7232" o:title=""/>
          </v:shape>
          <o:OLEObject Type="Embed" ProgID="Equation.DSMT4" ShapeID="_x0000_i4925" DrawAspect="Content" ObjectID="_1630469028" r:id="rId7233"/>
        </w:object>
      </w:r>
      <w:r w:rsidRPr="005E21FF">
        <w:rPr>
          <w:rFonts w:ascii="Palatino Linotype" w:hAnsi="Palatino Linotype"/>
          <w:sz w:val="24"/>
          <w:szCs w:val="24"/>
        </w:rPr>
        <w:t xml:space="preserve"> có </w:t>
      </w:r>
      <w:r w:rsidRPr="005E21FF">
        <w:rPr>
          <w:rFonts w:ascii="Palatino Linotype" w:hAnsi="Palatino Linotype"/>
          <w:position w:val="-4"/>
          <w:sz w:val="24"/>
          <w:szCs w:val="24"/>
        </w:rPr>
        <w:object w:dxaOrig="400" w:dyaOrig="260">
          <v:shape id="_x0000_i4926" type="#_x0000_t75" style="width:20.25pt;height:13.5pt" o:ole="">
            <v:imagedata r:id="rId7234" o:title=""/>
          </v:shape>
          <o:OLEObject Type="Embed" ProgID="Equation.DSMT4" ShapeID="_x0000_i4926" DrawAspect="Content" ObjectID="_1630469029" r:id="rId7235"/>
        </w:object>
      </w:r>
      <w:r w:rsidRPr="005E21FF">
        <w:rPr>
          <w:rFonts w:ascii="Palatino Linotype" w:hAnsi="Palatino Linotype"/>
          <w:sz w:val="24"/>
          <w:szCs w:val="24"/>
        </w:rPr>
        <w:t xml:space="preserve"> là đường cao nên theo hệ thức lượng, ta có</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4"/>
          <w:sz w:val="24"/>
          <w:szCs w:val="24"/>
        </w:rPr>
        <w:object w:dxaOrig="1700" w:dyaOrig="320">
          <v:shape id="_x0000_i4927" type="#_x0000_t75" style="width:85.5pt;height:16.5pt" o:ole="">
            <v:imagedata r:id="rId7236" o:title=""/>
          </v:shape>
          <o:OLEObject Type="Embed" ProgID="Equation.DSMT4" ShapeID="_x0000_i4927" DrawAspect="Content" ObjectID="_1630469030" r:id="rId723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Ta thấy </w:t>
      </w:r>
      <w:r w:rsidRPr="005E21FF">
        <w:rPr>
          <w:rFonts w:ascii="Palatino Linotype" w:hAnsi="Palatino Linotype"/>
          <w:position w:val="-4"/>
          <w:sz w:val="24"/>
          <w:szCs w:val="24"/>
        </w:rPr>
        <w:object w:dxaOrig="279" w:dyaOrig="260">
          <v:shape id="_x0000_i4928" type="#_x0000_t75" style="width:13.5pt;height:13.5pt" o:ole="">
            <v:imagedata r:id="rId7238" o:title=""/>
          </v:shape>
          <o:OLEObject Type="Embed" ProgID="Equation.DSMT4" ShapeID="_x0000_i4928" DrawAspect="Content" ObjectID="_1630469031" r:id="rId7239"/>
        </w:object>
      </w:r>
      <w:r w:rsidRPr="005E21FF">
        <w:rPr>
          <w:rFonts w:ascii="Palatino Linotype" w:hAnsi="Palatino Linotype"/>
          <w:sz w:val="24"/>
          <w:szCs w:val="24"/>
        </w:rPr>
        <w:t xml:space="preserve"> là trực tâm tam giác </w:t>
      </w:r>
      <w:r w:rsidRPr="005E21FF">
        <w:rPr>
          <w:rFonts w:ascii="Palatino Linotype" w:hAnsi="Palatino Linotype"/>
          <w:position w:val="-4"/>
          <w:sz w:val="24"/>
          <w:szCs w:val="24"/>
        </w:rPr>
        <w:object w:dxaOrig="620" w:dyaOrig="260">
          <v:shape id="_x0000_i4929" type="#_x0000_t75" style="width:31.5pt;height:13.5pt" o:ole="">
            <v:imagedata r:id="rId7240" o:title=""/>
          </v:shape>
          <o:OLEObject Type="Embed" ProgID="Equation.DSMT4" ShapeID="_x0000_i4929" DrawAspect="Content" ObjectID="_1630469032" r:id="rId7241"/>
        </w:object>
      </w:r>
      <w:r w:rsidRPr="005E21FF">
        <w:rPr>
          <w:rFonts w:ascii="Palatino Linotype" w:hAnsi="Palatino Linotype"/>
          <w:sz w:val="24"/>
          <w:szCs w:val="24"/>
        </w:rPr>
        <w:t xml:space="preserve"> nên </w:t>
      </w:r>
      <w:r w:rsidRPr="005E21FF">
        <w:rPr>
          <w:rFonts w:ascii="Palatino Linotype" w:hAnsi="Palatino Linotype"/>
          <w:position w:val="-4"/>
          <w:sz w:val="24"/>
          <w:szCs w:val="24"/>
        </w:rPr>
        <w:object w:dxaOrig="420" w:dyaOrig="260">
          <v:shape id="_x0000_i4930" type="#_x0000_t75" style="width:21pt;height:13.5pt" o:ole="">
            <v:imagedata r:id="rId7242" o:title=""/>
          </v:shape>
          <o:OLEObject Type="Embed" ProgID="Equation.DSMT4" ShapeID="_x0000_i4930" DrawAspect="Content" ObjectID="_1630469033" r:id="rId7243"/>
        </w:object>
      </w:r>
      <w:r w:rsidRPr="005E21FF">
        <w:rPr>
          <w:rFonts w:ascii="Palatino Linotype" w:hAnsi="Palatino Linotype"/>
          <w:sz w:val="24"/>
          <w:szCs w:val="24"/>
        </w:rPr>
        <w:t xml:space="preserve"> cũng là đường cao của tam giác và </w:t>
      </w:r>
      <w:r w:rsidRPr="005E21FF">
        <w:rPr>
          <w:rFonts w:ascii="Palatino Linotype" w:hAnsi="Palatino Linotype"/>
          <w:position w:val="-4"/>
          <w:sz w:val="24"/>
          <w:szCs w:val="24"/>
        </w:rPr>
        <w:object w:dxaOrig="1160" w:dyaOrig="260">
          <v:shape id="_x0000_i4931" type="#_x0000_t75" style="width:58.5pt;height:13.5pt" o:ole="">
            <v:imagedata r:id="rId7244" o:title=""/>
          </v:shape>
          <o:OLEObject Type="Embed" ProgID="Equation.DSMT4" ShapeID="_x0000_i4931" DrawAspect="Content" ObjectID="_1630469034" r:id="rId7245"/>
        </w:object>
      </w:r>
      <w:r w:rsidRPr="005E21FF">
        <w:rPr>
          <w:rFonts w:ascii="Palatino Linotype" w:hAnsi="Palatino Linotype"/>
          <w:sz w:val="24"/>
          <w:szCs w:val="24"/>
        </w:rPr>
        <w:t xml:space="preserve"> Xét đường tròn </w:t>
      </w:r>
      <w:r w:rsidRPr="005E21FF">
        <w:rPr>
          <w:rFonts w:ascii="Palatino Linotype" w:hAnsi="Palatino Linotype"/>
          <w:position w:val="-10"/>
          <w:sz w:val="24"/>
          <w:szCs w:val="24"/>
        </w:rPr>
        <w:object w:dxaOrig="400" w:dyaOrig="320">
          <v:shape id="_x0000_i4932" type="#_x0000_t75" style="width:20.25pt;height:16.5pt" o:ole="">
            <v:imagedata r:id="rId7246" o:title=""/>
          </v:shape>
          <o:OLEObject Type="Embed" ProgID="Equation.DSMT4" ShapeID="_x0000_i4932" DrawAspect="Content" ObjectID="_1630469035" r:id="rId7247"/>
        </w:object>
      </w:r>
      <w:r w:rsidRPr="005E21FF">
        <w:rPr>
          <w:rFonts w:ascii="Palatino Linotype" w:hAnsi="Palatino Linotype"/>
          <w:sz w:val="24"/>
          <w:szCs w:val="24"/>
        </w:rPr>
        <w:t xml:space="preserve"> có </w:t>
      </w:r>
      <w:r w:rsidRPr="005E21FF">
        <w:rPr>
          <w:rFonts w:ascii="Palatino Linotype" w:hAnsi="Palatino Linotype"/>
          <w:position w:val="-4"/>
          <w:sz w:val="24"/>
          <w:szCs w:val="24"/>
        </w:rPr>
        <w:object w:dxaOrig="1440" w:dyaOrig="380">
          <v:shape id="_x0000_i4933" type="#_x0000_t75" style="width:1in;height:18.75pt" o:ole="">
            <v:imagedata r:id="rId7248" o:title=""/>
          </v:shape>
          <o:OLEObject Type="Embed" ProgID="Equation.DSMT4" ShapeID="_x0000_i4933" DrawAspect="Content" ObjectID="_1630469036" r:id="rId7249"/>
        </w:object>
      </w:r>
      <w:r w:rsidRPr="005E21FF">
        <w:rPr>
          <w:rFonts w:ascii="Palatino Linotype" w:hAnsi="Palatino Linotype"/>
          <w:sz w:val="24"/>
          <w:szCs w:val="24"/>
        </w:rPr>
        <w:t xml:space="preserve">, cùng chắn cung </w:t>
      </w:r>
      <w:r w:rsidRPr="005E21FF">
        <w:rPr>
          <w:rFonts w:ascii="Palatino Linotype" w:hAnsi="Palatino Linotype"/>
          <w:position w:val="-4"/>
          <w:sz w:val="24"/>
          <w:szCs w:val="24"/>
        </w:rPr>
        <w:object w:dxaOrig="440" w:dyaOrig="400">
          <v:shape id="_x0000_i4934" type="#_x0000_t75" style="width:21.75pt;height:20.25pt" o:ole="">
            <v:imagedata r:id="rId7250" o:title=""/>
          </v:shape>
          <o:OLEObject Type="Embed" ProgID="Equation.DSMT4" ShapeID="_x0000_i4934" DrawAspect="Content" ObjectID="_1630469037" r:id="rId7251"/>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Tứ giác </w:t>
      </w:r>
      <w:r w:rsidRPr="005E21FF">
        <w:rPr>
          <w:rFonts w:ascii="Palatino Linotype" w:hAnsi="Palatino Linotype"/>
          <w:position w:val="-4"/>
          <w:sz w:val="24"/>
          <w:szCs w:val="24"/>
        </w:rPr>
        <w:object w:dxaOrig="780" w:dyaOrig="260">
          <v:shape id="_x0000_i4935" type="#_x0000_t75" style="width:39pt;height:13.5pt" o:ole="">
            <v:imagedata r:id="rId7252" o:title=""/>
          </v:shape>
          <o:OLEObject Type="Embed" ProgID="Equation.DSMT4" ShapeID="_x0000_i4935" DrawAspect="Content" ObjectID="_1630469038" r:id="rId7253"/>
        </w:object>
      </w:r>
      <w:r w:rsidRPr="005E21FF">
        <w:rPr>
          <w:rFonts w:ascii="Palatino Linotype" w:hAnsi="Palatino Linotype"/>
          <w:sz w:val="24"/>
          <w:szCs w:val="24"/>
        </w:rPr>
        <w:t xml:space="preserve"> có </w:t>
      </w:r>
      <w:r w:rsidRPr="005E21FF">
        <w:rPr>
          <w:rFonts w:ascii="Palatino Linotype" w:hAnsi="Palatino Linotype"/>
          <w:position w:val="-8"/>
          <w:sz w:val="24"/>
          <w:szCs w:val="24"/>
        </w:rPr>
        <w:object w:dxaOrig="3500" w:dyaOrig="400">
          <v:shape id="_x0000_i4936" type="#_x0000_t75" style="width:175.5pt;height:20.25pt" o:ole="">
            <v:imagedata r:id="rId7254" o:title=""/>
          </v:shape>
          <o:OLEObject Type="Embed" ProgID="Equation.DSMT4" ShapeID="_x0000_i4936" DrawAspect="Content" ObjectID="_1630469039" r:id="rId7255"/>
        </w:object>
      </w:r>
      <w:r w:rsidRPr="005E21FF">
        <w:rPr>
          <w:rFonts w:ascii="Palatino Linotype" w:hAnsi="Palatino Linotype"/>
          <w:sz w:val="24"/>
          <w:szCs w:val="24"/>
        </w:rPr>
        <w:t xml:space="preserve"> nên nội tiếp. Suy ra</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4"/>
          <w:sz w:val="24"/>
          <w:szCs w:val="24"/>
        </w:rPr>
        <w:object w:dxaOrig="1460" w:dyaOrig="380">
          <v:shape id="_x0000_i4937" type="#_x0000_t75" style="width:73.5pt;height:18.75pt" o:ole="">
            <v:imagedata r:id="rId7256" o:title=""/>
          </v:shape>
          <o:OLEObject Type="Embed" ProgID="Equation.DSMT4" ShapeID="_x0000_i4937" DrawAspect="Content" ObjectID="_1630469040" r:id="rId7257"/>
        </w:object>
      </w:r>
      <w:r w:rsidRPr="005E21FF">
        <w:rPr>
          <w:rFonts w:ascii="Palatino Linotype" w:hAnsi="Palatino Linotype"/>
          <w:sz w:val="24"/>
          <w:szCs w:val="24"/>
        </w:rPr>
        <w:t xml:space="preserve"> nên </w:t>
      </w:r>
      <w:r w:rsidRPr="005E21FF">
        <w:rPr>
          <w:rFonts w:ascii="Palatino Linotype" w:hAnsi="Palatino Linotype"/>
          <w:position w:val="-4"/>
          <w:sz w:val="24"/>
          <w:szCs w:val="24"/>
        </w:rPr>
        <w:object w:dxaOrig="1480" w:dyaOrig="380">
          <v:shape id="_x0000_i4938" type="#_x0000_t75" style="width:74.25pt;height:18.75pt" o:ole="">
            <v:imagedata r:id="rId7258" o:title=""/>
          </v:shape>
          <o:OLEObject Type="Embed" ProgID="Equation.DSMT4" ShapeID="_x0000_i4938" DrawAspect="Content" ObjectID="_1630469041" r:id="rId7259"/>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Tứ các kết quả trên, ta suy ra </w:t>
      </w:r>
      <w:r w:rsidRPr="005E21FF">
        <w:rPr>
          <w:rFonts w:ascii="Palatino Linotype" w:hAnsi="Palatino Linotype"/>
          <w:position w:val="-4"/>
          <w:sz w:val="24"/>
          <w:szCs w:val="24"/>
        </w:rPr>
        <w:object w:dxaOrig="1420" w:dyaOrig="380">
          <v:shape id="_x0000_i4939" type="#_x0000_t75" style="width:70.5pt;height:18.75pt" o:ole="">
            <v:imagedata r:id="rId7260" o:title=""/>
          </v:shape>
          <o:OLEObject Type="Embed" ProgID="Equation.DSMT4" ShapeID="_x0000_i4939" DrawAspect="Content" ObjectID="_1630469042" r:id="rId7261"/>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Xét hai tam giác </w:t>
      </w:r>
      <w:r w:rsidRPr="005E21FF">
        <w:rPr>
          <w:rFonts w:ascii="Palatino Linotype" w:hAnsi="Palatino Linotype"/>
          <w:position w:val="-4"/>
          <w:sz w:val="24"/>
          <w:szCs w:val="24"/>
        </w:rPr>
        <w:object w:dxaOrig="520" w:dyaOrig="260">
          <v:shape id="_x0000_i4940" type="#_x0000_t75" style="width:26.25pt;height:13.5pt" o:ole="">
            <v:imagedata r:id="rId7262" o:title=""/>
          </v:shape>
          <o:OLEObject Type="Embed" ProgID="Equation.DSMT4" ShapeID="_x0000_i4940" DrawAspect="Content" ObjectID="_1630469043" r:id="rId7263"/>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580" w:dyaOrig="260">
          <v:shape id="_x0000_i4941" type="#_x0000_t75" style="width:28.5pt;height:13.5pt" o:ole="">
            <v:imagedata r:id="rId7264" o:title=""/>
          </v:shape>
          <o:OLEObject Type="Embed" ProgID="Equation.DSMT4" ShapeID="_x0000_i4941" DrawAspect="Content" ObjectID="_1630469044" r:id="rId7265"/>
        </w:object>
      </w:r>
      <w:r w:rsidRPr="005E21FF">
        <w:rPr>
          <w:rFonts w:ascii="Palatino Linotype" w:hAnsi="Palatino Linotype"/>
          <w:sz w:val="24"/>
          <w:szCs w:val="24"/>
        </w:rPr>
        <w:t xml:space="preserve"> có </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4"/>
          <w:sz w:val="24"/>
          <w:szCs w:val="24"/>
        </w:rPr>
        <w:object w:dxaOrig="1340" w:dyaOrig="380">
          <v:shape id="_x0000_i4942" type="#_x0000_t75" style="width:66.75pt;height:18.75pt" o:ole="">
            <v:imagedata r:id="rId7266" o:title=""/>
          </v:shape>
          <o:OLEObject Type="Embed" ProgID="Equation.DSMT4" ShapeID="_x0000_i4942" DrawAspect="Content" ObjectID="_1630469045" r:id="rId7267"/>
        </w:object>
      </w:r>
      <w:r w:rsidRPr="005E21FF">
        <w:rPr>
          <w:rFonts w:ascii="Palatino Linotype" w:hAnsi="Palatino Linotype"/>
          <w:sz w:val="24"/>
          <w:szCs w:val="24"/>
        </w:rPr>
        <w:t xml:space="preserve"> (theo câu b) và </w:t>
      </w:r>
      <w:r w:rsidRPr="005E21FF">
        <w:rPr>
          <w:rFonts w:ascii="Palatino Linotype" w:hAnsi="Palatino Linotype"/>
          <w:position w:val="-4"/>
          <w:sz w:val="24"/>
          <w:szCs w:val="24"/>
        </w:rPr>
        <w:object w:dxaOrig="540" w:dyaOrig="380">
          <v:shape id="_x0000_i4943" type="#_x0000_t75" style="width:27pt;height:18.75pt" o:ole="">
            <v:imagedata r:id="rId7268" o:title=""/>
          </v:shape>
          <o:OLEObject Type="Embed" ProgID="Equation.DSMT4" ShapeID="_x0000_i4943" DrawAspect="Content" ObjectID="_1630469046" r:id="rId7269"/>
        </w:object>
      </w:r>
      <w:r w:rsidRPr="005E21FF">
        <w:rPr>
          <w:rFonts w:ascii="Palatino Linotype" w:hAnsi="Palatino Linotype"/>
          <w:sz w:val="24"/>
          <w:szCs w:val="24"/>
        </w:rPr>
        <w:t xml:space="preserve"> chung.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 xml:space="preserve">Suy ra </w:t>
      </w:r>
      <w:r w:rsidRPr="005E21FF">
        <w:rPr>
          <w:rFonts w:ascii="Palatino Linotype" w:hAnsi="Palatino Linotype"/>
          <w:position w:val="-24"/>
          <w:sz w:val="24"/>
          <w:szCs w:val="24"/>
        </w:rPr>
        <w:object w:dxaOrig="3600" w:dyaOrig="660">
          <v:shape id="_x0000_i4944" type="#_x0000_t75" style="width:180pt;height:33pt" o:ole="">
            <v:imagedata r:id="rId7270" o:title=""/>
          </v:shape>
          <o:OLEObject Type="Embed" ProgID="Equation.DSMT4" ShapeID="_x0000_i4944" DrawAspect="Content" ObjectID="_1630469047" r:id="rId7271"/>
        </w:object>
      </w:r>
      <w:r w:rsidRPr="005E21FF">
        <w:rPr>
          <w:rFonts w:ascii="Palatino Linotype" w:hAnsi="Palatino Linotype"/>
          <w:sz w:val="24"/>
          <w:szCs w:val="24"/>
        </w:rPr>
        <w:t xml:space="preserve"> hay </w:t>
      </w:r>
      <w:r w:rsidRPr="005E21FF">
        <w:rPr>
          <w:rFonts w:ascii="Palatino Linotype" w:hAnsi="Palatino Linotype"/>
          <w:position w:val="-4"/>
          <w:sz w:val="24"/>
          <w:szCs w:val="24"/>
        </w:rPr>
        <w:object w:dxaOrig="1640" w:dyaOrig="320">
          <v:shape id="_x0000_i4945" type="#_x0000_t75" style="width:81.75pt;height:16.5pt" o:ole="">
            <v:imagedata r:id="rId7272" o:title=""/>
          </v:shape>
          <o:OLEObject Type="Embed" ProgID="Equation.DSMT4" ShapeID="_x0000_i4945" DrawAspect="Content" ObjectID="_1630469048" r:id="rId7273"/>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Theo câu a, ta có </w:t>
      </w:r>
      <w:r w:rsidRPr="005E21FF">
        <w:rPr>
          <w:rFonts w:ascii="Palatino Linotype" w:hAnsi="Palatino Linotype"/>
          <w:position w:val="-4"/>
          <w:sz w:val="24"/>
          <w:szCs w:val="24"/>
        </w:rPr>
        <w:object w:dxaOrig="1660" w:dyaOrig="320">
          <v:shape id="_x0000_i4946" type="#_x0000_t75" style="width:83.25pt;height:16.5pt" o:ole="">
            <v:imagedata r:id="rId7274" o:title=""/>
          </v:shape>
          <o:OLEObject Type="Embed" ProgID="Equation.DSMT4" ShapeID="_x0000_i4946" DrawAspect="Content" ObjectID="_1630469049" r:id="rId7275"/>
        </w:object>
      </w:r>
      <w:r w:rsidRPr="005E21FF">
        <w:rPr>
          <w:rFonts w:ascii="Palatino Linotype" w:hAnsi="Palatino Linotype"/>
          <w:sz w:val="24"/>
          <w:szCs w:val="24"/>
        </w:rPr>
        <w:t xml:space="preserve"> nên </w:t>
      </w:r>
      <w:r w:rsidRPr="005E21FF">
        <w:rPr>
          <w:rFonts w:ascii="Palatino Linotype" w:hAnsi="Palatino Linotype"/>
          <w:position w:val="-4"/>
          <w:sz w:val="24"/>
          <w:szCs w:val="24"/>
        </w:rPr>
        <w:object w:dxaOrig="1980" w:dyaOrig="260">
          <v:shape id="_x0000_i4947" type="#_x0000_t75" style="width:99pt;height:13.5pt" o:ole="">
            <v:imagedata r:id="rId7276" o:title=""/>
          </v:shape>
          <o:OLEObject Type="Embed" ProgID="Equation.DSMT4" ShapeID="_x0000_i4947" DrawAspect="Content" ObjectID="_1630469050" r:id="rId7277"/>
        </w:object>
      </w:r>
      <w:r w:rsidRPr="005E21FF">
        <w:rPr>
          <w:rFonts w:ascii="Palatino Linotype" w:hAnsi="Palatino Linotype"/>
          <w:sz w:val="24"/>
          <w:szCs w:val="24"/>
        </w:rPr>
        <w:t xml:space="preserve"> nên </w:t>
      </w:r>
      <w:r w:rsidRPr="005E21FF">
        <w:rPr>
          <w:rFonts w:ascii="Palatino Linotype" w:hAnsi="Palatino Linotype"/>
          <w:position w:val="-24"/>
          <w:sz w:val="24"/>
          <w:szCs w:val="24"/>
        </w:rPr>
        <w:object w:dxaOrig="1200" w:dyaOrig="660">
          <v:shape id="_x0000_i4948" type="#_x0000_t75" style="width:60pt;height:33pt" o:ole="">
            <v:imagedata r:id="rId7278" o:title=""/>
          </v:shape>
          <o:OLEObject Type="Embed" ProgID="Equation.DSMT4" ShapeID="_x0000_i4948" DrawAspect="Content" ObjectID="_1630469051" r:id="rId727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Lại xét hai tam giác </w:t>
      </w:r>
      <w:r w:rsidRPr="005E21FF">
        <w:rPr>
          <w:rFonts w:ascii="Palatino Linotype" w:hAnsi="Palatino Linotype"/>
          <w:position w:val="-4"/>
          <w:sz w:val="24"/>
          <w:szCs w:val="24"/>
        </w:rPr>
        <w:object w:dxaOrig="480" w:dyaOrig="260">
          <v:shape id="_x0000_i4949" type="#_x0000_t75" style="width:24pt;height:13.5pt" o:ole="">
            <v:imagedata r:id="rId7280" o:title=""/>
          </v:shape>
          <o:OLEObject Type="Embed" ProgID="Equation.DSMT4" ShapeID="_x0000_i4949" DrawAspect="Content" ObjectID="_1630469052" r:id="rId7281"/>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580" w:dyaOrig="260">
          <v:shape id="_x0000_i4950" type="#_x0000_t75" style="width:28.5pt;height:13.5pt" o:ole="">
            <v:imagedata r:id="rId7282" o:title=""/>
          </v:shape>
          <o:OLEObject Type="Embed" ProgID="Equation.DSMT4" ShapeID="_x0000_i4950" DrawAspect="Content" ObjectID="_1630469053" r:id="rId7283"/>
        </w:object>
      </w:r>
      <w:r w:rsidRPr="005E21FF">
        <w:rPr>
          <w:rFonts w:ascii="Palatino Linotype" w:hAnsi="Palatino Linotype"/>
          <w:sz w:val="24"/>
          <w:szCs w:val="24"/>
        </w:rPr>
        <w:t xml:space="preserve"> có góc </w:t>
      </w:r>
      <w:r w:rsidRPr="005E21FF">
        <w:rPr>
          <w:rFonts w:ascii="Palatino Linotype" w:hAnsi="Palatino Linotype"/>
          <w:position w:val="-4"/>
          <w:sz w:val="24"/>
          <w:szCs w:val="24"/>
        </w:rPr>
        <w:object w:dxaOrig="260" w:dyaOrig="260">
          <v:shape id="_x0000_i4951" type="#_x0000_t75" style="width:13.5pt;height:13.5pt" o:ole="">
            <v:imagedata r:id="rId7284" o:title=""/>
          </v:shape>
          <o:OLEObject Type="Embed" ProgID="Equation.DSMT4" ShapeID="_x0000_i4951" DrawAspect="Content" ObjectID="_1630469054" r:id="rId7285"/>
        </w:object>
      </w:r>
      <w:r w:rsidRPr="005E21FF">
        <w:rPr>
          <w:rFonts w:ascii="Palatino Linotype" w:hAnsi="Palatino Linotype"/>
          <w:sz w:val="24"/>
          <w:szCs w:val="24"/>
        </w:rPr>
        <w:t xml:space="preserve"> chung và </w:t>
      </w:r>
      <w:r w:rsidRPr="005E21FF">
        <w:rPr>
          <w:rFonts w:ascii="Palatino Linotype" w:hAnsi="Palatino Linotype"/>
          <w:position w:val="-24"/>
          <w:sz w:val="24"/>
          <w:szCs w:val="24"/>
        </w:rPr>
        <w:object w:dxaOrig="1200" w:dyaOrig="660">
          <v:shape id="_x0000_i4952" type="#_x0000_t75" style="width:60pt;height:33pt" o:ole="">
            <v:imagedata r:id="rId7278" o:title=""/>
          </v:shape>
          <o:OLEObject Type="Embed" ProgID="Equation.DSMT4" ShapeID="_x0000_i4952" DrawAspect="Content" ObjectID="_1630469055" r:id="rId7286"/>
        </w:object>
      </w:r>
      <w:r w:rsidRPr="005E21FF">
        <w:rPr>
          <w:rFonts w:ascii="Palatino Linotype" w:hAnsi="Palatino Linotype"/>
          <w:sz w:val="24"/>
          <w:szCs w:val="24"/>
        </w:rPr>
        <w:t xml:space="preserve"> Do đó</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8"/>
          <w:sz w:val="24"/>
          <w:szCs w:val="24"/>
        </w:rPr>
        <w:object w:dxaOrig="3600" w:dyaOrig="420">
          <v:shape id="_x0000_i4953" type="#_x0000_t75" style="width:180pt;height:21pt" o:ole="">
            <v:imagedata r:id="rId7287" o:title=""/>
          </v:shape>
          <o:OLEObject Type="Embed" ProgID="Equation.DSMT4" ShapeID="_x0000_i4953" DrawAspect="Content" ObjectID="_1630469056" r:id="rId7288"/>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Suy ra tứ giác </w:t>
      </w:r>
      <w:r w:rsidRPr="005E21FF">
        <w:rPr>
          <w:rFonts w:ascii="Palatino Linotype" w:hAnsi="Palatino Linotype"/>
          <w:position w:val="-4"/>
          <w:sz w:val="24"/>
          <w:szCs w:val="24"/>
        </w:rPr>
        <w:object w:dxaOrig="639" w:dyaOrig="260">
          <v:shape id="_x0000_i4954" type="#_x0000_t75" style="width:32.25pt;height:13.5pt" o:ole="">
            <v:imagedata r:id="rId7289" o:title=""/>
          </v:shape>
          <o:OLEObject Type="Embed" ProgID="Equation.DSMT4" ShapeID="_x0000_i4954" DrawAspect="Content" ObjectID="_1630469057" r:id="rId7290"/>
        </w:object>
      </w:r>
      <w:r w:rsidRPr="005E21FF">
        <w:rPr>
          <w:rFonts w:ascii="Palatino Linotype" w:hAnsi="Palatino Linotype"/>
          <w:sz w:val="24"/>
          <w:szCs w:val="24"/>
        </w:rPr>
        <w:t xml:space="preserve"> nội tiếp.</w:t>
      </w:r>
    </w:p>
    <w:p w:rsidR="00FD2D8B" w:rsidRPr="005E21FF" w:rsidRDefault="00FD2D8B" w:rsidP="00FD2D8B">
      <w:pPr>
        <w:spacing w:before="20" w:after="20"/>
        <w:jc w:val="both"/>
        <w:rPr>
          <w:rFonts w:ascii="Palatino Linotype" w:hAnsi="Palatino Linotype"/>
          <w:sz w:val="24"/>
          <w:szCs w:val="24"/>
        </w:rPr>
      </w:pPr>
      <w:r w:rsidRPr="005E21FF">
        <w:rPr>
          <w:rFonts w:ascii="Palatino Linotype" w:hAnsi="Palatino Linotype"/>
          <w:sz w:val="24"/>
          <w:szCs w:val="24"/>
        </w:rPr>
        <w:t xml:space="preserve">Từ đó, ta suy ra </w:t>
      </w:r>
      <w:r w:rsidRPr="005E21FF">
        <w:rPr>
          <w:rFonts w:ascii="Palatino Linotype" w:hAnsi="Palatino Linotype"/>
          <w:position w:val="-4"/>
          <w:sz w:val="24"/>
          <w:szCs w:val="24"/>
        </w:rPr>
        <w:object w:dxaOrig="1200" w:dyaOrig="380">
          <v:shape id="_x0000_i4955" type="#_x0000_t75" style="width:60pt;height:18.75pt" o:ole="">
            <v:imagedata r:id="rId7291" o:title=""/>
          </v:shape>
          <o:OLEObject Type="Embed" ProgID="Equation.DSMT4" ShapeID="_x0000_i4955" DrawAspect="Content" ObjectID="_1630469058" r:id="rId7292"/>
        </w:object>
      </w:r>
      <w:r w:rsidRPr="005E21FF">
        <w:rPr>
          <w:rFonts w:ascii="Palatino Linotype" w:hAnsi="Palatino Linotype"/>
          <w:sz w:val="24"/>
          <w:szCs w:val="24"/>
        </w:rPr>
        <w:t xml:space="preserve"> Mà </w:t>
      </w:r>
      <w:r w:rsidRPr="005E21FF">
        <w:rPr>
          <w:rFonts w:ascii="Palatino Linotype" w:hAnsi="Palatino Linotype"/>
          <w:position w:val="-4"/>
          <w:sz w:val="24"/>
          <w:szCs w:val="24"/>
        </w:rPr>
        <w:object w:dxaOrig="2000" w:dyaOrig="380">
          <v:shape id="_x0000_i4956" type="#_x0000_t75" style="width:100.5pt;height:18.75pt" o:ole="">
            <v:imagedata r:id="rId7293" o:title=""/>
          </v:shape>
          <o:OLEObject Type="Embed" ProgID="Equation.DSMT4" ShapeID="_x0000_i4956" DrawAspect="Content" ObjectID="_1630469059" r:id="rId7294"/>
        </w:object>
      </w:r>
      <w:r w:rsidRPr="005E21FF">
        <w:rPr>
          <w:rFonts w:ascii="Palatino Linotype" w:hAnsi="Palatino Linotype"/>
          <w:sz w:val="24"/>
          <w:szCs w:val="24"/>
        </w:rPr>
        <w:t xml:space="preserve"> (cùng chắn cung </w:t>
      </w:r>
      <w:r w:rsidRPr="005E21FF">
        <w:rPr>
          <w:rFonts w:ascii="Palatino Linotype" w:hAnsi="Palatino Linotype"/>
          <w:position w:val="-4"/>
          <w:sz w:val="24"/>
          <w:szCs w:val="24"/>
        </w:rPr>
        <w:object w:dxaOrig="400" w:dyaOrig="260">
          <v:shape id="_x0000_i4957" type="#_x0000_t75" style="width:20.25pt;height:13.5pt" o:ole="">
            <v:imagedata r:id="rId7295" o:title=""/>
          </v:shape>
          <o:OLEObject Type="Embed" ProgID="Equation.DSMT4" ShapeID="_x0000_i4957" DrawAspect="Content" ObjectID="_1630469060" r:id="rId7296"/>
        </w:object>
      </w:r>
      <w:r w:rsidRPr="005E21FF">
        <w:rPr>
          <w:rFonts w:ascii="Palatino Linotype" w:hAnsi="Palatino Linotype"/>
          <w:sz w:val="24"/>
          <w:szCs w:val="24"/>
        </w:rPr>
        <w:t xml:space="preserve">)  mà theo câu a, vì </w:t>
      </w:r>
      <w:r w:rsidRPr="005E21FF">
        <w:rPr>
          <w:rFonts w:ascii="Palatino Linotype" w:hAnsi="Palatino Linotype"/>
          <w:position w:val="-4"/>
          <w:sz w:val="24"/>
          <w:szCs w:val="24"/>
        </w:rPr>
        <w:object w:dxaOrig="780" w:dyaOrig="260">
          <v:shape id="_x0000_i4958" type="#_x0000_t75" style="width:39pt;height:13.5pt" o:ole="">
            <v:imagedata r:id="rId7297" o:title=""/>
          </v:shape>
          <o:OLEObject Type="Embed" ProgID="Equation.DSMT4" ShapeID="_x0000_i4958" DrawAspect="Content" ObjectID="_1630469061" r:id="rId7298"/>
        </w:object>
      </w:r>
      <w:r w:rsidRPr="005E21FF">
        <w:rPr>
          <w:rFonts w:ascii="Palatino Linotype" w:hAnsi="Palatino Linotype"/>
          <w:sz w:val="24"/>
          <w:szCs w:val="24"/>
        </w:rPr>
        <w:t xml:space="preserve"> nội tiếp nên </w:t>
      </w:r>
      <w:r w:rsidRPr="005E21FF">
        <w:rPr>
          <w:rFonts w:ascii="Palatino Linotype" w:hAnsi="Palatino Linotype"/>
          <w:position w:val="-4"/>
          <w:sz w:val="24"/>
          <w:szCs w:val="24"/>
        </w:rPr>
        <w:object w:dxaOrig="2100" w:dyaOrig="380">
          <v:shape id="_x0000_i4959" type="#_x0000_t75" style="width:105pt;height:18.75pt" o:ole="">
            <v:imagedata r:id="rId7299" o:title=""/>
          </v:shape>
          <o:OLEObject Type="Embed" ProgID="Equation.DSMT4" ShapeID="_x0000_i4959" DrawAspect="Content" ObjectID="_1630469062" r:id="rId7300"/>
        </w:object>
      </w:r>
      <w:r w:rsidRPr="005E21FF">
        <w:rPr>
          <w:rFonts w:ascii="Palatino Linotype" w:hAnsi="Palatino Linotype"/>
          <w:sz w:val="24"/>
          <w:szCs w:val="24"/>
        </w:rPr>
        <w:t xml:space="preserve"> do đó</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position w:val="-4"/>
          <w:sz w:val="24"/>
          <w:szCs w:val="24"/>
        </w:rPr>
        <w:object w:dxaOrig="1219" w:dyaOrig="380">
          <v:shape id="_x0000_i4960" type="#_x0000_t75" style="width:60.75pt;height:18.75pt" o:ole="">
            <v:imagedata r:id="rId7301" o:title=""/>
          </v:shape>
          <o:OLEObject Type="Embed" ProgID="Equation.DSMT4" ShapeID="_x0000_i4960" DrawAspect="Content" ObjectID="_1630469063" r:id="rId7302"/>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đó ta có tam giác </w:t>
      </w:r>
      <w:r w:rsidRPr="005E21FF">
        <w:rPr>
          <w:rFonts w:ascii="Palatino Linotype" w:hAnsi="Palatino Linotype"/>
          <w:position w:val="-4"/>
          <w:sz w:val="24"/>
          <w:szCs w:val="24"/>
        </w:rPr>
        <w:object w:dxaOrig="499" w:dyaOrig="260">
          <v:shape id="_x0000_i4961" type="#_x0000_t75" style="width:24.75pt;height:13.5pt" o:ole="">
            <v:imagedata r:id="rId7303" o:title=""/>
          </v:shape>
          <o:OLEObject Type="Embed" ProgID="Equation.DSMT4" ShapeID="_x0000_i4961" DrawAspect="Content" ObjectID="_1630469064" r:id="rId7304"/>
        </w:object>
      </w:r>
      <w:r w:rsidRPr="005E21FF">
        <w:rPr>
          <w:rFonts w:ascii="Palatino Linotype" w:hAnsi="Palatino Linotype"/>
          <w:sz w:val="24"/>
          <w:szCs w:val="24"/>
        </w:rPr>
        <w:t xml:space="preserve"> cân và </w:t>
      </w:r>
      <w:r w:rsidRPr="005E21FF">
        <w:rPr>
          <w:rFonts w:ascii="Palatino Linotype" w:hAnsi="Palatino Linotype"/>
          <w:position w:val="-4"/>
          <w:sz w:val="24"/>
          <w:szCs w:val="24"/>
        </w:rPr>
        <w:object w:dxaOrig="920" w:dyaOrig="260">
          <v:shape id="_x0000_i4962" type="#_x0000_t75" style="width:45.75pt;height:13.5pt" o:ole="">
            <v:imagedata r:id="rId7305" o:title=""/>
          </v:shape>
          <o:OLEObject Type="Embed" ProgID="Equation.DSMT4" ShapeID="_x0000_i4962" DrawAspect="Content" ObjectID="_1630469065" r:id="rId7306"/>
        </w:object>
      </w:r>
      <w:r w:rsidRPr="005E21FF">
        <w:rPr>
          <w:rFonts w:ascii="Palatino Linotype" w:hAnsi="Palatino Linotype"/>
          <w:sz w:val="24"/>
          <w:szCs w:val="24"/>
        </w:rPr>
        <w:t xml:space="preserve"> Do đó </w:t>
      </w:r>
      <w:r w:rsidRPr="005E21FF">
        <w:rPr>
          <w:rFonts w:ascii="Palatino Linotype" w:hAnsi="Palatino Linotype"/>
          <w:position w:val="-4"/>
          <w:sz w:val="24"/>
          <w:szCs w:val="24"/>
        </w:rPr>
        <w:object w:dxaOrig="3900" w:dyaOrig="380">
          <v:shape id="_x0000_i4963" type="#_x0000_t75" style="width:194.25pt;height:18.75pt" o:ole="">
            <v:imagedata r:id="rId7307" o:title=""/>
          </v:shape>
          <o:OLEObject Type="Embed" ProgID="Equation.DSMT4" ShapeID="_x0000_i4963" DrawAspect="Content" ObjectID="_1630469066" r:id="rId7308"/>
        </w:object>
      </w:r>
      <w:r w:rsidRPr="005E21FF">
        <w:rPr>
          <w:rFonts w:ascii="Palatino Linotype" w:hAnsi="Palatino Linotype"/>
          <w:sz w:val="24"/>
          <w:szCs w:val="24"/>
        </w:rPr>
        <w:t xml:space="preserve"> nên tam giác </w:t>
      </w:r>
      <w:r w:rsidRPr="005E21FF">
        <w:rPr>
          <w:rFonts w:ascii="Palatino Linotype" w:hAnsi="Palatino Linotype"/>
          <w:position w:val="-4"/>
          <w:sz w:val="24"/>
          <w:szCs w:val="24"/>
        </w:rPr>
        <w:object w:dxaOrig="499" w:dyaOrig="260">
          <v:shape id="_x0000_i4964" type="#_x0000_t75" style="width:24.75pt;height:13.5pt" o:ole="">
            <v:imagedata r:id="rId7309" o:title=""/>
          </v:shape>
          <o:OLEObject Type="Embed" ProgID="Equation.DSMT4" ShapeID="_x0000_i4964" DrawAspect="Content" ObjectID="_1630469067" r:id="rId7310"/>
        </w:object>
      </w:r>
      <w:r w:rsidRPr="005E21FF">
        <w:rPr>
          <w:rFonts w:ascii="Palatino Linotype" w:hAnsi="Palatino Linotype"/>
          <w:sz w:val="24"/>
          <w:szCs w:val="24"/>
        </w:rPr>
        <w:t xml:space="preserve"> cũng cân và </w:t>
      </w:r>
      <w:r w:rsidRPr="005E21FF">
        <w:rPr>
          <w:rFonts w:ascii="Palatino Linotype" w:hAnsi="Palatino Linotype"/>
          <w:position w:val="-4"/>
          <w:sz w:val="24"/>
          <w:szCs w:val="24"/>
        </w:rPr>
        <w:object w:dxaOrig="920" w:dyaOrig="260">
          <v:shape id="_x0000_i4965" type="#_x0000_t75" style="width:45.75pt;height:13.5pt" o:ole="">
            <v:imagedata r:id="rId7311" o:title=""/>
          </v:shape>
          <o:OLEObject Type="Embed" ProgID="Equation.DSMT4" ShapeID="_x0000_i4965" DrawAspect="Content" ObjectID="_1630469068" r:id="rId7312"/>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các điều trên, ta có được </w:t>
      </w:r>
      <w:r w:rsidRPr="005E21FF">
        <w:rPr>
          <w:rFonts w:ascii="Palatino Linotype" w:hAnsi="Palatino Linotype"/>
          <w:position w:val="-4"/>
          <w:sz w:val="24"/>
          <w:szCs w:val="24"/>
        </w:rPr>
        <w:object w:dxaOrig="920" w:dyaOrig="260">
          <v:shape id="_x0000_i4966" type="#_x0000_t75" style="width:45.75pt;height:13.5pt" o:ole="">
            <v:imagedata r:id="rId7313" o:title=""/>
          </v:shape>
          <o:OLEObject Type="Embed" ProgID="Equation.DSMT4" ShapeID="_x0000_i4966" DrawAspect="Content" ObjectID="_1630469069" r:id="rId7314"/>
        </w:object>
      </w:r>
      <w:r w:rsidRPr="005E21FF">
        <w:rPr>
          <w:rFonts w:ascii="Palatino Linotype" w:hAnsi="Palatino Linotype"/>
          <w:sz w:val="24"/>
          <w:szCs w:val="24"/>
        </w:rPr>
        <w:t xml:space="preserve"> nên điểm </w:t>
      </w:r>
      <w:r w:rsidRPr="005E21FF">
        <w:rPr>
          <w:rFonts w:ascii="Palatino Linotype" w:hAnsi="Palatino Linotype"/>
          <w:position w:val="-4"/>
          <w:sz w:val="24"/>
          <w:szCs w:val="24"/>
        </w:rPr>
        <w:object w:dxaOrig="200" w:dyaOrig="260">
          <v:shape id="_x0000_i4967" type="#_x0000_t75" style="width:9.75pt;height:13.5pt" o:ole="">
            <v:imagedata r:id="rId7315" o:title=""/>
          </v:shape>
          <o:OLEObject Type="Embed" ProgID="Equation.DSMT4" ShapeID="_x0000_i4967" DrawAspect="Content" ObjectID="_1630469070" r:id="rId7316"/>
        </w:object>
      </w:r>
      <w:r w:rsidRPr="005E21FF">
        <w:rPr>
          <w:rFonts w:ascii="Palatino Linotype" w:hAnsi="Palatino Linotype"/>
          <w:sz w:val="24"/>
          <w:szCs w:val="24"/>
        </w:rPr>
        <w:t xml:space="preserve"> chính là trung điểm của </w:t>
      </w:r>
      <w:r w:rsidRPr="005E21FF">
        <w:rPr>
          <w:rFonts w:ascii="Palatino Linotype" w:hAnsi="Palatino Linotype"/>
          <w:position w:val="-4"/>
          <w:sz w:val="24"/>
          <w:szCs w:val="24"/>
        </w:rPr>
        <w:object w:dxaOrig="480" w:dyaOrig="260">
          <v:shape id="_x0000_i4968" type="#_x0000_t75" style="width:24pt;height:13.5pt" o:ole="">
            <v:imagedata r:id="rId7317" o:title=""/>
          </v:shape>
          <o:OLEObject Type="Embed" ProgID="Equation.DSMT4" ShapeID="_x0000_i4968" DrawAspect="Content" ObjectID="_1630469071" r:id="rId7318"/>
        </w:object>
      </w: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rPr>
      </w:pPr>
    </w:p>
    <w:p w:rsidR="00FD2D8B" w:rsidRPr="005E21FF" w:rsidRDefault="00FD2D8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E45A3B" w:rsidRPr="005E21FF" w:rsidRDefault="00E45A3B" w:rsidP="00FD2D8B">
      <w:pPr>
        <w:tabs>
          <w:tab w:val="left" w:pos="6030"/>
        </w:tabs>
        <w:spacing w:before="20" w:after="20"/>
        <w:jc w:val="center"/>
        <w:rPr>
          <w:rFonts w:ascii="Palatino Linotype" w:hAnsi="Palatino Linotype"/>
          <w:b/>
          <w:sz w:val="24"/>
          <w:szCs w:val="24"/>
          <w:lang w:val="en-US"/>
        </w:rPr>
      </w:pPr>
    </w:p>
    <w:p w:rsidR="00FD2D8B" w:rsidRPr="005E21FF" w:rsidRDefault="00FD2D8B" w:rsidP="00FD2D8B">
      <w:pPr>
        <w:spacing w:before="20" w:after="20"/>
        <w:jc w:val="both"/>
        <w:rPr>
          <w:rFonts w:ascii="Palatino Linotype" w:hAnsi="Palatino Linotype"/>
          <w:b/>
          <w:sz w:val="24"/>
          <w:szCs w:val="24"/>
          <w:lang w:val="nl-NL"/>
        </w:rPr>
      </w:pPr>
    </w:p>
    <w:tbl>
      <w:tblPr>
        <w:tblW w:w="10326" w:type="dxa"/>
        <w:tblLayout w:type="fixed"/>
        <w:tblCellMar>
          <w:left w:w="0" w:type="dxa"/>
          <w:right w:w="0" w:type="dxa"/>
        </w:tblCellMar>
        <w:tblLook w:val="01E0" w:firstRow="1" w:lastRow="1" w:firstColumn="1" w:lastColumn="1" w:noHBand="0" w:noVBand="0"/>
      </w:tblPr>
      <w:tblGrid>
        <w:gridCol w:w="4253"/>
        <w:gridCol w:w="6073"/>
      </w:tblGrid>
      <w:tr w:rsidR="00FD2D8B" w:rsidRPr="005E21FF" w:rsidTr="00FD2D8B">
        <w:trPr>
          <w:trHeight w:val="1548"/>
        </w:trPr>
        <w:tc>
          <w:tcPr>
            <w:tcW w:w="4253" w:type="dxa"/>
          </w:tcPr>
          <w:p w:rsidR="00FD2D8B" w:rsidRPr="005E21FF" w:rsidRDefault="00FD2D8B" w:rsidP="00FD2D8B">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HÒA BÌNH</w:t>
            </w:r>
          </w:p>
          <w:p w:rsidR="00FD2D8B" w:rsidRPr="005E21FF" w:rsidRDefault="00FD2D8B" w:rsidP="00FD2D8B">
            <w:pPr>
              <w:pStyle w:val="TableParagraph"/>
              <w:spacing w:line="20" w:lineRule="exact"/>
              <w:ind w:left="1666"/>
              <w:rPr>
                <w:rFonts w:ascii="Palatino Linotype" w:hAnsi="Palatino Linotype" w:cs="Times New Roman"/>
                <w:sz w:val="24"/>
                <w:szCs w:val="24"/>
              </w:rPr>
            </w:pPr>
            <w:r w:rsidRPr="005E21FF">
              <w:rPr>
                <w:rFonts w:ascii="Palatino Linotype" w:hAnsi="Palatino Linotype" w:cs="Times New Roman"/>
                <w:noProof/>
                <w:sz w:val="24"/>
                <w:szCs w:val="24"/>
                <w:lang w:bidi="ar-SA"/>
              </w:rPr>
              <mc:AlternateContent>
                <mc:Choice Requires="wpg">
                  <w:drawing>
                    <wp:inline distT="0" distB="0" distL="0" distR="0" wp14:anchorId="287CD901" wp14:editId="589DBBCD">
                      <wp:extent cx="647700" cy="12700"/>
                      <wp:effectExtent l="8890" t="8890" r="10160" b="6985"/>
                      <wp:docPr id="990" name="Group 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 cy="12700"/>
                                <a:chOff x="0" y="0"/>
                                <a:chExt cx="1020" cy="20"/>
                              </a:xfrm>
                            </wpg:grpSpPr>
                            <wps:wsp>
                              <wps:cNvPr id="991" name="Line 3"/>
                              <wps:cNvCnPr>
                                <a:cxnSpLocks noChangeShapeType="1"/>
                              </wps:cNvCnPr>
                              <wps:spPr bwMode="auto">
                                <a:xfrm>
                                  <a:off x="0" y="10"/>
                                  <a:ext cx="102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46DD80A" id="Group 990" o:spid="_x0000_s1026"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">
                      <v:line id="Line 3" o:spid="_x0000_s1027" style="position:absolute;visibility:visible;mso-wrap-style:squar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PSMQAAADcAAAADwAAAGRycy9kb3ducmV2LnhtbESPQWsCMRSE7wX/Q3iCt5pdD8XdGkXU&#10;QsVDqe0PeG5eN6ublyVJdfXXm0LB4zAz3zCzRW9bcSYfGscK8nEGgrhyuuFawffX2/MURIjIGlvH&#10;pOBKARbzwdMMS+0u/EnnfaxFgnAoUYGJsSulDJUhi2HsOuLk/ThvMSbpa6k9XhLctnKSZS/SYsNp&#10;wWBHK0PVaf9rFWz9YXfKb7WRB976TfuxLoI9KjUa9stXEJH6+Aj/t9+1gqLI4e9MOg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mM9IxAAAANwAAAAPAAAAAAAAAAAA&#10;AAAAAKECAABkcnMvZG93bnJldi54bWxQSwUGAAAAAAQABAD5AAAAkgMAAAAA&#10;" strokeweight="1pt"/>
                      <w10:anchorlock/>
                    </v:group>
                  </w:pict>
                </mc:Fallback>
              </mc:AlternateContent>
            </w:r>
          </w:p>
          <w:p w:rsidR="00FD2D8B" w:rsidRPr="005E21FF" w:rsidRDefault="00FD2D8B" w:rsidP="00FD2D8B">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FD2D8B" w:rsidRPr="005E21FF" w:rsidRDefault="00FD2D8B" w:rsidP="00FD2D8B">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6073" w:type="dxa"/>
          </w:tcPr>
          <w:p w:rsidR="00FD2D8B" w:rsidRPr="005E21FF" w:rsidRDefault="00FD2D8B" w:rsidP="00FD2D8B">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FD2D8B" w:rsidRPr="005E21FF" w:rsidRDefault="00FD2D8B" w:rsidP="00FD2D8B">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Ngày thi 12/6/2019 Môn thi: TOÁN</w:t>
            </w:r>
          </w:p>
          <w:p w:rsidR="00FD2D8B" w:rsidRPr="005E21FF" w:rsidRDefault="00FD2D8B" w:rsidP="00FD2D8B">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FD2D8B" w:rsidRPr="005E21FF" w:rsidRDefault="00FD2D8B" w:rsidP="00FD2D8B">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FD2D8B" w:rsidRPr="005E21FF" w:rsidRDefault="00FD2D8B" w:rsidP="00FD2D8B">
      <w:pPr>
        <w:spacing w:before="20" w:after="20"/>
        <w:jc w:val="both"/>
        <w:rPr>
          <w:rFonts w:ascii="Palatino Linotype" w:hAnsi="Palatino Linotype"/>
          <w:b/>
          <w:sz w:val="24"/>
          <w:szCs w:val="24"/>
          <w:lang w:val="nl-NL"/>
        </w:rPr>
      </w:pPr>
    </w:p>
    <w:p w:rsidR="00FD2D8B" w:rsidRPr="005E21FF" w:rsidRDefault="00FD2D8B" w:rsidP="00FD2D8B">
      <w:pPr>
        <w:spacing w:before="20" w:after="20"/>
        <w:jc w:val="both"/>
        <w:rPr>
          <w:rFonts w:ascii="Palatino Linotype" w:hAnsi="Palatino Linotype"/>
          <w:sz w:val="24"/>
          <w:szCs w:val="24"/>
          <w:lang w:val="nl-NL"/>
        </w:rPr>
      </w:pPr>
      <w:r w:rsidRPr="005E21FF">
        <w:rPr>
          <w:rFonts w:ascii="Palatino Linotype" w:hAnsi="Palatino Linotype"/>
          <w:b/>
          <w:sz w:val="24"/>
          <w:szCs w:val="24"/>
          <w:lang w:val="nl-NL"/>
        </w:rPr>
        <w:t>Câu I</w:t>
      </w:r>
      <w:r w:rsidRPr="005E21FF">
        <w:rPr>
          <w:rFonts w:ascii="Palatino Linotype" w:hAnsi="Palatino Linotype"/>
          <w:sz w:val="24"/>
          <w:szCs w:val="24"/>
          <w:lang w:val="nl-NL"/>
        </w:rPr>
        <w:t xml:space="preserve"> (</w:t>
      </w:r>
      <w:r w:rsidRPr="005E21FF">
        <w:rPr>
          <w:rFonts w:ascii="Palatino Linotype" w:hAnsi="Palatino Linotype"/>
          <w:b/>
          <w:i/>
          <w:sz w:val="24"/>
          <w:szCs w:val="24"/>
          <w:lang w:val="nl-NL"/>
        </w:rPr>
        <w:t xml:space="preserve"> </w:t>
      </w:r>
      <w:r w:rsidRPr="005E21FF">
        <w:rPr>
          <w:rFonts w:ascii="Palatino Linotype" w:hAnsi="Palatino Linotype"/>
          <w:b/>
          <w:i/>
          <w:sz w:val="24"/>
          <w:szCs w:val="24"/>
        </w:rPr>
        <w:t xml:space="preserve">2,0 </w:t>
      </w:r>
      <w:r w:rsidRPr="005E21FF">
        <w:rPr>
          <w:rFonts w:ascii="Palatino Linotype" w:hAnsi="Palatino Linotype"/>
          <w:b/>
          <w:i/>
          <w:sz w:val="24"/>
          <w:szCs w:val="24"/>
          <w:lang w:val="nl-NL"/>
        </w:rPr>
        <w:t>điểm</w:t>
      </w:r>
      <w:r w:rsidRPr="005E21FF">
        <w:rPr>
          <w:rFonts w:ascii="Palatino Linotype" w:hAnsi="Palatino Linotype"/>
          <w:sz w:val="24"/>
          <w:szCs w:val="24"/>
          <w:lang w:val="nl-NL"/>
        </w:rPr>
        <w:t>)</w:t>
      </w:r>
    </w:p>
    <w:p w:rsidR="00FD2D8B" w:rsidRPr="005E21FF" w:rsidRDefault="00FD2D8B" w:rsidP="00FD2D8B">
      <w:pPr>
        <w:tabs>
          <w:tab w:val="left" w:pos="7619"/>
        </w:tabs>
        <w:spacing w:before="20" w:after="20"/>
        <w:ind w:left="720"/>
        <w:jc w:val="both"/>
        <w:rPr>
          <w:rFonts w:ascii="Palatino Linotype" w:hAnsi="Palatino Linotype"/>
          <w:sz w:val="24"/>
          <w:szCs w:val="24"/>
        </w:rPr>
      </w:pPr>
      <w:r w:rsidRPr="005E21FF">
        <w:rPr>
          <w:rFonts w:ascii="Palatino Linotype" w:hAnsi="Palatino Linotype"/>
          <w:sz w:val="24"/>
          <w:szCs w:val="24"/>
        </w:rPr>
        <w:t>1</w:t>
      </w:r>
      <w:r w:rsidRPr="005E21FF">
        <w:rPr>
          <w:rFonts w:ascii="Palatino Linotype" w:hAnsi="Palatino Linotype"/>
          <w:sz w:val="24"/>
          <w:szCs w:val="24"/>
          <w:lang w:val="nl-NL"/>
        </w:rPr>
        <w:t>)</w:t>
      </w:r>
      <w:r w:rsidRPr="005E21FF">
        <w:rPr>
          <w:rFonts w:ascii="Palatino Linotype" w:hAnsi="Palatino Linotype"/>
          <w:sz w:val="24"/>
          <w:szCs w:val="24"/>
        </w:rPr>
        <w:t xml:space="preserve"> a) Tìm x biết: 4x + 2 = 0                 b) Rút gọn: A = </w:t>
      </w:r>
      <w:r w:rsidRPr="005E21FF">
        <w:rPr>
          <w:rFonts w:ascii="Palatino Linotype" w:hAnsi="Palatino Linotype"/>
          <w:position w:val="-18"/>
          <w:sz w:val="24"/>
          <w:szCs w:val="24"/>
        </w:rPr>
        <w:object w:dxaOrig="2020" w:dyaOrig="480">
          <v:shape id="_x0000_i4969" type="#_x0000_t75" style="width:100.5pt;height:24pt" o:ole="">
            <v:imagedata r:id="rId7319" o:title=""/>
          </v:shape>
          <o:OLEObject Type="Embed" ProgID="Equation.DSMT4" ShapeID="_x0000_i4969" DrawAspect="Content" ObjectID="_1630469072" r:id="rId7320"/>
        </w:object>
      </w:r>
      <w:r w:rsidRPr="005E21FF">
        <w:rPr>
          <w:rFonts w:ascii="Palatino Linotype" w:hAnsi="Palatino Linotype"/>
          <w:sz w:val="24"/>
          <w:szCs w:val="24"/>
        </w:rPr>
        <w:t xml:space="preserve"> </w:t>
      </w:r>
    </w:p>
    <w:p w:rsidR="00FD2D8B" w:rsidRPr="005E21FF" w:rsidRDefault="00FD2D8B" w:rsidP="00FD2D8B">
      <w:pPr>
        <w:tabs>
          <w:tab w:val="left" w:pos="720"/>
          <w:tab w:val="left" w:pos="1440"/>
          <w:tab w:val="left" w:pos="2160"/>
          <w:tab w:val="left" w:pos="2880"/>
          <w:tab w:val="left" w:pos="3600"/>
          <w:tab w:val="left" w:pos="4320"/>
          <w:tab w:val="left" w:pos="5040"/>
          <w:tab w:val="left" w:pos="5760"/>
          <w:tab w:val="left" w:pos="6480"/>
          <w:tab w:val="left" w:pos="7004"/>
        </w:tabs>
        <w:spacing w:before="20" w:after="20"/>
        <w:rPr>
          <w:rFonts w:ascii="Palatino Linotype" w:hAnsi="Palatino Linotype"/>
          <w:sz w:val="24"/>
          <w:szCs w:val="24"/>
        </w:rPr>
      </w:pPr>
      <w:r w:rsidRPr="005E21FF">
        <w:rPr>
          <w:rFonts w:ascii="Palatino Linotype" w:hAnsi="Palatino Linotype"/>
          <w:sz w:val="24"/>
          <w:szCs w:val="24"/>
          <w:lang w:val="nl-NL"/>
        </w:rPr>
        <w:tab/>
      </w:r>
      <w:r w:rsidRPr="005E21FF">
        <w:rPr>
          <w:rFonts w:ascii="Palatino Linotype" w:hAnsi="Palatino Linotype"/>
          <w:sz w:val="24"/>
          <w:szCs w:val="24"/>
        </w:rPr>
        <w:t>2</w:t>
      </w:r>
      <w:r w:rsidRPr="005E21FF">
        <w:rPr>
          <w:rFonts w:ascii="Palatino Linotype" w:hAnsi="Palatino Linotype"/>
          <w:sz w:val="24"/>
          <w:szCs w:val="24"/>
          <w:lang w:val="nl-NL"/>
        </w:rPr>
        <w:t>)</w:t>
      </w:r>
      <w:r w:rsidRPr="005E21FF">
        <w:rPr>
          <w:rFonts w:ascii="Palatino Linotype" w:hAnsi="Palatino Linotype"/>
          <w:sz w:val="24"/>
          <w:szCs w:val="24"/>
        </w:rPr>
        <w:t xml:space="preserve"> Cho đường thẳng (d): y = 2x – 2</w:t>
      </w:r>
    </w:p>
    <w:p w:rsidR="00FD2D8B" w:rsidRPr="005E21FF" w:rsidRDefault="00FD2D8B" w:rsidP="00FD2D8B">
      <w:pPr>
        <w:tabs>
          <w:tab w:val="left" w:pos="720"/>
          <w:tab w:val="left" w:pos="1440"/>
          <w:tab w:val="left" w:pos="2160"/>
          <w:tab w:val="left" w:pos="2880"/>
          <w:tab w:val="left" w:pos="3600"/>
          <w:tab w:val="left" w:pos="4320"/>
          <w:tab w:val="left" w:pos="5040"/>
          <w:tab w:val="left" w:pos="5760"/>
          <w:tab w:val="left" w:pos="6480"/>
          <w:tab w:val="left" w:pos="7004"/>
        </w:tabs>
        <w:spacing w:before="20" w:after="20"/>
        <w:rPr>
          <w:rFonts w:ascii="Palatino Linotype" w:hAnsi="Palatino Linotype"/>
          <w:sz w:val="24"/>
          <w:szCs w:val="24"/>
        </w:rPr>
      </w:pPr>
      <w:r w:rsidRPr="005E21FF">
        <w:rPr>
          <w:rFonts w:ascii="Palatino Linotype" w:hAnsi="Palatino Linotype"/>
          <w:sz w:val="24"/>
          <w:szCs w:val="24"/>
        </w:rPr>
        <w:t xml:space="preserve">            a) Vẽ đường thẳng (d) trong hệ trục tọa độ Oxy.</w:t>
      </w:r>
    </w:p>
    <w:p w:rsidR="00FD2D8B" w:rsidRPr="005E21FF" w:rsidRDefault="00FD2D8B" w:rsidP="00FD2D8B">
      <w:pPr>
        <w:tabs>
          <w:tab w:val="left" w:pos="720"/>
          <w:tab w:val="left" w:pos="1440"/>
          <w:tab w:val="left" w:pos="2160"/>
          <w:tab w:val="left" w:pos="2880"/>
          <w:tab w:val="left" w:pos="3600"/>
          <w:tab w:val="left" w:pos="4320"/>
          <w:tab w:val="left" w:pos="5040"/>
          <w:tab w:val="left" w:pos="5760"/>
          <w:tab w:val="left" w:pos="6480"/>
          <w:tab w:val="left" w:pos="7004"/>
        </w:tabs>
        <w:spacing w:before="20" w:after="20"/>
        <w:rPr>
          <w:rFonts w:ascii="Palatino Linotype" w:hAnsi="Palatino Linotype"/>
          <w:sz w:val="24"/>
          <w:szCs w:val="24"/>
        </w:rPr>
      </w:pPr>
      <w:r w:rsidRPr="005E21FF">
        <w:rPr>
          <w:rFonts w:ascii="Palatino Linotype" w:hAnsi="Palatino Linotype"/>
          <w:sz w:val="24"/>
          <w:szCs w:val="24"/>
        </w:rPr>
        <w:tab/>
        <w:t>b) Tìm m để đường thẳng (d’): y = (m-1)x + 2m song song với đường thẳng (d)</w:t>
      </w:r>
    </w:p>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Câu II</w:t>
      </w:r>
      <w:r w:rsidRPr="005E21FF">
        <w:rPr>
          <w:rFonts w:ascii="Palatino Linotype" w:hAnsi="Palatino Linotype"/>
          <w:sz w:val="24"/>
          <w:szCs w:val="24"/>
          <w:lang w:val="nl-NL"/>
        </w:rPr>
        <w:t xml:space="preserve"> (</w:t>
      </w:r>
      <w:r w:rsidRPr="005E21FF">
        <w:rPr>
          <w:rFonts w:ascii="Palatino Linotype" w:hAnsi="Palatino Linotype"/>
          <w:b/>
          <w:sz w:val="24"/>
          <w:szCs w:val="24"/>
          <w:lang w:val="nl-NL"/>
        </w:rPr>
        <w:t>2</w:t>
      </w:r>
      <w:r w:rsidRPr="005E21FF">
        <w:rPr>
          <w:rFonts w:ascii="Palatino Linotype" w:hAnsi="Palatino Linotype"/>
          <w:b/>
          <w:i/>
          <w:sz w:val="24"/>
          <w:szCs w:val="24"/>
          <w:lang w:val="nl-NL"/>
        </w:rPr>
        <w:t>,0 điểm)</w:t>
      </w:r>
    </w:p>
    <w:p w:rsidR="00FD2D8B" w:rsidRPr="005E21FF" w:rsidRDefault="00FD2D8B" w:rsidP="00FD2D8B">
      <w:pPr>
        <w:spacing w:before="20" w:after="20"/>
        <w:ind w:firstLine="720"/>
        <w:rPr>
          <w:rFonts w:ascii="Palatino Linotype" w:hAnsi="Palatino Linotype"/>
          <w:sz w:val="24"/>
          <w:szCs w:val="24"/>
        </w:rPr>
      </w:pPr>
      <w:r w:rsidRPr="005E21FF">
        <w:rPr>
          <w:rFonts w:ascii="Palatino Linotype" w:hAnsi="Palatino Linotype"/>
          <w:sz w:val="24"/>
          <w:szCs w:val="24"/>
        </w:rPr>
        <w:t>Cho phương trình 2x</w:t>
      </w:r>
      <w:r w:rsidRPr="005E21FF">
        <w:rPr>
          <w:rFonts w:ascii="Palatino Linotype" w:hAnsi="Palatino Linotype"/>
          <w:sz w:val="24"/>
          <w:szCs w:val="24"/>
          <w:vertAlign w:val="superscript"/>
        </w:rPr>
        <w:t xml:space="preserve">2 </w:t>
      </w:r>
      <w:r w:rsidRPr="005E21FF">
        <w:rPr>
          <w:rFonts w:ascii="Palatino Linotype" w:hAnsi="Palatino Linotype"/>
          <w:sz w:val="24"/>
          <w:szCs w:val="24"/>
        </w:rPr>
        <w:t>- 6x + 2m – 5 = 0 (m là tham số)</w:t>
      </w:r>
    </w:p>
    <w:p w:rsidR="00FD2D8B" w:rsidRPr="005E21FF" w:rsidRDefault="00FD2D8B" w:rsidP="00101503">
      <w:pPr>
        <w:numPr>
          <w:ilvl w:val="0"/>
          <w:numId w:val="71"/>
        </w:numPr>
        <w:spacing w:before="20" w:after="20" w:line="276" w:lineRule="auto"/>
        <w:rPr>
          <w:rFonts w:ascii="Palatino Linotype" w:hAnsi="Palatino Linotype"/>
          <w:sz w:val="24"/>
          <w:szCs w:val="24"/>
        </w:rPr>
      </w:pPr>
      <w:r w:rsidRPr="005E21FF">
        <w:rPr>
          <w:rFonts w:ascii="Palatino Linotype" w:hAnsi="Palatino Linotype"/>
          <w:sz w:val="24"/>
          <w:szCs w:val="24"/>
        </w:rPr>
        <w:t>Giải phương trình với m = 2</w:t>
      </w:r>
    </w:p>
    <w:p w:rsidR="00FD2D8B" w:rsidRPr="005E21FF" w:rsidRDefault="00FD2D8B" w:rsidP="00101503">
      <w:pPr>
        <w:numPr>
          <w:ilvl w:val="0"/>
          <w:numId w:val="71"/>
        </w:numPr>
        <w:spacing w:before="20" w:after="20" w:line="276" w:lineRule="auto"/>
        <w:rPr>
          <w:rFonts w:ascii="Palatino Linotype" w:hAnsi="Palatino Linotype"/>
          <w:sz w:val="24"/>
          <w:szCs w:val="24"/>
          <w:lang w:val="nl-NL"/>
        </w:rPr>
      </w:pPr>
      <w:r w:rsidRPr="005E21FF">
        <w:rPr>
          <w:rFonts w:ascii="Palatino Linotype" w:hAnsi="Palatino Linotype"/>
          <w:sz w:val="24"/>
          <w:szCs w:val="24"/>
        </w:rPr>
        <w:t>Tìm m để phương trình có hai nghiệm x</w:t>
      </w:r>
      <w:r w:rsidRPr="005E21FF">
        <w:rPr>
          <w:rFonts w:ascii="Palatino Linotype" w:hAnsi="Palatino Linotype"/>
          <w:sz w:val="24"/>
          <w:szCs w:val="24"/>
          <w:vertAlign w:val="subscript"/>
        </w:rPr>
        <w:t xml:space="preserve">1; </w:t>
      </w:r>
      <w:r w:rsidRPr="005E21FF">
        <w:rPr>
          <w:rFonts w:ascii="Palatino Linotype" w:hAnsi="Palatino Linotype"/>
          <w:sz w:val="24"/>
          <w:szCs w:val="24"/>
        </w:rPr>
        <w:t>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thỏa mãn: </w:t>
      </w:r>
      <w:r w:rsidRPr="005E21FF">
        <w:rPr>
          <w:rFonts w:ascii="Palatino Linotype" w:hAnsi="Palatino Linotype"/>
          <w:position w:val="-30"/>
          <w:sz w:val="24"/>
          <w:szCs w:val="24"/>
        </w:rPr>
        <w:object w:dxaOrig="1120" w:dyaOrig="680">
          <v:shape id="_x0000_i4970" type="#_x0000_t75" style="width:55.5pt;height:33.75pt" o:ole="">
            <v:imagedata r:id="rId7321" o:title=""/>
          </v:shape>
          <o:OLEObject Type="Embed" ProgID="Equation.DSMT4" ShapeID="_x0000_i4970" DrawAspect="Content" ObjectID="_1630469073" r:id="rId7322"/>
        </w:object>
      </w:r>
      <w:r w:rsidRPr="005E21FF">
        <w:rPr>
          <w:rFonts w:ascii="Palatino Linotype" w:hAnsi="Palatino Linotype"/>
          <w:sz w:val="24"/>
          <w:szCs w:val="24"/>
        </w:rPr>
        <w:t xml:space="preserve"> </w:t>
      </w:r>
    </w:p>
    <w:p w:rsidR="00FD2D8B" w:rsidRPr="005E21FF" w:rsidRDefault="00FD2D8B" w:rsidP="00FD2D8B">
      <w:pPr>
        <w:spacing w:before="20" w:after="20"/>
        <w:jc w:val="both"/>
        <w:rPr>
          <w:rFonts w:ascii="Palatino Linotype" w:hAnsi="Palatino Linotype"/>
          <w:color w:val="000000"/>
          <w:sz w:val="24"/>
          <w:szCs w:val="24"/>
          <w:lang w:val="nl-NL"/>
        </w:rPr>
      </w:pPr>
      <w:r w:rsidRPr="005E21FF">
        <w:rPr>
          <w:rFonts w:ascii="Palatino Linotype" w:hAnsi="Palatino Linotype"/>
          <w:b/>
          <w:sz w:val="24"/>
          <w:szCs w:val="24"/>
          <w:lang w:val="nl-NL"/>
        </w:rPr>
        <w:t>Câu III</w:t>
      </w:r>
      <w:r w:rsidRPr="005E21FF">
        <w:rPr>
          <w:rFonts w:ascii="Palatino Linotype" w:hAnsi="Palatino Linotype"/>
          <w:sz w:val="24"/>
          <w:szCs w:val="24"/>
          <w:lang w:val="nl-NL"/>
        </w:rPr>
        <w:t xml:space="preserve"> (</w:t>
      </w:r>
      <w:r w:rsidRPr="005E21FF">
        <w:rPr>
          <w:rFonts w:ascii="Palatino Linotype" w:hAnsi="Palatino Linotype"/>
          <w:b/>
          <w:sz w:val="24"/>
          <w:szCs w:val="24"/>
        </w:rPr>
        <w:t>2</w:t>
      </w:r>
      <w:r w:rsidRPr="005E21FF">
        <w:rPr>
          <w:rFonts w:ascii="Palatino Linotype" w:hAnsi="Palatino Linotype"/>
          <w:b/>
          <w:i/>
          <w:sz w:val="24"/>
          <w:szCs w:val="24"/>
          <w:lang w:val="nl-NL"/>
        </w:rPr>
        <w:t>,</w:t>
      </w:r>
      <w:r w:rsidRPr="005E21FF">
        <w:rPr>
          <w:rFonts w:ascii="Palatino Linotype" w:hAnsi="Palatino Linotype"/>
          <w:b/>
          <w:i/>
          <w:sz w:val="24"/>
          <w:szCs w:val="24"/>
        </w:rPr>
        <w:t>0</w:t>
      </w:r>
      <w:r w:rsidRPr="005E21FF">
        <w:rPr>
          <w:rFonts w:ascii="Palatino Linotype" w:hAnsi="Palatino Linotype"/>
          <w:b/>
          <w:i/>
          <w:sz w:val="24"/>
          <w:szCs w:val="24"/>
          <w:lang w:val="nl-NL"/>
        </w:rPr>
        <w:t xml:space="preserve"> điểm</w:t>
      </w:r>
      <w:r w:rsidRPr="005E21FF">
        <w:rPr>
          <w:rFonts w:ascii="Palatino Linotype" w:hAnsi="Palatino Linotype"/>
          <w:sz w:val="24"/>
          <w:szCs w:val="24"/>
          <w:lang w:val="nl-NL"/>
        </w:rPr>
        <w:t xml:space="preserve">) </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Bác Bình dự định trồng 300 cây cam theo nguyên tắc trồng thành các hang, mỗi hang có số cây bằng nhau. Nhưng khi thực hiện bác Bình đã trồng thêm 2 hàng, mỗi hang thêm 3 cây so với dự kiến ban đầu nên trồng được tất cả 391 cây. Tính số cây trên 1 hàng mà bác Bình dự kiến trồng ban đầu.</w:t>
      </w:r>
    </w:p>
    <w:p w:rsidR="00FD2D8B" w:rsidRPr="005E21FF" w:rsidRDefault="00FD2D8B" w:rsidP="00FD2D8B">
      <w:pPr>
        <w:spacing w:before="20" w:after="20"/>
        <w:jc w:val="both"/>
        <w:rPr>
          <w:rFonts w:ascii="Palatino Linotype" w:hAnsi="Palatino Linotype"/>
          <w:sz w:val="24"/>
          <w:szCs w:val="24"/>
          <w:lang w:val="nl-NL"/>
        </w:rPr>
      </w:pPr>
      <w:r w:rsidRPr="005E21FF">
        <w:rPr>
          <w:rFonts w:ascii="Palatino Linotype" w:hAnsi="Palatino Linotype"/>
          <w:b/>
          <w:sz w:val="24"/>
          <w:szCs w:val="24"/>
          <w:lang w:val="nl-NL"/>
        </w:rPr>
        <w:t>Câu IV</w:t>
      </w:r>
      <w:r w:rsidRPr="005E21FF">
        <w:rPr>
          <w:rFonts w:ascii="Palatino Linotype" w:hAnsi="Palatino Linotype"/>
          <w:sz w:val="24"/>
          <w:szCs w:val="24"/>
          <w:lang w:val="nl-NL"/>
        </w:rPr>
        <w:t xml:space="preserve"> (</w:t>
      </w:r>
      <w:r w:rsidRPr="005E21FF">
        <w:rPr>
          <w:rFonts w:ascii="Palatino Linotype" w:hAnsi="Palatino Linotype"/>
          <w:sz w:val="24"/>
          <w:szCs w:val="24"/>
        </w:rPr>
        <w:t>3</w:t>
      </w:r>
      <w:r w:rsidRPr="005E21FF">
        <w:rPr>
          <w:rFonts w:ascii="Palatino Linotype" w:hAnsi="Palatino Linotype"/>
          <w:b/>
          <w:i/>
          <w:sz w:val="24"/>
          <w:szCs w:val="24"/>
          <w:lang w:val="nl-NL"/>
        </w:rPr>
        <w:t>,</w:t>
      </w:r>
      <w:r w:rsidRPr="005E21FF">
        <w:rPr>
          <w:rFonts w:ascii="Palatino Linotype" w:hAnsi="Palatino Linotype"/>
          <w:b/>
          <w:i/>
          <w:sz w:val="24"/>
          <w:szCs w:val="24"/>
        </w:rPr>
        <w:t>0</w:t>
      </w:r>
      <w:r w:rsidRPr="005E21FF">
        <w:rPr>
          <w:rFonts w:ascii="Palatino Linotype" w:hAnsi="Palatino Linotype"/>
          <w:b/>
          <w:i/>
          <w:sz w:val="24"/>
          <w:szCs w:val="24"/>
          <w:lang w:val="nl-NL"/>
        </w:rPr>
        <w:t xml:space="preserve"> điểm</w:t>
      </w:r>
      <w:r w:rsidRPr="005E21FF">
        <w:rPr>
          <w:rFonts w:ascii="Palatino Linotype" w:hAnsi="Palatino Linotype"/>
          <w:sz w:val="24"/>
          <w:szCs w:val="24"/>
          <w:lang w:val="nl-NL"/>
        </w:rPr>
        <w:t xml:space="preserve">) </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Cho đường tròn (O) đường kính AB. Điểm I nằm giữa A và O (I khác A và O). Kẻ đường thẳng vuông góc với AB tại I, đường thẳng này cắt đường tròn (O) tại M và N. Gọi S là giao điểm của hai đường thẳng BM và AN, Qua S kẻ đường thẳng song song với MN, đường thẳng này cắt các đường thẳng AB và AM lần lượt tại K và H.</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a) Chứng minh rằng tứ giác SKAM nội tiếp.</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b) Chứng minh rằng SA.SN = SB.SM</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c) Chứng minh rằng KM là tiếp tuyến của đường tròn (O).</w:t>
      </w:r>
    </w:p>
    <w:p w:rsidR="00FD2D8B" w:rsidRPr="005E21FF" w:rsidRDefault="00FD2D8B" w:rsidP="00FD2D8B">
      <w:pPr>
        <w:spacing w:before="20" w:after="20"/>
        <w:ind w:firstLine="720"/>
        <w:jc w:val="both"/>
        <w:rPr>
          <w:rFonts w:ascii="Palatino Linotype" w:hAnsi="Palatino Linotype"/>
          <w:sz w:val="24"/>
          <w:szCs w:val="24"/>
        </w:rPr>
      </w:pPr>
      <w:r w:rsidRPr="005E21FF">
        <w:rPr>
          <w:rFonts w:ascii="Palatino Linotype" w:hAnsi="Palatino Linotype"/>
          <w:sz w:val="24"/>
          <w:szCs w:val="24"/>
        </w:rPr>
        <w:t>d) Chứng minh rằng 3 điểm H, N, B thẳng hàng.</w:t>
      </w:r>
    </w:p>
    <w:p w:rsidR="00FD2D8B" w:rsidRPr="005E21FF" w:rsidRDefault="00FD2D8B" w:rsidP="00FD2D8B">
      <w:pPr>
        <w:spacing w:before="20" w:after="20"/>
        <w:jc w:val="both"/>
        <w:rPr>
          <w:rFonts w:ascii="Palatino Linotype" w:hAnsi="Palatino Linotype"/>
          <w:sz w:val="24"/>
          <w:szCs w:val="24"/>
          <w:lang w:val="nl-NL"/>
        </w:rPr>
      </w:pPr>
      <w:r w:rsidRPr="005E21FF">
        <w:rPr>
          <w:rFonts w:ascii="Palatino Linotype" w:hAnsi="Palatino Linotype"/>
          <w:b/>
          <w:sz w:val="24"/>
          <w:szCs w:val="24"/>
          <w:lang w:val="nl-NL"/>
        </w:rPr>
        <w:t>Câu V</w:t>
      </w:r>
      <w:r w:rsidRPr="005E21FF">
        <w:rPr>
          <w:rFonts w:ascii="Palatino Linotype" w:hAnsi="Palatino Linotype"/>
          <w:sz w:val="24"/>
          <w:szCs w:val="24"/>
          <w:lang w:val="nl-NL"/>
        </w:rPr>
        <w:t xml:space="preserve"> (</w:t>
      </w:r>
      <w:r w:rsidRPr="005E21FF">
        <w:rPr>
          <w:rFonts w:ascii="Palatino Linotype" w:hAnsi="Palatino Linotype"/>
          <w:b/>
          <w:i/>
          <w:sz w:val="24"/>
          <w:szCs w:val="24"/>
          <w:lang w:val="nl-NL"/>
        </w:rPr>
        <w:t>1,0  điểm</w:t>
      </w:r>
      <w:r w:rsidRPr="005E21FF">
        <w:rPr>
          <w:rFonts w:ascii="Palatino Linotype" w:hAnsi="Palatino Linotype"/>
          <w:sz w:val="24"/>
          <w:szCs w:val="24"/>
          <w:lang w:val="nl-NL"/>
        </w:rPr>
        <w:t xml:space="preserve">) </w:t>
      </w:r>
    </w:p>
    <w:p w:rsidR="00FD2D8B" w:rsidRPr="005E21FF" w:rsidRDefault="00FD2D8B" w:rsidP="00FD2D8B">
      <w:pPr>
        <w:spacing w:before="20" w:after="20"/>
        <w:ind w:firstLine="720"/>
        <w:rPr>
          <w:rFonts w:ascii="Palatino Linotype" w:hAnsi="Palatino Linotype"/>
          <w:sz w:val="24"/>
          <w:szCs w:val="24"/>
        </w:rPr>
      </w:pPr>
      <w:r w:rsidRPr="005E21FF">
        <w:rPr>
          <w:rFonts w:ascii="Palatino Linotype" w:hAnsi="Palatino Linotype"/>
          <w:sz w:val="24"/>
          <w:szCs w:val="24"/>
        </w:rPr>
        <w:t>Cho hai số thực dương a, b thỏa mãn a + b = 4ab</w:t>
      </w:r>
    </w:p>
    <w:p w:rsidR="00FD2D8B" w:rsidRPr="005E21FF" w:rsidRDefault="00FD2D8B" w:rsidP="00FD2D8B">
      <w:pPr>
        <w:spacing w:before="20" w:after="20"/>
        <w:ind w:firstLine="720"/>
        <w:rPr>
          <w:rFonts w:ascii="Palatino Linotype" w:hAnsi="Palatino Linotype"/>
          <w:sz w:val="24"/>
          <w:szCs w:val="24"/>
        </w:rPr>
      </w:pPr>
      <w:r w:rsidRPr="005E21FF">
        <w:rPr>
          <w:rFonts w:ascii="Palatino Linotype" w:hAnsi="Palatino Linotype"/>
          <w:sz w:val="24"/>
          <w:szCs w:val="24"/>
        </w:rPr>
        <w:t xml:space="preserve">Chứng minh rằng: </w:t>
      </w:r>
      <w:r w:rsidRPr="005E21FF">
        <w:rPr>
          <w:rFonts w:ascii="Palatino Linotype" w:hAnsi="Palatino Linotype"/>
          <w:position w:val="-24"/>
          <w:sz w:val="24"/>
          <w:szCs w:val="24"/>
        </w:rPr>
        <w:object w:dxaOrig="2020" w:dyaOrig="620">
          <v:shape id="_x0000_i4971" type="#_x0000_t75" style="width:100.5pt;height:31.5pt" o:ole="">
            <v:imagedata r:id="rId7323" o:title=""/>
          </v:shape>
          <o:OLEObject Type="Embed" ProgID="Equation.DSMT4" ShapeID="_x0000_i4971" DrawAspect="Content" ObjectID="_1630469074" r:id="rId7324"/>
        </w:object>
      </w:r>
      <w:r w:rsidRPr="005E21FF">
        <w:rPr>
          <w:rFonts w:ascii="Palatino Linotype" w:hAnsi="Palatino Linotype"/>
          <w:sz w:val="24"/>
          <w:szCs w:val="24"/>
        </w:rPr>
        <w:t xml:space="preserve"> </w:t>
      </w:r>
    </w:p>
    <w:p w:rsidR="00FD2D8B" w:rsidRPr="005E21FF" w:rsidRDefault="00FD2D8B" w:rsidP="00FD2D8B">
      <w:pPr>
        <w:spacing w:before="20" w:after="20"/>
        <w:ind w:firstLine="720"/>
        <w:rPr>
          <w:rFonts w:ascii="Palatino Linotype" w:hAnsi="Palatino Linotype"/>
          <w:sz w:val="24"/>
          <w:szCs w:val="24"/>
        </w:rPr>
      </w:pPr>
    </w:p>
    <w:p w:rsidR="00FD2D8B" w:rsidRPr="005E21FF" w:rsidRDefault="00FD2D8B" w:rsidP="00FD2D8B">
      <w:pPr>
        <w:tabs>
          <w:tab w:val="center" w:pos="4593"/>
          <w:tab w:val="left" w:pos="5967"/>
        </w:tabs>
        <w:spacing w:before="20" w:after="20"/>
        <w:rPr>
          <w:rFonts w:ascii="Palatino Linotype" w:hAnsi="Palatino Linotype"/>
          <w:b/>
          <w:sz w:val="24"/>
          <w:szCs w:val="24"/>
          <w:lang w:val="nl-NL"/>
        </w:rPr>
      </w:pPr>
      <w:r w:rsidRPr="005E21FF">
        <w:rPr>
          <w:rFonts w:ascii="Palatino Linotype" w:hAnsi="Palatino Linotype"/>
          <w:sz w:val="24"/>
          <w:szCs w:val="24"/>
          <w:lang w:val="nl-NL"/>
        </w:rPr>
        <w:tab/>
      </w:r>
      <w:r w:rsidRPr="005E21FF">
        <w:rPr>
          <w:rFonts w:ascii="Palatino Linotype" w:hAnsi="Palatino Linotype"/>
          <w:b/>
          <w:sz w:val="24"/>
          <w:szCs w:val="24"/>
          <w:lang w:val="nl-NL"/>
        </w:rPr>
        <w:t>-------- Hết --------</w:t>
      </w:r>
      <w:r w:rsidRPr="005E21FF">
        <w:rPr>
          <w:rFonts w:ascii="Palatino Linotype" w:hAnsi="Palatino Linotype"/>
          <w:b/>
          <w:sz w:val="24"/>
          <w:szCs w:val="24"/>
          <w:lang w:val="nl-NL"/>
        </w:rPr>
        <w:tab/>
      </w:r>
    </w:p>
    <w:p w:rsidR="00FD2D8B" w:rsidRPr="005E21FF" w:rsidRDefault="00FD2D8B" w:rsidP="00FD2D8B">
      <w:pPr>
        <w:spacing w:before="20" w:after="20"/>
        <w:jc w:val="both"/>
        <w:rPr>
          <w:rFonts w:ascii="Palatino Linotype" w:hAnsi="Palatino Linotype"/>
          <w:b/>
          <w:sz w:val="24"/>
          <w:szCs w:val="24"/>
          <w:lang w:val="en-US"/>
        </w:rPr>
      </w:pPr>
    </w:p>
    <w:p w:rsidR="00E45A3B" w:rsidRPr="005E21FF" w:rsidRDefault="00E45A3B" w:rsidP="00FD2D8B">
      <w:pPr>
        <w:spacing w:before="20" w:after="20"/>
        <w:jc w:val="both"/>
        <w:rPr>
          <w:rFonts w:ascii="Palatino Linotype" w:hAnsi="Palatino Linotype"/>
          <w:b/>
          <w:sz w:val="24"/>
          <w:szCs w:val="24"/>
          <w:lang w:val="en-US"/>
        </w:rPr>
      </w:pPr>
    </w:p>
    <w:p w:rsidR="00E45A3B" w:rsidRPr="005E21FF" w:rsidRDefault="00E45A3B" w:rsidP="00FD2D8B">
      <w:pPr>
        <w:spacing w:before="20" w:after="20"/>
        <w:jc w:val="both"/>
        <w:rPr>
          <w:rFonts w:ascii="Palatino Linotype" w:hAnsi="Palatino Linotype"/>
          <w:b/>
          <w:sz w:val="24"/>
          <w:szCs w:val="24"/>
          <w:lang w:val="en-US"/>
        </w:rPr>
      </w:pPr>
    </w:p>
    <w:tbl>
      <w:tblPr>
        <w:tblW w:w="10371" w:type="dxa"/>
        <w:tblInd w:w="-747" w:type="dxa"/>
        <w:tblLook w:val="01E0" w:firstRow="1" w:lastRow="1" w:firstColumn="1" w:lastColumn="1" w:noHBand="0" w:noVBand="0"/>
      </w:tblPr>
      <w:tblGrid>
        <w:gridCol w:w="3291"/>
        <w:gridCol w:w="7080"/>
      </w:tblGrid>
      <w:tr w:rsidR="00FD2D8B" w:rsidRPr="005E21FF" w:rsidTr="00FD2D8B">
        <w:tc>
          <w:tcPr>
            <w:tcW w:w="3291" w:type="dxa"/>
            <w:shd w:val="clear" w:color="auto" w:fill="auto"/>
          </w:tcPr>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noProof/>
                <w:sz w:val="24"/>
                <w:szCs w:val="24"/>
                <w:lang w:val="en-US"/>
              </w:rPr>
              <mc:AlternateContent>
                <mc:Choice Requires="wps">
                  <w:drawing>
                    <wp:anchor distT="0" distB="0" distL="114300" distR="114300" simplePos="0" relativeHeight="251709440" behindDoc="0" locked="0" layoutInCell="1" allowOverlap="1" wp14:anchorId="363A8968" wp14:editId="7EB61DC3">
                      <wp:simplePos x="0" y="0"/>
                      <wp:positionH relativeFrom="column">
                        <wp:posOffset>394335</wp:posOffset>
                      </wp:positionH>
                      <wp:positionV relativeFrom="paragraph">
                        <wp:posOffset>190500</wp:posOffset>
                      </wp:positionV>
                      <wp:extent cx="1122045" cy="0"/>
                      <wp:effectExtent l="13335" t="9525" r="7620" b="9525"/>
                      <wp:wrapNone/>
                      <wp:docPr id="992"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20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8C5E59" id="Line 135"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5pt" to="119.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un8FQIAACwEAAAOAAAAZHJzL2Uyb0RvYy54bWysU02P2jAQvVfqf7B8h3xso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"/>
                  </w:pict>
                </mc:Fallback>
              </mc:AlternateContent>
            </w:r>
            <w:r w:rsidRPr="005E21FF">
              <w:rPr>
                <w:rFonts w:ascii="Palatino Linotype" w:hAnsi="Palatino Linotype"/>
                <w:sz w:val="24"/>
                <w:szCs w:val="24"/>
                <w:lang w:val="nl-NL"/>
              </w:rPr>
              <w:t>SỞ GD &amp; ĐT HOÀ BÌNH</w:t>
            </w:r>
          </w:p>
        </w:tc>
        <w:tc>
          <w:tcPr>
            <w:tcW w:w="7080"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lang w:val="nl-NL"/>
              </w:rPr>
              <w:t xml:space="preserve"> KỲ THI TUYỂN  SINH VÀO LỚP 10</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lang w:val="nl-NL"/>
              </w:rPr>
              <w:t xml:space="preserve"> TRƯỜNG THPT CHUYÊN HOÀNG VĂN THỤ</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lang w:val="nl-NL"/>
              </w:rPr>
              <w:t>NĂM HỌC 201</w:t>
            </w:r>
            <w:r w:rsidRPr="005E21FF">
              <w:rPr>
                <w:rFonts w:ascii="Palatino Linotype" w:hAnsi="Palatino Linotype"/>
                <w:sz w:val="24"/>
                <w:szCs w:val="24"/>
              </w:rPr>
              <w:t>9</w:t>
            </w:r>
            <w:r w:rsidRPr="005E21FF">
              <w:rPr>
                <w:rFonts w:ascii="Palatino Linotype" w:hAnsi="Palatino Linotype"/>
                <w:sz w:val="24"/>
                <w:szCs w:val="24"/>
                <w:lang w:val="nl-NL"/>
              </w:rPr>
              <w:t>-2020</w:t>
            </w:r>
          </w:p>
        </w:tc>
      </w:tr>
      <w:tr w:rsidR="00FD2D8B" w:rsidRPr="005E21FF" w:rsidTr="00FD2D8B">
        <w:tc>
          <w:tcPr>
            <w:tcW w:w="3291" w:type="dxa"/>
            <w:shd w:val="clear" w:color="auto" w:fill="auto"/>
          </w:tcPr>
          <w:p w:rsidR="00FD2D8B" w:rsidRPr="005E21FF" w:rsidRDefault="00FD2D8B" w:rsidP="00FD2D8B">
            <w:pPr>
              <w:spacing w:before="20" w:after="20"/>
              <w:jc w:val="center"/>
              <w:rPr>
                <w:rFonts w:ascii="Palatino Linotype" w:hAnsi="Palatino Linotype"/>
                <w:sz w:val="24"/>
                <w:szCs w:val="24"/>
                <w:lang w:val="nl-NL"/>
              </w:rPr>
            </w:pPr>
          </w:p>
        </w:tc>
        <w:tc>
          <w:tcPr>
            <w:tcW w:w="7080" w:type="dxa"/>
            <w:shd w:val="clear" w:color="auto" w:fill="auto"/>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bCs/>
                <w:sz w:val="24"/>
                <w:szCs w:val="24"/>
                <w:lang w:val="nl-NL"/>
              </w:rPr>
              <w:t>HƯỚNG DẪN CHẤM MÔN TOÁN</w:t>
            </w:r>
            <w:r w:rsidRPr="005E21FF">
              <w:rPr>
                <w:rFonts w:ascii="Palatino Linotype" w:hAnsi="Palatino Linotype"/>
                <w:b/>
                <w:bCs/>
                <w:sz w:val="24"/>
                <w:szCs w:val="24"/>
              </w:rPr>
              <w:t xml:space="preserve"> CHUNG</w:t>
            </w:r>
          </w:p>
        </w:tc>
      </w:tr>
      <w:tr w:rsidR="00FD2D8B" w:rsidRPr="005E21FF" w:rsidTr="00FD2D8B">
        <w:trPr>
          <w:hidden/>
        </w:trPr>
        <w:tc>
          <w:tcPr>
            <w:tcW w:w="3291" w:type="dxa"/>
            <w:shd w:val="clear" w:color="auto" w:fill="auto"/>
          </w:tcPr>
          <w:p w:rsidR="00FD2D8B" w:rsidRPr="005E21FF" w:rsidRDefault="00FD2D8B" w:rsidP="00FD2D8B">
            <w:pPr>
              <w:spacing w:before="20" w:after="20"/>
              <w:jc w:val="center"/>
              <w:rPr>
                <w:rFonts w:ascii="Palatino Linotype" w:hAnsi="Palatino Linotype"/>
                <w:b/>
                <w:bCs/>
                <w:sz w:val="24"/>
                <w:szCs w:val="24"/>
                <w:lang w:val="nl-NL"/>
              </w:rPr>
            </w:pPr>
            <w:r w:rsidRPr="005E21FF">
              <w:rPr>
                <w:rFonts w:ascii="Palatino Linotype" w:hAnsi="Palatino Linotype"/>
                <w:b/>
                <w:bCs/>
                <w:vanish/>
                <w:sz w:val="24"/>
                <w:szCs w:val="24"/>
                <w:lang w:val="nl-NL"/>
              </w:rPr>
              <w:t>to¸n</w:t>
            </w:r>
          </w:p>
        </w:tc>
        <w:tc>
          <w:tcPr>
            <w:tcW w:w="7080" w:type="dxa"/>
            <w:shd w:val="clear" w:color="auto" w:fill="auto"/>
          </w:tcPr>
          <w:p w:rsidR="00FD2D8B" w:rsidRPr="005E21FF" w:rsidRDefault="00FD2D8B" w:rsidP="00FD2D8B">
            <w:pPr>
              <w:spacing w:before="20" w:after="20"/>
              <w:jc w:val="center"/>
              <w:rPr>
                <w:rFonts w:ascii="Palatino Linotype" w:hAnsi="Palatino Linotype"/>
                <w:i/>
                <w:iCs/>
                <w:sz w:val="24"/>
                <w:szCs w:val="24"/>
                <w:lang w:val="nl-NL"/>
              </w:rPr>
            </w:pPr>
            <w:r w:rsidRPr="005E21FF">
              <w:rPr>
                <w:rFonts w:ascii="Palatino Linotype" w:hAnsi="Palatino Linotype"/>
                <w:b/>
                <w:bCs/>
                <w:i/>
                <w:sz w:val="24"/>
                <w:szCs w:val="24"/>
                <w:lang w:val="nl-NL"/>
              </w:rPr>
              <w:t>(Hướng dẫn chấm này gồm có 02 trang)</w:t>
            </w:r>
          </w:p>
        </w:tc>
      </w:tr>
      <w:tr w:rsidR="00FD2D8B" w:rsidRPr="005E21FF" w:rsidTr="00FD2D8B">
        <w:tc>
          <w:tcPr>
            <w:tcW w:w="3291" w:type="dxa"/>
            <w:shd w:val="clear" w:color="auto" w:fill="auto"/>
          </w:tcPr>
          <w:p w:rsidR="00FD2D8B" w:rsidRPr="005E21FF" w:rsidRDefault="00FD2D8B" w:rsidP="00FD2D8B">
            <w:pPr>
              <w:spacing w:before="20" w:after="20"/>
              <w:jc w:val="center"/>
              <w:rPr>
                <w:rFonts w:ascii="Palatino Linotype" w:hAnsi="Palatino Linotype"/>
                <w:sz w:val="24"/>
                <w:szCs w:val="24"/>
                <w:lang w:val="nl-NL"/>
              </w:rPr>
            </w:pPr>
          </w:p>
        </w:tc>
        <w:tc>
          <w:tcPr>
            <w:tcW w:w="7080" w:type="dxa"/>
            <w:shd w:val="clear" w:color="auto" w:fill="auto"/>
          </w:tcPr>
          <w:p w:rsidR="00FD2D8B" w:rsidRPr="005E21FF" w:rsidRDefault="00FD2D8B" w:rsidP="00FD2D8B">
            <w:pPr>
              <w:spacing w:before="20" w:after="20"/>
              <w:jc w:val="center"/>
              <w:rPr>
                <w:rFonts w:ascii="Palatino Linotype" w:hAnsi="Palatino Linotype"/>
                <w:i/>
                <w:iCs/>
                <w:sz w:val="24"/>
                <w:szCs w:val="24"/>
                <w:lang w:val="nl-NL"/>
              </w:rPr>
            </w:pPr>
          </w:p>
        </w:tc>
      </w:tr>
    </w:tbl>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 xml:space="preserve">Câu I </w:t>
      </w:r>
      <w:r w:rsidRPr="005E21FF">
        <w:rPr>
          <w:rFonts w:ascii="Palatino Linotype" w:hAnsi="Palatino Linotype"/>
          <w:b/>
          <w:i/>
          <w:sz w:val="24"/>
          <w:szCs w:val="24"/>
          <w:lang w:val="nl-NL"/>
        </w:rPr>
        <w:t>(</w:t>
      </w:r>
      <w:r w:rsidRPr="005E21FF">
        <w:rPr>
          <w:rFonts w:ascii="Palatino Linotype" w:hAnsi="Palatino Linotype"/>
          <w:b/>
          <w:i/>
          <w:sz w:val="24"/>
          <w:szCs w:val="24"/>
        </w:rPr>
        <w:t>2</w:t>
      </w:r>
      <w:r w:rsidRPr="005E21FF">
        <w:rPr>
          <w:rFonts w:ascii="Palatino Linotype" w:hAnsi="Palatino Linotype"/>
          <w:b/>
          <w:i/>
          <w:sz w:val="24"/>
          <w:szCs w:val="24"/>
          <w:lang w:val="nl-NL"/>
        </w:rPr>
        <w:t>,0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FD2D8B" w:rsidRPr="005E21FF" w:rsidTr="00FD2D8B">
        <w:tc>
          <w:tcPr>
            <w:tcW w:w="960"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Phần, ý</w:t>
            </w:r>
          </w:p>
        </w:tc>
        <w:tc>
          <w:tcPr>
            <w:tcW w:w="8673"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Nội dung</w:t>
            </w:r>
          </w:p>
        </w:tc>
        <w:tc>
          <w:tcPr>
            <w:tcW w:w="854"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Điểm</w:t>
            </w:r>
          </w:p>
        </w:tc>
      </w:tr>
      <w:tr w:rsidR="00FD2D8B" w:rsidRPr="005E21FF" w:rsidTr="00FD2D8B">
        <w:tc>
          <w:tcPr>
            <w:tcW w:w="960" w:type="dxa"/>
            <w:vMerge w:val="restart"/>
            <w:shd w:val="clear" w:color="auto" w:fill="auto"/>
          </w:tcPr>
          <w:p w:rsidR="00FD2D8B" w:rsidRPr="005E21FF" w:rsidRDefault="00FD2D8B" w:rsidP="00FD2D8B">
            <w:pPr>
              <w:spacing w:before="20" w:after="20"/>
              <w:jc w:val="center"/>
              <w:rPr>
                <w:rFonts w:ascii="Palatino Linotype" w:hAnsi="Palatino Linotype"/>
                <w:sz w:val="24"/>
                <w:szCs w:val="24"/>
                <w:lang w:val="nl-NL"/>
              </w:rPr>
            </w:pPr>
          </w:p>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sz w:val="24"/>
                <w:szCs w:val="24"/>
                <w:lang w:val="nl-NL"/>
              </w:rPr>
              <w:t>1</w:t>
            </w:r>
          </w:p>
        </w:tc>
        <w:tc>
          <w:tcPr>
            <w:tcW w:w="8673" w:type="dxa"/>
            <w:shd w:val="clear" w:color="auto" w:fill="auto"/>
          </w:tcPr>
          <w:p w:rsidR="00FD2D8B" w:rsidRPr="005E21FF" w:rsidRDefault="00FD2D8B" w:rsidP="00FD2D8B">
            <w:pPr>
              <w:tabs>
                <w:tab w:val="left" w:pos="7619"/>
              </w:tabs>
              <w:spacing w:before="20" w:after="20"/>
              <w:rPr>
                <w:rFonts w:ascii="Palatino Linotype" w:hAnsi="Palatino Linotype"/>
                <w:sz w:val="24"/>
                <w:szCs w:val="24"/>
              </w:rPr>
            </w:pPr>
            <w:r w:rsidRPr="005E21FF">
              <w:rPr>
                <w:rFonts w:ascii="Palatino Linotype" w:hAnsi="Palatino Linotype"/>
                <w:sz w:val="24"/>
                <w:szCs w:val="24"/>
                <w:lang w:val="nl-NL"/>
              </w:rPr>
              <w:t xml:space="preserve">a) </w:t>
            </w:r>
            <w:r w:rsidRPr="005E21FF">
              <w:rPr>
                <w:rFonts w:ascii="Palatino Linotype" w:hAnsi="Palatino Linotype"/>
                <w:sz w:val="24"/>
                <w:szCs w:val="24"/>
              </w:rPr>
              <w:t>4x + 2 = 0</w:t>
            </w:r>
            <w:r w:rsidRPr="005E21FF">
              <w:rPr>
                <w:rFonts w:ascii="Palatino Linotype" w:hAnsi="Palatino Linotype"/>
                <w:position w:val="-6"/>
                <w:sz w:val="24"/>
                <w:szCs w:val="24"/>
              </w:rPr>
              <w:object w:dxaOrig="340" w:dyaOrig="240">
                <v:shape id="_x0000_i4972" type="#_x0000_t75" style="width:17.25pt;height:12pt" o:ole="">
                  <v:imagedata r:id="rId7325" o:title=""/>
                </v:shape>
                <o:OLEObject Type="Embed" ProgID="Equation.DSMT4" ShapeID="_x0000_i4972" DrawAspect="Content" ObjectID="_1630469075" r:id="rId7326"/>
              </w:object>
            </w: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700" w:dyaOrig="620">
                <v:shape id="_x0000_i4973" type="#_x0000_t75" style="width:35.25pt;height:31.5pt" o:ole="">
                  <v:imagedata r:id="rId7327" o:title=""/>
                </v:shape>
                <o:OLEObject Type="Embed" ProgID="Equation.DSMT4" ShapeID="_x0000_i4973" DrawAspect="Content" ObjectID="_1630469076" r:id="rId7328"/>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c>
          <w:tcPr>
            <w:tcW w:w="960" w:type="dxa"/>
            <w:vMerge/>
            <w:shd w:val="clear" w:color="auto" w:fill="auto"/>
          </w:tcPr>
          <w:p w:rsidR="00FD2D8B" w:rsidRPr="005E21FF" w:rsidRDefault="00FD2D8B" w:rsidP="00FD2D8B">
            <w:pPr>
              <w:spacing w:before="20" w:after="20"/>
              <w:jc w:val="center"/>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b) </w:t>
            </w:r>
            <w:r w:rsidRPr="005E21FF">
              <w:rPr>
                <w:rFonts w:ascii="Palatino Linotype" w:hAnsi="Palatino Linotype"/>
                <w:sz w:val="24"/>
                <w:szCs w:val="24"/>
              </w:rPr>
              <w:t xml:space="preserve">A = </w:t>
            </w:r>
            <w:r w:rsidRPr="005E21FF">
              <w:rPr>
                <w:rFonts w:ascii="Palatino Linotype" w:hAnsi="Palatino Linotype"/>
                <w:position w:val="-18"/>
                <w:sz w:val="24"/>
                <w:szCs w:val="24"/>
              </w:rPr>
              <w:object w:dxaOrig="2760" w:dyaOrig="540">
                <v:shape id="_x0000_i4974" type="#_x0000_t75" style="width:138pt;height:27pt" o:ole="">
                  <v:imagedata r:id="rId7329" o:title=""/>
                </v:shape>
                <o:OLEObject Type="Embed" ProgID="Equation.DSMT4" ShapeID="_x0000_i4974" DrawAspect="Content" ObjectID="_1630469077" r:id="rId7330"/>
              </w:objec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c>
          <w:tcPr>
            <w:tcW w:w="960" w:type="dxa"/>
            <w:vMerge w:val="restart"/>
            <w:shd w:val="clear" w:color="auto" w:fill="auto"/>
          </w:tcPr>
          <w:p w:rsidR="00FD2D8B" w:rsidRPr="005E21FF" w:rsidRDefault="00FD2D8B" w:rsidP="00FD2D8B">
            <w:pPr>
              <w:spacing w:before="20" w:after="20"/>
              <w:jc w:val="center"/>
              <w:rPr>
                <w:rFonts w:ascii="Palatino Linotype" w:hAnsi="Palatino Linotype"/>
                <w:sz w:val="24"/>
                <w:szCs w:val="24"/>
                <w:lang w:val="nl-NL"/>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lang w:val="nl-NL"/>
              </w:rPr>
              <w:t>2</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Tìm được giao điểm của (d) với Ox và Oy lần lượt tại A(1;0) và B(0;-2)</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Vẽ được đường thẳng (d)</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 (d’) </w:t>
            </w:r>
            <w:r w:rsidRPr="005E21FF">
              <w:rPr>
                <w:rFonts w:ascii="Palatino Linotype" w:hAnsi="Palatino Linotype"/>
                <w:position w:val="-30"/>
                <w:sz w:val="24"/>
                <w:szCs w:val="24"/>
              </w:rPr>
              <w:object w:dxaOrig="2200" w:dyaOrig="720">
                <v:shape id="_x0000_i4975" type="#_x0000_t75" style="width:110.25pt;height:36pt" o:ole="">
                  <v:imagedata r:id="rId7331" o:title=""/>
                </v:shape>
                <o:OLEObject Type="Embed" ProgID="Equation.DSMT4" ShapeID="_x0000_i4975" DrawAspect="Content" ObjectID="_1630469078" r:id="rId7332"/>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bl>
    <w:p w:rsidR="00FD2D8B" w:rsidRPr="005E21FF" w:rsidRDefault="00FD2D8B" w:rsidP="00FD2D8B">
      <w:pPr>
        <w:spacing w:before="20" w:after="20"/>
        <w:jc w:val="both"/>
        <w:rPr>
          <w:rFonts w:ascii="Palatino Linotype" w:hAnsi="Palatino Linotype"/>
          <w:b/>
          <w:sz w:val="24"/>
          <w:szCs w:val="24"/>
          <w:lang w:val="nl-NL"/>
        </w:rPr>
      </w:pPr>
      <w:r w:rsidRPr="005E21FF">
        <w:rPr>
          <w:rFonts w:ascii="Palatino Linotype" w:hAnsi="Palatino Linotype"/>
          <w:b/>
          <w:sz w:val="24"/>
          <w:szCs w:val="24"/>
          <w:lang w:val="nl-NL"/>
        </w:rPr>
        <w:t>Câu II (2</w:t>
      </w:r>
      <w:r w:rsidRPr="005E21FF">
        <w:rPr>
          <w:rFonts w:ascii="Palatino Linotype" w:hAnsi="Palatino Linotype"/>
          <w:b/>
          <w:i/>
          <w:sz w:val="24"/>
          <w:szCs w:val="24"/>
          <w:lang w:val="nl-NL"/>
        </w:rPr>
        <w:t>,0 điểm</w:t>
      </w:r>
      <w:r w:rsidRPr="005E21FF">
        <w:rPr>
          <w:rFonts w:ascii="Palatino Linotype" w:hAnsi="Palatino Linotype"/>
          <w:b/>
          <w:sz w:val="24"/>
          <w:szCs w:val="24"/>
          <w:lang w:val="nl-NL"/>
        </w:rPr>
        <w:t>)</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FD2D8B" w:rsidRPr="005E21FF" w:rsidTr="00FD2D8B">
        <w:tc>
          <w:tcPr>
            <w:tcW w:w="960"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Phần, ý</w:t>
            </w:r>
          </w:p>
        </w:tc>
        <w:tc>
          <w:tcPr>
            <w:tcW w:w="8673"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Nội dung</w:t>
            </w:r>
          </w:p>
        </w:tc>
        <w:tc>
          <w:tcPr>
            <w:tcW w:w="854"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Điểm</w:t>
            </w:r>
          </w:p>
        </w:tc>
      </w:tr>
      <w:tr w:rsidR="00FD2D8B" w:rsidRPr="005E21FF" w:rsidTr="00FD2D8B">
        <w:tc>
          <w:tcPr>
            <w:tcW w:w="960" w:type="dxa"/>
            <w:vMerge w:val="restart"/>
            <w:shd w:val="clear" w:color="auto" w:fill="auto"/>
          </w:tcPr>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sz w:val="24"/>
                <w:szCs w:val="24"/>
                <w:lang w:val="nl-NL"/>
              </w:rPr>
              <w:t>1</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Với m = 2 </w:t>
            </w:r>
            <w:r w:rsidRPr="005E21FF">
              <w:rPr>
                <w:rFonts w:ascii="Palatino Linotype" w:hAnsi="Palatino Linotype"/>
                <w:position w:val="-6"/>
                <w:sz w:val="24"/>
                <w:szCs w:val="24"/>
              </w:rPr>
              <w:object w:dxaOrig="300" w:dyaOrig="240">
                <v:shape id="_x0000_i4976" type="#_x0000_t75" style="width:15pt;height:12pt" o:ole="">
                  <v:imagedata r:id="rId7333" o:title=""/>
                </v:shape>
                <o:OLEObject Type="Embed" ProgID="Equation.DSMT4" ShapeID="_x0000_i4976" DrawAspect="Content" ObjectID="_1630469079" r:id="rId7334"/>
              </w:object>
            </w:r>
            <w:r w:rsidRPr="005E21FF">
              <w:rPr>
                <w:rFonts w:ascii="Palatino Linotype" w:hAnsi="Palatino Linotype"/>
                <w:sz w:val="24"/>
                <w:szCs w:val="24"/>
              </w:rPr>
              <w:t xml:space="preserve"> 2x</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6x – 1 = 0</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rPr>
          <w:trHeight w:val="680"/>
        </w:trPr>
        <w:tc>
          <w:tcPr>
            <w:tcW w:w="960" w:type="dxa"/>
            <w:vMerge/>
            <w:shd w:val="clear" w:color="auto" w:fill="auto"/>
          </w:tcPr>
          <w:p w:rsidR="00FD2D8B" w:rsidRPr="005E21FF" w:rsidRDefault="00FD2D8B" w:rsidP="00FD2D8B">
            <w:pPr>
              <w:spacing w:before="20" w:after="20"/>
              <w:jc w:val="center"/>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300" w:dyaOrig="240">
                <v:shape id="_x0000_i4977" type="#_x0000_t75" style="width:15pt;height:12pt" o:ole="">
                  <v:imagedata r:id="rId7333" o:title=""/>
                </v:shape>
                <o:OLEObject Type="Embed" ProgID="Equation.DSMT4" ShapeID="_x0000_i4977" DrawAspect="Content" ObjectID="_1630469080" r:id="rId7335"/>
              </w:object>
            </w:r>
            <w:r w:rsidRPr="005E21FF">
              <w:rPr>
                <w:rFonts w:ascii="Palatino Linotype" w:hAnsi="Palatino Linotype"/>
                <w:position w:val="-24"/>
                <w:sz w:val="24"/>
                <w:szCs w:val="24"/>
              </w:rPr>
              <w:object w:dxaOrig="2520" w:dyaOrig="680">
                <v:shape id="_x0000_i4978" type="#_x0000_t75" style="width:126pt;height:33.75pt" o:ole="">
                  <v:imagedata r:id="rId7336" o:title=""/>
                </v:shape>
                <o:OLEObject Type="Embed" ProgID="Equation.DSMT4" ShapeID="_x0000_i4978" DrawAspect="Content" ObjectID="_1630469081" r:id="rId7337"/>
              </w:object>
            </w:r>
            <w:r w:rsidRPr="005E21FF">
              <w:rPr>
                <w:rFonts w:ascii="Palatino Linotype" w:hAnsi="Palatino Linotype"/>
                <w:sz w:val="24"/>
                <w:szCs w:val="24"/>
              </w:rPr>
              <w:t xml:space="preserve"> . KL…</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c>
          <w:tcPr>
            <w:tcW w:w="960" w:type="dxa"/>
            <w:vMerge w:val="restart"/>
            <w:shd w:val="clear" w:color="auto" w:fill="auto"/>
          </w:tcPr>
          <w:p w:rsidR="00FD2D8B" w:rsidRPr="005E21FF" w:rsidRDefault="00FD2D8B" w:rsidP="00FD2D8B">
            <w:pPr>
              <w:spacing w:before="20" w:after="20"/>
              <w:jc w:val="center"/>
              <w:rPr>
                <w:rFonts w:ascii="Palatino Linotype" w:hAnsi="Palatino Linotype"/>
                <w:sz w:val="24"/>
                <w:szCs w:val="24"/>
                <w:lang w:val="nl-NL"/>
              </w:rPr>
            </w:pPr>
          </w:p>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sz w:val="24"/>
                <w:szCs w:val="24"/>
                <w:lang w:val="nl-NL"/>
              </w:rPr>
              <w:t>2</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Điều kiện để phương trình có 2 nghiệm là </w:t>
            </w:r>
            <w:r w:rsidRPr="005E21FF">
              <w:rPr>
                <w:rFonts w:ascii="Palatino Linotype" w:hAnsi="Palatino Linotype"/>
                <w:position w:val="-24"/>
                <w:sz w:val="24"/>
                <w:szCs w:val="24"/>
              </w:rPr>
              <w:object w:dxaOrig="2640" w:dyaOrig="620">
                <v:shape id="_x0000_i4979" type="#_x0000_t75" style="width:132pt;height:31.5pt" o:ole="">
                  <v:imagedata r:id="rId7338" o:title=""/>
                </v:shape>
                <o:OLEObject Type="Embed" ProgID="Equation.DSMT4" ShapeID="_x0000_i4979" DrawAspect="Content" ObjectID="_1630469082" r:id="rId7339"/>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0,25</w:t>
            </w:r>
          </w:p>
        </w:tc>
      </w:tr>
      <w:tr w:rsidR="00FD2D8B" w:rsidRPr="005E21FF" w:rsidTr="00FD2D8B">
        <w:trPr>
          <w:trHeight w:val="773"/>
        </w:trPr>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Theo hệ thức Viét có </w:t>
            </w:r>
            <w:r w:rsidRPr="005E21FF">
              <w:rPr>
                <w:rFonts w:ascii="Palatino Linotype" w:hAnsi="Palatino Linotype"/>
                <w:position w:val="-46"/>
                <w:sz w:val="24"/>
                <w:szCs w:val="24"/>
                <w:lang w:val="nl-NL"/>
              </w:rPr>
              <w:object w:dxaOrig="1540" w:dyaOrig="1040">
                <v:shape id="_x0000_i4980" type="#_x0000_t75" style="width:77.25pt;height:51.75pt" o:ole="">
                  <v:imagedata r:id="rId7340" o:title=""/>
                </v:shape>
                <o:OLEObject Type="Embed" ProgID="Equation.DSMT4" ShapeID="_x0000_i4980" DrawAspect="Content" ObjectID="_1630469083" r:id="rId7341"/>
              </w:object>
            </w:r>
            <w:r w:rsidRPr="005E21FF">
              <w:rPr>
                <w:rFonts w:ascii="Palatino Linotype" w:hAnsi="Palatino Linotype"/>
                <w:sz w:val="24"/>
                <w:szCs w:val="24"/>
                <w:lang w:val="nl-NL"/>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0,25</w:t>
            </w:r>
          </w:p>
        </w:tc>
      </w:tr>
      <w:tr w:rsidR="00FD2D8B" w:rsidRPr="005E21FF" w:rsidTr="00FD2D8B">
        <w:trPr>
          <w:trHeight w:val="269"/>
        </w:trPr>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lang w:val="nl-NL"/>
              </w:rPr>
              <w:t xml:space="preserve">Ta có </w:t>
            </w:r>
            <w:r w:rsidRPr="005E21FF">
              <w:rPr>
                <w:rFonts w:ascii="Palatino Linotype" w:hAnsi="Palatino Linotype"/>
                <w:position w:val="-30"/>
                <w:sz w:val="24"/>
                <w:szCs w:val="24"/>
              </w:rPr>
              <w:object w:dxaOrig="1120" w:dyaOrig="680">
                <v:shape id="_x0000_i4981" type="#_x0000_t75" style="width:55.5pt;height:33.75pt" o:ole="">
                  <v:imagedata r:id="rId7321" o:title=""/>
                </v:shape>
                <o:OLEObject Type="Embed" ProgID="Equation.DSMT4" ShapeID="_x0000_i4981" DrawAspect="Content" ObjectID="_1630469084" r:id="rId7342"/>
              </w:object>
            </w:r>
            <w:r w:rsidRPr="005E21FF">
              <w:rPr>
                <w:rFonts w:ascii="Palatino Linotype" w:hAnsi="Palatino Linotype"/>
                <w:position w:val="-12"/>
                <w:sz w:val="24"/>
                <w:szCs w:val="24"/>
              </w:rPr>
              <w:object w:dxaOrig="4140" w:dyaOrig="360">
                <v:shape id="_x0000_i4982" type="#_x0000_t75" style="width:207pt;height:18pt" o:ole="">
                  <v:imagedata r:id="rId7343" o:title=""/>
                </v:shape>
                <o:OLEObject Type="Embed" ProgID="Equation.DSMT4" ShapeID="_x0000_i4982" DrawAspect="Content" ObjectID="_1630469085" r:id="rId734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rPr>
              <w:t>KL…..</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bl>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 xml:space="preserve">Câu III </w:t>
      </w:r>
      <w:r w:rsidRPr="005E21FF">
        <w:rPr>
          <w:rFonts w:ascii="Palatino Linotype" w:hAnsi="Palatino Linotype"/>
          <w:b/>
          <w:i/>
          <w:sz w:val="24"/>
          <w:szCs w:val="24"/>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FD2D8B" w:rsidRPr="005E21FF" w:rsidTr="00FD2D8B">
        <w:tc>
          <w:tcPr>
            <w:tcW w:w="960"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Phần, ý</w:t>
            </w:r>
          </w:p>
        </w:tc>
        <w:tc>
          <w:tcPr>
            <w:tcW w:w="8673"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Nội dung</w:t>
            </w:r>
          </w:p>
        </w:tc>
        <w:tc>
          <w:tcPr>
            <w:tcW w:w="854"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Điểm</w:t>
            </w:r>
          </w:p>
        </w:tc>
      </w:tr>
      <w:tr w:rsidR="00FD2D8B" w:rsidRPr="005E21FF" w:rsidTr="00FD2D8B">
        <w:trPr>
          <w:trHeight w:val="976"/>
        </w:trPr>
        <w:tc>
          <w:tcPr>
            <w:tcW w:w="960" w:type="dxa"/>
            <w:vMerge w:val="restart"/>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Gọi số cây trong một hang dự kiến ban đầu là x (cây, x </w:t>
            </w:r>
            <w:r w:rsidRPr="005E21FF">
              <w:rPr>
                <w:rFonts w:ascii="Palatino Linotype" w:hAnsi="Palatino Linotype"/>
                <w:position w:val="-6"/>
                <w:sz w:val="24"/>
                <w:szCs w:val="24"/>
              </w:rPr>
              <w:object w:dxaOrig="520" w:dyaOrig="320">
                <v:shape id="_x0000_i4983" type="#_x0000_t75" style="width:26.25pt;height:16.5pt" o:ole="">
                  <v:imagedata r:id="rId7345" o:title=""/>
                </v:shape>
                <o:OLEObject Type="Embed" ProgID="Equation.DSMT4" ShapeID="_x0000_i4983" DrawAspect="Content" ObjectID="_1630469086" r:id="rId734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Số hang dự kiến ban đầu là y (hàn; y </w:t>
            </w:r>
            <w:r w:rsidRPr="005E21FF">
              <w:rPr>
                <w:rFonts w:ascii="Palatino Linotype" w:hAnsi="Palatino Linotype"/>
                <w:position w:val="-6"/>
                <w:sz w:val="24"/>
                <w:szCs w:val="24"/>
              </w:rPr>
              <w:object w:dxaOrig="520" w:dyaOrig="320">
                <v:shape id="_x0000_i4984" type="#_x0000_t75" style="width:26.25pt;height:16.5pt" o:ole="">
                  <v:imagedata r:id="rId7345" o:title=""/>
                </v:shape>
                <o:OLEObject Type="Embed" ProgID="Equation.DSMT4" ShapeID="_x0000_i4984" DrawAspect="Content" ObjectID="_1630469087" r:id="rId7347"/>
              </w:object>
            </w:r>
            <w:r w:rsidRPr="005E21FF">
              <w:rPr>
                <w:rFonts w:ascii="Palatino Linotype" w:hAnsi="Palatino Linotype"/>
                <w:sz w:val="24"/>
                <w:szCs w:val="24"/>
              </w:rPr>
              <w:t>)</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giả thiết ta có hệ phương trình </w:t>
            </w:r>
            <w:r w:rsidRPr="005E21FF">
              <w:rPr>
                <w:rFonts w:ascii="Palatino Linotype" w:hAnsi="Palatino Linotype"/>
                <w:position w:val="-34"/>
                <w:sz w:val="24"/>
                <w:szCs w:val="24"/>
              </w:rPr>
              <w:object w:dxaOrig="2079" w:dyaOrig="800">
                <v:shape id="_x0000_i4985" type="#_x0000_t75" style="width:104.25pt;height:39.75pt" o:ole="">
                  <v:imagedata r:id="rId7348" o:title=""/>
                </v:shape>
                <o:OLEObject Type="Embed" ProgID="Equation.DSMT4" ShapeID="_x0000_i4985" DrawAspect="Content" ObjectID="_1630469088" r:id="rId734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0"/>
                <w:sz w:val="24"/>
                <w:szCs w:val="24"/>
              </w:rPr>
              <w:object w:dxaOrig="2780" w:dyaOrig="720">
                <v:shape id="_x0000_i4986" type="#_x0000_t75" style="width:138.75pt;height:36pt" o:ole="">
                  <v:imagedata r:id="rId7350" o:title=""/>
                </v:shape>
                <o:OLEObject Type="Embed" ProgID="Equation.DSMT4" ShapeID="_x0000_i4986" DrawAspect="Content" ObjectID="_1630469089" r:id="rId7351"/>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1,0</w:t>
            </w:r>
          </w:p>
        </w:tc>
      </w:tr>
      <w:tr w:rsidR="00FD2D8B" w:rsidRPr="005E21FF" w:rsidTr="00FD2D8B">
        <w:trPr>
          <w:trHeight w:val="447"/>
        </w:trPr>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lang w:val="nl-NL"/>
              </w:rPr>
              <w:t>KL.....</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sz w:val="24"/>
                <w:szCs w:val="24"/>
                <w:lang w:val="nl-NL"/>
              </w:rPr>
              <w:t>0,5</w:t>
            </w:r>
          </w:p>
        </w:tc>
      </w:tr>
    </w:tbl>
    <w:p w:rsidR="00FD2D8B" w:rsidRPr="005E21FF" w:rsidRDefault="00FD2D8B" w:rsidP="00FD2D8B">
      <w:pPr>
        <w:spacing w:before="20" w:after="20"/>
        <w:jc w:val="both"/>
        <w:rPr>
          <w:rFonts w:ascii="Palatino Linotype" w:hAnsi="Palatino Linotype"/>
          <w:b/>
          <w:sz w:val="24"/>
          <w:szCs w:val="24"/>
          <w:lang w:val="nl-NL"/>
        </w:rPr>
      </w:pPr>
    </w:p>
    <w:p w:rsidR="00FD2D8B" w:rsidRPr="005E21FF" w:rsidRDefault="00FD2D8B" w:rsidP="00FD2D8B">
      <w:pPr>
        <w:spacing w:before="20" w:after="20"/>
        <w:jc w:val="both"/>
        <w:rPr>
          <w:rFonts w:ascii="Palatino Linotype" w:hAnsi="Palatino Linotype"/>
          <w:b/>
          <w:sz w:val="24"/>
          <w:szCs w:val="24"/>
          <w:lang w:val="nl-NL"/>
        </w:rPr>
      </w:pPr>
    </w:p>
    <w:p w:rsidR="00FD2D8B" w:rsidRPr="005E21FF" w:rsidRDefault="00FD2D8B" w:rsidP="00FD2D8B">
      <w:pPr>
        <w:spacing w:before="20" w:after="20"/>
        <w:jc w:val="both"/>
        <w:rPr>
          <w:rFonts w:ascii="Palatino Linotype" w:hAnsi="Palatino Linotype"/>
          <w:b/>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 xml:space="preserve">Câu IV </w:t>
      </w:r>
      <w:r w:rsidRPr="005E21FF">
        <w:rPr>
          <w:rFonts w:ascii="Palatino Linotype" w:hAnsi="Palatino Linotype"/>
          <w:b/>
          <w:i/>
          <w:sz w:val="24"/>
          <w:szCs w:val="24"/>
          <w:lang w:val="nl-NL"/>
        </w:rPr>
        <w:t>(</w:t>
      </w:r>
      <w:r w:rsidRPr="005E21FF">
        <w:rPr>
          <w:rFonts w:ascii="Palatino Linotype" w:hAnsi="Palatino Linotype"/>
          <w:b/>
          <w:i/>
          <w:sz w:val="24"/>
          <w:szCs w:val="24"/>
        </w:rPr>
        <w:t>3</w:t>
      </w:r>
      <w:r w:rsidRPr="005E21FF">
        <w:rPr>
          <w:rFonts w:ascii="Palatino Linotype" w:hAnsi="Palatino Linotype"/>
          <w:b/>
          <w:i/>
          <w:sz w:val="24"/>
          <w:szCs w:val="24"/>
          <w:lang w:val="nl-NL"/>
        </w:rPr>
        <w:t>,0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FD2D8B" w:rsidRPr="005E21FF" w:rsidTr="00FD2D8B">
        <w:tc>
          <w:tcPr>
            <w:tcW w:w="960"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Phần, ý</w:t>
            </w:r>
          </w:p>
        </w:tc>
        <w:tc>
          <w:tcPr>
            <w:tcW w:w="8673"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Nội dung</w:t>
            </w:r>
          </w:p>
        </w:tc>
        <w:tc>
          <w:tcPr>
            <w:tcW w:w="854"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Điểm</w:t>
            </w:r>
          </w:p>
        </w:tc>
      </w:tr>
      <w:tr w:rsidR="00FD2D8B" w:rsidRPr="005E21FF" w:rsidTr="00FD2D8B">
        <w:tc>
          <w:tcPr>
            <w:tcW w:w="960" w:type="dxa"/>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lang w:val="nl-NL"/>
              </w:rPr>
              <w:t>Hình vẽ</w:t>
            </w: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p w:rsidR="00FD2D8B" w:rsidRPr="005E21FF" w:rsidRDefault="00FD2D8B" w:rsidP="00FD2D8B">
            <w:pPr>
              <w:spacing w:before="20" w:after="20"/>
              <w:rPr>
                <w:rFonts w:ascii="Palatino Linotype" w:hAnsi="Palatino Linotype"/>
                <w:sz w:val="24"/>
                <w:szCs w:val="24"/>
                <w:lang w:val="nl-NL"/>
              </w:rPr>
            </w:pPr>
          </w:p>
        </w:tc>
        <w:tc>
          <w:tcPr>
            <w:tcW w:w="854" w:type="dxa"/>
            <w:shd w:val="clear" w:color="auto" w:fill="auto"/>
          </w:tcPr>
          <w:p w:rsidR="00FD2D8B" w:rsidRPr="005E21FF" w:rsidRDefault="00FD2D8B" w:rsidP="00FD2D8B">
            <w:pPr>
              <w:spacing w:before="20" w:after="20"/>
              <w:rPr>
                <w:rFonts w:ascii="Palatino Linotype" w:hAnsi="Palatino Linotype"/>
                <w:sz w:val="24"/>
                <w:szCs w:val="24"/>
                <w:lang w:val="nl-NL"/>
              </w:rPr>
            </w:pPr>
          </w:p>
        </w:tc>
      </w:tr>
      <w:tr w:rsidR="00FD2D8B" w:rsidRPr="005E21FF" w:rsidTr="00FD2D8B">
        <w:trPr>
          <w:trHeight w:val="721"/>
        </w:trPr>
        <w:tc>
          <w:tcPr>
            <w:tcW w:w="960"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lang w:val="nl-NL"/>
              </w:rPr>
              <w:t>1</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tứ giác SKAM có </w:t>
            </w:r>
            <w:r w:rsidRPr="005E21FF">
              <w:rPr>
                <w:rFonts w:ascii="Palatino Linotype" w:hAnsi="Palatino Linotype"/>
                <w:position w:val="-10"/>
                <w:sz w:val="24"/>
                <w:szCs w:val="24"/>
              </w:rPr>
              <w:object w:dxaOrig="5060" w:dyaOrig="400">
                <v:shape id="_x0000_i4987" type="#_x0000_t75" style="width:252.75pt;height:20.25pt" o:ole="">
                  <v:imagedata r:id="rId7352" o:title=""/>
                </v:shape>
                <o:OLEObject Type="Embed" ProgID="Equation.DSMT4" ShapeID="_x0000_i4987" DrawAspect="Content" ObjectID="_1630469090" r:id="rId735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Vậy tứ giác SKAM nội tiếp đường tròn đường kính SA</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1,0</w:t>
            </w:r>
          </w:p>
        </w:tc>
      </w:tr>
      <w:tr w:rsidR="00FD2D8B" w:rsidRPr="005E21FF" w:rsidTr="00FD2D8B">
        <w:trPr>
          <w:trHeight w:val="876"/>
        </w:trPr>
        <w:tc>
          <w:tcPr>
            <w:tcW w:w="960"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2</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w:t>
            </w:r>
            <w:r w:rsidRPr="005E21FF">
              <w:rPr>
                <w:rFonts w:ascii="Palatino Linotype" w:hAnsi="Palatino Linotype"/>
                <w:position w:val="-4"/>
                <w:sz w:val="24"/>
                <w:szCs w:val="24"/>
              </w:rPr>
              <w:object w:dxaOrig="220" w:dyaOrig="260">
                <v:shape id="_x0000_i4988" type="#_x0000_t75" style="width:11.25pt;height:13.5pt" o:ole="">
                  <v:imagedata r:id="rId7354" o:title=""/>
                </v:shape>
                <o:OLEObject Type="Embed" ProgID="Equation.DSMT4" ShapeID="_x0000_i4988" DrawAspect="Content" ObjectID="_1630469091" r:id="rId7355"/>
              </w:object>
            </w:r>
            <w:r w:rsidRPr="005E21FF">
              <w:rPr>
                <w:rFonts w:ascii="Palatino Linotype" w:hAnsi="Palatino Linotype"/>
                <w:sz w:val="24"/>
                <w:szCs w:val="24"/>
              </w:rPr>
              <w:t xml:space="preserve">SAB và </w:t>
            </w:r>
            <w:r w:rsidRPr="005E21FF">
              <w:rPr>
                <w:rFonts w:ascii="Palatino Linotype" w:hAnsi="Palatino Linotype"/>
                <w:position w:val="-4"/>
                <w:sz w:val="24"/>
                <w:szCs w:val="24"/>
              </w:rPr>
              <w:object w:dxaOrig="220" w:dyaOrig="260">
                <v:shape id="_x0000_i4989" type="#_x0000_t75" style="width:11.25pt;height:13.5pt" o:ole="">
                  <v:imagedata r:id="rId7354" o:title=""/>
                </v:shape>
                <o:OLEObject Type="Embed" ProgID="Equation.DSMT4" ShapeID="_x0000_i4989" DrawAspect="Content" ObjectID="_1630469092" r:id="rId7356"/>
              </w:object>
            </w:r>
            <w:r w:rsidRPr="005E21FF">
              <w:rPr>
                <w:rFonts w:ascii="Palatino Linotype" w:hAnsi="Palatino Linotype"/>
                <w:sz w:val="24"/>
                <w:szCs w:val="24"/>
              </w:rPr>
              <w:t xml:space="preserve">SMN có góc </w:t>
            </w:r>
            <w:r w:rsidRPr="005E21FF">
              <w:rPr>
                <w:rFonts w:ascii="Palatino Linotype" w:hAnsi="Palatino Linotype"/>
                <w:position w:val="-6"/>
                <w:sz w:val="24"/>
                <w:szCs w:val="24"/>
              </w:rPr>
              <w:object w:dxaOrig="220" w:dyaOrig="360">
                <v:shape id="_x0000_i4990" type="#_x0000_t75" style="width:11.25pt;height:18pt" o:ole="">
                  <v:imagedata r:id="rId7357" o:title=""/>
                </v:shape>
                <o:OLEObject Type="Embed" ProgID="Equation.DSMT4" ShapeID="_x0000_i4990" DrawAspect="Content" ObjectID="_1630469093" r:id="rId7358"/>
              </w:object>
            </w:r>
            <w:r w:rsidRPr="005E21FF">
              <w:rPr>
                <w:rFonts w:ascii="Palatino Linotype" w:hAnsi="Palatino Linotype"/>
                <w:sz w:val="24"/>
                <w:szCs w:val="24"/>
              </w:rPr>
              <w:t xml:space="preserve"> chung, có góc </w:t>
            </w:r>
            <w:r w:rsidRPr="005E21FF">
              <w:rPr>
                <w:rFonts w:ascii="Palatino Linotype" w:hAnsi="Palatino Linotype"/>
                <w:position w:val="-24"/>
                <w:sz w:val="24"/>
                <w:szCs w:val="24"/>
              </w:rPr>
              <w:object w:dxaOrig="2299" w:dyaOrig="620">
                <v:shape id="_x0000_i4991" type="#_x0000_t75" style="width:115.5pt;height:31.5pt" o:ole="">
                  <v:imagedata r:id="rId7359" o:title=""/>
                </v:shape>
                <o:OLEObject Type="Embed" ProgID="Equation.DSMT4" ShapeID="_x0000_i4991" DrawAspect="Content" ObjectID="_1630469094" r:id="rId736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4"/>
                <w:sz w:val="24"/>
                <w:szCs w:val="24"/>
              </w:rPr>
              <w:object w:dxaOrig="220" w:dyaOrig="260">
                <v:shape id="_x0000_i4992" type="#_x0000_t75" style="width:11.25pt;height:13.5pt" o:ole="">
                  <v:imagedata r:id="rId7354" o:title=""/>
                </v:shape>
                <o:OLEObject Type="Embed" ProgID="Equation.DSMT4" ShapeID="_x0000_i4992" DrawAspect="Content" ObjectID="_1630469095" r:id="rId7361"/>
              </w:object>
            </w:r>
            <w:r w:rsidRPr="005E21FF">
              <w:rPr>
                <w:rFonts w:ascii="Palatino Linotype" w:hAnsi="Palatino Linotype"/>
                <w:sz w:val="24"/>
                <w:szCs w:val="24"/>
              </w:rPr>
              <w:t xml:space="preserve">SAB ~ </w:t>
            </w:r>
            <w:r w:rsidRPr="005E21FF">
              <w:rPr>
                <w:rFonts w:ascii="Palatino Linotype" w:hAnsi="Palatino Linotype"/>
                <w:position w:val="-4"/>
                <w:sz w:val="24"/>
                <w:szCs w:val="24"/>
              </w:rPr>
              <w:object w:dxaOrig="220" w:dyaOrig="260">
                <v:shape id="_x0000_i4993" type="#_x0000_t75" style="width:11.25pt;height:13.5pt" o:ole="">
                  <v:imagedata r:id="rId7354" o:title=""/>
                </v:shape>
                <o:OLEObject Type="Embed" ProgID="Equation.DSMT4" ShapeID="_x0000_i4993" DrawAspect="Content" ObjectID="_1630469096" r:id="rId7362"/>
              </w:object>
            </w:r>
            <w:r w:rsidRPr="005E21FF">
              <w:rPr>
                <w:rFonts w:ascii="Palatino Linotype" w:hAnsi="Palatino Linotype"/>
                <w:sz w:val="24"/>
                <w:szCs w:val="24"/>
              </w:rPr>
              <w:t xml:space="preserve">SMN (g-g) </w:t>
            </w:r>
            <w:r w:rsidRPr="005E21FF">
              <w:rPr>
                <w:rFonts w:ascii="Palatino Linotype" w:hAnsi="Palatino Linotype"/>
                <w:position w:val="-24"/>
                <w:sz w:val="24"/>
                <w:szCs w:val="24"/>
              </w:rPr>
              <w:object w:dxaOrig="1600" w:dyaOrig="620">
                <v:shape id="_x0000_i4994" type="#_x0000_t75" style="width:80.25pt;height:31.5pt" o:ole="">
                  <v:imagedata r:id="rId7363" o:title=""/>
                </v:shape>
                <o:OLEObject Type="Embed" ProgID="Equation.DSMT4" ShapeID="_x0000_i4994" DrawAspect="Content" ObjectID="_1630469097" r:id="rId7364"/>
              </w:object>
            </w:r>
            <w:r w:rsidRPr="005E21FF">
              <w:rPr>
                <w:rFonts w:ascii="Palatino Linotype" w:hAnsi="Palatino Linotype"/>
                <w:sz w:val="24"/>
                <w:szCs w:val="24"/>
              </w:rPr>
              <w:t xml:space="preserve"> SA.SN = SB.SM</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1,0</w:t>
            </w:r>
          </w:p>
        </w:tc>
      </w:tr>
      <w:tr w:rsidR="00FD2D8B" w:rsidRPr="005E21FF" w:rsidTr="00FD2D8B">
        <w:trPr>
          <w:trHeight w:val="806"/>
        </w:trPr>
        <w:tc>
          <w:tcPr>
            <w:tcW w:w="960"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3</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24"/>
                <w:sz w:val="24"/>
                <w:szCs w:val="24"/>
              </w:rPr>
              <w:object w:dxaOrig="4120" w:dyaOrig="620">
                <v:shape id="_x0000_i4995" type="#_x0000_t75" style="width:206.25pt;height:31.5pt" o:ole="">
                  <v:imagedata r:id="rId7365" o:title=""/>
                </v:shape>
                <o:OLEObject Type="Embed" ProgID="Equation.DSMT4" ShapeID="_x0000_i4995" DrawAspect="Content" ObjectID="_1630469098" r:id="rId736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Lại có </w:t>
            </w:r>
            <w:r w:rsidRPr="005E21FF">
              <w:rPr>
                <w:rFonts w:ascii="Palatino Linotype" w:hAnsi="Palatino Linotype"/>
                <w:position w:val="-24"/>
                <w:sz w:val="24"/>
                <w:szCs w:val="24"/>
              </w:rPr>
              <w:object w:dxaOrig="2280" w:dyaOrig="620">
                <v:shape id="_x0000_i4996" type="#_x0000_t75" style="width:114pt;height:31.5pt" o:ole="">
                  <v:imagedata r:id="rId7367" o:title=""/>
                </v:shape>
                <o:OLEObject Type="Embed" ProgID="Equation.DSMT4" ShapeID="_x0000_i4996" DrawAspect="Content" ObjectID="_1630469099" r:id="rId7368"/>
              </w:object>
            </w:r>
            <w:r w:rsidRPr="005E21FF">
              <w:rPr>
                <w:rFonts w:ascii="Palatino Linotype" w:hAnsi="Palatino Linotype"/>
                <w:sz w:val="24"/>
                <w:szCs w:val="24"/>
              </w:rPr>
              <w:t xml:space="preserve"> Suy ra </w:t>
            </w:r>
            <w:r w:rsidRPr="005E21FF">
              <w:rPr>
                <w:rFonts w:ascii="Palatino Linotype" w:hAnsi="Palatino Linotype"/>
                <w:position w:val="-6"/>
                <w:sz w:val="24"/>
                <w:szCs w:val="24"/>
              </w:rPr>
              <w:object w:dxaOrig="2079" w:dyaOrig="360">
                <v:shape id="_x0000_i4997" type="#_x0000_t75" style="width:104.25pt;height:18pt" o:ole="">
                  <v:imagedata r:id="rId7369" o:title=""/>
                </v:shape>
                <o:OLEObject Type="Embed" ProgID="Equation.DSMT4" ShapeID="_x0000_i4997" DrawAspect="Content" ObjectID="_1630469100" r:id="rId737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Mà </w:t>
            </w:r>
            <w:r w:rsidRPr="005E21FF">
              <w:rPr>
                <w:rFonts w:ascii="Palatino Linotype" w:hAnsi="Palatino Linotype"/>
                <w:position w:val="-6"/>
                <w:sz w:val="24"/>
                <w:szCs w:val="24"/>
              </w:rPr>
              <w:object w:dxaOrig="4000" w:dyaOrig="360">
                <v:shape id="_x0000_i4998" type="#_x0000_t75" style="width:199.5pt;height:18pt" o:ole="">
                  <v:imagedata r:id="rId7371" o:title=""/>
                </v:shape>
                <o:OLEObject Type="Embed" ProgID="Equation.DSMT4" ShapeID="_x0000_i4998" DrawAspect="Content" ObjectID="_1630469101" r:id="rId7372"/>
              </w:object>
            </w:r>
            <w:r w:rsidRPr="005E21FF">
              <w:rPr>
                <w:rFonts w:ascii="Palatino Linotype" w:hAnsi="Palatino Linotype"/>
                <w:sz w:val="24"/>
                <w:szCs w:val="24"/>
              </w:rPr>
              <w:t xml:space="preserve"> Chứng tỏ KM là tiếp tuyến của (O)</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r w:rsidR="00FD2D8B" w:rsidRPr="005E21FF" w:rsidTr="00FD2D8B">
        <w:trPr>
          <w:trHeight w:val="363"/>
        </w:trPr>
        <w:tc>
          <w:tcPr>
            <w:tcW w:w="960" w:type="dxa"/>
            <w:shd w:val="clear" w:color="auto" w:fill="auto"/>
          </w:tcPr>
          <w:p w:rsidR="00FD2D8B" w:rsidRPr="005E21FF" w:rsidRDefault="00FD2D8B" w:rsidP="00FD2D8B">
            <w:pPr>
              <w:spacing w:before="20" w:after="20"/>
              <w:jc w:val="center"/>
              <w:rPr>
                <w:rFonts w:ascii="Palatino Linotype" w:hAnsi="Palatino Linotype"/>
                <w:sz w:val="24"/>
                <w:szCs w:val="24"/>
                <w:lang w:val="nl-NL"/>
              </w:rPr>
            </w:pPr>
            <w:r w:rsidRPr="005E21FF">
              <w:rPr>
                <w:rFonts w:ascii="Palatino Linotype" w:hAnsi="Palatino Linotype"/>
                <w:sz w:val="24"/>
                <w:szCs w:val="24"/>
                <w:lang w:val="nl-NL"/>
              </w:rPr>
              <w:t>4</w:t>
            </w: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Chỉ ra </w:t>
            </w:r>
            <w:r w:rsidRPr="005E21FF">
              <w:rPr>
                <w:rFonts w:ascii="Palatino Linotype" w:hAnsi="Palatino Linotype"/>
                <w:position w:val="-6"/>
                <w:sz w:val="24"/>
                <w:szCs w:val="24"/>
              </w:rPr>
              <w:object w:dxaOrig="1300" w:dyaOrig="360">
                <v:shape id="_x0000_i4999" type="#_x0000_t75" style="width:65.25pt;height:18pt" o:ole="">
                  <v:imagedata r:id="rId7373" o:title=""/>
                </v:shape>
                <o:OLEObject Type="Embed" ProgID="Equation.DSMT4" ShapeID="_x0000_i4999" DrawAspect="Content" ObjectID="_1630469102" r:id="rId7374"/>
              </w:object>
            </w:r>
            <w:r w:rsidRPr="005E21FF">
              <w:rPr>
                <w:rFonts w:ascii="Palatino Linotype" w:hAnsi="Palatino Linotype"/>
                <w:sz w:val="24"/>
                <w:szCs w:val="24"/>
              </w:rPr>
              <w:t xml:space="preserve"> suy ra tam giác SAH cân tại A do đó H đối xứng với s qua BK</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Mặt khác N đối xứng với M qua BK</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Mà S, M, B thẳng hàng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Suy ra H, N, B thẳng hàng</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bl>
    <w:p w:rsidR="00FD2D8B" w:rsidRPr="005E21FF" w:rsidRDefault="00FD2D8B" w:rsidP="00FD2D8B">
      <w:pPr>
        <w:spacing w:before="20" w:after="20"/>
        <w:jc w:val="both"/>
        <w:rPr>
          <w:rFonts w:ascii="Palatino Linotype" w:hAnsi="Palatino Linotype"/>
          <w:b/>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 xml:space="preserve">Câu V </w:t>
      </w:r>
      <w:r w:rsidRPr="005E21FF">
        <w:rPr>
          <w:rFonts w:ascii="Palatino Linotype" w:hAnsi="Palatino Linotype"/>
          <w:b/>
          <w:i/>
          <w:sz w:val="24"/>
          <w:szCs w:val="24"/>
          <w:lang w:val="nl-NL"/>
        </w:rPr>
        <w:t>(1,0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FD2D8B" w:rsidRPr="005E21FF" w:rsidTr="00FD2D8B">
        <w:tc>
          <w:tcPr>
            <w:tcW w:w="960"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Phần, ý</w:t>
            </w:r>
          </w:p>
        </w:tc>
        <w:tc>
          <w:tcPr>
            <w:tcW w:w="8673"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Nội dung</w:t>
            </w:r>
          </w:p>
        </w:tc>
        <w:tc>
          <w:tcPr>
            <w:tcW w:w="854" w:type="dxa"/>
            <w:shd w:val="clear" w:color="auto" w:fill="auto"/>
          </w:tcPr>
          <w:p w:rsidR="00FD2D8B" w:rsidRPr="005E21FF" w:rsidRDefault="00FD2D8B" w:rsidP="00FD2D8B">
            <w:pPr>
              <w:spacing w:before="20" w:after="20"/>
              <w:jc w:val="center"/>
              <w:rPr>
                <w:rFonts w:ascii="Palatino Linotype" w:hAnsi="Palatino Linotype"/>
                <w:b/>
                <w:sz w:val="24"/>
                <w:szCs w:val="24"/>
                <w:lang w:val="nl-NL"/>
              </w:rPr>
            </w:pPr>
            <w:r w:rsidRPr="005E21FF">
              <w:rPr>
                <w:rFonts w:ascii="Palatino Linotype" w:hAnsi="Palatino Linotype"/>
                <w:b/>
                <w:sz w:val="24"/>
                <w:szCs w:val="24"/>
                <w:lang w:val="nl-NL"/>
              </w:rPr>
              <w:t>Điểm</w:t>
            </w:r>
          </w:p>
        </w:tc>
      </w:tr>
      <w:tr w:rsidR="00FD2D8B" w:rsidRPr="005E21FF" w:rsidTr="00FD2D8B">
        <w:tc>
          <w:tcPr>
            <w:tcW w:w="960" w:type="dxa"/>
            <w:vMerge w:val="restart"/>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a + b = 4ab </w:t>
            </w:r>
            <w:r w:rsidRPr="005E21FF">
              <w:rPr>
                <w:rFonts w:ascii="Palatino Linotype" w:hAnsi="Palatino Linotype"/>
                <w:position w:val="-24"/>
                <w:sz w:val="24"/>
                <w:szCs w:val="24"/>
              </w:rPr>
              <w:object w:dxaOrig="2480" w:dyaOrig="620">
                <v:shape id="_x0000_i5000" type="#_x0000_t75" style="width:123.75pt;height:31.5pt" o:ole="">
                  <v:imagedata r:id="rId7375" o:title=""/>
                </v:shape>
                <o:OLEObject Type="Embed" ProgID="Equation.DSMT4" ShapeID="_x0000_i5000" DrawAspect="Content" ObjectID="_1630469103" r:id="rId7376"/>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0,25</w:t>
            </w:r>
          </w:p>
        </w:tc>
      </w:tr>
      <w:tr w:rsidR="00FD2D8B" w:rsidRPr="005E21FF" w:rsidTr="00FD2D8B">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lang w:val="nl-NL"/>
              </w:rPr>
            </w:pPr>
            <w:r w:rsidRPr="005E21FF">
              <w:rPr>
                <w:rFonts w:ascii="Palatino Linotype" w:hAnsi="Palatino Linotype"/>
                <w:sz w:val="24"/>
                <w:szCs w:val="24"/>
                <w:lang w:val="nl-NL"/>
              </w:rPr>
              <w:t xml:space="preserve">Chứng minh được BĐT: Với x, y &gt;0 ta có </w:t>
            </w:r>
            <w:r w:rsidRPr="005E21FF">
              <w:rPr>
                <w:rFonts w:ascii="Palatino Linotype" w:hAnsi="Palatino Linotype"/>
                <w:position w:val="-28"/>
                <w:sz w:val="24"/>
                <w:szCs w:val="24"/>
                <w:lang w:val="nl-NL"/>
              </w:rPr>
              <w:object w:dxaOrig="1820" w:dyaOrig="760">
                <v:shape id="_x0000_i5001" type="#_x0000_t75" style="width:90.75pt;height:38.25pt" o:ole="">
                  <v:imagedata r:id="rId7377" o:title=""/>
                </v:shape>
                <o:OLEObject Type="Embed" ProgID="Equation.DSMT4" ShapeID="_x0000_i5001" DrawAspect="Content" ObjectID="_1630469104" r:id="rId7378"/>
              </w:object>
            </w:r>
            <w:r w:rsidRPr="005E21FF">
              <w:rPr>
                <w:rFonts w:ascii="Palatino Linotype" w:hAnsi="Palatino Linotype"/>
                <w:sz w:val="24"/>
                <w:szCs w:val="24"/>
                <w:lang w:val="nl-NL"/>
              </w:rPr>
              <w:t xml:space="preserve"> (*)</w:t>
            </w:r>
            <w:r w:rsidRPr="005E21FF">
              <w:rPr>
                <w:rFonts w:ascii="Palatino Linotype" w:hAnsi="Palatino Linotype"/>
                <w:position w:val="-4"/>
                <w:sz w:val="24"/>
                <w:szCs w:val="24"/>
                <w:lang w:val="nl-NL"/>
              </w:rPr>
              <w:object w:dxaOrig="180" w:dyaOrig="279">
                <v:shape id="_x0000_i5002" type="#_x0000_t75" style="width:9pt;height:13.5pt" o:ole="">
                  <v:imagedata r:id="rId7379" o:title=""/>
                </v:shape>
                <o:OLEObject Type="Embed" ProgID="Equation.DSMT4" ShapeID="_x0000_i5002" DrawAspect="Content" ObjectID="_1630469105" r:id="rId7380"/>
              </w:object>
            </w:r>
            <w:r w:rsidRPr="005E21FF">
              <w:rPr>
                <w:rFonts w:ascii="Palatino Linotype" w:hAnsi="Palatino Linotype"/>
                <w:sz w:val="24"/>
                <w:szCs w:val="24"/>
                <w:lang w:val="nl-NL"/>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0,25</w:t>
            </w:r>
          </w:p>
        </w:tc>
      </w:tr>
      <w:tr w:rsidR="00FD2D8B" w:rsidRPr="005E21FF" w:rsidTr="00FD2D8B">
        <w:trPr>
          <w:trHeight w:val="2322"/>
        </w:trPr>
        <w:tc>
          <w:tcPr>
            <w:tcW w:w="960" w:type="dxa"/>
            <w:vMerge/>
            <w:shd w:val="clear" w:color="auto" w:fill="auto"/>
          </w:tcPr>
          <w:p w:rsidR="00FD2D8B" w:rsidRPr="005E21FF" w:rsidRDefault="00FD2D8B" w:rsidP="00FD2D8B">
            <w:pPr>
              <w:spacing w:before="20" w:after="20"/>
              <w:rPr>
                <w:rFonts w:ascii="Palatino Linotype" w:hAnsi="Palatino Linotype"/>
                <w:sz w:val="24"/>
                <w:szCs w:val="24"/>
                <w:lang w:val="nl-NL"/>
              </w:rPr>
            </w:pPr>
          </w:p>
        </w:tc>
        <w:tc>
          <w:tcPr>
            <w:tcW w:w="8673" w:type="dxa"/>
            <w:shd w:val="clear" w:color="auto" w:fill="auto"/>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Áp dụng (*) ta có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8"/>
                <w:sz w:val="24"/>
                <w:szCs w:val="24"/>
              </w:rPr>
              <w:object w:dxaOrig="5860" w:dyaOrig="760">
                <v:shape id="_x0000_i5003" type="#_x0000_t75" style="width:293.25pt;height:38.25pt" o:ole="">
                  <v:imagedata r:id="rId7381" o:title=""/>
                </v:shape>
                <o:OLEObject Type="Embed" ProgID="Equation.DSMT4" ShapeID="_x0000_i5003" DrawAspect="Content" ObjectID="_1630469106" r:id="rId7382"/>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24"/>
                <w:sz w:val="24"/>
                <w:szCs w:val="24"/>
              </w:rPr>
              <w:object w:dxaOrig="3320" w:dyaOrig="620">
                <v:shape id="_x0000_i5004" type="#_x0000_t75" style="width:165.75pt;height:31.5pt" o:ole="">
                  <v:imagedata r:id="rId7383" o:title=""/>
                </v:shape>
                <o:OLEObject Type="Embed" ProgID="Equation.DSMT4" ShapeID="_x0000_i5004" DrawAspect="Content" ObjectID="_1630469107" r:id="rId738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Dấu đẳng thức xảy ra khi </w:t>
            </w:r>
            <w:r w:rsidRPr="005E21FF">
              <w:rPr>
                <w:rFonts w:ascii="Palatino Linotype" w:hAnsi="Palatino Linotype"/>
                <w:position w:val="-24"/>
                <w:sz w:val="24"/>
                <w:szCs w:val="24"/>
              </w:rPr>
              <w:object w:dxaOrig="960" w:dyaOrig="620">
                <v:shape id="_x0000_i5005" type="#_x0000_t75" style="width:48pt;height:31.5pt" o:ole="">
                  <v:imagedata r:id="rId7385" o:title=""/>
                </v:shape>
                <o:OLEObject Type="Embed" ProgID="Equation.DSMT4" ShapeID="_x0000_i5005" DrawAspect="Content" ObjectID="_1630469108" r:id="rId7386"/>
              </w:object>
            </w:r>
            <w:r w:rsidRPr="005E21FF">
              <w:rPr>
                <w:rFonts w:ascii="Palatino Linotype" w:hAnsi="Palatino Linotype"/>
                <w:sz w:val="24"/>
                <w:szCs w:val="24"/>
              </w:rPr>
              <w:t xml:space="preserve"> </w:t>
            </w:r>
          </w:p>
        </w:tc>
        <w:tc>
          <w:tcPr>
            <w:tcW w:w="854" w:type="dxa"/>
            <w:shd w:val="clear" w:color="auto" w:fill="auto"/>
          </w:tcPr>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0,5</w:t>
            </w:r>
          </w:p>
        </w:tc>
      </w:tr>
    </w:tbl>
    <w:p w:rsidR="00FD2D8B" w:rsidRPr="005E21FF" w:rsidRDefault="00FD2D8B" w:rsidP="00FD2D8B">
      <w:pPr>
        <w:spacing w:before="20" w:after="20"/>
        <w:jc w:val="both"/>
        <w:rPr>
          <w:rFonts w:ascii="Palatino Linotype" w:hAnsi="Palatino Linotype"/>
          <w:b/>
          <w:i/>
          <w:sz w:val="24"/>
          <w:szCs w:val="24"/>
          <w:lang w:val="nl-NL"/>
        </w:rPr>
      </w:pPr>
      <w:r w:rsidRPr="005E21FF">
        <w:rPr>
          <w:rFonts w:ascii="Palatino Linotype" w:hAnsi="Palatino Linotype"/>
          <w:b/>
          <w:sz w:val="24"/>
          <w:szCs w:val="24"/>
          <w:lang w:val="nl-NL"/>
        </w:rPr>
        <w:t xml:space="preserve">* Chú ý: </w:t>
      </w:r>
      <w:r w:rsidRPr="005E21FF">
        <w:rPr>
          <w:rFonts w:ascii="Palatino Linotype" w:hAnsi="Palatino Linotype"/>
          <w:b/>
          <w:i/>
          <w:sz w:val="24"/>
          <w:szCs w:val="24"/>
          <w:lang w:val="nl-NL"/>
        </w:rPr>
        <w:t>Các lời giải đúng khác đều được xem xét cho điểm tương ứng.</w:t>
      </w: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p w:rsidR="00FD2D8B" w:rsidRPr="005E21FF" w:rsidRDefault="00FD2D8B" w:rsidP="00FD2D8B">
      <w:pPr>
        <w:spacing w:before="20" w:after="20"/>
        <w:jc w:val="both"/>
        <w:rPr>
          <w:rFonts w:ascii="Palatino Linotype" w:hAnsi="Palatino Linotype"/>
          <w:b/>
          <w:i/>
          <w:sz w:val="24"/>
          <w:szCs w:val="24"/>
          <w:lang w:val="nl-NL"/>
        </w:rPr>
      </w:pPr>
    </w:p>
    <w:tbl>
      <w:tblPr>
        <w:tblW w:w="0" w:type="auto"/>
        <w:tblLook w:val="04A0" w:firstRow="1" w:lastRow="0" w:firstColumn="1" w:lastColumn="0" w:noHBand="0" w:noVBand="1"/>
      </w:tblPr>
      <w:tblGrid>
        <w:gridCol w:w="4114"/>
        <w:gridCol w:w="5524"/>
      </w:tblGrid>
      <w:tr w:rsidR="00FD2D8B" w:rsidRPr="005E21FF" w:rsidTr="00FD2D8B">
        <w:trPr>
          <w:trHeight w:val="2268"/>
        </w:trPr>
        <w:tc>
          <w:tcPr>
            <w:tcW w:w="4248"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position w:val="-4"/>
                <w:sz w:val="24"/>
                <w:szCs w:val="24"/>
              </w:rPr>
              <w:object w:dxaOrig="180" w:dyaOrig="279">
                <v:shape id="_x0000_i5006" type="#_x0000_t75" style="width:9pt;height:13.5pt" o:ole="">
                  <v:imagedata r:id="rId7379" o:title=""/>
                </v:shape>
                <o:OLEObject Type="Embed" ProgID="Equation.DSMT4" ShapeID="_x0000_i5006" DrawAspect="Content" ObjectID="_1630469109" r:id="rId7387"/>
              </w:object>
            </w:r>
            <w:r w:rsidRPr="005E21FF">
              <w:rPr>
                <w:rFonts w:ascii="Palatino Linotype" w:hAnsi="Palatino Linotype"/>
                <w:b/>
                <w:position w:val="-4"/>
                <w:sz w:val="24"/>
                <w:szCs w:val="24"/>
              </w:rPr>
              <w:object w:dxaOrig="180" w:dyaOrig="279">
                <v:shape id="_x0000_i5007" type="#_x0000_t75" style="width:9pt;height:13.5pt" o:ole="">
                  <v:imagedata r:id="rId7379" o:title=""/>
                </v:shape>
                <o:OLEObject Type="Embed" ProgID="Equation.DSMT4" ShapeID="_x0000_i5007" DrawAspect="Content" ObjectID="_1630469110" r:id="rId7388"/>
              </w:object>
            </w:r>
            <w:r w:rsidRPr="005E21FF">
              <w:rPr>
                <w:rFonts w:ascii="Palatino Linotype" w:hAnsi="Palatino Linotype"/>
                <w:b/>
                <w:sz w:val="24"/>
                <w:szCs w:val="24"/>
              </w:rPr>
              <w:t>SỞ GIÁO DỤC VÀ ĐÀO TẠO</w:t>
            </w:r>
          </w:p>
          <w:p w:rsidR="00FD2D8B" w:rsidRPr="005E21FF" w:rsidRDefault="00FD2D8B" w:rsidP="00FD2D8B">
            <w:pPr>
              <w:spacing w:before="20" w:after="20"/>
              <w:jc w:val="center"/>
              <w:rPr>
                <w:rFonts w:ascii="Palatino Linotype" w:hAnsi="Palatino Linotype"/>
                <w:b/>
                <w:sz w:val="24"/>
                <w:szCs w:val="24"/>
                <w:u w:val="single"/>
              </w:rPr>
            </w:pPr>
            <w:r w:rsidRPr="005E21FF">
              <w:rPr>
                <w:rFonts w:ascii="Palatino Linotype" w:hAnsi="Palatino Linotype"/>
                <w:b/>
                <w:sz w:val="24"/>
                <w:szCs w:val="24"/>
                <w:u w:val="single"/>
              </w:rPr>
              <w:t>HƯNG YÊN</w:t>
            </w:r>
          </w:p>
          <w:p w:rsidR="00FD2D8B" w:rsidRPr="005E21FF" w:rsidRDefault="00FD2D8B" w:rsidP="00FD2D8B">
            <w:pPr>
              <w:spacing w:before="20" w:after="20"/>
              <w:jc w:val="center"/>
              <w:rPr>
                <w:rFonts w:ascii="Palatino Linotype" w:hAnsi="Palatino Linotype"/>
                <w:b/>
                <w:sz w:val="24"/>
                <w:szCs w:val="24"/>
                <w:u w:val="single"/>
              </w:rPr>
            </w:pP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ĐỀ CHÍNH THỨC</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(Đề thi gồm có 02 trang)</w:t>
            </w:r>
          </w:p>
        </w:tc>
        <w:tc>
          <w:tcPr>
            <w:tcW w:w="5714"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KỲ THI TUYỂN SINH VÀO LỚP 10 THPT</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Năm học 2019 – 2020</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Bài thi: Toán – Phần trắc nghiệm</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Ngày thi: 05/6/2019</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Thời gian làm bài: 45 phút,</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 xml:space="preserve"> không kể thời gian phát đề</w:t>
            </w:r>
          </w:p>
        </w:tc>
      </w:tr>
    </w:tbl>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Xác định tham số </w:t>
      </w:r>
      <w:r w:rsidRPr="005E21FF">
        <w:rPr>
          <w:rFonts w:ascii="Palatino Linotype" w:hAnsi="Palatino Linotype"/>
          <w:position w:val="-6"/>
          <w:sz w:val="24"/>
          <w:szCs w:val="24"/>
        </w:rPr>
        <w:object w:dxaOrig="200" w:dyaOrig="220">
          <v:shape id="_x0000_i5008" type="#_x0000_t75" style="width:9.75pt;height:11.25pt" o:ole="">
            <v:imagedata r:id="rId7389" o:title=""/>
          </v:shape>
          <o:OLEObject Type="Embed" ProgID="Equation.DSMT4" ShapeID="_x0000_i5008" DrawAspect="Content" ObjectID="_1630469111" r:id="rId7390"/>
        </w:object>
      </w:r>
      <w:r w:rsidRPr="005E21FF">
        <w:rPr>
          <w:rFonts w:ascii="Palatino Linotype" w:hAnsi="Palatino Linotype"/>
          <w:sz w:val="24"/>
          <w:szCs w:val="24"/>
        </w:rPr>
        <w:t xml:space="preserve"> để hệ phương trình </w:t>
      </w:r>
      <w:r w:rsidRPr="005E21FF">
        <w:rPr>
          <w:rFonts w:ascii="Palatino Linotype" w:hAnsi="Palatino Linotype"/>
          <w:position w:val="-34"/>
          <w:sz w:val="24"/>
          <w:szCs w:val="24"/>
        </w:rPr>
        <w:object w:dxaOrig="2000" w:dyaOrig="800">
          <v:shape id="_x0000_i5009" type="#_x0000_t75" style="width:100.5pt;height:39.75pt" o:ole="">
            <v:imagedata r:id="rId7391" o:title=""/>
          </v:shape>
          <o:OLEObject Type="Embed" ProgID="Equation.DSMT4" ShapeID="_x0000_i5009" DrawAspect="Content" ObjectID="_1630469112" r:id="rId7392"/>
        </w:object>
      </w:r>
      <w:r w:rsidRPr="005E21FF">
        <w:rPr>
          <w:rFonts w:ascii="Palatino Linotype" w:hAnsi="Palatino Linotype"/>
          <w:sz w:val="24"/>
          <w:szCs w:val="24"/>
        </w:rPr>
        <w:t xml:space="preserve"> có nghiệm duy nhất.</w:t>
      </w:r>
    </w:p>
    <w:tbl>
      <w:tblPr>
        <w:tblW w:w="0" w:type="auto"/>
        <w:tblLook w:val="04A0" w:firstRow="1" w:lastRow="0" w:firstColumn="1" w:lastColumn="0" w:noHBand="0" w:noVBand="1"/>
      </w:tblPr>
      <w:tblGrid>
        <w:gridCol w:w="2407"/>
        <w:gridCol w:w="2407"/>
        <w:gridCol w:w="2407"/>
        <w:gridCol w:w="2408"/>
      </w:tblGrid>
      <w:tr w:rsidR="00FD2D8B" w:rsidRPr="005E21FF" w:rsidTr="00FD2D8B">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 xml:space="preserve">A. </w:t>
            </w:r>
            <w:r w:rsidRPr="005E21FF">
              <w:rPr>
                <w:rFonts w:ascii="Palatino Linotype" w:hAnsi="Palatino Linotype"/>
                <w:position w:val="-6"/>
                <w:sz w:val="24"/>
                <w:szCs w:val="24"/>
              </w:rPr>
              <w:object w:dxaOrig="560" w:dyaOrig="279">
                <v:shape id="_x0000_i5010" type="#_x0000_t75" style="width:28.5pt;height:13.5pt" o:ole="">
                  <v:imagedata r:id="rId7393" o:title=""/>
                </v:shape>
                <o:OLEObject Type="Embed" ProgID="Equation.DSMT4" ShapeID="_x0000_i5010" DrawAspect="Content" ObjectID="_1630469113" r:id="rId7394"/>
              </w:object>
            </w:r>
            <w:r w:rsidRPr="005E21FF">
              <w:rPr>
                <w:rFonts w:ascii="Palatino Linotype" w:hAnsi="Palatino Linotype"/>
                <w:sz w:val="24"/>
                <w:szCs w:val="24"/>
              </w:rPr>
              <w:t>.</w:t>
            </w:r>
          </w:p>
        </w:tc>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560" w:dyaOrig="279">
                <v:shape id="_x0000_i5011" type="#_x0000_t75" style="width:28.5pt;height:13.5pt" o:ole="">
                  <v:imagedata r:id="rId7395" o:title=""/>
                </v:shape>
                <o:OLEObject Type="Embed" ProgID="Equation.DSMT4" ShapeID="_x0000_i5011" DrawAspect="Content" ObjectID="_1630469114" r:id="rId7396"/>
              </w:object>
            </w:r>
            <w:r w:rsidRPr="005E21FF">
              <w:rPr>
                <w:rFonts w:ascii="Palatino Linotype" w:hAnsi="Palatino Linotype"/>
                <w:sz w:val="24"/>
                <w:szCs w:val="24"/>
              </w:rPr>
              <w:t>.</w:t>
            </w:r>
          </w:p>
        </w:tc>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700" w:dyaOrig="279">
                <v:shape id="_x0000_i5012" type="#_x0000_t75" style="width:35.25pt;height:13.5pt" o:ole="">
                  <v:imagedata r:id="rId7397" o:title=""/>
                </v:shape>
                <o:OLEObject Type="Embed" ProgID="Equation.DSMT4" ShapeID="_x0000_i5012" DrawAspect="Content" ObjectID="_1630469115" r:id="rId7398"/>
              </w:object>
            </w:r>
            <w:r w:rsidRPr="005E21FF">
              <w:rPr>
                <w:rFonts w:ascii="Palatino Linotype" w:hAnsi="Palatino Linotype"/>
                <w:sz w:val="24"/>
                <w:szCs w:val="24"/>
              </w:rPr>
              <w:t>.</w:t>
            </w:r>
          </w:p>
        </w:tc>
        <w:tc>
          <w:tcPr>
            <w:tcW w:w="240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520" w:dyaOrig="279">
                <v:shape id="_x0000_i5013" type="#_x0000_t75" style="width:26.25pt;height:13.5pt" o:ole="">
                  <v:imagedata r:id="rId7399" o:title=""/>
                </v:shape>
                <o:OLEObject Type="Embed" ProgID="Equation.DSMT4" ShapeID="_x0000_i5013" DrawAspect="Content" ObjectID="_1630469116" r:id="rId7400"/>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Tìm </w:t>
      </w:r>
      <w:r w:rsidRPr="005E21FF">
        <w:rPr>
          <w:rFonts w:ascii="Palatino Linotype" w:hAnsi="Palatino Linotype"/>
          <w:position w:val="-6"/>
          <w:sz w:val="24"/>
          <w:szCs w:val="24"/>
        </w:rPr>
        <w:object w:dxaOrig="260" w:dyaOrig="220">
          <v:shape id="_x0000_i5014" type="#_x0000_t75" style="width:13.5pt;height:11.25pt" o:ole="">
            <v:imagedata r:id="rId7401" o:title=""/>
          </v:shape>
          <o:OLEObject Type="Embed" ProgID="Equation.DSMT4" ShapeID="_x0000_i5014" DrawAspect="Content" ObjectID="_1630469117" r:id="rId7402"/>
        </w:object>
      </w:r>
      <w:r w:rsidRPr="005E21FF">
        <w:rPr>
          <w:rFonts w:ascii="Palatino Linotype" w:hAnsi="Palatino Linotype"/>
          <w:sz w:val="24"/>
          <w:szCs w:val="24"/>
        </w:rPr>
        <w:t xml:space="preserve"> để đường thẳng </w:t>
      </w:r>
      <w:r w:rsidRPr="005E21FF">
        <w:rPr>
          <w:rFonts w:ascii="Palatino Linotype" w:hAnsi="Palatino Linotype"/>
          <w:position w:val="-14"/>
          <w:sz w:val="24"/>
          <w:szCs w:val="24"/>
        </w:rPr>
        <w:object w:dxaOrig="2400" w:dyaOrig="400">
          <v:shape id="_x0000_i5015" type="#_x0000_t75" style="width:120pt;height:20.25pt" o:ole="">
            <v:imagedata r:id="rId7403" o:title=""/>
          </v:shape>
          <o:OLEObject Type="Embed" ProgID="Equation.DSMT4" ShapeID="_x0000_i5015" DrawAspect="Content" ObjectID="_1630469118" r:id="rId7404"/>
        </w:object>
      </w:r>
      <w:r w:rsidRPr="005E21FF">
        <w:rPr>
          <w:rFonts w:ascii="Palatino Linotype" w:hAnsi="Palatino Linotype"/>
          <w:sz w:val="24"/>
          <w:szCs w:val="24"/>
        </w:rPr>
        <w:t xml:space="preserve"> song song với đường thẳng </w:t>
      </w:r>
      <w:r w:rsidRPr="005E21FF">
        <w:rPr>
          <w:rFonts w:ascii="Palatino Linotype" w:hAnsi="Palatino Linotype"/>
          <w:position w:val="-16"/>
          <w:sz w:val="24"/>
          <w:szCs w:val="24"/>
        </w:rPr>
        <w:object w:dxaOrig="1520" w:dyaOrig="440">
          <v:shape id="_x0000_i5016" type="#_x0000_t75" style="width:75.75pt;height:21.75pt" o:ole="">
            <v:imagedata r:id="rId7405" o:title=""/>
          </v:shape>
          <o:OLEObject Type="Embed" ProgID="Equation.DSMT4" ShapeID="_x0000_i5016" DrawAspect="Content" ObjectID="_1630469119" r:id="rId7406"/>
        </w:object>
      </w:r>
      <w:r w:rsidRPr="005E21FF">
        <w:rPr>
          <w:rFonts w:ascii="Palatino Linotype" w:hAnsi="Palatino Linotype"/>
          <w:sz w:val="24"/>
          <w:szCs w:val="24"/>
        </w:rPr>
        <w:t>.</w:t>
      </w:r>
    </w:p>
    <w:tbl>
      <w:tblPr>
        <w:tblW w:w="0" w:type="auto"/>
        <w:tblLook w:val="04A0" w:firstRow="1" w:lastRow="0" w:firstColumn="1" w:lastColumn="0" w:noHBand="0" w:noVBand="1"/>
      </w:tblPr>
      <w:tblGrid>
        <w:gridCol w:w="2407"/>
        <w:gridCol w:w="2407"/>
        <w:gridCol w:w="2407"/>
        <w:gridCol w:w="2408"/>
      </w:tblGrid>
      <w:tr w:rsidR="00FD2D8B" w:rsidRPr="005E21FF" w:rsidTr="00FD2D8B">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740" w:dyaOrig="279">
                <v:shape id="_x0000_i5017" type="#_x0000_t75" style="width:36.75pt;height:13.5pt" o:ole="">
                  <v:imagedata r:id="rId7407" o:title=""/>
                </v:shape>
                <o:OLEObject Type="Embed" ProgID="Equation.DSMT4" ShapeID="_x0000_i5017" DrawAspect="Content" ObjectID="_1630469120" r:id="rId7408"/>
              </w:object>
            </w:r>
            <w:r w:rsidRPr="005E21FF">
              <w:rPr>
                <w:rFonts w:ascii="Palatino Linotype" w:hAnsi="Palatino Linotype"/>
                <w:sz w:val="24"/>
                <w:szCs w:val="24"/>
              </w:rPr>
              <w:t>.</w:t>
            </w:r>
          </w:p>
        </w:tc>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740" w:dyaOrig="279">
                <v:shape id="_x0000_i5018" type="#_x0000_t75" style="width:36.75pt;height:13.5pt" o:ole="">
                  <v:imagedata r:id="rId7409" o:title=""/>
                </v:shape>
                <o:OLEObject Type="Embed" ProgID="Equation.DSMT4" ShapeID="_x0000_i5018" DrawAspect="Content" ObjectID="_1630469121" r:id="rId7410"/>
              </w:object>
            </w:r>
            <w:r w:rsidRPr="005E21FF">
              <w:rPr>
                <w:rFonts w:ascii="Palatino Linotype" w:hAnsi="Palatino Linotype"/>
                <w:sz w:val="24"/>
                <w:szCs w:val="24"/>
              </w:rPr>
              <w:t>.</w:t>
            </w:r>
          </w:p>
        </w:tc>
        <w:tc>
          <w:tcPr>
            <w:tcW w:w="2407"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620" w:dyaOrig="279">
                <v:shape id="_x0000_i5019" type="#_x0000_t75" style="width:31.5pt;height:13.5pt" o:ole="">
                  <v:imagedata r:id="rId7411" o:title=""/>
                </v:shape>
                <o:OLEObject Type="Embed" ProgID="Equation.DSMT4" ShapeID="_x0000_i5019" DrawAspect="Content" ObjectID="_1630469122" r:id="rId7412"/>
              </w:object>
            </w:r>
            <w:r w:rsidRPr="005E21FF">
              <w:rPr>
                <w:rFonts w:ascii="Palatino Linotype" w:hAnsi="Palatino Linotype"/>
                <w:sz w:val="24"/>
                <w:szCs w:val="24"/>
              </w:rPr>
              <w:t>.</w:t>
            </w:r>
          </w:p>
        </w:tc>
        <w:tc>
          <w:tcPr>
            <w:tcW w:w="240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620" w:dyaOrig="279">
                <v:shape id="_x0000_i5020" type="#_x0000_t75" style="width:31.5pt;height:13.5pt" o:ole="">
                  <v:imagedata r:id="rId7413" o:title=""/>
                </v:shape>
                <o:OLEObject Type="Embed" ProgID="Equation.DSMT4" ShapeID="_x0000_i5020" DrawAspect="Content" ObjectID="_1630469123" r:id="rId7414"/>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Tính chiều cao của đài kiểm soát không lưu Nội Bài. Biết bóng của đài kiểm soát được chiếu bởi ánh sáng mặt trời xuống đất khoảng 200</w:t>
      </w:r>
      <w:r w:rsidRPr="005E21FF">
        <w:rPr>
          <w:rFonts w:ascii="Palatino Linotype" w:hAnsi="Palatino Linotype"/>
          <w:position w:val="-6"/>
          <w:sz w:val="24"/>
          <w:szCs w:val="24"/>
        </w:rPr>
        <w:object w:dxaOrig="260" w:dyaOrig="220">
          <v:shape id="_x0000_i5021" type="#_x0000_t75" style="width:13.5pt;height:11.25pt" o:ole="">
            <v:imagedata r:id="rId7415" o:title=""/>
          </v:shape>
          <o:OLEObject Type="Embed" ProgID="Equation.DSMT4" ShapeID="_x0000_i5021" DrawAspect="Content" ObjectID="_1630469124" r:id="rId7416"/>
        </w:object>
      </w:r>
      <w:r w:rsidRPr="005E21FF">
        <w:rPr>
          <w:rFonts w:ascii="Palatino Linotype" w:hAnsi="Palatino Linotype"/>
          <w:sz w:val="24"/>
          <w:szCs w:val="24"/>
        </w:rPr>
        <w:t xml:space="preserve"> và góc tạo bởi tia sáng với mặt đất là </w:t>
      </w:r>
      <w:r w:rsidRPr="005E21FF">
        <w:rPr>
          <w:rFonts w:ascii="Palatino Linotype" w:hAnsi="Palatino Linotype"/>
          <w:position w:val="-6"/>
          <w:sz w:val="24"/>
          <w:szCs w:val="24"/>
        </w:rPr>
        <w:object w:dxaOrig="660" w:dyaOrig="320">
          <v:shape id="_x0000_i5022" type="#_x0000_t75" style="width:33pt;height:16.5pt" o:ole="">
            <v:imagedata r:id="rId7417" o:title=""/>
          </v:shape>
          <o:OLEObject Type="Embed" ProgID="Equation.DSMT4" ShapeID="_x0000_i5022" DrawAspect="Content" ObjectID="_1630469125" r:id="rId7418"/>
        </w:object>
      </w:r>
      <w:r w:rsidRPr="005E21FF">
        <w:rPr>
          <w:rFonts w:ascii="Palatino Linotype" w:hAnsi="Palatino Linotype"/>
          <w:sz w:val="24"/>
          <w:szCs w:val="24"/>
        </w:rPr>
        <w:t xml:space="preserve"> (</w:t>
      </w:r>
      <w:r w:rsidRPr="005E21FF">
        <w:rPr>
          <w:rFonts w:ascii="Palatino Linotype" w:hAnsi="Palatino Linotype"/>
          <w:i/>
          <w:sz w:val="24"/>
          <w:szCs w:val="24"/>
        </w:rPr>
        <w:t>kết quả làm tròn đến hàng đơn vị</w:t>
      </w:r>
      <w:r w:rsidRPr="005E21FF">
        <w:rPr>
          <w:rFonts w:ascii="Palatino Linotype" w:hAnsi="Palatino Linotype"/>
          <w:sz w:val="24"/>
          <w:szCs w:val="24"/>
        </w:rPr>
        <w:t>)</w:t>
      </w:r>
    </w:p>
    <w:tbl>
      <w:tblPr>
        <w:tblW w:w="0" w:type="auto"/>
        <w:tblLook w:val="04A0" w:firstRow="1" w:lastRow="0" w:firstColumn="1" w:lastColumn="0" w:noHBand="0" w:noVBand="1"/>
      </w:tblPr>
      <w:tblGrid>
        <w:gridCol w:w="4814"/>
        <w:gridCol w:w="4815"/>
      </w:tblGrid>
      <w:tr w:rsidR="00FD2D8B" w:rsidRPr="005E21FF" w:rsidTr="00FD2D8B">
        <w:tc>
          <w:tcPr>
            <w:tcW w:w="4814"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221</w:t>
            </w:r>
            <w:r w:rsidRPr="005E21FF">
              <w:rPr>
                <w:rFonts w:ascii="Palatino Linotype" w:hAnsi="Palatino Linotype"/>
                <w:position w:val="-6"/>
                <w:sz w:val="24"/>
                <w:szCs w:val="24"/>
              </w:rPr>
              <w:object w:dxaOrig="260" w:dyaOrig="220">
                <v:shape id="_x0000_i5023" type="#_x0000_t75" style="width:13.5pt;height:11.25pt" o:ole="">
                  <v:imagedata r:id="rId7415" o:title=""/>
                </v:shape>
                <o:OLEObject Type="Embed" ProgID="Equation.DSMT4" ShapeID="_x0000_i5023" DrawAspect="Content" ObjectID="_1630469126" r:id="rId7419"/>
              </w:object>
            </w:r>
            <w:r w:rsidRPr="005E21FF">
              <w:rPr>
                <w:rFonts w:ascii="Palatino Linotype" w:hAnsi="Palatino Linotype"/>
                <w:sz w:val="24"/>
                <w:szCs w:val="24"/>
              </w:rPr>
              <w:t>.</w:t>
            </w:r>
          </w:p>
        </w:tc>
        <w:tc>
          <w:tcPr>
            <w:tcW w:w="4815"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181</w:t>
            </w:r>
            <w:r w:rsidRPr="005E21FF">
              <w:rPr>
                <w:rFonts w:ascii="Palatino Linotype" w:hAnsi="Palatino Linotype"/>
                <w:position w:val="-6"/>
                <w:sz w:val="24"/>
                <w:szCs w:val="24"/>
              </w:rPr>
              <w:object w:dxaOrig="260" w:dyaOrig="220">
                <v:shape id="_x0000_i5024" type="#_x0000_t75" style="width:13.5pt;height:11.25pt" o:ole="">
                  <v:imagedata r:id="rId7415" o:title=""/>
                </v:shape>
                <o:OLEObject Type="Embed" ProgID="Equation.DSMT4" ShapeID="_x0000_i5024" DrawAspect="Content" ObjectID="_1630469127" r:id="rId7420"/>
              </w:object>
            </w:r>
            <w:r w:rsidRPr="005E21FF">
              <w:rPr>
                <w:rFonts w:ascii="Palatino Linotype" w:hAnsi="Palatino Linotype"/>
                <w:sz w:val="24"/>
                <w:szCs w:val="24"/>
              </w:rPr>
              <w:t>.</w:t>
            </w:r>
          </w:p>
        </w:tc>
      </w:tr>
      <w:tr w:rsidR="00FD2D8B" w:rsidRPr="005E21FF" w:rsidTr="00FD2D8B">
        <w:tc>
          <w:tcPr>
            <w:tcW w:w="4814"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86</w:t>
            </w:r>
            <w:r w:rsidRPr="005E21FF">
              <w:rPr>
                <w:rFonts w:ascii="Palatino Linotype" w:hAnsi="Palatino Linotype"/>
                <w:position w:val="-6"/>
                <w:sz w:val="24"/>
                <w:szCs w:val="24"/>
              </w:rPr>
              <w:object w:dxaOrig="260" w:dyaOrig="220">
                <v:shape id="_x0000_i5025" type="#_x0000_t75" style="width:13.5pt;height:11.25pt" o:ole="">
                  <v:imagedata r:id="rId7415" o:title=""/>
                </v:shape>
                <o:OLEObject Type="Embed" ProgID="Equation.DSMT4" ShapeID="_x0000_i5025" DrawAspect="Content" ObjectID="_1630469128" r:id="rId7421"/>
              </w:object>
            </w:r>
            <w:r w:rsidRPr="005E21FF">
              <w:rPr>
                <w:rFonts w:ascii="Palatino Linotype" w:hAnsi="Palatino Linotype"/>
                <w:sz w:val="24"/>
                <w:szCs w:val="24"/>
              </w:rPr>
              <w:t>.</w:t>
            </w:r>
          </w:p>
        </w:tc>
        <w:tc>
          <w:tcPr>
            <w:tcW w:w="4815"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95</w:t>
            </w:r>
            <w:r w:rsidRPr="005E21FF">
              <w:rPr>
                <w:rFonts w:ascii="Palatino Linotype" w:hAnsi="Palatino Linotype"/>
                <w:position w:val="-6"/>
                <w:sz w:val="24"/>
                <w:szCs w:val="24"/>
              </w:rPr>
              <w:object w:dxaOrig="260" w:dyaOrig="220">
                <v:shape id="_x0000_i5026" type="#_x0000_t75" style="width:13.5pt;height:11.25pt" o:ole="">
                  <v:imagedata r:id="rId7415" o:title=""/>
                </v:shape>
                <o:OLEObject Type="Embed" ProgID="Equation.DSMT4" ShapeID="_x0000_i5026" DrawAspect="Content" ObjectID="_1630469129" r:id="rId7422"/>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Cho đường tròn </w:t>
      </w:r>
      <w:r w:rsidRPr="005E21FF">
        <w:rPr>
          <w:rFonts w:ascii="Palatino Linotype" w:hAnsi="Palatino Linotype"/>
          <w:position w:val="-14"/>
          <w:sz w:val="24"/>
          <w:szCs w:val="24"/>
        </w:rPr>
        <w:object w:dxaOrig="1020" w:dyaOrig="400">
          <v:shape id="_x0000_i5027" type="#_x0000_t75" style="width:51pt;height:20.25pt" o:ole="">
            <v:imagedata r:id="rId7423" o:title=""/>
          </v:shape>
          <o:OLEObject Type="Embed" ProgID="Equation.DSMT4" ShapeID="_x0000_i5027" DrawAspect="Content" ObjectID="_1630469130" r:id="rId7424"/>
        </w:object>
      </w:r>
      <w:r w:rsidRPr="005E21FF">
        <w:rPr>
          <w:rFonts w:ascii="Palatino Linotype" w:hAnsi="Palatino Linotype"/>
          <w:sz w:val="24"/>
          <w:szCs w:val="24"/>
        </w:rPr>
        <w:t xml:space="preserve"> và đáy </w:t>
      </w:r>
      <w:r w:rsidRPr="005E21FF">
        <w:rPr>
          <w:rFonts w:ascii="Palatino Linotype" w:hAnsi="Palatino Linotype"/>
          <w:position w:val="-4"/>
          <w:sz w:val="24"/>
          <w:szCs w:val="24"/>
        </w:rPr>
        <w:object w:dxaOrig="400" w:dyaOrig="260">
          <v:shape id="_x0000_i5028" type="#_x0000_t75" style="width:20.25pt;height:13.5pt" o:ole="">
            <v:imagedata r:id="rId7425" o:title=""/>
          </v:shape>
          <o:OLEObject Type="Embed" ProgID="Equation.DSMT4" ShapeID="_x0000_i5028" DrawAspect="Content" ObjectID="_1630469131" r:id="rId7426"/>
        </w:object>
      </w:r>
      <w:r w:rsidRPr="005E21FF">
        <w:rPr>
          <w:rFonts w:ascii="Palatino Linotype" w:hAnsi="Palatino Linotype"/>
          <w:sz w:val="24"/>
          <w:szCs w:val="24"/>
        </w:rPr>
        <w:t xml:space="preserve"> cách tâm </w:t>
      </w:r>
      <w:r w:rsidRPr="005E21FF">
        <w:rPr>
          <w:rFonts w:ascii="Palatino Linotype" w:hAnsi="Palatino Linotype"/>
          <w:position w:val="-6"/>
          <w:sz w:val="24"/>
          <w:szCs w:val="24"/>
        </w:rPr>
        <w:object w:dxaOrig="240" w:dyaOrig="279">
          <v:shape id="_x0000_i5029" type="#_x0000_t75" style="width:12pt;height:13.5pt" o:ole="">
            <v:imagedata r:id="rId7427" o:title=""/>
          </v:shape>
          <o:OLEObject Type="Embed" ProgID="Equation.DSMT4" ShapeID="_x0000_i5029" DrawAspect="Content" ObjectID="_1630469132" r:id="rId7428"/>
        </w:object>
      </w:r>
      <w:r w:rsidRPr="005E21FF">
        <w:rPr>
          <w:rFonts w:ascii="Palatino Linotype" w:hAnsi="Palatino Linotype"/>
          <w:sz w:val="24"/>
          <w:szCs w:val="24"/>
        </w:rPr>
        <w:t xml:space="preserve"> một khoảng bằng 6</w:t>
      </w:r>
      <w:r w:rsidRPr="005E21FF">
        <w:rPr>
          <w:rFonts w:ascii="Palatino Linotype" w:hAnsi="Palatino Linotype"/>
          <w:position w:val="-6"/>
          <w:sz w:val="24"/>
          <w:szCs w:val="24"/>
        </w:rPr>
        <w:object w:dxaOrig="360" w:dyaOrig="220">
          <v:shape id="_x0000_i5030" type="#_x0000_t75" style="width:18pt;height:11.25pt" o:ole="">
            <v:imagedata r:id="rId7429" o:title=""/>
          </v:shape>
          <o:OLEObject Type="Embed" ProgID="Equation.DSMT4" ShapeID="_x0000_i5030" DrawAspect="Content" ObjectID="_1630469133" r:id="rId7430"/>
        </w:object>
      </w:r>
      <w:r w:rsidRPr="005E21FF">
        <w:rPr>
          <w:rFonts w:ascii="Palatino Linotype" w:hAnsi="Palatino Linotype"/>
          <w:sz w:val="24"/>
          <w:szCs w:val="24"/>
        </w:rPr>
        <w:t>. Tính độ dài đáy</w:t>
      </w:r>
      <w:r w:rsidRPr="005E21FF">
        <w:rPr>
          <w:rFonts w:ascii="Palatino Linotype" w:hAnsi="Palatino Linotype"/>
          <w:position w:val="-4"/>
          <w:sz w:val="24"/>
          <w:szCs w:val="24"/>
        </w:rPr>
        <w:object w:dxaOrig="400" w:dyaOrig="260">
          <v:shape id="_x0000_i5031" type="#_x0000_t75" style="width:20.25pt;height:13.5pt" o:ole="">
            <v:imagedata r:id="rId7425" o:title=""/>
          </v:shape>
          <o:OLEObject Type="Embed" ProgID="Equation.DSMT4" ShapeID="_x0000_i5031" DrawAspect="Content" ObjectID="_1630469134" r:id="rId7431"/>
        </w:object>
      </w:r>
      <w:r w:rsidRPr="005E21FF">
        <w:rPr>
          <w:rFonts w:ascii="Palatino Linotype" w:hAnsi="Palatino Linotype"/>
          <w:sz w:val="24"/>
          <w:szCs w:val="24"/>
        </w:rPr>
        <w:t>.</w:t>
      </w:r>
    </w:p>
    <w:tbl>
      <w:tblPr>
        <w:tblW w:w="0" w:type="auto"/>
        <w:tblLook w:val="04A0" w:firstRow="1" w:lastRow="0" w:firstColumn="1" w:lastColumn="0" w:noHBand="0" w:noVBand="1"/>
      </w:tblPr>
      <w:tblGrid>
        <w:gridCol w:w="2410"/>
        <w:gridCol w:w="2410"/>
        <w:gridCol w:w="2409"/>
        <w:gridCol w:w="2409"/>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16</w:t>
            </w:r>
            <w:r w:rsidRPr="005E21FF">
              <w:rPr>
                <w:rFonts w:ascii="Palatino Linotype" w:hAnsi="Palatino Linotype"/>
                <w:position w:val="-6"/>
                <w:sz w:val="24"/>
                <w:szCs w:val="24"/>
              </w:rPr>
              <w:object w:dxaOrig="360" w:dyaOrig="220">
                <v:shape id="_x0000_i5032" type="#_x0000_t75" style="width:18pt;height:11.25pt" o:ole="">
                  <v:imagedata r:id="rId7432" o:title=""/>
                </v:shape>
                <o:OLEObject Type="Embed" ProgID="Equation.DSMT4" ShapeID="_x0000_i5032" DrawAspect="Content" ObjectID="_1630469135" r:id="rId7433"/>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12</w:t>
            </w:r>
            <w:r w:rsidRPr="005E21FF">
              <w:rPr>
                <w:rFonts w:ascii="Palatino Linotype" w:hAnsi="Palatino Linotype"/>
                <w:position w:val="-6"/>
                <w:sz w:val="24"/>
                <w:szCs w:val="24"/>
              </w:rPr>
              <w:object w:dxaOrig="360" w:dyaOrig="220">
                <v:shape id="_x0000_i5033" type="#_x0000_t75" style="width:18pt;height:11.25pt" o:ole="">
                  <v:imagedata r:id="rId7434" o:title=""/>
                </v:shape>
                <o:OLEObject Type="Embed" ProgID="Equation.DSMT4" ShapeID="_x0000_i5033" DrawAspect="Content" ObjectID="_1630469136" r:id="rId7435"/>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8</w:t>
            </w:r>
            <w:r w:rsidRPr="005E21FF">
              <w:rPr>
                <w:rFonts w:ascii="Palatino Linotype" w:hAnsi="Palatino Linotype"/>
                <w:position w:val="-6"/>
                <w:sz w:val="24"/>
                <w:szCs w:val="24"/>
              </w:rPr>
              <w:object w:dxaOrig="360" w:dyaOrig="220">
                <v:shape id="_x0000_i5034" type="#_x0000_t75" style="width:18pt;height:11.25pt" o:ole="">
                  <v:imagedata r:id="rId7436" o:title=""/>
                </v:shape>
                <o:OLEObject Type="Embed" ProgID="Equation.DSMT4" ShapeID="_x0000_i5034" DrawAspect="Content" ObjectID="_1630469137" r:id="rId7437"/>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10</w:t>
            </w:r>
            <w:r w:rsidRPr="005E21FF">
              <w:rPr>
                <w:rFonts w:ascii="Palatino Linotype" w:hAnsi="Palatino Linotype"/>
                <w:position w:val="-6"/>
                <w:sz w:val="24"/>
                <w:szCs w:val="24"/>
              </w:rPr>
              <w:object w:dxaOrig="360" w:dyaOrig="220">
                <v:shape id="_x0000_i5035" type="#_x0000_t75" style="width:18pt;height:11.25pt" o:ole="">
                  <v:imagedata r:id="rId7438" o:title=""/>
                </v:shape>
                <o:OLEObject Type="Embed" ProgID="Equation.DSMT4" ShapeID="_x0000_i5035" DrawAspect="Content" ObjectID="_1630469138" r:id="rId7439"/>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Cho </w:t>
      </w:r>
      <w:r w:rsidRPr="005E21FF">
        <w:rPr>
          <w:rFonts w:ascii="Palatino Linotype" w:hAnsi="Palatino Linotype"/>
          <w:position w:val="-6"/>
          <w:sz w:val="24"/>
          <w:szCs w:val="24"/>
        </w:rPr>
        <w:object w:dxaOrig="680" w:dyaOrig="279">
          <v:shape id="_x0000_i5036" type="#_x0000_t75" style="width:33.75pt;height:13.5pt" o:ole="">
            <v:imagedata r:id="rId7440" o:title=""/>
          </v:shape>
          <o:OLEObject Type="Embed" ProgID="Equation.DSMT4" ShapeID="_x0000_i5036" DrawAspect="Content" ObjectID="_1630469139" r:id="rId7441"/>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40" w:dyaOrig="260">
          <v:shape id="_x0000_i5037" type="#_x0000_t75" style="width:12pt;height:13.5pt" o:ole="">
            <v:imagedata r:id="rId7442" o:title=""/>
          </v:shape>
          <o:OLEObject Type="Embed" ProgID="Equation.DSMT4" ShapeID="_x0000_i5037" DrawAspect="Content" ObjectID="_1630469140" r:id="rId7443"/>
        </w:object>
      </w:r>
      <w:r w:rsidRPr="005E21FF">
        <w:rPr>
          <w:rFonts w:ascii="Palatino Linotype" w:hAnsi="Palatino Linotype"/>
          <w:sz w:val="24"/>
          <w:szCs w:val="24"/>
        </w:rPr>
        <w:t xml:space="preserve">, đường cao </w:t>
      </w:r>
      <w:r w:rsidRPr="005E21FF">
        <w:rPr>
          <w:rFonts w:ascii="Palatino Linotype" w:hAnsi="Palatino Linotype"/>
          <w:position w:val="-4"/>
          <w:sz w:val="24"/>
          <w:szCs w:val="24"/>
        </w:rPr>
        <w:object w:dxaOrig="440" w:dyaOrig="260">
          <v:shape id="_x0000_i5038" type="#_x0000_t75" style="width:21.75pt;height:13.5pt" o:ole="">
            <v:imagedata r:id="rId7444" o:title=""/>
          </v:shape>
          <o:OLEObject Type="Embed" ProgID="Equation.DSMT4" ShapeID="_x0000_i5038" DrawAspect="Content" ObjectID="_1630469141" r:id="rId7445"/>
        </w:object>
      </w:r>
      <w:r w:rsidRPr="005E21FF">
        <w:rPr>
          <w:rFonts w:ascii="Palatino Linotype" w:hAnsi="Palatino Linotype"/>
          <w:sz w:val="24"/>
          <w:szCs w:val="24"/>
        </w:rPr>
        <w:t xml:space="preserve">. Khẳng định nào sau đây là </w:t>
      </w:r>
      <w:r w:rsidRPr="005E21FF">
        <w:rPr>
          <w:rFonts w:ascii="Palatino Linotype" w:hAnsi="Palatino Linotype"/>
          <w:b/>
          <w:sz w:val="24"/>
          <w:szCs w:val="24"/>
        </w:rPr>
        <w:t>đúng</w:t>
      </w:r>
      <w:r w:rsidRPr="005E21FF">
        <w:rPr>
          <w:rFonts w:ascii="Palatino Linotype" w:hAnsi="Palatino Linotype"/>
          <w:sz w:val="24"/>
          <w:szCs w:val="24"/>
        </w:rPr>
        <w:t>?</w:t>
      </w:r>
    </w:p>
    <w:tbl>
      <w:tblPr>
        <w:tblW w:w="0" w:type="auto"/>
        <w:tblLook w:val="04A0" w:firstRow="1" w:lastRow="0" w:firstColumn="1" w:lastColumn="0" w:noHBand="0" w:noVBand="1"/>
      </w:tblPr>
      <w:tblGrid>
        <w:gridCol w:w="2410"/>
        <w:gridCol w:w="2407"/>
        <w:gridCol w:w="2412"/>
        <w:gridCol w:w="2409"/>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1500" w:dyaOrig="320">
                <v:shape id="_x0000_i5039" type="#_x0000_t75" style="width:75pt;height:16.5pt" o:ole="">
                  <v:imagedata r:id="rId7446" o:title=""/>
                </v:shape>
                <o:OLEObject Type="Embed" ProgID="Equation.DSMT4" ShapeID="_x0000_i5039" DrawAspect="Content" ObjectID="_1630469142" r:id="rId7447"/>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1480" w:dyaOrig="320">
                <v:shape id="_x0000_i5040" type="#_x0000_t75" style="width:74.25pt;height:16.5pt" o:ole="">
                  <v:imagedata r:id="rId7448" o:title=""/>
                </v:shape>
                <o:OLEObject Type="Embed" ProgID="Equation.DSMT4" ShapeID="_x0000_i5040" DrawAspect="Content" ObjectID="_1630469143" r:id="rId7449"/>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1520" w:dyaOrig="320">
                <v:shape id="_x0000_i5041" type="#_x0000_t75" style="width:75.75pt;height:16.5pt" o:ole="">
                  <v:imagedata r:id="rId7450" o:title=""/>
                </v:shape>
                <o:OLEObject Type="Embed" ProgID="Equation.DSMT4" ShapeID="_x0000_i5041" DrawAspect="Content" ObjectID="_1630469144" r:id="rId7451"/>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1500" w:dyaOrig="320">
                <v:shape id="_x0000_i5042" type="#_x0000_t75" style="width:75pt;height:16.5pt" o:ole="">
                  <v:imagedata r:id="rId7452" o:title=""/>
                </v:shape>
                <o:OLEObject Type="Embed" ProgID="Equation.DSMT4" ShapeID="_x0000_i5042" DrawAspect="Content" ObjectID="_1630469145" r:id="rId7453"/>
              </w:object>
            </w:r>
            <w:r w:rsidRPr="005E21FF">
              <w:rPr>
                <w:rFonts w:ascii="Palatino Linotype" w:hAnsi="Palatino Linotype"/>
                <w:sz w:val="24"/>
                <w:szCs w:val="24"/>
              </w:rPr>
              <w:t>.</w:t>
            </w:r>
          </w:p>
        </w:tc>
      </w:tr>
    </w:tbl>
    <w:p w:rsidR="00FD2D8B" w:rsidRPr="005E21FF" w:rsidRDefault="00E45A3B" w:rsidP="00FD2D8B">
      <w:pPr>
        <w:spacing w:before="20" w:after="20"/>
        <w:rPr>
          <w:rFonts w:ascii="Palatino Linotype" w:hAnsi="Palatino Linotype"/>
          <w:sz w:val="24"/>
          <w:szCs w:val="24"/>
        </w:rPr>
      </w:pPr>
      <w:r w:rsidRPr="005E21FF">
        <w:rPr>
          <w:rFonts w:ascii="Palatino Linotype" w:hAnsi="Palatino Linotype"/>
          <w:noProof/>
          <w:sz w:val="24"/>
          <w:szCs w:val="24"/>
          <w:lang w:val="en-US"/>
        </w:rPr>
        <w:drawing>
          <wp:anchor distT="0" distB="0" distL="114300" distR="114300" simplePos="0" relativeHeight="251716608" behindDoc="0" locked="0" layoutInCell="1" allowOverlap="1" wp14:anchorId="6787CA49" wp14:editId="5F684F59">
            <wp:simplePos x="0" y="0"/>
            <wp:positionH relativeFrom="column">
              <wp:posOffset>4222115</wp:posOffset>
            </wp:positionH>
            <wp:positionV relativeFrom="paragraph">
              <wp:posOffset>76200</wp:posOffset>
            </wp:positionV>
            <wp:extent cx="1892300" cy="1358900"/>
            <wp:effectExtent l="0" t="0" r="0" b="0"/>
            <wp:wrapSquare wrapText="bothSides"/>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7454">
                      <a:extLst>
                        <a:ext uri="{28A0092B-C50C-407E-A947-70E740481C1C}">
                          <a14:useLocalDpi xmlns:a14="http://schemas.microsoft.com/office/drawing/2010/main" val="0"/>
                        </a:ext>
                      </a:extLst>
                    </a:blip>
                    <a:srcRect/>
                    <a:stretch>
                      <a:fillRect/>
                    </a:stretch>
                  </pic:blipFill>
                  <pic:spPr bwMode="auto">
                    <a:xfrm>
                      <a:off x="0" y="0"/>
                      <a:ext cx="1892300" cy="1358900"/>
                    </a:xfrm>
                    <a:prstGeom prst="rect">
                      <a:avLst/>
                    </a:prstGeom>
                    <a:noFill/>
                    <a:ln>
                      <a:noFill/>
                    </a:ln>
                  </pic:spPr>
                </pic:pic>
              </a:graphicData>
            </a:graphic>
            <wp14:sizeRelH relativeFrom="page">
              <wp14:pctWidth>0</wp14:pctWidth>
            </wp14:sizeRelH>
            <wp14:sizeRelV relativeFrom="page">
              <wp14:pctHeight>0</wp14:pctHeight>
            </wp14:sizeRelV>
          </wp:anchor>
        </w:drawing>
      </w:r>
      <w:r w:rsidR="00FD2D8B" w:rsidRPr="005E21FF">
        <w:rPr>
          <w:rFonts w:ascii="Palatino Linotype" w:hAnsi="Palatino Linotype"/>
          <w:b/>
          <w:sz w:val="24"/>
          <w:szCs w:val="24"/>
        </w:rPr>
        <w:t>Câu 6:</w:t>
      </w:r>
      <w:r w:rsidR="00FD2D8B" w:rsidRPr="005E21FF">
        <w:rPr>
          <w:rFonts w:ascii="Palatino Linotype" w:hAnsi="Palatino Linotype"/>
          <w:sz w:val="24"/>
          <w:szCs w:val="24"/>
        </w:rPr>
        <w:t xml:space="preserve"> Cổng vào một ngôi biệt thự có hình dạng là một parabol được biểu diễn bởi đồ thị của hàm số </w:t>
      </w:r>
      <w:r w:rsidR="00FD2D8B" w:rsidRPr="005E21FF">
        <w:rPr>
          <w:rFonts w:ascii="Palatino Linotype" w:hAnsi="Palatino Linotype"/>
          <w:position w:val="-10"/>
          <w:sz w:val="24"/>
          <w:szCs w:val="24"/>
        </w:rPr>
        <w:object w:dxaOrig="800" w:dyaOrig="360">
          <v:shape id="_x0000_i5043" type="#_x0000_t75" style="width:39.75pt;height:18pt" o:ole="">
            <v:imagedata r:id="rId7455" o:title=""/>
          </v:shape>
          <o:OLEObject Type="Embed" ProgID="Equation.DSMT4" ShapeID="_x0000_i5043" DrawAspect="Content" ObjectID="_1630469146" r:id="rId7456"/>
        </w:object>
      </w:r>
      <w:r w:rsidR="00FD2D8B" w:rsidRPr="005E21FF">
        <w:rPr>
          <w:rFonts w:ascii="Palatino Linotype" w:hAnsi="Palatino Linotype"/>
          <w:sz w:val="24"/>
          <w:szCs w:val="24"/>
        </w:rPr>
        <w:t>. Biết khoảng cách giữa hai chân cổng là 4</w:t>
      </w:r>
      <w:r w:rsidR="00FD2D8B" w:rsidRPr="005E21FF">
        <w:rPr>
          <w:rFonts w:ascii="Palatino Linotype" w:hAnsi="Palatino Linotype"/>
          <w:position w:val="-6"/>
          <w:sz w:val="24"/>
          <w:szCs w:val="24"/>
        </w:rPr>
        <w:object w:dxaOrig="260" w:dyaOrig="220">
          <v:shape id="_x0000_i5044" type="#_x0000_t75" style="width:13.5pt;height:11.25pt" o:ole="">
            <v:imagedata r:id="rId7415" o:title=""/>
          </v:shape>
          <o:OLEObject Type="Embed" ProgID="Equation.DSMT4" ShapeID="_x0000_i5044" DrawAspect="Content" ObjectID="_1630469147" r:id="rId7457"/>
        </w:object>
      </w:r>
      <w:r w:rsidR="00FD2D8B" w:rsidRPr="005E21FF">
        <w:rPr>
          <w:rFonts w:ascii="Palatino Linotype" w:hAnsi="Palatino Linotype"/>
          <w:sz w:val="24"/>
          <w:szCs w:val="24"/>
        </w:rPr>
        <w:t>. Một chiếc ô tô tải có thùng xe là một hình hộp chữ nhật có chiều rộng là 2,4</w:t>
      </w:r>
      <w:r w:rsidR="00FD2D8B" w:rsidRPr="005E21FF">
        <w:rPr>
          <w:rFonts w:ascii="Palatino Linotype" w:hAnsi="Palatino Linotype"/>
          <w:position w:val="-6"/>
          <w:sz w:val="24"/>
          <w:szCs w:val="24"/>
        </w:rPr>
        <w:object w:dxaOrig="260" w:dyaOrig="220">
          <v:shape id="_x0000_i5045" type="#_x0000_t75" style="width:13.5pt;height:11.25pt" o:ole="">
            <v:imagedata r:id="rId7415" o:title=""/>
          </v:shape>
          <o:OLEObject Type="Embed" ProgID="Equation.DSMT4" ShapeID="_x0000_i5045" DrawAspect="Content" ObjectID="_1630469148" r:id="rId7458"/>
        </w:object>
      </w:r>
      <w:r w:rsidR="00FD2D8B" w:rsidRPr="005E21FF">
        <w:rPr>
          <w:rFonts w:ascii="Palatino Linotype" w:hAnsi="Palatino Linotype"/>
          <w:sz w:val="24"/>
          <w:szCs w:val="24"/>
        </w:rPr>
        <w:t>. Hỏi chiều cao lớn nhất có thể của ô tô là bao nhiêu để ô tô có thể đi qua cổng?</w:t>
      </w:r>
    </w:p>
    <w:tbl>
      <w:tblPr>
        <w:tblW w:w="0" w:type="auto"/>
        <w:tblLook w:val="04A0" w:firstRow="1" w:lastRow="0" w:firstColumn="1" w:lastColumn="0" w:noHBand="0" w:noVBand="1"/>
      </w:tblPr>
      <w:tblGrid>
        <w:gridCol w:w="2406"/>
        <w:gridCol w:w="2414"/>
        <w:gridCol w:w="2404"/>
        <w:gridCol w:w="2414"/>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2,4</w:t>
            </w:r>
            <w:r w:rsidRPr="005E21FF">
              <w:rPr>
                <w:rFonts w:ascii="Palatino Linotype" w:hAnsi="Palatino Linotype"/>
                <w:position w:val="-6"/>
                <w:sz w:val="24"/>
                <w:szCs w:val="24"/>
              </w:rPr>
              <w:object w:dxaOrig="260" w:dyaOrig="220">
                <v:shape id="_x0000_i5046" type="#_x0000_t75" style="width:13.5pt;height:11.25pt" o:ole="">
                  <v:imagedata r:id="rId7415" o:title=""/>
                </v:shape>
                <o:OLEObject Type="Embed" ProgID="Equation.DSMT4" ShapeID="_x0000_i5046" DrawAspect="Content" ObjectID="_1630469149" r:id="rId7459"/>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1,44</w:t>
            </w:r>
            <w:r w:rsidRPr="005E21FF">
              <w:rPr>
                <w:rFonts w:ascii="Palatino Linotype" w:hAnsi="Palatino Linotype"/>
                <w:position w:val="-6"/>
                <w:sz w:val="24"/>
                <w:szCs w:val="24"/>
              </w:rPr>
              <w:object w:dxaOrig="260" w:dyaOrig="220">
                <v:shape id="_x0000_i5047" type="#_x0000_t75" style="width:13.5pt;height:11.25pt" o:ole="">
                  <v:imagedata r:id="rId7415" o:title=""/>
                </v:shape>
                <o:OLEObject Type="Embed" ProgID="Equation.DSMT4" ShapeID="_x0000_i5047" DrawAspect="Content" ObjectID="_1630469150" r:id="rId746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4</w:t>
            </w:r>
            <w:r w:rsidRPr="005E21FF">
              <w:rPr>
                <w:rFonts w:ascii="Palatino Linotype" w:hAnsi="Palatino Linotype"/>
                <w:position w:val="-6"/>
                <w:sz w:val="24"/>
                <w:szCs w:val="24"/>
              </w:rPr>
              <w:object w:dxaOrig="260" w:dyaOrig="220">
                <v:shape id="_x0000_i5048" type="#_x0000_t75" style="width:13.5pt;height:11.25pt" o:ole="">
                  <v:imagedata r:id="rId7415" o:title=""/>
                </v:shape>
                <o:OLEObject Type="Embed" ProgID="Equation.DSMT4" ShapeID="_x0000_i5048" DrawAspect="Content" ObjectID="_1630469151" r:id="rId7461"/>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2,56</w:t>
            </w:r>
            <w:r w:rsidRPr="005E21FF">
              <w:rPr>
                <w:rFonts w:ascii="Palatino Linotype" w:hAnsi="Palatino Linotype"/>
                <w:position w:val="-6"/>
                <w:sz w:val="24"/>
                <w:szCs w:val="24"/>
              </w:rPr>
              <w:object w:dxaOrig="260" w:dyaOrig="220">
                <v:shape id="_x0000_i5049" type="#_x0000_t75" style="width:13.5pt;height:11.25pt" o:ole="">
                  <v:imagedata r:id="rId7415" o:title=""/>
                </v:shape>
                <o:OLEObject Type="Embed" ProgID="Equation.DSMT4" ShapeID="_x0000_i5049" DrawAspect="Content" ObjectID="_1630469152" r:id="rId7462"/>
              </w:object>
            </w:r>
            <w:r w:rsidRPr="005E21FF">
              <w:rPr>
                <w:rFonts w:ascii="Palatino Linotype" w:hAnsi="Palatino Linotype"/>
                <w:sz w:val="24"/>
                <w:szCs w:val="24"/>
              </w:rPr>
              <w:t>.</w:t>
            </w:r>
          </w:p>
        </w:tc>
      </w:tr>
    </w:tbl>
    <w:p w:rsidR="00FD2D8B" w:rsidRPr="005E21FF" w:rsidRDefault="00FD2D8B" w:rsidP="00E45A3B">
      <w:pPr>
        <w:spacing w:before="20" w:after="20"/>
        <w:rPr>
          <w:rFonts w:ascii="Palatino Linotype" w:hAnsi="Palatino Linotype"/>
          <w:sz w:val="24"/>
          <w:szCs w:val="24"/>
        </w:rPr>
      </w:pPr>
      <w:r w:rsidRPr="005E21FF">
        <w:rPr>
          <w:rFonts w:ascii="Palatino Linotype" w:hAnsi="Palatino Linotype"/>
          <w:b/>
          <w:sz w:val="24"/>
          <w:szCs w:val="24"/>
        </w:rPr>
        <w:t>Câu 7:</w:t>
      </w:r>
      <w:r w:rsidRPr="005E21FF">
        <w:rPr>
          <w:rFonts w:ascii="Palatino Linotype" w:hAnsi="Palatino Linotype"/>
          <w:sz w:val="24"/>
          <w:szCs w:val="24"/>
        </w:rPr>
        <w:t xml:space="preserve"> Trên hình vẽ là ba nửa đường tròn đường kính </w:t>
      </w:r>
      <w:r w:rsidRPr="005E21FF">
        <w:rPr>
          <w:rFonts w:ascii="Palatino Linotype" w:hAnsi="Palatino Linotype"/>
          <w:position w:val="-4"/>
          <w:sz w:val="24"/>
          <w:szCs w:val="24"/>
        </w:rPr>
        <w:object w:dxaOrig="400" w:dyaOrig="260">
          <v:shape id="_x0000_i5050" type="#_x0000_t75" style="width:20.25pt;height:13.5pt" o:ole="">
            <v:imagedata r:id="rId7463" o:title=""/>
          </v:shape>
          <o:OLEObject Type="Embed" ProgID="Equation.DSMT4" ShapeID="_x0000_i5050" DrawAspect="Content" ObjectID="_1630469153" r:id="rId7464"/>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420" w:dyaOrig="279">
          <v:shape id="_x0000_i5051" type="#_x0000_t75" style="width:21pt;height:13.5pt" o:ole="">
            <v:imagedata r:id="rId7465" o:title=""/>
          </v:shape>
          <o:OLEObject Type="Embed" ProgID="Equation.DSMT4" ShapeID="_x0000_i5051" DrawAspect="Content" ObjectID="_1630469154" r:id="rId7466"/>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380" w:dyaOrig="279">
          <v:shape id="_x0000_i5052" type="#_x0000_t75" style="width:18.75pt;height:13.5pt" o:ole="">
            <v:imagedata r:id="rId7467" o:title=""/>
          </v:shape>
          <o:OLEObject Type="Embed" ProgID="Equation.DSMT4" ShapeID="_x0000_i5052" DrawAspect="Content" ObjectID="_1630469155" r:id="rId7468"/>
        </w:object>
      </w:r>
      <w:r w:rsidRPr="005E21FF">
        <w:rPr>
          <w:rFonts w:ascii="Palatino Linotype" w:hAnsi="Palatino Linotype"/>
          <w:sz w:val="24"/>
          <w:szCs w:val="24"/>
        </w:rPr>
        <w:t xml:space="preserve">. Biết </w:t>
      </w:r>
      <w:r w:rsidRPr="005E21FF">
        <w:rPr>
          <w:rFonts w:ascii="Palatino Linotype" w:hAnsi="Palatino Linotype"/>
          <w:position w:val="-6"/>
          <w:sz w:val="24"/>
          <w:szCs w:val="24"/>
        </w:rPr>
        <w:object w:dxaOrig="440" w:dyaOrig="279">
          <v:shape id="_x0000_i5053" type="#_x0000_t75" style="width:21.75pt;height:13.5pt" o:ole="">
            <v:imagedata r:id="rId7469" o:title=""/>
          </v:shape>
          <o:OLEObject Type="Embed" ProgID="Equation.DSMT4" ShapeID="_x0000_i5053" DrawAspect="Content" ObjectID="_1630469156" r:id="rId7470"/>
        </w:object>
      </w:r>
      <w:r w:rsidRPr="005E21FF">
        <w:rPr>
          <w:rFonts w:ascii="Palatino Linotype" w:hAnsi="Palatino Linotype"/>
          <w:sz w:val="24"/>
          <w:szCs w:val="24"/>
        </w:rPr>
        <w:t xml:space="preserve">vuông góc với </w:t>
      </w:r>
      <w:r w:rsidRPr="005E21FF">
        <w:rPr>
          <w:rFonts w:ascii="Palatino Linotype" w:hAnsi="Palatino Linotype"/>
          <w:position w:val="-4"/>
          <w:sz w:val="24"/>
          <w:szCs w:val="24"/>
        </w:rPr>
        <w:object w:dxaOrig="400" w:dyaOrig="260">
          <v:shape id="_x0000_i5054" type="#_x0000_t75" style="width:20.25pt;height:13.5pt" o:ole="">
            <v:imagedata r:id="rId7471" o:title=""/>
          </v:shape>
          <o:OLEObject Type="Embed" ProgID="Equation.DSMT4" ShapeID="_x0000_i5054" DrawAspect="Content" ObjectID="_1630469157" r:id="rId7472"/>
        </w:object>
      </w:r>
      <w:r w:rsidRPr="005E21FF">
        <w:rPr>
          <w:rFonts w:ascii="Palatino Linotype" w:hAnsi="Palatino Linotype"/>
          <w:sz w:val="24"/>
          <w:szCs w:val="24"/>
        </w:rPr>
        <w:t xml:space="preserve"> tại </w:t>
      </w:r>
      <w:r w:rsidRPr="005E21FF">
        <w:rPr>
          <w:rFonts w:ascii="Palatino Linotype" w:hAnsi="Palatino Linotype"/>
          <w:position w:val="-6"/>
          <w:sz w:val="24"/>
          <w:szCs w:val="24"/>
        </w:rPr>
        <w:object w:dxaOrig="240" w:dyaOrig="279">
          <v:shape id="_x0000_i5055" type="#_x0000_t75" style="width:12pt;height:13.5pt" o:ole="">
            <v:imagedata r:id="rId7473" o:title=""/>
          </v:shape>
          <o:OLEObject Type="Embed" ProgID="Equation.DSMT4" ShapeID="_x0000_i5055" DrawAspect="Content" ObjectID="_1630469158" r:id="rId7474"/>
        </w:object>
      </w:r>
      <w:r w:rsidRPr="005E21FF">
        <w:rPr>
          <w:rFonts w:ascii="Palatino Linotype" w:hAnsi="Palatino Linotype"/>
          <w:sz w:val="24"/>
          <w:szCs w:val="24"/>
        </w:rPr>
        <w:t xml:space="preserve">, khi đó tỉ số diện tích hình giới hạn bởi ba nửa đường tròn nói trên và diện tích hình tròn bán kính </w:t>
      </w:r>
      <w:r w:rsidRPr="005E21FF">
        <w:rPr>
          <w:rFonts w:ascii="Palatino Linotype" w:hAnsi="Palatino Linotype"/>
          <w:position w:val="-6"/>
          <w:sz w:val="24"/>
          <w:szCs w:val="24"/>
        </w:rPr>
        <w:object w:dxaOrig="440" w:dyaOrig="279">
          <v:shape id="_x0000_i5056" type="#_x0000_t75" style="width:21.75pt;height:13.5pt" o:ole="">
            <v:imagedata r:id="rId7475" o:title=""/>
          </v:shape>
          <o:OLEObject Type="Embed" ProgID="Equation.DSMT4" ShapeID="_x0000_i5056" DrawAspect="Content" ObjectID="_1630469159" r:id="rId7476"/>
        </w:object>
      </w:r>
      <w:r w:rsidRPr="005E21FF">
        <w:rPr>
          <w:rFonts w:ascii="Palatino Linotype" w:hAnsi="Palatino Linotype"/>
          <w:sz w:val="24"/>
          <w:szCs w:val="24"/>
        </w:rPr>
        <w:t xml:space="preserve"> là</w:t>
      </w:r>
    </w:p>
    <w:tbl>
      <w:tblPr>
        <w:tblW w:w="0" w:type="auto"/>
        <w:tblLook w:val="04A0" w:firstRow="1" w:lastRow="0" w:firstColumn="1" w:lastColumn="0" w:noHBand="0" w:noVBand="1"/>
      </w:tblPr>
      <w:tblGrid>
        <w:gridCol w:w="2418"/>
        <w:gridCol w:w="2406"/>
        <w:gridCol w:w="2407"/>
        <w:gridCol w:w="2407"/>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24"/>
                <w:sz w:val="24"/>
                <w:szCs w:val="24"/>
              </w:rPr>
              <w:object w:dxaOrig="420" w:dyaOrig="680">
                <v:shape id="_x0000_i5057" type="#_x0000_t75" style="width:21pt;height:33.75pt" o:ole="">
                  <v:imagedata r:id="rId7477" o:title=""/>
                </v:shape>
                <o:OLEObject Type="Embed" ProgID="Equation.DSMT4" ShapeID="_x0000_i5057" DrawAspect="Content" ObjectID="_1630469160" r:id="rId7478"/>
              </w:object>
            </w:r>
            <w:r w:rsidRPr="005E21FF">
              <w:rPr>
                <w:rFonts w:ascii="Palatino Linotype" w:hAnsi="Palatino Linotype"/>
                <w:sz w:val="24"/>
                <w:szCs w:val="24"/>
              </w:rPr>
              <w:t xml:space="preserve"> .</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4"/>
                <w:sz w:val="24"/>
                <w:szCs w:val="24"/>
              </w:rPr>
              <w:object w:dxaOrig="220" w:dyaOrig="620">
                <v:shape id="_x0000_i5058" type="#_x0000_t75" style="width:11.25pt;height:31.5pt" o:ole="">
                  <v:imagedata r:id="rId7479" o:title=""/>
                </v:shape>
                <o:OLEObject Type="Embed" ProgID="Equation.DSMT4" ShapeID="_x0000_i5058" DrawAspect="Content" ObjectID="_1630469161" r:id="rId748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24"/>
                <w:sz w:val="24"/>
                <w:szCs w:val="24"/>
              </w:rPr>
              <w:object w:dxaOrig="240" w:dyaOrig="620">
                <v:shape id="_x0000_i5059" type="#_x0000_t75" style="width:12pt;height:31.5pt" o:ole="">
                  <v:imagedata r:id="rId7481" o:title=""/>
                </v:shape>
                <o:OLEObject Type="Embed" ProgID="Equation.DSMT4" ShapeID="_x0000_i5059" DrawAspect="Content" ObjectID="_1630469162" r:id="rId748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24"/>
                <w:sz w:val="24"/>
                <w:szCs w:val="24"/>
              </w:rPr>
              <w:object w:dxaOrig="240" w:dyaOrig="620">
                <v:shape id="_x0000_i5060" type="#_x0000_t75" style="width:12pt;height:31.5pt" o:ole="">
                  <v:imagedata r:id="rId7483" o:title=""/>
                </v:shape>
                <o:OLEObject Type="Embed" ProgID="Equation.DSMT4" ShapeID="_x0000_i5060" DrawAspect="Content" ObjectID="_1630469163" r:id="rId7484"/>
              </w:object>
            </w:r>
            <w:r w:rsidRPr="005E21FF">
              <w:rPr>
                <w:rFonts w:ascii="Palatino Linotype" w:hAnsi="Palatino Linotype"/>
                <w:sz w:val="24"/>
                <w:szCs w:val="24"/>
              </w:rPr>
              <w:t>.</w:t>
            </w:r>
          </w:p>
        </w:tc>
      </w:tr>
    </w:tbl>
    <w:p w:rsidR="00FD2D8B" w:rsidRPr="005E21FF" w:rsidRDefault="00FD2D8B" w:rsidP="00E45A3B">
      <w:pPr>
        <w:spacing w:before="20" w:after="20"/>
        <w:jc w:val="right"/>
        <w:rPr>
          <w:rFonts w:ascii="Palatino Linotype" w:hAnsi="Palatino Linotype"/>
          <w:sz w:val="24"/>
          <w:szCs w:val="24"/>
        </w:rPr>
      </w:pPr>
      <w:r w:rsidRPr="005E21FF">
        <w:rPr>
          <w:rFonts w:ascii="Palatino Linotype" w:hAnsi="Palatino Linotype"/>
          <w:sz w:val="24"/>
          <w:szCs w:val="24"/>
        </w:rPr>
        <w:object w:dxaOrig="5295" w:dyaOrig="2835">
          <v:shape id="_x0000_i5061" type="#_x0000_t75" style="width:198.75pt;height:107.25pt" o:ole="">
            <v:imagedata r:id="rId7485" o:title=""/>
          </v:shape>
          <o:OLEObject Type="Embed" ProgID="PBrush" ShapeID="_x0000_i5061" DrawAspect="Content" ObjectID="_1630469164" r:id="rId7486"/>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Căn bậc hai số học của 36 là</w:t>
      </w:r>
    </w:p>
    <w:tbl>
      <w:tblPr>
        <w:tblW w:w="0" w:type="auto"/>
        <w:tblLook w:val="04A0" w:firstRow="1" w:lastRow="0" w:firstColumn="1" w:lastColumn="0" w:noHBand="0" w:noVBand="1"/>
      </w:tblPr>
      <w:tblGrid>
        <w:gridCol w:w="2408"/>
        <w:gridCol w:w="2406"/>
        <w:gridCol w:w="2412"/>
        <w:gridCol w:w="2412"/>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-6.</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6.</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72.</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18.</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9:</w:t>
      </w:r>
      <w:r w:rsidRPr="005E21FF">
        <w:rPr>
          <w:rFonts w:ascii="Palatino Linotype" w:hAnsi="Palatino Linotype"/>
          <w:sz w:val="24"/>
          <w:szCs w:val="24"/>
        </w:rPr>
        <w:t xml:space="preserve"> Gọi </w:t>
      </w:r>
      <w:r w:rsidRPr="005E21FF">
        <w:rPr>
          <w:rFonts w:ascii="Palatino Linotype" w:hAnsi="Palatino Linotype"/>
          <w:position w:val="-6"/>
          <w:sz w:val="24"/>
          <w:szCs w:val="24"/>
        </w:rPr>
        <w:object w:dxaOrig="220" w:dyaOrig="279">
          <v:shape id="_x0000_i5062" type="#_x0000_t75" style="width:11.25pt;height:13.5pt" o:ole="">
            <v:imagedata r:id="rId7487" o:title=""/>
          </v:shape>
          <o:OLEObject Type="Embed" ProgID="Equation.DSMT4" ShapeID="_x0000_i5062" DrawAspect="Content" ObjectID="_1630469165" r:id="rId7488"/>
        </w:object>
      </w:r>
      <w:r w:rsidRPr="005E21FF">
        <w:rPr>
          <w:rFonts w:ascii="Palatino Linotype" w:hAnsi="Palatino Linotype"/>
          <w:sz w:val="24"/>
          <w:szCs w:val="24"/>
        </w:rPr>
        <w:t>là tập các giá trị số nguyên của</w:t>
      </w:r>
      <w:r w:rsidRPr="005E21FF">
        <w:rPr>
          <w:rFonts w:ascii="Palatino Linotype" w:hAnsi="Palatino Linotype"/>
          <w:position w:val="-6"/>
          <w:sz w:val="24"/>
          <w:szCs w:val="24"/>
        </w:rPr>
        <w:object w:dxaOrig="260" w:dyaOrig="220">
          <v:shape id="_x0000_i5063" type="#_x0000_t75" style="width:13.5pt;height:11.25pt" o:ole="">
            <v:imagedata r:id="rId7489" o:title=""/>
          </v:shape>
          <o:OLEObject Type="Embed" ProgID="Equation.DSMT4" ShapeID="_x0000_i5063" DrawAspect="Content" ObjectID="_1630469166" r:id="rId7490"/>
        </w:object>
      </w:r>
      <w:r w:rsidRPr="005E21FF">
        <w:rPr>
          <w:rFonts w:ascii="Palatino Linotype" w:hAnsi="Palatino Linotype"/>
          <w:sz w:val="24"/>
          <w:szCs w:val="24"/>
        </w:rPr>
        <w:t xml:space="preserve"> để đường thẳng</w:t>
      </w:r>
      <w:r w:rsidRPr="005E21FF">
        <w:rPr>
          <w:rFonts w:ascii="Palatino Linotype" w:hAnsi="Palatino Linotype"/>
          <w:position w:val="-10"/>
          <w:sz w:val="24"/>
          <w:szCs w:val="24"/>
        </w:rPr>
        <w:object w:dxaOrig="1400" w:dyaOrig="320">
          <v:shape id="_x0000_i5064" type="#_x0000_t75" style="width:69.75pt;height:16.5pt" o:ole="">
            <v:imagedata r:id="rId7491" o:title=""/>
          </v:shape>
          <o:OLEObject Type="Embed" ProgID="Equation.DSMT4" ShapeID="_x0000_i5064" DrawAspect="Content" ObjectID="_1630469167" r:id="rId7492"/>
        </w:object>
      </w:r>
      <w:r w:rsidRPr="005E21FF">
        <w:rPr>
          <w:rFonts w:ascii="Palatino Linotype" w:hAnsi="Palatino Linotype"/>
          <w:sz w:val="24"/>
          <w:szCs w:val="24"/>
        </w:rPr>
        <w:t xml:space="preserve"> và parabol</w:t>
      </w:r>
      <w:r w:rsidRPr="005E21FF">
        <w:rPr>
          <w:rFonts w:ascii="Palatino Linotype" w:hAnsi="Palatino Linotype"/>
          <w:position w:val="-10"/>
          <w:sz w:val="24"/>
          <w:szCs w:val="24"/>
        </w:rPr>
        <w:object w:dxaOrig="660" w:dyaOrig="360">
          <v:shape id="_x0000_i5065" type="#_x0000_t75" style="width:33pt;height:18pt" o:ole="">
            <v:imagedata r:id="rId7493" o:title=""/>
          </v:shape>
          <o:OLEObject Type="Embed" ProgID="Equation.DSMT4" ShapeID="_x0000_i5065" DrawAspect="Content" ObjectID="_1630469168" r:id="rId7494"/>
        </w:object>
      </w:r>
      <w:r w:rsidRPr="005E21FF">
        <w:rPr>
          <w:rFonts w:ascii="Palatino Linotype" w:hAnsi="Palatino Linotype"/>
          <w:sz w:val="24"/>
          <w:szCs w:val="24"/>
        </w:rPr>
        <w:t xml:space="preserve"> cắt nhau tại hai điểm phân biệt nằm bên phải trục tung. Tính tổng các phần tử của tập</w:t>
      </w:r>
      <w:r w:rsidRPr="005E21FF">
        <w:rPr>
          <w:rFonts w:ascii="Palatino Linotype" w:hAnsi="Palatino Linotype"/>
          <w:position w:val="-6"/>
          <w:sz w:val="24"/>
          <w:szCs w:val="24"/>
        </w:rPr>
        <w:object w:dxaOrig="220" w:dyaOrig="279">
          <v:shape id="_x0000_i5066" type="#_x0000_t75" style="width:11.25pt;height:13.5pt" o:ole="">
            <v:imagedata r:id="rId7495" o:title=""/>
          </v:shape>
          <o:OLEObject Type="Embed" ProgID="Equation.DSMT4" ShapeID="_x0000_i5066" DrawAspect="Content" ObjectID="_1630469169" r:id="rId7496"/>
        </w:object>
      </w:r>
      <w:r w:rsidRPr="005E21FF">
        <w:rPr>
          <w:rFonts w:ascii="Palatino Linotype" w:hAnsi="Palatino Linotype"/>
          <w:sz w:val="24"/>
          <w:szCs w:val="24"/>
        </w:rPr>
        <w:t>.</w:t>
      </w:r>
    </w:p>
    <w:tbl>
      <w:tblPr>
        <w:tblW w:w="0" w:type="auto"/>
        <w:tblLook w:val="04A0" w:firstRow="1" w:lastRow="0" w:firstColumn="1" w:lastColumn="0" w:noHBand="0" w:noVBand="1"/>
      </w:tblPr>
      <w:tblGrid>
        <w:gridCol w:w="2411"/>
        <w:gridCol w:w="2408"/>
        <w:gridCol w:w="2409"/>
        <w:gridCol w:w="2410"/>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A. 5.</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4.</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1.</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0.</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10:</w:t>
      </w:r>
      <w:r w:rsidRPr="005E21FF">
        <w:rPr>
          <w:rFonts w:ascii="Palatino Linotype" w:hAnsi="Palatino Linotype"/>
          <w:sz w:val="24"/>
          <w:szCs w:val="24"/>
        </w:rPr>
        <w:t xml:space="preserve"> Trong các hàm số sau, hàm số nào đồng biến trên R?</w:t>
      </w:r>
    </w:p>
    <w:tbl>
      <w:tblPr>
        <w:tblW w:w="0" w:type="auto"/>
        <w:tblLook w:val="04A0" w:firstRow="1" w:lastRow="0" w:firstColumn="1" w:lastColumn="0" w:noHBand="0" w:noVBand="1"/>
      </w:tblPr>
      <w:tblGrid>
        <w:gridCol w:w="2403"/>
        <w:gridCol w:w="2397"/>
        <w:gridCol w:w="2444"/>
        <w:gridCol w:w="2394"/>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10"/>
                <w:sz w:val="24"/>
                <w:szCs w:val="24"/>
              </w:rPr>
              <w:object w:dxaOrig="1040" w:dyaOrig="320">
                <v:shape id="_x0000_i5067" type="#_x0000_t75" style="width:51.75pt;height:16.5pt" o:ole="">
                  <v:imagedata r:id="rId7497" o:title=""/>
                </v:shape>
                <o:OLEObject Type="Embed" ProgID="Equation.DSMT4" ShapeID="_x0000_i5067" DrawAspect="Content" ObjectID="_1630469170" r:id="rId7498"/>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10"/>
                <w:sz w:val="24"/>
                <w:szCs w:val="24"/>
              </w:rPr>
              <w:object w:dxaOrig="980" w:dyaOrig="320">
                <v:shape id="_x0000_i5068" type="#_x0000_t75" style="width:48.75pt;height:16.5pt" o:ole="">
                  <v:imagedata r:id="rId7499" o:title=""/>
                </v:shape>
                <o:OLEObject Type="Embed" ProgID="Equation.DSMT4" ShapeID="_x0000_i5068" DrawAspect="Content" ObjectID="_1630469171" r:id="rId750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10"/>
                <w:sz w:val="24"/>
                <w:szCs w:val="24"/>
              </w:rPr>
              <w:object w:dxaOrig="1400" w:dyaOrig="320">
                <v:shape id="_x0000_i5069" type="#_x0000_t75" style="width:69.75pt;height:16.5pt" o:ole="">
                  <v:imagedata r:id="rId7501" o:title=""/>
                </v:shape>
                <o:OLEObject Type="Embed" ProgID="Equation.DSMT4" ShapeID="_x0000_i5069" DrawAspect="Content" ObjectID="_1630469172" r:id="rId750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10"/>
                <w:sz w:val="24"/>
                <w:szCs w:val="24"/>
              </w:rPr>
              <w:object w:dxaOrig="940" w:dyaOrig="320">
                <v:shape id="_x0000_i5070" type="#_x0000_t75" style="width:47.25pt;height:16.5pt" o:ole="">
                  <v:imagedata r:id="rId7503" o:title=""/>
                </v:shape>
                <o:OLEObject Type="Embed" ProgID="Equation.DSMT4" ShapeID="_x0000_i5070" DrawAspect="Content" ObjectID="_1630469173" r:id="rId7504"/>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11:</w:t>
      </w:r>
      <w:r w:rsidRPr="005E21FF">
        <w:rPr>
          <w:rFonts w:ascii="Palatino Linotype" w:hAnsi="Palatino Linotype"/>
          <w:sz w:val="24"/>
          <w:szCs w:val="24"/>
        </w:rPr>
        <w:t xml:space="preserve"> Tìm tất cả các giá trị của </w:t>
      </w:r>
      <w:r w:rsidRPr="005E21FF">
        <w:rPr>
          <w:rFonts w:ascii="Palatino Linotype" w:hAnsi="Palatino Linotype"/>
          <w:position w:val="-6"/>
          <w:sz w:val="24"/>
          <w:szCs w:val="24"/>
        </w:rPr>
        <w:object w:dxaOrig="260" w:dyaOrig="220">
          <v:shape id="_x0000_i5071" type="#_x0000_t75" style="width:13.5pt;height:11.25pt" o:ole="">
            <v:imagedata r:id="rId7505" o:title=""/>
          </v:shape>
          <o:OLEObject Type="Embed" ProgID="Equation.DSMT4" ShapeID="_x0000_i5071" DrawAspect="Content" ObjectID="_1630469174" r:id="rId7506"/>
        </w:object>
      </w:r>
      <w:r w:rsidRPr="005E21FF">
        <w:rPr>
          <w:rFonts w:ascii="Palatino Linotype" w:hAnsi="Palatino Linotype"/>
          <w:sz w:val="24"/>
          <w:szCs w:val="24"/>
        </w:rPr>
        <w:t xml:space="preserve"> để hàm số bậc nhất </w:t>
      </w:r>
      <w:r w:rsidRPr="005E21FF">
        <w:rPr>
          <w:rFonts w:ascii="Palatino Linotype" w:hAnsi="Palatino Linotype"/>
          <w:position w:val="-14"/>
          <w:sz w:val="24"/>
          <w:szCs w:val="24"/>
        </w:rPr>
        <w:object w:dxaOrig="2360" w:dyaOrig="400">
          <v:shape id="_x0000_i5072" type="#_x0000_t75" style="width:117.75pt;height:20.25pt" o:ole="">
            <v:imagedata r:id="rId7507" o:title=""/>
          </v:shape>
          <o:OLEObject Type="Embed" ProgID="Equation.DSMT4" ShapeID="_x0000_i5072" DrawAspect="Content" ObjectID="_1630469175" r:id="rId7508"/>
        </w:object>
      </w:r>
      <w:r w:rsidRPr="005E21FF">
        <w:rPr>
          <w:rFonts w:ascii="Palatino Linotype" w:hAnsi="Palatino Linotype"/>
          <w:sz w:val="24"/>
          <w:szCs w:val="24"/>
        </w:rPr>
        <w:t xml:space="preserve"> nghịch biến trên </w:t>
      </w:r>
      <w:r w:rsidRPr="005E21FF">
        <w:rPr>
          <w:rFonts w:ascii="Times New Roman" w:hAnsi="Times New Roman" w:cs="Times New Roman"/>
          <w:sz w:val="24"/>
          <w:szCs w:val="24"/>
        </w:rPr>
        <w:t>ℝ</w:t>
      </w:r>
      <w:r w:rsidRPr="005E21FF">
        <w:rPr>
          <w:rFonts w:ascii="Palatino Linotype" w:hAnsi="Palatino Linotype"/>
          <w:sz w:val="24"/>
          <w:szCs w:val="24"/>
        </w:rPr>
        <w:t>.</w:t>
      </w:r>
    </w:p>
    <w:tbl>
      <w:tblPr>
        <w:tblW w:w="0" w:type="auto"/>
        <w:tblLook w:val="04A0" w:firstRow="1" w:lastRow="0" w:firstColumn="1" w:lastColumn="0" w:noHBand="0" w:noVBand="1"/>
      </w:tblPr>
      <w:tblGrid>
        <w:gridCol w:w="2416"/>
        <w:gridCol w:w="2404"/>
        <w:gridCol w:w="2402"/>
        <w:gridCol w:w="2416"/>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1100" w:dyaOrig="279">
                <v:shape id="_x0000_i5073" type="#_x0000_t75" style="width:54.75pt;height:13.5pt" o:ole="">
                  <v:imagedata r:id="rId7509" o:title=""/>
                </v:shape>
                <o:OLEObject Type="Embed" ProgID="Equation.DSMT4" ShapeID="_x0000_i5073" DrawAspect="Content" ObjectID="_1630469176" r:id="rId751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980" w:dyaOrig="279">
                <v:shape id="_x0000_i5074" type="#_x0000_t75" style="width:48.75pt;height:13.5pt" o:ole="">
                  <v:imagedata r:id="rId7511" o:title=""/>
                </v:shape>
                <o:OLEObject Type="Embed" ProgID="Equation.DSMT4" ShapeID="_x0000_i5074" DrawAspect="Content" ObjectID="_1630469177" r:id="rId751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960" w:dyaOrig="279">
                <v:shape id="_x0000_i5075" type="#_x0000_t75" style="width:48pt;height:13.5pt" o:ole="">
                  <v:imagedata r:id="rId7513" o:title=""/>
                </v:shape>
                <o:OLEObject Type="Embed" ProgID="Equation.DSMT4" ShapeID="_x0000_i5075" DrawAspect="Content" ObjectID="_1630469178" r:id="rId751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1100" w:dyaOrig="279">
                <v:shape id="_x0000_i5076" type="#_x0000_t75" style="width:54.75pt;height:13.5pt" o:ole="">
                  <v:imagedata r:id="rId7515" o:title=""/>
                </v:shape>
                <o:OLEObject Type="Embed" ProgID="Equation.DSMT4" ShapeID="_x0000_i5076" DrawAspect="Content" ObjectID="_1630469179" r:id="rId7516"/>
              </w:object>
            </w:r>
            <w:r w:rsidRPr="005E21FF">
              <w:rPr>
                <w:rFonts w:ascii="Palatino Linotype" w:hAnsi="Palatino Linotype"/>
                <w:sz w:val="24"/>
                <w:szCs w:val="24"/>
              </w:rPr>
              <w:t>.</w:t>
            </w:r>
            <w:r w:rsidRPr="005E21FF">
              <w:rPr>
                <w:rFonts w:ascii="Palatino Linotype" w:hAnsi="Palatino Linotype"/>
                <w:position w:val="-4"/>
                <w:sz w:val="24"/>
                <w:szCs w:val="24"/>
              </w:rPr>
              <w:object w:dxaOrig="180" w:dyaOrig="279">
                <v:shape id="_x0000_i5077" type="#_x0000_t75" style="width:9pt;height:13.5pt" o:ole="">
                  <v:imagedata r:id="rId7379" o:title=""/>
                </v:shape>
                <o:OLEObject Type="Embed" ProgID="Equation.DSMT4" ShapeID="_x0000_i5077" DrawAspect="Content" ObjectID="_1630469180" r:id="rId7517"/>
              </w:objec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12:</w:t>
      </w:r>
      <w:r w:rsidRPr="005E21FF">
        <w:rPr>
          <w:rFonts w:ascii="Palatino Linotype" w:hAnsi="Palatino Linotype"/>
          <w:sz w:val="24"/>
          <w:szCs w:val="24"/>
        </w:rPr>
        <w:t xml:space="preserve"> Cho</w:t>
      </w:r>
      <w:r w:rsidRPr="005E21FF">
        <w:rPr>
          <w:rFonts w:ascii="Palatino Linotype" w:hAnsi="Palatino Linotype"/>
          <w:position w:val="-6"/>
          <w:sz w:val="24"/>
          <w:szCs w:val="24"/>
        </w:rPr>
        <w:object w:dxaOrig="680" w:dyaOrig="279">
          <v:shape id="_x0000_i5078" type="#_x0000_t75" style="width:33.75pt;height:13.5pt" o:ole="">
            <v:imagedata r:id="rId7518" o:title=""/>
          </v:shape>
          <o:OLEObject Type="Embed" ProgID="Equation.DSMT4" ShapeID="_x0000_i5078" DrawAspect="Content" ObjectID="_1630469181" r:id="rId7519"/>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40" w:dyaOrig="260">
          <v:shape id="_x0000_i5079" type="#_x0000_t75" style="width:12pt;height:13.5pt" o:ole="">
            <v:imagedata r:id="rId7520" o:title=""/>
          </v:shape>
          <o:OLEObject Type="Embed" ProgID="Equation.DSMT4" ShapeID="_x0000_i5079" DrawAspect="Content" ObjectID="_1630469182" r:id="rId7521"/>
        </w:object>
      </w:r>
      <w:r w:rsidRPr="005E21FF">
        <w:rPr>
          <w:rFonts w:ascii="Palatino Linotype" w:hAnsi="Palatino Linotype"/>
          <w:sz w:val="24"/>
          <w:szCs w:val="24"/>
        </w:rPr>
        <w:t xml:space="preserve">. Khẳng định nào sau đây là </w:t>
      </w:r>
      <w:r w:rsidRPr="005E21FF">
        <w:rPr>
          <w:rFonts w:ascii="Palatino Linotype" w:hAnsi="Palatino Linotype"/>
          <w:b/>
          <w:sz w:val="24"/>
          <w:szCs w:val="24"/>
        </w:rPr>
        <w:t>đúng</w:t>
      </w:r>
      <w:r w:rsidRPr="005E21FF">
        <w:rPr>
          <w:rFonts w:ascii="Palatino Linotype" w:hAnsi="Palatino Linotype"/>
          <w:sz w:val="24"/>
          <w:szCs w:val="24"/>
        </w:rPr>
        <w:t>?</w:t>
      </w:r>
    </w:p>
    <w:tbl>
      <w:tblPr>
        <w:tblW w:w="0" w:type="auto"/>
        <w:tblLook w:val="04A0" w:firstRow="1" w:lastRow="0" w:firstColumn="1" w:lastColumn="0" w:noHBand="0" w:noVBand="1"/>
      </w:tblPr>
      <w:tblGrid>
        <w:gridCol w:w="2410"/>
        <w:gridCol w:w="2410"/>
        <w:gridCol w:w="2409"/>
        <w:gridCol w:w="2409"/>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24"/>
                <w:sz w:val="24"/>
                <w:szCs w:val="24"/>
              </w:rPr>
              <w:object w:dxaOrig="1160" w:dyaOrig="620">
                <v:shape id="_x0000_i5080" type="#_x0000_t75" style="width:58.5pt;height:31.5pt" o:ole="">
                  <v:imagedata r:id="rId7522" o:title=""/>
                </v:shape>
                <o:OLEObject Type="Embed" ProgID="Equation.DSMT4" ShapeID="_x0000_i5080" DrawAspect="Content" ObjectID="_1630469183" r:id="rId7523"/>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4"/>
                <w:sz w:val="24"/>
                <w:szCs w:val="24"/>
              </w:rPr>
              <w:object w:dxaOrig="1160" w:dyaOrig="620">
                <v:shape id="_x0000_i5081" type="#_x0000_t75" style="width:58.5pt;height:31.5pt" o:ole="">
                  <v:imagedata r:id="rId7524" o:title=""/>
                </v:shape>
                <o:OLEObject Type="Embed" ProgID="Equation.DSMT4" ShapeID="_x0000_i5081" DrawAspect="Content" ObjectID="_1630469184" r:id="rId7525"/>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24"/>
                <w:sz w:val="24"/>
                <w:szCs w:val="24"/>
              </w:rPr>
              <w:object w:dxaOrig="1160" w:dyaOrig="620">
                <v:shape id="_x0000_i5082" type="#_x0000_t75" style="width:58.5pt;height:31.5pt" o:ole="">
                  <v:imagedata r:id="rId7526" o:title=""/>
                </v:shape>
                <o:OLEObject Type="Embed" ProgID="Equation.DSMT4" ShapeID="_x0000_i5082" DrawAspect="Content" ObjectID="_1630469185" r:id="rId7527"/>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24"/>
                <w:sz w:val="24"/>
                <w:szCs w:val="24"/>
              </w:rPr>
              <w:object w:dxaOrig="1160" w:dyaOrig="620">
                <v:shape id="_x0000_i5083" type="#_x0000_t75" style="width:58.5pt;height:31.5pt" o:ole="">
                  <v:imagedata r:id="rId7528" o:title=""/>
                </v:shape>
                <o:OLEObject Type="Embed" ProgID="Equation.DSMT4" ShapeID="_x0000_i5083" DrawAspect="Content" ObjectID="_1630469186" r:id="rId7529"/>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13:</w:t>
      </w:r>
      <w:r w:rsidRPr="005E21FF">
        <w:rPr>
          <w:rFonts w:ascii="Palatino Linotype" w:hAnsi="Palatino Linotype"/>
          <w:sz w:val="24"/>
          <w:szCs w:val="24"/>
        </w:rPr>
        <w:t xml:space="preserve"> Biểu thức </w:t>
      </w:r>
      <w:r w:rsidRPr="005E21FF">
        <w:rPr>
          <w:rFonts w:ascii="Palatino Linotype" w:hAnsi="Palatino Linotype"/>
          <w:position w:val="-8"/>
          <w:sz w:val="24"/>
          <w:szCs w:val="24"/>
        </w:rPr>
        <w:object w:dxaOrig="820" w:dyaOrig="360">
          <v:shape id="_x0000_i5084" type="#_x0000_t75" style="width:40.5pt;height:18pt" o:ole="">
            <v:imagedata r:id="rId7530" o:title=""/>
          </v:shape>
          <o:OLEObject Type="Embed" ProgID="Equation.DSMT4" ShapeID="_x0000_i5084" DrawAspect="Content" ObjectID="_1630469187" r:id="rId7531"/>
        </w:object>
      </w:r>
      <w:r w:rsidRPr="005E21FF">
        <w:rPr>
          <w:rFonts w:ascii="Palatino Linotype" w:hAnsi="Palatino Linotype"/>
          <w:sz w:val="24"/>
          <w:szCs w:val="24"/>
        </w:rPr>
        <w:t xml:space="preserve"> có nghĩa khi và chỉ khi</w:t>
      </w:r>
    </w:p>
    <w:tbl>
      <w:tblPr>
        <w:tblW w:w="0" w:type="auto"/>
        <w:tblLook w:val="04A0" w:firstRow="1" w:lastRow="0" w:firstColumn="1" w:lastColumn="0" w:noHBand="0" w:noVBand="1"/>
      </w:tblPr>
      <w:tblGrid>
        <w:gridCol w:w="2414"/>
        <w:gridCol w:w="2405"/>
        <w:gridCol w:w="2414"/>
        <w:gridCol w:w="2405"/>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680" w:dyaOrig="279">
                <v:shape id="_x0000_i5085" type="#_x0000_t75" style="width:33.75pt;height:13.5pt" o:ole="">
                  <v:imagedata r:id="rId7532" o:title=""/>
                </v:shape>
                <o:OLEObject Type="Embed" ProgID="Equation.DSMT4" ShapeID="_x0000_i5085" DrawAspect="Content" ObjectID="_1630469188" r:id="rId7533"/>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560" w:dyaOrig="279">
                <v:shape id="_x0000_i5086" type="#_x0000_t75" style="width:28.5pt;height:13.5pt" o:ole="">
                  <v:imagedata r:id="rId7534" o:title=""/>
                </v:shape>
                <o:OLEObject Type="Embed" ProgID="Equation.DSMT4" ShapeID="_x0000_i5086" DrawAspect="Content" ObjectID="_1630469189" r:id="rId7535"/>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680" w:dyaOrig="279">
                <v:shape id="_x0000_i5087" type="#_x0000_t75" style="width:33.75pt;height:13.5pt" o:ole="">
                  <v:imagedata r:id="rId7536" o:title=""/>
                </v:shape>
                <o:OLEObject Type="Embed" ProgID="Equation.DSMT4" ShapeID="_x0000_i5087" DrawAspect="Content" ObjectID="_1630469190" r:id="rId7537"/>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560" w:dyaOrig="279">
                <v:shape id="_x0000_i5088" type="#_x0000_t75" style="width:28.5pt;height:13.5pt" o:ole="">
                  <v:imagedata r:id="rId7538" o:title=""/>
                </v:shape>
                <o:OLEObject Type="Embed" ProgID="Equation.DSMT4" ShapeID="_x0000_i5088" DrawAspect="Content" ObjectID="_1630469191" r:id="rId7539"/>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14:</w:t>
      </w:r>
      <w:r w:rsidRPr="005E21FF">
        <w:rPr>
          <w:rFonts w:ascii="Palatino Linotype" w:hAnsi="Palatino Linotype"/>
          <w:sz w:val="24"/>
          <w:szCs w:val="24"/>
        </w:rPr>
        <w:t xml:space="preserve"> Cho hình vẽ, biết </w:t>
      </w:r>
      <w:r w:rsidRPr="005E21FF">
        <w:rPr>
          <w:rFonts w:ascii="Palatino Linotype" w:hAnsi="Palatino Linotype"/>
          <w:position w:val="-4"/>
          <w:sz w:val="24"/>
          <w:szCs w:val="24"/>
        </w:rPr>
        <w:object w:dxaOrig="400" w:dyaOrig="260">
          <v:shape id="_x0000_i5089" type="#_x0000_t75" style="width:20.25pt;height:13.5pt" o:ole="">
            <v:imagedata r:id="rId7540" o:title=""/>
          </v:shape>
          <o:OLEObject Type="Embed" ProgID="Equation.DSMT4" ShapeID="_x0000_i5089" DrawAspect="Content" ObjectID="_1630469192" r:id="rId7541"/>
        </w:object>
      </w:r>
      <w:r w:rsidRPr="005E21FF">
        <w:rPr>
          <w:rFonts w:ascii="Palatino Linotype" w:hAnsi="Palatino Linotype"/>
          <w:sz w:val="24"/>
          <w:szCs w:val="24"/>
        </w:rPr>
        <w:t xml:space="preserve"> là đường kính của đường tròn tâm </w:t>
      </w:r>
      <w:r w:rsidRPr="005E21FF">
        <w:rPr>
          <w:rFonts w:ascii="Palatino Linotype" w:hAnsi="Palatino Linotype"/>
          <w:position w:val="-6"/>
          <w:sz w:val="24"/>
          <w:szCs w:val="24"/>
        </w:rPr>
        <w:object w:dxaOrig="240" w:dyaOrig="279">
          <v:shape id="_x0000_i5090" type="#_x0000_t75" style="width:12pt;height:13.5pt" o:ole="">
            <v:imagedata r:id="rId7542" o:title=""/>
          </v:shape>
          <o:OLEObject Type="Embed" ProgID="Equation.DSMT4" ShapeID="_x0000_i5090" DrawAspect="Content" ObjectID="_1630469193" r:id="rId7543"/>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120" w:dyaOrig="360">
          <v:shape id="_x0000_i5091" type="#_x0000_t75" style="width:55.5pt;height:18pt" o:ole="">
            <v:imagedata r:id="rId7544" o:title=""/>
          </v:shape>
          <o:OLEObject Type="Embed" ProgID="Equation.DSMT4" ShapeID="_x0000_i5091" DrawAspect="Content" ObjectID="_1630469194" r:id="rId7545"/>
        </w:object>
      </w:r>
      <w:r w:rsidRPr="005E21FF">
        <w:rPr>
          <w:rFonts w:ascii="Palatino Linotype" w:hAnsi="Palatino Linotype"/>
          <w:sz w:val="24"/>
          <w:szCs w:val="24"/>
        </w:rPr>
        <w:t xml:space="preserve">. Tính số đó góc </w:t>
      </w:r>
      <w:r w:rsidRPr="005E21FF">
        <w:rPr>
          <w:rFonts w:ascii="Palatino Linotype" w:hAnsi="Palatino Linotype"/>
          <w:position w:val="-6"/>
          <w:sz w:val="24"/>
          <w:szCs w:val="24"/>
        </w:rPr>
        <w:object w:dxaOrig="600" w:dyaOrig="360">
          <v:shape id="_x0000_i5092" type="#_x0000_t75" style="width:30pt;height:18pt" o:ole="">
            <v:imagedata r:id="rId7546" o:title=""/>
          </v:shape>
          <o:OLEObject Type="Embed" ProgID="Equation.DSMT4" ShapeID="_x0000_i5092" DrawAspect="Content" ObjectID="_1630469195" r:id="rId7547"/>
        </w:object>
      </w:r>
      <w:r w:rsidRPr="005E21FF">
        <w:rPr>
          <w:rFonts w:ascii="Palatino Linotype" w:hAnsi="Palatino Linotype"/>
          <w:sz w:val="24"/>
          <w:szCs w:val="24"/>
        </w:rPr>
        <w:t>.</w:t>
      </w:r>
    </w:p>
    <w:tbl>
      <w:tblPr>
        <w:tblW w:w="0" w:type="auto"/>
        <w:tblLook w:val="04A0" w:firstRow="1" w:lastRow="0" w:firstColumn="1" w:lastColumn="0" w:noHBand="0" w:noVBand="1"/>
      </w:tblPr>
      <w:tblGrid>
        <w:gridCol w:w="2411"/>
        <w:gridCol w:w="2411"/>
        <w:gridCol w:w="2408"/>
        <w:gridCol w:w="2408"/>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400" w:dyaOrig="320">
                <v:shape id="_x0000_i5093" type="#_x0000_t75" style="width:20.25pt;height:16.5pt" o:ole="">
                  <v:imagedata r:id="rId7548" o:title=""/>
                </v:shape>
                <o:OLEObject Type="Embed" ProgID="Equation.DSMT4" ShapeID="_x0000_i5093" DrawAspect="Content" ObjectID="_1630469196" r:id="rId7549"/>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400" w:dyaOrig="320">
                <v:shape id="_x0000_i5094" type="#_x0000_t75" style="width:20.25pt;height:16.5pt" o:ole="">
                  <v:imagedata r:id="rId7550" o:title=""/>
                </v:shape>
                <o:OLEObject Type="Embed" ProgID="Equation.DSMT4" ShapeID="_x0000_i5094" DrawAspect="Content" ObjectID="_1630469197" r:id="rId7551"/>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380" w:dyaOrig="320">
                <v:shape id="_x0000_i5095" type="#_x0000_t75" style="width:18.75pt;height:16.5pt" o:ole="">
                  <v:imagedata r:id="rId7552" o:title=""/>
                </v:shape>
                <o:OLEObject Type="Embed" ProgID="Equation.DSMT4" ShapeID="_x0000_i5095" DrawAspect="Content" ObjectID="_1630469198" r:id="rId7553"/>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380" w:dyaOrig="320">
                <v:shape id="_x0000_i5096" type="#_x0000_t75" style="width:18.75pt;height:16.5pt" o:ole="">
                  <v:imagedata r:id="rId7554" o:title=""/>
                </v:shape>
                <o:OLEObject Type="Embed" ProgID="Equation.DSMT4" ShapeID="_x0000_i5096" DrawAspect="Content" ObjectID="_1630469199" r:id="rId7555"/>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15:</w:t>
      </w:r>
      <w:r w:rsidRPr="005E21FF">
        <w:rPr>
          <w:rFonts w:ascii="Palatino Linotype" w:hAnsi="Palatino Linotype"/>
          <w:sz w:val="24"/>
          <w:szCs w:val="24"/>
        </w:rPr>
        <w:t xml:space="preserve"> Tìm</w:t>
      </w:r>
      <w:r w:rsidRPr="005E21FF">
        <w:rPr>
          <w:rFonts w:ascii="Palatino Linotype" w:hAnsi="Palatino Linotype"/>
          <w:position w:val="-6"/>
          <w:sz w:val="24"/>
          <w:szCs w:val="24"/>
        </w:rPr>
        <w:object w:dxaOrig="260" w:dyaOrig="220">
          <v:shape id="_x0000_i5097" type="#_x0000_t75" style="width:13.5pt;height:11.25pt" o:ole="">
            <v:imagedata r:id="rId7556" o:title=""/>
          </v:shape>
          <o:OLEObject Type="Embed" ProgID="Equation.DSMT4" ShapeID="_x0000_i5097" DrawAspect="Content" ObjectID="_1630469200" r:id="rId7557"/>
        </w:object>
      </w:r>
      <w:r w:rsidRPr="005E21FF">
        <w:rPr>
          <w:rFonts w:ascii="Palatino Linotype" w:hAnsi="Palatino Linotype"/>
          <w:sz w:val="24"/>
          <w:szCs w:val="24"/>
        </w:rPr>
        <w:t xml:space="preserve"> để đồ thị hàm số </w:t>
      </w:r>
      <w:r w:rsidRPr="005E21FF">
        <w:rPr>
          <w:rFonts w:ascii="Palatino Linotype" w:hAnsi="Palatino Linotype"/>
          <w:position w:val="-14"/>
          <w:sz w:val="24"/>
          <w:szCs w:val="24"/>
        </w:rPr>
        <w:object w:dxaOrig="1359" w:dyaOrig="400">
          <v:shape id="_x0000_i5098" type="#_x0000_t75" style="width:68.25pt;height:20.25pt" o:ole="">
            <v:imagedata r:id="rId7558" o:title=""/>
          </v:shape>
          <o:OLEObject Type="Embed" ProgID="Equation.DSMT4" ShapeID="_x0000_i5098" DrawAspect="Content" ObjectID="_1630469201" r:id="rId7559"/>
        </w:object>
      </w:r>
      <w:r w:rsidRPr="005E21FF">
        <w:rPr>
          <w:rFonts w:ascii="Palatino Linotype" w:hAnsi="Palatino Linotype"/>
          <w:sz w:val="24"/>
          <w:szCs w:val="24"/>
        </w:rPr>
        <w:t xml:space="preserve">đi qua điểm </w:t>
      </w:r>
      <w:r w:rsidRPr="005E21FF">
        <w:rPr>
          <w:rFonts w:ascii="Palatino Linotype" w:hAnsi="Palatino Linotype"/>
          <w:position w:val="-14"/>
          <w:sz w:val="24"/>
          <w:szCs w:val="24"/>
        </w:rPr>
        <w:object w:dxaOrig="880" w:dyaOrig="400">
          <v:shape id="_x0000_i5099" type="#_x0000_t75" style="width:43.5pt;height:20.25pt" o:ole="">
            <v:imagedata r:id="rId7560" o:title=""/>
          </v:shape>
          <o:OLEObject Type="Embed" ProgID="Equation.DSMT4" ShapeID="_x0000_i5099" DrawAspect="Content" ObjectID="_1630469202" r:id="rId7561"/>
        </w:object>
      </w:r>
      <w:r w:rsidRPr="005E21FF">
        <w:rPr>
          <w:rFonts w:ascii="Palatino Linotype" w:hAnsi="Palatino Linotype"/>
          <w:sz w:val="24"/>
          <w:szCs w:val="24"/>
        </w:rPr>
        <w:t>.</w:t>
      </w:r>
    </w:p>
    <w:tbl>
      <w:tblPr>
        <w:tblW w:w="0" w:type="auto"/>
        <w:tblLook w:val="04A0" w:firstRow="1" w:lastRow="0" w:firstColumn="1" w:lastColumn="0" w:noHBand="0" w:noVBand="1"/>
      </w:tblPr>
      <w:tblGrid>
        <w:gridCol w:w="2415"/>
        <w:gridCol w:w="2404"/>
        <w:gridCol w:w="2404"/>
        <w:gridCol w:w="2415"/>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740" w:dyaOrig="279">
                <v:shape id="_x0000_i5100" type="#_x0000_t75" style="width:36.75pt;height:13.5pt" o:ole="">
                  <v:imagedata r:id="rId7562" o:title=""/>
                </v:shape>
                <o:OLEObject Type="Embed" ProgID="Equation.DSMT4" ShapeID="_x0000_i5100" DrawAspect="Content" ObjectID="_1630469203" r:id="rId7563"/>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600" w:dyaOrig="279">
                <v:shape id="_x0000_i5101" type="#_x0000_t75" style="width:30pt;height:13.5pt" o:ole="">
                  <v:imagedata r:id="rId7564" o:title=""/>
                </v:shape>
                <o:OLEObject Type="Embed" ProgID="Equation.DSMT4" ShapeID="_x0000_i5101" DrawAspect="Content" ObjectID="_1630469204" r:id="rId7565"/>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600" w:dyaOrig="279">
                <v:shape id="_x0000_i5102" type="#_x0000_t75" style="width:30pt;height:13.5pt" o:ole="">
                  <v:imagedata r:id="rId7566" o:title=""/>
                </v:shape>
                <o:OLEObject Type="Embed" ProgID="Equation.DSMT4" ShapeID="_x0000_i5102" DrawAspect="Content" ObjectID="_1630469205" r:id="rId7567"/>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740" w:dyaOrig="279">
                <v:shape id="_x0000_i5103" type="#_x0000_t75" style="width:36.75pt;height:13.5pt" o:ole="">
                  <v:imagedata r:id="rId7568" o:title=""/>
                </v:shape>
                <o:OLEObject Type="Embed" ProgID="Equation.DSMT4" ShapeID="_x0000_i5103" DrawAspect="Content" ObjectID="_1630469206" r:id="rId7569"/>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16:</w:t>
      </w:r>
      <w:r w:rsidRPr="005E21FF">
        <w:rPr>
          <w:rFonts w:ascii="Palatino Linotype" w:hAnsi="Palatino Linotype"/>
          <w:sz w:val="24"/>
          <w:szCs w:val="24"/>
        </w:rPr>
        <w:t xml:space="preserve"> Tâm </w:t>
      </w:r>
      <w:r w:rsidRPr="005E21FF">
        <w:rPr>
          <w:rFonts w:ascii="Palatino Linotype" w:hAnsi="Palatino Linotype"/>
          <w:position w:val="-6"/>
          <w:sz w:val="24"/>
          <w:szCs w:val="24"/>
        </w:rPr>
        <w:object w:dxaOrig="240" w:dyaOrig="279">
          <v:shape id="_x0000_i5104" type="#_x0000_t75" style="width:12pt;height:13.5pt" o:ole="">
            <v:imagedata r:id="rId7570" o:title=""/>
          </v:shape>
          <o:OLEObject Type="Embed" ProgID="Equation.DSMT4" ShapeID="_x0000_i5104" DrawAspect="Content" ObjectID="_1630469207" r:id="rId7571"/>
        </w:object>
      </w:r>
      <w:r w:rsidRPr="005E21FF">
        <w:rPr>
          <w:rFonts w:ascii="Palatino Linotype" w:hAnsi="Palatino Linotype"/>
          <w:sz w:val="24"/>
          <w:szCs w:val="24"/>
        </w:rPr>
        <w:t xml:space="preserve"> của đường tròn </w:t>
      </w:r>
      <w:r w:rsidRPr="005E21FF">
        <w:rPr>
          <w:rFonts w:ascii="Palatino Linotype" w:hAnsi="Palatino Linotype"/>
          <w:position w:val="-14"/>
          <w:sz w:val="24"/>
          <w:szCs w:val="24"/>
        </w:rPr>
        <w:object w:dxaOrig="900" w:dyaOrig="400">
          <v:shape id="_x0000_i5105" type="#_x0000_t75" style="width:45pt;height:20.25pt" o:ole="">
            <v:imagedata r:id="rId7572" o:title=""/>
          </v:shape>
          <o:OLEObject Type="Embed" ProgID="Equation.DSMT4" ShapeID="_x0000_i5105" DrawAspect="Content" ObjectID="_1630469208" r:id="rId7573"/>
        </w:object>
      </w:r>
      <w:r w:rsidRPr="005E21FF">
        <w:rPr>
          <w:rFonts w:ascii="Palatino Linotype" w:hAnsi="Palatino Linotype"/>
          <w:sz w:val="24"/>
          <w:szCs w:val="24"/>
        </w:rPr>
        <w:t xml:space="preserve"> cách đường thẳng </w:t>
      </w:r>
      <w:r w:rsidRPr="005E21FF">
        <w:rPr>
          <w:rFonts w:ascii="Palatino Linotype" w:hAnsi="Palatino Linotype"/>
          <w:position w:val="-6"/>
          <w:sz w:val="24"/>
          <w:szCs w:val="24"/>
        </w:rPr>
        <w:object w:dxaOrig="220" w:dyaOrig="279">
          <v:shape id="_x0000_i5106" type="#_x0000_t75" style="width:11.25pt;height:13.5pt" o:ole="">
            <v:imagedata r:id="rId7574" o:title=""/>
          </v:shape>
          <o:OLEObject Type="Embed" ProgID="Equation.DSMT4" ShapeID="_x0000_i5106" DrawAspect="Content" ObjectID="_1630469209" r:id="rId7575"/>
        </w:object>
      </w:r>
      <w:r w:rsidRPr="005E21FF">
        <w:rPr>
          <w:rFonts w:ascii="Palatino Linotype" w:hAnsi="Palatino Linotype"/>
          <w:sz w:val="24"/>
          <w:szCs w:val="24"/>
        </w:rPr>
        <w:t xml:space="preserve"> một khoảng bằng 6</w:t>
      </w:r>
      <w:r w:rsidRPr="005E21FF">
        <w:rPr>
          <w:rFonts w:ascii="Palatino Linotype" w:hAnsi="Palatino Linotype"/>
          <w:position w:val="-6"/>
          <w:sz w:val="24"/>
          <w:szCs w:val="24"/>
        </w:rPr>
        <w:object w:dxaOrig="360" w:dyaOrig="220">
          <v:shape id="_x0000_i5107" type="#_x0000_t75" style="width:18pt;height:11.25pt" o:ole="">
            <v:imagedata r:id="rId7576" o:title=""/>
          </v:shape>
          <o:OLEObject Type="Embed" ProgID="Equation.DSMT4" ShapeID="_x0000_i5107" DrawAspect="Content" ObjectID="_1630469210" r:id="rId7577"/>
        </w:object>
      </w:r>
      <w:r w:rsidRPr="005E21FF">
        <w:rPr>
          <w:rFonts w:ascii="Palatino Linotype" w:hAnsi="Palatino Linotype"/>
          <w:sz w:val="24"/>
          <w:szCs w:val="24"/>
        </w:rPr>
        <w:t xml:space="preserve">. Tìm số điểm chung của đường thẳng </w:t>
      </w:r>
      <w:r w:rsidRPr="005E21FF">
        <w:rPr>
          <w:rFonts w:ascii="Palatino Linotype" w:hAnsi="Palatino Linotype"/>
          <w:position w:val="-6"/>
          <w:sz w:val="24"/>
          <w:szCs w:val="24"/>
        </w:rPr>
        <w:object w:dxaOrig="220" w:dyaOrig="279">
          <v:shape id="_x0000_i5108" type="#_x0000_t75" style="width:11.25pt;height:13.5pt" o:ole="">
            <v:imagedata r:id="rId7574" o:title=""/>
          </v:shape>
          <o:OLEObject Type="Embed" ProgID="Equation.DSMT4" ShapeID="_x0000_i5108" DrawAspect="Content" ObjectID="_1630469211" r:id="rId7578"/>
        </w:object>
      </w:r>
      <w:r w:rsidRPr="005E21FF">
        <w:rPr>
          <w:rFonts w:ascii="Palatino Linotype" w:hAnsi="Palatino Linotype"/>
          <w:sz w:val="24"/>
          <w:szCs w:val="24"/>
        </w:rPr>
        <w:t xml:space="preserve"> và đường tròn </w:t>
      </w:r>
      <w:r w:rsidRPr="005E21FF">
        <w:rPr>
          <w:rFonts w:ascii="Palatino Linotype" w:hAnsi="Palatino Linotype"/>
          <w:position w:val="-14"/>
          <w:sz w:val="24"/>
          <w:szCs w:val="24"/>
        </w:rPr>
        <w:object w:dxaOrig="900" w:dyaOrig="400">
          <v:shape id="_x0000_i5109" type="#_x0000_t75" style="width:45pt;height:20.25pt" o:ole="">
            <v:imagedata r:id="rId7572" o:title=""/>
          </v:shape>
          <o:OLEObject Type="Embed" ProgID="Equation.DSMT4" ShapeID="_x0000_i5109" DrawAspect="Content" ObjectID="_1630469212" r:id="rId7579"/>
        </w:object>
      </w:r>
      <w:r w:rsidRPr="005E21FF">
        <w:rPr>
          <w:rFonts w:ascii="Palatino Linotype" w:hAnsi="Palatino Linotype"/>
          <w:sz w:val="24"/>
          <w:szCs w:val="24"/>
        </w:rPr>
        <w:t>.</w:t>
      </w:r>
    </w:p>
    <w:tbl>
      <w:tblPr>
        <w:tblW w:w="0" w:type="auto"/>
        <w:tblLook w:val="04A0" w:firstRow="1" w:lastRow="0" w:firstColumn="1" w:lastColumn="0" w:noHBand="0" w:noVBand="1"/>
      </w:tblPr>
      <w:tblGrid>
        <w:gridCol w:w="4817"/>
        <w:gridCol w:w="4821"/>
      </w:tblGrid>
      <w:tr w:rsidR="00FD2D8B" w:rsidRPr="005E21FF" w:rsidTr="00FD2D8B">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Có ít nhất một điểm chung</w:t>
            </w:r>
          </w:p>
        </w:tc>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Có hai điểm chung phân biệt</w:t>
            </w:r>
          </w:p>
        </w:tc>
      </w:tr>
      <w:tr w:rsidR="00FD2D8B" w:rsidRPr="005E21FF" w:rsidTr="00FD2D8B">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Có một điểm chung duy nhất</w:t>
            </w:r>
          </w:p>
        </w:tc>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Không có điểm chung</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17:</w:t>
      </w:r>
      <w:r w:rsidRPr="005E21FF">
        <w:rPr>
          <w:rFonts w:ascii="Palatino Linotype" w:hAnsi="Palatino Linotype"/>
          <w:sz w:val="24"/>
          <w:szCs w:val="24"/>
        </w:rPr>
        <w:t xml:space="preserve"> Một quả bóng nhựa mềm dành cho trẻ em có dạng hình cầu 7</w:t>
      </w:r>
      <w:r w:rsidRPr="005E21FF">
        <w:rPr>
          <w:rFonts w:ascii="Palatino Linotype" w:hAnsi="Palatino Linotype"/>
          <w:position w:val="-6"/>
          <w:sz w:val="24"/>
          <w:szCs w:val="24"/>
        </w:rPr>
        <w:object w:dxaOrig="360" w:dyaOrig="220">
          <v:shape id="_x0000_i5110" type="#_x0000_t75" style="width:18pt;height:11.25pt" o:ole="">
            <v:imagedata r:id="rId7576" o:title=""/>
          </v:shape>
          <o:OLEObject Type="Embed" ProgID="Equation.DSMT4" ShapeID="_x0000_i5110" DrawAspect="Content" ObjectID="_1630469213" r:id="rId7580"/>
        </w:object>
      </w:r>
      <w:r w:rsidRPr="005E21FF">
        <w:rPr>
          <w:rFonts w:ascii="Palatino Linotype" w:hAnsi="Palatino Linotype"/>
          <w:sz w:val="24"/>
          <w:szCs w:val="24"/>
        </w:rPr>
        <w:t>. Tính diện tích bề mặt quả bóng (</w:t>
      </w:r>
      <w:r w:rsidRPr="005E21FF">
        <w:rPr>
          <w:rFonts w:ascii="Palatino Linotype" w:hAnsi="Palatino Linotype"/>
          <w:i/>
          <w:sz w:val="24"/>
          <w:szCs w:val="24"/>
        </w:rPr>
        <w:t xml:space="preserve">lấy </w:t>
      </w:r>
      <w:r w:rsidRPr="005E21FF">
        <w:rPr>
          <w:rFonts w:ascii="Palatino Linotype" w:hAnsi="Palatino Linotype"/>
          <w:i/>
          <w:position w:val="-10"/>
          <w:sz w:val="24"/>
          <w:szCs w:val="24"/>
        </w:rPr>
        <w:object w:dxaOrig="880" w:dyaOrig="320">
          <v:shape id="_x0000_i5111" type="#_x0000_t75" style="width:43.5pt;height:16.5pt" o:ole="">
            <v:imagedata r:id="rId7581" o:title=""/>
          </v:shape>
          <o:OLEObject Type="Embed" ProgID="Equation.DSMT4" ShapeID="_x0000_i5111" DrawAspect="Content" ObjectID="_1630469214" r:id="rId7582"/>
        </w:object>
      </w:r>
      <w:r w:rsidRPr="005E21FF">
        <w:rPr>
          <w:rFonts w:ascii="Palatino Linotype" w:hAnsi="Palatino Linotype"/>
          <w:i/>
          <w:sz w:val="24"/>
          <w:szCs w:val="24"/>
        </w:rPr>
        <w:t xml:space="preserve"> và kết quả làm tròn đến chữ số thập phân thứ hai</w:t>
      </w:r>
      <w:r w:rsidRPr="005E21FF">
        <w:rPr>
          <w:rFonts w:ascii="Palatino Linotype" w:hAnsi="Palatino Linotype"/>
          <w:sz w:val="24"/>
          <w:szCs w:val="24"/>
        </w:rPr>
        <w:t>)</w:t>
      </w:r>
    </w:p>
    <w:tbl>
      <w:tblPr>
        <w:tblW w:w="0" w:type="auto"/>
        <w:tblLook w:val="04A0" w:firstRow="1" w:lastRow="0" w:firstColumn="1" w:lastColumn="0" w:noHBand="0" w:noVBand="1"/>
      </w:tblPr>
      <w:tblGrid>
        <w:gridCol w:w="2402"/>
        <w:gridCol w:w="2412"/>
        <w:gridCol w:w="2412"/>
        <w:gridCol w:w="2412"/>
      </w:tblGrid>
      <w:tr w:rsidR="00FD2D8B" w:rsidRPr="005E21FF" w:rsidTr="00FD2D8B">
        <w:trPr>
          <w:trHeight w:val="117"/>
        </w:trPr>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381,5(</w:t>
            </w:r>
            <w:r w:rsidRPr="005E21FF">
              <w:rPr>
                <w:rFonts w:ascii="Palatino Linotype" w:hAnsi="Palatino Linotype"/>
                <w:position w:val="-6"/>
                <w:sz w:val="24"/>
                <w:szCs w:val="24"/>
              </w:rPr>
              <w:object w:dxaOrig="440" w:dyaOrig="320">
                <v:shape id="_x0000_i5112" type="#_x0000_t75" style="width:21.75pt;height:16.5pt" o:ole="">
                  <v:imagedata r:id="rId7583" o:title=""/>
                </v:shape>
                <o:OLEObject Type="Embed" ProgID="Equation.DSMT4" ShapeID="_x0000_i5112" DrawAspect="Content" ObjectID="_1630469215" r:id="rId758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153,86(</w:t>
            </w:r>
            <w:r w:rsidRPr="005E21FF">
              <w:rPr>
                <w:rFonts w:ascii="Palatino Linotype" w:hAnsi="Palatino Linotype"/>
                <w:position w:val="-6"/>
                <w:sz w:val="24"/>
                <w:szCs w:val="24"/>
              </w:rPr>
              <w:object w:dxaOrig="440" w:dyaOrig="320">
                <v:shape id="_x0000_i5113" type="#_x0000_t75" style="width:21.75pt;height:16.5pt" o:ole="">
                  <v:imagedata r:id="rId7585" o:title=""/>
                </v:shape>
                <o:OLEObject Type="Embed" ProgID="Equation.DSMT4" ShapeID="_x0000_i5113" DrawAspect="Content" ObjectID="_1630469216" r:id="rId7586"/>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 615,44(</w:t>
            </w:r>
            <w:r w:rsidRPr="005E21FF">
              <w:rPr>
                <w:rFonts w:ascii="Palatino Linotype" w:hAnsi="Palatino Linotype"/>
                <w:position w:val="-6"/>
                <w:sz w:val="24"/>
                <w:szCs w:val="24"/>
              </w:rPr>
              <w:object w:dxaOrig="440" w:dyaOrig="320">
                <v:shape id="_x0000_i5114" type="#_x0000_t75" style="width:21.75pt;height:16.5pt" o:ole="">
                  <v:imagedata r:id="rId7587" o:title=""/>
                </v:shape>
                <o:OLEObject Type="Embed" ProgID="Equation.DSMT4" ShapeID="_x0000_i5114" DrawAspect="Content" ObjectID="_1630469217" r:id="rId7588"/>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D. 179,50(</w:t>
            </w:r>
            <w:r w:rsidRPr="005E21FF">
              <w:rPr>
                <w:rFonts w:ascii="Palatino Linotype" w:hAnsi="Palatino Linotype"/>
                <w:position w:val="-6"/>
                <w:sz w:val="24"/>
                <w:szCs w:val="24"/>
              </w:rPr>
              <w:object w:dxaOrig="440" w:dyaOrig="320">
                <v:shape id="_x0000_i5115" type="#_x0000_t75" style="width:21.75pt;height:16.5pt" o:ole="">
                  <v:imagedata r:id="rId7589" o:title=""/>
                </v:shape>
                <o:OLEObject Type="Embed" ProgID="Equation.DSMT4" ShapeID="_x0000_i5115" DrawAspect="Content" ObjectID="_1630469218" r:id="rId7590"/>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18:</w:t>
      </w:r>
      <w:r w:rsidRPr="005E21FF">
        <w:rPr>
          <w:rFonts w:ascii="Palatino Linotype" w:hAnsi="Palatino Linotype"/>
          <w:sz w:val="24"/>
          <w:szCs w:val="24"/>
        </w:rPr>
        <w:t xml:space="preserve"> phương trình nào sau đây là phương trình bậc hai một ẩn?</w:t>
      </w:r>
    </w:p>
    <w:tbl>
      <w:tblPr>
        <w:tblW w:w="0" w:type="auto"/>
        <w:tblLook w:val="04A0" w:firstRow="1" w:lastRow="0" w:firstColumn="1" w:lastColumn="0" w:noHBand="0" w:noVBand="1"/>
      </w:tblPr>
      <w:tblGrid>
        <w:gridCol w:w="2427"/>
        <w:gridCol w:w="2380"/>
        <w:gridCol w:w="2440"/>
        <w:gridCol w:w="2391"/>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1460" w:dyaOrig="320">
                <v:shape id="_x0000_i5116" type="#_x0000_t75" style="width:73.5pt;height:16.5pt" o:ole="">
                  <v:imagedata r:id="rId7591" o:title=""/>
                </v:shape>
                <o:OLEObject Type="Embed" ProgID="Equation.DSMT4" ShapeID="_x0000_i5116" DrawAspect="Content" ObjectID="_1630469219" r:id="rId759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1140" w:dyaOrig="279">
                <v:shape id="_x0000_i5117" type="#_x0000_t75" style="width:57pt;height:13.5pt" o:ole="">
                  <v:imagedata r:id="rId7593" o:title=""/>
                </v:shape>
                <o:OLEObject Type="Embed" ProgID="Equation.DSMT4" ShapeID="_x0000_i5117" DrawAspect="Content" ObjectID="_1630469220" r:id="rId759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w:t>
            </w:r>
            <w:r w:rsidRPr="005E21FF">
              <w:rPr>
                <w:rFonts w:ascii="Palatino Linotype" w:hAnsi="Palatino Linotype"/>
                <w:position w:val="-10"/>
                <w:sz w:val="24"/>
                <w:szCs w:val="24"/>
              </w:rPr>
              <w:object w:dxaOrig="1560" w:dyaOrig="320">
                <v:shape id="_x0000_i5118" type="#_x0000_t75" style="width:78pt;height:16.5pt" o:ole="">
                  <v:imagedata r:id="rId7595" o:title=""/>
                </v:shape>
                <o:OLEObject Type="Embed" ProgID="Equation.DSMT4" ShapeID="_x0000_i5118" DrawAspect="Content" ObjectID="_1630469221" r:id="rId7596"/>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1219" w:dyaOrig="320">
                <v:shape id="_x0000_i5119" type="#_x0000_t75" style="width:60.75pt;height:16.5pt" o:ole="">
                  <v:imagedata r:id="rId7597" o:title=""/>
                </v:shape>
                <o:OLEObject Type="Embed" ProgID="Equation.DSMT4" ShapeID="_x0000_i5119" DrawAspect="Content" ObjectID="_1630469222" r:id="rId7598"/>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19:</w:t>
      </w:r>
      <w:r w:rsidRPr="005E21FF">
        <w:rPr>
          <w:rFonts w:ascii="Palatino Linotype" w:hAnsi="Palatino Linotype"/>
          <w:sz w:val="24"/>
          <w:szCs w:val="24"/>
        </w:rPr>
        <w:t xml:space="preserve"> Lúc 8 giờ, kim giờ và kim phút của đồng hồ tạo thành một góc ở tâm có số đo là</w:t>
      </w:r>
    </w:p>
    <w:tbl>
      <w:tblPr>
        <w:tblW w:w="0" w:type="auto"/>
        <w:tblLook w:val="04A0" w:firstRow="1" w:lastRow="0" w:firstColumn="1" w:lastColumn="0" w:noHBand="0" w:noVBand="1"/>
      </w:tblPr>
      <w:tblGrid>
        <w:gridCol w:w="2405"/>
        <w:gridCol w:w="2415"/>
        <w:gridCol w:w="2412"/>
        <w:gridCol w:w="2406"/>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380" w:dyaOrig="320">
                <v:shape id="_x0000_i5120" type="#_x0000_t75" style="width:18.75pt;height:16.5pt" o:ole="">
                  <v:imagedata r:id="rId7599" o:title=""/>
                </v:shape>
                <o:OLEObject Type="Embed" ProgID="Equation.DSMT4" ShapeID="_x0000_i5120" DrawAspect="Content" ObjectID="_1630469223" r:id="rId760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520" w:dyaOrig="320">
                <v:shape id="_x0000_i5121" type="#_x0000_t75" style="width:26.25pt;height:16.5pt" o:ole="">
                  <v:imagedata r:id="rId7601" o:title=""/>
                </v:shape>
                <o:OLEObject Type="Embed" ProgID="Equation.DSMT4" ShapeID="_x0000_i5121" DrawAspect="Content" ObjectID="_1630469224" r:id="rId760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6"/>
                <w:sz w:val="24"/>
                <w:szCs w:val="24"/>
              </w:rPr>
              <w:object w:dxaOrig="480" w:dyaOrig="320">
                <v:shape id="_x0000_i5122" type="#_x0000_t75" style="width:24pt;height:16.5pt" o:ole="">
                  <v:imagedata r:id="rId7603" o:title=""/>
                </v:shape>
                <o:OLEObject Type="Embed" ProgID="Equation.DSMT4" ShapeID="_x0000_i5122" DrawAspect="Content" ObjectID="_1630469225" r:id="rId760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400" w:dyaOrig="320">
                <v:shape id="_x0000_i5123" type="#_x0000_t75" style="width:20.25pt;height:16.5pt" o:ole="">
                  <v:imagedata r:id="rId7605" o:title=""/>
                </v:shape>
                <o:OLEObject Type="Embed" ProgID="Equation.DSMT4" ShapeID="_x0000_i5123" DrawAspect="Content" ObjectID="_1630469226" r:id="rId7606"/>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20:</w:t>
      </w:r>
      <w:r w:rsidRPr="005E21FF">
        <w:rPr>
          <w:rFonts w:ascii="Palatino Linotype" w:hAnsi="Palatino Linotype"/>
          <w:sz w:val="24"/>
          <w:szCs w:val="24"/>
        </w:rPr>
        <w:t xml:space="preserve"> Giá trị biểu thức </w:t>
      </w:r>
      <w:r w:rsidRPr="005E21FF">
        <w:rPr>
          <w:rFonts w:ascii="Palatino Linotype" w:hAnsi="Palatino Linotype"/>
          <w:position w:val="-28"/>
          <w:sz w:val="24"/>
          <w:szCs w:val="24"/>
        </w:rPr>
        <w:object w:dxaOrig="1939" w:dyaOrig="660">
          <v:shape id="_x0000_i5124" type="#_x0000_t75" style="width:96.75pt;height:33pt" o:ole="">
            <v:imagedata r:id="rId7607" o:title=""/>
          </v:shape>
          <o:OLEObject Type="Embed" ProgID="Equation.DSMT4" ShapeID="_x0000_i5124" DrawAspect="Content" ObjectID="_1630469227" r:id="rId7608"/>
        </w:object>
      </w:r>
      <w:r w:rsidRPr="005E21FF">
        <w:rPr>
          <w:rFonts w:ascii="Palatino Linotype" w:hAnsi="Palatino Linotype"/>
          <w:sz w:val="24"/>
          <w:szCs w:val="24"/>
        </w:rPr>
        <w:t xml:space="preserve"> bằng</w:t>
      </w:r>
    </w:p>
    <w:tbl>
      <w:tblPr>
        <w:tblW w:w="0" w:type="auto"/>
        <w:tblLook w:val="04A0" w:firstRow="1" w:lastRow="0" w:firstColumn="1" w:lastColumn="0" w:noHBand="0" w:noVBand="1"/>
      </w:tblPr>
      <w:tblGrid>
        <w:gridCol w:w="2402"/>
        <w:gridCol w:w="2426"/>
        <w:gridCol w:w="2395"/>
        <w:gridCol w:w="2415"/>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4"/>
                <w:sz w:val="24"/>
                <w:szCs w:val="24"/>
              </w:rPr>
              <w:object w:dxaOrig="320" w:dyaOrig="260">
                <v:shape id="_x0000_i5125" type="#_x0000_t75" style="width:16.5pt;height:13.5pt" o:ole="">
                  <v:imagedata r:id="rId7609" o:title=""/>
                </v:shape>
                <o:OLEObject Type="Embed" ProgID="Equation.DSMT4" ShapeID="_x0000_i5125" DrawAspect="Content" ObjectID="_1630469228" r:id="rId761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6"/>
                <w:sz w:val="24"/>
                <w:szCs w:val="24"/>
              </w:rPr>
              <w:object w:dxaOrig="639" w:dyaOrig="340">
                <v:shape id="_x0000_i5126" type="#_x0000_t75" style="width:32.25pt;height:17.25pt" o:ole="">
                  <v:imagedata r:id="rId7611" o:title=""/>
                </v:shape>
                <o:OLEObject Type="Embed" ProgID="Equation.DSMT4" ShapeID="_x0000_i5126" DrawAspect="Content" ObjectID="_1630469229" r:id="rId761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4"/>
                <w:sz w:val="24"/>
                <w:szCs w:val="24"/>
              </w:rPr>
              <w:object w:dxaOrig="200" w:dyaOrig="260">
                <v:shape id="_x0000_i5127" type="#_x0000_t75" style="width:9.75pt;height:13.5pt" o:ole="">
                  <v:imagedata r:id="rId7613" o:title=""/>
                </v:shape>
                <o:OLEObject Type="Embed" ProgID="Equation.DSMT4" ShapeID="_x0000_i5127" DrawAspect="Content" ObjectID="_1630469230" r:id="rId761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499" w:dyaOrig="340">
                <v:shape id="_x0000_i5128" type="#_x0000_t75" style="width:24.75pt;height:17.25pt" o:ole="">
                  <v:imagedata r:id="rId7615" o:title=""/>
                </v:shape>
                <o:OLEObject Type="Embed" ProgID="Equation.DSMT4" ShapeID="_x0000_i5128" DrawAspect="Content" ObjectID="_1630469231" r:id="rId7616"/>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21:</w:t>
      </w:r>
      <w:r w:rsidRPr="005E21FF">
        <w:rPr>
          <w:rFonts w:ascii="Palatino Linotype" w:hAnsi="Palatino Linotype"/>
          <w:sz w:val="24"/>
          <w:szCs w:val="24"/>
        </w:rPr>
        <w:t xml:space="preserve"> Hệ số góc của đường thẳng </w:t>
      </w:r>
      <w:r w:rsidRPr="005E21FF">
        <w:rPr>
          <w:rFonts w:ascii="Palatino Linotype" w:hAnsi="Palatino Linotype"/>
          <w:position w:val="-14"/>
          <w:sz w:val="24"/>
          <w:szCs w:val="24"/>
        </w:rPr>
        <w:object w:dxaOrig="1579" w:dyaOrig="400">
          <v:shape id="_x0000_i5129" type="#_x0000_t75" style="width:78.75pt;height:20.25pt" o:ole="">
            <v:imagedata r:id="rId7617" o:title=""/>
          </v:shape>
          <o:OLEObject Type="Embed" ProgID="Equation.DSMT4" ShapeID="_x0000_i5129" DrawAspect="Content" ObjectID="_1630469232" r:id="rId7618"/>
        </w:object>
      </w:r>
      <w:r w:rsidRPr="005E21FF">
        <w:rPr>
          <w:rFonts w:ascii="Palatino Linotype" w:hAnsi="Palatino Linotype"/>
          <w:sz w:val="24"/>
          <w:szCs w:val="24"/>
        </w:rPr>
        <w:t xml:space="preserve"> là </w:t>
      </w:r>
    </w:p>
    <w:tbl>
      <w:tblPr>
        <w:tblW w:w="0" w:type="auto"/>
        <w:tblLook w:val="04A0" w:firstRow="1" w:lastRow="0" w:firstColumn="1" w:lastColumn="0" w:noHBand="0" w:noVBand="1"/>
      </w:tblPr>
      <w:tblGrid>
        <w:gridCol w:w="2412"/>
        <w:gridCol w:w="2414"/>
        <w:gridCol w:w="2406"/>
        <w:gridCol w:w="2406"/>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4"/>
                <w:sz w:val="24"/>
                <w:szCs w:val="24"/>
              </w:rPr>
              <w:object w:dxaOrig="320" w:dyaOrig="260">
                <v:shape id="_x0000_i5130" type="#_x0000_t75" style="width:16.5pt;height:13.5pt" o:ole="">
                  <v:imagedata r:id="rId7619" o:title=""/>
                </v:shape>
                <o:OLEObject Type="Embed" ProgID="Equation.DSMT4" ShapeID="_x0000_i5130" DrawAspect="Content" ObjectID="_1630469233" r:id="rId762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4"/>
                <w:sz w:val="24"/>
                <w:szCs w:val="24"/>
              </w:rPr>
              <w:object w:dxaOrig="360" w:dyaOrig="620">
                <v:shape id="_x0000_i5131" type="#_x0000_t75" style="width:18pt;height:31.5pt" o:ole="">
                  <v:imagedata r:id="rId7621" o:title=""/>
                </v:shape>
                <o:OLEObject Type="Embed" ProgID="Equation.DSMT4" ShapeID="_x0000_i5131" DrawAspect="Content" ObjectID="_1630469234" r:id="rId762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24"/>
                <w:sz w:val="24"/>
                <w:szCs w:val="24"/>
              </w:rPr>
              <w:object w:dxaOrig="240" w:dyaOrig="620">
                <v:shape id="_x0000_i5132" type="#_x0000_t75" style="width:12pt;height:31.5pt" o:ole="">
                  <v:imagedata r:id="rId7623" o:title=""/>
                </v:shape>
                <o:OLEObject Type="Embed" ProgID="Equation.DSMT4" ShapeID="_x0000_i5132" DrawAspect="Content" ObjectID="_1630469235" r:id="rId7624"/>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6"/>
                <w:sz w:val="24"/>
                <w:szCs w:val="24"/>
              </w:rPr>
              <w:object w:dxaOrig="180" w:dyaOrig="279">
                <v:shape id="_x0000_i5133" type="#_x0000_t75" style="width:9pt;height:13.5pt" o:ole="">
                  <v:imagedata r:id="rId7625" o:title=""/>
                </v:shape>
                <o:OLEObject Type="Embed" ProgID="Equation.DSMT4" ShapeID="_x0000_i5133" DrawAspect="Content" ObjectID="_1630469236" r:id="rId7626"/>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22:</w:t>
      </w:r>
      <w:r w:rsidRPr="005E21FF">
        <w:rPr>
          <w:rFonts w:ascii="Palatino Linotype" w:hAnsi="Palatino Linotype"/>
          <w:sz w:val="24"/>
          <w:szCs w:val="24"/>
        </w:rPr>
        <w:t xml:space="preserve"> Trong các hệ phương trình sau, hệ phương trình nào là hệ hai phương trình bậc nhất hai ẩn?</w:t>
      </w:r>
    </w:p>
    <w:tbl>
      <w:tblPr>
        <w:tblW w:w="0" w:type="auto"/>
        <w:tblLook w:val="04A0" w:firstRow="1" w:lastRow="0" w:firstColumn="1" w:lastColumn="0" w:noHBand="0" w:noVBand="1"/>
      </w:tblPr>
      <w:tblGrid>
        <w:gridCol w:w="2405"/>
        <w:gridCol w:w="2393"/>
        <w:gridCol w:w="2412"/>
        <w:gridCol w:w="2428"/>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 xml:space="preserve">A. </w:t>
            </w:r>
            <w:r w:rsidRPr="005E21FF">
              <w:rPr>
                <w:rFonts w:ascii="Palatino Linotype" w:hAnsi="Palatino Linotype"/>
                <w:position w:val="-30"/>
                <w:sz w:val="24"/>
                <w:szCs w:val="24"/>
              </w:rPr>
              <w:object w:dxaOrig="1200" w:dyaOrig="720">
                <v:shape id="_x0000_i5134" type="#_x0000_t75" style="width:60pt;height:36pt" o:ole="">
                  <v:imagedata r:id="rId7627" o:title=""/>
                </v:shape>
                <o:OLEObject Type="Embed" ProgID="Equation.DSMT4" ShapeID="_x0000_i5134" DrawAspect="Content" ObjectID="_1630469237" r:id="rId7628"/>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1120" w:dyaOrig="720">
                <v:shape id="_x0000_i5135" type="#_x0000_t75" style="width:55.5pt;height:36pt" o:ole="">
                  <v:imagedata r:id="rId7629" o:title=""/>
                </v:shape>
                <o:OLEObject Type="Embed" ProgID="Equation.DSMT4" ShapeID="_x0000_i5135" DrawAspect="Content" ObjectID="_1630469238" r:id="rId763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32"/>
                <w:sz w:val="24"/>
                <w:szCs w:val="24"/>
              </w:rPr>
              <w:object w:dxaOrig="1260" w:dyaOrig="760">
                <v:shape id="_x0000_i5136" type="#_x0000_t75" style="width:63pt;height:38.25pt" o:ole="">
                  <v:imagedata r:id="rId7631" o:title=""/>
                </v:shape>
                <o:OLEObject Type="Embed" ProgID="Equation.DSMT4" ShapeID="_x0000_i5136" DrawAspect="Content" ObjectID="_1630469239" r:id="rId763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32"/>
                <w:sz w:val="24"/>
                <w:szCs w:val="24"/>
              </w:rPr>
              <w:object w:dxaOrig="1380" w:dyaOrig="760">
                <v:shape id="_x0000_i5137" type="#_x0000_t75" style="width:69pt;height:38.25pt" o:ole="">
                  <v:imagedata r:id="rId7633" o:title=""/>
                </v:shape>
                <o:OLEObject Type="Embed" ProgID="Equation.DSMT4" ShapeID="_x0000_i5137" DrawAspect="Content" ObjectID="_1630469240" r:id="rId7634"/>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23:</w:t>
      </w:r>
      <w:r w:rsidRPr="005E21FF">
        <w:rPr>
          <w:rFonts w:ascii="Palatino Linotype" w:hAnsi="Palatino Linotype"/>
          <w:sz w:val="24"/>
          <w:szCs w:val="24"/>
        </w:rPr>
        <w:t xml:space="preserve"> Cho hàm số </w:t>
      </w:r>
      <w:r w:rsidRPr="005E21FF">
        <w:rPr>
          <w:rFonts w:ascii="Palatino Linotype" w:hAnsi="Palatino Linotype"/>
          <w:position w:val="-10"/>
          <w:sz w:val="24"/>
          <w:szCs w:val="24"/>
        </w:rPr>
        <w:object w:dxaOrig="780" w:dyaOrig="360">
          <v:shape id="_x0000_i5138" type="#_x0000_t75" style="width:39pt;height:18pt" o:ole="">
            <v:imagedata r:id="rId7635" o:title=""/>
          </v:shape>
          <o:OLEObject Type="Embed" ProgID="Equation.DSMT4" ShapeID="_x0000_i5138" DrawAspect="Content" ObjectID="_1630469241" r:id="rId7636"/>
        </w:object>
      </w:r>
      <w:r w:rsidRPr="005E21FF">
        <w:rPr>
          <w:rFonts w:ascii="Palatino Linotype" w:hAnsi="Palatino Linotype"/>
          <w:sz w:val="24"/>
          <w:szCs w:val="24"/>
        </w:rPr>
        <w:t xml:space="preserve">. Khẳng định nào sau đây </w:t>
      </w:r>
      <w:r w:rsidRPr="005E21FF">
        <w:rPr>
          <w:rFonts w:ascii="Palatino Linotype" w:hAnsi="Palatino Linotype"/>
          <w:b/>
          <w:sz w:val="24"/>
          <w:szCs w:val="24"/>
        </w:rPr>
        <w:t>đúng</w:t>
      </w:r>
      <w:r w:rsidRPr="005E21FF">
        <w:rPr>
          <w:rFonts w:ascii="Palatino Linotype" w:hAnsi="Palatino Linotype"/>
          <w:sz w:val="24"/>
          <w:szCs w:val="24"/>
        </w:rPr>
        <w:t>?</w:t>
      </w:r>
    </w:p>
    <w:tbl>
      <w:tblPr>
        <w:tblW w:w="0" w:type="auto"/>
        <w:tblLook w:val="04A0" w:firstRow="1" w:lastRow="0" w:firstColumn="1" w:lastColumn="0" w:noHBand="0" w:noVBand="1"/>
      </w:tblPr>
      <w:tblGrid>
        <w:gridCol w:w="4824"/>
        <w:gridCol w:w="4814"/>
      </w:tblGrid>
      <w:tr w:rsidR="00FD2D8B" w:rsidRPr="005E21FF" w:rsidTr="00FD2D8B">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Hàm số nghịch biến khi </w:t>
            </w:r>
            <w:r w:rsidRPr="005E21FF">
              <w:rPr>
                <w:rFonts w:ascii="Palatino Linotype" w:hAnsi="Palatino Linotype"/>
                <w:position w:val="-6"/>
                <w:sz w:val="24"/>
                <w:szCs w:val="24"/>
              </w:rPr>
              <w:object w:dxaOrig="560" w:dyaOrig="279">
                <v:shape id="_x0000_i5139" type="#_x0000_t75" style="width:28.5pt;height:13.5pt" o:ole="">
                  <v:imagedata r:id="rId7637" o:title=""/>
                </v:shape>
                <o:OLEObject Type="Embed" ProgID="Equation.DSMT4" ShapeID="_x0000_i5139" DrawAspect="Content" ObjectID="_1630469242" r:id="rId7638"/>
              </w:object>
            </w:r>
            <w:r w:rsidRPr="005E21FF">
              <w:rPr>
                <w:rFonts w:ascii="Palatino Linotype" w:hAnsi="Palatino Linotype"/>
                <w:sz w:val="24"/>
                <w:szCs w:val="24"/>
              </w:rPr>
              <w:t>.</w:t>
            </w:r>
          </w:p>
        </w:tc>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Hàm số đồng biến trên </w:t>
            </w:r>
            <w:r w:rsidRPr="005E21FF">
              <w:rPr>
                <w:rFonts w:ascii="Times New Roman" w:hAnsi="Times New Roman" w:cs="Times New Roman"/>
                <w:sz w:val="24"/>
                <w:szCs w:val="24"/>
              </w:rPr>
              <w:t>ℝ</w:t>
            </w:r>
            <w:r w:rsidRPr="005E21FF">
              <w:rPr>
                <w:rFonts w:ascii="Palatino Linotype" w:hAnsi="Palatino Linotype"/>
                <w:sz w:val="24"/>
                <w:szCs w:val="24"/>
              </w:rPr>
              <w:t xml:space="preserve">. </w:t>
            </w:r>
          </w:p>
        </w:tc>
      </w:tr>
      <w:tr w:rsidR="00FD2D8B" w:rsidRPr="005E21FF" w:rsidTr="00FD2D8B">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Hàm số đồng biến khi </w:t>
            </w:r>
            <w:r w:rsidRPr="005E21FF">
              <w:rPr>
                <w:rFonts w:ascii="Palatino Linotype" w:hAnsi="Palatino Linotype"/>
                <w:position w:val="-6"/>
                <w:sz w:val="24"/>
                <w:szCs w:val="24"/>
              </w:rPr>
              <w:object w:dxaOrig="560" w:dyaOrig="279">
                <v:shape id="_x0000_i5140" type="#_x0000_t75" style="width:28.5pt;height:13.5pt" o:ole="">
                  <v:imagedata r:id="rId7639" o:title=""/>
                </v:shape>
                <o:OLEObject Type="Embed" ProgID="Equation.DSMT4" ShapeID="_x0000_i5140" DrawAspect="Content" ObjectID="_1630469243" r:id="rId7640"/>
              </w:object>
            </w:r>
            <w:r w:rsidRPr="005E21FF">
              <w:rPr>
                <w:rFonts w:ascii="Palatino Linotype" w:hAnsi="Palatino Linotype"/>
                <w:sz w:val="24"/>
                <w:szCs w:val="24"/>
              </w:rPr>
              <w:t>.</w:t>
            </w:r>
          </w:p>
        </w:tc>
        <w:tc>
          <w:tcPr>
            <w:tcW w:w="5098"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Hàm số đồng biến khi </w:t>
            </w:r>
            <w:r w:rsidRPr="005E21FF">
              <w:rPr>
                <w:rFonts w:ascii="Palatino Linotype" w:hAnsi="Palatino Linotype"/>
                <w:position w:val="-6"/>
                <w:sz w:val="24"/>
                <w:szCs w:val="24"/>
              </w:rPr>
              <w:object w:dxaOrig="560" w:dyaOrig="279">
                <v:shape id="_x0000_i5141" type="#_x0000_t75" style="width:28.5pt;height:13.5pt" o:ole="">
                  <v:imagedata r:id="rId7641" o:title=""/>
                </v:shape>
                <o:OLEObject Type="Embed" ProgID="Equation.DSMT4" ShapeID="_x0000_i5141" DrawAspect="Content" ObjectID="_1630469244" r:id="rId7642"/>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24:</w:t>
      </w:r>
      <w:r w:rsidRPr="005E21FF">
        <w:rPr>
          <w:rFonts w:ascii="Palatino Linotype" w:hAnsi="Palatino Linotype"/>
          <w:sz w:val="24"/>
          <w:szCs w:val="24"/>
        </w:rPr>
        <w:t xml:space="preserve"> Từ một tấm tôn hình chữ nhật có kích thước </w:t>
      </w:r>
      <w:r w:rsidRPr="005E21FF">
        <w:rPr>
          <w:rFonts w:ascii="Palatino Linotype" w:hAnsi="Palatino Linotype"/>
          <w:position w:val="-10"/>
          <w:sz w:val="24"/>
          <w:szCs w:val="24"/>
        </w:rPr>
        <w:object w:dxaOrig="1260" w:dyaOrig="320">
          <v:shape id="_x0000_i5142" type="#_x0000_t75" style="width:63pt;height:16.5pt" o:ole="">
            <v:imagedata r:id="rId7643" o:title=""/>
          </v:shape>
          <o:OLEObject Type="Embed" ProgID="Equation.DSMT4" ShapeID="_x0000_i5142" DrawAspect="Content" ObjectID="_1630469245" r:id="rId7644"/>
        </w:object>
      </w:r>
      <w:r w:rsidRPr="005E21FF">
        <w:rPr>
          <w:rFonts w:ascii="Palatino Linotype" w:hAnsi="Palatino Linotype"/>
          <w:sz w:val="24"/>
          <w:szCs w:val="24"/>
        </w:rPr>
        <w:t xml:space="preserve"> người ta gò tấm tôn đó thành mặt xung quanh của thùng đựng nước hình trụ có chiều cao bằng </w:t>
      </w:r>
      <w:r w:rsidRPr="005E21FF">
        <w:rPr>
          <w:rFonts w:ascii="Palatino Linotype" w:hAnsi="Palatino Linotype"/>
          <w:position w:val="-10"/>
          <w:sz w:val="24"/>
          <w:szCs w:val="24"/>
        </w:rPr>
        <w:object w:dxaOrig="560" w:dyaOrig="320">
          <v:shape id="_x0000_i5143" type="#_x0000_t75" style="width:28.5pt;height:16.5pt" o:ole="">
            <v:imagedata r:id="rId7645" o:title=""/>
          </v:shape>
          <o:OLEObject Type="Embed" ProgID="Equation.DSMT4" ShapeID="_x0000_i5143" DrawAspect="Content" ObjectID="_1630469246" r:id="rId7646"/>
        </w:object>
      </w:r>
      <w:r w:rsidRPr="005E21FF">
        <w:rPr>
          <w:rFonts w:ascii="Palatino Linotype" w:hAnsi="Palatino Linotype"/>
          <w:sz w:val="24"/>
          <w:szCs w:val="24"/>
        </w:rPr>
        <w:t>(</w:t>
      </w:r>
      <w:r w:rsidRPr="005E21FF">
        <w:rPr>
          <w:rFonts w:ascii="Palatino Linotype" w:hAnsi="Palatino Linotype"/>
          <w:i/>
          <w:sz w:val="24"/>
          <w:szCs w:val="24"/>
        </w:rPr>
        <w:t>phần mép hàn không đáng kể</w: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Tính thể tích </w:t>
      </w:r>
      <w:r w:rsidRPr="005E21FF">
        <w:rPr>
          <w:rFonts w:ascii="Palatino Linotype" w:hAnsi="Palatino Linotype"/>
          <w:position w:val="-6"/>
          <w:sz w:val="24"/>
          <w:szCs w:val="24"/>
        </w:rPr>
        <w:object w:dxaOrig="240" w:dyaOrig="279">
          <v:shape id="_x0000_i5144" type="#_x0000_t75" style="width:12pt;height:13.5pt" o:ole="">
            <v:imagedata r:id="rId7647" o:title=""/>
          </v:shape>
          <o:OLEObject Type="Embed" ProgID="Equation.DSMT4" ShapeID="_x0000_i5144" DrawAspect="Content" ObjectID="_1630469247" r:id="rId7648"/>
        </w:object>
      </w:r>
      <w:r w:rsidRPr="005E21FF">
        <w:rPr>
          <w:rFonts w:ascii="Palatino Linotype" w:hAnsi="Palatino Linotype"/>
          <w:sz w:val="24"/>
          <w:szCs w:val="24"/>
        </w:rPr>
        <w:t xml:space="preserve"> của thùng.</w:t>
      </w:r>
    </w:p>
    <w:tbl>
      <w:tblPr>
        <w:tblW w:w="0" w:type="auto"/>
        <w:tblLook w:val="04A0" w:firstRow="1" w:lastRow="0" w:firstColumn="1" w:lastColumn="0" w:noHBand="0" w:noVBand="1"/>
      </w:tblPr>
      <w:tblGrid>
        <w:gridCol w:w="2413"/>
        <w:gridCol w:w="2412"/>
        <w:gridCol w:w="2401"/>
        <w:gridCol w:w="2412"/>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24"/>
                <w:sz w:val="24"/>
                <w:szCs w:val="24"/>
              </w:rPr>
              <w:object w:dxaOrig="900" w:dyaOrig="620">
                <v:shape id="_x0000_i5145" type="#_x0000_t75" style="width:45pt;height:31.5pt" o:ole="">
                  <v:imagedata r:id="rId7649" o:title=""/>
                </v:shape>
                <o:OLEObject Type="Embed" ProgID="Equation.DSMT4" ShapeID="_x0000_i5145" DrawAspect="Content" ObjectID="_1630469248" r:id="rId7650"/>
              </w:object>
            </w:r>
            <w:r w:rsidRPr="005E21FF">
              <w:rPr>
                <w:rFonts w:ascii="Palatino Linotype" w:hAnsi="Palatino Linotype"/>
                <w:sz w:val="24"/>
                <w:szCs w:val="24"/>
              </w:rPr>
              <w:t>(</w:t>
            </w:r>
            <w:r w:rsidRPr="005E21FF">
              <w:rPr>
                <w:rFonts w:ascii="Palatino Linotype" w:hAnsi="Palatino Linotype"/>
                <w:position w:val="-6"/>
                <w:sz w:val="24"/>
                <w:szCs w:val="24"/>
              </w:rPr>
              <w:object w:dxaOrig="320" w:dyaOrig="320">
                <v:shape id="_x0000_i5146" type="#_x0000_t75" style="width:16.5pt;height:16.5pt" o:ole="">
                  <v:imagedata r:id="rId7651" o:title=""/>
                </v:shape>
                <o:OLEObject Type="Embed" ProgID="Equation.DSMT4" ShapeID="_x0000_i5146" DrawAspect="Content" ObjectID="_1630469249" r:id="rId765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24"/>
                <w:sz w:val="24"/>
                <w:szCs w:val="24"/>
              </w:rPr>
              <w:object w:dxaOrig="900" w:dyaOrig="620">
                <v:shape id="_x0000_i5147" type="#_x0000_t75" style="width:45pt;height:31.5pt" o:ole="">
                  <v:imagedata r:id="rId7653" o:title=""/>
                </v:shape>
                <o:OLEObject Type="Embed" ProgID="Equation.DSMT4" ShapeID="_x0000_i5147" DrawAspect="Content" ObjectID="_1630469250" r:id="rId7654"/>
              </w:object>
            </w:r>
            <w:r w:rsidRPr="005E21FF">
              <w:rPr>
                <w:rFonts w:ascii="Palatino Linotype" w:hAnsi="Palatino Linotype"/>
                <w:sz w:val="24"/>
                <w:szCs w:val="24"/>
              </w:rPr>
              <w:t>(</w:t>
            </w:r>
            <w:r w:rsidRPr="005E21FF">
              <w:rPr>
                <w:rFonts w:ascii="Palatino Linotype" w:hAnsi="Palatino Linotype"/>
                <w:position w:val="-6"/>
                <w:sz w:val="24"/>
                <w:szCs w:val="24"/>
              </w:rPr>
              <w:object w:dxaOrig="320" w:dyaOrig="320">
                <v:shape id="_x0000_i5148" type="#_x0000_t75" style="width:16.5pt;height:16.5pt" o:ole="">
                  <v:imagedata r:id="rId7655" o:title=""/>
                </v:shape>
                <o:OLEObject Type="Embed" ProgID="Equation.DSMT4" ShapeID="_x0000_i5148" DrawAspect="Content" ObjectID="_1630469251" r:id="rId7656"/>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24"/>
                <w:sz w:val="24"/>
                <w:szCs w:val="24"/>
              </w:rPr>
              <w:object w:dxaOrig="780" w:dyaOrig="620">
                <v:shape id="_x0000_i5149" type="#_x0000_t75" style="width:39pt;height:31.5pt" o:ole="">
                  <v:imagedata r:id="rId7657" o:title=""/>
                </v:shape>
                <o:OLEObject Type="Embed" ProgID="Equation.DSMT4" ShapeID="_x0000_i5149" DrawAspect="Content" ObjectID="_1630469252" r:id="rId7658"/>
              </w:object>
            </w:r>
            <w:r w:rsidRPr="005E21FF">
              <w:rPr>
                <w:rFonts w:ascii="Palatino Linotype" w:hAnsi="Palatino Linotype"/>
                <w:sz w:val="24"/>
                <w:szCs w:val="24"/>
              </w:rPr>
              <w:t>(</w:t>
            </w:r>
            <w:r w:rsidRPr="005E21FF">
              <w:rPr>
                <w:rFonts w:ascii="Palatino Linotype" w:hAnsi="Palatino Linotype"/>
                <w:position w:val="-6"/>
                <w:sz w:val="24"/>
                <w:szCs w:val="24"/>
              </w:rPr>
              <w:object w:dxaOrig="320" w:dyaOrig="320">
                <v:shape id="_x0000_i5150" type="#_x0000_t75" style="width:16.5pt;height:16.5pt" o:ole="">
                  <v:imagedata r:id="rId7659" o:title=""/>
                </v:shape>
                <o:OLEObject Type="Embed" ProgID="Equation.DSMT4" ShapeID="_x0000_i5150" DrawAspect="Content" ObjectID="_1630469253" r:id="rId766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24"/>
                <w:sz w:val="24"/>
                <w:szCs w:val="24"/>
              </w:rPr>
              <w:object w:dxaOrig="900" w:dyaOrig="620">
                <v:shape id="_x0000_i5151" type="#_x0000_t75" style="width:45pt;height:31.5pt" o:ole="">
                  <v:imagedata r:id="rId7661" o:title=""/>
                </v:shape>
                <o:OLEObject Type="Embed" ProgID="Equation.DSMT4" ShapeID="_x0000_i5151" DrawAspect="Content" ObjectID="_1630469254" r:id="rId7662"/>
              </w:object>
            </w:r>
            <w:r w:rsidRPr="005E21FF">
              <w:rPr>
                <w:rFonts w:ascii="Palatino Linotype" w:hAnsi="Palatino Linotype"/>
                <w:sz w:val="24"/>
                <w:szCs w:val="24"/>
              </w:rPr>
              <w:t>(</w:t>
            </w:r>
            <w:r w:rsidRPr="005E21FF">
              <w:rPr>
                <w:rFonts w:ascii="Palatino Linotype" w:hAnsi="Palatino Linotype"/>
                <w:position w:val="-6"/>
                <w:sz w:val="24"/>
                <w:szCs w:val="24"/>
              </w:rPr>
              <w:object w:dxaOrig="320" w:dyaOrig="320">
                <v:shape id="_x0000_i5152" type="#_x0000_t75" style="width:16.5pt;height:16.5pt" o:ole="">
                  <v:imagedata r:id="rId7663" o:title=""/>
                </v:shape>
                <o:OLEObject Type="Embed" ProgID="Equation.DSMT4" ShapeID="_x0000_i5152" DrawAspect="Content" ObjectID="_1630469255" r:id="rId7664"/>
              </w:object>
            </w:r>
            <w:r w:rsidRPr="005E21FF">
              <w:rPr>
                <w:rFonts w:ascii="Palatino Linotype" w:hAnsi="Palatino Linotype"/>
                <w:sz w:val="24"/>
                <w:szCs w:val="24"/>
              </w:rPr>
              <w:t>).</w:t>
            </w:r>
          </w:p>
        </w:tc>
      </w:tr>
    </w:tbl>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25:</w:t>
      </w:r>
      <w:r w:rsidRPr="005E21FF">
        <w:rPr>
          <w:rFonts w:ascii="Palatino Linotype" w:hAnsi="Palatino Linotype"/>
          <w:sz w:val="24"/>
          <w:szCs w:val="24"/>
        </w:rPr>
        <w:t xml:space="preserve"> Nghiệm tổng quát của phương trình </w:t>
      </w:r>
      <w:r w:rsidRPr="005E21FF">
        <w:rPr>
          <w:rFonts w:ascii="Palatino Linotype" w:hAnsi="Palatino Linotype"/>
          <w:position w:val="-10"/>
          <w:sz w:val="24"/>
          <w:szCs w:val="24"/>
        </w:rPr>
        <w:object w:dxaOrig="980" w:dyaOrig="320">
          <v:shape id="_x0000_i5153" type="#_x0000_t75" style="width:48.75pt;height:16.5pt" o:ole="">
            <v:imagedata r:id="rId7665" o:title=""/>
          </v:shape>
          <o:OLEObject Type="Embed" ProgID="Equation.DSMT4" ShapeID="_x0000_i5153" DrawAspect="Content" ObjectID="_1630469256" r:id="rId7666"/>
        </w:object>
      </w:r>
      <w:r w:rsidRPr="005E21FF">
        <w:rPr>
          <w:rFonts w:ascii="Palatino Linotype" w:hAnsi="Palatino Linotype"/>
          <w:sz w:val="24"/>
          <w:szCs w:val="24"/>
        </w:rPr>
        <w:t xml:space="preserve"> là</w:t>
      </w:r>
    </w:p>
    <w:tbl>
      <w:tblPr>
        <w:tblW w:w="0" w:type="auto"/>
        <w:tblLook w:val="04A0" w:firstRow="1" w:lastRow="0" w:firstColumn="1" w:lastColumn="0" w:noHBand="0" w:noVBand="1"/>
      </w:tblPr>
      <w:tblGrid>
        <w:gridCol w:w="2410"/>
        <w:gridCol w:w="2410"/>
        <w:gridCol w:w="2409"/>
        <w:gridCol w:w="2409"/>
      </w:tblGrid>
      <w:tr w:rsidR="00FD2D8B" w:rsidRPr="005E21FF" w:rsidTr="00FD2D8B">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30"/>
                <w:sz w:val="24"/>
                <w:szCs w:val="24"/>
              </w:rPr>
              <w:object w:dxaOrig="1120" w:dyaOrig="720">
                <v:shape id="_x0000_i5154" type="#_x0000_t75" style="width:55.5pt;height:36pt" o:ole="">
                  <v:imagedata r:id="rId7667" o:title=""/>
                </v:shape>
                <o:OLEObject Type="Embed" ProgID="Equation.DSMT4" ShapeID="_x0000_i5154" DrawAspect="Content" ObjectID="_1630469257" r:id="rId7668"/>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1120" w:dyaOrig="720">
                <v:shape id="_x0000_i5155" type="#_x0000_t75" style="width:55.5pt;height:36pt" o:ole="">
                  <v:imagedata r:id="rId7669" o:title=""/>
                </v:shape>
                <o:OLEObject Type="Embed" ProgID="Equation.DSMT4" ShapeID="_x0000_i5155" DrawAspect="Content" ObjectID="_1630469258" r:id="rId7670"/>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w:t>
            </w:r>
            <w:r w:rsidRPr="005E21FF">
              <w:rPr>
                <w:rFonts w:ascii="Palatino Linotype" w:hAnsi="Palatino Linotype"/>
                <w:position w:val="-30"/>
                <w:sz w:val="24"/>
                <w:szCs w:val="24"/>
              </w:rPr>
              <w:object w:dxaOrig="1120" w:dyaOrig="720">
                <v:shape id="_x0000_i5156" type="#_x0000_t75" style="width:55.5pt;height:36pt" o:ole="">
                  <v:imagedata r:id="rId7671" o:title=""/>
                </v:shape>
                <o:OLEObject Type="Embed" ProgID="Equation.DSMT4" ShapeID="_x0000_i5156" DrawAspect="Content" ObjectID="_1630469259" r:id="rId7672"/>
              </w:object>
            </w:r>
            <w:r w:rsidRPr="005E21FF">
              <w:rPr>
                <w:rFonts w:ascii="Palatino Linotype" w:hAnsi="Palatino Linotype"/>
                <w:sz w:val="24"/>
                <w:szCs w:val="24"/>
              </w:rPr>
              <w:t>.</w:t>
            </w:r>
          </w:p>
        </w:tc>
        <w:tc>
          <w:tcPr>
            <w:tcW w:w="2549" w:type="dxa"/>
            <w:vAlign w:val="center"/>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 </w:t>
            </w:r>
            <w:r w:rsidRPr="005E21FF">
              <w:rPr>
                <w:rFonts w:ascii="Palatino Linotype" w:hAnsi="Palatino Linotype"/>
                <w:position w:val="-30"/>
                <w:sz w:val="24"/>
                <w:szCs w:val="24"/>
              </w:rPr>
              <w:object w:dxaOrig="1120" w:dyaOrig="720">
                <v:shape id="_x0000_i5157" type="#_x0000_t75" style="width:55.5pt;height:36pt" o:ole="">
                  <v:imagedata r:id="rId7673" o:title=""/>
                </v:shape>
                <o:OLEObject Type="Embed" ProgID="Equation.DSMT4" ShapeID="_x0000_i5157" DrawAspect="Content" ObjectID="_1630469260" r:id="rId7674"/>
              </w:object>
            </w:r>
          </w:p>
        </w:tc>
      </w:tr>
    </w:tbl>
    <w:p w:rsidR="00FD2D8B" w:rsidRPr="005E21FF" w:rsidRDefault="00FD2D8B" w:rsidP="00FD2D8B">
      <w:pPr>
        <w:spacing w:before="20" w:after="20"/>
        <w:jc w:val="center"/>
        <w:rPr>
          <w:rFonts w:ascii="Palatino Linotype" w:hAnsi="Palatino Linotype"/>
          <w:b/>
          <w:i/>
          <w:sz w:val="24"/>
          <w:szCs w:val="24"/>
        </w:rPr>
      </w:pPr>
    </w:p>
    <w:p w:rsidR="00FD2D8B" w:rsidRPr="005E21FF" w:rsidRDefault="00FD2D8B" w:rsidP="00E45A3B">
      <w:pPr>
        <w:spacing w:before="20" w:after="20"/>
        <w:jc w:val="center"/>
        <w:rPr>
          <w:rFonts w:ascii="Palatino Linotype" w:hAnsi="Palatino Linotype"/>
          <w:b/>
          <w:i/>
          <w:sz w:val="24"/>
          <w:szCs w:val="24"/>
          <w:lang w:val="en-US"/>
        </w:rPr>
      </w:pPr>
      <w:r w:rsidRPr="005E21FF">
        <w:rPr>
          <w:rFonts w:ascii="Palatino Linotype" w:hAnsi="Palatino Linotype"/>
          <w:b/>
          <w:i/>
          <w:sz w:val="24"/>
          <w:szCs w:val="24"/>
        </w:rPr>
        <w:t>-----HẾ</w:t>
      </w:r>
      <w:r w:rsidR="00E45A3B" w:rsidRPr="005E21FF">
        <w:rPr>
          <w:rFonts w:ascii="Palatino Linotype" w:hAnsi="Palatino Linotype"/>
          <w:b/>
          <w:i/>
          <w:sz w:val="24"/>
          <w:szCs w:val="24"/>
        </w:rPr>
        <w:t>T-----</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rPr>
        <w:t>Đáp án phần thi trắc nghiệm:</w:t>
      </w:r>
    </w:p>
    <w:tbl>
      <w:tblPr>
        <w:tblpPr w:leftFromText="180" w:rightFromText="180" w:vertAnchor="text" w:horzAnchor="page" w:tblpX="1815" w:tblpY="1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7"/>
        <w:gridCol w:w="1496"/>
        <w:gridCol w:w="1496"/>
        <w:gridCol w:w="1496"/>
        <w:gridCol w:w="2454"/>
      </w:tblGrid>
      <w:tr w:rsidR="00FD2D8B" w:rsidRPr="005E21FF" w:rsidTr="00FD2D8B">
        <w:tc>
          <w:tcPr>
            <w:tcW w:w="2097"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A</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A</w:t>
            </w:r>
          </w:p>
        </w:tc>
        <w:tc>
          <w:tcPr>
            <w:tcW w:w="2454"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C</w:t>
            </w:r>
          </w:p>
        </w:tc>
      </w:tr>
      <w:tr w:rsidR="00FD2D8B" w:rsidRPr="005E21FF" w:rsidTr="00FD2D8B">
        <w:tc>
          <w:tcPr>
            <w:tcW w:w="2097"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c>
          <w:tcPr>
            <w:tcW w:w="2454"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r>
      <w:tr w:rsidR="00FD2D8B" w:rsidRPr="005E21FF" w:rsidTr="00FD2D8B">
        <w:tc>
          <w:tcPr>
            <w:tcW w:w="2097"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2454"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A</w:t>
            </w:r>
          </w:p>
        </w:tc>
      </w:tr>
      <w:tr w:rsidR="00FD2D8B" w:rsidRPr="005E21FF" w:rsidTr="00FD2D8B">
        <w:tc>
          <w:tcPr>
            <w:tcW w:w="2097"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C</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A</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C</w:t>
            </w:r>
          </w:p>
        </w:tc>
        <w:tc>
          <w:tcPr>
            <w:tcW w:w="2454"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C</w:t>
            </w:r>
          </w:p>
        </w:tc>
      </w:tr>
      <w:tr w:rsidR="00FD2D8B" w:rsidRPr="005E21FF" w:rsidTr="00FD2D8B">
        <w:tc>
          <w:tcPr>
            <w:tcW w:w="2097"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A</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C</w:t>
            </w:r>
          </w:p>
        </w:tc>
        <w:tc>
          <w:tcPr>
            <w:tcW w:w="1496"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D</w:t>
            </w:r>
          </w:p>
        </w:tc>
        <w:tc>
          <w:tcPr>
            <w:tcW w:w="2454" w:type="dxa"/>
          </w:tcPr>
          <w:p w:rsidR="00FD2D8B" w:rsidRPr="005E21FF" w:rsidRDefault="00FD2D8B" w:rsidP="00101503">
            <w:pPr>
              <w:pStyle w:val="ListParagraph"/>
              <w:numPr>
                <w:ilvl w:val="0"/>
                <w:numId w:val="72"/>
              </w:numPr>
              <w:spacing w:before="20" w:after="20"/>
              <w:rPr>
                <w:rFonts w:ascii="Palatino Linotype" w:hAnsi="Palatino Linotype"/>
                <w:b/>
                <w:sz w:val="24"/>
                <w:szCs w:val="24"/>
              </w:rPr>
            </w:pPr>
            <w:r w:rsidRPr="005E21FF">
              <w:rPr>
                <w:rFonts w:ascii="Palatino Linotype" w:hAnsi="Palatino Linotype"/>
                <w:b/>
                <w:sz w:val="24"/>
                <w:szCs w:val="24"/>
              </w:rPr>
              <w:t>B</w:t>
            </w:r>
          </w:p>
        </w:tc>
      </w:tr>
    </w:tbl>
    <w:p w:rsidR="00FD2D8B" w:rsidRPr="005E21FF" w:rsidRDefault="00FD2D8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p w:rsidR="00E45A3B" w:rsidRPr="005E21FF" w:rsidRDefault="00E45A3B" w:rsidP="00FD2D8B">
      <w:pPr>
        <w:spacing w:before="20" w:after="20"/>
        <w:rPr>
          <w:rFonts w:ascii="Palatino Linotype" w:hAnsi="Palatino Linotype"/>
          <w:b/>
          <w:sz w:val="24"/>
          <w:szCs w:val="24"/>
          <w:lang w:val="en-US"/>
        </w:rPr>
      </w:pPr>
    </w:p>
    <w:tbl>
      <w:tblPr>
        <w:tblW w:w="10491" w:type="dxa"/>
        <w:tblInd w:w="-431" w:type="dxa"/>
        <w:tblLook w:val="04A0" w:firstRow="1" w:lastRow="0" w:firstColumn="1" w:lastColumn="0" w:noHBand="0" w:noVBand="1"/>
      </w:tblPr>
      <w:tblGrid>
        <w:gridCol w:w="4112"/>
        <w:gridCol w:w="6379"/>
      </w:tblGrid>
      <w:tr w:rsidR="00FD2D8B" w:rsidRPr="005E21FF" w:rsidTr="00FD2D8B">
        <w:tc>
          <w:tcPr>
            <w:tcW w:w="4112"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HƯNG YÊN</w:t>
            </w:r>
          </w:p>
          <w:p w:rsidR="00FD2D8B" w:rsidRPr="005E21FF" w:rsidRDefault="00FD2D8B" w:rsidP="00FD2D8B">
            <w:pPr>
              <w:spacing w:before="20" w:after="20"/>
              <w:jc w:val="center"/>
              <w:rPr>
                <w:rFonts w:ascii="Palatino Linotype" w:hAnsi="Palatino Linotype"/>
                <w:b/>
                <w:sz w:val="24"/>
                <w:szCs w:val="24"/>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b/>
                <w:sz w:val="24"/>
                <w:szCs w:val="24"/>
              </w:rPr>
              <w:t>ĐỀ CHÍNH THỨC</w:t>
            </w:r>
          </w:p>
        </w:tc>
        <w:tc>
          <w:tcPr>
            <w:tcW w:w="6379" w:type="dxa"/>
          </w:tcPr>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KỲ THI TUYỂN SINH VÀO LỚP 10 THPT</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Năm học 2019-2020</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Bài thi: Toán – Phần tự luận</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Ngày thi: 05/06/2019</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Thời gian làm bài: 45 phút, không kể thời gian phát để</w:t>
            </w:r>
          </w:p>
        </w:tc>
      </w:tr>
    </w:tbl>
    <w:p w:rsidR="00FD2D8B" w:rsidRPr="005E21FF" w:rsidRDefault="00FD2D8B" w:rsidP="00FD2D8B">
      <w:pPr>
        <w:spacing w:before="20" w:after="20"/>
        <w:jc w:val="center"/>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i/>
          <w:sz w:val="24"/>
          <w:szCs w:val="24"/>
        </w:rPr>
        <w:t>(1,5 điểm).</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sz w:val="24"/>
          <w:szCs w:val="24"/>
        </w:rPr>
        <w:t xml:space="preserve">a) Rút gọn biểu thức </w:t>
      </w:r>
      <w:r w:rsidRPr="005E21FF">
        <w:rPr>
          <w:rFonts w:ascii="Palatino Linotype" w:hAnsi="Palatino Linotype"/>
          <w:b/>
          <w:position w:val="-10"/>
          <w:sz w:val="24"/>
          <w:szCs w:val="24"/>
        </w:rPr>
        <w:object w:dxaOrig="2180" w:dyaOrig="380">
          <v:shape id="_x0000_i5158" type="#_x0000_t75" style="width:108.75pt;height:18.75pt" o:ole="">
            <v:imagedata r:id="rId7675" o:title=""/>
          </v:shape>
          <o:OLEObject Type="Embed" ProgID="Equation.DSMT4" ShapeID="_x0000_i5158" DrawAspect="Content" ObjectID="_1630469261" r:id="rId7676"/>
        </w:object>
      </w:r>
      <w:r w:rsidRPr="005E21FF">
        <w:rPr>
          <w:rFonts w:ascii="Palatino Linotype" w:hAnsi="Palatino Linotype"/>
          <w:b/>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Tìm giá trị của m để đường thẳng (d): y = mx + 3 đi qua điểm A(1;5).</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Giải hệ phương trình </w:t>
      </w:r>
      <w:r w:rsidRPr="005E21FF">
        <w:rPr>
          <w:rFonts w:ascii="Palatino Linotype" w:hAnsi="Palatino Linotype"/>
          <w:position w:val="-30"/>
          <w:sz w:val="24"/>
          <w:szCs w:val="24"/>
        </w:rPr>
        <w:object w:dxaOrig="1140" w:dyaOrig="720">
          <v:shape id="_x0000_i5159" type="#_x0000_t75" style="width:57pt;height:36pt" o:ole="">
            <v:imagedata r:id="rId7677" o:title=""/>
          </v:shape>
          <o:OLEObject Type="Embed" ProgID="Equation.DSMT4" ShapeID="_x0000_i5159" DrawAspect="Content" ObjectID="_1630469262" r:id="rId7678"/>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lastRenderedPageBreak/>
        <w:t>Câu 2</w:t>
      </w:r>
      <w:r w:rsidRPr="005E21FF">
        <w:rPr>
          <w:rFonts w:ascii="Palatino Linotype" w:hAnsi="Palatino Linotype"/>
          <w:i/>
          <w:sz w:val="24"/>
          <w:szCs w:val="24"/>
        </w:rPr>
        <w:t>(1,5 điểm).</w:t>
      </w:r>
      <w:r w:rsidRPr="005E21FF">
        <w:rPr>
          <w:rFonts w:ascii="Palatino Linotype" w:hAnsi="Palatino Linotype"/>
          <w:sz w:val="24"/>
          <w:szCs w:val="24"/>
        </w:rPr>
        <w:t xml:space="preserve"> Cho phương trình </w:t>
      </w:r>
      <w:r w:rsidRPr="005E21FF">
        <w:rPr>
          <w:rFonts w:ascii="Palatino Linotype" w:hAnsi="Palatino Linotype"/>
          <w:position w:val="-6"/>
          <w:sz w:val="24"/>
          <w:szCs w:val="24"/>
        </w:rPr>
        <w:object w:dxaOrig="1780" w:dyaOrig="320">
          <v:shape id="_x0000_i5160" type="#_x0000_t75" style="width:88.5pt;height:16.5pt" o:ole="">
            <v:imagedata r:id="rId7679" o:title=""/>
          </v:shape>
          <o:OLEObject Type="Embed" ProgID="Equation.DSMT4" ShapeID="_x0000_i5160" DrawAspect="Content" ObjectID="_1630469263" r:id="rId7680"/>
        </w:object>
      </w:r>
      <w:r w:rsidRPr="005E21FF">
        <w:rPr>
          <w:rFonts w:ascii="Palatino Linotype" w:hAnsi="Palatino Linotype"/>
          <w:i/>
          <w:sz w:val="24"/>
          <w:szCs w:val="24"/>
        </w:rPr>
        <w:t>(m là tham số)</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Giải phương trình với m = 4.</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Tìm </w:t>
      </w:r>
      <w:r w:rsidRPr="005E21FF">
        <w:rPr>
          <w:rFonts w:ascii="Palatino Linotype" w:hAnsi="Palatino Linotype"/>
          <w:i/>
          <w:sz w:val="24"/>
          <w:szCs w:val="24"/>
        </w:rPr>
        <w:t>m</w:t>
      </w:r>
      <w:r w:rsidRPr="005E21FF">
        <w:rPr>
          <w:rFonts w:ascii="Palatino Linotype" w:hAnsi="Palatino Linotype"/>
          <w:sz w:val="24"/>
          <w:szCs w:val="24"/>
        </w:rPr>
        <w:t xml:space="preserve"> để phương trình có hai nghiệm phân biệt thỏa mãn điều kiện:</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position w:val="-12"/>
          <w:sz w:val="24"/>
          <w:szCs w:val="24"/>
        </w:rPr>
        <w:object w:dxaOrig="2560" w:dyaOrig="360">
          <v:shape id="_x0000_i5161" type="#_x0000_t75" style="width:127.5pt;height:18pt" o:ole="">
            <v:imagedata r:id="rId7681" o:title=""/>
          </v:shape>
          <o:OLEObject Type="Embed" ProgID="Equation.DSMT4" ShapeID="_x0000_i5161" DrawAspect="Content" ObjectID="_1630469264" r:id="rId7682"/>
        </w:object>
      </w:r>
      <w:r w:rsidRPr="005E21FF">
        <w:rPr>
          <w:rFonts w:ascii="Palatino Linotype" w:hAnsi="Palatino Linotype"/>
          <w:b/>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i/>
          <w:sz w:val="24"/>
          <w:szCs w:val="24"/>
        </w:rPr>
        <w:t>(1,5 điểm).</w:t>
      </w:r>
      <w:r w:rsidRPr="005E21FF">
        <w:rPr>
          <w:rFonts w:ascii="Palatino Linotype" w:hAnsi="Palatino Linotype"/>
          <w:sz w:val="24"/>
          <w:szCs w:val="24"/>
        </w:rPr>
        <w:t xml:space="preserve"> Cho tam giác ABC nhọn (AB&lt;AC) nội tiếp đường tròn (O). Vẽ các đường cao BD, CE của tam giác ABC (</w:t>
      </w:r>
      <w:r w:rsidRPr="005E21FF">
        <w:rPr>
          <w:rFonts w:ascii="Palatino Linotype" w:hAnsi="Palatino Linotype"/>
          <w:position w:val="-10"/>
          <w:sz w:val="24"/>
          <w:szCs w:val="24"/>
        </w:rPr>
        <w:object w:dxaOrig="1640" w:dyaOrig="320">
          <v:shape id="_x0000_i5162" type="#_x0000_t75" style="width:81.75pt;height:16.5pt" o:ole="">
            <v:imagedata r:id="rId7683" o:title=""/>
          </v:shape>
          <o:OLEObject Type="Embed" ProgID="Equation.DSMT4" ShapeID="_x0000_i5162" DrawAspect="Content" ObjectID="_1630469265" r:id="rId7684"/>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Chứng minh tứ giác BCDE nội tiếp đường tròn.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Gọi giao điểm của AO với BD và ED lần lượt là K, 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24"/>
          <w:sz w:val="24"/>
          <w:szCs w:val="24"/>
        </w:rPr>
        <w:object w:dxaOrig="2020" w:dyaOrig="620">
          <v:shape id="_x0000_i5163" type="#_x0000_t75" style="width:100.5pt;height:31.5pt" o:ole="">
            <v:imagedata r:id="rId7685" o:title=""/>
          </v:shape>
          <o:OLEObject Type="Embed" ProgID="Equation.DSMT4" ShapeID="_x0000_i5163" DrawAspect="Content" ObjectID="_1630469266" r:id="rId7686"/>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i/>
          <w:sz w:val="24"/>
          <w:szCs w:val="24"/>
        </w:rPr>
        <w:t>(0,5 điểm).</w:t>
      </w:r>
      <w:r w:rsidRPr="005E21FF">
        <w:rPr>
          <w:rFonts w:ascii="Palatino Linotype" w:hAnsi="Palatino Linotype"/>
          <w:sz w:val="24"/>
          <w:szCs w:val="24"/>
        </w:rPr>
        <w:t xml:space="preserve"> Cho các số thực dương x, y, z thỏa mãn: </w:t>
      </w:r>
      <w:r w:rsidRPr="005E21FF">
        <w:rPr>
          <w:rFonts w:ascii="Palatino Linotype" w:hAnsi="Palatino Linotype"/>
          <w:position w:val="-10"/>
          <w:sz w:val="24"/>
          <w:szCs w:val="24"/>
        </w:rPr>
        <w:object w:dxaOrig="1860" w:dyaOrig="360">
          <v:shape id="_x0000_i5164" type="#_x0000_t75" style="width:93pt;height:18pt" o:ole="">
            <v:imagedata r:id="rId7687" o:title=""/>
          </v:shape>
          <o:OLEObject Type="Embed" ProgID="Equation.DSMT4" ShapeID="_x0000_i5164" DrawAspect="Content" ObjectID="_1630469267" r:id="rId7688"/>
        </w:object>
      </w:r>
    </w:p>
    <w:p w:rsidR="00FD2D8B" w:rsidRPr="005E21FF" w:rsidRDefault="00FD2D8B" w:rsidP="00FD2D8B">
      <w:pPr>
        <w:spacing w:before="20" w:after="20"/>
        <w:rPr>
          <w:rFonts w:ascii="Palatino Linotype" w:hAnsi="Palatino Linotype"/>
          <w:b/>
          <w:position w:val="-28"/>
          <w:sz w:val="24"/>
          <w:szCs w:val="24"/>
          <w:lang w:val="en-US"/>
        </w:rPr>
      </w:pPr>
      <w:r w:rsidRPr="005E21FF">
        <w:rPr>
          <w:rFonts w:ascii="Palatino Linotype" w:hAnsi="Palatino Linotype"/>
          <w:sz w:val="24"/>
          <w:szCs w:val="24"/>
        </w:rPr>
        <w:t>Tìm giá trị lớn nhất của biểu thức</w:t>
      </w:r>
      <w:r w:rsidRPr="005E21FF">
        <w:rPr>
          <w:rFonts w:ascii="Palatino Linotype" w:hAnsi="Palatino Linotype"/>
          <w:b/>
          <w:position w:val="-28"/>
          <w:sz w:val="24"/>
          <w:szCs w:val="24"/>
        </w:rPr>
        <w:object w:dxaOrig="3019" w:dyaOrig="700">
          <v:shape id="_x0000_i5165" type="#_x0000_t75" style="width:150.75pt;height:35.25pt" o:ole="">
            <v:imagedata r:id="rId7689" o:title=""/>
          </v:shape>
          <o:OLEObject Type="Embed" ProgID="Equation.DSMT4" ShapeID="_x0000_i5165" DrawAspect="Content" ObjectID="_1630469268" r:id="rId7690"/>
        </w:object>
      </w:r>
    </w:p>
    <w:p w:rsidR="00E45A3B" w:rsidRPr="005E21FF" w:rsidRDefault="00E45A3B" w:rsidP="00FD2D8B">
      <w:pPr>
        <w:spacing w:before="20" w:after="20"/>
        <w:rPr>
          <w:rFonts w:ascii="Palatino Linotype" w:hAnsi="Palatino Linotype"/>
          <w:b/>
          <w:sz w:val="24"/>
          <w:szCs w:val="24"/>
          <w:lang w:val="en-US"/>
        </w:rPr>
      </w:pP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*******HẾT*******</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Thí sinh không sử dụng tài liệu. Giám thị không giải thích gì thêm.</w:t>
      </w:r>
    </w:p>
    <w:p w:rsidR="00FD2D8B" w:rsidRPr="005E21FF" w:rsidRDefault="00FD2D8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E45A3B" w:rsidRPr="005E21FF" w:rsidRDefault="00E45A3B" w:rsidP="00FD2D8B">
      <w:pPr>
        <w:spacing w:before="20" w:after="20"/>
        <w:jc w:val="center"/>
        <w:rPr>
          <w:rFonts w:ascii="Palatino Linotype" w:hAnsi="Palatino Linotype"/>
          <w:i/>
          <w:sz w:val="24"/>
          <w:szCs w:val="24"/>
          <w:lang w:val="en-US"/>
        </w:rPr>
      </w:pPr>
    </w:p>
    <w:p w:rsidR="00FD2D8B" w:rsidRPr="005E21FF" w:rsidRDefault="00FD2D8B" w:rsidP="00FD2D8B">
      <w:pPr>
        <w:spacing w:before="20" w:after="20"/>
        <w:jc w:val="center"/>
        <w:rPr>
          <w:rFonts w:ascii="Palatino Linotype" w:hAnsi="Palatino Linotype"/>
          <w:i/>
          <w:sz w:val="24"/>
          <w:szCs w:val="24"/>
        </w:rPr>
      </w:pP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362"/>
      </w:tblGrid>
      <w:tr w:rsidR="00FD2D8B" w:rsidRPr="005E21FF" w:rsidTr="00FD2D8B">
        <w:tc>
          <w:tcPr>
            <w:tcW w:w="9350" w:type="dxa"/>
            <w:gridSpan w:val="2"/>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i/>
                <w:sz w:val="24"/>
                <w:szCs w:val="24"/>
              </w:rPr>
              <w:t>(1,5 điểm).</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sz w:val="24"/>
                <w:szCs w:val="24"/>
              </w:rPr>
              <w:t xml:space="preserve">a) Rút gọn biểu thức </w:t>
            </w:r>
            <w:r w:rsidRPr="005E21FF">
              <w:rPr>
                <w:rFonts w:ascii="Palatino Linotype" w:hAnsi="Palatino Linotype"/>
                <w:b/>
                <w:position w:val="-10"/>
                <w:sz w:val="24"/>
                <w:szCs w:val="24"/>
              </w:rPr>
              <w:object w:dxaOrig="2180" w:dyaOrig="380">
                <v:shape id="_x0000_i5166" type="#_x0000_t75" style="width:108.75pt;height:18.75pt" o:ole="">
                  <v:imagedata r:id="rId7675" o:title=""/>
                </v:shape>
                <o:OLEObject Type="Embed" ProgID="Equation.DSMT4" ShapeID="_x0000_i5166" DrawAspect="Content" ObjectID="_1630469269" r:id="rId7691"/>
              </w:object>
            </w:r>
            <w:r w:rsidRPr="005E21FF">
              <w:rPr>
                <w:rFonts w:ascii="Palatino Linotype" w:hAnsi="Palatino Linotype"/>
                <w:b/>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Tìm giá trị của m để đường thẳng (d): y = mx + 3 đi qua điểm A(1;5).</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 Giải hệ phương trình </w:t>
            </w:r>
            <w:r w:rsidRPr="005E21FF">
              <w:rPr>
                <w:rFonts w:ascii="Palatino Linotype" w:hAnsi="Palatino Linotype"/>
                <w:position w:val="-30"/>
                <w:sz w:val="24"/>
                <w:szCs w:val="24"/>
              </w:rPr>
              <w:object w:dxaOrig="1140" w:dyaOrig="720">
                <v:shape id="_x0000_i5167" type="#_x0000_t75" style="width:57pt;height:36pt" o:ole="">
                  <v:imagedata r:id="rId7677" o:title=""/>
                </v:shape>
                <o:OLEObject Type="Embed" ProgID="Equation.DSMT4" ShapeID="_x0000_i5167" DrawAspect="Content" ObjectID="_1630469270" r:id="rId7692"/>
              </w:object>
            </w:r>
            <w:r w:rsidRPr="005E21FF">
              <w:rPr>
                <w:rFonts w:ascii="Palatino Linotype" w:hAnsi="Palatino Linotype"/>
                <w:sz w:val="24"/>
                <w:szCs w:val="24"/>
              </w:rPr>
              <w:t>.</w:t>
            </w: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a</w:t>
            </w:r>
          </w:p>
        </w:tc>
        <w:tc>
          <w:tcPr>
            <w:tcW w:w="8362" w:type="dxa"/>
          </w:tcPr>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i/>
                <w:sz w:val="24"/>
                <w:szCs w:val="24"/>
              </w:rPr>
              <w:t>a)</w:t>
            </w:r>
            <w:r w:rsidRPr="005E21FF">
              <w:rPr>
                <w:rFonts w:ascii="Palatino Linotype" w:hAnsi="Palatino Linotype"/>
                <w:b/>
                <w:i/>
                <w:sz w:val="24"/>
                <w:szCs w:val="24"/>
              </w:rPr>
              <w:t xml:space="preserve"> Rút gọn biểu thức </w:t>
            </w:r>
            <w:r w:rsidRPr="005E21FF">
              <w:rPr>
                <w:rFonts w:ascii="Palatino Linotype" w:hAnsi="Palatino Linotype"/>
                <w:b/>
                <w:position w:val="-10"/>
                <w:sz w:val="24"/>
                <w:szCs w:val="24"/>
              </w:rPr>
              <w:object w:dxaOrig="2180" w:dyaOrig="380">
                <v:shape id="_x0000_i5168" type="#_x0000_t75" style="width:108.75pt;height:18.75pt" o:ole="">
                  <v:imagedata r:id="rId7675" o:title=""/>
                </v:shape>
                <o:OLEObject Type="Embed" ProgID="Equation.DSMT4" ShapeID="_x0000_i5168" DrawAspect="Content" ObjectID="_1630469271" r:id="rId7693"/>
              </w:objec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position w:val="-10"/>
                <w:sz w:val="24"/>
                <w:szCs w:val="24"/>
              </w:rPr>
              <w:object w:dxaOrig="4660" w:dyaOrig="380">
                <v:shape id="_x0000_i5169" type="#_x0000_t75" style="width:233.25pt;height:18.75pt" o:ole="">
                  <v:imagedata r:id="rId7694" o:title=""/>
                </v:shape>
                <o:OLEObject Type="Embed" ProgID="Equation.DSMT4" ShapeID="_x0000_i5169" DrawAspect="Content" ObjectID="_1630469272" r:id="rId7695"/>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Vậy P = 5.</w:t>
            </w: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b</w:t>
            </w:r>
          </w:p>
        </w:tc>
        <w:tc>
          <w:tcPr>
            <w:tcW w:w="8362" w:type="dxa"/>
          </w:tcPr>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b)</w:t>
            </w:r>
            <w:r w:rsidRPr="005E21FF">
              <w:rPr>
                <w:rFonts w:ascii="Palatino Linotype" w:hAnsi="Palatino Linotype"/>
                <w:b/>
                <w:sz w:val="24"/>
                <w:szCs w:val="24"/>
              </w:rPr>
              <w:t xml:space="preserve"> Tìm giá trị của m để đường thẳng </w:t>
            </w:r>
            <w:r w:rsidRPr="005E21FF">
              <w:rPr>
                <w:rFonts w:ascii="Palatino Linotype" w:hAnsi="Palatino Linotype"/>
                <w:sz w:val="24"/>
                <w:szCs w:val="24"/>
              </w:rPr>
              <w:t>(d): y = mx + 3</w:t>
            </w:r>
            <w:r w:rsidRPr="005E21FF">
              <w:rPr>
                <w:rFonts w:ascii="Palatino Linotype" w:hAnsi="Palatino Linotype"/>
                <w:b/>
                <w:sz w:val="24"/>
                <w:szCs w:val="24"/>
              </w:rPr>
              <w:t xml:space="preserve"> đi qua điểm </w:t>
            </w:r>
            <w:r w:rsidRPr="005E21FF">
              <w:rPr>
                <w:rFonts w:ascii="Palatino Linotype" w:hAnsi="Palatino Linotype"/>
                <w:sz w:val="24"/>
                <w:szCs w:val="24"/>
              </w:rPr>
              <w:t>A(1;5)</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Đường thẳng (d):  y = mx +3 đi qua điểm A(1;5) nên ta có:</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lastRenderedPageBreak/>
              <w:t xml:space="preserve">5 = m.1 + 3 </w:t>
            </w:r>
            <w:r w:rsidRPr="005E21FF">
              <w:rPr>
                <w:rFonts w:ascii="Palatino Linotype" w:hAnsi="Palatino Linotype"/>
                <w:sz w:val="24"/>
                <w:szCs w:val="24"/>
              </w:rPr>
              <w:sym w:font="Wingdings" w:char="F0F3"/>
            </w:r>
            <w:r w:rsidRPr="005E21FF">
              <w:rPr>
                <w:rFonts w:ascii="Palatino Linotype" w:hAnsi="Palatino Linotype"/>
                <w:sz w:val="24"/>
                <w:szCs w:val="24"/>
              </w:rPr>
              <w:t xml:space="preserve"> m = 2</w:t>
            </w:r>
          </w:p>
          <w:p w:rsidR="00FD2D8B" w:rsidRPr="005E21FF" w:rsidRDefault="00FD2D8B" w:rsidP="00FD2D8B">
            <w:pPr>
              <w:spacing w:before="20" w:after="20"/>
              <w:jc w:val="center"/>
              <w:rPr>
                <w:rFonts w:ascii="Palatino Linotype" w:hAnsi="Palatino Linotype"/>
                <w:sz w:val="24"/>
                <w:szCs w:val="24"/>
              </w:rPr>
            </w:pPr>
            <w:r w:rsidRPr="005E21FF">
              <w:rPr>
                <w:rFonts w:ascii="Palatino Linotype" w:hAnsi="Palatino Linotype"/>
                <w:sz w:val="24"/>
                <w:szCs w:val="24"/>
              </w:rPr>
              <w:t>Vậy với m = 2 thì đường thẳng (d): y = mx + 3 đi qua điểm A(1;5).</w:t>
            </w:r>
          </w:p>
          <w:p w:rsidR="00FD2D8B" w:rsidRPr="005E21FF" w:rsidRDefault="00FD2D8B" w:rsidP="00FD2D8B">
            <w:pPr>
              <w:spacing w:before="20" w:after="20"/>
              <w:rPr>
                <w:rFonts w:ascii="Palatino Linotype" w:hAnsi="Palatino Linotype"/>
                <w:b/>
                <w:sz w:val="24"/>
                <w:szCs w:val="24"/>
              </w:rPr>
            </w:pP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lastRenderedPageBreak/>
              <w:t>c</w:t>
            </w:r>
          </w:p>
        </w:tc>
        <w:tc>
          <w:tcPr>
            <w:tcW w:w="8362" w:type="dxa"/>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c)</w:t>
            </w:r>
            <w:r w:rsidRPr="005E21FF">
              <w:rPr>
                <w:rFonts w:ascii="Palatino Linotype" w:hAnsi="Palatino Linotype"/>
                <w:b/>
                <w:sz w:val="24"/>
                <w:szCs w:val="24"/>
              </w:rPr>
              <w:t xml:space="preserve"> Giải hệ phương trình </w:t>
            </w:r>
            <w:r w:rsidRPr="005E21FF">
              <w:rPr>
                <w:rFonts w:ascii="Palatino Linotype" w:hAnsi="Palatino Linotype"/>
                <w:position w:val="-30"/>
                <w:sz w:val="24"/>
                <w:szCs w:val="24"/>
              </w:rPr>
              <w:object w:dxaOrig="1140" w:dyaOrig="720">
                <v:shape id="_x0000_i5170" type="#_x0000_t75" style="width:57pt;height:36pt" o:ole="">
                  <v:imagedata r:id="rId7677" o:title=""/>
                </v:shape>
                <o:OLEObject Type="Embed" ProgID="Equation.DSMT4" ShapeID="_x0000_i5170" DrawAspect="Content" ObjectID="_1630469273" r:id="rId7696"/>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30"/>
                <w:sz w:val="24"/>
                <w:szCs w:val="24"/>
              </w:rPr>
              <w:object w:dxaOrig="6640" w:dyaOrig="720">
                <v:shape id="_x0000_i5171" type="#_x0000_t75" style="width:332.25pt;height:36pt" o:ole="">
                  <v:imagedata r:id="rId7697" o:title=""/>
                </v:shape>
                <o:OLEObject Type="Embed" ProgID="Equation.DSMT4" ShapeID="_x0000_i5171" DrawAspect="Content" ObjectID="_1630469274" r:id="rId7698"/>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Vậy nghiệm của hệ phương trình là: (x;y) = (3;2)</w:t>
            </w:r>
          </w:p>
          <w:p w:rsidR="00FD2D8B" w:rsidRPr="005E21FF" w:rsidRDefault="00FD2D8B" w:rsidP="00FD2D8B">
            <w:pPr>
              <w:spacing w:before="20" w:after="20"/>
              <w:rPr>
                <w:rFonts w:ascii="Palatino Linotype" w:hAnsi="Palatino Linotype"/>
                <w:b/>
                <w:sz w:val="24"/>
                <w:szCs w:val="24"/>
              </w:rPr>
            </w:pPr>
          </w:p>
        </w:tc>
      </w:tr>
      <w:tr w:rsidR="00FD2D8B" w:rsidRPr="005E21FF" w:rsidTr="00FD2D8B">
        <w:tc>
          <w:tcPr>
            <w:tcW w:w="9350" w:type="dxa"/>
            <w:gridSpan w:val="2"/>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i/>
                <w:sz w:val="24"/>
                <w:szCs w:val="24"/>
              </w:rPr>
              <w:t>(1,5 điểm).</w:t>
            </w:r>
            <w:r w:rsidRPr="005E21FF">
              <w:rPr>
                <w:rFonts w:ascii="Palatino Linotype" w:hAnsi="Palatino Linotype"/>
                <w:sz w:val="24"/>
                <w:szCs w:val="24"/>
              </w:rPr>
              <w:t xml:space="preserve"> Cho phương trình </w:t>
            </w:r>
            <w:r w:rsidRPr="005E21FF">
              <w:rPr>
                <w:rFonts w:ascii="Palatino Linotype" w:hAnsi="Palatino Linotype"/>
                <w:position w:val="-6"/>
                <w:sz w:val="24"/>
                <w:szCs w:val="24"/>
              </w:rPr>
              <w:object w:dxaOrig="1780" w:dyaOrig="320">
                <v:shape id="_x0000_i5172" type="#_x0000_t75" style="width:88.5pt;height:16.5pt" o:ole="">
                  <v:imagedata r:id="rId7679" o:title=""/>
                </v:shape>
                <o:OLEObject Type="Embed" ProgID="Equation.DSMT4" ShapeID="_x0000_i5172" DrawAspect="Content" ObjectID="_1630469275" r:id="rId7699"/>
              </w:object>
            </w:r>
            <w:r w:rsidRPr="005E21FF">
              <w:rPr>
                <w:rFonts w:ascii="Palatino Linotype" w:hAnsi="Palatino Linotype"/>
                <w:i/>
                <w:sz w:val="24"/>
                <w:szCs w:val="24"/>
              </w:rPr>
              <w:t>(m là tham số)</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Giải phương trình với m = 4.</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Tìm </w:t>
            </w:r>
            <w:r w:rsidRPr="005E21FF">
              <w:rPr>
                <w:rFonts w:ascii="Palatino Linotype" w:hAnsi="Palatino Linotype"/>
                <w:i/>
                <w:sz w:val="24"/>
                <w:szCs w:val="24"/>
              </w:rPr>
              <w:t>m</w:t>
            </w:r>
            <w:r w:rsidRPr="005E21FF">
              <w:rPr>
                <w:rFonts w:ascii="Palatino Linotype" w:hAnsi="Palatino Linotype"/>
                <w:sz w:val="24"/>
                <w:szCs w:val="24"/>
              </w:rPr>
              <w:t xml:space="preserve"> để phương trình có hai nghiệm phân biệt thỏa mãn điều kiện:</w: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position w:val="-12"/>
                <w:sz w:val="24"/>
                <w:szCs w:val="24"/>
              </w:rPr>
              <w:object w:dxaOrig="2560" w:dyaOrig="360">
                <v:shape id="_x0000_i5173" type="#_x0000_t75" style="width:127.5pt;height:18pt" o:ole="">
                  <v:imagedata r:id="rId7681" o:title=""/>
                </v:shape>
                <o:OLEObject Type="Embed" ProgID="Equation.DSMT4" ShapeID="_x0000_i5173" DrawAspect="Content" ObjectID="_1630469276" r:id="rId7700"/>
              </w:object>
            </w:r>
            <w:r w:rsidRPr="005E21FF">
              <w:rPr>
                <w:rFonts w:ascii="Palatino Linotype" w:hAnsi="Palatino Linotype"/>
                <w:b/>
                <w:sz w:val="24"/>
                <w:szCs w:val="24"/>
              </w:rPr>
              <w:t>.</w:t>
            </w:r>
          </w:p>
          <w:p w:rsidR="00FD2D8B" w:rsidRPr="005E21FF" w:rsidRDefault="00FD2D8B" w:rsidP="00FD2D8B">
            <w:pPr>
              <w:spacing w:before="20" w:after="20"/>
              <w:jc w:val="center"/>
              <w:rPr>
                <w:rFonts w:ascii="Palatino Linotype" w:hAnsi="Palatino Linotype"/>
                <w:i/>
                <w:sz w:val="24"/>
                <w:szCs w:val="24"/>
              </w:rPr>
            </w:pP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 xml:space="preserve">a) </w:t>
            </w:r>
          </w:p>
        </w:tc>
        <w:tc>
          <w:tcPr>
            <w:tcW w:w="8362" w:type="dxa"/>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t>Giải phương trình với</w:t>
            </w:r>
            <w:r w:rsidRPr="005E21FF">
              <w:rPr>
                <w:rFonts w:ascii="Palatino Linotype" w:hAnsi="Palatino Linotype"/>
                <w:sz w:val="24"/>
                <w:szCs w:val="24"/>
              </w:rPr>
              <w:t xml:space="preserve"> m = 4</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Với m = 4 ta có phương trình:</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0"/>
                <w:sz w:val="24"/>
                <w:szCs w:val="24"/>
              </w:rPr>
              <w:object w:dxaOrig="3820" w:dyaOrig="360">
                <v:shape id="_x0000_i5174" type="#_x0000_t75" style="width:191.25pt;height:18pt" o:ole="">
                  <v:imagedata r:id="rId7701" o:title=""/>
                </v:shape>
                <o:OLEObject Type="Embed" ProgID="Equation.DSMT4" ShapeID="_x0000_i5174" DrawAspect="Content" ObjectID="_1630469277" r:id="rId7702"/>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Phương trình (1) có hệ số a = 1; b = -4; c = 3 =&gt; a + b + c = 0.</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Nên phương trình (1) có hai nghiệm là: </w:t>
            </w:r>
            <w:r w:rsidRPr="005E21FF">
              <w:rPr>
                <w:rFonts w:ascii="Palatino Linotype" w:hAnsi="Palatino Linotype"/>
                <w:position w:val="-24"/>
                <w:sz w:val="24"/>
                <w:szCs w:val="24"/>
              </w:rPr>
              <w:object w:dxaOrig="1620" w:dyaOrig="620">
                <v:shape id="_x0000_i5175" type="#_x0000_t75" style="width:81pt;height:31.5pt" o:ole="">
                  <v:imagedata r:id="rId7703" o:title=""/>
                </v:shape>
                <o:OLEObject Type="Embed" ProgID="Equation.DSMT4" ShapeID="_x0000_i5175" DrawAspect="Content" ObjectID="_1630469278" r:id="rId7704"/>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với m = 4 thì tập nghiệm của phương trình là: </w:t>
            </w:r>
            <w:r w:rsidRPr="005E21FF">
              <w:rPr>
                <w:rFonts w:ascii="Palatino Linotype" w:hAnsi="Palatino Linotype"/>
                <w:position w:val="-14"/>
                <w:sz w:val="24"/>
                <w:szCs w:val="24"/>
              </w:rPr>
              <w:object w:dxaOrig="920" w:dyaOrig="400">
                <v:shape id="_x0000_i5176" type="#_x0000_t75" style="width:45.75pt;height:20.25pt" o:ole="">
                  <v:imagedata r:id="rId7705" o:title=""/>
                </v:shape>
                <o:OLEObject Type="Embed" ProgID="Equation.DSMT4" ShapeID="_x0000_i5176" DrawAspect="Content" ObjectID="_1630469279" r:id="rId7706"/>
              </w:object>
            </w: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b</w:t>
            </w:r>
          </w:p>
        </w:tc>
        <w:tc>
          <w:tcPr>
            <w:tcW w:w="8362" w:type="dxa"/>
          </w:tcPr>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b/>
                <w:sz w:val="24"/>
                <w:szCs w:val="24"/>
              </w:rPr>
              <w:t>Tìm m để phương trình có hai nghiệm phân biệt thỏa mãn điều kiện: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2"/>
                <w:sz w:val="24"/>
                <w:szCs w:val="24"/>
              </w:rPr>
              <w:object w:dxaOrig="2560" w:dyaOrig="360">
                <v:shape id="_x0000_i5177" type="#_x0000_t75" style="width:127.5pt;height:18pt" o:ole="">
                  <v:imagedata r:id="rId7681" o:title=""/>
                </v:shape>
                <o:OLEObject Type="Embed" ProgID="Equation.DSMT4" ShapeID="_x0000_i5177" DrawAspect="Content" ObjectID="_1630469280" r:id="rId770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Phương trình: </w:t>
            </w:r>
            <w:r w:rsidRPr="005E21FF">
              <w:rPr>
                <w:rFonts w:ascii="Palatino Linotype" w:hAnsi="Palatino Linotype"/>
                <w:position w:val="-10"/>
                <w:sz w:val="24"/>
                <w:szCs w:val="24"/>
              </w:rPr>
              <w:object w:dxaOrig="2100" w:dyaOrig="360">
                <v:shape id="_x0000_i5178" type="#_x0000_t75" style="width:105pt;height:18pt" o:ole="">
                  <v:imagedata r:id="rId7708" o:title=""/>
                </v:shape>
                <o:OLEObject Type="Embed" ProgID="Equation.DSMT4" ShapeID="_x0000_i5178" DrawAspect="Content" ObjectID="_1630469281" r:id="rId7709"/>
              </w:object>
            </w: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Có </w:t>
            </w:r>
            <w:r w:rsidRPr="005E21FF">
              <w:rPr>
                <w:rFonts w:ascii="Palatino Linotype" w:hAnsi="Palatino Linotype"/>
                <w:position w:val="-10"/>
                <w:sz w:val="24"/>
                <w:szCs w:val="24"/>
              </w:rPr>
              <w:object w:dxaOrig="2680" w:dyaOrig="360">
                <v:shape id="_x0000_i5179" type="#_x0000_t75" style="width:133.5pt;height:18pt" o:ole="">
                  <v:imagedata r:id="rId7710" o:title=""/>
                </v:shape>
                <o:OLEObject Type="Embed" ProgID="Equation.DSMT4" ShapeID="_x0000_i5179" DrawAspect="Content" ObjectID="_1630469282" r:id="rId7711"/>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Để phương trình (*) có hai nghiệm phân biệt </w:t>
            </w:r>
            <w:r w:rsidRPr="005E21FF">
              <w:rPr>
                <w:rFonts w:ascii="Palatino Linotype" w:hAnsi="Palatino Linotype"/>
                <w:position w:val="-12"/>
                <w:sz w:val="24"/>
                <w:szCs w:val="24"/>
              </w:rPr>
              <w:object w:dxaOrig="540" w:dyaOrig="360">
                <v:shape id="_x0000_i5180" type="#_x0000_t75" style="width:27pt;height:18pt" o:ole="">
                  <v:imagedata r:id="rId7712" o:title=""/>
                </v:shape>
                <o:OLEObject Type="Embed" ProgID="Equation.DSMT4" ShapeID="_x0000_i5180" DrawAspect="Content" ObjectID="_1630469283" r:id="rId7713"/>
              </w:object>
            </w:r>
            <w:r w:rsidRPr="005E21FF">
              <w:rPr>
                <w:rFonts w:ascii="Palatino Linotype" w:hAnsi="Palatino Linotype"/>
                <w:sz w:val="24"/>
                <w:szCs w:val="24"/>
              </w:rPr>
              <w:t xml:space="preserve"> thì </w:t>
            </w:r>
            <w:r w:rsidRPr="005E21FF">
              <w:rPr>
                <w:rFonts w:ascii="Palatino Linotype" w:hAnsi="Palatino Linotype"/>
                <w:position w:val="-6"/>
                <w:sz w:val="24"/>
                <w:szCs w:val="24"/>
              </w:rPr>
              <w:object w:dxaOrig="2740" w:dyaOrig="320">
                <v:shape id="_x0000_i5181" type="#_x0000_t75" style="width:135.75pt;height:16.5pt" o:ole="">
                  <v:imagedata r:id="rId7714" o:title=""/>
                </v:shape>
                <o:OLEObject Type="Embed" ProgID="Equation.DSMT4" ShapeID="_x0000_i5181" DrawAspect="Content" ObjectID="_1630469284" r:id="rId7715"/>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Theo hệ thức Vi-et ta có: </w:t>
            </w:r>
            <w:r w:rsidRPr="005E21FF">
              <w:rPr>
                <w:rFonts w:ascii="Palatino Linotype" w:hAnsi="Palatino Linotype"/>
                <w:position w:val="-60"/>
                <w:sz w:val="24"/>
                <w:szCs w:val="24"/>
              </w:rPr>
              <w:object w:dxaOrig="1740" w:dyaOrig="1320">
                <v:shape id="_x0000_i5182" type="#_x0000_t75" style="width:87pt;height:66pt" o:ole="">
                  <v:imagedata r:id="rId7716" o:title=""/>
                </v:shape>
                <o:OLEObject Type="Embed" ProgID="Equation.DSMT4" ShapeID="_x0000_i5182" DrawAspect="Content" ObjectID="_1630469285" r:id="rId771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Ta có: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4"/>
                <w:sz w:val="24"/>
                <w:szCs w:val="24"/>
              </w:rPr>
              <w:object w:dxaOrig="3640" w:dyaOrig="3000">
                <v:shape id="_x0000_i5183" type="#_x0000_t75" style="width:180.75pt;height:150pt" o:ole="">
                  <v:imagedata r:id="rId7718" o:title=""/>
                </v:shape>
                <o:OLEObject Type="Embed" ProgID="Equation.DSMT4" ShapeID="_x0000_i5183" DrawAspect="Content" ObjectID="_1630469286" r:id="rId771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Vậy m = 3 là giá trị cần tìm.</w:t>
            </w:r>
          </w:p>
        </w:tc>
      </w:tr>
      <w:tr w:rsidR="00FD2D8B" w:rsidRPr="005E21FF" w:rsidTr="00FD2D8B">
        <w:tc>
          <w:tcPr>
            <w:tcW w:w="9350" w:type="dxa"/>
            <w:gridSpan w:val="2"/>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lastRenderedPageBreak/>
              <w:t>Câu 3</w:t>
            </w:r>
            <w:r w:rsidRPr="005E21FF">
              <w:rPr>
                <w:rFonts w:ascii="Palatino Linotype" w:hAnsi="Palatino Linotype"/>
                <w:i/>
                <w:sz w:val="24"/>
                <w:szCs w:val="24"/>
              </w:rPr>
              <w:t>(1,5 điểm).</w:t>
            </w:r>
            <w:r w:rsidRPr="005E21FF">
              <w:rPr>
                <w:rFonts w:ascii="Palatino Linotype" w:hAnsi="Palatino Linotype"/>
                <w:sz w:val="24"/>
                <w:szCs w:val="24"/>
              </w:rPr>
              <w:t xml:space="preserve"> Cho tam giác ABC nhọn (AB&lt;AC) nội tiếp đường tròn (O). Vẽ các đường cao BD, CE của tam giác ABC (</w:t>
            </w:r>
            <w:r w:rsidRPr="005E21FF">
              <w:rPr>
                <w:rFonts w:ascii="Palatino Linotype" w:hAnsi="Palatino Linotype"/>
                <w:position w:val="-10"/>
                <w:sz w:val="24"/>
                <w:szCs w:val="24"/>
              </w:rPr>
              <w:object w:dxaOrig="1640" w:dyaOrig="320">
                <v:shape id="_x0000_i5184" type="#_x0000_t75" style="width:81.75pt;height:16.5pt" o:ole="">
                  <v:imagedata r:id="rId7683" o:title=""/>
                </v:shape>
                <o:OLEObject Type="Embed" ProgID="Equation.DSMT4" ShapeID="_x0000_i5184" DrawAspect="Content" ObjectID="_1630469287" r:id="rId7720"/>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 Chứng minh tứ giác BCDE nội tiếp đường tròn.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b) Gọi giao điểm của AO với BD và ED lần lượt là K, 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position w:val="-24"/>
                <w:sz w:val="24"/>
                <w:szCs w:val="24"/>
              </w:rPr>
              <w:object w:dxaOrig="2020" w:dyaOrig="620">
                <v:shape id="_x0000_i5185" type="#_x0000_t75" style="width:100.5pt;height:31.5pt" o:ole="">
                  <v:imagedata r:id="rId7685" o:title=""/>
                </v:shape>
                <o:OLEObject Type="Embed" ProgID="Equation.DSMT4" ShapeID="_x0000_i5185" DrawAspect="Content" ObjectID="_1630469288" r:id="rId7721"/>
              </w:object>
            </w:r>
            <w:r w:rsidRPr="005E21FF">
              <w:rPr>
                <w:rFonts w:ascii="Palatino Linotype" w:hAnsi="Palatino Linotype"/>
                <w:sz w:val="24"/>
                <w:szCs w:val="24"/>
              </w:rPr>
              <w:t>.</w:t>
            </w:r>
          </w:p>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noProof/>
                <w:sz w:val="24"/>
                <w:szCs w:val="24"/>
                <w:lang w:val="en-US"/>
              </w:rPr>
              <w:drawing>
                <wp:inline distT="0" distB="0" distL="0" distR="0" wp14:anchorId="73CF6B4D" wp14:editId="77544C06">
                  <wp:extent cx="1943100" cy="1676400"/>
                  <wp:effectExtent l="0" t="0" r="0" b="0"/>
                  <wp:docPr id="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22" cstate="print">
                            <a:extLst>
                              <a:ext uri="{28A0092B-C50C-407E-A947-70E740481C1C}">
                                <a14:useLocalDpi xmlns:a14="http://schemas.microsoft.com/office/drawing/2010/main" val="0"/>
                              </a:ext>
                            </a:extLst>
                          </a:blip>
                          <a:srcRect/>
                          <a:stretch>
                            <a:fillRect/>
                          </a:stretch>
                        </pic:blipFill>
                        <pic:spPr bwMode="auto">
                          <a:xfrm>
                            <a:off x="0" y="0"/>
                            <a:ext cx="1943100" cy="1676400"/>
                          </a:xfrm>
                          <a:prstGeom prst="rect">
                            <a:avLst/>
                          </a:prstGeom>
                          <a:noFill/>
                          <a:ln>
                            <a:noFill/>
                          </a:ln>
                        </pic:spPr>
                      </pic:pic>
                    </a:graphicData>
                  </a:graphic>
                </wp:inline>
              </w:drawing>
            </w: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a</w:t>
            </w:r>
          </w:p>
        </w:tc>
        <w:tc>
          <w:tcPr>
            <w:tcW w:w="8362" w:type="dxa"/>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Vì BD, CE là hai đường cao của tam giác ABC nên </w:t>
            </w:r>
            <w:r w:rsidRPr="005E21FF">
              <w:rPr>
                <w:rFonts w:ascii="Palatino Linotype" w:hAnsi="Palatino Linotype"/>
                <w:position w:val="-6"/>
                <w:sz w:val="24"/>
                <w:szCs w:val="24"/>
              </w:rPr>
              <w:object w:dxaOrig="1840" w:dyaOrig="360">
                <v:shape id="_x0000_i5186" type="#_x0000_t75" style="width:92.25pt;height:18pt" o:ole="">
                  <v:imagedata r:id="rId7723" o:title=""/>
                </v:shape>
                <o:OLEObject Type="Embed" ProgID="Equation.DSMT4" ShapeID="_x0000_i5186" DrawAspect="Content" ObjectID="_1630469289" r:id="rId7724"/>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tứ giác BCDE có </w:t>
            </w:r>
            <w:r w:rsidRPr="005E21FF">
              <w:rPr>
                <w:rFonts w:ascii="Palatino Linotype" w:hAnsi="Palatino Linotype"/>
                <w:position w:val="-6"/>
                <w:sz w:val="24"/>
                <w:szCs w:val="24"/>
              </w:rPr>
              <w:object w:dxaOrig="1840" w:dyaOrig="360">
                <v:shape id="_x0000_i5187" type="#_x0000_t75" style="width:92.25pt;height:18pt" o:ole="">
                  <v:imagedata r:id="rId7723" o:title=""/>
                </v:shape>
                <o:OLEObject Type="Embed" ProgID="Equation.DSMT4" ShapeID="_x0000_i5187" DrawAspect="Content" ObjectID="_1630469290" r:id="rId7725"/>
              </w:object>
            </w:r>
            <w:r w:rsidRPr="005E21FF">
              <w:rPr>
                <w:rFonts w:ascii="Palatino Linotype" w:hAnsi="Palatino Linotype"/>
                <w:sz w:val="24"/>
                <w:szCs w:val="24"/>
              </w:rPr>
              <w:t xml:space="preserve"> (cmt) nên hai đỉnh E, D kề nhau cùng nhìn cạnh BC dưới các góc 90</w:t>
            </w:r>
            <w:r w:rsidRPr="005E21FF">
              <w:rPr>
                <w:rFonts w:ascii="Palatino Linotype" w:hAnsi="Palatino Linotype"/>
                <w:sz w:val="24"/>
                <w:szCs w:val="24"/>
                <w:vertAlign w:val="superscript"/>
              </w:rPr>
              <w:t>0</w:t>
            </w:r>
            <w:r w:rsidRPr="005E21FF">
              <w:rPr>
                <w:rFonts w:ascii="Palatino Linotype" w:hAnsi="Palatino Linotype"/>
                <w:sz w:val="24"/>
                <w:szCs w:val="24"/>
              </w:rPr>
              <w:t>, suy ra tứ giác BCDE là tứ giác nội tiếp. (dhnb).</w:t>
            </w: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i/>
                <w:sz w:val="24"/>
                <w:szCs w:val="24"/>
              </w:rPr>
            </w:pPr>
            <w:r w:rsidRPr="005E21FF">
              <w:rPr>
                <w:rFonts w:ascii="Palatino Linotype" w:hAnsi="Palatino Linotype"/>
                <w:i/>
                <w:sz w:val="24"/>
                <w:szCs w:val="24"/>
              </w:rPr>
              <w:t xml:space="preserve">b) </w:t>
            </w:r>
          </w:p>
        </w:tc>
        <w:tc>
          <w:tcPr>
            <w:tcW w:w="8362" w:type="dxa"/>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Kẻ tiếp tuyến Ax với đường tròn (O)</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6"/>
                <w:sz w:val="24"/>
                <w:szCs w:val="24"/>
              </w:rPr>
              <w:object w:dxaOrig="920" w:dyaOrig="279">
                <v:shape id="_x0000_i5188" type="#_x0000_t75" style="width:45.75pt;height:13.5pt" o:ole="">
                  <v:imagedata r:id="rId7726" o:title=""/>
                </v:shape>
                <o:OLEObject Type="Embed" ProgID="Equation.DSMT4" ShapeID="_x0000_i5188" DrawAspect="Content" ObjectID="_1630469291" r:id="rId772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Vì tứ giác BCDE là tứ giác nội tiếp (theo câu a) nên </w:t>
            </w:r>
            <w:r w:rsidRPr="005E21FF">
              <w:rPr>
                <w:rFonts w:ascii="Palatino Linotype" w:hAnsi="Palatino Linotype"/>
                <w:position w:val="-6"/>
                <w:sz w:val="24"/>
                <w:szCs w:val="24"/>
              </w:rPr>
              <w:object w:dxaOrig="1300" w:dyaOrig="360">
                <v:shape id="_x0000_i5189" type="#_x0000_t75" style="width:63.75pt;height:18pt" o:ole="">
                  <v:imagedata r:id="rId7728" o:title=""/>
                </v:shape>
                <o:OLEObject Type="Embed" ProgID="Equation.DSMT4" ShapeID="_x0000_i5189" DrawAspect="Content" ObjectID="_1630469292" r:id="rId7729"/>
              </w:object>
            </w:r>
            <w:r w:rsidRPr="005E21FF">
              <w:rPr>
                <w:rFonts w:ascii="Palatino Linotype" w:hAnsi="Palatino Linotype"/>
                <w:sz w:val="24"/>
                <w:szCs w:val="24"/>
              </w:rPr>
              <w:t xml:space="preserve"> (1) (cùng bù với </w:t>
            </w:r>
            <w:r w:rsidRPr="005E21FF">
              <w:rPr>
                <w:rFonts w:ascii="Palatino Linotype" w:hAnsi="Palatino Linotype"/>
                <w:position w:val="-4"/>
                <w:sz w:val="24"/>
                <w:szCs w:val="24"/>
              </w:rPr>
              <w:object w:dxaOrig="560" w:dyaOrig="340">
                <v:shape id="_x0000_i5190" type="#_x0000_t75" style="width:28.5pt;height:17.25pt" o:ole="">
                  <v:imagedata r:id="rId7730" o:title=""/>
                </v:shape>
                <o:OLEObject Type="Embed" ProgID="Equation.DSMT4" ShapeID="_x0000_i5190" DrawAspect="Content" ObjectID="_1630469293" r:id="rId7731"/>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i/>
                <w:sz w:val="24"/>
                <w:szCs w:val="24"/>
              </w:rPr>
              <w:t>+</w:t>
            </w:r>
            <w:r w:rsidRPr="005E21FF">
              <w:rPr>
                <w:rFonts w:ascii="Palatino Linotype" w:hAnsi="Palatino Linotype"/>
                <w:sz w:val="24"/>
                <w:szCs w:val="24"/>
              </w:rPr>
              <w:t xml:space="preserve"> Xét đường tròn (O) có </w:t>
            </w:r>
            <w:r w:rsidRPr="005E21FF">
              <w:rPr>
                <w:rFonts w:ascii="Palatino Linotype" w:hAnsi="Palatino Linotype"/>
                <w:position w:val="-6"/>
                <w:sz w:val="24"/>
                <w:szCs w:val="24"/>
              </w:rPr>
              <w:object w:dxaOrig="1180" w:dyaOrig="360">
                <v:shape id="_x0000_i5191" type="#_x0000_t75" style="width:58.5pt;height:18pt" o:ole="">
                  <v:imagedata r:id="rId7732" o:title=""/>
                </v:shape>
                <o:OLEObject Type="Embed" ProgID="Equation.DSMT4" ShapeID="_x0000_i5191" DrawAspect="Content" ObjectID="_1630469294" r:id="rId7733"/>
              </w:object>
            </w:r>
            <w:r w:rsidRPr="005E21FF">
              <w:rPr>
                <w:rFonts w:ascii="Palatino Linotype" w:hAnsi="Palatino Linotype"/>
                <w:sz w:val="24"/>
                <w:szCs w:val="24"/>
              </w:rPr>
              <w:t>(2) (Góc tạo bởi tiếp tuyến và dây cung và góc nội tiếp cùng chắn cung AB)</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(1) và (2) suy ra: </w:t>
            </w:r>
            <w:r w:rsidRPr="005E21FF">
              <w:rPr>
                <w:rFonts w:ascii="Palatino Linotype" w:hAnsi="Palatino Linotype"/>
                <w:position w:val="-6"/>
                <w:sz w:val="24"/>
                <w:szCs w:val="24"/>
              </w:rPr>
              <w:object w:dxaOrig="1219" w:dyaOrig="360">
                <v:shape id="_x0000_i5192" type="#_x0000_t75" style="width:60.75pt;height:18pt" o:ole="">
                  <v:imagedata r:id="rId7734" o:title=""/>
                </v:shape>
                <o:OLEObject Type="Embed" ProgID="Equation.DSMT4" ShapeID="_x0000_i5192" DrawAspect="Content" ObjectID="_1630469295" r:id="rId7735"/>
              </w:object>
            </w:r>
            <w:r w:rsidRPr="005E21FF">
              <w:rPr>
                <w:rFonts w:ascii="Palatino Linotype" w:hAnsi="Palatino Linotype"/>
                <w:sz w:val="24"/>
                <w:szCs w:val="24"/>
              </w:rPr>
              <w:t xml:space="preserve"> mà hai góc ở vị trí so le trong nên Ax// ED</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Mà </w:t>
            </w:r>
            <w:r w:rsidRPr="005E21FF">
              <w:rPr>
                <w:rFonts w:ascii="Palatino Linotype" w:hAnsi="Palatino Linotype"/>
                <w:position w:val="-14"/>
                <w:sz w:val="24"/>
                <w:szCs w:val="24"/>
              </w:rPr>
              <w:object w:dxaOrig="3440" w:dyaOrig="400">
                <v:shape id="_x0000_i5193" type="#_x0000_t75" style="width:172.5pt;height:20.25pt" o:ole="">
                  <v:imagedata r:id="rId7736" o:title=""/>
                </v:shape>
                <o:OLEObject Type="Embed" ProgID="Equation.DSMT4" ShapeID="_x0000_i5193" DrawAspect="Content" ObjectID="_1630469296" r:id="rId773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Xét tam giác ADK vuông tại D có DM là đường cao.</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Theo hệ thức lượng trong tam giác vuông ta có: </w:t>
            </w:r>
            <w:r w:rsidRPr="005E21FF">
              <w:rPr>
                <w:rFonts w:ascii="Palatino Linotype" w:hAnsi="Palatino Linotype"/>
                <w:position w:val="-24"/>
                <w:sz w:val="24"/>
                <w:szCs w:val="24"/>
              </w:rPr>
              <w:object w:dxaOrig="2060" w:dyaOrig="620">
                <v:shape id="_x0000_i5194" type="#_x0000_t75" style="width:103.5pt;height:31.5pt" o:ole="">
                  <v:imagedata r:id="rId7738" o:title=""/>
                </v:shape>
                <o:OLEObject Type="Embed" ProgID="Equation.DSMT4" ShapeID="_x0000_i5194" DrawAspect="Content" ObjectID="_1630469297" r:id="rId7739"/>
              </w:object>
            </w:r>
            <w:r w:rsidRPr="005E21FF">
              <w:rPr>
                <w:rFonts w:ascii="Palatino Linotype" w:hAnsi="Palatino Linotype"/>
                <w:sz w:val="24"/>
                <w:szCs w:val="24"/>
              </w:rPr>
              <w:t>(đpcm)</w:t>
            </w:r>
          </w:p>
        </w:tc>
      </w:tr>
      <w:tr w:rsidR="00FD2D8B" w:rsidRPr="005E21FF" w:rsidTr="00FD2D8B">
        <w:tc>
          <w:tcPr>
            <w:tcW w:w="9350" w:type="dxa"/>
            <w:gridSpan w:val="2"/>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sz w:val="24"/>
                <w:szCs w:val="24"/>
              </w:rPr>
              <w:lastRenderedPageBreak/>
              <w:t>Câu 4</w:t>
            </w:r>
            <w:r w:rsidRPr="005E21FF">
              <w:rPr>
                <w:rFonts w:ascii="Palatino Linotype" w:hAnsi="Palatino Linotype"/>
                <w:i/>
                <w:sz w:val="24"/>
                <w:szCs w:val="24"/>
              </w:rPr>
              <w:t>(0,5 điểm).</w:t>
            </w:r>
            <w:r w:rsidRPr="005E21FF">
              <w:rPr>
                <w:rFonts w:ascii="Palatino Linotype" w:hAnsi="Palatino Linotype"/>
                <w:sz w:val="24"/>
                <w:szCs w:val="24"/>
              </w:rPr>
              <w:t xml:space="preserve"> Cho các số thực dương x, y, z thỏa mãn: </w:t>
            </w:r>
            <w:r w:rsidRPr="005E21FF">
              <w:rPr>
                <w:rFonts w:ascii="Palatino Linotype" w:hAnsi="Palatino Linotype"/>
                <w:position w:val="-10"/>
                <w:sz w:val="24"/>
                <w:szCs w:val="24"/>
              </w:rPr>
              <w:object w:dxaOrig="1860" w:dyaOrig="360">
                <v:shape id="_x0000_i5195" type="#_x0000_t75" style="width:93pt;height:18pt" o:ole="">
                  <v:imagedata r:id="rId7687" o:title=""/>
                </v:shape>
                <o:OLEObject Type="Embed" ProgID="Equation.DSMT4" ShapeID="_x0000_i5195" DrawAspect="Content" ObjectID="_1630469298" r:id="rId7740"/>
              </w:object>
            </w:r>
          </w:p>
          <w:p w:rsidR="00FD2D8B" w:rsidRPr="005E21FF" w:rsidRDefault="00FD2D8B" w:rsidP="00FD2D8B">
            <w:pPr>
              <w:spacing w:before="20" w:after="20"/>
              <w:rPr>
                <w:rFonts w:ascii="Palatino Linotype" w:hAnsi="Palatino Linotype"/>
                <w:b/>
                <w:sz w:val="24"/>
                <w:szCs w:val="24"/>
              </w:rPr>
            </w:pPr>
            <w:r w:rsidRPr="005E21FF">
              <w:rPr>
                <w:rFonts w:ascii="Palatino Linotype" w:hAnsi="Palatino Linotype"/>
                <w:sz w:val="24"/>
                <w:szCs w:val="24"/>
              </w:rPr>
              <w:t>Tìm giá trị lớn nhất của biểu thức</w:t>
            </w:r>
            <w:r w:rsidRPr="005E21FF">
              <w:rPr>
                <w:rFonts w:ascii="Palatino Linotype" w:hAnsi="Palatino Linotype"/>
                <w:b/>
                <w:position w:val="-28"/>
                <w:sz w:val="24"/>
                <w:szCs w:val="24"/>
              </w:rPr>
              <w:object w:dxaOrig="3019" w:dyaOrig="700">
                <v:shape id="_x0000_i5196" type="#_x0000_t75" style="width:150.75pt;height:35.25pt" o:ole="">
                  <v:imagedata r:id="rId7689" o:title=""/>
                </v:shape>
                <o:OLEObject Type="Embed" ProgID="Equation.DSMT4" ShapeID="_x0000_i5196" DrawAspect="Content" ObjectID="_1630469299" r:id="rId7741"/>
              </w:object>
            </w:r>
          </w:p>
          <w:p w:rsidR="00FD2D8B" w:rsidRPr="005E21FF" w:rsidRDefault="00FD2D8B" w:rsidP="00FD2D8B">
            <w:pPr>
              <w:spacing w:before="20" w:after="20"/>
              <w:jc w:val="center"/>
              <w:rPr>
                <w:rFonts w:ascii="Palatino Linotype" w:hAnsi="Palatino Linotype"/>
                <w:i/>
                <w:sz w:val="24"/>
                <w:szCs w:val="24"/>
              </w:rPr>
            </w:pPr>
          </w:p>
        </w:tc>
      </w:tr>
      <w:tr w:rsidR="00FD2D8B" w:rsidRPr="005E21FF" w:rsidTr="00FD2D8B">
        <w:tc>
          <w:tcPr>
            <w:tcW w:w="988" w:type="dxa"/>
          </w:tcPr>
          <w:p w:rsidR="00FD2D8B" w:rsidRPr="005E21FF" w:rsidRDefault="00FD2D8B" w:rsidP="00FD2D8B">
            <w:pPr>
              <w:spacing w:before="20" w:after="20"/>
              <w:jc w:val="center"/>
              <w:rPr>
                <w:rFonts w:ascii="Palatino Linotype" w:hAnsi="Palatino Linotype"/>
                <w:sz w:val="24"/>
                <w:szCs w:val="24"/>
              </w:rPr>
            </w:pPr>
          </w:p>
        </w:tc>
        <w:tc>
          <w:tcPr>
            <w:tcW w:w="8362" w:type="dxa"/>
          </w:tcPr>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8"/>
                <w:sz w:val="24"/>
                <w:szCs w:val="24"/>
              </w:rPr>
              <w:object w:dxaOrig="3780" w:dyaOrig="660">
                <v:shape id="_x0000_i5197" type="#_x0000_t75" style="width:189pt;height:33pt" o:ole="">
                  <v:imagedata r:id="rId7742" o:title=""/>
                </v:shape>
                <o:OLEObject Type="Embed" ProgID="Equation.DSMT4" ShapeID="_x0000_i5197" DrawAspect="Content" ObjectID="_1630469300" r:id="rId7743"/>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Áp dụng bất đẳng thức Cô-si cho hai số dương </w:t>
            </w:r>
            <w:r w:rsidRPr="005E21FF">
              <w:rPr>
                <w:rFonts w:ascii="Palatino Linotype" w:hAnsi="Palatino Linotype"/>
                <w:position w:val="-28"/>
                <w:sz w:val="24"/>
                <w:szCs w:val="24"/>
              </w:rPr>
              <w:object w:dxaOrig="720" w:dyaOrig="660">
                <v:shape id="_x0000_i5198" type="#_x0000_t75" style="width:36pt;height:33pt" o:ole="">
                  <v:imagedata r:id="rId7744" o:title=""/>
                </v:shape>
                <o:OLEObject Type="Embed" ProgID="Equation.DSMT4" ShapeID="_x0000_i5198" DrawAspect="Content" ObjectID="_1630469301" r:id="rId7745"/>
              </w:object>
            </w:r>
            <w:r w:rsidRPr="005E21FF">
              <w:rPr>
                <w:rFonts w:ascii="Palatino Linotype" w:hAnsi="Palatino Linotype"/>
                <w:sz w:val="24"/>
                <w:szCs w:val="24"/>
              </w:rPr>
              <w:t xml:space="preserve">ta có: </w:t>
            </w:r>
            <w:r w:rsidRPr="005E21FF">
              <w:rPr>
                <w:rFonts w:ascii="Palatino Linotype" w:hAnsi="Palatino Linotype"/>
                <w:position w:val="-30"/>
                <w:sz w:val="24"/>
                <w:szCs w:val="24"/>
              </w:rPr>
              <w:object w:dxaOrig="2299" w:dyaOrig="740">
                <v:shape id="_x0000_i5199" type="#_x0000_t75" style="width:115.5pt;height:36.75pt" o:ole="">
                  <v:imagedata r:id="rId7746" o:title=""/>
                </v:shape>
                <o:OLEObject Type="Embed" ProgID="Equation.DSMT4" ShapeID="_x0000_i5199" DrawAspect="Content" ObjectID="_1630469302" r:id="rId774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Tương tự ta cũng có: </w:t>
            </w:r>
            <w:r w:rsidRPr="005E21FF">
              <w:rPr>
                <w:rFonts w:ascii="Palatino Linotype" w:hAnsi="Palatino Linotype"/>
                <w:position w:val="-28"/>
                <w:sz w:val="24"/>
                <w:szCs w:val="24"/>
              </w:rPr>
              <w:object w:dxaOrig="2500" w:dyaOrig="660">
                <v:shape id="_x0000_i5200" type="#_x0000_t75" style="width:125.25pt;height:33pt" o:ole="">
                  <v:imagedata r:id="rId7748" o:title=""/>
                </v:shape>
                <o:OLEObject Type="Embed" ProgID="Equation.DSMT4" ShapeID="_x0000_i5200" DrawAspect="Content" ObjectID="_1630469303" r:id="rId774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0"/>
                <w:sz w:val="24"/>
                <w:szCs w:val="24"/>
              </w:rPr>
              <w:object w:dxaOrig="4880" w:dyaOrig="720">
                <v:shape id="_x0000_i5201" type="#_x0000_t75" style="width:244.5pt;height:36pt" o:ole="">
                  <v:imagedata r:id="rId7750" o:title=""/>
                </v:shape>
                <o:OLEObject Type="Embed" ProgID="Equation.DSMT4" ShapeID="_x0000_i5201" DrawAspect="Content" ObjectID="_1630469304" r:id="rId7751"/>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8"/>
                <w:sz w:val="24"/>
                <w:szCs w:val="24"/>
              </w:rPr>
              <w:object w:dxaOrig="4340" w:dyaOrig="660">
                <v:shape id="_x0000_i5202" type="#_x0000_t75" style="width:217.5pt;height:33pt" o:ole="">
                  <v:imagedata r:id="rId7752" o:title=""/>
                </v:shape>
                <o:OLEObject Type="Embed" ProgID="Equation.DSMT4" ShapeID="_x0000_i5202" DrawAspect="Content" ObjectID="_1630469305" r:id="rId7753"/>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Lại có: </w:t>
            </w:r>
            <w:r w:rsidRPr="005E21FF">
              <w:rPr>
                <w:rFonts w:ascii="Palatino Linotype" w:hAnsi="Palatino Linotype"/>
                <w:position w:val="-32"/>
                <w:sz w:val="24"/>
                <w:szCs w:val="24"/>
              </w:rPr>
              <w:object w:dxaOrig="7180" w:dyaOrig="740">
                <v:shape id="_x0000_i5203" type="#_x0000_t75" style="width:358.5pt;height:36.75pt" o:ole="">
                  <v:imagedata r:id="rId7754" o:title=""/>
                </v:shape>
                <o:OLEObject Type="Embed" ProgID="Equation.DSMT4" ShapeID="_x0000_i5203" DrawAspect="Content" ObjectID="_1630469306" r:id="rId7755"/>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Tương tự  </w:t>
            </w:r>
            <w:r w:rsidRPr="005E21FF">
              <w:rPr>
                <w:rFonts w:ascii="Palatino Linotype" w:hAnsi="Palatino Linotype"/>
                <w:position w:val="-28"/>
                <w:sz w:val="24"/>
                <w:szCs w:val="24"/>
              </w:rPr>
              <w:object w:dxaOrig="3840" w:dyaOrig="700">
                <v:shape id="_x0000_i5204" type="#_x0000_t75" style="width:192pt;height:35.25pt" o:ole="">
                  <v:imagedata r:id="rId7756" o:title=""/>
                </v:shape>
                <o:OLEObject Type="Embed" ProgID="Equation.DSMT4" ShapeID="_x0000_i5204" DrawAspect="Content" ObjectID="_1630469307" r:id="rId7757"/>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Suy ra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2"/>
                <w:sz w:val="24"/>
                <w:szCs w:val="24"/>
              </w:rPr>
              <w:object w:dxaOrig="6440" w:dyaOrig="1359">
                <v:shape id="_x0000_i5205" type="#_x0000_t75" style="width:323.25pt;height:68.25pt" o:ole="">
                  <v:imagedata r:id="rId7758" o:title=""/>
                </v:shape>
                <o:OLEObject Type="Embed" ProgID="Equation.DSMT4" ShapeID="_x0000_i5205" DrawAspect="Content" ObjectID="_1630469308" r:id="rId7759"/>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Vậy giá trị nhỏ nhất của P = 3/2 khi x = y = z = 1.</w:t>
            </w:r>
          </w:p>
        </w:tc>
      </w:tr>
    </w:tbl>
    <w:p w:rsidR="00FD2D8B" w:rsidRPr="005E21FF" w:rsidRDefault="00FD2D8B" w:rsidP="00FD2D8B">
      <w:pPr>
        <w:spacing w:before="20" w:after="20"/>
        <w:rPr>
          <w:rFonts w:ascii="Palatino Linotype" w:hAnsi="Palatino Linotype"/>
          <w:i/>
          <w:sz w:val="24"/>
          <w:szCs w:val="24"/>
          <w:lang w:val="en-US"/>
        </w:rPr>
      </w:pPr>
    </w:p>
    <w:p w:rsidR="00E45A3B" w:rsidRPr="005E21FF" w:rsidRDefault="00E45A3B" w:rsidP="00FD2D8B">
      <w:pPr>
        <w:spacing w:before="20" w:after="20"/>
        <w:rPr>
          <w:rFonts w:ascii="Palatino Linotype" w:hAnsi="Palatino Linotype"/>
          <w:i/>
          <w:sz w:val="24"/>
          <w:szCs w:val="24"/>
          <w:lang w:val="en-US"/>
        </w:rPr>
      </w:pPr>
    </w:p>
    <w:p w:rsidR="00E45A3B" w:rsidRPr="005E21FF" w:rsidRDefault="00E45A3B" w:rsidP="00FD2D8B">
      <w:pPr>
        <w:spacing w:before="20" w:after="20"/>
        <w:rPr>
          <w:rFonts w:ascii="Palatino Linotype" w:hAnsi="Palatino Linotype"/>
          <w:i/>
          <w:sz w:val="24"/>
          <w:szCs w:val="24"/>
          <w:lang w:val="en-US"/>
        </w:rPr>
      </w:pPr>
    </w:p>
    <w:p w:rsidR="00E45A3B" w:rsidRPr="005E21FF" w:rsidRDefault="00E45A3B" w:rsidP="00FD2D8B">
      <w:pPr>
        <w:spacing w:before="20" w:after="20"/>
        <w:rPr>
          <w:rFonts w:ascii="Palatino Linotype" w:hAnsi="Palatino Linotype"/>
          <w:i/>
          <w:sz w:val="24"/>
          <w:szCs w:val="24"/>
          <w:lang w:val="en-US"/>
        </w:rPr>
      </w:pPr>
    </w:p>
    <w:p w:rsidR="00E45A3B" w:rsidRPr="005E21FF" w:rsidRDefault="00E45A3B" w:rsidP="00FD2D8B">
      <w:pPr>
        <w:spacing w:before="20" w:after="20"/>
        <w:rPr>
          <w:rFonts w:ascii="Palatino Linotype" w:hAnsi="Palatino Linotype"/>
          <w:i/>
          <w:sz w:val="24"/>
          <w:szCs w:val="24"/>
          <w:lang w:val="en-US"/>
        </w:rPr>
      </w:pPr>
    </w:p>
    <w:p w:rsidR="00E45A3B" w:rsidRPr="005E21FF" w:rsidRDefault="00E45A3B" w:rsidP="00FD2D8B">
      <w:pPr>
        <w:spacing w:before="20" w:after="20"/>
        <w:rPr>
          <w:rFonts w:ascii="Palatino Linotype" w:hAnsi="Palatino Linotype"/>
          <w:b/>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5714"/>
      </w:tblGrid>
      <w:tr w:rsidR="00FD2D8B" w:rsidRPr="005E21FF" w:rsidTr="00FD2D8B">
        <w:tc>
          <w:tcPr>
            <w:tcW w:w="3681" w:type="dxa"/>
          </w:tcPr>
          <w:p w:rsidR="00FD2D8B" w:rsidRPr="005E21FF" w:rsidRDefault="00FD2D8B" w:rsidP="00FD2D8B">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SỞ GIÁO DỤC VÀ ĐÀO TẠO</w:t>
            </w:r>
          </w:p>
          <w:p w:rsidR="00FD2D8B" w:rsidRPr="005E21FF" w:rsidRDefault="00FD2D8B" w:rsidP="00FD2D8B">
            <w:pPr>
              <w:spacing w:before="20" w:after="20" w:line="276" w:lineRule="auto"/>
              <w:jc w:val="center"/>
              <w:rPr>
                <w:rFonts w:ascii="Palatino Linotype" w:hAnsi="Palatino Linotype"/>
                <w:b/>
                <w:bCs/>
                <w:sz w:val="24"/>
                <w:szCs w:val="24"/>
                <w:u w:val="single"/>
              </w:rPr>
            </w:pPr>
            <w:r w:rsidRPr="005E21FF">
              <w:rPr>
                <w:rFonts w:ascii="Palatino Linotype" w:hAnsi="Palatino Linotype"/>
                <w:b/>
                <w:bCs/>
                <w:sz w:val="24"/>
                <w:szCs w:val="24"/>
                <w:u w:val="single"/>
              </w:rPr>
              <w:t>KHÁNH HÒA</w:t>
            </w:r>
          </w:p>
          <w:tbl>
            <w:tblPr>
              <w:tblStyle w:val="TableGrid"/>
              <w:tblW w:w="0" w:type="auto"/>
              <w:tblLook w:val="04A0" w:firstRow="1" w:lastRow="0" w:firstColumn="1" w:lastColumn="0" w:noHBand="0" w:noVBand="1"/>
            </w:tblPr>
            <w:tblGrid>
              <w:gridCol w:w="3455"/>
            </w:tblGrid>
            <w:tr w:rsidR="00FD2D8B" w:rsidRPr="005E21FF" w:rsidTr="00FD2D8B">
              <w:trPr>
                <w:trHeight w:val="552"/>
              </w:trPr>
              <w:tc>
                <w:tcPr>
                  <w:tcW w:w="3455" w:type="dxa"/>
                  <w:vAlign w:val="center"/>
                </w:tcPr>
                <w:p w:rsidR="00FD2D8B" w:rsidRPr="005E21FF" w:rsidRDefault="00FD2D8B" w:rsidP="00FD2D8B">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ĐỀ THI CHÍNH THỨC</w:t>
                  </w:r>
                </w:p>
              </w:tc>
            </w:tr>
          </w:tbl>
          <w:p w:rsidR="00FD2D8B" w:rsidRPr="005E21FF" w:rsidRDefault="00FD2D8B" w:rsidP="00FD2D8B">
            <w:pPr>
              <w:spacing w:before="20" w:after="20" w:line="276" w:lineRule="auto"/>
              <w:jc w:val="center"/>
              <w:rPr>
                <w:rFonts w:ascii="Palatino Linotype" w:hAnsi="Palatino Linotype"/>
                <w:i/>
                <w:iCs/>
                <w:sz w:val="24"/>
                <w:szCs w:val="24"/>
              </w:rPr>
            </w:pPr>
            <w:r w:rsidRPr="005E21FF">
              <w:rPr>
                <w:rFonts w:ascii="Palatino Linotype" w:hAnsi="Palatino Linotype"/>
                <w:i/>
                <w:iCs/>
                <w:sz w:val="24"/>
                <w:szCs w:val="24"/>
              </w:rPr>
              <w:t>(Đề thi có 01 trang)</w:t>
            </w:r>
          </w:p>
        </w:tc>
        <w:tc>
          <w:tcPr>
            <w:tcW w:w="5714" w:type="dxa"/>
          </w:tcPr>
          <w:p w:rsidR="00FD2D8B" w:rsidRPr="005E21FF" w:rsidRDefault="00FD2D8B" w:rsidP="00FD2D8B">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KỲ THI TUYỂN SINH VÀO LỚP 10 THPT</w:t>
            </w:r>
          </w:p>
          <w:p w:rsidR="00FD2D8B" w:rsidRPr="005E21FF" w:rsidRDefault="00FD2D8B" w:rsidP="00FD2D8B">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N</w:t>
            </w:r>
            <w:r w:rsidRPr="005E21FF">
              <w:rPr>
                <w:rFonts w:ascii="Palatino Linotype" w:hAnsi="Palatino Linotype"/>
                <w:b/>
                <w:bCs/>
                <w:sz w:val="24"/>
                <w:szCs w:val="24"/>
                <w:u w:val="single"/>
              </w:rPr>
              <w:t>ăm học 2019 – 20</w:t>
            </w:r>
            <w:r w:rsidRPr="005E21FF">
              <w:rPr>
                <w:rFonts w:ascii="Palatino Linotype" w:hAnsi="Palatino Linotype"/>
                <w:b/>
                <w:bCs/>
                <w:sz w:val="24"/>
                <w:szCs w:val="24"/>
              </w:rPr>
              <w:t>20</w:t>
            </w:r>
          </w:p>
          <w:p w:rsidR="00FD2D8B" w:rsidRPr="005E21FF" w:rsidRDefault="00FD2D8B" w:rsidP="00FD2D8B">
            <w:pPr>
              <w:spacing w:before="20" w:after="20" w:line="276" w:lineRule="auto"/>
              <w:jc w:val="center"/>
              <w:rPr>
                <w:rFonts w:ascii="Palatino Linotype" w:hAnsi="Palatino Linotype"/>
                <w:sz w:val="24"/>
                <w:szCs w:val="24"/>
              </w:rPr>
            </w:pPr>
            <w:r w:rsidRPr="005E21FF">
              <w:rPr>
                <w:rFonts w:ascii="Palatino Linotype" w:hAnsi="Palatino Linotype"/>
                <w:b/>
                <w:bCs/>
                <w:sz w:val="24"/>
                <w:szCs w:val="24"/>
              </w:rPr>
              <w:t>Môn thi : TOÁN</w:t>
            </w:r>
          </w:p>
          <w:p w:rsidR="00FD2D8B" w:rsidRPr="005E21FF" w:rsidRDefault="00FD2D8B" w:rsidP="00FD2D8B">
            <w:pPr>
              <w:spacing w:before="20" w:after="20" w:line="276" w:lineRule="auto"/>
              <w:jc w:val="center"/>
              <w:rPr>
                <w:rFonts w:ascii="Palatino Linotype" w:hAnsi="Palatino Linotype"/>
                <w:i/>
                <w:iCs/>
                <w:sz w:val="24"/>
                <w:szCs w:val="24"/>
              </w:rPr>
            </w:pPr>
            <w:r w:rsidRPr="005E21FF">
              <w:rPr>
                <w:rFonts w:ascii="Palatino Linotype" w:hAnsi="Palatino Linotype"/>
                <w:i/>
                <w:iCs/>
                <w:sz w:val="24"/>
                <w:szCs w:val="24"/>
              </w:rPr>
              <w:t>Ngày thi: 04/06/2019</w:t>
            </w:r>
          </w:p>
          <w:p w:rsidR="00FD2D8B" w:rsidRPr="005E21FF" w:rsidRDefault="00FD2D8B" w:rsidP="00FD2D8B">
            <w:pPr>
              <w:spacing w:before="20" w:after="20" w:line="276" w:lineRule="auto"/>
              <w:rPr>
                <w:rFonts w:ascii="Palatino Linotype" w:hAnsi="Palatino Linotype"/>
                <w:sz w:val="24"/>
                <w:szCs w:val="24"/>
                <w:u w:val="single"/>
              </w:rPr>
            </w:pPr>
            <w:r w:rsidRPr="005E21FF">
              <w:rPr>
                <w:rFonts w:ascii="Palatino Linotype" w:hAnsi="Palatino Linotype"/>
                <w:i/>
                <w:iCs/>
                <w:sz w:val="24"/>
                <w:szCs w:val="24"/>
                <w:u w:val="single"/>
              </w:rPr>
              <w:t>Thời gian làm bài: 120 phút, không kể thời gian phát đề</w:t>
            </w:r>
            <w:r w:rsidRPr="005E21FF">
              <w:rPr>
                <w:rFonts w:ascii="Palatino Linotype" w:hAnsi="Palatino Linotype"/>
                <w:sz w:val="24"/>
                <w:szCs w:val="24"/>
                <w:u w:val="single"/>
              </w:rPr>
              <w:t xml:space="preserve"> </w:t>
            </w:r>
          </w:p>
        </w:tc>
      </w:tr>
    </w:tbl>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bCs/>
          <w:sz w:val="24"/>
          <w:szCs w:val="24"/>
        </w:rPr>
        <w:t>Bài 1:</w:t>
      </w:r>
      <w:r w:rsidRPr="005E21FF">
        <w:rPr>
          <w:rFonts w:ascii="Palatino Linotype" w:hAnsi="Palatino Linotype"/>
          <w:sz w:val="24"/>
          <w:szCs w:val="24"/>
        </w:rPr>
        <w:t xml:space="preserve"> </w:t>
      </w:r>
      <w:r w:rsidRPr="005E21FF">
        <w:rPr>
          <w:rFonts w:ascii="Palatino Linotype" w:hAnsi="Palatino Linotype"/>
          <w:i/>
          <w:iCs/>
          <w:sz w:val="24"/>
          <w:szCs w:val="24"/>
        </w:rPr>
        <w:t>(2 điểm)</w: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Giải phương trình và hệ phương trình sau (không dùng máy tính cầm tay)</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10"/>
          <w:sz w:val="24"/>
          <w:szCs w:val="24"/>
        </w:rPr>
        <w:object w:dxaOrig="1960" w:dyaOrig="360">
          <v:shape id="_x0000_i5206" type="#_x0000_t75" style="width:98.25pt;height:18pt" o:ole="">
            <v:imagedata r:id="rId7760" o:title=""/>
          </v:shape>
          <o:OLEObject Type="Embed" ProgID="Equation.DSMT4" ShapeID="_x0000_i5206" DrawAspect="Content" ObjectID="_1630469309" r:id="rId7761"/>
        </w:object>
      </w:r>
      <w:r w:rsidRPr="005E21FF">
        <w:rPr>
          <w:rFonts w:ascii="Palatino Linotype" w:hAnsi="Palatino Linotype"/>
          <w:sz w:val="24"/>
          <w:szCs w:val="24"/>
        </w:rPr>
        <w:t xml:space="preserve">              </w:t>
      </w:r>
      <w:r w:rsidRPr="005E21FF">
        <w:rPr>
          <w:rFonts w:ascii="Palatino Linotype" w:hAnsi="Palatino Linotype"/>
          <w:position w:val="-30"/>
          <w:sz w:val="24"/>
          <w:szCs w:val="24"/>
        </w:rPr>
        <w:object w:dxaOrig="1700" w:dyaOrig="720">
          <v:shape id="_x0000_i5207" type="#_x0000_t75" style="width:85.5pt;height:36pt" o:ole="">
            <v:imagedata r:id="rId7762" o:title=""/>
          </v:shape>
          <o:OLEObject Type="Embed" ProgID="Equation.DSMT4" ShapeID="_x0000_i5207" DrawAspect="Content" ObjectID="_1630469310" r:id="rId776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bCs/>
          <w:sz w:val="24"/>
          <w:szCs w:val="24"/>
        </w:rPr>
        <w:t>Bài 2</w:t>
      </w:r>
      <w:r w:rsidRPr="005E21FF">
        <w:rPr>
          <w:rFonts w:ascii="Palatino Linotype" w:hAnsi="Palatino Linotype"/>
          <w:sz w:val="24"/>
          <w:szCs w:val="24"/>
        </w:rPr>
        <w:t xml:space="preserve">: </w:t>
      </w:r>
      <w:r w:rsidRPr="005E21FF">
        <w:rPr>
          <w:rFonts w:ascii="Palatino Linotype" w:hAnsi="Palatino Linotype"/>
          <w:i/>
          <w:iCs/>
          <w:sz w:val="24"/>
          <w:szCs w:val="24"/>
        </w:rPr>
        <w:t>(1,0 điểm)</w:t>
      </w:r>
      <w:r w:rsidRPr="005E21FF">
        <w:rPr>
          <w:rFonts w:ascii="Palatino Linotype" w:hAnsi="Palatino Linotype"/>
          <w:sz w:val="24"/>
          <w:szCs w:val="24"/>
        </w:rPr>
        <w:t xml:space="preserve"> Trên mặt phẳng tọa độ Oxy, cho điểm </w:t>
      </w:r>
      <w:r w:rsidRPr="005E21FF">
        <w:rPr>
          <w:rFonts w:ascii="Palatino Linotype" w:hAnsi="Palatino Linotype"/>
          <w:position w:val="-14"/>
          <w:sz w:val="24"/>
          <w:szCs w:val="24"/>
        </w:rPr>
        <w:object w:dxaOrig="1020" w:dyaOrig="400">
          <v:shape id="_x0000_i5208" type="#_x0000_t75" style="width:51pt;height:20.25pt" o:ole="">
            <v:imagedata r:id="rId7764" o:title=""/>
          </v:shape>
          <o:OLEObject Type="Embed" ProgID="Equation.DSMT4" ShapeID="_x0000_i5208" DrawAspect="Content" ObjectID="_1630469311" r:id="rId7765"/>
        </w:object>
      </w:r>
      <w:r w:rsidRPr="005E21FF">
        <w:rPr>
          <w:rFonts w:ascii="Palatino Linotype" w:hAnsi="Palatino Linotype"/>
          <w:sz w:val="24"/>
          <w:szCs w:val="24"/>
        </w:rPr>
        <w:t xml:space="preserve">, parabol </w:t>
      </w:r>
      <w:r w:rsidRPr="005E21FF">
        <w:rPr>
          <w:rFonts w:ascii="Palatino Linotype" w:hAnsi="Palatino Linotype"/>
          <w:position w:val="-14"/>
          <w:sz w:val="24"/>
          <w:szCs w:val="24"/>
        </w:rPr>
        <w:object w:dxaOrig="420" w:dyaOrig="400">
          <v:shape id="_x0000_i5209" type="#_x0000_t75" style="width:21pt;height:20.25pt" o:ole="">
            <v:imagedata r:id="rId7766" o:title=""/>
          </v:shape>
          <o:OLEObject Type="Embed" ProgID="Equation.DSMT4" ShapeID="_x0000_i5209" DrawAspect="Content" ObjectID="_1630469312" r:id="rId7767"/>
        </w:object>
      </w:r>
      <w:r w:rsidRPr="005E21FF">
        <w:rPr>
          <w:rFonts w:ascii="Palatino Linotype" w:hAnsi="Palatino Linotype"/>
          <w:sz w:val="24"/>
          <w:szCs w:val="24"/>
        </w:rPr>
        <w:t xml:space="preserve"> có phương trình </w:t>
      </w:r>
      <w:r w:rsidRPr="005E21FF">
        <w:rPr>
          <w:rFonts w:ascii="Palatino Linotype" w:hAnsi="Palatino Linotype"/>
          <w:sz w:val="24"/>
          <w:szCs w:val="24"/>
        </w:rPr>
        <w:tab/>
      </w:r>
      <w:r w:rsidRPr="005E21FF">
        <w:rPr>
          <w:rFonts w:ascii="Palatino Linotype" w:hAnsi="Palatino Linotype"/>
          <w:position w:val="-10"/>
          <w:sz w:val="24"/>
          <w:szCs w:val="24"/>
        </w:rPr>
        <w:object w:dxaOrig="900" w:dyaOrig="360">
          <v:shape id="_x0000_i5210" type="#_x0000_t75" style="width:45pt;height:18pt" o:ole="">
            <v:imagedata r:id="rId7768" o:title=""/>
          </v:shape>
          <o:OLEObject Type="Embed" ProgID="Equation.DSMT4" ShapeID="_x0000_i5210" DrawAspect="Content" ObjectID="_1630469313" r:id="rId7769"/>
        </w:object>
      </w:r>
      <w:r w:rsidRPr="005E21FF">
        <w:rPr>
          <w:rFonts w:ascii="Palatino Linotype" w:hAnsi="Palatino Linotype"/>
          <w:sz w:val="24"/>
          <w:szCs w:val="24"/>
        </w:rPr>
        <w:t xml:space="preserve">  và đường thẳng d có phương trình </w:t>
      </w:r>
      <w:r w:rsidRPr="005E21FF">
        <w:rPr>
          <w:rFonts w:ascii="Palatino Linotype" w:hAnsi="Palatino Linotype"/>
          <w:position w:val="-10"/>
          <w:sz w:val="24"/>
          <w:szCs w:val="24"/>
        </w:rPr>
        <w:object w:dxaOrig="1160" w:dyaOrig="320">
          <v:shape id="_x0000_i5211" type="#_x0000_t75" style="width:58.5pt;height:16.5pt" o:ole="">
            <v:imagedata r:id="rId7770" o:title=""/>
          </v:shape>
          <o:OLEObject Type="Embed" ProgID="Equation.DSMT4" ShapeID="_x0000_i5211" DrawAspect="Content" ObjectID="_1630469314" r:id="rId7771"/>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a) Điểm T có thuộc đường thẳng d không?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b) Xác định tọa độ giao điểm của đường thẳng d và parabol </w:t>
      </w:r>
      <w:r w:rsidRPr="005E21FF">
        <w:rPr>
          <w:rFonts w:ascii="Palatino Linotype" w:hAnsi="Palatino Linotype"/>
          <w:position w:val="-14"/>
          <w:sz w:val="24"/>
          <w:szCs w:val="24"/>
        </w:rPr>
        <w:object w:dxaOrig="420" w:dyaOrig="400">
          <v:shape id="_x0000_i5212" type="#_x0000_t75" style="width:21pt;height:20.25pt" o:ole="">
            <v:imagedata r:id="rId7772" o:title=""/>
          </v:shape>
          <o:OLEObject Type="Embed" ProgID="Equation.DSMT4" ShapeID="_x0000_i5212" DrawAspect="Content" ObjectID="_1630469315" r:id="rId777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bCs/>
          <w:sz w:val="24"/>
          <w:szCs w:val="24"/>
        </w:rPr>
        <w:t>Bài 3:</w:t>
      </w:r>
      <w:r w:rsidRPr="005E21FF">
        <w:rPr>
          <w:rFonts w:ascii="Palatino Linotype" w:hAnsi="Palatino Linotype"/>
          <w:sz w:val="24"/>
          <w:szCs w:val="24"/>
        </w:rPr>
        <w:t xml:space="preserve"> </w:t>
      </w:r>
      <w:r w:rsidRPr="005E21FF">
        <w:rPr>
          <w:rFonts w:ascii="Palatino Linotype" w:hAnsi="Palatino Linotype"/>
          <w:i/>
          <w:iCs/>
          <w:sz w:val="24"/>
          <w:szCs w:val="24"/>
        </w:rPr>
        <w:t>(2,0 điểm)</w:t>
      </w:r>
      <w:r w:rsidRPr="005E21FF">
        <w:rPr>
          <w:rFonts w:ascii="Palatino Linotype" w:hAnsi="Palatino Linotype"/>
          <w:sz w:val="24"/>
          <w:szCs w:val="24"/>
        </w:rPr>
        <w:t xml:space="preserve"> Cho biểu thức </w:t>
      </w:r>
      <w:r w:rsidRPr="005E21FF">
        <w:rPr>
          <w:rFonts w:ascii="Palatino Linotype" w:hAnsi="Palatino Linotype"/>
          <w:position w:val="-28"/>
          <w:sz w:val="24"/>
          <w:szCs w:val="24"/>
        </w:rPr>
        <w:object w:dxaOrig="2260" w:dyaOrig="660">
          <v:shape id="_x0000_i5213" type="#_x0000_t75" style="width:112.5pt;height:33pt" o:ole="">
            <v:imagedata r:id="rId7774" o:title=""/>
          </v:shape>
          <o:OLEObject Type="Embed" ProgID="Equation.DSMT4" ShapeID="_x0000_i5213" DrawAspect="Content" ObjectID="_1630469316" r:id="rId7775"/>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560" w:dyaOrig="279">
          <v:shape id="_x0000_i5214" type="#_x0000_t75" style="width:28.5pt;height:13.5pt" o:ole="">
            <v:imagedata r:id="rId7776" o:title=""/>
          </v:shape>
          <o:OLEObject Type="Embed" ProgID="Equation.DSMT4" ShapeID="_x0000_i5214" DrawAspect="Content" ObjectID="_1630469317" r:id="rId777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a) Rút gọn </w:t>
      </w:r>
      <w:r w:rsidRPr="005E21FF">
        <w:rPr>
          <w:rFonts w:ascii="Palatino Linotype" w:hAnsi="Palatino Linotype"/>
          <w:position w:val="-4"/>
          <w:sz w:val="24"/>
          <w:szCs w:val="24"/>
        </w:rPr>
        <w:object w:dxaOrig="240" w:dyaOrig="260">
          <v:shape id="_x0000_i5215" type="#_x0000_t75" style="width:12pt;height:13.5pt" o:ole="">
            <v:imagedata r:id="rId7778" o:title=""/>
          </v:shape>
          <o:OLEObject Type="Embed" ProgID="Equation.DSMT4" ShapeID="_x0000_i5215" DrawAspect="Content" ObjectID="_1630469318" r:id="rId777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b) Tính giá trị của P biết </w:t>
      </w:r>
      <w:r w:rsidRPr="005E21FF">
        <w:rPr>
          <w:rFonts w:ascii="Palatino Linotype" w:hAnsi="Palatino Linotype"/>
          <w:position w:val="-8"/>
          <w:sz w:val="24"/>
          <w:szCs w:val="24"/>
        </w:rPr>
        <w:object w:dxaOrig="1180" w:dyaOrig="360">
          <v:shape id="_x0000_i5216" type="#_x0000_t75" style="width:58.5pt;height:18pt" o:ole="">
            <v:imagedata r:id="rId7780" o:title=""/>
          </v:shape>
          <o:OLEObject Type="Embed" ProgID="Equation.DSMT4" ShapeID="_x0000_i5216" DrawAspect="Content" ObjectID="_1630469319" r:id="rId7781"/>
        </w:object>
      </w:r>
      <w:r w:rsidRPr="005E21FF">
        <w:rPr>
          <w:rFonts w:ascii="Palatino Linotype" w:hAnsi="Palatino Linotype"/>
          <w:sz w:val="24"/>
          <w:szCs w:val="24"/>
        </w:rPr>
        <w:t xml:space="preserve">  (không dùng máy tính cầm tay).</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b/>
          <w:bCs/>
          <w:sz w:val="24"/>
          <w:szCs w:val="24"/>
        </w:rPr>
        <w:t>Bài 4:</w:t>
      </w:r>
      <w:r w:rsidRPr="005E21FF">
        <w:rPr>
          <w:rFonts w:ascii="Palatino Linotype" w:hAnsi="Palatino Linotype"/>
          <w:sz w:val="24"/>
          <w:szCs w:val="24"/>
        </w:rPr>
        <w:t xml:space="preserve"> </w:t>
      </w:r>
      <w:r w:rsidRPr="005E21FF">
        <w:rPr>
          <w:rFonts w:ascii="Palatino Linotype" w:hAnsi="Palatino Linotype"/>
          <w:i/>
          <w:iCs/>
          <w:sz w:val="24"/>
          <w:szCs w:val="24"/>
        </w:rPr>
        <w:t>(3,0 điểm)</w:t>
      </w:r>
      <w:r w:rsidRPr="005E21FF">
        <w:rPr>
          <w:rFonts w:ascii="Palatino Linotype" w:hAnsi="Palatino Linotype"/>
          <w:sz w:val="24"/>
          <w:szCs w:val="24"/>
        </w:rPr>
        <w:t xml:space="preserve"> Cho tam giác </w:t>
      </w:r>
      <w:r w:rsidRPr="005E21FF">
        <w:rPr>
          <w:rFonts w:ascii="Palatino Linotype" w:hAnsi="Palatino Linotype"/>
          <w:position w:val="-6"/>
          <w:sz w:val="24"/>
          <w:szCs w:val="24"/>
        </w:rPr>
        <w:object w:dxaOrig="560" w:dyaOrig="279">
          <v:shape id="_x0000_i5217" type="#_x0000_t75" style="width:28.5pt;height:13.5pt" o:ole="">
            <v:imagedata r:id="rId7782" o:title=""/>
          </v:shape>
          <o:OLEObject Type="Embed" ProgID="Equation.DSMT4" ShapeID="_x0000_i5217" DrawAspect="Content" ObjectID="_1630469320" r:id="rId7783"/>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40" w:dyaOrig="260">
          <v:shape id="_x0000_i5218" type="#_x0000_t75" style="width:12pt;height:13.5pt" o:ole="">
            <v:imagedata r:id="rId7784" o:title=""/>
          </v:shape>
          <o:OLEObject Type="Embed" ProgID="Equation.DSMT4" ShapeID="_x0000_i5218" DrawAspect="Content" ObjectID="_1630469321" r:id="rId7785"/>
        </w:object>
      </w:r>
      <w:r w:rsidRPr="005E21FF">
        <w:rPr>
          <w:rFonts w:ascii="Palatino Linotype" w:hAnsi="Palatino Linotype"/>
          <w:sz w:val="24"/>
          <w:szCs w:val="24"/>
        </w:rPr>
        <w:t xml:space="preserve"> , đường cao </w:t>
      </w:r>
      <w:r w:rsidRPr="005E21FF">
        <w:rPr>
          <w:rFonts w:ascii="Palatino Linotype" w:hAnsi="Palatino Linotype"/>
          <w:position w:val="-4"/>
          <w:sz w:val="24"/>
          <w:szCs w:val="24"/>
        </w:rPr>
        <w:object w:dxaOrig="440" w:dyaOrig="260">
          <v:shape id="_x0000_i5219" type="#_x0000_t75" style="width:21.75pt;height:13.5pt" o:ole="">
            <v:imagedata r:id="rId7786" o:title=""/>
          </v:shape>
          <o:OLEObject Type="Embed" ProgID="Equation.DSMT4" ShapeID="_x0000_i5219" DrawAspect="Content" ObjectID="_1630469322" r:id="rId7787"/>
        </w:object>
      </w:r>
      <w:r w:rsidRPr="005E21FF">
        <w:rPr>
          <w:rFonts w:ascii="Palatino Linotype" w:hAnsi="Palatino Linotype"/>
          <w:sz w:val="24"/>
          <w:szCs w:val="24"/>
        </w:rPr>
        <w:t xml:space="preserve"> . Vẽ đường tròn </w:t>
      </w:r>
      <w:r w:rsidRPr="005E21FF">
        <w:rPr>
          <w:rFonts w:ascii="Palatino Linotype" w:hAnsi="Palatino Linotype"/>
          <w:position w:val="-14"/>
          <w:sz w:val="24"/>
          <w:szCs w:val="24"/>
        </w:rPr>
        <w:object w:dxaOrig="420" w:dyaOrig="400">
          <v:shape id="_x0000_i5220" type="#_x0000_t75" style="width:21pt;height:20.25pt" o:ole="">
            <v:imagedata r:id="rId7788" o:title=""/>
          </v:shape>
          <o:OLEObject Type="Embed" ProgID="Equation.DSMT4" ShapeID="_x0000_i5220" DrawAspect="Content" ObjectID="_1630469323" r:id="rId7789"/>
        </w:object>
      </w:r>
      <w:r w:rsidRPr="005E21FF">
        <w:rPr>
          <w:rFonts w:ascii="Palatino Linotype" w:hAnsi="Palatino Linotype"/>
          <w:sz w:val="24"/>
          <w:szCs w:val="24"/>
        </w:rPr>
        <w:t xml:space="preserve"> bán </w:t>
      </w:r>
      <w:r w:rsidRPr="005E21FF">
        <w:rPr>
          <w:rFonts w:ascii="Palatino Linotype" w:hAnsi="Palatino Linotype"/>
          <w:sz w:val="24"/>
          <w:szCs w:val="24"/>
        </w:rPr>
        <w:tab/>
        <w:t xml:space="preserve">kính </w:t>
      </w:r>
      <w:r w:rsidRPr="005E21FF">
        <w:rPr>
          <w:rFonts w:ascii="Palatino Linotype" w:hAnsi="Palatino Linotype"/>
          <w:position w:val="-4"/>
          <w:sz w:val="24"/>
          <w:szCs w:val="24"/>
        </w:rPr>
        <w:object w:dxaOrig="440" w:dyaOrig="260">
          <v:shape id="_x0000_i5221" type="#_x0000_t75" style="width:21.75pt;height:13.5pt" o:ole="">
            <v:imagedata r:id="rId7790" o:title=""/>
          </v:shape>
          <o:OLEObject Type="Embed" ProgID="Equation.DSMT4" ShapeID="_x0000_i5221" DrawAspect="Content" ObjectID="_1630469324" r:id="rId7791"/>
        </w:object>
      </w:r>
      <w:r w:rsidRPr="005E21FF">
        <w:rPr>
          <w:rFonts w:ascii="Palatino Linotype" w:hAnsi="Palatino Linotype"/>
          <w:sz w:val="24"/>
          <w:szCs w:val="24"/>
        </w:rPr>
        <w:t xml:space="preserve"> . Từ đỉnh </w:t>
      </w:r>
      <w:r w:rsidRPr="005E21FF">
        <w:rPr>
          <w:rFonts w:ascii="Palatino Linotype" w:hAnsi="Palatino Linotype"/>
          <w:position w:val="-4"/>
          <w:sz w:val="24"/>
          <w:szCs w:val="24"/>
        </w:rPr>
        <w:object w:dxaOrig="240" w:dyaOrig="260">
          <v:shape id="_x0000_i5222" type="#_x0000_t75" style="width:12pt;height:13.5pt" o:ole="">
            <v:imagedata r:id="rId7792" o:title=""/>
          </v:shape>
          <o:OLEObject Type="Embed" ProgID="Equation.DSMT4" ShapeID="_x0000_i5222" DrawAspect="Content" ObjectID="_1630469325" r:id="rId7793"/>
        </w:object>
      </w:r>
      <w:r w:rsidRPr="005E21FF">
        <w:rPr>
          <w:rFonts w:ascii="Palatino Linotype" w:hAnsi="Palatino Linotype"/>
          <w:sz w:val="24"/>
          <w:szCs w:val="24"/>
        </w:rPr>
        <w:t xml:space="preserve">  kẻ tiếp tuyến </w:t>
      </w:r>
      <w:r w:rsidRPr="005E21FF">
        <w:rPr>
          <w:rFonts w:ascii="Palatino Linotype" w:hAnsi="Palatino Linotype"/>
          <w:position w:val="-4"/>
          <w:sz w:val="24"/>
          <w:szCs w:val="24"/>
        </w:rPr>
        <w:object w:dxaOrig="340" w:dyaOrig="260">
          <v:shape id="_x0000_i5223" type="#_x0000_t75" style="width:17.25pt;height:13.5pt" o:ole="">
            <v:imagedata r:id="rId7794" o:title=""/>
          </v:shape>
          <o:OLEObject Type="Embed" ProgID="Equation.DSMT4" ShapeID="_x0000_i5223" DrawAspect="Content" ObjectID="_1630469326" r:id="rId7795"/>
        </w:object>
      </w:r>
      <w:r w:rsidRPr="005E21FF">
        <w:rPr>
          <w:rFonts w:ascii="Palatino Linotype" w:hAnsi="Palatino Linotype"/>
          <w:sz w:val="24"/>
          <w:szCs w:val="24"/>
        </w:rPr>
        <w:t xml:space="preserve">  với </w:t>
      </w:r>
      <w:r w:rsidRPr="005E21FF">
        <w:rPr>
          <w:rFonts w:ascii="Palatino Linotype" w:hAnsi="Palatino Linotype"/>
          <w:position w:val="-14"/>
          <w:sz w:val="24"/>
          <w:szCs w:val="24"/>
        </w:rPr>
        <w:object w:dxaOrig="420" w:dyaOrig="400">
          <v:shape id="_x0000_i5224" type="#_x0000_t75" style="width:21pt;height:20.25pt" o:ole="">
            <v:imagedata r:id="rId7796" o:title=""/>
          </v:shape>
          <o:OLEObject Type="Embed" ProgID="Equation.DSMT4" ShapeID="_x0000_i5224" DrawAspect="Content" ObjectID="_1630469327" r:id="rId7797"/>
        </w:object>
      </w:r>
      <w:r w:rsidRPr="005E21FF">
        <w:rPr>
          <w:rFonts w:ascii="Palatino Linotype" w:hAnsi="Palatino Linotype"/>
          <w:sz w:val="24"/>
          <w:szCs w:val="24"/>
        </w:rPr>
        <w:t xml:space="preserve"> cắt đường thẳng </w:t>
      </w:r>
      <w:r w:rsidRPr="005E21FF">
        <w:rPr>
          <w:rFonts w:ascii="Palatino Linotype" w:hAnsi="Palatino Linotype"/>
          <w:position w:val="-6"/>
          <w:sz w:val="24"/>
          <w:szCs w:val="24"/>
        </w:rPr>
        <w:object w:dxaOrig="420" w:dyaOrig="279">
          <v:shape id="_x0000_i5225" type="#_x0000_t75" style="width:21pt;height:13.5pt" o:ole="">
            <v:imagedata r:id="rId7798" o:title=""/>
          </v:shape>
          <o:OLEObject Type="Embed" ProgID="Equation.DSMT4" ShapeID="_x0000_i5225" DrawAspect="Content" ObjectID="_1630469328" r:id="rId7799"/>
        </w:object>
      </w:r>
      <w:r w:rsidRPr="005E21FF">
        <w:rPr>
          <w:rFonts w:ascii="Palatino Linotype" w:hAnsi="Palatino Linotype"/>
          <w:sz w:val="24"/>
          <w:szCs w:val="24"/>
        </w:rPr>
        <w:t xml:space="preserve"> tại </w:t>
      </w:r>
      <w:r w:rsidRPr="005E21FF">
        <w:rPr>
          <w:rFonts w:ascii="Palatino Linotype" w:hAnsi="Palatino Linotype"/>
          <w:position w:val="-4"/>
          <w:sz w:val="24"/>
          <w:szCs w:val="24"/>
        </w:rPr>
        <w:object w:dxaOrig="260" w:dyaOrig="260">
          <v:shape id="_x0000_i5226" type="#_x0000_t75" style="width:13.5pt;height:13.5pt" o:ole="">
            <v:imagedata r:id="rId7800" o:title=""/>
          </v:shape>
          <o:OLEObject Type="Embed" ProgID="Equation.DSMT4" ShapeID="_x0000_i5226" DrawAspect="Content" ObjectID="_1630469329" r:id="rId7801"/>
        </w:object>
      </w:r>
      <w:r w:rsidRPr="005E21FF">
        <w:rPr>
          <w:rFonts w:ascii="Palatino Linotype" w:hAnsi="Palatino Linotype"/>
          <w:sz w:val="24"/>
          <w:szCs w:val="24"/>
        </w:rPr>
        <w:t xml:space="preserve"> (điểm </w:t>
      </w:r>
      <w:r w:rsidRPr="005E21FF">
        <w:rPr>
          <w:rFonts w:ascii="Palatino Linotype" w:hAnsi="Palatino Linotype"/>
          <w:position w:val="-4"/>
          <w:sz w:val="24"/>
          <w:szCs w:val="24"/>
        </w:rPr>
        <w:object w:dxaOrig="200" w:dyaOrig="260">
          <v:shape id="_x0000_i5227" type="#_x0000_t75" style="width:9.75pt;height:13.5pt" o:ole="">
            <v:imagedata r:id="rId7802" o:title=""/>
          </v:shape>
          <o:OLEObject Type="Embed" ProgID="Equation.DSMT4" ShapeID="_x0000_i5227" DrawAspect="Content" ObjectID="_1630469330" r:id="rId7803"/>
        </w:object>
      </w:r>
      <w:r w:rsidRPr="005E21FF">
        <w:rPr>
          <w:rFonts w:ascii="Palatino Linotype" w:hAnsi="Palatino Linotype"/>
          <w:sz w:val="24"/>
          <w:szCs w:val="24"/>
        </w:rPr>
        <w:t xml:space="preserve"> là </w:t>
      </w:r>
      <w:r w:rsidRPr="005E21FF">
        <w:rPr>
          <w:rFonts w:ascii="Palatino Linotype" w:hAnsi="Palatino Linotype"/>
          <w:sz w:val="24"/>
          <w:szCs w:val="24"/>
        </w:rPr>
        <w:tab/>
        <w:t xml:space="preserve">tiếp điểm, </w:t>
      </w:r>
      <w:r w:rsidRPr="005E21FF">
        <w:rPr>
          <w:rFonts w:ascii="Palatino Linotype" w:hAnsi="Palatino Linotype"/>
          <w:position w:val="-4"/>
          <w:sz w:val="24"/>
          <w:szCs w:val="24"/>
        </w:rPr>
        <w:object w:dxaOrig="200" w:dyaOrig="260">
          <v:shape id="_x0000_i5228" type="#_x0000_t75" style="width:9.75pt;height:13.5pt" o:ole="">
            <v:imagedata r:id="rId7804" o:title=""/>
          </v:shape>
          <o:OLEObject Type="Embed" ProgID="Equation.DSMT4" ShapeID="_x0000_i5228" DrawAspect="Content" ObjectID="_1630469331" r:id="rId7805"/>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79" w:dyaOrig="260">
          <v:shape id="_x0000_i5229" type="#_x0000_t75" style="width:13.5pt;height:13.5pt" o:ole="">
            <v:imagedata r:id="rId7806" o:title=""/>
          </v:shape>
          <o:OLEObject Type="Embed" ProgID="Equation.DSMT4" ShapeID="_x0000_i5229" DrawAspect="Content" ObjectID="_1630469332" r:id="rId7807"/>
        </w:object>
      </w:r>
      <w:r w:rsidRPr="005E21FF">
        <w:rPr>
          <w:rFonts w:ascii="Palatino Linotype" w:hAnsi="Palatino Linotype"/>
          <w:sz w:val="24"/>
          <w:szCs w:val="24"/>
        </w:rPr>
        <w:t xml:space="preserve"> không trùng nhau).</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a) Chứng minh </w:t>
      </w:r>
      <w:r w:rsidRPr="005E21FF">
        <w:rPr>
          <w:rFonts w:ascii="Palatino Linotype" w:hAnsi="Palatino Linotype"/>
          <w:position w:val="-4"/>
          <w:sz w:val="24"/>
          <w:szCs w:val="24"/>
        </w:rPr>
        <w:object w:dxaOrig="660" w:dyaOrig="260">
          <v:shape id="_x0000_i5230" type="#_x0000_t75" style="width:33pt;height:13.5pt" o:ole="">
            <v:imagedata r:id="rId7808" o:title=""/>
          </v:shape>
          <o:OLEObject Type="Embed" ProgID="Equation.DSMT4" ShapeID="_x0000_i5230" DrawAspect="Content" ObjectID="_1630469333" r:id="rId7809"/>
        </w:object>
      </w:r>
      <w:r w:rsidRPr="005E21FF">
        <w:rPr>
          <w:rFonts w:ascii="Palatino Linotype" w:hAnsi="Palatino Linotype"/>
          <w:sz w:val="24"/>
          <w:szCs w:val="24"/>
        </w:rPr>
        <w:t xml:space="preserve"> là tứ giác nội tiếp.</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b) Cho </w:t>
      </w:r>
      <w:r w:rsidRPr="005E21FF">
        <w:rPr>
          <w:rFonts w:ascii="Palatino Linotype" w:hAnsi="Palatino Linotype"/>
          <w:position w:val="-10"/>
          <w:sz w:val="24"/>
          <w:szCs w:val="24"/>
        </w:rPr>
        <w:object w:dxaOrig="2120" w:dyaOrig="320">
          <v:shape id="_x0000_i5231" type="#_x0000_t75" style="width:105.75pt;height:16.5pt" o:ole="">
            <v:imagedata r:id="rId7810" o:title=""/>
          </v:shape>
          <o:OLEObject Type="Embed" ProgID="Equation.DSMT4" ShapeID="_x0000_i5231" DrawAspect="Content" ObjectID="_1630469334" r:id="rId7811"/>
        </w:object>
      </w:r>
      <w:r w:rsidRPr="005E21FF">
        <w:rPr>
          <w:rFonts w:ascii="Palatino Linotype" w:hAnsi="Palatino Linotype"/>
          <w:sz w:val="24"/>
          <w:szCs w:val="24"/>
        </w:rPr>
        <w:t xml:space="preserve"> Tính </w:t>
      </w:r>
      <w:r w:rsidRPr="005E21FF">
        <w:rPr>
          <w:rFonts w:ascii="Palatino Linotype" w:hAnsi="Palatino Linotype"/>
          <w:position w:val="-4"/>
          <w:sz w:val="24"/>
          <w:szCs w:val="24"/>
        </w:rPr>
        <w:object w:dxaOrig="340" w:dyaOrig="260">
          <v:shape id="_x0000_i5232" type="#_x0000_t75" style="width:17.25pt;height:13.5pt" o:ole="">
            <v:imagedata r:id="rId7812" o:title=""/>
          </v:shape>
          <o:OLEObject Type="Embed" ProgID="Equation.DSMT4" ShapeID="_x0000_i5232" DrawAspect="Content" ObjectID="_1630469335" r:id="rId7813"/>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c) Gọi HK là đường kính của </w:t>
      </w:r>
      <w:r w:rsidRPr="005E21FF">
        <w:rPr>
          <w:rFonts w:ascii="Palatino Linotype" w:hAnsi="Palatino Linotype"/>
          <w:position w:val="-14"/>
          <w:sz w:val="24"/>
          <w:szCs w:val="24"/>
        </w:rPr>
        <w:object w:dxaOrig="420" w:dyaOrig="400">
          <v:shape id="_x0000_i5233" type="#_x0000_t75" style="width:21pt;height:20.25pt" o:ole="">
            <v:imagedata r:id="rId7814" o:title=""/>
          </v:shape>
          <o:OLEObject Type="Embed" ProgID="Equation.DSMT4" ShapeID="_x0000_i5233" DrawAspect="Content" ObjectID="_1630469336" r:id="rId7815"/>
        </w:object>
      </w:r>
      <w:r w:rsidRPr="005E21FF">
        <w:rPr>
          <w:rFonts w:ascii="Palatino Linotype" w:hAnsi="Palatino Linotype"/>
          <w:sz w:val="24"/>
          <w:szCs w:val="24"/>
        </w:rPr>
        <w:t xml:space="preserve">. Chứng minh rằng </w:t>
      </w:r>
      <w:r w:rsidRPr="005E21FF">
        <w:rPr>
          <w:rFonts w:ascii="Palatino Linotype" w:hAnsi="Palatino Linotype"/>
          <w:position w:val="-6"/>
          <w:sz w:val="24"/>
          <w:szCs w:val="24"/>
        </w:rPr>
        <w:object w:dxaOrig="1480" w:dyaOrig="279">
          <v:shape id="_x0000_i5234" type="#_x0000_t75" style="width:74.25pt;height:13.5pt" o:ole="">
            <v:imagedata r:id="rId7816" o:title=""/>
          </v:shape>
          <o:OLEObject Type="Embed" ProgID="Equation.DSMT4" ShapeID="_x0000_i5234" DrawAspect="Content" ObjectID="_1630469337" r:id="rId7817"/>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i/>
          <w:iCs/>
          <w:sz w:val="24"/>
          <w:szCs w:val="24"/>
        </w:rPr>
      </w:pPr>
      <w:r w:rsidRPr="005E21FF">
        <w:rPr>
          <w:rFonts w:ascii="Palatino Linotype" w:hAnsi="Palatino Linotype"/>
          <w:b/>
          <w:bCs/>
          <w:sz w:val="24"/>
          <w:szCs w:val="24"/>
        </w:rPr>
        <w:t>Bài 5:</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a) Cho phương trình </w:t>
      </w:r>
      <w:r w:rsidRPr="005E21FF">
        <w:rPr>
          <w:rFonts w:ascii="Palatino Linotype" w:hAnsi="Palatino Linotype"/>
          <w:position w:val="-6"/>
          <w:sz w:val="24"/>
          <w:szCs w:val="24"/>
        </w:rPr>
        <w:object w:dxaOrig="2040" w:dyaOrig="320">
          <v:shape id="_x0000_i5235" type="#_x0000_t75" style="width:102pt;height:16.5pt" o:ole="">
            <v:imagedata r:id="rId7818" o:title=""/>
          </v:shape>
          <o:OLEObject Type="Embed" ProgID="Equation.DSMT4" ShapeID="_x0000_i5235" DrawAspect="Content" ObjectID="_1630469338" r:id="rId7819"/>
        </w:object>
      </w:r>
      <w:r w:rsidRPr="005E21FF">
        <w:rPr>
          <w:rFonts w:ascii="Palatino Linotype" w:hAnsi="Palatino Linotype"/>
          <w:sz w:val="24"/>
          <w:szCs w:val="24"/>
        </w:rPr>
        <w:t xml:space="preserve"> (với m là tham số). Tìm các giá trị của </w:t>
      </w:r>
      <w:r w:rsidRPr="005E21FF">
        <w:rPr>
          <w:rFonts w:ascii="Palatino Linotype" w:hAnsi="Palatino Linotype"/>
          <w:position w:val="-6"/>
          <w:sz w:val="24"/>
          <w:szCs w:val="24"/>
        </w:rPr>
        <w:object w:dxaOrig="260" w:dyaOrig="220">
          <v:shape id="_x0000_i5236" type="#_x0000_t75" style="width:13.5pt;height:11.25pt" o:ole="">
            <v:imagedata r:id="rId7820" o:title=""/>
          </v:shape>
          <o:OLEObject Type="Embed" ProgID="Equation.DSMT4" ShapeID="_x0000_i5236" DrawAspect="Content" ObjectID="_1630469339" r:id="rId7821"/>
        </w:object>
      </w:r>
      <w:r w:rsidRPr="005E21FF">
        <w:rPr>
          <w:rFonts w:ascii="Palatino Linotype" w:hAnsi="Palatino Linotype"/>
          <w:sz w:val="24"/>
          <w:szCs w:val="24"/>
        </w:rPr>
        <w:t xml:space="preserve"> để </w:t>
      </w:r>
      <w:r w:rsidRPr="005E21FF">
        <w:rPr>
          <w:rFonts w:ascii="Palatino Linotype" w:hAnsi="Palatino Linotype"/>
          <w:sz w:val="24"/>
          <w:szCs w:val="24"/>
        </w:rPr>
        <w:tab/>
        <w:t xml:space="preserve">phương trình đã cho có hai nghiệm </w:t>
      </w:r>
      <w:r w:rsidRPr="005E21FF">
        <w:rPr>
          <w:rFonts w:ascii="Palatino Linotype" w:hAnsi="Palatino Linotype"/>
          <w:position w:val="-12"/>
          <w:sz w:val="24"/>
          <w:szCs w:val="24"/>
        </w:rPr>
        <w:object w:dxaOrig="560" w:dyaOrig="360">
          <v:shape id="_x0000_i5237" type="#_x0000_t75" style="width:28.5pt;height:18pt" o:ole="">
            <v:imagedata r:id="rId7822" o:title=""/>
          </v:shape>
          <o:OLEObject Type="Embed" ProgID="Equation.DSMT4" ShapeID="_x0000_i5237" DrawAspect="Content" ObjectID="_1630469340" r:id="rId7823"/>
        </w:object>
      </w:r>
      <w:r w:rsidRPr="005E21FF">
        <w:rPr>
          <w:rFonts w:ascii="Palatino Linotype" w:hAnsi="Palatino Linotype"/>
          <w:sz w:val="24"/>
          <w:szCs w:val="24"/>
        </w:rPr>
        <w:t xml:space="preserve"> thỏa mãn: </w:t>
      </w:r>
      <w:r w:rsidRPr="005E21FF">
        <w:rPr>
          <w:rFonts w:ascii="Palatino Linotype" w:hAnsi="Palatino Linotype"/>
          <w:position w:val="-12"/>
          <w:sz w:val="24"/>
          <w:szCs w:val="24"/>
        </w:rPr>
        <w:object w:dxaOrig="1180" w:dyaOrig="380">
          <v:shape id="_x0000_i5238" type="#_x0000_t75" style="width:58.5pt;height:18.75pt" o:ole="">
            <v:imagedata r:id="rId7824" o:title=""/>
          </v:shape>
          <o:OLEObject Type="Embed" ProgID="Equation.DSMT4" ShapeID="_x0000_i5238" DrawAspect="Content" ObjectID="_1630469341" r:id="rId7825"/>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ab/>
        <w:t xml:space="preserve">b) Trung tâm thương mại VC của thành phố NT có 100 gian hàng. Nếu mỗi gian hàng của </w:t>
      </w:r>
      <w:r w:rsidRPr="005E21FF">
        <w:rPr>
          <w:rFonts w:ascii="Palatino Linotype" w:hAnsi="Palatino Linotype"/>
          <w:sz w:val="24"/>
          <w:szCs w:val="24"/>
        </w:rPr>
        <w:tab/>
        <w:t xml:space="preserve">Trung tâm thương mại VC cho thuê với giá </w:t>
      </w:r>
      <w:r w:rsidRPr="005E21FF">
        <w:rPr>
          <w:rFonts w:ascii="Palatino Linotype" w:hAnsi="Palatino Linotype"/>
          <w:position w:val="-6"/>
          <w:sz w:val="24"/>
          <w:szCs w:val="24"/>
        </w:rPr>
        <w:object w:dxaOrig="1240" w:dyaOrig="279">
          <v:shape id="_x0000_i5239" type="#_x0000_t75" style="width:62.25pt;height:13.5pt" o:ole="">
            <v:imagedata r:id="rId7826" o:title=""/>
          </v:shape>
          <o:OLEObject Type="Embed" ProgID="Equation.DSMT4" ShapeID="_x0000_i5239" DrawAspect="Content" ObjectID="_1630469342" r:id="rId7827"/>
        </w:object>
      </w:r>
      <w:r w:rsidRPr="005E21FF">
        <w:rPr>
          <w:rFonts w:ascii="Palatino Linotype" w:hAnsi="Palatino Linotype"/>
          <w:sz w:val="24"/>
          <w:szCs w:val="24"/>
        </w:rPr>
        <w:t xml:space="preserve"> đồng (một trăm triệu đồng) một </w:t>
      </w:r>
      <w:r w:rsidRPr="005E21FF">
        <w:rPr>
          <w:rFonts w:ascii="Palatino Linotype" w:hAnsi="Palatino Linotype"/>
          <w:sz w:val="24"/>
          <w:szCs w:val="24"/>
        </w:rPr>
        <w:tab/>
        <w:t xml:space="preserve">năm thì tất cả các gian hàng đều được thuê hết. Biết rằng, cứ mỗi lần tăng giá </w:t>
      </w:r>
      <w:r w:rsidRPr="005E21FF">
        <w:rPr>
          <w:rFonts w:ascii="Palatino Linotype" w:hAnsi="Palatino Linotype"/>
          <w:position w:val="-6"/>
          <w:sz w:val="24"/>
          <w:szCs w:val="24"/>
        </w:rPr>
        <w:object w:dxaOrig="380" w:dyaOrig="279">
          <v:shape id="_x0000_i5240" type="#_x0000_t75" style="width:18.75pt;height:13.5pt" o:ole="">
            <v:imagedata r:id="rId7828" o:title=""/>
          </v:shape>
          <o:OLEObject Type="Embed" ProgID="Equation.DSMT4" ShapeID="_x0000_i5240" DrawAspect="Content" ObjectID="_1630469343" r:id="rId7829"/>
        </w:object>
      </w:r>
      <w:r w:rsidRPr="005E21FF">
        <w:rPr>
          <w:rFonts w:ascii="Palatino Linotype" w:hAnsi="Palatino Linotype"/>
          <w:sz w:val="24"/>
          <w:szCs w:val="24"/>
        </w:rPr>
        <w:t xml:space="preserve"> tiền </w:t>
      </w:r>
      <w:r w:rsidRPr="005E21FF">
        <w:rPr>
          <w:rFonts w:ascii="Palatino Linotype" w:hAnsi="Palatino Linotype"/>
          <w:sz w:val="24"/>
          <w:szCs w:val="24"/>
        </w:rPr>
        <w:tab/>
        <w:t xml:space="preserve">thuê mỗi gian hàng một năm thì Trung tâm thương mại VC có thêm 2 gian hàng trống. </w:t>
      </w:r>
      <w:r w:rsidRPr="005E21FF">
        <w:rPr>
          <w:rFonts w:ascii="Palatino Linotype" w:hAnsi="Palatino Linotype"/>
          <w:sz w:val="24"/>
          <w:szCs w:val="24"/>
        </w:rPr>
        <w:tab/>
        <w:t xml:space="preserve">Hỏi người quản lý phải quyết định giá thuê mỗi gian hàng là bao nhiêu một năm để doanh </w:t>
      </w:r>
      <w:r w:rsidRPr="005E21FF">
        <w:rPr>
          <w:rFonts w:ascii="Palatino Linotype" w:hAnsi="Palatino Linotype"/>
          <w:sz w:val="24"/>
          <w:szCs w:val="24"/>
        </w:rPr>
        <w:tab/>
        <w:t>thu của Trung tâm thương mại VC từ tiền cho thuê gian hàng trong năm là lớn nhất?</w:t>
      </w:r>
    </w:p>
    <w:p w:rsidR="00FD2D8B" w:rsidRPr="005E21FF" w:rsidRDefault="00FD2D8B" w:rsidP="00FD2D8B">
      <w:pPr>
        <w:spacing w:before="20" w:after="20"/>
        <w:jc w:val="center"/>
        <w:rPr>
          <w:rFonts w:ascii="Palatino Linotype" w:hAnsi="Palatino Linotype"/>
          <w:b/>
          <w:sz w:val="24"/>
          <w:szCs w:val="24"/>
        </w:rPr>
      </w:pPr>
      <w:r w:rsidRPr="005E21FF">
        <w:rPr>
          <w:rFonts w:ascii="Palatino Linotype" w:hAnsi="Palatino Linotype"/>
          <w:b/>
          <w:sz w:val="24"/>
          <w:szCs w:val="24"/>
        </w:rPr>
        <w:t>____________Hết_____________</w:t>
      </w:r>
    </w:p>
    <w:p w:rsidR="00FD2D8B" w:rsidRPr="005E21FF" w:rsidRDefault="00FD2D8B" w:rsidP="00FD2D8B">
      <w:pPr>
        <w:ind w:left="2157"/>
        <w:rPr>
          <w:rFonts w:ascii="Palatino Linotype" w:hAnsi="Palatino Linotype" w:cs="Times New Roman"/>
          <w:i/>
          <w:sz w:val="24"/>
          <w:szCs w:val="24"/>
        </w:rPr>
      </w:pPr>
      <w:r w:rsidRPr="005E21FF">
        <w:rPr>
          <w:rFonts w:ascii="Palatino Linotype" w:hAnsi="Palatino Linotype" w:cs="Times New Roman"/>
          <w:i/>
          <w:sz w:val="24"/>
          <w:szCs w:val="24"/>
        </w:rPr>
        <w:t>Số báo danh: . . . . . . . . . . . . . . . . . . . Phòng thi:. . . . . . .</w:t>
      </w:r>
    </w:p>
    <w:p w:rsidR="00FD2D8B" w:rsidRPr="005E21FF" w:rsidRDefault="00FD2D8B" w:rsidP="00FD2D8B">
      <w:pPr>
        <w:spacing w:before="20" w:after="20"/>
        <w:jc w:val="center"/>
        <w:rPr>
          <w:rFonts w:ascii="Palatino Linotype" w:hAnsi="Palatino Linotype"/>
          <w:b/>
          <w:bCs/>
          <w:sz w:val="24"/>
          <w:szCs w:val="24"/>
        </w:rPr>
      </w:pPr>
      <w:r w:rsidRPr="005E21FF">
        <w:rPr>
          <w:rFonts w:ascii="Palatino Linotype" w:hAnsi="Palatino Linotype"/>
          <w:sz w:val="24"/>
          <w:szCs w:val="24"/>
        </w:rPr>
        <w:br w:type="page"/>
      </w:r>
      <w:r w:rsidRPr="005E21FF">
        <w:rPr>
          <w:rFonts w:ascii="Palatino Linotype" w:hAnsi="Palatino Linotype"/>
          <w:b/>
          <w:bCs/>
          <w:sz w:val="24"/>
          <w:szCs w:val="24"/>
        </w:rPr>
        <w:lastRenderedPageBreak/>
        <w:t>Đáp án</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b/>
          <w:bCs/>
          <w:sz w:val="24"/>
          <w:szCs w:val="24"/>
        </w:rPr>
        <w:t>Bài 1:</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Đặt </w:t>
      </w:r>
      <w:r w:rsidRPr="005E21FF">
        <w:rPr>
          <w:rFonts w:ascii="Palatino Linotype" w:hAnsi="Palatino Linotype"/>
          <w:position w:val="-14"/>
          <w:sz w:val="24"/>
          <w:szCs w:val="24"/>
        </w:rPr>
        <w:object w:dxaOrig="1260" w:dyaOrig="400">
          <v:shape id="_x0000_i5241" type="#_x0000_t75" style="width:63pt;height:20.25pt" o:ole="">
            <v:imagedata r:id="rId7830" o:title=""/>
          </v:shape>
          <o:OLEObject Type="Embed" ProgID="Equation.DSMT4" ShapeID="_x0000_i5241" DrawAspect="Content" ObjectID="_1630469344" r:id="rId7831"/>
        </w:object>
      </w:r>
      <w:r w:rsidRPr="005E21FF">
        <w:rPr>
          <w:rFonts w:ascii="Palatino Linotype" w:hAnsi="Palatino Linotype"/>
          <w:sz w:val="24"/>
          <w:szCs w:val="24"/>
        </w:rPr>
        <w:t xml:space="preserve">, phương trình trở thành </w:t>
      </w:r>
      <w:r w:rsidRPr="005E21FF">
        <w:rPr>
          <w:rFonts w:ascii="Palatino Linotype" w:hAnsi="Palatino Linotype"/>
          <w:position w:val="-6"/>
          <w:sz w:val="24"/>
          <w:szCs w:val="24"/>
        </w:rPr>
        <w:object w:dxaOrig="1380" w:dyaOrig="320">
          <v:shape id="_x0000_i5242" type="#_x0000_t75" style="width:69pt;height:16.5pt" o:ole="">
            <v:imagedata r:id="rId7832" o:title=""/>
          </v:shape>
          <o:OLEObject Type="Embed" ProgID="Equation.DSMT4" ShapeID="_x0000_i5242" DrawAspect="Content" ObjectID="_1630469345" r:id="rId783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Nhận xét: Phương trình có các hệ số </w:t>
      </w:r>
      <w:r w:rsidRPr="005E21FF">
        <w:rPr>
          <w:rFonts w:ascii="Palatino Linotype" w:hAnsi="Palatino Linotype"/>
          <w:position w:val="-10"/>
          <w:sz w:val="24"/>
          <w:szCs w:val="24"/>
        </w:rPr>
        <w:object w:dxaOrig="1760" w:dyaOrig="320">
          <v:shape id="_x0000_i5243" type="#_x0000_t75" style="width:88.5pt;height:16.5pt" o:ole="">
            <v:imagedata r:id="rId7834" o:title=""/>
          </v:shape>
          <o:OLEObject Type="Embed" ProgID="Equation.DSMT4" ShapeID="_x0000_i5243" DrawAspect="Content" ObjectID="_1630469346" r:id="rId7835"/>
        </w:object>
      </w:r>
      <w:r w:rsidRPr="005E21FF">
        <w:rPr>
          <w:rFonts w:ascii="Palatino Linotype" w:hAnsi="Palatino Linotype"/>
          <w:sz w:val="24"/>
          <w:szCs w:val="24"/>
        </w:rPr>
        <w:t xml:space="preserve"> và </w:t>
      </w:r>
      <w:r w:rsidRPr="005E21FF">
        <w:rPr>
          <w:rFonts w:ascii="Palatino Linotype" w:hAnsi="Palatino Linotype"/>
          <w:position w:val="-10"/>
          <w:sz w:val="24"/>
          <w:szCs w:val="24"/>
        </w:rPr>
        <w:object w:dxaOrig="2480" w:dyaOrig="320">
          <v:shape id="_x0000_i5244" type="#_x0000_t75" style="width:123.75pt;height:16.5pt" o:ole="">
            <v:imagedata r:id="rId7836" o:title=""/>
          </v:shape>
          <o:OLEObject Type="Embed" ProgID="Equation.DSMT4" ShapeID="_x0000_i5244" DrawAspect="Content" ObjectID="_1630469347" r:id="rId783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Do đó phương trình có hai nghiệm phân biệt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30"/>
          <w:sz w:val="24"/>
          <w:szCs w:val="24"/>
        </w:rPr>
        <w:object w:dxaOrig="1240" w:dyaOrig="720">
          <v:shape id="_x0000_i5245" type="#_x0000_t75" style="width:62.25pt;height:36pt" o:ole="">
            <v:imagedata r:id="rId7838" o:title=""/>
          </v:shape>
          <o:OLEObject Type="Embed" ProgID="Equation.DSMT4" ShapeID="_x0000_i5245" DrawAspect="Content" ObjectID="_1630469348" r:id="rId783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12"/>
          <w:sz w:val="24"/>
          <w:szCs w:val="24"/>
        </w:rPr>
        <w:object w:dxaOrig="2360" w:dyaOrig="380">
          <v:shape id="_x0000_i5246" type="#_x0000_t75" style="width:117.75pt;height:18.75pt" o:ole="">
            <v:imagedata r:id="rId7840" o:title=""/>
          </v:shape>
          <o:OLEObject Type="Embed" ProgID="Equation.DSMT4" ShapeID="_x0000_i5246" DrawAspect="Content" ObjectID="_1630469349" r:id="rId7841"/>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tập nghiệm của phương trình là </w:t>
      </w:r>
      <w:r w:rsidRPr="005E21FF">
        <w:rPr>
          <w:rFonts w:ascii="Palatino Linotype" w:hAnsi="Palatino Linotype"/>
          <w:position w:val="-14"/>
          <w:sz w:val="24"/>
          <w:szCs w:val="24"/>
        </w:rPr>
        <w:object w:dxaOrig="1040" w:dyaOrig="400">
          <v:shape id="_x0000_i5247" type="#_x0000_t75" style="width:51.75pt;height:20.25pt" o:ole="">
            <v:imagedata r:id="rId7842" o:title=""/>
          </v:shape>
          <o:OLEObject Type="Embed" ProgID="Equation.DSMT4" ShapeID="_x0000_i5247" DrawAspect="Content" ObjectID="_1630469350" r:id="rId784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5160" w:dyaOrig="720">
          <v:shape id="_x0000_i5248" type="#_x0000_t75" style="width:258pt;height:36pt" o:ole="">
            <v:imagedata r:id="rId7844" o:title=""/>
          </v:shape>
          <o:OLEObject Type="Embed" ProgID="Equation.DSMT4" ShapeID="_x0000_i5248" DrawAspect="Content" ObjectID="_1630469351" r:id="rId7845"/>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hệ phương trình có nghiệm duy nhất </w:t>
      </w:r>
      <w:r w:rsidRPr="005E21FF">
        <w:rPr>
          <w:rFonts w:ascii="Palatino Linotype" w:hAnsi="Palatino Linotype"/>
          <w:position w:val="-14"/>
          <w:sz w:val="24"/>
          <w:szCs w:val="24"/>
        </w:rPr>
        <w:object w:dxaOrig="1320" w:dyaOrig="400">
          <v:shape id="_x0000_i5249" type="#_x0000_t75" style="width:66pt;height:20.25pt" o:ole="">
            <v:imagedata r:id="rId7846" o:title=""/>
          </v:shape>
          <o:OLEObject Type="Embed" ProgID="Equation.DSMT4" ShapeID="_x0000_i5249" DrawAspect="Content" ObjectID="_1630469352" r:id="rId784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b/>
          <w:bCs/>
          <w:sz w:val="24"/>
          <w:szCs w:val="24"/>
        </w:rPr>
        <w:t>Bài 2:</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b/>
          <w:bCs/>
          <w:sz w:val="24"/>
          <w:szCs w:val="24"/>
        </w:rPr>
        <w:t>Điểm T có thuộc đường thẳng d không?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Thay </w:t>
      </w:r>
      <w:r w:rsidRPr="005E21FF">
        <w:rPr>
          <w:rFonts w:ascii="Palatino Linotype" w:hAnsi="Palatino Linotype"/>
          <w:position w:val="-10"/>
          <w:sz w:val="24"/>
          <w:szCs w:val="24"/>
        </w:rPr>
        <w:object w:dxaOrig="1400" w:dyaOrig="320">
          <v:shape id="_x0000_i5250" type="#_x0000_t75" style="width:69.75pt;height:16.5pt" o:ole="">
            <v:imagedata r:id="rId7848" o:title=""/>
          </v:shape>
          <o:OLEObject Type="Embed" ProgID="Equation.DSMT4" ShapeID="_x0000_i5250" DrawAspect="Content" ObjectID="_1630469353" r:id="rId7849"/>
        </w:object>
      </w:r>
      <w:r w:rsidRPr="005E21FF">
        <w:rPr>
          <w:rFonts w:ascii="Palatino Linotype" w:hAnsi="Palatino Linotype"/>
          <w:sz w:val="24"/>
          <w:szCs w:val="24"/>
        </w:rPr>
        <w:t xml:space="preserve"> vào phương trình đường thẳng </w:t>
      </w:r>
      <w:r w:rsidRPr="005E21FF">
        <w:rPr>
          <w:rFonts w:ascii="Palatino Linotype" w:hAnsi="Palatino Linotype"/>
          <w:position w:val="-10"/>
          <w:sz w:val="24"/>
          <w:szCs w:val="24"/>
        </w:rPr>
        <w:object w:dxaOrig="1460" w:dyaOrig="320">
          <v:shape id="_x0000_i5251" type="#_x0000_t75" style="width:73.5pt;height:16.5pt" o:ole="">
            <v:imagedata r:id="rId7850" o:title=""/>
          </v:shape>
          <o:OLEObject Type="Embed" ProgID="Equation.DSMT4" ShapeID="_x0000_i5251" DrawAspect="Content" ObjectID="_1630469354" r:id="rId7851"/>
        </w:object>
      </w:r>
      <w:r w:rsidRPr="005E21FF">
        <w:rPr>
          <w:rFonts w:ascii="Palatino Linotype" w:hAnsi="Palatino Linotype"/>
          <w:sz w:val="24"/>
          <w:szCs w:val="24"/>
        </w:rPr>
        <w:t xml:space="preserve"> ta được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0"/>
          <w:sz w:val="24"/>
          <w:szCs w:val="24"/>
        </w:rPr>
        <w:object w:dxaOrig="1620" w:dyaOrig="320">
          <v:shape id="_x0000_i5252" type="#_x0000_t75" style="width:81pt;height:16.5pt" o:ole="">
            <v:imagedata r:id="rId7852" o:title=""/>
          </v:shape>
          <o:OLEObject Type="Embed" ProgID="Equation.DSMT4" ShapeID="_x0000_i5252" DrawAspect="Content" ObjectID="_1630469355" r:id="rId7853"/>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1120" w:dyaOrig="279">
          <v:shape id="_x0000_i5253" type="#_x0000_t75" style="width:55.5pt;height:13.5pt" o:ole="">
            <v:imagedata r:id="rId7854" o:title=""/>
          </v:shape>
          <o:OLEObject Type="Embed" ProgID="Equation.DSMT4" ShapeID="_x0000_i5253" DrawAspect="Content" ObjectID="_1630469356" r:id="rId7855"/>
        </w:object>
      </w:r>
      <w:r w:rsidRPr="005E21FF">
        <w:rPr>
          <w:rFonts w:ascii="Palatino Linotype" w:hAnsi="Palatino Linotype"/>
          <w:sz w:val="24"/>
          <w:szCs w:val="24"/>
        </w:rPr>
        <w:t>(luôn đúng) nên điểm T thuộc đường thẳng d.</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sz w:val="24"/>
          <w:szCs w:val="24"/>
        </w:rPr>
        <w:t xml:space="preserve">b)  </w:t>
      </w:r>
      <w:r w:rsidRPr="005E21FF">
        <w:rPr>
          <w:rFonts w:ascii="Palatino Linotype" w:hAnsi="Palatino Linotype"/>
          <w:b/>
          <w:bCs/>
          <w:sz w:val="24"/>
          <w:szCs w:val="24"/>
        </w:rPr>
        <w:t xml:space="preserve">Xác định tọa độ giao điểm của đường thẳng d và parabol </w:t>
      </w:r>
      <w:r w:rsidRPr="005E21FF">
        <w:rPr>
          <w:rFonts w:ascii="Palatino Linotype" w:hAnsi="Palatino Linotype"/>
          <w:b/>
          <w:bCs/>
          <w:position w:val="-14"/>
          <w:sz w:val="24"/>
          <w:szCs w:val="24"/>
        </w:rPr>
        <w:object w:dxaOrig="420" w:dyaOrig="400">
          <v:shape id="_x0000_i5254" type="#_x0000_t75" style="width:21pt;height:20.25pt" o:ole="">
            <v:imagedata r:id="rId7856" o:title=""/>
          </v:shape>
          <o:OLEObject Type="Embed" ProgID="Equation.DSMT4" ShapeID="_x0000_i5254" DrawAspect="Content" ObjectID="_1630469357" r:id="rId7857"/>
        </w:object>
      </w:r>
      <w:r w:rsidRPr="005E21FF">
        <w:rPr>
          <w:rFonts w:ascii="Palatino Linotype" w:hAnsi="Palatino Linotype"/>
          <w:b/>
          <w:bCs/>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phương trình hoành độ giao điểm của đường thẳng d và parabol </w:t>
      </w:r>
      <w:r w:rsidRPr="005E21FF">
        <w:rPr>
          <w:rFonts w:ascii="Palatino Linotype" w:hAnsi="Palatino Linotype"/>
          <w:position w:val="-14"/>
          <w:sz w:val="24"/>
          <w:szCs w:val="24"/>
        </w:rPr>
        <w:object w:dxaOrig="420" w:dyaOrig="400">
          <v:shape id="_x0000_i5255" type="#_x0000_t75" style="width:21pt;height:20.25pt" o:ole="">
            <v:imagedata r:id="rId7858" o:title=""/>
          </v:shape>
          <o:OLEObject Type="Embed" ProgID="Equation.DSMT4" ShapeID="_x0000_i5255" DrawAspect="Content" ObjectID="_1630469358" r:id="rId7859"/>
        </w:object>
      </w:r>
      <w:r w:rsidRPr="005E21FF">
        <w:rPr>
          <w:rFonts w:ascii="Palatino Linotype" w:hAnsi="Palatino Linotype"/>
          <w:sz w:val="24"/>
          <w:szCs w:val="24"/>
        </w:rPr>
        <w:t xml:space="preserve"> , ta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3840" w:dyaOrig="400">
          <v:shape id="_x0000_i5256" type="#_x0000_t75" style="width:192pt;height:20.25pt" o:ole="">
            <v:imagedata r:id="rId7860" o:title=""/>
          </v:shape>
          <o:OLEObject Type="Embed" ProgID="Equation.DSMT4" ShapeID="_x0000_i5256" DrawAspect="Content" ObjectID="_1630469359" r:id="rId7861"/>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Phương trình </w:t>
      </w:r>
      <w:r w:rsidRPr="005E21FF">
        <w:rPr>
          <w:rFonts w:ascii="Palatino Linotype" w:hAnsi="Palatino Linotype"/>
          <w:position w:val="-14"/>
          <w:sz w:val="24"/>
          <w:szCs w:val="24"/>
        </w:rPr>
        <w:object w:dxaOrig="360" w:dyaOrig="400">
          <v:shape id="_x0000_i5257" type="#_x0000_t75" style="width:18pt;height:20.25pt" o:ole="">
            <v:imagedata r:id="rId7862" o:title=""/>
          </v:shape>
          <o:OLEObject Type="Embed" ProgID="Equation.DSMT4" ShapeID="_x0000_i5257" DrawAspect="Content" ObjectID="_1630469360" r:id="rId7863"/>
        </w:object>
      </w:r>
      <w:r w:rsidRPr="005E21FF">
        <w:rPr>
          <w:rFonts w:ascii="Palatino Linotype" w:hAnsi="Palatino Linotype"/>
          <w:sz w:val="24"/>
          <w:szCs w:val="24"/>
        </w:rPr>
        <w:t xml:space="preserve"> có </w:t>
      </w:r>
      <w:r w:rsidRPr="005E21FF">
        <w:rPr>
          <w:rFonts w:ascii="Palatino Linotype" w:hAnsi="Palatino Linotype"/>
          <w:position w:val="-14"/>
          <w:sz w:val="24"/>
          <w:szCs w:val="24"/>
        </w:rPr>
        <w:object w:dxaOrig="5040" w:dyaOrig="400">
          <v:shape id="_x0000_i5258" type="#_x0000_t75" style="width:252pt;height:20.25pt" o:ole="">
            <v:imagedata r:id="rId7864" o:title=""/>
          </v:shape>
          <o:OLEObject Type="Embed" ProgID="Equation.DSMT4" ShapeID="_x0000_i5258" DrawAspect="Content" ObjectID="_1630469361" r:id="rId7865"/>
        </w:object>
      </w:r>
      <w:r w:rsidRPr="005E21FF">
        <w:rPr>
          <w:rFonts w:ascii="Palatino Linotype" w:hAnsi="Palatino Linotype"/>
          <w:sz w:val="24"/>
          <w:szCs w:val="24"/>
        </w:rPr>
        <w:t xml:space="preserve"> nên có hai nghiệm</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4"/>
          <w:sz w:val="24"/>
          <w:szCs w:val="24"/>
        </w:rPr>
        <w:object w:dxaOrig="1800" w:dyaOrig="620">
          <v:shape id="_x0000_i5259" type="#_x0000_t75" style="width:90pt;height:31.5pt" o:ole="">
            <v:imagedata r:id="rId7866" o:title=""/>
          </v:shape>
          <o:OLEObject Type="Embed" ProgID="Equation.DSMT4" ShapeID="_x0000_i5259" DrawAspect="Content" ObjectID="_1630469362" r:id="rId786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10"/>
          <w:sz w:val="24"/>
          <w:szCs w:val="24"/>
        </w:rPr>
        <w:object w:dxaOrig="2240" w:dyaOrig="360">
          <v:shape id="_x0000_i5260" type="#_x0000_t75" style="width:111.75pt;height:18pt" o:ole="">
            <v:imagedata r:id="rId7868" o:title=""/>
          </v:shape>
          <o:OLEObject Type="Embed" ProgID="Equation.DSMT4" ShapeID="_x0000_i5260" DrawAspect="Content" ObjectID="_1630469363" r:id="rId786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Với </w:t>
      </w:r>
      <w:r w:rsidRPr="005E21FF">
        <w:rPr>
          <w:rFonts w:ascii="Palatino Linotype" w:hAnsi="Palatino Linotype"/>
          <w:position w:val="-28"/>
          <w:sz w:val="24"/>
          <w:szCs w:val="24"/>
        </w:rPr>
        <w:object w:dxaOrig="3019" w:dyaOrig="740">
          <v:shape id="_x0000_i5261" type="#_x0000_t75" style="width:150.75pt;height:36.75pt" o:ole="">
            <v:imagedata r:id="rId7870" o:title=""/>
          </v:shape>
          <o:OLEObject Type="Embed" ProgID="Equation.DSMT4" ShapeID="_x0000_i5261" DrawAspect="Content" ObjectID="_1630469364" r:id="rId7871"/>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tọa độ giao điểm của đường thẳng </w:t>
      </w:r>
      <w:r w:rsidRPr="005E21FF">
        <w:rPr>
          <w:rFonts w:ascii="Palatino Linotype" w:hAnsi="Palatino Linotype"/>
          <w:position w:val="-6"/>
          <w:sz w:val="24"/>
          <w:szCs w:val="24"/>
        </w:rPr>
        <w:object w:dxaOrig="220" w:dyaOrig="279">
          <v:shape id="_x0000_i5262" type="#_x0000_t75" style="width:11.25pt;height:13.5pt" o:ole="">
            <v:imagedata r:id="rId7872" o:title=""/>
          </v:shape>
          <o:OLEObject Type="Embed" ProgID="Equation.DSMT4" ShapeID="_x0000_i5262" DrawAspect="Content" ObjectID="_1630469365" r:id="rId7873"/>
        </w:object>
      </w:r>
      <w:r w:rsidRPr="005E21FF">
        <w:rPr>
          <w:rFonts w:ascii="Palatino Linotype" w:hAnsi="Palatino Linotype"/>
          <w:sz w:val="24"/>
          <w:szCs w:val="24"/>
        </w:rPr>
        <w:t xml:space="preserve"> và parabol </w:t>
      </w:r>
      <w:r w:rsidRPr="005E21FF">
        <w:rPr>
          <w:rFonts w:ascii="Palatino Linotype" w:hAnsi="Palatino Linotype"/>
          <w:position w:val="-14"/>
          <w:sz w:val="24"/>
          <w:szCs w:val="24"/>
        </w:rPr>
        <w:object w:dxaOrig="420" w:dyaOrig="400">
          <v:shape id="_x0000_i5263" type="#_x0000_t75" style="width:21pt;height:20.25pt" o:ole="">
            <v:imagedata r:id="rId7874" o:title=""/>
          </v:shape>
          <o:OLEObject Type="Embed" ProgID="Equation.DSMT4" ShapeID="_x0000_i5263" DrawAspect="Content" ObjectID="_1630469366" r:id="rId7875"/>
        </w:object>
      </w:r>
      <w:r w:rsidRPr="005E21FF">
        <w:rPr>
          <w:rFonts w:ascii="Palatino Linotype" w:hAnsi="Palatino Linotype"/>
          <w:sz w:val="24"/>
          <w:szCs w:val="24"/>
        </w:rPr>
        <w:t xml:space="preserve"> là </w:t>
      </w:r>
      <w:r w:rsidRPr="005E21FF">
        <w:rPr>
          <w:rFonts w:ascii="Palatino Linotype" w:hAnsi="Palatino Linotype"/>
          <w:position w:val="-28"/>
          <w:sz w:val="24"/>
          <w:szCs w:val="24"/>
        </w:rPr>
        <w:object w:dxaOrig="1780" w:dyaOrig="680">
          <v:shape id="_x0000_i5264" type="#_x0000_t75" style="width:89.25pt;height:33.75pt" o:ole="">
            <v:imagedata r:id="rId7876" o:title=""/>
          </v:shape>
          <o:OLEObject Type="Embed" ProgID="Equation.DSMT4" ShapeID="_x0000_i5264" DrawAspect="Content" ObjectID="_1630469367" r:id="rId787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b/>
          <w:bCs/>
          <w:sz w:val="24"/>
          <w:szCs w:val="24"/>
        </w:rPr>
        <w:t>Bài 3:</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b/>
          <w:bCs/>
          <w:sz w:val="24"/>
          <w:szCs w:val="24"/>
        </w:rPr>
        <w:t xml:space="preserve">Rút gọn </w:t>
      </w:r>
      <w:r w:rsidRPr="005E21FF">
        <w:rPr>
          <w:rFonts w:ascii="Palatino Linotype" w:hAnsi="Palatino Linotype"/>
          <w:b/>
          <w:bCs/>
          <w:position w:val="-4"/>
          <w:sz w:val="24"/>
          <w:szCs w:val="24"/>
        </w:rPr>
        <w:object w:dxaOrig="240" w:dyaOrig="260">
          <v:shape id="_x0000_i5265" type="#_x0000_t75" style="width:12pt;height:13.5pt" o:ole="">
            <v:imagedata r:id="rId7878" o:title=""/>
          </v:shape>
          <o:OLEObject Type="Embed" ProgID="Equation.DSMT4" ShapeID="_x0000_i5265" DrawAspect="Content" ObjectID="_1630469368" r:id="rId787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6"/>
          <w:sz w:val="24"/>
          <w:szCs w:val="24"/>
        </w:rPr>
        <w:object w:dxaOrig="560" w:dyaOrig="279">
          <v:shape id="_x0000_i5266" type="#_x0000_t75" style="width:28.5pt;height:13.5pt" o:ole="">
            <v:imagedata r:id="rId7880" o:title=""/>
          </v:shape>
          <o:OLEObject Type="Embed" ProgID="Equation.DSMT4" ShapeID="_x0000_i5266" DrawAspect="Content" ObjectID="_1630469369" r:id="rId7881"/>
        </w:object>
      </w:r>
      <w:r w:rsidRPr="005E21FF">
        <w:rPr>
          <w:rFonts w:ascii="Palatino Linotype" w:hAnsi="Palatino Linotype"/>
          <w:sz w:val="24"/>
          <w:szCs w:val="24"/>
        </w:rPr>
        <w:t xml:space="preserve"> thì:</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28"/>
          <w:sz w:val="24"/>
          <w:szCs w:val="24"/>
        </w:rPr>
        <w:object w:dxaOrig="4780" w:dyaOrig="660">
          <v:shape id="_x0000_i5267" type="#_x0000_t75" style="width:239.25pt;height:33pt" o:ole="">
            <v:imagedata r:id="rId7882" o:title=""/>
          </v:shape>
          <o:OLEObject Type="Embed" ProgID="Equation.DSMT4" ShapeID="_x0000_i5267" DrawAspect="Content" ObjectID="_1630469370" r:id="rId788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8"/>
          <w:sz w:val="24"/>
          <w:szCs w:val="24"/>
        </w:rPr>
        <w:object w:dxaOrig="780" w:dyaOrig="360">
          <v:shape id="_x0000_i5268" type="#_x0000_t75" style="width:39pt;height:18pt" o:ole="">
            <v:imagedata r:id="rId7884" o:title=""/>
          </v:shape>
          <o:OLEObject Type="Embed" ProgID="Equation.DSMT4" ShapeID="_x0000_i5268" DrawAspect="Content" ObjectID="_1630469371" r:id="rId7885"/>
        </w:object>
      </w:r>
      <w:r w:rsidRPr="005E21FF">
        <w:rPr>
          <w:rFonts w:ascii="Palatino Linotype" w:hAnsi="Palatino Linotype"/>
          <w:sz w:val="24"/>
          <w:szCs w:val="24"/>
        </w:rPr>
        <w:t xml:space="preserve"> với </w:t>
      </w:r>
      <w:r w:rsidRPr="005E21FF">
        <w:rPr>
          <w:rFonts w:ascii="Palatino Linotype" w:hAnsi="Palatino Linotype"/>
          <w:position w:val="-6"/>
          <w:sz w:val="24"/>
          <w:szCs w:val="24"/>
        </w:rPr>
        <w:object w:dxaOrig="560" w:dyaOrig="279">
          <v:shape id="_x0000_i5269" type="#_x0000_t75" style="width:28.5pt;height:13.5pt" o:ole="">
            <v:imagedata r:id="rId7886" o:title=""/>
          </v:shape>
          <o:OLEObject Type="Embed" ProgID="Equation.DSMT4" ShapeID="_x0000_i5269" DrawAspect="Content" ObjectID="_1630469372" r:id="rId7887"/>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b/>
          <w:bCs/>
          <w:sz w:val="24"/>
          <w:szCs w:val="24"/>
        </w:rPr>
        <w:t xml:space="preserve">Tính giá trị của </w:t>
      </w:r>
      <w:r w:rsidRPr="005E21FF">
        <w:rPr>
          <w:rFonts w:ascii="Palatino Linotype" w:hAnsi="Palatino Linotype"/>
          <w:b/>
          <w:bCs/>
          <w:position w:val="-4"/>
          <w:sz w:val="24"/>
          <w:szCs w:val="24"/>
        </w:rPr>
        <w:object w:dxaOrig="240" w:dyaOrig="260">
          <v:shape id="_x0000_i5270" type="#_x0000_t75" style="width:12pt;height:13.5pt" o:ole="">
            <v:imagedata r:id="rId7888" o:title=""/>
          </v:shape>
          <o:OLEObject Type="Embed" ProgID="Equation.DSMT4" ShapeID="_x0000_i5270" DrawAspect="Content" ObjectID="_1630469373" r:id="rId7889"/>
        </w:object>
      </w:r>
      <w:r w:rsidRPr="005E21FF">
        <w:rPr>
          <w:rFonts w:ascii="Palatino Linotype" w:hAnsi="Palatino Linotype"/>
          <w:b/>
          <w:bCs/>
          <w:sz w:val="24"/>
          <w:szCs w:val="24"/>
        </w:rPr>
        <w:t xml:space="preserve"> biết </w:t>
      </w:r>
      <w:r w:rsidRPr="005E21FF">
        <w:rPr>
          <w:rFonts w:ascii="Palatino Linotype" w:hAnsi="Palatino Linotype"/>
          <w:b/>
          <w:bCs/>
          <w:position w:val="-8"/>
          <w:sz w:val="24"/>
          <w:szCs w:val="24"/>
        </w:rPr>
        <w:object w:dxaOrig="1180" w:dyaOrig="360">
          <v:shape id="_x0000_i5271" type="#_x0000_t75" style="width:58.5pt;height:18pt" o:ole="">
            <v:imagedata r:id="rId7890" o:title=""/>
          </v:shape>
          <o:OLEObject Type="Embed" ProgID="Equation.DSMT4" ShapeID="_x0000_i5271" DrawAspect="Content" ObjectID="_1630469374" r:id="rId7891"/>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Ta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8"/>
          <w:sz w:val="24"/>
          <w:szCs w:val="24"/>
        </w:rPr>
        <w:object w:dxaOrig="5560" w:dyaOrig="540">
          <v:shape id="_x0000_i5272" type="#_x0000_t75" style="width:278.25pt;height:27pt" o:ole="">
            <v:imagedata r:id="rId7892" o:title=""/>
          </v:shape>
          <o:OLEObject Type="Embed" ProgID="Equation.DSMT4" ShapeID="_x0000_i5272" DrawAspect="Content" ObjectID="_1630469375" r:id="rId7893"/>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Thay </w:t>
      </w:r>
      <w:r w:rsidRPr="005E21FF">
        <w:rPr>
          <w:rFonts w:ascii="Palatino Linotype" w:hAnsi="Palatino Linotype"/>
          <w:position w:val="-18"/>
          <w:sz w:val="24"/>
          <w:szCs w:val="24"/>
        </w:rPr>
        <w:object w:dxaOrig="1740" w:dyaOrig="540">
          <v:shape id="_x0000_i5273" type="#_x0000_t75" style="width:87pt;height:27pt" o:ole="">
            <v:imagedata r:id="rId7894" o:title=""/>
          </v:shape>
          <o:OLEObject Type="Embed" ProgID="Equation.DSMT4" ShapeID="_x0000_i5273" DrawAspect="Content" ObjectID="_1630469376" r:id="rId7895"/>
        </w:object>
      </w:r>
      <w:r w:rsidRPr="005E21FF">
        <w:rPr>
          <w:rFonts w:ascii="Palatino Linotype" w:hAnsi="Palatino Linotype"/>
          <w:sz w:val="24"/>
          <w:szCs w:val="24"/>
        </w:rPr>
        <w:t xml:space="preserve"> vào </w:t>
      </w:r>
      <w:r w:rsidRPr="005E21FF">
        <w:rPr>
          <w:rFonts w:ascii="Palatino Linotype" w:hAnsi="Palatino Linotype"/>
          <w:position w:val="-8"/>
          <w:sz w:val="24"/>
          <w:szCs w:val="24"/>
        </w:rPr>
        <w:object w:dxaOrig="780" w:dyaOrig="360">
          <v:shape id="_x0000_i5274" type="#_x0000_t75" style="width:39pt;height:18pt" o:ole="">
            <v:imagedata r:id="rId7896" o:title=""/>
          </v:shape>
          <o:OLEObject Type="Embed" ProgID="Equation.DSMT4" ShapeID="_x0000_i5274" DrawAspect="Content" ObjectID="_1630469377" r:id="rId7897"/>
        </w:object>
      </w:r>
      <w:r w:rsidRPr="005E21FF">
        <w:rPr>
          <w:rFonts w:ascii="Palatino Linotype" w:hAnsi="Palatino Linotype"/>
          <w:sz w:val="24"/>
          <w:szCs w:val="24"/>
        </w:rPr>
        <w:t xml:space="preserve"> ta được </w:t>
      </w:r>
      <w:r w:rsidRPr="005E21FF">
        <w:rPr>
          <w:rFonts w:ascii="Palatino Linotype" w:hAnsi="Palatino Linotype"/>
          <w:position w:val="-20"/>
          <w:sz w:val="24"/>
          <w:szCs w:val="24"/>
        </w:rPr>
        <w:object w:dxaOrig="3300" w:dyaOrig="600">
          <v:shape id="_x0000_i5275" type="#_x0000_t75" style="width:165pt;height:30pt" o:ole="">
            <v:imagedata r:id="rId7898" o:title=""/>
          </v:shape>
          <o:OLEObject Type="Embed" ProgID="Equation.DSMT4" ShapeID="_x0000_i5275" DrawAspect="Content" ObjectID="_1630469378" r:id="rId7899"/>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8"/>
          <w:sz w:val="24"/>
          <w:szCs w:val="24"/>
        </w:rPr>
        <w:object w:dxaOrig="1120" w:dyaOrig="360">
          <v:shape id="_x0000_i5276" type="#_x0000_t75" style="width:55.5pt;height:18pt" o:ole="">
            <v:imagedata r:id="rId7900" o:title=""/>
          </v:shape>
          <o:OLEObject Type="Embed" ProgID="Equation.DSMT4" ShapeID="_x0000_i5276" DrawAspect="Content" ObjectID="_1630469379" r:id="rId7901"/>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b/>
          <w:bCs/>
          <w:sz w:val="24"/>
          <w:szCs w:val="24"/>
        </w:rPr>
        <w:t>Bài 4:</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noProof/>
          <w:sz w:val="24"/>
          <w:szCs w:val="24"/>
          <w:lang w:val="en-US"/>
        </w:rPr>
        <w:drawing>
          <wp:inline distT="0" distB="0" distL="0" distR="0" wp14:anchorId="77F58779" wp14:editId="215B328E">
            <wp:extent cx="2452098" cy="25050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902" cstate="print">
                      <a:extLst>
                        <a:ext uri="{28A0092B-C50C-407E-A947-70E740481C1C}">
                          <a14:useLocalDpi xmlns:a14="http://schemas.microsoft.com/office/drawing/2010/main" val="0"/>
                        </a:ext>
                      </a:extLst>
                    </a:blip>
                    <a:srcRect/>
                    <a:stretch>
                      <a:fillRect/>
                    </a:stretch>
                  </pic:blipFill>
                  <pic:spPr bwMode="auto">
                    <a:xfrm>
                      <a:off x="0" y="0"/>
                      <a:ext cx="2452457" cy="2505442"/>
                    </a:xfrm>
                    <a:prstGeom prst="rect">
                      <a:avLst/>
                    </a:prstGeom>
                    <a:noFill/>
                    <a:ln>
                      <a:noFill/>
                    </a:ln>
                  </pic:spPr>
                </pic:pic>
              </a:graphicData>
            </a:graphic>
          </wp:inline>
        </w:drawing>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sz w:val="24"/>
          <w:szCs w:val="24"/>
        </w:rPr>
        <w:t xml:space="preserve">a) </w:t>
      </w:r>
      <w:r w:rsidRPr="005E21FF">
        <w:rPr>
          <w:rFonts w:ascii="Palatino Linotype" w:hAnsi="Palatino Linotype"/>
          <w:b/>
          <w:bCs/>
          <w:sz w:val="24"/>
          <w:szCs w:val="24"/>
        </w:rPr>
        <w:t xml:space="preserve">Chứng minh tứ giác </w:t>
      </w:r>
      <w:r w:rsidRPr="005E21FF">
        <w:rPr>
          <w:rFonts w:ascii="Palatino Linotype" w:hAnsi="Palatino Linotype"/>
          <w:b/>
          <w:bCs/>
          <w:position w:val="-4"/>
          <w:sz w:val="24"/>
          <w:szCs w:val="24"/>
        </w:rPr>
        <w:object w:dxaOrig="660" w:dyaOrig="260">
          <v:shape id="_x0000_i5277" type="#_x0000_t75" style="width:33pt;height:13.5pt" o:ole="">
            <v:imagedata r:id="rId7903" o:title=""/>
          </v:shape>
          <o:OLEObject Type="Embed" ProgID="Equation.DSMT4" ShapeID="_x0000_i5277" DrawAspect="Content" ObjectID="_1630469380" r:id="rId7904"/>
        </w:object>
      </w:r>
      <w:r w:rsidRPr="005E21FF">
        <w:rPr>
          <w:rFonts w:ascii="Palatino Linotype" w:hAnsi="Palatino Linotype"/>
          <w:b/>
          <w:bCs/>
          <w:sz w:val="24"/>
          <w:szCs w:val="24"/>
        </w:rPr>
        <w:t xml:space="preserve"> là tứ giác nội tiếp.</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Do </w:t>
      </w:r>
      <w:r w:rsidRPr="005E21FF">
        <w:rPr>
          <w:rFonts w:ascii="Palatino Linotype" w:hAnsi="Palatino Linotype"/>
          <w:position w:val="-4"/>
          <w:sz w:val="24"/>
          <w:szCs w:val="24"/>
        </w:rPr>
        <w:object w:dxaOrig="340" w:dyaOrig="260">
          <v:shape id="_x0000_i5278" type="#_x0000_t75" style="width:17.25pt;height:13.5pt" o:ole="">
            <v:imagedata r:id="rId7905" o:title=""/>
          </v:shape>
          <o:OLEObject Type="Embed" ProgID="Equation.DSMT4" ShapeID="_x0000_i5278" DrawAspect="Content" ObjectID="_1630469381" r:id="rId7906"/>
        </w:object>
      </w:r>
      <w:r w:rsidRPr="005E21FF">
        <w:rPr>
          <w:rFonts w:ascii="Palatino Linotype" w:hAnsi="Palatino Linotype"/>
          <w:sz w:val="24"/>
          <w:szCs w:val="24"/>
        </w:rPr>
        <w:t xml:space="preserve"> là tiếp tuyến của </w:t>
      </w:r>
      <w:r w:rsidRPr="005E21FF">
        <w:rPr>
          <w:rFonts w:ascii="Palatino Linotype" w:hAnsi="Palatino Linotype"/>
          <w:position w:val="-14"/>
          <w:sz w:val="24"/>
          <w:szCs w:val="24"/>
        </w:rPr>
        <w:object w:dxaOrig="420" w:dyaOrig="400">
          <v:shape id="_x0000_i5279" type="#_x0000_t75" style="width:21pt;height:20.25pt" o:ole="">
            <v:imagedata r:id="rId7907" o:title=""/>
          </v:shape>
          <o:OLEObject Type="Embed" ProgID="Equation.DSMT4" ShapeID="_x0000_i5279" DrawAspect="Content" ObjectID="_1630469382" r:id="rId7908"/>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439" w:dyaOrig="360">
          <v:shape id="_x0000_i5280" type="#_x0000_t75" style="width:122.25pt;height:18pt" o:ole="">
            <v:imagedata r:id="rId7909" o:title=""/>
          </v:shape>
          <o:OLEObject Type="Embed" ProgID="Equation.DSMT4" ShapeID="_x0000_i5280" DrawAspect="Content" ObjectID="_1630469383" r:id="rId791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Xét tứ giác </w:t>
      </w:r>
      <w:r w:rsidRPr="005E21FF">
        <w:rPr>
          <w:rFonts w:ascii="Palatino Linotype" w:hAnsi="Palatino Linotype"/>
          <w:position w:val="-4"/>
          <w:sz w:val="24"/>
          <w:szCs w:val="24"/>
        </w:rPr>
        <w:object w:dxaOrig="660" w:dyaOrig="260">
          <v:shape id="_x0000_i5281" type="#_x0000_t75" style="width:33pt;height:13.5pt" o:ole="">
            <v:imagedata r:id="rId7911" o:title=""/>
          </v:shape>
          <o:OLEObject Type="Embed" ProgID="Equation.DSMT4" ShapeID="_x0000_i5281" DrawAspect="Content" ObjectID="_1630469384" r:id="rId7912"/>
        </w:object>
      </w:r>
      <w:r w:rsidRPr="005E21FF">
        <w:rPr>
          <w:rFonts w:ascii="Palatino Linotype" w:hAnsi="Palatino Linotype"/>
          <w:sz w:val="24"/>
          <w:szCs w:val="24"/>
        </w:rPr>
        <w:t xml:space="preserve">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58"/>
          <w:sz w:val="24"/>
          <w:szCs w:val="24"/>
        </w:rPr>
        <w:object w:dxaOrig="3240" w:dyaOrig="1280">
          <v:shape id="_x0000_i5282" type="#_x0000_t75" style="width:162pt;height:63.75pt" o:ole="">
            <v:imagedata r:id="rId7913" o:title=""/>
          </v:shape>
          <o:OLEObject Type="Embed" ProgID="Equation.DSMT4" ShapeID="_x0000_i5282" DrawAspect="Content" ObjectID="_1630469385" r:id="rId791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300" w:dyaOrig="240">
          <v:shape id="_x0000_i5283" type="#_x0000_t75" style="width:15pt;height:12pt" o:ole="">
            <v:imagedata r:id="rId7915" o:title=""/>
          </v:shape>
          <o:OLEObject Type="Embed" ProgID="Equation.DSMT4" ShapeID="_x0000_i5283" DrawAspect="Content" ObjectID="_1630469386" r:id="rId7916"/>
        </w:object>
      </w:r>
      <w:r w:rsidRPr="005E21FF">
        <w:rPr>
          <w:rFonts w:ascii="Palatino Linotype" w:hAnsi="Palatino Linotype"/>
          <w:sz w:val="24"/>
          <w:szCs w:val="24"/>
        </w:rPr>
        <w:t xml:space="preserve"> Tứ giác </w:t>
      </w:r>
      <w:r w:rsidRPr="005E21FF">
        <w:rPr>
          <w:rFonts w:ascii="Palatino Linotype" w:hAnsi="Palatino Linotype"/>
          <w:position w:val="-4"/>
          <w:sz w:val="24"/>
          <w:szCs w:val="24"/>
        </w:rPr>
        <w:object w:dxaOrig="660" w:dyaOrig="260">
          <v:shape id="_x0000_i5284" type="#_x0000_t75" style="width:33pt;height:13.5pt" o:ole="">
            <v:imagedata r:id="rId7917" o:title=""/>
          </v:shape>
          <o:OLEObject Type="Embed" ProgID="Equation.DSMT4" ShapeID="_x0000_i5284" DrawAspect="Content" ObjectID="_1630469387" r:id="rId7918"/>
        </w:object>
      </w:r>
      <w:r w:rsidRPr="005E21FF">
        <w:rPr>
          <w:rFonts w:ascii="Palatino Linotype" w:hAnsi="Palatino Linotype"/>
          <w:sz w:val="24"/>
          <w:szCs w:val="24"/>
        </w:rPr>
        <w:t xml:space="preserve"> là tứ giác nội tiếp đường tròn đường kính AB (tứ giác có tổng hai góc đối bằng </w:t>
      </w:r>
      <w:r w:rsidRPr="005E21FF">
        <w:rPr>
          <w:rFonts w:ascii="Palatino Linotype" w:hAnsi="Palatino Linotype"/>
          <w:position w:val="-6"/>
          <w:sz w:val="24"/>
          <w:szCs w:val="24"/>
        </w:rPr>
        <w:object w:dxaOrig="480" w:dyaOrig="320">
          <v:shape id="_x0000_i5285" type="#_x0000_t75" style="width:24pt;height:16.5pt" o:ole="">
            <v:imagedata r:id="rId7919" o:title=""/>
          </v:shape>
          <o:OLEObject Type="Embed" ProgID="Equation.DSMT4" ShapeID="_x0000_i5285" DrawAspect="Content" ObjectID="_1630469388" r:id="rId792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sz w:val="24"/>
          <w:szCs w:val="24"/>
        </w:rPr>
        <w:t xml:space="preserve">b) </w:t>
      </w:r>
      <w:r w:rsidRPr="005E21FF">
        <w:rPr>
          <w:rFonts w:ascii="Palatino Linotype" w:hAnsi="Palatino Linotype"/>
          <w:b/>
          <w:bCs/>
          <w:sz w:val="24"/>
          <w:szCs w:val="24"/>
        </w:rPr>
        <w:t>Áp dụng hệ thức lượng trong tam giác vuông tính AH, suy ra AI.</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Áp dụng hệ thức lượng trong tam giác vuông ABC, đường cao AH ta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2"/>
          <w:sz w:val="24"/>
          <w:szCs w:val="24"/>
        </w:rPr>
        <w:object w:dxaOrig="4400" w:dyaOrig="1359">
          <v:shape id="_x0000_i5286" type="#_x0000_t75" style="width:219.75pt;height:68.25pt" o:ole="">
            <v:imagedata r:id="rId7921" o:title=""/>
          </v:shape>
          <o:OLEObject Type="Embed" ProgID="Equation.DSMT4" ShapeID="_x0000_i5286" DrawAspect="Content" ObjectID="_1630469389" r:id="rId7922"/>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24"/>
          <w:sz w:val="24"/>
          <w:szCs w:val="24"/>
        </w:rPr>
        <w:object w:dxaOrig="2079" w:dyaOrig="620">
          <v:shape id="_x0000_i5287" type="#_x0000_t75" style="width:104.25pt;height:31.5pt" o:ole="">
            <v:imagedata r:id="rId7923" o:title=""/>
          </v:shape>
          <o:OLEObject Type="Embed" ProgID="Equation.DSMT4" ShapeID="_x0000_i5287" DrawAspect="Content" ObjectID="_1630469390" r:id="rId792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sz w:val="24"/>
          <w:szCs w:val="24"/>
        </w:rPr>
        <w:t xml:space="preserve">c) </w:t>
      </w:r>
      <w:r w:rsidRPr="005E21FF">
        <w:rPr>
          <w:rFonts w:ascii="Palatino Linotype" w:hAnsi="Palatino Linotype"/>
          <w:b/>
          <w:bCs/>
          <w:sz w:val="24"/>
          <w:szCs w:val="24"/>
        </w:rPr>
        <w:t xml:space="preserve">Gọi </w:t>
      </w:r>
      <w:r w:rsidRPr="005E21FF">
        <w:rPr>
          <w:rFonts w:ascii="Palatino Linotype" w:hAnsi="Palatino Linotype"/>
          <w:b/>
          <w:bCs/>
          <w:position w:val="-4"/>
          <w:sz w:val="24"/>
          <w:szCs w:val="24"/>
        </w:rPr>
        <w:object w:dxaOrig="440" w:dyaOrig="260">
          <v:shape id="_x0000_i5288" type="#_x0000_t75" style="width:21.75pt;height:13.5pt" o:ole="">
            <v:imagedata r:id="rId7925" o:title=""/>
          </v:shape>
          <o:OLEObject Type="Embed" ProgID="Equation.DSMT4" ShapeID="_x0000_i5288" DrawAspect="Content" ObjectID="_1630469391" r:id="rId7926"/>
        </w:object>
      </w:r>
      <w:r w:rsidRPr="005E21FF">
        <w:rPr>
          <w:rFonts w:ascii="Palatino Linotype" w:hAnsi="Palatino Linotype"/>
          <w:b/>
          <w:bCs/>
          <w:sz w:val="24"/>
          <w:szCs w:val="24"/>
        </w:rPr>
        <w:t xml:space="preserve"> là đường kính của </w:t>
      </w:r>
      <w:r w:rsidRPr="005E21FF">
        <w:rPr>
          <w:rFonts w:ascii="Palatino Linotype" w:hAnsi="Palatino Linotype"/>
          <w:b/>
          <w:bCs/>
          <w:position w:val="-14"/>
          <w:sz w:val="24"/>
          <w:szCs w:val="24"/>
        </w:rPr>
        <w:object w:dxaOrig="420" w:dyaOrig="400">
          <v:shape id="_x0000_i5289" type="#_x0000_t75" style="width:21pt;height:20.25pt" o:ole="">
            <v:imagedata r:id="rId7927" o:title=""/>
          </v:shape>
          <o:OLEObject Type="Embed" ProgID="Equation.DSMT4" ShapeID="_x0000_i5289" DrawAspect="Content" ObjectID="_1630469392" r:id="rId7928"/>
        </w:object>
      </w:r>
      <w:r w:rsidRPr="005E21FF">
        <w:rPr>
          <w:rFonts w:ascii="Palatino Linotype" w:hAnsi="Palatino Linotype"/>
          <w:b/>
          <w:bCs/>
          <w:sz w:val="24"/>
          <w:szCs w:val="24"/>
        </w:rPr>
        <w:t xml:space="preserve">. Chứng minh rằng </w:t>
      </w:r>
      <w:r w:rsidRPr="005E21FF">
        <w:rPr>
          <w:rFonts w:ascii="Palatino Linotype" w:hAnsi="Palatino Linotype"/>
          <w:b/>
          <w:bCs/>
          <w:position w:val="-6"/>
          <w:sz w:val="24"/>
          <w:szCs w:val="24"/>
        </w:rPr>
        <w:object w:dxaOrig="1480" w:dyaOrig="279">
          <v:shape id="_x0000_i5290" type="#_x0000_t75" style="width:74.25pt;height:13.5pt" o:ole="">
            <v:imagedata r:id="rId7929" o:title=""/>
          </v:shape>
          <o:OLEObject Type="Embed" ProgID="Equation.DSMT4" ShapeID="_x0000_i5290" DrawAspect="Content" ObjectID="_1630469393" r:id="rId7930"/>
        </w:object>
      </w:r>
      <w:r w:rsidRPr="005E21FF">
        <w:rPr>
          <w:rFonts w:ascii="Palatino Linotype" w:hAnsi="Palatino Linotype"/>
          <w:b/>
          <w:bCs/>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Áp dụng tính chất hai tiếp tuyến cắt nhau ta có: </w:t>
      </w:r>
      <w:r w:rsidRPr="005E21FF">
        <w:rPr>
          <w:rFonts w:ascii="Palatino Linotype" w:hAnsi="Palatino Linotype"/>
          <w:position w:val="-34"/>
          <w:sz w:val="24"/>
          <w:szCs w:val="24"/>
        </w:rPr>
        <w:object w:dxaOrig="1359" w:dyaOrig="800">
          <v:shape id="_x0000_i5291" type="#_x0000_t75" style="width:68.25pt;height:39.75pt" o:ole="">
            <v:imagedata r:id="rId7931" o:title=""/>
          </v:shape>
          <o:OLEObject Type="Embed" ProgID="Equation.DSMT4" ShapeID="_x0000_i5291" DrawAspect="Content" ObjectID="_1630469394" r:id="rId7932"/>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5380" w:dyaOrig="360">
          <v:shape id="_x0000_i5292" type="#_x0000_t75" style="width:269.25pt;height:18pt" o:ole="">
            <v:imagedata r:id="rId7933" o:title=""/>
          </v:shape>
          <o:OLEObject Type="Embed" ProgID="Equation.DSMT4" ShapeID="_x0000_i5292" DrawAspect="Content" ObjectID="_1630469395" r:id="rId793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Mà </w:t>
      </w:r>
      <w:r w:rsidRPr="005E21FF">
        <w:rPr>
          <w:rFonts w:ascii="Palatino Linotype" w:hAnsi="Palatino Linotype"/>
          <w:position w:val="-6"/>
          <w:sz w:val="24"/>
          <w:szCs w:val="24"/>
        </w:rPr>
        <w:object w:dxaOrig="2840" w:dyaOrig="360">
          <v:shape id="_x0000_i5293" type="#_x0000_t75" style="width:142.5pt;height:18pt" o:ole="">
            <v:imagedata r:id="rId7935" o:title=""/>
          </v:shape>
          <o:OLEObject Type="Embed" ProgID="Equation.DSMT4" ShapeID="_x0000_i5293" DrawAspect="Content" ObjectID="_1630469396" r:id="rId793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Xét </w:t>
      </w:r>
      <w:r w:rsidRPr="005E21FF">
        <w:rPr>
          <w:rFonts w:ascii="Palatino Linotype" w:hAnsi="Palatino Linotype"/>
          <w:position w:val="-4"/>
          <w:sz w:val="24"/>
          <w:szCs w:val="24"/>
        </w:rPr>
        <w:object w:dxaOrig="639" w:dyaOrig="260">
          <v:shape id="_x0000_i5294" type="#_x0000_t75" style="width:32.25pt;height:13.5pt" o:ole="">
            <v:imagedata r:id="rId7937" o:title=""/>
          </v:shape>
          <o:OLEObject Type="Embed" ProgID="Equation.DSMT4" ShapeID="_x0000_i5294" DrawAspect="Content" ObjectID="_1630469397" r:id="rId7938"/>
        </w:object>
      </w:r>
      <w:r w:rsidRPr="005E21FF">
        <w:rPr>
          <w:rFonts w:ascii="Palatino Linotype" w:hAnsi="Palatino Linotype"/>
          <w:sz w:val="24"/>
          <w:szCs w:val="24"/>
        </w:rPr>
        <w:t xml:space="preserve"> và</w:t>
      </w:r>
      <w:r w:rsidRPr="005E21FF">
        <w:rPr>
          <w:rFonts w:ascii="Palatino Linotype" w:hAnsi="Palatino Linotype"/>
          <w:position w:val="-4"/>
          <w:sz w:val="24"/>
          <w:szCs w:val="24"/>
        </w:rPr>
        <w:object w:dxaOrig="720" w:dyaOrig="260">
          <v:shape id="_x0000_i5295" type="#_x0000_t75" style="width:36pt;height:13.5pt" o:ole="">
            <v:imagedata r:id="rId7939" o:title=""/>
          </v:shape>
          <o:OLEObject Type="Embed" ProgID="Equation.DSMT4" ShapeID="_x0000_i5295" DrawAspect="Content" ObjectID="_1630469398" r:id="rId7940"/>
        </w:object>
      </w:r>
      <w:r w:rsidRPr="005E21FF">
        <w:rPr>
          <w:rFonts w:ascii="Palatino Linotype" w:hAnsi="Palatino Linotype"/>
          <w:sz w:val="24"/>
          <w:szCs w:val="24"/>
        </w:rPr>
        <w:t xml:space="preserve">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4"/>
          <w:sz w:val="24"/>
          <w:szCs w:val="24"/>
        </w:rPr>
        <w:object w:dxaOrig="420" w:dyaOrig="260">
          <v:shape id="_x0000_i5296" type="#_x0000_t75" style="width:21pt;height:13.5pt" o:ole="">
            <v:imagedata r:id="rId7941" o:title=""/>
          </v:shape>
          <o:OLEObject Type="Embed" ProgID="Equation.DSMT4" ShapeID="_x0000_i5296" DrawAspect="Content" ObjectID="_1630469399" r:id="rId7942"/>
        </w:object>
      </w:r>
      <w:r w:rsidRPr="005E21FF">
        <w:rPr>
          <w:rFonts w:ascii="Palatino Linotype" w:hAnsi="Palatino Linotype"/>
          <w:sz w:val="24"/>
          <w:szCs w:val="24"/>
        </w:rPr>
        <w:t xml:space="preserve">  chung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1800" w:dyaOrig="440">
          <v:shape id="_x0000_i5297" type="#_x0000_t75" style="width:90pt;height:21.75pt" o:ole="">
            <v:imagedata r:id="rId7943" o:title=""/>
          </v:shape>
          <o:OLEObject Type="Embed" ProgID="Equation.DSMT4" ShapeID="_x0000_i5297" DrawAspect="Content" ObjectID="_1630469400" r:id="rId794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1500" w:dyaOrig="400">
          <v:shape id="_x0000_i5298" type="#_x0000_t75" style="width:75pt;height:20.25pt" o:ole="">
            <v:imagedata r:id="rId7945" o:title=""/>
          </v:shape>
          <o:OLEObject Type="Embed" ProgID="Equation.DSMT4" ShapeID="_x0000_i5298" DrawAspect="Content" ObjectID="_1630469401" r:id="rId794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14"/>
          <w:sz w:val="24"/>
          <w:szCs w:val="24"/>
        </w:rPr>
        <w:object w:dxaOrig="2120" w:dyaOrig="400">
          <v:shape id="_x0000_i5299" type="#_x0000_t75" style="width:105.75pt;height:20.25pt" o:ole="">
            <v:imagedata r:id="rId7947" o:title=""/>
          </v:shape>
          <o:OLEObject Type="Embed" ProgID="Equation.DSMT4" ShapeID="_x0000_i5299" DrawAspect="Content" ObjectID="_1630469402" r:id="rId7948"/>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2079" w:dyaOrig="360">
          <v:shape id="_x0000_i5300" type="#_x0000_t75" style="width:104.25pt;height:18pt" o:ole="">
            <v:imagedata r:id="rId7949" o:title=""/>
          </v:shape>
          <o:OLEObject Type="Embed" ProgID="Equation.DSMT4" ShapeID="_x0000_i5300" DrawAspect="Content" ObjectID="_1630469403" r:id="rId7950"/>
        </w:object>
      </w:r>
      <w:r w:rsidRPr="005E21FF">
        <w:rPr>
          <w:rFonts w:ascii="Palatino Linotype" w:hAnsi="Palatino Linotype"/>
          <w:sz w:val="24"/>
          <w:szCs w:val="24"/>
        </w:rPr>
        <w:t xml:space="preserve"> (hai góc tương ứng) </w:t>
      </w:r>
      <w:r w:rsidRPr="005E21FF">
        <w:rPr>
          <w:rFonts w:ascii="Palatino Linotype" w:hAnsi="Palatino Linotype"/>
          <w:position w:val="-6"/>
          <w:sz w:val="24"/>
          <w:szCs w:val="24"/>
        </w:rPr>
        <w:object w:dxaOrig="999" w:dyaOrig="279">
          <v:shape id="_x0000_i5301" type="#_x0000_t75" style="width:50.25pt;height:13.5pt" o:ole="">
            <v:imagedata r:id="rId7951" o:title=""/>
          </v:shape>
          <o:OLEObject Type="Embed" ProgID="Equation.DSMT4" ShapeID="_x0000_i5301" DrawAspect="Content" ObjectID="_1630469404" r:id="rId7952"/>
        </w:object>
      </w:r>
      <w:r w:rsidRPr="005E21FF">
        <w:rPr>
          <w:rFonts w:ascii="Palatino Linotype" w:hAnsi="Palatino Linotype"/>
          <w:sz w:val="24"/>
          <w:szCs w:val="24"/>
        </w:rPr>
        <w:t xml:space="preserve"> vuông tại K.</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 Xét tam giác vuông </w:t>
      </w:r>
      <w:r w:rsidRPr="005E21FF">
        <w:rPr>
          <w:rFonts w:ascii="Palatino Linotype" w:hAnsi="Palatino Linotype"/>
          <w:position w:val="-4"/>
          <w:sz w:val="24"/>
          <w:szCs w:val="24"/>
        </w:rPr>
        <w:object w:dxaOrig="580" w:dyaOrig="260">
          <v:shape id="_x0000_i5302" type="#_x0000_t75" style="width:28.5pt;height:13.5pt" o:ole="">
            <v:imagedata r:id="rId7953" o:title=""/>
          </v:shape>
          <o:OLEObject Type="Embed" ProgID="Equation.DSMT4" ShapeID="_x0000_i5302" DrawAspect="Content" ObjectID="_1630469405" r:id="rId7954"/>
        </w:object>
      </w:r>
      <w:r w:rsidRPr="005E21FF">
        <w:rPr>
          <w:rFonts w:ascii="Palatino Linotype" w:hAnsi="Palatino Linotype"/>
          <w:sz w:val="24"/>
          <w:szCs w:val="24"/>
        </w:rPr>
        <w:t xml:space="preserve"> và tam giác vuông </w:t>
      </w:r>
      <w:r w:rsidRPr="005E21FF">
        <w:rPr>
          <w:rFonts w:ascii="Palatino Linotype" w:hAnsi="Palatino Linotype"/>
          <w:position w:val="-6"/>
          <w:sz w:val="24"/>
          <w:szCs w:val="24"/>
        </w:rPr>
        <w:object w:dxaOrig="580" w:dyaOrig="279">
          <v:shape id="_x0000_i5303" type="#_x0000_t75" style="width:28.5pt;height:13.5pt" o:ole="">
            <v:imagedata r:id="rId7955" o:title=""/>
          </v:shape>
          <o:OLEObject Type="Embed" ProgID="Equation.DSMT4" ShapeID="_x0000_i5303" DrawAspect="Content" ObjectID="_1630469406" r:id="rId7956"/>
        </w:object>
      </w:r>
      <w:r w:rsidRPr="005E21FF">
        <w:rPr>
          <w:rFonts w:ascii="Palatino Linotype" w:hAnsi="Palatino Linotype"/>
          <w:sz w:val="24"/>
          <w:szCs w:val="24"/>
        </w:rPr>
        <w:t xml:space="preserve">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1600" w:dyaOrig="400">
          <v:shape id="_x0000_i5304" type="#_x0000_t75" style="width:80.25pt;height:20.25pt" o:ole="">
            <v:imagedata r:id="rId7957" o:title=""/>
          </v:shape>
          <o:OLEObject Type="Embed" ProgID="Equation.DSMT4" ShapeID="_x0000_i5304" DrawAspect="Content" ObjectID="_1630469407" r:id="rId7958"/>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1320" w:dyaOrig="360">
          <v:shape id="_x0000_i5305" type="#_x0000_t75" style="width:66pt;height:18pt" o:ole="">
            <v:imagedata r:id="rId7959" o:title=""/>
          </v:shape>
          <o:OLEObject Type="Embed" ProgID="Equation.DSMT4" ShapeID="_x0000_i5305" DrawAspect="Content" ObjectID="_1630469408" r:id="rId7960"/>
        </w:object>
      </w:r>
      <w:r w:rsidRPr="005E21FF">
        <w:rPr>
          <w:rFonts w:ascii="Palatino Linotype" w:hAnsi="Palatino Linotype"/>
          <w:sz w:val="24"/>
          <w:szCs w:val="24"/>
        </w:rPr>
        <w:t xml:space="preserve"> (đối đỉnh);</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6"/>
          <w:sz w:val="24"/>
          <w:szCs w:val="24"/>
        </w:rPr>
        <w:object w:dxaOrig="1579" w:dyaOrig="279">
          <v:shape id="_x0000_i5306" type="#_x0000_t75" style="width:78.75pt;height:13.5pt" o:ole="">
            <v:imagedata r:id="rId7961" o:title=""/>
          </v:shape>
          <o:OLEObject Type="Embed" ProgID="Equation.DSMT4" ShapeID="_x0000_i5306" DrawAspect="Content" ObjectID="_1630469409" r:id="rId7962"/>
        </w:object>
      </w:r>
      <w:r w:rsidRPr="005E21FF">
        <w:rPr>
          <w:rFonts w:ascii="Palatino Linotype" w:hAnsi="Palatino Linotype"/>
          <w:sz w:val="24"/>
          <w:szCs w:val="24"/>
        </w:rPr>
        <w:t xml:space="preserve"> (cạnh góc vuông – góc nhọn kề)</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14"/>
          <w:sz w:val="24"/>
          <w:szCs w:val="24"/>
        </w:rPr>
        <w:object w:dxaOrig="1660" w:dyaOrig="400">
          <v:shape id="_x0000_i5307" type="#_x0000_t75" style="width:83.25pt;height:20.25pt" o:ole="">
            <v:imagedata r:id="rId7963" o:title=""/>
          </v:shape>
          <o:OLEObject Type="Embed" ProgID="Equation.DSMT4" ShapeID="_x0000_i5307" DrawAspect="Content" ObjectID="_1630469410" r:id="rId7964"/>
        </w:object>
      </w:r>
      <w:r w:rsidRPr="005E21FF">
        <w:rPr>
          <w:rFonts w:ascii="Palatino Linotype" w:hAnsi="Palatino Linotype"/>
          <w:sz w:val="24"/>
          <w:szCs w:val="24"/>
        </w:rPr>
        <w:t xml:space="preserve"> (hai cạnh tương ứng).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Từ </w:t>
      </w:r>
      <w:r w:rsidRPr="005E21FF">
        <w:rPr>
          <w:rFonts w:ascii="Palatino Linotype" w:hAnsi="Palatino Linotype"/>
          <w:position w:val="-14"/>
          <w:sz w:val="24"/>
          <w:szCs w:val="24"/>
        </w:rPr>
        <w:object w:dxaOrig="340" w:dyaOrig="400">
          <v:shape id="_x0000_i5308" type="#_x0000_t75" style="width:17.25pt;height:20.25pt" o:ole="">
            <v:imagedata r:id="rId7965" o:title=""/>
          </v:shape>
          <o:OLEObject Type="Embed" ProgID="Equation.DSMT4" ShapeID="_x0000_i5308" DrawAspect="Content" ObjectID="_1630469411" r:id="rId7966"/>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309" type="#_x0000_t75" style="width:18.75pt;height:20.25pt" o:ole="">
            <v:imagedata r:id="rId7967" o:title=""/>
          </v:shape>
          <o:OLEObject Type="Embed" ProgID="Equation.DSMT4" ShapeID="_x0000_i5309" DrawAspect="Content" ObjectID="_1630469412" r:id="rId7968"/>
        </w:object>
      </w:r>
      <w:r w:rsidRPr="005E21FF">
        <w:rPr>
          <w:rFonts w:ascii="Palatino Linotype" w:hAnsi="Palatino Linotype"/>
          <w:sz w:val="24"/>
          <w:szCs w:val="24"/>
        </w:rPr>
        <w:t xml:space="preserve"> suy ra </w:t>
      </w:r>
      <w:r w:rsidRPr="005E21FF">
        <w:rPr>
          <w:rFonts w:ascii="Palatino Linotype" w:hAnsi="Palatino Linotype"/>
          <w:position w:val="-14"/>
          <w:sz w:val="24"/>
          <w:szCs w:val="24"/>
        </w:rPr>
        <w:object w:dxaOrig="3460" w:dyaOrig="400">
          <v:shape id="_x0000_i5310" type="#_x0000_t75" style="width:172.5pt;height:20.25pt" o:ole="">
            <v:imagedata r:id="rId7969" o:title=""/>
          </v:shape>
          <o:OLEObject Type="Embed" ProgID="Equation.DSMT4" ShapeID="_x0000_i5310" DrawAspect="Content" ObjectID="_1630469413" r:id="rId797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b/>
          <w:bCs/>
          <w:sz w:val="24"/>
          <w:szCs w:val="24"/>
        </w:rPr>
      </w:pPr>
      <w:r w:rsidRPr="005E21FF">
        <w:rPr>
          <w:rFonts w:ascii="Palatino Linotype" w:hAnsi="Palatino Linotype"/>
          <w:b/>
          <w:bCs/>
          <w:sz w:val="24"/>
          <w:szCs w:val="24"/>
        </w:rPr>
        <w:t xml:space="preserve">Bài 5: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2020" w:dyaOrig="320">
          <v:shape id="_x0000_i5311" type="#_x0000_t75" style="width:100.5pt;height:16.5pt" o:ole="">
            <v:imagedata r:id="rId7971" o:title=""/>
          </v:shape>
          <o:OLEObject Type="Embed" ProgID="Equation.DSMT4" ShapeID="_x0000_i5311" DrawAspect="Content" ObjectID="_1630469414" r:id="rId7972"/>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Phương trình đã cho có hai nghiệm </w:t>
      </w:r>
      <w:r w:rsidRPr="005E21FF">
        <w:rPr>
          <w:rFonts w:ascii="Palatino Linotype" w:hAnsi="Palatino Linotype"/>
          <w:position w:val="-6"/>
          <w:sz w:val="24"/>
          <w:szCs w:val="24"/>
        </w:rPr>
        <w:object w:dxaOrig="960" w:dyaOrig="279">
          <v:shape id="_x0000_i5312" type="#_x0000_t75" style="width:48pt;height:13.5pt" o:ole="">
            <v:imagedata r:id="rId7973" o:title=""/>
          </v:shape>
          <o:OLEObject Type="Embed" ProgID="Equation.DSMT4" ShapeID="_x0000_i5312" DrawAspect="Content" ObjectID="_1630469415" r:id="rId7974"/>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82"/>
          <w:sz w:val="24"/>
          <w:szCs w:val="24"/>
        </w:rPr>
        <w:object w:dxaOrig="2120" w:dyaOrig="1760">
          <v:shape id="_x0000_i5313" type="#_x0000_t75" style="width:105.75pt;height:88.5pt" o:ole="">
            <v:imagedata r:id="rId7975" o:title=""/>
          </v:shape>
          <o:OLEObject Type="Embed" ProgID="Equation.DSMT4" ShapeID="_x0000_i5313" DrawAspect="Content" ObjectID="_1630469416" r:id="rId797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Khi đó phương trình có hai nghiệm </w:t>
      </w:r>
      <w:r w:rsidRPr="005E21FF">
        <w:rPr>
          <w:rFonts w:ascii="Palatino Linotype" w:hAnsi="Palatino Linotype"/>
          <w:position w:val="-12"/>
          <w:sz w:val="24"/>
          <w:szCs w:val="24"/>
        </w:rPr>
        <w:object w:dxaOrig="540" w:dyaOrig="360">
          <v:shape id="_x0000_i5314" type="#_x0000_t75" style="width:27pt;height:18pt" o:ole="">
            <v:imagedata r:id="rId7977" o:title=""/>
          </v:shape>
          <o:OLEObject Type="Embed" ProgID="Equation.DSMT4" ShapeID="_x0000_i5314" DrawAspect="Content" ObjectID="_1630469417" r:id="rId7978"/>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Theo đinh lí Vi-et ta có: </w:t>
      </w:r>
      <w:r w:rsidRPr="005E21FF">
        <w:rPr>
          <w:rFonts w:ascii="Palatino Linotype" w:hAnsi="Palatino Linotype"/>
          <w:position w:val="-60"/>
          <w:sz w:val="24"/>
          <w:szCs w:val="24"/>
        </w:rPr>
        <w:object w:dxaOrig="1900" w:dyaOrig="1320">
          <v:shape id="_x0000_i5315" type="#_x0000_t75" style="width:95.25pt;height:66pt" o:ole="">
            <v:imagedata r:id="rId7979" o:title=""/>
          </v:shape>
          <o:OLEObject Type="Embed" ProgID="Equation.DSMT4" ShapeID="_x0000_i5315" DrawAspect="Content" ObjectID="_1630469418" r:id="rId7980"/>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Ta có :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88"/>
          <w:sz w:val="24"/>
          <w:szCs w:val="24"/>
        </w:rPr>
        <w:object w:dxaOrig="4560" w:dyaOrig="1719">
          <v:shape id="_x0000_i5316" type="#_x0000_t75" style="width:228pt;height:85.5pt" o:ole="">
            <v:imagedata r:id="rId7981" o:title=""/>
          </v:shape>
          <o:OLEObject Type="Embed" ProgID="Equation.DSMT4" ShapeID="_x0000_i5316" DrawAspect="Content" ObjectID="_1630469419" r:id="rId7982"/>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6"/>
          <w:sz w:val="24"/>
          <w:szCs w:val="24"/>
        </w:rPr>
        <w:object w:dxaOrig="560" w:dyaOrig="279">
          <v:shape id="_x0000_i5317" type="#_x0000_t75" style="width:28.5pt;height:13.5pt" o:ole="">
            <v:imagedata r:id="rId7983" o:title=""/>
          </v:shape>
          <o:OLEObject Type="Embed" ProgID="Equation.DSMT4" ShapeID="_x0000_i5317" DrawAspect="Content" ObjectID="_1630469420" r:id="rId7984"/>
        </w:object>
      </w:r>
      <w:r w:rsidRPr="005E21FF">
        <w:rPr>
          <w:rFonts w:ascii="Palatino Linotype" w:hAnsi="Palatino Linotype"/>
          <w:sz w:val="24"/>
          <w:szCs w:val="24"/>
        </w:rPr>
        <w:t xml:space="preserve"> thỏa mãn bài toán.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b) Gọi giá tiền mỗi gian hàng tăng lên </w:t>
      </w:r>
      <w:r w:rsidRPr="005E21FF">
        <w:rPr>
          <w:rFonts w:ascii="Palatino Linotype" w:hAnsi="Palatino Linotype"/>
          <w:position w:val="-6"/>
          <w:sz w:val="24"/>
          <w:szCs w:val="24"/>
        </w:rPr>
        <w:object w:dxaOrig="200" w:dyaOrig="220">
          <v:shape id="_x0000_i5318" type="#_x0000_t75" style="width:9.75pt;height:11.25pt" o:ole="">
            <v:imagedata r:id="rId7985" o:title=""/>
          </v:shape>
          <o:OLEObject Type="Embed" ProgID="Equation.DSMT4" ShapeID="_x0000_i5318" DrawAspect="Content" ObjectID="_1630469421" r:id="rId7986"/>
        </w:object>
      </w:r>
      <w:r w:rsidRPr="005E21FF">
        <w:rPr>
          <w:rFonts w:ascii="Palatino Linotype" w:hAnsi="Palatino Linotype"/>
          <w:sz w:val="24"/>
          <w:szCs w:val="24"/>
        </w:rPr>
        <w:t xml:space="preserve"> (triệu đồng) (ĐK: </w:t>
      </w:r>
      <w:r w:rsidRPr="005E21FF">
        <w:rPr>
          <w:rFonts w:ascii="Palatino Linotype" w:hAnsi="Palatino Linotype"/>
          <w:position w:val="-6"/>
          <w:sz w:val="24"/>
          <w:szCs w:val="24"/>
        </w:rPr>
        <w:object w:dxaOrig="560" w:dyaOrig="279">
          <v:shape id="_x0000_i5319" type="#_x0000_t75" style="width:28.5pt;height:13.5pt" o:ole="">
            <v:imagedata r:id="rId7987" o:title=""/>
          </v:shape>
          <o:OLEObject Type="Embed" ProgID="Equation.DSMT4" ShapeID="_x0000_i5319" DrawAspect="Content" ObjectID="_1630469422" r:id="rId7988"/>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Khi đó giá mỗi gian hàng sau khi tăng lên là </w:t>
      </w:r>
      <w:r w:rsidRPr="005E21FF">
        <w:rPr>
          <w:rFonts w:ascii="Palatino Linotype" w:hAnsi="Palatino Linotype"/>
          <w:position w:val="-6"/>
          <w:sz w:val="24"/>
          <w:szCs w:val="24"/>
        </w:rPr>
        <w:object w:dxaOrig="740" w:dyaOrig="279">
          <v:shape id="_x0000_i5320" type="#_x0000_t75" style="width:36.75pt;height:13.5pt" o:ole="">
            <v:imagedata r:id="rId7989" o:title=""/>
          </v:shape>
          <o:OLEObject Type="Embed" ProgID="Equation.DSMT4" ShapeID="_x0000_i5320" DrawAspect="Content" ObjectID="_1630469423" r:id="rId7990"/>
        </w:object>
      </w:r>
      <w:r w:rsidRPr="005E21FF">
        <w:rPr>
          <w:rFonts w:ascii="Palatino Linotype" w:hAnsi="Palatino Linotype"/>
          <w:sz w:val="24"/>
          <w:szCs w:val="24"/>
        </w:rPr>
        <w:t xml:space="preserve"> (triệu đồng).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Cứ mỗi lần tăng </w:t>
      </w:r>
      <w:r w:rsidRPr="005E21FF">
        <w:rPr>
          <w:rFonts w:ascii="Palatino Linotype" w:hAnsi="Palatino Linotype"/>
          <w:position w:val="-6"/>
          <w:sz w:val="24"/>
          <w:szCs w:val="24"/>
        </w:rPr>
        <w:object w:dxaOrig="380" w:dyaOrig="279">
          <v:shape id="_x0000_i5321" type="#_x0000_t75" style="width:18.75pt;height:13.5pt" o:ole="">
            <v:imagedata r:id="rId7991" o:title=""/>
          </v:shape>
          <o:OLEObject Type="Embed" ProgID="Equation.DSMT4" ShapeID="_x0000_i5321" DrawAspect="Content" ObjectID="_1630469424" r:id="rId7992"/>
        </w:object>
      </w:r>
      <w:r w:rsidRPr="005E21FF">
        <w:rPr>
          <w:rFonts w:ascii="Palatino Linotype" w:hAnsi="Palatino Linotype"/>
          <w:sz w:val="24"/>
          <w:szCs w:val="24"/>
        </w:rPr>
        <w:t xml:space="preserve"> tiền thuê mỗi gian hàng (tăng </w:t>
      </w:r>
      <w:r w:rsidRPr="005E21FF">
        <w:rPr>
          <w:rFonts w:ascii="Palatino Linotype" w:hAnsi="Palatino Linotype"/>
          <w:position w:val="-6"/>
          <w:sz w:val="24"/>
          <w:szCs w:val="24"/>
        </w:rPr>
        <w:object w:dxaOrig="1160" w:dyaOrig="279">
          <v:shape id="_x0000_i5322" type="#_x0000_t75" style="width:58.5pt;height:13.5pt" o:ole="">
            <v:imagedata r:id="rId7993" o:title=""/>
          </v:shape>
          <o:OLEObject Type="Embed" ProgID="Equation.DSMT4" ShapeID="_x0000_i5322" DrawAspect="Content" ObjectID="_1630469425" r:id="rId7994"/>
        </w:object>
      </w:r>
      <w:r w:rsidRPr="005E21FF">
        <w:rPr>
          <w:rFonts w:ascii="Palatino Linotype" w:hAnsi="Palatino Linotype"/>
          <w:sz w:val="24"/>
          <w:szCs w:val="24"/>
        </w:rPr>
        <w:t xml:space="preserve"> triệu đồng) thì có thêm 2 gian hàng trống nên khi tăng x triệu đồng thì có thêm </w:t>
      </w:r>
      <w:r w:rsidRPr="005E21FF">
        <w:rPr>
          <w:rFonts w:ascii="Palatino Linotype" w:hAnsi="Palatino Linotype"/>
          <w:position w:val="-24"/>
          <w:sz w:val="24"/>
          <w:szCs w:val="24"/>
        </w:rPr>
        <w:object w:dxaOrig="380" w:dyaOrig="620">
          <v:shape id="_x0000_i5323" type="#_x0000_t75" style="width:18.75pt;height:31.5pt" o:ole="">
            <v:imagedata r:id="rId7995" o:title=""/>
          </v:shape>
          <o:OLEObject Type="Embed" ProgID="Equation.DSMT4" ShapeID="_x0000_i5323" DrawAspect="Content" ObjectID="_1630469426" r:id="rId7996"/>
        </w:object>
      </w:r>
      <w:r w:rsidRPr="005E21FF">
        <w:rPr>
          <w:rFonts w:ascii="Palatino Linotype" w:hAnsi="Palatino Linotype"/>
          <w:sz w:val="24"/>
          <w:szCs w:val="24"/>
        </w:rPr>
        <w:t xml:space="preserve"> gia hàng trống.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Khi đó số gian hàng được thuê sau khi tăng giá là </w:t>
      </w:r>
      <w:r w:rsidRPr="005E21FF">
        <w:rPr>
          <w:rFonts w:ascii="Palatino Linotype" w:hAnsi="Palatino Linotype"/>
          <w:position w:val="-24"/>
          <w:sz w:val="24"/>
          <w:szCs w:val="24"/>
        </w:rPr>
        <w:object w:dxaOrig="920" w:dyaOrig="620">
          <v:shape id="_x0000_i5324" type="#_x0000_t75" style="width:45.75pt;height:31.5pt" o:ole="">
            <v:imagedata r:id="rId7997" o:title=""/>
          </v:shape>
          <o:OLEObject Type="Embed" ProgID="Equation.DSMT4" ShapeID="_x0000_i5324" DrawAspect="Content" ObjectID="_1630469427" r:id="rId7998"/>
        </w:object>
      </w:r>
      <w:r w:rsidRPr="005E21FF">
        <w:rPr>
          <w:rFonts w:ascii="Palatino Linotype" w:hAnsi="Palatino Linotype"/>
          <w:sz w:val="24"/>
          <w:szCs w:val="24"/>
        </w:rPr>
        <w:t xml:space="preserve"> (gian).</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lastRenderedPageBreak/>
        <w:t xml:space="preserve">Số tiền thu được là: </w:t>
      </w:r>
      <w:r w:rsidRPr="005E21FF">
        <w:rPr>
          <w:rFonts w:ascii="Palatino Linotype" w:hAnsi="Palatino Linotype"/>
          <w:position w:val="-28"/>
          <w:sz w:val="24"/>
          <w:szCs w:val="24"/>
        </w:rPr>
        <w:object w:dxaOrig="2040" w:dyaOrig="680">
          <v:shape id="_x0000_i5325" type="#_x0000_t75" style="width:102pt;height:33.75pt" o:ole="">
            <v:imagedata r:id="rId7999" o:title=""/>
          </v:shape>
          <o:OLEObject Type="Embed" ProgID="Equation.DSMT4" ShapeID="_x0000_i5325" DrawAspect="Content" ObjectID="_1630469428" r:id="rId8000"/>
        </w:object>
      </w:r>
      <w:r w:rsidRPr="005E21FF">
        <w:rPr>
          <w:rFonts w:ascii="Palatino Linotype" w:hAnsi="Palatino Linotype"/>
          <w:sz w:val="24"/>
          <w:szCs w:val="24"/>
        </w:rPr>
        <w:t xml:space="preserve"> (triệu đồng).</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Yêu cầu bài toán trở thành tìm x để </w:t>
      </w:r>
      <w:r w:rsidRPr="005E21FF">
        <w:rPr>
          <w:rFonts w:ascii="Palatino Linotype" w:hAnsi="Palatino Linotype"/>
          <w:position w:val="-28"/>
          <w:sz w:val="24"/>
          <w:szCs w:val="24"/>
        </w:rPr>
        <w:object w:dxaOrig="2439" w:dyaOrig="680">
          <v:shape id="_x0000_i5326" type="#_x0000_t75" style="width:122.25pt;height:33.75pt" o:ole="">
            <v:imagedata r:id="rId8001" o:title=""/>
          </v:shape>
          <o:OLEObject Type="Embed" ProgID="Equation.DSMT4" ShapeID="_x0000_i5326" DrawAspect="Content" ObjectID="_1630469429" r:id="rId8002"/>
        </w:object>
      </w:r>
      <w:r w:rsidRPr="005E21FF">
        <w:rPr>
          <w:rFonts w:ascii="Palatino Linotype" w:hAnsi="Palatino Linotype"/>
          <w:sz w:val="24"/>
          <w:szCs w:val="24"/>
        </w:rPr>
        <w:t xml:space="preserve"> đạt giá trị lớn nhất.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Ta có:</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position w:val="-88"/>
          <w:sz w:val="24"/>
          <w:szCs w:val="24"/>
        </w:rPr>
        <w:object w:dxaOrig="6619" w:dyaOrig="1980">
          <v:shape id="_x0000_i5327" type="#_x0000_t75" style="width:331.5pt;height:99pt" o:ole="">
            <v:imagedata r:id="rId8003" o:title=""/>
          </v:shape>
          <o:OLEObject Type="Embed" ProgID="Equation.DSMT4" ShapeID="_x0000_i5327" DrawAspect="Content" ObjectID="_1630469430" r:id="rId8004"/>
        </w:objec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24"/>
          <w:sz w:val="24"/>
          <w:szCs w:val="24"/>
        </w:rPr>
        <w:object w:dxaOrig="6360" w:dyaOrig="620">
          <v:shape id="_x0000_i5328" type="#_x0000_t75" style="width:318pt;height:31.5pt" o:ole="">
            <v:imagedata r:id="rId8005" o:title=""/>
          </v:shape>
          <o:OLEObject Type="Embed" ProgID="Equation.DSMT4" ShapeID="_x0000_i5328" DrawAspect="Content" ObjectID="_1630469431" r:id="rId8006"/>
        </w:object>
      </w:r>
      <w:r w:rsidRPr="005E21FF">
        <w:rPr>
          <w:rFonts w:ascii="Palatino Linotype" w:hAnsi="Palatino Linotype"/>
          <w:sz w:val="24"/>
          <w:szCs w:val="24"/>
        </w:rPr>
        <w:t xml:space="preserve"> </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Dấu </w:t>
      </w:r>
      <w:r w:rsidRPr="005E21FF">
        <w:rPr>
          <w:rFonts w:ascii="Palatino Linotype" w:hAnsi="Palatino Linotype"/>
          <w:position w:val="-4"/>
          <w:sz w:val="24"/>
          <w:szCs w:val="24"/>
        </w:rPr>
        <w:object w:dxaOrig="460" w:dyaOrig="260">
          <v:shape id="_x0000_i5329" type="#_x0000_t75" style="width:23.25pt;height:13.5pt" o:ole="">
            <v:imagedata r:id="rId8007" o:title=""/>
          </v:shape>
          <o:OLEObject Type="Embed" ProgID="Equation.DSMT4" ShapeID="_x0000_i5329" DrawAspect="Content" ObjectID="_1630469432" r:id="rId8008"/>
        </w:object>
      </w:r>
      <w:r w:rsidRPr="005E21FF">
        <w:rPr>
          <w:rFonts w:ascii="Palatino Linotype" w:hAnsi="Palatino Linotype"/>
          <w:sz w:val="24"/>
          <w:szCs w:val="24"/>
        </w:rPr>
        <w:t xml:space="preserve"> xảy ra khi và chỉ khi </w:t>
      </w:r>
      <w:r w:rsidRPr="005E21FF">
        <w:rPr>
          <w:rFonts w:ascii="Palatino Linotype" w:hAnsi="Palatino Linotype"/>
          <w:position w:val="-6"/>
          <w:sz w:val="24"/>
          <w:szCs w:val="24"/>
        </w:rPr>
        <w:object w:dxaOrig="680" w:dyaOrig="279">
          <v:shape id="_x0000_i5330" type="#_x0000_t75" style="width:33.75pt;height:13.5pt" o:ole="">
            <v:imagedata r:id="rId8009" o:title=""/>
          </v:shape>
          <o:OLEObject Type="Embed" ProgID="Equation.DSMT4" ShapeID="_x0000_i5330" DrawAspect="Content" ObjectID="_1630469433" r:id="rId8010"/>
        </w:object>
      </w:r>
      <w:r w:rsidRPr="005E21FF">
        <w:rPr>
          <w:rFonts w:ascii="Palatino Linotype" w:hAnsi="Palatino Linotype"/>
          <w:sz w:val="24"/>
          <w:szCs w:val="24"/>
        </w:rPr>
        <w:t>.</w:t>
      </w:r>
    </w:p>
    <w:p w:rsidR="00FD2D8B" w:rsidRPr="005E21FF" w:rsidRDefault="00FD2D8B" w:rsidP="00FD2D8B">
      <w:pPr>
        <w:spacing w:before="20" w:after="20"/>
        <w:rPr>
          <w:rFonts w:ascii="Palatino Linotype" w:hAnsi="Palatino Linotype"/>
          <w:sz w:val="24"/>
          <w:szCs w:val="24"/>
        </w:rPr>
      </w:pPr>
      <w:r w:rsidRPr="005E21FF">
        <w:rPr>
          <w:rFonts w:ascii="Palatino Linotype" w:hAnsi="Palatino Linotype"/>
          <w:sz w:val="24"/>
          <w:szCs w:val="24"/>
        </w:rPr>
        <w:t xml:space="preserve">Vậy người quản lí phải cho thuê mỗi gian hàng với giá </w:t>
      </w:r>
      <w:r w:rsidRPr="005E21FF">
        <w:rPr>
          <w:rFonts w:ascii="Palatino Linotype" w:hAnsi="Palatino Linotype"/>
          <w:position w:val="-6"/>
          <w:sz w:val="24"/>
          <w:szCs w:val="24"/>
        </w:rPr>
        <w:object w:dxaOrig="1420" w:dyaOrig="279">
          <v:shape id="_x0000_i5331" type="#_x0000_t75" style="width:70.5pt;height:13.5pt" o:ole="">
            <v:imagedata r:id="rId8011" o:title=""/>
          </v:shape>
          <o:OLEObject Type="Embed" ProgID="Equation.DSMT4" ShapeID="_x0000_i5331" DrawAspect="Content" ObjectID="_1630469434" r:id="rId8012"/>
        </w:object>
      </w:r>
      <w:r w:rsidRPr="005E21FF">
        <w:rPr>
          <w:rFonts w:ascii="Palatino Linotype" w:hAnsi="Palatino Linotype"/>
          <w:sz w:val="24"/>
          <w:szCs w:val="24"/>
        </w:rPr>
        <w:t xml:space="preserve"> triệu đồng thì doanh thu của trung tâm thương mại VC trong năm là lớn nhất.</w:t>
      </w:r>
    </w:p>
    <w:p w:rsidR="00FD2D8B" w:rsidRPr="005E21FF" w:rsidRDefault="00FD2D8B" w:rsidP="00FD2D8B">
      <w:pPr>
        <w:spacing w:before="20" w:after="20"/>
        <w:rPr>
          <w:rFonts w:ascii="Palatino Linotype" w:hAnsi="Palatino Linotype"/>
          <w:sz w:val="24"/>
          <w:szCs w:val="24"/>
        </w:rPr>
      </w:pPr>
    </w:p>
    <w:p w:rsidR="00FD2D8B" w:rsidRPr="005E21FF" w:rsidRDefault="00FD2D8B" w:rsidP="00FD2D8B">
      <w:pPr>
        <w:spacing w:before="20" w:after="20"/>
        <w:rPr>
          <w:rFonts w:ascii="Palatino Linotype" w:hAnsi="Palatino Linotype" w:cstheme="majorHAnsi"/>
          <w:sz w:val="24"/>
          <w:szCs w:val="24"/>
        </w:rPr>
      </w:pP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cstheme="majorHAnsi"/>
          <w:sz w:val="24"/>
          <w:szCs w:val="24"/>
          <w:lang w:bidi="en-US"/>
        </w:rPr>
      </w:pPr>
      <w:r w:rsidRPr="005E21FF">
        <w:rPr>
          <w:rFonts w:ascii="Palatino Linotype" w:hAnsi="Palatino Linotype" w:cstheme="majorHAnsi"/>
          <w:sz w:val="24"/>
          <w:szCs w:val="24"/>
          <w:lang w:bidi="en-US"/>
        </w:rPr>
        <w:t>Học sinh làm cách khác đúng vẫn cho điểm tối đa</w:t>
      </w:r>
    </w:p>
    <w:p w:rsidR="00FD2D8B" w:rsidRPr="005E21FF" w:rsidRDefault="00FD2D8B" w:rsidP="00FD2D8B">
      <w:pPr>
        <w:pStyle w:val="ListParagraph"/>
        <w:numPr>
          <w:ilvl w:val="0"/>
          <w:numId w:val="6"/>
        </w:numPr>
        <w:tabs>
          <w:tab w:val="left" w:pos="2500"/>
        </w:tabs>
        <w:spacing w:after="160" w:line="259" w:lineRule="auto"/>
        <w:ind w:left="970"/>
        <w:rPr>
          <w:rFonts w:ascii="Palatino Linotype" w:hAnsi="Palatino Linotype" w:cstheme="majorHAnsi"/>
          <w:sz w:val="24"/>
          <w:szCs w:val="24"/>
          <w:lang w:bidi="en-US"/>
        </w:rPr>
      </w:pPr>
      <w:r w:rsidRPr="005E21FF">
        <w:rPr>
          <w:rFonts w:ascii="Palatino Linotype" w:hAnsi="Palatino Linotype" w:cstheme="majorHAnsi"/>
          <w:sz w:val="24"/>
          <w:szCs w:val="24"/>
          <w:lang w:bidi="en-US"/>
        </w:rPr>
        <w:t>Giám khảo họp thống nhất cách chấm trước khi chấm</w:t>
      </w:r>
    </w:p>
    <w:p w:rsidR="00FD2D8B" w:rsidRPr="005E21FF" w:rsidRDefault="00FD2D8B" w:rsidP="00FD2D8B">
      <w:pPr>
        <w:spacing w:before="20" w:after="20"/>
        <w:rPr>
          <w:rFonts w:ascii="Palatino Linotype" w:hAnsi="Palatino Linotype"/>
          <w:sz w:val="24"/>
          <w:szCs w:val="24"/>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tabs>
          <w:tab w:val="left" w:pos="2500"/>
        </w:tabs>
        <w:rPr>
          <w:rFonts w:ascii="Palatino Linotype" w:hAnsi="Palatino Linotype"/>
          <w:sz w:val="24"/>
          <w:szCs w:val="24"/>
          <w:lang w:bidi="en-US"/>
        </w:rPr>
      </w:pPr>
    </w:p>
    <w:p w:rsidR="00285BEB" w:rsidRPr="005E21FF" w:rsidRDefault="00285BEB" w:rsidP="00285BEB">
      <w:pPr>
        <w:spacing w:before="20" w:after="20"/>
        <w:rPr>
          <w:rFonts w:ascii="Palatino Linotype" w:hAnsi="Palatino Linotype" w:cs="Times New Roman"/>
          <w:sz w:val="24"/>
          <w:szCs w:val="24"/>
        </w:rPr>
      </w:pPr>
    </w:p>
    <w:p w:rsidR="00771EDA" w:rsidRPr="005E21FF" w:rsidRDefault="00771EDA" w:rsidP="00771EDA">
      <w:pPr>
        <w:rPr>
          <w:rFonts w:ascii="Palatino Linotype" w:hAnsi="Palatino Linotype"/>
          <w:sz w:val="24"/>
          <w:szCs w:val="24"/>
          <w:lang w:val="en-US"/>
        </w:rPr>
      </w:pPr>
    </w:p>
    <w:p w:rsidR="00AE7E87" w:rsidRPr="005E21FF" w:rsidRDefault="00AE7E87" w:rsidP="002B726E">
      <w:pPr>
        <w:rPr>
          <w:rFonts w:ascii="Palatino Linotype" w:hAnsi="Palatino Linotype"/>
          <w:sz w:val="24"/>
          <w:szCs w:val="24"/>
          <w:lang w:val="en-US"/>
        </w:rPr>
      </w:pPr>
    </w:p>
    <w:p w:rsidR="00024EFF" w:rsidRPr="005E21FF" w:rsidRDefault="00024EFF" w:rsidP="002B726E">
      <w:pPr>
        <w:rPr>
          <w:rFonts w:ascii="Palatino Linotype" w:hAnsi="Palatino Linotype"/>
          <w:sz w:val="24"/>
          <w:szCs w:val="24"/>
          <w:lang w:val="en-US"/>
        </w:rPr>
      </w:pPr>
    </w:p>
    <w:p w:rsidR="00024EFF" w:rsidRPr="005E21FF" w:rsidRDefault="00024EFF" w:rsidP="002B726E">
      <w:pPr>
        <w:rPr>
          <w:rFonts w:ascii="Palatino Linotype" w:hAnsi="Palatino Linotype"/>
          <w:sz w:val="24"/>
          <w:szCs w:val="24"/>
          <w:lang w:val="en-US"/>
        </w:rPr>
      </w:pPr>
    </w:p>
    <w:p w:rsidR="00024EFF" w:rsidRPr="005E21FF" w:rsidRDefault="00024EFF" w:rsidP="002B726E">
      <w:pPr>
        <w:rPr>
          <w:rFonts w:ascii="Palatino Linotype" w:hAnsi="Palatino Linotype"/>
          <w:sz w:val="24"/>
          <w:szCs w:val="24"/>
          <w:lang w:val="en-US"/>
        </w:rPr>
      </w:pPr>
    </w:p>
    <w:p w:rsidR="00024EFF" w:rsidRPr="005E21FF" w:rsidRDefault="00024EFF" w:rsidP="002B726E">
      <w:pPr>
        <w:rPr>
          <w:rFonts w:ascii="Palatino Linotype" w:hAnsi="Palatino Linotype"/>
          <w:sz w:val="24"/>
          <w:szCs w:val="24"/>
          <w:lang w:val="en-US"/>
        </w:rPr>
      </w:pPr>
    </w:p>
    <w:tbl>
      <w:tblPr>
        <w:tblpPr w:leftFromText="180" w:rightFromText="180" w:vertAnchor="text" w:horzAnchor="margin" w:tblpXSpec="center" w:tblpY="8"/>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6840"/>
      </w:tblGrid>
      <w:tr w:rsidR="00024EFF" w:rsidRPr="005E21FF" w:rsidTr="00273CFC">
        <w:tc>
          <w:tcPr>
            <w:tcW w:w="3780" w:type="dxa"/>
            <w:tcBorders>
              <w:top w:val="nil"/>
              <w:left w:val="nil"/>
              <w:bottom w:val="nil"/>
              <w:right w:val="nil"/>
            </w:tcBorders>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UBND TỈNH KON TUM</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lastRenderedPageBreak/>
              <w:t>SỞ GIÁO DỤC VÀ ĐÀO TẠO</w:t>
            </w: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bdr w:val="single" w:sz="4" w:space="0" w:color="auto"/>
                <w:lang w:val="en-US"/>
              </w:rPr>
              <w:t>ĐỀ THI CHÍNH THỨC</w:t>
            </w:r>
          </w:p>
        </w:tc>
        <w:tc>
          <w:tcPr>
            <w:tcW w:w="6840" w:type="dxa"/>
            <w:tcBorders>
              <w:top w:val="nil"/>
              <w:left w:val="nil"/>
              <w:bottom w:val="nil"/>
              <w:right w:val="nil"/>
            </w:tcBorders>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lastRenderedPageBreak/>
              <w:t>KỲ THI TUYỂN SINH LỚP 10</w:t>
            </w:r>
          </w:p>
          <w:p w:rsidR="00024EFF" w:rsidRPr="005E21FF" w:rsidRDefault="00024EFF" w:rsidP="00273CFC">
            <w:pPr>
              <w:spacing w:before="20" w:after="20" w:line="276" w:lineRule="auto"/>
              <w:ind w:hanging="229"/>
              <w:jc w:val="center"/>
              <w:rPr>
                <w:rFonts w:ascii="Palatino Linotype" w:hAnsi="Palatino Linotype"/>
                <w:b/>
                <w:sz w:val="24"/>
                <w:szCs w:val="24"/>
                <w:lang w:val="en-US"/>
              </w:rPr>
            </w:pPr>
            <w:r w:rsidRPr="005E21FF">
              <w:rPr>
                <w:rFonts w:ascii="Palatino Linotype" w:hAnsi="Palatino Linotype"/>
                <w:b/>
                <w:sz w:val="24"/>
                <w:szCs w:val="24"/>
                <w:lang w:val="en-US"/>
              </w:rPr>
              <w:lastRenderedPageBreak/>
              <w:t>Trường THPT chuyên Nguyễn Tất Thành, THPT Kon Tum</w:t>
            </w:r>
          </w:p>
          <w:p w:rsidR="00024EFF" w:rsidRPr="005E21FF" w:rsidRDefault="00024EFF" w:rsidP="00273CFC">
            <w:pPr>
              <w:spacing w:before="20" w:after="20" w:line="276" w:lineRule="auto"/>
              <w:ind w:hanging="229"/>
              <w:jc w:val="center"/>
              <w:rPr>
                <w:rFonts w:ascii="Palatino Linotype" w:hAnsi="Palatino Linotype"/>
                <w:b/>
                <w:sz w:val="24"/>
                <w:szCs w:val="24"/>
                <w:lang w:val="en-US"/>
              </w:rPr>
            </w:pPr>
            <w:r w:rsidRPr="005E21FF">
              <w:rPr>
                <w:rFonts w:ascii="Palatino Linotype" w:hAnsi="Palatino Linotype"/>
                <w:b/>
                <w:sz w:val="24"/>
                <w:szCs w:val="24"/>
                <w:lang w:val="en-US"/>
              </w:rPr>
              <w:t>Năm học 2019 – 2020</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 xml:space="preserve">Môn: </w:t>
            </w:r>
            <w:r w:rsidRPr="005E21FF">
              <w:rPr>
                <w:rFonts w:ascii="Palatino Linotype" w:hAnsi="Palatino Linotype"/>
                <w:b/>
                <w:sz w:val="24"/>
                <w:szCs w:val="24"/>
                <w:lang w:val="en-US"/>
              </w:rPr>
              <w:t>TOÁN (Môn chung)</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 xml:space="preserve">Ngày thi: </w:t>
            </w:r>
            <w:r w:rsidRPr="005E21FF">
              <w:rPr>
                <w:rFonts w:ascii="Palatino Linotype" w:hAnsi="Palatino Linotype"/>
                <w:b/>
                <w:sz w:val="24"/>
                <w:szCs w:val="24"/>
                <w:lang w:val="en-US"/>
              </w:rPr>
              <w:t>11/6/2019</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 xml:space="preserve">Thời gian: </w:t>
            </w:r>
            <w:r w:rsidRPr="005E21FF">
              <w:rPr>
                <w:rFonts w:ascii="Palatino Linotype" w:hAnsi="Palatino Linotype"/>
                <w:b/>
                <w:sz w:val="24"/>
                <w:szCs w:val="24"/>
                <w:lang w:val="en-US"/>
              </w:rPr>
              <w:t>120</w:t>
            </w:r>
            <w:r w:rsidRPr="005E21FF">
              <w:rPr>
                <w:rFonts w:ascii="Palatino Linotype" w:hAnsi="Palatino Linotype"/>
                <w:sz w:val="24"/>
                <w:szCs w:val="24"/>
                <w:lang w:val="en-US"/>
              </w:rPr>
              <w:t xml:space="preserve"> phút (</w:t>
            </w:r>
            <w:r w:rsidRPr="005E21FF">
              <w:rPr>
                <w:rFonts w:ascii="Palatino Linotype" w:hAnsi="Palatino Linotype"/>
                <w:i/>
                <w:sz w:val="24"/>
                <w:szCs w:val="24"/>
                <w:lang w:val="en-US"/>
              </w:rPr>
              <w:t>Không kể thời gian giao đề</w:t>
            </w:r>
            <w:r w:rsidRPr="005E21FF">
              <w:rPr>
                <w:rFonts w:ascii="Palatino Linotype" w:hAnsi="Palatino Linotype"/>
                <w:sz w:val="24"/>
                <w:szCs w:val="24"/>
                <w:lang w:val="en-US"/>
              </w:rPr>
              <w:t>)</w:t>
            </w:r>
          </w:p>
        </w:tc>
      </w:tr>
    </w:tbl>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1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 xml:space="preserve">(1,5 điểm)  </w:t>
      </w:r>
      <w:r w:rsidRPr="005E21FF">
        <w:rPr>
          <w:rFonts w:ascii="Palatino Linotype" w:hAnsi="Palatino Linotype"/>
          <w:sz w:val="24"/>
          <w:szCs w:val="24"/>
          <w:lang w:val="en-US"/>
        </w:rPr>
        <w:t xml:space="preserve">a) Tìm điều kiện của </w:t>
      </w:r>
      <w:r w:rsidRPr="005E21FF">
        <w:rPr>
          <w:rFonts w:ascii="Palatino Linotype" w:hAnsi="Palatino Linotype"/>
          <w:position w:val="-6"/>
          <w:sz w:val="24"/>
          <w:szCs w:val="24"/>
          <w:lang w:val="en-US"/>
        </w:rPr>
        <w:object w:dxaOrig="200" w:dyaOrig="220">
          <v:shape id="_x0000_i5332" type="#_x0000_t75" style="width:9.75pt;height:11.25pt" o:ole="">
            <v:imagedata r:id="rId8013" o:title=""/>
          </v:shape>
          <o:OLEObject Type="Embed" ProgID="Equation.DSMT4" ShapeID="_x0000_i5332" DrawAspect="Content" ObjectID="_1630469435" r:id="rId8014"/>
        </w:object>
      </w:r>
      <w:r w:rsidRPr="005E21FF">
        <w:rPr>
          <w:rFonts w:ascii="Palatino Linotype" w:hAnsi="Palatino Linotype"/>
          <w:sz w:val="24"/>
          <w:szCs w:val="24"/>
          <w:lang w:val="en-US"/>
        </w:rPr>
        <w:t xml:space="preserve"> để biểu thức </w:t>
      </w:r>
      <w:r w:rsidRPr="005E21FF">
        <w:rPr>
          <w:rFonts w:ascii="Palatino Linotype" w:hAnsi="Palatino Linotype"/>
          <w:position w:val="-24"/>
          <w:sz w:val="24"/>
          <w:szCs w:val="24"/>
          <w:lang w:val="en-US"/>
        </w:rPr>
        <w:object w:dxaOrig="600" w:dyaOrig="639">
          <v:shape id="_x0000_i5333" type="#_x0000_t75" style="width:30pt;height:32.25pt" o:ole="">
            <v:imagedata r:id="rId8015" o:title=""/>
          </v:shape>
          <o:OLEObject Type="Embed" ProgID="Equation.DSMT4" ShapeID="_x0000_i5333" DrawAspect="Content" ObjectID="_1630469436" r:id="rId8016"/>
        </w:object>
      </w:r>
      <w:r w:rsidRPr="005E21FF">
        <w:rPr>
          <w:rFonts w:ascii="Palatino Linotype" w:hAnsi="Palatino Linotype"/>
          <w:sz w:val="24"/>
          <w:szCs w:val="24"/>
          <w:lang w:val="en-US"/>
        </w:rPr>
        <w:t xml:space="preserve"> có nghĩa.</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 xml:space="preserve">b) Chứng minh đẳng thức </w:t>
      </w:r>
      <w:r w:rsidRPr="005E21FF">
        <w:rPr>
          <w:rFonts w:ascii="Palatino Linotype" w:hAnsi="Palatino Linotype"/>
          <w:position w:val="-36"/>
          <w:sz w:val="24"/>
          <w:szCs w:val="24"/>
          <w:lang w:val="en-US"/>
        </w:rPr>
        <w:object w:dxaOrig="3180" w:dyaOrig="840">
          <v:shape id="_x0000_i5334" type="#_x0000_t75" style="width:159pt;height:42pt" o:ole="">
            <v:imagedata r:id="rId8017" o:title=""/>
          </v:shape>
          <o:OLEObject Type="Embed" ProgID="Equation.DSMT4" ShapeID="_x0000_i5334" DrawAspect="Content" ObjectID="_1630469437" r:id="rId8018"/>
        </w:object>
      </w:r>
      <w:r w:rsidRPr="005E21FF">
        <w:rPr>
          <w:rFonts w:ascii="Palatino Linotype" w:hAnsi="Palatino Linotype"/>
          <w:sz w:val="24"/>
          <w:szCs w:val="24"/>
          <w:lang w:val="en-US"/>
        </w:rPr>
        <w:t xml:space="preserve"> </w:t>
      </w:r>
      <w:r w:rsidRPr="005E21FF">
        <w:rPr>
          <w:rFonts w:ascii="Palatino Linotype" w:hAnsi="Palatino Linotype"/>
          <w:position w:val="-16"/>
          <w:sz w:val="24"/>
          <w:szCs w:val="24"/>
          <w:lang w:val="en-US"/>
        </w:rPr>
        <w:object w:dxaOrig="1380" w:dyaOrig="440">
          <v:shape id="_x0000_i5335" type="#_x0000_t75" style="width:69pt;height:21.75pt" o:ole="">
            <v:imagedata r:id="rId8019" o:title=""/>
          </v:shape>
          <o:OLEObject Type="Embed" ProgID="Equation.DSMT4" ShapeID="_x0000_i5335" DrawAspect="Content" ObjectID="_1630469438" r:id="rId8020"/>
        </w:object>
      </w: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2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(1,0 điểm)</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i/>
          <w:sz w:val="24"/>
          <w:szCs w:val="24"/>
          <w:lang w:val="en-US"/>
        </w:rPr>
        <w:tab/>
      </w:r>
      <w:r w:rsidRPr="005E21FF">
        <w:rPr>
          <w:rFonts w:ascii="Palatino Linotype" w:hAnsi="Palatino Linotype"/>
          <w:sz w:val="24"/>
          <w:szCs w:val="24"/>
          <w:lang w:val="en-US"/>
        </w:rPr>
        <w:t xml:space="preserve">Xác định hệ số </w:t>
      </w:r>
      <w:r w:rsidRPr="005E21FF">
        <w:rPr>
          <w:rFonts w:ascii="Palatino Linotype" w:hAnsi="Palatino Linotype"/>
          <w:position w:val="-6"/>
          <w:sz w:val="24"/>
          <w:szCs w:val="24"/>
          <w:lang w:val="en-US"/>
        </w:rPr>
        <w:object w:dxaOrig="180" w:dyaOrig="220">
          <v:shape id="_x0000_i5336" type="#_x0000_t75" style="width:9pt;height:11.25pt" o:ole="">
            <v:imagedata r:id="rId8021" o:title=""/>
          </v:shape>
          <o:OLEObject Type="Embed" ProgID="Equation.DSMT4" ShapeID="_x0000_i5336" DrawAspect="Content" ObjectID="_1630469439" r:id="rId8022"/>
        </w:object>
      </w:r>
      <w:r w:rsidRPr="005E21FF">
        <w:rPr>
          <w:rFonts w:ascii="Palatino Linotype" w:hAnsi="Palatino Linotype"/>
          <w:sz w:val="24"/>
          <w:szCs w:val="24"/>
          <w:lang w:val="en-US"/>
        </w:rPr>
        <w:t xml:space="preserve">và </w:t>
      </w:r>
      <w:r w:rsidRPr="005E21FF">
        <w:rPr>
          <w:rFonts w:ascii="Palatino Linotype" w:hAnsi="Palatino Linotype"/>
          <w:position w:val="-6"/>
          <w:sz w:val="24"/>
          <w:szCs w:val="24"/>
          <w:lang w:val="en-US"/>
        </w:rPr>
        <w:object w:dxaOrig="180" w:dyaOrig="279">
          <v:shape id="_x0000_i5337" type="#_x0000_t75" style="width:9pt;height:14.25pt" o:ole="">
            <v:imagedata r:id="rId8023" o:title=""/>
          </v:shape>
          <o:OLEObject Type="Embed" ProgID="Equation.DSMT4" ShapeID="_x0000_i5337" DrawAspect="Content" ObjectID="_1630469440" r:id="rId8024"/>
        </w:object>
      </w:r>
      <w:r w:rsidRPr="005E21FF">
        <w:rPr>
          <w:rFonts w:ascii="Palatino Linotype" w:hAnsi="Palatino Linotype"/>
          <w:sz w:val="24"/>
          <w:szCs w:val="24"/>
          <w:lang w:val="en-US"/>
        </w:rPr>
        <w:t xml:space="preserve"> của hàm số </w:t>
      </w:r>
      <w:r w:rsidRPr="005E21FF">
        <w:rPr>
          <w:rFonts w:ascii="Palatino Linotype" w:hAnsi="Palatino Linotype"/>
          <w:position w:val="-12"/>
          <w:sz w:val="24"/>
          <w:szCs w:val="24"/>
          <w:lang w:val="en-US"/>
        </w:rPr>
        <w:object w:dxaOrig="1080" w:dyaOrig="340">
          <v:shape id="_x0000_i5338" type="#_x0000_t75" style="width:54pt;height:17.25pt" o:ole="">
            <v:imagedata r:id="rId8025" o:title=""/>
          </v:shape>
          <o:OLEObject Type="Embed" ProgID="Equation.DSMT4" ShapeID="_x0000_i5338" DrawAspect="Content" ObjectID="_1630469441" r:id="rId8026"/>
        </w:object>
      </w:r>
      <w:r w:rsidRPr="005E21FF">
        <w:rPr>
          <w:rFonts w:ascii="Palatino Linotype" w:hAnsi="Palatino Linotype"/>
          <w:sz w:val="24"/>
          <w:szCs w:val="24"/>
          <w:lang w:val="en-US"/>
        </w:rPr>
        <w:t xml:space="preserve"> biết đồ thị của nó là đường thẳng </w:t>
      </w:r>
      <w:r w:rsidRPr="005E21FF">
        <w:rPr>
          <w:rFonts w:ascii="Palatino Linotype" w:hAnsi="Palatino Linotype"/>
          <w:i/>
          <w:sz w:val="24"/>
          <w:szCs w:val="24"/>
          <w:lang w:val="en-US"/>
        </w:rPr>
        <w:t xml:space="preserve">(d) </w:t>
      </w:r>
      <w:r w:rsidRPr="005E21FF">
        <w:rPr>
          <w:rFonts w:ascii="Palatino Linotype" w:hAnsi="Palatino Linotype"/>
          <w:sz w:val="24"/>
          <w:szCs w:val="24"/>
          <w:lang w:val="en-US"/>
        </w:rPr>
        <w:t xml:space="preserve">song song với đường thẳng  </w:t>
      </w:r>
      <w:r w:rsidRPr="005E21FF">
        <w:rPr>
          <w:rFonts w:ascii="Palatino Linotype" w:hAnsi="Palatino Linotype"/>
          <w:position w:val="-12"/>
          <w:sz w:val="24"/>
          <w:szCs w:val="24"/>
          <w:lang w:val="en-US"/>
        </w:rPr>
        <w:object w:dxaOrig="1640" w:dyaOrig="340">
          <v:shape id="_x0000_i5339" type="#_x0000_t75" style="width:81.75pt;height:17.25pt" o:ole="">
            <v:imagedata r:id="rId8027" o:title=""/>
          </v:shape>
          <o:OLEObject Type="Embed" ProgID="Equation.DSMT4" ShapeID="_x0000_i5339" DrawAspect="Content" ObjectID="_1630469442" r:id="rId8028"/>
        </w:object>
      </w:r>
      <w:r w:rsidRPr="005E21FF">
        <w:rPr>
          <w:rFonts w:ascii="Palatino Linotype" w:hAnsi="Palatino Linotype"/>
          <w:sz w:val="24"/>
          <w:szCs w:val="24"/>
          <w:lang w:val="en-US"/>
        </w:rPr>
        <w:t xml:space="preserve"> và đi qua điểm </w:t>
      </w:r>
      <w:r w:rsidRPr="005E21FF">
        <w:rPr>
          <w:rFonts w:ascii="Palatino Linotype" w:hAnsi="Palatino Linotype"/>
          <w:position w:val="-16"/>
          <w:sz w:val="24"/>
          <w:szCs w:val="24"/>
          <w:lang w:val="en-US"/>
        </w:rPr>
        <w:object w:dxaOrig="820" w:dyaOrig="440">
          <v:shape id="_x0000_i5340" type="#_x0000_t75" style="width:41.25pt;height:26.25pt" o:ole="">
            <v:imagedata r:id="rId8029" o:title=""/>
          </v:shape>
          <o:OLEObject Type="Embed" ProgID="Equation.DSMT4" ShapeID="_x0000_i5340" DrawAspect="Content" ObjectID="_1630469443" r:id="rId8030"/>
        </w:object>
      </w:r>
      <w:r w:rsidRPr="005E21FF">
        <w:rPr>
          <w:rFonts w:ascii="Palatino Linotype" w:hAnsi="Palatino Linotype"/>
          <w:sz w:val="24"/>
          <w:szCs w:val="24"/>
          <w:lang w:val="en-US"/>
        </w:rPr>
        <w:t>.</w:t>
      </w: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3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(2,0 điểm)</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i/>
          <w:sz w:val="24"/>
          <w:szCs w:val="24"/>
          <w:lang w:val="en-US"/>
        </w:rPr>
        <w:tab/>
      </w:r>
      <w:r w:rsidRPr="005E21FF">
        <w:rPr>
          <w:rFonts w:ascii="Palatino Linotype" w:hAnsi="Palatino Linotype"/>
          <w:sz w:val="24"/>
          <w:szCs w:val="24"/>
          <w:lang w:val="en-US"/>
        </w:rPr>
        <w:t xml:space="preserve">Cho phương trình </w:t>
      </w:r>
      <w:r w:rsidRPr="005E21FF">
        <w:rPr>
          <w:rFonts w:ascii="Palatino Linotype" w:hAnsi="Palatino Linotype"/>
          <w:position w:val="-12"/>
          <w:sz w:val="24"/>
          <w:szCs w:val="24"/>
          <w:lang w:val="en-US"/>
        </w:rPr>
        <w:object w:dxaOrig="2700" w:dyaOrig="400">
          <v:shape id="_x0000_i5341" type="#_x0000_t75" style="width:135pt;height:20.25pt" o:ole="">
            <v:imagedata r:id="rId8031" o:title=""/>
          </v:shape>
          <o:OLEObject Type="Embed" ProgID="Equation.DSMT4" ShapeID="_x0000_i5341" DrawAspect="Content" ObjectID="_1630469444" r:id="rId8032"/>
        </w:object>
      </w:r>
      <w:r w:rsidRPr="005E21FF">
        <w:rPr>
          <w:rFonts w:ascii="Palatino Linotype" w:hAnsi="Palatino Linotype"/>
          <w:sz w:val="24"/>
          <w:szCs w:val="24"/>
          <w:lang w:val="en-US"/>
        </w:rPr>
        <w:t xml:space="preserve">, </w:t>
      </w:r>
      <w:r w:rsidRPr="005E21FF">
        <w:rPr>
          <w:rFonts w:ascii="Palatino Linotype" w:hAnsi="Palatino Linotype"/>
          <w:position w:val="-6"/>
          <w:sz w:val="24"/>
          <w:szCs w:val="24"/>
          <w:lang w:val="en-US"/>
        </w:rPr>
        <w:object w:dxaOrig="260" w:dyaOrig="220">
          <v:shape id="_x0000_i5342" type="#_x0000_t75" style="width:12.75pt;height:11.25pt" o:ole="">
            <v:imagedata r:id="rId8033" o:title=""/>
          </v:shape>
          <o:OLEObject Type="Embed" ProgID="Equation.DSMT4" ShapeID="_x0000_i5342" DrawAspect="Content" ObjectID="_1630469445" r:id="rId8034"/>
        </w:object>
      </w:r>
      <w:r w:rsidRPr="005E21FF">
        <w:rPr>
          <w:rFonts w:ascii="Palatino Linotype" w:hAnsi="Palatino Linotype"/>
          <w:sz w:val="24"/>
          <w:szCs w:val="24"/>
          <w:lang w:val="en-US"/>
        </w:rPr>
        <w:t xml:space="preserve"> là tham số</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 xml:space="preserve">a) Tìm điều kiện </w:t>
      </w:r>
      <w:r w:rsidRPr="005E21FF">
        <w:rPr>
          <w:rFonts w:ascii="Palatino Linotype" w:hAnsi="Palatino Linotype"/>
          <w:position w:val="-6"/>
          <w:sz w:val="24"/>
          <w:szCs w:val="24"/>
          <w:lang w:val="en-US"/>
        </w:rPr>
        <w:object w:dxaOrig="260" w:dyaOrig="220">
          <v:shape id="_x0000_i5343" type="#_x0000_t75" style="width:12.75pt;height:11.25pt" o:ole="">
            <v:imagedata r:id="rId8033" o:title=""/>
          </v:shape>
          <o:OLEObject Type="Embed" ProgID="Equation.DSMT4" ShapeID="_x0000_i5343" DrawAspect="Content" ObjectID="_1630469446" r:id="rId8035"/>
        </w:object>
      </w:r>
      <w:r w:rsidRPr="005E21FF">
        <w:rPr>
          <w:rFonts w:ascii="Palatino Linotype" w:hAnsi="Palatino Linotype"/>
          <w:sz w:val="24"/>
          <w:szCs w:val="24"/>
          <w:lang w:val="en-US"/>
        </w:rPr>
        <w:t xml:space="preserve"> để phương trình có hai nghiệm phân biệt.</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 xml:space="preserve">b) Tìm giá trị của </w:t>
      </w:r>
      <w:r w:rsidRPr="005E21FF">
        <w:rPr>
          <w:rFonts w:ascii="Palatino Linotype" w:hAnsi="Palatino Linotype"/>
          <w:position w:val="-6"/>
          <w:sz w:val="24"/>
          <w:szCs w:val="24"/>
          <w:lang w:val="en-US"/>
        </w:rPr>
        <w:object w:dxaOrig="260" w:dyaOrig="220">
          <v:shape id="_x0000_i5344" type="#_x0000_t75" style="width:12.75pt;height:11.25pt" o:ole="">
            <v:imagedata r:id="rId8033" o:title=""/>
          </v:shape>
          <o:OLEObject Type="Embed" ProgID="Equation.DSMT4" ShapeID="_x0000_i5344" DrawAspect="Content" ObjectID="_1630469447" r:id="rId8036"/>
        </w:object>
      </w:r>
      <w:r w:rsidRPr="005E21FF">
        <w:rPr>
          <w:rFonts w:ascii="Palatino Linotype" w:hAnsi="Palatino Linotype"/>
          <w:sz w:val="24"/>
          <w:szCs w:val="24"/>
          <w:lang w:val="en-US"/>
        </w:rPr>
        <w:t xml:space="preserve"> để phương trình (1) có hai nghiệm phân biệt </w:t>
      </w:r>
      <w:r w:rsidRPr="005E21FF">
        <w:rPr>
          <w:rFonts w:ascii="Palatino Linotype" w:hAnsi="Palatino Linotype"/>
          <w:i/>
          <w:sz w:val="24"/>
          <w:szCs w:val="24"/>
          <w:lang w:val="en-US"/>
        </w:rPr>
        <w:t>x</w:t>
      </w:r>
      <w:r w:rsidRPr="005E21FF">
        <w:rPr>
          <w:rFonts w:ascii="Palatino Linotype" w:hAnsi="Palatino Linotype"/>
          <w:i/>
          <w:sz w:val="24"/>
          <w:szCs w:val="24"/>
          <w:vertAlign w:val="subscript"/>
          <w:lang w:val="en-US"/>
        </w:rPr>
        <w:t>1</w:t>
      </w:r>
      <w:r w:rsidRPr="005E21FF">
        <w:rPr>
          <w:rFonts w:ascii="Palatino Linotype" w:hAnsi="Palatino Linotype"/>
          <w:i/>
          <w:sz w:val="24"/>
          <w:szCs w:val="24"/>
          <w:lang w:val="en-US"/>
        </w:rPr>
        <w:t>, x</w:t>
      </w:r>
      <w:r w:rsidRPr="005E21FF">
        <w:rPr>
          <w:rFonts w:ascii="Palatino Linotype" w:hAnsi="Palatino Linotype"/>
          <w:i/>
          <w:sz w:val="24"/>
          <w:szCs w:val="24"/>
          <w:vertAlign w:val="subscript"/>
          <w:lang w:val="en-US"/>
        </w:rPr>
        <w:t>2</w:t>
      </w:r>
      <w:r w:rsidRPr="005E21FF">
        <w:rPr>
          <w:rFonts w:ascii="Palatino Linotype" w:hAnsi="Palatino Linotype"/>
          <w:sz w:val="24"/>
          <w:szCs w:val="24"/>
          <w:lang w:val="en-US"/>
        </w:rPr>
        <w:t xml:space="preserve"> thỏa mãn điều kiện </w:t>
      </w:r>
      <w:r w:rsidRPr="005E21FF">
        <w:rPr>
          <w:rFonts w:ascii="Palatino Linotype" w:hAnsi="Palatino Linotype"/>
          <w:position w:val="-12"/>
          <w:sz w:val="24"/>
          <w:szCs w:val="24"/>
          <w:lang w:val="en-US"/>
        </w:rPr>
        <w:object w:dxaOrig="2400" w:dyaOrig="400">
          <v:shape id="_x0000_i5345" type="#_x0000_t75" style="width:120pt;height:20.25pt" o:ole="">
            <v:imagedata r:id="rId8037" o:title=""/>
          </v:shape>
          <o:OLEObject Type="Embed" ProgID="Equation.DSMT4" ShapeID="_x0000_i5345" DrawAspect="Content" ObjectID="_1630469448" r:id="rId8038"/>
        </w:object>
      </w: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4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(1,0  điểm)</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 xml:space="preserve">Ông Khôi sở hữu một mảnh đất hình chữ nhật có chu vi là </w:t>
      </w:r>
      <w:r w:rsidRPr="005E21FF">
        <w:rPr>
          <w:rFonts w:ascii="Palatino Linotype" w:hAnsi="Palatino Linotype"/>
          <w:position w:val="-6"/>
          <w:sz w:val="24"/>
          <w:szCs w:val="24"/>
          <w:lang w:val="en-US"/>
        </w:rPr>
        <w:object w:dxaOrig="620" w:dyaOrig="279">
          <v:shape id="_x0000_i5346" type="#_x0000_t75" style="width:30.75pt;height:14.25pt" o:ole="">
            <v:imagedata r:id="rId8039" o:title=""/>
          </v:shape>
          <o:OLEObject Type="Embed" ProgID="Equation.DSMT4" ShapeID="_x0000_i5346" DrawAspect="Content" ObjectID="_1630469449" r:id="rId8040"/>
        </w:object>
      </w:r>
      <w:r w:rsidRPr="005E21FF">
        <w:rPr>
          <w:rFonts w:ascii="Palatino Linotype" w:hAnsi="Palatino Linotype"/>
          <w:sz w:val="24"/>
          <w:szCs w:val="24"/>
          <w:lang w:val="en-US"/>
        </w:rPr>
        <w:t>. Ông ta định bán mảnh đất đó với giá thị trường là 15 triệu đồng cho một mét vuông. Hãy xác định giá tiền của mảnh đất đó biết rằng chiều dài gấp bốn lần chiều rộng.</w:t>
      </w: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5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 xml:space="preserve">(1,0  điểm)  </w:t>
      </w:r>
      <w:r w:rsidRPr="005E21FF">
        <w:rPr>
          <w:rFonts w:ascii="Palatino Linotype" w:hAnsi="Palatino Linotype"/>
          <w:sz w:val="24"/>
          <w:szCs w:val="24"/>
          <w:lang w:val="en-US"/>
        </w:rPr>
        <w:t xml:space="preserve">Một hình trụ có chiều cao bằng </w:t>
      </w:r>
      <w:r w:rsidRPr="005E21FF">
        <w:rPr>
          <w:rFonts w:ascii="Palatino Linotype" w:hAnsi="Palatino Linotype"/>
          <w:position w:val="-6"/>
          <w:sz w:val="24"/>
          <w:szCs w:val="24"/>
          <w:lang w:val="en-US"/>
        </w:rPr>
        <w:object w:dxaOrig="380" w:dyaOrig="279">
          <v:shape id="_x0000_i5347" type="#_x0000_t75" style="width:18.75pt;height:14.25pt" o:ole="">
            <v:imagedata r:id="rId8041" o:title=""/>
          </v:shape>
          <o:OLEObject Type="Embed" ProgID="Equation.DSMT4" ShapeID="_x0000_i5347" DrawAspect="Content" ObjectID="_1630469450" r:id="rId8042"/>
        </w:object>
      </w:r>
      <w:r w:rsidRPr="005E21FF">
        <w:rPr>
          <w:rFonts w:ascii="Palatino Linotype" w:hAnsi="Palatino Linotype"/>
          <w:sz w:val="24"/>
          <w:szCs w:val="24"/>
          <w:lang w:val="en-US"/>
        </w:rPr>
        <w:t xml:space="preserve">và diện tích xung quanh bằng </w:t>
      </w:r>
      <w:r w:rsidRPr="005E21FF">
        <w:rPr>
          <w:rFonts w:ascii="Palatino Linotype" w:hAnsi="Palatino Linotype"/>
          <w:position w:val="-6"/>
          <w:sz w:val="24"/>
          <w:szCs w:val="24"/>
          <w:lang w:val="en-US"/>
        </w:rPr>
        <w:object w:dxaOrig="740" w:dyaOrig="340">
          <v:shape id="_x0000_i5348" type="#_x0000_t75" style="width:36.75pt;height:17.25pt" o:ole="">
            <v:imagedata r:id="rId8043" o:title=""/>
          </v:shape>
          <o:OLEObject Type="Embed" ProgID="Equation.DSMT4" ShapeID="_x0000_i5348" DrawAspect="Content" ObjectID="_1630469451" r:id="rId8044"/>
        </w:object>
      </w:r>
      <w:r w:rsidRPr="005E21FF">
        <w:rPr>
          <w:rFonts w:ascii="Palatino Linotype" w:hAnsi="Palatino Linotype"/>
          <w:sz w:val="24"/>
          <w:szCs w:val="24"/>
          <w:lang w:val="en-US"/>
        </w:rPr>
        <w:t>. Tính thể tích của hình trụ.</w:t>
      </w:r>
    </w:p>
    <w:p w:rsidR="00024EFF" w:rsidRPr="005E21FF" w:rsidRDefault="00024EFF" w:rsidP="00273CFC">
      <w:pPr>
        <w:spacing w:before="10" w:after="10"/>
        <w:rPr>
          <w:rFonts w:ascii="Palatino Linotype" w:hAnsi="Palatino Linotype"/>
          <w:i/>
          <w:sz w:val="24"/>
          <w:szCs w:val="24"/>
          <w:lang w:val="en-US"/>
        </w:rPr>
      </w:pPr>
      <w:r w:rsidRPr="005E21FF">
        <w:rPr>
          <w:rFonts w:ascii="Palatino Linotype" w:hAnsi="Palatino Linotype"/>
          <w:b/>
          <w:sz w:val="24"/>
          <w:szCs w:val="24"/>
          <w:lang w:val="en-US"/>
        </w:rPr>
        <w:t>Câu 6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 xml:space="preserve">(2,5  điểm)  </w:t>
      </w:r>
      <w:r w:rsidRPr="005E21FF">
        <w:rPr>
          <w:rFonts w:ascii="Palatino Linotype" w:hAnsi="Palatino Linotype"/>
          <w:sz w:val="24"/>
          <w:szCs w:val="24"/>
          <w:lang w:val="en-US"/>
        </w:rPr>
        <w:t xml:space="preserve">Cho đường tròn </w:t>
      </w:r>
      <w:r w:rsidRPr="005E21FF">
        <w:rPr>
          <w:rFonts w:ascii="Palatino Linotype" w:hAnsi="Palatino Linotype"/>
          <w:position w:val="-16"/>
          <w:sz w:val="24"/>
          <w:szCs w:val="24"/>
          <w:lang w:val="en-US"/>
        </w:rPr>
        <w:object w:dxaOrig="420" w:dyaOrig="440">
          <v:shape id="_x0000_i5349" type="#_x0000_t75" style="width:21pt;height:21.75pt" o:ole="">
            <v:imagedata r:id="rId8045" o:title=""/>
          </v:shape>
          <o:OLEObject Type="Embed" ProgID="Equation.DSMT4" ShapeID="_x0000_i5349" DrawAspect="Content" ObjectID="_1630469452" r:id="rId8046"/>
        </w:object>
      </w:r>
      <w:r w:rsidRPr="005E21FF">
        <w:rPr>
          <w:rFonts w:ascii="Palatino Linotype" w:hAnsi="Palatino Linotype"/>
          <w:sz w:val="24"/>
          <w:szCs w:val="24"/>
          <w:lang w:val="en-US"/>
        </w:rPr>
        <w:t xml:space="preserve"> đường kính </w:t>
      </w:r>
      <w:r w:rsidRPr="005E21FF">
        <w:rPr>
          <w:rFonts w:ascii="Palatino Linotype" w:hAnsi="Palatino Linotype"/>
          <w:i/>
          <w:sz w:val="24"/>
          <w:szCs w:val="24"/>
          <w:lang w:val="en-US"/>
        </w:rPr>
        <w:t>AB</w:t>
      </w:r>
      <w:r w:rsidRPr="005E21FF">
        <w:rPr>
          <w:rFonts w:ascii="Palatino Linotype" w:hAnsi="Palatino Linotype"/>
          <w:sz w:val="24"/>
          <w:szCs w:val="24"/>
          <w:lang w:val="en-US"/>
        </w:rPr>
        <w:t xml:space="preserve">. Trên đường thẳng </w:t>
      </w:r>
      <w:r w:rsidRPr="005E21FF">
        <w:rPr>
          <w:rFonts w:ascii="Palatino Linotype" w:hAnsi="Palatino Linotype"/>
          <w:i/>
          <w:sz w:val="24"/>
          <w:szCs w:val="24"/>
          <w:lang w:val="en-US"/>
        </w:rPr>
        <w:t>AB</w:t>
      </w:r>
      <w:r w:rsidRPr="005E21FF">
        <w:rPr>
          <w:rFonts w:ascii="Palatino Linotype" w:hAnsi="Palatino Linotype"/>
          <w:sz w:val="24"/>
          <w:szCs w:val="24"/>
          <w:lang w:val="en-US"/>
        </w:rPr>
        <w:t xml:space="preserve"> lấy điểm </w:t>
      </w:r>
      <w:r w:rsidRPr="005E21FF">
        <w:rPr>
          <w:rFonts w:ascii="Palatino Linotype" w:hAnsi="Palatino Linotype"/>
          <w:i/>
          <w:sz w:val="24"/>
          <w:szCs w:val="24"/>
          <w:lang w:val="en-US"/>
        </w:rPr>
        <w:t>C</w:t>
      </w:r>
      <w:r w:rsidRPr="005E21FF">
        <w:rPr>
          <w:rFonts w:ascii="Palatino Linotype" w:hAnsi="Palatino Linotype"/>
          <w:sz w:val="24"/>
          <w:szCs w:val="24"/>
          <w:lang w:val="en-US"/>
        </w:rPr>
        <w:t xml:space="preserve"> sao cho </w:t>
      </w:r>
      <w:r w:rsidRPr="005E21FF">
        <w:rPr>
          <w:rFonts w:ascii="Palatino Linotype" w:hAnsi="Palatino Linotype"/>
          <w:i/>
          <w:sz w:val="24"/>
          <w:szCs w:val="24"/>
          <w:lang w:val="en-US"/>
        </w:rPr>
        <w:t>B</w:t>
      </w:r>
      <w:r w:rsidRPr="005E21FF">
        <w:rPr>
          <w:rFonts w:ascii="Palatino Linotype" w:hAnsi="Palatino Linotype"/>
          <w:sz w:val="24"/>
          <w:szCs w:val="24"/>
          <w:lang w:val="en-US"/>
        </w:rPr>
        <w:t xml:space="preserve"> nằm giữa </w:t>
      </w:r>
      <w:r w:rsidRPr="005E21FF">
        <w:rPr>
          <w:rFonts w:ascii="Palatino Linotype" w:hAnsi="Palatino Linotype"/>
          <w:i/>
          <w:sz w:val="24"/>
          <w:szCs w:val="24"/>
          <w:lang w:val="en-US"/>
        </w:rPr>
        <w:t>A, C</w:t>
      </w:r>
      <w:r w:rsidRPr="005E21FF">
        <w:rPr>
          <w:rFonts w:ascii="Palatino Linotype" w:hAnsi="Palatino Linotype"/>
          <w:sz w:val="24"/>
          <w:szCs w:val="24"/>
          <w:lang w:val="en-US"/>
        </w:rPr>
        <w:t xml:space="preserve">. Kẻ tiếp tuyến </w:t>
      </w:r>
      <w:r w:rsidRPr="005E21FF">
        <w:rPr>
          <w:rFonts w:ascii="Palatino Linotype" w:hAnsi="Palatino Linotype"/>
          <w:i/>
          <w:sz w:val="24"/>
          <w:szCs w:val="24"/>
          <w:lang w:val="en-US"/>
        </w:rPr>
        <w:t>CK</w:t>
      </w:r>
      <w:r w:rsidRPr="005E21FF">
        <w:rPr>
          <w:rFonts w:ascii="Palatino Linotype" w:hAnsi="Palatino Linotype"/>
          <w:sz w:val="24"/>
          <w:szCs w:val="24"/>
          <w:lang w:val="en-US"/>
        </w:rPr>
        <w:t xml:space="preserve"> với đường tròn </w:t>
      </w:r>
      <w:r w:rsidRPr="005E21FF">
        <w:rPr>
          <w:rFonts w:ascii="Palatino Linotype" w:hAnsi="Palatino Linotype"/>
          <w:position w:val="-16"/>
          <w:sz w:val="24"/>
          <w:szCs w:val="24"/>
          <w:lang w:val="en-US"/>
        </w:rPr>
        <w:object w:dxaOrig="420" w:dyaOrig="440">
          <v:shape id="_x0000_i5350" type="#_x0000_t75" style="width:21pt;height:21.75pt" o:ole="">
            <v:imagedata r:id="rId8045" o:title=""/>
          </v:shape>
          <o:OLEObject Type="Embed" ProgID="Equation.DSMT4" ShapeID="_x0000_i5350" DrawAspect="Content" ObjectID="_1630469453" r:id="rId8047"/>
        </w:objec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K</w:t>
      </w:r>
      <w:r w:rsidRPr="005E21FF">
        <w:rPr>
          <w:rFonts w:ascii="Palatino Linotype" w:hAnsi="Palatino Linotype"/>
          <w:sz w:val="24"/>
          <w:szCs w:val="24"/>
          <w:lang w:val="en-US"/>
        </w:rPr>
        <w:t xml:space="preserve"> là tiếp điểm ), tiếp tuyến tại </w:t>
      </w:r>
      <w:r w:rsidRPr="005E21FF">
        <w:rPr>
          <w:rFonts w:ascii="Palatino Linotype" w:hAnsi="Palatino Linotype"/>
          <w:i/>
          <w:sz w:val="24"/>
          <w:szCs w:val="24"/>
          <w:lang w:val="en-US"/>
        </w:rPr>
        <w:t>A</w:t>
      </w:r>
      <w:r w:rsidRPr="005E21FF">
        <w:rPr>
          <w:rFonts w:ascii="Palatino Linotype" w:hAnsi="Palatino Linotype"/>
          <w:sz w:val="24"/>
          <w:szCs w:val="24"/>
          <w:lang w:val="en-US"/>
        </w:rPr>
        <w:t xml:space="preserve"> của đường tròn </w:t>
      </w:r>
      <w:r w:rsidRPr="005E21FF">
        <w:rPr>
          <w:rFonts w:ascii="Palatino Linotype" w:hAnsi="Palatino Linotype"/>
          <w:position w:val="-16"/>
          <w:sz w:val="24"/>
          <w:szCs w:val="24"/>
          <w:lang w:val="en-US"/>
        </w:rPr>
        <w:object w:dxaOrig="420" w:dyaOrig="440">
          <v:shape id="_x0000_i5351" type="#_x0000_t75" style="width:21pt;height:21.75pt" o:ole="">
            <v:imagedata r:id="rId8045" o:title=""/>
          </v:shape>
          <o:OLEObject Type="Embed" ProgID="Equation.DSMT4" ShapeID="_x0000_i5351" DrawAspect="Content" ObjectID="_1630469454" r:id="rId8048"/>
        </w:object>
      </w:r>
      <w:r w:rsidRPr="005E21FF">
        <w:rPr>
          <w:rFonts w:ascii="Palatino Linotype" w:hAnsi="Palatino Linotype"/>
          <w:sz w:val="24"/>
          <w:szCs w:val="24"/>
          <w:lang w:val="en-US"/>
        </w:rPr>
        <w:t xml:space="preserve"> cắt đường thẳng </w:t>
      </w:r>
      <w:r w:rsidRPr="005E21FF">
        <w:rPr>
          <w:rFonts w:ascii="Palatino Linotype" w:hAnsi="Palatino Linotype"/>
          <w:i/>
          <w:sz w:val="24"/>
          <w:szCs w:val="24"/>
          <w:lang w:val="en-US"/>
        </w:rPr>
        <w:t>CK</w:t>
      </w:r>
      <w:r w:rsidRPr="005E21FF">
        <w:rPr>
          <w:rFonts w:ascii="Palatino Linotype" w:hAnsi="Palatino Linotype"/>
          <w:sz w:val="24"/>
          <w:szCs w:val="24"/>
          <w:lang w:val="en-US"/>
        </w:rPr>
        <w:t xml:space="preserve"> tại </w:t>
      </w:r>
      <w:r w:rsidRPr="005E21FF">
        <w:rPr>
          <w:rFonts w:ascii="Palatino Linotype" w:hAnsi="Palatino Linotype"/>
          <w:i/>
          <w:sz w:val="24"/>
          <w:szCs w:val="24"/>
          <w:lang w:val="en-US"/>
        </w:rPr>
        <w:t>H</w:t>
      </w:r>
      <w:r w:rsidRPr="005E21FF">
        <w:rPr>
          <w:rFonts w:ascii="Palatino Linotype" w:hAnsi="Palatino Linotype"/>
          <w:sz w:val="24"/>
          <w:szCs w:val="24"/>
          <w:lang w:val="en-US"/>
        </w:rPr>
        <w:t xml:space="preserve">. Gọi </w:t>
      </w:r>
      <w:r w:rsidRPr="005E21FF">
        <w:rPr>
          <w:rFonts w:ascii="Palatino Linotype" w:hAnsi="Palatino Linotype"/>
          <w:i/>
          <w:sz w:val="24"/>
          <w:szCs w:val="24"/>
          <w:lang w:val="en-US"/>
        </w:rPr>
        <w:t>I</w:t>
      </w:r>
      <w:r w:rsidRPr="005E21FF">
        <w:rPr>
          <w:rFonts w:ascii="Palatino Linotype" w:hAnsi="Palatino Linotype"/>
          <w:sz w:val="24"/>
          <w:szCs w:val="24"/>
          <w:lang w:val="en-US"/>
        </w:rPr>
        <w:t xml:space="preserve">  là giao điểm </w:t>
      </w:r>
      <w:r w:rsidRPr="005E21FF">
        <w:rPr>
          <w:rFonts w:ascii="Palatino Linotype" w:hAnsi="Palatino Linotype"/>
          <w:i/>
          <w:sz w:val="24"/>
          <w:szCs w:val="24"/>
          <w:lang w:val="en-US"/>
        </w:rPr>
        <w:t>OH</w:t>
      </w:r>
      <w:r w:rsidRPr="005E21FF">
        <w:rPr>
          <w:rFonts w:ascii="Palatino Linotype" w:hAnsi="Palatino Linotype"/>
          <w:sz w:val="24"/>
          <w:szCs w:val="24"/>
          <w:lang w:val="en-US"/>
        </w:rPr>
        <w:t xml:space="preserve"> và </w:t>
      </w:r>
      <w:r w:rsidRPr="005E21FF">
        <w:rPr>
          <w:rFonts w:ascii="Palatino Linotype" w:hAnsi="Palatino Linotype"/>
          <w:i/>
          <w:sz w:val="24"/>
          <w:szCs w:val="24"/>
          <w:lang w:val="en-US"/>
        </w:rPr>
        <w:t>AK</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J</w:t>
      </w:r>
      <w:r w:rsidRPr="005E21FF">
        <w:rPr>
          <w:rFonts w:ascii="Palatino Linotype" w:hAnsi="Palatino Linotype"/>
          <w:sz w:val="24"/>
          <w:szCs w:val="24"/>
          <w:lang w:val="en-US"/>
        </w:rPr>
        <w:t xml:space="preserve">  là giao điểm của </w:t>
      </w:r>
      <w:r w:rsidRPr="005E21FF">
        <w:rPr>
          <w:rFonts w:ascii="Palatino Linotype" w:hAnsi="Palatino Linotype"/>
          <w:i/>
          <w:sz w:val="24"/>
          <w:szCs w:val="24"/>
          <w:lang w:val="en-US"/>
        </w:rPr>
        <w:t>BH</w:t>
      </w:r>
      <w:r w:rsidRPr="005E21FF">
        <w:rPr>
          <w:rFonts w:ascii="Palatino Linotype" w:hAnsi="Palatino Linotype"/>
          <w:sz w:val="24"/>
          <w:szCs w:val="24"/>
          <w:lang w:val="en-US"/>
        </w:rPr>
        <w:t xml:space="preserve"> với đường tròn </w:t>
      </w:r>
      <w:r w:rsidRPr="005E21FF">
        <w:rPr>
          <w:rFonts w:ascii="Palatino Linotype" w:hAnsi="Palatino Linotype"/>
          <w:position w:val="-16"/>
          <w:sz w:val="24"/>
          <w:szCs w:val="24"/>
          <w:lang w:val="en-US"/>
        </w:rPr>
        <w:object w:dxaOrig="420" w:dyaOrig="440">
          <v:shape id="_x0000_i5352" type="#_x0000_t75" style="width:21pt;height:21.75pt" o:ole="">
            <v:imagedata r:id="rId8045" o:title=""/>
          </v:shape>
          <o:OLEObject Type="Embed" ProgID="Equation.DSMT4" ShapeID="_x0000_i5352" DrawAspect="Content" ObjectID="_1630469455" r:id="rId8049"/>
        </w:objec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J</w:t>
      </w:r>
      <w:r w:rsidRPr="005E21FF">
        <w:rPr>
          <w:rFonts w:ascii="Palatino Linotype" w:hAnsi="Palatino Linotype"/>
          <w:sz w:val="24"/>
          <w:szCs w:val="24"/>
          <w:lang w:val="en-US"/>
        </w:rPr>
        <w:t xml:space="preserve">  không trùng với </w:t>
      </w:r>
      <w:r w:rsidRPr="005E21FF">
        <w:rPr>
          <w:rFonts w:ascii="Palatino Linotype" w:hAnsi="Palatino Linotype"/>
          <w:i/>
          <w:sz w:val="24"/>
          <w:szCs w:val="24"/>
          <w:lang w:val="en-US"/>
        </w:rPr>
        <w:t>B</w:t>
      </w:r>
      <w:r w:rsidRPr="005E21FF">
        <w:rPr>
          <w:rFonts w:ascii="Palatino Linotype" w:hAnsi="Palatino Linotype"/>
          <w:sz w:val="24"/>
          <w:szCs w:val="24"/>
          <w:lang w:val="en-US"/>
        </w:rPr>
        <w:t>).</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ab/>
        <w:t xml:space="preserve">a) Chứng minh </w:t>
      </w:r>
      <w:r w:rsidRPr="005E21FF">
        <w:rPr>
          <w:rFonts w:ascii="Palatino Linotype" w:hAnsi="Palatino Linotype"/>
          <w:i/>
          <w:sz w:val="24"/>
          <w:szCs w:val="24"/>
          <w:lang w:val="en-US"/>
        </w:rPr>
        <w:t>AJ.HB = AH.AB.</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ab/>
        <w:t xml:space="preserve">b) Chứng minh 4 điểm </w:t>
      </w:r>
      <w:r w:rsidRPr="005E21FF">
        <w:rPr>
          <w:rFonts w:ascii="Palatino Linotype" w:hAnsi="Palatino Linotype"/>
          <w:i/>
          <w:sz w:val="24"/>
          <w:szCs w:val="24"/>
          <w:lang w:val="en-US"/>
        </w:rPr>
        <w:t>B, O, I, J</w:t>
      </w:r>
      <w:r w:rsidRPr="005E21FF">
        <w:rPr>
          <w:rFonts w:ascii="Palatino Linotype" w:hAnsi="Palatino Linotype"/>
          <w:sz w:val="24"/>
          <w:szCs w:val="24"/>
          <w:lang w:val="en-US"/>
        </w:rPr>
        <w:t xml:space="preserve">  cùng nằm trên một đường tròn.</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sz w:val="24"/>
          <w:szCs w:val="24"/>
          <w:lang w:val="en-US"/>
        </w:rPr>
        <w:tab/>
        <w:t xml:space="preserve">c) Đường thẳng vuông góc với </w:t>
      </w:r>
      <w:r w:rsidRPr="005E21FF">
        <w:rPr>
          <w:rFonts w:ascii="Palatino Linotype" w:hAnsi="Palatino Linotype"/>
          <w:i/>
          <w:sz w:val="24"/>
          <w:szCs w:val="24"/>
          <w:lang w:val="en-US"/>
        </w:rPr>
        <w:t>AB</w:t>
      </w:r>
      <w:r w:rsidRPr="005E21FF">
        <w:rPr>
          <w:rFonts w:ascii="Palatino Linotype" w:hAnsi="Palatino Linotype"/>
          <w:sz w:val="24"/>
          <w:szCs w:val="24"/>
          <w:lang w:val="en-US"/>
        </w:rPr>
        <w:t xml:space="preserve"> tại </w:t>
      </w:r>
      <w:r w:rsidRPr="005E21FF">
        <w:rPr>
          <w:rFonts w:ascii="Palatino Linotype" w:hAnsi="Palatino Linotype"/>
          <w:i/>
          <w:sz w:val="24"/>
          <w:szCs w:val="24"/>
          <w:lang w:val="en-US"/>
        </w:rPr>
        <w:t>O</w:t>
      </w:r>
      <w:r w:rsidRPr="005E21FF">
        <w:rPr>
          <w:rFonts w:ascii="Palatino Linotype" w:hAnsi="Palatino Linotype"/>
          <w:sz w:val="24"/>
          <w:szCs w:val="24"/>
          <w:lang w:val="en-US"/>
        </w:rPr>
        <w:t xml:space="preserve"> cắt </w:t>
      </w:r>
      <w:r w:rsidRPr="005E21FF">
        <w:rPr>
          <w:rFonts w:ascii="Palatino Linotype" w:hAnsi="Palatino Linotype"/>
          <w:i/>
          <w:sz w:val="24"/>
          <w:szCs w:val="24"/>
          <w:lang w:val="en-US"/>
        </w:rPr>
        <w:t>CH</w:t>
      </w:r>
      <w:r w:rsidRPr="005E21FF">
        <w:rPr>
          <w:rFonts w:ascii="Palatino Linotype" w:hAnsi="Palatino Linotype"/>
          <w:sz w:val="24"/>
          <w:szCs w:val="24"/>
          <w:lang w:val="en-US"/>
        </w:rPr>
        <w:t xml:space="preserve"> tại </w:t>
      </w:r>
      <w:r w:rsidRPr="005E21FF">
        <w:rPr>
          <w:rFonts w:ascii="Palatino Linotype" w:hAnsi="Palatino Linotype"/>
          <w:i/>
          <w:sz w:val="24"/>
          <w:szCs w:val="24"/>
          <w:lang w:val="en-US"/>
        </w:rPr>
        <w:t>P</w:t>
      </w:r>
      <w:r w:rsidRPr="005E21FF">
        <w:rPr>
          <w:rFonts w:ascii="Palatino Linotype" w:hAnsi="Palatino Linotype"/>
          <w:sz w:val="24"/>
          <w:szCs w:val="24"/>
          <w:lang w:val="en-US"/>
        </w:rPr>
        <w:t xml:space="preserve">. Tính </w:t>
      </w:r>
      <w:r w:rsidRPr="005E21FF">
        <w:rPr>
          <w:rFonts w:ascii="Palatino Linotype" w:hAnsi="Palatino Linotype"/>
          <w:position w:val="-24"/>
          <w:sz w:val="24"/>
          <w:szCs w:val="24"/>
          <w:lang w:val="en-US"/>
        </w:rPr>
        <w:object w:dxaOrig="1120" w:dyaOrig="639">
          <v:shape id="_x0000_i5353" type="#_x0000_t75" style="width:56.25pt;height:32.25pt" o:ole="">
            <v:imagedata r:id="rId8050" o:title=""/>
          </v:shape>
          <o:OLEObject Type="Embed" ProgID="Equation.DSMT4" ShapeID="_x0000_i5353" DrawAspect="Content" ObjectID="_1630469456" r:id="rId8051"/>
        </w:object>
      </w:r>
      <w:r w:rsidRPr="005E21FF">
        <w:rPr>
          <w:rFonts w:ascii="Palatino Linotype" w:hAnsi="Palatino Linotype"/>
          <w:sz w:val="24"/>
          <w:szCs w:val="24"/>
          <w:lang w:val="en-US"/>
        </w:rPr>
        <w:t>.</w:t>
      </w:r>
    </w:p>
    <w:p w:rsidR="00024EFF" w:rsidRPr="005E21FF" w:rsidRDefault="00024EFF" w:rsidP="00273CFC">
      <w:pPr>
        <w:spacing w:before="10" w:after="10"/>
        <w:rPr>
          <w:rFonts w:ascii="Palatino Linotype" w:hAnsi="Palatino Linotype"/>
          <w:sz w:val="24"/>
          <w:szCs w:val="24"/>
          <w:lang w:val="en-US"/>
        </w:rPr>
      </w:pPr>
      <w:r w:rsidRPr="005E21FF">
        <w:rPr>
          <w:rFonts w:ascii="Palatino Linotype" w:hAnsi="Palatino Linotype"/>
          <w:b/>
          <w:sz w:val="24"/>
          <w:szCs w:val="24"/>
          <w:lang w:val="en-US"/>
        </w:rPr>
        <w:t>Câu 7 :</w:t>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 xml:space="preserve">(1,0  điểm)   </w:t>
      </w:r>
      <w:r w:rsidRPr="005E21FF">
        <w:rPr>
          <w:rFonts w:ascii="Palatino Linotype" w:hAnsi="Palatino Linotype"/>
          <w:sz w:val="24"/>
          <w:szCs w:val="24"/>
          <w:lang w:val="en-US"/>
        </w:rPr>
        <w:t xml:space="preserve">Chứng minh </w:t>
      </w:r>
      <w:r w:rsidRPr="005E21FF">
        <w:rPr>
          <w:rFonts w:ascii="Palatino Linotype" w:hAnsi="Palatino Linotype"/>
          <w:position w:val="-30"/>
          <w:sz w:val="24"/>
          <w:szCs w:val="24"/>
          <w:lang w:val="en-US"/>
        </w:rPr>
        <w:object w:dxaOrig="2780" w:dyaOrig="700">
          <v:shape id="_x0000_i5354" type="#_x0000_t75" style="width:138.75pt;height:35.25pt" o:ole="">
            <v:imagedata r:id="rId8052" o:title=""/>
          </v:shape>
          <o:OLEObject Type="Embed" ProgID="Equation.DSMT4" ShapeID="_x0000_i5354" DrawAspect="Content" ObjectID="_1630469457" r:id="rId8053"/>
        </w:object>
      </w:r>
      <w:r w:rsidRPr="005E21FF">
        <w:rPr>
          <w:rFonts w:ascii="Palatino Linotype" w:hAnsi="Palatino Linotype"/>
          <w:sz w:val="24"/>
          <w:szCs w:val="24"/>
          <w:lang w:val="en-US"/>
        </w:rPr>
        <w:t>.</w:t>
      </w:r>
    </w:p>
    <w:p w:rsidR="00024EFF" w:rsidRPr="005E21FF" w:rsidRDefault="00024EFF" w:rsidP="00273CFC">
      <w:pPr>
        <w:spacing w:before="10" w:after="10"/>
        <w:rPr>
          <w:rFonts w:ascii="Palatino Linotype" w:hAnsi="Palatino Linotype"/>
          <w:i/>
          <w:sz w:val="24"/>
          <w:szCs w:val="24"/>
          <w:lang w:val="en-US"/>
        </w:rPr>
      </w:pPr>
    </w:p>
    <w:p w:rsidR="00024EFF" w:rsidRPr="005E21FF" w:rsidRDefault="00024EFF" w:rsidP="00273CFC">
      <w:pPr>
        <w:spacing w:before="10" w:after="10"/>
        <w:jc w:val="center"/>
        <w:rPr>
          <w:rFonts w:ascii="Palatino Linotype" w:hAnsi="Palatino Linotype"/>
          <w:b/>
          <w:sz w:val="24"/>
          <w:szCs w:val="24"/>
          <w:lang w:val="en-US"/>
        </w:rPr>
      </w:pPr>
      <w:r w:rsidRPr="005E21FF">
        <w:rPr>
          <w:rFonts w:ascii="Palatino Linotype" w:hAnsi="Palatino Linotype"/>
          <w:b/>
          <w:sz w:val="24"/>
          <w:szCs w:val="24"/>
          <w:lang w:val="en-US"/>
        </w:rPr>
        <w:t>……………………………….Hết……………………………….</w:t>
      </w:r>
    </w:p>
    <w:p w:rsidR="00024EFF" w:rsidRPr="005E21FF" w:rsidRDefault="00024EFF" w:rsidP="00273CFC">
      <w:pPr>
        <w:spacing w:before="20" w:after="20" w:line="276" w:lineRule="auto"/>
        <w:rPr>
          <w:rFonts w:ascii="Palatino Linotype" w:hAnsi="Palatino Linotype"/>
          <w:sz w:val="24"/>
          <w:szCs w:val="24"/>
          <w:lang w:val="en-US"/>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5571"/>
      </w:tblGrid>
      <w:tr w:rsidR="00024EFF" w:rsidRPr="005E21FF" w:rsidTr="00273CFC">
        <w:tc>
          <w:tcPr>
            <w:tcW w:w="3969" w:type="dxa"/>
            <w:tcBorders>
              <w:top w:val="nil"/>
              <w:left w:val="nil"/>
              <w:bottom w:val="nil"/>
              <w:right w:val="nil"/>
            </w:tcBorders>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lastRenderedPageBreak/>
              <w:t>UBND TỈNH KON TUM</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bdr w:val="single" w:sz="4" w:space="0" w:color="auto"/>
                <w:lang w:val="en-US"/>
              </w:rPr>
              <w:t>ĐỀ THI CHÍNH THỨC</w:t>
            </w:r>
          </w:p>
        </w:tc>
        <w:tc>
          <w:tcPr>
            <w:tcW w:w="5571" w:type="dxa"/>
            <w:tcBorders>
              <w:top w:val="nil"/>
              <w:left w:val="nil"/>
              <w:bottom w:val="nil"/>
              <w:right w:val="nil"/>
            </w:tcBorders>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 xml:space="preserve">KỲ THI TUYỂN SINH LỚP 10THPT </w:t>
            </w:r>
          </w:p>
          <w:p w:rsidR="00024EFF" w:rsidRPr="005E21FF" w:rsidRDefault="00024EFF" w:rsidP="00273CFC">
            <w:pPr>
              <w:spacing w:before="20" w:after="20" w:line="276" w:lineRule="auto"/>
              <w:ind w:hanging="229"/>
              <w:jc w:val="center"/>
              <w:rPr>
                <w:rFonts w:ascii="Palatino Linotype" w:hAnsi="Palatino Linotype"/>
                <w:b/>
                <w:sz w:val="24"/>
                <w:szCs w:val="24"/>
                <w:lang w:val="en-US"/>
              </w:rPr>
            </w:pPr>
            <w:r w:rsidRPr="005E21FF">
              <w:rPr>
                <w:rFonts w:ascii="Palatino Linotype" w:hAnsi="Palatino Linotype"/>
                <w:b/>
                <w:sz w:val="24"/>
                <w:szCs w:val="24"/>
                <w:lang w:val="en-US"/>
              </w:rPr>
              <w:t>Năm học 2019 – 2020</w:t>
            </w:r>
          </w:p>
          <w:p w:rsidR="00024EFF" w:rsidRPr="005E21FF" w:rsidRDefault="00024EFF" w:rsidP="00273CFC">
            <w:pPr>
              <w:spacing w:before="20" w:after="20" w:line="276" w:lineRule="auto"/>
              <w:ind w:hanging="229"/>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 xml:space="preserve">Môn: </w:t>
            </w:r>
            <w:r w:rsidRPr="005E21FF">
              <w:rPr>
                <w:rFonts w:ascii="Palatino Linotype" w:hAnsi="Palatino Linotype"/>
                <w:b/>
                <w:sz w:val="24"/>
                <w:szCs w:val="24"/>
                <w:lang w:val="en-US"/>
              </w:rPr>
              <w:t>TOÁN (Môn chung)</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p>
        </w:tc>
      </w:tr>
    </w:tbl>
    <w:p w:rsidR="00024EFF" w:rsidRPr="005E21FF" w:rsidRDefault="00024EFF" w:rsidP="00273CFC">
      <w:pPr>
        <w:spacing w:before="20" w:after="20" w:line="276" w:lineRule="auto"/>
        <w:ind w:hanging="900"/>
        <w:jc w:val="center"/>
        <w:rPr>
          <w:rFonts w:ascii="Palatino Linotype" w:hAnsi="Palatino Linotype"/>
          <w:b/>
          <w:sz w:val="24"/>
          <w:szCs w:val="24"/>
          <w:lang w:val="en-US"/>
        </w:rPr>
      </w:pPr>
      <w:r w:rsidRPr="005E21FF">
        <w:rPr>
          <w:rFonts w:ascii="Palatino Linotype" w:hAnsi="Palatino Linotype"/>
          <w:b/>
          <w:sz w:val="24"/>
          <w:szCs w:val="24"/>
          <w:lang w:val="en-US"/>
        </w:rPr>
        <w:t>HƯỚNG DẪN CHẤM THI</w:t>
      </w:r>
    </w:p>
    <w:p w:rsidR="00024EFF" w:rsidRPr="005E21FF" w:rsidRDefault="00024EFF" w:rsidP="00273CFC">
      <w:pPr>
        <w:spacing w:before="20" w:after="20" w:line="276" w:lineRule="auto"/>
        <w:ind w:hanging="900"/>
        <w:jc w:val="center"/>
        <w:rPr>
          <w:rFonts w:ascii="Palatino Linotype" w:hAnsi="Palatino Linotype"/>
          <w:b/>
          <w:i/>
          <w:sz w:val="24"/>
          <w:szCs w:val="24"/>
          <w:lang w:val="en-US"/>
        </w:rPr>
      </w:pPr>
      <w:r w:rsidRPr="005E21FF">
        <w:rPr>
          <w:rFonts w:ascii="Palatino Linotype" w:hAnsi="Palatino Linotype"/>
          <w:b/>
          <w:i/>
          <w:sz w:val="24"/>
          <w:szCs w:val="24"/>
          <w:lang w:val="en-US"/>
        </w:rPr>
        <w:t>(Bản hướng dẫn gồm 03 trang)</w:t>
      </w:r>
    </w:p>
    <w:p w:rsidR="00024EFF" w:rsidRPr="005E21FF" w:rsidRDefault="00024EFF" w:rsidP="00273CFC">
      <w:pPr>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I. HƯỚNG DẪN CHUNG :</w:t>
      </w: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sz w:val="24"/>
          <w:szCs w:val="24"/>
          <w:lang w:val="en-US"/>
        </w:rPr>
        <w:tab/>
      </w:r>
      <w:r w:rsidRPr="005E21FF">
        <w:rPr>
          <w:rFonts w:ascii="Palatino Linotype" w:hAnsi="Palatino Linotype"/>
          <w:i/>
          <w:sz w:val="24"/>
          <w:szCs w:val="24"/>
          <w:lang w:val="en-US"/>
        </w:rPr>
        <w:t xml:space="preserve">1) Nếu thí sinh làm bài không theo cách nêu trong đáp án mà vẫn đúng thì cho đủ điểm </w:t>
      </w: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từng phần như hướng dẫn quy định.</w:t>
      </w: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 xml:space="preserve">2) việc chi tiết hóa thang điểm (nếu có) phải đảm bảo không làm thay đổi tổng số điểm </w:t>
      </w: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 xml:space="preserve">của mỗi câu, mỗi ý trong hướng dẫn chấm và được thống nhất trong Hội đồng chấm thi. </w:t>
      </w: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3) Các điểm thành phần và điểm toàn bài thi làm tròn đến 2 chữ số thập phân.</w:t>
      </w: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II. ĐÁP ÁN VÀ THANG ĐIỂM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1"/>
        <w:gridCol w:w="6900"/>
        <w:gridCol w:w="900"/>
      </w:tblGrid>
      <w:tr w:rsidR="00024EFF" w:rsidRPr="005E21FF" w:rsidTr="00273CFC">
        <w:tc>
          <w:tcPr>
            <w:tcW w:w="709"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Câu</w:t>
            </w:r>
          </w:p>
        </w:tc>
        <w:tc>
          <w:tcPr>
            <w:tcW w:w="851"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Ý</w:t>
            </w: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Đáp án</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Điểm</w:t>
            </w:r>
          </w:p>
        </w:tc>
      </w:tr>
      <w:tr w:rsidR="00024EFF" w:rsidRPr="005E21FF" w:rsidTr="00273CFC">
        <w:tc>
          <w:tcPr>
            <w:tcW w:w="709" w:type="dxa"/>
            <w:vMerge w:val="restart"/>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1</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(1,5đ)</w:t>
            </w: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a</w:t>
            </w:r>
          </w:p>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sz w:val="24"/>
                <w:szCs w:val="24"/>
                <w:lang w:val="en-US"/>
              </w:rPr>
              <w:t xml:space="preserve">Tìm điều kiện của </w:t>
            </w:r>
            <w:r w:rsidRPr="005E21FF">
              <w:rPr>
                <w:rFonts w:ascii="Palatino Linotype" w:hAnsi="Palatino Linotype"/>
                <w:i/>
                <w:position w:val="-6"/>
                <w:sz w:val="24"/>
                <w:szCs w:val="24"/>
                <w:lang w:val="en-US"/>
              </w:rPr>
              <w:object w:dxaOrig="200" w:dyaOrig="220">
                <v:shape id="_x0000_i5355" type="#_x0000_t75" style="width:9.75pt;height:11.25pt" o:ole="">
                  <v:imagedata r:id="rId8013" o:title=""/>
                </v:shape>
                <o:OLEObject Type="Embed" ProgID="Equation.DSMT4" ShapeID="_x0000_i5355" DrawAspect="Content" ObjectID="_1630469458" r:id="rId8054"/>
              </w:object>
            </w:r>
            <w:r w:rsidRPr="005E21FF">
              <w:rPr>
                <w:rFonts w:ascii="Palatino Linotype" w:hAnsi="Palatino Linotype"/>
                <w:i/>
                <w:sz w:val="24"/>
                <w:szCs w:val="24"/>
                <w:lang w:val="en-US"/>
              </w:rPr>
              <w:t xml:space="preserve"> để biểu thức </w:t>
            </w:r>
            <w:r w:rsidRPr="005E21FF">
              <w:rPr>
                <w:rFonts w:ascii="Palatino Linotype" w:hAnsi="Palatino Linotype"/>
                <w:i/>
                <w:position w:val="-24"/>
                <w:sz w:val="24"/>
                <w:szCs w:val="24"/>
                <w:lang w:val="en-US"/>
              </w:rPr>
              <w:object w:dxaOrig="600" w:dyaOrig="639">
                <v:shape id="_x0000_i5356" type="#_x0000_t75" style="width:30pt;height:32.25pt" o:ole="">
                  <v:imagedata r:id="rId8015" o:title=""/>
                </v:shape>
                <o:OLEObject Type="Embed" ProgID="Equation.DSMT4" ShapeID="_x0000_i5356" DrawAspect="Content" ObjectID="_1630469459" r:id="rId8055"/>
              </w:object>
            </w:r>
            <w:r w:rsidRPr="005E21FF">
              <w:rPr>
                <w:rFonts w:ascii="Palatino Linotype" w:hAnsi="Palatino Linotype"/>
                <w:i/>
                <w:sz w:val="24"/>
                <w:szCs w:val="24"/>
                <w:lang w:val="en-US"/>
              </w:rPr>
              <w:t xml:space="preserve"> có nghĩa.</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Điều kiện của </w:t>
            </w:r>
            <w:r w:rsidRPr="005E21FF">
              <w:rPr>
                <w:rFonts w:ascii="Palatino Linotype" w:hAnsi="Palatino Linotype"/>
                <w:position w:val="-6"/>
                <w:sz w:val="24"/>
                <w:szCs w:val="24"/>
                <w:lang w:val="en-US"/>
              </w:rPr>
              <w:object w:dxaOrig="200" w:dyaOrig="220">
                <v:shape id="_x0000_i5357" type="#_x0000_t75" style="width:9.75pt;height:11.25pt" o:ole="">
                  <v:imagedata r:id="rId8013" o:title=""/>
                </v:shape>
                <o:OLEObject Type="Embed" ProgID="Equation.DSMT4" ShapeID="_x0000_i5357" DrawAspect="Content" ObjectID="_1630469460" r:id="rId8056"/>
              </w:object>
            </w:r>
            <w:r w:rsidRPr="005E21FF">
              <w:rPr>
                <w:rFonts w:ascii="Palatino Linotype" w:hAnsi="Palatino Linotype"/>
                <w:sz w:val="24"/>
                <w:szCs w:val="24"/>
                <w:lang w:val="en-US"/>
              </w:rPr>
              <w:t xml:space="preserve"> để biểu thức </w:t>
            </w:r>
            <w:r w:rsidRPr="005E21FF">
              <w:rPr>
                <w:rFonts w:ascii="Palatino Linotype" w:hAnsi="Palatino Linotype"/>
                <w:position w:val="-24"/>
                <w:sz w:val="24"/>
                <w:szCs w:val="24"/>
                <w:lang w:val="en-US"/>
              </w:rPr>
              <w:object w:dxaOrig="600" w:dyaOrig="639">
                <v:shape id="_x0000_i5358" type="#_x0000_t75" style="width:30pt;height:32.25pt" o:ole="">
                  <v:imagedata r:id="rId8015" o:title=""/>
                </v:shape>
                <o:OLEObject Type="Embed" ProgID="Equation.DSMT4" ShapeID="_x0000_i5358" DrawAspect="Content" ObjectID="_1630469461" r:id="rId8057"/>
              </w:object>
            </w:r>
            <w:r w:rsidRPr="005E21FF">
              <w:rPr>
                <w:rFonts w:ascii="Palatino Linotype" w:hAnsi="Palatino Linotype"/>
                <w:sz w:val="24"/>
                <w:szCs w:val="24"/>
                <w:lang w:val="en-US"/>
              </w:rPr>
              <w:t xml:space="preserve"> có nghĩa là </w:t>
            </w:r>
            <w:r w:rsidRPr="005E21FF">
              <w:rPr>
                <w:rFonts w:ascii="Palatino Linotype" w:hAnsi="Palatino Linotype"/>
                <w:i/>
                <w:position w:val="-6"/>
                <w:sz w:val="24"/>
                <w:szCs w:val="24"/>
                <w:lang w:val="en-US"/>
              </w:rPr>
              <w:object w:dxaOrig="960" w:dyaOrig="279">
                <v:shape id="_x0000_i5359" type="#_x0000_t75" style="width:48pt;height:14.25pt" o:ole="">
                  <v:imagedata r:id="rId8058" o:title=""/>
                </v:shape>
                <o:OLEObject Type="Embed" ProgID="Equation.DSMT4" ShapeID="_x0000_i5359" DrawAspect="Content" ObjectID="_1630469462" r:id="rId8059"/>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position w:val="-6"/>
                <w:sz w:val="24"/>
                <w:szCs w:val="24"/>
                <w:lang w:val="en-US"/>
              </w:rPr>
              <w:object w:dxaOrig="900" w:dyaOrig="279">
                <v:shape id="_x0000_i5360" type="#_x0000_t75" style="width:45pt;height:14.25pt" o:ole="">
                  <v:imagedata r:id="rId8060" o:title=""/>
                </v:shape>
                <o:OLEObject Type="Embed" ProgID="Equation.DSMT4" ShapeID="_x0000_i5360" DrawAspect="Content" ObjectID="_1630469463" r:id="rId8061"/>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b</w:t>
            </w: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 xml:space="preserve">Chứng minh đẳng thức </w:t>
            </w:r>
            <w:r w:rsidRPr="005E21FF">
              <w:rPr>
                <w:rFonts w:ascii="Palatino Linotype" w:hAnsi="Palatino Linotype"/>
                <w:i/>
                <w:position w:val="-36"/>
                <w:sz w:val="24"/>
                <w:szCs w:val="24"/>
                <w:lang w:val="en-US"/>
              </w:rPr>
              <w:object w:dxaOrig="3180" w:dyaOrig="840">
                <v:shape id="_x0000_i5361" type="#_x0000_t75" style="width:159pt;height:42pt" o:ole="">
                  <v:imagedata r:id="rId8017" o:title=""/>
                </v:shape>
                <o:OLEObject Type="Embed" ProgID="Equation.DSMT4" ShapeID="_x0000_i5361" DrawAspect="Content" ObjectID="_1630469464" r:id="rId8062"/>
              </w:object>
            </w:r>
            <w:r w:rsidRPr="005E21FF">
              <w:rPr>
                <w:rFonts w:ascii="Palatino Linotype" w:hAnsi="Palatino Linotype"/>
                <w:i/>
                <w:sz w:val="24"/>
                <w:szCs w:val="24"/>
                <w:lang w:val="en-US"/>
              </w:rPr>
              <w:t xml:space="preserve"> </w:t>
            </w:r>
            <w:r w:rsidRPr="005E21FF">
              <w:rPr>
                <w:rFonts w:ascii="Palatino Linotype" w:hAnsi="Palatino Linotype"/>
                <w:i/>
                <w:position w:val="-16"/>
                <w:sz w:val="24"/>
                <w:szCs w:val="24"/>
                <w:lang w:val="en-US"/>
              </w:rPr>
              <w:object w:dxaOrig="1380" w:dyaOrig="440">
                <v:shape id="_x0000_i5362" type="#_x0000_t75" style="width:69pt;height:21.75pt" o:ole="">
                  <v:imagedata r:id="rId8019" o:title=""/>
                </v:shape>
                <o:OLEObject Type="Embed" ProgID="Equation.DSMT4" ShapeID="_x0000_i5362" DrawAspect="Content" ObjectID="_1630469465" r:id="rId8063"/>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Ta có </w:t>
            </w:r>
            <w:r w:rsidRPr="005E21FF">
              <w:rPr>
                <w:rFonts w:ascii="Palatino Linotype" w:hAnsi="Palatino Linotype"/>
                <w:i/>
                <w:position w:val="-48"/>
                <w:sz w:val="24"/>
                <w:szCs w:val="24"/>
                <w:lang w:val="en-US"/>
              </w:rPr>
              <w:object w:dxaOrig="6060" w:dyaOrig="1080">
                <v:shape id="_x0000_i5363" type="#_x0000_t75" style="width:303pt;height:54pt" o:ole="">
                  <v:imagedata r:id="rId8064" o:title=""/>
                </v:shape>
                <o:OLEObject Type="Embed" ProgID="Equation.DSMT4" ShapeID="_x0000_i5363" DrawAspect="Content" ObjectID="_1630469466" r:id="rId8065"/>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position w:val="-20"/>
                <w:sz w:val="24"/>
                <w:szCs w:val="24"/>
                <w:lang w:val="en-US"/>
              </w:rPr>
              <w:object w:dxaOrig="1920" w:dyaOrig="520">
                <v:shape id="_x0000_i5364" type="#_x0000_t75" style="width:96pt;height:26.25pt" o:ole="">
                  <v:imagedata r:id="rId8066" o:title=""/>
                </v:shape>
                <o:OLEObject Type="Embed" ProgID="Equation.DSMT4" ShapeID="_x0000_i5364" DrawAspect="Content" ObjectID="_1630469467" r:id="rId8067"/>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position w:val="-6"/>
                <w:sz w:val="24"/>
                <w:szCs w:val="24"/>
                <w:lang w:val="en-US"/>
              </w:rPr>
              <w:object w:dxaOrig="740" w:dyaOrig="279">
                <v:shape id="_x0000_i5365" type="#_x0000_t75" style="width:36.75pt;height:14.25pt" o:ole="">
                  <v:imagedata r:id="rId8068" o:title=""/>
                </v:shape>
                <o:OLEObject Type="Embed" ProgID="Equation.DSMT4" ShapeID="_x0000_i5365" DrawAspect="Content" ObjectID="_1630469468" r:id="rId8069"/>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val="restart"/>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lastRenderedPageBreak/>
              <w:t>2</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b/>
                <w:sz w:val="24"/>
                <w:szCs w:val="24"/>
                <w:lang w:val="en-US"/>
              </w:rPr>
              <w:t>(1,0đ)</w:t>
            </w: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sz w:val="24"/>
                <w:szCs w:val="24"/>
                <w:lang w:val="en-US"/>
              </w:rPr>
              <w:t xml:space="preserve">Xác định hệ số </w:t>
            </w:r>
            <w:r w:rsidRPr="005E21FF">
              <w:rPr>
                <w:rFonts w:ascii="Palatino Linotype" w:hAnsi="Palatino Linotype"/>
                <w:i/>
                <w:position w:val="-6"/>
                <w:sz w:val="24"/>
                <w:szCs w:val="24"/>
                <w:lang w:val="en-US"/>
              </w:rPr>
              <w:object w:dxaOrig="180" w:dyaOrig="220">
                <v:shape id="_x0000_i5366" type="#_x0000_t75" style="width:9pt;height:11.25pt" o:ole="">
                  <v:imagedata r:id="rId8021" o:title=""/>
                </v:shape>
                <o:OLEObject Type="Embed" ProgID="Equation.DSMT4" ShapeID="_x0000_i5366" DrawAspect="Content" ObjectID="_1630469469" r:id="rId8070"/>
              </w:object>
            </w:r>
            <w:r w:rsidRPr="005E21FF">
              <w:rPr>
                <w:rFonts w:ascii="Palatino Linotype" w:hAnsi="Palatino Linotype"/>
                <w:i/>
                <w:sz w:val="24"/>
                <w:szCs w:val="24"/>
                <w:lang w:val="en-US"/>
              </w:rPr>
              <w:t xml:space="preserve">và </w:t>
            </w:r>
            <w:r w:rsidRPr="005E21FF">
              <w:rPr>
                <w:rFonts w:ascii="Palatino Linotype" w:hAnsi="Palatino Linotype"/>
                <w:i/>
                <w:position w:val="-6"/>
                <w:sz w:val="24"/>
                <w:szCs w:val="24"/>
                <w:lang w:val="en-US"/>
              </w:rPr>
              <w:object w:dxaOrig="180" w:dyaOrig="279">
                <v:shape id="_x0000_i5367" type="#_x0000_t75" style="width:9pt;height:14.25pt" o:ole="">
                  <v:imagedata r:id="rId8023" o:title=""/>
                </v:shape>
                <o:OLEObject Type="Embed" ProgID="Equation.DSMT4" ShapeID="_x0000_i5367" DrawAspect="Content" ObjectID="_1630469470" r:id="rId8071"/>
              </w:object>
            </w:r>
            <w:r w:rsidRPr="005E21FF">
              <w:rPr>
                <w:rFonts w:ascii="Palatino Linotype" w:hAnsi="Palatino Linotype"/>
                <w:i/>
                <w:sz w:val="24"/>
                <w:szCs w:val="24"/>
                <w:lang w:val="en-US"/>
              </w:rPr>
              <w:t xml:space="preserve"> của hàm số </w:t>
            </w:r>
            <w:r w:rsidRPr="005E21FF">
              <w:rPr>
                <w:rFonts w:ascii="Palatino Linotype" w:hAnsi="Palatino Linotype"/>
                <w:i/>
                <w:position w:val="-12"/>
                <w:sz w:val="24"/>
                <w:szCs w:val="24"/>
                <w:lang w:val="en-US"/>
              </w:rPr>
              <w:object w:dxaOrig="1080" w:dyaOrig="340">
                <v:shape id="_x0000_i5368" type="#_x0000_t75" style="width:54pt;height:17.25pt" o:ole="">
                  <v:imagedata r:id="rId8025" o:title=""/>
                </v:shape>
                <o:OLEObject Type="Embed" ProgID="Equation.DSMT4" ShapeID="_x0000_i5368" DrawAspect="Content" ObjectID="_1630469471" r:id="rId8072"/>
              </w:object>
            </w:r>
            <w:r w:rsidRPr="005E21FF">
              <w:rPr>
                <w:rFonts w:ascii="Palatino Linotype" w:hAnsi="Palatino Linotype"/>
                <w:i/>
                <w:sz w:val="24"/>
                <w:szCs w:val="24"/>
                <w:lang w:val="en-US"/>
              </w:rPr>
              <w:t xml:space="preserve"> biết đồ thị của nó là đường thẳng (d) song song với đường thẳng  </w:t>
            </w:r>
            <w:r w:rsidRPr="005E21FF">
              <w:rPr>
                <w:rFonts w:ascii="Palatino Linotype" w:hAnsi="Palatino Linotype"/>
                <w:i/>
                <w:position w:val="-12"/>
                <w:sz w:val="24"/>
                <w:szCs w:val="24"/>
                <w:lang w:val="en-US"/>
              </w:rPr>
              <w:object w:dxaOrig="1640" w:dyaOrig="340">
                <v:shape id="_x0000_i5369" type="#_x0000_t75" style="width:81.75pt;height:17.25pt" o:ole="">
                  <v:imagedata r:id="rId8027" o:title=""/>
                </v:shape>
                <o:OLEObject Type="Embed" ProgID="Equation.DSMT4" ShapeID="_x0000_i5369" DrawAspect="Content" ObjectID="_1630469472" r:id="rId8073"/>
              </w:object>
            </w:r>
            <w:r w:rsidRPr="005E21FF">
              <w:rPr>
                <w:rFonts w:ascii="Palatino Linotype" w:hAnsi="Palatino Linotype"/>
                <w:i/>
                <w:sz w:val="24"/>
                <w:szCs w:val="24"/>
                <w:lang w:val="en-US"/>
              </w:rPr>
              <w:t xml:space="preserve"> và đi qua điểm </w:t>
            </w:r>
            <w:r w:rsidRPr="005E21FF">
              <w:rPr>
                <w:rFonts w:ascii="Palatino Linotype" w:hAnsi="Palatino Linotype"/>
                <w:i/>
                <w:position w:val="-16"/>
                <w:sz w:val="24"/>
                <w:szCs w:val="24"/>
                <w:lang w:val="en-US"/>
              </w:rPr>
              <w:object w:dxaOrig="820" w:dyaOrig="440">
                <v:shape id="_x0000_i5370" type="#_x0000_t75" style="width:41.25pt;height:26.25pt" o:ole="">
                  <v:imagedata r:id="rId8029" o:title=""/>
                </v:shape>
                <o:OLEObject Type="Embed" ProgID="Equation.DSMT4" ShapeID="_x0000_i5370" DrawAspect="Content" ObjectID="_1630469473" r:id="rId8074"/>
              </w:object>
            </w:r>
            <w:r w:rsidRPr="005E21FF">
              <w:rPr>
                <w:rFonts w:ascii="Palatino Linotype" w:hAnsi="Palatino Linotype"/>
                <w:i/>
                <w:sz w:val="24"/>
                <w:szCs w:val="24"/>
                <w:lang w:val="en-US"/>
              </w:rPr>
              <w:t>.</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Vì đường thẳng (d) song song với đường thẳng  </w:t>
            </w:r>
            <w:r w:rsidRPr="005E21FF">
              <w:rPr>
                <w:rFonts w:ascii="Palatino Linotype" w:hAnsi="Palatino Linotype"/>
                <w:position w:val="-12"/>
                <w:sz w:val="24"/>
                <w:szCs w:val="24"/>
                <w:lang w:val="en-US"/>
              </w:rPr>
              <w:object w:dxaOrig="1640" w:dyaOrig="340">
                <v:shape id="_x0000_i5371" type="#_x0000_t75" style="width:81.75pt;height:17.25pt" o:ole="">
                  <v:imagedata r:id="rId8027" o:title=""/>
                </v:shape>
                <o:OLEObject Type="Embed" ProgID="Equation.DSMT4" ShapeID="_x0000_i5371" DrawAspect="Content" ObjectID="_1630469474" r:id="rId8075"/>
              </w:object>
            </w:r>
            <w:r w:rsidRPr="005E21FF">
              <w:rPr>
                <w:rFonts w:ascii="Palatino Linotype" w:hAnsi="Palatino Linotype"/>
                <w:sz w:val="24"/>
                <w:szCs w:val="24"/>
                <w:lang w:val="en-US"/>
              </w:rPr>
              <w:t xml:space="preserve"> nên </w:t>
            </w:r>
            <w:r w:rsidRPr="005E21FF">
              <w:rPr>
                <w:rFonts w:ascii="Palatino Linotype" w:hAnsi="Palatino Linotype"/>
                <w:position w:val="-8"/>
                <w:sz w:val="24"/>
                <w:szCs w:val="24"/>
                <w:lang w:val="en-US"/>
              </w:rPr>
              <w:object w:dxaOrig="1719" w:dyaOrig="300">
                <v:shape id="_x0000_i5372" type="#_x0000_t75" style="width:86.25pt;height:15pt" o:ole="">
                  <v:imagedata r:id="rId8076" o:title=""/>
                </v:shape>
                <o:OLEObject Type="Embed" ProgID="Equation.DSMT4" ShapeID="_x0000_i5372" DrawAspect="Content" ObjectID="_1630469475" r:id="rId8077"/>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position w:val="-12"/>
                <w:sz w:val="24"/>
                <w:szCs w:val="24"/>
                <w:lang w:val="en-US"/>
              </w:rPr>
              <w:object w:dxaOrig="3560" w:dyaOrig="340">
                <v:shape id="_x0000_i5373" type="#_x0000_t75" style="width:177.75pt;height:17.25pt" o:ole="">
                  <v:imagedata r:id="rId8078" o:title=""/>
                </v:shape>
                <o:OLEObject Type="Embed" ProgID="Equation.DSMT4" ShapeID="_x0000_i5373" DrawAspect="Content" ObjectID="_1630469476" r:id="rId8079"/>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position w:val="-6"/>
                <w:sz w:val="24"/>
                <w:szCs w:val="24"/>
                <w:lang w:val="en-US"/>
              </w:rPr>
              <w:object w:dxaOrig="859" w:dyaOrig="279">
                <v:shape id="_x0000_i5374" type="#_x0000_t75" style="width:42.75pt;height:14.25pt" o:ole="">
                  <v:imagedata r:id="rId8080" o:title=""/>
                </v:shape>
                <o:OLEObject Type="Embed" ProgID="Equation.DSMT4" ShapeID="_x0000_i5374" DrawAspect="Content" ObjectID="_1630469477" r:id="rId8081"/>
              </w:object>
            </w:r>
            <w:r w:rsidRPr="005E21FF">
              <w:rPr>
                <w:rFonts w:ascii="Palatino Linotype" w:hAnsi="Palatino Linotype"/>
                <w:sz w:val="24"/>
                <w:szCs w:val="24"/>
                <w:lang w:val="en-US"/>
              </w:rPr>
              <w:t xml:space="preserve"> (thỏa mãn)</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val="restart"/>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3</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(2,0đ)</w:t>
            </w:r>
          </w:p>
        </w:tc>
        <w:tc>
          <w:tcPr>
            <w:tcW w:w="851" w:type="dxa"/>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76" w:lineRule="auto"/>
              <w:ind w:hanging="16"/>
              <w:rPr>
                <w:rFonts w:ascii="Palatino Linotype" w:hAnsi="Palatino Linotype"/>
                <w:i/>
                <w:sz w:val="24"/>
                <w:szCs w:val="24"/>
                <w:lang w:val="en-US"/>
              </w:rPr>
            </w:pPr>
            <w:r w:rsidRPr="005E21FF">
              <w:rPr>
                <w:rFonts w:ascii="Palatino Linotype" w:hAnsi="Palatino Linotype"/>
                <w:i/>
                <w:sz w:val="24"/>
                <w:szCs w:val="24"/>
                <w:lang w:val="en-US"/>
              </w:rPr>
              <w:t xml:space="preserve">Cho phương trình </w:t>
            </w:r>
            <w:r w:rsidRPr="005E21FF">
              <w:rPr>
                <w:rFonts w:ascii="Palatino Linotype" w:hAnsi="Palatino Linotype"/>
                <w:i/>
                <w:position w:val="-12"/>
                <w:sz w:val="24"/>
                <w:szCs w:val="24"/>
                <w:lang w:val="en-US"/>
              </w:rPr>
              <w:object w:dxaOrig="2700" w:dyaOrig="400">
                <v:shape id="_x0000_i5375" type="#_x0000_t75" style="width:135pt;height:20.25pt" o:ole="">
                  <v:imagedata r:id="rId8031" o:title=""/>
                </v:shape>
                <o:OLEObject Type="Embed" ProgID="Equation.DSMT4" ShapeID="_x0000_i5375" DrawAspect="Content" ObjectID="_1630469478" r:id="rId8082"/>
              </w:object>
            </w:r>
            <w:r w:rsidRPr="005E21FF">
              <w:rPr>
                <w:rFonts w:ascii="Palatino Linotype" w:hAnsi="Palatino Linotype"/>
                <w:i/>
                <w:sz w:val="24"/>
                <w:szCs w:val="24"/>
                <w:lang w:val="en-US"/>
              </w:rPr>
              <w:t xml:space="preserve">, </w:t>
            </w:r>
            <w:r w:rsidRPr="005E21FF">
              <w:rPr>
                <w:rFonts w:ascii="Palatino Linotype" w:hAnsi="Palatino Linotype"/>
                <w:i/>
                <w:position w:val="-6"/>
                <w:sz w:val="24"/>
                <w:szCs w:val="24"/>
                <w:lang w:val="en-US"/>
              </w:rPr>
              <w:object w:dxaOrig="260" w:dyaOrig="220">
                <v:shape id="_x0000_i5376" type="#_x0000_t75" style="width:12.75pt;height:11.25pt" o:ole="">
                  <v:imagedata r:id="rId8033" o:title=""/>
                </v:shape>
                <o:OLEObject Type="Embed" ProgID="Equation.DSMT4" ShapeID="_x0000_i5376" DrawAspect="Content" ObjectID="_1630469479" r:id="rId8083"/>
              </w:object>
            </w:r>
            <w:r w:rsidRPr="005E21FF">
              <w:rPr>
                <w:rFonts w:ascii="Palatino Linotype" w:hAnsi="Palatino Linotype"/>
                <w:i/>
                <w:sz w:val="24"/>
                <w:szCs w:val="24"/>
                <w:lang w:val="en-US"/>
              </w:rPr>
              <w:t xml:space="preserve"> là tham số</w:t>
            </w: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 xml:space="preserve">a) Tìm điều kiện </w:t>
            </w:r>
            <w:r w:rsidRPr="005E21FF">
              <w:rPr>
                <w:rFonts w:ascii="Palatino Linotype" w:hAnsi="Palatino Linotype"/>
                <w:i/>
                <w:position w:val="-6"/>
                <w:sz w:val="24"/>
                <w:szCs w:val="24"/>
                <w:lang w:val="en-US"/>
              </w:rPr>
              <w:object w:dxaOrig="260" w:dyaOrig="220">
                <v:shape id="_x0000_i5377" type="#_x0000_t75" style="width:12.75pt;height:11.25pt" o:ole="">
                  <v:imagedata r:id="rId8033" o:title=""/>
                </v:shape>
                <o:OLEObject Type="Embed" ProgID="Equation.DSMT4" ShapeID="_x0000_i5377" DrawAspect="Content" ObjectID="_1630469480" r:id="rId8084"/>
              </w:object>
            </w:r>
            <w:r w:rsidRPr="005E21FF">
              <w:rPr>
                <w:rFonts w:ascii="Palatino Linotype" w:hAnsi="Palatino Linotype"/>
                <w:i/>
                <w:sz w:val="24"/>
                <w:szCs w:val="24"/>
                <w:lang w:val="en-US"/>
              </w:rPr>
              <w:t xml:space="preserve"> để phương trình có hai nghiệm phân biệt.</w:t>
            </w:r>
          </w:p>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 xml:space="preserve">b) Tìm giá trị của </w:t>
            </w:r>
            <w:r w:rsidRPr="005E21FF">
              <w:rPr>
                <w:rFonts w:ascii="Palatino Linotype" w:hAnsi="Palatino Linotype"/>
                <w:i/>
                <w:position w:val="-6"/>
                <w:sz w:val="24"/>
                <w:szCs w:val="24"/>
                <w:lang w:val="en-US"/>
              </w:rPr>
              <w:object w:dxaOrig="260" w:dyaOrig="220">
                <v:shape id="_x0000_i5378" type="#_x0000_t75" style="width:12.75pt;height:11.25pt" o:ole="">
                  <v:imagedata r:id="rId8033" o:title=""/>
                </v:shape>
                <o:OLEObject Type="Embed" ProgID="Equation.DSMT4" ShapeID="_x0000_i5378" DrawAspect="Content" ObjectID="_1630469481" r:id="rId8085"/>
              </w:object>
            </w:r>
            <w:r w:rsidRPr="005E21FF">
              <w:rPr>
                <w:rFonts w:ascii="Palatino Linotype" w:hAnsi="Palatino Linotype"/>
                <w:i/>
                <w:sz w:val="24"/>
                <w:szCs w:val="24"/>
                <w:lang w:val="en-US"/>
              </w:rPr>
              <w:t xml:space="preserve"> để phương trình (1) có hai nghiệm phân biệt x</w:t>
            </w:r>
            <w:r w:rsidRPr="005E21FF">
              <w:rPr>
                <w:rFonts w:ascii="Palatino Linotype" w:hAnsi="Palatino Linotype"/>
                <w:i/>
                <w:sz w:val="24"/>
                <w:szCs w:val="24"/>
                <w:vertAlign w:val="subscript"/>
                <w:lang w:val="en-US"/>
              </w:rPr>
              <w:t>1</w:t>
            </w:r>
            <w:r w:rsidRPr="005E21FF">
              <w:rPr>
                <w:rFonts w:ascii="Palatino Linotype" w:hAnsi="Palatino Linotype"/>
                <w:i/>
                <w:sz w:val="24"/>
                <w:szCs w:val="24"/>
                <w:lang w:val="en-US"/>
              </w:rPr>
              <w:t>, x</w:t>
            </w:r>
            <w:r w:rsidRPr="005E21FF">
              <w:rPr>
                <w:rFonts w:ascii="Palatino Linotype" w:hAnsi="Palatino Linotype"/>
                <w:i/>
                <w:sz w:val="24"/>
                <w:szCs w:val="24"/>
                <w:vertAlign w:val="subscript"/>
                <w:lang w:val="en-US"/>
              </w:rPr>
              <w:t>2</w:t>
            </w:r>
            <w:r w:rsidRPr="005E21FF">
              <w:rPr>
                <w:rFonts w:ascii="Palatino Linotype" w:hAnsi="Palatino Linotype"/>
                <w:i/>
                <w:sz w:val="24"/>
                <w:szCs w:val="24"/>
                <w:lang w:val="en-US"/>
              </w:rPr>
              <w:t xml:space="preserve"> thỏa mãn điều kiện</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position w:val="-12"/>
                <w:sz w:val="24"/>
                <w:szCs w:val="24"/>
                <w:lang w:val="en-US"/>
              </w:rPr>
              <w:object w:dxaOrig="2400" w:dyaOrig="400">
                <v:shape id="_x0000_i5379" type="#_x0000_t75" style="width:120pt;height:20.25pt" o:ole="">
                  <v:imagedata r:id="rId8037" o:title=""/>
                </v:shape>
                <o:OLEObject Type="Embed" ProgID="Equation.DSMT4" ShapeID="_x0000_i5379" DrawAspect="Content" ObjectID="_1630469482" r:id="rId8086"/>
              </w:objec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a</w:t>
            </w: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position w:val="-16"/>
                <w:sz w:val="24"/>
                <w:szCs w:val="24"/>
                <w:lang w:val="en-US"/>
              </w:rPr>
              <w:object w:dxaOrig="4860" w:dyaOrig="499">
                <v:shape id="_x0000_i5380" type="#_x0000_t75" style="width:243pt;height:24.75pt" o:ole="">
                  <v:imagedata r:id="rId8087" o:title=""/>
                </v:shape>
                <o:OLEObject Type="Embed" ProgID="Equation.DSMT4" ShapeID="_x0000_i5380" DrawAspect="Content" ObjectID="_1630469483" r:id="rId8088"/>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Phương trình có hai nghiệm phân biệt khi và chỉ khi : </w:t>
            </w:r>
            <w:r w:rsidRPr="005E21FF">
              <w:rPr>
                <w:rFonts w:ascii="Palatino Linotype" w:hAnsi="Palatino Linotype"/>
                <w:position w:val="-6"/>
                <w:sz w:val="24"/>
                <w:szCs w:val="24"/>
                <w:lang w:val="en-US"/>
              </w:rPr>
              <w:object w:dxaOrig="1660" w:dyaOrig="279">
                <v:shape id="_x0000_i5381" type="#_x0000_t75" style="width:83.25pt;height:14.25pt" o:ole="">
                  <v:imagedata r:id="rId8089" o:title=""/>
                </v:shape>
                <o:OLEObject Type="Embed" ProgID="Equation.DSMT4" ShapeID="_x0000_i5381" DrawAspect="Content" ObjectID="_1630469484" r:id="rId8090"/>
              </w:object>
            </w:r>
          </w:p>
          <w:p w:rsidR="00024EFF" w:rsidRPr="005E21FF" w:rsidRDefault="00024EFF" w:rsidP="00273CFC">
            <w:pPr>
              <w:spacing w:before="20" w:after="20" w:line="276" w:lineRule="auto"/>
              <w:rPr>
                <w:rFonts w:ascii="Palatino Linotype" w:hAnsi="Palatino Linotype"/>
                <w:sz w:val="24"/>
                <w:szCs w:val="24"/>
                <w:lang w:val="en-US"/>
              </w:rPr>
            </w:pP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p>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b</w:t>
            </w: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Với </w:t>
            </w:r>
            <w:r w:rsidRPr="005E21FF">
              <w:rPr>
                <w:rFonts w:ascii="Palatino Linotype" w:hAnsi="Palatino Linotype"/>
                <w:position w:val="-6"/>
                <w:sz w:val="24"/>
                <w:szCs w:val="24"/>
                <w:lang w:val="en-US"/>
              </w:rPr>
              <w:object w:dxaOrig="660" w:dyaOrig="279">
                <v:shape id="_x0000_i5382" type="#_x0000_t75" style="width:33pt;height:14.25pt" o:ole="">
                  <v:imagedata r:id="rId8091" o:title=""/>
                </v:shape>
                <o:OLEObject Type="Embed" ProgID="Equation.DSMT4" ShapeID="_x0000_i5382" DrawAspect="Content" ObjectID="_1630469485" r:id="rId8092"/>
              </w:object>
            </w:r>
            <w:r w:rsidRPr="005E21FF">
              <w:rPr>
                <w:rFonts w:ascii="Palatino Linotype" w:hAnsi="Palatino Linotype"/>
                <w:sz w:val="24"/>
                <w:szCs w:val="24"/>
                <w:lang w:val="en-US"/>
              </w:rPr>
              <w:t xml:space="preserve"> thì phương trình có hai nghiệm phân biệt </w:t>
            </w:r>
            <w:r w:rsidRPr="005E21FF">
              <w:rPr>
                <w:rFonts w:ascii="Palatino Linotype" w:hAnsi="Palatino Linotype"/>
                <w:position w:val="-12"/>
                <w:sz w:val="24"/>
                <w:szCs w:val="24"/>
                <w:lang w:val="en-US"/>
              </w:rPr>
              <w:object w:dxaOrig="580" w:dyaOrig="380">
                <v:shape id="_x0000_i5383" type="#_x0000_t75" style="width:29.25pt;height:18.75pt" o:ole="">
                  <v:imagedata r:id="rId8093" o:title=""/>
                </v:shape>
                <o:OLEObject Type="Embed" ProgID="Equation.DSMT4" ShapeID="_x0000_i5383" DrawAspect="Content" ObjectID="_1630469486" r:id="rId8094"/>
              </w:objec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Theo hệ thức Vi ét ta có : </w:t>
            </w:r>
            <w:r w:rsidRPr="005E21FF">
              <w:rPr>
                <w:rFonts w:ascii="Palatino Linotype" w:hAnsi="Palatino Linotype"/>
                <w:position w:val="-32"/>
                <w:sz w:val="24"/>
                <w:szCs w:val="24"/>
                <w:lang w:val="en-US"/>
              </w:rPr>
              <w:object w:dxaOrig="1620" w:dyaOrig="760">
                <v:shape id="_x0000_i5384" type="#_x0000_t75" style="width:81pt;height:38.25pt" o:ole="">
                  <v:imagedata r:id="rId8095" o:title=""/>
                </v:shape>
                <o:OLEObject Type="Embed" ProgID="Equation.DSMT4" ShapeID="_x0000_i5384" DrawAspect="Content" ObjectID="_1630469487" r:id="rId8096"/>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fr-FR"/>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fr-FR"/>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i/>
                <w:sz w:val="24"/>
                <w:szCs w:val="24"/>
                <w:lang w:val="fr-FR"/>
              </w:rPr>
            </w:pPr>
            <w:r w:rsidRPr="005E21FF">
              <w:rPr>
                <w:rFonts w:ascii="Palatino Linotype" w:hAnsi="Palatino Linotype"/>
                <w:sz w:val="24"/>
                <w:szCs w:val="24"/>
                <w:lang w:val="fr-FR"/>
              </w:rPr>
              <w:t xml:space="preserve">Do </w:t>
            </w:r>
            <w:r w:rsidRPr="005E21FF">
              <w:rPr>
                <w:rFonts w:ascii="Palatino Linotype" w:hAnsi="Palatino Linotype"/>
                <w:i/>
                <w:sz w:val="24"/>
                <w:szCs w:val="24"/>
                <w:lang w:val="fr-FR"/>
              </w:rPr>
              <w:t>x</w:t>
            </w:r>
            <w:r w:rsidRPr="005E21FF">
              <w:rPr>
                <w:rFonts w:ascii="Palatino Linotype" w:hAnsi="Palatino Linotype"/>
                <w:i/>
                <w:sz w:val="24"/>
                <w:szCs w:val="24"/>
                <w:vertAlign w:val="subscript"/>
                <w:lang w:val="fr-FR"/>
              </w:rPr>
              <w:t>1</w:t>
            </w:r>
            <w:r w:rsidRPr="005E21FF">
              <w:rPr>
                <w:rFonts w:ascii="Palatino Linotype" w:hAnsi="Palatino Linotype"/>
                <w:i/>
                <w:sz w:val="24"/>
                <w:szCs w:val="24"/>
                <w:vertAlign w:val="subscript"/>
                <w:lang w:val="fr-FR"/>
              </w:rPr>
              <w:softHyphen/>
            </w:r>
            <w:r w:rsidRPr="005E21FF">
              <w:rPr>
                <w:rFonts w:ascii="Palatino Linotype" w:hAnsi="Palatino Linotype"/>
                <w:i/>
                <w:sz w:val="24"/>
                <w:szCs w:val="24"/>
                <w:lang w:val="fr-FR"/>
              </w:rPr>
              <w:t xml:space="preserve"> </w:t>
            </w:r>
            <w:r w:rsidRPr="005E21FF">
              <w:rPr>
                <w:rFonts w:ascii="Palatino Linotype" w:hAnsi="Palatino Linotype"/>
                <w:sz w:val="24"/>
                <w:szCs w:val="24"/>
                <w:lang w:val="fr-FR"/>
              </w:rPr>
              <w:t xml:space="preserve">là nghiệm của phương trình nên thỏa </w:t>
            </w:r>
            <w:r w:rsidRPr="005E21FF">
              <w:rPr>
                <w:rFonts w:ascii="Palatino Linotype" w:hAnsi="Palatino Linotype"/>
                <w:i/>
                <w:position w:val="-12"/>
                <w:sz w:val="24"/>
                <w:szCs w:val="24"/>
                <w:lang w:val="en-US"/>
              </w:rPr>
              <w:object w:dxaOrig="2400" w:dyaOrig="400">
                <v:shape id="_x0000_i5385" type="#_x0000_t75" style="width:120pt;height:20.25pt" o:ole="">
                  <v:imagedata r:id="rId8097" o:title=""/>
                </v:shape>
                <o:OLEObject Type="Embed" ProgID="Equation.DSMT4" ShapeID="_x0000_i5385" DrawAspect="Content" ObjectID="_1630469488" r:id="rId8098"/>
              </w:objec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i/>
                <w:position w:val="-12"/>
                <w:sz w:val="24"/>
                <w:szCs w:val="24"/>
                <w:lang w:val="en-US"/>
              </w:rPr>
              <w:object w:dxaOrig="2299" w:dyaOrig="400">
                <v:shape id="_x0000_i5386" type="#_x0000_t75" style="width:114.75pt;height:20.25pt" o:ole="">
                  <v:imagedata r:id="rId8099" o:title=""/>
                </v:shape>
                <o:OLEObject Type="Embed" ProgID="Equation.DSMT4" ShapeID="_x0000_i5386" DrawAspect="Content" ObjectID="_1630469489" r:id="rId8100"/>
              </w:object>
            </w:r>
            <w:r w:rsidRPr="005E21FF">
              <w:rPr>
                <w:rFonts w:ascii="Palatino Linotype" w:hAnsi="Palatino Linotype"/>
                <w:i/>
                <w:sz w:val="24"/>
                <w:szCs w:val="24"/>
                <w:lang w:val="en-US"/>
              </w:rPr>
              <w:t xml:space="preserve">   (*)</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fr-FR"/>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fr-FR"/>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i/>
                <w:sz w:val="24"/>
                <w:szCs w:val="24"/>
                <w:lang w:val="pl-PL"/>
              </w:rPr>
            </w:pPr>
            <w:r w:rsidRPr="005E21FF">
              <w:rPr>
                <w:rFonts w:ascii="Palatino Linotype" w:hAnsi="Palatino Linotype"/>
                <w:sz w:val="24"/>
                <w:szCs w:val="24"/>
                <w:lang w:val="pl-PL"/>
              </w:rPr>
              <w:t xml:space="preserve">Ta có </w:t>
            </w:r>
            <w:r w:rsidRPr="005E21FF">
              <w:rPr>
                <w:rFonts w:ascii="Palatino Linotype" w:hAnsi="Palatino Linotype"/>
                <w:i/>
                <w:position w:val="-12"/>
                <w:sz w:val="24"/>
                <w:szCs w:val="24"/>
                <w:lang w:val="en-US"/>
              </w:rPr>
              <w:object w:dxaOrig="6300" w:dyaOrig="400">
                <v:shape id="_x0000_i5387" type="#_x0000_t75" style="width:315pt;height:20.25pt" o:ole="">
                  <v:imagedata r:id="rId8101" o:title=""/>
                </v:shape>
                <o:OLEObject Type="Embed" ProgID="Equation.DSMT4" ShapeID="_x0000_i5387" DrawAspect="Content" ObjectID="_1630469490" r:id="rId8102"/>
              </w:object>
            </w:r>
            <w:r w:rsidRPr="005E21FF">
              <w:rPr>
                <w:rFonts w:ascii="Palatino Linotype" w:hAnsi="Palatino Linotype"/>
                <w:i/>
                <w:sz w:val="24"/>
                <w:szCs w:val="24"/>
                <w:lang w:val="pl-PL"/>
              </w:rPr>
              <w:t xml:space="preserve"> (do (*))</w:t>
            </w:r>
          </w:p>
          <w:p w:rsidR="00024EFF" w:rsidRPr="005E21FF" w:rsidRDefault="00024EFF" w:rsidP="00273CFC">
            <w:pPr>
              <w:spacing w:before="20" w:after="20" w:line="276" w:lineRule="auto"/>
              <w:rPr>
                <w:rFonts w:ascii="Palatino Linotype" w:hAnsi="Palatino Linotype"/>
                <w:i/>
                <w:sz w:val="24"/>
                <w:szCs w:val="24"/>
                <w:lang w:val="pl-PL"/>
              </w:rPr>
            </w:pPr>
            <w:r w:rsidRPr="005E21FF">
              <w:rPr>
                <w:rFonts w:ascii="Palatino Linotype" w:hAnsi="Palatino Linotype"/>
                <w:i/>
                <w:position w:val="-16"/>
                <w:sz w:val="24"/>
                <w:szCs w:val="24"/>
                <w:lang w:val="en-US"/>
              </w:rPr>
              <w:object w:dxaOrig="5440" w:dyaOrig="440">
                <v:shape id="_x0000_i5388" type="#_x0000_t75" style="width:272.25pt;height:21.75pt" o:ole="">
                  <v:imagedata r:id="rId8103" o:title=""/>
                </v:shape>
                <o:OLEObject Type="Embed" ProgID="Equation.DSMT4" ShapeID="_x0000_i5388" DrawAspect="Content" ObjectID="_1630469491" r:id="rId8104"/>
              </w:object>
            </w:r>
            <w:r w:rsidRPr="005E21FF">
              <w:rPr>
                <w:rFonts w:ascii="Palatino Linotype" w:hAnsi="Palatino Linotype"/>
                <w:sz w:val="24"/>
                <w:szCs w:val="24"/>
                <w:lang w:val="pl-PL"/>
              </w:rPr>
              <w:t>(hệ thức vi ét)</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0,25</w:t>
            </w:r>
          </w:p>
        </w:tc>
      </w:tr>
      <w:tr w:rsidR="00024EFF" w:rsidRPr="005E21FF" w:rsidTr="00273CFC">
        <w:trPr>
          <w:trHeight w:val="1270"/>
        </w:trPr>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fr-FR"/>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position w:val="-24"/>
                <w:sz w:val="24"/>
                <w:szCs w:val="24"/>
                <w:lang w:val="en-US"/>
              </w:rPr>
              <w:object w:dxaOrig="6280" w:dyaOrig="639">
                <v:shape id="_x0000_i5389" type="#_x0000_t75" style="width:314.25pt;height:32.25pt" o:ole="">
                  <v:imagedata r:id="rId8105" o:title=""/>
                </v:shape>
                <o:OLEObject Type="Embed" ProgID="Equation.DSMT4" ShapeID="_x0000_i5389" DrawAspect="Content" ObjectID="_1630469492" r:id="rId8106"/>
              </w:object>
            </w:r>
            <w:r w:rsidRPr="005E21FF">
              <w:rPr>
                <w:rFonts w:ascii="Palatino Linotype" w:hAnsi="Palatino Linotype"/>
                <w:sz w:val="24"/>
                <w:szCs w:val="24"/>
                <w:lang w:val="en-US"/>
              </w:rPr>
              <w:t xml:space="preserve"> (thỏa mãn)</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Vậy </w:t>
            </w:r>
            <w:r w:rsidRPr="005E21FF">
              <w:rPr>
                <w:rFonts w:ascii="Palatino Linotype" w:hAnsi="Palatino Linotype"/>
                <w:position w:val="-24"/>
                <w:sz w:val="24"/>
                <w:szCs w:val="24"/>
                <w:lang w:val="en-US"/>
              </w:rPr>
              <w:object w:dxaOrig="700" w:dyaOrig="639">
                <v:shape id="_x0000_i5390" type="#_x0000_t75" style="width:35.25pt;height:32.25pt" o:ole="">
                  <v:imagedata r:id="rId8107" o:title=""/>
                </v:shape>
                <o:OLEObject Type="Embed" ProgID="Equation.DSMT4" ShapeID="_x0000_i5390" DrawAspect="Content" ObjectID="_1630469493" r:id="rId8108"/>
              </w:object>
            </w:r>
            <w:r w:rsidRPr="005E21FF">
              <w:rPr>
                <w:rFonts w:ascii="Palatino Linotype" w:hAnsi="Palatino Linotype"/>
                <w:sz w:val="24"/>
                <w:szCs w:val="24"/>
                <w:lang w:val="en-US"/>
              </w:rPr>
              <w:t>là giá trị cần tìm.</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val="restart"/>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4</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(1,0đ)</w:t>
            </w: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i/>
                <w:sz w:val="24"/>
                <w:szCs w:val="24"/>
                <w:lang w:val="en-US"/>
              </w:rPr>
              <w:t xml:space="preserve">Ông Khôi sở hữu một mảnh đất hình chữ nhật có chu vi là </w:t>
            </w:r>
            <w:r w:rsidRPr="005E21FF">
              <w:rPr>
                <w:rFonts w:ascii="Palatino Linotype" w:hAnsi="Palatino Linotype"/>
                <w:i/>
                <w:position w:val="-6"/>
                <w:sz w:val="24"/>
                <w:szCs w:val="24"/>
                <w:lang w:val="en-US"/>
              </w:rPr>
              <w:object w:dxaOrig="620" w:dyaOrig="279">
                <v:shape id="_x0000_i5391" type="#_x0000_t75" style="width:30.75pt;height:14.25pt" o:ole="">
                  <v:imagedata r:id="rId8039" o:title=""/>
                </v:shape>
                <o:OLEObject Type="Embed" ProgID="Equation.DSMT4" ShapeID="_x0000_i5391" DrawAspect="Content" ObjectID="_1630469494" r:id="rId8109"/>
              </w:object>
            </w:r>
            <w:r w:rsidRPr="005E21FF">
              <w:rPr>
                <w:rFonts w:ascii="Palatino Linotype" w:hAnsi="Palatino Linotype"/>
                <w:i/>
                <w:sz w:val="24"/>
                <w:szCs w:val="24"/>
                <w:lang w:val="en-US"/>
              </w:rPr>
              <w:t>. Ông ta định bán mảnh đất đó với giá thị trường là 15 triệu đồng cho một mét vuông. Hãy xác định giá tiền của mảnh đất đó biết rằng chiều dài gấp bốn lần chiều rộng.</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sz w:val="24"/>
                <w:szCs w:val="24"/>
                <w:lang w:val="en-US"/>
              </w:rPr>
              <w:t xml:space="preserve">Gọi chiều rộng của mảnh đất là </w:t>
            </w:r>
            <w:r w:rsidRPr="005E21FF">
              <w:rPr>
                <w:rFonts w:ascii="Palatino Linotype" w:hAnsi="Palatino Linotype"/>
                <w:i/>
                <w:sz w:val="24"/>
                <w:szCs w:val="24"/>
                <w:lang w:val="en-US"/>
              </w:rPr>
              <w:t>x (m, 0 &lt; x &lt; 50)</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Chiều dài của mảnh đất là </w:t>
            </w:r>
            <w:r w:rsidRPr="005E21FF">
              <w:rPr>
                <w:rFonts w:ascii="Palatino Linotype" w:hAnsi="Palatino Linotype"/>
                <w:i/>
                <w:sz w:val="24"/>
                <w:szCs w:val="24"/>
                <w:lang w:val="en-US"/>
              </w:rPr>
              <w:t>4x (m)</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Chi vi mảnh đất là 100</w:t>
            </w:r>
            <w:r w:rsidRPr="005E21FF">
              <w:rPr>
                <w:rFonts w:ascii="Palatino Linotype" w:hAnsi="Palatino Linotype"/>
                <w:i/>
                <w:sz w:val="24"/>
                <w:szCs w:val="24"/>
                <w:lang w:val="fr-FR"/>
              </w:rPr>
              <w:t>m</w:t>
            </w:r>
            <w:r w:rsidRPr="005E21FF">
              <w:rPr>
                <w:rFonts w:ascii="Palatino Linotype" w:hAnsi="Palatino Linotype"/>
                <w:sz w:val="24"/>
                <w:szCs w:val="24"/>
                <w:lang w:val="fr-FR"/>
              </w:rPr>
              <w:t xml:space="preserve"> : </w:t>
            </w:r>
            <w:r w:rsidRPr="005E21FF">
              <w:rPr>
                <w:rFonts w:ascii="Palatino Linotype" w:hAnsi="Palatino Linotype"/>
                <w:position w:val="-16"/>
                <w:sz w:val="24"/>
                <w:szCs w:val="24"/>
                <w:lang w:val="en-US"/>
              </w:rPr>
              <w:object w:dxaOrig="3800" w:dyaOrig="440">
                <v:shape id="_x0000_i5392" type="#_x0000_t75" style="width:189.75pt;height:21.75pt" o:ole="">
                  <v:imagedata r:id="rId8110" o:title=""/>
                </v:shape>
                <o:OLEObject Type="Embed" ProgID="Equation.DSMT4" ShapeID="_x0000_i5392" DrawAspect="Content" ObjectID="_1630469495" r:id="rId8111"/>
              </w:objec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Vậy chiều rộng của mảnh đất là 10</w:t>
            </w:r>
            <w:r w:rsidRPr="005E21FF">
              <w:rPr>
                <w:rFonts w:ascii="Palatino Linotype" w:hAnsi="Palatino Linotype"/>
                <w:i/>
                <w:sz w:val="24"/>
                <w:szCs w:val="24"/>
                <w:lang w:val="en-US"/>
              </w:rPr>
              <w:t>m</w:t>
            </w:r>
            <w:r w:rsidRPr="005E21FF">
              <w:rPr>
                <w:rFonts w:ascii="Palatino Linotype" w:hAnsi="Palatino Linotype"/>
                <w:sz w:val="24"/>
                <w:szCs w:val="24"/>
                <w:lang w:val="en-US"/>
              </w:rPr>
              <w:t>, chiều dài mảnh đất là 40</w:t>
            </w:r>
            <w:r w:rsidRPr="005E21FF">
              <w:rPr>
                <w:rFonts w:ascii="Palatino Linotype" w:hAnsi="Palatino Linotype"/>
                <w:i/>
                <w:sz w:val="24"/>
                <w:szCs w:val="24"/>
                <w:lang w:val="en-US"/>
              </w:rPr>
              <w:t>m</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vertAlign w:val="superscript"/>
                <w:lang w:val="en-US"/>
              </w:rPr>
            </w:pPr>
            <w:r w:rsidRPr="005E21FF">
              <w:rPr>
                <w:rFonts w:ascii="Palatino Linotype" w:hAnsi="Palatino Linotype"/>
                <w:sz w:val="24"/>
                <w:szCs w:val="24"/>
                <w:lang w:val="en-US"/>
              </w:rPr>
              <w:t>Diện tích mảnh đất là : 40.10 = 400</w:t>
            </w:r>
            <w:r w:rsidRPr="005E21FF">
              <w:rPr>
                <w:rFonts w:ascii="Palatino Linotype" w:hAnsi="Palatino Linotype"/>
                <w:i/>
                <w:sz w:val="24"/>
                <w:szCs w:val="24"/>
                <w:lang w:val="en-US"/>
              </w:rPr>
              <w:t>m</w:t>
            </w:r>
            <w:r w:rsidRPr="005E21FF">
              <w:rPr>
                <w:rFonts w:ascii="Palatino Linotype" w:hAnsi="Palatino Linotype"/>
                <w:i/>
                <w:sz w:val="24"/>
                <w:szCs w:val="24"/>
                <w:vertAlign w:val="superscript"/>
                <w:lang w:val="en-US"/>
              </w:rPr>
              <w:t>2</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Giá tiền của mảnh đất : 400x150000000 = 6000000000 đồng = 6 tỷ (đồng)</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val="restart"/>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5</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(1,0đ)</w:t>
            </w:r>
          </w:p>
        </w:tc>
        <w:tc>
          <w:tcPr>
            <w:tcW w:w="851" w:type="dxa"/>
            <w:vMerge w:val="restart"/>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i/>
                <w:sz w:val="24"/>
                <w:szCs w:val="24"/>
                <w:lang w:val="en-US"/>
              </w:rPr>
              <w:t xml:space="preserve">Một hình trụ có chiều cao bằng </w:t>
            </w:r>
            <w:r w:rsidRPr="005E21FF">
              <w:rPr>
                <w:rFonts w:ascii="Palatino Linotype" w:hAnsi="Palatino Linotype"/>
                <w:i/>
                <w:position w:val="-6"/>
                <w:sz w:val="24"/>
                <w:szCs w:val="24"/>
                <w:lang w:val="en-US"/>
              </w:rPr>
              <w:object w:dxaOrig="380" w:dyaOrig="279">
                <v:shape id="_x0000_i5393" type="#_x0000_t75" style="width:18.75pt;height:14.25pt" o:ole="">
                  <v:imagedata r:id="rId8041" o:title=""/>
                </v:shape>
                <o:OLEObject Type="Embed" ProgID="Equation.DSMT4" ShapeID="_x0000_i5393" DrawAspect="Content" ObjectID="_1630469496" r:id="rId8112"/>
              </w:object>
            </w:r>
            <w:r w:rsidRPr="005E21FF">
              <w:rPr>
                <w:rFonts w:ascii="Palatino Linotype" w:hAnsi="Palatino Linotype"/>
                <w:i/>
                <w:sz w:val="24"/>
                <w:szCs w:val="24"/>
                <w:lang w:val="en-US"/>
              </w:rPr>
              <w:t xml:space="preserve">và diện tích xung quanh bằng </w:t>
            </w:r>
            <w:r w:rsidRPr="005E21FF">
              <w:rPr>
                <w:rFonts w:ascii="Palatino Linotype" w:hAnsi="Palatino Linotype"/>
                <w:i/>
                <w:position w:val="-6"/>
                <w:sz w:val="24"/>
                <w:szCs w:val="24"/>
                <w:lang w:val="en-US"/>
              </w:rPr>
              <w:object w:dxaOrig="740" w:dyaOrig="340">
                <v:shape id="_x0000_i5394" type="#_x0000_t75" style="width:36.75pt;height:17.25pt" o:ole="">
                  <v:imagedata r:id="rId8043" o:title=""/>
                </v:shape>
                <o:OLEObject Type="Embed" ProgID="Equation.DSMT4" ShapeID="_x0000_i5394" DrawAspect="Content" ObjectID="_1630469497" r:id="rId8113"/>
              </w:object>
            </w:r>
            <w:r w:rsidRPr="005E21FF">
              <w:rPr>
                <w:rFonts w:ascii="Palatino Linotype" w:hAnsi="Palatino Linotype"/>
                <w:i/>
                <w:sz w:val="24"/>
                <w:szCs w:val="24"/>
                <w:lang w:val="en-US"/>
              </w:rPr>
              <w:t xml:space="preserve">. Tính thể tích của </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i/>
                <w:sz w:val="24"/>
                <w:szCs w:val="24"/>
                <w:lang w:val="en-US"/>
              </w:rPr>
              <w:t>hình trụ</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Diện tích xung quanh của hình trụ : </w:t>
            </w:r>
            <w:r w:rsidRPr="005E21FF">
              <w:rPr>
                <w:rFonts w:ascii="Palatino Linotype" w:hAnsi="Palatino Linotype"/>
                <w:position w:val="-16"/>
                <w:sz w:val="24"/>
                <w:szCs w:val="24"/>
                <w:lang w:val="en-US"/>
              </w:rPr>
              <w:object w:dxaOrig="1120" w:dyaOrig="420">
                <v:shape id="_x0000_i5395" type="#_x0000_t75" style="width:56.25pt;height:21pt" o:ole="">
                  <v:imagedata r:id="rId8114" o:title=""/>
                </v:shape>
                <o:OLEObject Type="Embed" ProgID="Equation.DSMT4" ShapeID="_x0000_i5395" DrawAspect="Content" ObjectID="_1630469498" r:id="rId8115"/>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position w:val="-16"/>
                <w:sz w:val="24"/>
                <w:szCs w:val="24"/>
                <w:lang w:val="en-US"/>
              </w:rPr>
              <w:object w:dxaOrig="2799" w:dyaOrig="440">
                <v:shape id="_x0000_i5396" type="#_x0000_t75" style="width:140.25pt;height:21.75pt" o:ole="">
                  <v:imagedata r:id="rId8116" o:title=""/>
                </v:shape>
                <o:OLEObject Type="Embed" ProgID="Equation.DSMT4" ShapeID="_x0000_i5396" DrawAspect="Content" ObjectID="_1630469499" r:id="rId8117"/>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76"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position w:val="-18"/>
                <w:sz w:val="24"/>
                <w:szCs w:val="24"/>
                <w:lang w:val="en-US"/>
              </w:rPr>
              <w:object w:dxaOrig="2140" w:dyaOrig="480">
                <v:shape id="_x0000_i5397" type="#_x0000_t75" style="width:107.25pt;height:24pt" o:ole="">
                  <v:imagedata r:id="rId8118" o:title=""/>
                </v:shape>
                <o:OLEObject Type="Embed" ProgID="Equation.DSMT4" ShapeID="_x0000_i5397" DrawAspect="Content" ObjectID="_1630469500" r:id="rId8119"/>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0,5</w:t>
            </w:r>
          </w:p>
        </w:tc>
      </w:tr>
      <w:tr w:rsidR="00024EFF" w:rsidRPr="005E21FF" w:rsidTr="00273CFC">
        <w:tc>
          <w:tcPr>
            <w:tcW w:w="709" w:type="dxa"/>
            <w:vMerge w:val="restart"/>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r w:rsidRPr="005E21FF">
              <w:rPr>
                <w:rFonts w:ascii="Palatino Linotype" w:hAnsi="Palatino Linotype"/>
                <w:b/>
                <w:sz w:val="24"/>
                <w:szCs w:val="24"/>
                <w:lang w:val="en-US"/>
              </w:rPr>
              <w:t>6</w:t>
            </w:r>
          </w:p>
          <w:p w:rsidR="00024EFF" w:rsidRPr="005E21FF" w:rsidRDefault="00024EFF" w:rsidP="00273CFC">
            <w:pPr>
              <w:spacing w:before="20" w:after="20" w:line="264" w:lineRule="auto"/>
              <w:jc w:val="center"/>
              <w:rPr>
                <w:rFonts w:ascii="Palatino Linotype" w:hAnsi="Palatino Linotype"/>
                <w:b/>
                <w:sz w:val="24"/>
                <w:szCs w:val="24"/>
                <w:lang w:val="en-US"/>
              </w:rPr>
            </w:pPr>
            <w:r w:rsidRPr="005E21FF">
              <w:rPr>
                <w:rFonts w:ascii="Palatino Linotype" w:hAnsi="Palatino Linotype"/>
                <w:b/>
                <w:sz w:val="24"/>
                <w:szCs w:val="24"/>
                <w:lang w:val="en-US"/>
              </w:rPr>
              <w:t>(2,5đ)</w:t>
            </w:r>
          </w:p>
          <w:p w:rsidR="00024EFF" w:rsidRPr="005E21FF" w:rsidRDefault="00024EFF" w:rsidP="00273CFC">
            <w:pPr>
              <w:spacing w:before="20" w:after="20" w:line="264" w:lineRule="auto"/>
              <w:rPr>
                <w:rFonts w:ascii="Palatino Linotype" w:hAnsi="Palatino Linotype"/>
                <w:sz w:val="24"/>
                <w:szCs w:val="24"/>
                <w:lang w:val="en-US"/>
              </w:rPr>
            </w:pPr>
          </w:p>
          <w:p w:rsidR="00024EFF" w:rsidRPr="005E21FF" w:rsidRDefault="00024EFF" w:rsidP="00273CFC">
            <w:pPr>
              <w:spacing w:before="20" w:after="20" w:line="264" w:lineRule="auto"/>
              <w:rPr>
                <w:rFonts w:ascii="Palatino Linotype" w:hAnsi="Palatino Linotype"/>
                <w:sz w:val="24"/>
                <w:szCs w:val="24"/>
                <w:lang w:val="en-US"/>
              </w:rPr>
            </w:pPr>
          </w:p>
          <w:p w:rsidR="00024EFF" w:rsidRPr="005E21FF" w:rsidRDefault="00024EFF" w:rsidP="00273CFC">
            <w:pPr>
              <w:spacing w:before="20" w:after="20" w:line="264" w:lineRule="auto"/>
              <w:rPr>
                <w:rFonts w:ascii="Palatino Linotype" w:hAnsi="Palatino Linotype"/>
                <w:sz w:val="24"/>
                <w:szCs w:val="24"/>
                <w:lang w:val="en-US"/>
              </w:rPr>
            </w:pPr>
          </w:p>
          <w:p w:rsidR="00024EFF" w:rsidRPr="005E21FF" w:rsidRDefault="00024EFF" w:rsidP="00273CFC">
            <w:pPr>
              <w:spacing w:before="20" w:after="20" w:line="264" w:lineRule="auto"/>
              <w:rPr>
                <w:rFonts w:ascii="Palatino Linotype" w:hAnsi="Palatino Linotype"/>
                <w:sz w:val="24"/>
                <w:szCs w:val="24"/>
                <w:lang w:val="en-US"/>
              </w:rPr>
            </w:pPr>
          </w:p>
          <w:p w:rsidR="00024EFF" w:rsidRPr="005E21FF" w:rsidRDefault="00024EFF" w:rsidP="00273CFC">
            <w:pPr>
              <w:spacing w:before="20" w:after="20" w:line="264" w:lineRule="auto"/>
              <w:rPr>
                <w:rFonts w:ascii="Palatino Linotype" w:hAnsi="Palatino Linotype"/>
                <w:sz w:val="24"/>
                <w:szCs w:val="24"/>
                <w:lang w:val="en-US"/>
              </w:rPr>
            </w:pPr>
          </w:p>
        </w:tc>
        <w:tc>
          <w:tcPr>
            <w:tcW w:w="851" w:type="dxa"/>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r w:rsidRPr="005E21FF">
              <w:rPr>
                <w:rFonts w:ascii="Palatino Linotype" w:hAnsi="Palatino Linotype"/>
                <w:i/>
                <w:sz w:val="24"/>
                <w:szCs w:val="24"/>
                <w:lang w:val="en-US"/>
              </w:rPr>
              <w:t xml:space="preserve">Hình vẽ </w:t>
            </w:r>
          </w:p>
          <w:p w:rsidR="00024EFF" w:rsidRPr="005E21FF" w:rsidRDefault="00A37230" w:rsidP="00273CFC">
            <w:pPr>
              <w:spacing w:before="20" w:after="20" w:line="264" w:lineRule="auto"/>
              <w:jc w:val="center"/>
              <w:rPr>
                <w:rFonts w:ascii="Palatino Linotype" w:hAnsi="Palatino Linotype"/>
                <w:i/>
                <w:sz w:val="24"/>
                <w:szCs w:val="24"/>
                <w:lang w:val="en-US"/>
              </w:rPr>
            </w:pPr>
            <w:r>
              <w:rPr>
                <w:rFonts w:ascii="Palatino Linotype" w:hAnsi="Palatino Linotype"/>
                <w:i/>
                <w:sz w:val="24"/>
                <w:szCs w:val="24"/>
                <w:lang w:val="en-US"/>
              </w:rPr>
              <w:pict>
                <v:shape id="_x0000_i5398" type="#_x0000_t75" style="width:240pt;height:178.5pt">
                  <v:imagedata r:id="rId8120" o:title=""/>
                </v:shape>
              </w:pi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tc>
      </w:tr>
      <w:tr w:rsidR="00024EFF" w:rsidRPr="005E21FF" w:rsidTr="00273CFC">
        <w:trPr>
          <w:trHeight w:val="329"/>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r w:rsidRPr="005E21FF">
              <w:rPr>
                <w:rFonts w:ascii="Palatino Linotype" w:hAnsi="Palatino Linotype"/>
                <w:i/>
                <w:sz w:val="24"/>
                <w:szCs w:val="24"/>
                <w:lang w:val="en-US"/>
              </w:rPr>
              <w:t>a</w:t>
            </w: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64" w:lineRule="auto"/>
              <w:rPr>
                <w:rFonts w:ascii="Palatino Linotype" w:hAnsi="Palatino Linotype"/>
                <w:i/>
                <w:sz w:val="24"/>
                <w:szCs w:val="24"/>
                <w:lang w:val="en-US"/>
              </w:rPr>
            </w:pPr>
            <w:r w:rsidRPr="005E21FF">
              <w:rPr>
                <w:rFonts w:ascii="Palatino Linotype" w:hAnsi="Palatino Linotype"/>
                <w:i/>
                <w:sz w:val="24"/>
                <w:szCs w:val="24"/>
                <w:lang w:val="en-US"/>
              </w:rPr>
              <w:t xml:space="preserve">Chứng minh : Chứng minh AJ.HB = AH.AB. </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rPr>
                <w:rFonts w:ascii="Palatino Linotype" w:hAnsi="Palatino Linotype"/>
                <w:sz w:val="24"/>
                <w:szCs w:val="24"/>
                <w:lang w:val="en-US"/>
              </w:rPr>
            </w:pPr>
            <w:r w:rsidRPr="005E21FF">
              <w:rPr>
                <w:rFonts w:ascii="Palatino Linotype" w:hAnsi="Palatino Linotype"/>
                <w:position w:val="-4"/>
                <w:sz w:val="24"/>
                <w:szCs w:val="24"/>
                <w:lang w:val="en-US"/>
              </w:rPr>
              <w:object w:dxaOrig="780" w:dyaOrig="260">
                <v:shape id="_x0000_i5399" type="#_x0000_t75" style="width:39pt;height:12.75pt" o:ole="">
                  <v:imagedata r:id="rId8121" o:title=""/>
                </v:shape>
                <o:OLEObject Type="Embed" ProgID="Equation.DSMT4" ShapeID="_x0000_i5399" DrawAspect="Content" ObjectID="_1630469501" r:id="rId8122"/>
              </w:object>
            </w:r>
            <w:r w:rsidRPr="005E21FF">
              <w:rPr>
                <w:rFonts w:ascii="Palatino Linotype" w:hAnsi="Palatino Linotype"/>
                <w:sz w:val="24"/>
                <w:szCs w:val="24"/>
                <w:lang w:val="en-US"/>
              </w:rPr>
              <w:t xml:space="preserve">vuông tại A (giả thiết </w:t>
            </w:r>
            <w:r w:rsidRPr="005E21FF">
              <w:rPr>
                <w:rFonts w:ascii="Palatino Linotype" w:hAnsi="Palatino Linotype"/>
                <w:i/>
                <w:sz w:val="24"/>
                <w:szCs w:val="24"/>
                <w:lang w:val="en-US"/>
              </w:rPr>
              <w:t>AH</w:t>
            </w:r>
            <w:r w:rsidRPr="005E21FF">
              <w:rPr>
                <w:rFonts w:ascii="Palatino Linotype" w:hAnsi="Palatino Linotype"/>
                <w:sz w:val="24"/>
                <w:szCs w:val="24"/>
                <w:lang w:val="en-US"/>
              </w:rPr>
              <w:t xml:space="preserve"> là tiếp tuyến của đường tròn)</w:t>
            </w:r>
          </w:p>
          <w:p w:rsidR="00024EFF" w:rsidRPr="005E21FF" w:rsidRDefault="00024EFF" w:rsidP="00273CFC">
            <w:pPr>
              <w:spacing w:before="20" w:after="20" w:line="264" w:lineRule="auto"/>
              <w:rPr>
                <w:rFonts w:ascii="Palatino Linotype" w:hAnsi="Palatino Linotype"/>
                <w:sz w:val="24"/>
                <w:szCs w:val="24"/>
                <w:lang w:val="en-US"/>
              </w:rPr>
            </w:pPr>
            <w:r w:rsidRPr="005E21FF">
              <w:rPr>
                <w:rFonts w:ascii="Palatino Linotype" w:hAnsi="Palatino Linotype"/>
                <w:position w:val="-6"/>
                <w:sz w:val="24"/>
                <w:szCs w:val="24"/>
              </w:rPr>
              <w:object w:dxaOrig="1040" w:dyaOrig="360">
                <v:shape id="_x0000_i5400" type="#_x0000_t75" style="width:51.75pt;height:18pt" o:ole="">
                  <v:imagedata r:id="rId8123" o:title=""/>
                </v:shape>
                <o:OLEObject Type="Embed" ProgID="Equation.DSMT4" ShapeID="_x0000_i5400" DrawAspect="Content" ObjectID="_1630469502" r:id="rId8124"/>
              </w:object>
            </w:r>
            <w:r w:rsidRPr="005E21FF">
              <w:rPr>
                <w:rFonts w:ascii="Palatino Linotype" w:hAnsi="Palatino Linotype"/>
                <w:sz w:val="24"/>
                <w:szCs w:val="24"/>
                <w:lang w:val="en-US"/>
              </w:rPr>
              <w:t xml:space="preserve"> (góc nội tiếp chắn nữa đường tròn </w:t>
            </w:r>
            <w:r w:rsidRPr="005E21FF">
              <w:rPr>
                <w:rFonts w:ascii="Palatino Linotype" w:hAnsi="Palatino Linotype"/>
                <w:i/>
                <w:sz w:val="24"/>
                <w:szCs w:val="24"/>
                <w:lang w:val="en-US"/>
              </w:rPr>
              <w:t>(O)</w:t>
            </w:r>
            <w:r w:rsidRPr="005E21FF">
              <w:rPr>
                <w:rFonts w:ascii="Palatino Linotype" w:hAnsi="Palatino Linotype"/>
                <w:sz w:val="24"/>
                <w:szCs w:val="24"/>
                <w:lang w:val="en-US"/>
              </w:rPr>
              <w:t>)</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suy ra </w:t>
            </w:r>
            <w:r w:rsidRPr="005E21FF">
              <w:rPr>
                <w:rFonts w:ascii="Palatino Linotype" w:hAnsi="Palatino Linotype"/>
                <w:i/>
                <w:sz w:val="24"/>
                <w:szCs w:val="24"/>
                <w:lang w:val="en-US"/>
              </w:rPr>
              <w:t>AJ</w:t>
            </w:r>
            <w:r w:rsidRPr="005E21FF">
              <w:rPr>
                <w:rFonts w:ascii="Palatino Linotype" w:hAnsi="Palatino Linotype"/>
                <w:sz w:val="24"/>
                <w:szCs w:val="24"/>
                <w:lang w:val="en-US"/>
              </w:rPr>
              <w:t xml:space="preserve"> là đường cao của tam giác </w:t>
            </w:r>
            <w:r w:rsidRPr="005E21FF">
              <w:rPr>
                <w:rFonts w:ascii="Palatino Linotype" w:hAnsi="Palatino Linotype"/>
                <w:i/>
                <w:sz w:val="24"/>
                <w:szCs w:val="24"/>
                <w:lang w:val="en-US"/>
              </w:rPr>
              <w:t>AHB</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Áp dụng hệ thức về cạnh và đường cao trong tam giác vuông </w:t>
            </w:r>
            <w:r w:rsidRPr="005E21FF">
              <w:rPr>
                <w:rFonts w:ascii="Palatino Linotype" w:hAnsi="Palatino Linotype"/>
                <w:i/>
                <w:sz w:val="24"/>
                <w:szCs w:val="24"/>
                <w:lang w:val="en-US"/>
              </w:rPr>
              <w:t>AHB</w:t>
            </w:r>
            <w:r w:rsidRPr="005E21FF">
              <w:rPr>
                <w:rFonts w:ascii="Palatino Linotype" w:hAnsi="Palatino Linotype"/>
                <w:sz w:val="24"/>
                <w:szCs w:val="24"/>
                <w:lang w:val="en-US"/>
              </w:rPr>
              <w:t xml:space="preserve"> ta có</w: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i/>
                <w:sz w:val="24"/>
                <w:szCs w:val="24"/>
                <w:lang w:val="en-US"/>
              </w:rPr>
              <w:t>AJ.HB = AH.AB.</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r w:rsidRPr="005E21FF">
              <w:rPr>
                <w:rFonts w:ascii="Palatino Linotype" w:hAnsi="Palatino Linotype"/>
                <w:i/>
                <w:sz w:val="24"/>
                <w:szCs w:val="24"/>
                <w:lang w:val="en-US"/>
              </w:rPr>
              <w:t>b</w:t>
            </w:r>
          </w:p>
        </w:tc>
        <w:tc>
          <w:tcPr>
            <w:tcW w:w="7800" w:type="dxa"/>
            <w:gridSpan w:val="2"/>
            <w:shd w:val="clear" w:color="auto" w:fill="auto"/>
          </w:tcPr>
          <w:p w:rsidR="00024EFF" w:rsidRPr="005E21FF" w:rsidRDefault="00024EFF" w:rsidP="00273CFC">
            <w:pPr>
              <w:spacing w:before="20" w:after="20" w:line="264" w:lineRule="auto"/>
              <w:rPr>
                <w:rFonts w:ascii="Palatino Linotype" w:hAnsi="Palatino Linotype"/>
                <w:i/>
                <w:sz w:val="24"/>
                <w:szCs w:val="24"/>
                <w:lang w:val="en-US"/>
              </w:rPr>
            </w:pPr>
            <w:r w:rsidRPr="005E21FF">
              <w:rPr>
                <w:rFonts w:ascii="Palatino Linotype" w:hAnsi="Palatino Linotype"/>
                <w:i/>
                <w:sz w:val="24"/>
                <w:szCs w:val="24"/>
                <w:lang w:val="en-US"/>
              </w:rPr>
              <w:t>Chứng minh 4 điểm B, O, I, J  cùng nằm trên một đường tròn.</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Vì </w:t>
            </w:r>
            <w:r w:rsidRPr="005E21FF">
              <w:rPr>
                <w:rFonts w:ascii="Palatino Linotype" w:hAnsi="Palatino Linotype"/>
                <w:i/>
                <w:sz w:val="24"/>
                <w:szCs w:val="24"/>
                <w:lang w:val="en-US"/>
              </w:rPr>
              <w:t>OH</w:t>
            </w:r>
            <w:r w:rsidRPr="005E21FF">
              <w:rPr>
                <w:rFonts w:ascii="Palatino Linotype" w:hAnsi="Palatino Linotype"/>
                <w:sz w:val="24"/>
                <w:szCs w:val="24"/>
                <w:lang w:val="en-US"/>
              </w:rPr>
              <w:t xml:space="preserve"> là đường trung trực của đoạn thẳng </w:t>
            </w:r>
            <w:r w:rsidRPr="005E21FF">
              <w:rPr>
                <w:rFonts w:ascii="Palatino Linotype" w:hAnsi="Palatino Linotype"/>
                <w:i/>
                <w:sz w:val="24"/>
                <w:szCs w:val="24"/>
                <w:lang w:val="en-US"/>
              </w:rPr>
              <w:t>AK</w:t>
            </w:r>
            <w:r w:rsidRPr="005E21FF">
              <w:rPr>
                <w:rFonts w:ascii="Palatino Linotype" w:hAnsi="Palatino Linotype"/>
                <w:sz w:val="24"/>
                <w:szCs w:val="24"/>
                <w:lang w:val="en-US"/>
              </w:rPr>
              <w:t xml:space="preserve"> (tính chất hai tiếp tuyến cắt nhau) nên </w:t>
            </w:r>
            <w:r w:rsidRPr="005E21FF">
              <w:rPr>
                <w:rFonts w:ascii="Palatino Linotype" w:hAnsi="Palatino Linotype"/>
                <w:i/>
                <w:sz w:val="24"/>
                <w:szCs w:val="24"/>
                <w:lang w:val="en-US"/>
              </w:rPr>
              <w:t>OH</w:t>
            </w:r>
            <w:r w:rsidRPr="005E21FF">
              <w:rPr>
                <w:rFonts w:ascii="Palatino Linotype" w:hAnsi="Palatino Linotype"/>
                <w:sz w:val="24"/>
                <w:szCs w:val="24"/>
                <w:lang w:val="en-US"/>
              </w:rPr>
              <w:t xml:space="preserve"> vuông góc với </w:t>
            </w:r>
            <w:r w:rsidRPr="005E21FF">
              <w:rPr>
                <w:rFonts w:ascii="Palatino Linotype" w:hAnsi="Palatino Linotype"/>
                <w:i/>
                <w:sz w:val="24"/>
                <w:szCs w:val="24"/>
                <w:lang w:val="en-US"/>
              </w:rPr>
              <w:t>AK</w:t>
            </w:r>
            <w:r w:rsidRPr="005E21FF">
              <w:rPr>
                <w:rFonts w:ascii="Palatino Linotype" w:hAnsi="Palatino Linotype"/>
                <w:sz w:val="24"/>
                <w:szCs w:val="24"/>
                <w:lang w:val="en-US"/>
              </w:rPr>
              <w:t xml:space="preserve"> </w:t>
            </w:r>
            <w:r w:rsidRPr="005E21FF">
              <w:rPr>
                <w:rFonts w:ascii="Palatino Linotype" w:hAnsi="Palatino Linotype"/>
                <w:position w:val="-6"/>
                <w:sz w:val="24"/>
                <w:szCs w:val="24"/>
              </w:rPr>
              <w:object w:dxaOrig="1320" w:dyaOrig="360">
                <v:shape id="_x0000_i5401" type="#_x0000_t75" style="width:66pt;height:18pt" o:ole="">
                  <v:imagedata r:id="rId8125" o:title=""/>
                </v:shape>
                <o:OLEObject Type="Embed" ProgID="Equation.DSMT4" ShapeID="_x0000_i5401" DrawAspect="Content" ObjectID="_1630469503" r:id="rId8126"/>
              </w:objec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lastRenderedPageBreak/>
              <w:t xml:space="preserve">Ta lại có </w:t>
            </w:r>
            <w:r w:rsidRPr="005E21FF">
              <w:rPr>
                <w:rFonts w:ascii="Palatino Linotype" w:hAnsi="Palatino Linotype"/>
                <w:position w:val="-6"/>
                <w:sz w:val="24"/>
                <w:szCs w:val="24"/>
              </w:rPr>
              <w:object w:dxaOrig="1060" w:dyaOrig="360">
                <v:shape id="_x0000_i5402" type="#_x0000_t75" style="width:53.25pt;height:18pt" o:ole="">
                  <v:imagedata r:id="rId8127" o:title=""/>
                </v:shape>
                <o:OLEObject Type="Embed" ProgID="Equation.DSMT4" ShapeID="_x0000_i5402" DrawAspect="Content" ObjectID="_1630469504" r:id="rId8128"/>
              </w:object>
            </w:r>
            <w:r w:rsidRPr="005E21FF">
              <w:rPr>
                <w:rFonts w:ascii="Palatino Linotype" w:hAnsi="Palatino Linotype"/>
                <w:sz w:val="24"/>
                <w:szCs w:val="24"/>
                <w:lang w:val="en-US"/>
              </w:rPr>
              <w:t xml:space="preserve">=&gt; tứ giác </w:t>
            </w:r>
            <w:r w:rsidRPr="005E21FF">
              <w:rPr>
                <w:rFonts w:ascii="Palatino Linotype" w:hAnsi="Palatino Linotype"/>
                <w:i/>
                <w:sz w:val="24"/>
                <w:szCs w:val="24"/>
                <w:lang w:val="en-US"/>
              </w:rPr>
              <w:t>AIJH</w:t>
            </w:r>
            <w:r w:rsidRPr="005E21FF">
              <w:rPr>
                <w:rFonts w:ascii="Palatino Linotype" w:hAnsi="Palatino Linotype"/>
                <w:sz w:val="24"/>
                <w:szCs w:val="24"/>
                <w:lang w:val="en-US"/>
              </w:rPr>
              <w:t xml:space="preserve"> nội tiếp đường tròn</w: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position w:val="-6"/>
                <w:sz w:val="24"/>
                <w:szCs w:val="24"/>
              </w:rPr>
              <w:object w:dxaOrig="1460" w:dyaOrig="360">
                <v:shape id="_x0000_i5403" type="#_x0000_t75" style="width:72.75pt;height:18pt" o:ole="">
                  <v:imagedata r:id="rId8129" o:title=""/>
                </v:shape>
                <o:OLEObject Type="Embed" ProgID="Equation.DSMT4" ShapeID="_x0000_i5403" DrawAspect="Content" ObjectID="_1630469505" r:id="rId8130"/>
              </w:object>
            </w:r>
            <w:r w:rsidRPr="005E21FF">
              <w:rPr>
                <w:rFonts w:ascii="Palatino Linotype" w:hAnsi="Palatino Linotype"/>
                <w:sz w:val="24"/>
                <w:szCs w:val="24"/>
                <w:lang w:val="en-US"/>
              </w:rPr>
              <w:t xml:space="preserve"> (góc nội tiếp cùng chắn cung </w:t>
            </w:r>
            <w:r w:rsidRPr="005E21FF">
              <w:rPr>
                <w:rFonts w:ascii="Palatino Linotype" w:hAnsi="Palatino Linotype"/>
                <w:i/>
                <w:sz w:val="24"/>
                <w:szCs w:val="24"/>
                <w:lang w:val="en-US"/>
              </w:rPr>
              <w:t>JH</w:t>
            </w:r>
            <w:r w:rsidRPr="005E21FF">
              <w:rPr>
                <w:rFonts w:ascii="Palatino Linotype" w:hAnsi="Palatino Linotype"/>
                <w:sz w:val="24"/>
                <w:szCs w:val="24"/>
                <w:lang w:val="en-US"/>
              </w:rPr>
              <w:t>)</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lastRenderedPageBreak/>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Mặt khác </w:t>
            </w:r>
            <w:r w:rsidRPr="005E21FF">
              <w:rPr>
                <w:rFonts w:ascii="Palatino Linotype" w:hAnsi="Palatino Linotype"/>
                <w:position w:val="-6"/>
                <w:sz w:val="24"/>
                <w:szCs w:val="24"/>
              </w:rPr>
              <w:object w:dxaOrig="1300" w:dyaOrig="360">
                <v:shape id="_x0000_i5404" type="#_x0000_t75" style="width:65.25pt;height:18pt" o:ole="">
                  <v:imagedata r:id="rId8131" o:title=""/>
                </v:shape>
                <o:OLEObject Type="Embed" ProgID="Equation.DSMT4" ShapeID="_x0000_i5404" DrawAspect="Content" ObjectID="_1630469506" r:id="rId8132"/>
              </w:object>
            </w:r>
            <w:r w:rsidRPr="005E21FF">
              <w:rPr>
                <w:rFonts w:ascii="Palatino Linotype" w:hAnsi="Palatino Linotype"/>
                <w:sz w:val="24"/>
                <w:szCs w:val="24"/>
                <w:lang w:val="en-US"/>
              </w:rPr>
              <w:t xml:space="preserve"> (do cùng phụ với góc </w:t>
            </w:r>
            <w:r w:rsidRPr="005E21FF">
              <w:rPr>
                <w:rFonts w:ascii="Palatino Linotype" w:hAnsi="Palatino Linotype"/>
                <w:position w:val="-4"/>
                <w:sz w:val="24"/>
                <w:szCs w:val="24"/>
              </w:rPr>
              <w:object w:dxaOrig="560" w:dyaOrig="340">
                <v:shape id="_x0000_i5405" type="#_x0000_t75" style="width:27.75pt;height:17.25pt" o:ole="">
                  <v:imagedata r:id="rId8133" o:title=""/>
                </v:shape>
                <o:OLEObject Type="Embed" ProgID="Equation.DSMT4" ShapeID="_x0000_i5405" DrawAspect="Content" ObjectID="_1630469507" r:id="rId8134"/>
              </w:object>
            </w:r>
            <w:r w:rsidRPr="005E21FF">
              <w:rPr>
                <w:rFonts w:ascii="Palatino Linotype" w:hAnsi="Palatino Linotype"/>
                <w:sz w:val="24"/>
                <w:szCs w:val="24"/>
                <w:lang w:val="en-US"/>
              </w:rPr>
              <w:t>)</w: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position w:val="-6"/>
                <w:sz w:val="24"/>
                <w:szCs w:val="24"/>
              </w:rPr>
              <w:object w:dxaOrig="1520" w:dyaOrig="360">
                <v:shape id="_x0000_i5406" type="#_x0000_t75" style="width:75.75pt;height:18pt" o:ole="">
                  <v:imagedata r:id="rId8135" o:title=""/>
                </v:shape>
                <o:OLEObject Type="Embed" ProgID="Equation.DSMT4" ShapeID="_x0000_i5406" DrawAspect="Content" ObjectID="_1630469508" r:id="rId8136"/>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625"/>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Mà </w:t>
            </w:r>
            <w:r w:rsidRPr="005E21FF">
              <w:rPr>
                <w:rFonts w:ascii="Palatino Linotype" w:hAnsi="Palatino Linotype"/>
                <w:position w:val="-6"/>
                <w:sz w:val="24"/>
                <w:szCs w:val="24"/>
              </w:rPr>
              <w:object w:dxaOrig="3840" w:dyaOrig="360">
                <v:shape id="_x0000_i5407" type="#_x0000_t75" style="width:192pt;height:18pt" o:ole="">
                  <v:imagedata r:id="rId8137" o:title=""/>
                </v:shape>
                <o:OLEObject Type="Embed" ProgID="Equation.DSMT4" ShapeID="_x0000_i5407" DrawAspect="Content" ObjectID="_1630469509" r:id="rId8138"/>
              </w:objec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Vậy 4 điểm </w:t>
            </w:r>
            <w:r w:rsidRPr="005E21FF">
              <w:rPr>
                <w:rFonts w:ascii="Palatino Linotype" w:hAnsi="Palatino Linotype"/>
                <w:i/>
                <w:sz w:val="24"/>
                <w:szCs w:val="24"/>
                <w:lang w:val="en-US"/>
              </w:rPr>
              <w:t>B, O, I, J</w:t>
            </w:r>
            <w:r w:rsidRPr="005E21FF">
              <w:rPr>
                <w:rFonts w:ascii="Palatino Linotype" w:hAnsi="Palatino Linotype"/>
                <w:sz w:val="24"/>
                <w:szCs w:val="24"/>
                <w:lang w:val="en-US"/>
              </w:rPr>
              <w:t xml:space="preserve"> cùng nằm trên một đường tròn.</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val="restart"/>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p>
          <w:p w:rsidR="00024EFF" w:rsidRPr="005E21FF" w:rsidRDefault="00024EFF" w:rsidP="00273CFC">
            <w:pPr>
              <w:spacing w:before="20" w:after="20" w:line="264" w:lineRule="auto"/>
              <w:jc w:val="center"/>
              <w:rPr>
                <w:rFonts w:ascii="Palatino Linotype" w:hAnsi="Palatino Linotype"/>
                <w:i/>
                <w:sz w:val="24"/>
                <w:szCs w:val="24"/>
                <w:lang w:val="en-US"/>
              </w:rPr>
            </w:pPr>
            <w:r w:rsidRPr="005E21FF">
              <w:rPr>
                <w:rFonts w:ascii="Palatino Linotype" w:hAnsi="Palatino Linotype"/>
                <w:i/>
                <w:sz w:val="24"/>
                <w:szCs w:val="24"/>
                <w:lang w:val="en-US"/>
              </w:rPr>
              <w:t>c</w:t>
            </w: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i/>
                <w:sz w:val="24"/>
                <w:szCs w:val="24"/>
                <w:lang w:val="en-US"/>
              </w:rPr>
              <w:t xml:space="preserve">Đường thẳng vuông góc với AB tại O cắt CH tại P. Tính </w:t>
            </w:r>
            <w:r w:rsidRPr="005E21FF">
              <w:rPr>
                <w:rFonts w:ascii="Palatino Linotype" w:hAnsi="Palatino Linotype"/>
                <w:i/>
                <w:position w:val="-24"/>
                <w:sz w:val="24"/>
                <w:szCs w:val="24"/>
                <w:lang w:val="en-US"/>
              </w:rPr>
              <w:object w:dxaOrig="1120" w:dyaOrig="639">
                <v:shape id="_x0000_i5408" type="#_x0000_t75" style="width:56.25pt;height:32.25pt" o:ole="">
                  <v:imagedata r:id="rId8050" o:title=""/>
                </v:shape>
                <o:OLEObject Type="Embed" ProgID="Equation.DSMT4" ShapeID="_x0000_i5408" DrawAspect="Content" ObjectID="_1630469510" r:id="rId8139"/>
              </w:object>
            </w:r>
            <w:r w:rsidRPr="005E21FF">
              <w:rPr>
                <w:rFonts w:ascii="Palatino Linotype" w:hAnsi="Palatino Linotype"/>
                <w:i/>
                <w:sz w:val="24"/>
                <w:szCs w:val="24"/>
                <w:lang w:val="en-US"/>
              </w:rPr>
              <w:t>.</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Ta có </w:t>
            </w:r>
            <w:r w:rsidRPr="005E21FF">
              <w:rPr>
                <w:rFonts w:ascii="Palatino Linotype" w:hAnsi="Palatino Linotype"/>
                <w:i/>
                <w:sz w:val="24"/>
                <w:szCs w:val="24"/>
                <w:lang w:val="en-US"/>
              </w:rPr>
              <w:t>OP</w:t>
            </w:r>
            <w:r w:rsidRPr="005E21FF">
              <w:rPr>
                <w:rFonts w:ascii="Palatino Linotype" w:hAnsi="Palatino Linotype"/>
                <w:sz w:val="24"/>
                <w:szCs w:val="24"/>
                <w:lang w:val="en-US"/>
              </w:rPr>
              <w:t xml:space="preserve"> // </w:t>
            </w:r>
            <w:r w:rsidRPr="005E21FF">
              <w:rPr>
                <w:rFonts w:ascii="Palatino Linotype" w:hAnsi="Palatino Linotype"/>
                <w:i/>
                <w:sz w:val="24"/>
                <w:szCs w:val="24"/>
                <w:lang w:val="en-US"/>
              </w:rPr>
              <w:t>AH</w:t>
            </w:r>
            <w:r w:rsidRPr="005E21FF">
              <w:rPr>
                <w:rFonts w:ascii="Palatino Linotype" w:hAnsi="Palatino Linotype"/>
                <w:sz w:val="24"/>
                <w:szCs w:val="24"/>
                <w:lang w:val="en-US"/>
              </w:rPr>
              <w:t xml:space="preserve"> (vì cùng vuông góc với AB)</w: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position w:val="-6"/>
                <w:sz w:val="24"/>
                <w:szCs w:val="24"/>
              </w:rPr>
              <w:object w:dxaOrig="1620" w:dyaOrig="360">
                <v:shape id="_x0000_i5409" type="#_x0000_t75" style="width:81pt;height:18pt" o:ole="">
                  <v:imagedata r:id="rId8140" o:title=""/>
                </v:shape>
                <o:OLEObject Type="Embed" ProgID="Equation.DSMT4" ShapeID="_x0000_i5409" DrawAspect="Content" ObjectID="_1630469511" r:id="rId8141"/>
              </w:object>
            </w:r>
            <w:r w:rsidRPr="005E21FF">
              <w:rPr>
                <w:rFonts w:ascii="Palatino Linotype" w:hAnsi="Palatino Linotype"/>
                <w:sz w:val="24"/>
                <w:szCs w:val="24"/>
                <w:lang w:val="en-US"/>
              </w:rPr>
              <w:t xml:space="preserve"> (so le trong)</w: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Mà </w:t>
            </w:r>
            <w:r w:rsidRPr="005E21FF">
              <w:rPr>
                <w:rFonts w:ascii="Palatino Linotype" w:hAnsi="Palatino Linotype"/>
                <w:position w:val="-6"/>
                <w:sz w:val="24"/>
                <w:szCs w:val="24"/>
              </w:rPr>
              <w:object w:dxaOrig="1359" w:dyaOrig="360">
                <v:shape id="_x0000_i5410" type="#_x0000_t75" style="width:68.25pt;height:18pt" o:ole="">
                  <v:imagedata r:id="rId8142" o:title=""/>
                </v:shape>
                <o:OLEObject Type="Embed" ProgID="Equation.DSMT4" ShapeID="_x0000_i5410" DrawAspect="Content" ObjectID="_1630469512" r:id="rId8143"/>
              </w:object>
            </w:r>
            <w:r w:rsidRPr="005E21FF">
              <w:rPr>
                <w:rFonts w:ascii="Palatino Linotype" w:hAnsi="Palatino Linotype"/>
                <w:sz w:val="24"/>
                <w:szCs w:val="24"/>
                <w:lang w:val="en-US"/>
              </w:rPr>
              <w:t xml:space="preserve"> (tính chất hai tiếp tuyến cắt nhau) </w:t>
            </w:r>
            <w:r w:rsidRPr="005E21FF">
              <w:rPr>
                <w:rFonts w:ascii="Palatino Linotype" w:hAnsi="Palatino Linotype"/>
                <w:position w:val="-6"/>
                <w:sz w:val="24"/>
                <w:szCs w:val="24"/>
              </w:rPr>
              <w:object w:dxaOrig="1640" w:dyaOrig="360">
                <v:shape id="_x0000_i5411" type="#_x0000_t75" style="width:81.75pt;height:18pt" o:ole="">
                  <v:imagedata r:id="rId8144" o:title=""/>
                </v:shape>
                <o:OLEObject Type="Embed" ProgID="Equation.DSMT4" ShapeID="_x0000_i5411" DrawAspect="Content" ObjectID="_1630469513" r:id="rId8145"/>
              </w:object>
            </w:r>
          </w:p>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Suy ra tam giác </w:t>
            </w:r>
            <w:r w:rsidRPr="005E21FF">
              <w:rPr>
                <w:rFonts w:ascii="Palatino Linotype" w:hAnsi="Palatino Linotype"/>
                <w:i/>
                <w:sz w:val="24"/>
                <w:szCs w:val="24"/>
                <w:lang w:val="en-US"/>
              </w:rPr>
              <w:t>HOP</w:t>
            </w:r>
            <w:r w:rsidRPr="005E21FF">
              <w:rPr>
                <w:rFonts w:ascii="Palatino Linotype" w:hAnsi="Palatino Linotype"/>
                <w:sz w:val="24"/>
                <w:szCs w:val="24"/>
                <w:lang w:val="en-US"/>
              </w:rPr>
              <w:t xml:space="preserve"> cân tại </w:t>
            </w:r>
            <w:r w:rsidRPr="005E21FF">
              <w:rPr>
                <w:rFonts w:ascii="Palatino Linotype" w:hAnsi="Palatino Linotype"/>
                <w:i/>
                <w:sz w:val="24"/>
                <w:szCs w:val="24"/>
                <w:lang w:val="en-US"/>
              </w:rPr>
              <w:t>H</w:t>
            </w:r>
            <w:r w:rsidRPr="005E21FF">
              <w:rPr>
                <w:rFonts w:ascii="Palatino Linotype" w:hAnsi="Palatino Linotype"/>
                <w:sz w:val="24"/>
                <w:szCs w:val="24"/>
                <w:lang w:val="en-US"/>
              </w:rPr>
              <w:t xml:space="preserve"> =&gt; </w:t>
            </w:r>
            <w:r w:rsidRPr="005E21FF">
              <w:rPr>
                <w:rFonts w:ascii="Palatino Linotype" w:hAnsi="Palatino Linotype"/>
                <w:i/>
                <w:sz w:val="24"/>
                <w:szCs w:val="24"/>
                <w:lang w:val="en-US"/>
              </w:rPr>
              <w:t>HP = OP</w:t>
            </w:r>
            <w:r w:rsidRPr="005E21FF">
              <w:rPr>
                <w:rFonts w:ascii="Palatino Linotype" w:hAnsi="Palatino Linotype"/>
                <w:sz w:val="24"/>
                <w:szCs w:val="24"/>
                <w:lang w:val="en-US"/>
              </w:rPr>
              <w:t xml:space="preserve">  (**)</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sz w:val="24"/>
                <w:szCs w:val="24"/>
                <w:lang w:val="en-US"/>
              </w:rPr>
              <w:t xml:space="preserve">Áp dụng định lý Ta let trong tam giác AHC ta có : </w:t>
            </w:r>
            <w:r w:rsidRPr="005E21FF">
              <w:rPr>
                <w:rFonts w:ascii="Palatino Linotype" w:hAnsi="Palatino Linotype"/>
                <w:i/>
                <w:position w:val="-24"/>
                <w:sz w:val="24"/>
                <w:szCs w:val="24"/>
                <w:lang w:val="en-US"/>
              </w:rPr>
              <w:object w:dxaOrig="1180" w:dyaOrig="639">
                <v:shape id="_x0000_i5412" type="#_x0000_t75" style="width:59.25pt;height:32.25pt" o:ole="">
                  <v:imagedata r:id="rId8146" o:title=""/>
                </v:shape>
                <o:OLEObject Type="Embed" ProgID="Equation.DSMT4" ShapeID="_x0000_i5412" DrawAspect="Content" ObjectID="_1630469514" r:id="rId8147"/>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i/>
                <w:position w:val="-24"/>
                <w:sz w:val="24"/>
                <w:szCs w:val="24"/>
                <w:lang w:val="en-US"/>
              </w:rPr>
              <w:object w:dxaOrig="2560" w:dyaOrig="639">
                <v:shape id="_x0000_i5413" type="#_x0000_t75" style="width:128.25pt;height:32.25pt" o:ole="">
                  <v:imagedata r:id="rId8148" o:title=""/>
                </v:shape>
                <o:OLEObject Type="Embed" ProgID="Equation.DSMT4" ShapeID="_x0000_i5413" DrawAspect="Content" ObjectID="_1630469515" r:id="rId8149"/>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830"/>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i/>
                <w:position w:val="-24"/>
                <w:sz w:val="24"/>
                <w:szCs w:val="24"/>
                <w:lang w:val="en-US"/>
              </w:rPr>
              <w:object w:dxaOrig="3519" w:dyaOrig="639">
                <v:shape id="_x0000_i5414" type="#_x0000_t75" style="width:176.25pt;height:32.25pt" o:ole="">
                  <v:imagedata r:id="rId8150" o:title=""/>
                </v:shape>
                <o:OLEObject Type="Embed" ProgID="Equation.DSMT4" ShapeID="_x0000_i5414" DrawAspect="Content" ObjectID="_1630469516" r:id="rId8151"/>
              </w:object>
            </w:r>
            <w:r w:rsidRPr="005E21FF">
              <w:rPr>
                <w:rFonts w:ascii="Palatino Linotype" w:hAnsi="Palatino Linotype"/>
                <w:i/>
                <w:sz w:val="24"/>
                <w:szCs w:val="24"/>
                <w:lang w:val="en-US"/>
              </w:rPr>
              <w:t xml:space="preserve"> (do (**))</w: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310"/>
        </w:trPr>
        <w:tc>
          <w:tcPr>
            <w:tcW w:w="709" w:type="dxa"/>
            <w:vMerge w:val="restart"/>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p>
          <w:p w:rsidR="00024EFF" w:rsidRPr="005E21FF" w:rsidRDefault="00024EFF" w:rsidP="00273CFC">
            <w:pPr>
              <w:spacing w:before="20" w:after="20" w:line="264" w:lineRule="auto"/>
              <w:jc w:val="center"/>
              <w:rPr>
                <w:rFonts w:ascii="Palatino Linotype" w:hAnsi="Palatino Linotype"/>
                <w:b/>
                <w:sz w:val="24"/>
                <w:szCs w:val="24"/>
                <w:lang w:val="en-US"/>
              </w:rPr>
            </w:pPr>
            <w:r w:rsidRPr="005E21FF">
              <w:rPr>
                <w:rFonts w:ascii="Palatino Linotype" w:hAnsi="Palatino Linotype"/>
                <w:b/>
                <w:sz w:val="24"/>
                <w:szCs w:val="24"/>
                <w:lang w:val="en-US"/>
              </w:rPr>
              <w:t>7</w:t>
            </w:r>
          </w:p>
          <w:p w:rsidR="00024EFF" w:rsidRPr="005E21FF" w:rsidRDefault="00024EFF" w:rsidP="00273CFC">
            <w:pPr>
              <w:spacing w:before="20" w:after="20" w:line="264" w:lineRule="auto"/>
              <w:jc w:val="center"/>
              <w:rPr>
                <w:rFonts w:ascii="Palatino Linotype" w:hAnsi="Palatino Linotype"/>
                <w:b/>
                <w:sz w:val="24"/>
                <w:szCs w:val="24"/>
                <w:lang w:val="en-US"/>
              </w:rPr>
            </w:pPr>
            <w:r w:rsidRPr="005E21FF">
              <w:rPr>
                <w:rFonts w:ascii="Palatino Linotype" w:hAnsi="Palatino Linotype"/>
                <w:b/>
                <w:sz w:val="24"/>
                <w:szCs w:val="24"/>
                <w:lang w:val="en-US"/>
              </w:rPr>
              <w:t>(1,0đ</w:t>
            </w:r>
          </w:p>
        </w:tc>
        <w:tc>
          <w:tcPr>
            <w:tcW w:w="851" w:type="dxa"/>
            <w:vMerge w:val="restart"/>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7800" w:type="dxa"/>
            <w:gridSpan w:val="2"/>
            <w:shd w:val="clear" w:color="auto" w:fill="auto"/>
          </w:tcPr>
          <w:p w:rsidR="00024EFF" w:rsidRPr="005E21FF" w:rsidRDefault="00024EFF" w:rsidP="00273CFC">
            <w:pPr>
              <w:spacing w:before="20" w:after="20" w:line="264" w:lineRule="auto"/>
              <w:rPr>
                <w:rFonts w:ascii="Palatino Linotype" w:hAnsi="Palatino Linotype"/>
                <w:i/>
                <w:sz w:val="24"/>
                <w:szCs w:val="24"/>
                <w:lang w:val="en-US"/>
              </w:rPr>
            </w:pPr>
            <w:r w:rsidRPr="005E21FF">
              <w:rPr>
                <w:rFonts w:ascii="Palatino Linotype" w:hAnsi="Palatino Linotype"/>
                <w:i/>
                <w:sz w:val="24"/>
                <w:szCs w:val="24"/>
                <w:lang w:val="en-US"/>
              </w:rPr>
              <w:t xml:space="preserve">Chứng minh </w:t>
            </w:r>
            <w:r w:rsidRPr="005E21FF">
              <w:rPr>
                <w:rFonts w:ascii="Palatino Linotype" w:hAnsi="Palatino Linotype"/>
                <w:i/>
                <w:position w:val="-30"/>
                <w:sz w:val="24"/>
                <w:szCs w:val="24"/>
                <w:lang w:val="en-US"/>
              </w:rPr>
              <w:object w:dxaOrig="2780" w:dyaOrig="700">
                <v:shape id="_x0000_i5415" type="#_x0000_t75" style="width:138.75pt;height:35.25pt" o:ole="">
                  <v:imagedata r:id="rId8052" o:title=""/>
                </v:shape>
                <o:OLEObject Type="Embed" ProgID="Equation.DSMT4" ShapeID="_x0000_i5415" DrawAspect="Content" ObjectID="_1630469517" r:id="rId8152"/>
              </w:object>
            </w:r>
            <w:r w:rsidRPr="005E21FF">
              <w:rPr>
                <w:rFonts w:ascii="Palatino Linotype" w:hAnsi="Palatino Linotype"/>
                <w:i/>
                <w:sz w:val="24"/>
                <w:szCs w:val="24"/>
                <w:lang w:val="en-US"/>
              </w:rPr>
              <w:t>.</w:t>
            </w:r>
          </w:p>
        </w:tc>
      </w:tr>
      <w:tr w:rsidR="00024EFF" w:rsidRPr="005E21FF" w:rsidTr="00273CFC">
        <w:trPr>
          <w:trHeight w:val="310"/>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i/>
                <w:position w:val="-32"/>
                <w:sz w:val="24"/>
                <w:szCs w:val="24"/>
                <w:lang w:val="en-US"/>
              </w:rPr>
              <w:object w:dxaOrig="6960" w:dyaOrig="760">
                <v:shape id="_x0000_i5416" type="#_x0000_t75" style="width:348pt;height:38.25pt" o:ole="">
                  <v:imagedata r:id="rId8153" o:title=""/>
                </v:shape>
                <o:OLEObject Type="Embed" ProgID="Equation.DSMT4" ShapeID="_x0000_i5416" DrawAspect="Content" ObjectID="_1630469518" r:id="rId8154"/>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310"/>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r w:rsidRPr="005E21FF">
              <w:rPr>
                <w:rFonts w:ascii="Palatino Linotype" w:hAnsi="Palatino Linotype"/>
                <w:i/>
                <w:sz w:val="24"/>
                <w:szCs w:val="24"/>
                <w:lang w:val="en-US"/>
              </w:rPr>
              <w:t xml:space="preserve">                     </w:t>
            </w:r>
            <w:r w:rsidRPr="005E21FF">
              <w:rPr>
                <w:rFonts w:ascii="Palatino Linotype" w:hAnsi="Palatino Linotype"/>
                <w:i/>
                <w:position w:val="-32"/>
                <w:sz w:val="24"/>
                <w:szCs w:val="24"/>
                <w:lang w:val="en-US"/>
              </w:rPr>
              <w:object w:dxaOrig="4680" w:dyaOrig="760">
                <v:shape id="_x0000_i5417" type="#_x0000_t75" style="width:234pt;height:38.25pt" o:ole="">
                  <v:imagedata r:id="rId8155" o:title=""/>
                </v:shape>
                <o:OLEObject Type="Embed" ProgID="Equation.DSMT4" ShapeID="_x0000_i5417" DrawAspect="Content" ObjectID="_1630469519" r:id="rId8156"/>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310"/>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i/>
                <w:sz w:val="24"/>
                <w:szCs w:val="24"/>
                <w:lang w:val="en-US"/>
              </w:rPr>
              <w:t xml:space="preserve">Ta có : </w:t>
            </w:r>
            <w:r w:rsidRPr="005E21FF">
              <w:rPr>
                <w:rFonts w:ascii="Palatino Linotype" w:hAnsi="Palatino Linotype"/>
                <w:i/>
                <w:position w:val="-32"/>
                <w:sz w:val="24"/>
                <w:szCs w:val="24"/>
                <w:lang w:val="en-US"/>
              </w:rPr>
              <w:object w:dxaOrig="4459" w:dyaOrig="760">
                <v:shape id="_x0000_i5418" type="#_x0000_t75" style="width:222.75pt;height:38.25pt" o:ole="">
                  <v:imagedata r:id="rId8157" o:title=""/>
                </v:shape>
                <o:OLEObject Type="Embed" ProgID="Equation.DSMT4" ShapeID="_x0000_i5418" DrawAspect="Content" ObjectID="_1630469520" r:id="rId8158"/>
              </w:object>
            </w:r>
          </w:p>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position w:val="-20"/>
                <w:sz w:val="24"/>
                <w:szCs w:val="24"/>
              </w:rPr>
              <w:object w:dxaOrig="4380" w:dyaOrig="520">
                <v:shape id="_x0000_i5419" type="#_x0000_t75" style="width:219pt;height:26.25pt" o:ole="">
                  <v:imagedata r:id="rId8159" o:title=""/>
                </v:shape>
                <o:OLEObject Type="Embed" ProgID="Equation.DSMT4" ShapeID="_x0000_i5419" DrawAspect="Content" ObjectID="_1630469521" r:id="rId8160"/>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r w:rsidR="00024EFF" w:rsidRPr="005E21FF" w:rsidTr="00273CFC">
        <w:trPr>
          <w:trHeight w:val="310"/>
        </w:trPr>
        <w:tc>
          <w:tcPr>
            <w:tcW w:w="709" w:type="dxa"/>
            <w:vMerge/>
            <w:shd w:val="clear" w:color="auto" w:fill="auto"/>
          </w:tcPr>
          <w:p w:rsidR="00024EFF" w:rsidRPr="005E21FF" w:rsidRDefault="00024EFF" w:rsidP="00273CFC">
            <w:pPr>
              <w:spacing w:before="20" w:after="20" w:line="264" w:lineRule="auto"/>
              <w:jc w:val="center"/>
              <w:rPr>
                <w:rFonts w:ascii="Palatino Linotype" w:hAnsi="Palatino Linotype"/>
                <w:b/>
                <w:sz w:val="24"/>
                <w:szCs w:val="24"/>
                <w:lang w:val="en-US"/>
              </w:rPr>
            </w:pPr>
          </w:p>
        </w:tc>
        <w:tc>
          <w:tcPr>
            <w:tcW w:w="851" w:type="dxa"/>
            <w:vMerge/>
            <w:shd w:val="clear" w:color="auto" w:fill="auto"/>
          </w:tcPr>
          <w:p w:rsidR="00024EFF" w:rsidRPr="005E21FF" w:rsidRDefault="00024EFF" w:rsidP="00273CFC">
            <w:pPr>
              <w:spacing w:before="20" w:after="20" w:line="264" w:lineRule="auto"/>
              <w:jc w:val="center"/>
              <w:rPr>
                <w:rFonts w:ascii="Palatino Linotype" w:hAnsi="Palatino Linotype"/>
                <w:i/>
                <w:sz w:val="24"/>
                <w:szCs w:val="24"/>
                <w:lang w:val="en-US"/>
              </w:rPr>
            </w:pPr>
          </w:p>
        </w:tc>
        <w:tc>
          <w:tcPr>
            <w:tcW w:w="6900" w:type="dxa"/>
            <w:shd w:val="clear" w:color="auto" w:fill="auto"/>
          </w:tcPr>
          <w:p w:rsidR="00024EFF" w:rsidRPr="005E21FF" w:rsidRDefault="00024EFF" w:rsidP="00273CFC">
            <w:pPr>
              <w:spacing w:before="20" w:after="20" w:line="264"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position w:val="-20"/>
                <w:sz w:val="24"/>
                <w:szCs w:val="24"/>
              </w:rPr>
              <w:object w:dxaOrig="2380" w:dyaOrig="520">
                <v:shape id="_x0000_i5420" type="#_x0000_t75" style="width:119.25pt;height:26.25pt" o:ole="">
                  <v:imagedata r:id="rId8161" o:title=""/>
                </v:shape>
                <o:OLEObject Type="Embed" ProgID="Equation.DSMT4" ShapeID="_x0000_i5420" DrawAspect="Content" ObjectID="_1630469522" r:id="rId8162"/>
              </w:object>
            </w:r>
          </w:p>
          <w:p w:rsidR="00024EFF" w:rsidRPr="005E21FF" w:rsidRDefault="00024EFF" w:rsidP="00273CFC">
            <w:pPr>
              <w:spacing w:before="20" w:after="20" w:line="264" w:lineRule="auto"/>
              <w:jc w:val="both"/>
              <w:rPr>
                <w:rFonts w:ascii="Palatino Linotype" w:hAnsi="Palatino Linotype"/>
                <w:i/>
                <w:sz w:val="24"/>
                <w:szCs w:val="24"/>
                <w:lang w:val="en-US"/>
              </w:rPr>
            </w:pPr>
            <w:r w:rsidRPr="005E21FF">
              <w:rPr>
                <w:rFonts w:ascii="Palatino Linotype" w:hAnsi="Palatino Linotype"/>
                <w:sz w:val="24"/>
                <w:szCs w:val="24"/>
                <w:lang w:val="en-US"/>
              </w:rPr>
              <w:t xml:space="preserve">Vậy </w:t>
            </w:r>
            <w:r w:rsidRPr="005E21FF">
              <w:rPr>
                <w:rFonts w:ascii="Palatino Linotype" w:hAnsi="Palatino Linotype"/>
                <w:i/>
                <w:position w:val="-30"/>
                <w:sz w:val="24"/>
                <w:szCs w:val="24"/>
                <w:lang w:val="en-US"/>
              </w:rPr>
              <w:object w:dxaOrig="2780" w:dyaOrig="700">
                <v:shape id="_x0000_i5421" type="#_x0000_t75" style="width:138.75pt;height:35.25pt" o:ole="">
                  <v:imagedata r:id="rId8052" o:title=""/>
                </v:shape>
                <o:OLEObject Type="Embed" ProgID="Equation.DSMT4" ShapeID="_x0000_i5421" DrawAspect="Content" ObjectID="_1630469523" r:id="rId8163"/>
              </w:object>
            </w:r>
          </w:p>
        </w:tc>
        <w:tc>
          <w:tcPr>
            <w:tcW w:w="9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0,25</w:t>
            </w:r>
          </w:p>
        </w:tc>
      </w:tr>
    </w:tbl>
    <w:p w:rsidR="00024EFF" w:rsidRPr="005E21FF" w:rsidRDefault="00024EFF"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273CFC" w:rsidRPr="005E21FF" w:rsidRDefault="00273CFC" w:rsidP="00273CFC">
      <w:pPr>
        <w:spacing w:before="20" w:after="20" w:line="276" w:lineRule="auto"/>
        <w:rPr>
          <w:rFonts w:ascii="Palatino Linotype" w:hAnsi="Palatino Linotype"/>
          <w:i/>
          <w:sz w:val="24"/>
          <w:szCs w:val="24"/>
          <w:lang w:val="en-US"/>
        </w:rPr>
      </w:pPr>
    </w:p>
    <w:p w:rsidR="00024EFF" w:rsidRPr="005E21FF" w:rsidRDefault="00024EFF" w:rsidP="00273CFC">
      <w:pPr>
        <w:tabs>
          <w:tab w:val="left" w:pos="390"/>
          <w:tab w:val="center" w:pos="5103"/>
        </w:tabs>
        <w:spacing w:before="20" w:after="20" w:line="276" w:lineRule="auto"/>
        <w:ind w:left="992" w:hanging="992"/>
        <w:contextualSpacing/>
        <w:rPr>
          <w:rFonts w:ascii="Palatino Linotype" w:hAnsi="Palatino Linotype"/>
          <w:b/>
          <w:bCs/>
          <w:color w:val="000000"/>
          <w:sz w:val="24"/>
          <w:szCs w:val="24"/>
          <w:lang w:val="pt-BR"/>
        </w:rPr>
      </w:pPr>
      <w:r w:rsidRPr="005E21FF">
        <w:rPr>
          <w:rFonts w:ascii="Palatino Linotype" w:hAnsi="Palatino Linotype"/>
          <w:b/>
          <w:bCs/>
          <w:color w:val="C00000"/>
          <w:sz w:val="24"/>
          <w:szCs w:val="24"/>
          <w:lang w:val="pt-BR"/>
        </w:rPr>
        <w:tab/>
      </w:r>
      <w:r w:rsidRPr="005E21FF">
        <w:rPr>
          <w:rFonts w:ascii="Palatino Linotype" w:hAnsi="Palatino Linotype"/>
          <w:b/>
          <w:bCs/>
          <w:color w:val="000000"/>
          <w:sz w:val="24"/>
          <w:szCs w:val="24"/>
          <w:lang w:val="pt-BR"/>
        </w:rPr>
        <w:t>SỞ GIÁO DỤC VÀ ĐÀO TẠO</w:t>
      </w:r>
      <w:r w:rsidRPr="005E21FF">
        <w:rPr>
          <w:rFonts w:ascii="Palatino Linotype" w:hAnsi="Palatino Linotype"/>
          <w:b/>
          <w:bCs/>
          <w:color w:val="000000"/>
          <w:sz w:val="24"/>
          <w:szCs w:val="24"/>
          <w:lang w:val="pt-BR"/>
        </w:rPr>
        <w:tab/>
        <w:t xml:space="preserve">                 </w:t>
      </w:r>
      <w:r w:rsidR="00273CFC" w:rsidRPr="005E21FF">
        <w:rPr>
          <w:rFonts w:ascii="Palatino Linotype" w:hAnsi="Palatino Linotype"/>
          <w:b/>
          <w:bCs/>
          <w:color w:val="000000"/>
          <w:sz w:val="24"/>
          <w:szCs w:val="24"/>
          <w:lang w:val="pt-BR"/>
        </w:rPr>
        <w:t xml:space="preserve">               </w:t>
      </w:r>
      <w:r w:rsidRPr="005E21FF">
        <w:rPr>
          <w:rFonts w:ascii="Palatino Linotype" w:hAnsi="Palatino Linotype"/>
          <w:b/>
          <w:bCs/>
          <w:color w:val="000000"/>
          <w:sz w:val="24"/>
          <w:szCs w:val="24"/>
          <w:lang w:val="pt-BR"/>
        </w:rPr>
        <w:t xml:space="preserve"> KỲ THI TUYỂN SINH VÀO LỚP 10</w:t>
      </w:r>
    </w:p>
    <w:p w:rsidR="00024EFF" w:rsidRPr="005E21FF" w:rsidRDefault="00024EFF" w:rsidP="00273CFC">
      <w:pPr>
        <w:tabs>
          <w:tab w:val="left" w:pos="390"/>
          <w:tab w:val="left" w:pos="720"/>
          <w:tab w:val="left" w:pos="1440"/>
          <w:tab w:val="left" w:pos="2160"/>
          <w:tab w:val="center" w:pos="5103"/>
        </w:tabs>
        <w:spacing w:before="20" w:after="20" w:line="276" w:lineRule="auto"/>
        <w:ind w:left="992" w:hanging="992"/>
        <w:contextualSpacing/>
        <w:rPr>
          <w:rFonts w:ascii="Palatino Linotype" w:hAnsi="Palatino Linotype"/>
          <w:b/>
          <w:bCs/>
          <w:color w:val="000000"/>
          <w:sz w:val="24"/>
          <w:szCs w:val="24"/>
          <w:lang w:val="pt-BR"/>
        </w:rPr>
      </w:pP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t xml:space="preserve">      </w:t>
      </w:r>
      <w:r w:rsidRPr="005E21FF">
        <w:rPr>
          <w:rFonts w:ascii="Palatino Linotype" w:hAnsi="Palatino Linotype"/>
          <w:b/>
          <w:bCs/>
          <w:color w:val="000000"/>
          <w:sz w:val="24"/>
          <w:szCs w:val="24"/>
          <w:u w:val="single"/>
          <w:lang w:val="pt-BR"/>
        </w:rPr>
        <w:t>LAI CHÂU</w:t>
      </w:r>
      <w:r w:rsidRPr="005E21FF">
        <w:rPr>
          <w:rFonts w:ascii="Palatino Linotype" w:hAnsi="Palatino Linotype"/>
          <w:b/>
          <w:bCs/>
          <w:color w:val="000000"/>
          <w:sz w:val="24"/>
          <w:szCs w:val="24"/>
          <w:lang w:val="pt-BR"/>
        </w:rPr>
        <w:t xml:space="preserve">                                                </w:t>
      </w:r>
      <w:r w:rsidR="00273CFC" w:rsidRPr="005E21FF">
        <w:rPr>
          <w:rFonts w:ascii="Palatino Linotype" w:hAnsi="Palatino Linotype"/>
          <w:b/>
          <w:bCs/>
          <w:color w:val="000000"/>
          <w:sz w:val="24"/>
          <w:szCs w:val="24"/>
          <w:lang w:val="pt-BR"/>
        </w:rPr>
        <w:t xml:space="preserve">                    </w:t>
      </w:r>
      <w:r w:rsidRPr="005E21FF">
        <w:rPr>
          <w:rFonts w:ascii="Palatino Linotype" w:hAnsi="Palatino Linotype"/>
          <w:b/>
          <w:bCs/>
          <w:color w:val="000000"/>
          <w:sz w:val="24"/>
          <w:szCs w:val="24"/>
          <w:lang w:val="pt-BR"/>
        </w:rPr>
        <w:t xml:space="preserve">   NĂM HỌC : 2019 - 2020</w:t>
      </w:r>
    </w:p>
    <w:p w:rsidR="00024EFF" w:rsidRPr="005E21FF" w:rsidRDefault="00024EFF" w:rsidP="00273CFC">
      <w:pPr>
        <w:tabs>
          <w:tab w:val="left" w:pos="390"/>
          <w:tab w:val="left" w:pos="720"/>
          <w:tab w:val="left" w:pos="1440"/>
          <w:tab w:val="left" w:pos="2160"/>
          <w:tab w:val="center" w:pos="5103"/>
        </w:tabs>
        <w:spacing w:before="20" w:after="20" w:line="276" w:lineRule="auto"/>
        <w:ind w:left="992" w:hanging="992"/>
        <w:contextualSpacing/>
        <w:rPr>
          <w:rFonts w:ascii="Palatino Linotype" w:hAnsi="Palatino Linotype"/>
          <w:b/>
          <w:bCs/>
          <w:color w:val="000000"/>
          <w:sz w:val="24"/>
          <w:szCs w:val="24"/>
          <w:lang w:val="pt-BR"/>
        </w:rPr>
      </w:pPr>
    </w:p>
    <w:p w:rsidR="00024EFF" w:rsidRPr="005E21FF" w:rsidRDefault="00024EFF" w:rsidP="00273CFC">
      <w:pPr>
        <w:tabs>
          <w:tab w:val="left" w:pos="390"/>
          <w:tab w:val="left" w:pos="720"/>
          <w:tab w:val="left" w:pos="1440"/>
          <w:tab w:val="left" w:pos="2160"/>
          <w:tab w:val="center" w:pos="5103"/>
        </w:tabs>
        <w:spacing w:before="20" w:after="20" w:line="276" w:lineRule="auto"/>
        <w:ind w:left="992" w:hanging="992"/>
        <w:contextualSpacing/>
        <w:rPr>
          <w:rFonts w:ascii="Palatino Linotype" w:hAnsi="Palatino Linotype"/>
          <w:b/>
          <w:bCs/>
          <w:color w:val="000000"/>
          <w:sz w:val="24"/>
          <w:szCs w:val="24"/>
          <w:lang w:val="pt-BR"/>
        </w:rPr>
      </w:pP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t>ĐỀ CHÍNH THỨC</w:t>
      </w:r>
      <w:r w:rsidRPr="005E21FF">
        <w:rPr>
          <w:rFonts w:ascii="Palatino Linotype" w:hAnsi="Palatino Linotype"/>
          <w:b/>
          <w:bCs/>
          <w:color w:val="000000"/>
          <w:sz w:val="24"/>
          <w:szCs w:val="24"/>
          <w:lang w:val="pt-BR"/>
        </w:rPr>
        <w:tab/>
        <w:t xml:space="preserve">                                 </w:t>
      </w:r>
      <w:r w:rsidR="00273CFC" w:rsidRPr="005E21FF">
        <w:rPr>
          <w:rFonts w:ascii="Palatino Linotype" w:hAnsi="Palatino Linotype"/>
          <w:b/>
          <w:bCs/>
          <w:color w:val="000000"/>
          <w:sz w:val="24"/>
          <w:szCs w:val="24"/>
          <w:lang w:val="pt-BR"/>
        </w:rPr>
        <w:t xml:space="preserve">                                     </w:t>
      </w:r>
      <w:r w:rsidRPr="005E21FF">
        <w:rPr>
          <w:rFonts w:ascii="Palatino Linotype" w:hAnsi="Palatino Linotype"/>
          <w:b/>
          <w:bCs/>
          <w:color w:val="000000"/>
          <w:sz w:val="24"/>
          <w:szCs w:val="24"/>
          <w:lang w:val="pt-BR"/>
        </w:rPr>
        <w:t xml:space="preserve"> Môn thi : Toán </w:t>
      </w:r>
    </w:p>
    <w:p w:rsidR="00024EFF" w:rsidRPr="005E21FF" w:rsidRDefault="00024EFF" w:rsidP="00273CFC">
      <w:pPr>
        <w:tabs>
          <w:tab w:val="left" w:pos="390"/>
          <w:tab w:val="left" w:pos="720"/>
          <w:tab w:val="left" w:pos="1440"/>
          <w:tab w:val="left" w:pos="2160"/>
          <w:tab w:val="center" w:pos="5103"/>
        </w:tabs>
        <w:spacing w:before="20" w:after="20" w:line="276" w:lineRule="auto"/>
        <w:ind w:left="992" w:hanging="992"/>
        <w:contextualSpacing/>
        <w:rPr>
          <w:rFonts w:ascii="Palatino Linotype" w:hAnsi="Palatino Linotype"/>
          <w:b/>
          <w:bCs/>
          <w:color w:val="000000"/>
          <w:sz w:val="24"/>
          <w:szCs w:val="24"/>
          <w:lang w:val="pt-BR"/>
        </w:rPr>
      </w:pP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t>( Đề thi có 01 trang )</w:t>
      </w:r>
      <w:r w:rsidRPr="005E21FF">
        <w:rPr>
          <w:rFonts w:ascii="Palatino Linotype" w:hAnsi="Palatino Linotype"/>
          <w:b/>
          <w:bCs/>
          <w:color w:val="000000"/>
          <w:sz w:val="24"/>
          <w:szCs w:val="24"/>
          <w:lang w:val="pt-BR"/>
        </w:rPr>
        <w:tab/>
        <w:t xml:space="preserve">                                      </w:t>
      </w:r>
      <w:r w:rsidR="00273CFC" w:rsidRPr="005E21FF">
        <w:rPr>
          <w:rFonts w:ascii="Palatino Linotype" w:hAnsi="Palatino Linotype"/>
          <w:b/>
          <w:bCs/>
          <w:color w:val="000000"/>
          <w:sz w:val="24"/>
          <w:szCs w:val="24"/>
          <w:lang w:val="pt-BR"/>
        </w:rPr>
        <w:t xml:space="preserve">                      </w:t>
      </w:r>
      <w:r w:rsidRPr="005E21FF">
        <w:rPr>
          <w:rFonts w:ascii="Palatino Linotype" w:hAnsi="Palatino Linotype"/>
          <w:b/>
          <w:bCs/>
          <w:color w:val="000000"/>
          <w:sz w:val="24"/>
          <w:szCs w:val="24"/>
          <w:lang w:val="pt-BR"/>
        </w:rPr>
        <w:t xml:space="preserve">   Thới gian :120 phút</w:t>
      </w:r>
    </w:p>
    <w:p w:rsidR="00024EFF" w:rsidRPr="005E21FF" w:rsidRDefault="00024EFF" w:rsidP="00273CFC">
      <w:pPr>
        <w:tabs>
          <w:tab w:val="left" w:pos="390"/>
          <w:tab w:val="left" w:pos="720"/>
          <w:tab w:val="left" w:pos="1440"/>
          <w:tab w:val="left" w:pos="2160"/>
          <w:tab w:val="center" w:pos="5103"/>
        </w:tabs>
        <w:spacing w:before="20" w:after="20" w:line="276" w:lineRule="auto"/>
        <w:ind w:left="992" w:hanging="992"/>
        <w:contextualSpacing/>
        <w:rPr>
          <w:rFonts w:ascii="Palatino Linotype" w:hAnsi="Palatino Linotype"/>
          <w:b/>
          <w:bCs/>
          <w:color w:val="000000"/>
          <w:sz w:val="24"/>
          <w:szCs w:val="24"/>
          <w:lang w:val="pt-BR"/>
        </w:rPr>
      </w:pP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r>
      <w:r w:rsidRPr="005E21FF">
        <w:rPr>
          <w:rFonts w:ascii="Palatino Linotype" w:hAnsi="Palatino Linotype"/>
          <w:b/>
          <w:bCs/>
          <w:color w:val="000000"/>
          <w:sz w:val="24"/>
          <w:szCs w:val="24"/>
          <w:lang w:val="pt-BR"/>
        </w:rPr>
        <w:tab/>
        <w:t xml:space="preserve">                                           </w:t>
      </w:r>
      <w:r w:rsidR="00273CFC" w:rsidRPr="005E21FF">
        <w:rPr>
          <w:rFonts w:ascii="Palatino Linotype" w:hAnsi="Palatino Linotype"/>
          <w:b/>
          <w:bCs/>
          <w:color w:val="000000"/>
          <w:sz w:val="24"/>
          <w:szCs w:val="24"/>
          <w:lang w:val="pt-BR"/>
        </w:rPr>
        <w:t xml:space="preserve">                                </w:t>
      </w:r>
      <w:r w:rsidRPr="005E21FF">
        <w:rPr>
          <w:rFonts w:ascii="Palatino Linotype" w:hAnsi="Palatino Linotype"/>
          <w:b/>
          <w:bCs/>
          <w:color w:val="000000"/>
          <w:sz w:val="24"/>
          <w:szCs w:val="24"/>
          <w:lang w:val="pt-BR"/>
        </w:rPr>
        <w:t>Ngày thi :07/6/2019</w: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Câu 1.</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 xml:space="preserve">(2,0 điểm) </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1) Rút gọn các biểu thức sau:</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a) </w:t>
      </w:r>
      <w:r w:rsidRPr="005E21FF">
        <w:rPr>
          <w:rFonts w:ascii="Palatino Linotype" w:hAnsi="Palatino Linotype"/>
          <w:position w:val="-8"/>
          <w:sz w:val="24"/>
          <w:szCs w:val="24"/>
        </w:rPr>
        <w:object w:dxaOrig="1860" w:dyaOrig="359">
          <v:shape id="Object 1" o:spid="_x0000_i5422" type="#_x0000_t75" style="width:93pt;height:18pt;mso-position-horizontal-relative:page;mso-position-vertical-relative:page" o:ole="">
            <v:imagedata r:id="rId8164" o:title=""/>
          </v:shape>
          <o:OLEObject Type="Embed" ProgID="Equation.DSMT4" ShapeID="Object 1" DrawAspect="Content" ObjectID="_1630469524" r:id="rId8165"/>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sz w:val="24"/>
          <w:szCs w:val="24"/>
        </w:rPr>
        <w:t xml:space="preserve">b) </w:t>
      </w:r>
      <w:r w:rsidRPr="005E21FF">
        <w:rPr>
          <w:rFonts w:ascii="Palatino Linotype" w:hAnsi="Palatino Linotype"/>
          <w:position w:val="-8"/>
          <w:sz w:val="24"/>
          <w:szCs w:val="24"/>
        </w:rPr>
        <w:object w:dxaOrig="1939" w:dyaOrig="359">
          <v:shape id="Object 2" o:spid="_x0000_i5423" type="#_x0000_t75" style="width:96.75pt;height:18pt;mso-position-horizontal-relative:page;mso-position-vertical-relative:page" o:ole="">
            <v:imagedata r:id="rId8166" o:title=""/>
          </v:shape>
          <o:OLEObject Type="Embed" ProgID="Equation.DSMT4" ShapeID="Object 2" DrawAspect="Content" ObjectID="_1630469525" r:id="rId8167"/>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8"/>
          <w:sz w:val="24"/>
          <w:szCs w:val="24"/>
        </w:rPr>
        <w:t>2) Giải phương trình và hệ phương trình sau:</w:t>
      </w:r>
      <w:r w:rsidRPr="005E21FF">
        <w:rPr>
          <w:rFonts w:ascii="Palatino Linotype" w:hAnsi="Palatino Linotype"/>
          <w:position w:val="-8"/>
          <w:sz w:val="24"/>
          <w:szCs w:val="24"/>
        </w:rPr>
        <w:tab/>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1460" w:dyaOrig="359">
          <v:shape id="Object 3" o:spid="_x0000_i5424" type="#_x0000_t75" style="width:72.75pt;height:18pt;mso-position-horizontal-relative:page;mso-position-vertical-relative:page" o:ole="">
            <v:imagedata r:id="rId8168" o:title=""/>
          </v:shape>
          <o:OLEObject Type="Embed" ProgID="Equation.DSMT4" ShapeID="Object 3" DrawAspect="Content" ObjectID="_1630469526" r:id="rId8169"/>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1119" w:dyaOrig="719">
          <v:shape id="Object 4" o:spid="_x0000_i5425" type="#_x0000_t75" style="width:56.25pt;height:36pt;mso-position-horizontal-relative:page;mso-position-vertical-relative:page" o:ole="">
            <v:imagedata r:id="rId8170" o:title=""/>
          </v:shape>
          <o:OLEObject Type="Embed" ProgID="Equation.DSMT4" ShapeID="Object 4" DrawAspect="Content" ObjectID="_1630469527" r:id="rId8171"/>
        </w:object>
      </w:r>
      <w:r w:rsidRPr="005E21FF">
        <w:rPr>
          <w:rFonts w:ascii="Palatino Linotype" w:hAnsi="Palatino Linotype"/>
          <w:position w:val="-8"/>
          <w:sz w:val="24"/>
          <w:szCs w:val="24"/>
        </w:rPr>
        <w:tab/>
      </w:r>
      <w:r w:rsidRPr="005E21FF">
        <w:rPr>
          <w:rFonts w:ascii="Palatino Linotype" w:hAnsi="Palatino Linotype"/>
          <w:position w:val="-8"/>
          <w:sz w:val="24"/>
          <w:szCs w:val="24"/>
        </w:rPr>
        <w:tab/>
        <w:t xml:space="preserve"> </w:t>
      </w:r>
    </w:p>
    <w:p w:rsidR="00024EFF" w:rsidRPr="005E21FF" w:rsidRDefault="00273CFC" w:rsidP="00273CFC">
      <w:pPr>
        <w:tabs>
          <w:tab w:val="left" w:pos="992"/>
        </w:tabs>
        <w:spacing w:before="20" w:after="20"/>
        <w:jc w:val="both"/>
        <w:rPr>
          <w:rFonts w:ascii="Palatino Linotype" w:hAnsi="Palatino Linotype"/>
          <w:b/>
          <w:sz w:val="24"/>
          <w:szCs w:val="24"/>
        </w:rPr>
      </w:pPr>
      <w:r w:rsidRPr="005E21FF">
        <w:rPr>
          <w:rFonts w:ascii="Palatino Linotype" w:hAnsi="Palatino Linotype"/>
          <w:b/>
          <w:sz w:val="24"/>
          <w:szCs w:val="24"/>
          <w:lang w:val="en-US"/>
        </w:rPr>
        <w:t>Câu 2.</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(1,5 điểm)</w:t>
      </w:r>
      <w:r w:rsidR="00024EFF" w:rsidRPr="005E21FF">
        <w:rPr>
          <w:rFonts w:ascii="Palatino Linotype" w:hAnsi="Palatino Linotype"/>
          <w:b/>
          <w:sz w:val="24"/>
          <w:szCs w:val="24"/>
        </w:rPr>
        <w:t xml:space="preserve"> </w:t>
      </w:r>
      <w:r w:rsidR="00024EFF" w:rsidRPr="005E21FF">
        <w:rPr>
          <w:rFonts w:ascii="Palatino Linotype" w:hAnsi="Palatino Linotype"/>
          <w:sz w:val="24"/>
          <w:szCs w:val="24"/>
        </w:rPr>
        <w:t xml:space="preserve">Cho biểu thức </w:t>
      </w:r>
      <w:r w:rsidR="00024EFF" w:rsidRPr="005E21FF">
        <w:rPr>
          <w:rFonts w:ascii="Palatino Linotype" w:hAnsi="Palatino Linotype"/>
          <w:position w:val="-28"/>
          <w:sz w:val="24"/>
          <w:szCs w:val="24"/>
        </w:rPr>
        <w:object w:dxaOrig="2820" w:dyaOrig="659">
          <v:shape id="Object 5" o:spid="_x0000_i5426" type="#_x0000_t75" style="width:141pt;height:33pt;mso-position-horizontal-relative:page;mso-position-vertical-relative:page" o:ole="">
            <v:imagedata r:id="rId8172" o:title=""/>
          </v:shape>
          <o:OLEObject Type="Embed" ProgID="Equation.DSMT4" ShapeID="Object 5" DrawAspect="Content" ObjectID="_1630469528" r:id="rId8173"/>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1) Tìm các giá trị thực của x để biểu thức có nghĩa?</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2) Rút gọn biểu thức.</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3) Tính giá trị của M biết </w:t>
      </w:r>
      <w:r w:rsidRPr="005E21FF">
        <w:rPr>
          <w:rFonts w:ascii="Palatino Linotype" w:hAnsi="Palatino Linotype"/>
          <w:position w:val="-6"/>
          <w:sz w:val="24"/>
          <w:szCs w:val="24"/>
        </w:rPr>
        <w:object w:dxaOrig="659" w:dyaOrig="279">
          <v:shape id="Object 6" o:spid="_x0000_i5427" type="#_x0000_t75" alt="" style="width:33pt;height:14.25pt;mso-position-horizontal-relative:page;mso-position-vertical-relative:page" o:ole="">
            <v:fill o:detectmouseclick="t"/>
            <v:imagedata r:id="rId8174" o:title=""/>
          </v:shape>
          <o:OLEObject Type="Embed" ProgID="Equation.DSMT4" ShapeID="Object 6" DrawAspect="Content" ObjectID="_1630469529" r:id="rId8175"/>
        </w:objec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 xml:space="preserve">Câu 3. </w:t>
      </w:r>
      <w:r w:rsidR="00024EFF" w:rsidRPr="005E21FF">
        <w:rPr>
          <w:rFonts w:ascii="Palatino Linotype" w:hAnsi="Palatino Linotype"/>
          <w:sz w:val="24"/>
          <w:szCs w:val="24"/>
        </w:rPr>
        <w:t>(2,5 điểm)</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1) Quãng đường AB dài 60km, một người đi xe đạp từ A đến B với vận tốc và thời gian quy định. Sau khi đi được nửa quãng đường người đó giảm vận tốc 5km/h trên nửa quãng đường còn lại. Vì vậy, người đó đã đến B chậm hơn quy định 1 giờ. Tính vận tốc và thời gian quy định của người đó.</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2) Cho phương trình: </w:t>
      </w:r>
      <w:r w:rsidRPr="005E21FF">
        <w:rPr>
          <w:rFonts w:ascii="Palatino Linotype" w:hAnsi="Palatino Linotype"/>
          <w:position w:val="-10"/>
          <w:sz w:val="24"/>
          <w:szCs w:val="24"/>
        </w:rPr>
        <w:object w:dxaOrig="2977" w:dyaOrig="399">
          <v:shape id="Object 7" o:spid="_x0000_i5428" type="#_x0000_t75" style="width:149.25pt;height:20.25pt;mso-position-horizontal-relative:page;mso-position-vertical-relative:page" o:ole="">
            <v:imagedata r:id="rId8176" o:title=""/>
          </v:shape>
          <o:OLEObject Type="Embed" ProgID="Equation.DSMT4" ShapeID="Object 7" DrawAspect="Content" ObjectID="_1630469530" r:id="rId8177"/>
        </w:object>
      </w:r>
      <w:r w:rsidRPr="005E21FF">
        <w:rPr>
          <w:rFonts w:ascii="Palatino Linotype" w:hAnsi="Palatino Linotype"/>
          <w:sz w:val="24"/>
          <w:szCs w:val="24"/>
        </w:rPr>
        <w:t xml:space="preserve"> trong đó m là tham số.</w: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a) Giải phương trình (1) khi </w:t>
      </w:r>
      <w:r w:rsidRPr="005E21FF">
        <w:rPr>
          <w:rFonts w:ascii="Palatino Linotype" w:hAnsi="Palatino Linotype"/>
          <w:position w:val="-6"/>
          <w:sz w:val="24"/>
          <w:szCs w:val="24"/>
        </w:rPr>
        <w:object w:dxaOrig="618" w:dyaOrig="279">
          <v:shape id="Object 13" o:spid="_x0000_i5429" type="#_x0000_t75" style="width:30.75pt;height:14.25pt;mso-position-horizontal-relative:page;mso-position-vertical-relative:page" o:ole="">
            <v:imagedata r:id="rId8178" o:title=""/>
          </v:shape>
          <o:OLEObject Type="Embed" ProgID="Equation.DSMT4" ShapeID="Object 13" DrawAspect="Content" ObjectID="_1630469531" r:id="rId8179"/>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position w:val="-8"/>
          <w:sz w:val="24"/>
          <w:szCs w:val="24"/>
        </w:rPr>
      </w:pPr>
      <w:r w:rsidRPr="005E21FF">
        <w:rPr>
          <w:rFonts w:ascii="Palatino Linotype" w:hAnsi="Palatino Linotype"/>
          <w:sz w:val="24"/>
          <w:szCs w:val="24"/>
        </w:rPr>
        <w:t xml:space="preserve">b) Tìm m để phương trình (1) có hai ngiệm thỏa mãn: </w:t>
      </w:r>
      <w:r w:rsidRPr="005E21FF">
        <w:rPr>
          <w:rFonts w:ascii="Palatino Linotype" w:hAnsi="Palatino Linotype"/>
          <w:position w:val="-12"/>
          <w:sz w:val="24"/>
          <w:szCs w:val="24"/>
        </w:rPr>
        <w:object w:dxaOrig="2077" w:dyaOrig="419">
          <v:shape id="Object 8" o:spid="_x0000_i5430" type="#_x0000_t75" style="width:104.25pt;height:21pt;mso-position-horizontal-relative:page;mso-position-vertical-relative:page" o:ole="">
            <v:imagedata r:id="rId8180" o:title=""/>
          </v:shape>
          <o:OLEObject Type="Embed" ProgID="Equation.DSMT4" ShapeID="Object 8" DrawAspect="Content" ObjectID="_1630469532" r:id="rId8181"/>
        </w:objec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Câu 4.</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(3,0 điểm)</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lastRenderedPageBreak/>
        <w:t>Cho đường tròn (O; R), dây BC cố định. Điểm A di động trên cung lớn BC (AB &lt; AC) sao cho tam giác ABC nhọn. Các đường cao BE, CF cắt nhau tại H. Gọi K là giao điểm của EF với BC.</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1) Chứng minh: Tứ giác BCEF nội tiếp.</w: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2) Chứng minh: </w:t>
      </w:r>
      <w:r w:rsidRPr="005E21FF">
        <w:rPr>
          <w:rFonts w:ascii="Palatino Linotype" w:hAnsi="Palatino Linotype"/>
          <w:position w:val="-6"/>
          <w:sz w:val="24"/>
          <w:szCs w:val="24"/>
        </w:rPr>
        <w:object w:dxaOrig="1737" w:dyaOrig="279">
          <v:shape id="Object 9" o:spid="_x0000_i5431" type="#_x0000_t75" style="width:87pt;height:14.25pt;mso-position-horizontal-relative:page;mso-position-vertical-relative:page" o:ole="">
            <v:imagedata r:id="rId8182" o:title=""/>
          </v:shape>
          <o:OLEObject Type="Embed" ProgID="Equation.DSMT4" ShapeID="Object 9" DrawAspect="Content" ObjectID="_1630469533" r:id="rId8183"/>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3) Gọi M là giao điểm của AK với (O) </w:t>
      </w:r>
      <w:r w:rsidRPr="005E21FF">
        <w:rPr>
          <w:rFonts w:ascii="Palatino Linotype" w:hAnsi="Palatino Linotype"/>
          <w:position w:val="-10"/>
          <w:sz w:val="24"/>
          <w:szCs w:val="24"/>
        </w:rPr>
        <w:object w:dxaOrig="878" w:dyaOrig="319">
          <v:shape id="Object 12" o:spid="_x0000_i5432" type="#_x0000_t75" style="width:44.25pt;height:15.75pt;mso-position-horizontal-relative:page;mso-position-vertical-relative:page" o:ole="">
            <v:imagedata r:id="rId8184" o:title=""/>
          </v:shape>
          <o:OLEObject Type="Embed" ProgID="Equation.DSMT4" ShapeID="Object 12" DrawAspect="Content" ObjectID="_1630469534" r:id="rId8185"/>
        </w:objec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1098" w:dyaOrig="259">
          <v:shape id="Object 11" o:spid="_x0000_i5433" type="#_x0000_t75" style="width:54.75pt;height:12.75pt;mso-position-horizontal-relative:page;mso-position-vertical-relative:page" o:ole="">
            <v:imagedata r:id="rId8186" o:title=""/>
          </v:shape>
          <o:OLEObject Type="Embed" ProgID="Equation.DSMT4" ShapeID="Object 11" DrawAspect="Content" ObjectID="_1630469535" r:id="rId8187"/>
        </w:object>
      </w:r>
      <w:r w:rsidRPr="005E21FF">
        <w:rPr>
          <w:rFonts w:ascii="Palatino Linotype" w:hAnsi="Palatino Linotype"/>
          <w:sz w:val="24"/>
          <w:szCs w:val="24"/>
        </w:rPr>
        <w:t>.</w:t>
      </w:r>
    </w:p>
    <w:p w:rsidR="00024EFF" w:rsidRPr="005E21FF" w:rsidRDefault="00273CFC" w:rsidP="00273CFC">
      <w:pPr>
        <w:tabs>
          <w:tab w:val="left" w:pos="992"/>
        </w:tabs>
        <w:spacing w:before="20" w:after="20"/>
        <w:jc w:val="both"/>
        <w:rPr>
          <w:rFonts w:ascii="Palatino Linotype" w:hAnsi="Palatino Linotype"/>
          <w:b/>
          <w:bCs/>
          <w:color w:val="C00000"/>
          <w:sz w:val="24"/>
          <w:szCs w:val="24"/>
          <w:lang w:val="pt-BR"/>
        </w:rPr>
      </w:pPr>
      <w:r w:rsidRPr="005E21FF">
        <w:rPr>
          <w:rFonts w:ascii="Palatino Linotype" w:hAnsi="Palatino Linotype"/>
          <w:b/>
          <w:sz w:val="24"/>
          <w:szCs w:val="24"/>
          <w:lang w:val="en-US"/>
        </w:rPr>
        <w:t>Câu 5.</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(1,0 điểm) Cho các số thực dương a, b, c. Chứng minh  rằng:</w:t>
      </w:r>
    </w:p>
    <w:p w:rsidR="00024EFF" w:rsidRPr="005E21FF" w:rsidRDefault="00024EFF" w:rsidP="00273CFC">
      <w:pPr>
        <w:pStyle w:val="ListParagraph"/>
        <w:tabs>
          <w:tab w:val="left" w:pos="992"/>
        </w:tabs>
        <w:spacing w:before="20" w:after="20"/>
        <w:ind w:left="992"/>
        <w:jc w:val="both"/>
        <w:rPr>
          <w:rFonts w:ascii="Palatino Linotype" w:hAnsi="Palatino Linotype"/>
          <w:b/>
          <w:bCs/>
          <w:color w:val="C00000"/>
          <w:sz w:val="24"/>
          <w:szCs w:val="24"/>
          <w:lang w:val="pt-BR"/>
        </w:rPr>
      </w:pPr>
      <w:r w:rsidRPr="005E21FF">
        <w:rPr>
          <w:rFonts w:ascii="Palatino Linotype" w:hAnsi="Palatino Linotype"/>
          <w:b/>
          <w:sz w:val="24"/>
          <w:szCs w:val="24"/>
        </w:rPr>
        <w:tab/>
      </w:r>
      <w:r w:rsidRPr="005E21FF">
        <w:rPr>
          <w:rFonts w:ascii="Palatino Linotype" w:hAnsi="Palatino Linotype"/>
          <w:b/>
          <w:sz w:val="24"/>
          <w:szCs w:val="24"/>
        </w:rPr>
        <w:tab/>
      </w:r>
      <w:r w:rsidRPr="005E21FF">
        <w:rPr>
          <w:rFonts w:ascii="Palatino Linotype" w:hAnsi="Palatino Linotype"/>
          <w:b/>
          <w:position w:val="-24"/>
          <w:sz w:val="24"/>
          <w:szCs w:val="24"/>
        </w:rPr>
        <w:object w:dxaOrig="4700" w:dyaOrig="659">
          <v:shape id="Object 10" o:spid="_x0000_i5434" type="#_x0000_t75" style="width:234.75pt;height:33pt;mso-position-horizontal-relative:page;mso-position-vertical-relative:page" o:ole="">
            <v:imagedata r:id="rId8188" o:title=""/>
          </v:shape>
          <o:OLEObject Type="Embed" ProgID="Equation.DSMT4" ShapeID="Object 10" DrawAspect="Content" ObjectID="_1630469536" r:id="rId8189"/>
        </w:object>
      </w:r>
    </w:p>
    <w:p w:rsidR="00024EFF" w:rsidRPr="005E21FF" w:rsidRDefault="00024EFF" w:rsidP="00273CFC">
      <w:pPr>
        <w:spacing w:before="20" w:after="20" w:line="276" w:lineRule="auto"/>
        <w:contextualSpacing/>
        <w:rPr>
          <w:rFonts w:ascii="Palatino Linotype" w:hAnsi="Palatino Linotype"/>
          <w:b/>
          <w:bCs/>
          <w:color w:val="C00000"/>
          <w:sz w:val="24"/>
          <w:szCs w:val="24"/>
          <w:lang w:val="pt-BR"/>
        </w:rPr>
      </w:pPr>
    </w:p>
    <w:p w:rsidR="00024EFF" w:rsidRPr="005E21FF" w:rsidRDefault="00024EFF" w:rsidP="00273CFC">
      <w:pPr>
        <w:pStyle w:val="BodyText"/>
        <w:ind w:left="4071" w:right="3941"/>
        <w:rPr>
          <w:rFonts w:ascii="Palatino Linotype" w:hAnsi="Palatino Linotype"/>
          <w:b/>
          <w:sz w:val="24"/>
          <w:szCs w:val="24"/>
        </w:rPr>
      </w:pPr>
      <w:r w:rsidRPr="005E21FF">
        <w:rPr>
          <w:rFonts w:ascii="Palatino Linotype" w:hAnsi="Palatino Linotype"/>
          <w:b/>
          <w:sz w:val="24"/>
          <w:szCs w:val="24"/>
        </w:rPr>
        <w:t>----Hết----</w:t>
      </w:r>
    </w:p>
    <w:p w:rsidR="00024EFF" w:rsidRPr="005E21FF" w:rsidRDefault="00024EFF" w:rsidP="00273CFC">
      <w:pPr>
        <w:pStyle w:val="BodyText"/>
        <w:rPr>
          <w:rFonts w:ascii="Palatino Linotype" w:hAnsi="Palatino Linotype"/>
          <w:b/>
          <w:sz w:val="24"/>
          <w:szCs w:val="24"/>
        </w:rPr>
      </w:pPr>
    </w:p>
    <w:p w:rsidR="00024EFF" w:rsidRPr="005E21FF" w:rsidRDefault="00024EFF" w:rsidP="00273CFC">
      <w:pPr>
        <w:spacing w:before="20" w:after="20" w:line="276" w:lineRule="auto"/>
        <w:contextualSpacing/>
        <w:jc w:val="center"/>
        <w:rPr>
          <w:rFonts w:ascii="Palatino Linotype" w:hAnsi="Palatino Linotype"/>
          <w:b/>
          <w:bCs/>
          <w:color w:val="000000"/>
          <w:sz w:val="24"/>
          <w:szCs w:val="24"/>
          <w:lang w:val="pt-BR"/>
        </w:rPr>
      </w:pPr>
      <w:r w:rsidRPr="005E21FF">
        <w:rPr>
          <w:rFonts w:ascii="Palatino Linotype" w:hAnsi="Palatino Linotype"/>
          <w:b/>
          <w:bCs/>
          <w:color w:val="000000"/>
          <w:sz w:val="24"/>
          <w:szCs w:val="24"/>
          <w:lang w:val="pt-BR"/>
        </w:rPr>
        <w:t>LỜI GIẢI ĐỀ TUYỂN SINH VÀO 10 LAI CHÂU NĂM HỌC 2019-2020</w:t>
      </w:r>
    </w:p>
    <w:p w:rsidR="00024EFF" w:rsidRPr="005E21FF" w:rsidRDefault="00024EFF" w:rsidP="00273CFC">
      <w:pPr>
        <w:spacing w:before="20" w:after="20" w:line="276" w:lineRule="auto"/>
        <w:ind w:left="992" w:hanging="992"/>
        <w:contextualSpacing/>
        <w:jc w:val="center"/>
        <w:rPr>
          <w:rFonts w:ascii="Palatino Linotype" w:hAnsi="Palatino Linotype"/>
          <w:b/>
          <w:bCs/>
          <w:color w:val="C00000"/>
          <w:sz w:val="24"/>
          <w:szCs w:val="24"/>
          <w:lang w:val="pt-BR"/>
        </w:rPr>
      </w:pP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(2,0 điểm) </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Rút gọn các biểu thức sau:</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a) </w:t>
      </w:r>
      <w:r w:rsidRPr="005E21FF">
        <w:rPr>
          <w:rFonts w:ascii="Palatino Linotype" w:hAnsi="Palatino Linotype"/>
          <w:position w:val="-8"/>
          <w:sz w:val="24"/>
          <w:szCs w:val="24"/>
        </w:rPr>
        <w:object w:dxaOrig="1860" w:dyaOrig="359">
          <v:shape id="Object 14" o:spid="_x0000_i5435" type="#_x0000_t75" style="width:93pt;height:18pt;mso-position-horizontal-relative:page;mso-position-vertical-relative:page" o:ole="">
            <v:imagedata r:id="rId8164" o:title=""/>
          </v:shape>
          <o:OLEObject Type="Embed" ProgID="Equation.DSMT4" ShapeID="Object 14" DrawAspect="Content" ObjectID="_1630469537" r:id="rId8190"/>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sz w:val="24"/>
          <w:szCs w:val="24"/>
        </w:rPr>
        <w:t xml:space="preserve">b) </w:t>
      </w:r>
      <w:r w:rsidRPr="005E21FF">
        <w:rPr>
          <w:rFonts w:ascii="Palatino Linotype" w:hAnsi="Palatino Linotype"/>
          <w:position w:val="-8"/>
          <w:sz w:val="24"/>
          <w:szCs w:val="24"/>
        </w:rPr>
        <w:object w:dxaOrig="1939" w:dyaOrig="359">
          <v:shape id="Object 15" o:spid="_x0000_i5436" type="#_x0000_t75" style="width:96.75pt;height:18pt;mso-position-horizontal-relative:page;mso-position-vertical-relative:page" o:ole="">
            <v:imagedata r:id="rId8166" o:title=""/>
          </v:shape>
          <o:OLEObject Type="Embed" ProgID="Equation.DSMT4" ShapeID="Object 15" DrawAspect="Content" ObjectID="_1630469538" r:id="rId8191"/>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b/>
          <w:position w:val="-8"/>
          <w:sz w:val="24"/>
          <w:szCs w:val="24"/>
        </w:rPr>
        <w:t>2)</w:t>
      </w:r>
      <w:r w:rsidRPr="005E21FF">
        <w:rPr>
          <w:rFonts w:ascii="Palatino Linotype" w:hAnsi="Palatino Linotype"/>
          <w:position w:val="-8"/>
          <w:sz w:val="24"/>
          <w:szCs w:val="24"/>
        </w:rPr>
        <w:t xml:space="preserve"> Giải phương trình và hệ phương trình sau:</w:t>
      </w:r>
      <w:r w:rsidRPr="005E21FF">
        <w:rPr>
          <w:rFonts w:ascii="Palatino Linotype" w:hAnsi="Palatino Linotype"/>
          <w:position w:val="-8"/>
          <w:sz w:val="24"/>
          <w:szCs w:val="24"/>
        </w:rPr>
        <w:tab/>
      </w:r>
    </w:p>
    <w:p w:rsidR="00024EFF" w:rsidRPr="005E21FF" w:rsidRDefault="00024EFF" w:rsidP="00273CFC">
      <w:pPr>
        <w:pStyle w:val="ListParagraph"/>
        <w:tabs>
          <w:tab w:val="left" w:pos="992"/>
        </w:tabs>
        <w:spacing w:before="20" w:after="20"/>
        <w:ind w:left="992"/>
        <w:jc w:val="both"/>
        <w:rPr>
          <w:rFonts w:ascii="Palatino Linotype" w:hAnsi="Palatino Linotype"/>
          <w:b/>
          <w:sz w:val="24"/>
          <w:szCs w:val="24"/>
        </w:rPr>
      </w:pPr>
      <w:r w:rsidRPr="005E21FF">
        <w:rPr>
          <w:rFonts w:ascii="Palatino Linotype" w:hAnsi="Palatino Linotype"/>
          <w:sz w:val="24"/>
          <w:szCs w:val="24"/>
        </w:rPr>
        <w:t xml:space="preserve">a) </w:t>
      </w:r>
      <w:r w:rsidRPr="005E21FF">
        <w:rPr>
          <w:rFonts w:ascii="Palatino Linotype" w:hAnsi="Palatino Linotype"/>
          <w:position w:val="-6"/>
          <w:sz w:val="24"/>
          <w:szCs w:val="24"/>
        </w:rPr>
        <w:object w:dxaOrig="1460" w:dyaOrig="359">
          <v:shape id="Object 16" o:spid="_x0000_i5437" type="#_x0000_t75" style="width:72.75pt;height:18pt;mso-position-horizontal-relative:page;mso-position-vertical-relative:page" o:ole="">
            <v:imagedata r:id="rId8168" o:title=""/>
          </v:shape>
          <o:OLEObject Type="Embed" ProgID="Equation.DSMT4" ShapeID="Object 16" DrawAspect="Content" ObjectID="_1630469539" r:id="rId8192"/>
        </w:object>
      </w:r>
      <w:r w:rsidRPr="005E21FF">
        <w:rPr>
          <w:rFonts w:ascii="Palatino Linotype" w:hAnsi="Palatino Linotype"/>
          <w:position w:val="-8"/>
          <w:sz w:val="24"/>
          <w:szCs w:val="24"/>
        </w:rPr>
        <w:t xml:space="preserve"> </w:t>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position w:val="-8"/>
          <w:sz w:val="24"/>
          <w:szCs w:val="24"/>
        </w:rPr>
        <w:tab/>
      </w:r>
      <w:r w:rsidRPr="005E21FF">
        <w:rPr>
          <w:rFonts w:ascii="Palatino Linotype" w:hAnsi="Palatino Linotype"/>
          <w:sz w:val="24"/>
          <w:szCs w:val="24"/>
        </w:rPr>
        <w:t xml:space="preserve">b) </w:t>
      </w:r>
      <w:r w:rsidRPr="005E21FF">
        <w:rPr>
          <w:rFonts w:ascii="Palatino Linotype" w:hAnsi="Palatino Linotype"/>
          <w:position w:val="-30"/>
          <w:sz w:val="24"/>
          <w:szCs w:val="24"/>
        </w:rPr>
        <w:object w:dxaOrig="1119" w:dyaOrig="719">
          <v:shape id="Object 17" o:spid="_x0000_i5438" type="#_x0000_t75" style="width:56.25pt;height:36pt;mso-position-horizontal-relative:page;mso-position-vertical-relative:page" o:ole="">
            <v:imagedata r:id="rId8170" o:title=""/>
          </v:shape>
          <o:OLEObject Type="Embed" ProgID="Equation.DSMT4" ShapeID="Object 17" DrawAspect="Content" ObjectID="_1630469540" r:id="rId8193"/>
        </w:object>
      </w:r>
    </w:p>
    <w:p w:rsidR="00024EFF" w:rsidRPr="005E21FF" w:rsidRDefault="00024EFF" w:rsidP="00273CFC">
      <w:pPr>
        <w:spacing w:before="20" w:after="20" w:line="276" w:lineRule="auto"/>
        <w:ind w:left="992" w:firstLine="2868"/>
        <w:jc w:val="both"/>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a) </w:t>
      </w:r>
      <w:r w:rsidRPr="005E21FF">
        <w:rPr>
          <w:rFonts w:ascii="Palatino Linotype" w:hAnsi="Palatino Linotype"/>
          <w:position w:val="-8"/>
          <w:sz w:val="24"/>
          <w:szCs w:val="24"/>
        </w:rPr>
        <w:object w:dxaOrig="3780" w:dyaOrig="359">
          <v:shape id="Object 28" o:spid="_x0000_i5439" type="#_x0000_t75" style="width:189pt;height:18pt;mso-position-horizontal-relative:page;mso-position-vertical-relative:page" o:ole="">
            <v:imagedata r:id="rId8194" o:title=""/>
          </v:shape>
          <o:OLEObject Type="Embed" ProgID="Equation.DSMT4" ShapeID="Object 28" DrawAspect="Content" ObjectID="_1630469541" r:id="rId8195"/>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8"/>
          <w:sz w:val="24"/>
          <w:szCs w:val="24"/>
        </w:rPr>
        <w:t xml:space="preserve">    </w:t>
      </w:r>
      <w:r w:rsidRPr="005E21FF">
        <w:rPr>
          <w:rFonts w:ascii="Palatino Linotype" w:hAnsi="Palatino Linotype"/>
          <w:sz w:val="24"/>
          <w:szCs w:val="24"/>
        </w:rPr>
        <w:t xml:space="preserve">b) </w:t>
      </w:r>
      <w:r w:rsidRPr="005E21FF">
        <w:rPr>
          <w:rFonts w:ascii="Palatino Linotype" w:hAnsi="Palatino Linotype"/>
          <w:position w:val="-8"/>
          <w:sz w:val="24"/>
          <w:szCs w:val="24"/>
        </w:rPr>
        <w:object w:dxaOrig="6800" w:dyaOrig="359">
          <v:shape id="Object 29" o:spid="_x0000_i5440" type="#_x0000_t75" style="width:339.75pt;height:18pt;mso-position-horizontal-relative:page;mso-position-vertical-relative:page" o:ole="">
            <v:imagedata r:id="rId8196" o:title=""/>
          </v:shape>
          <o:OLEObject Type="Embed" ProgID="Equation.DSMT4" ShapeID="Object 29" DrawAspect="Content" ObjectID="_1630469542" r:id="rId8197"/>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a) </w:t>
      </w:r>
      <w:r w:rsidRPr="005E21FF">
        <w:rPr>
          <w:rFonts w:ascii="Palatino Linotype" w:hAnsi="Palatino Linotype"/>
          <w:position w:val="-10"/>
          <w:sz w:val="24"/>
          <w:szCs w:val="24"/>
        </w:rPr>
        <w:object w:dxaOrig="5774" w:dyaOrig="399">
          <v:shape id="Object 31" o:spid="_x0000_i5441" type="#_x0000_t75" style="width:288.75pt;height:20.25pt;mso-position-horizontal-relative:page;mso-position-vertical-relative:page" o:ole="">
            <v:imagedata r:id="rId8198" o:title=""/>
          </v:shape>
          <o:OLEObject Type="Embed" ProgID="Equation.DSMT4" ShapeID="Object 31" DrawAspect="Content" ObjectID="_1630469543" r:id="rId8199"/>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30"/>
          <w:sz w:val="24"/>
          <w:szCs w:val="24"/>
        </w:rPr>
        <w:object w:dxaOrig="4140" w:dyaOrig="719">
          <v:shape id="Object 32" o:spid="_x0000_i5442" type="#_x0000_t75" style="width:207pt;height:36pt;mso-position-horizontal-relative:page;mso-position-vertical-relative:page" o:ole="">
            <v:imagedata r:id="rId8200" o:title=""/>
          </v:shape>
          <o:OLEObject Type="Embed" ProgID="Equation.DSMT4" ShapeID="Object 32" DrawAspect="Content" ObjectID="_1630469544" r:id="rId8201"/>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b)</w:t>
      </w:r>
      <w:r w:rsidRPr="005E21FF">
        <w:rPr>
          <w:rFonts w:ascii="Palatino Linotype" w:hAnsi="Palatino Linotype"/>
          <w:position w:val="-8"/>
          <w:sz w:val="24"/>
          <w:szCs w:val="24"/>
        </w:rPr>
        <w:t xml:space="preserve"> </w:t>
      </w:r>
      <w:r w:rsidRPr="005E21FF">
        <w:rPr>
          <w:rFonts w:ascii="Palatino Linotype" w:hAnsi="Palatino Linotype"/>
          <w:position w:val="-30"/>
          <w:sz w:val="24"/>
          <w:szCs w:val="24"/>
        </w:rPr>
        <w:object w:dxaOrig="4640" w:dyaOrig="719">
          <v:shape id="Object 33" o:spid="_x0000_i5443" type="#_x0000_t75" style="width:231.75pt;height:36pt;mso-position-horizontal-relative:page;mso-position-vertical-relative:page" o:ole="">
            <v:imagedata r:id="rId8202" o:title=""/>
          </v:shape>
          <o:OLEObject Type="Embed" ProgID="Equation.DSMT4" ShapeID="Object 33" DrawAspect="Content" ObjectID="_1630469545" r:id="rId8203"/>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Vậy hệ đã cho có nghiệm</w:t>
      </w:r>
      <w:r w:rsidRPr="005E21FF">
        <w:rPr>
          <w:rFonts w:ascii="Palatino Linotype" w:hAnsi="Palatino Linotype"/>
          <w:position w:val="-8"/>
          <w:sz w:val="24"/>
          <w:szCs w:val="24"/>
        </w:rPr>
        <w:t xml:space="preserve"> </w:t>
      </w:r>
      <w:r w:rsidRPr="005E21FF">
        <w:rPr>
          <w:rFonts w:ascii="Palatino Linotype" w:hAnsi="Palatino Linotype"/>
          <w:position w:val="-10"/>
          <w:sz w:val="24"/>
          <w:szCs w:val="24"/>
        </w:rPr>
        <w:object w:dxaOrig="579" w:dyaOrig="319">
          <v:shape id="Object 34" o:spid="_x0000_i5444" type="#_x0000_t75" style="width:29.25pt;height:15.75pt;mso-position-horizontal-relative:page;mso-position-vertical-relative:page" o:ole="">
            <v:imagedata r:id="rId8204" o:title=""/>
          </v:shape>
          <o:OLEObject Type="Embed" ProgID="Equation.DSMT4" ShapeID="Object 34" DrawAspect="Content" ObjectID="_1630469546" r:id="rId8205"/>
        </w:object>
      </w:r>
      <w:r w:rsidRPr="005E21FF">
        <w:rPr>
          <w:rFonts w:ascii="Palatino Linotype" w:hAnsi="Palatino Linotype"/>
          <w:position w:val="-8"/>
          <w:sz w:val="24"/>
          <w:szCs w:val="24"/>
        </w:rPr>
        <w:t xml:space="preserve"> </w:t>
      </w:r>
      <w:r w:rsidRPr="005E21FF">
        <w:rPr>
          <w:rFonts w:ascii="Palatino Linotype" w:hAnsi="Palatino Linotype"/>
          <w:sz w:val="24"/>
          <w:szCs w:val="24"/>
        </w:rPr>
        <w:t>là</w:t>
      </w:r>
      <w:r w:rsidRPr="005E21FF">
        <w:rPr>
          <w:rFonts w:ascii="Palatino Linotype" w:hAnsi="Palatino Linotype"/>
          <w:position w:val="-8"/>
          <w:sz w:val="24"/>
          <w:szCs w:val="24"/>
        </w:rPr>
        <w:t xml:space="preserve"> </w:t>
      </w:r>
      <w:r w:rsidRPr="005E21FF">
        <w:rPr>
          <w:rFonts w:ascii="Palatino Linotype" w:hAnsi="Palatino Linotype"/>
          <w:position w:val="-10"/>
          <w:sz w:val="24"/>
          <w:szCs w:val="24"/>
        </w:rPr>
        <w:object w:dxaOrig="479" w:dyaOrig="319">
          <v:shape id="Object 35" o:spid="_x0000_i5445" type="#_x0000_t75" style="width:24pt;height:15.75pt;mso-position-horizontal-relative:page;mso-position-vertical-relative:page" o:ole="">
            <v:imagedata r:id="rId8206" o:title=""/>
          </v:shape>
          <o:OLEObject Type="Embed" ProgID="Equation.DSMT4" ShapeID="Object 35" DrawAspect="Content" ObjectID="_1630469547" r:id="rId8207"/>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 (1,5 điểm)</w:t>
      </w:r>
      <w:r w:rsidRPr="005E21FF">
        <w:rPr>
          <w:rFonts w:ascii="Palatino Linotype" w:hAnsi="Palatino Linotype"/>
          <w:b/>
          <w:sz w:val="24"/>
          <w:szCs w:val="24"/>
        </w:rPr>
        <w:t xml:space="preserve"> </w:t>
      </w:r>
      <w:r w:rsidRPr="005E21FF">
        <w:rPr>
          <w:rFonts w:ascii="Palatino Linotype" w:hAnsi="Palatino Linotype"/>
          <w:sz w:val="24"/>
          <w:szCs w:val="24"/>
        </w:rPr>
        <w:t xml:space="preserve">Cho biểu thức </w:t>
      </w:r>
      <w:r w:rsidRPr="005E21FF">
        <w:rPr>
          <w:rFonts w:ascii="Palatino Linotype" w:hAnsi="Palatino Linotype"/>
          <w:position w:val="-28"/>
          <w:sz w:val="24"/>
          <w:szCs w:val="24"/>
        </w:rPr>
        <w:object w:dxaOrig="2820" w:dyaOrig="659">
          <v:shape id="Object 30" o:spid="_x0000_i5446" type="#_x0000_t75" style="width:141pt;height:33pt;mso-position-horizontal-relative:page;mso-position-vertical-relative:page" o:ole="">
            <v:imagedata r:id="rId8172" o:title=""/>
          </v:shape>
          <o:OLEObject Type="Embed" ProgID="Equation.DSMT4" ShapeID="Object 30" DrawAspect="Content" ObjectID="_1630469548" r:id="rId8208"/>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Tìm các giá trị thực của x để biểu thức có nghĩa?</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Rút gọn biểu thức.</w:t>
      </w:r>
    </w:p>
    <w:p w:rsidR="00024EFF" w:rsidRPr="005E21FF" w:rsidRDefault="00024EFF" w:rsidP="00273CFC">
      <w:pPr>
        <w:spacing w:before="20" w:after="20" w:line="276" w:lineRule="auto"/>
        <w:ind w:left="992"/>
        <w:rPr>
          <w:rFonts w:ascii="Palatino Linotype" w:hAnsi="Palatino Linotype"/>
          <w:sz w:val="24"/>
          <w:szCs w:val="24"/>
          <w:lang w:val="en-US"/>
        </w:rPr>
      </w:pPr>
      <w:r w:rsidRPr="005E21FF">
        <w:rPr>
          <w:rFonts w:ascii="Palatino Linotype" w:hAnsi="Palatino Linotype"/>
          <w:b/>
          <w:sz w:val="24"/>
          <w:szCs w:val="24"/>
        </w:rPr>
        <w:t>3)</w:t>
      </w:r>
      <w:r w:rsidRPr="005E21FF">
        <w:rPr>
          <w:rFonts w:ascii="Palatino Linotype" w:hAnsi="Palatino Linotype"/>
          <w:sz w:val="24"/>
          <w:szCs w:val="24"/>
        </w:rPr>
        <w:t xml:space="preserve"> Tính giá trị của M biết </w:t>
      </w:r>
      <w:r w:rsidRPr="005E21FF">
        <w:rPr>
          <w:rFonts w:ascii="Palatino Linotype" w:hAnsi="Palatino Linotype"/>
          <w:position w:val="-6"/>
          <w:sz w:val="24"/>
          <w:szCs w:val="24"/>
        </w:rPr>
        <w:object w:dxaOrig="658" w:dyaOrig="279">
          <v:shape id="Object 18" o:spid="_x0000_i5447" type="#_x0000_t75" style="width:33pt;height:14.25pt;mso-position-horizontal-relative:page;mso-position-vertical-relative:page" o:ole="">
            <v:imagedata r:id="rId8209" o:title=""/>
          </v:shape>
          <o:OLEObject Type="Embed" ProgID="Equation.DSMT4" ShapeID="Object 18" DrawAspect="Content" ObjectID="_1630469549" r:id="rId8210"/>
        </w:object>
      </w:r>
    </w:p>
    <w:p w:rsidR="00024EFF" w:rsidRPr="005E21FF" w:rsidRDefault="00024EFF" w:rsidP="00024EFF">
      <w:pPr>
        <w:spacing w:before="20" w:after="20" w:line="276" w:lineRule="auto"/>
        <w:ind w:firstLineChars="1550" w:firstLine="3735"/>
        <w:jc w:val="both"/>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jc w:val="both"/>
        <w:rPr>
          <w:rFonts w:ascii="Palatino Linotype" w:hAnsi="Palatino Linotype"/>
          <w:b/>
          <w:i/>
          <w:sz w:val="24"/>
          <w:szCs w:val="24"/>
        </w:rPr>
      </w:pPr>
      <w:r w:rsidRPr="005E21FF">
        <w:rPr>
          <w:rFonts w:ascii="Palatino Linotype" w:hAnsi="Palatino Linotype"/>
          <w:b/>
          <w:i/>
          <w:sz w:val="24"/>
          <w:szCs w:val="24"/>
        </w:rPr>
        <w:tab/>
      </w:r>
      <w:r w:rsidRPr="005E21FF">
        <w:rPr>
          <w:rFonts w:ascii="Palatino Linotype" w:hAnsi="Palatino Linotype"/>
          <w:b/>
          <w:sz w:val="24"/>
          <w:szCs w:val="24"/>
        </w:rPr>
        <w:t>1)</w:t>
      </w:r>
      <w:r w:rsidRPr="005E21FF">
        <w:rPr>
          <w:rFonts w:ascii="Palatino Linotype" w:hAnsi="Palatino Linotype"/>
          <w:b/>
          <w:i/>
          <w:sz w:val="24"/>
          <w:szCs w:val="24"/>
        </w:rPr>
        <w:t xml:space="preserve"> Tìm các giá trị thực của x để biểu thức có nghĩa?</w:t>
      </w:r>
    </w:p>
    <w:p w:rsidR="00024EFF" w:rsidRPr="005E21FF" w:rsidRDefault="00024EFF" w:rsidP="00273CFC">
      <w:pPr>
        <w:pStyle w:val="ListParagraph"/>
        <w:tabs>
          <w:tab w:val="left" w:pos="992"/>
        </w:tabs>
        <w:spacing w:before="20" w:after="20"/>
        <w:ind w:left="1352"/>
        <w:jc w:val="both"/>
        <w:rPr>
          <w:rFonts w:ascii="Palatino Linotype" w:hAnsi="Palatino Linotype"/>
          <w:sz w:val="24"/>
          <w:szCs w:val="24"/>
        </w:rPr>
      </w:pPr>
      <w:r w:rsidRPr="005E21FF">
        <w:rPr>
          <w:rFonts w:ascii="Palatino Linotype" w:hAnsi="Palatino Linotype"/>
          <w:sz w:val="24"/>
          <w:szCs w:val="24"/>
        </w:rPr>
        <w:lastRenderedPageBreak/>
        <w:t xml:space="preserve">Điều kiện: </w:t>
      </w:r>
      <w:r w:rsidRPr="005E21FF">
        <w:rPr>
          <w:rFonts w:ascii="Palatino Linotype" w:hAnsi="Palatino Linotype"/>
          <w:position w:val="-74"/>
          <w:sz w:val="24"/>
          <w:szCs w:val="24"/>
        </w:rPr>
        <w:object w:dxaOrig="2760" w:dyaOrig="1600">
          <v:shape id="Object 42" o:spid="_x0000_i5448" type="#_x0000_t75" style="width:138pt;height:80.25pt;mso-position-horizontal-relative:page;mso-position-vertical-relative:page" o:ole="">
            <v:imagedata r:id="rId8211" o:title=""/>
          </v:shape>
          <o:OLEObject Type="Embed" ProgID="Equation.DSMT4" ShapeID="Object 42" DrawAspect="Content" ObjectID="_1630469550" r:id="rId8212"/>
        </w:object>
      </w:r>
    </w:p>
    <w:p w:rsidR="00024EFF" w:rsidRPr="005E21FF" w:rsidRDefault="00024EFF" w:rsidP="00273CFC">
      <w:pPr>
        <w:pStyle w:val="ListParagraph"/>
        <w:tabs>
          <w:tab w:val="left" w:pos="992"/>
        </w:tabs>
        <w:spacing w:before="20" w:after="20"/>
        <w:ind w:left="1352"/>
        <w:jc w:val="both"/>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8"/>
          <w:sz w:val="24"/>
          <w:szCs w:val="24"/>
        </w:rPr>
        <w:object w:dxaOrig="1139" w:dyaOrig="299">
          <v:shape id="Object 43" o:spid="_x0000_i5449" type="#_x0000_t75" style="width:57pt;height:15pt;mso-position-horizontal-relative:page;mso-position-vertical-relative:page" o:ole="">
            <v:imagedata r:id="rId8213" o:title=""/>
          </v:shape>
          <o:OLEObject Type="Embed" ProgID="Equation.DSMT4" ShapeID="Object 43" DrawAspect="Content" ObjectID="_1630469551" r:id="rId8214"/>
        </w:object>
      </w:r>
      <w:r w:rsidRPr="005E21FF">
        <w:rPr>
          <w:rFonts w:ascii="Palatino Linotype" w:hAnsi="Palatino Linotype"/>
          <w:sz w:val="24"/>
          <w:szCs w:val="24"/>
        </w:rPr>
        <w:t xml:space="preserve"> thì biểu thức M có nghĩa.</w:t>
      </w:r>
    </w:p>
    <w:p w:rsidR="00024EFF" w:rsidRPr="005E21FF" w:rsidRDefault="00024EFF" w:rsidP="00273CFC">
      <w:pPr>
        <w:pStyle w:val="ListParagraph"/>
        <w:tabs>
          <w:tab w:val="left" w:pos="992"/>
        </w:tabs>
        <w:spacing w:before="20" w:after="20"/>
        <w:ind w:left="992"/>
        <w:jc w:val="both"/>
        <w:rPr>
          <w:rFonts w:ascii="Palatino Linotype" w:hAnsi="Palatino Linotype"/>
          <w:b/>
          <w:i/>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w:t>
      </w:r>
      <w:r w:rsidRPr="005E21FF">
        <w:rPr>
          <w:rFonts w:ascii="Palatino Linotype" w:hAnsi="Palatino Linotype"/>
          <w:b/>
          <w:i/>
          <w:sz w:val="24"/>
          <w:szCs w:val="24"/>
        </w:rPr>
        <w:t>Rút gọn biểu thức.</w:t>
      </w:r>
    </w:p>
    <w:p w:rsidR="00024EFF" w:rsidRPr="005E21FF" w:rsidRDefault="00024EFF" w:rsidP="00273CFC">
      <w:pPr>
        <w:pStyle w:val="ListParagraph"/>
        <w:tabs>
          <w:tab w:val="left" w:pos="992"/>
        </w:tabs>
        <w:spacing w:before="20" w:after="20"/>
        <w:ind w:left="1352"/>
        <w:jc w:val="both"/>
        <w:rPr>
          <w:rFonts w:ascii="Palatino Linotype" w:hAnsi="Palatino Linotype"/>
          <w:sz w:val="24"/>
          <w:szCs w:val="24"/>
        </w:rPr>
      </w:pPr>
      <w:r w:rsidRPr="005E21FF">
        <w:rPr>
          <w:rFonts w:ascii="Palatino Linotype" w:hAnsi="Palatino Linotype"/>
          <w:sz w:val="24"/>
          <w:szCs w:val="24"/>
        </w:rPr>
        <w:t xml:space="preserve">Điều kiện: </w:t>
      </w:r>
      <w:r w:rsidRPr="005E21FF">
        <w:rPr>
          <w:rFonts w:ascii="Palatino Linotype" w:hAnsi="Palatino Linotype"/>
          <w:position w:val="-6"/>
          <w:sz w:val="24"/>
          <w:szCs w:val="24"/>
        </w:rPr>
        <w:object w:dxaOrig="558" w:dyaOrig="279">
          <v:shape id="Object 44" o:spid="_x0000_i5450" type="#_x0000_t75" style="width:27.75pt;height:14.25pt;mso-position-horizontal-relative:page;mso-position-vertical-relative:page" o:ole="">
            <v:imagedata r:id="rId8215" o:title=""/>
          </v:shape>
          <o:OLEObject Type="Embed" ProgID="Equation.DSMT4" ShapeID="Object 44" DrawAspect="Content" ObjectID="_1630469552" r:id="rId8216"/>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578" w:dyaOrig="279">
          <v:shape id="Object 45" o:spid="_x0000_i5451" type="#_x0000_t75" style="width:29.25pt;height:14.25pt;mso-position-horizontal-relative:page;mso-position-vertical-relative:page" o:ole="">
            <v:imagedata r:id="rId8217" o:title=""/>
          </v:shape>
          <o:OLEObject Type="Embed" ProgID="Equation.DSMT4" ShapeID="Object 45" DrawAspect="Content" ObjectID="_1630469553" r:id="rId8218"/>
        </w:object>
      </w:r>
    </w:p>
    <w:p w:rsidR="00024EFF" w:rsidRPr="005E21FF" w:rsidRDefault="00273CFC"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70"/>
          <w:sz w:val="24"/>
          <w:szCs w:val="24"/>
        </w:rPr>
        <w:object w:dxaOrig="8440" w:dyaOrig="1520">
          <v:shape id="_x0000_i5452" type="#_x0000_t75" style="width:422.25pt;height:75.75pt" o:ole="">
            <v:imagedata r:id="rId8219" o:title=""/>
          </v:shape>
          <o:OLEObject Type="Embed" ProgID="Equation.DSMT4" ShapeID="_x0000_i5452" DrawAspect="Content" ObjectID="_1630469554" r:id="rId8220"/>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28"/>
          <w:sz w:val="24"/>
          <w:szCs w:val="24"/>
        </w:rPr>
        <w:object w:dxaOrig="1240" w:dyaOrig="719">
          <v:shape id="Object 47" o:spid="_x0000_i5453" type="#_x0000_t75" style="width:62.25pt;height:36pt;mso-position-horizontal-relative:page;mso-position-vertical-relative:page" o:ole="">
            <v:imagedata r:id="rId8221" o:title=""/>
          </v:shape>
          <o:OLEObject Type="Embed" ProgID="Equation.DSMT4" ShapeID="Object 47" DrawAspect="Content" ObjectID="_1630469555" r:id="rId8222"/>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b/>
          <w:sz w:val="24"/>
          <w:szCs w:val="24"/>
        </w:rPr>
        <w:t>3)</w:t>
      </w:r>
      <w:r w:rsidRPr="005E21FF">
        <w:rPr>
          <w:rFonts w:ascii="Palatino Linotype" w:hAnsi="Palatino Linotype"/>
          <w:sz w:val="24"/>
          <w:szCs w:val="24"/>
        </w:rPr>
        <w:t xml:space="preserve"> </w:t>
      </w:r>
      <w:r w:rsidRPr="005E21FF">
        <w:rPr>
          <w:rFonts w:ascii="Palatino Linotype" w:hAnsi="Palatino Linotype"/>
          <w:b/>
          <w:i/>
          <w:sz w:val="24"/>
          <w:szCs w:val="24"/>
        </w:rPr>
        <w:t xml:space="preserve">Tính giá trị của M biết </w:t>
      </w:r>
      <w:r w:rsidRPr="005E21FF">
        <w:rPr>
          <w:rFonts w:ascii="Palatino Linotype" w:hAnsi="Palatino Linotype"/>
          <w:b/>
          <w:i/>
          <w:position w:val="-6"/>
          <w:sz w:val="24"/>
          <w:szCs w:val="24"/>
        </w:rPr>
        <w:object w:dxaOrig="658" w:dyaOrig="279">
          <v:shape id="Object 41" o:spid="_x0000_i5454" type="#_x0000_t75" style="width:33pt;height:14.25pt;mso-position-horizontal-relative:page;mso-position-vertical-relative:page" o:ole="">
            <v:imagedata r:id="rId8209" o:title=""/>
          </v:shape>
          <o:OLEObject Type="Embed" ProgID="Equation.DSMT4" ShapeID="Object 41" DrawAspect="Content" ObjectID="_1630469556" r:id="rId8223"/>
        </w:object>
      </w:r>
    </w:p>
    <w:p w:rsidR="00024EFF" w:rsidRPr="005E21FF" w:rsidRDefault="00024EFF" w:rsidP="00273CFC">
      <w:pPr>
        <w:pStyle w:val="ListParagraph"/>
        <w:tabs>
          <w:tab w:val="left" w:pos="992"/>
        </w:tabs>
        <w:spacing w:before="20" w:after="20"/>
        <w:ind w:left="1352"/>
        <w:jc w:val="both"/>
        <w:rPr>
          <w:rFonts w:ascii="Palatino Linotype" w:hAnsi="Palatino Linotype"/>
          <w:sz w:val="24"/>
          <w:szCs w:val="24"/>
        </w:rPr>
      </w:pPr>
      <w:r w:rsidRPr="005E21FF">
        <w:rPr>
          <w:rFonts w:ascii="Palatino Linotype" w:hAnsi="Palatino Linotype"/>
          <w:b/>
          <w:sz w:val="24"/>
          <w:szCs w:val="24"/>
        </w:rPr>
        <w:tab/>
      </w:r>
      <w:r w:rsidRPr="005E21FF">
        <w:rPr>
          <w:rFonts w:ascii="Palatino Linotype" w:hAnsi="Palatino Linotype"/>
          <w:sz w:val="24"/>
          <w:szCs w:val="24"/>
        </w:rPr>
        <w:t xml:space="preserve">Điều kiện: </w:t>
      </w:r>
      <w:r w:rsidRPr="005E21FF">
        <w:rPr>
          <w:rFonts w:ascii="Palatino Linotype" w:hAnsi="Palatino Linotype"/>
          <w:position w:val="-6"/>
          <w:sz w:val="24"/>
          <w:szCs w:val="24"/>
        </w:rPr>
        <w:object w:dxaOrig="558" w:dyaOrig="279">
          <v:shape id="Object 48" o:spid="_x0000_i5455" type="#_x0000_t75" style="width:27.75pt;height:14.25pt;mso-position-horizontal-relative:page;mso-position-vertical-relative:page" o:ole="">
            <v:imagedata r:id="rId8215" o:title=""/>
          </v:shape>
          <o:OLEObject Type="Embed" ProgID="Equation.DSMT4" ShapeID="Object 48" DrawAspect="Content" ObjectID="_1630469557" r:id="rId8224"/>
        </w:object>
      </w:r>
      <w:r w:rsidRPr="005E21FF">
        <w:rPr>
          <w:rFonts w:ascii="Palatino Linotype" w:hAnsi="Palatino Linotype"/>
          <w:sz w:val="24"/>
          <w:szCs w:val="24"/>
        </w:rPr>
        <w:t xml:space="preserve"> và </w:t>
      </w:r>
      <w:r w:rsidRPr="005E21FF">
        <w:rPr>
          <w:rFonts w:ascii="Palatino Linotype" w:hAnsi="Palatino Linotype"/>
          <w:position w:val="-6"/>
          <w:sz w:val="24"/>
          <w:szCs w:val="24"/>
        </w:rPr>
        <w:object w:dxaOrig="578" w:dyaOrig="279">
          <v:shape id="Object 49" o:spid="_x0000_i5456" type="#_x0000_t75" style="width:29.25pt;height:14.25pt;mso-position-horizontal-relative:page;mso-position-vertical-relative:page" o:ole="">
            <v:imagedata r:id="rId8217" o:title=""/>
          </v:shape>
          <o:OLEObject Type="Embed" ProgID="Equation.DSMT4" ShapeID="Object 49" DrawAspect="Content" ObjectID="_1630469558" r:id="rId8225"/>
        </w:object>
      </w:r>
    </w:p>
    <w:p w:rsidR="00024EFF" w:rsidRPr="005E21FF" w:rsidRDefault="00024EFF" w:rsidP="00273CFC">
      <w:pPr>
        <w:pStyle w:val="ListParagraph"/>
        <w:tabs>
          <w:tab w:val="left" w:pos="992"/>
        </w:tabs>
        <w:spacing w:before="20" w:after="20"/>
        <w:ind w:left="992"/>
        <w:jc w:val="both"/>
        <w:rPr>
          <w:rFonts w:ascii="Palatino Linotype" w:hAnsi="Palatino Linotype"/>
          <w:b/>
          <w:i/>
          <w:position w:val="-8"/>
          <w:sz w:val="24"/>
          <w:szCs w:val="24"/>
        </w:rPr>
      </w:pPr>
      <w:r w:rsidRPr="005E21FF">
        <w:rPr>
          <w:rFonts w:ascii="Palatino Linotype" w:hAnsi="Palatino Linotype"/>
          <w:b/>
          <w:sz w:val="24"/>
          <w:szCs w:val="24"/>
        </w:rPr>
        <w:tab/>
      </w:r>
      <w:r w:rsidRPr="005E21FF">
        <w:rPr>
          <w:rFonts w:ascii="Palatino Linotype" w:hAnsi="Palatino Linotype"/>
          <w:sz w:val="24"/>
          <w:szCs w:val="24"/>
        </w:rPr>
        <w:t xml:space="preserve">Với </w:t>
      </w:r>
      <w:r w:rsidRPr="005E21FF">
        <w:rPr>
          <w:rFonts w:ascii="Palatino Linotype" w:hAnsi="Palatino Linotype"/>
          <w:b/>
          <w:i/>
          <w:position w:val="-6"/>
          <w:sz w:val="24"/>
          <w:szCs w:val="24"/>
        </w:rPr>
        <w:object w:dxaOrig="658" w:dyaOrig="279">
          <v:shape id="Object 50" o:spid="_x0000_i5457" type="#_x0000_t75" style="width:33pt;height:14.25pt;mso-position-horizontal-relative:page;mso-position-vertical-relative:page" o:ole="">
            <v:imagedata r:id="rId8209" o:title=""/>
          </v:shape>
          <o:OLEObject Type="Embed" ProgID="Equation.DSMT4" ShapeID="Object 50" DrawAspect="Content" ObjectID="_1630469559" r:id="rId8226"/>
        </w:object>
      </w:r>
      <w:r w:rsidRPr="005E21FF">
        <w:rPr>
          <w:rFonts w:ascii="Palatino Linotype" w:hAnsi="Palatino Linotype"/>
          <w:sz w:val="24"/>
          <w:szCs w:val="24"/>
        </w:rPr>
        <w:t xml:space="preserve">thì </w:t>
      </w:r>
      <w:r w:rsidRPr="005E21FF">
        <w:rPr>
          <w:rFonts w:ascii="Palatino Linotype" w:hAnsi="Palatino Linotype"/>
          <w:b/>
          <w:i/>
          <w:position w:val="-28"/>
          <w:sz w:val="24"/>
          <w:szCs w:val="24"/>
        </w:rPr>
        <w:object w:dxaOrig="2400" w:dyaOrig="719">
          <v:shape id="Object 51" o:spid="_x0000_i5458" type="#_x0000_t75" style="width:120pt;height:36pt;mso-position-horizontal-relative:page;mso-position-vertical-relative:page" o:ole="">
            <v:imagedata r:id="rId8227" o:title=""/>
          </v:shape>
          <o:OLEObject Type="Embed" ProgID="Equation.DSMT4" ShapeID="Object 51" DrawAspect="Content" ObjectID="_1630469560" r:id="rId8228"/>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ab/>
        <w:t xml:space="preserve">Vậy với </w:t>
      </w:r>
      <w:r w:rsidRPr="005E21FF">
        <w:rPr>
          <w:rFonts w:ascii="Palatino Linotype" w:hAnsi="Palatino Linotype"/>
          <w:b/>
          <w:i/>
          <w:position w:val="-6"/>
          <w:sz w:val="24"/>
          <w:szCs w:val="24"/>
        </w:rPr>
        <w:object w:dxaOrig="658" w:dyaOrig="279">
          <v:shape id="Object 52" o:spid="_x0000_i5459" type="#_x0000_t75" style="width:33pt;height:14.25pt;mso-position-horizontal-relative:page;mso-position-vertical-relative:page" o:ole="">
            <v:imagedata r:id="rId8209" o:title=""/>
          </v:shape>
          <o:OLEObject Type="Embed" ProgID="Equation.DSMT4" ShapeID="Object 52" DrawAspect="Content" ObjectID="_1630469561" r:id="rId8229"/>
        </w:object>
      </w:r>
      <w:r w:rsidRPr="005E21FF">
        <w:rPr>
          <w:rFonts w:ascii="Palatino Linotype" w:hAnsi="Palatino Linotype"/>
          <w:sz w:val="24"/>
          <w:szCs w:val="24"/>
        </w:rPr>
        <w:t>thì M = 2.</w: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rPr>
        <w:t xml:space="preserve"> </w:t>
      </w:r>
      <w:r w:rsidRPr="005E21FF">
        <w:rPr>
          <w:rFonts w:ascii="Palatino Linotype" w:hAnsi="Palatino Linotype"/>
          <w:sz w:val="24"/>
          <w:szCs w:val="24"/>
        </w:rPr>
        <w:t xml:space="preserve">(2,5 điểm) </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b/>
          <w:sz w:val="24"/>
          <w:szCs w:val="24"/>
        </w:rPr>
        <w:t>1)</w:t>
      </w:r>
      <w:r w:rsidRPr="005E21FF">
        <w:rPr>
          <w:rFonts w:ascii="Palatino Linotype" w:hAnsi="Palatino Linotype"/>
          <w:sz w:val="24"/>
          <w:szCs w:val="24"/>
        </w:rPr>
        <w:t xml:space="preserve"> Quãng đường AB dài 60km, một người đi xe đạp từ A đến B với vận tốc và thời gian quy định. Sau khi đi được nửa quãng đường người đó giảm vận tốc 5km/h trên nửa quãng đường còn lại. Vì vậy, người đó đã đến B chậm hơn quy định 1 giờ. Tính vận tốc và thời gian quy định của người đó.</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b/>
          <w:sz w:val="24"/>
          <w:szCs w:val="24"/>
        </w:rPr>
        <w:t>2)</w:t>
      </w:r>
      <w:r w:rsidRPr="005E21FF">
        <w:rPr>
          <w:rFonts w:ascii="Palatino Linotype" w:hAnsi="Palatino Linotype"/>
          <w:sz w:val="24"/>
          <w:szCs w:val="24"/>
        </w:rPr>
        <w:t xml:space="preserve"> Cho phương trình: </w:t>
      </w:r>
      <w:r w:rsidRPr="005E21FF">
        <w:rPr>
          <w:rFonts w:ascii="Palatino Linotype" w:hAnsi="Palatino Linotype"/>
          <w:position w:val="-10"/>
          <w:sz w:val="24"/>
          <w:szCs w:val="24"/>
        </w:rPr>
        <w:object w:dxaOrig="2977" w:dyaOrig="399">
          <v:shape id="Object 19" o:spid="_x0000_i5460" type="#_x0000_t75" style="width:149.25pt;height:20.25pt;mso-position-horizontal-relative:page;mso-position-vertical-relative:page" o:ole="">
            <v:imagedata r:id="rId8176" o:title=""/>
          </v:shape>
          <o:OLEObject Type="Embed" ProgID="Equation.DSMT4" ShapeID="Object 19" DrawAspect="Content" ObjectID="_1630469562" r:id="rId8230"/>
        </w:object>
      </w:r>
      <w:r w:rsidRPr="005E21FF">
        <w:rPr>
          <w:rFonts w:ascii="Palatino Linotype" w:hAnsi="Palatino Linotype"/>
          <w:sz w:val="24"/>
          <w:szCs w:val="24"/>
        </w:rPr>
        <w:t xml:space="preserve"> trong đó m là tham số.</w: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a) Giải phương trình (1) khi </w:t>
      </w:r>
      <w:r w:rsidRPr="005E21FF">
        <w:rPr>
          <w:rFonts w:ascii="Palatino Linotype" w:hAnsi="Palatino Linotype"/>
          <w:position w:val="-6"/>
          <w:sz w:val="24"/>
          <w:szCs w:val="24"/>
        </w:rPr>
        <w:object w:dxaOrig="618" w:dyaOrig="279">
          <v:shape id="Object 21" o:spid="_x0000_i5461" type="#_x0000_t75" style="width:30.75pt;height:14.25pt;mso-position-horizontal-relative:page;mso-position-vertical-relative:page" o:ole="">
            <v:imagedata r:id="rId8178" o:title=""/>
          </v:shape>
          <o:OLEObject Type="Embed" ProgID="Equation.DSMT4" ShapeID="Object 21" DrawAspect="Content" ObjectID="_1630469563" r:id="rId8231"/>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position w:val="-8"/>
          <w:sz w:val="24"/>
          <w:szCs w:val="24"/>
        </w:rPr>
      </w:pPr>
      <w:r w:rsidRPr="005E21FF">
        <w:rPr>
          <w:rFonts w:ascii="Palatino Linotype" w:hAnsi="Palatino Linotype"/>
          <w:sz w:val="24"/>
          <w:szCs w:val="24"/>
        </w:rPr>
        <w:t xml:space="preserve">b) Tìm m để phương trình (1) có hai ngiệm thỏa mãn: </w:t>
      </w:r>
      <w:r w:rsidRPr="005E21FF">
        <w:rPr>
          <w:rFonts w:ascii="Palatino Linotype" w:hAnsi="Palatino Linotype"/>
          <w:position w:val="-12"/>
          <w:sz w:val="24"/>
          <w:szCs w:val="24"/>
        </w:rPr>
        <w:object w:dxaOrig="2077" w:dyaOrig="419">
          <v:shape id="Object 20" o:spid="_x0000_i5462" type="#_x0000_t75" style="width:104.25pt;height:21pt;mso-position-horizontal-relative:page;mso-position-vertical-relative:page" o:ole="">
            <v:imagedata r:id="rId8180" o:title=""/>
          </v:shape>
          <o:OLEObject Type="Embed" ProgID="Equation.DSMT4" ShapeID="Object 20" DrawAspect="Content" ObjectID="_1630469564" r:id="rId8232"/>
        </w:object>
      </w:r>
    </w:p>
    <w:p w:rsidR="00024EFF" w:rsidRPr="005E21FF" w:rsidRDefault="00024EFF" w:rsidP="00273CFC">
      <w:pPr>
        <w:spacing w:before="20" w:after="20" w:line="276" w:lineRule="auto"/>
        <w:ind w:left="992" w:firstLine="3585"/>
        <w:jc w:val="both"/>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b/>
          <w:sz w:val="24"/>
          <w:szCs w:val="24"/>
        </w:rPr>
        <w:t xml:space="preserve">1) </w:t>
      </w:r>
      <w:r w:rsidRPr="005E21FF">
        <w:rPr>
          <w:rFonts w:ascii="Palatino Linotype" w:hAnsi="Palatino Linotype"/>
          <w:sz w:val="24"/>
          <w:szCs w:val="24"/>
        </w:rPr>
        <w:t>Gọi vận tốc quy định của người đó là x (km/h), (x &gt; 5)</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6"/>
          <w:sz w:val="24"/>
          <w:szCs w:val="24"/>
        </w:rPr>
        <w:object w:dxaOrig="299" w:dyaOrig="239">
          <v:shape id="Object 54" o:spid="_x0000_i5463" type="#_x0000_t75" style="width:15pt;height:12pt;mso-position-horizontal-relative:page;mso-position-vertical-relative:page" o:ole="">
            <v:imagedata r:id="rId8233" o:title=""/>
          </v:shape>
          <o:OLEObject Type="Embed" ProgID="Equation.DSMT4" ShapeID="Object 54" DrawAspect="Content" ObjectID="_1630469565" r:id="rId8234"/>
        </w:object>
      </w:r>
      <w:r w:rsidRPr="005E21FF">
        <w:rPr>
          <w:rFonts w:ascii="Palatino Linotype" w:hAnsi="Palatino Linotype"/>
          <w:sz w:val="24"/>
          <w:szCs w:val="24"/>
        </w:rPr>
        <w:t xml:space="preserve"> Thời gian quy định để người đó đi hết quãng đường là </w:t>
      </w:r>
      <w:r w:rsidRPr="005E21FF">
        <w:rPr>
          <w:rFonts w:ascii="Palatino Linotype" w:hAnsi="Palatino Linotype"/>
          <w:position w:val="-24"/>
          <w:sz w:val="24"/>
          <w:szCs w:val="24"/>
        </w:rPr>
        <w:object w:dxaOrig="659" w:dyaOrig="659">
          <v:shape id="Object 55" o:spid="_x0000_i5464" type="#_x0000_t75" style="width:33pt;height:33pt;mso-position-horizontal-relative:page;mso-position-vertical-relative:page" o:ole="">
            <v:imagedata r:id="rId8235" o:title=""/>
          </v:shape>
          <o:OLEObject Type="Embed" ProgID="Equation.DSMT4" ShapeID="Object 55" DrawAspect="Content" ObjectID="_1630469566" r:id="rId8236"/>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Nửa quảng đường đầu là: </w:t>
      </w:r>
      <w:r w:rsidRPr="005E21FF">
        <w:rPr>
          <w:rFonts w:ascii="Palatino Linotype" w:hAnsi="Palatino Linotype"/>
          <w:position w:val="-10"/>
          <w:sz w:val="24"/>
          <w:szCs w:val="24"/>
        </w:rPr>
        <w:object w:dxaOrig="1518" w:dyaOrig="319">
          <v:shape id="Object 56" o:spid="_x0000_i5465" type="#_x0000_t75" style="width:75.75pt;height:15.75pt;mso-position-horizontal-relative:page;mso-position-vertical-relative:page" o:ole="">
            <v:imagedata r:id="rId8237" o:title=""/>
          </v:shape>
          <o:OLEObject Type="Embed" ProgID="Equation.DSMT4" ShapeID="Object 56" DrawAspect="Content" ObjectID="_1630469567" r:id="rId8238"/>
        </w:object>
      </w:r>
      <w:r w:rsidRPr="005E21FF">
        <w:rPr>
          <w:rFonts w:ascii="Palatino Linotype" w:hAnsi="Palatino Linotype"/>
          <w:sz w:val="24"/>
          <w:szCs w:val="24"/>
        </w:rPr>
        <w:t xml:space="preserve">nên thời gian đi nửa quãng đường đầu là: </w:t>
      </w:r>
      <w:r w:rsidRPr="005E21FF">
        <w:rPr>
          <w:rFonts w:ascii="Palatino Linotype" w:hAnsi="Palatino Linotype"/>
          <w:position w:val="-24"/>
          <w:sz w:val="24"/>
          <w:szCs w:val="24"/>
        </w:rPr>
        <w:object w:dxaOrig="659" w:dyaOrig="659">
          <v:shape id="Object 57" o:spid="_x0000_i5466" type="#_x0000_t75" style="width:33pt;height:33pt;mso-position-horizontal-relative:page;mso-position-vertical-relative:page" o:ole="">
            <v:imagedata r:id="rId8239" o:title=""/>
          </v:shape>
          <o:OLEObject Type="Embed" ProgID="Equation.DSMT4" ShapeID="Object 57" DrawAspect="Content" ObjectID="_1630469568" r:id="rId8240"/>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Nửa quãng đường sau, vận tốc của người đó giảm 5km/h nên vận tốc lúc sau là: </w:t>
      </w:r>
      <w:r w:rsidRPr="005E21FF">
        <w:rPr>
          <w:rFonts w:ascii="Palatino Linotype" w:hAnsi="Palatino Linotype"/>
          <w:position w:val="-10"/>
          <w:sz w:val="24"/>
          <w:szCs w:val="24"/>
        </w:rPr>
        <w:object w:dxaOrig="1259" w:dyaOrig="319">
          <v:shape id="Object 58" o:spid="_x0000_i5467" type="#_x0000_t75" style="width:63pt;height:15.75pt;mso-position-horizontal-relative:page;mso-position-vertical-relative:page" o:ole="">
            <v:imagedata r:id="rId8241" o:title=""/>
          </v:shape>
          <o:OLEObject Type="Embed" ProgID="Equation.DSMT4" ShapeID="Object 58" DrawAspect="Content" ObjectID="_1630469569" r:id="rId8242"/>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6"/>
          <w:sz w:val="24"/>
          <w:szCs w:val="24"/>
        </w:rPr>
        <w:object w:dxaOrig="299" w:dyaOrig="239">
          <v:shape id="Object 59" o:spid="_x0000_i5468" type="#_x0000_t75" style="width:15pt;height:12pt;mso-position-horizontal-relative:page;mso-position-vertical-relative:page" o:ole="">
            <v:imagedata r:id="rId8233" o:title=""/>
          </v:shape>
          <o:OLEObject Type="Embed" ProgID="Equation.DSMT4" ShapeID="Object 59" DrawAspect="Content" ObjectID="_1630469570" r:id="rId8243"/>
        </w:object>
      </w:r>
      <w:r w:rsidRPr="005E21FF">
        <w:rPr>
          <w:rFonts w:ascii="Palatino Linotype" w:hAnsi="Palatino Linotype"/>
          <w:sz w:val="24"/>
          <w:szCs w:val="24"/>
        </w:rPr>
        <w:t xml:space="preserve"> Thời gian đi nửa quãng đường sau là </w:t>
      </w:r>
      <w:r w:rsidRPr="005E21FF">
        <w:rPr>
          <w:rFonts w:ascii="Palatino Linotype" w:hAnsi="Palatino Linotype"/>
          <w:position w:val="-24"/>
          <w:sz w:val="24"/>
          <w:szCs w:val="24"/>
        </w:rPr>
        <w:object w:dxaOrig="879" w:dyaOrig="659">
          <v:shape id="Object 60" o:spid="_x0000_i5469" type="#_x0000_t75" style="width:44.25pt;height:33pt;mso-position-horizontal-relative:page;mso-position-vertical-relative:page" o:ole="">
            <v:imagedata r:id="rId8244" o:title=""/>
          </v:shape>
          <o:OLEObject Type="Embed" ProgID="Equation.DSMT4" ShapeID="Object 60" DrawAspect="Content" ObjectID="_1630469571" r:id="rId8245"/>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Vì người đó đến chậm so với thời gian dự định là 1 giờ nên ta có phương trình:</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198"/>
          <w:sz w:val="24"/>
          <w:szCs w:val="24"/>
        </w:rPr>
        <w:object w:dxaOrig="3860" w:dyaOrig="4080">
          <v:shape id="Object 61" o:spid="_x0000_i5470" type="#_x0000_t75" style="width:192.75pt;height:204pt;mso-position-horizontal-relative:page;mso-position-vertical-relative:page" o:ole="">
            <v:imagedata r:id="rId8246" o:title=""/>
          </v:shape>
          <o:OLEObject Type="Embed" ProgID="Equation.DSMT4" ShapeID="Object 61" DrawAspect="Content" ObjectID="_1630469572" r:id="rId8247"/>
        </w:objec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Vậy vận tốc quy định của người đó là 15km/h và thời gian quy định của người đó là: 60 : 15 = 4 giờ.</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b/>
          <w:sz w:val="24"/>
          <w:szCs w:val="24"/>
        </w:rPr>
        <w:t xml:space="preserve">2) </w:t>
      </w:r>
      <w:r w:rsidRPr="005E21FF">
        <w:rPr>
          <w:rFonts w:ascii="Palatino Linotype" w:hAnsi="Palatino Linotype"/>
          <w:b/>
          <w:i/>
          <w:sz w:val="24"/>
          <w:szCs w:val="24"/>
        </w:rPr>
        <w:t xml:space="preserve">Cho phương trình </w:t>
      </w:r>
      <w:r w:rsidRPr="005E21FF">
        <w:rPr>
          <w:rFonts w:ascii="Palatino Linotype" w:hAnsi="Palatino Linotype"/>
          <w:b/>
          <w:i/>
          <w:position w:val="-10"/>
          <w:sz w:val="24"/>
          <w:szCs w:val="24"/>
        </w:rPr>
        <w:object w:dxaOrig="2977" w:dyaOrig="399">
          <v:shape id="Object 62" o:spid="_x0000_i5471" type="#_x0000_t75" style="width:149.25pt;height:20.25pt;mso-position-horizontal-relative:page;mso-position-vertical-relative:page" o:ole="">
            <v:imagedata r:id="rId8176" o:title=""/>
          </v:shape>
          <o:OLEObject Type="Embed" ProgID="Equation.DSMT4" ShapeID="Object 62" DrawAspect="Content" ObjectID="_1630469573" r:id="rId8248"/>
        </w:object>
      </w:r>
      <w:r w:rsidRPr="005E21FF">
        <w:rPr>
          <w:rFonts w:ascii="Palatino Linotype" w:hAnsi="Palatino Linotype"/>
          <w:b/>
          <w:i/>
          <w:sz w:val="24"/>
          <w:szCs w:val="24"/>
        </w:rPr>
        <w:t xml:space="preserve"> trong đó m là tham số.</w: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b/>
          <w:sz w:val="24"/>
          <w:szCs w:val="24"/>
        </w:rPr>
      </w:pPr>
      <w:r w:rsidRPr="005E21FF">
        <w:rPr>
          <w:rFonts w:ascii="Palatino Linotype" w:hAnsi="Palatino Linotype"/>
          <w:b/>
          <w:i/>
          <w:sz w:val="24"/>
          <w:szCs w:val="24"/>
        </w:rPr>
        <w:t xml:space="preserve">a) Giải phương trình (1) khi </w:t>
      </w:r>
      <w:r w:rsidRPr="005E21FF">
        <w:rPr>
          <w:rFonts w:ascii="Palatino Linotype" w:hAnsi="Palatino Linotype"/>
          <w:b/>
          <w:i/>
          <w:position w:val="-6"/>
          <w:sz w:val="24"/>
          <w:szCs w:val="24"/>
        </w:rPr>
        <w:object w:dxaOrig="618" w:dyaOrig="279">
          <v:shape id="Object 64" o:spid="_x0000_i5472" type="#_x0000_t75" style="width:30.75pt;height:14.25pt;mso-position-horizontal-relative:page;mso-position-vertical-relative:page" o:ole="">
            <v:imagedata r:id="rId8178" o:title=""/>
          </v:shape>
          <o:OLEObject Type="Embed" ProgID="Equation.DSMT4" ShapeID="Object 64" DrawAspect="Content" ObjectID="_1630469574" r:id="rId8249"/>
        </w:object>
      </w:r>
      <w:r w:rsidRPr="005E21FF">
        <w:rPr>
          <w:rFonts w:ascii="Palatino Linotype" w:hAnsi="Palatino Linotype"/>
          <w:b/>
          <w:i/>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Khi m = 2 thì (1) trở thành: </w:t>
      </w:r>
      <w:r w:rsidRPr="005E21FF">
        <w:rPr>
          <w:rFonts w:ascii="Palatino Linotype" w:hAnsi="Palatino Linotype"/>
          <w:b/>
          <w:i/>
          <w:position w:val="-6"/>
          <w:sz w:val="24"/>
          <w:szCs w:val="24"/>
        </w:rPr>
        <w:object w:dxaOrig="1540" w:dyaOrig="359">
          <v:shape id="Object 65" o:spid="_x0000_i5473" type="#_x0000_t75" style="width:77.25pt;height:18pt;mso-position-horizontal-relative:page;mso-position-vertical-relative:page" o:ole="">
            <v:imagedata r:id="rId8250" o:title=""/>
          </v:shape>
          <o:OLEObject Type="Embed" ProgID="Equation.DSMT4" ShapeID="Object 65" DrawAspect="Content" ObjectID="_1630469575" r:id="rId8251"/>
        </w:object>
      </w:r>
      <w:r w:rsidRPr="005E21FF">
        <w:rPr>
          <w:rFonts w:ascii="Palatino Linotype" w:hAnsi="Palatino Linotype"/>
          <w:sz w:val="24"/>
          <w:szCs w:val="24"/>
        </w:rPr>
        <w:t xml:space="preserve"> có hệ số  </w:t>
      </w:r>
      <w:r w:rsidRPr="005E21FF">
        <w:rPr>
          <w:rFonts w:ascii="Palatino Linotype" w:hAnsi="Palatino Linotype"/>
          <w:b/>
          <w:i/>
          <w:position w:val="-10"/>
          <w:sz w:val="24"/>
          <w:szCs w:val="24"/>
        </w:rPr>
        <w:object w:dxaOrig="1618" w:dyaOrig="319">
          <v:shape id="Object 66" o:spid="_x0000_i5474" type="#_x0000_t75" style="width:81pt;height:15.75pt;mso-position-horizontal-relative:page;mso-position-vertical-relative:page" o:ole="">
            <v:imagedata r:id="rId8252" o:title=""/>
          </v:shape>
          <o:OLEObject Type="Embed" ProgID="Equation.DSMT4" ShapeID="Object 66" DrawAspect="Content" ObjectID="_1630469576" r:id="rId8253"/>
        </w:objec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Dễ thấy </w:t>
      </w:r>
      <w:r w:rsidRPr="005E21FF">
        <w:rPr>
          <w:rFonts w:ascii="Palatino Linotype" w:hAnsi="Palatino Linotype"/>
          <w:b/>
          <w:i/>
          <w:position w:val="-6"/>
          <w:sz w:val="24"/>
          <w:szCs w:val="24"/>
        </w:rPr>
        <w:object w:dxaOrig="2176" w:dyaOrig="279">
          <v:shape id="Object 67" o:spid="_x0000_i5475" type="#_x0000_t75" style="width:108.75pt;height:14.25pt;mso-position-horizontal-relative:page;mso-position-vertical-relative:page" o:ole="">
            <v:imagedata r:id="rId8254" o:title=""/>
          </v:shape>
          <o:OLEObject Type="Embed" ProgID="Equation.DSMT4" ShapeID="Object 67" DrawAspect="Content" ObjectID="_1630469577" r:id="rId8255"/>
        </w:object>
      </w:r>
      <w:r w:rsidRPr="005E21FF">
        <w:rPr>
          <w:rFonts w:ascii="Palatino Linotype" w:hAnsi="Palatino Linotype"/>
          <w:sz w:val="24"/>
          <w:szCs w:val="24"/>
        </w:rPr>
        <w:t xml:space="preserve"> nên phương trình có hai nghiệm </w:t>
      </w:r>
      <w:r w:rsidRPr="005E21FF">
        <w:rPr>
          <w:rFonts w:ascii="Palatino Linotype" w:hAnsi="Palatino Linotype"/>
          <w:b/>
          <w:i/>
          <w:position w:val="-24"/>
          <w:sz w:val="24"/>
          <w:szCs w:val="24"/>
        </w:rPr>
        <w:object w:dxaOrig="2200" w:dyaOrig="619">
          <v:shape id="Object 68" o:spid="_x0000_i5476" type="#_x0000_t75" style="width:110.25pt;height:30.75pt;mso-position-horizontal-relative:page;mso-position-vertical-relative:page" o:ole="">
            <v:imagedata r:id="rId8256" o:title=""/>
          </v:shape>
          <o:OLEObject Type="Embed" ProgID="Equation.DSMT4" ShapeID="Object 68" DrawAspect="Content" ObjectID="_1630469578" r:id="rId8257"/>
        </w:objec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Vậy với</w:t>
      </w:r>
      <w:r w:rsidRPr="005E21FF">
        <w:rPr>
          <w:rFonts w:ascii="Palatino Linotype" w:hAnsi="Palatino Linotype"/>
          <w:b/>
          <w:i/>
          <w:position w:val="-6"/>
          <w:sz w:val="24"/>
          <w:szCs w:val="24"/>
        </w:rPr>
        <w:object w:dxaOrig="618" w:dyaOrig="279">
          <v:shape id="Object 69" o:spid="_x0000_i5477" type="#_x0000_t75" style="width:30.75pt;height:14.25pt;mso-position-horizontal-relative:page;mso-position-vertical-relative:page" o:ole="">
            <v:imagedata r:id="rId8258" o:title=""/>
          </v:shape>
          <o:OLEObject Type="Embed" ProgID="Equation.DSMT4" ShapeID="Object 69" DrawAspect="Content" ObjectID="_1630469579" r:id="rId8259"/>
        </w:object>
      </w:r>
      <w:r w:rsidRPr="005E21FF">
        <w:rPr>
          <w:rFonts w:ascii="Palatino Linotype" w:hAnsi="Palatino Linotype"/>
          <w:sz w:val="24"/>
          <w:szCs w:val="24"/>
        </w:rPr>
        <w:t xml:space="preserve"> thì phưng trình có tập nghiệm </w:t>
      </w:r>
      <w:r w:rsidRPr="005E21FF">
        <w:rPr>
          <w:rFonts w:ascii="Palatino Linotype" w:hAnsi="Palatino Linotype"/>
          <w:b/>
          <w:i/>
          <w:position w:val="-28"/>
          <w:sz w:val="24"/>
          <w:szCs w:val="24"/>
        </w:rPr>
        <w:object w:dxaOrig="1359" w:dyaOrig="679">
          <v:shape id="Object 70" o:spid="_x0000_i5478" type="#_x0000_t75" style="width:68.25pt;height:33.75pt;mso-position-horizontal-relative:page;mso-position-vertical-relative:page" o:ole="">
            <v:imagedata r:id="rId8260" o:title=""/>
          </v:shape>
          <o:OLEObject Type="Embed" ProgID="Equation.DSMT4" ShapeID="Object 70" DrawAspect="Content" ObjectID="_1630469580" r:id="rId8261"/>
        </w:object>
      </w:r>
    </w:p>
    <w:p w:rsidR="00024EFF" w:rsidRPr="005E21FF" w:rsidRDefault="00024EFF" w:rsidP="00273CFC">
      <w:pPr>
        <w:pStyle w:val="ListParagraph"/>
        <w:tabs>
          <w:tab w:val="left" w:pos="992"/>
        </w:tabs>
        <w:spacing w:before="20" w:after="20"/>
        <w:ind w:left="993"/>
        <w:jc w:val="both"/>
        <w:rPr>
          <w:rFonts w:ascii="Palatino Linotype" w:hAnsi="Palatino Linotype"/>
          <w:b/>
          <w:i/>
          <w:position w:val="-8"/>
          <w:sz w:val="24"/>
          <w:szCs w:val="24"/>
        </w:rPr>
      </w:pPr>
      <w:r w:rsidRPr="005E21FF">
        <w:rPr>
          <w:rFonts w:ascii="Palatino Linotype" w:hAnsi="Palatino Linotype"/>
          <w:b/>
          <w:i/>
          <w:sz w:val="24"/>
          <w:szCs w:val="24"/>
        </w:rPr>
        <w:t xml:space="preserve">b) Tìm m để phương trình (1) có hai ngiệm thỏa mãn: </w:t>
      </w:r>
      <w:r w:rsidRPr="005E21FF">
        <w:rPr>
          <w:rFonts w:ascii="Palatino Linotype" w:hAnsi="Palatino Linotype"/>
          <w:b/>
          <w:i/>
          <w:position w:val="-12"/>
          <w:sz w:val="24"/>
          <w:szCs w:val="24"/>
        </w:rPr>
        <w:object w:dxaOrig="2077" w:dyaOrig="419">
          <v:shape id="Object 63" o:spid="_x0000_i5479" type="#_x0000_t75" style="width:104.25pt;height:21pt;mso-position-horizontal-relative:page;mso-position-vertical-relative:page" o:ole="">
            <v:imagedata r:id="rId8180" o:title=""/>
          </v:shape>
          <o:OLEObject Type="Embed" ProgID="Equation.DSMT4" ShapeID="Object 63" DrawAspect="Content" ObjectID="_1630469581" r:id="rId8262"/>
        </w:objec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Phương trình (1) có nghiệm </w:t>
      </w:r>
      <w:r w:rsidRPr="005E21FF">
        <w:rPr>
          <w:rFonts w:ascii="Palatino Linotype" w:hAnsi="Palatino Linotype"/>
          <w:b/>
          <w:i/>
          <w:position w:val="-6"/>
          <w:sz w:val="24"/>
          <w:szCs w:val="24"/>
        </w:rPr>
        <w:object w:dxaOrig="898" w:dyaOrig="279">
          <v:shape id="Object 71" o:spid="_x0000_i5480" type="#_x0000_t75" style="width:45pt;height:14.25pt;mso-position-horizontal-relative:page;mso-position-vertical-relative:page" o:ole="">
            <v:imagedata r:id="rId8263" o:title=""/>
          </v:shape>
          <o:OLEObject Type="Embed" ProgID="Equation.DSMT4" ShapeID="Object 71" DrawAspect="Content" ObjectID="_1630469582" r:id="rId8264"/>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b/>
          <w:i/>
          <w:position w:val="-10"/>
          <w:sz w:val="24"/>
          <w:szCs w:val="24"/>
        </w:rPr>
        <w:object w:dxaOrig="7512" w:dyaOrig="399">
          <v:shape id="Object 72" o:spid="_x0000_i5481" type="#_x0000_t75" style="width:375.75pt;height:20.25pt;mso-position-horizontal-relative:page;mso-position-vertical-relative:page" o:ole="">
            <v:imagedata r:id="rId8265" o:title=""/>
          </v:shape>
          <o:OLEObject Type="Embed" ProgID="Equation.DSMT4" ShapeID="Object 72" DrawAspect="Content" ObjectID="_1630469583" r:id="rId8266"/>
        </w:object>
      </w:r>
    </w:p>
    <w:p w:rsidR="00024EFF" w:rsidRPr="005E21FF" w:rsidRDefault="00024EFF" w:rsidP="00273CFC">
      <w:pPr>
        <w:pStyle w:val="ListParagraph"/>
        <w:tabs>
          <w:tab w:val="left" w:pos="992"/>
        </w:tabs>
        <w:spacing w:before="20" w:after="20"/>
        <w:ind w:left="993"/>
        <w:jc w:val="both"/>
        <w:rPr>
          <w:rFonts w:ascii="Palatino Linotype" w:hAnsi="Palatino Linotype"/>
          <w:sz w:val="24"/>
          <w:szCs w:val="24"/>
        </w:rPr>
      </w:pPr>
      <w:r w:rsidRPr="005E21FF">
        <w:rPr>
          <w:rFonts w:ascii="Palatino Linotype" w:hAnsi="Palatino Linotype"/>
          <w:sz w:val="24"/>
          <w:szCs w:val="24"/>
        </w:rPr>
        <w:t xml:space="preserve">Dễ thấy </w:t>
      </w:r>
      <w:r w:rsidRPr="005E21FF">
        <w:rPr>
          <w:rFonts w:ascii="Palatino Linotype" w:hAnsi="Palatino Linotype"/>
          <w:b/>
          <w:i/>
          <w:position w:val="-10"/>
          <w:sz w:val="24"/>
          <w:szCs w:val="24"/>
        </w:rPr>
        <w:object w:dxaOrig="2118" w:dyaOrig="399">
          <v:shape id="Object 73" o:spid="_x0000_i5482" type="#_x0000_t75" style="width:105.75pt;height:20.25pt;mso-position-horizontal-relative:page;mso-position-vertical-relative:page" o:ole="">
            <v:imagedata r:id="rId8267" o:title=""/>
          </v:shape>
          <o:OLEObject Type="Embed" ProgID="Equation.DSMT4" ShapeID="Object 73" DrawAspect="Content" ObjectID="_1630469584" r:id="rId8268"/>
        </w:object>
      </w:r>
      <w:r w:rsidRPr="005E21FF">
        <w:rPr>
          <w:rFonts w:ascii="Palatino Linotype" w:hAnsi="Palatino Linotype"/>
          <w:sz w:val="24"/>
          <w:szCs w:val="24"/>
        </w:rPr>
        <w:t xml:space="preserve"> nên phương trình đã cho luôn có hai nghiệm </w:t>
      </w:r>
      <w:r w:rsidRPr="005E21FF">
        <w:rPr>
          <w:rFonts w:ascii="Palatino Linotype" w:hAnsi="Palatino Linotype"/>
          <w:b/>
          <w:i/>
          <w:position w:val="-12"/>
          <w:sz w:val="24"/>
          <w:szCs w:val="24"/>
        </w:rPr>
        <w:object w:dxaOrig="559" w:dyaOrig="359">
          <v:shape id="Object 74" o:spid="_x0000_i5483" type="#_x0000_t75" style="width:27.75pt;height:18pt;mso-position-horizontal-relative:page;mso-position-vertical-relative:page" o:ole="">
            <v:imagedata r:id="rId8269" o:title=""/>
          </v:shape>
          <o:OLEObject Type="Embed" ProgID="Equation.DSMT4" ShapeID="Object 74" DrawAspect="Content" ObjectID="_1630469585" r:id="rId8270"/>
        </w:objec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ab/>
        <w:t xml:space="preserve">Theo định lí Vi-ét ta có: </w:t>
      </w:r>
      <w:r w:rsidRPr="005E21FF">
        <w:rPr>
          <w:rFonts w:ascii="Palatino Linotype" w:hAnsi="Palatino Linotype"/>
          <w:position w:val="-60"/>
          <w:sz w:val="24"/>
          <w:szCs w:val="24"/>
        </w:rPr>
        <w:object w:dxaOrig="1740" w:dyaOrig="1320">
          <v:shape id="Object 75" o:spid="_x0000_i5484" type="#_x0000_t75" style="width:87pt;height:66pt;mso-position-horizontal-relative:page;mso-position-vertical-relative:page" o:ole="">
            <v:imagedata r:id="rId8271" o:title=""/>
          </v:shape>
          <o:OLEObject Type="Embed" ProgID="Equation.DSMT4" ShapeID="Object 75" DrawAspect="Content" ObjectID="_1630469586" r:id="rId8272"/>
        </w:objec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ab/>
        <w:t xml:space="preserve">Theo đề bài ta có: </w:t>
      </w:r>
    </w:p>
    <w:p w:rsidR="00024EFF" w:rsidRPr="005E21FF" w:rsidRDefault="00024EFF" w:rsidP="00273CFC">
      <w:pPr>
        <w:pStyle w:val="ListParagraph"/>
        <w:tabs>
          <w:tab w:val="left" w:pos="992"/>
        </w:tabs>
        <w:spacing w:before="20" w:after="20"/>
        <w:ind w:left="0"/>
        <w:rPr>
          <w:rFonts w:ascii="Palatino Linotype" w:hAnsi="Palatino Linotype"/>
          <w:b/>
          <w:i/>
          <w:position w:val="-8"/>
          <w:sz w:val="24"/>
          <w:szCs w:val="24"/>
        </w:rPr>
      </w:pPr>
      <w:r w:rsidRPr="005E21FF">
        <w:rPr>
          <w:rFonts w:ascii="Palatino Linotype" w:hAnsi="Palatino Linotype"/>
          <w:sz w:val="24"/>
          <w:szCs w:val="24"/>
        </w:rPr>
        <w:tab/>
      </w:r>
      <w:r w:rsidRPr="005E21FF">
        <w:rPr>
          <w:rFonts w:ascii="Palatino Linotype" w:hAnsi="Palatino Linotype"/>
          <w:b/>
          <w:i/>
          <w:position w:val="-132"/>
          <w:sz w:val="24"/>
          <w:szCs w:val="24"/>
        </w:rPr>
        <w:object w:dxaOrig="7960" w:dyaOrig="2760">
          <v:shape id="Object 76" o:spid="_x0000_i5485" type="#_x0000_t75" style="width:398.25pt;height:138pt;mso-position-horizontal-relative:page;mso-position-vertical-relative:page" o:ole="">
            <v:imagedata r:id="rId8273" o:title=""/>
          </v:shape>
          <o:OLEObject Type="Embed" ProgID="Equation.DSMT4" ShapeID="Object 76" DrawAspect="Content" ObjectID="_1630469587" r:id="rId8274"/>
        </w:objec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b/>
          <w:i/>
          <w:position w:val="-8"/>
          <w:sz w:val="24"/>
          <w:szCs w:val="24"/>
        </w:rPr>
        <w:lastRenderedPageBreak/>
        <w:tab/>
      </w:r>
      <w:r w:rsidRPr="005E21FF">
        <w:rPr>
          <w:rFonts w:ascii="Palatino Linotype" w:hAnsi="Palatino Linotype"/>
          <w:sz w:val="24"/>
          <w:szCs w:val="24"/>
        </w:rPr>
        <w:t xml:space="preserve">Vậy </w:t>
      </w:r>
      <w:r w:rsidRPr="005E21FF">
        <w:rPr>
          <w:rFonts w:ascii="Palatino Linotype" w:hAnsi="Palatino Linotype"/>
          <w:b/>
          <w:i/>
          <w:position w:val="-28"/>
          <w:sz w:val="24"/>
          <w:szCs w:val="24"/>
        </w:rPr>
        <w:object w:dxaOrig="1039" w:dyaOrig="679">
          <v:shape id="Object 77" o:spid="_x0000_i5486" type="#_x0000_t75" style="width:51.75pt;height:33.75pt;mso-position-horizontal-relative:page;mso-position-vertical-relative:page" o:ole="">
            <v:imagedata r:id="rId8275" o:title=""/>
          </v:shape>
          <o:OLEObject Type="Embed" ProgID="Equation.DSMT4" ShapeID="Object 77" DrawAspect="Content" ObjectID="_1630469588" r:id="rId8276"/>
        </w:object>
      </w:r>
      <w:r w:rsidRPr="005E21FF">
        <w:rPr>
          <w:rFonts w:ascii="Palatino Linotype" w:hAnsi="Palatino Linotype"/>
          <w:sz w:val="24"/>
          <w:szCs w:val="24"/>
        </w:rPr>
        <w:t xml:space="preserve"> thỏa mãn bài toán.</w: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(3,0 điểm) </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Cho đường tròn (O; R), dây BC cố định. Điểm A di động trên cung lớn BC (AB &lt; AC) sao cho tam giác ABC nhọn. Các đường cao BE, CF cắt nhau tại H. Gọi K là giao điểm của EF với BC.</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1) Chứng minh: Tứ giác BCEF nội tiếp.</w: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2) Chứng minh: </w:t>
      </w:r>
      <w:r w:rsidRPr="005E21FF">
        <w:rPr>
          <w:rFonts w:ascii="Palatino Linotype" w:hAnsi="Palatino Linotype"/>
          <w:position w:val="-6"/>
          <w:sz w:val="24"/>
          <w:szCs w:val="24"/>
        </w:rPr>
        <w:object w:dxaOrig="1737" w:dyaOrig="279">
          <v:shape id="Object 22" o:spid="_x0000_i5487" type="#_x0000_t75" style="width:87pt;height:14.25pt;mso-position-horizontal-relative:page;mso-position-vertical-relative:page" o:ole="">
            <v:imagedata r:id="rId8182" o:title=""/>
          </v:shape>
          <o:OLEObject Type="Embed" ProgID="Equation.DSMT4" ShapeID="Object 22" DrawAspect="Content" ObjectID="_1630469589" r:id="rId8277"/>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3) Gọi M là giao điểm của AK với (O) </w:t>
      </w:r>
      <w:r w:rsidRPr="005E21FF">
        <w:rPr>
          <w:rFonts w:ascii="Palatino Linotype" w:hAnsi="Palatino Linotype"/>
          <w:position w:val="-10"/>
          <w:sz w:val="24"/>
          <w:szCs w:val="24"/>
        </w:rPr>
        <w:object w:dxaOrig="878" w:dyaOrig="319">
          <v:shape id="Object 24" o:spid="_x0000_i5488" type="#_x0000_t75" style="width:44.25pt;height:15.75pt;mso-position-horizontal-relative:page;mso-position-vertical-relative:page" o:ole="">
            <v:imagedata r:id="rId8184" o:title=""/>
          </v:shape>
          <o:OLEObject Type="Embed" ProgID="Equation.DSMT4" ShapeID="Object 24" DrawAspect="Content" ObjectID="_1630469590" r:id="rId8278"/>
        </w:object>
      </w:r>
      <w:r w:rsidRPr="005E21FF">
        <w:rPr>
          <w:rFonts w:ascii="Palatino Linotype" w:hAnsi="Palatino Linotype"/>
          <w:sz w:val="24"/>
          <w:szCs w:val="24"/>
        </w:rPr>
        <w:t xml:space="preserve">. Chứng minh </w:t>
      </w:r>
      <w:r w:rsidRPr="005E21FF">
        <w:rPr>
          <w:rFonts w:ascii="Palatino Linotype" w:hAnsi="Palatino Linotype"/>
          <w:position w:val="-4"/>
          <w:sz w:val="24"/>
          <w:szCs w:val="24"/>
        </w:rPr>
        <w:object w:dxaOrig="1098" w:dyaOrig="259">
          <v:shape id="Object 23" o:spid="_x0000_i5489" type="#_x0000_t75" style="width:54.75pt;height:12.75pt;mso-position-horizontal-relative:page;mso-position-vertical-relative:page" o:ole="">
            <v:imagedata r:id="rId8186" o:title=""/>
          </v:shape>
          <o:OLEObject Type="Embed" ProgID="Equation.DSMT4" ShapeID="Object 23" DrawAspect="Content" ObjectID="_1630469591" r:id="rId8279"/>
        </w:object>
      </w:r>
      <w:r w:rsidRPr="005E21FF">
        <w:rPr>
          <w:rFonts w:ascii="Palatino Linotype" w:hAnsi="Palatino Linotype"/>
          <w:sz w:val="24"/>
          <w:szCs w:val="24"/>
        </w:rPr>
        <w:t>.</w:t>
      </w:r>
    </w:p>
    <w:p w:rsidR="00024EFF" w:rsidRPr="005E21FF" w:rsidRDefault="00024EFF" w:rsidP="00273CFC">
      <w:pPr>
        <w:spacing w:before="20" w:after="20" w:line="276" w:lineRule="auto"/>
        <w:ind w:left="992" w:firstLine="3585"/>
        <w:jc w:val="both"/>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jc w:val="both"/>
        <w:rPr>
          <w:rFonts w:ascii="Palatino Linotype" w:hAnsi="Palatino Linotype"/>
          <w:b/>
          <w:i/>
          <w:sz w:val="24"/>
          <w:szCs w:val="24"/>
        </w:rPr>
      </w:pPr>
      <w:r w:rsidRPr="005E21FF">
        <w:rPr>
          <w:rFonts w:ascii="Palatino Linotype" w:hAnsi="Palatino Linotype"/>
          <w:b/>
          <w:sz w:val="24"/>
          <w:szCs w:val="24"/>
        </w:rPr>
        <w:t xml:space="preserve">1) </w:t>
      </w:r>
      <w:r w:rsidRPr="005E21FF">
        <w:rPr>
          <w:rFonts w:ascii="Palatino Linotype" w:hAnsi="Palatino Linotype"/>
          <w:b/>
          <w:i/>
          <w:sz w:val="24"/>
          <w:szCs w:val="24"/>
        </w:rPr>
        <w:t>Chứng minh: Tứ giác BCEF nội tiếp.</w:t>
      </w:r>
      <w:r w:rsidRPr="005E21FF">
        <w:rPr>
          <w:rFonts w:ascii="Palatino Linotype" w:hAnsi="Palatino Linotype"/>
          <w:sz w:val="24"/>
          <w:szCs w:val="24"/>
          <w:lang w:val="en-US"/>
        </w:rPr>
        <w:t xml:space="preserve"> </w:t>
      </w:r>
    </w:p>
    <w:p w:rsidR="00024EFF" w:rsidRPr="005E21FF" w:rsidRDefault="00A35207" w:rsidP="00273CFC">
      <w:pPr>
        <w:pStyle w:val="ListParagraph"/>
        <w:tabs>
          <w:tab w:val="left" w:pos="992"/>
        </w:tabs>
        <w:spacing w:before="20" w:after="20"/>
        <w:ind w:left="992"/>
        <w:jc w:val="both"/>
        <w:rPr>
          <w:rFonts w:ascii="Palatino Linotype" w:hAnsi="Palatino Linotype"/>
          <w:sz w:val="24"/>
          <w:szCs w:val="24"/>
        </w:rPr>
      </w:pPr>
      <w:r>
        <w:rPr>
          <w:rFonts w:ascii="Palatino Linotype" w:hAnsi="Palatino Linotype"/>
          <w:sz w:val="24"/>
          <w:szCs w:val="24"/>
          <w:lang w:val="en-US"/>
        </w:rPr>
        <w:pict>
          <v:shape id="Picture 1" o:spid="_x0000_s6404" type="#_x0000_t75" style="position:absolute;left:0;text-align:left;margin-left:254.8pt;margin-top:-8.3pt;width:227.8pt;height:148.3pt;z-index:251718656">
            <v:imagedata r:id="rId8280" o:title=""/>
          </v:shape>
        </w:pi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Do </w:t>
      </w:r>
      <w:r w:rsidRPr="005E21FF">
        <w:rPr>
          <w:rFonts w:ascii="Palatino Linotype" w:hAnsi="Palatino Linotype"/>
          <w:position w:val="-38"/>
          <w:sz w:val="24"/>
          <w:szCs w:val="24"/>
        </w:rPr>
        <w:object w:dxaOrig="2520" w:dyaOrig="879">
          <v:shape id="Object 84" o:spid="_x0000_i5490" type="#_x0000_t75" style="width:126pt;height:44.25pt;mso-position-horizontal-relative:page;mso-position-vertical-relative:page" o:ole="">
            <v:imagedata r:id="rId8281" o:title=""/>
          </v:shape>
          <o:OLEObject Type="Embed" ProgID="Equation.DSMT4" ShapeID="Object 84" DrawAspect="Content" ObjectID="_1630469592" r:id="rId8282"/>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Tứ giác BCEF có</w:t>
      </w:r>
      <w:r w:rsidRPr="005E21FF">
        <w:rPr>
          <w:rFonts w:ascii="Palatino Linotype" w:hAnsi="Palatino Linotype"/>
          <w:position w:val="-8"/>
          <w:sz w:val="24"/>
          <w:szCs w:val="24"/>
        </w:rPr>
        <w:t xml:space="preserve"> </w:t>
      </w:r>
      <w:r w:rsidRPr="005E21FF">
        <w:rPr>
          <w:rFonts w:ascii="Palatino Linotype" w:hAnsi="Palatino Linotype"/>
          <w:position w:val="-6"/>
          <w:sz w:val="24"/>
          <w:szCs w:val="24"/>
        </w:rPr>
        <w:object w:dxaOrig="1820" w:dyaOrig="359">
          <v:shape id="Object 85" o:spid="_x0000_i5491" type="#_x0000_t75" style="width:90.75pt;height:18pt;mso-position-horizontal-relative:page;mso-position-vertical-relative:page" o:ole="">
            <v:imagedata r:id="rId8283" o:title=""/>
          </v:shape>
          <o:OLEObject Type="Embed" ProgID="Equation.DSMT4" ShapeID="Object 85" DrawAspect="Content" ObjectID="_1630469593" r:id="rId8284"/>
        </w:object>
      </w:r>
      <w:r w:rsidRPr="005E21FF">
        <w:rPr>
          <w:rFonts w:ascii="Palatino Linotype" w:hAnsi="Palatino Linotype"/>
          <w:sz w:val="24"/>
          <w:szCs w:val="24"/>
        </w:rPr>
        <w:t xml:space="preserve"> nên là tứ giác nội tiếp (hai đỉnh kề nhau cùng nhìn một cạnh dưới các góc bằng nhau).</w:t>
      </w:r>
    </w:p>
    <w:p w:rsidR="00024EFF" w:rsidRPr="005E21FF" w:rsidRDefault="00024EFF" w:rsidP="00273CFC">
      <w:pPr>
        <w:pStyle w:val="ListParagraph"/>
        <w:tabs>
          <w:tab w:val="left" w:pos="992"/>
        </w:tabs>
        <w:spacing w:before="20" w:after="20"/>
        <w:ind w:left="992"/>
        <w:jc w:val="both"/>
        <w:rPr>
          <w:rFonts w:ascii="Palatino Linotype" w:hAnsi="Palatino Linotype"/>
          <w:b/>
          <w:i/>
          <w:position w:val="-8"/>
          <w:sz w:val="24"/>
          <w:szCs w:val="24"/>
        </w:rPr>
      </w:pPr>
      <w:r w:rsidRPr="005E21FF">
        <w:rPr>
          <w:rFonts w:ascii="Palatino Linotype" w:hAnsi="Palatino Linotype"/>
          <w:b/>
          <w:sz w:val="24"/>
          <w:szCs w:val="24"/>
        </w:rPr>
        <w:t xml:space="preserve">2)  </w:t>
      </w:r>
      <w:r w:rsidRPr="005E21FF">
        <w:rPr>
          <w:rFonts w:ascii="Palatino Linotype" w:hAnsi="Palatino Linotype"/>
          <w:b/>
          <w:i/>
          <w:sz w:val="24"/>
          <w:szCs w:val="24"/>
        </w:rPr>
        <w:t xml:space="preserve">Chứng minh: </w:t>
      </w:r>
      <w:r w:rsidRPr="005E21FF">
        <w:rPr>
          <w:rFonts w:ascii="Palatino Linotype" w:hAnsi="Palatino Linotype"/>
          <w:b/>
          <w:i/>
          <w:position w:val="-6"/>
          <w:sz w:val="24"/>
          <w:szCs w:val="24"/>
        </w:rPr>
        <w:object w:dxaOrig="1737" w:dyaOrig="279">
          <v:shape id="Object 86" o:spid="_x0000_i5492" type="#_x0000_t75" style="width:87pt;height:14.25pt;mso-position-horizontal-relative:page;mso-position-vertical-relative:page" o:ole="">
            <v:imagedata r:id="rId8182" o:title=""/>
          </v:shape>
          <o:OLEObject Type="Embed" ProgID="Equation.DSMT4" ShapeID="Object 86" DrawAspect="Content" ObjectID="_1630469594" r:id="rId8285"/>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Tứ giác BCEF nội tiếp (câu a) nên </w:t>
      </w:r>
      <w:r w:rsidRPr="005E21FF">
        <w:rPr>
          <w:rFonts w:ascii="Palatino Linotype" w:hAnsi="Palatino Linotype"/>
          <w:position w:val="-6"/>
          <w:sz w:val="24"/>
          <w:szCs w:val="24"/>
        </w:rPr>
        <w:object w:dxaOrig="1259" w:dyaOrig="359">
          <v:shape id="Object 87" o:spid="_x0000_i5493" type="#_x0000_t75" style="width:63pt;height:18pt;mso-position-horizontal-relative:page;mso-position-vertical-relative:page" o:ole="">
            <v:imagedata r:id="rId8286" o:title=""/>
          </v:shape>
          <o:OLEObject Type="Embed" ProgID="Equation.DSMT4" ShapeID="Object 87" DrawAspect="Content" ObjectID="_1630469595" r:id="rId8287"/>
        </w:object>
      </w:r>
      <w:r w:rsidRPr="005E21FF">
        <w:rPr>
          <w:rFonts w:ascii="Palatino Linotype" w:hAnsi="Palatino Linotype"/>
          <w:sz w:val="24"/>
          <w:szCs w:val="24"/>
        </w:rPr>
        <w:t xml:space="preserve"> (góc ngoài tại một đỉnh bằng góc trong tại đỉnh đối diện)</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Xét tam giác </w:t>
      </w:r>
      <w:r w:rsidRPr="005E21FF">
        <w:rPr>
          <w:rFonts w:ascii="Palatino Linotype" w:hAnsi="Palatino Linotype"/>
          <w:position w:val="-4"/>
          <w:sz w:val="24"/>
          <w:szCs w:val="24"/>
        </w:rPr>
        <w:object w:dxaOrig="679" w:dyaOrig="259">
          <v:shape id="Object 89" o:spid="_x0000_i5494" type="#_x0000_t75" style="width:33.75pt;height:12.75pt;mso-position-horizontal-relative:page;mso-position-vertical-relative:page" o:ole="">
            <v:imagedata r:id="rId8288" o:title=""/>
          </v:shape>
          <o:OLEObject Type="Embed" ProgID="Equation.DSMT4" ShapeID="Object 89" DrawAspect="Content" ObjectID="_1630469596" r:id="rId8289"/>
        </w:object>
      </w:r>
      <w:r w:rsidRPr="005E21FF">
        <w:rPr>
          <w:rFonts w:ascii="Palatino Linotype" w:hAnsi="Palatino Linotype"/>
          <w:position w:val="-8"/>
          <w:sz w:val="24"/>
          <w:szCs w:val="24"/>
        </w:rPr>
        <w:t xml:space="preserve"> </w:t>
      </w:r>
      <w:r w:rsidRPr="005E21FF">
        <w:rPr>
          <w:rFonts w:ascii="Palatino Linotype" w:hAnsi="Palatino Linotype"/>
          <w:sz w:val="24"/>
          <w:szCs w:val="24"/>
        </w:rPr>
        <w:t xml:space="preserve">và </w:t>
      </w:r>
      <w:r w:rsidRPr="005E21FF">
        <w:rPr>
          <w:rFonts w:ascii="Palatino Linotype" w:hAnsi="Palatino Linotype"/>
          <w:position w:val="-6"/>
          <w:sz w:val="24"/>
          <w:szCs w:val="24"/>
        </w:rPr>
        <w:object w:dxaOrig="698" w:dyaOrig="279">
          <v:shape id="Object 88" o:spid="_x0000_i5495" type="#_x0000_t75" style="width:35.25pt;height:14.25pt;mso-position-horizontal-relative:page;mso-position-vertical-relative:page" o:ole="">
            <v:imagedata r:id="rId8290" o:title=""/>
          </v:shape>
          <o:OLEObject Type="Embed" ProgID="Equation.DSMT4" ShapeID="Object 88" DrawAspect="Content" ObjectID="_1630469597" r:id="rId8291"/>
        </w:object>
      </w:r>
      <w:r w:rsidRPr="005E21FF">
        <w:rPr>
          <w:rFonts w:ascii="Palatino Linotype" w:hAnsi="Palatino Linotype"/>
          <w:sz w:val="24"/>
          <w:szCs w:val="24"/>
        </w:rPr>
        <w:t>có:</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38"/>
          <w:sz w:val="24"/>
          <w:szCs w:val="24"/>
        </w:rPr>
        <w:object w:dxaOrig="1980" w:dyaOrig="879">
          <v:shape id="Object 90" o:spid="_x0000_i5496" type="#_x0000_t75" style="width:99pt;height:44.25pt;mso-position-horizontal-relative:page;mso-position-vertical-relative:page" o:ole="">
            <v:imagedata r:id="rId8292" o:title=""/>
          </v:shape>
          <o:OLEObject Type="Embed" ProgID="Equation.DSMT4" ShapeID="Object 90" DrawAspect="Content" ObjectID="_1630469598" r:id="rId8293"/>
        </w:object>
      </w:r>
      <w:r w:rsidRPr="005E21FF">
        <w:rPr>
          <w:rFonts w:ascii="Palatino Linotype" w:hAnsi="Palatino Linotype"/>
          <w:position w:val="-6"/>
          <w:sz w:val="24"/>
          <w:szCs w:val="24"/>
        </w:rPr>
        <w:object w:dxaOrig="958" w:dyaOrig="279">
          <v:shape id="Object 91" o:spid="_x0000_i5497" type="#_x0000_t75" style="width:48pt;height:14.25pt;mso-position-horizontal-relative:page;mso-position-vertical-relative:page" o:ole="">
            <v:imagedata r:id="rId8294" o:title=""/>
          </v:shape>
          <o:OLEObject Type="Embed" ProgID="Equation.DSMT4" ShapeID="Object 91" DrawAspect="Content" ObjectID="_1630469599" r:id="rId8295"/>
        </w:object>
      </w:r>
      <w:r w:rsidRPr="005E21FF">
        <w:rPr>
          <w:rFonts w:ascii="Palatino Linotype" w:hAnsi="Palatino Linotype"/>
          <w:position w:val="-8"/>
          <w:sz w:val="24"/>
          <w:szCs w:val="24"/>
        </w:rPr>
        <w:t xml:space="preserve"> </w:t>
      </w:r>
      <w:r w:rsidR="00A35207">
        <w:rPr>
          <w:rFonts w:ascii="Palatino Linotype" w:hAnsi="Palatino Linotype"/>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WordArt 93" o:spid="_x0000_i5498" type="#_x0000_t136" style="width:5.25pt;height:11.25pt;rotation:90;mso-position-horizontal-relative:page;mso-position-vertical-relative:page" fillcolor="black" stroked="f">
            <v:shadow on="t" color="#ffc" offset="3pt"/>
            <v:textpath style="font-family:&quot;Times New Roman&quot;;font-size:10pt" trim="t" string="S"/>
          </v:shape>
        </w:pict>
      </w:r>
      <w:r w:rsidRPr="005E21FF">
        <w:rPr>
          <w:rFonts w:ascii="Palatino Linotype" w:hAnsi="Palatino Linotype"/>
          <w:position w:val="-6"/>
          <w:sz w:val="24"/>
          <w:szCs w:val="24"/>
        </w:rPr>
        <w:object w:dxaOrig="698" w:dyaOrig="279">
          <v:shape id="Object 92" o:spid="_x0000_i5499" type="#_x0000_t75" style="width:35.25pt;height:14.25pt;mso-position-horizontal-relative:page;mso-position-vertical-relative:page" o:ole="">
            <v:imagedata r:id="rId8290" o:title=""/>
          </v:shape>
          <o:OLEObject Type="Embed" ProgID="Equation.DSMT4" ShapeID="Object 92" DrawAspect="Content" ObjectID="_1630469600" r:id="rId8296"/>
        </w:object>
      </w:r>
      <w:r w:rsidRPr="005E21FF">
        <w:rPr>
          <w:rFonts w:ascii="Palatino Linotype" w:hAnsi="Palatino Linotype"/>
          <w:sz w:val="24"/>
          <w:szCs w:val="24"/>
        </w:rPr>
        <w:t>(g - g)</w: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position w:val="-8"/>
          <w:sz w:val="24"/>
          <w:szCs w:val="24"/>
        </w:rPr>
        <w:tab/>
      </w:r>
      <w:r w:rsidRPr="005E21FF">
        <w:rPr>
          <w:rFonts w:ascii="Palatino Linotype" w:hAnsi="Palatino Linotype"/>
          <w:position w:val="-24"/>
          <w:sz w:val="24"/>
          <w:szCs w:val="24"/>
        </w:rPr>
        <w:object w:dxaOrig="1339" w:dyaOrig="619">
          <v:shape id="Object 94" o:spid="_x0000_i5500" type="#_x0000_t75" style="width:66.75pt;height:30.75pt;mso-position-horizontal-relative:page;mso-position-vertical-relative:page" o:ole="">
            <v:imagedata r:id="rId8297" o:title=""/>
          </v:shape>
          <o:OLEObject Type="Embed" ProgID="Equation.DSMT4" ShapeID="Object 94" DrawAspect="Content" ObjectID="_1630469601" r:id="rId8298"/>
        </w:object>
      </w:r>
      <w:r w:rsidRPr="005E21FF">
        <w:rPr>
          <w:rFonts w:ascii="Palatino Linotype" w:hAnsi="Palatino Linotype"/>
          <w:position w:val="-8"/>
          <w:sz w:val="24"/>
          <w:szCs w:val="24"/>
        </w:rPr>
        <w:t xml:space="preserve"> </w:t>
      </w:r>
      <w:r w:rsidRPr="005E21FF">
        <w:rPr>
          <w:rFonts w:ascii="Palatino Linotype" w:hAnsi="Palatino Linotype"/>
          <w:sz w:val="24"/>
          <w:szCs w:val="24"/>
        </w:rPr>
        <w:t xml:space="preserve">(các cặp cạnh tương ứng tỉ lệ) </w:t>
      </w:r>
      <w:r w:rsidRPr="005E21FF">
        <w:rPr>
          <w:rFonts w:ascii="Palatino Linotype" w:hAnsi="Palatino Linotype"/>
          <w:position w:val="-8"/>
          <w:sz w:val="24"/>
          <w:szCs w:val="24"/>
        </w:rPr>
        <w:tab/>
      </w:r>
      <w:r w:rsidRPr="005E21FF">
        <w:rPr>
          <w:rFonts w:ascii="Palatino Linotype" w:hAnsi="Palatino Linotype"/>
          <w:position w:val="-6"/>
          <w:sz w:val="24"/>
          <w:szCs w:val="24"/>
        </w:rPr>
        <w:object w:dxaOrig="2016" w:dyaOrig="279">
          <v:shape id="Object 95" o:spid="_x0000_i5501" type="#_x0000_t75" style="width:101.25pt;height:14.25pt;mso-position-horizontal-relative:page;mso-position-vertical-relative:page" o:ole="">
            <v:imagedata r:id="rId8299" o:title=""/>
          </v:shape>
          <o:OLEObject Type="Embed" ProgID="Equation.DSMT4" ShapeID="Object 95" DrawAspect="Content" ObjectID="_1630469602" r:id="rId8300"/>
        </w:object>
      </w:r>
      <w:r w:rsidRPr="005E21FF">
        <w:rPr>
          <w:rFonts w:ascii="Palatino Linotype" w:hAnsi="Palatino Linotype"/>
          <w:position w:val="-8"/>
          <w:sz w:val="24"/>
          <w:szCs w:val="24"/>
        </w:rPr>
        <w:t xml:space="preserve"> </w:t>
      </w:r>
      <w:r w:rsidRPr="005E21FF">
        <w:rPr>
          <w:rFonts w:ascii="Palatino Linotype" w:hAnsi="Palatino Linotype"/>
          <w:sz w:val="24"/>
          <w:szCs w:val="24"/>
        </w:rPr>
        <w:t>(đpcm)</w:t>
      </w:r>
    </w:p>
    <w:p w:rsidR="00024EFF" w:rsidRPr="005E21FF" w:rsidRDefault="00024EFF" w:rsidP="00273CFC">
      <w:pPr>
        <w:pStyle w:val="ListParagraph"/>
        <w:tabs>
          <w:tab w:val="left" w:pos="992"/>
        </w:tabs>
        <w:spacing w:before="20" w:after="20"/>
        <w:jc w:val="both"/>
        <w:rPr>
          <w:rFonts w:ascii="Palatino Linotype" w:hAnsi="Palatino Linotype"/>
          <w:b/>
          <w:i/>
          <w:sz w:val="24"/>
          <w:szCs w:val="24"/>
        </w:rPr>
      </w:pPr>
      <w:r w:rsidRPr="005E21FF">
        <w:rPr>
          <w:rFonts w:ascii="Palatino Linotype" w:hAnsi="Palatino Linotype"/>
          <w:sz w:val="24"/>
          <w:szCs w:val="24"/>
        </w:rPr>
        <w:tab/>
      </w:r>
      <w:r w:rsidRPr="005E21FF">
        <w:rPr>
          <w:rFonts w:ascii="Palatino Linotype" w:hAnsi="Palatino Linotype"/>
          <w:b/>
          <w:sz w:val="24"/>
          <w:szCs w:val="24"/>
        </w:rPr>
        <w:t xml:space="preserve">3) </w:t>
      </w:r>
      <w:r w:rsidRPr="005E21FF">
        <w:rPr>
          <w:rFonts w:ascii="Palatino Linotype" w:hAnsi="Palatino Linotype"/>
          <w:b/>
          <w:i/>
          <w:sz w:val="24"/>
          <w:szCs w:val="24"/>
        </w:rPr>
        <w:t xml:space="preserve">Gọi M là giao điểm của AK với (O) </w:t>
      </w:r>
      <w:r w:rsidRPr="005E21FF">
        <w:rPr>
          <w:rFonts w:ascii="Palatino Linotype" w:hAnsi="Palatino Linotype"/>
          <w:b/>
          <w:i/>
          <w:position w:val="-10"/>
          <w:sz w:val="24"/>
          <w:szCs w:val="24"/>
        </w:rPr>
        <w:object w:dxaOrig="878" w:dyaOrig="319">
          <v:shape id="Object 97" o:spid="_x0000_i5502" type="#_x0000_t75" style="width:44.25pt;height:15.75pt;mso-position-horizontal-relative:page;mso-position-vertical-relative:page" o:ole="">
            <v:imagedata r:id="rId8184" o:title=""/>
          </v:shape>
          <o:OLEObject Type="Embed" ProgID="Equation.DSMT4" ShapeID="Object 97" DrawAspect="Content" ObjectID="_1630469603" r:id="rId8301"/>
        </w:object>
      </w:r>
      <w:r w:rsidRPr="005E21FF">
        <w:rPr>
          <w:rFonts w:ascii="Palatino Linotype" w:hAnsi="Palatino Linotype"/>
          <w:b/>
          <w:i/>
          <w:sz w:val="24"/>
          <w:szCs w:val="24"/>
        </w:rPr>
        <w:t xml:space="preserve">. Chứng minh </w:t>
      </w:r>
      <w:r w:rsidRPr="005E21FF">
        <w:rPr>
          <w:rFonts w:ascii="Palatino Linotype" w:hAnsi="Palatino Linotype"/>
          <w:b/>
          <w:i/>
          <w:position w:val="-4"/>
          <w:sz w:val="24"/>
          <w:szCs w:val="24"/>
        </w:rPr>
        <w:object w:dxaOrig="1098" w:dyaOrig="259">
          <v:shape id="Object 96" o:spid="_x0000_i5503" type="#_x0000_t75" style="width:54.75pt;height:12.75pt;mso-position-horizontal-relative:page;mso-position-vertical-relative:page" o:ole="">
            <v:imagedata r:id="rId8186" o:title=""/>
          </v:shape>
          <o:OLEObject Type="Embed" ProgID="Equation.DSMT4" ShapeID="Object 96" DrawAspect="Content" ObjectID="_1630469604" r:id="rId8302"/>
        </w:object>
      </w:r>
      <w:r w:rsidRPr="005E21FF">
        <w:rPr>
          <w:rFonts w:ascii="Palatino Linotype" w:hAnsi="Palatino Linotype"/>
          <w:b/>
          <w:i/>
          <w:sz w:val="24"/>
          <w:szCs w:val="24"/>
        </w:rPr>
        <w:t>.</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b/>
          <w:sz w:val="24"/>
          <w:szCs w:val="24"/>
        </w:rPr>
        <w:tab/>
      </w:r>
      <w:r w:rsidRPr="005E21FF">
        <w:rPr>
          <w:rFonts w:ascii="Palatino Linotype" w:hAnsi="Palatino Linotype"/>
          <w:sz w:val="24"/>
          <w:szCs w:val="24"/>
        </w:rPr>
        <w:t xml:space="preserve">Kéo dài AH cắt BC tại D thì </w:t>
      </w:r>
      <w:r w:rsidRPr="005E21FF">
        <w:rPr>
          <w:rFonts w:ascii="Palatino Linotype" w:hAnsi="Palatino Linotype"/>
          <w:position w:val="-6"/>
          <w:sz w:val="24"/>
          <w:szCs w:val="24"/>
        </w:rPr>
        <w:object w:dxaOrig="2420" w:dyaOrig="359">
          <v:shape id="Object 98" o:spid="_x0000_i5504" type="#_x0000_t75" style="width:120.75pt;height:18pt;mso-position-horizontal-relative:page;mso-position-vertical-relative:page" o:ole="">
            <v:imagedata r:id="rId8303" o:title=""/>
          </v:shape>
          <o:OLEObject Type="Embed" ProgID="Equation.DSMT4" ShapeID="Object 98" DrawAspect="Content" ObjectID="_1630469605" r:id="rId8304"/>
        </w:objec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position w:val="-8"/>
          <w:sz w:val="24"/>
          <w:szCs w:val="24"/>
        </w:rPr>
        <w:tab/>
        <w:t>Xét tam giác AFH và ADB có:</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38"/>
          <w:sz w:val="24"/>
          <w:szCs w:val="24"/>
        </w:rPr>
        <w:object w:dxaOrig="2060" w:dyaOrig="879">
          <v:shape id="Object 99" o:spid="_x0000_i5505" type="#_x0000_t75" style="width:102.75pt;height:44.25pt;mso-position-horizontal-relative:page;mso-position-vertical-relative:page" o:ole="">
            <v:imagedata r:id="rId8305" o:title=""/>
          </v:shape>
          <o:OLEObject Type="Embed" ProgID="Equation.DSMT4" ShapeID="Object 99" DrawAspect="Content" ObjectID="_1630469606" r:id="rId8306"/>
        </w:object>
      </w:r>
      <w:r w:rsidRPr="005E21FF">
        <w:rPr>
          <w:rFonts w:ascii="Palatino Linotype" w:hAnsi="Palatino Linotype"/>
          <w:position w:val="-6"/>
          <w:sz w:val="24"/>
          <w:szCs w:val="24"/>
        </w:rPr>
        <w:object w:dxaOrig="978" w:dyaOrig="279">
          <v:shape id="Object 101" o:spid="_x0000_i5506" type="#_x0000_t75" style="width:48.75pt;height:14.25pt;mso-position-horizontal-relative:page;mso-position-vertical-relative:page" o:ole="">
            <v:imagedata r:id="rId8307" o:title=""/>
          </v:shape>
          <o:OLEObject Type="Embed" ProgID="Equation.DSMT4" ShapeID="Object 101" DrawAspect="Content" ObjectID="_1630469607" r:id="rId8308"/>
        </w:object>
      </w:r>
      <w:r w:rsidRPr="005E21FF">
        <w:rPr>
          <w:rFonts w:ascii="Palatino Linotype" w:hAnsi="Palatino Linotype"/>
          <w:position w:val="-8"/>
          <w:sz w:val="24"/>
          <w:szCs w:val="24"/>
        </w:rPr>
        <w:t xml:space="preserve"> </w:t>
      </w:r>
      <w:r w:rsidR="00A35207">
        <w:rPr>
          <w:rFonts w:ascii="Palatino Linotype" w:hAnsi="Palatino Linotype"/>
          <w:sz w:val="24"/>
          <w:szCs w:val="24"/>
        </w:rPr>
        <w:pict>
          <v:shape id="WordArt 100" o:spid="_x0000_i5507" type="#_x0000_t136" style="width:5.25pt;height:11.25pt;rotation:90;mso-position-horizontal-relative:page;mso-position-vertical-relative:page" fillcolor="black" stroked="f">
            <v:shadow on="t" color="#ffc" offset="3pt"/>
            <v:textpath style="font-family:&quot;Times New Roman&quot;;font-size:10pt" trim="t" string="S"/>
          </v:shape>
        </w:pict>
      </w:r>
      <w:r w:rsidRPr="005E21FF">
        <w:rPr>
          <w:rFonts w:ascii="Palatino Linotype" w:hAnsi="Palatino Linotype"/>
          <w:position w:val="-4"/>
          <w:sz w:val="24"/>
          <w:szCs w:val="24"/>
        </w:rPr>
        <w:object w:dxaOrig="719" w:dyaOrig="259">
          <v:shape id="Object 102" o:spid="_x0000_i5508" type="#_x0000_t75" style="width:36pt;height:12.75pt;mso-position-horizontal-relative:page;mso-position-vertical-relative:page" o:ole="">
            <v:imagedata r:id="rId8309" o:title=""/>
          </v:shape>
          <o:OLEObject Type="Embed" ProgID="Equation.DSMT4" ShapeID="Object 102" DrawAspect="Content" ObjectID="_1630469608" r:id="rId8310"/>
        </w:object>
      </w:r>
      <w:r w:rsidRPr="005E21FF">
        <w:rPr>
          <w:rFonts w:ascii="Palatino Linotype" w:hAnsi="Palatino Linotype"/>
          <w:sz w:val="24"/>
          <w:szCs w:val="24"/>
        </w:rPr>
        <w:t xml:space="preserve">(g - g) </w:t>
      </w:r>
      <w:r w:rsidRPr="005E21FF">
        <w:rPr>
          <w:rFonts w:ascii="Palatino Linotype" w:hAnsi="Palatino Linotype"/>
          <w:position w:val="-24"/>
          <w:sz w:val="24"/>
          <w:szCs w:val="24"/>
        </w:rPr>
        <w:object w:dxaOrig="1399" w:dyaOrig="619">
          <v:shape id="Object 103" o:spid="_x0000_i5509" type="#_x0000_t75" style="width:69.75pt;height:30.75pt;mso-position-horizontal-relative:page;mso-position-vertical-relative:page" o:ole="">
            <v:imagedata r:id="rId8311" o:title=""/>
          </v:shape>
          <o:OLEObject Type="Embed" ProgID="Equation.DSMT4" ShapeID="Object 103" DrawAspect="Content" ObjectID="_1630469609" r:id="rId8312"/>
        </w:object>
      </w:r>
      <w:r w:rsidRPr="005E21FF">
        <w:rPr>
          <w:rFonts w:ascii="Palatino Linotype" w:hAnsi="Palatino Linotype"/>
          <w:sz w:val="24"/>
          <w:szCs w:val="24"/>
        </w:rPr>
        <w:t xml:space="preserve"> (các cặp cạnh tương ứng tỉ lệ)</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position w:val="-10"/>
          <w:sz w:val="24"/>
          <w:szCs w:val="24"/>
        </w:rPr>
        <w:object w:dxaOrig="2557" w:dyaOrig="319">
          <v:shape id="Object 104" o:spid="_x0000_i5510" type="#_x0000_t75" style="width:128.25pt;height:15.75pt;mso-position-horizontal-relative:page;mso-position-vertical-relative:page" o:ole="">
            <v:imagedata r:id="rId8313" o:title=""/>
          </v:shape>
          <o:OLEObject Type="Embed" ProgID="Equation.DSMT4" ShapeID="Object 104" DrawAspect="Content" ObjectID="_1630469610" r:id="rId8314"/>
        </w:objec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Dễ thấy tứ giác AMBC nội tiếp (O) nên</w:t>
      </w:r>
      <w:r w:rsidRPr="005E21FF">
        <w:rPr>
          <w:rFonts w:ascii="Palatino Linotype" w:hAnsi="Palatino Linotype"/>
          <w:position w:val="-8"/>
          <w:sz w:val="24"/>
          <w:szCs w:val="24"/>
        </w:rPr>
        <w:t xml:space="preserve"> </w:t>
      </w:r>
      <w:r w:rsidRPr="005E21FF">
        <w:rPr>
          <w:rFonts w:ascii="Palatino Linotype" w:hAnsi="Palatino Linotype"/>
          <w:position w:val="-6"/>
          <w:sz w:val="24"/>
          <w:szCs w:val="24"/>
        </w:rPr>
        <w:object w:dxaOrig="1960" w:dyaOrig="359">
          <v:shape id="Object 105" o:spid="_x0000_i5511" type="#_x0000_t75" style="width:98.25pt;height:18pt;mso-position-horizontal-relative:page;mso-position-vertical-relative:page" o:ole="">
            <v:imagedata r:id="rId8315" o:title=""/>
          </v:shape>
          <o:OLEObject Type="Embed" ProgID="Equation.DSMT4" ShapeID="Object 105" DrawAspect="Content" ObjectID="_1630469611" r:id="rId8316"/>
        </w:object>
      </w:r>
      <w:r w:rsidRPr="005E21FF">
        <w:rPr>
          <w:rFonts w:ascii="Palatino Linotype" w:hAnsi="Palatino Linotype"/>
          <w:position w:val="-8"/>
          <w:sz w:val="24"/>
          <w:szCs w:val="24"/>
        </w:rPr>
        <w:t xml:space="preserve"> </w:t>
      </w:r>
      <w:r w:rsidRPr="005E21FF">
        <w:rPr>
          <w:rFonts w:ascii="Palatino Linotype" w:hAnsi="Palatino Linotype"/>
          <w:sz w:val="24"/>
          <w:szCs w:val="24"/>
        </w:rPr>
        <w:t>(tính chất)   (2)</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sz w:val="24"/>
          <w:szCs w:val="24"/>
        </w:rPr>
        <w:t xml:space="preserve">Tứ giác ABCF nội tiếp (cmt) nên </w:t>
      </w:r>
      <w:r w:rsidRPr="005E21FF">
        <w:rPr>
          <w:rFonts w:ascii="Palatino Linotype" w:hAnsi="Palatino Linotype"/>
          <w:position w:val="-6"/>
          <w:sz w:val="24"/>
          <w:szCs w:val="24"/>
        </w:rPr>
        <w:object w:dxaOrig="1900" w:dyaOrig="359">
          <v:shape id="Object 106" o:spid="_x0000_i5512" type="#_x0000_t75" style="width:95.25pt;height:18pt;mso-position-horizontal-relative:page;mso-position-vertical-relative:page" o:ole="">
            <v:imagedata r:id="rId8317" o:title=""/>
          </v:shape>
          <o:OLEObject Type="Embed" ProgID="Equation.DSMT4" ShapeID="Object 106" DrawAspect="Content" ObjectID="_1630469612" r:id="rId8318"/>
        </w:objec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lastRenderedPageBreak/>
        <w:t>Mà</w:t>
      </w:r>
      <w:r w:rsidRPr="005E21FF">
        <w:rPr>
          <w:rFonts w:ascii="Palatino Linotype" w:hAnsi="Palatino Linotype"/>
          <w:position w:val="-8"/>
          <w:sz w:val="24"/>
          <w:szCs w:val="24"/>
        </w:rPr>
        <w:t xml:space="preserve"> </w:t>
      </w:r>
      <w:r w:rsidRPr="005E21FF">
        <w:rPr>
          <w:rFonts w:ascii="Palatino Linotype" w:hAnsi="Palatino Linotype"/>
          <w:position w:val="-4"/>
          <w:sz w:val="24"/>
          <w:szCs w:val="24"/>
        </w:rPr>
        <w:object w:dxaOrig="1277" w:dyaOrig="339">
          <v:shape id="Object 107" o:spid="_x0000_i5513" type="#_x0000_t75" style="width:63.75pt;height:17.25pt;mso-position-horizontal-relative:page;mso-position-vertical-relative:page" o:ole="">
            <v:imagedata r:id="rId8319" o:title=""/>
          </v:shape>
          <o:OLEObject Type="Embed" ProgID="Equation.DSMT4" ShapeID="Object 107" DrawAspect="Content" ObjectID="_1630469613" r:id="rId8320"/>
        </w:object>
      </w:r>
      <w:r w:rsidRPr="005E21FF">
        <w:rPr>
          <w:rFonts w:ascii="Palatino Linotype" w:hAnsi="Palatino Linotype"/>
          <w:sz w:val="24"/>
          <w:szCs w:val="24"/>
        </w:rPr>
        <w:t xml:space="preserve"> (đối đỉnh)</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position w:val="-10"/>
          <w:sz w:val="24"/>
          <w:szCs w:val="24"/>
        </w:rPr>
        <w:object w:dxaOrig="2697" w:dyaOrig="399">
          <v:shape id="Object 108" o:spid="_x0000_i5514" type="#_x0000_t75" style="width:135pt;height:20.25pt;mso-position-horizontal-relative:page;mso-position-vertical-relative:page" o:ole="">
            <v:imagedata r:id="rId8321" o:title=""/>
          </v:shape>
          <o:OLEObject Type="Embed" ProgID="Equation.DSMT4" ShapeID="Object 108" DrawAspect="Content" ObjectID="_1630469614" r:id="rId8322"/>
        </w:objec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Từ (2) và (3)  suy ra</w:t>
      </w:r>
      <w:r w:rsidRPr="005E21FF">
        <w:rPr>
          <w:rFonts w:ascii="Palatino Linotype" w:hAnsi="Palatino Linotype"/>
          <w:position w:val="-8"/>
          <w:sz w:val="24"/>
          <w:szCs w:val="24"/>
        </w:rPr>
        <w:t xml:space="preserve"> </w:t>
      </w:r>
      <w:r w:rsidRPr="005E21FF">
        <w:rPr>
          <w:rFonts w:ascii="Palatino Linotype" w:hAnsi="Palatino Linotype"/>
          <w:position w:val="-4"/>
          <w:sz w:val="24"/>
          <w:szCs w:val="24"/>
        </w:rPr>
        <w:object w:dxaOrig="1337" w:dyaOrig="339">
          <v:shape id="Object 109" o:spid="_x0000_i5515" type="#_x0000_t75" style="width:66.75pt;height:17.25pt;mso-position-horizontal-relative:page;mso-position-vertical-relative:page" o:ole="">
            <v:imagedata r:id="rId8323" o:title=""/>
          </v:shape>
          <o:OLEObject Type="Embed" ProgID="Equation.DSMT4" ShapeID="Object 109" DrawAspect="Content" ObjectID="_1630469615" r:id="rId8324"/>
        </w:object>
      </w:r>
      <w:r w:rsidRPr="005E21FF">
        <w:rPr>
          <w:rFonts w:ascii="Palatino Linotype" w:hAnsi="Palatino Linotype"/>
          <w:sz w:val="24"/>
          <w:szCs w:val="24"/>
        </w:rPr>
        <w:t xml:space="preserve"> (cùng bù với</w:t>
      </w:r>
      <w:r w:rsidRPr="005E21FF">
        <w:rPr>
          <w:rFonts w:ascii="Palatino Linotype" w:hAnsi="Palatino Linotype"/>
          <w:position w:val="-6"/>
          <w:sz w:val="24"/>
          <w:szCs w:val="24"/>
        </w:rPr>
        <w:object w:dxaOrig="559" w:dyaOrig="359">
          <v:shape id="Object 110" o:spid="_x0000_i5516" type="#_x0000_t75" style="width:27.75pt;height:18pt;mso-position-horizontal-relative:page;mso-position-vertical-relative:page" o:ole="">
            <v:imagedata r:id="rId8325" o:title=""/>
          </v:shape>
          <o:OLEObject Type="Embed" ProgID="Equation.DSMT4" ShapeID="Object 110" DrawAspect="Content" ObjectID="_1630469616" r:id="rId8326"/>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Xét tam giác AMB và AFK có:</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38"/>
          <w:sz w:val="24"/>
          <w:szCs w:val="24"/>
        </w:rPr>
        <w:object w:dxaOrig="2060" w:dyaOrig="879">
          <v:shape id="Object 112" o:spid="_x0000_i5517" type="#_x0000_t75" style="width:102.75pt;height:44.25pt;mso-position-horizontal-relative:page;mso-position-vertical-relative:page" o:ole="">
            <v:imagedata r:id="rId8327" o:title=""/>
          </v:shape>
          <o:OLEObject Type="Embed" ProgID="Equation.DSMT4" ShapeID="Object 112" DrawAspect="Content" ObjectID="_1630469617" r:id="rId8328"/>
        </w:object>
      </w:r>
      <w:r w:rsidRPr="005E21FF">
        <w:rPr>
          <w:rFonts w:ascii="Palatino Linotype" w:hAnsi="Palatino Linotype"/>
          <w:position w:val="-6"/>
          <w:sz w:val="24"/>
          <w:szCs w:val="24"/>
        </w:rPr>
        <w:object w:dxaOrig="1038" w:dyaOrig="279">
          <v:shape id="Object 113" o:spid="_x0000_i5518" type="#_x0000_t75" style="width:51.75pt;height:14.25pt;mso-position-horizontal-relative:page;mso-position-vertical-relative:page" o:ole="">
            <v:imagedata r:id="rId8329" o:title=""/>
          </v:shape>
          <o:OLEObject Type="Embed" ProgID="Equation.DSMT4" ShapeID="Object 113" DrawAspect="Content" ObjectID="_1630469618" r:id="rId8330"/>
        </w:object>
      </w:r>
      <w:r w:rsidRPr="005E21FF">
        <w:rPr>
          <w:rFonts w:ascii="Palatino Linotype" w:hAnsi="Palatino Linotype"/>
          <w:position w:val="-8"/>
          <w:sz w:val="24"/>
          <w:szCs w:val="24"/>
        </w:rPr>
        <w:t xml:space="preserve"> </w:t>
      </w:r>
      <w:r w:rsidR="00A35207">
        <w:rPr>
          <w:rFonts w:ascii="Palatino Linotype" w:hAnsi="Palatino Linotype"/>
          <w:sz w:val="24"/>
          <w:szCs w:val="24"/>
        </w:rPr>
        <w:pict>
          <v:shape id="WordArt 111" o:spid="_x0000_i5519" type="#_x0000_t136" style="width:5.25pt;height:11.25pt;rotation:90;mso-position-horizontal-relative:page;mso-position-vertical-relative:page" fillcolor="black" stroked="f">
            <v:shadow on="t" color="#ffc" offset="3pt"/>
            <v:textpath style="font-family:&quot;Times New Roman&quot;;font-size:10pt" trim="t" string="S"/>
          </v:shape>
        </w:pict>
      </w:r>
      <w:r w:rsidRPr="005E21FF">
        <w:rPr>
          <w:rFonts w:ascii="Palatino Linotype" w:hAnsi="Palatino Linotype"/>
          <w:position w:val="-4"/>
          <w:sz w:val="24"/>
          <w:szCs w:val="24"/>
        </w:rPr>
        <w:object w:dxaOrig="699" w:dyaOrig="259">
          <v:shape id="Object 114" o:spid="_x0000_i5520" type="#_x0000_t75" style="width:35.25pt;height:12.75pt;mso-position-horizontal-relative:page;mso-position-vertical-relative:page" o:ole="">
            <v:imagedata r:id="rId8331" o:title=""/>
          </v:shape>
          <o:OLEObject Type="Embed" ProgID="Equation.DSMT4" ShapeID="Object 114" DrawAspect="Content" ObjectID="_1630469619" r:id="rId8332"/>
        </w:object>
      </w:r>
      <w:r w:rsidRPr="005E21FF">
        <w:rPr>
          <w:rFonts w:ascii="Palatino Linotype" w:hAnsi="Palatino Linotype"/>
          <w:sz w:val="24"/>
          <w:szCs w:val="24"/>
        </w:rPr>
        <w:t xml:space="preserve">(g - g) </w:t>
      </w:r>
      <w:r w:rsidRPr="005E21FF">
        <w:rPr>
          <w:rFonts w:ascii="Palatino Linotype" w:hAnsi="Palatino Linotype"/>
          <w:position w:val="-24"/>
          <w:sz w:val="24"/>
          <w:szCs w:val="24"/>
        </w:rPr>
        <w:object w:dxaOrig="1439" w:dyaOrig="619">
          <v:shape id="Object 115" o:spid="_x0000_i5521" type="#_x0000_t75" style="width:1in;height:30.75pt;mso-position-horizontal-relative:page;mso-position-vertical-relative:page" o:ole="">
            <v:imagedata r:id="rId8333" o:title=""/>
          </v:shape>
          <o:OLEObject Type="Embed" ProgID="Equation.DSMT4" ShapeID="Object 115" DrawAspect="Content" ObjectID="_1630469620" r:id="rId8334"/>
        </w:object>
      </w:r>
      <w:r w:rsidRPr="005E21FF">
        <w:rPr>
          <w:rFonts w:ascii="Palatino Linotype" w:hAnsi="Palatino Linotype"/>
          <w:sz w:val="24"/>
          <w:szCs w:val="24"/>
        </w:rPr>
        <w:t xml:space="preserve"> (các cặp cạnh tương ứng tỉ lệ)</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position w:val="-10"/>
          <w:sz w:val="24"/>
          <w:szCs w:val="24"/>
        </w:rPr>
        <w:object w:dxaOrig="2637" w:dyaOrig="319">
          <v:shape id="Object 116" o:spid="_x0000_i5522" type="#_x0000_t75" style="width:132pt;height:15.75pt;mso-position-horizontal-relative:page;mso-position-vertical-relative:page" o:ole="">
            <v:imagedata r:id="rId8335" o:title=""/>
          </v:shape>
          <o:OLEObject Type="Embed" ProgID="Equation.DSMT4" ShapeID="Object 116" DrawAspect="Content" ObjectID="_1630469621" r:id="rId8336"/>
        </w:objec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sz w:val="24"/>
          <w:szCs w:val="24"/>
        </w:rPr>
        <w:t>Từ (1) và (4)  suy ra</w:t>
      </w:r>
      <w:r w:rsidRPr="005E21FF">
        <w:rPr>
          <w:rFonts w:ascii="Palatino Linotype" w:hAnsi="Palatino Linotype"/>
          <w:position w:val="-8"/>
          <w:sz w:val="24"/>
          <w:szCs w:val="24"/>
        </w:rPr>
        <w:t xml:space="preserve"> </w:t>
      </w:r>
      <w:r w:rsidRPr="005E21FF">
        <w:rPr>
          <w:rFonts w:ascii="Palatino Linotype" w:hAnsi="Palatino Linotype"/>
          <w:position w:val="-24"/>
          <w:sz w:val="24"/>
          <w:szCs w:val="24"/>
        </w:rPr>
        <w:object w:dxaOrig="3280" w:dyaOrig="619">
          <v:shape id="Object 117" o:spid="_x0000_i5523" type="#_x0000_t75" style="width:164.25pt;height:30.75pt;mso-position-horizontal-relative:page;mso-position-vertical-relative:page" o:ole="">
            <v:imagedata r:id="rId8337" o:title=""/>
          </v:shape>
          <o:OLEObject Type="Embed" ProgID="Equation.DSMT4" ShapeID="Object 117" DrawAspect="Content" ObjectID="_1630469622" r:id="rId8338"/>
        </w:objec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Xét tam giác AMH và ADK có:</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48"/>
          <w:sz w:val="24"/>
          <w:szCs w:val="24"/>
        </w:rPr>
        <w:object w:dxaOrig="1860" w:dyaOrig="1079">
          <v:shape id="Object 119" o:spid="_x0000_i5524" type="#_x0000_t75" style="width:93pt;height:54pt;mso-position-horizontal-relative:page;mso-position-vertical-relative:page" o:ole="">
            <v:imagedata r:id="rId8339" o:title=""/>
          </v:shape>
          <o:OLEObject Type="Embed" ProgID="Equation.DSMT4" ShapeID="Object 119" DrawAspect="Content" ObjectID="_1630469623" r:id="rId8340"/>
        </w:object>
      </w:r>
      <w:r w:rsidRPr="005E21FF">
        <w:rPr>
          <w:rFonts w:ascii="Palatino Linotype" w:hAnsi="Palatino Linotype"/>
          <w:position w:val="-6"/>
          <w:sz w:val="24"/>
          <w:szCs w:val="24"/>
        </w:rPr>
        <w:object w:dxaOrig="1058" w:dyaOrig="279">
          <v:shape id="Object 120" o:spid="_x0000_i5525" type="#_x0000_t75" style="width:53.25pt;height:14.25pt;mso-position-horizontal-relative:page;mso-position-vertical-relative:page" o:ole="">
            <v:imagedata r:id="rId8341" o:title=""/>
          </v:shape>
          <o:OLEObject Type="Embed" ProgID="Equation.DSMT4" ShapeID="Object 120" DrawAspect="Content" ObjectID="_1630469624" r:id="rId8342"/>
        </w:object>
      </w:r>
      <w:r w:rsidRPr="005E21FF">
        <w:rPr>
          <w:rFonts w:ascii="Palatino Linotype" w:hAnsi="Palatino Linotype"/>
          <w:position w:val="-8"/>
          <w:sz w:val="24"/>
          <w:szCs w:val="24"/>
        </w:rPr>
        <w:t xml:space="preserve"> </w:t>
      </w:r>
      <w:r w:rsidR="00A35207">
        <w:rPr>
          <w:rFonts w:ascii="Palatino Linotype" w:hAnsi="Palatino Linotype"/>
          <w:sz w:val="24"/>
          <w:szCs w:val="24"/>
        </w:rPr>
        <w:pict>
          <v:shape id="WordArt 118" o:spid="_x0000_i5526" type="#_x0000_t136" style="width:5.25pt;height:11.25pt;rotation:90;mso-position-horizontal-relative:page;mso-position-vertical-relative:page" fillcolor="black" stroked="f">
            <v:shadow on="t" color="#ffc" offset="3pt"/>
            <v:textpath style="font-family:&quot;Times New Roman&quot;;font-size:10pt" trim="t" string="S"/>
          </v:shape>
        </w:pict>
      </w:r>
      <w:r w:rsidRPr="005E21FF">
        <w:rPr>
          <w:rFonts w:ascii="Palatino Linotype" w:hAnsi="Palatino Linotype"/>
          <w:position w:val="-4"/>
          <w:sz w:val="24"/>
          <w:szCs w:val="24"/>
        </w:rPr>
        <w:object w:dxaOrig="739" w:dyaOrig="259">
          <v:shape id="Object 121" o:spid="_x0000_i5527" type="#_x0000_t75" style="width:36.75pt;height:12.75pt;mso-position-horizontal-relative:page;mso-position-vertical-relative:page" o:ole="">
            <v:imagedata r:id="rId8343" o:title=""/>
          </v:shape>
          <o:OLEObject Type="Embed" ProgID="Equation.DSMT4" ShapeID="Object 121" DrawAspect="Content" ObjectID="_1630469625" r:id="rId8344"/>
        </w:object>
      </w:r>
      <w:r w:rsidRPr="005E21FF">
        <w:rPr>
          <w:rFonts w:ascii="Palatino Linotype" w:hAnsi="Palatino Linotype"/>
          <w:sz w:val="24"/>
          <w:szCs w:val="24"/>
        </w:rPr>
        <w:t xml:space="preserve">(c - g - c) </w:t>
      </w:r>
      <w:r w:rsidRPr="005E21FF">
        <w:rPr>
          <w:rFonts w:ascii="Palatino Linotype" w:hAnsi="Palatino Linotype"/>
          <w:position w:val="-6"/>
          <w:sz w:val="24"/>
          <w:szCs w:val="24"/>
        </w:rPr>
        <w:object w:dxaOrig="1700" w:dyaOrig="359">
          <v:shape id="Object 122" o:spid="_x0000_i5528" type="#_x0000_t75" style="width:84.75pt;height:18pt;mso-position-horizontal-relative:page;mso-position-vertical-relative:page" o:ole="">
            <v:imagedata r:id="rId8345" o:title=""/>
          </v:shape>
          <o:OLEObject Type="Embed" ProgID="Equation.DSMT4" ShapeID="Object 122" DrawAspect="Content" ObjectID="_1630469626" r:id="rId8346"/>
        </w:object>
      </w:r>
      <w:r w:rsidRPr="005E21FF">
        <w:rPr>
          <w:rFonts w:ascii="Palatino Linotype" w:hAnsi="Palatino Linotype"/>
          <w:sz w:val="24"/>
          <w:szCs w:val="24"/>
        </w:rPr>
        <w:t xml:space="preserve"> (hai góc tương ứng)</w:t>
      </w:r>
    </w:p>
    <w:p w:rsidR="00024EFF" w:rsidRPr="005E21FF" w:rsidRDefault="00024EFF" w:rsidP="00273CFC">
      <w:pPr>
        <w:pStyle w:val="ListParagraph"/>
        <w:tabs>
          <w:tab w:val="left" w:pos="992"/>
        </w:tabs>
        <w:spacing w:before="20" w:after="20"/>
        <w:jc w:val="both"/>
        <w:rPr>
          <w:rFonts w:ascii="Palatino Linotype" w:hAnsi="Palatino Linotype"/>
          <w:position w:val="-8"/>
          <w:sz w:val="24"/>
          <w:szCs w:val="24"/>
        </w:rPr>
      </w:pPr>
      <w:r w:rsidRPr="005E21FF">
        <w:rPr>
          <w:rFonts w:ascii="Palatino Linotype" w:hAnsi="Palatino Linotype"/>
          <w:sz w:val="24"/>
          <w:szCs w:val="24"/>
        </w:rPr>
        <w:t xml:space="preserve">Mà </w:t>
      </w:r>
      <w:r w:rsidRPr="005E21FF">
        <w:rPr>
          <w:rFonts w:ascii="Palatino Linotype" w:hAnsi="Palatino Linotype"/>
          <w:color w:val="000000"/>
          <w:position w:val="-10"/>
          <w:sz w:val="24"/>
          <w:szCs w:val="24"/>
        </w:rPr>
        <w:object w:dxaOrig="4296" w:dyaOrig="399">
          <v:shape id="Object 123" o:spid="_x0000_i5529" type="#_x0000_t75" style="width:215.25pt;height:20.25pt;mso-position-horizontal-relative:page;mso-position-vertical-relative:page" o:ole="">
            <v:imagedata r:id="rId8347" o:title=""/>
          </v:shape>
          <o:OLEObject Type="Embed" ProgID="Equation.DSMT4" ShapeID="Object 123" DrawAspect="Content" ObjectID="_1630469627" r:id="rId8348"/>
        </w:object>
      </w:r>
      <w:r w:rsidRPr="005E21FF">
        <w:rPr>
          <w:rFonts w:ascii="Palatino Linotype" w:hAnsi="Palatino Linotype"/>
          <w:color w:val="000000"/>
          <w:position w:val="-8"/>
          <w:sz w:val="24"/>
          <w:szCs w:val="24"/>
        </w:rPr>
        <w:t xml:space="preserve"> </w:t>
      </w:r>
      <w:r w:rsidRPr="005E21FF">
        <w:rPr>
          <w:rFonts w:ascii="Palatino Linotype" w:hAnsi="Palatino Linotype"/>
          <w:color w:val="000000"/>
          <w:sz w:val="24"/>
          <w:szCs w:val="24"/>
        </w:rPr>
        <w:t>(đpcm)</w:t>
      </w:r>
    </w:p>
    <w:p w:rsidR="00024EFF" w:rsidRPr="005E21FF" w:rsidRDefault="00024EFF" w:rsidP="00273CFC">
      <w:pPr>
        <w:pStyle w:val="ListParagraph"/>
        <w:tabs>
          <w:tab w:val="left" w:pos="992"/>
        </w:tabs>
        <w:spacing w:before="20" w:after="20"/>
        <w:jc w:val="both"/>
        <w:rPr>
          <w:rFonts w:ascii="Palatino Linotype" w:hAnsi="Palatino Linotype"/>
          <w:sz w:val="24"/>
          <w:szCs w:val="24"/>
        </w:rPr>
      </w:pP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rPr>
        <w:t xml:space="preserve">(3,0 điểm) </w:t>
      </w:r>
      <w:r w:rsidRPr="005E21FF">
        <w:rPr>
          <w:rFonts w:ascii="Palatino Linotype" w:hAnsi="Palatino Linotype"/>
          <w:sz w:val="24"/>
          <w:szCs w:val="24"/>
        </w:rPr>
        <w:t>Cho các số thực dương a, b, c. Chứng minh  rằng:</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b/>
          <w:sz w:val="24"/>
          <w:szCs w:val="24"/>
        </w:rPr>
        <w:tab/>
      </w:r>
      <w:r w:rsidRPr="005E21FF">
        <w:rPr>
          <w:rFonts w:ascii="Palatino Linotype" w:hAnsi="Palatino Linotype"/>
          <w:b/>
          <w:sz w:val="24"/>
          <w:szCs w:val="24"/>
        </w:rPr>
        <w:tab/>
      </w:r>
      <w:r w:rsidRPr="005E21FF">
        <w:rPr>
          <w:rFonts w:ascii="Palatino Linotype" w:hAnsi="Palatino Linotype"/>
          <w:b/>
          <w:position w:val="-24"/>
          <w:sz w:val="24"/>
          <w:szCs w:val="24"/>
        </w:rPr>
        <w:object w:dxaOrig="4700" w:dyaOrig="659">
          <v:shape id="Object 25" o:spid="_x0000_i5530" type="#_x0000_t75" style="width:234.75pt;height:33pt;mso-position-horizontal-relative:page;mso-position-vertical-relative:page" o:ole="">
            <v:imagedata r:id="rId8188" o:title=""/>
          </v:shape>
          <o:OLEObject Type="Embed" ProgID="Equation.DSMT4" ShapeID="Object 25" DrawAspect="Content" ObjectID="_1630469628" r:id="rId8349"/>
        </w:objec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Ta chứng minh bất đẳng thức </w:t>
      </w:r>
      <w:r w:rsidRPr="005E21FF">
        <w:rPr>
          <w:rFonts w:ascii="Palatino Linotype" w:hAnsi="Palatino Linotype"/>
          <w:position w:val="-30"/>
          <w:sz w:val="24"/>
          <w:szCs w:val="24"/>
        </w:rPr>
        <w:object w:dxaOrig="1800" w:dyaOrig="719">
          <v:shape id="Object 125" o:spid="_x0000_i5531" type="#_x0000_t75" style="width:90pt;height:36pt;mso-position-horizontal-relative:page;mso-position-vertical-relative:page" o:ole="">
            <v:imagedata r:id="rId8350" o:title=""/>
          </v:shape>
          <o:OLEObject Type="Embed" ProgID="Equation.DSMT4" ShapeID="Object 125" DrawAspect="Content" ObjectID="_1630469629" r:id="rId8351"/>
        </w:object>
      </w:r>
      <w:r w:rsidRPr="005E21FF">
        <w:rPr>
          <w:rFonts w:ascii="Palatino Linotype" w:hAnsi="Palatino Linotype"/>
          <w:position w:val="-8"/>
          <w:sz w:val="24"/>
          <w:szCs w:val="24"/>
        </w:rPr>
        <w:t xml:space="preserve"> với x, y &gt; 0.</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8"/>
          <w:sz w:val="24"/>
          <w:szCs w:val="24"/>
        </w:rPr>
        <w:t>Thậy vậy, với x, y &gt; 0 thì:</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30"/>
          <w:sz w:val="24"/>
          <w:szCs w:val="24"/>
        </w:rPr>
        <w:object w:dxaOrig="7720" w:dyaOrig="719">
          <v:shape id="Object 126" o:spid="_x0000_i5532" type="#_x0000_t75" style="width:386.25pt;height:36pt;mso-position-horizontal-relative:page;mso-position-vertical-relative:page" o:ole="">
            <v:imagedata r:id="rId8352" o:title=""/>
          </v:shape>
          <o:OLEObject Type="Embed" ProgID="Equation.DSMT4" ShapeID="Object 126" DrawAspect="Content" ObjectID="_1630469630" r:id="rId8353"/>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10"/>
          <w:sz w:val="24"/>
          <w:szCs w:val="24"/>
        </w:rPr>
        <w:object w:dxaOrig="3497" w:dyaOrig="399">
          <v:shape id="Object 127" o:spid="_x0000_i5533" type="#_x0000_t75" style="width:174.75pt;height:20.25pt;mso-position-horizontal-relative:page;mso-position-vertical-relative:page" o:ole="">
            <v:imagedata r:id="rId8354" o:title=""/>
          </v:shape>
          <o:OLEObject Type="Embed" ProgID="Equation.DSMT4" ShapeID="Object 127" DrawAspect="Content" ObjectID="_1630469631" r:id="rId8355"/>
        </w:object>
      </w:r>
      <w:r w:rsidRPr="005E21FF">
        <w:rPr>
          <w:rFonts w:ascii="Palatino Linotype" w:hAnsi="Palatino Linotype"/>
          <w:sz w:val="24"/>
          <w:szCs w:val="24"/>
        </w:rPr>
        <w:t xml:space="preserve"> (luôn đúng)</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Do đó:  </w:t>
      </w:r>
      <w:r w:rsidRPr="005E21FF">
        <w:rPr>
          <w:rFonts w:ascii="Palatino Linotype" w:hAnsi="Palatino Linotype"/>
          <w:position w:val="-8"/>
          <w:sz w:val="24"/>
          <w:szCs w:val="24"/>
        </w:rPr>
        <w:t xml:space="preserve"> </w:t>
      </w:r>
      <w:r w:rsidRPr="005E21FF">
        <w:rPr>
          <w:rFonts w:ascii="Palatino Linotype" w:hAnsi="Palatino Linotype"/>
          <w:position w:val="-30"/>
          <w:sz w:val="24"/>
          <w:szCs w:val="24"/>
        </w:rPr>
        <w:object w:dxaOrig="1800" w:dyaOrig="719">
          <v:shape id="Object 128" o:spid="_x0000_i5534" type="#_x0000_t75" style="width:90pt;height:36pt;mso-position-horizontal-relative:page;mso-position-vertical-relative:page" o:ole="">
            <v:imagedata r:id="rId8350" o:title=""/>
          </v:shape>
          <o:OLEObject Type="Embed" ProgID="Equation.DSMT4" ShapeID="Object 128" DrawAspect="Content" ObjectID="_1630469632" r:id="rId8356"/>
        </w:object>
      </w:r>
      <w:r w:rsidRPr="005E21FF">
        <w:rPr>
          <w:rFonts w:ascii="Palatino Linotype" w:hAnsi="Palatino Linotype"/>
          <w:position w:val="-8"/>
          <w:sz w:val="24"/>
          <w:szCs w:val="24"/>
        </w:rPr>
        <w:t xml:space="preserve"> với x, y &gt; 0.</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8"/>
          <w:sz w:val="24"/>
          <w:szCs w:val="24"/>
        </w:rPr>
        <w:t>Áp dụng bất đẳng thức trên ta có:</w:t>
      </w:r>
    </w:p>
    <w:p w:rsidR="00024EFF" w:rsidRPr="005E21FF" w:rsidRDefault="00024EFF" w:rsidP="00273CFC">
      <w:pPr>
        <w:pStyle w:val="ListParagraph"/>
        <w:tabs>
          <w:tab w:val="left" w:pos="992"/>
        </w:tabs>
        <w:spacing w:before="20" w:after="20"/>
        <w:ind w:left="992"/>
        <w:jc w:val="both"/>
        <w:rPr>
          <w:rFonts w:ascii="Palatino Linotype" w:hAnsi="Palatino Linotype"/>
          <w:b/>
          <w:sz w:val="24"/>
          <w:szCs w:val="24"/>
        </w:rPr>
      </w:pPr>
      <w:r w:rsidRPr="005E21FF">
        <w:rPr>
          <w:rFonts w:ascii="Palatino Linotype" w:hAnsi="Palatino Linotype"/>
          <w:b/>
          <w:position w:val="-30"/>
          <w:sz w:val="24"/>
          <w:szCs w:val="24"/>
        </w:rPr>
        <w:object w:dxaOrig="7740" w:dyaOrig="719">
          <v:shape id="Object 129" o:spid="_x0000_i5535" type="#_x0000_t75" style="width:387pt;height:36pt;mso-position-horizontal-relative:page;mso-position-vertical-relative:page" o:ole="">
            <v:imagedata r:id="rId8357" o:title=""/>
          </v:shape>
          <o:OLEObject Type="Embed" ProgID="Equation.DSMT4" ShapeID="Object 129" DrawAspect="Content" ObjectID="_1630469633" r:id="rId8358"/>
        </w:objec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sz w:val="24"/>
          <w:szCs w:val="24"/>
        </w:rPr>
        <w:t xml:space="preserve">Tương tự ta có:  </w:t>
      </w:r>
      <w:r w:rsidRPr="005E21FF">
        <w:rPr>
          <w:rFonts w:ascii="Palatino Linotype" w:hAnsi="Palatino Linotype"/>
          <w:position w:val="-66"/>
          <w:sz w:val="24"/>
          <w:szCs w:val="24"/>
        </w:rPr>
        <w:object w:dxaOrig="3100" w:dyaOrig="1440">
          <v:shape id="Object 130" o:spid="_x0000_i5536" type="#_x0000_t75" style="width:155.25pt;height:1in;mso-position-horizontal-relative:page;mso-position-vertical-relative:page" o:ole="">
            <v:imagedata r:id="rId8359" o:title=""/>
          </v:shape>
          <o:OLEObject Type="Embed" ProgID="Equation.DSMT4" ShapeID="Object 130" DrawAspect="Content" ObjectID="_1630469634" r:id="rId8360"/>
        </w:object>
      </w:r>
      <w:r w:rsidRPr="005E21FF">
        <w:rPr>
          <w:rFonts w:ascii="Palatino Linotype" w:hAnsi="Palatino Linotype"/>
          <w:position w:val="-8"/>
          <w:sz w:val="24"/>
          <w:szCs w:val="24"/>
        </w:rPr>
        <w:t xml:space="preserve"> </w:t>
      </w:r>
    </w:p>
    <w:p w:rsidR="00024EFF" w:rsidRPr="005E21FF" w:rsidRDefault="00024EFF" w:rsidP="00273CFC">
      <w:pPr>
        <w:pStyle w:val="ListParagraph"/>
        <w:tabs>
          <w:tab w:val="left" w:pos="992"/>
        </w:tabs>
        <w:spacing w:before="20" w:after="20"/>
        <w:ind w:left="992"/>
        <w:jc w:val="both"/>
        <w:rPr>
          <w:rFonts w:ascii="Palatino Linotype" w:hAnsi="Palatino Linotype"/>
          <w:position w:val="-8"/>
          <w:sz w:val="24"/>
          <w:szCs w:val="24"/>
        </w:rPr>
      </w:pPr>
      <w:r w:rsidRPr="005E21FF">
        <w:rPr>
          <w:rFonts w:ascii="Palatino Linotype" w:hAnsi="Palatino Linotype"/>
          <w:position w:val="-8"/>
          <w:sz w:val="24"/>
          <w:szCs w:val="24"/>
        </w:rPr>
        <w:t>Cộng vế với vế các bất đẳng thức với nhau ta được:</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b/>
          <w:position w:val="-30"/>
          <w:sz w:val="24"/>
          <w:szCs w:val="24"/>
        </w:rPr>
        <w:object w:dxaOrig="9180" w:dyaOrig="719">
          <v:shape id="Object 131" o:spid="_x0000_i5537" type="#_x0000_t75" style="width:459pt;height:36pt;mso-position-horizontal-relative:page;mso-position-vertical-relative:page" o:ole="">
            <v:imagedata r:id="rId8361" o:title=""/>
          </v:shape>
          <o:OLEObject Type="Embed" ProgID="Equation.DSMT4" ShapeID="Object 131" DrawAspect="Content" ObjectID="_1630469635" r:id="rId8362"/>
        </w:object>
      </w:r>
    </w:p>
    <w:p w:rsidR="00024EFF" w:rsidRPr="005E21FF" w:rsidRDefault="00024EFF" w:rsidP="00273CFC">
      <w:pPr>
        <w:pStyle w:val="ListParagraph"/>
        <w:tabs>
          <w:tab w:val="left" w:pos="992"/>
        </w:tabs>
        <w:spacing w:before="20" w:after="20"/>
        <w:ind w:left="992"/>
        <w:rPr>
          <w:rFonts w:ascii="Palatino Linotype" w:hAnsi="Palatino Linotype"/>
          <w:b/>
          <w:sz w:val="24"/>
          <w:szCs w:val="24"/>
        </w:rPr>
      </w:pPr>
      <w:r w:rsidRPr="005E21FF">
        <w:rPr>
          <w:rFonts w:ascii="Palatino Linotype" w:hAnsi="Palatino Linotype"/>
          <w:b/>
          <w:position w:val="-68"/>
          <w:sz w:val="24"/>
          <w:szCs w:val="24"/>
        </w:rPr>
        <w:object w:dxaOrig="8020" w:dyaOrig="1480">
          <v:shape id="Object 133" o:spid="_x0000_i5538" type="#_x0000_t75" style="width:401.25pt;height:74.25pt;mso-position-horizontal-relative:page;mso-position-vertical-relative:page" o:ole="">
            <v:imagedata r:id="rId8363" o:title=""/>
          </v:shape>
          <o:OLEObject Type="Embed" ProgID="Equation.DSMT4" ShapeID="Object 133" DrawAspect="Content" ObjectID="_1630469636" r:id="rId8364"/>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lang w:val="en-US"/>
        </w:rPr>
      </w:pPr>
      <w:r w:rsidRPr="005E21FF">
        <w:rPr>
          <w:rFonts w:ascii="Palatino Linotype" w:hAnsi="Palatino Linotype"/>
          <w:sz w:val="24"/>
          <w:szCs w:val="24"/>
        </w:rPr>
        <w:t xml:space="preserve">Do đó </w:t>
      </w:r>
      <w:r w:rsidRPr="005E21FF">
        <w:rPr>
          <w:rFonts w:ascii="Palatino Linotype" w:hAnsi="Palatino Linotype"/>
          <w:position w:val="-24"/>
          <w:sz w:val="24"/>
          <w:szCs w:val="24"/>
        </w:rPr>
        <w:object w:dxaOrig="1059" w:dyaOrig="619">
          <v:shape id="Object 132" o:spid="_x0000_i5539" type="#_x0000_t75" style="width:53.25pt;height:30.75pt;mso-position-horizontal-relative:page;mso-position-vertical-relative:page" o:ole="">
            <v:imagedata r:id="rId8365" o:title=""/>
          </v:shape>
          <o:OLEObject Type="Embed" ProgID="Equation.DSMT4" ShapeID="Object 132" DrawAspect="Content" ObjectID="_1630469637" r:id="rId8366"/>
        </w:object>
      </w:r>
      <w:r w:rsidRPr="005E21FF">
        <w:rPr>
          <w:rFonts w:ascii="Palatino Linotype" w:hAnsi="Palatino Linotype"/>
          <w:sz w:val="24"/>
          <w:szCs w:val="24"/>
        </w:rPr>
        <w:t xml:space="preserve"> (đpcm).</w:t>
      </w:r>
      <w:r w:rsidR="00273CFC" w:rsidRPr="005E21FF">
        <w:rPr>
          <w:rFonts w:ascii="Palatino Linotype" w:hAnsi="Palatino Linotype"/>
          <w:sz w:val="24"/>
          <w:szCs w:val="24"/>
          <w:lang w:val="en-US"/>
        </w:rPr>
        <w:t xml:space="preserve"> </w:t>
      </w:r>
      <w:r w:rsidRPr="005E21FF">
        <w:rPr>
          <w:rFonts w:ascii="Palatino Linotype" w:hAnsi="Palatino Linotype"/>
          <w:sz w:val="24"/>
          <w:szCs w:val="24"/>
        </w:rPr>
        <w:t>Dấu “=” xảy ra khi a = b = c.</w:t>
      </w:r>
    </w:p>
    <w:tbl>
      <w:tblPr>
        <w:tblW w:w="0" w:type="auto"/>
        <w:tblLayout w:type="fixed"/>
        <w:tblCellMar>
          <w:left w:w="0" w:type="dxa"/>
          <w:right w:w="0" w:type="dxa"/>
        </w:tblCellMar>
        <w:tblLook w:val="01E0" w:firstRow="1" w:lastRow="1" w:firstColumn="1" w:lastColumn="1" w:noHBand="0" w:noVBand="0"/>
      </w:tblPr>
      <w:tblGrid>
        <w:gridCol w:w="4818"/>
        <w:gridCol w:w="5508"/>
      </w:tblGrid>
      <w:tr w:rsidR="00024EFF" w:rsidRPr="005E21FF" w:rsidTr="00273CFC">
        <w:trPr>
          <w:trHeight w:val="1548"/>
        </w:trPr>
        <w:tc>
          <w:tcPr>
            <w:tcW w:w="4818" w:type="dxa"/>
          </w:tcPr>
          <w:p w:rsidR="00024EFF" w:rsidRPr="005E21FF" w:rsidRDefault="00024EFF" w:rsidP="00273CFC">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SỞ GIÁO DỤC VÀ ĐÀO TẠO </w:t>
            </w:r>
          </w:p>
          <w:p w:rsidR="00024EFF" w:rsidRPr="005E21FF" w:rsidRDefault="00A35207" w:rsidP="00273CFC">
            <w:pPr>
              <w:pStyle w:val="TableParagraph"/>
              <w:spacing w:after="80"/>
              <w:ind w:left="451" w:right="317"/>
              <w:jc w:val="center"/>
              <w:rPr>
                <w:rFonts w:ascii="Palatino Linotype" w:hAnsi="Palatino Linotype" w:cs="Times New Roman"/>
                <w:b/>
                <w:sz w:val="24"/>
                <w:szCs w:val="24"/>
              </w:rPr>
            </w:pPr>
            <w:r>
              <w:rPr>
                <w:rFonts w:ascii="Palatino Linotype" w:hAnsi="Palatino Linotype"/>
                <w:noProof/>
                <w:sz w:val="24"/>
                <w:szCs w:val="24"/>
              </w:rPr>
              <w:pict>
                <v:line id="Straight Connector 39" o:spid="_x0000_s6429" style="position:absolute;left:0;text-align:left;z-index:251744256;visibility:visible" from="91.35pt,18.95pt" to="156.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"/>
              </w:pict>
            </w:r>
            <w:r w:rsidR="00024EFF" w:rsidRPr="005E21FF">
              <w:rPr>
                <w:rFonts w:ascii="Palatino Linotype" w:hAnsi="Palatino Linotype" w:cs="Times New Roman"/>
                <w:b/>
                <w:sz w:val="24"/>
                <w:szCs w:val="24"/>
              </w:rPr>
              <w:t>LÂM ĐỒNG</w:t>
            </w:r>
          </w:p>
          <w:p w:rsidR="00024EFF" w:rsidRPr="005E21FF" w:rsidRDefault="00024EFF" w:rsidP="00273CFC">
            <w:pPr>
              <w:pStyle w:val="TableParagraph"/>
              <w:spacing w:line="20" w:lineRule="exact"/>
              <w:ind w:left="1666"/>
              <w:rPr>
                <w:rFonts w:ascii="Palatino Linotype" w:hAnsi="Palatino Linotype" w:cs="Times New Roman"/>
                <w:sz w:val="24"/>
                <w:szCs w:val="24"/>
              </w:rPr>
            </w:pPr>
          </w:p>
          <w:p w:rsidR="00024EFF" w:rsidRPr="005E21FF" w:rsidRDefault="00024EFF" w:rsidP="00273CFC">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024EFF" w:rsidRPr="005E21FF" w:rsidRDefault="00024EFF" w:rsidP="00273CFC">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508" w:type="dxa"/>
          </w:tcPr>
          <w:p w:rsidR="00024EFF" w:rsidRPr="005E21FF" w:rsidRDefault="00024EFF" w:rsidP="00273CFC">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024EFF" w:rsidRPr="005E21FF" w:rsidRDefault="00024EFF" w:rsidP="00273CFC">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024EFF" w:rsidRPr="005E21FF" w:rsidRDefault="00024EFF" w:rsidP="00273CFC">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024EFF" w:rsidRPr="005E21FF" w:rsidRDefault="00024EFF" w:rsidP="00273CFC">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024EFF" w:rsidRPr="005E21FF" w:rsidRDefault="00024EFF" w:rsidP="00273CFC">
      <w:pPr>
        <w:pStyle w:val="ListParagraph"/>
        <w:tabs>
          <w:tab w:val="left" w:pos="992"/>
        </w:tabs>
        <w:spacing w:before="20" w:after="20"/>
        <w:ind w:left="0"/>
        <w:jc w:val="both"/>
        <w:rPr>
          <w:rFonts w:ascii="Palatino Linotype" w:hAnsi="Palatino Linotype"/>
          <w:b/>
          <w:sz w:val="24"/>
          <w:szCs w:val="24"/>
        </w:rPr>
      </w:pPr>
    </w:p>
    <w:p w:rsidR="00024EFF" w:rsidRPr="005E21FF" w:rsidRDefault="00024EFF" w:rsidP="00273CFC">
      <w:pPr>
        <w:pStyle w:val="ListParagraph"/>
        <w:tabs>
          <w:tab w:val="left" w:pos="992"/>
        </w:tabs>
        <w:spacing w:before="20" w:after="20"/>
        <w:ind w:left="0"/>
        <w:jc w:val="both"/>
        <w:rPr>
          <w:rFonts w:ascii="Palatino Linotype" w:hAnsi="Palatino Linotype"/>
          <w:b/>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Tính </w:t>
      </w:r>
      <w:r w:rsidRPr="005E21FF">
        <w:rPr>
          <w:rFonts w:ascii="Palatino Linotype" w:hAnsi="Palatino Linotype"/>
          <w:position w:val="-8"/>
          <w:sz w:val="24"/>
          <w:szCs w:val="24"/>
        </w:rPr>
        <w:object w:dxaOrig="1719" w:dyaOrig="360">
          <v:shape id="_x0000_i5540" type="#_x0000_t75" style="width:86.25pt;height:18pt" o:ole="">
            <v:imagedata r:id="rId8367" o:title=""/>
          </v:shape>
          <o:OLEObject Type="Embed" ProgID="Equation.DSMT4" ShapeID="_x0000_i5540" DrawAspect="Content" ObjectID="_1630469638" r:id="rId8368"/>
        </w:objec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Tìm điều kiện của m để hàm số </w:t>
      </w:r>
      <w:r w:rsidRPr="005E21FF">
        <w:rPr>
          <w:rFonts w:ascii="Palatino Linotype" w:hAnsi="Palatino Linotype"/>
          <w:position w:val="-10"/>
          <w:sz w:val="24"/>
          <w:szCs w:val="24"/>
        </w:rPr>
        <w:object w:dxaOrig="1460" w:dyaOrig="360">
          <v:shape id="_x0000_i5541" type="#_x0000_t75" style="width:1in;height:18.75pt" o:ole="">
            <v:imagedata r:id="rId8369" o:title=""/>
          </v:shape>
          <o:OLEObject Type="Embed" ProgID="Equation.DSMT4" ShapeID="_x0000_i5541" DrawAspect="Content" ObjectID="_1630469639" r:id="rId8370"/>
        </w:object>
      </w:r>
      <w:r w:rsidRPr="005E21FF">
        <w:rPr>
          <w:rFonts w:ascii="Palatino Linotype" w:hAnsi="Palatino Linotype"/>
          <w:sz w:val="24"/>
          <w:szCs w:val="24"/>
        </w:rPr>
        <w:t xml:space="preserve"> đồng biến khi </w:t>
      </w:r>
      <w:r w:rsidRPr="005E21FF">
        <w:rPr>
          <w:rFonts w:ascii="Palatino Linotype" w:hAnsi="Palatino Linotype"/>
          <w:position w:val="-6"/>
          <w:sz w:val="24"/>
          <w:szCs w:val="24"/>
        </w:rPr>
        <w:object w:dxaOrig="560" w:dyaOrig="279">
          <v:shape id="_x0000_i5542" type="#_x0000_t75" style="width:27.75pt;height:14.25pt" o:ole="">
            <v:imagedata r:id="rId8371" o:title=""/>
          </v:shape>
          <o:OLEObject Type="Embed" ProgID="Equation.DSMT4" ShapeID="_x0000_i5542" DrawAspect="Content" ObjectID="_1630469640" r:id="rId8372"/>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Cho tam giác ABC vuông tại A có AH là đường cao</w:t>
      </w:r>
      <w:r w:rsidRPr="005E21FF">
        <w:rPr>
          <w:rFonts w:ascii="Palatino Linotype" w:hAnsi="Palatino Linotype"/>
          <w:position w:val="-10"/>
          <w:sz w:val="24"/>
          <w:szCs w:val="24"/>
        </w:rPr>
        <w:object w:dxaOrig="1020" w:dyaOrig="320">
          <v:shape id="_x0000_i5543" type="#_x0000_t75" style="width:51pt;height:16.5pt" o:ole="">
            <v:imagedata r:id="rId8373" o:title=""/>
          </v:shape>
          <o:OLEObject Type="Embed" ProgID="Equation.DSMT4" ShapeID="_x0000_i5543" DrawAspect="Content" ObjectID="_1630469641" r:id="rId8374"/>
        </w:object>
      </w:r>
      <w:r w:rsidRPr="005E21FF">
        <w:rPr>
          <w:rFonts w:ascii="Palatino Linotype" w:hAnsi="Palatino Linotype"/>
          <w:sz w:val="24"/>
          <w:szCs w:val="24"/>
        </w:rPr>
        <w:t xml:space="preserve">. Biết </w:t>
      </w:r>
      <w:r w:rsidRPr="005E21FF">
        <w:rPr>
          <w:rFonts w:ascii="Palatino Linotype" w:hAnsi="Palatino Linotype"/>
          <w:position w:val="-10"/>
          <w:sz w:val="24"/>
          <w:szCs w:val="24"/>
        </w:rPr>
        <w:object w:dxaOrig="2120" w:dyaOrig="320">
          <v:shape id="_x0000_i5544" type="#_x0000_t75" style="width:105pt;height:16.5pt" o:ole="">
            <v:imagedata r:id="rId8375" o:title=""/>
          </v:shape>
          <o:OLEObject Type="Embed" ProgID="Equation.DSMT4" ShapeID="_x0000_i5544" DrawAspect="Content" ObjectID="_1630469642" r:id="rId8376"/>
        </w:object>
      </w:r>
      <w:r w:rsidRPr="005E21FF">
        <w:rPr>
          <w:rFonts w:ascii="Palatino Linotype" w:hAnsi="Palatino Linotype"/>
          <w:sz w:val="24"/>
          <w:szCs w:val="24"/>
        </w:rPr>
        <w:t xml:space="preserve">. Tính độ dài AB. </w:t>
      </w:r>
    </w:p>
    <w:p w:rsidR="00024EFF" w:rsidRPr="005E21FF" w:rsidRDefault="00024EFF" w:rsidP="00273CFC">
      <w:pPr>
        <w:pStyle w:val="ListParagraph"/>
        <w:tabs>
          <w:tab w:val="left" w:pos="992"/>
        </w:tabs>
        <w:spacing w:before="20" w:after="20"/>
        <w:ind w:left="0"/>
        <w:jc w:val="both"/>
        <w:rPr>
          <w:rFonts w:ascii="Palatino Linotype" w:hAnsi="Palatino Linotype"/>
          <w:b/>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Cho Parabol </w:t>
      </w:r>
      <w:r w:rsidRPr="005E21FF">
        <w:rPr>
          <w:rFonts w:ascii="Palatino Linotype" w:hAnsi="Palatino Linotype"/>
          <w:position w:val="-10"/>
          <w:sz w:val="24"/>
          <w:szCs w:val="24"/>
        </w:rPr>
        <w:object w:dxaOrig="1240" w:dyaOrig="360">
          <v:shape id="_x0000_i5545" type="#_x0000_t75" style="width:62.25pt;height:18.75pt" o:ole="">
            <v:imagedata r:id="rId8377" o:title=""/>
          </v:shape>
          <o:OLEObject Type="Embed" ProgID="Equation.DSMT4" ShapeID="_x0000_i5545" DrawAspect="Content" ObjectID="_1630469643" r:id="rId8378"/>
        </w:object>
      </w:r>
      <w:r w:rsidRPr="005E21FF">
        <w:rPr>
          <w:rFonts w:ascii="Palatino Linotype" w:hAnsi="Palatino Linotype"/>
          <w:sz w:val="24"/>
          <w:szCs w:val="24"/>
        </w:rPr>
        <w:t xml:space="preserve"> và đường thẳng </w:t>
      </w:r>
      <w:r w:rsidRPr="005E21FF">
        <w:rPr>
          <w:rFonts w:ascii="Palatino Linotype" w:hAnsi="Palatino Linotype"/>
          <w:position w:val="-10"/>
          <w:sz w:val="24"/>
          <w:szCs w:val="24"/>
        </w:rPr>
        <w:object w:dxaOrig="1420" w:dyaOrig="320">
          <v:shape id="_x0000_i5546" type="#_x0000_t75" style="width:71.25pt;height:16.5pt" o:ole="">
            <v:imagedata r:id="rId8379" o:title=""/>
          </v:shape>
          <o:OLEObject Type="Embed" ProgID="Equation.DSMT4" ShapeID="_x0000_i5546" DrawAspect="Content" ObjectID="_1630469644" r:id="rId8380"/>
        </w:object>
      </w:r>
      <w:r w:rsidRPr="005E21FF">
        <w:rPr>
          <w:rFonts w:ascii="Palatino Linotype" w:hAnsi="Palatino Linotype"/>
          <w:sz w:val="24"/>
          <w:szCs w:val="24"/>
        </w:rPr>
        <w:t>. Tìm tọa độ giao điểm của (P) và (d) bằng phép tính.</w: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Đơn giản biểu thức </w:t>
      </w:r>
      <w:r w:rsidRPr="005E21FF">
        <w:rPr>
          <w:rFonts w:ascii="Palatino Linotype" w:hAnsi="Palatino Linotype"/>
          <w:position w:val="-10"/>
          <w:sz w:val="24"/>
          <w:szCs w:val="24"/>
        </w:rPr>
        <w:object w:dxaOrig="4000" w:dyaOrig="360">
          <v:shape id="_x0000_i5547" type="#_x0000_t75" style="width:200.25pt;height:18.75pt" o:ole="">
            <v:imagedata r:id="rId8381" o:title=""/>
          </v:shape>
          <o:OLEObject Type="Embed" ProgID="Equation.DSMT4" ShapeID="_x0000_i5547" DrawAspect="Content" ObjectID="_1630469645" r:id="rId8382"/>
        </w:object>
      </w:r>
      <w:r w:rsidRPr="005E21FF">
        <w:rPr>
          <w:rFonts w:ascii="Palatino Linotype" w:hAnsi="Palatino Linotype"/>
          <w:position w:val="-10"/>
          <w:sz w:val="24"/>
          <w:szCs w:val="24"/>
        </w:rPr>
        <w:t>.</w: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Câu 6.</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 xml:space="preserve">Tính thể tích một hình cầu có diện tích mặt cầu bằng </w:t>
      </w:r>
      <w:r w:rsidR="00024EFF" w:rsidRPr="005E21FF">
        <w:rPr>
          <w:rFonts w:ascii="Palatino Linotype" w:hAnsi="Palatino Linotype"/>
          <w:position w:val="-6"/>
          <w:sz w:val="24"/>
          <w:szCs w:val="24"/>
        </w:rPr>
        <w:object w:dxaOrig="920" w:dyaOrig="320">
          <v:shape id="_x0000_i5548" type="#_x0000_t75" style="width:45.75pt;height:16.5pt" o:ole="">
            <v:imagedata r:id="rId8383" o:title=""/>
          </v:shape>
          <o:OLEObject Type="Embed" ProgID="Equation.DSMT4" ShapeID="_x0000_i5548" DrawAspect="Content" ObjectID="_1630469646" r:id="rId8384"/>
        </w:objec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 xml:space="preserve">Câu 7. </w:t>
      </w:r>
      <w:r w:rsidR="00024EFF" w:rsidRPr="005E21FF">
        <w:rPr>
          <w:rFonts w:ascii="Palatino Linotype" w:hAnsi="Palatino Linotype"/>
          <w:sz w:val="24"/>
          <w:szCs w:val="24"/>
        </w:rPr>
        <w:t xml:space="preserve">Viết phương trình đường thẳng AB, biết </w:t>
      </w:r>
      <w:r w:rsidR="00024EFF" w:rsidRPr="005E21FF">
        <w:rPr>
          <w:rFonts w:ascii="Palatino Linotype" w:hAnsi="Palatino Linotype"/>
          <w:position w:val="-10"/>
          <w:sz w:val="24"/>
          <w:szCs w:val="24"/>
        </w:rPr>
        <w:object w:dxaOrig="1700" w:dyaOrig="320">
          <v:shape id="_x0000_i5549" type="#_x0000_t75" style="width:84pt;height:16.5pt" o:ole="">
            <v:imagedata r:id="rId8385" o:title=""/>
          </v:shape>
          <o:OLEObject Type="Embed" ProgID="Equation.DSMT4" ShapeID="_x0000_i5549" DrawAspect="Content" ObjectID="_1630469647" r:id="rId8386"/>
        </w:object>
      </w:r>
      <w:r w:rsidR="00024EFF" w:rsidRPr="005E21FF">
        <w:rPr>
          <w:rFonts w:ascii="Palatino Linotype" w:hAnsi="Palatino Linotype"/>
          <w:sz w:val="24"/>
          <w:szCs w:val="24"/>
        </w:rPr>
        <w:t>.</w:t>
      </w:r>
    </w:p>
    <w:p w:rsidR="00024EFF" w:rsidRPr="005E21FF" w:rsidRDefault="00273CFC" w:rsidP="00273CFC">
      <w:pPr>
        <w:tabs>
          <w:tab w:val="left" w:pos="992"/>
        </w:tabs>
        <w:spacing w:before="20" w:after="20"/>
        <w:jc w:val="both"/>
        <w:rPr>
          <w:rFonts w:ascii="Palatino Linotype" w:hAnsi="Palatino Linotype"/>
          <w:sz w:val="24"/>
          <w:szCs w:val="24"/>
          <w:lang w:val="en-US"/>
        </w:rPr>
      </w:pPr>
      <w:r w:rsidRPr="005E21FF">
        <w:rPr>
          <w:rFonts w:ascii="Palatino Linotype" w:hAnsi="Palatino Linotype"/>
          <w:b/>
          <w:sz w:val="24"/>
          <w:szCs w:val="24"/>
          <w:lang w:val="en-US"/>
        </w:rPr>
        <w:t xml:space="preserve">Câu 8. </w:t>
      </w:r>
      <w:r w:rsidR="00024EFF" w:rsidRPr="005E21FF">
        <w:rPr>
          <w:rFonts w:ascii="Palatino Linotype" w:hAnsi="Palatino Linotype"/>
          <w:sz w:val="24"/>
          <w:szCs w:val="24"/>
        </w:rPr>
        <w:t xml:space="preserve">Từ điểm A nằm ngoài đường tròn </w:t>
      </w:r>
      <w:r w:rsidR="00024EFF" w:rsidRPr="005E21FF">
        <w:rPr>
          <w:rFonts w:ascii="Palatino Linotype" w:hAnsi="Palatino Linotype"/>
          <w:position w:val="-14"/>
          <w:sz w:val="24"/>
          <w:szCs w:val="24"/>
        </w:rPr>
        <w:object w:dxaOrig="440" w:dyaOrig="400">
          <v:shape id="_x0000_i5550" type="#_x0000_t75" style="width:22.5pt;height:19.5pt" o:ole="">
            <v:imagedata r:id="rId8387" o:title=""/>
          </v:shape>
          <o:OLEObject Type="Embed" ProgID="Equation.DSMT4" ShapeID="_x0000_i5550" DrawAspect="Content" ObjectID="_1630469648" r:id="rId8388"/>
        </w:object>
      </w:r>
      <w:r w:rsidR="00024EFF" w:rsidRPr="005E21FF">
        <w:rPr>
          <w:rFonts w:ascii="Palatino Linotype" w:hAnsi="Palatino Linotype"/>
          <w:sz w:val="24"/>
          <w:szCs w:val="24"/>
        </w:rPr>
        <w:t xml:space="preserve">, vẽ tiếp tuyến AB (B là tiếp điểm) và cát tuyến ACD không đi qua tâm O (C nằm giữa A và D). Gọi E là trung điểm của CD. Chứng minh rằng ABOE là tứ giác nội tiếp. </w:t>
      </w:r>
    </w:p>
    <w:p w:rsidR="00024EFF" w:rsidRPr="005E21FF" w:rsidRDefault="00273CFC" w:rsidP="00273CFC">
      <w:pPr>
        <w:tabs>
          <w:tab w:val="left" w:pos="992"/>
        </w:tabs>
        <w:spacing w:before="20" w:after="20"/>
        <w:jc w:val="both"/>
        <w:rPr>
          <w:rFonts w:ascii="Palatino Linotype" w:hAnsi="Palatino Linotype"/>
          <w:sz w:val="24"/>
          <w:szCs w:val="24"/>
        </w:rPr>
      </w:pPr>
      <w:r w:rsidRPr="005E21FF">
        <w:rPr>
          <w:rFonts w:ascii="Palatino Linotype" w:hAnsi="Palatino Linotype"/>
          <w:b/>
          <w:sz w:val="24"/>
          <w:szCs w:val="24"/>
          <w:lang w:val="en-US"/>
        </w:rPr>
        <w:t xml:space="preserve">Câu 9. </w:t>
      </w:r>
      <w:r w:rsidR="00024EFF" w:rsidRPr="005E21FF">
        <w:rPr>
          <w:rFonts w:ascii="Palatino Linotype" w:hAnsi="Palatino Linotype"/>
          <w:sz w:val="24"/>
          <w:szCs w:val="24"/>
        </w:rPr>
        <w:t xml:space="preserve">Trong lễ phát động phong trào trồng cây nhân dịp kỷ niệm ngày sinh Bác Hồ, lớp 9A được giao trồng </w:t>
      </w:r>
      <w:r w:rsidR="00024EFF" w:rsidRPr="005E21FF">
        <w:rPr>
          <w:rFonts w:ascii="Palatino Linotype" w:hAnsi="Palatino Linotype"/>
          <w:position w:val="-6"/>
          <w:sz w:val="24"/>
          <w:szCs w:val="24"/>
        </w:rPr>
        <w:object w:dxaOrig="420" w:dyaOrig="279">
          <v:shape id="_x0000_i5551" type="#_x0000_t75" style="width:21pt;height:14.25pt" o:ole="">
            <v:imagedata r:id="rId8389" o:title=""/>
          </v:shape>
          <o:OLEObject Type="Embed" ProgID="Equation.DSMT4" ShapeID="_x0000_i5551" DrawAspect="Content" ObjectID="_1630469649" r:id="rId8390"/>
        </w:object>
      </w:r>
      <w:r w:rsidR="00024EFF" w:rsidRPr="005E21FF">
        <w:rPr>
          <w:rFonts w:ascii="Palatino Linotype" w:hAnsi="Palatino Linotype"/>
          <w:sz w:val="24"/>
          <w:szCs w:val="24"/>
        </w:rPr>
        <w:t xml:space="preserve"> cây. Khi thực hiện có 4 bạn được điều đi làm việc khác, nên mỗi học sinh còn lại phải trồng thêm một cây so với dự định. Hỏi lớp 9A có bao nhiêu học sinh? (Biết số cây trồng của mỗi học sinh như nhau)</w:t>
      </w:r>
    </w:p>
    <w:p w:rsidR="00024EFF" w:rsidRPr="005E21FF" w:rsidRDefault="00273CFC" w:rsidP="00273CFC">
      <w:pPr>
        <w:pStyle w:val="ListParagraph"/>
        <w:spacing w:before="20" w:after="20"/>
        <w:ind w:left="0"/>
        <w:jc w:val="both"/>
        <w:rPr>
          <w:rFonts w:ascii="Palatino Linotype" w:hAnsi="Palatino Linotype"/>
          <w:sz w:val="24"/>
          <w:szCs w:val="24"/>
        </w:rPr>
      </w:pPr>
      <w:r w:rsidRPr="005E21FF">
        <w:rPr>
          <w:rFonts w:ascii="Palatino Linotype" w:hAnsi="Palatino Linotype"/>
          <w:b/>
          <w:sz w:val="24"/>
          <w:szCs w:val="24"/>
          <w:lang w:val="en-US"/>
        </w:rPr>
        <w:t>Câu 10.</w:t>
      </w:r>
      <w:r w:rsidRPr="005E21FF">
        <w:rPr>
          <w:rFonts w:ascii="Palatino Linotype" w:hAnsi="Palatino Linotype"/>
          <w:sz w:val="24"/>
          <w:szCs w:val="24"/>
          <w:lang w:val="en-US"/>
        </w:rPr>
        <w:t xml:space="preserve"> </w:t>
      </w:r>
      <w:r w:rsidR="00024EFF" w:rsidRPr="005E21FF">
        <w:rPr>
          <w:rFonts w:ascii="Palatino Linotype" w:hAnsi="Palatino Linotype"/>
          <w:sz w:val="24"/>
          <w:szCs w:val="24"/>
        </w:rPr>
        <w:t xml:space="preserve">Rút gọn biểu thức </w:t>
      </w:r>
      <w:r w:rsidR="00024EFF" w:rsidRPr="005E21FF">
        <w:rPr>
          <w:rFonts w:ascii="Palatino Linotype" w:hAnsi="Palatino Linotype"/>
          <w:position w:val="-30"/>
          <w:sz w:val="24"/>
          <w:szCs w:val="24"/>
        </w:rPr>
        <w:object w:dxaOrig="2299" w:dyaOrig="740">
          <v:shape id="_x0000_i5552" type="#_x0000_t75" style="width:114pt;height:36.75pt" o:ole="">
            <v:imagedata r:id="rId8391" o:title=""/>
          </v:shape>
          <o:OLEObject Type="Embed" ProgID="Equation.DSMT4" ShapeID="_x0000_i5552" DrawAspect="Content" ObjectID="_1630469650" r:id="rId8392"/>
        </w:object>
      </w:r>
    </w:p>
    <w:p w:rsidR="00024EFF" w:rsidRPr="005E21FF" w:rsidRDefault="00024EFF" w:rsidP="00024EFF">
      <w:pPr>
        <w:pStyle w:val="ListParagraph"/>
        <w:numPr>
          <w:ilvl w:val="0"/>
          <w:numId w:val="9"/>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6"/>
          <w:sz w:val="24"/>
          <w:szCs w:val="24"/>
        </w:rPr>
        <w:object w:dxaOrig="680" w:dyaOrig="279">
          <v:shape id="_x0000_i5553" type="#_x0000_t75" style="width:34.5pt;height:13.5pt" o:ole="">
            <v:imagedata r:id="rId8393" o:title=""/>
          </v:shape>
          <o:OLEObject Type="Embed" ProgID="Equation.DSMT4" ShapeID="_x0000_i5553" DrawAspect="Content" ObjectID="_1630469651" r:id="rId8394"/>
        </w:object>
      </w:r>
      <w:r w:rsidRPr="005E21FF">
        <w:rPr>
          <w:rFonts w:ascii="Palatino Linotype" w:hAnsi="Palatino Linotype"/>
          <w:sz w:val="24"/>
          <w:szCs w:val="24"/>
        </w:rPr>
        <w:t xml:space="preserve"> nhọn nội tiếp đường tròn (O). Các đường cao</w:t>
      </w:r>
      <w:r w:rsidRPr="005E21FF">
        <w:rPr>
          <w:rFonts w:ascii="Palatino Linotype" w:hAnsi="Palatino Linotype"/>
          <w:position w:val="-10"/>
          <w:sz w:val="24"/>
          <w:szCs w:val="24"/>
        </w:rPr>
        <w:object w:dxaOrig="1359" w:dyaOrig="320">
          <v:shape id="_x0000_i5554" type="#_x0000_t75" style="width:69pt;height:15.75pt" o:ole="">
            <v:imagedata r:id="rId8395" o:title=""/>
          </v:shape>
          <o:OLEObject Type="Embed" ProgID="Equation.DSMT4" ShapeID="_x0000_i5554" DrawAspect="Content" ObjectID="_1630469652" r:id="rId8396"/>
        </w:object>
      </w:r>
      <w:r w:rsidRPr="005E21FF">
        <w:rPr>
          <w:rFonts w:ascii="Palatino Linotype" w:hAnsi="Palatino Linotype"/>
          <w:position w:val="-4"/>
          <w:sz w:val="24"/>
          <w:szCs w:val="24"/>
        </w:rPr>
        <w:t xml:space="preserve">cắt nhau tại </w:t>
      </w:r>
      <w:r w:rsidRPr="005E21FF">
        <w:rPr>
          <w:rFonts w:ascii="Palatino Linotype" w:hAnsi="Palatino Linotype"/>
          <w:position w:val="-4"/>
          <w:sz w:val="24"/>
          <w:szCs w:val="24"/>
        </w:rPr>
        <w:object w:dxaOrig="279" w:dyaOrig="260">
          <v:shape id="_x0000_i5555" type="#_x0000_t75" style="width:13.5pt;height:12.75pt" o:ole="">
            <v:imagedata r:id="rId8397" o:title=""/>
          </v:shape>
          <o:OLEObject Type="Embed" ProgID="Equation.DSMT4" ShapeID="_x0000_i5555" DrawAspect="Content" ObjectID="_1630469653" r:id="rId8398"/>
        </w:object>
      </w:r>
      <w:r w:rsidRPr="005E21FF">
        <w:rPr>
          <w:rFonts w:ascii="Palatino Linotype" w:hAnsi="Palatino Linotype"/>
          <w:position w:val="-14"/>
          <w:sz w:val="24"/>
          <w:szCs w:val="24"/>
        </w:rPr>
        <w:object w:dxaOrig="2640" w:dyaOrig="400">
          <v:shape id="_x0000_i5556" type="#_x0000_t75" style="width:129pt;height:19.5pt" o:ole="">
            <v:imagedata r:id="rId8399" o:title=""/>
          </v:shape>
          <o:OLEObject Type="Embed" ProgID="Equation.DSMT4" ShapeID="_x0000_i5556" DrawAspect="Content" ObjectID="_1630469654" r:id="rId8400"/>
        </w:object>
      </w:r>
      <w:r w:rsidRPr="005E21FF">
        <w:rPr>
          <w:rFonts w:ascii="Palatino Linotype" w:hAnsi="Palatino Linotype"/>
          <w:sz w:val="24"/>
          <w:szCs w:val="24"/>
        </w:rPr>
        <w:t xml:space="preserve">. Tia </w:t>
      </w:r>
      <w:r w:rsidRPr="005E21FF">
        <w:rPr>
          <w:rFonts w:ascii="Palatino Linotype" w:hAnsi="Palatino Linotype"/>
          <w:position w:val="-4"/>
          <w:sz w:val="24"/>
          <w:szCs w:val="24"/>
        </w:rPr>
        <w:object w:dxaOrig="380" w:dyaOrig="260">
          <v:shape id="_x0000_i5557" type="#_x0000_t75" style="width:18.75pt;height:13.5pt" o:ole="">
            <v:imagedata r:id="rId8401" o:title=""/>
          </v:shape>
          <o:OLEObject Type="Embed" ProgID="Equation.DSMT4" ShapeID="_x0000_i5557" DrawAspect="Content" ObjectID="_1630469655" r:id="rId8402"/>
        </w:object>
      </w:r>
      <w:r w:rsidRPr="005E21FF">
        <w:rPr>
          <w:rFonts w:ascii="Palatino Linotype" w:hAnsi="Palatino Linotype"/>
          <w:sz w:val="24"/>
          <w:szCs w:val="24"/>
        </w:rPr>
        <w:t xml:space="preserve"> cắt đường tròn tại M. Chứng minh </w:t>
      </w:r>
      <w:r w:rsidRPr="005E21FF">
        <w:rPr>
          <w:rFonts w:ascii="Palatino Linotype" w:hAnsi="Palatino Linotype"/>
          <w:position w:val="-6"/>
          <w:sz w:val="24"/>
          <w:szCs w:val="24"/>
        </w:rPr>
        <w:object w:dxaOrig="1600" w:dyaOrig="360">
          <v:shape id="_x0000_i5558" type="#_x0000_t75" style="width:80.25pt;height:18pt" o:ole="">
            <v:imagedata r:id="rId8403" o:title=""/>
          </v:shape>
          <o:OLEObject Type="Embed" ProgID="Equation.DSMT4" ShapeID="_x0000_i5558" DrawAspect="Content" ObjectID="_1630469656" r:id="rId8404"/>
        </w:object>
      </w:r>
      <w:r w:rsidRPr="005E21FF">
        <w:rPr>
          <w:rFonts w:ascii="Palatino Linotype" w:hAnsi="Palatino Linotype"/>
          <w:sz w:val="24"/>
          <w:szCs w:val="24"/>
        </w:rPr>
        <w:t>.</w:t>
      </w:r>
    </w:p>
    <w:p w:rsidR="00024EFF" w:rsidRPr="005E21FF" w:rsidRDefault="00024EFF" w:rsidP="00024EFF">
      <w:pPr>
        <w:pStyle w:val="ListParagraph"/>
        <w:numPr>
          <w:ilvl w:val="0"/>
          <w:numId w:val="9"/>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lastRenderedPageBreak/>
        <w:t xml:space="preserve">Cho phương trình: </w:t>
      </w:r>
      <w:r w:rsidRPr="005E21FF">
        <w:rPr>
          <w:rFonts w:ascii="Palatino Linotype" w:hAnsi="Palatino Linotype"/>
          <w:position w:val="-10"/>
          <w:sz w:val="24"/>
          <w:szCs w:val="24"/>
        </w:rPr>
        <w:object w:dxaOrig="2320" w:dyaOrig="360">
          <v:shape id="_x0000_i5559" type="#_x0000_t75" style="width:118.5pt;height:17.25pt" o:ole="">
            <v:imagedata r:id="rId8405" o:title=""/>
          </v:shape>
          <o:OLEObject Type="Embed" ProgID="Equation.DSMT4" ShapeID="_x0000_i5559" DrawAspect="Content" ObjectID="_1630469657" r:id="rId8406"/>
        </w:object>
      </w:r>
      <w:r w:rsidRPr="005E21FF">
        <w:rPr>
          <w:rFonts w:ascii="Palatino Linotype" w:hAnsi="Palatino Linotype"/>
          <w:sz w:val="24"/>
          <w:szCs w:val="24"/>
        </w:rPr>
        <w:t>(ẩn x, tham số m). Tìm m để phương trình có hai nghiệm phân biệt</w:t>
      </w:r>
      <w:r w:rsidRPr="005E21FF">
        <w:rPr>
          <w:rFonts w:ascii="Palatino Linotype" w:hAnsi="Palatino Linotype"/>
          <w:position w:val="-12"/>
          <w:sz w:val="24"/>
          <w:szCs w:val="24"/>
        </w:rPr>
        <w:object w:dxaOrig="580" w:dyaOrig="360">
          <v:shape id="_x0000_i5560" type="#_x0000_t75" style="width:30pt;height:17.25pt" o:ole="">
            <v:imagedata r:id="rId8407" o:title=""/>
          </v:shape>
          <o:OLEObject Type="Embed" ProgID="Equation.DSMT4" ShapeID="_x0000_i5560" DrawAspect="Content" ObjectID="_1630469658" r:id="rId8408"/>
        </w:object>
      </w:r>
      <w:r w:rsidRPr="005E21FF">
        <w:rPr>
          <w:rFonts w:ascii="Palatino Linotype" w:hAnsi="Palatino Linotype"/>
          <w:sz w:val="24"/>
          <w:szCs w:val="24"/>
        </w:rPr>
        <w:t xml:space="preserve"> sao cho </w:t>
      </w:r>
      <w:r w:rsidRPr="005E21FF">
        <w:rPr>
          <w:rFonts w:ascii="Palatino Linotype" w:hAnsi="Palatino Linotype"/>
          <w:position w:val="-24"/>
          <w:sz w:val="24"/>
          <w:szCs w:val="24"/>
        </w:rPr>
        <w:object w:dxaOrig="1240" w:dyaOrig="620">
          <v:shape id="_x0000_i5561" type="#_x0000_t75" style="width:63pt;height:30pt" o:ole="">
            <v:imagedata r:id="rId8409" o:title=""/>
          </v:shape>
          <o:OLEObject Type="Embed" ProgID="Equation.DSMT4" ShapeID="_x0000_i5561" DrawAspect="Content" ObjectID="_1630469659" r:id="rId8410"/>
        </w:object>
      </w:r>
      <w:r w:rsidRPr="005E21FF">
        <w:rPr>
          <w:rFonts w:ascii="Palatino Linotype" w:hAnsi="Palatino Linotype"/>
          <w:sz w:val="24"/>
          <w:szCs w:val="24"/>
        </w:rPr>
        <w:t>.</w:t>
      </w:r>
    </w:p>
    <w:p w:rsidR="00024EFF" w:rsidRPr="005E21FF" w:rsidRDefault="00024EFF" w:rsidP="00273CFC">
      <w:pPr>
        <w:spacing w:before="20" w:after="20" w:line="276" w:lineRule="auto"/>
        <w:ind w:left="992" w:firstLine="1"/>
        <w:rPr>
          <w:rFonts w:ascii="Palatino Linotype" w:hAnsi="Palatino Linotype"/>
          <w:sz w:val="24"/>
          <w:szCs w:val="24"/>
        </w:rPr>
      </w:pPr>
    </w:p>
    <w:p w:rsidR="00024EFF" w:rsidRPr="005E21FF" w:rsidRDefault="00024EFF" w:rsidP="00273CFC">
      <w:pPr>
        <w:pStyle w:val="BodyText"/>
        <w:ind w:left="4071" w:right="3941"/>
        <w:jc w:val="center"/>
        <w:rPr>
          <w:rFonts w:ascii="Palatino Linotype" w:hAnsi="Palatino Linotype"/>
          <w:sz w:val="24"/>
          <w:szCs w:val="24"/>
        </w:rPr>
      </w:pPr>
      <w:r w:rsidRPr="005E21FF">
        <w:rPr>
          <w:rFonts w:ascii="Palatino Linotype" w:hAnsi="Palatino Linotype"/>
          <w:sz w:val="24"/>
          <w:szCs w:val="24"/>
        </w:rPr>
        <w:t>-----Hết----</w:t>
      </w:r>
    </w:p>
    <w:p w:rsidR="00024EFF" w:rsidRPr="005E21FF" w:rsidRDefault="00024EFF" w:rsidP="00273CFC">
      <w:pPr>
        <w:pStyle w:val="BodyText"/>
        <w:rPr>
          <w:rFonts w:ascii="Palatino Linotype" w:hAnsi="Palatino Linotype"/>
          <w:sz w:val="24"/>
          <w:szCs w:val="24"/>
        </w:rPr>
      </w:pPr>
    </w:p>
    <w:p w:rsidR="00024EFF" w:rsidRPr="005E21FF" w:rsidRDefault="00024EFF" w:rsidP="00273CFC">
      <w:pPr>
        <w:ind w:left="2157"/>
        <w:rPr>
          <w:rFonts w:ascii="Palatino Linotype" w:hAnsi="Palatino Linotype"/>
          <w:i/>
          <w:sz w:val="24"/>
          <w:szCs w:val="24"/>
        </w:rPr>
      </w:pPr>
      <w:r w:rsidRPr="005E21FF">
        <w:rPr>
          <w:rFonts w:ascii="Palatino Linotype" w:hAnsi="Palatino Linotype"/>
          <w:i/>
          <w:sz w:val="24"/>
          <w:szCs w:val="24"/>
        </w:rPr>
        <w:t>Số báo danh: . . . . . . . . . . . . . . . . . . . Phòng thi:. . . . . . .</w:t>
      </w:r>
    </w:p>
    <w:p w:rsidR="00024EFF" w:rsidRPr="005E21FF" w:rsidRDefault="00024EFF" w:rsidP="00273CFC">
      <w:pPr>
        <w:spacing w:before="20" w:after="20" w:line="276" w:lineRule="auto"/>
        <w:ind w:left="992" w:hanging="992"/>
        <w:contextualSpacing/>
        <w:jc w:val="center"/>
        <w:rPr>
          <w:rFonts w:ascii="Palatino Linotype" w:hAnsi="Palatino Linotype"/>
          <w:b/>
          <w:bCs/>
          <w:color w:val="C00000"/>
          <w:sz w:val="24"/>
          <w:szCs w:val="24"/>
          <w:lang w:eastAsia="x-none"/>
        </w:rPr>
      </w:pPr>
    </w:p>
    <w:p w:rsidR="00024EFF" w:rsidRPr="005E21FF" w:rsidRDefault="00024EFF" w:rsidP="00273CFC">
      <w:pPr>
        <w:spacing w:before="20" w:after="20" w:line="276" w:lineRule="auto"/>
        <w:ind w:left="992" w:hanging="992"/>
        <w:contextualSpacing/>
        <w:jc w:val="center"/>
        <w:rPr>
          <w:rFonts w:ascii="Palatino Linotype" w:hAnsi="Palatino Linotype"/>
          <w:b/>
          <w:bCs/>
          <w:color w:val="C00000"/>
          <w:sz w:val="24"/>
          <w:szCs w:val="24"/>
          <w:lang w:val="pt-BR" w:eastAsia="x-none"/>
        </w:rPr>
      </w:pPr>
    </w:p>
    <w:p w:rsidR="00024EFF" w:rsidRPr="005E21FF" w:rsidRDefault="00024EFF" w:rsidP="00273CFC">
      <w:pPr>
        <w:spacing w:before="20" w:after="20" w:line="276" w:lineRule="auto"/>
        <w:contextualSpacing/>
        <w:rPr>
          <w:rFonts w:ascii="Palatino Linotype" w:hAnsi="Palatino Linotype"/>
          <w:b/>
          <w:bCs/>
          <w:color w:val="C00000"/>
          <w:sz w:val="24"/>
          <w:szCs w:val="24"/>
          <w:lang w:val="pt-BR" w:eastAsia="x-none"/>
        </w:rPr>
      </w:pPr>
    </w:p>
    <w:p w:rsidR="00273CFC" w:rsidRPr="005E21FF" w:rsidRDefault="00273CFC" w:rsidP="00273CFC">
      <w:pPr>
        <w:spacing w:before="20" w:after="20" w:line="276" w:lineRule="auto"/>
        <w:contextualSpacing/>
        <w:rPr>
          <w:rFonts w:ascii="Palatino Linotype" w:hAnsi="Palatino Linotype"/>
          <w:b/>
          <w:bCs/>
          <w:color w:val="C00000"/>
          <w:sz w:val="24"/>
          <w:szCs w:val="24"/>
          <w:lang w:val="pt-BR" w:eastAsia="x-none"/>
        </w:rPr>
      </w:pPr>
    </w:p>
    <w:p w:rsidR="00024EFF" w:rsidRPr="005E21FF" w:rsidRDefault="00024EFF" w:rsidP="00273CFC">
      <w:pPr>
        <w:spacing w:before="20" w:after="20" w:line="276" w:lineRule="auto"/>
        <w:ind w:left="992" w:hanging="992"/>
        <w:contextualSpacing/>
        <w:jc w:val="center"/>
        <w:rPr>
          <w:rFonts w:ascii="Palatino Linotype" w:hAnsi="Palatino Linotype"/>
          <w:b/>
          <w:bCs/>
          <w:color w:val="000000"/>
          <w:sz w:val="24"/>
          <w:szCs w:val="24"/>
          <w:lang w:val="pt-BR" w:eastAsia="x-none"/>
        </w:rPr>
      </w:pPr>
      <w:r w:rsidRPr="005E21FF">
        <w:rPr>
          <w:rFonts w:ascii="Palatino Linotype" w:hAnsi="Palatino Linotype"/>
          <w:b/>
          <w:bCs/>
          <w:color w:val="000000"/>
          <w:sz w:val="24"/>
          <w:szCs w:val="24"/>
          <w:lang w:val="pt-BR" w:eastAsia="x-none"/>
        </w:rPr>
        <w:t>LỜI GIẢI ĐỀ TUYỂN SINH VÀO 10 LÂM ĐỒNG NĂM HỌC 2019-2020</w:t>
      </w:r>
    </w:p>
    <w:p w:rsidR="00024EFF" w:rsidRPr="005E21FF" w:rsidRDefault="00024EFF" w:rsidP="00273CFC">
      <w:pPr>
        <w:pStyle w:val="ListParagraph"/>
        <w:tabs>
          <w:tab w:val="left" w:pos="992"/>
        </w:tabs>
        <w:spacing w:before="20" w:after="20"/>
        <w:ind w:left="0"/>
        <w:jc w:val="both"/>
        <w:rPr>
          <w:rFonts w:ascii="Palatino Linotype" w:hAnsi="Palatino Linotype"/>
          <w:b/>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Tính </w:t>
      </w:r>
      <w:r w:rsidRPr="005E21FF">
        <w:rPr>
          <w:rFonts w:ascii="Palatino Linotype" w:hAnsi="Palatino Linotype"/>
          <w:position w:val="-8"/>
          <w:sz w:val="24"/>
          <w:szCs w:val="24"/>
        </w:rPr>
        <w:object w:dxaOrig="1719" w:dyaOrig="360">
          <v:shape id="_x0000_i5562" type="#_x0000_t75" style="width:84.75pt;height:18.75pt" o:ole="">
            <v:imagedata r:id="rId8411" o:title=""/>
          </v:shape>
          <o:OLEObject Type="Embed" ProgID="Equation.DSMT4" ShapeID="_x0000_i5562" DrawAspect="Content" ObjectID="_1630469660" r:id="rId8412"/>
        </w:object>
      </w:r>
    </w:p>
    <w:p w:rsidR="00024EFF" w:rsidRPr="005E21FF" w:rsidRDefault="00024EFF" w:rsidP="00273CFC">
      <w:pPr>
        <w:spacing w:before="20" w:after="20" w:line="276" w:lineRule="auto"/>
        <w:ind w:left="992"/>
        <w:jc w:val="center"/>
        <w:rPr>
          <w:rFonts w:ascii="Palatino Linotype" w:hAnsi="Palatino Linotype"/>
          <w:b/>
          <w:color w:val="000000"/>
          <w:sz w:val="24"/>
          <w:szCs w:val="24"/>
          <w:lang w:val="en-US"/>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ind w:left="992" w:firstLine="1"/>
        <w:rPr>
          <w:rFonts w:ascii="Palatino Linotype" w:hAnsi="Palatino Linotype"/>
          <w:b/>
          <w:sz w:val="24"/>
          <w:szCs w:val="24"/>
        </w:rPr>
      </w:pPr>
      <w:r w:rsidRPr="005E21FF">
        <w:rPr>
          <w:rFonts w:ascii="Palatino Linotype" w:hAnsi="Palatino Linotype"/>
          <w:position w:val="-6"/>
          <w:sz w:val="24"/>
          <w:szCs w:val="24"/>
        </w:rPr>
        <w:object w:dxaOrig="4099" w:dyaOrig="340">
          <v:shape id="_x0000_i5563" type="#_x0000_t75" style="width:204.75pt;height:17.25pt" o:ole="">
            <v:imagedata r:id="rId8413" o:title=""/>
          </v:shape>
          <o:OLEObject Type="Embed" ProgID="Equation.DSMT4" ShapeID="_x0000_i5563" DrawAspect="Content" ObjectID="_1630469661" r:id="rId8414"/>
        </w:object>
      </w:r>
      <w:r w:rsidRPr="005E21FF">
        <w:rPr>
          <w:rFonts w:ascii="Palatino Linotype" w:hAnsi="Palatino Linotype"/>
          <w:b/>
          <w:sz w:val="24"/>
          <w:szCs w:val="24"/>
        </w:rPr>
        <w:t>.</w: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lang w:val="en-US"/>
        </w:rPr>
      </w:pPr>
      <w:r w:rsidRPr="005E21FF">
        <w:rPr>
          <w:rFonts w:ascii="Palatino Linotype" w:hAnsi="Palatino Linotype"/>
          <w:b/>
          <w:sz w:val="24"/>
          <w:szCs w:val="24"/>
        </w:rPr>
        <w:t>Câu 2.</w:t>
      </w:r>
      <w:r w:rsidRPr="005E21FF">
        <w:rPr>
          <w:rFonts w:ascii="Palatino Linotype" w:hAnsi="Palatino Linotype"/>
          <w:sz w:val="24"/>
          <w:szCs w:val="24"/>
        </w:rPr>
        <w:t xml:space="preserve"> Tìm điều kiện của </w:t>
      </w:r>
      <w:r w:rsidRPr="005E21FF">
        <w:rPr>
          <w:rFonts w:ascii="Palatino Linotype" w:hAnsi="Palatino Linotype"/>
          <w:position w:val="-4"/>
          <w:sz w:val="24"/>
          <w:szCs w:val="24"/>
        </w:rPr>
        <w:object w:dxaOrig="260" w:dyaOrig="200">
          <v:shape id="_x0000_i5564" type="#_x0000_t75" style="width:12.75pt;height:9.75pt" o:ole="">
            <v:imagedata r:id="rId8415" o:title=""/>
          </v:shape>
          <o:OLEObject Type="Embed" ProgID="Equation.DSMT4" ShapeID="_x0000_i5564" DrawAspect="Content" ObjectID="_1630469662" r:id="rId8416"/>
        </w:object>
      </w:r>
      <w:r w:rsidRPr="005E21FF">
        <w:rPr>
          <w:rFonts w:ascii="Palatino Linotype" w:hAnsi="Palatino Linotype"/>
          <w:sz w:val="24"/>
          <w:szCs w:val="24"/>
        </w:rPr>
        <w:t xml:space="preserve"> để hàm số </w:t>
      </w:r>
      <w:r w:rsidRPr="005E21FF">
        <w:rPr>
          <w:rFonts w:ascii="Palatino Linotype" w:hAnsi="Palatino Linotype"/>
          <w:position w:val="-14"/>
          <w:sz w:val="24"/>
          <w:szCs w:val="24"/>
        </w:rPr>
        <w:object w:dxaOrig="1520" w:dyaOrig="400">
          <v:shape id="_x0000_i5565" type="#_x0000_t75" style="width:75pt;height:19.5pt" o:ole="">
            <v:imagedata r:id="rId8417" o:title=""/>
          </v:shape>
          <o:OLEObject Type="Embed" ProgID="Equation.DSMT4" ShapeID="_x0000_i5565" DrawAspect="Content" ObjectID="_1630469663" r:id="rId8418"/>
        </w:object>
      </w:r>
      <w:r w:rsidRPr="005E21FF">
        <w:rPr>
          <w:rFonts w:ascii="Palatino Linotype" w:hAnsi="Palatino Linotype"/>
          <w:sz w:val="24"/>
          <w:szCs w:val="24"/>
        </w:rPr>
        <w:t xml:space="preserve"> đồng biến khi </w:t>
      </w:r>
      <w:r w:rsidRPr="005E21FF">
        <w:rPr>
          <w:rFonts w:ascii="Palatino Linotype" w:hAnsi="Palatino Linotype"/>
          <w:position w:val="-6"/>
          <w:sz w:val="24"/>
          <w:szCs w:val="24"/>
        </w:rPr>
        <w:object w:dxaOrig="560" w:dyaOrig="279">
          <v:shape id="_x0000_i5566" type="#_x0000_t75" style="width:27.75pt;height:13.5pt" o:ole="">
            <v:imagedata r:id="rId8419" o:title=""/>
          </v:shape>
          <o:OLEObject Type="Embed" ProgID="Equation.DSMT4" ShapeID="_x0000_i5566" DrawAspect="Content" ObjectID="_1630469664" r:id="rId8420"/>
        </w:objec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ind w:left="992" w:hanging="360"/>
        <w:rPr>
          <w:rFonts w:ascii="Palatino Linotype" w:hAnsi="Palatino Linotype"/>
          <w:b/>
          <w:sz w:val="24"/>
          <w:szCs w:val="24"/>
        </w:rPr>
      </w:pPr>
    </w:p>
    <w:p w:rsidR="00024EFF" w:rsidRPr="005E21FF" w:rsidRDefault="00024EFF" w:rsidP="00273CFC">
      <w:pPr>
        <w:spacing w:before="20" w:after="20" w:line="276" w:lineRule="auto"/>
        <w:ind w:left="992" w:firstLine="1"/>
        <w:rPr>
          <w:rFonts w:ascii="Palatino Linotype" w:hAnsi="Palatino Linotype"/>
          <w:sz w:val="24"/>
          <w:szCs w:val="24"/>
        </w:rPr>
      </w:pPr>
      <w:r w:rsidRPr="005E21FF">
        <w:rPr>
          <w:rFonts w:ascii="Palatino Linotype" w:hAnsi="Palatino Linotype"/>
          <w:sz w:val="24"/>
          <w:szCs w:val="24"/>
        </w:rPr>
        <w:t xml:space="preserve">Hàm số </w:t>
      </w:r>
      <w:r w:rsidRPr="005E21FF">
        <w:rPr>
          <w:rFonts w:ascii="Palatino Linotype" w:hAnsi="Palatino Linotype"/>
          <w:position w:val="-14"/>
          <w:sz w:val="24"/>
          <w:szCs w:val="24"/>
        </w:rPr>
        <w:object w:dxaOrig="1520" w:dyaOrig="400">
          <v:shape id="_x0000_i5567" type="#_x0000_t75" style="width:75pt;height:19.5pt" o:ole="">
            <v:imagedata r:id="rId8417" o:title=""/>
          </v:shape>
          <o:OLEObject Type="Embed" ProgID="Equation.DSMT4" ShapeID="_x0000_i5567" DrawAspect="Content" ObjectID="_1630469665" r:id="rId8421"/>
        </w:object>
      </w:r>
      <w:r w:rsidRPr="005E21FF">
        <w:rPr>
          <w:rFonts w:ascii="Palatino Linotype" w:hAnsi="Palatino Linotype"/>
          <w:sz w:val="24"/>
          <w:szCs w:val="24"/>
        </w:rPr>
        <w:t xml:space="preserve"> đồng biến khi </w:t>
      </w:r>
      <w:r w:rsidRPr="005E21FF">
        <w:rPr>
          <w:rFonts w:ascii="Palatino Linotype" w:hAnsi="Palatino Linotype"/>
          <w:position w:val="-6"/>
          <w:sz w:val="24"/>
          <w:szCs w:val="24"/>
        </w:rPr>
        <w:object w:dxaOrig="560" w:dyaOrig="279">
          <v:shape id="_x0000_i5568" type="#_x0000_t75" style="width:27.75pt;height:13.5pt" o:ole="">
            <v:imagedata r:id="rId8419" o:title=""/>
          </v:shape>
          <o:OLEObject Type="Embed" ProgID="Equation.DSMT4" ShapeID="_x0000_i5568" DrawAspect="Content" ObjectID="_1630469666" r:id="rId8422"/>
        </w:object>
      </w:r>
    </w:p>
    <w:p w:rsidR="00024EFF" w:rsidRPr="005E21FF" w:rsidRDefault="00024EFF" w:rsidP="00273CFC">
      <w:pPr>
        <w:spacing w:before="20" w:after="20" w:line="276" w:lineRule="auto"/>
        <w:ind w:left="992" w:firstLine="1"/>
        <w:rPr>
          <w:rFonts w:ascii="Palatino Linotype" w:hAnsi="Palatino Linotype"/>
          <w:sz w:val="24"/>
          <w:szCs w:val="24"/>
        </w:rPr>
      </w:pPr>
      <w:r w:rsidRPr="005E21FF">
        <w:rPr>
          <w:rFonts w:ascii="Palatino Linotype" w:hAnsi="Palatino Linotype"/>
          <w:position w:val="-6"/>
          <w:sz w:val="24"/>
          <w:szCs w:val="24"/>
        </w:rPr>
        <w:object w:dxaOrig="1380" w:dyaOrig="279">
          <v:shape id="_x0000_i5569" type="#_x0000_t75" style="width:68.25pt;height:13.5pt" o:ole="">
            <v:imagedata r:id="rId8423" o:title=""/>
          </v:shape>
          <o:OLEObject Type="Embed" ProgID="Equation.DSMT4" ShapeID="_x0000_i5569" DrawAspect="Content" ObjectID="_1630469667" r:id="rId8424"/>
        </w:object>
      </w:r>
    </w:p>
    <w:p w:rsidR="00024EFF" w:rsidRPr="005E21FF" w:rsidRDefault="00024EFF" w:rsidP="00273CFC">
      <w:pPr>
        <w:spacing w:before="20" w:after="20" w:line="276" w:lineRule="auto"/>
        <w:ind w:left="992" w:firstLine="1"/>
        <w:rPr>
          <w:rFonts w:ascii="Palatino Linotype" w:hAnsi="Palatino Linotype"/>
          <w:b/>
          <w:sz w:val="24"/>
          <w:szCs w:val="24"/>
        </w:rPr>
      </w:pPr>
      <w:r w:rsidRPr="005E21FF">
        <w:rPr>
          <w:rFonts w:ascii="Palatino Linotype" w:hAnsi="Palatino Linotype"/>
          <w:position w:val="-6"/>
          <w:sz w:val="24"/>
          <w:szCs w:val="24"/>
        </w:rPr>
        <w:object w:dxaOrig="940" w:dyaOrig="279">
          <v:shape id="_x0000_i5570" type="#_x0000_t75" style="width:46.5pt;height:13.5pt" o:ole="">
            <v:imagedata r:id="rId8425" o:title=""/>
          </v:shape>
          <o:OLEObject Type="Embed" ProgID="Equation.DSMT4" ShapeID="_x0000_i5570" DrawAspect="Content" ObjectID="_1630469668" r:id="rId8426"/>
        </w:objec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Cho tam giác </w:t>
      </w:r>
      <w:r w:rsidRPr="005E21FF">
        <w:rPr>
          <w:rFonts w:ascii="Palatino Linotype" w:hAnsi="Palatino Linotype"/>
          <w:position w:val="-6"/>
          <w:sz w:val="24"/>
          <w:szCs w:val="24"/>
        </w:rPr>
        <w:object w:dxaOrig="560" w:dyaOrig="279">
          <v:shape id="_x0000_i5571" type="#_x0000_t75" style="width:27.75pt;height:13.5pt" o:ole="">
            <v:imagedata r:id="rId8427" o:title=""/>
          </v:shape>
          <o:OLEObject Type="Embed" ProgID="Equation.DSMT4" ShapeID="_x0000_i5571" DrawAspect="Content" ObjectID="_1630469669" r:id="rId8428"/>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60" w:dyaOrig="260">
          <v:shape id="_x0000_i5572" type="#_x0000_t75" style="width:12.75pt;height:12.75pt" o:ole="">
            <v:imagedata r:id="rId8429" o:title=""/>
          </v:shape>
          <o:OLEObject Type="Embed" ProgID="Equation.DSMT4" ShapeID="_x0000_i5572" DrawAspect="Content" ObjectID="_1630469670" r:id="rId8430"/>
        </w:object>
      </w:r>
      <w:r w:rsidRPr="005E21FF">
        <w:rPr>
          <w:rFonts w:ascii="Palatino Linotype" w:hAnsi="Palatino Linotype"/>
          <w:sz w:val="24"/>
          <w:szCs w:val="24"/>
        </w:rPr>
        <w:t xml:space="preserve"> có </w:t>
      </w:r>
      <w:r w:rsidRPr="005E21FF">
        <w:rPr>
          <w:rFonts w:ascii="Palatino Linotype" w:hAnsi="Palatino Linotype"/>
          <w:position w:val="-4"/>
          <w:sz w:val="24"/>
          <w:szCs w:val="24"/>
        </w:rPr>
        <w:object w:dxaOrig="420" w:dyaOrig="260">
          <v:shape id="_x0000_i5573" type="#_x0000_t75" style="width:21pt;height:12.75pt" o:ole="">
            <v:imagedata r:id="rId8431" o:title=""/>
          </v:shape>
          <o:OLEObject Type="Embed" ProgID="Equation.DSMT4" ShapeID="_x0000_i5573" DrawAspect="Content" ObjectID="_1630469671" r:id="rId8432"/>
        </w:object>
      </w:r>
      <w:r w:rsidRPr="005E21FF">
        <w:rPr>
          <w:rFonts w:ascii="Palatino Linotype" w:hAnsi="Palatino Linotype"/>
          <w:sz w:val="24"/>
          <w:szCs w:val="24"/>
        </w:rPr>
        <w:t xml:space="preserve"> là đường cao</w:t>
      </w:r>
      <w:r w:rsidRPr="005E21FF">
        <w:rPr>
          <w:rFonts w:ascii="Palatino Linotype" w:hAnsi="Palatino Linotype"/>
          <w:position w:val="-14"/>
          <w:sz w:val="24"/>
          <w:szCs w:val="24"/>
        </w:rPr>
        <w:object w:dxaOrig="980" w:dyaOrig="400">
          <v:shape id="_x0000_i5574" type="#_x0000_t75" style="width:48.75pt;height:19.5pt" o:ole="">
            <v:imagedata r:id="rId8433" o:title=""/>
          </v:shape>
          <o:OLEObject Type="Embed" ProgID="Equation.DSMT4" ShapeID="_x0000_i5574" DrawAspect="Content" ObjectID="_1630469672" r:id="rId8434"/>
        </w:object>
      </w:r>
      <w:r w:rsidRPr="005E21FF">
        <w:rPr>
          <w:rFonts w:ascii="Palatino Linotype" w:hAnsi="Palatino Linotype"/>
          <w:sz w:val="24"/>
          <w:szCs w:val="24"/>
        </w:rPr>
        <w:t xml:space="preserve">. Biết </w:t>
      </w:r>
      <w:r w:rsidRPr="005E21FF">
        <w:rPr>
          <w:rFonts w:ascii="Palatino Linotype" w:hAnsi="Palatino Linotype"/>
          <w:position w:val="-10"/>
          <w:sz w:val="24"/>
          <w:szCs w:val="24"/>
        </w:rPr>
        <w:object w:dxaOrig="2200" w:dyaOrig="320">
          <v:shape id="_x0000_i5575" type="#_x0000_t75" style="width:108.75pt;height:15.75pt" o:ole="">
            <v:imagedata r:id="rId8435" o:title=""/>
          </v:shape>
          <o:OLEObject Type="Embed" ProgID="Equation.DSMT4" ShapeID="_x0000_i5575" DrawAspect="Content" ObjectID="_1630469673" r:id="rId8436"/>
        </w:object>
      </w:r>
      <w:r w:rsidRPr="005E21FF">
        <w:rPr>
          <w:rFonts w:ascii="Palatino Linotype" w:hAnsi="Palatino Linotype"/>
          <w:sz w:val="24"/>
          <w:szCs w:val="24"/>
        </w:rPr>
        <w:t xml:space="preserve">. Tính độ dài </w:t>
      </w:r>
      <w:r w:rsidRPr="005E21FF">
        <w:rPr>
          <w:rFonts w:ascii="Palatino Linotype" w:hAnsi="Palatino Linotype"/>
          <w:position w:val="-4"/>
          <w:sz w:val="24"/>
          <w:szCs w:val="24"/>
        </w:rPr>
        <w:object w:dxaOrig="400" w:dyaOrig="260">
          <v:shape id="_x0000_i5576" type="#_x0000_t75" style="width:19.5pt;height:12.75pt" o:ole="">
            <v:imagedata r:id="rId8437" o:title=""/>
          </v:shape>
          <o:OLEObject Type="Embed" ProgID="Equation.DSMT4" ShapeID="_x0000_i5576" DrawAspect="Content" ObjectID="_1630469674" r:id="rId8438"/>
        </w:object>
      </w:r>
      <w:r w:rsidRPr="005E21FF">
        <w:rPr>
          <w:rFonts w:ascii="Palatino Linotype" w:hAnsi="Palatino Linotype"/>
          <w:sz w:val="24"/>
          <w:szCs w:val="24"/>
        </w:rPr>
        <w:t>.</w: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CD53B4" w:rsidP="00273CFC">
      <w:pPr>
        <w:pStyle w:val="ListParagraph"/>
        <w:tabs>
          <w:tab w:val="left" w:pos="992"/>
        </w:tabs>
        <w:spacing w:before="20" w:after="20"/>
        <w:ind w:left="992"/>
        <w:jc w:val="center"/>
        <w:rPr>
          <w:rFonts w:ascii="Palatino Linotype" w:hAnsi="Palatino Linotype"/>
          <w:color w:val="000000"/>
          <w:sz w:val="24"/>
          <w:szCs w:val="24"/>
        </w:rPr>
      </w:pPr>
      <w:r w:rsidRPr="005E21FF">
        <w:rPr>
          <w:rFonts w:ascii="Palatino Linotype" w:hAnsi="Palatino Linotype"/>
          <w:noProof/>
          <w:color w:val="000000"/>
          <w:sz w:val="24"/>
          <w:szCs w:val="24"/>
          <w:lang w:val="en-US"/>
        </w:rPr>
        <w:drawing>
          <wp:inline distT="0" distB="0" distL="0" distR="0">
            <wp:extent cx="2676525" cy="1638300"/>
            <wp:effectExtent l="0" t="0" r="0" b="0"/>
            <wp:docPr id="45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39">
                      <a:extLst>
                        <a:ext uri="{28A0092B-C50C-407E-A947-70E740481C1C}">
                          <a14:useLocalDpi xmlns:a14="http://schemas.microsoft.com/office/drawing/2010/main" val="0"/>
                        </a:ext>
                      </a:extLst>
                    </a:blip>
                    <a:srcRect/>
                    <a:stretch>
                      <a:fillRect/>
                    </a:stretch>
                  </pic:blipFill>
                  <pic:spPr bwMode="auto">
                    <a:xfrm>
                      <a:off x="0" y="0"/>
                      <a:ext cx="2676525" cy="16383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Áp dụng hệ thức lượng vào tam giác </w:t>
      </w:r>
      <w:r w:rsidRPr="005E21FF">
        <w:rPr>
          <w:rFonts w:ascii="Palatino Linotype" w:hAnsi="Palatino Linotype"/>
          <w:position w:val="-6"/>
          <w:sz w:val="24"/>
          <w:szCs w:val="24"/>
        </w:rPr>
        <w:object w:dxaOrig="560" w:dyaOrig="279">
          <v:shape id="_x0000_i5577" type="#_x0000_t75" style="width:27.75pt;height:13.5pt" o:ole="">
            <v:imagedata r:id="rId8427" o:title=""/>
          </v:shape>
          <o:OLEObject Type="Embed" ProgID="Equation.DSMT4" ShapeID="_x0000_i5577" DrawAspect="Content" ObjectID="_1630469675" r:id="rId8440"/>
        </w:object>
      </w:r>
      <w:r w:rsidRPr="005E21FF">
        <w:rPr>
          <w:rFonts w:ascii="Palatino Linotype" w:hAnsi="Palatino Linotype"/>
          <w:sz w:val="24"/>
          <w:szCs w:val="24"/>
        </w:rPr>
        <w:t xml:space="preserve"> vuông tại </w:t>
      </w:r>
      <w:r w:rsidRPr="005E21FF">
        <w:rPr>
          <w:rFonts w:ascii="Palatino Linotype" w:hAnsi="Palatino Linotype"/>
          <w:position w:val="-4"/>
          <w:sz w:val="24"/>
          <w:szCs w:val="24"/>
        </w:rPr>
        <w:object w:dxaOrig="260" w:dyaOrig="260">
          <v:shape id="_x0000_i5578" type="#_x0000_t75" style="width:12.75pt;height:12.75pt" o:ole="">
            <v:imagedata r:id="rId8429" o:title=""/>
          </v:shape>
          <o:OLEObject Type="Embed" ProgID="Equation.DSMT4" ShapeID="_x0000_i5578" DrawAspect="Content" ObjectID="_1630469676" r:id="rId8441"/>
        </w:object>
      </w:r>
      <w:r w:rsidRPr="005E21FF">
        <w:rPr>
          <w:rFonts w:ascii="Palatino Linotype" w:hAnsi="Palatino Linotype"/>
          <w:sz w:val="24"/>
          <w:szCs w:val="24"/>
        </w:rPr>
        <w:t xml:space="preserve">, đường cao </w:t>
      </w:r>
      <w:r w:rsidRPr="005E21FF">
        <w:rPr>
          <w:rFonts w:ascii="Palatino Linotype" w:hAnsi="Palatino Linotype"/>
          <w:position w:val="-4"/>
          <w:sz w:val="24"/>
          <w:szCs w:val="24"/>
        </w:rPr>
        <w:object w:dxaOrig="420" w:dyaOrig="260">
          <v:shape id="_x0000_i5579" type="#_x0000_t75" style="width:21pt;height:12.75pt" o:ole="">
            <v:imagedata r:id="rId8431" o:title=""/>
          </v:shape>
          <o:OLEObject Type="Embed" ProgID="Equation.DSMT4" ShapeID="_x0000_i5579" DrawAspect="Content" ObjectID="_1630469677" r:id="rId8442"/>
        </w:object>
      </w:r>
      <w:r w:rsidRPr="005E21FF">
        <w:rPr>
          <w:rFonts w:ascii="Palatino Linotype" w:hAnsi="Palatino Linotype"/>
          <w:sz w:val="24"/>
          <w:szCs w:val="24"/>
        </w:rPr>
        <w:t>ta có:</w:t>
      </w:r>
    </w:p>
    <w:p w:rsidR="00024EFF" w:rsidRPr="005E21FF" w:rsidRDefault="00024EFF" w:rsidP="00273CFC">
      <w:pPr>
        <w:pStyle w:val="ListParagraph"/>
        <w:tabs>
          <w:tab w:val="left" w:pos="992"/>
        </w:tabs>
        <w:spacing w:before="20" w:after="20"/>
        <w:ind w:left="992"/>
        <w:jc w:val="center"/>
        <w:rPr>
          <w:rFonts w:ascii="Palatino Linotype" w:hAnsi="Palatino Linotype"/>
          <w:sz w:val="24"/>
          <w:szCs w:val="24"/>
        </w:rPr>
      </w:pPr>
      <w:r w:rsidRPr="005E21FF">
        <w:rPr>
          <w:rFonts w:ascii="Palatino Linotype" w:hAnsi="Palatino Linotype"/>
          <w:position w:val="-54"/>
          <w:sz w:val="24"/>
          <w:szCs w:val="24"/>
        </w:rPr>
        <w:object w:dxaOrig="2500" w:dyaOrig="1200">
          <v:shape id="_x0000_i5580" type="#_x0000_t75" style="width:123.75pt;height:58.5pt" o:ole="">
            <v:imagedata r:id="rId8443" o:title=""/>
          </v:shape>
          <o:OLEObject Type="Embed" ProgID="Equation.DSMT4" ShapeID="_x0000_i5580" DrawAspect="Content" ObjectID="_1630469678" r:id="rId8444"/>
        </w:objec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Cho Parabol </w:t>
      </w:r>
      <w:r w:rsidRPr="005E21FF">
        <w:rPr>
          <w:rFonts w:ascii="Palatino Linotype" w:hAnsi="Palatino Linotype"/>
          <w:position w:val="-14"/>
          <w:sz w:val="24"/>
          <w:szCs w:val="24"/>
        </w:rPr>
        <w:object w:dxaOrig="1240" w:dyaOrig="400">
          <v:shape id="_x0000_i5581" type="#_x0000_t75" style="width:61.5pt;height:19.5pt" o:ole="">
            <v:imagedata r:id="rId8445" o:title=""/>
          </v:shape>
          <o:OLEObject Type="Embed" ProgID="Equation.DSMT4" ShapeID="_x0000_i5581" DrawAspect="Content" ObjectID="_1630469679" r:id="rId8446"/>
        </w:object>
      </w:r>
      <w:r w:rsidRPr="005E21FF">
        <w:rPr>
          <w:rFonts w:ascii="Palatino Linotype" w:hAnsi="Palatino Linotype"/>
          <w:sz w:val="24"/>
          <w:szCs w:val="24"/>
        </w:rPr>
        <w:t xml:space="preserve"> và đường thẳng </w:t>
      </w:r>
      <w:r w:rsidRPr="005E21FF">
        <w:rPr>
          <w:rFonts w:ascii="Palatino Linotype" w:hAnsi="Palatino Linotype"/>
          <w:position w:val="-14"/>
          <w:sz w:val="24"/>
          <w:szCs w:val="24"/>
        </w:rPr>
        <w:object w:dxaOrig="1420" w:dyaOrig="400">
          <v:shape id="_x0000_i5582" type="#_x0000_t75" style="width:70.5pt;height:19.5pt" o:ole="">
            <v:imagedata r:id="rId8447" o:title=""/>
          </v:shape>
          <o:OLEObject Type="Embed" ProgID="Equation.DSMT4" ShapeID="_x0000_i5582" DrawAspect="Content" ObjectID="_1630469680" r:id="rId8448"/>
        </w:object>
      </w:r>
      <w:r w:rsidRPr="005E21FF">
        <w:rPr>
          <w:rFonts w:ascii="Palatino Linotype" w:hAnsi="Palatino Linotype"/>
          <w:sz w:val="24"/>
          <w:szCs w:val="24"/>
        </w:rPr>
        <w:t xml:space="preserve">. Tìm tọa độ giao điểm của </w:t>
      </w:r>
      <w:r w:rsidRPr="005E21FF">
        <w:rPr>
          <w:rFonts w:ascii="Palatino Linotype" w:hAnsi="Palatino Linotype"/>
          <w:position w:val="-14"/>
          <w:sz w:val="24"/>
          <w:szCs w:val="24"/>
        </w:rPr>
        <w:object w:dxaOrig="400" w:dyaOrig="400">
          <v:shape id="_x0000_i5583" type="#_x0000_t75" style="width:19.5pt;height:19.5pt" o:ole="">
            <v:imagedata r:id="rId8449" o:title=""/>
          </v:shape>
          <o:OLEObject Type="Embed" ProgID="Equation.DSMT4" ShapeID="_x0000_i5583" DrawAspect="Content" ObjectID="_1630469681" r:id="rId8450"/>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584" type="#_x0000_t75" style="width:18.75pt;height:19.5pt" o:ole="">
            <v:imagedata r:id="rId8451" o:title=""/>
          </v:shape>
          <o:OLEObject Type="Embed" ProgID="Equation.DSMT4" ShapeID="_x0000_i5584" DrawAspect="Content" ObjectID="_1630469682" r:id="rId8452"/>
        </w:object>
      </w:r>
      <w:r w:rsidRPr="005E21FF">
        <w:rPr>
          <w:rFonts w:ascii="Palatino Linotype" w:hAnsi="Palatino Linotype"/>
          <w:sz w:val="24"/>
          <w:szCs w:val="24"/>
        </w:rPr>
        <w:t xml:space="preserve"> bằng phép tính.</w: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lastRenderedPageBreak/>
        <w:t>Lời giải</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Pphương trình hoành độ giao điểm của </w:t>
      </w:r>
      <w:r w:rsidRPr="005E21FF">
        <w:rPr>
          <w:rFonts w:ascii="Palatino Linotype" w:hAnsi="Palatino Linotype"/>
          <w:position w:val="-14"/>
          <w:sz w:val="24"/>
          <w:szCs w:val="24"/>
        </w:rPr>
        <w:object w:dxaOrig="400" w:dyaOrig="400">
          <v:shape id="_x0000_i5585" type="#_x0000_t75" style="width:19.5pt;height:19.5pt" o:ole="">
            <v:imagedata r:id="rId8449" o:title=""/>
          </v:shape>
          <o:OLEObject Type="Embed" ProgID="Equation.DSMT4" ShapeID="_x0000_i5585" DrawAspect="Content" ObjectID="_1630469683" r:id="rId8453"/>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586" type="#_x0000_t75" style="width:18.75pt;height:19.5pt" o:ole="">
            <v:imagedata r:id="rId8451" o:title=""/>
          </v:shape>
          <o:OLEObject Type="Embed" ProgID="Equation.DSMT4" ShapeID="_x0000_i5586" DrawAspect="Content" ObjectID="_1630469684" r:id="rId8454"/>
        </w:object>
      </w:r>
      <w:r w:rsidRPr="005E21FF">
        <w:rPr>
          <w:rFonts w:ascii="Palatino Linotype" w:hAnsi="Palatino Linotype"/>
          <w:sz w:val="24"/>
          <w:szCs w:val="24"/>
        </w:rPr>
        <w:t xml:space="preserve"> là: </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6"/>
          <w:sz w:val="24"/>
          <w:szCs w:val="24"/>
        </w:rPr>
        <w:object w:dxaOrig="3019" w:dyaOrig="320">
          <v:shape id="_x0000_i5587" type="#_x0000_t75" style="width:149.25pt;height:15.75pt" o:ole="">
            <v:imagedata r:id="rId8455" o:title=""/>
          </v:shape>
          <o:OLEObject Type="Embed" ProgID="Equation.DSMT4" ShapeID="_x0000_i5587" DrawAspect="Content" ObjectID="_1630469685" r:id="rId8456"/>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46"/>
          <w:sz w:val="24"/>
          <w:szCs w:val="24"/>
        </w:rPr>
        <w:object w:dxaOrig="2140" w:dyaOrig="1040">
          <v:shape id="_x0000_i5588" type="#_x0000_t75" style="width:105.75pt;height:50.25pt" o:ole="">
            <v:imagedata r:id="rId8457" o:title=""/>
          </v:shape>
          <o:OLEObject Type="Embed" ProgID="Equation.DSMT4" ShapeID="_x0000_i5588" DrawAspect="Content" ObjectID="_1630469686" r:id="rId8458"/>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Vậy tọa độ giao điểm của </w:t>
      </w:r>
      <w:r w:rsidRPr="005E21FF">
        <w:rPr>
          <w:rFonts w:ascii="Palatino Linotype" w:hAnsi="Palatino Linotype"/>
          <w:position w:val="-14"/>
          <w:sz w:val="24"/>
          <w:szCs w:val="24"/>
        </w:rPr>
        <w:object w:dxaOrig="400" w:dyaOrig="400">
          <v:shape id="_x0000_i5589" type="#_x0000_t75" style="width:19.5pt;height:19.5pt" o:ole="">
            <v:imagedata r:id="rId8449" o:title=""/>
          </v:shape>
          <o:OLEObject Type="Embed" ProgID="Equation.DSMT4" ShapeID="_x0000_i5589" DrawAspect="Content" ObjectID="_1630469687" r:id="rId8459"/>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590" type="#_x0000_t75" style="width:18.75pt;height:19.5pt" o:ole="">
            <v:imagedata r:id="rId8451" o:title=""/>
          </v:shape>
          <o:OLEObject Type="Embed" ProgID="Equation.DSMT4" ShapeID="_x0000_i5590" DrawAspect="Content" ObjectID="_1630469688" r:id="rId8460"/>
        </w:object>
      </w:r>
      <w:r w:rsidRPr="005E21FF">
        <w:rPr>
          <w:rFonts w:ascii="Palatino Linotype" w:hAnsi="Palatino Linotype"/>
          <w:sz w:val="24"/>
          <w:szCs w:val="24"/>
        </w:rPr>
        <w:t xml:space="preserve"> là </w:t>
      </w:r>
      <w:r w:rsidRPr="005E21FF">
        <w:rPr>
          <w:rFonts w:ascii="Palatino Linotype" w:hAnsi="Palatino Linotype"/>
          <w:position w:val="-14"/>
          <w:sz w:val="24"/>
          <w:szCs w:val="24"/>
        </w:rPr>
        <w:object w:dxaOrig="740" w:dyaOrig="400">
          <v:shape id="_x0000_i5591" type="#_x0000_t75" style="width:36pt;height:19.5pt" o:ole="">
            <v:imagedata r:id="rId8461" o:title=""/>
          </v:shape>
          <o:OLEObject Type="Embed" ProgID="Equation.DSMT4" ShapeID="_x0000_i5591" DrawAspect="Content" ObjectID="_1630469689" r:id="rId8462"/>
        </w:object>
      </w:r>
      <w:r w:rsidRPr="005E21FF">
        <w:rPr>
          <w:rFonts w:ascii="Palatino Linotype" w:hAnsi="Palatino Linotype"/>
          <w:sz w:val="24"/>
          <w:szCs w:val="24"/>
        </w:rPr>
        <w:t xml:space="preserve">và </w:t>
      </w:r>
      <w:r w:rsidRPr="005E21FF">
        <w:rPr>
          <w:rFonts w:ascii="Palatino Linotype" w:hAnsi="Palatino Linotype"/>
          <w:position w:val="-28"/>
          <w:sz w:val="24"/>
          <w:szCs w:val="24"/>
        </w:rPr>
        <w:object w:dxaOrig="920" w:dyaOrig="680">
          <v:shape id="_x0000_i5592" type="#_x0000_t75" style="width:45.75pt;height:33pt" o:ole="">
            <v:imagedata r:id="rId8463" o:title=""/>
          </v:shape>
          <o:OLEObject Type="Embed" ProgID="Equation.DSMT4" ShapeID="_x0000_i5592" DrawAspect="Content" ObjectID="_1630469690" r:id="rId8464"/>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180" w:dyaOrig="279">
          <v:shape id="_x0000_i5593" type="#_x0000_t75" style="width:9.75pt;height:13.5pt" o:ole="">
            <v:imagedata r:id="rId7379" o:title=""/>
          </v:shape>
          <o:OLEObject Type="Embed" ProgID="Equation.DSMT4" ShapeID="_x0000_i5593" DrawAspect="Content" ObjectID="_1630469691" r:id="rId8465"/>
        </w:object>
      </w:r>
      <w:r w:rsidRPr="005E21FF">
        <w:rPr>
          <w:rFonts w:ascii="Palatino Linotype" w:hAnsi="Palatino Linotype"/>
          <w:sz w:val="24"/>
          <w:szCs w:val="24"/>
        </w:rPr>
        <w:t xml:space="preserve"> </w:t>
      </w:r>
    </w:p>
    <w:p w:rsidR="00024EFF" w:rsidRPr="005E21FF" w:rsidRDefault="00024EFF" w:rsidP="00273CFC">
      <w:pPr>
        <w:pStyle w:val="ListParagraph"/>
        <w:tabs>
          <w:tab w:val="left" w:pos="992"/>
        </w:tabs>
        <w:spacing w:before="20" w:after="20"/>
        <w:ind w:left="0"/>
        <w:jc w:val="both"/>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Đơn giản biểu thức </w:t>
      </w:r>
      <w:r w:rsidRPr="005E21FF">
        <w:rPr>
          <w:rFonts w:ascii="Palatino Linotype" w:hAnsi="Palatino Linotype"/>
          <w:position w:val="-14"/>
          <w:sz w:val="24"/>
          <w:szCs w:val="24"/>
        </w:rPr>
        <w:object w:dxaOrig="4220" w:dyaOrig="400">
          <v:shape id="_x0000_i5594" type="#_x0000_t75" style="width:209.25pt;height:19.5pt" o:ole="">
            <v:imagedata r:id="rId8466" o:title=""/>
          </v:shape>
          <o:OLEObject Type="Embed" ProgID="Equation.DSMT4" ShapeID="_x0000_i5594" DrawAspect="Content" ObjectID="_1630469692" r:id="rId8467"/>
        </w:object>
      </w:r>
    </w:p>
    <w:p w:rsidR="00024EFF" w:rsidRPr="005E21FF" w:rsidRDefault="00024EFF" w:rsidP="00273CFC">
      <w:pPr>
        <w:spacing w:before="20" w:after="20" w:line="276" w:lineRule="auto"/>
        <w:ind w:left="992"/>
        <w:jc w:val="center"/>
        <w:rPr>
          <w:rFonts w:ascii="Palatino Linotype" w:hAnsi="Palatino Linotype"/>
          <w:b/>
          <w:color w:val="000000"/>
          <w:sz w:val="24"/>
          <w:szCs w:val="24"/>
          <w:lang w:val="en-US"/>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50"/>
          <w:sz w:val="24"/>
          <w:szCs w:val="24"/>
        </w:rPr>
        <w:object w:dxaOrig="4220" w:dyaOrig="1180">
          <v:shape id="_x0000_i5595" type="#_x0000_t75" style="width:209.25pt;height:57pt" o:ole="">
            <v:imagedata r:id="rId8468" o:title=""/>
          </v:shape>
          <o:OLEObject Type="Embed" ProgID="Equation.DSMT4" ShapeID="_x0000_i5595" DrawAspect="Content" ObjectID="_1630469693" r:id="rId8469"/>
        </w:objec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Tính thể tích một hình cầu có diện tích mặt cầu bằng </w:t>
      </w:r>
      <w:r w:rsidRPr="005E21FF">
        <w:rPr>
          <w:rFonts w:ascii="Palatino Linotype" w:hAnsi="Palatino Linotype"/>
          <w:position w:val="-10"/>
          <w:sz w:val="24"/>
          <w:szCs w:val="24"/>
        </w:rPr>
        <w:object w:dxaOrig="999" w:dyaOrig="360">
          <v:shape id="_x0000_i5596" type="#_x0000_t75" style="width:49.5pt;height:18pt" o:ole="">
            <v:imagedata r:id="rId8470" o:title=""/>
          </v:shape>
          <o:OLEObject Type="Embed" ProgID="Equation.DSMT4" ShapeID="_x0000_i5596" DrawAspect="Content" ObjectID="_1630469694" r:id="rId8471"/>
        </w:object>
      </w:r>
    </w:p>
    <w:p w:rsidR="00024EFF" w:rsidRPr="005E21FF" w:rsidRDefault="00024EFF" w:rsidP="00273CFC">
      <w:pPr>
        <w:spacing w:before="20" w:after="20" w:line="276" w:lineRule="auto"/>
        <w:ind w:left="992"/>
        <w:jc w:val="center"/>
        <w:rPr>
          <w:rFonts w:ascii="Palatino Linotype" w:hAnsi="Palatino Linotype"/>
          <w:b/>
          <w:color w:val="000000"/>
          <w:sz w:val="24"/>
          <w:szCs w:val="24"/>
          <w:lang w:val="en-US"/>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Bán kính của hình cầu là</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46"/>
          <w:sz w:val="24"/>
          <w:szCs w:val="24"/>
        </w:rPr>
        <w:object w:dxaOrig="1620" w:dyaOrig="1120">
          <v:shape id="_x0000_i5597" type="#_x0000_t75" style="width:79.5pt;height:54pt" o:ole="">
            <v:imagedata r:id="rId8472" o:title=""/>
          </v:shape>
          <o:OLEObject Type="Embed" ProgID="Equation.DSMT4" ShapeID="_x0000_i5597" DrawAspect="Content" ObjectID="_1630469695" r:id="rId8473"/>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Tính thể tích hình cầu </w:t>
      </w:r>
      <w:r w:rsidRPr="005E21FF">
        <w:rPr>
          <w:rFonts w:ascii="Palatino Linotype" w:hAnsi="Palatino Linotype"/>
          <w:position w:val="-24"/>
          <w:sz w:val="24"/>
          <w:szCs w:val="24"/>
        </w:rPr>
        <w:object w:dxaOrig="3100" w:dyaOrig="620">
          <v:shape id="_x0000_i5598" type="#_x0000_t75" style="width:153.75pt;height:30.75pt" o:ole="">
            <v:imagedata r:id="rId8474" o:title=""/>
          </v:shape>
          <o:OLEObject Type="Embed" ProgID="Equation.DSMT4" ShapeID="_x0000_i5598" DrawAspect="Content" ObjectID="_1630469696" r:id="rId8475"/>
        </w:objec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Viết phương trình đường thẳng </w:t>
      </w:r>
      <w:r w:rsidRPr="005E21FF">
        <w:rPr>
          <w:rFonts w:ascii="Palatino Linotype" w:hAnsi="Palatino Linotype"/>
          <w:position w:val="-4"/>
          <w:sz w:val="24"/>
          <w:szCs w:val="24"/>
        </w:rPr>
        <w:object w:dxaOrig="400" w:dyaOrig="260">
          <v:shape id="_x0000_i5599" type="#_x0000_t75" style="width:19.5pt;height:12.75pt" o:ole="">
            <v:imagedata r:id="rId8437" o:title=""/>
          </v:shape>
          <o:OLEObject Type="Embed" ProgID="Equation.DSMT4" ShapeID="_x0000_i5599" DrawAspect="Content" ObjectID="_1630469697" r:id="rId8476"/>
        </w:object>
      </w:r>
      <w:r w:rsidRPr="005E21FF">
        <w:rPr>
          <w:rFonts w:ascii="Palatino Linotype" w:hAnsi="Palatino Linotype"/>
          <w:sz w:val="24"/>
          <w:szCs w:val="24"/>
        </w:rPr>
        <w:t xml:space="preserve">, biết </w:t>
      </w:r>
      <w:r w:rsidRPr="005E21FF">
        <w:rPr>
          <w:rFonts w:ascii="Palatino Linotype" w:hAnsi="Palatino Linotype"/>
          <w:position w:val="-14"/>
          <w:sz w:val="24"/>
          <w:szCs w:val="24"/>
        </w:rPr>
        <w:object w:dxaOrig="1040" w:dyaOrig="400">
          <v:shape id="_x0000_i5600" type="#_x0000_t75" style="width:51.75pt;height:19.5pt" o:ole="">
            <v:imagedata r:id="rId8477" o:title=""/>
          </v:shape>
          <o:OLEObject Type="Embed" ProgID="Equation.DSMT4" ShapeID="_x0000_i5600" DrawAspect="Content" ObjectID="_1630469698" r:id="rId8478"/>
        </w:object>
      </w:r>
      <w:r w:rsidRPr="005E21FF">
        <w:rPr>
          <w:rFonts w:ascii="Palatino Linotype" w:hAnsi="Palatino Linotype"/>
          <w:sz w:val="24"/>
          <w:szCs w:val="24"/>
        </w:rPr>
        <w:t xml:space="preserve">và </w:t>
      </w:r>
      <w:r w:rsidRPr="005E21FF">
        <w:rPr>
          <w:rFonts w:ascii="Palatino Linotype" w:hAnsi="Palatino Linotype"/>
          <w:position w:val="-14"/>
          <w:sz w:val="24"/>
          <w:szCs w:val="24"/>
        </w:rPr>
        <w:object w:dxaOrig="760" w:dyaOrig="400">
          <v:shape id="_x0000_i5601" type="#_x0000_t75" style="width:37.5pt;height:19.5pt" o:ole="">
            <v:imagedata r:id="rId8479" o:title=""/>
          </v:shape>
          <o:OLEObject Type="Embed" ProgID="Equation.DSMT4" ShapeID="_x0000_i5601" DrawAspect="Content" ObjectID="_1630469699" r:id="rId8480"/>
        </w:objec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Phương trình đường thẳng </w:t>
      </w:r>
      <w:r w:rsidRPr="005E21FF">
        <w:rPr>
          <w:rFonts w:ascii="Palatino Linotype" w:hAnsi="Palatino Linotype"/>
          <w:position w:val="-4"/>
          <w:sz w:val="24"/>
          <w:szCs w:val="24"/>
        </w:rPr>
        <w:object w:dxaOrig="400" w:dyaOrig="260">
          <v:shape id="_x0000_i5602" type="#_x0000_t75" style="width:19.5pt;height:12.75pt" o:ole="">
            <v:imagedata r:id="rId8437" o:title=""/>
          </v:shape>
          <o:OLEObject Type="Embed" ProgID="Equation.DSMT4" ShapeID="_x0000_i5602" DrawAspect="Content" ObjectID="_1630469700" r:id="rId8481"/>
        </w:object>
      </w:r>
      <w:r w:rsidRPr="005E21FF">
        <w:rPr>
          <w:rFonts w:ascii="Palatino Linotype" w:hAnsi="Palatino Linotype"/>
          <w:sz w:val="24"/>
          <w:szCs w:val="24"/>
        </w:rPr>
        <w:t xml:space="preserve"> có dạng </w:t>
      </w:r>
      <w:r w:rsidRPr="005E21FF">
        <w:rPr>
          <w:rFonts w:ascii="Palatino Linotype" w:hAnsi="Palatino Linotype"/>
          <w:position w:val="-10"/>
          <w:sz w:val="24"/>
          <w:szCs w:val="24"/>
        </w:rPr>
        <w:object w:dxaOrig="1440" w:dyaOrig="320">
          <v:shape id="_x0000_i5603" type="#_x0000_t75" style="width:71.25pt;height:15.75pt" o:ole="">
            <v:imagedata r:id="rId8482" o:title=""/>
          </v:shape>
          <o:OLEObject Type="Embed" ProgID="Equation.DSMT4" ShapeID="_x0000_i5603" DrawAspect="Content" ObjectID="_1630469701" r:id="rId8483"/>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Phương trình </w:t>
      </w:r>
      <w:r w:rsidRPr="005E21FF">
        <w:rPr>
          <w:rFonts w:ascii="Palatino Linotype" w:hAnsi="Palatino Linotype"/>
          <w:position w:val="-14"/>
          <w:sz w:val="24"/>
          <w:szCs w:val="24"/>
        </w:rPr>
        <w:object w:dxaOrig="380" w:dyaOrig="400">
          <v:shape id="_x0000_i5604" type="#_x0000_t75" style="width:18.75pt;height:19.5pt" o:ole="">
            <v:imagedata r:id="rId8451" o:title=""/>
          </v:shape>
          <o:OLEObject Type="Embed" ProgID="Equation.DSMT4" ShapeID="_x0000_i5604" DrawAspect="Content" ObjectID="_1630469702" r:id="rId8484"/>
        </w:object>
      </w:r>
      <w:r w:rsidRPr="005E21FF">
        <w:rPr>
          <w:rFonts w:ascii="Palatino Linotype" w:hAnsi="Palatino Linotype"/>
          <w:sz w:val="24"/>
          <w:szCs w:val="24"/>
        </w:rPr>
        <w:t xml:space="preserve"> đi qua </w:t>
      </w:r>
      <w:r w:rsidRPr="005E21FF">
        <w:rPr>
          <w:rFonts w:ascii="Palatino Linotype" w:hAnsi="Palatino Linotype"/>
          <w:position w:val="-14"/>
          <w:sz w:val="24"/>
          <w:szCs w:val="24"/>
        </w:rPr>
        <w:object w:dxaOrig="1040" w:dyaOrig="400">
          <v:shape id="_x0000_i5605" type="#_x0000_t75" style="width:51.75pt;height:19.5pt" o:ole="">
            <v:imagedata r:id="rId8477" o:title=""/>
          </v:shape>
          <o:OLEObject Type="Embed" ProgID="Equation.DSMT4" ShapeID="_x0000_i5605" DrawAspect="Content" ObjectID="_1630469703" r:id="rId8485"/>
        </w:objec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1540" w:dyaOrig="400">
          <v:shape id="_x0000_i5606" type="#_x0000_t75" style="width:76.5pt;height:19.5pt" o:ole="">
            <v:imagedata r:id="rId8486" o:title=""/>
          </v:shape>
          <o:OLEObject Type="Embed" ProgID="Equation.DSMT4" ShapeID="_x0000_i5606" DrawAspect="Content" ObjectID="_1630469704" r:id="rId8487"/>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Phương trình </w:t>
      </w:r>
      <w:r w:rsidRPr="005E21FF">
        <w:rPr>
          <w:rFonts w:ascii="Palatino Linotype" w:hAnsi="Palatino Linotype"/>
          <w:position w:val="-14"/>
          <w:sz w:val="24"/>
          <w:szCs w:val="24"/>
        </w:rPr>
        <w:object w:dxaOrig="380" w:dyaOrig="400">
          <v:shape id="_x0000_i5607" type="#_x0000_t75" style="width:18.75pt;height:19.5pt" o:ole="">
            <v:imagedata r:id="rId8451" o:title=""/>
          </v:shape>
          <o:OLEObject Type="Embed" ProgID="Equation.DSMT4" ShapeID="_x0000_i5607" DrawAspect="Content" ObjectID="_1630469705" r:id="rId8488"/>
        </w:object>
      </w:r>
      <w:r w:rsidRPr="005E21FF">
        <w:rPr>
          <w:rFonts w:ascii="Palatino Linotype" w:hAnsi="Palatino Linotype"/>
          <w:sz w:val="24"/>
          <w:szCs w:val="24"/>
        </w:rPr>
        <w:t xml:space="preserve"> đi qua </w:t>
      </w:r>
      <w:r w:rsidRPr="005E21FF">
        <w:rPr>
          <w:rFonts w:ascii="Palatino Linotype" w:hAnsi="Palatino Linotype"/>
          <w:position w:val="-14"/>
          <w:sz w:val="24"/>
          <w:szCs w:val="24"/>
        </w:rPr>
        <w:object w:dxaOrig="760" w:dyaOrig="400">
          <v:shape id="_x0000_i5608" type="#_x0000_t75" style="width:37.5pt;height:19.5pt" o:ole="">
            <v:imagedata r:id="rId8479" o:title=""/>
          </v:shape>
          <o:OLEObject Type="Embed" ProgID="Equation.DSMT4" ShapeID="_x0000_i5608" DrawAspect="Content" ObjectID="_1630469706" r:id="rId8489"/>
        </w:objec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1420" w:dyaOrig="400">
          <v:shape id="_x0000_i5609" type="#_x0000_t75" style="width:70.5pt;height:19.5pt" o:ole="">
            <v:imagedata r:id="rId8490" o:title=""/>
          </v:shape>
          <o:OLEObject Type="Embed" ProgID="Equation.DSMT4" ShapeID="_x0000_i5609" DrawAspect="Content" ObjectID="_1630469707" r:id="rId8491"/>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Từ </w:t>
      </w:r>
      <w:r w:rsidRPr="005E21FF">
        <w:rPr>
          <w:rFonts w:ascii="Palatino Linotype" w:hAnsi="Palatino Linotype"/>
          <w:position w:val="-14"/>
          <w:sz w:val="24"/>
          <w:szCs w:val="24"/>
        </w:rPr>
        <w:object w:dxaOrig="340" w:dyaOrig="400">
          <v:shape id="_x0000_i5610" type="#_x0000_t75" style="width:16.5pt;height:19.5pt" o:ole="">
            <v:imagedata r:id="rId8492" o:title=""/>
          </v:shape>
          <o:OLEObject Type="Embed" ProgID="Equation.DSMT4" ShapeID="_x0000_i5610" DrawAspect="Content" ObjectID="_1630469708" r:id="rId8493"/>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611" type="#_x0000_t75" style="width:18.75pt;height:19.5pt" o:ole="">
            <v:imagedata r:id="rId8494" o:title=""/>
          </v:shape>
          <o:OLEObject Type="Embed" ProgID="Equation.DSMT4" ShapeID="_x0000_i5611" DrawAspect="Content" ObjectID="_1630469709" r:id="rId8495"/>
        </w:object>
      </w:r>
      <w:r w:rsidRPr="005E21FF">
        <w:rPr>
          <w:rFonts w:ascii="Palatino Linotype" w:hAnsi="Palatino Linotype"/>
          <w:sz w:val="24"/>
          <w:szCs w:val="24"/>
        </w:rPr>
        <w:t xml:space="preserve"> ta có hệ phương trình </w:t>
      </w:r>
      <w:r w:rsidRPr="005E21FF">
        <w:rPr>
          <w:rFonts w:ascii="Palatino Linotype" w:hAnsi="Palatino Linotype"/>
          <w:position w:val="-30"/>
          <w:sz w:val="24"/>
          <w:szCs w:val="24"/>
        </w:rPr>
        <w:object w:dxaOrig="3920" w:dyaOrig="720">
          <v:shape id="_x0000_i5612" type="#_x0000_t75" style="width:194.25pt;height:35.25pt" o:ole="">
            <v:imagedata r:id="rId8496" o:title=""/>
          </v:shape>
          <o:OLEObject Type="Embed" ProgID="Equation.DSMT4" ShapeID="_x0000_i5612" DrawAspect="Content" ObjectID="_1630469710" r:id="rId8497"/>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Vậy phương trình đường thẳng </w:t>
      </w:r>
      <w:r w:rsidRPr="005E21FF">
        <w:rPr>
          <w:rFonts w:ascii="Palatino Linotype" w:hAnsi="Palatino Linotype"/>
          <w:position w:val="-4"/>
          <w:sz w:val="24"/>
          <w:szCs w:val="24"/>
        </w:rPr>
        <w:object w:dxaOrig="400" w:dyaOrig="260">
          <v:shape id="_x0000_i5613" type="#_x0000_t75" style="width:19.5pt;height:12.75pt" o:ole="">
            <v:imagedata r:id="rId8437" o:title=""/>
          </v:shape>
          <o:OLEObject Type="Embed" ProgID="Equation.DSMT4" ShapeID="_x0000_i5613" DrawAspect="Content" ObjectID="_1630469711" r:id="rId8498"/>
        </w:object>
      </w:r>
      <w:r w:rsidRPr="005E21FF">
        <w:rPr>
          <w:rFonts w:ascii="Palatino Linotype" w:hAnsi="Palatino Linotype"/>
          <w:sz w:val="24"/>
          <w:szCs w:val="24"/>
        </w:rPr>
        <w:t xml:space="preserve"> có dạng </w:t>
      </w:r>
      <w:r w:rsidRPr="005E21FF">
        <w:rPr>
          <w:rFonts w:ascii="Palatino Linotype" w:hAnsi="Palatino Linotype"/>
          <w:position w:val="-10"/>
          <w:sz w:val="24"/>
          <w:szCs w:val="24"/>
        </w:rPr>
        <w:object w:dxaOrig="900" w:dyaOrig="320">
          <v:shape id="_x0000_i5614" type="#_x0000_t75" style="width:44.25pt;height:15.75pt" o:ole="">
            <v:imagedata r:id="rId8499" o:title=""/>
          </v:shape>
          <o:OLEObject Type="Embed" ProgID="Equation.DSMT4" ShapeID="_x0000_i5614" DrawAspect="Content" ObjectID="_1630469712" r:id="rId8500"/>
        </w:objec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Từ điểm </w:t>
      </w:r>
      <w:r w:rsidRPr="005E21FF">
        <w:rPr>
          <w:rFonts w:ascii="Palatino Linotype" w:hAnsi="Palatino Linotype"/>
          <w:position w:val="-4"/>
          <w:sz w:val="24"/>
          <w:szCs w:val="24"/>
        </w:rPr>
        <w:object w:dxaOrig="260" w:dyaOrig="260">
          <v:shape id="_x0000_i5615" type="#_x0000_t75" style="width:12.75pt;height:12.75pt" o:ole="">
            <v:imagedata r:id="rId8501" o:title=""/>
          </v:shape>
          <o:OLEObject Type="Embed" ProgID="Equation.DSMT4" ShapeID="_x0000_i5615" DrawAspect="Content" ObjectID="_1630469713" r:id="rId8502"/>
        </w:object>
      </w:r>
      <w:r w:rsidRPr="005E21FF">
        <w:rPr>
          <w:rFonts w:ascii="Palatino Linotype" w:hAnsi="Palatino Linotype"/>
          <w:sz w:val="24"/>
          <w:szCs w:val="24"/>
        </w:rPr>
        <w:t xml:space="preserve"> nằm ngoài đường tròn </w:t>
      </w:r>
      <w:r w:rsidRPr="005E21FF">
        <w:rPr>
          <w:rFonts w:ascii="Palatino Linotype" w:hAnsi="Palatino Linotype"/>
          <w:position w:val="-14"/>
          <w:sz w:val="24"/>
          <w:szCs w:val="24"/>
        </w:rPr>
        <w:object w:dxaOrig="440" w:dyaOrig="400">
          <v:shape id="_x0000_i5616" type="#_x0000_t75" style="width:21.75pt;height:19.5pt" o:ole="">
            <v:imagedata r:id="rId8503" o:title=""/>
          </v:shape>
          <o:OLEObject Type="Embed" ProgID="Equation.DSMT4" ShapeID="_x0000_i5616" DrawAspect="Content" ObjectID="_1630469714" r:id="rId8504"/>
        </w:object>
      </w:r>
      <w:r w:rsidRPr="005E21FF">
        <w:rPr>
          <w:rFonts w:ascii="Palatino Linotype" w:hAnsi="Palatino Linotype"/>
          <w:sz w:val="24"/>
          <w:szCs w:val="24"/>
        </w:rPr>
        <w:t xml:space="preserve">, vẽ tiếp tuyến </w:t>
      </w:r>
      <w:r w:rsidRPr="005E21FF">
        <w:rPr>
          <w:rFonts w:ascii="Palatino Linotype" w:hAnsi="Palatino Linotype"/>
          <w:position w:val="-4"/>
          <w:sz w:val="24"/>
          <w:szCs w:val="24"/>
        </w:rPr>
        <w:object w:dxaOrig="400" w:dyaOrig="260">
          <v:shape id="_x0000_i5617" type="#_x0000_t75" style="width:19.5pt;height:12.75pt" o:ole="">
            <v:imagedata r:id="rId8437" o:title=""/>
          </v:shape>
          <o:OLEObject Type="Embed" ProgID="Equation.DSMT4" ShapeID="_x0000_i5617" DrawAspect="Content" ObjectID="_1630469715" r:id="rId8505"/>
        </w:object>
      </w:r>
      <w:r w:rsidRPr="005E21FF">
        <w:rPr>
          <w:rFonts w:ascii="Palatino Linotype" w:hAnsi="Palatino Linotype"/>
          <w:sz w:val="24"/>
          <w:szCs w:val="24"/>
        </w:rPr>
        <w:t>(</w:t>
      </w:r>
      <w:r w:rsidRPr="005E21FF">
        <w:rPr>
          <w:rFonts w:ascii="Palatino Linotype" w:hAnsi="Palatino Linotype"/>
          <w:position w:val="-4"/>
          <w:sz w:val="24"/>
          <w:szCs w:val="24"/>
        </w:rPr>
        <w:object w:dxaOrig="240" w:dyaOrig="260">
          <v:shape id="_x0000_i5618" type="#_x0000_t75" style="width:12pt;height:12.75pt" o:ole="">
            <v:imagedata r:id="rId8506" o:title=""/>
          </v:shape>
          <o:OLEObject Type="Embed" ProgID="Equation.DSMT4" ShapeID="_x0000_i5618" DrawAspect="Content" ObjectID="_1630469716" r:id="rId8507"/>
        </w:object>
      </w:r>
      <w:r w:rsidRPr="005E21FF">
        <w:rPr>
          <w:rFonts w:ascii="Palatino Linotype" w:hAnsi="Palatino Linotype"/>
          <w:sz w:val="24"/>
          <w:szCs w:val="24"/>
        </w:rPr>
        <w:t xml:space="preserve">là tiếp điểm) và cát tuyến </w:t>
      </w:r>
      <w:r w:rsidRPr="005E21FF">
        <w:rPr>
          <w:rFonts w:ascii="Palatino Linotype" w:hAnsi="Palatino Linotype"/>
          <w:position w:val="-6"/>
          <w:sz w:val="24"/>
          <w:szCs w:val="24"/>
        </w:rPr>
        <w:object w:dxaOrig="580" w:dyaOrig="279">
          <v:shape id="_x0000_i5619" type="#_x0000_t75" style="width:28.5pt;height:13.5pt" o:ole="">
            <v:imagedata r:id="rId8508" o:title=""/>
          </v:shape>
          <o:OLEObject Type="Embed" ProgID="Equation.DSMT4" ShapeID="_x0000_i5619" DrawAspect="Content" ObjectID="_1630469717" r:id="rId8509"/>
        </w:object>
      </w:r>
      <w:r w:rsidRPr="005E21FF">
        <w:rPr>
          <w:rFonts w:ascii="Palatino Linotype" w:hAnsi="Palatino Linotype"/>
          <w:sz w:val="24"/>
          <w:szCs w:val="24"/>
        </w:rPr>
        <w:t xml:space="preserve"> không đi qua tâm </w:t>
      </w:r>
      <w:r w:rsidRPr="005E21FF">
        <w:rPr>
          <w:rFonts w:ascii="Palatino Linotype" w:hAnsi="Palatino Linotype"/>
          <w:position w:val="-6"/>
          <w:sz w:val="24"/>
          <w:szCs w:val="24"/>
        </w:rPr>
        <w:object w:dxaOrig="240" w:dyaOrig="279">
          <v:shape id="_x0000_i5620" type="#_x0000_t75" style="width:12pt;height:13.5pt" o:ole="">
            <v:imagedata r:id="rId8510" o:title=""/>
          </v:shape>
          <o:OLEObject Type="Embed" ProgID="Equation.DSMT4" ShapeID="_x0000_i5620" DrawAspect="Content" ObjectID="_1630469718" r:id="rId8511"/>
        </w:object>
      </w: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240" w:dyaOrig="279">
          <v:shape id="_x0000_i5621" type="#_x0000_t75" style="width:12pt;height:13.5pt" o:ole="">
            <v:imagedata r:id="rId8512" o:title=""/>
          </v:shape>
          <o:OLEObject Type="Embed" ProgID="Equation.DSMT4" ShapeID="_x0000_i5621" DrawAspect="Content" ObjectID="_1630469719" r:id="rId8513"/>
        </w:object>
      </w:r>
      <w:r w:rsidRPr="005E21FF">
        <w:rPr>
          <w:rFonts w:ascii="Palatino Linotype" w:hAnsi="Palatino Linotype"/>
          <w:sz w:val="24"/>
          <w:szCs w:val="24"/>
        </w:rPr>
        <w:t xml:space="preserve"> nằm giữa </w:t>
      </w:r>
      <w:r w:rsidRPr="005E21FF">
        <w:rPr>
          <w:rFonts w:ascii="Palatino Linotype" w:hAnsi="Palatino Linotype"/>
          <w:position w:val="-4"/>
          <w:sz w:val="24"/>
          <w:szCs w:val="24"/>
        </w:rPr>
        <w:object w:dxaOrig="260" w:dyaOrig="260">
          <v:shape id="_x0000_i5622" type="#_x0000_t75" style="width:12.75pt;height:12.75pt" o:ole="">
            <v:imagedata r:id="rId8501" o:title=""/>
          </v:shape>
          <o:OLEObject Type="Embed" ProgID="Equation.DSMT4" ShapeID="_x0000_i5622" DrawAspect="Content" ObjectID="_1630469720" r:id="rId8514"/>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260" w:dyaOrig="260">
          <v:shape id="_x0000_i5623" type="#_x0000_t75" style="width:12.75pt;height:12.75pt" o:ole="">
            <v:imagedata r:id="rId8515" o:title=""/>
          </v:shape>
          <o:OLEObject Type="Embed" ProgID="Equation.DSMT4" ShapeID="_x0000_i5623" DrawAspect="Content" ObjectID="_1630469721" r:id="rId8516"/>
        </w:object>
      </w:r>
      <w:r w:rsidRPr="005E21FF">
        <w:rPr>
          <w:rFonts w:ascii="Palatino Linotype" w:hAnsi="Palatino Linotype"/>
          <w:sz w:val="24"/>
          <w:szCs w:val="24"/>
        </w:rPr>
        <w:t xml:space="preserve">). Gọi </w:t>
      </w:r>
      <w:r w:rsidRPr="005E21FF">
        <w:rPr>
          <w:rFonts w:ascii="Palatino Linotype" w:hAnsi="Palatino Linotype"/>
          <w:position w:val="-4"/>
          <w:sz w:val="24"/>
          <w:szCs w:val="24"/>
        </w:rPr>
        <w:object w:dxaOrig="220" w:dyaOrig="260">
          <v:shape id="_x0000_i5624" type="#_x0000_t75" style="width:10.5pt;height:12.75pt" o:ole="">
            <v:imagedata r:id="rId8517" o:title=""/>
          </v:shape>
          <o:OLEObject Type="Embed" ProgID="Equation.DSMT4" ShapeID="_x0000_i5624" DrawAspect="Content" ObjectID="_1630469722" r:id="rId8518"/>
        </w:object>
      </w:r>
      <w:r w:rsidRPr="005E21FF">
        <w:rPr>
          <w:rFonts w:ascii="Palatino Linotype" w:hAnsi="Palatino Linotype"/>
          <w:sz w:val="24"/>
          <w:szCs w:val="24"/>
        </w:rPr>
        <w:t xml:space="preserve"> là trung điểm của </w:t>
      </w:r>
      <w:r w:rsidRPr="005E21FF">
        <w:rPr>
          <w:rFonts w:ascii="Palatino Linotype" w:hAnsi="Palatino Linotype"/>
          <w:position w:val="-6"/>
          <w:sz w:val="24"/>
          <w:szCs w:val="24"/>
        </w:rPr>
        <w:object w:dxaOrig="400" w:dyaOrig="279">
          <v:shape id="_x0000_i5625" type="#_x0000_t75" style="width:19.5pt;height:13.5pt" o:ole="">
            <v:imagedata r:id="rId8519" o:title=""/>
          </v:shape>
          <o:OLEObject Type="Embed" ProgID="Equation.DSMT4" ShapeID="_x0000_i5625" DrawAspect="Content" ObjectID="_1630469723" r:id="rId8520"/>
        </w:object>
      </w:r>
      <w:r w:rsidRPr="005E21FF">
        <w:rPr>
          <w:rFonts w:ascii="Palatino Linotype" w:hAnsi="Palatino Linotype"/>
          <w:sz w:val="24"/>
          <w:szCs w:val="24"/>
        </w:rPr>
        <w:t xml:space="preserve">. Chứng minh </w:t>
      </w:r>
      <w:r w:rsidRPr="005E21FF">
        <w:rPr>
          <w:rFonts w:ascii="Palatino Linotype" w:hAnsi="Palatino Linotype"/>
          <w:position w:val="-6"/>
          <w:sz w:val="24"/>
          <w:szCs w:val="24"/>
        </w:rPr>
        <w:object w:dxaOrig="720" w:dyaOrig="279">
          <v:shape id="_x0000_i5626" type="#_x0000_t75" style="width:35.25pt;height:13.5pt" o:ole="">
            <v:imagedata r:id="rId8521" o:title=""/>
          </v:shape>
          <o:OLEObject Type="Embed" ProgID="Equation.DSMT4" ShapeID="_x0000_i5626" DrawAspect="Content" ObjectID="_1630469724" r:id="rId8522"/>
        </w:object>
      </w:r>
      <w:r w:rsidRPr="005E21FF">
        <w:rPr>
          <w:rFonts w:ascii="Palatino Linotype" w:hAnsi="Palatino Linotype"/>
          <w:sz w:val="24"/>
          <w:szCs w:val="24"/>
        </w:rPr>
        <w:t xml:space="preserve"> là tứ giác nội tiếp.</w: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CD53B4" w:rsidP="00273CFC">
      <w:pPr>
        <w:pStyle w:val="ListParagraph"/>
        <w:tabs>
          <w:tab w:val="left" w:pos="992"/>
        </w:tabs>
        <w:spacing w:before="20" w:after="20"/>
        <w:ind w:left="992"/>
        <w:jc w:val="center"/>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extent cx="2447925" cy="1666875"/>
            <wp:effectExtent l="0" t="0" r="0" b="0"/>
            <wp:docPr id="46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23">
                      <a:extLst>
                        <a:ext uri="{28A0092B-C50C-407E-A947-70E740481C1C}">
                          <a14:useLocalDpi xmlns:a14="http://schemas.microsoft.com/office/drawing/2010/main" val="0"/>
                        </a:ext>
                      </a:extLst>
                    </a:blip>
                    <a:srcRect/>
                    <a:stretch>
                      <a:fillRect/>
                    </a:stretch>
                  </pic:blipFill>
                  <pic:spPr bwMode="auto">
                    <a:xfrm>
                      <a:off x="0" y="0"/>
                      <a:ext cx="2447925" cy="1666875"/>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Trong đường tròn </w:t>
      </w:r>
      <w:r w:rsidRPr="005E21FF">
        <w:rPr>
          <w:rFonts w:ascii="Palatino Linotype" w:hAnsi="Palatino Linotype"/>
          <w:position w:val="-14"/>
          <w:sz w:val="24"/>
          <w:szCs w:val="24"/>
        </w:rPr>
        <w:object w:dxaOrig="440" w:dyaOrig="400">
          <v:shape id="_x0000_i5627" type="#_x0000_t75" style="width:21.75pt;height:19.5pt" o:ole="">
            <v:imagedata r:id="rId8503" o:title=""/>
          </v:shape>
          <o:OLEObject Type="Embed" ProgID="Equation.DSMT4" ShapeID="_x0000_i5627" DrawAspect="Content" ObjectID="_1630469725" r:id="rId8524"/>
        </w:object>
      </w:r>
      <w:r w:rsidRPr="005E21FF">
        <w:rPr>
          <w:rFonts w:ascii="Palatino Linotype" w:hAnsi="Palatino Linotype"/>
          <w:sz w:val="24"/>
          <w:szCs w:val="24"/>
        </w:rPr>
        <w:t xml:space="preserve">có: </w:t>
      </w:r>
    </w:p>
    <w:p w:rsidR="00024EFF" w:rsidRPr="005E21FF" w:rsidRDefault="00024EFF" w:rsidP="00273CFC">
      <w:pPr>
        <w:pStyle w:val="ListParagraph"/>
        <w:tabs>
          <w:tab w:val="left" w:pos="1620"/>
        </w:tabs>
        <w:spacing w:before="20" w:after="20"/>
        <w:ind w:left="992"/>
        <w:jc w:val="both"/>
        <w:rPr>
          <w:rFonts w:ascii="Palatino Linotype" w:hAnsi="Palatino Linotype"/>
          <w:sz w:val="24"/>
          <w:szCs w:val="24"/>
        </w:rPr>
      </w:pPr>
      <w:r w:rsidRPr="005E21FF">
        <w:rPr>
          <w:rFonts w:ascii="Palatino Linotype" w:hAnsi="Palatino Linotype"/>
          <w:sz w:val="24"/>
          <w:szCs w:val="24"/>
        </w:rPr>
        <w:t>*</w:t>
      </w:r>
      <w:r w:rsidRPr="005E21FF">
        <w:rPr>
          <w:rFonts w:ascii="Palatino Linotype" w:hAnsi="Palatino Linotype"/>
          <w:sz w:val="24"/>
          <w:szCs w:val="24"/>
        </w:rPr>
        <w:tab/>
      </w:r>
      <w:r w:rsidRPr="005E21FF">
        <w:rPr>
          <w:rFonts w:ascii="Palatino Linotype" w:hAnsi="Palatino Linotype"/>
          <w:position w:val="-6"/>
          <w:sz w:val="24"/>
          <w:szCs w:val="24"/>
        </w:rPr>
        <w:object w:dxaOrig="400" w:dyaOrig="279">
          <v:shape id="_x0000_i5628" type="#_x0000_t75" style="width:19.5pt;height:13.5pt" o:ole="">
            <v:imagedata r:id="rId8525" o:title=""/>
          </v:shape>
          <o:OLEObject Type="Embed" ProgID="Equation.DSMT4" ShapeID="_x0000_i5628" DrawAspect="Content" ObjectID="_1630469726" r:id="rId8526"/>
        </w:object>
      </w:r>
      <w:r w:rsidRPr="005E21FF">
        <w:rPr>
          <w:rFonts w:ascii="Palatino Linotype" w:hAnsi="Palatino Linotype"/>
          <w:sz w:val="24"/>
          <w:szCs w:val="24"/>
        </w:rPr>
        <w:t xml:space="preserve">là một phần đường kính; </w:t>
      </w:r>
      <w:r w:rsidRPr="005E21FF">
        <w:rPr>
          <w:rFonts w:ascii="Palatino Linotype" w:hAnsi="Palatino Linotype"/>
          <w:position w:val="-6"/>
          <w:sz w:val="24"/>
          <w:szCs w:val="24"/>
        </w:rPr>
        <w:object w:dxaOrig="400" w:dyaOrig="279">
          <v:shape id="_x0000_i5629" type="#_x0000_t75" style="width:19.5pt;height:13.5pt" o:ole="">
            <v:imagedata r:id="rId8527" o:title=""/>
          </v:shape>
          <o:OLEObject Type="Embed" ProgID="Equation.DSMT4" ShapeID="_x0000_i5629" DrawAspect="Content" ObjectID="_1630469727" r:id="rId8528"/>
        </w:object>
      </w:r>
      <w:r w:rsidRPr="005E21FF">
        <w:rPr>
          <w:rFonts w:ascii="Palatino Linotype" w:hAnsi="Palatino Linotype"/>
          <w:sz w:val="24"/>
          <w:szCs w:val="24"/>
        </w:rPr>
        <w:t xml:space="preserve"> là dây không đi qua tâm </w:t>
      </w:r>
      <w:r w:rsidRPr="005E21FF">
        <w:rPr>
          <w:rFonts w:ascii="Palatino Linotype" w:hAnsi="Palatino Linotype"/>
          <w:position w:val="-6"/>
          <w:sz w:val="24"/>
          <w:szCs w:val="24"/>
        </w:rPr>
        <w:object w:dxaOrig="240" w:dyaOrig="279">
          <v:shape id="_x0000_i5630" type="#_x0000_t75" style="width:12pt;height:13.5pt" o:ole="">
            <v:imagedata r:id="rId8510" o:title=""/>
          </v:shape>
          <o:OLEObject Type="Embed" ProgID="Equation.DSMT4" ShapeID="_x0000_i5630" DrawAspect="Content" ObjectID="_1630469728" r:id="rId8529"/>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20" w:dyaOrig="260">
          <v:shape id="_x0000_i5631" type="#_x0000_t75" style="width:10.5pt;height:12.75pt" o:ole="">
            <v:imagedata r:id="rId8517" o:title=""/>
          </v:shape>
          <o:OLEObject Type="Embed" ProgID="Equation.DSMT4" ShapeID="_x0000_i5631" DrawAspect="Content" ObjectID="_1630469729" r:id="rId8530"/>
        </w:object>
      </w:r>
      <w:r w:rsidRPr="005E21FF">
        <w:rPr>
          <w:rFonts w:ascii="Palatino Linotype" w:hAnsi="Palatino Linotype"/>
          <w:sz w:val="24"/>
          <w:szCs w:val="24"/>
        </w:rPr>
        <w:t xml:space="preserve"> là trung điểm của </w:t>
      </w:r>
      <w:r w:rsidRPr="005E21FF">
        <w:rPr>
          <w:rFonts w:ascii="Palatino Linotype" w:hAnsi="Palatino Linotype"/>
          <w:position w:val="-6"/>
          <w:sz w:val="24"/>
          <w:szCs w:val="24"/>
        </w:rPr>
        <w:object w:dxaOrig="400" w:dyaOrig="279">
          <v:shape id="_x0000_i5632" type="#_x0000_t75" style="width:19.5pt;height:13.5pt" o:ole="">
            <v:imagedata r:id="rId8519" o:title=""/>
          </v:shape>
          <o:OLEObject Type="Embed" ProgID="Equation.DSMT4" ShapeID="_x0000_i5632" DrawAspect="Content" ObjectID="_1630469730" r:id="rId8531"/>
        </w:object>
      </w:r>
    </w:p>
    <w:p w:rsidR="00024EFF" w:rsidRPr="005E21FF" w:rsidRDefault="00024EFF" w:rsidP="00273CFC">
      <w:pPr>
        <w:pStyle w:val="ListParagraph"/>
        <w:tabs>
          <w:tab w:val="left" w:pos="1620"/>
        </w:tabs>
        <w:spacing w:before="20" w:after="20"/>
        <w:ind w:left="992"/>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6"/>
          <w:sz w:val="24"/>
          <w:szCs w:val="24"/>
        </w:rPr>
        <w:object w:dxaOrig="2640" w:dyaOrig="360">
          <v:shape id="_x0000_i5633" type="#_x0000_t75" style="width:130.5pt;height:18pt" o:ole="">
            <v:imagedata r:id="rId8532" o:title=""/>
          </v:shape>
          <o:OLEObject Type="Embed" ProgID="Equation.DSMT4" ShapeID="_x0000_i5633" DrawAspect="Content" ObjectID="_1630469731" r:id="rId8533"/>
        </w:object>
      </w:r>
    </w:p>
    <w:p w:rsidR="00024EFF" w:rsidRPr="005E21FF" w:rsidRDefault="00024EFF" w:rsidP="00273CFC">
      <w:pPr>
        <w:pStyle w:val="ListParagraph"/>
        <w:tabs>
          <w:tab w:val="left" w:pos="1710"/>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w:t>
      </w:r>
      <w:r w:rsidRPr="005E21FF">
        <w:rPr>
          <w:rFonts w:ascii="Palatino Linotype" w:hAnsi="Palatino Linotype"/>
          <w:sz w:val="24"/>
          <w:szCs w:val="24"/>
          <w:lang w:val="fr-FR"/>
        </w:rPr>
        <w:tab/>
      </w:r>
      <w:r w:rsidRPr="005E21FF">
        <w:rPr>
          <w:rFonts w:ascii="Palatino Linotype" w:hAnsi="Palatino Linotype"/>
          <w:position w:val="-4"/>
          <w:sz w:val="24"/>
          <w:szCs w:val="24"/>
        </w:rPr>
        <w:object w:dxaOrig="400" w:dyaOrig="260">
          <v:shape id="_x0000_i5634" type="#_x0000_t75" style="width:19.5pt;height:12.75pt" o:ole="">
            <v:imagedata r:id="rId8437" o:title=""/>
          </v:shape>
          <o:OLEObject Type="Embed" ProgID="Equation.DSMT4" ShapeID="_x0000_i5634" DrawAspect="Content" ObjectID="_1630469732" r:id="rId8534"/>
        </w:object>
      </w:r>
      <w:r w:rsidRPr="005E21FF">
        <w:rPr>
          <w:rFonts w:ascii="Palatino Linotype" w:hAnsi="Palatino Linotype"/>
          <w:sz w:val="24"/>
          <w:szCs w:val="24"/>
          <w:lang w:val="fr-FR"/>
        </w:rPr>
        <w:t xml:space="preserve"> là tiếp tuyến (</w:t>
      </w:r>
      <w:r w:rsidRPr="005E21FF">
        <w:rPr>
          <w:rFonts w:ascii="Palatino Linotype" w:hAnsi="Palatino Linotype"/>
          <w:position w:val="-4"/>
          <w:sz w:val="24"/>
          <w:szCs w:val="24"/>
        </w:rPr>
        <w:object w:dxaOrig="240" w:dyaOrig="260">
          <v:shape id="_x0000_i5635" type="#_x0000_t75" style="width:12pt;height:12.75pt" o:ole="">
            <v:imagedata r:id="rId8506" o:title=""/>
          </v:shape>
          <o:OLEObject Type="Embed" ProgID="Equation.DSMT4" ShapeID="_x0000_i5635" DrawAspect="Content" ObjectID="_1630469733" r:id="rId8535"/>
        </w:object>
      </w:r>
      <w:r w:rsidRPr="005E21FF">
        <w:rPr>
          <w:rFonts w:ascii="Palatino Linotype" w:hAnsi="Palatino Linotype"/>
          <w:sz w:val="24"/>
          <w:szCs w:val="24"/>
          <w:lang w:val="fr-FR"/>
        </w:rPr>
        <w:t xml:space="preserve">là tiếp điểm) </w:t>
      </w:r>
      <w:r w:rsidRPr="005E21FF">
        <w:rPr>
          <w:rFonts w:ascii="Palatino Linotype" w:hAnsi="Palatino Linotype"/>
          <w:position w:val="-6"/>
          <w:sz w:val="24"/>
          <w:szCs w:val="24"/>
        </w:rPr>
        <w:object w:dxaOrig="1420" w:dyaOrig="360">
          <v:shape id="_x0000_i5636" type="#_x0000_t75" style="width:70.5pt;height:18pt" o:ole="">
            <v:imagedata r:id="rId8536" o:title=""/>
          </v:shape>
          <o:OLEObject Type="Embed" ProgID="Equation.DSMT4" ShapeID="_x0000_i5636" DrawAspect="Content" ObjectID="_1630469734" r:id="rId8537"/>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 xml:space="preserve">Suy ra </w:t>
      </w:r>
      <w:r w:rsidRPr="005E21FF">
        <w:rPr>
          <w:rFonts w:ascii="Palatino Linotype" w:hAnsi="Palatino Linotype"/>
          <w:position w:val="-6"/>
          <w:sz w:val="24"/>
          <w:szCs w:val="24"/>
        </w:rPr>
        <w:object w:dxaOrig="1920" w:dyaOrig="360">
          <v:shape id="_x0000_i5637" type="#_x0000_t75" style="width:95.25pt;height:18pt" o:ole="">
            <v:imagedata r:id="rId8538" o:title=""/>
          </v:shape>
          <o:OLEObject Type="Embed" ProgID="Equation.DSMT4" ShapeID="_x0000_i5637" DrawAspect="Content" ObjectID="_1630469735" r:id="rId8539"/>
        </w:object>
      </w:r>
    </w:p>
    <w:p w:rsidR="00024EFF" w:rsidRPr="005E21FF" w:rsidRDefault="00024EFF" w:rsidP="00273CFC">
      <w:pPr>
        <w:pStyle w:val="ListParagraph"/>
        <w:tabs>
          <w:tab w:val="left" w:pos="1710"/>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 xml:space="preserve">Vì </w:t>
      </w:r>
      <w:r w:rsidRPr="005E21FF">
        <w:rPr>
          <w:rFonts w:ascii="Palatino Linotype" w:hAnsi="Palatino Linotype"/>
          <w:position w:val="-6"/>
          <w:sz w:val="24"/>
          <w:szCs w:val="24"/>
        </w:rPr>
        <w:object w:dxaOrig="560" w:dyaOrig="360">
          <v:shape id="_x0000_i5638" type="#_x0000_t75" style="width:27.75pt;height:18pt" o:ole="">
            <v:imagedata r:id="rId8540" o:title=""/>
          </v:shape>
          <o:OLEObject Type="Embed" ProgID="Equation.DSMT4" ShapeID="_x0000_i5638" DrawAspect="Content" ObjectID="_1630469736" r:id="rId8541"/>
        </w:object>
      </w:r>
      <w:r w:rsidRPr="005E21FF">
        <w:rPr>
          <w:rFonts w:ascii="Palatino Linotype" w:hAnsi="Palatino Linotype"/>
          <w:sz w:val="24"/>
          <w:szCs w:val="24"/>
          <w:lang w:val="fr-FR"/>
        </w:rPr>
        <w:t xml:space="preserve">và </w:t>
      </w:r>
      <w:r w:rsidRPr="005E21FF">
        <w:rPr>
          <w:rFonts w:ascii="Palatino Linotype" w:hAnsi="Palatino Linotype"/>
          <w:position w:val="-6"/>
          <w:sz w:val="24"/>
          <w:szCs w:val="24"/>
        </w:rPr>
        <w:object w:dxaOrig="580" w:dyaOrig="360">
          <v:shape id="_x0000_i5639" type="#_x0000_t75" style="width:28.5pt;height:18pt" o:ole="">
            <v:imagedata r:id="rId8542" o:title=""/>
          </v:shape>
          <o:OLEObject Type="Embed" ProgID="Equation.DSMT4" ShapeID="_x0000_i5639" DrawAspect="Content" ObjectID="_1630469737" r:id="rId8543"/>
        </w:object>
      </w:r>
      <w:r w:rsidRPr="005E21FF">
        <w:rPr>
          <w:rFonts w:ascii="Palatino Linotype" w:hAnsi="Palatino Linotype"/>
          <w:sz w:val="24"/>
          <w:szCs w:val="24"/>
          <w:lang w:val="fr-FR"/>
        </w:rPr>
        <w:t xml:space="preserve">là hai góc đối nhau suy ra tứ giác </w:t>
      </w:r>
      <w:r w:rsidRPr="005E21FF">
        <w:rPr>
          <w:rFonts w:ascii="Palatino Linotype" w:hAnsi="Palatino Linotype"/>
          <w:position w:val="-6"/>
          <w:sz w:val="24"/>
          <w:szCs w:val="24"/>
        </w:rPr>
        <w:object w:dxaOrig="720" w:dyaOrig="279">
          <v:shape id="_x0000_i5640" type="#_x0000_t75" style="width:35.25pt;height:13.5pt" o:ole="">
            <v:imagedata r:id="rId8521" o:title=""/>
          </v:shape>
          <o:OLEObject Type="Embed" ProgID="Equation.DSMT4" ShapeID="_x0000_i5640" DrawAspect="Content" ObjectID="_1630469738" r:id="rId8544"/>
        </w:object>
      </w:r>
      <w:r w:rsidRPr="005E21FF">
        <w:rPr>
          <w:rFonts w:ascii="Palatino Linotype" w:hAnsi="Palatino Linotype"/>
          <w:sz w:val="24"/>
          <w:szCs w:val="24"/>
          <w:lang w:val="fr-FR"/>
        </w:rPr>
        <w:t xml:space="preserve"> nội tiếp.</w: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lang w:val="fr-FR"/>
        </w:rPr>
      </w:pPr>
      <w:r w:rsidRPr="005E21FF">
        <w:rPr>
          <w:rFonts w:ascii="Palatino Linotype" w:hAnsi="Palatino Linotype"/>
          <w:sz w:val="24"/>
          <w:szCs w:val="24"/>
          <w:lang w:val="fr-FR"/>
        </w:rPr>
        <w:t xml:space="preserve">Trong lễ phát động phong trào trồng cây nhân dịp kỷ niệm ngày sinh Bác Hồ, lớp </w:t>
      </w:r>
      <w:r w:rsidRPr="005E21FF">
        <w:rPr>
          <w:rFonts w:ascii="Palatino Linotype" w:hAnsi="Palatino Linotype"/>
          <w:position w:val="-6"/>
          <w:sz w:val="24"/>
          <w:szCs w:val="24"/>
        </w:rPr>
        <w:object w:dxaOrig="380" w:dyaOrig="279">
          <v:shape id="_x0000_i5641" type="#_x0000_t75" style="width:18.75pt;height:13.5pt" o:ole="">
            <v:imagedata r:id="rId8545" o:title=""/>
          </v:shape>
          <o:OLEObject Type="Embed" ProgID="Equation.DSMT4" ShapeID="_x0000_i5641" DrawAspect="Content" ObjectID="_1630469739" r:id="rId8546"/>
        </w:object>
      </w:r>
      <w:r w:rsidRPr="005E21FF">
        <w:rPr>
          <w:rFonts w:ascii="Palatino Linotype" w:hAnsi="Palatino Linotype"/>
          <w:sz w:val="24"/>
          <w:szCs w:val="24"/>
          <w:lang w:val="fr-FR"/>
        </w:rPr>
        <w:t xml:space="preserve"> được giao trồng </w:t>
      </w:r>
      <w:r w:rsidRPr="005E21FF">
        <w:rPr>
          <w:rFonts w:ascii="Palatino Linotype" w:hAnsi="Palatino Linotype"/>
          <w:position w:val="-6"/>
          <w:sz w:val="24"/>
          <w:szCs w:val="24"/>
        </w:rPr>
        <w:object w:dxaOrig="420" w:dyaOrig="279">
          <v:shape id="_x0000_i5642" type="#_x0000_t75" style="width:21pt;height:13.5pt" o:ole="">
            <v:imagedata r:id="rId8547" o:title=""/>
          </v:shape>
          <o:OLEObject Type="Embed" ProgID="Equation.DSMT4" ShapeID="_x0000_i5642" DrawAspect="Content" ObjectID="_1630469740" r:id="rId8548"/>
        </w:object>
      </w:r>
      <w:r w:rsidRPr="005E21FF">
        <w:rPr>
          <w:rFonts w:ascii="Palatino Linotype" w:hAnsi="Palatino Linotype"/>
          <w:sz w:val="24"/>
          <w:szCs w:val="24"/>
          <w:lang w:val="fr-FR"/>
        </w:rPr>
        <w:t xml:space="preserve"> cây. Khi thực hiện có </w:t>
      </w:r>
      <w:r w:rsidRPr="005E21FF">
        <w:rPr>
          <w:rFonts w:ascii="Palatino Linotype" w:hAnsi="Palatino Linotype"/>
          <w:position w:val="-4"/>
          <w:sz w:val="24"/>
          <w:szCs w:val="24"/>
        </w:rPr>
        <w:object w:dxaOrig="200" w:dyaOrig="260">
          <v:shape id="_x0000_i5643" type="#_x0000_t75" style="width:9.75pt;height:12.75pt" o:ole="">
            <v:imagedata r:id="rId8549" o:title=""/>
          </v:shape>
          <o:OLEObject Type="Embed" ProgID="Equation.DSMT4" ShapeID="_x0000_i5643" DrawAspect="Content" ObjectID="_1630469741" r:id="rId8550"/>
        </w:object>
      </w:r>
      <w:r w:rsidRPr="005E21FF">
        <w:rPr>
          <w:rFonts w:ascii="Palatino Linotype" w:hAnsi="Palatino Linotype"/>
          <w:sz w:val="24"/>
          <w:szCs w:val="24"/>
          <w:lang w:val="fr-FR"/>
        </w:rPr>
        <w:t xml:space="preserve"> bạn được điều đi làm việc khác, nên mỗi học sinh còn lại phải trồng thêm </w:t>
      </w:r>
      <w:r w:rsidRPr="005E21FF">
        <w:rPr>
          <w:rFonts w:ascii="Palatino Linotype" w:hAnsi="Palatino Linotype"/>
          <w:position w:val="-4"/>
          <w:sz w:val="24"/>
          <w:szCs w:val="24"/>
        </w:rPr>
        <w:object w:dxaOrig="139" w:dyaOrig="260">
          <v:shape id="_x0000_i5644" type="#_x0000_t75" style="width:6.75pt;height:12.75pt" o:ole="">
            <v:imagedata r:id="rId8551" o:title=""/>
          </v:shape>
          <o:OLEObject Type="Embed" ProgID="Equation.DSMT4" ShapeID="_x0000_i5644" DrawAspect="Content" ObjectID="_1630469742" r:id="rId8552"/>
        </w:object>
      </w:r>
      <w:r w:rsidRPr="005E21FF">
        <w:rPr>
          <w:rFonts w:ascii="Palatino Linotype" w:hAnsi="Palatino Linotype"/>
          <w:sz w:val="24"/>
          <w:szCs w:val="24"/>
          <w:lang w:val="fr-FR"/>
        </w:rPr>
        <w:t xml:space="preserve"> cây so với dự định. Hỏi lớp </w:t>
      </w:r>
      <w:r w:rsidRPr="005E21FF">
        <w:rPr>
          <w:rFonts w:ascii="Palatino Linotype" w:hAnsi="Palatino Linotype"/>
          <w:position w:val="-6"/>
          <w:sz w:val="24"/>
          <w:szCs w:val="24"/>
        </w:rPr>
        <w:object w:dxaOrig="380" w:dyaOrig="279">
          <v:shape id="_x0000_i5645" type="#_x0000_t75" style="width:18.75pt;height:13.5pt" o:ole="">
            <v:imagedata r:id="rId8545" o:title=""/>
          </v:shape>
          <o:OLEObject Type="Embed" ProgID="Equation.DSMT4" ShapeID="_x0000_i5645" DrawAspect="Content" ObjectID="_1630469743" r:id="rId8553"/>
        </w:object>
      </w:r>
      <w:r w:rsidRPr="005E21FF">
        <w:rPr>
          <w:rFonts w:ascii="Palatino Linotype" w:hAnsi="Palatino Linotype"/>
          <w:sz w:val="24"/>
          <w:szCs w:val="24"/>
          <w:lang w:val="fr-FR"/>
        </w:rPr>
        <w:t xml:space="preserve"> có bao nhiêu học sinh? (biết số cây trồng của mỗi học sinh như nhau)</w:t>
      </w:r>
    </w:p>
    <w:p w:rsidR="00024EFF" w:rsidRPr="005E21FF" w:rsidRDefault="00024EFF" w:rsidP="00273CFC">
      <w:pPr>
        <w:spacing w:before="20" w:after="20" w:line="276" w:lineRule="auto"/>
        <w:ind w:left="992"/>
        <w:jc w:val="center"/>
        <w:rPr>
          <w:rFonts w:ascii="Palatino Linotype" w:hAnsi="Palatino Linotype"/>
          <w:b/>
          <w:color w:val="000000"/>
          <w:sz w:val="24"/>
          <w:szCs w:val="24"/>
          <w:lang w:val="fr-FR"/>
        </w:rPr>
      </w:pPr>
      <w:r w:rsidRPr="005E21FF">
        <w:rPr>
          <w:rFonts w:ascii="Palatino Linotype" w:hAnsi="Palatino Linotype"/>
          <w:b/>
          <w:color w:val="000000"/>
          <w:sz w:val="24"/>
          <w:szCs w:val="24"/>
          <w:lang w:val="fr-FR"/>
        </w:rPr>
        <w:t>Lời giải</w:t>
      </w:r>
    </w:p>
    <w:p w:rsidR="00024EFF" w:rsidRPr="005E21FF" w:rsidRDefault="00024EFF" w:rsidP="00273CFC">
      <w:pPr>
        <w:pStyle w:val="ListParagraph"/>
        <w:tabs>
          <w:tab w:val="left" w:pos="992"/>
        </w:tabs>
        <w:spacing w:before="20" w:after="20"/>
        <w:ind w:left="992"/>
        <w:rPr>
          <w:rFonts w:ascii="Palatino Linotype" w:hAnsi="Palatino Linotype"/>
          <w:sz w:val="24"/>
          <w:szCs w:val="24"/>
          <w:lang w:val="fr-FR"/>
        </w:rPr>
      </w:pPr>
      <w:r w:rsidRPr="005E21FF">
        <w:rPr>
          <w:rFonts w:ascii="Palatino Linotype" w:hAnsi="Palatino Linotype"/>
          <w:sz w:val="24"/>
          <w:szCs w:val="24"/>
          <w:lang w:val="fr-FR"/>
        </w:rPr>
        <w:t xml:space="preserve">Gọi số học sinh lớp </w:t>
      </w:r>
      <w:r w:rsidRPr="005E21FF">
        <w:rPr>
          <w:rFonts w:ascii="Palatino Linotype" w:hAnsi="Palatino Linotype"/>
          <w:position w:val="-6"/>
          <w:sz w:val="24"/>
          <w:szCs w:val="24"/>
        </w:rPr>
        <w:object w:dxaOrig="380" w:dyaOrig="279">
          <v:shape id="_x0000_i5646" type="#_x0000_t75" style="width:18.75pt;height:13.5pt" o:ole="">
            <v:imagedata r:id="rId8545" o:title=""/>
          </v:shape>
          <o:OLEObject Type="Embed" ProgID="Equation.DSMT4" ShapeID="_x0000_i5646" DrawAspect="Content" ObjectID="_1630469744" r:id="rId8554"/>
        </w:object>
      </w:r>
      <w:r w:rsidRPr="005E21FF">
        <w:rPr>
          <w:rFonts w:ascii="Palatino Linotype" w:hAnsi="Palatino Linotype"/>
          <w:sz w:val="24"/>
          <w:szCs w:val="24"/>
          <w:lang w:val="fr-FR"/>
        </w:rPr>
        <w:t xml:space="preserve">là </w:t>
      </w:r>
      <w:r w:rsidRPr="005E21FF">
        <w:rPr>
          <w:rFonts w:ascii="Palatino Linotype" w:hAnsi="Palatino Linotype"/>
          <w:position w:val="-4"/>
          <w:sz w:val="24"/>
          <w:szCs w:val="24"/>
        </w:rPr>
        <w:object w:dxaOrig="200" w:dyaOrig="200">
          <v:shape id="_x0000_i5647" type="#_x0000_t75" style="width:9.75pt;height:9.75pt" o:ole="">
            <v:imagedata r:id="rId8555" o:title=""/>
          </v:shape>
          <o:OLEObject Type="Embed" ProgID="Equation.DSMT4" ShapeID="_x0000_i5647" DrawAspect="Content" ObjectID="_1630469745" r:id="rId8556"/>
        </w:object>
      </w:r>
      <w:r w:rsidRPr="005E21FF">
        <w:rPr>
          <w:rFonts w:ascii="Palatino Linotype" w:hAnsi="Palatino Linotype"/>
          <w:sz w:val="24"/>
          <w:szCs w:val="24"/>
          <w:lang w:val="fr-FR"/>
        </w:rPr>
        <w:t xml:space="preserve">(hs) </w:t>
      </w:r>
      <w:r w:rsidRPr="005E21FF">
        <w:rPr>
          <w:rFonts w:ascii="Palatino Linotype" w:hAnsi="Palatino Linotype"/>
          <w:position w:val="-14"/>
          <w:sz w:val="24"/>
          <w:szCs w:val="24"/>
        </w:rPr>
        <w:object w:dxaOrig="1400" w:dyaOrig="400">
          <v:shape id="_x0000_i5648" type="#_x0000_t75" style="width:69pt;height:19.5pt" o:ole="">
            <v:imagedata r:id="rId8557" o:title=""/>
          </v:shape>
          <o:OLEObject Type="Embed" ProgID="Equation.DSMT4" ShapeID="_x0000_i5648" DrawAspect="Content" ObjectID="_1630469746" r:id="rId8558"/>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lang w:val="fr-FR"/>
        </w:rPr>
      </w:pPr>
      <w:r w:rsidRPr="005E21FF">
        <w:rPr>
          <w:rFonts w:ascii="Palatino Linotype" w:hAnsi="Palatino Linotype"/>
          <w:sz w:val="24"/>
          <w:szCs w:val="24"/>
          <w:lang w:val="fr-FR"/>
        </w:rPr>
        <w:t xml:space="preserve">Suy ra số học sinh lớp </w:t>
      </w:r>
      <w:r w:rsidRPr="005E21FF">
        <w:rPr>
          <w:rFonts w:ascii="Palatino Linotype" w:hAnsi="Palatino Linotype"/>
          <w:position w:val="-6"/>
          <w:sz w:val="24"/>
          <w:szCs w:val="24"/>
        </w:rPr>
        <w:object w:dxaOrig="380" w:dyaOrig="279">
          <v:shape id="_x0000_i5649" type="#_x0000_t75" style="width:18.75pt;height:13.5pt" o:ole="">
            <v:imagedata r:id="rId8545" o:title=""/>
          </v:shape>
          <o:OLEObject Type="Embed" ProgID="Equation.DSMT4" ShapeID="_x0000_i5649" DrawAspect="Content" ObjectID="_1630469747" r:id="rId8559"/>
        </w:object>
      </w:r>
      <w:r w:rsidRPr="005E21FF">
        <w:rPr>
          <w:rFonts w:ascii="Palatino Linotype" w:hAnsi="Palatino Linotype"/>
          <w:sz w:val="24"/>
          <w:szCs w:val="24"/>
          <w:lang w:val="fr-FR"/>
        </w:rPr>
        <w:t xml:space="preserve">trên thực tế là </w:t>
      </w:r>
      <w:r w:rsidRPr="005E21FF">
        <w:rPr>
          <w:rFonts w:ascii="Palatino Linotype" w:hAnsi="Palatino Linotype"/>
          <w:position w:val="-4"/>
          <w:sz w:val="24"/>
          <w:szCs w:val="24"/>
        </w:rPr>
        <w:object w:dxaOrig="540" w:dyaOrig="260">
          <v:shape id="_x0000_i5650" type="#_x0000_t75" style="width:27pt;height:12.75pt" o:ole="">
            <v:imagedata r:id="rId8560" o:title=""/>
          </v:shape>
          <o:OLEObject Type="Embed" ProgID="Equation.DSMT4" ShapeID="_x0000_i5650" DrawAspect="Content" ObjectID="_1630469748" r:id="rId8561"/>
        </w:object>
      </w:r>
      <w:r w:rsidRPr="005E21FF">
        <w:rPr>
          <w:rFonts w:ascii="Palatino Linotype" w:hAnsi="Palatino Linotype"/>
          <w:sz w:val="24"/>
          <w:szCs w:val="24"/>
          <w:lang w:val="fr-FR"/>
        </w:rPr>
        <w:t>(hs)</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 xml:space="preserve">Số cây mỗi học sinh lớp </w:t>
      </w:r>
      <w:r w:rsidRPr="005E21FF">
        <w:rPr>
          <w:rFonts w:ascii="Palatino Linotype" w:hAnsi="Palatino Linotype"/>
          <w:position w:val="-6"/>
          <w:sz w:val="24"/>
          <w:szCs w:val="24"/>
        </w:rPr>
        <w:object w:dxaOrig="380" w:dyaOrig="279">
          <v:shape id="_x0000_i5651" type="#_x0000_t75" style="width:18.75pt;height:13.5pt" o:ole="">
            <v:imagedata r:id="rId8545" o:title=""/>
          </v:shape>
          <o:OLEObject Type="Embed" ProgID="Equation.DSMT4" ShapeID="_x0000_i5651" DrawAspect="Content" ObjectID="_1630469749" r:id="rId8562"/>
        </w:object>
      </w:r>
      <w:r w:rsidRPr="005E21FF">
        <w:rPr>
          <w:rFonts w:ascii="Palatino Linotype" w:hAnsi="Palatino Linotype"/>
          <w:sz w:val="24"/>
          <w:szCs w:val="24"/>
          <w:lang w:val="fr-FR"/>
        </w:rPr>
        <w:t xml:space="preserve"> trồng theo dự định là </w:t>
      </w:r>
      <w:r w:rsidRPr="005E21FF">
        <w:rPr>
          <w:rFonts w:ascii="Palatino Linotype" w:hAnsi="Palatino Linotype"/>
          <w:position w:val="-24"/>
          <w:sz w:val="24"/>
          <w:szCs w:val="24"/>
        </w:rPr>
        <w:object w:dxaOrig="460" w:dyaOrig="620">
          <v:shape id="_x0000_i5652" type="#_x0000_t75" style="width:22.5pt;height:30.75pt" o:ole="">
            <v:imagedata r:id="rId8563" o:title=""/>
          </v:shape>
          <o:OLEObject Type="Embed" ProgID="Equation.DSMT4" ShapeID="_x0000_i5652" DrawAspect="Content" ObjectID="_1630469750" r:id="rId8564"/>
        </w:object>
      </w:r>
      <w:r w:rsidRPr="005E21FF">
        <w:rPr>
          <w:rFonts w:ascii="Palatino Linotype" w:hAnsi="Palatino Linotype"/>
          <w:sz w:val="24"/>
          <w:szCs w:val="24"/>
          <w:lang w:val="fr-FR"/>
        </w:rPr>
        <w:t xml:space="preserve"> (cây)</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 xml:space="preserve">Số cây mỗi học sinh lớp </w:t>
      </w:r>
      <w:r w:rsidRPr="005E21FF">
        <w:rPr>
          <w:rFonts w:ascii="Palatino Linotype" w:hAnsi="Palatino Linotype"/>
          <w:position w:val="-6"/>
          <w:sz w:val="24"/>
          <w:szCs w:val="24"/>
        </w:rPr>
        <w:object w:dxaOrig="380" w:dyaOrig="279">
          <v:shape id="_x0000_i5653" type="#_x0000_t75" style="width:18.75pt;height:13.5pt" o:ole="">
            <v:imagedata r:id="rId8545" o:title=""/>
          </v:shape>
          <o:OLEObject Type="Embed" ProgID="Equation.DSMT4" ShapeID="_x0000_i5653" DrawAspect="Content" ObjectID="_1630469751" r:id="rId8565"/>
        </w:object>
      </w:r>
      <w:r w:rsidRPr="005E21FF">
        <w:rPr>
          <w:rFonts w:ascii="Palatino Linotype" w:hAnsi="Palatino Linotype"/>
          <w:sz w:val="24"/>
          <w:szCs w:val="24"/>
          <w:lang w:val="fr-FR"/>
        </w:rPr>
        <w:t xml:space="preserve"> trồng trên thực tế là </w:t>
      </w:r>
      <w:r w:rsidRPr="005E21FF">
        <w:rPr>
          <w:rFonts w:ascii="Palatino Linotype" w:hAnsi="Palatino Linotype"/>
          <w:position w:val="-24"/>
          <w:sz w:val="24"/>
          <w:szCs w:val="24"/>
        </w:rPr>
        <w:object w:dxaOrig="580" w:dyaOrig="620">
          <v:shape id="_x0000_i5654" type="#_x0000_t75" style="width:28.5pt;height:30.75pt" o:ole="">
            <v:imagedata r:id="rId8566" o:title=""/>
          </v:shape>
          <o:OLEObject Type="Embed" ProgID="Equation.DSMT4" ShapeID="_x0000_i5654" DrawAspect="Content" ObjectID="_1630469752" r:id="rId8567"/>
        </w:object>
      </w:r>
      <w:r w:rsidRPr="005E21FF">
        <w:rPr>
          <w:rFonts w:ascii="Palatino Linotype" w:hAnsi="Palatino Linotype"/>
          <w:sz w:val="24"/>
          <w:szCs w:val="24"/>
          <w:lang w:val="fr-FR"/>
        </w:rPr>
        <w:t xml:space="preserve"> (cây)</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lang w:val="fr-FR"/>
        </w:rPr>
      </w:pPr>
      <w:r w:rsidRPr="005E21FF">
        <w:rPr>
          <w:rFonts w:ascii="Palatino Linotype" w:hAnsi="Palatino Linotype"/>
          <w:sz w:val="24"/>
          <w:szCs w:val="24"/>
          <w:lang w:val="fr-FR"/>
        </w:rPr>
        <w:t xml:space="preserve">Theo đề bài ta có phương trình </w:t>
      </w:r>
      <w:r w:rsidRPr="005E21FF">
        <w:rPr>
          <w:rFonts w:ascii="Palatino Linotype" w:hAnsi="Palatino Linotype"/>
          <w:position w:val="-24"/>
          <w:sz w:val="24"/>
          <w:szCs w:val="24"/>
        </w:rPr>
        <w:object w:dxaOrig="1500" w:dyaOrig="620">
          <v:shape id="_x0000_i5655" type="#_x0000_t75" style="width:74.25pt;height:30.75pt" o:ole="">
            <v:imagedata r:id="rId8568" o:title=""/>
          </v:shape>
          <o:OLEObject Type="Embed" ProgID="Equation.DSMT4" ShapeID="_x0000_i5655" DrawAspect="Content" ObjectID="_1630469753" r:id="rId8569"/>
        </w:object>
      </w:r>
      <w:r w:rsidRPr="005E21FF">
        <w:rPr>
          <w:rFonts w:ascii="Palatino Linotype" w:hAnsi="Palatino Linotype"/>
          <w:sz w:val="24"/>
          <w:szCs w:val="24"/>
          <w:lang w:val="fr-FR"/>
        </w:rPr>
        <w:t xml:space="preserve"> </w: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108"/>
          <w:sz w:val="24"/>
          <w:szCs w:val="24"/>
        </w:rPr>
        <w:object w:dxaOrig="3280" w:dyaOrig="2280">
          <v:shape id="_x0000_i5656" type="#_x0000_t75" style="width:162pt;height:110.25pt" o:ole="">
            <v:imagedata r:id="rId8570" o:title=""/>
          </v:shape>
          <o:OLEObject Type="Embed" ProgID="Equation.DSMT4" ShapeID="_x0000_i5656" DrawAspect="Content" ObjectID="_1630469754" r:id="rId8571"/>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Vì </w:t>
      </w:r>
      <w:r w:rsidRPr="005E21FF">
        <w:rPr>
          <w:rFonts w:ascii="Palatino Linotype" w:hAnsi="Palatino Linotype"/>
          <w:position w:val="-10"/>
          <w:sz w:val="24"/>
          <w:szCs w:val="24"/>
        </w:rPr>
        <w:object w:dxaOrig="1200" w:dyaOrig="320">
          <v:shape id="_x0000_i5657" type="#_x0000_t75" style="width:58.5pt;height:15.75pt" o:ole="">
            <v:imagedata r:id="rId8572" o:title=""/>
          </v:shape>
          <o:OLEObject Type="Embed" ProgID="Equation.DSMT4" ShapeID="_x0000_i5657" DrawAspect="Content" ObjectID="_1630469755" r:id="rId8573"/>
        </w:object>
      </w:r>
      <w:r w:rsidRPr="005E21FF">
        <w:rPr>
          <w:rFonts w:ascii="Palatino Linotype" w:hAnsi="Palatino Linotype"/>
          <w:sz w:val="24"/>
          <w:szCs w:val="24"/>
        </w:rPr>
        <w:t xml:space="preserve"> nên </w:t>
      </w:r>
      <w:r w:rsidRPr="005E21FF">
        <w:rPr>
          <w:rFonts w:ascii="Palatino Linotype" w:hAnsi="Palatino Linotype"/>
          <w:position w:val="-6"/>
          <w:sz w:val="24"/>
          <w:szCs w:val="24"/>
        </w:rPr>
        <w:object w:dxaOrig="680" w:dyaOrig="279">
          <v:shape id="_x0000_i5658" type="#_x0000_t75" style="width:33.75pt;height:13.5pt" o:ole="">
            <v:imagedata r:id="rId8574" o:title=""/>
          </v:shape>
          <o:OLEObject Type="Embed" ProgID="Equation.DSMT4" ShapeID="_x0000_i5658" DrawAspect="Content" ObjectID="_1630469756" r:id="rId8575"/>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sz w:val="24"/>
          <w:szCs w:val="24"/>
        </w:rPr>
        <w:t xml:space="preserve">Vậy số học sinh của lớp </w:t>
      </w:r>
      <w:r w:rsidRPr="005E21FF">
        <w:rPr>
          <w:rFonts w:ascii="Palatino Linotype" w:hAnsi="Palatino Linotype"/>
          <w:position w:val="-6"/>
          <w:sz w:val="24"/>
          <w:szCs w:val="24"/>
        </w:rPr>
        <w:object w:dxaOrig="380" w:dyaOrig="279">
          <v:shape id="_x0000_i5659" type="#_x0000_t75" style="width:18.75pt;height:13.5pt" o:ole="">
            <v:imagedata r:id="rId8545" o:title=""/>
          </v:shape>
          <o:OLEObject Type="Embed" ProgID="Equation.DSMT4" ShapeID="_x0000_i5659" DrawAspect="Content" ObjectID="_1630469757" r:id="rId8576"/>
        </w:object>
      </w:r>
      <w:r w:rsidRPr="005E21FF">
        <w:rPr>
          <w:rFonts w:ascii="Palatino Linotype" w:hAnsi="Palatino Linotype"/>
          <w:sz w:val="24"/>
          <w:szCs w:val="24"/>
        </w:rPr>
        <w:t xml:space="preserve"> là </w:t>
      </w:r>
      <w:r w:rsidRPr="005E21FF">
        <w:rPr>
          <w:rFonts w:ascii="Palatino Linotype" w:hAnsi="Palatino Linotype"/>
          <w:position w:val="-6"/>
          <w:sz w:val="24"/>
          <w:szCs w:val="24"/>
        </w:rPr>
        <w:object w:dxaOrig="320" w:dyaOrig="279">
          <v:shape id="_x0000_i5660" type="#_x0000_t75" style="width:15.75pt;height:13.5pt" o:ole="">
            <v:imagedata r:id="rId8577" o:title=""/>
          </v:shape>
          <o:OLEObject Type="Embed" ProgID="Equation.DSMT4" ShapeID="_x0000_i5660" DrawAspect="Content" ObjectID="_1630469758" r:id="rId8578"/>
        </w:object>
      </w:r>
      <w:r w:rsidRPr="005E21FF">
        <w:rPr>
          <w:rFonts w:ascii="Palatino Linotype" w:hAnsi="Palatino Linotype"/>
          <w:sz w:val="24"/>
          <w:szCs w:val="24"/>
        </w:rPr>
        <w:t xml:space="preserve"> học sinh</w: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Rút gọn biểu thức </w:t>
      </w:r>
      <w:r w:rsidRPr="005E21FF">
        <w:rPr>
          <w:rFonts w:ascii="Palatino Linotype" w:hAnsi="Palatino Linotype"/>
          <w:position w:val="-30"/>
          <w:sz w:val="24"/>
          <w:szCs w:val="24"/>
        </w:rPr>
        <w:object w:dxaOrig="2299" w:dyaOrig="740">
          <v:shape id="_x0000_i5661" type="#_x0000_t75" style="width:114pt;height:36pt" o:ole="">
            <v:imagedata r:id="rId8579" o:title=""/>
          </v:shape>
          <o:OLEObject Type="Embed" ProgID="Equation.DSMT4" ShapeID="_x0000_i5661" DrawAspect="Content" ObjectID="_1630469759" r:id="rId8580"/>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jc w:val="both"/>
        <w:rPr>
          <w:rFonts w:ascii="Palatino Linotype" w:hAnsi="Palatino Linotype"/>
          <w:position w:val="-182"/>
          <w:sz w:val="24"/>
          <w:szCs w:val="24"/>
        </w:rPr>
      </w:pPr>
      <w:r w:rsidRPr="005E21FF">
        <w:rPr>
          <w:rFonts w:ascii="Palatino Linotype" w:hAnsi="Palatino Linotype"/>
          <w:position w:val="-98"/>
          <w:sz w:val="24"/>
          <w:szCs w:val="24"/>
        </w:rPr>
        <w:object w:dxaOrig="4239" w:dyaOrig="2320">
          <v:shape id="_x0000_i5662" type="#_x0000_t75" style="width:210pt;height:112.5pt" o:ole="">
            <v:imagedata r:id="rId8581" o:title=""/>
          </v:shape>
          <o:OLEObject Type="Embed" ProgID="Equation.DSMT4" ShapeID="_x0000_i5662" DrawAspect="Content" ObjectID="_1630469760" r:id="rId8582"/>
        </w:object>
      </w:r>
    </w:p>
    <w:p w:rsidR="00024EFF" w:rsidRPr="005E21FF" w:rsidRDefault="00024EFF" w:rsidP="00273CFC">
      <w:pPr>
        <w:pStyle w:val="ListParagraph"/>
        <w:tabs>
          <w:tab w:val="left" w:pos="992"/>
        </w:tabs>
        <w:spacing w:before="20" w:after="20"/>
        <w:ind w:left="992"/>
        <w:jc w:val="both"/>
        <w:rPr>
          <w:rFonts w:ascii="Palatino Linotype" w:hAnsi="Palatino Linotype"/>
          <w:sz w:val="24"/>
          <w:szCs w:val="24"/>
        </w:rPr>
      </w:pPr>
      <w:r w:rsidRPr="005E21FF">
        <w:rPr>
          <w:rFonts w:ascii="Palatino Linotype" w:hAnsi="Palatino Linotype"/>
          <w:position w:val="-48"/>
          <w:sz w:val="24"/>
          <w:szCs w:val="24"/>
        </w:rPr>
        <w:object w:dxaOrig="2320" w:dyaOrig="1400">
          <v:shape id="_x0000_i5663" type="#_x0000_t75" style="width:116.25pt;height:69.75pt" o:ole="">
            <v:imagedata r:id="rId8583" o:title=""/>
          </v:shape>
          <o:OLEObject Type="Embed" ProgID="Equation.DSMT4" ShapeID="_x0000_i5663" DrawAspect="Content" ObjectID="_1630469761" r:id="rId8584"/>
        </w:objec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Cho </w:t>
      </w:r>
      <w:r w:rsidRPr="005E21FF">
        <w:rPr>
          <w:rFonts w:ascii="Palatino Linotype" w:hAnsi="Palatino Linotype"/>
          <w:position w:val="-6"/>
          <w:sz w:val="24"/>
          <w:szCs w:val="24"/>
        </w:rPr>
        <w:object w:dxaOrig="700" w:dyaOrig="279">
          <v:shape id="_x0000_i5664" type="#_x0000_t75" style="width:34.5pt;height:13.5pt" o:ole="">
            <v:imagedata r:id="rId8585" o:title=""/>
          </v:shape>
          <o:OLEObject Type="Embed" ProgID="Equation.DSMT4" ShapeID="_x0000_i5664" DrawAspect="Content" ObjectID="_1630469762" r:id="rId8586"/>
        </w:object>
      </w:r>
      <w:r w:rsidRPr="005E21FF">
        <w:rPr>
          <w:rFonts w:ascii="Palatino Linotype" w:hAnsi="Palatino Linotype"/>
          <w:sz w:val="24"/>
          <w:szCs w:val="24"/>
        </w:rPr>
        <w:t xml:space="preserve"> nhọn nội tiếp đường tròn </w:t>
      </w:r>
      <w:r w:rsidRPr="005E21FF">
        <w:rPr>
          <w:rFonts w:ascii="Palatino Linotype" w:hAnsi="Palatino Linotype"/>
          <w:position w:val="-14"/>
          <w:sz w:val="24"/>
          <w:szCs w:val="24"/>
        </w:rPr>
        <w:object w:dxaOrig="440" w:dyaOrig="400">
          <v:shape id="_x0000_i5665" type="#_x0000_t75" style="width:21.75pt;height:19.5pt" o:ole="">
            <v:imagedata r:id="rId8503" o:title=""/>
          </v:shape>
          <o:OLEObject Type="Embed" ProgID="Equation.DSMT4" ShapeID="_x0000_i5665" DrawAspect="Content" ObjectID="_1630469763" r:id="rId8587"/>
        </w:object>
      </w:r>
      <w:r w:rsidRPr="005E21FF">
        <w:rPr>
          <w:rFonts w:ascii="Palatino Linotype" w:hAnsi="Palatino Linotype"/>
          <w:sz w:val="24"/>
          <w:szCs w:val="24"/>
        </w:rPr>
        <w:t xml:space="preserve">. Các đường cao </w:t>
      </w:r>
      <w:r w:rsidRPr="005E21FF">
        <w:rPr>
          <w:rFonts w:ascii="Palatino Linotype" w:hAnsi="Palatino Linotype"/>
          <w:position w:val="-10"/>
          <w:sz w:val="24"/>
          <w:szCs w:val="24"/>
        </w:rPr>
        <w:object w:dxaOrig="1200" w:dyaOrig="320">
          <v:shape id="_x0000_i5666" type="#_x0000_t75" style="width:58.5pt;height:15.75pt" o:ole="">
            <v:imagedata r:id="rId8588" o:title=""/>
          </v:shape>
          <o:OLEObject Type="Embed" ProgID="Equation.DSMT4" ShapeID="_x0000_i5666" DrawAspect="Content" ObjectID="_1630469764" r:id="rId8589"/>
        </w:object>
      </w:r>
      <w:r w:rsidRPr="005E21FF">
        <w:rPr>
          <w:rFonts w:ascii="Palatino Linotype" w:hAnsi="Palatino Linotype"/>
          <w:sz w:val="24"/>
          <w:szCs w:val="24"/>
        </w:rPr>
        <w:t xml:space="preserve"> cắt nhau tại </w:t>
      </w:r>
      <w:r w:rsidRPr="005E21FF">
        <w:rPr>
          <w:rFonts w:ascii="Palatino Linotype" w:hAnsi="Palatino Linotype"/>
          <w:position w:val="-4"/>
          <w:sz w:val="24"/>
          <w:szCs w:val="24"/>
        </w:rPr>
        <w:object w:dxaOrig="260" w:dyaOrig="260">
          <v:shape id="_x0000_i5667" type="#_x0000_t75" style="width:12.75pt;height:12.75pt" o:ole="">
            <v:imagedata r:id="rId8590" o:title=""/>
          </v:shape>
          <o:OLEObject Type="Embed" ProgID="Equation.DSMT4" ShapeID="_x0000_i5667" DrawAspect="Content" ObjectID="_1630469765" r:id="rId8591"/>
        </w:object>
      </w: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2560" w:dyaOrig="400">
          <v:shape id="_x0000_i5668" type="#_x0000_t75" style="width:126.75pt;height:19.5pt" o:ole="">
            <v:imagedata r:id="rId8592" o:title=""/>
          </v:shape>
          <o:OLEObject Type="Embed" ProgID="Equation.DSMT4" ShapeID="_x0000_i5668" DrawAspect="Content" ObjectID="_1630469766" r:id="rId8593"/>
        </w:object>
      </w:r>
      <w:r w:rsidRPr="005E21FF">
        <w:rPr>
          <w:rFonts w:ascii="Palatino Linotype" w:hAnsi="Palatino Linotype"/>
          <w:sz w:val="24"/>
          <w:szCs w:val="24"/>
        </w:rPr>
        <w:t xml:space="preserve">, tia </w:t>
      </w:r>
      <w:r w:rsidRPr="005E21FF">
        <w:rPr>
          <w:rFonts w:ascii="Palatino Linotype" w:hAnsi="Palatino Linotype"/>
          <w:position w:val="-4"/>
          <w:sz w:val="24"/>
          <w:szCs w:val="24"/>
        </w:rPr>
        <w:object w:dxaOrig="360" w:dyaOrig="260">
          <v:shape id="_x0000_i5669" type="#_x0000_t75" style="width:18pt;height:12.75pt" o:ole="">
            <v:imagedata r:id="rId8594" o:title=""/>
          </v:shape>
          <o:OLEObject Type="Embed" ProgID="Equation.DSMT4" ShapeID="_x0000_i5669" DrawAspect="Content" ObjectID="_1630469767" r:id="rId8595"/>
        </w:object>
      </w:r>
      <w:r w:rsidRPr="005E21FF">
        <w:rPr>
          <w:rFonts w:ascii="Palatino Linotype" w:hAnsi="Palatino Linotype"/>
          <w:sz w:val="24"/>
          <w:szCs w:val="24"/>
        </w:rPr>
        <w:t xml:space="preserve"> cắt đường tròn tại </w:t>
      </w:r>
      <w:r w:rsidRPr="005E21FF">
        <w:rPr>
          <w:rFonts w:ascii="Palatino Linotype" w:hAnsi="Palatino Linotype"/>
          <w:position w:val="-4"/>
          <w:sz w:val="24"/>
          <w:szCs w:val="24"/>
        </w:rPr>
        <w:object w:dxaOrig="300" w:dyaOrig="260">
          <v:shape id="_x0000_i5670" type="#_x0000_t75" style="width:15pt;height:12.75pt" o:ole="">
            <v:imagedata r:id="rId8596" o:title=""/>
          </v:shape>
          <o:OLEObject Type="Embed" ProgID="Equation.DSMT4" ShapeID="_x0000_i5670" DrawAspect="Content" ObjectID="_1630469768" r:id="rId8597"/>
        </w:object>
      </w:r>
      <w:r w:rsidRPr="005E21FF">
        <w:rPr>
          <w:rFonts w:ascii="Palatino Linotype" w:hAnsi="Palatino Linotype"/>
          <w:sz w:val="24"/>
          <w:szCs w:val="24"/>
        </w:rPr>
        <w:t xml:space="preserve">. Chứng minh </w:t>
      </w:r>
      <w:r w:rsidRPr="005E21FF">
        <w:rPr>
          <w:rFonts w:ascii="Palatino Linotype" w:hAnsi="Palatino Linotype"/>
          <w:position w:val="-6"/>
          <w:sz w:val="24"/>
          <w:szCs w:val="24"/>
        </w:rPr>
        <w:object w:dxaOrig="1540" w:dyaOrig="320">
          <v:shape id="_x0000_i5671" type="#_x0000_t75" style="width:75.75pt;height:15.75pt" o:ole="">
            <v:imagedata r:id="rId8598" o:title=""/>
          </v:shape>
          <o:OLEObject Type="Embed" ProgID="Equation.DSMT4" ShapeID="_x0000_i5671" DrawAspect="Content" ObjectID="_1630469769" r:id="rId8599"/>
        </w:objec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CD53B4" w:rsidP="00273CFC">
      <w:pPr>
        <w:pStyle w:val="ListParagraph"/>
        <w:tabs>
          <w:tab w:val="left" w:pos="992"/>
        </w:tabs>
        <w:spacing w:before="20" w:after="20"/>
        <w:ind w:left="992"/>
        <w:jc w:val="center"/>
        <w:rPr>
          <w:rFonts w:ascii="Palatino Linotype" w:hAnsi="Palatino Linotype"/>
          <w:color w:val="000000"/>
          <w:sz w:val="24"/>
          <w:szCs w:val="24"/>
        </w:rPr>
      </w:pPr>
      <w:r w:rsidRPr="005E21FF">
        <w:rPr>
          <w:rFonts w:ascii="Palatino Linotype" w:hAnsi="Palatino Linotype"/>
          <w:noProof/>
          <w:color w:val="000000"/>
          <w:sz w:val="24"/>
          <w:szCs w:val="24"/>
          <w:lang w:val="en-US"/>
        </w:rPr>
        <w:drawing>
          <wp:inline distT="0" distB="0" distL="0" distR="0">
            <wp:extent cx="2371725" cy="2352675"/>
            <wp:effectExtent l="0" t="0" r="0" b="0"/>
            <wp:docPr id="46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00">
                      <a:extLst>
                        <a:ext uri="{28A0092B-C50C-407E-A947-70E740481C1C}">
                          <a14:useLocalDpi xmlns:a14="http://schemas.microsoft.com/office/drawing/2010/main" val="0"/>
                        </a:ext>
                      </a:extLst>
                    </a:blip>
                    <a:srcRect/>
                    <a:stretch>
                      <a:fillRect/>
                    </a:stretch>
                  </pic:blipFill>
                  <pic:spPr bwMode="auto">
                    <a:xfrm>
                      <a:off x="0" y="0"/>
                      <a:ext cx="2371725" cy="2352675"/>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Xét </w:t>
      </w:r>
      <w:r w:rsidRPr="005E21FF">
        <w:rPr>
          <w:rFonts w:ascii="Palatino Linotype" w:hAnsi="Palatino Linotype"/>
          <w:position w:val="-4"/>
          <w:sz w:val="24"/>
          <w:szCs w:val="24"/>
        </w:rPr>
        <w:object w:dxaOrig="700" w:dyaOrig="260">
          <v:shape id="_x0000_i5672" type="#_x0000_t75" style="width:34.5pt;height:12.75pt" o:ole="">
            <v:imagedata r:id="rId8601" o:title=""/>
          </v:shape>
          <o:OLEObject Type="Embed" ProgID="Equation.DSMT4" ShapeID="_x0000_i5672" DrawAspect="Content" ObjectID="_1630469770" r:id="rId8602"/>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720" w:dyaOrig="260">
          <v:shape id="_x0000_i5673" type="#_x0000_t75" style="width:35.25pt;height:12.75pt" o:ole="">
            <v:imagedata r:id="rId8603" o:title=""/>
          </v:shape>
          <o:OLEObject Type="Embed" ProgID="Equation.DSMT4" ShapeID="_x0000_i5673" DrawAspect="Content" ObjectID="_1630469771" r:id="rId8604"/>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580" w:dyaOrig="340">
          <v:shape id="_x0000_i5674" type="#_x0000_t75" style="width:28.5pt;height:16.5pt" o:ole="">
            <v:imagedata r:id="rId8605" o:title=""/>
          </v:shape>
          <o:OLEObject Type="Embed" ProgID="Equation.DSMT4" ShapeID="_x0000_i5674" DrawAspect="Content" ObjectID="_1630469772" r:id="rId8606"/>
        </w:object>
      </w:r>
      <w:r w:rsidRPr="005E21FF">
        <w:rPr>
          <w:rFonts w:ascii="Palatino Linotype" w:hAnsi="Palatino Linotype"/>
          <w:sz w:val="24"/>
          <w:szCs w:val="24"/>
        </w:rPr>
        <w:t xml:space="preserve">chung và </w:t>
      </w:r>
      <w:r w:rsidRPr="005E21FF">
        <w:rPr>
          <w:rFonts w:ascii="Palatino Linotype" w:hAnsi="Palatino Linotype"/>
          <w:position w:val="-6"/>
          <w:sz w:val="24"/>
          <w:szCs w:val="24"/>
        </w:rPr>
        <w:object w:dxaOrig="1840" w:dyaOrig="360">
          <v:shape id="_x0000_i5675" type="#_x0000_t75" style="width:90.75pt;height:18pt" o:ole="">
            <v:imagedata r:id="rId8607" o:title=""/>
          </v:shape>
          <o:OLEObject Type="Embed" ProgID="Equation.DSMT4" ShapeID="_x0000_i5675" DrawAspect="Content" ObjectID="_1630469773" r:id="rId8608"/>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24"/>
          <w:sz w:val="24"/>
          <w:szCs w:val="24"/>
        </w:rPr>
        <w:object w:dxaOrig="5800" w:dyaOrig="620">
          <v:shape id="_x0000_i5676" type="#_x0000_t75" style="width:287.25pt;height:30.75pt" o:ole="">
            <v:imagedata r:id="rId8609" o:title=""/>
          </v:shape>
          <o:OLEObject Type="Embed" ProgID="Equation.DSMT4" ShapeID="_x0000_i5676" DrawAspect="Content" ObjectID="_1630469774" r:id="rId8610"/>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Xét tứ giác </w:t>
      </w:r>
      <w:r w:rsidRPr="005E21FF">
        <w:rPr>
          <w:rFonts w:ascii="Palatino Linotype" w:hAnsi="Palatino Linotype"/>
          <w:position w:val="-6"/>
          <w:sz w:val="24"/>
          <w:szCs w:val="24"/>
        </w:rPr>
        <w:object w:dxaOrig="680" w:dyaOrig="279">
          <v:shape id="_x0000_i5677" type="#_x0000_t75" style="width:33pt;height:13.5pt" o:ole="">
            <v:imagedata r:id="rId8611" o:title=""/>
          </v:shape>
          <o:OLEObject Type="Embed" ProgID="Equation.DSMT4" ShapeID="_x0000_i5677" DrawAspect="Content" ObjectID="_1630469775" r:id="rId8612"/>
        </w:object>
      </w:r>
      <w:r w:rsidRPr="005E21FF">
        <w:rPr>
          <w:rFonts w:ascii="Palatino Linotype" w:hAnsi="Palatino Linotype"/>
          <w:sz w:val="24"/>
          <w:szCs w:val="24"/>
        </w:rPr>
        <w:t xml:space="preserve">có: </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14"/>
          <w:sz w:val="24"/>
          <w:szCs w:val="24"/>
        </w:rPr>
        <w:object w:dxaOrig="2240" w:dyaOrig="440">
          <v:shape id="_x0000_i5678" type="#_x0000_t75" style="width:111pt;height:21.75pt" o:ole="">
            <v:imagedata r:id="rId8613" o:title=""/>
          </v:shape>
          <o:OLEObject Type="Embed" ProgID="Equation.DSMT4" ShapeID="_x0000_i5678" DrawAspect="Content" ObjectID="_1630469776" r:id="rId8614"/>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position w:val="-14"/>
          <w:sz w:val="24"/>
          <w:szCs w:val="24"/>
        </w:rPr>
        <w:object w:dxaOrig="2280" w:dyaOrig="440">
          <v:shape id="_x0000_i5679" type="#_x0000_t75" style="width:112.5pt;height:21.75pt" o:ole="">
            <v:imagedata r:id="rId8615" o:title=""/>
          </v:shape>
          <o:OLEObject Type="Embed" ProgID="Equation.DSMT4" ShapeID="_x0000_i5679" DrawAspect="Content" ObjectID="_1630469777" r:id="rId8616"/>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Có </w:t>
      </w:r>
      <w:r w:rsidRPr="005E21FF">
        <w:rPr>
          <w:rFonts w:ascii="Palatino Linotype" w:hAnsi="Palatino Linotype"/>
          <w:position w:val="-4"/>
          <w:sz w:val="24"/>
          <w:szCs w:val="24"/>
        </w:rPr>
        <w:object w:dxaOrig="200" w:dyaOrig="260">
          <v:shape id="_x0000_i5680" type="#_x0000_t75" style="width:9.75pt;height:12.75pt" o:ole="">
            <v:imagedata r:id="rId8617" o:title=""/>
          </v:shape>
          <o:OLEObject Type="Embed" ProgID="Equation.DSMT4" ShapeID="_x0000_i5680" DrawAspect="Content" ObjectID="_1630469778" r:id="rId8618"/>
        </w:object>
      </w:r>
      <w:r w:rsidRPr="005E21FF">
        <w:rPr>
          <w:rFonts w:ascii="Palatino Linotype" w:hAnsi="Palatino Linotype"/>
          <w:sz w:val="24"/>
          <w:szCs w:val="24"/>
        </w:rPr>
        <w:t xml:space="preserve">và </w:t>
      </w:r>
      <w:r w:rsidRPr="005E21FF">
        <w:rPr>
          <w:rFonts w:ascii="Palatino Linotype" w:hAnsi="Palatino Linotype"/>
          <w:position w:val="-4"/>
          <w:sz w:val="24"/>
          <w:szCs w:val="24"/>
        </w:rPr>
        <w:object w:dxaOrig="220" w:dyaOrig="260">
          <v:shape id="_x0000_i5681" type="#_x0000_t75" style="width:10.5pt;height:12.75pt" o:ole="">
            <v:imagedata r:id="rId8619" o:title=""/>
          </v:shape>
          <o:OLEObject Type="Embed" ProgID="Equation.DSMT4" ShapeID="_x0000_i5681" DrawAspect="Content" ObjectID="_1630469779" r:id="rId8620"/>
        </w:object>
      </w:r>
      <w:r w:rsidRPr="005E21FF">
        <w:rPr>
          <w:rFonts w:ascii="Palatino Linotype" w:hAnsi="Palatino Linotype"/>
          <w:sz w:val="24"/>
          <w:szCs w:val="24"/>
        </w:rPr>
        <w:t xml:space="preserve"> cùng nhìn đoạn </w:t>
      </w:r>
      <w:r w:rsidRPr="005E21FF">
        <w:rPr>
          <w:rFonts w:ascii="Palatino Linotype" w:hAnsi="Palatino Linotype"/>
          <w:position w:val="-6"/>
          <w:sz w:val="24"/>
          <w:szCs w:val="24"/>
        </w:rPr>
        <w:object w:dxaOrig="400" w:dyaOrig="279">
          <v:shape id="_x0000_i5682" type="#_x0000_t75" style="width:19.5pt;height:13.5pt" o:ole="">
            <v:imagedata r:id="rId8621" o:title=""/>
          </v:shape>
          <o:OLEObject Type="Embed" ProgID="Equation.DSMT4" ShapeID="_x0000_i5682" DrawAspect="Content" ObjectID="_1630469780" r:id="rId8622"/>
        </w:object>
      </w:r>
      <w:r w:rsidRPr="005E21FF">
        <w:rPr>
          <w:rFonts w:ascii="Palatino Linotype" w:hAnsi="Palatino Linotype"/>
          <w:sz w:val="24"/>
          <w:szCs w:val="24"/>
        </w:rPr>
        <w:t xml:space="preserve"> cố định dưới một góc vuông</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Suy ra tứ giác </w:t>
      </w:r>
      <w:r w:rsidRPr="005E21FF">
        <w:rPr>
          <w:rFonts w:ascii="Palatino Linotype" w:hAnsi="Palatino Linotype"/>
          <w:position w:val="-6"/>
          <w:sz w:val="24"/>
          <w:szCs w:val="24"/>
        </w:rPr>
        <w:object w:dxaOrig="680" w:dyaOrig="279">
          <v:shape id="_x0000_i5683" type="#_x0000_t75" style="width:33pt;height:13.5pt" o:ole="">
            <v:imagedata r:id="rId8611" o:title=""/>
          </v:shape>
          <o:OLEObject Type="Embed" ProgID="Equation.DSMT4" ShapeID="_x0000_i5683" DrawAspect="Content" ObjectID="_1630469781" r:id="rId8623"/>
        </w:object>
      </w:r>
      <w:r w:rsidRPr="005E21FF">
        <w:rPr>
          <w:rFonts w:ascii="Palatino Linotype" w:hAnsi="Palatino Linotype"/>
          <w:sz w:val="24"/>
          <w:szCs w:val="24"/>
        </w:rPr>
        <w:t xml:space="preserve">nội tiếp đường tròn đường kính </w:t>
      </w:r>
      <w:r w:rsidRPr="005E21FF">
        <w:rPr>
          <w:rFonts w:ascii="Palatino Linotype" w:hAnsi="Palatino Linotype"/>
          <w:position w:val="-6"/>
          <w:sz w:val="24"/>
          <w:szCs w:val="24"/>
        </w:rPr>
        <w:object w:dxaOrig="400" w:dyaOrig="279">
          <v:shape id="_x0000_i5684" type="#_x0000_t75" style="width:19.5pt;height:13.5pt" o:ole="">
            <v:imagedata r:id="rId8621" o:title=""/>
          </v:shape>
          <o:OLEObject Type="Embed" ProgID="Equation.DSMT4" ShapeID="_x0000_i5684" DrawAspect="Content" ObjectID="_1630469782" r:id="rId8624"/>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6"/>
          <w:sz w:val="24"/>
          <w:szCs w:val="24"/>
        </w:rPr>
        <w:object w:dxaOrig="1600" w:dyaOrig="360">
          <v:shape id="_x0000_i5685" type="#_x0000_t75" style="width:78.75pt;height:18pt" o:ole="">
            <v:imagedata r:id="rId8625" o:title=""/>
          </v:shape>
          <o:OLEObject Type="Embed" ProgID="Equation.DSMT4" ShapeID="_x0000_i5685" DrawAspect="Content" ObjectID="_1630469783" r:id="rId8626"/>
        </w:object>
      </w:r>
      <w:r w:rsidRPr="005E21FF">
        <w:rPr>
          <w:rFonts w:ascii="Palatino Linotype" w:hAnsi="Palatino Linotype"/>
          <w:sz w:val="24"/>
          <w:szCs w:val="24"/>
        </w:rPr>
        <w:t xml:space="preserve"> (góc trong bằng góc ngoài tại đỉnh đối)</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Trong </w:t>
      </w:r>
      <w:r w:rsidRPr="005E21FF">
        <w:rPr>
          <w:rFonts w:ascii="Palatino Linotype" w:hAnsi="Palatino Linotype"/>
          <w:position w:val="-14"/>
          <w:sz w:val="24"/>
          <w:szCs w:val="24"/>
        </w:rPr>
        <w:object w:dxaOrig="440" w:dyaOrig="400">
          <v:shape id="_x0000_i5686" type="#_x0000_t75" style="width:21.75pt;height:19.5pt" o:ole="">
            <v:imagedata r:id="rId8503" o:title=""/>
          </v:shape>
          <o:OLEObject Type="Embed" ProgID="Equation.DSMT4" ShapeID="_x0000_i5686" DrawAspect="Content" ObjectID="_1630469784" r:id="rId8627"/>
        </w:object>
      </w:r>
      <w:r w:rsidRPr="005E21FF">
        <w:rPr>
          <w:rFonts w:ascii="Palatino Linotype" w:hAnsi="Palatino Linotype"/>
          <w:sz w:val="24"/>
          <w:szCs w:val="24"/>
        </w:rPr>
        <w:t xml:space="preserve"> có: </w:t>
      </w:r>
      <w:r w:rsidRPr="005E21FF">
        <w:rPr>
          <w:rFonts w:ascii="Palatino Linotype" w:hAnsi="Palatino Linotype"/>
          <w:position w:val="-6"/>
          <w:sz w:val="24"/>
          <w:szCs w:val="24"/>
        </w:rPr>
        <w:object w:dxaOrig="1340" w:dyaOrig="360">
          <v:shape id="_x0000_i5687" type="#_x0000_t75" style="width:66pt;height:18pt" o:ole="">
            <v:imagedata r:id="rId8628" o:title=""/>
          </v:shape>
          <o:OLEObject Type="Embed" ProgID="Equation.DSMT4" ShapeID="_x0000_i5687" DrawAspect="Content" ObjectID="_1630469785" r:id="rId8629"/>
        </w:object>
      </w:r>
      <w:r w:rsidRPr="005E21FF">
        <w:rPr>
          <w:rFonts w:ascii="Palatino Linotype" w:hAnsi="Palatino Linotype"/>
          <w:sz w:val="24"/>
          <w:szCs w:val="24"/>
        </w:rPr>
        <w:t xml:space="preserve">(hai góc nội tiếp cùng chắn </w:t>
      </w:r>
      <w:r w:rsidRPr="005E21FF">
        <w:rPr>
          <w:rFonts w:ascii="Palatino Linotype" w:hAnsi="Palatino Linotype"/>
          <w:position w:val="-4"/>
          <w:sz w:val="24"/>
          <w:szCs w:val="24"/>
        </w:rPr>
        <w:object w:dxaOrig="400" w:dyaOrig="340">
          <v:shape id="_x0000_i5688" type="#_x0000_t75" style="width:19.5pt;height:16.5pt" o:ole="">
            <v:imagedata r:id="rId8630" o:title=""/>
          </v:shape>
          <o:OLEObject Type="Embed" ProgID="Equation.DSMT4" ShapeID="_x0000_i5688" DrawAspect="Content" ObjectID="_1630469786" r:id="rId8631"/>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Suy ra </w:t>
      </w:r>
      <w:r w:rsidRPr="005E21FF">
        <w:rPr>
          <w:rFonts w:ascii="Palatino Linotype" w:hAnsi="Palatino Linotype"/>
          <w:position w:val="-4"/>
          <w:sz w:val="24"/>
          <w:szCs w:val="24"/>
        </w:rPr>
        <w:object w:dxaOrig="1380" w:dyaOrig="340">
          <v:shape id="_x0000_i5689" type="#_x0000_t75" style="width:68.25pt;height:16.5pt" o:ole="">
            <v:imagedata r:id="rId8632" o:title=""/>
          </v:shape>
          <o:OLEObject Type="Embed" ProgID="Equation.DSMT4" ShapeID="_x0000_i5689" DrawAspect="Content" ObjectID="_1630469787" r:id="rId8633"/>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Xét </w:t>
      </w:r>
      <w:r w:rsidRPr="005E21FF">
        <w:rPr>
          <w:rFonts w:ascii="Palatino Linotype" w:hAnsi="Palatino Linotype"/>
          <w:position w:val="-4"/>
          <w:sz w:val="24"/>
          <w:szCs w:val="24"/>
        </w:rPr>
        <w:object w:dxaOrig="740" w:dyaOrig="260">
          <v:shape id="_x0000_i5690" type="#_x0000_t75" style="width:36pt;height:12.75pt" o:ole="">
            <v:imagedata r:id="rId8634" o:title=""/>
          </v:shape>
          <o:OLEObject Type="Embed" ProgID="Equation.DSMT4" ShapeID="_x0000_i5690" DrawAspect="Content" ObjectID="_1630469788" r:id="rId8635"/>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760" w:dyaOrig="260">
          <v:shape id="_x0000_i5691" type="#_x0000_t75" style="width:37.5pt;height:12.75pt" o:ole="">
            <v:imagedata r:id="rId8636" o:title=""/>
          </v:shape>
          <o:OLEObject Type="Embed" ProgID="Equation.DSMT4" ShapeID="_x0000_i5691" DrawAspect="Content" ObjectID="_1630469789" r:id="rId8637"/>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620" w:dyaOrig="340">
          <v:shape id="_x0000_i5692" type="#_x0000_t75" style="width:30.75pt;height:16.5pt" o:ole="">
            <v:imagedata r:id="rId8638" o:title=""/>
          </v:shape>
          <o:OLEObject Type="Embed" ProgID="Equation.DSMT4" ShapeID="_x0000_i5692" DrawAspect="Content" ObjectID="_1630469790" r:id="rId8639"/>
        </w:object>
      </w:r>
      <w:r w:rsidRPr="005E21FF">
        <w:rPr>
          <w:rFonts w:ascii="Palatino Linotype" w:hAnsi="Palatino Linotype"/>
          <w:sz w:val="24"/>
          <w:szCs w:val="24"/>
        </w:rPr>
        <w:t xml:space="preserve">chung và </w:t>
      </w:r>
      <w:r w:rsidRPr="005E21FF">
        <w:rPr>
          <w:rFonts w:ascii="Palatino Linotype" w:hAnsi="Palatino Linotype"/>
          <w:position w:val="-4"/>
          <w:sz w:val="24"/>
          <w:szCs w:val="24"/>
        </w:rPr>
        <w:object w:dxaOrig="1380" w:dyaOrig="340">
          <v:shape id="_x0000_i5693" type="#_x0000_t75" style="width:68.25pt;height:16.5pt" o:ole="">
            <v:imagedata r:id="rId8632" o:title=""/>
          </v:shape>
          <o:OLEObject Type="Embed" ProgID="Equation.DSMT4" ShapeID="_x0000_i5693" DrawAspect="Content" ObjectID="_1630469791" r:id="rId8640"/>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lastRenderedPageBreak/>
        <w:t xml:space="preserve">Suy ra </w:t>
      </w:r>
      <w:r w:rsidRPr="005E21FF">
        <w:rPr>
          <w:rFonts w:ascii="Palatino Linotype" w:hAnsi="Palatino Linotype"/>
          <w:position w:val="-24"/>
          <w:sz w:val="24"/>
          <w:szCs w:val="24"/>
        </w:rPr>
        <w:object w:dxaOrig="5760" w:dyaOrig="620">
          <v:shape id="_x0000_i5694" type="#_x0000_t75" style="width:285pt;height:30.75pt" o:ole="">
            <v:imagedata r:id="rId8641" o:title=""/>
          </v:shape>
          <o:OLEObject Type="Embed" ProgID="Equation.DSMT4" ShapeID="_x0000_i5694" DrawAspect="Content" ObjectID="_1630469792" r:id="rId8642"/>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Từ </w:t>
      </w:r>
      <w:r w:rsidRPr="005E21FF">
        <w:rPr>
          <w:rFonts w:ascii="Palatino Linotype" w:hAnsi="Palatino Linotype"/>
          <w:position w:val="-14"/>
          <w:sz w:val="24"/>
          <w:szCs w:val="24"/>
        </w:rPr>
        <w:object w:dxaOrig="340" w:dyaOrig="400">
          <v:shape id="_x0000_i5695" type="#_x0000_t75" style="width:16.5pt;height:19.5pt" o:ole="">
            <v:imagedata r:id="rId8492" o:title=""/>
          </v:shape>
          <o:OLEObject Type="Embed" ProgID="Equation.DSMT4" ShapeID="_x0000_i5695" DrawAspect="Content" ObjectID="_1630469793" r:id="rId8643"/>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696" type="#_x0000_t75" style="width:18.75pt;height:19.5pt" o:ole="">
            <v:imagedata r:id="rId8494" o:title=""/>
          </v:shape>
          <o:OLEObject Type="Embed" ProgID="Equation.DSMT4" ShapeID="_x0000_i5696" DrawAspect="Content" ObjectID="_1630469794" r:id="rId8644"/>
        </w:object>
      </w:r>
      <w:r w:rsidRPr="005E21FF">
        <w:rPr>
          <w:rFonts w:ascii="Palatino Linotype" w:hAnsi="Palatino Linotype"/>
          <w:sz w:val="24"/>
          <w:szCs w:val="24"/>
        </w:rPr>
        <w:t xml:space="preserve"> suy ra </w:t>
      </w:r>
      <w:r w:rsidRPr="005E21FF">
        <w:rPr>
          <w:rFonts w:ascii="Palatino Linotype" w:hAnsi="Palatino Linotype"/>
          <w:position w:val="-6"/>
          <w:sz w:val="24"/>
          <w:szCs w:val="24"/>
        </w:rPr>
        <w:object w:dxaOrig="1540" w:dyaOrig="320">
          <v:shape id="_x0000_i5697" type="#_x0000_t75" style="width:75.75pt;height:15.75pt" o:ole="">
            <v:imagedata r:id="rId8598" o:title=""/>
          </v:shape>
          <o:OLEObject Type="Embed" ProgID="Equation.DSMT4" ShapeID="_x0000_i5697" DrawAspect="Content" ObjectID="_1630469795" r:id="rId8645"/>
        </w:object>
      </w:r>
    </w:p>
    <w:p w:rsidR="00024EFF" w:rsidRPr="005E21FF" w:rsidRDefault="00024EFF" w:rsidP="00024EFF">
      <w:pPr>
        <w:pStyle w:val="ListParagraph"/>
        <w:numPr>
          <w:ilvl w:val="0"/>
          <w:numId w:val="75"/>
        </w:numPr>
        <w:tabs>
          <w:tab w:val="left" w:pos="992"/>
        </w:tabs>
        <w:spacing w:before="20" w:after="20"/>
        <w:jc w:val="both"/>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4"/>
          <w:sz w:val="24"/>
          <w:szCs w:val="24"/>
        </w:rPr>
        <w:object w:dxaOrig="2420" w:dyaOrig="400">
          <v:shape id="_x0000_i5698" type="#_x0000_t75" style="width:120pt;height:19.5pt" o:ole="">
            <v:imagedata r:id="rId8646" o:title=""/>
          </v:shape>
          <o:OLEObject Type="Embed" ProgID="Equation.DSMT4" ShapeID="_x0000_i5698" DrawAspect="Content" ObjectID="_1630469796" r:id="rId8647"/>
        </w:object>
      </w:r>
      <w:r w:rsidRPr="005E21FF">
        <w:rPr>
          <w:rFonts w:ascii="Palatino Linotype" w:hAnsi="Palatino Linotype"/>
          <w:sz w:val="24"/>
          <w:szCs w:val="24"/>
        </w:rPr>
        <w:t xml:space="preserve"> (ẩn </w:t>
      </w:r>
      <w:r w:rsidRPr="005E21FF">
        <w:rPr>
          <w:rFonts w:ascii="Palatino Linotype" w:hAnsi="Palatino Linotype"/>
          <w:position w:val="-4"/>
          <w:sz w:val="24"/>
          <w:szCs w:val="24"/>
        </w:rPr>
        <w:object w:dxaOrig="200" w:dyaOrig="200">
          <v:shape id="_x0000_i5699" type="#_x0000_t75" style="width:9.75pt;height:9.75pt" o:ole="">
            <v:imagedata r:id="rId8648" o:title=""/>
          </v:shape>
          <o:OLEObject Type="Embed" ProgID="Equation.DSMT4" ShapeID="_x0000_i5699" DrawAspect="Content" ObjectID="_1630469797" r:id="rId8649"/>
        </w:object>
      </w:r>
      <w:r w:rsidRPr="005E21FF">
        <w:rPr>
          <w:rFonts w:ascii="Palatino Linotype" w:hAnsi="Palatino Linotype"/>
          <w:sz w:val="24"/>
          <w:szCs w:val="24"/>
        </w:rPr>
        <w:t xml:space="preserve">, tham số </w:t>
      </w:r>
      <w:r w:rsidRPr="005E21FF">
        <w:rPr>
          <w:rFonts w:ascii="Palatino Linotype" w:hAnsi="Palatino Linotype"/>
          <w:position w:val="-4"/>
          <w:sz w:val="24"/>
          <w:szCs w:val="24"/>
        </w:rPr>
        <w:object w:dxaOrig="260" w:dyaOrig="200">
          <v:shape id="_x0000_i5700" type="#_x0000_t75" style="width:12.75pt;height:9.75pt" o:ole="">
            <v:imagedata r:id="rId8650" o:title=""/>
          </v:shape>
          <o:OLEObject Type="Embed" ProgID="Equation.DSMT4" ShapeID="_x0000_i5700" DrawAspect="Content" ObjectID="_1630469798" r:id="rId8651"/>
        </w:object>
      </w:r>
      <w:r w:rsidRPr="005E21FF">
        <w:rPr>
          <w:rFonts w:ascii="Palatino Linotype" w:hAnsi="Palatino Linotype"/>
          <w:sz w:val="24"/>
          <w:szCs w:val="24"/>
        </w:rPr>
        <w:t xml:space="preserve">). Tìm </w:t>
      </w:r>
      <w:r w:rsidRPr="005E21FF">
        <w:rPr>
          <w:rFonts w:ascii="Palatino Linotype" w:hAnsi="Palatino Linotype"/>
          <w:position w:val="-4"/>
          <w:sz w:val="24"/>
          <w:szCs w:val="24"/>
        </w:rPr>
        <w:object w:dxaOrig="260" w:dyaOrig="200">
          <v:shape id="_x0000_i5701" type="#_x0000_t75" style="width:12.75pt;height:9.75pt" o:ole="">
            <v:imagedata r:id="rId8650" o:title=""/>
          </v:shape>
          <o:OLEObject Type="Embed" ProgID="Equation.DSMT4" ShapeID="_x0000_i5701" DrawAspect="Content" ObjectID="_1630469799" r:id="rId8652"/>
        </w:object>
      </w:r>
      <w:r w:rsidRPr="005E21FF">
        <w:rPr>
          <w:rFonts w:ascii="Palatino Linotype" w:hAnsi="Palatino Linotype"/>
          <w:sz w:val="24"/>
          <w:szCs w:val="24"/>
        </w:rPr>
        <w:t xml:space="preserve"> để phương trình có hai nghiệm phân biệt </w:t>
      </w:r>
      <w:r w:rsidRPr="005E21FF">
        <w:rPr>
          <w:rFonts w:ascii="Palatino Linotype" w:hAnsi="Palatino Linotype"/>
          <w:position w:val="-12"/>
          <w:sz w:val="24"/>
          <w:szCs w:val="24"/>
        </w:rPr>
        <w:object w:dxaOrig="580" w:dyaOrig="360">
          <v:shape id="_x0000_i5702" type="#_x0000_t75" style="width:28.5pt;height:18pt" o:ole="">
            <v:imagedata r:id="rId8653" o:title=""/>
          </v:shape>
          <o:OLEObject Type="Embed" ProgID="Equation.DSMT4" ShapeID="_x0000_i5702" DrawAspect="Content" ObjectID="_1630469800" r:id="rId8654"/>
        </w:object>
      </w:r>
      <w:r w:rsidRPr="005E21FF">
        <w:rPr>
          <w:rFonts w:ascii="Palatino Linotype" w:hAnsi="Palatino Linotype"/>
          <w:sz w:val="24"/>
          <w:szCs w:val="24"/>
        </w:rPr>
        <w:t xml:space="preserve"> sao cho </w:t>
      </w:r>
      <w:r w:rsidRPr="005E21FF">
        <w:rPr>
          <w:rFonts w:ascii="Palatino Linotype" w:hAnsi="Palatino Linotype"/>
          <w:position w:val="-24"/>
          <w:sz w:val="24"/>
          <w:szCs w:val="24"/>
        </w:rPr>
        <w:object w:dxaOrig="1240" w:dyaOrig="620">
          <v:shape id="_x0000_i5703" type="#_x0000_t75" style="width:61.5pt;height:30.75pt" o:ole="">
            <v:imagedata r:id="rId8655" o:title=""/>
          </v:shape>
          <o:OLEObject Type="Embed" ProgID="Equation.DSMT4" ShapeID="_x0000_i5703" DrawAspect="Content" ObjectID="_1630469801" r:id="rId8656"/>
        </w:object>
      </w:r>
    </w:p>
    <w:p w:rsidR="00024EFF" w:rsidRPr="005E21FF" w:rsidRDefault="00024EFF" w:rsidP="00273CFC">
      <w:pPr>
        <w:spacing w:before="20" w:after="20" w:line="276" w:lineRule="auto"/>
        <w:ind w:left="992"/>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Ta có </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position w:val="-16"/>
          <w:sz w:val="24"/>
          <w:szCs w:val="24"/>
        </w:rPr>
        <w:object w:dxaOrig="3900" w:dyaOrig="480">
          <v:shape id="_x0000_i5704" type="#_x0000_t75" style="width:192.75pt;height:23.25pt" o:ole="">
            <v:imagedata r:id="rId8657" o:title=""/>
          </v:shape>
          <o:OLEObject Type="Embed" ProgID="Equation.DSMT4" ShapeID="_x0000_i5704" DrawAspect="Content" ObjectID="_1630469802" r:id="rId8658"/>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14"/>
          <w:sz w:val="24"/>
          <w:szCs w:val="24"/>
        </w:rPr>
        <w:object w:dxaOrig="5539" w:dyaOrig="440">
          <v:shape id="_x0000_i5705" type="#_x0000_t75" style="width:276.75pt;height:21.75pt" o:ole="">
            <v:imagedata r:id="rId8659" o:title=""/>
          </v:shape>
          <o:OLEObject Type="Embed" ProgID="Equation.DSMT4" ShapeID="_x0000_i5705" DrawAspect="Content" ObjectID="_1630469803" r:id="rId8660"/>
        </w:object>
      </w:r>
      <w:r w:rsidRPr="005E21FF">
        <w:rPr>
          <w:rFonts w:ascii="Palatino Linotype" w:hAnsi="Palatino Linotype"/>
          <w:sz w:val="24"/>
          <w:szCs w:val="24"/>
        </w:rPr>
        <w:t xml:space="preserve">với mọi </w:t>
      </w:r>
      <w:r w:rsidRPr="005E21FF">
        <w:rPr>
          <w:rFonts w:ascii="Palatino Linotype" w:hAnsi="Palatino Linotype"/>
          <w:position w:val="-4"/>
          <w:sz w:val="24"/>
          <w:szCs w:val="24"/>
        </w:rPr>
        <w:object w:dxaOrig="260" w:dyaOrig="200">
          <v:shape id="_x0000_i5706" type="#_x0000_t75" style="width:12.75pt;height:9.75pt" o:ole="">
            <v:imagedata r:id="rId8650" o:title=""/>
          </v:shape>
          <o:OLEObject Type="Embed" ProgID="Equation.DSMT4" ShapeID="_x0000_i5706" DrawAspect="Content" ObjectID="_1630469804" r:id="rId8661"/>
        </w:object>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Áp dụng hệ thức Vi-ét ta có </w:t>
      </w:r>
      <w:r w:rsidRPr="005E21FF">
        <w:rPr>
          <w:rFonts w:ascii="Palatino Linotype" w:hAnsi="Palatino Linotype"/>
          <w:position w:val="-32"/>
          <w:sz w:val="24"/>
          <w:szCs w:val="24"/>
        </w:rPr>
        <w:object w:dxaOrig="2000" w:dyaOrig="760">
          <v:shape id="_x0000_i5707" type="#_x0000_t75" style="width:98.25pt;height:36.75pt" o:ole="">
            <v:imagedata r:id="rId8662" o:title=""/>
          </v:shape>
          <o:OLEObject Type="Embed" ProgID="Equation.DSMT4" ShapeID="_x0000_i5707" DrawAspect="Content" ObjectID="_1630469805" r:id="rId8663"/>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Theo đề </w:t>
      </w:r>
      <w:r w:rsidRPr="005E21FF">
        <w:rPr>
          <w:rFonts w:ascii="Palatino Linotype" w:hAnsi="Palatino Linotype"/>
          <w:position w:val="-24"/>
          <w:sz w:val="24"/>
          <w:szCs w:val="24"/>
        </w:rPr>
        <w:object w:dxaOrig="1240" w:dyaOrig="620">
          <v:shape id="_x0000_i5708" type="#_x0000_t75" style="width:61.5pt;height:30.75pt" o:ole="">
            <v:imagedata r:id="rId8655" o:title=""/>
          </v:shape>
          <o:OLEObject Type="Embed" ProgID="Equation.DSMT4" ShapeID="_x0000_i5708" DrawAspect="Content" ObjectID="_1630469806" r:id="rId8664"/>
        </w:object>
      </w:r>
      <w:r w:rsidRPr="005E21FF">
        <w:rPr>
          <w:rFonts w:ascii="Palatino Linotype" w:hAnsi="Palatino Linotype"/>
          <w:sz w:val="24"/>
          <w:szCs w:val="24"/>
        </w:rPr>
        <w:t xml:space="preserve"> suy ra </w:t>
      </w:r>
      <w:r w:rsidRPr="005E21FF">
        <w:rPr>
          <w:rFonts w:ascii="Palatino Linotype" w:hAnsi="Palatino Linotype"/>
          <w:position w:val="-60"/>
          <w:sz w:val="24"/>
          <w:szCs w:val="24"/>
        </w:rPr>
        <w:object w:dxaOrig="6800" w:dyaOrig="1320">
          <v:shape id="_x0000_i5709" type="#_x0000_t75" style="width:336.75pt;height:63.75pt" o:ole="">
            <v:imagedata r:id="rId8665" o:title=""/>
          </v:shape>
          <o:OLEObject Type="Embed" ProgID="Equation.DSMT4" ShapeID="_x0000_i5709" DrawAspect="Content" ObjectID="_1630469807" r:id="rId8666"/>
        </w:objec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Từ </w:t>
      </w:r>
      <w:r w:rsidRPr="005E21FF">
        <w:rPr>
          <w:rFonts w:ascii="Palatino Linotype" w:hAnsi="Palatino Linotype"/>
          <w:position w:val="-14"/>
          <w:sz w:val="24"/>
          <w:szCs w:val="24"/>
        </w:rPr>
        <w:object w:dxaOrig="340" w:dyaOrig="400">
          <v:shape id="_x0000_i5710" type="#_x0000_t75" style="width:16.5pt;height:19.5pt" o:ole="">
            <v:imagedata r:id="rId8492" o:title=""/>
          </v:shape>
          <o:OLEObject Type="Embed" ProgID="Equation.DSMT4" ShapeID="_x0000_i5710" DrawAspect="Content" ObjectID="_1630469808" r:id="rId8667"/>
        </w:object>
      </w:r>
      <w:r w:rsidRPr="005E21FF">
        <w:rPr>
          <w:rFonts w:ascii="Palatino Linotype" w:hAnsi="Palatino Linotype"/>
          <w:sz w:val="24"/>
          <w:szCs w:val="24"/>
        </w:rPr>
        <w:t xml:space="preserve"> và </w:t>
      </w:r>
      <w:r w:rsidRPr="005E21FF">
        <w:rPr>
          <w:rFonts w:ascii="Palatino Linotype" w:hAnsi="Palatino Linotype"/>
          <w:position w:val="-14"/>
          <w:sz w:val="24"/>
          <w:szCs w:val="24"/>
        </w:rPr>
        <w:object w:dxaOrig="380" w:dyaOrig="400">
          <v:shape id="_x0000_i5711" type="#_x0000_t75" style="width:18.75pt;height:19.5pt" o:ole="">
            <v:imagedata r:id="rId8494" o:title=""/>
          </v:shape>
          <o:OLEObject Type="Embed" ProgID="Equation.DSMT4" ShapeID="_x0000_i5711" DrawAspect="Content" ObjectID="_1630469809" r:id="rId8668"/>
        </w:object>
      </w:r>
      <w:r w:rsidRPr="005E21FF">
        <w:rPr>
          <w:rFonts w:ascii="Palatino Linotype" w:hAnsi="Palatino Linotype"/>
          <w:sz w:val="24"/>
          <w:szCs w:val="24"/>
        </w:rPr>
        <w:t xml:space="preserve"> suy ra</w:t>
      </w: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r w:rsidRPr="005E21FF">
        <w:rPr>
          <w:rFonts w:ascii="Palatino Linotype" w:hAnsi="Palatino Linotype"/>
          <w:sz w:val="24"/>
          <w:szCs w:val="24"/>
        </w:rPr>
        <w:t xml:space="preserve"> </w:t>
      </w:r>
      <w:r w:rsidRPr="005E21FF">
        <w:rPr>
          <w:rFonts w:ascii="Palatino Linotype" w:hAnsi="Palatino Linotype"/>
          <w:position w:val="-58"/>
          <w:sz w:val="24"/>
          <w:szCs w:val="24"/>
        </w:rPr>
        <w:object w:dxaOrig="5360" w:dyaOrig="1280">
          <v:shape id="_x0000_i5712" type="#_x0000_t75" style="width:265.5pt;height:62.25pt" o:ole="">
            <v:imagedata r:id="rId8669" o:title=""/>
          </v:shape>
          <o:OLEObject Type="Embed" ProgID="Equation.DSMT4" ShapeID="_x0000_i5712" DrawAspect="Content" ObjectID="_1630469810" r:id="rId8670"/>
        </w:object>
      </w: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lang w:val="en-US"/>
        </w:rPr>
      </w:pPr>
    </w:p>
    <w:p w:rsidR="00273CFC" w:rsidRPr="005E21FF" w:rsidRDefault="00273CFC" w:rsidP="00273CFC">
      <w:pPr>
        <w:pStyle w:val="ListParagraph"/>
        <w:tabs>
          <w:tab w:val="left" w:pos="992"/>
        </w:tabs>
        <w:spacing w:before="20" w:after="20"/>
        <w:ind w:left="992"/>
        <w:rPr>
          <w:rFonts w:ascii="Palatino Linotype" w:hAnsi="Palatino Linotype"/>
          <w:position w:val="-58"/>
          <w:sz w:val="24"/>
          <w:szCs w:val="24"/>
          <w:lang w:val="en-US"/>
        </w:rPr>
      </w:pPr>
    </w:p>
    <w:p w:rsidR="00273CFC" w:rsidRPr="005E21FF" w:rsidRDefault="00273CFC" w:rsidP="00273CFC">
      <w:pPr>
        <w:pStyle w:val="ListParagraph"/>
        <w:tabs>
          <w:tab w:val="left" w:pos="992"/>
        </w:tabs>
        <w:spacing w:before="20" w:after="20"/>
        <w:ind w:left="992"/>
        <w:rPr>
          <w:rFonts w:ascii="Palatino Linotype" w:hAnsi="Palatino Linotype"/>
          <w:position w:val="-58"/>
          <w:sz w:val="24"/>
          <w:szCs w:val="24"/>
          <w:lang w:val="en-US"/>
        </w:rPr>
      </w:pPr>
    </w:p>
    <w:p w:rsidR="00024EFF" w:rsidRPr="005E21FF" w:rsidRDefault="00024EFF" w:rsidP="00273CFC">
      <w:pPr>
        <w:pStyle w:val="ListParagraph"/>
        <w:tabs>
          <w:tab w:val="left" w:pos="992"/>
        </w:tabs>
        <w:spacing w:before="20" w:after="20"/>
        <w:ind w:left="992"/>
        <w:rPr>
          <w:rFonts w:ascii="Palatino Linotype" w:hAnsi="Palatino Linotype"/>
          <w:position w:val="-58"/>
          <w:sz w:val="24"/>
          <w:szCs w:val="24"/>
          <w:lang w:val="en-US"/>
        </w:rPr>
      </w:pPr>
    </w:p>
    <w:p w:rsidR="00273CFC" w:rsidRPr="005E21FF" w:rsidRDefault="00273CFC" w:rsidP="00273CFC">
      <w:pPr>
        <w:pStyle w:val="ListParagraph"/>
        <w:tabs>
          <w:tab w:val="left" w:pos="992"/>
        </w:tabs>
        <w:spacing w:before="20" w:after="20"/>
        <w:ind w:left="992"/>
        <w:rPr>
          <w:rFonts w:ascii="Palatino Linotype" w:hAnsi="Palatino Linotype"/>
          <w:sz w:val="24"/>
          <w:szCs w:val="24"/>
          <w:lang w:val="en-US"/>
        </w:rPr>
      </w:pPr>
    </w:p>
    <w:tbl>
      <w:tblPr>
        <w:tblW w:w="0" w:type="auto"/>
        <w:tblLook w:val="04A0" w:firstRow="1" w:lastRow="0" w:firstColumn="1" w:lastColumn="0" w:noHBand="0" w:noVBand="1"/>
      </w:tblPr>
      <w:tblGrid>
        <w:gridCol w:w="3936"/>
        <w:gridCol w:w="5640"/>
      </w:tblGrid>
      <w:tr w:rsidR="00024EFF" w:rsidRPr="005E21FF" w:rsidTr="00273CFC">
        <w:tc>
          <w:tcPr>
            <w:tcW w:w="3936"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LẠNG SƠN</w:t>
            </w:r>
          </w:p>
          <w:p w:rsidR="00024EFF" w:rsidRPr="005E21FF" w:rsidRDefault="00024EFF" w:rsidP="00273CFC">
            <w:pPr>
              <w:spacing w:before="20" w:after="20" w:line="276" w:lineRule="auto"/>
              <w:jc w:val="center"/>
              <w:rPr>
                <w:rFonts w:ascii="Palatino Linotype" w:hAnsi="Palatino Linotype"/>
                <w:b/>
                <w:sz w:val="24"/>
                <w:szCs w:val="24"/>
              </w:rPr>
            </w:pP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sz w:val="24"/>
                <w:szCs w:val="24"/>
                <w:bdr w:val="single" w:sz="4" w:space="0" w:color="auto"/>
              </w:rPr>
              <w:t>ĐỀ CHÍNH THỨC</w:t>
            </w:r>
          </w:p>
        </w:tc>
        <w:tc>
          <w:tcPr>
            <w:tcW w:w="564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TUYỂN SINH LỚP 10 THPT</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HỌC2019 – 2020</w:t>
            </w:r>
          </w:p>
          <w:p w:rsidR="00024EFF" w:rsidRPr="005E21FF" w:rsidRDefault="00024EFF" w:rsidP="00273CFC">
            <w:pPr>
              <w:spacing w:before="20" w:after="20" w:line="276" w:lineRule="auto"/>
              <w:jc w:val="center"/>
              <w:rPr>
                <w:rFonts w:ascii="Palatino Linotype" w:hAnsi="Palatino Linotype"/>
                <w:i/>
                <w:sz w:val="24"/>
                <w:szCs w:val="24"/>
              </w:rPr>
            </w:pPr>
            <w:r w:rsidRPr="005E21FF">
              <w:rPr>
                <w:rFonts w:ascii="Palatino Linotype" w:hAnsi="Palatino Linotype"/>
                <w:i/>
                <w:sz w:val="24"/>
                <w:szCs w:val="24"/>
              </w:rPr>
              <w:t>Thời gian làm bài 120 phút (không kể thời gian giao đề)</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i/>
                <w:sz w:val="24"/>
                <w:szCs w:val="24"/>
              </w:rPr>
              <w:t>Đề thi gồm có 01 trang 05 câu</w:t>
            </w:r>
          </w:p>
        </w:tc>
      </w:tr>
    </w:tbl>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b/>
          <w:sz w:val="24"/>
          <w:szCs w:val="24"/>
          <w:lang w:val="en-US"/>
        </w:rPr>
        <w:t>.</w:t>
      </w:r>
      <w:r w:rsidRPr="005E21FF">
        <w:rPr>
          <w:rFonts w:ascii="Palatino Linotype" w:hAnsi="Palatino Linotype"/>
          <w:sz w:val="24"/>
          <w:szCs w:val="24"/>
        </w:rPr>
        <w:t xml:space="preserve"> (3,5 điểm)</w:t>
      </w:r>
    </w:p>
    <w:p w:rsidR="00024EFF" w:rsidRPr="005E21FF" w:rsidRDefault="00024EFF" w:rsidP="00024EFF">
      <w:pPr>
        <w:numPr>
          <w:ilvl w:val="0"/>
          <w:numId w:val="76"/>
        </w:numPr>
        <w:spacing w:before="20" w:after="20" w:line="264" w:lineRule="auto"/>
        <w:rPr>
          <w:rFonts w:ascii="Palatino Linotype" w:hAnsi="Palatino Linotype"/>
          <w:sz w:val="24"/>
          <w:szCs w:val="24"/>
        </w:rPr>
      </w:pPr>
      <w:r w:rsidRPr="005E21FF">
        <w:rPr>
          <w:rFonts w:ascii="Palatino Linotype" w:hAnsi="Palatino Linotype"/>
          <w:sz w:val="24"/>
          <w:szCs w:val="24"/>
        </w:rPr>
        <w:t>Tính giá trị của các biểu thức sau</w:t>
      </w:r>
    </w:p>
    <w:p w:rsidR="00024EFF" w:rsidRPr="005E21FF" w:rsidRDefault="00024EFF" w:rsidP="00273CFC">
      <w:pPr>
        <w:spacing w:before="20" w:after="20" w:line="264" w:lineRule="auto"/>
        <w:ind w:left="1080"/>
        <w:rPr>
          <w:rFonts w:ascii="Palatino Linotype" w:hAnsi="Palatino Linotype"/>
          <w:sz w:val="24"/>
          <w:szCs w:val="24"/>
        </w:rPr>
      </w:pPr>
      <w:r w:rsidRPr="005E21FF">
        <w:rPr>
          <w:rFonts w:ascii="Palatino Linotype" w:hAnsi="Palatino Linotype"/>
          <w:position w:val="-6"/>
          <w:sz w:val="24"/>
          <w:szCs w:val="24"/>
        </w:rPr>
        <w:object w:dxaOrig="1400" w:dyaOrig="340">
          <v:shape id="_x0000_i5713" type="#_x0000_t75" style="width:69.75pt;height:17.25pt" o:ole="">
            <v:imagedata r:id="rId8671" o:title=""/>
          </v:shape>
          <o:OLEObject Type="Embed" ProgID="Equation.DSMT4" ShapeID="_x0000_i5713" DrawAspect="Content" ObjectID="_1630469811" r:id="rId8672"/>
        </w:objec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18"/>
          <w:sz w:val="24"/>
          <w:szCs w:val="24"/>
        </w:rPr>
        <w:object w:dxaOrig="2200" w:dyaOrig="480">
          <v:shape id="_x0000_i5714" type="#_x0000_t75" style="width:110.25pt;height:24pt" o:ole="">
            <v:imagedata r:id="rId8673" o:title=""/>
          </v:shape>
          <o:OLEObject Type="Embed" ProgID="Equation.DSMT4" ShapeID="_x0000_i5714" DrawAspect="Content" ObjectID="_1630469812" r:id="rId8674"/>
        </w:object>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20"/>
          <w:sz w:val="24"/>
          <w:szCs w:val="24"/>
        </w:rPr>
        <w:object w:dxaOrig="2079" w:dyaOrig="620">
          <v:shape id="_x0000_i5715" type="#_x0000_t75" style="width:104.25pt;height:30.75pt" o:ole="">
            <v:imagedata r:id="rId8675" o:title=""/>
          </v:shape>
          <o:OLEObject Type="Embed" ProgID="Equation.DSMT4" ShapeID="_x0000_i5715" DrawAspect="Content" ObjectID="_1630469813" r:id="rId8676"/>
        </w:object>
      </w:r>
      <w:r w:rsidRPr="005E21FF">
        <w:rPr>
          <w:rFonts w:ascii="Palatino Linotype" w:hAnsi="Palatino Linotype"/>
          <w:sz w:val="24"/>
          <w:szCs w:val="24"/>
        </w:rPr>
        <w:t xml:space="preserve"> </w:t>
      </w:r>
    </w:p>
    <w:p w:rsidR="00024EFF" w:rsidRPr="005E21FF" w:rsidRDefault="00024EFF" w:rsidP="00024EFF">
      <w:pPr>
        <w:numPr>
          <w:ilvl w:val="0"/>
          <w:numId w:val="76"/>
        </w:numPr>
        <w:spacing w:before="20" w:after="20" w:line="264" w:lineRule="auto"/>
        <w:rPr>
          <w:rFonts w:ascii="Palatino Linotype" w:hAnsi="Palatino Linotype"/>
          <w:sz w:val="24"/>
          <w:szCs w:val="24"/>
        </w:rPr>
      </w:pPr>
      <w:r w:rsidRPr="005E21FF">
        <w:rPr>
          <w:rFonts w:ascii="Palatino Linotype" w:hAnsi="Palatino Linotype"/>
          <w:sz w:val="24"/>
          <w:szCs w:val="24"/>
        </w:rPr>
        <w:t>Giải các phương trình, hệ phương trình sau:</w:t>
      </w:r>
    </w:p>
    <w:p w:rsidR="00024EFF" w:rsidRPr="005E21FF" w:rsidRDefault="00024EFF" w:rsidP="00273CFC">
      <w:pPr>
        <w:spacing w:before="20" w:after="20" w:line="264" w:lineRule="auto"/>
        <w:ind w:left="1080"/>
        <w:rPr>
          <w:rFonts w:ascii="Palatino Linotype" w:hAnsi="Palatino Linotype"/>
          <w:sz w:val="24"/>
          <w:szCs w:val="24"/>
        </w:rPr>
      </w:pPr>
      <w:r w:rsidRPr="005E21FF">
        <w:rPr>
          <w:rFonts w:ascii="Palatino Linotype" w:hAnsi="Palatino Linotype"/>
          <w:position w:val="-10"/>
          <w:sz w:val="24"/>
          <w:szCs w:val="24"/>
        </w:rPr>
        <w:object w:dxaOrig="1880" w:dyaOrig="360">
          <v:shape id="_x0000_i5716" type="#_x0000_t75" style="width:93.75pt;height:18pt" o:ole="">
            <v:imagedata r:id="rId8677" o:title=""/>
          </v:shape>
          <o:OLEObject Type="Embed" ProgID="Equation.DSMT4" ShapeID="_x0000_i5716" DrawAspect="Content" ObjectID="_1630469814" r:id="rId8678"/>
        </w:object>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position w:val="-10"/>
          <w:sz w:val="24"/>
          <w:szCs w:val="24"/>
        </w:rPr>
        <w:object w:dxaOrig="1980" w:dyaOrig="360">
          <v:shape id="_x0000_i5717" type="#_x0000_t75" style="width:99pt;height:18pt" o:ole="">
            <v:imagedata r:id="rId8679" o:title=""/>
          </v:shape>
          <o:OLEObject Type="Embed" ProgID="Equation.DSMT4" ShapeID="_x0000_i5717" DrawAspect="Content" ObjectID="_1630469815" r:id="rId8680"/>
        </w:object>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30"/>
          <w:sz w:val="24"/>
          <w:szCs w:val="24"/>
        </w:rPr>
        <w:object w:dxaOrig="1540" w:dyaOrig="720">
          <v:shape id="_x0000_i5718" type="#_x0000_t75" style="width:77.25pt;height:36pt" o:ole="">
            <v:imagedata r:id="rId8681" o:title=""/>
          </v:shape>
          <o:OLEObject Type="Embed" ProgID="Equation.DSMT4" ShapeID="_x0000_i5718" DrawAspect="Content" ObjectID="_1630469816" r:id="rId8682"/>
        </w:object>
      </w:r>
      <w:r w:rsidRPr="005E21FF">
        <w:rPr>
          <w:rFonts w:ascii="Palatino Linotype" w:hAnsi="Palatino Linotype"/>
          <w:sz w:val="24"/>
          <w:szCs w:val="24"/>
        </w:rPr>
        <w:t xml:space="preserve"> </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b/>
          <w:sz w:val="24"/>
          <w:szCs w:val="24"/>
          <w:lang w:val="en-US"/>
        </w:rPr>
        <w:t>.</w:t>
      </w:r>
      <w:r w:rsidRPr="005E21FF">
        <w:rPr>
          <w:rFonts w:ascii="Palatino Linotype" w:hAnsi="Palatino Linotype"/>
          <w:sz w:val="24"/>
          <w:szCs w:val="24"/>
        </w:rPr>
        <w:t xml:space="preserve"> (1,0 điểm)</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sz w:val="24"/>
          <w:szCs w:val="24"/>
        </w:rPr>
        <w:tab/>
        <w:t xml:space="preserve">Cho biểu thức </w:t>
      </w:r>
      <w:r w:rsidRPr="005E21FF">
        <w:rPr>
          <w:rFonts w:ascii="Palatino Linotype" w:hAnsi="Palatino Linotype"/>
          <w:position w:val="-28"/>
          <w:sz w:val="24"/>
          <w:szCs w:val="24"/>
        </w:rPr>
        <w:object w:dxaOrig="2260" w:dyaOrig="660">
          <v:shape id="_x0000_i5719" type="#_x0000_t75" style="width:113.25pt;height:33pt" o:ole="">
            <v:imagedata r:id="rId8683" o:title=""/>
          </v:shape>
          <o:OLEObject Type="Embed" ProgID="Equation.DSMT4" ShapeID="_x0000_i5719" DrawAspect="Content" ObjectID="_1630469817" r:id="rId8684"/>
        </w:object>
      </w:r>
      <w:r w:rsidRPr="005E21FF">
        <w:rPr>
          <w:rFonts w:ascii="Palatino Linotype" w:hAnsi="Palatino Linotype"/>
          <w:sz w:val="24"/>
          <w:szCs w:val="24"/>
        </w:rPr>
        <w:t xml:space="preserve">  với </w:t>
      </w:r>
      <w:r w:rsidRPr="005E21FF">
        <w:rPr>
          <w:rFonts w:ascii="Palatino Linotype" w:hAnsi="Palatino Linotype"/>
          <w:position w:val="-10"/>
          <w:sz w:val="24"/>
          <w:szCs w:val="24"/>
        </w:rPr>
        <w:object w:dxaOrig="1219" w:dyaOrig="320">
          <v:shape id="_x0000_i5720" type="#_x0000_t75" style="width:60.75pt;height:15.75pt" o:ole="">
            <v:imagedata r:id="rId8685" o:title=""/>
          </v:shape>
          <o:OLEObject Type="Embed" ProgID="Equation.DSMT4" ShapeID="_x0000_i5720" DrawAspect="Content" ObjectID="_1630469818" r:id="rId8686"/>
        </w:object>
      </w:r>
      <w:r w:rsidRPr="005E21FF">
        <w:rPr>
          <w:rFonts w:ascii="Palatino Linotype" w:hAnsi="Palatino Linotype"/>
          <w:sz w:val="24"/>
          <w:szCs w:val="24"/>
        </w:rPr>
        <w:t xml:space="preserve"> </w:t>
      </w:r>
    </w:p>
    <w:p w:rsidR="00024EFF" w:rsidRPr="005E21FF" w:rsidRDefault="00024EFF" w:rsidP="00024EFF">
      <w:pPr>
        <w:numPr>
          <w:ilvl w:val="0"/>
          <w:numId w:val="77"/>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Rút gọn </w:t>
      </w:r>
      <w:r w:rsidRPr="005E21FF">
        <w:rPr>
          <w:rFonts w:ascii="Palatino Linotype" w:hAnsi="Palatino Linotype"/>
          <w:i/>
          <w:sz w:val="24"/>
          <w:szCs w:val="24"/>
        </w:rPr>
        <w:t>P</w:t>
      </w:r>
    </w:p>
    <w:p w:rsidR="00024EFF" w:rsidRPr="005E21FF" w:rsidRDefault="00024EFF" w:rsidP="00024EFF">
      <w:pPr>
        <w:numPr>
          <w:ilvl w:val="0"/>
          <w:numId w:val="77"/>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Tính giá trị của </w:t>
      </w:r>
      <w:r w:rsidRPr="005E21FF">
        <w:rPr>
          <w:rFonts w:ascii="Palatino Linotype" w:hAnsi="Palatino Linotype"/>
          <w:i/>
          <w:sz w:val="24"/>
          <w:szCs w:val="24"/>
        </w:rPr>
        <w:t>P</w:t>
      </w:r>
      <w:r w:rsidRPr="005E21FF">
        <w:rPr>
          <w:rFonts w:ascii="Palatino Linotype" w:hAnsi="Palatino Linotype"/>
          <w:sz w:val="24"/>
          <w:szCs w:val="24"/>
        </w:rPr>
        <w:t xml:space="preserve"> khi </w:t>
      </w:r>
      <w:r w:rsidRPr="005E21FF">
        <w:rPr>
          <w:rFonts w:ascii="Palatino Linotype" w:hAnsi="Palatino Linotype"/>
          <w:i/>
          <w:sz w:val="24"/>
          <w:szCs w:val="24"/>
        </w:rPr>
        <w:t>a =3</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b/>
          <w:sz w:val="24"/>
          <w:szCs w:val="24"/>
          <w:lang w:val="en-US"/>
        </w:rPr>
        <w:t>.</w:t>
      </w:r>
      <w:r w:rsidRPr="005E21FF">
        <w:rPr>
          <w:rFonts w:ascii="Palatino Linotype" w:hAnsi="Palatino Linotype"/>
          <w:sz w:val="24"/>
          <w:szCs w:val="24"/>
        </w:rPr>
        <w:t xml:space="preserve"> (1,5 điểm)</w:t>
      </w:r>
    </w:p>
    <w:p w:rsidR="00024EFF" w:rsidRPr="005E21FF" w:rsidRDefault="00024EFF" w:rsidP="00024EFF">
      <w:pPr>
        <w:numPr>
          <w:ilvl w:val="0"/>
          <w:numId w:val="78"/>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Vẽ đồ thị (P) của hàm số </w:t>
      </w:r>
      <w:r w:rsidRPr="005E21FF">
        <w:rPr>
          <w:rFonts w:ascii="Palatino Linotype" w:hAnsi="Palatino Linotype"/>
          <w:position w:val="-24"/>
          <w:sz w:val="24"/>
          <w:szCs w:val="24"/>
        </w:rPr>
        <w:object w:dxaOrig="840" w:dyaOrig="620">
          <v:shape id="_x0000_i5721" type="#_x0000_t75" style="width:42pt;height:30.75pt" o:ole="">
            <v:imagedata r:id="rId8687" o:title=""/>
          </v:shape>
          <o:OLEObject Type="Embed" ProgID="Equation.DSMT4" ShapeID="_x0000_i5721" DrawAspect="Content" ObjectID="_1630469819" r:id="rId8688"/>
        </w:object>
      </w:r>
      <w:r w:rsidRPr="005E21FF">
        <w:rPr>
          <w:rFonts w:ascii="Palatino Linotype" w:hAnsi="Palatino Linotype"/>
          <w:sz w:val="24"/>
          <w:szCs w:val="24"/>
        </w:rPr>
        <w:t xml:space="preserve"> </w:t>
      </w:r>
    </w:p>
    <w:p w:rsidR="00024EFF" w:rsidRPr="005E21FF" w:rsidRDefault="00024EFF" w:rsidP="00024EFF">
      <w:pPr>
        <w:numPr>
          <w:ilvl w:val="0"/>
          <w:numId w:val="78"/>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Tìm giao điểm của đồ thị hàm số (P) với đường thẳng (d): </w:t>
      </w:r>
      <w:r w:rsidRPr="005E21FF">
        <w:rPr>
          <w:rFonts w:ascii="Palatino Linotype" w:hAnsi="Palatino Linotype"/>
          <w:i/>
          <w:sz w:val="24"/>
          <w:szCs w:val="24"/>
        </w:rPr>
        <w:t>y=x</w:t>
      </w:r>
    </w:p>
    <w:p w:rsidR="00024EFF" w:rsidRPr="005E21FF" w:rsidRDefault="00024EFF" w:rsidP="00024EFF">
      <w:pPr>
        <w:numPr>
          <w:ilvl w:val="0"/>
          <w:numId w:val="78"/>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Cho phương trình: </w:t>
      </w:r>
      <w:r w:rsidRPr="005E21FF">
        <w:rPr>
          <w:rFonts w:ascii="Palatino Linotype" w:hAnsi="Palatino Linotype"/>
          <w:position w:val="-10"/>
          <w:sz w:val="24"/>
          <w:szCs w:val="24"/>
        </w:rPr>
        <w:object w:dxaOrig="2860" w:dyaOrig="360">
          <v:shape id="_x0000_i5722" type="#_x0000_t75" style="width:143.25pt;height:18pt" o:ole="">
            <v:imagedata r:id="rId8689" o:title=""/>
          </v:shape>
          <o:OLEObject Type="Embed" ProgID="Equation.DSMT4" ShapeID="_x0000_i5722" DrawAspect="Content" ObjectID="_1630469820" r:id="rId8690"/>
        </w:object>
      </w:r>
      <w:r w:rsidRPr="005E21FF">
        <w:rPr>
          <w:rFonts w:ascii="Palatino Linotype" w:hAnsi="Palatino Linotype"/>
          <w:sz w:val="24"/>
          <w:szCs w:val="24"/>
        </w:rPr>
        <w:t xml:space="preserve"> (</w:t>
      </w:r>
      <w:r w:rsidRPr="005E21FF">
        <w:rPr>
          <w:rFonts w:ascii="Palatino Linotype" w:hAnsi="Palatino Linotype"/>
          <w:i/>
          <w:sz w:val="24"/>
          <w:szCs w:val="24"/>
        </w:rPr>
        <w:t>m</w:t>
      </w:r>
      <w:r w:rsidRPr="005E21FF">
        <w:rPr>
          <w:rFonts w:ascii="Palatino Linotype" w:hAnsi="Palatino Linotype"/>
          <w:sz w:val="24"/>
          <w:szCs w:val="24"/>
        </w:rPr>
        <w:t xml:space="preserve"> là tham số)</w:t>
      </w:r>
    </w:p>
    <w:p w:rsidR="00024EFF" w:rsidRPr="005E21FF" w:rsidRDefault="00024EFF" w:rsidP="00273CFC">
      <w:pPr>
        <w:spacing w:before="20" w:after="20" w:line="264" w:lineRule="auto"/>
        <w:ind w:left="720"/>
        <w:rPr>
          <w:rFonts w:ascii="Palatino Linotype" w:hAnsi="Palatino Linotype"/>
          <w:sz w:val="24"/>
          <w:szCs w:val="24"/>
        </w:rPr>
      </w:pPr>
      <w:r w:rsidRPr="005E21FF">
        <w:rPr>
          <w:rFonts w:ascii="Palatino Linotype" w:hAnsi="Palatino Linotype"/>
          <w:sz w:val="24"/>
          <w:szCs w:val="24"/>
        </w:rPr>
        <w:t xml:space="preserve">Chứng minh rằng phương trình (1) luôn có nghiệm với mọi </w:t>
      </w:r>
      <w:r w:rsidRPr="005E21FF">
        <w:rPr>
          <w:rFonts w:ascii="Palatino Linotype" w:hAnsi="Palatino Linotype"/>
          <w:i/>
          <w:sz w:val="24"/>
          <w:szCs w:val="24"/>
        </w:rPr>
        <w:t>m</w:t>
      </w:r>
      <w:r w:rsidRPr="005E21FF">
        <w:rPr>
          <w:rFonts w:ascii="Palatino Linotype" w:hAnsi="Palatino Linotype"/>
          <w:sz w:val="24"/>
          <w:szCs w:val="24"/>
        </w:rPr>
        <w:t xml:space="preserve">. Khi đó tìm m để biểu thức </w:t>
      </w:r>
      <w:r w:rsidRPr="005E21FF">
        <w:rPr>
          <w:rFonts w:ascii="Palatino Linotype" w:hAnsi="Palatino Linotype"/>
          <w:position w:val="-12"/>
          <w:sz w:val="24"/>
          <w:szCs w:val="24"/>
        </w:rPr>
        <w:object w:dxaOrig="1860" w:dyaOrig="380">
          <v:shape id="_x0000_i5723" type="#_x0000_t75" style="width:93pt;height:18.75pt" o:ole="">
            <v:imagedata r:id="rId8691" o:title=""/>
          </v:shape>
          <o:OLEObject Type="Embed" ProgID="Equation.DSMT4" ShapeID="_x0000_i5723" DrawAspect="Content" ObjectID="_1630469821" r:id="rId8692"/>
        </w:object>
      </w:r>
      <w:r w:rsidRPr="005E21FF">
        <w:rPr>
          <w:rFonts w:ascii="Palatino Linotype" w:hAnsi="Palatino Linotype"/>
          <w:sz w:val="24"/>
          <w:szCs w:val="24"/>
        </w:rPr>
        <w:t xml:space="preserve"> đạt giá trị nhỏ nhất.</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b/>
          <w:sz w:val="24"/>
          <w:szCs w:val="24"/>
          <w:lang w:val="en-US"/>
        </w:rPr>
        <w:t>.</w:t>
      </w:r>
      <w:r w:rsidRPr="005E21FF">
        <w:rPr>
          <w:rFonts w:ascii="Palatino Linotype" w:hAnsi="Palatino Linotype"/>
          <w:sz w:val="24"/>
          <w:szCs w:val="24"/>
        </w:rPr>
        <w:t xml:space="preserve"> (3,5 điểm)</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sz w:val="24"/>
          <w:szCs w:val="24"/>
        </w:rPr>
        <w:lastRenderedPageBreak/>
        <w:tab/>
        <w:t xml:space="preserve">Cho tam giác </w:t>
      </w:r>
      <w:r w:rsidRPr="005E21FF">
        <w:rPr>
          <w:rFonts w:ascii="Palatino Linotype" w:hAnsi="Palatino Linotype"/>
          <w:i/>
          <w:sz w:val="24"/>
          <w:szCs w:val="24"/>
        </w:rPr>
        <w:t>ABC</w:t>
      </w:r>
      <w:r w:rsidRPr="005E21FF">
        <w:rPr>
          <w:rFonts w:ascii="Palatino Linotype" w:hAnsi="Palatino Linotype"/>
          <w:sz w:val="24"/>
          <w:szCs w:val="24"/>
        </w:rPr>
        <w:t xml:space="preserve"> có ba góc nhọn (AB&lt;AC) và nội tiếp đường tròn (0). Vẽ đường cao </w:t>
      </w:r>
      <w:r w:rsidRPr="005E21FF">
        <w:rPr>
          <w:rFonts w:ascii="Palatino Linotype" w:hAnsi="Palatino Linotype"/>
          <w:i/>
          <w:sz w:val="24"/>
          <w:szCs w:val="24"/>
        </w:rPr>
        <w:t xml:space="preserve">AH </w:t>
      </w:r>
      <w:r w:rsidRPr="005E21FF">
        <w:rPr>
          <w:rFonts w:ascii="Palatino Linotype" w:hAnsi="Palatino Linotype"/>
          <w:position w:val="-10"/>
          <w:sz w:val="24"/>
          <w:szCs w:val="24"/>
        </w:rPr>
        <w:object w:dxaOrig="980" w:dyaOrig="320">
          <v:shape id="_x0000_i5724" type="#_x0000_t75" style="width:48.75pt;height:15.75pt" o:ole="">
            <v:imagedata r:id="rId8693" o:title=""/>
          </v:shape>
          <o:OLEObject Type="Embed" ProgID="Equation.DSMT4" ShapeID="_x0000_i5724" DrawAspect="Content" ObjectID="_1630469822" r:id="rId8694"/>
        </w:object>
      </w:r>
      <w:r w:rsidRPr="005E21FF">
        <w:rPr>
          <w:rFonts w:ascii="Palatino Linotype" w:hAnsi="Palatino Linotype"/>
          <w:sz w:val="24"/>
          <w:szCs w:val="24"/>
        </w:rPr>
        <w:t xml:space="preserve">, Từ </w:t>
      </w:r>
      <w:r w:rsidRPr="005E21FF">
        <w:rPr>
          <w:rFonts w:ascii="Palatino Linotype" w:hAnsi="Palatino Linotype"/>
          <w:i/>
          <w:sz w:val="24"/>
          <w:szCs w:val="24"/>
        </w:rPr>
        <w:t>H</w:t>
      </w:r>
      <w:r w:rsidRPr="005E21FF">
        <w:rPr>
          <w:rFonts w:ascii="Palatino Linotype" w:hAnsi="Palatino Linotype"/>
          <w:sz w:val="24"/>
          <w:szCs w:val="24"/>
        </w:rPr>
        <w:t xml:space="preserve"> kẻ </w:t>
      </w:r>
      <w:r w:rsidRPr="005E21FF">
        <w:rPr>
          <w:rFonts w:ascii="Palatino Linotype" w:hAnsi="Palatino Linotype"/>
          <w:i/>
          <w:sz w:val="24"/>
          <w:szCs w:val="24"/>
        </w:rPr>
        <w:t>HM</w:t>
      </w:r>
      <w:r w:rsidRPr="005E21FF">
        <w:rPr>
          <w:rFonts w:ascii="Palatino Linotype" w:hAnsi="Palatino Linotype"/>
          <w:sz w:val="24"/>
          <w:szCs w:val="24"/>
        </w:rPr>
        <w:t xml:space="preserve"> vuông góc với </w:t>
      </w:r>
      <w:r w:rsidRPr="005E21FF">
        <w:rPr>
          <w:rFonts w:ascii="Palatino Linotype" w:hAnsi="Palatino Linotype"/>
          <w:i/>
          <w:sz w:val="24"/>
          <w:szCs w:val="24"/>
        </w:rPr>
        <w:t>AB</w:t>
      </w:r>
      <w:r w:rsidRPr="005E21FF">
        <w:rPr>
          <w:rFonts w:ascii="Palatino Linotype" w:hAnsi="Palatino Linotype"/>
          <w:sz w:val="24"/>
          <w:szCs w:val="24"/>
        </w:rPr>
        <w:t xml:space="preserve"> </w:t>
      </w:r>
      <w:r w:rsidRPr="005E21FF">
        <w:rPr>
          <w:rFonts w:ascii="Palatino Linotype" w:hAnsi="Palatino Linotype"/>
          <w:position w:val="-10"/>
          <w:sz w:val="24"/>
          <w:szCs w:val="24"/>
        </w:rPr>
        <w:object w:dxaOrig="999" w:dyaOrig="320">
          <v:shape id="_x0000_i5725" type="#_x0000_t75" style="width:50.25pt;height:15.75pt" o:ole="">
            <v:imagedata r:id="rId8695" o:title=""/>
          </v:shape>
          <o:OLEObject Type="Embed" ProgID="Equation.DSMT4" ShapeID="_x0000_i5725" DrawAspect="Content" ObjectID="_1630469823" r:id="rId8696"/>
        </w:object>
      </w:r>
      <w:r w:rsidRPr="005E21FF">
        <w:rPr>
          <w:rFonts w:ascii="Palatino Linotype" w:hAnsi="Palatino Linotype"/>
          <w:sz w:val="24"/>
          <w:szCs w:val="24"/>
        </w:rPr>
        <w:t xml:space="preserve"> và kẻ </w:t>
      </w:r>
      <w:r w:rsidRPr="005E21FF">
        <w:rPr>
          <w:rFonts w:ascii="Palatino Linotype" w:hAnsi="Palatino Linotype"/>
          <w:i/>
          <w:sz w:val="24"/>
          <w:szCs w:val="24"/>
        </w:rPr>
        <w:t>HN</w:t>
      </w:r>
      <w:r w:rsidRPr="005E21FF">
        <w:rPr>
          <w:rFonts w:ascii="Palatino Linotype" w:hAnsi="Palatino Linotype"/>
          <w:sz w:val="24"/>
          <w:szCs w:val="24"/>
        </w:rPr>
        <w:t xml:space="preserve"> vuông góc với </w:t>
      </w:r>
      <w:r w:rsidRPr="005E21FF">
        <w:rPr>
          <w:rFonts w:ascii="Palatino Linotype" w:hAnsi="Palatino Linotype"/>
          <w:i/>
          <w:sz w:val="24"/>
          <w:szCs w:val="24"/>
        </w:rPr>
        <w:t xml:space="preserve">AC </w:t>
      </w:r>
      <w:r w:rsidRPr="005E21FF">
        <w:rPr>
          <w:rFonts w:ascii="Palatino Linotype" w:hAnsi="Palatino Linotype"/>
          <w:position w:val="-10"/>
          <w:sz w:val="24"/>
          <w:szCs w:val="24"/>
        </w:rPr>
        <w:object w:dxaOrig="980" w:dyaOrig="320">
          <v:shape id="_x0000_i5726" type="#_x0000_t75" style="width:48.75pt;height:15.75pt" o:ole="">
            <v:imagedata r:id="rId8697" o:title=""/>
          </v:shape>
          <o:OLEObject Type="Embed" ProgID="Equation.DSMT4" ShapeID="_x0000_i5726" DrawAspect="Content" ObjectID="_1630469824" r:id="rId8698"/>
        </w:object>
      </w:r>
      <w:r w:rsidRPr="005E21FF">
        <w:rPr>
          <w:rFonts w:ascii="Palatino Linotype" w:hAnsi="Palatino Linotype"/>
          <w:sz w:val="24"/>
          <w:szCs w:val="24"/>
        </w:rPr>
        <w:t xml:space="preserve">. Vẽ đường kính </w:t>
      </w:r>
      <w:r w:rsidRPr="005E21FF">
        <w:rPr>
          <w:rFonts w:ascii="Palatino Linotype" w:hAnsi="Palatino Linotype"/>
          <w:i/>
          <w:sz w:val="24"/>
          <w:szCs w:val="24"/>
        </w:rPr>
        <w:t>AE</w:t>
      </w:r>
      <w:r w:rsidRPr="005E21FF">
        <w:rPr>
          <w:rFonts w:ascii="Palatino Linotype" w:hAnsi="Palatino Linotype"/>
          <w:sz w:val="24"/>
          <w:szCs w:val="24"/>
        </w:rPr>
        <w:t xml:space="preserve"> của đường tròn (O) cắt </w:t>
      </w:r>
      <w:r w:rsidRPr="005E21FF">
        <w:rPr>
          <w:rFonts w:ascii="Palatino Linotype" w:hAnsi="Palatino Linotype"/>
          <w:i/>
          <w:sz w:val="24"/>
          <w:szCs w:val="24"/>
        </w:rPr>
        <w:t>MN</w:t>
      </w:r>
      <w:r w:rsidRPr="005E21FF">
        <w:rPr>
          <w:rFonts w:ascii="Palatino Linotype" w:hAnsi="Palatino Linotype"/>
          <w:sz w:val="24"/>
          <w:szCs w:val="24"/>
        </w:rPr>
        <w:t xml:space="preserve"> tị </w:t>
      </w:r>
      <w:r w:rsidRPr="005E21FF">
        <w:rPr>
          <w:rFonts w:ascii="Palatino Linotype" w:hAnsi="Palatino Linotype"/>
          <w:i/>
          <w:sz w:val="24"/>
          <w:szCs w:val="24"/>
        </w:rPr>
        <w:t>I</w:t>
      </w:r>
      <w:r w:rsidRPr="005E21FF">
        <w:rPr>
          <w:rFonts w:ascii="Palatino Linotype" w:hAnsi="Palatino Linotype"/>
          <w:sz w:val="24"/>
          <w:szCs w:val="24"/>
        </w:rPr>
        <w:t xml:space="preserve">, Tia </w:t>
      </w:r>
      <w:r w:rsidRPr="005E21FF">
        <w:rPr>
          <w:rFonts w:ascii="Palatino Linotype" w:hAnsi="Palatino Linotype"/>
          <w:i/>
          <w:sz w:val="24"/>
          <w:szCs w:val="24"/>
        </w:rPr>
        <w:t>MN</w:t>
      </w:r>
      <w:r w:rsidRPr="005E21FF">
        <w:rPr>
          <w:rFonts w:ascii="Palatino Linotype" w:hAnsi="Palatino Linotype"/>
          <w:sz w:val="24"/>
          <w:szCs w:val="24"/>
        </w:rPr>
        <w:t xml:space="preserve"> cắt đường tròn (O) tại </w:t>
      </w:r>
      <w:r w:rsidRPr="005E21FF">
        <w:rPr>
          <w:rFonts w:ascii="Palatino Linotype" w:hAnsi="Palatino Linotype"/>
          <w:i/>
          <w:sz w:val="24"/>
          <w:szCs w:val="24"/>
        </w:rPr>
        <w:t>K</w:t>
      </w:r>
    </w:p>
    <w:p w:rsidR="00024EFF" w:rsidRPr="005E21FF" w:rsidRDefault="00024EFF" w:rsidP="00024EFF">
      <w:pPr>
        <w:numPr>
          <w:ilvl w:val="0"/>
          <w:numId w:val="79"/>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Chứng minh tứ giác </w:t>
      </w:r>
      <w:r w:rsidRPr="005E21FF">
        <w:rPr>
          <w:rFonts w:ascii="Palatino Linotype" w:hAnsi="Palatino Linotype"/>
          <w:i/>
          <w:sz w:val="24"/>
          <w:szCs w:val="24"/>
        </w:rPr>
        <w:t>AMHN</w:t>
      </w:r>
      <w:r w:rsidRPr="005E21FF">
        <w:rPr>
          <w:rFonts w:ascii="Palatino Linotype" w:hAnsi="Palatino Linotype"/>
          <w:sz w:val="24"/>
          <w:szCs w:val="24"/>
        </w:rPr>
        <w:t xml:space="preserve"> nội tiếp</w:t>
      </w:r>
    </w:p>
    <w:p w:rsidR="00024EFF" w:rsidRPr="005E21FF" w:rsidRDefault="00024EFF" w:rsidP="00024EFF">
      <w:pPr>
        <w:numPr>
          <w:ilvl w:val="0"/>
          <w:numId w:val="79"/>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Chứng minh </w:t>
      </w:r>
      <w:r w:rsidRPr="005E21FF">
        <w:rPr>
          <w:rFonts w:ascii="Palatino Linotype" w:hAnsi="Palatino Linotype"/>
          <w:i/>
          <w:sz w:val="24"/>
          <w:szCs w:val="24"/>
        </w:rPr>
        <w:t>AM.AB=AN.AC</w:t>
      </w:r>
    </w:p>
    <w:p w:rsidR="00024EFF" w:rsidRPr="005E21FF" w:rsidRDefault="00024EFF" w:rsidP="00024EFF">
      <w:pPr>
        <w:numPr>
          <w:ilvl w:val="0"/>
          <w:numId w:val="79"/>
        </w:numPr>
        <w:spacing w:before="20" w:after="20" w:line="264" w:lineRule="auto"/>
        <w:rPr>
          <w:rFonts w:ascii="Palatino Linotype" w:hAnsi="Palatino Linotype"/>
          <w:sz w:val="24"/>
          <w:szCs w:val="24"/>
        </w:rPr>
      </w:pPr>
      <w:r w:rsidRPr="005E21FF">
        <w:rPr>
          <w:rFonts w:ascii="Palatino Linotype" w:hAnsi="Palatino Linotype"/>
          <w:sz w:val="24"/>
          <w:szCs w:val="24"/>
        </w:rPr>
        <w:t xml:space="preserve">Chứng minh tứ giác </w:t>
      </w:r>
      <w:r w:rsidRPr="005E21FF">
        <w:rPr>
          <w:rFonts w:ascii="Palatino Linotype" w:hAnsi="Palatino Linotype"/>
          <w:i/>
          <w:sz w:val="24"/>
          <w:szCs w:val="24"/>
        </w:rPr>
        <w:t>CEIN</w:t>
      </w:r>
      <w:r w:rsidRPr="005E21FF">
        <w:rPr>
          <w:rFonts w:ascii="Palatino Linotype" w:hAnsi="Palatino Linotype"/>
          <w:sz w:val="24"/>
          <w:szCs w:val="24"/>
        </w:rPr>
        <w:t xml:space="preserve"> nội tiếp và tam giác </w:t>
      </w:r>
      <w:r w:rsidRPr="005E21FF">
        <w:rPr>
          <w:rFonts w:ascii="Palatino Linotype" w:hAnsi="Palatino Linotype"/>
          <w:i/>
          <w:sz w:val="24"/>
          <w:szCs w:val="24"/>
        </w:rPr>
        <w:t>AHK</w:t>
      </w:r>
      <w:r w:rsidRPr="005E21FF">
        <w:rPr>
          <w:rFonts w:ascii="Palatino Linotype" w:hAnsi="Palatino Linotype"/>
          <w:sz w:val="24"/>
          <w:szCs w:val="24"/>
        </w:rPr>
        <w:t xml:space="preserve"> cân</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b/>
          <w:sz w:val="24"/>
          <w:szCs w:val="24"/>
          <w:lang w:val="en-US"/>
        </w:rPr>
        <w:t>.</w:t>
      </w:r>
      <w:r w:rsidRPr="005E21FF">
        <w:rPr>
          <w:rFonts w:ascii="Palatino Linotype" w:hAnsi="Palatino Linotype"/>
          <w:sz w:val="24"/>
          <w:szCs w:val="24"/>
        </w:rPr>
        <w:t xml:space="preserve"> (0,5 điểm)</w:t>
      </w:r>
    </w:p>
    <w:p w:rsidR="00024EFF" w:rsidRPr="005E21FF" w:rsidRDefault="00024EFF" w:rsidP="00273CFC">
      <w:pPr>
        <w:spacing w:before="20" w:after="20" w:line="264" w:lineRule="auto"/>
        <w:rPr>
          <w:rFonts w:ascii="Palatino Linotype" w:hAnsi="Palatino Linotype"/>
          <w:sz w:val="24"/>
          <w:szCs w:val="24"/>
        </w:rPr>
      </w:pPr>
      <w:r w:rsidRPr="005E21FF">
        <w:rPr>
          <w:rFonts w:ascii="Palatino Linotype" w:hAnsi="Palatino Linotype"/>
          <w:sz w:val="24"/>
          <w:szCs w:val="24"/>
        </w:rPr>
        <w:tab/>
        <w:t xml:space="preserve">Cho ba số thực không âm </w:t>
      </w:r>
      <w:r w:rsidRPr="005E21FF">
        <w:rPr>
          <w:rFonts w:ascii="Palatino Linotype" w:hAnsi="Palatino Linotype"/>
          <w:i/>
          <w:sz w:val="24"/>
          <w:szCs w:val="24"/>
        </w:rPr>
        <w:t>a, b, c</w:t>
      </w:r>
      <w:r w:rsidRPr="005E21FF">
        <w:rPr>
          <w:rFonts w:ascii="Palatino Linotype" w:hAnsi="Palatino Linotype"/>
          <w:sz w:val="24"/>
          <w:szCs w:val="24"/>
        </w:rPr>
        <w:t xml:space="preserve"> và thỏa mãn </w:t>
      </w:r>
      <w:r w:rsidRPr="005E21FF">
        <w:rPr>
          <w:rFonts w:ascii="Palatino Linotype" w:hAnsi="Palatino Linotype"/>
          <w:i/>
          <w:sz w:val="24"/>
          <w:szCs w:val="24"/>
        </w:rPr>
        <w:t>a+b+c=1</w:t>
      </w:r>
      <w:r w:rsidRPr="005E21FF">
        <w:rPr>
          <w:rFonts w:ascii="Palatino Linotype" w:hAnsi="Palatino Linotype"/>
          <w:sz w:val="24"/>
          <w:szCs w:val="24"/>
        </w:rPr>
        <w:t>. Chứng minh rằng:</w:t>
      </w:r>
    </w:p>
    <w:p w:rsidR="00024EFF" w:rsidRPr="005E21FF" w:rsidRDefault="00024EFF" w:rsidP="00273CFC">
      <w:pPr>
        <w:spacing w:before="20" w:after="20" w:line="264" w:lineRule="auto"/>
        <w:jc w:val="center"/>
        <w:rPr>
          <w:rFonts w:ascii="Palatino Linotype" w:hAnsi="Palatino Linotype"/>
          <w:sz w:val="24"/>
          <w:szCs w:val="24"/>
        </w:rPr>
      </w:pPr>
      <w:r w:rsidRPr="005E21FF">
        <w:rPr>
          <w:rFonts w:ascii="Palatino Linotype" w:hAnsi="Palatino Linotype"/>
          <w:position w:val="-10"/>
          <w:sz w:val="24"/>
          <w:szCs w:val="24"/>
        </w:rPr>
        <w:object w:dxaOrig="3060" w:dyaOrig="320">
          <v:shape id="_x0000_i5727" type="#_x0000_t75" style="width:153pt;height:15.75pt" o:ole="">
            <v:imagedata r:id="rId8699" o:title=""/>
          </v:shape>
          <o:OLEObject Type="Embed" ProgID="Equation.DSMT4" ShapeID="_x0000_i5727" DrawAspect="Content" ObjectID="_1630469825" r:id="rId8700"/>
        </w:object>
      </w:r>
    </w:p>
    <w:p w:rsidR="00024EFF" w:rsidRPr="005E21FF" w:rsidRDefault="00024EFF" w:rsidP="00273CFC">
      <w:pPr>
        <w:spacing w:before="20" w:after="20" w:line="264" w:lineRule="auto"/>
        <w:jc w:val="center"/>
        <w:rPr>
          <w:rFonts w:ascii="Palatino Linotype" w:hAnsi="Palatino Linotype"/>
          <w:sz w:val="24"/>
          <w:szCs w:val="24"/>
        </w:rPr>
      </w:pPr>
      <w:r w:rsidRPr="005E21FF">
        <w:rPr>
          <w:rFonts w:ascii="Palatino Linotype" w:hAnsi="Palatino Linotype"/>
          <w:sz w:val="24"/>
          <w:szCs w:val="24"/>
        </w:rPr>
        <w:t>-----------------------------Hết-----------------------------</w:t>
      </w:r>
    </w:p>
    <w:p w:rsidR="00024EFF" w:rsidRPr="005E21FF" w:rsidRDefault="00024EFF" w:rsidP="00273CFC">
      <w:pPr>
        <w:spacing w:before="20" w:after="20" w:line="264" w:lineRule="auto"/>
        <w:rPr>
          <w:rFonts w:ascii="Palatino Linotype" w:hAnsi="Palatino Linotype"/>
          <w:sz w:val="24"/>
          <w:szCs w:val="24"/>
          <w:lang w:val="en-US"/>
        </w:rPr>
      </w:pPr>
      <w:r w:rsidRPr="005E21FF">
        <w:rPr>
          <w:rFonts w:ascii="Palatino Linotype" w:hAnsi="Palatino Linotype"/>
          <w:sz w:val="24"/>
          <w:szCs w:val="24"/>
        </w:rPr>
        <w:t>Họ và tên thí sinh:……………………………………………..SBD:……………….</w:t>
      </w:r>
    </w:p>
    <w:p w:rsidR="00273CFC" w:rsidRPr="005E21FF" w:rsidRDefault="00273CFC" w:rsidP="00273CFC">
      <w:pPr>
        <w:spacing w:before="20" w:after="20" w:line="264" w:lineRule="auto"/>
        <w:rPr>
          <w:rFonts w:ascii="Palatino Linotype" w:hAnsi="Palatino Linotype"/>
          <w:sz w:val="24"/>
          <w:szCs w:val="24"/>
          <w:lang w:val="en-US"/>
        </w:rPr>
      </w:pPr>
    </w:p>
    <w:p w:rsidR="00273CFC" w:rsidRPr="005E21FF" w:rsidRDefault="00273CFC" w:rsidP="00273CFC">
      <w:pPr>
        <w:spacing w:before="20" w:after="20" w:line="264" w:lineRule="auto"/>
        <w:rPr>
          <w:rFonts w:ascii="Palatino Linotype" w:hAnsi="Palatino Linotype"/>
          <w:sz w:val="24"/>
          <w:szCs w:val="24"/>
          <w:lang w:val="en-US"/>
        </w:rPr>
      </w:pPr>
    </w:p>
    <w:p w:rsidR="00273CFC" w:rsidRPr="005E21FF" w:rsidRDefault="00273CFC" w:rsidP="00273CFC">
      <w:pPr>
        <w:spacing w:before="20" w:after="20" w:line="264" w:lineRule="auto"/>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ĐÁP ÁN</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1:</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b/>
          <w:sz w:val="24"/>
          <w:szCs w:val="24"/>
        </w:rPr>
        <w:t>Tính giá trị của các biểu thức sau</w:t>
      </w:r>
    </w:p>
    <w:p w:rsidR="00024EFF" w:rsidRPr="005E21FF" w:rsidRDefault="00024EFF" w:rsidP="00273CFC">
      <w:pPr>
        <w:spacing w:before="20" w:after="20" w:line="276" w:lineRule="auto"/>
        <w:ind w:firstLine="720"/>
        <w:rPr>
          <w:rFonts w:ascii="Palatino Linotype" w:hAnsi="Palatino Linotype"/>
          <w:sz w:val="24"/>
          <w:szCs w:val="24"/>
        </w:rPr>
      </w:pP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0"/>
          <w:sz w:val="24"/>
          <w:szCs w:val="24"/>
        </w:rPr>
        <w:object w:dxaOrig="2420" w:dyaOrig="380">
          <v:shape id="_x0000_i5728" type="#_x0000_t75" style="width:120.75pt;height:18.75pt" o:ole="">
            <v:imagedata r:id="rId8701" o:title=""/>
          </v:shape>
          <o:OLEObject Type="Embed" ProgID="Equation.DSMT4" ShapeID="_x0000_i5728" DrawAspect="Content" ObjectID="_1630469826" r:id="rId8702"/>
        </w:objec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8"/>
          <w:sz w:val="24"/>
          <w:szCs w:val="24"/>
        </w:rPr>
        <w:object w:dxaOrig="4080" w:dyaOrig="480">
          <v:shape id="_x0000_i5729" type="#_x0000_t75" style="width:204pt;height:24pt" o:ole="">
            <v:imagedata r:id="rId8703" o:title=""/>
          </v:shape>
          <o:OLEObject Type="Embed" ProgID="Equation.DSMT4" ShapeID="_x0000_i5729" DrawAspect="Content" ObjectID="_1630469827" r:id="rId8704"/>
        </w:objec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position w:val="-20"/>
          <w:sz w:val="24"/>
          <w:szCs w:val="24"/>
        </w:rPr>
        <w:object w:dxaOrig="7080" w:dyaOrig="620">
          <v:shape id="_x0000_i5730" type="#_x0000_t75" style="width:354pt;height:30.75pt" o:ole="">
            <v:imagedata r:id="rId8705" o:title=""/>
          </v:shape>
          <o:OLEObject Type="Embed" ProgID="Equation.DSMT4" ShapeID="_x0000_i5730" DrawAspect="Content" ObjectID="_1630469828" r:id="rId8706"/>
        </w:object>
      </w:r>
    </w:p>
    <w:p w:rsidR="00024EFF" w:rsidRPr="005E21FF" w:rsidRDefault="00024EFF" w:rsidP="00024EFF">
      <w:pPr>
        <w:numPr>
          <w:ilvl w:val="0"/>
          <w:numId w:val="76"/>
        </w:numPr>
        <w:spacing w:before="20" w:after="20" w:line="276" w:lineRule="auto"/>
        <w:rPr>
          <w:rFonts w:ascii="Palatino Linotype" w:hAnsi="Palatino Linotype"/>
          <w:b/>
          <w:sz w:val="24"/>
          <w:szCs w:val="24"/>
        </w:rPr>
      </w:pPr>
      <w:r w:rsidRPr="005E21FF">
        <w:rPr>
          <w:rFonts w:ascii="Palatino Linotype" w:hAnsi="Palatino Linotype"/>
          <w:b/>
          <w:sz w:val="24"/>
          <w:szCs w:val="24"/>
        </w:rPr>
        <w:t>Giải các phương trình, hệ phương trình sau:</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0"/>
          <w:sz w:val="24"/>
          <w:szCs w:val="24"/>
        </w:rPr>
        <w:object w:dxaOrig="1880" w:dyaOrig="360">
          <v:shape id="_x0000_i5731" type="#_x0000_t75" style="width:93.75pt;height:18pt" o:ole="">
            <v:imagedata r:id="rId8677" o:title=""/>
          </v:shape>
          <o:OLEObject Type="Embed" ProgID="Equation.DSMT4" ShapeID="_x0000_i5731" DrawAspect="Content" ObjectID="_1630469829" r:id="rId8707"/>
        </w:object>
      </w:r>
      <w:r w:rsidRPr="005E21FF">
        <w:rPr>
          <w:rFonts w:ascii="Palatino Linotype" w:hAnsi="Palatino Linotype"/>
          <w:sz w:val="24"/>
          <w:szCs w:val="24"/>
        </w:rPr>
        <w:t xml:space="preserve">  (1)</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0"/>
          <w:sz w:val="24"/>
          <w:szCs w:val="24"/>
        </w:rPr>
        <w:object w:dxaOrig="2500" w:dyaOrig="360">
          <v:shape id="_x0000_i5732" type="#_x0000_t75" style="width:125.25pt;height:18pt" o:ole="">
            <v:imagedata r:id="rId8708" o:title=""/>
          </v:shape>
          <o:OLEObject Type="Embed" ProgID="Equation.DSMT4" ShapeID="_x0000_i5732" DrawAspect="Content" ObjectID="_1630469830" r:id="rId8709"/>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 xml:space="preserve">Phương trình (1) có 2 nghiệm phân biệt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24"/>
          <w:sz w:val="24"/>
          <w:szCs w:val="24"/>
        </w:rPr>
        <w:object w:dxaOrig="4340" w:dyaOrig="680">
          <v:shape id="_x0000_i5733" type="#_x0000_t75" style="width:216.75pt;height:33.75pt" o:ole="">
            <v:imagedata r:id="rId8710" o:title=""/>
          </v:shape>
          <o:OLEObject Type="Embed" ProgID="Equation.DSMT4" ShapeID="_x0000_i5733" DrawAspect="Content" ObjectID="_1630469831" r:id="rId8711"/>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Vậy phương trình (1)có tập nghiệm là S={2;5}</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0"/>
          <w:sz w:val="24"/>
          <w:szCs w:val="24"/>
        </w:rPr>
        <w:object w:dxaOrig="1980" w:dyaOrig="360">
          <v:shape id="_x0000_i5734" type="#_x0000_t75" style="width:99pt;height:18pt" o:ole="">
            <v:imagedata r:id="rId8679" o:title=""/>
          </v:shape>
          <o:OLEObject Type="Embed" ProgID="Equation.DSMT4" ShapeID="_x0000_i5734" DrawAspect="Content" ObjectID="_1630469832" r:id="rId8712"/>
        </w:object>
      </w:r>
      <w:r w:rsidRPr="005E21FF">
        <w:rPr>
          <w:rFonts w:ascii="Palatino Linotype" w:hAnsi="Palatino Linotype"/>
          <w:sz w:val="24"/>
          <w:szCs w:val="24"/>
        </w:rPr>
        <w:t xml:space="preserve">   (2)</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 xml:space="preserve">Đặt </w:t>
      </w:r>
      <w:r w:rsidRPr="005E21FF">
        <w:rPr>
          <w:rFonts w:ascii="Palatino Linotype" w:hAnsi="Palatino Linotype"/>
          <w:position w:val="-10"/>
          <w:sz w:val="24"/>
          <w:szCs w:val="24"/>
        </w:rPr>
        <w:object w:dxaOrig="1359" w:dyaOrig="360">
          <v:shape id="_x0000_i5735" type="#_x0000_t75" style="width:68.25pt;height:18pt" o:ole="">
            <v:imagedata r:id="rId8713" o:title=""/>
          </v:shape>
          <o:OLEObject Type="Embed" ProgID="Equation.DSMT4" ShapeID="_x0000_i5735" DrawAspect="Content" ObjectID="_1630469833" r:id="rId8714"/>
        </w:object>
      </w:r>
      <w:r w:rsidRPr="005E21FF">
        <w:rPr>
          <w:rFonts w:ascii="Palatino Linotype" w:hAnsi="Palatino Linotype"/>
          <w:sz w:val="24"/>
          <w:szCs w:val="24"/>
        </w:rPr>
        <w:t xml:space="preserve"> khi đó phương trình (2) tương đương với</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4"/>
          <w:sz w:val="24"/>
          <w:szCs w:val="24"/>
        </w:rPr>
        <w:object w:dxaOrig="1440" w:dyaOrig="300">
          <v:shape id="_x0000_i5736" type="#_x0000_t75" style="width:1in;height:15pt" o:ole="">
            <v:imagedata r:id="rId8715" o:title=""/>
          </v:shape>
          <o:OLEObject Type="Embed" ProgID="Equation.DSMT4" ShapeID="_x0000_i5736" DrawAspect="Content" ObjectID="_1630469834" r:id="rId8716"/>
        </w:object>
      </w:r>
      <w:r w:rsidRPr="005E21FF">
        <w:rPr>
          <w:rFonts w:ascii="Palatino Linotype" w:hAnsi="Palatino Linotype"/>
          <w:sz w:val="24"/>
          <w:szCs w:val="24"/>
        </w:rPr>
        <w:t xml:space="preserve">   (3)</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10"/>
          <w:sz w:val="24"/>
          <w:szCs w:val="24"/>
        </w:rPr>
        <w:object w:dxaOrig="3000" w:dyaOrig="360">
          <v:shape id="_x0000_i5737" type="#_x0000_t75" style="width:150pt;height:18pt" o:ole="">
            <v:imagedata r:id="rId8717" o:title=""/>
          </v:shape>
          <o:OLEObject Type="Embed" ProgID="Equation.DSMT4" ShapeID="_x0000_i5737" DrawAspect="Content" ObjectID="_1630469835" r:id="rId8718"/>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 xml:space="preserve">Phương trình (3) có 2 nghiệm phân biệt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24"/>
          <w:sz w:val="24"/>
          <w:szCs w:val="24"/>
        </w:rPr>
        <w:object w:dxaOrig="1719" w:dyaOrig="680">
          <v:shape id="_x0000_i5738" type="#_x0000_t75" style="width:86.25pt;height:33.75pt" o:ole="">
            <v:imagedata r:id="rId8719" o:title=""/>
          </v:shape>
          <o:OLEObject Type="Embed" ProgID="Equation.DSMT4" ShapeID="_x0000_i5738" DrawAspect="Content" ObjectID="_1630469836" r:id="rId8720"/>
        </w:object>
      </w:r>
      <w:r w:rsidRPr="005E21FF">
        <w:rPr>
          <w:rFonts w:ascii="Palatino Linotype" w:hAnsi="Palatino Linotype"/>
          <w:sz w:val="24"/>
          <w:szCs w:val="24"/>
        </w:rPr>
        <w:t xml:space="preserve">  (Thỏa mãn)</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24"/>
          <w:sz w:val="24"/>
          <w:szCs w:val="24"/>
        </w:rPr>
        <w:object w:dxaOrig="1840" w:dyaOrig="680">
          <v:shape id="_x0000_i5739" type="#_x0000_t75" style="width:92.25pt;height:33.75pt" o:ole="">
            <v:imagedata r:id="rId8721" o:title=""/>
          </v:shape>
          <o:OLEObject Type="Embed" ProgID="Equation.DSMT4" ShapeID="_x0000_i5739" DrawAspect="Content" ObjectID="_1630469837" r:id="rId8722"/>
        </w:object>
      </w:r>
      <w:r w:rsidRPr="005E21FF">
        <w:rPr>
          <w:rFonts w:ascii="Palatino Linotype" w:hAnsi="Palatino Linotype"/>
          <w:sz w:val="24"/>
          <w:szCs w:val="24"/>
        </w:rPr>
        <w:t xml:space="preserve">   (Không thỏa mãn)</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position w:val="-6"/>
          <w:sz w:val="24"/>
          <w:szCs w:val="24"/>
        </w:rPr>
        <w:object w:dxaOrig="2380" w:dyaOrig="320">
          <v:shape id="_x0000_i5740" type="#_x0000_t75" style="width:119.25pt;height:15.75pt" o:ole="">
            <v:imagedata r:id="rId8723" o:title=""/>
          </v:shape>
          <o:OLEObject Type="Embed" ProgID="Equation.DSMT4" ShapeID="_x0000_i5740" DrawAspect="Content" ObjectID="_1630469838" r:id="rId8724"/>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sz w:val="24"/>
          <w:szCs w:val="24"/>
        </w:rPr>
        <w:t>Vậy phương trình (2)có tập nghiệm là S={-3;3}</w:t>
      </w:r>
    </w:p>
    <w:p w:rsidR="00024EFF" w:rsidRPr="005E21FF" w:rsidRDefault="00024EFF" w:rsidP="00273CFC">
      <w:pPr>
        <w:spacing w:before="20" w:after="20" w:line="276" w:lineRule="auto"/>
        <w:ind w:left="720" w:firstLine="720"/>
        <w:rPr>
          <w:rFonts w:ascii="Palatino Linotype" w:hAnsi="Palatino Linotype"/>
          <w:sz w:val="24"/>
          <w:szCs w:val="24"/>
        </w:rPr>
      </w:pPr>
      <w:r w:rsidRPr="005E21FF">
        <w:rPr>
          <w:rFonts w:ascii="Palatino Linotype" w:hAnsi="Palatino Linotype"/>
          <w:position w:val="-30"/>
          <w:sz w:val="24"/>
          <w:szCs w:val="24"/>
        </w:rPr>
        <w:object w:dxaOrig="6979" w:dyaOrig="720">
          <v:shape id="_x0000_i5741" type="#_x0000_t75" style="width:348.75pt;height:36pt" o:ole="">
            <v:imagedata r:id="rId8725" o:title=""/>
          </v:shape>
          <o:OLEObject Type="Embed" ProgID="Equation.DSMT4" ShapeID="_x0000_i5741" DrawAspect="Content" ObjectID="_1630469839" r:id="rId8726"/>
        </w:object>
      </w:r>
    </w:p>
    <w:p w:rsidR="00024EFF" w:rsidRPr="005E21FF" w:rsidRDefault="00024EFF" w:rsidP="00273CFC">
      <w:pPr>
        <w:spacing w:before="20" w:after="20" w:line="276" w:lineRule="auto"/>
        <w:ind w:left="720" w:firstLine="720"/>
        <w:rPr>
          <w:rFonts w:ascii="Palatino Linotype" w:hAnsi="Palatino Linotype"/>
          <w:i/>
          <w:sz w:val="24"/>
          <w:szCs w:val="24"/>
        </w:rPr>
      </w:pPr>
      <w:r w:rsidRPr="005E21FF">
        <w:rPr>
          <w:rFonts w:ascii="Palatino Linotype" w:hAnsi="Palatino Linotype"/>
          <w:sz w:val="24"/>
          <w:szCs w:val="24"/>
        </w:rPr>
        <w:t xml:space="preserve">Vậy hệ phương trình có nghiệm là </w:t>
      </w:r>
      <w:r w:rsidRPr="005E21FF">
        <w:rPr>
          <w:rFonts w:ascii="Palatino Linotype" w:hAnsi="Palatino Linotype"/>
          <w:i/>
          <w:sz w:val="24"/>
          <w:szCs w:val="24"/>
        </w:rPr>
        <w:t>(x;y)=(-3;1)</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2</w:t>
      </w:r>
    </w:p>
    <w:p w:rsidR="00024EFF" w:rsidRPr="005E21FF" w:rsidRDefault="00024EFF" w:rsidP="00024EFF">
      <w:pPr>
        <w:numPr>
          <w:ilvl w:val="0"/>
          <w:numId w:val="80"/>
        </w:num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Rút gọn </w:t>
      </w:r>
      <w:r w:rsidRPr="005E21FF">
        <w:rPr>
          <w:rFonts w:ascii="Palatino Linotype" w:hAnsi="Palatino Linotype"/>
          <w:b/>
          <w:i/>
          <w:sz w:val="24"/>
          <w:szCs w:val="24"/>
        </w:rPr>
        <w:t>P</w:t>
      </w:r>
      <w:r w:rsidRPr="005E21FF">
        <w:rPr>
          <w:rFonts w:ascii="Palatino Linotype" w:hAnsi="Palatino Linotype"/>
          <w:sz w:val="24"/>
          <w:szCs w:val="24"/>
        </w:rPr>
        <w:br/>
      </w:r>
      <w:r w:rsidRPr="005E21FF">
        <w:rPr>
          <w:rFonts w:ascii="Palatino Linotype" w:hAnsi="Palatino Linotype"/>
          <w:position w:val="-28"/>
          <w:sz w:val="24"/>
          <w:szCs w:val="24"/>
        </w:rPr>
        <w:object w:dxaOrig="7660" w:dyaOrig="720">
          <v:shape id="_x0000_i5742" type="#_x0000_t75" style="width:383.25pt;height:36pt" o:ole="">
            <v:imagedata r:id="rId8727" o:title=""/>
          </v:shape>
          <o:OLEObject Type="Embed" ProgID="Equation.DSMT4" ShapeID="_x0000_i5742" DrawAspect="Content" ObjectID="_1630469840" r:id="rId8728"/>
        </w:object>
      </w:r>
    </w:p>
    <w:p w:rsidR="00024EFF" w:rsidRPr="005E21FF" w:rsidRDefault="00024EFF" w:rsidP="00273CFC">
      <w:pPr>
        <w:spacing w:before="20" w:after="20" w:line="276" w:lineRule="auto"/>
        <w:ind w:left="360" w:firstLine="72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position w:val="-24"/>
          <w:sz w:val="24"/>
          <w:szCs w:val="24"/>
        </w:rPr>
        <w:object w:dxaOrig="920" w:dyaOrig="620">
          <v:shape id="_x0000_i5743" type="#_x0000_t75" style="width:45.75pt;height:30.75pt" o:ole="">
            <v:imagedata r:id="rId8729" o:title=""/>
          </v:shape>
          <o:OLEObject Type="Embed" ProgID="Equation.DSMT4" ShapeID="_x0000_i5743" DrawAspect="Content" ObjectID="_1630469841" r:id="rId8730"/>
        </w:object>
      </w:r>
      <w:r w:rsidRPr="005E21FF">
        <w:rPr>
          <w:rFonts w:ascii="Palatino Linotype" w:hAnsi="Palatino Linotype"/>
          <w:sz w:val="24"/>
          <w:szCs w:val="24"/>
        </w:rPr>
        <w:t xml:space="preserve"> ới </w:t>
      </w:r>
      <w:r w:rsidRPr="005E21FF">
        <w:rPr>
          <w:rFonts w:ascii="Palatino Linotype" w:hAnsi="Palatino Linotype"/>
          <w:position w:val="-10"/>
          <w:sz w:val="24"/>
          <w:szCs w:val="24"/>
        </w:rPr>
        <w:object w:dxaOrig="1219" w:dyaOrig="320">
          <v:shape id="_x0000_i5744" type="#_x0000_t75" style="width:60.75pt;height:15.75pt" o:ole="">
            <v:imagedata r:id="rId8685" o:title=""/>
          </v:shape>
          <o:OLEObject Type="Embed" ProgID="Equation.DSMT4" ShapeID="_x0000_i5744" DrawAspect="Content" ObjectID="_1630469842" r:id="rId8731"/>
        </w:object>
      </w:r>
      <w:r w:rsidRPr="005E21FF">
        <w:rPr>
          <w:rFonts w:ascii="Palatino Linotype" w:hAnsi="Palatino Linotype"/>
          <w:sz w:val="24"/>
          <w:szCs w:val="24"/>
        </w:rPr>
        <w:t xml:space="preserve"> </w:t>
      </w:r>
    </w:p>
    <w:p w:rsidR="00024EFF" w:rsidRPr="005E21FF" w:rsidRDefault="00024EFF" w:rsidP="00024EFF">
      <w:pPr>
        <w:numPr>
          <w:ilvl w:val="0"/>
          <w:numId w:val="80"/>
        </w:numPr>
        <w:spacing w:before="20" w:after="20" w:line="276" w:lineRule="auto"/>
        <w:rPr>
          <w:rFonts w:ascii="Palatino Linotype" w:hAnsi="Palatino Linotype"/>
          <w:b/>
          <w:i/>
          <w:sz w:val="24"/>
          <w:szCs w:val="24"/>
        </w:rPr>
      </w:pPr>
      <w:r w:rsidRPr="005E21FF">
        <w:rPr>
          <w:rFonts w:ascii="Palatino Linotype" w:hAnsi="Palatino Linotype"/>
          <w:b/>
          <w:sz w:val="24"/>
          <w:szCs w:val="24"/>
        </w:rPr>
        <w:t xml:space="preserve">Tính giá trị của </w:t>
      </w:r>
      <w:r w:rsidRPr="005E21FF">
        <w:rPr>
          <w:rFonts w:ascii="Palatino Linotype" w:hAnsi="Palatino Linotype"/>
          <w:b/>
          <w:i/>
          <w:sz w:val="24"/>
          <w:szCs w:val="24"/>
        </w:rPr>
        <w:t>P</w:t>
      </w:r>
      <w:r w:rsidRPr="005E21FF">
        <w:rPr>
          <w:rFonts w:ascii="Palatino Linotype" w:hAnsi="Palatino Linotype"/>
          <w:b/>
          <w:sz w:val="24"/>
          <w:szCs w:val="24"/>
        </w:rPr>
        <w:t xml:space="preserve"> khi </w:t>
      </w:r>
      <w:r w:rsidRPr="005E21FF">
        <w:rPr>
          <w:rFonts w:ascii="Palatino Linotype" w:hAnsi="Palatino Linotype"/>
          <w:b/>
          <w:i/>
          <w:sz w:val="24"/>
          <w:szCs w:val="24"/>
        </w:rPr>
        <w:t>a =3</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Thay </w:t>
      </w:r>
      <w:r w:rsidRPr="005E21FF">
        <w:rPr>
          <w:rFonts w:ascii="Palatino Linotype" w:hAnsi="Palatino Linotype"/>
          <w:i/>
          <w:sz w:val="24"/>
          <w:szCs w:val="24"/>
        </w:rPr>
        <w:t>a=3</w:t>
      </w:r>
      <w:r w:rsidRPr="005E21FF">
        <w:rPr>
          <w:rFonts w:ascii="Palatino Linotype" w:hAnsi="Palatino Linotype"/>
          <w:sz w:val="24"/>
          <w:szCs w:val="24"/>
        </w:rPr>
        <w:t xml:space="preserve"> vào </w:t>
      </w:r>
      <w:r w:rsidRPr="005E21FF">
        <w:rPr>
          <w:rFonts w:ascii="Palatino Linotype" w:hAnsi="Palatino Linotype"/>
          <w:position w:val="-24"/>
          <w:sz w:val="24"/>
          <w:szCs w:val="24"/>
        </w:rPr>
        <w:object w:dxaOrig="920" w:dyaOrig="620">
          <v:shape id="_x0000_i5745" type="#_x0000_t75" style="width:45.75pt;height:30.75pt" o:ole="">
            <v:imagedata r:id="rId8729" o:title=""/>
          </v:shape>
          <o:OLEObject Type="Embed" ProgID="Equation.DSMT4" ShapeID="_x0000_i5745" DrawAspect="Content" ObjectID="_1630469843" r:id="rId8732"/>
        </w:object>
      </w:r>
      <w:r w:rsidRPr="005E21FF">
        <w:rPr>
          <w:rFonts w:ascii="Palatino Linotype" w:hAnsi="Palatino Linotype"/>
          <w:sz w:val="24"/>
          <w:szCs w:val="24"/>
        </w:rPr>
        <w:t xml:space="preserve"> ta có </w:t>
      </w:r>
      <w:r w:rsidRPr="005E21FF">
        <w:rPr>
          <w:rFonts w:ascii="Palatino Linotype" w:hAnsi="Palatino Linotype"/>
          <w:position w:val="-24"/>
          <w:sz w:val="24"/>
          <w:szCs w:val="24"/>
        </w:rPr>
        <w:object w:dxaOrig="1280" w:dyaOrig="620">
          <v:shape id="_x0000_i5746" type="#_x0000_t75" style="width:63.75pt;height:30.75pt" o:ole="">
            <v:imagedata r:id="rId8733" o:title=""/>
          </v:shape>
          <o:OLEObject Type="Embed" ProgID="Equation.DSMT4" ShapeID="_x0000_i5746" DrawAspect="Content" ObjectID="_1630469844" r:id="rId8734"/>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i/>
          <w:sz w:val="24"/>
          <w:szCs w:val="24"/>
        </w:rPr>
        <w:t>P=2</w:t>
      </w:r>
      <w:r w:rsidRPr="005E21FF">
        <w:rPr>
          <w:rFonts w:ascii="Palatino Linotype" w:hAnsi="Palatino Linotype"/>
          <w:sz w:val="24"/>
          <w:szCs w:val="24"/>
        </w:rPr>
        <w:t xml:space="preserve"> với </w:t>
      </w:r>
      <w:r w:rsidRPr="005E21FF">
        <w:rPr>
          <w:rFonts w:ascii="Palatino Linotype" w:hAnsi="Palatino Linotype"/>
          <w:i/>
          <w:sz w:val="24"/>
          <w:szCs w:val="24"/>
        </w:rPr>
        <w:t>a=3</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3</w:t>
      </w:r>
    </w:p>
    <w:p w:rsidR="00024EFF" w:rsidRPr="005E21FF" w:rsidRDefault="00024EFF" w:rsidP="00024EFF">
      <w:pPr>
        <w:numPr>
          <w:ilvl w:val="0"/>
          <w:numId w:val="81"/>
        </w:num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Vẽ đồ thị (P) của hàm số </w:t>
      </w:r>
      <w:r w:rsidRPr="005E21FF">
        <w:rPr>
          <w:rFonts w:ascii="Palatino Linotype" w:hAnsi="Palatino Linotype"/>
          <w:b/>
          <w:position w:val="-24"/>
          <w:sz w:val="24"/>
          <w:szCs w:val="24"/>
        </w:rPr>
        <w:object w:dxaOrig="840" w:dyaOrig="620">
          <v:shape id="_x0000_i5747" type="#_x0000_t75" style="width:42pt;height:30.75pt" o:ole="">
            <v:imagedata r:id="rId8687" o:title=""/>
          </v:shape>
          <o:OLEObject Type="Embed" ProgID="Equation.DSMT4" ShapeID="_x0000_i5747" DrawAspect="Content" ObjectID="_1630469845" r:id="rId8735"/>
        </w:object>
      </w:r>
      <w:r w:rsidRPr="005E21FF">
        <w:rPr>
          <w:rFonts w:ascii="Palatino Linotype" w:hAnsi="Palatino Linotype"/>
          <w:b/>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Ta có bảng giá trị sau</w:t>
      </w:r>
    </w:p>
    <w:tbl>
      <w:tblPr>
        <w:tblW w:w="8496"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1420"/>
        <w:gridCol w:w="1434"/>
        <w:gridCol w:w="1420"/>
        <w:gridCol w:w="1401"/>
        <w:gridCol w:w="1401"/>
      </w:tblGrid>
      <w:tr w:rsidR="00024EFF" w:rsidRPr="005E21FF" w:rsidTr="00273CF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x</w:t>
            </w:r>
          </w:p>
        </w:t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1434"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w:t>
            </w:r>
          </w:p>
        </w:t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401"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w:t>
            </w:r>
          </w:p>
        </w:tc>
        <w:tc>
          <w:tcPr>
            <w:tcW w:w="1401"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r>
      <w:tr w:rsidR="00024EFF" w:rsidRPr="005E21FF" w:rsidTr="00273CF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y</w:t>
            </w:r>
          </w:p>
        </w:t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1434"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position w:val="-24"/>
                <w:sz w:val="24"/>
                <w:szCs w:val="24"/>
              </w:rPr>
              <w:object w:dxaOrig="240" w:dyaOrig="620">
                <v:shape id="_x0000_i5748" type="#_x0000_t75" style="width:12pt;height:30.75pt" o:ole="">
                  <v:imagedata r:id="rId8736" o:title=""/>
                </v:shape>
                <o:OLEObject Type="Embed" ProgID="Equation.DSMT4" ShapeID="_x0000_i5748" DrawAspect="Content" ObjectID="_1630469846" r:id="rId8737"/>
              </w:object>
            </w:r>
          </w:p>
        </w:tc>
        <w:tc>
          <w:tcPr>
            <w:tcW w:w="142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401"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position w:val="-24"/>
                <w:sz w:val="24"/>
                <w:szCs w:val="24"/>
              </w:rPr>
              <w:object w:dxaOrig="240" w:dyaOrig="620">
                <v:shape id="_x0000_i5749" type="#_x0000_t75" style="width:12pt;height:30.75pt" o:ole="">
                  <v:imagedata r:id="rId8736" o:title=""/>
                </v:shape>
                <o:OLEObject Type="Embed" ProgID="Equation.DSMT4" ShapeID="_x0000_i5749" DrawAspect="Content" ObjectID="_1630469847" r:id="rId8738"/>
              </w:object>
            </w:r>
          </w:p>
        </w:tc>
        <w:tc>
          <w:tcPr>
            <w:tcW w:w="1401"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r>
    </w:tbl>
    <w:p w:rsidR="00024EFF" w:rsidRPr="005E21FF" w:rsidRDefault="00024EFF" w:rsidP="00273CFC">
      <w:pPr>
        <w:spacing w:before="20" w:after="20" w:line="276" w:lineRule="auto"/>
        <w:ind w:left="1080"/>
        <w:rPr>
          <w:rFonts w:ascii="Palatino Linotype" w:hAnsi="Palatino Linotype"/>
          <w:sz w:val="24"/>
          <w:szCs w:val="24"/>
        </w:rPr>
      </w:pP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Đồ thị hàm số </w:t>
      </w:r>
      <w:r w:rsidRPr="005E21FF">
        <w:rPr>
          <w:rFonts w:ascii="Palatino Linotype" w:hAnsi="Palatino Linotype"/>
          <w:position w:val="-24"/>
          <w:sz w:val="24"/>
          <w:szCs w:val="24"/>
        </w:rPr>
        <w:object w:dxaOrig="840" w:dyaOrig="620">
          <v:shape id="_x0000_i5750" type="#_x0000_t75" style="width:42pt;height:30.75pt" o:ole="">
            <v:imagedata r:id="rId8687" o:title=""/>
          </v:shape>
          <o:OLEObject Type="Embed" ProgID="Equation.DSMT4" ShapeID="_x0000_i5750" DrawAspect="Content" ObjectID="_1630469848" r:id="rId8739"/>
        </w:object>
      </w:r>
      <w:r w:rsidRPr="005E21FF">
        <w:rPr>
          <w:rFonts w:ascii="Palatino Linotype" w:hAnsi="Palatino Linotype"/>
          <w:sz w:val="24"/>
          <w:szCs w:val="24"/>
        </w:rPr>
        <w:t xml:space="preserve"> là đường cong đi qua các điểm (-2;2);(-1; </w:t>
      </w:r>
      <w:r w:rsidRPr="005E21FF">
        <w:rPr>
          <w:rFonts w:ascii="Palatino Linotype" w:hAnsi="Palatino Linotype"/>
          <w:position w:val="-24"/>
          <w:sz w:val="24"/>
          <w:szCs w:val="24"/>
        </w:rPr>
        <w:object w:dxaOrig="240" w:dyaOrig="620">
          <v:shape id="_x0000_i5751" type="#_x0000_t75" style="width:12pt;height:30.75pt" o:ole="">
            <v:imagedata r:id="rId8736" o:title=""/>
          </v:shape>
          <o:OLEObject Type="Embed" ProgID="Equation.DSMT4" ShapeID="_x0000_i5751" DrawAspect="Content" ObjectID="_1630469849" r:id="rId8740"/>
        </w:object>
      </w:r>
      <w:r w:rsidRPr="005E21FF">
        <w:rPr>
          <w:rFonts w:ascii="Palatino Linotype" w:hAnsi="Palatino Linotype"/>
          <w:sz w:val="24"/>
          <w:szCs w:val="24"/>
        </w:rPr>
        <w:t>);(0;0);</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 (1; </w:t>
      </w:r>
      <w:r w:rsidRPr="005E21FF">
        <w:rPr>
          <w:rFonts w:ascii="Palatino Linotype" w:hAnsi="Palatino Linotype"/>
          <w:position w:val="-24"/>
          <w:sz w:val="24"/>
          <w:szCs w:val="24"/>
        </w:rPr>
        <w:object w:dxaOrig="240" w:dyaOrig="620">
          <v:shape id="_x0000_i5752" type="#_x0000_t75" style="width:12pt;height:30.75pt" o:ole="">
            <v:imagedata r:id="rId8736" o:title=""/>
          </v:shape>
          <o:OLEObject Type="Embed" ProgID="Equation.DSMT4" ShapeID="_x0000_i5752" DrawAspect="Content" ObjectID="_1630469850" r:id="rId8741"/>
        </w:object>
      </w:r>
      <w:r w:rsidRPr="005E21FF">
        <w:rPr>
          <w:rFonts w:ascii="Palatino Linotype" w:hAnsi="Palatino Linotype"/>
          <w:sz w:val="24"/>
          <w:szCs w:val="24"/>
        </w:rPr>
        <w:t>); (2;2) và nhận trục Oy làm trục đối xứng.</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extent cx="5934075" cy="2609850"/>
            <wp:effectExtent l="0" t="0" r="0" b="0"/>
            <wp:docPr id="4758" name="Picture 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8"/>
                    <pic:cNvPicPr>
                      <a:picLocks noChangeAspect="1" noChangeArrowheads="1"/>
                    </pic:cNvPicPr>
                  </pic:nvPicPr>
                  <pic:blipFill>
                    <a:blip r:embed="rId8742" cstate="print">
                      <a:extLst>
                        <a:ext uri="{28A0092B-C50C-407E-A947-70E740481C1C}">
                          <a14:useLocalDpi xmlns:a14="http://schemas.microsoft.com/office/drawing/2010/main" val="0"/>
                        </a:ext>
                      </a:extLst>
                    </a:blip>
                    <a:srcRect/>
                    <a:stretch>
                      <a:fillRect/>
                    </a:stretch>
                  </pic:blipFill>
                  <pic:spPr bwMode="auto">
                    <a:xfrm>
                      <a:off x="0" y="0"/>
                      <a:ext cx="5934075" cy="2609850"/>
                    </a:xfrm>
                    <a:prstGeom prst="rect">
                      <a:avLst/>
                    </a:prstGeom>
                    <a:noFill/>
                    <a:ln>
                      <a:noFill/>
                    </a:ln>
                  </pic:spPr>
                </pic:pic>
              </a:graphicData>
            </a:graphic>
          </wp:inline>
        </w:drawing>
      </w:r>
    </w:p>
    <w:p w:rsidR="00024EFF" w:rsidRPr="005E21FF" w:rsidRDefault="00024EFF" w:rsidP="00024EFF">
      <w:pPr>
        <w:numPr>
          <w:ilvl w:val="0"/>
          <w:numId w:val="81"/>
        </w:numPr>
        <w:spacing w:before="20" w:after="20" w:line="276" w:lineRule="auto"/>
        <w:rPr>
          <w:rFonts w:ascii="Palatino Linotype" w:hAnsi="Palatino Linotype"/>
          <w:b/>
          <w:i/>
          <w:sz w:val="24"/>
          <w:szCs w:val="24"/>
        </w:rPr>
      </w:pPr>
      <w:r w:rsidRPr="005E21FF">
        <w:rPr>
          <w:rFonts w:ascii="Palatino Linotype" w:hAnsi="Palatino Linotype"/>
          <w:b/>
          <w:sz w:val="24"/>
          <w:szCs w:val="24"/>
        </w:rPr>
        <w:t xml:space="preserve">Tìm giao điểm của đồ thị hàm số (P) với đường thẳng (d): </w:t>
      </w:r>
      <w:r w:rsidRPr="005E21FF">
        <w:rPr>
          <w:rFonts w:ascii="Palatino Linotype" w:hAnsi="Palatino Linotype"/>
          <w:b/>
          <w:i/>
          <w:sz w:val="24"/>
          <w:szCs w:val="24"/>
        </w:rPr>
        <w:t>y=x</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Xét phương trình hoành độ giao điểm của đồ thị hàm số (P) và đường thẳng (d): </w:t>
      </w:r>
      <w:r w:rsidRPr="005E21FF">
        <w:rPr>
          <w:rFonts w:ascii="Palatino Linotype" w:hAnsi="Palatino Linotype"/>
          <w:position w:val="-24"/>
          <w:sz w:val="24"/>
          <w:szCs w:val="24"/>
        </w:rPr>
        <w:object w:dxaOrig="2280" w:dyaOrig="620">
          <v:shape id="_x0000_i5753" type="#_x0000_t75" style="width:114pt;height:30.75pt" o:ole="">
            <v:imagedata r:id="rId8743" o:title=""/>
          </v:shape>
          <o:OLEObject Type="Embed" ProgID="Equation.DSMT4" ShapeID="_x0000_i5753" DrawAspect="Content" ObjectID="_1630469851" r:id="rId8744"/>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i/>
          <w:sz w:val="24"/>
          <w:szCs w:val="24"/>
        </w:rPr>
        <w:t>x=0 =&gt; y =0</w:t>
      </w:r>
      <w:r w:rsidRPr="005E21FF">
        <w:rPr>
          <w:rFonts w:ascii="Palatino Linotype" w:hAnsi="Palatino Linotype"/>
          <w:sz w:val="24"/>
          <w:szCs w:val="24"/>
        </w:rPr>
        <w:t xml:space="preserve"> ta có giao điểm O(0;0)</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Với </w:t>
      </w:r>
      <w:r w:rsidRPr="005E21FF">
        <w:rPr>
          <w:rFonts w:ascii="Palatino Linotype" w:hAnsi="Palatino Linotype"/>
          <w:i/>
          <w:sz w:val="24"/>
          <w:szCs w:val="24"/>
        </w:rPr>
        <w:t>x=2 =&gt; y=2</w:t>
      </w:r>
      <w:r w:rsidRPr="005E21FF">
        <w:rPr>
          <w:rFonts w:ascii="Palatino Linotype" w:hAnsi="Palatino Linotype"/>
          <w:sz w:val="24"/>
          <w:szCs w:val="24"/>
        </w:rPr>
        <w:t xml:space="preserve"> ta có giao điểm A(2;2)</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Vậy giao điểm của đồ thị hàm số (P) và đường thẳng (d) là O(0;0); A(2;2)</w:t>
      </w:r>
    </w:p>
    <w:p w:rsidR="00024EFF" w:rsidRPr="005E21FF" w:rsidRDefault="00024EFF" w:rsidP="00273CFC">
      <w:pPr>
        <w:spacing w:before="20" w:after="20" w:line="276" w:lineRule="auto"/>
        <w:ind w:firstLine="720"/>
        <w:rPr>
          <w:rFonts w:ascii="Palatino Linotype" w:hAnsi="Palatino Linotype"/>
          <w:b/>
          <w:sz w:val="24"/>
          <w:szCs w:val="24"/>
        </w:rPr>
      </w:pPr>
      <w:r w:rsidRPr="005E21FF">
        <w:rPr>
          <w:rFonts w:ascii="Palatino Linotype" w:hAnsi="Palatino Linotype"/>
          <w:b/>
          <w:sz w:val="24"/>
          <w:szCs w:val="24"/>
        </w:rPr>
        <w:t xml:space="preserve">c) Cho phương trình: </w:t>
      </w:r>
      <w:r w:rsidRPr="005E21FF">
        <w:rPr>
          <w:rFonts w:ascii="Palatino Linotype" w:hAnsi="Palatino Linotype"/>
          <w:b/>
          <w:position w:val="-10"/>
          <w:sz w:val="24"/>
          <w:szCs w:val="24"/>
        </w:rPr>
        <w:object w:dxaOrig="2860" w:dyaOrig="360">
          <v:shape id="_x0000_i5754" type="#_x0000_t75" style="width:143.25pt;height:18pt" o:ole="">
            <v:imagedata r:id="rId8689" o:title=""/>
          </v:shape>
          <o:OLEObject Type="Embed" ProgID="Equation.DSMT4" ShapeID="_x0000_i5754" DrawAspect="Content" ObjectID="_1630469852" r:id="rId8745"/>
        </w:object>
      </w:r>
      <w:r w:rsidRPr="005E21FF">
        <w:rPr>
          <w:rFonts w:ascii="Palatino Linotype" w:hAnsi="Palatino Linotype"/>
          <w:b/>
          <w:sz w:val="24"/>
          <w:szCs w:val="24"/>
        </w:rPr>
        <w:t xml:space="preserve"> (</w:t>
      </w:r>
      <w:r w:rsidRPr="005E21FF">
        <w:rPr>
          <w:rFonts w:ascii="Palatino Linotype" w:hAnsi="Palatino Linotype"/>
          <w:b/>
          <w:i/>
          <w:sz w:val="24"/>
          <w:szCs w:val="24"/>
        </w:rPr>
        <w:t>m</w:t>
      </w:r>
      <w:r w:rsidRPr="005E21FF">
        <w:rPr>
          <w:rFonts w:ascii="Palatino Linotype" w:hAnsi="Palatino Linotype"/>
          <w:b/>
          <w:sz w:val="24"/>
          <w:szCs w:val="24"/>
        </w:rPr>
        <w:t xml:space="preserve"> là tham số)</w:t>
      </w:r>
    </w:p>
    <w:p w:rsidR="00024EFF" w:rsidRPr="005E21FF" w:rsidRDefault="00024EFF" w:rsidP="00273CFC">
      <w:pPr>
        <w:spacing w:before="20" w:after="20" w:line="276" w:lineRule="auto"/>
        <w:ind w:left="720"/>
        <w:rPr>
          <w:rFonts w:ascii="Palatino Linotype" w:hAnsi="Palatino Linotype"/>
          <w:b/>
          <w:sz w:val="24"/>
          <w:szCs w:val="24"/>
        </w:rPr>
      </w:pPr>
      <w:r w:rsidRPr="005E21FF">
        <w:rPr>
          <w:rFonts w:ascii="Palatino Linotype" w:hAnsi="Palatino Linotype"/>
          <w:b/>
          <w:sz w:val="24"/>
          <w:szCs w:val="24"/>
        </w:rPr>
        <w:t xml:space="preserve">Chứng minh rằng phương trình (1) luôn có nghiệm với mọi </w:t>
      </w:r>
      <w:r w:rsidRPr="005E21FF">
        <w:rPr>
          <w:rFonts w:ascii="Palatino Linotype" w:hAnsi="Palatino Linotype"/>
          <w:b/>
          <w:i/>
          <w:sz w:val="24"/>
          <w:szCs w:val="24"/>
        </w:rPr>
        <w:t>m</w:t>
      </w:r>
      <w:r w:rsidRPr="005E21FF">
        <w:rPr>
          <w:rFonts w:ascii="Palatino Linotype" w:hAnsi="Palatino Linotype"/>
          <w:b/>
          <w:sz w:val="24"/>
          <w:szCs w:val="24"/>
        </w:rPr>
        <w:t xml:space="preserve">. Khi đó tìm m để biểu thức </w:t>
      </w:r>
      <w:r w:rsidRPr="005E21FF">
        <w:rPr>
          <w:rFonts w:ascii="Palatino Linotype" w:hAnsi="Palatino Linotype"/>
          <w:b/>
          <w:position w:val="-12"/>
          <w:sz w:val="24"/>
          <w:szCs w:val="24"/>
        </w:rPr>
        <w:object w:dxaOrig="1860" w:dyaOrig="380">
          <v:shape id="_x0000_i5755" type="#_x0000_t75" style="width:93pt;height:18.75pt" o:ole="">
            <v:imagedata r:id="rId8691" o:title=""/>
          </v:shape>
          <o:OLEObject Type="Embed" ProgID="Equation.DSMT4" ShapeID="_x0000_i5755" DrawAspect="Content" ObjectID="_1630469853" r:id="rId8746"/>
        </w:object>
      </w:r>
      <w:r w:rsidRPr="005E21FF">
        <w:rPr>
          <w:rFonts w:ascii="Palatino Linotype" w:hAnsi="Palatino Linotype"/>
          <w:b/>
          <w:sz w:val="24"/>
          <w:szCs w:val="24"/>
        </w:rPr>
        <w:t xml:space="preserve"> đạt giá trị nhỏ nhất.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Ta có</w:t>
      </w:r>
      <w:r w:rsidRPr="005E21FF">
        <w:rPr>
          <w:rFonts w:ascii="Palatino Linotype" w:hAnsi="Palatino Linotype"/>
          <w:position w:val="-10"/>
          <w:sz w:val="24"/>
          <w:szCs w:val="24"/>
        </w:rPr>
        <w:object w:dxaOrig="6259" w:dyaOrig="360">
          <v:shape id="_x0000_i5756" type="#_x0000_t75" style="width:312.75pt;height:18pt" o:ole="">
            <v:imagedata r:id="rId8747" o:title=""/>
          </v:shape>
          <o:OLEObject Type="Embed" ProgID="Equation.DSMT4" ShapeID="_x0000_i5756" DrawAspect="Content" ObjectID="_1630469854" r:id="rId8748"/>
        </w:object>
      </w:r>
      <w:r w:rsidRPr="005E21FF">
        <w:rPr>
          <w:rFonts w:ascii="Palatino Linotype" w:hAnsi="Palatino Linotype"/>
          <w:sz w:val="24"/>
          <w:szCs w:val="24"/>
        </w:rPr>
        <w:t xml:space="preserve"> </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Phương trình (1) luôn có 2 nghiệm phân biệt </w:t>
      </w:r>
      <w:r w:rsidRPr="005E21FF">
        <w:rPr>
          <w:rFonts w:ascii="Palatino Linotype" w:hAnsi="Palatino Linotype"/>
          <w:i/>
          <w:sz w:val="24"/>
          <w:szCs w:val="24"/>
        </w:rPr>
        <w:t>x</w:t>
      </w:r>
      <w:r w:rsidRPr="005E21FF">
        <w:rPr>
          <w:rFonts w:ascii="Palatino Linotype" w:hAnsi="Palatino Linotype"/>
          <w:i/>
          <w:sz w:val="24"/>
          <w:szCs w:val="24"/>
          <w:vertAlign w:val="subscript"/>
        </w:rPr>
        <w:t>1</w:t>
      </w:r>
      <w:r w:rsidRPr="005E21FF">
        <w:rPr>
          <w:rFonts w:ascii="Palatino Linotype" w:hAnsi="Palatino Linotype"/>
          <w:i/>
          <w:sz w:val="24"/>
          <w:szCs w:val="24"/>
        </w:rPr>
        <w:t>,x</w:t>
      </w:r>
      <w:r w:rsidRPr="005E21FF">
        <w:rPr>
          <w:rFonts w:ascii="Palatino Linotype" w:hAnsi="Palatino Linotype"/>
          <w:i/>
          <w:sz w:val="24"/>
          <w:szCs w:val="24"/>
          <w:vertAlign w:val="subscript"/>
        </w:rPr>
        <w:t>2</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Theo định lý vi-et ta có </w:t>
      </w:r>
      <w:r w:rsidRPr="005E21FF">
        <w:rPr>
          <w:rFonts w:ascii="Palatino Linotype" w:hAnsi="Palatino Linotype"/>
          <w:position w:val="-32"/>
          <w:sz w:val="24"/>
          <w:szCs w:val="24"/>
        </w:rPr>
        <w:object w:dxaOrig="1880" w:dyaOrig="760">
          <v:shape id="_x0000_i5757" type="#_x0000_t75" style="width:93.75pt;height:38.25pt" o:ole="">
            <v:imagedata r:id="rId8749" o:title=""/>
          </v:shape>
          <o:OLEObject Type="Embed" ProgID="Equation.DSMT4" ShapeID="_x0000_i5757" DrawAspect="Content" ObjectID="_1630469855" r:id="rId8750"/>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Theo bài ra ta có </w:t>
      </w:r>
    </w:p>
    <w:p w:rsidR="00024EFF" w:rsidRPr="005E21FF" w:rsidRDefault="00024EFF" w:rsidP="00273CFC">
      <w:pPr>
        <w:spacing w:before="20" w:after="20" w:line="276" w:lineRule="auto"/>
        <w:ind w:left="720" w:firstLine="360"/>
        <w:rPr>
          <w:rFonts w:ascii="Palatino Linotype" w:hAnsi="Palatino Linotype"/>
          <w:sz w:val="24"/>
          <w:szCs w:val="24"/>
        </w:rPr>
      </w:pPr>
      <w:r w:rsidRPr="005E21FF">
        <w:rPr>
          <w:rFonts w:ascii="Palatino Linotype" w:hAnsi="Palatino Linotype"/>
          <w:position w:val="-98"/>
          <w:sz w:val="24"/>
          <w:szCs w:val="24"/>
        </w:rPr>
        <w:object w:dxaOrig="6120" w:dyaOrig="2060">
          <v:shape id="_x0000_i5758" type="#_x0000_t75" style="width:306pt;height:102.75pt" o:ole="">
            <v:imagedata r:id="rId8751" o:title=""/>
          </v:shape>
          <o:OLEObject Type="Embed" ProgID="Equation.DSMT4" ShapeID="_x0000_i5758" DrawAspect="Content" ObjectID="_1630469856" r:id="rId8752"/>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Vậy giá trị nhỏ nhất của A bằng </w:t>
      </w:r>
      <w:r w:rsidRPr="005E21FF">
        <w:rPr>
          <w:rFonts w:ascii="Palatino Linotype" w:hAnsi="Palatino Linotype"/>
          <w:position w:val="-24"/>
          <w:sz w:val="24"/>
          <w:szCs w:val="24"/>
        </w:rPr>
        <w:object w:dxaOrig="340" w:dyaOrig="620">
          <v:shape id="_x0000_i5759" type="#_x0000_t75" style="width:17.25pt;height:30.75pt" o:ole="">
            <v:imagedata r:id="rId8753" o:title=""/>
          </v:shape>
          <o:OLEObject Type="Embed" ProgID="Equation.DSMT4" ShapeID="_x0000_i5759" DrawAspect="Content" ObjectID="_1630469857" r:id="rId8754"/>
        </w:object>
      </w:r>
      <w:r w:rsidRPr="005E21FF">
        <w:rPr>
          <w:rFonts w:ascii="Palatino Linotype" w:hAnsi="Palatino Linotype"/>
          <w:sz w:val="24"/>
          <w:szCs w:val="24"/>
        </w:rPr>
        <w:t xml:space="preserve"> khi </w:t>
      </w:r>
      <w:r w:rsidRPr="005E21FF">
        <w:rPr>
          <w:rFonts w:ascii="Palatino Linotype" w:hAnsi="Palatino Linotype"/>
          <w:position w:val="-24"/>
          <w:sz w:val="24"/>
          <w:szCs w:val="24"/>
        </w:rPr>
        <w:object w:dxaOrig="980" w:dyaOrig="620">
          <v:shape id="_x0000_i5760" type="#_x0000_t75" style="width:48.75pt;height:30.75pt" o:ole="">
            <v:imagedata r:id="rId8755" o:title=""/>
          </v:shape>
          <o:OLEObject Type="Embed" ProgID="Equation.DSMT4" ShapeID="_x0000_i5760" DrawAspect="Content" ObjectID="_1630469858" r:id="rId8756"/>
        </w:object>
      </w:r>
      <w:r w:rsidRPr="005E21FF">
        <w:rPr>
          <w:rFonts w:ascii="Palatino Linotype" w:hAnsi="Palatino Linotype"/>
          <w:sz w:val="24"/>
          <w:szCs w:val="24"/>
        </w:rPr>
        <w:t xml:space="preserve"> hay </w:t>
      </w:r>
      <w:r w:rsidRPr="005E21FF">
        <w:rPr>
          <w:rFonts w:ascii="Palatino Linotype" w:hAnsi="Palatino Linotype"/>
          <w:position w:val="-24"/>
          <w:sz w:val="24"/>
          <w:szCs w:val="24"/>
        </w:rPr>
        <w:object w:dxaOrig="660" w:dyaOrig="620">
          <v:shape id="_x0000_i5761" type="#_x0000_t75" style="width:33pt;height:30.75pt" o:ole="">
            <v:imagedata r:id="rId8757" o:title=""/>
          </v:shape>
          <o:OLEObject Type="Embed" ProgID="Equation.DSMT4" ShapeID="_x0000_i5761" DrawAspect="Content" ObjectID="_1630469859" r:id="rId8758"/>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4</w:t>
      </w:r>
    </w:p>
    <w:p w:rsidR="00024EFF" w:rsidRPr="005E21FF" w:rsidRDefault="00A35207" w:rsidP="00273CFC">
      <w:pPr>
        <w:spacing w:before="20" w:after="20" w:line="276" w:lineRule="auto"/>
        <w:ind w:firstLine="720"/>
        <w:rPr>
          <w:rFonts w:ascii="Palatino Linotype" w:hAnsi="Palatino Linotype"/>
          <w:sz w:val="24"/>
          <w:szCs w:val="24"/>
        </w:rPr>
      </w:pPr>
      <w:r>
        <w:rPr>
          <w:rFonts w:ascii="Palatino Linotype" w:hAnsi="Palatino Linotype"/>
          <w:noProof/>
          <w:sz w:val="24"/>
          <w:szCs w:val="24"/>
        </w:rPr>
        <w:lastRenderedPageBreak/>
        <w:pict>
          <v:shape id="_x0000_s6405" type="#_x0000_t32" style="position:absolute;left:0;text-align:left;margin-left:107pt;margin-top:22.75pt;width:138.5pt;height:1in;z-index:251719680" o:connectortype="straight" strokecolor="#002060" strokeweight="1.5pt">
            <v:shadow type="perspective" color="#243f60" opacity=".5" offset="1pt" offset2="-1pt"/>
          </v:shape>
        </w:pict>
      </w:r>
      <w:r w:rsidR="00CD53B4" w:rsidRPr="005E21FF">
        <w:rPr>
          <w:rFonts w:ascii="Palatino Linotype" w:hAnsi="Palatino Linotype"/>
          <w:noProof/>
          <w:sz w:val="24"/>
          <w:szCs w:val="24"/>
          <w:lang w:val="en-US"/>
        </w:rPr>
        <w:drawing>
          <wp:inline distT="0" distB="0" distL="0" distR="0">
            <wp:extent cx="2924175" cy="3038475"/>
            <wp:effectExtent l="0" t="0" r="0" b="0"/>
            <wp:docPr id="4768" name="Picture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8"/>
                    <pic:cNvPicPr>
                      <a:picLocks noChangeAspect="1" noChangeArrowheads="1"/>
                    </pic:cNvPicPr>
                  </pic:nvPicPr>
                  <pic:blipFill>
                    <a:blip r:embed="rId8759" cstate="print">
                      <a:extLst>
                        <a:ext uri="{28A0092B-C50C-407E-A947-70E740481C1C}">
                          <a14:useLocalDpi xmlns:a14="http://schemas.microsoft.com/office/drawing/2010/main" val="0"/>
                        </a:ext>
                      </a:extLst>
                    </a:blip>
                    <a:srcRect/>
                    <a:stretch>
                      <a:fillRect/>
                    </a:stretch>
                  </pic:blipFill>
                  <pic:spPr bwMode="auto">
                    <a:xfrm>
                      <a:off x="0" y="0"/>
                      <a:ext cx="2924175" cy="3038475"/>
                    </a:xfrm>
                    <a:prstGeom prst="rect">
                      <a:avLst/>
                    </a:prstGeom>
                    <a:noFill/>
                    <a:ln>
                      <a:noFill/>
                    </a:ln>
                  </pic:spPr>
                </pic:pic>
              </a:graphicData>
            </a:graphic>
          </wp:inline>
        </w:drawing>
      </w:r>
      <w:r w:rsidR="00024EFF" w:rsidRPr="005E21FF">
        <w:rPr>
          <w:rFonts w:ascii="Palatino Linotype" w:hAnsi="Palatino Linotype"/>
          <w:position w:val="-4"/>
          <w:sz w:val="24"/>
          <w:szCs w:val="24"/>
        </w:rPr>
        <w:object w:dxaOrig="180" w:dyaOrig="279">
          <v:shape id="_x0000_i5762" type="#_x0000_t75" style="width:9pt;height:14.25pt" o:ole="">
            <v:imagedata r:id="rId8760" o:title=""/>
          </v:shape>
          <o:OLEObject Type="Embed" ProgID="Equation.DSMT4" ShapeID="_x0000_i5762" DrawAspect="Content" ObjectID="_1630469860" r:id="rId8761"/>
        </w:object>
      </w:r>
      <w:r w:rsidR="00024EFF" w:rsidRPr="005E21FF">
        <w:rPr>
          <w:rFonts w:ascii="Palatino Linotype" w:hAnsi="Palatino Linotype"/>
          <w:sz w:val="24"/>
          <w:szCs w:val="24"/>
        </w:rPr>
        <w:t xml:space="preserve"> </w:t>
      </w:r>
    </w:p>
    <w:p w:rsidR="00024EFF" w:rsidRPr="005E21FF" w:rsidRDefault="00024EFF" w:rsidP="00024EFF">
      <w:pPr>
        <w:numPr>
          <w:ilvl w:val="0"/>
          <w:numId w:val="83"/>
        </w:num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Chứng minh tứ giác AMHN nội tiếp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Ta có  </w:t>
      </w:r>
      <w:r w:rsidRPr="005E21FF">
        <w:rPr>
          <w:rFonts w:ascii="Palatino Linotype" w:hAnsi="Palatino Linotype"/>
          <w:position w:val="-36"/>
          <w:sz w:val="24"/>
          <w:szCs w:val="24"/>
        </w:rPr>
        <w:object w:dxaOrig="2860" w:dyaOrig="840">
          <v:shape id="_x0000_i5763" type="#_x0000_t75" style="width:143.25pt;height:42pt" o:ole="">
            <v:imagedata r:id="rId8762" o:title=""/>
          </v:shape>
          <o:OLEObject Type="Embed" ProgID="Equation.DSMT4" ShapeID="_x0000_i5763" DrawAspect="Content" ObjectID="_1630469861" r:id="rId8763"/>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Xét tứ giác AMHN có</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position w:val="-6"/>
          <w:sz w:val="24"/>
          <w:szCs w:val="24"/>
        </w:rPr>
        <w:object w:dxaOrig="3140" w:dyaOrig="360">
          <v:shape id="_x0000_i5764" type="#_x0000_t75" style="width:156.75pt;height:18pt" o:ole="">
            <v:imagedata r:id="rId8764" o:title=""/>
          </v:shape>
          <o:OLEObject Type="Embed" ProgID="Equation.DSMT4" ShapeID="_x0000_i5764" DrawAspect="Content" ObjectID="_1630469862" r:id="rId8765"/>
        </w:object>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 xml:space="preserve">Mà </w:t>
      </w:r>
      <w:r w:rsidRPr="005E21FF">
        <w:rPr>
          <w:rFonts w:ascii="Palatino Linotype" w:hAnsi="Palatino Linotype"/>
          <w:position w:val="-4"/>
          <w:sz w:val="24"/>
          <w:szCs w:val="24"/>
        </w:rPr>
        <w:object w:dxaOrig="620" w:dyaOrig="340">
          <v:shape id="_x0000_i5765" type="#_x0000_t75" style="width:30.75pt;height:17.25pt" o:ole="">
            <v:imagedata r:id="rId8766" o:title=""/>
          </v:shape>
          <o:OLEObject Type="Embed" ProgID="Equation.DSMT4" ShapeID="_x0000_i5765" DrawAspect="Content" ObjectID="_1630469863" r:id="rId8767"/>
        </w:object>
      </w:r>
      <w:r w:rsidRPr="005E21FF">
        <w:rPr>
          <w:rFonts w:ascii="Palatino Linotype" w:hAnsi="Palatino Linotype"/>
          <w:sz w:val="24"/>
          <w:szCs w:val="24"/>
        </w:rPr>
        <w:t xml:space="preserve"> và </w:t>
      </w:r>
      <w:r w:rsidRPr="005E21FF">
        <w:rPr>
          <w:rFonts w:ascii="Palatino Linotype" w:hAnsi="Palatino Linotype"/>
          <w:position w:val="-4"/>
          <w:sz w:val="24"/>
          <w:szCs w:val="24"/>
        </w:rPr>
        <w:object w:dxaOrig="600" w:dyaOrig="340">
          <v:shape id="_x0000_i5766" type="#_x0000_t75" style="width:30pt;height:17.25pt" o:ole="">
            <v:imagedata r:id="rId8768" o:title=""/>
          </v:shape>
          <o:OLEObject Type="Embed" ProgID="Equation.DSMT4" ShapeID="_x0000_i5766" DrawAspect="Content" ObjectID="_1630469864" r:id="rId8769"/>
        </w:object>
      </w:r>
      <w:r w:rsidRPr="005E21FF">
        <w:rPr>
          <w:rFonts w:ascii="Palatino Linotype" w:hAnsi="Palatino Linotype"/>
          <w:sz w:val="24"/>
          <w:szCs w:val="24"/>
        </w:rPr>
        <w:t xml:space="preserve"> là 2 góc đối</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sz w:val="24"/>
          <w:szCs w:val="24"/>
        </w:rPr>
        <w:t>Tứ giác AMHN nội tiếp</w:t>
      </w:r>
    </w:p>
    <w:p w:rsidR="00024EFF" w:rsidRPr="005E21FF" w:rsidRDefault="00024EFF" w:rsidP="00024EFF">
      <w:pPr>
        <w:numPr>
          <w:ilvl w:val="0"/>
          <w:numId w:val="83"/>
        </w:num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Chứng minh </w:t>
      </w:r>
      <w:r w:rsidRPr="005E21FF">
        <w:rPr>
          <w:rFonts w:ascii="Palatino Linotype" w:hAnsi="Palatino Linotype"/>
          <w:b/>
          <w:i/>
          <w:sz w:val="24"/>
          <w:szCs w:val="24"/>
        </w:rPr>
        <w:t>AM.AB=AN.AC</w:t>
      </w:r>
    </w:p>
    <w:p w:rsidR="00024EFF" w:rsidRPr="005E21FF" w:rsidRDefault="00024EFF" w:rsidP="00273CFC">
      <w:pPr>
        <w:spacing w:before="20" w:after="20" w:line="276" w:lineRule="auto"/>
        <w:ind w:left="1080"/>
        <w:rPr>
          <w:rFonts w:ascii="Palatino Linotype" w:hAnsi="Palatino Linotype"/>
          <w:sz w:val="24"/>
          <w:szCs w:val="24"/>
        </w:rPr>
      </w:pPr>
      <w:r w:rsidRPr="005E21FF">
        <w:rPr>
          <w:rFonts w:ascii="Palatino Linotype" w:hAnsi="Palatino Linotype"/>
          <w:sz w:val="24"/>
          <w:szCs w:val="24"/>
        </w:rPr>
        <w:t>Do Tứ giác AMHN nội tiếp (cmt)</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position w:val="-4"/>
          <w:sz w:val="24"/>
          <w:szCs w:val="24"/>
        </w:rPr>
        <w:object w:dxaOrig="1400" w:dyaOrig="340">
          <v:shape id="_x0000_i5767" type="#_x0000_t75" style="width:69.75pt;height:17.25pt" o:ole="">
            <v:imagedata r:id="rId8770" o:title=""/>
          </v:shape>
          <o:OLEObject Type="Embed" ProgID="Equation.DSMT4" ShapeID="_x0000_i5767" DrawAspect="Content" ObjectID="_1630469865" r:id="rId8771"/>
        </w:object>
      </w:r>
      <w:r w:rsidRPr="005E21FF">
        <w:rPr>
          <w:rFonts w:ascii="Palatino Linotype" w:hAnsi="Palatino Linotype"/>
          <w:sz w:val="24"/>
          <w:szCs w:val="24"/>
        </w:rPr>
        <w:t xml:space="preserve"> (2 góc nội tiếp cùng chắn cung AN)</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Mà </w:t>
      </w:r>
      <w:r w:rsidRPr="005E21FF">
        <w:rPr>
          <w:rFonts w:ascii="Palatino Linotype" w:hAnsi="Palatino Linotype"/>
          <w:position w:val="-6"/>
          <w:sz w:val="24"/>
          <w:szCs w:val="24"/>
        </w:rPr>
        <w:object w:dxaOrig="1900" w:dyaOrig="360">
          <v:shape id="_x0000_i5768" type="#_x0000_t75" style="width:95.25pt;height:18pt" o:ole="">
            <v:imagedata r:id="rId8772" o:title=""/>
          </v:shape>
          <o:OLEObject Type="Embed" ProgID="Equation.DSMT4" ShapeID="_x0000_i5768" DrawAspect="Content" ObjectID="_1630469866" r:id="rId8773"/>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20" w:dyaOrig="260">
          <v:shape id="_x0000_i5769" type="#_x0000_t75" style="width:11.25pt;height:12.75pt" o:ole="">
            <v:imagedata r:id="rId8774" o:title=""/>
          </v:shape>
          <o:OLEObject Type="Embed" ProgID="Equation.DSMT4" ShapeID="_x0000_i5769" DrawAspect="Content" ObjectID="_1630469867" r:id="rId8775"/>
        </w:object>
      </w:r>
      <w:r w:rsidRPr="005E21FF">
        <w:rPr>
          <w:rFonts w:ascii="Palatino Linotype" w:hAnsi="Palatino Linotype"/>
          <w:sz w:val="24"/>
          <w:szCs w:val="24"/>
        </w:rPr>
        <w:t>ANH vuông tại N)</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position w:val="-6"/>
          <w:sz w:val="24"/>
          <w:szCs w:val="24"/>
        </w:rPr>
        <w:object w:dxaOrig="1840" w:dyaOrig="360">
          <v:shape id="_x0000_i5770" type="#_x0000_t75" style="width:92.25pt;height:18pt" o:ole="">
            <v:imagedata r:id="rId8776" o:title=""/>
          </v:shape>
          <o:OLEObject Type="Embed" ProgID="Equation.DSMT4" ShapeID="_x0000_i5770" DrawAspect="Content" ObjectID="_1630469868" r:id="rId8777"/>
        </w:object>
      </w:r>
      <w:r w:rsidRPr="005E21FF">
        <w:rPr>
          <w:rFonts w:ascii="Palatino Linotype" w:hAnsi="Palatino Linotype"/>
          <w:sz w:val="24"/>
          <w:szCs w:val="24"/>
        </w:rPr>
        <w:t xml:space="preserve"> (</w:t>
      </w:r>
      <w:r w:rsidRPr="005E21FF">
        <w:rPr>
          <w:rFonts w:ascii="Palatino Linotype" w:hAnsi="Palatino Linotype"/>
          <w:position w:val="-4"/>
          <w:sz w:val="24"/>
          <w:szCs w:val="24"/>
        </w:rPr>
        <w:object w:dxaOrig="220" w:dyaOrig="260">
          <v:shape id="_x0000_i5771" type="#_x0000_t75" style="width:11.25pt;height:12.75pt" o:ole="">
            <v:imagedata r:id="rId8778" o:title=""/>
          </v:shape>
          <o:OLEObject Type="Embed" ProgID="Equation.DSMT4" ShapeID="_x0000_i5771" DrawAspect="Content" ObjectID="_1630469869" r:id="rId8779"/>
        </w:object>
      </w:r>
      <w:r w:rsidRPr="005E21FF">
        <w:rPr>
          <w:rFonts w:ascii="Palatino Linotype" w:hAnsi="Palatino Linotype"/>
          <w:sz w:val="24"/>
          <w:szCs w:val="24"/>
        </w:rPr>
        <w:t>ANH vuông tại N)</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position w:val="-6"/>
          <w:sz w:val="24"/>
          <w:szCs w:val="24"/>
        </w:rPr>
        <w:object w:dxaOrig="1340" w:dyaOrig="360">
          <v:shape id="_x0000_i5772" type="#_x0000_t75" style="width:66.75pt;height:18pt" o:ole="">
            <v:imagedata r:id="rId8780" o:title=""/>
          </v:shape>
          <o:OLEObject Type="Embed" ProgID="Equation.DSMT4" ShapeID="_x0000_i5772" DrawAspect="Content" ObjectID="_1630469870" r:id="rId8781"/>
        </w:objec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780" name="Picture 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0"/>
                    <pic:cNvPicPr>
                      <a:picLocks noChangeAspect="1" noChangeArrowheads="1"/>
                    </pic:cNvPicPr>
                  </pic:nvPicPr>
                  <pic:blipFill>
                    <a:blip r:embed="rId878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 xml:space="preserve">ABC và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781" name="Picture 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1"/>
                    <pic:cNvPicPr>
                      <a:picLocks noChangeAspect="1" noChangeArrowheads="1"/>
                    </pic:cNvPicPr>
                  </pic:nvPicPr>
                  <pic:blipFill>
                    <a:blip r:embed="rId878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ANM có</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42900" cy="228600"/>
            <wp:effectExtent l="0" t="0" r="0" b="0"/>
            <wp:docPr id="4782" name="Picture 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2"/>
                    <pic:cNvPicPr>
                      <a:picLocks noChangeAspect="1" noChangeArrowheads="1"/>
                    </pic:cNvPicPr>
                  </pic:nvPicPr>
                  <pic:blipFill>
                    <a:blip r:embed="rId878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là góc chung</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847725" cy="228600"/>
            <wp:effectExtent l="0" t="0" r="9525" b="0"/>
            <wp:docPr id="4783" name="Picture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3"/>
                    <pic:cNvPicPr>
                      <a:picLocks noChangeAspect="1" noChangeArrowheads="1"/>
                    </pic:cNvPicPr>
                  </pic:nvPicPr>
                  <pic:blipFill>
                    <a:blip r:embed="rId8785"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(cmt)</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638175" cy="200025"/>
            <wp:effectExtent l="0" t="0" r="0" b="0"/>
            <wp:docPr id="4784" name="Picture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4"/>
                    <pic:cNvPicPr>
                      <a:picLocks noChangeAspect="1" noChangeArrowheads="1"/>
                    </pic:cNvPicPr>
                  </pic:nvPicPr>
                  <pic:blipFill>
                    <a:blip r:embed="rId8786"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00024EFF" w:rsidRPr="005E21FF">
        <w:rPr>
          <w:rFonts w:ascii="Palatino Linotype" w:hAnsi="Palatino Linotype"/>
          <w:sz w:val="24"/>
          <w:szCs w:val="24"/>
        </w:rPr>
        <w:t xml:space="preserve"> đồng dạng </w:t>
      </w:r>
      <w:r w:rsidRPr="005E21FF">
        <w:rPr>
          <w:rFonts w:ascii="Palatino Linotype" w:hAnsi="Palatino Linotype"/>
          <w:noProof/>
          <w:position w:val="-4"/>
          <w:sz w:val="24"/>
          <w:szCs w:val="24"/>
          <w:lang w:val="en-US"/>
        </w:rPr>
        <w:drawing>
          <wp:inline distT="0" distB="0" distL="0" distR="0">
            <wp:extent cx="485775" cy="161925"/>
            <wp:effectExtent l="0" t="0" r="9525" b="9525"/>
            <wp:docPr id="4785" name="Picture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5"/>
                    <pic:cNvPicPr>
                      <a:picLocks noChangeAspect="1" noChangeArrowheads="1"/>
                    </pic:cNvPicPr>
                  </pic:nvPicPr>
                  <pic:blipFill>
                    <a:blip r:embed="rId8787"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00024EFF" w:rsidRPr="005E21FF">
        <w:rPr>
          <w:rFonts w:ascii="Palatino Linotype" w:hAnsi="Palatino Linotype"/>
          <w:sz w:val="24"/>
          <w:szCs w:val="24"/>
        </w:rPr>
        <w:t>(g.g)</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181225" cy="390525"/>
            <wp:effectExtent l="0" t="0" r="9525" b="9525"/>
            <wp:docPr id="4786" name="Picture 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6"/>
                    <pic:cNvPicPr>
                      <a:picLocks noChangeAspect="1" noChangeArrowheads="1"/>
                    </pic:cNvPicPr>
                  </pic:nvPicPr>
                  <pic:blipFill>
                    <a:blip r:embed="rId8788" cstate="print">
                      <a:extLst>
                        <a:ext uri="{28A0092B-C50C-407E-A947-70E740481C1C}">
                          <a14:useLocalDpi xmlns:a14="http://schemas.microsoft.com/office/drawing/2010/main" val="0"/>
                        </a:ext>
                      </a:extLst>
                    </a:blip>
                    <a:srcRect/>
                    <a:stretch>
                      <a:fillRect/>
                    </a:stretch>
                  </pic:blipFill>
                  <pic:spPr bwMode="auto">
                    <a:xfrm>
                      <a:off x="0" y="0"/>
                      <a:ext cx="2181225"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024EFF">
      <w:pPr>
        <w:numPr>
          <w:ilvl w:val="0"/>
          <w:numId w:val="79"/>
        </w:num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Chứng minh tứ giác </w:t>
      </w:r>
      <w:r w:rsidRPr="005E21FF">
        <w:rPr>
          <w:rFonts w:ascii="Palatino Linotype" w:hAnsi="Palatino Linotype"/>
          <w:b/>
          <w:i/>
          <w:sz w:val="24"/>
          <w:szCs w:val="24"/>
        </w:rPr>
        <w:t>CEIN</w:t>
      </w:r>
      <w:r w:rsidRPr="005E21FF">
        <w:rPr>
          <w:rFonts w:ascii="Palatino Linotype" w:hAnsi="Palatino Linotype"/>
          <w:b/>
          <w:sz w:val="24"/>
          <w:szCs w:val="24"/>
        </w:rPr>
        <w:t xml:space="preserve"> nội tiếp và tam giác </w:t>
      </w:r>
      <w:r w:rsidRPr="005E21FF">
        <w:rPr>
          <w:rFonts w:ascii="Palatino Linotype" w:hAnsi="Palatino Linotype"/>
          <w:b/>
          <w:i/>
          <w:sz w:val="24"/>
          <w:szCs w:val="24"/>
        </w:rPr>
        <w:t>AHK</w:t>
      </w:r>
      <w:r w:rsidRPr="005E21FF">
        <w:rPr>
          <w:rFonts w:ascii="Palatino Linotype" w:hAnsi="Palatino Linotype"/>
          <w:b/>
          <w:sz w:val="24"/>
          <w:szCs w:val="24"/>
        </w:rPr>
        <w:t xml:space="preserve"> cân</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Xét (0) ta có</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790575" cy="228600"/>
            <wp:effectExtent l="0" t="0" r="9525" b="0"/>
            <wp:docPr id="4787" name="Picture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7"/>
                    <pic:cNvPicPr>
                      <a:picLocks noChangeAspect="1" noChangeArrowheads="1"/>
                    </pic:cNvPicPr>
                  </pic:nvPicPr>
                  <pic:blipFill>
                    <a:blip r:embed="rId8789"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(2 góc nội tiếp chắn cung EC) (1)</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6"/>
          <w:sz w:val="24"/>
          <w:szCs w:val="24"/>
          <w:lang w:val="en-US"/>
        </w:rPr>
        <w:drawing>
          <wp:inline distT="0" distB="0" distL="0" distR="0">
            <wp:extent cx="685800" cy="228600"/>
            <wp:effectExtent l="0" t="0" r="0" b="0"/>
            <wp:docPr id="4788" name="Picture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8"/>
                    <pic:cNvPicPr>
                      <a:picLocks noChangeAspect="1" noChangeArrowheads="1"/>
                    </pic:cNvPicPr>
                  </pic:nvPicPr>
                  <pic:blipFill>
                    <a:blip r:embed="rId879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5E21FF">
        <w:rPr>
          <w:rFonts w:ascii="Palatino Linotype" w:hAnsi="Palatino Linotype"/>
          <w:sz w:val="24"/>
          <w:szCs w:val="24"/>
        </w:rPr>
        <w:t xml:space="preserve"> (góc nội tiếp chắn nửa đường tròn (0))</w:t>
      </w:r>
    </w:p>
    <w:p w:rsidR="00024EFF" w:rsidRPr="005E21FF" w:rsidRDefault="00CD53B4"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lastRenderedPageBreak/>
        <w:drawing>
          <wp:inline distT="0" distB="0" distL="0" distR="0">
            <wp:extent cx="1133475" cy="228600"/>
            <wp:effectExtent l="0" t="0" r="0" b="0"/>
            <wp:docPr id="4789" name="Picture 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9"/>
                    <pic:cNvPicPr>
                      <a:picLocks noChangeAspect="1" noChangeArrowheads="1"/>
                    </pic:cNvPicPr>
                  </pic:nvPicPr>
                  <pic:blipFill>
                    <a:blip r:embed="rId8791"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hAnsi="Palatino Linotype"/>
          <w:noProof/>
          <w:position w:val="-6"/>
          <w:sz w:val="24"/>
          <w:szCs w:val="24"/>
          <w:lang w:val="en-US"/>
        </w:rPr>
        <w:drawing>
          <wp:inline distT="0" distB="0" distL="0" distR="0">
            <wp:extent cx="1190625" cy="228600"/>
            <wp:effectExtent l="0" t="0" r="9525" b="0"/>
            <wp:docPr id="4790" name="Picture 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0"/>
                    <pic:cNvPicPr>
                      <a:picLocks noChangeAspect="1" noChangeArrowheads="1"/>
                    </pic:cNvPicPr>
                  </pic:nvPicPr>
                  <pic:blipFill>
                    <a:blip r:embed="rId8792"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791" name="Picture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1"/>
                    <pic:cNvPicPr>
                      <a:picLocks noChangeAspect="1" noChangeArrowheads="1"/>
                    </pic:cNvPicPr>
                  </pic:nvPicPr>
                  <pic:blipFill>
                    <a:blip r:embed="rId879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ABH vuông tại H)</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019175" cy="228600"/>
            <wp:effectExtent l="0" t="0" r="9525" b="0"/>
            <wp:docPr id="4792" name="Picture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2"/>
                    <pic:cNvPicPr>
                      <a:picLocks noChangeAspect="1" noChangeArrowheads="1"/>
                    </pic:cNvPicPr>
                  </pic:nvPicPr>
                  <pic:blipFill>
                    <a:blip r:embed="rId8794"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(2)</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Từ (1) và (2)</w:t>
      </w:r>
      <w:r w:rsidR="00CD53B4" w:rsidRPr="005E21FF">
        <w:rPr>
          <w:rFonts w:ascii="Palatino Linotype" w:hAnsi="Palatino Linotype"/>
          <w:noProof/>
          <w:position w:val="-6"/>
          <w:sz w:val="24"/>
          <w:szCs w:val="24"/>
          <w:lang w:val="en-US"/>
        </w:rPr>
        <w:drawing>
          <wp:inline distT="0" distB="0" distL="0" distR="0">
            <wp:extent cx="1028700" cy="228600"/>
            <wp:effectExtent l="0" t="0" r="0" b="0"/>
            <wp:docPr id="4793" name="Picture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3"/>
                    <pic:cNvPicPr>
                      <a:picLocks noChangeAspect="1" noChangeArrowheads="1"/>
                    </pic:cNvPicPr>
                  </pic:nvPicPr>
                  <pic:blipFill>
                    <a:blip r:embed="rId8795"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E21FF">
        <w:rPr>
          <w:rFonts w:ascii="Palatino Linotype" w:hAnsi="Palatino Linotype"/>
          <w:sz w:val="24"/>
          <w:szCs w:val="24"/>
        </w:rPr>
        <w:t xml:space="preserve"> (3)</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Do Tứ giác AMHN nội tiếp (cmt)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076325" cy="228600"/>
            <wp:effectExtent l="0" t="0" r="9525" b="0"/>
            <wp:docPr id="4794" name="Picture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4"/>
                    <pic:cNvPicPr>
                      <a:picLocks noChangeAspect="1" noChangeArrowheads="1"/>
                    </pic:cNvPicPr>
                  </pic:nvPicPr>
                  <pic:blipFill>
                    <a:blip r:embed="rId8796"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(2 góc nội tiếp chắn cung AM) (4)</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hAnsi="Palatino Linotype"/>
          <w:noProof/>
          <w:position w:val="-6"/>
          <w:sz w:val="24"/>
          <w:szCs w:val="24"/>
          <w:lang w:val="en-US"/>
        </w:rPr>
        <w:drawing>
          <wp:inline distT="0" distB="0" distL="0" distR="0">
            <wp:extent cx="1219200" cy="228600"/>
            <wp:effectExtent l="0" t="0" r="0" b="0"/>
            <wp:docPr id="4795" name="Picture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5"/>
                    <pic:cNvPicPr>
                      <a:picLocks noChangeAspect="1" noChangeArrowheads="1"/>
                    </pic:cNvPicPr>
                  </pic:nvPicPr>
                  <pic:blipFill>
                    <a:blip r:embed="rId8797"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5E21FF">
        <w:rPr>
          <w:rFonts w:ascii="Palatino Linotype" w:hAnsi="Palatino Linotype"/>
          <w:sz w:val="24"/>
          <w:szCs w:val="24"/>
        </w:rPr>
        <w:t>(</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796" name="Picture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6"/>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 xml:space="preserve"> AHM vuông tại M) (5)</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Từ (3);(4);(5)</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4797" name="Picture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7"/>
                    <pic:cNvPicPr>
                      <a:picLocks noChangeAspect="1" noChangeArrowheads="1"/>
                    </pic:cNvPicPr>
                  </pic:nvPicPr>
                  <pic:blipFill>
                    <a:blip r:embed="rId879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181100" cy="228600"/>
            <wp:effectExtent l="0" t="0" r="0" b="0"/>
            <wp:docPr id="4798" name="Picture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8"/>
                    <pic:cNvPicPr>
                      <a:picLocks noChangeAspect="1" noChangeArrowheads="1"/>
                    </pic:cNvPicPr>
                  </pic:nvPicPr>
                  <pic:blipFill>
                    <a:blip r:embed="rId8800"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p>
    <w:p w:rsidR="00024EFF" w:rsidRPr="005E21FF" w:rsidRDefault="00CD53B4"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409575" cy="161925"/>
            <wp:effectExtent l="0" t="0" r="9525" b="9525"/>
            <wp:docPr id="4799" name="Picture 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9"/>
                    <pic:cNvPicPr>
                      <a:picLocks noChangeAspect="1" noChangeArrowheads="1"/>
                    </pic:cNvPicPr>
                  </pic:nvPicPr>
                  <pic:blipFill>
                    <a:blip r:embed="rId8801"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vuôn tại I</w:t>
      </w:r>
    </w:p>
    <w:p w:rsidR="00024EFF" w:rsidRPr="005E21FF" w:rsidRDefault="00CD53B4"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514475" cy="228600"/>
            <wp:effectExtent l="0" t="0" r="9525" b="0"/>
            <wp:docPr id="4800" name="Picture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0"/>
                    <pic:cNvPicPr>
                      <a:picLocks noChangeAspect="1" noChangeArrowheads="1"/>
                    </pic:cNvPicPr>
                  </pic:nvPicPr>
                  <pic:blipFill>
                    <a:blip r:embed="rId8802"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Xét (0)</w:t>
      </w:r>
      <w:r w:rsidR="00CD53B4" w:rsidRPr="005E21FF">
        <w:rPr>
          <w:rFonts w:ascii="Palatino Linotype" w:hAnsi="Palatino Linotype"/>
          <w:noProof/>
          <w:position w:val="-6"/>
          <w:sz w:val="24"/>
          <w:szCs w:val="24"/>
          <w:lang w:val="en-US"/>
        </w:rPr>
        <w:drawing>
          <wp:inline distT="0" distB="0" distL="0" distR="0">
            <wp:extent cx="885825" cy="228600"/>
            <wp:effectExtent l="0" t="0" r="9525" b="0"/>
            <wp:docPr id="4801" name="Picture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1"/>
                    <pic:cNvPicPr>
                      <a:picLocks noChangeAspect="1" noChangeArrowheads="1"/>
                    </pic:cNvPicPr>
                  </pic:nvPicPr>
                  <pic:blipFill>
                    <a:blip r:embed="rId8803"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E21FF">
        <w:rPr>
          <w:rFonts w:ascii="Palatino Linotype" w:hAnsi="Palatino Linotype"/>
          <w:sz w:val="24"/>
          <w:szCs w:val="24"/>
        </w:rPr>
        <w:t xml:space="preserve"> (Góc nội tiếp chắn nửa đường tròn)</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Xét tứ giác CEIN có </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743200" cy="228600"/>
            <wp:effectExtent l="0" t="0" r="0" b="0"/>
            <wp:docPr id="4802" name="Picture 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2"/>
                    <pic:cNvPicPr>
                      <a:picLocks noChangeAspect="1" noChangeArrowheads="1"/>
                    </pic:cNvPicPr>
                  </pic:nvPicPr>
                  <pic:blipFill>
                    <a:blip r:embed="rId8804" cstate="print">
                      <a:extLst>
                        <a:ext uri="{28A0092B-C50C-407E-A947-70E740481C1C}">
                          <a14:useLocalDpi xmlns:a14="http://schemas.microsoft.com/office/drawing/2010/main" val="0"/>
                        </a:ext>
                      </a:extLst>
                    </a:blip>
                    <a:srcRect/>
                    <a:stretch>
                      <a:fillRect/>
                    </a:stretch>
                  </pic:blipFill>
                  <pic:spPr bwMode="auto">
                    <a:xfrm>
                      <a:off x="0" y="0"/>
                      <a:ext cx="274320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hAnsi="Palatino Linotype"/>
          <w:noProof/>
          <w:position w:val="-4"/>
          <w:sz w:val="24"/>
          <w:szCs w:val="24"/>
          <w:lang w:val="en-US"/>
        </w:rPr>
        <w:drawing>
          <wp:inline distT="0" distB="0" distL="0" distR="0">
            <wp:extent cx="304800" cy="219075"/>
            <wp:effectExtent l="0" t="0" r="0" b="9525"/>
            <wp:docPr id="4803" name="Picture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3"/>
                    <pic:cNvPicPr>
                      <a:picLocks noChangeAspect="1" noChangeArrowheads="1"/>
                    </pic:cNvPicPr>
                  </pic:nvPicPr>
                  <pic:blipFill>
                    <a:blip r:embed="rId8805"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352425" cy="228600"/>
            <wp:effectExtent l="0" t="0" r="9525" b="0"/>
            <wp:docPr id="4804" name="Picture 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4"/>
                    <pic:cNvPicPr>
                      <a:picLocks noChangeAspect="1" noChangeArrowheads="1"/>
                    </pic:cNvPicPr>
                  </pic:nvPicPr>
                  <pic:blipFill>
                    <a:blip r:embed="rId8806"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z w:val="24"/>
          <w:szCs w:val="24"/>
        </w:rPr>
        <w:t xml:space="preserve"> là 2 góc đối</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sz w:val="24"/>
          <w:szCs w:val="24"/>
        </w:rPr>
        <w:t>Tứ giác CEIN nội tiếp</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805" name="Picture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5"/>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AHC vuôn tại H</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Áp dụng hệ thức liên hệ giữa cạnh và đường cao</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sz w:val="24"/>
          <w:szCs w:val="24"/>
        </w:rPr>
        <w:t>AH</w:t>
      </w:r>
      <w:r w:rsidRPr="005E21FF">
        <w:rPr>
          <w:rFonts w:ascii="Palatino Linotype" w:hAnsi="Palatino Linotype"/>
          <w:sz w:val="24"/>
          <w:szCs w:val="24"/>
          <w:vertAlign w:val="superscript"/>
        </w:rPr>
        <w:t>2</w:t>
      </w:r>
      <w:r w:rsidRPr="005E21FF">
        <w:rPr>
          <w:rFonts w:ascii="Palatino Linotype" w:hAnsi="Palatino Linotype"/>
          <w:sz w:val="24"/>
          <w:szCs w:val="24"/>
        </w:rPr>
        <w:t>=AN.AC (6)</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Nối A với K</w:t>
      </w:r>
      <w:r w:rsidR="00CD53B4" w:rsidRPr="005E21FF">
        <w:rPr>
          <w:rFonts w:ascii="Palatino Linotype" w:hAnsi="Palatino Linotype"/>
          <w:noProof/>
          <w:position w:val="-6"/>
          <w:sz w:val="24"/>
          <w:szCs w:val="24"/>
          <w:lang w:val="en-US"/>
        </w:rPr>
        <w:drawing>
          <wp:inline distT="0" distB="0" distL="0" distR="0">
            <wp:extent cx="1495425" cy="228600"/>
            <wp:effectExtent l="0" t="0" r="9525" b="0"/>
            <wp:docPr id="4806" name="Picture 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6"/>
                    <pic:cNvPicPr>
                      <a:picLocks noChangeAspect="1" noChangeArrowheads="1"/>
                    </pic:cNvPicPr>
                  </pic:nvPicPr>
                  <pic:blipFill>
                    <a:blip r:embed="rId8807" cstate="print">
                      <a:extLst>
                        <a:ext uri="{28A0092B-C50C-407E-A947-70E740481C1C}">
                          <a14:useLocalDpi xmlns:a14="http://schemas.microsoft.com/office/drawing/2010/main" val="0"/>
                        </a:ext>
                      </a:extLst>
                    </a:blip>
                    <a:srcRect/>
                    <a:stretch>
                      <a:fillRect/>
                    </a:stretch>
                  </pic:blipFill>
                  <pic:spPr bwMode="auto">
                    <a:xfrm>
                      <a:off x="0" y="0"/>
                      <a:ext cx="1495425" cy="228600"/>
                    </a:xfrm>
                    <a:prstGeom prst="rect">
                      <a:avLst/>
                    </a:prstGeom>
                    <a:noFill/>
                    <a:ln>
                      <a:noFill/>
                    </a:ln>
                  </pic:spPr>
                </pic:pic>
              </a:graphicData>
            </a:graphic>
          </wp:inline>
        </w:drawing>
      </w:r>
      <w:r w:rsidRPr="005E21FF">
        <w:rPr>
          <w:rFonts w:ascii="Palatino Linotype" w:hAnsi="Palatino Linotype"/>
          <w:sz w:val="24"/>
          <w:szCs w:val="24"/>
        </w:rPr>
        <w:t xml:space="preserve"> vuông tại K</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Áp dụng hệ thức liên hệ giữa cạnh và đường cao</w:t>
      </w:r>
    </w:p>
    <w:p w:rsidR="00024EFF" w:rsidRPr="005E21FF" w:rsidRDefault="00024EFF"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sz w:val="24"/>
          <w:szCs w:val="24"/>
        </w:rPr>
        <w:t>AK</w:t>
      </w:r>
      <w:r w:rsidRPr="005E21FF">
        <w:rPr>
          <w:rFonts w:ascii="Palatino Linotype" w:hAnsi="Palatino Linotype"/>
          <w:sz w:val="24"/>
          <w:szCs w:val="24"/>
          <w:vertAlign w:val="superscript"/>
        </w:rPr>
        <w:t>2</w:t>
      </w:r>
      <w:r w:rsidRPr="005E21FF">
        <w:rPr>
          <w:rFonts w:ascii="Palatino Linotype" w:hAnsi="Palatino Linotype"/>
          <w:sz w:val="24"/>
          <w:szCs w:val="24"/>
        </w:rPr>
        <w:t>=AI.AE (7)</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807" name="Picture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7"/>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 xml:space="preserve">AIN và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808" name="Picture 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8"/>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ACE có</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133475" cy="228600"/>
            <wp:effectExtent l="0" t="0" r="9525" b="0"/>
            <wp:docPr id="4809" name="Picture 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9"/>
                    <pic:cNvPicPr>
                      <a:picLocks noChangeAspect="1" noChangeArrowheads="1"/>
                    </pic:cNvPicPr>
                  </pic:nvPicPr>
                  <pic:blipFill>
                    <a:blip r:embed="rId8808"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42900" cy="228600"/>
            <wp:effectExtent l="0" t="0" r="0" b="0"/>
            <wp:docPr id="4810" name="Picture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0"/>
                    <pic:cNvPicPr>
                      <a:picLocks noChangeAspect="1" noChangeArrowheads="1"/>
                    </pic:cNvPicPr>
                  </pic:nvPicPr>
                  <pic:blipFill>
                    <a:blip r:embed="rId880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chung</w:t>
      </w:r>
    </w:p>
    <w:p w:rsidR="00024EFF" w:rsidRPr="005E21FF" w:rsidRDefault="00CD53B4" w:rsidP="00024EFF">
      <w:pPr>
        <w:numPr>
          <w:ilvl w:val="0"/>
          <w:numId w:val="82"/>
        </w:num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142875" cy="161925"/>
            <wp:effectExtent l="0" t="0" r="9525" b="9525"/>
            <wp:docPr id="4811" name="Picture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1"/>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AIN đồng dạng </w:t>
      </w:r>
      <w:r w:rsidRPr="005E21FF">
        <w:rPr>
          <w:rFonts w:ascii="Palatino Linotype" w:hAnsi="Palatino Linotype"/>
          <w:noProof/>
          <w:position w:val="-4"/>
          <w:sz w:val="24"/>
          <w:szCs w:val="24"/>
          <w:lang w:val="en-US"/>
        </w:rPr>
        <w:drawing>
          <wp:inline distT="0" distB="0" distL="0" distR="0">
            <wp:extent cx="142875" cy="161925"/>
            <wp:effectExtent l="0" t="0" r="9525" b="9525"/>
            <wp:docPr id="4812" name="Picture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2"/>
                    <pic:cNvPicPr>
                      <a:picLocks noChangeAspect="1" noChangeArrowheads="1"/>
                    </pic:cNvPicPr>
                  </pic:nvPicPr>
                  <pic:blipFill>
                    <a:blip r:embed="rId879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024EFF" w:rsidRPr="005E21FF">
        <w:rPr>
          <w:rFonts w:ascii="Palatino Linotype" w:hAnsi="Palatino Linotype"/>
          <w:sz w:val="24"/>
          <w:szCs w:val="24"/>
        </w:rPr>
        <w:t>ACE</w:t>
      </w:r>
    </w:p>
    <w:p w:rsidR="00024EFF" w:rsidRPr="005E21FF" w:rsidRDefault="00CD53B4" w:rsidP="00273CFC">
      <w:pPr>
        <w:spacing w:before="20" w:after="20" w:line="276" w:lineRule="auto"/>
        <w:ind w:left="720"/>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095500" cy="390525"/>
            <wp:effectExtent l="0" t="0" r="0" b="9525"/>
            <wp:docPr id="4813" name="Picture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3"/>
                    <pic:cNvPicPr>
                      <a:picLocks noChangeAspect="1" noChangeArrowheads="1"/>
                    </pic:cNvPicPr>
                  </pic:nvPicPr>
                  <pic:blipFill>
                    <a:blip r:embed="rId8810" cstate="print">
                      <a:extLst>
                        <a:ext uri="{28A0092B-C50C-407E-A947-70E740481C1C}">
                          <a14:useLocalDpi xmlns:a14="http://schemas.microsoft.com/office/drawing/2010/main" val="0"/>
                        </a:ext>
                      </a:extLst>
                    </a:blip>
                    <a:srcRect/>
                    <a:stretch>
                      <a:fillRect/>
                    </a:stretch>
                  </pic:blipFill>
                  <pic:spPr bwMode="auto">
                    <a:xfrm>
                      <a:off x="0" y="0"/>
                      <a:ext cx="2095500" cy="390525"/>
                    </a:xfrm>
                    <a:prstGeom prst="rect">
                      <a:avLst/>
                    </a:prstGeom>
                    <a:noFill/>
                    <a:ln>
                      <a:noFill/>
                    </a:ln>
                  </pic:spPr>
                </pic:pic>
              </a:graphicData>
            </a:graphic>
          </wp:inline>
        </w:drawing>
      </w:r>
      <w:r w:rsidR="00024EFF" w:rsidRPr="005E21FF">
        <w:rPr>
          <w:rFonts w:ascii="Palatino Linotype" w:hAnsi="Palatino Linotype"/>
          <w:sz w:val="24"/>
          <w:szCs w:val="24"/>
        </w:rPr>
        <w:t xml:space="preserve"> (8)</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Từ (6)(7)(8) =&gt; AH</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=AK</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=&gt; AH=AK =&gt;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4814" name="Picture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4"/>
                    <pic:cNvPicPr>
                      <a:picLocks noChangeAspect="1" noChangeArrowheads="1"/>
                    </pic:cNvPicPr>
                  </pic:nvPicPr>
                  <pic:blipFill>
                    <a:blip r:embed="rId88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HAK cân tại A</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b/>
          <w:sz w:val="24"/>
          <w:szCs w:val="24"/>
          <w:lang w:val="en-US"/>
        </w:rPr>
        <w:t xml:space="preserve">. </w:t>
      </w:r>
      <w:r w:rsidRPr="005E21FF">
        <w:rPr>
          <w:rFonts w:ascii="Palatino Linotype" w:hAnsi="Palatino Linotype"/>
          <w:sz w:val="24"/>
          <w:szCs w:val="24"/>
        </w:rPr>
        <w:t xml:space="preserve"> Cho ba số thực không âm </w:t>
      </w:r>
      <w:r w:rsidRPr="005E21FF">
        <w:rPr>
          <w:rFonts w:ascii="Palatino Linotype" w:hAnsi="Palatino Linotype"/>
          <w:i/>
          <w:sz w:val="24"/>
          <w:szCs w:val="24"/>
        </w:rPr>
        <w:t>a, b, c</w:t>
      </w:r>
      <w:r w:rsidRPr="005E21FF">
        <w:rPr>
          <w:rFonts w:ascii="Palatino Linotype" w:hAnsi="Palatino Linotype"/>
          <w:sz w:val="24"/>
          <w:szCs w:val="24"/>
        </w:rPr>
        <w:t xml:space="preserve"> và thỏa mãn </w:t>
      </w:r>
      <w:r w:rsidRPr="005E21FF">
        <w:rPr>
          <w:rFonts w:ascii="Palatino Linotype" w:hAnsi="Palatino Linotype"/>
          <w:i/>
          <w:sz w:val="24"/>
          <w:szCs w:val="24"/>
        </w:rPr>
        <w:t>a+b+c=1</w:t>
      </w:r>
      <w:r w:rsidRPr="005E21FF">
        <w:rPr>
          <w:rFonts w:ascii="Palatino Linotype" w:hAnsi="Palatino Linotype"/>
          <w:sz w:val="24"/>
          <w:szCs w:val="24"/>
        </w:rPr>
        <w:t>. Chứng minh rằng:</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943100" cy="200025"/>
            <wp:effectExtent l="0" t="0" r="0" b="9525"/>
            <wp:docPr id="4815" name="Picture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5"/>
                    <pic:cNvPicPr>
                      <a:picLocks noChangeAspect="1" noChangeArrowheads="1"/>
                    </pic:cNvPicPr>
                  </pic:nvPicPr>
                  <pic:blipFill>
                    <a:blip r:embed="rId8812" cstate="print">
                      <a:extLst>
                        <a:ext uri="{28A0092B-C50C-407E-A947-70E740481C1C}">
                          <a14:useLocalDpi xmlns:a14="http://schemas.microsoft.com/office/drawing/2010/main" val="0"/>
                        </a:ext>
                      </a:extLst>
                    </a:blip>
                    <a:srcRect/>
                    <a:stretch>
                      <a:fillRect/>
                    </a:stretch>
                  </pic:blipFill>
                  <pic:spPr bwMode="auto">
                    <a:xfrm>
                      <a:off x="0" y="0"/>
                      <a:ext cx="1943100"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Lời giải</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Ta có</w:t>
      </w:r>
      <w:r w:rsidRPr="005E21FF">
        <w:rPr>
          <w:rFonts w:ascii="Palatino Linotype" w:hAnsi="Palatino Linotype"/>
          <w:sz w:val="24"/>
          <w:szCs w:val="24"/>
        </w:rPr>
        <w:tab/>
      </w:r>
      <w:r w:rsidR="00CD53B4" w:rsidRPr="005E21FF">
        <w:rPr>
          <w:rFonts w:ascii="Palatino Linotype" w:hAnsi="Palatino Linotype"/>
          <w:noProof/>
          <w:position w:val="-10"/>
          <w:sz w:val="24"/>
          <w:szCs w:val="24"/>
          <w:lang w:val="en-US"/>
        </w:rPr>
        <w:drawing>
          <wp:inline distT="0" distB="0" distL="0" distR="0">
            <wp:extent cx="4143375" cy="200025"/>
            <wp:effectExtent l="0" t="0" r="9525" b="9525"/>
            <wp:docPr id="4816" name="Picture 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6"/>
                    <pic:cNvPicPr>
                      <a:picLocks noChangeAspect="1" noChangeArrowheads="1"/>
                    </pic:cNvPicPr>
                  </pic:nvPicPr>
                  <pic:blipFill>
                    <a:blip r:embed="rId8813" cstate="print">
                      <a:extLst>
                        <a:ext uri="{28A0092B-C50C-407E-A947-70E740481C1C}">
                          <a14:useLocalDpi xmlns:a14="http://schemas.microsoft.com/office/drawing/2010/main" val="0"/>
                        </a:ext>
                      </a:extLst>
                    </a:blip>
                    <a:srcRect/>
                    <a:stretch>
                      <a:fillRect/>
                    </a:stretch>
                  </pic:blipFill>
                  <pic:spPr bwMode="auto">
                    <a:xfrm>
                      <a:off x="0" y="0"/>
                      <a:ext cx="4143375"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Áp dụng bất đẳng thức cô si 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6591300" cy="238125"/>
            <wp:effectExtent l="0" t="0" r="0" b="9525"/>
            <wp:docPr id="4817" name="Picture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7"/>
                    <pic:cNvPicPr>
                      <a:picLocks noChangeAspect="1" noChangeArrowheads="1"/>
                    </pic:cNvPicPr>
                  </pic:nvPicPr>
                  <pic:blipFill>
                    <a:blip r:embed="rId8814" cstate="print">
                      <a:extLst>
                        <a:ext uri="{28A0092B-C50C-407E-A947-70E740481C1C}">
                          <a14:useLocalDpi xmlns:a14="http://schemas.microsoft.com/office/drawing/2010/main" val="0"/>
                        </a:ext>
                      </a:extLst>
                    </a:blip>
                    <a:srcRect/>
                    <a:stretch>
                      <a:fillRect/>
                    </a:stretch>
                  </pic:blipFill>
                  <pic:spPr bwMode="auto">
                    <a:xfrm>
                      <a:off x="0" y="0"/>
                      <a:ext cx="6591300" cy="238125"/>
                    </a:xfrm>
                    <a:prstGeom prst="rect">
                      <a:avLst/>
                    </a:prstGeom>
                    <a:noFill/>
                    <a:ln>
                      <a:noFill/>
                    </a:ln>
                  </pic:spPr>
                </pic:pic>
              </a:graphicData>
            </a:graphic>
          </wp:inline>
        </w:drawing>
      </w:r>
      <w:r w:rsidR="00024EFF" w:rsidRPr="005E21FF">
        <w:rPr>
          <w:rFonts w:ascii="Palatino Linotype" w:hAnsi="Palatino Linotype"/>
          <w:sz w:val="24"/>
          <w:szCs w:val="24"/>
        </w:rPr>
        <w:t xml:space="preserve"> Áp dụng bất đẳng thức cô si</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lastRenderedPageBreak/>
        <w:drawing>
          <wp:inline distT="0" distB="0" distL="0" distR="0">
            <wp:extent cx="6238875" cy="390525"/>
            <wp:effectExtent l="0" t="0" r="0" b="9525"/>
            <wp:docPr id="4818" name="Picture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8"/>
                    <pic:cNvPicPr>
                      <a:picLocks noChangeAspect="1" noChangeArrowheads="1"/>
                    </pic:cNvPicPr>
                  </pic:nvPicPr>
                  <pic:blipFill>
                    <a:blip r:embed="rId8815" cstate="print">
                      <a:extLst>
                        <a:ext uri="{28A0092B-C50C-407E-A947-70E740481C1C}">
                          <a14:useLocalDpi xmlns:a14="http://schemas.microsoft.com/office/drawing/2010/main" val="0"/>
                        </a:ext>
                      </a:extLst>
                    </a:blip>
                    <a:srcRect/>
                    <a:stretch>
                      <a:fillRect/>
                    </a:stretch>
                  </pic:blipFill>
                  <pic:spPr bwMode="auto">
                    <a:xfrm>
                      <a:off x="0" y="0"/>
                      <a:ext cx="6238875"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10"/>
          <w:sz w:val="24"/>
          <w:szCs w:val="24"/>
          <w:lang w:val="en-US"/>
        </w:rPr>
        <w:drawing>
          <wp:inline distT="0" distB="0" distL="0" distR="0">
            <wp:extent cx="3571875" cy="228600"/>
            <wp:effectExtent l="0" t="0" r="0" b="0"/>
            <wp:docPr id="4819" name="Picture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8816" cstate="print">
                      <a:extLst>
                        <a:ext uri="{28A0092B-C50C-407E-A947-70E740481C1C}">
                          <a14:useLocalDpi xmlns:a14="http://schemas.microsoft.com/office/drawing/2010/main" val="0"/>
                        </a:ext>
                      </a:extLst>
                    </a:blip>
                    <a:srcRect/>
                    <a:stretch>
                      <a:fillRect/>
                    </a:stretch>
                  </pic:blipFill>
                  <pic:spPr bwMode="auto">
                    <a:xfrm>
                      <a:off x="0" y="0"/>
                      <a:ext cx="35718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2209800" cy="200025"/>
            <wp:effectExtent l="0" t="0" r="0" b="9525"/>
            <wp:docPr id="4820" name="Picture 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0"/>
                    <pic:cNvPicPr>
                      <a:picLocks noChangeAspect="1" noChangeArrowheads="1"/>
                    </pic:cNvPicPr>
                  </pic:nvPicPr>
                  <pic:blipFill>
                    <a:blip r:embed="rId8817" cstate="print">
                      <a:extLst>
                        <a:ext uri="{28A0092B-C50C-407E-A947-70E740481C1C}">
                          <a14:useLocalDpi xmlns:a14="http://schemas.microsoft.com/office/drawing/2010/main" val="0"/>
                        </a:ext>
                      </a:extLst>
                    </a:blip>
                    <a:srcRect/>
                    <a:stretch>
                      <a:fillRect/>
                    </a:stretch>
                  </pic:blipFill>
                  <pic:spPr bwMode="auto">
                    <a:xfrm>
                      <a:off x="0" y="0"/>
                      <a:ext cx="2209800"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tbl>
      <w:tblPr>
        <w:tblW w:w="9768" w:type="dxa"/>
        <w:tblInd w:w="-120" w:type="dxa"/>
        <w:tblLook w:val="01E0" w:firstRow="1" w:lastRow="1" w:firstColumn="1" w:lastColumn="1" w:noHBand="0" w:noVBand="0"/>
      </w:tblPr>
      <w:tblGrid>
        <w:gridCol w:w="3705"/>
        <w:gridCol w:w="6063"/>
      </w:tblGrid>
      <w:tr w:rsidR="00024EFF" w:rsidRPr="005E21FF" w:rsidTr="00273CFC">
        <w:tc>
          <w:tcPr>
            <w:tcW w:w="3705"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LÀO CAI</w:t>
            </w:r>
          </w:p>
          <w:p w:rsidR="00024EFF" w:rsidRPr="005E21FF" w:rsidRDefault="00A35207" w:rsidP="00273CFC">
            <w:pPr>
              <w:spacing w:before="20" w:after="20" w:line="276" w:lineRule="auto"/>
              <w:jc w:val="center"/>
              <w:rPr>
                <w:rFonts w:ascii="Palatino Linotype" w:hAnsi="Palatino Linotype"/>
                <w:sz w:val="24"/>
                <w:szCs w:val="24"/>
                <w:lang w:val="en-US"/>
              </w:rPr>
            </w:pPr>
            <w:r>
              <w:rPr>
                <w:rFonts w:ascii="Palatino Linotype" w:hAnsi="Palatino Linotype"/>
                <w:sz w:val="24"/>
                <w:szCs w:val="24"/>
              </w:rPr>
              <w:pict>
                <v:shapetype id="_x0000_t202" coordsize="21600,21600" o:spt="202" path="m,l,21600r21600,l21600,xe">
                  <v:stroke joinstyle="miter"/>
                  <v:path gradientshapeok="t" o:connecttype="rect"/>
                </v:shapetype>
                <v:shape id="_x0000_s6406" type="#_x0000_t202" style="position:absolute;left:0;text-align:left;margin-left:23.7pt;margin-top:19.15pt;width:126pt;height:27pt;z-index:251720704">
                  <v:textbox style="mso-next-textbox:#_x0000_s6406">
                    <w:txbxContent>
                      <w:p w:rsidR="004B1AE4" w:rsidRPr="00273CFC" w:rsidRDefault="004B1AE4" w:rsidP="00273CFC">
                        <w:pPr>
                          <w:spacing w:before="60"/>
                          <w:jc w:val="center"/>
                          <w:rPr>
                            <w:rFonts w:ascii="Palatino Linotype" w:hAnsi="Palatino Linotype"/>
                            <w:b/>
                          </w:rPr>
                        </w:pPr>
                        <w:r w:rsidRPr="00273CFC">
                          <w:rPr>
                            <w:rFonts w:ascii="Palatino Linotype" w:hAnsi="Palatino Linotype"/>
                            <w:b/>
                          </w:rPr>
                          <w:t>ĐỀ CHÍNH THỨC</w:t>
                        </w:r>
                      </w:p>
                    </w:txbxContent>
                  </v:textbox>
                </v:shape>
              </w:pict>
            </w:r>
            <w:r>
              <w:rPr>
                <w:rFonts w:ascii="Palatino Linotype" w:hAnsi="Palatino Linotype"/>
                <w:sz w:val="24"/>
                <w:szCs w:val="24"/>
              </w:rPr>
              <w:pict>
                <v:line id="_x0000_s6407" style="position:absolute;left:0;text-align:left;z-index:251721728" from="33.6pt,1.5pt" to="141.6pt,1.5pt"/>
              </w:pict>
            </w: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tc>
        <w:tc>
          <w:tcPr>
            <w:tcW w:w="6063"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KỲ THI TUYỂN SINH LỚP 10 </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TRUNG HỌC PHỔ THÔNG NĂM 2019</w:t>
            </w:r>
          </w:p>
          <w:p w:rsidR="00024EFF" w:rsidRPr="005E21FF" w:rsidRDefault="00A35207" w:rsidP="00273CFC">
            <w:pPr>
              <w:spacing w:before="20" w:after="20" w:line="276" w:lineRule="auto"/>
              <w:jc w:val="center"/>
              <w:rPr>
                <w:rFonts w:ascii="Palatino Linotype" w:hAnsi="Palatino Linotype"/>
                <w:b/>
                <w:sz w:val="24"/>
                <w:szCs w:val="24"/>
                <w:lang w:val="en-US"/>
              </w:rPr>
            </w:pPr>
            <w:r>
              <w:rPr>
                <w:rFonts w:ascii="Palatino Linotype" w:hAnsi="Palatino Linotype"/>
                <w:sz w:val="24"/>
                <w:szCs w:val="24"/>
              </w:rPr>
              <w:pict>
                <v:line id="_x0000_s6408" style="position:absolute;left:0;text-align:left;flip:y;z-index:251722752" from="34.5pt,2pt" to="259.5pt,2pt"/>
              </w:pic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b/>
                <w:sz w:val="24"/>
                <w:szCs w:val="24"/>
                <w:lang w:val="en-US"/>
              </w:rPr>
              <w:t xml:space="preserve">MÔN THI </w:t>
            </w:r>
            <w:r w:rsidRPr="005E21FF">
              <w:rPr>
                <w:rFonts w:ascii="Palatino Linotype" w:hAnsi="Palatino Linotype"/>
                <w:b/>
                <w:sz w:val="24"/>
                <w:szCs w:val="24"/>
              </w:rPr>
              <w:t>: TOÁN</w:t>
            </w:r>
            <w:r w:rsidRPr="005E21FF">
              <w:rPr>
                <w:rFonts w:ascii="Palatino Linotype" w:hAnsi="Palatino Linotype"/>
                <w:b/>
                <w:sz w:val="24"/>
                <w:szCs w:val="24"/>
                <w:lang w:val="en-US"/>
              </w:rPr>
              <w:t xml:space="preserve"> KHÔNG CHUYÊN</w:t>
            </w:r>
          </w:p>
          <w:p w:rsidR="00024EFF" w:rsidRPr="005E21FF" w:rsidRDefault="00024EFF" w:rsidP="00273CFC">
            <w:pPr>
              <w:spacing w:before="20" w:after="20" w:line="276" w:lineRule="auto"/>
              <w:ind w:left="-108" w:right="-108"/>
              <w:jc w:val="center"/>
              <w:rPr>
                <w:rFonts w:ascii="Palatino Linotype" w:hAnsi="Palatino Linotype"/>
                <w:b/>
                <w:i/>
                <w:sz w:val="24"/>
                <w:szCs w:val="24"/>
                <w:lang w:val="en-US"/>
              </w:rPr>
            </w:pPr>
            <w:r w:rsidRPr="005E21FF">
              <w:rPr>
                <w:rFonts w:ascii="Palatino Linotype" w:hAnsi="Palatino Linotype"/>
                <w:b/>
                <w:i/>
                <w:sz w:val="24"/>
                <w:szCs w:val="24"/>
              </w:rPr>
              <w:t>Thời gian</w:t>
            </w:r>
            <w:r w:rsidRPr="005E21FF">
              <w:rPr>
                <w:rFonts w:ascii="Palatino Linotype" w:hAnsi="Palatino Linotype"/>
                <w:b/>
                <w:i/>
                <w:sz w:val="24"/>
                <w:szCs w:val="24"/>
                <w:lang w:val="en-US"/>
              </w:rPr>
              <w:t xml:space="preserve"> </w:t>
            </w:r>
            <w:r w:rsidRPr="005E21FF">
              <w:rPr>
                <w:rFonts w:ascii="Palatino Linotype" w:hAnsi="Palatino Linotype"/>
                <w:b/>
                <w:i/>
                <w:sz w:val="24"/>
                <w:szCs w:val="24"/>
              </w:rPr>
              <w:t xml:space="preserve">: 120 phút </w:t>
            </w:r>
            <w:r w:rsidRPr="005E21FF">
              <w:rPr>
                <w:rFonts w:ascii="Palatino Linotype" w:hAnsi="Palatino Linotype"/>
                <w:b/>
                <w:i/>
                <w:sz w:val="24"/>
                <w:szCs w:val="24"/>
                <w:lang w:val="en-US"/>
              </w:rPr>
              <w:t>(</w:t>
            </w:r>
            <w:r w:rsidRPr="005E21FF">
              <w:rPr>
                <w:rFonts w:ascii="Palatino Linotype" w:hAnsi="Palatino Linotype"/>
                <w:b/>
                <w:i/>
                <w:sz w:val="24"/>
                <w:szCs w:val="24"/>
              </w:rPr>
              <w:t xml:space="preserve">không </w:t>
            </w:r>
            <w:r w:rsidRPr="005E21FF">
              <w:rPr>
                <w:rFonts w:ascii="Palatino Linotype" w:hAnsi="Palatino Linotype"/>
                <w:b/>
                <w:i/>
                <w:sz w:val="24"/>
                <w:szCs w:val="24"/>
                <w:lang w:val="en-US"/>
              </w:rPr>
              <w:t>tính</w:t>
            </w:r>
            <w:r w:rsidRPr="005E21FF">
              <w:rPr>
                <w:rFonts w:ascii="Palatino Linotype" w:hAnsi="Palatino Linotype"/>
                <w:b/>
                <w:i/>
                <w:sz w:val="24"/>
                <w:szCs w:val="24"/>
              </w:rPr>
              <w:t xml:space="preserve"> thời gian giao đề</w:t>
            </w:r>
            <w:r w:rsidRPr="005E21FF">
              <w:rPr>
                <w:rFonts w:ascii="Palatino Linotype" w:hAnsi="Palatino Linotype"/>
                <w:b/>
                <w:i/>
                <w:sz w:val="24"/>
                <w:szCs w:val="24"/>
                <w:lang w:val="en-US"/>
              </w:rPr>
              <w:t>)</w:t>
            </w:r>
          </w:p>
        </w:tc>
      </w:tr>
    </w:tbl>
    <w:p w:rsidR="00024EFF" w:rsidRPr="005E21FF" w:rsidRDefault="00024EFF" w:rsidP="00273CFC">
      <w:pPr>
        <w:spacing w:before="20" w:after="20" w:line="276" w:lineRule="auto"/>
        <w:jc w:val="center"/>
        <w:rPr>
          <w:rFonts w:ascii="Palatino Linotype" w:hAnsi="Palatino Linotype"/>
          <w:sz w:val="24"/>
          <w:szCs w:val="24"/>
        </w:rPr>
      </w:pP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sz w:val="24"/>
          <w:szCs w:val="24"/>
        </w:rPr>
        <w:t>Bài 1.</w:t>
      </w:r>
      <w:r w:rsidRPr="005E21FF">
        <w:rPr>
          <w:rFonts w:ascii="Palatino Linotype" w:hAnsi="Palatino Linotype"/>
          <w:b w:val="0"/>
          <w:sz w:val="24"/>
          <w:szCs w:val="24"/>
        </w:rPr>
        <w:t xml:space="preserve"> (</w:t>
      </w:r>
      <w:r w:rsidRPr="005E21FF">
        <w:rPr>
          <w:rFonts w:ascii="Palatino Linotype" w:hAnsi="Palatino Linotype"/>
          <w:b w:val="0"/>
          <w:i/>
          <w:sz w:val="24"/>
          <w:szCs w:val="24"/>
        </w:rPr>
        <w:t>1,0 điểm</w:t>
      </w:r>
      <w:r w:rsidRPr="005E21FF">
        <w:rPr>
          <w:rFonts w:ascii="Palatino Linotype" w:hAnsi="Palatino Linotype"/>
          <w:b w:val="0"/>
          <w:sz w:val="24"/>
          <w:szCs w:val="24"/>
        </w:rPr>
        <w:t>)  Tính giá trị của các biểu thức sau:</w:t>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lastRenderedPageBreak/>
        <w:t xml:space="preserve">            a) </w:t>
      </w:r>
      <w:r w:rsidR="00CD53B4" w:rsidRPr="005E21FF">
        <w:rPr>
          <w:rFonts w:ascii="Palatino Linotype" w:hAnsi="Palatino Linotype"/>
          <w:b w:val="0"/>
          <w:noProof/>
          <w:position w:val="-8"/>
          <w:sz w:val="24"/>
          <w:szCs w:val="24"/>
          <w:lang w:val="en-US"/>
        </w:rPr>
        <w:drawing>
          <wp:inline distT="0" distB="0" distL="0" distR="0">
            <wp:extent cx="485775" cy="238125"/>
            <wp:effectExtent l="0" t="0" r="9525" b="9525"/>
            <wp:docPr id="4821" name="Picture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1"/>
                    <pic:cNvPicPr>
                      <a:picLocks noChangeAspect="1" noChangeArrowheads="1"/>
                    </pic:cNvPicPr>
                  </pic:nvPicPr>
                  <pic:blipFill>
                    <a:blip r:embed="rId8818"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Pr="005E21FF">
        <w:rPr>
          <w:rFonts w:ascii="Palatino Linotype" w:hAnsi="Palatino Linotype"/>
          <w:b w:val="0"/>
          <w:sz w:val="24"/>
          <w:szCs w:val="24"/>
        </w:rPr>
        <w:t>.</w:t>
      </w:r>
      <w:r w:rsidRPr="005E21FF">
        <w:rPr>
          <w:rFonts w:ascii="Palatino Linotype" w:hAnsi="Palatino Linotype"/>
          <w:b w:val="0"/>
          <w:sz w:val="24"/>
          <w:szCs w:val="24"/>
        </w:rPr>
        <w:tab/>
      </w:r>
      <w:r w:rsidRPr="005E21FF">
        <w:rPr>
          <w:rFonts w:ascii="Palatino Linotype" w:hAnsi="Palatino Linotype"/>
          <w:b w:val="0"/>
          <w:sz w:val="24"/>
          <w:szCs w:val="24"/>
        </w:rPr>
        <w:tab/>
      </w:r>
      <w:r w:rsidRPr="005E21FF">
        <w:rPr>
          <w:rFonts w:ascii="Palatino Linotype" w:hAnsi="Palatino Linotype"/>
          <w:b w:val="0"/>
          <w:sz w:val="24"/>
          <w:szCs w:val="24"/>
        </w:rPr>
        <w:tab/>
        <w:t xml:space="preserve">b) </w:t>
      </w:r>
      <w:r w:rsidR="00CD53B4" w:rsidRPr="005E21FF">
        <w:rPr>
          <w:rFonts w:ascii="Palatino Linotype" w:hAnsi="Palatino Linotype"/>
          <w:b w:val="0"/>
          <w:noProof/>
          <w:position w:val="-22"/>
          <w:sz w:val="24"/>
          <w:szCs w:val="24"/>
          <w:lang w:val="en-US"/>
        </w:rPr>
        <w:drawing>
          <wp:inline distT="0" distB="0" distL="0" distR="0">
            <wp:extent cx="1143000" cy="419100"/>
            <wp:effectExtent l="0" t="0" r="0" b="0"/>
            <wp:docPr id="4822" name="Picture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2"/>
                    <pic:cNvPicPr>
                      <a:picLocks noChangeAspect="1" noChangeArrowheads="1"/>
                    </pic:cNvPicPr>
                  </pic:nvPicPr>
                  <pic:blipFill>
                    <a:blip r:embed="rId8819" cstate="print">
                      <a:extLst>
                        <a:ext uri="{28A0092B-C50C-407E-A947-70E740481C1C}">
                          <a14:useLocalDpi xmlns:a14="http://schemas.microsoft.com/office/drawing/2010/main" val="0"/>
                        </a:ext>
                      </a:extLst>
                    </a:blip>
                    <a:srcRect/>
                    <a:stretch>
                      <a:fillRect/>
                    </a:stretch>
                  </pic:blipFill>
                  <pic:spPr bwMode="auto">
                    <a:xfrm>
                      <a:off x="0" y="0"/>
                      <a:ext cx="1143000" cy="419100"/>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sz w:val="24"/>
          <w:szCs w:val="24"/>
        </w:rPr>
        <w:t>Bài 2:</w:t>
      </w:r>
      <w:r w:rsidRPr="005E21FF">
        <w:rPr>
          <w:rFonts w:ascii="Palatino Linotype" w:hAnsi="Palatino Linotype"/>
          <w:b w:val="0"/>
          <w:sz w:val="24"/>
          <w:szCs w:val="24"/>
        </w:rPr>
        <w:t xml:space="preserve"> (1,5 điểm) Cho biểu thức </w:t>
      </w:r>
      <w:r w:rsidR="00CD53B4" w:rsidRPr="005E21FF">
        <w:rPr>
          <w:rFonts w:ascii="Palatino Linotype" w:hAnsi="Palatino Linotype"/>
          <w:b w:val="0"/>
          <w:noProof/>
          <w:position w:val="-30"/>
          <w:sz w:val="24"/>
          <w:szCs w:val="24"/>
          <w:lang w:val="en-US"/>
        </w:rPr>
        <w:drawing>
          <wp:inline distT="0" distB="0" distL="0" distR="0">
            <wp:extent cx="2133600" cy="466725"/>
            <wp:effectExtent l="0" t="0" r="0" b="9525"/>
            <wp:docPr id="4823" name="Picture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8820" cstate="print">
                      <a:extLst>
                        <a:ext uri="{28A0092B-C50C-407E-A947-70E740481C1C}">
                          <a14:useLocalDpi xmlns:a14="http://schemas.microsoft.com/office/drawing/2010/main" val="0"/>
                        </a:ext>
                      </a:extLst>
                    </a:blip>
                    <a:srcRect/>
                    <a:stretch>
                      <a:fillRect/>
                    </a:stretch>
                  </pic:blipFill>
                  <pic:spPr bwMode="auto">
                    <a:xfrm>
                      <a:off x="0" y="0"/>
                      <a:ext cx="2133600" cy="466725"/>
                    </a:xfrm>
                    <a:prstGeom prst="rect">
                      <a:avLst/>
                    </a:prstGeom>
                    <a:noFill/>
                    <a:ln>
                      <a:noFill/>
                    </a:ln>
                  </pic:spPr>
                </pic:pic>
              </a:graphicData>
            </a:graphic>
          </wp:inline>
        </w:drawing>
      </w:r>
      <w:r w:rsidRPr="005E21FF">
        <w:rPr>
          <w:rFonts w:ascii="Palatino Linotype" w:hAnsi="Palatino Linotype"/>
          <w:b w:val="0"/>
          <w:sz w:val="24"/>
          <w:szCs w:val="24"/>
        </w:rPr>
        <w:t xml:space="preserve"> với </w:t>
      </w:r>
      <w:r w:rsidR="00CD53B4" w:rsidRPr="005E21FF">
        <w:rPr>
          <w:rFonts w:ascii="Palatino Linotype" w:hAnsi="Palatino Linotype"/>
          <w:b w:val="0"/>
          <w:noProof/>
          <w:position w:val="-10"/>
          <w:sz w:val="24"/>
          <w:szCs w:val="24"/>
          <w:lang w:val="en-US"/>
        </w:rPr>
        <w:drawing>
          <wp:inline distT="0" distB="0" distL="0" distR="0">
            <wp:extent cx="762000" cy="200025"/>
            <wp:effectExtent l="0" t="0" r="0" b="9525"/>
            <wp:docPr id="4824" name="Picture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88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rsidR="00024EFF" w:rsidRPr="005E21FF" w:rsidRDefault="00024EFF" w:rsidP="00024EFF">
      <w:pPr>
        <w:pStyle w:val="Picturecaption"/>
        <w:numPr>
          <w:ilvl w:val="0"/>
          <w:numId w:val="84"/>
        </w:numPr>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Rút gọn biểu thức H</w:t>
      </w:r>
    </w:p>
    <w:p w:rsidR="00024EFF" w:rsidRPr="005E21FF" w:rsidRDefault="00024EFF" w:rsidP="00024EFF">
      <w:pPr>
        <w:pStyle w:val="Picturecaption"/>
        <w:numPr>
          <w:ilvl w:val="0"/>
          <w:numId w:val="84"/>
        </w:numPr>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Tìm tất cả các giá trị của x để </w:t>
      </w:r>
      <w:r w:rsidR="00CD53B4" w:rsidRPr="005E21FF">
        <w:rPr>
          <w:rFonts w:ascii="Palatino Linotype" w:hAnsi="Palatino Linotype"/>
          <w:b w:val="0"/>
          <w:noProof/>
          <w:position w:val="-8"/>
          <w:sz w:val="24"/>
          <w:szCs w:val="24"/>
          <w:lang w:val="en-US"/>
        </w:rPr>
        <w:drawing>
          <wp:inline distT="0" distB="0" distL="0" distR="0">
            <wp:extent cx="790575" cy="238125"/>
            <wp:effectExtent l="0" t="0" r="9525" b="9525"/>
            <wp:docPr id="4825" name="Picture 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5"/>
                    <pic:cNvPicPr>
                      <a:picLocks noChangeAspect="1" noChangeArrowheads="1"/>
                    </pic:cNvPicPr>
                  </pic:nvPicPr>
                  <pic:blipFill>
                    <a:blip r:embed="rId882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sz w:val="24"/>
          <w:szCs w:val="24"/>
        </w:rPr>
        <w:t>Bài 3.</w:t>
      </w:r>
      <w:r w:rsidRPr="005E21FF">
        <w:rPr>
          <w:rFonts w:ascii="Palatino Linotype" w:hAnsi="Palatino Linotype"/>
          <w:b w:val="0"/>
          <w:sz w:val="24"/>
          <w:szCs w:val="24"/>
        </w:rPr>
        <w:t xml:space="preserve"> (</w:t>
      </w:r>
      <w:r w:rsidRPr="005E21FF">
        <w:rPr>
          <w:rFonts w:ascii="Palatino Linotype" w:hAnsi="Palatino Linotype"/>
          <w:b w:val="0"/>
          <w:i/>
          <w:sz w:val="24"/>
          <w:szCs w:val="24"/>
        </w:rPr>
        <w:t>2,5 điểm</w:t>
      </w:r>
      <w:r w:rsidRPr="005E21FF">
        <w:rPr>
          <w:rFonts w:ascii="Palatino Linotype" w:hAnsi="Palatino Linotype"/>
          <w:b w:val="0"/>
          <w:sz w:val="24"/>
          <w:szCs w:val="24"/>
        </w:rPr>
        <w:t xml:space="preserve">) 1) Cho đường thẳng (d): </w:t>
      </w:r>
      <w:r w:rsidR="00CD53B4" w:rsidRPr="005E21FF">
        <w:rPr>
          <w:rFonts w:ascii="Palatino Linotype" w:hAnsi="Palatino Linotype"/>
          <w:b w:val="0"/>
          <w:noProof/>
          <w:position w:val="-10"/>
          <w:sz w:val="24"/>
          <w:szCs w:val="24"/>
          <w:lang w:val="en-US"/>
        </w:rPr>
        <w:drawing>
          <wp:inline distT="0" distB="0" distL="0" distR="0">
            <wp:extent cx="600075" cy="200025"/>
            <wp:effectExtent l="0" t="0" r="9525" b="9525"/>
            <wp:docPr id="4826" name="Picture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6"/>
                    <pic:cNvPicPr>
                      <a:picLocks noChangeAspect="1" noChangeArrowheads="1"/>
                    </pic:cNvPicPr>
                  </pic:nvPicPr>
                  <pic:blipFill>
                    <a:blip r:embed="rId8823"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5E21FF">
        <w:rPr>
          <w:rFonts w:ascii="Palatino Linotype" w:hAnsi="Palatino Linotype"/>
          <w:b w:val="0"/>
          <w:sz w:val="24"/>
          <w:szCs w:val="24"/>
        </w:rPr>
        <w:t xml:space="preserve"> và parabol (P): </w:t>
      </w:r>
      <w:r w:rsidR="00CD53B4" w:rsidRPr="005E21FF">
        <w:rPr>
          <w:rFonts w:ascii="Palatino Linotype" w:hAnsi="Palatino Linotype"/>
          <w:b w:val="0"/>
          <w:noProof/>
          <w:position w:val="-10"/>
          <w:sz w:val="24"/>
          <w:szCs w:val="24"/>
          <w:lang w:val="en-US"/>
        </w:rPr>
        <w:drawing>
          <wp:inline distT="0" distB="0" distL="0" distR="0">
            <wp:extent cx="533400" cy="238125"/>
            <wp:effectExtent l="0" t="0" r="0" b="9525"/>
            <wp:docPr id="4827" name="Picture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pic:cNvPicPr>
                      <a:picLocks noChangeAspect="1" noChangeArrowheads="1"/>
                    </pic:cNvPicPr>
                  </pic:nvPicPr>
                  <pic:blipFill>
                    <a:blip r:embed="rId882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      a) Tìm tọa độ A thuộc parabol (P) biết điểm A có hoành độ </w:t>
      </w:r>
      <w:r w:rsidR="00CD53B4" w:rsidRPr="005E21FF">
        <w:rPr>
          <w:rFonts w:ascii="Palatino Linotype" w:hAnsi="Palatino Linotype"/>
          <w:b w:val="0"/>
          <w:noProof/>
          <w:position w:val="-4"/>
          <w:sz w:val="24"/>
          <w:szCs w:val="24"/>
          <w:lang w:val="en-US"/>
        </w:rPr>
        <w:drawing>
          <wp:inline distT="0" distB="0" distL="0" distR="0">
            <wp:extent cx="466725" cy="161925"/>
            <wp:effectExtent l="0" t="0" r="9525" b="9525"/>
            <wp:docPr id="4828" name="Picture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8825"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      b) Tìm b để đường thẳng (d) và đường thẳng (d’): </w:t>
      </w:r>
      <w:r w:rsidR="00CD53B4" w:rsidRPr="005E21FF">
        <w:rPr>
          <w:rFonts w:ascii="Palatino Linotype" w:hAnsi="Palatino Linotype"/>
          <w:b w:val="0"/>
          <w:noProof/>
          <w:position w:val="-26"/>
          <w:sz w:val="24"/>
          <w:szCs w:val="24"/>
          <w:lang w:val="en-US"/>
        </w:rPr>
        <w:drawing>
          <wp:inline distT="0" distB="0" distL="0" distR="0">
            <wp:extent cx="762000" cy="428625"/>
            <wp:effectExtent l="0" t="0" r="0" b="9525"/>
            <wp:docPr id="4829" name="Picture 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9"/>
                    <pic:cNvPicPr>
                      <a:picLocks noChangeAspect="1" noChangeArrowheads="1"/>
                    </pic:cNvPicPr>
                  </pic:nvPicPr>
                  <pic:blipFill>
                    <a:blip r:embed="rId8826"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5E21FF">
        <w:rPr>
          <w:rFonts w:ascii="Palatino Linotype" w:hAnsi="Palatino Linotype"/>
          <w:b w:val="0"/>
          <w:sz w:val="24"/>
          <w:szCs w:val="24"/>
        </w:rPr>
        <w:t xml:space="preserve"> cắt nhau tại một điểm trên trục hoành.</w:t>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    2) a) Giải hệ phương trình </w:t>
      </w:r>
      <w:r w:rsidR="00CD53B4" w:rsidRPr="005E21FF">
        <w:rPr>
          <w:rFonts w:ascii="Palatino Linotype" w:hAnsi="Palatino Linotype"/>
          <w:b w:val="0"/>
          <w:noProof/>
          <w:position w:val="-34"/>
          <w:sz w:val="24"/>
          <w:szCs w:val="24"/>
          <w:lang w:val="en-US"/>
        </w:rPr>
        <w:drawing>
          <wp:inline distT="0" distB="0" distL="0" distR="0">
            <wp:extent cx="771525" cy="504825"/>
            <wp:effectExtent l="0" t="0" r="9525" b="9525"/>
            <wp:docPr id="4830" name="Picture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0"/>
                    <pic:cNvPicPr>
                      <a:picLocks noChangeAspect="1" noChangeArrowheads="1"/>
                    </pic:cNvPicPr>
                  </pic:nvPicPr>
                  <pic:blipFill>
                    <a:blip r:embed="rId8827" cstate="print">
                      <a:extLst>
                        <a:ext uri="{28A0092B-C50C-407E-A947-70E740481C1C}">
                          <a14:useLocalDpi xmlns:a14="http://schemas.microsoft.com/office/drawing/2010/main" val="0"/>
                        </a:ext>
                      </a:extLst>
                    </a:blip>
                    <a:srcRect/>
                    <a:stretch>
                      <a:fillRect/>
                    </a:stretch>
                  </pic:blipFill>
                  <pic:spPr bwMode="auto">
                    <a:xfrm>
                      <a:off x="0" y="0"/>
                      <a:ext cx="771525" cy="504825"/>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       b) Tìm tham số a để hệ phương trình </w:t>
      </w:r>
      <w:r w:rsidR="00CD53B4" w:rsidRPr="005E21FF">
        <w:rPr>
          <w:rFonts w:ascii="Palatino Linotype" w:hAnsi="Palatino Linotype"/>
          <w:b w:val="0"/>
          <w:noProof/>
          <w:position w:val="-32"/>
          <w:sz w:val="24"/>
          <w:szCs w:val="24"/>
          <w:lang w:val="en-US"/>
        </w:rPr>
        <w:drawing>
          <wp:inline distT="0" distB="0" distL="0" distR="0">
            <wp:extent cx="1152525" cy="495300"/>
            <wp:effectExtent l="0" t="0" r="9525" b="0"/>
            <wp:docPr id="4831" name="Picture 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pic:cNvPicPr>
                      <a:picLocks noChangeAspect="1" noChangeArrowheads="1"/>
                    </pic:cNvPicPr>
                  </pic:nvPicPr>
                  <pic:blipFill>
                    <a:blip r:embed="rId8828" cstate="print">
                      <a:extLst>
                        <a:ext uri="{28A0092B-C50C-407E-A947-70E740481C1C}">
                          <a14:useLocalDpi xmlns:a14="http://schemas.microsoft.com/office/drawing/2010/main" val="0"/>
                        </a:ext>
                      </a:extLst>
                    </a:blip>
                    <a:srcRect/>
                    <a:stretch>
                      <a:fillRect/>
                    </a:stretch>
                  </pic:blipFill>
                  <pic:spPr bwMode="auto">
                    <a:xfrm>
                      <a:off x="0" y="0"/>
                      <a:ext cx="1152525" cy="495300"/>
                    </a:xfrm>
                    <a:prstGeom prst="rect">
                      <a:avLst/>
                    </a:prstGeom>
                    <a:noFill/>
                    <a:ln>
                      <a:noFill/>
                    </a:ln>
                  </pic:spPr>
                </pic:pic>
              </a:graphicData>
            </a:graphic>
          </wp:inline>
        </w:drawing>
      </w:r>
      <w:r w:rsidRPr="005E21FF">
        <w:rPr>
          <w:rFonts w:ascii="Palatino Linotype" w:hAnsi="Palatino Linotype"/>
          <w:b w:val="0"/>
          <w:sz w:val="24"/>
          <w:szCs w:val="24"/>
        </w:rPr>
        <w:t xml:space="preserve">. Có nghiệm duy nhất </w:t>
      </w:r>
      <w:r w:rsidR="00CD53B4" w:rsidRPr="005E21FF">
        <w:rPr>
          <w:rFonts w:ascii="Palatino Linotype" w:hAnsi="Palatino Linotype"/>
          <w:b w:val="0"/>
          <w:noProof/>
          <w:position w:val="-14"/>
          <w:sz w:val="24"/>
          <w:szCs w:val="24"/>
          <w:lang w:val="en-US"/>
        </w:rPr>
        <w:drawing>
          <wp:inline distT="0" distB="0" distL="0" distR="0">
            <wp:extent cx="419100" cy="257175"/>
            <wp:effectExtent l="0" t="0" r="0" b="9525"/>
            <wp:docPr id="4832" name="Picture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882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E21FF">
        <w:rPr>
          <w:rFonts w:ascii="Palatino Linotype" w:hAnsi="Palatino Linotype"/>
          <w:b w:val="0"/>
          <w:sz w:val="24"/>
          <w:szCs w:val="24"/>
        </w:rPr>
        <w:t xml:space="preserve"> thỏa mãn </w:t>
      </w:r>
      <w:r w:rsidR="00CD53B4" w:rsidRPr="005E21FF">
        <w:rPr>
          <w:rFonts w:ascii="Palatino Linotype" w:hAnsi="Palatino Linotype"/>
          <w:b w:val="0"/>
          <w:noProof/>
          <w:position w:val="-10"/>
          <w:sz w:val="24"/>
          <w:szCs w:val="24"/>
          <w:lang w:val="en-US"/>
        </w:rPr>
        <w:drawing>
          <wp:inline distT="0" distB="0" distL="0" distR="0">
            <wp:extent cx="485775" cy="200025"/>
            <wp:effectExtent l="0" t="0" r="9525" b="9525"/>
            <wp:docPr id="4833" name="Picture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3"/>
                    <pic:cNvPicPr>
                      <a:picLocks noChangeAspect="1" noChangeArrowheads="1"/>
                    </pic:cNvPicPr>
                  </pic:nvPicPr>
                  <pic:blipFill>
                    <a:blip r:embed="rId8830"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sz w:val="24"/>
          <w:szCs w:val="24"/>
        </w:rPr>
        <w:t>Bài 4.</w:t>
      </w:r>
      <w:r w:rsidRPr="005E21FF">
        <w:rPr>
          <w:rFonts w:ascii="Palatino Linotype" w:hAnsi="Palatino Linotype"/>
          <w:b w:val="0"/>
          <w:sz w:val="24"/>
          <w:szCs w:val="24"/>
        </w:rPr>
        <w:t xml:space="preserve"> (</w:t>
      </w:r>
      <w:r w:rsidRPr="005E21FF">
        <w:rPr>
          <w:rFonts w:ascii="Palatino Linotype" w:hAnsi="Palatino Linotype"/>
          <w:b w:val="0"/>
          <w:i/>
          <w:sz w:val="24"/>
          <w:szCs w:val="24"/>
        </w:rPr>
        <w:t>2,0 điểm</w:t>
      </w:r>
      <w:r w:rsidRPr="005E21FF">
        <w:rPr>
          <w:rFonts w:ascii="Palatino Linotype" w:hAnsi="Palatino Linotype"/>
          <w:b w:val="0"/>
          <w:sz w:val="24"/>
          <w:szCs w:val="24"/>
        </w:rPr>
        <w:t xml:space="preserve">) </w:t>
      </w:r>
    </w:p>
    <w:p w:rsidR="00024EFF" w:rsidRPr="005E21FF" w:rsidRDefault="00024EFF" w:rsidP="00024EFF">
      <w:pPr>
        <w:pStyle w:val="Picturecaption"/>
        <w:numPr>
          <w:ilvl w:val="0"/>
          <w:numId w:val="85"/>
        </w:numPr>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b w:val="0"/>
          <w:sz w:val="24"/>
          <w:szCs w:val="24"/>
        </w:rPr>
        <w:t xml:space="preserve">Giải phương trình: </w:t>
      </w:r>
      <w:r w:rsidR="00CD53B4" w:rsidRPr="005E21FF">
        <w:rPr>
          <w:rFonts w:ascii="Palatino Linotype" w:hAnsi="Palatino Linotype"/>
          <w:b w:val="0"/>
          <w:noProof/>
          <w:position w:val="-6"/>
          <w:sz w:val="24"/>
          <w:szCs w:val="24"/>
          <w:lang w:val="en-US"/>
        </w:rPr>
        <w:drawing>
          <wp:inline distT="0" distB="0" distL="0" distR="0">
            <wp:extent cx="1000125" cy="219075"/>
            <wp:effectExtent l="0" t="0" r="9525" b="9525"/>
            <wp:docPr id="4834" name="Picture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4"/>
                    <pic:cNvPicPr>
                      <a:picLocks noChangeAspect="1" noChangeArrowheads="1"/>
                    </pic:cNvPicPr>
                  </pic:nvPicPr>
                  <pic:blipFill>
                    <a:blip r:embed="rId8831" cstate="print">
                      <a:extLst>
                        <a:ext uri="{28A0092B-C50C-407E-A947-70E740481C1C}">
                          <a14:useLocalDpi xmlns:a14="http://schemas.microsoft.com/office/drawing/2010/main" val="0"/>
                        </a:ext>
                      </a:extLst>
                    </a:blip>
                    <a:srcRect/>
                    <a:stretch>
                      <a:fillRect/>
                    </a:stretch>
                  </pic:blipFill>
                  <pic:spPr bwMode="auto">
                    <a:xfrm>
                      <a:off x="0" y="0"/>
                      <a:ext cx="1000125" cy="219075"/>
                    </a:xfrm>
                    <a:prstGeom prst="rect">
                      <a:avLst/>
                    </a:prstGeom>
                    <a:noFill/>
                    <a:ln>
                      <a:noFill/>
                    </a:ln>
                  </pic:spPr>
                </pic:pic>
              </a:graphicData>
            </a:graphic>
          </wp:inline>
        </w:drawing>
      </w:r>
    </w:p>
    <w:p w:rsidR="00024EFF" w:rsidRPr="005E21FF" w:rsidRDefault="00024EFF" w:rsidP="00024EFF">
      <w:pPr>
        <w:pStyle w:val="Bodytext20"/>
        <w:numPr>
          <w:ilvl w:val="0"/>
          <w:numId w:val="85"/>
        </w:numPr>
        <w:shd w:val="clear" w:color="auto" w:fill="auto"/>
        <w:spacing w:before="10" w:after="10" w:line="264" w:lineRule="auto"/>
        <w:jc w:val="left"/>
        <w:rPr>
          <w:rFonts w:ascii="Palatino Linotype" w:hAnsi="Palatino Linotype"/>
          <w:b w:val="0"/>
          <w:sz w:val="24"/>
          <w:szCs w:val="24"/>
        </w:rPr>
      </w:pPr>
      <w:r w:rsidRPr="005E21FF">
        <w:rPr>
          <w:rFonts w:ascii="Palatino Linotype" w:hAnsi="Palatino Linotype"/>
          <w:b w:val="0"/>
          <w:sz w:val="24"/>
          <w:szCs w:val="24"/>
        </w:rPr>
        <w:t xml:space="preserve">Tìm các giá trị của tham số m để phương trình  </w:t>
      </w:r>
      <w:r w:rsidR="00CD53B4" w:rsidRPr="005E21FF">
        <w:rPr>
          <w:rFonts w:ascii="Palatino Linotype" w:hAnsi="Palatino Linotype"/>
          <w:b w:val="0"/>
          <w:noProof/>
          <w:position w:val="-10"/>
          <w:sz w:val="24"/>
          <w:szCs w:val="24"/>
          <w:lang w:val="en-US"/>
        </w:rPr>
        <w:drawing>
          <wp:inline distT="0" distB="0" distL="0" distR="0">
            <wp:extent cx="1590675" cy="238125"/>
            <wp:effectExtent l="0" t="0" r="9525" b="9525"/>
            <wp:docPr id="4835" name="Picture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pic:cNvPicPr>
                      <a:picLocks noChangeAspect="1" noChangeArrowheads="1"/>
                    </pic:cNvPicPr>
                  </pic:nvPicPr>
                  <pic:blipFill>
                    <a:blip r:embed="rId8832" cstate="print">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r w:rsidRPr="005E21FF">
        <w:rPr>
          <w:rFonts w:ascii="Palatino Linotype" w:hAnsi="Palatino Linotype"/>
          <w:b w:val="0"/>
          <w:sz w:val="24"/>
          <w:szCs w:val="24"/>
        </w:rPr>
        <w:t xml:space="preserve"> có hai nghiệm phân biệt </w:t>
      </w:r>
      <w:r w:rsidR="00CD53B4" w:rsidRPr="005E21FF">
        <w:rPr>
          <w:rFonts w:ascii="Palatino Linotype" w:hAnsi="Palatino Linotype"/>
          <w:b w:val="0"/>
          <w:noProof/>
          <w:position w:val="-12"/>
          <w:sz w:val="24"/>
          <w:szCs w:val="24"/>
          <w:lang w:val="en-US"/>
        </w:rPr>
        <w:drawing>
          <wp:inline distT="0" distB="0" distL="0" distR="0">
            <wp:extent cx="390525" cy="228600"/>
            <wp:effectExtent l="0" t="0" r="9525" b="0"/>
            <wp:docPr id="4836" name="Picture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8833"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5E21FF">
        <w:rPr>
          <w:rFonts w:ascii="Palatino Linotype" w:hAnsi="Palatino Linotype"/>
          <w:b w:val="0"/>
          <w:sz w:val="24"/>
          <w:szCs w:val="24"/>
        </w:rPr>
        <w:t xml:space="preserve"> thỏa mãn hệ thức </w:t>
      </w:r>
      <w:r w:rsidR="00CD53B4" w:rsidRPr="005E21FF">
        <w:rPr>
          <w:rFonts w:ascii="Palatino Linotype" w:hAnsi="Palatino Linotype"/>
          <w:b w:val="0"/>
          <w:noProof/>
          <w:position w:val="-14"/>
          <w:sz w:val="24"/>
          <w:szCs w:val="24"/>
          <w:lang w:val="en-US"/>
        </w:rPr>
        <w:drawing>
          <wp:inline distT="0" distB="0" distL="0" distR="0">
            <wp:extent cx="1752600" cy="295275"/>
            <wp:effectExtent l="0" t="0" r="0" b="9525"/>
            <wp:docPr id="4837" name="Picture 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7"/>
                    <pic:cNvPicPr>
                      <a:picLocks noChangeAspect="1" noChangeArrowheads="1"/>
                    </pic:cNvPicPr>
                  </pic:nvPicPr>
                  <pic:blipFill>
                    <a:blip r:embed="rId8834" cstate="print">
                      <a:extLst>
                        <a:ext uri="{28A0092B-C50C-407E-A947-70E740481C1C}">
                          <a14:useLocalDpi xmlns:a14="http://schemas.microsoft.com/office/drawing/2010/main" val="0"/>
                        </a:ext>
                      </a:extLst>
                    </a:blip>
                    <a:srcRect/>
                    <a:stretch>
                      <a:fillRect/>
                    </a:stretch>
                  </pic:blipFill>
                  <pic:spPr bwMode="auto">
                    <a:xfrm>
                      <a:off x="0" y="0"/>
                      <a:ext cx="1752600" cy="295275"/>
                    </a:xfrm>
                    <a:prstGeom prst="rect">
                      <a:avLst/>
                    </a:prstGeom>
                    <a:noFill/>
                    <a:ln>
                      <a:noFill/>
                    </a:ln>
                  </pic:spPr>
                </pic:pic>
              </a:graphicData>
            </a:graphic>
          </wp:inline>
        </w:drawing>
      </w:r>
      <w:r w:rsidRPr="005E21FF">
        <w:rPr>
          <w:rFonts w:ascii="Palatino Linotype" w:hAnsi="Palatino Linotype"/>
          <w:b w:val="0"/>
          <w:sz w:val="24"/>
          <w:szCs w:val="24"/>
        </w:rPr>
        <w:t>.</w:t>
      </w:r>
    </w:p>
    <w:p w:rsidR="00024EFF" w:rsidRPr="005E21FF" w:rsidRDefault="00024EFF" w:rsidP="00273CFC">
      <w:pPr>
        <w:pStyle w:val="Picturecaption"/>
        <w:shd w:val="clear" w:color="auto" w:fill="auto"/>
        <w:spacing w:before="10" w:after="10" w:line="264" w:lineRule="auto"/>
        <w:jc w:val="both"/>
        <w:rPr>
          <w:rFonts w:ascii="Palatino Linotype" w:hAnsi="Palatino Linotype"/>
          <w:b w:val="0"/>
          <w:sz w:val="24"/>
          <w:szCs w:val="24"/>
        </w:rPr>
      </w:pPr>
      <w:r w:rsidRPr="005E21FF">
        <w:rPr>
          <w:rFonts w:ascii="Palatino Linotype" w:hAnsi="Palatino Linotype"/>
          <w:sz w:val="24"/>
          <w:szCs w:val="24"/>
        </w:rPr>
        <w:t>Bài 5.</w:t>
      </w:r>
      <w:r w:rsidRPr="005E21FF">
        <w:rPr>
          <w:rFonts w:ascii="Palatino Linotype" w:hAnsi="Palatino Linotype"/>
          <w:b w:val="0"/>
          <w:sz w:val="24"/>
          <w:szCs w:val="24"/>
        </w:rPr>
        <w:t xml:space="preserve"> (</w:t>
      </w:r>
      <w:r w:rsidRPr="005E21FF">
        <w:rPr>
          <w:rFonts w:ascii="Palatino Linotype" w:hAnsi="Palatino Linotype"/>
          <w:b w:val="0"/>
          <w:i/>
          <w:sz w:val="24"/>
          <w:szCs w:val="24"/>
        </w:rPr>
        <w:t>3,0 điểm</w:t>
      </w:r>
      <w:r w:rsidRPr="005E21FF">
        <w:rPr>
          <w:rFonts w:ascii="Palatino Linotype" w:hAnsi="Palatino Linotype"/>
          <w:b w:val="0"/>
          <w:sz w:val="24"/>
          <w:szCs w:val="24"/>
        </w:rPr>
        <w:t>)   Cho đường tròn (O), điểm M nằm ngoài đường tròn (O). kẻ hai tiếp tuyến MB, MC (B và C là các tiếp điểm) với đường tròn. Trên cung lớn BC lấy điểm A sao cho AB &lt; AC. Từ điểm M kẻ đường thẳng song song với AB, đường thẳng này cắt đường tròn (O) tại D và E (MD &lt; ME),cắt BC tại F, cắt AC tại I.</w:t>
      </w:r>
    </w:p>
    <w:p w:rsidR="00024EFF" w:rsidRPr="005E21FF" w:rsidRDefault="00024EFF" w:rsidP="00273CFC">
      <w:pPr>
        <w:pStyle w:val="Bodytext50"/>
        <w:shd w:val="clear" w:color="auto" w:fill="auto"/>
        <w:spacing w:before="10" w:after="10" w:line="264" w:lineRule="auto"/>
        <w:ind w:firstLine="720"/>
        <w:jc w:val="both"/>
        <w:rPr>
          <w:rFonts w:ascii="Palatino Linotype" w:hAnsi="Palatino Linotype"/>
          <w:sz w:val="24"/>
          <w:szCs w:val="24"/>
        </w:rPr>
      </w:pPr>
      <w:r w:rsidRPr="005E21FF">
        <w:rPr>
          <w:rFonts w:ascii="Palatino Linotype" w:hAnsi="Palatino Linotype"/>
          <w:sz w:val="24"/>
          <w:szCs w:val="24"/>
        </w:rPr>
        <w:t>a) Chứng minh tứ giác MBOC nội tiếp.</w:t>
      </w:r>
    </w:p>
    <w:p w:rsidR="00024EFF" w:rsidRPr="005E21FF" w:rsidRDefault="00024EFF" w:rsidP="00273CFC">
      <w:pPr>
        <w:pStyle w:val="Bodytext20"/>
        <w:shd w:val="clear" w:color="auto" w:fill="auto"/>
        <w:spacing w:before="10" w:after="10" w:line="264" w:lineRule="auto"/>
        <w:ind w:firstLine="720"/>
        <w:jc w:val="both"/>
        <w:rPr>
          <w:rFonts w:ascii="Palatino Linotype" w:hAnsi="Palatino Linotype"/>
          <w:b w:val="0"/>
          <w:sz w:val="24"/>
          <w:szCs w:val="24"/>
        </w:rPr>
      </w:pPr>
      <w:r w:rsidRPr="005E21FF">
        <w:rPr>
          <w:rFonts w:ascii="Palatino Linotype" w:hAnsi="Palatino Linotype"/>
          <w:b w:val="0"/>
          <w:sz w:val="24"/>
          <w:szCs w:val="24"/>
        </w:rPr>
        <w:t xml:space="preserve">b) Chứng minh </w:t>
      </w:r>
      <w:r w:rsidR="00CD53B4" w:rsidRPr="005E21FF">
        <w:rPr>
          <w:rFonts w:ascii="Palatino Linotype" w:hAnsi="Palatino Linotype"/>
          <w:b w:val="0"/>
          <w:noProof/>
          <w:position w:val="-10"/>
          <w:sz w:val="24"/>
          <w:szCs w:val="24"/>
          <w:lang w:val="en-US"/>
        </w:rPr>
        <w:drawing>
          <wp:inline distT="0" distB="0" distL="0" distR="0">
            <wp:extent cx="2247900" cy="200025"/>
            <wp:effectExtent l="0" t="0" r="0" b="9525"/>
            <wp:docPr id="4838" name="Picture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8"/>
                    <pic:cNvPicPr>
                      <a:picLocks noChangeAspect="1" noChangeArrowheads="1"/>
                    </pic:cNvPicPr>
                  </pic:nvPicPr>
                  <pic:blipFill>
                    <a:blip r:embed="rId8835" cstate="print">
                      <a:extLst>
                        <a:ext uri="{28A0092B-C50C-407E-A947-70E740481C1C}">
                          <a14:useLocalDpi xmlns:a14="http://schemas.microsoft.com/office/drawing/2010/main" val="0"/>
                        </a:ext>
                      </a:extLst>
                    </a:blip>
                    <a:srcRect/>
                    <a:stretch>
                      <a:fillRect/>
                    </a:stretch>
                  </pic:blipFill>
                  <pic:spPr bwMode="auto">
                    <a:xfrm>
                      <a:off x="0" y="0"/>
                      <a:ext cx="2247900" cy="200025"/>
                    </a:xfrm>
                    <a:prstGeom prst="rect">
                      <a:avLst/>
                    </a:prstGeom>
                    <a:noFill/>
                    <a:ln>
                      <a:noFill/>
                    </a:ln>
                  </pic:spPr>
                </pic:pic>
              </a:graphicData>
            </a:graphic>
          </wp:inline>
        </w:drawing>
      </w:r>
    </w:p>
    <w:p w:rsidR="00024EFF" w:rsidRPr="005E21FF" w:rsidRDefault="00024EFF" w:rsidP="00273CFC">
      <w:pPr>
        <w:pStyle w:val="Bodytext20"/>
        <w:shd w:val="clear" w:color="auto" w:fill="auto"/>
        <w:spacing w:before="10" w:after="10" w:line="264" w:lineRule="auto"/>
        <w:ind w:firstLine="720"/>
        <w:jc w:val="both"/>
        <w:rPr>
          <w:rFonts w:ascii="Palatino Linotype" w:hAnsi="Palatino Linotype"/>
          <w:b w:val="0"/>
          <w:sz w:val="24"/>
          <w:szCs w:val="24"/>
        </w:rPr>
      </w:pPr>
      <w:r w:rsidRPr="005E21FF">
        <w:rPr>
          <w:rFonts w:ascii="Palatino Linotype" w:hAnsi="Palatino Linotype"/>
          <w:b w:val="0"/>
          <w:sz w:val="24"/>
          <w:szCs w:val="24"/>
        </w:rPr>
        <w:t>c) Đường thẳng OI cắt đường tròn (O) tại P và Q (P thuộc cung nhỏ AB). Đường thẳng QF cắt đường tròn (O) tại K (K khác Q). Chứng minh 3 điểm P, K, M thẳng hàng.</w:t>
      </w:r>
    </w:p>
    <w:p w:rsidR="00024EFF" w:rsidRPr="005E21FF" w:rsidRDefault="00024EFF" w:rsidP="00273CFC">
      <w:pPr>
        <w:spacing w:before="10" w:after="10" w:line="264" w:lineRule="auto"/>
        <w:jc w:val="center"/>
        <w:rPr>
          <w:rFonts w:ascii="Palatino Linotype" w:hAnsi="Palatino Linotype"/>
          <w:sz w:val="24"/>
          <w:szCs w:val="24"/>
          <w:lang w:val="en-US"/>
        </w:rPr>
      </w:pPr>
    </w:p>
    <w:p w:rsidR="00024EFF" w:rsidRPr="005E21FF" w:rsidRDefault="00024EFF" w:rsidP="00273CFC">
      <w:pPr>
        <w:spacing w:before="10" w:after="10" w:line="264" w:lineRule="auto"/>
        <w:jc w:val="center"/>
        <w:rPr>
          <w:rFonts w:ascii="Palatino Linotype" w:hAnsi="Palatino Linotype"/>
          <w:b/>
          <w:sz w:val="24"/>
          <w:szCs w:val="24"/>
          <w:lang w:val="en-US"/>
        </w:rPr>
      </w:pPr>
      <w:r w:rsidRPr="005E21FF">
        <w:rPr>
          <w:rFonts w:ascii="Palatino Linotype" w:hAnsi="Palatino Linotype"/>
          <w:b/>
          <w:sz w:val="24"/>
          <w:szCs w:val="24"/>
          <w:lang w:val="en-US"/>
        </w:rPr>
        <w:t>--- HẾT ---</w:t>
      </w:r>
    </w:p>
    <w:p w:rsidR="00273CFC" w:rsidRPr="005E21FF" w:rsidRDefault="00273CFC" w:rsidP="00273CFC">
      <w:pPr>
        <w:spacing w:before="10" w:after="10" w:line="264" w:lineRule="auto"/>
        <w:jc w:val="center"/>
        <w:rPr>
          <w:rFonts w:ascii="Palatino Linotype" w:hAnsi="Palatino Linotype"/>
          <w:b/>
          <w:sz w:val="24"/>
          <w:szCs w:val="24"/>
          <w:lang w:val="en-US"/>
        </w:rPr>
      </w:pPr>
    </w:p>
    <w:p w:rsidR="00024EFF" w:rsidRPr="005E21FF" w:rsidRDefault="00024EFF" w:rsidP="00273CFC">
      <w:pPr>
        <w:tabs>
          <w:tab w:val="left" w:pos="900"/>
        </w:tabs>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HƯỚNG DẪN GIẢI</w:t>
      </w:r>
    </w:p>
    <w:p w:rsidR="00024EFF" w:rsidRPr="005E21FF" w:rsidRDefault="00024EFF" w:rsidP="00273CFC">
      <w:pPr>
        <w:tabs>
          <w:tab w:val="left" w:pos="900"/>
        </w:tabs>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 xml:space="preserve">Bài 1: </w:t>
      </w:r>
    </w:p>
    <w:p w:rsidR="00024EFF" w:rsidRPr="005E21FF" w:rsidRDefault="00CD53B4" w:rsidP="00024EFF">
      <w:pPr>
        <w:widowControl w:val="0"/>
        <w:numPr>
          <w:ilvl w:val="0"/>
          <w:numId w:val="86"/>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8"/>
          <w:sz w:val="24"/>
          <w:szCs w:val="24"/>
          <w:lang w:val="en-US"/>
        </w:rPr>
        <w:drawing>
          <wp:inline distT="0" distB="0" distL="0" distR="0">
            <wp:extent cx="1190625" cy="238125"/>
            <wp:effectExtent l="0" t="0" r="9525" b="9525"/>
            <wp:docPr id="4839" name="Picture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883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rsidR="00024EFF" w:rsidRPr="005E21FF" w:rsidRDefault="00CD53B4" w:rsidP="00024EFF">
      <w:pPr>
        <w:widowControl w:val="0"/>
        <w:numPr>
          <w:ilvl w:val="0"/>
          <w:numId w:val="86"/>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22"/>
          <w:sz w:val="24"/>
          <w:szCs w:val="24"/>
          <w:lang w:val="en-US"/>
        </w:rPr>
        <w:drawing>
          <wp:inline distT="0" distB="0" distL="0" distR="0">
            <wp:extent cx="3343275" cy="419100"/>
            <wp:effectExtent l="0" t="0" r="9525" b="0"/>
            <wp:docPr id="4840" name="Picture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8837" cstate="print">
                      <a:extLst>
                        <a:ext uri="{28A0092B-C50C-407E-A947-70E740481C1C}">
                          <a14:useLocalDpi xmlns:a14="http://schemas.microsoft.com/office/drawing/2010/main" val="0"/>
                        </a:ext>
                      </a:extLst>
                    </a:blip>
                    <a:srcRect/>
                    <a:stretch>
                      <a:fillRect/>
                    </a:stretch>
                  </pic:blipFill>
                  <pic:spPr bwMode="auto">
                    <a:xfrm>
                      <a:off x="0" y="0"/>
                      <a:ext cx="3343275" cy="419100"/>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Bài 2:</w:t>
      </w:r>
    </w:p>
    <w:p w:rsidR="00024EFF" w:rsidRPr="005E21FF" w:rsidRDefault="00CD53B4" w:rsidP="00024EFF">
      <w:pPr>
        <w:widowControl w:val="0"/>
        <w:numPr>
          <w:ilvl w:val="0"/>
          <w:numId w:val="87"/>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34"/>
          <w:sz w:val="24"/>
          <w:szCs w:val="24"/>
          <w:lang w:val="en-US"/>
        </w:rPr>
        <w:lastRenderedPageBreak/>
        <w:drawing>
          <wp:inline distT="0" distB="0" distL="0" distR="0">
            <wp:extent cx="4381500" cy="504825"/>
            <wp:effectExtent l="0" t="0" r="0" b="9525"/>
            <wp:docPr id="4841" name="Picture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1"/>
                    <pic:cNvPicPr>
                      <a:picLocks noChangeAspect="1" noChangeArrowheads="1"/>
                    </pic:cNvPicPr>
                  </pic:nvPicPr>
                  <pic:blipFill>
                    <a:blip r:embed="rId8838" cstate="print">
                      <a:extLst>
                        <a:ext uri="{28A0092B-C50C-407E-A947-70E740481C1C}">
                          <a14:useLocalDpi xmlns:a14="http://schemas.microsoft.com/office/drawing/2010/main" val="0"/>
                        </a:ext>
                      </a:extLst>
                    </a:blip>
                    <a:srcRect/>
                    <a:stretch>
                      <a:fillRect/>
                    </a:stretch>
                  </pic:blipFill>
                  <pic:spPr bwMode="auto">
                    <a:xfrm>
                      <a:off x="0" y="0"/>
                      <a:ext cx="4381500" cy="5048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        </w:t>
      </w:r>
      <w:r w:rsidR="00CD53B4" w:rsidRPr="005E21FF">
        <w:rPr>
          <w:rFonts w:ascii="Palatino Linotype" w:hAnsi="Palatino Linotype"/>
          <w:noProof/>
          <w:position w:val="-44"/>
          <w:sz w:val="24"/>
          <w:szCs w:val="24"/>
          <w:lang w:val="en-US"/>
        </w:rPr>
        <w:drawing>
          <wp:inline distT="0" distB="0" distL="0" distR="0">
            <wp:extent cx="4181475" cy="542925"/>
            <wp:effectExtent l="0" t="0" r="9525" b="9525"/>
            <wp:docPr id="4842" name="Picture 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2"/>
                    <pic:cNvPicPr>
                      <a:picLocks noChangeAspect="1" noChangeArrowheads="1"/>
                    </pic:cNvPicPr>
                  </pic:nvPicPr>
                  <pic:blipFill>
                    <a:blip r:embed="rId8839" cstate="print">
                      <a:extLst>
                        <a:ext uri="{28A0092B-C50C-407E-A947-70E740481C1C}">
                          <a14:useLocalDpi xmlns:a14="http://schemas.microsoft.com/office/drawing/2010/main" val="0"/>
                        </a:ext>
                      </a:extLst>
                    </a:blip>
                    <a:srcRect/>
                    <a:stretch>
                      <a:fillRect/>
                    </a:stretch>
                  </pic:blipFill>
                  <pic:spPr bwMode="auto">
                    <a:xfrm>
                      <a:off x="0" y="0"/>
                      <a:ext cx="4181475" cy="5429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p>
    <w:p w:rsidR="00024EFF" w:rsidRPr="005E21FF" w:rsidRDefault="00024EFF" w:rsidP="00024EFF">
      <w:pPr>
        <w:widowControl w:val="0"/>
        <w:numPr>
          <w:ilvl w:val="0"/>
          <w:numId w:val="87"/>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Theo đề bài ta có </w:t>
      </w:r>
      <w:r w:rsidR="00CD53B4" w:rsidRPr="005E21FF">
        <w:rPr>
          <w:rFonts w:ascii="Palatino Linotype" w:hAnsi="Palatino Linotype"/>
          <w:noProof/>
          <w:position w:val="-8"/>
          <w:sz w:val="24"/>
          <w:szCs w:val="24"/>
          <w:lang w:val="en-US"/>
        </w:rPr>
        <w:drawing>
          <wp:inline distT="0" distB="0" distL="0" distR="0">
            <wp:extent cx="2886075" cy="238125"/>
            <wp:effectExtent l="0" t="0" r="9525" b="9525"/>
            <wp:docPr id="4843" name="Picture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8840" cstate="print">
                      <a:extLst>
                        <a:ext uri="{28A0092B-C50C-407E-A947-70E740481C1C}">
                          <a14:useLocalDpi xmlns:a14="http://schemas.microsoft.com/office/drawing/2010/main" val="0"/>
                        </a:ext>
                      </a:extLst>
                    </a:blip>
                    <a:srcRect/>
                    <a:stretch>
                      <a:fillRect/>
                    </a:stretch>
                  </pic:blipFill>
                  <pic:spPr bwMode="auto">
                    <a:xfrm>
                      <a:off x="0" y="0"/>
                      <a:ext cx="2886075" cy="2381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Kết hợp điều kiện </w:t>
      </w:r>
      <w:r w:rsidR="00CD53B4" w:rsidRPr="005E21FF">
        <w:rPr>
          <w:rFonts w:ascii="Palatino Linotype" w:hAnsi="Palatino Linotype"/>
          <w:noProof/>
          <w:position w:val="-10"/>
          <w:sz w:val="24"/>
          <w:szCs w:val="24"/>
          <w:lang w:val="en-US"/>
        </w:rPr>
        <w:drawing>
          <wp:inline distT="0" distB="0" distL="0" distR="0">
            <wp:extent cx="762000" cy="200025"/>
            <wp:effectExtent l="0" t="0" r="0" b="9525"/>
            <wp:docPr id="4844" name="Picture 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4"/>
                    <pic:cNvPicPr>
                      <a:picLocks noChangeAspect="1" noChangeArrowheads="1"/>
                    </pic:cNvPicPr>
                  </pic:nvPicPr>
                  <pic:blipFill>
                    <a:blip r:embed="rId88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E21FF">
        <w:rPr>
          <w:rFonts w:ascii="Palatino Linotype" w:hAnsi="Palatino Linotype"/>
          <w:sz w:val="24"/>
          <w:szCs w:val="24"/>
          <w:lang w:val="en-US"/>
        </w:rPr>
        <w:t xml:space="preserve"> ta có </w:t>
      </w:r>
      <w:r w:rsidR="00CD53B4" w:rsidRPr="005E21FF">
        <w:rPr>
          <w:rFonts w:ascii="Palatino Linotype" w:hAnsi="Palatino Linotype"/>
          <w:noProof/>
          <w:position w:val="-10"/>
          <w:sz w:val="24"/>
          <w:szCs w:val="24"/>
          <w:lang w:val="en-US"/>
        </w:rPr>
        <w:drawing>
          <wp:inline distT="0" distB="0" distL="0" distR="0">
            <wp:extent cx="1000125" cy="200025"/>
            <wp:effectExtent l="0" t="0" r="9525" b="9525"/>
            <wp:docPr id="4845" name="Picture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5"/>
                    <pic:cNvPicPr>
                      <a:picLocks noChangeAspect="1" noChangeArrowheads="1"/>
                    </pic:cNvPicPr>
                  </pic:nvPicPr>
                  <pic:blipFill>
                    <a:blip r:embed="rId8841"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Vậy với </w:t>
      </w:r>
      <w:r w:rsidR="00CD53B4" w:rsidRPr="005E21FF">
        <w:rPr>
          <w:rFonts w:ascii="Palatino Linotype" w:hAnsi="Palatino Linotype"/>
          <w:noProof/>
          <w:position w:val="-10"/>
          <w:sz w:val="24"/>
          <w:szCs w:val="24"/>
          <w:lang w:val="en-US"/>
        </w:rPr>
        <w:drawing>
          <wp:inline distT="0" distB="0" distL="0" distR="0">
            <wp:extent cx="1000125" cy="200025"/>
            <wp:effectExtent l="0" t="0" r="9525" b="9525"/>
            <wp:docPr id="4846" name="Picture 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6"/>
                    <pic:cNvPicPr>
                      <a:picLocks noChangeAspect="1" noChangeArrowheads="1"/>
                    </pic:cNvPicPr>
                  </pic:nvPicPr>
                  <pic:blipFill>
                    <a:blip r:embed="rId8841"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Pr="005E21FF">
        <w:rPr>
          <w:rFonts w:ascii="Palatino Linotype" w:hAnsi="Palatino Linotype"/>
          <w:sz w:val="24"/>
          <w:szCs w:val="24"/>
          <w:lang w:val="en-US"/>
        </w:rPr>
        <w:t xml:space="preserve"> thì </w:t>
      </w:r>
      <w:r w:rsidR="00CD53B4" w:rsidRPr="005E21FF">
        <w:rPr>
          <w:rFonts w:ascii="Palatino Linotype" w:hAnsi="Palatino Linotype"/>
          <w:noProof/>
          <w:position w:val="-8"/>
          <w:sz w:val="24"/>
          <w:szCs w:val="24"/>
          <w:lang w:val="en-US"/>
        </w:rPr>
        <w:drawing>
          <wp:inline distT="0" distB="0" distL="0" distR="0">
            <wp:extent cx="790575" cy="238125"/>
            <wp:effectExtent l="0" t="0" r="9525" b="9525"/>
            <wp:docPr id="4847" name="Picture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7"/>
                    <pic:cNvPicPr>
                      <a:picLocks noChangeAspect="1" noChangeArrowheads="1"/>
                    </pic:cNvPicPr>
                  </pic:nvPicPr>
                  <pic:blipFill>
                    <a:blip r:embed="rId884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Bài 3:</w:t>
      </w:r>
    </w:p>
    <w:p w:rsidR="00024EFF" w:rsidRPr="005E21FF" w:rsidRDefault="00024EFF" w:rsidP="00024EFF">
      <w:pPr>
        <w:widowControl w:val="0"/>
        <w:numPr>
          <w:ilvl w:val="0"/>
          <w:numId w:val="88"/>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a) Điểm A có hoành độ </w:t>
      </w:r>
      <w:r w:rsidR="00CD53B4" w:rsidRPr="005E21FF">
        <w:rPr>
          <w:rFonts w:ascii="Palatino Linotype" w:hAnsi="Palatino Linotype"/>
          <w:noProof/>
          <w:position w:val="-4"/>
          <w:sz w:val="24"/>
          <w:szCs w:val="24"/>
          <w:lang w:val="en-US"/>
        </w:rPr>
        <w:drawing>
          <wp:inline distT="0" distB="0" distL="0" distR="0">
            <wp:extent cx="466725" cy="161925"/>
            <wp:effectExtent l="0" t="0" r="9525" b="9525"/>
            <wp:docPr id="4848" name="Picture 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8"/>
                    <pic:cNvPicPr>
                      <a:picLocks noChangeAspect="1" noChangeArrowheads="1"/>
                    </pic:cNvPicPr>
                  </pic:nvPicPr>
                  <pic:blipFill>
                    <a:blip r:embed="rId8825"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và thuộc P nên thay </w:t>
      </w:r>
      <w:r w:rsidR="00CD53B4" w:rsidRPr="005E21FF">
        <w:rPr>
          <w:rFonts w:ascii="Palatino Linotype" w:hAnsi="Palatino Linotype"/>
          <w:noProof/>
          <w:position w:val="-4"/>
          <w:sz w:val="24"/>
          <w:szCs w:val="24"/>
          <w:lang w:val="en-US"/>
        </w:rPr>
        <w:drawing>
          <wp:inline distT="0" distB="0" distL="0" distR="0">
            <wp:extent cx="466725" cy="161925"/>
            <wp:effectExtent l="0" t="0" r="9525" b="9525"/>
            <wp:docPr id="4849" name="Picture 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9"/>
                    <pic:cNvPicPr>
                      <a:picLocks noChangeAspect="1" noChangeArrowheads="1"/>
                    </pic:cNvPicPr>
                  </pic:nvPicPr>
                  <pic:blipFill>
                    <a:blip r:embed="rId8825"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vào P ta được : </w:t>
      </w:r>
      <w:r w:rsidR="00CD53B4" w:rsidRPr="005E21FF">
        <w:rPr>
          <w:rFonts w:ascii="Palatino Linotype" w:hAnsi="Palatino Linotype"/>
          <w:noProof/>
          <w:position w:val="-14"/>
          <w:sz w:val="24"/>
          <w:szCs w:val="24"/>
          <w:lang w:val="en-US"/>
        </w:rPr>
        <w:drawing>
          <wp:inline distT="0" distB="0" distL="0" distR="0">
            <wp:extent cx="1028700" cy="295275"/>
            <wp:effectExtent l="0" t="0" r="0" b="9525"/>
            <wp:docPr id="4850" name="Picture 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0"/>
                    <pic:cNvPicPr>
                      <a:picLocks noChangeAspect="1" noChangeArrowheads="1"/>
                    </pic:cNvPicPr>
                  </pic:nvPicPr>
                  <pic:blipFill>
                    <a:blip r:embed="rId8843" cstate="print">
                      <a:extLst>
                        <a:ext uri="{28A0092B-C50C-407E-A947-70E740481C1C}">
                          <a14:useLocalDpi xmlns:a14="http://schemas.microsoft.com/office/drawing/2010/main" val="0"/>
                        </a:ext>
                      </a:extLst>
                    </a:blip>
                    <a:srcRect/>
                    <a:stretch>
                      <a:fillRect/>
                    </a:stretch>
                  </pic:blipFill>
                  <pic:spPr bwMode="auto">
                    <a:xfrm>
                      <a:off x="0" y="0"/>
                      <a:ext cx="1028700" cy="295275"/>
                    </a:xfrm>
                    <a:prstGeom prst="rect">
                      <a:avLst/>
                    </a:prstGeom>
                    <a:noFill/>
                    <a:ln>
                      <a:noFill/>
                    </a:ln>
                  </pic:spPr>
                </pic:pic>
              </a:graphicData>
            </a:graphic>
          </wp:inline>
        </w:drawing>
      </w:r>
    </w:p>
    <w:p w:rsidR="00024EFF" w:rsidRPr="005E21FF" w:rsidRDefault="00CD53B4"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800100" cy="257175"/>
            <wp:effectExtent l="0" t="0" r="0" b="9525"/>
            <wp:docPr id="4851" name="Picture 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1"/>
                    <pic:cNvPicPr>
                      <a:picLocks noChangeAspect="1" noChangeArrowheads="1"/>
                    </pic:cNvPicPr>
                  </pic:nvPicPr>
                  <pic:blipFill>
                    <a:blip r:embed="rId8844"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b)Gọi </w:t>
      </w:r>
      <w:r w:rsidR="00CD53B4" w:rsidRPr="005E21FF">
        <w:rPr>
          <w:rFonts w:ascii="Palatino Linotype" w:hAnsi="Palatino Linotype"/>
          <w:noProof/>
          <w:position w:val="-14"/>
          <w:sz w:val="24"/>
          <w:szCs w:val="24"/>
          <w:lang w:val="en-US"/>
        </w:rPr>
        <w:drawing>
          <wp:inline distT="0" distB="0" distL="0" distR="0">
            <wp:extent cx="609600" cy="257175"/>
            <wp:effectExtent l="0" t="0" r="0" b="9525"/>
            <wp:docPr id="4852" name="Picture 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884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E21FF">
        <w:rPr>
          <w:rFonts w:ascii="Palatino Linotype" w:hAnsi="Palatino Linotype"/>
          <w:sz w:val="24"/>
          <w:szCs w:val="24"/>
          <w:lang w:val="en-US"/>
        </w:rPr>
        <w:t xml:space="preserve"> là điểm thuộc trục hoành và là giao điểm của hai đường thẳng d, d’. ta có </w:t>
      </w:r>
      <w:r w:rsidR="00CD53B4" w:rsidRPr="005E21FF">
        <w:rPr>
          <w:rFonts w:ascii="Palatino Linotype" w:hAnsi="Palatino Linotype"/>
          <w:noProof/>
          <w:position w:val="-14"/>
          <w:sz w:val="24"/>
          <w:szCs w:val="24"/>
          <w:lang w:val="en-US"/>
        </w:rPr>
        <w:drawing>
          <wp:inline distT="0" distB="0" distL="0" distR="0">
            <wp:extent cx="609600" cy="257175"/>
            <wp:effectExtent l="0" t="0" r="0" b="9525"/>
            <wp:docPr id="4853" name="Picture 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884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E21FF">
        <w:rPr>
          <w:rFonts w:ascii="Palatino Linotype" w:hAnsi="Palatino Linotype"/>
          <w:sz w:val="24"/>
          <w:szCs w:val="24"/>
          <w:lang w:val="en-US"/>
        </w:rPr>
        <w:t xml:space="preserve"> thuộc d </w:t>
      </w:r>
      <w:r w:rsidR="00CD53B4" w:rsidRPr="005E21FF">
        <w:rPr>
          <w:rFonts w:ascii="Palatino Linotype" w:hAnsi="Palatino Linotype"/>
          <w:noProof/>
          <w:position w:val="-14"/>
          <w:sz w:val="24"/>
          <w:szCs w:val="24"/>
          <w:lang w:val="en-US"/>
        </w:rPr>
        <w:drawing>
          <wp:inline distT="0" distB="0" distL="0" distR="0">
            <wp:extent cx="1419225" cy="257175"/>
            <wp:effectExtent l="0" t="0" r="9525" b="9525"/>
            <wp:docPr id="4854" name="Picture 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8846"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Lại có: </w:t>
      </w:r>
      <w:r w:rsidR="00CD53B4" w:rsidRPr="005E21FF">
        <w:rPr>
          <w:rFonts w:ascii="Palatino Linotype" w:hAnsi="Palatino Linotype"/>
          <w:noProof/>
          <w:position w:val="-26"/>
          <w:sz w:val="24"/>
          <w:szCs w:val="24"/>
          <w:lang w:val="en-US"/>
        </w:rPr>
        <w:drawing>
          <wp:inline distT="0" distB="0" distL="0" distR="0">
            <wp:extent cx="2447925" cy="428625"/>
            <wp:effectExtent l="0" t="0" r="9525" b="9525"/>
            <wp:docPr id="4855" name="Picture 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5"/>
                    <pic:cNvPicPr>
                      <a:picLocks noChangeAspect="1" noChangeArrowheads="1"/>
                    </pic:cNvPicPr>
                  </pic:nvPicPr>
                  <pic:blipFill>
                    <a:blip r:embed="rId8847" cstate="print">
                      <a:extLst>
                        <a:ext uri="{28A0092B-C50C-407E-A947-70E740481C1C}">
                          <a14:useLocalDpi xmlns:a14="http://schemas.microsoft.com/office/drawing/2010/main" val="0"/>
                        </a:ext>
                      </a:extLst>
                    </a:blip>
                    <a:srcRect/>
                    <a:stretch>
                      <a:fillRect/>
                    </a:stretch>
                  </pic:blipFill>
                  <pic:spPr bwMode="auto">
                    <a:xfrm>
                      <a:off x="0" y="0"/>
                      <a:ext cx="2447925" cy="428625"/>
                    </a:xfrm>
                    <a:prstGeom prst="rect">
                      <a:avLst/>
                    </a:prstGeom>
                    <a:noFill/>
                    <a:ln>
                      <a:noFill/>
                    </a:ln>
                  </pic:spPr>
                </pic:pic>
              </a:graphicData>
            </a:graphic>
          </wp:inline>
        </w:drawing>
      </w:r>
    </w:p>
    <w:p w:rsidR="00024EFF" w:rsidRPr="005E21FF" w:rsidRDefault="00024EFF" w:rsidP="00024EFF">
      <w:pPr>
        <w:widowControl w:val="0"/>
        <w:numPr>
          <w:ilvl w:val="0"/>
          <w:numId w:val="88"/>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a) </w:t>
      </w:r>
      <w:r w:rsidR="00CD53B4" w:rsidRPr="005E21FF">
        <w:rPr>
          <w:rFonts w:ascii="Palatino Linotype" w:hAnsi="Palatino Linotype"/>
          <w:noProof/>
          <w:position w:val="-34"/>
          <w:sz w:val="24"/>
          <w:szCs w:val="24"/>
          <w:lang w:val="en-US"/>
        </w:rPr>
        <w:drawing>
          <wp:inline distT="0" distB="0" distL="0" distR="0">
            <wp:extent cx="2362200" cy="504825"/>
            <wp:effectExtent l="0" t="0" r="0" b="9525"/>
            <wp:docPr id="4856" name="Picture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6"/>
                    <pic:cNvPicPr>
                      <a:picLocks noChangeAspect="1" noChangeArrowheads="1"/>
                    </pic:cNvPicPr>
                  </pic:nvPicPr>
                  <pic:blipFill>
                    <a:blip r:embed="rId8848" cstate="print">
                      <a:extLst>
                        <a:ext uri="{28A0092B-C50C-407E-A947-70E740481C1C}">
                          <a14:useLocalDpi xmlns:a14="http://schemas.microsoft.com/office/drawing/2010/main" val="0"/>
                        </a:ext>
                      </a:extLst>
                    </a:blip>
                    <a:srcRect/>
                    <a:stretch>
                      <a:fillRect/>
                    </a:stretch>
                  </pic:blipFill>
                  <pic:spPr bwMode="auto">
                    <a:xfrm>
                      <a:off x="0" y="0"/>
                      <a:ext cx="2362200" cy="5048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Vậy hệ pt có nghiệm duy nhất: </w:t>
      </w:r>
      <w:r w:rsidR="00CD53B4" w:rsidRPr="005E21FF">
        <w:rPr>
          <w:rFonts w:ascii="Palatino Linotype" w:hAnsi="Palatino Linotype"/>
          <w:noProof/>
          <w:position w:val="-14"/>
          <w:sz w:val="24"/>
          <w:szCs w:val="24"/>
          <w:lang w:val="en-US"/>
        </w:rPr>
        <w:drawing>
          <wp:inline distT="0" distB="0" distL="0" distR="0">
            <wp:extent cx="914400" cy="257175"/>
            <wp:effectExtent l="0" t="0" r="0" b="9525"/>
            <wp:docPr id="4857" name="Picture 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7"/>
                    <pic:cNvPicPr>
                      <a:picLocks noChangeAspect="1" noChangeArrowheads="1"/>
                    </pic:cNvPicPr>
                  </pic:nvPicPr>
                  <pic:blipFill>
                    <a:blip r:embed="rId8849"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b)Hệ phương trình có </w:t>
      </w:r>
      <w:r w:rsidR="00CD53B4" w:rsidRPr="005E21FF">
        <w:rPr>
          <w:rFonts w:ascii="Palatino Linotype" w:hAnsi="Palatino Linotype"/>
          <w:noProof/>
          <w:position w:val="-26"/>
          <w:sz w:val="24"/>
          <w:szCs w:val="24"/>
          <w:lang w:val="en-US"/>
        </w:rPr>
        <w:drawing>
          <wp:inline distT="0" distB="0" distL="0" distR="0">
            <wp:extent cx="723900" cy="428625"/>
            <wp:effectExtent l="0" t="0" r="0" b="9525"/>
            <wp:docPr id="4858" name="Picture 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8"/>
                    <pic:cNvPicPr>
                      <a:picLocks noChangeAspect="1" noChangeArrowheads="1"/>
                    </pic:cNvPicPr>
                  </pic:nvPicPr>
                  <pic:blipFill>
                    <a:blip r:embed="rId8850" cstate="print">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5E21FF">
        <w:rPr>
          <w:rFonts w:ascii="Palatino Linotype" w:hAnsi="Palatino Linotype"/>
          <w:sz w:val="24"/>
          <w:szCs w:val="24"/>
          <w:lang w:val="en-US"/>
        </w:rPr>
        <w:t xml:space="preserve"> hệ pt </w:t>
      </w:r>
      <w:r w:rsidR="00CD53B4" w:rsidRPr="005E21FF">
        <w:rPr>
          <w:rFonts w:ascii="Palatino Linotype" w:hAnsi="Palatino Linotype"/>
          <w:noProof/>
          <w:position w:val="-36"/>
          <w:sz w:val="24"/>
          <w:szCs w:val="24"/>
          <w:lang w:val="en-US"/>
        </w:rPr>
        <w:drawing>
          <wp:inline distT="0" distB="0" distL="0" distR="0">
            <wp:extent cx="1381125" cy="533400"/>
            <wp:effectExtent l="0" t="0" r="9525" b="0"/>
            <wp:docPr id="4859" name="Picture 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pic:cNvPicPr>
                      <a:picLocks noChangeAspect="1" noChangeArrowheads="1"/>
                    </pic:cNvPicPr>
                  </pic:nvPicPr>
                  <pic:blipFill>
                    <a:blip r:embed="rId8851" cstate="print">
                      <a:extLst>
                        <a:ext uri="{28A0092B-C50C-407E-A947-70E740481C1C}">
                          <a14:useLocalDpi xmlns:a14="http://schemas.microsoft.com/office/drawing/2010/main" val="0"/>
                        </a:ext>
                      </a:extLst>
                    </a:blip>
                    <a:srcRect/>
                    <a:stretch>
                      <a:fillRect/>
                    </a:stretch>
                  </pic:blipFill>
                  <pic:spPr bwMode="auto">
                    <a:xfrm>
                      <a:off x="0" y="0"/>
                      <a:ext cx="1381125" cy="533400"/>
                    </a:xfrm>
                    <a:prstGeom prst="rect">
                      <a:avLst/>
                    </a:prstGeom>
                    <a:noFill/>
                    <a:ln>
                      <a:noFill/>
                    </a:ln>
                  </pic:spPr>
                </pic:pic>
              </a:graphicData>
            </a:graphic>
          </wp:inline>
        </w:drawing>
      </w:r>
      <w:r w:rsidRPr="005E21FF">
        <w:rPr>
          <w:rFonts w:ascii="Palatino Linotype" w:hAnsi="Palatino Linotype"/>
          <w:sz w:val="24"/>
          <w:szCs w:val="24"/>
          <w:lang w:val="en-US"/>
        </w:rPr>
        <w:t xml:space="preserve"> có nghiệm duy nhất với mọi a.</w:t>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Theo đề bài ta có hệ pt có nghiệm duy nhất thỏa mãn </w:t>
      </w:r>
      <w:r w:rsidR="00CD53B4" w:rsidRPr="005E21FF">
        <w:rPr>
          <w:rFonts w:ascii="Palatino Linotype" w:hAnsi="Palatino Linotype"/>
          <w:noProof/>
          <w:position w:val="-10"/>
          <w:sz w:val="24"/>
          <w:szCs w:val="24"/>
          <w:lang w:val="en-US"/>
        </w:rPr>
        <w:drawing>
          <wp:inline distT="0" distB="0" distL="0" distR="0">
            <wp:extent cx="485775" cy="200025"/>
            <wp:effectExtent l="0" t="0" r="9525" b="9525"/>
            <wp:docPr id="4860" name="Picture 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8830"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Thay </w:t>
      </w:r>
      <w:r w:rsidR="00CD53B4" w:rsidRPr="005E21FF">
        <w:rPr>
          <w:rFonts w:ascii="Palatino Linotype" w:hAnsi="Palatino Linotype"/>
          <w:noProof/>
          <w:position w:val="-10"/>
          <w:sz w:val="24"/>
          <w:szCs w:val="24"/>
          <w:lang w:val="en-US"/>
        </w:rPr>
        <w:drawing>
          <wp:inline distT="0" distB="0" distL="0" distR="0">
            <wp:extent cx="485775" cy="200025"/>
            <wp:effectExtent l="0" t="0" r="9525" b="9525"/>
            <wp:docPr id="4861" name="Picture 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8830"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E21FF">
        <w:rPr>
          <w:rFonts w:ascii="Palatino Linotype" w:hAnsi="Palatino Linotype"/>
          <w:sz w:val="24"/>
          <w:szCs w:val="24"/>
          <w:lang w:val="en-US"/>
        </w:rPr>
        <w:t xml:space="preserve"> vào (1) ta được: </w:t>
      </w:r>
      <w:r w:rsidR="00CD53B4" w:rsidRPr="005E21FF">
        <w:rPr>
          <w:rFonts w:ascii="Palatino Linotype" w:hAnsi="Palatino Linotype"/>
          <w:noProof/>
          <w:position w:val="-10"/>
          <w:sz w:val="24"/>
          <w:szCs w:val="24"/>
          <w:lang w:val="en-US"/>
        </w:rPr>
        <w:drawing>
          <wp:inline distT="0" distB="0" distL="0" distR="0">
            <wp:extent cx="2143125" cy="200025"/>
            <wp:effectExtent l="0" t="0" r="9525" b="9525"/>
            <wp:docPr id="4862" name="Picture 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2"/>
                    <pic:cNvPicPr>
                      <a:picLocks noChangeAspect="1" noChangeArrowheads="1"/>
                    </pic:cNvPicPr>
                  </pic:nvPicPr>
                  <pic:blipFill>
                    <a:blip r:embed="rId8852" cstate="print">
                      <a:extLst>
                        <a:ext uri="{28A0092B-C50C-407E-A947-70E740481C1C}">
                          <a14:useLocalDpi xmlns:a14="http://schemas.microsoft.com/office/drawing/2010/main" val="0"/>
                        </a:ext>
                      </a:extLst>
                    </a:blip>
                    <a:srcRect/>
                    <a:stretch>
                      <a:fillRect/>
                    </a:stretch>
                  </pic:blipFill>
                  <pic:spPr bwMode="auto">
                    <a:xfrm>
                      <a:off x="0" y="0"/>
                      <a:ext cx="2143125" cy="2000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Thay </w:t>
      </w:r>
      <w:r w:rsidR="00CD53B4" w:rsidRPr="005E21FF">
        <w:rPr>
          <w:rFonts w:ascii="Palatino Linotype" w:hAnsi="Palatino Linotype"/>
          <w:noProof/>
          <w:position w:val="-10"/>
          <w:sz w:val="24"/>
          <w:szCs w:val="24"/>
          <w:lang w:val="en-US"/>
        </w:rPr>
        <w:drawing>
          <wp:inline distT="0" distB="0" distL="0" distR="0">
            <wp:extent cx="1057275" cy="200025"/>
            <wp:effectExtent l="0" t="0" r="9525" b="9525"/>
            <wp:docPr id="4863" name="Picture 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8853"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E21FF">
        <w:rPr>
          <w:rFonts w:ascii="Palatino Linotype" w:hAnsi="Palatino Linotype"/>
          <w:sz w:val="24"/>
          <w:szCs w:val="24"/>
          <w:lang w:val="en-US"/>
        </w:rPr>
        <w:t xml:space="preserve"> vào (2) ta được:</w:t>
      </w:r>
    </w:p>
    <w:p w:rsidR="00024EFF" w:rsidRPr="005E21FF" w:rsidRDefault="00CD53B4"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1600200" cy="257175"/>
            <wp:effectExtent l="0" t="0" r="0" b="9525"/>
            <wp:docPr id="4864" name="Picture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4"/>
                    <pic:cNvPicPr>
                      <a:picLocks noChangeAspect="1" noChangeArrowheads="1"/>
                    </pic:cNvPicPr>
                  </pic:nvPicPr>
                  <pic:blipFill>
                    <a:blip r:embed="rId8854" cstate="print">
                      <a:extLst>
                        <a:ext uri="{28A0092B-C50C-407E-A947-70E740481C1C}">
                          <a14:useLocalDpi xmlns:a14="http://schemas.microsoft.com/office/drawing/2010/main" val="0"/>
                        </a:ext>
                      </a:extLst>
                    </a:blip>
                    <a:srcRect/>
                    <a:stretch>
                      <a:fillRect/>
                    </a:stretch>
                  </pic:blipFill>
                  <pic:spPr bwMode="auto">
                    <a:xfrm>
                      <a:off x="0" y="0"/>
                      <a:ext cx="1600200" cy="2571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6"/>
          <w:sz w:val="24"/>
          <w:szCs w:val="24"/>
          <w:lang w:val="en-US"/>
        </w:rPr>
        <w:drawing>
          <wp:inline distT="0" distB="0" distL="0" distR="0">
            <wp:extent cx="1476375" cy="180975"/>
            <wp:effectExtent l="0" t="0" r="9525" b="9525"/>
            <wp:docPr id="4865" name="Picture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5"/>
                    <pic:cNvPicPr>
                      <a:picLocks noChangeAspect="1" noChangeArrowheads="1"/>
                    </pic:cNvPicPr>
                  </pic:nvPicPr>
                  <pic:blipFill>
                    <a:blip r:embed="rId8855"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6"/>
          <w:sz w:val="24"/>
          <w:szCs w:val="24"/>
          <w:lang w:val="en-US"/>
        </w:rPr>
        <w:drawing>
          <wp:inline distT="0" distB="0" distL="0" distR="0">
            <wp:extent cx="838200" cy="180975"/>
            <wp:effectExtent l="0" t="0" r="0" b="9525"/>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6"/>
                    <pic:cNvPicPr>
                      <a:picLocks noChangeAspect="1" noChangeArrowheads="1"/>
                    </pic:cNvPicPr>
                  </pic:nvPicPr>
                  <pic:blipFill>
                    <a:blip r:embed="rId8856"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26"/>
          <w:sz w:val="24"/>
          <w:szCs w:val="24"/>
          <w:lang w:val="en-US"/>
        </w:rPr>
        <w:drawing>
          <wp:inline distT="0" distB="0" distL="0" distR="0">
            <wp:extent cx="609600" cy="428625"/>
            <wp:effectExtent l="0" t="0" r="0" b="9525"/>
            <wp:docPr id="4867" name="Picture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8857" cstate="print">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Vậy </w:t>
      </w:r>
      <w:r w:rsidR="00CD53B4" w:rsidRPr="005E21FF">
        <w:rPr>
          <w:rFonts w:ascii="Palatino Linotype" w:hAnsi="Palatino Linotype"/>
          <w:noProof/>
          <w:position w:val="-26"/>
          <w:sz w:val="24"/>
          <w:szCs w:val="24"/>
          <w:lang w:val="en-US"/>
        </w:rPr>
        <w:drawing>
          <wp:inline distT="0" distB="0" distL="0" distR="0">
            <wp:extent cx="390525" cy="428625"/>
            <wp:effectExtent l="0" t="0" r="9525" b="9525"/>
            <wp:docPr id="4868" name="Picture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8"/>
                    <pic:cNvPicPr>
                      <a:picLocks noChangeAspect="1" noChangeArrowheads="1"/>
                    </pic:cNvPicPr>
                  </pic:nvPicPr>
                  <pic:blipFill>
                    <a:blip r:embed="rId8858"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E21FF">
        <w:rPr>
          <w:rFonts w:ascii="Palatino Linotype" w:hAnsi="Palatino Linotype"/>
          <w:sz w:val="24"/>
          <w:szCs w:val="24"/>
          <w:lang w:val="en-US"/>
        </w:rPr>
        <w:t xml:space="preserve"> thỏa mãn bài toán</w:t>
      </w:r>
    </w:p>
    <w:p w:rsidR="00024EFF" w:rsidRPr="005E21FF" w:rsidRDefault="00024EFF" w:rsidP="00273CFC">
      <w:pPr>
        <w:tabs>
          <w:tab w:val="left" w:pos="900"/>
        </w:tabs>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 xml:space="preserve">Bài 4: </w:t>
      </w:r>
    </w:p>
    <w:p w:rsidR="00024EFF" w:rsidRPr="005E21FF" w:rsidRDefault="00CD53B4" w:rsidP="00024EFF">
      <w:pPr>
        <w:widowControl w:val="0"/>
        <w:numPr>
          <w:ilvl w:val="0"/>
          <w:numId w:val="89"/>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6"/>
          <w:sz w:val="24"/>
          <w:szCs w:val="24"/>
          <w:lang w:val="en-US"/>
        </w:rPr>
        <w:drawing>
          <wp:inline distT="0" distB="0" distL="0" distR="0">
            <wp:extent cx="1000125" cy="219075"/>
            <wp:effectExtent l="0" t="0" r="9525" b="9525"/>
            <wp:docPr id="4869" name="Picture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9"/>
                    <pic:cNvPicPr>
                      <a:picLocks noChangeAspect="1" noChangeArrowheads="1"/>
                    </pic:cNvPicPr>
                  </pic:nvPicPr>
                  <pic:blipFill>
                    <a:blip r:embed="rId8831" cstate="print">
                      <a:extLst>
                        <a:ext uri="{28A0092B-C50C-407E-A947-70E740481C1C}">
                          <a14:useLocalDpi xmlns:a14="http://schemas.microsoft.com/office/drawing/2010/main" val="0"/>
                        </a:ext>
                      </a:extLst>
                    </a:blip>
                    <a:srcRect/>
                    <a:stretch>
                      <a:fillRect/>
                    </a:stretch>
                  </pic:blipFill>
                  <pic:spPr bwMode="auto">
                    <a:xfrm>
                      <a:off x="0" y="0"/>
                      <a:ext cx="1000125" cy="21907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Phương trình có dạng </w:t>
      </w:r>
      <w:r w:rsidR="00CD53B4" w:rsidRPr="005E21FF">
        <w:rPr>
          <w:rFonts w:ascii="Palatino Linotype" w:hAnsi="Palatino Linotype"/>
          <w:noProof/>
          <w:position w:val="-6"/>
          <w:sz w:val="24"/>
          <w:szCs w:val="24"/>
          <w:lang w:val="en-US"/>
        </w:rPr>
        <w:drawing>
          <wp:inline distT="0" distB="0" distL="0" distR="0">
            <wp:extent cx="838200" cy="190500"/>
            <wp:effectExtent l="0" t="0" r="0" b="0"/>
            <wp:docPr id="4870" name="Picture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0"/>
                    <pic:cNvPicPr>
                      <a:picLocks noChangeAspect="1" noChangeArrowheads="1"/>
                    </pic:cNvPicPr>
                  </pic:nvPicPr>
                  <pic:blipFill>
                    <a:blip r:embed="rId8859" cstate="print">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r w:rsidRPr="005E21FF">
        <w:rPr>
          <w:rFonts w:ascii="Palatino Linotype" w:hAnsi="Palatino Linotype"/>
          <w:sz w:val="24"/>
          <w:szCs w:val="24"/>
          <w:lang w:val="en-US"/>
        </w:rPr>
        <w:t xml:space="preserve">. Khí đó pt có hai nghiệm phân biệt </w:t>
      </w:r>
      <w:r w:rsidR="00CD53B4" w:rsidRPr="005E21FF">
        <w:rPr>
          <w:rFonts w:ascii="Palatino Linotype" w:hAnsi="Palatino Linotype"/>
          <w:noProof/>
          <w:position w:val="-12"/>
          <w:sz w:val="24"/>
          <w:szCs w:val="24"/>
          <w:lang w:val="en-US"/>
        </w:rPr>
        <w:drawing>
          <wp:inline distT="0" distB="0" distL="0" distR="0">
            <wp:extent cx="876300" cy="228600"/>
            <wp:effectExtent l="0" t="0" r="0" b="0"/>
            <wp:docPr id="4871" name="Picture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1"/>
                    <pic:cNvPicPr>
                      <a:picLocks noChangeAspect="1" noChangeArrowheads="1"/>
                    </pic:cNvPicPr>
                  </pic:nvPicPr>
                  <pic:blipFill>
                    <a:blip r:embed="rId8860"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Vậy tập nghiệm của phương trình là: </w:t>
      </w:r>
      <w:r w:rsidR="00CD53B4" w:rsidRPr="005E21FF">
        <w:rPr>
          <w:rFonts w:ascii="Palatino Linotype" w:hAnsi="Palatino Linotype"/>
          <w:noProof/>
          <w:position w:val="-14"/>
          <w:sz w:val="24"/>
          <w:szCs w:val="24"/>
          <w:lang w:val="en-US"/>
        </w:rPr>
        <w:drawing>
          <wp:inline distT="0" distB="0" distL="0" distR="0">
            <wp:extent cx="619125" cy="257175"/>
            <wp:effectExtent l="0" t="0" r="9525" b="9525"/>
            <wp:docPr id="4872" name="Picture 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2"/>
                    <pic:cNvPicPr>
                      <a:picLocks noChangeAspect="1" noChangeArrowheads="1"/>
                    </pic:cNvPicPr>
                  </pic:nvPicPr>
                  <pic:blipFill>
                    <a:blip r:embed="rId886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p w:rsidR="00024EFF" w:rsidRPr="005E21FF" w:rsidRDefault="00CD53B4" w:rsidP="00024EFF">
      <w:pPr>
        <w:widowControl w:val="0"/>
        <w:numPr>
          <w:ilvl w:val="0"/>
          <w:numId w:val="89"/>
        </w:num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10"/>
          <w:sz w:val="24"/>
          <w:szCs w:val="24"/>
          <w:lang w:val="en-US"/>
        </w:rPr>
        <w:lastRenderedPageBreak/>
        <w:drawing>
          <wp:inline distT="0" distB="0" distL="0" distR="0">
            <wp:extent cx="1590675" cy="238125"/>
            <wp:effectExtent l="0" t="0" r="9525" b="9525"/>
            <wp:docPr id="4873" name="Picture 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3"/>
                    <pic:cNvPicPr>
                      <a:picLocks noChangeAspect="1" noChangeArrowheads="1"/>
                    </pic:cNvPicPr>
                  </pic:nvPicPr>
                  <pic:blipFill>
                    <a:blip r:embed="rId8832" cstate="print">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Ta có: </w:t>
      </w:r>
      <w:r w:rsidR="00CD53B4" w:rsidRPr="005E21FF">
        <w:rPr>
          <w:rFonts w:ascii="Palatino Linotype" w:hAnsi="Palatino Linotype"/>
          <w:noProof/>
          <w:position w:val="-16"/>
          <w:sz w:val="24"/>
          <w:szCs w:val="24"/>
          <w:lang w:val="en-US"/>
        </w:rPr>
        <w:drawing>
          <wp:inline distT="0" distB="0" distL="0" distR="0">
            <wp:extent cx="1485900" cy="314325"/>
            <wp:effectExtent l="0" t="0" r="0" b="9525"/>
            <wp:docPr id="4874" name="Picture 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4"/>
                    <pic:cNvPicPr>
                      <a:picLocks noChangeAspect="1" noChangeArrowheads="1"/>
                    </pic:cNvPicPr>
                  </pic:nvPicPr>
                  <pic:blipFill>
                    <a:blip r:embed="rId8862" cstate="print">
                      <a:extLst>
                        <a:ext uri="{28A0092B-C50C-407E-A947-70E740481C1C}">
                          <a14:useLocalDpi xmlns:a14="http://schemas.microsoft.com/office/drawing/2010/main" val="0"/>
                        </a:ext>
                      </a:extLst>
                    </a:blip>
                    <a:srcRect/>
                    <a:stretch>
                      <a:fillRect/>
                    </a:stretch>
                  </pic:blipFill>
                  <pic:spPr bwMode="auto">
                    <a:xfrm>
                      <a:off x="0" y="0"/>
                      <a:ext cx="1485900" cy="314325"/>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4"/>
          <w:sz w:val="24"/>
          <w:szCs w:val="24"/>
          <w:lang w:val="en-US"/>
        </w:rPr>
        <w:drawing>
          <wp:inline distT="0" distB="0" distL="0" distR="0">
            <wp:extent cx="1876425" cy="200025"/>
            <wp:effectExtent l="0" t="0" r="9525" b="9525"/>
            <wp:docPr id="4875" name="Picture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8863" cstate="print">
                      <a:extLst>
                        <a:ext uri="{28A0092B-C50C-407E-A947-70E740481C1C}">
                          <a14:useLocalDpi xmlns:a14="http://schemas.microsoft.com/office/drawing/2010/main" val="0"/>
                        </a:ext>
                      </a:extLst>
                    </a:blip>
                    <a:srcRect/>
                    <a:stretch>
                      <a:fillRect/>
                    </a:stretch>
                  </pic:blipFill>
                  <pic:spPr bwMode="auto">
                    <a:xfrm>
                      <a:off x="0" y="0"/>
                      <a:ext cx="1876425" cy="2000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Phương trình có hai nghiệm phân biệt </w:t>
      </w:r>
      <w:r w:rsidR="00CD53B4" w:rsidRPr="005E21FF">
        <w:rPr>
          <w:rFonts w:ascii="Palatino Linotype" w:hAnsi="Palatino Linotype"/>
          <w:noProof/>
          <w:position w:val="-12"/>
          <w:sz w:val="24"/>
          <w:szCs w:val="24"/>
          <w:lang w:val="en-US"/>
        </w:rPr>
        <w:drawing>
          <wp:inline distT="0" distB="0" distL="0" distR="0">
            <wp:extent cx="390525" cy="228600"/>
            <wp:effectExtent l="0" t="0" r="9525" b="0"/>
            <wp:docPr id="4876" name="Picture 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6"/>
                    <pic:cNvPicPr>
                      <a:picLocks noChangeAspect="1" noChangeArrowheads="1"/>
                    </pic:cNvPicPr>
                  </pic:nvPicPr>
                  <pic:blipFill>
                    <a:blip r:embed="rId8833"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00CD53B4" w:rsidRPr="005E21FF">
        <w:rPr>
          <w:rFonts w:ascii="Palatino Linotype" w:hAnsi="Palatino Linotype"/>
          <w:noProof/>
          <w:position w:val="-26"/>
          <w:sz w:val="24"/>
          <w:szCs w:val="24"/>
          <w:lang w:val="en-US"/>
        </w:rPr>
        <w:drawing>
          <wp:inline distT="0" distB="0" distL="0" distR="0">
            <wp:extent cx="2238375" cy="428625"/>
            <wp:effectExtent l="0" t="0" r="9525" b="9525"/>
            <wp:docPr id="4877" name="Picture 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7"/>
                    <pic:cNvPicPr>
                      <a:picLocks noChangeAspect="1" noChangeArrowheads="1"/>
                    </pic:cNvPicPr>
                  </pic:nvPicPr>
                  <pic:blipFill>
                    <a:blip r:embed="rId8864" cstate="print">
                      <a:extLst>
                        <a:ext uri="{28A0092B-C50C-407E-A947-70E740481C1C}">
                          <a14:useLocalDpi xmlns:a14="http://schemas.microsoft.com/office/drawing/2010/main" val="0"/>
                        </a:ext>
                      </a:extLst>
                    </a:blip>
                    <a:srcRect/>
                    <a:stretch>
                      <a:fillRect/>
                    </a:stretch>
                  </pic:blipFill>
                  <pic:spPr bwMode="auto">
                    <a:xfrm>
                      <a:off x="0" y="0"/>
                      <a:ext cx="2238375" cy="4286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Theo vi-ét ta có: </w:t>
      </w:r>
      <w:r w:rsidR="00CD53B4" w:rsidRPr="005E21FF">
        <w:rPr>
          <w:rFonts w:ascii="Palatino Linotype" w:hAnsi="Palatino Linotype"/>
          <w:noProof/>
          <w:position w:val="-34"/>
          <w:sz w:val="24"/>
          <w:szCs w:val="24"/>
          <w:lang w:val="en-US"/>
        </w:rPr>
        <w:drawing>
          <wp:inline distT="0" distB="0" distL="0" distR="0">
            <wp:extent cx="1323975" cy="523875"/>
            <wp:effectExtent l="0" t="0" r="9525" b="9525"/>
            <wp:docPr id="4878" name="Picture 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8"/>
                    <pic:cNvPicPr>
                      <a:picLocks noChangeAspect="1" noChangeArrowheads="1"/>
                    </pic:cNvPicPr>
                  </pic:nvPicPr>
                  <pic:blipFill>
                    <a:blip r:embed="rId8865" cstate="print">
                      <a:extLst>
                        <a:ext uri="{28A0092B-C50C-407E-A947-70E740481C1C}">
                          <a14:useLocalDpi xmlns:a14="http://schemas.microsoft.com/office/drawing/2010/main" val="0"/>
                        </a:ext>
                      </a:extLst>
                    </a:blip>
                    <a:srcRect/>
                    <a:stretch>
                      <a:fillRect/>
                    </a:stretch>
                  </pic:blipFill>
                  <pic:spPr bwMode="auto">
                    <a:xfrm>
                      <a:off x="0" y="0"/>
                      <a:ext cx="1323975" cy="52387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Theo đề bài ta có:</w:t>
      </w:r>
    </w:p>
    <w:p w:rsidR="00024EFF" w:rsidRPr="005E21FF" w:rsidRDefault="00CD53B4"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1752600" cy="295275"/>
            <wp:effectExtent l="0" t="0" r="0" b="9525"/>
            <wp:docPr id="4879" name="Picture 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9"/>
                    <pic:cNvPicPr>
                      <a:picLocks noChangeAspect="1" noChangeArrowheads="1"/>
                    </pic:cNvPicPr>
                  </pic:nvPicPr>
                  <pic:blipFill>
                    <a:blip r:embed="rId8866" cstate="print">
                      <a:extLst>
                        <a:ext uri="{28A0092B-C50C-407E-A947-70E740481C1C}">
                          <a14:useLocalDpi xmlns:a14="http://schemas.microsoft.com/office/drawing/2010/main" val="0"/>
                        </a:ext>
                      </a:extLst>
                    </a:blip>
                    <a:srcRect/>
                    <a:stretch>
                      <a:fillRect/>
                    </a:stretch>
                  </pic:blipFill>
                  <pic:spPr bwMode="auto">
                    <a:xfrm>
                      <a:off x="0" y="0"/>
                      <a:ext cx="1752600" cy="2952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14"/>
          <w:sz w:val="24"/>
          <w:szCs w:val="24"/>
          <w:lang w:val="en-US"/>
        </w:rPr>
        <w:drawing>
          <wp:inline distT="0" distB="0" distL="0" distR="0">
            <wp:extent cx="2505075" cy="295275"/>
            <wp:effectExtent l="0" t="0" r="9525" b="9525"/>
            <wp:docPr id="4880" name="Picture 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0"/>
                    <pic:cNvPicPr>
                      <a:picLocks noChangeAspect="1" noChangeArrowheads="1"/>
                    </pic:cNvPicPr>
                  </pic:nvPicPr>
                  <pic:blipFill>
                    <a:blip r:embed="rId8867" cstate="print">
                      <a:extLst>
                        <a:ext uri="{28A0092B-C50C-407E-A947-70E740481C1C}">
                          <a14:useLocalDpi xmlns:a14="http://schemas.microsoft.com/office/drawing/2010/main" val="0"/>
                        </a:ext>
                      </a:extLst>
                    </a:blip>
                    <a:srcRect/>
                    <a:stretch>
                      <a:fillRect/>
                    </a:stretch>
                  </pic:blipFill>
                  <pic:spPr bwMode="auto">
                    <a:xfrm>
                      <a:off x="0" y="0"/>
                      <a:ext cx="2505075" cy="295275"/>
                    </a:xfrm>
                    <a:prstGeom prst="rect">
                      <a:avLst/>
                    </a:prstGeom>
                    <a:noFill/>
                    <a:ln>
                      <a:noFill/>
                    </a:ln>
                  </pic:spPr>
                </pic:pic>
              </a:graphicData>
            </a:graphic>
          </wp:inline>
        </w:drawing>
      </w:r>
    </w:p>
    <w:p w:rsidR="00024EFF" w:rsidRPr="005E21FF" w:rsidRDefault="00CD53B4"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2390775" cy="295275"/>
            <wp:effectExtent l="0" t="0" r="9525" b="9525"/>
            <wp:docPr id="4881" name="Picture 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1"/>
                    <pic:cNvPicPr>
                      <a:picLocks noChangeAspect="1" noChangeArrowheads="1"/>
                    </pic:cNvPicPr>
                  </pic:nvPicPr>
                  <pic:blipFill>
                    <a:blip r:embed="rId8868" cstate="print">
                      <a:extLst>
                        <a:ext uri="{28A0092B-C50C-407E-A947-70E740481C1C}">
                          <a14:useLocalDpi xmlns:a14="http://schemas.microsoft.com/office/drawing/2010/main" val="0"/>
                        </a:ext>
                      </a:extLst>
                    </a:blip>
                    <a:srcRect/>
                    <a:stretch>
                      <a:fillRect/>
                    </a:stretch>
                  </pic:blipFill>
                  <pic:spPr bwMode="auto">
                    <a:xfrm>
                      <a:off x="0" y="0"/>
                      <a:ext cx="2390775" cy="2952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12"/>
          <w:sz w:val="24"/>
          <w:szCs w:val="24"/>
          <w:lang w:val="en-US"/>
        </w:rPr>
        <w:drawing>
          <wp:inline distT="0" distB="0" distL="0" distR="0">
            <wp:extent cx="1495425" cy="228600"/>
            <wp:effectExtent l="0" t="0" r="9525" b="0"/>
            <wp:docPr id="4882" name="Picture 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
                    <pic:cNvPicPr>
                      <a:picLocks noChangeAspect="1" noChangeArrowheads="1"/>
                    </pic:cNvPicPr>
                  </pic:nvPicPr>
                  <pic:blipFill>
                    <a:blip r:embed="rId8869" cstate="print">
                      <a:extLst>
                        <a:ext uri="{28A0092B-C50C-407E-A947-70E740481C1C}">
                          <a14:useLocalDpi xmlns:a14="http://schemas.microsoft.com/office/drawing/2010/main" val="0"/>
                        </a:ext>
                      </a:extLst>
                    </a:blip>
                    <a:srcRect/>
                    <a:stretch>
                      <a:fillRect/>
                    </a:stretch>
                  </pic:blipFill>
                  <pic:spPr bwMode="auto">
                    <a:xfrm>
                      <a:off x="0" y="0"/>
                      <a:ext cx="1495425" cy="228600"/>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Khi đó kết hợp với </w:t>
      </w:r>
      <w:r w:rsidR="00CD53B4" w:rsidRPr="005E21FF">
        <w:rPr>
          <w:rFonts w:ascii="Palatino Linotype" w:hAnsi="Palatino Linotype"/>
          <w:noProof/>
          <w:position w:val="-14"/>
          <w:sz w:val="24"/>
          <w:szCs w:val="24"/>
          <w:lang w:val="en-US"/>
        </w:rPr>
        <w:drawing>
          <wp:inline distT="0" distB="0" distL="0" distR="0">
            <wp:extent cx="1228725" cy="257175"/>
            <wp:effectExtent l="0" t="0" r="9525" b="9525"/>
            <wp:docPr id="4883" name="Picture 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3"/>
                    <pic:cNvPicPr>
                      <a:picLocks noChangeAspect="1" noChangeArrowheads="1"/>
                    </pic:cNvPicPr>
                  </pic:nvPicPr>
                  <pic:blipFill>
                    <a:blip r:embed="rId8870"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Pr="005E21FF">
        <w:rPr>
          <w:rFonts w:ascii="Palatino Linotype" w:hAnsi="Palatino Linotype"/>
          <w:sz w:val="24"/>
          <w:szCs w:val="24"/>
          <w:lang w:val="en-US"/>
        </w:rPr>
        <w:t xml:space="preserve"> ta có hệ pt:</w:t>
      </w:r>
    </w:p>
    <w:p w:rsidR="00024EFF" w:rsidRPr="005E21FF" w:rsidRDefault="00CD53B4"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64"/>
          <w:sz w:val="24"/>
          <w:szCs w:val="24"/>
          <w:lang w:val="en-US"/>
        </w:rPr>
        <w:drawing>
          <wp:inline distT="0" distB="0" distL="0" distR="0">
            <wp:extent cx="5676900" cy="885825"/>
            <wp:effectExtent l="0" t="0" r="0" b="9525"/>
            <wp:docPr id="4884" name="Picture 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4"/>
                    <pic:cNvPicPr>
                      <a:picLocks noChangeAspect="1" noChangeArrowheads="1"/>
                    </pic:cNvPicPr>
                  </pic:nvPicPr>
                  <pic:blipFill>
                    <a:blip r:embed="rId8871" cstate="print">
                      <a:extLst>
                        <a:ext uri="{28A0092B-C50C-407E-A947-70E740481C1C}">
                          <a14:useLocalDpi xmlns:a14="http://schemas.microsoft.com/office/drawing/2010/main" val="0"/>
                        </a:ext>
                      </a:extLst>
                    </a:blip>
                    <a:srcRect/>
                    <a:stretch>
                      <a:fillRect/>
                    </a:stretch>
                  </pic:blipFill>
                  <pic:spPr bwMode="auto">
                    <a:xfrm>
                      <a:off x="0" y="0"/>
                      <a:ext cx="5676900" cy="885825"/>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Thay </w:t>
      </w:r>
      <w:r w:rsidR="00CD53B4" w:rsidRPr="005E21FF">
        <w:rPr>
          <w:rFonts w:ascii="Palatino Linotype" w:hAnsi="Palatino Linotype"/>
          <w:noProof/>
          <w:position w:val="-64"/>
          <w:sz w:val="24"/>
          <w:szCs w:val="24"/>
          <w:lang w:val="en-US"/>
        </w:rPr>
        <w:drawing>
          <wp:inline distT="0" distB="0" distL="0" distR="0">
            <wp:extent cx="952500" cy="885825"/>
            <wp:effectExtent l="0" t="0" r="0" b="9525"/>
            <wp:docPr id="4885" name="Picture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5"/>
                    <pic:cNvPicPr>
                      <a:picLocks noChangeAspect="1" noChangeArrowheads="1"/>
                    </pic:cNvPicPr>
                  </pic:nvPicPr>
                  <pic:blipFill>
                    <a:blip r:embed="rId8872" cstate="print">
                      <a:extLst>
                        <a:ext uri="{28A0092B-C50C-407E-A947-70E740481C1C}">
                          <a14:useLocalDpi xmlns:a14="http://schemas.microsoft.com/office/drawing/2010/main" val="0"/>
                        </a:ext>
                      </a:extLst>
                    </a:blip>
                    <a:srcRect/>
                    <a:stretch>
                      <a:fillRect/>
                    </a:stretch>
                  </pic:blipFill>
                  <pic:spPr bwMode="auto">
                    <a:xfrm>
                      <a:off x="0" y="0"/>
                      <a:ext cx="952500" cy="885825"/>
                    </a:xfrm>
                    <a:prstGeom prst="rect">
                      <a:avLst/>
                    </a:prstGeom>
                    <a:noFill/>
                    <a:ln>
                      <a:noFill/>
                    </a:ln>
                  </pic:spPr>
                </pic:pic>
              </a:graphicData>
            </a:graphic>
          </wp:inline>
        </w:drawing>
      </w:r>
      <w:r w:rsidRPr="005E21FF">
        <w:rPr>
          <w:rFonts w:ascii="Palatino Linotype" w:hAnsi="Palatino Linotype"/>
          <w:sz w:val="24"/>
          <w:szCs w:val="24"/>
          <w:lang w:val="en-US"/>
        </w:rPr>
        <w:t xml:space="preserve">vào </w:t>
      </w:r>
      <w:r w:rsidR="00CD53B4" w:rsidRPr="005E21FF">
        <w:rPr>
          <w:rFonts w:ascii="Palatino Linotype" w:hAnsi="Palatino Linotype"/>
          <w:noProof/>
          <w:position w:val="-12"/>
          <w:sz w:val="24"/>
          <w:szCs w:val="24"/>
          <w:lang w:val="en-US"/>
        </w:rPr>
        <w:drawing>
          <wp:inline distT="0" distB="0" distL="0" distR="0">
            <wp:extent cx="695325" cy="257175"/>
            <wp:effectExtent l="0" t="0" r="9525" b="9525"/>
            <wp:docPr id="4886" name="Picture 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6"/>
                    <pic:cNvPicPr>
                      <a:picLocks noChangeAspect="1" noChangeArrowheads="1"/>
                    </pic:cNvPicPr>
                  </pic:nvPicPr>
                  <pic:blipFill>
                    <a:blip r:embed="rId8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5E21FF">
        <w:rPr>
          <w:rFonts w:ascii="Palatino Linotype" w:hAnsi="Palatino Linotype"/>
          <w:sz w:val="24"/>
          <w:szCs w:val="24"/>
          <w:lang w:val="en-US"/>
        </w:rPr>
        <w:t xml:space="preserve"> ta được:</w:t>
      </w:r>
    </w:p>
    <w:p w:rsidR="00024EFF" w:rsidRPr="005E21FF" w:rsidRDefault="00CD53B4" w:rsidP="00273CFC">
      <w:pPr>
        <w:tabs>
          <w:tab w:val="left" w:pos="900"/>
        </w:tabs>
        <w:spacing w:before="20" w:after="20" w:line="276" w:lineRule="auto"/>
        <w:rPr>
          <w:rFonts w:ascii="Palatino Linotype" w:hAnsi="Palatino Linotype"/>
          <w:sz w:val="24"/>
          <w:szCs w:val="24"/>
          <w:lang w:val="en-US"/>
        </w:rPr>
      </w:pPr>
      <w:r w:rsidRPr="005E21FF">
        <w:rPr>
          <w:rFonts w:ascii="Palatino Linotype" w:hAnsi="Palatino Linotype"/>
          <w:noProof/>
          <w:position w:val="-32"/>
          <w:sz w:val="24"/>
          <w:szCs w:val="24"/>
          <w:lang w:val="en-US"/>
        </w:rPr>
        <w:drawing>
          <wp:inline distT="0" distB="0" distL="0" distR="0">
            <wp:extent cx="5000625" cy="495300"/>
            <wp:effectExtent l="0" t="0" r="9525" b="0"/>
            <wp:docPr id="4887" name="Picture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7"/>
                    <pic:cNvPicPr>
                      <a:picLocks noChangeAspect="1" noChangeArrowheads="1"/>
                    </pic:cNvPicPr>
                  </pic:nvPicPr>
                  <pic:blipFill>
                    <a:blip r:embed="rId8874" cstate="print">
                      <a:extLst>
                        <a:ext uri="{28A0092B-C50C-407E-A947-70E740481C1C}">
                          <a14:useLocalDpi xmlns:a14="http://schemas.microsoft.com/office/drawing/2010/main" val="0"/>
                        </a:ext>
                      </a:extLst>
                    </a:blip>
                    <a:srcRect/>
                    <a:stretch>
                      <a:fillRect/>
                    </a:stretch>
                  </pic:blipFill>
                  <pic:spPr bwMode="auto">
                    <a:xfrm>
                      <a:off x="0" y="0"/>
                      <a:ext cx="5000625" cy="495300"/>
                    </a:xfrm>
                    <a:prstGeom prst="rect">
                      <a:avLst/>
                    </a:prstGeom>
                    <a:noFill/>
                    <a:ln>
                      <a:noFill/>
                    </a:ln>
                  </pic:spPr>
                </pic:pic>
              </a:graphicData>
            </a:graphic>
          </wp:inline>
        </w:drawing>
      </w:r>
      <w:r w:rsidR="00024EFF" w:rsidRPr="005E21FF">
        <w:rPr>
          <w:rFonts w:ascii="Palatino Linotype" w:hAnsi="Palatino Linotype"/>
          <w:sz w:val="24"/>
          <w:szCs w:val="24"/>
          <w:lang w:val="en-US"/>
        </w:rPr>
        <w:t>(tm)</w:t>
      </w:r>
    </w:p>
    <w:p w:rsidR="00024EFF" w:rsidRPr="005E21FF" w:rsidRDefault="00024EFF" w:rsidP="00273CFC">
      <w:pPr>
        <w:tabs>
          <w:tab w:val="left" w:pos="900"/>
        </w:tabs>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Vậy </w:t>
      </w:r>
      <w:r w:rsidR="00CD53B4" w:rsidRPr="005E21FF">
        <w:rPr>
          <w:rFonts w:ascii="Palatino Linotype" w:hAnsi="Palatino Linotype"/>
          <w:noProof/>
          <w:position w:val="-10"/>
          <w:sz w:val="24"/>
          <w:szCs w:val="24"/>
          <w:lang w:val="en-US"/>
        </w:rPr>
        <w:drawing>
          <wp:inline distT="0" distB="0" distL="0" distR="0">
            <wp:extent cx="1038225" cy="200025"/>
            <wp:effectExtent l="0" t="0" r="9525" b="9525"/>
            <wp:docPr id="4888" name="Picture 4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8"/>
                    <pic:cNvPicPr>
                      <a:picLocks noChangeAspect="1" noChangeArrowheads="1"/>
                    </pic:cNvPicPr>
                  </pic:nvPicPr>
                  <pic:blipFill>
                    <a:blip r:embed="rId887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sz w:val="24"/>
          <w:szCs w:val="24"/>
          <w:lang w:val="en-US"/>
        </w:rPr>
        <w:t xml:space="preserve"> thỏa mãn yêu cầu đề bài.</w:t>
      </w:r>
    </w:p>
    <w:p w:rsidR="00024EFF" w:rsidRPr="005E21FF" w:rsidRDefault="00024EFF" w:rsidP="00273CFC">
      <w:pPr>
        <w:spacing w:before="20" w:after="20" w:line="276" w:lineRule="auto"/>
        <w:rPr>
          <w:rFonts w:ascii="Palatino Linotype" w:hAnsi="Palatino Linotype"/>
          <w:b/>
          <w:sz w:val="24"/>
          <w:szCs w:val="24"/>
          <w:lang w:val="en-US"/>
        </w:rPr>
      </w:pPr>
      <w:r w:rsidRPr="005E21FF">
        <w:rPr>
          <w:rFonts w:ascii="Palatino Linotype" w:hAnsi="Palatino Linotype"/>
          <w:b/>
          <w:sz w:val="24"/>
          <w:szCs w:val="24"/>
          <w:lang w:val="en-US"/>
        </w:rPr>
        <w:t xml:space="preserve">Bài 5: </w:t>
      </w:r>
    </w:p>
    <w:p w:rsidR="00024EFF" w:rsidRPr="005E21FF" w:rsidRDefault="00CD53B4" w:rsidP="00273CFC">
      <w:pPr>
        <w:spacing w:before="20" w:after="20" w:line="276" w:lineRule="auto"/>
        <w:jc w:val="center"/>
        <w:rPr>
          <w:rFonts w:ascii="Palatino Linotype" w:hAnsi="Palatino Linotype"/>
          <w:sz w:val="24"/>
          <w:szCs w:val="24"/>
          <w:lang w:val="en-US"/>
        </w:rPr>
      </w:pPr>
      <w:r w:rsidRPr="005E21FF">
        <w:rPr>
          <w:rFonts w:ascii="Palatino Linotype" w:hAnsi="Palatino Linotype"/>
          <w:noProof/>
          <w:sz w:val="24"/>
          <w:szCs w:val="24"/>
          <w:lang w:val="en-US"/>
        </w:rPr>
        <w:drawing>
          <wp:inline distT="0" distB="0" distL="0" distR="0">
            <wp:extent cx="3848100" cy="2162175"/>
            <wp:effectExtent l="0" t="0" r="0" b="9525"/>
            <wp:docPr id="4889" name="Picture 4889" descr="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9" descr="457"/>
                    <pic:cNvPicPr>
                      <a:picLocks noChangeAspect="1" noChangeArrowheads="1"/>
                    </pic:cNvPicPr>
                  </pic:nvPicPr>
                  <pic:blipFill>
                    <a:blip r:embed="rId8876">
                      <a:extLst>
                        <a:ext uri="{28A0092B-C50C-407E-A947-70E740481C1C}">
                          <a14:useLocalDpi xmlns:a14="http://schemas.microsoft.com/office/drawing/2010/main" val="0"/>
                        </a:ext>
                      </a:extLst>
                    </a:blip>
                    <a:srcRect/>
                    <a:stretch>
                      <a:fillRect/>
                    </a:stretch>
                  </pic:blipFill>
                  <pic:spPr bwMode="auto">
                    <a:xfrm>
                      <a:off x="0" y="0"/>
                      <a:ext cx="3848100" cy="2162175"/>
                    </a:xfrm>
                    <a:prstGeom prst="rect">
                      <a:avLst/>
                    </a:prstGeom>
                    <a:noFill/>
                    <a:ln>
                      <a:noFill/>
                    </a:ln>
                  </pic:spPr>
                </pic:pic>
              </a:graphicData>
            </a:graphic>
          </wp:inline>
        </w:drawing>
      </w:r>
    </w:p>
    <w:p w:rsidR="00024EFF" w:rsidRPr="005E21FF" w:rsidRDefault="00024EFF" w:rsidP="00024EFF">
      <w:pPr>
        <w:widowControl w:val="0"/>
        <w:numPr>
          <w:ilvl w:val="0"/>
          <w:numId w:val="90"/>
        </w:num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Do Mb,Mc là hai tiếp tuyến của đường tròn (O) nên </w:t>
      </w:r>
      <w:r w:rsidR="00CD53B4" w:rsidRPr="005E21FF">
        <w:rPr>
          <w:rFonts w:ascii="Palatino Linotype" w:hAnsi="Palatino Linotype"/>
          <w:noProof/>
          <w:position w:val="-6"/>
          <w:sz w:val="24"/>
          <w:szCs w:val="24"/>
          <w:lang w:val="en-US"/>
        </w:rPr>
        <w:drawing>
          <wp:inline distT="0" distB="0" distL="0" distR="0">
            <wp:extent cx="1343025" cy="238125"/>
            <wp:effectExtent l="0" t="0" r="9525" b="9525"/>
            <wp:docPr id="4890" name="Picture 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pic:cNvPicPr>
                      <a:picLocks noChangeAspect="1" noChangeArrowheads="1"/>
                    </pic:cNvPicPr>
                  </pic:nvPicPr>
                  <pic:blipFill>
                    <a:blip r:embed="rId8877" cstate="print">
                      <a:extLst>
                        <a:ext uri="{28A0092B-C50C-407E-A947-70E740481C1C}">
                          <a14:useLocalDpi xmlns:a14="http://schemas.microsoft.com/office/drawing/2010/main" val="0"/>
                        </a:ext>
                      </a:extLst>
                    </a:blip>
                    <a:srcRect/>
                    <a:stretch>
                      <a:fillRect/>
                    </a:stretch>
                  </pic:blipFill>
                  <pic:spPr bwMode="auto">
                    <a:xfrm>
                      <a:off x="0" y="0"/>
                      <a:ext cx="1343025" cy="23812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Xét tứ giác MBOC có: </w:t>
      </w:r>
      <w:r w:rsidR="00CD53B4" w:rsidRPr="005E21FF">
        <w:rPr>
          <w:rFonts w:ascii="Palatino Linotype" w:hAnsi="Palatino Linotype"/>
          <w:noProof/>
          <w:position w:val="-6"/>
          <w:sz w:val="24"/>
          <w:szCs w:val="24"/>
          <w:lang w:val="en-US"/>
        </w:rPr>
        <w:drawing>
          <wp:inline distT="0" distB="0" distL="0" distR="0">
            <wp:extent cx="1409700" cy="238125"/>
            <wp:effectExtent l="0" t="0" r="0" b="9525"/>
            <wp:docPr id="4891" name="Picture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1"/>
                    <pic:cNvPicPr>
                      <a:picLocks noChangeAspect="1" noChangeArrowheads="1"/>
                    </pic:cNvPicPr>
                  </pic:nvPicPr>
                  <pic:blipFill>
                    <a:blip r:embed="rId8878"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rsidRPr="005E21FF">
        <w:rPr>
          <w:rFonts w:ascii="Palatino Linotype" w:hAnsi="Palatino Linotype"/>
          <w:sz w:val="24"/>
          <w:szCs w:val="24"/>
          <w:lang w:val="en-US"/>
        </w:rPr>
        <w:t xml:space="preserve"> suy ra tứ giác MBOC là tứ giác nội tiếp.</w:t>
      </w:r>
    </w:p>
    <w:p w:rsidR="00024EFF" w:rsidRPr="005E21FF" w:rsidRDefault="00024EFF" w:rsidP="00024EFF">
      <w:pPr>
        <w:widowControl w:val="0"/>
        <w:numPr>
          <w:ilvl w:val="0"/>
          <w:numId w:val="90"/>
        </w:num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Xét tam giác FBD và tam giác FEC có:</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lastRenderedPageBreak/>
        <w:drawing>
          <wp:inline distT="0" distB="0" distL="0" distR="0">
            <wp:extent cx="1143000" cy="295275"/>
            <wp:effectExtent l="0" t="0" r="0" b="9525"/>
            <wp:docPr id="4892" name="Picture 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2"/>
                    <pic:cNvPicPr>
                      <a:picLocks noChangeAspect="1" noChangeArrowheads="1"/>
                    </pic:cNvPicPr>
                  </pic:nvPicPr>
                  <pic:blipFill>
                    <a:blip r:embed="rId8879" cstate="print">
                      <a:extLst>
                        <a:ext uri="{28A0092B-C50C-407E-A947-70E740481C1C}">
                          <a14:useLocalDpi xmlns:a14="http://schemas.microsoft.com/office/drawing/2010/main" val="0"/>
                        </a:ext>
                      </a:extLst>
                    </a:blip>
                    <a:srcRect/>
                    <a:stretch>
                      <a:fillRect/>
                    </a:stretch>
                  </pic:blipFill>
                  <pic:spPr bwMode="auto">
                    <a:xfrm>
                      <a:off x="0" y="0"/>
                      <a:ext cx="1143000" cy="295275"/>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6"/>
          <w:sz w:val="24"/>
          <w:szCs w:val="24"/>
          <w:lang w:val="en-US"/>
        </w:rPr>
        <w:drawing>
          <wp:inline distT="0" distB="0" distL="0" distR="0">
            <wp:extent cx="838200" cy="238125"/>
            <wp:effectExtent l="0" t="0" r="0" b="9525"/>
            <wp:docPr id="4893" name="Picture 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3"/>
                    <pic:cNvPicPr>
                      <a:picLocks noChangeAspect="1" noChangeArrowheads="1"/>
                    </pic:cNvPicPr>
                  </pic:nvPicPr>
                  <pic:blipFill>
                    <a:blip r:embed="rId8880"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 hai góc nội tiếp cùng chắn cung BE)</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26"/>
          <w:sz w:val="24"/>
          <w:szCs w:val="24"/>
          <w:lang w:val="en-US"/>
        </w:rPr>
        <w:drawing>
          <wp:inline distT="0" distB="0" distL="0" distR="0">
            <wp:extent cx="4029075" cy="428625"/>
            <wp:effectExtent l="0" t="0" r="9525" b="9525"/>
            <wp:docPr id="4894" name="Picture 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4"/>
                    <pic:cNvPicPr>
                      <a:picLocks noChangeAspect="1" noChangeArrowheads="1"/>
                    </pic:cNvPicPr>
                  </pic:nvPicPr>
                  <pic:blipFill>
                    <a:blip r:embed="rId8881" cstate="print">
                      <a:extLst>
                        <a:ext uri="{28A0092B-C50C-407E-A947-70E740481C1C}">
                          <a14:useLocalDpi xmlns:a14="http://schemas.microsoft.com/office/drawing/2010/main" val="0"/>
                        </a:ext>
                      </a:extLst>
                    </a:blip>
                    <a:srcRect/>
                    <a:stretch>
                      <a:fillRect/>
                    </a:stretch>
                  </pic:blipFill>
                  <pic:spPr bwMode="auto">
                    <a:xfrm>
                      <a:off x="0" y="0"/>
                      <a:ext cx="4029075" cy="42862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Ta có AB// ME suy ra </w:t>
      </w:r>
      <w:r w:rsidR="00CD53B4" w:rsidRPr="005E21FF">
        <w:rPr>
          <w:rFonts w:ascii="Palatino Linotype" w:hAnsi="Palatino Linotype"/>
          <w:noProof/>
          <w:position w:val="-6"/>
          <w:sz w:val="24"/>
          <w:szCs w:val="24"/>
          <w:lang w:val="en-US"/>
        </w:rPr>
        <w:drawing>
          <wp:inline distT="0" distB="0" distL="0" distR="0">
            <wp:extent cx="828675" cy="238125"/>
            <wp:effectExtent l="0" t="0" r="9525" b="9525"/>
            <wp:docPr id="4895" name="Picture 4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5"/>
                    <pic:cNvPicPr>
                      <a:picLocks noChangeAspect="1" noChangeArrowheads="1"/>
                    </pic:cNvPicPr>
                  </pic:nvPicPr>
                  <pic:blipFill>
                    <a:blip r:embed="rId8882"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Mà </w:t>
      </w:r>
      <w:r w:rsidR="00CD53B4" w:rsidRPr="005E21FF">
        <w:rPr>
          <w:rFonts w:ascii="Palatino Linotype" w:hAnsi="Palatino Linotype"/>
          <w:noProof/>
          <w:position w:val="-6"/>
          <w:sz w:val="24"/>
          <w:szCs w:val="24"/>
          <w:lang w:val="en-US"/>
        </w:rPr>
        <w:drawing>
          <wp:inline distT="0" distB="0" distL="0" distR="0">
            <wp:extent cx="914400" cy="238125"/>
            <wp:effectExtent l="0" t="0" r="0" b="9525"/>
            <wp:docPr id="4896" name="Picture 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6"/>
                    <pic:cNvPicPr>
                      <a:picLocks noChangeAspect="1" noChangeArrowheads="1"/>
                    </pic:cNvPicPr>
                  </pic:nvPicPr>
                  <pic:blipFill>
                    <a:blip r:embed="rId8883"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E21FF">
        <w:rPr>
          <w:rFonts w:ascii="Palatino Linotype" w:hAnsi="Palatino Linotype"/>
          <w:sz w:val="24"/>
          <w:szCs w:val="24"/>
          <w:lang w:val="en-US"/>
        </w:rPr>
        <w:t>(góc nội tiếp và góc tạo bởi tiếp tuyến và dây cung cùng chắn cung BC)</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6"/>
          <w:sz w:val="24"/>
          <w:szCs w:val="24"/>
          <w:lang w:val="en-US"/>
        </w:rPr>
        <w:drawing>
          <wp:inline distT="0" distB="0" distL="0" distR="0">
            <wp:extent cx="2057400" cy="238125"/>
            <wp:effectExtent l="0" t="0" r="0" b="9525"/>
            <wp:docPr id="4897" name="Picture 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7"/>
                    <pic:cNvPicPr>
                      <a:picLocks noChangeAspect="1" noChangeArrowheads="1"/>
                    </pic:cNvPicPr>
                  </pic:nvPicPr>
                  <pic:blipFill>
                    <a:blip r:embed="rId8884" cstate="print">
                      <a:extLst>
                        <a:ext uri="{28A0092B-C50C-407E-A947-70E740481C1C}">
                          <a14:useLocalDpi xmlns:a14="http://schemas.microsoft.com/office/drawing/2010/main" val="0"/>
                        </a:ext>
                      </a:extLst>
                    </a:blip>
                    <a:srcRect/>
                    <a:stretch>
                      <a:fillRect/>
                    </a:stretch>
                  </pic:blipFill>
                  <pic:spPr bwMode="auto">
                    <a:xfrm>
                      <a:off x="0" y="0"/>
                      <a:ext cx="2057400" cy="23812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Xét tam giác FBM và tam giác FIC có:</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6"/>
          <w:sz w:val="24"/>
          <w:szCs w:val="24"/>
          <w:lang w:val="en-US"/>
        </w:rPr>
        <w:drawing>
          <wp:inline distT="0" distB="0" distL="0" distR="0">
            <wp:extent cx="809625" cy="238125"/>
            <wp:effectExtent l="0" t="0" r="9525" b="9525"/>
            <wp:docPr id="4898" name="Picture 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8"/>
                    <pic:cNvPicPr>
                      <a:picLocks noChangeAspect="1" noChangeArrowheads="1"/>
                    </pic:cNvPicPr>
                  </pic:nvPicPr>
                  <pic:blipFill>
                    <a:blip r:embed="rId8885"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(đđ)</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1209675" cy="295275"/>
            <wp:effectExtent l="0" t="0" r="9525" b="9525"/>
            <wp:docPr id="4899" name="Picture 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9"/>
                    <pic:cNvPicPr>
                      <a:picLocks noChangeAspect="1" noChangeArrowheads="1"/>
                    </pic:cNvPicPr>
                  </pic:nvPicPr>
                  <pic:blipFill>
                    <a:blip r:embed="rId8886" cstate="print">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26"/>
          <w:sz w:val="24"/>
          <w:szCs w:val="24"/>
          <w:lang w:val="en-US"/>
        </w:rPr>
        <w:drawing>
          <wp:inline distT="0" distB="0" distL="0" distR="0">
            <wp:extent cx="4048125" cy="428625"/>
            <wp:effectExtent l="0" t="0" r="9525" b="9525"/>
            <wp:docPr id="4900" name="Picture 4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0"/>
                    <pic:cNvPicPr>
                      <a:picLocks noChangeAspect="1" noChangeArrowheads="1"/>
                    </pic:cNvPicPr>
                  </pic:nvPicPr>
                  <pic:blipFill>
                    <a:blip r:embed="rId8887" cstate="print">
                      <a:extLst>
                        <a:ext uri="{28A0092B-C50C-407E-A947-70E740481C1C}">
                          <a14:useLocalDpi xmlns:a14="http://schemas.microsoft.com/office/drawing/2010/main" val="0"/>
                        </a:ext>
                      </a:extLst>
                    </a:blip>
                    <a:srcRect/>
                    <a:stretch>
                      <a:fillRect/>
                    </a:stretch>
                  </pic:blipFill>
                  <pic:spPr bwMode="auto">
                    <a:xfrm>
                      <a:off x="0" y="0"/>
                      <a:ext cx="4048125" cy="42862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Từ (1) và (2) </w:t>
      </w:r>
      <w:r w:rsidR="00CD53B4" w:rsidRPr="005E21FF">
        <w:rPr>
          <w:rFonts w:ascii="Palatino Linotype" w:hAnsi="Palatino Linotype"/>
          <w:noProof/>
          <w:position w:val="-14"/>
          <w:sz w:val="24"/>
          <w:szCs w:val="24"/>
          <w:lang w:val="en-US"/>
        </w:rPr>
        <w:drawing>
          <wp:inline distT="0" distB="0" distL="0" distR="0">
            <wp:extent cx="1485900" cy="257175"/>
            <wp:effectExtent l="0" t="0" r="0" b="9525"/>
            <wp:docPr id="4901" name="Picture 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1"/>
                    <pic:cNvPicPr>
                      <a:picLocks noChangeAspect="1" noChangeArrowheads="1"/>
                    </pic:cNvPicPr>
                  </pic:nvPicPr>
                  <pic:blipFill>
                    <a:blip r:embed="rId8888" cstate="print">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p>
    <w:p w:rsidR="00024EFF" w:rsidRPr="005E21FF" w:rsidRDefault="00024EFF" w:rsidP="00024EFF">
      <w:pPr>
        <w:widowControl w:val="0"/>
        <w:numPr>
          <w:ilvl w:val="0"/>
          <w:numId w:val="90"/>
        </w:num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Xét tam giác FDK và tam giác FQE có:</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847725" cy="266700"/>
            <wp:effectExtent l="0" t="0" r="9525" b="0"/>
            <wp:docPr id="4902" name="Picture 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2"/>
                    <pic:cNvPicPr>
                      <a:picLocks noChangeAspect="1" noChangeArrowheads="1"/>
                    </pic:cNvPicPr>
                  </pic:nvPicPr>
                  <pic:blipFill>
                    <a:blip r:embed="rId8889" cstate="print">
                      <a:extLst>
                        <a:ext uri="{28A0092B-C50C-407E-A947-70E740481C1C}">
                          <a14:useLocalDpi xmlns:a14="http://schemas.microsoft.com/office/drawing/2010/main" val="0"/>
                        </a:ext>
                      </a:extLst>
                    </a:blip>
                    <a:srcRect/>
                    <a:stretch>
                      <a:fillRect/>
                    </a:stretch>
                  </pic:blipFill>
                  <pic:spPr bwMode="auto">
                    <a:xfrm>
                      <a:off x="0" y="0"/>
                      <a:ext cx="847725" cy="266700"/>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(đđ)</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847725" cy="266700"/>
            <wp:effectExtent l="0" t="0" r="9525" b="0"/>
            <wp:docPr id="4903" name="Picture 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8890" cstate="print">
                      <a:extLst>
                        <a:ext uri="{28A0092B-C50C-407E-A947-70E740481C1C}">
                          <a14:useLocalDpi xmlns:a14="http://schemas.microsoft.com/office/drawing/2010/main" val="0"/>
                        </a:ext>
                      </a:extLst>
                    </a:blip>
                    <a:srcRect/>
                    <a:stretch>
                      <a:fillRect/>
                    </a:stretch>
                  </pic:blipFill>
                  <pic:spPr bwMode="auto">
                    <a:xfrm>
                      <a:off x="0" y="0"/>
                      <a:ext cx="847725" cy="266700"/>
                    </a:xfrm>
                    <a:prstGeom prst="rect">
                      <a:avLst/>
                    </a:prstGeom>
                    <a:noFill/>
                    <a:ln>
                      <a:noFill/>
                    </a:ln>
                  </pic:spPr>
                </pic:pic>
              </a:graphicData>
            </a:graphic>
          </wp:inline>
        </w:drawing>
      </w:r>
      <w:r w:rsidR="00024EFF" w:rsidRPr="005E21FF">
        <w:rPr>
          <w:rFonts w:ascii="Palatino Linotype" w:hAnsi="Palatino Linotype"/>
          <w:sz w:val="24"/>
          <w:szCs w:val="24"/>
          <w:lang w:val="en-US"/>
        </w:rPr>
        <w:t>( hai góc nội tiếp cùng chắn cung DQ)</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1714500" cy="257175"/>
            <wp:effectExtent l="0" t="0" r="0" b="9525"/>
            <wp:docPr id="4904" name="Picture 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4"/>
                    <pic:cNvPicPr>
                      <a:picLocks noChangeAspect="1" noChangeArrowheads="1"/>
                    </pic:cNvPicPr>
                  </pic:nvPicPr>
                  <pic:blipFill>
                    <a:blip r:embed="rId8891" cstate="print">
                      <a:extLst>
                        <a:ext uri="{28A0092B-C50C-407E-A947-70E740481C1C}">
                          <a14:useLocalDpi xmlns:a14="http://schemas.microsoft.com/office/drawing/2010/main" val="0"/>
                        </a:ext>
                      </a:extLst>
                    </a:blip>
                    <a:srcRect/>
                    <a:stretch>
                      <a:fillRect/>
                    </a:stretch>
                  </pic:blipFill>
                  <pic:spPr bwMode="auto">
                    <a:xfrm>
                      <a:off x="0" y="0"/>
                      <a:ext cx="1714500" cy="257175"/>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30"/>
          <w:sz w:val="24"/>
          <w:szCs w:val="24"/>
          <w:lang w:val="en-US"/>
        </w:rPr>
        <w:drawing>
          <wp:inline distT="0" distB="0" distL="0" distR="0">
            <wp:extent cx="2409825" cy="457200"/>
            <wp:effectExtent l="0" t="0" r="9525" b="0"/>
            <wp:docPr id="4905" name="Picture 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5"/>
                    <pic:cNvPicPr>
                      <a:picLocks noChangeAspect="1" noChangeArrowheads="1"/>
                    </pic:cNvPicPr>
                  </pic:nvPicPr>
                  <pic:blipFill>
                    <a:blip r:embed="rId8892" cstate="print">
                      <a:extLst>
                        <a:ext uri="{28A0092B-C50C-407E-A947-70E740481C1C}">
                          <a14:useLocalDpi xmlns:a14="http://schemas.microsoft.com/office/drawing/2010/main" val="0"/>
                        </a:ext>
                      </a:extLst>
                    </a:blip>
                    <a:srcRect/>
                    <a:stretch>
                      <a:fillRect/>
                    </a:stretch>
                  </pic:blipFill>
                  <pic:spPr bwMode="auto">
                    <a:xfrm>
                      <a:off x="0" y="0"/>
                      <a:ext cx="2409825" cy="4572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Từ (3) và (4) </w:t>
      </w:r>
      <w:r w:rsidR="00CD53B4" w:rsidRPr="005E21FF">
        <w:rPr>
          <w:rFonts w:ascii="Palatino Linotype" w:hAnsi="Palatino Linotype"/>
          <w:noProof/>
          <w:position w:val="-30"/>
          <w:sz w:val="24"/>
          <w:szCs w:val="24"/>
          <w:lang w:val="en-US"/>
        </w:rPr>
        <w:drawing>
          <wp:inline distT="0" distB="0" distL="0" distR="0">
            <wp:extent cx="2219325" cy="457200"/>
            <wp:effectExtent l="0" t="0" r="9525" b="0"/>
            <wp:docPr id="4906" name="Picture 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6"/>
                    <pic:cNvPicPr>
                      <a:picLocks noChangeAspect="1" noChangeArrowheads="1"/>
                    </pic:cNvPicPr>
                  </pic:nvPicPr>
                  <pic:blipFill>
                    <a:blip r:embed="rId8893" cstate="print">
                      <a:extLst>
                        <a:ext uri="{28A0092B-C50C-407E-A947-70E740481C1C}">
                          <a14:useLocalDpi xmlns:a14="http://schemas.microsoft.com/office/drawing/2010/main" val="0"/>
                        </a:ext>
                      </a:extLst>
                    </a:blip>
                    <a:srcRect/>
                    <a:stretch>
                      <a:fillRect/>
                    </a:stretch>
                  </pic:blipFill>
                  <pic:spPr bwMode="auto">
                    <a:xfrm>
                      <a:off x="0" y="0"/>
                      <a:ext cx="2219325" cy="4572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Xét tam giác FMQ và tam giác FKI có:</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30"/>
          <w:sz w:val="24"/>
          <w:szCs w:val="24"/>
          <w:lang w:val="en-US"/>
        </w:rPr>
        <w:drawing>
          <wp:inline distT="0" distB="0" distL="0" distR="0">
            <wp:extent cx="1114425" cy="457200"/>
            <wp:effectExtent l="0" t="0" r="9525" b="0"/>
            <wp:docPr id="4907" name="Picture 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7"/>
                    <pic:cNvPicPr>
                      <a:picLocks noChangeAspect="1" noChangeArrowheads="1"/>
                    </pic:cNvPicPr>
                  </pic:nvPicPr>
                  <pic:blipFill>
                    <a:blip r:embed="rId8894" cstate="print">
                      <a:extLst>
                        <a:ext uri="{28A0092B-C50C-407E-A947-70E740481C1C}">
                          <a14:useLocalDpi xmlns:a14="http://schemas.microsoft.com/office/drawing/2010/main" val="0"/>
                        </a:ext>
                      </a:extLst>
                    </a:blip>
                    <a:srcRect/>
                    <a:stretch>
                      <a:fillRect/>
                    </a:stretch>
                  </pic:blipFill>
                  <pic:spPr bwMode="auto">
                    <a:xfrm>
                      <a:off x="0" y="0"/>
                      <a:ext cx="1114425" cy="457200"/>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838200" cy="266700"/>
            <wp:effectExtent l="0" t="0" r="0" b="0"/>
            <wp:docPr id="4908" name="Picture 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pic:cNvPicPr>
                      <a:picLocks noChangeAspect="1" noChangeArrowheads="1"/>
                    </pic:cNvPicPr>
                  </pic:nvPicPr>
                  <pic:blipFill>
                    <a:blip r:embed="rId8895" cstate="print">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2933700" cy="295275"/>
            <wp:effectExtent l="0" t="0" r="0" b="9525"/>
            <wp:docPr id="4909" name="Picture 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9"/>
                    <pic:cNvPicPr>
                      <a:picLocks noChangeAspect="1" noChangeArrowheads="1"/>
                    </pic:cNvPicPr>
                  </pic:nvPicPr>
                  <pic:blipFill>
                    <a:blip r:embed="rId8896" cstate="print">
                      <a:extLst>
                        <a:ext uri="{28A0092B-C50C-407E-A947-70E740481C1C}">
                          <a14:useLocalDpi xmlns:a14="http://schemas.microsoft.com/office/drawing/2010/main" val="0"/>
                        </a:ext>
                      </a:extLst>
                    </a:blip>
                    <a:srcRect/>
                    <a:stretch>
                      <a:fillRect/>
                    </a:stretch>
                  </pic:blipFill>
                  <pic:spPr bwMode="auto">
                    <a:xfrm>
                      <a:off x="0" y="0"/>
                      <a:ext cx="2933700" cy="29527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Suy ra tứ giác KIQM là tứ giác nội tiếp</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1114425" cy="266700"/>
            <wp:effectExtent l="0" t="0" r="9525" b="0"/>
            <wp:docPr id="4910" name="Picture 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0"/>
                    <pic:cNvPicPr>
                      <a:picLocks noChangeAspect="1" noChangeArrowheads="1"/>
                    </pic:cNvPicPr>
                  </pic:nvPicPr>
                  <pic:blipFill>
                    <a:blip r:embed="rId8897" cstate="print">
                      <a:extLst>
                        <a:ext uri="{28A0092B-C50C-407E-A947-70E740481C1C}">
                          <a14:useLocalDpi xmlns:a14="http://schemas.microsoft.com/office/drawing/2010/main" val="0"/>
                        </a:ext>
                      </a:extLst>
                    </a:blip>
                    <a:srcRect/>
                    <a:stretch>
                      <a:fillRect/>
                    </a:stretch>
                  </pic:blipFill>
                  <pic:spPr bwMode="auto">
                    <a:xfrm>
                      <a:off x="0" y="0"/>
                      <a:ext cx="1114425" cy="266700"/>
                    </a:xfrm>
                    <a:prstGeom prst="rect">
                      <a:avLst/>
                    </a:prstGeom>
                    <a:noFill/>
                    <a:ln>
                      <a:noFill/>
                    </a:ln>
                  </pic:spPr>
                </pic:pic>
              </a:graphicData>
            </a:graphic>
          </wp:inline>
        </w:drawing>
      </w:r>
      <w:r w:rsidR="00024EFF" w:rsidRPr="005E21FF">
        <w:rPr>
          <w:rFonts w:ascii="Palatino Linotype" w:hAnsi="Palatino Linotype"/>
          <w:sz w:val="24"/>
          <w:szCs w:val="24"/>
          <w:lang w:val="en-US"/>
        </w:rPr>
        <w:t>(hai góc nội tiếp cùng chắn cung MQ)</w:t>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Ta có </w:t>
      </w:r>
      <w:r w:rsidR="00CD53B4" w:rsidRPr="005E21FF">
        <w:rPr>
          <w:rFonts w:ascii="Palatino Linotype" w:hAnsi="Palatino Linotype"/>
          <w:noProof/>
          <w:position w:val="-6"/>
          <w:sz w:val="24"/>
          <w:szCs w:val="24"/>
          <w:lang w:val="en-US"/>
        </w:rPr>
        <w:drawing>
          <wp:inline distT="0" distB="0" distL="0" distR="0">
            <wp:extent cx="1866900" cy="238125"/>
            <wp:effectExtent l="0" t="0" r="0" b="9525"/>
            <wp:docPr id="4911" name="Picture 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1"/>
                    <pic:cNvPicPr>
                      <a:picLocks noChangeAspect="1" noChangeArrowheads="1"/>
                    </pic:cNvPicPr>
                  </pic:nvPicPr>
                  <pic:blipFill>
                    <a:blip r:embed="rId8898" cstate="print">
                      <a:extLst>
                        <a:ext uri="{28A0092B-C50C-407E-A947-70E740481C1C}">
                          <a14:useLocalDpi xmlns:a14="http://schemas.microsoft.com/office/drawing/2010/main" val="0"/>
                        </a:ext>
                      </a:extLst>
                    </a:blip>
                    <a:srcRect/>
                    <a:stretch>
                      <a:fillRect/>
                    </a:stretch>
                  </pic:blipFill>
                  <pic:spPr bwMode="auto">
                    <a:xfrm>
                      <a:off x="0" y="0"/>
                      <a:ext cx="1866900" cy="238125"/>
                    </a:xfrm>
                    <a:prstGeom prst="rect">
                      <a:avLst/>
                    </a:prstGeom>
                    <a:noFill/>
                    <a:ln>
                      <a:noFill/>
                    </a:ln>
                  </pic:spPr>
                </pic:pic>
              </a:graphicData>
            </a:graphic>
          </wp:inline>
        </w:drawing>
      </w:r>
      <w:r w:rsidRPr="005E21FF">
        <w:rPr>
          <w:rFonts w:ascii="Palatino Linotype" w:hAnsi="Palatino Linotype"/>
          <w:sz w:val="24"/>
          <w:szCs w:val="24"/>
          <w:lang w:val="en-US"/>
        </w:rPr>
        <w:t xml:space="preserve"> suy ra tứ giác MBIC là tứ giác nội tiếp</w:t>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Mà MOBC là tứ giác nội tiếp nên M, B, O, I, C cùng thuộc 1 đường tròn.</w:t>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Ta có </w:t>
      </w:r>
      <w:r w:rsidR="00CD53B4" w:rsidRPr="005E21FF">
        <w:rPr>
          <w:rFonts w:ascii="Palatino Linotype" w:hAnsi="Palatino Linotype"/>
          <w:noProof/>
          <w:position w:val="-6"/>
          <w:sz w:val="24"/>
          <w:szCs w:val="24"/>
          <w:lang w:val="en-US"/>
        </w:rPr>
        <w:drawing>
          <wp:inline distT="0" distB="0" distL="0" distR="0">
            <wp:extent cx="800100" cy="238125"/>
            <wp:effectExtent l="0" t="0" r="0" b="9525"/>
            <wp:docPr id="4912" name="Picture 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2"/>
                    <pic:cNvPicPr>
                      <a:picLocks noChangeAspect="1" noChangeArrowheads="1"/>
                    </pic:cNvPicPr>
                  </pic:nvPicPr>
                  <pic:blipFill>
                    <a:blip r:embed="rId8899" cstate="print">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sidRPr="005E21FF">
        <w:rPr>
          <w:rFonts w:ascii="Palatino Linotype" w:hAnsi="Palatino Linotype"/>
          <w:sz w:val="24"/>
          <w:szCs w:val="24"/>
          <w:lang w:val="en-US"/>
        </w:rPr>
        <w:t xml:space="preserve"> suy ra OM là đường kính của đường tròn đi qua 5 điểm M, B, O, I, C.</w:t>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lastRenderedPageBreak/>
        <w:t xml:space="preserve">Suy ra </w:t>
      </w:r>
      <w:r w:rsidR="00CD53B4" w:rsidRPr="005E21FF">
        <w:rPr>
          <w:rFonts w:ascii="Palatino Linotype" w:hAnsi="Palatino Linotype"/>
          <w:noProof/>
          <w:position w:val="-6"/>
          <w:sz w:val="24"/>
          <w:szCs w:val="24"/>
          <w:lang w:val="en-US"/>
        </w:rPr>
        <w:drawing>
          <wp:inline distT="0" distB="0" distL="0" distR="0">
            <wp:extent cx="752475" cy="238125"/>
            <wp:effectExtent l="0" t="0" r="9525" b="9525"/>
            <wp:docPr id="4913" name="Picture 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3"/>
                    <pic:cNvPicPr>
                      <a:picLocks noChangeAspect="1" noChangeArrowheads="1"/>
                    </pic:cNvPicPr>
                  </pic:nvPicPr>
                  <pic:blipFill>
                    <a:blip r:embed="rId8900"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sz w:val="24"/>
          <w:szCs w:val="24"/>
          <w:lang w:val="en-US"/>
        </w:rPr>
        <w:t>(góc nội tiếp chắn nửa đường tròn)</w:t>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1743075" cy="266700"/>
            <wp:effectExtent l="0" t="0" r="9525" b="0"/>
            <wp:docPr id="4914" name="Picture 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8901" cstate="print">
                      <a:extLst>
                        <a:ext uri="{28A0092B-C50C-407E-A947-70E740481C1C}">
                          <a14:useLocalDpi xmlns:a14="http://schemas.microsoft.com/office/drawing/2010/main" val="0"/>
                        </a:ext>
                      </a:extLst>
                    </a:blip>
                    <a:srcRect/>
                    <a:stretch>
                      <a:fillRect/>
                    </a:stretch>
                  </pic:blipFill>
                  <pic:spPr bwMode="auto">
                    <a:xfrm>
                      <a:off x="0" y="0"/>
                      <a:ext cx="1743075" cy="266700"/>
                    </a:xfrm>
                    <a:prstGeom prst="rect">
                      <a:avLst/>
                    </a:prstGeom>
                    <a:noFill/>
                    <a:ln>
                      <a:noFill/>
                    </a:ln>
                  </pic:spPr>
                </pic:pic>
              </a:graphicData>
            </a:graphic>
          </wp:inline>
        </w:drawing>
      </w:r>
    </w:p>
    <w:p w:rsidR="00024EFF" w:rsidRPr="005E21FF" w:rsidRDefault="00CD53B4" w:rsidP="00273CFC">
      <w:pPr>
        <w:spacing w:before="20" w:after="20" w:line="276" w:lineRule="auto"/>
        <w:ind w:left="720"/>
        <w:rPr>
          <w:rFonts w:ascii="Palatino Linotype" w:hAnsi="Palatino Linotype"/>
          <w:sz w:val="24"/>
          <w:szCs w:val="24"/>
          <w:lang w:val="en-US"/>
        </w:rPr>
      </w:pPr>
      <w:r w:rsidRPr="005E21FF">
        <w:rPr>
          <w:rFonts w:ascii="Palatino Linotype" w:hAnsi="Palatino Linotype"/>
          <w:noProof/>
          <w:position w:val="-10"/>
          <w:sz w:val="24"/>
          <w:szCs w:val="24"/>
          <w:lang w:val="en-US"/>
        </w:rPr>
        <w:drawing>
          <wp:inline distT="0" distB="0" distL="0" distR="0">
            <wp:extent cx="1495425" cy="266700"/>
            <wp:effectExtent l="0" t="0" r="9525" b="0"/>
            <wp:docPr id="4915" name="Picture 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8902" cstate="print">
                      <a:extLst>
                        <a:ext uri="{28A0092B-C50C-407E-A947-70E740481C1C}">
                          <a14:useLocalDpi xmlns:a14="http://schemas.microsoft.com/office/drawing/2010/main" val="0"/>
                        </a:ext>
                      </a:extLst>
                    </a:blip>
                    <a:srcRect/>
                    <a:stretch>
                      <a:fillRect/>
                    </a:stretch>
                  </pic:blipFill>
                  <pic:spPr bwMode="auto">
                    <a:xfrm>
                      <a:off x="0" y="0"/>
                      <a:ext cx="1495425" cy="2667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 xml:space="preserve">Lại có </w:t>
      </w:r>
      <w:r w:rsidR="00CD53B4" w:rsidRPr="005E21FF">
        <w:rPr>
          <w:rFonts w:ascii="Palatino Linotype" w:hAnsi="Palatino Linotype"/>
          <w:noProof/>
          <w:position w:val="-10"/>
          <w:sz w:val="24"/>
          <w:szCs w:val="24"/>
          <w:lang w:val="en-US"/>
        </w:rPr>
        <w:drawing>
          <wp:inline distT="0" distB="0" distL="0" distR="0">
            <wp:extent cx="762000" cy="266700"/>
            <wp:effectExtent l="0" t="0" r="0" b="0"/>
            <wp:docPr id="4916" name="Picture 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6"/>
                    <pic:cNvPicPr>
                      <a:picLocks noChangeAspect="1" noChangeArrowheads="1"/>
                    </pic:cNvPicPr>
                  </pic:nvPicPr>
                  <pic:blipFill>
                    <a:blip r:embed="rId8903" cstate="print">
                      <a:extLst>
                        <a:ext uri="{28A0092B-C50C-407E-A947-70E740481C1C}">
                          <a14:useLocalDpi xmlns:a14="http://schemas.microsoft.com/office/drawing/2010/main" val="0"/>
                        </a:ext>
                      </a:extLst>
                    </a:blip>
                    <a:srcRect/>
                    <a:stretch>
                      <a:fillRect/>
                    </a:stretch>
                  </pic:blipFill>
                  <pic:spPr bwMode="auto">
                    <a:xfrm>
                      <a:off x="0" y="0"/>
                      <a:ext cx="762000" cy="266700"/>
                    </a:xfrm>
                    <a:prstGeom prst="rect">
                      <a:avLst/>
                    </a:prstGeom>
                    <a:noFill/>
                    <a:ln>
                      <a:noFill/>
                    </a:ln>
                  </pic:spPr>
                </pic:pic>
              </a:graphicData>
            </a:graphic>
          </wp:inline>
        </w:drawing>
      </w:r>
      <w:r w:rsidRPr="005E21FF">
        <w:rPr>
          <w:rFonts w:ascii="Palatino Linotype" w:hAnsi="Palatino Linotype"/>
          <w:sz w:val="24"/>
          <w:szCs w:val="24"/>
          <w:lang w:val="en-US"/>
        </w:rPr>
        <w:t>(góc nội tiếp chắn nửa đường tròn)</w:t>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Từ đó ta có:</w:t>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1895475" cy="266700"/>
            <wp:effectExtent l="0" t="0" r="9525" b="0"/>
            <wp:docPr id="4917" name="Picture 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7"/>
                    <pic:cNvPicPr>
                      <a:picLocks noChangeAspect="1" noChangeArrowheads="1"/>
                    </pic:cNvPicPr>
                  </pic:nvPicPr>
                  <pic:blipFill>
                    <a:blip r:embed="rId8904" cstate="print">
                      <a:extLst>
                        <a:ext uri="{28A0092B-C50C-407E-A947-70E740481C1C}">
                          <a14:useLocalDpi xmlns:a14="http://schemas.microsoft.com/office/drawing/2010/main" val="0"/>
                        </a:ext>
                      </a:extLst>
                    </a:blip>
                    <a:srcRect/>
                    <a:stretch>
                      <a:fillRect/>
                    </a:stretch>
                  </pic:blipFill>
                  <pic:spPr bwMode="auto">
                    <a:xfrm>
                      <a:off x="0" y="0"/>
                      <a:ext cx="1895475" cy="2667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lang w:val="en-US"/>
        </w:rPr>
      </w:pPr>
      <w:r w:rsidRPr="005E21FF">
        <w:rPr>
          <w:rFonts w:ascii="Palatino Linotype" w:hAnsi="Palatino Linotype"/>
          <w:sz w:val="24"/>
          <w:szCs w:val="24"/>
          <w:lang w:val="en-US"/>
        </w:rPr>
        <w:t>Vậy 3 điểm P, K, M thẳng hàng.</w:t>
      </w: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024EFF" w:rsidRPr="005E21FF" w:rsidRDefault="00024EFF"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p w:rsidR="00273CFC" w:rsidRPr="005E21FF" w:rsidRDefault="00273CFC" w:rsidP="00273CFC">
      <w:pPr>
        <w:spacing w:before="20" w:after="20" w:line="276" w:lineRule="auto"/>
        <w:ind w:left="720"/>
        <w:rPr>
          <w:rFonts w:ascii="Palatino Linotype" w:hAnsi="Palatino Linotype"/>
          <w:sz w:val="24"/>
          <w:szCs w:val="24"/>
          <w:lang w:val="en-US"/>
        </w:rPr>
      </w:pPr>
    </w:p>
    <w:tbl>
      <w:tblPr>
        <w:tblW w:w="9464" w:type="dxa"/>
        <w:tblLook w:val="04A0" w:firstRow="1" w:lastRow="0" w:firstColumn="1" w:lastColumn="0" w:noHBand="0" w:noVBand="1"/>
      </w:tblPr>
      <w:tblGrid>
        <w:gridCol w:w="3936"/>
        <w:gridCol w:w="5528"/>
      </w:tblGrid>
      <w:tr w:rsidR="00024EFF" w:rsidRPr="005E21FF" w:rsidTr="00273CFC">
        <w:tc>
          <w:tcPr>
            <w:tcW w:w="3936"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SỞ GIÁO DỤC VÀ ĐÀO TẠO</w:t>
            </w:r>
          </w:p>
          <w:p w:rsidR="00024EFF" w:rsidRPr="005E21FF" w:rsidRDefault="00A35207" w:rsidP="00273CFC">
            <w:pPr>
              <w:spacing w:before="20" w:after="20" w:line="276" w:lineRule="auto"/>
              <w:jc w:val="center"/>
              <w:rPr>
                <w:rFonts w:ascii="Palatino Linotype" w:hAnsi="Palatino Linotype"/>
                <w:b/>
                <w:sz w:val="24"/>
                <w:szCs w:val="24"/>
                <w:lang w:val="en-US"/>
              </w:rPr>
            </w:pPr>
            <w:r>
              <w:rPr>
                <w:rFonts w:ascii="Palatino Linotype" w:hAnsi="Palatino Linotype"/>
                <w:b/>
                <w:noProof/>
                <w:sz w:val="24"/>
                <w:szCs w:val="24"/>
                <w:lang w:val="en-US"/>
              </w:rPr>
              <w:pict>
                <v:shape id="_x0000_s6430" type="#_x0000_t32" style="position:absolute;left:0;text-align:left;margin-left:66.35pt;margin-top:19.7pt;width:55.5pt;height:0;z-index:251745280" o:connectortype="straight"/>
              </w:pict>
            </w:r>
            <w:r w:rsidR="00024EFF" w:rsidRPr="005E21FF">
              <w:rPr>
                <w:rFonts w:ascii="Palatino Linotype" w:hAnsi="Palatino Linotype"/>
                <w:b/>
                <w:sz w:val="24"/>
                <w:szCs w:val="24"/>
                <w:lang w:val="en-US"/>
              </w:rPr>
              <w:t>LONG AN</w:t>
            </w: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ĐỀ CHÍNH THỨC</w:t>
            </w:r>
          </w:p>
          <w:p w:rsidR="00024EFF" w:rsidRPr="005E21FF" w:rsidRDefault="00024EFF" w:rsidP="00273CFC">
            <w:pPr>
              <w:spacing w:before="20" w:after="20" w:line="276" w:lineRule="auto"/>
              <w:jc w:val="center"/>
              <w:rPr>
                <w:rFonts w:ascii="Palatino Linotype" w:hAnsi="Palatino Linotype"/>
                <w:i/>
                <w:sz w:val="24"/>
                <w:szCs w:val="24"/>
                <w:lang w:val="en-US"/>
              </w:rPr>
            </w:pPr>
            <w:r w:rsidRPr="005E21FF">
              <w:rPr>
                <w:rFonts w:ascii="Palatino Linotype" w:hAnsi="Palatino Linotype"/>
                <w:i/>
                <w:sz w:val="24"/>
                <w:szCs w:val="24"/>
                <w:lang w:val="en-US"/>
              </w:rPr>
              <w:t>(Đề thi gồm có 01 trang)</w:t>
            </w:r>
          </w:p>
        </w:tc>
        <w:tc>
          <w:tcPr>
            <w:tcW w:w="5528"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ĐỀ THI TUYỂN SINH 10 NĂM HỌC 2019 - 2020</w:t>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Môn thi: TOÁN (Công Lập)</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Ngày Thi: 05 – 06 - 2019</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Thời gian:120 phút</w:t>
            </w: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lang w:val="en-US"/>
              </w:rPr>
              <w:t>(không kể thời gian phát đề)</w:t>
            </w:r>
          </w:p>
        </w:tc>
      </w:tr>
    </w:tbl>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b/>
          <w:sz w:val="24"/>
          <w:szCs w:val="24"/>
          <w:lang w:val="en-US"/>
        </w:rPr>
        <w:t>Câu 1:</w:t>
      </w:r>
      <w:r w:rsidRPr="005E21FF">
        <w:rPr>
          <w:rFonts w:ascii="Palatino Linotype" w:hAnsi="Palatino Linotype"/>
          <w:sz w:val="24"/>
          <w:szCs w:val="24"/>
          <w:lang w:val="en-US"/>
        </w:rPr>
        <w:t xml:space="preserve"> (2,0 điểm)   </w:t>
      </w:r>
      <w:r w:rsidRPr="005E21FF">
        <w:rPr>
          <w:rFonts w:ascii="Palatino Linotype" w:hAnsi="Palatino Linotype"/>
          <w:b/>
          <w:sz w:val="24"/>
          <w:szCs w:val="24"/>
          <w:lang w:val="en-US"/>
        </w:rPr>
        <w:t xml:space="preserve"> 1</w:t>
      </w:r>
      <w:r w:rsidRPr="005E21FF">
        <w:rPr>
          <w:rFonts w:ascii="Palatino Linotype" w:hAnsi="Palatino Linotype"/>
          <w:sz w:val="24"/>
          <w:szCs w:val="24"/>
          <w:lang w:val="en-US"/>
        </w:rPr>
        <w:t>. Rút gọn các biểu thức:</w:t>
      </w:r>
      <w:r w:rsidR="00CD53B4" w:rsidRPr="005E21FF">
        <w:rPr>
          <w:rFonts w:ascii="Palatino Linotype" w:hAnsi="Palatino Linotype"/>
          <w:noProof/>
          <w:position w:val="-8"/>
          <w:sz w:val="24"/>
          <w:szCs w:val="24"/>
          <w:lang w:val="en-US"/>
        </w:rPr>
        <w:drawing>
          <wp:inline distT="0" distB="0" distL="0" distR="0">
            <wp:extent cx="1295400" cy="228600"/>
            <wp:effectExtent l="0" t="0" r="0" b="0"/>
            <wp:docPr id="4918" name="Picture 4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8"/>
                    <pic:cNvPicPr>
                      <a:picLocks noChangeAspect="1" noChangeArrowheads="1"/>
                    </pic:cNvPicPr>
                  </pic:nvPicPr>
                  <pic:blipFill>
                    <a:blip r:embed="rId8905"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b/>
          <w:sz w:val="24"/>
          <w:szCs w:val="24"/>
          <w:lang w:val="en-US"/>
        </w:rPr>
        <w:t xml:space="preserve">  2</w:t>
      </w:r>
      <w:r w:rsidRPr="005E21FF">
        <w:rPr>
          <w:rFonts w:ascii="Palatino Linotype" w:hAnsi="Palatino Linotype"/>
          <w:sz w:val="24"/>
          <w:szCs w:val="24"/>
          <w:lang w:val="en-US"/>
        </w:rPr>
        <w:t>. Rút gọn các biểu thức:</w:t>
      </w:r>
      <w:r w:rsidR="00CD53B4" w:rsidRPr="005E21FF">
        <w:rPr>
          <w:rFonts w:ascii="Palatino Linotype" w:hAnsi="Palatino Linotype"/>
          <w:noProof/>
          <w:position w:val="-28"/>
          <w:sz w:val="24"/>
          <w:szCs w:val="24"/>
          <w:lang w:val="en-US"/>
        </w:rPr>
        <w:drawing>
          <wp:inline distT="0" distB="0" distL="0" distR="0">
            <wp:extent cx="1381125" cy="457200"/>
            <wp:effectExtent l="0" t="0" r="9525" b="0"/>
            <wp:docPr id="4919" name="Picture 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9"/>
                    <pic:cNvPicPr>
                      <a:picLocks noChangeAspect="1" noChangeArrowheads="1"/>
                    </pic:cNvPicPr>
                  </pic:nvPicPr>
                  <pic:blipFill>
                    <a:blip r:embed="rId8906" cstate="print">
                      <a:extLst>
                        <a:ext uri="{28A0092B-C50C-407E-A947-70E740481C1C}">
                          <a14:useLocalDpi xmlns:a14="http://schemas.microsoft.com/office/drawing/2010/main" val="0"/>
                        </a:ext>
                      </a:extLst>
                    </a:blip>
                    <a:srcRect/>
                    <a:stretch>
                      <a:fillRect/>
                    </a:stretch>
                  </pic:blipFill>
                  <pic:spPr bwMode="auto">
                    <a:xfrm>
                      <a:off x="0" y="0"/>
                      <a:ext cx="1381125" cy="457200"/>
                    </a:xfrm>
                    <a:prstGeom prst="rect">
                      <a:avLst/>
                    </a:prstGeom>
                    <a:noFill/>
                    <a:ln>
                      <a:noFill/>
                    </a:ln>
                  </pic:spPr>
                </pic:pic>
              </a:graphicData>
            </a:graphic>
          </wp:inline>
        </w:drawing>
      </w:r>
      <w:r w:rsidRPr="005E21FF">
        <w:rPr>
          <w:rFonts w:ascii="Palatino Linotype" w:hAnsi="Palatino Linotype"/>
          <w:sz w:val="24"/>
          <w:szCs w:val="24"/>
          <w:lang w:val="en-US"/>
        </w:rPr>
        <w:t xml:space="preserve">(với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4920" name="Picture 4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0"/>
                    <pic:cNvPicPr>
                      <a:picLocks noChangeAspect="1" noChangeArrowheads="1"/>
                    </pic:cNvPicPr>
                  </pic:nvPicPr>
                  <pic:blipFill>
                    <a:blip r:embed="rId89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sz w:val="24"/>
          <w:szCs w:val="24"/>
          <w:lang w:val="en-US"/>
        </w:rPr>
        <w:tab/>
      </w:r>
      <w:r w:rsidRPr="005E21FF">
        <w:rPr>
          <w:rFonts w:ascii="Palatino Linotype" w:hAnsi="Palatino Linotype"/>
          <w:b/>
          <w:sz w:val="24"/>
          <w:szCs w:val="24"/>
          <w:lang w:val="en-US"/>
        </w:rPr>
        <w:t xml:space="preserve"> 3.</w:t>
      </w:r>
      <w:r w:rsidRPr="005E21FF">
        <w:rPr>
          <w:rFonts w:ascii="Palatino Linotype" w:hAnsi="Palatino Linotype"/>
          <w:sz w:val="24"/>
          <w:szCs w:val="24"/>
          <w:lang w:val="en-US"/>
        </w:rPr>
        <w:t xml:space="preserve"> Giải phương trình:  </w:t>
      </w:r>
      <w:r w:rsidR="00CD53B4" w:rsidRPr="005E21FF">
        <w:rPr>
          <w:rFonts w:ascii="Palatino Linotype" w:hAnsi="Palatino Linotype"/>
          <w:noProof/>
          <w:position w:val="-8"/>
          <w:sz w:val="24"/>
          <w:szCs w:val="24"/>
          <w:lang w:val="en-US"/>
        </w:rPr>
        <w:drawing>
          <wp:inline distT="0" distB="0" distL="0" distR="0">
            <wp:extent cx="1028700" cy="257175"/>
            <wp:effectExtent l="0" t="0" r="0" b="9525"/>
            <wp:docPr id="4921" name="Picture 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1"/>
                    <pic:cNvPicPr>
                      <a:picLocks noChangeAspect="1" noChangeArrowheads="1"/>
                    </pic:cNvPicPr>
                  </pic:nvPicPr>
                  <pic:blipFill>
                    <a:blip r:embed="rId890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p>
    <w:p w:rsidR="00024EFF" w:rsidRPr="005E21FF" w:rsidRDefault="00024EFF" w:rsidP="00273CFC">
      <w:pPr>
        <w:spacing w:before="20" w:after="20" w:line="276" w:lineRule="auto"/>
        <w:ind w:left="720" w:hanging="720"/>
        <w:rPr>
          <w:rFonts w:ascii="Palatino Linotype" w:hAnsi="Palatino Linotype"/>
          <w:sz w:val="24"/>
          <w:szCs w:val="24"/>
          <w:lang w:val="en-US"/>
        </w:rPr>
      </w:pPr>
      <w:r w:rsidRPr="005E21FF">
        <w:rPr>
          <w:rFonts w:ascii="Palatino Linotype" w:hAnsi="Palatino Linotype"/>
          <w:b/>
          <w:sz w:val="24"/>
          <w:szCs w:val="24"/>
          <w:lang w:val="en-US"/>
        </w:rPr>
        <w:t>Câu 2:</w:t>
      </w:r>
      <w:r w:rsidRPr="005E21FF">
        <w:rPr>
          <w:rFonts w:ascii="Palatino Linotype" w:hAnsi="Palatino Linotype"/>
          <w:sz w:val="24"/>
          <w:szCs w:val="24"/>
          <w:lang w:val="en-US"/>
        </w:rPr>
        <w:t xml:space="preserve"> (2,0 điểm)  Trong mặt phẳng tọa độ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4922" name="Picture 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2"/>
                    <pic:cNvPicPr>
                      <a:picLocks noChangeAspect="1" noChangeArrowheads="1"/>
                    </pic:cNvPicPr>
                  </pic:nvPicPr>
                  <pic:blipFill>
                    <a:blip r:embed="rId890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lang w:val="en-US"/>
        </w:rPr>
        <w:t xml:space="preserve"> ,cho Parabol </w:t>
      </w:r>
      <w:r w:rsidR="00CD53B4" w:rsidRPr="005E21FF">
        <w:rPr>
          <w:rFonts w:ascii="Palatino Linotype" w:hAnsi="Palatino Linotype"/>
          <w:noProof/>
          <w:position w:val="-14"/>
          <w:sz w:val="24"/>
          <w:szCs w:val="24"/>
          <w:lang w:val="en-US"/>
        </w:rPr>
        <w:drawing>
          <wp:inline distT="0" distB="0" distL="0" distR="0">
            <wp:extent cx="828675" cy="247650"/>
            <wp:effectExtent l="0" t="0" r="9525" b="0"/>
            <wp:docPr id="4923" name="Picture 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8910" cstate="print">
                      <a:extLst>
                        <a:ext uri="{28A0092B-C50C-407E-A947-70E740481C1C}">
                          <a14:useLocalDpi xmlns:a14="http://schemas.microsoft.com/office/drawing/2010/main" val="0"/>
                        </a:ext>
                      </a:extLst>
                    </a:blip>
                    <a:srcRect/>
                    <a:stretch>
                      <a:fillRect/>
                    </a:stretch>
                  </pic:blipFill>
                  <pic:spPr bwMode="auto">
                    <a:xfrm>
                      <a:off x="0" y="0"/>
                      <a:ext cx="828675"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đường thẳng </w:t>
      </w:r>
      <w:r w:rsidR="00CD53B4" w:rsidRPr="005E21FF">
        <w:rPr>
          <w:rFonts w:ascii="Palatino Linotype" w:hAnsi="Palatino Linotype"/>
          <w:noProof/>
          <w:position w:val="-14"/>
          <w:sz w:val="24"/>
          <w:szCs w:val="24"/>
          <w:lang w:val="en-US"/>
        </w:rPr>
        <w:drawing>
          <wp:inline distT="0" distB="0" distL="0" distR="0">
            <wp:extent cx="962025" cy="247650"/>
            <wp:effectExtent l="0" t="0" r="9525" b="0"/>
            <wp:docPr id="4924" name="Picture 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4"/>
                    <pic:cNvPicPr>
                      <a:picLocks noChangeAspect="1" noChangeArrowheads="1"/>
                    </pic:cNvPicPr>
                  </pic:nvPicPr>
                  <pic:blipFill>
                    <a:blip r:embed="rId8911" cstate="print">
                      <a:extLst>
                        <a:ext uri="{28A0092B-C50C-407E-A947-70E740481C1C}">
                          <a14:useLocalDpi xmlns:a14="http://schemas.microsoft.com/office/drawing/2010/main" val="0"/>
                        </a:ext>
                      </a:extLst>
                    </a:blip>
                    <a:srcRect/>
                    <a:stretch>
                      <a:fillRect/>
                    </a:stretch>
                  </pic:blipFill>
                  <pic:spPr bwMode="auto">
                    <a:xfrm>
                      <a:off x="0" y="0"/>
                      <a:ext cx="962025" cy="2476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b/>
          <w:sz w:val="24"/>
          <w:szCs w:val="24"/>
          <w:lang w:val="en-US"/>
        </w:rPr>
        <w:tab/>
        <w:t>1.</w:t>
      </w:r>
      <w:r w:rsidRPr="005E21FF">
        <w:rPr>
          <w:rFonts w:ascii="Palatino Linotype" w:hAnsi="Palatino Linotype"/>
          <w:sz w:val="24"/>
          <w:szCs w:val="24"/>
          <w:lang w:val="en-US"/>
        </w:rPr>
        <w:t xml:space="preserve">Vẽ Parabol </w:t>
      </w:r>
      <w:r w:rsidR="00CD53B4" w:rsidRPr="005E21FF">
        <w:rPr>
          <w:rFonts w:ascii="Palatino Linotype" w:hAnsi="Palatino Linotype"/>
          <w:noProof/>
          <w:position w:val="-14"/>
          <w:sz w:val="24"/>
          <w:szCs w:val="24"/>
          <w:lang w:val="en-US"/>
        </w:rPr>
        <w:drawing>
          <wp:inline distT="0" distB="0" distL="0" distR="0">
            <wp:extent cx="266700" cy="247650"/>
            <wp:effectExtent l="0" t="0" r="0" b="0"/>
            <wp:docPr id="4925" name="Picture 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5"/>
                    <pic:cNvPicPr>
                      <a:picLocks noChangeAspect="1" noChangeArrowheads="1"/>
                    </pic:cNvPicPr>
                  </pic:nvPicPr>
                  <pic:blipFill>
                    <a:blip r:embed="rId8912"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đường thẳng </w:t>
      </w:r>
      <w:r w:rsidR="00CD53B4" w:rsidRPr="005E21FF">
        <w:rPr>
          <w:rFonts w:ascii="Palatino Linotype" w:hAnsi="Palatino Linotype"/>
          <w:noProof/>
          <w:position w:val="-14"/>
          <w:sz w:val="24"/>
          <w:szCs w:val="24"/>
          <w:lang w:val="en-US"/>
        </w:rPr>
        <w:drawing>
          <wp:inline distT="0" distB="0" distL="0" distR="0">
            <wp:extent cx="257175" cy="247650"/>
            <wp:effectExtent l="0" t="0" r="9525" b="0"/>
            <wp:docPr id="4926" name="Picture 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6"/>
                    <pic:cNvPicPr>
                      <a:picLocks noChangeAspect="1" noChangeArrowheads="1"/>
                    </pic:cNvPicPr>
                  </pic:nvPicPr>
                  <pic:blipFill>
                    <a:blip r:embed="rId8913"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5E21FF">
        <w:rPr>
          <w:rFonts w:ascii="Palatino Linotype" w:hAnsi="Palatino Linotype"/>
          <w:sz w:val="24"/>
          <w:szCs w:val="24"/>
          <w:lang w:val="en-US"/>
        </w:rPr>
        <w:t xml:space="preserve"> trên cùng một mặt phẳng tọa độ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4927" name="Picture 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7"/>
                    <pic:cNvPicPr>
                      <a:picLocks noChangeAspect="1" noChangeArrowheads="1"/>
                    </pic:cNvPicPr>
                  </pic:nvPicPr>
                  <pic:blipFill>
                    <a:blip r:embed="rId890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sz w:val="24"/>
          <w:szCs w:val="24"/>
          <w:lang w:val="en-US"/>
        </w:rPr>
        <w:tab/>
      </w:r>
      <w:r w:rsidRPr="005E21FF">
        <w:rPr>
          <w:rFonts w:ascii="Palatino Linotype" w:hAnsi="Palatino Linotype"/>
          <w:b/>
          <w:sz w:val="24"/>
          <w:szCs w:val="24"/>
          <w:lang w:val="en-US"/>
        </w:rPr>
        <w:t>2.</w:t>
      </w:r>
      <w:r w:rsidRPr="005E21FF">
        <w:rPr>
          <w:rFonts w:ascii="Palatino Linotype" w:hAnsi="Palatino Linotype"/>
          <w:sz w:val="24"/>
          <w:szCs w:val="24"/>
          <w:lang w:val="en-US"/>
        </w:rPr>
        <w:t xml:space="preserve">Tìm tọa độ giao điểm của Parabol </w:t>
      </w:r>
      <w:r w:rsidR="00CD53B4" w:rsidRPr="005E21FF">
        <w:rPr>
          <w:rFonts w:ascii="Palatino Linotype" w:hAnsi="Palatino Linotype"/>
          <w:noProof/>
          <w:position w:val="-14"/>
          <w:sz w:val="24"/>
          <w:szCs w:val="24"/>
          <w:lang w:val="en-US"/>
        </w:rPr>
        <w:drawing>
          <wp:inline distT="0" distB="0" distL="0" distR="0">
            <wp:extent cx="266700" cy="247650"/>
            <wp:effectExtent l="0" t="0" r="0" b="0"/>
            <wp:docPr id="4928" name="Picture 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pic:cNvPicPr>
                      <a:picLocks noChangeAspect="1" noChangeArrowheads="1"/>
                    </pic:cNvPicPr>
                  </pic:nvPicPr>
                  <pic:blipFill>
                    <a:blip r:embed="rId8912"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đường thẳng </w:t>
      </w:r>
      <w:r w:rsidR="00CD53B4" w:rsidRPr="005E21FF">
        <w:rPr>
          <w:rFonts w:ascii="Palatino Linotype" w:hAnsi="Palatino Linotype"/>
          <w:noProof/>
          <w:position w:val="-14"/>
          <w:sz w:val="24"/>
          <w:szCs w:val="24"/>
          <w:lang w:val="en-US"/>
        </w:rPr>
        <w:drawing>
          <wp:inline distT="0" distB="0" distL="0" distR="0">
            <wp:extent cx="257175" cy="247650"/>
            <wp:effectExtent l="0" t="0" r="9525" b="0"/>
            <wp:docPr id="4929" name="Picture 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
                    <pic:cNvPicPr>
                      <a:picLocks noChangeAspect="1" noChangeArrowheads="1"/>
                    </pic:cNvPicPr>
                  </pic:nvPicPr>
                  <pic:blipFill>
                    <a:blip r:embed="rId8913"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5E21FF">
        <w:rPr>
          <w:rFonts w:ascii="Palatino Linotype" w:hAnsi="Palatino Linotype"/>
          <w:sz w:val="24"/>
          <w:szCs w:val="24"/>
          <w:lang w:val="en-US"/>
        </w:rPr>
        <w:t xml:space="preserve"> bằng phép tính.</w:t>
      </w:r>
    </w:p>
    <w:p w:rsidR="00024EFF" w:rsidRPr="005E21FF" w:rsidRDefault="00024EFF" w:rsidP="00273CFC">
      <w:pPr>
        <w:spacing w:before="20" w:after="20" w:line="276" w:lineRule="auto"/>
        <w:rPr>
          <w:rFonts w:ascii="Palatino Linotype" w:hAnsi="Palatino Linotype"/>
          <w:position w:val="-4"/>
          <w:sz w:val="24"/>
          <w:szCs w:val="24"/>
          <w:lang w:val="en-US"/>
        </w:rPr>
      </w:pPr>
      <w:r w:rsidRPr="005E21FF">
        <w:rPr>
          <w:rFonts w:ascii="Palatino Linotype" w:hAnsi="Palatino Linotype"/>
          <w:sz w:val="24"/>
          <w:szCs w:val="24"/>
          <w:lang w:val="en-US"/>
        </w:rPr>
        <w:tab/>
      </w:r>
      <w:r w:rsidRPr="005E21FF">
        <w:rPr>
          <w:rFonts w:ascii="Palatino Linotype" w:hAnsi="Palatino Linotype"/>
          <w:b/>
          <w:sz w:val="24"/>
          <w:szCs w:val="24"/>
          <w:lang w:val="en-US"/>
        </w:rPr>
        <w:t>3.</w:t>
      </w:r>
      <w:r w:rsidRPr="005E21FF">
        <w:rPr>
          <w:rFonts w:ascii="Palatino Linotype" w:hAnsi="Palatino Linotype"/>
          <w:sz w:val="24"/>
          <w:szCs w:val="24"/>
          <w:lang w:val="en-US"/>
        </w:rPr>
        <w:t xml:space="preserve">Viết phương trình đường thẳng </w:t>
      </w:r>
      <w:r w:rsidR="00CD53B4" w:rsidRPr="005E21FF">
        <w:rPr>
          <w:rFonts w:ascii="Palatino Linotype" w:hAnsi="Palatino Linotype"/>
          <w:noProof/>
          <w:position w:val="-14"/>
          <w:sz w:val="24"/>
          <w:szCs w:val="24"/>
          <w:lang w:val="en-US"/>
        </w:rPr>
        <w:drawing>
          <wp:inline distT="0" distB="0" distL="0" distR="0">
            <wp:extent cx="1000125" cy="247650"/>
            <wp:effectExtent l="0" t="0" r="9525" b="0"/>
            <wp:docPr id="4930" name="Picture 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pic:cNvPicPr>
                      <a:picLocks noChangeAspect="1" noChangeArrowheads="1"/>
                    </pic:cNvPicPr>
                  </pic:nvPicPr>
                  <pic:blipFill>
                    <a:blip r:embed="rId891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 Biết rằng </w:t>
      </w:r>
      <w:r w:rsidR="00CD53B4" w:rsidRPr="005E21FF">
        <w:rPr>
          <w:rFonts w:ascii="Palatino Linotype" w:hAnsi="Palatino Linotype"/>
          <w:noProof/>
          <w:position w:val="-14"/>
          <w:sz w:val="24"/>
          <w:szCs w:val="24"/>
          <w:lang w:val="en-US"/>
        </w:rPr>
        <w:drawing>
          <wp:inline distT="0" distB="0" distL="0" distR="0">
            <wp:extent cx="304800" cy="247650"/>
            <wp:effectExtent l="0" t="0" r="0" b="0"/>
            <wp:docPr id="4931" name="Picture 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1"/>
                    <pic:cNvPicPr>
                      <a:picLocks noChangeAspect="1" noChangeArrowheads="1"/>
                    </pic:cNvPicPr>
                  </pic:nvPicPr>
                  <pic:blipFill>
                    <a:blip r:embed="rId891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5E21FF">
        <w:rPr>
          <w:rFonts w:ascii="Palatino Linotype" w:hAnsi="Palatino Linotype"/>
          <w:sz w:val="24"/>
          <w:szCs w:val="24"/>
          <w:lang w:val="en-US"/>
        </w:rPr>
        <w:t xml:space="preserve">song song với </w:t>
      </w:r>
      <w:r w:rsidR="00CD53B4" w:rsidRPr="005E21FF">
        <w:rPr>
          <w:rFonts w:ascii="Palatino Linotype" w:hAnsi="Palatino Linotype"/>
          <w:noProof/>
          <w:position w:val="-14"/>
          <w:sz w:val="24"/>
          <w:szCs w:val="24"/>
          <w:lang w:val="en-US"/>
        </w:rPr>
        <w:drawing>
          <wp:inline distT="0" distB="0" distL="0" distR="0">
            <wp:extent cx="247650" cy="247650"/>
            <wp:effectExtent l="0" t="0" r="0" b="0"/>
            <wp:docPr id="4932" name="Picture 4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2"/>
                    <pic:cNvPicPr>
                      <a:picLocks noChangeAspect="1" noChangeArrowheads="1"/>
                    </pic:cNvPicPr>
                  </pic:nvPicPr>
                  <pic:blipFill>
                    <a:blip r:embed="rId8916"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w:t>
      </w:r>
      <w:r w:rsidR="00CD53B4" w:rsidRPr="005E21FF">
        <w:rPr>
          <w:rFonts w:ascii="Palatino Linotype" w:hAnsi="Palatino Linotype"/>
          <w:noProof/>
          <w:position w:val="-14"/>
          <w:sz w:val="24"/>
          <w:szCs w:val="24"/>
          <w:lang w:val="en-US"/>
        </w:rPr>
        <w:drawing>
          <wp:inline distT="0" distB="0" distL="0" distR="0">
            <wp:extent cx="295275" cy="247650"/>
            <wp:effectExtent l="0" t="0" r="9525" b="0"/>
            <wp:docPr id="4933" name="Picture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3"/>
                    <pic:cNvPicPr>
                      <a:picLocks noChangeAspect="1" noChangeArrowheads="1"/>
                    </pic:cNvPicPr>
                  </pic:nvPicPr>
                  <pic:blipFill>
                    <a:blip r:embed="rId8917" cstate="print">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đi qua điểm </w:t>
      </w:r>
      <w:r w:rsidR="00CD53B4" w:rsidRPr="005E21FF">
        <w:rPr>
          <w:rFonts w:ascii="Palatino Linotype" w:hAnsi="Palatino Linotype"/>
          <w:noProof/>
          <w:position w:val="-14"/>
          <w:sz w:val="24"/>
          <w:szCs w:val="24"/>
          <w:lang w:val="en-US"/>
        </w:rPr>
        <w:drawing>
          <wp:inline distT="0" distB="0" distL="0" distR="0">
            <wp:extent cx="514350" cy="247650"/>
            <wp:effectExtent l="0" t="0" r="0" b="0"/>
            <wp:docPr id="4934" name="Picture 4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4"/>
                    <pic:cNvPicPr>
                      <a:picLocks noChangeAspect="1" noChangeArrowheads="1"/>
                    </pic:cNvPicPr>
                  </pic:nvPicPr>
                  <pic:blipFill>
                    <a:blip r:embed="rId8918"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b/>
          <w:sz w:val="24"/>
          <w:szCs w:val="24"/>
          <w:lang w:val="en-US"/>
        </w:rPr>
        <w:t>Câu 3:</w:t>
      </w:r>
      <w:r w:rsidRPr="005E21FF">
        <w:rPr>
          <w:rFonts w:ascii="Palatino Linotype" w:hAnsi="Palatino Linotype"/>
          <w:sz w:val="24"/>
          <w:szCs w:val="24"/>
          <w:lang w:val="en-US"/>
        </w:rPr>
        <w:t xml:space="preserve"> (2,0 điểm)</w:t>
      </w: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sz w:val="24"/>
          <w:szCs w:val="24"/>
          <w:lang w:val="en-US"/>
        </w:rPr>
        <w:tab/>
        <w:t>1.Giải phương trình:</w:t>
      </w:r>
      <w:r w:rsidR="00CD53B4" w:rsidRPr="005E21FF">
        <w:rPr>
          <w:rFonts w:ascii="Palatino Linotype" w:hAnsi="Palatino Linotype"/>
          <w:noProof/>
          <w:position w:val="-6"/>
          <w:sz w:val="24"/>
          <w:szCs w:val="24"/>
          <w:lang w:val="en-US"/>
        </w:rPr>
        <w:drawing>
          <wp:inline distT="0" distB="0" distL="0" distR="0">
            <wp:extent cx="971550" cy="209550"/>
            <wp:effectExtent l="0" t="0" r="0" b="0"/>
            <wp:docPr id="4935" name="Picture 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5"/>
                    <pic:cNvPicPr>
                      <a:picLocks noChangeAspect="1" noChangeArrowheads="1"/>
                    </pic:cNvPicPr>
                  </pic:nvPicPr>
                  <pic:blipFill>
                    <a:blip r:embed="rId891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không giải trực tiếp bằng máy tính cầm tay)</w:t>
      </w:r>
    </w:p>
    <w:p w:rsidR="00024EFF" w:rsidRPr="005E21FF" w:rsidRDefault="00024EFF" w:rsidP="00273CFC">
      <w:pPr>
        <w:spacing w:before="20" w:after="20" w:line="276" w:lineRule="auto"/>
        <w:ind w:firstLine="720"/>
        <w:rPr>
          <w:rFonts w:ascii="Palatino Linotype" w:hAnsi="Palatino Linotype"/>
          <w:i/>
          <w:sz w:val="24"/>
          <w:szCs w:val="24"/>
          <w:lang w:val="en-US"/>
        </w:rPr>
      </w:pPr>
      <w:r w:rsidRPr="005E21FF">
        <w:rPr>
          <w:rFonts w:ascii="Palatino Linotype" w:hAnsi="Palatino Linotype"/>
          <w:sz w:val="24"/>
          <w:szCs w:val="24"/>
          <w:lang w:val="en-US"/>
        </w:rPr>
        <w:t xml:space="preserve">2.Giải hệ phương trình: </w:t>
      </w:r>
      <w:r w:rsidR="00CD53B4" w:rsidRPr="005E21FF">
        <w:rPr>
          <w:rFonts w:ascii="Palatino Linotype" w:hAnsi="Palatino Linotype"/>
          <w:noProof/>
          <w:position w:val="-30"/>
          <w:sz w:val="24"/>
          <w:szCs w:val="24"/>
          <w:lang w:val="en-US"/>
        </w:rPr>
        <w:drawing>
          <wp:inline distT="0" distB="0" distL="0" distR="0">
            <wp:extent cx="714375" cy="457200"/>
            <wp:effectExtent l="0" t="0" r="9525" b="0"/>
            <wp:docPr id="4936" name="Picture 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pic:cNvPicPr>
                      <a:picLocks noChangeAspect="1" noChangeArrowheads="1"/>
                    </pic:cNvPicPr>
                  </pic:nvPicPr>
                  <pic:blipFill>
                    <a:blip r:embed="rId8920" cstate="print">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ln>
                      <a:noFill/>
                    </a:ln>
                  </pic:spPr>
                </pic:pic>
              </a:graphicData>
            </a:graphic>
          </wp:inline>
        </w:drawing>
      </w:r>
      <w:r w:rsidRPr="005E21FF">
        <w:rPr>
          <w:rFonts w:ascii="Palatino Linotype" w:hAnsi="Palatino Linotype"/>
          <w:sz w:val="24"/>
          <w:szCs w:val="24"/>
          <w:lang w:val="en-US"/>
        </w:rPr>
        <w:t>(</w:t>
      </w:r>
      <w:r w:rsidRPr="005E21FF">
        <w:rPr>
          <w:rFonts w:ascii="Palatino Linotype" w:hAnsi="Palatino Linotype"/>
          <w:i/>
          <w:sz w:val="24"/>
          <w:szCs w:val="24"/>
          <w:lang w:val="en-US"/>
        </w:rPr>
        <w:t>không giảitrực tiếp bằng máy tính cầm tay)</w:t>
      </w: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lang w:val="en-US"/>
        </w:rPr>
        <w:t xml:space="preserve">3.Cho phương trình (ẩn </w:t>
      </w:r>
      <w:r w:rsidR="00CD53B4" w:rsidRPr="005E21FF">
        <w:rPr>
          <w:rFonts w:ascii="Palatino Linotype" w:hAnsi="Palatino Linotype"/>
          <w:noProof/>
          <w:position w:val="-6"/>
          <w:sz w:val="24"/>
          <w:szCs w:val="24"/>
          <w:lang w:val="en-US"/>
        </w:rPr>
        <w:drawing>
          <wp:inline distT="0" distB="0" distL="0" distR="0">
            <wp:extent cx="133350" cy="133350"/>
            <wp:effectExtent l="0" t="0" r="0" b="0"/>
            <wp:docPr id="4937" name="Picture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7"/>
                    <pic:cNvPicPr>
                      <a:picLocks noChangeAspect="1" noChangeArrowheads="1"/>
                    </pic:cNvPicPr>
                  </pic:nvPicPr>
                  <pic:blipFill>
                    <a:blip r:embed="rId892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952500" cy="209550"/>
            <wp:effectExtent l="0" t="0" r="0" b="0"/>
            <wp:docPr id="4938" name="Picture 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8"/>
                    <pic:cNvPicPr>
                      <a:picLocks noChangeAspect="1" noChangeArrowheads="1"/>
                    </pic:cNvPicPr>
                  </pic:nvPicPr>
                  <pic:blipFill>
                    <a:blip r:embed="rId8922" cstate="print">
                      <a:extLst>
                        <a:ext uri="{28A0092B-C50C-407E-A947-70E740481C1C}">
                          <a14:useLocalDpi xmlns:a14="http://schemas.microsoft.com/office/drawing/2010/main" val="0"/>
                        </a:ext>
                      </a:extLst>
                    </a:blip>
                    <a:srcRect/>
                    <a:stretch>
                      <a:fillRect/>
                    </a:stretch>
                  </pic:blipFill>
                  <pic:spPr bwMode="auto">
                    <a:xfrm>
                      <a:off x="0" y="0"/>
                      <a:ext cx="952500" cy="20955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lang w:val="en-US"/>
        </w:rPr>
        <w:t xml:space="preserve">a)Tìm giá trị </w:t>
      </w:r>
      <w:r w:rsidR="00CD53B4" w:rsidRPr="005E21FF">
        <w:rPr>
          <w:rFonts w:ascii="Palatino Linotype" w:hAnsi="Palatino Linotype"/>
          <w:noProof/>
          <w:position w:val="-6"/>
          <w:sz w:val="24"/>
          <w:szCs w:val="24"/>
          <w:lang w:val="en-US"/>
        </w:rPr>
        <w:drawing>
          <wp:inline distT="0" distB="0" distL="0" distR="0">
            <wp:extent cx="161925" cy="133350"/>
            <wp:effectExtent l="0" t="0" r="9525" b="0"/>
            <wp:docPr id="4939" name="Picture 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
                    <pic:cNvPicPr>
                      <a:picLocks noChangeAspect="1" noChangeArrowheads="1"/>
                    </pic:cNvPicPr>
                  </pic:nvPicPr>
                  <pic:blipFill>
                    <a:blip r:embed="rId8923"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lang w:val="en-US"/>
        </w:rPr>
        <w:t xml:space="preserve">để phương trình có hai nghiệm phân biệt </w:t>
      </w:r>
      <w:r w:rsidR="00CD53B4" w:rsidRPr="005E21FF">
        <w:rPr>
          <w:rFonts w:ascii="Palatino Linotype" w:hAnsi="Palatino Linotype"/>
          <w:noProof/>
          <w:position w:val="-12"/>
          <w:sz w:val="24"/>
          <w:szCs w:val="24"/>
          <w:lang w:val="en-US"/>
        </w:rPr>
        <w:drawing>
          <wp:inline distT="0" distB="0" distL="0" distR="0">
            <wp:extent cx="323850" cy="228600"/>
            <wp:effectExtent l="0" t="0" r="0" b="0"/>
            <wp:docPr id="4940" name="Picture 4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0"/>
                    <pic:cNvPicPr>
                      <a:picLocks noChangeAspect="1" noChangeArrowheads="1"/>
                    </pic:cNvPicPr>
                  </pic:nvPicPr>
                  <pic:blipFill>
                    <a:blip r:embed="rId8924"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5E21FF">
        <w:rPr>
          <w:rFonts w:ascii="Palatino Linotype" w:hAnsi="Palatino Linotype"/>
          <w:sz w:val="24"/>
          <w:szCs w:val="24"/>
          <w:lang w:val="en-US"/>
        </w:rPr>
        <w:t xml:space="preserve"> .</w:t>
      </w:r>
    </w:p>
    <w:p w:rsidR="00024EFF" w:rsidRPr="005E21FF" w:rsidRDefault="00024EFF" w:rsidP="00273CFC">
      <w:pPr>
        <w:spacing w:before="20" w:after="20" w:line="276" w:lineRule="auto"/>
        <w:ind w:left="709" w:firstLine="71"/>
        <w:rPr>
          <w:rFonts w:ascii="Palatino Linotype" w:hAnsi="Palatino Linotype"/>
          <w:b/>
          <w:sz w:val="24"/>
          <w:szCs w:val="24"/>
          <w:lang w:val="en-US"/>
        </w:rPr>
      </w:pPr>
      <w:r w:rsidRPr="005E21FF">
        <w:rPr>
          <w:rFonts w:ascii="Palatino Linotype" w:hAnsi="Palatino Linotype"/>
          <w:sz w:val="24"/>
          <w:szCs w:val="24"/>
          <w:lang w:val="en-US"/>
        </w:rPr>
        <w:t xml:space="preserve">b)Tìm giá trị </w:t>
      </w:r>
      <w:r w:rsidR="00CD53B4" w:rsidRPr="005E21FF">
        <w:rPr>
          <w:rFonts w:ascii="Palatino Linotype" w:hAnsi="Palatino Linotype"/>
          <w:noProof/>
          <w:position w:val="-6"/>
          <w:sz w:val="24"/>
          <w:szCs w:val="24"/>
          <w:lang w:val="en-US"/>
        </w:rPr>
        <w:drawing>
          <wp:inline distT="0" distB="0" distL="0" distR="0">
            <wp:extent cx="161925" cy="133350"/>
            <wp:effectExtent l="0" t="0" r="9525" b="0"/>
            <wp:docPr id="4941" name="Picture 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8923"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lang w:val="en-US"/>
        </w:rPr>
        <w:t xml:space="preserve">để phương trình có hai nghiệm phân biệt </w:t>
      </w:r>
      <w:r w:rsidR="00CD53B4" w:rsidRPr="005E21FF">
        <w:rPr>
          <w:rFonts w:ascii="Palatino Linotype" w:hAnsi="Palatino Linotype"/>
          <w:noProof/>
          <w:position w:val="-12"/>
          <w:sz w:val="24"/>
          <w:szCs w:val="24"/>
          <w:lang w:val="en-US"/>
        </w:rPr>
        <w:drawing>
          <wp:inline distT="0" distB="0" distL="0" distR="0">
            <wp:extent cx="323850" cy="228600"/>
            <wp:effectExtent l="0" t="0" r="0" b="0"/>
            <wp:docPr id="4942" name="Picture 4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pic:cNvPicPr>
                      <a:picLocks noChangeAspect="1" noChangeArrowheads="1"/>
                    </pic:cNvPicPr>
                  </pic:nvPicPr>
                  <pic:blipFill>
                    <a:blip r:embed="rId8924"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5E21FF">
        <w:rPr>
          <w:rFonts w:ascii="Palatino Linotype" w:hAnsi="Palatino Linotype"/>
          <w:sz w:val="24"/>
          <w:szCs w:val="24"/>
          <w:lang w:val="en-US"/>
        </w:rPr>
        <w:t xml:space="preserve"> thỏa mãn điều kiện  </w:t>
      </w:r>
      <w:r w:rsidR="00CD53B4" w:rsidRPr="005E21FF">
        <w:rPr>
          <w:rFonts w:ascii="Palatino Linotype" w:hAnsi="Palatino Linotype"/>
          <w:noProof/>
          <w:position w:val="-12"/>
          <w:sz w:val="24"/>
          <w:szCs w:val="24"/>
          <w:lang w:val="en-US"/>
        </w:rPr>
        <w:drawing>
          <wp:inline distT="0" distB="0" distL="0" distR="0">
            <wp:extent cx="752475" cy="238125"/>
            <wp:effectExtent l="0" t="0" r="9525" b="9525"/>
            <wp:docPr id="4943" name="Picture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8925"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ind w:left="709" w:hanging="709"/>
        <w:rPr>
          <w:rFonts w:ascii="Palatino Linotype" w:hAnsi="Palatino Linotype"/>
          <w:sz w:val="24"/>
          <w:szCs w:val="24"/>
          <w:lang w:val="en-US"/>
        </w:rPr>
      </w:pPr>
      <w:r w:rsidRPr="005E21FF">
        <w:rPr>
          <w:rFonts w:ascii="Palatino Linotype" w:hAnsi="Palatino Linotype"/>
          <w:b/>
          <w:sz w:val="24"/>
          <w:szCs w:val="24"/>
          <w:lang w:val="en-US"/>
        </w:rPr>
        <w:t>Câu 4:</w:t>
      </w:r>
      <w:r w:rsidRPr="005E21FF">
        <w:rPr>
          <w:rFonts w:ascii="Palatino Linotype" w:hAnsi="Palatino Linotype"/>
          <w:sz w:val="24"/>
          <w:szCs w:val="24"/>
          <w:lang w:val="en-US"/>
        </w:rPr>
        <w:t xml:space="preserve"> (4,0 điểm) </w:t>
      </w:r>
      <w:r w:rsidRPr="005E21FF">
        <w:rPr>
          <w:rFonts w:ascii="Palatino Linotype" w:hAnsi="Palatino Linotype"/>
          <w:b/>
          <w:sz w:val="24"/>
          <w:szCs w:val="24"/>
          <w:lang w:val="en-US"/>
        </w:rPr>
        <w:t xml:space="preserve"> 1. </w:t>
      </w:r>
      <w:r w:rsidRPr="005E21FF">
        <w:rPr>
          <w:rFonts w:ascii="Palatino Linotype" w:hAnsi="Palatino Linotype"/>
          <w:sz w:val="24"/>
          <w:szCs w:val="24"/>
          <w:lang w:val="en-US"/>
        </w:rPr>
        <w:t xml:space="preserve">Cho tam giác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4944" name="Picture 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pic:cNvPicPr>
                      <a:picLocks noChangeAspect="1" noChangeArrowheads="1"/>
                    </pic:cNvPicPr>
                  </pic:nvPicPr>
                  <pic:blipFill>
                    <a:blip r:embed="rId89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lang w:val="en-US"/>
        </w:rPr>
        <w:t xml:space="preserve">vuông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4945" name="Picture 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5"/>
                    <pic:cNvPicPr>
                      <a:picLocks noChangeAspect="1" noChangeArrowheads="1"/>
                    </pic:cNvPicPr>
                  </pic:nvPicPr>
                  <pic:blipFill>
                    <a:blip r:embed="rId892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 có đường cao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4946" name="Picture 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6"/>
                    <pic:cNvPicPr>
                      <a:picLocks noChangeAspect="1" noChangeArrowheads="1"/>
                    </pic:cNvPicPr>
                  </pic:nvPicPr>
                  <pic:blipFill>
                    <a:blip r:embed="rId892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 biết </w:t>
      </w:r>
      <w:r w:rsidR="00CD53B4" w:rsidRPr="005E21FF">
        <w:rPr>
          <w:rFonts w:ascii="Palatino Linotype" w:hAnsi="Palatino Linotype"/>
          <w:noProof/>
          <w:position w:val="-8"/>
          <w:sz w:val="24"/>
          <w:szCs w:val="24"/>
          <w:lang w:val="en-US"/>
        </w:rPr>
        <w:drawing>
          <wp:inline distT="0" distB="0" distL="0" distR="0">
            <wp:extent cx="752475" cy="200025"/>
            <wp:effectExtent l="0" t="0" r="9525" b="9525"/>
            <wp:docPr id="4947" name="Picture 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7"/>
                    <pic:cNvPicPr>
                      <a:picLocks noChangeAspect="1" noChangeArrowheads="1"/>
                    </pic:cNvPicPr>
                  </pic:nvPicPr>
                  <pic:blipFill>
                    <a:blip r:embed="rId8929" cstate="print">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5E21FF">
        <w:rPr>
          <w:rFonts w:ascii="Palatino Linotype" w:hAnsi="Palatino Linotype"/>
          <w:position w:val="-6"/>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676275" cy="180975"/>
            <wp:effectExtent l="0" t="0" r="9525" b="9525"/>
            <wp:docPr id="4948" name="Picture 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8"/>
                    <pic:cNvPicPr>
                      <a:picLocks noChangeAspect="1" noChangeArrowheads="1"/>
                    </pic:cNvPicPr>
                  </pic:nvPicPr>
                  <pic:blipFill>
                    <a:blip r:embed="rId8930"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Tính </w:t>
      </w:r>
      <w:r w:rsidR="00CD53B4" w:rsidRPr="005E21FF">
        <w:rPr>
          <w:rFonts w:ascii="Palatino Linotype" w:hAnsi="Palatino Linotype"/>
          <w:noProof/>
          <w:position w:val="-8"/>
          <w:sz w:val="24"/>
          <w:szCs w:val="24"/>
          <w:lang w:val="en-US"/>
        </w:rPr>
        <w:drawing>
          <wp:inline distT="0" distB="0" distL="0" distR="0">
            <wp:extent cx="561975" cy="200025"/>
            <wp:effectExtent l="0" t="0" r="9525" b="9525"/>
            <wp:docPr id="4949" name="Picture 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9"/>
                    <pic:cNvPicPr>
                      <a:picLocks noChangeAspect="1" noChangeArrowheads="1"/>
                    </pic:cNvPicPr>
                  </pic:nvPicPr>
                  <pic:blipFill>
                    <a:blip r:embed="rId893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5E21FF">
        <w:rPr>
          <w:rFonts w:ascii="Palatino Linotype" w:hAnsi="Palatino Linotype"/>
          <w:sz w:val="24"/>
          <w:szCs w:val="24"/>
          <w:lang w:val="en-US"/>
        </w:rPr>
        <w:t xml:space="preserve">và  </w:t>
      </w:r>
      <w:r w:rsidR="00CD53B4" w:rsidRPr="005E21FF">
        <w:rPr>
          <w:rFonts w:ascii="Palatino Linotype" w:hAnsi="Palatino Linotype"/>
          <w:noProof/>
          <w:position w:val="-6"/>
          <w:sz w:val="24"/>
          <w:szCs w:val="24"/>
          <w:lang w:val="en-US"/>
        </w:rPr>
        <w:drawing>
          <wp:inline distT="0" distB="0" distL="0" distR="0">
            <wp:extent cx="571500" cy="228600"/>
            <wp:effectExtent l="0" t="0" r="0" b="0"/>
            <wp:docPr id="4950" name="Picture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0"/>
                    <pic:cNvPicPr>
                      <a:picLocks noChangeAspect="1" noChangeArrowheads="1"/>
                    </pic:cNvPicPr>
                  </pic:nvPicPr>
                  <pic:blipFill>
                    <a:blip r:embed="rId893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E21FF">
        <w:rPr>
          <w:rFonts w:ascii="Palatino Linotype" w:hAnsi="Palatino Linotype"/>
          <w:position w:val="-6"/>
          <w:sz w:val="24"/>
          <w:szCs w:val="24"/>
          <w:lang w:val="en-US"/>
        </w:rPr>
        <w:t>.</w:t>
      </w:r>
    </w:p>
    <w:p w:rsidR="00024EFF" w:rsidRPr="005E21FF" w:rsidRDefault="00024EFF" w:rsidP="00273CFC">
      <w:pPr>
        <w:spacing w:before="20" w:after="20" w:line="276" w:lineRule="auto"/>
        <w:ind w:left="709"/>
        <w:rPr>
          <w:rFonts w:ascii="Palatino Linotype" w:hAnsi="Palatino Linotype"/>
          <w:sz w:val="24"/>
          <w:szCs w:val="24"/>
          <w:lang w:val="en-US"/>
        </w:rPr>
      </w:pPr>
      <w:r w:rsidRPr="005E21FF">
        <w:rPr>
          <w:rFonts w:ascii="Palatino Linotype" w:hAnsi="Palatino Linotype"/>
          <w:b/>
          <w:sz w:val="24"/>
          <w:szCs w:val="24"/>
          <w:lang w:val="en-US"/>
        </w:rPr>
        <w:t xml:space="preserve"> 2.</w:t>
      </w:r>
      <w:r w:rsidRPr="005E21FF">
        <w:rPr>
          <w:rFonts w:ascii="Palatino Linotype" w:hAnsi="Palatino Linotype"/>
          <w:sz w:val="24"/>
          <w:szCs w:val="24"/>
          <w:lang w:val="en-US"/>
        </w:rPr>
        <w:t xml:space="preserve">Cho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4951" name="Picture 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1"/>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 , đường kính </w:t>
      </w:r>
      <w:r w:rsidR="00CD53B4" w:rsidRPr="005E21FF">
        <w:rPr>
          <w:rFonts w:ascii="Palatino Linotype" w:hAnsi="Palatino Linotype"/>
          <w:noProof/>
          <w:position w:val="-4"/>
          <w:sz w:val="24"/>
          <w:szCs w:val="24"/>
          <w:lang w:val="en-US"/>
        </w:rPr>
        <w:drawing>
          <wp:inline distT="0" distB="0" distL="0" distR="0">
            <wp:extent cx="247650" cy="161925"/>
            <wp:effectExtent l="0" t="0" r="0" b="9525"/>
            <wp:docPr id="4952" name="Picture 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8934"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E21FF">
        <w:rPr>
          <w:rFonts w:ascii="Palatino Linotype" w:hAnsi="Palatino Linotype"/>
          <w:sz w:val="24"/>
          <w:szCs w:val="24"/>
          <w:lang w:val="en-US"/>
        </w:rPr>
        <w:t xml:space="preserve">. Kẻ tiếp tuyến </w:t>
      </w:r>
      <w:r w:rsidR="00CD53B4" w:rsidRPr="005E21FF">
        <w:rPr>
          <w:rFonts w:ascii="Palatino Linotype" w:hAnsi="Palatino Linotype"/>
          <w:noProof/>
          <w:position w:val="-6"/>
          <w:sz w:val="24"/>
          <w:szCs w:val="24"/>
          <w:lang w:val="en-US"/>
        </w:rPr>
        <w:drawing>
          <wp:inline distT="0" distB="0" distL="0" distR="0">
            <wp:extent cx="228600" cy="180975"/>
            <wp:effectExtent l="0" t="0" r="0" b="9525"/>
            <wp:docPr id="4953" name="Picture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3"/>
                    <pic:cNvPicPr>
                      <a:picLocks noChangeAspect="1" noChangeArrowheads="1"/>
                    </pic:cNvPicPr>
                  </pic:nvPicPr>
                  <pic:blipFill>
                    <a:blip r:embed="rId893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với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4954" name="Picture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4"/>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lấy trên tiếp tuyến đó điểm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4955" name="Picture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5"/>
                    <pic:cNvPicPr>
                      <a:picLocks noChangeAspect="1" noChangeArrowheads="1"/>
                    </pic:cNvPicPr>
                  </pic:nvPicPr>
                  <pic:blipFill>
                    <a:blip r:embed="rId89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sao cho </w:t>
      </w:r>
      <w:r w:rsidR="00CD53B4" w:rsidRPr="005E21FF">
        <w:rPr>
          <w:rFonts w:ascii="Palatino Linotype" w:hAnsi="Palatino Linotype"/>
          <w:noProof/>
          <w:position w:val="-4"/>
          <w:sz w:val="24"/>
          <w:szCs w:val="24"/>
          <w:lang w:val="en-US"/>
        </w:rPr>
        <w:drawing>
          <wp:inline distT="0" distB="0" distL="0" distR="0">
            <wp:extent cx="504825" cy="161925"/>
            <wp:effectExtent l="0" t="0" r="9525" b="9525"/>
            <wp:docPr id="4956" name="Picture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6"/>
                    <pic:cNvPicPr>
                      <a:picLocks noChangeAspect="1" noChangeArrowheads="1"/>
                    </pic:cNvPicPr>
                  </pic:nvPicPr>
                  <pic:blipFill>
                    <a:blip r:embed="rId893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từ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4957" name="Picture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7"/>
                    <pic:cNvPicPr>
                      <a:picLocks noChangeAspect="1" noChangeArrowheads="1"/>
                    </pic:cNvPicPr>
                  </pic:nvPicPr>
                  <pic:blipFill>
                    <a:blip r:embed="rId89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kẻ tiếp tuyến thứ hai tiếp xúc với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4958" name="Picture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8"/>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tại </w:t>
      </w:r>
      <w:r w:rsidR="00CD53B4" w:rsidRPr="005E21FF">
        <w:rPr>
          <w:rFonts w:ascii="Palatino Linotype" w:hAnsi="Palatino Linotype"/>
          <w:noProof/>
          <w:position w:val="-4"/>
          <w:sz w:val="24"/>
          <w:szCs w:val="24"/>
          <w:lang w:val="en-US"/>
        </w:rPr>
        <w:drawing>
          <wp:inline distT="0" distB="0" distL="0" distR="0">
            <wp:extent cx="209550" cy="161925"/>
            <wp:effectExtent l="0" t="0" r="0" b="9525"/>
            <wp:docPr id="4959" name="Picture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9"/>
                    <pic:cNvPicPr>
                      <a:picLocks noChangeAspect="1" noChangeArrowheads="1"/>
                    </pic:cNvPicPr>
                  </pic:nvPicPr>
                  <pic:blipFill>
                    <a:blip r:embed="rId8938"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ind w:left="709"/>
        <w:rPr>
          <w:rFonts w:ascii="Palatino Linotype" w:hAnsi="Palatino Linotype"/>
          <w:sz w:val="24"/>
          <w:szCs w:val="24"/>
          <w:lang w:val="en-US"/>
        </w:rPr>
      </w:pPr>
      <w:r w:rsidRPr="005E21FF">
        <w:rPr>
          <w:rFonts w:ascii="Palatino Linotype" w:hAnsi="Palatino Linotype"/>
          <w:sz w:val="24"/>
          <w:szCs w:val="24"/>
          <w:lang w:val="en-US"/>
        </w:rPr>
        <w:tab/>
        <w:t xml:space="preserve">a) Chứng minh tứ giác </w:t>
      </w:r>
      <w:r w:rsidR="00CD53B4" w:rsidRPr="005E21FF">
        <w:rPr>
          <w:rFonts w:ascii="Palatino Linotype" w:hAnsi="Palatino Linotype"/>
          <w:noProof/>
          <w:position w:val="-6"/>
          <w:sz w:val="24"/>
          <w:szCs w:val="24"/>
          <w:lang w:val="en-US"/>
        </w:rPr>
        <w:drawing>
          <wp:inline distT="0" distB="0" distL="0" distR="0">
            <wp:extent cx="476250" cy="180975"/>
            <wp:effectExtent l="0" t="0" r="0" b="9525"/>
            <wp:docPr id="4960" name="Picture 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0"/>
                    <pic:cNvPicPr>
                      <a:picLocks noChangeAspect="1" noChangeArrowheads="1"/>
                    </pic:cNvPicPr>
                  </pic:nvPicPr>
                  <pic:blipFill>
                    <a:blip r:embed="rId8939"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nội tiếp được đường tròn.</w:t>
      </w:r>
    </w:p>
    <w:p w:rsidR="00024EFF" w:rsidRPr="005E21FF" w:rsidRDefault="00024EFF" w:rsidP="00273CFC">
      <w:pPr>
        <w:spacing w:before="20" w:after="20" w:line="276" w:lineRule="auto"/>
        <w:ind w:left="709" w:hanging="709"/>
        <w:rPr>
          <w:rFonts w:ascii="Palatino Linotype" w:hAnsi="Palatino Linotype"/>
          <w:sz w:val="24"/>
          <w:szCs w:val="24"/>
          <w:lang w:val="en-US"/>
        </w:rPr>
      </w:pPr>
      <w:r w:rsidRPr="005E21FF">
        <w:rPr>
          <w:rFonts w:ascii="Palatino Linotype" w:hAnsi="Palatino Linotype"/>
          <w:sz w:val="24"/>
          <w:szCs w:val="24"/>
          <w:lang w:val="en-US"/>
        </w:rPr>
        <w:tab/>
      </w:r>
      <w:r w:rsidRPr="005E21FF">
        <w:rPr>
          <w:rFonts w:ascii="Palatino Linotype" w:hAnsi="Palatino Linotype"/>
          <w:sz w:val="24"/>
          <w:szCs w:val="24"/>
          <w:lang w:val="en-US"/>
        </w:rPr>
        <w:tab/>
        <w:t xml:space="preserve">b) Chứng minh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4961" name="Picture 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1"/>
                    <pic:cNvPicPr>
                      <a:picLocks noChangeAspect="1" noChangeArrowheads="1"/>
                    </pic:cNvPicPr>
                  </pic:nvPicPr>
                  <pic:blipFill>
                    <a:blip r:embed="rId894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lang w:val="en-US"/>
        </w:rPr>
        <w:t xml:space="preserve">song song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4962" name="Picture 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
                    <pic:cNvPicPr>
                      <a:picLocks noChangeAspect="1" noChangeArrowheads="1"/>
                    </pic:cNvPicPr>
                  </pic:nvPicPr>
                  <pic:blipFill>
                    <a:blip r:embed="rId8941"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sz w:val="24"/>
          <w:szCs w:val="24"/>
          <w:lang w:val="en-US"/>
        </w:rPr>
        <w:t>.</w:t>
      </w:r>
      <w:r w:rsidRPr="005E21FF">
        <w:rPr>
          <w:rFonts w:ascii="Palatino Linotype" w:hAnsi="Palatino Linotype"/>
          <w:sz w:val="24"/>
          <w:szCs w:val="24"/>
          <w:lang w:val="en-US"/>
        </w:rPr>
        <w:br/>
        <w:t xml:space="preserve">c) Biết đường thẳng vuông góc với </w:t>
      </w:r>
      <w:r w:rsidR="00CD53B4" w:rsidRPr="005E21FF">
        <w:rPr>
          <w:rFonts w:ascii="Palatino Linotype" w:hAnsi="Palatino Linotype"/>
          <w:noProof/>
          <w:position w:val="-4"/>
          <w:sz w:val="24"/>
          <w:szCs w:val="24"/>
          <w:lang w:val="en-US"/>
        </w:rPr>
        <w:drawing>
          <wp:inline distT="0" distB="0" distL="0" distR="0">
            <wp:extent cx="247650" cy="161925"/>
            <wp:effectExtent l="0" t="0" r="0" b="9525"/>
            <wp:docPr id="4963" name="Picture 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3"/>
                    <pic:cNvPicPr>
                      <a:picLocks noChangeAspect="1" noChangeArrowheads="1"/>
                    </pic:cNvPicPr>
                  </pic:nvPicPr>
                  <pic:blipFill>
                    <a:blip r:embed="rId8942"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E21FF">
        <w:rPr>
          <w:rFonts w:ascii="Palatino Linotype" w:hAnsi="Palatino Linotype"/>
          <w:sz w:val="24"/>
          <w:szCs w:val="24"/>
          <w:lang w:val="en-US"/>
        </w:rPr>
        <w:t xml:space="preserve">tại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4964" name="Picture 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4"/>
                    <pic:cNvPicPr>
                      <a:picLocks noChangeAspect="1" noChangeArrowheads="1"/>
                    </pic:cNvPicPr>
                  </pic:nvPicPr>
                  <pic:blipFill>
                    <a:blip r:embed="rId89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4965" name="Picture 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5"/>
                    <pic:cNvPicPr>
                      <a:picLocks noChangeAspect="1" noChangeArrowheads="1"/>
                    </pic:cNvPicPr>
                  </pic:nvPicPr>
                  <pic:blipFill>
                    <a:blip r:embed="rId894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4966" name="Picture 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6"/>
                    <pic:cNvPicPr>
                      <a:picLocks noChangeAspect="1" noChangeArrowheads="1"/>
                    </pic:cNvPicPr>
                  </pic:nvPicPr>
                  <pic:blipFill>
                    <a:blip r:embed="rId8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4967" name="Picture 4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7"/>
                    <pic:cNvPicPr>
                      <a:picLocks noChangeAspect="1" noChangeArrowheads="1"/>
                    </pic:cNvPicPr>
                  </pic:nvPicPr>
                  <pic:blipFill>
                    <a:blip r:embed="rId894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cắt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4968" name="Picture 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8"/>
                    <pic:cNvPicPr>
                      <a:picLocks noChangeAspect="1" noChangeArrowheads="1"/>
                    </pic:cNvPicPr>
                  </pic:nvPicPr>
                  <pic:blipFill>
                    <a:blip r:embed="rId894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4969" name="Picture 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9"/>
                    <pic:cNvPicPr>
                      <a:picLocks noChangeAspect="1" noChangeArrowheads="1"/>
                    </pic:cNvPicPr>
                  </pic:nvPicPr>
                  <pic:blipFill>
                    <a:blip r:embed="rId894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4"/>
          <w:sz w:val="24"/>
          <w:szCs w:val="24"/>
          <w:lang w:val="en-US"/>
        </w:rPr>
        <w:drawing>
          <wp:inline distT="0" distB="0" distL="0" distR="0">
            <wp:extent cx="295275" cy="171450"/>
            <wp:effectExtent l="0" t="0" r="9525" b="0"/>
            <wp:docPr id="4970" name="Picture 4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894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4971" name="Picture 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895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4"/>
          <w:sz w:val="24"/>
          <w:szCs w:val="24"/>
          <w:lang w:val="en-US"/>
        </w:rPr>
        <w:drawing>
          <wp:inline distT="0" distB="0" distL="0" distR="0">
            <wp:extent cx="133350" cy="171450"/>
            <wp:effectExtent l="0" t="0" r="0" b="0"/>
            <wp:docPr id="4972" name="Picture 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8951"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E21FF">
        <w:rPr>
          <w:rFonts w:ascii="Palatino Linotype" w:hAnsi="Palatino Linotype"/>
          <w:sz w:val="24"/>
          <w:szCs w:val="24"/>
          <w:lang w:val="en-US"/>
        </w:rPr>
        <w:t>,</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4973" name="Picture 4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895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6"/>
          <w:sz w:val="24"/>
          <w:szCs w:val="24"/>
          <w:lang w:val="en-US"/>
        </w:rPr>
        <w:drawing>
          <wp:inline distT="0" distB="0" distL="0" distR="0">
            <wp:extent cx="304800" cy="180975"/>
            <wp:effectExtent l="0" t="0" r="0" b="9525"/>
            <wp:docPr id="4974" name="Picture 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895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4975" name="Picture 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895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Chứng minh ba điểm </w:t>
      </w:r>
      <w:r w:rsidR="00CD53B4" w:rsidRPr="005E21FF">
        <w:rPr>
          <w:rFonts w:ascii="Palatino Linotype" w:hAnsi="Palatino Linotype"/>
          <w:noProof/>
          <w:position w:val="-8"/>
          <w:sz w:val="24"/>
          <w:szCs w:val="24"/>
          <w:lang w:val="en-US"/>
        </w:rPr>
        <w:drawing>
          <wp:inline distT="0" distB="0" distL="0" distR="0">
            <wp:extent cx="438150" cy="190500"/>
            <wp:effectExtent l="0" t="0" r="0" b="0"/>
            <wp:docPr id="4976" name="Picture 4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8955" cstate="print">
                      <a:extLst>
                        <a:ext uri="{28A0092B-C50C-407E-A947-70E740481C1C}">
                          <a14:useLocalDpi xmlns:a14="http://schemas.microsoft.com/office/drawing/2010/main" val="0"/>
                        </a:ext>
                      </a:extLst>
                    </a:blip>
                    <a:srcRect/>
                    <a:stretch>
                      <a:fillRect/>
                    </a:stretch>
                  </pic:blipFill>
                  <pic:spPr bwMode="auto">
                    <a:xfrm>
                      <a:off x="0" y="0"/>
                      <a:ext cx="438150" cy="190500"/>
                    </a:xfrm>
                    <a:prstGeom prst="rect">
                      <a:avLst/>
                    </a:prstGeom>
                    <a:noFill/>
                    <a:ln>
                      <a:noFill/>
                    </a:ln>
                  </pic:spPr>
                </pic:pic>
              </a:graphicData>
            </a:graphic>
          </wp:inline>
        </w:drawing>
      </w:r>
      <w:r w:rsidRPr="005E21FF">
        <w:rPr>
          <w:rFonts w:ascii="Palatino Linotype" w:hAnsi="Palatino Linotype"/>
          <w:sz w:val="24"/>
          <w:szCs w:val="24"/>
          <w:lang w:val="en-US"/>
        </w:rPr>
        <w:t xml:space="preserve"> thẳng hàng.</w:t>
      </w:r>
    </w:p>
    <w:p w:rsidR="00024EFF" w:rsidRPr="005E21FF" w:rsidRDefault="00024EFF" w:rsidP="00273CFC">
      <w:pPr>
        <w:spacing w:before="20" w:after="20" w:line="276" w:lineRule="auto"/>
        <w:ind w:left="709" w:hanging="709"/>
        <w:jc w:val="center"/>
        <w:rPr>
          <w:rFonts w:ascii="Palatino Linotype" w:hAnsi="Palatino Linotype"/>
          <w:b/>
          <w:sz w:val="24"/>
          <w:szCs w:val="24"/>
          <w:lang w:val="en-US"/>
        </w:rPr>
      </w:pPr>
      <w:r w:rsidRPr="005E21FF">
        <w:rPr>
          <w:rFonts w:ascii="Palatino Linotype" w:hAnsi="Palatino Linotype"/>
          <w:b/>
          <w:sz w:val="24"/>
          <w:szCs w:val="24"/>
          <w:lang w:val="en-US"/>
        </w:rPr>
        <w:lastRenderedPageBreak/>
        <w:t>----HẾT----</w:t>
      </w:r>
    </w:p>
    <w:p w:rsidR="00273CFC" w:rsidRPr="005E21FF" w:rsidRDefault="00273CFC" w:rsidP="00273CFC">
      <w:pPr>
        <w:spacing w:before="20" w:after="20" w:line="276" w:lineRule="auto"/>
        <w:ind w:left="709" w:hanging="709"/>
        <w:jc w:val="center"/>
        <w:rPr>
          <w:rFonts w:ascii="Palatino Linotype" w:hAnsi="Palatino Linotype"/>
          <w:b/>
          <w:sz w:val="24"/>
          <w:szCs w:val="24"/>
          <w:lang w:val="en-US"/>
        </w:rPr>
      </w:pPr>
    </w:p>
    <w:p w:rsidR="00273CFC" w:rsidRPr="005E21FF" w:rsidRDefault="00273CFC" w:rsidP="00273CFC">
      <w:pPr>
        <w:spacing w:before="20" w:after="20" w:line="276" w:lineRule="auto"/>
        <w:ind w:left="709" w:hanging="709"/>
        <w:jc w:val="center"/>
        <w:rPr>
          <w:rFonts w:ascii="Palatino Linotype" w:hAnsi="Palatino Linotype"/>
          <w:b/>
          <w:sz w:val="24"/>
          <w:szCs w:val="24"/>
          <w:lang w:val="en-US"/>
        </w:rPr>
      </w:pPr>
    </w:p>
    <w:p w:rsidR="00024EFF" w:rsidRPr="005E21FF" w:rsidRDefault="00024EFF" w:rsidP="00273CFC">
      <w:pPr>
        <w:spacing w:before="20" w:after="20" w:line="276" w:lineRule="auto"/>
        <w:contextualSpacing/>
        <w:jc w:val="center"/>
        <w:rPr>
          <w:rFonts w:ascii="Palatino Linotype" w:eastAsia="Calibri" w:hAnsi="Palatino Linotype"/>
          <w:b/>
          <w:bCs/>
          <w:color w:val="000000"/>
          <w:sz w:val="24"/>
          <w:szCs w:val="24"/>
          <w:lang w:val="pt-BR"/>
        </w:rPr>
      </w:pPr>
      <w:r w:rsidRPr="005E21FF">
        <w:rPr>
          <w:rFonts w:ascii="Palatino Linotype" w:eastAsia="Calibri" w:hAnsi="Palatino Linotype"/>
          <w:b/>
          <w:bCs/>
          <w:color w:val="000000"/>
          <w:sz w:val="24"/>
          <w:szCs w:val="24"/>
          <w:lang w:val="pt-BR"/>
        </w:rPr>
        <w:t>LỜI GIẢI TUYỂN SINH VÀO 10 LONG AN NĂM HỌC 2019-2020</w:t>
      </w:r>
    </w:p>
    <w:p w:rsidR="00024EFF" w:rsidRPr="005E21FF" w:rsidRDefault="00024EFF" w:rsidP="00024EFF">
      <w:pPr>
        <w:pStyle w:val="ListParagraph"/>
        <w:numPr>
          <w:ilvl w:val="0"/>
          <w:numId w:val="75"/>
        </w:numPr>
        <w:tabs>
          <w:tab w:val="left" w:pos="992"/>
        </w:tabs>
        <w:spacing w:before="20" w:after="20"/>
        <w:ind w:left="0" w:firstLine="0"/>
        <w:rPr>
          <w:rFonts w:ascii="Palatino Linotype" w:hAnsi="Palatino Linotype"/>
          <w:b/>
          <w:sz w:val="24"/>
          <w:szCs w:val="24"/>
        </w:rPr>
      </w:pP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b/>
          <w:sz w:val="24"/>
          <w:szCs w:val="24"/>
          <w:lang w:val="en-US"/>
        </w:rPr>
        <w:t xml:space="preserve">  1</w:t>
      </w:r>
      <w:r w:rsidRPr="005E21FF">
        <w:rPr>
          <w:rFonts w:ascii="Palatino Linotype" w:hAnsi="Palatino Linotype"/>
          <w:sz w:val="24"/>
          <w:szCs w:val="24"/>
          <w:lang w:val="en-US"/>
        </w:rPr>
        <w:t>. Rút gọn các biểu thức:</w:t>
      </w:r>
      <w:r w:rsidR="00CD53B4" w:rsidRPr="005E21FF">
        <w:rPr>
          <w:rFonts w:ascii="Palatino Linotype" w:hAnsi="Palatino Linotype"/>
          <w:noProof/>
          <w:position w:val="-8"/>
          <w:sz w:val="24"/>
          <w:szCs w:val="24"/>
          <w:lang w:val="en-US"/>
        </w:rPr>
        <w:drawing>
          <wp:inline distT="0" distB="0" distL="0" distR="0">
            <wp:extent cx="1295400" cy="228600"/>
            <wp:effectExtent l="0" t="0" r="0" b="0"/>
            <wp:docPr id="4977" name="Picture 4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8905"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b/>
          <w:sz w:val="24"/>
          <w:szCs w:val="24"/>
          <w:lang w:val="en-US"/>
        </w:rPr>
        <w:t xml:space="preserve">  2</w:t>
      </w:r>
      <w:r w:rsidRPr="005E21FF">
        <w:rPr>
          <w:rFonts w:ascii="Palatino Linotype" w:hAnsi="Palatino Linotype"/>
          <w:sz w:val="24"/>
          <w:szCs w:val="24"/>
          <w:lang w:val="en-US"/>
        </w:rPr>
        <w:t>. Rút gọn các biểu thức:</w:t>
      </w:r>
      <w:r w:rsidR="00CD53B4" w:rsidRPr="005E21FF">
        <w:rPr>
          <w:rFonts w:ascii="Palatino Linotype" w:hAnsi="Palatino Linotype"/>
          <w:noProof/>
          <w:position w:val="-28"/>
          <w:sz w:val="24"/>
          <w:szCs w:val="24"/>
          <w:lang w:val="en-US"/>
        </w:rPr>
        <w:drawing>
          <wp:inline distT="0" distB="0" distL="0" distR="0">
            <wp:extent cx="1381125" cy="457200"/>
            <wp:effectExtent l="0" t="0" r="9525" b="0"/>
            <wp:docPr id="4978" name="Picture 4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8906" cstate="print">
                      <a:extLst>
                        <a:ext uri="{28A0092B-C50C-407E-A947-70E740481C1C}">
                          <a14:useLocalDpi xmlns:a14="http://schemas.microsoft.com/office/drawing/2010/main" val="0"/>
                        </a:ext>
                      </a:extLst>
                    </a:blip>
                    <a:srcRect/>
                    <a:stretch>
                      <a:fillRect/>
                    </a:stretch>
                  </pic:blipFill>
                  <pic:spPr bwMode="auto">
                    <a:xfrm>
                      <a:off x="0" y="0"/>
                      <a:ext cx="1381125" cy="457200"/>
                    </a:xfrm>
                    <a:prstGeom prst="rect">
                      <a:avLst/>
                    </a:prstGeom>
                    <a:noFill/>
                    <a:ln>
                      <a:noFill/>
                    </a:ln>
                  </pic:spPr>
                </pic:pic>
              </a:graphicData>
            </a:graphic>
          </wp:inline>
        </w:drawing>
      </w:r>
      <w:r w:rsidRPr="005E21FF">
        <w:rPr>
          <w:rFonts w:ascii="Palatino Linotype" w:hAnsi="Palatino Linotype"/>
          <w:sz w:val="24"/>
          <w:szCs w:val="24"/>
          <w:lang w:val="en-US"/>
        </w:rPr>
        <w:t xml:space="preserve">(với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4979" name="Picture 4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89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  </w:t>
      </w:r>
      <w:r w:rsidRPr="005E21FF">
        <w:rPr>
          <w:rFonts w:ascii="Palatino Linotype" w:hAnsi="Palatino Linotype"/>
          <w:sz w:val="24"/>
          <w:szCs w:val="24"/>
          <w:lang w:val="en-US"/>
        </w:rPr>
        <w:tab/>
      </w:r>
      <w:r w:rsidRPr="005E21FF">
        <w:rPr>
          <w:rFonts w:ascii="Palatino Linotype" w:hAnsi="Palatino Linotype"/>
          <w:b/>
          <w:sz w:val="24"/>
          <w:szCs w:val="24"/>
          <w:lang w:val="en-US"/>
        </w:rPr>
        <w:t xml:space="preserve"> 3.</w:t>
      </w:r>
      <w:r w:rsidRPr="005E21FF">
        <w:rPr>
          <w:rFonts w:ascii="Palatino Linotype" w:hAnsi="Palatino Linotype"/>
          <w:sz w:val="24"/>
          <w:szCs w:val="24"/>
          <w:lang w:val="en-US"/>
        </w:rPr>
        <w:t xml:space="preserve"> Giải phương trình:  </w:t>
      </w:r>
      <w:r w:rsidR="00CD53B4" w:rsidRPr="005E21FF">
        <w:rPr>
          <w:rFonts w:ascii="Palatino Linotype" w:hAnsi="Palatino Linotype"/>
          <w:noProof/>
          <w:position w:val="-8"/>
          <w:sz w:val="24"/>
          <w:szCs w:val="24"/>
          <w:lang w:val="en-US"/>
        </w:rPr>
        <w:drawing>
          <wp:inline distT="0" distB="0" distL="0" distR="0">
            <wp:extent cx="1028700" cy="257175"/>
            <wp:effectExtent l="0" t="0" r="0" b="9525"/>
            <wp:docPr id="4980" name="Picture 4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890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pStyle w:val="ListParagraph"/>
        <w:tabs>
          <w:tab w:val="left" w:pos="992"/>
        </w:tabs>
        <w:spacing w:before="20" w:after="20"/>
        <w:ind w:left="0"/>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1. </w:t>
      </w:r>
      <w:r w:rsidR="00CD53B4" w:rsidRPr="005E21FF">
        <w:rPr>
          <w:rFonts w:ascii="Palatino Linotype" w:hAnsi="Palatino Linotype"/>
          <w:noProof/>
          <w:position w:val="-8"/>
          <w:sz w:val="24"/>
          <w:szCs w:val="24"/>
          <w:lang w:val="en-US"/>
        </w:rPr>
        <w:drawing>
          <wp:inline distT="0" distB="0" distL="0" distR="0">
            <wp:extent cx="2505075" cy="228600"/>
            <wp:effectExtent l="0" t="0" r="9525" b="0"/>
            <wp:docPr id="4981" name="Picture 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8956" cstate="print">
                      <a:extLst>
                        <a:ext uri="{28A0092B-C50C-407E-A947-70E740481C1C}">
                          <a14:useLocalDpi xmlns:a14="http://schemas.microsoft.com/office/drawing/2010/main" val="0"/>
                        </a:ext>
                      </a:extLst>
                    </a:blip>
                    <a:srcRect/>
                    <a:stretch>
                      <a:fillRect/>
                    </a:stretch>
                  </pic:blipFill>
                  <pic:spPr bwMode="auto">
                    <a:xfrm>
                      <a:off x="0" y="0"/>
                      <a:ext cx="2505075" cy="228600"/>
                    </a:xfrm>
                    <a:prstGeom prst="rect">
                      <a:avLst/>
                    </a:prstGeom>
                    <a:noFill/>
                    <a:ln>
                      <a:noFill/>
                    </a:ln>
                  </pic:spPr>
                </pic:pic>
              </a:graphicData>
            </a:graphic>
          </wp:inline>
        </w:drawing>
      </w:r>
      <w:r w:rsidRPr="005E21FF">
        <w:rPr>
          <w:rFonts w:ascii="Palatino Linotype" w:hAnsi="Palatino Linotype"/>
          <w:b/>
          <w:sz w:val="24"/>
          <w:szCs w:val="24"/>
        </w:rPr>
        <w:t>.</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2. </w:t>
      </w:r>
      <w:r w:rsidR="00CD53B4" w:rsidRPr="005E21FF">
        <w:rPr>
          <w:rFonts w:ascii="Palatino Linotype" w:hAnsi="Palatino Linotype"/>
          <w:noProof/>
          <w:position w:val="-28"/>
          <w:sz w:val="24"/>
          <w:szCs w:val="24"/>
          <w:lang w:val="en-US"/>
        </w:rPr>
        <w:drawing>
          <wp:inline distT="0" distB="0" distL="0" distR="0">
            <wp:extent cx="5067300" cy="514350"/>
            <wp:effectExtent l="0" t="0" r="0" b="0"/>
            <wp:docPr id="4982" name="Picture 4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8957" cstate="print">
                      <a:extLst>
                        <a:ext uri="{28A0092B-C50C-407E-A947-70E740481C1C}">
                          <a14:useLocalDpi xmlns:a14="http://schemas.microsoft.com/office/drawing/2010/main" val="0"/>
                        </a:ext>
                      </a:extLst>
                    </a:blip>
                    <a:srcRect/>
                    <a:stretch>
                      <a:fillRect/>
                    </a:stretch>
                  </pic:blipFill>
                  <pic:spPr bwMode="auto">
                    <a:xfrm>
                      <a:off x="0" y="0"/>
                      <a:ext cx="5067300" cy="514350"/>
                    </a:xfrm>
                    <a:prstGeom prst="rect">
                      <a:avLst/>
                    </a:prstGeom>
                    <a:noFill/>
                    <a:ln>
                      <a:noFill/>
                    </a:ln>
                  </pic:spPr>
                </pic:pic>
              </a:graphicData>
            </a:graphic>
          </wp:inline>
        </w:drawing>
      </w:r>
      <w:r w:rsidRPr="005E21FF">
        <w:rPr>
          <w:rFonts w:ascii="Palatino Linotype" w:hAnsi="Palatino Linotype"/>
          <w:b/>
          <w:sz w:val="24"/>
          <w:szCs w:val="24"/>
        </w:rPr>
        <w:t>.</w:t>
      </w:r>
    </w:p>
    <w:p w:rsidR="00024EFF" w:rsidRPr="005E21FF" w:rsidRDefault="00024EFF" w:rsidP="00273CFC">
      <w:pPr>
        <w:spacing w:before="20" w:after="20" w:line="276" w:lineRule="auto"/>
        <w:rPr>
          <w:rFonts w:ascii="Palatino Linotype" w:hAnsi="Palatino Linotype"/>
          <w:position w:val="-8"/>
          <w:sz w:val="24"/>
          <w:szCs w:val="24"/>
          <w:lang w:val="en-US"/>
        </w:rPr>
      </w:pPr>
      <w:r w:rsidRPr="005E21FF">
        <w:rPr>
          <w:rFonts w:ascii="Palatino Linotype" w:hAnsi="Palatino Linotype"/>
          <w:b/>
          <w:sz w:val="24"/>
          <w:szCs w:val="24"/>
        </w:rPr>
        <w:t>3.</w:t>
      </w:r>
      <w:r w:rsidRPr="005E21FF">
        <w:rPr>
          <w:rFonts w:ascii="Palatino Linotype" w:hAnsi="Palatino Linotype"/>
          <w:b/>
          <w:sz w:val="24"/>
          <w:szCs w:val="24"/>
          <w:lang w:val="en-US"/>
        </w:rPr>
        <w:t xml:space="preserve"> </w:t>
      </w:r>
      <w:r w:rsidR="00CD53B4" w:rsidRPr="005E21FF">
        <w:rPr>
          <w:rFonts w:ascii="Palatino Linotype" w:hAnsi="Palatino Linotype"/>
          <w:noProof/>
          <w:position w:val="-8"/>
          <w:sz w:val="24"/>
          <w:szCs w:val="24"/>
          <w:lang w:val="en-US"/>
        </w:rPr>
        <w:drawing>
          <wp:inline distT="0" distB="0" distL="0" distR="0">
            <wp:extent cx="1028700" cy="257175"/>
            <wp:effectExtent l="0" t="0" r="0" b="9525"/>
            <wp:docPr id="4983" name="Picture 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3"/>
                    <pic:cNvPicPr>
                      <a:picLocks noChangeAspect="1" noChangeArrowheads="1"/>
                    </pic:cNvPicPr>
                  </pic:nvPicPr>
                  <pic:blipFill>
                    <a:blip r:embed="rId890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50"/>
          <w:sz w:val="24"/>
          <w:szCs w:val="24"/>
          <w:lang w:val="en-US"/>
        </w:rPr>
        <w:drawing>
          <wp:inline distT="0" distB="0" distL="0" distR="0">
            <wp:extent cx="1266825" cy="752475"/>
            <wp:effectExtent l="0" t="0" r="9525" b="9525"/>
            <wp:docPr id="4984" name="Picture 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8958" cstate="print">
                      <a:extLst>
                        <a:ext uri="{28A0092B-C50C-407E-A947-70E740481C1C}">
                          <a14:useLocalDpi xmlns:a14="http://schemas.microsoft.com/office/drawing/2010/main" val="0"/>
                        </a:ext>
                      </a:extLst>
                    </a:blip>
                    <a:srcRect/>
                    <a:stretch>
                      <a:fillRect/>
                    </a:stretch>
                  </pic:blipFill>
                  <pic:spPr bwMode="auto">
                    <a:xfrm>
                      <a:off x="0" y="0"/>
                      <a:ext cx="1266825" cy="7524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b/>
          <w:sz w:val="24"/>
          <w:szCs w:val="24"/>
        </w:rPr>
      </w:pPr>
      <w:r w:rsidRPr="005E21FF">
        <w:rPr>
          <w:rFonts w:ascii="Palatino Linotype" w:hAnsi="Palatino Linotype"/>
          <w:b/>
          <w:noProof/>
          <w:position w:val="-30"/>
          <w:sz w:val="24"/>
          <w:szCs w:val="24"/>
          <w:lang w:val="en-US"/>
        </w:rPr>
        <w:drawing>
          <wp:inline distT="0" distB="0" distL="0" distR="0">
            <wp:extent cx="695325" cy="457200"/>
            <wp:effectExtent l="0" t="0" r="9525" b="0"/>
            <wp:docPr id="4985" name="Picture 4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5"/>
                    <pic:cNvPicPr>
                      <a:picLocks noChangeAspect="1" noChangeArrowheads="1"/>
                    </pic:cNvPicPr>
                  </pic:nvPicPr>
                  <pic:blipFill>
                    <a:blip r:embed="rId8959"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sz w:val="24"/>
          <w:szCs w:val="24"/>
        </w:rPr>
        <w:t>Vậy</w:t>
      </w:r>
      <w:r w:rsidR="00CD53B4" w:rsidRPr="005E21FF">
        <w:rPr>
          <w:rFonts w:ascii="Palatino Linotype" w:hAnsi="Palatino Linotype"/>
          <w:noProof/>
          <w:position w:val="-14"/>
          <w:sz w:val="24"/>
          <w:szCs w:val="24"/>
          <w:lang w:val="en-US"/>
        </w:rPr>
        <w:drawing>
          <wp:inline distT="0" distB="0" distL="0" distR="0">
            <wp:extent cx="647700" cy="247650"/>
            <wp:effectExtent l="0" t="0" r="0" b="0"/>
            <wp:docPr id="4986" name="Picture 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6"/>
                    <pic:cNvPicPr>
                      <a:picLocks noChangeAspect="1" noChangeArrowheads="1"/>
                    </pic:cNvPicPr>
                  </pic:nvPicPr>
                  <pic:blipFill>
                    <a:blip r:embed="rId896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p>
    <w:p w:rsidR="00024EFF" w:rsidRPr="005E21FF" w:rsidRDefault="00024EFF" w:rsidP="00024EFF">
      <w:pPr>
        <w:pStyle w:val="ListParagraph"/>
        <w:numPr>
          <w:ilvl w:val="0"/>
          <w:numId w:val="75"/>
        </w:numPr>
        <w:tabs>
          <w:tab w:val="left" w:pos="992"/>
        </w:tabs>
        <w:spacing w:before="20" w:after="20"/>
        <w:ind w:left="0" w:firstLine="0"/>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Trong mặt phẳng tọa độ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4987" name="Picture 4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7"/>
                    <pic:cNvPicPr>
                      <a:picLocks noChangeAspect="1" noChangeArrowheads="1"/>
                    </pic:cNvPicPr>
                  </pic:nvPicPr>
                  <pic:blipFill>
                    <a:blip r:embed="rId890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 xml:space="preserve"> ,cho Parabol </w:t>
      </w:r>
      <w:r w:rsidR="00CD53B4" w:rsidRPr="005E21FF">
        <w:rPr>
          <w:rFonts w:ascii="Palatino Linotype" w:hAnsi="Palatino Linotype"/>
          <w:noProof/>
          <w:position w:val="-14"/>
          <w:sz w:val="24"/>
          <w:szCs w:val="24"/>
          <w:lang w:val="en-US"/>
        </w:rPr>
        <w:drawing>
          <wp:inline distT="0" distB="0" distL="0" distR="0">
            <wp:extent cx="828675" cy="247650"/>
            <wp:effectExtent l="0" t="0" r="9525" b="0"/>
            <wp:docPr id="4988" name="Picture 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8"/>
                    <pic:cNvPicPr>
                      <a:picLocks noChangeAspect="1" noChangeArrowheads="1"/>
                    </pic:cNvPicPr>
                  </pic:nvPicPr>
                  <pic:blipFill>
                    <a:blip r:embed="rId8910" cstate="print">
                      <a:extLst>
                        <a:ext uri="{28A0092B-C50C-407E-A947-70E740481C1C}">
                          <a14:useLocalDpi xmlns:a14="http://schemas.microsoft.com/office/drawing/2010/main" val="0"/>
                        </a:ext>
                      </a:extLst>
                    </a:blip>
                    <a:srcRect/>
                    <a:stretch>
                      <a:fillRect/>
                    </a:stretch>
                  </pic:blipFill>
                  <pic:spPr bwMode="auto">
                    <a:xfrm>
                      <a:off x="0" y="0"/>
                      <a:ext cx="828675" cy="247650"/>
                    </a:xfrm>
                    <a:prstGeom prst="rect">
                      <a:avLst/>
                    </a:prstGeom>
                    <a:noFill/>
                    <a:ln>
                      <a:noFill/>
                    </a:ln>
                  </pic:spPr>
                </pic:pic>
              </a:graphicData>
            </a:graphic>
          </wp:inline>
        </w:drawing>
      </w:r>
      <w:r w:rsidRPr="005E21FF">
        <w:rPr>
          <w:rFonts w:ascii="Palatino Linotype" w:hAnsi="Palatino Linotype"/>
          <w:sz w:val="24"/>
          <w:szCs w:val="24"/>
        </w:rPr>
        <w:t xml:space="preserve">và đường thẳng </w:t>
      </w:r>
      <w:r w:rsidR="00CD53B4" w:rsidRPr="005E21FF">
        <w:rPr>
          <w:rFonts w:ascii="Palatino Linotype" w:hAnsi="Palatino Linotype"/>
          <w:noProof/>
          <w:position w:val="-14"/>
          <w:sz w:val="24"/>
          <w:szCs w:val="24"/>
          <w:lang w:val="en-US"/>
        </w:rPr>
        <w:drawing>
          <wp:inline distT="0" distB="0" distL="0" distR="0">
            <wp:extent cx="962025" cy="247650"/>
            <wp:effectExtent l="0" t="0" r="9525" b="0"/>
            <wp:docPr id="4989" name="Picture 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9"/>
                    <pic:cNvPicPr>
                      <a:picLocks noChangeAspect="1" noChangeArrowheads="1"/>
                    </pic:cNvPicPr>
                  </pic:nvPicPr>
                  <pic:blipFill>
                    <a:blip r:embed="rId8911" cstate="print">
                      <a:extLst>
                        <a:ext uri="{28A0092B-C50C-407E-A947-70E740481C1C}">
                          <a14:useLocalDpi xmlns:a14="http://schemas.microsoft.com/office/drawing/2010/main" val="0"/>
                        </a:ext>
                      </a:extLst>
                    </a:blip>
                    <a:srcRect/>
                    <a:stretch>
                      <a:fillRect/>
                    </a:stretch>
                  </pic:blipFill>
                  <pic:spPr bwMode="auto">
                    <a:xfrm>
                      <a:off x="0" y="0"/>
                      <a:ext cx="962025" cy="2476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b/>
          <w:sz w:val="24"/>
          <w:szCs w:val="24"/>
        </w:rPr>
        <w:tab/>
        <w:t>1.</w:t>
      </w:r>
      <w:r w:rsidRPr="005E21FF">
        <w:rPr>
          <w:rFonts w:ascii="Palatino Linotype" w:hAnsi="Palatino Linotype"/>
          <w:sz w:val="24"/>
          <w:szCs w:val="24"/>
        </w:rPr>
        <w:t xml:space="preserve">Vẽ Parabol </w:t>
      </w:r>
      <w:r w:rsidR="00CD53B4" w:rsidRPr="005E21FF">
        <w:rPr>
          <w:rFonts w:ascii="Palatino Linotype" w:hAnsi="Palatino Linotype"/>
          <w:noProof/>
          <w:position w:val="-14"/>
          <w:sz w:val="24"/>
          <w:szCs w:val="24"/>
          <w:lang w:val="en-US"/>
        </w:rPr>
        <w:drawing>
          <wp:inline distT="0" distB="0" distL="0" distR="0">
            <wp:extent cx="266700" cy="247650"/>
            <wp:effectExtent l="0" t="0" r="0" b="0"/>
            <wp:docPr id="4990" name="Picture 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0"/>
                    <pic:cNvPicPr>
                      <a:picLocks noChangeAspect="1" noChangeArrowheads="1"/>
                    </pic:cNvPicPr>
                  </pic:nvPicPr>
                  <pic:blipFill>
                    <a:blip r:embed="rId8912"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5E21FF">
        <w:rPr>
          <w:rFonts w:ascii="Palatino Linotype" w:hAnsi="Palatino Linotype"/>
          <w:sz w:val="24"/>
          <w:szCs w:val="24"/>
        </w:rPr>
        <w:t xml:space="preserve">và đường thẳng </w:t>
      </w:r>
      <w:r w:rsidR="00CD53B4" w:rsidRPr="005E21FF">
        <w:rPr>
          <w:rFonts w:ascii="Palatino Linotype" w:hAnsi="Palatino Linotype"/>
          <w:noProof/>
          <w:position w:val="-14"/>
          <w:sz w:val="24"/>
          <w:szCs w:val="24"/>
          <w:lang w:val="en-US"/>
        </w:rPr>
        <w:drawing>
          <wp:inline distT="0" distB="0" distL="0" distR="0">
            <wp:extent cx="257175" cy="247650"/>
            <wp:effectExtent l="0" t="0" r="9525" b="0"/>
            <wp:docPr id="4991" name="Picture 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1"/>
                    <pic:cNvPicPr>
                      <a:picLocks noChangeAspect="1" noChangeArrowheads="1"/>
                    </pic:cNvPicPr>
                  </pic:nvPicPr>
                  <pic:blipFill>
                    <a:blip r:embed="rId8913"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5E21FF">
        <w:rPr>
          <w:rFonts w:ascii="Palatino Linotype" w:hAnsi="Palatino Linotype"/>
          <w:sz w:val="24"/>
          <w:szCs w:val="24"/>
        </w:rPr>
        <w:t xml:space="preserve"> trên cùng một mặt phẳng tọa độ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4992" name="Picture 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2"/>
                    <pic:cNvPicPr>
                      <a:picLocks noChangeAspect="1" noChangeArrowheads="1"/>
                    </pic:cNvPicPr>
                  </pic:nvPicPr>
                  <pic:blipFill>
                    <a:blip r:embed="rId890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b/>
          <w:sz w:val="24"/>
          <w:szCs w:val="24"/>
        </w:rPr>
        <w:t>2.</w:t>
      </w:r>
      <w:r w:rsidRPr="005E21FF">
        <w:rPr>
          <w:rFonts w:ascii="Palatino Linotype" w:hAnsi="Palatino Linotype"/>
          <w:sz w:val="24"/>
          <w:szCs w:val="24"/>
        </w:rPr>
        <w:t xml:space="preserve">Tìm tọa độ giao điểm của Parabol </w:t>
      </w:r>
      <w:r w:rsidR="00CD53B4" w:rsidRPr="005E21FF">
        <w:rPr>
          <w:rFonts w:ascii="Palatino Linotype" w:hAnsi="Palatino Linotype"/>
          <w:noProof/>
          <w:position w:val="-14"/>
          <w:sz w:val="24"/>
          <w:szCs w:val="24"/>
          <w:lang w:val="en-US"/>
        </w:rPr>
        <w:drawing>
          <wp:inline distT="0" distB="0" distL="0" distR="0">
            <wp:extent cx="266700" cy="247650"/>
            <wp:effectExtent l="0" t="0" r="0" b="0"/>
            <wp:docPr id="4993" name="Picture 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3"/>
                    <pic:cNvPicPr>
                      <a:picLocks noChangeAspect="1" noChangeArrowheads="1"/>
                    </pic:cNvPicPr>
                  </pic:nvPicPr>
                  <pic:blipFill>
                    <a:blip r:embed="rId8912"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5E21FF">
        <w:rPr>
          <w:rFonts w:ascii="Palatino Linotype" w:hAnsi="Palatino Linotype"/>
          <w:sz w:val="24"/>
          <w:szCs w:val="24"/>
        </w:rPr>
        <w:t xml:space="preserve">và đường thẳng </w:t>
      </w:r>
      <w:r w:rsidR="00CD53B4" w:rsidRPr="005E21FF">
        <w:rPr>
          <w:rFonts w:ascii="Palatino Linotype" w:hAnsi="Palatino Linotype"/>
          <w:noProof/>
          <w:position w:val="-14"/>
          <w:sz w:val="24"/>
          <w:szCs w:val="24"/>
          <w:lang w:val="en-US"/>
        </w:rPr>
        <w:drawing>
          <wp:inline distT="0" distB="0" distL="0" distR="0">
            <wp:extent cx="257175" cy="247650"/>
            <wp:effectExtent l="0" t="0" r="9525" b="0"/>
            <wp:docPr id="4994" name="Picture 4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4"/>
                    <pic:cNvPicPr>
                      <a:picLocks noChangeAspect="1" noChangeArrowheads="1"/>
                    </pic:cNvPicPr>
                  </pic:nvPicPr>
                  <pic:blipFill>
                    <a:blip r:embed="rId8913"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5E21FF">
        <w:rPr>
          <w:rFonts w:ascii="Palatino Linotype" w:hAnsi="Palatino Linotype"/>
          <w:sz w:val="24"/>
          <w:szCs w:val="24"/>
        </w:rPr>
        <w:t xml:space="preserve"> bằng phép tính.</w:t>
      </w:r>
    </w:p>
    <w:p w:rsidR="00024EFF" w:rsidRPr="005E21FF" w:rsidRDefault="00024EFF" w:rsidP="00273CFC">
      <w:pPr>
        <w:spacing w:before="20" w:after="20" w:line="276" w:lineRule="auto"/>
        <w:rPr>
          <w:rFonts w:ascii="Palatino Linotype" w:hAnsi="Palatino Linotype"/>
          <w:position w:val="-4"/>
          <w:sz w:val="24"/>
          <w:szCs w:val="24"/>
        </w:rPr>
      </w:pPr>
      <w:r w:rsidRPr="005E21FF">
        <w:rPr>
          <w:rFonts w:ascii="Palatino Linotype" w:hAnsi="Palatino Linotype"/>
          <w:sz w:val="24"/>
          <w:szCs w:val="24"/>
        </w:rPr>
        <w:tab/>
      </w:r>
      <w:r w:rsidRPr="005E21FF">
        <w:rPr>
          <w:rFonts w:ascii="Palatino Linotype" w:hAnsi="Palatino Linotype"/>
          <w:b/>
          <w:sz w:val="24"/>
          <w:szCs w:val="24"/>
        </w:rPr>
        <w:t>3.</w:t>
      </w:r>
      <w:r w:rsidRPr="005E21FF">
        <w:rPr>
          <w:rFonts w:ascii="Palatino Linotype" w:hAnsi="Palatino Linotype"/>
          <w:sz w:val="24"/>
          <w:szCs w:val="24"/>
        </w:rPr>
        <w:t xml:space="preserve">Viết phương trình đường thẳng </w:t>
      </w:r>
      <w:r w:rsidR="00CD53B4" w:rsidRPr="005E21FF">
        <w:rPr>
          <w:rFonts w:ascii="Palatino Linotype" w:hAnsi="Palatino Linotype"/>
          <w:noProof/>
          <w:position w:val="-14"/>
          <w:sz w:val="24"/>
          <w:szCs w:val="24"/>
          <w:lang w:val="en-US"/>
        </w:rPr>
        <w:drawing>
          <wp:inline distT="0" distB="0" distL="0" distR="0">
            <wp:extent cx="1000125" cy="247650"/>
            <wp:effectExtent l="0" t="0" r="9525" b="0"/>
            <wp:docPr id="4995" name="Picture 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5"/>
                    <pic:cNvPicPr>
                      <a:picLocks noChangeAspect="1" noChangeArrowheads="1"/>
                    </pic:cNvPicPr>
                  </pic:nvPicPr>
                  <pic:blipFill>
                    <a:blip r:embed="rId891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E21FF">
        <w:rPr>
          <w:rFonts w:ascii="Palatino Linotype" w:hAnsi="Palatino Linotype"/>
          <w:sz w:val="24"/>
          <w:szCs w:val="24"/>
        </w:rPr>
        <w:t xml:space="preserve">. Biết rằng </w:t>
      </w:r>
      <w:r w:rsidR="00CD53B4" w:rsidRPr="005E21FF">
        <w:rPr>
          <w:rFonts w:ascii="Palatino Linotype" w:hAnsi="Palatino Linotype"/>
          <w:noProof/>
          <w:position w:val="-14"/>
          <w:sz w:val="24"/>
          <w:szCs w:val="24"/>
          <w:lang w:val="en-US"/>
        </w:rPr>
        <w:drawing>
          <wp:inline distT="0" distB="0" distL="0" distR="0">
            <wp:extent cx="304800" cy="247650"/>
            <wp:effectExtent l="0" t="0" r="0" b="0"/>
            <wp:docPr id="4996" name="Picture 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6"/>
                    <pic:cNvPicPr>
                      <a:picLocks noChangeAspect="1" noChangeArrowheads="1"/>
                    </pic:cNvPicPr>
                  </pic:nvPicPr>
                  <pic:blipFill>
                    <a:blip r:embed="rId891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5E21FF">
        <w:rPr>
          <w:rFonts w:ascii="Palatino Linotype" w:hAnsi="Palatino Linotype"/>
          <w:sz w:val="24"/>
          <w:szCs w:val="24"/>
        </w:rPr>
        <w:t xml:space="preserve">song song với </w:t>
      </w:r>
      <w:r w:rsidR="00CD53B4" w:rsidRPr="005E21FF">
        <w:rPr>
          <w:rFonts w:ascii="Palatino Linotype" w:hAnsi="Palatino Linotype"/>
          <w:noProof/>
          <w:position w:val="-14"/>
          <w:sz w:val="24"/>
          <w:szCs w:val="24"/>
          <w:lang w:val="en-US"/>
        </w:rPr>
        <w:drawing>
          <wp:inline distT="0" distB="0" distL="0" distR="0">
            <wp:extent cx="247650" cy="247650"/>
            <wp:effectExtent l="0" t="0" r="0" b="0"/>
            <wp:docPr id="4997" name="Picture 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7"/>
                    <pic:cNvPicPr>
                      <a:picLocks noChangeAspect="1" noChangeArrowheads="1"/>
                    </pic:cNvPicPr>
                  </pic:nvPicPr>
                  <pic:blipFill>
                    <a:blip r:embed="rId8916"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14"/>
          <w:sz w:val="24"/>
          <w:szCs w:val="24"/>
          <w:lang w:val="en-US"/>
        </w:rPr>
        <w:drawing>
          <wp:inline distT="0" distB="0" distL="0" distR="0">
            <wp:extent cx="295275" cy="247650"/>
            <wp:effectExtent l="0" t="0" r="9525" b="0"/>
            <wp:docPr id="4998" name="Picture 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8"/>
                    <pic:cNvPicPr>
                      <a:picLocks noChangeAspect="1" noChangeArrowheads="1"/>
                    </pic:cNvPicPr>
                  </pic:nvPicPr>
                  <pic:blipFill>
                    <a:blip r:embed="rId8917" cstate="print">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Pr="005E21FF">
        <w:rPr>
          <w:rFonts w:ascii="Palatino Linotype" w:hAnsi="Palatino Linotype"/>
          <w:sz w:val="24"/>
          <w:szCs w:val="24"/>
        </w:rPr>
        <w:t xml:space="preserve">và đi qua điểm </w:t>
      </w:r>
      <w:r w:rsidR="00CD53B4" w:rsidRPr="005E21FF">
        <w:rPr>
          <w:rFonts w:ascii="Palatino Linotype" w:hAnsi="Palatino Linotype"/>
          <w:noProof/>
          <w:position w:val="-14"/>
          <w:sz w:val="24"/>
          <w:szCs w:val="24"/>
          <w:lang w:val="en-US"/>
        </w:rPr>
        <w:drawing>
          <wp:inline distT="0" distB="0" distL="0" distR="0">
            <wp:extent cx="514350" cy="247650"/>
            <wp:effectExtent l="0" t="0" r="0" b="0"/>
            <wp:docPr id="4999" name="Picture 4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9"/>
                    <pic:cNvPicPr>
                      <a:picLocks noChangeAspect="1" noChangeArrowheads="1"/>
                    </pic:cNvPicPr>
                  </pic:nvPicPr>
                  <pic:blipFill>
                    <a:blip r:embed="rId8918"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1. </w:t>
      </w:r>
      <w:r w:rsidRPr="005E21FF">
        <w:rPr>
          <w:rFonts w:ascii="Palatino Linotype" w:hAnsi="Palatino Linotype"/>
          <w:sz w:val="24"/>
          <w:szCs w:val="24"/>
        </w:rPr>
        <w:t>Học sinh tự vẽ hình.</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2. </w:t>
      </w:r>
      <w:r w:rsidRPr="005E21FF">
        <w:rPr>
          <w:rFonts w:ascii="Palatino Linotype" w:hAnsi="Palatino Linotype"/>
          <w:sz w:val="24"/>
          <w:szCs w:val="24"/>
        </w:rPr>
        <w:t xml:space="preserve">Phương trình hoành độ giao điểm là </w:t>
      </w:r>
      <w:r w:rsidR="00CD53B4" w:rsidRPr="005E21FF">
        <w:rPr>
          <w:rFonts w:ascii="Palatino Linotype" w:hAnsi="Palatino Linotype"/>
          <w:noProof/>
          <w:position w:val="-30"/>
          <w:sz w:val="24"/>
          <w:szCs w:val="24"/>
          <w:lang w:val="en-US"/>
        </w:rPr>
        <w:drawing>
          <wp:inline distT="0" distB="0" distL="0" distR="0">
            <wp:extent cx="4191000" cy="457200"/>
            <wp:effectExtent l="0" t="0" r="0" b="0"/>
            <wp:docPr id="5000" name="Picture 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0"/>
                    <pic:cNvPicPr>
                      <a:picLocks noChangeAspect="1" noChangeArrowheads="1"/>
                    </pic:cNvPicPr>
                  </pic:nvPicPr>
                  <pic:blipFill>
                    <a:blip r:embed="rId8961" cstate="print">
                      <a:extLst>
                        <a:ext uri="{28A0092B-C50C-407E-A947-70E740481C1C}">
                          <a14:useLocalDpi xmlns:a14="http://schemas.microsoft.com/office/drawing/2010/main" val="0"/>
                        </a:ext>
                      </a:extLst>
                    </a:blip>
                    <a:srcRect/>
                    <a:stretch>
                      <a:fillRect/>
                    </a:stretch>
                  </pic:blipFill>
                  <pic:spPr bwMode="auto">
                    <a:xfrm>
                      <a:off x="0" y="0"/>
                      <a:ext cx="4191000"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Vậy tọa độ giao điểm là </w:t>
      </w:r>
      <w:r w:rsidR="00CD53B4" w:rsidRPr="005E21FF">
        <w:rPr>
          <w:rFonts w:ascii="Palatino Linotype" w:hAnsi="Palatino Linotype"/>
          <w:noProof/>
          <w:position w:val="-14"/>
          <w:sz w:val="24"/>
          <w:szCs w:val="24"/>
          <w:lang w:val="en-US"/>
        </w:rPr>
        <w:drawing>
          <wp:inline distT="0" distB="0" distL="0" distR="0">
            <wp:extent cx="819150" cy="247650"/>
            <wp:effectExtent l="0" t="0" r="0" b="0"/>
            <wp:docPr id="5001" name="Picture 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1"/>
                    <pic:cNvPicPr>
                      <a:picLocks noChangeAspect="1" noChangeArrowheads="1"/>
                    </pic:cNvPicPr>
                  </pic:nvPicPr>
                  <pic:blipFill>
                    <a:blip r:embed="rId8962" cstate="print">
                      <a:extLst>
                        <a:ext uri="{28A0092B-C50C-407E-A947-70E740481C1C}">
                          <a14:useLocalDpi xmlns:a14="http://schemas.microsoft.com/office/drawing/2010/main" val="0"/>
                        </a:ext>
                      </a:extLst>
                    </a:blip>
                    <a:srcRect/>
                    <a:stretch>
                      <a:fillRect/>
                    </a:stretch>
                  </pic:blipFill>
                  <pic:spPr bwMode="auto">
                    <a:xfrm>
                      <a:off x="0" y="0"/>
                      <a:ext cx="819150" cy="2476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3. Vì </w:t>
      </w:r>
      <w:r w:rsidR="00CD53B4" w:rsidRPr="005E21FF">
        <w:rPr>
          <w:rFonts w:ascii="Palatino Linotype" w:hAnsi="Palatino Linotype"/>
          <w:noProof/>
          <w:position w:val="-14"/>
          <w:sz w:val="24"/>
          <w:szCs w:val="24"/>
          <w:lang w:val="en-US"/>
        </w:rPr>
        <w:drawing>
          <wp:inline distT="0" distB="0" distL="0" distR="0">
            <wp:extent cx="295275" cy="247650"/>
            <wp:effectExtent l="0" t="0" r="9525" b="0"/>
            <wp:docPr id="5002" name="Picture 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2"/>
                    <pic:cNvPicPr>
                      <a:picLocks noChangeAspect="1" noChangeArrowheads="1"/>
                    </pic:cNvPicPr>
                  </pic:nvPicPr>
                  <pic:blipFill>
                    <a:blip r:embed="rId8963" cstate="print">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Pr="005E21FF">
        <w:rPr>
          <w:rFonts w:ascii="Palatino Linotype" w:hAnsi="Palatino Linotype"/>
          <w:sz w:val="24"/>
          <w:szCs w:val="24"/>
        </w:rPr>
        <w:t xml:space="preserve"> song song với </w:t>
      </w:r>
      <w:r w:rsidR="00CD53B4" w:rsidRPr="005E21FF">
        <w:rPr>
          <w:rFonts w:ascii="Palatino Linotype" w:hAnsi="Palatino Linotype"/>
          <w:noProof/>
          <w:position w:val="-14"/>
          <w:sz w:val="24"/>
          <w:szCs w:val="24"/>
          <w:lang w:val="en-US"/>
        </w:rPr>
        <w:drawing>
          <wp:inline distT="0" distB="0" distL="0" distR="0">
            <wp:extent cx="247650" cy="247650"/>
            <wp:effectExtent l="0" t="0" r="0" b="0"/>
            <wp:docPr id="5003" name="Picture 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3"/>
                    <pic:cNvPicPr>
                      <a:picLocks noChangeAspect="1" noChangeArrowheads="1"/>
                    </pic:cNvPicPr>
                  </pic:nvPicPr>
                  <pic:blipFill>
                    <a:blip r:embed="rId896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hAnsi="Palatino Linotype"/>
          <w:noProof/>
          <w:position w:val="-30"/>
          <w:sz w:val="24"/>
          <w:szCs w:val="24"/>
          <w:lang w:val="en-US"/>
        </w:rPr>
        <w:drawing>
          <wp:inline distT="0" distB="0" distL="0" distR="0">
            <wp:extent cx="428625" cy="457200"/>
            <wp:effectExtent l="0" t="0" r="9525" b="0"/>
            <wp:docPr id="5004" name="Picture 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4"/>
                    <pic:cNvPicPr>
                      <a:picLocks noChangeAspect="1" noChangeArrowheads="1"/>
                    </pic:cNvPicPr>
                  </pic:nvPicPr>
                  <pic:blipFill>
                    <a:blip r:embed="rId8965"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Vì</w:t>
      </w:r>
      <w:r w:rsidR="00CD53B4" w:rsidRPr="005E21FF">
        <w:rPr>
          <w:rFonts w:ascii="Palatino Linotype" w:hAnsi="Palatino Linotype"/>
          <w:noProof/>
          <w:position w:val="-14"/>
          <w:sz w:val="24"/>
          <w:szCs w:val="24"/>
          <w:lang w:val="en-US"/>
        </w:rPr>
        <w:drawing>
          <wp:inline distT="0" distB="0" distL="0" distR="0">
            <wp:extent cx="304800" cy="247650"/>
            <wp:effectExtent l="0" t="0" r="0" b="0"/>
            <wp:docPr id="5005" name="Picture 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5"/>
                    <pic:cNvPicPr>
                      <a:picLocks noChangeAspect="1" noChangeArrowheads="1"/>
                    </pic:cNvPicPr>
                  </pic:nvPicPr>
                  <pic:blipFill>
                    <a:blip r:embed="rId896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5E21FF">
        <w:rPr>
          <w:rFonts w:ascii="Palatino Linotype" w:hAnsi="Palatino Linotype"/>
          <w:sz w:val="24"/>
          <w:szCs w:val="24"/>
        </w:rPr>
        <w:t xml:space="preserve">và đi qua điểm </w:t>
      </w:r>
      <w:r w:rsidR="00CD53B4" w:rsidRPr="005E21FF">
        <w:rPr>
          <w:rFonts w:ascii="Palatino Linotype" w:hAnsi="Palatino Linotype"/>
          <w:noProof/>
          <w:position w:val="-14"/>
          <w:sz w:val="24"/>
          <w:szCs w:val="24"/>
          <w:lang w:val="en-US"/>
        </w:rPr>
        <w:drawing>
          <wp:inline distT="0" distB="0" distL="0" distR="0">
            <wp:extent cx="514350" cy="247650"/>
            <wp:effectExtent l="0" t="0" r="0" b="0"/>
            <wp:docPr id="5006" name="Picture 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6"/>
                    <pic:cNvPicPr>
                      <a:picLocks noChangeAspect="1" noChangeArrowheads="1"/>
                    </pic:cNvPicPr>
                  </pic:nvPicPr>
                  <pic:blipFill>
                    <a:blip r:embed="rId8918"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5E21FF">
        <w:rPr>
          <w:rFonts w:ascii="Palatino Linotype" w:hAnsi="Palatino Linotype"/>
          <w:sz w:val="24"/>
          <w:szCs w:val="24"/>
        </w:rPr>
        <w:t xml:space="preserve">nên </w:t>
      </w:r>
      <w:r w:rsidR="00CD53B4" w:rsidRPr="005E21FF">
        <w:rPr>
          <w:rFonts w:ascii="Palatino Linotype" w:hAnsi="Palatino Linotype"/>
          <w:noProof/>
          <w:position w:val="-30"/>
          <w:sz w:val="24"/>
          <w:szCs w:val="24"/>
          <w:lang w:val="en-US"/>
        </w:rPr>
        <w:drawing>
          <wp:inline distT="0" distB="0" distL="0" distR="0">
            <wp:extent cx="428625" cy="457200"/>
            <wp:effectExtent l="0" t="0" r="9525" b="0"/>
            <wp:docPr id="5007" name="Picture 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7"/>
                    <pic:cNvPicPr>
                      <a:picLocks noChangeAspect="1" noChangeArrowheads="1"/>
                    </pic:cNvPicPr>
                  </pic:nvPicPr>
                  <pic:blipFill>
                    <a:blip r:embed="rId8967"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rPr>
        <w:t xml:space="preserve">Thay vào </w:t>
      </w:r>
      <w:r w:rsidR="00CD53B4" w:rsidRPr="005E21FF">
        <w:rPr>
          <w:rFonts w:ascii="Palatino Linotype" w:hAnsi="Palatino Linotype"/>
          <w:noProof/>
          <w:position w:val="-14"/>
          <w:sz w:val="24"/>
          <w:szCs w:val="24"/>
          <w:lang w:val="en-US"/>
        </w:rPr>
        <w:drawing>
          <wp:inline distT="0" distB="0" distL="0" distR="0">
            <wp:extent cx="295275" cy="247650"/>
            <wp:effectExtent l="0" t="0" r="9525" b="0"/>
            <wp:docPr id="5008" name="Picture 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8"/>
                    <pic:cNvPicPr>
                      <a:picLocks noChangeAspect="1" noChangeArrowheads="1"/>
                    </pic:cNvPicPr>
                  </pic:nvPicPr>
                  <pic:blipFill>
                    <a:blip r:embed="rId8968" cstate="print">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Pr="005E21FF">
        <w:rPr>
          <w:rFonts w:ascii="Palatino Linotype" w:hAnsi="Palatino Linotype"/>
          <w:sz w:val="24"/>
          <w:szCs w:val="24"/>
        </w:rPr>
        <w:t xml:space="preserve"> ta c</w:t>
      </w:r>
      <w:r w:rsidRPr="005E21FF">
        <w:rPr>
          <w:rFonts w:ascii="Palatino Linotype" w:hAnsi="Palatino Linotype"/>
          <w:sz w:val="24"/>
          <w:szCs w:val="24"/>
          <w:lang w:val="fr-FR"/>
        </w:rPr>
        <w:t xml:space="preserve">ó </w:t>
      </w:r>
      <w:r w:rsidR="00CD53B4" w:rsidRPr="005E21FF">
        <w:rPr>
          <w:rFonts w:ascii="Palatino Linotype" w:hAnsi="Palatino Linotype"/>
          <w:noProof/>
          <w:position w:val="-6"/>
          <w:sz w:val="24"/>
          <w:szCs w:val="24"/>
          <w:lang w:val="en-US"/>
        </w:rPr>
        <w:drawing>
          <wp:inline distT="0" distB="0" distL="0" distR="0">
            <wp:extent cx="1257300" cy="171450"/>
            <wp:effectExtent l="0" t="0" r="0" b="0"/>
            <wp:docPr id="5009" name="Picture 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9"/>
                    <pic:cNvPicPr>
                      <a:picLocks noChangeAspect="1" noChangeArrowheads="1"/>
                    </pic:cNvPicPr>
                  </pic:nvPicPr>
                  <pic:blipFill>
                    <a:blip r:embed="rId8969" cstate="print">
                      <a:extLst>
                        <a:ext uri="{28A0092B-C50C-407E-A947-70E740481C1C}">
                          <a14:useLocalDpi xmlns:a14="http://schemas.microsoft.com/office/drawing/2010/main" val="0"/>
                        </a:ext>
                      </a:extLst>
                    </a:blip>
                    <a:srcRect/>
                    <a:stretch>
                      <a:fillRect/>
                    </a:stretch>
                  </pic:blipFill>
                  <pic:spPr bwMode="auto">
                    <a:xfrm>
                      <a:off x="0" y="0"/>
                      <a:ext cx="1257300" cy="171450"/>
                    </a:xfrm>
                    <a:prstGeom prst="rect">
                      <a:avLst/>
                    </a:prstGeom>
                    <a:noFill/>
                    <a:ln>
                      <a:noFill/>
                    </a:ln>
                  </pic:spPr>
                </pic:pic>
              </a:graphicData>
            </a:graphic>
          </wp:inline>
        </w:drawing>
      </w:r>
      <w:r w:rsidRPr="005E21FF">
        <w:rPr>
          <w:rFonts w:ascii="Palatino Linotype" w:hAnsi="Palatino Linotype"/>
          <w:sz w:val="24"/>
          <w:szCs w:val="24"/>
        </w:rPr>
        <w:t xml:space="preserve">(TMĐK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010" name="Picture 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0"/>
                    <pic:cNvPicPr>
                      <a:picLocks noChangeAspect="1" noChangeArrowheads="1"/>
                    </pic:cNvPicPr>
                  </pic:nvPicPr>
                  <pic:blipFill>
                    <a:blip r:embed="rId897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Vậy phương trình </w:t>
      </w:r>
      <w:r w:rsidR="00CD53B4" w:rsidRPr="005E21FF">
        <w:rPr>
          <w:rFonts w:ascii="Palatino Linotype" w:hAnsi="Palatino Linotype"/>
          <w:noProof/>
          <w:position w:val="-14"/>
          <w:sz w:val="24"/>
          <w:szCs w:val="24"/>
          <w:lang w:val="en-US"/>
        </w:rPr>
        <w:drawing>
          <wp:inline distT="0" distB="0" distL="0" distR="0">
            <wp:extent cx="1009650" cy="247650"/>
            <wp:effectExtent l="0" t="0" r="0" b="0"/>
            <wp:docPr id="5011" name="Picture 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1"/>
                    <pic:cNvPicPr>
                      <a:picLocks noChangeAspect="1" noChangeArrowheads="1"/>
                    </pic:cNvPicPr>
                  </pic:nvPicPr>
                  <pic:blipFill>
                    <a:blip r:embed="rId8971"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p>
    <w:p w:rsidR="00024EFF" w:rsidRPr="005E21FF" w:rsidRDefault="00024EFF" w:rsidP="00024EFF">
      <w:pPr>
        <w:pStyle w:val="ListParagraph"/>
        <w:numPr>
          <w:ilvl w:val="0"/>
          <w:numId w:val="75"/>
        </w:numPr>
        <w:tabs>
          <w:tab w:val="left" w:pos="992"/>
        </w:tabs>
        <w:spacing w:before="20" w:after="20"/>
        <w:ind w:left="0" w:firstLine="0"/>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i/>
          <w:sz w:val="24"/>
          <w:szCs w:val="24"/>
          <w:lang w:val="en-US"/>
        </w:rPr>
      </w:pPr>
      <w:r w:rsidRPr="005E21FF">
        <w:rPr>
          <w:rFonts w:ascii="Palatino Linotype" w:hAnsi="Palatino Linotype"/>
          <w:sz w:val="24"/>
          <w:szCs w:val="24"/>
          <w:lang w:val="en-US"/>
        </w:rPr>
        <w:tab/>
        <w:t>1.Giải phương trình:</w:t>
      </w:r>
      <w:r w:rsidR="00CD53B4" w:rsidRPr="005E21FF">
        <w:rPr>
          <w:rFonts w:ascii="Palatino Linotype" w:hAnsi="Palatino Linotype"/>
          <w:noProof/>
          <w:position w:val="-6"/>
          <w:sz w:val="24"/>
          <w:szCs w:val="24"/>
          <w:lang w:val="en-US"/>
        </w:rPr>
        <w:drawing>
          <wp:inline distT="0" distB="0" distL="0" distR="0">
            <wp:extent cx="971550" cy="209550"/>
            <wp:effectExtent l="0" t="0" r="0" b="0"/>
            <wp:docPr id="5012" name="Picture 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2"/>
                    <pic:cNvPicPr>
                      <a:picLocks noChangeAspect="1" noChangeArrowheads="1"/>
                    </pic:cNvPicPr>
                  </pic:nvPicPr>
                  <pic:blipFill>
                    <a:blip r:embed="rId891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Pr="005E21FF">
        <w:rPr>
          <w:rFonts w:ascii="Palatino Linotype" w:hAnsi="Palatino Linotype"/>
          <w:i/>
          <w:sz w:val="24"/>
          <w:szCs w:val="24"/>
          <w:lang w:val="en-US"/>
        </w:rPr>
        <w:t>không giải trực tiếp bằng máy tính cầm tay)</w:t>
      </w:r>
    </w:p>
    <w:p w:rsidR="00024EFF" w:rsidRPr="005E21FF" w:rsidRDefault="00024EFF" w:rsidP="00273CFC">
      <w:pPr>
        <w:spacing w:before="20" w:after="20" w:line="276" w:lineRule="auto"/>
        <w:ind w:left="2160" w:firstLine="720"/>
        <w:rPr>
          <w:rFonts w:ascii="Palatino Linotype" w:hAnsi="Palatino Linotype"/>
          <w:sz w:val="24"/>
          <w:szCs w:val="24"/>
          <w:lang w:val="en-US"/>
        </w:rPr>
      </w:pPr>
    </w:p>
    <w:p w:rsidR="00024EFF" w:rsidRPr="005E21FF" w:rsidRDefault="00024EFF" w:rsidP="00273CFC">
      <w:pPr>
        <w:spacing w:before="20" w:after="20" w:line="276" w:lineRule="auto"/>
        <w:ind w:firstLine="720"/>
        <w:rPr>
          <w:rFonts w:ascii="Palatino Linotype" w:hAnsi="Palatino Linotype"/>
          <w:i/>
          <w:sz w:val="24"/>
          <w:szCs w:val="24"/>
          <w:lang w:val="en-US"/>
        </w:rPr>
      </w:pPr>
      <w:r w:rsidRPr="005E21FF">
        <w:rPr>
          <w:rFonts w:ascii="Palatino Linotype" w:hAnsi="Palatino Linotype"/>
          <w:sz w:val="24"/>
          <w:szCs w:val="24"/>
          <w:lang w:val="en-US"/>
        </w:rPr>
        <w:t xml:space="preserve">2.Giải hệ phương trình: </w:t>
      </w:r>
      <w:r w:rsidR="00CD53B4" w:rsidRPr="005E21FF">
        <w:rPr>
          <w:rFonts w:ascii="Palatino Linotype" w:hAnsi="Palatino Linotype"/>
          <w:noProof/>
          <w:position w:val="-30"/>
          <w:sz w:val="24"/>
          <w:szCs w:val="24"/>
          <w:lang w:val="en-US"/>
        </w:rPr>
        <w:drawing>
          <wp:inline distT="0" distB="0" distL="0" distR="0">
            <wp:extent cx="714375" cy="457200"/>
            <wp:effectExtent l="0" t="0" r="9525" b="0"/>
            <wp:docPr id="5013" name="Picture 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3"/>
                    <pic:cNvPicPr>
                      <a:picLocks noChangeAspect="1" noChangeArrowheads="1"/>
                    </pic:cNvPicPr>
                  </pic:nvPicPr>
                  <pic:blipFill>
                    <a:blip r:embed="rId8920" cstate="print">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ln>
                      <a:noFill/>
                    </a:ln>
                  </pic:spPr>
                </pic:pic>
              </a:graphicData>
            </a:graphic>
          </wp:inline>
        </w:drawing>
      </w:r>
      <w:r w:rsidRPr="005E21FF">
        <w:rPr>
          <w:rFonts w:ascii="Palatino Linotype" w:hAnsi="Palatino Linotype"/>
          <w:sz w:val="24"/>
          <w:szCs w:val="24"/>
          <w:lang w:val="en-US"/>
        </w:rPr>
        <w:t>(</w:t>
      </w:r>
      <w:r w:rsidRPr="005E21FF">
        <w:rPr>
          <w:rFonts w:ascii="Palatino Linotype" w:hAnsi="Palatino Linotype"/>
          <w:i/>
          <w:sz w:val="24"/>
          <w:szCs w:val="24"/>
          <w:lang w:val="en-US"/>
        </w:rPr>
        <w:t>không giảitrực tiếp bằng máy tính cầm tay)</w:t>
      </w:r>
    </w:p>
    <w:p w:rsidR="00024EFF" w:rsidRPr="005E21FF" w:rsidRDefault="00024EFF" w:rsidP="00273CFC">
      <w:pPr>
        <w:spacing w:before="20" w:after="20" w:line="276" w:lineRule="auto"/>
        <w:ind w:firstLine="720"/>
        <w:rPr>
          <w:rFonts w:ascii="Palatino Linotype" w:hAnsi="Palatino Linotype"/>
          <w:i/>
          <w:sz w:val="24"/>
          <w:szCs w:val="24"/>
          <w:lang w:val="en-US"/>
        </w:rPr>
      </w:pP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lang w:val="en-US"/>
        </w:rPr>
        <w:t xml:space="preserve">3.Cho phương trình (ẩn </w:t>
      </w:r>
      <w:r w:rsidR="00CD53B4" w:rsidRPr="005E21FF">
        <w:rPr>
          <w:rFonts w:ascii="Palatino Linotype" w:hAnsi="Palatino Linotype"/>
          <w:noProof/>
          <w:position w:val="-6"/>
          <w:sz w:val="24"/>
          <w:szCs w:val="24"/>
          <w:lang w:val="en-US"/>
        </w:rPr>
        <w:drawing>
          <wp:inline distT="0" distB="0" distL="0" distR="0">
            <wp:extent cx="133350" cy="133350"/>
            <wp:effectExtent l="0" t="0" r="0" b="0"/>
            <wp:docPr id="5014" name="Picture 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4"/>
                    <pic:cNvPicPr>
                      <a:picLocks noChangeAspect="1" noChangeArrowheads="1"/>
                    </pic:cNvPicPr>
                  </pic:nvPicPr>
                  <pic:blipFill>
                    <a:blip r:embed="rId892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952500" cy="209550"/>
            <wp:effectExtent l="0" t="0" r="0" b="0"/>
            <wp:docPr id="5015" name="Picture 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5"/>
                    <pic:cNvPicPr>
                      <a:picLocks noChangeAspect="1" noChangeArrowheads="1"/>
                    </pic:cNvPicPr>
                  </pic:nvPicPr>
                  <pic:blipFill>
                    <a:blip r:embed="rId8922" cstate="print">
                      <a:extLst>
                        <a:ext uri="{28A0092B-C50C-407E-A947-70E740481C1C}">
                          <a14:useLocalDpi xmlns:a14="http://schemas.microsoft.com/office/drawing/2010/main" val="0"/>
                        </a:ext>
                      </a:extLst>
                    </a:blip>
                    <a:srcRect/>
                    <a:stretch>
                      <a:fillRect/>
                    </a:stretch>
                  </pic:blipFill>
                  <pic:spPr bwMode="auto">
                    <a:xfrm>
                      <a:off x="0" y="0"/>
                      <a:ext cx="952500" cy="20955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lang w:val="en-US"/>
        </w:rPr>
        <w:t xml:space="preserve">a)Tìm giá trị </w:t>
      </w:r>
      <w:r w:rsidR="00CD53B4" w:rsidRPr="005E21FF">
        <w:rPr>
          <w:rFonts w:ascii="Palatino Linotype" w:hAnsi="Palatino Linotype"/>
          <w:noProof/>
          <w:position w:val="-6"/>
          <w:sz w:val="24"/>
          <w:szCs w:val="24"/>
          <w:lang w:val="en-US"/>
        </w:rPr>
        <w:drawing>
          <wp:inline distT="0" distB="0" distL="0" distR="0">
            <wp:extent cx="161925" cy="133350"/>
            <wp:effectExtent l="0" t="0" r="9525" b="0"/>
            <wp:docPr id="5016" name="Picture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6"/>
                    <pic:cNvPicPr>
                      <a:picLocks noChangeAspect="1" noChangeArrowheads="1"/>
                    </pic:cNvPicPr>
                  </pic:nvPicPr>
                  <pic:blipFill>
                    <a:blip r:embed="rId8923"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lang w:val="en-US"/>
        </w:rPr>
        <w:t xml:space="preserve">để phương trình có hai nghiệm phân biệt </w:t>
      </w:r>
      <w:r w:rsidR="00CD53B4" w:rsidRPr="005E21FF">
        <w:rPr>
          <w:rFonts w:ascii="Palatino Linotype" w:hAnsi="Palatino Linotype"/>
          <w:noProof/>
          <w:position w:val="-12"/>
          <w:sz w:val="24"/>
          <w:szCs w:val="24"/>
          <w:lang w:val="en-US"/>
        </w:rPr>
        <w:drawing>
          <wp:inline distT="0" distB="0" distL="0" distR="0">
            <wp:extent cx="323850" cy="228600"/>
            <wp:effectExtent l="0" t="0" r="0" b="0"/>
            <wp:docPr id="5017" name="Picture 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7"/>
                    <pic:cNvPicPr>
                      <a:picLocks noChangeAspect="1" noChangeArrowheads="1"/>
                    </pic:cNvPicPr>
                  </pic:nvPicPr>
                  <pic:blipFill>
                    <a:blip r:embed="rId8924"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5E21FF">
        <w:rPr>
          <w:rFonts w:ascii="Palatino Linotype" w:hAnsi="Palatino Linotype"/>
          <w:sz w:val="24"/>
          <w:szCs w:val="24"/>
          <w:lang w:val="en-US"/>
        </w:rPr>
        <w:t xml:space="preserve"> .</w:t>
      </w:r>
    </w:p>
    <w:p w:rsidR="00024EFF" w:rsidRPr="005E21FF" w:rsidRDefault="00024EFF" w:rsidP="00273CFC">
      <w:pPr>
        <w:spacing w:before="20" w:after="20" w:line="276" w:lineRule="auto"/>
        <w:rPr>
          <w:rFonts w:ascii="Palatino Linotype" w:hAnsi="Palatino Linotype"/>
          <w:b/>
          <w:sz w:val="24"/>
          <w:szCs w:val="24"/>
          <w:lang w:val="en-US"/>
        </w:rPr>
      </w:pPr>
      <w:r w:rsidRPr="005E21FF">
        <w:rPr>
          <w:rFonts w:ascii="Palatino Linotype" w:hAnsi="Palatino Linotype"/>
          <w:sz w:val="24"/>
          <w:szCs w:val="24"/>
          <w:lang w:val="en-US"/>
        </w:rPr>
        <w:tab/>
        <w:t xml:space="preserve"> b)Tìm giá trị </w:t>
      </w:r>
      <w:r w:rsidR="00CD53B4" w:rsidRPr="005E21FF">
        <w:rPr>
          <w:rFonts w:ascii="Palatino Linotype" w:hAnsi="Palatino Linotype"/>
          <w:noProof/>
          <w:position w:val="-6"/>
          <w:sz w:val="24"/>
          <w:szCs w:val="24"/>
          <w:lang w:val="en-US"/>
        </w:rPr>
        <w:drawing>
          <wp:inline distT="0" distB="0" distL="0" distR="0">
            <wp:extent cx="161925" cy="133350"/>
            <wp:effectExtent l="0" t="0" r="9525" b="0"/>
            <wp:docPr id="5018" name="Picture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8"/>
                    <pic:cNvPicPr>
                      <a:picLocks noChangeAspect="1" noChangeArrowheads="1"/>
                    </pic:cNvPicPr>
                  </pic:nvPicPr>
                  <pic:blipFill>
                    <a:blip r:embed="rId8923"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lang w:val="en-US"/>
        </w:rPr>
        <w:t xml:space="preserve">để phương trình có hai nghiệm phân biệt </w:t>
      </w:r>
      <w:r w:rsidR="00CD53B4" w:rsidRPr="005E21FF">
        <w:rPr>
          <w:rFonts w:ascii="Palatino Linotype" w:hAnsi="Palatino Linotype"/>
          <w:noProof/>
          <w:position w:val="-12"/>
          <w:sz w:val="24"/>
          <w:szCs w:val="24"/>
          <w:lang w:val="en-US"/>
        </w:rPr>
        <w:drawing>
          <wp:inline distT="0" distB="0" distL="0" distR="0">
            <wp:extent cx="323850" cy="228600"/>
            <wp:effectExtent l="0" t="0" r="0" b="0"/>
            <wp:docPr id="5019" name="Picture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9"/>
                    <pic:cNvPicPr>
                      <a:picLocks noChangeAspect="1" noChangeArrowheads="1"/>
                    </pic:cNvPicPr>
                  </pic:nvPicPr>
                  <pic:blipFill>
                    <a:blip r:embed="rId8924"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5E21FF">
        <w:rPr>
          <w:rFonts w:ascii="Palatino Linotype" w:hAnsi="Palatino Linotype"/>
          <w:sz w:val="24"/>
          <w:szCs w:val="24"/>
          <w:lang w:val="en-US"/>
        </w:rPr>
        <w:t xml:space="preserve"> thỏa mãn điều kiện  </w:t>
      </w:r>
      <w:r w:rsidR="00CD53B4" w:rsidRPr="005E21FF">
        <w:rPr>
          <w:rFonts w:ascii="Palatino Linotype" w:hAnsi="Palatino Linotype"/>
          <w:noProof/>
          <w:position w:val="-12"/>
          <w:sz w:val="24"/>
          <w:szCs w:val="24"/>
          <w:lang w:val="en-US"/>
        </w:rPr>
        <w:drawing>
          <wp:inline distT="0" distB="0" distL="0" distR="0">
            <wp:extent cx="752475" cy="238125"/>
            <wp:effectExtent l="0" t="0" r="9525" b="9525"/>
            <wp:docPr id="5020" name="Picture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0"/>
                    <pic:cNvPicPr>
                      <a:picLocks noChangeAspect="1" noChangeArrowheads="1"/>
                    </pic:cNvPicPr>
                  </pic:nvPicPr>
                  <pic:blipFill>
                    <a:blip r:embed="rId8925"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position w:val="-14"/>
          <w:sz w:val="24"/>
          <w:szCs w:val="24"/>
          <w:lang w:val="en-US"/>
        </w:rPr>
      </w:pPr>
      <w:r w:rsidRPr="005E21FF">
        <w:rPr>
          <w:rFonts w:ascii="Palatino Linotype" w:hAnsi="Palatino Linotype"/>
          <w:b/>
          <w:sz w:val="24"/>
          <w:szCs w:val="24"/>
        </w:rPr>
        <w:t xml:space="preserve">1. </w:t>
      </w:r>
      <w:r w:rsidR="00CD53B4" w:rsidRPr="005E21FF">
        <w:rPr>
          <w:rFonts w:ascii="Palatino Linotype" w:hAnsi="Palatino Linotype"/>
          <w:noProof/>
          <w:position w:val="-4"/>
          <w:sz w:val="24"/>
          <w:szCs w:val="24"/>
          <w:lang w:val="en-US"/>
        </w:rPr>
        <w:drawing>
          <wp:inline distT="0" distB="0" distL="0" distR="0">
            <wp:extent cx="952500" cy="190500"/>
            <wp:effectExtent l="0" t="0" r="0" b="0"/>
            <wp:docPr id="5021" name="Picture 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1"/>
                    <pic:cNvPicPr>
                      <a:picLocks noChangeAspect="1" noChangeArrowheads="1"/>
                    </pic:cNvPicPr>
                  </pic:nvPicPr>
                  <pic:blipFill>
                    <a:blip r:embed="rId8972" cstate="print">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rPr>
        <w:t xml:space="preserve">Ta có </w:t>
      </w:r>
      <w:r w:rsidR="00CD53B4" w:rsidRPr="005E21FF">
        <w:rPr>
          <w:rFonts w:ascii="Palatino Linotype" w:hAnsi="Palatino Linotype"/>
          <w:noProof/>
          <w:position w:val="-14"/>
          <w:sz w:val="24"/>
          <w:szCs w:val="24"/>
          <w:lang w:val="en-US"/>
        </w:rPr>
        <w:drawing>
          <wp:inline distT="0" distB="0" distL="0" distR="0">
            <wp:extent cx="2257425" cy="276225"/>
            <wp:effectExtent l="0" t="0" r="0" b="9525"/>
            <wp:docPr id="5022" name="Picture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8973" cstate="print">
                      <a:extLst>
                        <a:ext uri="{28A0092B-C50C-407E-A947-70E740481C1C}">
                          <a14:useLocalDpi xmlns:a14="http://schemas.microsoft.com/office/drawing/2010/main" val="0"/>
                        </a:ext>
                      </a:extLst>
                    </a:blip>
                    <a:srcRect/>
                    <a:stretch>
                      <a:fillRect/>
                    </a:stretch>
                  </pic:blipFill>
                  <pic:spPr bwMode="auto">
                    <a:xfrm>
                      <a:off x="0" y="0"/>
                      <a:ext cx="2257425" cy="2762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Phương trình có hai nghiệm phân biệt:</w:t>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24"/>
          <w:sz w:val="24"/>
          <w:szCs w:val="24"/>
          <w:lang w:val="en-US"/>
        </w:rPr>
        <w:drawing>
          <wp:inline distT="0" distB="0" distL="0" distR="0">
            <wp:extent cx="1524000" cy="428625"/>
            <wp:effectExtent l="0" t="0" r="0" b="9525"/>
            <wp:docPr id="5023" name="Picture 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3"/>
                    <pic:cNvPicPr>
                      <a:picLocks noChangeAspect="1" noChangeArrowheads="1"/>
                    </pic:cNvPicPr>
                  </pic:nvPicPr>
                  <pic:blipFill>
                    <a:blip r:embed="rId8974" cstate="print">
                      <a:extLst>
                        <a:ext uri="{28A0092B-C50C-407E-A947-70E740481C1C}">
                          <a14:useLocalDpi xmlns:a14="http://schemas.microsoft.com/office/drawing/2010/main" val="0"/>
                        </a:ext>
                      </a:extLst>
                    </a:blip>
                    <a:srcRect/>
                    <a:stretch>
                      <a:fillRect/>
                    </a:stretch>
                  </pic:blipFill>
                  <pic:spPr bwMode="auto">
                    <a:xfrm>
                      <a:off x="0" y="0"/>
                      <a:ext cx="1524000" cy="4286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position w:val="-14"/>
          <w:sz w:val="24"/>
          <w:szCs w:val="24"/>
          <w:lang w:val="en-US"/>
        </w:rPr>
      </w:pPr>
      <w:r w:rsidRPr="005E21FF">
        <w:rPr>
          <w:rFonts w:ascii="Palatino Linotype" w:hAnsi="Palatino Linotype"/>
          <w:noProof/>
          <w:position w:val="-24"/>
          <w:sz w:val="24"/>
          <w:szCs w:val="24"/>
          <w:lang w:val="en-US"/>
        </w:rPr>
        <w:drawing>
          <wp:inline distT="0" distB="0" distL="0" distR="0">
            <wp:extent cx="1552575" cy="428625"/>
            <wp:effectExtent l="0" t="0" r="9525" b="9525"/>
            <wp:docPr id="5024" name="Picture 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4"/>
                    <pic:cNvPicPr>
                      <a:picLocks noChangeAspect="1" noChangeArrowheads="1"/>
                    </pic:cNvPicPr>
                  </pic:nvPicPr>
                  <pic:blipFill>
                    <a:blip r:embed="rId8975" cstate="print">
                      <a:extLst>
                        <a:ext uri="{28A0092B-C50C-407E-A947-70E740481C1C}">
                          <a14:useLocalDpi xmlns:a14="http://schemas.microsoft.com/office/drawing/2010/main" val="0"/>
                        </a:ext>
                      </a:extLst>
                    </a:blip>
                    <a:srcRect/>
                    <a:stretch>
                      <a:fillRect/>
                    </a:stretch>
                  </pic:blipFill>
                  <pic:spPr bwMode="auto">
                    <a:xfrm>
                      <a:off x="0" y="0"/>
                      <a:ext cx="1552575" cy="428625"/>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b/>
          <w:sz w:val="24"/>
          <w:szCs w:val="24"/>
        </w:rPr>
      </w:pPr>
      <w:r w:rsidRPr="005E21FF">
        <w:rPr>
          <w:rFonts w:ascii="Palatino Linotype" w:hAnsi="Palatino Linotype"/>
          <w:b/>
          <w:sz w:val="24"/>
          <w:szCs w:val="24"/>
        </w:rPr>
        <w:t xml:space="preserve">2. </w:t>
      </w:r>
      <w:r w:rsidR="00CD53B4" w:rsidRPr="005E21FF">
        <w:rPr>
          <w:rFonts w:ascii="Palatino Linotype" w:hAnsi="Palatino Linotype"/>
          <w:noProof/>
          <w:position w:val="-30"/>
          <w:sz w:val="24"/>
          <w:szCs w:val="24"/>
          <w:lang w:val="en-US"/>
        </w:rPr>
        <w:drawing>
          <wp:inline distT="0" distB="0" distL="0" distR="0">
            <wp:extent cx="2209800" cy="457200"/>
            <wp:effectExtent l="0" t="0" r="0" b="0"/>
            <wp:docPr id="5025" name="Picture 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5"/>
                    <pic:cNvPicPr>
                      <a:picLocks noChangeAspect="1" noChangeArrowheads="1"/>
                    </pic:cNvPicPr>
                  </pic:nvPicPr>
                  <pic:blipFill>
                    <a:blip r:embed="rId8976" cstate="print">
                      <a:extLst>
                        <a:ext uri="{28A0092B-C50C-407E-A947-70E740481C1C}">
                          <a14:useLocalDpi xmlns:a14="http://schemas.microsoft.com/office/drawing/2010/main" val="0"/>
                        </a:ext>
                      </a:extLst>
                    </a:blip>
                    <a:srcRect/>
                    <a:stretch>
                      <a:fillRect/>
                    </a:stretch>
                  </pic:blipFill>
                  <pic:spPr bwMode="auto">
                    <a:xfrm>
                      <a:off x="0" y="0"/>
                      <a:ext cx="2209800" cy="4572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b/>
          <w:sz w:val="24"/>
          <w:szCs w:val="24"/>
        </w:rPr>
      </w:pPr>
      <w:r w:rsidRPr="005E21FF">
        <w:rPr>
          <w:rFonts w:ascii="Palatino Linotype" w:hAnsi="Palatino Linotype"/>
          <w:sz w:val="24"/>
          <w:szCs w:val="24"/>
        </w:rPr>
        <w:t>Vậy</w:t>
      </w:r>
      <w:r w:rsidR="00CD53B4" w:rsidRPr="005E21FF">
        <w:rPr>
          <w:rFonts w:ascii="Palatino Linotype" w:hAnsi="Palatino Linotype"/>
          <w:b/>
          <w:noProof/>
          <w:position w:val="-10"/>
          <w:sz w:val="24"/>
          <w:szCs w:val="24"/>
          <w:lang w:val="en-US"/>
        </w:rPr>
        <w:drawing>
          <wp:inline distT="0" distB="0" distL="0" distR="0">
            <wp:extent cx="895350" cy="209550"/>
            <wp:effectExtent l="0" t="0" r="0" b="0"/>
            <wp:docPr id="5026" name="Picture 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8977" cstate="print">
                      <a:extLst>
                        <a:ext uri="{28A0092B-C50C-407E-A947-70E740481C1C}">
                          <a14:useLocalDpi xmlns:a14="http://schemas.microsoft.com/office/drawing/2010/main" val="0"/>
                        </a:ext>
                      </a:extLst>
                    </a:blip>
                    <a:srcRect/>
                    <a:stretch>
                      <a:fillRect/>
                    </a:stretch>
                  </pic:blipFill>
                  <pic:spPr bwMode="auto">
                    <a:xfrm>
                      <a:off x="0" y="0"/>
                      <a:ext cx="895350" cy="209550"/>
                    </a:xfrm>
                    <a:prstGeom prst="rect">
                      <a:avLst/>
                    </a:prstGeom>
                    <a:noFill/>
                    <a:ln>
                      <a:noFill/>
                    </a:ln>
                  </pic:spPr>
                </pic:pic>
              </a:graphicData>
            </a:graphic>
          </wp:inline>
        </w:drawing>
      </w:r>
      <w:r w:rsidRPr="005E21FF">
        <w:rPr>
          <w:rFonts w:ascii="Palatino Linotype" w:hAnsi="Palatino Linotype"/>
          <w:b/>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b/>
          <w:sz w:val="24"/>
          <w:szCs w:val="24"/>
        </w:rPr>
      </w:pPr>
      <w:r w:rsidRPr="005E21FF">
        <w:rPr>
          <w:rFonts w:ascii="Palatino Linotype" w:hAnsi="Palatino Linotype"/>
          <w:b/>
          <w:sz w:val="24"/>
          <w:szCs w:val="24"/>
        </w:rPr>
        <w:t xml:space="preserve">3. </w:t>
      </w:r>
      <w:r w:rsidR="00CD53B4" w:rsidRPr="005E21FF">
        <w:rPr>
          <w:rFonts w:ascii="Palatino Linotype" w:hAnsi="Palatino Linotype"/>
          <w:noProof/>
          <w:position w:val="-6"/>
          <w:sz w:val="24"/>
          <w:szCs w:val="24"/>
          <w:lang w:val="en-US"/>
        </w:rPr>
        <w:drawing>
          <wp:inline distT="0" distB="0" distL="0" distR="0">
            <wp:extent cx="952500" cy="209550"/>
            <wp:effectExtent l="0" t="0" r="0" b="0"/>
            <wp:docPr id="5027" name="Picture 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7"/>
                    <pic:cNvPicPr>
                      <a:picLocks noChangeAspect="1" noChangeArrowheads="1"/>
                    </pic:cNvPicPr>
                  </pic:nvPicPr>
                  <pic:blipFill>
                    <a:blip r:embed="rId8922" cstate="print">
                      <a:extLst>
                        <a:ext uri="{28A0092B-C50C-407E-A947-70E740481C1C}">
                          <a14:useLocalDpi xmlns:a14="http://schemas.microsoft.com/office/drawing/2010/main" val="0"/>
                        </a:ext>
                      </a:extLst>
                    </a:blip>
                    <a:srcRect/>
                    <a:stretch>
                      <a:fillRect/>
                    </a:stretch>
                  </pic:blipFill>
                  <pic:spPr bwMode="auto">
                    <a:xfrm>
                      <a:off x="0" y="0"/>
                      <a:ext cx="952500" cy="20955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b/>
          <w:sz w:val="24"/>
          <w:szCs w:val="24"/>
        </w:rPr>
      </w:pPr>
      <w:r w:rsidRPr="005E21FF">
        <w:rPr>
          <w:rFonts w:ascii="Palatino Linotype" w:hAnsi="Palatino Linotype"/>
          <w:b/>
          <w:sz w:val="24"/>
          <w:szCs w:val="24"/>
        </w:rPr>
        <w:t>a)</w:t>
      </w:r>
      <w:r w:rsidR="00CD53B4" w:rsidRPr="005E21FF">
        <w:rPr>
          <w:rFonts w:ascii="Palatino Linotype" w:hAnsi="Palatino Linotype"/>
          <w:b/>
          <w:noProof/>
          <w:position w:val="-6"/>
          <w:sz w:val="24"/>
          <w:szCs w:val="24"/>
          <w:lang w:val="en-US"/>
        </w:rPr>
        <w:drawing>
          <wp:inline distT="0" distB="0" distL="0" distR="0">
            <wp:extent cx="1238250" cy="209550"/>
            <wp:effectExtent l="0" t="0" r="0" b="0"/>
            <wp:docPr id="5028" name="Picture 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8978" cstate="print">
                      <a:extLst>
                        <a:ext uri="{28A0092B-C50C-407E-A947-70E740481C1C}">
                          <a14:useLocalDpi xmlns:a14="http://schemas.microsoft.com/office/drawing/2010/main" val="0"/>
                        </a:ext>
                      </a:extLst>
                    </a:blip>
                    <a:srcRect/>
                    <a:stretch>
                      <a:fillRect/>
                    </a:stretch>
                  </pic:blipFill>
                  <pic:spPr bwMode="auto">
                    <a:xfrm>
                      <a:off x="0" y="0"/>
                      <a:ext cx="1238250" cy="209550"/>
                    </a:xfrm>
                    <a:prstGeom prst="rect">
                      <a:avLst/>
                    </a:prstGeom>
                    <a:noFill/>
                    <a:ln>
                      <a:noFill/>
                    </a:ln>
                  </pic:spPr>
                </pic:pic>
              </a:graphicData>
            </a:graphic>
          </wp:inline>
        </w:drawing>
      </w:r>
      <w:r w:rsidRPr="005E21FF">
        <w:rPr>
          <w:rFonts w:ascii="Palatino Linotype" w:hAnsi="Palatino Linotype"/>
          <w:b/>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Để phương trình có 2 nghiệm phân biệt thì </w:t>
      </w:r>
      <w:r w:rsidR="00CD53B4" w:rsidRPr="005E21FF">
        <w:rPr>
          <w:rFonts w:ascii="Palatino Linotype" w:hAnsi="Palatino Linotype"/>
          <w:noProof/>
          <w:position w:val="-6"/>
          <w:sz w:val="24"/>
          <w:szCs w:val="24"/>
          <w:lang w:val="en-US"/>
        </w:rPr>
        <w:drawing>
          <wp:inline distT="0" distB="0" distL="0" distR="0">
            <wp:extent cx="1771650" cy="171450"/>
            <wp:effectExtent l="0" t="0" r="0" b="0"/>
            <wp:docPr id="5029" name="Picture 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9"/>
                    <pic:cNvPicPr>
                      <a:picLocks noChangeAspect="1" noChangeArrowheads="1"/>
                    </pic:cNvPicPr>
                  </pic:nvPicPr>
                  <pic:blipFill>
                    <a:blip r:embed="rId8979" cstate="print">
                      <a:extLst>
                        <a:ext uri="{28A0092B-C50C-407E-A947-70E740481C1C}">
                          <a14:useLocalDpi xmlns:a14="http://schemas.microsoft.com/office/drawing/2010/main" val="0"/>
                        </a:ext>
                      </a:extLst>
                    </a:blip>
                    <a:srcRect/>
                    <a:stretch>
                      <a:fillRect/>
                    </a:stretch>
                  </pic:blipFill>
                  <pic:spPr bwMode="auto">
                    <a:xfrm>
                      <a:off x="0" y="0"/>
                      <a:ext cx="1771650" cy="17145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sz w:val="24"/>
          <w:szCs w:val="24"/>
          <w:lang w:val="fr-FR"/>
        </w:rPr>
        <w:t xml:space="preserve">b)Áp dụng Viet ta có </w:t>
      </w:r>
      <w:r w:rsidR="00CD53B4" w:rsidRPr="005E21FF">
        <w:rPr>
          <w:rFonts w:ascii="Palatino Linotype" w:hAnsi="Palatino Linotype"/>
          <w:noProof/>
          <w:position w:val="-32"/>
          <w:sz w:val="24"/>
          <w:szCs w:val="24"/>
          <w:lang w:val="en-US"/>
        </w:rPr>
        <w:drawing>
          <wp:inline distT="0" distB="0" distL="0" distR="0">
            <wp:extent cx="771525" cy="495300"/>
            <wp:effectExtent l="0" t="0" r="9525" b="0"/>
            <wp:docPr id="5030" name="Picture 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0"/>
                    <pic:cNvPicPr>
                      <a:picLocks noChangeAspect="1" noChangeArrowheads="1"/>
                    </pic:cNvPicPr>
                  </pic:nvPicPr>
                  <pic:blipFill>
                    <a:blip r:embed="rId8980" cstate="print">
                      <a:extLst>
                        <a:ext uri="{28A0092B-C50C-407E-A947-70E740481C1C}">
                          <a14:useLocalDpi xmlns:a14="http://schemas.microsoft.com/office/drawing/2010/main" val="0"/>
                        </a:ext>
                      </a:extLst>
                    </a:blip>
                    <a:srcRect/>
                    <a:stretch>
                      <a:fillRect/>
                    </a:stretch>
                  </pic:blipFill>
                  <pic:spPr bwMode="auto">
                    <a:xfrm>
                      <a:off x="0" y="0"/>
                      <a:ext cx="771525" cy="495300"/>
                    </a:xfrm>
                    <a:prstGeom prst="rect">
                      <a:avLst/>
                    </a:prstGeom>
                    <a:noFill/>
                    <a:ln>
                      <a:noFill/>
                    </a:ln>
                  </pic:spPr>
                </pic:pic>
              </a:graphicData>
            </a:graphic>
          </wp:inline>
        </w:drawing>
      </w:r>
    </w:p>
    <w:p w:rsidR="00024EFF" w:rsidRPr="005E21FF" w:rsidRDefault="00CD53B4"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noProof/>
          <w:position w:val="-78"/>
          <w:sz w:val="24"/>
          <w:szCs w:val="24"/>
          <w:lang w:val="en-US"/>
        </w:rPr>
        <w:lastRenderedPageBreak/>
        <w:drawing>
          <wp:inline distT="0" distB="0" distL="0" distR="0">
            <wp:extent cx="2352675" cy="1066800"/>
            <wp:effectExtent l="0" t="0" r="9525" b="0"/>
            <wp:docPr id="5031" name="Picture 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8981" cstate="print">
                      <a:extLst>
                        <a:ext uri="{28A0092B-C50C-407E-A947-70E740481C1C}">
                          <a14:useLocalDpi xmlns:a14="http://schemas.microsoft.com/office/drawing/2010/main" val="0"/>
                        </a:ext>
                      </a:extLst>
                    </a:blip>
                    <a:srcRect/>
                    <a:stretch>
                      <a:fillRect/>
                    </a:stretch>
                  </pic:blipFill>
                  <pic:spPr bwMode="auto">
                    <a:xfrm>
                      <a:off x="0" y="0"/>
                      <a:ext cx="2352675" cy="10668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Vậy </w:t>
      </w:r>
      <w:r w:rsidR="00CD53B4" w:rsidRPr="005E21FF">
        <w:rPr>
          <w:rFonts w:ascii="Palatino Linotype" w:hAnsi="Palatino Linotype"/>
          <w:noProof/>
          <w:position w:val="-4"/>
          <w:sz w:val="24"/>
          <w:szCs w:val="24"/>
          <w:lang w:val="en-US"/>
        </w:rPr>
        <w:drawing>
          <wp:inline distT="0" distB="0" distL="0" distR="0">
            <wp:extent cx="390525" cy="161925"/>
            <wp:effectExtent l="0" t="0" r="9525" b="9525"/>
            <wp:docPr id="5032" name="Picture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2"/>
                    <pic:cNvPicPr>
                      <a:picLocks noChangeAspect="1" noChangeArrowheads="1"/>
                    </pic:cNvPicPr>
                  </pic:nvPicPr>
                  <pic:blipFill>
                    <a:blip r:embed="rId8982"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024EFF">
      <w:pPr>
        <w:pStyle w:val="ListParagraph"/>
        <w:numPr>
          <w:ilvl w:val="0"/>
          <w:numId w:val="75"/>
        </w:numPr>
        <w:tabs>
          <w:tab w:val="left" w:pos="992"/>
        </w:tabs>
        <w:spacing w:before="20" w:after="20"/>
        <w:ind w:left="0" w:firstLine="0"/>
        <w:rPr>
          <w:rFonts w:ascii="Palatino Linotype" w:hAnsi="Palatino Linotype"/>
          <w:b/>
          <w:color w:val="3333FF"/>
          <w:sz w:val="24"/>
          <w:szCs w:val="24"/>
        </w:rPr>
      </w:pPr>
    </w:p>
    <w:p w:rsidR="00024EFF" w:rsidRPr="005E21FF" w:rsidRDefault="00024EFF" w:rsidP="00273CFC">
      <w:pPr>
        <w:spacing w:before="20" w:after="20" w:line="276" w:lineRule="auto"/>
        <w:ind w:left="709" w:hanging="709"/>
        <w:rPr>
          <w:rFonts w:ascii="Palatino Linotype" w:hAnsi="Palatino Linotype"/>
          <w:position w:val="-6"/>
          <w:sz w:val="24"/>
          <w:szCs w:val="24"/>
          <w:lang w:val="en-US"/>
        </w:rPr>
      </w:pPr>
      <w:r w:rsidRPr="005E21FF">
        <w:rPr>
          <w:rFonts w:ascii="Palatino Linotype" w:hAnsi="Palatino Linotype"/>
          <w:b/>
          <w:sz w:val="24"/>
          <w:szCs w:val="24"/>
          <w:lang w:val="en-US"/>
        </w:rPr>
        <w:t xml:space="preserve"> </w:t>
      </w:r>
      <w:r w:rsidRPr="005E21FF">
        <w:rPr>
          <w:rFonts w:ascii="Palatino Linotype" w:hAnsi="Palatino Linotype"/>
          <w:b/>
          <w:sz w:val="24"/>
          <w:szCs w:val="24"/>
          <w:lang w:val="en-US"/>
        </w:rPr>
        <w:tab/>
        <w:t xml:space="preserve">1. </w:t>
      </w:r>
      <w:r w:rsidRPr="005E21FF">
        <w:rPr>
          <w:rFonts w:ascii="Palatino Linotype" w:hAnsi="Palatino Linotype"/>
          <w:sz w:val="24"/>
          <w:szCs w:val="24"/>
          <w:lang w:val="en-US"/>
        </w:rPr>
        <w:t xml:space="preserve">Cho tam giác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033" name="Picture 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3"/>
                    <pic:cNvPicPr>
                      <a:picLocks noChangeAspect="1" noChangeArrowheads="1"/>
                    </pic:cNvPicPr>
                  </pic:nvPicPr>
                  <pic:blipFill>
                    <a:blip r:embed="rId89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lang w:val="en-US"/>
        </w:rPr>
        <w:t xml:space="preserve">vuông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034" name="Picture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4"/>
                    <pic:cNvPicPr>
                      <a:picLocks noChangeAspect="1" noChangeArrowheads="1"/>
                    </pic:cNvPicPr>
                  </pic:nvPicPr>
                  <pic:blipFill>
                    <a:blip r:embed="rId892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 có đường cao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035" name="Picture 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892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 biết </w:t>
      </w:r>
      <w:r w:rsidR="00CD53B4" w:rsidRPr="005E21FF">
        <w:rPr>
          <w:rFonts w:ascii="Palatino Linotype" w:hAnsi="Palatino Linotype"/>
          <w:noProof/>
          <w:position w:val="-8"/>
          <w:sz w:val="24"/>
          <w:szCs w:val="24"/>
          <w:lang w:val="en-US"/>
        </w:rPr>
        <w:drawing>
          <wp:inline distT="0" distB="0" distL="0" distR="0">
            <wp:extent cx="752475" cy="200025"/>
            <wp:effectExtent l="0" t="0" r="9525" b="9525"/>
            <wp:docPr id="5036" name="Picture 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6"/>
                    <pic:cNvPicPr>
                      <a:picLocks noChangeAspect="1" noChangeArrowheads="1"/>
                    </pic:cNvPicPr>
                  </pic:nvPicPr>
                  <pic:blipFill>
                    <a:blip r:embed="rId8929" cstate="print">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5E21FF">
        <w:rPr>
          <w:rFonts w:ascii="Palatino Linotype" w:hAnsi="Palatino Linotype"/>
          <w:position w:val="-6"/>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676275" cy="180975"/>
            <wp:effectExtent l="0" t="0" r="9525" b="9525"/>
            <wp:docPr id="5037" name="Picture 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7"/>
                    <pic:cNvPicPr>
                      <a:picLocks noChangeAspect="1" noChangeArrowheads="1"/>
                    </pic:cNvPicPr>
                  </pic:nvPicPr>
                  <pic:blipFill>
                    <a:blip r:embed="rId8930"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Tính </w:t>
      </w:r>
      <w:r w:rsidR="00CD53B4" w:rsidRPr="005E21FF">
        <w:rPr>
          <w:rFonts w:ascii="Palatino Linotype" w:hAnsi="Palatino Linotype"/>
          <w:noProof/>
          <w:position w:val="-8"/>
          <w:sz w:val="24"/>
          <w:szCs w:val="24"/>
          <w:lang w:val="en-US"/>
        </w:rPr>
        <w:drawing>
          <wp:inline distT="0" distB="0" distL="0" distR="0">
            <wp:extent cx="561975" cy="200025"/>
            <wp:effectExtent l="0" t="0" r="9525" b="9525"/>
            <wp:docPr id="5038" name="Picture 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893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5E21FF">
        <w:rPr>
          <w:rFonts w:ascii="Palatino Linotype" w:hAnsi="Palatino Linotype"/>
          <w:sz w:val="24"/>
          <w:szCs w:val="24"/>
          <w:lang w:val="en-US"/>
        </w:rPr>
        <w:t xml:space="preserve">và  </w:t>
      </w:r>
      <w:r w:rsidR="00CD53B4" w:rsidRPr="005E21FF">
        <w:rPr>
          <w:rFonts w:ascii="Palatino Linotype" w:hAnsi="Palatino Linotype"/>
          <w:noProof/>
          <w:position w:val="-6"/>
          <w:sz w:val="24"/>
          <w:szCs w:val="24"/>
          <w:lang w:val="en-US"/>
        </w:rPr>
        <w:drawing>
          <wp:inline distT="0" distB="0" distL="0" distR="0">
            <wp:extent cx="571500" cy="228600"/>
            <wp:effectExtent l="0" t="0" r="0" b="0"/>
            <wp:docPr id="5039" name="Picture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9"/>
                    <pic:cNvPicPr>
                      <a:picLocks noChangeAspect="1" noChangeArrowheads="1"/>
                    </pic:cNvPicPr>
                  </pic:nvPicPr>
                  <pic:blipFill>
                    <a:blip r:embed="rId893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E21FF">
        <w:rPr>
          <w:rFonts w:ascii="Palatino Linotype" w:hAnsi="Palatino Linotype"/>
          <w:position w:val="-6"/>
          <w:sz w:val="24"/>
          <w:szCs w:val="24"/>
          <w:lang w:val="en-US"/>
        </w:rPr>
        <w:t>.</w:t>
      </w:r>
    </w:p>
    <w:p w:rsidR="00024EFF" w:rsidRPr="005E21FF" w:rsidRDefault="00024EFF" w:rsidP="00273CFC">
      <w:pPr>
        <w:spacing w:before="20" w:after="20" w:line="276" w:lineRule="auto"/>
        <w:ind w:left="709"/>
        <w:rPr>
          <w:rFonts w:ascii="Palatino Linotype" w:hAnsi="Palatino Linotype"/>
          <w:sz w:val="24"/>
          <w:szCs w:val="24"/>
          <w:lang w:val="en-US"/>
        </w:rPr>
      </w:pPr>
      <w:r w:rsidRPr="005E21FF">
        <w:rPr>
          <w:rFonts w:ascii="Palatino Linotype" w:hAnsi="Palatino Linotype"/>
          <w:b/>
          <w:sz w:val="24"/>
          <w:szCs w:val="24"/>
          <w:lang w:val="en-US"/>
        </w:rPr>
        <w:t xml:space="preserve"> 2.</w:t>
      </w:r>
      <w:r w:rsidRPr="005E21FF">
        <w:rPr>
          <w:rFonts w:ascii="Palatino Linotype" w:hAnsi="Palatino Linotype"/>
          <w:sz w:val="24"/>
          <w:szCs w:val="24"/>
          <w:lang w:val="en-US"/>
        </w:rPr>
        <w:t xml:space="preserve">Cho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5040" name="Picture 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0"/>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 , đường kính </w:t>
      </w:r>
      <w:r w:rsidR="00CD53B4" w:rsidRPr="005E21FF">
        <w:rPr>
          <w:rFonts w:ascii="Palatino Linotype" w:hAnsi="Palatino Linotype"/>
          <w:noProof/>
          <w:position w:val="-4"/>
          <w:sz w:val="24"/>
          <w:szCs w:val="24"/>
          <w:lang w:val="en-US"/>
        </w:rPr>
        <w:drawing>
          <wp:inline distT="0" distB="0" distL="0" distR="0">
            <wp:extent cx="247650" cy="161925"/>
            <wp:effectExtent l="0" t="0" r="0" b="9525"/>
            <wp:docPr id="5041" name="Picture 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8934"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E21FF">
        <w:rPr>
          <w:rFonts w:ascii="Palatino Linotype" w:hAnsi="Palatino Linotype"/>
          <w:sz w:val="24"/>
          <w:szCs w:val="24"/>
          <w:lang w:val="en-US"/>
        </w:rPr>
        <w:t xml:space="preserve">. Kẻ tiếp tuyến </w:t>
      </w:r>
      <w:r w:rsidR="00CD53B4" w:rsidRPr="005E21FF">
        <w:rPr>
          <w:rFonts w:ascii="Palatino Linotype" w:hAnsi="Palatino Linotype"/>
          <w:noProof/>
          <w:position w:val="-6"/>
          <w:sz w:val="24"/>
          <w:szCs w:val="24"/>
          <w:lang w:val="en-US"/>
        </w:rPr>
        <w:drawing>
          <wp:inline distT="0" distB="0" distL="0" distR="0">
            <wp:extent cx="228600" cy="180975"/>
            <wp:effectExtent l="0" t="0" r="0" b="9525"/>
            <wp:docPr id="5042" name="Picture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2"/>
                    <pic:cNvPicPr>
                      <a:picLocks noChangeAspect="1" noChangeArrowheads="1"/>
                    </pic:cNvPicPr>
                  </pic:nvPicPr>
                  <pic:blipFill>
                    <a:blip r:embed="rId893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với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5043" name="Picture 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3"/>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và lấy trên tiếp tuyến đó điểm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044" name="Picture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89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sao cho </w:t>
      </w:r>
      <w:r w:rsidR="00CD53B4" w:rsidRPr="005E21FF">
        <w:rPr>
          <w:rFonts w:ascii="Palatino Linotype" w:hAnsi="Palatino Linotype"/>
          <w:noProof/>
          <w:position w:val="-4"/>
          <w:sz w:val="24"/>
          <w:szCs w:val="24"/>
          <w:lang w:val="en-US"/>
        </w:rPr>
        <w:drawing>
          <wp:inline distT="0" distB="0" distL="0" distR="0">
            <wp:extent cx="504825" cy="161925"/>
            <wp:effectExtent l="0" t="0" r="9525" b="9525"/>
            <wp:docPr id="5045" name="Picture 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5"/>
                    <pic:cNvPicPr>
                      <a:picLocks noChangeAspect="1" noChangeArrowheads="1"/>
                    </pic:cNvPicPr>
                  </pic:nvPicPr>
                  <pic:blipFill>
                    <a:blip r:embed="rId893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từ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046" name="Picture 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6"/>
                    <pic:cNvPicPr>
                      <a:picLocks noChangeAspect="1" noChangeArrowheads="1"/>
                    </pic:cNvPicPr>
                  </pic:nvPicPr>
                  <pic:blipFill>
                    <a:blip r:embed="rId89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val="en-US"/>
        </w:rPr>
        <w:t xml:space="preserve">kẻ tiếp tuyến thứ hai tiếp xúc với đường tròn </w:t>
      </w:r>
      <w:r w:rsidR="00CD53B4" w:rsidRPr="005E21FF">
        <w:rPr>
          <w:rFonts w:ascii="Palatino Linotype" w:hAnsi="Palatino Linotype"/>
          <w:noProof/>
          <w:position w:val="-14"/>
          <w:sz w:val="24"/>
          <w:szCs w:val="24"/>
          <w:lang w:val="en-US"/>
        </w:rPr>
        <w:drawing>
          <wp:inline distT="0" distB="0" distL="0" distR="0">
            <wp:extent cx="428625" cy="247650"/>
            <wp:effectExtent l="0" t="0" r="9525" b="0"/>
            <wp:docPr id="5047" name="Picture 5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8933"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E21FF">
        <w:rPr>
          <w:rFonts w:ascii="Palatino Linotype" w:hAnsi="Palatino Linotype"/>
          <w:sz w:val="24"/>
          <w:szCs w:val="24"/>
          <w:lang w:val="en-US"/>
        </w:rPr>
        <w:t xml:space="preserve">tại </w:t>
      </w:r>
      <w:r w:rsidR="00CD53B4" w:rsidRPr="005E21FF">
        <w:rPr>
          <w:rFonts w:ascii="Palatino Linotype" w:hAnsi="Palatino Linotype"/>
          <w:noProof/>
          <w:position w:val="-4"/>
          <w:sz w:val="24"/>
          <w:szCs w:val="24"/>
          <w:lang w:val="en-US"/>
        </w:rPr>
        <w:drawing>
          <wp:inline distT="0" distB="0" distL="0" distR="0">
            <wp:extent cx="209550" cy="161925"/>
            <wp:effectExtent l="0" t="0" r="0" b="9525"/>
            <wp:docPr id="5048" name="Picture 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8"/>
                    <pic:cNvPicPr>
                      <a:picLocks noChangeAspect="1" noChangeArrowheads="1"/>
                    </pic:cNvPicPr>
                  </pic:nvPicPr>
                  <pic:blipFill>
                    <a:blip r:embed="rId8938"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5E21FF">
        <w:rPr>
          <w:rFonts w:ascii="Palatino Linotype" w:hAnsi="Palatino Linotype"/>
          <w:sz w:val="24"/>
          <w:szCs w:val="24"/>
          <w:lang w:val="en-US"/>
        </w:rPr>
        <w:t>.</w:t>
      </w:r>
    </w:p>
    <w:p w:rsidR="00024EFF" w:rsidRPr="005E21FF" w:rsidRDefault="00024EFF" w:rsidP="00273CFC">
      <w:pPr>
        <w:spacing w:before="20" w:after="20" w:line="276" w:lineRule="auto"/>
        <w:ind w:left="709"/>
        <w:rPr>
          <w:rFonts w:ascii="Palatino Linotype" w:hAnsi="Palatino Linotype"/>
          <w:sz w:val="24"/>
          <w:szCs w:val="24"/>
          <w:lang w:val="en-US"/>
        </w:rPr>
      </w:pPr>
      <w:r w:rsidRPr="005E21FF">
        <w:rPr>
          <w:rFonts w:ascii="Palatino Linotype" w:hAnsi="Palatino Linotype"/>
          <w:sz w:val="24"/>
          <w:szCs w:val="24"/>
          <w:lang w:val="en-US"/>
        </w:rPr>
        <w:tab/>
      </w:r>
      <w:r w:rsidRPr="005E21FF">
        <w:rPr>
          <w:rFonts w:ascii="Palatino Linotype" w:hAnsi="Palatino Linotype"/>
          <w:sz w:val="24"/>
          <w:szCs w:val="24"/>
          <w:lang w:val="en-US"/>
        </w:rPr>
        <w:tab/>
        <w:t xml:space="preserve">a) Chứng minh tứ giác </w:t>
      </w:r>
      <w:r w:rsidR="00CD53B4" w:rsidRPr="005E21FF">
        <w:rPr>
          <w:rFonts w:ascii="Palatino Linotype" w:hAnsi="Palatino Linotype"/>
          <w:noProof/>
          <w:position w:val="-6"/>
          <w:sz w:val="24"/>
          <w:szCs w:val="24"/>
          <w:lang w:val="en-US"/>
        </w:rPr>
        <w:drawing>
          <wp:inline distT="0" distB="0" distL="0" distR="0">
            <wp:extent cx="476250" cy="180975"/>
            <wp:effectExtent l="0" t="0" r="0" b="9525"/>
            <wp:docPr id="5049" name="Picture 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9"/>
                    <pic:cNvPicPr>
                      <a:picLocks noChangeAspect="1" noChangeArrowheads="1"/>
                    </pic:cNvPicPr>
                  </pic:nvPicPr>
                  <pic:blipFill>
                    <a:blip r:embed="rId8939"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nội tiếp được đường tròn.</w:t>
      </w:r>
    </w:p>
    <w:p w:rsidR="00024EFF" w:rsidRPr="005E21FF" w:rsidRDefault="00024EFF" w:rsidP="00273CFC">
      <w:pPr>
        <w:spacing w:before="20" w:after="20" w:line="276" w:lineRule="auto"/>
        <w:ind w:left="709" w:hanging="709"/>
        <w:rPr>
          <w:rFonts w:ascii="Palatino Linotype" w:hAnsi="Palatino Linotype"/>
          <w:sz w:val="24"/>
          <w:szCs w:val="24"/>
          <w:lang w:val="en-US"/>
        </w:rPr>
      </w:pPr>
      <w:r w:rsidRPr="005E21FF">
        <w:rPr>
          <w:rFonts w:ascii="Palatino Linotype" w:hAnsi="Palatino Linotype"/>
          <w:sz w:val="24"/>
          <w:szCs w:val="24"/>
          <w:lang w:val="en-US"/>
        </w:rPr>
        <w:tab/>
      </w:r>
      <w:r w:rsidRPr="005E21FF">
        <w:rPr>
          <w:rFonts w:ascii="Palatino Linotype" w:hAnsi="Palatino Linotype"/>
          <w:sz w:val="24"/>
          <w:szCs w:val="24"/>
          <w:lang w:val="en-US"/>
        </w:rPr>
        <w:tab/>
      </w:r>
      <w:r w:rsidRPr="005E21FF">
        <w:rPr>
          <w:rFonts w:ascii="Palatino Linotype" w:hAnsi="Palatino Linotype"/>
          <w:sz w:val="24"/>
          <w:szCs w:val="24"/>
          <w:lang w:val="en-US"/>
        </w:rPr>
        <w:tab/>
        <w:t xml:space="preserve">b) Chứng minh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5050" name="Picture 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0"/>
                    <pic:cNvPicPr>
                      <a:picLocks noChangeAspect="1" noChangeArrowheads="1"/>
                    </pic:cNvPicPr>
                  </pic:nvPicPr>
                  <pic:blipFill>
                    <a:blip r:embed="rId894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lang w:val="en-US"/>
        </w:rPr>
        <w:t xml:space="preserve">song song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5051" name="Picture 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8941"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sz w:val="24"/>
          <w:szCs w:val="24"/>
          <w:lang w:val="en-US"/>
        </w:rPr>
        <w:t>.</w:t>
      </w:r>
      <w:r w:rsidRPr="005E21FF">
        <w:rPr>
          <w:rFonts w:ascii="Palatino Linotype" w:hAnsi="Palatino Linotype"/>
          <w:sz w:val="24"/>
          <w:szCs w:val="24"/>
          <w:lang w:val="en-US"/>
        </w:rPr>
        <w:br/>
        <w:t xml:space="preserve">           c) Biết đường thẳng vuông góc với </w:t>
      </w:r>
      <w:r w:rsidR="00CD53B4" w:rsidRPr="005E21FF">
        <w:rPr>
          <w:rFonts w:ascii="Palatino Linotype" w:hAnsi="Palatino Linotype"/>
          <w:noProof/>
          <w:position w:val="-4"/>
          <w:sz w:val="24"/>
          <w:szCs w:val="24"/>
          <w:lang w:val="en-US"/>
        </w:rPr>
        <w:drawing>
          <wp:inline distT="0" distB="0" distL="0" distR="0">
            <wp:extent cx="247650" cy="161925"/>
            <wp:effectExtent l="0" t="0" r="0" b="9525"/>
            <wp:docPr id="5052" name="Picture 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2"/>
                    <pic:cNvPicPr>
                      <a:picLocks noChangeAspect="1" noChangeArrowheads="1"/>
                    </pic:cNvPicPr>
                  </pic:nvPicPr>
                  <pic:blipFill>
                    <a:blip r:embed="rId8942"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E21FF">
        <w:rPr>
          <w:rFonts w:ascii="Palatino Linotype" w:hAnsi="Palatino Linotype"/>
          <w:sz w:val="24"/>
          <w:szCs w:val="24"/>
          <w:lang w:val="en-US"/>
        </w:rPr>
        <w:t xml:space="preserve">tại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5053" name="Picture 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89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5054" name="Picture 5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4"/>
                    <pic:cNvPicPr>
                      <a:picLocks noChangeAspect="1" noChangeArrowheads="1"/>
                    </pic:cNvPicPr>
                  </pic:nvPicPr>
                  <pic:blipFill>
                    <a:blip r:embed="rId894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5055" name="Picture 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5"/>
                    <pic:cNvPicPr>
                      <a:picLocks noChangeAspect="1" noChangeArrowheads="1"/>
                    </pic:cNvPicPr>
                  </pic:nvPicPr>
                  <pic:blipFill>
                    <a:blip r:embed="rId8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5056" name="Picture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6"/>
                    <pic:cNvPicPr>
                      <a:picLocks noChangeAspect="1" noChangeArrowheads="1"/>
                    </pic:cNvPicPr>
                  </pic:nvPicPr>
                  <pic:blipFill>
                    <a:blip r:embed="rId894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cắt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5057" name="Picture 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894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058" name="Picture 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94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lang w:val="en-US"/>
        </w:rPr>
        <w:t xml:space="preserve">, </w:t>
      </w:r>
      <w:r w:rsidR="00CD53B4" w:rsidRPr="005E21FF">
        <w:rPr>
          <w:rFonts w:ascii="Palatino Linotype" w:hAnsi="Palatino Linotype"/>
          <w:noProof/>
          <w:position w:val="-4"/>
          <w:sz w:val="24"/>
          <w:szCs w:val="24"/>
          <w:lang w:val="en-US"/>
        </w:rPr>
        <w:drawing>
          <wp:inline distT="0" distB="0" distL="0" distR="0">
            <wp:extent cx="295275" cy="171450"/>
            <wp:effectExtent l="0" t="0" r="9525" b="0"/>
            <wp:docPr id="5059" name="Picture 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9"/>
                    <pic:cNvPicPr>
                      <a:picLocks noChangeAspect="1" noChangeArrowheads="1"/>
                    </pic:cNvPicPr>
                  </pic:nvPicPr>
                  <pic:blipFill>
                    <a:blip r:embed="rId894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5060" name="Picture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0"/>
                    <pic:cNvPicPr>
                      <a:picLocks noChangeAspect="1" noChangeArrowheads="1"/>
                    </pic:cNvPicPr>
                  </pic:nvPicPr>
                  <pic:blipFill>
                    <a:blip r:embed="rId895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4"/>
          <w:sz w:val="24"/>
          <w:szCs w:val="24"/>
          <w:lang w:val="en-US"/>
        </w:rPr>
        <w:drawing>
          <wp:inline distT="0" distB="0" distL="0" distR="0">
            <wp:extent cx="133350" cy="171450"/>
            <wp:effectExtent l="0" t="0" r="0" b="0"/>
            <wp:docPr id="5061" name="Picture 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951"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E21FF">
        <w:rPr>
          <w:rFonts w:ascii="Palatino Linotype" w:hAnsi="Palatino Linotype"/>
          <w:sz w:val="24"/>
          <w:szCs w:val="24"/>
          <w:lang w:val="en-US"/>
        </w:rPr>
        <w:t>,</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5062" name="Picture 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2"/>
                    <pic:cNvPicPr>
                      <a:picLocks noChangeAspect="1" noChangeArrowheads="1"/>
                    </pic:cNvPicPr>
                  </pic:nvPicPr>
                  <pic:blipFill>
                    <a:blip r:embed="rId895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cắt </w:t>
      </w:r>
      <w:r w:rsidR="00CD53B4" w:rsidRPr="005E21FF">
        <w:rPr>
          <w:rFonts w:ascii="Palatino Linotype" w:hAnsi="Palatino Linotype"/>
          <w:noProof/>
          <w:position w:val="-6"/>
          <w:sz w:val="24"/>
          <w:szCs w:val="24"/>
          <w:lang w:val="en-US"/>
        </w:rPr>
        <w:drawing>
          <wp:inline distT="0" distB="0" distL="0" distR="0">
            <wp:extent cx="304800" cy="180975"/>
            <wp:effectExtent l="0" t="0" r="0" b="9525"/>
            <wp:docPr id="5063" name="Picture 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3"/>
                    <pic:cNvPicPr>
                      <a:picLocks noChangeAspect="1" noChangeArrowheads="1"/>
                    </pic:cNvPicPr>
                  </pic:nvPicPr>
                  <pic:blipFill>
                    <a:blip r:embed="rId895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tại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5064" name="Picture 5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4"/>
                    <pic:cNvPicPr>
                      <a:picLocks noChangeAspect="1" noChangeArrowheads="1"/>
                    </pic:cNvPicPr>
                  </pic:nvPicPr>
                  <pic:blipFill>
                    <a:blip r:embed="rId895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lang w:val="en-US"/>
        </w:rPr>
        <w:t xml:space="preserve">. Chứng minh ba điểm </w:t>
      </w:r>
      <w:r w:rsidR="00CD53B4" w:rsidRPr="005E21FF">
        <w:rPr>
          <w:rFonts w:ascii="Palatino Linotype" w:hAnsi="Palatino Linotype"/>
          <w:noProof/>
          <w:position w:val="-8"/>
          <w:sz w:val="24"/>
          <w:szCs w:val="24"/>
          <w:lang w:val="en-US"/>
        </w:rPr>
        <w:drawing>
          <wp:inline distT="0" distB="0" distL="0" distR="0">
            <wp:extent cx="438150" cy="190500"/>
            <wp:effectExtent l="0" t="0" r="0" b="0"/>
            <wp:docPr id="5065" name="Picture 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5"/>
                    <pic:cNvPicPr>
                      <a:picLocks noChangeAspect="1" noChangeArrowheads="1"/>
                    </pic:cNvPicPr>
                  </pic:nvPicPr>
                  <pic:blipFill>
                    <a:blip r:embed="rId8955" cstate="print">
                      <a:extLst>
                        <a:ext uri="{28A0092B-C50C-407E-A947-70E740481C1C}">
                          <a14:useLocalDpi xmlns:a14="http://schemas.microsoft.com/office/drawing/2010/main" val="0"/>
                        </a:ext>
                      </a:extLst>
                    </a:blip>
                    <a:srcRect/>
                    <a:stretch>
                      <a:fillRect/>
                    </a:stretch>
                  </pic:blipFill>
                  <pic:spPr bwMode="auto">
                    <a:xfrm>
                      <a:off x="0" y="0"/>
                      <a:ext cx="438150" cy="190500"/>
                    </a:xfrm>
                    <a:prstGeom prst="rect">
                      <a:avLst/>
                    </a:prstGeom>
                    <a:noFill/>
                    <a:ln>
                      <a:noFill/>
                    </a:ln>
                  </pic:spPr>
                </pic:pic>
              </a:graphicData>
            </a:graphic>
          </wp:inline>
        </w:drawing>
      </w:r>
      <w:r w:rsidRPr="005E21FF">
        <w:rPr>
          <w:rFonts w:ascii="Palatino Linotype" w:hAnsi="Palatino Linotype"/>
          <w:sz w:val="24"/>
          <w:szCs w:val="24"/>
          <w:lang w:val="en-US"/>
        </w:rPr>
        <w:t xml:space="preserve"> thẳng hàng.</w:t>
      </w:r>
    </w:p>
    <w:p w:rsidR="00024EFF" w:rsidRPr="005E21FF" w:rsidRDefault="00024EFF" w:rsidP="00273CFC">
      <w:pPr>
        <w:pStyle w:val="ListParagraph"/>
        <w:tabs>
          <w:tab w:val="left" w:pos="992"/>
        </w:tabs>
        <w:spacing w:before="20" w:after="20"/>
        <w:ind w:left="0"/>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1.</w:t>
      </w:r>
    </w:p>
    <w:tbl>
      <w:tblPr>
        <w:tblW w:w="0" w:type="auto"/>
        <w:tblLook w:val="04A0" w:firstRow="1" w:lastRow="0" w:firstColumn="1" w:lastColumn="0" w:noHBand="0" w:noVBand="1"/>
      </w:tblPr>
      <w:tblGrid>
        <w:gridCol w:w="5286"/>
        <w:gridCol w:w="4352"/>
      </w:tblGrid>
      <w:tr w:rsidR="00024EFF" w:rsidRPr="005E21FF" w:rsidTr="00273CFC">
        <w:tc>
          <w:tcPr>
            <w:tcW w:w="4621" w:type="dxa"/>
            <w:shd w:val="clear" w:color="auto" w:fill="auto"/>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Áp dụng Pitago vào tam giác vuông </w:t>
            </w:r>
            <w:r w:rsidR="00CD53B4" w:rsidRPr="005E21FF">
              <w:rPr>
                <w:rFonts w:ascii="Palatino Linotype" w:hAnsi="Palatino Linotype"/>
                <w:noProof/>
                <w:position w:val="-4"/>
                <w:sz w:val="24"/>
                <w:szCs w:val="24"/>
                <w:lang w:val="en-US"/>
              </w:rPr>
              <w:drawing>
                <wp:inline distT="0" distB="0" distL="0" distR="0">
                  <wp:extent cx="390525" cy="161925"/>
                  <wp:effectExtent l="0" t="0" r="0" b="9525"/>
                  <wp:docPr id="5066" name="Picture 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6"/>
                          <pic:cNvPicPr>
                            <a:picLocks noChangeAspect="1" noChangeArrowheads="1"/>
                          </pic:cNvPicPr>
                        </pic:nvPicPr>
                        <pic:blipFill>
                          <a:blip r:embed="rId8983"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00CD53B4" w:rsidRPr="005E21FF">
              <w:rPr>
                <w:rFonts w:ascii="Palatino Linotype" w:hAnsi="Palatino Linotype"/>
                <w:noProof/>
                <w:position w:val="-32"/>
                <w:sz w:val="24"/>
                <w:szCs w:val="24"/>
                <w:lang w:val="en-US"/>
              </w:rPr>
              <w:drawing>
                <wp:inline distT="0" distB="0" distL="0" distR="0">
                  <wp:extent cx="3209925" cy="485775"/>
                  <wp:effectExtent l="0" t="0" r="9525" b="9525"/>
                  <wp:docPr id="5067" name="Picture 5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7"/>
                          <pic:cNvPicPr>
                            <a:picLocks noChangeAspect="1" noChangeArrowheads="1"/>
                          </pic:cNvPicPr>
                        </pic:nvPicPr>
                        <pic:blipFill>
                          <a:blip r:embed="rId8984" cstate="print">
                            <a:extLst>
                              <a:ext uri="{28A0092B-C50C-407E-A947-70E740481C1C}">
                                <a14:useLocalDpi xmlns:a14="http://schemas.microsoft.com/office/drawing/2010/main" val="0"/>
                              </a:ext>
                            </a:extLst>
                          </a:blip>
                          <a:srcRect/>
                          <a:stretch>
                            <a:fillRect/>
                          </a:stretch>
                        </pic:blipFill>
                        <pic:spPr bwMode="auto">
                          <a:xfrm>
                            <a:off x="0" y="0"/>
                            <a:ext cx="3209925" cy="4857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895600" cy="390525"/>
                  <wp:effectExtent l="0" t="0" r="0" b="9525"/>
                  <wp:docPr id="5068" name="Picture 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8"/>
                          <pic:cNvPicPr>
                            <a:picLocks noChangeAspect="1" noChangeArrowheads="1"/>
                          </pic:cNvPicPr>
                        </pic:nvPicPr>
                        <pic:blipFill>
                          <a:blip r:embed="rId8985" cstate="print">
                            <a:extLst>
                              <a:ext uri="{28A0092B-C50C-407E-A947-70E740481C1C}">
                                <a14:useLocalDpi xmlns:a14="http://schemas.microsoft.com/office/drawing/2010/main" val="0"/>
                              </a:ext>
                            </a:extLst>
                          </a:blip>
                          <a:srcRect/>
                          <a:stretch>
                            <a:fillRect/>
                          </a:stretch>
                        </pic:blipFill>
                        <pic:spPr bwMode="auto">
                          <a:xfrm>
                            <a:off x="0" y="0"/>
                            <a:ext cx="2895600" cy="3905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Áp dụng hệ thức lượng vào tam giác vuông</w:t>
            </w:r>
            <w:r w:rsidR="00CD53B4" w:rsidRPr="005E21FF">
              <w:rPr>
                <w:rFonts w:ascii="Palatino Linotype" w:hAnsi="Palatino Linotype"/>
                <w:noProof/>
                <w:position w:val="-6"/>
                <w:sz w:val="24"/>
                <w:szCs w:val="24"/>
                <w:lang w:val="en-US"/>
              </w:rPr>
              <w:drawing>
                <wp:inline distT="0" distB="0" distL="0" distR="0">
                  <wp:extent cx="352425" cy="171450"/>
                  <wp:effectExtent l="0" t="0" r="9525" b="0"/>
                  <wp:docPr id="5069" name="Picture 5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9"/>
                          <pic:cNvPicPr>
                            <a:picLocks noChangeAspect="1" noChangeArrowheads="1"/>
                          </pic:cNvPicPr>
                        </pic:nvPicPr>
                        <pic:blipFill>
                          <a:blip r:embed="rId8986"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524125" cy="419100"/>
                  <wp:effectExtent l="0" t="0" r="9525" b="0"/>
                  <wp:docPr id="5070" name="Picture 5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0"/>
                          <pic:cNvPicPr>
                            <a:picLocks noChangeAspect="1" noChangeArrowheads="1"/>
                          </pic:cNvPicPr>
                        </pic:nvPicPr>
                        <pic:blipFill>
                          <a:blip r:embed="rId8987" cstate="print">
                            <a:extLst>
                              <a:ext uri="{28A0092B-C50C-407E-A947-70E740481C1C}">
                                <a14:useLocalDpi xmlns:a14="http://schemas.microsoft.com/office/drawing/2010/main" val="0"/>
                              </a:ext>
                            </a:extLst>
                          </a:blip>
                          <a:srcRect/>
                          <a:stretch>
                            <a:fillRect/>
                          </a:stretch>
                        </pic:blipFill>
                        <pic:spPr bwMode="auto">
                          <a:xfrm>
                            <a:off x="0" y="0"/>
                            <a:ext cx="2524125" cy="4191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hAnsi="Palatino Linotype"/>
                <w:noProof/>
                <w:position w:val="-24"/>
                <w:sz w:val="24"/>
                <w:szCs w:val="24"/>
                <w:lang w:val="en-US"/>
              </w:rPr>
              <w:drawing>
                <wp:inline distT="0" distB="0" distL="0" distR="0">
                  <wp:extent cx="2152650" cy="400050"/>
                  <wp:effectExtent l="0" t="0" r="0" b="0"/>
                  <wp:docPr id="5071" name="Picture 5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pic:cNvPicPr>
                            <a:picLocks noChangeAspect="1" noChangeArrowheads="1"/>
                          </pic:cNvPicPr>
                        </pic:nvPicPr>
                        <pic:blipFill>
                          <a:blip r:embed="rId8988" cstate="print">
                            <a:extLst>
                              <a:ext uri="{28A0092B-C50C-407E-A947-70E740481C1C}">
                                <a14:useLocalDpi xmlns:a14="http://schemas.microsoft.com/office/drawing/2010/main" val="0"/>
                              </a:ext>
                            </a:extLst>
                          </a:blip>
                          <a:srcRect/>
                          <a:stretch>
                            <a:fillRect/>
                          </a:stretch>
                        </pic:blipFill>
                        <pic:spPr bwMode="auto">
                          <a:xfrm>
                            <a:off x="0" y="0"/>
                            <a:ext cx="2152650" cy="4000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6"/>
                <w:sz w:val="24"/>
                <w:szCs w:val="24"/>
              </w:rPr>
            </w:pPr>
            <w:r w:rsidRPr="005E21FF">
              <w:rPr>
                <w:rFonts w:ascii="Palatino Linotype" w:hAnsi="Palatino Linotype"/>
                <w:sz w:val="24"/>
                <w:szCs w:val="24"/>
              </w:rPr>
              <w:t xml:space="preserve">Áp dụng Pitago vào tam giác vuông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5072" name="Picture 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898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D53B4" w:rsidRPr="005E21FF">
              <w:rPr>
                <w:rFonts w:ascii="Palatino Linotype" w:hAnsi="Palatino Linotype"/>
                <w:noProof/>
                <w:position w:val="-58"/>
                <w:sz w:val="24"/>
                <w:szCs w:val="24"/>
                <w:lang w:val="en-US"/>
              </w:rPr>
              <w:drawing>
                <wp:inline distT="0" distB="0" distL="0" distR="0">
                  <wp:extent cx="1914525" cy="809625"/>
                  <wp:effectExtent l="0" t="0" r="0" b="9525"/>
                  <wp:docPr id="5073" name="Picture 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pic:cNvPicPr>
                            <a:picLocks noChangeAspect="1" noChangeArrowheads="1"/>
                          </pic:cNvPicPr>
                        </pic:nvPicPr>
                        <pic:blipFill>
                          <a:blip r:embed="rId8990" cstate="print">
                            <a:extLst>
                              <a:ext uri="{28A0092B-C50C-407E-A947-70E740481C1C}">
                                <a14:useLocalDpi xmlns:a14="http://schemas.microsoft.com/office/drawing/2010/main" val="0"/>
                              </a:ext>
                            </a:extLst>
                          </a:blip>
                          <a:srcRect/>
                          <a:stretch>
                            <a:fillRect/>
                          </a:stretch>
                        </pic:blipFill>
                        <pic:spPr bwMode="auto">
                          <a:xfrm>
                            <a:off x="0" y="0"/>
                            <a:ext cx="1914525" cy="8096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24"/>
                <w:sz w:val="24"/>
                <w:szCs w:val="24"/>
                <w:lang w:val="en-US"/>
              </w:rPr>
              <w:drawing>
                <wp:inline distT="0" distB="0" distL="0" distR="0">
                  <wp:extent cx="1790700" cy="409575"/>
                  <wp:effectExtent l="0" t="0" r="0" b="9525"/>
                  <wp:docPr id="5074" name="Picture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
                          <pic:cNvPicPr>
                            <a:picLocks noChangeAspect="1" noChangeArrowheads="1"/>
                          </pic:cNvPicPr>
                        </pic:nvPicPr>
                        <pic:blipFill>
                          <a:blip r:embed="rId8991" cstate="print">
                            <a:extLst>
                              <a:ext uri="{28A0092B-C50C-407E-A947-70E740481C1C}">
                                <a14:useLocalDpi xmlns:a14="http://schemas.microsoft.com/office/drawing/2010/main" val="0"/>
                              </a:ext>
                            </a:extLst>
                          </a:blip>
                          <a:srcRect/>
                          <a:stretch>
                            <a:fillRect/>
                          </a:stretch>
                        </pic:blipFill>
                        <pic:spPr bwMode="auto">
                          <a:xfrm>
                            <a:off x="0" y="0"/>
                            <a:ext cx="1790700" cy="409575"/>
                          </a:xfrm>
                          <a:prstGeom prst="rect">
                            <a:avLst/>
                          </a:prstGeom>
                          <a:noFill/>
                          <a:ln>
                            <a:noFill/>
                          </a:ln>
                        </pic:spPr>
                      </pic:pic>
                    </a:graphicData>
                  </a:graphic>
                </wp:inline>
              </w:drawing>
            </w:r>
          </w:p>
        </w:tc>
        <w:tc>
          <w:tcPr>
            <w:tcW w:w="4621" w:type="dxa"/>
            <w:shd w:val="clear" w:color="auto" w:fill="auto"/>
          </w:tcPr>
          <w:p w:rsidR="00024EFF" w:rsidRPr="005E21FF" w:rsidRDefault="00CD53B4" w:rsidP="00273CFC">
            <w:pPr>
              <w:spacing w:before="20" w:after="20" w:line="276" w:lineRule="auto"/>
              <w:rPr>
                <w:rFonts w:ascii="Palatino Linotype" w:hAnsi="Palatino Linotype"/>
                <w:b/>
                <w:sz w:val="24"/>
                <w:szCs w:val="24"/>
              </w:rPr>
            </w:pPr>
            <w:r w:rsidRPr="005E21FF">
              <w:rPr>
                <w:rFonts w:ascii="Palatino Linotype" w:hAnsi="Palatino Linotype"/>
                <w:b/>
                <w:noProof/>
                <w:sz w:val="24"/>
                <w:szCs w:val="24"/>
                <w:lang w:val="en-US"/>
              </w:rPr>
              <w:drawing>
                <wp:inline distT="0" distB="0" distL="0" distR="0">
                  <wp:extent cx="2324100" cy="3076575"/>
                  <wp:effectExtent l="0" t="0" r="0" b="0"/>
                  <wp:docPr id="5075"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8992" cstate="print">
                            <a:extLst>
                              <a:ext uri="{28A0092B-C50C-407E-A947-70E740481C1C}">
                                <a14:useLocalDpi xmlns:a14="http://schemas.microsoft.com/office/drawing/2010/main" val="0"/>
                              </a:ext>
                            </a:extLst>
                          </a:blip>
                          <a:srcRect/>
                          <a:stretch>
                            <a:fillRect/>
                          </a:stretch>
                        </pic:blipFill>
                        <pic:spPr bwMode="auto">
                          <a:xfrm>
                            <a:off x="0" y="0"/>
                            <a:ext cx="2324100" cy="3076575"/>
                          </a:xfrm>
                          <a:prstGeom prst="rect">
                            <a:avLst/>
                          </a:prstGeom>
                          <a:noFill/>
                          <a:ln>
                            <a:noFill/>
                          </a:ln>
                        </pic:spPr>
                      </pic:pic>
                    </a:graphicData>
                  </a:graphic>
                </wp:inline>
              </w:drawing>
            </w:r>
          </w:p>
        </w:tc>
      </w:tr>
    </w:tbl>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2.</w:t>
      </w:r>
    </w:p>
    <w:p w:rsidR="00024EFF" w:rsidRPr="005E21FF" w:rsidRDefault="00CD53B4" w:rsidP="00273CFC">
      <w:pPr>
        <w:pStyle w:val="ListParagraph"/>
        <w:tabs>
          <w:tab w:val="left" w:pos="992"/>
        </w:tabs>
        <w:spacing w:before="20" w:after="20"/>
        <w:ind w:left="0"/>
        <w:jc w:val="center"/>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extent cx="2438400" cy="2590800"/>
            <wp:effectExtent l="0" t="0" r="0" b="0"/>
            <wp:docPr id="507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8993" cstate="print">
                      <a:extLst>
                        <a:ext uri="{28A0092B-C50C-407E-A947-70E740481C1C}">
                          <a14:useLocalDpi xmlns:a14="http://schemas.microsoft.com/office/drawing/2010/main" val="0"/>
                        </a:ext>
                      </a:extLst>
                    </a:blip>
                    <a:srcRect/>
                    <a:stretch>
                      <a:fillRect/>
                    </a:stretch>
                  </pic:blipFill>
                  <pic:spPr bwMode="auto">
                    <a:xfrm>
                      <a:off x="0" y="0"/>
                      <a:ext cx="2438400" cy="25908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a)Xét tứ giác </w:t>
      </w:r>
      <w:r w:rsidR="00CD53B4" w:rsidRPr="005E21FF">
        <w:rPr>
          <w:rFonts w:ascii="Palatino Linotype" w:hAnsi="Palatino Linotype"/>
          <w:noProof/>
          <w:position w:val="-6"/>
          <w:sz w:val="24"/>
          <w:szCs w:val="24"/>
          <w:lang w:val="en-US"/>
        </w:rPr>
        <w:drawing>
          <wp:inline distT="0" distB="0" distL="0" distR="0">
            <wp:extent cx="476250" cy="180975"/>
            <wp:effectExtent l="0" t="0" r="0" b="9525"/>
            <wp:docPr id="5077" name="Picture 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7"/>
                    <pic:cNvPicPr>
                      <a:picLocks noChangeAspect="1" noChangeArrowheads="1"/>
                    </pic:cNvPicPr>
                  </pic:nvPicPr>
                  <pic:blipFill>
                    <a:blip r:embed="rId8939"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hAnsi="Palatino Linotype"/>
          <w:sz w:val="24"/>
          <w:szCs w:val="24"/>
        </w:rPr>
        <w:t xml:space="preserve"> có </w:t>
      </w:r>
      <w:r w:rsidR="00CD53B4" w:rsidRPr="005E21FF">
        <w:rPr>
          <w:rFonts w:ascii="Palatino Linotype" w:hAnsi="Palatino Linotype"/>
          <w:noProof/>
          <w:position w:val="-10"/>
          <w:sz w:val="24"/>
          <w:szCs w:val="24"/>
          <w:lang w:val="en-US"/>
        </w:rPr>
        <w:drawing>
          <wp:inline distT="0" distB="0" distL="0" distR="0">
            <wp:extent cx="2647950" cy="247650"/>
            <wp:effectExtent l="0" t="0" r="0" b="0"/>
            <wp:docPr id="5078" name="Picture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8"/>
                    <pic:cNvPicPr>
                      <a:picLocks noChangeAspect="1" noChangeArrowheads="1"/>
                    </pic:cNvPicPr>
                  </pic:nvPicPr>
                  <pic:blipFill>
                    <a:blip r:embed="rId8994" cstate="print">
                      <a:extLst>
                        <a:ext uri="{28A0092B-C50C-407E-A947-70E740481C1C}">
                          <a14:useLocalDpi xmlns:a14="http://schemas.microsoft.com/office/drawing/2010/main" val="0"/>
                        </a:ext>
                      </a:extLst>
                    </a:blip>
                    <a:srcRect/>
                    <a:stretch>
                      <a:fillRect/>
                    </a:stretch>
                  </pic:blipFill>
                  <pic:spPr bwMode="auto">
                    <a:xfrm>
                      <a:off x="0" y="0"/>
                      <a:ext cx="2647950" cy="247650"/>
                    </a:xfrm>
                    <a:prstGeom prst="rect">
                      <a:avLst/>
                    </a:prstGeom>
                    <a:noFill/>
                    <a:ln>
                      <a:noFill/>
                    </a:ln>
                  </pic:spPr>
                </pic:pic>
              </a:graphicData>
            </a:graphic>
          </wp:inline>
        </w:drawing>
      </w:r>
      <w:r w:rsidRPr="005E21FF">
        <w:rPr>
          <w:rFonts w:ascii="Palatino Linotype" w:hAnsi="Palatino Linotype"/>
          <w:sz w:val="24"/>
          <w:szCs w:val="24"/>
        </w:rPr>
        <w:t xml:space="preserve">nội tiếp đường tròn đường kính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5079" name="Picture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9"/>
                    <pic:cNvPicPr>
                      <a:picLocks noChangeAspect="1" noChangeArrowheads="1"/>
                    </pic:cNvPicPr>
                  </pic:nvPicPr>
                  <pic:blipFill>
                    <a:blip r:embed="rId8995"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b) Chứng minh  </w:t>
      </w:r>
      <w:r w:rsidR="00CD53B4" w:rsidRPr="005E21FF">
        <w:rPr>
          <w:rFonts w:ascii="Palatino Linotype" w:hAnsi="Palatino Linotype"/>
          <w:noProof/>
          <w:position w:val="-6"/>
          <w:sz w:val="24"/>
          <w:szCs w:val="24"/>
          <w:lang w:val="en-US"/>
        </w:rPr>
        <w:drawing>
          <wp:inline distT="0" distB="0" distL="0" distR="0">
            <wp:extent cx="676275" cy="171450"/>
            <wp:effectExtent l="0" t="0" r="9525" b="0"/>
            <wp:docPr id="5080" name="Picture 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0"/>
                    <pic:cNvPicPr>
                      <a:picLocks noChangeAspect="1" noChangeArrowheads="1"/>
                    </pic:cNvPicPr>
                  </pic:nvPicPr>
                  <pic:blipFill>
                    <a:blip r:embed="rId8996" cstate="print">
                      <a:extLst>
                        <a:ext uri="{28A0092B-C50C-407E-A947-70E740481C1C}">
                          <a14:useLocalDpi xmlns:a14="http://schemas.microsoft.com/office/drawing/2010/main" val="0"/>
                        </a:ext>
                      </a:extLst>
                    </a:blip>
                    <a:srcRect/>
                    <a:stretch>
                      <a:fillRect/>
                    </a:stretch>
                  </pic:blipFill>
                  <pic:spPr bwMode="auto">
                    <a:xfrm>
                      <a:off x="0" y="0"/>
                      <a:ext cx="676275" cy="171450"/>
                    </a:xfrm>
                    <a:prstGeom prst="rect">
                      <a:avLst/>
                    </a:prstGeom>
                    <a:noFill/>
                    <a:ln>
                      <a:noFill/>
                    </a:ln>
                  </pic:spPr>
                </pic:pic>
              </a:graphicData>
            </a:graphic>
          </wp:inline>
        </w:drawing>
      </w:r>
    </w:p>
    <w:p w:rsidR="00024EFF" w:rsidRPr="005E21FF" w:rsidRDefault="00CD53B4"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723900" cy="161925"/>
            <wp:effectExtent l="0" t="0" r="0" b="9525"/>
            <wp:docPr id="5081" name="Picture 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
                    <pic:cNvPicPr>
                      <a:picLocks noChangeAspect="1" noChangeArrowheads="1"/>
                    </pic:cNvPicPr>
                  </pic:nvPicPr>
                  <pic:blipFill>
                    <a:blip r:embed="rId8997" cstate="print">
                      <a:extLst>
                        <a:ext uri="{28A0092B-C50C-407E-A947-70E740481C1C}">
                          <a14:useLocalDpi xmlns:a14="http://schemas.microsoft.com/office/drawing/2010/main" val="0"/>
                        </a:ext>
                      </a:extLst>
                    </a:blip>
                    <a:srcRect/>
                    <a:stretch>
                      <a:fillRect/>
                    </a:stretch>
                  </pic:blipFill>
                  <pic:spPr bwMode="auto">
                    <a:xfrm>
                      <a:off x="0" y="0"/>
                      <a:ext cx="723900" cy="161925"/>
                    </a:xfrm>
                    <a:prstGeom prst="rect">
                      <a:avLst/>
                    </a:prstGeom>
                    <a:noFill/>
                    <a:ln>
                      <a:noFill/>
                    </a:ln>
                  </pic:spPr>
                </pic:pic>
              </a:graphicData>
            </a:graphic>
          </wp:inline>
        </w:drawing>
      </w:r>
      <w:r w:rsidR="00024EFF" w:rsidRPr="005E21FF">
        <w:rPr>
          <w:rFonts w:ascii="Palatino Linotype" w:hAnsi="Palatino Linotype"/>
          <w:sz w:val="24"/>
          <w:szCs w:val="24"/>
        </w:rPr>
        <w:t>(góc nội tiếp chắn nửa đườn tròn) (1)</w:t>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8"/>
          <w:sz w:val="24"/>
          <w:szCs w:val="24"/>
          <w:lang w:val="en-US"/>
        </w:rPr>
        <w:drawing>
          <wp:inline distT="0" distB="0" distL="0" distR="0">
            <wp:extent cx="533400" cy="190500"/>
            <wp:effectExtent l="0" t="0" r="0" b="0"/>
            <wp:docPr id="5082" name="Picture 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8998"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00024EFF" w:rsidRPr="005E21FF">
        <w:rPr>
          <w:rFonts w:ascii="Palatino Linotype" w:hAnsi="Palatino Linotype"/>
          <w:sz w:val="24"/>
          <w:szCs w:val="24"/>
          <w:lang w:val="fr-FR"/>
        </w:rPr>
        <w:t xml:space="preserve">là hai tiếp tuyến xuất phát từ </w:t>
      </w:r>
      <w:r w:rsidRPr="005E21FF">
        <w:rPr>
          <w:rFonts w:ascii="Palatino Linotype" w:hAnsi="Palatino Linotype"/>
          <w:noProof/>
          <w:position w:val="-6"/>
          <w:sz w:val="24"/>
          <w:szCs w:val="24"/>
          <w:lang w:val="en-US"/>
        </w:rPr>
        <w:drawing>
          <wp:inline distT="0" distB="0" distL="0" distR="0">
            <wp:extent cx="1000125" cy="180975"/>
            <wp:effectExtent l="0" t="0" r="9525" b="9525"/>
            <wp:docPr id="5083" name="Picture 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pic:cNvPicPr>
                      <a:picLocks noChangeAspect="1" noChangeArrowheads="1"/>
                    </pic:cNvPicPr>
                  </pic:nvPicPr>
                  <pic:blipFill>
                    <a:blip r:embed="rId8999"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00024EFF" w:rsidRPr="005E21FF">
        <w:rPr>
          <w:rFonts w:ascii="Palatino Linotype" w:hAnsi="Palatino Linotype"/>
          <w:sz w:val="24"/>
          <w:szCs w:val="24"/>
          <w:lang w:val="fr-FR"/>
        </w:rPr>
        <w:t>(2)</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Từ (1),(2) </w:t>
      </w:r>
      <w:r w:rsidR="00CD53B4" w:rsidRPr="005E21FF">
        <w:rPr>
          <w:rFonts w:ascii="Palatino Linotype" w:hAnsi="Palatino Linotype"/>
          <w:noProof/>
          <w:position w:val="-6"/>
          <w:sz w:val="24"/>
          <w:szCs w:val="24"/>
          <w:lang w:val="en-US"/>
        </w:rPr>
        <w:drawing>
          <wp:inline distT="0" distB="0" distL="0" distR="0">
            <wp:extent cx="857250" cy="171450"/>
            <wp:effectExtent l="0" t="0" r="0" b="0"/>
            <wp:docPr id="5084" name="Picture 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4"/>
                    <pic:cNvPicPr>
                      <a:picLocks noChangeAspect="1" noChangeArrowheads="1"/>
                    </pic:cNvPicPr>
                  </pic:nvPicPr>
                  <pic:blipFill>
                    <a:blip r:embed="rId900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c)  Tam giác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085" name="Picture 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5"/>
                    <pic:cNvPicPr>
                      <a:picLocks noChangeAspect="1" noChangeArrowheads="1"/>
                    </pic:cNvPicPr>
                  </pic:nvPicPr>
                  <pic:blipFill>
                    <a:blip r:embed="rId900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5086" name="Picture 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6"/>
                    <pic:cNvPicPr>
                      <a:picLocks noChangeAspect="1" noChangeArrowheads="1"/>
                    </pic:cNvPicPr>
                  </pic:nvPicPr>
                  <pic:blipFill>
                    <a:blip r:embed="rId900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là đường cao đồng thời là đường trung tuyến nên </w:t>
      </w:r>
      <w:r w:rsidR="00CD53B4" w:rsidRPr="005E21FF">
        <w:rPr>
          <w:rFonts w:ascii="Palatino Linotype" w:hAnsi="Palatino Linotype"/>
          <w:noProof/>
          <w:position w:val="-6"/>
          <w:sz w:val="24"/>
          <w:szCs w:val="24"/>
          <w:lang w:val="en-US"/>
        </w:rPr>
        <w:drawing>
          <wp:inline distT="0" distB="0" distL="0" distR="0">
            <wp:extent cx="447675" cy="180975"/>
            <wp:effectExtent l="0" t="0" r="9525" b="9525"/>
            <wp:docPr id="5087" name="Picture 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7"/>
                    <pic:cNvPicPr>
                      <a:picLocks noChangeAspect="1" noChangeArrowheads="1"/>
                    </pic:cNvPicPr>
                  </pic:nvPicPr>
                  <pic:blipFill>
                    <a:blip r:embed="rId9003"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E21FF">
        <w:rPr>
          <w:rFonts w:ascii="Palatino Linotype" w:hAnsi="Palatino Linotype"/>
          <w:sz w:val="24"/>
          <w:szCs w:val="24"/>
        </w:rPr>
        <w:t xml:space="preserve">cân tại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5088" name="Picture 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8"/>
                    <pic:cNvPicPr>
                      <a:picLocks noChangeAspect="1" noChangeArrowheads="1"/>
                    </pic:cNvPicPr>
                  </pic:nvPicPr>
                  <pic:blipFill>
                    <a:blip r:embed="rId900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sz w:val="24"/>
          <w:szCs w:val="24"/>
          <w:lang w:val="fr-FR"/>
        </w:rPr>
        <w:t xml:space="preserve">suy ra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5089" name="Picture 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9"/>
                    <pic:cNvPicPr>
                      <a:picLocks noChangeAspect="1" noChangeArrowheads="1"/>
                    </pic:cNvPicPr>
                  </pic:nvPicPr>
                  <pic:blipFill>
                    <a:blip r:embed="rId900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lang w:val="fr-FR"/>
        </w:rPr>
        <w:t xml:space="preserve">cũng là phân giác </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hay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5090" name="Picture 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0"/>
                    <pic:cNvPicPr>
                      <a:picLocks noChangeAspect="1" noChangeArrowheads="1"/>
                    </pic:cNvPicPr>
                  </pic:nvPicPr>
                  <pic:blipFill>
                    <a:blip r:embed="rId9006"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Lại có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5091" name="Picture 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9007"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5E21FF">
        <w:rPr>
          <w:rFonts w:ascii="Palatino Linotype" w:hAnsi="Palatino Linotype"/>
          <w:sz w:val="24"/>
          <w:szCs w:val="24"/>
        </w:rPr>
        <w:t xml:space="preserve">(so le trong, </w:t>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5092" name="Picture 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9008"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5093" name="Picture 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3"/>
                    <pic:cNvPicPr>
                      <a:picLocks noChangeAspect="1" noChangeArrowheads="1"/>
                    </pic:cNvPicPr>
                  </pic:nvPicPr>
                  <pic:blipFill>
                    <a:blip r:embed="rId9009"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5E21FF">
        <w:rPr>
          <w:rFonts w:ascii="Palatino Linotype" w:hAnsi="Palatino Linotype"/>
          <w:sz w:val="24"/>
          <w:szCs w:val="24"/>
        </w:rPr>
        <w:t xml:space="preserve">(so le trong, </w:t>
      </w:r>
      <w:r w:rsidR="00CD53B4" w:rsidRPr="005E21FF">
        <w:rPr>
          <w:rFonts w:ascii="Palatino Linotype" w:hAnsi="Palatino Linotype"/>
          <w:noProof/>
          <w:position w:val="-6"/>
          <w:sz w:val="24"/>
          <w:szCs w:val="24"/>
          <w:lang w:val="en-US"/>
        </w:rPr>
        <w:drawing>
          <wp:inline distT="0" distB="0" distL="0" distR="0">
            <wp:extent cx="676275" cy="180975"/>
            <wp:effectExtent l="0" t="0" r="9525" b="9525"/>
            <wp:docPr id="5094" name="Picture 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4"/>
                    <pic:cNvPicPr>
                      <a:picLocks noChangeAspect="1" noChangeArrowheads="1"/>
                    </pic:cNvPicPr>
                  </pic:nvPicPr>
                  <pic:blipFill>
                    <a:blip r:embed="rId9010"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5095" name="Picture 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011"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5096" name="Picture 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9012"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sz w:val="24"/>
          <w:szCs w:val="24"/>
        </w:rPr>
        <w:t xml:space="preserve"> nội tiếp đường tròn đường kính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5097" name="Picture 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9013"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6"/>
          <w:sz w:val="24"/>
          <w:szCs w:val="24"/>
          <w:lang w:val="en-US"/>
        </w:rPr>
        <w:drawing>
          <wp:inline distT="0" distB="0" distL="0" distR="0">
            <wp:extent cx="1533525" cy="228600"/>
            <wp:effectExtent l="0" t="0" r="9525" b="0"/>
            <wp:docPr id="5098" name="Picture 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014" cstate="print">
                      <a:extLst>
                        <a:ext uri="{28A0092B-C50C-407E-A947-70E740481C1C}">
                          <a14:useLocalDpi xmlns:a14="http://schemas.microsoft.com/office/drawing/2010/main" val="0"/>
                        </a:ext>
                      </a:extLst>
                    </a:blip>
                    <a:srcRect/>
                    <a:stretch>
                      <a:fillRect/>
                    </a:stretch>
                  </pic:blipFill>
                  <pic:spPr bwMode="auto">
                    <a:xfrm>
                      <a:off x="0" y="0"/>
                      <a:ext cx="1533525" cy="228600"/>
                    </a:xfrm>
                    <a:prstGeom prst="rect">
                      <a:avLst/>
                    </a:prstGeom>
                    <a:noFill/>
                    <a:ln>
                      <a:noFill/>
                    </a:ln>
                  </pic:spPr>
                </pic:pic>
              </a:graphicData>
            </a:graphic>
          </wp:inline>
        </w:drawing>
      </w:r>
      <w:r w:rsidR="00024EFF" w:rsidRPr="005E21FF">
        <w:rPr>
          <w:rFonts w:ascii="Palatino Linotype" w:hAnsi="Palatino Linotype"/>
          <w:sz w:val="24"/>
          <w:szCs w:val="24"/>
          <w:lang w:val="fr-FR"/>
        </w:rPr>
        <w:t>là hình chữ nhật.</w:t>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6"/>
          <w:sz w:val="24"/>
          <w:szCs w:val="24"/>
          <w:lang w:val="en-US"/>
        </w:rPr>
        <w:drawing>
          <wp:inline distT="0" distB="0" distL="0" distR="0">
            <wp:extent cx="352425" cy="180975"/>
            <wp:effectExtent l="0" t="0" r="9525" b="9525"/>
            <wp:docPr id="5099" name="Picture 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
                    <pic:cNvPicPr>
                      <a:picLocks noChangeAspect="1" noChangeArrowheads="1"/>
                    </pic:cNvPicPr>
                  </pic:nvPicPr>
                  <pic:blipFill>
                    <a:blip r:embed="rId90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024EFF" w:rsidRPr="005E21FF">
        <w:rPr>
          <w:rFonts w:ascii="Palatino Linotype" w:hAnsi="Palatino Linotype"/>
          <w:sz w:val="24"/>
          <w:szCs w:val="24"/>
          <w:lang w:val="fr-FR"/>
        </w:rPr>
        <w:t xml:space="preserve">là trung điểm </w:t>
      </w:r>
      <w:r w:rsidRPr="005E21FF">
        <w:rPr>
          <w:rFonts w:ascii="Palatino Linotype" w:hAnsi="Palatino Linotype"/>
          <w:noProof/>
          <w:position w:val="-6"/>
          <w:sz w:val="24"/>
          <w:szCs w:val="24"/>
          <w:lang w:val="en-US"/>
        </w:rPr>
        <w:drawing>
          <wp:inline distT="0" distB="0" distL="0" distR="0">
            <wp:extent cx="247650" cy="180975"/>
            <wp:effectExtent l="0" t="0" r="0" b="9525"/>
            <wp:docPr id="5100" name="Picture 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0"/>
                    <pic:cNvPicPr>
                      <a:picLocks noChangeAspect="1" noChangeArrowheads="1"/>
                    </pic:cNvPicPr>
                  </pic:nvPicPr>
                  <pic:blipFill>
                    <a:blip r:embed="rId901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024EFF" w:rsidRPr="005E21FF">
        <w:rPr>
          <w:rFonts w:ascii="Palatino Linotype" w:hAnsi="Palatino Linotype"/>
          <w:sz w:val="24"/>
          <w:szCs w:val="24"/>
          <w:lang w:val="fr-FR"/>
        </w:rPr>
        <w:t xml:space="preserve">và </w:t>
      </w:r>
      <w:r w:rsidRPr="005E21FF">
        <w:rPr>
          <w:rFonts w:ascii="Palatino Linotype" w:hAnsi="Palatino Linotype"/>
          <w:noProof/>
          <w:position w:val="-6"/>
          <w:sz w:val="24"/>
          <w:szCs w:val="24"/>
          <w:lang w:val="en-US"/>
        </w:rPr>
        <w:drawing>
          <wp:inline distT="0" distB="0" distL="0" distR="0">
            <wp:extent cx="266700" cy="180975"/>
            <wp:effectExtent l="0" t="0" r="0" b="9525"/>
            <wp:docPr id="5101" name="Picture 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1"/>
                    <pic:cNvPicPr>
                      <a:picLocks noChangeAspect="1" noChangeArrowheads="1"/>
                    </pic:cNvPicPr>
                  </pic:nvPicPr>
                  <pic:blipFill>
                    <a:blip r:embed="rId901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sz w:val="24"/>
          <w:szCs w:val="24"/>
          <w:lang w:val="fr-FR"/>
        </w:rPr>
        <w:t xml:space="preserve">Ta có </w:t>
      </w:r>
      <w:r w:rsidR="00CD53B4" w:rsidRPr="005E21FF">
        <w:rPr>
          <w:rFonts w:ascii="Palatino Linotype" w:hAnsi="Palatino Linotype"/>
          <w:noProof/>
          <w:position w:val="-6"/>
          <w:sz w:val="24"/>
          <w:szCs w:val="24"/>
          <w:lang w:val="en-US"/>
        </w:rPr>
        <w:drawing>
          <wp:inline distT="0" distB="0" distL="0" distR="0">
            <wp:extent cx="323850" cy="180975"/>
            <wp:effectExtent l="0" t="0" r="0" b="9525"/>
            <wp:docPr id="5102" name="Picture 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2"/>
                    <pic:cNvPicPr>
                      <a:picLocks noChangeAspect="1" noChangeArrowheads="1"/>
                    </pic:cNvPicPr>
                  </pic:nvPicPr>
                  <pic:blipFill>
                    <a:blip r:embed="rId9018"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E21FF">
        <w:rPr>
          <w:rFonts w:ascii="Palatino Linotype" w:hAnsi="Palatino Linotype"/>
          <w:sz w:val="24"/>
          <w:szCs w:val="24"/>
          <w:lang w:val="fr-FR"/>
        </w:rPr>
        <w:t xml:space="preserve">có </w:t>
      </w:r>
      <w:r w:rsidR="00CD53B4" w:rsidRPr="005E21FF">
        <w:rPr>
          <w:rFonts w:ascii="Palatino Linotype" w:hAnsi="Palatino Linotype"/>
          <w:noProof/>
          <w:position w:val="-8"/>
          <w:sz w:val="24"/>
          <w:szCs w:val="24"/>
          <w:lang w:val="en-US"/>
        </w:rPr>
        <w:drawing>
          <wp:inline distT="0" distB="0" distL="0" distR="0">
            <wp:extent cx="571500" cy="190500"/>
            <wp:effectExtent l="0" t="0" r="0" b="0"/>
            <wp:docPr id="5103" name="Picture 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901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5E21FF">
        <w:rPr>
          <w:rFonts w:ascii="Palatino Linotype" w:hAnsi="Palatino Linotype"/>
          <w:sz w:val="24"/>
          <w:szCs w:val="24"/>
          <w:lang w:val="fr-FR"/>
        </w:rPr>
        <w:t xml:space="preserve">là các đường cao cắt nhau tại </w:t>
      </w:r>
      <w:r w:rsidR="00CD53B4" w:rsidRPr="005E21FF">
        <w:rPr>
          <w:rFonts w:ascii="Palatino Linotype" w:hAnsi="Palatino Linotype"/>
          <w:noProof/>
          <w:position w:val="-4"/>
          <w:sz w:val="24"/>
          <w:szCs w:val="24"/>
          <w:lang w:val="en-US"/>
        </w:rPr>
        <w:drawing>
          <wp:inline distT="0" distB="0" distL="0" distR="0">
            <wp:extent cx="133350" cy="161925"/>
            <wp:effectExtent l="0" t="0" r="0" b="9525"/>
            <wp:docPr id="5104" name="Picture 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9020"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6"/>
          <w:sz w:val="24"/>
          <w:szCs w:val="24"/>
          <w:lang w:val="en-US"/>
        </w:rPr>
        <w:drawing>
          <wp:inline distT="0" distB="0" distL="0" distR="0">
            <wp:extent cx="304800" cy="180975"/>
            <wp:effectExtent l="0" t="0" r="0" b="9525"/>
            <wp:docPr id="5105" name="Picture 5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5"/>
                    <pic:cNvPicPr>
                      <a:picLocks noChangeAspect="1" noChangeArrowheads="1"/>
                    </pic:cNvPicPr>
                  </pic:nvPicPr>
                  <pic:blipFill>
                    <a:blip r:embed="rId902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24EFF" w:rsidRPr="005E21FF">
        <w:rPr>
          <w:rFonts w:ascii="Palatino Linotype" w:hAnsi="Palatino Linotype"/>
          <w:sz w:val="24"/>
          <w:szCs w:val="24"/>
          <w:lang w:val="fr-FR"/>
        </w:rPr>
        <w:t xml:space="preserve">là trực tâm </w:t>
      </w:r>
      <w:r w:rsidRPr="005E21FF">
        <w:rPr>
          <w:rFonts w:ascii="Palatino Linotype" w:hAnsi="Palatino Linotype"/>
          <w:noProof/>
          <w:position w:val="-6"/>
          <w:sz w:val="24"/>
          <w:szCs w:val="24"/>
          <w:lang w:val="en-US"/>
        </w:rPr>
        <w:drawing>
          <wp:inline distT="0" distB="0" distL="0" distR="0">
            <wp:extent cx="419100" cy="180975"/>
            <wp:effectExtent l="0" t="0" r="0" b="9525"/>
            <wp:docPr id="5106" name="Picture 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pic:cNvPicPr>
                      <a:picLocks noChangeAspect="1" noChangeArrowheads="1"/>
                    </pic:cNvPicPr>
                  </pic:nvPicPr>
                  <pic:blipFill>
                    <a:blip r:embed="rId9022"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noProof/>
          <w:position w:val="-14"/>
          <w:sz w:val="24"/>
          <w:szCs w:val="24"/>
          <w:lang w:val="en-US"/>
        </w:rPr>
        <w:drawing>
          <wp:inline distT="0" distB="0" distL="0" distR="0">
            <wp:extent cx="942975" cy="247650"/>
            <wp:effectExtent l="0" t="0" r="9525" b="0"/>
            <wp:docPr id="5107" name="Picture 5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7"/>
                    <pic:cNvPicPr>
                      <a:picLocks noChangeAspect="1" noChangeArrowheads="1"/>
                    </pic:cNvPicPr>
                  </pic:nvPicPr>
                  <pic:blipFill>
                    <a:blip r:embed="rId9023"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sz w:val="24"/>
          <w:szCs w:val="24"/>
          <w:lang w:val="fr-FR"/>
        </w:rPr>
        <w:t xml:space="preserve">Mặt khác </w:t>
      </w:r>
      <w:r w:rsidR="00CD53B4" w:rsidRPr="005E21FF">
        <w:rPr>
          <w:rFonts w:ascii="Palatino Linotype" w:hAnsi="Palatino Linotype"/>
          <w:noProof/>
          <w:position w:val="-6"/>
          <w:sz w:val="24"/>
          <w:szCs w:val="24"/>
          <w:lang w:val="en-US"/>
        </w:rPr>
        <w:drawing>
          <wp:inline distT="0" distB="0" distL="0" distR="0">
            <wp:extent cx="485775" cy="180975"/>
            <wp:effectExtent l="0" t="0" r="9525" b="9525"/>
            <wp:docPr id="5108" name="Picture 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8"/>
                    <pic:cNvPicPr>
                      <a:picLocks noChangeAspect="1" noChangeArrowheads="1"/>
                    </pic:cNvPicPr>
                  </pic:nvPicPr>
                  <pic:blipFill>
                    <a:blip r:embed="rId902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sz w:val="24"/>
          <w:szCs w:val="24"/>
          <w:lang w:val="fr-FR"/>
        </w:rPr>
        <w:t xml:space="preserve">là hình thang nội tiếp đường tròn đường kính </w:t>
      </w:r>
      <w:r w:rsidR="00CD53B4" w:rsidRPr="005E21FF">
        <w:rPr>
          <w:rFonts w:ascii="Palatino Linotype" w:hAnsi="Palatino Linotype"/>
          <w:noProof/>
          <w:position w:val="-6"/>
          <w:sz w:val="24"/>
          <w:szCs w:val="24"/>
          <w:lang w:val="en-US"/>
        </w:rPr>
        <w:drawing>
          <wp:inline distT="0" distB="0" distL="0" distR="0">
            <wp:extent cx="247650" cy="180975"/>
            <wp:effectExtent l="0" t="0" r="0" b="9525"/>
            <wp:docPr id="5109" name="Picture 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pic:cNvPicPr>
                      <a:picLocks noChangeAspect="1" noChangeArrowheads="1"/>
                    </pic:cNvPicPr>
                  </pic:nvPicPr>
                  <pic:blipFill>
                    <a:blip r:embed="rId9013"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6"/>
          <w:sz w:val="24"/>
          <w:szCs w:val="24"/>
          <w:lang w:val="en-US"/>
        </w:rPr>
        <w:drawing>
          <wp:inline distT="0" distB="0" distL="0" distR="0">
            <wp:extent cx="676275" cy="180975"/>
            <wp:effectExtent l="0" t="0" r="9525" b="9525"/>
            <wp:docPr id="5110" name="Picture 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0"/>
                    <pic:cNvPicPr>
                      <a:picLocks noChangeAspect="1" noChangeArrowheads="1"/>
                    </pic:cNvPicPr>
                  </pic:nvPicPr>
                  <pic:blipFill>
                    <a:blip r:embed="rId9025"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00024EFF" w:rsidRPr="005E21FF">
        <w:rPr>
          <w:rFonts w:ascii="Palatino Linotype" w:hAnsi="Palatino Linotype"/>
          <w:sz w:val="24"/>
          <w:szCs w:val="24"/>
          <w:lang w:val="fr-FR"/>
        </w:rPr>
        <w:t>là hình thang cân</w:t>
      </w:r>
    </w:p>
    <w:p w:rsidR="00024EFF" w:rsidRPr="005E21FF" w:rsidRDefault="00CD53B4"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noProof/>
          <w:position w:val="-6"/>
          <w:sz w:val="24"/>
          <w:szCs w:val="24"/>
          <w:lang w:val="en-US"/>
        </w:rPr>
        <w:drawing>
          <wp:inline distT="0" distB="0" distL="0" distR="0">
            <wp:extent cx="1028700" cy="228600"/>
            <wp:effectExtent l="0" t="0" r="0" b="0"/>
            <wp:docPr id="5111" name="Picture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1"/>
                    <pic:cNvPicPr>
                      <a:picLocks noChangeAspect="1" noChangeArrowheads="1"/>
                    </pic:cNvPicPr>
                  </pic:nvPicPr>
                  <pic:blipFill>
                    <a:blip r:embed="rId9026"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00024EFF" w:rsidRPr="005E21FF">
        <w:rPr>
          <w:rFonts w:ascii="Palatino Linotype" w:hAnsi="Palatino Linotype"/>
          <w:sz w:val="24"/>
          <w:szCs w:val="24"/>
          <w:lang w:val="fr-FR"/>
        </w:rPr>
        <w:t xml:space="preserve">hay </w:t>
      </w:r>
      <w:r w:rsidRPr="005E21FF">
        <w:rPr>
          <w:rFonts w:ascii="Palatino Linotype" w:hAnsi="Palatino Linotype"/>
          <w:noProof/>
          <w:position w:val="-6"/>
          <w:sz w:val="24"/>
          <w:szCs w:val="24"/>
          <w:lang w:val="en-US"/>
        </w:rPr>
        <w:drawing>
          <wp:inline distT="0" distB="0" distL="0" distR="0">
            <wp:extent cx="942975" cy="228600"/>
            <wp:effectExtent l="0" t="0" r="9525" b="0"/>
            <wp:docPr id="5112" name="Picture 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2"/>
                    <pic:cNvPicPr>
                      <a:picLocks noChangeAspect="1" noChangeArrowheads="1"/>
                    </pic:cNvPicPr>
                  </pic:nvPicPr>
                  <pic:blipFill>
                    <a:blip r:embed="rId9027"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lang w:val="fr-FR"/>
        </w:rPr>
      </w:pPr>
      <w:r w:rsidRPr="005E21FF">
        <w:rPr>
          <w:rFonts w:ascii="Palatino Linotype" w:hAnsi="Palatino Linotype"/>
          <w:sz w:val="24"/>
          <w:szCs w:val="24"/>
          <w:lang w:val="fr-FR"/>
        </w:rPr>
        <w:t xml:space="preserve">Do đó </w:t>
      </w:r>
      <w:r w:rsidR="00CD53B4" w:rsidRPr="005E21FF">
        <w:rPr>
          <w:rFonts w:ascii="Palatino Linotype" w:hAnsi="Palatino Linotype"/>
          <w:noProof/>
          <w:position w:val="-6"/>
          <w:sz w:val="24"/>
          <w:szCs w:val="24"/>
          <w:lang w:val="en-US"/>
        </w:rPr>
        <w:drawing>
          <wp:inline distT="0" distB="0" distL="0" distR="0">
            <wp:extent cx="419100" cy="180975"/>
            <wp:effectExtent l="0" t="0" r="0" b="9525"/>
            <wp:docPr id="5113" name="Picture 5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3"/>
                    <pic:cNvPicPr>
                      <a:picLocks noChangeAspect="1" noChangeArrowheads="1"/>
                    </pic:cNvPicPr>
                  </pic:nvPicPr>
                  <pic:blipFill>
                    <a:blip r:embed="rId9028"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sz w:val="24"/>
          <w:szCs w:val="24"/>
          <w:lang w:val="fr-FR"/>
        </w:rPr>
        <w:t xml:space="preserve">cân tại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5114" name="Picture 5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4"/>
                    <pic:cNvPicPr>
                      <a:picLocks noChangeAspect="1" noChangeArrowheads="1"/>
                    </pic:cNvPicPr>
                  </pic:nvPicPr>
                  <pic:blipFill>
                    <a:blip r:embed="rId902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lang w:val="fr-FR"/>
        </w:rPr>
        <w:t xml:space="preserve">có </w:t>
      </w:r>
      <w:r w:rsidR="00CD53B4" w:rsidRPr="005E21FF">
        <w:rPr>
          <w:rFonts w:ascii="Palatino Linotype" w:hAnsi="Palatino Linotype"/>
          <w:noProof/>
          <w:position w:val="-6"/>
          <w:sz w:val="24"/>
          <w:szCs w:val="24"/>
          <w:lang w:val="en-US"/>
        </w:rPr>
        <w:drawing>
          <wp:inline distT="0" distB="0" distL="0" distR="0">
            <wp:extent cx="238125" cy="180975"/>
            <wp:effectExtent l="0" t="0" r="9525" b="9525"/>
            <wp:docPr id="5115" name="Picture 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5"/>
                    <pic:cNvPicPr>
                      <a:picLocks noChangeAspect="1" noChangeArrowheads="1"/>
                    </pic:cNvPicPr>
                  </pic:nvPicPr>
                  <pic:blipFill>
                    <a:blip r:embed="rId903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E21FF">
        <w:rPr>
          <w:rFonts w:ascii="Palatino Linotype" w:hAnsi="Palatino Linotype"/>
          <w:sz w:val="24"/>
          <w:szCs w:val="24"/>
          <w:lang w:val="fr-FR"/>
        </w:rPr>
        <w:t xml:space="preserve">là trung tuyến </w:t>
      </w:r>
      <w:r w:rsidR="00CD53B4" w:rsidRPr="005E21FF">
        <w:rPr>
          <w:rFonts w:ascii="Palatino Linotype" w:hAnsi="Palatino Linotype"/>
          <w:noProof/>
          <w:position w:val="-6"/>
          <w:sz w:val="24"/>
          <w:szCs w:val="24"/>
          <w:lang w:val="en-US"/>
        </w:rPr>
        <w:drawing>
          <wp:inline distT="0" distB="0" distL="0" distR="0">
            <wp:extent cx="419100" cy="180975"/>
            <wp:effectExtent l="0" t="0" r="0" b="9525"/>
            <wp:docPr id="5116" name="Picture 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6"/>
                    <pic:cNvPicPr>
                      <a:picLocks noChangeAspect="1" noChangeArrowheads="1"/>
                    </pic:cNvPicPr>
                  </pic:nvPicPr>
                  <pic:blipFill>
                    <a:blip r:embed="rId9031"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sz w:val="24"/>
          <w:szCs w:val="24"/>
          <w:lang w:val="fr-FR"/>
        </w:rPr>
        <w:t>cũng là đường cao</w:t>
      </w:r>
    </w:p>
    <w:p w:rsidR="00024EFF" w:rsidRPr="005E21FF" w:rsidRDefault="00CD53B4"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000125" cy="247650"/>
            <wp:effectExtent l="0" t="0" r="9525" b="0"/>
            <wp:docPr id="5117" name="Picture 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7"/>
                    <pic:cNvPicPr>
                      <a:picLocks noChangeAspect="1" noChangeArrowheads="1"/>
                    </pic:cNvPicPr>
                  </pic:nvPicPr>
                  <pic:blipFill>
                    <a:blip r:embed="rId903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p>
    <w:p w:rsidR="00024EFF" w:rsidRPr="005E21FF" w:rsidRDefault="00024EFF" w:rsidP="00273CFC">
      <w:pPr>
        <w:pStyle w:val="ListParagraph"/>
        <w:tabs>
          <w:tab w:val="left" w:pos="992"/>
        </w:tabs>
        <w:spacing w:before="20" w:after="20"/>
        <w:ind w:left="0"/>
        <w:rPr>
          <w:rFonts w:ascii="Palatino Linotype" w:hAnsi="Palatino Linotype"/>
          <w:sz w:val="24"/>
          <w:szCs w:val="24"/>
        </w:rPr>
      </w:pPr>
      <w:r w:rsidRPr="005E21FF">
        <w:rPr>
          <w:rFonts w:ascii="Palatino Linotype" w:hAnsi="Palatino Linotype"/>
          <w:sz w:val="24"/>
          <w:szCs w:val="24"/>
        </w:rPr>
        <w:t xml:space="preserve">Từ </w:t>
      </w:r>
      <w:r w:rsidR="00CD53B4" w:rsidRPr="005E21FF">
        <w:rPr>
          <w:rFonts w:ascii="Palatino Linotype" w:hAnsi="Palatino Linotype"/>
          <w:noProof/>
          <w:position w:val="-14"/>
          <w:sz w:val="24"/>
          <w:szCs w:val="24"/>
          <w:lang w:val="en-US"/>
        </w:rPr>
        <w:drawing>
          <wp:inline distT="0" distB="0" distL="0" distR="0">
            <wp:extent cx="1095375" cy="247650"/>
            <wp:effectExtent l="0" t="0" r="9525" b="0"/>
            <wp:docPr id="5118" name="Picture 5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8"/>
                    <pic:cNvPicPr>
                      <a:picLocks noChangeAspect="1" noChangeArrowheads="1"/>
                    </pic:cNvPicPr>
                  </pic:nvPicPr>
                  <pic:blipFill>
                    <a:blip r:embed="rId9033"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5E21FF">
        <w:rPr>
          <w:rFonts w:ascii="Palatino Linotype" w:hAnsi="Palatino Linotype"/>
          <w:sz w:val="24"/>
          <w:szCs w:val="24"/>
        </w:rPr>
        <w:t>thẳng hàng.</w:t>
      </w:r>
    </w:p>
    <w:p w:rsidR="00024EFF" w:rsidRPr="005E21FF" w:rsidRDefault="00024EFF"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p w:rsidR="00273CFC" w:rsidRPr="005E21FF" w:rsidRDefault="00273CFC" w:rsidP="00273CFC">
      <w:pPr>
        <w:spacing w:before="20" w:after="20" w:line="276" w:lineRule="auto"/>
        <w:rPr>
          <w:rFonts w:ascii="Palatino Linotype" w:hAnsi="Palatino Linotype"/>
          <w:sz w:val="24"/>
          <w:szCs w:val="24"/>
          <w:lang w:val="en-US"/>
        </w:rPr>
      </w:pPr>
    </w:p>
    <w:tbl>
      <w:tblPr>
        <w:tblW w:w="10374" w:type="dxa"/>
        <w:tblInd w:w="-120" w:type="dxa"/>
        <w:tblLook w:val="01E0" w:firstRow="1" w:lastRow="1" w:firstColumn="1" w:lastColumn="1" w:noHBand="0" w:noVBand="0"/>
      </w:tblPr>
      <w:tblGrid>
        <w:gridCol w:w="3705"/>
        <w:gridCol w:w="6669"/>
      </w:tblGrid>
      <w:tr w:rsidR="00024EFF" w:rsidRPr="005E21FF" w:rsidTr="00273CFC">
        <w:tc>
          <w:tcPr>
            <w:tcW w:w="3705"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NAM ĐỊNH</w:t>
            </w:r>
          </w:p>
          <w:p w:rsidR="00024EFF" w:rsidRPr="005E21FF" w:rsidRDefault="00A35207" w:rsidP="00273CFC">
            <w:pPr>
              <w:spacing w:before="20" w:after="20" w:line="276" w:lineRule="auto"/>
              <w:jc w:val="center"/>
              <w:rPr>
                <w:rFonts w:ascii="Palatino Linotype" w:hAnsi="Palatino Linotype"/>
                <w:sz w:val="24"/>
                <w:szCs w:val="24"/>
              </w:rPr>
            </w:pPr>
            <w:r>
              <w:rPr>
                <w:rFonts w:ascii="Palatino Linotype" w:hAnsi="Palatino Linotype"/>
                <w:noProof/>
                <w:sz w:val="24"/>
                <w:szCs w:val="24"/>
              </w:rPr>
              <w:pict>
                <v:shape id="_x0000_s6409" type="#_x0000_t202" style="position:absolute;left:0;text-align:left;margin-left:25.05pt;margin-top:4.8pt;width:145pt;height:28.55pt;z-index:251723776">
                  <v:textbox style="mso-next-textbox:#_x0000_s6409">
                    <w:txbxContent>
                      <w:p w:rsidR="004B1AE4" w:rsidRPr="00273CFC" w:rsidRDefault="004B1AE4" w:rsidP="00273CFC">
                        <w:pPr>
                          <w:jc w:val="center"/>
                          <w:rPr>
                            <w:rFonts w:ascii="Palatino Linotype" w:hAnsi="Palatino Linotype"/>
                            <w:b/>
                            <w:sz w:val="26"/>
                          </w:rPr>
                        </w:pPr>
                        <w:r w:rsidRPr="00273CFC">
                          <w:rPr>
                            <w:rFonts w:ascii="Palatino Linotype" w:hAnsi="Palatino Linotype"/>
                            <w:b/>
                            <w:sz w:val="26"/>
                          </w:rPr>
                          <w:t>ĐỀ CHÍNH THỨC</w:t>
                        </w:r>
                      </w:p>
                    </w:txbxContent>
                  </v:textbox>
                </v:shape>
              </w:pict>
            </w:r>
          </w:p>
        </w:tc>
        <w:tc>
          <w:tcPr>
            <w:tcW w:w="6669"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THI TUYỂN SINH VÀO LỚP 10 THPT</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 2019 – 2020</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sz w:val="24"/>
                <w:szCs w:val="24"/>
              </w:rPr>
              <w:t>Môn thi: TOÁN</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i/>
                <w:sz w:val="24"/>
                <w:szCs w:val="24"/>
              </w:rPr>
              <w:t>Thời gian làm bài: 120 phút</w:t>
            </w:r>
          </w:p>
        </w:tc>
      </w:tr>
    </w:tbl>
    <w:p w:rsidR="00273CFC" w:rsidRPr="005E21FF" w:rsidRDefault="00273CFC" w:rsidP="00273CFC">
      <w:pPr>
        <w:pStyle w:val="NormalWeb"/>
        <w:spacing w:before="20" w:beforeAutospacing="0" w:after="20" w:afterAutospacing="0" w:line="276" w:lineRule="auto"/>
        <w:jc w:val="both"/>
        <w:rPr>
          <w:rFonts w:ascii="Palatino Linotype" w:hAnsi="Palatino Linotype"/>
          <w:b/>
          <w:color w:val="000000"/>
        </w:rPr>
      </w:pPr>
    </w:p>
    <w:p w:rsidR="00024EFF" w:rsidRPr="005E21FF" w:rsidRDefault="00024EFF" w:rsidP="00273CFC">
      <w:pPr>
        <w:pStyle w:val="NormalWeb"/>
        <w:spacing w:before="20" w:beforeAutospacing="0" w:after="20" w:afterAutospacing="0" w:line="276" w:lineRule="auto"/>
        <w:jc w:val="both"/>
        <w:rPr>
          <w:rFonts w:ascii="Palatino Linotype" w:hAnsi="Palatino Linotype"/>
          <w:b/>
          <w:color w:val="000000"/>
        </w:rPr>
      </w:pPr>
      <w:r w:rsidRPr="005E21FF">
        <w:rPr>
          <w:rFonts w:ascii="Palatino Linotype" w:hAnsi="Palatino Linotype"/>
          <w:b/>
          <w:color w:val="000000"/>
        </w:rPr>
        <w:t>Phần 1: Trắc nghiệm</w:t>
      </w:r>
      <w:r w:rsidRPr="005E21FF">
        <w:rPr>
          <w:rFonts w:ascii="Palatino Linotype" w:hAnsi="Palatino Linotype"/>
          <w:color w:val="000000"/>
        </w:rPr>
        <w:t xml:space="preserve"> (2,0 điểm)</w:t>
      </w:r>
    </w:p>
    <w:p w:rsidR="00024EFF" w:rsidRPr="005E21FF" w:rsidRDefault="00024EFF" w:rsidP="00273CFC">
      <w:pPr>
        <w:pStyle w:val="NormalWeb"/>
        <w:spacing w:before="20" w:beforeAutospacing="0" w:after="20" w:afterAutospacing="0" w:line="276" w:lineRule="auto"/>
        <w:jc w:val="center"/>
        <w:rPr>
          <w:rFonts w:ascii="Palatino Linotype" w:hAnsi="Palatino Linotype"/>
          <w:i/>
        </w:rPr>
      </w:pPr>
      <w:r w:rsidRPr="005E21FF">
        <w:rPr>
          <w:rFonts w:ascii="Palatino Linotype" w:hAnsi="Palatino Linotype"/>
          <w:i/>
          <w:color w:val="000000"/>
        </w:rPr>
        <w:t>Hãy chọn phương án trả lời đúng và viết chữ cái đứng trước phương án đó vào bài làm</w:t>
      </w:r>
    </w:p>
    <w:p w:rsidR="00024EFF" w:rsidRPr="005E21FF" w:rsidRDefault="00024EFF" w:rsidP="00273CFC">
      <w:pPr>
        <w:pStyle w:val="NormalWeb"/>
        <w:spacing w:before="20" w:beforeAutospacing="0" w:after="20" w:afterAutospacing="0" w:line="276" w:lineRule="auto"/>
        <w:jc w:val="both"/>
        <w:rPr>
          <w:rFonts w:ascii="Palatino Linotype" w:hAnsi="Palatino Linotype"/>
          <w:spacing w:val="-6"/>
        </w:rPr>
      </w:pPr>
      <w:r w:rsidRPr="005E21FF">
        <w:rPr>
          <w:rFonts w:ascii="Palatino Linotype" w:hAnsi="Palatino Linotype"/>
          <w:b/>
          <w:color w:val="000000"/>
          <w:lang w:val="vi-VN"/>
        </w:rPr>
        <w:t xml:space="preserve">Câu </w:t>
      </w:r>
      <w:r w:rsidRPr="005E21FF">
        <w:rPr>
          <w:rFonts w:ascii="Palatino Linotype" w:hAnsi="Palatino Linotype"/>
          <w:b/>
          <w:color w:val="000000"/>
        </w:rPr>
        <w:t>1</w:t>
      </w:r>
      <w:r w:rsidRPr="005E21FF">
        <w:rPr>
          <w:rFonts w:ascii="Palatino Linotype" w:hAnsi="Palatino Linotype"/>
          <w:b/>
          <w:color w:val="000000"/>
          <w:lang w:val="vi-VN"/>
        </w:rPr>
        <w:t>.</w:t>
      </w:r>
      <w:r w:rsidRPr="005E21FF">
        <w:rPr>
          <w:rFonts w:ascii="Palatino Linotype" w:hAnsi="Palatino Linotype"/>
          <w:color w:val="000000"/>
          <w:lang w:val="vi-VN"/>
        </w:rPr>
        <w:t xml:space="preserve"> </w:t>
      </w:r>
      <w:r w:rsidRPr="005E21FF">
        <w:rPr>
          <w:rFonts w:ascii="Palatino Linotype" w:hAnsi="Palatino Linotype"/>
          <w:color w:val="000000"/>
        </w:rPr>
        <w:t>Tìm t</w:t>
      </w:r>
      <w:r w:rsidRPr="005E21FF">
        <w:rPr>
          <w:rFonts w:ascii="Palatino Linotype" w:hAnsi="Palatino Linotype"/>
          <w:color w:val="000000"/>
          <w:spacing w:val="-6"/>
        </w:rPr>
        <w:t xml:space="preserve">ất cả các giá trị của m để hàm số  y = (1 – m)x + m + 1 đồng biến trên </w:t>
      </w:r>
      <w:r w:rsidRPr="005E21FF">
        <w:rPr>
          <w:rFonts w:ascii="Palatino Linotype" w:hAnsi="Palatino Linotype"/>
          <w:b/>
          <w:color w:val="000000"/>
          <w:spacing w:val="-6"/>
        </w:rPr>
        <w:t>R</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fr-FR"/>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 xml:space="preserve">. </w:t>
      </w:r>
      <w:r w:rsidRPr="005E21FF">
        <w:rPr>
          <w:rFonts w:ascii="Palatino Linotype" w:hAnsi="Palatino Linotype"/>
          <w:color w:val="000000"/>
          <w:lang w:val="fr-FR"/>
        </w:rPr>
        <w:t>m &gt; 1</w:t>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w:t>
      </w:r>
      <w:r w:rsidRPr="005E21FF">
        <w:rPr>
          <w:rFonts w:ascii="Palatino Linotype" w:hAnsi="Palatino Linotype"/>
          <w:color w:val="000000"/>
          <w:lang w:val="fr-FR"/>
        </w:rPr>
        <w:t xml:space="preserve"> m &lt; 1</w:t>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w:t>
      </w:r>
      <w:r w:rsidRPr="005E21FF">
        <w:rPr>
          <w:rFonts w:ascii="Palatino Linotype" w:hAnsi="Palatino Linotype"/>
          <w:color w:val="000000"/>
          <w:lang w:val="fr-FR"/>
        </w:rPr>
        <w:t xml:space="preserve"> m &lt; -1</w:t>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w:t>
      </w:r>
      <w:r w:rsidRPr="005E21FF">
        <w:rPr>
          <w:rFonts w:ascii="Palatino Linotype" w:hAnsi="Palatino Linotype"/>
          <w:color w:val="000000"/>
          <w:lang w:val="fr-FR"/>
        </w:rPr>
        <w:t xml:space="preserve"> m &gt; -1</w:t>
      </w:r>
    </w:p>
    <w:p w:rsidR="00024EFF" w:rsidRPr="005E21FF" w:rsidRDefault="00024EFF" w:rsidP="00273CFC">
      <w:pPr>
        <w:pStyle w:val="NormalWeb"/>
        <w:spacing w:before="20" w:beforeAutospacing="0" w:after="20" w:afterAutospacing="0" w:line="276" w:lineRule="auto"/>
        <w:jc w:val="both"/>
        <w:rPr>
          <w:rFonts w:ascii="Palatino Linotype" w:hAnsi="Palatino Linotype"/>
          <w:color w:val="000000"/>
          <w:lang w:val="fr-FR"/>
        </w:rPr>
      </w:pPr>
      <w:r w:rsidRPr="005E21FF">
        <w:rPr>
          <w:rFonts w:ascii="Palatino Linotype" w:hAnsi="Palatino Linotype"/>
          <w:b/>
          <w:color w:val="000000"/>
          <w:lang w:val="fr-FR"/>
        </w:rPr>
        <w:t>Câu 2</w:t>
      </w:r>
      <w:r w:rsidRPr="005E21FF">
        <w:rPr>
          <w:rFonts w:ascii="Palatino Linotype" w:hAnsi="Palatino Linotype"/>
          <w:b/>
          <w:color w:val="000000"/>
          <w:lang w:val="vi-VN"/>
        </w:rPr>
        <w:t>.</w:t>
      </w:r>
      <w:r w:rsidRPr="005E21FF">
        <w:rPr>
          <w:rFonts w:ascii="Palatino Linotype" w:hAnsi="Palatino Linotype"/>
          <w:color w:val="000000"/>
          <w:lang w:val="fr-FR"/>
        </w:rPr>
        <w:t xml:space="preserve"> Phương trình </w:t>
      </w:r>
      <w:r w:rsidR="00CD53B4" w:rsidRPr="005E21FF">
        <w:rPr>
          <w:rFonts w:ascii="Palatino Linotype" w:hAnsi="Palatino Linotype"/>
          <w:noProof/>
          <w:color w:val="000000"/>
          <w:position w:val="-6"/>
        </w:rPr>
        <w:drawing>
          <wp:inline distT="0" distB="0" distL="0" distR="0">
            <wp:extent cx="952500" cy="219075"/>
            <wp:effectExtent l="0" t="0" r="0" b="9525"/>
            <wp:docPr id="5119" name="Picture 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9"/>
                    <pic:cNvPicPr>
                      <a:picLocks noChangeAspect="1" noChangeArrowheads="1"/>
                    </pic:cNvPicPr>
                  </pic:nvPicPr>
                  <pic:blipFill>
                    <a:blip r:embed="rId9034" cstate="print">
                      <a:extLst>
                        <a:ext uri="{28A0092B-C50C-407E-A947-70E740481C1C}">
                          <a14:useLocalDpi xmlns:a14="http://schemas.microsoft.com/office/drawing/2010/main" val="0"/>
                        </a:ext>
                      </a:extLst>
                    </a:blip>
                    <a:srcRect/>
                    <a:stretch>
                      <a:fillRect/>
                    </a:stretch>
                  </pic:blipFill>
                  <pic:spPr bwMode="auto">
                    <a:xfrm>
                      <a:off x="0" y="0"/>
                      <a:ext cx="952500" cy="219075"/>
                    </a:xfrm>
                    <a:prstGeom prst="rect">
                      <a:avLst/>
                    </a:prstGeom>
                    <a:noFill/>
                    <a:ln>
                      <a:noFill/>
                    </a:ln>
                  </pic:spPr>
                </pic:pic>
              </a:graphicData>
            </a:graphic>
          </wp:inline>
        </w:drawing>
      </w:r>
      <w:r w:rsidRPr="005E21FF">
        <w:rPr>
          <w:rFonts w:ascii="Palatino Linotype" w:hAnsi="Palatino Linotype"/>
          <w:color w:val="000000"/>
          <w:lang w:val="fr-FR"/>
        </w:rPr>
        <w:t xml:space="preserve"> có 2 nghiệm </w:t>
      </w:r>
      <w:r w:rsidR="00CD53B4" w:rsidRPr="005E21FF">
        <w:rPr>
          <w:rFonts w:ascii="Palatino Linotype" w:hAnsi="Palatino Linotype"/>
          <w:noProof/>
          <w:color w:val="000000"/>
          <w:position w:val="-12"/>
        </w:rPr>
        <w:drawing>
          <wp:inline distT="0" distB="0" distL="0" distR="0">
            <wp:extent cx="419100" cy="228600"/>
            <wp:effectExtent l="0" t="0" r="0" b="0"/>
            <wp:docPr id="5120" name="Picture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0"/>
                    <pic:cNvPicPr>
                      <a:picLocks noChangeAspect="1" noChangeArrowheads="1"/>
                    </pic:cNvPicPr>
                  </pic:nvPicPr>
                  <pic:blipFill>
                    <a:blip r:embed="rId9035"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5E21FF">
        <w:rPr>
          <w:rFonts w:ascii="Palatino Linotype" w:hAnsi="Palatino Linotype"/>
          <w:color w:val="000000"/>
          <w:lang w:val="fr-FR"/>
        </w:rPr>
        <w:t xml:space="preserve">. Tính </w:t>
      </w:r>
      <w:r w:rsidR="00CD53B4" w:rsidRPr="005E21FF">
        <w:rPr>
          <w:rFonts w:ascii="Palatino Linotype" w:hAnsi="Palatino Linotype"/>
          <w:noProof/>
          <w:color w:val="000000"/>
          <w:position w:val="-12"/>
        </w:rPr>
        <w:drawing>
          <wp:inline distT="0" distB="0" distL="0" distR="0">
            <wp:extent cx="485775" cy="228600"/>
            <wp:effectExtent l="0" t="0" r="9525" b="0"/>
            <wp:docPr id="5121" name="Picture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1"/>
                    <pic:cNvPicPr>
                      <a:picLocks noChangeAspect="1" noChangeArrowheads="1"/>
                    </pic:cNvPicPr>
                  </pic:nvPicPr>
                  <pic:blipFill>
                    <a:blip r:embed="rId903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w:t>
      </w:r>
      <w:r w:rsidR="00CD53B4" w:rsidRPr="005E21FF">
        <w:rPr>
          <w:rFonts w:ascii="Palatino Linotype" w:hAnsi="Palatino Linotype"/>
          <w:noProof/>
          <w:color w:val="000000"/>
          <w:position w:val="-12"/>
        </w:rPr>
        <w:drawing>
          <wp:inline distT="0" distB="0" distL="0" distR="0">
            <wp:extent cx="723900" cy="228600"/>
            <wp:effectExtent l="0" t="0" r="0" b="0"/>
            <wp:docPr id="5122" name="Picture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2"/>
                    <pic:cNvPicPr>
                      <a:picLocks noChangeAspect="1" noChangeArrowheads="1"/>
                    </pic:cNvPicPr>
                  </pic:nvPicPr>
                  <pic:blipFill>
                    <a:blip r:embed="rId9037"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12"/>
        </w:rPr>
        <w:drawing>
          <wp:inline distT="0" distB="0" distL="0" distR="0">
            <wp:extent cx="695325" cy="228600"/>
            <wp:effectExtent l="0" t="0" r="9525" b="0"/>
            <wp:docPr id="5123" name="Picture 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
                    <pic:cNvPicPr>
                      <a:picLocks noChangeAspect="1" noChangeArrowheads="1"/>
                    </pic:cNvPicPr>
                  </pic:nvPicPr>
                  <pic:blipFill>
                    <a:blip r:embed="rId9038" cstate="print">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12"/>
        </w:rPr>
        <w:drawing>
          <wp:inline distT="0" distB="0" distL="0" distR="0">
            <wp:extent cx="809625" cy="228600"/>
            <wp:effectExtent l="0" t="0" r="9525" b="0"/>
            <wp:docPr id="5124" name="Picture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4"/>
                    <pic:cNvPicPr>
                      <a:picLocks noChangeAspect="1" noChangeArrowheads="1"/>
                    </pic:cNvPicPr>
                  </pic:nvPicPr>
                  <pic:blipFill>
                    <a:blip r:embed="rId9039"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12"/>
        </w:rPr>
        <w:drawing>
          <wp:inline distT="0" distB="0" distL="0" distR="0">
            <wp:extent cx="800100" cy="228600"/>
            <wp:effectExtent l="0" t="0" r="0" b="0"/>
            <wp:docPr id="5125" name="Picture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5"/>
                    <pic:cNvPicPr>
                      <a:picLocks noChangeAspect="1" noChangeArrowheads="1"/>
                    </pic:cNvPicPr>
                  </pic:nvPicPr>
                  <pic:blipFill>
                    <a:blip r:embed="rId9040"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Câu 3. </w:t>
      </w:r>
      <w:r w:rsidRPr="005E21FF">
        <w:rPr>
          <w:rFonts w:ascii="Palatino Linotype" w:hAnsi="Palatino Linotype"/>
          <w:color w:val="000000"/>
          <w:lang w:val="vi-VN"/>
        </w:rPr>
        <w:t>Cho điểm</w:t>
      </w:r>
      <w:r w:rsidRPr="005E21FF">
        <w:rPr>
          <w:rFonts w:ascii="Palatino Linotype" w:hAnsi="Palatino Linotype"/>
          <w:b/>
          <w:color w:val="000000"/>
          <w:lang w:val="vi-VN"/>
        </w:rPr>
        <w:t xml:space="preserve"> </w:t>
      </w:r>
      <w:r w:rsidRPr="005E21FF">
        <w:rPr>
          <w:rFonts w:ascii="Palatino Linotype" w:hAnsi="Palatino Linotype"/>
          <w:color w:val="000000"/>
          <w:lang w:val="vi-VN"/>
        </w:rPr>
        <w:t>M(x</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w:t>
      </w:r>
      <w:r w:rsidRPr="005E21FF">
        <w:rPr>
          <w:rFonts w:ascii="Palatino Linotype" w:hAnsi="Palatino Linotype"/>
          <w:b/>
          <w:color w:val="000000"/>
          <w:lang w:val="vi-VN"/>
        </w:rPr>
        <w:t xml:space="preserve"> </w:t>
      </w:r>
      <w:r w:rsidRPr="005E21FF">
        <w:rPr>
          <w:rFonts w:ascii="Palatino Linotype" w:hAnsi="Palatino Linotype"/>
          <w:color w:val="000000"/>
          <w:lang w:val="vi-VN"/>
        </w:rPr>
        <w:t>thuộc</w:t>
      </w:r>
      <w:r w:rsidRPr="005E21FF">
        <w:rPr>
          <w:rFonts w:ascii="Palatino Linotype" w:hAnsi="Palatino Linotype"/>
          <w:b/>
          <w:color w:val="000000"/>
          <w:lang w:val="vi-VN"/>
        </w:rPr>
        <w:t xml:space="preserve"> </w:t>
      </w:r>
      <w:r w:rsidRPr="005E21FF">
        <w:rPr>
          <w:rFonts w:ascii="Palatino Linotype" w:hAnsi="Palatino Linotype"/>
          <w:color w:val="000000"/>
          <w:lang w:val="vi-VN"/>
        </w:rPr>
        <w:t>đồ thị hàm số y = -3x</w:t>
      </w:r>
      <w:r w:rsidRPr="005E21FF">
        <w:rPr>
          <w:rFonts w:ascii="Palatino Linotype" w:hAnsi="Palatino Linotype"/>
          <w:color w:val="000000"/>
          <w:vertAlign w:val="superscript"/>
          <w:lang w:val="vi-VN"/>
        </w:rPr>
        <w:t>2</w:t>
      </w:r>
      <w:r w:rsidRPr="005E21FF">
        <w:rPr>
          <w:rFonts w:ascii="Palatino Linotype" w:hAnsi="Palatino Linotype"/>
          <w:color w:val="000000"/>
          <w:lang w:val="vi-VN"/>
        </w:rPr>
        <w:t xml:space="preserve"> . Biết x</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 - 2. Tính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 6</w:t>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 -6</w:t>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 -12</w:t>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y</w:t>
      </w:r>
      <w:r w:rsidRPr="005E21FF">
        <w:rPr>
          <w:rFonts w:ascii="Palatino Linotype" w:hAnsi="Palatino Linotype"/>
          <w:color w:val="000000"/>
          <w:vertAlign w:val="subscript"/>
          <w:lang w:val="vi-VN"/>
        </w:rPr>
        <w:t>M</w:t>
      </w:r>
      <w:r w:rsidRPr="005E21FF">
        <w:rPr>
          <w:rFonts w:ascii="Palatino Linotype" w:hAnsi="Palatino Linotype"/>
          <w:color w:val="000000"/>
          <w:lang w:val="vi-VN"/>
        </w:rPr>
        <w:t xml:space="preserve"> = 12</w:t>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Câu 4.</w:t>
      </w:r>
      <w:r w:rsidRPr="005E21FF">
        <w:rPr>
          <w:rFonts w:ascii="Palatino Linotype" w:hAnsi="Palatino Linotype"/>
          <w:color w:val="000000"/>
          <w:lang w:val="vi-VN"/>
        </w:rPr>
        <w:t xml:space="preserve"> Hệ phương trình </w:t>
      </w:r>
      <w:r w:rsidR="00CD53B4" w:rsidRPr="005E21FF">
        <w:rPr>
          <w:rFonts w:ascii="Palatino Linotype" w:hAnsi="Palatino Linotype"/>
          <w:noProof/>
          <w:color w:val="000000"/>
          <w:position w:val="-32"/>
        </w:rPr>
        <w:drawing>
          <wp:inline distT="0" distB="0" distL="0" distR="0">
            <wp:extent cx="733425" cy="485775"/>
            <wp:effectExtent l="0" t="0" r="9525" b="9525"/>
            <wp:docPr id="5126" name="Picture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6"/>
                    <pic:cNvPicPr>
                      <a:picLocks noChangeAspect="1" noChangeArrowheads="1"/>
                    </pic:cNvPicPr>
                  </pic:nvPicPr>
                  <pic:blipFill>
                    <a:blip r:embed="rId9041" cstate="print">
                      <a:extLst>
                        <a:ext uri="{28A0092B-C50C-407E-A947-70E740481C1C}">
                          <a14:useLocalDpi xmlns:a14="http://schemas.microsoft.com/office/drawing/2010/main" val="0"/>
                        </a:ext>
                      </a:extLst>
                    </a:blip>
                    <a:srcRect/>
                    <a:stretch>
                      <a:fillRect/>
                    </a:stretch>
                  </pic:blipFill>
                  <pic:spPr bwMode="auto">
                    <a:xfrm>
                      <a:off x="0" y="0"/>
                      <a:ext cx="733425" cy="485775"/>
                    </a:xfrm>
                    <a:prstGeom prst="rect">
                      <a:avLst/>
                    </a:prstGeom>
                    <a:noFill/>
                    <a:ln>
                      <a:noFill/>
                    </a:ln>
                  </pic:spPr>
                </pic:pic>
              </a:graphicData>
            </a:graphic>
          </wp:inline>
        </w:drawing>
      </w:r>
      <w:r w:rsidRPr="005E21FF">
        <w:rPr>
          <w:rFonts w:ascii="Palatino Linotype" w:hAnsi="Palatino Linotype"/>
          <w:color w:val="000000"/>
          <w:lang w:val="vi-VN"/>
        </w:rPr>
        <w:t xml:space="preserve"> có bao nhiêu nghiệm ?</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 0</w:t>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1</w:t>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2</w:t>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Vô số</w:t>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Câu 5.</w:t>
      </w:r>
      <w:r w:rsidRPr="005E21FF">
        <w:rPr>
          <w:rFonts w:ascii="Palatino Linotype" w:hAnsi="Palatino Linotype"/>
          <w:color w:val="000000"/>
          <w:lang w:val="vi-VN"/>
        </w:rPr>
        <w:t xml:space="preserve"> Với các số a, b thoả mãn a &lt; 0, b &lt; 0 thì biểu thức </w:t>
      </w:r>
      <w:r w:rsidR="00CD53B4" w:rsidRPr="005E21FF">
        <w:rPr>
          <w:rFonts w:ascii="Palatino Linotype" w:hAnsi="Palatino Linotype"/>
          <w:noProof/>
          <w:color w:val="000000"/>
          <w:position w:val="-8"/>
        </w:rPr>
        <w:drawing>
          <wp:inline distT="0" distB="0" distL="0" distR="0">
            <wp:extent cx="390525" cy="238125"/>
            <wp:effectExtent l="0" t="0" r="9525" b="9525"/>
            <wp:docPr id="5127" name="Picture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7"/>
                    <pic:cNvPicPr>
                      <a:picLocks noChangeAspect="1" noChangeArrowheads="1"/>
                    </pic:cNvPicPr>
                  </pic:nvPicPr>
                  <pic:blipFill>
                    <a:blip r:embed="rId9042"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5E21FF">
        <w:rPr>
          <w:rFonts w:ascii="Palatino Linotype" w:hAnsi="Palatino Linotype"/>
          <w:color w:val="000000"/>
          <w:lang w:val="vi-VN"/>
        </w:rPr>
        <w:t xml:space="preserve"> bằng </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w:t>
      </w:r>
      <w:r w:rsidR="00CD53B4" w:rsidRPr="005E21FF">
        <w:rPr>
          <w:rFonts w:ascii="Palatino Linotype" w:hAnsi="Palatino Linotype"/>
          <w:noProof/>
          <w:color w:val="000000"/>
          <w:position w:val="-8"/>
        </w:rPr>
        <w:drawing>
          <wp:inline distT="0" distB="0" distL="0" distR="0">
            <wp:extent cx="466725" cy="257175"/>
            <wp:effectExtent l="0" t="0" r="9525" b="9525"/>
            <wp:docPr id="5128" name="Picture 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8"/>
                    <pic:cNvPicPr>
                      <a:picLocks noChangeAspect="1" noChangeArrowheads="1"/>
                    </pic:cNvPicPr>
                  </pic:nvPicPr>
                  <pic:blipFill>
                    <a:blip r:embed="rId904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w:t>
      </w:r>
      <w:r w:rsidR="00CD53B4" w:rsidRPr="005E21FF">
        <w:rPr>
          <w:rFonts w:ascii="Palatino Linotype" w:hAnsi="Palatino Linotype"/>
          <w:noProof/>
          <w:color w:val="000000"/>
          <w:position w:val="-8"/>
        </w:rPr>
        <w:drawing>
          <wp:inline distT="0" distB="0" distL="0" distR="0">
            <wp:extent cx="466725" cy="257175"/>
            <wp:effectExtent l="0" t="0" r="9525" b="9525"/>
            <wp:docPr id="5129" name="Picture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9"/>
                    <pic:cNvPicPr>
                      <a:picLocks noChangeAspect="1" noChangeArrowheads="1"/>
                    </pic:cNvPicPr>
                  </pic:nvPicPr>
                  <pic:blipFill>
                    <a:blip r:embed="rId904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8"/>
        </w:rPr>
        <w:drawing>
          <wp:inline distT="0" distB="0" distL="0" distR="0">
            <wp:extent cx="381000" cy="257175"/>
            <wp:effectExtent l="0" t="0" r="0" b="9525"/>
            <wp:docPr id="5130" name="Picture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0"/>
                    <pic:cNvPicPr>
                      <a:picLocks noChangeAspect="1" noChangeArrowheads="1"/>
                    </pic:cNvPicPr>
                  </pic:nvPicPr>
                  <pic:blipFill>
                    <a:blip r:embed="rId9045" cstate="print">
                      <a:extLst>
                        <a:ext uri="{28A0092B-C50C-407E-A947-70E740481C1C}">
                          <a14:useLocalDpi xmlns:a14="http://schemas.microsoft.com/office/drawing/2010/main" val="0"/>
                        </a:ext>
                      </a:extLst>
                    </a:blip>
                    <a:srcRect/>
                    <a:stretch>
                      <a:fillRect/>
                    </a:stretch>
                  </pic:blipFill>
                  <pic:spPr bwMode="auto">
                    <a:xfrm>
                      <a:off x="0" y="0"/>
                      <a:ext cx="381000" cy="2571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8"/>
        </w:rPr>
        <w:drawing>
          <wp:inline distT="0" distB="0" distL="0" distR="0">
            <wp:extent cx="466725" cy="257175"/>
            <wp:effectExtent l="0" t="0" r="9525" b="9525"/>
            <wp:docPr id="5131" name="Picture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1"/>
                    <pic:cNvPicPr>
                      <a:picLocks noChangeAspect="1" noChangeArrowheads="1"/>
                    </pic:cNvPicPr>
                  </pic:nvPicPr>
                  <pic:blipFill>
                    <a:blip r:embed="rId904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spacing w:val="-4"/>
          <w:lang w:val="vi-VN"/>
        </w:rPr>
      </w:pPr>
      <w:r w:rsidRPr="005E21FF">
        <w:rPr>
          <w:rFonts w:ascii="Palatino Linotype" w:hAnsi="Palatino Linotype"/>
          <w:b/>
          <w:color w:val="000000"/>
          <w:spacing w:val="-4"/>
          <w:lang w:val="vi-VN"/>
        </w:rPr>
        <w:t>Câu 6.</w:t>
      </w:r>
      <w:r w:rsidRPr="005E21FF">
        <w:rPr>
          <w:rFonts w:ascii="Palatino Linotype" w:hAnsi="Palatino Linotype"/>
          <w:color w:val="000000"/>
          <w:spacing w:val="-4"/>
          <w:lang w:val="vi-VN"/>
        </w:rPr>
        <w:t xml:space="preserve"> Cho ∆ABC vuông tại A có AB = 3cm, AC = 4cm. Tính độ dài đường cao AH của ∆ABC</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w:t>
      </w:r>
      <w:r w:rsidR="00CD53B4" w:rsidRPr="005E21FF">
        <w:rPr>
          <w:rFonts w:ascii="Palatino Linotype" w:hAnsi="Palatino Linotype"/>
          <w:noProof/>
          <w:color w:val="000000"/>
          <w:position w:val="-24"/>
        </w:rPr>
        <w:drawing>
          <wp:inline distT="0" distB="0" distL="0" distR="0">
            <wp:extent cx="809625" cy="409575"/>
            <wp:effectExtent l="0" t="0" r="9525" b="9525"/>
            <wp:docPr id="5132" name="Picture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2"/>
                    <pic:cNvPicPr>
                      <a:picLocks noChangeAspect="1" noChangeArrowheads="1"/>
                    </pic:cNvPicPr>
                  </pic:nvPicPr>
                  <pic:blipFill>
                    <a:blip r:embed="rId9047"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752475" cy="409575"/>
            <wp:effectExtent l="0" t="0" r="9525" b="9525"/>
            <wp:docPr id="5133" name="Picture 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pic:cNvPicPr>
                      <a:picLocks noChangeAspect="1" noChangeArrowheads="1"/>
                    </pic:cNvPicPr>
                  </pic:nvPicPr>
                  <pic:blipFill>
                    <a:blip r:embed="rId9048" cstate="print">
                      <a:extLst>
                        <a:ext uri="{28A0092B-C50C-407E-A947-70E740481C1C}">
                          <a14:useLocalDpi xmlns:a14="http://schemas.microsoft.com/office/drawing/2010/main" val="0"/>
                        </a:ext>
                      </a:extLst>
                    </a:blip>
                    <a:srcRect/>
                    <a:stretch>
                      <a:fillRect/>
                    </a:stretch>
                  </pic:blipFill>
                  <pic:spPr bwMode="auto">
                    <a:xfrm>
                      <a:off x="0" y="0"/>
                      <a:ext cx="752475"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809625" cy="409575"/>
            <wp:effectExtent l="0" t="0" r="9525" b="9525"/>
            <wp:docPr id="5134" name="Picture 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4"/>
                    <pic:cNvPicPr>
                      <a:picLocks noChangeAspect="1" noChangeArrowheads="1"/>
                    </pic:cNvPicPr>
                  </pic:nvPicPr>
                  <pic:blipFill>
                    <a:blip r:embed="rId9049"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752475" cy="409575"/>
            <wp:effectExtent l="0" t="0" r="9525" b="9525"/>
            <wp:docPr id="5135" name="Picture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
                    <pic:cNvPicPr>
                      <a:picLocks noChangeAspect="1" noChangeArrowheads="1"/>
                    </pic:cNvPicPr>
                  </pic:nvPicPr>
                  <pic:blipFill>
                    <a:blip r:embed="rId9050" cstate="print">
                      <a:extLst>
                        <a:ext uri="{28A0092B-C50C-407E-A947-70E740481C1C}">
                          <a14:useLocalDpi xmlns:a14="http://schemas.microsoft.com/office/drawing/2010/main" val="0"/>
                        </a:ext>
                      </a:extLst>
                    </a:blip>
                    <a:srcRect/>
                    <a:stretch>
                      <a:fillRect/>
                    </a:stretch>
                  </pic:blipFill>
                  <pic:spPr bwMode="auto">
                    <a:xfrm>
                      <a:off x="0" y="0"/>
                      <a:ext cx="752475" cy="40957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spacing w:val="-10"/>
          <w:lang w:val="vi-VN"/>
        </w:rPr>
      </w:pPr>
      <w:r w:rsidRPr="005E21FF">
        <w:rPr>
          <w:rFonts w:ascii="Palatino Linotype" w:hAnsi="Palatino Linotype"/>
          <w:b/>
          <w:color w:val="000000"/>
          <w:spacing w:val="-10"/>
          <w:lang w:val="vi-VN"/>
        </w:rPr>
        <w:t>Câu 7.</w:t>
      </w:r>
      <w:r w:rsidRPr="005E21FF">
        <w:rPr>
          <w:rFonts w:ascii="Palatino Linotype" w:hAnsi="Palatino Linotype"/>
          <w:color w:val="000000"/>
          <w:spacing w:val="-10"/>
          <w:lang w:val="vi-VN"/>
        </w:rPr>
        <w:t xml:space="preserve"> Cho đường tròn (O; 2cm) và (O’; 3cm). biết OO’ = 6cm. Số tiếp tuyến chung của 2 đường tròn là</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 xml:space="preserve">        A</w:t>
      </w:r>
      <w:r w:rsidRPr="005E21FF">
        <w:rPr>
          <w:rFonts w:ascii="Palatino Linotype" w:hAnsi="Palatino Linotype"/>
          <w:color w:val="000000"/>
          <w:lang w:val="vi-VN"/>
        </w:rPr>
        <w:t>. 1</w:t>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2</w:t>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3</w:t>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4</w:t>
      </w:r>
    </w:p>
    <w:p w:rsidR="00024EFF" w:rsidRPr="005E21FF" w:rsidRDefault="00024EFF" w:rsidP="00273CFC">
      <w:pPr>
        <w:pStyle w:val="NormalWeb"/>
        <w:spacing w:before="20" w:beforeAutospacing="0" w:after="20" w:afterAutospacing="0" w:line="276" w:lineRule="auto"/>
        <w:jc w:val="both"/>
        <w:rPr>
          <w:rFonts w:ascii="Palatino Linotype" w:hAnsi="Palatino Linotype"/>
          <w:color w:val="000000"/>
          <w:spacing w:val="-6"/>
          <w:lang w:val="vi-VN"/>
        </w:rPr>
      </w:pPr>
      <w:r w:rsidRPr="005E21FF">
        <w:rPr>
          <w:rFonts w:ascii="Palatino Linotype" w:hAnsi="Palatino Linotype"/>
          <w:b/>
          <w:color w:val="000000"/>
          <w:spacing w:val="-6"/>
          <w:lang w:val="vi-VN"/>
        </w:rPr>
        <w:t>Câu 8.</w:t>
      </w:r>
      <w:r w:rsidRPr="005E21FF">
        <w:rPr>
          <w:rFonts w:ascii="Palatino Linotype" w:hAnsi="Palatino Linotype"/>
          <w:color w:val="000000"/>
          <w:spacing w:val="-6"/>
          <w:lang w:val="vi-VN"/>
        </w:rPr>
        <w:t xml:space="preserve"> Một quả bóng hình cầu có đường kính 4cm. Thể tích quả bóng là</w:t>
      </w:r>
    </w:p>
    <w:p w:rsidR="00024EFF" w:rsidRPr="005E21FF" w:rsidRDefault="00024EFF" w:rsidP="00273CFC">
      <w:pPr>
        <w:pStyle w:val="NormalWeb"/>
        <w:tabs>
          <w:tab w:val="left" w:pos="2730"/>
          <w:tab w:val="left" w:pos="5535"/>
          <w:tab w:val="left" w:pos="7980"/>
        </w:tabs>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lastRenderedPageBreak/>
        <w:t xml:space="preserve">        A</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619125" cy="409575"/>
            <wp:effectExtent l="0" t="0" r="9525" b="9525"/>
            <wp:docPr id="5136" name="Picture 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6"/>
                    <pic:cNvPicPr>
                      <a:picLocks noChangeAspect="1" noChangeArrowheads="1"/>
                    </pic:cNvPicPr>
                  </pic:nvPicPr>
                  <pic:blipFill>
                    <a:blip r:embed="rId9051" cstate="print">
                      <a:extLst>
                        <a:ext uri="{28A0092B-C50C-407E-A947-70E740481C1C}">
                          <a14:useLocalDpi xmlns:a14="http://schemas.microsoft.com/office/drawing/2010/main" val="0"/>
                        </a:ext>
                      </a:extLst>
                    </a:blip>
                    <a:srcRect/>
                    <a:stretch>
                      <a:fillRect/>
                    </a:stretch>
                  </pic:blipFill>
                  <pic:spPr bwMode="auto">
                    <a:xfrm>
                      <a:off x="0" y="0"/>
                      <a:ext cx="619125"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B</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533400" cy="409575"/>
            <wp:effectExtent l="0" t="0" r="0" b="9525"/>
            <wp:docPr id="5137" name="Picture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7"/>
                    <pic:cNvPicPr>
                      <a:picLocks noChangeAspect="1" noChangeArrowheads="1"/>
                    </pic:cNvPicPr>
                  </pic:nvPicPr>
                  <pic:blipFill>
                    <a:blip r:embed="rId9052" cstate="print">
                      <a:extLst>
                        <a:ext uri="{28A0092B-C50C-407E-A947-70E740481C1C}">
                          <a14:useLocalDpi xmlns:a14="http://schemas.microsoft.com/office/drawing/2010/main" val="0"/>
                        </a:ext>
                      </a:extLst>
                    </a:blip>
                    <a:srcRect/>
                    <a:stretch>
                      <a:fillRect/>
                    </a:stretch>
                  </pic:blipFill>
                  <pic:spPr bwMode="auto">
                    <a:xfrm>
                      <a:off x="0" y="0"/>
                      <a:ext cx="533400"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C</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695325" cy="409575"/>
            <wp:effectExtent l="0" t="0" r="9525" b="9525"/>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
                    <pic:cNvPicPr>
                      <a:picLocks noChangeAspect="1" noChangeArrowheads="1"/>
                    </pic:cNvPicPr>
                  </pic:nvPicPr>
                  <pic:blipFill>
                    <a:blip r:embed="rId9053" cstate="print">
                      <a:extLst>
                        <a:ext uri="{28A0092B-C50C-407E-A947-70E740481C1C}">
                          <a14:useLocalDpi xmlns:a14="http://schemas.microsoft.com/office/drawing/2010/main" val="0"/>
                        </a:ext>
                      </a:extLst>
                    </a:blip>
                    <a:srcRect/>
                    <a:stretch>
                      <a:fillRect/>
                    </a:stretch>
                  </pic:blipFill>
                  <pic:spPr bwMode="auto">
                    <a:xfrm>
                      <a:off x="0" y="0"/>
                      <a:ext cx="695325" cy="409575"/>
                    </a:xfrm>
                    <a:prstGeom prst="rect">
                      <a:avLst/>
                    </a:prstGeom>
                    <a:noFill/>
                    <a:ln>
                      <a:noFill/>
                    </a:ln>
                  </pic:spPr>
                </pic:pic>
              </a:graphicData>
            </a:graphic>
          </wp:inline>
        </w:drawing>
      </w:r>
      <w:r w:rsidRPr="005E21FF">
        <w:rPr>
          <w:rFonts w:ascii="Palatino Linotype" w:hAnsi="Palatino Linotype"/>
          <w:color w:val="000000"/>
          <w:lang w:val="vi-VN"/>
        </w:rPr>
        <w:tab/>
      </w:r>
      <w:r w:rsidRPr="005E21FF">
        <w:rPr>
          <w:rFonts w:ascii="Palatino Linotype" w:hAnsi="Palatino Linotype"/>
          <w:b/>
          <w:color w:val="000000"/>
          <w:lang w:val="vi-VN"/>
        </w:rPr>
        <w:t>D</w:t>
      </w:r>
      <w:r w:rsidRPr="005E21FF">
        <w:rPr>
          <w:rFonts w:ascii="Palatino Linotype" w:hAnsi="Palatino Linotype"/>
          <w:color w:val="000000"/>
          <w:lang w:val="vi-VN"/>
        </w:rPr>
        <w:t xml:space="preserve">. </w:t>
      </w:r>
      <w:r w:rsidR="00CD53B4" w:rsidRPr="005E21FF">
        <w:rPr>
          <w:rFonts w:ascii="Palatino Linotype" w:hAnsi="Palatino Linotype"/>
          <w:noProof/>
          <w:color w:val="000000"/>
          <w:position w:val="-24"/>
        </w:rPr>
        <w:drawing>
          <wp:inline distT="0" distB="0" distL="0" distR="0">
            <wp:extent cx="609600" cy="409575"/>
            <wp:effectExtent l="0" t="0" r="0" b="9525"/>
            <wp:docPr id="5139" name="Picture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9"/>
                    <pic:cNvPicPr>
                      <a:picLocks noChangeAspect="1" noChangeArrowheads="1"/>
                    </pic:cNvPicPr>
                  </pic:nvPicPr>
                  <pic:blipFill>
                    <a:blip r:embed="rId9054" cstate="print">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b/>
          <w:lang w:val="vi-VN"/>
        </w:rPr>
      </w:pPr>
      <w:r w:rsidRPr="005E21FF">
        <w:rPr>
          <w:rFonts w:ascii="Palatino Linotype" w:hAnsi="Palatino Linotype"/>
          <w:b/>
          <w:color w:val="000000"/>
          <w:lang w:val="vi-VN"/>
        </w:rPr>
        <w:t>Phần 2: Tự luận</w:t>
      </w:r>
      <w:r w:rsidRPr="005E21FF">
        <w:rPr>
          <w:rFonts w:ascii="Palatino Linotype" w:hAnsi="Palatino Linotype"/>
          <w:color w:val="000000"/>
          <w:lang w:val="vi-VN"/>
        </w:rPr>
        <w:t xml:space="preserve"> (8,0 điểm)</w:t>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Câu 1.</w:t>
      </w:r>
      <w:r w:rsidRPr="005E21FF">
        <w:rPr>
          <w:rFonts w:ascii="Palatino Linotype" w:hAnsi="Palatino Linotype"/>
          <w:color w:val="000000"/>
          <w:lang w:val="vi-VN"/>
        </w:rPr>
        <w:t xml:space="preserve"> (1,5 điểm) </w:t>
      </w:r>
    </w:p>
    <w:p w:rsidR="00024EFF" w:rsidRPr="005E21FF" w:rsidRDefault="00024EFF" w:rsidP="00024EFF">
      <w:pPr>
        <w:pStyle w:val="NormalWeb"/>
        <w:numPr>
          <w:ilvl w:val="0"/>
          <w:numId w:val="91"/>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lang w:val="vi-VN"/>
        </w:rPr>
        <w:t xml:space="preserve">Rút gọn biểu thức </w:t>
      </w:r>
      <w:r w:rsidR="00CD53B4" w:rsidRPr="005E21FF">
        <w:rPr>
          <w:rFonts w:ascii="Palatino Linotype" w:hAnsi="Palatino Linotype"/>
          <w:noProof/>
          <w:color w:val="000000"/>
          <w:position w:val="-8"/>
        </w:rPr>
        <w:drawing>
          <wp:inline distT="0" distB="0" distL="0" distR="0">
            <wp:extent cx="1704975" cy="276225"/>
            <wp:effectExtent l="0" t="0" r="9525" b="9525"/>
            <wp:docPr id="5140" name="Picture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0"/>
                    <pic:cNvPicPr>
                      <a:picLocks noChangeAspect="1" noChangeArrowheads="1"/>
                    </pic:cNvPicPr>
                  </pic:nvPicPr>
                  <pic:blipFill>
                    <a:blip r:embed="rId9055" cstate="print">
                      <a:extLst>
                        <a:ext uri="{28A0092B-C50C-407E-A947-70E740481C1C}">
                          <a14:useLocalDpi xmlns:a14="http://schemas.microsoft.com/office/drawing/2010/main" val="0"/>
                        </a:ext>
                      </a:extLst>
                    </a:blip>
                    <a:srcRect/>
                    <a:stretch>
                      <a:fillRect/>
                    </a:stretch>
                  </pic:blipFill>
                  <pic:spPr bwMode="auto">
                    <a:xfrm>
                      <a:off x="0" y="0"/>
                      <a:ext cx="1704975" cy="276225"/>
                    </a:xfrm>
                    <a:prstGeom prst="rect">
                      <a:avLst/>
                    </a:prstGeom>
                    <a:noFill/>
                    <a:ln>
                      <a:noFill/>
                    </a:ln>
                  </pic:spPr>
                </pic:pic>
              </a:graphicData>
            </a:graphic>
          </wp:inline>
        </w:drawing>
      </w:r>
    </w:p>
    <w:p w:rsidR="00024EFF" w:rsidRPr="005E21FF" w:rsidRDefault="00024EFF" w:rsidP="00024EFF">
      <w:pPr>
        <w:pStyle w:val="NormalWeb"/>
        <w:numPr>
          <w:ilvl w:val="0"/>
          <w:numId w:val="91"/>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rPr>
        <w:t xml:space="preserve">Chứng minh rằng </w:t>
      </w:r>
      <w:r w:rsidR="00CD53B4" w:rsidRPr="005E21FF">
        <w:rPr>
          <w:rFonts w:ascii="Palatino Linotype" w:hAnsi="Palatino Linotype"/>
          <w:noProof/>
          <w:color w:val="000000"/>
          <w:position w:val="-30"/>
        </w:rPr>
        <w:drawing>
          <wp:inline distT="0" distB="0" distL="0" distR="0">
            <wp:extent cx="2362200" cy="457200"/>
            <wp:effectExtent l="0" t="0" r="0" b="0"/>
            <wp:docPr id="5141" name="Picture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1"/>
                    <pic:cNvPicPr>
                      <a:picLocks noChangeAspect="1" noChangeArrowheads="1"/>
                    </pic:cNvPicPr>
                  </pic:nvPicPr>
                  <pic:blipFill>
                    <a:blip r:embed="rId9056" cstate="print">
                      <a:extLst>
                        <a:ext uri="{28A0092B-C50C-407E-A947-70E740481C1C}">
                          <a14:useLocalDpi xmlns:a14="http://schemas.microsoft.com/office/drawing/2010/main" val="0"/>
                        </a:ext>
                      </a:extLst>
                    </a:blip>
                    <a:srcRect/>
                    <a:stretch>
                      <a:fillRect/>
                    </a:stretch>
                  </pic:blipFill>
                  <pic:spPr bwMode="auto">
                    <a:xfrm>
                      <a:off x="0" y="0"/>
                      <a:ext cx="2362200" cy="457200"/>
                    </a:xfrm>
                    <a:prstGeom prst="rect">
                      <a:avLst/>
                    </a:prstGeom>
                    <a:noFill/>
                    <a:ln>
                      <a:noFill/>
                    </a:ln>
                  </pic:spPr>
                </pic:pic>
              </a:graphicData>
            </a:graphic>
          </wp:inline>
        </w:drawing>
      </w:r>
      <w:r w:rsidRPr="005E21FF">
        <w:rPr>
          <w:rFonts w:ascii="Palatino Linotype" w:hAnsi="Palatino Linotype"/>
          <w:color w:val="000000"/>
        </w:rPr>
        <w:t xml:space="preserve"> </w:t>
      </w:r>
      <w:r w:rsidRPr="005E21FF">
        <w:rPr>
          <w:rFonts w:ascii="Palatino Linotype" w:hAnsi="Palatino Linotype"/>
          <w:lang w:val="pt-BR"/>
        </w:rPr>
        <w:t xml:space="preserve">Với </w:t>
      </w:r>
      <w:r w:rsidR="00CD53B4" w:rsidRPr="005E21FF">
        <w:rPr>
          <w:rFonts w:ascii="Palatino Linotype" w:hAnsi="Palatino Linotype"/>
          <w:noProof/>
          <w:position w:val="-12"/>
        </w:rPr>
        <w:drawing>
          <wp:inline distT="0" distB="0" distL="0" distR="0">
            <wp:extent cx="800100" cy="219075"/>
            <wp:effectExtent l="0" t="0" r="0" b="0"/>
            <wp:docPr id="5142" name="Picture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2"/>
                    <pic:cNvPicPr>
                      <a:picLocks noChangeAspect="1" noChangeArrowheads="1"/>
                    </pic:cNvPicPr>
                  </pic:nvPicPr>
                  <pic:blipFill>
                    <a:blip r:embed="rId9057" cstate="print">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Câu 2.</w:t>
      </w:r>
      <w:r w:rsidRPr="005E21FF">
        <w:rPr>
          <w:rFonts w:ascii="Palatino Linotype" w:hAnsi="Palatino Linotype"/>
          <w:color w:val="000000"/>
          <w:lang w:val="vi-VN"/>
        </w:rPr>
        <w:t xml:space="preserve"> (1,5 điểm) Cho phương trình x</w:t>
      </w:r>
      <w:r w:rsidRPr="005E21FF">
        <w:rPr>
          <w:rFonts w:ascii="Palatino Linotype" w:hAnsi="Palatino Linotype"/>
          <w:color w:val="000000"/>
          <w:vertAlign w:val="superscript"/>
          <w:lang w:val="vi-VN"/>
        </w:rPr>
        <w:t>2</w:t>
      </w:r>
      <w:r w:rsidRPr="005E21FF">
        <w:rPr>
          <w:rFonts w:ascii="Palatino Linotype" w:hAnsi="Palatino Linotype"/>
          <w:color w:val="000000"/>
          <w:lang w:val="vi-VN"/>
        </w:rPr>
        <w:t xml:space="preserve"> – (m – 2)x - 6 = 0   (1)      (với m là tham số)</w:t>
      </w:r>
    </w:p>
    <w:p w:rsidR="00024EFF" w:rsidRPr="005E21FF" w:rsidRDefault="00024EFF" w:rsidP="00024EFF">
      <w:pPr>
        <w:pStyle w:val="NormalWeb"/>
        <w:numPr>
          <w:ilvl w:val="0"/>
          <w:numId w:val="92"/>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lang w:val="vi-VN"/>
        </w:rPr>
        <w:t>Giải phương trình (1) với m = 0</w:t>
      </w:r>
    </w:p>
    <w:p w:rsidR="00024EFF" w:rsidRPr="005E21FF" w:rsidRDefault="00024EFF" w:rsidP="00024EFF">
      <w:pPr>
        <w:pStyle w:val="NormalWeb"/>
        <w:numPr>
          <w:ilvl w:val="0"/>
          <w:numId w:val="92"/>
        </w:numPr>
        <w:spacing w:before="20" w:beforeAutospacing="0" w:after="20" w:afterAutospacing="0" w:line="276" w:lineRule="auto"/>
        <w:jc w:val="both"/>
        <w:rPr>
          <w:rFonts w:ascii="Palatino Linotype" w:hAnsi="Palatino Linotype"/>
          <w:color w:val="000000"/>
          <w:lang w:val="vi-VN"/>
        </w:rPr>
      </w:pPr>
      <w:r w:rsidRPr="005E21FF">
        <w:rPr>
          <w:rFonts w:ascii="Palatino Linotype" w:hAnsi="Palatino Linotype"/>
          <w:color w:val="000000"/>
          <w:lang w:val="vi-VN"/>
        </w:rPr>
        <w:t xml:space="preserve">Chứng minh rằng với mọi giá trị của m phương trình luôn có 2 nghiệm phân biệt </w:t>
      </w:r>
    </w:p>
    <w:p w:rsidR="00024EFF" w:rsidRPr="005E21FF" w:rsidRDefault="00024EFF" w:rsidP="00024EFF">
      <w:pPr>
        <w:pStyle w:val="NormalWeb"/>
        <w:numPr>
          <w:ilvl w:val="0"/>
          <w:numId w:val="92"/>
        </w:numPr>
        <w:spacing w:before="20" w:beforeAutospacing="0" w:after="20" w:afterAutospacing="0" w:line="276" w:lineRule="auto"/>
        <w:rPr>
          <w:rFonts w:ascii="Palatino Linotype" w:hAnsi="Palatino Linotype"/>
          <w:color w:val="000000"/>
          <w:lang w:val="vi-VN"/>
        </w:rPr>
      </w:pPr>
      <w:r w:rsidRPr="005E21FF">
        <w:rPr>
          <w:rFonts w:ascii="Palatino Linotype" w:hAnsi="Palatino Linotype"/>
          <w:color w:val="000000"/>
          <w:spacing w:val="-6"/>
          <w:lang w:val="vi-VN"/>
        </w:rPr>
        <w:t>Gọi x</w:t>
      </w:r>
      <w:r w:rsidRPr="005E21FF">
        <w:rPr>
          <w:rFonts w:ascii="Palatino Linotype" w:hAnsi="Palatino Linotype"/>
          <w:color w:val="000000"/>
          <w:spacing w:val="-6"/>
          <w:vertAlign w:val="subscript"/>
          <w:lang w:val="vi-VN"/>
        </w:rPr>
        <w:t>1</w:t>
      </w:r>
      <w:r w:rsidRPr="005E21FF">
        <w:rPr>
          <w:rFonts w:ascii="Palatino Linotype" w:hAnsi="Palatino Linotype"/>
          <w:color w:val="000000"/>
          <w:spacing w:val="-6"/>
          <w:lang w:val="vi-VN"/>
        </w:rPr>
        <w:t>, x</w:t>
      </w:r>
      <w:r w:rsidRPr="005E21FF">
        <w:rPr>
          <w:rFonts w:ascii="Palatino Linotype" w:hAnsi="Palatino Linotype"/>
          <w:color w:val="000000"/>
          <w:spacing w:val="-6"/>
          <w:vertAlign w:val="subscript"/>
          <w:lang w:val="vi-VN"/>
        </w:rPr>
        <w:t>2</w:t>
      </w:r>
      <w:r w:rsidRPr="005E21FF">
        <w:rPr>
          <w:rFonts w:ascii="Palatino Linotype" w:hAnsi="Palatino Linotype"/>
          <w:color w:val="000000"/>
          <w:spacing w:val="-6"/>
          <w:lang w:val="vi-VN"/>
        </w:rPr>
        <w:t xml:space="preserve"> là 2 nghiệm của phương trình . Tìm các giá trị của m để </w:t>
      </w:r>
      <w:r w:rsidR="00CD53B4" w:rsidRPr="005E21FF">
        <w:rPr>
          <w:rFonts w:ascii="Palatino Linotype" w:hAnsi="Palatino Linotype"/>
          <w:noProof/>
          <w:color w:val="000000"/>
          <w:position w:val="-12"/>
        </w:rPr>
        <w:drawing>
          <wp:inline distT="0" distB="0" distL="0" distR="0">
            <wp:extent cx="1600200" cy="257175"/>
            <wp:effectExtent l="0" t="0" r="0" b="9525"/>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3"/>
                    <pic:cNvPicPr>
                      <a:picLocks noChangeAspect="1" noChangeArrowheads="1"/>
                    </pic:cNvPicPr>
                  </pic:nvPicPr>
                  <pic:blipFill>
                    <a:blip r:embed="rId9058" cstate="print">
                      <a:extLst>
                        <a:ext uri="{28A0092B-C50C-407E-A947-70E740481C1C}">
                          <a14:useLocalDpi xmlns:a14="http://schemas.microsoft.com/office/drawing/2010/main" val="0"/>
                        </a:ext>
                      </a:extLst>
                    </a:blip>
                    <a:srcRect/>
                    <a:stretch>
                      <a:fillRect/>
                    </a:stretch>
                  </pic:blipFill>
                  <pic:spPr bwMode="auto">
                    <a:xfrm>
                      <a:off x="0" y="0"/>
                      <a:ext cx="1600200" cy="257175"/>
                    </a:xfrm>
                    <a:prstGeom prst="rect">
                      <a:avLst/>
                    </a:prstGeom>
                    <a:noFill/>
                    <a:ln>
                      <a:noFill/>
                    </a:ln>
                  </pic:spPr>
                </pic:pic>
              </a:graphicData>
            </a:graphic>
          </wp:inline>
        </w:drawing>
      </w:r>
      <w:r w:rsidRPr="005E21FF">
        <w:rPr>
          <w:rFonts w:ascii="Palatino Linotype" w:hAnsi="Palatino Linotype"/>
          <w:color w:val="000000"/>
          <w:lang w:val="vi-VN"/>
        </w:rPr>
        <w:t xml:space="preserve">      </w:t>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lang w:val="vi-VN"/>
        </w:rPr>
        <w:t>Câu 3.</w:t>
      </w:r>
      <w:r w:rsidRPr="005E21FF">
        <w:rPr>
          <w:rFonts w:ascii="Palatino Linotype" w:hAnsi="Palatino Linotype"/>
          <w:color w:val="000000"/>
          <w:lang w:val="vi-VN"/>
        </w:rPr>
        <w:t xml:space="preserve"> (1,0 điểm) Giải hệ phương trình </w:t>
      </w:r>
      <w:r w:rsidR="00CD53B4" w:rsidRPr="005E21FF">
        <w:rPr>
          <w:rFonts w:ascii="Palatino Linotype" w:hAnsi="Palatino Linotype"/>
          <w:noProof/>
          <w:color w:val="000000"/>
          <w:position w:val="-34"/>
        </w:rPr>
        <w:drawing>
          <wp:inline distT="0" distB="0" distL="0" distR="0">
            <wp:extent cx="1647825" cy="552450"/>
            <wp:effectExtent l="0" t="0" r="9525" b="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4"/>
                    <pic:cNvPicPr>
                      <a:picLocks noChangeAspect="1" noChangeArrowheads="1"/>
                    </pic:cNvPicPr>
                  </pic:nvPicPr>
                  <pic:blipFill>
                    <a:blip r:embed="rId9059" cstate="print">
                      <a:extLst>
                        <a:ext uri="{28A0092B-C50C-407E-A947-70E740481C1C}">
                          <a14:useLocalDpi xmlns:a14="http://schemas.microsoft.com/office/drawing/2010/main" val="0"/>
                        </a:ext>
                      </a:extLst>
                    </a:blip>
                    <a:srcRect/>
                    <a:stretch>
                      <a:fillRect/>
                    </a:stretch>
                  </pic:blipFill>
                  <pic:spPr bwMode="auto">
                    <a:xfrm>
                      <a:off x="0" y="0"/>
                      <a:ext cx="1647825" cy="552450"/>
                    </a:xfrm>
                    <a:prstGeom prst="rect">
                      <a:avLst/>
                    </a:prstGeom>
                    <a:noFill/>
                    <a:ln>
                      <a:noFill/>
                    </a:ln>
                  </pic:spPr>
                </pic:pic>
              </a:graphicData>
            </a:graphic>
          </wp:inline>
        </w:drawing>
      </w:r>
      <w:r w:rsidRPr="005E21FF">
        <w:rPr>
          <w:rFonts w:ascii="Palatino Linotype" w:hAnsi="Palatino Linotype"/>
          <w:color w:val="000000"/>
          <w:lang w:val="vi-VN"/>
        </w:rPr>
        <w:t xml:space="preserve"> </w:t>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r w:rsidRPr="005E21FF">
        <w:rPr>
          <w:rFonts w:ascii="Palatino Linotype" w:hAnsi="Palatino Linotype"/>
          <w:b/>
          <w:color w:val="000000"/>
          <w:spacing w:val="-4"/>
          <w:lang w:val="vi-VN"/>
        </w:rPr>
        <w:t>Câu 4.</w:t>
      </w:r>
      <w:r w:rsidRPr="005E21FF">
        <w:rPr>
          <w:rFonts w:ascii="Palatino Linotype" w:hAnsi="Palatino Linotype"/>
          <w:color w:val="000000"/>
          <w:spacing w:val="-4"/>
          <w:lang w:val="vi-VN"/>
        </w:rPr>
        <w:t xml:space="preserve"> (2,5 điểm) Qua điểm A năm ngoài đường tròn (O) vẽ 2 tiếp tuyến AB, AC của đường tròn (B, C là các tiếp điểm</w:t>
      </w:r>
      <w:r w:rsidRPr="005E21FF">
        <w:rPr>
          <w:rFonts w:ascii="Palatino Linotype" w:hAnsi="Palatino Linotype"/>
          <w:color w:val="000000"/>
          <w:lang w:val="vi-VN"/>
        </w:rPr>
        <w:t>. Gọi E là trung điểm của đoạn AC, F là giao điểm thứ hai của EB với (O)</w:t>
      </w:r>
    </w:p>
    <w:p w:rsidR="00024EFF" w:rsidRPr="005E21FF" w:rsidRDefault="00024EFF" w:rsidP="00024EFF">
      <w:pPr>
        <w:pStyle w:val="NormalWeb"/>
        <w:numPr>
          <w:ilvl w:val="0"/>
          <w:numId w:val="93"/>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lang w:val="vi-VN"/>
        </w:rPr>
        <w:t xml:space="preserve">Chứng minh tứ giác ABOC là tứ giác nội tiếp và ∆CEF </w:t>
      </w:r>
      <w:r w:rsidRPr="005E21FF">
        <w:rPr>
          <w:rFonts w:ascii="Palatino Linotype" w:hAnsi="Palatino Linotype"/>
          <w:color w:val="000000"/>
        </w:rPr>
        <w:sym w:font="Lamsymbol" w:char="F023"/>
      </w:r>
      <w:r w:rsidRPr="005E21FF">
        <w:rPr>
          <w:rFonts w:ascii="Palatino Linotype" w:hAnsi="Palatino Linotype"/>
          <w:color w:val="000000"/>
          <w:lang w:val="vi-VN"/>
        </w:rPr>
        <w:t xml:space="preserve"> ∆BEC </w:t>
      </w:r>
    </w:p>
    <w:p w:rsidR="00024EFF" w:rsidRPr="005E21FF" w:rsidRDefault="00024EFF" w:rsidP="00024EFF">
      <w:pPr>
        <w:pStyle w:val="NormalWeb"/>
        <w:numPr>
          <w:ilvl w:val="0"/>
          <w:numId w:val="93"/>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lang w:val="vi-VN"/>
        </w:rPr>
        <w:t>Gọi K là giao điểm thứ hai của AF với đường tròn (O). Chứng minh</w:t>
      </w:r>
      <w:r w:rsidRPr="005E21FF">
        <w:rPr>
          <w:rFonts w:ascii="Palatino Linotype" w:hAnsi="Palatino Linotype"/>
          <w:color w:val="000000"/>
        </w:rPr>
        <w:t xml:space="preserve"> BF.CK = BK.CF</w:t>
      </w:r>
    </w:p>
    <w:p w:rsidR="00024EFF" w:rsidRPr="005E21FF" w:rsidRDefault="00024EFF" w:rsidP="00024EFF">
      <w:pPr>
        <w:pStyle w:val="NormalWeb"/>
        <w:numPr>
          <w:ilvl w:val="0"/>
          <w:numId w:val="93"/>
        </w:numPr>
        <w:spacing w:before="20" w:beforeAutospacing="0" w:after="20" w:afterAutospacing="0" w:line="276" w:lineRule="auto"/>
        <w:jc w:val="both"/>
        <w:rPr>
          <w:rFonts w:ascii="Palatino Linotype" w:hAnsi="Palatino Linotype"/>
          <w:lang w:val="vi-VN"/>
        </w:rPr>
      </w:pPr>
      <w:r w:rsidRPr="005E21FF">
        <w:rPr>
          <w:rFonts w:ascii="Palatino Linotype" w:hAnsi="Palatino Linotype"/>
          <w:color w:val="000000"/>
          <w:lang w:val="vi-VN"/>
        </w:rPr>
        <w:t xml:space="preserve"> Chứng minh AE là tiếp tuyến của đường tròn ngoại tiếp ∆ABF</w:t>
      </w:r>
    </w:p>
    <w:p w:rsidR="00024EFF" w:rsidRPr="005E21FF" w:rsidRDefault="00024EFF" w:rsidP="00273CFC">
      <w:pPr>
        <w:pStyle w:val="NormalWeb"/>
        <w:spacing w:before="20" w:beforeAutospacing="0" w:after="20" w:afterAutospacing="0" w:line="276" w:lineRule="auto"/>
        <w:jc w:val="both"/>
        <w:rPr>
          <w:rFonts w:ascii="Palatino Linotype" w:hAnsi="Palatino Linotype"/>
          <w:color w:val="000000"/>
          <w:lang w:val="vi-VN"/>
        </w:rPr>
      </w:pPr>
      <w:r w:rsidRPr="005E21FF">
        <w:rPr>
          <w:rFonts w:ascii="Palatino Linotype" w:hAnsi="Palatino Linotype"/>
          <w:b/>
          <w:color w:val="000000"/>
          <w:lang w:val="vi-VN"/>
        </w:rPr>
        <w:t>Câu 5.</w:t>
      </w:r>
      <w:r w:rsidRPr="005E21FF">
        <w:rPr>
          <w:rFonts w:ascii="Palatino Linotype" w:hAnsi="Palatino Linotype"/>
          <w:color w:val="000000"/>
          <w:lang w:val="vi-VN"/>
        </w:rPr>
        <w:t xml:space="preserve"> (1,5 điểm) Xét các số x, y, z thay đổi thoả mãn x</w:t>
      </w:r>
      <w:r w:rsidRPr="005E21FF">
        <w:rPr>
          <w:rFonts w:ascii="Palatino Linotype" w:hAnsi="Palatino Linotype"/>
          <w:color w:val="000000"/>
          <w:vertAlign w:val="superscript"/>
          <w:lang w:val="vi-VN"/>
        </w:rPr>
        <w:t>3</w:t>
      </w:r>
      <w:r w:rsidRPr="005E21FF">
        <w:rPr>
          <w:rFonts w:ascii="Palatino Linotype" w:hAnsi="Palatino Linotype"/>
          <w:color w:val="000000"/>
          <w:lang w:val="vi-VN"/>
        </w:rPr>
        <w:t xml:space="preserve"> + y</w:t>
      </w:r>
      <w:r w:rsidRPr="005E21FF">
        <w:rPr>
          <w:rFonts w:ascii="Palatino Linotype" w:hAnsi="Palatino Linotype"/>
          <w:color w:val="000000"/>
          <w:vertAlign w:val="superscript"/>
          <w:lang w:val="vi-VN"/>
        </w:rPr>
        <w:t>3</w:t>
      </w:r>
      <w:r w:rsidRPr="005E21FF">
        <w:rPr>
          <w:rFonts w:ascii="Palatino Linotype" w:hAnsi="Palatino Linotype"/>
          <w:color w:val="000000"/>
          <w:lang w:val="vi-VN"/>
        </w:rPr>
        <w:t xml:space="preserve"> + z</w:t>
      </w:r>
      <w:r w:rsidRPr="005E21FF">
        <w:rPr>
          <w:rFonts w:ascii="Palatino Linotype" w:hAnsi="Palatino Linotype"/>
          <w:color w:val="000000"/>
          <w:vertAlign w:val="superscript"/>
          <w:lang w:val="vi-VN"/>
        </w:rPr>
        <w:t xml:space="preserve">3 </w:t>
      </w:r>
      <w:r w:rsidRPr="005E21FF">
        <w:rPr>
          <w:rFonts w:ascii="Palatino Linotype" w:hAnsi="Palatino Linotype"/>
          <w:color w:val="000000"/>
          <w:lang w:val="vi-VN"/>
        </w:rPr>
        <w:t xml:space="preserve">– 3xyz = 2. </w:t>
      </w:r>
    </w:p>
    <w:p w:rsidR="00024EFF" w:rsidRPr="005E21FF" w:rsidRDefault="00024EFF" w:rsidP="00273CFC">
      <w:pPr>
        <w:pStyle w:val="NormalWeb"/>
        <w:spacing w:before="20" w:beforeAutospacing="0" w:after="20" w:afterAutospacing="0" w:line="276" w:lineRule="auto"/>
        <w:ind w:firstLine="720"/>
        <w:jc w:val="both"/>
        <w:rPr>
          <w:rFonts w:ascii="Palatino Linotype" w:hAnsi="Palatino Linotype"/>
          <w:color w:val="000000"/>
          <w:lang w:val="vi-VN"/>
        </w:rPr>
      </w:pPr>
      <w:r w:rsidRPr="005E21FF">
        <w:rPr>
          <w:rFonts w:ascii="Palatino Linotype" w:hAnsi="Palatino Linotype"/>
          <w:color w:val="000000"/>
          <w:lang w:val="vi-VN"/>
        </w:rPr>
        <w:t xml:space="preserve">Tìm giá trị nhỏ nhất của biểu thức </w:t>
      </w:r>
      <w:r w:rsidR="00CD53B4" w:rsidRPr="005E21FF">
        <w:rPr>
          <w:rFonts w:ascii="Palatino Linotype" w:hAnsi="Palatino Linotype"/>
          <w:noProof/>
          <w:color w:val="000000"/>
          <w:position w:val="-24"/>
        </w:rPr>
        <w:drawing>
          <wp:inline distT="0" distB="0" distL="0" distR="0">
            <wp:extent cx="3086100" cy="409575"/>
            <wp:effectExtent l="0" t="0" r="0" b="9525"/>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pic:cNvPicPr>
                      <a:picLocks noChangeAspect="1" noChangeArrowheads="1"/>
                    </pic:cNvPicPr>
                  </pic:nvPicPr>
                  <pic:blipFill>
                    <a:blip r:embed="rId9060" cstate="print">
                      <a:extLst>
                        <a:ext uri="{28A0092B-C50C-407E-A947-70E740481C1C}">
                          <a14:useLocalDpi xmlns:a14="http://schemas.microsoft.com/office/drawing/2010/main" val="0"/>
                        </a:ext>
                      </a:extLst>
                    </a:blip>
                    <a:srcRect/>
                    <a:stretch>
                      <a:fillRect/>
                    </a:stretch>
                  </pic:blipFill>
                  <pic:spPr bwMode="auto">
                    <a:xfrm>
                      <a:off x="0" y="0"/>
                      <a:ext cx="3086100" cy="40957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lang w:val="vi-VN"/>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r w:rsidRPr="005E21FF">
        <w:rPr>
          <w:rFonts w:ascii="Palatino Linotype" w:hAnsi="Palatino Linotype"/>
          <w:sz w:val="24"/>
          <w:szCs w:val="24"/>
          <w:lang w:val="pt-BR"/>
        </w:rPr>
        <w:t>----------------------------Hết----------------------------</w:t>
      </w: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273CFC" w:rsidRPr="005E21FF" w:rsidRDefault="00273CFC" w:rsidP="00273CFC">
      <w:pPr>
        <w:tabs>
          <w:tab w:val="left" w:pos="900"/>
        </w:tabs>
        <w:spacing w:before="20" w:after="20" w:line="276" w:lineRule="auto"/>
        <w:jc w:val="center"/>
        <w:rPr>
          <w:rFonts w:ascii="Palatino Linotype" w:hAnsi="Palatino Linotype"/>
          <w:sz w:val="24"/>
          <w:szCs w:val="24"/>
          <w:lang w:val="pt-BR"/>
        </w:rPr>
      </w:pPr>
    </w:p>
    <w:p w:rsidR="00273CFC" w:rsidRPr="005E21FF" w:rsidRDefault="00273CFC" w:rsidP="00273CFC">
      <w:pPr>
        <w:tabs>
          <w:tab w:val="left" w:pos="900"/>
        </w:tabs>
        <w:spacing w:before="20" w:after="20" w:line="276" w:lineRule="auto"/>
        <w:jc w:val="center"/>
        <w:rPr>
          <w:rFonts w:ascii="Palatino Linotype" w:hAnsi="Palatino Linotype"/>
          <w:sz w:val="24"/>
          <w:szCs w:val="24"/>
          <w:lang w:val="pt-BR"/>
        </w:rPr>
      </w:pPr>
    </w:p>
    <w:p w:rsidR="00273CFC" w:rsidRPr="005E21FF" w:rsidRDefault="00273CFC" w:rsidP="00273CFC">
      <w:pPr>
        <w:tabs>
          <w:tab w:val="left" w:pos="900"/>
        </w:tabs>
        <w:spacing w:before="20" w:after="20" w:line="276" w:lineRule="auto"/>
        <w:jc w:val="center"/>
        <w:rPr>
          <w:rFonts w:ascii="Palatino Linotype" w:hAnsi="Palatino Linotype"/>
          <w:sz w:val="24"/>
          <w:szCs w:val="24"/>
          <w:lang w:val="pt-BR"/>
        </w:rPr>
      </w:pPr>
    </w:p>
    <w:p w:rsidR="00273CFC" w:rsidRPr="005E21FF" w:rsidRDefault="00273CFC" w:rsidP="00273CFC">
      <w:pPr>
        <w:tabs>
          <w:tab w:val="left" w:pos="900"/>
        </w:tabs>
        <w:spacing w:before="20" w:after="20" w:line="276" w:lineRule="auto"/>
        <w:jc w:val="center"/>
        <w:rPr>
          <w:rFonts w:ascii="Palatino Linotype" w:hAnsi="Palatino Linotype"/>
          <w:sz w:val="24"/>
          <w:szCs w:val="24"/>
          <w:lang w:val="pt-BR"/>
        </w:rPr>
      </w:pPr>
    </w:p>
    <w:p w:rsidR="00273CFC" w:rsidRPr="005E21FF" w:rsidRDefault="00273CFC"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tabs>
          <w:tab w:val="left" w:pos="900"/>
        </w:tabs>
        <w:spacing w:before="20" w:after="20" w:line="276" w:lineRule="auto"/>
        <w:jc w:val="center"/>
        <w:rPr>
          <w:rFonts w:ascii="Palatino Linotype" w:hAnsi="Palatino Linotype"/>
          <w:sz w:val="24"/>
          <w:szCs w:val="24"/>
          <w:lang w:val="pt-BR"/>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HƯỚNG DẪN GIẢI ĐỀ THI VÀO 10 TỈNH NAM ĐỊNH 2019 -2020</w:t>
      </w:r>
    </w:p>
    <w:p w:rsidR="00024EFF" w:rsidRPr="005E21FF" w:rsidRDefault="00024EFF" w:rsidP="00273CFC">
      <w:pPr>
        <w:spacing w:before="20" w:after="20" w:line="276" w:lineRule="auto"/>
        <w:jc w:val="center"/>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I/ Trắc nghiệm</w:t>
      </w:r>
    </w:p>
    <w:p w:rsidR="00024EFF" w:rsidRPr="005E21FF" w:rsidRDefault="00024EFF" w:rsidP="00273CFC">
      <w:pPr>
        <w:spacing w:before="20" w:after="20" w:line="276" w:lineRule="auto"/>
        <w:rPr>
          <w:rFonts w:ascii="Palatino Linotype" w:hAnsi="Palatino Linotype"/>
          <w:b/>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7"/>
        <w:gridCol w:w="1038"/>
        <w:gridCol w:w="1041"/>
        <w:gridCol w:w="1040"/>
        <w:gridCol w:w="1039"/>
        <w:gridCol w:w="1042"/>
        <w:gridCol w:w="1040"/>
        <w:gridCol w:w="1042"/>
        <w:gridCol w:w="1041"/>
      </w:tblGrid>
      <w:tr w:rsidR="00024EFF" w:rsidRPr="005E21FF" w:rsidTr="00273CFC">
        <w:tc>
          <w:tcPr>
            <w:tcW w:w="1242"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Câu</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1</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2</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3</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4</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5</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6</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7</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8</w:t>
            </w:r>
          </w:p>
        </w:tc>
      </w:tr>
      <w:tr w:rsidR="00024EFF" w:rsidRPr="005E21FF" w:rsidTr="00273CFC">
        <w:tc>
          <w:tcPr>
            <w:tcW w:w="1242"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Đáp án</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B</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B</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D</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D</w:t>
            </w:r>
          </w:p>
        </w:tc>
        <w:tc>
          <w:tcPr>
            <w:tcW w:w="109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tc>
      </w:tr>
    </w:tbl>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II/ Tự luận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1)</w:t>
      </w:r>
      <w:r w:rsidR="00CD53B4" w:rsidRPr="005E21FF">
        <w:rPr>
          <w:rFonts w:ascii="Palatino Linotype" w:hAnsi="Palatino Linotype"/>
          <w:noProof/>
          <w:position w:val="-8"/>
          <w:sz w:val="24"/>
          <w:szCs w:val="24"/>
          <w:lang w:val="en-US"/>
        </w:rPr>
        <w:drawing>
          <wp:inline distT="0" distB="0" distL="0" distR="0">
            <wp:extent cx="3924300" cy="276225"/>
            <wp:effectExtent l="0" t="0" r="0" b="9525"/>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6"/>
                    <pic:cNvPicPr>
                      <a:picLocks noChangeAspect="1" noChangeArrowheads="1"/>
                    </pic:cNvPicPr>
                  </pic:nvPicPr>
                  <pic:blipFill>
                    <a:blip r:embed="rId9061" cstate="print">
                      <a:extLst>
                        <a:ext uri="{28A0092B-C50C-407E-A947-70E740481C1C}">
                          <a14:useLocalDpi xmlns:a14="http://schemas.microsoft.com/office/drawing/2010/main" val="0"/>
                        </a:ext>
                      </a:extLst>
                    </a:blip>
                    <a:srcRect/>
                    <a:stretch>
                      <a:fillRect/>
                    </a:stretch>
                  </pic:blipFill>
                  <pic:spPr bwMode="auto">
                    <a:xfrm>
                      <a:off x="0" y="0"/>
                      <a:ext cx="3924300" cy="2762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color w:val="000000"/>
          <w:position w:val="-40"/>
          <w:sz w:val="24"/>
          <w:szCs w:val="24"/>
          <w:lang w:val="en-US"/>
        </w:rPr>
        <w:drawing>
          <wp:inline distT="0" distB="0" distL="0" distR="0">
            <wp:extent cx="2895600" cy="581025"/>
            <wp:effectExtent l="0" t="0" r="0" b="9525"/>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7"/>
                    <pic:cNvPicPr>
                      <a:picLocks noChangeAspect="1" noChangeArrowheads="1"/>
                    </pic:cNvPicPr>
                  </pic:nvPicPr>
                  <pic:blipFill>
                    <a:blip r:embed="rId9062" cstate="print">
                      <a:extLst>
                        <a:ext uri="{28A0092B-C50C-407E-A947-70E740481C1C}">
                          <a14:useLocalDpi xmlns:a14="http://schemas.microsoft.com/office/drawing/2010/main" val="0"/>
                        </a:ext>
                      </a:extLst>
                    </a:blip>
                    <a:srcRect/>
                    <a:stretch>
                      <a:fillRect/>
                    </a:stretch>
                  </pic:blipFill>
                  <pic:spPr bwMode="auto">
                    <a:xfrm>
                      <a:off x="0" y="0"/>
                      <a:ext cx="2895600" cy="581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rPr>
        <w:t xml:space="preserve">2)  </w:t>
      </w:r>
      <w:r w:rsidRPr="005E21FF">
        <w:rPr>
          <w:rFonts w:ascii="Palatino Linotype" w:hAnsi="Palatino Linotype"/>
          <w:sz w:val="24"/>
          <w:szCs w:val="24"/>
          <w:lang w:val="pt-BR"/>
        </w:rPr>
        <w:t xml:space="preserve">Với </w:t>
      </w:r>
      <w:r w:rsidR="00CD53B4" w:rsidRPr="005E21FF">
        <w:rPr>
          <w:rFonts w:ascii="Palatino Linotype" w:hAnsi="Palatino Linotype"/>
          <w:noProof/>
          <w:position w:val="-12"/>
          <w:sz w:val="24"/>
          <w:szCs w:val="24"/>
          <w:lang w:val="en-US"/>
        </w:rPr>
        <w:drawing>
          <wp:inline distT="0" distB="0" distL="0" distR="0">
            <wp:extent cx="800100" cy="219075"/>
            <wp:effectExtent l="0" t="0" r="0" b="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8"/>
                    <pic:cNvPicPr>
                      <a:picLocks noChangeAspect="1" noChangeArrowheads="1"/>
                    </pic:cNvPicPr>
                  </pic:nvPicPr>
                  <pic:blipFill>
                    <a:blip r:embed="rId9057" cstate="print">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a:ln>
                      <a:noFill/>
                    </a:ln>
                  </pic:spPr>
                </pic:pic>
              </a:graphicData>
            </a:graphic>
          </wp:inline>
        </w:drawing>
      </w:r>
      <w:r w:rsidRPr="005E21FF">
        <w:rPr>
          <w:rFonts w:ascii="Palatino Linotype" w:hAnsi="Palatino Linotype"/>
          <w:sz w:val="24"/>
          <w:szCs w:val="24"/>
          <w:lang w:val="pt-BR"/>
        </w:rPr>
        <w:t xml:space="preserve"> Ta có: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color w:val="000000"/>
          <w:position w:val="-70"/>
          <w:sz w:val="24"/>
          <w:szCs w:val="24"/>
          <w:lang w:val="en-US"/>
        </w:rPr>
        <w:drawing>
          <wp:inline distT="0" distB="0" distL="0" distR="0">
            <wp:extent cx="4829175" cy="962025"/>
            <wp:effectExtent l="0" t="0" r="9525" b="9525"/>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9"/>
                    <pic:cNvPicPr>
                      <a:picLocks noChangeAspect="1" noChangeArrowheads="1"/>
                    </pic:cNvPicPr>
                  </pic:nvPicPr>
                  <pic:blipFill>
                    <a:blip r:embed="rId9063" cstate="print">
                      <a:extLst>
                        <a:ext uri="{28A0092B-C50C-407E-A947-70E740481C1C}">
                          <a14:useLocalDpi xmlns:a14="http://schemas.microsoft.com/office/drawing/2010/main" val="0"/>
                        </a:ext>
                      </a:extLst>
                    </a:blip>
                    <a:srcRect/>
                    <a:stretch>
                      <a:fillRect/>
                    </a:stretch>
                  </pic:blipFill>
                  <pic:spPr bwMode="auto">
                    <a:xfrm>
                      <a:off x="0" y="0"/>
                      <a:ext cx="4829175" cy="962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color w:val="000000"/>
          <w:position w:val="-30"/>
          <w:sz w:val="24"/>
          <w:szCs w:val="24"/>
          <w:lang w:val="en-US"/>
        </w:rPr>
        <w:drawing>
          <wp:inline distT="0" distB="0" distL="0" distR="0">
            <wp:extent cx="2362200" cy="457200"/>
            <wp:effectExtent l="0" t="0" r="0" b="0"/>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9056" cstate="print">
                      <a:extLst>
                        <a:ext uri="{28A0092B-C50C-407E-A947-70E740481C1C}">
                          <a14:useLocalDpi xmlns:a14="http://schemas.microsoft.com/office/drawing/2010/main" val="0"/>
                        </a:ext>
                      </a:extLst>
                    </a:blip>
                    <a:srcRect/>
                    <a:stretch>
                      <a:fillRect/>
                    </a:stretch>
                  </pic:blipFill>
                  <pic:spPr bwMode="auto">
                    <a:xfrm>
                      <a:off x="0" y="0"/>
                      <a:ext cx="2362200" cy="457200"/>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Pr="005E21FF">
        <w:rPr>
          <w:rFonts w:ascii="Palatino Linotype" w:hAnsi="Palatino Linotype"/>
          <w:sz w:val="24"/>
          <w:szCs w:val="24"/>
          <w:lang w:val="pt-BR"/>
        </w:rPr>
        <w:t xml:space="preserve">Với </w:t>
      </w:r>
      <w:r w:rsidR="00CD53B4" w:rsidRPr="005E21FF">
        <w:rPr>
          <w:rFonts w:ascii="Palatino Linotype" w:hAnsi="Palatino Linotype"/>
          <w:noProof/>
          <w:position w:val="-12"/>
          <w:sz w:val="24"/>
          <w:szCs w:val="24"/>
          <w:lang w:val="en-US"/>
        </w:rPr>
        <w:drawing>
          <wp:inline distT="0" distB="0" distL="0" distR="0">
            <wp:extent cx="800100" cy="219075"/>
            <wp:effectExtent l="0" t="0" r="0" b="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1"/>
                    <pic:cNvPicPr>
                      <a:picLocks noChangeAspect="1" noChangeArrowheads="1"/>
                    </pic:cNvPicPr>
                  </pic:nvPicPr>
                  <pic:blipFill>
                    <a:blip r:embed="rId9057" cstate="print">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Câu 2: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1/ Với m = 0 ta có phương trình: </w:t>
      </w:r>
      <w:r w:rsidR="00CD53B4" w:rsidRPr="005E21FF">
        <w:rPr>
          <w:rFonts w:ascii="Palatino Linotype" w:hAnsi="Palatino Linotype"/>
          <w:noProof/>
          <w:position w:val="-38"/>
          <w:sz w:val="24"/>
          <w:szCs w:val="24"/>
          <w:lang w:val="en-US"/>
        </w:rPr>
        <w:drawing>
          <wp:inline distT="0" distB="0" distL="0" distR="0">
            <wp:extent cx="2314575" cy="571500"/>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2"/>
                    <pic:cNvPicPr>
                      <a:picLocks noChangeAspect="1" noChangeArrowheads="1"/>
                    </pic:cNvPicPr>
                  </pic:nvPicPr>
                  <pic:blipFill>
                    <a:blip r:embed="rId9064" cstate="print">
                      <a:extLst>
                        <a:ext uri="{28A0092B-C50C-407E-A947-70E740481C1C}">
                          <a14:useLocalDpi xmlns:a14="http://schemas.microsoft.com/office/drawing/2010/main" val="0"/>
                        </a:ext>
                      </a:extLst>
                    </a:blip>
                    <a:srcRect/>
                    <a:stretch>
                      <a:fillRect/>
                    </a:stretch>
                  </pic:blipFill>
                  <pic:spPr bwMode="auto">
                    <a:xfrm>
                      <a:off x="0" y="0"/>
                      <a:ext cx="2314575" cy="5715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khi m =0 phương trình có hai nghiệm phân biệt  </w:t>
      </w:r>
      <w:r w:rsidR="00CD53B4" w:rsidRPr="005E21FF">
        <w:rPr>
          <w:rFonts w:ascii="Palatino Linotype" w:hAnsi="Palatino Linotype"/>
          <w:noProof/>
          <w:position w:val="-8"/>
          <w:sz w:val="24"/>
          <w:szCs w:val="24"/>
          <w:lang w:val="en-US"/>
        </w:rPr>
        <w:drawing>
          <wp:inline distT="0" distB="0" distL="0" distR="0">
            <wp:extent cx="828675" cy="238125"/>
            <wp:effectExtent l="0" t="0" r="9525" b="9525"/>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3"/>
                    <pic:cNvPicPr>
                      <a:picLocks noChangeAspect="1" noChangeArrowheads="1"/>
                    </pic:cNvPicPr>
                  </pic:nvPicPr>
                  <pic:blipFill>
                    <a:blip r:embed="rId9065"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8"/>
          <w:sz w:val="24"/>
          <w:szCs w:val="24"/>
          <w:lang w:val="en-US"/>
        </w:rPr>
        <w:drawing>
          <wp:inline distT="0" distB="0" distL="0" distR="0">
            <wp:extent cx="828675" cy="238125"/>
            <wp:effectExtent l="0" t="0" r="9525" b="9525"/>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4"/>
                    <pic:cNvPicPr>
                      <a:picLocks noChangeAspect="1" noChangeArrowheads="1"/>
                    </pic:cNvPicPr>
                  </pic:nvPicPr>
                  <pic:blipFill>
                    <a:blip r:embed="rId9066"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lastRenderedPageBreak/>
        <w:t xml:space="preserve">2/ Ta có </w:t>
      </w:r>
      <w:r w:rsidR="00CD53B4" w:rsidRPr="005E21FF">
        <w:rPr>
          <w:rFonts w:ascii="Palatino Linotype" w:hAnsi="Palatino Linotype"/>
          <w:noProof/>
          <w:position w:val="-10"/>
          <w:sz w:val="24"/>
          <w:szCs w:val="24"/>
          <w:lang w:val="en-US"/>
        </w:rPr>
        <w:drawing>
          <wp:inline distT="0" distB="0" distL="0" distR="0">
            <wp:extent cx="2933700" cy="238125"/>
            <wp:effectExtent l="0" t="0" r="0" b="9525"/>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5"/>
                    <pic:cNvPicPr>
                      <a:picLocks noChangeAspect="1" noChangeArrowheads="1"/>
                    </pic:cNvPicPr>
                  </pic:nvPicPr>
                  <pic:blipFill>
                    <a:blip r:embed="rId9067" cstate="print">
                      <a:extLst>
                        <a:ext uri="{28A0092B-C50C-407E-A947-70E740481C1C}">
                          <a14:useLocalDpi xmlns:a14="http://schemas.microsoft.com/office/drawing/2010/main" val="0"/>
                        </a:ext>
                      </a:extLst>
                    </a:blip>
                    <a:srcRect/>
                    <a:stretch>
                      <a:fillRect/>
                    </a:stretch>
                  </pic:blipFill>
                  <pic:spPr bwMode="auto">
                    <a:xfrm>
                      <a:off x="0" y="0"/>
                      <a:ext cx="2933700" cy="238125"/>
                    </a:xfrm>
                    <a:prstGeom prst="rect">
                      <a:avLst/>
                    </a:prstGeom>
                    <a:noFill/>
                    <a:ln>
                      <a:noFill/>
                    </a:ln>
                  </pic:spPr>
                </pic:pic>
              </a:graphicData>
            </a:graphic>
          </wp:inline>
        </w:drawing>
      </w:r>
      <w:r w:rsidRPr="005E21FF">
        <w:rPr>
          <w:rFonts w:ascii="Palatino Linotype" w:hAnsi="Palatino Linotype"/>
          <w:sz w:val="24"/>
          <w:szCs w:val="24"/>
          <w:lang w:val="fr-FR"/>
        </w:rPr>
        <w:t xml:space="preserve">  với mọi m. </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Vậy phương trình luôn có hai nghiệm phân biẹt với mọi m. </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3) Phương trình luôn có hai nghiệm phân biẹt với mọi m. </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Theo Vi-ét ta có: </w:t>
      </w:r>
      <w:r w:rsidR="00CD53B4" w:rsidRPr="005E21FF">
        <w:rPr>
          <w:rFonts w:ascii="Palatino Linotype" w:hAnsi="Palatino Linotype"/>
          <w:noProof/>
          <w:position w:val="-4"/>
          <w:sz w:val="24"/>
          <w:szCs w:val="24"/>
          <w:lang w:val="en-US"/>
        </w:rPr>
        <w:drawing>
          <wp:inline distT="0" distB="0" distL="0" distR="0">
            <wp:extent cx="114300" cy="180975"/>
            <wp:effectExtent l="0" t="0" r="0" b="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6"/>
                    <pic:cNvPicPr>
                      <a:picLocks noChangeAspect="1" noChangeArrowheads="1"/>
                    </pic:cNvPicPr>
                  </pic:nvPicPr>
                  <pic:blipFill>
                    <a:blip r:embed="rId906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sz w:val="24"/>
          <w:szCs w:val="24"/>
          <w:lang w:val="fr-FR"/>
        </w:rPr>
        <w:t xml:space="preserve"> </w:t>
      </w:r>
      <w:r w:rsidR="00CD53B4" w:rsidRPr="005E21FF">
        <w:rPr>
          <w:rFonts w:ascii="Palatino Linotype" w:hAnsi="Palatino Linotype"/>
          <w:noProof/>
          <w:position w:val="-34"/>
          <w:sz w:val="24"/>
          <w:szCs w:val="24"/>
          <w:lang w:val="en-US"/>
        </w:rPr>
        <w:drawing>
          <wp:inline distT="0" distB="0" distL="0" distR="0">
            <wp:extent cx="1114425" cy="504825"/>
            <wp:effectExtent l="0" t="0" r="9525" b="9525"/>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7"/>
                    <pic:cNvPicPr>
                      <a:picLocks noChangeAspect="1" noChangeArrowheads="1"/>
                    </pic:cNvPicPr>
                  </pic:nvPicPr>
                  <pic:blipFill>
                    <a:blip r:embed="rId9069" cstate="print">
                      <a:extLst>
                        <a:ext uri="{28A0092B-C50C-407E-A947-70E740481C1C}">
                          <a14:useLocalDpi xmlns:a14="http://schemas.microsoft.com/office/drawing/2010/main" val="0"/>
                        </a:ext>
                      </a:extLst>
                    </a:blip>
                    <a:srcRect/>
                    <a:stretch>
                      <a:fillRect/>
                    </a:stretch>
                  </pic:blipFill>
                  <pic:spPr bwMode="auto">
                    <a:xfrm>
                      <a:off x="0" y="0"/>
                      <a:ext cx="1114425" cy="504825"/>
                    </a:xfrm>
                    <a:prstGeom prst="rect">
                      <a:avLst/>
                    </a:prstGeom>
                    <a:noFill/>
                    <a:ln>
                      <a:noFill/>
                    </a:ln>
                  </pic:spPr>
                </pic:pic>
              </a:graphicData>
            </a:graphic>
          </wp:inline>
        </w:drawing>
      </w:r>
      <w:r w:rsidRPr="005E21FF">
        <w:rPr>
          <w:rFonts w:ascii="Palatino Linotype" w:hAnsi="Palatino Linotype"/>
          <w:sz w:val="24"/>
          <w:szCs w:val="24"/>
          <w:lang w:val="fr-FR"/>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Ta có :</w:t>
      </w:r>
      <w:r w:rsidR="00CD53B4" w:rsidRPr="005E21FF">
        <w:rPr>
          <w:rFonts w:ascii="Palatino Linotype" w:hAnsi="Palatino Linotype"/>
          <w:noProof/>
          <w:position w:val="-12"/>
          <w:sz w:val="24"/>
          <w:szCs w:val="24"/>
          <w:lang w:val="en-US"/>
        </w:rPr>
        <w:drawing>
          <wp:inline distT="0" distB="0" distL="0" distR="0">
            <wp:extent cx="1743075" cy="257175"/>
            <wp:effectExtent l="0" t="0" r="9525" b="9525"/>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8"/>
                    <pic:cNvPicPr>
                      <a:picLocks noChangeAspect="1" noChangeArrowheads="1"/>
                    </pic:cNvPicPr>
                  </pic:nvPicPr>
                  <pic:blipFill>
                    <a:blip r:embed="rId9070" cstate="print">
                      <a:extLst>
                        <a:ext uri="{28A0092B-C50C-407E-A947-70E740481C1C}">
                          <a14:useLocalDpi xmlns:a14="http://schemas.microsoft.com/office/drawing/2010/main" val="0"/>
                        </a:ext>
                      </a:extLst>
                    </a:blip>
                    <a:srcRect/>
                    <a:stretch>
                      <a:fillRect/>
                    </a:stretch>
                  </pic:blipFill>
                  <pic:spPr bwMode="auto">
                    <a:xfrm>
                      <a:off x="0" y="0"/>
                      <a:ext cx="1743075"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color w:val="000000"/>
          <w:position w:val="-94"/>
          <w:sz w:val="24"/>
          <w:szCs w:val="24"/>
          <w:lang w:val="en-US"/>
        </w:rPr>
        <w:drawing>
          <wp:inline distT="0" distB="0" distL="0" distR="0">
            <wp:extent cx="3667125" cy="1066800"/>
            <wp:effectExtent l="0" t="0" r="9525"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9"/>
                    <pic:cNvPicPr>
                      <a:picLocks noChangeAspect="1" noChangeArrowheads="1"/>
                    </pic:cNvPicPr>
                  </pic:nvPicPr>
                  <pic:blipFill>
                    <a:blip r:embed="rId9071" cstate="print">
                      <a:extLst>
                        <a:ext uri="{28A0092B-C50C-407E-A947-70E740481C1C}">
                          <a14:useLocalDpi xmlns:a14="http://schemas.microsoft.com/office/drawing/2010/main" val="0"/>
                        </a:ext>
                      </a:extLst>
                    </a:blip>
                    <a:srcRect/>
                    <a:stretch>
                      <a:fillRect/>
                    </a:stretch>
                  </pic:blipFill>
                  <pic:spPr bwMode="auto">
                    <a:xfrm>
                      <a:off x="0" y="0"/>
                      <a:ext cx="3667125" cy="10668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khi m = 0, m = 4 thì phương trình có 2 nghiệm phân biệt thỏa mãn: </w:t>
      </w:r>
      <w:r w:rsidR="00CD53B4" w:rsidRPr="005E21FF">
        <w:rPr>
          <w:rFonts w:ascii="Palatino Linotype" w:hAnsi="Palatino Linotype"/>
          <w:noProof/>
          <w:color w:val="000000"/>
          <w:position w:val="-12"/>
          <w:sz w:val="24"/>
          <w:szCs w:val="24"/>
          <w:lang w:val="en-US"/>
        </w:rPr>
        <w:drawing>
          <wp:inline distT="0" distB="0" distL="0" distR="0">
            <wp:extent cx="1600200" cy="257175"/>
            <wp:effectExtent l="0" t="0" r="0" b="9525"/>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0"/>
                    <pic:cNvPicPr>
                      <a:picLocks noChangeAspect="1" noChangeArrowheads="1"/>
                    </pic:cNvPicPr>
                  </pic:nvPicPr>
                  <pic:blipFill>
                    <a:blip r:embed="rId9058" cstate="print">
                      <a:extLst>
                        <a:ext uri="{28A0092B-C50C-407E-A947-70E740481C1C}">
                          <a14:useLocalDpi xmlns:a14="http://schemas.microsoft.com/office/drawing/2010/main" val="0"/>
                        </a:ext>
                      </a:extLst>
                    </a:blip>
                    <a:srcRect/>
                    <a:stretch>
                      <a:fillRect/>
                    </a:stretch>
                  </pic:blipFill>
                  <pic:spPr bwMode="auto">
                    <a:xfrm>
                      <a:off x="0" y="0"/>
                      <a:ext cx="16002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sz w:val="24"/>
          <w:szCs w:val="24"/>
        </w:rPr>
        <w:t xml:space="preserve"> </w:t>
      </w:r>
      <w:r w:rsidR="00CD53B4" w:rsidRPr="005E21FF">
        <w:rPr>
          <w:rFonts w:ascii="Palatino Linotype" w:hAnsi="Palatino Linotype"/>
          <w:noProof/>
          <w:color w:val="000000"/>
          <w:position w:val="-34"/>
          <w:sz w:val="24"/>
          <w:szCs w:val="24"/>
          <w:lang w:val="en-US"/>
        </w:rPr>
        <w:drawing>
          <wp:inline distT="0" distB="0" distL="0" distR="0">
            <wp:extent cx="2171700" cy="552450"/>
            <wp:effectExtent l="0" t="0" r="0" b="0"/>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9072" cstate="print">
                      <a:extLst>
                        <a:ext uri="{28A0092B-C50C-407E-A947-70E740481C1C}">
                          <a14:useLocalDpi xmlns:a14="http://schemas.microsoft.com/office/drawing/2010/main" val="0"/>
                        </a:ext>
                      </a:extLst>
                    </a:blip>
                    <a:srcRect/>
                    <a:stretch>
                      <a:fillRect/>
                    </a:stretch>
                  </pic:blipFill>
                  <pic:spPr bwMode="auto">
                    <a:xfrm>
                      <a:off x="0" y="0"/>
                      <a:ext cx="2171700" cy="552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 xml:space="preserve">Ta có: </w:t>
      </w:r>
      <w:r w:rsidR="00CD53B4" w:rsidRPr="005E21FF">
        <w:rPr>
          <w:rFonts w:ascii="Palatino Linotype" w:hAnsi="Palatino Linotype"/>
          <w:noProof/>
          <w:color w:val="000000"/>
          <w:position w:val="-10"/>
          <w:sz w:val="24"/>
          <w:szCs w:val="24"/>
          <w:lang w:val="en-US"/>
        </w:rPr>
        <w:drawing>
          <wp:inline distT="0" distB="0" distL="0" distR="0">
            <wp:extent cx="1933575" cy="228600"/>
            <wp:effectExtent l="0" t="0" r="9525" b="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9073" cstate="print">
                      <a:extLst>
                        <a:ext uri="{28A0092B-C50C-407E-A947-70E740481C1C}">
                          <a14:useLocalDpi xmlns:a14="http://schemas.microsoft.com/office/drawing/2010/main" val="0"/>
                        </a:ext>
                      </a:extLst>
                    </a:blip>
                    <a:srcRect/>
                    <a:stretch>
                      <a:fillRect/>
                    </a:stretch>
                  </pic:blipFill>
                  <pic:spPr bwMode="auto">
                    <a:xfrm>
                      <a:off x="0" y="0"/>
                      <a:ext cx="1933575" cy="2286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color w:val="000000"/>
          <w:sz w:val="24"/>
          <w:szCs w:val="24"/>
        </w:rPr>
      </w:pPr>
      <w:r w:rsidRPr="005E21FF">
        <w:rPr>
          <w:rFonts w:ascii="Palatino Linotype" w:hAnsi="Palatino Linotype"/>
          <w:color w:val="000000"/>
          <w:sz w:val="24"/>
          <w:szCs w:val="24"/>
        </w:rPr>
        <w:t xml:space="preserve">     </w:t>
      </w:r>
      <w:r w:rsidR="00CD53B4" w:rsidRPr="005E21FF">
        <w:rPr>
          <w:rFonts w:ascii="Palatino Linotype" w:hAnsi="Palatino Linotype"/>
          <w:noProof/>
          <w:color w:val="000000"/>
          <w:position w:val="-32"/>
          <w:sz w:val="24"/>
          <w:szCs w:val="24"/>
          <w:lang w:val="en-US"/>
        </w:rPr>
        <w:drawing>
          <wp:inline distT="0" distB="0" distL="0" distR="0">
            <wp:extent cx="1819275" cy="485775"/>
            <wp:effectExtent l="0" t="0" r="9525" b="9525"/>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3"/>
                    <pic:cNvPicPr>
                      <a:picLocks noChangeAspect="1" noChangeArrowheads="1"/>
                    </pic:cNvPicPr>
                  </pic:nvPicPr>
                  <pic:blipFill>
                    <a:blip r:embed="rId9074" cstate="print">
                      <a:extLst>
                        <a:ext uri="{28A0092B-C50C-407E-A947-70E740481C1C}">
                          <a14:useLocalDpi xmlns:a14="http://schemas.microsoft.com/office/drawing/2010/main" val="0"/>
                        </a:ext>
                      </a:extLst>
                    </a:blip>
                    <a:srcRect/>
                    <a:stretch>
                      <a:fillRect/>
                    </a:stretch>
                  </pic:blipFill>
                  <pic:spPr bwMode="auto">
                    <a:xfrm>
                      <a:off x="0" y="0"/>
                      <a:ext cx="1819275" cy="4857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30"/>
          <w:sz w:val="24"/>
          <w:szCs w:val="24"/>
          <w:lang w:val="en-US"/>
        </w:rPr>
        <w:drawing>
          <wp:inline distT="0" distB="0" distL="0" distR="0">
            <wp:extent cx="3352800" cy="457200"/>
            <wp:effectExtent l="0" t="0" r="0" b="0"/>
            <wp:docPr id="5164" name="Picture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9075" cstate="print">
                      <a:extLst>
                        <a:ext uri="{28A0092B-C50C-407E-A947-70E740481C1C}">
                          <a14:useLocalDpi xmlns:a14="http://schemas.microsoft.com/office/drawing/2010/main" val="0"/>
                        </a:ext>
                      </a:extLst>
                    </a:blip>
                    <a:srcRect/>
                    <a:stretch>
                      <a:fillRect/>
                    </a:stretch>
                  </pic:blipFill>
                  <pic:spPr bwMode="auto">
                    <a:xfrm>
                      <a:off x="0" y="0"/>
                      <a:ext cx="3352800"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 Thay x = 2 vào phương trình (1) ta được: 4 – 2y + y – 7 = 0  </w:t>
      </w:r>
      <w:r w:rsidRPr="005E21FF">
        <w:rPr>
          <w:rFonts w:ascii="Palatino Linotype" w:hAnsi="Palatino Linotype"/>
          <w:sz w:val="24"/>
          <w:szCs w:val="24"/>
        </w:rPr>
        <w:sym w:font="Lamsymbol" w:char="F0BA"/>
      </w:r>
      <w:r w:rsidRPr="005E21FF">
        <w:rPr>
          <w:rFonts w:ascii="Palatino Linotype" w:hAnsi="Palatino Linotype"/>
          <w:sz w:val="24"/>
          <w:szCs w:val="24"/>
          <w:lang w:val="fr-FR"/>
        </w:rPr>
        <w:t xml:space="preserve"> y = -3</w:t>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Thay x = 2 – y vào phương trình (1) ta được :</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52"/>
          <w:sz w:val="24"/>
          <w:szCs w:val="24"/>
          <w:lang w:val="en-US"/>
        </w:rPr>
        <w:drawing>
          <wp:inline distT="0" distB="0" distL="0" distR="0">
            <wp:extent cx="2333625" cy="771525"/>
            <wp:effectExtent l="0" t="0" r="9525" b="9525"/>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9076" cstate="print">
                      <a:extLst>
                        <a:ext uri="{28A0092B-C50C-407E-A947-70E740481C1C}">
                          <a14:useLocalDpi xmlns:a14="http://schemas.microsoft.com/office/drawing/2010/main" val="0"/>
                        </a:ext>
                      </a:extLst>
                    </a:blip>
                    <a:srcRect/>
                    <a:stretch>
                      <a:fillRect/>
                    </a:stretch>
                  </pic:blipFill>
                  <pic:spPr bwMode="auto">
                    <a:xfrm>
                      <a:off x="0" y="0"/>
                      <a:ext cx="2333625" cy="771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Phương trình </w:t>
      </w:r>
      <w:r w:rsidR="00CD53B4" w:rsidRPr="005E21FF">
        <w:rPr>
          <w:rFonts w:ascii="Palatino Linotype" w:hAnsi="Palatino Linotype"/>
          <w:noProof/>
          <w:position w:val="-10"/>
          <w:sz w:val="24"/>
          <w:szCs w:val="24"/>
          <w:lang w:val="en-US"/>
        </w:rPr>
        <w:drawing>
          <wp:inline distT="0" distB="0" distL="0" distR="0">
            <wp:extent cx="1076325" cy="238125"/>
            <wp:effectExtent l="0" t="0" r="9525" b="9525"/>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9077"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rsidRPr="005E21FF">
        <w:rPr>
          <w:rFonts w:ascii="Palatino Linotype" w:hAnsi="Palatino Linotype"/>
          <w:sz w:val="24"/>
          <w:szCs w:val="24"/>
        </w:rPr>
        <w:t xml:space="preserve"> có </w:t>
      </w:r>
      <w:r w:rsidR="00CD53B4" w:rsidRPr="005E21FF">
        <w:rPr>
          <w:rFonts w:ascii="Palatino Linotype" w:hAnsi="Palatino Linotype"/>
          <w:noProof/>
          <w:position w:val="-10"/>
          <w:sz w:val="24"/>
          <w:szCs w:val="24"/>
          <w:lang w:val="en-US"/>
        </w:rPr>
        <w:drawing>
          <wp:inline distT="0" distB="0" distL="0" distR="0">
            <wp:extent cx="2562225" cy="257175"/>
            <wp:effectExtent l="0" t="0" r="9525" b="9525"/>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7"/>
                    <pic:cNvPicPr>
                      <a:picLocks noChangeAspect="1" noChangeArrowheads="1"/>
                    </pic:cNvPicPr>
                  </pic:nvPicPr>
                  <pic:blipFill>
                    <a:blip r:embed="rId9078" cstate="print">
                      <a:extLst>
                        <a:ext uri="{28A0092B-C50C-407E-A947-70E740481C1C}">
                          <a14:useLocalDpi xmlns:a14="http://schemas.microsoft.com/office/drawing/2010/main" val="0"/>
                        </a:ext>
                      </a:extLst>
                    </a:blip>
                    <a:srcRect/>
                    <a:stretch>
                      <a:fillRect/>
                    </a:stretch>
                  </pic:blipFill>
                  <pic:spPr bwMode="auto">
                    <a:xfrm>
                      <a:off x="0" y="0"/>
                      <a:ext cx="2562225"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26"/>
          <w:sz w:val="24"/>
          <w:szCs w:val="24"/>
          <w:lang w:val="en-US"/>
        </w:rPr>
        <w:drawing>
          <wp:inline distT="0" distB="0" distL="0" distR="0">
            <wp:extent cx="2028825" cy="428625"/>
            <wp:effectExtent l="0" t="0" r="9525" b="9525"/>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8"/>
                    <pic:cNvPicPr>
                      <a:picLocks noChangeAspect="1" noChangeArrowheads="1"/>
                    </pic:cNvPicPr>
                  </pic:nvPicPr>
                  <pic:blipFill>
                    <a:blip r:embed="rId9079" cstate="print">
                      <a:extLst>
                        <a:ext uri="{28A0092B-C50C-407E-A947-70E740481C1C}">
                          <a14:useLocalDpi xmlns:a14="http://schemas.microsoft.com/office/drawing/2010/main" val="0"/>
                        </a:ext>
                      </a:extLst>
                    </a:blip>
                    <a:srcRect/>
                    <a:stretch>
                      <a:fillRect/>
                    </a:stretch>
                  </pic:blipFill>
                  <pic:spPr bwMode="auto">
                    <a:xfrm>
                      <a:off x="0" y="0"/>
                      <a:ext cx="2028825" cy="428625"/>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46"/>
          <w:sz w:val="24"/>
          <w:szCs w:val="24"/>
          <w:lang w:val="en-US"/>
        </w:rPr>
        <w:drawing>
          <wp:inline distT="0" distB="0" distL="0" distR="0">
            <wp:extent cx="1781175" cy="657225"/>
            <wp:effectExtent l="0" t="0" r="9525" b="9525"/>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
                    <pic:cNvPicPr>
                      <a:picLocks noChangeAspect="1" noChangeArrowheads="1"/>
                    </pic:cNvPicPr>
                  </pic:nvPicPr>
                  <pic:blipFill>
                    <a:blip r:embed="rId9080" cstate="print">
                      <a:extLst>
                        <a:ext uri="{28A0092B-C50C-407E-A947-70E740481C1C}">
                          <a14:useLocalDpi xmlns:a14="http://schemas.microsoft.com/office/drawing/2010/main" val="0"/>
                        </a:ext>
                      </a:extLst>
                    </a:blip>
                    <a:srcRect/>
                    <a:stretch>
                      <a:fillRect/>
                    </a:stretch>
                  </pic:blipFill>
                  <pic:spPr bwMode="auto">
                    <a:xfrm>
                      <a:off x="0" y="0"/>
                      <a:ext cx="1781175" cy="6572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hệ phương trình có nghiệm (x; y) </w:t>
      </w:r>
      <w:r w:rsidR="00CD53B4" w:rsidRPr="005E21FF">
        <w:rPr>
          <w:rFonts w:ascii="Palatino Linotype" w:hAnsi="Palatino Linotype"/>
          <w:noProof/>
          <w:position w:val="-32"/>
          <w:sz w:val="24"/>
          <w:szCs w:val="24"/>
          <w:lang w:val="en-US"/>
        </w:rPr>
        <w:drawing>
          <wp:inline distT="0" distB="0" distL="0" distR="0">
            <wp:extent cx="2209800" cy="495300"/>
            <wp:effectExtent l="0" t="0" r="0" b="0"/>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
                    <pic:cNvPicPr>
                      <a:picLocks noChangeAspect="1" noChangeArrowheads="1"/>
                    </pic:cNvPicPr>
                  </pic:nvPicPr>
                  <pic:blipFill>
                    <a:blip r:embed="rId9081" cstate="print">
                      <a:extLst>
                        <a:ext uri="{28A0092B-C50C-407E-A947-70E740481C1C}">
                          <a14:useLocalDpi xmlns:a14="http://schemas.microsoft.com/office/drawing/2010/main" val="0"/>
                        </a:ext>
                      </a:extLst>
                    </a:blip>
                    <a:srcRect/>
                    <a:stretch>
                      <a:fillRect/>
                    </a:stretch>
                  </pic:blipFill>
                  <pic:spPr bwMode="auto">
                    <a:xfrm>
                      <a:off x="0" y="0"/>
                      <a:ext cx="2209800" cy="4953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Bài 4: </w:t>
      </w:r>
    </w:p>
    <w:p w:rsidR="00024EFF" w:rsidRPr="005E21FF" w:rsidRDefault="00CD53B4" w:rsidP="00273CFC">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w:lastRenderedPageBreak/>
        <w:drawing>
          <wp:inline distT="0" distB="0" distL="0" distR="0">
            <wp:extent cx="2962275" cy="1800225"/>
            <wp:effectExtent l="0" t="0" r="0" b="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1"/>
                    <pic:cNvPicPr>
                      <a:picLocks noChangeAspect="1" noChangeArrowheads="1"/>
                    </pic:cNvPicPr>
                  </pic:nvPicPr>
                  <pic:blipFill>
                    <a:blip r:embed="rId9082" cstate="print">
                      <a:extLst>
                        <a:ext uri="{28A0092B-C50C-407E-A947-70E740481C1C}">
                          <a14:useLocalDpi xmlns:a14="http://schemas.microsoft.com/office/drawing/2010/main" val="0"/>
                        </a:ext>
                      </a:extLst>
                    </a:blip>
                    <a:srcRect/>
                    <a:stretch>
                      <a:fillRect/>
                    </a:stretch>
                  </pic:blipFill>
                  <pic:spPr bwMode="auto">
                    <a:xfrm>
                      <a:off x="0" y="0"/>
                      <a:ext cx="2962275" cy="1800225"/>
                    </a:xfrm>
                    <a:prstGeom prst="rect">
                      <a:avLst/>
                    </a:prstGeom>
                    <a:noFill/>
                    <a:ln>
                      <a:noFill/>
                    </a:ln>
                  </pic:spPr>
                </pic:pic>
              </a:graphicData>
            </a:graphic>
          </wp:inline>
        </w:drawing>
      </w:r>
    </w:p>
    <w:p w:rsidR="00024EFF" w:rsidRPr="005E21FF" w:rsidRDefault="00024EFF" w:rsidP="00273CFC">
      <w:pPr>
        <w:pStyle w:val="NormalWeb"/>
        <w:spacing w:before="20" w:beforeAutospacing="0" w:after="20" w:afterAutospacing="0" w:line="276" w:lineRule="auto"/>
        <w:jc w:val="both"/>
        <w:rPr>
          <w:rFonts w:ascii="Palatino Linotype" w:hAnsi="Palatino Linotype"/>
          <w:b/>
          <w:lang w:val="vi-VN"/>
        </w:rPr>
      </w:pPr>
      <w:r w:rsidRPr="005E21FF">
        <w:rPr>
          <w:rFonts w:ascii="Palatino Linotype" w:hAnsi="Palatino Linotype"/>
          <w:b/>
        </w:rPr>
        <w:t xml:space="preserve">1) </w:t>
      </w:r>
      <w:r w:rsidRPr="005E21FF">
        <w:rPr>
          <w:rFonts w:ascii="Palatino Linotype" w:hAnsi="Palatino Linotype"/>
          <w:b/>
          <w:color w:val="000000"/>
          <w:lang w:val="vi-VN"/>
        </w:rPr>
        <w:t xml:space="preserve">Chứng minh </w:t>
      </w:r>
      <w:r w:rsidRPr="005E21FF">
        <w:rPr>
          <w:rFonts w:ascii="Palatino Linotype" w:hAnsi="Palatino Linotype"/>
          <w:b/>
          <w:color w:val="000000"/>
        </w:rPr>
        <w:t xml:space="preserve">tứ giác ABOC là tứ giác nội tiếp và ∆CEF </w:t>
      </w:r>
      <w:r w:rsidRPr="005E21FF">
        <w:rPr>
          <w:rFonts w:ascii="Palatino Linotype" w:hAnsi="Palatino Linotype"/>
        </w:rPr>
        <w:t xml:space="preserve">đồng dạng </w:t>
      </w:r>
      <w:r w:rsidRPr="005E21FF">
        <w:rPr>
          <w:rFonts w:ascii="Palatino Linotype" w:hAnsi="Palatino Linotype"/>
          <w:b/>
          <w:color w:val="000000"/>
        </w:rPr>
        <w:t xml:space="preserve">∆BEC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Có AB, AC là các tiếp tuyến của đường tròn (O) , B và C là ác tiếp điểm</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3228975" cy="266700"/>
            <wp:effectExtent l="0" t="0" r="9525" b="0"/>
            <wp:docPr id="5172"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
                    <pic:cNvPicPr>
                      <a:picLocks noChangeAspect="1" noChangeArrowheads="1"/>
                    </pic:cNvPicPr>
                  </pic:nvPicPr>
                  <pic:blipFill>
                    <a:blip r:embed="rId9083" cstate="print">
                      <a:extLst>
                        <a:ext uri="{28A0092B-C50C-407E-A947-70E740481C1C}">
                          <a14:useLocalDpi xmlns:a14="http://schemas.microsoft.com/office/drawing/2010/main" val="0"/>
                        </a:ext>
                      </a:extLst>
                    </a:blip>
                    <a:srcRect/>
                    <a:stretch>
                      <a:fillRect/>
                    </a:stretch>
                  </pic:blipFill>
                  <pic:spPr bwMode="auto">
                    <a:xfrm>
                      <a:off x="0" y="0"/>
                      <a:ext cx="3228975" cy="2667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Tứ giác ABOC có </w:t>
      </w:r>
      <w:r w:rsidR="00CD53B4" w:rsidRPr="005E21FF">
        <w:rPr>
          <w:rFonts w:ascii="Palatino Linotype" w:hAnsi="Palatino Linotype"/>
          <w:noProof/>
          <w:position w:val="-6"/>
          <w:sz w:val="24"/>
          <w:szCs w:val="24"/>
          <w:lang w:val="en-US"/>
        </w:rPr>
        <w:drawing>
          <wp:inline distT="0" distB="0" distL="0" distR="0">
            <wp:extent cx="2124075" cy="238125"/>
            <wp:effectExtent l="0" t="0" r="9525" b="9525"/>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pic:cNvPicPr>
                      <a:picLocks noChangeAspect="1" noChangeArrowheads="1"/>
                    </pic:cNvPicPr>
                  </pic:nvPicPr>
                  <pic:blipFill>
                    <a:blip r:embed="rId9084" cstate="print">
                      <a:extLst>
                        <a:ext uri="{28A0092B-C50C-407E-A947-70E740481C1C}">
                          <a14:useLocalDpi xmlns:a14="http://schemas.microsoft.com/office/drawing/2010/main" val="0"/>
                        </a:ext>
                      </a:extLst>
                    </a:blip>
                    <a:srcRect/>
                    <a:stretch>
                      <a:fillRect/>
                    </a:stretch>
                  </pic:blipFill>
                  <pic:spPr bwMode="auto">
                    <a:xfrm>
                      <a:off x="0" y="0"/>
                      <a:ext cx="2124075" cy="238125"/>
                    </a:xfrm>
                    <a:prstGeom prst="rect">
                      <a:avLst/>
                    </a:prstGeom>
                    <a:noFill/>
                    <a:ln>
                      <a:noFill/>
                    </a:ln>
                  </pic:spPr>
                </pic:pic>
              </a:graphicData>
            </a:graphic>
          </wp:inline>
        </w:drawing>
      </w:r>
      <w:r w:rsidRPr="005E21FF">
        <w:rPr>
          <w:rFonts w:ascii="Palatino Linotype" w:hAnsi="Palatino Linotype"/>
          <w:sz w:val="24"/>
          <w:szCs w:val="24"/>
        </w:rPr>
        <w:t xml:space="preserve"> nên tứ giác ABOC nội tiếp đường tròn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Đường tròn (O) có: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71475" cy="238125"/>
            <wp:effectExtent l="0" t="0" r="9525" b="9525"/>
            <wp:docPr id="5174" name="Picture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
                    <pic:cNvPicPr>
                      <a:picLocks noChangeAspect="1" noChangeArrowheads="1"/>
                    </pic:cNvPicPr>
                  </pic:nvPicPr>
                  <pic:blipFill>
                    <a:blip r:embed="rId9085"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5E21FF">
        <w:rPr>
          <w:rFonts w:ascii="Palatino Linotype" w:hAnsi="Palatino Linotype"/>
          <w:sz w:val="24"/>
          <w:szCs w:val="24"/>
        </w:rPr>
        <w:t xml:space="preserve"> là góc nội tiếp chắn cung CF</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42900" cy="238125"/>
            <wp:effectExtent l="0" t="0" r="0" b="9525"/>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
                    <pic:cNvPicPr>
                      <a:picLocks noChangeAspect="1" noChangeArrowheads="1"/>
                    </pic:cNvPicPr>
                  </pic:nvPicPr>
                  <pic:blipFill>
                    <a:blip r:embed="rId908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5E21FF">
        <w:rPr>
          <w:rFonts w:ascii="Palatino Linotype" w:hAnsi="Palatino Linotype"/>
          <w:sz w:val="24"/>
          <w:szCs w:val="24"/>
        </w:rPr>
        <w:t>là góc tạo bởi tia tiếp tuyến AC và dây cung CF</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028700" cy="238125"/>
            <wp:effectExtent l="0" t="0" r="0" b="9525"/>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908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024EFF" w:rsidRPr="005E21FF">
        <w:rPr>
          <w:rFonts w:ascii="Palatino Linotype" w:hAnsi="Palatino Linotype"/>
          <w:sz w:val="24"/>
          <w:szCs w:val="24"/>
        </w:rPr>
        <w:t xml:space="preserve"> (góc nội tiếp và góc tạo bởi tia tiếp tuyến và dây cung cùng chắn cung CF)</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sz w:val="24"/>
          <w:szCs w:val="24"/>
        </w:rPr>
        <w:t xml:space="preserve">Xét </w:t>
      </w:r>
      <w:r w:rsidRPr="005E21FF">
        <w:rPr>
          <w:rFonts w:ascii="Palatino Linotype" w:hAnsi="Palatino Linotype"/>
          <w:color w:val="000000"/>
          <w:sz w:val="24"/>
          <w:szCs w:val="24"/>
        </w:rPr>
        <w:t xml:space="preserve">∆CEF và  ∆BEC có </w:t>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6"/>
          <w:sz w:val="24"/>
          <w:szCs w:val="24"/>
          <w:lang w:val="en-US"/>
        </w:rPr>
        <w:drawing>
          <wp:inline distT="0" distB="0" distL="0" distR="0">
            <wp:extent cx="371475" cy="238125"/>
            <wp:effectExtent l="0" t="0" r="9525" b="9525"/>
            <wp:docPr id="5177" name="Picture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7"/>
                    <pic:cNvPicPr>
                      <a:picLocks noChangeAspect="1" noChangeArrowheads="1"/>
                    </pic:cNvPicPr>
                  </pic:nvPicPr>
                  <pic:blipFill>
                    <a:blip r:embed="rId908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là góc chung</w:t>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6"/>
          <w:sz w:val="24"/>
          <w:szCs w:val="24"/>
          <w:lang w:val="en-US"/>
        </w:rPr>
        <w:drawing>
          <wp:inline distT="0" distB="0" distL="0" distR="0">
            <wp:extent cx="838200" cy="238125"/>
            <wp:effectExtent l="0" t="0" r="0" b="9525"/>
            <wp:docPr id="5178" name="Picture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8"/>
                    <pic:cNvPicPr>
                      <a:picLocks noChangeAspect="1" noChangeArrowheads="1"/>
                    </pic:cNvPicPr>
                  </pic:nvPicPr>
                  <pic:blipFill>
                    <a:blip r:embed="rId9089"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(chứng minh trên)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color w:val="000000"/>
          <w:sz w:val="24"/>
          <w:szCs w:val="24"/>
        </w:rPr>
        <w:t xml:space="preserve"> </w:t>
      </w:r>
      <w:r w:rsidRPr="005E21FF">
        <w:rPr>
          <w:rFonts w:ascii="Palatino Linotype" w:hAnsi="Palatino Linotype"/>
          <w:color w:val="000000"/>
          <w:sz w:val="24"/>
          <w:szCs w:val="24"/>
        </w:rPr>
        <w:sym w:font="Lamsymbol" w:char="F0BD"/>
      </w:r>
      <w:r w:rsidRPr="005E21FF">
        <w:rPr>
          <w:rFonts w:ascii="Palatino Linotype" w:hAnsi="Palatino Linotype"/>
          <w:color w:val="000000"/>
          <w:sz w:val="24"/>
          <w:szCs w:val="24"/>
        </w:rPr>
        <w:t xml:space="preserve"> ∆CEF </w:t>
      </w:r>
      <w:r w:rsidRPr="005E21FF">
        <w:rPr>
          <w:rFonts w:ascii="Palatino Linotype" w:hAnsi="Palatino Linotype"/>
          <w:color w:val="000000"/>
          <w:sz w:val="24"/>
          <w:szCs w:val="24"/>
          <w:lang w:val="en-US"/>
        </w:rPr>
        <w:t xml:space="preserve"> đồng dạng </w:t>
      </w:r>
      <w:r w:rsidRPr="005E21FF">
        <w:rPr>
          <w:rFonts w:ascii="Palatino Linotype" w:hAnsi="Palatino Linotype"/>
          <w:color w:val="000000"/>
          <w:sz w:val="24"/>
          <w:szCs w:val="24"/>
        </w:rPr>
        <w:t>∆BEC (g . g)</w:t>
      </w:r>
    </w:p>
    <w:p w:rsidR="00024EFF" w:rsidRPr="005E21FF" w:rsidRDefault="00024EFF" w:rsidP="00273CFC">
      <w:pPr>
        <w:pStyle w:val="NormalWeb"/>
        <w:spacing w:before="20" w:beforeAutospacing="0" w:after="20" w:afterAutospacing="0" w:line="276" w:lineRule="auto"/>
        <w:jc w:val="both"/>
        <w:rPr>
          <w:rFonts w:ascii="Palatino Linotype" w:hAnsi="Palatino Linotype"/>
          <w:b/>
          <w:lang w:val="vi-VN"/>
        </w:rPr>
      </w:pPr>
      <w:r w:rsidRPr="005E21FF">
        <w:rPr>
          <w:rFonts w:ascii="Palatino Linotype" w:hAnsi="Palatino Linotype"/>
          <w:b/>
        </w:rPr>
        <w:t xml:space="preserve">2) </w:t>
      </w:r>
      <w:r w:rsidRPr="005E21FF">
        <w:rPr>
          <w:rFonts w:ascii="Palatino Linotype" w:hAnsi="Palatino Linotype"/>
          <w:b/>
          <w:color w:val="000000"/>
          <w:lang w:val="vi-VN"/>
        </w:rPr>
        <w:t>Chứng minh</w:t>
      </w:r>
      <w:r w:rsidRPr="005E21FF">
        <w:rPr>
          <w:rFonts w:ascii="Palatino Linotype" w:hAnsi="Palatino Linotype"/>
          <w:b/>
          <w:color w:val="000000"/>
        </w:rPr>
        <w:t xml:space="preserve"> BF.CK = BK.CF</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sz w:val="24"/>
          <w:szCs w:val="24"/>
        </w:rPr>
        <w:t xml:space="preserve">Xét </w:t>
      </w:r>
      <w:r w:rsidRPr="005E21FF">
        <w:rPr>
          <w:rFonts w:ascii="Palatino Linotype" w:hAnsi="Palatino Linotype"/>
          <w:color w:val="000000"/>
          <w:sz w:val="24"/>
          <w:szCs w:val="24"/>
        </w:rPr>
        <w:t xml:space="preserve">∆ABF và  ∆AKB có </w:t>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4"/>
          <w:sz w:val="24"/>
          <w:szCs w:val="24"/>
          <w:lang w:val="en-US"/>
        </w:rPr>
        <w:drawing>
          <wp:inline distT="0" distB="0" distL="0" distR="0">
            <wp:extent cx="390525" cy="228600"/>
            <wp:effectExtent l="0" t="0" r="952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pic:cNvPicPr>
                      <a:picLocks noChangeAspect="1" noChangeArrowheads="1"/>
                    </pic:cNvPicPr>
                  </pic:nvPicPr>
                  <pic:blipFill>
                    <a:blip r:embed="rId909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là góc chung</w:t>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4"/>
          <w:sz w:val="24"/>
          <w:szCs w:val="24"/>
          <w:lang w:val="en-US"/>
        </w:rPr>
        <w:drawing>
          <wp:inline distT="0" distB="0" distL="0" distR="0">
            <wp:extent cx="876300" cy="228600"/>
            <wp:effectExtent l="0" t="0" r="0"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9091"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00024EFF" w:rsidRPr="005E21FF">
        <w:rPr>
          <w:rFonts w:ascii="Palatino Linotype" w:hAnsi="Palatino Linotype"/>
          <w:sz w:val="24"/>
          <w:szCs w:val="24"/>
        </w:rPr>
        <w:t>(góc nội tiếp và góc tạo bởi tia tiếp tuyến và dây cung cùng chắn cung BF)</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sym w:font="Lamsymbol" w:char="F0BD"/>
      </w:r>
      <w:r w:rsidRPr="005E21FF">
        <w:rPr>
          <w:rFonts w:ascii="Palatino Linotype" w:hAnsi="Palatino Linotype"/>
          <w:color w:val="000000"/>
          <w:sz w:val="24"/>
          <w:szCs w:val="24"/>
        </w:rPr>
        <w:t xml:space="preserve"> ∆ABF </w:t>
      </w:r>
      <w:r w:rsidRPr="005E21FF">
        <w:rPr>
          <w:rFonts w:ascii="Palatino Linotype" w:hAnsi="Palatino Linotype"/>
          <w:color w:val="000000"/>
          <w:sz w:val="24"/>
          <w:szCs w:val="24"/>
        </w:rPr>
        <w:sym w:font="Lamsymbol" w:char="F023"/>
      </w:r>
      <w:r w:rsidRPr="005E21FF">
        <w:rPr>
          <w:rFonts w:ascii="Palatino Linotype" w:hAnsi="Palatino Linotype"/>
          <w:color w:val="000000"/>
          <w:sz w:val="24"/>
          <w:szCs w:val="24"/>
        </w:rPr>
        <w:t xml:space="preserve"> ∆AKB (g . g) </w:t>
      </w:r>
      <w:r w:rsidR="00CD53B4" w:rsidRPr="005E21FF">
        <w:rPr>
          <w:rFonts w:ascii="Palatino Linotype" w:hAnsi="Palatino Linotype"/>
          <w:noProof/>
          <w:color w:val="000000"/>
          <w:position w:val="-26"/>
          <w:sz w:val="24"/>
          <w:szCs w:val="24"/>
          <w:lang w:val="en-US"/>
        </w:rPr>
        <w:drawing>
          <wp:inline distT="0" distB="0" distL="0" distR="0">
            <wp:extent cx="1219200" cy="428625"/>
            <wp:effectExtent l="0" t="0" r="0" b="9525"/>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1"/>
                    <pic:cNvPicPr>
                      <a:picLocks noChangeAspect="1" noChangeArrowheads="1"/>
                    </pic:cNvPicPr>
                  </pic:nvPicPr>
                  <pic:blipFill>
                    <a:blip r:embed="rId9092" cstate="print">
                      <a:extLst>
                        <a:ext uri="{28A0092B-C50C-407E-A947-70E740481C1C}">
                          <a14:useLocalDpi xmlns:a14="http://schemas.microsoft.com/office/drawing/2010/main" val="0"/>
                        </a:ext>
                      </a:extLst>
                    </a:blip>
                    <a:srcRect/>
                    <a:stretch>
                      <a:fillRect/>
                    </a:stretch>
                  </pic:blipFill>
                  <pic:spPr bwMode="auto">
                    <a:xfrm>
                      <a:off x="0" y="0"/>
                      <a:ext cx="1219200"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Chứng minh tương tự ta có: </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 xml:space="preserve">∆ACF </w:t>
      </w:r>
      <w:r w:rsidRPr="005E21FF">
        <w:rPr>
          <w:rFonts w:ascii="Palatino Linotype" w:hAnsi="Palatino Linotype"/>
          <w:color w:val="000000"/>
          <w:sz w:val="24"/>
          <w:szCs w:val="24"/>
        </w:rPr>
        <w:sym w:font="Lamsymbol" w:char="F023"/>
      </w:r>
      <w:r w:rsidRPr="005E21FF">
        <w:rPr>
          <w:rFonts w:ascii="Palatino Linotype" w:hAnsi="Palatino Linotype"/>
          <w:color w:val="000000"/>
          <w:sz w:val="24"/>
          <w:szCs w:val="24"/>
        </w:rPr>
        <w:t xml:space="preserve"> ∆AKC (g . g) </w:t>
      </w:r>
      <w:r w:rsidRPr="005E21FF">
        <w:rPr>
          <w:rFonts w:ascii="Palatino Linotype" w:hAnsi="Palatino Linotype"/>
          <w:color w:val="000000"/>
          <w:sz w:val="24"/>
          <w:szCs w:val="24"/>
        </w:rPr>
        <w:sym w:font="Lamsymbol" w:char="F0BD"/>
      </w:r>
      <w:r w:rsidRPr="005E21FF">
        <w:rPr>
          <w:rFonts w:ascii="Palatino Linotype" w:hAnsi="Palatino Linotype"/>
          <w:color w:val="000000"/>
          <w:sz w:val="24"/>
          <w:szCs w:val="24"/>
        </w:rPr>
        <w:t xml:space="preserve"> </w:t>
      </w:r>
      <w:r w:rsidR="00CD53B4" w:rsidRPr="005E21FF">
        <w:rPr>
          <w:rFonts w:ascii="Palatino Linotype" w:hAnsi="Palatino Linotype"/>
          <w:noProof/>
          <w:color w:val="000000"/>
          <w:position w:val="-26"/>
          <w:sz w:val="24"/>
          <w:szCs w:val="24"/>
          <w:lang w:val="en-US"/>
        </w:rPr>
        <w:drawing>
          <wp:inline distT="0" distB="0" distL="0" distR="0">
            <wp:extent cx="1104900" cy="428625"/>
            <wp:effectExtent l="0" t="0" r="0" b="9525"/>
            <wp:docPr id="5182" name="Picture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pic:cNvPicPr>
                      <a:picLocks noChangeAspect="1" noChangeArrowheads="1"/>
                    </pic:cNvPicPr>
                  </pic:nvPicPr>
                  <pic:blipFill>
                    <a:blip r:embed="rId9093" cstate="print">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Mà AB = AC (t/c 2 tiếp tuyến cắt nhau của (O))       (3)</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 xml:space="preserve">Từ (1), (2) và (3) </w:t>
      </w:r>
      <w:r w:rsidRPr="005E21FF">
        <w:rPr>
          <w:rFonts w:ascii="Palatino Linotype" w:hAnsi="Palatino Linotype"/>
          <w:color w:val="000000"/>
          <w:sz w:val="24"/>
          <w:szCs w:val="24"/>
        </w:rPr>
        <w:sym w:font="Lamsymbol" w:char="F0BD"/>
      </w:r>
      <w:r w:rsidRPr="005E21FF">
        <w:rPr>
          <w:rFonts w:ascii="Palatino Linotype" w:hAnsi="Palatino Linotype"/>
          <w:color w:val="000000"/>
          <w:sz w:val="24"/>
          <w:szCs w:val="24"/>
        </w:rPr>
        <w:t xml:space="preserve"> </w:t>
      </w:r>
      <w:r w:rsidR="00CD53B4" w:rsidRPr="005E21FF">
        <w:rPr>
          <w:rFonts w:ascii="Palatino Linotype" w:hAnsi="Palatino Linotype"/>
          <w:noProof/>
          <w:color w:val="000000"/>
          <w:position w:val="-26"/>
          <w:sz w:val="24"/>
          <w:szCs w:val="24"/>
          <w:lang w:val="en-US"/>
        </w:rPr>
        <w:drawing>
          <wp:inline distT="0" distB="0" distL="0" distR="0">
            <wp:extent cx="2257425" cy="428625"/>
            <wp:effectExtent l="0" t="0" r="9525" b="9525"/>
            <wp:docPr id="5183" name="Picture 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9094" cstate="print">
                      <a:extLst>
                        <a:ext uri="{28A0092B-C50C-407E-A947-70E740481C1C}">
                          <a14:useLocalDpi xmlns:a14="http://schemas.microsoft.com/office/drawing/2010/main" val="0"/>
                        </a:ext>
                      </a:extLst>
                    </a:blip>
                    <a:srcRect/>
                    <a:stretch>
                      <a:fillRect/>
                    </a:stretch>
                  </pic:blipFill>
                  <pic:spPr bwMode="auto">
                    <a:xfrm>
                      <a:off x="0" y="0"/>
                      <a:ext cx="225742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color w:val="000000"/>
          <w:sz w:val="24"/>
          <w:szCs w:val="24"/>
        </w:rPr>
        <w:t>3) Chứng minh AE là tiếp tuyến của đường tròn ngoại tiếp ∆ABF</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 xml:space="preserve">Có ∆ECF </w:t>
      </w:r>
      <w:r w:rsidRPr="005E21FF">
        <w:rPr>
          <w:rFonts w:ascii="Palatino Linotype" w:hAnsi="Palatino Linotype"/>
          <w:color w:val="000000"/>
          <w:sz w:val="24"/>
          <w:szCs w:val="24"/>
          <w:lang w:val="en-US"/>
        </w:rPr>
        <w:t xml:space="preserve"> đồng dạng </w:t>
      </w:r>
      <w:r w:rsidRPr="005E21FF">
        <w:rPr>
          <w:rFonts w:ascii="Palatino Linotype" w:hAnsi="Palatino Linotype"/>
          <w:color w:val="000000"/>
          <w:sz w:val="24"/>
          <w:szCs w:val="24"/>
        </w:rPr>
        <w:t>∆EBC  (Chứng minh câu a)</w:t>
      </w:r>
    </w:p>
    <w:p w:rsidR="00024EFF" w:rsidRPr="005E21FF" w:rsidRDefault="00CD53B4" w:rsidP="00273CFC">
      <w:pPr>
        <w:spacing w:before="20" w:after="20" w:line="276" w:lineRule="auto"/>
        <w:rPr>
          <w:rFonts w:ascii="Palatino Linotype" w:hAnsi="Palatino Linotype"/>
          <w:b/>
          <w:sz w:val="24"/>
          <w:szCs w:val="24"/>
        </w:rPr>
      </w:pPr>
      <w:r w:rsidRPr="005E21FF">
        <w:rPr>
          <w:rFonts w:ascii="Palatino Linotype" w:hAnsi="Palatino Linotype"/>
          <w:b/>
          <w:noProof/>
          <w:position w:val="-26"/>
          <w:sz w:val="24"/>
          <w:szCs w:val="24"/>
          <w:lang w:val="en-US"/>
        </w:rPr>
        <w:drawing>
          <wp:inline distT="0" distB="0" distL="0" distR="0">
            <wp:extent cx="1990725" cy="428625"/>
            <wp:effectExtent l="0" t="0" r="9525" b="9525"/>
            <wp:docPr id="5184" name="Picture 5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4"/>
                    <pic:cNvPicPr>
                      <a:picLocks noChangeAspect="1" noChangeArrowheads="1"/>
                    </pic:cNvPicPr>
                  </pic:nvPicPr>
                  <pic:blipFill>
                    <a:blip r:embed="rId9095" cstate="print">
                      <a:extLst>
                        <a:ext uri="{28A0092B-C50C-407E-A947-70E740481C1C}">
                          <a14:useLocalDpi xmlns:a14="http://schemas.microsoft.com/office/drawing/2010/main" val="0"/>
                        </a:ext>
                      </a:extLst>
                    </a:blip>
                    <a:srcRect/>
                    <a:stretch>
                      <a:fillRect/>
                    </a:stretch>
                  </pic:blipFill>
                  <pic:spPr bwMode="auto">
                    <a:xfrm>
                      <a:off x="0" y="0"/>
                      <a:ext cx="199072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Mà EC = EA (gt) </w:t>
      </w:r>
      <w:r w:rsidR="00CD53B4" w:rsidRPr="005E21FF">
        <w:rPr>
          <w:rFonts w:ascii="Palatino Linotype" w:hAnsi="Palatino Linotype"/>
          <w:noProof/>
          <w:position w:val="-26"/>
          <w:sz w:val="24"/>
          <w:szCs w:val="24"/>
          <w:lang w:val="en-US"/>
        </w:rPr>
        <w:drawing>
          <wp:inline distT="0" distB="0" distL="0" distR="0">
            <wp:extent cx="2028825" cy="428625"/>
            <wp:effectExtent l="0" t="0" r="9525" b="9525"/>
            <wp:docPr id="5185" name="Picture 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5"/>
                    <pic:cNvPicPr>
                      <a:picLocks noChangeAspect="1" noChangeArrowheads="1"/>
                    </pic:cNvPicPr>
                  </pic:nvPicPr>
                  <pic:blipFill>
                    <a:blip r:embed="rId9096" cstate="print">
                      <a:extLst>
                        <a:ext uri="{28A0092B-C50C-407E-A947-70E740481C1C}">
                          <a14:useLocalDpi xmlns:a14="http://schemas.microsoft.com/office/drawing/2010/main" val="0"/>
                        </a:ext>
                      </a:extLst>
                    </a:blip>
                    <a:srcRect/>
                    <a:stretch>
                      <a:fillRect/>
                    </a:stretch>
                  </pic:blipFill>
                  <pic:spPr bwMode="auto">
                    <a:xfrm>
                      <a:off x="0" y="0"/>
                      <a:ext cx="202882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sz w:val="24"/>
          <w:szCs w:val="24"/>
        </w:rPr>
        <w:t xml:space="preserve">Xét </w:t>
      </w:r>
      <w:r w:rsidRPr="005E21FF">
        <w:rPr>
          <w:rFonts w:ascii="Palatino Linotype" w:hAnsi="Palatino Linotype"/>
          <w:color w:val="000000"/>
          <w:sz w:val="24"/>
          <w:szCs w:val="24"/>
        </w:rPr>
        <w:t xml:space="preserve">∆BEA </w:t>
      </w:r>
      <w:r w:rsidRPr="005E21FF">
        <w:rPr>
          <w:rFonts w:ascii="Palatino Linotype" w:hAnsi="Palatino Linotype"/>
          <w:color w:val="000000"/>
          <w:sz w:val="24"/>
          <w:szCs w:val="24"/>
          <w:lang w:val="en-US"/>
        </w:rPr>
        <w:t xml:space="preserve">và </w:t>
      </w:r>
      <w:r w:rsidRPr="005E21FF">
        <w:rPr>
          <w:rFonts w:ascii="Palatino Linotype" w:hAnsi="Palatino Linotype"/>
          <w:color w:val="000000"/>
          <w:sz w:val="24"/>
          <w:szCs w:val="24"/>
        </w:rPr>
        <w:t xml:space="preserve">∆AEF  có: </w:t>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26"/>
          <w:sz w:val="24"/>
          <w:szCs w:val="24"/>
          <w:lang w:val="en-US"/>
        </w:rPr>
        <w:drawing>
          <wp:inline distT="0" distB="0" distL="0" distR="0">
            <wp:extent cx="714375" cy="428625"/>
            <wp:effectExtent l="0" t="0" r="9525" b="9525"/>
            <wp:docPr id="5186" name="Picture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6"/>
                    <pic:cNvPicPr>
                      <a:picLocks noChangeAspect="1" noChangeArrowheads="1"/>
                    </pic:cNvPicPr>
                  </pic:nvPicPr>
                  <pic:blipFill>
                    <a:blip r:embed="rId9097"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4"/>
          <w:sz w:val="24"/>
          <w:szCs w:val="24"/>
          <w:lang w:val="en-US"/>
        </w:rPr>
        <w:drawing>
          <wp:inline distT="0" distB="0" distL="0" distR="0">
            <wp:extent cx="371475" cy="228600"/>
            <wp:effectExtent l="0" t="0" r="9525" b="0"/>
            <wp:docPr id="5187" name="Picture 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7"/>
                    <pic:cNvPicPr>
                      <a:picLocks noChangeAspect="1" noChangeArrowheads="1"/>
                    </pic:cNvPicPr>
                  </pic:nvPicPr>
                  <pic:blipFill>
                    <a:blip r:embed="rId9098"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là góc chung</w:t>
      </w:r>
    </w:p>
    <w:p w:rsidR="00024EFF" w:rsidRPr="005E21FF" w:rsidRDefault="00024EFF" w:rsidP="00273CFC">
      <w:pPr>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sym w:font="Lamsymbol" w:char="F0BD"/>
      </w:r>
      <w:r w:rsidRPr="005E21FF">
        <w:rPr>
          <w:rFonts w:ascii="Palatino Linotype" w:hAnsi="Palatino Linotype"/>
          <w:color w:val="000000"/>
          <w:sz w:val="24"/>
          <w:szCs w:val="24"/>
        </w:rPr>
        <w:t xml:space="preserve"> ∆BEA </w:t>
      </w:r>
      <w:r w:rsidRPr="005E21FF">
        <w:rPr>
          <w:rFonts w:ascii="Palatino Linotype" w:hAnsi="Palatino Linotype"/>
          <w:color w:val="000000"/>
          <w:sz w:val="24"/>
          <w:szCs w:val="24"/>
          <w:lang w:val="en-US"/>
        </w:rPr>
        <w:t xml:space="preserve">đồng dạng </w:t>
      </w:r>
      <w:r w:rsidRPr="005E21FF">
        <w:rPr>
          <w:rFonts w:ascii="Palatino Linotype" w:hAnsi="Palatino Linotype"/>
          <w:color w:val="000000"/>
          <w:sz w:val="24"/>
          <w:szCs w:val="24"/>
        </w:rPr>
        <w:t xml:space="preserve"> ∆AEF  (c.g.c) </w:t>
      </w:r>
      <w:r w:rsidR="00CD53B4" w:rsidRPr="005E21FF">
        <w:rPr>
          <w:rFonts w:ascii="Palatino Linotype" w:hAnsi="Palatino Linotype"/>
          <w:noProof/>
          <w:position w:val="-6"/>
          <w:sz w:val="24"/>
          <w:szCs w:val="24"/>
          <w:lang w:val="en-US"/>
        </w:rPr>
        <w:drawing>
          <wp:inline distT="0" distB="0" distL="0" distR="0">
            <wp:extent cx="1057275" cy="238125"/>
            <wp:effectExtent l="0" t="0" r="9525" b="9525"/>
            <wp:docPr id="5188" name="Picture 5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9099"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5E21FF">
        <w:rPr>
          <w:rFonts w:ascii="Palatino Linotype" w:hAnsi="Palatino Linotype"/>
          <w:sz w:val="24"/>
          <w:szCs w:val="24"/>
        </w:rPr>
        <w:t xml:space="preserve"> ( hai góc tương ứng) hay </w:t>
      </w:r>
      <w:r w:rsidR="00CD53B4" w:rsidRPr="005E21FF">
        <w:rPr>
          <w:rFonts w:ascii="Palatino Linotype" w:hAnsi="Palatino Linotype"/>
          <w:noProof/>
          <w:position w:val="-4"/>
          <w:sz w:val="24"/>
          <w:szCs w:val="24"/>
          <w:lang w:val="en-US"/>
        </w:rPr>
        <w:drawing>
          <wp:inline distT="0" distB="0" distL="0" distR="0">
            <wp:extent cx="838200" cy="228600"/>
            <wp:effectExtent l="0" t="0" r="0" b="0"/>
            <wp:docPr id="5189" name="Picture 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9"/>
                    <pic:cNvPicPr>
                      <a:picLocks noChangeAspect="1" noChangeArrowheads="1"/>
                    </pic:cNvPicPr>
                  </pic:nvPicPr>
                  <pic:blipFill>
                    <a:blip r:embed="rId910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pacing w:val="4"/>
          <w:sz w:val="24"/>
          <w:szCs w:val="24"/>
        </w:rPr>
      </w:pPr>
      <w:r w:rsidRPr="005E21FF">
        <w:rPr>
          <w:rFonts w:ascii="Palatino Linotype" w:hAnsi="Palatino Linotype"/>
          <w:spacing w:val="4"/>
          <w:sz w:val="24"/>
          <w:szCs w:val="24"/>
        </w:rPr>
        <w:t xml:space="preserve">Trên nửa mặt phẳng bờ AB có chưa điểm E, kẻ tia Ax là tiếp tuyến của đường tròn ngoại tiếp </w:t>
      </w:r>
      <w:r w:rsidRPr="005E21FF">
        <w:rPr>
          <w:rFonts w:ascii="Palatino Linotype" w:hAnsi="Palatino Linotype"/>
          <w:spacing w:val="4"/>
          <w:sz w:val="24"/>
          <w:szCs w:val="24"/>
        </w:rPr>
        <w:sym w:font="Lamsymbol" w:char="F0B0"/>
      </w:r>
      <w:r w:rsidRPr="005E21FF">
        <w:rPr>
          <w:rFonts w:ascii="Palatino Linotype" w:hAnsi="Palatino Linotype"/>
          <w:spacing w:val="4"/>
          <w:sz w:val="24"/>
          <w:szCs w:val="24"/>
        </w:rPr>
        <w:t xml:space="preserve">ABF </w:t>
      </w:r>
      <w:r w:rsidR="00CD53B4" w:rsidRPr="005E21FF">
        <w:rPr>
          <w:rFonts w:ascii="Palatino Linotype" w:hAnsi="Palatino Linotype"/>
          <w:noProof/>
          <w:spacing w:val="4"/>
          <w:position w:val="-6"/>
          <w:sz w:val="24"/>
          <w:szCs w:val="24"/>
          <w:lang w:val="en-US"/>
        </w:rPr>
        <w:drawing>
          <wp:inline distT="0" distB="0" distL="0" distR="0">
            <wp:extent cx="1000125" cy="238125"/>
            <wp:effectExtent l="0" t="0" r="9525" b="9525"/>
            <wp:docPr id="5190" name="Picture 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0"/>
                    <pic:cNvPicPr>
                      <a:picLocks noChangeAspect="1" noChangeArrowheads="1"/>
                    </pic:cNvPicPr>
                  </pic:nvPicPr>
                  <pic:blipFill>
                    <a:blip r:embed="rId9101"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5E21FF">
        <w:rPr>
          <w:rFonts w:ascii="Palatino Linotype" w:hAnsi="Palatino Linotype"/>
          <w:spacing w:val="4"/>
          <w:sz w:val="24"/>
          <w:szCs w:val="24"/>
        </w:rPr>
        <w:t xml:space="preserve"> (Cùng bằng </w:t>
      </w:r>
      <w:r w:rsidR="00CD53B4" w:rsidRPr="005E21FF">
        <w:rPr>
          <w:rFonts w:ascii="Palatino Linotype" w:hAnsi="Palatino Linotype"/>
          <w:noProof/>
          <w:spacing w:val="4"/>
          <w:position w:val="-4"/>
          <w:sz w:val="24"/>
          <w:szCs w:val="24"/>
          <w:lang w:val="en-US"/>
        </w:rPr>
        <w:drawing>
          <wp:inline distT="0" distB="0" distL="0" distR="0">
            <wp:extent cx="352425" cy="228600"/>
            <wp:effectExtent l="0" t="0" r="9525" b="0"/>
            <wp:docPr id="5191" name="Picture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1"/>
                    <pic:cNvPicPr>
                      <a:picLocks noChangeAspect="1" noChangeArrowheads="1"/>
                    </pic:cNvPicPr>
                  </pic:nvPicPr>
                  <pic:blipFill>
                    <a:blip r:embed="rId9102"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pacing w:val="4"/>
          <w:sz w:val="24"/>
          <w:szCs w:val="24"/>
        </w:rPr>
        <w:t xml:space="preserve">) </w:t>
      </w:r>
      <w:r w:rsidRPr="005E21FF">
        <w:rPr>
          <w:rFonts w:ascii="Palatino Linotype" w:hAnsi="Palatino Linotype"/>
          <w:spacing w:val="4"/>
          <w:sz w:val="24"/>
          <w:szCs w:val="24"/>
        </w:rPr>
        <w:sym w:font="Lamsymbol" w:char="F0BD"/>
      </w:r>
      <w:r w:rsidRPr="005E21FF">
        <w:rPr>
          <w:rFonts w:ascii="Palatino Linotype" w:hAnsi="Palatino Linotype"/>
          <w:spacing w:val="4"/>
          <w:sz w:val="24"/>
          <w:szCs w:val="24"/>
        </w:rPr>
        <w:t xml:space="preserve"> tia AE trùng với tia Ax</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sym w:font="Lamsymbol" w:char="F0BD"/>
      </w:r>
      <w:r w:rsidRPr="005E21FF">
        <w:rPr>
          <w:rFonts w:ascii="Palatino Linotype" w:hAnsi="Palatino Linotype"/>
          <w:b/>
          <w:sz w:val="24"/>
          <w:szCs w:val="24"/>
        </w:rPr>
        <w:t xml:space="preserve"> AE </w:t>
      </w:r>
      <w:r w:rsidRPr="005E21FF">
        <w:rPr>
          <w:rFonts w:ascii="Palatino Linotype" w:hAnsi="Palatino Linotype"/>
          <w:b/>
          <w:color w:val="000000"/>
          <w:sz w:val="24"/>
          <w:szCs w:val="24"/>
        </w:rPr>
        <w:t>là tiếp tuyến của đường tròn ngoại tiếp ∆ABF</w:t>
      </w:r>
    </w:p>
    <w:p w:rsidR="00024EFF" w:rsidRPr="005E21FF" w:rsidRDefault="00024EFF" w:rsidP="00273CFC">
      <w:pPr>
        <w:spacing w:before="20" w:after="20" w:line="276" w:lineRule="auto"/>
        <w:rPr>
          <w:rFonts w:ascii="Palatino Linotype" w:hAnsi="Palatino Linotype"/>
          <w:b/>
          <w:sz w:val="24"/>
          <w:szCs w:val="24"/>
          <w:lang w:val="fr-FR"/>
        </w:rPr>
      </w:pPr>
      <w:r w:rsidRPr="005E21FF">
        <w:rPr>
          <w:rFonts w:ascii="Palatino Linotype" w:hAnsi="Palatino Linotype"/>
          <w:b/>
          <w:sz w:val="24"/>
          <w:szCs w:val="24"/>
          <w:lang w:val="fr-FR"/>
        </w:rPr>
        <w:t xml:space="preserve">Câu 5: </w:t>
      </w:r>
    </w:p>
    <w:p w:rsidR="00024EFF" w:rsidRPr="005E21FF" w:rsidRDefault="00024EFF" w:rsidP="00273CFC">
      <w:pPr>
        <w:spacing w:before="20" w:after="20" w:line="276" w:lineRule="auto"/>
        <w:rPr>
          <w:rFonts w:ascii="Palatino Linotype" w:hAnsi="Palatino Linotype"/>
          <w:b/>
          <w:sz w:val="24"/>
          <w:szCs w:val="24"/>
          <w:lang w:val="fr-FR"/>
        </w:rPr>
      </w:pPr>
      <w:r w:rsidRPr="005E21FF">
        <w:rPr>
          <w:rFonts w:ascii="Palatino Linotype" w:hAnsi="Palatino Linotype"/>
          <w:b/>
          <w:sz w:val="24"/>
          <w:szCs w:val="24"/>
          <w:lang w:val="fr-FR"/>
        </w:rPr>
        <w:t xml:space="preserve">Ta có: </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lang w:val="fr-FR"/>
        </w:rPr>
        <w:t xml:space="preserve">    x³ + y³ + z³ - 3xyz = (x + y)³ - 3xy(x - y) + z³ - 3xyz = 2</w:t>
      </w:r>
      <w:r w:rsidRPr="005E21FF">
        <w:rPr>
          <w:rFonts w:ascii="Palatino Linotype" w:hAnsi="Palatino Linotype"/>
          <w:color w:val="26282A"/>
          <w:sz w:val="24"/>
          <w:szCs w:val="24"/>
          <w:lang w:val="fr-FR"/>
        </w:rPr>
        <w:br/>
      </w:r>
      <w:r w:rsidRPr="005E21FF">
        <w:rPr>
          <w:rFonts w:ascii="Palatino Linotype" w:hAnsi="Palatino Linotype"/>
          <w:color w:val="26282A"/>
          <w:sz w:val="24"/>
          <w:szCs w:val="24"/>
          <w:shd w:val="clear" w:color="auto" w:fill="FFFFFF"/>
        </w:rPr>
        <w:sym w:font="Lamsymbol" w:char="F0BA"/>
      </w:r>
      <w:r w:rsidRPr="005E21FF">
        <w:rPr>
          <w:rFonts w:ascii="Palatino Linotype" w:hAnsi="Palatino Linotype"/>
          <w:color w:val="26282A"/>
          <w:sz w:val="24"/>
          <w:szCs w:val="24"/>
          <w:shd w:val="clear" w:color="auto" w:fill="FFFFFF"/>
          <w:lang w:val="fr-FR"/>
        </w:rPr>
        <w:t xml:space="preserve"> [(x + y)³ + z³] - 3xy(x + y +z ) = 2</w:t>
      </w:r>
      <w:r w:rsidRPr="005E21FF">
        <w:rPr>
          <w:rFonts w:ascii="Palatino Linotype" w:hAnsi="Palatino Linotype"/>
          <w:color w:val="26282A"/>
          <w:sz w:val="24"/>
          <w:szCs w:val="24"/>
          <w:lang w:val="fr-FR"/>
        </w:rPr>
        <w:br/>
      </w:r>
      <w:r w:rsidRPr="005E21FF">
        <w:rPr>
          <w:rFonts w:ascii="Palatino Linotype" w:hAnsi="Palatino Linotype"/>
          <w:color w:val="26282A"/>
          <w:sz w:val="24"/>
          <w:szCs w:val="24"/>
          <w:shd w:val="clear" w:color="auto" w:fill="FFFFFF"/>
        </w:rPr>
        <w:sym w:font="Lamsymbol" w:char="F0BA"/>
      </w:r>
      <w:r w:rsidRPr="005E21FF">
        <w:rPr>
          <w:rFonts w:ascii="Palatino Linotype" w:hAnsi="Palatino Linotype"/>
          <w:color w:val="26282A"/>
          <w:sz w:val="24"/>
          <w:szCs w:val="24"/>
          <w:shd w:val="clear" w:color="auto" w:fill="FFFFFF"/>
          <w:lang w:val="fr-FR"/>
        </w:rPr>
        <w:t xml:space="preserve"> (x + y + z)³ - 3z(x + y)(x + y + z) - 3xy(x – y - z) = 2</w:t>
      </w:r>
      <w:r w:rsidRPr="005E21FF">
        <w:rPr>
          <w:rFonts w:ascii="Palatino Linotype" w:hAnsi="Palatino Linotype"/>
          <w:color w:val="26282A"/>
          <w:sz w:val="24"/>
          <w:szCs w:val="24"/>
          <w:lang w:val="fr-FR"/>
        </w:rPr>
        <w:br/>
      </w:r>
      <w:r w:rsidRPr="005E21FF">
        <w:rPr>
          <w:rFonts w:ascii="Palatino Linotype" w:hAnsi="Palatino Linotype"/>
          <w:color w:val="26282A"/>
          <w:sz w:val="24"/>
          <w:szCs w:val="24"/>
          <w:shd w:val="clear" w:color="auto" w:fill="FFFFFF"/>
        </w:rPr>
        <w:sym w:font="Lamsymbol" w:char="F0BA"/>
      </w:r>
      <w:r w:rsidRPr="005E21FF">
        <w:rPr>
          <w:rFonts w:ascii="Palatino Linotype" w:hAnsi="Palatino Linotype"/>
          <w:color w:val="26282A"/>
          <w:sz w:val="24"/>
          <w:szCs w:val="24"/>
          <w:shd w:val="clear" w:color="auto" w:fill="FFFFFF"/>
          <w:lang w:val="fr-FR"/>
        </w:rPr>
        <w:t xml:space="preserve"> (x + y + z)[(x + y + z)² - 3z(x + y) - 3xy] = 2</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rPr>
        <w:sym w:font="Lamsymbol" w:char="F0BA"/>
      </w:r>
      <w:r w:rsidRPr="005E21FF">
        <w:rPr>
          <w:rFonts w:ascii="Palatino Linotype" w:hAnsi="Palatino Linotype"/>
          <w:color w:val="26282A"/>
          <w:sz w:val="24"/>
          <w:szCs w:val="24"/>
          <w:shd w:val="clear" w:color="auto" w:fill="FFFFFF"/>
          <w:lang w:val="fr-FR"/>
        </w:rPr>
        <w:t xml:space="preserve"> (x + y + z)(x² + y² + z² + 2xy + 2xz + 2yz - 3xz - 3yz - 3xy) = 2</w:t>
      </w:r>
      <w:r w:rsidRPr="005E21FF">
        <w:rPr>
          <w:rFonts w:ascii="Palatino Linotype" w:hAnsi="Palatino Linotype"/>
          <w:color w:val="26282A"/>
          <w:sz w:val="24"/>
          <w:szCs w:val="24"/>
          <w:lang w:val="fr-FR"/>
        </w:rPr>
        <w:br/>
      </w:r>
      <w:r w:rsidRPr="005E21FF">
        <w:rPr>
          <w:rFonts w:ascii="Palatino Linotype" w:hAnsi="Palatino Linotype"/>
          <w:color w:val="26282A"/>
          <w:sz w:val="24"/>
          <w:szCs w:val="24"/>
          <w:shd w:val="clear" w:color="auto" w:fill="FFFFFF"/>
        </w:rPr>
        <w:sym w:font="Lamsymbol" w:char="F0BA"/>
      </w:r>
      <w:r w:rsidRPr="005E21FF">
        <w:rPr>
          <w:rFonts w:ascii="Palatino Linotype" w:hAnsi="Palatino Linotype"/>
          <w:color w:val="26282A"/>
          <w:sz w:val="24"/>
          <w:szCs w:val="24"/>
          <w:shd w:val="clear" w:color="auto" w:fill="FFFFFF"/>
          <w:lang w:val="fr-FR"/>
        </w:rPr>
        <w:t xml:space="preserve"> (x + y + z)(x² + y² + z² - xy - xz - yz) = 2</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rPr>
        <w:sym w:font="Lamsymbol" w:char="F0BD"/>
      </w:r>
      <w:r w:rsidRPr="005E21FF">
        <w:rPr>
          <w:rFonts w:ascii="Palatino Linotype" w:hAnsi="Palatino Linotype"/>
          <w:color w:val="26282A"/>
          <w:sz w:val="24"/>
          <w:szCs w:val="24"/>
          <w:shd w:val="clear" w:color="auto" w:fill="FFFFFF"/>
          <w:lang w:val="fr-FR"/>
        </w:rPr>
        <w:t xml:space="preserve"> x² + y² + z² - xy - xz – yz  ≠  0</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lang w:val="fr-FR"/>
        </w:rPr>
        <w:t xml:space="preserve">Chứng minh: x² + y² + z² - xy - xz – yz  ≥ 0 với mọi x, y, z </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rPr>
        <w:sym w:font="Lamsymbol" w:char="F0BD"/>
      </w:r>
      <w:r w:rsidRPr="005E21FF">
        <w:rPr>
          <w:rFonts w:ascii="Palatino Linotype" w:hAnsi="Palatino Linotype"/>
          <w:color w:val="26282A"/>
          <w:sz w:val="24"/>
          <w:szCs w:val="24"/>
          <w:shd w:val="clear" w:color="auto" w:fill="FFFFFF"/>
          <w:lang w:val="fr-FR"/>
        </w:rPr>
        <w:t xml:space="preserve"> x² + y² + z² - xy - xz – yz  &gt;  0 </w:t>
      </w:r>
      <w:r w:rsidRPr="005E21FF">
        <w:rPr>
          <w:rFonts w:ascii="Palatino Linotype" w:hAnsi="Palatino Linotype"/>
          <w:color w:val="26282A"/>
          <w:sz w:val="24"/>
          <w:szCs w:val="24"/>
          <w:shd w:val="clear" w:color="auto" w:fill="FFFFFF"/>
        </w:rPr>
        <w:sym w:font="Lamsymbol" w:char="F0BD"/>
      </w:r>
      <w:r w:rsidRPr="005E21FF">
        <w:rPr>
          <w:rFonts w:ascii="Palatino Linotype" w:hAnsi="Palatino Linotype"/>
          <w:color w:val="26282A"/>
          <w:sz w:val="24"/>
          <w:szCs w:val="24"/>
          <w:shd w:val="clear" w:color="auto" w:fill="FFFFFF"/>
          <w:lang w:val="fr-FR"/>
        </w:rPr>
        <w:t xml:space="preserve"> x + y + z</w:t>
      </w:r>
    </w:p>
    <w:p w:rsidR="00024EFF" w:rsidRPr="005E21FF" w:rsidRDefault="00024EFF" w:rsidP="00273CFC">
      <w:pPr>
        <w:tabs>
          <w:tab w:val="left" w:pos="900"/>
        </w:tabs>
        <w:spacing w:before="20" w:after="20" w:line="276" w:lineRule="auto"/>
        <w:rPr>
          <w:rFonts w:ascii="Palatino Linotype" w:hAnsi="Palatino Linotype"/>
          <w:color w:val="26282A"/>
          <w:sz w:val="24"/>
          <w:szCs w:val="24"/>
          <w:shd w:val="clear" w:color="auto" w:fill="FFFFFF"/>
          <w:lang w:val="fr-FR"/>
        </w:rPr>
      </w:pPr>
      <w:r w:rsidRPr="005E21FF">
        <w:rPr>
          <w:rFonts w:ascii="Palatino Linotype" w:hAnsi="Palatino Linotype"/>
          <w:color w:val="26282A"/>
          <w:sz w:val="24"/>
          <w:szCs w:val="24"/>
          <w:shd w:val="clear" w:color="auto" w:fill="FFFFFF"/>
          <w:lang w:val="fr-FR"/>
        </w:rPr>
        <w:t xml:space="preserve">Đặt x + y + z = t (t &gt; 0) </w:t>
      </w:r>
      <w:r w:rsidRPr="005E21FF">
        <w:rPr>
          <w:rFonts w:ascii="Palatino Linotype" w:hAnsi="Palatino Linotype"/>
          <w:color w:val="26282A"/>
          <w:sz w:val="24"/>
          <w:szCs w:val="24"/>
          <w:shd w:val="clear" w:color="auto" w:fill="FFFFFF"/>
        </w:rPr>
        <w:sym w:font="Lamsymbol" w:char="F0BD"/>
      </w:r>
      <w:r w:rsidRPr="005E21FF">
        <w:rPr>
          <w:rFonts w:ascii="Palatino Linotype" w:hAnsi="Palatino Linotype"/>
          <w:color w:val="26282A"/>
          <w:sz w:val="24"/>
          <w:szCs w:val="24"/>
          <w:shd w:val="clear" w:color="auto" w:fill="FFFFFF"/>
          <w:lang w:val="fr-FR"/>
        </w:rPr>
        <w:t xml:space="preserve"> x² + y² + z² - xy - xz – yz </w:t>
      </w:r>
      <w:r w:rsidR="00CD53B4" w:rsidRPr="005E21FF">
        <w:rPr>
          <w:rFonts w:ascii="Palatino Linotype" w:hAnsi="Palatino Linotype"/>
          <w:noProof/>
          <w:color w:val="26282A"/>
          <w:position w:val="-26"/>
          <w:sz w:val="24"/>
          <w:szCs w:val="24"/>
          <w:shd w:val="clear" w:color="auto" w:fill="FFFFFF"/>
          <w:lang w:val="en-US"/>
        </w:rPr>
        <w:drawing>
          <wp:inline distT="0" distB="0" distL="0" distR="0">
            <wp:extent cx="276225" cy="428625"/>
            <wp:effectExtent l="0" t="0" r="9525" b="9525"/>
            <wp:docPr id="5192" name="Picture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pic:cNvPicPr>
                      <a:picLocks noChangeAspect="1" noChangeArrowheads="1"/>
                    </pic:cNvPicPr>
                  </pic:nvPicPr>
                  <pic:blipFill>
                    <a:blip r:embed="rId9103" cstate="print">
                      <a:extLst>
                        <a:ext uri="{28A0092B-C50C-407E-A947-70E740481C1C}">
                          <a14:useLocalDpi xmlns:a14="http://schemas.microsoft.com/office/drawing/2010/main" val="0"/>
                        </a:ext>
                      </a:extLst>
                    </a:blip>
                    <a:srcRect/>
                    <a:stretch>
                      <a:fillRect/>
                    </a:stretch>
                  </pic:blipFill>
                  <pic:spPr bwMode="auto">
                    <a:xfrm>
                      <a:off x="0" y="0"/>
                      <a:ext cx="276225" cy="428625"/>
                    </a:xfrm>
                    <a:prstGeom prst="rect">
                      <a:avLst/>
                    </a:prstGeom>
                    <a:noFill/>
                    <a:ln>
                      <a:noFill/>
                    </a:ln>
                  </pic:spPr>
                </pic:pic>
              </a:graphicData>
            </a:graphic>
          </wp:inline>
        </w:drawing>
      </w:r>
      <w:r w:rsidRPr="005E21FF">
        <w:rPr>
          <w:rFonts w:ascii="Palatino Linotype" w:hAnsi="Palatino Linotype"/>
          <w:color w:val="26282A"/>
          <w:sz w:val="24"/>
          <w:szCs w:val="24"/>
          <w:shd w:val="clear" w:color="auto" w:fill="FFFFFF"/>
          <w:lang w:val="fr-FR"/>
        </w:rPr>
        <w:t xml:space="preserve"> khi đó ta có </w:t>
      </w:r>
    </w:p>
    <w:p w:rsidR="00024EFF" w:rsidRPr="005E21FF" w:rsidRDefault="00CD53B4" w:rsidP="00273CFC">
      <w:pPr>
        <w:tabs>
          <w:tab w:val="left" w:pos="900"/>
        </w:tabs>
        <w:spacing w:before="20" w:after="20" w:line="276" w:lineRule="auto"/>
        <w:rPr>
          <w:rFonts w:ascii="Palatino Linotype" w:hAnsi="Palatino Linotype"/>
          <w:color w:val="000000"/>
          <w:sz w:val="24"/>
          <w:szCs w:val="24"/>
        </w:rPr>
      </w:pPr>
      <w:r w:rsidRPr="005E21FF">
        <w:rPr>
          <w:rFonts w:ascii="Palatino Linotype" w:hAnsi="Palatino Linotype"/>
          <w:noProof/>
          <w:color w:val="000000"/>
          <w:position w:val="-32"/>
          <w:sz w:val="24"/>
          <w:szCs w:val="24"/>
          <w:lang w:val="en-US"/>
        </w:rPr>
        <w:drawing>
          <wp:inline distT="0" distB="0" distL="0" distR="0">
            <wp:extent cx="4772025" cy="495300"/>
            <wp:effectExtent l="0" t="0" r="9525" b="0"/>
            <wp:docPr id="5193" name="Picture 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3"/>
                    <pic:cNvPicPr>
                      <a:picLocks noChangeAspect="1" noChangeArrowheads="1"/>
                    </pic:cNvPicPr>
                  </pic:nvPicPr>
                  <pic:blipFill>
                    <a:blip r:embed="rId9104" cstate="print">
                      <a:extLst>
                        <a:ext uri="{28A0092B-C50C-407E-A947-70E740481C1C}">
                          <a14:useLocalDpi xmlns:a14="http://schemas.microsoft.com/office/drawing/2010/main" val="0"/>
                        </a:ext>
                      </a:extLst>
                    </a:blip>
                    <a:srcRect/>
                    <a:stretch>
                      <a:fillRect/>
                    </a:stretch>
                  </pic:blipFill>
                  <pic:spPr bwMode="auto">
                    <a:xfrm>
                      <a:off x="0" y="0"/>
                      <a:ext cx="4772025" cy="495300"/>
                    </a:xfrm>
                    <a:prstGeom prst="rect">
                      <a:avLst/>
                    </a:prstGeom>
                    <a:noFill/>
                    <a:ln>
                      <a:noFill/>
                    </a:ln>
                  </pic:spPr>
                </pic:pic>
              </a:graphicData>
            </a:graphic>
          </wp:inline>
        </w:drawing>
      </w:r>
    </w:p>
    <w:p w:rsidR="00024EFF" w:rsidRPr="005E21FF" w:rsidRDefault="00024EFF" w:rsidP="00273CFC">
      <w:pPr>
        <w:tabs>
          <w:tab w:val="left" w:pos="900"/>
        </w:tabs>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Áp dụng BĐT Cô si ta có:  </w:t>
      </w:r>
      <w:r w:rsidR="00CD53B4" w:rsidRPr="005E21FF">
        <w:rPr>
          <w:rFonts w:ascii="Palatino Linotype" w:hAnsi="Palatino Linotype"/>
          <w:noProof/>
          <w:position w:val="-26"/>
          <w:sz w:val="24"/>
          <w:szCs w:val="24"/>
          <w:lang w:val="en-US"/>
        </w:rPr>
        <w:drawing>
          <wp:inline distT="0" distB="0" distL="0" distR="0">
            <wp:extent cx="1343025" cy="466725"/>
            <wp:effectExtent l="0" t="0" r="9525" b="9525"/>
            <wp:docPr id="5194" name="Picture 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pic:cNvPicPr>
                      <a:picLocks noChangeAspect="1" noChangeArrowheads="1"/>
                    </pic:cNvPicPr>
                  </pic:nvPicPr>
                  <pic:blipFill>
                    <a:blip r:embed="rId9105" cstate="print">
                      <a:extLst>
                        <a:ext uri="{28A0092B-C50C-407E-A947-70E740481C1C}">
                          <a14:useLocalDpi xmlns:a14="http://schemas.microsoft.com/office/drawing/2010/main" val="0"/>
                        </a:ext>
                      </a:extLst>
                    </a:blip>
                    <a:srcRect/>
                    <a:stretch>
                      <a:fillRect/>
                    </a:stretch>
                  </pic:blipFill>
                  <pic:spPr bwMode="auto">
                    <a:xfrm>
                      <a:off x="0" y="0"/>
                      <a:ext cx="1343025" cy="466725"/>
                    </a:xfrm>
                    <a:prstGeom prst="rect">
                      <a:avLst/>
                    </a:prstGeom>
                    <a:noFill/>
                    <a:ln>
                      <a:noFill/>
                    </a:ln>
                  </pic:spPr>
                </pic:pic>
              </a:graphicData>
            </a:graphic>
          </wp:inline>
        </w:drawing>
      </w:r>
      <w:r w:rsidRPr="005E21FF">
        <w:rPr>
          <w:rFonts w:ascii="Palatino Linotype" w:hAnsi="Palatino Linotype"/>
          <w:sz w:val="24"/>
          <w:szCs w:val="24"/>
          <w:lang w:val="pt-BR"/>
        </w:rPr>
        <w:t xml:space="preserve">   (dấu bằng xảy ra </w:t>
      </w:r>
      <w:r w:rsidRPr="005E21FF">
        <w:rPr>
          <w:rFonts w:ascii="Palatino Linotype" w:hAnsi="Palatino Linotype"/>
          <w:sz w:val="24"/>
          <w:szCs w:val="24"/>
          <w:lang w:val="pt-BR"/>
        </w:rPr>
        <w:sym w:font="Lamsymbol" w:char="F0BA"/>
      </w:r>
      <w:r w:rsidRPr="005E21FF">
        <w:rPr>
          <w:rFonts w:ascii="Palatino Linotype" w:hAnsi="Palatino Linotype"/>
          <w:sz w:val="24"/>
          <w:szCs w:val="24"/>
          <w:lang w:val="pt-BR"/>
        </w:rPr>
        <w:t xml:space="preserve"> t = 2)</w:t>
      </w:r>
    </w:p>
    <w:p w:rsidR="00024EFF" w:rsidRPr="005E21FF" w:rsidRDefault="00024EFF" w:rsidP="00273CFC">
      <w:pPr>
        <w:tabs>
          <w:tab w:val="left" w:pos="900"/>
        </w:tabs>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ab/>
      </w:r>
      <w:r w:rsidRPr="005E21FF">
        <w:rPr>
          <w:rFonts w:ascii="Palatino Linotype" w:hAnsi="Palatino Linotype"/>
          <w:sz w:val="24"/>
          <w:szCs w:val="24"/>
          <w:lang w:val="pt-BR"/>
        </w:rPr>
        <w:tab/>
      </w:r>
      <w:r w:rsidRPr="005E21FF">
        <w:rPr>
          <w:rFonts w:ascii="Palatino Linotype" w:hAnsi="Palatino Linotype"/>
          <w:sz w:val="24"/>
          <w:szCs w:val="24"/>
          <w:lang w:val="pt-BR"/>
        </w:rPr>
        <w:tab/>
      </w:r>
      <w:r w:rsidRPr="005E21FF">
        <w:rPr>
          <w:rFonts w:ascii="Palatino Linotype" w:hAnsi="Palatino Linotype"/>
          <w:sz w:val="24"/>
          <w:szCs w:val="24"/>
          <w:lang w:val="pt-BR"/>
        </w:rPr>
        <w:tab/>
      </w:r>
      <w:r w:rsidR="00CD53B4" w:rsidRPr="005E21FF">
        <w:rPr>
          <w:rFonts w:ascii="Palatino Linotype" w:hAnsi="Palatino Linotype"/>
          <w:noProof/>
          <w:position w:val="-26"/>
          <w:sz w:val="24"/>
          <w:szCs w:val="24"/>
          <w:lang w:val="en-US"/>
        </w:rPr>
        <w:drawing>
          <wp:inline distT="0" distB="0" distL="0" distR="0">
            <wp:extent cx="1285875" cy="457200"/>
            <wp:effectExtent l="0" t="0" r="9525" b="0"/>
            <wp:docPr id="5195" name="Picture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9106" cstate="print">
                      <a:extLst>
                        <a:ext uri="{28A0092B-C50C-407E-A947-70E740481C1C}">
                          <a14:useLocalDpi xmlns:a14="http://schemas.microsoft.com/office/drawing/2010/main" val="0"/>
                        </a:ext>
                      </a:extLst>
                    </a:blip>
                    <a:srcRect/>
                    <a:stretch>
                      <a:fillRect/>
                    </a:stretch>
                  </pic:blipFill>
                  <pic:spPr bwMode="auto">
                    <a:xfrm>
                      <a:off x="0" y="0"/>
                      <a:ext cx="1285875" cy="457200"/>
                    </a:xfrm>
                    <a:prstGeom prst="rect">
                      <a:avLst/>
                    </a:prstGeom>
                    <a:noFill/>
                    <a:ln>
                      <a:noFill/>
                    </a:ln>
                  </pic:spPr>
                </pic:pic>
              </a:graphicData>
            </a:graphic>
          </wp:inline>
        </w:drawing>
      </w:r>
      <w:r w:rsidRPr="005E21FF">
        <w:rPr>
          <w:rFonts w:ascii="Palatino Linotype" w:hAnsi="Palatino Linotype"/>
          <w:sz w:val="24"/>
          <w:szCs w:val="24"/>
          <w:lang w:val="pt-BR"/>
        </w:rPr>
        <w:t xml:space="preserve">     (dấu bằng xảy ra </w:t>
      </w:r>
      <w:r w:rsidRPr="005E21FF">
        <w:rPr>
          <w:rFonts w:ascii="Palatino Linotype" w:hAnsi="Palatino Linotype"/>
          <w:sz w:val="24"/>
          <w:szCs w:val="24"/>
          <w:lang w:val="pt-BR"/>
        </w:rPr>
        <w:sym w:font="Lamsymbol" w:char="F0BA"/>
      </w:r>
      <w:r w:rsidRPr="005E21FF">
        <w:rPr>
          <w:rFonts w:ascii="Palatino Linotype" w:hAnsi="Palatino Linotype"/>
          <w:sz w:val="24"/>
          <w:szCs w:val="24"/>
          <w:lang w:val="pt-BR"/>
        </w:rPr>
        <w:t xml:space="preserve"> t = 2)</w:t>
      </w:r>
    </w:p>
    <w:p w:rsidR="00024EFF" w:rsidRPr="005E21FF" w:rsidRDefault="00024EFF" w:rsidP="00273CFC">
      <w:pPr>
        <w:tabs>
          <w:tab w:val="left" w:pos="900"/>
        </w:tabs>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sym w:font="Lamsymbol" w:char="F0BD"/>
      </w:r>
      <w:r w:rsidRPr="005E21FF">
        <w:rPr>
          <w:rFonts w:ascii="Palatino Linotype" w:hAnsi="Palatino Linotype"/>
          <w:sz w:val="24"/>
          <w:szCs w:val="24"/>
          <w:lang w:val="pt-BR"/>
        </w:rPr>
        <w:t xml:space="preserve"> P ≥ 8 – 2 = 6. Tồn tại x = y = 1, z = 0 thì P = 6</w:t>
      </w:r>
    </w:p>
    <w:p w:rsidR="00024EFF" w:rsidRPr="005E21FF" w:rsidRDefault="00024EFF" w:rsidP="00273CFC">
      <w:pPr>
        <w:tabs>
          <w:tab w:val="left" w:pos="900"/>
        </w:tabs>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 Vậy giá trị nhỏ nhất của P là 6</w:t>
      </w: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273CFC" w:rsidRPr="005E21FF" w:rsidRDefault="00273CFC"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tbl>
      <w:tblPr>
        <w:tblW w:w="0" w:type="auto"/>
        <w:tblLayout w:type="fixed"/>
        <w:tblCellMar>
          <w:left w:w="0" w:type="dxa"/>
          <w:right w:w="0" w:type="dxa"/>
        </w:tblCellMar>
        <w:tblLook w:val="01E0" w:firstRow="1" w:lastRow="1" w:firstColumn="1" w:lastColumn="1" w:noHBand="0" w:noVBand="0"/>
      </w:tblPr>
      <w:tblGrid>
        <w:gridCol w:w="4818"/>
        <w:gridCol w:w="5508"/>
      </w:tblGrid>
      <w:tr w:rsidR="00024EFF" w:rsidRPr="005E21FF" w:rsidTr="00273CFC">
        <w:trPr>
          <w:trHeight w:val="1548"/>
        </w:trPr>
        <w:tc>
          <w:tcPr>
            <w:tcW w:w="4818" w:type="dxa"/>
          </w:tcPr>
          <w:p w:rsidR="00024EFF" w:rsidRPr="005E21FF" w:rsidRDefault="00024EFF" w:rsidP="00273CFC">
            <w:pPr>
              <w:widowControl w:val="0"/>
              <w:autoSpaceDE w:val="0"/>
              <w:autoSpaceDN w:val="0"/>
              <w:spacing w:after="80"/>
              <w:ind w:left="451" w:right="317"/>
              <w:jc w:val="center"/>
              <w:rPr>
                <w:rFonts w:ascii="Palatino Linotype" w:eastAsia="Cambria Math" w:hAnsi="Palatino Linotype"/>
                <w:b/>
                <w:sz w:val="24"/>
                <w:szCs w:val="24"/>
                <w:lang w:val="en-US" w:bidi="en-US"/>
              </w:rPr>
            </w:pPr>
            <w:r w:rsidRPr="005E21FF">
              <w:rPr>
                <w:rFonts w:ascii="Palatino Linotype" w:eastAsia="Cambria Math" w:hAnsi="Palatino Linotype"/>
                <w:b/>
                <w:sz w:val="24"/>
                <w:szCs w:val="24"/>
                <w:lang w:val="en-US" w:bidi="en-US"/>
              </w:rPr>
              <w:t xml:space="preserve">SỞ GIÁO DỤC VÀ ĐÀO TẠO </w:t>
            </w:r>
          </w:p>
          <w:p w:rsidR="00024EFF" w:rsidRPr="005E21FF" w:rsidRDefault="00A35207" w:rsidP="00273CFC">
            <w:pPr>
              <w:widowControl w:val="0"/>
              <w:autoSpaceDE w:val="0"/>
              <w:autoSpaceDN w:val="0"/>
              <w:spacing w:after="80"/>
              <w:ind w:left="451" w:right="317"/>
              <w:jc w:val="center"/>
              <w:rPr>
                <w:rFonts w:ascii="Palatino Linotype" w:eastAsia="Cambria Math" w:hAnsi="Palatino Linotype"/>
                <w:b/>
                <w:sz w:val="24"/>
                <w:szCs w:val="24"/>
                <w:lang w:val="en-US" w:bidi="en-US"/>
              </w:rPr>
            </w:pPr>
            <w:r>
              <w:rPr>
                <w:rFonts w:ascii="Palatino Linotype" w:hAnsi="Palatino Linotype"/>
                <w:noProof/>
                <w:sz w:val="24"/>
                <w:szCs w:val="24"/>
              </w:rPr>
              <w:pict>
                <v:line id="_x0000_s6431" style="position:absolute;left:0;text-align:left;z-index:251746304;visibility:visible" from="91.35pt,18.95pt" to="156.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" strokecolor="windowText" strokeweight=".5pt">
                  <v:stroke joinstyle="miter"/>
                </v:line>
              </w:pict>
            </w:r>
            <w:r w:rsidR="00024EFF" w:rsidRPr="005E21FF">
              <w:rPr>
                <w:rFonts w:ascii="Palatino Linotype" w:eastAsia="Cambria Math" w:hAnsi="Palatino Linotype"/>
                <w:b/>
                <w:sz w:val="24"/>
                <w:szCs w:val="24"/>
                <w:lang w:val="en-US" w:bidi="en-US"/>
              </w:rPr>
              <w:t>NGHỆ AN</w:t>
            </w:r>
          </w:p>
          <w:p w:rsidR="00024EFF" w:rsidRPr="005E21FF" w:rsidRDefault="00024EFF" w:rsidP="00273CFC">
            <w:pPr>
              <w:widowControl w:val="0"/>
              <w:autoSpaceDE w:val="0"/>
              <w:autoSpaceDN w:val="0"/>
              <w:spacing w:line="20" w:lineRule="exact"/>
              <w:ind w:left="1666"/>
              <w:rPr>
                <w:rFonts w:ascii="Palatino Linotype" w:eastAsia="Cambria Math" w:hAnsi="Palatino Linotype"/>
                <w:sz w:val="24"/>
                <w:szCs w:val="24"/>
                <w:lang w:val="en-US" w:bidi="en-US"/>
              </w:rPr>
            </w:pPr>
          </w:p>
          <w:p w:rsidR="00024EFF" w:rsidRPr="005E21FF" w:rsidRDefault="00024EFF" w:rsidP="00273CFC">
            <w:pPr>
              <w:widowControl w:val="0"/>
              <w:autoSpaceDE w:val="0"/>
              <w:autoSpaceDN w:val="0"/>
              <w:spacing w:before="185" w:line="296" w:lineRule="exact"/>
              <w:ind w:left="451" w:right="317"/>
              <w:jc w:val="center"/>
              <w:rPr>
                <w:rFonts w:ascii="Palatino Linotype" w:eastAsia="Cambria Math" w:hAnsi="Palatino Linotype"/>
                <w:b/>
                <w:sz w:val="24"/>
                <w:szCs w:val="24"/>
                <w:lang w:val="en-US" w:bidi="en-US"/>
              </w:rPr>
            </w:pPr>
            <w:r w:rsidRPr="005E21FF">
              <w:rPr>
                <w:rFonts w:ascii="Palatino Linotype" w:eastAsia="Cambria Math" w:hAnsi="Palatino Linotype"/>
                <w:b/>
                <w:sz w:val="24"/>
                <w:szCs w:val="24"/>
                <w:lang w:val="en-US" w:bidi="en-US"/>
              </w:rPr>
              <w:t>ĐỀ CHÍNH THỨC</w:t>
            </w:r>
          </w:p>
          <w:p w:rsidR="00024EFF" w:rsidRPr="005E21FF" w:rsidRDefault="00024EFF" w:rsidP="00273CFC">
            <w:pPr>
              <w:widowControl w:val="0"/>
              <w:autoSpaceDE w:val="0"/>
              <w:autoSpaceDN w:val="0"/>
              <w:spacing w:line="296" w:lineRule="exact"/>
              <w:ind w:left="448" w:right="317"/>
              <w:jc w:val="center"/>
              <w:rPr>
                <w:rFonts w:ascii="Palatino Linotype" w:eastAsia="Cambria Math" w:hAnsi="Palatino Linotype"/>
                <w:i/>
                <w:sz w:val="24"/>
                <w:szCs w:val="24"/>
                <w:lang w:val="en-US" w:bidi="en-US"/>
              </w:rPr>
            </w:pPr>
            <w:r w:rsidRPr="005E21FF">
              <w:rPr>
                <w:rFonts w:ascii="Palatino Linotype" w:eastAsia="Cambria Math" w:hAnsi="Palatino Linotype"/>
                <w:i/>
                <w:sz w:val="24"/>
                <w:szCs w:val="24"/>
                <w:lang w:val="en-US" w:bidi="en-US"/>
              </w:rPr>
              <w:t>(Đề thi gồm có 01 trang)</w:t>
            </w:r>
          </w:p>
        </w:tc>
        <w:tc>
          <w:tcPr>
            <w:tcW w:w="5508" w:type="dxa"/>
          </w:tcPr>
          <w:p w:rsidR="00024EFF" w:rsidRPr="005E21FF" w:rsidRDefault="00024EFF" w:rsidP="00273CFC">
            <w:pPr>
              <w:widowControl w:val="0"/>
              <w:autoSpaceDE w:val="0"/>
              <w:autoSpaceDN w:val="0"/>
              <w:spacing w:line="287" w:lineRule="exact"/>
              <w:ind w:left="339"/>
              <w:rPr>
                <w:rFonts w:ascii="Palatino Linotype" w:eastAsia="Cambria Math" w:hAnsi="Palatino Linotype"/>
                <w:b/>
                <w:sz w:val="24"/>
                <w:szCs w:val="24"/>
                <w:lang w:val="en-US" w:bidi="en-US"/>
              </w:rPr>
            </w:pPr>
            <w:r w:rsidRPr="005E21FF">
              <w:rPr>
                <w:rFonts w:ascii="Palatino Linotype" w:eastAsia="Cambria Math" w:hAnsi="Palatino Linotype"/>
                <w:b/>
                <w:sz w:val="24"/>
                <w:szCs w:val="24"/>
                <w:lang w:val="en-US" w:bidi="en-US"/>
              </w:rPr>
              <w:t>KỲ THI TUYỂN SINH VÀO LỚP 10 THPT</w:t>
            </w:r>
          </w:p>
          <w:p w:rsidR="00024EFF" w:rsidRPr="005E21FF" w:rsidRDefault="00024EFF" w:rsidP="00273CFC">
            <w:pPr>
              <w:widowControl w:val="0"/>
              <w:autoSpaceDE w:val="0"/>
              <w:autoSpaceDN w:val="0"/>
              <w:ind w:left="1649" w:right="1532"/>
              <w:jc w:val="center"/>
              <w:rPr>
                <w:rFonts w:ascii="Palatino Linotype" w:eastAsia="Cambria Math" w:hAnsi="Palatino Linotype"/>
                <w:b/>
                <w:sz w:val="24"/>
                <w:szCs w:val="24"/>
                <w:lang w:val="en-US" w:bidi="en-US"/>
              </w:rPr>
            </w:pPr>
            <w:r w:rsidRPr="005E21FF">
              <w:rPr>
                <w:rFonts w:ascii="Palatino Linotype" w:eastAsia="Cambria Math" w:hAnsi="Palatino Linotype"/>
                <w:b/>
                <w:sz w:val="24"/>
                <w:szCs w:val="24"/>
                <w:lang w:val="en-US" w:bidi="en-US"/>
              </w:rPr>
              <w:t>Môn thi: TOÁN</w:t>
            </w:r>
          </w:p>
          <w:p w:rsidR="00024EFF" w:rsidRPr="005E21FF" w:rsidRDefault="00024EFF" w:rsidP="00273CFC">
            <w:pPr>
              <w:widowControl w:val="0"/>
              <w:autoSpaceDE w:val="0"/>
              <w:autoSpaceDN w:val="0"/>
              <w:spacing w:line="292" w:lineRule="exact"/>
              <w:ind w:left="1288" w:right="1172"/>
              <w:jc w:val="center"/>
              <w:rPr>
                <w:rFonts w:ascii="Palatino Linotype" w:eastAsia="Cambria Math" w:hAnsi="Palatino Linotype"/>
                <w:sz w:val="24"/>
                <w:szCs w:val="24"/>
                <w:lang w:val="en-US" w:bidi="en-US"/>
              </w:rPr>
            </w:pPr>
            <w:r w:rsidRPr="005E21FF">
              <w:rPr>
                <w:rFonts w:ascii="Palatino Linotype" w:eastAsia="Cambria Math" w:hAnsi="Palatino Linotype"/>
                <w:sz w:val="24"/>
                <w:szCs w:val="24"/>
                <w:lang w:val="en-US" w:bidi="en-US"/>
              </w:rPr>
              <w:t>Thời gian làm bài: 120 phút</w:t>
            </w:r>
          </w:p>
          <w:p w:rsidR="00024EFF" w:rsidRPr="005E21FF" w:rsidRDefault="00024EFF" w:rsidP="00273CFC">
            <w:pPr>
              <w:widowControl w:val="0"/>
              <w:autoSpaceDE w:val="0"/>
              <w:autoSpaceDN w:val="0"/>
              <w:ind w:left="1289" w:right="1172"/>
              <w:jc w:val="center"/>
              <w:rPr>
                <w:rFonts w:ascii="Palatino Linotype" w:eastAsia="Cambria Math" w:hAnsi="Palatino Linotype"/>
                <w:i/>
                <w:sz w:val="24"/>
                <w:szCs w:val="24"/>
                <w:lang w:val="en-US" w:bidi="en-US"/>
              </w:rPr>
            </w:pPr>
            <w:r w:rsidRPr="005E21FF">
              <w:rPr>
                <w:rFonts w:ascii="Palatino Linotype" w:eastAsia="Cambria Math" w:hAnsi="Palatino Linotype"/>
                <w:i/>
                <w:sz w:val="24"/>
                <w:szCs w:val="24"/>
                <w:lang w:val="en-US" w:bidi="en-US"/>
              </w:rPr>
              <w:t>(Không kể thời gian phát đề)</w:t>
            </w:r>
          </w:p>
        </w:tc>
      </w:tr>
    </w:tbl>
    <w:p w:rsidR="00024EFF" w:rsidRPr="005E21FF" w:rsidRDefault="00024EFF" w:rsidP="00273CFC">
      <w:pPr>
        <w:tabs>
          <w:tab w:val="left" w:pos="900"/>
        </w:tabs>
        <w:spacing w:before="20" w:after="20" w:line="276" w:lineRule="auto"/>
        <w:rPr>
          <w:rFonts w:ascii="Palatino Linotype" w:hAnsi="Palatino Linotype"/>
          <w:b/>
          <w:sz w:val="24"/>
          <w:szCs w:val="24"/>
          <w:lang w:val="pt-BR"/>
        </w:rPr>
      </w:pP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1: </w:t>
      </w:r>
      <w:r w:rsidRPr="005E21FF">
        <w:rPr>
          <w:rFonts w:ascii="Palatino Linotype" w:hAnsi="Palatino Linotype"/>
          <w:i/>
          <w:sz w:val="24"/>
          <w:szCs w:val="24"/>
        </w:rPr>
        <w:t xml:space="preserve">(2 điểm) </w:t>
      </w:r>
      <w:r w:rsidRPr="005E21FF">
        <w:rPr>
          <w:rFonts w:ascii="Palatino Linotype" w:hAnsi="Palatino Linotype"/>
          <w:sz w:val="24"/>
          <w:szCs w:val="24"/>
        </w:rPr>
        <w:t>Rút gọn biểu thức sau:</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18"/>
          <w:sz w:val="24"/>
          <w:szCs w:val="24"/>
          <w:lang w:val="en-US"/>
        </w:rPr>
        <w:drawing>
          <wp:inline distT="0" distB="0" distL="0" distR="0">
            <wp:extent cx="1695450" cy="304800"/>
            <wp:effectExtent l="0" t="0" r="0" b="0"/>
            <wp:docPr id="5196" name="Picture 5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pic:cNvPicPr>
                      <a:picLocks noChangeAspect="1" noChangeArrowheads="1"/>
                    </pic:cNvPicPr>
                  </pic:nvPicPr>
                  <pic:blipFill>
                    <a:blip r:embed="rId9107" cstate="print">
                      <a:extLst>
                        <a:ext uri="{28A0092B-C50C-407E-A947-70E740481C1C}">
                          <a14:useLocalDpi xmlns:a14="http://schemas.microsoft.com/office/drawing/2010/main" val="0"/>
                        </a:ext>
                      </a:extLst>
                    </a:blip>
                    <a:srcRect/>
                    <a:stretch>
                      <a:fillRect/>
                    </a:stretch>
                  </pic:blipFill>
                  <pic:spPr bwMode="auto">
                    <a:xfrm>
                      <a:off x="0" y="0"/>
                      <a:ext cx="1695450" cy="3048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b) </w:t>
      </w:r>
      <w:r w:rsidR="00CD53B4" w:rsidRPr="005E21FF">
        <w:rPr>
          <w:rFonts w:ascii="Palatino Linotype" w:hAnsi="Palatino Linotype"/>
          <w:noProof/>
          <w:position w:val="-26"/>
          <w:sz w:val="24"/>
          <w:szCs w:val="24"/>
          <w:lang w:val="en-US"/>
        </w:rPr>
        <w:drawing>
          <wp:inline distT="0" distB="0" distL="0" distR="0">
            <wp:extent cx="1447800" cy="457200"/>
            <wp:effectExtent l="0" t="0" r="0" b="0"/>
            <wp:docPr id="5197" name="Picture 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pic:cNvPicPr>
                      <a:picLocks noChangeAspect="1" noChangeArrowheads="1"/>
                    </pic:cNvPicPr>
                  </pic:nvPicPr>
                  <pic:blipFill>
                    <a:blip r:embed="rId9108" cstate="print">
                      <a:extLst>
                        <a:ext uri="{28A0092B-C50C-407E-A947-70E740481C1C}">
                          <a14:useLocalDpi xmlns:a14="http://schemas.microsoft.com/office/drawing/2010/main" val="0"/>
                        </a:ext>
                      </a:extLst>
                    </a:blip>
                    <a:srcRect/>
                    <a:stretch>
                      <a:fillRect/>
                    </a:stretch>
                  </pic:blipFill>
                  <pic:spPr bwMode="auto">
                    <a:xfrm>
                      <a:off x="0" y="0"/>
                      <a:ext cx="1447800" cy="457200"/>
                    </a:xfrm>
                    <a:prstGeom prst="rect">
                      <a:avLst/>
                    </a:prstGeom>
                    <a:noFill/>
                    <a:ln>
                      <a:noFill/>
                    </a:ln>
                  </pic:spPr>
                </pic:pic>
              </a:graphicData>
            </a:graphic>
          </wp:inline>
        </w:drawing>
      </w:r>
      <w:r w:rsidRPr="005E21FF">
        <w:rPr>
          <w:rFonts w:ascii="Palatino Linotype" w:hAnsi="Palatino Linotype"/>
          <w:sz w:val="24"/>
          <w:szCs w:val="24"/>
        </w:rPr>
        <w:t>với 0 &lt; x &lt; 3.</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2: </w:t>
      </w:r>
      <w:r w:rsidRPr="005E21FF">
        <w:rPr>
          <w:rFonts w:ascii="Palatino Linotype" w:hAnsi="Palatino Linotype"/>
          <w:i/>
          <w:sz w:val="24"/>
          <w:szCs w:val="24"/>
        </w:rPr>
        <w:t xml:space="preserve">(2,5 điểm) </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1) Xác định hàm số bậc nhất </w:t>
      </w:r>
      <w:r w:rsidRPr="005E21FF">
        <w:rPr>
          <w:rFonts w:ascii="Palatino Linotype" w:hAnsi="Palatino Linotype"/>
          <w:i/>
          <w:sz w:val="24"/>
          <w:szCs w:val="24"/>
        </w:rPr>
        <w:t>y = ax + b</w:t>
      </w:r>
      <w:r w:rsidRPr="005E21FF">
        <w:rPr>
          <w:rFonts w:ascii="Palatino Linotype" w:hAnsi="Palatino Linotype"/>
          <w:sz w:val="24"/>
          <w:szCs w:val="24"/>
        </w:rPr>
        <w:t>, biết rằng đồ thị hàm số đi qua điểm M(1; -1) và N(2; 1).</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2) Cho phương trình: </w:t>
      </w:r>
      <w:r w:rsidR="00CD53B4" w:rsidRPr="005E21FF">
        <w:rPr>
          <w:rFonts w:ascii="Palatino Linotype" w:hAnsi="Palatino Linotype"/>
          <w:noProof/>
          <w:position w:val="-6"/>
          <w:sz w:val="24"/>
          <w:szCs w:val="24"/>
          <w:lang w:val="en-US"/>
        </w:rPr>
        <w:drawing>
          <wp:inline distT="0" distB="0" distL="0" distR="0">
            <wp:extent cx="1581150" cy="209550"/>
            <wp:effectExtent l="0" t="0" r="0" b="0"/>
            <wp:docPr id="5198" name="Picture 5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pic:cNvPicPr>
                      <a:picLocks noChangeAspect="1" noChangeArrowheads="1"/>
                    </pic:cNvPicPr>
                  </pic:nvPicPr>
                  <pic:blipFill>
                    <a:blip r:embed="rId9109" cstate="print">
                      <a:extLst>
                        <a:ext uri="{28A0092B-C50C-407E-A947-70E740481C1C}">
                          <a14:useLocalDpi xmlns:a14="http://schemas.microsoft.com/office/drawing/2010/main" val="0"/>
                        </a:ext>
                      </a:extLst>
                    </a:blip>
                    <a:srcRect/>
                    <a:stretch>
                      <a:fillRect/>
                    </a:stretch>
                  </pic:blipFill>
                  <pic:spPr bwMode="auto">
                    <a:xfrm>
                      <a:off x="0" y="0"/>
                      <a:ext cx="1581150" cy="209550"/>
                    </a:xfrm>
                    <a:prstGeom prst="rect">
                      <a:avLst/>
                    </a:prstGeom>
                    <a:noFill/>
                    <a:ln>
                      <a:noFill/>
                    </a:ln>
                  </pic:spPr>
                </pic:pic>
              </a:graphicData>
            </a:graphic>
          </wp:inline>
        </w:drawing>
      </w:r>
      <w:r w:rsidRPr="005E21FF">
        <w:rPr>
          <w:rFonts w:ascii="Palatino Linotype" w:hAnsi="Palatino Linotype"/>
          <w:sz w:val="24"/>
          <w:szCs w:val="24"/>
        </w:rPr>
        <w:t xml:space="preserve"> (1), với m là tham số.</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a) Giải phương trình (1) với </w:t>
      </w:r>
      <w:r w:rsidRPr="005E21FF">
        <w:rPr>
          <w:rFonts w:ascii="Palatino Linotype" w:hAnsi="Palatino Linotype"/>
          <w:i/>
          <w:sz w:val="24"/>
          <w:szCs w:val="24"/>
        </w:rPr>
        <w:t>m = 4</w:t>
      </w:r>
      <w:r w:rsidRPr="005E21FF">
        <w:rPr>
          <w:rFonts w:ascii="Palatino Linotype" w:hAnsi="Palatino Linotype"/>
          <w:sz w:val="24"/>
          <w:szCs w:val="24"/>
        </w:rPr>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b) Tìm các giá trị của </w:t>
      </w:r>
      <w:r w:rsidRPr="005E21FF">
        <w:rPr>
          <w:rFonts w:ascii="Palatino Linotype" w:hAnsi="Palatino Linotype"/>
          <w:i/>
          <w:sz w:val="24"/>
          <w:szCs w:val="24"/>
        </w:rPr>
        <w:t>m</w:t>
      </w:r>
      <w:r w:rsidRPr="005E21FF">
        <w:rPr>
          <w:rFonts w:ascii="Palatino Linotype" w:hAnsi="Palatino Linotype"/>
          <w:sz w:val="24"/>
          <w:szCs w:val="24"/>
        </w:rPr>
        <w:t xml:space="preserve"> để phương trình (1) có hai nghiệm </w:t>
      </w:r>
      <w:r w:rsidR="00CD53B4" w:rsidRPr="005E21FF">
        <w:rPr>
          <w:rFonts w:ascii="Palatino Linotype" w:hAnsi="Palatino Linotype"/>
          <w:noProof/>
          <w:position w:val="-12"/>
          <w:sz w:val="24"/>
          <w:szCs w:val="24"/>
          <w:lang w:val="en-US"/>
        </w:rPr>
        <w:drawing>
          <wp:inline distT="0" distB="0" distL="0" distR="0">
            <wp:extent cx="371475" cy="228600"/>
            <wp:effectExtent l="0" t="0" r="9525" b="0"/>
            <wp:docPr id="5199" name="Picture 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pic:cNvPicPr>
                      <a:picLocks noChangeAspect="1" noChangeArrowheads="1"/>
                    </pic:cNvPicPr>
                  </pic:nvPicPr>
                  <pic:blipFill>
                    <a:blip r:embed="rId9110"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5E21FF">
        <w:rPr>
          <w:rFonts w:ascii="Palatino Linotype" w:hAnsi="Palatino Linotype"/>
          <w:sz w:val="24"/>
          <w:szCs w:val="24"/>
        </w:rPr>
        <w:t>và biểu thức: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00CD53B4" w:rsidRPr="005E21FF">
        <w:rPr>
          <w:rFonts w:ascii="Palatino Linotype" w:hAnsi="Palatino Linotype"/>
          <w:noProof/>
          <w:position w:val="-12"/>
          <w:sz w:val="24"/>
          <w:szCs w:val="24"/>
          <w:lang w:val="en-US"/>
        </w:rPr>
        <w:drawing>
          <wp:inline distT="0" distB="0" distL="0" distR="0">
            <wp:extent cx="1047750" cy="228600"/>
            <wp:effectExtent l="0" t="0" r="0" b="0"/>
            <wp:docPr id="5200" name="Picture 5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0"/>
                    <pic:cNvPicPr>
                      <a:picLocks noChangeAspect="1" noChangeArrowheads="1"/>
                    </pic:cNvPicPr>
                  </pic:nvPicPr>
                  <pic:blipFill>
                    <a:blip r:embed="rId9111" cstate="print">
                      <a:extLst>
                        <a:ext uri="{28A0092B-C50C-407E-A947-70E740481C1C}">
                          <a14:useLocalDpi xmlns:a14="http://schemas.microsoft.com/office/drawing/2010/main" val="0"/>
                        </a:ext>
                      </a:extLst>
                    </a:blip>
                    <a:srcRect/>
                    <a:stretch>
                      <a:fillRect/>
                    </a:stretch>
                  </pic:blipFill>
                  <pic:spPr bwMode="auto">
                    <a:xfrm>
                      <a:off x="0" y="0"/>
                      <a:ext cx="1047750" cy="228600"/>
                    </a:xfrm>
                    <a:prstGeom prst="rect">
                      <a:avLst/>
                    </a:prstGeom>
                    <a:noFill/>
                    <a:ln>
                      <a:noFill/>
                    </a:ln>
                  </pic:spPr>
                </pic:pic>
              </a:graphicData>
            </a:graphic>
          </wp:inline>
        </w:drawing>
      </w:r>
      <w:r w:rsidRPr="005E21FF">
        <w:rPr>
          <w:rFonts w:ascii="Palatino Linotype" w:hAnsi="Palatino Linotype"/>
          <w:sz w:val="24"/>
          <w:szCs w:val="24"/>
        </w:rPr>
        <w:t>đạt giá trị nhỏ nhất.</w:t>
      </w:r>
    </w:p>
    <w:p w:rsidR="00024EFF" w:rsidRPr="005E21FF" w:rsidRDefault="00024EFF" w:rsidP="00273CFC">
      <w:pPr>
        <w:tabs>
          <w:tab w:val="left" w:pos="284"/>
        </w:tabs>
        <w:spacing w:before="20" w:after="20" w:line="276" w:lineRule="auto"/>
        <w:jc w:val="both"/>
        <w:rPr>
          <w:rFonts w:ascii="Palatino Linotype" w:hAnsi="Palatino Linotype"/>
          <w:i/>
          <w:sz w:val="24"/>
          <w:szCs w:val="24"/>
        </w:rPr>
      </w:pPr>
      <w:r w:rsidRPr="005E21FF">
        <w:rPr>
          <w:rFonts w:ascii="Palatino Linotype" w:hAnsi="Palatino Linotype"/>
          <w:b/>
          <w:sz w:val="24"/>
          <w:szCs w:val="24"/>
        </w:rPr>
        <w:t xml:space="preserve">Câu 3: </w:t>
      </w:r>
      <w:r w:rsidRPr="005E21FF">
        <w:rPr>
          <w:rFonts w:ascii="Palatino Linotype" w:hAnsi="Palatino Linotype"/>
          <w:i/>
          <w:sz w:val="24"/>
          <w:szCs w:val="24"/>
        </w:rPr>
        <w:t>(1,5 điểm)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 xml:space="preserve">Tình cảm gia đình có sức mạnh phi trường. Bạn Vì Quyết Chiến - Cậu bé 13 tuổi qua </w:t>
      </w:r>
      <w:r w:rsidRPr="005E21FF">
        <w:rPr>
          <w:rFonts w:ascii="Palatino Linotype" w:hAnsi="Palatino Linotype"/>
          <w:sz w:val="24"/>
          <w:szCs w:val="24"/>
        </w:rPr>
        <w:tab/>
        <w:t xml:space="preserve">thương nhớ em trai của mình đã vượt qua một quãng đường dài 180km từ Sơn La đến bệnh viện </w:t>
      </w:r>
      <w:r w:rsidRPr="005E21FF">
        <w:rPr>
          <w:rFonts w:ascii="Palatino Linotype" w:hAnsi="Palatino Linotype"/>
          <w:sz w:val="24"/>
          <w:szCs w:val="24"/>
        </w:rPr>
        <w:tab/>
        <w:t xml:space="preserve">Nhi Trung ương Hà Nội để thăm em. Sau khi đi bằng xe đạp 7 giờ, bạn ấy </w:t>
      </w:r>
      <w:r w:rsidRPr="005E21FF">
        <w:rPr>
          <w:rFonts w:ascii="Palatino Linotype" w:hAnsi="Palatino Linotype"/>
          <w:sz w:val="24"/>
          <w:szCs w:val="24"/>
        </w:rPr>
        <w:lastRenderedPageBreak/>
        <w:t xml:space="preserve">được lên xe khách và </w:t>
      </w:r>
      <w:r w:rsidRPr="005E21FF">
        <w:rPr>
          <w:rFonts w:ascii="Palatino Linotype" w:hAnsi="Palatino Linotype"/>
          <w:sz w:val="24"/>
          <w:szCs w:val="24"/>
        </w:rPr>
        <w:tab/>
        <w:t xml:space="preserve">đi tiếp 1 giờ 30 phút nữa thì đến nơi. Biết vận tốc của xe khách lớn hơn vận tốc của xe đạp là </w:t>
      </w:r>
      <w:r w:rsidRPr="005E21FF">
        <w:rPr>
          <w:rFonts w:ascii="Palatino Linotype" w:hAnsi="Palatino Linotype"/>
          <w:sz w:val="24"/>
          <w:szCs w:val="24"/>
        </w:rPr>
        <w:tab/>
        <w:t>35km/h. Tính vận tốc xe đạp của bạn Chiến.</w:t>
      </w:r>
    </w:p>
    <w:p w:rsidR="00024EFF" w:rsidRPr="005E21FF" w:rsidRDefault="00024EFF" w:rsidP="00273CFC">
      <w:pPr>
        <w:tabs>
          <w:tab w:val="left" w:pos="284"/>
        </w:tabs>
        <w:spacing w:before="20" w:after="20" w:line="276" w:lineRule="auto"/>
        <w:jc w:val="both"/>
        <w:rPr>
          <w:rFonts w:ascii="Palatino Linotype" w:hAnsi="Palatino Linotype"/>
          <w:i/>
          <w:sz w:val="24"/>
          <w:szCs w:val="24"/>
        </w:rPr>
      </w:pPr>
      <w:r w:rsidRPr="005E21FF">
        <w:rPr>
          <w:rFonts w:ascii="Palatino Linotype" w:hAnsi="Palatino Linotype"/>
          <w:b/>
          <w:sz w:val="24"/>
          <w:szCs w:val="24"/>
        </w:rPr>
        <w:t xml:space="preserve">Câu 4: </w:t>
      </w:r>
      <w:r w:rsidRPr="005E21FF">
        <w:rPr>
          <w:rFonts w:ascii="Palatino Linotype" w:hAnsi="Palatino Linotype"/>
          <w:i/>
          <w:sz w:val="24"/>
          <w:szCs w:val="24"/>
        </w:rPr>
        <w:t>(3,0 điểm)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 xml:space="preserve">Cho đường tròn (O) có hai đường kính AB và MN vuông góc với nhau. Trên tia đối của tia </w:t>
      </w:r>
      <w:r w:rsidRPr="005E21FF">
        <w:rPr>
          <w:rFonts w:ascii="Palatino Linotype" w:hAnsi="Palatino Linotype"/>
          <w:sz w:val="24"/>
          <w:szCs w:val="24"/>
        </w:rPr>
        <w:tab/>
        <w:t>MA lấy điểm C khác điểm M. Kẻ MH vuông góc với BC (H thuộc BC).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a) Chứng minh BOMH là tứ giác nội tiếp.</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b) MB cắt OH tại E. Chứng minh  ME.MH = BE.HC.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 xml:space="preserve">c) Gọi giao điểm của đường tròn (O) với đường tròn ngoại tiếp ∆MHC là K. Chứng minh 3 </w:t>
      </w:r>
      <w:r w:rsidRPr="005E21FF">
        <w:rPr>
          <w:rFonts w:ascii="Palatino Linotype" w:hAnsi="Palatino Linotype"/>
          <w:sz w:val="24"/>
          <w:szCs w:val="24"/>
        </w:rPr>
        <w:tab/>
      </w:r>
      <w:r w:rsidRPr="005E21FF">
        <w:rPr>
          <w:rFonts w:ascii="Palatino Linotype" w:hAnsi="Palatino Linotype"/>
          <w:sz w:val="24"/>
          <w:szCs w:val="24"/>
        </w:rPr>
        <w:tab/>
        <w:t>điểm C, K, E thẳng hàng.</w:t>
      </w:r>
    </w:p>
    <w:p w:rsidR="00024EFF" w:rsidRPr="005E21FF" w:rsidRDefault="00024EFF" w:rsidP="00273CFC">
      <w:pPr>
        <w:tabs>
          <w:tab w:val="left" w:pos="284"/>
        </w:tabs>
        <w:spacing w:before="20" w:after="20" w:line="276" w:lineRule="auto"/>
        <w:jc w:val="both"/>
        <w:rPr>
          <w:rFonts w:ascii="Palatino Linotype" w:hAnsi="Palatino Linotype"/>
          <w:position w:val="-8"/>
          <w:sz w:val="24"/>
          <w:szCs w:val="24"/>
          <w:lang w:val="en-US"/>
        </w:rPr>
      </w:pPr>
      <w:r w:rsidRPr="005E21FF">
        <w:rPr>
          <w:rFonts w:ascii="Palatino Linotype" w:hAnsi="Palatino Linotype"/>
          <w:b/>
          <w:sz w:val="24"/>
          <w:szCs w:val="24"/>
        </w:rPr>
        <w:t xml:space="preserve">Câu 5: </w:t>
      </w:r>
      <w:r w:rsidRPr="005E21FF">
        <w:rPr>
          <w:rFonts w:ascii="Palatino Linotype" w:hAnsi="Palatino Linotype"/>
          <w:i/>
          <w:sz w:val="24"/>
          <w:szCs w:val="24"/>
        </w:rPr>
        <w:t xml:space="preserve">(1,0 điểm) </w:t>
      </w:r>
      <w:r w:rsidRPr="005E21FF">
        <w:rPr>
          <w:rFonts w:ascii="Palatino Linotype" w:hAnsi="Palatino Linotype"/>
          <w:sz w:val="24"/>
          <w:szCs w:val="24"/>
        </w:rPr>
        <w:t xml:space="preserve">Giải phương trình: </w:t>
      </w:r>
      <w:r w:rsidR="00CD53B4" w:rsidRPr="005E21FF">
        <w:rPr>
          <w:rFonts w:ascii="Palatino Linotype" w:hAnsi="Palatino Linotype"/>
          <w:noProof/>
          <w:position w:val="-8"/>
          <w:sz w:val="24"/>
          <w:szCs w:val="24"/>
          <w:lang w:val="en-US"/>
        </w:rPr>
        <w:drawing>
          <wp:inline distT="0" distB="0" distL="0" distR="0">
            <wp:extent cx="2257425" cy="247650"/>
            <wp:effectExtent l="0" t="0" r="9525" b="0"/>
            <wp:docPr id="5201" name="Picture 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1"/>
                    <pic:cNvPicPr>
                      <a:picLocks noChangeAspect="1" noChangeArrowheads="1"/>
                    </pic:cNvPicPr>
                  </pic:nvPicPr>
                  <pic:blipFill>
                    <a:blip r:embed="rId9112" cstate="print">
                      <a:extLst>
                        <a:ext uri="{28A0092B-C50C-407E-A947-70E740481C1C}">
                          <a14:useLocalDpi xmlns:a14="http://schemas.microsoft.com/office/drawing/2010/main" val="0"/>
                        </a:ext>
                      </a:extLst>
                    </a:blip>
                    <a:srcRect/>
                    <a:stretch>
                      <a:fillRect/>
                    </a:stretch>
                  </pic:blipFill>
                  <pic:spPr bwMode="auto">
                    <a:xfrm>
                      <a:off x="0" y="0"/>
                      <a:ext cx="2257425" cy="24765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position w:val="-8"/>
          <w:sz w:val="24"/>
          <w:szCs w:val="24"/>
          <w:lang w:val="en-US"/>
        </w:rPr>
      </w:pPr>
    </w:p>
    <w:p w:rsidR="00024EFF" w:rsidRPr="005E21FF" w:rsidRDefault="00024EFF" w:rsidP="00273CFC">
      <w:pPr>
        <w:pStyle w:val="BodyText"/>
        <w:ind w:left="4071" w:right="3941"/>
        <w:jc w:val="center"/>
        <w:rPr>
          <w:rFonts w:ascii="Palatino Linotype" w:hAnsi="Palatino Linotype"/>
          <w:sz w:val="24"/>
          <w:szCs w:val="24"/>
        </w:rPr>
      </w:pPr>
      <w:r w:rsidRPr="005E21FF">
        <w:rPr>
          <w:rFonts w:ascii="Palatino Linotype" w:hAnsi="Palatino Linotype"/>
          <w:sz w:val="24"/>
          <w:szCs w:val="24"/>
        </w:rPr>
        <w:t>-------Hết----</w:t>
      </w:r>
    </w:p>
    <w:p w:rsidR="00024EFF" w:rsidRPr="005E21FF" w:rsidRDefault="00024EFF" w:rsidP="00273CFC">
      <w:pPr>
        <w:pStyle w:val="BodyText"/>
        <w:rPr>
          <w:rFonts w:ascii="Palatino Linotype" w:hAnsi="Palatino Linotype"/>
          <w:sz w:val="24"/>
          <w:szCs w:val="24"/>
        </w:rPr>
      </w:pPr>
    </w:p>
    <w:p w:rsidR="00024EFF" w:rsidRPr="005E21FF" w:rsidRDefault="00024EFF" w:rsidP="00273CFC">
      <w:pPr>
        <w:ind w:left="2157"/>
        <w:rPr>
          <w:rFonts w:ascii="Palatino Linotype" w:hAnsi="Palatino Linotype"/>
          <w:i/>
          <w:sz w:val="24"/>
          <w:szCs w:val="24"/>
          <w:lang w:val="en-US"/>
        </w:rPr>
      </w:pPr>
      <w:r w:rsidRPr="005E21FF">
        <w:rPr>
          <w:rFonts w:ascii="Palatino Linotype" w:hAnsi="Palatino Linotype"/>
          <w:i/>
          <w:sz w:val="24"/>
          <w:szCs w:val="24"/>
        </w:rPr>
        <w:t>Số báo danh: . . . . . . . . . . . . . . . . . . . Phòng thi:. . . . . . .</w:t>
      </w:r>
    </w:p>
    <w:p w:rsidR="00273CFC" w:rsidRPr="005E21FF" w:rsidRDefault="00273CFC" w:rsidP="00273CFC">
      <w:pPr>
        <w:ind w:left="2157"/>
        <w:rPr>
          <w:rFonts w:ascii="Palatino Linotype" w:hAnsi="Palatino Linotype"/>
          <w:i/>
          <w:sz w:val="24"/>
          <w:szCs w:val="24"/>
          <w:lang w:val="en-US"/>
        </w:rPr>
      </w:pPr>
    </w:p>
    <w:p w:rsidR="00273CFC" w:rsidRPr="005E21FF" w:rsidRDefault="00273CFC" w:rsidP="00273CFC">
      <w:pPr>
        <w:ind w:left="2157"/>
        <w:rPr>
          <w:rFonts w:ascii="Palatino Linotype" w:hAnsi="Palatino Linotype"/>
          <w:i/>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position w:val="-8"/>
          <w:sz w:val="24"/>
          <w:szCs w:val="24"/>
          <w:lang w:val="en-US"/>
        </w:rPr>
      </w:pPr>
    </w:p>
    <w:p w:rsidR="00024EFF" w:rsidRPr="005E21FF" w:rsidRDefault="00024EFF" w:rsidP="00273CFC">
      <w:pPr>
        <w:tabs>
          <w:tab w:val="left" w:pos="284"/>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HƯỚNG DẪN LÀM BÀI</w:t>
      </w:r>
    </w:p>
    <w:p w:rsidR="00024EFF" w:rsidRPr="005E21FF" w:rsidRDefault="00024EFF" w:rsidP="00273CFC">
      <w:pPr>
        <w:tabs>
          <w:tab w:val="left" w:pos="284"/>
        </w:tabs>
        <w:spacing w:before="20" w:after="20" w:line="276" w:lineRule="auto"/>
        <w:jc w:val="both"/>
        <w:rPr>
          <w:rFonts w:ascii="Palatino Linotype" w:hAnsi="Palatino Linotype"/>
          <w:b/>
          <w:sz w:val="24"/>
          <w:szCs w:val="24"/>
        </w:rPr>
      </w:pPr>
      <w:r w:rsidRPr="005E21FF">
        <w:rPr>
          <w:rFonts w:ascii="Palatino Linotype" w:hAnsi="Palatino Linotype"/>
          <w:b/>
          <w:sz w:val="24"/>
          <w:szCs w:val="24"/>
        </w:rPr>
        <w:t>Câu 1:</w:t>
      </w:r>
    </w:p>
    <w:p w:rsidR="00024EFF" w:rsidRPr="005E21FF" w:rsidRDefault="00024EFF" w:rsidP="00273CFC">
      <w:pPr>
        <w:tabs>
          <w:tab w:val="left" w:pos="284"/>
        </w:tabs>
        <w:spacing w:before="20" w:after="20" w:line="276" w:lineRule="auto"/>
        <w:jc w:val="both"/>
        <w:rPr>
          <w:rFonts w:ascii="Palatino Linotype" w:hAnsi="Palatino Linotype"/>
          <w:position w:val="-18"/>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18"/>
          <w:sz w:val="24"/>
          <w:szCs w:val="24"/>
          <w:lang w:val="en-US"/>
        </w:rPr>
        <w:drawing>
          <wp:inline distT="0" distB="0" distL="0" distR="0">
            <wp:extent cx="3648075" cy="304800"/>
            <wp:effectExtent l="0" t="0" r="9525" b="0"/>
            <wp:docPr id="5202" name="Picture 5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2"/>
                    <pic:cNvPicPr>
                      <a:picLocks noChangeAspect="1" noChangeArrowheads="1"/>
                    </pic:cNvPicPr>
                  </pic:nvPicPr>
                  <pic:blipFill>
                    <a:blip r:embed="rId9113" cstate="print">
                      <a:extLst>
                        <a:ext uri="{28A0092B-C50C-407E-A947-70E740481C1C}">
                          <a14:useLocalDpi xmlns:a14="http://schemas.microsoft.com/office/drawing/2010/main" val="0"/>
                        </a:ext>
                      </a:extLst>
                    </a:blip>
                    <a:srcRect/>
                    <a:stretch>
                      <a:fillRect/>
                    </a:stretch>
                  </pic:blipFill>
                  <pic:spPr bwMode="auto">
                    <a:xfrm>
                      <a:off x="0" y="0"/>
                      <a:ext cx="3648075" cy="3048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b) Với 0 &lt; x &lt; 3 thì </w:t>
      </w:r>
      <w:r w:rsidR="00CD53B4" w:rsidRPr="005E21FF">
        <w:rPr>
          <w:rFonts w:ascii="Palatino Linotype" w:hAnsi="Palatino Linotype"/>
          <w:noProof/>
          <w:position w:val="-14"/>
          <w:sz w:val="24"/>
          <w:szCs w:val="24"/>
          <w:lang w:val="en-US"/>
        </w:rPr>
        <w:drawing>
          <wp:inline distT="0" distB="0" distL="0" distR="0">
            <wp:extent cx="800100" cy="247650"/>
            <wp:effectExtent l="0" t="0" r="0" b="0"/>
            <wp:docPr id="5203" name="Picture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9114" cstate="print">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position w:val="-26"/>
          <w:sz w:val="24"/>
          <w:szCs w:val="24"/>
        </w:rPr>
      </w:pPr>
      <w:r w:rsidRPr="005E21FF">
        <w:rPr>
          <w:rFonts w:ascii="Palatino Linotype" w:hAnsi="Palatino Linotype"/>
          <w:position w:val="-26"/>
          <w:sz w:val="24"/>
          <w:szCs w:val="24"/>
        </w:rPr>
        <w:tab/>
      </w:r>
      <w:r w:rsidR="00CD53B4" w:rsidRPr="005E21FF">
        <w:rPr>
          <w:rFonts w:ascii="Palatino Linotype" w:hAnsi="Palatino Linotype"/>
          <w:noProof/>
          <w:position w:val="-34"/>
          <w:sz w:val="24"/>
          <w:szCs w:val="24"/>
          <w:lang w:val="en-US"/>
        </w:rPr>
        <w:drawing>
          <wp:inline distT="0" distB="0" distL="0" distR="0">
            <wp:extent cx="4714875" cy="542925"/>
            <wp:effectExtent l="0" t="0" r="9525" b="9525"/>
            <wp:docPr id="5204" name="Picture 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9115" cstate="print">
                      <a:extLst>
                        <a:ext uri="{28A0092B-C50C-407E-A947-70E740481C1C}">
                          <a14:useLocalDpi xmlns:a14="http://schemas.microsoft.com/office/drawing/2010/main" val="0"/>
                        </a:ext>
                      </a:extLst>
                    </a:blip>
                    <a:srcRect/>
                    <a:stretch>
                      <a:fillRect/>
                    </a:stretch>
                  </pic:blipFill>
                  <pic:spPr bwMode="auto">
                    <a:xfrm>
                      <a:off x="0" y="0"/>
                      <a:ext cx="4714875" cy="54292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b/>
          <w:sz w:val="24"/>
          <w:szCs w:val="24"/>
        </w:rPr>
      </w:pPr>
      <w:r w:rsidRPr="005E21FF">
        <w:rPr>
          <w:rFonts w:ascii="Palatino Linotype" w:hAnsi="Palatino Linotype"/>
          <w:b/>
          <w:sz w:val="24"/>
          <w:szCs w:val="24"/>
        </w:rPr>
        <w:t>Câu 2:</w:t>
      </w:r>
    </w:p>
    <w:p w:rsidR="00024EFF" w:rsidRPr="005E21FF" w:rsidRDefault="00024EFF" w:rsidP="00273CFC">
      <w:pPr>
        <w:tabs>
          <w:tab w:val="left" w:pos="284"/>
        </w:tabs>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1) Vì đồ thị hàm số đi qua điểm  M(1; -1) nên </w:t>
      </w:r>
      <w:r w:rsidR="00CD53B4" w:rsidRPr="005E21FF">
        <w:rPr>
          <w:rFonts w:ascii="Palatino Linotype" w:hAnsi="Palatino Linotype"/>
          <w:noProof/>
          <w:position w:val="-6"/>
          <w:sz w:val="24"/>
          <w:szCs w:val="24"/>
          <w:lang w:val="en-US"/>
        </w:rPr>
        <w:drawing>
          <wp:inline distT="0" distB="0" distL="0" distR="0">
            <wp:extent cx="638175" cy="180975"/>
            <wp:effectExtent l="0" t="0" r="9525" b="9525"/>
            <wp:docPr id="5205" name="Picture 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911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đồ thị hàm số đi qua điểm N(2; 1) nên </w:t>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5206" name="Picture 5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9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Yêu cầu bài toán  </w:t>
      </w:r>
      <w:r w:rsidR="00CD53B4" w:rsidRPr="005E21FF">
        <w:rPr>
          <w:rFonts w:ascii="Palatino Linotype" w:hAnsi="Palatino Linotype"/>
          <w:noProof/>
          <w:position w:val="-6"/>
          <w:sz w:val="24"/>
          <w:szCs w:val="24"/>
          <w:lang w:val="en-US"/>
        </w:rPr>
        <w:drawing>
          <wp:inline distT="0" distB="0" distL="0" distR="0">
            <wp:extent cx="219075" cy="152400"/>
            <wp:effectExtent l="0" t="0" r="0" b="0"/>
            <wp:docPr id="5207" name="Picture 5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pic:cNvPicPr>
                      <a:picLocks noChangeAspect="1" noChangeArrowheads="1"/>
                    </pic:cNvPicPr>
                  </pic:nvPicPr>
                  <pic:blipFill>
                    <a:blip r:embed="rId911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1409700" cy="457200"/>
            <wp:effectExtent l="0" t="0" r="0" b="0"/>
            <wp:docPr id="5208" name="Picture 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8"/>
                    <pic:cNvPicPr>
                      <a:picLocks noChangeAspect="1" noChangeArrowheads="1"/>
                    </pic:cNvPicPr>
                  </pic:nvPicPr>
                  <pic:blipFill>
                    <a:blip r:embed="rId9119" cstate="print">
                      <a:extLst>
                        <a:ext uri="{28A0092B-C50C-407E-A947-70E740481C1C}">
                          <a14:useLocalDpi xmlns:a14="http://schemas.microsoft.com/office/drawing/2010/main" val="0"/>
                        </a:ext>
                      </a:extLst>
                    </a:blip>
                    <a:srcRect/>
                    <a:stretch>
                      <a:fillRect/>
                    </a:stretch>
                  </pic:blipFill>
                  <pic:spPr bwMode="auto">
                    <a:xfrm>
                      <a:off x="0" y="0"/>
                      <a:ext cx="1409700" cy="4572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Vậy hàm số phải tìm là </w:t>
      </w:r>
      <w:r w:rsidRPr="005E21FF">
        <w:rPr>
          <w:rFonts w:ascii="Palatino Linotype" w:hAnsi="Palatino Linotype"/>
          <w:i/>
          <w:sz w:val="24"/>
          <w:szCs w:val="24"/>
        </w:rPr>
        <w:t>y = 2x - 3</w:t>
      </w:r>
      <w:r w:rsidRPr="005E21FF">
        <w:rPr>
          <w:rFonts w:ascii="Palatino Linotype" w:hAnsi="Palatino Linotype"/>
          <w:sz w:val="24"/>
          <w:szCs w:val="24"/>
        </w:rPr>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2) </w:t>
      </w:r>
      <w:r w:rsidRPr="005E21FF">
        <w:rPr>
          <w:rFonts w:ascii="Palatino Linotype" w:hAnsi="Palatino Linotype"/>
          <w:sz w:val="24"/>
          <w:szCs w:val="24"/>
        </w:rPr>
        <w:tab/>
        <w:t xml:space="preserve">a) Với </w:t>
      </w:r>
      <w:r w:rsidRPr="005E21FF">
        <w:rPr>
          <w:rFonts w:ascii="Palatino Linotype" w:hAnsi="Palatino Linotype"/>
          <w:i/>
          <w:sz w:val="24"/>
          <w:szCs w:val="24"/>
        </w:rPr>
        <w:t>m = 4</w:t>
      </w:r>
      <w:r w:rsidRPr="005E21FF">
        <w:rPr>
          <w:rFonts w:ascii="Palatino Linotype" w:hAnsi="Palatino Linotype"/>
          <w:sz w:val="24"/>
          <w:szCs w:val="24"/>
        </w:rPr>
        <w:t xml:space="preserve">, phương trình (1) trở thành: </w:t>
      </w:r>
      <w:r w:rsidR="00CD53B4" w:rsidRPr="005E21FF">
        <w:rPr>
          <w:rFonts w:ascii="Palatino Linotype" w:hAnsi="Palatino Linotype"/>
          <w:noProof/>
          <w:position w:val="-6"/>
          <w:sz w:val="24"/>
          <w:szCs w:val="24"/>
          <w:lang w:val="en-US"/>
        </w:rPr>
        <w:drawing>
          <wp:inline distT="0" distB="0" distL="0" distR="0">
            <wp:extent cx="962025" cy="209550"/>
            <wp:effectExtent l="0" t="0" r="9525" b="0"/>
            <wp:docPr id="5209" name="Picture 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9"/>
                    <pic:cNvPicPr>
                      <a:picLocks noChangeAspect="1" noChangeArrowheads="1"/>
                    </pic:cNvPicPr>
                  </pic:nvPicPr>
                  <pic:blipFill>
                    <a:blip r:embed="rId9120" cstate="print">
                      <a:extLst>
                        <a:ext uri="{28A0092B-C50C-407E-A947-70E740481C1C}">
                          <a14:useLocalDpi xmlns:a14="http://schemas.microsoft.com/office/drawing/2010/main" val="0"/>
                        </a:ext>
                      </a:extLst>
                    </a:blip>
                    <a:srcRect/>
                    <a:stretch>
                      <a:fillRect/>
                    </a:stretch>
                  </pic:blipFill>
                  <pic:spPr bwMode="auto">
                    <a:xfrm>
                      <a:off x="0" y="0"/>
                      <a:ext cx="962025" cy="209550"/>
                    </a:xfrm>
                    <a:prstGeom prst="rect">
                      <a:avLst/>
                    </a:prstGeom>
                    <a:noFill/>
                    <a:ln>
                      <a:noFill/>
                    </a:ln>
                  </pic:spPr>
                </pic:pic>
              </a:graphicData>
            </a:graphic>
          </wp:inline>
        </w:drawing>
      </w:r>
      <w:r w:rsidRPr="005E21FF">
        <w:rPr>
          <w:rFonts w:ascii="Palatino Linotype" w:hAnsi="Palatino Linotype"/>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571500" cy="180975"/>
            <wp:effectExtent l="0" t="0" r="0" b="9525"/>
            <wp:docPr id="5210" name="Picture 5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0"/>
                    <pic:cNvPicPr>
                      <a:picLocks noChangeAspect="1" noChangeArrowheads="1"/>
                    </pic:cNvPicPr>
                  </pic:nvPicPr>
                  <pic:blipFill>
                    <a:blip r:embed="rId9121"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Phương trình có hai nghệm phân biệt </w:t>
      </w:r>
      <w:r w:rsidR="00CD53B4" w:rsidRPr="005E21FF">
        <w:rPr>
          <w:rFonts w:ascii="Palatino Linotype" w:hAnsi="Palatino Linotype"/>
          <w:noProof/>
          <w:position w:val="-12"/>
          <w:sz w:val="24"/>
          <w:szCs w:val="24"/>
          <w:lang w:val="en-US"/>
        </w:rPr>
        <w:drawing>
          <wp:inline distT="0" distB="0" distL="0" distR="0">
            <wp:extent cx="866775" cy="228600"/>
            <wp:effectExtent l="0" t="0" r="9525" b="0"/>
            <wp:docPr id="5211" name="Picture 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1"/>
                    <pic:cNvPicPr>
                      <a:picLocks noChangeAspect="1" noChangeArrowheads="1"/>
                    </pic:cNvPicPr>
                  </pic:nvPicPr>
                  <pic:blipFill>
                    <a:blip r:embed="rId9122"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b) Ta có: ∆' = </w:t>
      </w:r>
      <w:r w:rsidR="00CD53B4" w:rsidRPr="005E21FF">
        <w:rPr>
          <w:rFonts w:ascii="Palatino Linotype" w:hAnsi="Palatino Linotype"/>
          <w:noProof/>
          <w:position w:val="-16"/>
          <w:sz w:val="24"/>
          <w:szCs w:val="24"/>
          <w:lang w:val="en-US"/>
        </w:rPr>
        <w:drawing>
          <wp:inline distT="0" distB="0" distL="0" distR="0">
            <wp:extent cx="2962275" cy="295275"/>
            <wp:effectExtent l="0" t="0" r="9525" b="9525"/>
            <wp:docPr id="5212" name="Picture 5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2"/>
                    <pic:cNvPicPr>
                      <a:picLocks noChangeAspect="1" noChangeArrowheads="1"/>
                    </pic:cNvPicPr>
                  </pic:nvPicPr>
                  <pic:blipFill>
                    <a:blip r:embed="rId9123" cstate="print">
                      <a:extLst>
                        <a:ext uri="{28A0092B-C50C-407E-A947-70E740481C1C}">
                          <a14:useLocalDpi xmlns:a14="http://schemas.microsoft.com/office/drawing/2010/main" val="0"/>
                        </a:ext>
                      </a:extLst>
                    </a:blip>
                    <a:srcRect/>
                    <a:stretch>
                      <a:fillRect/>
                    </a:stretch>
                  </pic:blipFill>
                  <pic:spPr bwMode="auto">
                    <a:xfrm>
                      <a:off x="0" y="0"/>
                      <a:ext cx="2962275" cy="2952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Phương trình (1) có hai nghiệm </w:t>
      </w:r>
      <w:r w:rsidR="00CD53B4" w:rsidRPr="005E21FF">
        <w:rPr>
          <w:rFonts w:ascii="Palatino Linotype" w:hAnsi="Palatino Linotype"/>
          <w:noProof/>
          <w:position w:val="-12"/>
          <w:sz w:val="24"/>
          <w:szCs w:val="24"/>
          <w:lang w:val="en-US"/>
        </w:rPr>
        <w:drawing>
          <wp:inline distT="0" distB="0" distL="0" distR="0">
            <wp:extent cx="371475" cy="228600"/>
            <wp:effectExtent l="0" t="0" r="9525" b="0"/>
            <wp:docPr id="5213" name="Picture 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3"/>
                    <pic:cNvPicPr>
                      <a:picLocks noChangeAspect="1" noChangeArrowheads="1"/>
                    </pic:cNvPicPr>
                  </pic:nvPicPr>
                  <pic:blipFill>
                    <a:blip r:embed="rId9110"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5E21FF">
        <w:rPr>
          <w:rFonts w:ascii="Palatino Linotype" w:hAnsi="Palatino Linotype"/>
          <w:sz w:val="24"/>
          <w:szCs w:val="24"/>
        </w:rPr>
        <w:t xml:space="preserve"> khi ∆' </w:t>
      </w:r>
      <w:r w:rsidR="00CD53B4" w:rsidRPr="005E21FF">
        <w:rPr>
          <w:rFonts w:ascii="Palatino Linotype" w:hAnsi="Palatino Linotype"/>
          <w:noProof/>
          <w:position w:val="-4"/>
          <w:sz w:val="24"/>
          <w:szCs w:val="24"/>
          <w:lang w:val="en-US"/>
        </w:rPr>
        <w:drawing>
          <wp:inline distT="0" distB="0" distL="0" distR="0">
            <wp:extent cx="133350" cy="152400"/>
            <wp:effectExtent l="0" t="0" r="0" b="0"/>
            <wp:docPr id="5214" name="Picture 5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4"/>
                    <pic:cNvPicPr>
                      <a:picLocks noChangeAspect="1" noChangeArrowheads="1"/>
                    </pic:cNvPicPr>
                  </pic:nvPicPr>
                  <pic:blipFill>
                    <a:blip r:embed="rId9124"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5E21FF">
        <w:rPr>
          <w:rFonts w:ascii="Palatino Linotype" w:hAnsi="Palatino Linotype"/>
          <w:sz w:val="24"/>
          <w:szCs w:val="24"/>
        </w:rPr>
        <w:t xml:space="preserve">0 </w:t>
      </w:r>
      <w:r w:rsidR="00CD53B4" w:rsidRPr="005E21FF">
        <w:rPr>
          <w:rFonts w:ascii="Palatino Linotype" w:hAnsi="Palatino Linotype"/>
          <w:noProof/>
          <w:position w:val="-10"/>
          <w:sz w:val="24"/>
          <w:szCs w:val="24"/>
          <w:lang w:val="en-US"/>
        </w:rPr>
        <w:drawing>
          <wp:inline distT="0" distB="0" distL="0" distR="0">
            <wp:extent cx="1323975" cy="209550"/>
            <wp:effectExtent l="0" t="0" r="9525" b="0"/>
            <wp:docPr id="5215" name="Picture 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spect="1" noChangeArrowheads="1"/>
                    </pic:cNvPicPr>
                  </pic:nvPicPr>
                  <pic:blipFill>
                    <a:blip r:embed="rId9125" cstate="print">
                      <a:extLst>
                        <a:ext uri="{28A0092B-C50C-407E-A947-70E740481C1C}">
                          <a14:useLocalDpi xmlns:a14="http://schemas.microsoft.com/office/drawing/2010/main" val="0"/>
                        </a:ext>
                      </a:extLst>
                    </a:blip>
                    <a:srcRect/>
                    <a:stretch>
                      <a:fillRect/>
                    </a:stretch>
                  </pic:blipFill>
                  <pic:spPr bwMode="auto">
                    <a:xfrm>
                      <a:off x="0" y="0"/>
                      <a:ext cx="1323975" cy="20955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lastRenderedPageBreak/>
        <w:tab/>
        <w:t xml:space="preserve">Với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5216" name="Picture 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
                    <pic:cNvPicPr>
                      <a:picLocks noChangeAspect="1" noChangeArrowheads="1"/>
                    </pic:cNvPicPr>
                  </pic:nvPicPr>
                  <pic:blipFill>
                    <a:blip r:embed="rId912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 xml:space="preserve">, theo định lí Vi-ét ta có: </w:t>
      </w:r>
      <w:r w:rsidR="00CD53B4" w:rsidRPr="005E21FF">
        <w:rPr>
          <w:rFonts w:ascii="Palatino Linotype" w:hAnsi="Palatino Linotype"/>
          <w:noProof/>
          <w:position w:val="-32"/>
          <w:sz w:val="24"/>
          <w:szCs w:val="24"/>
          <w:lang w:val="en-US"/>
        </w:rPr>
        <w:drawing>
          <wp:inline distT="0" distB="0" distL="0" distR="0">
            <wp:extent cx="1181100" cy="485775"/>
            <wp:effectExtent l="0" t="0" r="0" b="9525"/>
            <wp:docPr id="5217" name="Picture 5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spect="1" noChangeArrowheads="1"/>
                    </pic:cNvPicPr>
                  </pic:nvPicPr>
                  <pic:blipFill>
                    <a:blip r:embed="rId9127" cstate="print">
                      <a:extLst>
                        <a:ext uri="{28A0092B-C50C-407E-A947-70E740481C1C}">
                          <a14:useLocalDpi xmlns:a14="http://schemas.microsoft.com/office/drawing/2010/main" val="0"/>
                        </a:ext>
                      </a:extLst>
                    </a:blip>
                    <a:srcRect/>
                    <a:stretch>
                      <a:fillRect/>
                    </a:stretch>
                  </pic:blipFill>
                  <pic:spPr bwMode="auto">
                    <a:xfrm>
                      <a:off x="0" y="0"/>
                      <a:ext cx="1181100" cy="4857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Theo bài ra: </w:t>
      </w:r>
      <w:r w:rsidR="00CD53B4" w:rsidRPr="005E21FF">
        <w:rPr>
          <w:rFonts w:ascii="Palatino Linotype" w:hAnsi="Palatino Linotype"/>
          <w:noProof/>
          <w:position w:val="-12"/>
          <w:sz w:val="24"/>
          <w:szCs w:val="24"/>
          <w:lang w:val="en-US"/>
        </w:rPr>
        <w:drawing>
          <wp:inline distT="0" distB="0" distL="0" distR="0">
            <wp:extent cx="2076450" cy="228600"/>
            <wp:effectExtent l="0" t="0" r="0" b="0"/>
            <wp:docPr id="5218" name="Picture 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8"/>
                    <pic:cNvPicPr>
                      <a:picLocks noChangeAspect="1" noChangeArrowheads="1"/>
                    </pic:cNvPicPr>
                  </pic:nvPicPr>
                  <pic:blipFill>
                    <a:blip r:embed="rId9128" cstate="print">
                      <a:extLst>
                        <a:ext uri="{28A0092B-C50C-407E-A947-70E740481C1C}">
                          <a14:useLocalDpi xmlns:a14="http://schemas.microsoft.com/office/drawing/2010/main" val="0"/>
                        </a:ext>
                      </a:extLst>
                    </a:blip>
                    <a:srcRect/>
                    <a:stretch>
                      <a:fillRect/>
                    </a:stretch>
                  </pic:blipFill>
                  <pic:spPr bwMode="auto">
                    <a:xfrm>
                      <a:off x="0" y="0"/>
                      <a:ext cx="2076450"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Áp đụng định lí Vi-ét ta được: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30"/>
          <w:sz w:val="24"/>
          <w:szCs w:val="24"/>
        </w:rPr>
        <w:tab/>
      </w:r>
      <w:r w:rsidR="00CD53B4" w:rsidRPr="005E21FF">
        <w:rPr>
          <w:rFonts w:ascii="Palatino Linotype" w:hAnsi="Palatino Linotype"/>
          <w:noProof/>
          <w:position w:val="-10"/>
          <w:sz w:val="24"/>
          <w:szCs w:val="24"/>
          <w:lang w:val="en-US"/>
        </w:rPr>
        <w:drawing>
          <wp:inline distT="0" distB="0" distL="0" distR="0">
            <wp:extent cx="3067050" cy="228600"/>
            <wp:effectExtent l="0" t="0" r="0" b="0"/>
            <wp:docPr id="5219" name="Picture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9"/>
                    <pic:cNvPicPr>
                      <a:picLocks noChangeAspect="1" noChangeArrowheads="1"/>
                    </pic:cNvPicPr>
                  </pic:nvPicPr>
                  <pic:blipFill>
                    <a:blip r:embed="rId9129" cstate="print">
                      <a:extLst>
                        <a:ext uri="{28A0092B-C50C-407E-A947-70E740481C1C}">
                          <a14:useLocalDpi xmlns:a14="http://schemas.microsoft.com/office/drawing/2010/main" val="0"/>
                        </a:ext>
                      </a:extLst>
                    </a:blip>
                    <a:srcRect/>
                    <a:stretch>
                      <a:fillRect/>
                    </a:stretch>
                  </pic:blipFill>
                  <pic:spPr bwMode="auto">
                    <a:xfrm>
                      <a:off x="0" y="0"/>
                      <a:ext cx="3067050"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284"/>
        </w:tabs>
        <w:spacing w:before="20" w:after="20" w:line="276" w:lineRule="auto"/>
        <w:jc w:val="both"/>
        <w:rPr>
          <w:rFonts w:ascii="Palatino Linotype" w:hAnsi="Palatino Linotype"/>
          <w:i/>
          <w:sz w:val="24"/>
          <w:szCs w:val="24"/>
        </w:rPr>
      </w:pPr>
      <w:r w:rsidRPr="005E21FF">
        <w:rPr>
          <w:rFonts w:ascii="Palatino Linotype" w:hAnsi="Palatino Linotype"/>
          <w:sz w:val="24"/>
          <w:szCs w:val="24"/>
        </w:rPr>
        <w:tab/>
        <w:t xml:space="preserve">Vì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5220" name="Picture 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0"/>
                    <pic:cNvPicPr>
                      <a:picLocks noChangeAspect="1" noChangeArrowheads="1"/>
                    </pic:cNvPicPr>
                  </pic:nvPicPr>
                  <pic:blipFill>
                    <a:blip r:embed="rId912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 xml:space="preserve">nên </w:t>
      </w:r>
      <w:r w:rsidR="00CD53B4" w:rsidRPr="005E21FF">
        <w:rPr>
          <w:rFonts w:ascii="Palatino Linotype" w:hAnsi="Palatino Linotype"/>
          <w:noProof/>
          <w:position w:val="-10"/>
          <w:sz w:val="24"/>
          <w:szCs w:val="24"/>
          <w:lang w:val="en-US"/>
        </w:rPr>
        <w:drawing>
          <wp:inline distT="0" distB="0" distL="0" distR="0">
            <wp:extent cx="800100" cy="209550"/>
            <wp:effectExtent l="0" t="0" r="0" b="0"/>
            <wp:docPr id="5221" name="Picture 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1"/>
                    <pic:cNvPicPr>
                      <a:picLocks noChangeAspect="1" noChangeArrowheads="1"/>
                    </pic:cNvPicPr>
                  </pic:nvPicPr>
                  <pic:blipFill>
                    <a:blip r:embed="rId9130"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5E21FF">
        <w:rPr>
          <w:rFonts w:ascii="Palatino Linotype" w:hAnsi="Palatino Linotype"/>
          <w:sz w:val="24"/>
          <w:szCs w:val="24"/>
        </w:rPr>
        <w:t xml:space="preserve">, suy ra </w:t>
      </w:r>
      <w:r w:rsidR="00CD53B4" w:rsidRPr="005E21FF">
        <w:rPr>
          <w:rFonts w:ascii="Palatino Linotype" w:hAnsi="Palatino Linotype"/>
          <w:noProof/>
          <w:position w:val="-6"/>
          <w:sz w:val="24"/>
          <w:szCs w:val="24"/>
          <w:lang w:val="en-US"/>
        </w:rPr>
        <w:drawing>
          <wp:inline distT="0" distB="0" distL="0" distR="0">
            <wp:extent cx="371475" cy="180975"/>
            <wp:effectExtent l="0" t="0" r="9525" b="9525"/>
            <wp:docPr id="5222" name="Picture 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2"/>
                    <pic:cNvPicPr>
                      <a:picLocks noChangeAspect="1" noChangeArrowheads="1"/>
                    </pic:cNvPicPr>
                  </pic:nvPicPr>
                  <pic:blipFill>
                    <a:blip r:embed="rId91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sz w:val="24"/>
          <w:szCs w:val="24"/>
        </w:rPr>
        <w:t xml:space="preserve">. Dấu " = " xảy ra khi </w:t>
      </w:r>
      <w:r w:rsidRPr="005E21FF">
        <w:rPr>
          <w:rFonts w:ascii="Palatino Linotype" w:hAnsi="Palatino Linotype"/>
          <w:i/>
          <w:sz w:val="24"/>
          <w:szCs w:val="24"/>
        </w:rPr>
        <w:t>m = 3.</w:t>
      </w:r>
    </w:p>
    <w:p w:rsidR="00024EFF" w:rsidRPr="005E21FF" w:rsidRDefault="00024EFF" w:rsidP="00273CFC">
      <w:pPr>
        <w:tabs>
          <w:tab w:val="left" w:pos="284"/>
        </w:tabs>
        <w:spacing w:before="20" w:after="20" w:line="276" w:lineRule="auto"/>
        <w:jc w:val="both"/>
        <w:rPr>
          <w:rFonts w:ascii="Palatino Linotype" w:hAnsi="Palatino Linotype"/>
          <w:i/>
          <w:sz w:val="24"/>
          <w:szCs w:val="24"/>
        </w:rPr>
      </w:pPr>
      <w:r w:rsidRPr="005E21FF">
        <w:rPr>
          <w:rFonts w:ascii="Palatino Linotype" w:hAnsi="Palatino Linotype"/>
          <w:sz w:val="24"/>
          <w:szCs w:val="24"/>
        </w:rPr>
        <w:tab/>
        <w:t xml:space="preserve">Vậy giá trị nhỏ nhất của P là 3 khi </w:t>
      </w:r>
      <w:r w:rsidRPr="005E21FF">
        <w:rPr>
          <w:rFonts w:ascii="Palatino Linotype" w:hAnsi="Palatino Linotype"/>
          <w:i/>
          <w:sz w:val="24"/>
          <w:szCs w:val="24"/>
        </w:rPr>
        <w:t>m = 3.</w:t>
      </w:r>
    </w:p>
    <w:p w:rsidR="00024EFF" w:rsidRPr="005E21FF" w:rsidRDefault="00024EFF" w:rsidP="00273CFC">
      <w:pPr>
        <w:tabs>
          <w:tab w:val="left" w:pos="284"/>
        </w:tabs>
        <w:spacing w:before="20" w:after="20" w:line="276" w:lineRule="auto"/>
        <w:jc w:val="both"/>
        <w:rPr>
          <w:rFonts w:ascii="Palatino Linotype" w:hAnsi="Palatino Linotype"/>
          <w:b/>
          <w:sz w:val="24"/>
          <w:szCs w:val="24"/>
        </w:rPr>
      </w:pPr>
      <w:r w:rsidRPr="005E21FF">
        <w:rPr>
          <w:rFonts w:ascii="Palatino Linotype" w:hAnsi="Palatino Linotype"/>
          <w:b/>
          <w:sz w:val="24"/>
          <w:szCs w:val="24"/>
        </w:rPr>
        <w:t>Bài 3:</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Đổi 1 giờ 30 phút = 1,5 giờ.</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Gọi vận tốc xe đạp của bạn Chiến là </w:t>
      </w:r>
      <w:r w:rsidR="00CD53B4" w:rsidRPr="005E21FF">
        <w:rPr>
          <w:rFonts w:ascii="Palatino Linotype" w:hAnsi="Palatino Linotype"/>
          <w:noProof/>
          <w:position w:val="-6"/>
          <w:sz w:val="24"/>
          <w:szCs w:val="24"/>
          <w:lang w:val="en-US"/>
        </w:rPr>
        <w:drawing>
          <wp:inline distT="0" distB="0" distL="0" distR="0">
            <wp:extent cx="133350" cy="133350"/>
            <wp:effectExtent l="0" t="0" r="0" b="0"/>
            <wp:docPr id="5223" name="Picture 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3"/>
                    <pic:cNvPicPr>
                      <a:picLocks noChangeAspect="1" noChangeArrowheads="1"/>
                    </pic:cNvPicPr>
                  </pic:nvPicPr>
                  <pic:blipFill>
                    <a:blip r:embed="rId913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E21FF">
        <w:rPr>
          <w:rFonts w:ascii="Palatino Linotype" w:hAnsi="Palatino Linotype"/>
          <w:sz w:val="24"/>
          <w:szCs w:val="24"/>
        </w:rPr>
        <w:t xml:space="preserve"> (km/h,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224" name="Picture 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4"/>
                    <pic:cNvPicPr>
                      <a:picLocks noChangeAspect="1" noChangeArrowheads="1"/>
                    </pic:cNvPicPr>
                  </pic:nvPicPr>
                  <pic:blipFill>
                    <a:blip r:embed="rId913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Vận tốc của ô tô là </w:t>
      </w:r>
      <w:r w:rsidR="00CD53B4" w:rsidRPr="005E21FF">
        <w:rPr>
          <w:rFonts w:ascii="Palatino Linotype" w:hAnsi="Palatino Linotype"/>
          <w:noProof/>
          <w:position w:val="-6"/>
          <w:sz w:val="24"/>
          <w:szCs w:val="24"/>
          <w:lang w:val="en-US"/>
        </w:rPr>
        <w:drawing>
          <wp:inline distT="0" distB="0" distL="0" distR="0">
            <wp:extent cx="409575" cy="180975"/>
            <wp:effectExtent l="0" t="0" r="9525" b="9525"/>
            <wp:docPr id="5225" name="Picture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5"/>
                    <pic:cNvPicPr>
                      <a:picLocks noChangeAspect="1" noChangeArrowheads="1"/>
                    </pic:cNvPicPr>
                  </pic:nvPicPr>
                  <pic:blipFill>
                    <a:blip r:embed="rId9134"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E21FF">
        <w:rPr>
          <w:rFonts w:ascii="Palatino Linotype" w:hAnsi="Palatino Linotype"/>
          <w:sz w:val="24"/>
          <w:szCs w:val="24"/>
        </w:rPr>
        <w:t>(km/h)</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Quãng đường bạn Chiến đi bằng xe đạp là: </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5226" name="Picture 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6"/>
                    <pic:cNvPicPr>
                      <a:picLocks noChangeAspect="1" noChangeArrowheads="1"/>
                    </pic:cNvPicPr>
                  </pic:nvPicPr>
                  <pic:blipFill>
                    <a:blip r:embed="rId9135"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 (km)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Quãng đường bạn Chiến đi bằng ô tô là: </w:t>
      </w:r>
      <w:r w:rsidR="00CD53B4" w:rsidRPr="005E21FF">
        <w:rPr>
          <w:rFonts w:ascii="Palatino Linotype" w:hAnsi="Palatino Linotype"/>
          <w:noProof/>
          <w:position w:val="-10"/>
          <w:sz w:val="24"/>
          <w:szCs w:val="24"/>
          <w:lang w:val="en-US"/>
        </w:rPr>
        <w:drawing>
          <wp:inline distT="0" distB="0" distL="0" distR="0">
            <wp:extent cx="685800" cy="209550"/>
            <wp:effectExtent l="0" t="0" r="0" b="0"/>
            <wp:docPr id="5227" name="Picture 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spect="1" noChangeArrowheads="1"/>
                    </pic:cNvPicPr>
                  </pic:nvPicPr>
                  <pic:blipFill>
                    <a:blip r:embed="rId9136"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5E21FF">
        <w:rPr>
          <w:rFonts w:ascii="Palatino Linotype" w:hAnsi="Palatino Linotype"/>
          <w:sz w:val="24"/>
          <w:szCs w:val="24"/>
        </w:rPr>
        <w:t>(km)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Do tổng quãng đường bạn Chiến đi là 180km nên ta có phương trình:</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00CD53B4" w:rsidRPr="005E21FF">
        <w:rPr>
          <w:rFonts w:ascii="Palatino Linotype" w:hAnsi="Palatino Linotype"/>
          <w:noProof/>
          <w:position w:val="-10"/>
          <w:sz w:val="24"/>
          <w:szCs w:val="24"/>
          <w:lang w:val="en-US"/>
        </w:rPr>
        <w:drawing>
          <wp:inline distT="0" distB="0" distL="0" distR="0">
            <wp:extent cx="1343025" cy="209550"/>
            <wp:effectExtent l="0" t="0" r="9525" b="0"/>
            <wp:docPr id="5228" name="Picture 5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8"/>
                    <pic:cNvPicPr>
                      <a:picLocks noChangeAspect="1" noChangeArrowheads="1"/>
                    </pic:cNvPicPr>
                  </pic:nvPicPr>
                  <pic:blipFill>
                    <a:blip r:embed="rId9137" cstate="print">
                      <a:extLst>
                        <a:ext uri="{28A0092B-C50C-407E-A947-70E740481C1C}">
                          <a14:useLocalDpi xmlns:a14="http://schemas.microsoft.com/office/drawing/2010/main" val="0"/>
                        </a:ext>
                      </a:extLst>
                    </a:blip>
                    <a:srcRect/>
                    <a:stretch>
                      <a:fillRect/>
                    </a:stretch>
                  </pic:blipFill>
                  <pic:spPr bwMode="auto">
                    <a:xfrm>
                      <a:off x="0" y="0"/>
                      <a:ext cx="1343025" cy="209550"/>
                    </a:xfrm>
                    <a:prstGeom prst="rect">
                      <a:avLst/>
                    </a:prstGeom>
                    <a:noFill/>
                    <a:ln>
                      <a:noFill/>
                    </a:ln>
                  </pic:spPr>
                </pic:pic>
              </a:graphicData>
            </a:graphic>
          </wp:inline>
        </w:drawing>
      </w:r>
      <w:r w:rsidR="00CD53B4" w:rsidRPr="005E21FF">
        <w:rPr>
          <w:rFonts w:ascii="Palatino Linotype" w:hAnsi="Palatino Linotype"/>
          <w:noProof/>
          <w:position w:val="-10"/>
          <w:sz w:val="24"/>
          <w:szCs w:val="24"/>
          <w:lang w:val="en-US"/>
        </w:rPr>
        <w:drawing>
          <wp:inline distT="0" distB="0" distL="0" distR="0">
            <wp:extent cx="3162300" cy="209550"/>
            <wp:effectExtent l="0" t="0" r="0" b="0"/>
            <wp:docPr id="5229" name="Picture 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9"/>
                    <pic:cNvPicPr>
                      <a:picLocks noChangeAspect="1" noChangeArrowheads="1"/>
                    </pic:cNvPicPr>
                  </pic:nvPicPr>
                  <pic:blipFill>
                    <a:blip r:embed="rId9138" cstate="print">
                      <a:extLst>
                        <a:ext uri="{28A0092B-C50C-407E-A947-70E740481C1C}">
                          <a14:useLocalDpi xmlns:a14="http://schemas.microsoft.com/office/drawing/2010/main" val="0"/>
                        </a:ext>
                      </a:extLst>
                    </a:blip>
                    <a:srcRect/>
                    <a:stretch>
                      <a:fillRect/>
                    </a:stretch>
                  </pic:blipFill>
                  <pic:spPr bwMode="auto">
                    <a:xfrm>
                      <a:off x="0" y="0"/>
                      <a:ext cx="3162300" cy="209550"/>
                    </a:xfrm>
                    <a:prstGeom prst="rect">
                      <a:avLst/>
                    </a:prstGeom>
                    <a:noFill/>
                    <a:ln>
                      <a:noFill/>
                    </a:ln>
                  </pic:spPr>
                </pic:pic>
              </a:graphicData>
            </a:graphic>
          </wp:inline>
        </w:drawing>
      </w:r>
      <w:r w:rsidRPr="005E21FF">
        <w:rPr>
          <w:rFonts w:ascii="Palatino Linotype" w:hAnsi="Palatino Linotype"/>
          <w:sz w:val="24"/>
          <w:szCs w:val="24"/>
        </w:rPr>
        <w:t>(thỏa mãn)</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Vậy bạn Chiến đi bằng xe đạp với vận tốc là 15 km/h.</w:t>
      </w:r>
    </w:p>
    <w:p w:rsidR="00024EFF" w:rsidRPr="005E21FF" w:rsidRDefault="00024EFF" w:rsidP="00273CFC">
      <w:pPr>
        <w:tabs>
          <w:tab w:val="left" w:pos="284"/>
        </w:tabs>
        <w:spacing w:before="20" w:after="20" w:line="276" w:lineRule="auto"/>
        <w:jc w:val="both"/>
        <w:rPr>
          <w:rFonts w:ascii="Palatino Linotype" w:hAnsi="Palatino Linotype"/>
          <w:b/>
          <w:sz w:val="24"/>
          <w:szCs w:val="24"/>
        </w:rPr>
      </w:pPr>
      <w:r w:rsidRPr="005E21FF">
        <w:rPr>
          <w:rFonts w:ascii="Palatino Linotype" w:hAnsi="Palatino Linotype"/>
          <w:b/>
          <w:sz w:val="24"/>
          <w:szCs w:val="24"/>
        </w:rPr>
        <w:t>Bài 4:</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a) Ta có: </w:t>
      </w:r>
      <w:r w:rsidR="00CD53B4" w:rsidRPr="005E21FF">
        <w:rPr>
          <w:rFonts w:ascii="Palatino Linotype" w:hAnsi="Palatino Linotype"/>
          <w:noProof/>
          <w:position w:val="-6"/>
          <w:sz w:val="24"/>
          <w:szCs w:val="24"/>
          <w:lang w:val="en-US"/>
        </w:rPr>
        <w:drawing>
          <wp:inline distT="0" distB="0" distL="0" distR="0">
            <wp:extent cx="733425" cy="228600"/>
            <wp:effectExtent l="0" t="0" r="9525" b="0"/>
            <wp:docPr id="5230" name="Picture 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0"/>
                    <pic:cNvPicPr>
                      <a:picLocks noChangeAspect="1" noChangeArrowheads="1"/>
                    </pic:cNvPicPr>
                  </pic:nvPicPr>
                  <pic:blipFill>
                    <a:blip r:embed="rId9139"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E21FF">
        <w:rPr>
          <w:rFonts w:ascii="Palatino Linotype" w:hAnsi="Palatino Linotype"/>
          <w:sz w:val="24"/>
          <w:szCs w:val="24"/>
        </w:rPr>
        <w:t xml:space="preserve"> (do AB</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231" name="Picture 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914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MN) và </w:t>
      </w:r>
      <w:r w:rsidR="00CD53B4" w:rsidRPr="005E21FF">
        <w:rPr>
          <w:rFonts w:ascii="Palatino Linotype" w:hAnsi="Palatino Linotype"/>
          <w:noProof/>
          <w:position w:val="-6"/>
          <w:sz w:val="24"/>
          <w:szCs w:val="24"/>
          <w:lang w:val="en-US"/>
        </w:rPr>
        <w:drawing>
          <wp:inline distT="0" distB="0" distL="0" distR="0">
            <wp:extent cx="733425" cy="228600"/>
            <wp:effectExtent l="0" t="0" r="9525" b="0"/>
            <wp:docPr id="5232" name="Picture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2"/>
                    <pic:cNvPicPr>
                      <a:picLocks noChangeAspect="1" noChangeArrowheads="1"/>
                    </pic:cNvPicPr>
                  </pic:nvPicPr>
                  <pic:blipFill>
                    <a:blip r:embed="rId9141"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E21FF">
        <w:rPr>
          <w:rFonts w:ascii="Palatino Linotype" w:hAnsi="Palatino Linotype"/>
          <w:sz w:val="24"/>
          <w:szCs w:val="24"/>
        </w:rPr>
        <w:t>(do MH</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233" name="Picture 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3"/>
                    <pic:cNvPicPr>
                      <a:picLocks noChangeAspect="1" noChangeArrowheads="1"/>
                    </pic:cNvPicPr>
                  </pic:nvPicPr>
                  <pic:blipFill>
                    <a:blip r:embed="rId914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BC)</w:t>
      </w:r>
    </w:p>
    <w:p w:rsidR="00024EFF" w:rsidRPr="005E21FF" w:rsidRDefault="00A35207" w:rsidP="00273CFC">
      <w:pPr>
        <w:tabs>
          <w:tab w:val="left" w:pos="284"/>
        </w:tabs>
        <w:spacing w:before="20" w:after="20" w:line="276" w:lineRule="auto"/>
        <w:jc w:val="both"/>
        <w:rPr>
          <w:rFonts w:ascii="Palatino Linotype" w:hAnsi="Palatino Linotype"/>
          <w:sz w:val="24"/>
          <w:szCs w:val="24"/>
        </w:rPr>
      </w:pPr>
      <w:r>
        <w:rPr>
          <w:rFonts w:ascii="Palatino Linotype" w:hAnsi="Palatino Linotype"/>
          <w:noProof/>
          <w:sz w:val="24"/>
          <w:szCs w:val="24"/>
        </w:rPr>
        <w:pict>
          <v:shape id="_x0000_s6410" type="#_x0000_t75" style="position:absolute;left:0;text-align:left;margin-left:331.4pt;margin-top:4.45pt;width:150.8pt;height:191.55pt;z-index:251724800;visibility:visible">
            <v:imagedata r:id="rId9142" o:title=""/>
            <w10:wrap type="square"/>
          </v:shape>
        </w:pict>
      </w:r>
      <w:r w:rsidR="00024EFF" w:rsidRPr="005E21FF">
        <w:rPr>
          <w:rFonts w:ascii="Palatino Linotype" w:hAnsi="Palatino Linotype"/>
          <w:sz w:val="24"/>
          <w:szCs w:val="24"/>
        </w:rPr>
        <w:tab/>
        <w:t xml:space="preserve">Suy ra: </w:t>
      </w:r>
      <w:r w:rsidR="00CD53B4" w:rsidRPr="005E21FF">
        <w:rPr>
          <w:rFonts w:ascii="Palatino Linotype" w:hAnsi="Palatino Linotype"/>
          <w:noProof/>
          <w:position w:val="-6"/>
          <w:sz w:val="24"/>
          <w:szCs w:val="24"/>
          <w:lang w:val="en-US"/>
        </w:rPr>
        <w:drawing>
          <wp:inline distT="0" distB="0" distL="0" distR="0">
            <wp:extent cx="1981200" cy="228600"/>
            <wp:effectExtent l="0" t="0" r="0" b="0"/>
            <wp:docPr id="5234" name="Picture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pic:cNvPicPr>
                      <a:picLocks noChangeAspect="1" noChangeArrowheads="1"/>
                    </pic:cNvPicPr>
                  </pic:nvPicPr>
                  <pic:blipFill>
                    <a:blip r:embed="rId9143" cstate="print">
                      <a:extLst>
                        <a:ext uri="{28A0092B-C50C-407E-A947-70E740481C1C}">
                          <a14:useLocalDpi xmlns:a14="http://schemas.microsoft.com/office/drawing/2010/main" val="0"/>
                        </a:ext>
                      </a:extLst>
                    </a:blip>
                    <a:srcRect/>
                    <a:stretch>
                      <a:fillRect/>
                    </a:stretch>
                  </pic:blipFill>
                  <pic:spPr bwMode="auto">
                    <a:xfrm>
                      <a:off x="0" y="0"/>
                      <a:ext cx="1981200" cy="2286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35" name="Picture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Tứ giác BOMH nội tiếp.</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b) ∆OMB vuông cân tại O nên </w:t>
      </w:r>
      <w:r w:rsidR="00CD53B4" w:rsidRPr="005E21FF">
        <w:rPr>
          <w:rFonts w:ascii="Palatino Linotype" w:hAnsi="Palatino Linotype"/>
          <w:noProof/>
          <w:position w:val="-6"/>
          <w:sz w:val="24"/>
          <w:szCs w:val="24"/>
          <w:lang w:val="en-US"/>
        </w:rPr>
        <w:drawing>
          <wp:inline distT="0" distB="0" distL="0" distR="0">
            <wp:extent cx="876300" cy="228600"/>
            <wp:effectExtent l="0" t="0" r="0" b="0"/>
            <wp:docPr id="5236" name="Picture 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6"/>
                    <pic:cNvPicPr>
                      <a:picLocks noChangeAspect="1" noChangeArrowheads="1"/>
                    </pic:cNvPicPr>
                  </pic:nvPicPr>
                  <pic:blipFill>
                    <a:blip r:embed="rId9145"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5E21FF">
        <w:rPr>
          <w:rFonts w:ascii="Palatino Linotype" w:hAnsi="Palatino Linotype"/>
          <w:sz w:val="24"/>
          <w:szCs w:val="24"/>
        </w:rPr>
        <w:tab/>
        <w:t>(1)</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Tứ giác BOMH nội tiếp nên </w:t>
      </w:r>
      <w:r w:rsidR="00CD53B4" w:rsidRPr="005E21FF">
        <w:rPr>
          <w:rFonts w:ascii="Palatino Linotype" w:hAnsi="Palatino Linotype"/>
          <w:noProof/>
          <w:position w:val="-6"/>
          <w:sz w:val="24"/>
          <w:szCs w:val="24"/>
          <w:lang w:val="en-US"/>
        </w:rPr>
        <w:drawing>
          <wp:inline distT="0" distB="0" distL="0" distR="0">
            <wp:extent cx="914400" cy="228600"/>
            <wp:effectExtent l="0" t="0" r="0" b="0"/>
            <wp:docPr id="5237" name="Picture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9146"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E21FF">
        <w:rPr>
          <w:rFonts w:ascii="Palatino Linotype" w:hAnsi="Palatino Linotype"/>
          <w:sz w:val="24"/>
          <w:szCs w:val="24"/>
        </w:rPr>
        <w:t xml:space="preserve"> (cùng chắn cung OM)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và </w:t>
      </w:r>
      <w:r w:rsidR="00CD53B4" w:rsidRPr="005E21FF">
        <w:rPr>
          <w:rFonts w:ascii="Palatino Linotype" w:hAnsi="Palatino Linotype"/>
          <w:noProof/>
          <w:position w:val="-6"/>
          <w:sz w:val="24"/>
          <w:szCs w:val="24"/>
          <w:lang w:val="en-US"/>
        </w:rPr>
        <w:drawing>
          <wp:inline distT="0" distB="0" distL="0" distR="0">
            <wp:extent cx="838200" cy="228600"/>
            <wp:effectExtent l="0" t="0" r="0" b="0"/>
            <wp:docPr id="5238" name="Picture 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8"/>
                    <pic:cNvPicPr>
                      <a:picLocks noChangeAspect="1" noChangeArrowheads="1"/>
                    </pic:cNvPicPr>
                  </pic:nvPicPr>
                  <pic:blipFill>
                    <a:blip r:embed="rId9147"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5E21FF">
        <w:rPr>
          <w:rFonts w:ascii="Palatino Linotype" w:hAnsi="Palatino Linotype"/>
          <w:sz w:val="24"/>
          <w:szCs w:val="24"/>
        </w:rPr>
        <w:t xml:space="preserve"> (cùng chắn cung OB)</w:t>
      </w:r>
      <w:r w:rsidRPr="005E21FF">
        <w:rPr>
          <w:rFonts w:ascii="Palatino Linotype" w:hAnsi="Palatino Linotype"/>
          <w:sz w:val="24"/>
          <w:szCs w:val="24"/>
        </w:rPr>
        <w:tab/>
        <w:t>(2)</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Từ (1) và (2) suy ra: </w:t>
      </w:r>
      <w:r w:rsidR="00CD53B4" w:rsidRPr="005E21FF">
        <w:rPr>
          <w:rFonts w:ascii="Palatino Linotype" w:hAnsi="Palatino Linotype"/>
          <w:noProof/>
          <w:position w:val="-6"/>
          <w:sz w:val="24"/>
          <w:szCs w:val="24"/>
          <w:lang w:val="en-US"/>
        </w:rPr>
        <w:drawing>
          <wp:inline distT="0" distB="0" distL="0" distR="0">
            <wp:extent cx="876300" cy="228600"/>
            <wp:effectExtent l="0" t="0" r="0" b="0"/>
            <wp:docPr id="5239" name="Picture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9148"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ind w:left="284"/>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40" name="Picture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 xml:space="preserve"> HO là tia phân giác của </w:t>
      </w:r>
      <w:r w:rsidR="00CD53B4" w:rsidRPr="005E21FF">
        <w:rPr>
          <w:rFonts w:ascii="Palatino Linotype" w:hAnsi="Palatino Linotype"/>
          <w:noProof/>
          <w:position w:val="-4"/>
          <w:sz w:val="24"/>
          <w:szCs w:val="24"/>
          <w:lang w:val="en-US"/>
        </w:rPr>
        <w:drawing>
          <wp:inline distT="0" distB="0" distL="0" distR="0">
            <wp:extent cx="381000" cy="219075"/>
            <wp:effectExtent l="0" t="0" r="0" b="9525"/>
            <wp:docPr id="5241" name="Picture 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1"/>
                    <pic:cNvPicPr>
                      <a:picLocks noChangeAspect="1" noChangeArrowheads="1"/>
                    </pic:cNvPicPr>
                  </pic:nvPicPr>
                  <pic:blipFill>
                    <a:blip r:embed="rId9149" cstate="print">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24"/>
          <w:sz w:val="24"/>
          <w:szCs w:val="24"/>
          <w:lang w:val="en-US"/>
        </w:rPr>
        <w:drawing>
          <wp:inline distT="0" distB="0" distL="0" distR="0">
            <wp:extent cx="914400" cy="400050"/>
            <wp:effectExtent l="0" t="0" r="0" b="0"/>
            <wp:docPr id="5242" name="Picture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pic:cNvPicPr>
                      <a:picLocks noChangeAspect="1" noChangeArrowheads="1"/>
                    </pic:cNvPicPr>
                  </pic:nvPicPr>
                  <pic:blipFill>
                    <a:blip r:embed="rId9150" cstate="print">
                      <a:extLst>
                        <a:ext uri="{28A0092B-C50C-407E-A947-70E740481C1C}">
                          <a14:useLocalDpi xmlns:a14="http://schemas.microsoft.com/office/drawing/2010/main" val="0"/>
                        </a:ext>
                      </a:extLst>
                    </a:blip>
                    <a:srcRect/>
                    <a:stretch>
                      <a:fillRect/>
                    </a:stretch>
                  </pic:blipFill>
                  <pic:spPr bwMode="auto">
                    <a:xfrm>
                      <a:off x="0" y="0"/>
                      <a:ext cx="914400" cy="400050"/>
                    </a:xfrm>
                    <a:prstGeom prst="rect">
                      <a:avLst/>
                    </a:prstGeom>
                    <a:noFill/>
                    <a:ln>
                      <a:noFill/>
                    </a:ln>
                  </pic:spPr>
                </pic:pic>
              </a:graphicData>
            </a:graphic>
          </wp:inline>
        </w:drawing>
      </w:r>
      <w:r w:rsidRPr="005E21FF">
        <w:rPr>
          <w:rFonts w:ascii="Palatino Linotype" w:hAnsi="Palatino Linotype"/>
          <w:sz w:val="24"/>
          <w:szCs w:val="24"/>
        </w:rPr>
        <w:t xml:space="preserve"> (3)</w:t>
      </w:r>
    </w:p>
    <w:p w:rsidR="00024EFF" w:rsidRPr="005E21FF" w:rsidRDefault="00024EFF" w:rsidP="00273CFC">
      <w:pPr>
        <w:tabs>
          <w:tab w:val="left" w:pos="284"/>
        </w:tabs>
        <w:spacing w:before="20" w:after="20" w:line="276" w:lineRule="auto"/>
        <w:ind w:left="284"/>
        <w:rPr>
          <w:rFonts w:ascii="Palatino Linotype" w:hAnsi="Palatino Linotype"/>
          <w:sz w:val="24"/>
          <w:szCs w:val="24"/>
        </w:rPr>
      </w:pPr>
      <w:r w:rsidRPr="005E21FF">
        <w:rPr>
          <w:rFonts w:ascii="Palatino Linotype" w:hAnsi="Palatino Linotype"/>
          <w:sz w:val="24"/>
          <w:szCs w:val="24"/>
        </w:rPr>
        <w:tab/>
        <w:t xml:space="preserve">Áp dụng hệ thức lượng trong ∆BMC vuông tại M có MH là đường cao ta có:   </w:t>
      </w:r>
      <w:r w:rsidR="00CD53B4" w:rsidRPr="005E21FF">
        <w:rPr>
          <w:rFonts w:ascii="Palatino Linotype" w:hAnsi="Palatino Linotype"/>
          <w:noProof/>
          <w:position w:val="-24"/>
          <w:sz w:val="24"/>
          <w:szCs w:val="24"/>
          <w:lang w:val="en-US"/>
        </w:rPr>
        <w:drawing>
          <wp:inline distT="0" distB="0" distL="0" distR="0">
            <wp:extent cx="1943100" cy="400050"/>
            <wp:effectExtent l="0" t="0" r="0" b="0"/>
            <wp:docPr id="5243" name="Picture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pic:cNvPicPr>
                      <a:picLocks noChangeAspect="1" noChangeArrowheads="1"/>
                    </pic:cNvPicPr>
                  </pic:nvPicPr>
                  <pic:blipFill>
                    <a:blip r:embed="rId9151" cstate="print">
                      <a:extLst>
                        <a:ext uri="{28A0092B-C50C-407E-A947-70E740481C1C}">
                          <a14:useLocalDpi xmlns:a14="http://schemas.microsoft.com/office/drawing/2010/main" val="0"/>
                        </a:ext>
                      </a:extLst>
                    </a:blip>
                    <a:srcRect/>
                    <a:stretch>
                      <a:fillRect/>
                    </a:stretch>
                  </pic:blipFill>
                  <pic:spPr bwMode="auto">
                    <a:xfrm>
                      <a:off x="0" y="0"/>
                      <a:ext cx="1943100" cy="400050"/>
                    </a:xfrm>
                    <a:prstGeom prst="rect">
                      <a:avLst/>
                    </a:prstGeom>
                    <a:noFill/>
                    <a:ln>
                      <a:noFill/>
                    </a:ln>
                  </pic:spPr>
                </pic:pic>
              </a:graphicData>
            </a:graphic>
          </wp:inline>
        </w:drawing>
      </w:r>
      <w:r w:rsidRPr="005E21FF">
        <w:rPr>
          <w:rFonts w:ascii="Palatino Linotype" w:hAnsi="Palatino Linotype"/>
          <w:position w:val="-24"/>
          <w:sz w:val="24"/>
          <w:szCs w:val="24"/>
        </w:rPr>
        <w:t xml:space="preserve"> </w:t>
      </w:r>
      <w:r w:rsidRPr="005E21FF">
        <w:rPr>
          <w:rFonts w:ascii="Palatino Linotype" w:hAnsi="Palatino Linotype"/>
          <w:sz w:val="24"/>
          <w:szCs w:val="24"/>
        </w:rPr>
        <w:t>(4)</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Từ (3) và (4) suy ra: </w:t>
      </w:r>
      <w:r w:rsidR="00CD53B4" w:rsidRPr="005E21FF">
        <w:rPr>
          <w:rFonts w:ascii="Palatino Linotype" w:hAnsi="Palatino Linotype"/>
          <w:noProof/>
          <w:position w:val="-24"/>
          <w:sz w:val="24"/>
          <w:szCs w:val="24"/>
          <w:lang w:val="en-US"/>
        </w:rPr>
        <w:drawing>
          <wp:inline distT="0" distB="0" distL="0" distR="0">
            <wp:extent cx="2295525" cy="400050"/>
            <wp:effectExtent l="0" t="0" r="9525" b="0"/>
            <wp:docPr id="5244" name="Picture 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4"/>
                    <pic:cNvPicPr>
                      <a:picLocks noChangeAspect="1" noChangeArrowheads="1"/>
                    </pic:cNvPicPr>
                  </pic:nvPicPr>
                  <pic:blipFill>
                    <a:blip r:embed="rId9152" cstate="print">
                      <a:extLst>
                        <a:ext uri="{28A0092B-C50C-407E-A947-70E740481C1C}">
                          <a14:useLocalDpi xmlns:a14="http://schemas.microsoft.com/office/drawing/2010/main" val="0"/>
                        </a:ext>
                      </a:extLst>
                    </a:blip>
                    <a:srcRect/>
                    <a:stretch>
                      <a:fillRect/>
                    </a:stretch>
                  </pic:blipFill>
                  <pic:spPr bwMode="auto">
                    <a:xfrm>
                      <a:off x="0" y="0"/>
                      <a:ext cx="2295525" cy="400050"/>
                    </a:xfrm>
                    <a:prstGeom prst="rect">
                      <a:avLst/>
                    </a:prstGeom>
                    <a:noFill/>
                    <a:ln>
                      <a:noFill/>
                    </a:ln>
                  </pic:spPr>
                </pic:pic>
              </a:graphicData>
            </a:graphic>
          </wp:inline>
        </w:drawing>
      </w:r>
      <w:r w:rsidRPr="005E21FF">
        <w:rPr>
          <w:rFonts w:ascii="Palatino Linotype" w:hAnsi="Palatino Linotype"/>
          <w:sz w:val="24"/>
          <w:szCs w:val="24"/>
        </w:rPr>
        <w:t>(đpcm)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c) Vì </w:t>
      </w:r>
      <w:r w:rsidR="00CD53B4" w:rsidRPr="005E21FF">
        <w:rPr>
          <w:rFonts w:ascii="Palatino Linotype" w:hAnsi="Palatino Linotype"/>
          <w:noProof/>
          <w:position w:val="-6"/>
          <w:sz w:val="24"/>
          <w:szCs w:val="24"/>
          <w:lang w:val="en-US"/>
        </w:rPr>
        <w:drawing>
          <wp:inline distT="0" distB="0" distL="0" distR="0">
            <wp:extent cx="752475" cy="228600"/>
            <wp:effectExtent l="0" t="0" r="9525" b="0"/>
            <wp:docPr id="5245" name="Picture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9153"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E21FF">
        <w:rPr>
          <w:rFonts w:ascii="Palatino Linotype" w:hAnsi="Palatino Linotype"/>
          <w:sz w:val="24"/>
          <w:szCs w:val="24"/>
        </w:rPr>
        <w:t>(do MH</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246" name="Picture 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6"/>
                    <pic:cNvPicPr>
                      <a:picLocks noChangeAspect="1" noChangeArrowheads="1"/>
                    </pic:cNvPicPr>
                  </pic:nvPicPr>
                  <pic:blipFill>
                    <a:blip r:embed="rId914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BC) nên đường tròn ngoại tiếp ∆MHC có đường kính là MC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914400" cy="228600"/>
            <wp:effectExtent l="0" t="0" r="0" b="0"/>
            <wp:docPr id="5247" name="Picture 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7"/>
                    <pic:cNvPicPr>
                      <a:picLocks noChangeAspect="1" noChangeArrowheads="1"/>
                    </pic:cNvPicPr>
                  </pic:nvPicPr>
                  <pic:blipFill>
                    <a:blip r:embed="rId915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E21FF">
        <w:rPr>
          <w:rFonts w:ascii="Palatino Linotype" w:hAnsi="Palatino Linotype"/>
          <w:sz w:val="24"/>
          <w:szCs w:val="24"/>
        </w:rPr>
        <w:t>(góc nội tiếp chắn nửa đường tròn)</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MN là đường kính của đường tròn (O) nên </w:t>
      </w:r>
      <w:r w:rsidR="00CD53B4" w:rsidRPr="005E21FF">
        <w:rPr>
          <w:rFonts w:ascii="Palatino Linotype" w:hAnsi="Palatino Linotype"/>
          <w:noProof/>
          <w:position w:val="-6"/>
          <w:sz w:val="24"/>
          <w:szCs w:val="24"/>
          <w:lang w:val="en-US"/>
        </w:rPr>
        <w:drawing>
          <wp:inline distT="0" distB="0" distL="0" distR="0">
            <wp:extent cx="752475" cy="228600"/>
            <wp:effectExtent l="0" t="0" r="9525" b="0"/>
            <wp:docPr id="5248" name="Picture 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8"/>
                    <pic:cNvPicPr>
                      <a:picLocks noChangeAspect="1" noChangeArrowheads="1"/>
                    </pic:cNvPicPr>
                  </pic:nvPicPr>
                  <pic:blipFill>
                    <a:blip r:embed="rId9155"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E21FF">
        <w:rPr>
          <w:rFonts w:ascii="Palatino Linotype" w:hAnsi="Palatino Linotype"/>
          <w:sz w:val="24"/>
          <w:szCs w:val="24"/>
        </w:rPr>
        <w:t>(góc nội tiếp chắn nửa đường tròn)</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476375" cy="228600"/>
            <wp:effectExtent l="0" t="0" r="9525" b="0"/>
            <wp:docPr id="5249" name="Picture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9"/>
                    <pic:cNvPicPr>
                      <a:picLocks noChangeAspect="1" noChangeArrowheads="1"/>
                    </pic:cNvPicPr>
                  </pic:nvPicPr>
                  <pic:blipFill>
                    <a:blip r:embed="rId9156" cstate="print">
                      <a:extLst>
                        <a:ext uri="{28A0092B-C50C-407E-A947-70E740481C1C}">
                          <a14:useLocalDpi xmlns:a14="http://schemas.microsoft.com/office/drawing/2010/main" val="0"/>
                        </a:ext>
                      </a:extLst>
                    </a:blip>
                    <a:srcRect/>
                    <a:stretch>
                      <a:fillRect/>
                    </a:stretch>
                  </pic:blipFill>
                  <pic:spPr bwMode="auto">
                    <a:xfrm>
                      <a:off x="0" y="0"/>
                      <a:ext cx="1476375" cy="2286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lastRenderedPageBreak/>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50" name="Picture 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0"/>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3 điểm C, K, N thẳng hàng</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∆MHC </w:t>
      </w:r>
      <w:r w:rsidRPr="005E21FF">
        <w:rPr>
          <w:rFonts w:ascii="Cambria Math" w:hAnsi="Cambria Math" w:cs="Cambria Math"/>
          <w:sz w:val="24"/>
          <w:szCs w:val="24"/>
        </w:rPr>
        <w:t>∽</w:t>
      </w:r>
      <w:r w:rsidRPr="005E21FF">
        <w:rPr>
          <w:rFonts w:ascii="Palatino Linotype" w:hAnsi="Palatino Linotype"/>
          <w:sz w:val="24"/>
          <w:szCs w:val="24"/>
        </w:rPr>
        <w:t xml:space="preserve"> ∆BMC (g.g) </w:t>
      </w:r>
      <w:r w:rsidR="00CD53B4" w:rsidRPr="005E21FF">
        <w:rPr>
          <w:rFonts w:ascii="Palatino Linotype" w:hAnsi="Palatino Linotype"/>
          <w:noProof/>
          <w:position w:val="-24"/>
          <w:sz w:val="24"/>
          <w:szCs w:val="24"/>
          <w:lang w:val="en-US"/>
        </w:rPr>
        <w:drawing>
          <wp:inline distT="0" distB="0" distL="0" distR="0">
            <wp:extent cx="942975" cy="400050"/>
            <wp:effectExtent l="0" t="0" r="9525" b="0"/>
            <wp:docPr id="5251" name="Picture 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1"/>
                    <pic:cNvPicPr>
                      <a:picLocks noChangeAspect="1" noChangeArrowheads="1"/>
                    </pic:cNvPicPr>
                  </pic:nvPicPr>
                  <pic:blipFill>
                    <a:blip r:embed="rId9157" cstate="print">
                      <a:extLst>
                        <a:ext uri="{28A0092B-C50C-407E-A947-70E740481C1C}">
                          <a14:useLocalDpi xmlns:a14="http://schemas.microsoft.com/office/drawing/2010/main" val="0"/>
                        </a:ext>
                      </a:extLst>
                    </a:blip>
                    <a:srcRect/>
                    <a:stretch>
                      <a:fillRect/>
                    </a:stretch>
                  </pic:blipFill>
                  <pic:spPr bwMode="auto">
                    <a:xfrm>
                      <a:off x="0" y="0"/>
                      <a:ext cx="942975" cy="400050"/>
                    </a:xfrm>
                    <a:prstGeom prst="rect">
                      <a:avLst/>
                    </a:prstGeom>
                    <a:noFill/>
                    <a:ln>
                      <a:noFill/>
                    </a:ln>
                  </pic:spPr>
                </pic:pic>
              </a:graphicData>
            </a:graphic>
          </wp:inline>
        </w:drawing>
      </w:r>
      <w:r w:rsidRPr="005E21FF">
        <w:rPr>
          <w:rFonts w:ascii="Palatino Linotype" w:hAnsi="Palatino Linotype"/>
          <w:sz w:val="24"/>
          <w:szCs w:val="24"/>
        </w:rPr>
        <w:t>. Mà MB = BN (do ∆MBN cân tại B)</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52" name="Picture 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2"/>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CD53B4" w:rsidRPr="005E21FF">
        <w:rPr>
          <w:rFonts w:ascii="Palatino Linotype" w:hAnsi="Palatino Linotype"/>
          <w:noProof/>
          <w:position w:val="-24"/>
          <w:sz w:val="24"/>
          <w:szCs w:val="24"/>
          <w:lang w:val="en-US"/>
        </w:rPr>
        <w:drawing>
          <wp:inline distT="0" distB="0" distL="0" distR="0">
            <wp:extent cx="752475" cy="400050"/>
            <wp:effectExtent l="0" t="0" r="9525" b="0"/>
            <wp:docPr id="5253" name="Picture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3"/>
                    <pic:cNvPicPr>
                      <a:picLocks noChangeAspect="1" noChangeArrowheads="1"/>
                    </pic:cNvPicPr>
                  </pic:nvPicPr>
                  <pic:blipFill>
                    <a:blip r:embed="rId9158" cstate="print">
                      <a:extLst>
                        <a:ext uri="{28A0092B-C50C-407E-A947-70E740481C1C}">
                          <a14:useLocalDpi xmlns:a14="http://schemas.microsoft.com/office/drawing/2010/main" val="0"/>
                        </a:ext>
                      </a:extLst>
                    </a:blip>
                    <a:srcRect/>
                    <a:stretch>
                      <a:fillRect/>
                    </a:stretch>
                  </pic:blipFill>
                  <pic:spPr bwMode="auto">
                    <a:xfrm>
                      <a:off x="0" y="0"/>
                      <a:ext cx="752475" cy="400050"/>
                    </a:xfrm>
                    <a:prstGeom prst="rect">
                      <a:avLst/>
                    </a:prstGeom>
                    <a:noFill/>
                    <a:ln>
                      <a:noFill/>
                    </a:ln>
                  </pic:spPr>
                </pic:pic>
              </a:graphicData>
            </a:graphic>
          </wp:inline>
        </w:drawing>
      </w:r>
      <w:r w:rsidRPr="005E21FF">
        <w:rPr>
          <w:rFonts w:ascii="Palatino Linotype" w:hAnsi="Palatino Linotype"/>
          <w:sz w:val="24"/>
          <w:szCs w:val="24"/>
        </w:rPr>
        <w:t xml:space="preserve">, kết hợp với </w:t>
      </w:r>
      <w:r w:rsidR="00CD53B4" w:rsidRPr="005E21FF">
        <w:rPr>
          <w:rFonts w:ascii="Palatino Linotype" w:hAnsi="Palatino Linotype"/>
          <w:noProof/>
          <w:position w:val="-24"/>
          <w:sz w:val="24"/>
          <w:szCs w:val="24"/>
          <w:lang w:val="en-US"/>
        </w:rPr>
        <w:drawing>
          <wp:inline distT="0" distB="0" distL="0" distR="0">
            <wp:extent cx="752475" cy="400050"/>
            <wp:effectExtent l="0" t="0" r="0" b="0"/>
            <wp:docPr id="5254" name="Picture 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4"/>
                    <pic:cNvPicPr>
                      <a:picLocks noChangeAspect="1" noChangeArrowheads="1"/>
                    </pic:cNvPicPr>
                  </pic:nvPicPr>
                  <pic:blipFill>
                    <a:blip r:embed="rId9159" cstate="print">
                      <a:extLst>
                        <a:ext uri="{28A0092B-C50C-407E-A947-70E740481C1C}">
                          <a14:useLocalDpi xmlns:a14="http://schemas.microsoft.com/office/drawing/2010/main" val="0"/>
                        </a:ext>
                      </a:extLst>
                    </a:blip>
                    <a:srcRect/>
                    <a:stretch>
                      <a:fillRect/>
                    </a:stretch>
                  </pic:blipFill>
                  <pic:spPr bwMode="auto">
                    <a:xfrm>
                      <a:off x="0" y="0"/>
                      <a:ext cx="752475" cy="400050"/>
                    </a:xfrm>
                    <a:prstGeom prst="rect">
                      <a:avLst/>
                    </a:prstGeom>
                    <a:noFill/>
                    <a:ln>
                      <a:noFill/>
                    </a:ln>
                  </pic:spPr>
                </pic:pic>
              </a:graphicData>
            </a:graphic>
          </wp:inline>
        </w:drawing>
      </w:r>
      <w:r w:rsidRPr="005E21FF">
        <w:rPr>
          <w:rFonts w:ascii="Palatino Linotype" w:hAnsi="Palatino Linotype"/>
          <w:sz w:val="24"/>
          <w:szCs w:val="24"/>
        </w:rPr>
        <w:t xml:space="preserve"> (theo (5) )</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Suy ra: </w:t>
      </w:r>
      <w:r w:rsidR="00CD53B4" w:rsidRPr="005E21FF">
        <w:rPr>
          <w:rFonts w:ascii="Palatino Linotype" w:hAnsi="Palatino Linotype"/>
          <w:noProof/>
          <w:position w:val="-24"/>
          <w:sz w:val="24"/>
          <w:szCs w:val="24"/>
          <w:lang w:val="en-US"/>
        </w:rPr>
        <w:drawing>
          <wp:inline distT="0" distB="0" distL="0" distR="0">
            <wp:extent cx="723900" cy="400050"/>
            <wp:effectExtent l="0" t="0" r="0" b="0"/>
            <wp:docPr id="5255" name="Picture 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5"/>
                    <pic:cNvPicPr>
                      <a:picLocks noChangeAspect="1" noChangeArrowheads="1"/>
                    </pic:cNvPicPr>
                  </pic:nvPicPr>
                  <pic:blipFill>
                    <a:blip r:embed="rId9160" cstate="print">
                      <a:extLst>
                        <a:ext uri="{28A0092B-C50C-407E-A947-70E740481C1C}">
                          <a14:useLocalDpi xmlns:a14="http://schemas.microsoft.com/office/drawing/2010/main" val="0"/>
                        </a:ext>
                      </a:extLst>
                    </a:blip>
                    <a:srcRect/>
                    <a:stretch>
                      <a:fillRect/>
                    </a:stretch>
                  </pic:blipFill>
                  <pic:spPr bwMode="auto">
                    <a:xfrm>
                      <a:off x="0" y="0"/>
                      <a:ext cx="723900" cy="400050"/>
                    </a:xfrm>
                    <a:prstGeom prst="rect">
                      <a:avLst/>
                    </a:prstGeom>
                    <a:noFill/>
                    <a:ln>
                      <a:noFill/>
                    </a:ln>
                  </pic:spPr>
                </pic:pic>
              </a:graphicData>
            </a:graphic>
          </wp:inline>
        </w:drawing>
      </w:r>
      <w:r w:rsidRPr="005E21FF">
        <w:rPr>
          <w:rFonts w:ascii="Palatino Linotype" w:hAnsi="Palatino Linotype"/>
          <w:sz w:val="24"/>
          <w:szCs w:val="24"/>
        </w:rPr>
        <w:t xml:space="preserve"> .  Mà </w:t>
      </w:r>
      <w:r w:rsidR="00CD53B4" w:rsidRPr="005E21FF">
        <w:rPr>
          <w:rFonts w:ascii="Palatino Linotype" w:hAnsi="Palatino Linotype"/>
          <w:noProof/>
          <w:position w:val="-6"/>
          <w:sz w:val="24"/>
          <w:szCs w:val="24"/>
          <w:lang w:val="en-US"/>
        </w:rPr>
        <w:drawing>
          <wp:inline distT="0" distB="0" distL="0" distR="0">
            <wp:extent cx="1190625" cy="228600"/>
            <wp:effectExtent l="0" t="0" r="9525" b="0"/>
            <wp:docPr id="5256" name="Picture 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6"/>
                    <pic:cNvPicPr>
                      <a:picLocks noChangeAspect="1" noChangeArrowheads="1"/>
                    </pic:cNvPicPr>
                  </pic:nvPicPr>
                  <pic:blipFill>
                    <a:blip r:embed="rId9161"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57" name="Picture 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7"/>
                    <pic:cNvPicPr>
                      <a:picLocks noChangeAspect="1" noChangeArrowheads="1"/>
                    </pic:cNvPicPr>
                  </pic:nvPicPr>
                  <pic:blipFill>
                    <a:blip r:embed="rId916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 xml:space="preserve">∆MCE </w:t>
      </w:r>
      <w:r w:rsidRPr="005E21FF">
        <w:rPr>
          <w:rFonts w:ascii="Cambria Math" w:hAnsi="Cambria Math" w:cs="Cambria Math"/>
          <w:sz w:val="24"/>
          <w:szCs w:val="24"/>
        </w:rPr>
        <w:t>∽</w:t>
      </w:r>
      <w:r w:rsidRPr="005E21FF">
        <w:rPr>
          <w:rFonts w:ascii="Palatino Linotype" w:hAnsi="Palatino Linotype"/>
          <w:sz w:val="24"/>
          <w:szCs w:val="24"/>
        </w:rPr>
        <w:t xml:space="preserve"> ∆BNE (c.g.c)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028700" cy="228600"/>
            <wp:effectExtent l="0" t="0" r="0" b="0"/>
            <wp:docPr id="5258" name="Picture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8"/>
                    <pic:cNvPicPr>
                      <a:picLocks noChangeAspect="1" noChangeArrowheads="1"/>
                    </pic:cNvPicPr>
                  </pic:nvPicPr>
                  <pic:blipFill>
                    <a:blip r:embed="rId9163"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E21FF">
        <w:rPr>
          <w:rFonts w:ascii="Palatino Linotype" w:hAnsi="Palatino Linotype"/>
          <w:sz w:val="24"/>
          <w:szCs w:val="24"/>
        </w:rPr>
        <w:t xml:space="preserve">, mà </w:t>
      </w:r>
      <w:r w:rsidR="00CD53B4" w:rsidRPr="005E21FF">
        <w:rPr>
          <w:rFonts w:ascii="Palatino Linotype" w:hAnsi="Palatino Linotype"/>
          <w:noProof/>
          <w:position w:val="-6"/>
          <w:sz w:val="24"/>
          <w:szCs w:val="24"/>
          <w:lang w:val="en-US"/>
        </w:rPr>
        <w:drawing>
          <wp:inline distT="0" distB="0" distL="0" distR="0">
            <wp:extent cx="1238250" cy="228600"/>
            <wp:effectExtent l="0" t="0" r="0" b="0"/>
            <wp:docPr id="5259" name="Picture 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9"/>
                    <pic:cNvPicPr>
                      <a:picLocks noChangeAspect="1" noChangeArrowheads="1"/>
                    </pic:cNvPicPr>
                  </pic:nvPicPr>
                  <pic:blipFill>
                    <a:blip r:embed="rId9164" cstate="print">
                      <a:extLst>
                        <a:ext uri="{28A0092B-C50C-407E-A947-70E740481C1C}">
                          <a14:useLocalDpi xmlns:a14="http://schemas.microsoft.com/office/drawing/2010/main" val="0"/>
                        </a:ext>
                      </a:extLst>
                    </a:blip>
                    <a:srcRect/>
                    <a:stretch>
                      <a:fillRect/>
                    </a:stretch>
                  </pic:blipFill>
                  <pic:spPr bwMode="auto">
                    <a:xfrm>
                      <a:off x="0" y="0"/>
                      <a:ext cx="1238250" cy="228600"/>
                    </a:xfrm>
                    <a:prstGeom prst="rect">
                      <a:avLst/>
                    </a:prstGeom>
                    <a:noFill/>
                    <a:ln>
                      <a:noFill/>
                    </a:ln>
                  </pic:spPr>
                </pic:pic>
              </a:graphicData>
            </a:graphic>
          </wp:inline>
        </w:drawing>
      </w:r>
      <w:r w:rsidRPr="005E21FF">
        <w:rPr>
          <w:rFonts w:ascii="Palatino Linotype" w:hAnsi="Palatino Linotype"/>
          <w:sz w:val="24"/>
          <w:szCs w:val="24"/>
        </w:rPr>
        <w:t xml:space="preserve"> (do 3 điểm M, E, B thẳng hàng)</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381125" cy="228600"/>
            <wp:effectExtent l="0" t="0" r="9525" b="0"/>
            <wp:docPr id="5260" name="Picture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0"/>
                    <pic:cNvPicPr>
                      <a:picLocks noChangeAspect="1" noChangeArrowheads="1"/>
                    </pic:cNvPicPr>
                  </pic:nvPicPr>
                  <pic:blipFill>
                    <a:blip r:embed="rId9165" cstate="print">
                      <a:extLst>
                        <a:ext uri="{28A0092B-C50C-407E-A947-70E740481C1C}">
                          <a14:useLocalDpi xmlns:a14="http://schemas.microsoft.com/office/drawing/2010/main" val="0"/>
                        </a:ext>
                      </a:extLst>
                    </a:blip>
                    <a:srcRect/>
                    <a:stretch>
                      <a:fillRect/>
                    </a:stretch>
                  </pic:blipFill>
                  <pic:spPr bwMode="auto">
                    <a:xfrm>
                      <a:off x="0" y="0"/>
                      <a:ext cx="1381125" cy="2286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61" name="Picture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1"/>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 xml:space="preserve"> 3 điểm C, E, N thẳng hàng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Từ (*) và (**) suy ra 4 điểm C, K, E, N thẳng hàng</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262" name="Picture 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2"/>
                    <pic:cNvPicPr>
                      <a:picLocks noChangeAspect="1" noChangeArrowheads="1"/>
                    </pic:cNvPicPr>
                  </pic:nvPicPr>
                  <pic:blipFill>
                    <a:blip r:embed="rId914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3 điểm C, K, E thẳng hàng (đpcm)</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5: </w:t>
      </w:r>
      <w:r w:rsidRPr="005E21FF">
        <w:rPr>
          <w:rFonts w:ascii="Palatino Linotype" w:hAnsi="Palatino Linotype"/>
          <w:sz w:val="24"/>
          <w:szCs w:val="24"/>
        </w:rPr>
        <w:t xml:space="preserve">ĐKXĐ: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263" name="Picture 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pic:cNvPicPr>
                      <a:picLocks noChangeAspect="1" noChangeArrowheads="1"/>
                    </pic:cNvPicPr>
                  </pic:nvPicPr>
                  <pic:blipFill>
                    <a:blip r:embed="rId916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position w:val="-8"/>
          <w:sz w:val="24"/>
          <w:szCs w:val="24"/>
        </w:rPr>
      </w:pPr>
      <w:r w:rsidRPr="005E21FF">
        <w:rPr>
          <w:rFonts w:ascii="Palatino Linotype" w:hAnsi="Palatino Linotype"/>
          <w:position w:val="-8"/>
          <w:sz w:val="24"/>
          <w:szCs w:val="24"/>
        </w:rPr>
        <w:tab/>
        <w:t>Ta có:</w:t>
      </w:r>
    </w:p>
    <w:p w:rsidR="00024EFF" w:rsidRPr="005E21FF" w:rsidRDefault="00024EFF" w:rsidP="00273CFC">
      <w:pPr>
        <w:tabs>
          <w:tab w:val="left" w:pos="284"/>
        </w:tabs>
        <w:spacing w:before="20" w:after="20" w:line="276" w:lineRule="auto"/>
        <w:jc w:val="both"/>
        <w:rPr>
          <w:rFonts w:ascii="Palatino Linotype" w:hAnsi="Palatino Linotype"/>
          <w:position w:val="-8"/>
          <w:sz w:val="24"/>
          <w:szCs w:val="24"/>
        </w:rPr>
      </w:pPr>
      <w:r w:rsidRPr="005E21FF">
        <w:rPr>
          <w:rFonts w:ascii="Palatino Linotype" w:hAnsi="Palatino Linotype"/>
          <w:position w:val="-104"/>
          <w:sz w:val="24"/>
          <w:szCs w:val="24"/>
        </w:rPr>
        <w:tab/>
      </w:r>
      <w:r w:rsidR="00CD53B4" w:rsidRPr="005E21FF">
        <w:rPr>
          <w:rFonts w:ascii="Palatino Linotype" w:hAnsi="Palatino Linotype"/>
          <w:noProof/>
          <w:position w:val="-104"/>
          <w:sz w:val="24"/>
          <w:szCs w:val="24"/>
          <w:lang w:val="en-US"/>
        </w:rPr>
        <w:drawing>
          <wp:inline distT="0" distB="0" distL="0" distR="0">
            <wp:extent cx="3495675" cy="1400175"/>
            <wp:effectExtent l="0" t="0" r="9525" b="9525"/>
            <wp:docPr id="5264" name="Picture 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4"/>
                    <pic:cNvPicPr>
                      <a:picLocks noChangeAspect="1" noChangeArrowheads="1"/>
                    </pic:cNvPicPr>
                  </pic:nvPicPr>
                  <pic:blipFill>
                    <a:blip r:embed="rId9167" cstate="print">
                      <a:extLst>
                        <a:ext uri="{28A0092B-C50C-407E-A947-70E740481C1C}">
                          <a14:useLocalDpi xmlns:a14="http://schemas.microsoft.com/office/drawing/2010/main" val="0"/>
                        </a:ext>
                      </a:extLst>
                    </a:blip>
                    <a:srcRect/>
                    <a:stretch>
                      <a:fillRect/>
                    </a:stretch>
                  </pic:blipFill>
                  <pic:spPr bwMode="auto">
                    <a:xfrm>
                      <a:off x="0" y="0"/>
                      <a:ext cx="3495675" cy="140017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i/>
          <w:sz w:val="24"/>
          <w:szCs w:val="24"/>
        </w:rPr>
      </w:pPr>
      <w:r w:rsidRPr="005E21FF">
        <w:rPr>
          <w:rFonts w:ascii="Palatino Linotype" w:hAnsi="Palatino Linotype"/>
          <w:i/>
          <w:sz w:val="24"/>
          <w:szCs w:val="24"/>
        </w:rPr>
        <w:tab/>
        <w:t>Cách 1:</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(1) </w:t>
      </w:r>
      <w:r w:rsidR="00CD53B4" w:rsidRPr="005E21FF">
        <w:rPr>
          <w:rFonts w:ascii="Palatino Linotype" w:hAnsi="Palatino Linotype"/>
          <w:noProof/>
          <w:position w:val="-16"/>
          <w:sz w:val="24"/>
          <w:szCs w:val="24"/>
          <w:lang w:val="en-US"/>
        </w:rPr>
        <w:drawing>
          <wp:inline distT="0" distB="0" distL="0" distR="0">
            <wp:extent cx="2228850" cy="276225"/>
            <wp:effectExtent l="0" t="0" r="0" b="9525"/>
            <wp:docPr id="5265" name="Picture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5"/>
                    <pic:cNvPicPr>
                      <a:picLocks noChangeAspect="1" noChangeArrowheads="1"/>
                    </pic:cNvPicPr>
                  </pic:nvPicPr>
                  <pic:blipFill>
                    <a:blip r:embed="rId9168" cstate="print">
                      <a:extLst>
                        <a:ext uri="{28A0092B-C50C-407E-A947-70E740481C1C}">
                          <a14:useLocalDpi xmlns:a14="http://schemas.microsoft.com/office/drawing/2010/main" val="0"/>
                        </a:ext>
                      </a:extLst>
                    </a:blip>
                    <a:srcRect/>
                    <a:stretch>
                      <a:fillRect/>
                    </a:stretch>
                  </pic:blipFill>
                  <pic:spPr bwMode="auto">
                    <a:xfrm>
                      <a:off x="0" y="0"/>
                      <a:ext cx="2228850" cy="27622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Giải ra được:</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8"/>
          <w:sz w:val="24"/>
          <w:szCs w:val="24"/>
        </w:rPr>
        <w:tab/>
      </w:r>
      <w:r w:rsidR="00CD53B4" w:rsidRPr="005E21FF">
        <w:rPr>
          <w:rFonts w:ascii="Palatino Linotype" w:hAnsi="Palatino Linotype"/>
          <w:noProof/>
          <w:position w:val="-8"/>
          <w:sz w:val="24"/>
          <w:szCs w:val="24"/>
          <w:lang w:val="en-US"/>
        </w:rPr>
        <w:drawing>
          <wp:inline distT="0" distB="0" distL="0" distR="0">
            <wp:extent cx="647700" cy="228600"/>
            <wp:effectExtent l="0" t="0" r="0" b="0"/>
            <wp:docPr id="5266" name="Picture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6"/>
                    <pic:cNvPicPr>
                      <a:picLocks noChangeAspect="1" noChangeArrowheads="1"/>
                    </pic:cNvPicPr>
                  </pic:nvPicPr>
                  <pic:blipFill>
                    <a:blip r:embed="rId9169"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E21FF">
        <w:rPr>
          <w:rFonts w:ascii="Palatino Linotype" w:hAnsi="Palatino Linotype"/>
          <w:sz w:val="24"/>
          <w:szCs w:val="24"/>
        </w:rPr>
        <w:t xml:space="preserve">(loại); </w:t>
      </w:r>
      <w:r w:rsidR="00CD53B4" w:rsidRPr="005E21FF">
        <w:rPr>
          <w:rFonts w:ascii="Palatino Linotype" w:hAnsi="Palatino Linotype"/>
          <w:noProof/>
          <w:position w:val="-8"/>
          <w:sz w:val="24"/>
          <w:szCs w:val="24"/>
          <w:lang w:val="en-US"/>
        </w:rPr>
        <w:drawing>
          <wp:inline distT="0" distB="0" distL="0" distR="0">
            <wp:extent cx="647700" cy="228600"/>
            <wp:effectExtent l="0" t="0" r="0" b="0"/>
            <wp:docPr id="5267" name="Picture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7"/>
                    <pic:cNvPicPr>
                      <a:picLocks noChangeAspect="1" noChangeArrowheads="1"/>
                    </pic:cNvPicPr>
                  </pic:nvPicPr>
                  <pic:blipFill>
                    <a:blip r:embed="rId9170"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E21FF">
        <w:rPr>
          <w:rFonts w:ascii="Palatino Linotype" w:hAnsi="Palatino Linotype"/>
          <w:sz w:val="24"/>
          <w:szCs w:val="24"/>
        </w:rPr>
        <w:t xml:space="preserve">(nhận); </w:t>
      </w:r>
      <w:r w:rsidR="00CD53B4" w:rsidRPr="005E21FF">
        <w:rPr>
          <w:rFonts w:ascii="Palatino Linotype" w:hAnsi="Palatino Linotype"/>
          <w:noProof/>
          <w:position w:val="-24"/>
          <w:sz w:val="24"/>
          <w:szCs w:val="24"/>
          <w:lang w:val="en-US"/>
        </w:rPr>
        <w:drawing>
          <wp:inline distT="0" distB="0" distL="0" distR="0">
            <wp:extent cx="904875" cy="428625"/>
            <wp:effectExtent l="0" t="0" r="9525" b="9525"/>
            <wp:docPr id="5268" name="Picture 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pic:cNvPicPr>
                      <a:picLocks noChangeAspect="1" noChangeArrowheads="1"/>
                    </pic:cNvPicPr>
                  </pic:nvPicPr>
                  <pic:blipFill>
                    <a:blip r:embed="rId9171" cstate="print">
                      <a:extLst>
                        <a:ext uri="{28A0092B-C50C-407E-A947-70E740481C1C}">
                          <a14:useLocalDpi xmlns:a14="http://schemas.microsoft.com/office/drawing/2010/main" val="0"/>
                        </a:ext>
                      </a:extLst>
                    </a:blip>
                    <a:srcRect/>
                    <a:stretch>
                      <a:fillRect/>
                    </a:stretch>
                  </pic:blipFill>
                  <pic:spPr bwMode="auto">
                    <a:xfrm>
                      <a:off x="0" y="0"/>
                      <a:ext cx="904875" cy="428625"/>
                    </a:xfrm>
                    <a:prstGeom prst="rect">
                      <a:avLst/>
                    </a:prstGeom>
                    <a:noFill/>
                    <a:ln>
                      <a:noFill/>
                    </a:ln>
                  </pic:spPr>
                </pic:pic>
              </a:graphicData>
            </a:graphic>
          </wp:inline>
        </w:drawing>
      </w:r>
      <w:r w:rsidRPr="005E21FF">
        <w:rPr>
          <w:rFonts w:ascii="Palatino Linotype" w:hAnsi="Palatino Linotype"/>
          <w:sz w:val="24"/>
          <w:szCs w:val="24"/>
        </w:rPr>
        <w:t xml:space="preserve"> (nhận); </w:t>
      </w:r>
      <w:r w:rsidR="00CD53B4" w:rsidRPr="005E21FF">
        <w:rPr>
          <w:rFonts w:ascii="Palatino Linotype" w:hAnsi="Palatino Linotype"/>
          <w:noProof/>
          <w:position w:val="-24"/>
          <w:sz w:val="24"/>
          <w:szCs w:val="24"/>
          <w:lang w:val="en-US"/>
        </w:rPr>
        <w:drawing>
          <wp:inline distT="0" distB="0" distL="0" distR="0">
            <wp:extent cx="904875" cy="428625"/>
            <wp:effectExtent l="0" t="0" r="9525" b="9525"/>
            <wp:docPr id="5269" name="Picture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9"/>
                    <pic:cNvPicPr>
                      <a:picLocks noChangeAspect="1" noChangeArrowheads="1"/>
                    </pic:cNvPicPr>
                  </pic:nvPicPr>
                  <pic:blipFill>
                    <a:blip r:embed="rId9172" cstate="print">
                      <a:extLst>
                        <a:ext uri="{28A0092B-C50C-407E-A947-70E740481C1C}">
                          <a14:useLocalDpi xmlns:a14="http://schemas.microsoft.com/office/drawing/2010/main" val="0"/>
                        </a:ext>
                      </a:extLst>
                    </a:blip>
                    <a:srcRect/>
                    <a:stretch>
                      <a:fillRect/>
                    </a:stretch>
                  </pic:blipFill>
                  <pic:spPr bwMode="auto">
                    <a:xfrm>
                      <a:off x="0" y="0"/>
                      <a:ext cx="904875" cy="428625"/>
                    </a:xfrm>
                    <a:prstGeom prst="rect">
                      <a:avLst/>
                    </a:prstGeom>
                    <a:noFill/>
                    <a:ln>
                      <a:noFill/>
                    </a:ln>
                  </pic:spPr>
                </pic:pic>
              </a:graphicData>
            </a:graphic>
          </wp:inline>
        </w:drawing>
      </w:r>
      <w:r w:rsidRPr="005E21FF">
        <w:rPr>
          <w:rFonts w:ascii="Palatino Linotype" w:hAnsi="Palatino Linotype"/>
          <w:sz w:val="24"/>
          <w:szCs w:val="24"/>
        </w:rPr>
        <w:t xml:space="preserve"> (loại)</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i/>
          <w:sz w:val="24"/>
          <w:szCs w:val="24"/>
        </w:rPr>
        <w:tab/>
        <w:t xml:space="preserve">Cách 2: </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(1) </w:t>
      </w:r>
      <w:r w:rsidR="00CD53B4" w:rsidRPr="005E21FF">
        <w:rPr>
          <w:rFonts w:ascii="Palatino Linotype" w:hAnsi="Palatino Linotype"/>
          <w:noProof/>
          <w:position w:val="-18"/>
          <w:sz w:val="24"/>
          <w:szCs w:val="24"/>
          <w:lang w:val="en-US"/>
        </w:rPr>
        <w:drawing>
          <wp:inline distT="0" distB="0" distL="0" distR="0">
            <wp:extent cx="3095625" cy="323850"/>
            <wp:effectExtent l="0" t="0" r="9525" b="0"/>
            <wp:docPr id="5270" name="Picture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9173" cstate="print">
                      <a:extLst>
                        <a:ext uri="{28A0092B-C50C-407E-A947-70E740481C1C}">
                          <a14:useLocalDpi xmlns:a14="http://schemas.microsoft.com/office/drawing/2010/main" val="0"/>
                        </a:ext>
                      </a:extLst>
                    </a:blip>
                    <a:srcRect/>
                    <a:stretch>
                      <a:fillRect/>
                    </a:stretch>
                  </pic:blipFill>
                  <pic:spPr bwMode="auto">
                    <a:xfrm>
                      <a:off x="0" y="0"/>
                      <a:ext cx="3095625" cy="323850"/>
                    </a:xfrm>
                    <a:prstGeom prst="rect">
                      <a:avLst/>
                    </a:prstGeom>
                    <a:noFill/>
                    <a:ln>
                      <a:noFill/>
                    </a:ln>
                  </pic:spPr>
                </pic:pic>
              </a:graphicData>
            </a:graphic>
          </wp:inline>
        </w:drawing>
      </w:r>
      <w:r w:rsidRPr="005E21FF">
        <w:rPr>
          <w:rFonts w:ascii="Palatino Linotype" w:hAnsi="Palatino Linotype"/>
          <w:sz w:val="24"/>
          <w:szCs w:val="24"/>
        </w:rPr>
        <w:tab/>
        <w:t>(2)</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 xml:space="preserve">Đặt </w:t>
      </w:r>
      <w:r w:rsidR="00CD53B4" w:rsidRPr="005E21FF">
        <w:rPr>
          <w:rFonts w:ascii="Palatino Linotype" w:hAnsi="Palatino Linotype"/>
          <w:noProof/>
          <w:position w:val="-10"/>
          <w:sz w:val="24"/>
          <w:szCs w:val="24"/>
          <w:lang w:val="en-US"/>
        </w:rPr>
        <w:drawing>
          <wp:inline distT="0" distB="0" distL="0" distR="0">
            <wp:extent cx="2524125" cy="266700"/>
            <wp:effectExtent l="0" t="0" r="9525" b="0"/>
            <wp:docPr id="5271" name="Picture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9174" cstate="print">
                      <a:extLst>
                        <a:ext uri="{28A0092B-C50C-407E-A947-70E740481C1C}">
                          <a14:useLocalDpi xmlns:a14="http://schemas.microsoft.com/office/drawing/2010/main" val="0"/>
                        </a:ext>
                      </a:extLst>
                    </a:blip>
                    <a:srcRect/>
                    <a:stretch>
                      <a:fillRect/>
                    </a:stretch>
                  </pic:blipFill>
                  <pic:spPr bwMode="auto">
                    <a:xfrm>
                      <a:off x="0" y="0"/>
                      <a:ext cx="2524125" cy="2667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ab/>
        <w:t>Lúc đó, phương trình (2) trở thành:</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6"/>
          <w:sz w:val="24"/>
          <w:szCs w:val="24"/>
        </w:rPr>
        <w:tab/>
      </w:r>
      <w:r w:rsidR="00CD53B4" w:rsidRPr="005E21FF">
        <w:rPr>
          <w:rFonts w:ascii="Palatino Linotype" w:hAnsi="Palatino Linotype"/>
          <w:noProof/>
          <w:position w:val="-6"/>
          <w:sz w:val="24"/>
          <w:szCs w:val="24"/>
          <w:lang w:val="en-US"/>
        </w:rPr>
        <w:drawing>
          <wp:inline distT="0" distB="0" distL="0" distR="0">
            <wp:extent cx="971550" cy="209550"/>
            <wp:effectExtent l="0" t="0" r="0" b="0"/>
            <wp:docPr id="5272" name="Picture 5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9175"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3609975" cy="457200"/>
            <wp:effectExtent l="0" t="0" r="9525" b="0"/>
            <wp:docPr id="5273" name="Picture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3"/>
                    <pic:cNvPicPr>
                      <a:picLocks noChangeAspect="1" noChangeArrowheads="1"/>
                    </pic:cNvPicPr>
                  </pic:nvPicPr>
                  <pic:blipFill>
                    <a:blip r:embed="rId9176" cstate="print">
                      <a:extLst>
                        <a:ext uri="{28A0092B-C50C-407E-A947-70E740481C1C}">
                          <a14:useLocalDpi xmlns:a14="http://schemas.microsoft.com/office/drawing/2010/main" val="0"/>
                        </a:ext>
                      </a:extLst>
                    </a:blip>
                    <a:srcRect/>
                    <a:stretch>
                      <a:fillRect/>
                    </a:stretch>
                  </pic:blipFill>
                  <pic:spPr bwMode="auto">
                    <a:xfrm>
                      <a:off x="0" y="0"/>
                      <a:ext cx="3609975" cy="457200"/>
                    </a:xfrm>
                    <a:prstGeom prst="rect">
                      <a:avLst/>
                    </a:prstGeom>
                    <a:noFill/>
                    <a:ln>
                      <a:noFill/>
                    </a:ln>
                  </pic:spPr>
                </pic:pic>
              </a:graphicData>
            </a:graphic>
          </wp:inline>
        </w:drawing>
      </w:r>
      <w:r w:rsidRPr="005E21FF">
        <w:rPr>
          <w:rFonts w:ascii="Palatino Linotype" w:hAnsi="Palatino Linotype"/>
          <w:sz w:val="24"/>
          <w:szCs w:val="24"/>
        </w:rPr>
        <w:tab/>
        <w:t>(*)</w:t>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Với </w:t>
      </w:r>
      <w:r w:rsidRPr="005E21FF">
        <w:rPr>
          <w:rFonts w:ascii="Palatino Linotype" w:hAnsi="Palatino Linotype"/>
          <w:i/>
          <w:sz w:val="24"/>
          <w:szCs w:val="24"/>
        </w:rPr>
        <w:t xml:space="preserve">a = b </w:t>
      </w:r>
      <w:r w:rsidRPr="005E21FF">
        <w:rPr>
          <w:rFonts w:ascii="Palatino Linotype" w:hAnsi="Palatino Linotype"/>
          <w:sz w:val="24"/>
          <w:szCs w:val="24"/>
        </w:rPr>
        <w:t xml:space="preserve">thì </w:t>
      </w:r>
      <w:r w:rsidR="00CD53B4" w:rsidRPr="005E21FF">
        <w:rPr>
          <w:rFonts w:ascii="Palatino Linotype" w:hAnsi="Palatino Linotype"/>
          <w:noProof/>
          <w:position w:val="-36"/>
          <w:sz w:val="24"/>
          <w:szCs w:val="24"/>
          <w:lang w:val="en-US"/>
        </w:rPr>
        <w:drawing>
          <wp:inline distT="0" distB="0" distL="0" distR="0">
            <wp:extent cx="3381375" cy="533400"/>
            <wp:effectExtent l="0" t="0" r="9525" b="0"/>
            <wp:docPr id="5274" name="Picture 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4"/>
                    <pic:cNvPicPr>
                      <a:picLocks noChangeAspect="1" noChangeArrowheads="1"/>
                    </pic:cNvPicPr>
                  </pic:nvPicPr>
                  <pic:blipFill>
                    <a:blip r:embed="rId9177" cstate="print">
                      <a:extLst>
                        <a:ext uri="{28A0092B-C50C-407E-A947-70E740481C1C}">
                          <a14:useLocalDpi xmlns:a14="http://schemas.microsoft.com/office/drawing/2010/main" val="0"/>
                        </a:ext>
                      </a:extLst>
                    </a:blip>
                    <a:srcRect/>
                    <a:stretch>
                      <a:fillRect/>
                    </a:stretch>
                  </pic:blipFill>
                  <pic:spPr bwMode="auto">
                    <a:xfrm>
                      <a:off x="0" y="0"/>
                      <a:ext cx="3381375" cy="53340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sz w:val="24"/>
          <w:szCs w:val="24"/>
        </w:rPr>
        <w:lastRenderedPageBreak/>
        <w:t xml:space="preserve">- Với </w:t>
      </w:r>
      <w:r w:rsidRPr="005E21FF">
        <w:rPr>
          <w:rFonts w:ascii="Palatino Linotype" w:hAnsi="Palatino Linotype"/>
          <w:i/>
          <w:sz w:val="24"/>
          <w:szCs w:val="24"/>
        </w:rPr>
        <w:t>2a = 3b</w:t>
      </w:r>
      <w:r w:rsidRPr="005E21FF">
        <w:rPr>
          <w:rFonts w:ascii="Palatino Linotype" w:hAnsi="Palatino Linotype"/>
          <w:sz w:val="24"/>
          <w:szCs w:val="24"/>
        </w:rPr>
        <w:t xml:space="preserve"> thì </w:t>
      </w:r>
      <w:r w:rsidR="00CD53B4" w:rsidRPr="005E21FF">
        <w:rPr>
          <w:rFonts w:ascii="Palatino Linotype" w:hAnsi="Palatino Linotype"/>
          <w:noProof/>
          <w:position w:val="-64"/>
          <w:sz w:val="24"/>
          <w:szCs w:val="24"/>
          <w:lang w:val="en-US"/>
        </w:rPr>
        <w:drawing>
          <wp:inline distT="0" distB="0" distL="0" distR="0">
            <wp:extent cx="4267200" cy="885825"/>
            <wp:effectExtent l="0" t="0" r="0" b="9525"/>
            <wp:docPr id="5275" name="Picture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9178" cstate="print">
                      <a:extLst>
                        <a:ext uri="{28A0092B-C50C-407E-A947-70E740481C1C}">
                          <a14:useLocalDpi xmlns:a14="http://schemas.microsoft.com/office/drawing/2010/main" val="0"/>
                        </a:ext>
                      </a:extLst>
                    </a:blip>
                    <a:srcRect/>
                    <a:stretch>
                      <a:fillRect/>
                    </a:stretch>
                  </pic:blipFill>
                  <pic:spPr bwMode="auto">
                    <a:xfrm>
                      <a:off x="0" y="0"/>
                      <a:ext cx="4267200" cy="88582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rPr>
        <w:tab/>
        <w:t xml:space="preserve">Vậy phương trình đã cho có hai nghiệm: </w:t>
      </w:r>
      <w:r w:rsidR="00CD53B4" w:rsidRPr="005E21FF">
        <w:rPr>
          <w:rFonts w:ascii="Palatino Linotype" w:hAnsi="Palatino Linotype"/>
          <w:noProof/>
          <w:position w:val="-8"/>
          <w:sz w:val="24"/>
          <w:szCs w:val="24"/>
          <w:lang w:val="en-US"/>
        </w:rPr>
        <w:drawing>
          <wp:inline distT="0" distB="0" distL="0" distR="0">
            <wp:extent cx="647700" cy="228600"/>
            <wp:effectExtent l="0" t="0" r="0" b="0"/>
            <wp:docPr id="5276" name="Picture 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9170"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24"/>
          <w:sz w:val="24"/>
          <w:szCs w:val="24"/>
          <w:lang w:val="en-US"/>
        </w:rPr>
        <w:drawing>
          <wp:inline distT="0" distB="0" distL="0" distR="0">
            <wp:extent cx="904875" cy="428625"/>
            <wp:effectExtent l="0" t="0" r="9525" b="9525"/>
            <wp:docPr id="5277" name="Picture 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7"/>
                    <pic:cNvPicPr>
                      <a:picLocks noChangeAspect="1" noChangeArrowheads="1"/>
                    </pic:cNvPicPr>
                  </pic:nvPicPr>
                  <pic:blipFill>
                    <a:blip r:embed="rId9171" cstate="print">
                      <a:extLst>
                        <a:ext uri="{28A0092B-C50C-407E-A947-70E740481C1C}">
                          <a14:useLocalDpi xmlns:a14="http://schemas.microsoft.com/office/drawing/2010/main" val="0"/>
                        </a:ext>
                      </a:extLst>
                    </a:blip>
                    <a:srcRect/>
                    <a:stretch>
                      <a:fillRect/>
                    </a:stretch>
                  </pic:blipFill>
                  <pic:spPr bwMode="auto">
                    <a:xfrm>
                      <a:off x="0" y="0"/>
                      <a:ext cx="904875"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8C05AF" w:rsidRPr="005E21FF" w:rsidRDefault="008C05A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tbl>
      <w:tblPr>
        <w:tblW w:w="0" w:type="auto"/>
        <w:tblLayout w:type="fixed"/>
        <w:tblCellMar>
          <w:left w:w="0" w:type="dxa"/>
          <w:right w:w="0" w:type="dxa"/>
        </w:tblCellMar>
        <w:tblLook w:val="01E0" w:firstRow="1" w:lastRow="1" w:firstColumn="1" w:lastColumn="1" w:noHBand="0" w:noVBand="0"/>
      </w:tblPr>
      <w:tblGrid>
        <w:gridCol w:w="4818"/>
        <w:gridCol w:w="5508"/>
      </w:tblGrid>
      <w:tr w:rsidR="00024EFF" w:rsidRPr="005E21FF" w:rsidTr="00273CFC">
        <w:trPr>
          <w:trHeight w:val="1548"/>
        </w:trPr>
        <w:tc>
          <w:tcPr>
            <w:tcW w:w="4818" w:type="dxa"/>
          </w:tcPr>
          <w:p w:rsidR="00024EFF" w:rsidRPr="005E21FF" w:rsidRDefault="00024EFF" w:rsidP="00273CFC">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SỞ GIÁO DỤC VÀ ĐÀO TẠO </w:t>
            </w:r>
          </w:p>
          <w:p w:rsidR="00024EFF" w:rsidRPr="005E21FF" w:rsidRDefault="00A35207" w:rsidP="00273CFC">
            <w:pPr>
              <w:pStyle w:val="TableParagraph"/>
              <w:spacing w:after="80"/>
              <w:ind w:left="451" w:right="317"/>
              <w:jc w:val="center"/>
              <w:rPr>
                <w:rFonts w:ascii="Palatino Linotype" w:hAnsi="Palatino Linotype" w:cs="Times New Roman"/>
                <w:b/>
                <w:sz w:val="24"/>
                <w:szCs w:val="24"/>
              </w:rPr>
            </w:pPr>
            <w:r>
              <w:rPr>
                <w:rFonts w:ascii="Palatino Linotype" w:hAnsi="Palatino Linotype"/>
                <w:noProof/>
                <w:sz w:val="24"/>
                <w:szCs w:val="24"/>
              </w:rPr>
              <w:pict>
                <v:line id="_x0000_s6432" style="position:absolute;left:0;text-align:left;z-index:251747328;visibility:visible" from="91.35pt,18.95pt" to="156.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"/>
              </w:pict>
            </w:r>
            <w:r w:rsidR="00024EFF" w:rsidRPr="005E21FF">
              <w:rPr>
                <w:rFonts w:ascii="Palatino Linotype" w:hAnsi="Palatino Linotype" w:cs="Times New Roman"/>
                <w:b/>
                <w:sz w:val="24"/>
                <w:szCs w:val="24"/>
              </w:rPr>
              <w:t>NINH BÌNH</w:t>
            </w:r>
          </w:p>
          <w:p w:rsidR="00024EFF" w:rsidRPr="005E21FF" w:rsidRDefault="00024EFF" w:rsidP="00273CFC">
            <w:pPr>
              <w:pStyle w:val="TableParagraph"/>
              <w:spacing w:line="20" w:lineRule="exact"/>
              <w:ind w:left="1666"/>
              <w:rPr>
                <w:rFonts w:ascii="Palatino Linotype" w:hAnsi="Palatino Linotype" w:cs="Times New Roman"/>
                <w:sz w:val="24"/>
                <w:szCs w:val="24"/>
              </w:rPr>
            </w:pPr>
          </w:p>
          <w:p w:rsidR="00024EFF" w:rsidRPr="005E21FF" w:rsidRDefault="00024EFF" w:rsidP="00273CFC">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024EFF" w:rsidRPr="005E21FF" w:rsidRDefault="00024EFF" w:rsidP="00273CFC">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508" w:type="dxa"/>
          </w:tcPr>
          <w:p w:rsidR="00024EFF" w:rsidRPr="005E21FF" w:rsidRDefault="00024EFF" w:rsidP="00273CFC">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024EFF" w:rsidRPr="005E21FF" w:rsidRDefault="00024EFF" w:rsidP="00273CFC">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024EFF" w:rsidRPr="005E21FF" w:rsidRDefault="00024EFF" w:rsidP="00273CFC">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024EFF" w:rsidRPr="005E21FF" w:rsidRDefault="00024EFF" w:rsidP="00273CFC">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024EFF" w:rsidRPr="005E21FF" w:rsidRDefault="00024EFF" w:rsidP="00273CFC">
      <w:pPr>
        <w:tabs>
          <w:tab w:val="left" w:pos="284"/>
        </w:tabs>
        <w:spacing w:before="20" w:after="20" w:line="276" w:lineRule="auto"/>
        <w:jc w:val="both"/>
        <w:rPr>
          <w:rFonts w:ascii="Palatino Linotype" w:hAnsi="Palatino Linotype"/>
          <w:sz w:val="24"/>
          <w:szCs w:val="24"/>
          <w:lang w:val="en-US"/>
        </w:rPr>
      </w:pPr>
    </w:p>
    <w:p w:rsidR="00024EFF" w:rsidRPr="005E21FF" w:rsidRDefault="00024EFF" w:rsidP="00024EFF">
      <w:pPr>
        <w:pStyle w:val="ListParagraph"/>
        <w:numPr>
          <w:ilvl w:val="0"/>
          <w:numId w:val="9"/>
        </w:numPr>
        <w:tabs>
          <w:tab w:val="left" w:pos="992"/>
        </w:tabs>
        <w:spacing w:before="20" w:after="20" w:line="264" w:lineRule="auto"/>
        <w:rPr>
          <w:rFonts w:ascii="Palatino Linotype" w:hAnsi="Palatino Linotype"/>
          <w:sz w:val="24"/>
          <w:szCs w:val="24"/>
        </w:rPr>
      </w:pPr>
      <w:r w:rsidRPr="005E21FF">
        <w:rPr>
          <w:rFonts w:ascii="Palatino Linotype" w:hAnsi="Palatino Linotype"/>
          <w:sz w:val="24"/>
          <w:szCs w:val="24"/>
        </w:rPr>
        <w:t xml:space="preserve">a) </w:t>
      </w:r>
      <w:r w:rsidRPr="005E21FF">
        <w:rPr>
          <w:rFonts w:ascii="Palatino Linotype" w:hAnsi="Palatino Linotype"/>
          <w:color w:val="000000"/>
          <w:sz w:val="24"/>
          <w:szCs w:val="24"/>
          <w:lang w:eastAsia="vi-VN"/>
        </w:rPr>
        <w:t xml:space="preserve">Rút gọn biêu thức </w:t>
      </w:r>
      <w:r w:rsidR="00CD53B4" w:rsidRPr="005E21FF">
        <w:rPr>
          <w:rFonts w:ascii="Palatino Linotype" w:hAnsi="Palatino Linotype"/>
          <w:noProof/>
          <w:color w:val="000000"/>
          <w:position w:val="-8"/>
          <w:sz w:val="24"/>
          <w:szCs w:val="24"/>
          <w:lang w:val="en-US"/>
        </w:rPr>
        <w:drawing>
          <wp:inline distT="0" distB="0" distL="0" distR="0">
            <wp:extent cx="876300" cy="228600"/>
            <wp:effectExtent l="0" t="0" r="0" b="0"/>
            <wp:docPr id="5278" name="Picture 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8"/>
                    <pic:cNvPicPr>
                      <a:picLocks noChangeAspect="1" noChangeArrowheads="1"/>
                    </pic:cNvPicPr>
                  </pic:nvPicPr>
                  <pic:blipFill>
                    <a:blip r:embed="rId9179"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5E21FF">
        <w:rPr>
          <w:rFonts w:ascii="Palatino Linotype" w:hAnsi="Palatino Linotype"/>
          <w:color w:val="000000"/>
          <w:sz w:val="24"/>
          <w:szCs w:val="24"/>
          <w:lang w:eastAsia="vi-VN"/>
        </w:rPr>
        <w:t>.</w:t>
      </w:r>
    </w:p>
    <w:p w:rsidR="00024EFF" w:rsidRPr="005E21FF" w:rsidRDefault="00024EFF" w:rsidP="00273CFC">
      <w:pPr>
        <w:spacing w:before="20" w:after="20" w:line="264" w:lineRule="auto"/>
        <w:ind w:firstLine="142"/>
        <w:rPr>
          <w:rFonts w:ascii="Palatino Linotype" w:hAnsi="Palatino Linotype"/>
          <w:sz w:val="24"/>
          <w:szCs w:val="24"/>
        </w:rPr>
      </w:pPr>
      <w:r w:rsidRPr="005E21FF">
        <w:rPr>
          <w:rFonts w:ascii="Palatino Linotype" w:hAnsi="Palatino Linotype"/>
          <w:sz w:val="24"/>
          <w:szCs w:val="24"/>
        </w:rPr>
        <w:t xml:space="preserve">b) </w:t>
      </w:r>
      <w:r w:rsidRPr="005E21FF">
        <w:rPr>
          <w:rFonts w:ascii="Palatino Linotype" w:hAnsi="Palatino Linotype" w:cs="Courier New"/>
          <w:color w:val="000000"/>
          <w:sz w:val="24"/>
          <w:szCs w:val="24"/>
        </w:rPr>
        <w:t xml:space="preserve"> </w:t>
      </w:r>
      <w:r w:rsidRPr="005E21FF">
        <w:rPr>
          <w:rFonts w:ascii="Palatino Linotype" w:hAnsi="Palatino Linotype"/>
          <w:color w:val="000000"/>
          <w:sz w:val="24"/>
          <w:szCs w:val="24"/>
        </w:rPr>
        <w:t>Giải hệ phương trình</w:t>
      </w:r>
      <w:r w:rsidR="00CD53B4" w:rsidRPr="005E21FF">
        <w:rPr>
          <w:rFonts w:ascii="Palatino Linotype" w:hAnsi="Palatino Linotype"/>
          <w:noProof/>
          <w:color w:val="000000"/>
          <w:position w:val="-30"/>
          <w:sz w:val="24"/>
          <w:szCs w:val="24"/>
          <w:lang w:val="en-US"/>
        </w:rPr>
        <w:drawing>
          <wp:inline distT="0" distB="0" distL="0" distR="0">
            <wp:extent cx="762000" cy="457200"/>
            <wp:effectExtent l="0" t="0" r="0" b="0"/>
            <wp:docPr id="5279" name="Picture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9"/>
                    <pic:cNvPicPr>
                      <a:picLocks noChangeAspect="1" noChangeArrowheads="1"/>
                    </pic:cNvPicPr>
                  </pic:nvPicPr>
                  <pic:blipFill>
                    <a:blip r:embed="rId9180" cstate="print">
                      <a:extLst>
                        <a:ext uri="{28A0092B-C50C-407E-A947-70E740481C1C}">
                          <a14:useLocalDpi xmlns:a14="http://schemas.microsoft.com/office/drawing/2010/main" val="0"/>
                        </a:ext>
                      </a:extLst>
                    </a:blip>
                    <a:srcRect/>
                    <a:stretch>
                      <a:fillRect/>
                    </a:stretch>
                  </pic:blipFill>
                  <pic:spPr bwMode="auto">
                    <a:xfrm>
                      <a:off x="0" y="0"/>
                      <a:ext cx="762000" cy="457200"/>
                    </a:xfrm>
                    <a:prstGeom prst="rect">
                      <a:avLst/>
                    </a:prstGeom>
                    <a:noFill/>
                    <a:ln>
                      <a:noFill/>
                    </a:ln>
                  </pic:spPr>
                </pic:pic>
              </a:graphicData>
            </a:graphic>
          </wp:inline>
        </w:drawing>
      </w:r>
    </w:p>
    <w:p w:rsidR="00024EFF" w:rsidRPr="005E21FF" w:rsidRDefault="00024EFF" w:rsidP="00273CFC">
      <w:pPr>
        <w:spacing w:before="20" w:after="20" w:line="264" w:lineRule="auto"/>
        <w:ind w:firstLine="142"/>
        <w:rPr>
          <w:rFonts w:ascii="Palatino Linotype" w:hAnsi="Palatino Linotype"/>
          <w:color w:val="000000"/>
          <w:sz w:val="24"/>
          <w:szCs w:val="24"/>
        </w:rPr>
      </w:pPr>
      <w:r w:rsidRPr="005E21FF">
        <w:rPr>
          <w:rFonts w:ascii="Palatino Linotype" w:hAnsi="Palatino Linotype"/>
          <w:sz w:val="24"/>
          <w:szCs w:val="24"/>
        </w:rPr>
        <w:t xml:space="preserve">c) </w:t>
      </w:r>
      <w:r w:rsidR="00CD53B4" w:rsidRPr="005E21FF">
        <w:rPr>
          <w:rFonts w:ascii="Palatino Linotype" w:hAnsi="Palatino Linotype"/>
          <w:noProof/>
          <w:position w:val="-4"/>
          <w:sz w:val="24"/>
          <w:szCs w:val="24"/>
          <w:lang w:val="en-US"/>
        </w:rPr>
        <w:drawing>
          <wp:inline distT="0" distB="0" distL="0" distR="0">
            <wp:extent cx="114300" cy="180975"/>
            <wp:effectExtent l="0" t="0" r="0" b="0"/>
            <wp:docPr id="5280" name="Picture 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
                    <pic:cNvPicPr>
                      <a:picLocks noChangeAspect="1" noChangeArrowheads="1"/>
                    </pic:cNvPicPr>
                  </pic:nvPicPr>
                  <pic:blipFill>
                    <a:blip r:embed="rId918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Tìm tọa độ giao điểm của hai đường thẳng </w:t>
      </w:r>
      <w:r w:rsidR="00CD53B4" w:rsidRPr="005E21FF">
        <w:rPr>
          <w:rFonts w:ascii="Palatino Linotype" w:hAnsi="Palatino Linotype"/>
          <w:noProof/>
          <w:color w:val="000000"/>
          <w:position w:val="-14"/>
          <w:sz w:val="24"/>
          <w:szCs w:val="24"/>
          <w:lang w:val="en-US"/>
        </w:rPr>
        <w:drawing>
          <wp:inline distT="0" distB="0" distL="0" distR="0">
            <wp:extent cx="2181225" cy="257175"/>
            <wp:effectExtent l="0" t="0" r="9525" b="9525"/>
            <wp:docPr id="5281" name="Picture 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1"/>
                    <pic:cNvPicPr>
                      <a:picLocks noChangeAspect="1" noChangeArrowheads="1"/>
                    </pic:cNvPicPr>
                  </pic:nvPicPr>
                  <pic:blipFill>
                    <a:blip r:embed="rId9182"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024EFF">
      <w:pPr>
        <w:pStyle w:val="ListParagraph"/>
        <w:numPr>
          <w:ilvl w:val="0"/>
          <w:numId w:val="9"/>
        </w:numPr>
        <w:tabs>
          <w:tab w:val="left" w:pos="992"/>
        </w:tabs>
        <w:spacing w:before="20" w:after="20" w:line="264" w:lineRule="auto"/>
        <w:rPr>
          <w:rFonts w:ascii="Palatino Linotype" w:hAnsi="Palatino Linotype"/>
          <w:b/>
          <w:sz w:val="24"/>
          <w:szCs w:val="24"/>
        </w:rPr>
      </w:pPr>
      <w:r w:rsidRPr="005E21FF">
        <w:rPr>
          <w:rFonts w:ascii="Palatino Linotype" w:hAnsi="Palatino Linotype"/>
          <w:sz w:val="24"/>
          <w:szCs w:val="24"/>
        </w:rPr>
        <w:t xml:space="preserve">1. Rút gọn biểu thức </w:t>
      </w:r>
      <w:r w:rsidR="00CD53B4" w:rsidRPr="005E21FF">
        <w:rPr>
          <w:rFonts w:ascii="Palatino Linotype" w:hAnsi="Palatino Linotype"/>
          <w:noProof/>
          <w:position w:val="-28"/>
          <w:sz w:val="24"/>
          <w:szCs w:val="24"/>
          <w:lang w:val="en-US"/>
        </w:rPr>
        <w:drawing>
          <wp:inline distT="0" distB="0" distL="0" distR="0">
            <wp:extent cx="1714500" cy="457200"/>
            <wp:effectExtent l="0" t="0" r="0" b="0"/>
            <wp:docPr id="5282" name="Picture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2"/>
                    <pic:cNvPicPr>
                      <a:picLocks noChangeAspect="1" noChangeArrowheads="1"/>
                    </pic:cNvPicPr>
                  </pic:nvPicPr>
                  <pic:blipFill>
                    <a:blip r:embed="rId9183" cstate="print">
                      <a:extLst>
                        <a:ext uri="{28A0092B-C50C-407E-A947-70E740481C1C}">
                          <a14:useLocalDpi xmlns:a14="http://schemas.microsoft.com/office/drawing/2010/main" val="0"/>
                        </a:ext>
                      </a:extLst>
                    </a:blip>
                    <a:srcRect/>
                    <a:stretch>
                      <a:fillRect/>
                    </a:stretch>
                  </pic:blipFill>
                  <pic:spPr bwMode="auto">
                    <a:xfrm>
                      <a:off x="0" y="0"/>
                      <a:ext cx="1714500" cy="457200"/>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10"/>
          <w:sz w:val="24"/>
          <w:szCs w:val="24"/>
          <w:lang w:val="en-US"/>
        </w:rPr>
        <w:drawing>
          <wp:inline distT="0" distB="0" distL="0" distR="0">
            <wp:extent cx="733425" cy="200025"/>
            <wp:effectExtent l="0" t="0" r="9525" b="9525"/>
            <wp:docPr id="5283" name="Picture 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3"/>
                    <pic:cNvPicPr>
                      <a:picLocks noChangeAspect="1" noChangeArrowheads="1"/>
                    </pic:cNvPicPr>
                  </pic:nvPicPr>
                  <pic:blipFill>
                    <a:blip r:embed="rId9184"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line="264" w:lineRule="auto"/>
        <w:ind w:left="992"/>
        <w:rPr>
          <w:rFonts w:ascii="Palatino Linotype" w:hAnsi="Palatino Linotype"/>
          <w:sz w:val="24"/>
          <w:szCs w:val="24"/>
        </w:rPr>
      </w:pPr>
      <w:r w:rsidRPr="005E21FF">
        <w:rPr>
          <w:rFonts w:ascii="Palatino Linotype" w:hAnsi="Palatino Linotype"/>
          <w:sz w:val="24"/>
          <w:szCs w:val="24"/>
        </w:rPr>
        <w:t xml:space="preserve">2. Cho phương trình </w:t>
      </w:r>
      <w:r w:rsidR="00CD53B4" w:rsidRPr="005E21FF">
        <w:rPr>
          <w:rFonts w:ascii="Palatino Linotype" w:hAnsi="Palatino Linotype"/>
          <w:noProof/>
          <w:position w:val="-14"/>
          <w:sz w:val="24"/>
          <w:szCs w:val="24"/>
          <w:lang w:val="en-US"/>
        </w:rPr>
        <w:drawing>
          <wp:inline distT="0" distB="0" distL="0" distR="0">
            <wp:extent cx="1438275" cy="257175"/>
            <wp:effectExtent l="0" t="0" r="9525" b="9525"/>
            <wp:docPr id="5284" name="Picture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4"/>
                    <pic:cNvPicPr>
                      <a:picLocks noChangeAspect="1" noChangeArrowheads="1"/>
                    </pic:cNvPicPr>
                  </pic:nvPicPr>
                  <pic:blipFill>
                    <a:blip r:embed="rId9185"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5285" name="Picture 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5"/>
                    <pic:cNvPicPr>
                      <a:picLocks noChangeAspect="1" noChangeArrowheads="1"/>
                    </pic:cNvPicPr>
                  </pic:nvPicPr>
                  <pic:blipFill>
                    <a:blip r:embed="rId918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là tham số.</w:t>
      </w:r>
    </w:p>
    <w:p w:rsidR="00024EFF" w:rsidRPr="005E21FF" w:rsidRDefault="00024EFF" w:rsidP="00273CFC">
      <w:pPr>
        <w:pStyle w:val="ListParagraph"/>
        <w:tabs>
          <w:tab w:val="left" w:pos="992"/>
        </w:tabs>
        <w:spacing w:before="20" w:after="20" w:line="264" w:lineRule="auto"/>
        <w:ind w:left="992"/>
        <w:rPr>
          <w:rFonts w:ascii="Palatino Linotype" w:hAnsi="Palatino Linotype"/>
          <w:sz w:val="24"/>
          <w:szCs w:val="24"/>
        </w:rPr>
      </w:pPr>
      <w:r w:rsidRPr="005E21FF">
        <w:rPr>
          <w:rFonts w:ascii="Palatino Linotype" w:hAnsi="Palatino Linotype"/>
          <w:sz w:val="24"/>
          <w:szCs w:val="24"/>
        </w:rPr>
        <w:t xml:space="preserve">a) Giải phương trình (1) khi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5286" name="Picture 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6"/>
                    <pic:cNvPicPr>
                      <a:picLocks noChangeAspect="1" noChangeArrowheads="1"/>
                    </pic:cNvPicPr>
                  </pic:nvPicPr>
                  <pic:blipFill>
                    <a:blip r:embed="rId918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64" w:lineRule="auto"/>
        <w:ind w:firstLine="142"/>
        <w:rPr>
          <w:rFonts w:ascii="Palatino Linotype" w:hAnsi="Palatino Linotype"/>
          <w:color w:val="000000"/>
          <w:sz w:val="24"/>
          <w:szCs w:val="24"/>
        </w:rPr>
      </w:pPr>
      <w:r w:rsidRPr="005E21FF">
        <w:rPr>
          <w:rFonts w:ascii="Palatino Linotype" w:hAnsi="Palatino Linotype"/>
          <w:sz w:val="24"/>
          <w:szCs w:val="24"/>
        </w:rPr>
        <w:lastRenderedPageBreak/>
        <w:t xml:space="preserve">b) </w:t>
      </w:r>
      <w:r w:rsidRPr="005E21FF">
        <w:rPr>
          <w:rFonts w:ascii="Palatino Linotype" w:hAnsi="Palatino Linotype"/>
          <w:color w:val="000000"/>
          <w:sz w:val="24"/>
          <w:szCs w:val="24"/>
        </w:rPr>
        <w:t xml:space="preserve">Tìm tất cả các giá trị của </w:t>
      </w:r>
      <w:r w:rsidR="00CD53B4" w:rsidRPr="005E21FF">
        <w:rPr>
          <w:rFonts w:ascii="Palatino Linotype" w:hAnsi="Palatino Linotype"/>
          <w:noProof/>
          <w:color w:val="000000"/>
          <w:position w:val="-6"/>
          <w:sz w:val="24"/>
          <w:szCs w:val="24"/>
          <w:lang w:val="en-US"/>
        </w:rPr>
        <w:drawing>
          <wp:inline distT="0" distB="0" distL="0" distR="0">
            <wp:extent cx="161925" cy="142875"/>
            <wp:effectExtent l="0" t="0" r="9525" b="9525"/>
            <wp:docPr id="5287" name="Picture 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918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phương trình (1) có hai nghiệm </w:t>
      </w:r>
      <w:r w:rsidR="00CD53B4" w:rsidRPr="005E21FF">
        <w:rPr>
          <w:rFonts w:ascii="Palatino Linotype" w:hAnsi="Palatino Linotype"/>
          <w:noProof/>
          <w:color w:val="000000"/>
          <w:position w:val="-12"/>
          <w:sz w:val="24"/>
          <w:szCs w:val="24"/>
          <w:lang w:val="en-US"/>
        </w:rPr>
        <w:drawing>
          <wp:inline distT="0" distB="0" distL="0" distR="0">
            <wp:extent cx="371475" cy="228600"/>
            <wp:effectExtent l="0" t="0" r="9525" b="0"/>
            <wp:docPr id="5288" name="Picture 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9189"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sao cho biểu thức </w:t>
      </w:r>
      <w:r w:rsidR="00CD53B4" w:rsidRPr="005E21FF">
        <w:rPr>
          <w:rFonts w:ascii="Palatino Linotype" w:hAnsi="Palatino Linotype"/>
          <w:noProof/>
          <w:color w:val="000000"/>
          <w:position w:val="-14"/>
          <w:sz w:val="24"/>
          <w:szCs w:val="24"/>
          <w:lang w:val="en-US"/>
        </w:rPr>
        <w:drawing>
          <wp:inline distT="0" distB="0" distL="0" distR="0">
            <wp:extent cx="1295400" cy="276225"/>
            <wp:effectExtent l="0" t="0" r="0" b="9525"/>
            <wp:docPr id="5289" name="Picture 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9"/>
                    <pic:cNvPicPr>
                      <a:picLocks noChangeAspect="1" noChangeArrowheads="1"/>
                    </pic:cNvPicPr>
                  </pic:nvPicPr>
                  <pic:blipFill>
                    <a:blip r:embed="rId9190" cstate="print">
                      <a:extLst>
                        <a:ext uri="{28A0092B-C50C-407E-A947-70E740481C1C}">
                          <a14:useLocalDpi xmlns:a14="http://schemas.microsoft.com/office/drawing/2010/main" val="0"/>
                        </a:ext>
                      </a:extLst>
                    </a:blip>
                    <a:srcRect/>
                    <a:stretch>
                      <a:fillRect/>
                    </a:stretch>
                  </pic:blipFill>
                  <pic:spPr bwMode="auto">
                    <a:xfrm>
                      <a:off x="0" y="0"/>
                      <a:ext cx="1295400" cy="276225"/>
                    </a:xfrm>
                    <a:prstGeom prst="rect">
                      <a:avLst/>
                    </a:prstGeom>
                    <a:noFill/>
                    <a:ln>
                      <a:noFill/>
                    </a:ln>
                  </pic:spPr>
                </pic:pic>
              </a:graphicData>
            </a:graphic>
          </wp:inline>
        </w:drawing>
      </w:r>
      <w:r w:rsidRPr="005E21FF">
        <w:rPr>
          <w:rFonts w:ascii="Palatino Linotype" w:hAnsi="Palatino Linotype"/>
          <w:color w:val="000000"/>
          <w:sz w:val="24"/>
          <w:szCs w:val="24"/>
        </w:rPr>
        <w:t>đạt giá trịNINH lớn nhất.</w:t>
      </w:r>
    </w:p>
    <w:p w:rsidR="00024EFF" w:rsidRPr="005E21FF" w:rsidRDefault="00024EFF" w:rsidP="00024EFF">
      <w:pPr>
        <w:pStyle w:val="ListParagraph"/>
        <w:numPr>
          <w:ilvl w:val="0"/>
          <w:numId w:val="9"/>
        </w:numPr>
        <w:tabs>
          <w:tab w:val="left" w:pos="0"/>
        </w:tabs>
        <w:spacing w:before="20" w:after="20" w:line="264" w:lineRule="auto"/>
        <w:ind w:left="0" w:firstLine="0"/>
        <w:jc w:val="both"/>
        <w:rPr>
          <w:rFonts w:ascii="Palatino Linotype" w:hAnsi="Palatino Linotype"/>
          <w:sz w:val="24"/>
          <w:szCs w:val="24"/>
        </w:rPr>
      </w:pPr>
      <w:r w:rsidRPr="005E21FF">
        <w:rPr>
          <w:rFonts w:ascii="Palatino Linotype" w:hAnsi="Palatino Linotype"/>
          <w:color w:val="000000"/>
          <w:sz w:val="24"/>
          <w:szCs w:val="24"/>
          <w:lang w:eastAsia="vi-VN"/>
        </w:rPr>
        <w:t xml:space="preserve">Bác Bình gửi tiết kiệm </w:t>
      </w:r>
      <w:r w:rsidR="00CD53B4" w:rsidRPr="005E21FF">
        <w:rPr>
          <w:rFonts w:ascii="Palatino Linotype" w:hAnsi="Palatino Linotype"/>
          <w:noProof/>
          <w:color w:val="000000"/>
          <w:position w:val="-6"/>
          <w:sz w:val="24"/>
          <w:szCs w:val="24"/>
          <w:lang w:val="en-US"/>
        </w:rPr>
        <w:drawing>
          <wp:inline distT="0" distB="0" distL="0" distR="0">
            <wp:extent cx="257175" cy="180975"/>
            <wp:effectExtent l="0" t="0" r="9525" b="9525"/>
            <wp:docPr id="5290" name="Picture 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0"/>
                    <pic:cNvPicPr>
                      <a:picLocks noChangeAspect="1" noChangeArrowheads="1"/>
                    </pic:cNvPicPr>
                  </pic:nvPicPr>
                  <pic:blipFill>
                    <a:blip r:embed="rId919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triệu đồng vào ngân hàng A, kì hạn một năm. Cùng ngày, bác gửi tiết kiệm 150 triệu đồng vào ngân hàng B, kì hạn một năm, với lãi suất cao hơn lãi suất của ngân hàng A là 1% / năm. Biết sau đúng 1 năm kể từ ngày gửi tiền. Bác Bình nhận được tổng sổ tiền lãi là </w:t>
      </w:r>
      <w:r w:rsidR="00CD53B4" w:rsidRPr="005E21FF">
        <w:rPr>
          <w:rFonts w:ascii="Palatino Linotype" w:hAnsi="Palatino Linotype"/>
          <w:noProof/>
          <w:color w:val="000000"/>
          <w:position w:val="-6"/>
          <w:sz w:val="24"/>
          <w:szCs w:val="24"/>
          <w:lang w:val="en-US"/>
        </w:rPr>
        <w:drawing>
          <wp:inline distT="0" distB="0" distL="0" distR="0">
            <wp:extent cx="295275" cy="180975"/>
            <wp:effectExtent l="0" t="0" r="9525" b="9525"/>
            <wp:docPr id="5291" name="Picture 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1"/>
                    <pic:cNvPicPr>
                      <a:picLocks noChangeAspect="1" noChangeArrowheads="1"/>
                    </pic:cNvPicPr>
                  </pic:nvPicPr>
                  <pic:blipFill>
                    <a:blip r:embed="rId919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triệu đồng từ hai khoản tiền gửi tiết kiệm nêu trên. Hỏi lãi suất tiền gửi tiết kiệm kì hạn một năm của ngân hàng A là bao nhiêu phần trăm?</w:t>
      </w:r>
    </w:p>
    <w:p w:rsidR="00024EFF" w:rsidRPr="005E21FF" w:rsidRDefault="00024EFF" w:rsidP="00024EFF">
      <w:pPr>
        <w:pStyle w:val="ListParagraph"/>
        <w:numPr>
          <w:ilvl w:val="0"/>
          <w:numId w:val="9"/>
        </w:numPr>
        <w:tabs>
          <w:tab w:val="left" w:pos="0"/>
        </w:tabs>
        <w:spacing w:before="20" w:after="20" w:line="264" w:lineRule="auto"/>
        <w:ind w:left="0" w:firstLine="0"/>
        <w:jc w:val="both"/>
        <w:rPr>
          <w:rFonts w:ascii="Palatino Linotype" w:hAnsi="Palatino Linotype"/>
          <w:sz w:val="24"/>
          <w:szCs w:val="24"/>
        </w:rPr>
      </w:pPr>
      <w:r w:rsidRPr="005E21FF">
        <w:rPr>
          <w:rFonts w:ascii="Palatino Linotype" w:hAnsi="Palatino Linotype"/>
          <w:sz w:val="24"/>
          <w:szCs w:val="24"/>
        </w:rPr>
        <w:t xml:space="preserve">1. </w:t>
      </w:r>
      <w:r w:rsidRPr="005E21FF">
        <w:rPr>
          <w:rFonts w:ascii="Palatino Linotype" w:hAnsi="Palatino Linotype"/>
          <w:color w:val="000000"/>
          <w:sz w:val="24"/>
          <w:szCs w:val="24"/>
          <w:lang w:eastAsia="vi-VN"/>
        </w:rPr>
        <w:t xml:space="preserve">Cho đựờng tròn tâm </w:t>
      </w:r>
      <w:r w:rsidR="00CD53B4" w:rsidRPr="005E21FF">
        <w:rPr>
          <w:rFonts w:ascii="Palatino Linotype" w:hAnsi="Palatino Linotype"/>
          <w:noProof/>
          <w:color w:val="000000"/>
          <w:position w:val="-6"/>
          <w:sz w:val="24"/>
          <w:szCs w:val="24"/>
          <w:lang w:val="en-US"/>
        </w:rPr>
        <w:drawing>
          <wp:inline distT="0" distB="0" distL="0" distR="0">
            <wp:extent cx="152400" cy="180975"/>
            <wp:effectExtent l="0" t="0" r="0" b="9525"/>
            <wp:docPr id="5292" name="Picture 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2"/>
                    <pic:cNvPicPr>
                      <a:picLocks noChangeAspect="1" noChangeArrowheads="1"/>
                    </pic:cNvPicPr>
                  </pic:nvPicPr>
                  <pic:blipFill>
                    <a:blip r:embed="rId919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một điểm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293" name="Picture 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pic:cNvPicPr>
                      <a:picLocks noChangeAspect="1" noChangeArrowheads="1"/>
                    </pic:cNvPicPr>
                  </pic:nvPicPr>
                  <pic:blipFill>
                    <a:blip r:embed="rId919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nằm ngoài đường tròn. Từ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294" name="Picture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919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kẻ đường thẳng đi qua tâm </w:t>
      </w:r>
      <w:r w:rsidR="00CD53B4" w:rsidRPr="005E21FF">
        <w:rPr>
          <w:rFonts w:ascii="Palatino Linotype" w:hAnsi="Palatino Linotype"/>
          <w:noProof/>
          <w:color w:val="000000"/>
          <w:position w:val="-6"/>
          <w:sz w:val="24"/>
          <w:szCs w:val="24"/>
          <w:lang w:val="en-US"/>
        </w:rPr>
        <w:drawing>
          <wp:inline distT="0" distB="0" distL="0" distR="0">
            <wp:extent cx="152400" cy="180975"/>
            <wp:effectExtent l="0" t="0" r="0" b="9525"/>
            <wp:docPr id="5295" name="Picture 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pic:cNvPicPr>
                      <a:picLocks noChangeAspect="1" noChangeArrowheads="1"/>
                    </pic:cNvPicPr>
                  </pic:nvPicPr>
                  <pic:blipFill>
                    <a:blip r:embed="rId91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Pr="005E21FF">
        <w:rPr>
          <w:rFonts w:ascii="Palatino Linotype" w:hAnsi="Palatino Linotype"/>
          <w:color w:val="000000"/>
          <w:sz w:val="24"/>
          <w:szCs w:val="24"/>
          <w:lang w:eastAsia="vi-VN"/>
        </w:rPr>
        <w:t xml:space="preserve">cắt đường tròn tại hai </w:t>
      </w:r>
      <w:r w:rsidRPr="005E21FF">
        <w:rPr>
          <w:rFonts w:ascii="Palatino Linotype" w:hAnsi="Palatino Linotype"/>
          <w:color w:val="000000"/>
          <w:sz w:val="24"/>
          <w:szCs w:val="24"/>
        </w:rPr>
        <w:t xml:space="preserve">điểm </w:t>
      </w:r>
      <w:r w:rsidR="00CD53B4" w:rsidRPr="005E21FF">
        <w:rPr>
          <w:rFonts w:ascii="Palatino Linotype" w:hAnsi="Palatino Linotype"/>
          <w:noProof/>
          <w:color w:val="000000"/>
          <w:position w:val="-10"/>
          <w:sz w:val="24"/>
          <w:szCs w:val="24"/>
          <w:lang w:val="en-US"/>
        </w:rPr>
        <w:drawing>
          <wp:inline distT="0" distB="0" distL="0" distR="0">
            <wp:extent cx="342900" cy="200025"/>
            <wp:effectExtent l="0" t="0" r="0" b="9525"/>
            <wp:docPr id="5296" name="Picture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9197"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297" name="Picture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
                    <pic:cNvPicPr>
                      <a:picLocks noChangeAspect="1" noChangeArrowheads="1"/>
                    </pic:cNvPicPr>
                  </pic:nvPicPr>
                  <pic:blipFill>
                    <a:blip r:embed="rId919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nằm giữa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298" name="Picture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8"/>
                    <pic:cNvPicPr>
                      <a:picLocks noChangeAspect="1" noChangeArrowheads="1"/>
                    </pic:cNvPicPr>
                  </pic:nvPicPr>
                  <pic:blipFill>
                    <a:blip r:embed="rId919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và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299" name="Picture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9"/>
                    <pic:cNvPicPr>
                      <a:picLocks noChangeAspect="1" noChangeArrowheads="1"/>
                    </pic:cNvPicPr>
                  </pic:nvPicPr>
                  <pic:blipFill>
                    <a:blip r:embed="rId920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Kẻ đường thẳng thứ hai đi qua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300" name="Picture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0"/>
                    <pic:cNvPicPr>
                      <a:picLocks noChangeAspect="1" noChangeArrowheads="1"/>
                    </pic:cNvPicPr>
                  </pic:nvPicPr>
                  <pic:blipFill>
                    <a:blip r:embed="rId920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cắt đường tròn tại hai điểm phân biệt </w:t>
      </w:r>
      <w:r w:rsidR="00CD53B4" w:rsidRPr="005E21FF">
        <w:rPr>
          <w:rFonts w:ascii="Palatino Linotype" w:hAnsi="Palatino Linotype"/>
          <w:noProof/>
          <w:color w:val="000000"/>
          <w:position w:val="-10"/>
          <w:sz w:val="24"/>
          <w:szCs w:val="24"/>
          <w:lang w:val="en-US"/>
        </w:rPr>
        <w:drawing>
          <wp:inline distT="0" distB="0" distL="0" distR="0">
            <wp:extent cx="371475" cy="200025"/>
            <wp:effectExtent l="0" t="0" r="9525" b="9525"/>
            <wp:docPr id="5301" name="Picture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1"/>
                    <pic:cNvPicPr>
                      <a:picLocks noChangeAspect="1" noChangeArrowheads="1"/>
                    </pic:cNvPicPr>
                  </pic:nvPicPr>
                  <pic:blipFill>
                    <a:blip r:embed="rId92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w:t>
      </w:r>
      <w:r w:rsidR="00CD53B4" w:rsidRPr="005E21FF">
        <w:rPr>
          <w:rFonts w:ascii="Palatino Linotype" w:hAnsi="Palatino Linotype"/>
          <w:noProof/>
          <w:color w:val="000000"/>
          <w:position w:val="-6"/>
          <w:sz w:val="24"/>
          <w:szCs w:val="24"/>
          <w:lang w:val="en-US"/>
        </w:rPr>
        <w:drawing>
          <wp:inline distT="0" distB="0" distL="0" distR="0">
            <wp:extent cx="152400" cy="180975"/>
            <wp:effectExtent l="0" t="0" r="0" b="9525"/>
            <wp:docPr id="5302" name="Picture 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2"/>
                    <pic:cNvPicPr>
                      <a:picLocks noChangeAspect="1" noChangeArrowheads="1"/>
                    </pic:cNvPicPr>
                  </pic:nvPicPr>
                  <pic:blipFill>
                    <a:blip r:embed="rId92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nằm giữa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303" name="Picture 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3"/>
                    <pic:cNvPicPr>
                      <a:picLocks noChangeAspect="1" noChangeArrowheads="1"/>
                    </pic:cNvPicPr>
                  </pic:nvPicPr>
                  <pic:blipFill>
                    <a:blip r:embed="rId920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và </w:t>
      </w:r>
      <w:r w:rsidR="00CD53B4" w:rsidRPr="005E21FF">
        <w:rPr>
          <w:rFonts w:ascii="Palatino Linotype" w:hAnsi="Palatino Linotype"/>
          <w:noProof/>
          <w:color w:val="000000"/>
          <w:position w:val="-4"/>
          <w:sz w:val="24"/>
          <w:szCs w:val="24"/>
          <w:lang w:val="en-US"/>
        </w:rPr>
        <w:drawing>
          <wp:inline distT="0" distB="0" distL="0" distR="0">
            <wp:extent cx="161925" cy="161925"/>
            <wp:effectExtent l="0" t="0" r="9525" b="9525"/>
            <wp:docPr id="5304" name="Picture 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4"/>
                    <pic:cNvPicPr>
                      <a:picLocks noChangeAspect="1" noChangeArrowheads="1"/>
                    </pic:cNvPicPr>
                  </pic:nvPicPr>
                  <pic:blipFill>
                    <a:blip r:embed="rId92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00CD53B4" w:rsidRPr="005E21FF">
        <w:rPr>
          <w:rFonts w:ascii="Palatino Linotype" w:hAnsi="Palatino Linotype"/>
          <w:noProof/>
          <w:color w:val="000000"/>
          <w:position w:val="-6"/>
          <w:sz w:val="24"/>
          <w:szCs w:val="24"/>
          <w:lang w:val="en-US"/>
        </w:rPr>
        <w:drawing>
          <wp:inline distT="0" distB="0" distL="0" distR="0">
            <wp:extent cx="152400" cy="180975"/>
            <wp:effectExtent l="0" t="0" r="0" b="9525"/>
            <wp:docPr id="5305" name="Picture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pic:cNvPicPr>
                      <a:picLocks noChangeAspect="1" noChangeArrowheads="1"/>
                    </pic:cNvPicPr>
                  </pic:nvPicPr>
                  <pic:blipFill>
                    <a:blip r:embed="rId92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khác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306" name="Picture 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9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Pr="005E21FF">
        <w:rPr>
          <w:rFonts w:ascii="Palatino Linotype" w:hAnsi="Palatino Linotype"/>
          <w:color w:val="000000"/>
          <w:sz w:val="24"/>
          <w:szCs w:val="24"/>
          <w:lang w:eastAsia="vi-VN"/>
        </w:rPr>
        <w:t xml:space="preserve">Đường thẳng vuông góc với </w:t>
      </w:r>
      <w:r w:rsidR="00CD53B4" w:rsidRPr="005E21FF">
        <w:rPr>
          <w:rFonts w:ascii="Palatino Linotype" w:hAnsi="Palatino Linotype"/>
          <w:noProof/>
          <w:color w:val="000000"/>
          <w:position w:val="-4"/>
          <w:sz w:val="24"/>
          <w:szCs w:val="24"/>
          <w:lang w:val="en-US"/>
        </w:rPr>
        <w:drawing>
          <wp:inline distT="0" distB="0" distL="0" distR="0">
            <wp:extent cx="266700" cy="161925"/>
            <wp:effectExtent l="0" t="0" r="0" b="9525"/>
            <wp:docPr id="5307" name="Picture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9208"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tại </w:t>
      </w:r>
      <w:r w:rsidR="00CD53B4" w:rsidRPr="005E21FF">
        <w:rPr>
          <w:rFonts w:ascii="Palatino Linotype" w:hAnsi="Palatino Linotype"/>
          <w:noProof/>
          <w:color w:val="000000"/>
          <w:position w:val="-4"/>
          <w:sz w:val="24"/>
          <w:szCs w:val="24"/>
          <w:lang w:val="en-US"/>
        </w:rPr>
        <w:drawing>
          <wp:inline distT="0" distB="0" distL="0" distR="0">
            <wp:extent cx="200025" cy="161925"/>
            <wp:effectExtent l="0" t="0" r="0" b="9525"/>
            <wp:docPr id="5308" name="Picture 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8"/>
                    <pic:cNvPicPr>
                      <a:picLocks noChangeAspect="1" noChangeArrowheads="1"/>
                    </pic:cNvPicPr>
                  </pic:nvPicPr>
                  <pic:blipFill>
                    <a:blip r:embed="rId920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cắt đường thẳng </w:t>
      </w:r>
      <w:r w:rsidR="00CD53B4" w:rsidRPr="005E21FF">
        <w:rPr>
          <w:rFonts w:ascii="Palatino Linotype" w:hAnsi="Palatino Linotype"/>
          <w:noProof/>
          <w:color w:val="000000"/>
          <w:position w:val="-6"/>
          <w:sz w:val="24"/>
          <w:szCs w:val="24"/>
          <w:lang w:val="en-US"/>
        </w:rPr>
        <w:drawing>
          <wp:inline distT="0" distB="0" distL="0" distR="0">
            <wp:extent cx="257175" cy="180975"/>
            <wp:effectExtent l="0" t="0" r="9525" b="9525"/>
            <wp:docPr id="5309" name="Picture 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9"/>
                    <pic:cNvPicPr>
                      <a:picLocks noChangeAspect="1" noChangeArrowheads="1"/>
                    </pic:cNvPicPr>
                  </pic:nvPicPr>
                  <pic:blipFill>
                    <a:blip r:embed="rId921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tại </w:t>
      </w:r>
      <w:r w:rsidR="00CD53B4" w:rsidRPr="005E21FF">
        <w:rPr>
          <w:rFonts w:ascii="Palatino Linotype" w:hAnsi="Palatino Linotype"/>
          <w:noProof/>
          <w:color w:val="000000"/>
          <w:position w:val="-6"/>
          <w:sz w:val="24"/>
          <w:szCs w:val="24"/>
          <w:lang w:val="en-US"/>
        </w:rPr>
        <w:drawing>
          <wp:inline distT="0" distB="0" distL="0" distR="0">
            <wp:extent cx="180975" cy="180975"/>
            <wp:effectExtent l="0" t="0" r="9525" b="9525"/>
            <wp:docPr id="5310" name="Picture 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0"/>
                    <pic:cNvPicPr>
                      <a:picLocks noChangeAspect="1" noChangeArrowheads="1"/>
                    </pic:cNvPicPr>
                  </pic:nvPicPr>
                  <pic:blipFill>
                    <a:blip r:embed="rId92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 đường thẳng </w:t>
      </w:r>
      <w:r w:rsidR="00CD53B4" w:rsidRPr="005E21FF">
        <w:rPr>
          <w:rFonts w:ascii="Palatino Linotype" w:hAnsi="Palatino Linotype"/>
          <w:noProof/>
          <w:color w:val="000000"/>
          <w:position w:val="-6"/>
          <w:sz w:val="24"/>
          <w:szCs w:val="24"/>
          <w:lang w:val="en-US"/>
        </w:rPr>
        <w:drawing>
          <wp:inline distT="0" distB="0" distL="0" distR="0">
            <wp:extent cx="238125" cy="180975"/>
            <wp:effectExtent l="0" t="0" r="9525" b="9525"/>
            <wp:docPr id="5311" name="Picture 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921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Pr="005E21FF">
        <w:rPr>
          <w:rFonts w:ascii="Palatino Linotype" w:hAnsi="Palatino Linotype"/>
          <w:color w:val="000000"/>
          <w:sz w:val="24"/>
          <w:szCs w:val="24"/>
          <w:lang w:eastAsia="vi-VN"/>
        </w:rPr>
        <w:t xml:space="preserve">cắt đường tròn tại điểm thứ hai là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312" name="Picture 5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2"/>
                    <pic:cNvPicPr>
                      <a:picLocks noChangeAspect="1" noChangeArrowheads="1"/>
                    </pic:cNvPicPr>
                  </pic:nvPicPr>
                  <pic:blipFill>
                    <a:blip r:embed="rId921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rPr>
        <w:t>.</w:t>
      </w:r>
    </w:p>
    <w:p w:rsidR="00024EFF" w:rsidRPr="005E21FF" w:rsidRDefault="00024EFF" w:rsidP="00273CFC">
      <w:pPr>
        <w:tabs>
          <w:tab w:val="left" w:pos="993"/>
        </w:tabs>
        <w:spacing w:before="20" w:after="20" w:line="264" w:lineRule="auto"/>
        <w:ind w:firstLine="426"/>
        <w:rPr>
          <w:rFonts w:ascii="Palatino Linotype" w:hAnsi="Palatino Linotype"/>
          <w:sz w:val="24"/>
          <w:szCs w:val="24"/>
        </w:rPr>
      </w:pPr>
      <w:r w:rsidRPr="005E21FF">
        <w:rPr>
          <w:rFonts w:ascii="Palatino Linotype" w:hAnsi="Palatino Linotype"/>
          <w:color w:val="000000"/>
          <w:sz w:val="24"/>
          <w:szCs w:val="24"/>
        </w:rPr>
        <w:t>a.</w:t>
      </w:r>
      <w:r w:rsidRPr="005E21FF">
        <w:rPr>
          <w:rFonts w:ascii="Palatino Linotype" w:hAnsi="Palatino Linotype"/>
          <w:color w:val="000000"/>
          <w:sz w:val="24"/>
          <w:szCs w:val="24"/>
        </w:rPr>
        <w:tab/>
        <w:t xml:space="preserve">Chứng minh tứ giác </w:t>
      </w:r>
      <w:r w:rsidR="00CD53B4" w:rsidRPr="005E21FF">
        <w:rPr>
          <w:rFonts w:ascii="Palatino Linotype" w:hAnsi="Palatino Linotype"/>
          <w:noProof/>
          <w:color w:val="000000"/>
          <w:position w:val="-6"/>
          <w:sz w:val="24"/>
          <w:szCs w:val="24"/>
          <w:lang w:val="en-US"/>
        </w:rPr>
        <w:drawing>
          <wp:inline distT="0" distB="0" distL="0" distR="0">
            <wp:extent cx="495300" cy="180975"/>
            <wp:effectExtent l="0" t="0" r="0" b="9525"/>
            <wp:docPr id="5313" name="Picture 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921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E21FF">
        <w:rPr>
          <w:rFonts w:ascii="Palatino Linotype" w:hAnsi="Palatino Linotype"/>
          <w:color w:val="000000"/>
          <w:sz w:val="24"/>
          <w:szCs w:val="24"/>
        </w:rPr>
        <w:t>là tứ giác nội tiếp.</w:t>
      </w:r>
    </w:p>
    <w:p w:rsidR="00024EFF" w:rsidRPr="005E21FF" w:rsidRDefault="00024EFF" w:rsidP="00273CFC">
      <w:pPr>
        <w:tabs>
          <w:tab w:val="left" w:pos="993"/>
        </w:tabs>
        <w:spacing w:before="20" w:after="20" w:line="264" w:lineRule="auto"/>
        <w:ind w:firstLine="426"/>
        <w:rPr>
          <w:rFonts w:ascii="Palatino Linotype" w:hAnsi="Palatino Linotype"/>
          <w:color w:val="000000"/>
          <w:sz w:val="24"/>
          <w:szCs w:val="24"/>
        </w:rPr>
      </w:pPr>
      <w:r w:rsidRPr="005E21FF">
        <w:rPr>
          <w:rFonts w:ascii="Palatino Linotype" w:hAnsi="Palatino Linotype"/>
          <w:color w:val="000000"/>
          <w:sz w:val="24"/>
          <w:szCs w:val="24"/>
        </w:rPr>
        <w:t>b.</w:t>
      </w:r>
      <w:r w:rsidRPr="005E21FF">
        <w:rPr>
          <w:rFonts w:ascii="Palatino Linotype" w:hAnsi="Palatino Linotype"/>
          <w:color w:val="000000"/>
          <w:sz w:val="24"/>
          <w:szCs w:val="24"/>
        </w:rPr>
        <w:tab/>
        <w:t xml:space="preserve">Chứng minh </w:t>
      </w:r>
      <w:r w:rsidR="00CD53B4" w:rsidRPr="005E21FF">
        <w:rPr>
          <w:rFonts w:ascii="Palatino Linotype" w:hAnsi="Palatino Linotype"/>
          <w:noProof/>
          <w:color w:val="000000"/>
          <w:position w:val="-4"/>
          <w:sz w:val="24"/>
          <w:szCs w:val="24"/>
          <w:lang w:val="en-US"/>
        </w:rPr>
        <w:drawing>
          <wp:inline distT="0" distB="0" distL="0" distR="0">
            <wp:extent cx="266700" cy="161925"/>
            <wp:effectExtent l="0" t="0" r="0" b="9525"/>
            <wp:docPr id="5314" name="Picture 5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4"/>
                    <pic:cNvPicPr>
                      <a:picLocks noChangeAspect="1" noChangeArrowheads="1"/>
                    </pic:cNvPicPr>
                  </pic:nvPicPr>
                  <pic:blipFill>
                    <a:blip r:embed="rId9215"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góc với </w:t>
      </w:r>
      <w:r w:rsidR="00CD53B4" w:rsidRPr="005E21FF">
        <w:rPr>
          <w:rFonts w:ascii="Palatino Linotype" w:hAnsi="Palatino Linotype"/>
          <w:noProof/>
          <w:color w:val="000000"/>
          <w:position w:val="-4"/>
          <w:sz w:val="24"/>
          <w:szCs w:val="24"/>
          <w:lang w:val="en-US"/>
        </w:rPr>
        <w:drawing>
          <wp:inline distT="0" distB="0" distL="0" distR="0">
            <wp:extent cx="276225" cy="161925"/>
            <wp:effectExtent l="0" t="0" r="0" b="9525"/>
            <wp:docPr id="5315" name="Picture 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5"/>
                    <pic:cNvPicPr>
                      <a:picLocks noChangeAspect="1" noChangeArrowheads="1"/>
                    </pic:cNvPicPr>
                  </pic:nvPicPr>
                  <pic:blipFill>
                    <a:blip r:embed="rId921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426"/>
        </w:tabs>
        <w:spacing w:before="20" w:after="20" w:line="264" w:lineRule="auto"/>
        <w:ind w:left="284"/>
        <w:rPr>
          <w:rFonts w:ascii="Palatino Linotype" w:hAnsi="Palatino Linotype"/>
          <w:color w:val="000000"/>
          <w:sz w:val="24"/>
          <w:szCs w:val="24"/>
        </w:rPr>
      </w:pPr>
      <w:r w:rsidRPr="005E21FF">
        <w:rPr>
          <w:rFonts w:ascii="Palatino Linotype" w:hAnsi="Palatino Linotype"/>
          <w:color w:val="000000"/>
          <w:sz w:val="24"/>
          <w:szCs w:val="24"/>
        </w:rPr>
        <w:t>2</w:t>
      </w:r>
      <w:r w:rsidRPr="005E21FF">
        <w:rPr>
          <w:rFonts w:ascii="Palatino Linotype" w:hAnsi="Palatino Linotype" w:cs="Courier New"/>
          <w:color w:val="000000"/>
          <w:sz w:val="24"/>
          <w:szCs w:val="24"/>
        </w:rPr>
        <w:t xml:space="preserve">. </w:t>
      </w:r>
      <w:r w:rsidRPr="005E21FF">
        <w:rPr>
          <w:rFonts w:ascii="Palatino Linotype" w:hAnsi="Palatino Linotype"/>
          <w:color w:val="000000"/>
          <w:sz w:val="24"/>
          <w:szCs w:val="24"/>
        </w:rPr>
        <w:t xml:space="preserve">Trên một khúc sông với 2 bờ song song với nhau, có một chiếc đò dự định chèo qua sông từ vị trí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316" name="Picture 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6"/>
                    <pic:cNvPicPr>
                      <a:picLocks noChangeAspect="1" noChangeArrowheads="1"/>
                    </pic:cNvPicPr>
                  </pic:nvPicPr>
                  <pic:blipFill>
                    <a:blip r:embed="rId92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ở bở bên này sang vị trí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317" name="Picture 5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pic:cNvPicPr>
                      <a:picLocks noChangeAspect="1" noChangeArrowheads="1"/>
                    </pic:cNvPicPr>
                  </pic:nvPicPr>
                  <pic:blipFill>
                    <a:blip r:embed="rId921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ở bờ bên kia, đường thẳng </w:t>
      </w:r>
      <w:r w:rsidR="00CD53B4" w:rsidRPr="005E21FF">
        <w:rPr>
          <w:rFonts w:ascii="Palatino Linotype" w:hAnsi="Palatino Linotype"/>
          <w:noProof/>
          <w:color w:val="000000"/>
          <w:position w:val="-4"/>
          <w:sz w:val="24"/>
          <w:szCs w:val="24"/>
          <w:lang w:val="en-US"/>
        </w:rPr>
        <w:drawing>
          <wp:inline distT="0" distB="0" distL="0" distR="0">
            <wp:extent cx="257175" cy="161925"/>
            <wp:effectExtent l="0" t="0" r="0" b="9525"/>
            <wp:docPr id="5318" name="Picture 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8"/>
                    <pic:cNvPicPr>
                      <a:picLocks noChangeAspect="1" noChangeArrowheads="1"/>
                    </pic:cNvPicPr>
                  </pic:nvPicPr>
                  <pic:blipFill>
                    <a:blip r:embed="rId921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góc với các bờ sông. Do bị dòng nước đẩy xiên nên chiếc đò đã cập bờ bên kia tại vị tri </w:t>
      </w:r>
      <w:r w:rsidR="00CD53B4" w:rsidRPr="005E21FF">
        <w:rPr>
          <w:rFonts w:ascii="Palatino Linotype" w:hAnsi="Palatino Linotype"/>
          <w:noProof/>
          <w:color w:val="000000"/>
          <w:position w:val="-6"/>
          <w:sz w:val="24"/>
          <w:szCs w:val="24"/>
          <w:lang w:val="en-US"/>
        </w:rPr>
        <w:drawing>
          <wp:inline distT="0" distB="0" distL="0" distR="0">
            <wp:extent cx="152400" cy="180975"/>
            <wp:effectExtent l="0" t="0" r="0" b="9525"/>
            <wp:docPr id="5319" name="Picture 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9"/>
                    <pic:cNvPicPr>
                      <a:picLocks noChangeAspect="1" noChangeArrowheads="1"/>
                    </pic:cNvPicPr>
                  </pic:nvPicPr>
                  <pic:blipFill>
                    <a:blip r:embed="rId92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cách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320" name="Picture 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922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mội khoảng bằng 30 m. Biết khúc sông rộng </w:t>
      </w:r>
      <w:r w:rsidR="00CD53B4" w:rsidRPr="005E21FF">
        <w:rPr>
          <w:rFonts w:ascii="Palatino Linotype" w:hAnsi="Palatino Linotype"/>
          <w:noProof/>
          <w:color w:val="000000"/>
          <w:position w:val="-6"/>
          <w:sz w:val="24"/>
          <w:szCs w:val="24"/>
          <w:lang w:val="en-US"/>
        </w:rPr>
        <w:drawing>
          <wp:inline distT="0" distB="0" distL="0" distR="0">
            <wp:extent cx="257175" cy="180975"/>
            <wp:effectExtent l="0" t="0" r="9525" b="9525"/>
            <wp:docPr id="5321" name="Picture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1"/>
                    <pic:cNvPicPr>
                      <a:picLocks noChangeAspect="1" noChangeArrowheads="1"/>
                    </pic:cNvPicPr>
                  </pic:nvPicPr>
                  <pic:blipFill>
                    <a:blip r:embed="rId922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m, hỏi dòng nước đã đẩy chiếc đò lệch đi một góc có số đo bằng bao nhiêu? (kết quả làm tròn đến giây).</w:t>
      </w:r>
    </w:p>
    <w:p w:rsidR="00024EFF" w:rsidRPr="005E21FF" w:rsidRDefault="00024EFF" w:rsidP="00273CFC">
      <w:pPr>
        <w:tabs>
          <w:tab w:val="left" w:pos="992"/>
        </w:tabs>
        <w:spacing w:before="20" w:after="20" w:line="264" w:lineRule="auto"/>
        <w:ind w:left="993" w:hanging="993"/>
        <w:rPr>
          <w:rFonts w:ascii="Palatino Linotype" w:hAnsi="Palatino Linotype"/>
          <w:b/>
          <w:color w:val="0033CC"/>
          <w:sz w:val="24"/>
          <w:szCs w:val="24"/>
        </w:rPr>
      </w:pPr>
      <w:r w:rsidRPr="005E21FF">
        <w:rPr>
          <w:rFonts w:ascii="Palatino Linotype" w:hAnsi="Palatino Linotype"/>
          <w:b/>
          <w:color w:val="0033CC"/>
          <w:sz w:val="24"/>
          <w:szCs w:val="24"/>
        </w:rPr>
        <w:t xml:space="preserve">Câu 5:     </w:t>
      </w:r>
      <w:r w:rsidRPr="005E21FF">
        <w:rPr>
          <w:rFonts w:ascii="Palatino Linotype" w:hAnsi="Palatino Linotype"/>
          <w:color w:val="000000"/>
          <w:sz w:val="24"/>
          <w:szCs w:val="24"/>
        </w:rPr>
        <w:t xml:space="preserve">1. Tìm tất cả các số nguyên tố </w:t>
      </w:r>
      <w:r w:rsidR="00CD53B4" w:rsidRPr="005E21FF">
        <w:rPr>
          <w:rFonts w:ascii="Palatino Linotype" w:hAnsi="Palatino Linotype"/>
          <w:noProof/>
          <w:color w:val="000000"/>
          <w:position w:val="-10"/>
          <w:sz w:val="24"/>
          <w:szCs w:val="24"/>
          <w:lang w:val="en-US"/>
        </w:rPr>
        <w:drawing>
          <wp:inline distT="0" distB="0" distL="0" distR="0">
            <wp:extent cx="152400" cy="161925"/>
            <wp:effectExtent l="0" t="0" r="0" b="9525"/>
            <wp:docPr id="5322" name="Picture 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2"/>
                    <pic:cNvPicPr>
                      <a:picLocks noChangeAspect="1" noChangeArrowheads="1"/>
                    </pic:cNvPicPr>
                  </pic:nvPicPr>
                  <pic:blipFill>
                    <a:blip r:embed="rId922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sao cho tổng các ước nguyên dương của </w:t>
      </w:r>
      <w:r w:rsidR="00CD53B4" w:rsidRPr="005E21FF">
        <w:rPr>
          <w:rFonts w:ascii="Palatino Linotype" w:hAnsi="Palatino Linotype"/>
          <w:noProof/>
          <w:color w:val="000000"/>
          <w:position w:val="-10"/>
          <w:sz w:val="24"/>
          <w:szCs w:val="24"/>
          <w:lang w:val="en-US"/>
        </w:rPr>
        <w:drawing>
          <wp:inline distT="0" distB="0" distL="0" distR="0">
            <wp:extent cx="200025" cy="228600"/>
            <wp:effectExtent l="0" t="0" r="9525" b="0"/>
            <wp:docPr id="5323" name="Picture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3"/>
                    <pic:cNvPicPr>
                      <a:picLocks noChangeAspect="1" noChangeArrowheads="1"/>
                    </pic:cNvPicPr>
                  </pic:nvPicPr>
                  <pic:blipFill>
                    <a:blip r:embed="rId9224"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E21FF">
        <w:rPr>
          <w:rFonts w:ascii="Palatino Linotype" w:hAnsi="Palatino Linotype"/>
          <w:color w:val="000000"/>
          <w:sz w:val="24"/>
          <w:szCs w:val="24"/>
        </w:rPr>
        <w:t>là một số chính   phương.</w:t>
      </w:r>
    </w:p>
    <w:p w:rsidR="00024EFF" w:rsidRPr="005E21FF" w:rsidRDefault="00024EFF" w:rsidP="00273CFC">
      <w:pPr>
        <w:spacing w:before="20" w:after="20" w:line="264" w:lineRule="auto"/>
        <w:ind w:left="993"/>
        <w:rPr>
          <w:rFonts w:ascii="Palatino Linotype" w:hAnsi="Palatino Linotype"/>
          <w:sz w:val="24"/>
          <w:szCs w:val="24"/>
        </w:rPr>
      </w:pPr>
      <w:r w:rsidRPr="005E21FF">
        <w:rPr>
          <w:rFonts w:ascii="Palatino Linotype" w:hAnsi="Palatino Linotype"/>
          <w:color w:val="000000"/>
          <w:sz w:val="24"/>
          <w:szCs w:val="24"/>
        </w:rPr>
        <w:t xml:space="preserve">2. Cho </w:t>
      </w:r>
      <w:r w:rsidR="00CD53B4" w:rsidRPr="005E21FF">
        <w:rPr>
          <w:rFonts w:ascii="Palatino Linotype" w:hAnsi="Palatino Linotype"/>
          <w:noProof/>
          <w:color w:val="000000"/>
          <w:position w:val="-10"/>
          <w:sz w:val="24"/>
          <w:szCs w:val="24"/>
          <w:lang w:val="en-US"/>
        </w:rPr>
        <w:drawing>
          <wp:inline distT="0" distB="0" distL="0" distR="0">
            <wp:extent cx="457200" cy="161925"/>
            <wp:effectExtent l="0" t="0" r="0" b="9525"/>
            <wp:docPr id="5324" name="Picture 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4"/>
                    <pic:cNvPicPr>
                      <a:picLocks noChangeAspect="1" noChangeArrowheads="1"/>
                    </pic:cNvPicPr>
                  </pic:nvPicPr>
                  <pic:blipFill>
                    <a:blip r:embed="rId9225"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các số thực dương thỏa mãn </w:t>
      </w:r>
      <w:r w:rsidR="00CD53B4" w:rsidRPr="005E21FF">
        <w:rPr>
          <w:rFonts w:ascii="Palatino Linotype" w:hAnsi="Palatino Linotype"/>
          <w:noProof/>
          <w:color w:val="000000"/>
          <w:position w:val="-10"/>
          <w:sz w:val="24"/>
          <w:szCs w:val="24"/>
          <w:lang w:val="en-US"/>
        </w:rPr>
        <w:drawing>
          <wp:inline distT="0" distB="0" distL="0" distR="0">
            <wp:extent cx="1019175" cy="200025"/>
            <wp:effectExtent l="0" t="0" r="9525" b="9525"/>
            <wp:docPr id="5325" name="Picture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5"/>
                    <pic:cNvPicPr>
                      <a:picLocks noChangeAspect="1" noChangeArrowheads="1"/>
                    </pic:cNvPicPr>
                  </pic:nvPicPr>
                  <pic:blipFill>
                    <a:blip r:embed="rId9226"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Tìm giá trị nhỏ nhất của biểu thức </w:t>
      </w:r>
      <w:r w:rsidR="00CD53B4" w:rsidRPr="005E21FF">
        <w:rPr>
          <w:rFonts w:ascii="Palatino Linotype" w:hAnsi="Palatino Linotype"/>
          <w:noProof/>
          <w:color w:val="000000"/>
          <w:position w:val="-32"/>
          <w:sz w:val="24"/>
          <w:szCs w:val="24"/>
          <w:lang w:val="en-US"/>
        </w:rPr>
        <w:drawing>
          <wp:inline distT="0" distB="0" distL="0" distR="0">
            <wp:extent cx="2066925" cy="466725"/>
            <wp:effectExtent l="0" t="0" r="9525" b="9525"/>
            <wp:docPr id="5326" name="Picture 5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6"/>
                    <pic:cNvPicPr>
                      <a:picLocks noChangeAspect="1" noChangeArrowheads="1"/>
                    </pic:cNvPicPr>
                  </pic:nvPicPr>
                  <pic:blipFill>
                    <a:blip r:embed="rId9227" cstate="print">
                      <a:extLst>
                        <a:ext uri="{28A0092B-C50C-407E-A947-70E740481C1C}">
                          <a14:useLocalDpi xmlns:a14="http://schemas.microsoft.com/office/drawing/2010/main" val="0"/>
                        </a:ext>
                      </a:extLst>
                    </a:blip>
                    <a:srcRect/>
                    <a:stretch>
                      <a:fillRect/>
                    </a:stretch>
                  </pic:blipFill>
                  <pic:spPr bwMode="auto">
                    <a:xfrm>
                      <a:off x="0" y="0"/>
                      <a:ext cx="2066925" cy="4667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spacing w:before="20" w:after="20" w:line="276" w:lineRule="auto"/>
        <w:jc w:val="center"/>
        <w:rPr>
          <w:rFonts w:ascii="Palatino Linotype" w:eastAsia="Calibri" w:hAnsi="Palatino Linotype"/>
          <w:b/>
          <w:bCs/>
          <w:color w:val="000000"/>
          <w:sz w:val="24"/>
          <w:szCs w:val="24"/>
          <w:lang w:val="pt-BR"/>
        </w:rPr>
      </w:pPr>
      <w:r w:rsidRPr="005E21FF">
        <w:rPr>
          <w:rFonts w:ascii="Palatino Linotype" w:eastAsia="Calibri" w:hAnsi="Palatino Linotype"/>
          <w:b/>
          <w:bCs/>
          <w:color w:val="C00000"/>
          <w:sz w:val="24"/>
          <w:szCs w:val="24"/>
          <w:lang w:val="pt-BR"/>
        </w:rPr>
        <w:br w:type="page"/>
      </w:r>
      <w:r w:rsidRPr="005E21FF">
        <w:rPr>
          <w:rFonts w:ascii="Palatino Linotype" w:eastAsia="Calibri" w:hAnsi="Palatino Linotype"/>
          <w:b/>
          <w:bCs/>
          <w:color w:val="000000"/>
          <w:sz w:val="24"/>
          <w:szCs w:val="24"/>
          <w:lang w:val="pt-BR"/>
        </w:rPr>
        <w:lastRenderedPageBreak/>
        <w:t xml:space="preserve">LỜI GIẢI </w:t>
      </w:r>
    </w:p>
    <w:p w:rsidR="00024EFF" w:rsidRPr="005E21FF" w:rsidRDefault="00024EFF" w:rsidP="00273CFC">
      <w:pPr>
        <w:spacing w:before="20" w:after="20" w:line="276" w:lineRule="auto"/>
        <w:rPr>
          <w:rFonts w:ascii="Palatino Linotype" w:eastAsia="Calibri" w:hAnsi="Palatino Linotype"/>
          <w:b/>
          <w:bCs/>
          <w:sz w:val="24"/>
          <w:szCs w:val="24"/>
          <w:lang w:val="pt-BR"/>
        </w:rPr>
      </w:pPr>
      <w:r w:rsidRPr="005E21FF">
        <w:rPr>
          <w:rFonts w:ascii="Palatino Linotype" w:eastAsia="Calibri" w:hAnsi="Palatino Linotype"/>
          <w:b/>
          <w:bCs/>
          <w:sz w:val="24"/>
          <w:szCs w:val="24"/>
          <w:lang w:val="pt-BR"/>
        </w:rPr>
        <w:t>Câu 1</w:t>
      </w:r>
    </w:p>
    <w:p w:rsidR="00024EFF" w:rsidRPr="005E21FF" w:rsidRDefault="00CD53B4" w:rsidP="00024EFF">
      <w:pPr>
        <w:pStyle w:val="ListParagraph"/>
        <w:numPr>
          <w:ilvl w:val="0"/>
          <w:numId w:val="94"/>
        </w:numPr>
        <w:spacing w:before="20" w:after="20"/>
        <w:jc w:val="both"/>
        <w:rPr>
          <w:rFonts w:ascii="Palatino Linotype" w:eastAsia="Calibri" w:hAnsi="Palatino Linotype"/>
          <w:b/>
          <w:bCs/>
          <w:sz w:val="24"/>
          <w:szCs w:val="24"/>
          <w:lang w:val="pt-BR"/>
        </w:rPr>
      </w:pPr>
      <w:r w:rsidRPr="005E21FF">
        <w:rPr>
          <w:rFonts w:ascii="Palatino Linotype" w:hAnsi="Palatino Linotype"/>
          <w:noProof/>
          <w:color w:val="000000"/>
          <w:position w:val="-8"/>
          <w:sz w:val="24"/>
          <w:szCs w:val="24"/>
          <w:lang w:val="en-US"/>
        </w:rPr>
        <w:drawing>
          <wp:inline distT="0" distB="0" distL="0" distR="0">
            <wp:extent cx="2876550" cy="247650"/>
            <wp:effectExtent l="0" t="0" r="0" b="0"/>
            <wp:docPr id="5327" name="Picture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7"/>
                    <pic:cNvPicPr>
                      <a:picLocks noChangeAspect="1" noChangeArrowheads="1"/>
                    </pic:cNvPicPr>
                  </pic:nvPicPr>
                  <pic:blipFill>
                    <a:blip r:embed="rId9228" cstate="print">
                      <a:extLst>
                        <a:ext uri="{28A0092B-C50C-407E-A947-70E740481C1C}">
                          <a14:useLocalDpi xmlns:a14="http://schemas.microsoft.com/office/drawing/2010/main" val="0"/>
                        </a:ext>
                      </a:extLst>
                    </a:blip>
                    <a:srcRect/>
                    <a:stretch>
                      <a:fillRect/>
                    </a:stretch>
                  </pic:blipFill>
                  <pic:spPr bwMode="auto">
                    <a:xfrm>
                      <a:off x="0" y="0"/>
                      <a:ext cx="2876550" cy="247650"/>
                    </a:xfrm>
                    <a:prstGeom prst="rect">
                      <a:avLst/>
                    </a:prstGeom>
                    <a:noFill/>
                    <a:ln>
                      <a:noFill/>
                    </a:ln>
                  </pic:spPr>
                </pic:pic>
              </a:graphicData>
            </a:graphic>
          </wp:inline>
        </w:drawing>
      </w:r>
    </w:p>
    <w:p w:rsidR="00024EFF" w:rsidRPr="005E21FF" w:rsidRDefault="00CD53B4" w:rsidP="00024EFF">
      <w:pPr>
        <w:pStyle w:val="ListParagraph"/>
        <w:numPr>
          <w:ilvl w:val="0"/>
          <w:numId w:val="94"/>
        </w:numPr>
        <w:spacing w:before="20" w:after="20"/>
        <w:jc w:val="both"/>
        <w:rPr>
          <w:rFonts w:ascii="Palatino Linotype" w:eastAsia="Calibri" w:hAnsi="Palatino Linotype"/>
          <w:b/>
          <w:bCs/>
          <w:sz w:val="24"/>
          <w:szCs w:val="24"/>
          <w:lang w:val="pt-BR"/>
        </w:rPr>
      </w:pPr>
      <w:r w:rsidRPr="005E21FF">
        <w:rPr>
          <w:rFonts w:ascii="Palatino Linotype" w:hAnsi="Palatino Linotype"/>
          <w:noProof/>
          <w:color w:val="000000"/>
          <w:position w:val="-30"/>
          <w:sz w:val="24"/>
          <w:szCs w:val="24"/>
          <w:lang w:val="en-US"/>
        </w:rPr>
        <w:drawing>
          <wp:inline distT="0" distB="0" distL="0" distR="0">
            <wp:extent cx="3257550" cy="457200"/>
            <wp:effectExtent l="0" t="0" r="0" b="0"/>
            <wp:docPr id="5328" name="Picture 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8"/>
                    <pic:cNvPicPr>
                      <a:picLocks noChangeAspect="1" noChangeArrowheads="1"/>
                    </pic:cNvPicPr>
                  </pic:nvPicPr>
                  <pic:blipFill>
                    <a:blip r:embed="rId9229" cstate="print">
                      <a:extLst>
                        <a:ext uri="{28A0092B-C50C-407E-A947-70E740481C1C}">
                          <a14:useLocalDpi xmlns:a14="http://schemas.microsoft.com/office/drawing/2010/main" val="0"/>
                        </a:ext>
                      </a:extLst>
                    </a:blip>
                    <a:srcRect/>
                    <a:stretch>
                      <a:fillRect/>
                    </a:stretch>
                  </pic:blipFill>
                  <pic:spPr bwMode="auto">
                    <a:xfrm>
                      <a:off x="0" y="0"/>
                      <a:ext cx="3257550" cy="457200"/>
                    </a:xfrm>
                    <a:prstGeom prst="rect">
                      <a:avLst/>
                    </a:prstGeom>
                    <a:noFill/>
                    <a:ln>
                      <a:noFill/>
                    </a:ln>
                  </pic:spPr>
                </pic:pic>
              </a:graphicData>
            </a:graphic>
          </wp:inline>
        </w:drawing>
      </w:r>
    </w:p>
    <w:p w:rsidR="00024EFF" w:rsidRPr="005E21FF" w:rsidRDefault="00024EFF" w:rsidP="00273CFC">
      <w:pPr>
        <w:pStyle w:val="ListParagraph"/>
        <w:spacing w:before="20" w:after="20"/>
        <w:jc w:val="both"/>
        <w:rPr>
          <w:rFonts w:ascii="Palatino Linotype" w:hAnsi="Palatino Linotype"/>
          <w:sz w:val="24"/>
          <w:szCs w:val="24"/>
        </w:rPr>
      </w:pPr>
      <w:r w:rsidRPr="005E21FF">
        <w:rPr>
          <w:rFonts w:ascii="Palatino Linotype" w:hAnsi="Palatino Linotype"/>
          <w:color w:val="000000"/>
          <w:sz w:val="24"/>
          <w:szCs w:val="24"/>
          <w:lang w:eastAsia="vi-VN"/>
        </w:rPr>
        <w:t xml:space="preserve">Vậy hệ phương trình có nghiệm duy nhất là </w:t>
      </w:r>
      <w:r w:rsidR="00CD53B4" w:rsidRPr="005E21FF">
        <w:rPr>
          <w:rFonts w:ascii="Palatino Linotype" w:hAnsi="Palatino Linotype"/>
          <w:noProof/>
          <w:position w:val="-16"/>
          <w:sz w:val="24"/>
          <w:szCs w:val="24"/>
          <w:lang w:val="en-US"/>
        </w:rPr>
        <w:drawing>
          <wp:inline distT="0" distB="0" distL="0" distR="0">
            <wp:extent cx="990600" cy="285750"/>
            <wp:effectExtent l="0" t="0" r="0" b="0"/>
            <wp:docPr id="5329" name="Picture 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9"/>
                    <pic:cNvPicPr>
                      <a:picLocks noChangeAspect="1" noChangeArrowheads="1"/>
                    </pic:cNvPicPr>
                  </pic:nvPicPr>
                  <pic:blipFill>
                    <a:blip r:embed="rId9230" cstate="print">
                      <a:extLst>
                        <a:ext uri="{28A0092B-C50C-407E-A947-70E740481C1C}">
                          <a14:useLocalDpi xmlns:a14="http://schemas.microsoft.com/office/drawing/2010/main" val="0"/>
                        </a:ext>
                      </a:extLst>
                    </a:blip>
                    <a:srcRect/>
                    <a:stretch>
                      <a:fillRect/>
                    </a:stretch>
                  </pic:blipFill>
                  <pic:spPr bwMode="auto">
                    <a:xfrm>
                      <a:off x="0" y="0"/>
                      <a:ext cx="990600" cy="285750"/>
                    </a:xfrm>
                    <a:prstGeom prst="rect">
                      <a:avLst/>
                    </a:prstGeom>
                    <a:noFill/>
                    <a:ln>
                      <a:noFill/>
                    </a:ln>
                  </pic:spPr>
                </pic:pic>
              </a:graphicData>
            </a:graphic>
          </wp:inline>
        </w:drawing>
      </w:r>
    </w:p>
    <w:p w:rsidR="00024EFF" w:rsidRPr="005E21FF" w:rsidRDefault="00024EFF" w:rsidP="00024EFF">
      <w:pPr>
        <w:pStyle w:val="ListParagraph"/>
        <w:numPr>
          <w:ilvl w:val="0"/>
          <w:numId w:val="94"/>
        </w:numPr>
        <w:spacing w:before="20" w:after="20"/>
        <w:jc w:val="both"/>
        <w:rPr>
          <w:rFonts w:ascii="Palatino Linotype" w:hAnsi="Palatino Linotype"/>
          <w:color w:val="000000"/>
          <w:sz w:val="24"/>
          <w:szCs w:val="24"/>
          <w:lang w:eastAsia="vi-VN"/>
        </w:rPr>
      </w:pPr>
      <w:r w:rsidRPr="005E21FF">
        <w:rPr>
          <w:rFonts w:ascii="Palatino Linotype" w:hAnsi="Palatino Linotype"/>
          <w:color w:val="000000"/>
          <w:sz w:val="24"/>
          <w:szCs w:val="24"/>
          <w:lang w:eastAsia="vi-VN"/>
        </w:rPr>
        <w:t xml:space="preserve">Tọa độ giao điểm của hai đường thằng </w:t>
      </w:r>
      <w:r w:rsidR="00CD53B4" w:rsidRPr="005E21FF">
        <w:rPr>
          <w:rFonts w:ascii="Palatino Linotype" w:hAnsi="Palatino Linotype"/>
          <w:noProof/>
          <w:color w:val="000000"/>
          <w:position w:val="-14"/>
          <w:sz w:val="24"/>
          <w:szCs w:val="24"/>
          <w:lang w:val="en-US"/>
        </w:rPr>
        <w:drawing>
          <wp:inline distT="0" distB="0" distL="0" distR="0">
            <wp:extent cx="2181225" cy="257175"/>
            <wp:effectExtent l="0" t="0" r="9525" b="9525"/>
            <wp:docPr id="5330" name="Picture 5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0"/>
                    <pic:cNvPicPr>
                      <a:picLocks noChangeAspect="1" noChangeArrowheads="1"/>
                    </pic:cNvPicPr>
                  </pic:nvPicPr>
                  <pic:blipFill>
                    <a:blip r:embed="rId9182"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là nghiệm của hệ phương trình </w:t>
      </w:r>
    </w:p>
    <w:p w:rsidR="00024EFF" w:rsidRPr="005E21FF" w:rsidRDefault="00CD53B4" w:rsidP="00273CFC">
      <w:pPr>
        <w:pStyle w:val="ListParagraph"/>
        <w:spacing w:before="20" w:after="20"/>
        <w:jc w:val="both"/>
        <w:rPr>
          <w:rFonts w:ascii="Palatino Linotype" w:hAnsi="Palatino Linotype"/>
          <w:color w:val="000000"/>
          <w:sz w:val="24"/>
          <w:szCs w:val="24"/>
          <w:lang w:eastAsia="vi-VN"/>
        </w:rPr>
      </w:pPr>
      <w:r w:rsidRPr="005E21FF">
        <w:rPr>
          <w:rFonts w:ascii="Palatino Linotype" w:hAnsi="Palatino Linotype"/>
          <w:noProof/>
          <w:color w:val="000000"/>
          <w:position w:val="-30"/>
          <w:sz w:val="24"/>
          <w:szCs w:val="24"/>
          <w:lang w:val="en-US"/>
        </w:rPr>
        <w:drawing>
          <wp:inline distT="0" distB="0" distL="0" distR="0">
            <wp:extent cx="3524250" cy="457200"/>
            <wp:effectExtent l="0" t="0" r="0" b="0"/>
            <wp:docPr id="5331" name="Picture 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1"/>
                    <pic:cNvPicPr>
                      <a:picLocks noChangeAspect="1" noChangeArrowheads="1"/>
                    </pic:cNvPicPr>
                  </pic:nvPicPr>
                  <pic:blipFill>
                    <a:blip r:embed="rId9231" cstate="print">
                      <a:extLst>
                        <a:ext uri="{28A0092B-C50C-407E-A947-70E740481C1C}">
                          <a14:useLocalDpi xmlns:a14="http://schemas.microsoft.com/office/drawing/2010/main" val="0"/>
                        </a:ext>
                      </a:extLst>
                    </a:blip>
                    <a:srcRect/>
                    <a:stretch>
                      <a:fillRect/>
                    </a:stretch>
                  </pic:blipFill>
                  <pic:spPr bwMode="auto">
                    <a:xfrm>
                      <a:off x="0" y="0"/>
                      <a:ext cx="3524250" cy="457200"/>
                    </a:xfrm>
                    <a:prstGeom prst="rect">
                      <a:avLst/>
                    </a:prstGeom>
                    <a:noFill/>
                    <a:ln>
                      <a:noFill/>
                    </a:ln>
                  </pic:spPr>
                </pic:pic>
              </a:graphicData>
            </a:graphic>
          </wp:inline>
        </w:drawing>
      </w:r>
    </w:p>
    <w:p w:rsidR="00024EFF" w:rsidRPr="005E21FF" w:rsidRDefault="00024EFF" w:rsidP="00273CFC">
      <w:pPr>
        <w:pStyle w:val="ListParagraph"/>
        <w:spacing w:before="20" w:after="20"/>
        <w:jc w:val="both"/>
        <w:rPr>
          <w:rFonts w:ascii="Palatino Linotype" w:hAnsi="Palatino Linotype"/>
          <w:sz w:val="24"/>
          <w:szCs w:val="24"/>
        </w:rPr>
      </w:pPr>
      <w:r w:rsidRPr="005E21FF">
        <w:rPr>
          <w:rFonts w:ascii="Palatino Linotype" w:hAnsi="Palatino Linotype"/>
          <w:color w:val="000000"/>
          <w:sz w:val="24"/>
          <w:szCs w:val="24"/>
          <w:lang w:eastAsia="vi-VN"/>
        </w:rPr>
        <w:t xml:space="preserve">Vậy tọa độ giao điểm của hai đường thằng </w:t>
      </w:r>
      <w:r w:rsidR="00CD53B4" w:rsidRPr="005E21FF">
        <w:rPr>
          <w:rFonts w:ascii="Palatino Linotype" w:hAnsi="Palatino Linotype"/>
          <w:noProof/>
          <w:color w:val="000000"/>
          <w:position w:val="-14"/>
          <w:sz w:val="24"/>
          <w:szCs w:val="24"/>
          <w:lang w:val="en-US"/>
        </w:rPr>
        <w:drawing>
          <wp:inline distT="0" distB="0" distL="0" distR="0">
            <wp:extent cx="2181225" cy="257175"/>
            <wp:effectExtent l="0" t="0" r="9525" b="9525"/>
            <wp:docPr id="5332" name="Picture 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2"/>
                    <pic:cNvPicPr>
                      <a:picLocks noChangeAspect="1" noChangeArrowheads="1"/>
                    </pic:cNvPicPr>
                  </pic:nvPicPr>
                  <pic:blipFill>
                    <a:blip r:embed="rId9182"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r w:rsidRPr="005E21FF">
        <w:rPr>
          <w:rFonts w:ascii="Palatino Linotype" w:hAnsi="Palatino Linotype"/>
          <w:color w:val="000000"/>
          <w:sz w:val="24"/>
          <w:szCs w:val="24"/>
          <w:lang w:eastAsia="vi-VN"/>
        </w:rPr>
        <w:t xml:space="preserve">là </w:t>
      </w:r>
      <w:r w:rsidR="00CD53B4" w:rsidRPr="005E21FF">
        <w:rPr>
          <w:rFonts w:ascii="Palatino Linotype" w:hAnsi="Palatino Linotype"/>
          <w:noProof/>
          <w:position w:val="-16"/>
          <w:sz w:val="24"/>
          <w:szCs w:val="24"/>
          <w:lang w:val="en-US"/>
        </w:rPr>
        <w:drawing>
          <wp:inline distT="0" distB="0" distL="0" distR="0">
            <wp:extent cx="1000125" cy="285750"/>
            <wp:effectExtent l="0" t="0" r="9525" b="0"/>
            <wp:docPr id="5333" name="Picture 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3"/>
                    <pic:cNvPicPr>
                      <a:picLocks noChangeAspect="1" noChangeArrowheads="1"/>
                    </pic:cNvPicPr>
                  </pic:nvPicPr>
                  <pic:blipFill>
                    <a:blip r:embed="rId9232" cstate="print">
                      <a:extLst>
                        <a:ext uri="{28A0092B-C50C-407E-A947-70E740481C1C}">
                          <a14:useLocalDpi xmlns:a14="http://schemas.microsoft.com/office/drawing/2010/main" val="0"/>
                        </a:ext>
                      </a:extLst>
                    </a:blip>
                    <a:srcRect/>
                    <a:stretch>
                      <a:fillRect/>
                    </a:stretch>
                  </pic:blipFill>
                  <pic:spPr bwMode="auto">
                    <a:xfrm>
                      <a:off x="0" y="0"/>
                      <a:ext cx="1000125" cy="2857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b/>
          <w:sz w:val="24"/>
          <w:szCs w:val="24"/>
        </w:rPr>
      </w:pPr>
      <w:r w:rsidRPr="005E21FF">
        <w:rPr>
          <w:rFonts w:ascii="Palatino Linotype" w:hAnsi="Palatino Linotype"/>
          <w:b/>
          <w:sz w:val="24"/>
          <w:szCs w:val="24"/>
        </w:rPr>
        <w:t xml:space="preserve">Câu 2 </w:t>
      </w:r>
    </w:p>
    <w:p w:rsidR="00024EFF" w:rsidRPr="005E21FF" w:rsidRDefault="00CD53B4" w:rsidP="00024EFF">
      <w:pPr>
        <w:pStyle w:val="ListParagraph"/>
        <w:numPr>
          <w:ilvl w:val="0"/>
          <w:numId w:val="95"/>
        </w:numPr>
        <w:spacing w:before="20" w:after="20"/>
        <w:jc w:val="both"/>
        <w:rPr>
          <w:rFonts w:ascii="Palatino Linotype" w:hAnsi="Palatino Linotype"/>
          <w:color w:val="000000"/>
          <w:sz w:val="24"/>
          <w:szCs w:val="24"/>
          <w:lang w:eastAsia="vi-VN"/>
        </w:rPr>
      </w:pPr>
      <w:r w:rsidRPr="005E21FF">
        <w:rPr>
          <w:rFonts w:ascii="Palatino Linotype" w:hAnsi="Palatino Linotype"/>
          <w:noProof/>
          <w:position w:val="-28"/>
          <w:sz w:val="24"/>
          <w:szCs w:val="24"/>
          <w:lang w:val="en-US"/>
        </w:rPr>
        <w:drawing>
          <wp:inline distT="0" distB="0" distL="0" distR="0">
            <wp:extent cx="1714500" cy="457200"/>
            <wp:effectExtent l="0" t="0" r="0" b="0"/>
            <wp:docPr id="5334" name="Picture 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4"/>
                    <pic:cNvPicPr>
                      <a:picLocks noChangeAspect="1" noChangeArrowheads="1"/>
                    </pic:cNvPicPr>
                  </pic:nvPicPr>
                  <pic:blipFill>
                    <a:blip r:embed="rId9233" cstate="print">
                      <a:extLst>
                        <a:ext uri="{28A0092B-C50C-407E-A947-70E740481C1C}">
                          <a14:useLocalDpi xmlns:a14="http://schemas.microsoft.com/office/drawing/2010/main" val="0"/>
                        </a:ext>
                      </a:extLst>
                    </a:blip>
                    <a:srcRect/>
                    <a:stretch>
                      <a:fillRect/>
                    </a:stretch>
                  </pic:blipFill>
                  <pic:spPr bwMode="auto">
                    <a:xfrm>
                      <a:off x="0" y="0"/>
                      <a:ext cx="1714500" cy="457200"/>
                    </a:xfrm>
                    <a:prstGeom prst="rect">
                      <a:avLst/>
                    </a:prstGeom>
                    <a:noFill/>
                    <a:ln>
                      <a:noFill/>
                    </a:ln>
                  </pic:spPr>
                </pic:pic>
              </a:graphicData>
            </a:graphic>
          </wp:inline>
        </w:drawing>
      </w:r>
    </w:p>
    <w:p w:rsidR="00024EFF" w:rsidRPr="005E21FF" w:rsidRDefault="00024EFF" w:rsidP="00273CFC">
      <w:pPr>
        <w:pStyle w:val="ListParagraph"/>
        <w:spacing w:before="20" w:after="20"/>
        <w:jc w:val="both"/>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38"/>
          <w:sz w:val="24"/>
          <w:szCs w:val="24"/>
          <w:lang w:val="en-US"/>
        </w:rPr>
        <w:drawing>
          <wp:inline distT="0" distB="0" distL="0" distR="0">
            <wp:extent cx="3629025" cy="1771650"/>
            <wp:effectExtent l="0" t="0" r="9525" b="0"/>
            <wp:docPr id="5335" name="Picture 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5"/>
                    <pic:cNvPicPr>
                      <a:picLocks noChangeAspect="1" noChangeArrowheads="1"/>
                    </pic:cNvPicPr>
                  </pic:nvPicPr>
                  <pic:blipFill>
                    <a:blip r:embed="rId9234" cstate="print">
                      <a:extLst>
                        <a:ext uri="{28A0092B-C50C-407E-A947-70E740481C1C}">
                          <a14:useLocalDpi xmlns:a14="http://schemas.microsoft.com/office/drawing/2010/main" val="0"/>
                        </a:ext>
                      </a:extLst>
                    </a:blip>
                    <a:srcRect/>
                    <a:stretch>
                      <a:fillRect/>
                    </a:stretch>
                  </pic:blipFill>
                  <pic:spPr bwMode="auto">
                    <a:xfrm>
                      <a:off x="0" y="0"/>
                      <a:ext cx="3629025" cy="1771650"/>
                    </a:xfrm>
                    <a:prstGeom prst="rect">
                      <a:avLst/>
                    </a:prstGeom>
                    <a:noFill/>
                    <a:ln>
                      <a:noFill/>
                    </a:ln>
                  </pic:spPr>
                </pic:pic>
              </a:graphicData>
            </a:graphic>
          </wp:inline>
        </w:drawing>
      </w:r>
    </w:p>
    <w:p w:rsidR="00024EFF" w:rsidRPr="005E21FF" w:rsidRDefault="00024EFF" w:rsidP="00273CFC">
      <w:pPr>
        <w:pStyle w:val="ListParagraph"/>
        <w:spacing w:before="20" w:after="20"/>
        <w:jc w:val="both"/>
        <w:rPr>
          <w:rFonts w:ascii="Palatino Linotype" w:hAnsi="Palatino Linotype"/>
          <w:color w:val="000000"/>
          <w:sz w:val="24"/>
          <w:szCs w:val="24"/>
          <w:lang w:eastAsia="vi-VN"/>
        </w:rPr>
      </w:pPr>
      <w:r w:rsidRPr="005E21FF">
        <w:rPr>
          <w:rFonts w:ascii="Palatino Linotype" w:hAnsi="Palatino Linotype"/>
          <w:sz w:val="24"/>
          <w:szCs w:val="24"/>
        </w:rPr>
        <w:t xml:space="preserve">Vậy </w:t>
      </w:r>
      <w:r w:rsidR="00CD53B4" w:rsidRPr="005E21FF">
        <w:rPr>
          <w:rFonts w:ascii="Palatino Linotype" w:hAnsi="Palatino Linotype"/>
          <w:noProof/>
          <w:position w:val="-4"/>
          <w:sz w:val="24"/>
          <w:szCs w:val="24"/>
          <w:lang w:val="en-US"/>
        </w:rPr>
        <w:drawing>
          <wp:inline distT="0" distB="0" distL="0" distR="0">
            <wp:extent cx="352425" cy="161925"/>
            <wp:effectExtent l="0" t="0" r="9525" b="9525"/>
            <wp:docPr id="5336" name="Picture 5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6"/>
                    <pic:cNvPicPr>
                      <a:picLocks noChangeAspect="1" noChangeArrowheads="1"/>
                    </pic:cNvPicPr>
                  </pic:nvPicPr>
                  <pic:blipFill>
                    <a:blip r:embed="rId9235"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p>
    <w:p w:rsidR="00024EFF" w:rsidRPr="005E21FF" w:rsidRDefault="00024EFF" w:rsidP="00024EFF">
      <w:pPr>
        <w:pStyle w:val="ListParagraph"/>
        <w:numPr>
          <w:ilvl w:val="0"/>
          <w:numId w:val="95"/>
        </w:numPr>
        <w:spacing w:before="20" w:after="20"/>
        <w:jc w:val="both"/>
        <w:rPr>
          <w:rFonts w:ascii="Palatino Linotype" w:hAnsi="Palatino Linotype"/>
          <w:sz w:val="24"/>
          <w:szCs w:val="24"/>
        </w:rPr>
      </w:pPr>
      <w:r w:rsidRPr="005E21FF">
        <w:rPr>
          <w:rFonts w:ascii="Palatino Linotype" w:hAnsi="Palatino Linotype"/>
          <w:sz w:val="24"/>
          <w:szCs w:val="24"/>
        </w:rPr>
        <w:t xml:space="preserve">Cho phương trình </w:t>
      </w:r>
      <w:r w:rsidR="00CD53B4" w:rsidRPr="005E21FF">
        <w:rPr>
          <w:rFonts w:ascii="Palatino Linotype" w:hAnsi="Palatino Linotype"/>
          <w:noProof/>
          <w:position w:val="-14"/>
          <w:sz w:val="24"/>
          <w:szCs w:val="24"/>
          <w:lang w:val="en-US"/>
        </w:rPr>
        <w:drawing>
          <wp:inline distT="0" distB="0" distL="0" distR="0">
            <wp:extent cx="1438275" cy="257175"/>
            <wp:effectExtent l="0" t="0" r="9525" b="9525"/>
            <wp:docPr id="5337" name="Picture 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7"/>
                    <pic:cNvPicPr>
                      <a:picLocks noChangeAspect="1" noChangeArrowheads="1"/>
                    </pic:cNvPicPr>
                  </pic:nvPicPr>
                  <pic:blipFill>
                    <a:blip r:embed="rId9185"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p>
    <w:p w:rsidR="00024EFF" w:rsidRPr="005E21FF" w:rsidRDefault="00024EFF" w:rsidP="00024EFF">
      <w:pPr>
        <w:pStyle w:val="ListParagraph"/>
        <w:numPr>
          <w:ilvl w:val="0"/>
          <w:numId w:val="96"/>
        </w:numPr>
        <w:spacing w:before="20" w:after="20"/>
        <w:jc w:val="both"/>
        <w:rPr>
          <w:rFonts w:ascii="Palatino Linotype" w:hAnsi="Palatino Linotype"/>
          <w:sz w:val="24"/>
          <w:szCs w:val="24"/>
        </w:rPr>
      </w:pPr>
      <w:r w:rsidRPr="005E21FF">
        <w:rPr>
          <w:rFonts w:ascii="Palatino Linotype" w:hAnsi="Palatino Linotype"/>
          <w:sz w:val="24"/>
          <w:szCs w:val="24"/>
        </w:rPr>
        <w:t xml:space="preserve">Khi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5338" name="Picture 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
                    <pic:cNvPicPr>
                      <a:picLocks noChangeAspect="1" noChangeArrowheads="1"/>
                    </pic:cNvPicPr>
                  </pic:nvPicPr>
                  <pic:blipFill>
                    <a:blip r:embed="rId918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 xml:space="preserve"> phương trình (1) trở thành </w:t>
      </w:r>
      <w:r w:rsidR="00CD53B4" w:rsidRPr="005E21FF">
        <w:rPr>
          <w:rFonts w:ascii="Palatino Linotype" w:hAnsi="Palatino Linotype"/>
          <w:noProof/>
          <w:position w:val="-6"/>
          <w:sz w:val="24"/>
          <w:szCs w:val="24"/>
          <w:lang w:val="en-US"/>
        </w:rPr>
        <w:drawing>
          <wp:inline distT="0" distB="0" distL="0" distR="0">
            <wp:extent cx="1000125" cy="209550"/>
            <wp:effectExtent l="0" t="0" r="0" b="0"/>
            <wp:docPr id="5339" name="Picture 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9"/>
                    <pic:cNvPicPr>
                      <a:picLocks noChangeAspect="1" noChangeArrowheads="1"/>
                    </pic:cNvPicPr>
                  </pic:nvPicPr>
                  <pic:blipFill>
                    <a:blip r:embed="rId9236" cstate="print">
                      <a:extLst>
                        <a:ext uri="{28A0092B-C50C-407E-A947-70E740481C1C}">
                          <a14:useLocalDpi xmlns:a14="http://schemas.microsoft.com/office/drawing/2010/main" val="0"/>
                        </a:ext>
                      </a:extLst>
                    </a:blip>
                    <a:srcRect/>
                    <a:stretch>
                      <a:fillRect/>
                    </a:stretch>
                  </pic:blipFill>
                  <pic:spPr bwMode="auto">
                    <a:xfrm>
                      <a:off x="0" y="0"/>
                      <a:ext cx="1000125" cy="209550"/>
                    </a:xfrm>
                    <a:prstGeom prst="rect">
                      <a:avLst/>
                    </a:prstGeom>
                    <a:noFill/>
                    <a:ln>
                      <a:noFill/>
                    </a:ln>
                  </pic:spPr>
                </pic:pic>
              </a:graphicData>
            </a:graphic>
          </wp:inline>
        </w:drawing>
      </w: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381125" cy="180975"/>
            <wp:effectExtent l="0" t="0" r="9525" b="9525"/>
            <wp:docPr id="5340" name="Picture 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0"/>
                    <pic:cNvPicPr>
                      <a:picLocks noChangeAspect="1" noChangeArrowheads="1"/>
                    </pic:cNvPicPr>
                  </pic:nvPicPr>
                  <pic:blipFill>
                    <a:blip r:embed="rId923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Pr="005E21FF">
        <w:rPr>
          <w:rFonts w:ascii="Palatino Linotype" w:hAnsi="Palatino Linotype"/>
          <w:sz w:val="24"/>
          <w:szCs w:val="24"/>
        </w:rPr>
        <w:t xml:space="preserve">nên có hai nghiệm là </w:t>
      </w:r>
      <w:r w:rsidR="00CD53B4" w:rsidRPr="005E21FF">
        <w:rPr>
          <w:rFonts w:ascii="Palatino Linotype" w:hAnsi="Palatino Linotype"/>
          <w:noProof/>
          <w:position w:val="-24"/>
          <w:sz w:val="24"/>
          <w:szCs w:val="24"/>
          <w:lang w:val="en-US"/>
        </w:rPr>
        <w:drawing>
          <wp:inline distT="0" distB="0" distL="0" distR="0">
            <wp:extent cx="1343025" cy="409575"/>
            <wp:effectExtent l="0" t="0" r="9525" b="9525"/>
            <wp:docPr id="5341" name="Picture 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
                    <pic:cNvPicPr>
                      <a:picLocks noChangeAspect="1" noChangeArrowheads="1"/>
                    </pic:cNvPicPr>
                  </pic:nvPicPr>
                  <pic:blipFill>
                    <a:blip r:embed="rId9238" cstate="print">
                      <a:extLst>
                        <a:ext uri="{28A0092B-C50C-407E-A947-70E740481C1C}">
                          <a14:useLocalDpi xmlns:a14="http://schemas.microsoft.com/office/drawing/2010/main" val="0"/>
                        </a:ext>
                      </a:extLst>
                    </a:blip>
                    <a:srcRect/>
                    <a:stretch>
                      <a:fillRect/>
                    </a:stretch>
                  </pic:blipFill>
                  <pic:spPr bwMode="auto">
                    <a:xfrm>
                      <a:off x="0" y="0"/>
                      <a:ext cx="1343025" cy="409575"/>
                    </a:xfrm>
                    <a:prstGeom prst="rect">
                      <a:avLst/>
                    </a:prstGeom>
                    <a:noFill/>
                    <a:ln>
                      <a:noFill/>
                    </a:ln>
                  </pic:spPr>
                </pic:pic>
              </a:graphicData>
            </a:graphic>
          </wp:inline>
        </w:drawing>
      </w:r>
    </w:p>
    <w:p w:rsidR="00024EFF" w:rsidRPr="005E21FF" w:rsidRDefault="00024EFF" w:rsidP="00273CFC">
      <w:pPr>
        <w:pStyle w:val="ListParagraph"/>
        <w:spacing w:before="20" w:after="20"/>
        <w:ind w:left="1080"/>
        <w:jc w:val="both"/>
        <w:rPr>
          <w:rFonts w:ascii="Palatino Linotype" w:hAnsi="Palatino Linotype"/>
          <w:sz w:val="24"/>
          <w:szCs w:val="24"/>
        </w:rPr>
      </w:pPr>
      <w:r w:rsidRPr="005E21FF">
        <w:rPr>
          <w:rFonts w:ascii="Palatino Linotype" w:hAnsi="Palatino Linotype"/>
          <w:sz w:val="24"/>
          <w:szCs w:val="24"/>
        </w:rPr>
        <w:t xml:space="preserve">Vậy, khi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5342" name="Picture 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2"/>
                    <pic:cNvPicPr>
                      <a:picLocks noChangeAspect="1" noChangeArrowheads="1"/>
                    </pic:cNvPicPr>
                  </pic:nvPicPr>
                  <pic:blipFill>
                    <a:blip r:embed="rId918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 xml:space="preserve">thì tập nghiệm của phương trình đã cho là </w:t>
      </w:r>
      <w:r w:rsidR="00CD53B4" w:rsidRPr="005E21FF">
        <w:rPr>
          <w:rFonts w:ascii="Palatino Linotype" w:hAnsi="Palatino Linotype"/>
          <w:noProof/>
          <w:position w:val="-14"/>
          <w:sz w:val="24"/>
          <w:szCs w:val="24"/>
          <w:lang w:val="en-US"/>
        </w:rPr>
        <w:drawing>
          <wp:inline distT="0" distB="0" distL="0" distR="0">
            <wp:extent cx="781050" cy="257175"/>
            <wp:effectExtent l="0" t="0" r="0" b="9525"/>
            <wp:docPr id="5343" name="Picture 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3"/>
                    <pic:cNvPicPr>
                      <a:picLocks noChangeAspect="1" noChangeArrowheads="1"/>
                    </pic:cNvPicPr>
                  </pic:nvPicPr>
                  <pic:blipFill>
                    <a:blip r:embed="rId9239" cstate="print">
                      <a:extLst>
                        <a:ext uri="{28A0092B-C50C-407E-A947-70E740481C1C}">
                          <a14:useLocalDpi xmlns:a14="http://schemas.microsoft.com/office/drawing/2010/main" val="0"/>
                        </a:ext>
                      </a:extLst>
                    </a:blip>
                    <a:srcRect/>
                    <a:stretch>
                      <a:fillRect/>
                    </a:stretch>
                  </pic:blipFill>
                  <pic:spPr bwMode="auto">
                    <a:xfrm>
                      <a:off x="0" y="0"/>
                      <a:ext cx="781050" cy="257175"/>
                    </a:xfrm>
                    <a:prstGeom prst="rect">
                      <a:avLst/>
                    </a:prstGeom>
                    <a:noFill/>
                    <a:ln>
                      <a:noFill/>
                    </a:ln>
                  </pic:spPr>
                </pic:pic>
              </a:graphicData>
            </a:graphic>
          </wp:inline>
        </w:drawing>
      </w:r>
    </w:p>
    <w:p w:rsidR="00024EFF" w:rsidRPr="005E21FF" w:rsidRDefault="00CD53B4" w:rsidP="00024EFF">
      <w:pPr>
        <w:pStyle w:val="ListParagraph"/>
        <w:numPr>
          <w:ilvl w:val="0"/>
          <w:numId w:val="96"/>
        </w:numPr>
        <w:spacing w:before="20" w:after="20"/>
        <w:jc w:val="both"/>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438275" cy="257175"/>
            <wp:effectExtent l="0" t="0" r="9525" b="9525"/>
            <wp:docPr id="5344" name="Picture 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4"/>
                    <pic:cNvPicPr>
                      <a:picLocks noChangeAspect="1" noChangeArrowheads="1"/>
                    </pic:cNvPicPr>
                  </pic:nvPicPr>
                  <pic:blipFill>
                    <a:blip r:embed="rId9185"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4"/>
          <w:sz w:val="24"/>
          <w:szCs w:val="24"/>
          <w:lang w:val="en-US"/>
        </w:rPr>
        <w:drawing>
          <wp:inline distT="0" distB="0" distL="0" distR="0">
            <wp:extent cx="1714500" cy="257175"/>
            <wp:effectExtent l="0" t="0" r="0" b="9525"/>
            <wp:docPr id="5345" name="Picture 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5"/>
                    <pic:cNvPicPr>
                      <a:picLocks noChangeAspect="1" noChangeArrowheads="1"/>
                    </pic:cNvPicPr>
                  </pic:nvPicPr>
                  <pic:blipFill>
                    <a:blip r:embed="rId9240" cstate="print">
                      <a:extLst>
                        <a:ext uri="{28A0092B-C50C-407E-A947-70E740481C1C}">
                          <a14:useLocalDpi xmlns:a14="http://schemas.microsoft.com/office/drawing/2010/main" val="0"/>
                        </a:ext>
                      </a:extLst>
                    </a:blip>
                    <a:srcRect/>
                    <a:stretch>
                      <a:fillRect/>
                    </a:stretch>
                  </pic:blipFill>
                  <pic:spPr bwMode="auto">
                    <a:xfrm>
                      <a:off x="0" y="0"/>
                      <a:ext cx="1714500" cy="2571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Phương trình (1) có hai nghiệm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5346" name="Picture 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6"/>
                    <pic:cNvPicPr>
                      <a:picLocks noChangeAspect="1" noChangeArrowheads="1"/>
                    </pic:cNvPicPr>
                  </pic:nvPicPr>
                  <pic:blipFill>
                    <a:blip r:embed="rId924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khi và chỉ khi </w:t>
      </w:r>
      <w:r w:rsidR="00CD53B4" w:rsidRPr="005E21FF">
        <w:rPr>
          <w:rFonts w:ascii="Palatino Linotype" w:hAnsi="Palatino Linotype"/>
          <w:noProof/>
          <w:position w:val="-24"/>
          <w:sz w:val="24"/>
          <w:szCs w:val="24"/>
          <w:lang w:val="en-US"/>
        </w:rPr>
        <w:drawing>
          <wp:inline distT="0" distB="0" distL="0" distR="0">
            <wp:extent cx="1962150" cy="400050"/>
            <wp:effectExtent l="0" t="0" r="0" b="0"/>
            <wp:docPr id="5347" name="Picture 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7"/>
                    <pic:cNvPicPr>
                      <a:picLocks noChangeAspect="1" noChangeArrowheads="1"/>
                    </pic:cNvPicPr>
                  </pic:nvPicPr>
                  <pic:blipFill>
                    <a:blip r:embed="rId9242" cstate="print">
                      <a:extLst>
                        <a:ext uri="{28A0092B-C50C-407E-A947-70E740481C1C}">
                          <a14:useLocalDpi xmlns:a14="http://schemas.microsoft.com/office/drawing/2010/main" val="0"/>
                        </a:ext>
                      </a:extLst>
                    </a:blip>
                    <a:srcRect/>
                    <a:stretch>
                      <a:fillRect/>
                    </a:stretch>
                  </pic:blipFill>
                  <pic:spPr bwMode="auto">
                    <a:xfrm>
                      <a:off x="0" y="0"/>
                      <a:ext cx="1962150" cy="4000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Áp dụng định lí Vi ét cho phương trình (1) ta có </w:t>
      </w:r>
      <w:r w:rsidR="00CD53B4" w:rsidRPr="005E21FF">
        <w:rPr>
          <w:rFonts w:ascii="Palatino Linotype" w:hAnsi="Palatino Linotype"/>
          <w:noProof/>
          <w:position w:val="-32"/>
          <w:sz w:val="24"/>
          <w:szCs w:val="24"/>
          <w:lang w:val="en-US"/>
        </w:rPr>
        <w:drawing>
          <wp:inline distT="0" distB="0" distL="0" distR="0">
            <wp:extent cx="876300" cy="495300"/>
            <wp:effectExtent l="0" t="0" r="0" b="0"/>
            <wp:docPr id="5348" name="Picture 5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8"/>
                    <pic:cNvPicPr>
                      <a:picLocks noChangeAspect="1" noChangeArrowheads="1"/>
                    </pic:cNvPicPr>
                  </pic:nvPicPr>
                  <pic:blipFill>
                    <a:blip r:embed="rId9243" cstate="print">
                      <a:extLst>
                        <a:ext uri="{28A0092B-C50C-407E-A947-70E740481C1C}">
                          <a14:useLocalDpi xmlns:a14="http://schemas.microsoft.com/office/drawing/2010/main" val="0"/>
                        </a:ext>
                      </a:extLst>
                    </a:blip>
                    <a:srcRect/>
                    <a:stretch>
                      <a:fillRect/>
                    </a:stretch>
                  </pic:blipFill>
                  <pic:spPr bwMode="auto">
                    <a:xfrm>
                      <a:off x="0" y="0"/>
                      <a:ext cx="876300" cy="4953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color w:val="000000"/>
          <w:sz w:val="24"/>
          <w:szCs w:val="24"/>
        </w:rPr>
      </w:pPr>
      <w:r w:rsidRPr="005E21FF">
        <w:rPr>
          <w:rFonts w:ascii="Palatino Linotype" w:hAnsi="Palatino Linotype"/>
          <w:sz w:val="24"/>
          <w:szCs w:val="24"/>
        </w:rPr>
        <w:t xml:space="preserve">Theo đề ra ta có </w:t>
      </w:r>
      <w:r w:rsidR="00CD53B4" w:rsidRPr="005E21FF">
        <w:rPr>
          <w:rFonts w:ascii="Palatino Linotype" w:hAnsi="Palatino Linotype"/>
          <w:noProof/>
          <w:color w:val="000000"/>
          <w:position w:val="-14"/>
          <w:sz w:val="24"/>
          <w:szCs w:val="24"/>
          <w:lang w:val="en-US"/>
        </w:rPr>
        <w:drawing>
          <wp:inline distT="0" distB="0" distL="0" distR="0">
            <wp:extent cx="1295400" cy="276225"/>
            <wp:effectExtent l="0" t="0" r="0" b="9525"/>
            <wp:docPr id="5349" name="Picture 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9"/>
                    <pic:cNvPicPr>
                      <a:picLocks noChangeAspect="1" noChangeArrowheads="1"/>
                    </pic:cNvPicPr>
                  </pic:nvPicPr>
                  <pic:blipFill>
                    <a:blip r:embed="rId9244" cstate="print">
                      <a:extLst>
                        <a:ext uri="{28A0092B-C50C-407E-A947-70E740481C1C}">
                          <a14:useLocalDpi xmlns:a14="http://schemas.microsoft.com/office/drawing/2010/main" val="0"/>
                        </a:ext>
                      </a:extLst>
                    </a:blip>
                    <a:srcRect/>
                    <a:stretch>
                      <a:fillRect/>
                    </a:stretch>
                  </pic:blipFill>
                  <pic:spPr bwMode="auto">
                    <a:xfrm>
                      <a:off x="0" y="0"/>
                      <a:ext cx="1295400" cy="276225"/>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74"/>
          <w:sz w:val="24"/>
          <w:szCs w:val="24"/>
          <w:lang w:val="en-US"/>
        </w:rPr>
        <w:lastRenderedPageBreak/>
        <w:drawing>
          <wp:inline distT="0" distB="0" distL="0" distR="0">
            <wp:extent cx="1476375" cy="1019175"/>
            <wp:effectExtent l="0" t="0" r="9525" b="9525"/>
            <wp:docPr id="5350" name="Picture 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0"/>
                    <pic:cNvPicPr>
                      <a:picLocks noChangeAspect="1" noChangeArrowheads="1"/>
                    </pic:cNvPicPr>
                  </pic:nvPicPr>
                  <pic:blipFill>
                    <a:blip r:embed="rId9245" cstate="print">
                      <a:extLst>
                        <a:ext uri="{28A0092B-C50C-407E-A947-70E740481C1C}">
                          <a14:useLocalDpi xmlns:a14="http://schemas.microsoft.com/office/drawing/2010/main" val="0"/>
                        </a:ext>
                      </a:extLst>
                    </a:blip>
                    <a:srcRect/>
                    <a:stretch>
                      <a:fillRect/>
                    </a:stretch>
                  </pic:blipFill>
                  <pic:spPr bwMode="auto">
                    <a:xfrm>
                      <a:off x="0" y="0"/>
                      <a:ext cx="1476375" cy="1019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eastAsia="Calibri" w:hAnsi="Palatino Linotype"/>
          <w:bCs/>
          <w:sz w:val="24"/>
          <w:szCs w:val="24"/>
        </w:rPr>
        <w:t xml:space="preserve">Ta có </w:t>
      </w:r>
      <w:r w:rsidR="00CD53B4" w:rsidRPr="005E21FF">
        <w:rPr>
          <w:rFonts w:ascii="Palatino Linotype" w:hAnsi="Palatino Linotype"/>
          <w:noProof/>
          <w:position w:val="-24"/>
          <w:sz w:val="24"/>
          <w:szCs w:val="24"/>
          <w:lang w:val="en-US"/>
        </w:rPr>
        <w:drawing>
          <wp:inline distT="0" distB="0" distL="0" distR="0">
            <wp:extent cx="2714625" cy="390525"/>
            <wp:effectExtent l="0" t="0" r="9525" b="9525"/>
            <wp:docPr id="5351" name="Picture 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1"/>
                    <pic:cNvPicPr>
                      <a:picLocks noChangeAspect="1" noChangeArrowheads="1"/>
                    </pic:cNvPicPr>
                  </pic:nvPicPr>
                  <pic:blipFill>
                    <a:blip r:embed="rId9246" cstate="print">
                      <a:extLst>
                        <a:ext uri="{28A0092B-C50C-407E-A947-70E740481C1C}">
                          <a14:useLocalDpi xmlns:a14="http://schemas.microsoft.com/office/drawing/2010/main" val="0"/>
                        </a:ext>
                      </a:extLst>
                    </a:blip>
                    <a:srcRect/>
                    <a:stretch>
                      <a:fillRect/>
                    </a:stretch>
                  </pic:blipFill>
                  <pic:spPr bwMode="auto">
                    <a:xfrm>
                      <a:off x="0" y="0"/>
                      <a:ext cx="2714625"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giá trị lớn nhất của </w:t>
      </w:r>
      <w:r w:rsidR="00CD53B4" w:rsidRPr="005E21FF">
        <w:rPr>
          <w:rFonts w:ascii="Palatino Linotype" w:hAnsi="Palatino Linotype"/>
          <w:noProof/>
          <w:position w:val="-6"/>
          <w:sz w:val="24"/>
          <w:szCs w:val="24"/>
          <w:lang w:val="en-US"/>
        </w:rPr>
        <w:drawing>
          <wp:inline distT="0" distB="0" distL="0" distR="0">
            <wp:extent cx="447675" cy="180975"/>
            <wp:effectExtent l="0" t="0" r="9525" b="9525"/>
            <wp:docPr id="5352" name="Picture 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2"/>
                    <pic:cNvPicPr>
                      <a:picLocks noChangeAspect="1" noChangeArrowheads="1"/>
                    </pic:cNvPicPr>
                  </pic:nvPicPr>
                  <pic:blipFill>
                    <a:blip r:embed="rId9247"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E21FF">
        <w:rPr>
          <w:rFonts w:ascii="Palatino Linotype" w:hAnsi="Palatino Linotype"/>
          <w:sz w:val="24"/>
          <w:szCs w:val="24"/>
        </w:rPr>
        <w:t xml:space="preserve">. Dấu “=” xảy ra khi </w:t>
      </w:r>
      <w:r w:rsidR="00CD53B4" w:rsidRPr="005E21FF">
        <w:rPr>
          <w:rFonts w:ascii="Palatino Linotype" w:hAnsi="Palatino Linotype"/>
          <w:noProof/>
          <w:position w:val="-24"/>
          <w:sz w:val="24"/>
          <w:szCs w:val="24"/>
          <w:lang w:val="en-US"/>
        </w:rPr>
        <w:drawing>
          <wp:inline distT="0" distB="0" distL="0" distR="0">
            <wp:extent cx="485775" cy="400050"/>
            <wp:effectExtent l="0" t="0" r="0" b="0"/>
            <wp:docPr id="5353" name="Picture 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3"/>
                    <pic:cNvPicPr>
                      <a:picLocks noChangeAspect="1" noChangeArrowheads="1"/>
                    </pic:cNvPicPr>
                  </pic:nvPicPr>
                  <pic:blipFill>
                    <a:blip r:embed="rId9248" cstate="print">
                      <a:extLst>
                        <a:ext uri="{28A0092B-C50C-407E-A947-70E740481C1C}">
                          <a14:useLocalDpi xmlns:a14="http://schemas.microsoft.com/office/drawing/2010/main" val="0"/>
                        </a:ext>
                      </a:extLst>
                    </a:blip>
                    <a:srcRect/>
                    <a:stretch>
                      <a:fillRect/>
                    </a:stretch>
                  </pic:blipFill>
                  <pic:spPr bwMode="auto">
                    <a:xfrm>
                      <a:off x="0" y="0"/>
                      <a:ext cx="485775" cy="4000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color w:val="2A04CC"/>
          <w:sz w:val="24"/>
          <w:szCs w:val="24"/>
        </w:rPr>
      </w:pPr>
      <w:r w:rsidRPr="005E21FF">
        <w:rPr>
          <w:rFonts w:ascii="Palatino Linotype" w:hAnsi="Palatino Linotype"/>
          <w:b/>
          <w:sz w:val="24"/>
          <w:szCs w:val="24"/>
        </w:rPr>
        <w:t xml:space="preserve">Câu 3 </w:t>
      </w:r>
      <w:r w:rsidRPr="005E21FF">
        <w:rPr>
          <w:rFonts w:ascii="Palatino Linotype" w:hAnsi="Palatino Linotype"/>
          <w:b/>
          <w:color w:val="2A04CC"/>
          <w:sz w:val="24"/>
          <w:szCs w:val="24"/>
        </w:rPr>
        <w:tab/>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Gọi lãi suất gửi tiết kiệm kì hạn một năm của ngân hàng A là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5354" name="Picture 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pic:cNvPicPr>
                      <a:picLocks noChangeAspect="1" noChangeArrowheads="1"/>
                    </pic:cNvPicPr>
                  </pic:nvPicPr>
                  <pic:blipFill>
                    <a:blip r:embed="rId924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năm. (</w:t>
      </w:r>
      <w:r w:rsidR="00CD53B4" w:rsidRPr="005E21FF">
        <w:rPr>
          <w:rFonts w:ascii="Palatino Linotype" w:hAnsi="Palatino Linotype"/>
          <w:noProof/>
          <w:position w:val="-6"/>
          <w:sz w:val="24"/>
          <w:szCs w:val="24"/>
          <w:lang w:val="en-US"/>
        </w:rPr>
        <w:drawing>
          <wp:inline distT="0" distB="0" distL="0" distR="0">
            <wp:extent cx="361950" cy="180975"/>
            <wp:effectExtent l="0" t="0" r="0" b="9525"/>
            <wp:docPr id="5355" name="Picture 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925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Thì lãi suất gửi tiết kiệm kì hạn một năm của ngân hàng B là </w:t>
      </w:r>
      <w:r w:rsidR="00CD53B4" w:rsidRPr="005E21FF">
        <w:rPr>
          <w:rFonts w:ascii="Palatino Linotype" w:hAnsi="Palatino Linotype"/>
          <w:noProof/>
          <w:position w:val="-14"/>
          <w:sz w:val="24"/>
          <w:szCs w:val="24"/>
          <w:lang w:val="en-US"/>
        </w:rPr>
        <w:drawing>
          <wp:inline distT="0" distB="0" distL="0" distR="0">
            <wp:extent cx="571500" cy="257175"/>
            <wp:effectExtent l="0" t="0" r="0" b="9525"/>
            <wp:docPr id="5356" name="Picture 5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6"/>
                    <pic:cNvPicPr>
                      <a:picLocks noChangeAspect="1" noChangeArrowheads="1"/>
                    </pic:cNvPicPr>
                  </pic:nvPicPr>
                  <pic:blipFill>
                    <a:blip r:embed="rId925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E21FF">
        <w:rPr>
          <w:rFonts w:ascii="Palatino Linotype" w:hAnsi="Palatino Linotype"/>
          <w:sz w:val="24"/>
          <w:szCs w:val="24"/>
        </w:rPr>
        <w:t xml:space="preserve">/ năm.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Tiền lãi bác Bình nhận được sau 1 năm gửi vào ngân hàng A là : </w:t>
      </w:r>
      <w:r w:rsidR="00CD53B4" w:rsidRPr="005E21FF">
        <w:rPr>
          <w:rFonts w:ascii="Palatino Linotype" w:hAnsi="Palatino Linotype"/>
          <w:noProof/>
          <w:position w:val="-6"/>
          <w:sz w:val="24"/>
          <w:szCs w:val="24"/>
          <w:lang w:val="en-US"/>
        </w:rPr>
        <w:drawing>
          <wp:inline distT="0" distB="0" distL="0" distR="0">
            <wp:extent cx="476250" cy="180975"/>
            <wp:effectExtent l="0" t="0" r="0" b="9525"/>
            <wp:docPr id="5357" name="Picture 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7"/>
                    <pic:cNvPicPr>
                      <a:picLocks noChangeAspect="1" noChangeArrowheads="1"/>
                    </pic:cNvPicPr>
                  </pic:nvPicPr>
                  <pic:blipFill>
                    <a:blip r:embed="rId9252"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hAnsi="Palatino Linotype"/>
          <w:sz w:val="24"/>
          <w:szCs w:val="24"/>
        </w:rPr>
        <w:t xml:space="preserve">  (triệu đồng)</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Tiền lãi bác Bình nhận được sau 1 năm gửi vào ngân hàng B là : </w:t>
      </w:r>
      <w:r w:rsidR="00CD53B4" w:rsidRPr="005E21FF">
        <w:rPr>
          <w:rFonts w:ascii="Palatino Linotype" w:hAnsi="Palatino Linotype"/>
          <w:noProof/>
          <w:position w:val="-14"/>
          <w:sz w:val="24"/>
          <w:szCs w:val="24"/>
          <w:lang w:val="en-US"/>
        </w:rPr>
        <w:drawing>
          <wp:inline distT="0" distB="0" distL="0" distR="0">
            <wp:extent cx="800100" cy="257175"/>
            <wp:effectExtent l="0" t="0" r="0" b="9525"/>
            <wp:docPr id="5358" name="Picture 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8"/>
                    <pic:cNvPicPr>
                      <a:picLocks noChangeAspect="1" noChangeArrowheads="1"/>
                    </pic:cNvPicPr>
                  </pic:nvPicPr>
                  <pic:blipFill>
                    <a:blip r:embed="rId925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E21FF">
        <w:rPr>
          <w:rFonts w:ascii="Palatino Linotype" w:hAnsi="Palatino Linotype"/>
          <w:sz w:val="24"/>
          <w:szCs w:val="24"/>
        </w:rPr>
        <w:t xml:space="preserve">  (triệu đồng)</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Tổng số tiền lãi bác Bình nhận được từ hai khoản tiết kiệm trên là </w:t>
      </w:r>
      <w:r w:rsidR="00CD53B4" w:rsidRPr="005E21FF">
        <w:rPr>
          <w:rFonts w:ascii="Palatino Linotype" w:hAnsi="Palatino Linotype"/>
          <w:noProof/>
          <w:position w:val="-10"/>
          <w:sz w:val="24"/>
          <w:szCs w:val="24"/>
          <w:lang w:val="en-US"/>
        </w:rPr>
        <w:drawing>
          <wp:inline distT="0" distB="0" distL="0" distR="0">
            <wp:extent cx="304800" cy="209550"/>
            <wp:effectExtent l="0" t="0" r="0" b="0"/>
            <wp:docPr id="5359" name="Picture 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9"/>
                    <pic:cNvPicPr>
                      <a:picLocks noChangeAspect="1" noChangeArrowheads="1"/>
                    </pic:cNvPicPr>
                  </pic:nvPicPr>
                  <pic:blipFill>
                    <a:blip r:embed="rId925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5E21FF">
        <w:rPr>
          <w:rFonts w:ascii="Palatino Linotype" w:hAnsi="Palatino Linotype"/>
          <w:sz w:val="24"/>
          <w:szCs w:val="24"/>
        </w:rPr>
        <w:t xml:space="preserve">triệu đồng nên ta có phương trình :   </w:t>
      </w:r>
      <w:r w:rsidR="00CD53B4" w:rsidRPr="005E21FF">
        <w:rPr>
          <w:rFonts w:ascii="Palatino Linotype" w:hAnsi="Palatino Linotype"/>
          <w:noProof/>
          <w:position w:val="-14"/>
          <w:sz w:val="24"/>
          <w:szCs w:val="24"/>
          <w:lang w:val="en-US"/>
        </w:rPr>
        <w:drawing>
          <wp:inline distT="0" distB="0" distL="0" distR="0">
            <wp:extent cx="1771650" cy="257175"/>
            <wp:effectExtent l="0" t="0" r="0" b="9525"/>
            <wp:docPr id="5360" name="Picture 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0"/>
                    <pic:cNvPicPr>
                      <a:picLocks noChangeAspect="1" noChangeArrowheads="1"/>
                    </pic:cNvPicPr>
                  </pic:nvPicPr>
                  <pic:blipFill>
                    <a:blip r:embed="rId9255" cstate="print">
                      <a:extLst>
                        <a:ext uri="{28A0092B-C50C-407E-A947-70E740481C1C}">
                          <a14:useLocalDpi xmlns:a14="http://schemas.microsoft.com/office/drawing/2010/main" val="0"/>
                        </a:ext>
                      </a:extLst>
                    </a:blip>
                    <a:srcRect/>
                    <a:stretch>
                      <a:fillRect/>
                    </a:stretch>
                  </pic:blipFill>
                  <pic:spPr bwMode="auto">
                    <a:xfrm>
                      <a:off x="0" y="0"/>
                      <a:ext cx="1771650" cy="257175"/>
                    </a:xfrm>
                    <a:prstGeom prst="rect">
                      <a:avLst/>
                    </a:prstGeom>
                    <a:noFill/>
                    <a:ln>
                      <a:noFill/>
                    </a:ln>
                  </pic:spPr>
                </pic:pic>
              </a:graphicData>
            </a:graphic>
          </wp:inline>
        </w:drawing>
      </w:r>
    </w:p>
    <w:p w:rsidR="00024EFF" w:rsidRPr="005E21FF" w:rsidRDefault="00CD53B4" w:rsidP="00273CFC">
      <w:pPr>
        <w:spacing w:before="20" w:after="20" w:line="276" w:lineRule="auto"/>
        <w:ind w:left="709"/>
        <w:rPr>
          <w:rFonts w:ascii="Palatino Linotype" w:hAnsi="Palatino Linotype"/>
          <w:sz w:val="24"/>
          <w:szCs w:val="24"/>
        </w:rPr>
      </w:pPr>
      <w:r w:rsidRPr="005E21FF">
        <w:rPr>
          <w:rFonts w:ascii="Palatino Linotype" w:hAnsi="Palatino Linotype"/>
          <w:noProof/>
          <w:position w:val="-26"/>
          <w:sz w:val="24"/>
          <w:szCs w:val="24"/>
          <w:lang w:val="en-US"/>
        </w:rPr>
        <w:drawing>
          <wp:inline distT="0" distB="0" distL="0" distR="0">
            <wp:extent cx="1752600" cy="409575"/>
            <wp:effectExtent l="0" t="0" r="0" b="9525"/>
            <wp:docPr id="5361" name="Picture 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
                    <pic:cNvPicPr>
                      <a:picLocks noChangeAspect="1" noChangeArrowheads="1"/>
                    </pic:cNvPicPr>
                  </pic:nvPicPr>
                  <pic:blipFill>
                    <a:blip r:embed="rId9256" cstate="print">
                      <a:extLst>
                        <a:ext uri="{28A0092B-C50C-407E-A947-70E740481C1C}">
                          <a14:useLocalDpi xmlns:a14="http://schemas.microsoft.com/office/drawing/2010/main" val="0"/>
                        </a:ext>
                      </a:extLst>
                    </a:blip>
                    <a:srcRect/>
                    <a:stretch>
                      <a:fillRect/>
                    </a:stretch>
                  </pic:blipFill>
                  <pic:spPr bwMode="auto">
                    <a:xfrm>
                      <a:off x="0" y="0"/>
                      <a:ext cx="1752600" cy="409575"/>
                    </a:xfrm>
                    <a:prstGeom prst="rect">
                      <a:avLst/>
                    </a:prstGeom>
                    <a:noFill/>
                    <a:ln>
                      <a:noFill/>
                    </a:ln>
                  </pic:spPr>
                </pic:pic>
              </a:graphicData>
            </a:graphic>
          </wp:inline>
        </w:drawing>
      </w:r>
    </w:p>
    <w:p w:rsidR="00024EFF" w:rsidRPr="005E21FF" w:rsidRDefault="00CD53B4" w:rsidP="00273CFC">
      <w:pPr>
        <w:spacing w:before="20" w:after="20" w:line="276" w:lineRule="auto"/>
        <w:ind w:left="709"/>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542925" cy="180975"/>
            <wp:effectExtent l="0" t="0" r="9525" b="9525"/>
            <wp:docPr id="5362" name="Picture 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2"/>
                    <pic:cNvPicPr>
                      <a:picLocks noChangeAspect="1" noChangeArrowheads="1"/>
                    </pic:cNvPicPr>
                  </pic:nvPicPr>
                  <pic:blipFill>
                    <a:blip r:embed="rId925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(thỏa mãn )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Vậy lãi suất tiền gửi tiết kiệm kì hạn một năm của ngân hàng A là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5363" name="Picture 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3"/>
                    <pic:cNvPicPr>
                      <a:picLocks noChangeAspect="1" noChangeArrowheads="1"/>
                    </pic:cNvPicPr>
                  </pic:nvPicPr>
                  <pic:blipFill>
                    <a:blip r:embed="rId925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p>
    <w:p w:rsidR="00024EFF" w:rsidRPr="005E21FF" w:rsidRDefault="00A35207" w:rsidP="00273CFC">
      <w:pPr>
        <w:spacing w:before="20" w:after="20" w:line="276" w:lineRule="auto"/>
        <w:rPr>
          <w:rFonts w:ascii="Palatino Linotype" w:hAnsi="Palatino Linotype"/>
          <w:b/>
          <w:sz w:val="24"/>
          <w:szCs w:val="24"/>
        </w:rPr>
      </w:pPr>
      <w:r>
        <w:rPr>
          <w:rFonts w:ascii="Palatino Linotype" w:hAnsi="Palatino Linotype"/>
          <w:noProof/>
          <w:sz w:val="24"/>
          <w:szCs w:val="24"/>
        </w:rPr>
        <w:pict>
          <v:shape id="Picture 4" o:spid="_x0000_s6413" type="#_x0000_t75" style="position:absolute;margin-left:1274.4pt;margin-top:4.4pt;width:210.5pt;height:129.65pt;z-index:-251588608;visibility:visible;mso-position-horizontal:right;mso-position-horizontal-relative:margin" wrapcoords="538 1124 538 2123 846 3121 1230 3121 1307 11112 692 12111 384 12735 384 13609 8686 15108 11069 15108 11915 17355 13529 19103 16988 20227 17219 20227 17987 20227 19678 15108 20063 13110 20908 12486 20908 11362 20063 11112 19755 9114 19140 7616 18910 6742 17526 5119 18372 4869 18064 3621 2537 3121 1614 1124 538 1124">
            <v:imagedata r:id="rId9259" o:title=""/>
            <w10:wrap type="tight" anchorx="margin"/>
          </v:shape>
        </w:pict>
      </w:r>
      <w:r w:rsidR="00024EFF" w:rsidRPr="005E21FF">
        <w:rPr>
          <w:rFonts w:ascii="Palatino Linotype" w:hAnsi="Palatino Linotype"/>
          <w:b/>
          <w:sz w:val="24"/>
          <w:szCs w:val="24"/>
        </w:rPr>
        <w:t xml:space="preserve">Câu 4 </w:t>
      </w:r>
    </w:p>
    <w:p w:rsidR="00024EFF" w:rsidRPr="005E21FF" w:rsidRDefault="00024EFF" w:rsidP="00024EFF">
      <w:pPr>
        <w:pStyle w:val="ListParagraph"/>
        <w:numPr>
          <w:ilvl w:val="0"/>
          <w:numId w:val="97"/>
        </w:numPr>
        <w:tabs>
          <w:tab w:val="left" w:pos="709"/>
        </w:tabs>
        <w:spacing w:before="20" w:after="20"/>
        <w:rPr>
          <w:rFonts w:ascii="Palatino Linotype" w:hAnsi="Palatino Linotype"/>
          <w:sz w:val="24"/>
          <w:szCs w:val="24"/>
        </w:rPr>
      </w:pPr>
    </w:p>
    <w:p w:rsidR="00024EFF" w:rsidRPr="005E21FF" w:rsidRDefault="00024EFF" w:rsidP="00273CFC">
      <w:pPr>
        <w:tabs>
          <w:tab w:val="left" w:pos="709"/>
        </w:tabs>
        <w:spacing w:before="20" w:after="20" w:line="276" w:lineRule="auto"/>
        <w:ind w:left="709"/>
        <w:rPr>
          <w:rFonts w:ascii="Palatino Linotype" w:hAnsi="Palatino Linotype"/>
          <w:sz w:val="24"/>
          <w:szCs w:val="24"/>
        </w:rPr>
      </w:pPr>
      <w:r w:rsidRPr="005E21FF">
        <w:rPr>
          <w:rFonts w:ascii="Palatino Linotype" w:hAnsi="Palatino Linotype"/>
          <w:color w:val="000000"/>
          <w:sz w:val="24"/>
          <w:szCs w:val="24"/>
        </w:rPr>
        <w:t xml:space="preserve">a. Chứng minh tứ giác </w:t>
      </w:r>
      <w:r w:rsidR="00CD53B4" w:rsidRPr="005E21FF">
        <w:rPr>
          <w:rFonts w:ascii="Palatino Linotype" w:hAnsi="Palatino Linotype"/>
          <w:noProof/>
          <w:position w:val="-6"/>
          <w:sz w:val="24"/>
          <w:szCs w:val="24"/>
          <w:lang w:val="en-US"/>
        </w:rPr>
        <w:drawing>
          <wp:inline distT="0" distB="0" distL="0" distR="0">
            <wp:extent cx="495300" cy="180975"/>
            <wp:effectExtent l="0" t="0" r="0" b="9525"/>
            <wp:docPr id="5364" name="Picture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4"/>
                    <pic:cNvPicPr>
                      <a:picLocks noChangeAspect="1" noChangeArrowheads="1"/>
                    </pic:cNvPicPr>
                  </pic:nvPicPr>
                  <pic:blipFill>
                    <a:blip r:embed="rId921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E21FF">
        <w:rPr>
          <w:rFonts w:ascii="Palatino Linotype" w:hAnsi="Palatino Linotype"/>
          <w:color w:val="000000"/>
          <w:sz w:val="24"/>
          <w:szCs w:val="24"/>
        </w:rPr>
        <w:t>là tứ giác nội tiếp.</w:t>
      </w:r>
    </w:p>
    <w:p w:rsidR="00024EFF" w:rsidRPr="005E21FF" w:rsidRDefault="00024EFF" w:rsidP="00273CFC">
      <w:pPr>
        <w:tabs>
          <w:tab w:val="left" w:pos="993"/>
        </w:tabs>
        <w:spacing w:before="20" w:after="20" w:line="276" w:lineRule="auto"/>
        <w:ind w:firstLine="993"/>
        <w:rPr>
          <w:rFonts w:ascii="Palatino Linotype" w:hAnsi="Palatino Linotype"/>
          <w:color w:val="000000"/>
          <w:sz w:val="24"/>
          <w:szCs w:val="24"/>
        </w:rPr>
      </w:pPr>
      <w:r w:rsidRPr="005E21FF">
        <w:rPr>
          <w:rFonts w:ascii="Palatino Linotype" w:hAnsi="Palatino Linotype"/>
          <w:color w:val="000000"/>
          <w:sz w:val="24"/>
          <w:szCs w:val="24"/>
        </w:rPr>
        <w:t xml:space="preserve">Ta có </w:t>
      </w:r>
      <w:r w:rsidR="00CD53B4" w:rsidRPr="005E21FF">
        <w:rPr>
          <w:rFonts w:ascii="Palatino Linotype" w:hAnsi="Palatino Linotype"/>
          <w:noProof/>
          <w:position w:val="-6"/>
          <w:sz w:val="24"/>
          <w:szCs w:val="24"/>
          <w:lang w:val="en-US"/>
        </w:rPr>
        <w:drawing>
          <wp:inline distT="0" distB="0" distL="0" distR="0">
            <wp:extent cx="1562100" cy="228600"/>
            <wp:effectExtent l="0" t="0" r="0" b="0"/>
            <wp:docPr id="5365" name="Picture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5"/>
                    <pic:cNvPicPr>
                      <a:picLocks noChangeAspect="1" noChangeArrowheads="1"/>
                    </pic:cNvPicPr>
                  </pic:nvPicPr>
                  <pic:blipFill>
                    <a:blip r:embed="rId9260" cstate="print">
                      <a:extLst>
                        <a:ext uri="{28A0092B-C50C-407E-A947-70E740481C1C}">
                          <a14:useLocalDpi xmlns:a14="http://schemas.microsoft.com/office/drawing/2010/main" val="0"/>
                        </a:ext>
                      </a:extLst>
                    </a:blip>
                    <a:srcRect/>
                    <a:stretch>
                      <a:fillRect/>
                    </a:stretch>
                  </pic:blipFill>
                  <pic:spPr bwMode="auto">
                    <a:xfrm>
                      <a:off x="0" y="0"/>
                      <a:ext cx="1562100" cy="228600"/>
                    </a:xfrm>
                    <a:prstGeom prst="rect">
                      <a:avLst/>
                    </a:prstGeom>
                    <a:noFill/>
                    <a:ln>
                      <a:noFill/>
                    </a:ln>
                  </pic:spPr>
                </pic:pic>
              </a:graphicData>
            </a:graphic>
          </wp:inline>
        </w:drawing>
      </w:r>
    </w:p>
    <w:p w:rsidR="00024EFF" w:rsidRPr="005E21FF" w:rsidRDefault="00CD53B4" w:rsidP="00273CFC">
      <w:pPr>
        <w:tabs>
          <w:tab w:val="left" w:pos="993"/>
        </w:tabs>
        <w:spacing w:before="20" w:after="20" w:line="276" w:lineRule="auto"/>
        <w:ind w:left="993"/>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52425" cy="228600"/>
            <wp:effectExtent l="0" t="0" r="9525" b="0"/>
            <wp:docPr id="5366" name="Picture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6"/>
                    <pic:cNvPicPr>
                      <a:picLocks noChangeAspect="1" noChangeArrowheads="1"/>
                    </pic:cNvPicPr>
                  </pic:nvPicPr>
                  <pic:blipFill>
                    <a:blip r:embed="rId9261"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là góc nội tiếp chắn nửa đường tròn nên </w:t>
      </w:r>
      <w:r w:rsidRPr="005E21FF">
        <w:rPr>
          <w:rFonts w:ascii="Palatino Linotype" w:hAnsi="Palatino Linotype"/>
          <w:noProof/>
          <w:position w:val="-6"/>
          <w:sz w:val="24"/>
          <w:szCs w:val="24"/>
          <w:lang w:val="en-US"/>
        </w:rPr>
        <w:drawing>
          <wp:inline distT="0" distB="0" distL="0" distR="0">
            <wp:extent cx="695325" cy="228600"/>
            <wp:effectExtent l="0" t="0" r="9525" b="0"/>
            <wp:docPr id="5367" name="Picture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7"/>
                    <pic:cNvPicPr>
                      <a:picLocks noChangeAspect="1" noChangeArrowheads="1"/>
                    </pic:cNvPicPr>
                  </pic:nvPicPr>
                  <pic:blipFill>
                    <a:blip r:embed="rId9262" cstate="print">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p>
    <w:p w:rsidR="00024EFF" w:rsidRPr="005E21FF" w:rsidRDefault="00CD53B4" w:rsidP="00273CFC">
      <w:pPr>
        <w:tabs>
          <w:tab w:val="left" w:pos="993"/>
        </w:tabs>
        <w:spacing w:before="20" w:after="20" w:line="276" w:lineRule="auto"/>
        <w:ind w:left="993"/>
        <w:rPr>
          <w:rFonts w:ascii="Palatino Linotype" w:hAnsi="Palatino Linotype"/>
          <w:color w:val="000000"/>
          <w:sz w:val="24"/>
          <w:szCs w:val="24"/>
        </w:rPr>
      </w:pPr>
      <w:r w:rsidRPr="005E21FF">
        <w:rPr>
          <w:rFonts w:ascii="Palatino Linotype" w:hAnsi="Palatino Linotype"/>
          <w:noProof/>
          <w:position w:val="-16"/>
          <w:sz w:val="24"/>
          <w:szCs w:val="24"/>
          <w:lang w:val="en-US"/>
        </w:rPr>
        <w:drawing>
          <wp:inline distT="0" distB="0" distL="0" distR="0">
            <wp:extent cx="1476375" cy="295275"/>
            <wp:effectExtent l="0" t="0" r="9525" b="9525"/>
            <wp:docPr id="5368" name="Picture 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8"/>
                    <pic:cNvPicPr>
                      <a:picLocks noChangeAspect="1" noChangeArrowheads="1"/>
                    </pic:cNvPicPr>
                  </pic:nvPicPr>
                  <pic:blipFill>
                    <a:blip r:embed="rId9263" cstate="print">
                      <a:extLst>
                        <a:ext uri="{28A0092B-C50C-407E-A947-70E740481C1C}">
                          <a14:useLocalDpi xmlns:a14="http://schemas.microsoft.com/office/drawing/2010/main" val="0"/>
                        </a:ext>
                      </a:extLst>
                    </a:blip>
                    <a:srcRect/>
                    <a:stretch>
                      <a:fillRect/>
                    </a:stretch>
                  </pic:blipFill>
                  <pic:spPr bwMode="auto">
                    <a:xfrm>
                      <a:off x="0" y="0"/>
                      <a:ext cx="1476375" cy="295275"/>
                    </a:xfrm>
                    <a:prstGeom prst="rect">
                      <a:avLst/>
                    </a:prstGeom>
                    <a:noFill/>
                    <a:ln>
                      <a:noFill/>
                    </a:ln>
                  </pic:spPr>
                </pic:pic>
              </a:graphicData>
            </a:graphic>
          </wp:inline>
        </w:drawing>
      </w:r>
    </w:p>
    <w:p w:rsidR="00024EFF" w:rsidRPr="005E21FF" w:rsidRDefault="00CD53B4" w:rsidP="00273CFC">
      <w:pPr>
        <w:tabs>
          <w:tab w:val="left" w:pos="993"/>
        </w:tabs>
        <w:spacing w:before="20" w:after="20" w:line="276" w:lineRule="auto"/>
        <w:ind w:left="993"/>
        <w:rPr>
          <w:rFonts w:ascii="Palatino Linotype" w:hAnsi="Palatino Linotype"/>
          <w:color w:val="000000"/>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5369" name="Picture 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9"/>
                    <pic:cNvPicPr>
                      <a:picLocks noChangeAspect="1" noChangeArrowheads="1"/>
                    </pic:cNvPicPr>
                  </pic:nvPicPr>
                  <pic:blipFill>
                    <a:blip r:embed="rId926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Tứ giác </w:t>
      </w:r>
      <w:r w:rsidRPr="005E21FF">
        <w:rPr>
          <w:rFonts w:ascii="Palatino Linotype" w:hAnsi="Palatino Linotype"/>
          <w:noProof/>
          <w:position w:val="-6"/>
          <w:sz w:val="24"/>
          <w:szCs w:val="24"/>
          <w:lang w:val="en-US"/>
        </w:rPr>
        <w:drawing>
          <wp:inline distT="0" distB="0" distL="0" distR="0">
            <wp:extent cx="495300" cy="180975"/>
            <wp:effectExtent l="0" t="0" r="0" b="9525"/>
            <wp:docPr id="5370" name="Picture 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0"/>
                    <pic:cNvPicPr>
                      <a:picLocks noChangeAspect="1" noChangeArrowheads="1"/>
                    </pic:cNvPicPr>
                  </pic:nvPicPr>
                  <pic:blipFill>
                    <a:blip r:embed="rId921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00024EFF" w:rsidRPr="005E21FF">
        <w:rPr>
          <w:rFonts w:ascii="Palatino Linotype" w:hAnsi="Palatino Linotype"/>
          <w:color w:val="000000"/>
          <w:sz w:val="24"/>
          <w:szCs w:val="24"/>
        </w:rPr>
        <w:t>là tứ giác nội tiếp (tứ giác có góc ngoài tại một đỉnh bằng góc trong tại đỉnh đối diện)</w:t>
      </w:r>
    </w:p>
    <w:p w:rsidR="00024EFF" w:rsidRPr="005E21FF" w:rsidRDefault="00024EFF" w:rsidP="00273CFC">
      <w:pPr>
        <w:tabs>
          <w:tab w:val="left" w:pos="709"/>
        </w:tabs>
        <w:spacing w:before="20" w:after="20" w:line="276" w:lineRule="auto"/>
        <w:ind w:left="709"/>
        <w:rPr>
          <w:rFonts w:ascii="Palatino Linotype" w:hAnsi="Palatino Linotype"/>
          <w:color w:val="000000"/>
          <w:sz w:val="24"/>
          <w:szCs w:val="24"/>
        </w:rPr>
      </w:pPr>
      <w:r w:rsidRPr="005E21FF">
        <w:rPr>
          <w:rFonts w:ascii="Palatino Linotype" w:hAnsi="Palatino Linotype"/>
          <w:color w:val="000000"/>
          <w:sz w:val="24"/>
          <w:szCs w:val="24"/>
        </w:rPr>
        <w:t xml:space="preserve">b. Chứng minh </w:t>
      </w:r>
      <w:r w:rsidR="00CD53B4" w:rsidRPr="005E21FF">
        <w:rPr>
          <w:rFonts w:ascii="Palatino Linotype" w:hAnsi="Palatino Linotype"/>
          <w:noProof/>
          <w:position w:val="-4"/>
          <w:sz w:val="24"/>
          <w:szCs w:val="24"/>
          <w:lang w:val="en-US"/>
        </w:rPr>
        <w:drawing>
          <wp:inline distT="0" distB="0" distL="0" distR="0">
            <wp:extent cx="266700" cy="171450"/>
            <wp:effectExtent l="0" t="0" r="0" b="0"/>
            <wp:docPr id="5371" name="Picture 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1"/>
                    <pic:cNvPicPr>
                      <a:picLocks noChangeAspect="1" noChangeArrowheads="1"/>
                    </pic:cNvPicPr>
                  </pic:nvPicPr>
                  <pic:blipFill>
                    <a:blip r:embed="rId9265"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góc với </w:t>
      </w:r>
      <w:r w:rsidR="00CD53B4" w:rsidRPr="005E21FF">
        <w:rPr>
          <w:rFonts w:ascii="Palatino Linotype" w:hAnsi="Palatino Linotype"/>
          <w:noProof/>
          <w:position w:val="-4"/>
          <w:sz w:val="24"/>
          <w:szCs w:val="24"/>
          <w:lang w:val="en-US"/>
        </w:rPr>
        <w:drawing>
          <wp:inline distT="0" distB="0" distL="0" distR="0">
            <wp:extent cx="276225" cy="171450"/>
            <wp:effectExtent l="0" t="0" r="0" b="0"/>
            <wp:docPr id="5372" name="Picture 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2"/>
                    <pic:cNvPicPr>
                      <a:picLocks noChangeAspect="1" noChangeArrowheads="1"/>
                    </pic:cNvPicPr>
                  </pic:nvPicPr>
                  <pic:blipFill>
                    <a:blip r:embed="rId9266"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pStyle w:val="ListParagraph"/>
        <w:tabs>
          <w:tab w:val="left" w:pos="709"/>
        </w:tabs>
        <w:spacing w:before="20" w:after="20"/>
        <w:ind w:left="1069"/>
        <w:rPr>
          <w:rFonts w:ascii="Palatino Linotype" w:hAnsi="Palatino Linotype"/>
          <w:color w:val="000000"/>
          <w:sz w:val="24"/>
          <w:szCs w:val="24"/>
          <w:lang w:eastAsia="vi-VN"/>
        </w:rPr>
      </w:pPr>
      <w:r w:rsidRPr="005E21FF">
        <w:rPr>
          <w:rFonts w:ascii="Palatino Linotype" w:hAnsi="Palatino Linotype"/>
          <w:color w:val="000000"/>
          <w:sz w:val="24"/>
          <w:szCs w:val="24"/>
          <w:lang w:eastAsia="vi-VN"/>
        </w:rPr>
        <w:t xml:space="preserve">Ta có tứ giác </w:t>
      </w:r>
      <w:r w:rsidR="00CD53B4" w:rsidRPr="005E21FF">
        <w:rPr>
          <w:rFonts w:ascii="Palatino Linotype" w:hAnsi="Palatino Linotype"/>
          <w:noProof/>
          <w:position w:val="-6"/>
          <w:sz w:val="24"/>
          <w:szCs w:val="24"/>
          <w:lang w:val="en-US"/>
        </w:rPr>
        <w:drawing>
          <wp:inline distT="0" distB="0" distL="0" distR="0">
            <wp:extent cx="495300" cy="180975"/>
            <wp:effectExtent l="0" t="0" r="0" b="9525"/>
            <wp:docPr id="5373" name="Picture 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3"/>
                    <pic:cNvPicPr>
                      <a:picLocks noChangeAspect="1" noChangeArrowheads="1"/>
                    </pic:cNvPicPr>
                  </pic:nvPicPr>
                  <pic:blipFill>
                    <a:blip r:embed="rId921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rPr>
        <w:t>là tứ giác nội tiếp (chứng minh trên)</w:t>
      </w:r>
    </w:p>
    <w:p w:rsidR="00024EFF" w:rsidRPr="005E21FF" w:rsidRDefault="00CD53B4" w:rsidP="00273CFC">
      <w:pPr>
        <w:pStyle w:val="ListParagraph"/>
        <w:tabs>
          <w:tab w:val="left" w:pos="709"/>
        </w:tabs>
        <w:spacing w:before="20" w:after="20"/>
        <w:ind w:left="1069"/>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990600" cy="228600"/>
            <wp:effectExtent l="0" t="0" r="0" b="0"/>
            <wp:docPr id="5374" name="Picture 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4"/>
                    <pic:cNvPicPr>
                      <a:picLocks noChangeAspect="1" noChangeArrowheads="1"/>
                    </pic:cNvPicPr>
                  </pic:nvPicPr>
                  <pic:blipFill>
                    <a:blip r:embed="rId926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00024EFF" w:rsidRPr="005E21FF">
        <w:rPr>
          <w:rFonts w:ascii="Palatino Linotype" w:hAnsi="Palatino Linotype"/>
          <w:sz w:val="24"/>
          <w:szCs w:val="24"/>
        </w:rPr>
        <w:t xml:space="preserve">(hai góc nội tiếp cùng chắn cung </w:t>
      </w:r>
      <w:r w:rsidRPr="005E21FF">
        <w:rPr>
          <w:rFonts w:ascii="Palatino Linotype" w:hAnsi="Palatino Linotype"/>
          <w:noProof/>
          <w:position w:val="-6"/>
          <w:sz w:val="24"/>
          <w:szCs w:val="24"/>
          <w:lang w:val="en-US"/>
        </w:rPr>
        <w:drawing>
          <wp:inline distT="0" distB="0" distL="0" distR="0">
            <wp:extent cx="266700" cy="180975"/>
            <wp:effectExtent l="0" t="0" r="0" b="9525"/>
            <wp:docPr id="5375" name="Picture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5"/>
                    <pic:cNvPicPr>
                      <a:picLocks noChangeAspect="1" noChangeArrowheads="1"/>
                    </pic:cNvPicPr>
                  </pic:nvPicPr>
                  <pic:blipFill>
                    <a:blip r:embed="rId9268"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pStyle w:val="ListParagraph"/>
        <w:tabs>
          <w:tab w:val="left" w:pos="709"/>
        </w:tabs>
        <w:spacing w:before="20" w:after="20"/>
        <w:ind w:left="1069"/>
        <w:rPr>
          <w:rFonts w:ascii="Palatino Linotype" w:hAnsi="Palatino Linotype"/>
          <w:sz w:val="24"/>
          <w:szCs w:val="24"/>
        </w:rPr>
      </w:pPr>
      <w:r w:rsidRPr="005E21FF">
        <w:rPr>
          <w:rFonts w:ascii="Palatino Linotype" w:hAnsi="Palatino Linotype"/>
          <w:sz w:val="24"/>
          <w:szCs w:val="24"/>
        </w:rPr>
        <w:t xml:space="preserve">Hay </w:t>
      </w:r>
      <w:r w:rsidR="00CD53B4" w:rsidRPr="005E21FF">
        <w:rPr>
          <w:rFonts w:ascii="Palatino Linotype" w:hAnsi="Palatino Linotype"/>
          <w:noProof/>
          <w:position w:val="-6"/>
          <w:sz w:val="24"/>
          <w:szCs w:val="24"/>
          <w:lang w:val="en-US"/>
        </w:rPr>
        <w:drawing>
          <wp:inline distT="0" distB="0" distL="0" distR="0">
            <wp:extent cx="838200" cy="228600"/>
            <wp:effectExtent l="0" t="0" r="0" b="0"/>
            <wp:docPr id="5376" name="Picture 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6"/>
                    <pic:cNvPicPr>
                      <a:picLocks noChangeAspect="1" noChangeArrowheads="1"/>
                    </pic:cNvPicPr>
                  </pic:nvPicPr>
                  <pic:blipFill>
                    <a:blip r:embed="rId9269"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(1)</w:t>
      </w:r>
    </w:p>
    <w:p w:rsidR="00024EFF" w:rsidRPr="005E21FF" w:rsidRDefault="00024EFF" w:rsidP="00273CFC">
      <w:pPr>
        <w:pStyle w:val="ListParagraph"/>
        <w:tabs>
          <w:tab w:val="left" w:pos="709"/>
        </w:tabs>
        <w:spacing w:before="20" w:after="20"/>
        <w:ind w:left="1069"/>
        <w:rPr>
          <w:rFonts w:ascii="Palatino Linotype" w:hAnsi="Palatino Linotype"/>
          <w:color w:val="000000"/>
          <w:sz w:val="24"/>
          <w:szCs w:val="24"/>
          <w:lang w:eastAsia="vi-VN"/>
        </w:rPr>
      </w:pPr>
      <w:r w:rsidRPr="005E21FF">
        <w:rPr>
          <w:rFonts w:ascii="Palatino Linotype" w:hAnsi="Palatino Linotype"/>
          <w:sz w:val="24"/>
          <w:szCs w:val="24"/>
        </w:rPr>
        <w:t xml:space="preserve">Xét đường tròn </w:t>
      </w:r>
      <w:r w:rsidR="00CD53B4" w:rsidRPr="005E21FF">
        <w:rPr>
          <w:rFonts w:ascii="Palatino Linotype" w:hAnsi="Palatino Linotype"/>
          <w:noProof/>
          <w:position w:val="-14"/>
          <w:sz w:val="24"/>
          <w:szCs w:val="24"/>
          <w:lang w:val="en-US"/>
        </w:rPr>
        <w:drawing>
          <wp:inline distT="0" distB="0" distL="0" distR="0">
            <wp:extent cx="276225" cy="257175"/>
            <wp:effectExtent l="0" t="0" r="9525" b="9525"/>
            <wp:docPr id="5377" name="Picture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pic:cNvPicPr>
                      <a:picLocks noChangeAspect="1" noChangeArrowheads="1"/>
                    </pic:cNvPicPr>
                  </pic:nvPicPr>
                  <pic:blipFill>
                    <a:blip r:embed="rId9270"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sz w:val="24"/>
          <w:szCs w:val="24"/>
        </w:rPr>
        <w:t xml:space="preserve"> ta có : </w:t>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6"/>
          <w:sz w:val="24"/>
          <w:szCs w:val="24"/>
          <w:lang w:val="en-US"/>
        </w:rPr>
        <w:lastRenderedPageBreak/>
        <w:drawing>
          <wp:inline distT="0" distB="0" distL="0" distR="0">
            <wp:extent cx="352425" cy="228600"/>
            <wp:effectExtent l="0" t="0" r="9525" b="0"/>
            <wp:docPr id="5378" name="Picture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embed="rId9271"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là góc có đỉnh nằm ngoài đường tròn chắn cung </w:t>
      </w:r>
      <w:r w:rsidRPr="005E21FF">
        <w:rPr>
          <w:rFonts w:ascii="Palatino Linotype" w:hAnsi="Palatino Linotype"/>
          <w:noProof/>
          <w:position w:val="-6"/>
          <w:sz w:val="24"/>
          <w:szCs w:val="24"/>
          <w:lang w:val="en-US"/>
        </w:rPr>
        <w:drawing>
          <wp:inline distT="0" distB="0" distL="0" distR="0">
            <wp:extent cx="266700" cy="180975"/>
            <wp:effectExtent l="0" t="0" r="0" b="9525"/>
            <wp:docPr id="5379" name="Picture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embed="rId9268"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và </w:t>
      </w:r>
      <w:r w:rsidRPr="005E21FF">
        <w:rPr>
          <w:rFonts w:ascii="Palatino Linotype" w:hAnsi="Palatino Linotype"/>
          <w:noProof/>
          <w:position w:val="-4"/>
          <w:sz w:val="24"/>
          <w:szCs w:val="24"/>
          <w:lang w:val="en-US"/>
        </w:rPr>
        <w:drawing>
          <wp:inline distT="0" distB="0" distL="0" distR="0">
            <wp:extent cx="238125" cy="161925"/>
            <wp:effectExtent l="0" t="0" r="9525" b="9525"/>
            <wp:docPr id="5380" name="Picture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pic:cNvPicPr>
                      <a:picLocks noChangeAspect="1" noChangeArrowheads="1"/>
                    </pic:cNvPicPr>
                  </pic:nvPicPr>
                  <pic:blipFill>
                    <a:blip r:embed="rId9272"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1752600" cy="390525"/>
            <wp:effectExtent l="0" t="0" r="0" b="9525"/>
            <wp:docPr id="5381" name="Picture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embed="rId9273" cstate="print">
                      <a:extLst>
                        <a:ext uri="{28A0092B-C50C-407E-A947-70E740481C1C}">
                          <a14:useLocalDpi xmlns:a14="http://schemas.microsoft.com/office/drawing/2010/main" val="0"/>
                        </a:ext>
                      </a:extLst>
                    </a:blip>
                    <a:srcRect/>
                    <a:stretch>
                      <a:fillRect/>
                    </a:stretch>
                  </pic:blipFill>
                  <pic:spPr bwMode="auto">
                    <a:xfrm>
                      <a:off x="0" y="0"/>
                      <a:ext cx="1752600" cy="390525"/>
                    </a:xfrm>
                    <a:prstGeom prst="rect">
                      <a:avLst/>
                    </a:prstGeom>
                    <a:noFill/>
                    <a:ln>
                      <a:noFill/>
                    </a:ln>
                  </pic:spPr>
                </pic:pic>
              </a:graphicData>
            </a:graphic>
          </wp:inline>
        </w:drawing>
      </w:r>
      <w:r w:rsidR="00024EFF" w:rsidRPr="005E21FF">
        <w:rPr>
          <w:rFonts w:ascii="Palatino Linotype" w:hAnsi="Palatino Linotype"/>
          <w:sz w:val="24"/>
          <w:szCs w:val="24"/>
        </w:rPr>
        <w:tab/>
        <w:t>(2)</w:t>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381000" cy="219075"/>
            <wp:effectExtent l="0" t="0" r="0" b="9525"/>
            <wp:docPr id="5382" name="Picture 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pic:cNvPicPr>
                      <a:picLocks noChangeAspect="1" noChangeArrowheads="1"/>
                    </pic:cNvPicPr>
                  </pic:nvPicPr>
                  <pic:blipFill>
                    <a:blip r:embed="rId9274" cstate="print">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00024EFF" w:rsidRPr="005E21FF">
        <w:rPr>
          <w:rFonts w:ascii="Palatino Linotype" w:hAnsi="Palatino Linotype"/>
          <w:sz w:val="24"/>
          <w:szCs w:val="24"/>
        </w:rPr>
        <w:t xml:space="preserve"> là góc có đỉnh nằm ngoài đường tròn chắn cung </w:t>
      </w:r>
      <w:r w:rsidRPr="005E21FF">
        <w:rPr>
          <w:rFonts w:ascii="Palatino Linotype" w:hAnsi="Palatino Linotype"/>
          <w:noProof/>
          <w:position w:val="-6"/>
          <w:sz w:val="24"/>
          <w:szCs w:val="24"/>
          <w:lang w:val="en-US"/>
        </w:rPr>
        <w:drawing>
          <wp:inline distT="0" distB="0" distL="0" distR="0">
            <wp:extent cx="266700" cy="180975"/>
            <wp:effectExtent l="0" t="0" r="0" b="9525"/>
            <wp:docPr id="5383" name="Picture 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embed="rId9268"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và </w:t>
      </w:r>
      <w:r w:rsidRPr="005E21FF">
        <w:rPr>
          <w:rFonts w:ascii="Palatino Linotype" w:hAnsi="Palatino Linotype"/>
          <w:noProof/>
          <w:position w:val="-4"/>
          <w:sz w:val="24"/>
          <w:szCs w:val="24"/>
          <w:lang w:val="en-US"/>
        </w:rPr>
        <w:drawing>
          <wp:inline distT="0" distB="0" distL="0" distR="0">
            <wp:extent cx="257175" cy="161925"/>
            <wp:effectExtent l="0" t="0" r="9525" b="9525"/>
            <wp:docPr id="5384" name="Picture 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pic:cNvPicPr>
                      <a:picLocks noChangeAspect="1" noChangeArrowheads="1"/>
                    </pic:cNvPicPr>
                  </pic:nvPicPr>
                  <pic:blipFill>
                    <a:blip r:embed="rId927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1800225" cy="390525"/>
            <wp:effectExtent l="0" t="0" r="9525" b="9525"/>
            <wp:docPr id="5385" name="Picture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embed="rId9276" cstate="print">
                      <a:extLst>
                        <a:ext uri="{28A0092B-C50C-407E-A947-70E740481C1C}">
                          <a14:useLocalDpi xmlns:a14="http://schemas.microsoft.com/office/drawing/2010/main" val="0"/>
                        </a:ext>
                      </a:extLst>
                    </a:blip>
                    <a:srcRect/>
                    <a:stretch>
                      <a:fillRect/>
                    </a:stretch>
                  </pic:blipFill>
                  <pic:spPr bwMode="auto">
                    <a:xfrm>
                      <a:off x="0" y="0"/>
                      <a:ext cx="1800225" cy="390525"/>
                    </a:xfrm>
                    <a:prstGeom prst="rect">
                      <a:avLst/>
                    </a:prstGeom>
                    <a:noFill/>
                    <a:ln>
                      <a:noFill/>
                    </a:ln>
                  </pic:spPr>
                </pic:pic>
              </a:graphicData>
            </a:graphic>
          </wp:inline>
        </w:drawing>
      </w:r>
      <w:r w:rsidR="00024EFF" w:rsidRPr="005E21FF">
        <w:rPr>
          <w:rFonts w:ascii="Palatino Linotype" w:hAnsi="Palatino Linotype"/>
          <w:sz w:val="24"/>
          <w:szCs w:val="24"/>
        </w:rPr>
        <w:tab/>
        <w:t>(3)</w:t>
      </w:r>
    </w:p>
    <w:p w:rsidR="00024EFF" w:rsidRPr="005E21FF" w:rsidRDefault="00024EFF" w:rsidP="00273CFC">
      <w:pPr>
        <w:spacing w:before="20" w:after="20" w:line="276" w:lineRule="auto"/>
        <w:ind w:firstLine="141"/>
        <w:rPr>
          <w:rFonts w:ascii="Palatino Linotype" w:hAnsi="Palatino Linotype"/>
          <w:sz w:val="24"/>
          <w:szCs w:val="24"/>
        </w:rPr>
      </w:pPr>
      <w:r w:rsidRPr="005E21FF">
        <w:rPr>
          <w:rFonts w:ascii="Palatino Linotype" w:hAnsi="Palatino Linotype"/>
          <w:sz w:val="24"/>
          <w:szCs w:val="24"/>
        </w:rPr>
        <w:t xml:space="preserve">Từ (1), (2) và (3) suy ra </w:t>
      </w:r>
      <w:r w:rsidR="00CD53B4" w:rsidRPr="005E21FF">
        <w:rPr>
          <w:rFonts w:ascii="Palatino Linotype" w:hAnsi="Palatino Linotype"/>
          <w:noProof/>
          <w:position w:val="-6"/>
          <w:sz w:val="24"/>
          <w:szCs w:val="24"/>
          <w:lang w:val="en-US"/>
        </w:rPr>
        <w:drawing>
          <wp:inline distT="0" distB="0" distL="0" distR="0">
            <wp:extent cx="904875" cy="228600"/>
            <wp:effectExtent l="0" t="0" r="9525" b="0"/>
            <wp:docPr id="5386" name="Picture 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pic:cNvPicPr>
                      <a:picLocks noChangeAspect="1" noChangeArrowheads="1"/>
                    </pic:cNvPicPr>
                  </pic:nvPicPr>
                  <pic:blipFill>
                    <a:blip r:embed="rId9277"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790575" cy="180975"/>
            <wp:effectExtent l="0" t="0" r="9525" b="9525"/>
            <wp:docPr id="5387" name="Picture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9278" cstate="print">
                      <a:extLst>
                        <a:ext uri="{28A0092B-C50C-407E-A947-70E740481C1C}">
                          <a14:useLocalDpi xmlns:a14="http://schemas.microsoft.com/office/drawing/2010/main" val="0"/>
                        </a:ext>
                      </a:extLst>
                    </a:blip>
                    <a:srcRect/>
                    <a:stretch>
                      <a:fillRect/>
                    </a:stretch>
                  </pic:blipFill>
                  <pic:spPr bwMode="auto">
                    <a:xfrm>
                      <a:off x="0" y="0"/>
                      <a:ext cx="7905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(hai cung bằng nhau căng hai dây bằng nhau)</w:t>
      </w:r>
    </w:p>
    <w:p w:rsidR="00024EFF" w:rsidRPr="005E21FF" w:rsidRDefault="00CD53B4" w:rsidP="00273CFC">
      <w:pPr>
        <w:spacing w:before="20" w:after="20" w:line="276" w:lineRule="auto"/>
        <w:ind w:firstLine="141"/>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33375" cy="180975"/>
            <wp:effectExtent l="0" t="0" r="9525" b="9525"/>
            <wp:docPr id="5388" name="Picture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pic:cNvPicPr>
                      <a:picLocks noChangeAspect="1" noChangeArrowheads="1"/>
                    </pic:cNvPicPr>
                  </pic:nvPicPr>
                  <pic:blipFill>
                    <a:blip r:embed="rId927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nằm trên đường trung trực của </w:t>
      </w:r>
      <w:r w:rsidRPr="005E21FF">
        <w:rPr>
          <w:rFonts w:ascii="Palatino Linotype" w:hAnsi="Palatino Linotype"/>
          <w:noProof/>
          <w:position w:val="-4"/>
          <w:sz w:val="24"/>
          <w:szCs w:val="24"/>
          <w:lang w:val="en-US"/>
        </w:rPr>
        <w:drawing>
          <wp:inline distT="0" distB="0" distL="0" distR="0">
            <wp:extent cx="266700" cy="161925"/>
            <wp:effectExtent l="0" t="0" r="0" b="9525"/>
            <wp:docPr id="5389" name="Picture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embed="rId928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00024EFF" w:rsidRPr="005E21FF">
        <w:rPr>
          <w:rFonts w:ascii="Palatino Linotype" w:hAnsi="Palatino Linotype"/>
          <w:sz w:val="24"/>
          <w:szCs w:val="24"/>
        </w:rPr>
        <w:tab/>
      </w:r>
      <w:r w:rsidR="00024EFF" w:rsidRPr="005E21FF">
        <w:rPr>
          <w:rFonts w:ascii="Palatino Linotype" w:hAnsi="Palatino Linotype"/>
          <w:sz w:val="24"/>
          <w:szCs w:val="24"/>
        </w:rPr>
        <w:tab/>
        <w:t>(4)</w:t>
      </w:r>
    </w:p>
    <w:p w:rsidR="00024EFF" w:rsidRPr="005E21FF" w:rsidRDefault="00024EFF" w:rsidP="00273CFC">
      <w:pPr>
        <w:spacing w:before="20" w:after="20" w:line="276" w:lineRule="auto"/>
        <w:ind w:firstLine="141"/>
        <w:rPr>
          <w:rFonts w:ascii="Palatino Linotype" w:hAnsi="Palatino Linotype"/>
          <w:sz w:val="24"/>
          <w:szCs w:val="24"/>
        </w:rPr>
      </w:pPr>
      <w:r w:rsidRPr="005E21FF">
        <w:rPr>
          <w:rFonts w:ascii="Palatino Linotype" w:hAnsi="Palatino Linotype"/>
          <w:sz w:val="24"/>
          <w:szCs w:val="24"/>
        </w:rPr>
        <w:t xml:space="preserve">Lại có </w:t>
      </w:r>
      <w:r w:rsidR="00CD53B4" w:rsidRPr="005E21FF">
        <w:rPr>
          <w:rFonts w:ascii="Palatino Linotype" w:hAnsi="Palatino Linotype"/>
          <w:noProof/>
          <w:position w:val="-6"/>
          <w:sz w:val="24"/>
          <w:szCs w:val="24"/>
          <w:lang w:val="en-US"/>
        </w:rPr>
        <w:drawing>
          <wp:inline distT="0" distB="0" distL="0" distR="0">
            <wp:extent cx="1152525" cy="228600"/>
            <wp:effectExtent l="0" t="0" r="9525" b="0"/>
            <wp:docPr id="5390" name="Picture 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pic:cNvPicPr>
                      <a:picLocks noChangeAspect="1" noChangeArrowheads="1"/>
                    </pic:cNvPicPr>
                  </pic:nvPicPr>
                  <pic:blipFill>
                    <a:blip r:embed="rId9281"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5E21FF">
        <w:rPr>
          <w:rFonts w:ascii="Palatino Linotype" w:hAnsi="Palatino Linotype"/>
          <w:sz w:val="24"/>
          <w:szCs w:val="24"/>
        </w:rPr>
        <w:t xml:space="preserve">(các góc nội tiếp chắn nửa đường tròn </w:t>
      </w:r>
      <w:r w:rsidR="00CD53B4" w:rsidRPr="005E21FF">
        <w:rPr>
          <w:rFonts w:ascii="Palatino Linotype" w:hAnsi="Palatino Linotype"/>
          <w:noProof/>
          <w:position w:val="-14"/>
          <w:sz w:val="24"/>
          <w:szCs w:val="24"/>
          <w:lang w:val="en-US"/>
        </w:rPr>
        <w:drawing>
          <wp:inline distT="0" distB="0" distL="0" distR="0">
            <wp:extent cx="276225" cy="257175"/>
            <wp:effectExtent l="0" t="0" r="9525" b="9525"/>
            <wp:docPr id="5391" name="Picture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embed="rId9270"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141"/>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447675" cy="161925"/>
            <wp:effectExtent l="0" t="0" r="0" b="9525"/>
            <wp:docPr id="5392" name="Picture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pic:cNvPicPr>
                      <a:picLocks noChangeAspect="1" noChangeArrowheads="1"/>
                    </pic:cNvPicPr>
                  </pic:nvPicPr>
                  <pic:blipFill>
                    <a:blip r:embed="rId9282"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4"/>
          <w:sz w:val="24"/>
          <w:szCs w:val="24"/>
          <w:lang w:val="en-US"/>
        </w:rPr>
        <w:drawing>
          <wp:inline distT="0" distB="0" distL="0" distR="0">
            <wp:extent cx="419100" cy="161925"/>
            <wp:effectExtent l="0" t="0" r="0" b="9525"/>
            <wp:docPr id="5393" name="Picture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pic:cNvPicPr>
                      <a:picLocks noChangeAspect="1" noChangeArrowheads="1"/>
                    </pic:cNvPicPr>
                  </pic:nvPicPr>
                  <pic:blipFill>
                    <a:blip r:embed="rId9283"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5E21FF">
        <w:rPr>
          <w:rFonts w:ascii="Palatino Linotype" w:hAnsi="Palatino Linotype"/>
          <w:sz w:val="24"/>
          <w:szCs w:val="24"/>
        </w:rPr>
        <w:t xml:space="preserve"> ta có : </w:t>
      </w:r>
    </w:p>
    <w:p w:rsidR="00024EFF" w:rsidRPr="005E21FF" w:rsidRDefault="00CD53B4" w:rsidP="00273CFC">
      <w:pPr>
        <w:spacing w:before="20" w:after="20" w:line="276" w:lineRule="auto"/>
        <w:ind w:firstLine="589"/>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152525" cy="228600"/>
            <wp:effectExtent l="0" t="0" r="9525" b="0"/>
            <wp:docPr id="5394" name="Picture 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pic:cNvPicPr>
                      <a:picLocks noChangeAspect="1" noChangeArrowheads="1"/>
                    </pic:cNvPicPr>
                  </pic:nvPicPr>
                  <pic:blipFill>
                    <a:blip r:embed="rId9284"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(chứng minh trên)</w:t>
      </w:r>
    </w:p>
    <w:p w:rsidR="00024EFF" w:rsidRPr="005E21FF" w:rsidRDefault="00CD53B4" w:rsidP="00273CFC">
      <w:pPr>
        <w:spacing w:before="20" w:after="20" w:line="276" w:lineRule="auto"/>
        <w:ind w:firstLine="589"/>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57175" cy="161925"/>
            <wp:effectExtent l="0" t="0" r="0" b="9525"/>
            <wp:docPr id="5395" name="Picture 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pic:cNvPicPr>
                      <a:picLocks noChangeAspect="1" noChangeArrowheads="1"/>
                    </pic:cNvPicPr>
                  </pic:nvPicPr>
                  <pic:blipFill>
                    <a:blip r:embed="rId928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chung </w:t>
      </w:r>
    </w:p>
    <w:p w:rsidR="00024EFF" w:rsidRPr="005E21FF" w:rsidRDefault="00CD53B4" w:rsidP="00273CFC">
      <w:pPr>
        <w:spacing w:before="20" w:after="20" w:line="276" w:lineRule="auto"/>
        <w:ind w:firstLine="589"/>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609600" cy="161925"/>
            <wp:effectExtent l="0" t="0" r="0" b="9525"/>
            <wp:docPr id="5396" name="Picture 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pic:cNvPicPr>
                      <a:picLocks noChangeAspect="1" noChangeArrowheads="1"/>
                    </pic:cNvPicPr>
                  </pic:nvPicPr>
                  <pic:blipFill>
                    <a:blip r:embed="rId9286"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00024EFF" w:rsidRPr="005E21FF">
        <w:rPr>
          <w:rFonts w:ascii="Palatino Linotype" w:hAnsi="Palatino Linotype"/>
          <w:sz w:val="24"/>
          <w:szCs w:val="24"/>
        </w:rPr>
        <w:t>(chứng minh trên)</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hAnsi="Palatino Linotype"/>
          <w:noProof/>
          <w:position w:val="-4"/>
          <w:sz w:val="24"/>
          <w:szCs w:val="24"/>
          <w:lang w:val="en-US"/>
        </w:rPr>
        <w:drawing>
          <wp:inline distT="0" distB="0" distL="0" distR="0">
            <wp:extent cx="962025" cy="161925"/>
            <wp:effectExtent l="0" t="0" r="9525" b="9525"/>
            <wp:docPr id="5397" name="Picture 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7"/>
                    <pic:cNvPicPr>
                      <a:picLocks noChangeAspect="1" noChangeArrowheads="1"/>
                    </pic:cNvPicPr>
                  </pic:nvPicPr>
                  <pic:blipFill>
                    <a:blip r:embed="rId9287" cstate="print">
                      <a:extLst>
                        <a:ext uri="{28A0092B-C50C-407E-A947-70E740481C1C}">
                          <a14:useLocalDpi xmlns:a14="http://schemas.microsoft.com/office/drawing/2010/main" val="0"/>
                        </a:ext>
                      </a:extLst>
                    </a:blip>
                    <a:srcRect/>
                    <a:stretch>
                      <a:fillRect/>
                    </a:stretch>
                  </pic:blipFill>
                  <pic:spPr bwMode="auto">
                    <a:xfrm>
                      <a:off x="0" y="0"/>
                      <a:ext cx="962025" cy="161925"/>
                    </a:xfrm>
                    <a:prstGeom prst="rect">
                      <a:avLst/>
                    </a:prstGeom>
                    <a:noFill/>
                    <a:ln>
                      <a:noFill/>
                    </a:ln>
                  </pic:spPr>
                </pic:pic>
              </a:graphicData>
            </a:graphic>
          </wp:inline>
        </w:drawing>
      </w:r>
      <w:r w:rsidRPr="005E21FF">
        <w:rPr>
          <w:rFonts w:ascii="Palatino Linotype" w:hAnsi="Palatino Linotype"/>
          <w:sz w:val="24"/>
          <w:szCs w:val="24"/>
        </w:rPr>
        <w:t xml:space="preserve">(ch-cgv) </w:t>
      </w:r>
    </w:p>
    <w:p w:rsidR="00024EFF" w:rsidRPr="005E21FF" w:rsidRDefault="00CD53B4" w:rsidP="00273CFC">
      <w:pPr>
        <w:spacing w:before="20" w:after="20" w:line="276" w:lineRule="auto"/>
        <w:ind w:left="993"/>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809625" cy="180975"/>
            <wp:effectExtent l="0" t="0" r="9525" b="9525"/>
            <wp:docPr id="5398" name="Picture 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8"/>
                    <pic:cNvPicPr>
                      <a:picLocks noChangeAspect="1" noChangeArrowheads="1"/>
                    </pic:cNvPicPr>
                  </pic:nvPicPr>
                  <pic:blipFill>
                    <a:blip r:embed="rId9288"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00024EFF" w:rsidRPr="005E21FF">
        <w:rPr>
          <w:rFonts w:ascii="Palatino Linotype" w:hAnsi="Palatino Linotype"/>
          <w:sz w:val="24"/>
          <w:szCs w:val="24"/>
        </w:rPr>
        <w:t>(hai cạnh tương ứng)</w:t>
      </w:r>
    </w:p>
    <w:p w:rsidR="00024EFF" w:rsidRPr="005E21FF" w:rsidRDefault="00CD53B4" w:rsidP="00273CFC">
      <w:pPr>
        <w:spacing w:before="20" w:after="20" w:line="276" w:lineRule="auto"/>
        <w:ind w:left="993"/>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33375" cy="180975"/>
            <wp:effectExtent l="0" t="0" r="9525" b="9525"/>
            <wp:docPr id="5399" name="Picture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pic:cNvPicPr>
                      <a:picLocks noChangeAspect="1" noChangeArrowheads="1"/>
                    </pic:cNvPicPr>
                  </pic:nvPicPr>
                  <pic:blipFill>
                    <a:blip r:embed="rId928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nằm trên đường trung trực của </w:t>
      </w:r>
      <w:r w:rsidRPr="005E21FF">
        <w:rPr>
          <w:rFonts w:ascii="Palatino Linotype" w:hAnsi="Palatino Linotype"/>
          <w:noProof/>
          <w:position w:val="-4"/>
          <w:sz w:val="24"/>
          <w:szCs w:val="24"/>
          <w:lang w:val="en-US"/>
        </w:rPr>
        <w:drawing>
          <wp:inline distT="0" distB="0" distL="0" distR="0">
            <wp:extent cx="266700" cy="161925"/>
            <wp:effectExtent l="0" t="0" r="0" b="9525"/>
            <wp:docPr id="5400" name="Picture 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0"/>
                    <pic:cNvPicPr>
                      <a:picLocks noChangeAspect="1" noChangeArrowheads="1"/>
                    </pic:cNvPicPr>
                  </pic:nvPicPr>
                  <pic:blipFill>
                    <a:blip r:embed="rId928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00024EFF" w:rsidRPr="005E21FF">
        <w:rPr>
          <w:rFonts w:ascii="Palatino Linotype" w:hAnsi="Palatino Linotype"/>
          <w:sz w:val="24"/>
          <w:szCs w:val="24"/>
        </w:rPr>
        <w:tab/>
      </w:r>
      <w:r w:rsidR="00024EFF" w:rsidRPr="005E21FF">
        <w:rPr>
          <w:rFonts w:ascii="Palatino Linotype" w:hAnsi="Palatino Linotype"/>
          <w:sz w:val="24"/>
          <w:szCs w:val="24"/>
        </w:rPr>
        <w:tab/>
        <w:t>(5)</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Từ (4) và (5) suy ra </w:t>
      </w:r>
      <w:r w:rsidR="00CD53B4" w:rsidRPr="005E21FF">
        <w:rPr>
          <w:rFonts w:ascii="Palatino Linotype" w:hAnsi="Palatino Linotype"/>
          <w:noProof/>
          <w:position w:val="-4"/>
          <w:sz w:val="24"/>
          <w:szCs w:val="24"/>
          <w:lang w:val="en-US"/>
        </w:rPr>
        <w:drawing>
          <wp:inline distT="0" distB="0" distL="0" distR="0">
            <wp:extent cx="257175" cy="161925"/>
            <wp:effectExtent l="0" t="0" r="0" b="9525"/>
            <wp:docPr id="5401" name="Picture 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1"/>
                    <pic:cNvPicPr>
                      <a:picLocks noChangeAspect="1" noChangeArrowheads="1"/>
                    </pic:cNvPicPr>
                  </pic:nvPicPr>
                  <pic:blipFill>
                    <a:blip r:embed="rId928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là đường trung trực của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5402" name="Picture 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2"/>
                    <pic:cNvPicPr>
                      <a:picLocks noChangeAspect="1" noChangeArrowheads="1"/>
                    </pic:cNvPicPr>
                  </pic:nvPicPr>
                  <pic:blipFill>
                    <a:blip r:embed="rId928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6"/>
          <w:sz w:val="24"/>
          <w:szCs w:val="24"/>
          <w:lang w:val="en-US"/>
        </w:rPr>
        <w:drawing>
          <wp:inline distT="0" distB="0" distL="0" distR="0">
            <wp:extent cx="809625" cy="180975"/>
            <wp:effectExtent l="0" t="0" r="9525" b="9525"/>
            <wp:docPr id="5403" name="Picture 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3"/>
                    <pic:cNvPicPr>
                      <a:picLocks noChangeAspect="1" noChangeArrowheads="1"/>
                    </pic:cNvPicPr>
                  </pic:nvPicPr>
                  <pic:blipFill>
                    <a:blip r:embed="rId9290"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hay </w:t>
      </w:r>
      <w:r w:rsidRPr="005E21FF">
        <w:rPr>
          <w:rFonts w:ascii="Palatino Linotype" w:hAnsi="Palatino Linotype"/>
          <w:noProof/>
          <w:position w:val="-4"/>
          <w:sz w:val="24"/>
          <w:szCs w:val="24"/>
          <w:lang w:val="en-US"/>
        </w:rPr>
        <w:drawing>
          <wp:inline distT="0" distB="0" distL="0" distR="0">
            <wp:extent cx="657225" cy="161925"/>
            <wp:effectExtent l="0" t="0" r="9525" b="9525"/>
            <wp:docPr id="5404" name="Picture 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4"/>
                    <pic:cNvPicPr>
                      <a:picLocks noChangeAspect="1" noChangeArrowheads="1"/>
                    </pic:cNvPicPr>
                  </pic:nvPicPr>
                  <pic:blipFill>
                    <a:blip r:embed="rId9291"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(đpcm) </w:t>
      </w:r>
    </w:p>
    <w:p w:rsidR="00024EFF" w:rsidRPr="005E21FF" w:rsidRDefault="00A35207" w:rsidP="00024EFF">
      <w:pPr>
        <w:pStyle w:val="ListParagraph"/>
        <w:numPr>
          <w:ilvl w:val="0"/>
          <w:numId w:val="97"/>
        </w:numPr>
        <w:tabs>
          <w:tab w:val="left" w:pos="709"/>
        </w:tabs>
        <w:spacing w:before="20" w:after="20"/>
        <w:rPr>
          <w:rFonts w:ascii="Palatino Linotype" w:hAnsi="Palatino Linotype"/>
          <w:sz w:val="24"/>
          <w:szCs w:val="24"/>
        </w:rPr>
      </w:pPr>
      <w:r>
        <w:rPr>
          <w:rFonts w:ascii="Palatino Linotype" w:hAnsi="Palatino Linotype"/>
          <w:noProof/>
          <w:sz w:val="24"/>
          <w:szCs w:val="24"/>
        </w:rPr>
        <w:pict>
          <v:shape id="Picture 5" o:spid="_x0000_s6414" type="#_x0000_t75" style="position:absolute;left:0;text-align:left;margin-left:334.5pt;margin-top:1.35pt;width:196.3pt;height:137.85pt;z-index:-251587584;visibility:visible" wrapcoords="10718 1291 6348 1291 6018 2465 6348 3170 495 3170 495 3639 6513 5048 6595 8804 4369 8804 4369 9626 6595 10683 6595 16317 989 17609 989 18078 6595 18196 6348 19957 7502 19957 7337 18665 7173 18196 21023 18078 21023 17609 7585 16317 10388 5048 20611 3639 20611 3170 11047 3170 11542 1291 10718 1291">
            <v:imagedata r:id="rId9292" o:title=""/>
            <w10:wrap type="tight"/>
          </v:shape>
        </w:pict>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Ta có hình vẽ : </w:t>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6"/>
          <w:sz w:val="24"/>
          <w:szCs w:val="24"/>
          <w:lang w:val="en-US"/>
        </w:rPr>
        <w:drawing>
          <wp:inline distT="0" distB="0" distL="0" distR="0">
            <wp:extent cx="1228725" cy="180975"/>
            <wp:effectExtent l="0" t="0" r="9525" b="9525"/>
            <wp:docPr id="5405" name="Picture 5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5"/>
                    <pic:cNvPicPr>
                      <a:picLocks noChangeAspect="1" noChangeArrowheads="1"/>
                    </pic:cNvPicPr>
                  </pic:nvPicPr>
                  <pic:blipFill>
                    <a:blip r:embed="rId9293" cstate="print">
                      <a:extLst>
                        <a:ext uri="{28A0092B-C50C-407E-A947-70E740481C1C}">
                          <a14:useLocalDpi xmlns:a14="http://schemas.microsoft.com/office/drawing/2010/main" val="0"/>
                        </a:ext>
                      </a:extLst>
                    </a:blip>
                    <a:srcRect/>
                    <a:stretch>
                      <a:fillRect/>
                    </a:stretch>
                  </pic:blipFill>
                  <pic:spPr bwMode="auto">
                    <a:xfrm>
                      <a:off x="0" y="0"/>
                      <a:ext cx="1228725" cy="180975"/>
                    </a:xfrm>
                    <a:prstGeom prst="rect">
                      <a:avLst/>
                    </a:prstGeom>
                    <a:noFill/>
                    <a:ln>
                      <a:noFill/>
                    </a:ln>
                  </pic:spPr>
                </pic:pic>
              </a:graphicData>
            </a:graphic>
          </wp:inline>
        </w:drawing>
      </w:r>
      <w:r w:rsidRPr="005E21FF">
        <w:rPr>
          <w:rFonts w:ascii="Palatino Linotype" w:hAnsi="Palatino Linotype"/>
          <w:sz w:val="24"/>
          <w:szCs w:val="24"/>
        </w:rPr>
        <w:t xml:space="preserve">vuông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406" name="Picture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6"/>
                    <pic:cNvPicPr>
                      <a:picLocks noChangeAspect="1" noChangeArrowheads="1"/>
                    </pic:cNvPicPr>
                  </pic:nvPicPr>
                  <pic:blipFill>
                    <a:blip r:embed="rId929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hAnsi="Palatino Linotype"/>
          <w:noProof/>
          <w:position w:val="-24"/>
          <w:sz w:val="24"/>
          <w:szCs w:val="24"/>
          <w:lang w:val="en-US"/>
        </w:rPr>
        <w:drawing>
          <wp:inline distT="0" distB="0" distL="0" distR="0">
            <wp:extent cx="2857500" cy="390525"/>
            <wp:effectExtent l="0" t="0" r="0" b="9525"/>
            <wp:docPr id="5407" name="Picture 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7"/>
                    <pic:cNvPicPr>
                      <a:picLocks noChangeAspect="1" noChangeArrowheads="1"/>
                    </pic:cNvPicPr>
                  </pic:nvPicPr>
                  <pic:blipFill>
                    <a:blip r:embed="rId9295" cstate="print">
                      <a:extLst>
                        <a:ext uri="{28A0092B-C50C-407E-A947-70E740481C1C}">
                          <a14:useLocalDpi xmlns:a14="http://schemas.microsoft.com/office/drawing/2010/main" val="0"/>
                        </a:ext>
                      </a:extLst>
                    </a:blip>
                    <a:srcRect/>
                    <a:stretch>
                      <a:fillRect/>
                    </a:stretch>
                  </pic:blipFill>
                  <pic:spPr bwMode="auto">
                    <a:xfrm>
                      <a:off x="0" y="0"/>
                      <a:ext cx="2857500" cy="390525"/>
                    </a:xfrm>
                    <a:prstGeom prst="rect">
                      <a:avLst/>
                    </a:prstGeom>
                    <a:noFill/>
                    <a:ln>
                      <a:noFill/>
                    </a:ln>
                  </pic:spPr>
                </pic:pic>
              </a:graphicData>
            </a:graphic>
          </wp:inline>
        </w:drawing>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Vậy dòng nước đã đẩy chiếc đò đi lệch một góc có số đo bằng </w:t>
      </w:r>
      <w:r w:rsidR="00CD53B4" w:rsidRPr="005E21FF">
        <w:rPr>
          <w:rFonts w:ascii="Palatino Linotype" w:hAnsi="Palatino Linotype"/>
          <w:noProof/>
          <w:position w:val="-6"/>
          <w:sz w:val="24"/>
          <w:szCs w:val="24"/>
          <w:lang w:val="en-US"/>
        </w:rPr>
        <w:drawing>
          <wp:inline distT="0" distB="0" distL="0" distR="0">
            <wp:extent cx="1743075" cy="200025"/>
            <wp:effectExtent l="0" t="0" r="9525" b="9525"/>
            <wp:docPr id="5408" name="Picture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8"/>
                    <pic:cNvPicPr>
                      <a:picLocks noChangeAspect="1" noChangeArrowheads="1"/>
                    </pic:cNvPicPr>
                  </pic:nvPicPr>
                  <pic:blipFill>
                    <a:blip r:embed="rId9296"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p>
    <w:p w:rsidR="00024EFF" w:rsidRPr="005E21FF" w:rsidRDefault="00024EFF" w:rsidP="00273CFC">
      <w:pPr>
        <w:tabs>
          <w:tab w:val="left" w:pos="709"/>
        </w:tabs>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Câu 5 </w:t>
      </w:r>
    </w:p>
    <w:p w:rsidR="00024EFF" w:rsidRPr="005E21FF" w:rsidRDefault="00024EFF" w:rsidP="00024EFF">
      <w:pPr>
        <w:pStyle w:val="ListParagraph"/>
        <w:numPr>
          <w:ilvl w:val="0"/>
          <w:numId w:val="98"/>
        </w:numPr>
        <w:tabs>
          <w:tab w:val="left" w:pos="709"/>
        </w:tabs>
        <w:spacing w:before="20" w:after="20"/>
        <w:rPr>
          <w:rFonts w:ascii="Palatino Linotype" w:hAnsi="Palatino Linotype"/>
          <w:sz w:val="24"/>
          <w:szCs w:val="24"/>
        </w:rPr>
      </w:pPr>
      <w:r w:rsidRPr="005E21FF">
        <w:rPr>
          <w:rFonts w:ascii="Palatino Linotype" w:hAnsi="Palatino Linotype"/>
          <w:sz w:val="24"/>
          <w:szCs w:val="24"/>
        </w:rPr>
        <w:t xml:space="preserve">  </w:t>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0"/>
          <w:sz w:val="24"/>
          <w:szCs w:val="24"/>
          <w:lang w:val="en-US"/>
        </w:rPr>
        <w:drawing>
          <wp:inline distT="0" distB="0" distL="0" distR="0">
            <wp:extent cx="152400" cy="161925"/>
            <wp:effectExtent l="0" t="0" r="0" b="9525"/>
            <wp:docPr id="5409" name="Picture 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9"/>
                    <pic:cNvPicPr>
                      <a:picLocks noChangeAspect="1" noChangeArrowheads="1"/>
                    </pic:cNvPicPr>
                  </pic:nvPicPr>
                  <pic:blipFill>
                    <a:blip r:embed="rId929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là số nguyên tố (</w:t>
      </w:r>
      <w:r w:rsidR="00CD53B4" w:rsidRPr="005E21FF">
        <w:rPr>
          <w:rFonts w:ascii="Palatino Linotype" w:hAnsi="Palatino Linotype"/>
          <w:noProof/>
          <w:position w:val="-10"/>
          <w:sz w:val="24"/>
          <w:szCs w:val="24"/>
          <w:lang w:val="en-US"/>
        </w:rPr>
        <w:drawing>
          <wp:inline distT="0" distB="0" distL="0" distR="0">
            <wp:extent cx="447675" cy="228600"/>
            <wp:effectExtent l="0" t="0" r="9525" b="0"/>
            <wp:docPr id="5410" name="Picture 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0"/>
                    <pic:cNvPicPr>
                      <a:picLocks noChangeAspect="1" noChangeArrowheads="1"/>
                    </pic:cNvPicPr>
                  </pic:nvPicPr>
                  <pic:blipFill>
                    <a:blip r:embed="rId9298"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381000" cy="228600"/>
            <wp:effectExtent l="0" t="0" r="0" b="0"/>
            <wp:docPr id="5411" name="Picture 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1"/>
                    <pic:cNvPicPr>
                      <a:picLocks noChangeAspect="1" noChangeArrowheads="1"/>
                    </pic:cNvPicPr>
                  </pic:nvPicPr>
                  <pic:blipFill>
                    <a:blip r:embed="rId929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5E21FF">
        <w:rPr>
          <w:rFonts w:ascii="Palatino Linotype" w:hAnsi="Palatino Linotype"/>
          <w:sz w:val="24"/>
          <w:szCs w:val="24"/>
        </w:rPr>
        <w:t xml:space="preserve">là số có các ước dương là </w:t>
      </w:r>
      <w:r w:rsidR="00CD53B4" w:rsidRPr="005E21FF">
        <w:rPr>
          <w:rFonts w:ascii="Palatino Linotype" w:hAnsi="Palatino Linotype"/>
          <w:noProof/>
          <w:position w:val="-10"/>
          <w:sz w:val="24"/>
          <w:szCs w:val="24"/>
          <w:lang w:val="en-US"/>
        </w:rPr>
        <w:drawing>
          <wp:inline distT="0" distB="0" distL="0" distR="0">
            <wp:extent cx="485775" cy="228600"/>
            <wp:effectExtent l="0" t="0" r="9525" b="0"/>
            <wp:docPr id="5412" name="Picture 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2"/>
                    <pic:cNvPicPr>
                      <a:picLocks noChangeAspect="1" noChangeArrowheads="1"/>
                    </pic:cNvPicPr>
                  </pic:nvPicPr>
                  <pic:blipFill>
                    <a:blip r:embed="rId93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Theo đề bài ta có tổng các ước nguyên dương của </w:t>
      </w:r>
      <w:r w:rsidR="00CD53B4" w:rsidRPr="005E21FF">
        <w:rPr>
          <w:rFonts w:ascii="Palatino Linotype" w:hAnsi="Palatino Linotype"/>
          <w:noProof/>
          <w:position w:val="-10"/>
          <w:sz w:val="24"/>
          <w:szCs w:val="24"/>
          <w:lang w:val="en-US"/>
        </w:rPr>
        <w:drawing>
          <wp:inline distT="0" distB="0" distL="0" distR="0">
            <wp:extent cx="152400" cy="161925"/>
            <wp:effectExtent l="0" t="0" r="0" b="9525"/>
            <wp:docPr id="5413" name="Picture 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3"/>
                    <pic:cNvPicPr>
                      <a:picLocks noChangeAspect="1" noChangeArrowheads="1"/>
                    </pic:cNvPicPr>
                  </pic:nvPicPr>
                  <pic:blipFill>
                    <a:blip r:embed="rId929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là một số chính phương </w:t>
      </w:r>
    </w:p>
    <w:p w:rsidR="00024EFF" w:rsidRPr="005E21FF" w:rsidRDefault="00CD53B4"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noProof/>
          <w:position w:val="-78"/>
          <w:sz w:val="24"/>
          <w:szCs w:val="24"/>
          <w:lang w:val="en-US"/>
        </w:rPr>
        <w:drawing>
          <wp:inline distT="0" distB="0" distL="0" distR="0">
            <wp:extent cx="1752600" cy="1066800"/>
            <wp:effectExtent l="0" t="0" r="0" b="0"/>
            <wp:docPr id="5414" name="Picture 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4"/>
                    <pic:cNvPicPr>
                      <a:picLocks noChangeAspect="1" noChangeArrowheads="1"/>
                    </pic:cNvPicPr>
                  </pic:nvPicPr>
                  <pic:blipFill>
                    <a:blip r:embed="rId9301" cstate="print">
                      <a:extLst>
                        <a:ext uri="{28A0092B-C50C-407E-A947-70E740481C1C}">
                          <a14:useLocalDpi xmlns:a14="http://schemas.microsoft.com/office/drawing/2010/main" val="0"/>
                        </a:ext>
                      </a:extLst>
                    </a:blip>
                    <a:srcRect/>
                    <a:stretch>
                      <a:fillRect/>
                    </a:stretch>
                  </pic:blipFill>
                  <pic:spPr bwMode="auto">
                    <a:xfrm>
                      <a:off x="0" y="0"/>
                      <a:ext cx="1752600" cy="1066800"/>
                    </a:xfrm>
                    <a:prstGeom prst="rect">
                      <a:avLst/>
                    </a:prstGeom>
                    <a:noFill/>
                    <a:ln>
                      <a:noFill/>
                    </a:ln>
                  </pic:spPr>
                </pic:pic>
              </a:graphicData>
            </a:graphic>
          </wp:inline>
        </w:drawing>
      </w:r>
    </w:p>
    <w:p w:rsidR="00024EFF" w:rsidRPr="005E21FF" w:rsidRDefault="00CD53B4"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2028825" cy="257175"/>
            <wp:effectExtent l="0" t="0" r="9525" b="9525"/>
            <wp:docPr id="5415" name="Picture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5"/>
                    <pic:cNvPicPr>
                      <a:picLocks noChangeAspect="1" noChangeArrowheads="1"/>
                    </pic:cNvPicPr>
                  </pic:nvPicPr>
                  <pic:blipFill>
                    <a:blip r:embed="rId9302" cstate="print">
                      <a:extLst>
                        <a:ext uri="{28A0092B-C50C-407E-A947-70E740481C1C}">
                          <a14:useLocalDpi xmlns:a14="http://schemas.microsoft.com/office/drawing/2010/main" val="0"/>
                        </a:ext>
                      </a:extLst>
                    </a:blip>
                    <a:srcRect/>
                    <a:stretch>
                      <a:fillRect/>
                    </a:stretch>
                  </pic:blipFill>
                  <pic:spPr bwMode="auto">
                    <a:xfrm>
                      <a:off x="0" y="0"/>
                      <a:ext cx="2028825" cy="257175"/>
                    </a:xfrm>
                    <a:prstGeom prst="rect">
                      <a:avLst/>
                    </a:prstGeom>
                    <a:noFill/>
                    <a:ln>
                      <a:noFill/>
                    </a:ln>
                  </pic:spPr>
                </pic:pic>
              </a:graphicData>
            </a:graphic>
          </wp:inline>
        </w:drawing>
      </w:r>
      <w:r w:rsidR="00024EFF" w:rsidRPr="005E21FF">
        <w:rPr>
          <w:rFonts w:ascii="Palatino Linotype" w:hAnsi="Palatino Linotype"/>
          <w:sz w:val="24"/>
          <w:szCs w:val="24"/>
        </w:rPr>
        <w:tab/>
      </w:r>
      <w:r w:rsidR="00024EFF" w:rsidRPr="005E21FF">
        <w:rPr>
          <w:rFonts w:ascii="Palatino Linotype" w:hAnsi="Palatino Linotype"/>
          <w:sz w:val="24"/>
          <w:szCs w:val="24"/>
        </w:rPr>
        <w:tab/>
        <w:t>(*)</w:t>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lastRenderedPageBreak/>
        <w:t xml:space="preserve">Ta có </w:t>
      </w:r>
      <w:r w:rsidR="00CD53B4" w:rsidRPr="005E21FF">
        <w:rPr>
          <w:rFonts w:ascii="Palatino Linotype" w:hAnsi="Palatino Linotype"/>
          <w:noProof/>
          <w:position w:val="-10"/>
          <w:sz w:val="24"/>
          <w:szCs w:val="24"/>
          <w:lang w:val="en-US"/>
        </w:rPr>
        <w:drawing>
          <wp:inline distT="0" distB="0" distL="0" distR="0">
            <wp:extent cx="3228975" cy="228600"/>
            <wp:effectExtent l="0" t="0" r="9525" b="0"/>
            <wp:docPr id="5416" name="Picture 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6"/>
                    <pic:cNvPicPr>
                      <a:picLocks noChangeAspect="1" noChangeArrowheads="1"/>
                    </pic:cNvPicPr>
                  </pic:nvPicPr>
                  <pic:blipFill>
                    <a:blip r:embed="rId9303" cstate="print">
                      <a:extLst>
                        <a:ext uri="{28A0092B-C50C-407E-A947-70E740481C1C}">
                          <a14:useLocalDpi xmlns:a14="http://schemas.microsoft.com/office/drawing/2010/main" val="0"/>
                        </a:ext>
                      </a:extLst>
                    </a:blip>
                    <a:srcRect/>
                    <a:stretch>
                      <a:fillRect/>
                    </a:stretch>
                  </pic:blipFill>
                  <pic:spPr bwMode="auto">
                    <a:xfrm>
                      <a:off x="0" y="0"/>
                      <a:ext cx="3228975" cy="228600"/>
                    </a:xfrm>
                    <a:prstGeom prst="rect">
                      <a:avLst/>
                    </a:prstGeom>
                    <a:noFill/>
                    <a:ln>
                      <a:noFill/>
                    </a:ln>
                  </pic:spPr>
                </pic:pic>
              </a:graphicData>
            </a:graphic>
          </wp:inline>
        </w:drawing>
      </w:r>
    </w:p>
    <w:p w:rsidR="00024EFF" w:rsidRPr="005E21FF" w:rsidRDefault="00CD53B4"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4314825" cy="457200"/>
            <wp:effectExtent l="0" t="0" r="9525" b="0"/>
            <wp:docPr id="5417" name="Picture 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7"/>
                    <pic:cNvPicPr>
                      <a:picLocks noChangeAspect="1" noChangeArrowheads="1"/>
                    </pic:cNvPicPr>
                  </pic:nvPicPr>
                  <pic:blipFill>
                    <a:blip r:embed="rId9304" cstate="print">
                      <a:extLst>
                        <a:ext uri="{28A0092B-C50C-407E-A947-70E740481C1C}">
                          <a14:useLocalDpi xmlns:a14="http://schemas.microsoft.com/office/drawing/2010/main" val="0"/>
                        </a:ext>
                      </a:extLst>
                    </a:blip>
                    <a:srcRect/>
                    <a:stretch>
                      <a:fillRect/>
                    </a:stretch>
                  </pic:blipFill>
                  <pic:spPr bwMode="auto">
                    <a:xfrm>
                      <a:off x="0" y="0"/>
                      <a:ext cx="4314825" cy="457200"/>
                    </a:xfrm>
                    <a:prstGeom prst="rect">
                      <a:avLst/>
                    </a:prstGeom>
                    <a:noFill/>
                    <a:ln>
                      <a:noFill/>
                    </a:ln>
                  </pic:spPr>
                </pic:pic>
              </a:graphicData>
            </a:graphic>
          </wp:inline>
        </w:drawing>
      </w:r>
    </w:p>
    <w:p w:rsidR="00024EFF" w:rsidRPr="005E21FF" w:rsidRDefault="00024EFF" w:rsidP="00273CFC">
      <w:pPr>
        <w:pStyle w:val="ListParagraph"/>
        <w:tabs>
          <w:tab w:val="left" w:pos="709"/>
        </w:tabs>
        <w:spacing w:before="20" w:after="20"/>
        <w:ind w:left="709"/>
        <w:rPr>
          <w:rFonts w:ascii="Palatino Linotype" w:hAnsi="Palatino Linotype"/>
          <w:sz w:val="24"/>
          <w:szCs w:val="24"/>
        </w:rPr>
      </w:pPr>
      <w:r w:rsidRPr="005E21FF">
        <w:rPr>
          <w:rFonts w:ascii="Palatino Linotype" w:hAnsi="Palatino Linotype"/>
          <w:sz w:val="24"/>
          <w:szCs w:val="24"/>
        </w:rPr>
        <w:t xml:space="preserve">Vậy không có số nguyên tố </w:t>
      </w:r>
      <w:r w:rsidR="00CD53B4" w:rsidRPr="005E21FF">
        <w:rPr>
          <w:rFonts w:ascii="Palatino Linotype" w:hAnsi="Palatino Linotype"/>
          <w:noProof/>
          <w:position w:val="-10"/>
          <w:sz w:val="24"/>
          <w:szCs w:val="24"/>
          <w:lang w:val="en-US"/>
        </w:rPr>
        <w:drawing>
          <wp:inline distT="0" distB="0" distL="0" distR="0">
            <wp:extent cx="152400" cy="161925"/>
            <wp:effectExtent l="0" t="0" r="0" b="9525"/>
            <wp:docPr id="5418" name="Picture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pic:cNvPicPr>
                      <a:picLocks noChangeAspect="1" noChangeArrowheads="1"/>
                    </pic:cNvPicPr>
                  </pic:nvPicPr>
                  <pic:blipFill>
                    <a:blip r:embed="rId929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nào thỏa mãn đề bài </w:t>
      </w:r>
    </w:p>
    <w:p w:rsidR="00024EFF" w:rsidRPr="005E21FF" w:rsidRDefault="00024EFF" w:rsidP="00024EFF">
      <w:pPr>
        <w:pStyle w:val="ListParagraph"/>
        <w:numPr>
          <w:ilvl w:val="0"/>
          <w:numId w:val="98"/>
        </w:numPr>
        <w:tabs>
          <w:tab w:val="left" w:pos="709"/>
        </w:tabs>
        <w:spacing w:before="20" w:after="20"/>
        <w:rPr>
          <w:rFonts w:ascii="Palatino Linotype" w:hAnsi="Palatino Linotype"/>
          <w:sz w:val="24"/>
          <w:szCs w:val="24"/>
        </w:rPr>
      </w:pP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Ta chứng minh bất đẳng thức  </w:t>
      </w:r>
      <w:r w:rsidR="00CD53B4" w:rsidRPr="005E21FF">
        <w:rPr>
          <w:rFonts w:ascii="Palatino Linotype" w:hAnsi="Palatino Linotype"/>
          <w:noProof/>
          <w:position w:val="-30"/>
          <w:sz w:val="24"/>
          <w:szCs w:val="24"/>
          <w:lang w:val="en-US"/>
        </w:rPr>
        <w:drawing>
          <wp:inline distT="0" distB="0" distL="0" distR="0">
            <wp:extent cx="1800225" cy="504825"/>
            <wp:effectExtent l="0" t="0" r="9525" b="9525"/>
            <wp:docPr id="5419" name="Picture 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9305" cstate="print">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a:ln>
                      <a:noFill/>
                    </a:ln>
                  </pic:spPr>
                </pic:pic>
              </a:graphicData>
            </a:graphic>
          </wp:inline>
        </w:drawing>
      </w:r>
      <w:r w:rsidRPr="005E21FF">
        <w:rPr>
          <w:rFonts w:ascii="Palatino Linotype" w:hAnsi="Palatino Linotype"/>
          <w:sz w:val="24"/>
          <w:szCs w:val="24"/>
        </w:rPr>
        <w:t xml:space="preserve">với </w:t>
      </w:r>
      <w:r w:rsidR="00CD53B4" w:rsidRPr="005E21FF">
        <w:rPr>
          <w:rFonts w:ascii="Palatino Linotype" w:hAnsi="Palatino Linotype"/>
          <w:noProof/>
          <w:position w:val="-10"/>
          <w:sz w:val="24"/>
          <w:szCs w:val="24"/>
          <w:lang w:val="en-US"/>
        </w:rPr>
        <w:drawing>
          <wp:inline distT="0" distB="0" distL="0" distR="0">
            <wp:extent cx="1076325" cy="219075"/>
            <wp:effectExtent l="0" t="0" r="9525" b="9525"/>
            <wp:docPr id="5420" name="Picture 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pic:cNvPicPr>
                      <a:picLocks noChangeAspect="1" noChangeArrowheads="1"/>
                    </pic:cNvPicPr>
                  </pic:nvPicPr>
                  <pic:blipFill>
                    <a:blip r:embed="rId9306" cstate="print">
                      <a:extLst>
                        <a:ext uri="{28A0092B-C50C-407E-A947-70E740481C1C}">
                          <a14:useLocalDpi xmlns:a14="http://schemas.microsoft.com/office/drawing/2010/main" val="0"/>
                        </a:ext>
                      </a:extLst>
                    </a:blip>
                    <a:srcRect/>
                    <a:stretch>
                      <a:fillRect/>
                    </a:stretch>
                  </pic:blipFill>
                  <pic:spPr bwMode="auto">
                    <a:xfrm>
                      <a:off x="0" y="0"/>
                      <a:ext cx="1076325" cy="219075"/>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Áp dụng bất đẳng thức Bu – nhi – a - cốp – xki cho ba bộ số </w:t>
      </w:r>
      <w:r w:rsidR="00CD53B4" w:rsidRPr="005E21FF">
        <w:rPr>
          <w:rFonts w:ascii="Palatino Linotype" w:hAnsi="Palatino Linotype"/>
          <w:noProof/>
          <w:position w:val="-36"/>
          <w:sz w:val="24"/>
          <w:szCs w:val="24"/>
          <w:lang w:val="en-US"/>
        </w:rPr>
        <w:drawing>
          <wp:inline distT="0" distB="0" distL="0" distR="0">
            <wp:extent cx="2247900" cy="542925"/>
            <wp:effectExtent l="0" t="0" r="0" b="9525"/>
            <wp:docPr id="5421" name="Picture 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9307" cstate="print">
                      <a:extLst>
                        <a:ext uri="{28A0092B-C50C-407E-A947-70E740481C1C}">
                          <a14:useLocalDpi xmlns:a14="http://schemas.microsoft.com/office/drawing/2010/main" val="0"/>
                        </a:ext>
                      </a:extLst>
                    </a:blip>
                    <a:srcRect/>
                    <a:stretch>
                      <a:fillRect/>
                    </a:stretch>
                  </pic:blipFill>
                  <pic:spPr bwMode="auto">
                    <a:xfrm>
                      <a:off x="0" y="0"/>
                      <a:ext cx="2247900" cy="542925"/>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44"/>
          <w:sz w:val="24"/>
          <w:szCs w:val="24"/>
          <w:lang w:val="en-US"/>
        </w:rPr>
        <w:drawing>
          <wp:inline distT="0" distB="0" distL="0" distR="0">
            <wp:extent cx="5457825" cy="647700"/>
            <wp:effectExtent l="0" t="0" r="9525" b="0"/>
            <wp:docPr id="5422" name="Picture 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pic:cNvPicPr>
                      <a:picLocks noChangeAspect="1" noChangeArrowheads="1"/>
                    </pic:cNvPicPr>
                  </pic:nvPicPr>
                  <pic:blipFill>
                    <a:blip r:embed="rId9308" cstate="print">
                      <a:extLst>
                        <a:ext uri="{28A0092B-C50C-407E-A947-70E740481C1C}">
                          <a14:useLocalDpi xmlns:a14="http://schemas.microsoft.com/office/drawing/2010/main" val="0"/>
                        </a:ext>
                      </a:extLst>
                    </a:blip>
                    <a:srcRect/>
                    <a:stretch>
                      <a:fillRect/>
                    </a:stretch>
                  </pic:blipFill>
                  <pic:spPr bwMode="auto">
                    <a:xfrm>
                      <a:off x="0" y="0"/>
                      <a:ext cx="5457825" cy="647700"/>
                    </a:xfrm>
                    <a:prstGeom prst="rect">
                      <a:avLst/>
                    </a:prstGeom>
                    <a:noFill/>
                    <a:ln>
                      <a:noFill/>
                    </a:ln>
                  </pic:spPr>
                </pic:pic>
              </a:graphicData>
            </a:graphic>
          </wp:inline>
        </w:drawing>
      </w:r>
    </w:p>
    <w:p w:rsidR="00024EFF" w:rsidRPr="005E21FF" w:rsidRDefault="00CD53B4" w:rsidP="00273CFC">
      <w:pPr>
        <w:spacing w:before="20" w:after="20" w:line="276" w:lineRule="auto"/>
        <w:ind w:left="709"/>
        <w:rPr>
          <w:rFonts w:ascii="Palatino Linotype" w:hAnsi="Palatino Linotype"/>
          <w:sz w:val="24"/>
          <w:szCs w:val="24"/>
        </w:rPr>
      </w:pPr>
      <w:r w:rsidRPr="005E21FF">
        <w:rPr>
          <w:rFonts w:ascii="Palatino Linotype" w:hAnsi="Palatino Linotype"/>
          <w:noProof/>
          <w:position w:val="-36"/>
          <w:sz w:val="24"/>
          <w:szCs w:val="24"/>
          <w:lang w:val="en-US"/>
        </w:rPr>
        <w:drawing>
          <wp:inline distT="0" distB="0" distL="0" distR="0">
            <wp:extent cx="3076575" cy="571500"/>
            <wp:effectExtent l="0" t="0" r="9525" b="0"/>
            <wp:docPr id="5423" name="Picture 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3"/>
                    <pic:cNvPicPr>
                      <a:picLocks noChangeAspect="1" noChangeArrowheads="1"/>
                    </pic:cNvPicPr>
                  </pic:nvPicPr>
                  <pic:blipFill>
                    <a:blip r:embed="rId9309" cstate="print">
                      <a:extLst>
                        <a:ext uri="{28A0092B-C50C-407E-A947-70E740481C1C}">
                          <a14:useLocalDpi xmlns:a14="http://schemas.microsoft.com/office/drawing/2010/main" val="0"/>
                        </a:ext>
                      </a:extLst>
                    </a:blip>
                    <a:srcRect/>
                    <a:stretch>
                      <a:fillRect/>
                    </a:stretch>
                  </pic:blipFill>
                  <pic:spPr bwMode="auto">
                    <a:xfrm>
                      <a:off x="0" y="0"/>
                      <a:ext cx="3076575" cy="571500"/>
                    </a:xfrm>
                    <a:prstGeom prst="rect">
                      <a:avLst/>
                    </a:prstGeom>
                    <a:noFill/>
                    <a:ln>
                      <a:noFill/>
                    </a:ln>
                  </pic:spPr>
                </pic:pic>
              </a:graphicData>
            </a:graphic>
          </wp:inline>
        </w:drawing>
      </w:r>
    </w:p>
    <w:p w:rsidR="00024EFF" w:rsidRPr="005E21FF" w:rsidRDefault="00CD53B4" w:rsidP="00273CFC">
      <w:pPr>
        <w:spacing w:before="20" w:after="20" w:line="276" w:lineRule="auto"/>
        <w:ind w:left="709"/>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1990725" cy="504825"/>
            <wp:effectExtent l="0" t="0" r="9525" b="9525"/>
            <wp:docPr id="5424" name="Picture 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4"/>
                    <pic:cNvPicPr>
                      <a:picLocks noChangeAspect="1" noChangeArrowheads="1"/>
                    </pic:cNvPicPr>
                  </pic:nvPicPr>
                  <pic:blipFill>
                    <a:blip r:embed="rId9310" cstate="print">
                      <a:extLst>
                        <a:ext uri="{28A0092B-C50C-407E-A947-70E740481C1C}">
                          <a14:useLocalDpi xmlns:a14="http://schemas.microsoft.com/office/drawing/2010/main" val="0"/>
                        </a:ext>
                      </a:extLst>
                    </a:blip>
                    <a:srcRect/>
                    <a:stretch>
                      <a:fillRect/>
                    </a:stretch>
                  </pic:blipFill>
                  <pic:spPr bwMode="auto">
                    <a:xfrm>
                      <a:off x="0" y="0"/>
                      <a:ext cx="1990725" cy="504825"/>
                    </a:xfrm>
                    <a:prstGeom prst="rect">
                      <a:avLst/>
                    </a:prstGeom>
                    <a:noFill/>
                    <a:ln>
                      <a:noFill/>
                    </a:ln>
                  </pic:spPr>
                </pic:pic>
              </a:graphicData>
            </a:graphic>
          </wp:inline>
        </w:drawing>
      </w:r>
      <w:r w:rsidR="00024EFF" w:rsidRPr="005E21FF">
        <w:rPr>
          <w:rFonts w:ascii="Palatino Linotype" w:hAnsi="Palatino Linotype"/>
          <w:sz w:val="24"/>
          <w:szCs w:val="24"/>
        </w:rPr>
        <w:tab/>
      </w:r>
      <w:r w:rsidR="00024EFF" w:rsidRPr="005E21FF">
        <w:rPr>
          <w:rFonts w:ascii="Palatino Linotype" w:hAnsi="Palatino Linotype"/>
          <w:sz w:val="24"/>
          <w:szCs w:val="24"/>
        </w:rPr>
        <w:tab/>
        <w:t>(*)</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Dấu “=” xảy khi khi </w:t>
      </w:r>
      <w:r w:rsidR="00CD53B4" w:rsidRPr="005E21FF">
        <w:rPr>
          <w:rFonts w:ascii="Palatino Linotype" w:hAnsi="Palatino Linotype"/>
          <w:noProof/>
          <w:position w:val="-30"/>
          <w:sz w:val="24"/>
          <w:szCs w:val="24"/>
          <w:lang w:val="en-US"/>
        </w:rPr>
        <w:drawing>
          <wp:inline distT="0" distB="0" distL="0" distR="0">
            <wp:extent cx="723900" cy="457200"/>
            <wp:effectExtent l="0" t="0" r="0" b="0"/>
            <wp:docPr id="5425" name="Picture 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5"/>
                    <pic:cNvPicPr>
                      <a:picLocks noChangeAspect="1" noChangeArrowheads="1"/>
                    </pic:cNvPicPr>
                  </pic:nvPicPr>
                  <pic:blipFill>
                    <a:blip r:embed="rId9311"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Áp dụng bất đẳng thức Cô si ta có </w:t>
      </w:r>
      <w:r w:rsidR="00CD53B4" w:rsidRPr="005E21FF">
        <w:rPr>
          <w:rFonts w:ascii="Palatino Linotype" w:hAnsi="Palatino Linotype"/>
          <w:noProof/>
          <w:position w:val="-26"/>
          <w:sz w:val="24"/>
          <w:szCs w:val="24"/>
          <w:lang w:val="en-US"/>
        </w:rPr>
        <w:drawing>
          <wp:inline distT="0" distB="0" distL="0" distR="0">
            <wp:extent cx="2600325" cy="428625"/>
            <wp:effectExtent l="0" t="0" r="9525" b="9525"/>
            <wp:docPr id="5426" name="Picture 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6"/>
                    <pic:cNvPicPr>
                      <a:picLocks noChangeAspect="1" noChangeArrowheads="1"/>
                    </pic:cNvPicPr>
                  </pic:nvPicPr>
                  <pic:blipFill>
                    <a:blip r:embed="rId9312" cstate="print">
                      <a:extLst>
                        <a:ext uri="{28A0092B-C50C-407E-A947-70E740481C1C}">
                          <a14:useLocalDpi xmlns:a14="http://schemas.microsoft.com/office/drawing/2010/main" val="0"/>
                        </a:ext>
                      </a:extLst>
                    </a:blip>
                    <a:srcRect/>
                    <a:stretch>
                      <a:fillRect/>
                    </a:stretch>
                  </pic:blipFill>
                  <pic:spPr bwMode="auto">
                    <a:xfrm>
                      <a:off x="0" y="0"/>
                      <a:ext cx="2600325" cy="428625"/>
                    </a:xfrm>
                    <a:prstGeom prst="rect">
                      <a:avLst/>
                    </a:prstGeom>
                    <a:noFill/>
                    <a:ln>
                      <a:noFill/>
                    </a:ln>
                  </pic:spPr>
                </pic:pic>
              </a:graphicData>
            </a:graphic>
          </wp:inline>
        </w:drawing>
      </w:r>
    </w:p>
    <w:p w:rsidR="00024EFF" w:rsidRPr="005E21FF" w:rsidRDefault="00CD53B4" w:rsidP="00273CFC">
      <w:pPr>
        <w:spacing w:before="20" w:after="20" w:line="276" w:lineRule="auto"/>
        <w:ind w:left="709"/>
        <w:rPr>
          <w:rFonts w:ascii="Palatino Linotype" w:hAnsi="Palatino Linotype"/>
          <w:sz w:val="24"/>
          <w:szCs w:val="24"/>
        </w:rPr>
      </w:pPr>
      <w:r w:rsidRPr="005E21FF">
        <w:rPr>
          <w:rFonts w:ascii="Palatino Linotype" w:hAnsi="Palatino Linotype"/>
          <w:noProof/>
          <w:position w:val="-58"/>
          <w:sz w:val="24"/>
          <w:szCs w:val="24"/>
          <w:lang w:val="en-US"/>
        </w:rPr>
        <w:drawing>
          <wp:inline distT="0" distB="0" distL="0" distR="0">
            <wp:extent cx="2657475" cy="647700"/>
            <wp:effectExtent l="0" t="0" r="9525" b="0"/>
            <wp:docPr id="5427" name="Picture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7"/>
                    <pic:cNvPicPr>
                      <a:picLocks noChangeAspect="1" noChangeArrowheads="1"/>
                    </pic:cNvPicPr>
                  </pic:nvPicPr>
                  <pic:blipFill>
                    <a:blip r:embed="rId9313" cstate="print">
                      <a:extLst>
                        <a:ext uri="{28A0092B-C50C-407E-A947-70E740481C1C}">
                          <a14:useLocalDpi xmlns:a14="http://schemas.microsoft.com/office/drawing/2010/main" val="0"/>
                        </a:ext>
                      </a:extLst>
                    </a:blip>
                    <a:srcRect/>
                    <a:stretch>
                      <a:fillRect/>
                    </a:stretch>
                  </pic:blipFill>
                  <pic:spPr bwMode="auto">
                    <a:xfrm>
                      <a:off x="0" y="0"/>
                      <a:ext cx="2657475" cy="6477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30"/>
          <w:sz w:val="24"/>
          <w:szCs w:val="24"/>
          <w:lang w:val="en-US"/>
        </w:rPr>
        <w:drawing>
          <wp:inline distT="0" distB="0" distL="0" distR="0">
            <wp:extent cx="2505075" cy="466725"/>
            <wp:effectExtent l="0" t="0" r="9525" b="9525"/>
            <wp:docPr id="5428" name="Picture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8"/>
                    <pic:cNvPicPr>
                      <a:picLocks noChangeAspect="1" noChangeArrowheads="1"/>
                    </pic:cNvPicPr>
                  </pic:nvPicPr>
                  <pic:blipFill>
                    <a:blip r:embed="rId9314" cstate="print">
                      <a:extLst>
                        <a:ext uri="{28A0092B-C50C-407E-A947-70E740481C1C}">
                          <a14:useLocalDpi xmlns:a14="http://schemas.microsoft.com/office/drawing/2010/main" val="0"/>
                        </a:ext>
                      </a:extLst>
                    </a:blip>
                    <a:srcRect/>
                    <a:stretch>
                      <a:fillRect/>
                    </a:stretch>
                  </pic:blipFill>
                  <pic:spPr bwMode="auto">
                    <a:xfrm>
                      <a:off x="0" y="0"/>
                      <a:ext cx="2505075" cy="466725"/>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34"/>
          <w:sz w:val="24"/>
          <w:szCs w:val="24"/>
          <w:lang w:val="en-US"/>
        </w:rPr>
        <w:drawing>
          <wp:inline distT="0" distB="0" distL="0" distR="0">
            <wp:extent cx="2771775" cy="504825"/>
            <wp:effectExtent l="0" t="0" r="9525" b="9525"/>
            <wp:docPr id="5429" name="Picture 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9"/>
                    <pic:cNvPicPr>
                      <a:picLocks noChangeAspect="1" noChangeArrowheads="1"/>
                    </pic:cNvPicPr>
                  </pic:nvPicPr>
                  <pic:blipFill>
                    <a:blip r:embed="rId9315" cstate="print">
                      <a:extLst>
                        <a:ext uri="{28A0092B-C50C-407E-A947-70E740481C1C}">
                          <a14:useLocalDpi xmlns:a14="http://schemas.microsoft.com/office/drawing/2010/main" val="0"/>
                        </a:ext>
                      </a:extLst>
                    </a:blip>
                    <a:srcRect/>
                    <a:stretch>
                      <a:fillRect/>
                    </a:stretch>
                  </pic:blipFill>
                  <pic:spPr bwMode="auto">
                    <a:xfrm>
                      <a:off x="0" y="0"/>
                      <a:ext cx="2771775" cy="504825"/>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Áp dụng bất đẳng thức (*) ta có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34"/>
          <w:sz w:val="24"/>
          <w:szCs w:val="24"/>
          <w:lang w:val="en-US"/>
        </w:rPr>
        <w:drawing>
          <wp:inline distT="0" distB="0" distL="0" distR="0">
            <wp:extent cx="2514600" cy="533400"/>
            <wp:effectExtent l="0" t="0" r="0" b="0"/>
            <wp:docPr id="5430" name="Picture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0"/>
                    <pic:cNvPicPr>
                      <a:picLocks noChangeAspect="1" noChangeArrowheads="1"/>
                    </pic:cNvPicPr>
                  </pic:nvPicPr>
                  <pic:blipFill>
                    <a:blip r:embed="rId9316" cstate="print">
                      <a:extLst>
                        <a:ext uri="{28A0092B-C50C-407E-A947-70E740481C1C}">
                          <a14:useLocalDpi xmlns:a14="http://schemas.microsoft.com/office/drawing/2010/main" val="0"/>
                        </a:ext>
                      </a:extLst>
                    </a:blip>
                    <a:srcRect/>
                    <a:stretch>
                      <a:fillRect/>
                    </a:stretch>
                  </pic:blipFill>
                  <pic:spPr bwMode="auto">
                    <a:xfrm>
                      <a:off x="0" y="0"/>
                      <a:ext cx="2514600" cy="5334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ind w:left="709"/>
        <w:rPr>
          <w:rFonts w:ascii="Palatino Linotype" w:hAnsi="Palatino Linotype"/>
          <w:sz w:val="24"/>
          <w:szCs w:val="24"/>
        </w:rPr>
      </w:pPr>
      <w:r w:rsidRPr="005E21FF">
        <w:rPr>
          <w:rFonts w:ascii="Palatino Linotype" w:hAnsi="Palatino Linotype"/>
          <w:sz w:val="24"/>
          <w:szCs w:val="24"/>
        </w:rPr>
        <w:t xml:space="preserve">Dấu “=” xảy ra khi </w:t>
      </w:r>
      <w:r w:rsidR="00CD53B4" w:rsidRPr="005E21FF">
        <w:rPr>
          <w:rFonts w:ascii="Palatino Linotype" w:hAnsi="Palatino Linotype"/>
          <w:noProof/>
          <w:position w:val="-10"/>
          <w:sz w:val="24"/>
          <w:szCs w:val="24"/>
          <w:lang w:val="en-US"/>
        </w:rPr>
        <w:drawing>
          <wp:inline distT="0" distB="0" distL="0" distR="0">
            <wp:extent cx="1057275" cy="200025"/>
            <wp:effectExtent l="0" t="0" r="9525" b="9525"/>
            <wp:docPr id="5431" name="Picture 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1"/>
                    <pic:cNvPicPr>
                      <a:picLocks noChangeAspect="1" noChangeArrowheads="1"/>
                    </pic:cNvPicPr>
                  </pic:nvPicPr>
                  <pic:blipFill>
                    <a:blip r:embed="rId931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p>
    <w:p w:rsidR="00024EFF" w:rsidRPr="005E21FF" w:rsidRDefault="00024EFF" w:rsidP="00273CFC">
      <w:pPr>
        <w:spacing w:before="20" w:after="20" w:line="276" w:lineRule="auto"/>
        <w:ind w:firstLine="709"/>
        <w:rPr>
          <w:rFonts w:ascii="Palatino Linotype" w:hAnsi="Palatino Linotype"/>
          <w:sz w:val="24"/>
          <w:szCs w:val="24"/>
        </w:rPr>
      </w:pPr>
      <w:r w:rsidRPr="005E21FF">
        <w:rPr>
          <w:rFonts w:ascii="Palatino Linotype" w:hAnsi="Palatino Linotype"/>
          <w:sz w:val="24"/>
          <w:szCs w:val="24"/>
        </w:rPr>
        <w:t xml:space="preserve">Vậy </w:t>
      </w:r>
      <w:r w:rsidRPr="005E21FF">
        <w:rPr>
          <w:rFonts w:ascii="Palatino Linotype" w:hAnsi="Palatino Linotype"/>
          <w:color w:val="000000"/>
          <w:sz w:val="24"/>
          <w:szCs w:val="24"/>
        </w:rPr>
        <w:t xml:space="preserve">giá trị nhỏ nhất của biểu thức </w:t>
      </w:r>
      <w:r w:rsidR="00CD53B4" w:rsidRPr="005E21FF">
        <w:rPr>
          <w:rFonts w:ascii="Palatino Linotype" w:hAnsi="Palatino Linotype"/>
          <w:noProof/>
          <w:color w:val="000000"/>
          <w:position w:val="-24"/>
          <w:sz w:val="24"/>
          <w:szCs w:val="24"/>
          <w:lang w:val="en-US"/>
        </w:rPr>
        <w:drawing>
          <wp:inline distT="0" distB="0" distL="0" distR="0">
            <wp:extent cx="619125" cy="390525"/>
            <wp:effectExtent l="0" t="0" r="0" b="9525"/>
            <wp:docPr id="5432" name="Picture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2"/>
                    <pic:cNvPicPr>
                      <a:picLocks noChangeAspect="1" noChangeArrowheads="1"/>
                    </pic:cNvPicPr>
                  </pic:nvPicPr>
                  <pic:blipFill>
                    <a:blip r:embed="rId9318"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khi </w:t>
      </w:r>
      <w:r w:rsidR="00CD53B4" w:rsidRPr="005E21FF">
        <w:rPr>
          <w:rFonts w:ascii="Palatino Linotype" w:hAnsi="Palatino Linotype"/>
          <w:noProof/>
          <w:position w:val="-10"/>
          <w:sz w:val="24"/>
          <w:szCs w:val="24"/>
          <w:lang w:val="en-US"/>
        </w:rPr>
        <w:drawing>
          <wp:inline distT="0" distB="0" distL="0" distR="0">
            <wp:extent cx="1057275" cy="200025"/>
            <wp:effectExtent l="0" t="0" r="9525" b="9525"/>
            <wp:docPr id="5433" name="Picture 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3"/>
                    <pic:cNvPicPr>
                      <a:picLocks noChangeAspect="1" noChangeArrowheads="1"/>
                    </pic:cNvPicPr>
                  </pic:nvPicPr>
                  <pic:blipFill>
                    <a:blip r:embed="rId931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p>
    <w:p w:rsidR="00024EFF" w:rsidRPr="005E21FF" w:rsidRDefault="00024EFF" w:rsidP="00273CFC">
      <w:pPr>
        <w:spacing w:before="20" w:after="20" w:line="276" w:lineRule="auto"/>
        <w:ind w:left="709"/>
        <w:rPr>
          <w:rFonts w:ascii="Palatino Linotype" w:hAnsi="Palatino Linotype"/>
          <w:sz w:val="24"/>
          <w:szCs w:val="24"/>
        </w:rPr>
      </w:pPr>
    </w:p>
    <w:p w:rsidR="00024EFF" w:rsidRPr="005E21FF" w:rsidRDefault="00024EFF" w:rsidP="00273CFC">
      <w:pPr>
        <w:pStyle w:val="ListParagraph"/>
        <w:tabs>
          <w:tab w:val="left" w:pos="709"/>
        </w:tabs>
        <w:spacing w:before="20" w:after="20"/>
        <w:ind w:left="1065"/>
        <w:rPr>
          <w:rFonts w:ascii="Palatino Linotype" w:hAnsi="Palatino Linotype"/>
          <w:sz w:val="24"/>
          <w:szCs w:val="24"/>
        </w:rPr>
      </w:pPr>
      <w:r w:rsidRPr="005E21FF">
        <w:rPr>
          <w:rFonts w:ascii="Palatino Linotype" w:hAnsi="Palatino Linotype"/>
          <w:sz w:val="24"/>
          <w:szCs w:val="24"/>
        </w:rPr>
        <w:lastRenderedPageBreak/>
        <w:br w:type="page"/>
      </w:r>
    </w:p>
    <w:p w:rsidR="00024EFF" w:rsidRPr="005E21FF" w:rsidRDefault="00024EFF" w:rsidP="00273CFC">
      <w:pPr>
        <w:pStyle w:val="ListParagraph"/>
        <w:tabs>
          <w:tab w:val="left" w:pos="992"/>
        </w:tabs>
        <w:spacing w:before="20" w:after="20"/>
        <w:rPr>
          <w:rFonts w:ascii="Palatino Linotype" w:hAnsi="Palatino Linotype"/>
          <w:color w:val="000000"/>
          <w:sz w:val="24"/>
          <w:szCs w:val="24"/>
        </w:rPr>
      </w:pPr>
      <w:r w:rsidRPr="005E21FF">
        <w:rPr>
          <w:rFonts w:ascii="Palatino Linotype" w:eastAsia="Calibri" w:hAnsi="Palatino Linotype"/>
          <w:b/>
          <w:bCs/>
          <w:color w:val="000000"/>
          <w:sz w:val="24"/>
          <w:szCs w:val="24"/>
          <w:lang w:val="pt-BR"/>
        </w:rPr>
        <w:lastRenderedPageBreak/>
        <w:t>LỜI GIẢI ĐỀ SỐ 6: TUYỂN SINH VÀO 10 BẮC NINH NĂM HỌC 2019-2020</w:t>
      </w:r>
    </w:p>
    <w:p w:rsidR="00024EFF" w:rsidRPr="005E21FF" w:rsidRDefault="00024EFF" w:rsidP="00273CFC">
      <w:pPr>
        <w:spacing w:before="20" w:after="20" w:line="276" w:lineRule="auto"/>
        <w:rPr>
          <w:rFonts w:ascii="Palatino Linotype" w:eastAsia="Calibri" w:hAnsi="Palatino Linotype"/>
          <w:b/>
          <w:sz w:val="24"/>
          <w:szCs w:val="24"/>
          <w:lang w:val="en-US"/>
        </w:rPr>
      </w:pPr>
    </w:p>
    <w:p w:rsidR="00024EFF" w:rsidRPr="005E21FF" w:rsidRDefault="00024EFF" w:rsidP="00273CFC">
      <w:pPr>
        <w:spacing w:before="20" w:after="20" w:line="276" w:lineRule="auto"/>
        <w:rPr>
          <w:rFonts w:ascii="Palatino Linotype" w:eastAsia="Calibri" w:hAnsi="Palatino Linotype"/>
          <w:b/>
          <w:sz w:val="24"/>
          <w:szCs w:val="24"/>
        </w:rPr>
      </w:pPr>
      <w:r w:rsidRPr="005E21FF">
        <w:rPr>
          <w:rFonts w:ascii="Palatino Linotype" w:eastAsia="Calibri" w:hAnsi="Palatino Linotype"/>
          <w:b/>
          <w:sz w:val="24"/>
          <w:szCs w:val="24"/>
        </w:rPr>
        <w:t>I. TRẮC NGHIỆM (3,0 điểm) Chọn phương án trả lời đúng trong các câu sau:</w:t>
      </w:r>
    </w:p>
    <w:p w:rsidR="00024EFF" w:rsidRPr="005E21FF" w:rsidRDefault="00024EFF" w:rsidP="00024EFF">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Khi </w:t>
      </w:r>
      <w:r w:rsidR="00CD53B4" w:rsidRPr="005E21FF">
        <w:rPr>
          <w:rFonts w:ascii="Palatino Linotype" w:hAnsi="Palatino Linotype"/>
          <w:noProof/>
          <w:position w:val="-6"/>
          <w:sz w:val="24"/>
          <w:szCs w:val="24"/>
          <w:lang w:val="en-US"/>
        </w:rPr>
        <w:drawing>
          <wp:inline distT="0" distB="0" distL="0" distR="0">
            <wp:extent cx="419100" cy="180975"/>
            <wp:effectExtent l="0" t="0" r="0" b="9525"/>
            <wp:docPr id="5434" name="Picture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4"/>
                    <pic:cNvPicPr>
                      <a:picLocks noChangeAspect="1" noChangeArrowheads="1"/>
                    </pic:cNvPicPr>
                  </pic:nvPicPr>
                  <pic:blipFill>
                    <a:blip r:embed="rId9319"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sz w:val="24"/>
          <w:szCs w:val="24"/>
        </w:rPr>
        <w:t xml:space="preserve"> biểu thức </w:t>
      </w:r>
      <w:r w:rsidR="00CD53B4" w:rsidRPr="005E21FF">
        <w:rPr>
          <w:rFonts w:ascii="Palatino Linotype" w:hAnsi="Palatino Linotype"/>
          <w:noProof/>
          <w:position w:val="-32"/>
          <w:sz w:val="24"/>
          <w:szCs w:val="24"/>
          <w:lang w:val="en-US"/>
        </w:rPr>
        <w:drawing>
          <wp:inline distT="0" distB="0" distL="0" distR="0">
            <wp:extent cx="762000" cy="466725"/>
            <wp:effectExtent l="0" t="0" r="0" b="9525"/>
            <wp:docPr id="5435" name="Picture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
                    <pic:cNvPicPr>
                      <a:picLocks noChangeAspect="1" noChangeArrowheads="1"/>
                    </pic:cNvPicPr>
                  </pic:nvPicPr>
                  <pic:blipFill>
                    <a:blip r:embed="rId9320" cstate="print">
                      <a:extLst>
                        <a:ext uri="{28A0092B-C50C-407E-A947-70E740481C1C}">
                          <a14:useLocalDpi xmlns:a14="http://schemas.microsoft.com/office/drawing/2010/main" val="0"/>
                        </a:ext>
                      </a:extLst>
                    </a:blip>
                    <a:srcRect/>
                    <a:stretch>
                      <a:fillRect/>
                    </a:stretch>
                  </pic:blipFill>
                  <pic:spPr bwMode="auto">
                    <a:xfrm>
                      <a:off x="0" y="0"/>
                      <a:ext cx="762000" cy="466725"/>
                    </a:xfrm>
                    <a:prstGeom prst="rect">
                      <a:avLst/>
                    </a:prstGeom>
                    <a:noFill/>
                    <a:ln>
                      <a:noFill/>
                    </a:ln>
                  </pic:spPr>
                </pic:pic>
              </a:graphicData>
            </a:graphic>
          </wp:inline>
        </w:drawing>
      </w:r>
      <w:r w:rsidRPr="005E21FF">
        <w:rPr>
          <w:rFonts w:ascii="Palatino Linotype" w:hAnsi="Palatino Linotype"/>
          <w:sz w:val="24"/>
          <w:szCs w:val="24"/>
        </w:rPr>
        <w:t xml:space="preserve"> có giá trị là</w:t>
      </w:r>
    </w:p>
    <w:p w:rsidR="00024EFF" w:rsidRPr="005E21FF" w:rsidRDefault="00024EFF" w:rsidP="00273CFC">
      <w:pPr>
        <w:spacing w:before="20" w:after="20" w:line="276" w:lineRule="auto"/>
        <w:ind w:firstLine="567"/>
        <w:rPr>
          <w:rFonts w:ascii="Palatino Linotype" w:hAnsi="Palatino Linotype"/>
          <w:color w:val="0000FF"/>
          <w:sz w:val="24"/>
          <w:szCs w:val="24"/>
        </w:rPr>
      </w:pPr>
      <w:r w:rsidRPr="005E21FF">
        <w:rPr>
          <w:rFonts w:ascii="Palatino Linotype" w:hAnsi="Palatino Linotype"/>
          <w:color w:val="0000FF"/>
          <w:sz w:val="24"/>
          <w:szCs w:val="24"/>
        </w:rPr>
        <w:t xml:space="preserve"> A.</w:t>
      </w:r>
      <w:r w:rsidR="00CD53B4" w:rsidRPr="005E21FF">
        <w:rPr>
          <w:rFonts w:ascii="Palatino Linotype" w:hAnsi="Palatino Linotype"/>
          <w:noProof/>
          <w:color w:val="0000FF"/>
          <w:position w:val="-26"/>
          <w:sz w:val="24"/>
          <w:szCs w:val="24"/>
          <w:lang w:val="en-US"/>
        </w:rPr>
        <w:drawing>
          <wp:inline distT="0" distB="0" distL="0" distR="0">
            <wp:extent cx="152400" cy="428625"/>
            <wp:effectExtent l="0" t="0" r="0" b="9525"/>
            <wp:docPr id="5436" name="Picture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6"/>
                    <pic:cNvPicPr>
                      <a:picLocks noChangeAspect="1" noChangeArrowheads="1"/>
                    </pic:cNvPicPr>
                  </pic:nvPicPr>
                  <pic:blipFill>
                    <a:blip r:embed="rId9321" cstate="print">
                      <a:extLst>
                        <a:ext uri="{28A0092B-C50C-407E-A947-70E740481C1C}">
                          <a14:useLocalDpi xmlns:a14="http://schemas.microsoft.com/office/drawing/2010/main" val="0"/>
                        </a:ext>
                      </a:extLst>
                    </a:blip>
                    <a:srcRect/>
                    <a:stretch>
                      <a:fillRect/>
                    </a:stretch>
                  </pic:blipFill>
                  <pic:spPr bwMode="auto">
                    <a:xfrm>
                      <a:off x="0" y="0"/>
                      <a:ext cx="152400" cy="4286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30"/>
          <w:sz w:val="24"/>
          <w:szCs w:val="24"/>
          <w:lang w:val="en-US"/>
        </w:rPr>
        <w:drawing>
          <wp:inline distT="0" distB="0" distL="0" distR="0">
            <wp:extent cx="266700" cy="457200"/>
            <wp:effectExtent l="0" t="0" r="0" b="0"/>
            <wp:docPr id="5437" name="Picture 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7"/>
                    <pic:cNvPicPr>
                      <a:picLocks noChangeAspect="1" noChangeArrowheads="1"/>
                    </pic:cNvPicPr>
                  </pic:nvPicPr>
                  <pic:blipFill>
                    <a:blip r:embed="rId9322" cstate="print">
                      <a:extLst>
                        <a:ext uri="{28A0092B-C50C-407E-A947-70E740481C1C}">
                          <a14:useLocalDpi xmlns:a14="http://schemas.microsoft.com/office/drawing/2010/main" val="0"/>
                        </a:ext>
                      </a:extLst>
                    </a:blip>
                    <a:srcRect/>
                    <a:stretch>
                      <a:fillRect/>
                    </a:stretch>
                  </pic:blipFill>
                  <pic:spPr bwMode="auto">
                    <a:xfrm>
                      <a:off x="0" y="0"/>
                      <a:ext cx="266700" cy="457200"/>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26"/>
          <w:sz w:val="24"/>
          <w:szCs w:val="24"/>
          <w:lang w:val="en-US"/>
        </w:rPr>
        <w:drawing>
          <wp:inline distT="0" distB="0" distL="0" distR="0">
            <wp:extent cx="152400" cy="428625"/>
            <wp:effectExtent l="0" t="0" r="0" b="9525"/>
            <wp:docPr id="5438" name="Picture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8"/>
                    <pic:cNvPicPr>
                      <a:picLocks noChangeAspect="1" noChangeArrowheads="1"/>
                    </pic:cNvPicPr>
                  </pic:nvPicPr>
                  <pic:blipFill>
                    <a:blip r:embed="rId9323" cstate="print">
                      <a:extLst>
                        <a:ext uri="{28A0092B-C50C-407E-A947-70E740481C1C}">
                          <a14:useLocalDpi xmlns:a14="http://schemas.microsoft.com/office/drawing/2010/main" val="0"/>
                        </a:ext>
                      </a:extLst>
                    </a:blip>
                    <a:srcRect/>
                    <a:stretch>
                      <a:fillRect/>
                    </a:stretch>
                  </pic:blipFill>
                  <pic:spPr bwMode="auto">
                    <a:xfrm>
                      <a:off x="0" y="0"/>
                      <a:ext cx="152400" cy="4286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4"/>
          <w:sz w:val="24"/>
          <w:szCs w:val="24"/>
          <w:lang w:val="en-US"/>
        </w:rPr>
        <w:drawing>
          <wp:inline distT="0" distB="0" distL="0" distR="0">
            <wp:extent cx="123825" cy="161925"/>
            <wp:effectExtent l="0" t="0" r="9525" b="9525"/>
            <wp:docPr id="5439" name="Picture 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9"/>
                    <pic:cNvPicPr>
                      <a:picLocks noChangeAspect="1" noChangeArrowheads="1"/>
                    </pic:cNvPicPr>
                  </pic:nvPicPr>
                  <pic:blipFill>
                    <a:blip r:embed="rId932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tabs>
          <w:tab w:val="left" w:pos="992"/>
        </w:tabs>
        <w:spacing w:before="20" w:after="20" w:line="276" w:lineRule="auto"/>
        <w:rPr>
          <w:rFonts w:ascii="Palatino Linotype" w:hAnsi="Palatino Linotype"/>
          <w:b/>
          <w:color w:val="0000FF"/>
          <w:sz w:val="24"/>
          <w:szCs w:val="24"/>
        </w:rPr>
      </w:pPr>
      <w:r w:rsidRPr="005E21FF">
        <w:rPr>
          <w:rFonts w:ascii="Palatino Linotype" w:hAnsi="Palatino Linotype"/>
          <w:b/>
          <w:color w:val="0000FF"/>
          <w:sz w:val="24"/>
          <w:szCs w:val="24"/>
        </w:rPr>
        <w:tab/>
        <w:t>Chọn: D</w:t>
      </w:r>
    </w:p>
    <w:p w:rsidR="00024EFF" w:rsidRPr="005E21FF" w:rsidRDefault="00024EFF" w:rsidP="00273CFC">
      <w:pPr>
        <w:tabs>
          <w:tab w:val="left" w:pos="992"/>
        </w:tabs>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ab/>
        <w:t xml:space="preserve">Thay </w:t>
      </w:r>
      <w:r w:rsidR="00CD53B4" w:rsidRPr="005E21FF">
        <w:rPr>
          <w:rFonts w:ascii="Palatino Linotype" w:hAnsi="Palatino Linotype"/>
          <w:noProof/>
          <w:color w:val="000000"/>
          <w:position w:val="-6"/>
          <w:sz w:val="24"/>
          <w:szCs w:val="24"/>
          <w:lang w:val="en-US"/>
        </w:rPr>
        <w:drawing>
          <wp:inline distT="0" distB="0" distL="0" distR="0">
            <wp:extent cx="381000" cy="180975"/>
            <wp:effectExtent l="0" t="0" r="0" b="9525"/>
            <wp:docPr id="5440" name="Picture 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0"/>
                    <pic:cNvPicPr>
                      <a:picLocks noChangeAspect="1" noChangeArrowheads="1"/>
                    </pic:cNvPicPr>
                  </pic:nvPicPr>
                  <pic:blipFill>
                    <a:blip r:embed="rId932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vào biểu thức </w:t>
      </w:r>
      <w:r w:rsidR="00CD53B4" w:rsidRPr="005E21FF">
        <w:rPr>
          <w:rFonts w:ascii="Palatino Linotype" w:hAnsi="Palatino Linotype"/>
          <w:noProof/>
          <w:color w:val="000000"/>
          <w:position w:val="-28"/>
          <w:sz w:val="24"/>
          <w:szCs w:val="24"/>
          <w:lang w:val="en-US"/>
        </w:rPr>
        <w:drawing>
          <wp:inline distT="0" distB="0" distL="0" distR="0">
            <wp:extent cx="657225" cy="419100"/>
            <wp:effectExtent l="0" t="0" r="9525" b="0"/>
            <wp:docPr id="5441" name="Picture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9326" cstate="print">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r w:rsidRPr="005E21FF">
        <w:rPr>
          <w:rFonts w:ascii="Palatino Linotype" w:hAnsi="Palatino Linotype"/>
          <w:color w:val="000000"/>
          <w:sz w:val="24"/>
          <w:szCs w:val="24"/>
        </w:rPr>
        <w:t xml:space="preserve"> ta tính được biểu thức có giá trị bằng </w:t>
      </w:r>
    </w:p>
    <w:p w:rsidR="00024EFF" w:rsidRPr="005E21FF" w:rsidRDefault="00024EFF" w:rsidP="00273CFC">
      <w:pPr>
        <w:tabs>
          <w:tab w:val="left" w:pos="992"/>
        </w:tabs>
        <w:spacing w:before="20" w:after="20" w:line="276" w:lineRule="auto"/>
        <w:rPr>
          <w:rFonts w:ascii="Palatino Linotype" w:hAnsi="Palatino Linotype"/>
          <w:color w:val="000000"/>
          <w:sz w:val="24"/>
          <w:szCs w:val="24"/>
        </w:rPr>
      </w:pPr>
      <w:r w:rsidRPr="005E21FF">
        <w:rPr>
          <w:rFonts w:ascii="Palatino Linotype" w:hAnsi="Palatino Linotype"/>
          <w:color w:val="000000"/>
          <w:sz w:val="24"/>
          <w:szCs w:val="24"/>
        </w:rPr>
        <w:tab/>
      </w:r>
      <w:r w:rsidR="00CD53B4" w:rsidRPr="005E21FF">
        <w:rPr>
          <w:rFonts w:ascii="Palatino Linotype" w:hAnsi="Palatino Linotype"/>
          <w:noProof/>
          <w:color w:val="000000"/>
          <w:position w:val="-28"/>
          <w:sz w:val="24"/>
          <w:szCs w:val="24"/>
          <w:lang w:val="en-US"/>
        </w:rPr>
        <w:drawing>
          <wp:inline distT="0" distB="0" distL="0" distR="0">
            <wp:extent cx="1304925" cy="419100"/>
            <wp:effectExtent l="0" t="0" r="9525" b="0"/>
            <wp:docPr id="5442" name="Picture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pic:cNvPicPr>
                      <a:picLocks noChangeAspect="1" noChangeArrowheads="1"/>
                    </pic:cNvPicPr>
                  </pic:nvPicPr>
                  <pic:blipFill>
                    <a:blip r:embed="rId9327" cstate="print">
                      <a:extLst>
                        <a:ext uri="{28A0092B-C50C-407E-A947-70E740481C1C}">
                          <a14:useLocalDpi xmlns:a14="http://schemas.microsoft.com/office/drawing/2010/main" val="0"/>
                        </a:ext>
                      </a:extLst>
                    </a:blip>
                    <a:srcRect/>
                    <a:stretch>
                      <a:fillRect/>
                    </a:stretch>
                  </pic:blipFill>
                  <pic:spPr bwMode="auto">
                    <a:xfrm>
                      <a:off x="0" y="0"/>
                      <a:ext cx="1304925" cy="419100"/>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spacing w:before="20" w:after="20" w:line="276" w:lineRule="auto"/>
        <w:rPr>
          <w:rFonts w:ascii="Palatino Linotype" w:hAnsi="Palatino Linotype"/>
          <w:b/>
          <w:color w:val="0000FF"/>
          <w:sz w:val="24"/>
          <w:szCs w:val="24"/>
        </w:rPr>
      </w:pPr>
    </w:p>
    <w:p w:rsidR="00024EFF" w:rsidRPr="005E21FF" w:rsidRDefault="00024EFF" w:rsidP="00024EFF">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Trong các hàm số sau, hàm số nào đồng biến trên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443" name="Picture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932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00CD53B4" w:rsidRPr="005E21FF">
        <w:rPr>
          <w:rFonts w:ascii="Palatino Linotype" w:hAnsi="Palatino Linotype"/>
          <w:noProof/>
          <w:color w:val="0000FF"/>
          <w:position w:val="-10"/>
          <w:sz w:val="24"/>
          <w:szCs w:val="24"/>
          <w:lang w:val="en-US"/>
        </w:rPr>
        <w:drawing>
          <wp:inline distT="0" distB="0" distL="0" distR="0">
            <wp:extent cx="647700" cy="200025"/>
            <wp:effectExtent l="0" t="0" r="0" b="9525"/>
            <wp:docPr id="5444" name="Picture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pic:cNvPicPr>
                      <a:picLocks noChangeAspect="1" noChangeArrowheads="1"/>
                    </pic:cNvPicPr>
                  </pic:nvPicPr>
                  <pic:blipFill>
                    <a:blip r:embed="rId9329"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10"/>
          <w:sz w:val="24"/>
          <w:szCs w:val="24"/>
          <w:lang w:val="en-US"/>
        </w:rPr>
        <w:drawing>
          <wp:inline distT="0" distB="0" distL="0" distR="0">
            <wp:extent cx="733425" cy="200025"/>
            <wp:effectExtent l="0" t="0" r="9525" b="9525"/>
            <wp:docPr id="5445" name="Picture 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9330"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22"/>
          <w:sz w:val="24"/>
          <w:szCs w:val="24"/>
          <w:lang w:val="en-US"/>
        </w:rPr>
        <w:drawing>
          <wp:inline distT="0" distB="0" distL="0" distR="0">
            <wp:extent cx="942975" cy="352425"/>
            <wp:effectExtent l="0" t="0" r="9525" b="9525"/>
            <wp:docPr id="5446" name="Picture 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pic:cNvPicPr>
                      <a:picLocks noChangeAspect="1" noChangeArrowheads="1"/>
                    </pic:cNvPicPr>
                  </pic:nvPicPr>
                  <pic:blipFill>
                    <a:blip r:embed="rId9331" cstate="print">
                      <a:extLst>
                        <a:ext uri="{28A0092B-C50C-407E-A947-70E740481C1C}">
                          <a14:useLocalDpi xmlns:a14="http://schemas.microsoft.com/office/drawing/2010/main" val="0"/>
                        </a:ext>
                      </a:extLst>
                    </a:blip>
                    <a:srcRect/>
                    <a:stretch>
                      <a:fillRect/>
                    </a:stretch>
                  </pic:blipFill>
                  <pic:spPr bwMode="auto">
                    <a:xfrm>
                      <a:off x="0" y="0"/>
                      <a:ext cx="942975" cy="3524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10"/>
          <w:sz w:val="24"/>
          <w:szCs w:val="24"/>
          <w:lang w:val="en-US"/>
        </w:rPr>
        <w:drawing>
          <wp:inline distT="0" distB="0" distL="0" distR="0">
            <wp:extent cx="847725" cy="200025"/>
            <wp:effectExtent l="0" t="0" r="9525" b="9525"/>
            <wp:docPr id="5447" name="Picture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933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spacing w:before="20" w:after="20" w:line="276" w:lineRule="auto"/>
        <w:ind w:left="992" w:firstLine="1"/>
        <w:rPr>
          <w:rFonts w:ascii="Palatino Linotype" w:hAnsi="Palatino Linotype"/>
          <w:b/>
          <w:color w:val="0000FF"/>
          <w:sz w:val="24"/>
          <w:szCs w:val="24"/>
        </w:rPr>
      </w:pPr>
      <w:r w:rsidRPr="005E21FF">
        <w:rPr>
          <w:rFonts w:ascii="Palatino Linotype" w:hAnsi="Palatino Linotype"/>
          <w:b/>
          <w:color w:val="0000FF"/>
          <w:sz w:val="24"/>
          <w:szCs w:val="24"/>
        </w:rPr>
        <w:t>Chọn: B</w:t>
      </w:r>
    </w:p>
    <w:p w:rsidR="00024EFF" w:rsidRPr="005E21FF" w:rsidRDefault="00024EFF" w:rsidP="00273CFC">
      <w:pPr>
        <w:spacing w:before="20" w:after="20" w:line="276" w:lineRule="auto"/>
        <w:ind w:left="992" w:firstLine="1"/>
        <w:rPr>
          <w:rFonts w:ascii="Palatino Linotype" w:hAnsi="Palatino Linotype"/>
          <w:color w:val="000000"/>
          <w:sz w:val="24"/>
          <w:szCs w:val="24"/>
        </w:rPr>
      </w:pPr>
      <w:r w:rsidRPr="005E21FF">
        <w:rPr>
          <w:rFonts w:ascii="Palatino Linotype" w:hAnsi="Palatino Linotype"/>
          <w:color w:val="000000"/>
          <w:sz w:val="24"/>
          <w:szCs w:val="24"/>
        </w:rPr>
        <w:t xml:space="preserve">Hàm số </w:t>
      </w:r>
      <w:r w:rsidR="00CD53B4" w:rsidRPr="005E21FF">
        <w:rPr>
          <w:rFonts w:ascii="Palatino Linotype" w:hAnsi="Palatino Linotype"/>
          <w:noProof/>
          <w:color w:val="000000"/>
          <w:position w:val="-10"/>
          <w:sz w:val="24"/>
          <w:szCs w:val="24"/>
          <w:lang w:val="en-US"/>
        </w:rPr>
        <w:drawing>
          <wp:inline distT="0" distB="0" distL="0" distR="0">
            <wp:extent cx="647700" cy="200025"/>
            <wp:effectExtent l="0" t="0" r="0" b="9525"/>
            <wp:docPr id="5448" name="Picture 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pic:cNvPicPr>
                      <a:picLocks noChangeAspect="1" noChangeArrowheads="1"/>
                    </pic:cNvPicPr>
                  </pic:nvPicPr>
                  <pic:blipFill>
                    <a:blip r:embed="rId9333"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đồng biến trên </w:t>
      </w:r>
      <w:r w:rsidR="00CD53B4" w:rsidRPr="005E21FF">
        <w:rPr>
          <w:rFonts w:ascii="Palatino Linotype" w:hAnsi="Palatino Linotype"/>
          <w:noProof/>
          <w:color w:val="000000"/>
          <w:position w:val="-4"/>
          <w:sz w:val="24"/>
          <w:szCs w:val="24"/>
          <w:lang w:val="en-US"/>
        </w:rPr>
        <w:drawing>
          <wp:inline distT="0" distB="0" distL="0" distR="0">
            <wp:extent cx="161925" cy="161925"/>
            <wp:effectExtent l="0" t="0" r="9525" b="9525"/>
            <wp:docPr id="5449" name="Picture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9"/>
                    <pic:cNvPicPr>
                      <a:picLocks noChangeAspect="1" noChangeArrowheads="1"/>
                    </pic:cNvPicPr>
                  </pic:nvPicPr>
                  <pic:blipFill>
                    <a:blip r:embed="rId933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024EFF">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Số nghiệm của phương trình </w:t>
      </w:r>
      <w:r w:rsidR="00CD53B4" w:rsidRPr="005E21FF">
        <w:rPr>
          <w:rFonts w:ascii="Palatino Linotype" w:hAnsi="Palatino Linotype"/>
          <w:noProof/>
          <w:position w:val="-6"/>
          <w:sz w:val="24"/>
          <w:szCs w:val="24"/>
          <w:lang w:val="en-US"/>
        </w:rPr>
        <w:drawing>
          <wp:inline distT="0" distB="0" distL="0" distR="0">
            <wp:extent cx="1133475" cy="219075"/>
            <wp:effectExtent l="0" t="0" r="9525" b="9525"/>
            <wp:docPr id="5450" name="Picture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pic:cNvPicPr>
                      <a:picLocks noChangeAspect="1" noChangeArrowheads="1"/>
                    </pic:cNvPicPr>
                  </pic:nvPicPr>
                  <pic:blipFill>
                    <a:blip r:embed="rId9335" cstate="print">
                      <a:extLst>
                        <a:ext uri="{28A0092B-C50C-407E-A947-70E740481C1C}">
                          <a14:useLocalDpi xmlns:a14="http://schemas.microsoft.com/office/drawing/2010/main" val="0"/>
                        </a:ext>
                      </a:extLst>
                    </a:blip>
                    <a:srcRect/>
                    <a:stretch>
                      <a:fillRect/>
                    </a:stretch>
                  </pic:blipFill>
                  <pic:spPr bwMode="auto">
                    <a:xfrm>
                      <a:off x="0" y="0"/>
                      <a:ext cx="1133475" cy="219075"/>
                    </a:xfrm>
                    <a:prstGeom prst="rect">
                      <a:avLst/>
                    </a:prstGeom>
                    <a:noFill/>
                    <a:ln>
                      <a:noFill/>
                    </a:ln>
                  </pic:spPr>
                </pic:pic>
              </a:graphicData>
            </a:graphic>
          </wp:inline>
        </w:drawing>
      </w:r>
      <w:r w:rsidRPr="005E21FF">
        <w:rPr>
          <w:rFonts w:ascii="Palatino Linotype" w:hAnsi="Palatino Linotype"/>
          <w:sz w:val="24"/>
          <w:szCs w:val="24"/>
        </w:rPr>
        <w:t xml:space="preserve"> là</w:t>
      </w:r>
    </w:p>
    <w:p w:rsidR="00024EFF" w:rsidRPr="005E21FF" w:rsidRDefault="00024EFF" w:rsidP="00273CFC">
      <w:pPr>
        <w:spacing w:before="20" w:after="20" w:line="276" w:lineRule="auto"/>
        <w:ind w:left="709" w:hanging="142"/>
        <w:rPr>
          <w:rFonts w:ascii="Palatino Linotype" w:hAnsi="Palatino Linotype"/>
          <w:color w:val="0000FF"/>
          <w:sz w:val="24"/>
          <w:szCs w:val="24"/>
        </w:rPr>
      </w:pPr>
      <w:r w:rsidRPr="005E21FF">
        <w:rPr>
          <w:rFonts w:ascii="Palatino Linotype" w:hAnsi="Palatino Linotype"/>
          <w:color w:val="0000FF"/>
          <w:sz w:val="24"/>
          <w:szCs w:val="24"/>
        </w:rPr>
        <w:t>A.</w:t>
      </w:r>
      <w:r w:rsidR="00CD53B4" w:rsidRPr="005E21FF">
        <w:rPr>
          <w:rFonts w:ascii="Palatino Linotype" w:hAnsi="Palatino Linotype"/>
          <w:noProof/>
          <w:color w:val="0000FF"/>
          <w:position w:val="-4"/>
          <w:sz w:val="24"/>
          <w:szCs w:val="24"/>
          <w:lang w:val="en-US"/>
        </w:rPr>
        <w:drawing>
          <wp:inline distT="0" distB="0" distL="0" distR="0">
            <wp:extent cx="104775" cy="161925"/>
            <wp:effectExtent l="0" t="0" r="9525" b="9525"/>
            <wp:docPr id="5451" name="Picture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9336"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4"/>
          <w:sz w:val="24"/>
          <w:szCs w:val="24"/>
          <w:lang w:val="en-US"/>
        </w:rPr>
        <w:drawing>
          <wp:inline distT="0" distB="0" distL="0" distR="0">
            <wp:extent cx="123825" cy="161925"/>
            <wp:effectExtent l="0" t="0" r="9525" b="9525"/>
            <wp:docPr id="5452" name="Picture 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933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4"/>
          <w:sz w:val="24"/>
          <w:szCs w:val="24"/>
          <w:lang w:val="en-US"/>
        </w:rPr>
        <w:drawing>
          <wp:inline distT="0" distB="0" distL="0" distR="0">
            <wp:extent cx="123825" cy="161925"/>
            <wp:effectExtent l="0" t="0" r="0" b="9525"/>
            <wp:docPr id="5453" name="Picture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pic:cNvPicPr>
                      <a:picLocks noChangeAspect="1" noChangeArrowheads="1"/>
                    </pic:cNvPicPr>
                  </pic:nvPicPr>
                  <pic:blipFill>
                    <a:blip r:embed="rId93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4"/>
          <w:sz w:val="24"/>
          <w:szCs w:val="24"/>
          <w:lang w:val="en-US"/>
        </w:rPr>
        <w:drawing>
          <wp:inline distT="0" distB="0" distL="0" distR="0">
            <wp:extent cx="123825" cy="161925"/>
            <wp:effectExtent l="0" t="0" r="9525" b="9525"/>
            <wp:docPr id="5454" name="Picture 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933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ind w:left="709" w:hanging="14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spacing w:before="20" w:after="20" w:line="276" w:lineRule="auto"/>
        <w:ind w:left="993"/>
        <w:rPr>
          <w:rFonts w:ascii="Palatino Linotype" w:hAnsi="Palatino Linotype"/>
          <w:b/>
          <w:color w:val="0000FF"/>
          <w:sz w:val="24"/>
          <w:szCs w:val="24"/>
        </w:rPr>
      </w:pPr>
      <w:r w:rsidRPr="005E21FF">
        <w:rPr>
          <w:rFonts w:ascii="Palatino Linotype" w:hAnsi="Palatino Linotype"/>
          <w:b/>
          <w:color w:val="0000FF"/>
          <w:sz w:val="24"/>
          <w:szCs w:val="24"/>
        </w:rPr>
        <w:t>Chọn: D</w:t>
      </w:r>
    </w:p>
    <w:p w:rsidR="00024EFF" w:rsidRPr="005E21FF" w:rsidRDefault="00024EFF" w:rsidP="00273CFC">
      <w:pPr>
        <w:spacing w:before="20" w:after="20" w:line="276" w:lineRule="auto"/>
        <w:ind w:left="993"/>
        <w:rPr>
          <w:rFonts w:ascii="Palatino Linotype" w:hAnsi="Palatino Linotype"/>
          <w:color w:val="000000"/>
          <w:sz w:val="24"/>
          <w:szCs w:val="24"/>
        </w:rPr>
      </w:pPr>
      <w:r w:rsidRPr="005E21FF">
        <w:rPr>
          <w:rFonts w:ascii="Palatino Linotype" w:hAnsi="Palatino Linotype"/>
          <w:color w:val="000000"/>
          <w:sz w:val="24"/>
          <w:szCs w:val="24"/>
        </w:rPr>
        <w:t xml:space="preserve">Đặt </w:t>
      </w:r>
      <w:r w:rsidR="00CD53B4" w:rsidRPr="005E21FF">
        <w:rPr>
          <w:rFonts w:ascii="Palatino Linotype" w:hAnsi="Palatino Linotype"/>
          <w:noProof/>
          <w:color w:val="000000"/>
          <w:position w:val="-10"/>
          <w:sz w:val="24"/>
          <w:szCs w:val="24"/>
          <w:lang w:val="en-US"/>
        </w:rPr>
        <w:drawing>
          <wp:inline distT="0" distB="0" distL="0" distR="0">
            <wp:extent cx="781050" cy="228600"/>
            <wp:effectExtent l="0" t="0" r="0" b="0"/>
            <wp:docPr id="5455" name="Picture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pic:cNvPicPr>
                      <a:picLocks noChangeAspect="1" noChangeArrowheads="1"/>
                    </pic:cNvPicPr>
                  </pic:nvPicPr>
                  <pic:blipFill>
                    <a:blip r:embed="rId9340"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Khi đó phương trình tương đương </w:t>
      </w:r>
      <w:r w:rsidR="00CD53B4" w:rsidRPr="005E21FF">
        <w:rPr>
          <w:rFonts w:ascii="Palatino Linotype" w:hAnsi="Palatino Linotype"/>
          <w:noProof/>
          <w:color w:val="000000"/>
          <w:position w:val="-6"/>
          <w:sz w:val="24"/>
          <w:szCs w:val="24"/>
          <w:lang w:val="en-US"/>
        </w:rPr>
        <w:drawing>
          <wp:inline distT="0" distB="0" distL="0" distR="0">
            <wp:extent cx="847725" cy="200025"/>
            <wp:effectExtent l="0" t="0" r="9525" b="9525"/>
            <wp:docPr id="5456" name="Picture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
                    <pic:cNvPicPr>
                      <a:picLocks noChangeAspect="1" noChangeArrowheads="1"/>
                    </pic:cNvPicPr>
                  </pic:nvPicPr>
                  <pic:blipFill>
                    <a:blip r:embed="rId9341"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spacing w:before="20" w:after="20" w:line="276" w:lineRule="auto"/>
        <w:ind w:left="993"/>
        <w:rPr>
          <w:rFonts w:ascii="Palatino Linotype" w:hAnsi="Palatino Linotype"/>
          <w:color w:val="000000"/>
          <w:sz w:val="24"/>
          <w:szCs w:val="24"/>
        </w:rPr>
      </w:pPr>
      <w:r w:rsidRPr="005E21FF">
        <w:rPr>
          <w:rFonts w:ascii="Palatino Linotype" w:hAnsi="Palatino Linotype"/>
          <w:color w:val="000000"/>
          <w:sz w:val="24"/>
          <w:szCs w:val="24"/>
        </w:rPr>
        <w:t xml:space="preserve">Ta thấy  </w:t>
      </w:r>
      <w:r w:rsidR="00CD53B4" w:rsidRPr="005E21FF">
        <w:rPr>
          <w:rFonts w:ascii="Palatino Linotype" w:hAnsi="Palatino Linotype"/>
          <w:noProof/>
          <w:color w:val="000000"/>
          <w:position w:val="-6"/>
          <w:sz w:val="24"/>
          <w:szCs w:val="24"/>
          <w:lang w:val="en-US"/>
        </w:rPr>
        <w:drawing>
          <wp:inline distT="0" distB="0" distL="0" distR="0">
            <wp:extent cx="695325" cy="180975"/>
            <wp:effectExtent l="0" t="0" r="9525" b="9525"/>
            <wp:docPr id="5457" name="Picture 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
                    <pic:cNvPicPr>
                      <a:picLocks noChangeAspect="1" noChangeArrowheads="1"/>
                    </pic:cNvPicPr>
                  </pic:nvPicPr>
                  <pic:blipFill>
                    <a:blip r:embed="rId9342"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Nên phương trình có hai nghiệm </w:t>
      </w:r>
      <w:r w:rsidR="00CD53B4" w:rsidRPr="005E21FF">
        <w:rPr>
          <w:rFonts w:ascii="Palatino Linotype" w:hAnsi="Palatino Linotype"/>
          <w:noProof/>
          <w:color w:val="000000"/>
          <w:position w:val="-6"/>
          <w:sz w:val="24"/>
          <w:szCs w:val="24"/>
          <w:lang w:val="en-US"/>
        </w:rPr>
        <w:drawing>
          <wp:inline distT="0" distB="0" distL="0" distR="0">
            <wp:extent cx="295275" cy="180975"/>
            <wp:effectExtent l="0" t="0" r="9525" b="9525"/>
            <wp:docPr id="5458" name="Picture 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8"/>
                    <pic:cNvPicPr>
                      <a:picLocks noChangeAspect="1" noChangeArrowheads="1"/>
                    </pic:cNvPicPr>
                  </pic:nvPicPr>
                  <pic:blipFill>
                    <a:blip r:embed="rId934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w:t>
      </w:r>
      <w:r w:rsidR="00CD53B4" w:rsidRPr="005E21FF">
        <w:rPr>
          <w:rFonts w:ascii="Palatino Linotype" w:hAnsi="Palatino Linotype"/>
          <w:noProof/>
          <w:color w:val="000000"/>
          <w:position w:val="-6"/>
          <w:sz w:val="24"/>
          <w:szCs w:val="24"/>
          <w:lang w:val="en-US"/>
        </w:rPr>
        <w:drawing>
          <wp:inline distT="0" distB="0" distL="0" distR="0">
            <wp:extent cx="323850" cy="180975"/>
            <wp:effectExtent l="0" t="0" r="0" b="9525"/>
            <wp:docPr id="5459" name="Picture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9"/>
                    <pic:cNvPicPr>
                      <a:picLocks noChangeAspect="1" noChangeArrowheads="1"/>
                    </pic:cNvPicPr>
                  </pic:nvPicPr>
                  <pic:blipFill>
                    <a:blip r:embed="rId9344"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w:t>
      </w:r>
    </w:p>
    <w:p w:rsidR="00024EFF" w:rsidRPr="005E21FF" w:rsidRDefault="00024EFF" w:rsidP="00273CFC">
      <w:pPr>
        <w:spacing w:before="20" w:after="20" w:line="276" w:lineRule="auto"/>
        <w:ind w:left="993"/>
        <w:rPr>
          <w:rFonts w:ascii="Palatino Linotype" w:hAnsi="Palatino Linotype"/>
          <w:color w:val="000000"/>
          <w:sz w:val="24"/>
          <w:szCs w:val="24"/>
        </w:rPr>
      </w:pPr>
      <w:r w:rsidRPr="005E21FF">
        <w:rPr>
          <w:rFonts w:ascii="Palatino Linotype" w:hAnsi="Palatino Linotype"/>
          <w:color w:val="000000"/>
          <w:sz w:val="24"/>
          <w:szCs w:val="24"/>
        </w:rPr>
        <w:t xml:space="preserve">Khi đó </w:t>
      </w:r>
      <w:r w:rsidR="00CD53B4" w:rsidRPr="005E21FF">
        <w:rPr>
          <w:rFonts w:ascii="Palatino Linotype" w:hAnsi="Palatino Linotype"/>
          <w:noProof/>
          <w:color w:val="000000"/>
          <w:position w:val="-36"/>
          <w:sz w:val="24"/>
          <w:szCs w:val="24"/>
          <w:lang w:val="en-US"/>
        </w:rPr>
        <w:drawing>
          <wp:inline distT="0" distB="0" distL="0" distR="0">
            <wp:extent cx="1476375" cy="533400"/>
            <wp:effectExtent l="0" t="0" r="9525" b="0"/>
            <wp:docPr id="5460" name="Picture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pic:cNvPicPr>
                      <a:picLocks noChangeAspect="1" noChangeArrowheads="1"/>
                    </pic:cNvPicPr>
                  </pic:nvPicPr>
                  <pic:blipFill>
                    <a:blip r:embed="rId9345" cstate="print">
                      <a:extLst>
                        <a:ext uri="{28A0092B-C50C-407E-A947-70E740481C1C}">
                          <a14:useLocalDpi xmlns:a14="http://schemas.microsoft.com/office/drawing/2010/main" val="0"/>
                        </a:ext>
                      </a:extLst>
                    </a:blip>
                    <a:srcRect/>
                    <a:stretch>
                      <a:fillRect/>
                    </a:stretch>
                  </pic:blipFill>
                  <pic:spPr bwMode="auto">
                    <a:xfrm>
                      <a:off x="0" y="0"/>
                      <a:ext cx="1476375" cy="533400"/>
                    </a:xfrm>
                    <a:prstGeom prst="rect">
                      <a:avLst/>
                    </a:prstGeom>
                    <a:noFill/>
                    <a:ln>
                      <a:noFill/>
                    </a:ln>
                  </pic:spPr>
                </pic:pic>
              </a:graphicData>
            </a:graphic>
          </wp:inline>
        </w:drawing>
      </w:r>
    </w:p>
    <w:p w:rsidR="00024EFF" w:rsidRPr="005E21FF" w:rsidRDefault="00024EFF" w:rsidP="00024EFF">
      <w:pPr>
        <w:pStyle w:val="ListParagraph"/>
        <w:numPr>
          <w:ilvl w:val="0"/>
          <w:numId w:val="10"/>
        </w:numPr>
        <w:tabs>
          <w:tab w:val="left" w:pos="992"/>
        </w:tabs>
        <w:spacing w:before="20" w:after="20"/>
        <w:rPr>
          <w:rFonts w:ascii="Palatino Linotype" w:hAnsi="Palatino Linotype"/>
          <w:sz w:val="24"/>
          <w:szCs w:val="24"/>
        </w:rPr>
      </w:pPr>
      <w:r w:rsidRPr="005E21FF">
        <w:rPr>
          <w:rFonts w:ascii="Palatino Linotype" w:hAnsi="Palatino Linotype"/>
          <w:sz w:val="24"/>
          <w:szCs w:val="24"/>
        </w:rPr>
        <w:t xml:space="preserve">Cho hàm số </w:t>
      </w:r>
      <w:r w:rsidR="00CD53B4" w:rsidRPr="005E21FF">
        <w:rPr>
          <w:rFonts w:ascii="Palatino Linotype" w:hAnsi="Palatino Linotype"/>
          <w:noProof/>
          <w:position w:val="-16"/>
          <w:sz w:val="24"/>
          <w:szCs w:val="24"/>
          <w:lang w:val="en-US"/>
        </w:rPr>
        <w:drawing>
          <wp:inline distT="0" distB="0" distL="0" distR="0">
            <wp:extent cx="1028700" cy="276225"/>
            <wp:effectExtent l="0" t="0" r="0" b="9525"/>
            <wp:docPr id="5461" name="Picture 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1"/>
                    <pic:cNvPicPr>
                      <a:picLocks noChangeAspect="1" noChangeArrowheads="1"/>
                    </pic:cNvPicPr>
                  </pic:nvPicPr>
                  <pic:blipFill>
                    <a:blip r:embed="rId9346" cstate="print">
                      <a:extLst>
                        <a:ext uri="{28A0092B-C50C-407E-A947-70E740481C1C}">
                          <a14:useLocalDpi xmlns:a14="http://schemas.microsoft.com/office/drawing/2010/main" val="0"/>
                        </a:ext>
                      </a:extLst>
                    </a:blip>
                    <a:srcRect/>
                    <a:stretch>
                      <a:fillRect/>
                    </a:stretch>
                  </pic:blipFill>
                  <pic:spPr bwMode="auto">
                    <a:xfrm>
                      <a:off x="0" y="0"/>
                      <a:ext cx="1028700" cy="276225"/>
                    </a:xfrm>
                    <a:prstGeom prst="rect">
                      <a:avLst/>
                    </a:prstGeom>
                    <a:noFill/>
                    <a:ln>
                      <a:noFill/>
                    </a:ln>
                  </pic:spPr>
                </pic:pic>
              </a:graphicData>
            </a:graphic>
          </wp:inline>
        </w:drawing>
      </w:r>
      <w:r w:rsidRPr="005E21FF">
        <w:rPr>
          <w:rFonts w:ascii="Palatino Linotype" w:hAnsi="Palatino Linotype"/>
          <w:sz w:val="24"/>
          <w:szCs w:val="24"/>
        </w:rPr>
        <w:t xml:space="preserve">. Điểm </w:t>
      </w:r>
      <w:r w:rsidR="00CD53B4" w:rsidRPr="005E21FF">
        <w:rPr>
          <w:rFonts w:ascii="Palatino Linotype" w:hAnsi="Palatino Linotype"/>
          <w:noProof/>
          <w:position w:val="-16"/>
          <w:sz w:val="24"/>
          <w:szCs w:val="24"/>
          <w:lang w:val="en-US"/>
        </w:rPr>
        <w:drawing>
          <wp:inline distT="0" distB="0" distL="0" distR="0">
            <wp:extent cx="495300" cy="276225"/>
            <wp:effectExtent l="0" t="0" r="0" b="9525"/>
            <wp:docPr id="5462" name="Picture 5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2"/>
                    <pic:cNvPicPr>
                      <a:picLocks noChangeAspect="1" noChangeArrowheads="1"/>
                    </pic:cNvPicPr>
                  </pic:nvPicPr>
                  <pic:blipFill>
                    <a:blip r:embed="rId9347"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5E21FF">
        <w:rPr>
          <w:rFonts w:ascii="Palatino Linotype" w:hAnsi="Palatino Linotype"/>
          <w:sz w:val="24"/>
          <w:szCs w:val="24"/>
        </w:rPr>
        <w:t xml:space="preserve"> thuộc đồ thị hàm số khi</w:t>
      </w:r>
    </w:p>
    <w:p w:rsidR="00024EFF" w:rsidRPr="005E21FF" w:rsidRDefault="00024EFF" w:rsidP="00273CFC">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00CD53B4" w:rsidRPr="005E21FF">
        <w:rPr>
          <w:rFonts w:ascii="Palatino Linotype" w:hAnsi="Palatino Linotype"/>
          <w:noProof/>
          <w:color w:val="0000FF"/>
          <w:position w:val="-4"/>
          <w:sz w:val="24"/>
          <w:szCs w:val="24"/>
          <w:lang w:val="en-US"/>
        </w:rPr>
        <w:drawing>
          <wp:inline distT="0" distB="0" distL="0" distR="0">
            <wp:extent cx="400050" cy="161925"/>
            <wp:effectExtent l="0" t="0" r="0" b="9525"/>
            <wp:docPr id="5463" name="Picture 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3"/>
                    <pic:cNvPicPr>
                      <a:picLocks noChangeAspect="1" noChangeArrowheads="1"/>
                    </pic:cNvPicPr>
                  </pic:nvPicPr>
                  <pic:blipFill>
                    <a:blip r:embed="rId9348" cstate="print">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24"/>
          <w:sz w:val="24"/>
          <w:szCs w:val="24"/>
          <w:lang w:val="en-US"/>
        </w:rPr>
        <w:drawing>
          <wp:inline distT="0" distB="0" distL="0" distR="0">
            <wp:extent cx="419100" cy="419100"/>
            <wp:effectExtent l="0" t="0" r="0" b="0"/>
            <wp:docPr id="5464" name="Picture 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4"/>
                    <pic:cNvPicPr>
                      <a:picLocks noChangeAspect="1" noChangeArrowheads="1"/>
                    </pic:cNvPicPr>
                  </pic:nvPicPr>
                  <pic:blipFill>
                    <a:blip r:embed="rId9349" cstate="print">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4"/>
          <w:sz w:val="24"/>
          <w:szCs w:val="24"/>
          <w:lang w:val="en-US"/>
        </w:rPr>
        <w:drawing>
          <wp:inline distT="0" distB="0" distL="0" distR="0">
            <wp:extent cx="495300" cy="161925"/>
            <wp:effectExtent l="0" t="0" r="0" b="9525"/>
            <wp:docPr id="5465" name="Picture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9350" cstate="print">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24"/>
          <w:sz w:val="24"/>
          <w:szCs w:val="24"/>
          <w:lang w:val="en-US"/>
        </w:rPr>
        <w:drawing>
          <wp:inline distT="0" distB="0" distL="0" distR="0">
            <wp:extent cx="428625" cy="400050"/>
            <wp:effectExtent l="0" t="0" r="9525" b="0"/>
            <wp:docPr id="5466" name="Picture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9351"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spacing w:before="20" w:after="20" w:line="276" w:lineRule="auto"/>
        <w:ind w:left="992" w:hanging="425"/>
        <w:rPr>
          <w:rFonts w:ascii="Palatino Linotype" w:hAnsi="Palatino Linotype"/>
          <w:b/>
          <w:color w:val="0000FF"/>
          <w:sz w:val="24"/>
          <w:szCs w:val="24"/>
        </w:rPr>
      </w:pPr>
      <w:r w:rsidRPr="005E21FF">
        <w:rPr>
          <w:rFonts w:ascii="Palatino Linotype" w:hAnsi="Palatino Linotype"/>
          <w:color w:val="000000"/>
          <w:sz w:val="24"/>
          <w:szCs w:val="24"/>
        </w:rPr>
        <w:tab/>
      </w:r>
      <w:r w:rsidRPr="005E21FF">
        <w:rPr>
          <w:rFonts w:ascii="Palatino Linotype" w:hAnsi="Palatino Linotype"/>
          <w:b/>
          <w:color w:val="0000FF"/>
          <w:sz w:val="24"/>
          <w:szCs w:val="24"/>
        </w:rPr>
        <w:t xml:space="preserve">Chọn </w:t>
      </w:r>
      <w:r w:rsidR="00CD53B4" w:rsidRPr="005E21FF">
        <w:rPr>
          <w:rFonts w:ascii="Palatino Linotype" w:hAnsi="Palatino Linotype"/>
          <w:b/>
          <w:noProof/>
          <w:color w:val="0000FF"/>
          <w:position w:val="-4"/>
          <w:sz w:val="24"/>
          <w:szCs w:val="24"/>
          <w:lang w:val="en-US"/>
        </w:rPr>
        <w:drawing>
          <wp:inline distT="0" distB="0" distL="0" distR="0">
            <wp:extent cx="152400" cy="161925"/>
            <wp:effectExtent l="0" t="0" r="0" b="9525"/>
            <wp:docPr id="5467" name="Picture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pic:cNvPicPr>
                      <a:picLocks noChangeAspect="1" noChangeArrowheads="1"/>
                    </pic:cNvPicPr>
                  </pic:nvPicPr>
                  <pic:blipFill>
                    <a:blip r:embed="rId935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color w:val="0000FF"/>
          <w:sz w:val="24"/>
          <w:szCs w:val="24"/>
        </w:rPr>
        <w:t>.</w:t>
      </w:r>
    </w:p>
    <w:p w:rsidR="00024EFF" w:rsidRPr="005E21FF" w:rsidRDefault="00024EFF" w:rsidP="00273CFC">
      <w:pPr>
        <w:spacing w:before="20" w:after="20" w:line="276" w:lineRule="auto"/>
        <w:ind w:left="992" w:hanging="425"/>
        <w:rPr>
          <w:rFonts w:ascii="Palatino Linotype" w:hAnsi="Palatino Linotype"/>
          <w:color w:val="000000"/>
          <w:sz w:val="24"/>
          <w:szCs w:val="24"/>
        </w:rPr>
      </w:pPr>
      <w:r w:rsidRPr="005E21FF">
        <w:rPr>
          <w:rFonts w:ascii="Palatino Linotype" w:hAnsi="Palatino Linotype"/>
          <w:color w:val="000000"/>
          <w:sz w:val="24"/>
          <w:szCs w:val="24"/>
        </w:rPr>
        <w:t xml:space="preserve">Vì </w:t>
      </w:r>
      <w:r w:rsidR="00CD53B4" w:rsidRPr="005E21FF">
        <w:rPr>
          <w:rFonts w:ascii="Palatino Linotype" w:hAnsi="Palatino Linotype"/>
          <w:noProof/>
          <w:color w:val="000000"/>
          <w:position w:val="-10"/>
          <w:sz w:val="24"/>
          <w:szCs w:val="24"/>
          <w:lang w:val="en-US"/>
        </w:rPr>
        <w:drawing>
          <wp:inline distT="0" distB="0" distL="0" distR="0">
            <wp:extent cx="542925" cy="200025"/>
            <wp:effectExtent l="0" t="0" r="9525" b="9525"/>
            <wp:docPr id="5468" name="Picture 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9353"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thuộc đồ thị hàm số </w:t>
      </w:r>
      <w:r w:rsidR="00CD53B4" w:rsidRPr="005E21FF">
        <w:rPr>
          <w:rFonts w:ascii="Palatino Linotype" w:hAnsi="Palatino Linotype"/>
          <w:noProof/>
          <w:color w:val="000000"/>
          <w:position w:val="-10"/>
          <w:sz w:val="24"/>
          <w:szCs w:val="24"/>
          <w:lang w:val="en-US"/>
        </w:rPr>
        <w:drawing>
          <wp:inline distT="0" distB="0" distL="0" distR="0">
            <wp:extent cx="914400" cy="228600"/>
            <wp:effectExtent l="0" t="0" r="0" b="0"/>
            <wp:docPr id="5469" name="Picture 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9"/>
                    <pic:cNvPicPr>
                      <a:picLocks noChangeAspect="1" noChangeArrowheads="1"/>
                    </pic:cNvPicPr>
                  </pic:nvPicPr>
                  <pic:blipFill>
                    <a:blip r:embed="rId935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nên ta có</w:t>
      </w:r>
    </w:p>
    <w:p w:rsidR="00024EFF" w:rsidRPr="005E21FF" w:rsidRDefault="00024EFF" w:rsidP="00273CFC">
      <w:pPr>
        <w:spacing w:before="20" w:after="20" w:line="276" w:lineRule="auto"/>
        <w:ind w:left="992" w:hanging="425"/>
        <w:rPr>
          <w:rFonts w:ascii="Palatino Linotype" w:hAnsi="Palatino Linotype"/>
          <w:color w:val="000000"/>
          <w:sz w:val="24"/>
          <w:szCs w:val="24"/>
        </w:rPr>
      </w:pPr>
      <w:r w:rsidRPr="005E21FF">
        <w:rPr>
          <w:rFonts w:ascii="Palatino Linotype" w:hAnsi="Palatino Linotype"/>
          <w:color w:val="000000"/>
          <w:sz w:val="24"/>
          <w:szCs w:val="24"/>
        </w:rPr>
        <w:tab/>
      </w:r>
      <w:r w:rsidR="00CD53B4" w:rsidRPr="005E21FF">
        <w:rPr>
          <w:rFonts w:ascii="Palatino Linotype" w:hAnsi="Palatino Linotype"/>
          <w:noProof/>
          <w:color w:val="000000"/>
          <w:position w:val="-6"/>
          <w:sz w:val="24"/>
          <w:szCs w:val="24"/>
          <w:lang w:val="en-US"/>
        </w:rPr>
        <w:drawing>
          <wp:inline distT="0" distB="0" distL="0" distR="0">
            <wp:extent cx="1047750" cy="200025"/>
            <wp:effectExtent l="0" t="0" r="0" b="9525"/>
            <wp:docPr id="5470" name="Picture 5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0"/>
                    <pic:cNvPicPr>
                      <a:picLocks noChangeAspect="1" noChangeArrowheads="1"/>
                    </pic:cNvPicPr>
                  </pic:nvPicPr>
                  <pic:blipFill>
                    <a:blip r:embed="rId9355" cstate="print">
                      <a:extLst>
                        <a:ext uri="{28A0092B-C50C-407E-A947-70E740481C1C}">
                          <a14:useLocalDpi xmlns:a14="http://schemas.microsoft.com/office/drawing/2010/main" val="0"/>
                        </a:ext>
                      </a:extLst>
                    </a:blip>
                    <a:srcRect/>
                    <a:stretch>
                      <a:fillRect/>
                    </a:stretch>
                  </pic:blipFill>
                  <pic:spPr bwMode="auto">
                    <a:xfrm>
                      <a:off x="0" y="0"/>
                      <a:ext cx="104775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w:t>
      </w:r>
    </w:p>
    <w:p w:rsidR="00024EFF" w:rsidRPr="005E21FF" w:rsidRDefault="00024EFF" w:rsidP="00024EFF">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lastRenderedPageBreak/>
        <w:t xml:space="preserve">Từ điểm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471" name="Picture 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1"/>
                    <pic:cNvPicPr>
                      <a:picLocks noChangeAspect="1" noChangeArrowheads="1"/>
                    </pic:cNvPicPr>
                  </pic:nvPicPr>
                  <pic:blipFill>
                    <a:blip r:embed="rId935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nằm bên ngoài đường tròn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472" name="Picture 5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2"/>
                    <pic:cNvPicPr>
                      <a:picLocks noChangeAspect="1" noChangeArrowheads="1"/>
                    </pic:cNvPicPr>
                  </pic:nvPicPr>
                  <pic:blipFill>
                    <a:blip r:embed="rId9357"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kẻ hai tiếp tuyến </w:t>
      </w:r>
      <w:r w:rsidR="00CD53B4" w:rsidRPr="005E21FF">
        <w:rPr>
          <w:rFonts w:ascii="Palatino Linotype" w:hAnsi="Palatino Linotype"/>
          <w:noProof/>
          <w:position w:val="-10"/>
          <w:sz w:val="24"/>
          <w:szCs w:val="24"/>
          <w:lang w:val="en-US"/>
        </w:rPr>
        <w:drawing>
          <wp:inline distT="0" distB="0" distL="0" distR="0">
            <wp:extent cx="581025" cy="200025"/>
            <wp:effectExtent l="0" t="0" r="9525" b="9525"/>
            <wp:docPr id="5473" name="Picture 5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3"/>
                    <pic:cNvPicPr>
                      <a:picLocks noChangeAspect="1" noChangeArrowheads="1"/>
                    </pic:cNvPicPr>
                  </pic:nvPicPr>
                  <pic:blipFill>
                    <a:blip r:embed="rId9358"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5E21FF">
        <w:rPr>
          <w:rFonts w:ascii="Palatino Linotype" w:hAnsi="Palatino Linotype"/>
          <w:sz w:val="24"/>
          <w:szCs w:val="24"/>
        </w:rPr>
        <w:t xml:space="preserve"> tới đường tròn (</w:t>
      </w:r>
      <w:r w:rsidR="00CD53B4" w:rsidRPr="005E21FF">
        <w:rPr>
          <w:rFonts w:ascii="Palatino Linotype" w:hAnsi="Palatino Linotype"/>
          <w:noProof/>
          <w:position w:val="-10"/>
          <w:sz w:val="24"/>
          <w:szCs w:val="24"/>
          <w:lang w:val="en-US"/>
        </w:rPr>
        <w:drawing>
          <wp:inline distT="0" distB="0" distL="0" distR="0">
            <wp:extent cx="323850" cy="200025"/>
            <wp:effectExtent l="0" t="0" r="0" b="9525"/>
            <wp:docPr id="5474" name="Picture 5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4"/>
                    <pic:cNvPicPr>
                      <a:picLocks noChangeAspect="1" noChangeArrowheads="1"/>
                    </pic:cNvPicPr>
                  </pic:nvPicPr>
                  <pic:blipFill>
                    <a:blip r:embed="rId9359" cstate="print">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rsidRPr="005E21FF">
        <w:rPr>
          <w:rFonts w:ascii="Palatino Linotype" w:hAnsi="Palatino Linotype"/>
          <w:sz w:val="24"/>
          <w:szCs w:val="24"/>
        </w:rPr>
        <w:t xml:space="preserve"> là các tiếp điểm). Kẻ đường kính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475" name="Picture 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5"/>
                    <pic:cNvPicPr>
                      <a:picLocks noChangeAspect="1" noChangeArrowheads="1"/>
                    </pic:cNvPicPr>
                  </pic:nvPicPr>
                  <pic:blipFill>
                    <a:blip r:embed="rId936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Biết </w:t>
      </w:r>
      <w:r w:rsidR="00CD53B4" w:rsidRPr="005E21FF">
        <w:rPr>
          <w:rFonts w:ascii="Palatino Linotype" w:hAnsi="Palatino Linotype"/>
          <w:noProof/>
          <w:position w:val="-4"/>
          <w:sz w:val="24"/>
          <w:szCs w:val="24"/>
          <w:lang w:val="en-US"/>
        </w:rPr>
        <w:drawing>
          <wp:inline distT="0" distB="0" distL="0" distR="0">
            <wp:extent cx="809625" cy="238125"/>
            <wp:effectExtent l="0" t="0" r="9525" b="9525"/>
            <wp:docPr id="5476" name="Picture 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9361"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Pr="005E21FF">
        <w:rPr>
          <w:rFonts w:ascii="Palatino Linotype" w:hAnsi="Palatino Linotype"/>
          <w:sz w:val="24"/>
          <w:szCs w:val="24"/>
        </w:rPr>
        <w:t xml:space="preserve">,  số đo của cung nhỏ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477" name="Picture 5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7"/>
                    <pic:cNvPicPr>
                      <a:picLocks noChangeAspect="1" noChangeArrowheads="1"/>
                    </pic:cNvPicPr>
                  </pic:nvPicPr>
                  <pic:blipFill>
                    <a:blip r:embed="rId936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là</w:t>
      </w:r>
    </w:p>
    <w:p w:rsidR="00024EFF" w:rsidRPr="005E21FF" w:rsidRDefault="00024EFF" w:rsidP="00273CFC">
      <w:pPr>
        <w:spacing w:before="20" w:after="20" w:line="276" w:lineRule="auto"/>
        <w:ind w:left="992" w:hanging="425"/>
        <w:rPr>
          <w:rFonts w:ascii="Palatino Linotype" w:hAnsi="Palatino Linotype"/>
          <w:color w:val="0000FF"/>
          <w:sz w:val="24"/>
          <w:szCs w:val="24"/>
        </w:rPr>
      </w:pPr>
      <w:r w:rsidRPr="005E21FF">
        <w:rPr>
          <w:rFonts w:ascii="Palatino Linotype" w:hAnsi="Palatino Linotype"/>
          <w:color w:val="0000FF"/>
          <w:sz w:val="24"/>
          <w:szCs w:val="24"/>
        </w:rPr>
        <w:t>A.</w:t>
      </w:r>
      <w:r w:rsidR="00CD53B4" w:rsidRPr="005E21FF">
        <w:rPr>
          <w:rFonts w:ascii="Palatino Linotype" w:hAnsi="Palatino Linotype"/>
          <w:noProof/>
          <w:color w:val="0000FF"/>
          <w:position w:val="-4"/>
          <w:sz w:val="24"/>
          <w:szCs w:val="24"/>
          <w:lang w:val="en-US"/>
        </w:rPr>
        <w:drawing>
          <wp:inline distT="0" distB="0" distL="0" distR="0">
            <wp:extent cx="257175" cy="161925"/>
            <wp:effectExtent l="0" t="0" r="9525" b="9525"/>
            <wp:docPr id="5478" name="Picture 5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8"/>
                    <pic:cNvPicPr>
                      <a:picLocks noChangeAspect="1" noChangeArrowheads="1"/>
                    </pic:cNvPicPr>
                  </pic:nvPicPr>
                  <pic:blipFill>
                    <a:blip r:embed="rId936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4"/>
          <w:sz w:val="24"/>
          <w:szCs w:val="24"/>
          <w:lang w:val="en-US"/>
        </w:rPr>
        <w:drawing>
          <wp:inline distT="0" distB="0" distL="0" distR="0">
            <wp:extent cx="257175" cy="161925"/>
            <wp:effectExtent l="0" t="0" r="9525" b="9525"/>
            <wp:docPr id="5479" name="Picture 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9"/>
                    <pic:cNvPicPr>
                      <a:picLocks noChangeAspect="1" noChangeArrowheads="1"/>
                    </pic:cNvPicPr>
                  </pic:nvPicPr>
                  <pic:blipFill>
                    <a:blip r:embed="rId936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4"/>
          <w:sz w:val="24"/>
          <w:szCs w:val="24"/>
          <w:lang w:val="en-US"/>
        </w:rPr>
        <w:drawing>
          <wp:inline distT="0" distB="0" distL="0" distR="0">
            <wp:extent cx="323850" cy="161925"/>
            <wp:effectExtent l="0" t="0" r="0" b="9525"/>
            <wp:docPr id="5480" name="Picture 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9365"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4"/>
          <w:sz w:val="24"/>
          <w:szCs w:val="24"/>
          <w:lang w:val="en-US"/>
        </w:rPr>
        <w:drawing>
          <wp:inline distT="0" distB="0" distL="0" distR="0">
            <wp:extent cx="323850" cy="161925"/>
            <wp:effectExtent l="0" t="0" r="0" b="9525"/>
            <wp:docPr id="5481" name="Picture 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1"/>
                    <pic:cNvPicPr>
                      <a:picLocks noChangeAspect="1" noChangeArrowheads="1"/>
                    </pic:cNvPicPr>
                  </pic:nvPicPr>
                  <pic:blipFill>
                    <a:blip r:embed="rId9366"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ind w:left="992" w:hanging="425"/>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spacing w:before="20" w:after="20" w:line="276" w:lineRule="auto"/>
        <w:ind w:left="992" w:firstLine="1"/>
        <w:rPr>
          <w:rFonts w:ascii="Palatino Linotype" w:hAnsi="Palatino Linotype"/>
          <w:b/>
          <w:color w:val="0000FF"/>
          <w:sz w:val="24"/>
          <w:szCs w:val="24"/>
        </w:rPr>
      </w:pPr>
      <w:r w:rsidRPr="005E21FF">
        <w:rPr>
          <w:rFonts w:ascii="Palatino Linotype" w:hAnsi="Palatino Linotype"/>
          <w:b/>
          <w:color w:val="0000FF"/>
          <w:sz w:val="24"/>
          <w:szCs w:val="24"/>
        </w:rPr>
        <w:t>Chọn: A.</w:t>
      </w:r>
    </w:p>
    <w:p w:rsidR="00024EFF" w:rsidRPr="005E21FF" w:rsidRDefault="00CD53B4" w:rsidP="00273CFC">
      <w:pPr>
        <w:spacing w:before="20" w:after="20" w:line="276" w:lineRule="auto"/>
        <w:ind w:left="992" w:hanging="425"/>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619375" cy="1323975"/>
            <wp:effectExtent l="0" t="0" r="9525" b="9525"/>
            <wp:docPr id="5482"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316">
                      <a:extLst>
                        <a:ext uri="{28A0092B-C50C-407E-A947-70E740481C1C}">
                          <a14:useLocalDpi xmlns:a14="http://schemas.microsoft.com/office/drawing/2010/main" val="0"/>
                        </a:ext>
                      </a:extLst>
                    </a:blip>
                    <a:srcRect/>
                    <a:stretch>
                      <a:fillRect/>
                    </a:stretch>
                  </pic:blipFill>
                  <pic:spPr bwMode="auto">
                    <a:xfrm>
                      <a:off x="0" y="0"/>
                      <a:ext cx="2619375" cy="1323975"/>
                    </a:xfrm>
                    <a:prstGeom prst="rect">
                      <a:avLst/>
                    </a:prstGeom>
                    <a:noFill/>
                    <a:ln>
                      <a:noFill/>
                    </a:ln>
                  </pic:spPr>
                </pic:pic>
              </a:graphicData>
            </a:graphic>
          </wp:inline>
        </w:drawing>
      </w:r>
    </w:p>
    <w:p w:rsidR="00024EFF" w:rsidRPr="005E21FF" w:rsidRDefault="00024EFF" w:rsidP="00273CFC">
      <w:pPr>
        <w:spacing w:before="20" w:after="20" w:line="276" w:lineRule="auto"/>
        <w:ind w:left="992" w:hanging="425"/>
        <w:rPr>
          <w:rFonts w:ascii="Palatino Linotype" w:hAnsi="Palatino Linotype"/>
          <w:sz w:val="24"/>
          <w:szCs w:val="24"/>
        </w:rPr>
      </w:pPr>
      <w:r w:rsidRPr="005E21FF">
        <w:rPr>
          <w:rFonts w:ascii="Palatino Linotype" w:hAnsi="Palatino Linotype"/>
          <w:sz w:val="24"/>
          <w:szCs w:val="24"/>
        </w:rPr>
        <w:t xml:space="preserve">        Từ giả thiết ta suy ra tứ giác </w:t>
      </w:r>
      <w:r w:rsidR="00CD53B4" w:rsidRPr="005E21FF">
        <w:rPr>
          <w:rFonts w:ascii="Palatino Linotype" w:hAnsi="Palatino Linotype"/>
          <w:noProof/>
          <w:position w:val="-6"/>
          <w:sz w:val="24"/>
          <w:szCs w:val="24"/>
          <w:lang w:val="en-US"/>
        </w:rPr>
        <w:drawing>
          <wp:inline distT="0" distB="0" distL="0" distR="0">
            <wp:extent cx="466725" cy="180975"/>
            <wp:effectExtent l="0" t="0" r="9525" b="9525"/>
            <wp:docPr id="5483"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36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sz w:val="24"/>
          <w:szCs w:val="24"/>
        </w:rPr>
        <w:t xml:space="preserve"> nội tiếp nên </w:t>
      </w:r>
      <w:r w:rsidR="00CD53B4" w:rsidRPr="005E21FF">
        <w:rPr>
          <w:rFonts w:ascii="Palatino Linotype" w:hAnsi="Palatino Linotype"/>
          <w:noProof/>
          <w:position w:val="-6"/>
          <w:sz w:val="24"/>
          <w:szCs w:val="24"/>
          <w:lang w:val="en-US"/>
        </w:rPr>
        <w:drawing>
          <wp:inline distT="0" distB="0" distL="0" distR="0">
            <wp:extent cx="1190625" cy="228600"/>
            <wp:effectExtent l="0" t="0" r="0" b="0"/>
            <wp:docPr id="5484" name="Picture 5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4"/>
                    <pic:cNvPicPr>
                      <a:picLocks noChangeAspect="1" noChangeArrowheads="1"/>
                    </pic:cNvPicPr>
                  </pic:nvPicPr>
                  <pic:blipFill>
                    <a:blip r:embed="rId9368"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5E21FF">
        <w:rPr>
          <w:rFonts w:ascii="Palatino Linotype" w:hAnsi="Palatino Linotype"/>
          <w:sz w:val="24"/>
          <w:szCs w:val="24"/>
        </w:rPr>
        <w:t xml:space="preserve"> , mà </w:t>
      </w:r>
      <w:r w:rsidR="00CD53B4" w:rsidRPr="005E21FF">
        <w:rPr>
          <w:rFonts w:ascii="Palatino Linotype" w:hAnsi="Palatino Linotype"/>
          <w:noProof/>
          <w:position w:val="-6"/>
          <w:sz w:val="24"/>
          <w:szCs w:val="24"/>
          <w:lang w:val="en-US"/>
        </w:rPr>
        <w:drawing>
          <wp:inline distT="0" distB="0" distL="0" distR="0">
            <wp:extent cx="495300" cy="228600"/>
            <wp:effectExtent l="0" t="0" r="0" b="0"/>
            <wp:docPr id="5485" name="Picture 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5"/>
                    <pic:cNvPicPr>
                      <a:picLocks noChangeAspect="1" noChangeArrowheads="1"/>
                    </pic:cNvPicPr>
                  </pic:nvPicPr>
                  <pic:blipFill>
                    <a:blip r:embed="rId9369"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5E21FF">
        <w:rPr>
          <w:rFonts w:ascii="Palatino Linotype" w:hAnsi="Palatino Linotype"/>
          <w:sz w:val="24"/>
          <w:szCs w:val="24"/>
        </w:rPr>
        <w:t xml:space="preserve">sđ </w:t>
      </w:r>
      <w:r w:rsidR="00CD53B4" w:rsidRPr="005E21FF">
        <w:rPr>
          <w:rFonts w:ascii="Palatino Linotype" w:hAnsi="Palatino Linotype"/>
          <w:noProof/>
          <w:position w:val="-6"/>
          <w:sz w:val="24"/>
          <w:szCs w:val="24"/>
          <w:lang w:val="en-US"/>
        </w:rPr>
        <w:drawing>
          <wp:inline distT="0" distB="0" distL="0" distR="0">
            <wp:extent cx="266700" cy="228600"/>
            <wp:effectExtent l="0" t="0" r="0" b="0"/>
            <wp:docPr id="5486" name="Picture 5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6"/>
                    <pic:cNvPicPr>
                      <a:picLocks noChangeAspect="1" noChangeArrowheads="1"/>
                    </pic:cNvPicPr>
                  </pic:nvPicPr>
                  <pic:blipFill>
                    <a:blip r:embed="rId937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5E21FF">
        <w:rPr>
          <w:rFonts w:ascii="Palatino Linotype" w:hAnsi="Palatino Linotype"/>
          <w:sz w:val="24"/>
          <w:szCs w:val="24"/>
        </w:rPr>
        <w:t xml:space="preserve"> nên</w:t>
      </w:r>
    </w:p>
    <w:p w:rsidR="00024EFF" w:rsidRPr="005E21FF" w:rsidRDefault="00024EFF" w:rsidP="00273CFC">
      <w:pPr>
        <w:tabs>
          <w:tab w:val="left" w:pos="992"/>
        </w:tabs>
        <w:spacing w:before="20" w:after="20" w:line="276" w:lineRule="auto"/>
        <w:ind w:left="993"/>
        <w:rPr>
          <w:rFonts w:ascii="Palatino Linotype" w:hAnsi="Palatino Linotype"/>
          <w:b/>
          <w:sz w:val="24"/>
          <w:szCs w:val="24"/>
        </w:rPr>
      </w:pPr>
      <w:r w:rsidRPr="005E21FF">
        <w:rPr>
          <w:rFonts w:ascii="Palatino Linotype" w:hAnsi="Palatino Linotype"/>
          <w:sz w:val="24"/>
          <w:szCs w:val="24"/>
        </w:rPr>
        <w:t xml:space="preserve"> Số đo cung nhỏ </w:t>
      </w:r>
      <w:r w:rsidR="00CD53B4" w:rsidRPr="005E21FF">
        <w:rPr>
          <w:rFonts w:ascii="Palatino Linotype" w:hAnsi="Palatino Linotype"/>
          <w:noProof/>
          <w:sz w:val="24"/>
          <w:szCs w:val="24"/>
          <w:lang w:val="en-US"/>
        </w:rPr>
        <w:drawing>
          <wp:inline distT="0" distB="0" distL="0" distR="0">
            <wp:extent cx="276225" cy="161925"/>
            <wp:effectExtent l="0" t="0" r="9525" b="9525"/>
            <wp:docPr id="5487" name="Picture 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7"/>
                    <pic:cNvPicPr>
                      <a:picLocks noChangeAspect="1" noChangeArrowheads="1"/>
                    </pic:cNvPicPr>
                  </pic:nvPicPr>
                  <pic:blipFill>
                    <a:blip r:embed="rId936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là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5488" name="Picture 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8"/>
                    <pic:cNvPicPr>
                      <a:picLocks noChangeAspect="1" noChangeArrowheads="1"/>
                    </pic:cNvPicPr>
                  </pic:nvPicPr>
                  <pic:blipFill>
                    <a:blip r:embed="rId937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024EFF">
      <w:pPr>
        <w:pStyle w:val="ListParagraph"/>
        <w:numPr>
          <w:ilvl w:val="0"/>
          <w:numId w:val="10"/>
        </w:numPr>
        <w:tabs>
          <w:tab w:val="left" w:pos="992"/>
        </w:tabs>
        <w:spacing w:before="20" w:after="20"/>
        <w:rPr>
          <w:rFonts w:ascii="Palatino Linotype" w:eastAsia="Calibri" w:hAnsi="Palatino Linotype"/>
          <w:b/>
          <w:bCs/>
          <w:color w:val="C00000"/>
          <w:sz w:val="24"/>
          <w:szCs w:val="24"/>
          <w:lang w:val="pt-BR"/>
        </w:rPr>
      </w:pPr>
      <w:r w:rsidRPr="005E21FF">
        <w:rPr>
          <w:rFonts w:ascii="Palatino Linotype" w:hAnsi="Palatino Linotype"/>
          <w:sz w:val="24"/>
          <w:szCs w:val="24"/>
        </w:rPr>
        <w:t xml:space="preserve">Cho tam giác </w:t>
      </w:r>
      <w:r w:rsidR="00CD53B4" w:rsidRPr="005E21FF">
        <w:rPr>
          <w:rFonts w:ascii="Palatino Linotype" w:hAnsi="Palatino Linotype"/>
          <w:noProof/>
          <w:position w:val="-4"/>
          <w:sz w:val="24"/>
          <w:szCs w:val="24"/>
          <w:lang w:val="en-US"/>
        </w:rPr>
        <w:drawing>
          <wp:inline distT="0" distB="0" distL="0" distR="0">
            <wp:extent cx="390525" cy="161925"/>
            <wp:effectExtent l="0" t="0" r="9525" b="9525"/>
            <wp:docPr id="5489" name="Picture 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9"/>
                    <pic:cNvPicPr>
                      <a:picLocks noChangeAspect="1" noChangeArrowheads="1"/>
                    </pic:cNvPicPr>
                  </pic:nvPicPr>
                  <pic:blipFill>
                    <a:blip r:embed="rId9372"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E21FF">
        <w:rPr>
          <w:rFonts w:ascii="Palatino Linotype" w:hAnsi="Palatino Linotype"/>
          <w:sz w:val="24"/>
          <w:szCs w:val="24"/>
        </w:rPr>
        <w:t xml:space="preserve"> vuông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490" name="Picture 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0"/>
                    <pic:cNvPicPr>
                      <a:picLocks noChangeAspect="1" noChangeArrowheads="1"/>
                    </pic:cNvPicPr>
                  </pic:nvPicPr>
                  <pic:blipFill>
                    <a:blip r:embed="rId937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Gọi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5491" name="Picture 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1"/>
                    <pic:cNvPicPr>
                      <a:picLocks noChangeAspect="1" noChangeArrowheads="1"/>
                    </pic:cNvPicPr>
                  </pic:nvPicPr>
                  <pic:blipFill>
                    <a:blip r:embed="rId937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là chân đường cao hạ từ đỉnh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492" name="Picture 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2"/>
                    <pic:cNvPicPr>
                      <a:picLocks noChangeAspect="1" noChangeArrowheads="1"/>
                    </pic:cNvPicPr>
                  </pic:nvPicPr>
                  <pic:blipFill>
                    <a:blip r:embed="rId937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xuống cạnh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493" name="Picture 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3"/>
                    <pic:cNvPicPr>
                      <a:picLocks noChangeAspect="1" noChangeArrowheads="1"/>
                    </pic:cNvPicPr>
                  </pic:nvPicPr>
                  <pic:blipFill>
                    <a:blip r:embed="rId937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Biết </w:t>
      </w:r>
      <w:r w:rsidR="00CD53B4" w:rsidRPr="005E21FF">
        <w:rPr>
          <w:rFonts w:ascii="Palatino Linotype" w:hAnsi="Palatino Linotype"/>
          <w:noProof/>
          <w:position w:val="-6"/>
          <w:sz w:val="24"/>
          <w:szCs w:val="24"/>
          <w:lang w:val="en-US"/>
        </w:rPr>
        <w:drawing>
          <wp:inline distT="0" distB="0" distL="0" distR="0">
            <wp:extent cx="942975" cy="238125"/>
            <wp:effectExtent l="0" t="0" r="0" b="9525"/>
            <wp:docPr id="5494" name="Picture 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4"/>
                    <pic:cNvPicPr>
                      <a:picLocks noChangeAspect="1" noChangeArrowheads="1"/>
                    </pic:cNvPicPr>
                  </pic:nvPicPr>
                  <pic:blipFill>
                    <a:blip r:embed="rId9377"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24"/>
          <w:sz w:val="24"/>
          <w:szCs w:val="24"/>
          <w:lang w:val="en-US"/>
        </w:rPr>
        <w:drawing>
          <wp:inline distT="0" distB="0" distL="0" distR="0">
            <wp:extent cx="609600" cy="419100"/>
            <wp:effectExtent l="0" t="0" r="0" b="0"/>
            <wp:docPr id="5495" name="Picture 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5"/>
                    <pic:cNvPicPr>
                      <a:picLocks noChangeAspect="1" noChangeArrowheads="1"/>
                    </pic:cNvPicPr>
                  </pic:nvPicPr>
                  <pic:blipFill>
                    <a:blip r:embed="rId9378" cstate="print">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r w:rsidRPr="005E21FF">
        <w:rPr>
          <w:rFonts w:ascii="Palatino Linotype" w:hAnsi="Palatino Linotype"/>
          <w:sz w:val="24"/>
          <w:szCs w:val="24"/>
        </w:rPr>
        <w:t xml:space="preserve">. Độ dài đoạn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496" name="Picture 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6"/>
                    <pic:cNvPicPr>
                      <a:picLocks noChangeAspect="1" noChangeArrowheads="1"/>
                    </pic:cNvPicPr>
                  </pic:nvPicPr>
                  <pic:blipFill>
                    <a:blip r:embed="rId937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là</w:t>
      </w:r>
    </w:p>
    <w:p w:rsidR="00024EFF" w:rsidRPr="005E21FF" w:rsidRDefault="00024EFF" w:rsidP="00273CFC">
      <w:pPr>
        <w:spacing w:before="20" w:after="20" w:line="276" w:lineRule="auto"/>
        <w:ind w:left="567"/>
        <w:rPr>
          <w:rFonts w:ascii="Palatino Linotype" w:hAnsi="Palatino Linotype"/>
          <w:color w:val="0000FF"/>
          <w:sz w:val="24"/>
          <w:szCs w:val="24"/>
        </w:rPr>
      </w:pPr>
      <w:r w:rsidRPr="005E21FF">
        <w:rPr>
          <w:rFonts w:ascii="Palatino Linotype" w:hAnsi="Palatino Linotype"/>
          <w:color w:val="0000FF"/>
          <w:sz w:val="24"/>
          <w:szCs w:val="24"/>
        </w:rPr>
        <w:t>A.</w:t>
      </w:r>
      <w:r w:rsidR="00CD53B4" w:rsidRPr="005E21FF">
        <w:rPr>
          <w:rFonts w:ascii="Palatino Linotype" w:hAnsi="Palatino Linotype"/>
          <w:noProof/>
          <w:color w:val="0000FF"/>
          <w:position w:val="-4"/>
          <w:sz w:val="24"/>
          <w:szCs w:val="24"/>
          <w:lang w:val="en-US"/>
        </w:rPr>
        <w:drawing>
          <wp:inline distT="0" distB="0" distL="0" distR="0">
            <wp:extent cx="361950" cy="161925"/>
            <wp:effectExtent l="0" t="0" r="0" b="9525"/>
            <wp:docPr id="5497" name="Picture 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7"/>
                    <pic:cNvPicPr>
                      <a:picLocks noChangeAspect="1" noChangeArrowheads="1"/>
                    </pic:cNvPicPr>
                  </pic:nvPicPr>
                  <pic:blipFill>
                    <a:blip r:embed="rId9380" cstate="print">
                      <a:extLst>
                        <a:ext uri="{28A0092B-C50C-407E-A947-70E740481C1C}">
                          <a14:useLocalDpi xmlns:a14="http://schemas.microsoft.com/office/drawing/2010/main" val="0"/>
                        </a:ext>
                      </a:extLst>
                    </a:blip>
                    <a:srcRect/>
                    <a:stretch>
                      <a:fillRect/>
                    </a:stretch>
                  </pic:blipFill>
                  <pic:spPr bwMode="auto">
                    <a:xfrm>
                      <a:off x="0" y="0"/>
                      <a:ext cx="361950"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r>
      <w:r w:rsidRPr="005E21FF">
        <w:rPr>
          <w:rFonts w:ascii="Palatino Linotype" w:hAnsi="Palatino Linotype"/>
          <w:color w:val="0000FF"/>
          <w:sz w:val="24"/>
          <w:szCs w:val="24"/>
        </w:rPr>
        <w:tab/>
        <w:t>B.</w:t>
      </w:r>
      <w:r w:rsidR="00CD53B4" w:rsidRPr="005E21FF">
        <w:rPr>
          <w:rFonts w:ascii="Palatino Linotype" w:hAnsi="Palatino Linotype"/>
          <w:noProof/>
          <w:color w:val="0000FF"/>
          <w:position w:val="-4"/>
          <w:sz w:val="24"/>
          <w:szCs w:val="24"/>
          <w:lang w:val="en-US"/>
        </w:rPr>
        <w:drawing>
          <wp:inline distT="0" distB="0" distL="0" distR="0">
            <wp:extent cx="371475" cy="161925"/>
            <wp:effectExtent l="0" t="0" r="9525" b="9525"/>
            <wp:docPr id="5498" name="Picture 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8"/>
                    <pic:cNvPicPr>
                      <a:picLocks noChangeAspect="1" noChangeArrowheads="1"/>
                    </pic:cNvPicPr>
                  </pic:nvPicPr>
                  <pic:blipFill>
                    <a:blip r:embed="rId9381"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C.</w:t>
      </w:r>
      <w:r w:rsidR="00CD53B4" w:rsidRPr="005E21FF">
        <w:rPr>
          <w:rFonts w:ascii="Palatino Linotype" w:hAnsi="Palatino Linotype"/>
          <w:noProof/>
          <w:color w:val="0000FF"/>
          <w:position w:val="-6"/>
          <w:sz w:val="24"/>
          <w:szCs w:val="24"/>
          <w:lang w:val="en-US"/>
        </w:rPr>
        <w:drawing>
          <wp:inline distT="0" distB="0" distL="0" distR="0">
            <wp:extent cx="571500" cy="238125"/>
            <wp:effectExtent l="0" t="0" r="0" b="9525"/>
            <wp:docPr id="5499" name="Picture 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9"/>
                    <pic:cNvPicPr>
                      <a:picLocks noChangeAspect="1" noChangeArrowheads="1"/>
                    </pic:cNvPicPr>
                  </pic:nvPicPr>
                  <pic:blipFill>
                    <a:blip r:embed="rId938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5E21FF">
        <w:rPr>
          <w:rFonts w:ascii="Palatino Linotype" w:hAnsi="Palatino Linotype"/>
          <w:color w:val="0000FF"/>
          <w:sz w:val="24"/>
          <w:szCs w:val="24"/>
        </w:rPr>
        <w:t>.</w:t>
      </w:r>
      <w:r w:rsidRPr="005E21FF">
        <w:rPr>
          <w:rFonts w:ascii="Palatino Linotype" w:hAnsi="Palatino Linotype"/>
          <w:color w:val="0000FF"/>
          <w:sz w:val="24"/>
          <w:szCs w:val="24"/>
        </w:rPr>
        <w:tab/>
      </w:r>
      <w:r w:rsidRPr="005E21FF">
        <w:rPr>
          <w:rFonts w:ascii="Palatino Linotype" w:hAnsi="Palatino Linotype"/>
          <w:color w:val="0000FF"/>
          <w:sz w:val="24"/>
          <w:szCs w:val="24"/>
        </w:rPr>
        <w:tab/>
        <w:t>D.</w:t>
      </w:r>
      <w:r w:rsidR="00CD53B4" w:rsidRPr="005E21FF">
        <w:rPr>
          <w:rFonts w:ascii="Palatino Linotype" w:hAnsi="Palatino Linotype"/>
          <w:noProof/>
          <w:color w:val="0000FF"/>
          <w:position w:val="-4"/>
          <w:sz w:val="24"/>
          <w:szCs w:val="24"/>
          <w:lang w:val="en-US"/>
        </w:rPr>
        <w:drawing>
          <wp:inline distT="0" distB="0" distL="0" distR="0">
            <wp:extent cx="447675" cy="161925"/>
            <wp:effectExtent l="0" t="0" r="9525" b="9525"/>
            <wp:docPr id="5500" name="Picture 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0"/>
                    <pic:cNvPicPr>
                      <a:picLocks noChangeAspect="1" noChangeArrowheads="1"/>
                    </pic:cNvPicPr>
                  </pic:nvPicPr>
                  <pic:blipFill>
                    <a:blip r:embed="rId9383"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color w:val="0000FF"/>
          <w:sz w:val="24"/>
          <w:szCs w:val="24"/>
        </w:rPr>
        <w:t>.</w:t>
      </w:r>
    </w:p>
    <w:p w:rsidR="00024EFF" w:rsidRPr="005E21FF" w:rsidRDefault="00024EFF" w:rsidP="00273CFC">
      <w:pPr>
        <w:spacing w:before="20" w:after="20" w:line="276" w:lineRule="auto"/>
        <w:ind w:firstLine="567"/>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A35207" w:rsidP="00273CFC">
      <w:pPr>
        <w:spacing w:before="20" w:after="20" w:line="276" w:lineRule="auto"/>
        <w:ind w:left="993"/>
        <w:rPr>
          <w:rFonts w:ascii="Palatino Linotype" w:hAnsi="Palatino Linotype"/>
          <w:b/>
          <w:color w:val="0000FF"/>
          <w:sz w:val="24"/>
          <w:szCs w:val="24"/>
        </w:rPr>
      </w:pPr>
      <w:r>
        <w:rPr>
          <w:rFonts w:ascii="Palatino Linotype" w:hAnsi="Palatino Linotype"/>
          <w:noProof/>
          <w:sz w:val="24"/>
          <w:szCs w:val="24"/>
        </w:rPr>
        <w:pict>
          <v:shape id="Picture 1685" o:spid="_x0000_s6412" type="#_x0000_t75" style="position:absolute;left:0;text-align:left;margin-left:298.75pt;margin-top:6.1pt;width:207.75pt;height:108.75pt;z-index:251726848;visibility:visible">
            <v:imagedata r:id="rId9384" o:title=""/>
            <w10:wrap type="square"/>
          </v:shape>
        </w:pict>
      </w:r>
      <w:r w:rsidR="00024EFF" w:rsidRPr="005E21FF">
        <w:rPr>
          <w:rFonts w:ascii="Palatino Linotype" w:hAnsi="Palatino Linotype"/>
          <w:color w:val="000000"/>
          <w:sz w:val="24"/>
          <w:szCs w:val="24"/>
        </w:rPr>
        <w:t xml:space="preserve"> </w:t>
      </w:r>
      <w:r w:rsidR="00024EFF" w:rsidRPr="005E21FF">
        <w:rPr>
          <w:rFonts w:ascii="Palatino Linotype" w:hAnsi="Palatino Linotype"/>
          <w:b/>
          <w:color w:val="0000FF"/>
          <w:sz w:val="24"/>
          <w:szCs w:val="24"/>
        </w:rPr>
        <w:t>Chọn: B</w:t>
      </w:r>
    </w:p>
    <w:p w:rsidR="00024EFF" w:rsidRPr="005E21FF" w:rsidRDefault="00024EFF" w:rsidP="00273CFC">
      <w:pPr>
        <w:spacing w:before="20" w:after="20" w:line="276" w:lineRule="auto"/>
        <w:ind w:left="993"/>
        <w:rPr>
          <w:rFonts w:ascii="Palatino Linotype" w:hAnsi="Palatino Linotype"/>
          <w:color w:val="000000"/>
          <w:sz w:val="24"/>
          <w:szCs w:val="24"/>
        </w:rPr>
      </w:pPr>
      <w:r w:rsidRPr="005E21FF">
        <w:rPr>
          <w:rFonts w:ascii="Palatino Linotype" w:hAnsi="Palatino Linotype"/>
          <w:color w:val="000000"/>
          <w:sz w:val="24"/>
          <w:szCs w:val="24"/>
        </w:rPr>
        <w:t xml:space="preserve">Theo đề bài ta có: </w:t>
      </w:r>
      <w:r w:rsidR="00CD53B4" w:rsidRPr="005E21FF">
        <w:rPr>
          <w:rFonts w:ascii="Palatino Linotype" w:hAnsi="Palatino Linotype"/>
          <w:noProof/>
          <w:color w:val="000000"/>
          <w:position w:val="-24"/>
          <w:sz w:val="24"/>
          <w:szCs w:val="24"/>
          <w:lang w:val="en-US"/>
        </w:rPr>
        <w:drawing>
          <wp:inline distT="0" distB="0" distL="0" distR="0">
            <wp:extent cx="1409700" cy="390525"/>
            <wp:effectExtent l="0" t="0" r="0" b="9525"/>
            <wp:docPr id="5501" name="Picture 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1"/>
                    <pic:cNvPicPr>
                      <a:picLocks noChangeAspect="1" noChangeArrowheads="1"/>
                    </pic:cNvPicPr>
                  </pic:nvPicPr>
                  <pic:blipFill>
                    <a:blip r:embed="rId9385" cstate="print">
                      <a:extLst>
                        <a:ext uri="{28A0092B-C50C-407E-A947-70E740481C1C}">
                          <a14:useLocalDpi xmlns:a14="http://schemas.microsoft.com/office/drawing/2010/main" val="0"/>
                        </a:ext>
                      </a:extLst>
                    </a:blip>
                    <a:srcRect/>
                    <a:stretch>
                      <a:fillRect/>
                    </a:stretch>
                  </pic:blipFill>
                  <pic:spPr bwMode="auto">
                    <a:xfrm>
                      <a:off x="0" y="0"/>
                      <a:ext cx="1409700"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Áp  dụng hệ thức lượng trong tam giác ABC vuông tại A có đường cao AH ta có </w:t>
      </w:r>
      <w:r w:rsidR="00CD53B4" w:rsidRPr="005E21FF">
        <w:rPr>
          <w:rFonts w:ascii="Palatino Linotype" w:hAnsi="Palatino Linotype"/>
          <w:noProof/>
          <w:color w:val="000000"/>
          <w:position w:val="-30"/>
          <w:sz w:val="24"/>
          <w:szCs w:val="24"/>
          <w:lang w:val="en-US"/>
        </w:rPr>
        <w:drawing>
          <wp:inline distT="0" distB="0" distL="0" distR="0">
            <wp:extent cx="2057400" cy="457200"/>
            <wp:effectExtent l="0" t="0" r="0" b="0"/>
            <wp:docPr id="5502" name="Picture 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2"/>
                    <pic:cNvPicPr>
                      <a:picLocks noChangeAspect="1" noChangeArrowheads="1"/>
                    </pic:cNvPicPr>
                  </pic:nvPicPr>
                  <pic:blipFill>
                    <a:blip r:embed="rId9386" cstate="print">
                      <a:extLst>
                        <a:ext uri="{28A0092B-C50C-407E-A947-70E740481C1C}">
                          <a14:useLocalDpi xmlns:a14="http://schemas.microsoft.com/office/drawing/2010/main" val="0"/>
                        </a:ext>
                      </a:extLst>
                    </a:blip>
                    <a:srcRect/>
                    <a:stretch>
                      <a:fillRect/>
                    </a:stretch>
                  </pic:blipFill>
                  <pic:spPr bwMode="auto">
                    <a:xfrm>
                      <a:off x="0" y="0"/>
                      <a:ext cx="2057400" cy="457200"/>
                    </a:xfrm>
                    <a:prstGeom prst="rect">
                      <a:avLst/>
                    </a:prstGeom>
                    <a:noFill/>
                    <a:ln>
                      <a:noFill/>
                    </a:ln>
                  </pic:spPr>
                </pic:pic>
              </a:graphicData>
            </a:graphic>
          </wp:inline>
        </w:drawing>
      </w:r>
    </w:p>
    <w:p w:rsidR="00024EFF" w:rsidRPr="005E21FF" w:rsidRDefault="00CD53B4" w:rsidP="00273CFC">
      <w:pPr>
        <w:spacing w:before="20" w:after="20" w:line="276" w:lineRule="auto"/>
        <w:ind w:left="993"/>
        <w:rPr>
          <w:rFonts w:ascii="Palatino Linotype" w:hAnsi="Palatino Linotype"/>
          <w:color w:val="000000"/>
          <w:sz w:val="24"/>
          <w:szCs w:val="24"/>
        </w:rPr>
      </w:pPr>
      <w:r w:rsidRPr="005E21FF">
        <w:rPr>
          <w:rFonts w:ascii="Palatino Linotype" w:hAnsi="Palatino Linotype"/>
          <w:noProof/>
          <w:color w:val="000000"/>
          <w:position w:val="-30"/>
          <w:sz w:val="24"/>
          <w:szCs w:val="24"/>
          <w:lang w:val="en-US"/>
        </w:rPr>
        <w:drawing>
          <wp:inline distT="0" distB="0" distL="0" distR="0">
            <wp:extent cx="2200275" cy="457200"/>
            <wp:effectExtent l="0" t="0" r="9525" b="0"/>
            <wp:docPr id="5503" name="Picture 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3"/>
                    <pic:cNvPicPr>
                      <a:picLocks noChangeAspect="1" noChangeArrowheads="1"/>
                    </pic:cNvPicPr>
                  </pic:nvPicPr>
                  <pic:blipFill>
                    <a:blip r:embed="rId9387" cstate="print">
                      <a:extLst>
                        <a:ext uri="{28A0092B-C50C-407E-A947-70E740481C1C}">
                          <a14:useLocalDpi xmlns:a14="http://schemas.microsoft.com/office/drawing/2010/main" val="0"/>
                        </a:ext>
                      </a:extLst>
                    </a:blip>
                    <a:srcRect/>
                    <a:stretch>
                      <a:fillRect/>
                    </a:stretch>
                  </pic:blipFill>
                  <pic:spPr bwMode="auto">
                    <a:xfrm>
                      <a:off x="0" y="0"/>
                      <a:ext cx="2200275" cy="457200"/>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w:t>
      </w:r>
    </w:p>
    <w:p w:rsidR="00024EFF" w:rsidRPr="005E21FF" w:rsidRDefault="00024EFF" w:rsidP="00273CFC">
      <w:pPr>
        <w:spacing w:before="20" w:after="20" w:line="276" w:lineRule="auto"/>
        <w:rPr>
          <w:rFonts w:ascii="Palatino Linotype" w:eastAsia="Calibri" w:hAnsi="Palatino Linotype"/>
          <w:b/>
          <w:sz w:val="24"/>
          <w:szCs w:val="24"/>
        </w:rPr>
      </w:pPr>
      <w:r w:rsidRPr="005E21FF">
        <w:rPr>
          <w:rFonts w:ascii="Palatino Linotype" w:eastAsia="Calibri" w:hAnsi="Palatino Linotype"/>
          <w:b/>
          <w:sz w:val="24"/>
          <w:szCs w:val="24"/>
        </w:rPr>
        <w:t>II. TỰ LUẬN (7,0 điểm)</w:t>
      </w:r>
    </w:p>
    <w:p w:rsidR="00024EFF" w:rsidRPr="005E21FF" w:rsidRDefault="00A35207" w:rsidP="00024EFF">
      <w:pPr>
        <w:pStyle w:val="ListParagraph"/>
        <w:numPr>
          <w:ilvl w:val="0"/>
          <w:numId w:val="10"/>
        </w:numPr>
        <w:tabs>
          <w:tab w:val="left" w:pos="992"/>
        </w:tabs>
        <w:spacing w:before="20" w:after="20"/>
        <w:rPr>
          <w:rFonts w:ascii="Palatino Linotype" w:eastAsia="Calibri" w:hAnsi="Palatino Linotype"/>
          <w:b/>
          <w:bCs/>
          <w:color w:val="C00000"/>
          <w:sz w:val="24"/>
          <w:szCs w:val="24"/>
          <w:lang w:val="pt-BR"/>
        </w:rPr>
      </w:pPr>
      <w:r>
        <w:rPr>
          <w:rFonts w:ascii="Palatino Linotype" w:hAnsi="Palatino Linotype"/>
          <w:noProof/>
          <w:sz w:val="24"/>
          <w:szCs w:val="24"/>
        </w:rPr>
        <w:pict>
          <v:shape id="Text Box 3" o:spid="_x0000_s6411" type="#_x0000_t202" style="position:absolute;left:0;text-align:left;margin-left:47.6pt;margin-top:56.6pt;width:153.4pt;height:22.7pt;z-index:251725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" filled="f" stroked="f" strokeweight=".5pt">
            <v:path arrowok="t"/>
            <v:textbox>
              <w:txbxContent>
                <w:p w:rsidR="004B1AE4" w:rsidRDefault="004B1AE4" w:rsidP="00273CFC">
                  <w:r w:rsidRPr="00EB6B6A">
                    <w:t xml:space="preserve">a) Rút gọn biểu thức </w:t>
                  </w:r>
                  <w:r w:rsidR="00CD53B4">
                    <w:rPr>
                      <w:noProof/>
                      <w:position w:val="-4"/>
                      <w:lang w:val="en-US"/>
                    </w:rPr>
                    <w:drawing>
                      <wp:inline distT="0" distB="0" distL="0" distR="0">
                        <wp:extent cx="152400" cy="161925"/>
                        <wp:effectExtent l="0" t="0" r="0" b="9525"/>
                        <wp:docPr id="5505" name="Picture 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5"/>
                                <pic:cNvPicPr>
                                  <a:picLocks noChangeAspect="1" noChangeArrowheads="1"/>
                                </pic:cNvPicPr>
                              </pic:nvPicPr>
                              <pic:blipFill>
                                <a:blip r:embed="rId9388">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B6B6A">
                    <w:t>.</w:t>
                  </w:r>
                </w:p>
              </w:txbxContent>
            </v:textbox>
          </v:shape>
        </w:pict>
      </w:r>
      <w:r w:rsidR="00024EFF" w:rsidRPr="005E21FF">
        <w:rPr>
          <w:rFonts w:ascii="Palatino Linotype" w:eastAsia="Calibri" w:hAnsi="Palatino Linotype"/>
          <w:b/>
          <w:i/>
          <w:sz w:val="24"/>
          <w:szCs w:val="24"/>
        </w:rPr>
        <w:t xml:space="preserve"> </w:t>
      </w:r>
      <w:r w:rsidR="00024EFF" w:rsidRPr="005E21FF">
        <w:rPr>
          <w:rFonts w:ascii="Palatino Linotype" w:hAnsi="Palatino Linotype"/>
          <w:sz w:val="24"/>
          <w:szCs w:val="24"/>
        </w:rPr>
        <w:t xml:space="preserve">Cho biểu thức </w:t>
      </w:r>
      <w:r w:rsidR="00CD53B4" w:rsidRPr="005E21FF">
        <w:rPr>
          <w:rFonts w:ascii="Palatino Linotype" w:hAnsi="Palatino Linotype"/>
          <w:noProof/>
          <w:position w:val="-48"/>
          <w:sz w:val="24"/>
          <w:szCs w:val="24"/>
          <w:lang w:val="en-US"/>
        </w:rPr>
        <w:drawing>
          <wp:inline distT="0" distB="0" distL="0" distR="0">
            <wp:extent cx="2409825" cy="723900"/>
            <wp:effectExtent l="0" t="0" r="0" b="0"/>
            <wp:docPr id="5506" name="Picture 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6"/>
                    <pic:cNvPicPr>
                      <a:picLocks noChangeAspect="1" noChangeArrowheads="1"/>
                    </pic:cNvPicPr>
                  </pic:nvPicPr>
                  <pic:blipFill>
                    <a:blip r:embed="rId9389" cstate="print">
                      <a:extLst>
                        <a:ext uri="{28A0092B-C50C-407E-A947-70E740481C1C}">
                          <a14:useLocalDpi xmlns:a14="http://schemas.microsoft.com/office/drawing/2010/main" val="0"/>
                        </a:ext>
                      </a:extLst>
                    </a:blip>
                    <a:srcRect/>
                    <a:stretch>
                      <a:fillRect/>
                    </a:stretch>
                  </pic:blipFill>
                  <pic:spPr bwMode="auto">
                    <a:xfrm>
                      <a:off x="0" y="0"/>
                      <a:ext cx="2409825" cy="723900"/>
                    </a:xfrm>
                    <a:prstGeom prst="rect">
                      <a:avLst/>
                    </a:prstGeom>
                    <a:noFill/>
                    <a:ln>
                      <a:noFill/>
                    </a:ln>
                  </pic:spPr>
                </pic:pic>
              </a:graphicData>
            </a:graphic>
          </wp:inline>
        </w:drawing>
      </w:r>
      <w:r w:rsidR="00024EFF" w:rsidRPr="005E21FF">
        <w:rPr>
          <w:rFonts w:ascii="Palatino Linotype" w:hAnsi="Palatino Linotype"/>
          <w:sz w:val="24"/>
          <w:szCs w:val="24"/>
        </w:rPr>
        <w:t xml:space="preserve"> với </w:t>
      </w:r>
      <w:r w:rsidR="00CD53B4" w:rsidRPr="005E21FF">
        <w:rPr>
          <w:rFonts w:ascii="Palatino Linotype" w:hAnsi="Palatino Linotype"/>
          <w:noProof/>
          <w:position w:val="-8"/>
          <w:sz w:val="24"/>
          <w:szCs w:val="24"/>
          <w:lang w:val="en-US"/>
        </w:rPr>
        <w:drawing>
          <wp:inline distT="0" distB="0" distL="0" distR="0">
            <wp:extent cx="390525" cy="180975"/>
            <wp:effectExtent l="0" t="0" r="9525" b="9525"/>
            <wp:docPr id="5507" name="Picture 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7"/>
                    <pic:cNvPicPr>
                      <a:picLocks noChangeAspect="1" noChangeArrowheads="1"/>
                    </pic:cNvPicPr>
                  </pic:nvPicPr>
                  <pic:blipFill>
                    <a:blip r:embed="rId939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390525" cy="161925"/>
            <wp:effectExtent l="0" t="0" r="9525" b="9525"/>
            <wp:docPr id="5508" name="Picture 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8"/>
                    <pic:cNvPicPr>
                      <a:picLocks noChangeAspect="1" noChangeArrowheads="1"/>
                    </pic:cNvPicPr>
                  </pic:nvPicPr>
                  <pic:blipFill>
                    <a:blip r:embed="rId9391"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b) Tìm </w:t>
      </w:r>
      <w:r w:rsidR="00CD53B4" w:rsidRPr="005E21FF">
        <w:rPr>
          <w:rFonts w:ascii="Palatino Linotype" w:hAnsi="Palatino Linotype"/>
          <w:noProof/>
          <w:position w:val="-4"/>
          <w:sz w:val="24"/>
          <w:szCs w:val="24"/>
          <w:lang w:val="en-US"/>
        </w:rPr>
        <w:drawing>
          <wp:inline distT="0" distB="0" distL="0" distR="0">
            <wp:extent cx="123825" cy="123825"/>
            <wp:effectExtent l="0" t="0" r="9525" b="9525"/>
            <wp:docPr id="5509" name="Picture 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9"/>
                    <pic:cNvPicPr>
                      <a:picLocks noChangeAspect="1" noChangeArrowheads="1"/>
                    </pic:cNvPicPr>
                  </pic:nvPicPr>
                  <pic:blipFill>
                    <a:blip r:embed="rId939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5E21FF">
        <w:rPr>
          <w:rFonts w:ascii="Palatino Linotype" w:hAnsi="Palatino Linotype"/>
          <w:sz w:val="24"/>
          <w:szCs w:val="24"/>
        </w:rPr>
        <w:t xml:space="preserve">là số chính phương để </w:t>
      </w:r>
      <w:r w:rsidR="00CD53B4" w:rsidRPr="005E21FF">
        <w:rPr>
          <w:rFonts w:ascii="Palatino Linotype" w:hAnsi="Palatino Linotype"/>
          <w:noProof/>
          <w:position w:val="-4"/>
          <w:sz w:val="24"/>
          <w:szCs w:val="24"/>
          <w:lang w:val="en-US"/>
        </w:rPr>
        <w:drawing>
          <wp:inline distT="0" distB="0" distL="0" distR="0">
            <wp:extent cx="447675" cy="161925"/>
            <wp:effectExtent l="0" t="0" r="9525" b="9525"/>
            <wp:docPr id="5510" name="Picture 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0"/>
                    <pic:cNvPicPr>
                      <a:picLocks noChangeAspect="1" noChangeArrowheads="1"/>
                    </pic:cNvPicPr>
                  </pic:nvPicPr>
                  <pic:blipFill>
                    <a:blip r:embed="rId9393"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sz w:val="24"/>
          <w:szCs w:val="24"/>
        </w:rPr>
        <w:t xml:space="preserve"> là số nguyên.</w:t>
      </w:r>
    </w:p>
    <w:p w:rsidR="00024EFF" w:rsidRPr="005E21FF" w:rsidRDefault="00024EFF" w:rsidP="00273CFC">
      <w:pPr>
        <w:spacing w:before="20" w:after="20" w:line="276" w:lineRule="auto"/>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CD53B4"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lastRenderedPageBreak/>
        <w:drawing>
          <wp:inline distT="0" distB="0" distL="0" distR="0">
            <wp:extent cx="2638425" cy="581025"/>
            <wp:effectExtent l="0" t="0" r="0" b="9525"/>
            <wp:docPr id="5511" name="Picture 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1"/>
                    <pic:cNvPicPr>
                      <a:picLocks noChangeAspect="1" noChangeArrowheads="1"/>
                    </pic:cNvPicPr>
                  </pic:nvPicPr>
                  <pic:blipFill>
                    <a:blip r:embed="rId9394" cstate="print">
                      <a:extLst>
                        <a:ext uri="{28A0092B-C50C-407E-A947-70E740481C1C}">
                          <a14:useLocalDpi xmlns:a14="http://schemas.microsoft.com/office/drawing/2010/main" val="0"/>
                        </a:ext>
                      </a:extLst>
                    </a:blip>
                    <a:srcRect/>
                    <a:stretch>
                      <a:fillRect/>
                    </a:stretch>
                  </pic:blipFill>
                  <pic:spPr bwMode="auto">
                    <a:xfrm>
                      <a:off x="0" y="0"/>
                      <a:ext cx="2638425" cy="581025"/>
                    </a:xfrm>
                    <a:prstGeom prst="rect">
                      <a:avLst/>
                    </a:prstGeom>
                    <a:noFill/>
                    <a:ln>
                      <a:noFill/>
                    </a:ln>
                  </pic:spPr>
                </pic:pic>
              </a:graphicData>
            </a:graphic>
          </wp:inline>
        </w:drawing>
      </w:r>
      <w:r w:rsidRPr="005E21FF">
        <w:rPr>
          <w:rFonts w:ascii="Palatino Linotype" w:hAnsi="Palatino Linotype"/>
          <w:noProof/>
          <w:position w:val="-24"/>
          <w:sz w:val="24"/>
          <w:szCs w:val="24"/>
          <w:lang w:val="en-US"/>
        </w:rPr>
        <w:drawing>
          <wp:inline distT="0" distB="0" distL="0" distR="0">
            <wp:extent cx="2657475" cy="457200"/>
            <wp:effectExtent l="0" t="0" r="9525" b="0"/>
            <wp:docPr id="5512" name="Picture 5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2"/>
                    <pic:cNvPicPr>
                      <a:picLocks noChangeAspect="1" noChangeArrowheads="1"/>
                    </pic:cNvPicPr>
                  </pic:nvPicPr>
                  <pic:blipFill>
                    <a:blip r:embed="rId9395" cstate="print">
                      <a:extLst>
                        <a:ext uri="{28A0092B-C50C-407E-A947-70E740481C1C}">
                          <a14:useLocalDpi xmlns:a14="http://schemas.microsoft.com/office/drawing/2010/main" val="0"/>
                        </a:ext>
                      </a:extLst>
                    </a:blip>
                    <a:srcRect/>
                    <a:stretch>
                      <a:fillRect/>
                    </a:stretch>
                  </pic:blipFill>
                  <pic:spPr bwMode="auto">
                    <a:xfrm>
                      <a:off x="0" y="0"/>
                      <a:ext cx="2657475" cy="457200"/>
                    </a:xfrm>
                    <a:prstGeom prst="rect">
                      <a:avLst/>
                    </a:prstGeom>
                    <a:noFill/>
                    <a:ln>
                      <a:noFill/>
                    </a:ln>
                  </pic:spPr>
                </pic:pic>
              </a:graphicData>
            </a:graphic>
          </wp:inline>
        </w:drawing>
      </w:r>
    </w:p>
    <w:p w:rsidR="00024EFF" w:rsidRPr="005E21FF" w:rsidRDefault="00CD53B4" w:rsidP="00273CFC">
      <w:pPr>
        <w:tabs>
          <w:tab w:val="left" w:pos="40"/>
          <w:tab w:val="left" w:pos="2682"/>
          <w:tab w:val="left" w:pos="5238"/>
          <w:tab w:val="left" w:pos="7960"/>
        </w:tabs>
        <w:spacing w:before="20" w:after="20" w:line="276" w:lineRule="auto"/>
        <w:rPr>
          <w:rFonts w:ascii="Palatino Linotype" w:hAnsi="Palatino Linotype"/>
          <w:position w:val="-48"/>
          <w:sz w:val="24"/>
          <w:szCs w:val="24"/>
        </w:rPr>
      </w:pPr>
      <w:r w:rsidRPr="005E21FF">
        <w:rPr>
          <w:rFonts w:ascii="Palatino Linotype" w:hAnsi="Palatino Linotype"/>
          <w:noProof/>
          <w:position w:val="-48"/>
          <w:sz w:val="24"/>
          <w:szCs w:val="24"/>
          <w:lang w:val="en-US"/>
        </w:rPr>
        <w:drawing>
          <wp:inline distT="0" distB="0" distL="0" distR="0">
            <wp:extent cx="4667250" cy="685800"/>
            <wp:effectExtent l="0" t="0" r="0" b="0"/>
            <wp:docPr id="5513" name="Picture 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pic:cNvPicPr>
                      <a:picLocks noChangeAspect="1" noChangeArrowheads="1"/>
                    </pic:cNvPicPr>
                  </pic:nvPicPr>
                  <pic:blipFill>
                    <a:blip r:embed="rId9396" cstate="print">
                      <a:extLst>
                        <a:ext uri="{28A0092B-C50C-407E-A947-70E740481C1C}">
                          <a14:useLocalDpi xmlns:a14="http://schemas.microsoft.com/office/drawing/2010/main" val="0"/>
                        </a:ext>
                      </a:extLst>
                    </a:blip>
                    <a:srcRect/>
                    <a:stretch>
                      <a:fillRect/>
                    </a:stretch>
                  </pic:blipFill>
                  <pic:spPr bwMode="auto">
                    <a:xfrm>
                      <a:off x="0" y="0"/>
                      <a:ext cx="4667250" cy="685800"/>
                    </a:xfrm>
                    <a:prstGeom prst="rect">
                      <a:avLst/>
                    </a:prstGeom>
                    <a:noFill/>
                    <a:ln>
                      <a:noFill/>
                    </a:ln>
                  </pic:spPr>
                </pic:pic>
              </a:graphicData>
            </a:graphic>
          </wp:inline>
        </w:drawing>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position w:val="-48"/>
          <w:sz w:val="24"/>
          <w:szCs w:val="24"/>
        </w:rPr>
        <w:t xml:space="preserve">b) </w:t>
      </w:r>
      <w:r w:rsidR="00CD53B4" w:rsidRPr="005E21FF">
        <w:rPr>
          <w:rFonts w:ascii="Palatino Linotype" w:hAnsi="Palatino Linotype"/>
          <w:noProof/>
          <w:position w:val="-32"/>
          <w:sz w:val="24"/>
          <w:szCs w:val="24"/>
          <w:lang w:val="en-US"/>
        </w:rPr>
        <w:drawing>
          <wp:inline distT="0" distB="0" distL="0" distR="0">
            <wp:extent cx="3028950" cy="581025"/>
            <wp:effectExtent l="0" t="0" r="0" b="9525"/>
            <wp:docPr id="5514" name="Picture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4"/>
                    <pic:cNvPicPr>
                      <a:picLocks noChangeAspect="1" noChangeArrowheads="1"/>
                    </pic:cNvPicPr>
                  </pic:nvPicPr>
                  <pic:blipFill>
                    <a:blip r:embed="rId9397" cstate="print">
                      <a:extLst>
                        <a:ext uri="{28A0092B-C50C-407E-A947-70E740481C1C}">
                          <a14:useLocalDpi xmlns:a14="http://schemas.microsoft.com/office/drawing/2010/main" val="0"/>
                        </a:ext>
                      </a:extLst>
                    </a:blip>
                    <a:srcRect/>
                    <a:stretch>
                      <a:fillRect/>
                    </a:stretch>
                  </pic:blipFill>
                  <pic:spPr bwMode="auto">
                    <a:xfrm>
                      <a:off x="0" y="0"/>
                      <a:ext cx="3028950" cy="581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447675" cy="161925"/>
            <wp:effectExtent l="0" t="0" r="9525" b="9525"/>
            <wp:docPr id="5515" name="Picture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5"/>
                    <pic:cNvPicPr>
                      <a:picLocks noChangeAspect="1" noChangeArrowheads="1"/>
                    </pic:cNvPicPr>
                  </pic:nvPicPr>
                  <pic:blipFill>
                    <a:blip r:embed="rId9398"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là số nguyên khi và chỉ khi </w:t>
      </w:r>
      <w:r w:rsidRPr="005E21FF">
        <w:rPr>
          <w:rFonts w:ascii="Palatino Linotype" w:hAnsi="Palatino Linotype"/>
          <w:noProof/>
          <w:position w:val="-6"/>
          <w:sz w:val="24"/>
          <w:szCs w:val="24"/>
          <w:lang w:val="en-US"/>
        </w:rPr>
        <w:drawing>
          <wp:inline distT="0" distB="0" distL="0" distR="0">
            <wp:extent cx="485775" cy="238125"/>
            <wp:effectExtent l="0" t="0" r="0" b="9525"/>
            <wp:docPr id="5516" name="Picture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6"/>
                    <pic:cNvPicPr>
                      <a:picLocks noChangeAspect="1" noChangeArrowheads="1"/>
                    </pic:cNvPicPr>
                  </pic:nvPicPr>
                  <pic:blipFill>
                    <a:blip r:embed="rId9399"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00024EFF" w:rsidRPr="005E21FF">
        <w:rPr>
          <w:rFonts w:ascii="Palatino Linotype" w:hAnsi="Palatino Linotype"/>
          <w:sz w:val="24"/>
          <w:szCs w:val="24"/>
        </w:rPr>
        <w:t xml:space="preserve"> là ước nguyên dương của </w:t>
      </w:r>
      <w:r w:rsidRPr="005E21FF">
        <w:rPr>
          <w:rFonts w:ascii="Palatino Linotype" w:hAnsi="Palatino Linotype"/>
          <w:noProof/>
          <w:position w:val="-6"/>
          <w:sz w:val="24"/>
          <w:szCs w:val="24"/>
          <w:lang w:val="en-US"/>
        </w:rPr>
        <w:drawing>
          <wp:inline distT="0" distB="0" distL="0" distR="0">
            <wp:extent cx="352425" cy="171450"/>
            <wp:effectExtent l="0" t="0" r="9525" b="0"/>
            <wp:docPr id="5517" name="Picture 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7"/>
                    <pic:cNvPicPr>
                      <a:picLocks noChangeAspect="1" noChangeArrowheads="1"/>
                    </pic:cNvPicPr>
                  </pic:nvPicPr>
                  <pic:blipFill>
                    <a:blip r:embed="rId940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024EFF" w:rsidRPr="005E21FF">
        <w:rPr>
          <w:rFonts w:ascii="Palatino Linotype" w:hAnsi="Palatino Linotype"/>
          <w:sz w:val="24"/>
          <w:szCs w:val="24"/>
        </w:rPr>
        <w:t xml:space="preserve"> gồm: </w:t>
      </w:r>
      <w:r w:rsidRPr="005E21FF">
        <w:rPr>
          <w:rFonts w:ascii="Palatino Linotype" w:hAnsi="Palatino Linotype"/>
          <w:noProof/>
          <w:position w:val="-10"/>
          <w:sz w:val="24"/>
          <w:szCs w:val="24"/>
          <w:lang w:val="en-US"/>
        </w:rPr>
        <w:drawing>
          <wp:inline distT="0" distB="0" distL="0" distR="0">
            <wp:extent cx="1323975" cy="200025"/>
            <wp:effectExtent l="0" t="0" r="9525" b="9525"/>
            <wp:docPr id="5518" name="Picture 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8"/>
                    <pic:cNvPicPr>
                      <a:picLocks noChangeAspect="1" noChangeArrowheads="1"/>
                    </pic:cNvPicPr>
                  </pic:nvPicPr>
                  <pic:blipFill>
                    <a:blip r:embed="rId9401" cstate="print">
                      <a:extLst>
                        <a:ext uri="{28A0092B-C50C-407E-A947-70E740481C1C}">
                          <a14:useLocalDpi xmlns:a14="http://schemas.microsoft.com/office/drawing/2010/main" val="0"/>
                        </a:ext>
                      </a:extLst>
                    </a:blip>
                    <a:srcRect/>
                    <a:stretch>
                      <a:fillRect/>
                    </a:stretch>
                  </pic:blipFill>
                  <pic:spPr bwMode="auto">
                    <a:xfrm>
                      <a:off x="0" y="0"/>
                      <a:ext cx="1323975" cy="2000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362075" cy="238125"/>
            <wp:effectExtent l="0" t="0" r="9525" b="9525"/>
            <wp:docPr id="5519" name="Picture 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9"/>
                    <pic:cNvPicPr>
                      <a:picLocks noChangeAspect="1" noChangeArrowheads="1"/>
                    </pic:cNvPicPr>
                  </pic:nvPicPr>
                  <pic:blipFill>
                    <a:blip r:embed="rId9402"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371600" cy="238125"/>
            <wp:effectExtent l="0" t="0" r="0" b="9525"/>
            <wp:docPr id="5520" name="Picture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0"/>
                    <pic:cNvPicPr>
                      <a:picLocks noChangeAspect="1" noChangeArrowheads="1"/>
                    </pic:cNvPicPr>
                  </pic:nvPicPr>
                  <pic:blipFill>
                    <a:blip r:embed="rId9403" cstate="print">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447800" cy="238125"/>
            <wp:effectExtent l="0" t="0" r="0" b="9525"/>
            <wp:docPr id="5521" name="Picture 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1"/>
                    <pic:cNvPicPr>
                      <a:picLocks noChangeAspect="1" noChangeArrowheads="1"/>
                    </pic:cNvPicPr>
                  </pic:nvPicPr>
                  <pic:blipFill>
                    <a:blip r:embed="rId9404"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905000" cy="238125"/>
            <wp:effectExtent l="0" t="0" r="0" b="9525"/>
            <wp:docPr id="5522" name="Picture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2"/>
                    <pic:cNvPicPr>
                      <a:picLocks noChangeAspect="1" noChangeArrowheads="1"/>
                    </pic:cNvPicPr>
                  </pic:nvPicPr>
                  <pic:blipFill>
                    <a:blip r:embed="rId9405" cstate="print">
                      <a:extLst>
                        <a:ext uri="{28A0092B-C50C-407E-A947-70E740481C1C}">
                          <a14:useLocalDpi xmlns:a14="http://schemas.microsoft.com/office/drawing/2010/main" val="0"/>
                        </a:ext>
                      </a:extLst>
                    </a:blip>
                    <a:srcRect/>
                    <a:stretch>
                      <a:fillRect/>
                    </a:stretch>
                  </pic:blipFill>
                  <pic:spPr bwMode="auto">
                    <a:xfrm>
                      <a:off x="0" y="0"/>
                      <a:ext cx="1905000"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2057400" cy="238125"/>
            <wp:effectExtent l="0" t="0" r="0" b="9525"/>
            <wp:docPr id="5523" name="Picture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3"/>
                    <pic:cNvPicPr>
                      <a:picLocks noChangeAspect="1" noChangeArrowheads="1"/>
                    </pic:cNvPicPr>
                  </pic:nvPicPr>
                  <pic:blipFill>
                    <a:blip r:embed="rId9406" cstate="print">
                      <a:extLst>
                        <a:ext uri="{28A0092B-C50C-407E-A947-70E740481C1C}">
                          <a14:useLocalDpi xmlns:a14="http://schemas.microsoft.com/office/drawing/2010/main" val="0"/>
                        </a:ext>
                      </a:extLst>
                    </a:blip>
                    <a:srcRect/>
                    <a:stretch>
                      <a:fillRect/>
                    </a:stretch>
                  </pic:blipFill>
                  <pic:spPr bwMode="auto">
                    <a:xfrm>
                      <a:off x="0" y="0"/>
                      <a:ext cx="2057400"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273CFC">
      <w:pPr>
        <w:tabs>
          <w:tab w:val="left" w:pos="40"/>
          <w:tab w:val="left" w:pos="2682"/>
          <w:tab w:val="left" w:pos="5238"/>
          <w:tab w:val="left" w:pos="7960"/>
        </w:tabs>
        <w:spacing w:before="20" w:after="20" w:line="276" w:lineRule="auto"/>
        <w:ind w:left="993"/>
        <w:rPr>
          <w:rFonts w:ascii="Palatino Linotype" w:hAnsi="Palatino Linotype"/>
          <w:position w:val="-24"/>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2133600" cy="238125"/>
            <wp:effectExtent l="0" t="0" r="0" b="9525"/>
            <wp:docPr id="5524" name="Picture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4"/>
                    <pic:cNvPicPr>
                      <a:picLocks noChangeAspect="1" noChangeArrowheads="1"/>
                    </pic:cNvPicPr>
                  </pic:nvPicPr>
                  <pic:blipFill>
                    <a:blip r:embed="rId9407" cstate="print">
                      <a:extLst>
                        <a:ext uri="{28A0092B-C50C-407E-A947-70E740481C1C}">
                          <a14:useLocalDpi xmlns:a14="http://schemas.microsoft.com/office/drawing/2010/main" val="0"/>
                        </a:ext>
                      </a:extLst>
                    </a:blip>
                    <a:srcRect/>
                    <a:stretch>
                      <a:fillRect/>
                    </a:stretch>
                  </pic:blipFill>
                  <pic:spPr bwMode="auto">
                    <a:xfrm>
                      <a:off x="0" y="0"/>
                      <a:ext cx="2133600" cy="238125"/>
                    </a:xfrm>
                    <a:prstGeom prst="rect">
                      <a:avLst/>
                    </a:prstGeom>
                    <a:noFill/>
                    <a:ln>
                      <a:noFill/>
                    </a:ln>
                  </pic:spPr>
                </pic:pic>
              </a:graphicData>
            </a:graphic>
          </wp:inline>
        </w:drawing>
      </w:r>
      <w:r w:rsidRPr="005E21FF">
        <w:rPr>
          <w:rFonts w:ascii="Palatino Linotype" w:hAnsi="Palatino Linotype"/>
          <w:sz w:val="24"/>
          <w:szCs w:val="24"/>
        </w:rPr>
        <w:t>, thỏa mãn.</w:t>
      </w:r>
    </w:p>
    <w:p w:rsidR="00024EFF" w:rsidRPr="005E21FF" w:rsidRDefault="00024EFF" w:rsidP="00024EFF">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An đếm số bài kiểm tra một tiết đạt điểm </w:t>
      </w:r>
      <w:r w:rsidR="00CD53B4" w:rsidRPr="005E21FF">
        <w:rPr>
          <w:rFonts w:ascii="Palatino Linotype" w:hAnsi="Palatino Linotype"/>
          <w:noProof/>
          <w:position w:val="-4"/>
          <w:sz w:val="24"/>
          <w:szCs w:val="24"/>
          <w:lang w:val="en-US"/>
        </w:rPr>
        <w:drawing>
          <wp:inline distT="0" distB="0" distL="0" distR="0">
            <wp:extent cx="123825" cy="161925"/>
            <wp:effectExtent l="0" t="0" r="0" b="9525"/>
            <wp:docPr id="5525" name="Picture 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5"/>
                    <pic:cNvPicPr>
                      <a:picLocks noChangeAspect="1" noChangeArrowheads="1"/>
                    </pic:cNvPicPr>
                  </pic:nvPicPr>
                  <pic:blipFill>
                    <a:blip r:embed="rId940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rPr>
        <w:t xml:space="preserve"> và điểm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26" name="Picture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6"/>
                    <pic:cNvPicPr>
                      <a:picLocks noChangeAspect="1" noChangeArrowheads="1"/>
                    </pic:cNvPicPr>
                  </pic:nvPicPr>
                  <pic:blipFill>
                    <a:blip r:embed="rId940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rPr>
        <w:t>của mình thấynhiều hơn</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27" name="Picture 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7"/>
                    <pic:cNvPicPr>
                      <a:picLocks noChangeAspect="1" noChangeArrowheads="1"/>
                    </pic:cNvPicPr>
                  </pic:nvPicPr>
                  <pic:blipFill>
                    <a:blip r:embed="rId941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rPr>
        <w:t xml:space="preserve"> bài. Tổng số điểm của tất cả các bài kiểm tra đạt điểm </w:t>
      </w:r>
      <w:r w:rsidR="00CD53B4" w:rsidRPr="005E21FF">
        <w:rPr>
          <w:rFonts w:ascii="Palatino Linotype" w:hAnsi="Palatino Linotype"/>
          <w:noProof/>
          <w:position w:val="-4"/>
          <w:sz w:val="24"/>
          <w:szCs w:val="24"/>
          <w:lang w:val="en-US"/>
        </w:rPr>
        <w:drawing>
          <wp:inline distT="0" distB="0" distL="0" distR="0">
            <wp:extent cx="123825" cy="161925"/>
            <wp:effectExtent l="0" t="0" r="0" b="9525"/>
            <wp:docPr id="5528" name="Picture 5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8"/>
                    <pic:cNvPicPr>
                      <a:picLocks noChangeAspect="1" noChangeArrowheads="1"/>
                    </pic:cNvPicPr>
                  </pic:nvPicPr>
                  <pic:blipFill>
                    <a:blip r:embed="rId940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rPr>
        <w:t xml:space="preserve"> và điểm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29" name="Picture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9"/>
                    <pic:cNvPicPr>
                      <a:picLocks noChangeAspect="1" noChangeArrowheads="1"/>
                    </pic:cNvPicPr>
                  </pic:nvPicPr>
                  <pic:blipFill>
                    <a:blip r:embed="rId940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rPr>
        <w:t xml:space="preserve"> đó là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5530" name="Picture 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
                    <pic:cNvPicPr>
                      <a:picLocks noChangeAspect="1" noChangeArrowheads="1"/>
                    </pic:cNvPicPr>
                  </pic:nvPicPr>
                  <pic:blipFill>
                    <a:blip r:embed="rId9411"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 Hỏi An được bao nhiêu bài điểm </w:t>
      </w:r>
      <w:r w:rsidR="00CD53B4" w:rsidRPr="005E21FF">
        <w:rPr>
          <w:rFonts w:ascii="Palatino Linotype" w:hAnsi="Palatino Linotype"/>
          <w:noProof/>
          <w:position w:val="-4"/>
          <w:sz w:val="24"/>
          <w:szCs w:val="24"/>
          <w:lang w:val="en-US"/>
        </w:rPr>
        <w:drawing>
          <wp:inline distT="0" distB="0" distL="0" distR="0">
            <wp:extent cx="123825" cy="161925"/>
            <wp:effectExtent l="0" t="0" r="0" b="9525"/>
            <wp:docPr id="5531" name="Picture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1"/>
                    <pic:cNvPicPr>
                      <a:picLocks noChangeAspect="1" noChangeArrowheads="1"/>
                    </pic:cNvPicPr>
                  </pic:nvPicPr>
                  <pic:blipFill>
                    <a:blip r:embed="rId941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rPr>
        <w:t xml:space="preserve">và bao nhiêu bài điểm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32" name="Picture 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2"/>
                    <pic:cNvPicPr>
                      <a:picLocks noChangeAspect="1" noChangeArrowheads="1"/>
                    </pic:cNvPicPr>
                  </pic:nvPicPr>
                  <pic:blipFill>
                    <a:blip r:embed="rId9413"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992"/>
        </w:tabs>
        <w:spacing w:before="20" w:after="20"/>
        <w:ind w:left="99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Gọi số bài điểm </w:t>
      </w:r>
      <w:r w:rsidR="00CD53B4" w:rsidRPr="005E21FF">
        <w:rPr>
          <w:rFonts w:ascii="Palatino Linotype" w:hAnsi="Palatino Linotype"/>
          <w:noProof/>
          <w:position w:val="-4"/>
          <w:sz w:val="24"/>
          <w:szCs w:val="24"/>
          <w:lang w:val="en-US"/>
        </w:rPr>
        <w:drawing>
          <wp:inline distT="0" distB="0" distL="0" distR="0">
            <wp:extent cx="123825" cy="161925"/>
            <wp:effectExtent l="0" t="0" r="0" b="9525"/>
            <wp:docPr id="5533" name="Picture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3"/>
                    <pic:cNvPicPr>
                      <a:picLocks noChangeAspect="1" noChangeArrowheads="1"/>
                    </pic:cNvPicPr>
                  </pic:nvPicPr>
                  <pic:blipFill>
                    <a:blip r:embed="rId941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rPr>
        <w:t xml:space="preserve"> và điểm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34" name="Picture 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4"/>
                    <pic:cNvPicPr>
                      <a:picLocks noChangeAspect="1" noChangeArrowheads="1"/>
                    </pic:cNvPicPr>
                  </pic:nvPicPr>
                  <pic:blipFill>
                    <a:blip r:embed="rId941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rPr>
        <w:t xml:space="preserve">của An đạt được lần lượt là </w:t>
      </w:r>
      <w:r w:rsidR="00CD53B4" w:rsidRPr="005E21FF">
        <w:rPr>
          <w:rFonts w:ascii="Palatino Linotype" w:hAnsi="Palatino Linotype"/>
          <w:noProof/>
          <w:position w:val="-10"/>
          <w:sz w:val="24"/>
          <w:szCs w:val="24"/>
          <w:lang w:val="en-US"/>
        </w:rPr>
        <w:drawing>
          <wp:inline distT="0" distB="0" distL="0" distR="0">
            <wp:extent cx="257175" cy="161925"/>
            <wp:effectExtent l="0" t="0" r="9525" b="9525"/>
            <wp:docPr id="5535" name="Picture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5"/>
                    <pic:cNvPicPr>
                      <a:picLocks noChangeAspect="1" noChangeArrowheads="1"/>
                    </pic:cNvPicPr>
                  </pic:nvPicPr>
                  <pic:blipFill>
                    <a:blip r:embed="rId941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(bài)</w:t>
      </w:r>
      <w:r w:rsidR="00CD53B4" w:rsidRPr="005E21FF">
        <w:rPr>
          <w:rFonts w:ascii="Palatino Linotype" w:hAnsi="Palatino Linotype"/>
          <w:noProof/>
          <w:position w:val="-16"/>
          <w:sz w:val="24"/>
          <w:szCs w:val="24"/>
          <w:lang w:val="en-US"/>
        </w:rPr>
        <w:drawing>
          <wp:inline distT="0" distB="0" distL="0" distR="0">
            <wp:extent cx="647700" cy="276225"/>
            <wp:effectExtent l="0" t="0" r="0" b="9525"/>
            <wp:docPr id="5536" name="Picture 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pic:cNvPicPr>
                      <a:picLocks noChangeAspect="1" noChangeArrowheads="1"/>
                    </pic:cNvPicPr>
                  </pic:nvPicPr>
                  <pic:blipFill>
                    <a:blip r:embed="rId9417" cstate="print">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Theo giả thiết </w:t>
      </w:r>
      <w:r w:rsidR="00CD53B4" w:rsidRPr="005E21FF">
        <w:rPr>
          <w:rFonts w:ascii="Palatino Linotype" w:hAnsi="Palatino Linotype"/>
          <w:noProof/>
          <w:position w:val="-10"/>
          <w:sz w:val="24"/>
          <w:szCs w:val="24"/>
          <w:lang w:val="en-US"/>
        </w:rPr>
        <w:drawing>
          <wp:inline distT="0" distB="0" distL="0" distR="0">
            <wp:extent cx="733425" cy="200025"/>
            <wp:effectExtent l="0" t="0" r="9525" b="9525"/>
            <wp:docPr id="5537" name="Picture 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7"/>
                    <pic:cNvPicPr>
                      <a:picLocks noChangeAspect="1" noChangeArrowheads="1"/>
                    </pic:cNvPicPr>
                  </pic:nvPicPr>
                  <pic:blipFill>
                    <a:blip r:embed="rId9418"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tổng số điểm của tất cả các bài kiểm tra đó là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5538" name="Picture 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pic:cNvPicPr>
                      <a:picLocks noChangeAspect="1" noChangeArrowheads="1"/>
                    </pic:cNvPicPr>
                  </pic:nvPicPr>
                  <pic:blipFill>
                    <a:blip r:embed="rId9419"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hAnsi="Palatino Linotype"/>
          <w:noProof/>
          <w:position w:val="-10"/>
          <w:sz w:val="24"/>
          <w:szCs w:val="24"/>
          <w:lang w:val="en-US"/>
        </w:rPr>
        <w:drawing>
          <wp:inline distT="0" distB="0" distL="0" distR="0">
            <wp:extent cx="1038225" cy="200025"/>
            <wp:effectExtent l="0" t="0" r="9525" b="9525"/>
            <wp:docPr id="5539" name="Picture 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9420"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Ta có </w:t>
      </w:r>
      <w:r w:rsidR="00CD53B4" w:rsidRPr="005E21FF">
        <w:rPr>
          <w:rFonts w:ascii="Palatino Linotype" w:hAnsi="Palatino Linotype"/>
          <w:noProof/>
          <w:position w:val="-24"/>
          <w:sz w:val="24"/>
          <w:szCs w:val="24"/>
          <w:lang w:val="en-US"/>
        </w:rPr>
        <w:drawing>
          <wp:inline distT="0" distB="0" distL="0" distR="0">
            <wp:extent cx="2800350" cy="419100"/>
            <wp:effectExtent l="0" t="0" r="0" b="0"/>
            <wp:docPr id="5540" name="Picture 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pic:cNvPicPr>
                      <a:picLocks noChangeAspect="1" noChangeArrowheads="1"/>
                    </pic:cNvPicPr>
                  </pic:nvPicPr>
                  <pic:blipFill>
                    <a:blip r:embed="rId9421" cstate="print">
                      <a:extLst>
                        <a:ext uri="{28A0092B-C50C-407E-A947-70E740481C1C}">
                          <a14:useLocalDpi xmlns:a14="http://schemas.microsoft.com/office/drawing/2010/main" val="0"/>
                        </a:ext>
                      </a:extLst>
                    </a:blip>
                    <a:srcRect/>
                    <a:stretch>
                      <a:fillRect/>
                    </a:stretch>
                  </pic:blipFill>
                  <pic:spPr bwMode="auto">
                    <a:xfrm>
                      <a:off x="0" y="0"/>
                      <a:ext cx="2800350" cy="419100"/>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Do </w:t>
      </w:r>
      <w:r w:rsidR="00CD53B4" w:rsidRPr="005E21FF">
        <w:rPr>
          <w:rFonts w:ascii="Palatino Linotype" w:hAnsi="Palatino Linotype"/>
          <w:noProof/>
          <w:position w:val="-10"/>
          <w:sz w:val="24"/>
          <w:szCs w:val="24"/>
          <w:lang w:val="en-US"/>
        </w:rPr>
        <w:drawing>
          <wp:inline distT="0" distB="0" distL="0" distR="0">
            <wp:extent cx="685800" cy="200025"/>
            <wp:effectExtent l="0" t="0" r="0" b="9525"/>
            <wp:docPr id="5541" name="Picture 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9422" cstate="print">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5E21FF">
        <w:rPr>
          <w:rFonts w:ascii="Palatino Linotype" w:hAnsi="Palatino Linotype"/>
          <w:sz w:val="24"/>
          <w:szCs w:val="24"/>
          <w:lang w:val="fr-FR"/>
        </w:rPr>
        <w:t xml:space="preserve"> và </w:t>
      </w:r>
      <w:r w:rsidR="00CD53B4" w:rsidRPr="005E21FF">
        <w:rPr>
          <w:rFonts w:ascii="Palatino Linotype" w:hAnsi="Palatino Linotype"/>
          <w:noProof/>
          <w:position w:val="-24"/>
          <w:sz w:val="24"/>
          <w:szCs w:val="24"/>
          <w:lang w:val="en-US"/>
        </w:rPr>
        <w:drawing>
          <wp:inline distT="0" distB="0" distL="0" distR="0">
            <wp:extent cx="1162050" cy="419100"/>
            <wp:effectExtent l="0" t="0" r="0" b="0"/>
            <wp:docPr id="5542" name="Picture 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
                    <pic:cNvPicPr>
                      <a:picLocks noChangeAspect="1" noChangeArrowheads="1"/>
                    </pic:cNvPicPr>
                  </pic:nvPicPr>
                  <pic:blipFill>
                    <a:blip r:embed="rId9423" cstate="print">
                      <a:extLst>
                        <a:ext uri="{28A0092B-C50C-407E-A947-70E740481C1C}">
                          <a14:useLocalDpi xmlns:a14="http://schemas.microsoft.com/office/drawing/2010/main" val="0"/>
                        </a:ext>
                      </a:extLst>
                    </a:blip>
                    <a:srcRect/>
                    <a:stretch>
                      <a:fillRect/>
                    </a:stretch>
                  </pic:blipFill>
                  <pic:spPr bwMode="auto">
                    <a:xfrm>
                      <a:off x="0" y="0"/>
                      <a:ext cx="1162050" cy="419100"/>
                    </a:xfrm>
                    <a:prstGeom prst="rect">
                      <a:avLst/>
                    </a:prstGeom>
                    <a:noFill/>
                    <a:ln>
                      <a:noFill/>
                    </a:ln>
                  </pic:spPr>
                </pic:pic>
              </a:graphicData>
            </a:graphic>
          </wp:inline>
        </w:drawing>
      </w:r>
      <w:r w:rsidRPr="005E21FF">
        <w:rPr>
          <w:rFonts w:ascii="Palatino Linotype" w:hAnsi="Palatino Linotype"/>
          <w:sz w:val="24"/>
          <w:szCs w:val="24"/>
          <w:lang w:val="fr-FR"/>
        </w:rPr>
        <w:t xml:space="preserve"> nên </w:t>
      </w:r>
      <w:r w:rsidR="00CD53B4" w:rsidRPr="005E21FF">
        <w:rPr>
          <w:rFonts w:ascii="Palatino Linotype" w:hAnsi="Palatino Linotype"/>
          <w:noProof/>
          <w:position w:val="-10"/>
          <w:sz w:val="24"/>
          <w:szCs w:val="24"/>
          <w:lang w:val="en-US"/>
        </w:rPr>
        <w:drawing>
          <wp:inline distT="0" distB="0" distL="0" distR="0">
            <wp:extent cx="733425" cy="200025"/>
            <wp:effectExtent l="0" t="0" r="9525" b="9525"/>
            <wp:docPr id="5543" name="Picture 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3"/>
                    <pic:cNvPicPr>
                      <a:picLocks noChangeAspect="1" noChangeArrowheads="1"/>
                    </pic:cNvPicPr>
                  </pic:nvPicPr>
                  <pic:blipFill>
                    <a:blip r:embed="rId9424"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Ta có hệ </w:t>
      </w:r>
      <w:r w:rsidR="00CD53B4" w:rsidRPr="005E21FF">
        <w:rPr>
          <w:rFonts w:ascii="Palatino Linotype" w:hAnsi="Palatino Linotype"/>
          <w:noProof/>
          <w:position w:val="-36"/>
          <w:sz w:val="24"/>
          <w:szCs w:val="24"/>
          <w:lang w:val="en-US"/>
        </w:rPr>
        <w:drawing>
          <wp:inline distT="0" distB="0" distL="0" distR="0">
            <wp:extent cx="3581400" cy="533400"/>
            <wp:effectExtent l="0" t="0" r="0" b="0"/>
            <wp:docPr id="5544" name="Picture 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4"/>
                    <pic:cNvPicPr>
                      <a:picLocks noChangeAspect="1" noChangeArrowheads="1"/>
                    </pic:cNvPicPr>
                  </pic:nvPicPr>
                  <pic:blipFill>
                    <a:blip r:embed="rId9425" cstate="print">
                      <a:extLst>
                        <a:ext uri="{28A0092B-C50C-407E-A947-70E740481C1C}">
                          <a14:useLocalDpi xmlns:a14="http://schemas.microsoft.com/office/drawing/2010/main" val="0"/>
                        </a:ext>
                      </a:extLst>
                    </a:blip>
                    <a:srcRect/>
                    <a:stretch>
                      <a:fillRect/>
                    </a:stretch>
                  </pic:blipFill>
                  <pic:spPr bwMode="auto">
                    <a:xfrm>
                      <a:off x="0" y="0"/>
                      <a:ext cx="3581400" cy="533400"/>
                    </a:xfrm>
                    <a:prstGeom prst="rect">
                      <a:avLst/>
                    </a:prstGeom>
                    <a:noFill/>
                    <a:ln>
                      <a:noFill/>
                    </a:ln>
                  </pic:spPr>
                </pic:pic>
              </a:graphicData>
            </a:graphic>
          </wp:inline>
        </w:drawing>
      </w:r>
      <w:r w:rsidRPr="005E21FF">
        <w:rPr>
          <w:rFonts w:ascii="Palatino Linotype" w:hAnsi="Palatino Linotype"/>
          <w:sz w:val="24"/>
          <w:szCs w:val="24"/>
          <w:lang w:val="fr-FR"/>
        </w:rPr>
        <w:t xml:space="preserve"> (thỏa mãn).</w:t>
      </w:r>
    </w:p>
    <w:p w:rsidR="00024EFF" w:rsidRPr="005E21FF" w:rsidRDefault="00024EFF" w:rsidP="00273CFC">
      <w:pPr>
        <w:pStyle w:val="ListParagraph"/>
        <w:tabs>
          <w:tab w:val="left" w:pos="992"/>
        </w:tabs>
        <w:spacing w:before="20" w:after="20"/>
        <w:ind w:left="992"/>
        <w:rPr>
          <w:rFonts w:ascii="Palatino Linotype" w:hAnsi="Palatino Linotype"/>
          <w:b/>
          <w:sz w:val="24"/>
          <w:szCs w:val="24"/>
        </w:rPr>
      </w:pPr>
      <w:r w:rsidRPr="005E21FF">
        <w:rPr>
          <w:rFonts w:ascii="Palatino Linotype" w:hAnsi="Palatino Linotype"/>
          <w:sz w:val="24"/>
          <w:szCs w:val="24"/>
          <w:lang w:val="fr-FR"/>
        </w:rPr>
        <w:t xml:space="preserve">Vậy An được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45" name="Picture 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5"/>
                    <pic:cNvPicPr>
                      <a:picLocks noChangeAspect="1" noChangeArrowheads="1"/>
                    </pic:cNvPicPr>
                  </pic:nvPicPr>
                  <pic:blipFill>
                    <a:blip r:embed="rId9426"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lang w:val="fr-FR"/>
        </w:rPr>
        <w:t xml:space="preserve">bài điểm </w:t>
      </w:r>
      <w:r w:rsidR="00CD53B4" w:rsidRPr="005E21FF">
        <w:rPr>
          <w:rFonts w:ascii="Palatino Linotype" w:hAnsi="Palatino Linotype"/>
          <w:noProof/>
          <w:position w:val="-4"/>
          <w:sz w:val="24"/>
          <w:szCs w:val="24"/>
          <w:lang w:val="en-US"/>
        </w:rPr>
        <w:drawing>
          <wp:inline distT="0" distB="0" distL="0" distR="0">
            <wp:extent cx="123825" cy="161925"/>
            <wp:effectExtent l="0" t="0" r="0" b="9525"/>
            <wp:docPr id="5546" name="Picture 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6"/>
                    <pic:cNvPicPr>
                      <a:picLocks noChangeAspect="1" noChangeArrowheads="1"/>
                    </pic:cNvPicPr>
                  </pic:nvPicPr>
                  <pic:blipFill>
                    <a:blip r:embed="rId941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lang w:val="fr-FR"/>
        </w:rPr>
        <w:t xml:space="preserve"> và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5547" name="Pictur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7"/>
                    <pic:cNvPicPr>
                      <a:picLocks noChangeAspect="1" noChangeArrowheads="1"/>
                    </pic:cNvPicPr>
                  </pic:nvPicPr>
                  <pic:blipFill>
                    <a:blip r:embed="rId942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sz w:val="24"/>
          <w:szCs w:val="24"/>
          <w:lang w:val="fr-FR"/>
        </w:rPr>
        <w:t xml:space="preserve"> bài điểm </w:t>
      </w:r>
      <w:r w:rsidR="00CD53B4" w:rsidRPr="005E21FF">
        <w:rPr>
          <w:rFonts w:ascii="Palatino Linotype" w:hAnsi="Palatino Linotype"/>
          <w:noProof/>
          <w:position w:val="-4"/>
          <w:sz w:val="24"/>
          <w:szCs w:val="24"/>
          <w:lang w:val="en-US"/>
        </w:rPr>
        <w:drawing>
          <wp:inline distT="0" distB="0" distL="0" distR="0">
            <wp:extent cx="190500" cy="161925"/>
            <wp:effectExtent l="0" t="0" r="0" b="9525"/>
            <wp:docPr id="5548" name="Pictur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8"/>
                    <pic:cNvPicPr>
                      <a:picLocks noChangeAspect="1" noChangeArrowheads="1"/>
                    </pic:cNvPicPr>
                  </pic:nvPicPr>
                  <pic:blipFill>
                    <a:blip r:embed="rId9413"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024EFF">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hAnsi="Palatino Linotype"/>
          <w:sz w:val="24"/>
          <w:szCs w:val="24"/>
        </w:rPr>
        <w:t xml:space="preserve">Cho đường tròn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49" name="Picture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9"/>
                    <pic:cNvPicPr>
                      <a:picLocks noChangeAspect="1" noChangeArrowheads="1"/>
                    </pic:cNvPicPr>
                  </pic:nvPicPr>
                  <pic:blipFill>
                    <a:blip r:embed="rId9428"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hai điểm </w:t>
      </w:r>
      <w:r w:rsidR="00CD53B4" w:rsidRPr="005E21FF">
        <w:rPr>
          <w:rFonts w:ascii="Palatino Linotype" w:hAnsi="Palatino Linotype"/>
          <w:noProof/>
          <w:position w:val="-10"/>
          <w:sz w:val="24"/>
          <w:szCs w:val="24"/>
          <w:lang w:val="en-US"/>
        </w:rPr>
        <w:drawing>
          <wp:inline distT="0" distB="0" distL="0" distR="0">
            <wp:extent cx="314325" cy="200025"/>
            <wp:effectExtent l="0" t="0" r="9525" b="9525"/>
            <wp:docPr id="5550" name="Picture 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0"/>
                    <pic:cNvPicPr>
                      <a:picLocks noChangeAspect="1" noChangeArrowheads="1"/>
                    </pic:cNvPicPr>
                  </pic:nvPicPr>
                  <pic:blipFill>
                    <a:blip r:embed="rId942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5E21FF">
        <w:rPr>
          <w:rFonts w:ascii="Palatino Linotype" w:hAnsi="Palatino Linotype"/>
          <w:sz w:val="24"/>
          <w:szCs w:val="24"/>
        </w:rPr>
        <w:t xml:space="preserve"> nằm trên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51" name="Picture 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1"/>
                    <pic:cNvPicPr>
                      <a:picLocks noChangeAspect="1" noChangeArrowheads="1"/>
                    </pic:cNvPicPr>
                  </pic:nvPicPr>
                  <pic:blipFill>
                    <a:blip r:embed="rId9430"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4"/>
          <w:sz w:val="24"/>
          <w:szCs w:val="24"/>
          <w:lang w:val="en-US"/>
        </w:rPr>
        <w:drawing>
          <wp:inline distT="0" distB="0" distL="0" distR="0">
            <wp:extent cx="809625" cy="238125"/>
            <wp:effectExtent l="0" t="0" r="9525" b="9525"/>
            <wp:docPr id="5552" name="Picture 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2"/>
                    <pic:cNvPicPr>
                      <a:picLocks noChangeAspect="1" noChangeArrowheads="1"/>
                    </pic:cNvPicPr>
                  </pic:nvPicPr>
                  <pic:blipFill>
                    <a:blip r:embed="rId9431"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Pr="005E21FF">
        <w:rPr>
          <w:rFonts w:ascii="Palatino Linotype" w:hAnsi="Palatino Linotype"/>
          <w:sz w:val="24"/>
          <w:szCs w:val="24"/>
        </w:rPr>
        <w:t xml:space="preserve">. Điểm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553" name="Picture 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3"/>
                    <pic:cNvPicPr>
                      <a:picLocks noChangeAspect="1" noChangeArrowheads="1"/>
                    </pic:cNvPicPr>
                  </pic:nvPicPr>
                  <pic:blipFill>
                    <a:blip r:embed="rId943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nằm trên cung lớn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554" name="Picture 5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4"/>
                    <pic:cNvPicPr>
                      <a:picLocks noChangeAspect="1" noChangeArrowheads="1"/>
                    </pic:cNvPicPr>
                  </pic:nvPicPr>
                  <pic:blipFill>
                    <a:blip r:embed="rId943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6"/>
          <w:sz w:val="24"/>
          <w:szCs w:val="24"/>
          <w:lang w:val="en-US"/>
        </w:rPr>
        <w:drawing>
          <wp:inline distT="0" distB="0" distL="0" distR="0">
            <wp:extent cx="723900" cy="180975"/>
            <wp:effectExtent l="0" t="0" r="0" b="9525"/>
            <wp:docPr id="5555" name="Picture 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5"/>
                    <pic:cNvPicPr>
                      <a:picLocks noChangeAspect="1" noChangeArrowheads="1"/>
                    </pic:cNvPicPr>
                  </pic:nvPicPr>
                  <pic:blipFill>
                    <a:blip r:embed="rId9434"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5E21FF">
        <w:rPr>
          <w:rFonts w:ascii="Palatino Linotype" w:hAnsi="Palatino Linotype"/>
          <w:sz w:val="24"/>
          <w:szCs w:val="24"/>
        </w:rPr>
        <w:t xml:space="preserve"> và tam giác </w:t>
      </w:r>
      <w:r w:rsidR="00CD53B4" w:rsidRPr="005E21FF">
        <w:rPr>
          <w:rFonts w:ascii="Palatino Linotype" w:hAnsi="Palatino Linotype"/>
          <w:noProof/>
          <w:position w:val="-4"/>
          <w:sz w:val="24"/>
          <w:szCs w:val="24"/>
          <w:lang w:val="en-US"/>
        </w:rPr>
        <w:drawing>
          <wp:inline distT="0" distB="0" distL="0" distR="0">
            <wp:extent cx="390525" cy="161925"/>
            <wp:effectExtent l="0" t="0" r="9525" b="9525"/>
            <wp:docPr id="5556" name="Picture 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6"/>
                    <pic:cNvPicPr>
                      <a:picLocks noChangeAspect="1" noChangeArrowheads="1"/>
                    </pic:cNvPicPr>
                  </pic:nvPicPr>
                  <pic:blipFill>
                    <a:blip r:embed="rId9435"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E21FF">
        <w:rPr>
          <w:rFonts w:ascii="Palatino Linotype" w:hAnsi="Palatino Linotype"/>
          <w:sz w:val="24"/>
          <w:szCs w:val="24"/>
        </w:rPr>
        <w:t xml:space="preserve"> có ba góc đều nhọn. Các đường cao </w:t>
      </w:r>
      <w:r w:rsidR="00CD53B4" w:rsidRPr="005E21FF">
        <w:rPr>
          <w:rFonts w:ascii="Palatino Linotype" w:hAnsi="Palatino Linotype"/>
          <w:noProof/>
          <w:position w:val="-10"/>
          <w:sz w:val="24"/>
          <w:szCs w:val="24"/>
          <w:lang w:val="en-US"/>
        </w:rPr>
        <w:drawing>
          <wp:inline distT="0" distB="0" distL="0" distR="0">
            <wp:extent cx="533400" cy="200025"/>
            <wp:effectExtent l="0" t="0" r="0" b="9525"/>
            <wp:docPr id="5557" name="Picture 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7"/>
                    <pic:cNvPicPr>
                      <a:picLocks noChangeAspect="1" noChangeArrowheads="1"/>
                    </pic:cNvPicPr>
                  </pic:nvPicPr>
                  <pic:blipFill>
                    <a:blip r:embed="rId9436"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5E21FF">
        <w:rPr>
          <w:rFonts w:ascii="Palatino Linotype" w:hAnsi="Palatino Linotype"/>
          <w:sz w:val="24"/>
          <w:szCs w:val="24"/>
        </w:rPr>
        <w:t xml:space="preserve"> của tam giác </w:t>
      </w:r>
      <w:r w:rsidR="00CD53B4" w:rsidRPr="005E21FF">
        <w:rPr>
          <w:rFonts w:ascii="Palatino Linotype" w:hAnsi="Palatino Linotype"/>
          <w:noProof/>
          <w:position w:val="-4"/>
          <w:sz w:val="24"/>
          <w:szCs w:val="24"/>
          <w:lang w:val="en-US"/>
        </w:rPr>
        <w:drawing>
          <wp:inline distT="0" distB="0" distL="0" distR="0">
            <wp:extent cx="390525" cy="161925"/>
            <wp:effectExtent l="0" t="0" r="9525" b="9525"/>
            <wp:docPr id="5558" name="Picture 5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8"/>
                    <pic:cNvPicPr>
                      <a:picLocks noChangeAspect="1" noChangeArrowheads="1"/>
                    </pic:cNvPicPr>
                  </pic:nvPicPr>
                  <pic:blipFill>
                    <a:blip r:embed="rId9437"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E21FF">
        <w:rPr>
          <w:rFonts w:ascii="Palatino Linotype" w:hAnsi="Palatino Linotype"/>
          <w:sz w:val="24"/>
          <w:szCs w:val="24"/>
        </w:rPr>
        <w:t xml:space="preserve"> cắt nhau tại điểm</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5559" name="Picture 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9"/>
                    <pic:cNvPicPr>
                      <a:picLocks noChangeAspect="1" noChangeArrowheads="1"/>
                    </pic:cNvPicPr>
                  </pic:nvPicPr>
                  <pic:blipFill>
                    <a:blip r:embed="rId943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560" name="Picture 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0"/>
                    <pic:cNvPicPr>
                      <a:picLocks noChangeAspect="1" noChangeArrowheads="1"/>
                    </pic:cNvPicPr>
                  </pic:nvPicPr>
                  <pic:blipFill>
                    <a:blip r:embed="rId943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cắt </w:t>
      </w:r>
      <w:r w:rsidR="00CD53B4" w:rsidRPr="005E21FF">
        <w:rPr>
          <w:rFonts w:ascii="Palatino Linotype" w:hAnsi="Palatino Linotype"/>
          <w:noProof/>
          <w:position w:val="-16"/>
          <w:sz w:val="24"/>
          <w:szCs w:val="24"/>
          <w:lang w:val="en-US"/>
        </w:rPr>
        <w:lastRenderedPageBreak/>
        <w:drawing>
          <wp:inline distT="0" distB="0" distL="0" distR="0">
            <wp:extent cx="257175" cy="276225"/>
            <wp:effectExtent l="0" t="0" r="9525" b="9525"/>
            <wp:docPr id="5561" name="Picture 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1"/>
                    <pic:cNvPicPr>
                      <a:picLocks noChangeAspect="1" noChangeArrowheads="1"/>
                    </pic:cNvPicPr>
                  </pic:nvPicPr>
                  <pic:blipFill>
                    <a:blip r:embed="rId9440"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tại điểm</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5562" name="Picture 5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2"/>
                    <pic:cNvPicPr>
                      <a:picLocks noChangeAspect="1" noChangeArrowheads="1"/>
                    </pic:cNvPicPr>
                  </pic:nvPicPr>
                  <pic:blipFill>
                    <a:blip r:embed="rId944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(khác điểm</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563" name="Picture 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3"/>
                    <pic:cNvPicPr>
                      <a:picLocks noChangeAspect="1" noChangeArrowheads="1"/>
                    </pic:cNvPicPr>
                  </pic:nvPicPr>
                  <pic:blipFill>
                    <a:blip r:embed="rId944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238125" cy="161925"/>
            <wp:effectExtent l="0" t="0" r="9525" b="9525"/>
            <wp:docPr id="5564" name="Picture 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4"/>
                    <pic:cNvPicPr>
                      <a:picLocks noChangeAspect="1" noChangeArrowheads="1"/>
                    </pic:cNvPicPr>
                  </pic:nvPicPr>
                  <pic:blipFill>
                    <a:blip r:embed="rId9443"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E21FF">
        <w:rPr>
          <w:rFonts w:ascii="Palatino Linotype" w:hAnsi="Palatino Linotype"/>
          <w:sz w:val="24"/>
          <w:szCs w:val="24"/>
        </w:rPr>
        <w:t xml:space="preserve"> cắt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65" name="Picture 5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5"/>
                    <pic:cNvPicPr>
                      <a:picLocks noChangeAspect="1" noChangeArrowheads="1"/>
                    </pic:cNvPicPr>
                  </pic:nvPicPr>
                  <pic:blipFill>
                    <a:blip r:embed="rId9444"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tại điểm</w:t>
      </w:r>
      <w:r w:rsidR="00CD53B4" w:rsidRPr="005E21FF">
        <w:rPr>
          <w:rFonts w:ascii="Palatino Linotype" w:hAnsi="Palatino Linotype"/>
          <w:noProof/>
          <w:position w:val="-4"/>
          <w:sz w:val="24"/>
          <w:szCs w:val="24"/>
          <w:lang w:val="en-US"/>
        </w:rPr>
        <w:drawing>
          <wp:inline distT="0" distB="0" distL="0" distR="0">
            <wp:extent cx="200025" cy="161925"/>
            <wp:effectExtent l="0" t="0" r="9525" b="9525"/>
            <wp:docPr id="5566" name="Picture 5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6"/>
                    <pic:cNvPicPr>
                      <a:picLocks noChangeAspect="1" noChangeArrowheads="1"/>
                    </pic:cNvPicPr>
                  </pic:nvPicPr>
                  <pic:blipFill>
                    <a:blip r:embed="rId944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sz w:val="24"/>
          <w:szCs w:val="24"/>
        </w:rPr>
        <w:t xml:space="preserve"> (khác điểm</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567" name="Picture 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7"/>
                    <pic:cNvPicPr>
                      <a:picLocks noChangeAspect="1" noChangeArrowheads="1"/>
                    </pic:cNvPicPr>
                  </pic:nvPicPr>
                  <pic:blipFill>
                    <a:blip r:embed="rId944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5568" name="Picture 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8"/>
                    <pic:cNvPicPr>
                      <a:picLocks noChangeAspect="1" noChangeArrowheads="1"/>
                    </pic:cNvPicPr>
                  </pic:nvPicPr>
                  <pic:blipFill>
                    <a:blip r:embed="rId9447"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 cắt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5569" name="Picture 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9"/>
                    <pic:cNvPicPr>
                      <a:picLocks noChangeAspect="1" noChangeArrowheads="1"/>
                    </pic:cNvPicPr>
                  </pic:nvPicPr>
                  <pic:blipFill>
                    <a:blip r:embed="rId944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rPr>
        <w:t xml:space="preserve"> tại điểm</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570" name="Picture 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0"/>
                    <pic:cNvPicPr>
                      <a:picLocks noChangeAspect="1" noChangeArrowheads="1"/>
                    </pic:cNvPicPr>
                  </pic:nvPicPr>
                  <pic:blipFill>
                    <a:blip r:embed="rId944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Chứng minh rằng:</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a) Tứ giác </w:t>
      </w:r>
      <w:r w:rsidR="00CD53B4" w:rsidRPr="005E21FF">
        <w:rPr>
          <w:rFonts w:ascii="Palatino Linotype" w:hAnsi="Palatino Linotype"/>
          <w:noProof/>
          <w:position w:val="-4"/>
          <w:sz w:val="24"/>
          <w:szCs w:val="24"/>
          <w:lang w:val="en-US"/>
        </w:rPr>
        <w:drawing>
          <wp:inline distT="0" distB="0" distL="0" distR="0">
            <wp:extent cx="447675" cy="161925"/>
            <wp:effectExtent l="0" t="0" r="9525" b="9525"/>
            <wp:docPr id="5571" name="Picture 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1"/>
                    <pic:cNvPicPr>
                      <a:picLocks noChangeAspect="1" noChangeArrowheads="1"/>
                    </pic:cNvPicPr>
                  </pic:nvPicPr>
                  <pic:blipFill>
                    <a:blip r:embed="rId9450"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sz w:val="24"/>
          <w:szCs w:val="24"/>
        </w:rPr>
        <w:t xml:space="preserve"> nội tiếp một đường tròn.</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b) </w:t>
      </w:r>
      <w:r w:rsidR="00CD53B4" w:rsidRPr="005E21FF">
        <w:rPr>
          <w:rFonts w:ascii="Palatino Linotype" w:hAnsi="Palatino Linotype"/>
          <w:noProof/>
          <w:position w:val="-4"/>
          <w:sz w:val="24"/>
          <w:szCs w:val="24"/>
          <w:lang w:val="en-US"/>
        </w:rPr>
        <w:drawing>
          <wp:inline distT="0" distB="0" distL="0" distR="0">
            <wp:extent cx="323850" cy="161925"/>
            <wp:effectExtent l="0" t="0" r="0" b="9525"/>
            <wp:docPr id="5572" name="Picture 5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2"/>
                    <pic:cNvPicPr>
                      <a:picLocks noChangeAspect="1" noChangeArrowheads="1"/>
                    </pic:cNvPicPr>
                  </pic:nvPicPr>
                  <pic:blipFill>
                    <a:blip r:embed="rId9451"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5E21FF">
        <w:rPr>
          <w:rFonts w:ascii="Palatino Linotype" w:hAnsi="Palatino Linotype"/>
          <w:sz w:val="24"/>
          <w:szCs w:val="24"/>
        </w:rPr>
        <w:t xml:space="preserve"> là đường kính của đường tròn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73" name="Picture 5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pic:cNvPicPr>
                      <a:picLocks noChangeAspect="1" noChangeArrowheads="1"/>
                    </pic:cNvPicPr>
                  </pic:nvPicPr>
                  <pic:blipFill>
                    <a:blip r:embed="rId945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c)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574" name="Picture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4"/>
                    <pic:cNvPicPr>
                      <a:picLocks noChangeAspect="1" noChangeArrowheads="1"/>
                    </pic:cNvPicPr>
                  </pic:nvPicPr>
                  <pic:blipFill>
                    <a:blip r:embed="rId945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song song với </w:t>
      </w:r>
      <w:r w:rsidR="00CD53B4" w:rsidRPr="005E21FF">
        <w:rPr>
          <w:rFonts w:ascii="Palatino Linotype" w:hAnsi="Palatino Linotype"/>
          <w:noProof/>
          <w:position w:val="-4"/>
          <w:sz w:val="24"/>
          <w:szCs w:val="24"/>
          <w:lang w:val="en-US"/>
        </w:rPr>
        <w:drawing>
          <wp:inline distT="0" distB="0" distL="0" distR="0">
            <wp:extent cx="295275" cy="161925"/>
            <wp:effectExtent l="0" t="0" r="9525" b="9525"/>
            <wp:docPr id="5575" name="Picture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5"/>
                    <pic:cNvPicPr>
                      <a:picLocks noChangeAspect="1" noChangeArrowheads="1"/>
                    </pic:cNvPicPr>
                  </pic:nvPicPr>
                  <pic:blipFill>
                    <a:blip r:embed="rId945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993"/>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tbl>
      <w:tblPr>
        <w:tblW w:w="0" w:type="auto"/>
        <w:tblInd w:w="1101" w:type="dxa"/>
        <w:tblLook w:val="04A0" w:firstRow="1" w:lastRow="0" w:firstColumn="1" w:lastColumn="0" w:noHBand="0" w:noVBand="1"/>
      </w:tblPr>
      <w:tblGrid>
        <w:gridCol w:w="5166"/>
        <w:gridCol w:w="3371"/>
      </w:tblGrid>
      <w:tr w:rsidR="00024EFF" w:rsidRPr="005E21FF" w:rsidTr="00273CFC">
        <w:trPr>
          <w:trHeight w:val="5002"/>
        </w:trPr>
        <w:tc>
          <w:tcPr>
            <w:tcW w:w="5244" w:type="dxa"/>
            <w:shd w:val="clear" w:color="auto" w:fill="auto"/>
          </w:tcPr>
          <w:p w:rsidR="00024EFF" w:rsidRPr="005E21FF" w:rsidRDefault="00024EFF" w:rsidP="00273CFC">
            <w:pPr>
              <w:tabs>
                <w:tab w:val="left" w:pos="40"/>
                <w:tab w:val="left" w:pos="2682"/>
                <w:tab w:val="left" w:pos="5238"/>
                <w:tab w:val="left" w:pos="7960"/>
              </w:tabs>
              <w:spacing w:before="20" w:after="20" w:line="276" w:lineRule="auto"/>
              <w:ind w:left="33"/>
              <w:rPr>
                <w:rFonts w:ascii="Palatino Linotype" w:hAnsi="Palatino Linotype"/>
                <w:sz w:val="24"/>
                <w:szCs w:val="24"/>
                <w:lang w:val="fr-FR"/>
              </w:rPr>
            </w:pPr>
            <w:r w:rsidRPr="005E21FF">
              <w:rPr>
                <w:rFonts w:ascii="Palatino Linotype" w:hAnsi="Palatino Linotype"/>
                <w:sz w:val="24"/>
                <w:szCs w:val="24"/>
                <w:lang w:val="fr-FR"/>
              </w:rPr>
              <w:t xml:space="preserve">a)Ta có </w:t>
            </w:r>
            <w:r w:rsidR="00CD53B4" w:rsidRPr="005E21FF">
              <w:rPr>
                <w:rFonts w:ascii="Palatino Linotype" w:hAnsi="Palatino Linotype"/>
                <w:noProof/>
                <w:position w:val="-36"/>
                <w:sz w:val="24"/>
                <w:szCs w:val="24"/>
                <w:lang w:val="en-US"/>
              </w:rPr>
              <w:drawing>
                <wp:inline distT="0" distB="0" distL="0" distR="0">
                  <wp:extent cx="3095625" cy="533400"/>
                  <wp:effectExtent l="0" t="0" r="9525" b="0"/>
                  <wp:docPr id="5576" name="Picture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6"/>
                          <pic:cNvPicPr>
                            <a:picLocks noChangeAspect="1" noChangeArrowheads="1"/>
                          </pic:cNvPicPr>
                        </pic:nvPicPr>
                        <pic:blipFill>
                          <a:blip r:embed="rId9455" cstate="print">
                            <a:extLst>
                              <a:ext uri="{28A0092B-C50C-407E-A947-70E740481C1C}">
                                <a14:useLocalDpi xmlns:a14="http://schemas.microsoft.com/office/drawing/2010/main" val="0"/>
                              </a:ext>
                            </a:extLst>
                          </a:blip>
                          <a:srcRect/>
                          <a:stretch>
                            <a:fillRect/>
                          </a:stretch>
                        </pic:blipFill>
                        <pic:spPr bwMode="auto">
                          <a:xfrm>
                            <a:off x="0" y="0"/>
                            <a:ext cx="3095625" cy="533400"/>
                          </a:xfrm>
                          <a:prstGeom prst="rect">
                            <a:avLst/>
                          </a:prstGeom>
                          <a:noFill/>
                          <a:ln>
                            <a:noFill/>
                          </a:ln>
                        </pic:spPr>
                      </pic:pic>
                    </a:graphicData>
                  </a:graphic>
                </wp:inline>
              </w:drawing>
            </w:r>
            <w:r w:rsidRPr="005E21FF">
              <w:rPr>
                <w:rFonts w:ascii="Palatino Linotype" w:hAnsi="Palatino Linotype"/>
                <w:sz w:val="24"/>
                <w:szCs w:val="24"/>
                <w:lang w:val="fr-FR"/>
              </w:rPr>
              <w:t>.</w:t>
            </w:r>
            <w:r w:rsidRPr="005E21FF">
              <w:rPr>
                <w:rFonts w:ascii="Palatino Linotype" w:hAnsi="Palatino Linotype"/>
                <w:noProof/>
                <w:sz w:val="24"/>
                <w:szCs w:val="24"/>
              </w:rPr>
              <w:t xml:space="preserve"> </w:t>
            </w:r>
          </w:p>
          <w:p w:rsidR="00024EFF" w:rsidRPr="005E21FF" w:rsidRDefault="00024EFF" w:rsidP="00273CFC">
            <w:pPr>
              <w:spacing w:before="20" w:after="20" w:line="276" w:lineRule="auto"/>
              <w:ind w:left="33"/>
              <w:rPr>
                <w:rFonts w:ascii="Palatino Linotype" w:hAnsi="Palatino Linotype"/>
                <w:sz w:val="24"/>
                <w:szCs w:val="24"/>
                <w:lang w:val="fr-FR"/>
              </w:rPr>
            </w:pPr>
            <w:r w:rsidRPr="005E21FF">
              <w:rPr>
                <w:rFonts w:ascii="Palatino Linotype" w:hAnsi="Palatino Linotype"/>
                <w:sz w:val="24"/>
                <w:szCs w:val="24"/>
                <w:lang w:val="fr-FR"/>
              </w:rPr>
              <w:t>Do đó,</w:t>
            </w:r>
            <w:r w:rsidR="00CD53B4" w:rsidRPr="005E21FF">
              <w:rPr>
                <w:rFonts w:ascii="Palatino Linotype" w:hAnsi="Palatino Linotype"/>
                <w:noProof/>
                <w:position w:val="-4"/>
                <w:sz w:val="24"/>
                <w:szCs w:val="24"/>
                <w:lang w:val="en-US"/>
              </w:rPr>
              <w:drawing>
                <wp:inline distT="0" distB="0" distL="0" distR="0">
                  <wp:extent cx="447675" cy="161925"/>
                  <wp:effectExtent l="0" t="0" r="9525" b="9525"/>
                  <wp:docPr id="5577" name="Picture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pic:cNvPicPr>
                            <a:picLocks noChangeAspect="1" noChangeArrowheads="1"/>
                          </pic:cNvPicPr>
                        </pic:nvPicPr>
                        <pic:blipFill>
                          <a:blip r:embed="rId9456"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sz w:val="24"/>
                <w:szCs w:val="24"/>
                <w:lang w:val="fr-FR"/>
              </w:rPr>
              <w:t>là tứ giác nội tiếp.</w:t>
            </w:r>
          </w:p>
          <w:p w:rsidR="00024EFF" w:rsidRPr="005E21FF" w:rsidRDefault="00024EFF" w:rsidP="00273CFC">
            <w:pPr>
              <w:tabs>
                <w:tab w:val="left" w:pos="40"/>
                <w:tab w:val="left" w:pos="2682"/>
                <w:tab w:val="left" w:pos="5238"/>
                <w:tab w:val="left" w:pos="7960"/>
              </w:tabs>
              <w:spacing w:before="20" w:after="20" w:line="276" w:lineRule="auto"/>
              <w:ind w:left="33"/>
              <w:rPr>
                <w:rFonts w:ascii="Palatino Linotype" w:hAnsi="Palatino Linotype"/>
                <w:sz w:val="24"/>
                <w:szCs w:val="24"/>
              </w:rPr>
            </w:pPr>
            <w:r w:rsidRPr="005E21FF">
              <w:rPr>
                <w:rFonts w:ascii="Palatino Linotype" w:hAnsi="Palatino Linotype"/>
                <w:sz w:val="24"/>
                <w:szCs w:val="24"/>
                <w:lang w:val="fr-FR"/>
              </w:rPr>
              <w:t>b)</w:t>
            </w:r>
            <w:r w:rsidRPr="005E21FF">
              <w:rPr>
                <w:rFonts w:ascii="Palatino Linotype" w:hAnsi="Palatino Linotype"/>
                <w:sz w:val="24"/>
                <w:szCs w:val="24"/>
              </w:rPr>
              <w:t xml:space="preserve"> Do tứ giác </w:t>
            </w:r>
            <w:r w:rsidR="00CD53B4" w:rsidRPr="005E21FF">
              <w:rPr>
                <w:rFonts w:ascii="Palatino Linotype" w:hAnsi="Palatino Linotype"/>
                <w:noProof/>
                <w:position w:val="-4"/>
                <w:sz w:val="24"/>
                <w:szCs w:val="24"/>
                <w:lang w:val="en-US"/>
              </w:rPr>
              <w:drawing>
                <wp:inline distT="0" distB="0" distL="0" distR="0">
                  <wp:extent cx="447675" cy="161925"/>
                  <wp:effectExtent l="0" t="0" r="9525" b="9525"/>
                  <wp:docPr id="5578" name="Picture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8"/>
                          <pic:cNvPicPr>
                            <a:picLocks noChangeAspect="1" noChangeArrowheads="1"/>
                          </pic:cNvPicPr>
                        </pic:nvPicPr>
                        <pic:blipFill>
                          <a:blip r:embed="rId9456"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E21FF">
              <w:rPr>
                <w:rFonts w:ascii="Palatino Linotype" w:hAnsi="Palatino Linotype"/>
                <w:sz w:val="24"/>
                <w:szCs w:val="24"/>
              </w:rPr>
              <w:t xml:space="preserve"> nội tiếp nên </w:t>
            </w:r>
            <w:r w:rsidR="00CD53B4" w:rsidRPr="005E21FF">
              <w:rPr>
                <w:rFonts w:ascii="Palatino Linotype" w:hAnsi="Palatino Linotype"/>
                <w:noProof/>
                <w:position w:val="-24"/>
                <w:sz w:val="24"/>
                <w:szCs w:val="24"/>
                <w:lang w:val="en-US"/>
              </w:rPr>
              <w:drawing>
                <wp:inline distT="0" distB="0" distL="0" distR="0">
                  <wp:extent cx="2647950" cy="419100"/>
                  <wp:effectExtent l="0" t="0" r="0" b="0"/>
                  <wp:docPr id="5579" name="Picture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9"/>
                          <pic:cNvPicPr>
                            <a:picLocks noChangeAspect="1" noChangeArrowheads="1"/>
                          </pic:cNvPicPr>
                        </pic:nvPicPr>
                        <pic:blipFill>
                          <a:blip r:embed="rId9457" cstate="print">
                            <a:extLst>
                              <a:ext uri="{28A0092B-C50C-407E-A947-70E740481C1C}">
                                <a14:useLocalDpi xmlns:a14="http://schemas.microsoft.com/office/drawing/2010/main" val="0"/>
                              </a:ext>
                            </a:extLst>
                          </a:blip>
                          <a:srcRect/>
                          <a:stretch>
                            <a:fillRect/>
                          </a:stretch>
                        </pic:blipFill>
                        <pic:spPr bwMode="auto">
                          <a:xfrm>
                            <a:off x="0" y="0"/>
                            <a:ext cx="2647950" cy="4191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tabs>
                <w:tab w:val="left" w:pos="40"/>
                <w:tab w:val="left" w:pos="2682"/>
                <w:tab w:val="left" w:pos="5238"/>
                <w:tab w:val="left" w:pos="7960"/>
              </w:tabs>
              <w:spacing w:before="20" w:after="20" w:line="276" w:lineRule="auto"/>
              <w:ind w:left="33"/>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571625" cy="257175"/>
                  <wp:effectExtent l="0" t="0" r="9525" b="9525"/>
                  <wp:docPr id="5580" name="Picture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0"/>
                          <pic:cNvPicPr>
                            <a:picLocks noChangeAspect="1" noChangeArrowheads="1"/>
                          </pic:cNvPicPr>
                        </pic:nvPicPr>
                        <pic:blipFill>
                          <a:blip r:embed="rId9458" cstate="print">
                            <a:extLst>
                              <a:ext uri="{28A0092B-C50C-407E-A947-70E740481C1C}">
                                <a14:useLocalDpi xmlns:a14="http://schemas.microsoft.com/office/drawing/2010/main" val="0"/>
                              </a:ext>
                            </a:extLst>
                          </a:blip>
                          <a:srcRect/>
                          <a:stretch>
                            <a:fillRect/>
                          </a:stretch>
                        </pic:blipFill>
                        <pic:spPr bwMode="auto">
                          <a:xfrm>
                            <a:off x="0" y="0"/>
                            <a:ext cx="1571625"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33"/>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34"/>
                <w:sz w:val="24"/>
                <w:szCs w:val="24"/>
                <w:lang w:val="en-US"/>
              </w:rPr>
              <w:drawing>
                <wp:inline distT="0" distB="0" distL="0" distR="0">
                  <wp:extent cx="2286000" cy="514350"/>
                  <wp:effectExtent l="0" t="0" r="0" b="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1"/>
                          <pic:cNvPicPr>
                            <a:picLocks noChangeAspect="1" noChangeArrowheads="1"/>
                          </pic:cNvPicPr>
                        </pic:nvPicPr>
                        <pic:blipFill>
                          <a:blip r:embed="rId9459" cstate="print">
                            <a:extLst>
                              <a:ext uri="{28A0092B-C50C-407E-A947-70E740481C1C}">
                                <a14:useLocalDpi xmlns:a14="http://schemas.microsoft.com/office/drawing/2010/main" val="0"/>
                              </a:ext>
                            </a:extLst>
                          </a:blip>
                          <a:srcRect/>
                          <a:stretch>
                            <a:fillRect/>
                          </a:stretch>
                        </pic:blipFill>
                        <pic:spPr bwMode="auto">
                          <a:xfrm>
                            <a:off x="0" y="0"/>
                            <a:ext cx="2286000" cy="514350"/>
                          </a:xfrm>
                          <a:prstGeom prst="rect">
                            <a:avLst/>
                          </a:prstGeom>
                          <a:noFill/>
                          <a:ln>
                            <a:noFill/>
                          </a:ln>
                        </pic:spPr>
                      </pic:pic>
                    </a:graphicData>
                  </a:graphic>
                </wp:inline>
              </w:drawing>
            </w:r>
            <w:r w:rsidRPr="005E21FF">
              <w:rPr>
                <w:rFonts w:ascii="Palatino Linotype" w:hAnsi="Palatino Linotype"/>
                <w:sz w:val="24"/>
                <w:szCs w:val="24"/>
              </w:rPr>
              <w:t xml:space="preserve"> hay </w:t>
            </w:r>
            <w:r w:rsidR="00CD53B4" w:rsidRPr="005E21FF">
              <w:rPr>
                <w:rFonts w:ascii="Palatino Linotype" w:hAnsi="Palatino Linotype"/>
                <w:noProof/>
                <w:position w:val="-4"/>
                <w:sz w:val="24"/>
                <w:szCs w:val="24"/>
                <w:lang w:val="en-US"/>
              </w:rPr>
              <w:drawing>
                <wp:inline distT="0" distB="0" distL="0" distR="0">
                  <wp:extent cx="323850" cy="161925"/>
                  <wp:effectExtent l="0" t="0" r="0" b="9525"/>
                  <wp:docPr id="5582" name="Picture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2"/>
                          <pic:cNvPicPr>
                            <a:picLocks noChangeAspect="1" noChangeArrowheads="1"/>
                          </pic:cNvPicPr>
                        </pic:nvPicPr>
                        <pic:blipFill>
                          <a:blip r:embed="rId9460"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5E21FF">
              <w:rPr>
                <w:rFonts w:ascii="Palatino Linotype" w:hAnsi="Palatino Linotype"/>
                <w:sz w:val="24"/>
                <w:szCs w:val="24"/>
              </w:rPr>
              <w:t xml:space="preserve"> là đường kính của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83" name="Picture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9461"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center"/>
              <w:rPr>
                <w:rFonts w:ascii="Palatino Linotype" w:hAnsi="Palatino Linotype"/>
                <w:b/>
                <w:color w:val="0000FF"/>
                <w:sz w:val="24"/>
                <w:szCs w:val="24"/>
              </w:rPr>
            </w:pPr>
          </w:p>
          <w:p w:rsidR="00024EFF" w:rsidRPr="005E21FF" w:rsidRDefault="00024EFF" w:rsidP="00273CFC">
            <w:pPr>
              <w:spacing w:before="20" w:after="20" w:line="276" w:lineRule="auto"/>
              <w:rPr>
                <w:rFonts w:ascii="Palatino Linotype" w:hAnsi="Palatino Linotype"/>
                <w:b/>
                <w:color w:val="0000FF"/>
                <w:sz w:val="24"/>
                <w:szCs w:val="24"/>
              </w:rPr>
            </w:pPr>
          </w:p>
          <w:p w:rsidR="00024EFF" w:rsidRPr="005E21FF" w:rsidRDefault="00024EFF" w:rsidP="00273CFC">
            <w:pPr>
              <w:spacing w:before="20" w:after="20" w:line="276" w:lineRule="auto"/>
              <w:jc w:val="center"/>
              <w:rPr>
                <w:rFonts w:ascii="Palatino Linotype" w:hAnsi="Palatino Linotype"/>
                <w:b/>
                <w:color w:val="0000FF"/>
                <w:sz w:val="24"/>
                <w:szCs w:val="24"/>
              </w:rPr>
            </w:pPr>
          </w:p>
          <w:p w:rsidR="00024EFF" w:rsidRPr="005E21FF" w:rsidRDefault="00024EFF" w:rsidP="00273CFC">
            <w:pPr>
              <w:spacing w:before="20" w:after="20" w:line="276" w:lineRule="auto"/>
              <w:rPr>
                <w:rFonts w:ascii="Palatino Linotype" w:hAnsi="Palatino Linotype"/>
                <w:b/>
                <w:color w:val="0000FF"/>
                <w:sz w:val="24"/>
                <w:szCs w:val="24"/>
              </w:rPr>
            </w:pPr>
          </w:p>
        </w:tc>
        <w:tc>
          <w:tcPr>
            <w:tcW w:w="4078" w:type="dxa"/>
            <w:shd w:val="clear" w:color="auto" w:fill="auto"/>
          </w:tcPr>
          <w:p w:rsidR="00024EFF" w:rsidRPr="005E21FF" w:rsidRDefault="00CD53B4" w:rsidP="00273CFC">
            <w:pPr>
              <w:spacing w:before="20" w:after="20" w:line="276" w:lineRule="auto"/>
              <w:jc w:val="center"/>
              <w:rPr>
                <w:rFonts w:ascii="Palatino Linotype" w:hAnsi="Palatino Linotype"/>
                <w:b/>
                <w:color w:val="0000FF"/>
                <w:sz w:val="24"/>
                <w:szCs w:val="24"/>
              </w:rPr>
            </w:pPr>
            <w:r w:rsidRPr="005E21FF">
              <w:rPr>
                <w:rFonts w:ascii="Palatino Linotype" w:hAnsi="Palatino Linotype"/>
                <w:b/>
                <w:noProof/>
                <w:color w:val="0000FF"/>
                <w:sz w:val="24"/>
                <w:szCs w:val="24"/>
                <w:lang w:val="en-US"/>
              </w:rPr>
              <w:drawing>
                <wp:inline distT="0" distB="0" distL="0" distR="0">
                  <wp:extent cx="1847850" cy="2962275"/>
                  <wp:effectExtent l="0" t="0" r="0" b="0"/>
                  <wp:docPr id="5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847850" cy="2962275"/>
                          </a:xfrm>
                          <a:prstGeom prst="rect">
                            <a:avLst/>
                          </a:prstGeom>
                          <a:noFill/>
                          <a:ln>
                            <a:noFill/>
                          </a:ln>
                        </pic:spPr>
                      </pic:pic>
                    </a:graphicData>
                  </a:graphic>
                </wp:inline>
              </w:drawing>
            </w:r>
          </w:p>
        </w:tc>
      </w:tr>
    </w:tbl>
    <w:p w:rsidR="00024EFF" w:rsidRPr="005E21FF" w:rsidRDefault="00024EFF" w:rsidP="00273CFC">
      <w:pPr>
        <w:spacing w:before="20" w:after="20" w:line="276" w:lineRule="auto"/>
        <w:ind w:left="993"/>
        <w:jc w:val="center"/>
        <w:rPr>
          <w:rFonts w:ascii="Palatino Linotype" w:hAnsi="Palatino Linotype"/>
          <w:b/>
          <w:color w:val="0000FF"/>
          <w:sz w:val="24"/>
          <w:szCs w:val="24"/>
        </w:rPr>
      </w:pPr>
    </w:p>
    <w:p w:rsidR="00024EFF" w:rsidRPr="005E21FF" w:rsidRDefault="00024EFF" w:rsidP="00273CFC">
      <w:pPr>
        <w:tabs>
          <w:tab w:val="left" w:pos="40"/>
          <w:tab w:val="left" w:pos="2682"/>
          <w:tab w:val="left" w:pos="5238"/>
          <w:tab w:val="left" w:pos="7960"/>
        </w:tabs>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c) Do </w:t>
      </w:r>
      <w:r w:rsidR="00CD53B4" w:rsidRPr="005E21FF">
        <w:rPr>
          <w:rFonts w:ascii="Palatino Linotype" w:hAnsi="Palatino Linotype"/>
          <w:noProof/>
          <w:position w:val="-4"/>
          <w:sz w:val="24"/>
          <w:szCs w:val="24"/>
          <w:lang w:val="en-US"/>
        </w:rPr>
        <w:drawing>
          <wp:inline distT="0" distB="0" distL="0" distR="0">
            <wp:extent cx="323850" cy="161925"/>
            <wp:effectExtent l="0" t="0" r="0" b="9525"/>
            <wp:docPr id="5585" name="Picture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
                    <pic:cNvPicPr>
                      <a:picLocks noChangeAspect="1" noChangeArrowheads="1"/>
                    </pic:cNvPicPr>
                  </pic:nvPicPr>
                  <pic:blipFill>
                    <a:blip r:embed="rId9462"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5E21FF">
        <w:rPr>
          <w:rFonts w:ascii="Palatino Linotype" w:hAnsi="Palatino Linotype"/>
          <w:sz w:val="24"/>
          <w:szCs w:val="24"/>
        </w:rPr>
        <w:t xml:space="preserve"> là đường kính của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5586" name="Picture 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6"/>
                    <pic:cNvPicPr>
                      <a:picLocks noChangeAspect="1" noChangeArrowheads="1"/>
                    </pic:cNvPicPr>
                  </pic:nvPicPr>
                  <pic:blipFill>
                    <a:blip r:embed="rId9463"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hAnsi="Palatino Linotype"/>
          <w:noProof/>
          <w:position w:val="-10"/>
          <w:sz w:val="24"/>
          <w:szCs w:val="24"/>
          <w:lang w:val="en-US"/>
        </w:rPr>
        <w:drawing>
          <wp:inline distT="0" distB="0" distL="0" distR="0">
            <wp:extent cx="1485900" cy="200025"/>
            <wp:effectExtent l="0" t="0" r="0" b="9525"/>
            <wp:docPr id="5587" name="Picture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7"/>
                    <pic:cNvPicPr>
                      <a:picLocks noChangeAspect="1" noChangeArrowheads="1"/>
                    </pic:cNvPicPr>
                  </pic:nvPicPr>
                  <pic:blipFill>
                    <a:blip r:embed="rId9464" cstate="print">
                      <a:extLst>
                        <a:ext uri="{28A0092B-C50C-407E-A947-70E740481C1C}">
                          <a14:useLocalDpi xmlns:a14="http://schemas.microsoft.com/office/drawing/2010/main" val="0"/>
                        </a:ext>
                      </a:extLst>
                    </a:blip>
                    <a:srcRect/>
                    <a:stretch>
                      <a:fillRect/>
                    </a:stretch>
                  </pic:blipFill>
                  <pic:spPr bwMode="auto">
                    <a:xfrm>
                      <a:off x="0" y="0"/>
                      <a:ext cx="1485900" cy="200025"/>
                    </a:xfrm>
                    <a:prstGeom prst="rect">
                      <a:avLst/>
                    </a:prstGeom>
                    <a:noFill/>
                    <a:ln>
                      <a:noFill/>
                    </a:ln>
                  </pic:spPr>
                </pic:pic>
              </a:graphicData>
            </a:graphic>
          </wp:inline>
        </w:drawing>
      </w:r>
      <w:r w:rsidRPr="005E21FF">
        <w:rPr>
          <w:rFonts w:ascii="Palatino Linotype" w:hAnsi="Palatino Linotype"/>
          <w:sz w:val="24"/>
          <w:szCs w:val="24"/>
        </w:rPr>
        <w:t xml:space="preserve">. Do đó,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5588" name="Picture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pic:cNvPicPr>
                      <a:picLocks noChangeAspect="1" noChangeArrowheads="1"/>
                    </pic:cNvPicPr>
                  </pic:nvPicPr>
                  <pic:blipFill>
                    <a:blip r:embed="rId946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là trực tâm tam giác </w:t>
      </w:r>
      <w:r w:rsidR="00CD53B4" w:rsidRPr="005E21FF">
        <w:rPr>
          <w:rFonts w:ascii="Palatino Linotype" w:hAnsi="Palatino Linotype"/>
          <w:noProof/>
          <w:position w:val="-4"/>
          <w:sz w:val="24"/>
          <w:szCs w:val="24"/>
          <w:lang w:val="en-US"/>
        </w:rPr>
        <w:drawing>
          <wp:inline distT="0" distB="0" distL="0" distR="0">
            <wp:extent cx="428625" cy="161925"/>
            <wp:effectExtent l="0" t="0" r="9525" b="9525"/>
            <wp:docPr id="5589" name="Picture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pic:cNvPicPr>
                      <a:picLocks noChangeAspect="1" noChangeArrowheads="1"/>
                    </pic:cNvPicPr>
                  </pic:nvPicPr>
                  <pic:blipFill>
                    <a:blip r:embed="rId9466"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Pr="005E21FF">
        <w:rPr>
          <w:rFonts w:ascii="Palatino Linotype" w:hAnsi="Palatino Linotype"/>
          <w:sz w:val="24"/>
          <w:szCs w:val="24"/>
        </w:rPr>
        <w:t xml:space="preserve"> hay </w:t>
      </w:r>
      <w:r w:rsidR="00CD53B4" w:rsidRPr="005E21FF">
        <w:rPr>
          <w:rFonts w:ascii="Palatino Linotype" w:hAnsi="Palatino Linotype"/>
          <w:noProof/>
          <w:position w:val="-4"/>
          <w:sz w:val="24"/>
          <w:szCs w:val="24"/>
          <w:lang w:val="en-US"/>
        </w:rPr>
        <w:drawing>
          <wp:inline distT="0" distB="0" distL="0" distR="0">
            <wp:extent cx="762000" cy="161925"/>
            <wp:effectExtent l="0" t="0" r="0" b="9525"/>
            <wp:docPr id="5590" name="Picture 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pic:cNvPicPr>
                      <a:picLocks noChangeAspect="1" noChangeArrowheads="1"/>
                    </pic:cNvPicPr>
                  </pic:nvPicPr>
                  <pic:blipFill>
                    <a:blip r:embed="rId9467" cstate="print">
                      <a:extLst>
                        <a:ext uri="{28A0092B-C50C-407E-A947-70E740481C1C}">
                          <a14:useLocalDpi xmlns:a14="http://schemas.microsoft.com/office/drawing/2010/main" val="0"/>
                        </a:ext>
                      </a:extLst>
                    </a:blip>
                    <a:srcRect/>
                    <a:stretch>
                      <a:fillRect/>
                    </a:stretch>
                  </pic:blipFill>
                  <pic:spPr bwMode="auto">
                    <a:xfrm>
                      <a:off x="0" y="0"/>
                      <a:ext cx="7620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Do </w:t>
      </w:r>
      <w:r w:rsidR="00CD53B4" w:rsidRPr="005E21FF">
        <w:rPr>
          <w:rFonts w:ascii="Palatino Linotype" w:hAnsi="Palatino Linotype"/>
          <w:noProof/>
          <w:position w:val="-10"/>
          <w:sz w:val="24"/>
          <w:szCs w:val="24"/>
          <w:lang w:val="en-US"/>
        </w:rPr>
        <w:drawing>
          <wp:inline distT="0" distB="0" distL="0" distR="0">
            <wp:extent cx="304800" cy="200025"/>
            <wp:effectExtent l="0" t="0" r="0" b="9525"/>
            <wp:docPr id="5591" name="Picture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1"/>
                    <pic:cNvPicPr>
                      <a:picLocks noChangeAspect="1" noChangeArrowheads="1"/>
                    </pic:cNvPicPr>
                  </pic:nvPicPr>
                  <pic:blipFill>
                    <a:blip r:embed="rId9468"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E21FF">
        <w:rPr>
          <w:rFonts w:ascii="Palatino Linotype" w:hAnsi="Palatino Linotype"/>
          <w:sz w:val="24"/>
          <w:szCs w:val="24"/>
        </w:rPr>
        <w:t xml:space="preserve"> cùng nhìn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5592" name="Picture 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pic:cNvPicPr>
                      <a:picLocks noChangeAspect="1" noChangeArrowheads="1"/>
                    </pic:cNvPicPr>
                  </pic:nvPicPr>
                  <pic:blipFill>
                    <a:blip r:embed="rId946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rPr>
        <w:t xml:space="preserve"> dưới góc </w:t>
      </w:r>
      <w:r w:rsidR="00CD53B4" w:rsidRPr="005E21FF">
        <w:rPr>
          <w:rFonts w:ascii="Palatino Linotype" w:hAnsi="Palatino Linotype"/>
          <w:noProof/>
          <w:position w:val="-4"/>
          <w:sz w:val="24"/>
          <w:szCs w:val="24"/>
          <w:lang w:val="en-US"/>
        </w:rPr>
        <w:drawing>
          <wp:inline distT="0" distB="0" distL="0" distR="0">
            <wp:extent cx="257175" cy="161925"/>
            <wp:effectExtent l="0" t="0" r="9525" b="9525"/>
            <wp:docPr id="5593" name="Picture 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pic:cNvPicPr>
                      <a:picLocks noChangeAspect="1" noChangeArrowheads="1"/>
                    </pic:cNvPicPr>
                  </pic:nvPicPr>
                  <pic:blipFill>
                    <a:blip r:embed="rId947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nên tứ giác </w:t>
      </w:r>
      <w:r w:rsidR="00CD53B4" w:rsidRPr="005E21FF">
        <w:rPr>
          <w:rFonts w:ascii="Palatino Linotype" w:hAnsi="Palatino Linotype"/>
          <w:noProof/>
          <w:position w:val="-4"/>
          <w:sz w:val="24"/>
          <w:szCs w:val="24"/>
          <w:lang w:val="en-US"/>
        </w:rPr>
        <w:drawing>
          <wp:inline distT="0" distB="0" distL="0" distR="0">
            <wp:extent cx="457200" cy="161925"/>
            <wp:effectExtent l="0" t="0" r="0" b="9525"/>
            <wp:docPr id="5594" name="Picture 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pic:cNvPicPr>
                      <a:picLocks noChangeAspect="1" noChangeArrowheads="1"/>
                    </pic:cNvPicPr>
                  </pic:nvPicPr>
                  <pic:blipFill>
                    <a:blip r:embed="rId9471"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sz w:val="24"/>
          <w:szCs w:val="24"/>
        </w:rPr>
        <w:t xml:space="preserve"> nội tiếp.</w:t>
      </w:r>
    </w:p>
    <w:p w:rsidR="00024EFF" w:rsidRPr="005E21FF" w:rsidRDefault="00024EFF" w:rsidP="00273CFC">
      <w:pPr>
        <w:tabs>
          <w:tab w:val="left" w:pos="40"/>
          <w:tab w:val="left" w:pos="2682"/>
          <w:tab w:val="left" w:pos="5238"/>
          <w:tab w:val="left" w:pos="7960"/>
        </w:tabs>
        <w:spacing w:before="20" w:after="20" w:line="276" w:lineRule="auto"/>
        <w:ind w:left="993"/>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6"/>
          <w:sz w:val="24"/>
          <w:szCs w:val="24"/>
          <w:lang w:val="en-US"/>
        </w:rPr>
        <w:drawing>
          <wp:inline distT="0" distB="0" distL="0" distR="0">
            <wp:extent cx="2419350" cy="266700"/>
            <wp:effectExtent l="0" t="0" r="0" b="0"/>
            <wp:docPr id="5595" name="Picture 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5"/>
                    <pic:cNvPicPr>
                      <a:picLocks noChangeAspect="1" noChangeArrowheads="1"/>
                    </pic:cNvPicPr>
                  </pic:nvPicPr>
                  <pic:blipFill>
                    <a:blip r:embed="rId9472" cstate="print">
                      <a:extLst>
                        <a:ext uri="{28A0092B-C50C-407E-A947-70E740481C1C}">
                          <a14:useLocalDpi xmlns:a14="http://schemas.microsoft.com/office/drawing/2010/main" val="0"/>
                        </a:ext>
                      </a:extLst>
                    </a:blip>
                    <a:srcRect/>
                    <a:stretch>
                      <a:fillRect/>
                    </a:stretch>
                  </pic:blipFill>
                  <pic:spPr bwMode="auto">
                    <a:xfrm>
                      <a:off x="0" y="0"/>
                      <a:ext cx="2419350" cy="266700"/>
                    </a:xfrm>
                    <a:prstGeom prst="rect">
                      <a:avLst/>
                    </a:prstGeom>
                    <a:noFill/>
                    <a:ln>
                      <a:noFill/>
                    </a:ln>
                  </pic:spPr>
                </pic:pic>
              </a:graphicData>
            </a:graphic>
          </wp:inline>
        </w:drawing>
      </w:r>
      <w:r w:rsidRPr="005E21FF">
        <w:rPr>
          <w:rFonts w:ascii="Palatino Linotype" w:hAnsi="Palatino Linotype"/>
          <w:sz w:val="24"/>
          <w:szCs w:val="24"/>
        </w:rPr>
        <w:t xml:space="preserve"> là điểm chính giữa của cung </w:t>
      </w:r>
      <w:r w:rsidR="00CD53B4" w:rsidRPr="005E21FF">
        <w:rPr>
          <w:rFonts w:ascii="Palatino Linotype" w:hAnsi="Palatino Linotype"/>
          <w:noProof/>
          <w:position w:val="-6"/>
          <w:sz w:val="24"/>
          <w:szCs w:val="24"/>
          <w:lang w:val="en-US"/>
        </w:rPr>
        <w:drawing>
          <wp:inline distT="0" distB="0" distL="0" distR="0">
            <wp:extent cx="1247775" cy="180975"/>
            <wp:effectExtent l="0" t="0" r="9525" b="9525"/>
            <wp:docPr id="5596" name="Picture 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pic:cNvPicPr>
                      <a:picLocks noChangeAspect="1" noChangeArrowheads="1"/>
                    </pic:cNvPicPr>
                  </pic:nvPicPr>
                  <pic:blipFill>
                    <a:blip r:embed="rId9473" cstate="print">
                      <a:extLst>
                        <a:ext uri="{28A0092B-C50C-407E-A947-70E740481C1C}">
                          <a14:useLocalDpi xmlns:a14="http://schemas.microsoft.com/office/drawing/2010/main" val="0"/>
                        </a:ext>
                      </a:extLst>
                    </a:blip>
                    <a:srcRect/>
                    <a:stretch>
                      <a:fillRect/>
                    </a:stretch>
                  </pic:blipFill>
                  <pic:spPr bwMode="auto">
                    <a:xfrm>
                      <a:off x="0" y="0"/>
                      <a:ext cx="124777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993"/>
        <w:rPr>
          <w:rFonts w:ascii="Palatino Linotype" w:hAnsi="Palatino Linotype"/>
          <w:b/>
          <w:color w:val="0000FF"/>
          <w:sz w:val="24"/>
          <w:szCs w:val="24"/>
        </w:rPr>
      </w:pPr>
      <w:r w:rsidRPr="005E21FF">
        <w:rPr>
          <w:rFonts w:ascii="Palatino Linotype" w:hAnsi="Palatino Linotype"/>
          <w:sz w:val="24"/>
          <w:szCs w:val="24"/>
        </w:rPr>
        <w:t xml:space="preserve">Vì </w:t>
      </w:r>
      <w:r w:rsidR="00CD53B4" w:rsidRPr="005E21FF">
        <w:rPr>
          <w:rFonts w:ascii="Palatino Linotype" w:hAnsi="Palatino Linotype"/>
          <w:noProof/>
          <w:position w:val="-6"/>
          <w:sz w:val="24"/>
          <w:szCs w:val="24"/>
          <w:lang w:val="en-US"/>
        </w:rPr>
        <w:drawing>
          <wp:inline distT="0" distB="0" distL="0" distR="0">
            <wp:extent cx="723900" cy="180975"/>
            <wp:effectExtent l="0" t="0" r="0" b="9525"/>
            <wp:docPr id="5597" name="Picture 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7"/>
                    <pic:cNvPicPr>
                      <a:picLocks noChangeAspect="1" noChangeArrowheads="1"/>
                    </pic:cNvPicPr>
                  </pic:nvPicPr>
                  <pic:blipFill>
                    <a:blip r:embed="rId9474"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hAnsi="Palatino Linotype"/>
          <w:noProof/>
          <w:position w:val="-4"/>
          <w:sz w:val="24"/>
          <w:szCs w:val="24"/>
          <w:lang w:val="en-US"/>
        </w:rPr>
        <w:drawing>
          <wp:inline distT="0" distB="0" distL="0" distR="0">
            <wp:extent cx="523875" cy="161925"/>
            <wp:effectExtent l="0" t="0" r="9525" b="9525"/>
            <wp:docPr id="5598" name="Picture 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9475" cstate="print">
                      <a:extLst>
                        <a:ext uri="{28A0092B-C50C-407E-A947-70E740481C1C}">
                          <a14:useLocalDpi xmlns:a14="http://schemas.microsoft.com/office/drawing/2010/main" val="0"/>
                        </a:ext>
                      </a:extLst>
                    </a:blip>
                    <a:srcRect/>
                    <a:stretch>
                      <a:fillRect/>
                    </a:stretch>
                  </pic:blipFill>
                  <pic:spPr bwMode="auto">
                    <a:xfrm>
                      <a:off x="0" y="0"/>
                      <a:ext cx="523875" cy="161925"/>
                    </a:xfrm>
                    <a:prstGeom prst="rect">
                      <a:avLst/>
                    </a:prstGeom>
                    <a:noFill/>
                    <a:ln>
                      <a:noFill/>
                    </a:ln>
                  </pic:spPr>
                </pic:pic>
              </a:graphicData>
            </a:graphic>
          </wp:inline>
        </w:drawing>
      </w:r>
      <w:r w:rsidRPr="005E21FF">
        <w:rPr>
          <w:rFonts w:ascii="Palatino Linotype" w:hAnsi="Palatino Linotype"/>
          <w:sz w:val="24"/>
          <w:szCs w:val="24"/>
        </w:rPr>
        <w:t xml:space="preserve"> không cân tại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5599" name="Picture 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947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do đó </w:t>
      </w:r>
      <w:r w:rsidR="00CD53B4" w:rsidRPr="005E21FF">
        <w:rPr>
          <w:rFonts w:ascii="Palatino Linotype" w:hAnsi="Palatino Linotype"/>
          <w:noProof/>
          <w:position w:val="-10"/>
          <w:sz w:val="24"/>
          <w:szCs w:val="24"/>
          <w:lang w:val="en-US"/>
        </w:rPr>
        <w:drawing>
          <wp:inline distT="0" distB="0" distL="0" distR="0">
            <wp:extent cx="504825" cy="200025"/>
            <wp:effectExtent l="0" t="0" r="9525" b="9525"/>
            <wp:docPr id="5600" name="Picture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947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E21FF">
        <w:rPr>
          <w:rFonts w:ascii="Palatino Linotype" w:hAnsi="Palatino Linotype"/>
          <w:sz w:val="24"/>
          <w:szCs w:val="24"/>
        </w:rPr>
        <w:t xml:space="preserve"> không thẳng hàng. Từ đó suy ra </w:t>
      </w:r>
      <w:r w:rsidR="00CD53B4" w:rsidRPr="005E21FF">
        <w:rPr>
          <w:rFonts w:ascii="Palatino Linotype" w:hAnsi="Palatino Linotype"/>
          <w:noProof/>
          <w:position w:val="-10"/>
          <w:sz w:val="24"/>
          <w:szCs w:val="24"/>
          <w:lang w:val="en-US"/>
        </w:rPr>
        <w:drawing>
          <wp:inline distT="0" distB="0" distL="0" distR="0">
            <wp:extent cx="723900" cy="200025"/>
            <wp:effectExtent l="0" t="0" r="0" b="9525"/>
            <wp:docPr id="5601" name="Picture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pic:cNvPicPr>
                      <a:picLocks noChangeAspect="1" noChangeArrowheads="1"/>
                    </pic:cNvPicPr>
                  </pic:nvPicPr>
                  <pic:blipFill>
                    <a:blip r:embed="rId947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024EFF">
      <w:pPr>
        <w:pStyle w:val="ListParagraph"/>
        <w:numPr>
          <w:ilvl w:val="0"/>
          <w:numId w:val="10"/>
        </w:numPr>
        <w:tabs>
          <w:tab w:val="left" w:pos="992"/>
        </w:tabs>
        <w:spacing w:before="20" w:after="20"/>
        <w:rPr>
          <w:rFonts w:ascii="Palatino Linotype" w:hAnsi="Palatino Linotype"/>
          <w:b/>
          <w:sz w:val="24"/>
          <w:szCs w:val="24"/>
        </w:rPr>
      </w:pPr>
      <w:r w:rsidRPr="005E21FF">
        <w:rPr>
          <w:rFonts w:ascii="Palatino Linotype" w:eastAsia="Calibri" w:hAnsi="Palatino Linotype"/>
          <w:spacing w:val="-4"/>
          <w:sz w:val="24"/>
          <w:szCs w:val="24"/>
        </w:rPr>
        <w:t xml:space="preserve">a) </w:t>
      </w:r>
      <w:r w:rsidRPr="005E21FF">
        <w:rPr>
          <w:rFonts w:ascii="Palatino Linotype" w:hAnsi="Palatino Linotype"/>
          <w:spacing w:val="-4"/>
          <w:sz w:val="24"/>
          <w:szCs w:val="24"/>
        </w:rPr>
        <w:t xml:space="preserve">Cho phương trình </w:t>
      </w:r>
      <w:r w:rsidR="00CD53B4" w:rsidRPr="005E21FF">
        <w:rPr>
          <w:rFonts w:ascii="Palatino Linotype" w:hAnsi="Palatino Linotype"/>
          <w:noProof/>
          <w:position w:val="-4"/>
          <w:sz w:val="24"/>
          <w:szCs w:val="24"/>
          <w:lang w:val="en-US"/>
        </w:rPr>
        <w:drawing>
          <wp:inline distT="0" distB="0" distL="0" distR="0">
            <wp:extent cx="1533525" cy="200025"/>
            <wp:effectExtent l="0" t="0" r="9525" b="9525"/>
            <wp:docPr id="5602" name="Picture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9479" cstate="print">
                      <a:extLst>
                        <a:ext uri="{28A0092B-C50C-407E-A947-70E740481C1C}">
                          <a14:useLocalDpi xmlns:a14="http://schemas.microsoft.com/office/drawing/2010/main" val="0"/>
                        </a:ext>
                      </a:extLst>
                    </a:blip>
                    <a:srcRect/>
                    <a:stretch>
                      <a:fillRect/>
                    </a:stretch>
                  </pic:blipFill>
                  <pic:spPr bwMode="auto">
                    <a:xfrm>
                      <a:off x="0" y="0"/>
                      <a:ext cx="1533525" cy="200025"/>
                    </a:xfrm>
                    <a:prstGeom prst="rect">
                      <a:avLst/>
                    </a:prstGeom>
                    <a:noFill/>
                    <a:ln>
                      <a:noFill/>
                    </a:ln>
                  </pic:spPr>
                </pic:pic>
              </a:graphicData>
            </a:graphic>
          </wp:inline>
        </w:drawing>
      </w:r>
      <w:r w:rsidR="00CD53B4" w:rsidRPr="005E21FF">
        <w:rPr>
          <w:rFonts w:ascii="Palatino Linotype" w:hAnsi="Palatino Linotype"/>
          <w:noProof/>
          <w:position w:val="-16"/>
          <w:sz w:val="24"/>
          <w:szCs w:val="24"/>
          <w:lang w:val="en-US"/>
        </w:rPr>
        <w:drawing>
          <wp:inline distT="0" distB="0" distL="0" distR="0">
            <wp:extent cx="200025" cy="276225"/>
            <wp:effectExtent l="0" t="0" r="9525" b="9525"/>
            <wp:docPr id="5603" name="Picture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9480" cstate="print">
                      <a:extLst>
                        <a:ext uri="{28A0092B-C50C-407E-A947-70E740481C1C}">
                          <a14:useLocalDpi xmlns:a14="http://schemas.microsoft.com/office/drawing/2010/main" val="0"/>
                        </a:ext>
                      </a:extLst>
                    </a:blip>
                    <a:srcRect/>
                    <a:stretch>
                      <a:fillRect/>
                    </a:stretch>
                  </pic:blipFill>
                  <pic:spPr bwMode="auto">
                    <a:xfrm>
                      <a:off x="0" y="0"/>
                      <a:ext cx="200025" cy="276225"/>
                    </a:xfrm>
                    <a:prstGeom prst="rect">
                      <a:avLst/>
                    </a:prstGeom>
                    <a:noFill/>
                    <a:ln>
                      <a:noFill/>
                    </a:ln>
                  </pic:spPr>
                </pic:pic>
              </a:graphicData>
            </a:graphic>
          </wp:inline>
        </w:drawing>
      </w:r>
      <w:r w:rsidRPr="005E21FF">
        <w:rPr>
          <w:rFonts w:ascii="Palatino Linotype" w:hAnsi="Palatino Linotype"/>
          <w:spacing w:val="-4"/>
          <w:sz w:val="24"/>
          <w:szCs w:val="24"/>
        </w:rPr>
        <w:t xml:space="preserve"> với </w:t>
      </w:r>
      <w:r w:rsidR="00CD53B4" w:rsidRPr="005E21FF">
        <w:rPr>
          <w:rFonts w:ascii="Palatino Linotype" w:hAnsi="Palatino Linotype"/>
          <w:noProof/>
          <w:position w:val="-4"/>
          <w:sz w:val="24"/>
          <w:szCs w:val="24"/>
          <w:lang w:val="en-US"/>
        </w:rPr>
        <w:drawing>
          <wp:inline distT="0" distB="0" distL="0" distR="0">
            <wp:extent cx="180975" cy="123825"/>
            <wp:effectExtent l="0" t="0" r="9525" b="9525"/>
            <wp:docPr id="5604" name="Picture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9481"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spacing w:val="-4"/>
          <w:sz w:val="24"/>
          <w:szCs w:val="24"/>
        </w:rPr>
        <w:t xml:space="preserve"> là tham số. Tìm </w:t>
      </w:r>
      <w:r w:rsidR="00CD53B4" w:rsidRPr="005E21FF">
        <w:rPr>
          <w:rFonts w:ascii="Palatino Linotype" w:hAnsi="Palatino Linotype"/>
          <w:noProof/>
          <w:position w:val="-4"/>
          <w:sz w:val="24"/>
          <w:szCs w:val="24"/>
          <w:lang w:val="en-US"/>
        </w:rPr>
        <w:drawing>
          <wp:inline distT="0" distB="0" distL="0" distR="0">
            <wp:extent cx="180975" cy="123825"/>
            <wp:effectExtent l="0" t="0" r="9525" b="9525"/>
            <wp:docPr id="5605" name="Picture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pic:cNvPicPr>
                      <a:picLocks noChangeAspect="1" noChangeArrowheads="1"/>
                    </pic:cNvPicPr>
                  </pic:nvPicPr>
                  <pic:blipFill>
                    <a:blip r:embed="rId9482"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spacing w:val="-4"/>
          <w:sz w:val="24"/>
          <w:szCs w:val="24"/>
        </w:rPr>
        <w:t xml:space="preserve"> để phương trình </w:t>
      </w:r>
      <w:r w:rsidR="00CD53B4" w:rsidRPr="005E21FF">
        <w:rPr>
          <w:rFonts w:ascii="Palatino Linotype" w:hAnsi="Palatino Linotype"/>
          <w:noProof/>
          <w:position w:val="-16"/>
          <w:sz w:val="24"/>
          <w:szCs w:val="24"/>
          <w:lang w:val="en-US"/>
        </w:rPr>
        <w:drawing>
          <wp:inline distT="0" distB="0" distL="0" distR="0">
            <wp:extent cx="200025" cy="276225"/>
            <wp:effectExtent l="0" t="0" r="9525" b="9525"/>
            <wp:docPr id="5606" name="Picture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pic:cNvPicPr>
                      <a:picLocks noChangeAspect="1" noChangeArrowheads="1"/>
                    </pic:cNvPicPr>
                  </pic:nvPicPr>
                  <pic:blipFill>
                    <a:blip r:embed="rId9483" cstate="print">
                      <a:extLst>
                        <a:ext uri="{28A0092B-C50C-407E-A947-70E740481C1C}">
                          <a14:useLocalDpi xmlns:a14="http://schemas.microsoft.com/office/drawing/2010/main" val="0"/>
                        </a:ext>
                      </a:extLst>
                    </a:blip>
                    <a:srcRect/>
                    <a:stretch>
                      <a:fillRect/>
                    </a:stretch>
                  </pic:blipFill>
                  <pic:spPr bwMode="auto">
                    <a:xfrm>
                      <a:off x="0" y="0"/>
                      <a:ext cx="200025" cy="276225"/>
                    </a:xfrm>
                    <a:prstGeom prst="rect">
                      <a:avLst/>
                    </a:prstGeom>
                    <a:noFill/>
                    <a:ln>
                      <a:noFill/>
                    </a:ln>
                  </pic:spPr>
                </pic:pic>
              </a:graphicData>
            </a:graphic>
          </wp:inline>
        </w:drawing>
      </w:r>
      <w:r w:rsidRPr="005E21FF">
        <w:rPr>
          <w:rFonts w:ascii="Palatino Linotype" w:hAnsi="Palatino Linotype"/>
          <w:spacing w:val="-4"/>
          <w:sz w:val="24"/>
          <w:szCs w:val="24"/>
        </w:rPr>
        <w:t xml:space="preserve"> có hai nghiệm phân biệt </w:t>
      </w:r>
      <w:r w:rsidR="00CD53B4" w:rsidRPr="005E21FF">
        <w:rPr>
          <w:rFonts w:ascii="Palatino Linotype" w:hAnsi="Palatino Linotype"/>
          <w:noProof/>
          <w:position w:val="-14"/>
          <w:sz w:val="24"/>
          <w:szCs w:val="24"/>
          <w:lang w:val="en-US"/>
        </w:rPr>
        <w:drawing>
          <wp:inline distT="0" distB="0" distL="0" distR="0">
            <wp:extent cx="352425" cy="257175"/>
            <wp:effectExtent l="0" t="0" r="9525" b="9525"/>
            <wp:docPr id="5607" name="Picture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pic:cNvPicPr>
                      <a:picLocks noChangeAspect="1" noChangeArrowheads="1"/>
                    </pic:cNvPicPr>
                  </pic:nvPicPr>
                  <pic:blipFill>
                    <a:blip r:embed="rId9484"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E21FF">
        <w:rPr>
          <w:rFonts w:ascii="Palatino Linotype" w:hAnsi="Palatino Linotype"/>
          <w:spacing w:val="-4"/>
          <w:sz w:val="24"/>
          <w:szCs w:val="24"/>
        </w:rPr>
        <w:t>sao cho</w:t>
      </w:r>
      <w:r w:rsidR="00CD53B4" w:rsidRPr="005E21FF">
        <w:rPr>
          <w:rFonts w:ascii="Palatino Linotype" w:hAnsi="Palatino Linotype"/>
          <w:noProof/>
          <w:position w:val="-16"/>
          <w:sz w:val="24"/>
          <w:szCs w:val="24"/>
          <w:lang w:val="en-US"/>
        </w:rPr>
        <w:drawing>
          <wp:inline distT="0" distB="0" distL="0" distR="0">
            <wp:extent cx="2076450" cy="304800"/>
            <wp:effectExtent l="0" t="0" r="0" b="0"/>
            <wp:docPr id="5608" name="Picture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9485" cstate="print">
                      <a:extLst>
                        <a:ext uri="{28A0092B-C50C-407E-A947-70E740481C1C}">
                          <a14:useLocalDpi xmlns:a14="http://schemas.microsoft.com/office/drawing/2010/main" val="0"/>
                        </a:ext>
                      </a:extLst>
                    </a:blip>
                    <a:srcRect/>
                    <a:stretch>
                      <a:fillRect/>
                    </a:stretch>
                  </pic:blipFill>
                  <pic:spPr bwMode="auto">
                    <a:xfrm>
                      <a:off x="0" y="0"/>
                      <a:ext cx="2076450" cy="304800"/>
                    </a:xfrm>
                    <a:prstGeom prst="rect">
                      <a:avLst/>
                    </a:prstGeom>
                    <a:noFill/>
                    <a:ln>
                      <a:noFill/>
                    </a:ln>
                  </pic:spPr>
                </pic:pic>
              </a:graphicData>
            </a:graphic>
          </wp:inline>
        </w:drawing>
      </w:r>
      <w:r w:rsidRPr="005E21FF">
        <w:rPr>
          <w:rFonts w:ascii="Palatino Linotype" w:hAnsi="Palatino Linotype"/>
          <w:spacing w:val="-4"/>
          <w:sz w:val="24"/>
          <w:szCs w:val="24"/>
        </w:rPr>
        <w:t>.</w:t>
      </w:r>
    </w:p>
    <w:p w:rsidR="00024EFF" w:rsidRPr="005E21FF" w:rsidRDefault="00024EFF" w:rsidP="00273CFC">
      <w:pPr>
        <w:spacing w:before="20" w:after="20" w:line="276" w:lineRule="auto"/>
        <w:ind w:left="992"/>
        <w:rPr>
          <w:rFonts w:ascii="Palatino Linotype" w:hAnsi="Palatino Linotype"/>
          <w:sz w:val="24"/>
          <w:szCs w:val="24"/>
          <w:lang w:val="fr-FR"/>
        </w:rPr>
      </w:pPr>
      <w:r w:rsidRPr="005E21FF">
        <w:rPr>
          <w:rFonts w:ascii="Palatino Linotype" w:hAnsi="Palatino Linotype"/>
          <w:sz w:val="24"/>
          <w:szCs w:val="24"/>
        </w:rPr>
        <w:lastRenderedPageBreak/>
        <w:t xml:space="preserve">b) Cho hai số thực không âm </w:t>
      </w:r>
      <w:r w:rsidR="00CD53B4" w:rsidRPr="005E21FF">
        <w:rPr>
          <w:rFonts w:ascii="Palatino Linotype" w:hAnsi="Palatino Linotype"/>
          <w:noProof/>
          <w:position w:val="-10"/>
          <w:sz w:val="24"/>
          <w:szCs w:val="24"/>
          <w:lang w:val="en-US"/>
        </w:rPr>
        <w:drawing>
          <wp:inline distT="0" distB="0" distL="0" distR="0">
            <wp:extent cx="238125" cy="209550"/>
            <wp:effectExtent l="0" t="0" r="0" b="0"/>
            <wp:docPr id="5609" name="Picture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pic:cNvPicPr>
                      <a:picLocks noChangeAspect="1" noChangeArrowheads="1"/>
                    </pic:cNvPicPr>
                  </pic:nvPicPr>
                  <pic:blipFill>
                    <a:blip r:embed="rId9486"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5E21FF">
        <w:rPr>
          <w:rFonts w:ascii="Palatino Linotype" w:hAnsi="Palatino Linotype"/>
          <w:sz w:val="24"/>
          <w:szCs w:val="24"/>
        </w:rPr>
        <w:t xml:space="preserve"> thỏa mãn </w:t>
      </w:r>
      <w:r w:rsidR="00CD53B4" w:rsidRPr="005E21FF">
        <w:rPr>
          <w:rFonts w:ascii="Palatino Linotype" w:hAnsi="Palatino Linotype"/>
          <w:noProof/>
          <w:position w:val="-6"/>
          <w:sz w:val="24"/>
          <w:szCs w:val="24"/>
          <w:lang w:val="en-US"/>
        </w:rPr>
        <w:drawing>
          <wp:inline distT="0" distB="0" distL="0" distR="0">
            <wp:extent cx="781050" cy="219075"/>
            <wp:effectExtent l="0" t="0" r="0" b="9525"/>
            <wp:docPr id="5610" name="Picture 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pic:cNvPicPr>
                      <a:picLocks noChangeAspect="1" noChangeArrowheads="1"/>
                    </pic:cNvPicPr>
                  </pic:nvPicPr>
                  <pic:blipFill>
                    <a:blip r:embed="rId9487" cstate="print">
                      <a:extLst>
                        <a:ext uri="{28A0092B-C50C-407E-A947-70E740481C1C}">
                          <a14:useLocalDpi xmlns:a14="http://schemas.microsoft.com/office/drawing/2010/main" val="0"/>
                        </a:ext>
                      </a:extLst>
                    </a:blip>
                    <a:srcRect/>
                    <a:stretch>
                      <a:fillRect/>
                    </a:stretch>
                  </pic:blipFill>
                  <pic:spPr bwMode="auto">
                    <a:xfrm>
                      <a:off x="0" y="0"/>
                      <a:ext cx="781050" cy="21907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lang w:val="fr-FR"/>
        </w:rPr>
        <w:t xml:space="preserve">Tìm giá trị lớn nhất, giá trị nhỏ nhất của biểu thức </w:t>
      </w:r>
      <w:r w:rsidR="00CD53B4" w:rsidRPr="005E21FF">
        <w:rPr>
          <w:rFonts w:ascii="Palatino Linotype" w:hAnsi="Palatino Linotype"/>
          <w:noProof/>
          <w:position w:val="-26"/>
          <w:sz w:val="24"/>
          <w:szCs w:val="24"/>
          <w:lang w:val="en-US"/>
        </w:rPr>
        <w:drawing>
          <wp:inline distT="0" distB="0" distL="0" distR="0">
            <wp:extent cx="1143000" cy="447675"/>
            <wp:effectExtent l="0" t="0" r="0" b="9525"/>
            <wp:docPr id="5611" name="Picture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pic:cNvPicPr>
                      <a:picLocks noChangeAspect="1" noChangeArrowheads="1"/>
                    </pic:cNvPicPr>
                  </pic:nvPicPr>
                  <pic:blipFill>
                    <a:blip r:embed="rId9488" cstate="print">
                      <a:extLst>
                        <a:ext uri="{28A0092B-C50C-407E-A947-70E740481C1C}">
                          <a14:useLocalDpi xmlns:a14="http://schemas.microsoft.com/office/drawing/2010/main" val="0"/>
                        </a:ext>
                      </a:extLst>
                    </a:blip>
                    <a:srcRect/>
                    <a:stretch>
                      <a:fillRect/>
                    </a:stretch>
                  </pic:blipFill>
                  <pic:spPr bwMode="auto">
                    <a:xfrm>
                      <a:off x="0" y="0"/>
                      <a:ext cx="1143000" cy="447675"/>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pStyle w:val="ListParagraph"/>
        <w:tabs>
          <w:tab w:val="left" w:pos="992"/>
        </w:tabs>
        <w:spacing w:before="20" w:after="20"/>
        <w:ind w:left="992"/>
        <w:jc w:val="center"/>
        <w:rPr>
          <w:rFonts w:ascii="Palatino Linotype" w:hAnsi="Palatino Linotype"/>
          <w:b/>
          <w:color w:val="0000FF"/>
          <w:sz w:val="24"/>
          <w:szCs w:val="24"/>
        </w:rPr>
      </w:pPr>
      <w:r w:rsidRPr="005E21FF">
        <w:rPr>
          <w:rFonts w:ascii="Palatino Linotype" w:hAnsi="Palatino Linotype"/>
          <w:b/>
          <w:color w:val="0000FF"/>
          <w:sz w:val="24"/>
          <w:szCs w:val="24"/>
        </w:rPr>
        <w:t>Lời giải</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a)</w:t>
      </w:r>
      <w:r w:rsidRPr="005E21FF">
        <w:rPr>
          <w:rFonts w:ascii="Palatino Linotype" w:hAnsi="Palatino Linotype"/>
          <w:position w:val="-16"/>
          <w:sz w:val="24"/>
          <w:szCs w:val="24"/>
          <w:lang w:val="fr-FR"/>
        </w:rPr>
        <w:t xml:space="preserve"> </w:t>
      </w:r>
      <w:r w:rsidR="00CD53B4" w:rsidRPr="005E21FF">
        <w:rPr>
          <w:rFonts w:ascii="Palatino Linotype" w:hAnsi="Palatino Linotype"/>
          <w:noProof/>
          <w:position w:val="-16"/>
          <w:sz w:val="24"/>
          <w:szCs w:val="24"/>
          <w:lang w:val="en-US"/>
        </w:rPr>
        <w:drawing>
          <wp:inline distT="0" distB="0" distL="0" distR="0">
            <wp:extent cx="1952625" cy="333375"/>
            <wp:effectExtent l="0" t="0" r="9525" b="9525"/>
            <wp:docPr id="5612" name="Picture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pic:cNvPicPr>
                      <a:picLocks noChangeAspect="1" noChangeArrowheads="1"/>
                    </pic:cNvPicPr>
                  </pic:nvPicPr>
                  <pic:blipFill>
                    <a:blip r:embed="rId9489" cstate="print">
                      <a:extLst>
                        <a:ext uri="{28A0092B-C50C-407E-A947-70E740481C1C}">
                          <a14:useLocalDpi xmlns:a14="http://schemas.microsoft.com/office/drawing/2010/main" val="0"/>
                        </a:ext>
                      </a:extLst>
                    </a:blip>
                    <a:srcRect/>
                    <a:stretch>
                      <a:fillRect/>
                    </a:stretch>
                  </pic:blipFill>
                  <pic:spPr bwMode="auto">
                    <a:xfrm>
                      <a:off x="0" y="0"/>
                      <a:ext cx="1952625" cy="3333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Phương trình </w:t>
      </w:r>
      <w:r w:rsidR="00CD53B4" w:rsidRPr="005E21FF">
        <w:rPr>
          <w:rFonts w:ascii="Palatino Linotype" w:hAnsi="Palatino Linotype"/>
          <w:noProof/>
          <w:position w:val="-16"/>
          <w:sz w:val="24"/>
          <w:szCs w:val="24"/>
          <w:lang w:val="en-US"/>
        </w:rPr>
        <w:drawing>
          <wp:inline distT="0" distB="0" distL="0" distR="0">
            <wp:extent cx="200025" cy="276225"/>
            <wp:effectExtent l="0" t="0" r="9525" b="9525"/>
            <wp:docPr id="5613" name="Picture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9490" cstate="print">
                      <a:extLst>
                        <a:ext uri="{28A0092B-C50C-407E-A947-70E740481C1C}">
                          <a14:useLocalDpi xmlns:a14="http://schemas.microsoft.com/office/drawing/2010/main" val="0"/>
                        </a:ext>
                      </a:extLst>
                    </a:blip>
                    <a:srcRect/>
                    <a:stretch>
                      <a:fillRect/>
                    </a:stretch>
                  </pic:blipFill>
                  <pic:spPr bwMode="auto">
                    <a:xfrm>
                      <a:off x="0" y="0"/>
                      <a:ext cx="200025" cy="276225"/>
                    </a:xfrm>
                    <a:prstGeom prst="rect">
                      <a:avLst/>
                    </a:prstGeom>
                    <a:noFill/>
                    <a:ln>
                      <a:noFill/>
                    </a:ln>
                  </pic:spPr>
                </pic:pic>
              </a:graphicData>
            </a:graphic>
          </wp:inline>
        </w:drawing>
      </w:r>
      <w:r w:rsidRPr="005E21FF">
        <w:rPr>
          <w:rFonts w:ascii="Palatino Linotype" w:hAnsi="Palatino Linotype"/>
          <w:sz w:val="24"/>
          <w:szCs w:val="24"/>
        </w:rPr>
        <w:t xml:space="preserve"> có hai nghiệm phân biệt khi và chỉ khi </w:t>
      </w:r>
      <w:r w:rsidR="00CD53B4" w:rsidRPr="005E21FF">
        <w:rPr>
          <w:rFonts w:ascii="Palatino Linotype" w:hAnsi="Palatino Linotype"/>
          <w:noProof/>
          <w:position w:val="-6"/>
          <w:sz w:val="24"/>
          <w:szCs w:val="24"/>
          <w:lang w:val="en-US"/>
        </w:rPr>
        <w:drawing>
          <wp:inline distT="0" distB="0" distL="0" distR="0">
            <wp:extent cx="1228725" cy="180975"/>
            <wp:effectExtent l="0" t="0" r="9525" b="9525"/>
            <wp:docPr id="5614" name="Picture 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pic:cNvPicPr>
                      <a:picLocks noChangeAspect="1" noChangeArrowheads="1"/>
                    </pic:cNvPicPr>
                  </pic:nvPicPr>
                  <pic:blipFill>
                    <a:blip r:embed="rId9491" cstate="print">
                      <a:extLst>
                        <a:ext uri="{28A0092B-C50C-407E-A947-70E740481C1C}">
                          <a14:useLocalDpi xmlns:a14="http://schemas.microsoft.com/office/drawing/2010/main" val="0"/>
                        </a:ext>
                      </a:extLst>
                    </a:blip>
                    <a:srcRect/>
                    <a:stretch>
                      <a:fillRect/>
                    </a:stretch>
                  </pic:blipFill>
                  <pic:spPr bwMode="auto">
                    <a:xfrm>
                      <a:off x="0" y="0"/>
                      <a:ext cx="12287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Áp dụng ĐL Vi-ét ta có </w:t>
      </w:r>
      <w:r w:rsidR="00CD53B4" w:rsidRPr="005E21FF">
        <w:rPr>
          <w:rFonts w:ascii="Palatino Linotype" w:hAnsi="Palatino Linotype"/>
          <w:noProof/>
          <w:position w:val="-14"/>
          <w:sz w:val="24"/>
          <w:szCs w:val="24"/>
          <w:lang w:val="en-US"/>
        </w:rPr>
        <w:drawing>
          <wp:inline distT="0" distB="0" distL="0" distR="0">
            <wp:extent cx="1981200" cy="257175"/>
            <wp:effectExtent l="0" t="0" r="0" b="9525"/>
            <wp:docPr id="5615" name="Picture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pic:cNvPicPr>
                      <a:picLocks noChangeAspect="1" noChangeArrowheads="1"/>
                    </pic:cNvPicPr>
                  </pic:nvPicPr>
                  <pic:blipFill>
                    <a:blip r:embed="rId9492" cstate="print">
                      <a:extLst>
                        <a:ext uri="{28A0092B-C50C-407E-A947-70E740481C1C}">
                          <a14:useLocalDpi xmlns:a14="http://schemas.microsoft.com/office/drawing/2010/main" val="0"/>
                        </a:ext>
                      </a:extLst>
                    </a:blip>
                    <a:srcRect/>
                    <a:stretch>
                      <a:fillRect/>
                    </a:stretch>
                  </pic:blipFill>
                  <pic:spPr bwMode="auto">
                    <a:xfrm>
                      <a:off x="0" y="0"/>
                      <a:ext cx="1981200" cy="257175"/>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lang w:val="fr-FR"/>
        </w:rPr>
        <w:t xml:space="preserve">Ta có </w:t>
      </w:r>
      <w:r w:rsidR="00CD53B4" w:rsidRPr="005E21FF">
        <w:rPr>
          <w:rFonts w:ascii="Palatino Linotype" w:hAnsi="Palatino Linotype"/>
          <w:noProof/>
          <w:position w:val="-6"/>
          <w:sz w:val="24"/>
          <w:szCs w:val="24"/>
          <w:lang w:val="en-US"/>
        </w:rPr>
        <w:drawing>
          <wp:inline distT="0" distB="0" distL="0" distR="0">
            <wp:extent cx="1752600" cy="238125"/>
            <wp:effectExtent l="0" t="0" r="0" b="9525"/>
            <wp:docPr id="5616" name="Picture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pic:cNvPicPr>
                      <a:picLocks noChangeAspect="1" noChangeArrowheads="1"/>
                    </pic:cNvPicPr>
                  </pic:nvPicPr>
                  <pic:blipFill>
                    <a:blip r:embed="rId9493" cstate="print">
                      <a:extLst>
                        <a:ext uri="{28A0092B-C50C-407E-A947-70E740481C1C}">
                          <a14:useLocalDpi xmlns:a14="http://schemas.microsoft.com/office/drawing/2010/main" val="0"/>
                        </a:ext>
                      </a:extLst>
                    </a:blip>
                    <a:srcRect/>
                    <a:stretch>
                      <a:fillRect/>
                    </a:stretch>
                  </pic:blipFill>
                  <pic:spPr bwMode="auto">
                    <a:xfrm>
                      <a:off x="0" y="0"/>
                      <a:ext cx="1752600" cy="238125"/>
                    </a:xfrm>
                    <a:prstGeom prst="rect">
                      <a:avLst/>
                    </a:prstGeom>
                    <a:noFill/>
                    <a:ln>
                      <a:noFill/>
                    </a:ln>
                  </pic:spPr>
                </pic:pic>
              </a:graphicData>
            </a:graphic>
          </wp:inline>
        </w:drawing>
      </w:r>
      <w:r w:rsidR="00CD53B4" w:rsidRPr="005E21FF">
        <w:rPr>
          <w:rFonts w:ascii="Palatino Linotype" w:hAnsi="Palatino Linotype"/>
          <w:noProof/>
          <w:position w:val="-10"/>
          <w:sz w:val="24"/>
          <w:szCs w:val="24"/>
          <w:lang w:val="en-US"/>
        </w:rPr>
        <w:drawing>
          <wp:inline distT="0" distB="0" distL="0" distR="0">
            <wp:extent cx="85725" cy="200025"/>
            <wp:effectExtent l="0" t="0" r="9525" b="9525"/>
            <wp:docPr id="5617" name="Picture 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pic:cNvPicPr>
                      <a:picLocks noChangeAspect="1" noChangeArrowheads="1"/>
                    </pic:cNvPicPr>
                  </pic:nvPicPr>
                  <pic:blipFill>
                    <a:blip r:embed="rId9494" cstate="print">
                      <a:extLst>
                        <a:ext uri="{28A0092B-C50C-407E-A947-70E740481C1C}">
                          <a14:useLocalDpi xmlns:a14="http://schemas.microsoft.com/office/drawing/2010/main" val="0"/>
                        </a:ext>
                      </a:extLst>
                    </a:blip>
                    <a:srcRect/>
                    <a:stretch>
                      <a:fillRect/>
                    </a:stretch>
                  </pic:blipFill>
                  <pic:spPr bwMode="auto">
                    <a:xfrm>
                      <a:off x="0" y="0"/>
                      <a:ext cx="85725" cy="200025"/>
                    </a:xfrm>
                    <a:prstGeom prst="rect">
                      <a:avLst/>
                    </a:prstGeom>
                    <a:noFill/>
                    <a:ln>
                      <a:noFill/>
                    </a:ln>
                  </pic:spPr>
                </pic:pic>
              </a:graphicData>
            </a:graphic>
          </wp:inline>
        </w:drawing>
      </w:r>
      <w:r w:rsidRPr="005E21FF">
        <w:rPr>
          <w:rFonts w:ascii="Palatino Linotype" w:hAnsi="Palatino Linotype"/>
          <w:sz w:val="24"/>
          <w:szCs w:val="24"/>
          <w:lang w:val="fr-FR"/>
        </w:rPr>
        <w:t xml:space="preserve">ĐK </w:t>
      </w:r>
      <w:r w:rsidR="00CD53B4" w:rsidRPr="005E21FF">
        <w:rPr>
          <w:rFonts w:ascii="Palatino Linotype" w:hAnsi="Palatino Linotype"/>
          <w:noProof/>
          <w:position w:val="-18"/>
          <w:sz w:val="24"/>
          <w:szCs w:val="24"/>
          <w:lang w:val="en-US"/>
        </w:rPr>
        <w:drawing>
          <wp:inline distT="0" distB="0" distL="0" distR="0">
            <wp:extent cx="733425" cy="257175"/>
            <wp:effectExtent l="0" t="0" r="0" b="0"/>
            <wp:docPr id="5618" name="Picture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pic:cNvPicPr>
                      <a:picLocks noChangeAspect="1" noChangeArrowheads="1"/>
                    </pic:cNvPicPr>
                  </pic:nvPicPr>
                  <pic:blipFill>
                    <a:blip r:embed="rId9495"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5E21FF">
        <w:rPr>
          <w:rFonts w:ascii="Palatino Linotype" w:hAnsi="Palatino Linotype"/>
          <w:sz w:val="24"/>
          <w:szCs w:val="24"/>
          <w:lang w:val="fr-FR"/>
        </w:rPr>
        <w:t>(*)</w:t>
      </w:r>
      <w:r w:rsidR="00CD53B4" w:rsidRPr="005E21FF">
        <w:rPr>
          <w:rFonts w:ascii="Palatino Linotype" w:hAnsi="Palatino Linotype"/>
          <w:noProof/>
          <w:position w:val="-10"/>
          <w:sz w:val="24"/>
          <w:szCs w:val="24"/>
          <w:lang w:val="en-US"/>
        </w:rPr>
        <w:drawing>
          <wp:inline distT="0" distB="0" distL="0" distR="0">
            <wp:extent cx="85725" cy="200025"/>
            <wp:effectExtent l="0" t="0" r="9525" b="9525"/>
            <wp:docPr id="5619" name="Picture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pic:cNvPicPr>
                      <a:picLocks noChangeAspect="1" noChangeArrowheads="1"/>
                    </pic:cNvPicPr>
                  </pic:nvPicPr>
                  <pic:blipFill>
                    <a:blip r:embed="rId9496" cstate="print">
                      <a:extLst>
                        <a:ext uri="{28A0092B-C50C-407E-A947-70E740481C1C}">
                          <a14:useLocalDpi xmlns:a14="http://schemas.microsoft.com/office/drawing/2010/main" val="0"/>
                        </a:ext>
                      </a:extLst>
                    </a:blip>
                    <a:srcRect/>
                    <a:stretch>
                      <a:fillRect/>
                    </a:stretch>
                  </pic:blipFill>
                  <pic:spPr bwMode="auto">
                    <a:xfrm>
                      <a:off x="0" y="0"/>
                      <a:ext cx="85725" cy="200025"/>
                    </a:xfrm>
                    <a:prstGeom prst="rect">
                      <a:avLst/>
                    </a:prstGeom>
                    <a:noFill/>
                    <a:ln>
                      <a:noFill/>
                    </a:ln>
                  </pic:spPr>
                </pic:pic>
              </a:graphicData>
            </a:graphic>
          </wp:inline>
        </w:drawing>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2762250" cy="304800"/>
            <wp:effectExtent l="0" t="0" r="0" b="0"/>
            <wp:docPr id="5620" name="Picture 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pic:cNvPicPr>
                      <a:picLocks noChangeAspect="1" noChangeArrowheads="1"/>
                    </pic:cNvPicPr>
                  </pic:nvPicPr>
                  <pic:blipFill>
                    <a:blip r:embed="rId9497" cstate="print">
                      <a:extLst>
                        <a:ext uri="{28A0092B-C50C-407E-A947-70E740481C1C}">
                          <a14:useLocalDpi xmlns:a14="http://schemas.microsoft.com/office/drawing/2010/main" val="0"/>
                        </a:ext>
                      </a:extLst>
                    </a:blip>
                    <a:srcRect/>
                    <a:stretch>
                      <a:fillRect/>
                    </a:stretch>
                  </pic:blipFill>
                  <pic:spPr bwMode="auto">
                    <a:xfrm>
                      <a:off x="0" y="0"/>
                      <a:ext cx="2762250" cy="304800"/>
                    </a:xfrm>
                    <a:prstGeom prst="rect">
                      <a:avLst/>
                    </a:prstGeom>
                    <a:noFill/>
                    <a:ln>
                      <a:noFill/>
                    </a:ln>
                  </pic:spPr>
                </pic:pic>
              </a:graphicData>
            </a:graphic>
          </wp:inline>
        </w:drawing>
      </w:r>
      <w:r w:rsidR="00CD53B4" w:rsidRPr="005E21FF">
        <w:rPr>
          <w:rFonts w:ascii="Palatino Linotype" w:hAnsi="Palatino Linotype"/>
          <w:noProof/>
          <w:position w:val="-32"/>
          <w:sz w:val="24"/>
          <w:szCs w:val="24"/>
          <w:lang w:val="en-US"/>
        </w:rPr>
        <w:drawing>
          <wp:inline distT="0" distB="0" distL="0" distR="0">
            <wp:extent cx="2828925" cy="476250"/>
            <wp:effectExtent l="0" t="0" r="9525" b="0"/>
            <wp:docPr id="5621" name="Picture 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pic:cNvPicPr>
                      <a:picLocks noChangeAspect="1" noChangeArrowheads="1"/>
                    </pic:cNvPicPr>
                  </pic:nvPicPr>
                  <pic:blipFill>
                    <a:blip r:embed="rId9498" cstate="print">
                      <a:extLst>
                        <a:ext uri="{28A0092B-C50C-407E-A947-70E740481C1C}">
                          <a14:useLocalDpi xmlns:a14="http://schemas.microsoft.com/office/drawing/2010/main" val="0"/>
                        </a:ext>
                      </a:extLst>
                    </a:blip>
                    <a:srcRect/>
                    <a:stretch>
                      <a:fillRect/>
                    </a:stretch>
                  </pic:blipFill>
                  <pic:spPr bwMode="auto">
                    <a:xfrm>
                      <a:off x="0" y="0"/>
                      <a:ext cx="2828925" cy="476250"/>
                    </a:xfrm>
                    <a:prstGeom prst="rect">
                      <a:avLst/>
                    </a:prstGeom>
                    <a:noFill/>
                    <a:ln>
                      <a:noFill/>
                    </a:ln>
                  </pic:spPr>
                </pic:pic>
              </a:graphicData>
            </a:graphic>
          </wp:inline>
        </w:drawing>
      </w:r>
    </w:p>
    <w:p w:rsidR="00024EFF" w:rsidRPr="005E21FF" w:rsidRDefault="00CD53B4"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noProof/>
          <w:position w:val="-62"/>
          <w:sz w:val="24"/>
          <w:szCs w:val="24"/>
          <w:lang w:val="en-US"/>
        </w:rPr>
        <w:drawing>
          <wp:inline distT="0" distB="0" distL="0" distR="0">
            <wp:extent cx="5619750" cy="866775"/>
            <wp:effectExtent l="0" t="0" r="0" b="9525"/>
            <wp:docPr id="5622" name="Picture 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pic:cNvPicPr>
                      <a:picLocks noChangeAspect="1" noChangeArrowheads="1"/>
                    </pic:cNvPicPr>
                  </pic:nvPicPr>
                  <pic:blipFill>
                    <a:blip r:embed="rId9499" cstate="print">
                      <a:extLst>
                        <a:ext uri="{28A0092B-C50C-407E-A947-70E740481C1C}">
                          <a14:useLocalDpi xmlns:a14="http://schemas.microsoft.com/office/drawing/2010/main" val="0"/>
                        </a:ext>
                      </a:extLst>
                    </a:blip>
                    <a:srcRect/>
                    <a:stretch>
                      <a:fillRect/>
                    </a:stretch>
                  </pic:blipFill>
                  <pic:spPr bwMode="auto">
                    <a:xfrm>
                      <a:off x="0" y="0"/>
                      <a:ext cx="5619750" cy="866775"/>
                    </a:xfrm>
                    <a:prstGeom prst="rect">
                      <a:avLst/>
                    </a:prstGeom>
                    <a:noFill/>
                    <a:ln>
                      <a:noFill/>
                    </a:ln>
                  </pic:spPr>
                </pic:pic>
              </a:graphicData>
            </a:graphic>
          </wp:inline>
        </w:drawing>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w:t>
      </w:r>
      <w:r w:rsidR="00CD53B4" w:rsidRPr="005E21FF">
        <w:rPr>
          <w:rFonts w:ascii="Palatino Linotype" w:hAnsi="Palatino Linotype"/>
          <w:noProof/>
          <w:position w:val="-10"/>
          <w:sz w:val="24"/>
          <w:szCs w:val="24"/>
          <w:lang w:val="en-US"/>
        </w:rPr>
        <w:drawing>
          <wp:inline distT="0" distB="0" distL="0" distR="0">
            <wp:extent cx="1133475" cy="266700"/>
            <wp:effectExtent l="0" t="0" r="9525" b="0"/>
            <wp:docPr id="5623" name="Picture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pic:cNvPicPr>
                      <a:picLocks noChangeAspect="1" noChangeArrowheads="1"/>
                    </pic:cNvPicPr>
                  </pic:nvPicPr>
                  <pic:blipFill>
                    <a:blip r:embed="rId9500" cstate="print">
                      <a:extLst>
                        <a:ext uri="{28A0092B-C50C-407E-A947-70E740481C1C}">
                          <a14:useLocalDpi xmlns:a14="http://schemas.microsoft.com/office/drawing/2010/main" val="0"/>
                        </a:ext>
                      </a:extLst>
                    </a:blip>
                    <a:srcRect/>
                    <a:stretch>
                      <a:fillRect/>
                    </a:stretch>
                  </pic:blipFill>
                  <pic:spPr bwMode="auto">
                    <a:xfrm>
                      <a:off x="0" y="0"/>
                      <a:ext cx="1133475" cy="266700"/>
                    </a:xfrm>
                    <a:prstGeom prst="rect">
                      <a:avLst/>
                    </a:prstGeom>
                    <a:noFill/>
                    <a:ln>
                      <a:noFill/>
                    </a:ln>
                  </pic:spPr>
                </pic:pic>
              </a:graphicData>
            </a:graphic>
          </wp:inline>
        </w:drawing>
      </w:r>
      <w:r w:rsidRPr="005E21FF">
        <w:rPr>
          <w:rFonts w:ascii="Palatino Linotype" w:hAnsi="Palatino Linotype"/>
          <w:sz w:val="24"/>
          <w:szCs w:val="24"/>
        </w:rPr>
        <w:t xml:space="preserve">thỏa mãn </w:t>
      </w:r>
      <w:r w:rsidR="00CD53B4" w:rsidRPr="005E21FF">
        <w:rPr>
          <w:rFonts w:ascii="Palatino Linotype" w:hAnsi="Palatino Linotype"/>
          <w:noProof/>
          <w:position w:val="-8"/>
          <w:sz w:val="24"/>
          <w:szCs w:val="24"/>
          <w:lang w:val="en-US"/>
        </w:rPr>
        <w:drawing>
          <wp:inline distT="0" distB="0" distL="0" distR="0">
            <wp:extent cx="695325" cy="190500"/>
            <wp:effectExtent l="0" t="0" r="9525" b="0"/>
            <wp:docPr id="5624" name="Picture 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pic:cNvPicPr>
                      <a:picLocks noChangeAspect="1" noChangeArrowheads="1"/>
                    </pic:cNvPicPr>
                  </pic:nvPicPr>
                  <pic:blipFill>
                    <a:blip r:embed="rId9501" cstate="print">
                      <a:extLst>
                        <a:ext uri="{28A0092B-C50C-407E-A947-70E740481C1C}">
                          <a14:useLocalDpi xmlns:a14="http://schemas.microsoft.com/office/drawing/2010/main" val="0"/>
                        </a:ext>
                      </a:extLst>
                    </a:blip>
                    <a:srcRect/>
                    <a:stretch>
                      <a:fillRect/>
                    </a:stretch>
                  </pic:blipFill>
                  <pic:spPr bwMode="auto">
                    <a:xfrm>
                      <a:off x="0" y="0"/>
                      <a:ext cx="695325" cy="190500"/>
                    </a:xfrm>
                    <a:prstGeom prst="rect">
                      <a:avLst/>
                    </a:prstGeom>
                    <a:noFill/>
                    <a:ln>
                      <a:noFill/>
                    </a:ln>
                  </pic:spPr>
                </pic:pic>
              </a:graphicData>
            </a:graphic>
          </wp:inline>
        </w:drawing>
      </w:r>
      <w:r w:rsidR="00CD53B4" w:rsidRPr="005E21FF">
        <w:rPr>
          <w:rFonts w:ascii="Palatino Linotype" w:hAnsi="Palatino Linotype"/>
          <w:noProof/>
          <w:position w:val="-32"/>
          <w:sz w:val="24"/>
          <w:szCs w:val="24"/>
          <w:lang w:val="en-US"/>
        </w:rPr>
        <w:drawing>
          <wp:inline distT="0" distB="0" distL="0" distR="0">
            <wp:extent cx="1076325" cy="476250"/>
            <wp:effectExtent l="0" t="0" r="0" b="0"/>
            <wp:docPr id="5625" name="Picture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pic:cNvPicPr>
                      <a:picLocks noChangeAspect="1" noChangeArrowheads="1"/>
                    </pic:cNvPicPr>
                  </pic:nvPicPr>
                  <pic:blipFill>
                    <a:blip r:embed="rId9502" cstate="print">
                      <a:extLst>
                        <a:ext uri="{28A0092B-C50C-407E-A947-70E740481C1C}">
                          <a14:useLocalDpi xmlns:a14="http://schemas.microsoft.com/office/drawing/2010/main" val="0"/>
                        </a:ext>
                      </a:extLst>
                    </a:blip>
                    <a:srcRect/>
                    <a:stretch>
                      <a:fillRect/>
                    </a:stretch>
                  </pic:blipFill>
                  <pic:spPr bwMode="auto">
                    <a:xfrm>
                      <a:off x="0" y="0"/>
                      <a:ext cx="1076325" cy="476250"/>
                    </a:xfrm>
                    <a:prstGeom prst="rect">
                      <a:avLst/>
                    </a:prstGeom>
                    <a:noFill/>
                    <a:ln>
                      <a:noFill/>
                    </a:ln>
                  </pic:spPr>
                </pic:pic>
              </a:graphicData>
            </a:graphic>
          </wp:inline>
        </w:drawing>
      </w:r>
      <w:r w:rsidRPr="005E21FF">
        <w:rPr>
          <w:rFonts w:ascii="Palatino Linotype" w:hAnsi="Palatino Linotype"/>
          <w:sz w:val="24"/>
          <w:szCs w:val="24"/>
        </w:rPr>
        <w:t xml:space="preserve">. Do đó, </w:t>
      </w:r>
      <w:r w:rsidR="00CD53B4" w:rsidRPr="005E21FF">
        <w:rPr>
          <w:rFonts w:ascii="Palatino Linotype" w:hAnsi="Palatino Linotype"/>
          <w:noProof/>
          <w:position w:val="-16"/>
          <w:sz w:val="24"/>
          <w:szCs w:val="24"/>
          <w:lang w:val="en-US"/>
        </w:rPr>
        <w:drawing>
          <wp:inline distT="0" distB="0" distL="0" distR="0">
            <wp:extent cx="1333500" cy="276225"/>
            <wp:effectExtent l="0" t="0" r="0" b="9525"/>
            <wp:docPr id="5626" name="Picture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9503" cstate="print">
                      <a:extLst>
                        <a:ext uri="{28A0092B-C50C-407E-A947-70E740481C1C}">
                          <a14:useLocalDpi xmlns:a14="http://schemas.microsoft.com/office/drawing/2010/main" val="0"/>
                        </a:ext>
                      </a:extLst>
                    </a:blip>
                    <a:srcRect/>
                    <a:stretch>
                      <a:fillRect/>
                    </a:stretch>
                  </pic:blipFill>
                  <pic:spPr bwMode="auto">
                    <a:xfrm>
                      <a:off x="0" y="0"/>
                      <a:ext cx="1333500" cy="276225"/>
                    </a:xfrm>
                    <a:prstGeom prst="rect">
                      <a:avLst/>
                    </a:prstGeom>
                    <a:noFill/>
                    <a:ln>
                      <a:noFill/>
                    </a:ln>
                  </pic:spPr>
                </pic:pic>
              </a:graphicData>
            </a:graphic>
          </wp:inline>
        </w:drawing>
      </w:r>
      <w:r w:rsidRPr="005E21FF">
        <w:rPr>
          <w:rFonts w:ascii="Palatino Linotype" w:hAnsi="Palatino Linotype"/>
          <w:sz w:val="24"/>
          <w:szCs w:val="24"/>
        </w:rPr>
        <w:t xml:space="preserve"> hay </w:t>
      </w:r>
      <w:r w:rsidR="00CD53B4" w:rsidRPr="005E21FF">
        <w:rPr>
          <w:rFonts w:ascii="Palatino Linotype" w:hAnsi="Palatino Linotype"/>
          <w:noProof/>
          <w:position w:val="-16"/>
          <w:sz w:val="24"/>
          <w:szCs w:val="24"/>
          <w:lang w:val="en-US"/>
        </w:rPr>
        <w:drawing>
          <wp:inline distT="0" distB="0" distL="0" distR="0">
            <wp:extent cx="219075" cy="276225"/>
            <wp:effectExtent l="0" t="0" r="9525" b="9525"/>
            <wp:docPr id="5627" name="Picture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pic:cNvPicPr>
                      <a:picLocks noChangeAspect="1" noChangeArrowheads="1"/>
                    </pic:cNvPicPr>
                  </pic:nvPicPr>
                  <pic:blipFill>
                    <a:blip r:embed="rId9504" cstate="print">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5E21FF">
        <w:rPr>
          <w:rFonts w:ascii="Palatino Linotype" w:hAnsi="Palatino Linotype"/>
          <w:sz w:val="24"/>
          <w:szCs w:val="24"/>
        </w:rPr>
        <w:t>vô nghiệm.</w:t>
      </w:r>
    </w:p>
    <w:p w:rsidR="00024EFF" w:rsidRPr="005E21FF" w:rsidRDefault="00024EFF" w:rsidP="00273CFC">
      <w:pPr>
        <w:pStyle w:val="ListParagraph"/>
        <w:tabs>
          <w:tab w:val="left" w:pos="992"/>
        </w:tabs>
        <w:spacing w:before="20" w:after="20"/>
        <w:ind w:left="992"/>
        <w:rPr>
          <w:rFonts w:ascii="Palatino Linotype" w:hAnsi="Palatino Linotype"/>
          <w:sz w:val="24"/>
          <w:szCs w:val="24"/>
        </w:rPr>
      </w:pPr>
      <w:r w:rsidRPr="005E21FF">
        <w:rPr>
          <w:rFonts w:ascii="Palatino Linotype" w:hAnsi="Palatino Linotype"/>
          <w:sz w:val="24"/>
          <w:szCs w:val="24"/>
        </w:rPr>
        <w:t xml:space="preserve">Vậy giá trị cần tìm là </w:t>
      </w:r>
      <w:r w:rsidR="00CD53B4" w:rsidRPr="005E21FF">
        <w:rPr>
          <w:rFonts w:ascii="Palatino Linotype" w:hAnsi="Palatino Linotype"/>
          <w:noProof/>
          <w:position w:val="-24"/>
          <w:sz w:val="24"/>
          <w:szCs w:val="24"/>
          <w:lang w:val="en-US"/>
        </w:rPr>
        <w:drawing>
          <wp:inline distT="0" distB="0" distL="0" distR="0">
            <wp:extent cx="476250" cy="419100"/>
            <wp:effectExtent l="0" t="0" r="0" b="0"/>
            <wp:docPr id="5628" name="Picture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pic:cNvPicPr>
                      <a:picLocks noChangeAspect="1" noChangeArrowheads="1"/>
                    </pic:cNvPicPr>
                  </pic:nvPicPr>
                  <pic:blipFill>
                    <a:blip r:embed="rId9505" cstate="print">
                      <a:extLst>
                        <a:ext uri="{28A0092B-C50C-407E-A947-70E740481C1C}">
                          <a14:useLocalDpi xmlns:a14="http://schemas.microsoft.com/office/drawing/2010/main" val="0"/>
                        </a:ext>
                      </a:extLst>
                    </a:blip>
                    <a:srcRect/>
                    <a:stretch>
                      <a:fillRect/>
                    </a:stretch>
                  </pic:blipFill>
                  <pic:spPr bwMode="auto">
                    <a:xfrm>
                      <a:off x="0" y="0"/>
                      <a:ext cx="476250" cy="4191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b) Ta có </w:t>
      </w:r>
      <w:r w:rsidR="00CD53B4" w:rsidRPr="005E21FF">
        <w:rPr>
          <w:rFonts w:ascii="Palatino Linotype" w:hAnsi="Palatino Linotype"/>
          <w:noProof/>
          <w:position w:val="-18"/>
          <w:sz w:val="24"/>
          <w:szCs w:val="24"/>
          <w:lang w:val="en-US"/>
        </w:rPr>
        <w:drawing>
          <wp:inline distT="0" distB="0" distL="0" distR="0">
            <wp:extent cx="2705100" cy="304800"/>
            <wp:effectExtent l="0" t="0" r="0" b="0"/>
            <wp:docPr id="5629" name="Picture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pic:cNvPicPr>
                      <a:picLocks noChangeAspect="1" noChangeArrowheads="1"/>
                    </pic:cNvPicPr>
                  </pic:nvPicPr>
                  <pic:blipFill>
                    <a:blip r:embed="rId9506" cstate="print">
                      <a:extLst>
                        <a:ext uri="{28A0092B-C50C-407E-A947-70E740481C1C}">
                          <a14:useLocalDpi xmlns:a14="http://schemas.microsoft.com/office/drawing/2010/main" val="0"/>
                        </a:ext>
                      </a:extLst>
                    </a:blip>
                    <a:srcRect/>
                    <a:stretch>
                      <a:fillRect/>
                    </a:stretch>
                  </pic:blipFill>
                  <pic:spPr bwMode="auto">
                    <a:xfrm>
                      <a:off x="0" y="0"/>
                      <a:ext cx="2705100" cy="304800"/>
                    </a:xfrm>
                    <a:prstGeom prst="rect">
                      <a:avLst/>
                    </a:prstGeom>
                    <a:noFill/>
                    <a:ln>
                      <a:noFill/>
                    </a:ln>
                  </pic:spPr>
                </pic:pic>
              </a:graphicData>
            </a:graphic>
          </wp:inline>
        </w:drawing>
      </w:r>
      <w:r w:rsidRPr="005E21FF">
        <w:rPr>
          <w:rFonts w:ascii="Palatino Linotype" w:hAnsi="Palatino Linotype"/>
          <w:sz w:val="24"/>
          <w:szCs w:val="24"/>
        </w:rPr>
        <w:t xml:space="preserve">. Dấu bằng xảy ra khi và chỉ khi </w:t>
      </w:r>
      <w:r w:rsidR="00CD53B4" w:rsidRPr="005E21FF">
        <w:rPr>
          <w:rFonts w:ascii="Palatino Linotype" w:hAnsi="Palatino Linotype"/>
          <w:noProof/>
          <w:position w:val="-4"/>
          <w:sz w:val="24"/>
          <w:szCs w:val="24"/>
          <w:lang w:val="en-US"/>
        </w:rPr>
        <w:drawing>
          <wp:inline distT="0" distB="0" distL="0" distR="0">
            <wp:extent cx="647700" cy="171450"/>
            <wp:effectExtent l="0" t="0" r="0" b="0"/>
            <wp:docPr id="5630" name="Picture 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pic:cNvPicPr>
                      <a:picLocks noChangeAspect="1" noChangeArrowheads="1"/>
                    </pic:cNvPicPr>
                  </pic:nvPicPr>
                  <pic:blipFill>
                    <a:blip r:embed="rId9507"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2682"/>
          <w:tab w:val="left" w:pos="5238"/>
          <w:tab w:val="left" w:pos="796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w:t>
      </w:r>
      <w:r w:rsidR="00CD53B4" w:rsidRPr="005E21FF">
        <w:rPr>
          <w:rFonts w:ascii="Palatino Linotype" w:hAnsi="Palatino Linotype"/>
          <w:noProof/>
          <w:position w:val="-6"/>
          <w:sz w:val="24"/>
          <w:szCs w:val="24"/>
          <w:lang w:val="en-US"/>
        </w:rPr>
        <w:drawing>
          <wp:inline distT="0" distB="0" distL="0" distR="0">
            <wp:extent cx="704850" cy="171450"/>
            <wp:effectExtent l="0" t="0" r="0" b="0"/>
            <wp:docPr id="5631" name="Picture 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1"/>
                    <pic:cNvPicPr>
                      <a:picLocks noChangeAspect="1" noChangeArrowheads="1"/>
                    </pic:cNvPicPr>
                  </pic:nvPicPr>
                  <pic:blipFill>
                    <a:blip r:embed="rId9508"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hAnsi="Palatino Linotype"/>
          <w:noProof/>
          <w:position w:val="-26"/>
          <w:sz w:val="24"/>
          <w:szCs w:val="24"/>
          <w:lang w:val="en-US"/>
        </w:rPr>
        <w:drawing>
          <wp:inline distT="0" distB="0" distL="0" distR="0">
            <wp:extent cx="2247900" cy="485775"/>
            <wp:effectExtent l="0" t="0" r="0" b="9525"/>
            <wp:docPr id="5632" name="Picture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pic:cNvPicPr>
                      <a:picLocks noChangeAspect="1" noChangeArrowheads="1"/>
                    </pic:cNvPicPr>
                  </pic:nvPicPr>
                  <pic:blipFill>
                    <a:blip r:embed="rId9509" cstate="print">
                      <a:extLst>
                        <a:ext uri="{28A0092B-C50C-407E-A947-70E740481C1C}">
                          <a14:useLocalDpi xmlns:a14="http://schemas.microsoft.com/office/drawing/2010/main" val="0"/>
                        </a:ext>
                      </a:extLst>
                    </a:blip>
                    <a:srcRect/>
                    <a:stretch>
                      <a:fillRect/>
                    </a:stretch>
                  </pic:blipFill>
                  <pic:spPr bwMode="auto">
                    <a:xfrm>
                      <a:off x="0" y="0"/>
                      <a:ext cx="2247900" cy="4857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tabs>
          <w:tab w:val="left" w:pos="567"/>
        </w:tabs>
        <w:spacing w:before="20" w:after="20"/>
        <w:ind w:left="426"/>
        <w:rPr>
          <w:rFonts w:ascii="Palatino Linotype" w:hAnsi="Palatino Linotype"/>
          <w:sz w:val="24"/>
          <w:szCs w:val="24"/>
        </w:rPr>
      </w:pPr>
      <w:r w:rsidRPr="005E21FF">
        <w:rPr>
          <w:rFonts w:ascii="Palatino Linotype" w:hAnsi="Palatino Linotype"/>
          <w:sz w:val="24"/>
          <w:szCs w:val="24"/>
        </w:rPr>
        <w:t>Do đó, giá trị nhỏ nhất của biểu thức</w:t>
      </w:r>
      <w:r w:rsidR="00CD53B4" w:rsidRPr="005E21FF">
        <w:rPr>
          <w:rFonts w:ascii="Palatino Linotype" w:hAnsi="Palatino Linotype"/>
          <w:noProof/>
          <w:position w:val="-4"/>
          <w:sz w:val="24"/>
          <w:szCs w:val="24"/>
          <w:lang w:val="en-US"/>
        </w:rPr>
        <w:drawing>
          <wp:inline distT="0" distB="0" distL="0" distR="0">
            <wp:extent cx="200025" cy="161925"/>
            <wp:effectExtent l="0" t="0" r="9525" b="9525"/>
            <wp:docPr id="5633" name="Picture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pic:cNvPicPr>
                      <a:picLocks noChangeAspect="1" noChangeArrowheads="1"/>
                    </pic:cNvPicPr>
                  </pic:nvPicPr>
                  <pic:blipFill>
                    <a:blip r:embed="rId95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sz w:val="24"/>
          <w:szCs w:val="24"/>
        </w:rPr>
        <w:t xml:space="preserve"> là </w:t>
      </w:r>
      <w:r w:rsidR="00CD53B4" w:rsidRPr="005E21FF">
        <w:rPr>
          <w:rFonts w:ascii="Palatino Linotype" w:hAnsi="Palatino Linotype"/>
          <w:noProof/>
          <w:position w:val="-4"/>
          <w:sz w:val="24"/>
          <w:szCs w:val="24"/>
          <w:lang w:val="en-US"/>
        </w:rPr>
        <w:drawing>
          <wp:inline distT="0" distB="0" distL="0" distR="0">
            <wp:extent cx="123825" cy="171450"/>
            <wp:effectExtent l="0" t="0" r="0" b="0"/>
            <wp:docPr id="5634" name="Picture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4"/>
                    <pic:cNvPicPr>
                      <a:picLocks noChangeAspect="1" noChangeArrowheads="1"/>
                    </pic:cNvPicPr>
                  </pic:nvPicPr>
                  <pic:blipFill>
                    <a:blip r:embed="rId9511"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z w:val="24"/>
          <w:szCs w:val="24"/>
        </w:rPr>
        <w:t xml:space="preserve"> đạt được khi </w:t>
      </w:r>
      <w:r w:rsidR="00CD53B4" w:rsidRPr="005E21FF">
        <w:rPr>
          <w:rFonts w:ascii="Palatino Linotype" w:hAnsi="Palatino Linotype"/>
          <w:noProof/>
          <w:position w:val="-4"/>
          <w:sz w:val="24"/>
          <w:szCs w:val="24"/>
          <w:lang w:val="en-US"/>
        </w:rPr>
        <w:drawing>
          <wp:inline distT="0" distB="0" distL="0" distR="0">
            <wp:extent cx="647700" cy="171450"/>
            <wp:effectExtent l="0" t="0" r="0" b="0"/>
            <wp:docPr id="5635" name="Picture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5"/>
                    <pic:cNvPicPr>
                      <a:picLocks noChangeAspect="1" noChangeArrowheads="1"/>
                    </pic:cNvPicPr>
                  </pic:nvPicPr>
                  <pic:blipFill>
                    <a:blip r:embed="rId9512"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40"/>
          <w:tab w:val="left" w:pos="567"/>
          <w:tab w:val="left" w:pos="2682"/>
          <w:tab w:val="left" w:pos="5238"/>
          <w:tab w:val="left" w:pos="7960"/>
        </w:tabs>
        <w:spacing w:before="20" w:after="20" w:line="276" w:lineRule="auto"/>
        <w:ind w:left="426"/>
        <w:rPr>
          <w:rFonts w:ascii="Palatino Linotype" w:hAnsi="Palatino Linotype"/>
          <w:sz w:val="24"/>
          <w:szCs w:val="24"/>
          <w:lang w:val="fr-FR"/>
        </w:rPr>
      </w:pPr>
      <w:r w:rsidRPr="005E21FF">
        <w:rPr>
          <w:rFonts w:ascii="Palatino Linotype" w:hAnsi="Palatino Linotype"/>
          <w:sz w:val="24"/>
          <w:szCs w:val="24"/>
        </w:rPr>
        <w:t>+)</w:t>
      </w:r>
      <w:r w:rsidRPr="005E21FF">
        <w:rPr>
          <w:rFonts w:ascii="Palatino Linotype" w:hAnsi="Palatino Linotype"/>
          <w:sz w:val="24"/>
          <w:szCs w:val="24"/>
          <w:lang w:val="fr-FR"/>
        </w:rPr>
        <w:t xml:space="preserve"> Vì </w:t>
      </w:r>
      <w:r w:rsidR="00CD53B4" w:rsidRPr="005E21FF">
        <w:rPr>
          <w:rFonts w:ascii="Palatino Linotype" w:hAnsi="Palatino Linotype"/>
          <w:noProof/>
          <w:position w:val="-6"/>
          <w:sz w:val="24"/>
          <w:szCs w:val="24"/>
          <w:lang w:val="en-US"/>
        </w:rPr>
        <w:drawing>
          <wp:inline distT="0" distB="0" distL="0" distR="0">
            <wp:extent cx="695325" cy="200025"/>
            <wp:effectExtent l="0" t="0" r="9525" b="9525"/>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6"/>
                    <pic:cNvPicPr>
                      <a:picLocks noChangeAspect="1" noChangeArrowheads="1"/>
                    </pic:cNvPicPr>
                  </pic:nvPicPr>
                  <pic:blipFill>
                    <a:blip r:embed="rId9513"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5E21FF">
        <w:rPr>
          <w:rFonts w:ascii="Palatino Linotype" w:hAnsi="Palatino Linotype"/>
          <w:sz w:val="24"/>
          <w:szCs w:val="24"/>
          <w:lang w:val="fr-FR"/>
        </w:rPr>
        <w:t xml:space="preserve"> nên </w:t>
      </w:r>
      <w:r w:rsidR="00CD53B4" w:rsidRPr="005E21FF">
        <w:rPr>
          <w:rFonts w:ascii="Palatino Linotype" w:hAnsi="Palatino Linotype"/>
          <w:noProof/>
          <w:position w:val="-10"/>
          <w:sz w:val="24"/>
          <w:szCs w:val="24"/>
          <w:lang w:val="en-US"/>
        </w:rPr>
        <w:drawing>
          <wp:inline distT="0" distB="0" distL="0" distR="0">
            <wp:extent cx="1000125" cy="238125"/>
            <wp:effectExtent l="0" t="0" r="9525" b="9525"/>
            <wp:docPr id="5637"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5E21FF">
        <w:rPr>
          <w:rFonts w:ascii="Palatino Linotype" w:hAnsi="Palatino Linotype"/>
          <w:sz w:val="24"/>
          <w:szCs w:val="24"/>
          <w:lang w:val="fr-FR"/>
        </w:rPr>
        <w:t xml:space="preserve"> Suy ra </w:t>
      </w:r>
      <w:r w:rsidR="00CD53B4" w:rsidRPr="005E21FF">
        <w:rPr>
          <w:rFonts w:ascii="Palatino Linotype" w:hAnsi="Palatino Linotype"/>
          <w:noProof/>
          <w:position w:val="-16"/>
          <w:sz w:val="24"/>
          <w:szCs w:val="24"/>
          <w:lang w:val="en-US"/>
        </w:rPr>
        <w:drawing>
          <wp:inline distT="0" distB="0" distL="0" distR="0">
            <wp:extent cx="2409825" cy="276225"/>
            <wp:effectExtent l="0" t="0" r="9525" b="9525"/>
            <wp:docPr id="5638" name="Picture 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8"/>
                    <pic:cNvPicPr>
                      <a:picLocks noChangeAspect="1" noChangeArrowheads="1"/>
                    </pic:cNvPicPr>
                  </pic:nvPicPr>
                  <pic:blipFill>
                    <a:blip r:embed="rId9514" cstate="print">
                      <a:extLst>
                        <a:ext uri="{28A0092B-C50C-407E-A947-70E740481C1C}">
                          <a14:useLocalDpi xmlns:a14="http://schemas.microsoft.com/office/drawing/2010/main" val="0"/>
                        </a:ext>
                      </a:extLst>
                    </a:blip>
                    <a:srcRect/>
                    <a:stretch>
                      <a:fillRect/>
                    </a:stretch>
                  </pic:blipFill>
                  <pic:spPr bwMode="auto">
                    <a:xfrm>
                      <a:off x="0" y="0"/>
                      <a:ext cx="2409825" cy="276225"/>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tabs>
          <w:tab w:val="left" w:pos="40"/>
          <w:tab w:val="left" w:pos="567"/>
          <w:tab w:val="left" w:pos="2682"/>
          <w:tab w:val="left" w:pos="5238"/>
          <w:tab w:val="left" w:pos="7960"/>
        </w:tabs>
        <w:spacing w:before="20" w:after="20" w:line="276" w:lineRule="auto"/>
        <w:ind w:left="426"/>
        <w:rPr>
          <w:rFonts w:ascii="Palatino Linotype" w:hAnsi="Palatino Linotype"/>
          <w:sz w:val="24"/>
          <w:szCs w:val="24"/>
          <w:lang w:val="fr-FR"/>
        </w:rPr>
      </w:pPr>
      <w:r w:rsidRPr="005E21FF">
        <w:rPr>
          <w:rFonts w:ascii="Palatino Linotype" w:hAnsi="Palatino Linotype"/>
          <w:sz w:val="24"/>
          <w:szCs w:val="24"/>
          <w:lang w:val="fr-FR"/>
        </w:rPr>
        <w:t xml:space="preserve">Mặt khác </w:t>
      </w:r>
      <w:r w:rsidR="00CD53B4" w:rsidRPr="005E21FF">
        <w:rPr>
          <w:rFonts w:ascii="Palatino Linotype" w:hAnsi="Palatino Linotype"/>
          <w:noProof/>
          <w:position w:val="-24"/>
          <w:sz w:val="24"/>
          <w:szCs w:val="24"/>
          <w:lang w:val="en-US"/>
        </w:rPr>
        <w:drawing>
          <wp:inline distT="0" distB="0" distL="0" distR="0">
            <wp:extent cx="1371600" cy="390525"/>
            <wp:effectExtent l="0" t="0" r="0" b="9525"/>
            <wp:docPr id="5639" name="Picture 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9515" cstate="print">
                      <a:extLst>
                        <a:ext uri="{28A0092B-C50C-407E-A947-70E740481C1C}">
                          <a14:useLocalDpi xmlns:a14="http://schemas.microsoft.com/office/drawing/2010/main" val="0"/>
                        </a:ext>
                      </a:extLst>
                    </a:blip>
                    <a:srcRect/>
                    <a:stretch>
                      <a:fillRect/>
                    </a:stretch>
                  </pic:blipFill>
                  <pic:spPr bwMode="auto">
                    <a:xfrm>
                      <a:off x="0" y="0"/>
                      <a:ext cx="1371600" cy="390525"/>
                    </a:xfrm>
                    <a:prstGeom prst="rect">
                      <a:avLst/>
                    </a:prstGeom>
                    <a:noFill/>
                    <a:ln>
                      <a:noFill/>
                    </a:ln>
                  </pic:spPr>
                </pic:pic>
              </a:graphicData>
            </a:graphic>
          </wp:inline>
        </w:drawing>
      </w:r>
      <w:r w:rsidRPr="005E21FF">
        <w:rPr>
          <w:rFonts w:ascii="Palatino Linotype" w:hAnsi="Palatino Linotype"/>
          <w:sz w:val="24"/>
          <w:szCs w:val="24"/>
          <w:lang w:val="fr-FR"/>
        </w:rPr>
        <w:t xml:space="preserve">. Suy ra </w:t>
      </w:r>
      <w:r w:rsidR="00CD53B4" w:rsidRPr="005E21FF">
        <w:rPr>
          <w:rFonts w:ascii="Palatino Linotype" w:hAnsi="Palatino Linotype"/>
          <w:noProof/>
          <w:position w:val="-24"/>
          <w:sz w:val="24"/>
          <w:szCs w:val="24"/>
          <w:lang w:val="en-US"/>
        </w:rPr>
        <w:drawing>
          <wp:inline distT="0" distB="0" distL="0" distR="0">
            <wp:extent cx="1628775" cy="419100"/>
            <wp:effectExtent l="0" t="0" r="9525" b="0"/>
            <wp:docPr id="5640" name="Picture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9516"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5E21FF">
        <w:rPr>
          <w:rFonts w:ascii="Palatino Linotype" w:hAnsi="Palatino Linotype"/>
          <w:sz w:val="24"/>
          <w:szCs w:val="24"/>
          <w:lang w:val="fr-FR"/>
        </w:rPr>
        <w:t>.</w:t>
      </w:r>
    </w:p>
    <w:p w:rsidR="00024EFF" w:rsidRPr="005E21FF" w:rsidRDefault="00024EFF" w:rsidP="00273CFC">
      <w:pPr>
        <w:tabs>
          <w:tab w:val="left" w:pos="40"/>
          <w:tab w:val="left" w:pos="567"/>
          <w:tab w:val="left" w:pos="2682"/>
          <w:tab w:val="left" w:pos="5238"/>
          <w:tab w:val="left" w:pos="7960"/>
        </w:tabs>
        <w:spacing w:before="20" w:after="20" w:line="276" w:lineRule="auto"/>
        <w:ind w:left="426"/>
        <w:rPr>
          <w:rFonts w:ascii="Palatino Linotype" w:hAnsi="Palatino Linotype"/>
          <w:sz w:val="24"/>
          <w:szCs w:val="24"/>
          <w:lang w:val="fr-FR"/>
        </w:rPr>
      </w:pPr>
      <w:r w:rsidRPr="005E21FF">
        <w:rPr>
          <w:rFonts w:ascii="Palatino Linotype" w:hAnsi="Palatino Linotype"/>
          <w:sz w:val="24"/>
          <w:szCs w:val="24"/>
          <w:lang w:val="fr-FR"/>
        </w:rPr>
        <w:t>Dấu bằng xảy ra khi và chỉ khi</w:t>
      </w:r>
    </w:p>
    <w:p w:rsidR="00024EFF" w:rsidRPr="005E21FF" w:rsidRDefault="00CD53B4" w:rsidP="00273CFC">
      <w:pPr>
        <w:tabs>
          <w:tab w:val="left" w:pos="567"/>
        </w:tabs>
        <w:spacing w:before="20" w:after="20" w:line="276" w:lineRule="auto"/>
        <w:ind w:left="426"/>
        <w:rPr>
          <w:rFonts w:ascii="Palatino Linotype" w:hAnsi="Palatino Linotype"/>
          <w:sz w:val="24"/>
          <w:szCs w:val="24"/>
          <w:lang w:val="fr-FR"/>
        </w:rPr>
      </w:pPr>
      <w:r w:rsidRPr="005E21FF">
        <w:rPr>
          <w:rFonts w:ascii="Palatino Linotype" w:hAnsi="Palatino Linotype"/>
          <w:noProof/>
          <w:position w:val="-36"/>
          <w:sz w:val="24"/>
          <w:szCs w:val="24"/>
          <w:lang w:val="en-US"/>
        </w:rPr>
        <w:drawing>
          <wp:inline distT="0" distB="0" distL="0" distR="0">
            <wp:extent cx="3076575" cy="533400"/>
            <wp:effectExtent l="0" t="0" r="9525" b="0"/>
            <wp:docPr id="5641" name="Picture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9517" cstate="print">
                      <a:extLst>
                        <a:ext uri="{28A0092B-C50C-407E-A947-70E740481C1C}">
                          <a14:useLocalDpi xmlns:a14="http://schemas.microsoft.com/office/drawing/2010/main" val="0"/>
                        </a:ext>
                      </a:extLst>
                    </a:blip>
                    <a:srcRect/>
                    <a:stretch>
                      <a:fillRect/>
                    </a:stretch>
                  </pic:blipFill>
                  <pic:spPr bwMode="auto">
                    <a:xfrm>
                      <a:off x="0" y="0"/>
                      <a:ext cx="3076575" cy="533400"/>
                    </a:xfrm>
                    <a:prstGeom prst="rect">
                      <a:avLst/>
                    </a:prstGeom>
                    <a:noFill/>
                    <a:ln>
                      <a:noFill/>
                    </a:ln>
                  </pic:spPr>
                </pic:pic>
              </a:graphicData>
            </a:graphic>
          </wp:inline>
        </w:drawing>
      </w:r>
      <w:r w:rsidR="00024EFF" w:rsidRPr="005E21FF">
        <w:rPr>
          <w:rFonts w:ascii="Palatino Linotype" w:hAnsi="Palatino Linotype"/>
          <w:sz w:val="24"/>
          <w:szCs w:val="24"/>
          <w:lang w:val="fr-FR"/>
        </w:rPr>
        <w:t>.</w:t>
      </w:r>
    </w:p>
    <w:p w:rsidR="00024EFF" w:rsidRPr="005E21FF" w:rsidRDefault="00024EFF" w:rsidP="00273CFC">
      <w:pPr>
        <w:pStyle w:val="ListParagraph"/>
        <w:tabs>
          <w:tab w:val="left" w:pos="567"/>
        </w:tabs>
        <w:spacing w:before="20" w:after="20"/>
        <w:ind w:left="426"/>
        <w:rPr>
          <w:rFonts w:ascii="Palatino Linotype" w:hAnsi="Palatino Linotype"/>
          <w:sz w:val="24"/>
          <w:szCs w:val="24"/>
        </w:rPr>
      </w:pPr>
      <w:r w:rsidRPr="005E21FF">
        <w:rPr>
          <w:rFonts w:ascii="Palatino Linotype" w:hAnsi="Palatino Linotype"/>
          <w:sz w:val="24"/>
          <w:szCs w:val="24"/>
          <w:lang w:val="fr-FR"/>
        </w:rPr>
        <w:t xml:space="preserve">Giá trị lớn nhất của biểu thức </w:t>
      </w:r>
      <w:r w:rsidR="00CD53B4" w:rsidRPr="005E21FF">
        <w:rPr>
          <w:rFonts w:ascii="Palatino Linotype" w:hAnsi="Palatino Linotype"/>
          <w:noProof/>
          <w:position w:val="-4"/>
          <w:sz w:val="24"/>
          <w:szCs w:val="24"/>
          <w:lang w:val="en-US"/>
        </w:rPr>
        <w:drawing>
          <wp:inline distT="0" distB="0" distL="0" distR="0">
            <wp:extent cx="200025" cy="161925"/>
            <wp:effectExtent l="0" t="0" r="9525" b="9525"/>
            <wp:docPr id="5642" name="Picture 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951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sz w:val="24"/>
          <w:szCs w:val="24"/>
          <w:lang w:val="fr-FR"/>
        </w:rPr>
        <w:t xml:space="preserve"> là  </w:t>
      </w:r>
      <w:r w:rsidR="00CD53B4" w:rsidRPr="005E21FF">
        <w:rPr>
          <w:rFonts w:ascii="Palatino Linotype" w:hAnsi="Palatino Linotype"/>
          <w:noProof/>
          <w:position w:val="-6"/>
          <w:sz w:val="24"/>
          <w:szCs w:val="24"/>
          <w:lang w:val="en-US"/>
        </w:rPr>
        <w:drawing>
          <wp:inline distT="0" distB="0" distL="0" distR="0">
            <wp:extent cx="542925" cy="238125"/>
            <wp:effectExtent l="0" t="0" r="9525" b="9525"/>
            <wp:docPr id="5643" name="Picture 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9519"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5E21FF">
        <w:rPr>
          <w:rFonts w:ascii="Palatino Linotype" w:hAnsi="Palatino Linotype"/>
          <w:sz w:val="24"/>
          <w:szCs w:val="24"/>
          <w:lang w:val="fr-FR"/>
        </w:rPr>
        <w:t xml:space="preserve"> đạt được khi </w:t>
      </w:r>
      <w:r w:rsidR="00CD53B4" w:rsidRPr="005E21FF">
        <w:rPr>
          <w:rFonts w:ascii="Palatino Linotype" w:hAnsi="Palatino Linotype"/>
          <w:noProof/>
          <w:position w:val="-22"/>
          <w:sz w:val="24"/>
          <w:szCs w:val="24"/>
          <w:lang w:val="en-US"/>
        </w:rPr>
        <w:drawing>
          <wp:inline distT="0" distB="0" distL="0" distR="0">
            <wp:extent cx="2028825" cy="352425"/>
            <wp:effectExtent l="0" t="0" r="9525" b="9525"/>
            <wp:docPr id="5644" name="Picture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9520" cstate="print">
                      <a:extLst>
                        <a:ext uri="{28A0092B-C50C-407E-A947-70E740481C1C}">
                          <a14:useLocalDpi xmlns:a14="http://schemas.microsoft.com/office/drawing/2010/main" val="0"/>
                        </a:ext>
                      </a:extLst>
                    </a:blip>
                    <a:srcRect/>
                    <a:stretch>
                      <a:fillRect/>
                    </a:stretch>
                  </pic:blipFill>
                  <pic:spPr bwMode="auto">
                    <a:xfrm>
                      <a:off x="0" y="0"/>
                      <a:ext cx="2028825" cy="352425"/>
                    </a:xfrm>
                    <a:prstGeom prst="rect">
                      <a:avLst/>
                    </a:prstGeom>
                    <a:noFill/>
                    <a:ln>
                      <a:noFill/>
                    </a:ln>
                  </pic:spPr>
                </pic:pic>
              </a:graphicData>
            </a:graphic>
          </wp:inline>
        </w:drawing>
      </w:r>
    </w:p>
    <w:p w:rsidR="00024EFF" w:rsidRPr="005E21FF" w:rsidRDefault="00024EFF" w:rsidP="00273CFC">
      <w:pPr>
        <w:tabs>
          <w:tab w:val="left" w:pos="0"/>
          <w:tab w:val="left" w:pos="1080"/>
        </w:tabs>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rPr>
        <w:t>---------------Hết---------------</w:t>
      </w:r>
    </w:p>
    <w:p w:rsidR="008C05AF" w:rsidRPr="005E21FF" w:rsidRDefault="008C05AF" w:rsidP="00273CFC">
      <w:pPr>
        <w:tabs>
          <w:tab w:val="left" w:pos="0"/>
          <w:tab w:val="left" w:pos="1080"/>
        </w:tabs>
        <w:spacing w:before="20" w:after="20" w:line="276" w:lineRule="auto"/>
        <w:jc w:val="center"/>
        <w:rPr>
          <w:rFonts w:ascii="Palatino Linotype" w:hAnsi="Palatino Linotype"/>
          <w:sz w:val="24"/>
          <w:szCs w:val="24"/>
          <w:lang w:val="en-US"/>
        </w:rPr>
      </w:pPr>
    </w:p>
    <w:p w:rsidR="008C05AF" w:rsidRPr="005E21FF" w:rsidRDefault="008C05AF" w:rsidP="00273CFC">
      <w:pPr>
        <w:tabs>
          <w:tab w:val="left" w:pos="0"/>
          <w:tab w:val="left" w:pos="1080"/>
        </w:tabs>
        <w:spacing w:before="20" w:after="20" w:line="276" w:lineRule="auto"/>
        <w:jc w:val="center"/>
        <w:rPr>
          <w:rFonts w:ascii="Palatino Linotype" w:hAnsi="Palatino Linotype"/>
          <w:sz w:val="24"/>
          <w:szCs w:val="24"/>
          <w:lang w:val="en-US"/>
        </w:rPr>
      </w:pPr>
    </w:p>
    <w:p w:rsidR="008C05AF" w:rsidRPr="005E21FF" w:rsidRDefault="008C05AF" w:rsidP="00273CFC">
      <w:pPr>
        <w:tabs>
          <w:tab w:val="left" w:pos="0"/>
          <w:tab w:val="left" w:pos="1080"/>
        </w:tabs>
        <w:spacing w:before="20" w:after="20" w:line="276" w:lineRule="auto"/>
        <w:jc w:val="center"/>
        <w:rPr>
          <w:rFonts w:ascii="Palatino Linotype" w:hAnsi="Palatino Linotype"/>
          <w:sz w:val="24"/>
          <w:szCs w:val="24"/>
          <w:lang w:val="en-US"/>
        </w:rPr>
      </w:pPr>
    </w:p>
    <w:p w:rsidR="008C05AF" w:rsidRPr="005E21FF" w:rsidRDefault="008C05AF" w:rsidP="00273CFC">
      <w:pPr>
        <w:tabs>
          <w:tab w:val="left" w:pos="0"/>
          <w:tab w:val="left" w:pos="1080"/>
        </w:tabs>
        <w:spacing w:before="20" w:after="20" w:line="276" w:lineRule="auto"/>
        <w:jc w:val="center"/>
        <w:rPr>
          <w:rFonts w:ascii="Palatino Linotype" w:hAnsi="Palatino Linotype"/>
          <w:sz w:val="24"/>
          <w:szCs w:val="24"/>
          <w:lang w:val="en-US"/>
        </w:rPr>
      </w:pPr>
    </w:p>
    <w:p w:rsidR="008C05AF" w:rsidRPr="005E21FF" w:rsidRDefault="008C05AF" w:rsidP="00273CFC">
      <w:pPr>
        <w:tabs>
          <w:tab w:val="left" w:pos="0"/>
          <w:tab w:val="left" w:pos="1080"/>
        </w:tabs>
        <w:spacing w:before="20" w:after="20" w:line="276" w:lineRule="auto"/>
        <w:jc w:val="center"/>
        <w:rPr>
          <w:rFonts w:ascii="Palatino Linotype" w:hAnsi="Palatino Linotype"/>
          <w:sz w:val="24"/>
          <w:szCs w:val="24"/>
          <w:lang w:val="en-US"/>
        </w:rPr>
      </w:pPr>
    </w:p>
    <w:tbl>
      <w:tblPr>
        <w:tblW w:w="10348" w:type="dxa"/>
        <w:tblBorders>
          <w:insideH w:val="single" w:sz="4" w:space="0" w:color="auto"/>
        </w:tblBorders>
        <w:tblLook w:val="04A0" w:firstRow="1" w:lastRow="0" w:firstColumn="1" w:lastColumn="0" w:noHBand="0" w:noVBand="1"/>
      </w:tblPr>
      <w:tblGrid>
        <w:gridCol w:w="4111"/>
        <w:gridCol w:w="6237"/>
      </w:tblGrid>
      <w:tr w:rsidR="00024EFF" w:rsidRPr="005E21FF" w:rsidTr="00273CFC">
        <w:tc>
          <w:tcPr>
            <w:tcW w:w="4111" w:type="dxa"/>
            <w:shd w:val="clear" w:color="auto" w:fill="auto"/>
          </w:tcPr>
          <w:p w:rsidR="00024EFF" w:rsidRPr="005E21FF" w:rsidRDefault="00024EFF" w:rsidP="00273CFC">
            <w:pPr>
              <w:spacing w:before="20" w:after="20" w:line="276" w:lineRule="auto"/>
              <w:jc w:val="center"/>
              <w:rPr>
                <w:rFonts w:ascii="Palatino Linotype" w:hAnsi="Palatino Linotype"/>
                <w:b/>
                <w:noProof/>
                <w:w w:val="105"/>
                <w:sz w:val="24"/>
                <w:szCs w:val="24"/>
                <w:lang w:eastAsia="ko-KR"/>
              </w:rPr>
            </w:pPr>
            <w:r w:rsidRPr="005E21FF">
              <w:rPr>
                <w:rFonts w:ascii="Palatino Linotype" w:hAnsi="Palatino Linotype"/>
                <w:b/>
                <w:noProof/>
                <w:w w:val="105"/>
                <w:sz w:val="24"/>
                <w:szCs w:val="24"/>
                <w:u w:val="single"/>
                <w:lang w:eastAsia="ko-KR"/>
              </w:rPr>
              <w:br w:type="page"/>
            </w:r>
            <w:r w:rsidRPr="005E21FF">
              <w:rPr>
                <w:rFonts w:ascii="Palatino Linotype" w:hAnsi="Palatino Linotype"/>
                <w:b/>
                <w:noProof/>
                <w:w w:val="105"/>
                <w:sz w:val="24"/>
                <w:szCs w:val="24"/>
                <w:lang w:eastAsia="ko-KR"/>
              </w:rPr>
              <w:t>SỞ GIÁO DỤC VÀ ĐÀO TẠO</w:t>
            </w:r>
          </w:p>
          <w:p w:rsidR="00024EFF" w:rsidRPr="005E21FF" w:rsidRDefault="00024EFF" w:rsidP="00273CFC">
            <w:pPr>
              <w:spacing w:before="20" w:after="20" w:line="276" w:lineRule="auto"/>
              <w:jc w:val="center"/>
              <w:rPr>
                <w:rFonts w:ascii="Palatino Linotype" w:hAnsi="Palatino Linotype"/>
                <w:b/>
                <w:noProof/>
                <w:w w:val="105"/>
                <w:sz w:val="24"/>
                <w:szCs w:val="24"/>
                <w:u w:val="single"/>
                <w:lang w:eastAsia="ko-KR"/>
              </w:rPr>
            </w:pPr>
            <w:r w:rsidRPr="005E21FF">
              <w:rPr>
                <w:rFonts w:ascii="Palatino Linotype" w:hAnsi="Palatino Linotype"/>
                <w:b/>
                <w:noProof/>
                <w:w w:val="105"/>
                <w:sz w:val="24"/>
                <w:szCs w:val="24"/>
                <w:u w:val="single"/>
                <w:lang w:eastAsia="ko-KR"/>
              </w:rPr>
              <w:t>NINH THUẬN</w:t>
            </w:r>
          </w:p>
          <w:p w:rsidR="00024EFF" w:rsidRPr="005E21FF" w:rsidRDefault="00024EFF" w:rsidP="00273CFC">
            <w:pPr>
              <w:spacing w:before="20" w:after="20" w:line="276" w:lineRule="auto"/>
              <w:rPr>
                <w:rFonts w:ascii="Palatino Linotype" w:hAnsi="Palatino Linotype"/>
                <w:b/>
                <w:noProof/>
                <w:w w:val="105"/>
                <w:sz w:val="24"/>
                <w:szCs w:val="24"/>
                <w:lang w:val="en-US" w:eastAsia="ko-KR"/>
              </w:rPr>
            </w:pPr>
          </w:p>
          <w:p w:rsidR="00024EFF" w:rsidRPr="005E21FF" w:rsidRDefault="00024EFF" w:rsidP="00273CFC">
            <w:pPr>
              <w:spacing w:before="20" w:after="20" w:line="276" w:lineRule="auto"/>
              <w:rPr>
                <w:rFonts w:ascii="Palatino Linotype" w:hAnsi="Palatino Linotype"/>
                <w:b/>
                <w:noProof/>
                <w:w w:val="105"/>
                <w:sz w:val="24"/>
                <w:szCs w:val="24"/>
                <w:lang w:val="en-US" w:eastAsia="ko-KR"/>
              </w:rPr>
            </w:pPr>
          </w:p>
          <w:p w:rsidR="00024EFF" w:rsidRPr="005E21FF" w:rsidRDefault="00024EFF" w:rsidP="00273CFC">
            <w:pPr>
              <w:spacing w:before="20" w:after="20" w:line="276" w:lineRule="auto"/>
              <w:jc w:val="center"/>
              <w:rPr>
                <w:rFonts w:ascii="Palatino Linotype" w:hAnsi="Palatino Linotype"/>
                <w:b/>
                <w:noProof/>
                <w:w w:val="105"/>
                <w:sz w:val="24"/>
                <w:szCs w:val="24"/>
                <w:lang w:val="en-US" w:eastAsia="ko-KR"/>
              </w:rPr>
            </w:pPr>
            <w:r w:rsidRPr="005E21FF">
              <w:rPr>
                <w:rFonts w:ascii="Palatino Linotype" w:hAnsi="Palatino Linotype"/>
                <w:b/>
                <w:noProof/>
                <w:w w:val="105"/>
                <w:sz w:val="24"/>
                <w:szCs w:val="24"/>
                <w:lang w:val="en-US" w:eastAsia="ko-KR"/>
              </w:rPr>
              <w:t>ĐỀ CHÍNH THỨC</w:t>
            </w:r>
          </w:p>
          <w:p w:rsidR="00024EFF" w:rsidRPr="005E21FF" w:rsidRDefault="00024EFF" w:rsidP="00273CFC">
            <w:pPr>
              <w:spacing w:before="20" w:after="20" w:line="276" w:lineRule="auto"/>
              <w:jc w:val="center"/>
              <w:rPr>
                <w:rFonts w:ascii="Palatino Linotype" w:hAnsi="Palatino Linotype"/>
                <w:i/>
                <w:noProof/>
                <w:w w:val="105"/>
                <w:sz w:val="24"/>
                <w:szCs w:val="24"/>
                <w:lang w:val="en-US" w:eastAsia="ko-KR"/>
              </w:rPr>
            </w:pPr>
            <w:r w:rsidRPr="005E21FF">
              <w:rPr>
                <w:rFonts w:ascii="Palatino Linotype" w:hAnsi="Palatino Linotype"/>
                <w:i/>
                <w:noProof/>
                <w:w w:val="105"/>
                <w:sz w:val="24"/>
                <w:szCs w:val="24"/>
                <w:lang w:val="en-US" w:eastAsia="ko-KR"/>
              </w:rPr>
              <w:t>(Đề thi có một trang)</w:t>
            </w:r>
          </w:p>
        </w:tc>
        <w:tc>
          <w:tcPr>
            <w:tcW w:w="6237" w:type="dxa"/>
            <w:tcBorders>
              <w:top w:val="nil"/>
              <w:bottom w:val="single" w:sz="4" w:space="0" w:color="auto"/>
            </w:tcBorders>
            <w:shd w:val="clear" w:color="auto" w:fill="auto"/>
          </w:tcPr>
          <w:p w:rsidR="00024EFF" w:rsidRPr="005E21FF" w:rsidRDefault="00024EFF" w:rsidP="00273CFC">
            <w:pPr>
              <w:spacing w:before="20" w:after="20" w:line="276" w:lineRule="auto"/>
              <w:jc w:val="center"/>
              <w:rPr>
                <w:rFonts w:ascii="Palatino Linotype" w:hAnsi="Palatino Linotype"/>
                <w:b/>
                <w:noProof/>
                <w:w w:val="105"/>
                <w:sz w:val="24"/>
                <w:szCs w:val="24"/>
                <w:lang w:eastAsia="ko-KR"/>
              </w:rPr>
            </w:pPr>
            <w:r w:rsidRPr="005E21FF">
              <w:rPr>
                <w:rFonts w:ascii="Palatino Linotype" w:hAnsi="Palatino Linotype"/>
                <w:b/>
                <w:noProof/>
                <w:w w:val="105"/>
                <w:sz w:val="24"/>
                <w:szCs w:val="24"/>
                <w:lang w:eastAsia="ko-KR"/>
              </w:rPr>
              <w:t>KỲ THI TUYỂN SINH LỚP 10 THPT</w:t>
            </w:r>
          </w:p>
          <w:p w:rsidR="00024EFF" w:rsidRPr="005E21FF" w:rsidRDefault="00024EFF" w:rsidP="00273CFC">
            <w:pPr>
              <w:spacing w:before="20" w:after="20" w:line="276" w:lineRule="auto"/>
              <w:jc w:val="center"/>
              <w:rPr>
                <w:rFonts w:ascii="Palatino Linotype" w:hAnsi="Palatino Linotype"/>
                <w:b/>
                <w:noProof/>
                <w:w w:val="105"/>
                <w:sz w:val="24"/>
                <w:szCs w:val="24"/>
                <w:u w:val="single"/>
                <w:lang w:eastAsia="ko-KR"/>
              </w:rPr>
            </w:pPr>
            <w:r w:rsidRPr="005E21FF">
              <w:rPr>
                <w:rFonts w:ascii="Palatino Linotype" w:hAnsi="Palatino Linotype"/>
                <w:b/>
                <w:noProof/>
                <w:w w:val="105"/>
                <w:sz w:val="24"/>
                <w:szCs w:val="24"/>
                <w:u w:val="single"/>
                <w:lang w:eastAsia="ko-KR"/>
              </w:rPr>
              <w:t>NĂM HỌC 2019 - 2020</w:t>
            </w:r>
          </w:p>
          <w:p w:rsidR="00024EFF" w:rsidRPr="005E21FF" w:rsidRDefault="00024EFF" w:rsidP="00273CFC">
            <w:pPr>
              <w:tabs>
                <w:tab w:val="left" w:pos="6000"/>
              </w:tabs>
              <w:spacing w:before="20" w:after="20" w:line="276" w:lineRule="auto"/>
              <w:jc w:val="center"/>
              <w:rPr>
                <w:rFonts w:ascii="Palatino Linotype" w:hAnsi="Palatino Linotype"/>
                <w:b/>
                <w:noProof/>
                <w:w w:val="105"/>
                <w:sz w:val="24"/>
                <w:szCs w:val="24"/>
                <w:u w:val="single"/>
                <w:lang w:eastAsia="ko-KR"/>
              </w:rPr>
            </w:pPr>
          </w:p>
          <w:p w:rsidR="00024EFF" w:rsidRPr="005E21FF" w:rsidRDefault="00024EFF" w:rsidP="00273CFC">
            <w:pPr>
              <w:tabs>
                <w:tab w:val="left" w:pos="6000"/>
              </w:tabs>
              <w:spacing w:before="20" w:after="20" w:line="276" w:lineRule="auto"/>
              <w:jc w:val="center"/>
              <w:rPr>
                <w:rFonts w:ascii="Palatino Linotype" w:hAnsi="Palatino Linotype"/>
                <w:b/>
                <w:noProof/>
                <w:w w:val="105"/>
                <w:sz w:val="24"/>
                <w:szCs w:val="24"/>
                <w:lang w:eastAsia="ko-KR"/>
              </w:rPr>
            </w:pPr>
            <w:r w:rsidRPr="005E21FF">
              <w:rPr>
                <w:rFonts w:ascii="Palatino Linotype" w:hAnsi="Palatino Linotype"/>
                <w:b/>
                <w:noProof/>
                <w:w w:val="105"/>
                <w:sz w:val="24"/>
                <w:szCs w:val="24"/>
                <w:lang w:eastAsia="ko-KR"/>
              </w:rPr>
              <w:t>Khóa ngày : 01/6/2019</w:t>
            </w:r>
          </w:p>
          <w:p w:rsidR="00024EFF" w:rsidRPr="005E21FF" w:rsidRDefault="00024EFF" w:rsidP="00273CFC">
            <w:pPr>
              <w:tabs>
                <w:tab w:val="left" w:pos="6000"/>
              </w:tabs>
              <w:spacing w:before="20" w:after="20" w:line="276" w:lineRule="auto"/>
              <w:jc w:val="center"/>
              <w:rPr>
                <w:rFonts w:ascii="Palatino Linotype" w:hAnsi="Palatino Linotype"/>
                <w:b/>
                <w:noProof/>
                <w:w w:val="105"/>
                <w:sz w:val="24"/>
                <w:szCs w:val="24"/>
                <w:lang w:eastAsia="ko-KR"/>
              </w:rPr>
            </w:pPr>
            <w:r w:rsidRPr="005E21FF">
              <w:rPr>
                <w:rFonts w:ascii="Palatino Linotype" w:hAnsi="Palatino Linotype"/>
                <w:b/>
                <w:noProof/>
                <w:w w:val="105"/>
                <w:sz w:val="24"/>
                <w:szCs w:val="24"/>
                <w:lang w:eastAsia="ko-KR"/>
              </w:rPr>
              <w:t>Môn thi: TOÁN</w:t>
            </w:r>
          </w:p>
          <w:p w:rsidR="00024EFF" w:rsidRPr="005E21FF" w:rsidRDefault="00024EFF" w:rsidP="00273CFC">
            <w:pPr>
              <w:tabs>
                <w:tab w:val="left" w:pos="6000"/>
              </w:tabs>
              <w:spacing w:before="20" w:after="20" w:line="276" w:lineRule="auto"/>
              <w:jc w:val="center"/>
              <w:rPr>
                <w:rFonts w:ascii="Palatino Linotype" w:hAnsi="Palatino Linotype"/>
                <w:i/>
                <w:noProof/>
                <w:w w:val="105"/>
                <w:sz w:val="24"/>
                <w:szCs w:val="24"/>
                <w:lang w:eastAsia="ko-KR"/>
              </w:rPr>
            </w:pPr>
            <w:r w:rsidRPr="005E21FF">
              <w:rPr>
                <w:rFonts w:ascii="Palatino Linotype" w:hAnsi="Palatino Linotype"/>
                <w:i/>
                <w:noProof/>
                <w:w w:val="105"/>
                <w:sz w:val="24"/>
                <w:szCs w:val="24"/>
                <w:lang w:eastAsia="ko-KR"/>
              </w:rPr>
              <w:t>Thời gian làm bài: 120 phút (không kể thời gian phát đề)</w:t>
            </w:r>
          </w:p>
        </w:tc>
      </w:tr>
    </w:tbl>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1. </w:t>
      </w:r>
      <w:r w:rsidRPr="005E21FF">
        <w:rPr>
          <w:rFonts w:ascii="Palatino Linotype" w:hAnsi="Palatino Linotype"/>
          <w:sz w:val="24"/>
          <w:szCs w:val="24"/>
        </w:rPr>
        <w:t>(2,0 điểm): Giải bất phương trình và hệ phương trình sau:</w:t>
      </w:r>
    </w:p>
    <w:p w:rsidR="00024EFF" w:rsidRPr="005E21FF" w:rsidRDefault="00024EFF" w:rsidP="00273CFC">
      <w:pPr>
        <w:tabs>
          <w:tab w:val="left" w:pos="4536"/>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6"/>
          <w:sz w:val="24"/>
          <w:szCs w:val="24"/>
          <w:lang w:val="en-US"/>
        </w:rPr>
        <w:drawing>
          <wp:inline distT="0" distB="0" distL="0" distR="0">
            <wp:extent cx="933450" cy="171450"/>
            <wp:effectExtent l="0" t="0" r="0" b="0"/>
            <wp:docPr id="5645" name="Picture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5"/>
                    <pic:cNvPicPr>
                      <a:picLocks noChangeAspect="1" noChangeArrowheads="1"/>
                    </pic:cNvPicPr>
                  </pic:nvPicPr>
                  <pic:blipFill>
                    <a:blip r:embed="rId9521" cstate="print">
                      <a:extLst>
                        <a:ext uri="{28A0092B-C50C-407E-A947-70E740481C1C}">
                          <a14:useLocalDpi xmlns:a14="http://schemas.microsoft.com/office/drawing/2010/main" val="0"/>
                        </a:ext>
                      </a:extLst>
                    </a:blip>
                    <a:srcRect/>
                    <a:stretch>
                      <a:fillRect/>
                    </a:stretch>
                  </pic:blipFill>
                  <pic:spPr bwMode="auto">
                    <a:xfrm>
                      <a:off x="0" y="0"/>
                      <a:ext cx="933450" cy="171450"/>
                    </a:xfrm>
                    <a:prstGeom prst="rect">
                      <a:avLst/>
                    </a:prstGeom>
                    <a:noFill/>
                    <a:ln>
                      <a:noFill/>
                    </a:ln>
                  </pic:spPr>
                </pic:pic>
              </a:graphicData>
            </a:graphic>
          </wp:inline>
        </w:drawing>
      </w:r>
      <w:r w:rsidRPr="005E21FF">
        <w:rPr>
          <w:rFonts w:ascii="Palatino Linotype" w:hAnsi="Palatino Linotype"/>
          <w:sz w:val="24"/>
          <w:szCs w:val="24"/>
        </w:rPr>
        <w:t>;</w:t>
      </w:r>
      <w:r w:rsidRPr="005E21FF">
        <w:rPr>
          <w:rFonts w:ascii="Palatino Linotype" w:hAnsi="Palatino Linotype"/>
          <w:sz w:val="24"/>
          <w:szCs w:val="24"/>
        </w:rPr>
        <w:tab/>
        <w:t xml:space="preserve">b) </w:t>
      </w:r>
      <w:r w:rsidR="00CD53B4" w:rsidRPr="005E21FF">
        <w:rPr>
          <w:rFonts w:ascii="Palatino Linotype" w:hAnsi="Palatino Linotype"/>
          <w:noProof/>
          <w:position w:val="-30"/>
          <w:sz w:val="24"/>
          <w:szCs w:val="24"/>
          <w:lang w:val="en-US"/>
        </w:rPr>
        <w:drawing>
          <wp:inline distT="0" distB="0" distL="0" distR="0">
            <wp:extent cx="723900" cy="457200"/>
            <wp:effectExtent l="0" t="0" r="0" b="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6"/>
                    <pic:cNvPicPr>
                      <a:picLocks noChangeAspect="1" noChangeArrowheads="1"/>
                    </pic:cNvPicPr>
                  </pic:nvPicPr>
                  <pic:blipFill>
                    <a:blip r:embed="rId9522"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2. </w:t>
      </w:r>
      <w:r w:rsidRPr="005E21FF">
        <w:rPr>
          <w:rFonts w:ascii="Palatino Linotype" w:hAnsi="Palatino Linotype"/>
          <w:sz w:val="24"/>
          <w:szCs w:val="24"/>
        </w:rPr>
        <w:t xml:space="preserve">(2,0 điểm) : Cho Parabol </w:t>
      </w:r>
      <w:r w:rsidR="00CD53B4" w:rsidRPr="005E21FF">
        <w:rPr>
          <w:rFonts w:ascii="Palatino Linotype" w:hAnsi="Palatino Linotype"/>
          <w:noProof/>
          <w:position w:val="-14"/>
          <w:sz w:val="24"/>
          <w:szCs w:val="24"/>
          <w:lang w:val="en-US"/>
        </w:rPr>
        <w:drawing>
          <wp:inline distT="0" distB="0" distL="0" distR="0">
            <wp:extent cx="800100" cy="257175"/>
            <wp:effectExtent l="0" t="0" r="0" b="9525"/>
            <wp:docPr id="5647" name="Picture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7"/>
                    <pic:cNvPicPr>
                      <a:picLocks noChangeAspect="1" noChangeArrowheads="1"/>
                    </pic:cNvPicPr>
                  </pic:nvPicPr>
                  <pic:blipFill>
                    <a:blip r:embed="rId952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E21FF">
        <w:rPr>
          <w:rFonts w:ascii="Palatino Linotype" w:hAnsi="Palatino Linotype"/>
          <w:sz w:val="24"/>
          <w:szCs w:val="24"/>
        </w:rPr>
        <w:t xml:space="preserve"> và đường thẳng </w:t>
      </w:r>
      <w:r w:rsidR="00CD53B4" w:rsidRPr="005E21FF">
        <w:rPr>
          <w:rFonts w:ascii="Palatino Linotype" w:hAnsi="Palatino Linotype"/>
          <w:noProof/>
          <w:position w:val="-14"/>
          <w:sz w:val="24"/>
          <w:szCs w:val="24"/>
          <w:lang w:val="en-US"/>
        </w:rPr>
        <w:drawing>
          <wp:inline distT="0" distB="0" distL="0" distR="0">
            <wp:extent cx="942975" cy="257175"/>
            <wp:effectExtent l="0" t="0" r="9525" b="9525"/>
            <wp:docPr id="5648" name="Picture 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
                    <pic:cNvPicPr>
                      <a:picLocks noChangeAspect="1" noChangeArrowheads="1"/>
                    </pic:cNvPicPr>
                  </pic:nvPicPr>
                  <pic:blipFill>
                    <a:blip r:embed="rId9524"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Vẽ đồ thị (P) trên hệ trục tọa độ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5649" name="Picture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9"/>
                    <pic:cNvPicPr>
                      <a:picLocks noChangeAspect="1" noChangeArrowheads="1"/>
                    </pic:cNvPicPr>
                  </pic:nvPicPr>
                  <pic:blipFill>
                    <a:blip r:embed="rId952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b) Tìm tọa độ giao điểm của (P) và (d).</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Bài 3</w:t>
      </w:r>
      <w:r w:rsidRPr="005E21FF">
        <w:rPr>
          <w:rFonts w:ascii="Palatino Linotype" w:hAnsi="Palatino Linotype"/>
          <w:sz w:val="24"/>
          <w:szCs w:val="24"/>
        </w:rPr>
        <w:t>. (2,0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Rút gọn biểu thức : </w:t>
      </w:r>
      <w:r w:rsidR="00CD53B4" w:rsidRPr="005E21FF">
        <w:rPr>
          <w:rFonts w:ascii="Palatino Linotype" w:hAnsi="Palatino Linotype"/>
          <w:noProof/>
          <w:position w:val="-34"/>
          <w:sz w:val="24"/>
          <w:szCs w:val="24"/>
          <w:lang w:val="en-US"/>
        </w:rPr>
        <w:drawing>
          <wp:inline distT="0" distB="0" distL="0" distR="0">
            <wp:extent cx="2209800" cy="504825"/>
            <wp:effectExtent l="0" t="0" r="0" b="9525"/>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0"/>
                    <pic:cNvPicPr>
                      <a:picLocks noChangeAspect="1" noChangeArrowheads="1"/>
                    </pic:cNvPicPr>
                  </pic:nvPicPr>
                  <pic:blipFill>
                    <a:blip r:embed="rId9526" cstate="print">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5651" name="Picture 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1"/>
                    <pic:cNvPicPr>
                      <a:picLocks noChangeAspect="1" noChangeArrowheads="1"/>
                    </pic:cNvPicPr>
                  </pic:nvPicPr>
                  <pic:blipFill>
                    <a:blip r:embed="rId952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333375" cy="171450"/>
            <wp:effectExtent l="0" t="0" r="9525" b="0"/>
            <wp:docPr id="5652" name="Picture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2"/>
                    <pic:cNvPicPr>
                      <a:picLocks noChangeAspect="1" noChangeArrowheads="1"/>
                    </pic:cNvPicPr>
                  </pic:nvPicPr>
                  <pic:blipFill>
                    <a:blip r:embed="rId9528"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Chứng minh rằng phương trình : </w:t>
      </w:r>
      <w:r w:rsidR="00CD53B4" w:rsidRPr="005E21FF">
        <w:rPr>
          <w:rFonts w:ascii="Palatino Linotype" w:hAnsi="Palatino Linotype"/>
          <w:noProof/>
          <w:position w:val="-10"/>
          <w:sz w:val="24"/>
          <w:szCs w:val="24"/>
          <w:lang w:val="en-US"/>
        </w:rPr>
        <w:drawing>
          <wp:inline distT="0" distB="0" distL="0" distR="0">
            <wp:extent cx="1638300" cy="228600"/>
            <wp:effectExtent l="0" t="0" r="0" b="0"/>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3"/>
                    <pic:cNvPicPr>
                      <a:picLocks noChangeAspect="1" noChangeArrowheads="1"/>
                    </pic:cNvPicPr>
                  </pic:nvPicPr>
                  <pic:blipFill>
                    <a:blip r:embed="rId9529"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r w:rsidRPr="005E21FF">
        <w:rPr>
          <w:rFonts w:ascii="Palatino Linotype" w:hAnsi="Palatino Linotype"/>
          <w:sz w:val="24"/>
          <w:szCs w:val="24"/>
        </w:rPr>
        <w:t xml:space="preserve"> luôn có hai nghiệm phân biệt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4"/>
                    <pic:cNvPicPr>
                      <a:picLocks noChangeAspect="1" noChangeArrowheads="1"/>
                    </pic:cNvPicPr>
                  </pic:nvPicPr>
                  <pic:blipFill>
                    <a:blip r:embed="rId953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Tìm giá trị nhỏ nhất của biểu thức  </w:t>
      </w:r>
      <w:r w:rsidR="00CD53B4" w:rsidRPr="005E21FF">
        <w:rPr>
          <w:rFonts w:ascii="Palatino Linotype" w:hAnsi="Palatino Linotype"/>
          <w:noProof/>
          <w:position w:val="-12"/>
          <w:sz w:val="24"/>
          <w:szCs w:val="24"/>
          <w:lang w:val="en-US"/>
        </w:rPr>
        <w:drawing>
          <wp:inline distT="0" distB="0" distL="0" distR="0">
            <wp:extent cx="704850" cy="238125"/>
            <wp:effectExtent l="0" t="0" r="0" b="9525"/>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5"/>
                    <pic:cNvPicPr>
                      <a:picLocks noChangeAspect="1" noChangeArrowheads="1"/>
                    </pic:cNvPicPr>
                  </pic:nvPicPr>
                  <pic:blipFill>
                    <a:blip r:embed="rId9531"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4. </w:t>
      </w:r>
      <w:r w:rsidRPr="005E21FF">
        <w:rPr>
          <w:rFonts w:ascii="Palatino Linotype" w:hAnsi="Palatino Linotype"/>
          <w:sz w:val="24"/>
          <w:szCs w:val="24"/>
        </w:rPr>
        <w:t xml:space="preserve">(2,0 điểm) : Cho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6"/>
                    <pic:cNvPicPr>
                      <a:picLocks noChangeAspect="1" noChangeArrowheads="1"/>
                    </pic:cNvPicPr>
                  </pic:nvPicPr>
                  <pic:blipFill>
                    <a:blip r:embed="rId9532"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ABC vuông tại C nội tiếp trong đường tròn tâm O, đường kính AB = 2R, </w:t>
      </w:r>
      <w:r w:rsidR="00CD53B4" w:rsidRPr="005E21FF">
        <w:rPr>
          <w:rFonts w:ascii="Palatino Linotype" w:hAnsi="Palatino Linotype"/>
          <w:noProof/>
          <w:position w:val="-6"/>
          <w:sz w:val="24"/>
          <w:szCs w:val="24"/>
          <w:lang w:val="en-US"/>
        </w:rPr>
        <w:drawing>
          <wp:inline distT="0" distB="0" distL="0" distR="0">
            <wp:extent cx="704850" cy="228600"/>
            <wp:effectExtent l="0" t="0" r="0" b="0"/>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7"/>
                    <pic:cNvPicPr>
                      <a:picLocks noChangeAspect="1" noChangeArrowheads="1"/>
                    </pic:cNvPicPr>
                  </pic:nvPicPr>
                  <pic:blipFill>
                    <a:blip r:embed="rId9533"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5E21FF">
        <w:rPr>
          <w:rFonts w:ascii="Palatino Linotype" w:hAnsi="Palatino Linotype"/>
          <w:sz w:val="24"/>
          <w:szCs w:val="24"/>
        </w:rPr>
        <w:t>. Gọi H là chân đường cao hạ từ C xuống AB, K là trung điểm đoạn thẳng AC. Tiếp tuyến tại B của đường tròn tâm O cắt AC kéo dài tại điểm D.</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a) Chứng minh tứ giác CHOK nội tiếp trong một đường tròn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b) Chứng minh rằng AC.AD= 4R</w:t>
      </w:r>
      <w:r w:rsidRPr="005E21FF">
        <w:rPr>
          <w:rFonts w:ascii="Palatino Linotype" w:hAnsi="Palatino Linotype"/>
          <w:sz w:val="24"/>
          <w:szCs w:val="24"/>
          <w:vertAlign w:val="superscript"/>
        </w:rPr>
        <w:t>2</w:t>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rPr>
        <w:tab/>
        <w:t>c) Tính theo R diện tích của phần tam giác ABD nằm ngoài hình tròn tâm O.</w:t>
      </w: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rPr>
        <w:t>-----------------------HẾT-----------------------</w:t>
      </w: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8C05AF" w:rsidRPr="005E21FF" w:rsidRDefault="008C05AF" w:rsidP="00273CFC">
      <w:pPr>
        <w:spacing w:before="20" w:after="20" w:line="276" w:lineRule="auto"/>
        <w:jc w:val="center"/>
        <w:rPr>
          <w:rFonts w:ascii="Palatino Linotype" w:hAnsi="Palatino Linotype"/>
          <w:sz w:val="24"/>
          <w:szCs w:val="24"/>
          <w:lang w:val="en-US"/>
        </w:rPr>
      </w:pPr>
    </w:p>
    <w:p w:rsidR="008C05AF" w:rsidRPr="005E21FF" w:rsidRDefault="008C05AF" w:rsidP="00273CFC">
      <w:pPr>
        <w:spacing w:before="20" w:after="20" w:line="276" w:lineRule="auto"/>
        <w:jc w:val="center"/>
        <w:rPr>
          <w:rFonts w:ascii="Palatino Linotype" w:hAnsi="Palatino Linotype"/>
          <w:sz w:val="24"/>
          <w:szCs w:val="24"/>
          <w:lang w:val="en-US"/>
        </w:rPr>
      </w:pPr>
    </w:p>
    <w:p w:rsidR="008C05AF" w:rsidRPr="005E21FF" w:rsidRDefault="008C05A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HƯỚNG DẪN</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1. (2,0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24"/>
          <w:sz w:val="24"/>
          <w:szCs w:val="24"/>
          <w:lang w:val="en-US"/>
        </w:rPr>
        <w:drawing>
          <wp:inline distT="0" distB="0" distL="0" distR="0">
            <wp:extent cx="2085975" cy="400050"/>
            <wp:effectExtent l="0" t="0" r="9525" b="0"/>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8"/>
                    <pic:cNvPicPr>
                      <a:picLocks noChangeAspect="1" noChangeArrowheads="1"/>
                    </pic:cNvPicPr>
                  </pic:nvPicPr>
                  <pic:blipFill>
                    <a:blip r:embed="rId9534" cstate="print">
                      <a:extLst>
                        <a:ext uri="{28A0092B-C50C-407E-A947-70E740481C1C}">
                          <a14:useLocalDpi xmlns:a14="http://schemas.microsoft.com/office/drawing/2010/main" val="0"/>
                        </a:ext>
                      </a:extLst>
                    </a:blip>
                    <a:srcRect/>
                    <a:stretch>
                      <a:fillRect/>
                    </a:stretch>
                  </pic:blipFill>
                  <pic:spPr bwMode="auto">
                    <a:xfrm>
                      <a:off x="0" y="0"/>
                      <a:ext cx="2085975" cy="4000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nghiệm của bất phương trình là x &gt; </w:t>
      </w:r>
      <w:r w:rsidR="00CD53B4" w:rsidRPr="005E21FF">
        <w:rPr>
          <w:rFonts w:ascii="Palatino Linotype" w:hAnsi="Palatino Linotype"/>
          <w:noProof/>
          <w:position w:val="-24"/>
          <w:sz w:val="24"/>
          <w:szCs w:val="24"/>
          <w:lang w:val="en-US"/>
        </w:rPr>
        <w:drawing>
          <wp:inline distT="0" distB="0" distL="0" distR="0">
            <wp:extent cx="142875" cy="400050"/>
            <wp:effectExtent l="0" t="0" r="9525" b="0"/>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9"/>
                    <pic:cNvPicPr>
                      <a:picLocks noChangeAspect="1" noChangeArrowheads="1"/>
                    </pic:cNvPicPr>
                  </pic:nvPicPr>
                  <pic:blipFill>
                    <a:blip r:embed="rId9535"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w:t>
      </w:r>
      <w:r w:rsidR="00CD53B4" w:rsidRPr="005E21FF">
        <w:rPr>
          <w:rFonts w:ascii="Palatino Linotype" w:hAnsi="Palatino Linotype"/>
          <w:noProof/>
          <w:position w:val="-30"/>
          <w:sz w:val="24"/>
          <w:szCs w:val="24"/>
          <w:lang w:val="en-US"/>
        </w:rPr>
        <w:drawing>
          <wp:inline distT="0" distB="0" distL="0" distR="0">
            <wp:extent cx="4257675" cy="457200"/>
            <wp:effectExtent l="0" t="0" r="9525" b="0"/>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0"/>
                    <pic:cNvPicPr>
                      <a:picLocks noChangeAspect="1" noChangeArrowheads="1"/>
                    </pic:cNvPicPr>
                  </pic:nvPicPr>
                  <pic:blipFill>
                    <a:blip r:embed="rId9536" cstate="print">
                      <a:extLst>
                        <a:ext uri="{28A0092B-C50C-407E-A947-70E740481C1C}">
                          <a14:useLocalDpi xmlns:a14="http://schemas.microsoft.com/office/drawing/2010/main" val="0"/>
                        </a:ext>
                      </a:extLst>
                    </a:blip>
                    <a:srcRect/>
                    <a:stretch>
                      <a:fillRect/>
                    </a:stretch>
                  </pic:blipFill>
                  <pic:spPr bwMode="auto">
                    <a:xfrm>
                      <a:off x="0" y="0"/>
                      <a:ext cx="4257675"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nghiệm của hệ phương trình là </w:t>
      </w:r>
      <w:r w:rsidR="00CD53B4" w:rsidRPr="005E21FF">
        <w:rPr>
          <w:rFonts w:ascii="Palatino Linotype" w:hAnsi="Palatino Linotype"/>
          <w:noProof/>
          <w:position w:val="-14"/>
          <w:sz w:val="24"/>
          <w:szCs w:val="24"/>
          <w:lang w:val="en-US"/>
        </w:rPr>
        <w:drawing>
          <wp:inline distT="0" distB="0" distL="0" distR="0">
            <wp:extent cx="914400" cy="257175"/>
            <wp:effectExtent l="0" t="0" r="0" b="9525"/>
            <wp:docPr id="5661" name="Picture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1"/>
                    <pic:cNvPicPr>
                      <a:picLocks noChangeAspect="1" noChangeArrowheads="1"/>
                    </pic:cNvPicPr>
                  </pic:nvPicPr>
                  <pic:blipFill>
                    <a:blip r:embed="rId9537"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Bài 2. (2,0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Vẽ đồ thị hàm số </w:t>
      </w:r>
      <w:r w:rsidR="00CD53B4" w:rsidRPr="005E21FF">
        <w:rPr>
          <w:rFonts w:ascii="Palatino Linotype" w:hAnsi="Palatino Linotype"/>
          <w:noProof/>
          <w:position w:val="-10"/>
          <w:sz w:val="24"/>
          <w:szCs w:val="24"/>
          <w:lang w:val="en-US"/>
        </w:rPr>
        <w:drawing>
          <wp:inline distT="0" distB="0" distL="0" distR="0">
            <wp:extent cx="495300" cy="228600"/>
            <wp:effectExtent l="0" t="0" r="0" b="0"/>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2"/>
                    <pic:cNvPicPr>
                      <a:picLocks noChangeAspect="1" noChangeArrowheads="1"/>
                    </pic:cNvPicPr>
                  </pic:nvPicPr>
                  <pic:blipFill>
                    <a:blip r:embed="rId953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Bảng giá trị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596"/>
        <w:gridCol w:w="1596"/>
        <w:gridCol w:w="1596"/>
        <w:gridCol w:w="1597"/>
        <w:gridCol w:w="1597"/>
      </w:tblGrid>
      <w:tr w:rsidR="00024EFF" w:rsidRPr="005E21FF" w:rsidTr="00273CF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x</w:t>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w:t>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7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w:t>
            </w:r>
          </w:p>
        </w:tc>
        <w:tc>
          <w:tcPr>
            <w:tcW w:w="17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r>
      <w:tr w:rsidR="00024EFF" w:rsidRPr="005E21FF" w:rsidTr="00273CFC">
        <w:tc>
          <w:tcPr>
            <w:tcW w:w="1699"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495300" cy="228600"/>
                  <wp:effectExtent l="0" t="0" r="0" b="0"/>
                  <wp:docPr id="5663" name="Picture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3"/>
                          <pic:cNvPicPr>
                            <a:picLocks noChangeAspect="1" noChangeArrowheads="1"/>
                          </pic:cNvPicPr>
                        </pic:nvPicPr>
                        <pic:blipFill>
                          <a:blip r:embed="rId9539"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8</w:t>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1699"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7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1700"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8</w:t>
            </w:r>
          </w:p>
        </w:tc>
      </w:tr>
    </w:tbl>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Đồ thị hàm số </w:t>
      </w:r>
      <w:r w:rsidR="00CD53B4" w:rsidRPr="005E21FF">
        <w:rPr>
          <w:rFonts w:ascii="Palatino Linotype" w:hAnsi="Palatino Linotype"/>
          <w:noProof/>
          <w:position w:val="-10"/>
          <w:sz w:val="24"/>
          <w:szCs w:val="24"/>
          <w:lang w:val="en-US"/>
        </w:rPr>
        <w:drawing>
          <wp:inline distT="0" distB="0" distL="0" distR="0">
            <wp:extent cx="495300" cy="228600"/>
            <wp:effectExtent l="0" t="0" r="0" b="0"/>
            <wp:docPr id="5664" name="Picture 5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4"/>
                    <pic:cNvPicPr>
                      <a:picLocks noChangeAspect="1" noChangeArrowheads="1"/>
                    </pic:cNvPicPr>
                  </pic:nvPicPr>
                  <pic:blipFill>
                    <a:blip r:embed="rId954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5E21FF">
        <w:rPr>
          <w:rFonts w:ascii="Palatino Linotype" w:hAnsi="Palatino Linotype"/>
          <w:sz w:val="24"/>
          <w:szCs w:val="24"/>
        </w:rPr>
        <w:t xml:space="preserve">là một đường cong đi qua các điểm: </w:t>
      </w:r>
      <w:r w:rsidR="00CD53B4" w:rsidRPr="005E21FF">
        <w:rPr>
          <w:rFonts w:ascii="Palatino Linotype" w:hAnsi="Palatino Linotype"/>
          <w:noProof/>
          <w:position w:val="-14"/>
          <w:sz w:val="24"/>
          <w:szCs w:val="24"/>
          <w:lang w:val="en-US"/>
        </w:rPr>
        <w:drawing>
          <wp:inline distT="0" distB="0" distL="0" distR="0">
            <wp:extent cx="2057400" cy="257175"/>
            <wp:effectExtent l="0" t="0" r="0" b="9525"/>
            <wp:docPr id="5665" name="Picture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5"/>
                    <pic:cNvPicPr>
                      <a:picLocks noChangeAspect="1" noChangeArrowheads="1"/>
                    </pic:cNvPicPr>
                  </pic:nvPicPr>
                  <pic:blipFill>
                    <a:blip r:embed="rId9541" cstate="print">
                      <a:extLst>
                        <a:ext uri="{28A0092B-C50C-407E-A947-70E740481C1C}">
                          <a14:useLocalDpi xmlns:a14="http://schemas.microsoft.com/office/drawing/2010/main" val="0"/>
                        </a:ext>
                      </a:extLst>
                    </a:blip>
                    <a:srcRect/>
                    <a:stretch>
                      <a:fillRect/>
                    </a:stretch>
                  </pic:blipFill>
                  <pic:spPr bwMode="auto">
                    <a:xfrm>
                      <a:off x="0" y="0"/>
                      <a:ext cx="20574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Đồ thị như hình vẽ : </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581275" cy="2295525"/>
            <wp:effectExtent l="0" t="0" r="0" b="9525"/>
            <wp:docPr id="56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42" cstate="print">
                      <a:extLst>
                        <a:ext uri="{28A0092B-C50C-407E-A947-70E740481C1C}">
                          <a14:useLocalDpi xmlns:a14="http://schemas.microsoft.com/office/drawing/2010/main" val="0"/>
                        </a:ext>
                      </a:extLst>
                    </a:blip>
                    <a:srcRect l="41420" t="22385" r="18629" b="3137"/>
                    <a:stretch>
                      <a:fillRect/>
                    </a:stretch>
                  </pic:blipFill>
                  <pic:spPr bwMode="auto">
                    <a:xfrm>
                      <a:off x="0" y="0"/>
                      <a:ext cx="2581275" cy="2295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Phương trình hoành độ giao điểm của (P) và (d) : </w:t>
      </w:r>
    </w:p>
    <w:p w:rsidR="00024EFF" w:rsidRPr="005E21FF" w:rsidRDefault="00CD53B4" w:rsidP="00273CFC">
      <w:pPr>
        <w:tabs>
          <w:tab w:val="left" w:pos="9781"/>
        </w:tabs>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lastRenderedPageBreak/>
        <w:drawing>
          <wp:inline distT="0" distB="0" distL="0" distR="0">
            <wp:extent cx="1724025" cy="209550"/>
            <wp:effectExtent l="0" t="0" r="9525" b="0"/>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7"/>
                    <pic:cNvPicPr>
                      <a:picLocks noChangeAspect="1" noChangeArrowheads="1"/>
                    </pic:cNvPicPr>
                  </pic:nvPicPr>
                  <pic:blipFill>
                    <a:blip r:embed="rId9543" cstate="print">
                      <a:extLst>
                        <a:ext uri="{28A0092B-C50C-407E-A947-70E740481C1C}">
                          <a14:useLocalDpi xmlns:a14="http://schemas.microsoft.com/office/drawing/2010/main" val="0"/>
                        </a:ext>
                      </a:extLst>
                    </a:blip>
                    <a:srcRect/>
                    <a:stretch>
                      <a:fillRect/>
                    </a:stretch>
                  </pic:blipFill>
                  <pic:spPr bwMode="auto">
                    <a:xfrm>
                      <a:off x="0" y="0"/>
                      <a:ext cx="1724025" cy="209550"/>
                    </a:xfrm>
                    <a:prstGeom prst="rect">
                      <a:avLst/>
                    </a:prstGeom>
                    <a:noFill/>
                    <a:ln>
                      <a:noFill/>
                    </a:ln>
                  </pic:spPr>
                </pic:pic>
              </a:graphicData>
            </a:graphic>
          </wp:inline>
        </w:drawing>
      </w:r>
      <w:r w:rsidR="00024EFF" w:rsidRPr="005E21FF">
        <w:rPr>
          <w:rFonts w:ascii="Palatino Linotype" w:hAnsi="Palatino Linotype"/>
          <w:sz w:val="24"/>
          <w:szCs w:val="24"/>
        </w:rPr>
        <w:tab/>
        <w:t>(*)</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668" name="Picture 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954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 = (-3)</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4.2.(-2) = 25 &gt; 0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9"/>
                    <pic:cNvPicPr>
                      <a:picLocks noChangeAspect="1" noChangeArrowheads="1"/>
                    </pic:cNvPicPr>
                  </pic:nvPicPr>
                  <pic:blipFill>
                    <a:blip r:embed="rId954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6"/>
          <w:sz w:val="24"/>
          <w:szCs w:val="24"/>
          <w:lang w:val="en-US"/>
        </w:rPr>
        <w:drawing>
          <wp:inline distT="0" distB="0" distL="0" distR="0">
            <wp:extent cx="485775" cy="219075"/>
            <wp:effectExtent l="0" t="0" r="9525" b="9525"/>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0"/>
                    <pic:cNvPicPr>
                      <a:picLocks noChangeAspect="1" noChangeArrowheads="1"/>
                    </pic:cNvPicPr>
                  </pic:nvPicPr>
                  <pic:blipFill>
                    <a:blip r:embed="rId9546"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5671" name="Picture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pic:cNvPicPr>
                      <a:picLocks noChangeAspect="1" noChangeArrowheads="1"/>
                    </pic:cNvPicPr>
                  </pic:nvPicPr>
                  <pic:blipFill>
                    <a:blip r:embed="rId954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bCs/>
          <w:sz w:val="24"/>
          <w:szCs w:val="24"/>
        </w:rPr>
        <w:t xml:space="preserve"> Phương trình (*) có hai nghiệm : </w:t>
      </w:r>
      <w:r w:rsidRPr="005E21FF">
        <w:rPr>
          <w:rFonts w:ascii="Palatino Linotype" w:hAnsi="Palatino Linotype"/>
          <w:noProof/>
          <w:position w:val="-24"/>
          <w:sz w:val="24"/>
          <w:szCs w:val="24"/>
          <w:lang w:val="en-US"/>
        </w:rPr>
        <w:drawing>
          <wp:inline distT="0" distB="0" distL="0" distR="0">
            <wp:extent cx="447675" cy="400050"/>
            <wp:effectExtent l="0" t="0" r="9525" b="0"/>
            <wp:docPr id="5672" name="Picture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2"/>
                    <pic:cNvPicPr>
                      <a:picLocks noChangeAspect="1" noChangeArrowheads="1"/>
                    </pic:cNvPicPr>
                  </pic:nvPicPr>
                  <pic:blipFill>
                    <a:blip r:embed="rId9548" cstate="print">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sidR="00024EFF" w:rsidRPr="005E21FF">
        <w:rPr>
          <w:rFonts w:ascii="Palatino Linotype" w:hAnsi="Palatino Linotype"/>
          <w:bCs/>
          <w:sz w:val="24"/>
          <w:szCs w:val="24"/>
        </w:rPr>
        <w:t xml:space="preserve">  hoặc </w:t>
      </w:r>
      <w:r w:rsidRPr="005E21FF">
        <w:rPr>
          <w:rFonts w:ascii="Palatino Linotype" w:hAnsi="Palatino Linotype"/>
          <w:noProof/>
          <w:position w:val="-6"/>
          <w:sz w:val="24"/>
          <w:szCs w:val="24"/>
          <w:lang w:val="en-US"/>
        </w:rPr>
        <w:drawing>
          <wp:inline distT="0" distB="0" distL="0" distR="0">
            <wp:extent cx="361950" cy="171450"/>
            <wp:effectExtent l="0" t="0" r="0" b="0"/>
            <wp:docPr id="5673" name="Picture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3"/>
                    <pic:cNvPicPr>
                      <a:picLocks noChangeAspect="1" noChangeArrowheads="1"/>
                    </pic:cNvPicPr>
                  </pic:nvPicPr>
                  <pic:blipFill>
                    <a:blip r:embed="rId954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p>
    <w:p w:rsidR="00024EFF" w:rsidRPr="005E21FF" w:rsidRDefault="00024EFF" w:rsidP="00273CFC">
      <w:pPr>
        <w:spacing w:before="20" w:after="20" w:line="276" w:lineRule="auto"/>
        <w:ind w:firstLine="720"/>
        <w:rPr>
          <w:rFonts w:ascii="Palatino Linotype" w:hAnsi="Palatino Linotype"/>
          <w:bCs/>
          <w:sz w:val="24"/>
          <w:szCs w:val="24"/>
        </w:rPr>
      </w:pPr>
      <w:r w:rsidRPr="005E21FF">
        <w:rPr>
          <w:rFonts w:ascii="Palatino Linotype" w:hAnsi="Palatino Linotype"/>
          <w:bCs/>
          <w:sz w:val="24"/>
          <w:szCs w:val="24"/>
        </w:rPr>
        <w:t xml:space="preserve">Khi </w:t>
      </w:r>
      <w:r w:rsidR="00CD53B4" w:rsidRPr="005E21FF">
        <w:rPr>
          <w:rFonts w:ascii="Palatino Linotype" w:hAnsi="Palatino Linotype"/>
          <w:noProof/>
          <w:position w:val="-24"/>
          <w:sz w:val="24"/>
          <w:szCs w:val="24"/>
          <w:lang w:val="en-US"/>
        </w:rPr>
        <w:drawing>
          <wp:inline distT="0" distB="0" distL="0" distR="0">
            <wp:extent cx="447675" cy="400050"/>
            <wp:effectExtent l="0" t="0" r="9525" b="0"/>
            <wp:docPr id="5674" name="Picture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4"/>
                    <pic:cNvPicPr>
                      <a:picLocks noChangeAspect="1" noChangeArrowheads="1"/>
                    </pic:cNvPicPr>
                  </pic:nvPicPr>
                  <pic:blipFill>
                    <a:blip r:embed="rId9550" cstate="print">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sidRPr="005E21FF">
        <w:rPr>
          <w:rFonts w:ascii="Palatino Linotype" w:hAnsi="Palatino Linotype"/>
          <w:bCs/>
          <w:sz w:val="24"/>
          <w:szCs w:val="24"/>
        </w:rPr>
        <w:t xml:space="preserve"> thì y = </w:t>
      </w:r>
      <w:r w:rsidR="00CD53B4" w:rsidRPr="005E21FF">
        <w:rPr>
          <w:rFonts w:ascii="Palatino Linotype" w:hAnsi="Palatino Linotype"/>
          <w:noProof/>
          <w:position w:val="-28"/>
          <w:sz w:val="24"/>
          <w:szCs w:val="24"/>
          <w:lang w:val="en-US"/>
        </w:rPr>
        <w:drawing>
          <wp:inline distT="0" distB="0" distL="0" distR="0">
            <wp:extent cx="809625" cy="466725"/>
            <wp:effectExtent l="0" t="0" r="9525" b="9525"/>
            <wp:docPr id="5675" name="Picture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5"/>
                    <pic:cNvPicPr>
                      <a:picLocks noChangeAspect="1" noChangeArrowheads="1"/>
                    </pic:cNvPicPr>
                  </pic:nvPicPr>
                  <pic:blipFill>
                    <a:blip r:embed="rId9551" cstate="print">
                      <a:extLst>
                        <a:ext uri="{28A0092B-C50C-407E-A947-70E740481C1C}">
                          <a14:useLocalDpi xmlns:a14="http://schemas.microsoft.com/office/drawing/2010/main" val="0"/>
                        </a:ext>
                      </a:extLst>
                    </a:blip>
                    <a:srcRect/>
                    <a:stretch>
                      <a:fillRect/>
                    </a:stretch>
                  </pic:blipFill>
                  <pic:spPr bwMode="auto">
                    <a:xfrm>
                      <a:off x="0" y="0"/>
                      <a:ext cx="809625" cy="466725"/>
                    </a:xfrm>
                    <a:prstGeom prst="rect">
                      <a:avLst/>
                    </a:prstGeom>
                    <a:noFill/>
                    <a:ln>
                      <a:noFill/>
                    </a:ln>
                  </pic:spPr>
                </pic:pic>
              </a:graphicData>
            </a:graphic>
          </wp:inline>
        </w:drawing>
      </w:r>
      <w:r w:rsidRPr="005E21FF">
        <w:rPr>
          <w:rFonts w:ascii="Palatino Linotype" w:hAnsi="Palatino Linotype"/>
          <w:bCs/>
          <w:sz w:val="24"/>
          <w:szCs w:val="24"/>
        </w:rPr>
        <w:t xml:space="preserve"> ta được giao điểm </w:t>
      </w:r>
      <w:r w:rsidR="00CD53B4" w:rsidRPr="005E21FF">
        <w:rPr>
          <w:rFonts w:ascii="Palatino Linotype" w:hAnsi="Palatino Linotype"/>
          <w:noProof/>
          <w:position w:val="-28"/>
          <w:sz w:val="24"/>
          <w:szCs w:val="24"/>
          <w:lang w:val="en-US"/>
        </w:rPr>
        <w:drawing>
          <wp:inline distT="0" distB="0" distL="0" distR="0">
            <wp:extent cx="533400" cy="428625"/>
            <wp:effectExtent l="0" t="0" r="0" b="9525"/>
            <wp:docPr id="5676" name="Picture 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pic:cNvPicPr>
                      <a:picLocks noChangeAspect="1" noChangeArrowheads="1"/>
                    </pic:cNvPicPr>
                  </pic:nvPicPr>
                  <pic:blipFill>
                    <a:blip r:embed="rId9552" cstate="print">
                      <a:extLst>
                        <a:ext uri="{28A0092B-C50C-407E-A947-70E740481C1C}">
                          <a14:useLocalDpi xmlns:a14="http://schemas.microsoft.com/office/drawing/2010/main" val="0"/>
                        </a:ext>
                      </a:extLst>
                    </a:blip>
                    <a:srcRect/>
                    <a:stretch>
                      <a:fillRect/>
                    </a:stretch>
                  </pic:blipFill>
                  <pic:spPr bwMode="auto">
                    <a:xfrm>
                      <a:off x="0" y="0"/>
                      <a:ext cx="533400" cy="428625"/>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ind w:firstLine="720"/>
        <w:rPr>
          <w:rFonts w:ascii="Palatino Linotype" w:hAnsi="Palatino Linotype"/>
          <w:bCs/>
          <w:sz w:val="24"/>
          <w:szCs w:val="24"/>
        </w:rPr>
      </w:pPr>
      <w:r w:rsidRPr="005E21FF">
        <w:rPr>
          <w:rFonts w:ascii="Palatino Linotype" w:hAnsi="Palatino Linotype"/>
          <w:bCs/>
          <w:sz w:val="24"/>
          <w:szCs w:val="24"/>
        </w:rPr>
        <w:t xml:space="preserve">Khi x = 2 thì y = </w:t>
      </w:r>
      <w:r w:rsidR="00CD53B4" w:rsidRPr="005E21FF">
        <w:rPr>
          <w:rFonts w:ascii="Palatino Linotype" w:hAnsi="Palatino Linotype"/>
          <w:noProof/>
          <w:position w:val="-14"/>
          <w:sz w:val="24"/>
          <w:szCs w:val="24"/>
          <w:lang w:val="en-US"/>
        </w:rPr>
        <w:drawing>
          <wp:inline distT="0" distB="0" distL="0" distR="0">
            <wp:extent cx="647700" cy="276225"/>
            <wp:effectExtent l="0" t="0" r="0" b="9525"/>
            <wp:docPr id="5677" name="Picture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7"/>
                    <pic:cNvPicPr>
                      <a:picLocks noChangeAspect="1" noChangeArrowheads="1"/>
                    </pic:cNvPicPr>
                  </pic:nvPicPr>
                  <pic:blipFill>
                    <a:blip r:embed="rId9553" cstate="print">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5E21FF">
        <w:rPr>
          <w:rFonts w:ascii="Palatino Linotype" w:hAnsi="Palatino Linotype"/>
          <w:bCs/>
          <w:sz w:val="24"/>
          <w:szCs w:val="24"/>
        </w:rPr>
        <w:t xml:space="preserve"> ta được giao điểm </w:t>
      </w:r>
      <w:r w:rsidR="00CD53B4" w:rsidRPr="005E21FF">
        <w:rPr>
          <w:rFonts w:ascii="Palatino Linotype" w:hAnsi="Palatino Linotype"/>
          <w:noProof/>
          <w:position w:val="-14"/>
          <w:sz w:val="24"/>
          <w:szCs w:val="24"/>
          <w:lang w:val="en-US"/>
        </w:rPr>
        <w:drawing>
          <wp:inline distT="0" distB="0" distL="0" distR="0">
            <wp:extent cx="361950" cy="257175"/>
            <wp:effectExtent l="0" t="0" r="0" b="9525"/>
            <wp:docPr id="5678" name="Picture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8"/>
                    <pic:cNvPicPr>
                      <a:picLocks noChangeAspect="1" noChangeArrowheads="1"/>
                    </pic:cNvPicPr>
                  </pic:nvPicPr>
                  <pic:blipFill>
                    <a:blip r:embed="rId9554"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sz w:val="24"/>
          <w:szCs w:val="24"/>
        </w:rPr>
        <w:t xml:space="preserve">Vậy giao điểm của (P) và (d) là </w:t>
      </w:r>
      <w:r w:rsidR="00CD53B4" w:rsidRPr="005E21FF">
        <w:rPr>
          <w:rFonts w:ascii="Palatino Linotype" w:hAnsi="Palatino Linotype"/>
          <w:noProof/>
          <w:position w:val="-28"/>
          <w:sz w:val="24"/>
          <w:szCs w:val="24"/>
          <w:lang w:val="en-US"/>
        </w:rPr>
        <w:drawing>
          <wp:inline distT="0" distB="0" distL="0" distR="0">
            <wp:extent cx="533400" cy="428625"/>
            <wp:effectExtent l="0" t="0" r="0" b="9525"/>
            <wp:docPr id="5679" name="Picture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9"/>
                    <pic:cNvPicPr>
                      <a:picLocks noChangeAspect="1" noChangeArrowheads="1"/>
                    </pic:cNvPicPr>
                  </pic:nvPicPr>
                  <pic:blipFill>
                    <a:blip r:embed="rId9555" cstate="print">
                      <a:extLst>
                        <a:ext uri="{28A0092B-C50C-407E-A947-70E740481C1C}">
                          <a14:useLocalDpi xmlns:a14="http://schemas.microsoft.com/office/drawing/2010/main" val="0"/>
                        </a:ext>
                      </a:extLst>
                    </a:blip>
                    <a:srcRect/>
                    <a:stretch>
                      <a:fillRect/>
                    </a:stretch>
                  </pic:blipFill>
                  <pic:spPr bwMode="auto">
                    <a:xfrm>
                      <a:off x="0" y="0"/>
                      <a:ext cx="533400" cy="428625"/>
                    </a:xfrm>
                    <a:prstGeom prst="rect">
                      <a:avLst/>
                    </a:prstGeom>
                    <a:noFill/>
                    <a:ln>
                      <a:noFill/>
                    </a:ln>
                  </pic:spPr>
                </pic:pic>
              </a:graphicData>
            </a:graphic>
          </wp:inline>
        </w:drawing>
      </w:r>
      <w:r w:rsidRPr="005E21FF">
        <w:rPr>
          <w:rFonts w:ascii="Palatino Linotype" w:hAnsi="Palatino Linotype"/>
          <w:bCs/>
          <w:sz w:val="24"/>
          <w:szCs w:val="24"/>
        </w:rPr>
        <w:t xml:space="preserve"> và </w:t>
      </w:r>
      <w:r w:rsidR="00CD53B4" w:rsidRPr="005E21FF">
        <w:rPr>
          <w:rFonts w:ascii="Palatino Linotype" w:hAnsi="Palatino Linotype"/>
          <w:noProof/>
          <w:position w:val="-14"/>
          <w:sz w:val="24"/>
          <w:szCs w:val="24"/>
          <w:lang w:val="en-US"/>
        </w:rPr>
        <w:drawing>
          <wp:inline distT="0" distB="0" distL="0" distR="0">
            <wp:extent cx="361950" cy="257175"/>
            <wp:effectExtent l="0" t="0" r="0" b="9525"/>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0"/>
                    <pic:cNvPicPr>
                      <a:picLocks noChangeAspect="1" noChangeArrowheads="1"/>
                    </pic:cNvPicPr>
                  </pic:nvPicPr>
                  <pic:blipFill>
                    <a:blip r:embed="rId9556"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3. (2,0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 Rút gọn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34"/>
          <w:sz w:val="24"/>
          <w:szCs w:val="24"/>
          <w:lang w:val="en-US"/>
        </w:rPr>
        <w:drawing>
          <wp:inline distT="0" distB="0" distL="0" distR="0">
            <wp:extent cx="2209800" cy="504825"/>
            <wp:effectExtent l="0" t="0" r="0" b="9525"/>
            <wp:docPr id="5681" name="Picture 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1"/>
                    <pic:cNvPicPr>
                      <a:picLocks noChangeAspect="1" noChangeArrowheads="1"/>
                    </pic:cNvPicPr>
                  </pic:nvPicPr>
                  <pic:blipFill>
                    <a:blip r:embed="rId9557" cstate="print">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inline>
        </w:drawing>
      </w:r>
      <w:r w:rsidR="00024EFF" w:rsidRPr="005E21FF">
        <w:rPr>
          <w:rFonts w:ascii="Palatino Linotype" w:hAnsi="Palatino Linotype"/>
          <w:sz w:val="24"/>
          <w:szCs w:val="24"/>
        </w:rPr>
        <w:t xml:space="preserve"> với a &gt; 0 và a </w:t>
      </w:r>
      <w:r w:rsidRPr="005E21FF">
        <w:rPr>
          <w:rFonts w:ascii="Palatino Linotype" w:hAnsi="Palatino Linotype"/>
          <w:noProof/>
          <w:position w:val="-4"/>
          <w:sz w:val="24"/>
          <w:szCs w:val="24"/>
          <w:lang w:val="en-US"/>
        </w:rPr>
        <w:drawing>
          <wp:inline distT="0" distB="0" distL="0" distR="0">
            <wp:extent cx="142875" cy="142875"/>
            <wp:effectExtent l="0" t="0" r="9525" b="9525"/>
            <wp:docPr id="5682" name="Picture 5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2"/>
                    <pic:cNvPicPr>
                      <a:picLocks noChangeAspect="1" noChangeArrowheads="1"/>
                    </pic:cNvPicPr>
                  </pic:nvPicPr>
                  <pic:blipFill>
                    <a:blip r:embed="rId955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024EFF" w:rsidRPr="005E21FF">
        <w:rPr>
          <w:rFonts w:ascii="Palatino Linotype" w:hAnsi="Palatino Linotype"/>
          <w:sz w:val="24"/>
          <w:szCs w:val="24"/>
        </w:rPr>
        <w:t xml:space="preserve"> 1</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2"/>
          <w:sz w:val="24"/>
          <w:szCs w:val="24"/>
          <w:lang w:val="en-US"/>
        </w:rPr>
        <w:drawing>
          <wp:inline distT="0" distB="0" distL="0" distR="0">
            <wp:extent cx="1809750" cy="638175"/>
            <wp:effectExtent l="0" t="0" r="0" b="9525"/>
            <wp:docPr id="5683" name="Picture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3"/>
                    <pic:cNvPicPr>
                      <a:picLocks noChangeAspect="1" noChangeArrowheads="1"/>
                    </pic:cNvPicPr>
                  </pic:nvPicPr>
                  <pic:blipFill>
                    <a:blip r:embed="rId9559" cstate="print">
                      <a:extLst>
                        <a:ext uri="{28A0092B-C50C-407E-A947-70E740481C1C}">
                          <a14:useLocalDpi xmlns:a14="http://schemas.microsoft.com/office/drawing/2010/main" val="0"/>
                        </a:ext>
                      </a:extLst>
                    </a:blip>
                    <a:srcRect/>
                    <a:stretch>
                      <a:fillRect/>
                    </a:stretch>
                  </pic:blipFill>
                  <pic:spPr bwMode="auto">
                    <a:xfrm>
                      <a:off x="0" y="0"/>
                      <a:ext cx="1809750" cy="638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28"/>
          <w:sz w:val="24"/>
          <w:szCs w:val="24"/>
          <w:lang w:val="en-US"/>
        </w:rPr>
        <w:drawing>
          <wp:inline distT="0" distB="0" distL="0" distR="0">
            <wp:extent cx="895350" cy="457200"/>
            <wp:effectExtent l="0" t="0" r="0" b="0"/>
            <wp:docPr id="5684" name="Picture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4"/>
                    <pic:cNvPicPr>
                      <a:picLocks noChangeAspect="1" noChangeArrowheads="1"/>
                    </pic:cNvPicPr>
                  </pic:nvPicPr>
                  <pic:blipFill>
                    <a:blip r:embed="rId9560" cstate="print">
                      <a:extLst>
                        <a:ext uri="{28A0092B-C50C-407E-A947-70E740481C1C}">
                          <a14:useLocalDpi xmlns:a14="http://schemas.microsoft.com/office/drawing/2010/main" val="0"/>
                        </a:ext>
                      </a:extLst>
                    </a:blip>
                    <a:srcRect/>
                    <a:stretch>
                      <a:fillRect/>
                    </a:stretch>
                  </pic:blipFill>
                  <pic:spPr bwMode="auto">
                    <a:xfrm>
                      <a:off x="0" y="0"/>
                      <a:ext cx="895350" cy="457200"/>
                    </a:xfrm>
                    <a:prstGeom prst="rect">
                      <a:avLst/>
                    </a:prstGeom>
                    <a:noFill/>
                    <a:ln>
                      <a:noFill/>
                    </a:ln>
                  </pic:spPr>
                </pic:pic>
              </a:graphicData>
            </a:graphic>
          </wp:inline>
        </w:drawing>
      </w:r>
      <w:r w:rsidR="00024EFF" w:rsidRPr="005E21FF">
        <w:rPr>
          <w:rFonts w:ascii="Palatino Linotype" w:hAnsi="Palatino Linotype"/>
          <w:sz w:val="24"/>
          <w:szCs w:val="24"/>
        </w:rPr>
        <w:t xml:space="preserve"> = -2</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Vậy P = -2</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Ta có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685" name="Picture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5"/>
                    <pic:cNvPicPr>
                      <a:picLocks noChangeAspect="1" noChangeArrowheads="1"/>
                    </pic:cNvPicPr>
                  </pic:nvPicPr>
                  <pic:blipFill>
                    <a:blip r:embed="rId956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t xml:space="preserve">= </w:t>
      </w:r>
      <w:r w:rsidR="00CD53B4" w:rsidRPr="005E21FF">
        <w:rPr>
          <w:rFonts w:ascii="Palatino Linotype" w:hAnsi="Palatino Linotype"/>
          <w:noProof/>
          <w:position w:val="-14"/>
          <w:sz w:val="24"/>
          <w:szCs w:val="24"/>
          <w:lang w:val="en-US"/>
        </w:rPr>
        <w:drawing>
          <wp:inline distT="0" distB="0" distL="0" distR="0">
            <wp:extent cx="3400425" cy="276225"/>
            <wp:effectExtent l="0" t="0" r="9525" b="9525"/>
            <wp:docPr id="5686" name="Picture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6"/>
                    <pic:cNvPicPr>
                      <a:picLocks noChangeAspect="1" noChangeArrowheads="1"/>
                    </pic:cNvPicPr>
                  </pic:nvPicPr>
                  <pic:blipFill>
                    <a:blip r:embed="rId9562" cstate="print">
                      <a:extLst>
                        <a:ext uri="{28A0092B-C50C-407E-A947-70E740481C1C}">
                          <a14:useLocalDpi xmlns:a14="http://schemas.microsoft.com/office/drawing/2010/main" val="0"/>
                        </a:ext>
                      </a:extLst>
                    </a:blip>
                    <a:srcRect/>
                    <a:stretch>
                      <a:fillRect/>
                    </a:stretch>
                  </pic:blipFill>
                  <pic:spPr bwMode="auto">
                    <a:xfrm>
                      <a:off x="0" y="0"/>
                      <a:ext cx="3400425" cy="2762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r>
      <w:r w:rsidRPr="005E21FF">
        <w:rPr>
          <w:rFonts w:ascii="Palatino Linotype" w:hAnsi="Palatino Linotype"/>
          <w:sz w:val="24"/>
          <w:szCs w:val="24"/>
        </w:rPr>
        <w:tab/>
        <w:t xml:space="preserve">= </w:t>
      </w:r>
      <w:r w:rsidR="00CD53B4" w:rsidRPr="005E21FF">
        <w:rPr>
          <w:rFonts w:ascii="Palatino Linotype" w:hAnsi="Palatino Linotype"/>
          <w:noProof/>
          <w:position w:val="-16"/>
          <w:sz w:val="24"/>
          <w:szCs w:val="24"/>
          <w:lang w:val="en-US"/>
        </w:rPr>
        <w:drawing>
          <wp:inline distT="0" distB="0" distL="0" distR="0">
            <wp:extent cx="1057275" cy="276225"/>
            <wp:effectExtent l="0" t="0" r="9525" b="9525"/>
            <wp:docPr id="5687" name="Picture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7"/>
                    <pic:cNvPicPr>
                      <a:picLocks noChangeAspect="1" noChangeArrowheads="1"/>
                    </pic:cNvPicPr>
                  </pic:nvPicPr>
                  <pic:blipFill>
                    <a:blip r:embed="rId9563"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14"/>
          <w:sz w:val="24"/>
          <w:szCs w:val="24"/>
          <w:lang w:val="en-US"/>
        </w:rPr>
        <w:drawing>
          <wp:inline distT="0" distB="0" distL="0" distR="0">
            <wp:extent cx="742950" cy="276225"/>
            <wp:effectExtent l="0" t="0" r="0" b="9525"/>
            <wp:docPr id="5688" name="Picture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pic:cNvPicPr>
                      <a:picLocks noChangeAspect="1" noChangeArrowheads="1"/>
                    </pic:cNvPicPr>
                  </pic:nvPicPr>
                  <pic:blipFill>
                    <a:blip r:embed="rId9564" cstate="print">
                      <a:extLst>
                        <a:ext uri="{28A0092B-C50C-407E-A947-70E740481C1C}">
                          <a14:useLocalDpi xmlns:a14="http://schemas.microsoft.com/office/drawing/2010/main" val="0"/>
                        </a:ext>
                      </a:extLst>
                    </a:blip>
                    <a:srcRect/>
                    <a:stretch>
                      <a:fillRect/>
                    </a:stretch>
                  </pic:blipFill>
                  <pic:spPr bwMode="auto">
                    <a:xfrm>
                      <a:off x="0" y="0"/>
                      <a:ext cx="742950" cy="276225"/>
                    </a:xfrm>
                    <a:prstGeom prst="rect">
                      <a:avLst/>
                    </a:prstGeom>
                    <a:noFill/>
                    <a:ln>
                      <a:noFill/>
                    </a:ln>
                  </pic:spPr>
                </pic:pic>
              </a:graphicData>
            </a:graphic>
          </wp:inline>
        </w:drawing>
      </w:r>
      <w:r w:rsidRPr="005E21FF">
        <w:rPr>
          <w:rFonts w:ascii="Palatino Linotype" w:hAnsi="Palatino Linotype"/>
          <w:sz w:val="24"/>
          <w:szCs w:val="24"/>
        </w:rPr>
        <w:t>&gt; 0 với mọi m</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5689" name="Picture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9"/>
                    <pic:cNvPicPr>
                      <a:picLocks noChangeAspect="1" noChangeArrowheads="1"/>
                    </pic:cNvPicPr>
                  </pic:nvPicPr>
                  <pic:blipFill>
                    <a:blip r:embed="rId956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bCs/>
          <w:sz w:val="24"/>
          <w:szCs w:val="24"/>
        </w:rPr>
        <w:t xml:space="preserve"> Phương trình luôn có hai nghiệm phân biệt </w:t>
      </w:r>
      <w:r w:rsidRPr="005E21FF">
        <w:rPr>
          <w:rFonts w:ascii="Palatino Linotype" w:hAnsi="Palatino Linotype"/>
          <w:noProof/>
          <w:position w:val="-12"/>
          <w:sz w:val="24"/>
          <w:szCs w:val="24"/>
          <w:lang w:val="en-US"/>
        </w:rPr>
        <w:drawing>
          <wp:inline distT="0" distB="0" distL="0" distR="0">
            <wp:extent cx="342900" cy="228600"/>
            <wp:effectExtent l="0" t="0" r="0" b="0"/>
            <wp:docPr id="5690" name="Picture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0"/>
                    <pic:cNvPicPr>
                      <a:picLocks noChangeAspect="1" noChangeArrowheads="1"/>
                    </pic:cNvPicPr>
                  </pic:nvPicPr>
                  <pic:blipFill>
                    <a:blip r:embed="rId956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024EFF" w:rsidRPr="005E21FF">
        <w:rPr>
          <w:rFonts w:ascii="Palatino Linotype" w:hAnsi="Palatino Linotype"/>
          <w:bCs/>
          <w:sz w:val="24"/>
          <w:szCs w:val="24"/>
        </w:rPr>
        <w:t xml:space="preserve"> với mọi m</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Theo định lí vi-ét ta có : </w:t>
      </w:r>
      <w:r w:rsidR="00CD53B4" w:rsidRPr="005E21FF">
        <w:rPr>
          <w:rFonts w:ascii="Palatino Linotype" w:hAnsi="Palatino Linotype"/>
          <w:noProof/>
          <w:position w:val="-32"/>
          <w:sz w:val="24"/>
          <w:szCs w:val="24"/>
          <w:lang w:val="en-US"/>
        </w:rPr>
        <w:drawing>
          <wp:inline distT="0" distB="0" distL="0" distR="0">
            <wp:extent cx="1143000" cy="485775"/>
            <wp:effectExtent l="0" t="0" r="0" b="9525"/>
            <wp:docPr id="5691" name="Picture 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1"/>
                    <pic:cNvPicPr>
                      <a:picLocks noChangeAspect="1" noChangeArrowheads="1"/>
                    </pic:cNvPicPr>
                  </pic:nvPicPr>
                  <pic:blipFill>
                    <a:blip r:embed="rId9567" cstate="print">
                      <a:extLst>
                        <a:ext uri="{28A0092B-C50C-407E-A947-70E740481C1C}">
                          <a14:useLocalDpi xmlns:a14="http://schemas.microsoft.com/office/drawing/2010/main" val="0"/>
                        </a:ext>
                      </a:extLst>
                    </a:blip>
                    <a:srcRect/>
                    <a:stretch>
                      <a:fillRect/>
                    </a:stretch>
                  </pic:blipFill>
                  <pic:spPr bwMode="auto">
                    <a:xfrm>
                      <a:off x="0" y="0"/>
                      <a:ext cx="1143000" cy="485775"/>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Cs/>
          <w:sz w:val="24"/>
          <w:szCs w:val="24"/>
        </w:rPr>
        <w:t xml:space="preserve">Theo đề bài ta có : </w:t>
      </w:r>
      <w:r w:rsidR="00CD53B4" w:rsidRPr="005E21FF">
        <w:rPr>
          <w:rFonts w:ascii="Palatino Linotype" w:hAnsi="Palatino Linotype"/>
          <w:noProof/>
          <w:position w:val="-14"/>
          <w:sz w:val="24"/>
          <w:szCs w:val="24"/>
          <w:lang w:val="en-US"/>
        </w:rPr>
        <w:drawing>
          <wp:inline distT="0" distB="0" distL="0" distR="0">
            <wp:extent cx="1895475" cy="276225"/>
            <wp:effectExtent l="0" t="0" r="9525" b="9525"/>
            <wp:docPr id="5692" name="Picture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2"/>
                    <pic:cNvPicPr>
                      <a:picLocks noChangeAspect="1" noChangeArrowheads="1"/>
                    </pic:cNvPicPr>
                  </pic:nvPicPr>
                  <pic:blipFill>
                    <a:blip r:embed="rId9568" cstate="print">
                      <a:extLst>
                        <a:ext uri="{28A0092B-C50C-407E-A947-70E740481C1C}">
                          <a14:useLocalDpi xmlns:a14="http://schemas.microsoft.com/office/drawing/2010/main" val="0"/>
                        </a:ext>
                      </a:extLst>
                    </a:blip>
                    <a:srcRect/>
                    <a:stretch>
                      <a:fillRect/>
                    </a:stretch>
                  </pic:blipFill>
                  <pic:spPr bwMode="auto">
                    <a:xfrm>
                      <a:off x="0" y="0"/>
                      <a:ext cx="1895475" cy="2762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5693" name="Picture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3"/>
                    <pic:cNvPicPr>
                      <a:picLocks noChangeAspect="1" noChangeArrowheads="1"/>
                    </pic:cNvPicPr>
                  </pic:nvPicPr>
                  <pic:blipFill>
                    <a:blip r:embed="rId956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r w:rsidRPr="005E21FF">
        <w:rPr>
          <w:rFonts w:ascii="Palatino Linotype" w:hAnsi="Palatino Linotype"/>
          <w:noProof/>
          <w:position w:val="-14"/>
          <w:sz w:val="24"/>
          <w:szCs w:val="24"/>
          <w:lang w:val="en-US"/>
        </w:rPr>
        <w:drawing>
          <wp:inline distT="0" distB="0" distL="0" distR="0">
            <wp:extent cx="5534025" cy="276225"/>
            <wp:effectExtent l="0" t="0" r="9525" b="9525"/>
            <wp:docPr id="5694" name="Picture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4"/>
                    <pic:cNvPicPr>
                      <a:picLocks noChangeAspect="1" noChangeArrowheads="1"/>
                    </pic:cNvPicPr>
                  </pic:nvPicPr>
                  <pic:blipFill>
                    <a:blip r:embed="rId9570" cstate="print">
                      <a:extLst>
                        <a:ext uri="{28A0092B-C50C-407E-A947-70E740481C1C}">
                          <a14:useLocalDpi xmlns:a14="http://schemas.microsoft.com/office/drawing/2010/main" val="0"/>
                        </a:ext>
                      </a:extLst>
                    </a:blip>
                    <a:srcRect/>
                    <a:stretch>
                      <a:fillRect/>
                    </a:stretch>
                  </pic:blipFill>
                  <pic:spPr bwMode="auto">
                    <a:xfrm>
                      <a:off x="0" y="0"/>
                      <a:ext cx="5534025" cy="276225"/>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r w:rsidRPr="005E21FF">
        <w:rPr>
          <w:rFonts w:ascii="Palatino Linotype" w:hAnsi="Palatino Linotype"/>
          <w:noProof/>
          <w:position w:val="-4"/>
          <w:sz w:val="24"/>
          <w:szCs w:val="24"/>
          <w:lang w:val="en-US"/>
        </w:rPr>
        <w:drawing>
          <wp:inline distT="0" distB="0" distL="0" distR="0">
            <wp:extent cx="123825" cy="152400"/>
            <wp:effectExtent l="0" t="0" r="9525" b="0"/>
            <wp:docPr id="5695" name="Picture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
                    <pic:cNvPicPr>
                      <a:picLocks noChangeAspect="1" noChangeArrowheads="1"/>
                    </pic:cNvPicPr>
                  </pic:nvPicPr>
                  <pic:blipFill>
                    <a:blip r:embed="rId957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00024EFF" w:rsidRPr="005E21FF">
        <w:rPr>
          <w:rFonts w:ascii="Palatino Linotype" w:hAnsi="Palatino Linotype"/>
          <w:bCs/>
          <w:sz w:val="24"/>
          <w:szCs w:val="24"/>
        </w:rPr>
        <w:t xml:space="preserve"> 3 </w:t>
      </w:r>
      <w:r w:rsidRPr="005E21FF">
        <w:rPr>
          <w:rFonts w:ascii="Palatino Linotype" w:hAnsi="Palatino Linotype"/>
          <w:noProof/>
          <w:position w:val="-4"/>
          <w:sz w:val="24"/>
          <w:szCs w:val="24"/>
          <w:lang w:val="en-US"/>
        </w:rPr>
        <w:drawing>
          <wp:inline distT="0" distB="0" distL="0" distR="0">
            <wp:extent cx="152400" cy="171450"/>
            <wp:effectExtent l="0" t="0" r="0" b="0"/>
            <wp:docPr id="5696" name="Picture 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6"/>
                    <pic:cNvPicPr>
                      <a:picLocks noChangeAspect="1" noChangeArrowheads="1"/>
                    </pic:cNvPicPr>
                  </pic:nvPicPr>
                  <pic:blipFill>
                    <a:blip r:embed="rId957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024EFF" w:rsidRPr="005E21FF">
        <w:rPr>
          <w:rFonts w:ascii="Palatino Linotype" w:hAnsi="Palatino Linotype"/>
          <w:bCs/>
          <w:sz w:val="24"/>
          <w:szCs w:val="24"/>
        </w:rPr>
        <w:t>m</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Vậy giá trị nhỏ nhất của A bằng 3 khi m = </w:t>
      </w:r>
      <w:r w:rsidR="00CD53B4" w:rsidRPr="005E21FF">
        <w:rPr>
          <w:rFonts w:ascii="Palatino Linotype" w:hAnsi="Palatino Linotype"/>
          <w:noProof/>
          <w:position w:val="-24"/>
          <w:sz w:val="24"/>
          <w:szCs w:val="24"/>
          <w:lang w:val="en-US"/>
        </w:rPr>
        <w:drawing>
          <wp:inline distT="0" distB="0" distL="0" distR="0">
            <wp:extent cx="152400" cy="400050"/>
            <wp:effectExtent l="0" t="0" r="0" b="0"/>
            <wp:docPr id="5697" name="Picture 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7"/>
                    <pic:cNvPicPr>
                      <a:picLocks noChangeAspect="1" noChangeArrowheads="1"/>
                    </pic:cNvPicPr>
                  </pic:nvPicPr>
                  <pic:blipFill>
                    <a:blip r:embed="rId957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4. (2,0 điểm)</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extent cx="2867025" cy="2790825"/>
            <wp:effectExtent l="0" t="0" r="0" b="0"/>
            <wp:docPr id="56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74" cstate="print">
                      <a:extLst>
                        <a:ext uri="{28A0092B-C50C-407E-A947-70E740481C1C}">
                          <a14:useLocalDpi xmlns:a14="http://schemas.microsoft.com/office/drawing/2010/main" val="0"/>
                        </a:ext>
                      </a:extLst>
                    </a:blip>
                    <a:srcRect/>
                    <a:stretch>
                      <a:fillRect/>
                    </a:stretch>
                  </pic:blipFill>
                  <pic:spPr bwMode="auto">
                    <a:xfrm>
                      <a:off x="0" y="0"/>
                      <a:ext cx="2867025" cy="27908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 Chứng minh tứ giác CHOK nội tiếp trong một đường tròn</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sz w:val="24"/>
          <w:szCs w:val="24"/>
        </w:rPr>
        <w:t xml:space="preserve">Vì K là trung điểm của dây cung AC nên OK </w:t>
      </w:r>
      <w:r w:rsidR="00CD53B4" w:rsidRPr="005E21FF">
        <w:rPr>
          <w:rFonts w:ascii="Palatino Linotype" w:hAnsi="Palatino Linotype"/>
          <w:noProof/>
          <w:position w:val="-4"/>
          <w:sz w:val="24"/>
          <w:szCs w:val="24"/>
          <w:lang w:val="en-US"/>
        </w:rPr>
        <w:drawing>
          <wp:inline distT="0" distB="0" distL="0" distR="0">
            <wp:extent cx="152400" cy="171450"/>
            <wp:effectExtent l="0" t="0" r="0" b="0"/>
            <wp:docPr id="5699" name="Picture 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
                    <pic:cNvPicPr>
                      <a:picLocks noChangeAspect="1" noChangeArrowheads="1"/>
                    </pic:cNvPicPr>
                  </pic:nvPicPr>
                  <pic:blipFill>
                    <a:blip r:embed="rId957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E21FF">
        <w:rPr>
          <w:rFonts w:ascii="Palatino Linotype" w:hAnsi="Palatino Linotype"/>
          <w:sz w:val="24"/>
          <w:szCs w:val="24"/>
        </w:rPr>
        <w:t xml:space="preserve"> AC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00" name="Picture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0"/>
                    <pic:cNvPicPr>
                      <a:picLocks noChangeAspect="1" noChangeArrowheads="1"/>
                    </pic:cNvPicPr>
                  </pic:nvPicPr>
                  <pic:blipFill>
                    <a:blip r:embed="rId957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6"/>
          <w:sz w:val="24"/>
          <w:szCs w:val="24"/>
          <w:lang w:val="en-US"/>
        </w:rPr>
        <w:drawing>
          <wp:inline distT="0" distB="0" distL="0" distR="0">
            <wp:extent cx="704850" cy="228600"/>
            <wp:effectExtent l="0" t="0" r="0" b="0"/>
            <wp:docPr id="5701" name="Picture 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1"/>
                    <pic:cNvPicPr>
                      <a:picLocks noChangeAspect="1" noChangeArrowheads="1"/>
                    </pic:cNvPicPr>
                  </pic:nvPicPr>
                  <pic:blipFill>
                    <a:blip r:embed="rId9577"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Xét tứ giác CHOK có :</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6"/>
          <w:sz w:val="24"/>
          <w:szCs w:val="24"/>
          <w:lang w:val="en-US"/>
        </w:rPr>
        <w:drawing>
          <wp:inline distT="0" distB="0" distL="0" distR="0">
            <wp:extent cx="704850" cy="228600"/>
            <wp:effectExtent l="0" t="0" r="0" b="0"/>
            <wp:docPr id="5702" name="Picture 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2"/>
                    <pic:cNvPicPr>
                      <a:picLocks noChangeAspect="1" noChangeArrowheads="1"/>
                    </pic:cNvPicPr>
                  </pic:nvPicPr>
                  <pic:blipFill>
                    <a:blip r:embed="rId9578"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00024EFF" w:rsidRPr="005E21FF">
        <w:rPr>
          <w:rFonts w:ascii="Palatino Linotype" w:hAnsi="Palatino Linotype"/>
          <w:bCs/>
          <w:sz w:val="24"/>
          <w:szCs w:val="24"/>
        </w:rPr>
        <w:t xml:space="preserve"> (cmt)</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6"/>
          <w:sz w:val="24"/>
          <w:szCs w:val="24"/>
          <w:lang w:val="en-US"/>
        </w:rPr>
        <w:drawing>
          <wp:inline distT="0" distB="0" distL="0" distR="0">
            <wp:extent cx="723900" cy="228600"/>
            <wp:effectExtent l="0" t="0" r="0" b="0"/>
            <wp:docPr id="5703" name="Picture 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3"/>
                    <pic:cNvPicPr>
                      <a:picLocks noChangeAspect="1" noChangeArrowheads="1"/>
                    </pic:cNvPicPr>
                  </pic:nvPicPr>
                  <pic:blipFill>
                    <a:blip r:embed="rId9579"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00024EFF" w:rsidRPr="005E21FF">
        <w:rPr>
          <w:rFonts w:ascii="Palatino Linotype" w:hAnsi="Palatino Linotype"/>
          <w:bCs/>
          <w:sz w:val="24"/>
          <w:szCs w:val="24"/>
        </w:rPr>
        <w:t xml:space="preserve"> (vì CH </w:t>
      </w:r>
      <w:r w:rsidRPr="005E21FF">
        <w:rPr>
          <w:rFonts w:ascii="Palatino Linotype" w:hAnsi="Palatino Linotype"/>
          <w:noProof/>
          <w:position w:val="-4"/>
          <w:sz w:val="24"/>
          <w:szCs w:val="24"/>
          <w:lang w:val="en-US"/>
        </w:rPr>
        <w:drawing>
          <wp:inline distT="0" distB="0" distL="0" distR="0">
            <wp:extent cx="152400" cy="171450"/>
            <wp:effectExtent l="0" t="0" r="0" b="0"/>
            <wp:docPr id="5704" name="Picture 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4"/>
                    <pic:cNvPicPr>
                      <a:picLocks noChangeAspect="1" noChangeArrowheads="1"/>
                    </pic:cNvPicPr>
                  </pic:nvPicPr>
                  <pic:blipFill>
                    <a:blip r:embed="rId958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024EFF" w:rsidRPr="005E21FF">
        <w:rPr>
          <w:rFonts w:ascii="Palatino Linotype" w:hAnsi="Palatino Linotype"/>
          <w:bCs/>
          <w:sz w:val="24"/>
          <w:szCs w:val="24"/>
        </w:rPr>
        <w:t xml:space="preserve"> AB)</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Vì </w:t>
      </w:r>
      <w:r w:rsidR="00CD53B4" w:rsidRPr="005E21FF">
        <w:rPr>
          <w:rFonts w:ascii="Palatino Linotype" w:hAnsi="Palatino Linotype"/>
          <w:noProof/>
          <w:position w:val="-6"/>
          <w:sz w:val="24"/>
          <w:szCs w:val="24"/>
          <w:lang w:val="en-US"/>
        </w:rPr>
        <w:drawing>
          <wp:inline distT="0" distB="0" distL="0" distR="0">
            <wp:extent cx="1943100" cy="228600"/>
            <wp:effectExtent l="0" t="0" r="0" b="0"/>
            <wp:docPr id="5705" name="Picture 5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
                    <pic:cNvPicPr>
                      <a:picLocks noChangeAspect="1" noChangeArrowheads="1"/>
                    </pic:cNvPicPr>
                  </pic:nvPicPr>
                  <pic:blipFill>
                    <a:blip r:embed="rId9581" cstate="print">
                      <a:extLst>
                        <a:ext uri="{28A0092B-C50C-407E-A947-70E740481C1C}">
                          <a14:useLocalDpi xmlns:a14="http://schemas.microsoft.com/office/drawing/2010/main" val="0"/>
                        </a:ext>
                      </a:extLst>
                    </a:blip>
                    <a:srcRect/>
                    <a:stretch>
                      <a:fillRect/>
                    </a:stretch>
                  </pic:blipFill>
                  <pic:spPr bwMode="auto">
                    <a:xfrm>
                      <a:off x="0" y="0"/>
                      <a:ext cx="1943100" cy="228600"/>
                    </a:xfrm>
                    <a:prstGeom prst="rect">
                      <a:avLst/>
                    </a:prstGeom>
                    <a:noFill/>
                    <a:ln>
                      <a:noFill/>
                    </a:ln>
                  </pic:spPr>
                </pic:pic>
              </a:graphicData>
            </a:graphic>
          </wp:inline>
        </w:drawing>
      </w:r>
      <w:r w:rsidRPr="005E21FF">
        <w:rPr>
          <w:rFonts w:ascii="Palatino Linotype" w:hAnsi="Palatino Linotype"/>
          <w:bCs/>
          <w:sz w:val="24"/>
          <w:szCs w:val="24"/>
        </w:rPr>
        <w:t xml:space="preserve"> nên tứ giác CHOK nội tiếp</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Cs/>
          <w:sz w:val="24"/>
          <w:szCs w:val="24"/>
        </w:rPr>
        <w:t>b)</w:t>
      </w:r>
      <w:r w:rsidRPr="005E21FF">
        <w:rPr>
          <w:rFonts w:ascii="Palatino Linotype" w:hAnsi="Palatino Linotype"/>
          <w:sz w:val="24"/>
          <w:szCs w:val="24"/>
        </w:rPr>
        <w:t xml:space="preserve"> Chứng minh rằng AC.AD= 4R</w:t>
      </w:r>
      <w:r w:rsidRPr="005E21FF">
        <w:rPr>
          <w:rFonts w:ascii="Palatino Linotype" w:hAnsi="Palatino Linotype"/>
          <w:sz w:val="24"/>
          <w:szCs w:val="24"/>
          <w:vertAlign w:val="superscript"/>
        </w:rPr>
        <w:t>2</w:t>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06" name="Picture 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6"/>
                    <pic:cNvPicPr>
                      <a:picLocks noChangeAspect="1" noChangeArrowheads="1"/>
                    </pic:cNvPicPr>
                  </pic:nvPicPr>
                  <pic:blipFill>
                    <a:blip r:embed="rId9582"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ACB và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07" name="Picture 5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7"/>
                    <pic:cNvPicPr>
                      <a:picLocks noChangeAspect="1" noChangeArrowheads="1"/>
                    </pic:cNvPicPr>
                  </pic:nvPicPr>
                  <pic:blipFill>
                    <a:blip r:embed="rId9583"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ABD có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171575" cy="228600"/>
            <wp:effectExtent l="0" t="0" r="9525" b="0"/>
            <wp:docPr id="5708" name="Picture 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8"/>
                    <pic:cNvPicPr>
                      <a:picLocks noChangeAspect="1" noChangeArrowheads="1"/>
                    </pic:cNvPicPr>
                  </pic:nvPicPr>
                  <pic:blipFill>
                    <a:blip r:embed="rId9584"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361950" cy="219075"/>
            <wp:effectExtent l="0" t="0" r="0" b="9525"/>
            <wp:docPr id="5709" name="Picture 5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9"/>
                    <pic:cNvPicPr>
                      <a:picLocks noChangeAspect="1" noChangeArrowheads="1"/>
                    </pic:cNvPicPr>
                  </pic:nvPicPr>
                  <pic:blipFill>
                    <a:blip r:embed="rId9585" cstate="print">
                      <a:extLst>
                        <a:ext uri="{28A0092B-C50C-407E-A947-70E740481C1C}">
                          <a14:useLocalDpi xmlns:a14="http://schemas.microsoft.com/office/drawing/2010/main" val="0"/>
                        </a:ext>
                      </a:extLst>
                    </a:blip>
                    <a:srcRect/>
                    <a:stretch>
                      <a:fillRect/>
                    </a:stretch>
                  </pic:blipFill>
                  <pic:spPr bwMode="auto">
                    <a:xfrm>
                      <a:off x="0" y="0"/>
                      <a:ext cx="361950" cy="219075"/>
                    </a:xfrm>
                    <a:prstGeom prst="rect">
                      <a:avLst/>
                    </a:prstGeom>
                    <a:noFill/>
                    <a:ln>
                      <a:noFill/>
                    </a:ln>
                  </pic:spPr>
                </pic:pic>
              </a:graphicData>
            </a:graphic>
          </wp:inline>
        </w:drawing>
      </w:r>
      <w:r w:rsidR="00024EFF" w:rsidRPr="005E21FF">
        <w:rPr>
          <w:rFonts w:ascii="Palatino Linotype" w:hAnsi="Palatino Linotype"/>
          <w:sz w:val="24"/>
          <w:szCs w:val="24"/>
        </w:rPr>
        <w:t xml:space="preserve"> là góc chung</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10" name="Picture 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0"/>
                    <pic:cNvPicPr>
                      <a:picLocks noChangeAspect="1" noChangeArrowheads="1"/>
                    </pic:cNvPicPr>
                  </pic:nvPicPr>
                  <pic:blipFill>
                    <a:blip r:embed="rId9586"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ACB </w:t>
      </w:r>
      <w:r w:rsidR="00CD53B4" w:rsidRPr="005E21FF">
        <w:rPr>
          <w:rFonts w:ascii="Palatino Linotype" w:hAnsi="Palatino Linotype"/>
          <w:noProof/>
          <w:position w:val="-4"/>
          <w:sz w:val="24"/>
          <w:szCs w:val="24"/>
          <w:lang w:val="en-US"/>
        </w:rPr>
        <w:drawing>
          <wp:inline distT="0" distB="0" distL="0" distR="0">
            <wp:extent cx="171450" cy="142875"/>
            <wp:effectExtent l="0" t="0" r="0" b="0"/>
            <wp:docPr id="5711" name="Picture 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1"/>
                    <pic:cNvPicPr>
                      <a:picLocks noChangeAspect="1" noChangeArrowheads="1"/>
                    </pic:cNvPicPr>
                  </pic:nvPicPr>
                  <pic:blipFill>
                    <a:blip r:embed="rId95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12" name="Picture 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2"/>
                    <pic:cNvPicPr>
                      <a:picLocks noChangeAspect="1" noChangeArrowheads="1"/>
                    </pic:cNvPicPr>
                  </pic:nvPicPr>
                  <pic:blipFill>
                    <a:blip r:embed="rId9588"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ABD (g-g)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13" name="Picture 5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3"/>
                    <pic:cNvPicPr>
                      <a:picLocks noChangeAspect="1" noChangeArrowheads="1"/>
                    </pic:cNvPicPr>
                  </pic:nvPicPr>
                  <pic:blipFill>
                    <a:blip r:embed="rId958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CD53B4" w:rsidRPr="005E21FF">
        <w:rPr>
          <w:rFonts w:ascii="Palatino Linotype" w:hAnsi="Palatino Linotype"/>
          <w:noProof/>
          <w:position w:val="-24"/>
          <w:sz w:val="24"/>
          <w:szCs w:val="24"/>
          <w:lang w:val="en-US"/>
        </w:rPr>
        <w:drawing>
          <wp:inline distT="0" distB="0" distL="0" distR="0">
            <wp:extent cx="685800" cy="400050"/>
            <wp:effectExtent l="0" t="0" r="0" b="0"/>
            <wp:docPr id="5714" name="Picture 5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4"/>
                    <pic:cNvPicPr>
                      <a:picLocks noChangeAspect="1" noChangeArrowheads="1"/>
                    </pic:cNvPicPr>
                  </pic:nvPicPr>
                  <pic:blipFill>
                    <a:blip r:embed="rId9590" cstate="print">
                      <a:extLst>
                        <a:ext uri="{28A0092B-C50C-407E-A947-70E740481C1C}">
                          <a14:useLocalDpi xmlns:a14="http://schemas.microsoft.com/office/drawing/2010/main" val="0"/>
                        </a:ext>
                      </a:extLst>
                    </a:blip>
                    <a:srcRect/>
                    <a:stretch>
                      <a:fillRect/>
                    </a:stretch>
                  </pic:blipFill>
                  <pic:spPr bwMode="auto">
                    <a:xfrm>
                      <a:off x="0" y="0"/>
                      <a:ext cx="685800" cy="40005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15" name="Picture 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5"/>
                    <pic:cNvPicPr>
                      <a:picLocks noChangeAspect="1" noChangeArrowheads="1"/>
                    </pic:cNvPicPr>
                  </pic:nvPicPr>
                  <pic:blipFill>
                    <a:blip r:embed="rId9591"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AC.AD = AB</w:t>
      </w:r>
      <w:r w:rsidRPr="005E21FF">
        <w:rPr>
          <w:rFonts w:ascii="Palatino Linotype" w:hAnsi="Palatino Linotype"/>
          <w:bCs/>
          <w:sz w:val="24"/>
          <w:szCs w:val="24"/>
          <w:vertAlign w:val="superscript"/>
        </w:rPr>
        <w:t>2</w:t>
      </w:r>
      <w:r w:rsidRPr="005E21FF">
        <w:rPr>
          <w:rFonts w:ascii="Palatino Linotype" w:hAnsi="Palatino Linotype"/>
          <w:bCs/>
          <w:sz w:val="24"/>
          <w:szCs w:val="24"/>
        </w:rPr>
        <w:t xml:space="preserve"> = (2R)</w:t>
      </w:r>
      <w:r w:rsidRPr="005E21FF">
        <w:rPr>
          <w:rFonts w:ascii="Palatino Linotype" w:hAnsi="Palatino Linotype"/>
          <w:bCs/>
          <w:sz w:val="24"/>
          <w:szCs w:val="24"/>
          <w:vertAlign w:val="superscript"/>
        </w:rPr>
        <w:t>2</w:t>
      </w:r>
      <w:r w:rsidRPr="005E21FF">
        <w:rPr>
          <w:rFonts w:ascii="Palatino Linotype" w:hAnsi="Palatino Linotype"/>
          <w:bCs/>
          <w:sz w:val="24"/>
          <w:szCs w:val="24"/>
        </w:rPr>
        <w:t xml:space="preserve"> = 4R</w:t>
      </w:r>
      <w:r w:rsidRPr="005E21FF">
        <w:rPr>
          <w:rFonts w:ascii="Palatino Linotype" w:hAnsi="Palatino Linotype"/>
          <w:bCs/>
          <w:sz w:val="24"/>
          <w:szCs w:val="24"/>
          <w:vertAlign w:val="superscript"/>
        </w:rPr>
        <w:t>2</w:t>
      </w:r>
      <w:r w:rsidRPr="005E21FF">
        <w:rPr>
          <w:rFonts w:ascii="Palatino Linotype" w:hAnsi="Palatino Linotype"/>
          <w:bCs/>
          <w:sz w:val="24"/>
          <w:szCs w:val="24"/>
        </w:rPr>
        <w:t xml:space="preserve"> (đpcm)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Cs/>
          <w:sz w:val="24"/>
          <w:szCs w:val="24"/>
        </w:rPr>
        <w:t xml:space="preserve">c) </w:t>
      </w:r>
      <w:r w:rsidRPr="005E21FF">
        <w:rPr>
          <w:rFonts w:ascii="Palatino Linotype" w:hAnsi="Palatino Linotype"/>
          <w:sz w:val="24"/>
          <w:szCs w:val="24"/>
        </w:rPr>
        <w:t>Tính theo R diện tích của phần tam giác ABD nằm ngoài hình tròn tâm O.</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Gọi S là diện tích của phần tam giác ABD nằm ngoài hình tròn tâm O</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Khi đó : </w:t>
      </w:r>
      <w:r w:rsidR="00CD53B4" w:rsidRPr="005E21FF">
        <w:rPr>
          <w:rFonts w:ascii="Palatino Linotype" w:hAnsi="Palatino Linotype"/>
          <w:noProof/>
          <w:position w:val="-14"/>
          <w:sz w:val="24"/>
          <w:szCs w:val="24"/>
          <w:lang w:val="en-US"/>
        </w:rPr>
        <w:drawing>
          <wp:inline distT="0" distB="0" distL="0" distR="0">
            <wp:extent cx="1381125" cy="238125"/>
            <wp:effectExtent l="0" t="0" r="9525" b="9525"/>
            <wp:docPr id="5716" name="Picture 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6"/>
                    <pic:cNvPicPr>
                      <a:picLocks noChangeAspect="1" noChangeArrowheads="1"/>
                    </pic:cNvPicPr>
                  </pic:nvPicPr>
                  <pic:blipFill>
                    <a:blip r:embed="rId9592"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sz w:val="24"/>
          <w:szCs w:val="24"/>
        </w:rPr>
        <w:t xml:space="preserve">Ta có : OB = OC = bk, </w:t>
      </w:r>
      <w:r w:rsidR="00CD53B4" w:rsidRPr="005E21FF">
        <w:rPr>
          <w:rFonts w:ascii="Palatino Linotype" w:hAnsi="Palatino Linotype"/>
          <w:noProof/>
          <w:position w:val="-6"/>
          <w:sz w:val="24"/>
          <w:szCs w:val="24"/>
          <w:lang w:val="en-US"/>
        </w:rPr>
        <w:drawing>
          <wp:inline distT="0" distB="0" distL="0" distR="0">
            <wp:extent cx="704850" cy="228600"/>
            <wp:effectExtent l="0" t="0" r="0" b="0"/>
            <wp:docPr id="5717" name="Picture 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7"/>
                    <pic:cNvPicPr>
                      <a:picLocks noChangeAspect="1" noChangeArrowheads="1"/>
                    </pic:cNvPicPr>
                  </pic:nvPicPr>
                  <pic:blipFill>
                    <a:blip r:embed="rId9593"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18" name="Picture 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8"/>
                    <pic:cNvPicPr>
                      <a:picLocks noChangeAspect="1" noChangeArrowheads="1"/>
                    </pic:cNvPicPr>
                  </pic:nvPicPr>
                  <pic:blipFill>
                    <a:blip r:embed="rId959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19" name="Picture 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
                    <pic:cNvPicPr>
                      <a:picLocks noChangeAspect="1" noChangeArrowheads="1"/>
                    </pic:cNvPicPr>
                  </pic:nvPicPr>
                  <pic:blipFill>
                    <a:blip r:embed="rId959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sz w:val="24"/>
          <w:szCs w:val="24"/>
        </w:rPr>
        <w:t xml:space="preserve">OBC là tam giác đều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20" name="Picture 5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0"/>
                    <pic:cNvPicPr>
                      <a:picLocks noChangeAspect="1" noChangeArrowheads="1"/>
                    </pic:cNvPicPr>
                  </pic:nvPicPr>
                  <pic:blipFill>
                    <a:blip r:embed="rId959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OB = OC = BC = R và </w:t>
      </w:r>
      <w:r w:rsidR="00CD53B4" w:rsidRPr="005E21FF">
        <w:rPr>
          <w:rFonts w:ascii="Palatino Linotype" w:hAnsi="Palatino Linotype"/>
          <w:noProof/>
          <w:position w:val="-6"/>
          <w:sz w:val="24"/>
          <w:szCs w:val="24"/>
          <w:lang w:val="en-US"/>
        </w:rPr>
        <w:drawing>
          <wp:inline distT="0" distB="0" distL="0" distR="0">
            <wp:extent cx="723900" cy="228600"/>
            <wp:effectExtent l="0" t="0" r="0" b="0"/>
            <wp:docPr id="5721" name="Picture 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1"/>
                    <pic:cNvPicPr>
                      <a:picLocks noChangeAspect="1" noChangeArrowheads="1"/>
                    </pic:cNvPicPr>
                  </pic:nvPicPr>
                  <pic:blipFill>
                    <a:blip r:embed="rId9597"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Lại có CH </w:t>
      </w:r>
      <w:r w:rsidR="00CD53B4" w:rsidRPr="005E21FF">
        <w:rPr>
          <w:rFonts w:ascii="Palatino Linotype" w:hAnsi="Palatino Linotype"/>
          <w:noProof/>
          <w:position w:val="-4"/>
          <w:sz w:val="24"/>
          <w:szCs w:val="24"/>
          <w:lang w:val="en-US"/>
        </w:rPr>
        <w:drawing>
          <wp:inline distT="0" distB="0" distL="0" distR="0">
            <wp:extent cx="152400" cy="171450"/>
            <wp:effectExtent l="0" t="0" r="0" b="0"/>
            <wp:docPr id="5722" name="Picture 5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pic:cNvPicPr>
                      <a:picLocks noChangeAspect="1" noChangeArrowheads="1"/>
                    </pic:cNvPicPr>
                  </pic:nvPicPr>
                  <pic:blipFill>
                    <a:blip r:embed="rId959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E21FF">
        <w:rPr>
          <w:rFonts w:ascii="Palatino Linotype" w:hAnsi="Palatino Linotype"/>
          <w:bCs/>
          <w:sz w:val="24"/>
          <w:szCs w:val="24"/>
        </w:rPr>
        <w:t xml:space="preserve"> AB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23" name="Picture 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3"/>
                    <pic:cNvPicPr>
                      <a:picLocks noChangeAspect="1" noChangeArrowheads="1"/>
                    </pic:cNvPicPr>
                  </pic:nvPicPr>
                  <pic:blipFill>
                    <a:blip r:embed="rId959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H là trung điểm OB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24" name="Picture 5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4"/>
                    <pic:cNvPicPr>
                      <a:picLocks noChangeAspect="1" noChangeArrowheads="1"/>
                    </pic:cNvPicPr>
                  </pic:nvPicPr>
                  <pic:blipFill>
                    <a:blip r:embed="rId960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BH = </w:t>
      </w:r>
      <w:r w:rsidR="00CD53B4" w:rsidRPr="005E21FF">
        <w:rPr>
          <w:rFonts w:ascii="Palatino Linotype" w:hAnsi="Palatino Linotype"/>
          <w:noProof/>
          <w:position w:val="-24"/>
          <w:sz w:val="24"/>
          <w:szCs w:val="24"/>
          <w:lang w:val="en-US"/>
        </w:rPr>
        <w:drawing>
          <wp:inline distT="0" distB="0" distL="0" distR="0">
            <wp:extent cx="171450" cy="400050"/>
            <wp:effectExtent l="0" t="0" r="0" b="0"/>
            <wp:docPr id="5725" name="Picture 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9601" cstate="print">
                      <a:extLst>
                        <a:ext uri="{28A0092B-C50C-407E-A947-70E740481C1C}">
                          <a14:useLocalDpi xmlns:a14="http://schemas.microsoft.com/office/drawing/2010/main" val="0"/>
                        </a:ext>
                      </a:extLst>
                    </a:blip>
                    <a:srcRect/>
                    <a:stretch>
                      <a:fillRect/>
                    </a:stretch>
                  </pic:blipFill>
                  <pic:spPr bwMode="auto">
                    <a:xfrm>
                      <a:off x="0" y="0"/>
                      <a:ext cx="171450" cy="40005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26" name="Picture 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6"/>
                    <pic:cNvPicPr>
                      <a:picLocks noChangeAspect="1" noChangeArrowheads="1"/>
                    </pic:cNvPicPr>
                  </pic:nvPicPr>
                  <pic:blipFill>
                    <a:blip r:embed="rId960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AH = </w:t>
      </w:r>
      <w:r w:rsidR="00CD53B4" w:rsidRPr="005E21FF">
        <w:rPr>
          <w:rFonts w:ascii="Palatino Linotype" w:hAnsi="Palatino Linotype"/>
          <w:noProof/>
          <w:position w:val="-24"/>
          <w:sz w:val="24"/>
          <w:szCs w:val="24"/>
          <w:lang w:val="en-US"/>
        </w:rPr>
        <w:drawing>
          <wp:inline distT="0" distB="0" distL="0" distR="0">
            <wp:extent cx="238125" cy="400050"/>
            <wp:effectExtent l="0" t="0" r="0" b="0"/>
            <wp:docPr id="5727" name="Picture 5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7"/>
                    <pic:cNvPicPr>
                      <a:picLocks noChangeAspect="1" noChangeArrowheads="1"/>
                    </pic:cNvPicPr>
                  </pic:nvPicPr>
                  <pic:blipFill>
                    <a:blip r:embed="rId9603" cstate="print">
                      <a:extLst>
                        <a:ext uri="{28A0092B-C50C-407E-A947-70E740481C1C}">
                          <a14:useLocalDpi xmlns:a14="http://schemas.microsoft.com/office/drawing/2010/main" val="0"/>
                        </a:ext>
                      </a:extLst>
                    </a:blip>
                    <a:srcRect/>
                    <a:stretch>
                      <a:fillRect/>
                    </a:stretch>
                  </pic:blipFill>
                  <pic:spPr bwMode="auto">
                    <a:xfrm>
                      <a:off x="0" y="0"/>
                      <a:ext cx="238125" cy="400050"/>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Trong </w:t>
      </w:r>
      <w:r w:rsidR="00CD53B4" w:rsidRPr="005E21FF">
        <w:rPr>
          <w:rFonts w:ascii="Palatino Linotype" w:hAnsi="Palatino Linotype"/>
          <w:noProof/>
          <w:position w:val="-4"/>
          <w:sz w:val="24"/>
          <w:szCs w:val="24"/>
          <w:lang w:val="en-US"/>
        </w:rPr>
        <w:drawing>
          <wp:inline distT="0" distB="0" distL="0" distR="0">
            <wp:extent cx="142875" cy="171450"/>
            <wp:effectExtent l="0" t="0" r="9525" b="0"/>
            <wp:docPr id="5728" name="Picture 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8"/>
                    <pic:cNvPicPr>
                      <a:picLocks noChangeAspect="1" noChangeArrowheads="1"/>
                    </pic:cNvPicPr>
                  </pic:nvPicPr>
                  <pic:blipFill>
                    <a:blip r:embed="rId960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E21FF">
        <w:rPr>
          <w:rFonts w:ascii="Palatino Linotype" w:hAnsi="Palatino Linotype"/>
          <w:bCs/>
          <w:sz w:val="24"/>
          <w:szCs w:val="24"/>
        </w:rPr>
        <w:t xml:space="preserve">CHB vuông tại H có : </w:t>
      </w:r>
      <w:r w:rsidR="00CD53B4" w:rsidRPr="005E21FF">
        <w:rPr>
          <w:rFonts w:ascii="Palatino Linotype" w:hAnsi="Palatino Linotype"/>
          <w:noProof/>
          <w:position w:val="-6"/>
          <w:sz w:val="24"/>
          <w:szCs w:val="24"/>
          <w:lang w:val="en-US"/>
        </w:rPr>
        <w:drawing>
          <wp:inline distT="0" distB="0" distL="0" distR="0">
            <wp:extent cx="1181100" cy="209550"/>
            <wp:effectExtent l="0" t="0" r="0" b="0"/>
            <wp:docPr id="5729" name="Picture 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9"/>
                    <pic:cNvPicPr>
                      <a:picLocks noChangeAspect="1" noChangeArrowheads="1"/>
                    </pic:cNvPicPr>
                  </pic:nvPicPr>
                  <pic:blipFill>
                    <a:blip r:embed="rId9605" cstate="print">
                      <a:extLst>
                        <a:ext uri="{28A0092B-C50C-407E-A947-70E740481C1C}">
                          <a14:useLocalDpi xmlns:a14="http://schemas.microsoft.com/office/drawing/2010/main" val="0"/>
                        </a:ext>
                      </a:extLst>
                    </a:blip>
                    <a:srcRect/>
                    <a:stretch>
                      <a:fillRect/>
                    </a:stretch>
                  </pic:blipFill>
                  <pic:spPr bwMode="auto">
                    <a:xfrm>
                      <a:off x="0" y="0"/>
                      <a:ext cx="1181100" cy="20955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6"/>
          <w:sz w:val="24"/>
          <w:szCs w:val="24"/>
          <w:lang w:val="en-US"/>
        </w:rPr>
        <w:drawing>
          <wp:inline distT="0" distB="0" distL="0" distR="0">
            <wp:extent cx="190500" cy="152400"/>
            <wp:effectExtent l="0" t="0" r="0" b="0"/>
            <wp:docPr id="5730" name="Picture 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0"/>
                    <pic:cNvPicPr>
                      <a:picLocks noChangeAspect="1" noChangeArrowheads="1"/>
                    </pic:cNvPicPr>
                  </pic:nvPicPr>
                  <pic:blipFill>
                    <a:blip r:embed="rId960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sz w:val="24"/>
          <w:szCs w:val="24"/>
        </w:rPr>
        <w:t xml:space="preserve"> </w:t>
      </w:r>
      <w:r w:rsidR="00CD53B4" w:rsidRPr="005E21FF">
        <w:rPr>
          <w:rFonts w:ascii="Palatino Linotype" w:hAnsi="Palatino Linotype"/>
          <w:noProof/>
          <w:position w:val="-26"/>
          <w:sz w:val="24"/>
          <w:szCs w:val="24"/>
          <w:lang w:val="en-US"/>
        </w:rPr>
        <w:drawing>
          <wp:inline distT="0" distB="0" distL="0" distR="0">
            <wp:extent cx="2447925" cy="457200"/>
            <wp:effectExtent l="0" t="0" r="9525" b="0"/>
            <wp:docPr id="5731" name="Picture 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1"/>
                    <pic:cNvPicPr>
                      <a:picLocks noChangeAspect="1" noChangeArrowheads="1"/>
                    </pic:cNvPicPr>
                  </pic:nvPicPr>
                  <pic:blipFill>
                    <a:blip r:embed="rId9607" cstate="print">
                      <a:extLst>
                        <a:ext uri="{28A0092B-C50C-407E-A947-70E740481C1C}">
                          <a14:useLocalDpi xmlns:a14="http://schemas.microsoft.com/office/drawing/2010/main" val="0"/>
                        </a:ext>
                      </a:extLst>
                    </a:blip>
                    <a:srcRect/>
                    <a:stretch>
                      <a:fillRect/>
                    </a:stretch>
                  </pic:blipFill>
                  <pic:spPr bwMode="auto">
                    <a:xfrm>
                      <a:off x="0" y="0"/>
                      <a:ext cx="2447925" cy="457200"/>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t xml:space="preserve">Vì CH // BD (cùng vuông góc với AB) nên </w:t>
      </w:r>
      <w:r w:rsidR="00CD53B4" w:rsidRPr="005E21FF">
        <w:rPr>
          <w:rFonts w:ascii="Palatino Linotype" w:hAnsi="Palatino Linotype"/>
          <w:noProof/>
          <w:position w:val="-54"/>
          <w:sz w:val="24"/>
          <w:szCs w:val="24"/>
          <w:lang w:val="en-US"/>
        </w:rPr>
        <w:drawing>
          <wp:inline distT="0" distB="0" distL="0" distR="0">
            <wp:extent cx="3019425" cy="790575"/>
            <wp:effectExtent l="0" t="0" r="9525" b="9525"/>
            <wp:docPr id="5732" name="Picture 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2"/>
                    <pic:cNvPicPr>
                      <a:picLocks noChangeAspect="1" noChangeArrowheads="1"/>
                    </pic:cNvPicPr>
                  </pic:nvPicPr>
                  <pic:blipFill>
                    <a:blip r:embed="rId9608" cstate="print">
                      <a:extLst>
                        <a:ext uri="{28A0092B-C50C-407E-A947-70E740481C1C}">
                          <a14:useLocalDpi xmlns:a14="http://schemas.microsoft.com/office/drawing/2010/main" val="0"/>
                        </a:ext>
                      </a:extLst>
                    </a:blip>
                    <a:srcRect/>
                    <a:stretch>
                      <a:fillRect/>
                    </a:stretch>
                  </pic:blipFill>
                  <pic:spPr bwMode="auto">
                    <a:xfrm>
                      <a:off x="0" y="0"/>
                      <a:ext cx="3019425" cy="790575"/>
                    </a:xfrm>
                    <a:prstGeom prst="rect">
                      <a:avLst/>
                    </a:prstGeom>
                    <a:noFill/>
                    <a:ln>
                      <a:noFill/>
                    </a:ln>
                  </pic:spPr>
                </pic:pic>
              </a:graphicData>
            </a:graphic>
          </wp:inline>
        </w:drawing>
      </w:r>
      <w:r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bCs/>
          <w:sz w:val="24"/>
          <w:szCs w:val="24"/>
        </w:rPr>
      </w:pPr>
      <w:r w:rsidRPr="005E21FF">
        <w:rPr>
          <w:rFonts w:ascii="Palatino Linotype" w:hAnsi="Palatino Linotype"/>
          <w:bCs/>
          <w:sz w:val="24"/>
          <w:szCs w:val="24"/>
        </w:rPr>
        <w:lastRenderedPageBreak/>
        <w:t xml:space="preserve">Khi đó : </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24"/>
          <w:sz w:val="24"/>
          <w:szCs w:val="24"/>
          <w:lang w:val="en-US"/>
        </w:rPr>
        <w:drawing>
          <wp:inline distT="0" distB="0" distL="0" distR="0">
            <wp:extent cx="2600325" cy="428625"/>
            <wp:effectExtent l="0" t="0" r="9525" b="9525"/>
            <wp:docPr id="5733" name="Picture 5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3"/>
                    <pic:cNvPicPr>
                      <a:picLocks noChangeAspect="1" noChangeArrowheads="1"/>
                    </pic:cNvPicPr>
                  </pic:nvPicPr>
                  <pic:blipFill>
                    <a:blip r:embed="rId9609" cstate="print">
                      <a:extLst>
                        <a:ext uri="{28A0092B-C50C-407E-A947-70E740481C1C}">
                          <a14:useLocalDpi xmlns:a14="http://schemas.microsoft.com/office/drawing/2010/main" val="0"/>
                        </a:ext>
                      </a:extLst>
                    </a:blip>
                    <a:srcRect/>
                    <a:stretch>
                      <a:fillRect/>
                    </a:stretch>
                  </pic:blipFill>
                  <pic:spPr bwMode="auto">
                    <a:xfrm>
                      <a:off x="0" y="0"/>
                      <a:ext cx="2600325" cy="428625"/>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24"/>
          <w:sz w:val="24"/>
          <w:szCs w:val="24"/>
          <w:lang w:val="en-US"/>
        </w:rPr>
        <w:drawing>
          <wp:inline distT="0" distB="0" distL="0" distR="0">
            <wp:extent cx="2466975" cy="428625"/>
            <wp:effectExtent l="0" t="0" r="9525" b="9525"/>
            <wp:docPr id="5734" name="Picture 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4"/>
                    <pic:cNvPicPr>
                      <a:picLocks noChangeAspect="1" noChangeArrowheads="1"/>
                    </pic:cNvPicPr>
                  </pic:nvPicPr>
                  <pic:blipFill>
                    <a:blip r:embed="rId9610" cstate="print">
                      <a:extLst>
                        <a:ext uri="{28A0092B-C50C-407E-A947-70E740481C1C}">
                          <a14:useLocalDpi xmlns:a14="http://schemas.microsoft.com/office/drawing/2010/main" val="0"/>
                        </a:ext>
                      </a:extLst>
                    </a:blip>
                    <a:srcRect/>
                    <a:stretch>
                      <a:fillRect/>
                    </a:stretch>
                  </pic:blipFill>
                  <pic:spPr bwMode="auto">
                    <a:xfrm>
                      <a:off x="0" y="0"/>
                      <a:ext cx="2466975" cy="428625"/>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p>
    <w:p w:rsidR="00024EFF" w:rsidRPr="005E21FF" w:rsidRDefault="00CD53B4" w:rsidP="00273CFC">
      <w:pPr>
        <w:spacing w:before="20" w:after="20" w:line="276" w:lineRule="auto"/>
        <w:rPr>
          <w:rFonts w:ascii="Palatino Linotype" w:hAnsi="Palatino Linotype"/>
          <w:bCs/>
          <w:sz w:val="24"/>
          <w:szCs w:val="24"/>
        </w:rPr>
      </w:pPr>
      <w:r w:rsidRPr="005E21FF">
        <w:rPr>
          <w:rFonts w:ascii="Palatino Linotype" w:hAnsi="Palatino Linotype"/>
          <w:noProof/>
          <w:position w:val="-24"/>
          <w:sz w:val="24"/>
          <w:szCs w:val="24"/>
          <w:lang w:val="en-US"/>
        </w:rPr>
        <w:drawing>
          <wp:inline distT="0" distB="0" distL="0" distR="0">
            <wp:extent cx="4610100" cy="428625"/>
            <wp:effectExtent l="0" t="0" r="0" b="9525"/>
            <wp:docPr id="5735" name="Picture 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5"/>
                    <pic:cNvPicPr>
                      <a:picLocks noChangeAspect="1" noChangeArrowheads="1"/>
                    </pic:cNvPicPr>
                  </pic:nvPicPr>
                  <pic:blipFill>
                    <a:blip r:embed="rId9611" cstate="print">
                      <a:extLst>
                        <a:ext uri="{28A0092B-C50C-407E-A947-70E740481C1C}">
                          <a14:useLocalDpi xmlns:a14="http://schemas.microsoft.com/office/drawing/2010/main" val="0"/>
                        </a:ext>
                      </a:extLst>
                    </a:blip>
                    <a:srcRect/>
                    <a:stretch>
                      <a:fillRect/>
                    </a:stretch>
                  </pic:blipFill>
                  <pic:spPr bwMode="auto">
                    <a:xfrm>
                      <a:off x="0" y="0"/>
                      <a:ext cx="4610100" cy="428625"/>
                    </a:xfrm>
                    <a:prstGeom prst="rect">
                      <a:avLst/>
                    </a:prstGeom>
                    <a:noFill/>
                    <a:ln>
                      <a:noFill/>
                    </a:ln>
                  </pic:spPr>
                </pic:pic>
              </a:graphicData>
            </a:graphic>
          </wp:inline>
        </w:drawing>
      </w:r>
      <w:r w:rsidR="00024EFF" w:rsidRPr="005E21FF">
        <w:rPr>
          <w:rFonts w:ascii="Palatino Linotype" w:hAnsi="Palatino Linotype"/>
          <w:bCs/>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Cs/>
          <w:sz w:val="24"/>
          <w:szCs w:val="24"/>
        </w:rPr>
        <w:t xml:space="preserve">Vậy diện tích </w:t>
      </w:r>
      <w:r w:rsidRPr="005E21FF">
        <w:rPr>
          <w:rFonts w:ascii="Palatino Linotype" w:hAnsi="Palatino Linotype"/>
          <w:sz w:val="24"/>
          <w:szCs w:val="24"/>
        </w:rPr>
        <w:t xml:space="preserve">phần tam giác ABD nằm ngoài hình tròn tâm O là : </w:t>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14"/>
          <w:sz w:val="24"/>
          <w:szCs w:val="24"/>
          <w:lang w:val="en-US"/>
        </w:rPr>
        <w:drawing>
          <wp:inline distT="0" distB="0" distL="0" distR="0">
            <wp:extent cx="1381125" cy="238125"/>
            <wp:effectExtent l="0" t="0" r="9525" b="9525"/>
            <wp:docPr id="5736" name="Picture 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6"/>
                    <pic:cNvPicPr>
                      <a:picLocks noChangeAspect="1" noChangeArrowheads="1"/>
                    </pic:cNvPicPr>
                  </pic:nvPicPr>
                  <pic:blipFill>
                    <a:blip r:embed="rId9612"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rsidR="00024EFF" w:rsidRPr="005E21FF">
        <w:rPr>
          <w:rFonts w:ascii="Palatino Linotype" w:hAnsi="Palatino Linotype"/>
          <w:sz w:val="24"/>
          <w:szCs w:val="24"/>
        </w:rPr>
        <w:t>=</w:t>
      </w:r>
      <w:r w:rsidRPr="005E21FF">
        <w:rPr>
          <w:rFonts w:ascii="Palatino Linotype" w:hAnsi="Palatino Linotype"/>
          <w:noProof/>
          <w:position w:val="-34"/>
          <w:sz w:val="24"/>
          <w:szCs w:val="24"/>
          <w:lang w:val="en-US"/>
        </w:rPr>
        <w:drawing>
          <wp:inline distT="0" distB="0" distL="0" distR="0">
            <wp:extent cx="3086100" cy="552450"/>
            <wp:effectExtent l="0" t="0" r="0" b="0"/>
            <wp:docPr id="5737" name="Picture 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7"/>
                    <pic:cNvPicPr>
                      <a:picLocks noChangeAspect="1" noChangeArrowheads="1"/>
                    </pic:cNvPicPr>
                  </pic:nvPicPr>
                  <pic:blipFill>
                    <a:blip r:embed="rId9613" cstate="print">
                      <a:extLst>
                        <a:ext uri="{28A0092B-C50C-407E-A947-70E740481C1C}">
                          <a14:useLocalDpi xmlns:a14="http://schemas.microsoft.com/office/drawing/2010/main" val="0"/>
                        </a:ext>
                      </a:extLst>
                    </a:blip>
                    <a:srcRect/>
                    <a:stretch>
                      <a:fillRect/>
                    </a:stretch>
                  </pic:blipFill>
                  <pic:spPr bwMode="auto">
                    <a:xfrm>
                      <a:off x="0" y="0"/>
                      <a:ext cx="3086100" cy="552450"/>
                    </a:xfrm>
                    <a:prstGeom prst="rect">
                      <a:avLst/>
                    </a:prstGeom>
                    <a:noFill/>
                    <a:ln>
                      <a:noFill/>
                    </a:ln>
                  </pic:spPr>
                </pic:pic>
              </a:graphicData>
            </a:graphic>
          </wp:inline>
        </w:drawing>
      </w:r>
      <w:r w:rsidR="00024EFF" w:rsidRPr="005E21FF">
        <w:rPr>
          <w:rFonts w:ascii="Palatino Linotype" w:hAnsi="Palatino Linotype"/>
          <w:sz w:val="24"/>
          <w:szCs w:val="24"/>
        </w:rPr>
        <w:t xml:space="preserve"> (đvdt)</w:t>
      </w:r>
    </w:p>
    <w:p w:rsidR="004E73C0" w:rsidRPr="005E21FF" w:rsidRDefault="004E73C0" w:rsidP="00273CFC">
      <w:pPr>
        <w:spacing w:before="20" w:after="20" w:line="276" w:lineRule="auto"/>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bCs/>
          <w:sz w:val="24"/>
          <w:szCs w:val="24"/>
        </w:rPr>
      </w:pPr>
      <w:r w:rsidRPr="005E21FF">
        <w:rPr>
          <w:rFonts w:ascii="Palatino Linotype" w:hAnsi="Palatino Linotype"/>
          <w:b/>
          <w:sz w:val="24"/>
          <w:szCs w:val="24"/>
        </w:rPr>
        <w:t>………………</w:t>
      </w:r>
      <w:r w:rsidRPr="005E21FF">
        <w:rPr>
          <w:rFonts w:ascii="Palatino Linotype" w:hAnsi="Palatino Linotype"/>
          <w:b/>
          <w:sz w:val="24"/>
          <w:szCs w:val="24"/>
          <w:lang w:val="en-US"/>
        </w:rPr>
        <w:t>HẾT</w:t>
      </w:r>
      <w:r w:rsidRPr="005E21FF">
        <w:rPr>
          <w:rFonts w:ascii="Palatino Linotype" w:hAnsi="Palatino Linotype"/>
          <w:b/>
          <w:sz w:val="24"/>
          <w:szCs w:val="24"/>
        </w:rPr>
        <w:t>………………</w:t>
      </w:r>
    </w:p>
    <w:p w:rsidR="00024EFF" w:rsidRPr="005E21FF" w:rsidRDefault="00024EFF" w:rsidP="00273CFC">
      <w:pPr>
        <w:spacing w:before="20" w:after="20" w:line="276" w:lineRule="auto"/>
        <w:jc w:val="center"/>
        <w:rPr>
          <w:rFonts w:ascii="Palatino Linotype" w:hAnsi="Palatino Linotype"/>
          <w:bCs/>
          <w:sz w:val="24"/>
          <w:szCs w:val="24"/>
          <w:lang w:val="en-US"/>
        </w:rPr>
      </w:pPr>
    </w:p>
    <w:p w:rsidR="00024EFF" w:rsidRPr="005E21FF" w:rsidRDefault="00024EF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p w:rsidR="008C05AF" w:rsidRPr="005E21FF" w:rsidRDefault="008C05AF" w:rsidP="00273CFC">
      <w:pPr>
        <w:spacing w:before="20" w:after="20" w:line="276" w:lineRule="auto"/>
        <w:jc w:val="center"/>
        <w:rPr>
          <w:rFonts w:ascii="Palatino Linotype" w:hAnsi="Palatino Linotype"/>
          <w:bCs/>
          <w:sz w:val="24"/>
          <w:szCs w:val="24"/>
          <w:lang w:val="en-US"/>
        </w:rPr>
      </w:pPr>
    </w:p>
    <w:tbl>
      <w:tblPr>
        <w:tblW w:w="10207" w:type="dxa"/>
        <w:tblLook w:val="00A0" w:firstRow="1" w:lastRow="0" w:firstColumn="1" w:lastColumn="0" w:noHBand="0" w:noVBand="0"/>
      </w:tblPr>
      <w:tblGrid>
        <w:gridCol w:w="3970"/>
        <w:gridCol w:w="6237"/>
      </w:tblGrid>
      <w:tr w:rsidR="00024EFF" w:rsidRPr="005E21FF">
        <w:tc>
          <w:tcPr>
            <w:tcW w:w="3970"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PHÚ THỌ</w:t>
            </w:r>
          </w:p>
          <w:p w:rsidR="00024EFF" w:rsidRPr="005E21FF" w:rsidRDefault="00A35207" w:rsidP="00273CFC">
            <w:pPr>
              <w:spacing w:before="20" w:after="20" w:line="276" w:lineRule="auto"/>
              <w:rPr>
                <w:rFonts w:ascii="Palatino Linotype" w:hAnsi="Palatino Linotype"/>
                <w:sz w:val="24"/>
                <w:szCs w:val="24"/>
              </w:rPr>
            </w:pPr>
            <w:r>
              <w:rPr>
                <w:rFonts w:ascii="Palatino Linotype" w:hAnsi="Palatino Linotype"/>
                <w:noProof/>
                <w:sz w:val="24"/>
                <w:szCs w:val="24"/>
              </w:rPr>
              <w:pict>
                <v:shape id="Text Box 152" o:spid="_x0000_s6416" type="#_x0000_t202" style="position:absolute;margin-left:31.1pt;margin-top:8.9pt;width:115.5pt;height:21.45pt;z-index:251730944;visibility:visible">
                  <v:textbox>
                    <w:txbxContent>
                      <w:p w:rsidR="004B1AE4" w:rsidRPr="008C05AF" w:rsidRDefault="004B1AE4" w:rsidP="00273CFC">
                        <w:pPr>
                          <w:jc w:val="center"/>
                          <w:rPr>
                            <w:rFonts w:ascii="Palatino Linotype" w:hAnsi="Palatino Linotype"/>
                            <w:b/>
                          </w:rPr>
                        </w:pPr>
                        <w:r w:rsidRPr="008C05AF">
                          <w:rPr>
                            <w:rFonts w:ascii="Palatino Linotype" w:hAnsi="Palatino Linotype"/>
                            <w:b/>
                          </w:rPr>
                          <w:t>ĐỀ CHÍNH THỨC</w:t>
                        </w:r>
                      </w:p>
                    </w:txbxContent>
                  </v:textbox>
                </v:shape>
              </w:pict>
            </w:r>
            <w:r>
              <w:rPr>
                <w:rFonts w:ascii="Palatino Linotype" w:hAnsi="Palatino Linotype"/>
                <w:noProof/>
                <w:sz w:val="24"/>
                <w:szCs w:val="24"/>
              </w:rPr>
              <w:pict>
                <v:shape id="Straight Arrow Connector 153" o:spid="_x0000_s6415" type="#_x0000_t32" style="position:absolute;margin-left:67.35pt;margin-top:2.2pt;width:50.25pt;height:0;z-index:251729920;visibility:visible;mso-wrap-distance-top:-3e-5mm;mso-wrap-distance-bottom:-3e-5mm"/>
              </w:pic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jc w:val="center"/>
              <w:rPr>
                <w:rFonts w:ascii="Palatino Linotype" w:hAnsi="Palatino Linotype"/>
                <w:sz w:val="24"/>
                <w:szCs w:val="24"/>
              </w:rPr>
            </w:pPr>
          </w:p>
        </w:tc>
        <w:tc>
          <w:tcPr>
            <w:tcW w:w="6237"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TUYỂN SINH LỚP 10</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TRUNG HỌC PHỔ THÔNG NĂM HỌC 2019-2020</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MÔN: TOÁN</w:t>
            </w:r>
          </w:p>
          <w:p w:rsidR="00024EFF" w:rsidRPr="005E21FF" w:rsidRDefault="00024EFF" w:rsidP="00273CFC">
            <w:pPr>
              <w:spacing w:before="20" w:after="20" w:line="276" w:lineRule="auto"/>
              <w:jc w:val="center"/>
              <w:rPr>
                <w:rFonts w:ascii="Palatino Linotype" w:hAnsi="Palatino Linotype"/>
                <w:i/>
                <w:sz w:val="24"/>
                <w:szCs w:val="24"/>
              </w:rPr>
            </w:pPr>
            <w:r w:rsidRPr="005E21FF">
              <w:rPr>
                <w:rFonts w:ascii="Palatino Linotype" w:hAnsi="Palatino Linotype"/>
                <w:i/>
                <w:sz w:val="24"/>
                <w:szCs w:val="24"/>
              </w:rPr>
              <w:t xml:space="preserve">Đề thi có </w:t>
            </w:r>
            <w:r w:rsidRPr="005E21FF">
              <w:rPr>
                <w:rFonts w:ascii="Palatino Linotype" w:hAnsi="Palatino Linotype"/>
                <w:b/>
                <w:i/>
                <w:sz w:val="24"/>
                <w:szCs w:val="24"/>
              </w:rPr>
              <w:t>02</w:t>
            </w:r>
            <w:r w:rsidRPr="005E21FF">
              <w:rPr>
                <w:rFonts w:ascii="Palatino Linotype" w:hAnsi="Palatino Linotype"/>
                <w:i/>
                <w:sz w:val="24"/>
                <w:szCs w:val="24"/>
              </w:rPr>
              <w:t xml:space="preserve"> trang</w:t>
            </w:r>
          </w:p>
          <w:p w:rsidR="00024EFF" w:rsidRPr="005E21FF" w:rsidRDefault="00024EFF" w:rsidP="00273CFC">
            <w:pPr>
              <w:spacing w:before="20" w:after="20" w:line="276" w:lineRule="auto"/>
              <w:jc w:val="center"/>
              <w:rPr>
                <w:rFonts w:ascii="Palatino Linotype" w:hAnsi="Palatino Linotype"/>
                <w:i/>
                <w:sz w:val="24"/>
                <w:szCs w:val="24"/>
              </w:rPr>
            </w:pPr>
            <w:r w:rsidRPr="005E21FF">
              <w:rPr>
                <w:rFonts w:ascii="Palatino Linotype" w:hAnsi="Palatino Linotype"/>
                <w:i/>
                <w:sz w:val="24"/>
                <w:szCs w:val="24"/>
              </w:rPr>
              <w:t>Thời gian làm bài: 120 phút (không kể thời gian giao đề)</w:t>
            </w:r>
          </w:p>
          <w:p w:rsidR="00024EFF" w:rsidRPr="005E21FF" w:rsidRDefault="00A35207" w:rsidP="00273CFC">
            <w:pPr>
              <w:spacing w:before="20" w:after="20" w:line="276" w:lineRule="auto"/>
              <w:jc w:val="center"/>
              <w:rPr>
                <w:rFonts w:ascii="Palatino Linotype" w:hAnsi="Palatino Linotype"/>
                <w:b/>
                <w:sz w:val="24"/>
                <w:szCs w:val="24"/>
              </w:rPr>
            </w:pPr>
            <w:r>
              <w:rPr>
                <w:rFonts w:ascii="Palatino Linotype" w:hAnsi="Palatino Linotype"/>
                <w:noProof/>
                <w:sz w:val="24"/>
                <w:szCs w:val="24"/>
              </w:rPr>
              <w:pict>
                <v:line id="Straight Connector 1" o:spid="_x0000_s6417" style="position:absolute;left:0;text-align:left;z-index:251731968;visibility:visible" from="92.6pt,2.9pt" to="217.25pt,2.9pt"/>
              </w:pict>
            </w:r>
          </w:p>
        </w:tc>
      </w:tr>
    </w:tbl>
    <w:p w:rsidR="00024EFF" w:rsidRPr="005E21FF" w:rsidRDefault="00024EFF" w:rsidP="00273CFC">
      <w:pPr>
        <w:spacing w:before="20" w:after="20" w:line="276" w:lineRule="auto"/>
        <w:rPr>
          <w:rFonts w:ascii="Palatino Linotype" w:hAnsi="Palatino Linotype"/>
          <w:i/>
          <w:sz w:val="24"/>
          <w:szCs w:val="24"/>
        </w:rPr>
      </w:pPr>
      <w:r w:rsidRPr="005E21FF">
        <w:rPr>
          <w:rFonts w:ascii="Palatino Linotype" w:hAnsi="Palatino Linotype"/>
          <w:i/>
          <w:sz w:val="24"/>
          <w:szCs w:val="24"/>
        </w:rPr>
        <w:t>Thí sinh làm bài (cả phần trắc nghiệm khách quan và phần tự luận) vào tờ giấy thi</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PHẦN I. TRẮC NGHIỆM KHÁCH QUAN (2,5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Tìm </w:t>
      </w:r>
      <w:r w:rsidRPr="005E21FF">
        <w:rPr>
          <w:rFonts w:ascii="Palatino Linotype" w:hAnsi="Palatino Linotype"/>
          <w:i/>
          <w:sz w:val="24"/>
          <w:szCs w:val="24"/>
        </w:rPr>
        <w:t>x</w:t>
      </w:r>
      <w:r w:rsidRPr="005E21FF">
        <w:rPr>
          <w:rFonts w:ascii="Palatino Linotype" w:hAnsi="Palatino Linotype"/>
          <w:sz w:val="24"/>
          <w:szCs w:val="24"/>
        </w:rPr>
        <w:t xml:space="preserve"> biết </w:t>
      </w:r>
      <w:r w:rsidR="00CD53B4" w:rsidRPr="005E21FF">
        <w:rPr>
          <w:rFonts w:ascii="Palatino Linotype" w:hAnsi="Palatino Linotype"/>
          <w:noProof/>
          <w:position w:val="-8"/>
          <w:sz w:val="24"/>
          <w:szCs w:val="24"/>
          <w:lang w:val="en-US"/>
        </w:rPr>
        <w:drawing>
          <wp:inline distT="0" distB="0" distL="0" distR="0">
            <wp:extent cx="542925" cy="238125"/>
            <wp:effectExtent l="0" t="0" r="9525" b="9525"/>
            <wp:docPr id="5738" name="Picture 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8"/>
                    <pic:cNvPicPr>
                      <a:picLocks noChangeAspect="1" noChangeArrowheads="1"/>
                    </pic:cNvPicPr>
                  </pic:nvPicPr>
                  <pic:blipFill>
                    <a:blip r:embed="rId9614"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ind w:left="720" w:hanging="436"/>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6"/>
          <w:sz w:val="24"/>
          <w:szCs w:val="24"/>
          <w:lang w:val="en-US"/>
        </w:rPr>
        <w:drawing>
          <wp:inline distT="0" distB="0" distL="0" distR="0">
            <wp:extent cx="419100" cy="171450"/>
            <wp:effectExtent l="0" t="0" r="0" b="0"/>
            <wp:docPr id="5739" name="Picture 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9"/>
                    <pic:cNvPicPr>
                      <a:picLocks noChangeAspect="1" noChangeArrowheads="1"/>
                    </pic:cNvPicPr>
                  </pic:nvPicPr>
                  <pic:blipFill>
                    <a:blip r:embed="rId9615"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419100" cy="171450"/>
            <wp:effectExtent l="0" t="0" r="0" b="0"/>
            <wp:docPr id="5740" name="Picture 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0"/>
                    <pic:cNvPicPr>
                      <a:picLocks noChangeAspect="1" noChangeArrowheads="1"/>
                    </pic:cNvPicPr>
                  </pic:nvPicPr>
                  <pic:blipFill>
                    <a:blip r:embed="rId961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6"/>
          <w:sz w:val="24"/>
          <w:szCs w:val="24"/>
          <w:lang w:val="en-US"/>
        </w:rPr>
        <w:drawing>
          <wp:inline distT="0" distB="0" distL="0" distR="0">
            <wp:extent cx="409575" cy="171450"/>
            <wp:effectExtent l="0" t="0" r="9525" b="0"/>
            <wp:docPr id="5741" name="Picture 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1"/>
                    <pic:cNvPicPr>
                      <a:picLocks noChangeAspect="1" noChangeArrowheads="1"/>
                    </pic:cNvPicPr>
                  </pic:nvPicPr>
                  <pic:blipFill>
                    <a:blip r:embed="rId9617"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6"/>
          <w:sz w:val="24"/>
          <w:szCs w:val="24"/>
          <w:lang w:val="en-US"/>
        </w:rPr>
        <w:drawing>
          <wp:inline distT="0" distB="0" distL="0" distR="0">
            <wp:extent cx="485775" cy="171450"/>
            <wp:effectExtent l="0" t="0" r="9525" b="0"/>
            <wp:docPr id="5742" name="Picture 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2"/>
                    <pic:cNvPicPr>
                      <a:picLocks noChangeAspect="1" noChangeArrowheads="1"/>
                    </pic:cNvPicPr>
                  </pic:nvPicPr>
                  <pic:blipFill>
                    <a:blip r:embed="rId9618"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Hàm số nào dưới đây đồng biến trên </w:t>
      </w:r>
      <w:r w:rsidR="00CD53B4" w:rsidRPr="005E21FF">
        <w:rPr>
          <w:rFonts w:ascii="Palatino Linotype" w:hAnsi="Palatino Linotype"/>
          <w:noProof/>
          <w:position w:val="-4"/>
          <w:sz w:val="24"/>
          <w:szCs w:val="24"/>
          <w:lang w:val="en-US"/>
        </w:rPr>
        <w:drawing>
          <wp:inline distT="0" distB="0" distL="0" distR="0">
            <wp:extent cx="171450" cy="171450"/>
            <wp:effectExtent l="0" t="0" r="0" b="0"/>
            <wp:docPr id="5743" name="Picture 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3"/>
                    <pic:cNvPicPr>
                      <a:picLocks noChangeAspect="1" noChangeArrowheads="1"/>
                    </pic:cNvPicPr>
                  </pic:nvPicPr>
                  <pic:blipFill>
                    <a:blip r:embed="rId961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hanging="436"/>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26"/>
          <w:sz w:val="24"/>
          <w:szCs w:val="24"/>
          <w:lang w:val="en-US"/>
        </w:rPr>
        <w:drawing>
          <wp:inline distT="0" distB="0" distL="0" distR="0">
            <wp:extent cx="657225" cy="428625"/>
            <wp:effectExtent l="0" t="0" r="9525" b="9525"/>
            <wp:docPr id="5744" name="Picture 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4"/>
                    <pic:cNvPicPr>
                      <a:picLocks noChangeAspect="1" noChangeArrowheads="1"/>
                    </pic:cNvPicPr>
                  </pic:nvPicPr>
                  <pic:blipFill>
                    <a:blip r:embed="rId9620"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10"/>
          <w:sz w:val="24"/>
          <w:szCs w:val="24"/>
          <w:lang w:val="en-US"/>
        </w:rPr>
        <w:drawing>
          <wp:inline distT="0" distB="0" distL="0" distR="0">
            <wp:extent cx="590550" cy="209550"/>
            <wp:effectExtent l="0" t="0" r="0" b="0"/>
            <wp:docPr id="5745" name="Picture 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5"/>
                    <pic:cNvPicPr>
                      <a:picLocks noChangeAspect="1" noChangeArrowheads="1"/>
                    </pic:cNvPicPr>
                  </pic:nvPicPr>
                  <pic:blipFill>
                    <a:blip r:embed="rId9621"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sidRPr="005E21FF">
        <w:rPr>
          <w:rFonts w:ascii="Palatino Linotype" w:hAnsi="Palatino Linotype"/>
          <w:position w:val="-10"/>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10"/>
          <w:sz w:val="24"/>
          <w:szCs w:val="24"/>
          <w:lang w:val="en-US"/>
        </w:rPr>
        <w:drawing>
          <wp:inline distT="0" distB="0" distL="0" distR="0">
            <wp:extent cx="714375" cy="209550"/>
            <wp:effectExtent l="0" t="0" r="9525" b="0"/>
            <wp:docPr id="5746" name="Picture 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pic:cNvPicPr>
                      <a:picLocks noChangeAspect="1" noChangeArrowheads="1"/>
                    </pic:cNvPicPr>
                  </pic:nvPicPr>
                  <pic:blipFill>
                    <a:blip r:embed="rId9622"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r w:rsidRPr="005E21FF">
        <w:rPr>
          <w:rFonts w:ascii="Palatino Linotype" w:hAnsi="Palatino Linotype"/>
          <w:sz w:val="24"/>
          <w:szCs w:val="24"/>
        </w:rPr>
        <w:tab/>
        <w:t xml:space="preserve">D. </w:t>
      </w:r>
      <w:r w:rsidR="00CD53B4" w:rsidRPr="005E21FF">
        <w:rPr>
          <w:rFonts w:ascii="Palatino Linotype" w:hAnsi="Palatino Linotype"/>
          <w:noProof/>
          <w:position w:val="-10"/>
          <w:sz w:val="24"/>
          <w:szCs w:val="24"/>
          <w:lang w:val="en-US"/>
        </w:rPr>
        <w:drawing>
          <wp:inline distT="0" distB="0" distL="0" distR="0">
            <wp:extent cx="800100" cy="209550"/>
            <wp:effectExtent l="0" t="0" r="0" b="0"/>
            <wp:docPr id="5747" name="Picture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7"/>
                    <pic:cNvPicPr>
                      <a:picLocks noChangeAspect="1" noChangeArrowheads="1"/>
                    </pic:cNvPicPr>
                  </pic:nvPicPr>
                  <pic:blipFill>
                    <a:blip r:embed="rId9623"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Điểm nào dưới đây thuộc đường thẳng </w:t>
      </w:r>
      <w:r w:rsidR="00CD53B4" w:rsidRPr="005E21FF">
        <w:rPr>
          <w:rFonts w:ascii="Palatino Linotype" w:hAnsi="Palatino Linotype"/>
          <w:noProof/>
          <w:position w:val="-10"/>
          <w:sz w:val="24"/>
          <w:szCs w:val="24"/>
          <w:lang w:val="en-US"/>
        </w:rPr>
        <w:drawing>
          <wp:inline distT="0" distB="0" distL="0" distR="0">
            <wp:extent cx="695325" cy="209550"/>
            <wp:effectExtent l="0" t="0" r="9525" b="0"/>
            <wp:docPr id="5748" name="Picture 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9624" cstate="print">
                      <a:extLst>
                        <a:ext uri="{28A0092B-C50C-407E-A947-70E740481C1C}">
                          <a14:useLocalDpi xmlns:a14="http://schemas.microsoft.com/office/drawing/2010/main" val="0"/>
                        </a:ext>
                      </a:extLst>
                    </a:blip>
                    <a:srcRect/>
                    <a:stretch>
                      <a:fillRect/>
                    </a:stretch>
                  </pic:blipFill>
                  <pic:spPr bwMode="auto">
                    <a:xfrm>
                      <a:off x="0" y="0"/>
                      <a:ext cx="695325" cy="2095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hanging="436"/>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10"/>
          <w:sz w:val="24"/>
          <w:szCs w:val="24"/>
          <w:lang w:val="en-US"/>
        </w:rPr>
        <w:drawing>
          <wp:inline distT="0" distB="0" distL="0" distR="0">
            <wp:extent cx="657225" cy="209550"/>
            <wp:effectExtent l="0" t="0" r="0" b="0"/>
            <wp:docPr id="5749" name="Picture 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9"/>
                    <pic:cNvPicPr>
                      <a:picLocks noChangeAspect="1" noChangeArrowheads="1"/>
                    </pic:cNvPicPr>
                  </pic:nvPicPr>
                  <pic:blipFill>
                    <a:blip r:embed="rId9625" cstate="print">
                      <a:extLst>
                        <a:ext uri="{28A0092B-C50C-407E-A947-70E740481C1C}">
                          <a14:useLocalDpi xmlns:a14="http://schemas.microsoft.com/office/drawing/2010/main" val="0"/>
                        </a:ext>
                      </a:extLst>
                    </a:blip>
                    <a:srcRect/>
                    <a:stretch>
                      <a:fillRect/>
                    </a:stretch>
                  </pic:blipFill>
                  <pic:spPr bwMode="auto">
                    <a:xfrm>
                      <a:off x="0" y="0"/>
                      <a:ext cx="657225" cy="2095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10"/>
          <w:sz w:val="24"/>
          <w:szCs w:val="24"/>
          <w:lang w:val="en-US"/>
        </w:rPr>
        <w:drawing>
          <wp:inline distT="0" distB="0" distL="0" distR="0">
            <wp:extent cx="609600" cy="209550"/>
            <wp:effectExtent l="0" t="0" r="0" b="0"/>
            <wp:docPr id="5750" name="Picture 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9626" cstate="print">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10"/>
          <w:sz w:val="24"/>
          <w:szCs w:val="24"/>
          <w:lang w:val="en-US"/>
        </w:rPr>
        <w:drawing>
          <wp:inline distT="0" distB="0" distL="0" distR="0">
            <wp:extent cx="485775" cy="209550"/>
            <wp:effectExtent l="0" t="0" r="0" b="0"/>
            <wp:docPr id="5751" name="Picture 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1"/>
                    <pic:cNvPicPr>
                      <a:picLocks noChangeAspect="1" noChangeArrowheads="1"/>
                    </pic:cNvPicPr>
                  </pic:nvPicPr>
                  <pic:blipFill>
                    <a:blip r:embed="rId9627"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10"/>
          <w:sz w:val="24"/>
          <w:szCs w:val="24"/>
          <w:lang w:val="en-US"/>
        </w:rPr>
        <w:drawing>
          <wp:inline distT="0" distB="0" distL="0" distR="0">
            <wp:extent cx="485775" cy="209550"/>
            <wp:effectExtent l="0" t="0" r="0" b="0"/>
            <wp:docPr id="5752" name="Picture 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2"/>
                    <pic:cNvPicPr>
                      <a:picLocks noChangeAspect="1" noChangeArrowheads="1"/>
                    </pic:cNvPicPr>
                  </pic:nvPicPr>
                  <pic:blipFill>
                    <a:blip r:embed="rId9628"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lastRenderedPageBreak/>
        <w:t>Câu 4.</w:t>
      </w:r>
      <w:r w:rsidRPr="005E21FF">
        <w:rPr>
          <w:rFonts w:ascii="Palatino Linotype" w:hAnsi="Palatino Linotype"/>
          <w:sz w:val="24"/>
          <w:szCs w:val="24"/>
        </w:rPr>
        <w:t xml:space="preserve"> Hệ phương trình </w:t>
      </w:r>
      <w:r w:rsidR="00CD53B4" w:rsidRPr="005E21FF">
        <w:rPr>
          <w:rFonts w:ascii="Palatino Linotype" w:hAnsi="Palatino Linotype"/>
          <w:noProof/>
          <w:position w:val="-34"/>
          <w:sz w:val="24"/>
          <w:szCs w:val="24"/>
          <w:lang w:val="en-US"/>
        </w:rPr>
        <w:drawing>
          <wp:inline distT="0" distB="0" distL="0" distR="0">
            <wp:extent cx="866775" cy="504825"/>
            <wp:effectExtent l="0" t="0" r="9525" b="9525"/>
            <wp:docPr id="5753" name="Picture 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3"/>
                    <pic:cNvPicPr>
                      <a:picLocks noChangeAspect="1" noChangeArrowheads="1"/>
                    </pic:cNvPicPr>
                  </pic:nvPicPr>
                  <pic:blipFill>
                    <a:blip r:embed="rId9629" cstate="print">
                      <a:extLst>
                        <a:ext uri="{28A0092B-C50C-407E-A947-70E740481C1C}">
                          <a14:useLocalDpi xmlns:a14="http://schemas.microsoft.com/office/drawing/2010/main" val="0"/>
                        </a:ext>
                      </a:extLst>
                    </a:blip>
                    <a:srcRect/>
                    <a:stretch>
                      <a:fillRect/>
                    </a:stretch>
                  </pic:blipFill>
                  <pic:spPr bwMode="auto">
                    <a:xfrm>
                      <a:off x="0" y="0"/>
                      <a:ext cx="866775" cy="504825"/>
                    </a:xfrm>
                    <a:prstGeom prst="rect">
                      <a:avLst/>
                    </a:prstGeom>
                    <a:noFill/>
                    <a:ln>
                      <a:noFill/>
                    </a:ln>
                  </pic:spPr>
                </pic:pic>
              </a:graphicData>
            </a:graphic>
          </wp:inline>
        </w:drawing>
      </w:r>
      <w:r w:rsidRPr="005E21FF">
        <w:rPr>
          <w:rFonts w:ascii="Palatino Linotype" w:hAnsi="Palatino Linotype"/>
          <w:sz w:val="24"/>
          <w:szCs w:val="24"/>
        </w:rPr>
        <w:t xml:space="preserve"> có nghiệm là</w:t>
      </w:r>
    </w:p>
    <w:p w:rsidR="00024EFF" w:rsidRPr="005E21FF" w:rsidRDefault="00024EFF" w:rsidP="00273CFC">
      <w:pPr>
        <w:spacing w:before="20" w:after="20" w:line="276" w:lineRule="auto"/>
        <w:ind w:left="720" w:hanging="436"/>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10"/>
          <w:sz w:val="24"/>
          <w:szCs w:val="24"/>
          <w:lang w:val="en-US"/>
        </w:rPr>
        <w:drawing>
          <wp:inline distT="0" distB="0" distL="0" distR="0">
            <wp:extent cx="1019175" cy="209550"/>
            <wp:effectExtent l="0" t="0" r="0" b="0"/>
            <wp:docPr id="5754" name="Picture 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4"/>
                    <pic:cNvPicPr>
                      <a:picLocks noChangeAspect="1" noChangeArrowheads="1"/>
                    </pic:cNvPicPr>
                  </pic:nvPicPr>
                  <pic:blipFill>
                    <a:blip r:embed="rId9630" cstate="print">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r w:rsidRPr="005E21FF">
        <w:rPr>
          <w:rFonts w:ascii="Palatino Linotype" w:hAnsi="Palatino Linotype"/>
          <w:sz w:val="24"/>
          <w:szCs w:val="24"/>
        </w:rPr>
        <w:tab/>
        <w:t xml:space="preserve">B. </w:t>
      </w:r>
      <w:r w:rsidR="00CD53B4" w:rsidRPr="005E21FF">
        <w:rPr>
          <w:rFonts w:ascii="Palatino Linotype" w:hAnsi="Palatino Linotype"/>
          <w:noProof/>
          <w:position w:val="-10"/>
          <w:sz w:val="24"/>
          <w:szCs w:val="24"/>
          <w:lang w:val="en-US"/>
        </w:rPr>
        <w:drawing>
          <wp:inline distT="0" distB="0" distL="0" distR="0">
            <wp:extent cx="1019175" cy="209550"/>
            <wp:effectExtent l="0" t="0" r="0" b="0"/>
            <wp:docPr id="5755" name="Picture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5"/>
                    <pic:cNvPicPr>
                      <a:picLocks noChangeAspect="1" noChangeArrowheads="1"/>
                    </pic:cNvPicPr>
                  </pic:nvPicPr>
                  <pic:blipFill>
                    <a:blip r:embed="rId9631" cstate="print">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r w:rsidRPr="005E21FF">
        <w:rPr>
          <w:rFonts w:ascii="Palatino Linotype" w:hAnsi="Palatino Linotype"/>
          <w:sz w:val="24"/>
          <w:szCs w:val="24"/>
        </w:rPr>
        <w:tab/>
        <w:t xml:space="preserve">C. </w:t>
      </w:r>
      <w:r w:rsidR="00CD53B4" w:rsidRPr="005E21FF">
        <w:rPr>
          <w:rFonts w:ascii="Palatino Linotype" w:hAnsi="Palatino Linotype"/>
          <w:noProof/>
          <w:position w:val="-10"/>
          <w:sz w:val="24"/>
          <w:szCs w:val="24"/>
          <w:lang w:val="en-US"/>
        </w:rPr>
        <w:drawing>
          <wp:inline distT="0" distB="0" distL="0" distR="0">
            <wp:extent cx="923925" cy="209550"/>
            <wp:effectExtent l="0" t="0" r="0" b="0"/>
            <wp:docPr id="5756" name="Picture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6"/>
                    <pic:cNvPicPr>
                      <a:picLocks noChangeAspect="1" noChangeArrowheads="1"/>
                    </pic:cNvPicPr>
                  </pic:nvPicPr>
                  <pic:blipFill>
                    <a:blip r:embed="rId9632" cstate="print">
                      <a:extLst>
                        <a:ext uri="{28A0092B-C50C-407E-A947-70E740481C1C}">
                          <a14:useLocalDpi xmlns:a14="http://schemas.microsoft.com/office/drawing/2010/main" val="0"/>
                        </a:ext>
                      </a:extLst>
                    </a:blip>
                    <a:srcRect/>
                    <a:stretch>
                      <a:fillRect/>
                    </a:stretch>
                  </pic:blipFill>
                  <pic:spPr bwMode="auto">
                    <a:xfrm>
                      <a:off x="0" y="0"/>
                      <a:ext cx="923925" cy="209550"/>
                    </a:xfrm>
                    <a:prstGeom prst="rect">
                      <a:avLst/>
                    </a:prstGeom>
                    <a:noFill/>
                    <a:ln>
                      <a:noFill/>
                    </a:ln>
                  </pic:spPr>
                </pic:pic>
              </a:graphicData>
            </a:graphic>
          </wp:inline>
        </w:drawing>
      </w:r>
      <w:r w:rsidRPr="005E21FF">
        <w:rPr>
          <w:rFonts w:ascii="Palatino Linotype" w:hAnsi="Palatino Linotype"/>
          <w:sz w:val="24"/>
          <w:szCs w:val="24"/>
        </w:rPr>
        <w:tab/>
        <w:t xml:space="preserve">D. </w:t>
      </w:r>
      <w:r w:rsidR="00CD53B4" w:rsidRPr="005E21FF">
        <w:rPr>
          <w:rFonts w:ascii="Palatino Linotype" w:hAnsi="Palatino Linotype"/>
          <w:noProof/>
          <w:position w:val="-10"/>
          <w:sz w:val="24"/>
          <w:szCs w:val="24"/>
          <w:lang w:val="en-US"/>
        </w:rPr>
        <w:drawing>
          <wp:inline distT="0" distB="0" distL="0" distR="0">
            <wp:extent cx="923925" cy="209550"/>
            <wp:effectExtent l="0" t="0" r="0" b="0"/>
            <wp:docPr id="5757" name="Picture 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7"/>
                    <pic:cNvPicPr>
                      <a:picLocks noChangeAspect="1" noChangeArrowheads="1"/>
                    </pic:cNvPicPr>
                  </pic:nvPicPr>
                  <pic:blipFill>
                    <a:blip r:embed="rId9633" cstate="print">
                      <a:extLst>
                        <a:ext uri="{28A0092B-C50C-407E-A947-70E740481C1C}">
                          <a14:useLocalDpi xmlns:a14="http://schemas.microsoft.com/office/drawing/2010/main" val="0"/>
                        </a:ext>
                      </a:extLst>
                    </a:blip>
                    <a:srcRect/>
                    <a:stretch>
                      <a:fillRect/>
                    </a:stretch>
                  </pic:blipFill>
                  <pic:spPr bwMode="auto">
                    <a:xfrm>
                      <a:off x="0" y="0"/>
                      <a:ext cx="923925" cy="2095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vertAlign w:val="superscript"/>
        </w:rPr>
      </w:pPr>
      <w:r w:rsidRPr="005E21FF">
        <w:rPr>
          <w:rFonts w:ascii="Palatino Linotype" w:hAnsi="Palatino Linotype"/>
          <w:b/>
          <w:sz w:val="24"/>
          <w:szCs w:val="24"/>
        </w:rPr>
        <w:t>Câu 5.</w:t>
      </w:r>
      <w:r w:rsidRPr="005E21FF">
        <w:rPr>
          <w:rFonts w:ascii="Palatino Linotype" w:hAnsi="Palatino Linotype"/>
          <w:sz w:val="24"/>
          <w:szCs w:val="24"/>
        </w:rPr>
        <w:t xml:space="preserve"> Giá trị của hàm số </w:t>
      </w:r>
      <w:r w:rsidR="00CD53B4" w:rsidRPr="005E21FF">
        <w:rPr>
          <w:rFonts w:ascii="Palatino Linotype" w:hAnsi="Palatino Linotype"/>
          <w:noProof/>
          <w:position w:val="-26"/>
          <w:sz w:val="24"/>
          <w:szCs w:val="24"/>
          <w:lang w:val="en-US"/>
        </w:rPr>
        <w:drawing>
          <wp:inline distT="0" distB="0" distL="0" distR="0">
            <wp:extent cx="571500" cy="428625"/>
            <wp:effectExtent l="0" t="0" r="0" b="9525"/>
            <wp:docPr id="5758" name="Picture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8"/>
                    <pic:cNvPicPr>
                      <a:picLocks noChangeAspect="1" noChangeArrowheads="1"/>
                    </pic:cNvPicPr>
                  </pic:nvPicPr>
                  <pic:blipFill>
                    <a:blip r:embed="rId9634" cstate="print">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6"/>
          <w:sz w:val="24"/>
          <w:szCs w:val="24"/>
          <w:lang w:val="en-US"/>
        </w:rPr>
        <w:drawing>
          <wp:inline distT="0" distB="0" distL="0" distR="0">
            <wp:extent cx="466725" cy="171450"/>
            <wp:effectExtent l="0" t="0" r="9525" b="0"/>
            <wp:docPr id="5759" name="Picture 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9"/>
                    <pic:cNvPicPr>
                      <a:picLocks noChangeAspect="1" noChangeArrowheads="1"/>
                    </pic:cNvPicPr>
                  </pic:nvPicPr>
                  <pic:blipFill>
                    <a:blip r:embed="rId9635"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5E21FF">
        <w:rPr>
          <w:rFonts w:ascii="Palatino Linotype" w:hAnsi="Palatino Linotype"/>
          <w:position w:val="-8"/>
          <w:sz w:val="24"/>
          <w:szCs w:val="24"/>
        </w:rPr>
        <w:t xml:space="preserve"> </w:t>
      </w:r>
      <w:r w:rsidRPr="005E21FF">
        <w:rPr>
          <w:rFonts w:ascii="Palatino Linotype" w:hAnsi="Palatino Linotype"/>
          <w:sz w:val="24"/>
          <w:szCs w:val="24"/>
        </w:rPr>
        <w:t>bằng</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6"/>
          <w:sz w:val="24"/>
          <w:szCs w:val="24"/>
          <w:lang w:val="en-US"/>
        </w:rPr>
        <w:drawing>
          <wp:inline distT="0" distB="0" distL="0" distR="0">
            <wp:extent cx="257175" cy="171450"/>
            <wp:effectExtent l="0" t="0" r="9525" b="0"/>
            <wp:docPr id="5760" name="Picture 5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0"/>
                    <pic:cNvPicPr>
                      <a:picLocks noChangeAspect="1" noChangeArrowheads="1"/>
                    </pic:cNvPicPr>
                  </pic:nvPicPr>
                  <pic:blipFill>
                    <a:blip r:embed="rId9636"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B.</w:t>
      </w:r>
      <w:r w:rsidRPr="005E21FF">
        <w:rPr>
          <w:rFonts w:ascii="Palatino Linotype" w:hAnsi="Palatino Linotype"/>
          <w:position w:val="-24"/>
          <w:sz w:val="24"/>
          <w:szCs w:val="24"/>
        </w:rPr>
        <w:t xml:space="preserve"> </w:t>
      </w:r>
      <w:r w:rsidR="00CD53B4" w:rsidRPr="005E21FF">
        <w:rPr>
          <w:rFonts w:ascii="Palatino Linotype" w:hAnsi="Palatino Linotype"/>
          <w:noProof/>
          <w:position w:val="-6"/>
          <w:sz w:val="24"/>
          <w:szCs w:val="24"/>
          <w:lang w:val="en-US"/>
        </w:rPr>
        <w:drawing>
          <wp:inline distT="0" distB="0" distL="0" distR="0">
            <wp:extent cx="171450" cy="171450"/>
            <wp:effectExtent l="0" t="0" r="0" b="0"/>
            <wp:docPr id="5761" name="Picture 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1"/>
                    <pic:cNvPicPr>
                      <a:picLocks noChangeAspect="1" noChangeArrowheads="1"/>
                    </pic:cNvPicPr>
                  </pic:nvPicPr>
                  <pic:blipFill>
                    <a:blip r:embed="rId963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6"/>
          <w:sz w:val="24"/>
          <w:szCs w:val="24"/>
          <w:lang w:val="en-US"/>
        </w:rPr>
        <w:drawing>
          <wp:inline distT="0" distB="0" distL="0" distR="0">
            <wp:extent cx="171450" cy="171450"/>
            <wp:effectExtent l="0" t="0" r="0" b="0"/>
            <wp:docPr id="5762" name="Picture 5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2"/>
                    <pic:cNvPicPr>
                      <a:picLocks noChangeAspect="1" noChangeArrowheads="1"/>
                    </pic:cNvPicPr>
                  </pic:nvPicPr>
                  <pic:blipFill>
                    <a:blip r:embed="rId963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6"/>
          <w:sz w:val="24"/>
          <w:szCs w:val="24"/>
          <w:lang w:val="en-US"/>
        </w:rPr>
        <w:drawing>
          <wp:inline distT="0" distB="0" distL="0" distR="0">
            <wp:extent cx="142875" cy="171450"/>
            <wp:effectExtent l="0" t="0" r="9525" b="0"/>
            <wp:docPr id="5763" name="Picture 5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3"/>
                    <pic:cNvPicPr>
                      <a:picLocks noChangeAspect="1" noChangeArrowheads="1"/>
                    </pic:cNvPicPr>
                  </pic:nvPicPr>
                  <pic:blipFill>
                    <a:blip r:embed="rId963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Biết Parabol </w:t>
      </w:r>
      <w:r w:rsidR="00CD53B4" w:rsidRPr="005E21FF">
        <w:rPr>
          <w:rFonts w:ascii="Palatino Linotype" w:hAnsi="Palatino Linotype"/>
          <w:noProof/>
          <w:position w:val="-10"/>
          <w:sz w:val="24"/>
          <w:szCs w:val="24"/>
          <w:lang w:val="en-US"/>
        </w:rPr>
        <w:drawing>
          <wp:inline distT="0" distB="0" distL="0" distR="0">
            <wp:extent cx="447675" cy="238125"/>
            <wp:effectExtent l="0" t="0" r="9525" b="9525"/>
            <wp:docPr id="5764" name="Picture 5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
                    <pic:cNvPicPr>
                      <a:picLocks noChangeAspect="1" noChangeArrowheads="1"/>
                    </pic:cNvPicPr>
                  </pic:nvPicPr>
                  <pic:blipFill>
                    <a:blip r:embed="rId9640"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5E21FF">
        <w:rPr>
          <w:rFonts w:ascii="Palatino Linotype" w:hAnsi="Palatino Linotype"/>
          <w:sz w:val="24"/>
          <w:szCs w:val="24"/>
        </w:rPr>
        <w:t xml:space="preserve"> cắt đường thẳng </w:t>
      </w:r>
      <w:r w:rsidR="00CD53B4" w:rsidRPr="005E21FF">
        <w:rPr>
          <w:rFonts w:ascii="Palatino Linotype" w:hAnsi="Palatino Linotype"/>
          <w:noProof/>
          <w:position w:val="-10"/>
          <w:sz w:val="24"/>
          <w:szCs w:val="24"/>
          <w:lang w:val="en-US"/>
        </w:rPr>
        <w:drawing>
          <wp:inline distT="0" distB="0" distL="0" distR="0">
            <wp:extent cx="800100" cy="209550"/>
            <wp:effectExtent l="0" t="0" r="0" b="0"/>
            <wp:docPr id="5765" name="Picture 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5"/>
                    <pic:cNvPicPr>
                      <a:picLocks noChangeAspect="1" noChangeArrowheads="1"/>
                    </pic:cNvPicPr>
                  </pic:nvPicPr>
                  <pic:blipFill>
                    <a:blip r:embed="rId9641"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5E21FF">
        <w:rPr>
          <w:rFonts w:ascii="Palatino Linotype" w:hAnsi="Palatino Linotype"/>
          <w:sz w:val="24"/>
          <w:szCs w:val="24"/>
        </w:rPr>
        <w:t xml:space="preserve"> tại hai điểm phân biệt có hoành độ là </w:t>
      </w:r>
      <w:r w:rsidR="00CD53B4" w:rsidRPr="005E21FF">
        <w:rPr>
          <w:rFonts w:ascii="Palatino Linotype" w:hAnsi="Palatino Linotype"/>
          <w:noProof/>
          <w:position w:val="-14"/>
          <w:sz w:val="24"/>
          <w:szCs w:val="24"/>
          <w:lang w:val="en-US"/>
        </w:rPr>
        <w:drawing>
          <wp:inline distT="0" distB="0" distL="0" distR="0">
            <wp:extent cx="1019175" cy="257175"/>
            <wp:effectExtent l="0" t="0" r="9525" b="9525"/>
            <wp:docPr id="5766" name="Picture 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pic:cNvPicPr>
                      <a:picLocks noChangeAspect="1" noChangeArrowheads="1"/>
                    </pic:cNvPicPr>
                  </pic:nvPicPr>
                  <pic:blipFill>
                    <a:blip r:embed="rId9642"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E21FF">
        <w:rPr>
          <w:rFonts w:ascii="Palatino Linotype" w:hAnsi="Palatino Linotype"/>
          <w:sz w:val="24"/>
          <w:szCs w:val="24"/>
        </w:rPr>
        <w:t xml:space="preserve"> Giá trị </w:t>
      </w:r>
      <w:r w:rsidR="00CD53B4" w:rsidRPr="005E21FF">
        <w:rPr>
          <w:rFonts w:ascii="Palatino Linotype" w:hAnsi="Palatino Linotype"/>
          <w:noProof/>
          <w:position w:val="-12"/>
          <w:sz w:val="24"/>
          <w:szCs w:val="24"/>
          <w:lang w:val="en-US"/>
        </w:rPr>
        <w:drawing>
          <wp:inline distT="0" distB="0" distL="0" distR="0">
            <wp:extent cx="885825" cy="228600"/>
            <wp:effectExtent l="0" t="0" r="9525" b="0"/>
            <wp:docPr id="5767" name="Picture 5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7"/>
                    <pic:cNvPicPr>
                      <a:picLocks noChangeAspect="1" noChangeArrowheads="1"/>
                    </pic:cNvPicPr>
                  </pic:nvPicPr>
                  <pic:blipFill>
                    <a:blip r:embed="rId9643"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E21FF">
        <w:rPr>
          <w:rFonts w:ascii="Palatino Linotype" w:hAnsi="Palatino Linotype"/>
          <w:sz w:val="24"/>
          <w:szCs w:val="24"/>
        </w:rPr>
        <w:t xml:space="preserve"> bằng</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6"/>
          <w:sz w:val="24"/>
          <w:szCs w:val="24"/>
          <w:lang w:val="en-US"/>
        </w:rPr>
        <w:drawing>
          <wp:inline distT="0" distB="0" distL="0" distR="0">
            <wp:extent cx="257175" cy="171450"/>
            <wp:effectExtent l="0" t="0" r="9525" b="0"/>
            <wp:docPr id="5768" name="Picture 5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8"/>
                    <pic:cNvPicPr>
                      <a:picLocks noChangeAspect="1" noChangeArrowheads="1"/>
                    </pic:cNvPicPr>
                  </pic:nvPicPr>
                  <pic:blipFill>
                    <a:blip r:embed="rId9644"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333375" cy="171450"/>
            <wp:effectExtent l="0" t="0" r="9525" b="0"/>
            <wp:docPr id="5769" name="Picture 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9"/>
                    <pic:cNvPicPr>
                      <a:picLocks noChangeAspect="1" noChangeArrowheads="1"/>
                    </pic:cNvPicPr>
                  </pic:nvPicPr>
                  <pic:blipFill>
                    <a:blip r:embed="rId9645"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6"/>
          <w:sz w:val="24"/>
          <w:szCs w:val="24"/>
          <w:lang w:val="en-US"/>
        </w:rPr>
        <w:drawing>
          <wp:inline distT="0" distB="0" distL="0" distR="0">
            <wp:extent cx="152400" cy="171450"/>
            <wp:effectExtent l="0" t="0" r="0" b="0"/>
            <wp:docPr id="5770" name="Picture 5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pic:cNvPicPr>
                      <a:picLocks noChangeAspect="1" noChangeArrowheads="1"/>
                    </pic:cNvPicPr>
                  </pic:nvPicPr>
                  <pic:blipFill>
                    <a:blip r:embed="rId964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6"/>
          <w:sz w:val="24"/>
          <w:szCs w:val="24"/>
          <w:lang w:val="en-US"/>
        </w:rPr>
        <w:drawing>
          <wp:inline distT="0" distB="0" distL="0" distR="0">
            <wp:extent cx="228600" cy="171450"/>
            <wp:effectExtent l="0" t="0" r="0" b="0"/>
            <wp:docPr id="5771" name="Picture 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1"/>
                    <pic:cNvPicPr>
                      <a:picLocks noChangeAspect="1" noChangeArrowheads="1"/>
                    </pic:cNvPicPr>
                  </pic:nvPicPr>
                  <pic:blipFill>
                    <a:blip r:embed="rId9647"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Câu 7. </w:t>
      </w:r>
      <w:r w:rsidRPr="005E21FF">
        <w:rPr>
          <w:rFonts w:ascii="Palatino Linotype" w:hAnsi="Palatino Linotype"/>
          <w:sz w:val="24"/>
          <w:szCs w:val="24"/>
        </w:rPr>
        <w:t xml:space="preserve">Cho tam giác </w:t>
      </w:r>
      <w:r w:rsidRPr="005E21FF">
        <w:rPr>
          <w:rFonts w:ascii="Palatino Linotype" w:hAnsi="Palatino Linotype"/>
          <w:i/>
          <w:sz w:val="24"/>
          <w:szCs w:val="24"/>
        </w:rPr>
        <w:t>ABC</w:t>
      </w:r>
      <w:r w:rsidRPr="005E21FF">
        <w:rPr>
          <w:rFonts w:ascii="Palatino Linotype" w:hAnsi="Palatino Linotype"/>
          <w:sz w:val="24"/>
          <w:szCs w:val="24"/>
        </w:rPr>
        <w:t xml:space="preserve"> vuông tại </w:t>
      </w:r>
      <w:r w:rsidRPr="005E21FF">
        <w:rPr>
          <w:rFonts w:ascii="Palatino Linotype" w:hAnsi="Palatino Linotype"/>
          <w:i/>
          <w:sz w:val="24"/>
          <w:szCs w:val="24"/>
        </w:rPr>
        <w:t>A</w:t>
      </w:r>
      <w:r w:rsidRPr="005E21FF">
        <w:rPr>
          <w:rFonts w:ascii="Palatino Linotype" w:hAnsi="Palatino Linotype"/>
          <w:sz w:val="24"/>
          <w:szCs w:val="24"/>
        </w:rPr>
        <w:t>. Khẳng định nào dưới đây đúng?</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ab/>
        <w:t>A.</w:t>
      </w:r>
      <w:r w:rsidR="00CD53B4" w:rsidRPr="005E21FF">
        <w:rPr>
          <w:rFonts w:ascii="Palatino Linotype" w:hAnsi="Palatino Linotype"/>
          <w:noProof/>
          <w:position w:val="-26"/>
          <w:sz w:val="24"/>
          <w:szCs w:val="24"/>
          <w:lang w:val="en-US"/>
        </w:rPr>
        <w:drawing>
          <wp:inline distT="0" distB="0" distL="0" distR="0">
            <wp:extent cx="866775" cy="428625"/>
            <wp:effectExtent l="0" t="0" r="9525" b="9525"/>
            <wp:docPr id="5772" name="Picture 5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9648" cstate="print">
                      <a:extLst>
                        <a:ext uri="{28A0092B-C50C-407E-A947-70E740481C1C}">
                          <a14:useLocalDpi xmlns:a14="http://schemas.microsoft.com/office/drawing/2010/main" val="0"/>
                        </a:ext>
                      </a:extLst>
                    </a:blip>
                    <a:srcRect/>
                    <a:stretch>
                      <a:fillRect/>
                    </a:stretch>
                  </pic:blipFill>
                  <pic:spPr bwMode="auto">
                    <a:xfrm>
                      <a:off x="0" y="0"/>
                      <a:ext cx="866775" cy="428625"/>
                    </a:xfrm>
                    <a:prstGeom prst="rect">
                      <a:avLst/>
                    </a:prstGeom>
                    <a:noFill/>
                    <a:ln>
                      <a:noFill/>
                    </a:ln>
                  </pic:spPr>
                </pic:pic>
              </a:graphicData>
            </a:graphic>
          </wp:inline>
        </w:drawing>
      </w:r>
      <w:r w:rsidRPr="005E21FF">
        <w:rPr>
          <w:rFonts w:ascii="Palatino Linotype" w:hAnsi="Palatino Linotype"/>
          <w:sz w:val="24"/>
          <w:szCs w:val="24"/>
        </w:rPr>
        <w:tab/>
        <w:t xml:space="preserve">B. </w:t>
      </w:r>
      <w:r w:rsidR="00CD53B4" w:rsidRPr="005E21FF">
        <w:rPr>
          <w:rFonts w:ascii="Palatino Linotype" w:hAnsi="Palatino Linotype"/>
          <w:noProof/>
          <w:position w:val="-26"/>
          <w:sz w:val="24"/>
          <w:szCs w:val="24"/>
          <w:lang w:val="en-US"/>
        </w:rPr>
        <w:drawing>
          <wp:inline distT="0" distB="0" distL="0" distR="0">
            <wp:extent cx="866775" cy="428625"/>
            <wp:effectExtent l="0" t="0" r="9525" b="9525"/>
            <wp:docPr id="5773" name="Picture 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3"/>
                    <pic:cNvPicPr>
                      <a:picLocks noChangeAspect="1" noChangeArrowheads="1"/>
                    </pic:cNvPicPr>
                  </pic:nvPicPr>
                  <pic:blipFill>
                    <a:blip r:embed="rId9649" cstate="print">
                      <a:extLst>
                        <a:ext uri="{28A0092B-C50C-407E-A947-70E740481C1C}">
                          <a14:useLocalDpi xmlns:a14="http://schemas.microsoft.com/office/drawing/2010/main" val="0"/>
                        </a:ext>
                      </a:extLst>
                    </a:blip>
                    <a:srcRect/>
                    <a:stretch>
                      <a:fillRect/>
                    </a:stretch>
                  </pic:blipFill>
                  <pic:spPr bwMode="auto">
                    <a:xfrm>
                      <a:off x="0" y="0"/>
                      <a:ext cx="866775" cy="428625"/>
                    </a:xfrm>
                    <a:prstGeom prst="rect">
                      <a:avLst/>
                    </a:prstGeom>
                    <a:noFill/>
                    <a:ln>
                      <a:noFill/>
                    </a:ln>
                  </pic:spPr>
                </pic:pic>
              </a:graphicData>
            </a:graphic>
          </wp:inline>
        </w:drawing>
      </w:r>
      <w:r w:rsidRPr="005E21FF">
        <w:rPr>
          <w:rFonts w:ascii="Palatino Linotype" w:hAnsi="Palatino Linotype"/>
          <w:sz w:val="24"/>
          <w:szCs w:val="24"/>
        </w:rPr>
        <w:tab/>
        <w:t>C.</w:t>
      </w:r>
      <w:r w:rsidRPr="005E21FF">
        <w:rPr>
          <w:rFonts w:ascii="Palatino Linotype" w:hAnsi="Palatino Linotype"/>
          <w:position w:val="-26"/>
          <w:sz w:val="24"/>
          <w:szCs w:val="24"/>
        </w:rPr>
        <w:t xml:space="preserve"> </w:t>
      </w:r>
      <w:r w:rsidR="00CD53B4" w:rsidRPr="005E21FF">
        <w:rPr>
          <w:rFonts w:ascii="Palatino Linotype" w:hAnsi="Palatino Linotype"/>
          <w:noProof/>
          <w:position w:val="-26"/>
          <w:sz w:val="24"/>
          <w:szCs w:val="24"/>
          <w:lang w:val="en-US"/>
        </w:rPr>
        <w:drawing>
          <wp:inline distT="0" distB="0" distL="0" distR="0">
            <wp:extent cx="847725" cy="428625"/>
            <wp:effectExtent l="0" t="0" r="9525" b="9525"/>
            <wp:docPr id="5774" name="Picture 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4"/>
                    <pic:cNvPicPr>
                      <a:picLocks noChangeAspect="1" noChangeArrowheads="1"/>
                    </pic:cNvPicPr>
                  </pic:nvPicPr>
                  <pic:blipFill>
                    <a:blip r:embed="rId9650" cstate="print">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r w:rsidRPr="005E21FF">
        <w:rPr>
          <w:rFonts w:ascii="Palatino Linotype" w:hAnsi="Palatino Linotype"/>
          <w:sz w:val="24"/>
          <w:szCs w:val="24"/>
        </w:rPr>
        <w:tab/>
        <w:t xml:space="preserve">D. </w:t>
      </w:r>
      <w:r w:rsidR="00CD53B4" w:rsidRPr="005E21FF">
        <w:rPr>
          <w:rFonts w:ascii="Palatino Linotype" w:hAnsi="Palatino Linotype"/>
          <w:noProof/>
          <w:position w:val="-26"/>
          <w:sz w:val="24"/>
          <w:szCs w:val="24"/>
          <w:lang w:val="en-US"/>
        </w:rPr>
        <w:drawing>
          <wp:inline distT="0" distB="0" distL="0" distR="0">
            <wp:extent cx="866775" cy="428625"/>
            <wp:effectExtent l="0" t="0" r="9525" b="9525"/>
            <wp:docPr id="5775" name="Picture 5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pic:cNvPicPr>
                      <a:picLocks noChangeAspect="1" noChangeArrowheads="1"/>
                    </pic:cNvPicPr>
                  </pic:nvPicPr>
                  <pic:blipFill>
                    <a:blip r:embed="rId9651" cstate="print">
                      <a:extLst>
                        <a:ext uri="{28A0092B-C50C-407E-A947-70E740481C1C}">
                          <a14:useLocalDpi xmlns:a14="http://schemas.microsoft.com/office/drawing/2010/main" val="0"/>
                        </a:ext>
                      </a:extLst>
                    </a:blip>
                    <a:srcRect/>
                    <a:stretch>
                      <a:fillRect/>
                    </a:stretch>
                  </pic:blipFill>
                  <pic:spPr bwMode="auto">
                    <a:xfrm>
                      <a:off x="0" y="0"/>
                      <a:ext cx="866775" cy="428625"/>
                    </a:xfrm>
                    <a:prstGeom prst="rect">
                      <a:avLst/>
                    </a:prstGeom>
                    <a:noFill/>
                    <a:ln>
                      <a:noFill/>
                    </a:ln>
                  </pic:spPr>
                </pic:pic>
              </a:graphicData>
            </a:graphic>
          </wp:inline>
        </w:drawing>
      </w:r>
    </w:p>
    <w:tbl>
      <w:tblPr>
        <w:tblW w:w="0" w:type="auto"/>
        <w:tblLook w:val="00A0" w:firstRow="1" w:lastRow="0" w:firstColumn="1" w:lastColumn="0" w:noHBand="0" w:noVBand="0"/>
      </w:tblPr>
      <w:tblGrid>
        <w:gridCol w:w="5175"/>
        <w:gridCol w:w="4463"/>
      </w:tblGrid>
      <w:tr w:rsidR="00024EFF" w:rsidRPr="005E21FF">
        <w:trPr>
          <w:trHeight w:val="2542"/>
        </w:trPr>
        <w:tc>
          <w:tcPr>
            <w:tcW w:w="5495" w:type="dxa"/>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Cho tứ giác </w:t>
            </w:r>
            <w:r w:rsidRPr="005E21FF">
              <w:rPr>
                <w:rFonts w:ascii="Palatino Linotype" w:hAnsi="Palatino Linotype"/>
                <w:i/>
                <w:sz w:val="24"/>
                <w:szCs w:val="24"/>
              </w:rPr>
              <w:t>ABCD</w:t>
            </w:r>
            <w:r w:rsidRPr="005E21FF">
              <w:rPr>
                <w:rFonts w:ascii="Palatino Linotype" w:hAnsi="Palatino Linotype"/>
                <w:sz w:val="24"/>
                <w:szCs w:val="24"/>
              </w:rPr>
              <w:t xml:space="preserve"> nội tiếp đường tròn đường kính </w:t>
            </w:r>
            <w:r w:rsidRPr="005E21FF">
              <w:rPr>
                <w:rFonts w:ascii="Palatino Linotype" w:hAnsi="Palatino Linotype"/>
                <w:i/>
                <w:sz w:val="24"/>
                <w:szCs w:val="24"/>
              </w:rPr>
              <w:t>AC.</w:t>
            </w:r>
            <w:r w:rsidRPr="005E21FF">
              <w:rPr>
                <w:rFonts w:ascii="Palatino Linotype" w:hAnsi="Palatino Linotype"/>
                <w:sz w:val="24"/>
                <w:szCs w:val="24"/>
              </w:rPr>
              <w:t xml:space="preserve"> Biết </w:t>
            </w:r>
            <w:r w:rsidR="00CD53B4" w:rsidRPr="005E21FF">
              <w:rPr>
                <w:rFonts w:ascii="Palatino Linotype" w:hAnsi="Palatino Linotype"/>
                <w:noProof/>
                <w:position w:val="-10"/>
                <w:sz w:val="24"/>
                <w:szCs w:val="24"/>
                <w:lang w:val="en-US"/>
              </w:rPr>
              <w:drawing>
                <wp:inline distT="0" distB="0" distL="0" distR="0">
                  <wp:extent cx="800100" cy="257175"/>
                  <wp:effectExtent l="0" t="0" r="0" b="9525"/>
                  <wp:docPr id="5776" name="Picture 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6"/>
                          <pic:cNvPicPr>
                            <a:picLocks noChangeAspect="1" noChangeArrowheads="1"/>
                          </pic:cNvPicPr>
                        </pic:nvPicPr>
                        <pic:blipFill>
                          <a:blip r:embed="rId9652"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E21FF">
              <w:rPr>
                <w:rFonts w:ascii="Palatino Linotype" w:hAnsi="Palatino Linotype"/>
                <w:sz w:val="24"/>
                <w:szCs w:val="24"/>
              </w:rPr>
              <w:t xml:space="preserve"> số đo </w:t>
            </w:r>
            <w:r w:rsidR="00CD53B4" w:rsidRPr="005E21FF">
              <w:rPr>
                <w:rFonts w:ascii="Palatino Linotype" w:hAnsi="Palatino Linotype"/>
                <w:noProof/>
                <w:position w:val="-6"/>
                <w:sz w:val="24"/>
                <w:szCs w:val="24"/>
                <w:lang w:val="en-US"/>
              </w:rPr>
              <w:drawing>
                <wp:inline distT="0" distB="0" distL="0" distR="0">
                  <wp:extent cx="400050" cy="238125"/>
                  <wp:effectExtent l="0" t="0" r="0" b="9525"/>
                  <wp:docPr id="5777" name="Picture 5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pic:cNvPicPr>
                            <a:picLocks noChangeAspect="1" noChangeArrowheads="1"/>
                          </pic:cNvPicPr>
                        </pic:nvPicPr>
                        <pic:blipFill>
                          <a:blip r:embed="rId96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5E21FF">
              <w:rPr>
                <w:rFonts w:ascii="Palatino Linotype" w:hAnsi="Palatino Linotype"/>
                <w:sz w:val="24"/>
                <w:szCs w:val="24"/>
              </w:rPr>
              <w:t xml:space="preserve"> bằng</w:t>
            </w:r>
          </w:p>
          <w:p w:rsidR="00024EFF" w:rsidRPr="005E21FF" w:rsidRDefault="00024EFF" w:rsidP="00273CFC">
            <w:pPr>
              <w:spacing w:before="20" w:after="20" w:line="276" w:lineRule="auto"/>
              <w:ind w:firstLine="709"/>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6"/>
                <w:sz w:val="24"/>
                <w:szCs w:val="24"/>
                <w:lang w:val="en-US"/>
              </w:rPr>
              <w:drawing>
                <wp:inline distT="0" distB="0" distL="0" distR="0">
                  <wp:extent cx="304800" cy="171450"/>
                  <wp:effectExtent l="0" t="0" r="0" b="0"/>
                  <wp:docPr id="5778" name="Picture 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8"/>
                          <pic:cNvPicPr>
                            <a:picLocks noChangeAspect="1" noChangeArrowheads="1"/>
                          </pic:cNvPicPr>
                        </pic:nvPicPr>
                        <pic:blipFill>
                          <a:blip r:embed="rId965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304800" cy="171450"/>
                  <wp:effectExtent l="0" t="0" r="0" b="0"/>
                  <wp:docPr id="5779" name="Picture 5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9655"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ab/>
            </w:r>
          </w:p>
          <w:p w:rsidR="00024EFF" w:rsidRPr="005E21FF" w:rsidRDefault="00024EFF" w:rsidP="00273CFC">
            <w:pPr>
              <w:spacing w:before="20" w:after="20" w:line="276" w:lineRule="auto"/>
              <w:ind w:firstLine="709"/>
              <w:rPr>
                <w:rFonts w:ascii="Palatino Linotype" w:hAnsi="Palatino Linotype"/>
                <w:sz w:val="24"/>
                <w:szCs w:val="24"/>
              </w:rPr>
            </w:pPr>
            <w:r w:rsidRPr="005E21FF">
              <w:rPr>
                <w:rFonts w:ascii="Palatino Linotype" w:hAnsi="Palatino Linotype"/>
                <w:sz w:val="24"/>
                <w:szCs w:val="24"/>
              </w:rPr>
              <w:t xml:space="preserve">C. </w:t>
            </w:r>
            <w:r w:rsidR="00CD53B4" w:rsidRPr="005E21FF">
              <w:rPr>
                <w:rFonts w:ascii="Palatino Linotype" w:hAnsi="Palatino Linotype"/>
                <w:noProof/>
                <w:position w:val="-6"/>
                <w:sz w:val="24"/>
                <w:szCs w:val="24"/>
                <w:lang w:val="en-US"/>
              </w:rPr>
              <w:drawing>
                <wp:inline distT="0" distB="0" distL="0" distR="0">
                  <wp:extent cx="304800" cy="171450"/>
                  <wp:effectExtent l="0" t="0" r="0" b="0"/>
                  <wp:docPr id="5780" name="Picture 5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0"/>
                          <pic:cNvPicPr>
                            <a:picLocks noChangeAspect="1" noChangeArrowheads="1"/>
                          </pic:cNvPicPr>
                        </pic:nvPicPr>
                        <pic:blipFill>
                          <a:blip r:embed="rId9656"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ab/>
              <w:t xml:space="preserve">           D. </w:t>
            </w:r>
            <w:r w:rsidR="00CD53B4" w:rsidRPr="005E21FF">
              <w:rPr>
                <w:rFonts w:ascii="Palatino Linotype" w:hAnsi="Palatino Linotype"/>
                <w:noProof/>
                <w:position w:val="-6"/>
                <w:sz w:val="24"/>
                <w:szCs w:val="24"/>
                <w:lang w:val="en-US"/>
              </w:rPr>
              <w:drawing>
                <wp:inline distT="0" distB="0" distL="0" distR="0">
                  <wp:extent cx="304800" cy="171450"/>
                  <wp:effectExtent l="0" t="0" r="0" b="0"/>
                  <wp:docPr id="5781" name="Picture 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1"/>
                          <pic:cNvPicPr>
                            <a:picLocks noChangeAspect="1" noChangeArrowheads="1"/>
                          </pic:cNvPicPr>
                        </pic:nvPicPr>
                        <pic:blipFill>
                          <a:blip r:embed="rId9657"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p>
        </w:tc>
        <w:tc>
          <w:tcPr>
            <w:tcW w:w="4536" w:type="dxa"/>
          </w:tcPr>
          <w:p w:rsidR="00024EFF" w:rsidRPr="005E21FF" w:rsidRDefault="00CD53B4" w:rsidP="00273CFC">
            <w:pPr>
              <w:spacing w:before="20" w:after="20" w:line="276" w:lineRule="auto"/>
              <w:jc w:val="center"/>
              <w:rPr>
                <w:rFonts w:ascii="Palatino Linotype" w:hAnsi="Palatino Linotype"/>
                <w:b/>
                <w:sz w:val="24"/>
                <w:szCs w:val="24"/>
              </w:rPr>
            </w:pPr>
            <w:r w:rsidRPr="005E21FF">
              <w:rPr>
                <w:rFonts w:ascii="Palatino Linotype" w:hAnsi="Palatino Linotype"/>
                <w:b/>
                <w:noProof/>
                <w:sz w:val="24"/>
                <w:szCs w:val="24"/>
                <w:lang w:val="en-US"/>
              </w:rPr>
              <w:drawing>
                <wp:inline distT="0" distB="0" distL="0" distR="0">
                  <wp:extent cx="2162175" cy="2057400"/>
                  <wp:effectExtent l="0" t="0" r="0" b="0"/>
                  <wp:docPr id="57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58" cstate="print">
                            <a:extLst>
                              <a:ext uri="{28A0092B-C50C-407E-A947-70E740481C1C}">
                                <a14:useLocalDpi xmlns:a14="http://schemas.microsoft.com/office/drawing/2010/main" val="0"/>
                              </a:ext>
                            </a:extLst>
                          </a:blip>
                          <a:srcRect/>
                          <a:stretch>
                            <a:fillRect/>
                          </a:stretch>
                        </pic:blipFill>
                        <pic:spPr bwMode="auto">
                          <a:xfrm>
                            <a:off x="0" y="0"/>
                            <a:ext cx="2162175" cy="2057400"/>
                          </a:xfrm>
                          <a:prstGeom prst="rect">
                            <a:avLst/>
                          </a:prstGeom>
                          <a:noFill/>
                          <a:ln>
                            <a:noFill/>
                          </a:ln>
                        </pic:spPr>
                      </pic:pic>
                    </a:graphicData>
                  </a:graphic>
                </wp:inline>
              </w:drawing>
            </w:r>
          </w:p>
        </w:tc>
      </w:tr>
    </w:tbl>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9.</w:t>
      </w:r>
      <w:r w:rsidRPr="005E21FF">
        <w:rPr>
          <w:rFonts w:ascii="Palatino Linotype" w:hAnsi="Palatino Linotype"/>
          <w:sz w:val="24"/>
          <w:szCs w:val="24"/>
        </w:rPr>
        <w:t xml:space="preserve"> Cho tam giác </w:t>
      </w:r>
      <w:r w:rsidRPr="005E21FF">
        <w:rPr>
          <w:rFonts w:ascii="Palatino Linotype" w:hAnsi="Palatino Linotype"/>
          <w:i/>
          <w:sz w:val="24"/>
          <w:szCs w:val="24"/>
        </w:rPr>
        <w:t>ABC</w:t>
      </w:r>
      <w:r w:rsidRPr="005E21FF">
        <w:rPr>
          <w:rFonts w:ascii="Palatino Linotype" w:hAnsi="Palatino Linotype"/>
          <w:sz w:val="24"/>
          <w:szCs w:val="24"/>
        </w:rPr>
        <w:t xml:space="preserve"> vuông cân tại </w:t>
      </w:r>
      <w:r w:rsidRPr="005E21FF">
        <w:rPr>
          <w:rFonts w:ascii="Palatino Linotype" w:hAnsi="Palatino Linotype"/>
          <w:i/>
          <w:sz w:val="24"/>
          <w:szCs w:val="24"/>
        </w:rPr>
        <w:t>A</w:t>
      </w:r>
      <w:r w:rsidRPr="005E21FF">
        <w:rPr>
          <w:rFonts w:ascii="Palatino Linotype" w:hAnsi="Palatino Linotype"/>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514350" cy="171450"/>
            <wp:effectExtent l="0" t="0" r="0" b="0"/>
            <wp:docPr id="5783" name="Picture 5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3"/>
                    <pic:cNvPicPr>
                      <a:picLocks noChangeAspect="1" noChangeArrowheads="1"/>
                    </pic:cNvPicPr>
                  </pic:nvPicPr>
                  <pic:blipFill>
                    <a:blip r:embed="rId9659"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 Bán kính đường tròn ngoại tiếp tam giác </w:t>
      </w:r>
      <w:r w:rsidRPr="005E21FF">
        <w:rPr>
          <w:rFonts w:ascii="Palatino Linotype" w:hAnsi="Palatino Linotype"/>
          <w:i/>
          <w:sz w:val="24"/>
          <w:szCs w:val="24"/>
        </w:rPr>
        <w:t xml:space="preserve">ABC </w:t>
      </w:r>
      <w:r w:rsidRPr="005E21FF">
        <w:rPr>
          <w:rFonts w:ascii="Palatino Linotype" w:hAnsi="Palatino Linotype"/>
          <w:sz w:val="24"/>
          <w:szCs w:val="24"/>
        </w:rPr>
        <w:t>bằng</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A. </w:t>
      </w:r>
      <w:r w:rsidR="00CD53B4" w:rsidRPr="005E21FF">
        <w:rPr>
          <w:rFonts w:ascii="Palatino Linotype" w:hAnsi="Palatino Linotype"/>
          <w:noProof/>
          <w:position w:val="-6"/>
          <w:sz w:val="24"/>
          <w:szCs w:val="24"/>
          <w:lang w:val="en-US"/>
        </w:rPr>
        <w:drawing>
          <wp:inline distT="0" distB="0" distL="0" distR="0">
            <wp:extent cx="171450" cy="142875"/>
            <wp:effectExtent l="0" t="0" r="0" b="9525"/>
            <wp:docPr id="5784" name="Picture 5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4"/>
                    <pic:cNvPicPr>
                      <a:picLocks noChangeAspect="1" noChangeArrowheads="1"/>
                    </pic:cNvPicPr>
                  </pic:nvPicPr>
                  <pic:blipFill>
                    <a:blip r:embed="rId966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238125" cy="171450"/>
            <wp:effectExtent l="0" t="0" r="9525" b="0"/>
            <wp:docPr id="5785" name="Picture 5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5"/>
                    <pic:cNvPicPr>
                      <a:picLocks noChangeAspect="1" noChangeArrowheads="1"/>
                    </pic:cNvPicPr>
                  </pic:nvPicPr>
                  <pic:blipFill>
                    <a:blip r:embed="rId9661"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C. </w:t>
      </w:r>
      <w:r w:rsidRPr="005E21FF">
        <w:rPr>
          <w:rFonts w:ascii="Palatino Linotype" w:hAnsi="Palatino Linotype"/>
          <w:position w:val="-26"/>
          <w:sz w:val="24"/>
          <w:szCs w:val="24"/>
        </w:rPr>
        <w:t xml:space="preserve"> </w:t>
      </w:r>
      <w:r w:rsidR="00CD53B4" w:rsidRPr="005E21FF">
        <w:rPr>
          <w:rFonts w:ascii="Palatino Linotype" w:hAnsi="Palatino Linotype"/>
          <w:noProof/>
          <w:position w:val="-26"/>
          <w:sz w:val="24"/>
          <w:szCs w:val="24"/>
          <w:lang w:val="en-US"/>
        </w:rPr>
        <w:drawing>
          <wp:inline distT="0" distB="0" distL="0" distR="0">
            <wp:extent cx="409575" cy="457200"/>
            <wp:effectExtent l="0" t="0" r="9525" b="0"/>
            <wp:docPr id="5786" name="Picture 5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pic:cNvPicPr>
                      <a:picLocks noChangeAspect="1" noChangeArrowheads="1"/>
                    </pic:cNvPicPr>
                  </pic:nvPicPr>
                  <pic:blipFill>
                    <a:blip r:embed="rId9662" cstate="print">
                      <a:extLst>
                        <a:ext uri="{28A0092B-C50C-407E-A947-70E740481C1C}">
                          <a14:useLocalDpi xmlns:a14="http://schemas.microsoft.com/office/drawing/2010/main" val="0"/>
                        </a:ext>
                      </a:extLst>
                    </a:blip>
                    <a:srcRect/>
                    <a:stretch>
                      <a:fillRect/>
                    </a:stretch>
                  </pic:blipFill>
                  <pic:spPr bwMode="auto">
                    <a:xfrm>
                      <a:off x="0" y="0"/>
                      <a:ext cx="409575" cy="457200"/>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8"/>
          <w:sz w:val="24"/>
          <w:szCs w:val="24"/>
          <w:lang w:val="en-US"/>
        </w:rPr>
        <w:drawing>
          <wp:inline distT="0" distB="0" distL="0" distR="0">
            <wp:extent cx="361950" cy="238125"/>
            <wp:effectExtent l="0" t="0" r="0" b="9525"/>
            <wp:docPr id="5787" name="Picture 5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7"/>
                    <pic:cNvPicPr>
                      <a:picLocks noChangeAspect="1" noChangeArrowheads="1"/>
                    </pic:cNvPicPr>
                  </pic:nvPicPr>
                  <pic:blipFill>
                    <a:blip r:embed="rId9663"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p>
    <w:tbl>
      <w:tblPr>
        <w:tblW w:w="0" w:type="auto"/>
        <w:tblLayout w:type="fixed"/>
        <w:tblLook w:val="00A0" w:firstRow="1" w:lastRow="0" w:firstColumn="1" w:lastColumn="0" w:noHBand="0" w:noVBand="0"/>
      </w:tblPr>
      <w:tblGrid>
        <w:gridCol w:w="6062"/>
        <w:gridCol w:w="4076"/>
      </w:tblGrid>
      <w:tr w:rsidR="00024EFF" w:rsidRPr="005E21FF">
        <w:tc>
          <w:tcPr>
            <w:tcW w:w="6062" w:type="dxa"/>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10.</w:t>
            </w:r>
            <w:r w:rsidRPr="005E21FF">
              <w:rPr>
                <w:rFonts w:ascii="Palatino Linotype" w:hAnsi="Palatino Linotype"/>
                <w:sz w:val="24"/>
                <w:szCs w:val="24"/>
              </w:rPr>
              <w:t xml:space="preserve"> Từ một tấm tôn hình chữ nhật có chiều dài bằng 2 (m), chiều rộng bằng 1 (m) gò thành mặt xung quanh của một hình trụ có chiều cao 1 (m), (hai cạnh chiều rộng của hình chữ nhật sau khi gò trùng khít nhau). Thể tích của hình trụ đó bằng</w:t>
            </w:r>
          </w:p>
        </w:tc>
        <w:tc>
          <w:tcPr>
            <w:tcW w:w="4076" w:type="dxa"/>
          </w:tcPr>
          <w:p w:rsidR="00024EFF" w:rsidRPr="005E21FF" w:rsidRDefault="00CD53B4" w:rsidP="00273CFC">
            <w:pPr>
              <w:spacing w:before="20" w:after="20" w:line="276" w:lineRule="auto"/>
              <w:rPr>
                <w:rFonts w:ascii="Palatino Linotype" w:hAnsi="Palatino Linotype"/>
                <w:b/>
                <w:sz w:val="24"/>
                <w:szCs w:val="24"/>
              </w:rPr>
            </w:pPr>
            <w:r w:rsidRPr="005E21FF">
              <w:rPr>
                <w:rFonts w:ascii="Palatino Linotype" w:hAnsi="Palatino Linotype"/>
                <w:noProof/>
                <w:sz w:val="24"/>
                <w:szCs w:val="24"/>
                <w:lang w:val="en-US"/>
              </w:rPr>
              <w:drawing>
                <wp:inline distT="0" distB="0" distL="0" distR="0">
                  <wp:extent cx="2619375" cy="1028700"/>
                  <wp:effectExtent l="0" t="0" r="9525" b="0"/>
                  <wp:docPr id="5788" name="Picture 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8"/>
                          <pic:cNvPicPr>
                            <a:picLocks noChangeAspect="1" noChangeArrowheads="1"/>
                          </pic:cNvPicPr>
                        </pic:nvPicPr>
                        <pic:blipFill>
                          <a:blip r:embed="rId9664">
                            <a:extLst>
                              <a:ext uri="{28A0092B-C50C-407E-A947-70E740481C1C}">
                                <a14:useLocalDpi xmlns:a14="http://schemas.microsoft.com/office/drawing/2010/main" val="0"/>
                              </a:ext>
                            </a:extLst>
                          </a:blip>
                          <a:srcRect l="38754" t="34496" r="39423" b="54391"/>
                          <a:stretch>
                            <a:fillRect/>
                          </a:stretch>
                        </pic:blipFill>
                        <pic:spPr bwMode="auto">
                          <a:xfrm>
                            <a:off x="0" y="0"/>
                            <a:ext cx="2619375" cy="1028700"/>
                          </a:xfrm>
                          <a:prstGeom prst="rect">
                            <a:avLst/>
                          </a:prstGeom>
                          <a:noFill/>
                          <a:ln>
                            <a:noFill/>
                          </a:ln>
                        </pic:spPr>
                      </pic:pic>
                    </a:graphicData>
                  </a:graphic>
                </wp:inline>
              </w:drawing>
            </w:r>
          </w:p>
        </w:tc>
      </w:tr>
    </w:tbl>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26"/>
          <w:sz w:val="24"/>
          <w:szCs w:val="24"/>
          <w:lang w:val="en-US"/>
        </w:rPr>
        <w:drawing>
          <wp:inline distT="0" distB="0" distL="0" distR="0">
            <wp:extent cx="552450" cy="428625"/>
            <wp:effectExtent l="0" t="0" r="0" b="9525"/>
            <wp:docPr id="5789" name="Picture 5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9"/>
                    <pic:cNvPicPr>
                      <a:picLocks noChangeAspect="1" noChangeArrowheads="1"/>
                    </pic:cNvPicPr>
                  </pic:nvPicPr>
                  <pic:blipFill>
                    <a:blip r:embed="rId9665" cstate="print">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26"/>
          <w:sz w:val="24"/>
          <w:szCs w:val="24"/>
          <w:lang w:val="en-US"/>
        </w:rPr>
        <w:drawing>
          <wp:inline distT="0" distB="0" distL="0" distR="0">
            <wp:extent cx="638175" cy="428625"/>
            <wp:effectExtent l="0" t="0" r="9525" b="9525"/>
            <wp:docPr id="5790" name="Picture 5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pic:cNvPicPr>
                      <a:picLocks noChangeAspect="1" noChangeArrowheads="1"/>
                    </pic:cNvPicPr>
                  </pic:nvPicPr>
                  <pic:blipFill>
                    <a:blip r:embed="rId9666" cstate="print">
                      <a:extLst>
                        <a:ext uri="{28A0092B-C50C-407E-A947-70E740481C1C}">
                          <a14:useLocalDpi xmlns:a14="http://schemas.microsoft.com/office/drawing/2010/main" val="0"/>
                        </a:ext>
                      </a:extLst>
                    </a:blip>
                    <a:srcRect/>
                    <a:stretch>
                      <a:fillRect/>
                    </a:stretch>
                  </pic:blipFill>
                  <pic:spPr bwMode="auto">
                    <a:xfrm>
                      <a:off x="0" y="0"/>
                      <a:ext cx="638175" cy="42862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C. </w:t>
      </w:r>
      <w:r w:rsidR="00CD53B4" w:rsidRPr="005E21FF">
        <w:rPr>
          <w:rFonts w:ascii="Palatino Linotype" w:hAnsi="Palatino Linotype"/>
          <w:noProof/>
          <w:position w:val="-12"/>
          <w:sz w:val="24"/>
          <w:szCs w:val="24"/>
          <w:lang w:val="en-US"/>
        </w:rPr>
        <w:drawing>
          <wp:inline distT="0" distB="0" distL="0" distR="0">
            <wp:extent cx="609600" cy="257175"/>
            <wp:effectExtent l="0" t="0" r="0" b="9525"/>
            <wp:docPr id="5791" name="Picture 5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1"/>
                    <pic:cNvPicPr>
                      <a:picLocks noChangeAspect="1" noChangeArrowheads="1"/>
                    </pic:cNvPicPr>
                  </pic:nvPicPr>
                  <pic:blipFill>
                    <a:blip r:embed="rId96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12"/>
          <w:sz w:val="24"/>
          <w:szCs w:val="24"/>
          <w:lang w:val="en-US"/>
        </w:rPr>
        <w:drawing>
          <wp:inline distT="0" distB="0" distL="0" distR="0">
            <wp:extent cx="609600" cy="257175"/>
            <wp:effectExtent l="0" t="0" r="0" b="9525"/>
            <wp:docPr id="5792" name="Picture 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96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PHẦN II. TỰ LUẬN (7,5 điểm)</w:t>
      </w:r>
    </w:p>
    <w:p w:rsidR="00024EFF" w:rsidRPr="005E21FF" w:rsidRDefault="00024EFF" w:rsidP="00273CFC">
      <w:pPr>
        <w:spacing w:before="20" w:after="20" w:line="276" w:lineRule="auto"/>
        <w:rPr>
          <w:rFonts w:ascii="Palatino Linotype" w:hAnsi="Palatino Linotype"/>
          <w:b/>
          <w:spacing w:val="-4"/>
          <w:sz w:val="24"/>
          <w:szCs w:val="24"/>
        </w:rPr>
      </w:pPr>
      <w:r w:rsidRPr="005E21FF">
        <w:rPr>
          <w:rFonts w:ascii="Palatino Linotype" w:hAnsi="Palatino Linotype"/>
          <w:b/>
          <w:sz w:val="24"/>
          <w:szCs w:val="24"/>
        </w:rPr>
        <w:t>Câu 1 (</w:t>
      </w:r>
      <w:r w:rsidRPr="005E21FF">
        <w:rPr>
          <w:rFonts w:ascii="Palatino Linotype" w:hAnsi="Palatino Linotype"/>
          <w:b/>
          <w:i/>
          <w:sz w:val="24"/>
          <w:szCs w:val="24"/>
        </w:rPr>
        <w:t>1,5 điểm</w:t>
      </w:r>
      <w:r w:rsidRPr="005E21FF">
        <w:rPr>
          <w:rFonts w:ascii="Palatino Linotype" w:hAnsi="Palatino Linotype"/>
          <w:b/>
          <w:sz w:val="24"/>
          <w:szCs w:val="24"/>
        </w:rPr>
        <w:t>)</w:t>
      </w:r>
      <w:r w:rsidRPr="005E21FF">
        <w:rPr>
          <w:rFonts w:ascii="Palatino Linotype" w:hAnsi="Palatino Linotype"/>
          <w:sz w:val="24"/>
          <w:szCs w:val="24"/>
        </w:rPr>
        <w:t>.</w:t>
      </w:r>
      <w:r w:rsidRPr="005E21FF">
        <w:rPr>
          <w:rFonts w:ascii="Palatino Linotype" w:hAnsi="Palatino Linotype"/>
          <w:b/>
          <w:sz w:val="24"/>
          <w:szCs w:val="24"/>
        </w:rPr>
        <w:t xml:space="preserve"> </w:t>
      </w:r>
      <w:r w:rsidRPr="005E21FF">
        <w:rPr>
          <w:rFonts w:ascii="Palatino Linotype" w:hAnsi="Palatino Linotype"/>
          <w:spacing w:val="-4"/>
          <w:sz w:val="24"/>
          <w:szCs w:val="24"/>
        </w:rPr>
        <w:t xml:space="preserve">Lớp 9A và lớp 9B của một trường THCS dự định làm 90 chiếc đèn ông sao để tặng các em thiếu nhi nhân dịp Tết Trung Thu. Nếu lớp 9A làm trong </w:t>
      </w:r>
      <w:r w:rsidR="00CD53B4" w:rsidRPr="005E21FF">
        <w:rPr>
          <w:rFonts w:ascii="Palatino Linotype" w:hAnsi="Palatino Linotype"/>
          <w:noProof/>
          <w:spacing w:val="-4"/>
          <w:position w:val="-4"/>
          <w:sz w:val="24"/>
          <w:szCs w:val="24"/>
          <w:lang w:val="en-US"/>
        </w:rPr>
        <w:drawing>
          <wp:inline distT="0" distB="0" distL="0" distR="0">
            <wp:extent cx="123825" cy="171450"/>
            <wp:effectExtent l="0" t="0" r="9525" b="0"/>
            <wp:docPr id="5793" name="Picture 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3"/>
                    <pic:cNvPicPr>
                      <a:picLocks noChangeAspect="1" noChangeArrowheads="1"/>
                    </pic:cNvPicPr>
                  </pic:nvPicPr>
                  <pic:blipFill>
                    <a:blip r:embed="rId966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và lớp 9B làm trong </w:t>
      </w:r>
      <w:r w:rsidR="00CD53B4" w:rsidRPr="005E21FF">
        <w:rPr>
          <w:rFonts w:ascii="Palatino Linotype" w:hAnsi="Palatino Linotype"/>
          <w:noProof/>
          <w:spacing w:val="-4"/>
          <w:position w:val="-4"/>
          <w:sz w:val="24"/>
          <w:szCs w:val="24"/>
          <w:lang w:val="en-US"/>
        </w:rPr>
        <w:drawing>
          <wp:inline distT="0" distB="0" distL="0" distR="0">
            <wp:extent cx="104775" cy="171450"/>
            <wp:effectExtent l="0" t="0" r="9525" b="0"/>
            <wp:docPr id="5794" name="Picture 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4"/>
                    <pic:cNvPicPr>
                      <a:picLocks noChangeAspect="1" noChangeArrowheads="1"/>
                    </pic:cNvPicPr>
                  </pic:nvPicPr>
                  <pic:blipFill>
                    <a:blip r:embed="rId9670"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thì được </w:t>
      </w:r>
      <w:r w:rsidR="00CD53B4" w:rsidRPr="005E21FF">
        <w:rPr>
          <w:rFonts w:ascii="Palatino Linotype" w:hAnsi="Palatino Linotype"/>
          <w:noProof/>
          <w:spacing w:val="-4"/>
          <w:position w:val="-6"/>
          <w:sz w:val="24"/>
          <w:szCs w:val="24"/>
          <w:lang w:val="en-US"/>
        </w:rPr>
        <w:drawing>
          <wp:inline distT="0" distB="0" distL="0" distR="0">
            <wp:extent cx="209550" cy="171450"/>
            <wp:effectExtent l="0" t="0" r="0" b="0"/>
            <wp:docPr id="5795" name="Picture 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5"/>
                    <pic:cNvPicPr>
                      <a:picLocks noChangeAspect="1" noChangeArrowheads="1"/>
                    </pic:cNvPicPr>
                  </pic:nvPicPr>
                  <pic:blipFill>
                    <a:blip r:embed="rId967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E21FF">
        <w:rPr>
          <w:rFonts w:ascii="Palatino Linotype" w:hAnsi="Palatino Linotype"/>
          <w:spacing w:val="-4"/>
          <w:sz w:val="24"/>
          <w:szCs w:val="24"/>
        </w:rPr>
        <w:t xml:space="preserve"> chiếc đèn; nếu lớp 9A làm trong </w:t>
      </w:r>
      <w:r w:rsidR="00CD53B4" w:rsidRPr="005E21FF">
        <w:rPr>
          <w:rFonts w:ascii="Palatino Linotype" w:hAnsi="Palatino Linotype"/>
          <w:noProof/>
          <w:spacing w:val="-4"/>
          <w:position w:val="-4"/>
          <w:sz w:val="24"/>
          <w:szCs w:val="24"/>
          <w:lang w:val="en-US"/>
        </w:rPr>
        <w:drawing>
          <wp:inline distT="0" distB="0" distL="0" distR="0">
            <wp:extent cx="104775" cy="171450"/>
            <wp:effectExtent l="0" t="0" r="9525" b="0"/>
            <wp:docPr id="5796" name="Picture 5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6"/>
                    <pic:cNvPicPr>
                      <a:picLocks noChangeAspect="1" noChangeArrowheads="1"/>
                    </pic:cNvPicPr>
                  </pic:nvPicPr>
                  <pic:blipFill>
                    <a:blip r:embed="rId9672"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và lớp 9B làm trong </w:t>
      </w:r>
      <w:r w:rsidR="00CD53B4" w:rsidRPr="005E21FF">
        <w:rPr>
          <w:rFonts w:ascii="Palatino Linotype" w:hAnsi="Palatino Linotype"/>
          <w:noProof/>
          <w:spacing w:val="-4"/>
          <w:position w:val="-4"/>
          <w:sz w:val="24"/>
          <w:szCs w:val="24"/>
          <w:lang w:val="en-US"/>
        </w:rPr>
        <w:drawing>
          <wp:inline distT="0" distB="0" distL="0" distR="0">
            <wp:extent cx="123825" cy="171450"/>
            <wp:effectExtent l="0" t="0" r="9525" b="0"/>
            <wp:docPr id="5797" name="Picture 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pic:cNvPicPr>
                      <a:picLocks noChangeAspect="1" noChangeArrowheads="1"/>
                    </pic:cNvPicPr>
                  </pic:nvPicPr>
                  <pic:blipFill>
                    <a:blip r:embed="rId967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w:t>
      </w:r>
      <w:r w:rsidRPr="005E21FF">
        <w:rPr>
          <w:rFonts w:ascii="Palatino Linotype" w:hAnsi="Palatino Linotype"/>
          <w:spacing w:val="-4"/>
          <w:sz w:val="24"/>
          <w:szCs w:val="24"/>
        </w:rPr>
        <w:lastRenderedPageBreak/>
        <w:t xml:space="preserve">ngày thì được </w:t>
      </w:r>
      <w:r w:rsidR="00CD53B4" w:rsidRPr="005E21FF">
        <w:rPr>
          <w:rFonts w:ascii="Palatino Linotype" w:hAnsi="Palatino Linotype"/>
          <w:noProof/>
          <w:spacing w:val="-4"/>
          <w:position w:val="-4"/>
          <w:sz w:val="24"/>
          <w:szCs w:val="24"/>
          <w:lang w:val="en-US"/>
        </w:rPr>
        <w:drawing>
          <wp:inline distT="0" distB="0" distL="0" distR="0">
            <wp:extent cx="209550" cy="171450"/>
            <wp:effectExtent l="0" t="0" r="0" b="0"/>
            <wp:docPr id="5798" name="Picture 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8"/>
                    <pic:cNvPicPr>
                      <a:picLocks noChangeAspect="1" noChangeArrowheads="1"/>
                    </pic:cNvPicPr>
                  </pic:nvPicPr>
                  <pic:blipFill>
                    <a:blip r:embed="rId9674"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E21FF">
        <w:rPr>
          <w:rFonts w:ascii="Palatino Linotype" w:hAnsi="Palatino Linotype"/>
          <w:spacing w:val="-4"/>
          <w:sz w:val="24"/>
          <w:szCs w:val="24"/>
        </w:rPr>
        <w:t xml:space="preserve"> chiếc đèn. Biết rằng số đèn từng lớp làm được trong mỗi ngày là như nhau, hỏi nếu cả hai lớp cùng làm thì hết bao nhiêu ngày để hoàn thành công việc đã dự định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2 (</w:t>
      </w:r>
      <w:r w:rsidRPr="005E21FF">
        <w:rPr>
          <w:rFonts w:ascii="Palatino Linotype" w:hAnsi="Palatino Linotype"/>
          <w:b/>
          <w:i/>
          <w:sz w:val="24"/>
          <w:szCs w:val="24"/>
        </w:rPr>
        <w:t>2,0 điểm</w:t>
      </w:r>
      <w:r w:rsidRPr="005E21FF">
        <w:rPr>
          <w:rFonts w:ascii="Palatino Linotype" w:hAnsi="Palatino Linotype"/>
          <w:b/>
          <w:sz w:val="24"/>
          <w:szCs w:val="24"/>
        </w:rPr>
        <w:t>)</w:t>
      </w:r>
      <w:r w:rsidRPr="005E21FF">
        <w:rPr>
          <w:rFonts w:ascii="Palatino Linotype" w:hAnsi="Palatino Linotype"/>
          <w:sz w:val="24"/>
          <w:szCs w:val="24"/>
        </w:rPr>
        <w:t xml:space="preserve">. Cho phương trình </w:t>
      </w:r>
      <w:r w:rsidR="00CD53B4" w:rsidRPr="005E21FF">
        <w:rPr>
          <w:rFonts w:ascii="Palatino Linotype" w:hAnsi="Palatino Linotype"/>
          <w:noProof/>
          <w:position w:val="-6"/>
          <w:sz w:val="24"/>
          <w:szCs w:val="24"/>
          <w:lang w:val="en-US"/>
        </w:rPr>
        <w:drawing>
          <wp:inline distT="0" distB="0" distL="0" distR="0">
            <wp:extent cx="1019175" cy="209550"/>
            <wp:effectExtent l="0" t="0" r="9525" b="0"/>
            <wp:docPr id="5799" name="Picture 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9"/>
                    <pic:cNvPicPr>
                      <a:picLocks noChangeAspect="1" noChangeArrowheads="1"/>
                    </pic:cNvPicPr>
                  </pic:nvPicPr>
                  <pic:blipFill>
                    <a:blip r:embed="rId9675" cstate="print">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i/>
          <w:sz w:val="24"/>
          <w:szCs w:val="24"/>
        </w:rPr>
        <w:t>m</w:t>
      </w:r>
      <w:r w:rsidRPr="005E21FF">
        <w:rPr>
          <w:rFonts w:ascii="Palatino Linotype" w:hAnsi="Palatino Linotype"/>
          <w:sz w:val="24"/>
          <w:szCs w:val="24"/>
        </w:rPr>
        <w:t xml:space="preserve"> là tham số).</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a) Giải phương trình với </w:t>
      </w:r>
      <w:r w:rsidR="00CD53B4" w:rsidRPr="005E21FF">
        <w:rPr>
          <w:rFonts w:ascii="Palatino Linotype" w:hAnsi="Palatino Linotype"/>
          <w:noProof/>
          <w:position w:val="-6"/>
          <w:sz w:val="24"/>
          <w:szCs w:val="24"/>
          <w:lang w:val="en-US"/>
        </w:rPr>
        <w:drawing>
          <wp:inline distT="0" distB="0" distL="0" distR="0">
            <wp:extent cx="457200" cy="171450"/>
            <wp:effectExtent l="0" t="0" r="0" b="0"/>
            <wp:docPr id="5800" name="Picture 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0"/>
                    <pic:cNvPicPr>
                      <a:picLocks noChangeAspect="1" noChangeArrowheads="1"/>
                    </pic:cNvPicPr>
                  </pic:nvPicPr>
                  <pic:blipFill>
                    <a:blip r:embed="rId967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b) C/minh rằng phương trình luôn có hai nghiệm phân biệt với mọi giá trị của </w:t>
      </w:r>
      <w:r w:rsidR="00CD53B4" w:rsidRPr="005E21FF">
        <w:rPr>
          <w:rFonts w:ascii="Palatino Linotype" w:hAnsi="Palatino Linotype"/>
          <w:noProof/>
          <w:position w:val="-6"/>
          <w:sz w:val="24"/>
          <w:szCs w:val="24"/>
          <w:lang w:val="en-US"/>
        </w:rPr>
        <w:drawing>
          <wp:inline distT="0" distB="0" distL="0" distR="0">
            <wp:extent cx="190500" cy="142875"/>
            <wp:effectExtent l="0" t="0" r="0" b="9525"/>
            <wp:docPr id="5801" name="Picture 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1"/>
                    <pic:cNvPicPr>
                      <a:picLocks noChangeAspect="1" noChangeArrowheads="1"/>
                    </pic:cNvPicPr>
                  </pic:nvPicPr>
                  <pic:blipFill>
                    <a:blip r:embed="rId9677"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c) Gọi </w:t>
      </w:r>
      <w:r w:rsidR="00CD53B4" w:rsidRPr="005E21FF">
        <w:rPr>
          <w:rFonts w:ascii="Palatino Linotype" w:hAnsi="Palatino Linotype"/>
          <w:noProof/>
          <w:position w:val="-12"/>
          <w:sz w:val="24"/>
          <w:szCs w:val="24"/>
          <w:lang w:val="en-US"/>
        </w:rPr>
        <w:drawing>
          <wp:inline distT="0" distB="0" distL="0" distR="0">
            <wp:extent cx="352425" cy="228600"/>
            <wp:effectExtent l="0" t="0" r="9525" b="0"/>
            <wp:docPr id="5802" name="Picture 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2"/>
                    <pic:cNvPicPr>
                      <a:picLocks noChangeAspect="1" noChangeArrowheads="1"/>
                    </pic:cNvPicPr>
                  </pic:nvPicPr>
                  <pic:blipFill>
                    <a:blip r:embed="rId9678"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z w:val="24"/>
          <w:szCs w:val="24"/>
        </w:rPr>
        <w:t xml:space="preserve"> là hai nghiệm của phương trình. Tìm </w:t>
      </w:r>
      <w:r w:rsidRPr="005E21FF">
        <w:rPr>
          <w:rFonts w:ascii="Palatino Linotype" w:hAnsi="Palatino Linotype"/>
          <w:i/>
          <w:sz w:val="24"/>
          <w:szCs w:val="24"/>
        </w:rPr>
        <w:t>m</w:t>
      </w:r>
      <w:r w:rsidRPr="005E21FF">
        <w:rPr>
          <w:rFonts w:ascii="Palatino Linotype" w:hAnsi="Palatino Linotype"/>
          <w:sz w:val="24"/>
          <w:szCs w:val="24"/>
        </w:rPr>
        <w:t xml:space="preserve"> để </w:t>
      </w:r>
      <w:r w:rsidR="00CD53B4" w:rsidRPr="005E21FF">
        <w:rPr>
          <w:rFonts w:ascii="Palatino Linotype" w:hAnsi="Palatino Linotype"/>
          <w:noProof/>
          <w:position w:val="-12"/>
          <w:sz w:val="24"/>
          <w:szCs w:val="24"/>
          <w:lang w:val="en-US"/>
        </w:rPr>
        <w:drawing>
          <wp:inline distT="0" distB="0" distL="0" distR="0">
            <wp:extent cx="1524000" cy="228600"/>
            <wp:effectExtent l="0" t="0" r="0" b="0"/>
            <wp:docPr id="5803" name="Picture 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
                    <pic:cNvPicPr>
                      <a:picLocks noChangeAspect="1" noChangeArrowheads="1"/>
                    </pic:cNvPicPr>
                  </pic:nvPicPr>
                  <pic:blipFill>
                    <a:blip r:embed="rId9679" cstate="print">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 (</w:t>
      </w:r>
      <w:r w:rsidRPr="005E21FF">
        <w:rPr>
          <w:rFonts w:ascii="Palatino Linotype" w:hAnsi="Palatino Linotype"/>
          <w:b/>
          <w:i/>
          <w:sz w:val="24"/>
          <w:szCs w:val="24"/>
        </w:rPr>
        <w:t>3,0 điểm</w:t>
      </w:r>
      <w:r w:rsidRPr="005E21FF">
        <w:rPr>
          <w:rFonts w:ascii="Palatino Linotype" w:hAnsi="Palatino Linotype"/>
          <w:b/>
          <w:sz w:val="24"/>
          <w:szCs w:val="24"/>
        </w:rPr>
        <w:t>)</w:t>
      </w:r>
      <w:r w:rsidRPr="005E21FF">
        <w:rPr>
          <w:rFonts w:ascii="Palatino Linotype" w:hAnsi="Palatino Linotype"/>
          <w:sz w:val="24"/>
          <w:szCs w:val="24"/>
        </w:rPr>
        <w:t xml:space="preserve">. Cho tam giác </w:t>
      </w:r>
      <w:r w:rsidR="00CD53B4" w:rsidRPr="005E21FF">
        <w:rPr>
          <w:rFonts w:ascii="Palatino Linotype" w:hAnsi="Palatino Linotype"/>
          <w:noProof/>
          <w:position w:val="-6"/>
          <w:sz w:val="24"/>
          <w:szCs w:val="24"/>
          <w:lang w:val="en-US"/>
        </w:rPr>
        <w:drawing>
          <wp:inline distT="0" distB="0" distL="0" distR="0">
            <wp:extent cx="381000" cy="171450"/>
            <wp:effectExtent l="0" t="0" r="0" b="0"/>
            <wp:docPr id="5804" name="Picture 5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4"/>
                    <pic:cNvPicPr>
                      <a:picLocks noChangeAspect="1" noChangeArrowheads="1"/>
                    </pic:cNvPicPr>
                  </pic:nvPicPr>
                  <pic:blipFill>
                    <a:blip r:embed="rId96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E21FF">
        <w:rPr>
          <w:rFonts w:ascii="Palatino Linotype" w:hAnsi="Palatino Linotype"/>
          <w:sz w:val="24"/>
          <w:szCs w:val="24"/>
        </w:rPr>
        <w:t xml:space="preserve"> vuông tại </w:t>
      </w:r>
      <w:r w:rsidRPr="005E21FF">
        <w:rPr>
          <w:rFonts w:ascii="Palatino Linotype" w:hAnsi="Palatino Linotype"/>
          <w:i/>
          <w:sz w:val="24"/>
          <w:szCs w:val="24"/>
        </w:rPr>
        <w:t>A</w:t>
      </w:r>
      <w:r w:rsidRPr="005E21FF">
        <w:rPr>
          <w:rFonts w:ascii="Palatino Linotype" w:hAnsi="Palatino Linotype"/>
          <w:sz w:val="24"/>
          <w:szCs w:val="24"/>
        </w:rPr>
        <w:t xml:space="preserve"> có đường cao</w:t>
      </w:r>
      <w:r w:rsidR="00CD53B4" w:rsidRPr="005E21FF">
        <w:rPr>
          <w:rFonts w:ascii="Palatino Linotype" w:hAnsi="Palatino Linotype"/>
          <w:noProof/>
          <w:position w:val="-14"/>
          <w:sz w:val="24"/>
          <w:szCs w:val="24"/>
          <w:lang w:val="en-US"/>
        </w:rPr>
        <w:drawing>
          <wp:inline distT="0" distB="0" distL="0" distR="0">
            <wp:extent cx="990600" cy="257175"/>
            <wp:effectExtent l="0" t="0" r="0" b="9525"/>
            <wp:docPr id="5805" name="Picture 5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
                    <pic:cNvPicPr>
                      <a:picLocks noChangeAspect="1" noChangeArrowheads="1"/>
                    </pic:cNvPicPr>
                  </pic:nvPicPr>
                  <pic:blipFill>
                    <a:blip r:embed="rId9681"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5E21FF">
        <w:rPr>
          <w:rFonts w:ascii="Palatino Linotype" w:hAnsi="Palatino Linotype"/>
          <w:sz w:val="24"/>
          <w:szCs w:val="24"/>
        </w:rPr>
        <w:t xml:space="preserve"> Gọi </w:t>
      </w:r>
      <w:r w:rsidR="00CD53B4" w:rsidRPr="005E21FF">
        <w:rPr>
          <w:rFonts w:ascii="Palatino Linotype" w:hAnsi="Palatino Linotype"/>
          <w:noProof/>
          <w:position w:val="-4"/>
          <w:sz w:val="24"/>
          <w:szCs w:val="24"/>
          <w:lang w:val="en-US"/>
        </w:rPr>
        <w:drawing>
          <wp:inline distT="0" distB="0" distL="0" distR="0">
            <wp:extent cx="123825" cy="171450"/>
            <wp:effectExtent l="0" t="0" r="9525" b="0"/>
            <wp:docPr id="5806" name="Picture 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6"/>
                    <pic:cNvPicPr>
                      <a:picLocks noChangeAspect="1" noChangeArrowheads="1"/>
                    </pic:cNvPicPr>
                  </pic:nvPicPr>
                  <pic:blipFill>
                    <a:blip r:embed="rId968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z w:val="24"/>
          <w:szCs w:val="24"/>
        </w:rPr>
        <w:t xml:space="preserve"> là trung điểm của </w:t>
      </w:r>
      <w:r w:rsidR="00CD53B4" w:rsidRPr="005E21FF">
        <w:rPr>
          <w:rFonts w:ascii="Palatino Linotype" w:hAnsi="Palatino Linotype"/>
          <w:noProof/>
          <w:position w:val="-10"/>
          <w:sz w:val="24"/>
          <w:szCs w:val="24"/>
          <w:lang w:val="en-US"/>
        </w:rPr>
        <w:drawing>
          <wp:inline distT="0" distB="0" distL="0" distR="0">
            <wp:extent cx="314325" cy="200025"/>
            <wp:effectExtent l="0" t="0" r="9525" b="9525"/>
            <wp:docPr id="5807" name="Picture 5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7"/>
                    <pic:cNvPicPr>
                      <a:picLocks noChangeAspect="1" noChangeArrowheads="1"/>
                    </pic:cNvPicPr>
                  </pic:nvPicPr>
                  <pic:blipFill>
                    <a:blip r:embed="rId968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5E21FF">
        <w:rPr>
          <w:rFonts w:ascii="Palatino Linotype" w:hAnsi="Palatino Linotype"/>
          <w:sz w:val="24"/>
          <w:szCs w:val="24"/>
        </w:rPr>
        <w:t xml:space="preserve"> kẻ </w:t>
      </w:r>
      <w:r w:rsidR="00CD53B4" w:rsidRPr="005E21FF">
        <w:rPr>
          <w:rFonts w:ascii="Palatino Linotype" w:hAnsi="Palatino Linotype"/>
          <w:noProof/>
          <w:position w:val="-4"/>
          <w:sz w:val="24"/>
          <w:szCs w:val="24"/>
          <w:lang w:val="en-US"/>
        </w:rPr>
        <w:drawing>
          <wp:inline distT="0" distB="0" distL="0" distR="0">
            <wp:extent cx="304800" cy="171450"/>
            <wp:effectExtent l="0" t="0" r="0" b="0"/>
            <wp:docPr id="5808" name="Picture 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8"/>
                    <pic:cNvPicPr>
                      <a:picLocks noChangeAspect="1" noChangeArrowheads="1"/>
                    </pic:cNvPicPr>
                  </pic:nvPicPr>
                  <pic:blipFill>
                    <a:blip r:embed="rId9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 xml:space="preserve"> vuông góc với </w:t>
      </w:r>
      <w:r w:rsidR="00CD53B4" w:rsidRPr="005E21FF">
        <w:rPr>
          <w:rFonts w:ascii="Palatino Linotype" w:hAnsi="Palatino Linotype"/>
          <w:noProof/>
          <w:position w:val="-4"/>
          <w:sz w:val="24"/>
          <w:szCs w:val="24"/>
          <w:lang w:val="en-US"/>
        </w:rPr>
        <w:drawing>
          <wp:inline distT="0" distB="0" distL="0" distR="0">
            <wp:extent cx="228600" cy="171450"/>
            <wp:effectExtent l="0" t="0" r="0" b="0"/>
            <wp:docPr id="5809" name="Picture 5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9"/>
                    <pic:cNvPicPr>
                      <a:picLocks noChangeAspect="1" noChangeArrowheads="1"/>
                    </pic:cNvPicPr>
                  </pic:nvPicPr>
                  <pic:blipFill>
                    <a:blip r:embed="rId9685"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6"/>
          <w:sz w:val="24"/>
          <w:szCs w:val="24"/>
          <w:lang w:val="en-US"/>
        </w:rPr>
        <w:drawing>
          <wp:inline distT="0" distB="0" distL="0" distR="0">
            <wp:extent cx="209550" cy="171450"/>
            <wp:effectExtent l="0" t="0" r="0" b="0"/>
            <wp:docPr id="5810" name="Picture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pic:cNvPicPr>
                      <a:picLocks noChangeAspect="1" noChangeArrowheads="1"/>
                    </pic:cNvPicPr>
                  </pic:nvPicPr>
                  <pic:blipFill>
                    <a:blip r:embed="rId9686"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a) Chứng minh tứ giác</w:t>
      </w:r>
      <w:r w:rsidR="00CD53B4" w:rsidRPr="005E21FF">
        <w:rPr>
          <w:rFonts w:ascii="Palatino Linotype" w:hAnsi="Palatino Linotype"/>
          <w:noProof/>
          <w:position w:val="-4"/>
          <w:sz w:val="24"/>
          <w:szCs w:val="24"/>
          <w:lang w:val="en-US"/>
        </w:rPr>
        <w:drawing>
          <wp:inline distT="0" distB="0" distL="0" distR="0">
            <wp:extent cx="514350" cy="171450"/>
            <wp:effectExtent l="0" t="0" r="0" b="0"/>
            <wp:docPr id="5811" name="Picture 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pic:cNvPicPr>
                      <a:picLocks noChangeAspect="1" noChangeArrowheads="1"/>
                    </pic:cNvPicPr>
                  </pic:nvPicPr>
                  <pic:blipFill>
                    <a:blip r:embed="rId9687"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 nội tiếp. Tìm tâm đường tròn ngoại tiếp tứ giác</w:t>
      </w:r>
      <w:r w:rsidR="00CD53B4" w:rsidRPr="005E21FF">
        <w:rPr>
          <w:rFonts w:ascii="Palatino Linotype" w:hAnsi="Palatino Linotype"/>
          <w:noProof/>
          <w:position w:val="-6"/>
          <w:sz w:val="24"/>
          <w:szCs w:val="24"/>
          <w:lang w:val="en-US"/>
        </w:rPr>
        <w:drawing>
          <wp:inline distT="0" distB="0" distL="0" distR="0">
            <wp:extent cx="542925" cy="171450"/>
            <wp:effectExtent l="0" t="0" r="9525" b="0"/>
            <wp:docPr id="5812" name="Picture 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2"/>
                    <pic:cNvPicPr>
                      <a:picLocks noChangeAspect="1" noChangeArrowheads="1"/>
                    </pic:cNvPicPr>
                  </pic:nvPicPr>
                  <pic:blipFill>
                    <a:blip r:embed="rId9688"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b) Chứng minh tam giác </w:t>
      </w:r>
      <w:r w:rsidR="00CD53B4" w:rsidRPr="005E21FF">
        <w:rPr>
          <w:rFonts w:ascii="Palatino Linotype" w:hAnsi="Palatino Linotype"/>
          <w:noProof/>
          <w:position w:val="-4"/>
          <w:sz w:val="24"/>
          <w:szCs w:val="24"/>
          <w:lang w:val="en-US"/>
        </w:rPr>
        <w:drawing>
          <wp:inline distT="0" distB="0" distL="0" distR="0">
            <wp:extent cx="409575" cy="171450"/>
            <wp:effectExtent l="0" t="0" r="9525" b="0"/>
            <wp:docPr id="5813" name="Picture 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pic:cNvPicPr>
                      <a:picLocks noChangeAspect="1" noChangeArrowheads="1"/>
                    </pic:cNvPicPr>
                  </pic:nvPicPr>
                  <pic:blipFill>
                    <a:blip r:embed="rId9689"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5E21FF">
        <w:rPr>
          <w:rFonts w:ascii="Palatino Linotype" w:hAnsi="Palatino Linotype"/>
          <w:sz w:val="24"/>
          <w:szCs w:val="24"/>
        </w:rPr>
        <w:t xml:space="preserve"> đồng dạng với tam giác </w:t>
      </w:r>
      <w:r w:rsidR="00CD53B4" w:rsidRPr="005E21FF">
        <w:rPr>
          <w:rFonts w:ascii="Palatino Linotype" w:hAnsi="Palatino Linotype"/>
          <w:noProof/>
          <w:position w:val="-6"/>
          <w:sz w:val="24"/>
          <w:szCs w:val="24"/>
          <w:lang w:val="en-US"/>
        </w:rPr>
        <w:drawing>
          <wp:inline distT="0" distB="0" distL="0" distR="0">
            <wp:extent cx="352425" cy="171450"/>
            <wp:effectExtent l="0" t="0" r="9525" b="0"/>
            <wp:docPr id="5814" name="Picture 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pic:cNvPicPr>
                      <a:picLocks noChangeAspect="1" noChangeArrowheads="1"/>
                    </pic:cNvPicPr>
                  </pic:nvPicPr>
                  <pic:blipFill>
                    <a:blip r:embed="rId969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c) Chứng minh </w:t>
      </w:r>
      <w:r w:rsidR="00CD53B4" w:rsidRPr="005E21FF">
        <w:rPr>
          <w:rFonts w:ascii="Palatino Linotype" w:hAnsi="Palatino Linotype"/>
          <w:noProof/>
          <w:position w:val="-26"/>
          <w:sz w:val="24"/>
          <w:szCs w:val="24"/>
          <w:lang w:val="en-US"/>
        </w:rPr>
        <w:drawing>
          <wp:inline distT="0" distB="0" distL="0" distR="0">
            <wp:extent cx="2057400" cy="428625"/>
            <wp:effectExtent l="0" t="0" r="0" b="9525"/>
            <wp:docPr id="5815" name="Picture 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9691" cstate="print">
                      <a:extLst>
                        <a:ext uri="{28A0092B-C50C-407E-A947-70E740481C1C}">
                          <a14:useLocalDpi xmlns:a14="http://schemas.microsoft.com/office/drawing/2010/main" val="0"/>
                        </a:ext>
                      </a:extLst>
                    </a:blip>
                    <a:srcRect/>
                    <a:stretch>
                      <a:fillRect/>
                    </a:stretch>
                  </pic:blipFill>
                  <pic:spPr bwMode="auto">
                    <a:xfrm>
                      <a:off x="0" y="0"/>
                      <a:ext cx="2057400"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4 (</w:t>
      </w:r>
      <w:r w:rsidRPr="005E21FF">
        <w:rPr>
          <w:rFonts w:ascii="Palatino Linotype" w:hAnsi="Palatino Linotype"/>
          <w:b/>
          <w:i/>
          <w:sz w:val="24"/>
          <w:szCs w:val="24"/>
        </w:rPr>
        <w:t>1,0 điểm</w:t>
      </w:r>
      <w:r w:rsidRPr="005E21FF">
        <w:rPr>
          <w:rFonts w:ascii="Palatino Linotype" w:hAnsi="Palatino Linotype"/>
          <w:b/>
          <w:sz w:val="24"/>
          <w:szCs w:val="24"/>
        </w:rPr>
        <w:t>)</w:t>
      </w:r>
      <w:r w:rsidRPr="005E21FF">
        <w:rPr>
          <w:rFonts w:ascii="Palatino Linotype" w:hAnsi="Palatino Linotype"/>
          <w:sz w:val="24"/>
          <w:szCs w:val="24"/>
        </w:rPr>
        <w:t>. Giải hệ phương trình sau</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70"/>
          <w:sz w:val="24"/>
          <w:szCs w:val="24"/>
          <w:lang w:val="en-US"/>
        </w:rPr>
        <w:drawing>
          <wp:inline distT="0" distB="0" distL="0" distR="0">
            <wp:extent cx="1485900" cy="981075"/>
            <wp:effectExtent l="0" t="0" r="0" b="9525"/>
            <wp:docPr id="5816" name="Picture 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pic:cNvPicPr>
                      <a:picLocks noChangeAspect="1" noChangeArrowheads="1"/>
                    </pic:cNvPicPr>
                  </pic:nvPicPr>
                  <pic:blipFill>
                    <a:blip r:embed="rId9692" cstate="print">
                      <a:extLst>
                        <a:ext uri="{28A0092B-C50C-407E-A947-70E740481C1C}">
                          <a14:useLocalDpi xmlns:a14="http://schemas.microsoft.com/office/drawing/2010/main" val="0"/>
                        </a:ext>
                      </a:extLst>
                    </a:blip>
                    <a:srcRect/>
                    <a:stretch>
                      <a:fillRect/>
                    </a:stretch>
                  </pic:blipFill>
                  <pic:spPr bwMode="auto">
                    <a:xfrm>
                      <a:off x="0" y="0"/>
                      <a:ext cx="1485900" cy="981075"/>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rPr>
        <w:t xml:space="preserve">.......................Hết..................... </w:t>
      </w:r>
    </w:p>
    <w:p w:rsidR="008C05AF" w:rsidRPr="005E21FF" w:rsidRDefault="008C05AF" w:rsidP="00273CFC">
      <w:pPr>
        <w:spacing w:before="20" w:after="20" w:line="276" w:lineRule="auto"/>
        <w:jc w:val="center"/>
        <w:rPr>
          <w:rFonts w:ascii="Palatino Linotype" w:hAnsi="Palatino Linotype"/>
          <w:b/>
          <w:sz w:val="24"/>
          <w:szCs w:val="24"/>
          <w:lang w:val="en-US"/>
        </w:rPr>
      </w:pPr>
    </w:p>
    <w:p w:rsidR="008C05AF" w:rsidRPr="005E21FF" w:rsidRDefault="008C05AF" w:rsidP="00273CFC">
      <w:pPr>
        <w:spacing w:before="20" w:after="20" w:line="276" w:lineRule="auto"/>
        <w:jc w:val="center"/>
        <w:rPr>
          <w:rFonts w:ascii="Palatino Linotype" w:hAnsi="Palatino Linotype"/>
          <w:b/>
          <w:sz w:val="24"/>
          <w:szCs w:val="24"/>
          <w:lang w:val="en-US"/>
        </w:rPr>
      </w:pPr>
    </w:p>
    <w:p w:rsidR="008C05AF" w:rsidRPr="005E21FF" w:rsidRDefault="008C05AF" w:rsidP="00273CFC">
      <w:pPr>
        <w:spacing w:before="20" w:after="20" w:line="276" w:lineRule="auto"/>
        <w:jc w:val="center"/>
        <w:rPr>
          <w:rFonts w:ascii="Palatino Linotype" w:hAnsi="Palatino Linotype"/>
          <w:b/>
          <w:sz w:val="24"/>
          <w:szCs w:val="24"/>
          <w:lang w:val="en-US"/>
        </w:rPr>
      </w:pPr>
    </w:p>
    <w:p w:rsidR="008C05AF" w:rsidRPr="005E21FF" w:rsidRDefault="008C05AF" w:rsidP="00273CFC">
      <w:pPr>
        <w:spacing w:before="20" w:after="20" w:line="276" w:lineRule="auto"/>
        <w:jc w:val="center"/>
        <w:rPr>
          <w:rFonts w:ascii="Palatino Linotype" w:hAnsi="Palatino Linotype"/>
          <w:b/>
          <w:sz w:val="24"/>
          <w:szCs w:val="24"/>
          <w:lang w:val="en-US"/>
        </w:rPr>
      </w:pPr>
    </w:p>
    <w:p w:rsidR="008C05AF" w:rsidRPr="005E21FF" w:rsidRDefault="008C05AF" w:rsidP="00273CFC">
      <w:pPr>
        <w:spacing w:before="20" w:after="20" w:line="276" w:lineRule="auto"/>
        <w:jc w:val="center"/>
        <w:rPr>
          <w:rFonts w:ascii="Palatino Linotype" w:hAnsi="Palatino Linotype"/>
          <w:b/>
          <w:sz w:val="24"/>
          <w:szCs w:val="24"/>
          <w:lang w:val="en-US"/>
        </w:rPr>
      </w:pPr>
    </w:p>
    <w:p w:rsidR="008C05AF" w:rsidRPr="005E21FF" w:rsidRDefault="008C05A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ĐÁP ÁN MÔN TOÁN</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PHẦN I. TRẮC NGHIỆM KHÁCH QUAN (2,5 điểm)</w:t>
      </w: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8"/>
        <w:gridCol w:w="986"/>
        <w:gridCol w:w="986"/>
        <w:gridCol w:w="986"/>
        <w:gridCol w:w="985"/>
        <w:gridCol w:w="985"/>
        <w:gridCol w:w="985"/>
        <w:gridCol w:w="985"/>
        <w:gridCol w:w="986"/>
        <w:gridCol w:w="1161"/>
      </w:tblGrid>
      <w:tr w:rsidR="00024EFF" w:rsidRPr="005E21FF">
        <w:tc>
          <w:tcPr>
            <w:tcW w:w="878"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1</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2</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3</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4</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5</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6</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7</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8</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9</w:t>
            </w:r>
          </w:p>
        </w:tc>
        <w:tc>
          <w:tcPr>
            <w:tcW w:w="1161"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Câu 10</w:t>
            </w:r>
          </w:p>
        </w:tc>
      </w:tr>
      <w:tr w:rsidR="00024EFF" w:rsidRPr="005E21FF">
        <w:tc>
          <w:tcPr>
            <w:tcW w:w="878"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D</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C </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B</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B</w:t>
            </w:r>
          </w:p>
        </w:tc>
        <w:tc>
          <w:tcPr>
            <w:tcW w:w="985"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D</w:t>
            </w:r>
          </w:p>
        </w:tc>
        <w:tc>
          <w:tcPr>
            <w:tcW w:w="986"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C</w:t>
            </w:r>
          </w:p>
        </w:tc>
        <w:tc>
          <w:tcPr>
            <w:tcW w:w="1161" w:type="dxa"/>
            <w:tcBorders>
              <w:top w:val="single" w:sz="4" w:space="0" w:color="000000"/>
              <w:left w:val="single" w:sz="4" w:space="0" w:color="000000"/>
              <w:bottom w:val="single" w:sz="4" w:space="0" w:color="000000"/>
              <w:right w:val="single" w:sz="4" w:space="0" w:color="000000"/>
            </w:tcBorders>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A</w:t>
            </w:r>
          </w:p>
        </w:tc>
      </w:tr>
    </w:tbl>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PHẦN II. TỰ LUẬN (7,5 điểm)</w:t>
      </w:r>
    </w:p>
    <w:p w:rsidR="00024EFF" w:rsidRPr="005E21FF" w:rsidRDefault="00024EFF" w:rsidP="00273CFC">
      <w:pPr>
        <w:spacing w:before="20" w:after="20" w:line="276" w:lineRule="auto"/>
        <w:rPr>
          <w:rFonts w:ascii="Palatino Linotype" w:hAnsi="Palatino Linotype"/>
          <w:b/>
          <w:spacing w:val="-4"/>
          <w:sz w:val="24"/>
          <w:szCs w:val="24"/>
        </w:rPr>
      </w:pPr>
      <w:r w:rsidRPr="005E21FF">
        <w:rPr>
          <w:rFonts w:ascii="Palatino Linotype" w:hAnsi="Palatino Linotype"/>
          <w:b/>
          <w:sz w:val="24"/>
          <w:szCs w:val="24"/>
        </w:rPr>
        <w:t>Câu 1 (</w:t>
      </w:r>
      <w:r w:rsidRPr="005E21FF">
        <w:rPr>
          <w:rFonts w:ascii="Palatino Linotype" w:hAnsi="Palatino Linotype"/>
          <w:b/>
          <w:i/>
          <w:sz w:val="24"/>
          <w:szCs w:val="24"/>
        </w:rPr>
        <w:t>1,5 điểm</w:t>
      </w:r>
      <w:r w:rsidRPr="005E21FF">
        <w:rPr>
          <w:rFonts w:ascii="Palatino Linotype" w:hAnsi="Palatino Linotype"/>
          <w:b/>
          <w:sz w:val="24"/>
          <w:szCs w:val="24"/>
        </w:rPr>
        <w:t>)</w:t>
      </w:r>
      <w:r w:rsidRPr="005E21FF">
        <w:rPr>
          <w:rFonts w:ascii="Palatino Linotype" w:hAnsi="Palatino Linotype"/>
          <w:sz w:val="24"/>
          <w:szCs w:val="24"/>
        </w:rPr>
        <w:t>.</w:t>
      </w:r>
      <w:r w:rsidRPr="005E21FF">
        <w:rPr>
          <w:rFonts w:ascii="Palatino Linotype" w:hAnsi="Palatino Linotype"/>
          <w:b/>
          <w:sz w:val="24"/>
          <w:szCs w:val="24"/>
        </w:rPr>
        <w:t xml:space="preserve"> </w:t>
      </w:r>
      <w:r w:rsidRPr="005E21FF">
        <w:rPr>
          <w:rFonts w:ascii="Palatino Linotype" w:hAnsi="Palatino Linotype"/>
          <w:spacing w:val="-4"/>
          <w:sz w:val="24"/>
          <w:szCs w:val="24"/>
        </w:rPr>
        <w:t xml:space="preserve">Lớp 9A và lớp 9B của một trường THCS dự định làm 90 chiếc đèn ông sao để tặng các em thiếu nhi nhân dịp Tết Trung Thu. Nếu lớp 9A làm trong </w:t>
      </w:r>
      <w:r w:rsidR="00CD53B4" w:rsidRPr="005E21FF">
        <w:rPr>
          <w:rFonts w:ascii="Palatino Linotype" w:hAnsi="Palatino Linotype"/>
          <w:noProof/>
          <w:spacing w:val="-4"/>
          <w:position w:val="-4"/>
          <w:sz w:val="24"/>
          <w:szCs w:val="24"/>
          <w:lang w:val="en-US"/>
        </w:rPr>
        <w:drawing>
          <wp:inline distT="0" distB="0" distL="0" distR="0">
            <wp:extent cx="123825" cy="171450"/>
            <wp:effectExtent l="0" t="0" r="9525" b="0"/>
            <wp:docPr id="5817" name="Picture 5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pic:cNvPicPr>
                      <a:picLocks noChangeAspect="1" noChangeArrowheads="1"/>
                    </pic:cNvPicPr>
                  </pic:nvPicPr>
                  <pic:blipFill>
                    <a:blip r:embed="rId966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và lớp 9B làm trong </w:t>
      </w:r>
      <w:r w:rsidR="00CD53B4" w:rsidRPr="005E21FF">
        <w:rPr>
          <w:rFonts w:ascii="Palatino Linotype" w:hAnsi="Palatino Linotype"/>
          <w:noProof/>
          <w:spacing w:val="-4"/>
          <w:position w:val="-4"/>
          <w:sz w:val="24"/>
          <w:szCs w:val="24"/>
          <w:lang w:val="en-US"/>
        </w:rPr>
        <w:drawing>
          <wp:inline distT="0" distB="0" distL="0" distR="0">
            <wp:extent cx="104775" cy="171450"/>
            <wp:effectExtent l="0" t="0" r="9525" b="0"/>
            <wp:docPr id="5818" name="Picture 5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pic:cNvPicPr>
                      <a:picLocks noChangeAspect="1" noChangeArrowheads="1"/>
                    </pic:cNvPicPr>
                  </pic:nvPicPr>
                  <pic:blipFill>
                    <a:blip r:embed="rId9670"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thì được </w:t>
      </w:r>
      <w:r w:rsidR="00CD53B4" w:rsidRPr="005E21FF">
        <w:rPr>
          <w:rFonts w:ascii="Palatino Linotype" w:hAnsi="Palatino Linotype"/>
          <w:noProof/>
          <w:spacing w:val="-4"/>
          <w:position w:val="-6"/>
          <w:sz w:val="24"/>
          <w:szCs w:val="24"/>
          <w:lang w:val="en-US"/>
        </w:rPr>
        <w:drawing>
          <wp:inline distT="0" distB="0" distL="0" distR="0">
            <wp:extent cx="209550" cy="171450"/>
            <wp:effectExtent l="0" t="0" r="0" b="0"/>
            <wp:docPr id="5819" name="Picture 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pic:cNvPicPr>
                      <a:picLocks noChangeAspect="1" noChangeArrowheads="1"/>
                    </pic:cNvPicPr>
                  </pic:nvPicPr>
                  <pic:blipFill>
                    <a:blip r:embed="rId967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E21FF">
        <w:rPr>
          <w:rFonts w:ascii="Palatino Linotype" w:hAnsi="Palatino Linotype"/>
          <w:spacing w:val="-4"/>
          <w:sz w:val="24"/>
          <w:szCs w:val="24"/>
        </w:rPr>
        <w:t xml:space="preserve"> chiếc đèn; nếu lớp 9A làm trong </w:t>
      </w:r>
      <w:r w:rsidR="00CD53B4" w:rsidRPr="005E21FF">
        <w:rPr>
          <w:rFonts w:ascii="Palatino Linotype" w:hAnsi="Palatino Linotype"/>
          <w:noProof/>
          <w:spacing w:val="-4"/>
          <w:position w:val="-4"/>
          <w:sz w:val="24"/>
          <w:szCs w:val="24"/>
          <w:lang w:val="en-US"/>
        </w:rPr>
        <w:drawing>
          <wp:inline distT="0" distB="0" distL="0" distR="0">
            <wp:extent cx="104775" cy="171450"/>
            <wp:effectExtent l="0" t="0" r="9525" b="0"/>
            <wp:docPr id="5820" name="Picture 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pic:cNvPicPr>
                      <a:picLocks noChangeAspect="1" noChangeArrowheads="1"/>
                    </pic:cNvPicPr>
                  </pic:nvPicPr>
                  <pic:blipFill>
                    <a:blip r:embed="rId9672"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và lớp 9B làm trong </w:t>
      </w:r>
      <w:r w:rsidR="00CD53B4" w:rsidRPr="005E21FF">
        <w:rPr>
          <w:rFonts w:ascii="Palatino Linotype" w:hAnsi="Palatino Linotype"/>
          <w:noProof/>
          <w:spacing w:val="-4"/>
          <w:position w:val="-4"/>
          <w:sz w:val="24"/>
          <w:szCs w:val="24"/>
          <w:lang w:val="en-US"/>
        </w:rPr>
        <w:drawing>
          <wp:inline distT="0" distB="0" distL="0" distR="0">
            <wp:extent cx="123825" cy="171450"/>
            <wp:effectExtent l="0" t="0" r="9525" b="0"/>
            <wp:docPr id="5821" name="Picture 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pic:cNvPicPr>
                      <a:picLocks noChangeAspect="1" noChangeArrowheads="1"/>
                    </pic:cNvPicPr>
                  </pic:nvPicPr>
                  <pic:blipFill>
                    <a:blip r:embed="rId967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pacing w:val="-4"/>
          <w:sz w:val="24"/>
          <w:szCs w:val="24"/>
        </w:rPr>
        <w:t xml:space="preserve"> ngày thì được </w:t>
      </w:r>
      <w:r w:rsidR="00CD53B4" w:rsidRPr="005E21FF">
        <w:rPr>
          <w:rFonts w:ascii="Palatino Linotype" w:hAnsi="Palatino Linotype"/>
          <w:noProof/>
          <w:spacing w:val="-4"/>
          <w:position w:val="-4"/>
          <w:sz w:val="24"/>
          <w:szCs w:val="24"/>
          <w:lang w:val="en-US"/>
        </w:rPr>
        <w:drawing>
          <wp:inline distT="0" distB="0" distL="0" distR="0">
            <wp:extent cx="209550" cy="171450"/>
            <wp:effectExtent l="0" t="0" r="0" b="0"/>
            <wp:docPr id="5822" name="Picture 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pic:cNvPicPr>
                      <a:picLocks noChangeAspect="1" noChangeArrowheads="1"/>
                    </pic:cNvPicPr>
                  </pic:nvPicPr>
                  <pic:blipFill>
                    <a:blip r:embed="rId9674"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E21FF">
        <w:rPr>
          <w:rFonts w:ascii="Palatino Linotype" w:hAnsi="Palatino Linotype"/>
          <w:spacing w:val="-4"/>
          <w:sz w:val="24"/>
          <w:szCs w:val="24"/>
        </w:rPr>
        <w:t xml:space="preserve"> chiếc đèn. Biết rằng số đèn từng lớp làm được trong mỗi ngày là như nhau, hỏi nếu cả hai lớp cùng làm thì hết bao nhiêu ngày để hoàn thành công việc đã dự định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HD: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Gọi số đèn mà lớp 9A, lớp 9B làm được trong 1 ngày lần lượt là </w:t>
      </w:r>
      <w:r w:rsidR="00CD53B4" w:rsidRPr="005E21FF">
        <w:rPr>
          <w:rFonts w:ascii="Palatino Linotype" w:hAnsi="Palatino Linotype"/>
          <w:noProof/>
          <w:position w:val="-12"/>
          <w:sz w:val="24"/>
          <w:szCs w:val="24"/>
          <w:lang w:val="en-US"/>
        </w:rPr>
        <w:drawing>
          <wp:inline distT="0" distB="0" distL="0" distR="0">
            <wp:extent cx="952500" cy="228600"/>
            <wp:effectExtent l="0" t="0" r="0" b="0"/>
            <wp:docPr id="5823" name="Picture 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pic:cNvPicPr>
                      <a:picLocks noChangeAspect="1" noChangeArrowheads="1"/>
                    </pic:cNvPicPr>
                  </pic:nvPicPr>
                  <pic:blipFill>
                    <a:blip r:embed="rId9693"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position w:val="-34"/>
          <w:sz w:val="24"/>
          <w:szCs w:val="24"/>
        </w:rPr>
      </w:pPr>
      <w:r w:rsidRPr="005E21FF">
        <w:rPr>
          <w:rFonts w:ascii="Palatino Linotype" w:hAnsi="Palatino Linotype"/>
          <w:sz w:val="24"/>
          <w:szCs w:val="24"/>
        </w:rPr>
        <w:t xml:space="preserve">Theo bài ra ta có hệ phương trình  </w:t>
      </w:r>
      <w:r w:rsidR="00CD53B4" w:rsidRPr="005E21FF">
        <w:rPr>
          <w:rFonts w:ascii="Palatino Linotype" w:hAnsi="Palatino Linotype"/>
          <w:noProof/>
          <w:position w:val="-34"/>
          <w:sz w:val="24"/>
          <w:szCs w:val="24"/>
          <w:lang w:val="en-US"/>
        </w:rPr>
        <w:drawing>
          <wp:inline distT="0" distB="0" distL="0" distR="0">
            <wp:extent cx="933450" cy="504825"/>
            <wp:effectExtent l="0" t="0" r="0" b="9525"/>
            <wp:docPr id="5824" name="Picture 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pic:cNvPicPr>
                      <a:picLocks noChangeAspect="1" noChangeArrowheads="1"/>
                    </pic:cNvPicPr>
                  </pic:nvPicPr>
                  <pic:blipFill>
                    <a:blip r:embed="rId9694" cstate="print">
                      <a:extLst>
                        <a:ext uri="{28A0092B-C50C-407E-A947-70E740481C1C}">
                          <a14:useLocalDpi xmlns:a14="http://schemas.microsoft.com/office/drawing/2010/main" val="0"/>
                        </a:ext>
                      </a:extLst>
                    </a:blip>
                    <a:srcRect/>
                    <a:stretch>
                      <a:fillRect/>
                    </a:stretch>
                  </pic:blipFill>
                  <pic:spPr bwMode="auto">
                    <a:xfrm>
                      <a:off x="0" y="0"/>
                      <a:ext cx="933450" cy="5048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Giải hệ phương trình trên ta thu được </w:t>
      </w:r>
      <w:r w:rsidR="00CD53B4" w:rsidRPr="005E21FF">
        <w:rPr>
          <w:rFonts w:ascii="Palatino Linotype" w:hAnsi="Palatino Linotype"/>
          <w:noProof/>
          <w:position w:val="-34"/>
          <w:sz w:val="24"/>
          <w:szCs w:val="24"/>
          <w:lang w:val="en-US"/>
        </w:rPr>
        <w:drawing>
          <wp:inline distT="0" distB="0" distL="0" distR="0">
            <wp:extent cx="485775" cy="504825"/>
            <wp:effectExtent l="0" t="0" r="9525" b="9525"/>
            <wp:docPr id="5825" name="Picture 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pic:cNvPicPr>
                      <a:picLocks noChangeAspect="1" noChangeArrowheads="1"/>
                    </pic:cNvPicPr>
                  </pic:nvPicPr>
                  <pic:blipFill>
                    <a:blip r:embed="rId9695" cstate="print">
                      <a:extLst>
                        <a:ext uri="{28A0092B-C50C-407E-A947-70E740481C1C}">
                          <a14:useLocalDpi xmlns:a14="http://schemas.microsoft.com/office/drawing/2010/main" val="0"/>
                        </a:ext>
                      </a:extLst>
                    </a:blip>
                    <a:srcRect/>
                    <a:stretch>
                      <a:fillRect/>
                    </a:stretch>
                  </pic:blipFill>
                  <pic:spPr bwMode="auto">
                    <a:xfrm>
                      <a:off x="0" y="0"/>
                      <a:ext cx="485775" cy="5048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Suy ra trong một ngày cả 2 lớp làm được </w:t>
      </w:r>
      <w:r w:rsidR="00CD53B4" w:rsidRPr="005E21FF">
        <w:rPr>
          <w:rFonts w:ascii="Palatino Linotype" w:hAnsi="Palatino Linotype"/>
          <w:noProof/>
          <w:position w:val="-6"/>
          <w:sz w:val="24"/>
          <w:szCs w:val="24"/>
          <w:lang w:val="en-US"/>
        </w:rPr>
        <w:drawing>
          <wp:inline distT="0" distB="0" distL="0" distR="0">
            <wp:extent cx="657225" cy="171450"/>
            <wp:effectExtent l="0" t="0" r="9525" b="0"/>
            <wp:docPr id="5826" name="Picture 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pic:cNvPicPr>
                      <a:picLocks noChangeAspect="1" noChangeArrowheads="1"/>
                    </pic:cNvPicPr>
                  </pic:nvPicPr>
                  <pic:blipFill>
                    <a:blip r:embed="rId969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5E21FF">
        <w:rPr>
          <w:rFonts w:ascii="Palatino Linotype" w:hAnsi="Palatino Linotype"/>
          <w:sz w:val="24"/>
          <w:szCs w:val="24"/>
        </w:rPr>
        <w:t xml:space="preserve"> chiếc đèn.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nếu cả 2 lớp cùng làm thì hết </w:t>
      </w:r>
      <w:r w:rsidR="00CD53B4" w:rsidRPr="005E21FF">
        <w:rPr>
          <w:rFonts w:ascii="Palatino Linotype" w:hAnsi="Palatino Linotype"/>
          <w:noProof/>
          <w:position w:val="-26"/>
          <w:sz w:val="24"/>
          <w:szCs w:val="24"/>
          <w:lang w:val="en-US"/>
        </w:rPr>
        <w:drawing>
          <wp:inline distT="0" distB="0" distL="0" distR="0">
            <wp:extent cx="485775" cy="428625"/>
            <wp:effectExtent l="0" t="0" r="9525" b="9525"/>
            <wp:docPr id="5827" name="Picture 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pic:cNvPicPr>
                      <a:picLocks noChangeAspect="1" noChangeArrowheads="1"/>
                    </pic:cNvPicPr>
                  </pic:nvPicPr>
                  <pic:blipFill>
                    <a:blip r:embed="rId969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E21FF">
        <w:rPr>
          <w:rFonts w:ascii="Palatino Linotype" w:hAnsi="Palatino Linotype"/>
          <w:sz w:val="24"/>
          <w:szCs w:val="24"/>
        </w:rPr>
        <w:t xml:space="preserve"> ngày sẽ xong công việc đã dự định.</w:t>
      </w:r>
    </w:p>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2 (</w:t>
      </w:r>
      <w:r w:rsidRPr="005E21FF">
        <w:rPr>
          <w:rFonts w:ascii="Palatino Linotype" w:hAnsi="Palatino Linotype"/>
          <w:b/>
          <w:i/>
          <w:sz w:val="24"/>
          <w:szCs w:val="24"/>
        </w:rPr>
        <w:t>2,0 điểm</w:t>
      </w:r>
      <w:r w:rsidRPr="005E21FF">
        <w:rPr>
          <w:rFonts w:ascii="Palatino Linotype" w:hAnsi="Palatino Linotype"/>
          <w:b/>
          <w:sz w:val="24"/>
          <w:szCs w:val="24"/>
        </w:rPr>
        <w:t>)</w:t>
      </w:r>
      <w:r w:rsidRPr="005E21FF">
        <w:rPr>
          <w:rFonts w:ascii="Palatino Linotype" w:hAnsi="Palatino Linotype"/>
          <w:sz w:val="24"/>
          <w:szCs w:val="24"/>
        </w:rPr>
        <w:t xml:space="preserve">. Cho phương trình </w:t>
      </w:r>
      <w:r w:rsidR="00CD53B4" w:rsidRPr="005E21FF">
        <w:rPr>
          <w:rFonts w:ascii="Palatino Linotype" w:hAnsi="Palatino Linotype"/>
          <w:noProof/>
          <w:position w:val="-6"/>
          <w:sz w:val="24"/>
          <w:szCs w:val="24"/>
          <w:lang w:val="en-US"/>
        </w:rPr>
        <w:drawing>
          <wp:inline distT="0" distB="0" distL="0" distR="0">
            <wp:extent cx="1019175" cy="209550"/>
            <wp:effectExtent l="0" t="0" r="9525" b="0"/>
            <wp:docPr id="5828" name="Picture 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pic:cNvPicPr>
                      <a:picLocks noChangeAspect="1" noChangeArrowheads="1"/>
                    </pic:cNvPicPr>
                  </pic:nvPicPr>
                  <pic:blipFill>
                    <a:blip r:embed="rId9675" cstate="print">
                      <a:extLst>
                        <a:ext uri="{28A0092B-C50C-407E-A947-70E740481C1C}">
                          <a14:useLocalDpi xmlns:a14="http://schemas.microsoft.com/office/drawing/2010/main" val="0"/>
                        </a:ext>
                      </a:extLst>
                    </a:blip>
                    <a:srcRect/>
                    <a:stretch>
                      <a:fillRect/>
                    </a:stretch>
                  </pic:blipFill>
                  <pic:spPr bwMode="auto">
                    <a:xfrm>
                      <a:off x="0" y="0"/>
                      <a:ext cx="1019175" cy="20955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i/>
          <w:sz w:val="24"/>
          <w:szCs w:val="24"/>
        </w:rPr>
        <w:t>m</w:t>
      </w:r>
      <w:r w:rsidRPr="005E21FF">
        <w:rPr>
          <w:rFonts w:ascii="Palatino Linotype" w:hAnsi="Palatino Linotype"/>
          <w:sz w:val="24"/>
          <w:szCs w:val="24"/>
        </w:rPr>
        <w:t xml:space="preserve"> là tham số).</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a) Giải phương trình với </w:t>
      </w:r>
      <w:r w:rsidR="00CD53B4" w:rsidRPr="005E21FF">
        <w:rPr>
          <w:rFonts w:ascii="Palatino Linotype" w:hAnsi="Palatino Linotype"/>
          <w:noProof/>
          <w:position w:val="-6"/>
          <w:sz w:val="24"/>
          <w:szCs w:val="24"/>
          <w:lang w:val="en-US"/>
        </w:rPr>
        <w:drawing>
          <wp:inline distT="0" distB="0" distL="0" distR="0">
            <wp:extent cx="457200" cy="171450"/>
            <wp:effectExtent l="0" t="0" r="0" b="0"/>
            <wp:docPr id="5829" name="Picture 5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967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6"/>
          <w:sz w:val="24"/>
          <w:szCs w:val="24"/>
        </w:rPr>
      </w:pPr>
      <w:r w:rsidRPr="005E21FF">
        <w:rPr>
          <w:rFonts w:ascii="Palatino Linotype" w:hAnsi="Palatino Linotype"/>
          <w:sz w:val="24"/>
          <w:szCs w:val="24"/>
        </w:rPr>
        <w:tab/>
        <w:t xml:space="preserve">b) C/minh rằng phương trình luôn có hai nghiệm phân biệt với mọi giá trị của </w:t>
      </w:r>
      <w:r w:rsidR="00CD53B4" w:rsidRPr="005E21FF">
        <w:rPr>
          <w:rFonts w:ascii="Palatino Linotype" w:hAnsi="Palatino Linotype"/>
          <w:noProof/>
          <w:position w:val="-6"/>
          <w:sz w:val="24"/>
          <w:szCs w:val="24"/>
          <w:lang w:val="en-US"/>
        </w:rPr>
        <w:drawing>
          <wp:inline distT="0" distB="0" distL="0" distR="0">
            <wp:extent cx="190500" cy="142875"/>
            <wp:effectExtent l="0" t="0" r="0" b="9525"/>
            <wp:docPr id="5830" name="Picture 5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0"/>
                    <pic:cNvPicPr>
                      <a:picLocks noChangeAspect="1" noChangeArrowheads="1"/>
                    </pic:cNvPicPr>
                  </pic:nvPicPr>
                  <pic:blipFill>
                    <a:blip r:embed="rId9677"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c) Gọi </w:t>
      </w:r>
      <w:r w:rsidR="00CD53B4" w:rsidRPr="005E21FF">
        <w:rPr>
          <w:rFonts w:ascii="Palatino Linotype" w:hAnsi="Palatino Linotype"/>
          <w:noProof/>
          <w:position w:val="-12"/>
          <w:sz w:val="24"/>
          <w:szCs w:val="24"/>
          <w:lang w:val="en-US"/>
        </w:rPr>
        <w:drawing>
          <wp:inline distT="0" distB="0" distL="0" distR="0">
            <wp:extent cx="352425" cy="228600"/>
            <wp:effectExtent l="0" t="0" r="9525" b="0"/>
            <wp:docPr id="5831" name="Picture 5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pic:cNvPicPr>
                      <a:picLocks noChangeAspect="1" noChangeArrowheads="1"/>
                    </pic:cNvPicPr>
                  </pic:nvPicPr>
                  <pic:blipFill>
                    <a:blip r:embed="rId9678"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z w:val="24"/>
          <w:szCs w:val="24"/>
        </w:rPr>
        <w:t xml:space="preserve"> là hai nghiệm của phương trình. Tìm </w:t>
      </w:r>
      <w:r w:rsidRPr="005E21FF">
        <w:rPr>
          <w:rFonts w:ascii="Palatino Linotype" w:hAnsi="Palatino Linotype"/>
          <w:i/>
          <w:sz w:val="24"/>
          <w:szCs w:val="24"/>
        </w:rPr>
        <w:t>m</w:t>
      </w:r>
      <w:r w:rsidRPr="005E21FF">
        <w:rPr>
          <w:rFonts w:ascii="Palatino Linotype" w:hAnsi="Palatino Linotype"/>
          <w:sz w:val="24"/>
          <w:szCs w:val="24"/>
        </w:rPr>
        <w:t xml:space="preserve"> để </w:t>
      </w:r>
      <w:r w:rsidR="00CD53B4" w:rsidRPr="005E21FF">
        <w:rPr>
          <w:rFonts w:ascii="Palatino Linotype" w:hAnsi="Palatino Linotype"/>
          <w:noProof/>
          <w:position w:val="-12"/>
          <w:sz w:val="24"/>
          <w:szCs w:val="24"/>
          <w:lang w:val="en-US"/>
        </w:rPr>
        <w:drawing>
          <wp:inline distT="0" distB="0" distL="0" distR="0">
            <wp:extent cx="1524000" cy="228600"/>
            <wp:effectExtent l="0" t="0" r="0" b="0"/>
            <wp:docPr id="5832" name="Picture 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pic:cNvPicPr>
                      <a:picLocks noChangeAspect="1" noChangeArrowheads="1"/>
                    </pic:cNvPicPr>
                  </pic:nvPicPr>
                  <pic:blipFill>
                    <a:blip r:embed="rId9679" cstate="print">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HD:</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w:t>
      </w:r>
      <w:r w:rsidRPr="005E21FF">
        <w:rPr>
          <w:rFonts w:ascii="Palatino Linotype" w:hAnsi="Palatino Linotype"/>
          <w:b/>
          <w:sz w:val="24"/>
          <w:szCs w:val="24"/>
        </w:rPr>
        <w:t xml:space="preserve"> </w:t>
      </w:r>
      <w:r w:rsidRPr="005E21FF">
        <w:rPr>
          <w:rFonts w:ascii="Palatino Linotype" w:hAnsi="Palatino Linotype"/>
          <w:sz w:val="24"/>
          <w:szCs w:val="24"/>
        </w:rPr>
        <w:t xml:space="preserve">Với </w:t>
      </w:r>
      <w:r w:rsidR="00CD53B4" w:rsidRPr="005E21FF">
        <w:rPr>
          <w:rFonts w:ascii="Palatino Linotype" w:hAnsi="Palatino Linotype"/>
          <w:noProof/>
          <w:position w:val="-6"/>
          <w:sz w:val="24"/>
          <w:szCs w:val="24"/>
          <w:lang w:val="en-US"/>
        </w:rPr>
        <w:drawing>
          <wp:inline distT="0" distB="0" distL="0" distR="0">
            <wp:extent cx="419100" cy="171450"/>
            <wp:effectExtent l="0" t="0" r="0" b="0"/>
            <wp:docPr id="5833" name="Picture 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pic:cNvPicPr>
                      <a:picLocks noChangeAspect="1" noChangeArrowheads="1"/>
                    </pic:cNvPicPr>
                  </pic:nvPicPr>
                  <pic:blipFill>
                    <a:blip r:embed="rId9698"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5E21FF">
        <w:rPr>
          <w:rFonts w:ascii="Palatino Linotype" w:hAnsi="Palatino Linotype"/>
          <w:sz w:val="24"/>
          <w:szCs w:val="24"/>
        </w:rPr>
        <w:t>, phương trình đã cho trở thành</w:t>
      </w:r>
    </w:p>
    <w:p w:rsidR="00024EFF" w:rsidRPr="005E21FF" w:rsidRDefault="00024EFF" w:rsidP="00273CFC">
      <w:pPr>
        <w:spacing w:before="20" w:after="20" w:line="276" w:lineRule="auto"/>
        <w:rPr>
          <w:rFonts w:ascii="Palatino Linotype" w:hAnsi="Palatino Linotype"/>
          <w:position w:val="-14"/>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4"/>
          <w:sz w:val="24"/>
          <w:szCs w:val="24"/>
          <w:lang w:val="en-US"/>
        </w:rPr>
        <w:drawing>
          <wp:inline distT="0" distB="0" distL="0" distR="0">
            <wp:extent cx="2324100" cy="266700"/>
            <wp:effectExtent l="0" t="0" r="0" b="0"/>
            <wp:docPr id="5834" name="Picture 5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4"/>
                    <pic:cNvPicPr>
                      <a:picLocks noChangeAspect="1" noChangeArrowheads="1"/>
                    </pic:cNvPicPr>
                  </pic:nvPicPr>
                  <pic:blipFill>
                    <a:blip r:embed="rId9699" cstate="print">
                      <a:extLst>
                        <a:ext uri="{28A0092B-C50C-407E-A947-70E740481C1C}">
                          <a14:useLocalDpi xmlns:a14="http://schemas.microsoft.com/office/drawing/2010/main" val="0"/>
                        </a:ext>
                      </a:extLst>
                    </a:blip>
                    <a:srcRect/>
                    <a:stretch>
                      <a:fillRect/>
                    </a:stretch>
                  </pic:blipFill>
                  <pic:spPr bwMode="auto">
                    <a:xfrm>
                      <a:off x="0" y="0"/>
                      <a:ext cx="2324100" cy="26670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34"/>
          <w:sz w:val="24"/>
          <w:szCs w:val="24"/>
          <w:lang w:val="en-US"/>
        </w:rPr>
        <w:drawing>
          <wp:inline distT="0" distB="0" distL="0" distR="0">
            <wp:extent cx="790575" cy="504825"/>
            <wp:effectExtent l="0" t="0" r="9525" b="9525"/>
            <wp:docPr id="5835" name="Picture 5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pic:cNvPicPr>
                      <a:picLocks noChangeAspect="1" noChangeArrowheads="1"/>
                    </pic:cNvPicPr>
                  </pic:nvPicPr>
                  <pic:blipFill>
                    <a:blip r:embed="rId9700" cstate="print">
                      <a:extLst>
                        <a:ext uri="{28A0092B-C50C-407E-A947-70E740481C1C}">
                          <a14:useLocalDpi xmlns:a14="http://schemas.microsoft.com/office/drawing/2010/main" val="0"/>
                        </a:ext>
                      </a:extLst>
                    </a:blip>
                    <a:srcRect/>
                    <a:stretch>
                      <a:fillRect/>
                    </a:stretch>
                  </pic:blipFill>
                  <pic:spPr bwMode="auto">
                    <a:xfrm>
                      <a:off x="0" y="0"/>
                      <a:ext cx="790575" cy="5048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position w:val="-14"/>
          <w:sz w:val="24"/>
          <w:szCs w:val="24"/>
        </w:rPr>
      </w:pPr>
      <w:r w:rsidRPr="005E21FF">
        <w:rPr>
          <w:rFonts w:ascii="Palatino Linotype" w:hAnsi="Palatino Linotype"/>
          <w:sz w:val="24"/>
          <w:szCs w:val="24"/>
        </w:rPr>
        <w:t xml:space="preserve">Vậy phương trình có tập nghiệm </w:t>
      </w:r>
      <w:r w:rsidR="00CD53B4" w:rsidRPr="005E21FF">
        <w:rPr>
          <w:rFonts w:ascii="Palatino Linotype" w:hAnsi="Palatino Linotype"/>
          <w:noProof/>
          <w:position w:val="-14"/>
          <w:sz w:val="24"/>
          <w:szCs w:val="24"/>
          <w:lang w:val="en-US"/>
        </w:rPr>
        <w:drawing>
          <wp:inline distT="0" distB="0" distL="0" distR="0">
            <wp:extent cx="762000" cy="257175"/>
            <wp:effectExtent l="0" t="0" r="0" b="9525"/>
            <wp:docPr id="5836" name="Picture 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pic:cNvPicPr>
                      <a:picLocks noChangeAspect="1" noChangeArrowheads="1"/>
                    </pic:cNvPicPr>
                  </pic:nvPicPr>
                  <pic:blipFill>
                    <a:blip r:embed="rId9701"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14"/>
          <w:sz w:val="24"/>
          <w:szCs w:val="24"/>
        </w:rPr>
      </w:pPr>
      <w:r w:rsidRPr="005E21FF">
        <w:rPr>
          <w:rFonts w:ascii="Palatino Linotype" w:hAnsi="Palatino Linotype"/>
          <w:position w:val="-14"/>
          <w:sz w:val="24"/>
          <w:szCs w:val="24"/>
        </w:rPr>
        <w:t xml:space="preserve">b) </w:t>
      </w:r>
    </w:p>
    <w:p w:rsidR="00024EFF" w:rsidRPr="005E21FF" w:rsidRDefault="00024EFF" w:rsidP="00273CFC">
      <w:pPr>
        <w:spacing w:before="20" w:after="20" w:line="276" w:lineRule="auto"/>
        <w:rPr>
          <w:rFonts w:ascii="Palatino Linotype" w:hAnsi="Palatino Linotype"/>
          <w:position w:val="-14"/>
          <w:sz w:val="24"/>
          <w:szCs w:val="24"/>
        </w:rPr>
      </w:pPr>
      <w:r w:rsidRPr="005E21FF">
        <w:rPr>
          <w:rFonts w:ascii="Palatino Linotype" w:hAnsi="Palatino Linotype"/>
          <w:sz w:val="24"/>
          <w:szCs w:val="24"/>
        </w:rPr>
        <w:t xml:space="preserve">Phương trình đã cho có </w:t>
      </w:r>
      <w:r w:rsidR="00CD53B4" w:rsidRPr="005E21FF">
        <w:rPr>
          <w:rFonts w:ascii="Palatino Linotype" w:hAnsi="Palatino Linotype"/>
          <w:noProof/>
          <w:position w:val="-6"/>
          <w:sz w:val="24"/>
          <w:szCs w:val="24"/>
          <w:lang w:val="en-US"/>
        </w:rPr>
        <w:drawing>
          <wp:inline distT="0" distB="0" distL="0" distR="0">
            <wp:extent cx="800100" cy="209550"/>
            <wp:effectExtent l="0" t="0" r="0" b="0"/>
            <wp:docPr id="5837" name="Picture 5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pic:cNvPicPr>
                      <a:picLocks noChangeAspect="1" noChangeArrowheads="1"/>
                    </pic:cNvPicPr>
                  </pic:nvPicPr>
                  <pic:blipFill>
                    <a:blip r:embed="rId970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position w:val="-6"/>
          <w:sz w:val="24"/>
          <w:szCs w:val="24"/>
        </w:rPr>
      </w:pPr>
      <w:r w:rsidRPr="005E21FF">
        <w:rPr>
          <w:rFonts w:ascii="Palatino Linotype" w:hAnsi="Palatino Linotype"/>
          <w:sz w:val="24"/>
          <w:szCs w:val="24"/>
        </w:rPr>
        <w:t xml:space="preserve">Vì </w:t>
      </w:r>
      <w:r w:rsidR="00CD53B4" w:rsidRPr="005E21FF">
        <w:rPr>
          <w:rFonts w:ascii="Palatino Linotype" w:hAnsi="Palatino Linotype"/>
          <w:noProof/>
          <w:position w:val="-12"/>
          <w:sz w:val="24"/>
          <w:szCs w:val="24"/>
          <w:lang w:val="en-US"/>
        </w:rPr>
        <w:drawing>
          <wp:inline distT="0" distB="0" distL="0" distR="0">
            <wp:extent cx="1323975" cy="257175"/>
            <wp:effectExtent l="0" t="0" r="9525" b="0"/>
            <wp:docPr id="5838" name="Picture 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pic:cNvPicPr>
                      <a:picLocks noChangeAspect="1" noChangeArrowheads="1"/>
                    </pic:cNvPicPr>
                  </pic:nvPicPr>
                  <pic:blipFill>
                    <a:blip r:embed="rId9703"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Pr="005E21FF">
        <w:rPr>
          <w:rFonts w:ascii="Palatino Linotype" w:hAnsi="Palatino Linotype"/>
          <w:sz w:val="24"/>
          <w:szCs w:val="24"/>
        </w:rPr>
        <w:t xml:space="preserve"> nên phương trình luôn có hai nghiệm phân biệt với mọi </w:t>
      </w:r>
      <w:r w:rsidR="00CD53B4" w:rsidRPr="005E21FF">
        <w:rPr>
          <w:rFonts w:ascii="Palatino Linotype" w:hAnsi="Palatino Linotype"/>
          <w:noProof/>
          <w:position w:val="-6"/>
          <w:sz w:val="24"/>
          <w:szCs w:val="24"/>
          <w:lang w:val="en-US"/>
        </w:rPr>
        <w:drawing>
          <wp:inline distT="0" distB="0" distL="0" distR="0">
            <wp:extent cx="190500" cy="142875"/>
            <wp:effectExtent l="0" t="0" r="0" b="9525"/>
            <wp:docPr id="5839" name="Picture 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pic:cNvPicPr>
                      <a:picLocks noChangeAspect="1" noChangeArrowheads="1"/>
                    </pic:cNvPicPr>
                  </pic:nvPicPr>
                  <pic:blipFill>
                    <a:blip r:embed="rId970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12"/>
          <w:sz w:val="24"/>
          <w:szCs w:val="24"/>
        </w:rPr>
      </w:pPr>
      <w:r w:rsidRPr="005E21FF">
        <w:rPr>
          <w:rFonts w:ascii="Palatino Linotype" w:hAnsi="Palatino Linotype"/>
          <w:position w:val="-6"/>
          <w:sz w:val="24"/>
          <w:szCs w:val="24"/>
        </w:rPr>
        <w:t xml:space="preserve">c) </w:t>
      </w:r>
      <w:r w:rsidRPr="005E21FF">
        <w:rPr>
          <w:rFonts w:ascii="Palatino Linotype" w:hAnsi="Palatino Linotype"/>
          <w:sz w:val="24"/>
          <w:szCs w:val="24"/>
        </w:rPr>
        <w:t xml:space="preserve">Gọi </w:t>
      </w:r>
      <w:r w:rsidR="00CD53B4" w:rsidRPr="005E21FF">
        <w:rPr>
          <w:rFonts w:ascii="Palatino Linotype" w:hAnsi="Palatino Linotype"/>
          <w:noProof/>
          <w:position w:val="-12"/>
          <w:sz w:val="24"/>
          <w:szCs w:val="24"/>
          <w:lang w:val="en-US"/>
        </w:rPr>
        <w:drawing>
          <wp:inline distT="0" distB="0" distL="0" distR="0">
            <wp:extent cx="352425" cy="228600"/>
            <wp:effectExtent l="0" t="0" r="9525" b="0"/>
            <wp:docPr id="5840" name="Picture 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pic:cNvPicPr>
                      <a:picLocks noChangeAspect="1" noChangeArrowheads="1"/>
                    </pic:cNvPicPr>
                  </pic:nvPicPr>
                  <pic:blipFill>
                    <a:blip r:embed="rId9705"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z w:val="24"/>
          <w:szCs w:val="24"/>
        </w:rPr>
        <w:t xml:space="preserve"> là hai nghiệm của phương trình. Tìm </w:t>
      </w:r>
      <w:r w:rsidRPr="005E21FF">
        <w:rPr>
          <w:rFonts w:ascii="Palatino Linotype" w:hAnsi="Palatino Linotype"/>
          <w:i/>
          <w:sz w:val="24"/>
          <w:szCs w:val="24"/>
        </w:rPr>
        <w:t>m</w:t>
      </w:r>
      <w:r w:rsidRPr="005E21FF">
        <w:rPr>
          <w:rFonts w:ascii="Palatino Linotype" w:hAnsi="Palatino Linotype"/>
          <w:sz w:val="24"/>
          <w:szCs w:val="24"/>
        </w:rPr>
        <w:t xml:space="preserve"> để </w:t>
      </w:r>
      <w:r w:rsidR="00CD53B4" w:rsidRPr="005E21FF">
        <w:rPr>
          <w:rFonts w:ascii="Palatino Linotype" w:hAnsi="Palatino Linotype"/>
          <w:noProof/>
          <w:position w:val="-12"/>
          <w:sz w:val="24"/>
          <w:szCs w:val="24"/>
          <w:lang w:val="en-US"/>
        </w:rPr>
        <w:drawing>
          <wp:inline distT="0" distB="0" distL="0" distR="0">
            <wp:extent cx="1524000" cy="228600"/>
            <wp:effectExtent l="0" t="0" r="0" b="0"/>
            <wp:docPr id="5841" name="Picture 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pic:cNvPicPr>
                      <a:picLocks noChangeAspect="1" noChangeArrowheads="1"/>
                    </pic:cNvPicPr>
                  </pic:nvPicPr>
                  <pic:blipFill>
                    <a:blip r:embed="rId9706" cstate="print">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34"/>
          <w:sz w:val="24"/>
          <w:szCs w:val="24"/>
        </w:rPr>
      </w:pPr>
      <w:r w:rsidRPr="005E21FF">
        <w:rPr>
          <w:rFonts w:ascii="Palatino Linotype" w:hAnsi="Palatino Linotype"/>
          <w:sz w:val="24"/>
          <w:szCs w:val="24"/>
        </w:rPr>
        <w:t xml:space="preserve">Theo định lí Vi-ét ta có </w:t>
      </w:r>
      <w:r w:rsidR="00CD53B4" w:rsidRPr="005E21FF">
        <w:rPr>
          <w:rFonts w:ascii="Palatino Linotype" w:hAnsi="Palatino Linotype"/>
          <w:noProof/>
          <w:position w:val="-34"/>
          <w:sz w:val="24"/>
          <w:szCs w:val="24"/>
          <w:lang w:val="en-US"/>
        </w:rPr>
        <w:drawing>
          <wp:inline distT="0" distB="0" distL="0" distR="0">
            <wp:extent cx="847725" cy="504825"/>
            <wp:effectExtent l="0" t="0" r="9525" b="9525"/>
            <wp:docPr id="5842" name="Picture 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pic:cNvPicPr>
                      <a:picLocks noChangeAspect="1" noChangeArrowheads="1"/>
                    </pic:cNvPicPr>
                  </pic:nvPicPr>
                  <pic:blipFill>
                    <a:blip r:embed="rId9707" cstate="print">
                      <a:extLst>
                        <a:ext uri="{28A0092B-C50C-407E-A947-70E740481C1C}">
                          <a14:useLocalDpi xmlns:a14="http://schemas.microsoft.com/office/drawing/2010/main" val="0"/>
                        </a:ext>
                      </a:extLst>
                    </a:blip>
                    <a:srcRect/>
                    <a:stretch>
                      <a:fillRect/>
                    </a:stretch>
                  </pic:blipFill>
                  <pic:spPr bwMode="auto">
                    <a:xfrm>
                      <a:off x="0" y="0"/>
                      <a:ext cx="847725" cy="5048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12"/>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2"/>
          <w:sz w:val="24"/>
          <w:szCs w:val="24"/>
          <w:lang w:val="en-US"/>
        </w:rPr>
        <w:drawing>
          <wp:inline distT="0" distB="0" distL="0" distR="0">
            <wp:extent cx="3667125" cy="228600"/>
            <wp:effectExtent l="0" t="0" r="9525" b="0"/>
            <wp:docPr id="5843" name="Picture 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3"/>
                    <pic:cNvPicPr>
                      <a:picLocks noChangeAspect="1" noChangeArrowheads="1"/>
                    </pic:cNvPicPr>
                  </pic:nvPicPr>
                  <pic:blipFill>
                    <a:blip r:embed="rId9708" cstate="print">
                      <a:extLst>
                        <a:ext uri="{28A0092B-C50C-407E-A947-70E740481C1C}">
                          <a14:useLocalDpi xmlns:a14="http://schemas.microsoft.com/office/drawing/2010/main" val="0"/>
                        </a:ext>
                      </a:extLst>
                    </a:blip>
                    <a:srcRect/>
                    <a:stretch>
                      <a:fillRect/>
                    </a:stretch>
                  </pic:blipFill>
                  <pic:spPr bwMode="auto">
                    <a:xfrm>
                      <a:off x="0" y="0"/>
                      <a:ext cx="3667125"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6"/>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6"/>
          <w:sz w:val="24"/>
          <w:szCs w:val="24"/>
          <w:lang w:val="en-US"/>
        </w:rPr>
        <w:drawing>
          <wp:inline distT="0" distB="0" distL="0" distR="0">
            <wp:extent cx="3133725" cy="171450"/>
            <wp:effectExtent l="0" t="0" r="9525" b="0"/>
            <wp:docPr id="5844" name="Picture 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pic:cNvPicPr>
                      <a:picLocks noChangeAspect="1" noChangeArrowheads="1"/>
                    </pic:cNvPicPr>
                  </pic:nvPicPr>
                  <pic:blipFill>
                    <a:blip r:embed="rId9709" cstate="print">
                      <a:extLst>
                        <a:ext uri="{28A0092B-C50C-407E-A947-70E740481C1C}">
                          <a14:useLocalDpi xmlns:a14="http://schemas.microsoft.com/office/drawing/2010/main" val="0"/>
                        </a:ext>
                      </a:extLst>
                    </a:blip>
                    <a:srcRect/>
                    <a:stretch>
                      <a:fillRect/>
                    </a:stretch>
                  </pic:blipFill>
                  <pic:spPr bwMode="auto">
                    <a:xfrm>
                      <a:off x="0" y="0"/>
                      <a:ext cx="313372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6"/>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 (</w:t>
      </w:r>
      <w:r w:rsidRPr="005E21FF">
        <w:rPr>
          <w:rFonts w:ascii="Palatino Linotype" w:hAnsi="Palatino Linotype"/>
          <w:b/>
          <w:i/>
          <w:sz w:val="24"/>
          <w:szCs w:val="24"/>
        </w:rPr>
        <w:t>3,0 điểm</w:t>
      </w:r>
      <w:r w:rsidRPr="005E21FF">
        <w:rPr>
          <w:rFonts w:ascii="Palatino Linotype" w:hAnsi="Palatino Linotype"/>
          <w:b/>
          <w:sz w:val="24"/>
          <w:szCs w:val="24"/>
        </w:rPr>
        <w:t>)</w:t>
      </w:r>
      <w:r w:rsidRPr="005E21FF">
        <w:rPr>
          <w:rFonts w:ascii="Palatino Linotype" w:hAnsi="Palatino Linotype"/>
          <w:sz w:val="24"/>
          <w:szCs w:val="24"/>
        </w:rPr>
        <w:t xml:space="preserve">. Cho tam giác </w:t>
      </w:r>
      <w:r w:rsidR="00CD53B4" w:rsidRPr="005E21FF">
        <w:rPr>
          <w:rFonts w:ascii="Palatino Linotype" w:hAnsi="Palatino Linotype"/>
          <w:noProof/>
          <w:position w:val="-6"/>
          <w:sz w:val="24"/>
          <w:szCs w:val="24"/>
          <w:lang w:val="en-US"/>
        </w:rPr>
        <w:drawing>
          <wp:inline distT="0" distB="0" distL="0" distR="0">
            <wp:extent cx="381000" cy="171450"/>
            <wp:effectExtent l="0" t="0" r="0" b="0"/>
            <wp:docPr id="5845" name="Picture 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pic:cNvPicPr>
                      <a:picLocks noChangeAspect="1" noChangeArrowheads="1"/>
                    </pic:cNvPicPr>
                  </pic:nvPicPr>
                  <pic:blipFill>
                    <a:blip r:embed="rId96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E21FF">
        <w:rPr>
          <w:rFonts w:ascii="Palatino Linotype" w:hAnsi="Palatino Linotype"/>
          <w:sz w:val="24"/>
          <w:szCs w:val="24"/>
        </w:rPr>
        <w:t xml:space="preserve"> vuông tại </w:t>
      </w:r>
      <w:r w:rsidRPr="005E21FF">
        <w:rPr>
          <w:rFonts w:ascii="Palatino Linotype" w:hAnsi="Palatino Linotype"/>
          <w:i/>
          <w:sz w:val="24"/>
          <w:szCs w:val="24"/>
        </w:rPr>
        <w:t>A</w:t>
      </w:r>
      <w:r w:rsidRPr="005E21FF">
        <w:rPr>
          <w:rFonts w:ascii="Palatino Linotype" w:hAnsi="Palatino Linotype"/>
          <w:sz w:val="24"/>
          <w:szCs w:val="24"/>
        </w:rPr>
        <w:t xml:space="preserve"> có đường cao</w:t>
      </w:r>
      <w:r w:rsidR="00CD53B4" w:rsidRPr="005E21FF">
        <w:rPr>
          <w:rFonts w:ascii="Palatino Linotype" w:hAnsi="Palatino Linotype"/>
          <w:noProof/>
          <w:position w:val="-14"/>
          <w:sz w:val="24"/>
          <w:szCs w:val="24"/>
          <w:lang w:val="en-US"/>
        </w:rPr>
        <w:drawing>
          <wp:inline distT="0" distB="0" distL="0" distR="0">
            <wp:extent cx="990600" cy="257175"/>
            <wp:effectExtent l="0" t="0" r="0" b="9525"/>
            <wp:docPr id="5846" name="Picture 5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9681"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5E21FF">
        <w:rPr>
          <w:rFonts w:ascii="Palatino Linotype" w:hAnsi="Palatino Linotype"/>
          <w:sz w:val="24"/>
          <w:szCs w:val="24"/>
        </w:rPr>
        <w:t xml:space="preserve"> Gọi </w:t>
      </w:r>
      <w:r w:rsidR="00CD53B4" w:rsidRPr="005E21FF">
        <w:rPr>
          <w:rFonts w:ascii="Palatino Linotype" w:hAnsi="Palatino Linotype"/>
          <w:noProof/>
          <w:position w:val="-4"/>
          <w:sz w:val="24"/>
          <w:szCs w:val="24"/>
          <w:lang w:val="en-US"/>
        </w:rPr>
        <w:drawing>
          <wp:inline distT="0" distB="0" distL="0" distR="0">
            <wp:extent cx="123825" cy="171450"/>
            <wp:effectExtent l="0" t="0" r="9525" b="0"/>
            <wp:docPr id="5847" name="Picture 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pic:cNvPicPr>
                      <a:picLocks noChangeAspect="1" noChangeArrowheads="1"/>
                    </pic:cNvPicPr>
                  </pic:nvPicPr>
                  <pic:blipFill>
                    <a:blip r:embed="rId968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E21FF">
        <w:rPr>
          <w:rFonts w:ascii="Palatino Linotype" w:hAnsi="Palatino Linotype"/>
          <w:sz w:val="24"/>
          <w:szCs w:val="24"/>
        </w:rPr>
        <w:t xml:space="preserve"> là trung điểm của </w:t>
      </w:r>
      <w:r w:rsidR="00CD53B4" w:rsidRPr="005E21FF">
        <w:rPr>
          <w:rFonts w:ascii="Palatino Linotype" w:hAnsi="Palatino Linotype"/>
          <w:noProof/>
          <w:position w:val="-10"/>
          <w:sz w:val="24"/>
          <w:szCs w:val="24"/>
          <w:lang w:val="en-US"/>
        </w:rPr>
        <w:drawing>
          <wp:inline distT="0" distB="0" distL="0" distR="0">
            <wp:extent cx="314325" cy="200025"/>
            <wp:effectExtent l="0" t="0" r="9525" b="9525"/>
            <wp:docPr id="5848" name="Picture 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pic:cNvPicPr>
                      <a:picLocks noChangeAspect="1" noChangeArrowheads="1"/>
                    </pic:cNvPicPr>
                  </pic:nvPicPr>
                  <pic:blipFill>
                    <a:blip r:embed="rId968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5E21FF">
        <w:rPr>
          <w:rFonts w:ascii="Palatino Linotype" w:hAnsi="Palatino Linotype"/>
          <w:sz w:val="24"/>
          <w:szCs w:val="24"/>
        </w:rPr>
        <w:t xml:space="preserve"> kẻ </w:t>
      </w:r>
      <w:r w:rsidR="00CD53B4" w:rsidRPr="005E21FF">
        <w:rPr>
          <w:rFonts w:ascii="Palatino Linotype" w:hAnsi="Palatino Linotype"/>
          <w:noProof/>
          <w:position w:val="-4"/>
          <w:sz w:val="24"/>
          <w:szCs w:val="24"/>
          <w:lang w:val="en-US"/>
        </w:rPr>
        <w:drawing>
          <wp:inline distT="0" distB="0" distL="0" distR="0">
            <wp:extent cx="304800" cy="171450"/>
            <wp:effectExtent l="0" t="0" r="0" b="0"/>
            <wp:docPr id="5849" name="Picture 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pic:cNvPicPr>
                      <a:picLocks noChangeAspect="1" noChangeArrowheads="1"/>
                    </pic:cNvPicPr>
                  </pic:nvPicPr>
                  <pic:blipFill>
                    <a:blip r:embed="rId9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 xml:space="preserve"> vuông góc với </w:t>
      </w:r>
      <w:r w:rsidR="00CD53B4" w:rsidRPr="005E21FF">
        <w:rPr>
          <w:rFonts w:ascii="Palatino Linotype" w:hAnsi="Palatino Linotype"/>
          <w:noProof/>
          <w:position w:val="-4"/>
          <w:sz w:val="24"/>
          <w:szCs w:val="24"/>
          <w:lang w:val="en-US"/>
        </w:rPr>
        <w:drawing>
          <wp:inline distT="0" distB="0" distL="0" distR="0">
            <wp:extent cx="228600" cy="171450"/>
            <wp:effectExtent l="0" t="0" r="0" b="0"/>
            <wp:docPr id="5850" name="Picture 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pic:cNvPicPr>
                      <a:picLocks noChangeAspect="1" noChangeArrowheads="1"/>
                    </pic:cNvPicPr>
                  </pic:nvPicPr>
                  <pic:blipFill>
                    <a:blip r:embed="rId9685"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6"/>
          <w:sz w:val="24"/>
          <w:szCs w:val="24"/>
          <w:lang w:val="en-US"/>
        </w:rPr>
        <w:drawing>
          <wp:inline distT="0" distB="0" distL="0" distR="0">
            <wp:extent cx="209550" cy="171450"/>
            <wp:effectExtent l="0" t="0" r="0" b="0"/>
            <wp:docPr id="5851" name="Picture 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pic:cNvPicPr>
                      <a:picLocks noChangeAspect="1" noChangeArrowheads="1"/>
                    </pic:cNvPicPr>
                  </pic:nvPicPr>
                  <pic:blipFill>
                    <a:blip r:embed="rId9686"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a) Chứng minh tứ giác</w:t>
      </w:r>
      <w:r w:rsidR="00CD53B4" w:rsidRPr="005E21FF">
        <w:rPr>
          <w:rFonts w:ascii="Palatino Linotype" w:hAnsi="Palatino Linotype"/>
          <w:noProof/>
          <w:position w:val="-4"/>
          <w:sz w:val="24"/>
          <w:szCs w:val="24"/>
          <w:lang w:val="en-US"/>
        </w:rPr>
        <w:drawing>
          <wp:inline distT="0" distB="0" distL="0" distR="0">
            <wp:extent cx="514350" cy="171450"/>
            <wp:effectExtent l="0" t="0" r="0" b="0"/>
            <wp:docPr id="5852" name="Picture 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pic:cNvPicPr>
                      <a:picLocks noChangeAspect="1" noChangeArrowheads="1"/>
                    </pic:cNvPicPr>
                  </pic:nvPicPr>
                  <pic:blipFill>
                    <a:blip r:embed="rId9687"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 nội tiếp. Tìm tâm đường tròn ngoại tiếp tứ giác</w:t>
      </w:r>
      <w:r w:rsidR="00CD53B4" w:rsidRPr="005E21FF">
        <w:rPr>
          <w:rFonts w:ascii="Palatino Linotype" w:hAnsi="Palatino Linotype"/>
          <w:noProof/>
          <w:position w:val="-6"/>
          <w:sz w:val="24"/>
          <w:szCs w:val="24"/>
          <w:lang w:val="en-US"/>
        </w:rPr>
        <w:drawing>
          <wp:inline distT="0" distB="0" distL="0" distR="0">
            <wp:extent cx="542925" cy="171450"/>
            <wp:effectExtent l="0" t="0" r="9525" b="0"/>
            <wp:docPr id="5853" name="Picture 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3"/>
                    <pic:cNvPicPr>
                      <a:picLocks noChangeAspect="1" noChangeArrowheads="1"/>
                    </pic:cNvPicPr>
                  </pic:nvPicPr>
                  <pic:blipFill>
                    <a:blip r:embed="rId9688"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b) Chứng minh tam giác </w:t>
      </w:r>
      <w:r w:rsidR="00CD53B4" w:rsidRPr="005E21FF">
        <w:rPr>
          <w:rFonts w:ascii="Palatino Linotype" w:hAnsi="Palatino Linotype"/>
          <w:noProof/>
          <w:position w:val="-4"/>
          <w:sz w:val="24"/>
          <w:szCs w:val="24"/>
          <w:lang w:val="en-US"/>
        </w:rPr>
        <w:drawing>
          <wp:inline distT="0" distB="0" distL="0" distR="0">
            <wp:extent cx="409575" cy="171450"/>
            <wp:effectExtent l="0" t="0" r="9525" b="0"/>
            <wp:docPr id="5854" name="Picture 5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pic:cNvPicPr>
                      <a:picLocks noChangeAspect="1" noChangeArrowheads="1"/>
                    </pic:cNvPicPr>
                  </pic:nvPicPr>
                  <pic:blipFill>
                    <a:blip r:embed="rId9689"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5E21FF">
        <w:rPr>
          <w:rFonts w:ascii="Palatino Linotype" w:hAnsi="Palatino Linotype"/>
          <w:sz w:val="24"/>
          <w:szCs w:val="24"/>
        </w:rPr>
        <w:t xml:space="preserve"> đồng dạng với tam giác </w:t>
      </w:r>
      <w:r w:rsidR="00CD53B4" w:rsidRPr="005E21FF">
        <w:rPr>
          <w:rFonts w:ascii="Palatino Linotype" w:hAnsi="Palatino Linotype"/>
          <w:noProof/>
          <w:position w:val="-6"/>
          <w:sz w:val="24"/>
          <w:szCs w:val="24"/>
          <w:lang w:val="en-US"/>
        </w:rPr>
        <w:drawing>
          <wp:inline distT="0" distB="0" distL="0" distR="0">
            <wp:extent cx="352425" cy="171450"/>
            <wp:effectExtent l="0" t="0" r="9525" b="0"/>
            <wp:docPr id="5855" name="Picture 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pic:cNvPicPr>
                      <a:picLocks noChangeAspect="1" noChangeArrowheads="1"/>
                    </pic:cNvPicPr>
                  </pic:nvPicPr>
                  <pic:blipFill>
                    <a:blip r:embed="rId969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ab/>
        <w:t xml:space="preserve">c) Chứng minh </w:t>
      </w:r>
      <w:r w:rsidR="00CD53B4" w:rsidRPr="005E21FF">
        <w:rPr>
          <w:rFonts w:ascii="Palatino Linotype" w:hAnsi="Palatino Linotype"/>
          <w:noProof/>
          <w:position w:val="-26"/>
          <w:sz w:val="24"/>
          <w:szCs w:val="24"/>
          <w:lang w:val="en-US"/>
        </w:rPr>
        <w:drawing>
          <wp:inline distT="0" distB="0" distL="0" distR="0">
            <wp:extent cx="2057400" cy="428625"/>
            <wp:effectExtent l="0" t="0" r="0" b="9525"/>
            <wp:docPr id="5856" name="Picture 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pic:cNvPicPr>
                      <a:picLocks noChangeAspect="1" noChangeArrowheads="1"/>
                    </pic:cNvPicPr>
                  </pic:nvPicPr>
                  <pic:blipFill>
                    <a:blip r:embed="rId9691" cstate="print">
                      <a:extLst>
                        <a:ext uri="{28A0092B-C50C-407E-A947-70E740481C1C}">
                          <a14:useLocalDpi xmlns:a14="http://schemas.microsoft.com/office/drawing/2010/main" val="0"/>
                        </a:ext>
                      </a:extLst>
                    </a:blip>
                    <a:srcRect/>
                    <a:stretch>
                      <a:fillRect/>
                    </a:stretch>
                  </pic:blipFill>
                  <pic:spPr bwMode="auto">
                    <a:xfrm>
                      <a:off x="0" y="0"/>
                      <a:ext cx="2057400"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HD:</w:t>
      </w:r>
    </w:p>
    <w:p w:rsidR="00024EFF" w:rsidRPr="005E21FF" w:rsidRDefault="00CD53B4" w:rsidP="00273CFC">
      <w:pPr>
        <w:spacing w:before="20" w:after="20" w:line="276" w:lineRule="auto"/>
        <w:jc w:val="center"/>
        <w:rPr>
          <w:rFonts w:ascii="Palatino Linotype" w:hAnsi="Palatino Linotype"/>
          <w:noProof/>
          <w:sz w:val="24"/>
          <w:szCs w:val="24"/>
        </w:rPr>
      </w:pPr>
      <w:r w:rsidRPr="005E21FF">
        <w:rPr>
          <w:rFonts w:ascii="Palatino Linotype" w:hAnsi="Palatino Linotype"/>
          <w:noProof/>
          <w:sz w:val="24"/>
          <w:szCs w:val="24"/>
          <w:lang w:val="en-US"/>
        </w:rPr>
        <w:drawing>
          <wp:inline distT="0" distB="0" distL="0" distR="0">
            <wp:extent cx="2847975" cy="1562100"/>
            <wp:effectExtent l="0" t="0" r="0" b="0"/>
            <wp:docPr id="5857" name="Picture 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pic:cNvPicPr>
                      <a:picLocks noChangeAspect="1" noChangeArrowheads="1"/>
                    </pic:cNvPicPr>
                  </pic:nvPicPr>
                  <pic:blipFill>
                    <a:blip r:embed="rId9710" cstate="print">
                      <a:extLst>
                        <a:ext uri="{28A0092B-C50C-407E-A947-70E740481C1C}">
                          <a14:useLocalDpi xmlns:a14="http://schemas.microsoft.com/office/drawing/2010/main" val="0"/>
                        </a:ext>
                      </a:extLst>
                    </a:blip>
                    <a:srcRect/>
                    <a:stretch>
                      <a:fillRect/>
                    </a:stretch>
                  </pic:blipFill>
                  <pic:spPr bwMode="auto">
                    <a:xfrm>
                      <a:off x="0" y="0"/>
                      <a:ext cx="2847975" cy="1562100"/>
                    </a:xfrm>
                    <a:prstGeom prst="rect">
                      <a:avLst/>
                    </a:prstGeom>
                    <a:noFill/>
                    <a:ln>
                      <a:noFill/>
                    </a:ln>
                  </pic:spPr>
                </pic:pic>
              </a:graphicData>
            </a:graphic>
          </wp:inline>
        </w:drawing>
      </w:r>
    </w:p>
    <w:p w:rsidR="00024EFF" w:rsidRPr="005E21FF" w:rsidRDefault="00024EFF" w:rsidP="00024EFF">
      <w:pPr>
        <w:numPr>
          <w:ilvl w:val="0"/>
          <w:numId w:val="99"/>
        </w:numPr>
        <w:spacing w:before="20" w:after="20" w:line="276" w:lineRule="auto"/>
        <w:rPr>
          <w:rFonts w:ascii="Palatino Linotype" w:hAnsi="Palatino Linotype"/>
          <w:position w:val="-12"/>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2"/>
          <w:sz w:val="24"/>
          <w:szCs w:val="24"/>
          <w:lang w:val="en-US"/>
        </w:rPr>
        <w:drawing>
          <wp:inline distT="0" distB="0" distL="0" distR="0">
            <wp:extent cx="1609725" cy="276225"/>
            <wp:effectExtent l="0" t="0" r="9525" b="0"/>
            <wp:docPr id="5858" name="Picture 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pic:cNvPicPr>
                      <a:picLocks noChangeAspect="1" noChangeArrowheads="1"/>
                    </pic:cNvPicPr>
                  </pic:nvPicPr>
                  <pic:blipFill>
                    <a:blip r:embed="rId9711" cstate="print">
                      <a:extLst>
                        <a:ext uri="{28A0092B-C50C-407E-A947-70E740481C1C}">
                          <a14:useLocalDpi xmlns:a14="http://schemas.microsoft.com/office/drawing/2010/main" val="0"/>
                        </a:ext>
                      </a:extLst>
                    </a:blip>
                    <a:srcRect/>
                    <a:stretch>
                      <a:fillRect/>
                    </a:stretch>
                  </pic:blipFill>
                  <pic:spPr bwMode="auto">
                    <a:xfrm>
                      <a:off x="0" y="0"/>
                      <a:ext cx="1609725" cy="27622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10"/>
          <w:sz w:val="24"/>
          <w:szCs w:val="24"/>
          <w:lang w:val="en-US"/>
        </w:rPr>
        <w:drawing>
          <wp:inline distT="0" distB="0" distL="0" distR="0">
            <wp:extent cx="381000" cy="209550"/>
            <wp:effectExtent l="0" t="0" r="0" b="0"/>
            <wp:docPr id="5859" name="Picture 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pic:cNvPicPr>
                      <a:picLocks noChangeAspect="1" noChangeArrowheads="1"/>
                    </pic:cNvPicPr>
                  </pic:nvPicPr>
                  <pic:blipFill>
                    <a:blip r:embed="rId9712"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5E21FF">
        <w:rPr>
          <w:rFonts w:ascii="Palatino Linotype" w:hAnsi="Palatino Linotype"/>
          <w:sz w:val="24"/>
          <w:szCs w:val="24"/>
        </w:rPr>
        <w:t xml:space="preserve"> cùng nhìn đoạn </w:t>
      </w:r>
      <w:r w:rsidR="00CD53B4" w:rsidRPr="005E21FF">
        <w:rPr>
          <w:rFonts w:ascii="Palatino Linotype" w:hAnsi="Palatino Linotype"/>
          <w:noProof/>
          <w:position w:val="-4"/>
          <w:sz w:val="24"/>
          <w:szCs w:val="24"/>
          <w:lang w:val="en-US"/>
        </w:rPr>
        <w:drawing>
          <wp:inline distT="0" distB="0" distL="0" distR="0">
            <wp:extent cx="266700" cy="171450"/>
            <wp:effectExtent l="0" t="0" r="0" b="0"/>
            <wp:docPr id="5860" name="Picture 5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pic:cNvPicPr>
                      <a:picLocks noChangeAspect="1" noChangeArrowheads="1"/>
                    </pic:cNvPicPr>
                  </pic:nvPicPr>
                  <pic:blipFill>
                    <a:blip r:embed="rId971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E21FF">
        <w:rPr>
          <w:rFonts w:ascii="Palatino Linotype" w:hAnsi="Palatino Linotype"/>
          <w:sz w:val="24"/>
          <w:szCs w:val="24"/>
        </w:rPr>
        <w:t xml:space="preserve"> dưới một góc vuông.  Vậy tứ giác</w:t>
      </w:r>
      <w:r w:rsidR="00CD53B4" w:rsidRPr="005E21FF">
        <w:rPr>
          <w:rFonts w:ascii="Palatino Linotype" w:hAnsi="Palatino Linotype"/>
          <w:noProof/>
          <w:position w:val="-4"/>
          <w:sz w:val="24"/>
          <w:szCs w:val="24"/>
          <w:lang w:val="en-US"/>
        </w:rPr>
        <w:drawing>
          <wp:inline distT="0" distB="0" distL="0" distR="0">
            <wp:extent cx="514350" cy="171450"/>
            <wp:effectExtent l="0" t="0" r="0" b="0"/>
            <wp:docPr id="5861" name="Picture 5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pic:cNvPicPr>
                      <a:picLocks noChangeAspect="1" noChangeArrowheads="1"/>
                    </pic:cNvPicPr>
                  </pic:nvPicPr>
                  <pic:blipFill>
                    <a:blip r:embed="rId9714"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nội tiếp đường tròn đường kính </w:t>
      </w:r>
      <w:r w:rsidR="00CD53B4" w:rsidRPr="005E21FF">
        <w:rPr>
          <w:rFonts w:ascii="Palatino Linotype" w:hAnsi="Palatino Linotype"/>
          <w:noProof/>
          <w:position w:val="-6"/>
          <w:sz w:val="24"/>
          <w:szCs w:val="24"/>
          <w:lang w:val="en-US"/>
        </w:rPr>
        <w:drawing>
          <wp:inline distT="0" distB="0" distL="0" distR="0">
            <wp:extent cx="295275" cy="171450"/>
            <wp:effectExtent l="0" t="0" r="9525" b="0"/>
            <wp:docPr id="5862" name="Picture 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2"/>
                    <pic:cNvPicPr>
                      <a:picLocks noChangeAspect="1" noChangeArrowheads="1"/>
                    </pic:cNvPicPr>
                  </pic:nvPicPr>
                  <pic:blipFill>
                    <a:blip r:embed="rId971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Đường tròn ngoại tiếp tứ giác</w:t>
      </w:r>
      <w:r w:rsidR="00CD53B4" w:rsidRPr="005E21FF">
        <w:rPr>
          <w:rFonts w:ascii="Palatino Linotype" w:hAnsi="Palatino Linotype"/>
          <w:noProof/>
          <w:position w:val="-4"/>
          <w:sz w:val="24"/>
          <w:szCs w:val="24"/>
          <w:lang w:val="en-US"/>
        </w:rPr>
        <w:drawing>
          <wp:inline distT="0" distB="0" distL="0" distR="0">
            <wp:extent cx="514350" cy="171450"/>
            <wp:effectExtent l="0" t="0" r="0" b="0"/>
            <wp:docPr id="5863" name="Picture 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pic:cNvPicPr>
                      <a:picLocks noChangeAspect="1" noChangeArrowheads="1"/>
                    </pic:cNvPicPr>
                  </pic:nvPicPr>
                  <pic:blipFill>
                    <a:blip r:embed="rId9716"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có tâm là trung điểm của </w:t>
      </w:r>
      <w:r w:rsidR="00CD53B4" w:rsidRPr="005E21FF">
        <w:rPr>
          <w:rFonts w:ascii="Palatino Linotype" w:hAnsi="Palatino Linotype"/>
          <w:noProof/>
          <w:position w:val="-4"/>
          <w:sz w:val="24"/>
          <w:szCs w:val="24"/>
          <w:lang w:val="en-US"/>
        </w:rPr>
        <w:drawing>
          <wp:inline distT="0" distB="0" distL="0" distR="0">
            <wp:extent cx="266700" cy="171450"/>
            <wp:effectExtent l="0" t="0" r="0" b="0"/>
            <wp:docPr id="5864" name="Picture 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9717"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Xét </w:t>
      </w:r>
      <w:r w:rsidR="00CD53B4" w:rsidRPr="005E21FF">
        <w:rPr>
          <w:rFonts w:ascii="Palatino Linotype" w:hAnsi="Palatino Linotype"/>
          <w:noProof/>
          <w:position w:val="-4"/>
          <w:sz w:val="24"/>
          <w:szCs w:val="24"/>
          <w:lang w:val="en-US"/>
        </w:rPr>
        <w:drawing>
          <wp:inline distT="0" distB="0" distL="0" distR="0">
            <wp:extent cx="504825" cy="171450"/>
            <wp:effectExtent l="0" t="0" r="9525" b="0"/>
            <wp:docPr id="5865" name="Picture 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9718" cstate="print">
                      <a:extLst>
                        <a:ext uri="{28A0092B-C50C-407E-A947-70E740481C1C}">
                          <a14:useLocalDpi xmlns:a14="http://schemas.microsoft.com/office/drawing/2010/main" val="0"/>
                        </a:ext>
                      </a:extLst>
                    </a:blip>
                    <a:srcRect/>
                    <a:stretch>
                      <a:fillRect/>
                    </a:stretch>
                  </pic:blipFill>
                  <pic:spPr bwMode="auto">
                    <a:xfrm>
                      <a:off x="0" y="0"/>
                      <a:ext cx="504825" cy="17145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6"/>
          <w:sz w:val="24"/>
          <w:szCs w:val="24"/>
          <w:lang w:val="en-US"/>
        </w:rPr>
        <w:drawing>
          <wp:inline distT="0" distB="0" distL="0" distR="0">
            <wp:extent cx="419100" cy="171450"/>
            <wp:effectExtent l="0" t="0" r="0" b="0"/>
            <wp:docPr id="5866" name="Picture 5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pic:cNvPicPr>
                      <a:picLocks noChangeAspect="1" noChangeArrowheads="1"/>
                    </pic:cNvPicPr>
                  </pic:nvPicPr>
                  <pic:blipFill>
                    <a:blip r:embed="rId9719"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5E21FF">
        <w:rPr>
          <w:rFonts w:ascii="Palatino Linotype" w:hAnsi="Palatino Linotype"/>
          <w:sz w:val="24"/>
          <w:szCs w:val="24"/>
        </w:rPr>
        <w:t xml:space="preserve"> có:</w:t>
      </w:r>
    </w:p>
    <w:p w:rsidR="00024EFF" w:rsidRPr="005E21FF" w:rsidRDefault="00024EFF" w:rsidP="00273CFC">
      <w:pPr>
        <w:spacing w:before="20" w:after="20" w:line="276" w:lineRule="auto"/>
        <w:ind w:firstLine="360"/>
        <w:rPr>
          <w:rFonts w:ascii="Palatino Linotype" w:hAnsi="Palatino Linotype"/>
          <w:position w:val="-10"/>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866775" cy="266700"/>
            <wp:effectExtent l="0" t="0" r="9525" b="0"/>
            <wp:docPr id="5867" name="Picture 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9720" cstate="print">
                      <a:extLst>
                        <a:ext uri="{28A0092B-C50C-407E-A947-70E740481C1C}">
                          <a14:useLocalDpi xmlns:a14="http://schemas.microsoft.com/office/drawing/2010/main" val="0"/>
                        </a:ext>
                      </a:extLst>
                    </a:blip>
                    <a:srcRect/>
                    <a:stretch>
                      <a:fillRect/>
                    </a:stretch>
                  </pic:blipFill>
                  <pic:spPr bwMode="auto">
                    <a:xfrm>
                      <a:off x="0" y="0"/>
                      <a:ext cx="866775" cy="2667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885825" cy="228600"/>
            <wp:effectExtent l="0" t="0" r="9525" b="0"/>
            <wp:docPr id="5868" name="Picture 5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pic:cNvPicPr>
                      <a:picLocks noChangeAspect="1" noChangeArrowheads="1"/>
                    </pic:cNvPicPr>
                  </pic:nvPicPr>
                  <pic:blipFill>
                    <a:blip r:embed="rId9721"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E21FF">
        <w:rPr>
          <w:rFonts w:ascii="Palatino Linotype" w:hAnsi="Palatino Linotype"/>
          <w:sz w:val="24"/>
          <w:szCs w:val="24"/>
        </w:rPr>
        <w:t xml:space="preserve">(do tứ giác </w:t>
      </w:r>
      <w:r w:rsidR="00CD53B4" w:rsidRPr="005E21FF">
        <w:rPr>
          <w:rFonts w:ascii="Palatino Linotype" w:hAnsi="Palatino Linotype"/>
          <w:noProof/>
          <w:position w:val="-4"/>
          <w:sz w:val="24"/>
          <w:szCs w:val="24"/>
          <w:lang w:val="en-US"/>
        </w:rPr>
        <w:drawing>
          <wp:inline distT="0" distB="0" distL="0" distR="0">
            <wp:extent cx="514350" cy="171450"/>
            <wp:effectExtent l="0" t="0" r="0" b="0"/>
            <wp:docPr id="5869" name="Picture 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pic:cNvPicPr>
                      <a:picLocks noChangeAspect="1" noChangeArrowheads="1"/>
                    </pic:cNvPicPr>
                  </pic:nvPicPr>
                  <pic:blipFill>
                    <a:blip r:embed="rId9722"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 xml:space="preserve">nội tiếp); </w:t>
      </w:r>
      <w:r w:rsidR="00CD53B4" w:rsidRPr="005E21FF">
        <w:rPr>
          <w:rFonts w:ascii="Palatino Linotype" w:hAnsi="Palatino Linotype"/>
          <w:noProof/>
          <w:position w:val="-6"/>
          <w:sz w:val="24"/>
          <w:szCs w:val="24"/>
          <w:lang w:val="en-US"/>
        </w:rPr>
        <w:drawing>
          <wp:inline distT="0" distB="0" distL="0" distR="0">
            <wp:extent cx="828675" cy="238125"/>
            <wp:effectExtent l="0" t="0" r="9525" b="9525"/>
            <wp:docPr id="5870" name="Picture 5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pic:cNvPicPr>
                      <a:picLocks noChangeAspect="1" noChangeArrowheads="1"/>
                    </pic:cNvPicPr>
                  </pic:nvPicPr>
                  <pic:blipFill>
                    <a:blip r:embed="rId9723"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r w:rsidRPr="005E21FF">
        <w:rPr>
          <w:rFonts w:ascii="Palatino Linotype" w:hAnsi="Palatino Linotype"/>
          <w:sz w:val="24"/>
          <w:szCs w:val="24"/>
        </w:rPr>
        <w:t xml:space="preserve"> (cùng phụ </w:t>
      </w:r>
      <w:r w:rsidR="00CD53B4" w:rsidRPr="005E21FF">
        <w:rPr>
          <w:rFonts w:ascii="Palatino Linotype" w:hAnsi="Palatino Linotype"/>
          <w:noProof/>
          <w:position w:val="-6"/>
          <w:sz w:val="24"/>
          <w:szCs w:val="24"/>
          <w:lang w:val="en-US"/>
        </w:rPr>
        <w:drawing>
          <wp:inline distT="0" distB="0" distL="0" distR="0">
            <wp:extent cx="400050" cy="238125"/>
            <wp:effectExtent l="0" t="0" r="0" b="9525"/>
            <wp:docPr id="5871" name="Picture 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1"/>
                    <pic:cNvPicPr>
                      <a:picLocks noChangeAspect="1" noChangeArrowheads="1"/>
                    </pic:cNvPicPr>
                  </pic:nvPicPr>
                  <pic:blipFill>
                    <a:blip r:embed="rId9724"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ind w:firstLine="360"/>
        <w:rPr>
          <w:rFonts w:ascii="Palatino Linotype" w:hAnsi="Palatino Linotype"/>
          <w:position w:val="-6"/>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6"/>
          <w:sz w:val="24"/>
          <w:szCs w:val="24"/>
          <w:lang w:val="en-US"/>
        </w:rPr>
        <w:drawing>
          <wp:inline distT="0" distB="0" distL="0" distR="0">
            <wp:extent cx="866775" cy="238125"/>
            <wp:effectExtent l="0" t="0" r="9525" b="9525"/>
            <wp:docPr id="5872" name="Picture 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pic:cNvPicPr>
                      <a:picLocks noChangeAspect="1" noChangeArrowheads="1"/>
                    </pic:cNvPicPr>
                  </pic:nvPicPr>
                  <pic:blipFill>
                    <a:blip r:embed="rId9725"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6"/>
          <w:sz w:val="24"/>
          <w:szCs w:val="24"/>
          <w:lang w:val="en-US"/>
        </w:rPr>
        <w:drawing>
          <wp:inline distT="0" distB="0" distL="0" distR="0">
            <wp:extent cx="1057275" cy="171450"/>
            <wp:effectExtent l="0" t="0" r="9525" b="0"/>
            <wp:docPr id="5873" name="Picture 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pic:cNvPicPr>
                      <a:picLocks noChangeAspect="1" noChangeArrowheads="1"/>
                    </pic:cNvPicPr>
                  </pic:nvPicPr>
                  <pic:blipFill>
                    <a:blip r:embed="rId9726" cstate="print">
                      <a:extLst>
                        <a:ext uri="{28A0092B-C50C-407E-A947-70E740481C1C}">
                          <a14:useLocalDpi xmlns:a14="http://schemas.microsoft.com/office/drawing/2010/main" val="0"/>
                        </a:ext>
                      </a:extLst>
                    </a:blip>
                    <a:srcRect/>
                    <a:stretch>
                      <a:fillRect/>
                    </a:stretch>
                  </pic:blipFill>
                  <pic:spPr bwMode="auto">
                    <a:xfrm>
                      <a:off x="0" y="0"/>
                      <a:ext cx="1057275" cy="171450"/>
                    </a:xfrm>
                    <a:prstGeom prst="rect">
                      <a:avLst/>
                    </a:prstGeom>
                    <a:noFill/>
                    <a:ln>
                      <a:noFill/>
                    </a:ln>
                  </pic:spPr>
                </pic:pic>
              </a:graphicData>
            </a:graphic>
          </wp:inline>
        </w:drawing>
      </w:r>
      <w:r w:rsidRPr="005E21FF">
        <w:rPr>
          <w:rFonts w:ascii="Palatino Linotype" w:hAnsi="Palatino Linotype"/>
          <w:sz w:val="24"/>
          <w:szCs w:val="24"/>
        </w:rPr>
        <w:t>(g.g).</w:t>
      </w:r>
    </w:p>
    <w:p w:rsidR="00024EFF" w:rsidRPr="005E21FF" w:rsidRDefault="00024EFF" w:rsidP="00273CFC">
      <w:pPr>
        <w:spacing w:before="20" w:after="20" w:line="276" w:lineRule="auto"/>
        <w:rPr>
          <w:rFonts w:ascii="Palatino Linotype" w:hAnsi="Palatino Linotype"/>
          <w:position w:val="-26"/>
          <w:sz w:val="24"/>
          <w:szCs w:val="24"/>
        </w:rPr>
      </w:pPr>
      <w:r w:rsidRPr="005E21FF">
        <w:rPr>
          <w:rFonts w:ascii="Palatino Linotype" w:hAnsi="Palatino Linotype"/>
          <w:sz w:val="24"/>
          <w:szCs w:val="24"/>
        </w:rPr>
        <w:t xml:space="preserve">c) Theo phần b) ta có </w:t>
      </w:r>
      <w:r w:rsidR="00CD53B4" w:rsidRPr="005E21FF">
        <w:rPr>
          <w:rFonts w:ascii="Palatino Linotype" w:hAnsi="Palatino Linotype"/>
          <w:noProof/>
          <w:position w:val="-26"/>
          <w:sz w:val="24"/>
          <w:szCs w:val="24"/>
          <w:lang w:val="en-US"/>
        </w:rPr>
        <w:drawing>
          <wp:inline distT="0" distB="0" distL="0" distR="0">
            <wp:extent cx="1266825" cy="428625"/>
            <wp:effectExtent l="0" t="0" r="9525" b="9525"/>
            <wp:docPr id="5874" name="Picture 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pic:cNvPicPr>
                      <a:picLocks noChangeAspect="1" noChangeArrowheads="1"/>
                    </pic:cNvPicPr>
                  </pic:nvPicPr>
                  <pic:blipFill>
                    <a:blip r:embed="rId9727" cstate="print">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Mặt khác áp dụng hệ thức lượng trong tam giác vuông </w:t>
      </w:r>
      <w:r w:rsidR="00CD53B4" w:rsidRPr="005E21FF">
        <w:rPr>
          <w:rFonts w:ascii="Palatino Linotype" w:hAnsi="Palatino Linotype"/>
          <w:noProof/>
          <w:position w:val="-6"/>
          <w:sz w:val="24"/>
          <w:szCs w:val="24"/>
          <w:lang w:val="en-US"/>
        </w:rPr>
        <w:drawing>
          <wp:inline distT="0" distB="0" distL="0" distR="0">
            <wp:extent cx="381000" cy="171450"/>
            <wp:effectExtent l="0" t="0" r="0" b="0"/>
            <wp:docPr id="5875" name="Picture 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pic:cNvPicPr>
                      <a:picLocks noChangeAspect="1" noChangeArrowheads="1"/>
                    </pic:cNvPicPr>
                  </pic:nvPicPr>
                  <pic:blipFill>
                    <a:blip r:embed="rId9728"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E21FF">
        <w:rPr>
          <w:rFonts w:ascii="Palatino Linotype" w:hAnsi="Palatino Linotype"/>
          <w:sz w:val="24"/>
          <w:szCs w:val="24"/>
        </w:rPr>
        <w:t xml:space="preserve"> 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181100" cy="171450"/>
            <wp:effectExtent l="0" t="0" r="0" b="0"/>
            <wp:docPr id="5876" name="Picture 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pic:cNvPicPr>
                      <a:picLocks noChangeAspect="1" noChangeArrowheads="1"/>
                    </pic:cNvPicPr>
                  </pic:nvPicPr>
                  <pic:blipFill>
                    <a:blip r:embed="rId9729" cstate="print">
                      <a:extLst>
                        <a:ext uri="{28A0092B-C50C-407E-A947-70E740481C1C}">
                          <a14:useLocalDpi xmlns:a14="http://schemas.microsoft.com/office/drawing/2010/main" val="0"/>
                        </a:ext>
                      </a:extLst>
                    </a:blip>
                    <a:srcRect/>
                    <a:stretch>
                      <a:fillRect/>
                    </a:stretch>
                  </pic:blipFill>
                  <pic:spPr bwMode="auto">
                    <a:xfrm>
                      <a:off x="0" y="0"/>
                      <a:ext cx="118110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hay </w:t>
      </w:r>
      <w:r w:rsidRPr="005E21FF">
        <w:rPr>
          <w:rFonts w:ascii="Palatino Linotype" w:hAnsi="Palatino Linotype"/>
          <w:noProof/>
          <w:position w:val="-26"/>
          <w:sz w:val="24"/>
          <w:szCs w:val="24"/>
          <w:lang w:val="en-US"/>
        </w:rPr>
        <w:drawing>
          <wp:inline distT="0" distB="0" distL="0" distR="0">
            <wp:extent cx="762000" cy="428625"/>
            <wp:effectExtent l="0" t="0" r="0" b="9525"/>
            <wp:docPr id="5877" name="Picture 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9730"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position w:val="-26"/>
          <w:sz w:val="24"/>
          <w:szCs w:val="24"/>
        </w:rPr>
      </w:pPr>
      <w:r w:rsidRPr="005E21FF">
        <w:rPr>
          <w:rFonts w:ascii="Palatino Linotype" w:hAnsi="Palatino Linotype"/>
          <w:sz w:val="24"/>
          <w:szCs w:val="24"/>
        </w:rPr>
        <w:t xml:space="preserve">Do đó </w:t>
      </w:r>
      <w:r w:rsidR="00CD53B4" w:rsidRPr="005E21FF">
        <w:rPr>
          <w:rFonts w:ascii="Palatino Linotype" w:hAnsi="Palatino Linotype"/>
          <w:noProof/>
          <w:position w:val="-26"/>
          <w:sz w:val="24"/>
          <w:szCs w:val="24"/>
          <w:lang w:val="en-US"/>
        </w:rPr>
        <w:drawing>
          <wp:inline distT="0" distB="0" distL="0" distR="0">
            <wp:extent cx="800100" cy="428625"/>
            <wp:effectExtent l="0" t="0" r="0" b="9525"/>
            <wp:docPr id="5878" name="Picture 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9731"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r w:rsidRPr="005E21FF">
        <w:rPr>
          <w:rFonts w:ascii="Palatino Linotype" w:hAnsi="Palatino Linotype"/>
          <w:sz w:val="24"/>
          <w:szCs w:val="24"/>
        </w:rPr>
        <w:t xml:space="preserve"> hay </w:t>
      </w:r>
      <w:r w:rsidR="00CD53B4" w:rsidRPr="005E21FF">
        <w:rPr>
          <w:rFonts w:ascii="Palatino Linotype" w:hAnsi="Palatino Linotype"/>
          <w:noProof/>
          <w:position w:val="-26"/>
          <w:sz w:val="24"/>
          <w:szCs w:val="24"/>
          <w:lang w:val="en-US"/>
        </w:rPr>
        <w:drawing>
          <wp:inline distT="0" distB="0" distL="0" distR="0">
            <wp:extent cx="1704975" cy="428625"/>
            <wp:effectExtent l="0" t="0" r="9525" b="9525"/>
            <wp:docPr id="5879" name="Picture 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pic:cNvPicPr>
                      <a:picLocks noChangeAspect="1" noChangeArrowheads="1"/>
                    </pic:cNvPicPr>
                  </pic:nvPicPr>
                  <pic:blipFill>
                    <a:blip r:embed="rId9732" cstate="print">
                      <a:extLst>
                        <a:ext uri="{28A0092B-C50C-407E-A947-70E740481C1C}">
                          <a14:useLocalDpi xmlns:a14="http://schemas.microsoft.com/office/drawing/2010/main" val="0"/>
                        </a:ext>
                      </a:extLst>
                    </a:blip>
                    <a:srcRect/>
                    <a:stretch>
                      <a:fillRect/>
                    </a:stretch>
                  </pic:blipFill>
                  <pic:spPr bwMode="auto">
                    <a:xfrm>
                      <a:off x="0" y="0"/>
                      <a:ext cx="170497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26"/>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4"/>
          <w:sz w:val="24"/>
          <w:szCs w:val="24"/>
          <w:lang w:val="en-US"/>
        </w:rPr>
        <w:drawing>
          <wp:inline distT="0" distB="0" distL="0" distR="0">
            <wp:extent cx="990600" cy="171450"/>
            <wp:effectExtent l="0" t="0" r="0" b="0"/>
            <wp:docPr id="5880" name="Picture 5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9733" cstate="print">
                      <a:extLst>
                        <a:ext uri="{28A0092B-C50C-407E-A947-70E740481C1C}">
                          <a14:useLocalDpi xmlns:a14="http://schemas.microsoft.com/office/drawing/2010/main" val="0"/>
                        </a:ext>
                      </a:extLst>
                    </a:blip>
                    <a:srcRect/>
                    <a:stretch>
                      <a:fillRect/>
                    </a:stretch>
                  </pic:blipFill>
                  <pic:spPr bwMode="auto">
                    <a:xfrm>
                      <a:off x="0" y="0"/>
                      <a:ext cx="990600" cy="171450"/>
                    </a:xfrm>
                    <a:prstGeom prst="rect">
                      <a:avLst/>
                    </a:prstGeom>
                    <a:noFill/>
                    <a:ln>
                      <a:noFill/>
                    </a:ln>
                  </pic:spPr>
                </pic:pic>
              </a:graphicData>
            </a:graphic>
          </wp:inline>
        </w:drawing>
      </w:r>
      <w:r w:rsidRPr="005E21FF">
        <w:rPr>
          <w:rFonts w:ascii="Palatino Linotype" w:hAnsi="Palatino Linotype"/>
          <w:sz w:val="24"/>
          <w:szCs w:val="24"/>
        </w:rPr>
        <w:t xml:space="preserve"> (g.g)  nên </w:t>
      </w:r>
      <w:r w:rsidR="00CD53B4" w:rsidRPr="005E21FF">
        <w:rPr>
          <w:rFonts w:ascii="Palatino Linotype" w:hAnsi="Palatino Linotype"/>
          <w:noProof/>
          <w:position w:val="-26"/>
          <w:sz w:val="24"/>
          <w:szCs w:val="24"/>
          <w:lang w:val="en-US"/>
        </w:rPr>
        <w:drawing>
          <wp:inline distT="0" distB="0" distL="0" distR="0">
            <wp:extent cx="790575" cy="428625"/>
            <wp:effectExtent l="0" t="0" r="9525" b="9525"/>
            <wp:docPr id="5881" name="Picture 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9734" cstate="print">
                      <a:extLst>
                        <a:ext uri="{28A0092B-C50C-407E-A947-70E740481C1C}">
                          <a14:useLocalDpi xmlns:a14="http://schemas.microsoft.com/office/drawing/2010/main" val="0"/>
                        </a:ext>
                      </a:extLst>
                    </a:blip>
                    <a:srcRect/>
                    <a:stretch>
                      <a:fillRect/>
                    </a:stretch>
                  </pic:blipFill>
                  <pic:spPr bwMode="auto">
                    <a:xfrm>
                      <a:off x="0" y="0"/>
                      <a:ext cx="79057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6"/>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Mặt khác </w:t>
      </w:r>
      <w:r w:rsidR="00CD53B4" w:rsidRPr="005E21FF">
        <w:rPr>
          <w:rFonts w:ascii="Palatino Linotype" w:hAnsi="Palatino Linotype"/>
          <w:noProof/>
          <w:position w:val="-6"/>
          <w:sz w:val="24"/>
          <w:szCs w:val="24"/>
          <w:lang w:val="en-US"/>
        </w:rPr>
        <w:drawing>
          <wp:inline distT="0" distB="0" distL="0" distR="0">
            <wp:extent cx="1057275" cy="171450"/>
            <wp:effectExtent l="0" t="0" r="9525" b="0"/>
            <wp:docPr id="5882" name="Picture 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9735" cstate="print">
                      <a:extLst>
                        <a:ext uri="{28A0092B-C50C-407E-A947-70E740481C1C}">
                          <a14:useLocalDpi xmlns:a14="http://schemas.microsoft.com/office/drawing/2010/main" val="0"/>
                        </a:ext>
                      </a:extLst>
                    </a:blip>
                    <a:srcRect/>
                    <a:stretch>
                      <a:fillRect/>
                    </a:stretch>
                  </pic:blipFill>
                  <pic:spPr bwMode="auto">
                    <a:xfrm>
                      <a:off x="0" y="0"/>
                      <a:ext cx="1057275" cy="171450"/>
                    </a:xfrm>
                    <a:prstGeom prst="rect">
                      <a:avLst/>
                    </a:prstGeom>
                    <a:noFill/>
                    <a:ln>
                      <a:noFill/>
                    </a:ln>
                  </pic:spPr>
                </pic:pic>
              </a:graphicData>
            </a:graphic>
          </wp:inline>
        </w:drawing>
      </w:r>
      <w:r w:rsidRPr="005E21FF">
        <w:rPr>
          <w:rFonts w:ascii="Palatino Linotype" w:hAnsi="Palatino Linotype"/>
          <w:sz w:val="24"/>
          <w:szCs w:val="24"/>
        </w:rPr>
        <w:t xml:space="preserve"> (g.g) nên </w:t>
      </w:r>
      <w:r w:rsidR="00CD53B4" w:rsidRPr="005E21FF">
        <w:rPr>
          <w:rFonts w:ascii="Palatino Linotype" w:hAnsi="Palatino Linotype"/>
          <w:noProof/>
          <w:position w:val="-26"/>
          <w:sz w:val="24"/>
          <w:szCs w:val="24"/>
          <w:lang w:val="en-US"/>
        </w:rPr>
        <w:drawing>
          <wp:inline distT="0" distB="0" distL="0" distR="0">
            <wp:extent cx="1247775" cy="428625"/>
            <wp:effectExtent l="0" t="0" r="9525" b="9525"/>
            <wp:docPr id="5883" name="Picture 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9736" cstate="print">
                      <a:extLst>
                        <a:ext uri="{28A0092B-C50C-407E-A947-70E740481C1C}">
                          <a14:useLocalDpi xmlns:a14="http://schemas.microsoft.com/office/drawing/2010/main" val="0"/>
                        </a:ext>
                      </a:extLst>
                    </a:blip>
                    <a:srcRect/>
                    <a:stretch>
                      <a:fillRect/>
                    </a:stretch>
                  </pic:blipFill>
                  <pic:spPr bwMode="auto">
                    <a:xfrm>
                      <a:off x="0" y="0"/>
                      <a:ext cx="1247775"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26"/>
          <w:sz w:val="24"/>
          <w:szCs w:val="24"/>
          <w:lang w:val="en-US"/>
        </w:rPr>
        <w:drawing>
          <wp:inline distT="0" distB="0" distL="0" distR="0">
            <wp:extent cx="828675" cy="428625"/>
            <wp:effectExtent l="0" t="0" r="9525" b="9525"/>
            <wp:docPr id="5884" name="Picture 5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9737" cstate="print">
                      <a:extLst>
                        <a:ext uri="{28A0092B-C50C-407E-A947-70E740481C1C}">
                          <a14:useLocalDpi xmlns:a14="http://schemas.microsoft.com/office/drawing/2010/main" val="0"/>
                        </a:ext>
                      </a:extLst>
                    </a:blip>
                    <a:srcRect/>
                    <a:stretch>
                      <a:fillRect/>
                    </a:stretch>
                  </pic:blipFill>
                  <pic:spPr bwMode="auto">
                    <a:xfrm>
                      <a:off x="0" y="0"/>
                      <a:ext cx="828675" cy="428625"/>
                    </a:xfrm>
                    <a:prstGeom prst="rect">
                      <a:avLst/>
                    </a:prstGeom>
                    <a:noFill/>
                    <a:ln>
                      <a:noFill/>
                    </a:ln>
                  </pic:spPr>
                </pic:pic>
              </a:graphicData>
            </a:graphic>
          </wp:inline>
        </w:drawing>
      </w:r>
      <w:r w:rsidRPr="005E21FF">
        <w:rPr>
          <w:rFonts w:ascii="Palatino Linotype" w:hAnsi="Palatino Linotype"/>
          <w:sz w:val="24"/>
          <w:szCs w:val="24"/>
        </w:rPr>
        <w:t xml:space="preserve"> hay </w:t>
      </w:r>
      <w:r w:rsidR="00CD53B4" w:rsidRPr="005E21FF">
        <w:rPr>
          <w:rFonts w:ascii="Palatino Linotype" w:hAnsi="Palatino Linotype"/>
          <w:noProof/>
          <w:position w:val="-26"/>
          <w:sz w:val="24"/>
          <w:szCs w:val="24"/>
          <w:lang w:val="en-US"/>
        </w:rPr>
        <w:drawing>
          <wp:inline distT="0" distB="0" distL="0" distR="0">
            <wp:extent cx="1733550" cy="428625"/>
            <wp:effectExtent l="0" t="0" r="0" b="9525"/>
            <wp:docPr id="5885" name="Picture 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9738" cstate="print">
                      <a:extLst>
                        <a:ext uri="{28A0092B-C50C-407E-A947-70E740481C1C}">
                          <a14:useLocalDpi xmlns:a14="http://schemas.microsoft.com/office/drawing/2010/main" val="0"/>
                        </a:ext>
                      </a:extLst>
                    </a:blip>
                    <a:srcRect/>
                    <a:stretch>
                      <a:fillRect/>
                    </a:stretch>
                  </pic:blipFill>
                  <pic:spPr bwMode="auto">
                    <a:xfrm>
                      <a:off x="0" y="0"/>
                      <a:ext cx="1733550"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Từ </w:t>
      </w:r>
      <w:r w:rsidR="00CD53B4" w:rsidRPr="005E21FF">
        <w:rPr>
          <w:rFonts w:ascii="Palatino Linotype" w:hAnsi="Palatino Linotype"/>
          <w:noProof/>
          <w:position w:val="-14"/>
          <w:sz w:val="24"/>
          <w:szCs w:val="24"/>
          <w:lang w:val="en-US"/>
        </w:rPr>
        <w:drawing>
          <wp:inline distT="0" distB="0" distL="0" distR="0">
            <wp:extent cx="228600" cy="257175"/>
            <wp:effectExtent l="0" t="0" r="0" b="9525"/>
            <wp:docPr id="5886" name="Picture 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9739"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14"/>
          <w:sz w:val="24"/>
          <w:szCs w:val="24"/>
          <w:lang w:val="en-US"/>
        </w:rPr>
        <w:drawing>
          <wp:inline distT="0" distB="0" distL="0" distR="0">
            <wp:extent cx="257175" cy="257175"/>
            <wp:effectExtent l="0" t="0" r="9525" b="9525"/>
            <wp:docPr id="5887" name="Picture 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97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sz w:val="24"/>
          <w:szCs w:val="24"/>
        </w:rPr>
        <w:t xml:space="preserve"> ta có </w:t>
      </w:r>
      <w:r w:rsidR="00CD53B4" w:rsidRPr="005E21FF">
        <w:rPr>
          <w:rFonts w:ascii="Palatino Linotype" w:hAnsi="Palatino Linotype"/>
          <w:noProof/>
          <w:position w:val="-26"/>
          <w:sz w:val="24"/>
          <w:szCs w:val="24"/>
          <w:lang w:val="en-US"/>
        </w:rPr>
        <w:drawing>
          <wp:inline distT="0" distB="0" distL="0" distR="0">
            <wp:extent cx="2057400" cy="428625"/>
            <wp:effectExtent l="0" t="0" r="0" b="9525"/>
            <wp:docPr id="5888" name="Picture 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9691" cstate="print">
                      <a:extLst>
                        <a:ext uri="{28A0092B-C50C-407E-A947-70E740481C1C}">
                          <a14:useLocalDpi xmlns:a14="http://schemas.microsoft.com/office/drawing/2010/main" val="0"/>
                        </a:ext>
                      </a:extLst>
                    </a:blip>
                    <a:srcRect/>
                    <a:stretch>
                      <a:fillRect/>
                    </a:stretch>
                  </pic:blipFill>
                  <pic:spPr bwMode="auto">
                    <a:xfrm>
                      <a:off x="0" y="0"/>
                      <a:ext cx="2057400"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4 (</w:t>
      </w:r>
      <w:r w:rsidRPr="005E21FF">
        <w:rPr>
          <w:rFonts w:ascii="Palatino Linotype" w:hAnsi="Palatino Linotype"/>
          <w:b/>
          <w:i/>
          <w:sz w:val="24"/>
          <w:szCs w:val="24"/>
        </w:rPr>
        <w:t>1,0 điểm</w:t>
      </w:r>
      <w:r w:rsidRPr="005E21FF">
        <w:rPr>
          <w:rFonts w:ascii="Palatino Linotype" w:hAnsi="Palatino Linotype"/>
          <w:b/>
          <w:sz w:val="24"/>
          <w:szCs w:val="24"/>
        </w:rPr>
        <w:t>)</w:t>
      </w:r>
      <w:r w:rsidRPr="005E21FF">
        <w:rPr>
          <w:rFonts w:ascii="Palatino Linotype" w:hAnsi="Palatino Linotype"/>
          <w:sz w:val="24"/>
          <w:szCs w:val="24"/>
        </w:rPr>
        <w:t>. Giải hệ phương trình sau</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70"/>
          <w:sz w:val="24"/>
          <w:szCs w:val="24"/>
          <w:lang w:val="en-US"/>
        </w:rPr>
        <w:lastRenderedPageBreak/>
        <w:drawing>
          <wp:inline distT="0" distB="0" distL="0" distR="0">
            <wp:extent cx="1485900" cy="981075"/>
            <wp:effectExtent l="0" t="0" r="0" b="9525"/>
            <wp:docPr id="5889" name="Picture 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9692" cstate="print">
                      <a:extLst>
                        <a:ext uri="{28A0092B-C50C-407E-A947-70E740481C1C}">
                          <a14:useLocalDpi xmlns:a14="http://schemas.microsoft.com/office/drawing/2010/main" val="0"/>
                        </a:ext>
                      </a:extLst>
                    </a:blip>
                    <a:srcRect/>
                    <a:stretch>
                      <a:fillRect/>
                    </a:stretch>
                  </pic:blipFill>
                  <pic:spPr bwMode="auto">
                    <a:xfrm>
                      <a:off x="0" y="0"/>
                      <a:ext cx="1485900" cy="9810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HD:</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a) ĐKXĐ: x </w:t>
      </w:r>
      <w:r w:rsidR="00CD53B4" w:rsidRPr="005E21FF">
        <w:rPr>
          <w:rFonts w:ascii="Palatino Linotype" w:eastAsia="Calibri" w:hAnsi="Palatino Linotype"/>
          <w:noProof/>
          <w:position w:val="-4"/>
          <w:sz w:val="24"/>
          <w:szCs w:val="24"/>
          <w:lang w:val="en-US"/>
        </w:rPr>
        <w:drawing>
          <wp:inline distT="0" distB="0" distL="0" distR="0">
            <wp:extent cx="133350" cy="133350"/>
            <wp:effectExtent l="0" t="0" r="0" b="0"/>
            <wp:docPr id="5890" name="Picture 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pic:cNvPicPr>
                      <a:picLocks noChangeAspect="1" noChangeArrowheads="1"/>
                    </pic:cNvPicPr>
                  </pic:nvPicPr>
                  <pic:blipFill>
                    <a:blip r:embed="rId974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E21FF">
        <w:rPr>
          <w:rFonts w:ascii="Palatino Linotype" w:hAnsi="Palatino Linotype"/>
          <w:sz w:val="24"/>
          <w:szCs w:val="24"/>
          <w:lang w:val="pt-BR"/>
        </w:rPr>
        <w:t xml:space="preserve"> - 1; y </w:t>
      </w:r>
      <w:r w:rsidR="00CD53B4" w:rsidRPr="005E21FF">
        <w:rPr>
          <w:rFonts w:ascii="Palatino Linotype" w:eastAsia="Calibri" w:hAnsi="Palatino Linotype"/>
          <w:noProof/>
          <w:position w:val="-4"/>
          <w:sz w:val="24"/>
          <w:szCs w:val="24"/>
          <w:lang w:val="en-US"/>
        </w:rPr>
        <w:drawing>
          <wp:inline distT="0" distB="0" distL="0" distR="0">
            <wp:extent cx="133350" cy="133350"/>
            <wp:effectExtent l="0" t="0" r="0" b="0"/>
            <wp:docPr id="5891" name="Picture 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974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E21FF">
        <w:rPr>
          <w:rFonts w:ascii="Palatino Linotype" w:hAnsi="Palatino Linotype"/>
          <w:sz w:val="24"/>
          <w:szCs w:val="24"/>
          <w:lang w:val="pt-BR"/>
        </w:rPr>
        <w:t xml:space="preserve"> 1</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Hệ phương trình đã cho tương đương với hệ phương trình:</w:t>
      </w:r>
    </w:p>
    <w:p w:rsidR="00024EFF" w:rsidRPr="005E21FF" w:rsidRDefault="00CD53B4" w:rsidP="00273CFC">
      <w:pPr>
        <w:spacing w:before="20" w:after="20" w:line="276" w:lineRule="auto"/>
        <w:ind w:firstLine="360"/>
        <w:rPr>
          <w:rFonts w:ascii="Palatino Linotype" w:eastAsia="Calibri" w:hAnsi="Palatino Linotype"/>
          <w:position w:val="-72"/>
          <w:sz w:val="24"/>
          <w:szCs w:val="24"/>
        </w:rPr>
      </w:pPr>
      <w:r w:rsidRPr="005E21FF">
        <w:rPr>
          <w:rFonts w:ascii="Palatino Linotype" w:eastAsia="Calibri" w:hAnsi="Palatino Linotype"/>
          <w:noProof/>
          <w:position w:val="-72"/>
          <w:sz w:val="24"/>
          <w:szCs w:val="24"/>
          <w:lang w:val="en-US"/>
        </w:rPr>
        <w:drawing>
          <wp:inline distT="0" distB="0" distL="0" distR="0">
            <wp:extent cx="3924300" cy="990600"/>
            <wp:effectExtent l="0" t="0" r="0" b="0"/>
            <wp:docPr id="5892" name="Picture 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9743" cstate="print">
                      <a:extLst>
                        <a:ext uri="{28A0092B-C50C-407E-A947-70E740481C1C}">
                          <a14:useLocalDpi xmlns:a14="http://schemas.microsoft.com/office/drawing/2010/main" val="0"/>
                        </a:ext>
                      </a:extLst>
                    </a:blip>
                    <a:srcRect/>
                    <a:stretch>
                      <a:fillRect/>
                    </a:stretch>
                  </pic:blipFill>
                  <pic:spPr bwMode="auto">
                    <a:xfrm>
                      <a:off x="0" y="0"/>
                      <a:ext cx="3924300" cy="990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nl-NL"/>
        </w:rPr>
      </w:pPr>
      <w:r w:rsidRPr="005E21FF">
        <w:rPr>
          <w:rFonts w:ascii="Palatino Linotype" w:hAnsi="Palatino Linotype"/>
          <w:sz w:val="24"/>
          <w:szCs w:val="24"/>
          <w:lang w:val="nl-NL"/>
        </w:rPr>
        <w:t xml:space="preserve">Đặt </w:t>
      </w:r>
      <w:r w:rsidR="00CD53B4" w:rsidRPr="005E21FF">
        <w:rPr>
          <w:rFonts w:ascii="Palatino Linotype" w:eastAsia="Calibri" w:hAnsi="Palatino Linotype"/>
          <w:noProof/>
          <w:position w:val="-26"/>
          <w:sz w:val="24"/>
          <w:szCs w:val="24"/>
          <w:lang w:val="en-US"/>
        </w:rPr>
        <w:drawing>
          <wp:inline distT="0" distB="0" distL="0" distR="0">
            <wp:extent cx="857250" cy="409575"/>
            <wp:effectExtent l="0" t="0" r="0" b="9525"/>
            <wp:docPr id="5893" name="Picture 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pic:cNvPicPr>
                      <a:picLocks noChangeAspect="1" noChangeArrowheads="1"/>
                    </pic:cNvPicPr>
                  </pic:nvPicPr>
                  <pic:blipFill>
                    <a:blip r:embed="rId9744" cstate="print">
                      <a:extLst>
                        <a:ext uri="{28A0092B-C50C-407E-A947-70E740481C1C}">
                          <a14:useLocalDpi xmlns:a14="http://schemas.microsoft.com/office/drawing/2010/main" val="0"/>
                        </a:ext>
                      </a:extLst>
                    </a:blip>
                    <a:srcRect/>
                    <a:stretch>
                      <a:fillRect/>
                    </a:stretch>
                  </pic:blipFill>
                  <pic:spPr bwMode="auto">
                    <a:xfrm>
                      <a:off x="0" y="0"/>
                      <a:ext cx="857250" cy="409575"/>
                    </a:xfrm>
                    <a:prstGeom prst="rect">
                      <a:avLst/>
                    </a:prstGeom>
                    <a:noFill/>
                    <a:ln>
                      <a:noFill/>
                    </a:ln>
                  </pic:spPr>
                </pic:pic>
              </a:graphicData>
            </a:graphic>
          </wp:inline>
        </w:drawing>
      </w:r>
      <w:r w:rsidRPr="005E21FF">
        <w:rPr>
          <w:rFonts w:ascii="Palatino Linotype" w:hAnsi="Palatino Linotype"/>
          <w:sz w:val="24"/>
          <w:szCs w:val="24"/>
          <w:lang w:val="nl-NL"/>
        </w:rPr>
        <w:t xml:space="preserve"> ; </w:t>
      </w:r>
      <w:r w:rsidR="00CD53B4" w:rsidRPr="005E21FF">
        <w:rPr>
          <w:rFonts w:ascii="Palatino Linotype" w:eastAsia="Calibri" w:hAnsi="Palatino Linotype"/>
          <w:noProof/>
          <w:position w:val="-30"/>
          <w:sz w:val="24"/>
          <w:szCs w:val="24"/>
          <w:lang w:val="en-US"/>
        </w:rPr>
        <w:drawing>
          <wp:inline distT="0" distB="0" distL="0" distR="0">
            <wp:extent cx="857250" cy="466725"/>
            <wp:effectExtent l="0" t="0" r="0" b="9525"/>
            <wp:docPr id="5894" name="Picture 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4"/>
                    <pic:cNvPicPr>
                      <a:picLocks noChangeAspect="1" noChangeArrowheads="1"/>
                    </pic:cNvPicPr>
                  </pic:nvPicPr>
                  <pic:blipFill>
                    <a:blip r:embed="rId9745" cstate="print">
                      <a:extLst>
                        <a:ext uri="{28A0092B-C50C-407E-A947-70E740481C1C}">
                          <a14:useLocalDpi xmlns:a14="http://schemas.microsoft.com/office/drawing/2010/main" val="0"/>
                        </a:ext>
                      </a:extLst>
                    </a:blip>
                    <a:srcRect/>
                    <a:stretch>
                      <a:fillRect/>
                    </a:stretch>
                  </pic:blipFill>
                  <pic:spPr bwMode="auto">
                    <a:xfrm>
                      <a:off x="0" y="0"/>
                      <a:ext cx="857250" cy="4667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nl-NL"/>
        </w:rPr>
      </w:pPr>
      <w:r w:rsidRPr="005E21FF">
        <w:rPr>
          <w:rFonts w:ascii="Palatino Linotype" w:hAnsi="Palatino Linotype"/>
          <w:sz w:val="24"/>
          <w:szCs w:val="24"/>
          <w:lang w:val="nl-NL"/>
        </w:rPr>
        <w:t>Hệ phương trình đã cho trở thành:</w:t>
      </w:r>
    </w:p>
    <w:p w:rsidR="00024EFF" w:rsidRPr="005E21FF" w:rsidRDefault="00CD53B4" w:rsidP="00273CFC">
      <w:pPr>
        <w:spacing w:before="20" w:after="20" w:line="276" w:lineRule="auto"/>
        <w:ind w:firstLine="360"/>
        <w:rPr>
          <w:rFonts w:ascii="Palatino Linotype" w:eastAsia="Calibri" w:hAnsi="Palatino Linotype"/>
          <w:position w:val="-34"/>
          <w:sz w:val="24"/>
          <w:szCs w:val="24"/>
          <w:lang w:val="nl-NL"/>
        </w:rPr>
      </w:pPr>
      <w:r w:rsidRPr="005E21FF">
        <w:rPr>
          <w:rFonts w:ascii="Palatino Linotype" w:eastAsia="Calibri" w:hAnsi="Palatino Linotype"/>
          <w:noProof/>
          <w:position w:val="-34"/>
          <w:sz w:val="24"/>
          <w:szCs w:val="24"/>
          <w:lang w:val="en-US"/>
        </w:rPr>
        <w:drawing>
          <wp:inline distT="0" distB="0" distL="0" distR="0">
            <wp:extent cx="1447800" cy="495300"/>
            <wp:effectExtent l="0" t="0" r="0" b="0"/>
            <wp:docPr id="5895" name="Picture 5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pic:cNvPicPr>
                      <a:picLocks noChangeAspect="1" noChangeArrowheads="1"/>
                    </pic:cNvPicPr>
                  </pic:nvPicPr>
                  <pic:blipFill>
                    <a:blip r:embed="rId9746" cstate="print">
                      <a:extLst>
                        <a:ext uri="{28A0092B-C50C-407E-A947-70E740481C1C}">
                          <a14:useLocalDpi xmlns:a14="http://schemas.microsoft.com/office/drawing/2010/main" val="0"/>
                        </a:ext>
                      </a:extLst>
                    </a:blip>
                    <a:srcRect/>
                    <a:stretch>
                      <a:fillRect/>
                    </a:stretch>
                  </pic:blipFill>
                  <pic:spPr bwMode="auto">
                    <a:xfrm>
                      <a:off x="0" y="0"/>
                      <a:ext cx="1447800" cy="4953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Với a = 1 ta có:</w:t>
      </w:r>
    </w:p>
    <w:p w:rsidR="00024EFF" w:rsidRPr="005E21FF" w:rsidRDefault="00024EFF" w:rsidP="00273CFC">
      <w:pPr>
        <w:spacing w:before="20" w:after="20" w:line="276" w:lineRule="auto"/>
        <w:ind w:firstLine="360"/>
        <w:rPr>
          <w:rFonts w:ascii="Palatino Linotype" w:eastAsia="Calibri" w:hAnsi="Palatino Linotype"/>
          <w:position w:val="-48"/>
          <w:sz w:val="24"/>
          <w:szCs w:val="24"/>
          <w:lang w:val="nl-NL"/>
        </w:rPr>
      </w:pPr>
      <w:r w:rsidRPr="005E21FF">
        <w:rPr>
          <w:rFonts w:ascii="Palatino Linotype" w:hAnsi="Palatino Linotype"/>
          <w:sz w:val="24"/>
          <w:szCs w:val="24"/>
          <w:lang w:val="pt-BR"/>
        </w:rPr>
        <w:t xml:space="preserve"> </w:t>
      </w:r>
      <w:r w:rsidR="00CD53B4" w:rsidRPr="005E21FF">
        <w:rPr>
          <w:rFonts w:ascii="Palatino Linotype" w:eastAsia="Calibri" w:hAnsi="Palatino Linotype"/>
          <w:noProof/>
          <w:position w:val="-26"/>
          <w:sz w:val="24"/>
          <w:szCs w:val="24"/>
          <w:lang w:val="en-US"/>
        </w:rPr>
        <w:drawing>
          <wp:inline distT="0" distB="0" distL="0" distR="0">
            <wp:extent cx="4695825" cy="428625"/>
            <wp:effectExtent l="0" t="0" r="9525" b="9525"/>
            <wp:docPr id="5896" name="Picture 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6"/>
                    <pic:cNvPicPr>
                      <a:picLocks noChangeAspect="1" noChangeArrowheads="1"/>
                    </pic:cNvPicPr>
                  </pic:nvPicPr>
                  <pic:blipFill>
                    <a:blip r:embed="rId9747" cstate="print">
                      <a:extLst>
                        <a:ext uri="{28A0092B-C50C-407E-A947-70E740481C1C}">
                          <a14:useLocalDpi xmlns:a14="http://schemas.microsoft.com/office/drawing/2010/main" val="0"/>
                        </a:ext>
                      </a:extLst>
                    </a:blip>
                    <a:srcRect/>
                    <a:stretch>
                      <a:fillRect/>
                    </a:stretch>
                  </pic:blipFill>
                  <pic:spPr bwMode="auto">
                    <a:xfrm>
                      <a:off x="0" y="0"/>
                      <a:ext cx="4695825" cy="4286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nl-NL"/>
        </w:rPr>
      </w:pPr>
      <w:r w:rsidRPr="005E21FF">
        <w:rPr>
          <w:rFonts w:ascii="Palatino Linotype" w:hAnsi="Palatino Linotype"/>
          <w:sz w:val="24"/>
          <w:szCs w:val="24"/>
          <w:lang w:val="nl-NL"/>
        </w:rPr>
        <w:t xml:space="preserve">+ Với b = 3 ta có: </w:t>
      </w:r>
    </w:p>
    <w:p w:rsidR="00024EFF" w:rsidRPr="005E21FF" w:rsidRDefault="00CD53B4" w:rsidP="00273CFC">
      <w:pPr>
        <w:spacing w:before="20" w:after="20" w:line="276" w:lineRule="auto"/>
        <w:rPr>
          <w:rFonts w:ascii="Palatino Linotype" w:hAnsi="Palatino Linotype"/>
          <w:sz w:val="24"/>
          <w:szCs w:val="24"/>
          <w:lang w:val="nl-NL"/>
        </w:rPr>
      </w:pPr>
      <w:r w:rsidRPr="005E21FF">
        <w:rPr>
          <w:rFonts w:ascii="Palatino Linotype" w:eastAsia="Calibri" w:hAnsi="Palatino Linotype"/>
          <w:noProof/>
          <w:position w:val="-30"/>
          <w:sz w:val="24"/>
          <w:szCs w:val="24"/>
          <w:lang w:val="en-US"/>
        </w:rPr>
        <w:drawing>
          <wp:inline distT="0" distB="0" distL="0" distR="0">
            <wp:extent cx="6238875" cy="457200"/>
            <wp:effectExtent l="0" t="0" r="9525" b="0"/>
            <wp:docPr id="5897" name="Picture 5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pic:cNvPicPr>
                      <a:picLocks noChangeAspect="1" noChangeArrowheads="1"/>
                    </pic:cNvPicPr>
                  </pic:nvPicPr>
                  <pic:blipFill>
                    <a:blip r:embed="rId9748" cstate="print">
                      <a:extLst>
                        <a:ext uri="{28A0092B-C50C-407E-A947-70E740481C1C}">
                          <a14:useLocalDpi xmlns:a14="http://schemas.microsoft.com/office/drawing/2010/main" val="0"/>
                        </a:ext>
                      </a:extLst>
                    </a:blip>
                    <a:srcRect/>
                    <a:stretch>
                      <a:fillRect/>
                    </a:stretch>
                  </pic:blipFill>
                  <pic:spPr bwMode="auto">
                    <a:xfrm>
                      <a:off x="0" y="0"/>
                      <a:ext cx="6238875" cy="457200"/>
                    </a:xfrm>
                    <a:prstGeom prst="rect">
                      <a:avLst/>
                    </a:prstGeom>
                    <a:noFill/>
                    <a:ln>
                      <a:noFill/>
                    </a:ln>
                  </pic:spPr>
                </pic:pic>
              </a:graphicData>
            </a:graphic>
          </wp:inline>
        </w:drawing>
      </w:r>
      <w:r w:rsidR="00024EFF" w:rsidRPr="005E21FF">
        <w:rPr>
          <w:rFonts w:ascii="Palatino Linotype" w:hAnsi="Palatino Linotype"/>
          <w:sz w:val="24"/>
          <w:szCs w:val="24"/>
          <w:lang w:val="nl-NL"/>
        </w:rPr>
        <w:t>Vậy hệ phương trình đã cho có nghiệm duy nhất (x; y) =(0; 2)</w:t>
      </w:r>
    </w:p>
    <w:p w:rsidR="00024EFF" w:rsidRPr="005E21FF" w:rsidRDefault="00024EFF" w:rsidP="00273CFC">
      <w:pPr>
        <w:spacing w:before="20" w:after="20" w:line="276" w:lineRule="auto"/>
        <w:ind w:firstLine="360"/>
        <w:rPr>
          <w:rFonts w:ascii="Palatino Linotype" w:hAnsi="Palatino Linotype"/>
          <w:sz w:val="24"/>
          <w:szCs w:val="24"/>
          <w:lang w:val="nl-NL"/>
        </w:rPr>
      </w:pPr>
    </w:p>
    <w:p w:rsidR="00024EFF" w:rsidRPr="005E21FF" w:rsidRDefault="00024EFF" w:rsidP="00273CFC">
      <w:pPr>
        <w:spacing w:before="20" w:after="20" w:line="276" w:lineRule="auto"/>
        <w:jc w:val="center"/>
        <w:rPr>
          <w:rFonts w:ascii="Palatino Linotype" w:hAnsi="Palatino Linotype"/>
          <w:sz w:val="24"/>
          <w:szCs w:val="24"/>
          <w:lang w:val="en-US"/>
        </w:rPr>
      </w:pPr>
      <w:r w:rsidRPr="005E21FF">
        <w:rPr>
          <w:rFonts w:ascii="Palatino Linotype" w:hAnsi="Palatino Linotype"/>
          <w:sz w:val="24"/>
          <w:szCs w:val="24"/>
        </w:rPr>
        <w:t>……….</w:t>
      </w:r>
      <w:r w:rsidRPr="005E21FF">
        <w:rPr>
          <w:rFonts w:ascii="Palatino Linotype" w:hAnsi="Palatino Linotype"/>
          <w:b/>
          <w:sz w:val="24"/>
          <w:szCs w:val="24"/>
        </w:rPr>
        <w:t>Hết</w:t>
      </w:r>
      <w:r w:rsidRPr="005E21FF">
        <w:rPr>
          <w:rFonts w:ascii="Palatino Linotype" w:hAnsi="Palatino Linotype"/>
          <w:sz w:val="24"/>
          <w:szCs w:val="24"/>
        </w:rPr>
        <w:t>……….</w:t>
      </w:r>
    </w:p>
    <w:p w:rsidR="008C05AF" w:rsidRPr="005E21FF" w:rsidRDefault="008C05AF" w:rsidP="00273CFC">
      <w:pPr>
        <w:spacing w:before="20" w:after="20" w:line="276" w:lineRule="auto"/>
        <w:jc w:val="center"/>
        <w:rPr>
          <w:rFonts w:ascii="Palatino Linotype" w:hAnsi="Palatino Linotype"/>
          <w:sz w:val="24"/>
          <w:szCs w:val="24"/>
          <w:lang w:val="en-US"/>
        </w:rPr>
      </w:pPr>
    </w:p>
    <w:p w:rsidR="008C05AF" w:rsidRPr="005E21FF" w:rsidRDefault="008C05AF" w:rsidP="00273CFC">
      <w:pPr>
        <w:spacing w:before="20" w:after="20" w:line="276" w:lineRule="auto"/>
        <w:jc w:val="center"/>
        <w:rPr>
          <w:rFonts w:ascii="Palatino Linotype" w:hAnsi="Palatino Linotype"/>
          <w:sz w:val="24"/>
          <w:szCs w:val="24"/>
          <w:lang w:val="en-US"/>
        </w:rPr>
      </w:pPr>
    </w:p>
    <w:p w:rsidR="008C05AF" w:rsidRPr="005E21FF" w:rsidRDefault="008C05AF" w:rsidP="00273CFC">
      <w:pPr>
        <w:spacing w:before="20" w:after="20" w:line="276" w:lineRule="auto"/>
        <w:jc w:val="center"/>
        <w:rPr>
          <w:rFonts w:ascii="Palatino Linotype" w:hAnsi="Palatino Linotype"/>
          <w:sz w:val="24"/>
          <w:szCs w:val="24"/>
          <w:lang w:val="en-US"/>
        </w:rPr>
      </w:pPr>
    </w:p>
    <w:tbl>
      <w:tblPr>
        <w:tblW w:w="0" w:type="auto"/>
        <w:tblLayout w:type="fixed"/>
        <w:tblCellMar>
          <w:left w:w="0" w:type="dxa"/>
          <w:right w:w="0" w:type="dxa"/>
        </w:tblCellMar>
        <w:tblLook w:val="01E0" w:firstRow="1" w:lastRow="1" w:firstColumn="1" w:lastColumn="1" w:noHBand="0" w:noVBand="0"/>
      </w:tblPr>
      <w:tblGrid>
        <w:gridCol w:w="4818"/>
        <w:gridCol w:w="5508"/>
      </w:tblGrid>
      <w:tr w:rsidR="00024EFF" w:rsidRPr="005E21FF" w:rsidTr="00273CFC">
        <w:trPr>
          <w:trHeight w:val="1548"/>
        </w:trPr>
        <w:tc>
          <w:tcPr>
            <w:tcW w:w="4818" w:type="dxa"/>
          </w:tcPr>
          <w:p w:rsidR="00024EFF" w:rsidRPr="005E21FF" w:rsidRDefault="00024EFF" w:rsidP="00273CFC">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 xml:space="preserve">SỞ GIÁO DỤC VÀ ĐÀO TẠO </w:t>
            </w:r>
          </w:p>
          <w:p w:rsidR="00024EFF" w:rsidRPr="005E21FF" w:rsidRDefault="00A35207" w:rsidP="00273CFC">
            <w:pPr>
              <w:pStyle w:val="TableParagraph"/>
              <w:spacing w:after="80"/>
              <w:ind w:left="451" w:right="317"/>
              <w:jc w:val="center"/>
              <w:rPr>
                <w:rFonts w:ascii="Palatino Linotype" w:hAnsi="Palatino Linotype" w:cs="Times New Roman"/>
                <w:b/>
                <w:sz w:val="24"/>
                <w:szCs w:val="24"/>
              </w:rPr>
            </w:pPr>
            <w:r>
              <w:rPr>
                <w:rFonts w:ascii="Palatino Linotype" w:hAnsi="Palatino Linotype"/>
                <w:noProof/>
                <w:sz w:val="24"/>
                <w:szCs w:val="24"/>
              </w:rPr>
              <w:pict>
                <v:line id="_x0000_s6433" style="position:absolute;left:0;text-align:left;z-index:251748352;visibility:visible" from="91.35pt,18.95pt" to="156.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"/>
              </w:pict>
            </w:r>
            <w:r w:rsidR="00024EFF" w:rsidRPr="005E21FF">
              <w:rPr>
                <w:rFonts w:ascii="Palatino Linotype" w:hAnsi="Palatino Linotype" w:cs="Times New Roman"/>
                <w:b/>
                <w:sz w:val="24"/>
                <w:szCs w:val="24"/>
              </w:rPr>
              <w:t>QUẢNG NAM</w:t>
            </w:r>
          </w:p>
          <w:p w:rsidR="00024EFF" w:rsidRPr="005E21FF" w:rsidRDefault="00024EFF" w:rsidP="00273CFC">
            <w:pPr>
              <w:pStyle w:val="TableParagraph"/>
              <w:spacing w:line="20" w:lineRule="exact"/>
              <w:ind w:left="1666"/>
              <w:rPr>
                <w:rFonts w:ascii="Palatino Linotype" w:hAnsi="Palatino Linotype" w:cs="Times New Roman"/>
                <w:sz w:val="24"/>
                <w:szCs w:val="24"/>
              </w:rPr>
            </w:pPr>
          </w:p>
          <w:p w:rsidR="00024EFF" w:rsidRPr="005E21FF" w:rsidRDefault="00024EFF" w:rsidP="00273CFC">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024EFF" w:rsidRPr="005E21FF" w:rsidRDefault="00024EFF" w:rsidP="00273CFC">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508" w:type="dxa"/>
          </w:tcPr>
          <w:p w:rsidR="00024EFF" w:rsidRPr="005E21FF" w:rsidRDefault="00024EFF" w:rsidP="00273CFC">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024EFF" w:rsidRPr="005E21FF" w:rsidRDefault="00024EFF" w:rsidP="00273CFC">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024EFF" w:rsidRPr="005E21FF" w:rsidRDefault="00024EFF" w:rsidP="00273CFC">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024EFF" w:rsidRPr="005E21FF" w:rsidRDefault="00024EFF" w:rsidP="00273CFC">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024EFF" w:rsidRPr="005E21FF" w:rsidRDefault="00024EFF" w:rsidP="00273CFC">
      <w:pPr>
        <w:pStyle w:val="Vnbnnidung0"/>
        <w:shd w:val="clear" w:color="auto" w:fill="auto"/>
        <w:spacing w:before="20" w:after="20" w:line="276" w:lineRule="auto"/>
        <w:jc w:val="left"/>
        <w:rPr>
          <w:rFonts w:ascii="Palatino Linotype" w:hAnsi="Palatino Linotype"/>
          <w:b/>
          <w:bCs/>
          <w:color w:val="00B050"/>
          <w:sz w:val="24"/>
          <w:szCs w:val="24"/>
          <w:lang w:eastAsia="vi-VN" w:bidi="vi-VN"/>
        </w:rPr>
      </w:pPr>
    </w:p>
    <w:p w:rsidR="00024EFF" w:rsidRPr="005E21FF" w:rsidRDefault="00024EFF" w:rsidP="00273CFC">
      <w:pPr>
        <w:pStyle w:val="Vnbnnidung0"/>
        <w:shd w:val="clear" w:color="auto" w:fill="auto"/>
        <w:spacing w:before="20" w:after="20" w:line="276" w:lineRule="auto"/>
        <w:jc w:val="left"/>
        <w:rPr>
          <w:rFonts w:ascii="Palatino Linotype" w:hAnsi="Palatino Linotype"/>
          <w:color w:val="000000"/>
          <w:sz w:val="24"/>
          <w:szCs w:val="24"/>
        </w:rPr>
      </w:pPr>
      <w:r w:rsidRPr="005E21FF">
        <w:rPr>
          <w:rFonts w:ascii="Palatino Linotype" w:hAnsi="Palatino Linotype"/>
          <w:b/>
          <w:bCs/>
          <w:color w:val="000000"/>
          <w:sz w:val="24"/>
          <w:szCs w:val="24"/>
          <w:lang w:eastAsia="vi-VN" w:bidi="vi-VN"/>
        </w:rPr>
        <w:t xml:space="preserve">Câu 1. </w:t>
      </w:r>
      <w:r w:rsidRPr="005E21FF">
        <w:rPr>
          <w:rFonts w:ascii="Palatino Linotype" w:hAnsi="Palatino Linotype"/>
          <w:bCs/>
          <w:color w:val="000000"/>
          <w:sz w:val="24"/>
          <w:szCs w:val="24"/>
          <w:lang w:eastAsia="vi-VN" w:bidi="vi-VN"/>
        </w:rPr>
        <w:t>(</w:t>
      </w:r>
      <w:r w:rsidRPr="005E21FF">
        <w:rPr>
          <w:rFonts w:ascii="Palatino Linotype" w:hAnsi="Palatino Linotype"/>
          <w:bCs/>
          <w:i/>
          <w:iCs/>
          <w:color w:val="000000"/>
          <w:sz w:val="24"/>
          <w:szCs w:val="24"/>
          <w:lang w:eastAsia="vi-VN" w:bidi="vi-VN"/>
        </w:rPr>
        <w:t>2,0 điểm</w:t>
      </w:r>
      <w:r w:rsidRPr="005E21FF">
        <w:rPr>
          <w:rFonts w:ascii="Palatino Linotype" w:hAnsi="Palatino Linotype"/>
          <w:bCs/>
          <w:color w:val="000000"/>
          <w:sz w:val="24"/>
          <w:szCs w:val="24"/>
          <w:lang w:eastAsia="vi-VN" w:bidi="vi-VN"/>
        </w:rPr>
        <w:t>)</w:t>
      </w:r>
    </w:p>
    <w:p w:rsidR="00024EFF" w:rsidRPr="005E21FF" w:rsidRDefault="00024EFF" w:rsidP="00024EFF">
      <w:pPr>
        <w:pStyle w:val="ListParagraph"/>
        <w:numPr>
          <w:ilvl w:val="0"/>
          <w:numId w:val="100"/>
        </w:numPr>
        <w:spacing w:before="20" w:after="20"/>
        <w:rPr>
          <w:rFonts w:ascii="Palatino Linotype" w:hAnsi="Palatino Linotype"/>
          <w:color w:val="000000"/>
          <w:sz w:val="24"/>
          <w:szCs w:val="24"/>
          <w:lang w:eastAsia="vi-VN" w:bidi="vi-VN"/>
        </w:rPr>
      </w:pPr>
      <w:r w:rsidRPr="005E21FF">
        <w:rPr>
          <w:rFonts w:ascii="Palatino Linotype" w:hAnsi="Palatino Linotype"/>
          <w:color w:val="000000"/>
          <w:sz w:val="24"/>
          <w:szCs w:val="24"/>
          <w:lang w:eastAsia="vi-VN" w:bidi="vi-VN"/>
        </w:rPr>
        <w:t>Rút gọn biểu thức</w:t>
      </w:r>
      <w:r w:rsidR="00CD53B4" w:rsidRPr="005E21FF">
        <w:rPr>
          <w:rFonts w:ascii="Palatino Linotype" w:hAnsi="Palatino Linotype"/>
          <w:noProof/>
          <w:position w:val="-28"/>
          <w:sz w:val="24"/>
          <w:szCs w:val="24"/>
          <w:lang w:val="en-US"/>
        </w:rPr>
        <w:drawing>
          <wp:inline distT="0" distB="0" distL="0" distR="0">
            <wp:extent cx="2019300" cy="428625"/>
            <wp:effectExtent l="0" t="0" r="0" b="9525"/>
            <wp:docPr id="5898" name="Picture 5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8"/>
                    <pic:cNvPicPr>
                      <a:picLocks noChangeAspect="1" noChangeArrowheads="1"/>
                    </pic:cNvPicPr>
                  </pic:nvPicPr>
                  <pic:blipFill>
                    <a:blip r:embed="rId9749" cstate="print">
                      <a:extLst>
                        <a:ext uri="{28A0092B-C50C-407E-A947-70E740481C1C}">
                          <a14:useLocalDpi xmlns:a14="http://schemas.microsoft.com/office/drawing/2010/main" val="0"/>
                        </a:ext>
                      </a:extLst>
                    </a:blip>
                    <a:srcRect/>
                    <a:stretch>
                      <a:fillRect/>
                    </a:stretch>
                  </pic:blipFill>
                  <pic:spPr bwMode="auto">
                    <a:xfrm>
                      <a:off x="0" y="0"/>
                      <a:ext cx="2019300" cy="4286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024EFF">
      <w:pPr>
        <w:pStyle w:val="ListParagraph"/>
        <w:numPr>
          <w:ilvl w:val="0"/>
          <w:numId w:val="100"/>
        </w:numPr>
        <w:spacing w:before="20" w:after="20"/>
        <w:rPr>
          <w:rFonts w:ascii="Palatino Linotype" w:hAnsi="Palatino Linotype"/>
          <w:sz w:val="24"/>
          <w:szCs w:val="24"/>
        </w:rPr>
      </w:pPr>
      <w:r w:rsidRPr="005E21FF">
        <w:rPr>
          <w:rFonts w:ascii="Palatino Linotype" w:hAnsi="Palatino Linotype"/>
          <w:color w:val="000000"/>
          <w:sz w:val="24"/>
          <w:szCs w:val="24"/>
          <w:lang w:eastAsia="vi-VN" w:bidi="vi-VN"/>
        </w:rPr>
        <w:lastRenderedPageBreak/>
        <w:t xml:space="preserve">Cho biểu thức </w:t>
      </w:r>
      <w:r w:rsidR="00CD53B4" w:rsidRPr="005E21FF">
        <w:rPr>
          <w:rFonts w:ascii="Palatino Linotype" w:hAnsi="Palatino Linotype"/>
          <w:i/>
          <w:iCs/>
          <w:noProof/>
          <w:color w:val="000000"/>
          <w:position w:val="-28"/>
          <w:sz w:val="24"/>
          <w:szCs w:val="24"/>
          <w:lang w:val="en-US"/>
        </w:rPr>
        <w:drawing>
          <wp:inline distT="0" distB="0" distL="0" distR="0">
            <wp:extent cx="1724025" cy="457200"/>
            <wp:effectExtent l="0" t="0" r="9525" b="0"/>
            <wp:docPr id="5899" name="Picture 5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9"/>
                    <pic:cNvPicPr>
                      <a:picLocks noChangeAspect="1" noChangeArrowheads="1"/>
                    </pic:cNvPicPr>
                  </pic:nvPicPr>
                  <pic:blipFill>
                    <a:blip r:embed="rId9750" cstate="print">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 xml:space="preserve"> với</w:t>
      </w:r>
      <w:r w:rsidR="00CD53B4" w:rsidRPr="005E21FF">
        <w:rPr>
          <w:rFonts w:ascii="Palatino Linotype" w:hAnsi="Palatino Linotype"/>
          <w:i/>
          <w:iCs/>
          <w:noProof/>
          <w:color w:val="000000"/>
          <w:position w:val="-6"/>
          <w:sz w:val="24"/>
          <w:szCs w:val="24"/>
          <w:lang w:val="en-US"/>
        </w:rPr>
        <w:drawing>
          <wp:inline distT="0" distB="0" distL="0" distR="0">
            <wp:extent cx="352425" cy="180975"/>
            <wp:effectExtent l="0" t="0" r="9525" b="9525"/>
            <wp:docPr id="5900" name="Picture 5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0"/>
                    <pic:cNvPicPr>
                      <a:picLocks noChangeAspect="1" noChangeArrowheads="1"/>
                    </pic:cNvPicPr>
                  </pic:nvPicPr>
                  <pic:blipFill>
                    <a:blip r:embed="rId975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 xml:space="preserve"> và </w:t>
      </w:r>
      <w:r w:rsidR="00CD53B4" w:rsidRPr="005E21FF">
        <w:rPr>
          <w:rFonts w:ascii="Palatino Linotype" w:hAnsi="Palatino Linotype"/>
          <w:i/>
          <w:iCs/>
          <w:noProof/>
          <w:color w:val="000000"/>
          <w:position w:val="-6"/>
          <w:sz w:val="24"/>
          <w:szCs w:val="24"/>
          <w:lang w:val="en-US"/>
        </w:rPr>
        <w:drawing>
          <wp:inline distT="0" distB="0" distL="0" distR="0">
            <wp:extent cx="314325" cy="180975"/>
            <wp:effectExtent l="0" t="0" r="9525" b="9525"/>
            <wp:docPr id="5901" name="Picture 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1"/>
                    <pic:cNvPicPr>
                      <a:picLocks noChangeAspect="1" noChangeArrowheads="1"/>
                    </pic:cNvPicPr>
                  </pic:nvPicPr>
                  <pic:blipFill>
                    <a:blip r:embed="rId975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 xml:space="preserve">. Rút gọn biểu thức </w:t>
      </w:r>
      <w:r w:rsidR="00CD53B4" w:rsidRPr="005E21FF">
        <w:rPr>
          <w:rFonts w:ascii="Palatino Linotype" w:hAnsi="Palatino Linotype"/>
          <w:i/>
          <w:iCs/>
          <w:noProof/>
          <w:color w:val="000000"/>
          <w:position w:val="-4"/>
          <w:sz w:val="24"/>
          <w:szCs w:val="24"/>
          <w:lang w:val="en-US"/>
        </w:rPr>
        <w:drawing>
          <wp:inline distT="0" distB="0" distL="0" distR="0">
            <wp:extent cx="152400" cy="161925"/>
            <wp:effectExtent l="0" t="0" r="0" b="9525"/>
            <wp:docPr id="5902" name="Picture 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
                    <pic:cNvPicPr>
                      <a:picLocks noChangeAspect="1" noChangeArrowheads="1"/>
                    </pic:cNvPicPr>
                  </pic:nvPicPr>
                  <pic:blipFill>
                    <a:blip r:embed="rId975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 xml:space="preserve"> và tìm </w:t>
      </w:r>
      <w:r w:rsidR="00CD53B4" w:rsidRPr="005E21FF">
        <w:rPr>
          <w:rFonts w:ascii="Palatino Linotype" w:hAnsi="Palatino Linotype"/>
          <w:i/>
          <w:iCs/>
          <w:noProof/>
          <w:color w:val="000000"/>
          <w:position w:val="-6"/>
          <w:sz w:val="24"/>
          <w:szCs w:val="24"/>
          <w:lang w:val="en-US"/>
        </w:rPr>
        <w:drawing>
          <wp:inline distT="0" distB="0" distL="0" distR="0">
            <wp:extent cx="142875" cy="142875"/>
            <wp:effectExtent l="0" t="0" r="9525" b="9525"/>
            <wp:docPr id="5903" name="Picture 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3"/>
                    <pic:cNvPicPr>
                      <a:picLocks noChangeAspect="1" noChangeArrowheads="1"/>
                    </pic:cNvPicPr>
                  </pic:nvPicPr>
                  <pic:blipFill>
                    <a:blip r:embed="rId975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 xml:space="preserve">để </w:t>
      </w:r>
      <w:r w:rsidR="00CD53B4" w:rsidRPr="005E21FF">
        <w:rPr>
          <w:rFonts w:ascii="Palatino Linotype" w:hAnsi="Palatino Linotype"/>
          <w:i/>
          <w:iCs/>
          <w:noProof/>
          <w:color w:val="000000"/>
          <w:position w:val="-6"/>
          <w:sz w:val="24"/>
          <w:szCs w:val="24"/>
          <w:lang w:val="en-US"/>
        </w:rPr>
        <w:drawing>
          <wp:inline distT="0" distB="0" distL="0" distR="0">
            <wp:extent cx="371475" cy="180975"/>
            <wp:effectExtent l="0" t="0" r="9525" b="9525"/>
            <wp:docPr id="5904" name="Picture 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4"/>
                    <pic:cNvPicPr>
                      <a:picLocks noChangeAspect="1" noChangeArrowheads="1"/>
                    </pic:cNvPicPr>
                  </pic:nvPicPr>
                  <pic:blipFill>
                    <a:blip r:embed="rId97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i/>
          <w:iCs/>
          <w:color w:val="000000"/>
          <w:sz w:val="24"/>
          <w:szCs w:val="24"/>
          <w:lang w:eastAsia="vi-VN" w:bidi="vi-VN"/>
        </w:rPr>
        <w:t>.</w:t>
      </w:r>
    </w:p>
    <w:p w:rsidR="00024EFF" w:rsidRPr="005E21FF" w:rsidRDefault="00024EFF" w:rsidP="00273CFC">
      <w:pPr>
        <w:pStyle w:val="Vnbnnidung0"/>
        <w:shd w:val="clear" w:color="auto" w:fill="auto"/>
        <w:spacing w:before="20" w:after="20" w:line="276" w:lineRule="auto"/>
        <w:jc w:val="left"/>
        <w:rPr>
          <w:rFonts w:ascii="Palatino Linotype" w:hAnsi="Palatino Linotype"/>
          <w:color w:val="000000"/>
          <w:sz w:val="24"/>
          <w:szCs w:val="24"/>
        </w:rPr>
      </w:pPr>
      <w:r w:rsidRPr="005E21FF">
        <w:rPr>
          <w:rFonts w:ascii="Palatino Linotype" w:hAnsi="Palatino Linotype"/>
          <w:b/>
          <w:bCs/>
          <w:color w:val="000000"/>
          <w:sz w:val="24"/>
          <w:szCs w:val="24"/>
          <w:lang w:eastAsia="vi-VN" w:bidi="vi-VN"/>
        </w:rPr>
        <w:t xml:space="preserve">Câu 2. </w:t>
      </w:r>
      <w:r w:rsidRPr="005E21FF">
        <w:rPr>
          <w:rFonts w:ascii="Palatino Linotype" w:eastAsia="Arial" w:hAnsi="Palatino Linotype"/>
          <w:bCs/>
          <w:i/>
          <w:iCs/>
          <w:color w:val="000000"/>
          <w:sz w:val="24"/>
          <w:szCs w:val="24"/>
          <w:lang w:eastAsia="vi-VN" w:bidi="vi-VN"/>
        </w:rPr>
        <w:t>(</w:t>
      </w:r>
      <w:r w:rsidRPr="005E21FF">
        <w:rPr>
          <w:rFonts w:ascii="Palatino Linotype" w:hAnsi="Palatino Linotype"/>
          <w:bCs/>
          <w:i/>
          <w:iCs/>
          <w:color w:val="000000"/>
          <w:sz w:val="24"/>
          <w:szCs w:val="24"/>
          <w:lang w:eastAsia="vi-VN" w:bidi="vi-VN"/>
        </w:rPr>
        <w:t>2,0 điểm</w:t>
      </w:r>
      <w:r w:rsidRPr="005E21FF">
        <w:rPr>
          <w:rFonts w:ascii="Palatino Linotype" w:eastAsia="Arial" w:hAnsi="Palatino Linotype"/>
          <w:bCs/>
          <w:i/>
          <w:iCs/>
          <w:color w:val="000000"/>
          <w:sz w:val="24"/>
          <w:szCs w:val="24"/>
          <w:lang w:eastAsia="vi-VN" w:bidi="vi-VN"/>
        </w:rPr>
        <w:t>)</w:t>
      </w:r>
    </w:p>
    <w:p w:rsidR="00024EFF" w:rsidRPr="005E21FF" w:rsidRDefault="00024EFF" w:rsidP="00273CFC">
      <w:pPr>
        <w:pStyle w:val="Vnbnnidung0"/>
        <w:shd w:val="clear" w:color="auto" w:fill="auto"/>
        <w:spacing w:before="20" w:after="20" w:line="276" w:lineRule="auto"/>
        <w:ind w:firstLine="720"/>
        <w:jc w:val="left"/>
        <w:rPr>
          <w:rFonts w:ascii="Palatino Linotype" w:hAnsi="Palatino Linotype"/>
          <w:sz w:val="24"/>
          <w:szCs w:val="24"/>
        </w:rPr>
      </w:pPr>
      <w:r w:rsidRPr="005E21FF">
        <w:rPr>
          <w:rFonts w:ascii="Palatino Linotype" w:hAnsi="Palatino Linotype"/>
          <w:color w:val="000000"/>
          <w:sz w:val="24"/>
          <w:szCs w:val="24"/>
          <w:lang w:eastAsia="vi-VN" w:bidi="vi-VN"/>
        </w:rPr>
        <w:t>Trong mặt phẳng tọa độ</w:t>
      </w:r>
      <w:r w:rsidR="00CD53B4" w:rsidRPr="005E21FF">
        <w:rPr>
          <w:rFonts w:ascii="Palatino Linotype" w:hAnsi="Palatino Linotype"/>
          <w:noProof/>
          <w:color w:val="000000"/>
          <w:position w:val="-10"/>
          <w:sz w:val="24"/>
          <w:szCs w:val="24"/>
          <w:lang w:val="en-US"/>
        </w:rPr>
        <w:drawing>
          <wp:inline distT="0" distB="0" distL="0" distR="0">
            <wp:extent cx="295275" cy="209550"/>
            <wp:effectExtent l="0" t="0" r="9525" b="0"/>
            <wp:docPr id="5905" name="Picture 5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5"/>
                    <pic:cNvPicPr>
                      <a:picLocks noChangeAspect="1" noChangeArrowheads="1"/>
                    </pic:cNvPicPr>
                  </pic:nvPicPr>
                  <pic:blipFill>
                    <a:blip r:embed="rId975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 cho parabol</w:t>
      </w:r>
      <w:r w:rsidR="00CD53B4" w:rsidRPr="005E21FF">
        <w:rPr>
          <w:rFonts w:ascii="Palatino Linotype" w:hAnsi="Palatino Linotype"/>
          <w:noProof/>
          <w:color w:val="000000"/>
          <w:position w:val="-24"/>
          <w:sz w:val="24"/>
          <w:szCs w:val="24"/>
          <w:lang w:val="en-US"/>
        </w:rPr>
        <w:drawing>
          <wp:inline distT="0" distB="0" distL="0" distR="0">
            <wp:extent cx="828675" cy="400050"/>
            <wp:effectExtent l="0" t="0" r="9525" b="0"/>
            <wp:docPr id="5906" name="Picture 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pic:cNvPicPr>
                      <a:picLocks noChangeAspect="1" noChangeArrowheads="1"/>
                    </pic:cNvPicPr>
                  </pic:nvPicPr>
                  <pic:blipFill>
                    <a:blip r:embed="rId9757" cstate="print">
                      <a:extLst>
                        <a:ext uri="{28A0092B-C50C-407E-A947-70E740481C1C}">
                          <a14:useLocalDpi xmlns:a14="http://schemas.microsoft.com/office/drawing/2010/main" val="0"/>
                        </a:ext>
                      </a:extLst>
                    </a:blip>
                    <a:srcRect/>
                    <a:stretch>
                      <a:fillRect/>
                    </a:stretch>
                  </pic:blipFill>
                  <pic:spPr bwMode="auto">
                    <a:xfrm>
                      <a:off x="0" y="0"/>
                      <a:ext cx="828675" cy="4000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024EFF">
      <w:pPr>
        <w:pStyle w:val="Vnbnnidung0"/>
        <w:numPr>
          <w:ilvl w:val="0"/>
          <w:numId w:val="101"/>
        </w:numPr>
        <w:shd w:val="clear" w:color="auto" w:fill="auto"/>
        <w:tabs>
          <w:tab w:val="left" w:pos="1135"/>
        </w:tabs>
        <w:spacing w:before="20" w:after="20" w:line="276" w:lineRule="auto"/>
        <w:ind w:left="780"/>
        <w:rPr>
          <w:rFonts w:ascii="Palatino Linotype" w:hAnsi="Palatino Linotype"/>
          <w:sz w:val="24"/>
          <w:szCs w:val="24"/>
        </w:rPr>
      </w:pPr>
      <w:r w:rsidRPr="005E21FF">
        <w:rPr>
          <w:rFonts w:ascii="Palatino Linotype" w:hAnsi="Palatino Linotype"/>
          <w:color w:val="000000"/>
          <w:sz w:val="24"/>
          <w:szCs w:val="24"/>
          <w:lang w:eastAsia="vi-VN" w:bidi="vi-VN"/>
        </w:rPr>
        <w:t xml:space="preserve">Vẽ parabol </w:t>
      </w:r>
      <w:r w:rsidR="00CD53B4" w:rsidRPr="005E21FF">
        <w:rPr>
          <w:rFonts w:ascii="Palatino Linotype" w:hAnsi="Palatino Linotype"/>
          <w:noProof/>
          <w:color w:val="000000"/>
          <w:position w:val="-10"/>
          <w:sz w:val="24"/>
          <w:szCs w:val="24"/>
          <w:lang w:val="en-US"/>
        </w:rPr>
        <w:drawing>
          <wp:inline distT="0" distB="0" distL="0" distR="0">
            <wp:extent cx="276225" cy="209550"/>
            <wp:effectExtent l="0" t="0" r="9525" b="0"/>
            <wp:docPr id="5907" name="Picture 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7"/>
                    <pic:cNvPicPr>
                      <a:picLocks noChangeAspect="1" noChangeArrowheads="1"/>
                    </pic:cNvPicPr>
                  </pic:nvPicPr>
                  <pic:blipFill>
                    <a:blip r:embed="rId975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024EFF">
      <w:pPr>
        <w:pStyle w:val="Vnbnnidung0"/>
        <w:numPr>
          <w:ilvl w:val="0"/>
          <w:numId w:val="101"/>
        </w:numPr>
        <w:shd w:val="clear" w:color="auto" w:fill="auto"/>
        <w:tabs>
          <w:tab w:val="left" w:pos="1186"/>
        </w:tabs>
        <w:spacing w:before="20" w:after="20" w:line="276" w:lineRule="auto"/>
        <w:ind w:left="709" w:firstLine="71"/>
        <w:jc w:val="left"/>
        <w:rPr>
          <w:rFonts w:ascii="Palatino Linotype" w:hAnsi="Palatino Linotype"/>
          <w:sz w:val="24"/>
          <w:szCs w:val="24"/>
        </w:rPr>
      </w:pPr>
      <w:r w:rsidRPr="005E21FF">
        <w:rPr>
          <w:rFonts w:ascii="Palatino Linotype" w:hAnsi="Palatino Linotype"/>
          <w:color w:val="000000"/>
          <w:sz w:val="24"/>
          <w:szCs w:val="24"/>
          <w:lang w:eastAsia="vi-VN" w:bidi="vi-VN"/>
        </w:rPr>
        <w:t xml:space="preserve">Hai điểm </w:t>
      </w:r>
      <w:r w:rsidR="00CD53B4" w:rsidRPr="005E21FF">
        <w:rPr>
          <w:rFonts w:ascii="Palatino Linotype" w:hAnsi="Palatino Linotype"/>
          <w:noProof/>
          <w:color w:val="000000"/>
          <w:position w:val="-10"/>
          <w:sz w:val="24"/>
          <w:szCs w:val="24"/>
          <w:lang w:val="en-US"/>
        </w:rPr>
        <w:drawing>
          <wp:inline distT="0" distB="0" distL="0" distR="0">
            <wp:extent cx="342900" cy="209550"/>
            <wp:effectExtent l="0" t="0" r="0" b="0"/>
            <wp:docPr id="5908" name="Picture 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8"/>
                    <pic:cNvPicPr>
                      <a:picLocks noChangeAspect="1" noChangeArrowheads="1"/>
                    </pic:cNvPicPr>
                  </pic:nvPicPr>
                  <pic:blipFill>
                    <a:blip r:embed="rId975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thuộc </w:t>
      </w:r>
      <w:r w:rsidR="00CD53B4" w:rsidRPr="005E21FF">
        <w:rPr>
          <w:rFonts w:ascii="Palatino Linotype" w:hAnsi="Palatino Linotype"/>
          <w:noProof/>
          <w:color w:val="000000"/>
          <w:position w:val="-10"/>
          <w:sz w:val="24"/>
          <w:szCs w:val="24"/>
          <w:lang w:val="en-US"/>
        </w:rPr>
        <w:drawing>
          <wp:inline distT="0" distB="0" distL="0" distR="0">
            <wp:extent cx="276225" cy="209550"/>
            <wp:effectExtent l="0" t="0" r="9525" b="0"/>
            <wp:docPr id="5909" name="Picture 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9"/>
                    <pic:cNvPicPr>
                      <a:picLocks noChangeAspect="1" noChangeArrowheads="1"/>
                    </pic:cNvPicPr>
                  </pic:nvPicPr>
                  <pic:blipFill>
                    <a:blip r:embed="rId975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có hoành độ lần lượt là </w:t>
      </w:r>
      <w:r w:rsidR="00CD53B4" w:rsidRPr="005E21FF">
        <w:rPr>
          <w:rFonts w:ascii="Palatino Linotype" w:hAnsi="Palatino Linotype"/>
          <w:noProof/>
          <w:color w:val="000000"/>
          <w:position w:val="-10"/>
          <w:sz w:val="24"/>
          <w:szCs w:val="24"/>
          <w:lang w:val="en-US"/>
        </w:rPr>
        <w:drawing>
          <wp:inline distT="0" distB="0" distL="0" distR="0">
            <wp:extent cx="371475" cy="209550"/>
            <wp:effectExtent l="0" t="0" r="9525" b="0"/>
            <wp:docPr id="5910" name="Picture 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9760"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Viết phương trình đường thẳng đi qua hai điểm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911" name="Picture 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1"/>
                    <pic:cNvPicPr>
                      <a:picLocks noChangeAspect="1" noChangeArrowheads="1"/>
                    </pic:cNvPicPr>
                  </pic:nvPicPr>
                  <pic:blipFill>
                    <a:blip r:embed="rId976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và </w:t>
      </w:r>
      <w:r w:rsidR="00CD53B4" w:rsidRPr="005E21FF">
        <w:rPr>
          <w:rFonts w:ascii="Palatino Linotype" w:hAnsi="Palatino Linotype"/>
          <w:noProof/>
          <w:color w:val="000000"/>
          <w:position w:val="-6"/>
          <w:sz w:val="24"/>
          <w:szCs w:val="24"/>
          <w:lang w:val="en-US"/>
        </w:rPr>
        <w:drawing>
          <wp:inline distT="0" distB="0" distL="0" distR="0">
            <wp:extent cx="180975" cy="180975"/>
            <wp:effectExtent l="0" t="0" r="9525" b="9525"/>
            <wp:docPr id="5912" name="Picture 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2"/>
                    <pic:cNvPicPr>
                      <a:picLocks noChangeAspect="1" noChangeArrowheads="1"/>
                    </pic:cNvPicPr>
                  </pic:nvPicPr>
                  <pic:blipFill>
                    <a:blip r:embed="rId97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Vnbnnidung0"/>
        <w:shd w:val="clear" w:color="auto" w:fill="auto"/>
        <w:spacing w:before="20" w:after="20" w:line="276" w:lineRule="auto"/>
        <w:jc w:val="left"/>
        <w:rPr>
          <w:rFonts w:ascii="Palatino Linotype" w:hAnsi="Palatino Linotype"/>
          <w:color w:val="000000"/>
          <w:sz w:val="24"/>
          <w:szCs w:val="24"/>
        </w:rPr>
      </w:pPr>
      <w:r w:rsidRPr="005E21FF">
        <w:rPr>
          <w:rFonts w:ascii="Palatino Linotype" w:hAnsi="Palatino Linotype"/>
          <w:b/>
          <w:bCs/>
          <w:color w:val="000000"/>
          <w:sz w:val="24"/>
          <w:szCs w:val="24"/>
          <w:lang w:eastAsia="vi-VN" w:bidi="vi-VN"/>
        </w:rPr>
        <w:t xml:space="preserve">Câu 3. </w:t>
      </w:r>
      <w:r w:rsidRPr="005E21FF">
        <w:rPr>
          <w:rFonts w:ascii="Palatino Linotype" w:eastAsia="Arial" w:hAnsi="Palatino Linotype"/>
          <w:bCs/>
          <w:i/>
          <w:iCs/>
          <w:color w:val="000000"/>
          <w:sz w:val="24"/>
          <w:szCs w:val="24"/>
          <w:lang w:eastAsia="vi-VN" w:bidi="vi-VN"/>
        </w:rPr>
        <w:t>(</w:t>
      </w:r>
      <w:r w:rsidRPr="005E21FF">
        <w:rPr>
          <w:rFonts w:ascii="Palatino Linotype" w:hAnsi="Palatino Linotype"/>
          <w:bCs/>
          <w:i/>
          <w:iCs/>
          <w:color w:val="000000"/>
          <w:sz w:val="24"/>
          <w:szCs w:val="24"/>
          <w:lang w:eastAsia="vi-VN" w:bidi="vi-VN"/>
        </w:rPr>
        <w:t>2,0 điểm</w:t>
      </w:r>
      <w:r w:rsidRPr="005E21FF">
        <w:rPr>
          <w:rFonts w:ascii="Palatino Linotype" w:eastAsia="Arial" w:hAnsi="Palatino Linotype"/>
          <w:bCs/>
          <w:i/>
          <w:iCs/>
          <w:color w:val="000000"/>
          <w:sz w:val="24"/>
          <w:szCs w:val="24"/>
          <w:lang w:eastAsia="vi-VN" w:bidi="vi-VN"/>
        </w:rPr>
        <w:t>)</w:t>
      </w:r>
    </w:p>
    <w:p w:rsidR="00024EFF" w:rsidRPr="005E21FF" w:rsidRDefault="00024EFF" w:rsidP="00273CFC">
      <w:pPr>
        <w:pStyle w:val="Vnbnnidung0"/>
        <w:shd w:val="clear" w:color="auto" w:fill="auto"/>
        <w:spacing w:before="20" w:after="20" w:line="276" w:lineRule="auto"/>
        <w:rPr>
          <w:rFonts w:ascii="Palatino Linotype" w:hAnsi="Palatino Linotype"/>
          <w:sz w:val="24"/>
          <w:szCs w:val="24"/>
        </w:rPr>
      </w:pPr>
      <w:r w:rsidRPr="005E21FF">
        <w:rPr>
          <w:rFonts w:ascii="Palatino Linotype" w:hAnsi="Palatino Linotype"/>
          <w:color w:val="000000"/>
          <w:sz w:val="24"/>
          <w:szCs w:val="24"/>
          <w:lang w:eastAsia="vi-VN" w:bidi="vi-VN"/>
        </w:rPr>
        <w:tab/>
        <w:t>a) Giải phương trình</w:t>
      </w:r>
      <w:r w:rsidR="00CD53B4" w:rsidRPr="005E21FF">
        <w:rPr>
          <w:rFonts w:ascii="Palatino Linotype" w:hAnsi="Palatino Linotype"/>
          <w:noProof/>
          <w:color w:val="000000"/>
          <w:position w:val="-6"/>
          <w:sz w:val="24"/>
          <w:szCs w:val="24"/>
          <w:lang w:val="en-US"/>
        </w:rPr>
        <w:drawing>
          <wp:inline distT="0" distB="0" distL="0" distR="0">
            <wp:extent cx="971550" cy="209550"/>
            <wp:effectExtent l="0" t="0" r="0" b="0"/>
            <wp:docPr id="5913" name="Picture 5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3"/>
                    <pic:cNvPicPr>
                      <a:picLocks noChangeAspect="1" noChangeArrowheads="1"/>
                    </pic:cNvPicPr>
                  </pic:nvPicPr>
                  <pic:blipFill>
                    <a:blip r:embed="rId9763"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Vnbnnidung0"/>
        <w:shd w:val="clear" w:color="auto" w:fill="auto"/>
        <w:spacing w:before="20" w:after="20" w:line="276" w:lineRule="auto"/>
        <w:ind w:left="709"/>
        <w:rPr>
          <w:rFonts w:ascii="Palatino Linotype" w:hAnsi="Palatino Linotype"/>
          <w:color w:val="000000"/>
          <w:sz w:val="24"/>
          <w:szCs w:val="24"/>
          <w:lang w:eastAsia="vi-VN" w:bidi="vi-VN"/>
        </w:rPr>
      </w:pPr>
      <w:r w:rsidRPr="005E21FF">
        <w:rPr>
          <w:rFonts w:ascii="Palatino Linotype" w:hAnsi="Palatino Linotype"/>
          <w:color w:val="000000"/>
          <w:sz w:val="24"/>
          <w:szCs w:val="24"/>
          <w:lang w:eastAsia="vi-VN" w:bidi="vi-VN"/>
        </w:rPr>
        <w:t xml:space="preserve">b) Cho phương trình </w:t>
      </w:r>
      <w:r w:rsidR="00CD53B4" w:rsidRPr="005E21FF">
        <w:rPr>
          <w:rFonts w:ascii="Palatino Linotype" w:hAnsi="Palatino Linotype"/>
          <w:noProof/>
          <w:color w:val="000000"/>
          <w:position w:val="-10"/>
          <w:sz w:val="24"/>
          <w:szCs w:val="24"/>
          <w:lang w:val="en-US"/>
        </w:rPr>
        <w:drawing>
          <wp:inline distT="0" distB="0" distL="0" distR="0">
            <wp:extent cx="1609725" cy="238125"/>
            <wp:effectExtent l="0" t="0" r="9525" b="9525"/>
            <wp:docPr id="5914" name="Picture 5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
                    <pic:cNvPicPr>
                      <a:picLocks noChangeAspect="1" noChangeArrowheads="1"/>
                    </pic:cNvPicPr>
                  </pic:nvPicPr>
                  <pic:blipFill>
                    <a:blip r:embed="rId9764" cstate="print">
                      <a:extLst>
                        <a:ext uri="{28A0092B-C50C-407E-A947-70E740481C1C}">
                          <a14:useLocalDpi xmlns:a14="http://schemas.microsoft.com/office/drawing/2010/main" val="0"/>
                        </a:ext>
                      </a:extLst>
                    </a:blip>
                    <a:srcRect/>
                    <a:stretch>
                      <a:fillRect/>
                    </a:stretch>
                  </pic:blipFill>
                  <pic:spPr bwMode="auto">
                    <a:xfrm>
                      <a:off x="0" y="0"/>
                      <a:ext cx="1609725" cy="2381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r w:rsidR="00CD53B4" w:rsidRPr="005E21FF">
        <w:rPr>
          <w:rFonts w:ascii="Palatino Linotype" w:hAnsi="Palatino Linotype"/>
          <w:noProof/>
          <w:color w:val="000000"/>
          <w:position w:val="-6"/>
          <w:sz w:val="24"/>
          <w:szCs w:val="24"/>
          <w:lang w:val="en-US"/>
        </w:rPr>
        <w:drawing>
          <wp:inline distT="0" distB="0" distL="0" distR="0">
            <wp:extent cx="161925" cy="142875"/>
            <wp:effectExtent l="0" t="0" r="9525" b="9525"/>
            <wp:docPr id="5915" name="Picture 5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5"/>
                    <pic:cNvPicPr>
                      <a:picLocks noChangeAspect="1" noChangeArrowheads="1"/>
                    </pic:cNvPicPr>
                  </pic:nvPicPr>
                  <pic:blipFill>
                    <a:blip r:embed="rId976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là tham số). Tìm giá trị nguyên của </w:t>
      </w:r>
      <w:r w:rsidR="00CD53B4" w:rsidRPr="005E21FF">
        <w:rPr>
          <w:rFonts w:ascii="Palatino Linotype" w:hAnsi="Palatino Linotype"/>
          <w:noProof/>
          <w:color w:val="000000"/>
          <w:position w:val="-6"/>
          <w:sz w:val="24"/>
          <w:szCs w:val="24"/>
          <w:lang w:val="en-US"/>
        </w:rPr>
        <w:drawing>
          <wp:inline distT="0" distB="0" distL="0" distR="0">
            <wp:extent cx="161925" cy="142875"/>
            <wp:effectExtent l="0" t="0" r="9525" b="9525"/>
            <wp:docPr id="5916" name="Picture 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
                    <pic:cNvPicPr>
                      <a:picLocks noChangeAspect="1" noChangeArrowheads="1"/>
                    </pic:cNvPicPr>
                  </pic:nvPicPr>
                  <pic:blipFill>
                    <a:blip r:embed="rId976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để phương trình đã cho có hai nghiệm phân biệt </w:t>
      </w:r>
      <w:r w:rsidR="00CD53B4" w:rsidRPr="005E21FF">
        <w:rPr>
          <w:rFonts w:ascii="Palatino Linotype" w:hAnsi="Palatino Linotype"/>
          <w:noProof/>
          <w:color w:val="000000"/>
          <w:position w:val="-12"/>
          <w:sz w:val="24"/>
          <w:szCs w:val="24"/>
          <w:lang w:val="en-US"/>
        </w:rPr>
        <w:drawing>
          <wp:inline distT="0" distB="0" distL="0" distR="0">
            <wp:extent cx="342900" cy="238125"/>
            <wp:effectExtent l="0" t="0" r="0" b="9525"/>
            <wp:docPr id="5917" name="Picture 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7"/>
                    <pic:cNvPicPr>
                      <a:picLocks noChangeAspect="1" noChangeArrowheads="1"/>
                    </pic:cNvPicPr>
                  </pic:nvPicPr>
                  <pic:blipFill>
                    <a:blip r:embed="rId976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sao cho biểu thức </w:t>
      </w:r>
      <w:r w:rsidR="00CD53B4" w:rsidRPr="005E21FF">
        <w:rPr>
          <w:rFonts w:ascii="Palatino Linotype" w:hAnsi="Palatino Linotype"/>
          <w:noProof/>
          <w:color w:val="000000"/>
          <w:position w:val="-30"/>
          <w:sz w:val="24"/>
          <w:szCs w:val="24"/>
          <w:lang w:val="en-US"/>
        </w:rPr>
        <w:drawing>
          <wp:inline distT="0" distB="0" distL="0" distR="0">
            <wp:extent cx="704850" cy="428625"/>
            <wp:effectExtent l="0" t="0" r="0" b="9525"/>
            <wp:docPr id="5918" name="Picture 5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8"/>
                    <pic:cNvPicPr>
                      <a:picLocks noChangeAspect="1" noChangeArrowheads="1"/>
                    </pic:cNvPicPr>
                  </pic:nvPicPr>
                  <pic:blipFill>
                    <a:blip r:embed="rId9767"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có giá trị nguyên.</w:t>
      </w:r>
    </w:p>
    <w:p w:rsidR="00024EFF" w:rsidRPr="005E21FF" w:rsidRDefault="00024EFF" w:rsidP="00273CFC">
      <w:pPr>
        <w:pStyle w:val="Vnbnnidung0"/>
        <w:shd w:val="clear" w:color="auto" w:fill="auto"/>
        <w:spacing w:before="20" w:after="20" w:line="276" w:lineRule="auto"/>
        <w:rPr>
          <w:rFonts w:ascii="Palatino Linotype" w:hAnsi="Palatino Linotype"/>
          <w:color w:val="000000"/>
          <w:sz w:val="24"/>
          <w:szCs w:val="24"/>
        </w:rPr>
      </w:pPr>
      <w:r w:rsidRPr="005E21FF">
        <w:rPr>
          <w:rFonts w:ascii="Palatino Linotype" w:hAnsi="Palatino Linotype"/>
          <w:b/>
          <w:bCs/>
          <w:color w:val="000000"/>
          <w:sz w:val="24"/>
          <w:szCs w:val="24"/>
          <w:lang w:eastAsia="vi-VN" w:bidi="vi-VN"/>
        </w:rPr>
        <w:t xml:space="preserve">Câu 4. </w:t>
      </w:r>
      <w:r w:rsidRPr="005E21FF">
        <w:rPr>
          <w:rFonts w:ascii="Palatino Linotype" w:hAnsi="Palatino Linotype"/>
          <w:bCs/>
          <w:color w:val="000000"/>
          <w:sz w:val="24"/>
          <w:szCs w:val="24"/>
          <w:lang w:eastAsia="vi-VN" w:bidi="vi-VN"/>
        </w:rPr>
        <w:t>(</w:t>
      </w:r>
      <w:r w:rsidRPr="005E21FF">
        <w:rPr>
          <w:rFonts w:ascii="Palatino Linotype" w:hAnsi="Palatino Linotype"/>
          <w:bCs/>
          <w:i/>
          <w:iCs/>
          <w:color w:val="000000"/>
          <w:sz w:val="24"/>
          <w:szCs w:val="24"/>
          <w:lang w:eastAsia="vi-VN" w:bidi="vi-VN"/>
        </w:rPr>
        <w:t>3,5 điểm</w:t>
      </w:r>
      <w:r w:rsidRPr="005E21FF">
        <w:rPr>
          <w:rFonts w:ascii="Palatino Linotype" w:eastAsia="Arial" w:hAnsi="Palatino Linotype"/>
          <w:bCs/>
          <w:i/>
          <w:iCs/>
          <w:color w:val="000000"/>
          <w:sz w:val="24"/>
          <w:szCs w:val="24"/>
          <w:lang w:eastAsia="vi-VN" w:bidi="vi-VN"/>
        </w:rPr>
        <w:t>)</w:t>
      </w:r>
    </w:p>
    <w:p w:rsidR="00024EFF" w:rsidRPr="005E21FF" w:rsidRDefault="00024EFF" w:rsidP="00273CFC">
      <w:pPr>
        <w:pStyle w:val="Vnbnnidung0"/>
        <w:shd w:val="clear" w:color="auto" w:fill="auto"/>
        <w:spacing w:before="20" w:after="20" w:line="276" w:lineRule="auto"/>
        <w:ind w:left="720"/>
        <w:rPr>
          <w:rFonts w:ascii="Palatino Linotype" w:hAnsi="Palatino Linotype"/>
          <w:sz w:val="24"/>
          <w:szCs w:val="24"/>
        </w:rPr>
      </w:pPr>
      <w:r w:rsidRPr="005E21FF">
        <w:rPr>
          <w:rFonts w:ascii="Palatino Linotype" w:hAnsi="Palatino Linotype"/>
          <w:color w:val="000000"/>
          <w:sz w:val="24"/>
          <w:szCs w:val="24"/>
          <w:lang w:eastAsia="vi-VN" w:bidi="vi-VN"/>
        </w:rPr>
        <w:t xml:space="preserve">Cho hình vuông </w:t>
      </w:r>
      <w:r w:rsidR="00CD53B4" w:rsidRPr="005E21FF">
        <w:rPr>
          <w:rFonts w:ascii="Palatino Linotype" w:hAnsi="Palatino Linotype"/>
          <w:noProof/>
          <w:color w:val="000000"/>
          <w:position w:val="-6"/>
          <w:sz w:val="24"/>
          <w:szCs w:val="24"/>
          <w:lang w:val="en-US"/>
        </w:rPr>
        <w:drawing>
          <wp:inline distT="0" distB="0" distL="0" distR="0">
            <wp:extent cx="457200" cy="180975"/>
            <wp:effectExtent l="0" t="0" r="0" b="9525"/>
            <wp:docPr id="5919" name="Picture 5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9"/>
                    <pic:cNvPicPr>
                      <a:picLocks noChangeAspect="1" noChangeArrowheads="1"/>
                    </pic:cNvPicPr>
                  </pic:nvPicPr>
                  <pic:blipFill>
                    <a:blip r:embed="rId976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có cạnh bằng </w:t>
      </w:r>
      <w:r w:rsidR="00CD53B4" w:rsidRPr="005E21FF">
        <w:rPr>
          <w:rFonts w:ascii="Palatino Linotype" w:hAnsi="Palatino Linotype"/>
          <w:noProof/>
          <w:color w:val="000000"/>
          <w:position w:val="-6"/>
          <w:sz w:val="24"/>
          <w:szCs w:val="24"/>
          <w:lang w:val="en-US"/>
        </w:rPr>
        <w:drawing>
          <wp:inline distT="0" distB="0" distL="0" distR="0">
            <wp:extent cx="314325" cy="180975"/>
            <wp:effectExtent l="0" t="0" r="9525" b="9525"/>
            <wp:docPr id="5920" name="Picture 5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0"/>
                    <pic:cNvPicPr>
                      <a:picLocks noChangeAspect="1" noChangeArrowheads="1"/>
                    </pic:cNvPicPr>
                  </pic:nvPicPr>
                  <pic:blipFill>
                    <a:blip r:embed="rId976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Điểm </w:t>
      </w:r>
      <w:r w:rsidR="00CD53B4" w:rsidRPr="005E21FF">
        <w:rPr>
          <w:rFonts w:ascii="Palatino Linotype" w:hAnsi="Palatino Linotype"/>
          <w:noProof/>
          <w:color w:val="000000"/>
          <w:position w:val="-6"/>
          <w:sz w:val="24"/>
          <w:szCs w:val="24"/>
          <w:lang w:val="en-US"/>
        </w:rPr>
        <w:drawing>
          <wp:inline distT="0" distB="0" distL="0" distR="0">
            <wp:extent cx="180975" cy="180975"/>
            <wp:effectExtent l="0" t="0" r="9525" b="9525"/>
            <wp:docPr id="5921" name="Picture 5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1"/>
                    <pic:cNvPicPr>
                      <a:picLocks noChangeAspect="1" noChangeArrowheads="1"/>
                    </pic:cNvPicPr>
                  </pic:nvPicPr>
                  <pic:blipFill>
                    <a:blip r:embed="rId97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nằm trên cạnh </w:t>
      </w:r>
      <w:r w:rsidR="00CD53B4" w:rsidRPr="005E21FF">
        <w:rPr>
          <w:rFonts w:ascii="Palatino Linotype" w:hAnsi="Palatino Linotype"/>
          <w:noProof/>
          <w:color w:val="000000"/>
          <w:position w:val="-6"/>
          <w:sz w:val="24"/>
          <w:szCs w:val="24"/>
          <w:lang w:val="en-US"/>
        </w:rPr>
        <w:drawing>
          <wp:inline distT="0" distB="0" distL="0" distR="0">
            <wp:extent cx="247650" cy="180975"/>
            <wp:effectExtent l="0" t="0" r="0" b="9525"/>
            <wp:docPr id="5922" name="Picture 5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2"/>
                    <pic:cNvPicPr>
                      <a:picLocks noChangeAspect="1" noChangeArrowheads="1"/>
                    </pic:cNvPicPr>
                  </pic:nvPicPr>
                  <pic:blipFill>
                    <a:blip r:embed="rId9771"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sao cho</w:t>
      </w:r>
      <w:r w:rsidR="00CD53B4" w:rsidRPr="005E21FF">
        <w:rPr>
          <w:rFonts w:ascii="Palatino Linotype" w:hAnsi="Palatino Linotype"/>
          <w:noProof/>
          <w:color w:val="000000"/>
          <w:position w:val="-6"/>
          <w:sz w:val="24"/>
          <w:szCs w:val="24"/>
          <w:lang w:val="en-US"/>
        </w:rPr>
        <w:drawing>
          <wp:inline distT="0" distB="0" distL="0" distR="0">
            <wp:extent cx="695325" cy="180975"/>
            <wp:effectExtent l="0" t="0" r="9525" b="9525"/>
            <wp:docPr id="5923" name="Picture 5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3"/>
                    <pic:cNvPicPr>
                      <a:picLocks noChangeAspect="1" noChangeArrowheads="1"/>
                    </pic:cNvPicPr>
                  </pic:nvPicPr>
                  <pic:blipFill>
                    <a:blip r:embed="rId9772"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r w:rsidR="00CD53B4" w:rsidRPr="005E21FF">
        <w:rPr>
          <w:rFonts w:ascii="Palatino Linotype" w:hAnsi="Palatino Linotype"/>
          <w:noProof/>
          <w:color w:val="000000"/>
          <w:position w:val="-4"/>
          <w:sz w:val="24"/>
          <w:szCs w:val="24"/>
          <w:lang w:val="en-US"/>
        </w:rPr>
        <w:drawing>
          <wp:inline distT="0" distB="0" distL="0" distR="0">
            <wp:extent cx="152400" cy="161925"/>
            <wp:effectExtent l="0" t="0" r="0" b="9525"/>
            <wp:docPr id="5924" name="Picture 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4"/>
                    <pic:cNvPicPr>
                      <a:picLocks noChangeAspect="1" noChangeArrowheads="1"/>
                    </pic:cNvPicPr>
                  </pic:nvPicPr>
                  <pic:blipFill>
                    <a:blip r:embed="rId977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là điểm nằm trên tia đối của tia </w:t>
      </w:r>
      <w:r w:rsidR="00CD53B4" w:rsidRPr="005E21FF">
        <w:rPr>
          <w:rFonts w:ascii="Palatino Linotype" w:hAnsi="Palatino Linotype"/>
          <w:noProof/>
          <w:color w:val="000000"/>
          <w:position w:val="-6"/>
          <w:sz w:val="24"/>
          <w:szCs w:val="24"/>
          <w:lang w:val="en-US"/>
        </w:rPr>
        <w:drawing>
          <wp:inline distT="0" distB="0" distL="0" distR="0">
            <wp:extent cx="247650" cy="180975"/>
            <wp:effectExtent l="0" t="0" r="0" b="9525"/>
            <wp:docPr id="5925" name="Picture 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5"/>
                    <pic:cNvPicPr>
                      <a:picLocks noChangeAspect="1" noChangeArrowheads="1"/>
                    </pic:cNvPicPr>
                  </pic:nvPicPr>
                  <pic:blipFill>
                    <a:blip r:embed="rId97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sao cho</w:t>
      </w:r>
      <w:r w:rsidR="00CD53B4" w:rsidRPr="005E21FF">
        <w:rPr>
          <w:rFonts w:ascii="Palatino Linotype" w:hAnsi="Palatino Linotype"/>
          <w:noProof/>
          <w:color w:val="000000"/>
          <w:position w:val="-6"/>
          <w:sz w:val="24"/>
          <w:szCs w:val="24"/>
          <w:lang w:val="en-US"/>
        </w:rPr>
        <w:drawing>
          <wp:inline distT="0" distB="0" distL="0" distR="0">
            <wp:extent cx="619125" cy="180975"/>
            <wp:effectExtent l="0" t="0" r="9525" b="9525"/>
            <wp:docPr id="5926" name="Picture 5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6"/>
                    <pic:cNvPicPr>
                      <a:picLocks noChangeAspect="1" noChangeArrowheads="1"/>
                    </pic:cNvPicPr>
                  </pic:nvPicPr>
                  <pic:blipFill>
                    <a:blip r:embed="rId9775"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w:t>
      </w:r>
    </w:p>
    <w:p w:rsidR="00024EFF" w:rsidRPr="005E21FF" w:rsidRDefault="00024EFF" w:rsidP="00273CFC">
      <w:pPr>
        <w:pStyle w:val="Vnbnnidung0"/>
        <w:shd w:val="clear" w:color="auto" w:fill="auto"/>
        <w:tabs>
          <w:tab w:val="left" w:pos="440"/>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t xml:space="preserve">a) Chứng minh </w:t>
      </w:r>
      <w:r w:rsidR="00CD53B4" w:rsidRPr="005E21FF">
        <w:rPr>
          <w:rFonts w:ascii="Palatino Linotype" w:hAnsi="Palatino Linotype"/>
          <w:noProof/>
          <w:color w:val="000000"/>
          <w:position w:val="-6"/>
          <w:sz w:val="24"/>
          <w:szCs w:val="24"/>
          <w:lang w:val="en-US"/>
        </w:rPr>
        <w:drawing>
          <wp:inline distT="0" distB="0" distL="0" distR="0">
            <wp:extent cx="1028700" cy="180975"/>
            <wp:effectExtent l="0" t="0" r="0" b="9525"/>
            <wp:docPr id="5927" name="Picture 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7"/>
                    <pic:cNvPicPr>
                      <a:picLocks noChangeAspect="1" noChangeArrowheads="1"/>
                    </pic:cNvPicPr>
                  </pic:nvPicPr>
                  <pic:blipFill>
                    <a:blip r:embed="rId9776" cstate="print">
                      <a:extLst>
                        <a:ext uri="{28A0092B-C50C-407E-A947-70E740481C1C}">
                          <a14:useLocalDpi xmlns:a14="http://schemas.microsoft.com/office/drawing/2010/main" val="0"/>
                        </a:ext>
                      </a:extLst>
                    </a:blip>
                    <a:srcRect/>
                    <a:stretch>
                      <a:fillRect/>
                    </a:stretch>
                  </pic:blipFill>
                  <pic:spPr bwMode="auto">
                    <a:xfrm>
                      <a:off x="0" y="0"/>
                      <a:ext cx="10287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r w:rsidRPr="005E21FF">
        <w:rPr>
          <w:rFonts w:ascii="Palatino Linotype" w:hAnsi="Palatino Linotype"/>
          <w:i/>
          <w:iCs/>
          <w:color w:val="000000"/>
          <w:sz w:val="24"/>
          <w:szCs w:val="24"/>
          <w:lang w:eastAsia="vi-VN" w:bidi="vi-VN"/>
        </w:rPr>
        <w:t>và</w:t>
      </w:r>
      <w:r w:rsidRPr="005E21FF">
        <w:rPr>
          <w:rFonts w:ascii="Palatino Linotype" w:hAnsi="Palatino Linotype"/>
          <w:color w:val="000000"/>
          <w:sz w:val="24"/>
          <w:szCs w:val="24"/>
          <w:lang w:eastAsia="vi-VN" w:bidi="vi-VN"/>
        </w:rPr>
        <w:t xml:space="preserve"> tứ giác </w:t>
      </w:r>
      <w:r w:rsidR="00CD53B4" w:rsidRPr="005E21FF">
        <w:rPr>
          <w:rFonts w:ascii="Palatino Linotype" w:hAnsi="Palatino Linotype"/>
          <w:noProof/>
          <w:color w:val="000000"/>
          <w:position w:val="-6"/>
          <w:sz w:val="24"/>
          <w:szCs w:val="24"/>
          <w:lang w:val="en-US"/>
        </w:rPr>
        <w:drawing>
          <wp:inline distT="0" distB="0" distL="0" distR="0">
            <wp:extent cx="457200" cy="180975"/>
            <wp:effectExtent l="0" t="0" r="0" b="9525"/>
            <wp:docPr id="5928" name="Picture 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8"/>
                    <pic:cNvPicPr>
                      <a:picLocks noChangeAspect="1" noChangeArrowheads="1"/>
                    </pic:cNvPicPr>
                  </pic:nvPicPr>
                  <pic:blipFill>
                    <a:blip r:embed="rId977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nội tiếp đường tròn.</w:t>
      </w:r>
    </w:p>
    <w:p w:rsidR="00024EFF" w:rsidRPr="005E21FF" w:rsidRDefault="00024EFF" w:rsidP="00273CFC">
      <w:pPr>
        <w:pStyle w:val="Vnbnnidung0"/>
        <w:shd w:val="clear" w:color="auto" w:fill="auto"/>
        <w:tabs>
          <w:tab w:val="left" w:pos="459"/>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t xml:space="preserve">b) Tính độ dài đường tròn ngoại tiếp tứ giác </w:t>
      </w:r>
      <w:r w:rsidR="00CD53B4" w:rsidRPr="005E21FF">
        <w:rPr>
          <w:rFonts w:ascii="Palatino Linotype" w:hAnsi="Palatino Linotype"/>
          <w:noProof/>
          <w:color w:val="000000"/>
          <w:position w:val="-6"/>
          <w:sz w:val="24"/>
          <w:szCs w:val="24"/>
          <w:lang w:val="en-US"/>
        </w:rPr>
        <w:drawing>
          <wp:inline distT="0" distB="0" distL="0" distR="0">
            <wp:extent cx="457200" cy="180975"/>
            <wp:effectExtent l="0" t="0" r="0" b="9525"/>
            <wp:docPr id="5929" name="Picture 5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9"/>
                    <pic:cNvPicPr>
                      <a:picLocks noChangeAspect="1" noChangeArrowheads="1"/>
                    </pic:cNvPicPr>
                  </pic:nvPicPr>
                  <pic:blipFill>
                    <a:blip r:embed="rId977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w:t>
      </w:r>
    </w:p>
    <w:p w:rsidR="00024EFF" w:rsidRPr="005E21FF" w:rsidRDefault="00024EFF" w:rsidP="00273CFC">
      <w:pPr>
        <w:pStyle w:val="Vnbnnidung0"/>
        <w:shd w:val="clear" w:color="auto" w:fill="auto"/>
        <w:tabs>
          <w:tab w:val="left" w:pos="459"/>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t>c) Trên cạnh</w:t>
      </w:r>
      <w:r w:rsidR="00CD53B4" w:rsidRPr="005E21FF">
        <w:rPr>
          <w:rFonts w:ascii="Palatino Linotype" w:hAnsi="Palatino Linotype"/>
          <w:noProof/>
          <w:color w:val="000000"/>
          <w:position w:val="-6"/>
          <w:sz w:val="24"/>
          <w:szCs w:val="24"/>
          <w:lang w:val="en-US"/>
        </w:rPr>
        <w:drawing>
          <wp:inline distT="0" distB="0" distL="0" distR="0">
            <wp:extent cx="247650" cy="180975"/>
            <wp:effectExtent l="0" t="0" r="0" b="9525"/>
            <wp:docPr id="5930" name="Picture 5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0"/>
                    <pic:cNvPicPr>
                      <a:picLocks noChangeAspect="1" noChangeArrowheads="1"/>
                    </pic:cNvPicPr>
                  </pic:nvPicPr>
                  <pic:blipFill>
                    <a:blip r:embed="rId9778"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lấy điểm </w:t>
      </w:r>
      <w:r w:rsidR="00CD53B4" w:rsidRPr="005E21FF">
        <w:rPr>
          <w:rFonts w:ascii="Palatino Linotype" w:hAnsi="Palatino Linotype"/>
          <w:noProof/>
          <w:color w:val="000000"/>
          <w:position w:val="-4"/>
          <w:sz w:val="24"/>
          <w:szCs w:val="24"/>
          <w:lang w:val="en-US"/>
        </w:rPr>
        <w:drawing>
          <wp:inline distT="0" distB="0" distL="0" distR="0">
            <wp:extent cx="209550" cy="161925"/>
            <wp:effectExtent l="0" t="0" r="0" b="9525"/>
            <wp:docPr id="5931" name="Picture 5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1"/>
                    <pic:cNvPicPr>
                      <a:picLocks noChangeAspect="1" noChangeArrowheads="1"/>
                    </pic:cNvPicPr>
                  </pic:nvPicPr>
                  <pic:blipFill>
                    <a:blip r:embed="rId977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sao cho</w:t>
      </w:r>
      <w:r w:rsidR="00CD53B4" w:rsidRPr="005E21FF">
        <w:rPr>
          <w:rFonts w:ascii="Palatino Linotype" w:hAnsi="Palatino Linotype"/>
          <w:noProof/>
          <w:color w:val="000000"/>
          <w:position w:val="-6"/>
          <w:sz w:val="24"/>
          <w:szCs w:val="24"/>
          <w:lang w:val="en-US"/>
        </w:rPr>
        <w:drawing>
          <wp:inline distT="0" distB="0" distL="0" distR="0">
            <wp:extent cx="752475" cy="238125"/>
            <wp:effectExtent l="0" t="0" r="9525" b="9525"/>
            <wp:docPr id="5932" name="Picture 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2"/>
                    <pic:cNvPicPr>
                      <a:picLocks noChangeAspect="1" noChangeArrowheads="1"/>
                    </pic:cNvPicPr>
                  </pic:nvPicPr>
                  <pic:blipFill>
                    <a:blip r:embed="rId9780"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 Chứng minh </w:t>
      </w:r>
      <w:r w:rsidR="00CD53B4" w:rsidRPr="005E21FF">
        <w:rPr>
          <w:rFonts w:ascii="Palatino Linotype" w:hAnsi="Palatino Linotype"/>
          <w:noProof/>
          <w:color w:val="000000"/>
          <w:position w:val="-6"/>
          <w:sz w:val="24"/>
          <w:szCs w:val="24"/>
          <w:lang w:val="en-US"/>
        </w:rPr>
        <w:drawing>
          <wp:inline distT="0" distB="0" distL="0" distR="0">
            <wp:extent cx="676275" cy="180975"/>
            <wp:effectExtent l="0" t="0" r="9525" b="9525"/>
            <wp:docPr id="5933" name="Picture 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3"/>
                    <pic:cNvPicPr>
                      <a:picLocks noChangeAspect="1" noChangeArrowheads="1"/>
                    </pic:cNvPicPr>
                  </pic:nvPicPr>
                  <pic:blipFill>
                    <a:blip r:embed="rId9781"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và tính diện tích tam giác </w:t>
      </w:r>
      <w:r w:rsidR="00CD53B4" w:rsidRPr="005E21FF">
        <w:rPr>
          <w:rFonts w:ascii="Palatino Linotype" w:hAnsi="Palatino Linotype"/>
          <w:noProof/>
          <w:color w:val="000000"/>
          <w:position w:val="-6"/>
          <w:sz w:val="24"/>
          <w:szCs w:val="24"/>
          <w:lang w:val="en-US"/>
        </w:rPr>
        <w:drawing>
          <wp:inline distT="0" distB="0" distL="0" distR="0">
            <wp:extent cx="419100" cy="180975"/>
            <wp:effectExtent l="0" t="0" r="0" b="9525"/>
            <wp:docPr id="5934" name="Picture 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4"/>
                    <pic:cNvPicPr>
                      <a:picLocks noChangeAspect="1" noChangeArrowheads="1"/>
                    </pic:cNvPicPr>
                  </pic:nvPicPr>
                  <pic:blipFill>
                    <a:blip r:embed="rId9782"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Vnbnnidung0"/>
        <w:shd w:val="clear" w:color="auto" w:fill="auto"/>
        <w:spacing w:before="20" w:after="20" w:line="276" w:lineRule="auto"/>
        <w:rPr>
          <w:rFonts w:ascii="Palatino Linotype" w:hAnsi="Palatino Linotype"/>
          <w:color w:val="000000"/>
          <w:sz w:val="24"/>
          <w:szCs w:val="24"/>
        </w:rPr>
      </w:pPr>
      <w:r w:rsidRPr="005E21FF">
        <w:rPr>
          <w:rFonts w:ascii="Palatino Linotype" w:hAnsi="Palatino Linotype"/>
          <w:b/>
          <w:bCs/>
          <w:color w:val="000000"/>
          <w:sz w:val="24"/>
          <w:szCs w:val="24"/>
          <w:lang w:eastAsia="vi-VN" w:bidi="vi-VN"/>
        </w:rPr>
        <w:t xml:space="preserve">Câu 5. </w:t>
      </w:r>
      <w:r w:rsidRPr="005E21FF">
        <w:rPr>
          <w:rFonts w:ascii="Palatino Linotype" w:eastAsia="Arial" w:hAnsi="Palatino Linotype"/>
          <w:bCs/>
          <w:i/>
          <w:iCs/>
          <w:color w:val="000000"/>
          <w:sz w:val="24"/>
          <w:szCs w:val="24"/>
          <w:lang w:eastAsia="vi-VN" w:bidi="vi-VN"/>
        </w:rPr>
        <w:t>(</w:t>
      </w:r>
      <w:r w:rsidRPr="005E21FF">
        <w:rPr>
          <w:rFonts w:ascii="Palatino Linotype" w:hAnsi="Palatino Linotype"/>
          <w:bCs/>
          <w:i/>
          <w:iCs/>
          <w:color w:val="000000"/>
          <w:sz w:val="24"/>
          <w:szCs w:val="24"/>
          <w:lang w:eastAsia="vi-VN" w:bidi="vi-VN"/>
        </w:rPr>
        <w:t>0,5 điểm</w:t>
      </w:r>
      <w:r w:rsidRPr="005E21FF">
        <w:rPr>
          <w:rFonts w:ascii="Palatino Linotype" w:eastAsia="Arial" w:hAnsi="Palatino Linotype"/>
          <w:bCs/>
          <w:i/>
          <w:iCs/>
          <w:color w:val="000000"/>
          <w:sz w:val="24"/>
          <w:szCs w:val="24"/>
          <w:lang w:eastAsia="vi-VN" w:bidi="vi-VN"/>
        </w:rPr>
        <w:t>)</w:t>
      </w:r>
    </w:p>
    <w:p w:rsidR="00024EFF" w:rsidRPr="005E21FF" w:rsidRDefault="00024EFF" w:rsidP="00273CFC">
      <w:pPr>
        <w:pStyle w:val="Vnbnnidung0"/>
        <w:shd w:val="clear" w:color="auto" w:fill="auto"/>
        <w:spacing w:before="20" w:after="20" w:line="276" w:lineRule="auto"/>
        <w:ind w:firstLine="720"/>
        <w:rPr>
          <w:rFonts w:ascii="Palatino Linotype" w:hAnsi="Palatino Linotype"/>
          <w:sz w:val="24"/>
          <w:szCs w:val="24"/>
        </w:rPr>
      </w:pPr>
      <w:r w:rsidRPr="005E21FF">
        <w:rPr>
          <w:rFonts w:ascii="Palatino Linotype" w:hAnsi="Palatino Linotype"/>
          <w:color w:val="000000"/>
          <w:sz w:val="24"/>
          <w:szCs w:val="24"/>
          <w:lang w:eastAsia="vi-VN" w:bidi="vi-VN"/>
        </w:rPr>
        <w:t xml:space="preserve">Cho hai số thực </w:t>
      </w:r>
      <w:r w:rsidR="00CD53B4" w:rsidRPr="005E21FF">
        <w:rPr>
          <w:rFonts w:ascii="Palatino Linotype" w:hAnsi="Palatino Linotype"/>
          <w:noProof/>
          <w:color w:val="000000"/>
          <w:position w:val="-10"/>
          <w:sz w:val="24"/>
          <w:szCs w:val="24"/>
          <w:lang w:val="en-US"/>
        </w:rPr>
        <w:drawing>
          <wp:inline distT="0" distB="0" distL="0" distR="0">
            <wp:extent cx="295275" cy="161925"/>
            <wp:effectExtent l="0" t="0" r="9525" b="9525"/>
            <wp:docPr id="5935" name="Picture 5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97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thỏa mãn </w:t>
      </w:r>
      <w:r w:rsidR="00CD53B4" w:rsidRPr="005E21FF">
        <w:rPr>
          <w:rFonts w:ascii="Palatino Linotype" w:hAnsi="Palatino Linotype"/>
          <w:noProof/>
          <w:color w:val="000000"/>
          <w:position w:val="-10"/>
          <w:sz w:val="24"/>
          <w:szCs w:val="24"/>
          <w:lang w:val="en-US"/>
        </w:rPr>
        <w:drawing>
          <wp:inline distT="0" distB="0" distL="0" distR="0">
            <wp:extent cx="733425" cy="209550"/>
            <wp:effectExtent l="0" t="0" r="9525" b="0"/>
            <wp:docPr id="5936" name="Picture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97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Vnbnnidung0"/>
        <w:shd w:val="clear" w:color="auto" w:fill="auto"/>
        <w:spacing w:before="20" w:after="20" w:line="276" w:lineRule="auto"/>
        <w:ind w:firstLine="720"/>
        <w:rPr>
          <w:rFonts w:ascii="Palatino Linotype" w:hAnsi="Palatino Linotype"/>
          <w:color w:val="000000"/>
          <w:sz w:val="24"/>
          <w:szCs w:val="24"/>
          <w:lang w:eastAsia="vi-VN" w:bidi="vi-VN"/>
        </w:rPr>
      </w:pPr>
      <w:r w:rsidRPr="005E21FF">
        <w:rPr>
          <w:rFonts w:ascii="Palatino Linotype" w:hAnsi="Palatino Linotype"/>
          <w:color w:val="000000"/>
          <w:sz w:val="24"/>
          <w:szCs w:val="24"/>
          <w:lang w:eastAsia="vi-VN" w:bidi="vi-VN"/>
        </w:rPr>
        <w:t xml:space="preserve">Tìm giá trị nhỏ nhất của biểu thức </w:t>
      </w:r>
      <w:r w:rsidR="00CD53B4" w:rsidRPr="005E21FF">
        <w:rPr>
          <w:rFonts w:ascii="Palatino Linotype" w:hAnsi="Palatino Linotype"/>
          <w:noProof/>
          <w:color w:val="000000"/>
          <w:position w:val="-30"/>
          <w:sz w:val="24"/>
          <w:szCs w:val="24"/>
          <w:lang w:val="en-US"/>
        </w:rPr>
        <w:drawing>
          <wp:inline distT="0" distB="0" distL="0" distR="0">
            <wp:extent cx="1619250" cy="457200"/>
            <wp:effectExtent l="0" t="0" r="0" b="0"/>
            <wp:docPr id="5937" name="Picture 5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9785" cstate="print">
                      <a:extLst>
                        <a:ext uri="{28A0092B-C50C-407E-A947-70E740481C1C}">
                          <a14:useLocalDpi xmlns:a14="http://schemas.microsoft.com/office/drawing/2010/main" val="0"/>
                        </a:ext>
                      </a:extLst>
                    </a:blip>
                    <a:srcRect/>
                    <a:stretch>
                      <a:fillRect/>
                    </a:stretch>
                  </pic:blipFill>
                  <pic:spPr bwMode="auto">
                    <a:xfrm>
                      <a:off x="0" y="0"/>
                      <a:ext cx="1619250" cy="457200"/>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BodyText"/>
        <w:ind w:left="4071" w:right="3941"/>
        <w:jc w:val="center"/>
        <w:rPr>
          <w:rFonts w:ascii="Palatino Linotype" w:hAnsi="Palatino Linotype"/>
          <w:b/>
          <w:sz w:val="24"/>
          <w:szCs w:val="24"/>
        </w:rPr>
      </w:pPr>
      <w:r w:rsidRPr="005E21FF">
        <w:rPr>
          <w:rFonts w:ascii="Palatino Linotype" w:hAnsi="Palatino Linotype"/>
          <w:b/>
          <w:sz w:val="24"/>
          <w:szCs w:val="24"/>
        </w:rPr>
        <w:t>-----Hết----</w:t>
      </w:r>
    </w:p>
    <w:p w:rsidR="00024EFF" w:rsidRPr="005E21FF" w:rsidRDefault="00024EFF" w:rsidP="00273CFC">
      <w:pPr>
        <w:pStyle w:val="BodyText"/>
        <w:rPr>
          <w:rFonts w:ascii="Palatino Linotype" w:hAnsi="Palatino Linotype"/>
          <w:b/>
          <w:sz w:val="24"/>
          <w:szCs w:val="24"/>
        </w:rPr>
      </w:pPr>
    </w:p>
    <w:p w:rsidR="00024EFF" w:rsidRPr="005E21FF" w:rsidRDefault="00024EFF" w:rsidP="00273CFC">
      <w:pPr>
        <w:ind w:left="2157"/>
        <w:rPr>
          <w:rFonts w:ascii="Palatino Linotype" w:hAnsi="Palatino Linotype"/>
          <w:i/>
          <w:sz w:val="24"/>
          <w:szCs w:val="24"/>
        </w:rPr>
      </w:pPr>
      <w:r w:rsidRPr="005E21FF">
        <w:rPr>
          <w:rFonts w:ascii="Palatino Linotype" w:hAnsi="Palatino Linotype"/>
          <w:i/>
          <w:sz w:val="24"/>
          <w:szCs w:val="24"/>
        </w:rPr>
        <w:t>Số báo danh: . . . . . . . . . . . . . . . . . . . Phòng thi:. . . . . . .</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LỜI GIẢI THAM KHẢO</w:t>
      </w: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r w:rsidRPr="005E21FF">
        <w:rPr>
          <w:rFonts w:ascii="Palatino Linotype" w:hAnsi="Palatino Linotype"/>
          <w:b/>
          <w:bCs/>
          <w:sz w:val="24"/>
          <w:szCs w:val="24"/>
          <w:lang w:eastAsia="vi-VN" w:bidi="vi-VN"/>
        </w:rPr>
        <w:t>Câu 1.</w:t>
      </w:r>
      <w:r w:rsidRPr="005E21FF">
        <w:rPr>
          <w:rFonts w:ascii="Palatino Linotype" w:hAnsi="Palatino Linotype"/>
          <w:bCs/>
          <w:sz w:val="24"/>
          <w:szCs w:val="24"/>
          <w:lang w:eastAsia="vi-VN" w:bidi="vi-VN"/>
        </w:rPr>
        <w:t xml:space="preserve"> (</w:t>
      </w:r>
      <w:r w:rsidRPr="005E21FF">
        <w:rPr>
          <w:rFonts w:ascii="Palatino Linotype" w:hAnsi="Palatino Linotype"/>
          <w:bCs/>
          <w:i/>
          <w:iCs/>
          <w:sz w:val="24"/>
          <w:szCs w:val="24"/>
          <w:lang w:eastAsia="vi-VN" w:bidi="vi-VN"/>
        </w:rPr>
        <w:t>2,0 điểm</w:t>
      </w:r>
      <w:r w:rsidRPr="005E21FF">
        <w:rPr>
          <w:rFonts w:ascii="Palatino Linotype" w:hAnsi="Palatino Linotype"/>
          <w:bCs/>
          <w:sz w:val="24"/>
          <w:szCs w:val="24"/>
          <w:lang w:eastAsia="vi-VN" w:bidi="vi-VN"/>
        </w:rPr>
        <w:t>)</w:t>
      </w:r>
    </w:p>
    <w:p w:rsidR="00024EFF" w:rsidRPr="005E21FF" w:rsidRDefault="00024EFF" w:rsidP="00273CFC">
      <w:pPr>
        <w:spacing w:before="20" w:after="20" w:line="276" w:lineRule="auto"/>
        <w:ind w:firstLine="360"/>
        <w:rPr>
          <w:rFonts w:ascii="Palatino Linotype" w:hAnsi="Palatino Linotype"/>
          <w:sz w:val="24"/>
          <w:szCs w:val="24"/>
          <w:lang w:bidi="vi-VN"/>
        </w:rPr>
      </w:pPr>
      <w:r w:rsidRPr="005E21FF">
        <w:rPr>
          <w:rFonts w:ascii="Palatino Linotype" w:hAnsi="Palatino Linotype"/>
          <w:sz w:val="24"/>
          <w:szCs w:val="24"/>
          <w:lang w:bidi="vi-VN"/>
        </w:rPr>
        <w:t>a) Rút gọn biểu thức</w:t>
      </w:r>
      <w:r w:rsidR="00CD53B4" w:rsidRPr="005E21FF">
        <w:rPr>
          <w:rFonts w:ascii="Palatino Linotype" w:hAnsi="Palatino Linotype"/>
          <w:noProof/>
          <w:position w:val="-28"/>
          <w:sz w:val="24"/>
          <w:szCs w:val="24"/>
          <w:lang w:val="en-US"/>
        </w:rPr>
        <w:drawing>
          <wp:inline distT="0" distB="0" distL="0" distR="0">
            <wp:extent cx="2019300" cy="428625"/>
            <wp:effectExtent l="0" t="0" r="0" b="9525"/>
            <wp:docPr id="5938" name="Picture 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pic:cNvPicPr>
                      <a:picLocks noChangeAspect="1" noChangeArrowheads="1"/>
                    </pic:cNvPicPr>
                  </pic:nvPicPr>
                  <pic:blipFill>
                    <a:blip r:embed="rId9786" cstate="print">
                      <a:extLst>
                        <a:ext uri="{28A0092B-C50C-407E-A947-70E740481C1C}">
                          <a14:useLocalDpi xmlns:a14="http://schemas.microsoft.com/office/drawing/2010/main" val="0"/>
                        </a:ext>
                      </a:extLst>
                    </a:blip>
                    <a:srcRect/>
                    <a:stretch>
                      <a:fillRect/>
                    </a:stretch>
                  </pic:blipFill>
                  <pic:spPr bwMode="auto">
                    <a:xfrm>
                      <a:off x="0" y="0"/>
                      <a:ext cx="2019300" cy="428625"/>
                    </a:xfrm>
                    <a:prstGeom prst="rect">
                      <a:avLst/>
                    </a:prstGeom>
                    <a:noFill/>
                    <a:ln>
                      <a:noFill/>
                    </a:ln>
                  </pic:spPr>
                </pic:pic>
              </a:graphicData>
            </a:graphic>
          </wp:inline>
        </w:drawing>
      </w:r>
      <w:r w:rsidRPr="005E21FF">
        <w:rPr>
          <w:rFonts w:ascii="Palatino Linotype" w:hAnsi="Palatino Linotype"/>
          <w:sz w:val="24"/>
          <w:szCs w:val="24"/>
          <w:lang w:bidi="vi-VN"/>
        </w:rPr>
        <w:t xml:space="preserve"> </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lang w:bidi="vi-VN"/>
        </w:rPr>
        <w:t xml:space="preserve">b) Cho biểu thức </w:t>
      </w:r>
      <w:r w:rsidR="00CD53B4" w:rsidRPr="005E21FF">
        <w:rPr>
          <w:rFonts w:ascii="Palatino Linotype" w:hAnsi="Palatino Linotype"/>
          <w:noProof/>
          <w:position w:val="-28"/>
          <w:sz w:val="24"/>
          <w:szCs w:val="24"/>
          <w:lang w:val="en-US"/>
        </w:rPr>
        <w:drawing>
          <wp:inline distT="0" distB="0" distL="0" distR="0">
            <wp:extent cx="1724025" cy="457200"/>
            <wp:effectExtent l="0" t="0" r="9525" b="0"/>
            <wp:docPr id="5939" name="Picture 5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9787" cstate="print">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rsidRPr="005E21FF">
        <w:rPr>
          <w:rFonts w:ascii="Palatino Linotype" w:hAnsi="Palatino Linotype"/>
          <w:i/>
          <w:iCs/>
          <w:sz w:val="24"/>
          <w:szCs w:val="24"/>
          <w:lang w:bidi="vi-VN"/>
        </w:rPr>
        <w:t xml:space="preserve"> v</w:t>
      </w:r>
      <w:r w:rsidRPr="005E21FF">
        <w:rPr>
          <w:rFonts w:ascii="Palatino Linotype" w:hAnsi="Palatino Linotype"/>
          <w:iCs/>
          <w:sz w:val="24"/>
          <w:szCs w:val="24"/>
          <w:lang w:bidi="vi-VN"/>
        </w:rPr>
        <w:t>ới</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5940" name="Picture 5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0"/>
                    <pic:cNvPicPr>
                      <a:picLocks noChangeAspect="1" noChangeArrowheads="1"/>
                    </pic:cNvPicPr>
                  </pic:nvPicPr>
                  <pic:blipFill>
                    <a:blip r:embed="rId978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iCs/>
          <w:sz w:val="24"/>
          <w:szCs w:val="24"/>
          <w:lang w:bidi="vi-VN"/>
        </w:rPr>
        <w:t xml:space="preserve"> và </w:t>
      </w:r>
      <w:r w:rsidR="00CD53B4" w:rsidRPr="005E21FF">
        <w:rPr>
          <w:rFonts w:ascii="Palatino Linotype" w:hAnsi="Palatino Linotype"/>
          <w:noProof/>
          <w:position w:val="-6"/>
          <w:sz w:val="24"/>
          <w:szCs w:val="24"/>
          <w:lang w:val="en-US"/>
        </w:rPr>
        <w:drawing>
          <wp:inline distT="0" distB="0" distL="0" distR="0">
            <wp:extent cx="333375" cy="180975"/>
            <wp:effectExtent l="0" t="0" r="9525" b="9525"/>
            <wp:docPr id="5941" name="Picture 5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1"/>
                    <pic:cNvPicPr>
                      <a:picLocks noChangeAspect="1" noChangeArrowheads="1"/>
                    </pic:cNvPicPr>
                  </pic:nvPicPr>
                  <pic:blipFill>
                    <a:blip r:embed="rId978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iCs/>
          <w:sz w:val="24"/>
          <w:szCs w:val="24"/>
          <w:lang w:bidi="vi-VN"/>
        </w:rPr>
        <w:t xml:space="preserve">. Rút gọn biểu thức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942" name="Picture 5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2"/>
                    <pic:cNvPicPr>
                      <a:picLocks noChangeAspect="1" noChangeArrowheads="1"/>
                    </pic:cNvPicPr>
                  </pic:nvPicPr>
                  <pic:blipFill>
                    <a:blip r:embed="rId979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iCs/>
          <w:sz w:val="24"/>
          <w:szCs w:val="24"/>
          <w:lang w:bidi="vi-VN"/>
        </w:rPr>
        <w:t xml:space="preserve"> và tìm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5943" name="Picture 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3"/>
                    <pic:cNvPicPr>
                      <a:picLocks noChangeAspect="1" noChangeArrowheads="1"/>
                    </pic:cNvPicPr>
                  </pic:nvPicPr>
                  <pic:blipFill>
                    <a:blip r:embed="rId979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iCs/>
          <w:sz w:val="24"/>
          <w:szCs w:val="24"/>
          <w:lang w:bidi="vi-VN"/>
        </w:rPr>
        <w:t xml:space="preserve">để </w:t>
      </w:r>
      <w:r w:rsidR="00CD53B4" w:rsidRPr="005E21FF">
        <w:rPr>
          <w:rFonts w:ascii="Palatino Linotype" w:hAnsi="Palatino Linotype"/>
          <w:noProof/>
          <w:position w:val="-6"/>
          <w:sz w:val="24"/>
          <w:szCs w:val="24"/>
          <w:lang w:val="en-US"/>
        </w:rPr>
        <w:drawing>
          <wp:inline distT="0" distB="0" distL="0" distR="0">
            <wp:extent cx="371475" cy="180975"/>
            <wp:effectExtent l="0" t="0" r="9525" b="9525"/>
            <wp:docPr id="5944" name="Picture 5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pic:cNvPicPr>
                      <a:picLocks noChangeAspect="1" noChangeArrowheads="1"/>
                    </pic:cNvPicPr>
                  </pic:nvPicPr>
                  <pic:blipFill>
                    <a:blip r:embed="rId979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iCs/>
          <w:sz w:val="24"/>
          <w:szCs w:val="24"/>
          <w:lang w:bidi="vi-VN"/>
        </w:rPr>
        <w:t>.</w:t>
      </w: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t>Lời giải</w:t>
      </w:r>
    </w:p>
    <w:p w:rsidR="00024EFF" w:rsidRPr="005E21FF" w:rsidRDefault="00CD53B4"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noProof/>
          <w:position w:val="-106"/>
          <w:sz w:val="24"/>
          <w:szCs w:val="24"/>
          <w:lang w:val="en-US"/>
        </w:rPr>
        <w:lastRenderedPageBreak/>
        <w:drawing>
          <wp:inline distT="0" distB="0" distL="0" distR="0">
            <wp:extent cx="2505075" cy="1428750"/>
            <wp:effectExtent l="0" t="0" r="9525" b="0"/>
            <wp:docPr id="5945" name="Picture 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9793" cstate="print">
                      <a:extLst>
                        <a:ext uri="{28A0092B-C50C-407E-A947-70E740481C1C}">
                          <a14:useLocalDpi xmlns:a14="http://schemas.microsoft.com/office/drawing/2010/main" val="0"/>
                        </a:ext>
                      </a:extLst>
                    </a:blip>
                    <a:srcRect/>
                    <a:stretch>
                      <a:fillRect/>
                    </a:stretch>
                  </pic:blipFill>
                  <pic:spPr bwMode="auto">
                    <a:xfrm>
                      <a:off x="0" y="0"/>
                      <a:ext cx="2505075" cy="1428750"/>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jc w:val="left"/>
        <w:rPr>
          <w:rFonts w:ascii="Palatino Linotype" w:hAnsi="Palatino Linotype"/>
          <w:i/>
          <w:iCs/>
          <w:position w:val="-28"/>
          <w:sz w:val="24"/>
          <w:szCs w:val="24"/>
          <w:lang w:eastAsia="vi-VN" w:bidi="vi-VN"/>
        </w:rPr>
      </w:pPr>
      <w:r w:rsidRPr="005E21FF">
        <w:rPr>
          <w:rFonts w:ascii="Palatino Linotype" w:hAnsi="Palatino Linotype"/>
          <w:i/>
          <w:iCs/>
          <w:noProof/>
          <w:position w:val="-144"/>
          <w:sz w:val="24"/>
          <w:szCs w:val="24"/>
          <w:lang w:val="en-US"/>
        </w:rPr>
        <w:drawing>
          <wp:inline distT="0" distB="0" distL="0" distR="0">
            <wp:extent cx="3190875" cy="1905000"/>
            <wp:effectExtent l="0" t="0" r="0" b="0"/>
            <wp:docPr id="5946" name="Picture 5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9794" cstate="print">
                      <a:extLst>
                        <a:ext uri="{28A0092B-C50C-407E-A947-70E740481C1C}">
                          <a14:useLocalDpi xmlns:a14="http://schemas.microsoft.com/office/drawing/2010/main" val="0"/>
                        </a:ext>
                      </a:extLst>
                    </a:blip>
                    <a:srcRect/>
                    <a:stretch>
                      <a:fillRect/>
                    </a:stretch>
                  </pic:blipFill>
                  <pic:spPr bwMode="auto">
                    <a:xfrm>
                      <a:off x="0" y="0"/>
                      <a:ext cx="3190875" cy="1905000"/>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jc w:val="left"/>
        <w:rPr>
          <w:rFonts w:ascii="Palatino Linotype" w:hAnsi="Palatino Linotype"/>
          <w:i/>
          <w:iCs/>
          <w:position w:val="-28"/>
          <w:sz w:val="24"/>
          <w:szCs w:val="24"/>
          <w:lang w:eastAsia="vi-VN" w:bidi="vi-VN"/>
        </w:rPr>
      </w:pPr>
      <w:r w:rsidRPr="005E21FF">
        <w:rPr>
          <w:rFonts w:ascii="Palatino Linotype" w:hAnsi="Palatino Linotype"/>
          <w:i/>
          <w:iCs/>
          <w:noProof/>
          <w:position w:val="-28"/>
          <w:sz w:val="24"/>
          <w:szCs w:val="24"/>
          <w:lang w:val="en-US"/>
        </w:rPr>
        <w:drawing>
          <wp:inline distT="0" distB="0" distL="0" distR="0">
            <wp:extent cx="2828925" cy="419100"/>
            <wp:effectExtent l="0" t="0" r="9525" b="0"/>
            <wp:docPr id="5947" name="Picture 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pic:cNvPicPr>
                      <a:picLocks noChangeAspect="1" noChangeArrowheads="1"/>
                    </pic:cNvPicPr>
                  </pic:nvPicPr>
                  <pic:blipFill>
                    <a:blip r:embed="rId9795" cstate="print">
                      <a:extLst>
                        <a:ext uri="{28A0092B-C50C-407E-A947-70E740481C1C}">
                          <a14:useLocalDpi xmlns:a14="http://schemas.microsoft.com/office/drawing/2010/main" val="0"/>
                        </a:ext>
                      </a:extLst>
                    </a:blip>
                    <a:srcRect/>
                    <a:stretch>
                      <a:fillRect/>
                    </a:stretch>
                  </pic:blipFill>
                  <pic:spPr bwMode="auto">
                    <a:xfrm>
                      <a:off x="0" y="0"/>
                      <a:ext cx="2828925" cy="419100"/>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r w:rsidRPr="005E21FF">
        <w:rPr>
          <w:rFonts w:ascii="Palatino Linotype" w:hAnsi="Palatino Linotype"/>
          <w:b/>
          <w:bCs/>
          <w:sz w:val="24"/>
          <w:szCs w:val="24"/>
          <w:lang w:eastAsia="vi-VN" w:bidi="vi-VN"/>
        </w:rPr>
        <w:t>Câu 2.</w:t>
      </w:r>
      <w:r w:rsidRPr="005E21FF">
        <w:rPr>
          <w:rFonts w:ascii="Palatino Linotype" w:hAnsi="Palatino Linotype"/>
          <w:bCs/>
          <w:sz w:val="24"/>
          <w:szCs w:val="24"/>
          <w:lang w:eastAsia="vi-VN" w:bidi="vi-VN"/>
        </w:rPr>
        <w:t xml:space="preserve"> </w:t>
      </w:r>
      <w:r w:rsidRPr="005E21FF">
        <w:rPr>
          <w:rFonts w:ascii="Palatino Linotype" w:eastAsia="Arial" w:hAnsi="Palatino Linotype"/>
          <w:bCs/>
          <w:i/>
          <w:iCs/>
          <w:sz w:val="24"/>
          <w:szCs w:val="24"/>
          <w:lang w:eastAsia="vi-VN" w:bidi="vi-VN"/>
        </w:rPr>
        <w:t>(</w:t>
      </w:r>
      <w:r w:rsidRPr="005E21FF">
        <w:rPr>
          <w:rFonts w:ascii="Palatino Linotype" w:hAnsi="Palatino Linotype"/>
          <w:bCs/>
          <w:i/>
          <w:iCs/>
          <w:sz w:val="24"/>
          <w:szCs w:val="24"/>
          <w:lang w:eastAsia="vi-VN" w:bidi="vi-VN"/>
        </w:rPr>
        <w:t>2,0 điểm</w:t>
      </w:r>
      <w:r w:rsidRPr="005E21FF">
        <w:rPr>
          <w:rFonts w:ascii="Palatino Linotype" w:eastAsia="Arial" w:hAnsi="Palatino Linotype"/>
          <w:bCs/>
          <w:i/>
          <w:iCs/>
          <w:sz w:val="24"/>
          <w:szCs w:val="24"/>
          <w:lang w:eastAsia="vi-VN" w:bidi="vi-VN"/>
        </w:rPr>
        <w:t>)</w:t>
      </w:r>
    </w:p>
    <w:p w:rsidR="00024EFF" w:rsidRPr="005E21FF" w:rsidRDefault="00024EFF" w:rsidP="00273CFC">
      <w:pPr>
        <w:pStyle w:val="Vnbnnidung0"/>
        <w:shd w:val="clear" w:color="auto" w:fill="auto"/>
        <w:spacing w:before="20" w:after="20" w:line="276" w:lineRule="auto"/>
        <w:ind w:firstLine="720"/>
        <w:jc w:val="left"/>
        <w:rPr>
          <w:rFonts w:ascii="Palatino Linotype" w:hAnsi="Palatino Linotype"/>
          <w:sz w:val="24"/>
          <w:szCs w:val="24"/>
        </w:rPr>
      </w:pPr>
      <w:r w:rsidRPr="005E21FF">
        <w:rPr>
          <w:rFonts w:ascii="Palatino Linotype" w:hAnsi="Palatino Linotype"/>
          <w:sz w:val="24"/>
          <w:szCs w:val="24"/>
          <w:lang w:eastAsia="vi-VN" w:bidi="vi-VN"/>
        </w:rPr>
        <w:t>Trong mặt phẳng tọa độ</w:t>
      </w:r>
      <w:r w:rsidR="00CD53B4" w:rsidRPr="005E21FF">
        <w:rPr>
          <w:rFonts w:ascii="Palatino Linotype" w:hAnsi="Palatino Linotype"/>
          <w:noProof/>
          <w:position w:val="-10"/>
          <w:sz w:val="24"/>
          <w:szCs w:val="24"/>
          <w:lang w:val="en-US"/>
        </w:rPr>
        <w:drawing>
          <wp:inline distT="0" distB="0" distL="0" distR="0">
            <wp:extent cx="295275" cy="200025"/>
            <wp:effectExtent l="0" t="0" r="9525" b="9525"/>
            <wp:docPr id="5948" name="Picture 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9796"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 cho parabol</w:t>
      </w:r>
      <w:r w:rsidR="00CD53B4" w:rsidRPr="005E21FF">
        <w:rPr>
          <w:rFonts w:ascii="Palatino Linotype" w:hAnsi="Palatino Linotype"/>
          <w:noProof/>
          <w:position w:val="-24"/>
          <w:sz w:val="24"/>
          <w:szCs w:val="24"/>
          <w:lang w:val="en-US"/>
        </w:rPr>
        <w:drawing>
          <wp:inline distT="0" distB="0" distL="0" distR="0">
            <wp:extent cx="828675" cy="390525"/>
            <wp:effectExtent l="0" t="0" r="9525" b="9525"/>
            <wp:docPr id="5949" name="Picture 5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pic:cNvPicPr>
                      <a:picLocks noChangeAspect="1" noChangeArrowheads="1"/>
                    </pic:cNvPicPr>
                  </pic:nvPicPr>
                  <pic:blipFill>
                    <a:blip r:embed="rId9797"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p>
    <w:p w:rsidR="00024EFF" w:rsidRPr="005E21FF" w:rsidRDefault="00024EFF" w:rsidP="00024EFF">
      <w:pPr>
        <w:pStyle w:val="Vnbnnidung0"/>
        <w:numPr>
          <w:ilvl w:val="0"/>
          <w:numId w:val="101"/>
        </w:numPr>
        <w:shd w:val="clear" w:color="auto" w:fill="auto"/>
        <w:tabs>
          <w:tab w:val="left" w:pos="1135"/>
        </w:tabs>
        <w:spacing w:before="20" w:after="20" w:line="276" w:lineRule="auto"/>
        <w:ind w:left="780"/>
        <w:rPr>
          <w:rFonts w:ascii="Palatino Linotype" w:hAnsi="Palatino Linotype"/>
          <w:sz w:val="24"/>
          <w:szCs w:val="24"/>
        </w:rPr>
      </w:pPr>
      <w:r w:rsidRPr="005E21FF">
        <w:rPr>
          <w:rFonts w:ascii="Palatino Linotype" w:hAnsi="Palatino Linotype"/>
          <w:sz w:val="24"/>
          <w:szCs w:val="24"/>
          <w:lang w:eastAsia="vi-VN" w:bidi="vi-VN"/>
        </w:rPr>
        <w:t xml:space="preserve">Vẽ parabol </w:t>
      </w:r>
      <w:r w:rsidR="00CD53B4" w:rsidRPr="005E21FF">
        <w:rPr>
          <w:rFonts w:ascii="Palatino Linotype" w:hAnsi="Palatino Linotype"/>
          <w:noProof/>
          <w:position w:val="-10"/>
          <w:sz w:val="24"/>
          <w:szCs w:val="24"/>
          <w:lang w:val="en-US"/>
        </w:rPr>
        <w:drawing>
          <wp:inline distT="0" distB="0" distL="0" distR="0">
            <wp:extent cx="276225" cy="200025"/>
            <wp:effectExtent l="0" t="0" r="9525" b="9525"/>
            <wp:docPr id="5950" name="Picture 5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pic:cNvPicPr>
                      <a:picLocks noChangeAspect="1" noChangeArrowheads="1"/>
                    </pic:cNvPicPr>
                  </pic:nvPicPr>
                  <pic:blipFill>
                    <a:blip r:embed="rId979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p>
    <w:p w:rsidR="00024EFF" w:rsidRPr="005E21FF" w:rsidRDefault="00024EFF" w:rsidP="00024EFF">
      <w:pPr>
        <w:pStyle w:val="Vnbnnidung0"/>
        <w:numPr>
          <w:ilvl w:val="0"/>
          <w:numId w:val="101"/>
        </w:numPr>
        <w:shd w:val="clear" w:color="auto" w:fill="auto"/>
        <w:tabs>
          <w:tab w:val="left" w:pos="1186"/>
        </w:tabs>
        <w:spacing w:before="20" w:after="20" w:line="276" w:lineRule="auto"/>
        <w:ind w:firstLine="780"/>
        <w:jc w:val="left"/>
        <w:rPr>
          <w:rFonts w:ascii="Palatino Linotype" w:hAnsi="Palatino Linotype"/>
          <w:sz w:val="24"/>
          <w:szCs w:val="24"/>
        </w:rPr>
      </w:pPr>
      <w:r w:rsidRPr="005E21FF">
        <w:rPr>
          <w:rFonts w:ascii="Palatino Linotype" w:hAnsi="Palatino Linotype"/>
          <w:sz w:val="24"/>
          <w:szCs w:val="24"/>
          <w:lang w:eastAsia="vi-VN" w:bidi="vi-VN"/>
        </w:rPr>
        <w:t xml:space="preserve">Hai điểm </w:t>
      </w:r>
      <w:r w:rsidR="00CD53B4" w:rsidRPr="005E21FF">
        <w:rPr>
          <w:rFonts w:ascii="Palatino Linotype" w:hAnsi="Palatino Linotype"/>
          <w:noProof/>
          <w:position w:val="-10"/>
          <w:sz w:val="24"/>
          <w:szCs w:val="24"/>
          <w:lang w:val="en-US"/>
        </w:rPr>
        <w:drawing>
          <wp:inline distT="0" distB="0" distL="0" distR="0">
            <wp:extent cx="342900" cy="200025"/>
            <wp:effectExtent l="0" t="0" r="0" b="9525"/>
            <wp:docPr id="5951" name="Picture 5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pic:cNvPicPr>
                      <a:picLocks noChangeAspect="1" noChangeArrowheads="1"/>
                    </pic:cNvPicPr>
                  </pic:nvPicPr>
                  <pic:blipFill>
                    <a:blip r:embed="rId9799"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thuộc </w:t>
      </w:r>
      <w:r w:rsidR="00CD53B4" w:rsidRPr="005E21FF">
        <w:rPr>
          <w:rFonts w:ascii="Palatino Linotype" w:hAnsi="Palatino Linotype"/>
          <w:noProof/>
          <w:position w:val="-10"/>
          <w:sz w:val="24"/>
          <w:szCs w:val="24"/>
          <w:lang w:val="en-US"/>
        </w:rPr>
        <w:drawing>
          <wp:inline distT="0" distB="0" distL="0" distR="0">
            <wp:extent cx="276225" cy="200025"/>
            <wp:effectExtent l="0" t="0" r="9525" b="9525"/>
            <wp:docPr id="5952" name="Picture 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980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có hoành độ lần lượt là </w:t>
      </w:r>
      <w:r w:rsidR="00CD53B4" w:rsidRPr="005E21FF">
        <w:rPr>
          <w:rFonts w:ascii="Palatino Linotype" w:hAnsi="Palatino Linotype"/>
          <w:noProof/>
          <w:position w:val="-10"/>
          <w:sz w:val="24"/>
          <w:szCs w:val="24"/>
          <w:lang w:val="en-US"/>
        </w:rPr>
        <w:drawing>
          <wp:inline distT="0" distB="0" distL="0" distR="0">
            <wp:extent cx="371475" cy="200025"/>
            <wp:effectExtent l="0" t="0" r="9525" b="9525"/>
            <wp:docPr id="5953" name="Picture 5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pic:cNvPicPr>
                      <a:picLocks noChangeAspect="1" noChangeArrowheads="1"/>
                    </pic:cNvPicPr>
                  </pic:nvPicPr>
                  <pic:blipFill>
                    <a:blip r:embed="rId980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Viết phương trình đường thẳng đi qua hai điểm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954" name="Picture 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pic:cNvPicPr>
                      <a:picLocks noChangeAspect="1" noChangeArrowheads="1"/>
                    </pic:cNvPicPr>
                  </pic:nvPicPr>
                  <pic:blipFill>
                    <a:blip r:embed="rId980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và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5955" name="Picture 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5"/>
                    <pic:cNvPicPr>
                      <a:picLocks noChangeAspect="1" noChangeArrowheads="1"/>
                    </pic:cNvPicPr>
                  </pic:nvPicPr>
                  <pic:blipFill>
                    <a:blip r:embed="rId980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t>Lời giải</w:t>
      </w:r>
    </w:p>
    <w:p w:rsidR="00024EFF" w:rsidRPr="005E21FF" w:rsidRDefault="00CD53B4"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bCs/>
          <w:noProof/>
          <w:position w:val="-24"/>
          <w:sz w:val="24"/>
          <w:szCs w:val="24"/>
          <w:lang w:val="en-US"/>
        </w:rPr>
        <w:drawing>
          <wp:inline distT="0" distB="0" distL="0" distR="0">
            <wp:extent cx="1066800" cy="390525"/>
            <wp:effectExtent l="0" t="0" r="0" b="9525"/>
            <wp:docPr id="5956" name="Picture 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9804" cstate="print">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Gọi phương trình đường thẳng cần tìm là: </w:t>
      </w:r>
      <w:r w:rsidR="00CD53B4" w:rsidRPr="005E21FF">
        <w:rPr>
          <w:rFonts w:ascii="Palatino Linotype" w:hAnsi="Palatino Linotype"/>
          <w:bCs/>
          <w:noProof/>
          <w:position w:val="-10"/>
          <w:sz w:val="24"/>
          <w:szCs w:val="24"/>
          <w:lang w:val="en-US"/>
        </w:rPr>
        <w:drawing>
          <wp:inline distT="0" distB="0" distL="0" distR="0">
            <wp:extent cx="647700" cy="200025"/>
            <wp:effectExtent l="0" t="0" r="0" b="9525"/>
            <wp:docPr id="5957" name="Picture 5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pic:cNvPicPr>
                      <a:picLocks noChangeAspect="1" noChangeArrowheads="1"/>
                    </pic:cNvPicPr>
                  </pic:nvPicPr>
                  <pic:blipFill>
                    <a:blip r:embed="rId9805"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w:t>
      </w:r>
    </w:p>
    <w:p w:rsidR="00024EFF" w:rsidRPr="005E21FF" w:rsidRDefault="00024EFF"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Vì </w:t>
      </w:r>
      <w:r w:rsidR="00CD53B4" w:rsidRPr="005E21FF">
        <w:rPr>
          <w:rFonts w:ascii="Palatino Linotype" w:hAnsi="Palatino Linotype"/>
          <w:bCs/>
          <w:noProof/>
          <w:position w:val="-24"/>
          <w:sz w:val="24"/>
          <w:szCs w:val="24"/>
          <w:lang w:val="en-US"/>
        </w:rPr>
        <w:drawing>
          <wp:inline distT="0" distB="0" distL="0" distR="0">
            <wp:extent cx="1066800" cy="390525"/>
            <wp:effectExtent l="0" t="0" r="0" b="9525"/>
            <wp:docPr id="5958" name="Picture 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pic:cNvPicPr>
                      <a:picLocks noChangeAspect="1" noChangeArrowheads="1"/>
                    </pic:cNvPicPr>
                  </pic:nvPicPr>
                  <pic:blipFill>
                    <a:blip r:embed="rId9806" cstate="print">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thuộc đường thẳng </w:t>
      </w:r>
      <w:r w:rsidR="00CD53B4" w:rsidRPr="005E21FF">
        <w:rPr>
          <w:rFonts w:ascii="Palatino Linotype" w:hAnsi="Palatino Linotype"/>
          <w:bCs/>
          <w:noProof/>
          <w:position w:val="-10"/>
          <w:sz w:val="24"/>
          <w:szCs w:val="24"/>
          <w:lang w:val="en-US"/>
        </w:rPr>
        <w:drawing>
          <wp:inline distT="0" distB="0" distL="0" distR="0">
            <wp:extent cx="647700" cy="200025"/>
            <wp:effectExtent l="0" t="0" r="0" b="9525"/>
            <wp:docPr id="5959" name="Picture 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9"/>
                    <pic:cNvPicPr>
                      <a:picLocks noChangeAspect="1" noChangeArrowheads="1"/>
                    </pic:cNvPicPr>
                  </pic:nvPicPr>
                  <pic:blipFill>
                    <a:blip r:embed="rId9807"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nên:</w:t>
      </w:r>
    </w:p>
    <w:p w:rsidR="00024EFF" w:rsidRPr="005E21FF" w:rsidRDefault="00CD53B4"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bCs/>
          <w:noProof/>
          <w:position w:val="-44"/>
          <w:sz w:val="24"/>
          <w:szCs w:val="24"/>
          <w:lang w:val="en-US"/>
        </w:rPr>
        <w:drawing>
          <wp:inline distT="0" distB="0" distL="0" distR="0">
            <wp:extent cx="3609975" cy="638175"/>
            <wp:effectExtent l="0" t="0" r="9525" b="9525"/>
            <wp:docPr id="5960" name="Picture 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pic:cNvPicPr>
                      <a:picLocks noChangeAspect="1" noChangeArrowheads="1"/>
                    </pic:cNvPicPr>
                  </pic:nvPicPr>
                  <pic:blipFill>
                    <a:blip r:embed="rId9808" cstate="print">
                      <a:extLst>
                        <a:ext uri="{28A0092B-C50C-407E-A947-70E740481C1C}">
                          <a14:useLocalDpi xmlns:a14="http://schemas.microsoft.com/office/drawing/2010/main" val="0"/>
                        </a:ext>
                      </a:extLst>
                    </a:blip>
                    <a:srcRect/>
                    <a:stretch>
                      <a:fillRect/>
                    </a:stretch>
                  </pic:blipFill>
                  <pic:spPr bwMode="auto">
                    <a:xfrm>
                      <a:off x="0" y="0"/>
                      <a:ext cx="3609975" cy="6381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jc w:val="left"/>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Vậy đường thẳng cần tìm là: </w:t>
      </w:r>
      <w:r w:rsidR="00CD53B4" w:rsidRPr="005E21FF">
        <w:rPr>
          <w:rFonts w:ascii="Palatino Linotype" w:hAnsi="Palatino Linotype"/>
          <w:bCs/>
          <w:noProof/>
          <w:position w:val="-10"/>
          <w:sz w:val="24"/>
          <w:szCs w:val="24"/>
          <w:lang w:val="en-US"/>
        </w:rPr>
        <w:drawing>
          <wp:inline distT="0" distB="0" distL="0" distR="0">
            <wp:extent cx="657225" cy="200025"/>
            <wp:effectExtent l="0" t="0" r="9525" b="9525"/>
            <wp:docPr id="5961" name="Picture 5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9809"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r w:rsidRPr="005E21FF">
        <w:rPr>
          <w:rFonts w:ascii="Palatino Linotype" w:hAnsi="Palatino Linotype"/>
          <w:b/>
          <w:bCs/>
          <w:sz w:val="24"/>
          <w:szCs w:val="24"/>
          <w:lang w:eastAsia="vi-VN" w:bidi="vi-VN"/>
        </w:rPr>
        <w:t>Câu 3.</w:t>
      </w:r>
      <w:r w:rsidRPr="005E21FF">
        <w:rPr>
          <w:rFonts w:ascii="Palatino Linotype" w:hAnsi="Palatino Linotype"/>
          <w:bCs/>
          <w:sz w:val="24"/>
          <w:szCs w:val="24"/>
          <w:lang w:eastAsia="vi-VN" w:bidi="vi-VN"/>
        </w:rPr>
        <w:t xml:space="preserve"> </w:t>
      </w:r>
      <w:r w:rsidRPr="005E21FF">
        <w:rPr>
          <w:rFonts w:ascii="Palatino Linotype" w:eastAsia="Arial" w:hAnsi="Palatino Linotype"/>
          <w:bCs/>
          <w:i/>
          <w:iCs/>
          <w:sz w:val="24"/>
          <w:szCs w:val="24"/>
          <w:lang w:eastAsia="vi-VN" w:bidi="vi-VN"/>
        </w:rPr>
        <w:t>(</w:t>
      </w:r>
      <w:r w:rsidRPr="005E21FF">
        <w:rPr>
          <w:rFonts w:ascii="Palatino Linotype" w:hAnsi="Palatino Linotype"/>
          <w:bCs/>
          <w:i/>
          <w:iCs/>
          <w:sz w:val="24"/>
          <w:szCs w:val="24"/>
          <w:lang w:eastAsia="vi-VN" w:bidi="vi-VN"/>
        </w:rPr>
        <w:t>2,0 điểm</w:t>
      </w:r>
      <w:r w:rsidRPr="005E21FF">
        <w:rPr>
          <w:rFonts w:ascii="Palatino Linotype" w:eastAsia="Arial" w:hAnsi="Palatino Linotype"/>
          <w:bCs/>
          <w:i/>
          <w:iCs/>
          <w:sz w:val="24"/>
          <w:szCs w:val="24"/>
          <w:lang w:eastAsia="vi-VN" w:bidi="vi-VN"/>
        </w:rPr>
        <w:t>)</w:t>
      </w:r>
    </w:p>
    <w:p w:rsidR="00024EFF" w:rsidRPr="005E21FF" w:rsidRDefault="00024EFF" w:rsidP="00273CFC">
      <w:pPr>
        <w:pStyle w:val="Vnbnnidung0"/>
        <w:shd w:val="clear" w:color="auto" w:fill="auto"/>
        <w:spacing w:before="20" w:after="20" w:line="276" w:lineRule="auto"/>
        <w:rPr>
          <w:rFonts w:ascii="Palatino Linotype" w:hAnsi="Palatino Linotype"/>
          <w:sz w:val="24"/>
          <w:szCs w:val="24"/>
        </w:rPr>
      </w:pPr>
      <w:r w:rsidRPr="005E21FF">
        <w:rPr>
          <w:rFonts w:ascii="Palatino Linotype" w:hAnsi="Palatino Linotype"/>
          <w:sz w:val="24"/>
          <w:szCs w:val="24"/>
          <w:lang w:eastAsia="vi-VN" w:bidi="vi-VN"/>
        </w:rPr>
        <w:tab/>
        <w:t>a) Giải phương trình</w:t>
      </w:r>
      <w:r w:rsidR="00CD53B4" w:rsidRPr="005E21FF">
        <w:rPr>
          <w:rFonts w:ascii="Palatino Linotype" w:hAnsi="Palatino Linotype"/>
          <w:noProof/>
          <w:position w:val="-6"/>
          <w:sz w:val="24"/>
          <w:szCs w:val="24"/>
          <w:lang w:val="en-US"/>
        </w:rPr>
        <w:drawing>
          <wp:inline distT="0" distB="0" distL="0" distR="0">
            <wp:extent cx="981075" cy="200025"/>
            <wp:effectExtent l="0" t="0" r="9525" b="9525"/>
            <wp:docPr id="5962" name="Picture 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2"/>
                    <pic:cNvPicPr>
                      <a:picLocks noChangeAspect="1" noChangeArrowheads="1"/>
                    </pic:cNvPicPr>
                  </pic:nvPicPr>
                  <pic:blipFill>
                    <a:blip r:embed="rId9810"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p>
    <w:p w:rsidR="00024EFF" w:rsidRPr="005E21FF" w:rsidRDefault="00024EFF" w:rsidP="00273CFC">
      <w:pPr>
        <w:pStyle w:val="Vnbnnidung0"/>
        <w:shd w:val="clear" w:color="auto" w:fill="auto"/>
        <w:spacing w:before="20" w:after="20" w:line="276" w:lineRule="auto"/>
        <w:ind w:firstLine="709"/>
        <w:rPr>
          <w:rFonts w:ascii="Palatino Linotype" w:hAnsi="Palatino Linotype"/>
          <w:sz w:val="24"/>
          <w:szCs w:val="24"/>
          <w:lang w:eastAsia="vi-VN" w:bidi="vi-VN"/>
        </w:rPr>
      </w:pPr>
      <w:r w:rsidRPr="005E21FF">
        <w:rPr>
          <w:rFonts w:ascii="Palatino Linotype" w:hAnsi="Palatino Linotype"/>
          <w:sz w:val="24"/>
          <w:szCs w:val="24"/>
          <w:lang w:eastAsia="vi-VN" w:bidi="vi-VN"/>
        </w:rPr>
        <w:t xml:space="preserve">b) Cho phương trình </w:t>
      </w:r>
      <w:r w:rsidR="00CD53B4" w:rsidRPr="005E21FF">
        <w:rPr>
          <w:rFonts w:ascii="Palatino Linotype" w:hAnsi="Palatino Linotype"/>
          <w:noProof/>
          <w:position w:val="-10"/>
          <w:sz w:val="24"/>
          <w:szCs w:val="24"/>
          <w:lang w:val="en-US"/>
        </w:rPr>
        <w:drawing>
          <wp:inline distT="0" distB="0" distL="0" distR="0">
            <wp:extent cx="1609725" cy="238125"/>
            <wp:effectExtent l="0" t="0" r="9525" b="9525"/>
            <wp:docPr id="5963" name="Picture 5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pic:cNvPicPr>
                      <a:picLocks noChangeAspect="1" noChangeArrowheads="1"/>
                    </pic:cNvPicPr>
                  </pic:nvPicPr>
                  <pic:blipFill>
                    <a:blip r:embed="rId9811" cstate="print">
                      <a:extLst>
                        <a:ext uri="{28A0092B-C50C-407E-A947-70E740481C1C}">
                          <a14:useLocalDpi xmlns:a14="http://schemas.microsoft.com/office/drawing/2010/main" val="0"/>
                        </a:ext>
                      </a:extLst>
                    </a:blip>
                    <a:srcRect/>
                    <a:stretch>
                      <a:fillRect/>
                    </a:stretch>
                  </pic:blipFill>
                  <pic:spPr bwMode="auto">
                    <a:xfrm>
                      <a:off x="0" y="0"/>
                      <a:ext cx="1609725" cy="2381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5964" name="Picture 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981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là tham số). Tìm giá trị nguyên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5965" name="Picture 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pic:cNvPicPr>
                      <a:picLocks noChangeAspect="1" noChangeArrowheads="1"/>
                    </pic:cNvPicPr>
                  </pic:nvPicPr>
                  <pic:blipFill>
                    <a:blip r:embed="rId981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để phương trình đã cho có hai nghiệm phân biệt </w:t>
      </w:r>
      <w:r w:rsidR="00CD53B4" w:rsidRPr="005E21FF">
        <w:rPr>
          <w:rFonts w:ascii="Palatino Linotype" w:hAnsi="Palatino Linotype"/>
          <w:noProof/>
          <w:position w:val="-12"/>
          <w:sz w:val="24"/>
          <w:szCs w:val="24"/>
          <w:lang w:val="en-US"/>
        </w:rPr>
        <w:drawing>
          <wp:inline distT="0" distB="0" distL="0" distR="0">
            <wp:extent cx="342900" cy="238125"/>
            <wp:effectExtent l="0" t="0" r="0" b="9525"/>
            <wp:docPr id="5966" name="Picture 5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981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sao cho biểu thức </w:t>
      </w:r>
      <w:r w:rsidR="00CD53B4" w:rsidRPr="005E21FF">
        <w:rPr>
          <w:rFonts w:ascii="Palatino Linotype" w:hAnsi="Palatino Linotype"/>
          <w:noProof/>
          <w:position w:val="-30"/>
          <w:sz w:val="24"/>
          <w:szCs w:val="24"/>
          <w:lang w:val="en-US"/>
        </w:rPr>
        <w:drawing>
          <wp:inline distT="0" distB="0" distL="0" distR="0">
            <wp:extent cx="714375" cy="428625"/>
            <wp:effectExtent l="0" t="0" r="9525" b="9525"/>
            <wp:docPr id="5967" name="Picture 5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pic:cNvPicPr>
                      <a:picLocks noChangeAspect="1" noChangeArrowheads="1"/>
                    </pic:cNvPicPr>
                  </pic:nvPicPr>
                  <pic:blipFill>
                    <a:blip r:embed="rId9815"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có giá trị nguyên.</w:t>
      </w: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lastRenderedPageBreak/>
        <w:t>Lời giải</w:t>
      </w:r>
    </w:p>
    <w:p w:rsidR="00024EFF" w:rsidRPr="005E21FF" w:rsidRDefault="00024EFF"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bCs/>
          <w:sz w:val="24"/>
          <w:szCs w:val="24"/>
          <w:lang w:eastAsia="vi-VN" w:bidi="vi-VN"/>
        </w:rPr>
        <w:t xml:space="preserve">a) Đặt </w:t>
      </w:r>
      <w:r w:rsidR="00CD53B4" w:rsidRPr="005E21FF">
        <w:rPr>
          <w:rFonts w:ascii="Palatino Linotype" w:hAnsi="Palatino Linotype"/>
          <w:bCs/>
          <w:noProof/>
          <w:position w:val="-10"/>
          <w:sz w:val="24"/>
          <w:szCs w:val="24"/>
          <w:lang w:val="en-US"/>
        </w:rPr>
        <w:drawing>
          <wp:inline distT="0" distB="0" distL="0" distR="0">
            <wp:extent cx="647700" cy="238125"/>
            <wp:effectExtent l="0" t="0" r="0" b="0"/>
            <wp:docPr id="5968" name="Picture 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pic:cNvPicPr>
                      <a:picLocks noChangeAspect="1" noChangeArrowheads="1"/>
                    </pic:cNvPicPr>
                  </pic:nvPicPr>
                  <pic:blipFill>
                    <a:blip r:embed="rId9816"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phương trình trở thành </w:t>
      </w:r>
      <w:r w:rsidR="00CD53B4" w:rsidRPr="005E21FF">
        <w:rPr>
          <w:rFonts w:ascii="Palatino Linotype" w:hAnsi="Palatino Linotype"/>
          <w:bCs/>
          <w:noProof/>
          <w:position w:val="-10"/>
          <w:sz w:val="24"/>
          <w:szCs w:val="24"/>
          <w:lang w:val="en-US"/>
        </w:rPr>
        <w:drawing>
          <wp:inline distT="0" distB="0" distL="0" distR="0">
            <wp:extent cx="1057275" cy="238125"/>
            <wp:effectExtent l="0" t="0" r="9525" b="9525"/>
            <wp:docPr id="5969" name="Picture 5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9"/>
                    <pic:cNvPicPr>
                      <a:picLocks noChangeAspect="1" noChangeArrowheads="1"/>
                    </pic:cNvPicPr>
                  </pic:nvPicPr>
                  <pic:blipFill>
                    <a:blip r:embed="rId981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noProof/>
          <w:position w:val="-10"/>
          <w:sz w:val="24"/>
          <w:szCs w:val="24"/>
          <w:lang w:val="en-US"/>
        </w:rPr>
        <w:drawing>
          <wp:inline distT="0" distB="0" distL="0" distR="0">
            <wp:extent cx="1400175" cy="238125"/>
            <wp:effectExtent l="0" t="0" r="9525" b="9525"/>
            <wp:docPr id="5970" name="Picture 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0"/>
                    <pic:cNvPicPr>
                      <a:picLocks noChangeAspect="1" noChangeArrowheads="1"/>
                    </pic:cNvPicPr>
                  </pic:nvPicPr>
                  <pic:blipFill>
                    <a:blip r:embed="rId9818" cstate="print">
                      <a:extLst>
                        <a:ext uri="{28A0092B-C50C-407E-A947-70E740481C1C}">
                          <a14:useLocalDpi xmlns:a14="http://schemas.microsoft.com/office/drawing/2010/main" val="0"/>
                        </a:ext>
                      </a:extLst>
                    </a:blip>
                    <a:srcRect/>
                    <a:stretch>
                      <a:fillRect/>
                    </a:stretch>
                  </pic:blipFill>
                  <pic:spPr bwMode="auto">
                    <a:xfrm>
                      <a:off x="0" y="0"/>
                      <a:ext cx="140017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noProof/>
          <w:position w:val="-6"/>
          <w:sz w:val="24"/>
          <w:szCs w:val="24"/>
          <w:lang w:val="en-US"/>
        </w:rPr>
        <w:drawing>
          <wp:inline distT="0" distB="0" distL="0" distR="0">
            <wp:extent cx="190500" cy="152400"/>
            <wp:effectExtent l="0" t="0" r="0" b="0"/>
            <wp:docPr id="5971" name="Picture 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1"/>
                    <pic:cNvPicPr>
                      <a:picLocks noChangeAspect="1" noChangeArrowheads="1"/>
                    </pic:cNvPicPr>
                  </pic:nvPicPr>
                  <pic:blipFill>
                    <a:blip r:embed="rId981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noProof/>
          <w:position w:val="-8"/>
          <w:sz w:val="24"/>
          <w:szCs w:val="24"/>
          <w:lang w:val="en-US"/>
        </w:rPr>
        <w:drawing>
          <wp:inline distT="0" distB="0" distL="0" distR="0">
            <wp:extent cx="857250" cy="238125"/>
            <wp:effectExtent l="0" t="0" r="0" b="9525"/>
            <wp:docPr id="5972" name="Picture 5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2"/>
                    <pic:cNvPicPr>
                      <a:picLocks noChangeAspect="1" noChangeArrowheads="1"/>
                    </pic:cNvPicPr>
                  </pic:nvPicPr>
                  <pic:blipFill>
                    <a:blip r:embed="rId9820" cstate="print">
                      <a:extLst>
                        <a:ext uri="{28A0092B-C50C-407E-A947-70E740481C1C}">
                          <a14:useLocalDpi xmlns:a14="http://schemas.microsoft.com/office/drawing/2010/main" val="0"/>
                        </a:ext>
                      </a:extLst>
                    </a:blip>
                    <a:srcRect/>
                    <a:stretch>
                      <a:fillRect/>
                    </a:stretch>
                  </pic:blipFill>
                  <pic:spPr bwMode="auto">
                    <a:xfrm>
                      <a:off x="0" y="0"/>
                      <a:ext cx="857250" cy="2381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position w:val="-6"/>
          <w:sz w:val="24"/>
          <w:szCs w:val="24"/>
          <w:lang w:eastAsia="vi-VN" w:bidi="vi-VN"/>
        </w:rPr>
        <w:t xml:space="preserve">Phương trình (1) có hai nghiệm phân biệt: </w:t>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noProof/>
          <w:position w:val="-24"/>
          <w:sz w:val="24"/>
          <w:szCs w:val="24"/>
          <w:lang w:val="en-US"/>
        </w:rPr>
        <w:drawing>
          <wp:inline distT="0" distB="0" distL="0" distR="0">
            <wp:extent cx="4152900" cy="428625"/>
            <wp:effectExtent l="0" t="0" r="0" b="9525"/>
            <wp:docPr id="5973" name="Picture 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3"/>
                    <pic:cNvPicPr>
                      <a:picLocks noChangeAspect="1" noChangeArrowheads="1"/>
                    </pic:cNvPicPr>
                  </pic:nvPicPr>
                  <pic:blipFill>
                    <a:blip r:embed="rId9821" cstate="print">
                      <a:extLst>
                        <a:ext uri="{28A0092B-C50C-407E-A947-70E740481C1C}">
                          <a14:useLocalDpi xmlns:a14="http://schemas.microsoft.com/office/drawing/2010/main" val="0"/>
                        </a:ext>
                      </a:extLst>
                    </a:blip>
                    <a:srcRect/>
                    <a:stretch>
                      <a:fillRect/>
                    </a:stretch>
                  </pic:blipFill>
                  <pic:spPr bwMode="auto">
                    <a:xfrm>
                      <a:off x="0" y="0"/>
                      <a:ext cx="4152900" cy="428625"/>
                    </a:xfrm>
                    <a:prstGeom prst="rect">
                      <a:avLst/>
                    </a:prstGeom>
                    <a:noFill/>
                    <a:ln>
                      <a:noFill/>
                    </a:ln>
                  </pic:spPr>
                </pic:pic>
              </a:graphicData>
            </a:graphic>
          </wp:inline>
        </w:drawing>
      </w:r>
      <w:r w:rsidR="00024EFF" w:rsidRPr="005E21FF">
        <w:rPr>
          <w:rFonts w:ascii="Palatino Linotype" w:hAnsi="Palatino Linotype"/>
          <w:position w:val="-6"/>
          <w:sz w:val="24"/>
          <w:szCs w:val="24"/>
          <w:lang w:eastAsia="vi-VN" w:bidi="vi-VN"/>
        </w:rPr>
        <w:t xml:space="preserve"> </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Với </w:t>
      </w:r>
      <w:r w:rsidR="00CD53B4" w:rsidRPr="005E21FF">
        <w:rPr>
          <w:rFonts w:ascii="Palatino Linotype" w:hAnsi="Palatino Linotype"/>
          <w:bCs/>
          <w:noProof/>
          <w:position w:val="-6"/>
          <w:sz w:val="24"/>
          <w:szCs w:val="24"/>
          <w:lang w:val="en-US"/>
        </w:rPr>
        <w:drawing>
          <wp:inline distT="0" distB="0" distL="0" distR="0">
            <wp:extent cx="314325" cy="180975"/>
            <wp:effectExtent l="0" t="0" r="9525" b="9525"/>
            <wp:docPr id="5974" name="Picture 5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pic:cNvPicPr>
                      <a:picLocks noChangeAspect="1" noChangeArrowheads="1"/>
                    </pic:cNvPicPr>
                  </pic:nvPicPr>
                  <pic:blipFill>
                    <a:blip r:embed="rId982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ta có: </w:t>
      </w:r>
      <w:r w:rsidR="00CD53B4" w:rsidRPr="005E21FF">
        <w:rPr>
          <w:rFonts w:ascii="Palatino Linotype" w:hAnsi="Palatino Linotype"/>
          <w:bCs/>
          <w:noProof/>
          <w:position w:val="-6"/>
          <w:sz w:val="24"/>
          <w:szCs w:val="24"/>
          <w:lang w:val="en-US"/>
        </w:rPr>
        <w:drawing>
          <wp:inline distT="0" distB="0" distL="0" distR="0">
            <wp:extent cx="1076325" cy="219075"/>
            <wp:effectExtent l="0" t="0" r="9525" b="9525"/>
            <wp:docPr id="5975" name="Picture 5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pic:cNvPicPr>
                      <a:picLocks noChangeAspect="1" noChangeArrowheads="1"/>
                    </pic:cNvPicPr>
                  </pic:nvPicPr>
                  <pic:blipFill>
                    <a:blip r:embed="rId9823" cstate="print">
                      <a:extLst>
                        <a:ext uri="{28A0092B-C50C-407E-A947-70E740481C1C}">
                          <a14:useLocalDpi xmlns:a14="http://schemas.microsoft.com/office/drawing/2010/main" val="0"/>
                        </a:ext>
                      </a:extLst>
                    </a:blip>
                    <a:srcRect/>
                    <a:stretch>
                      <a:fillRect/>
                    </a:stretch>
                  </pic:blipFill>
                  <pic:spPr bwMode="auto">
                    <a:xfrm>
                      <a:off x="0" y="0"/>
                      <a:ext cx="1076325" cy="2190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Vậy phương trình có tập nghiệm: </w:t>
      </w:r>
      <w:r w:rsidR="00CD53B4" w:rsidRPr="005E21FF">
        <w:rPr>
          <w:rFonts w:ascii="Palatino Linotype" w:hAnsi="Palatino Linotype"/>
          <w:bCs/>
          <w:noProof/>
          <w:position w:val="-18"/>
          <w:sz w:val="24"/>
          <w:szCs w:val="24"/>
          <w:lang w:val="en-US"/>
        </w:rPr>
        <w:drawing>
          <wp:inline distT="0" distB="0" distL="0" distR="0">
            <wp:extent cx="971550" cy="304800"/>
            <wp:effectExtent l="0" t="0" r="0" b="0"/>
            <wp:docPr id="5976" name="Picture 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6"/>
                    <pic:cNvPicPr>
                      <a:picLocks noChangeAspect="1" noChangeArrowheads="1"/>
                    </pic:cNvPicPr>
                  </pic:nvPicPr>
                  <pic:blipFill>
                    <a:blip r:embed="rId9824" cstate="print">
                      <a:extLst>
                        <a:ext uri="{28A0092B-C50C-407E-A947-70E740481C1C}">
                          <a14:useLocalDpi xmlns:a14="http://schemas.microsoft.com/office/drawing/2010/main" val="0"/>
                        </a:ext>
                      </a:extLst>
                    </a:blip>
                    <a:srcRect/>
                    <a:stretch>
                      <a:fillRect/>
                    </a:stretch>
                  </pic:blipFill>
                  <pic:spPr bwMode="auto">
                    <a:xfrm>
                      <a:off x="0" y="0"/>
                      <a:ext cx="971550" cy="304800"/>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b) </w:t>
      </w:r>
      <w:r w:rsidR="00CD53B4" w:rsidRPr="005E21FF">
        <w:rPr>
          <w:rFonts w:ascii="Palatino Linotype" w:hAnsi="Palatino Linotype"/>
          <w:bCs/>
          <w:noProof/>
          <w:position w:val="-10"/>
          <w:sz w:val="24"/>
          <w:szCs w:val="24"/>
          <w:lang w:val="en-US"/>
        </w:rPr>
        <w:drawing>
          <wp:inline distT="0" distB="0" distL="0" distR="0">
            <wp:extent cx="1609725" cy="238125"/>
            <wp:effectExtent l="0" t="0" r="9525" b="9525"/>
            <wp:docPr id="5977" name="Picture 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pic:cNvPicPr>
                      <a:picLocks noChangeAspect="1" noChangeArrowheads="1"/>
                    </pic:cNvPicPr>
                  </pic:nvPicPr>
                  <pic:blipFill>
                    <a:blip r:embed="rId9825" cstate="print">
                      <a:extLst>
                        <a:ext uri="{28A0092B-C50C-407E-A947-70E740481C1C}">
                          <a14:useLocalDpi xmlns:a14="http://schemas.microsoft.com/office/drawing/2010/main" val="0"/>
                        </a:ext>
                      </a:extLst>
                    </a:blip>
                    <a:srcRect/>
                    <a:stretch>
                      <a:fillRect/>
                    </a:stretch>
                  </pic:blipFill>
                  <pic:spPr bwMode="auto">
                    <a:xfrm>
                      <a:off x="0" y="0"/>
                      <a:ext cx="160972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noProof/>
          <w:position w:val="-14"/>
          <w:sz w:val="24"/>
          <w:szCs w:val="24"/>
          <w:lang w:val="en-US"/>
        </w:rPr>
        <w:drawing>
          <wp:inline distT="0" distB="0" distL="0" distR="0">
            <wp:extent cx="4543425" cy="276225"/>
            <wp:effectExtent l="0" t="0" r="9525" b="9525"/>
            <wp:docPr id="5978" name="Picture 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8"/>
                    <pic:cNvPicPr>
                      <a:picLocks noChangeAspect="1" noChangeArrowheads="1"/>
                    </pic:cNvPicPr>
                  </pic:nvPicPr>
                  <pic:blipFill>
                    <a:blip r:embed="rId9826" cstate="print">
                      <a:extLst>
                        <a:ext uri="{28A0092B-C50C-407E-A947-70E740481C1C}">
                          <a14:useLocalDpi xmlns:a14="http://schemas.microsoft.com/office/drawing/2010/main" val="0"/>
                        </a:ext>
                      </a:extLst>
                    </a:blip>
                    <a:srcRect/>
                    <a:stretch>
                      <a:fillRect/>
                    </a:stretch>
                  </pic:blipFill>
                  <pic:spPr bwMode="auto">
                    <a:xfrm>
                      <a:off x="0" y="0"/>
                      <a:ext cx="4543425" cy="2762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position w:val="-10"/>
          <w:sz w:val="24"/>
          <w:szCs w:val="24"/>
          <w:lang w:eastAsia="vi-VN" w:bidi="vi-VN"/>
        </w:rPr>
      </w:pPr>
      <w:r w:rsidRPr="005E21FF">
        <w:rPr>
          <w:rFonts w:ascii="Palatino Linotype" w:hAnsi="Palatino Linotype"/>
          <w:noProof/>
          <w:position w:val="-6"/>
          <w:sz w:val="24"/>
          <w:szCs w:val="24"/>
          <w:lang w:val="en-US"/>
        </w:rPr>
        <w:drawing>
          <wp:inline distT="0" distB="0" distL="0" distR="0">
            <wp:extent cx="190500" cy="152400"/>
            <wp:effectExtent l="0" t="0" r="0" b="0"/>
            <wp:docPr id="5979" name="Picture 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
                    <pic:cNvPicPr>
                      <a:picLocks noChangeAspect="1" noChangeArrowheads="1"/>
                    </pic:cNvPicPr>
                  </pic:nvPicPr>
                  <pic:blipFill>
                    <a:blip r:embed="rId982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position w:val="-10"/>
          <w:sz w:val="24"/>
          <w:szCs w:val="24"/>
          <w:lang w:eastAsia="vi-VN" w:bidi="vi-VN"/>
        </w:rPr>
        <w:t xml:space="preserve"> Phương trình đã cho có hai nghiệm phân biệt với mọi m.</w:t>
      </w:r>
    </w:p>
    <w:p w:rsidR="00024EFF" w:rsidRPr="005E21FF" w:rsidRDefault="00024EFF" w:rsidP="00273CFC">
      <w:pPr>
        <w:pStyle w:val="Vnbnnidung0"/>
        <w:shd w:val="clear" w:color="auto" w:fill="auto"/>
        <w:spacing w:before="20" w:after="20" w:line="276" w:lineRule="auto"/>
        <w:rPr>
          <w:rFonts w:ascii="Palatino Linotype" w:hAnsi="Palatino Linotype"/>
          <w:position w:val="-10"/>
          <w:sz w:val="24"/>
          <w:szCs w:val="24"/>
          <w:lang w:eastAsia="vi-VN" w:bidi="vi-VN"/>
        </w:rPr>
      </w:pPr>
      <w:r w:rsidRPr="005E21FF">
        <w:rPr>
          <w:rFonts w:ascii="Palatino Linotype" w:hAnsi="Palatino Linotype"/>
          <w:position w:val="-10"/>
          <w:sz w:val="24"/>
          <w:szCs w:val="24"/>
          <w:lang w:eastAsia="vi-VN" w:bidi="vi-VN"/>
        </w:rPr>
        <w:t xml:space="preserve">Theo hệ thức Vi et ta có: </w:t>
      </w:r>
      <w:r w:rsidR="00CD53B4" w:rsidRPr="005E21FF">
        <w:rPr>
          <w:rFonts w:ascii="Palatino Linotype" w:hAnsi="Palatino Linotype"/>
          <w:noProof/>
          <w:position w:val="-60"/>
          <w:sz w:val="24"/>
          <w:szCs w:val="24"/>
          <w:lang w:val="en-US"/>
        </w:rPr>
        <w:drawing>
          <wp:inline distT="0" distB="0" distL="0" distR="0">
            <wp:extent cx="1409700" cy="838200"/>
            <wp:effectExtent l="0" t="0" r="0" b="0"/>
            <wp:docPr id="5980" name="Picture 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0"/>
                    <pic:cNvPicPr>
                      <a:picLocks noChangeAspect="1" noChangeArrowheads="1"/>
                    </pic:cNvPicPr>
                  </pic:nvPicPr>
                  <pic:blipFill>
                    <a:blip r:embed="rId9828" cstate="print">
                      <a:extLst>
                        <a:ext uri="{28A0092B-C50C-407E-A947-70E740481C1C}">
                          <a14:useLocalDpi xmlns:a14="http://schemas.microsoft.com/office/drawing/2010/main" val="0"/>
                        </a:ext>
                      </a:extLst>
                    </a:blip>
                    <a:srcRect/>
                    <a:stretch>
                      <a:fillRect/>
                    </a:stretch>
                  </pic:blipFill>
                  <pic:spPr bwMode="auto">
                    <a:xfrm>
                      <a:off x="0" y="0"/>
                      <a:ext cx="1409700" cy="838200"/>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position w:val="-30"/>
          <w:sz w:val="24"/>
          <w:szCs w:val="24"/>
          <w:lang w:eastAsia="vi-VN" w:bidi="vi-VN"/>
        </w:rPr>
      </w:pPr>
      <w:r w:rsidRPr="005E21FF">
        <w:rPr>
          <w:rFonts w:ascii="Palatino Linotype" w:hAnsi="Palatino Linotype"/>
          <w:bCs/>
          <w:sz w:val="24"/>
          <w:szCs w:val="24"/>
          <w:lang w:eastAsia="vi-VN" w:bidi="vi-VN"/>
        </w:rPr>
        <w:t>Theo đề ta có</w:t>
      </w:r>
      <w:r w:rsidR="00CD53B4" w:rsidRPr="005E21FF">
        <w:rPr>
          <w:rFonts w:ascii="Palatino Linotype" w:hAnsi="Palatino Linotype"/>
          <w:bCs/>
          <w:noProof/>
          <w:position w:val="-30"/>
          <w:sz w:val="24"/>
          <w:szCs w:val="24"/>
          <w:lang w:val="en-US"/>
        </w:rPr>
        <w:drawing>
          <wp:inline distT="0" distB="0" distL="0" distR="0">
            <wp:extent cx="1266825" cy="457200"/>
            <wp:effectExtent l="0" t="0" r="9525" b="0"/>
            <wp:docPr id="5981" name="Picture 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pic:cNvPicPr>
                      <a:picLocks noChangeAspect="1" noChangeArrowheads="1"/>
                    </pic:cNvPicPr>
                  </pic:nvPicPr>
                  <pic:blipFill>
                    <a:blip r:embed="rId9829" cstate="print">
                      <a:extLst>
                        <a:ext uri="{28A0092B-C50C-407E-A947-70E740481C1C}">
                          <a14:useLocalDpi xmlns:a14="http://schemas.microsoft.com/office/drawing/2010/main" val="0"/>
                        </a:ext>
                      </a:extLst>
                    </a:blip>
                    <a:srcRect/>
                    <a:stretch>
                      <a:fillRect/>
                    </a:stretch>
                  </pic:blipFill>
                  <pic:spPr bwMode="auto">
                    <a:xfrm>
                      <a:off x="0" y="0"/>
                      <a:ext cx="1266825" cy="457200"/>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position w:val="-30"/>
          <w:sz w:val="24"/>
          <w:szCs w:val="24"/>
          <w:lang w:eastAsia="vi-VN" w:bidi="vi-VN"/>
        </w:rPr>
      </w:pPr>
      <w:r w:rsidRPr="005E21FF">
        <w:rPr>
          <w:rFonts w:ascii="Palatino Linotype" w:hAnsi="Palatino Linotype"/>
          <w:position w:val="-30"/>
          <w:sz w:val="24"/>
          <w:szCs w:val="24"/>
          <w:lang w:eastAsia="vi-VN" w:bidi="vi-VN"/>
        </w:rPr>
        <w:t>Để P có giá trị nguyên thì</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position w:val="-30"/>
          <w:sz w:val="24"/>
          <w:szCs w:val="24"/>
          <w:lang w:eastAsia="vi-VN" w:bidi="vi-VN"/>
        </w:rPr>
        <w:t xml:space="preserve"> </w:t>
      </w:r>
      <w:r w:rsidR="00CD53B4" w:rsidRPr="005E21FF">
        <w:rPr>
          <w:rFonts w:ascii="Palatino Linotype" w:hAnsi="Palatino Linotype"/>
          <w:noProof/>
          <w:position w:val="-10"/>
          <w:sz w:val="24"/>
          <w:szCs w:val="24"/>
          <w:lang w:val="en-US"/>
        </w:rPr>
        <w:drawing>
          <wp:inline distT="0" distB="0" distL="0" distR="0">
            <wp:extent cx="3781425" cy="238125"/>
            <wp:effectExtent l="0" t="0" r="9525" b="9525"/>
            <wp:docPr id="5982" name="Picture 5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2"/>
                    <pic:cNvPicPr>
                      <a:picLocks noChangeAspect="1" noChangeArrowheads="1"/>
                    </pic:cNvPicPr>
                  </pic:nvPicPr>
                  <pic:blipFill>
                    <a:blip r:embed="rId9830" cstate="print">
                      <a:extLst>
                        <a:ext uri="{28A0092B-C50C-407E-A947-70E740481C1C}">
                          <a14:useLocalDpi xmlns:a14="http://schemas.microsoft.com/office/drawing/2010/main" val="0"/>
                        </a:ext>
                      </a:extLst>
                    </a:blip>
                    <a:srcRect/>
                    <a:stretch>
                      <a:fillRect/>
                    </a:stretch>
                  </pic:blipFill>
                  <pic:spPr bwMode="auto">
                    <a:xfrm>
                      <a:off x="0" y="0"/>
                      <a:ext cx="378142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6"/>
          <w:sz w:val="24"/>
          <w:szCs w:val="24"/>
          <w:lang w:val="en-US"/>
        </w:rPr>
        <w:drawing>
          <wp:inline distT="0" distB="0" distL="0" distR="0">
            <wp:extent cx="1447800" cy="190500"/>
            <wp:effectExtent l="0" t="0" r="0" b="0"/>
            <wp:docPr id="5983" name="Picture 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3"/>
                    <pic:cNvPicPr>
                      <a:picLocks noChangeAspect="1" noChangeArrowheads="1"/>
                    </pic:cNvPicPr>
                  </pic:nvPicPr>
                  <pic:blipFill>
                    <a:blip r:embed="rId9831" cstate="print">
                      <a:extLst>
                        <a:ext uri="{28A0092B-C50C-407E-A947-70E740481C1C}">
                          <a14:useLocalDpi xmlns:a14="http://schemas.microsoft.com/office/drawing/2010/main" val="0"/>
                        </a:ext>
                      </a:extLst>
                    </a:blip>
                    <a:srcRect/>
                    <a:stretch>
                      <a:fillRect/>
                    </a:stretch>
                  </pic:blipFill>
                  <pic:spPr bwMode="auto">
                    <a:xfrm>
                      <a:off x="0" y="0"/>
                      <a:ext cx="1447800" cy="190500"/>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Ư(2) </w:t>
      </w:r>
      <w:r w:rsidRPr="005E21FF">
        <w:rPr>
          <w:rFonts w:ascii="Palatino Linotype" w:hAnsi="Palatino Linotype"/>
          <w:bCs/>
          <w:noProof/>
          <w:position w:val="-14"/>
          <w:sz w:val="24"/>
          <w:szCs w:val="24"/>
          <w:lang w:val="en-US"/>
        </w:rPr>
        <w:drawing>
          <wp:inline distT="0" distB="0" distL="0" distR="0">
            <wp:extent cx="676275" cy="257175"/>
            <wp:effectExtent l="0" t="0" r="9525" b="9525"/>
            <wp:docPr id="5984" name="Picture 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pic:cNvPicPr>
                      <a:picLocks noChangeAspect="1" noChangeArrowheads="1"/>
                    </pic:cNvPicPr>
                  </pic:nvPicPr>
                  <pic:blipFill>
                    <a:blip r:embed="rId9832"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10"/>
          <w:sz w:val="24"/>
          <w:szCs w:val="24"/>
          <w:lang w:val="en-US"/>
        </w:rPr>
        <w:drawing>
          <wp:inline distT="0" distB="0" distL="0" distR="0">
            <wp:extent cx="1409700" cy="200025"/>
            <wp:effectExtent l="0" t="0" r="0" b="0"/>
            <wp:docPr id="5985" name="Picture 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5"/>
                    <pic:cNvPicPr>
                      <a:picLocks noChangeAspect="1" noChangeArrowheads="1"/>
                    </pic:cNvPicPr>
                  </pic:nvPicPr>
                  <pic:blipFill>
                    <a:blip r:embed="rId9833" cstate="print">
                      <a:extLst>
                        <a:ext uri="{28A0092B-C50C-407E-A947-70E740481C1C}">
                          <a14:useLocalDpi xmlns:a14="http://schemas.microsoft.com/office/drawing/2010/main" val="0"/>
                        </a:ext>
                      </a:extLst>
                    </a:blip>
                    <a:srcRect/>
                    <a:stretch>
                      <a:fillRect/>
                    </a:stretch>
                  </pic:blipFill>
                  <pic:spPr bwMode="auto">
                    <a:xfrm>
                      <a:off x="0" y="0"/>
                      <a:ext cx="1409700" cy="2000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10"/>
          <w:sz w:val="24"/>
          <w:szCs w:val="24"/>
          <w:lang w:val="en-US"/>
        </w:rPr>
        <w:drawing>
          <wp:inline distT="0" distB="0" distL="0" distR="0">
            <wp:extent cx="1600200" cy="200025"/>
            <wp:effectExtent l="0" t="0" r="0" b="0"/>
            <wp:docPr id="5986" name="Picture 5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6"/>
                    <pic:cNvPicPr>
                      <a:picLocks noChangeAspect="1" noChangeArrowheads="1"/>
                    </pic:cNvPicPr>
                  </pic:nvPicPr>
                  <pic:blipFill>
                    <a:blip r:embed="rId9834" cstate="print">
                      <a:extLst>
                        <a:ext uri="{28A0092B-C50C-407E-A947-70E740481C1C}">
                          <a14:useLocalDpi xmlns:a14="http://schemas.microsoft.com/office/drawing/2010/main" val="0"/>
                        </a:ext>
                      </a:extLst>
                    </a:blip>
                    <a:srcRect/>
                    <a:stretch>
                      <a:fillRect/>
                    </a:stretch>
                  </pic:blipFill>
                  <pic:spPr bwMode="auto">
                    <a:xfrm>
                      <a:off x="0" y="0"/>
                      <a:ext cx="1600200" cy="2000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24"/>
          <w:sz w:val="24"/>
          <w:szCs w:val="24"/>
          <w:lang w:val="en-US"/>
        </w:rPr>
        <w:drawing>
          <wp:inline distT="0" distB="0" distL="0" distR="0">
            <wp:extent cx="1476375" cy="390525"/>
            <wp:effectExtent l="0" t="0" r="9525" b="9525"/>
            <wp:docPr id="5987" name="Picture 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pic:cNvPicPr>
                      <a:picLocks noChangeAspect="1" noChangeArrowheads="1"/>
                    </pic:cNvPicPr>
                  </pic:nvPicPr>
                  <pic:blipFill>
                    <a:blip r:embed="rId9835" cstate="print">
                      <a:extLst>
                        <a:ext uri="{28A0092B-C50C-407E-A947-70E740481C1C}">
                          <a14:useLocalDpi xmlns:a14="http://schemas.microsoft.com/office/drawing/2010/main" val="0"/>
                        </a:ext>
                      </a:extLst>
                    </a:blip>
                    <a:srcRect/>
                    <a:stretch>
                      <a:fillRect/>
                    </a:stretch>
                  </pic:blipFill>
                  <pic:spPr bwMode="auto">
                    <a:xfrm>
                      <a:off x="0" y="0"/>
                      <a:ext cx="1476375" cy="3905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24"/>
          <w:sz w:val="24"/>
          <w:szCs w:val="24"/>
          <w:lang w:val="en-US"/>
        </w:rPr>
        <w:drawing>
          <wp:inline distT="0" distB="0" distL="0" distR="0">
            <wp:extent cx="1628775" cy="390525"/>
            <wp:effectExtent l="0" t="0" r="0" b="9525"/>
            <wp:docPr id="5988" name="Picture 5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pic:cNvPicPr>
                      <a:picLocks noChangeAspect="1" noChangeArrowheads="1"/>
                    </pic:cNvPicPr>
                  </pic:nvPicPr>
                  <pic:blipFill>
                    <a:blip r:embed="rId9836" cstate="print">
                      <a:extLst>
                        <a:ext uri="{28A0092B-C50C-407E-A947-70E740481C1C}">
                          <a14:useLocalDpi xmlns:a14="http://schemas.microsoft.com/office/drawing/2010/main" val="0"/>
                        </a:ext>
                      </a:extLst>
                    </a:blip>
                    <a:srcRect/>
                    <a:stretch>
                      <a:fillRect/>
                    </a:stretch>
                  </pic:blipFill>
                  <pic:spPr bwMode="auto">
                    <a:xfrm>
                      <a:off x="0" y="0"/>
                      <a:ext cx="1628775" cy="3905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lang w:eastAsia="vi-VN" w:bidi="vi-VN"/>
        </w:rPr>
      </w:pPr>
      <w:r w:rsidRPr="005E21FF">
        <w:rPr>
          <w:rFonts w:ascii="Palatino Linotype" w:hAnsi="Palatino Linotype"/>
          <w:bCs/>
          <w:sz w:val="24"/>
          <w:szCs w:val="24"/>
          <w:lang w:eastAsia="vi-VN" w:bidi="vi-VN"/>
        </w:rPr>
        <w:t xml:space="preserve">Vậy </w:t>
      </w:r>
      <w:r w:rsidR="00CD53B4" w:rsidRPr="005E21FF">
        <w:rPr>
          <w:rFonts w:ascii="Palatino Linotype" w:hAnsi="Palatino Linotype"/>
          <w:bCs/>
          <w:noProof/>
          <w:position w:val="-14"/>
          <w:sz w:val="24"/>
          <w:szCs w:val="24"/>
          <w:lang w:val="en-US"/>
        </w:rPr>
        <w:drawing>
          <wp:inline distT="0" distB="0" distL="0" distR="0">
            <wp:extent cx="695325" cy="257175"/>
            <wp:effectExtent l="0" t="0" r="9525" b="9525"/>
            <wp:docPr id="5989" name="Picture 5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pic:cNvPicPr>
                      <a:picLocks noChangeAspect="1" noChangeArrowheads="1"/>
                    </pic:cNvPicPr>
                  </pic:nvPicPr>
                  <pic:blipFill>
                    <a:blip r:embed="rId983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thì </w:t>
      </w:r>
      <w:r w:rsidRPr="005E21FF">
        <w:rPr>
          <w:rFonts w:ascii="Palatino Linotype" w:hAnsi="Palatino Linotype"/>
          <w:sz w:val="24"/>
          <w:szCs w:val="24"/>
          <w:lang w:eastAsia="vi-VN" w:bidi="vi-VN"/>
        </w:rPr>
        <w:t xml:space="preserve">phương trình đã cho có hai nghiệm phân biệt </w:t>
      </w:r>
      <w:r w:rsidR="00CD53B4" w:rsidRPr="005E21FF">
        <w:rPr>
          <w:rFonts w:ascii="Palatino Linotype" w:hAnsi="Palatino Linotype"/>
          <w:noProof/>
          <w:position w:val="-12"/>
          <w:sz w:val="24"/>
          <w:szCs w:val="24"/>
          <w:lang w:val="en-US"/>
        </w:rPr>
        <w:drawing>
          <wp:inline distT="0" distB="0" distL="0" distR="0">
            <wp:extent cx="342900" cy="238125"/>
            <wp:effectExtent l="0" t="0" r="0" b="9525"/>
            <wp:docPr id="5990" name="Picture 5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pic:cNvPicPr>
                      <a:picLocks noChangeAspect="1" noChangeArrowheads="1"/>
                    </pic:cNvPicPr>
                  </pic:nvPicPr>
                  <pic:blipFill>
                    <a:blip r:embed="rId9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sao cho biểu thức </w:t>
      </w:r>
      <w:r w:rsidR="00CD53B4" w:rsidRPr="005E21FF">
        <w:rPr>
          <w:rFonts w:ascii="Palatino Linotype" w:hAnsi="Palatino Linotype"/>
          <w:noProof/>
          <w:position w:val="-30"/>
          <w:sz w:val="24"/>
          <w:szCs w:val="24"/>
          <w:lang w:val="en-US"/>
        </w:rPr>
        <w:drawing>
          <wp:inline distT="0" distB="0" distL="0" distR="0">
            <wp:extent cx="714375" cy="428625"/>
            <wp:effectExtent l="0" t="0" r="9525" b="9525"/>
            <wp:docPr id="5991" name="Picture 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pic:cNvPicPr>
                      <a:picLocks noChangeAspect="1" noChangeArrowheads="1"/>
                    </pic:cNvPicPr>
                  </pic:nvPicPr>
                  <pic:blipFill>
                    <a:blip r:embed="rId9839"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có giá trị nguyên.</w:t>
      </w:r>
    </w:p>
    <w:p w:rsidR="00024EFF" w:rsidRPr="005E21FF" w:rsidRDefault="00024EFF" w:rsidP="00273CFC">
      <w:pPr>
        <w:pStyle w:val="Vnbnnidung0"/>
        <w:shd w:val="clear" w:color="auto" w:fill="auto"/>
        <w:spacing w:before="20" w:after="20" w:line="276" w:lineRule="auto"/>
        <w:rPr>
          <w:rFonts w:ascii="Palatino Linotype" w:hAnsi="Palatino Linotype"/>
          <w:b/>
          <w:sz w:val="24"/>
          <w:szCs w:val="24"/>
        </w:rPr>
      </w:pPr>
      <w:r w:rsidRPr="005E21FF">
        <w:rPr>
          <w:rFonts w:ascii="Palatino Linotype" w:hAnsi="Palatino Linotype"/>
          <w:b/>
          <w:bCs/>
          <w:sz w:val="24"/>
          <w:szCs w:val="24"/>
          <w:lang w:eastAsia="vi-VN" w:bidi="vi-VN"/>
        </w:rPr>
        <w:t xml:space="preserve">Câu 4. </w:t>
      </w:r>
      <w:r w:rsidRPr="005E21FF">
        <w:rPr>
          <w:rFonts w:ascii="Palatino Linotype" w:hAnsi="Palatino Linotype"/>
          <w:bCs/>
          <w:sz w:val="24"/>
          <w:szCs w:val="24"/>
          <w:lang w:eastAsia="vi-VN" w:bidi="vi-VN"/>
        </w:rPr>
        <w:t>(</w:t>
      </w:r>
      <w:r w:rsidRPr="005E21FF">
        <w:rPr>
          <w:rFonts w:ascii="Palatino Linotype" w:hAnsi="Palatino Linotype"/>
          <w:bCs/>
          <w:i/>
          <w:iCs/>
          <w:sz w:val="24"/>
          <w:szCs w:val="24"/>
          <w:lang w:eastAsia="vi-VN" w:bidi="vi-VN"/>
        </w:rPr>
        <w:t>3,5 điểm</w:t>
      </w:r>
      <w:r w:rsidRPr="005E21FF">
        <w:rPr>
          <w:rFonts w:ascii="Palatino Linotype" w:eastAsia="Arial" w:hAnsi="Palatino Linotype"/>
          <w:bCs/>
          <w:i/>
          <w:iCs/>
          <w:sz w:val="24"/>
          <w:szCs w:val="24"/>
          <w:lang w:eastAsia="vi-VN" w:bidi="vi-VN"/>
        </w:rPr>
        <w:t>)</w:t>
      </w:r>
    </w:p>
    <w:p w:rsidR="00024EFF" w:rsidRPr="005E21FF" w:rsidRDefault="00024EFF" w:rsidP="00273CFC">
      <w:pPr>
        <w:pStyle w:val="Vnbnnidung0"/>
        <w:shd w:val="clear" w:color="auto" w:fill="auto"/>
        <w:spacing w:before="20" w:after="20" w:line="276" w:lineRule="auto"/>
        <w:rPr>
          <w:rFonts w:ascii="Palatino Linotype" w:hAnsi="Palatino Linotype"/>
          <w:sz w:val="24"/>
          <w:szCs w:val="24"/>
          <w:lang w:eastAsia="vi-VN" w:bidi="vi-VN"/>
        </w:rPr>
      </w:pPr>
      <w:r w:rsidRPr="005E21FF">
        <w:rPr>
          <w:rFonts w:ascii="Palatino Linotype" w:hAnsi="Palatino Linotype"/>
          <w:sz w:val="24"/>
          <w:szCs w:val="24"/>
          <w:lang w:eastAsia="vi-VN" w:bidi="vi-VN"/>
        </w:rPr>
        <w:t xml:space="preserve">Cho hình vuông </w:t>
      </w:r>
      <w:r w:rsidR="00CD53B4" w:rsidRPr="005E21FF">
        <w:rPr>
          <w:rFonts w:ascii="Palatino Linotype" w:hAnsi="Palatino Linotype"/>
          <w:noProof/>
          <w:position w:val="-6"/>
          <w:sz w:val="24"/>
          <w:szCs w:val="24"/>
          <w:lang w:val="en-US"/>
        </w:rPr>
        <w:drawing>
          <wp:inline distT="0" distB="0" distL="0" distR="0">
            <wp:extent cx="457200" cy="180975"/>
            <wp:effectExtent l="0" t="0" r="0" b="9525"/>
            <wp:docPr id="5992" name="Picture 5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2"/>
                    <pic:cNvPicPr>
                      <a:picLocks noChangeAspect="1" noChangeArrowheads="1"/>
                    </pic:cNvPicPr>
                  </pic:nvPicPr>
                  <pic:blipFill>
                    <a:blip r:embed="rId984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có cạnh bằng </w:t>
      </w:r>
      <w:r w:rsidR="00CD53B4" w:rsidRPr="005E21FF">
        <w:rPr>
          <w:rFonts w:ascii="Palatino Linotype" w:hAnsi="Palatino Linotype"/>
          <w:noProof/>
          <w:position w:val="-6"/>
          <w:sz w:val="24"/>
          <w:szCs w:val="24"/>
          <w:lang w:val="en-US"/>
        </w:rPr>
        <w:drawing>
          <wp:inline distT="0" distB="0" distL="0" distR="0">
            <wp:extent cx="314325" cy="180975"/>
            <wp:effectExtent l="0" t="0" r="9525" b="9525"/>
            <wp:docPr id="5993" name="Picture 5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
                    <pic:cNvPicPr>
                      <a:picLocks noChangeAspect="1" noChangeArrowheads="1"/>
                    </pic:cNvPicPr>
                  </pic:nvPicPr>
                  <pic:blipFill>
                    <a:blip r:embed="rId9841"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Điểm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5994" name="Picture 5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pic:cNvPicPr>
                      <a:picLocks noChangeAspect="1" noChangeArrowheads="1"/>
                    </pic:cNvPicPr>
                  </pic:nvPicPr>
                  <pic:blipFill>
                    <a:blip r:embed="rId98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nằm trên cạnh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5995" name="Picture 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5"/>
                    <pic:cNvPicPr>
                      <a:picLocks noChangeAspect="1" noChangeArrowheads="1"/>
                    </pic:cNvPicPr>
                  </pic:nvPicPr>
                  <pic:blipFill>
                    <a:blip r:embed="rId984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sao cho</w:t>
      </w:r>
      <w:r w:rsidR="00CD53B4" w:rsidRPr="005E21FF">
        <w:rPr>
          <w:rFonts w:ascii="Palatino Linotype" w:hAnsi="Palatino Linotype"/>
          <w:noProof/>
          <w:position w:val="-6"/>
          <w:sz w:val="24"/>
          <w:szCs w:val="24"/>
          <w:lang w:val="en-US"/>
        </w:rPr>
        <w:drawing>
          <wp:inline distT="0" distB="0" distL="0" distR="0">
            <wp:extent cx="695325" cy="180975"/>
            <wp:effectExtent l="0" t="0" r="9525" b="9525"/>
            <wp:docPr id="5996" name="Picture 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6"/>
                    <pic:cNvPicPr>
                      <a:picLocks noChangeAspect="1" noChangeArrowheads="1"/>
                    </pic:cNvPicPr>
                  </pic:nvPicPr>
                  <pic:blipFill>
                    <a:blip r:embed="rId9844"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5997" name="Picture 5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pic:cNvPicPr>
                      <a:picLocks noChangeAspect="1" noChangeArrowheads="1"/>
                    </pic:cNvPicPr>
                  </pic:nvPicPr>
                  <pic:blipFill>
                    <a:blip r:embed="rId984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là điểm nằm trên tia đối của tia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5998" name="Picture 5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pic:cNvPicPr>
                      <a:picLocks noChangeAspect="1" noChangeArrowheads="1"/>
                    </pic:cNvPicPr>
                  </pic:nvPicPr>
                  <pic:blipFill>
                    <a:blip r:embed="rId984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sao cho</w:t>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5999" name="Picture 5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
                    <pic:cNvPicPr>
                      <a:picLocks noChangeAspect="1" noChangeArrowheads="1"/>
                    </pic:cNvPicPr>
                  </pic:nvPicPr>
                  <pic:blipFill>
                    <a:blip r:embed="rId984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sz w:val="24"/>
          <w:szCs w:val="24"/>
          <w:lang w:eastAsia="vi-VN" w:bidi="vi-VN"/>
        </w:rPr>
        <w:t>.</w:t>
      </w:r>
    </w:p>
    <w:p w:rsidR="00024EFF" w:rsidRPr="005E21FF" w:rsidRDefault="00024EFF" w:rsidP="00273CFC">
      <w:pPr>
        <w:pStyle w:val="Vnbnnidung0"/>
        <w:shd w:val="clear" w:color="auto" w:fill="auto"/>
        <w:tabs>
          <w:tab w:val="left" w:pos="440"/>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t xml:space="preserve">a) Chứng minh </w:t>
      </w:r>
      <w:r w:rsidR="00CD53B4" w:rsidRPr="005E21FF">
        <w:rPr>
          <w:rFonts w:ascii="Palatino Linotype" w:hAnsi="Palatino Linotype"/>
          <w:noProof/>
          <w:color w:val="000000"/>
          <w:position w:val="-6"/>
          <w:sz w:val="24"/>
          <w:szCs w:val="24"/>
          <w:lang w:val="en-US"/>
        </w:rPr>
        <w:drawing>
          <wp:inline distT="0" distB="0" distL="0" distR="0">
            <wp:extent cx="1028700" cy="180975"/>
            <wp:effectExtent l="0" t="0" r="0" b="9525"/>
            <wp:docPr id="6000" name="Picture 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0"/>
                    <pic:cNvPicPr>
                      <a:picLocks noChangeAspect="1" noChangeArrowheads="1"/>
                    </pic:cNvPicPr>
                  </pic:nvPicPr>
                  <pic:blipFill>
                    <a:blip r:embed="rId9776" cstate="print">
                      <a:extLst>
                        <a:ext uri="{28A0092B-C50C-407E-A947-70E740481C1C}">
                          <a14:useLocalDpi xmlns:a14="http://schemas.microsoft.com/office/drawing/2010/main" val="0"/>
                        </a:ext>
                      </a:extLst>
                    </a:blip>
                    <a:srcRect/>
                    <a:stretch>
                      <a:fillRect/>
                    </a:stretch>
                  </pic:blipFill>
                  <pic:spPr bwMode="auto">
                    <a:xfrm>
                      <a:off x="0" y="0"/>
                      <a:ext cx="10287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r w:rsidRPr="005E21FF">
        <w:rPr>
          <w:rFonts w:ascii="Palatino Linotype" w:hAnsi="Palatino Linotype"/>
          <w:i/>
          <w:iCs/>
          <w:color w:val="000000"/>
          <w:sz w:val="24"/>
          <w:szCs w:val="24"/>
          <w:lang w:eastAsia="vi-VN" w:bidi="vi-VN"/>
        </w:rPr>
        <w:t>và</w:t>
      </w:r>
      <w:r w:rsidRPr="005E21FF">
        <w:rPr>
          <w:rFonts w:ascii="Palatino Linotype" w:hAnsi="Palatino Linotype"/>
          <w:color w:val="000000"/>
          <w:sz w:val="24"/>
          <w:szCs w:val="24"/>
          <w:lang w:eastAsia="vi-VN" w:bidi="vi-VN"/>
        </w:rPr>
        <w:t xml:space="preserve"> tứ giác </w:t>
      </w:r>
      <w:r w:rsidR="00CD53B4" w:rsidRPr="005E21FF">
        <w:rPr>
          <w:rFonts w:ascii="Palatino Linotype" w:hAnsi="Palatino Linotype"/>
          <w:noProof/>
          <w:color w:val="000000"/>
          <w:position w:val="-6"/>
          <w:sz w:val="24"/>
          <w:szCs w:val="24"/>
          <w:lang w:val="en-US"/>
        </w:rPr>
        <w:drawing>
          <wp:inline distT="0" distB="0" distL="0" distR="0">
            <wp:extent cx="457200" cy="180975"/>
            <wp:effectExtent l="0" t="0" r="0" b="9525"/>
            <wp:docPr id="6001" name="Picture 6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pic:cNvPicPr>
                      <a:picLocks noChangeAspect="1" noChangeArrowheads="1"/>
                    </pic:cNvPicPr>
                  </pic:nvPicPr>
                  <pic:blipFill>
                    <a:blip r:embed="rId977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nội tiếp đường tròn.</w:t>
      </w:r>
    </w:p>
    <w:p w:rsidR="00024EFF" w:rsidRPr="005E21FF" w:rsidRDefault="00024EFF" w:rsidP="00273CFC">
      <w:pPr>
        <w:pStyle w:val="Vnbnnidung0"/>
        <w:shd w:val="clear" w:color="auto" w:fill="auto"/>
        <w:tabs>
          <w:tab w:val="left" w:pos="459"/>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lastRenderedPageBreak/>
        <w:t xml:space="preserve">b) Tính độ dài đường tròn ngoại tiếp tứ giác </w:t>
      </w:r>
      <w:r w:rsidR="00CD53B4" w:rsidRPr="005E21FF">
        <w:rPr>
          <w:rFonts w:ascii="Palatino Linotype" w:hAnsi="Palatino Linotype"/>
          <w:noProof/>
          <w:color w:val="000000"/>
          <w:position w:val="-6"/>
          <w:sz w:val="24"/>
          <w:szCs w:val="24"/>
          <w:lang w:val="en-US"/>
        </w:rPr>
        <w:drawing>
          <wp:inline distT="0" distB="0" distL="0" distR="0">
            <wp:extent cx="457200" cy="180975"/>
            <wp:effectExtent l="0" t="0" r="0" b="9525"/>
            <wp:docPr id="6002" name="Picture 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2"/>
                    <pic:cNvPicPr>
                      <a:picLocks noChangeAspect="1" noChangeArrowheads="1"/>
                    </pic:cNvPicPr>
                  </pic:nvPicPr>
                  <pic:blipFill>
                    <a:blip r:embed="rId977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w:t>
      </w:r>
    </w:p>
    <w:p w:rsidR="00024EFF" w:rsidRPr="005E21FF" w:rsidRDefault="00024EFF" w:rsidP="00273CFC">
      <w:pPr>
        <w:pStyle w:val="Vnbnnidung0"/>
        <w:shd w:val="clear" w:color="auto" w:fill="auto"/>
        <w:tabs>
          <w:tab w:val="left" w:pos="459"/>
        </w:tabs>
        <w:spacing w:before="20" w:after="20" w:line="276" w:lineRule="auto"/>
        <w:ind w:left="851"/>
        <w:rPr>
          <w:rFonts w:ascii="Palatino Linotype" w:hAnsi="Palatino Linotype"/>
          <w:sz w:val="24"/>
          <w:szCs w:val="24"/>
        </w:rPr>
      </w:pPr>
      <w:r w:rsidRPr="005E21FF">
        <w:rPr>
          <w:rFonts w:ascii="Palatino Linotype" w:hAnsi="Palatino Linotype"/>
          <w:color w:val="000000"/>
          <w:sz w:val="24"/>
          <w:szCs w:val="24"/>
          <w:lang w:eastAsia="vi-VN" w:bidi="vi-VN"/>
        </w:rPr>
        <w:t>c) Trên cạnh</w:t>
      </w:r>
      <w:r w:rsidR="00CD53B4" w:rsidRPr="005E21FF">
        <w:rPr>
          <w:rFonts w:ascii="Palatino Linotype" w:hAnsi="Palatino Linotype"/>
          <w:noProof/>
          <w:color w:val="000000"/>
          <w:position w:val="-6"/>
          <w:sz w:val="24"/>
          <w:szCs w:val="24"/>
          <w:lang w:val="en-US"/>
        </w:rPr>
        <w:drawing>
          <wp:inline distT="0" distB="0" distL="0" distR="0">
            <wp:extent cx="247650" cy="180975"/>
            <wp:effectExtent l="0" t="0" r="0" b="9525"/>
            <wp:docPr id="6003" name="Picture 6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3"/>
                    <pic:cNvPicPr>
                      <a:picLocks noChangeAspect="1" noChangeArrowheads="1"/>
                    </pic:cNvPicPr>
                  </pic:nvPicPr>
                  <pic:blipFill>
                    <a:blip r:embed="rId9778"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lấy điểm </w:t>
      </w:r>
      <w:r w:rsidR="00CD53B4" w:rsidRPr="005E21FF">
        <w:rPr>
          <w:rFonts w:ascii="Palatino Linotype" w:hAnsi="Palatino Linotype"/>
          <w:noProof/>
          <w:color w:val="000000"/>
          <w:position w:val="-4"/>
          <w:sz w:val="24"/>
          <w:szCs w:val="24"/>
          <w:lang w:val="en-US"/>
        </w:rPr>
        <w:drawing>
          <wp:inline distT="0" distB="0" distL="0" distR="0">
            <wp:extent cx="209550" cy="161925"/>
            <wp:effectExtent l="0" t="0" r="0" b="9525"/>
            <wp:docPr id="6004" name="Picture 6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pic:cNvPicPr>
                      <a:picLocks noChangeAspect="1" noChangeArrowheads="1"/>
                    </pic:cNvPicPr>
                  </pic:nvPicPr>
                  <pic:blipFill>
                    <a:blip r:embed="rId977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sao cho</w:t>
      </w:r>
      <w:r w:rsidR="00CD53B4" w:rsidRPr="005E21FF">
        <w:rPr>
          <w:rFonts w:ascii="Palatino Linotype" w:hAnsi="Palatino Linotype"/>
          <w:noProof/>
          <w:color w:val="000000"/>
          <w:position w:val="-6"/>
          <w:sz w:val="24"/>
          <w:szCs w:val="24"/>
          <w:lang w:val="en-US"/>
        </w:rPr>
        <w:drawing>
          <wp:inline distT="0" distB="0" distL="0" distR="0">
            <wp:extent cx="752475" cy="238125"/>
            <wp:effectExtent l="0" t="0" r="9525" b="9525"/>
            <wp:docPr id="6005" name="Picture 6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5"/>
                    <pic:cNvPicPr>
                      <a:picLocks noChangeAspect="1" noChangeArrowheads="1"/>
                    </pic:cNvPicPr>
                  </pic:nvPicPr>
                  <pic:blipFill>
                    <a:blip r:embed="rId9780"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 Chứng minh </w:t>
      </w:r>
      <w:r w:rsidR="00CD53B4" w:rsidRPr="005E21FF">
        <w:rPr>
          <w:rFonts w:ascii="Palatino Linotype" w:hAnsi="Palatino Linotype"/>
          <w:noProof/>
          <w:color w:val="000000"/>
          <w:position w:val="-6"/>
          <w:sz w:val="24"/>
          <w:szCs w:val="24"/>
          <w:lang w:val="en-US"/>
        </w:rPr>
        <w:drawing>
          <wp:inline distT="0" distB="0" distL="0" distR="0">
            <wp:extent cx="676275" cy="180975"/>
            <wp:effectExtent l="0" t="0" r="9525" b="9525"/>
            <wp:docPr id="6006" name="Picture 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9781"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và tính diện tích tam giác </w:t>
      </w:r>
      <w:r w:rsidR="00CD53B4" w:rsidRPr="005E21FF">
        <w:rPr>
          <w:rFonts w:ascii="Palatino Linotype" w:hAnsi="Palatino Linotype"/>
          <w:noProof/>
          <w:color w:val="000000"/>
          <w:position w:val="-6"/>
          <w:sz w:val="24"/>
          <w:szCs w:val="24"/>
          <w:lang w:val="en-US"/>
        </w:rPr>
        <w:drawing>
          <wp:inline distT="0" distB="0" distL="0" distR="0">
            <wp:extent cx="419100" cy="180975"/>
            <wp:effectExtent l="0" t="0" r="0" b="9525"/>
            <wp:docPr id="6007" name="Picture 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7"/>
                    <pic:cNvPicPr>
                      <a:picLocks noChangeAspect="1" noChangeArrowheads="1"/>
                    </pic:cNvPicPr>
                  </pic:nvPicPr>
                  <pic:blipFill>
                    <a:blip r:embed="rId9782"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color w:val="000000"/>
          <w:sz w:val="24"/>
          <w:szCs w:val="24"/>
          <w:lang w:eastAsia="vi-VN" w:bidi="vi-VN"/>
        </w:rPr>
        <w:t xml:space="preserve"> </w:t>
      </w: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t>Lời giải</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 a) Xét </w:t>
      </w:r>
      <w:r w:rsidR="00CD53B4" w:rsidRPr="005E21FF">
        <w:rPr>
          <w:rFonts w:ascii="Palatino Linotype" w:hAnsi="Palatino Linotype"/>
          <w:bCs/>
          <w:noProof/>
          <w:position w:val="-4"/>
          <w:sz w:val="24"/>
          <w:szCs w:val="24"/>
          <w:lang w:val="en-US"/>
        </w:rPr>
        <w:drawing>
          <wp:inline distT="0" distB="0" distL="0" distR="0">
            <wp:extent cx="419100" cy="161925"/>
            <wp:effectExtent l="0" t="0" r="0" b="9525"/>
            <wp:docPr id="6008" name="Picture 6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9848"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và </w:t>
      </w:r>
      <w:r w:rsidR="00CD53B4" w:rsidRPr="005E21FF">
        <w:rPr>
          <w:rFonts w:ascii="Palatino Linotype" w:hAnsi="Palatino Linotype"/>
          <w:bCs/>
          <w:noProof/>
          <w:position w:val="-6"/>
          <w:sz w:val="24"/>
          <w:szCs w:val="24"/>
          <w:lang w:val="en-US"/>
        </w:rPr>
        <w:drawing>
          <wp:inline distT="0" distB="0" distL="0" distR="0">
            <wp:extent cx="457200" cy="180975"/>
            <wp:effectExtent l="0" t="0" r="0" b="9525"/>
            <wp:docPr id="6009" name="Picture 6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9"/>
                    <pic:cNvPicPr>
                      <a:picLocks noChangeAspect="1" noChangeArrowheads="1"/>
                    </pic:cNvPicPr>
                  </pic:nvPicPr>
                  <pic:blipFill>
                    <a:blip r:embed="rId984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bCs/>
          <w:sz w:val="24"/>
          <w:szCs w:val="24"/>
          <w:lang w:eastAsia="vi-VN" w:bidi="vi-VN"/>
        </w:rPr>
        <w:t>, có:</w:t>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10"/>
          <w:sz w:val="24"/>
          <w:szCs w:val="24"/>
          <w:lang w:val="en-US"/>
        </w:rPr>
        <w:drawing>
          <wp:inline distT="0" distB="0" distL="0" distR="0">
            <wp:extent cx="3286125" cy="257175"/>
            <wp:effectExtent l="0" t="0" r="9525" b="9525"/>
            <wp:docPr id="6010" name="Picture 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0"/>
                    <pic:cNvPicPr>
                      <a:picLocks noChangeAspect="1" noChangeArrowheads="1"/>
                    </pic:cNvPicPr>
                  </pic:nvPicPr>
                  <pic:blipFill>
                    <a:blip r:embed="rId9850" cstate="print">
                      <a:extLst>
                        <a:ext uri="{28A0092B-C50C-407E-A947-70E740481C1C}">
                          <a14:useLocalDpi xmlns:a14="http://schemas.microsoft.com/office/drawing/2010/main" val="0"/>
                        </a:ext>
                      </a:extLst>
                    </a:blip>
                    <a:srcRect/>
                    <a:stretch>
                      <a:fillRect/>
                    </a:stretch>
                  </pic:blipFill>
                  <pic:spPr bwMode="auto">
                    <a:xfrm>
                      <a:off x="0" y="0"/>
                      <a:ext cx="3286125" cy="257175"/>
                    </a:xfrm>
                    <a:prstGeom prst="rect">
                      <a:avLst/>
                    </a:prstGeom>
                    <a:noFill/>
                    <a:ln>
                      <a:noFill/>
                    </a:ln>
                  </pic:spPr>
                </pic:pic>
              </a:graphicData>
            </a:graphic>
          </wp:inline>
        </w:drawing>
      </w:r>
    </w:p>
    <w:p w:rsidR="00024EFF" w:rsidRPr="005E21FF" w:rsidRDefault="00A35207" w:rsidP="00273CFC">
      <w:pPr>
        <w:pStyle w:val="Vnbnnidung0"/>
        <w:shd w:val="clear" w:color="auto" w:fill="auto"/>
        <w:spacing w:before="20" w:after="20" w:line="276" w:lineRule="auto"/>
        <w:rPr>
          <w:rFonts w:ascii="Palatino Linotype" w:hAnsi="Palatino Linotype"/>
          <w:position w:val="-6"/>
          <w:sz w:val="24"/>
          <w:szCs w:val="24"/>
          <w:lang w:eastAsia="vi-VN" w:bidi="vi-VN"/>
        </w:rPr>
      </w:pPr>
      <w:r>
        <w:rPr>
          <w:rFonts w:ascii="Palatino Linotype" w:hAnsi="Palatino Linotype"/>
          <w:noProof/>
          <w:sz w:val="24"/>
          <w:szCs w:val="24"/>
        </w:rPr>
        <w:pict>
          <v:shape id="Picture 9" o:spid="_x0000_s6418" type="#_x0000_t75" style="position:absolute;left:0;text-align:left;margin-left:298.45pt;margin-top:12.55pt;width:179.15pt;height:227.5pt;z-index:251732992;visibility:visible">
            <v:imagedata r:id="rId9851" o:title=""/>
          </v:shape>
        </w:pict>
      </w:r>
      <w:r w:rsidR="00CD53B4" w:rsidRPr="005E21FF">
        <w:rPr>
          <w:rFonts w:ascii="Palatino Linotype" w:hAnsi="Palatino Linotype"/>
          <w:bCs/>
          <w:noProof/>
          <w:position w:val="-6"/>
          <w:sz w:val="24"/>
          <w:szCs w:val="24"/>
          <w:lang w:val="en-US"/>
        </w:rPr>
        <w:drawing>
          <wp:inline distT="0" distB="0" distL="0" distR="0">
            <wp:extent cx="190500" cy="152400"/>
            <wp:effectExtent l="0" t="0" r="0" b="0"/>
            <wp:docPr id="6011" name="Picture 6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pic:cNvPicPr>
                      <a:picLocks noChangeAspect="1" noChangeArrowheads="1"/>
                    </pic:cNvPicPr>
                  </pic:nvPicPr>
                  <pic:blipFill>
                    <a:blip r:embed="rId985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CD53B4" w:rsidRPr="005E21FF">
        <w:rPr>
          <w:rFonts w:ascii="Palatino Linotype" w:hAnsi="Palatino Linotype"/>
          <w:bCs/>
          <w:noProof/>
          <w:position w:val="-10"/>
          <w:sz w:val="24"/>
          <w:szCs w:val="24"/>
          <w:lang w:val="en-US"/>
        </w:rPr>
        <w:drawing>
          <wp:inline distT="0" distB="0" distL="0" distR="0">
            <wp:extent cx="1428750" cy="200025"/>
            <wp:effectExtent l="0" t="0" r="0" b="9525"/>
            <wp:docPr id="6012" name="Picture 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pic:cNvPicPr>
                      <a:picLocks noChangeAspect="1" noChangeArrowheads="1"/>
                    </pic:cNvPicPr>
                  </pic:nvPicPr>
                  <pic:blipFill>
                    <a:blip r:embed="rId9853" cstate="print">
                      <a:extLst>
                        <a:ext uri="{28A0092B-C50C-407E-A947-70E740481C1C}">
                          <a14:useLocalDpi xmlns:a14="http://schemas.microsoft.com/office/drawing/2010/main" val="0"/>
                        </a:ext>
                      </a:extLst>
                    </a:blip>
                    <a:srcRect/>
                    <a:stretch>
                      <a:fillRect/>
                    </a:stretch>
                  </pic:blipFill>
                  <pic:spPr bwMode="auto">
                    <a:xfrm>
                      <a:off x="0" y="0"/>
                      <a:ext cx="1428750" cy="200025"/>
                    </a:xfrm>
                    <a:prstGeom prst="rect">
                      <a:avLst/>
                    </a:prstGeom>
                    <a:noFill/>
                    <a:ln>
                      <a:noFill/>
                    </a:ln>
                  </pic:spPr>
                </pic:pic>
              </a:graphicData>
            </a:graphic>
          </wp:inline>
        </w:drawing>
      </w:r>
      <w:r w:rsidR="00024EFF" w:rsidRPr="005E21FF">
        <w:rPr>
          <w:rFonts w:ascii="Palatino Linotype" w:hAnsi="Palatino Linotype"/>
          <w:position w:val="-6"/>
          <w:sz w:val="24"/>
          <w:szCs w:val="24"/>
          <w:lang w:eastAsia="vi-VN" w:bidi="vi-VN"/>
        </w:rPr>
        <w:t xml:space="preserve"> </w:t>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noProof/>
          <w:position w:val="-6"/>
          <w:sz w:val="24"/>
          <w:szCs w:val="24"/>
          <w:lang w:val="en-US"/>
        </w:rPr>
        <w:drawing>
          <wp:inline distT="0" distB="0" distL="0" distR="0">
            <wp:extent cx="2019300" cy="238125"/>
            <wp:effectExtent l="0" t="0" r="0" b="9525"/>
            <wp:docPr id="6013" name="Picture 6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pic:cNvPicPr>
                      <a:picLocks noChangeAspect="1" noChangeArrowheads="1"/>
                    </pic:cNvPicPr>
                  </pic:nvPicPr>
                  <pic:blipFill>
                    <a:blip r:embed="rId9854" cstate="print">
                      <a:extLst>
                        <a:ext uri="{28A0092B-C50C-407E-A947-70E740481C1C}">
                          <a14:useLocalDpi xmlns:a14="http://schemas.microsoft.com/office/drawing/2010/main" val="0"/>
                        </a:ext>
                      </a:extLst>
                    </a:blip>
                    <a:srcRect/>
                    <a:stretch>
                      <a:fillRect/>
                    </a:stretch>
                  </pic:blipFill>
                  <pic:spPr bwMode="auto">
                    <a:xfrm>
                      <a:off x="0" y="0"/>
                      <a:ext cx="2019300"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noProof/>
          <w:position w:val="-6"/>
          <w:sz w:val="24"/>
          <w:szCs w:val="24"/>
          <w:lang w:val="en-US"/>
        </w:rPr>
        <w:drawing>
          <wp:inline distT="0" distB="0" distL="0" distR="0">
            <wp:extent cx="190500" cy="152400"/>
            <wp:effectExtent l="0" t="0" r="0" b="0"/>
            <wp:docPr id="6014" name="Picture 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4"/>
                    <pic:cNvPicPr>
                      <a:picLocks noChangeAspect="1" noChangeArrowheads="1"/>
                    </pic:cNvPicPr>
                  </pic:nvPicPr>
                  <pic:blipFill>
                    <a:blip r:embed="rId985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sz w:val="24"/>
          <w:szCs w:val="24"/>
          <w:lang w:eastAsia="vi-VN" w:bidi="vi-VN"/>
        </w:rPr>
        <w:t xml:space="preserve"> Tứ giác </w:t>
      </w:r>
      <w:r w:rsidRPr="005E21FF">
        <w:rPr>
          <w:rFonts w:ascii="Palatino Linotype" w:hAnsi="Palatino Linotype"/>
          <w:noProof/>
          <w:position w:val="-6"/>
          <w:sz w:val="24"/>
          <w:szCs w:val="24"/>
          <w:lang w:val="en-US"/>
        </w:rPr>
        <w:drawing>
          <wp:inline distT="0" distB="0" distL="0" distR="0">
            <wp:extent cx="457200" cy="180975"/>
            <wp:effectExtent l="0" t="0" r="0" b="9525"/>
            <wp:docPr id="6015" name="Picture 6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pic:cNvPicPr>
                      <a:picLocks noChangeAspect="1" noChangeArrowheads="1"/>
                    </pic:cNvPicPr>
                  </pic:nvPicPr>
                  <pic:blipFill>
                    <a:blip r:embed="rId985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024EFF" w:rsidRPr="005E21FF">
        <w:rPr>
          <w:rFonts w:ascii="Palatino Linotype" w:hAnsi="Palatino Linotype"/>
          <w:sz w:val="24"/>
          <w:szCs w:val="24"/>
          <w:lang w:eastAsia="vi-VN" w:bidi="vi-VN"/>
        </w:rPr>
        <w:t xml:space="preserve"> nội tiếp đường tròn.</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b) Gọi O là tâm đường tròn ngoại tiếp tứ giác </w:t>
      </w:r>
      <w:r w:rsidR="00CD53B4" w:rsidRPr="005E21FF">
        <w:rPr>
          <w:rFonts w:ascii="Palatino Linotype" w:hAnsi="Palatino Linotype"/>
          <w:bCs/>
          <w:noProof/>
          <w:position w:val="-6"/>
          <w:sz w:val="24"/>
          <w:szCs w:val="24"/>
          <w:lang w:val="en-US"/>
        </w:rPr>
        <w:drawing>
          <wp:inline distT="0" distB="0" distL="0" distR="0">
            <wp:extent cx="457200" cy="180975"/>
            <wp:effectExtent l="0" t="0" r="0" b="9525"/>
            <wp:docPr id="6016" name="Picture 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pic:cNvPicPr>
                      <a:picLocks noChangeAspect="1" noChangeArrowheads="1"/>
                    </pic:cNvPicPr>
                  </pic:nvPicPr>
                  <pic:blipFill>
                    <a:blip r:embed="rId98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Tứ giác ANCP nội tiếp, có </w:t>
      </w:r>
      <w:r w:rsidR="00CD53B4" w:rsidRPr="005E21FF">
        <w:rPr>
          <w:rFonts w:ascii="Palatino Linotype" w:hAnsi="Palatino Linotype"/>
          <w:bCs/>
          <w:noProof/>
          <w:position w:val="-6"/>
          <w:sz w:val="24"/>
          <w:szCs w:val="24"/>
          <w:lang w:val="en-US"/>
        </w:rPr>
        <w:drawing>
          <wp:inline distT="0" distB="0" distL="0" distR="0">
            <wp:extent cx="714375" cy="238125"/>
            <wp:effectExtent l="0" t="0" r="9525" b="9525"/>
            <wp:docPr id="6017" name="Picture 6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pic:cNvPicPr>
                      <a:picLocks noChangeAspect="1" noChangeArrowheads="1"/>
                    </pic:cNvPicPr>
                  </pic:nvPicPr>
                  <pic:blipFill>
                    <a:blip r:embed="rId9858"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6"/>
          <w:sz w:val="24"/>
          <w:szCs w:val="24"/>
          <w:lang w:val="en-US"/>
        </w:rPr>
        <w:drawing>
          <wp:inline distT="0" distB="0" distL="0" distR="0">
            <wp:extent cx="190500" cy="152400"/>
            <wp:effectExtent l="0" t="0" r="0" b="0"/>
            <wp:docPr id="6018" name="Picture 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pic:cNvPicPr>
                      <a:picLocks noChangeAspect="1" noChangeArrowheads="1"/>
                    </pic:cNvPicPr>
                  </pic:nvPicPr>
                  <pic:blipFill>
                    <a:blip r:embed="rId985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noProof/>
          <w:position w:val="-6"/>
          <w:sz w:val="24"/>
          <w:szCs w:val="24"/>
          <w:lang w:val="en-US"/>
        </w:rPr>
        <w:drawing>
          <wp:inline distT="0" distB="0" distL="0" distR="0">
            <wp:extent cx="257175" cy="180975"/>
            <wp:effectExtent l="0" t="0" r="9525" b="9525"/>
            <wp:docPr id="6019" name="Picture 6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9"/>
                    <pic:cNvPicPr>
                      <a:picLocks noChangeAspect="1" noChangeArrowheads="1"/>
                    </pic:cNvPicPr>
                  </pic:nvPicPr>
                  <pic:blipFill>
                    <a:blip r:embed="rId986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là đường kính của đường tròn </w:t>
      </w:r>
      <w:r w:rsidRPr="005E21FF">
        <w:rPr>
          <w:rFonts w:ascii="Palatino Linotype" w:hAnsi="Palatino Linotype"/>
          <w:bCs/>
          <w:noProof/>
          <w:position w:val="-10"/>
          <w:sz w:val="24"/>
          <w:szCs w:val="24"/>
          <w:lang w:val="en-US"/>
        </w:rPr>
        <w:drawing>
          <wp:inline distT="0" distB="0" distL="0" distR="0">
            <wp:extent cx="266700" cy="200025"/>
            <wp:effectExtent l="0" t="0" r="0" b="9525"/>
            <wp:docPr id="6020" name="Picture 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pic:cNvPicPr>
                      <a:picLocks noChangeAspect="1" noChangeArrowheads="1"/>
                    </pic:cNvPicPr>
                  </pic:nvPicPr>
                  <pic:blipFill>
                    <a:blip r:embed="rId9861"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và </w:t>
      </w:r>
      <w:r w:rsidRPr="005E21FF">
        <w:rPr>
          <w:rFonts w:ascii="Palatino Linotype" w:hAnsi="Palatino Linotype"/>
          <w:bCs/>
          <w:noProof/>
          <w:position w:val="-6"/>
          <w:sz w:val="24"/>
          <w:szCs w:val="24"/>
          <w:lang w:val="en-US"/>
        </w:rPr>
        <w:drawing>
          <wp:inline distT="0" distB="0" distL="0" distR="0">
            <wp:extent cx="695325" cy="238125"/>
            <wp:effectExtent l="0" t="0" r="9525" b="9525"/>
            <wp:docPr id="6021" name="Picture 6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1"/>
                    <pic:cNvPicPr>
                      <a:picLocks noChangeAspect="1" noChangeArrowheads="1"/>
                    </pic:cNvPicPr>
                  </pic:nvPicPr>
                  <pic:blipFill>
                    <a:blip r:embed="rId98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6"/>
          <w:sz w:val="24"/>
          <w:szCs w:val="24"/>
          <w:lang w:val="en-US"/>
        </w:rPr>
        <w:drawing>
          <wp:inline distT="0" distB="0" distL="0" distR="0">
            <wp:extent cx="190500" cy="152400"/>
            <wp:effectExtent l="0" t="0" r="0" b="0"/>
            <wp:docPr id="6022" name="Picture 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pic:cNvPicPr>
                      <a:picLocks noChangeAspect="1" noChangeArrowheads="1"/>
                    </pic:cNvPicPr>
                  </pic:nvPicPr>
                  <pic:blipFill>
                    <a:blip r:embed="rId9863"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bCs/>
          <w:noProof/>
          <w:position w:val="-8"/>
          <w:sz w:val="24"/>
          <w:szCs w:val="24"/>
          <w:lang w:val="en-US"/>
        </w:rPr>
        <w:drawing>
          <wp:inline distT="0" distB="0" distL="0" distR="0">
            <wp:extent cx="1762125" cy="257175"/>
            <wp:effectExtent l="0" t="0" r="9525" b="9525"/>
            <wp:docPr id="6023" name="Picture 6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3"/>
                    <pic:cNvPicPr>
                      <a:picLocks noChangeAspect="1" noChangeArrowheads="1"/>
                    </pic:cNvPicPr>
                  </pic:nvPicPr>
                  <pic:blipFill>
                    <a:blip r:embed="rId9864" cstate="print">
                      <a:extLst>
                        <a:ext uri="{28A0092B-C50C-407E-A947-70E740481C1C}">
                          <a14:useLocalDpi xmlns:a14="http://schemas.microsoft.com/office/drawing/2010/main" val="0"/>
                        </a:ext>
                      </a:extLst>
                    </a:blip>
                    <a:srcRect/>
                    <a:stretch>
                      <a:fillRect/>
                    </a:stretch>
                  </pic:blipFill>
                  <pic:spPr bwMode="auto">
                    <a:xfrm>
                      <a:off x="0" y="0"/>
                      <a:ext cx="1762125" cy="25717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(1)</w:t>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6"/>
          <w:sz w:val="24"/>
          <w:szCs w:val="24"/>
          <w:lang w:val="en-US"/>
        </w:rPr>
        <w:drawing>
          <wp:inline distT="0" distB="0" distL="0" distR="0">
            <wp:extent cx="457200" cy="180975"/>
            <wp:effectExtent l="0" t="0" r="0" b="9525"/>
            <wp:docPr id="6024" name="Picture 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4"/>
                    <pic:cNvPicPr>
                      <a:picLocks noChangeAspect="1" noChangeArrowheads="1"/>
                    </pic:cNvPicPr>
                  </pic:nvPicPr>
                  <pic:blipFill>
                    <a:blip r:embed="rId98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vuông tai </w:t>
      </w:r>
      <w:r w:rsidRPr="005E21FF">
        <w:rPr>
          <w:rFonts w:ascii="Palatino Linotype" w:hAnsi="Palatino Linotype"/>
          <w:bCs/>
          <w:noProof/>
          <w:position w:val="-4"/>
          <w:sz w:val="24"/>
          <w:szCs w:val="24"/>
          <w:lang w:val="en-US"/>
        </w:rPr>
        <w:drawing>
          <wp:inline distT="0" distB="0" distL="0" distR="0">
            <wp:extent cx="161925" cy="161925"/>
            <wp:effectExtent l="0" t="0" r="9525" b="9525"/>
            <wp:docPr id="6025" name="Picture 6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5"/>
                    <pic:cNvPicPr>
                      <a:picLocks noChangeAspect="1" noChangeArrowheads="1"/>
                    </pic:cNvPicPr>
                  </pic:nvPicPr>
                  <pic:blipFill>
                    <a:blip r:embed="rId986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nên: </w:t>
      </w:r>
      <w:r w:rsidRPr="005E21FF">
        <w:rPr>
          <w:rFonts w:ascii="Palatino Linotype" w:hAnsi="Palatino Linotype"/>
          <w:bCs/>
          <w:noProof/>
          <w:position w:val="-8"/>
          <w:sz w:val="24"/>
          <w:szCs w:val="24"/>
          <w:lang w:val="en-US"/>
        </w:rPr>
        <w:drawing>
          <wp:inline distT="0" distB="0" distL="0" distR="0">
            <wp:extent cx="2419350" cy="257175"/>
            <wp:effectExtent l="0" t="0" r="0" b="9525"/>
            <wp:docPr id="6026" name="Picture 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6"/>
                    <pic:cNvPicPr>
                      <a:picLocks noChangeAspect="1" noChangeArrowheads="1"/>
                    </pic:cNvPicPr>
                  </pic:nvPicPr>
                  <pic:blipFill>
                    <a:blip r:embed="rId9867" cstate="print">
                      <a:extLst>
                        <a:ext uri="{28A0092B-C50C-407E-A947-70E740481C1C}">
                          <a14:useLocalDpi xmlns:a14="http://schemas.microsoft.com/office/drawing/2010/main" val="0"/>
                        </a:ext>
                      </a:extLst>
                    </a:blip>
                    <a:srcRect/>
                    <a:stretch>
                      <a:fillRect/>
                    </a:stretch>
                  </pic:blipFill>
                  <pic:spPr bwMode="auto">
                    <a:xfrm>
                      <a:off x="0" y="0"/>
                      <a:ext cx="2419350" cy="25717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(2)</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Từ (1) và (2) suy ra: </w:t>
      </w:r>
      <w:r w:rsidR="00CD53B4" w:rsidRPr="005E21FF">
        <w:rPr>
          <w:rFonts w:ascii="Palatino Linotype" w:hAnsi="Palatino Linotype"/>
          <w:bCs/>
          <w:noProof/>
          <w:position w:val="-8"/>
          <w:sz w:val="24"/>
          <w:szCs w:val="24"/>
          <w:lang w:val="en-US"/>
        </w:rPr>
        <w:drawing>
          <wp:inline distT="0" distB="0" distL="0" distR="0">
            <wp:extent cx="1371600" cy="238125"/>
            <wp:effectExtent l="0" t="0" r="0" b="9525"/>
            <wp:docPr id="6027" name="Picture 6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pic:cNvPicPr>
                      <a:picLocks noChangeAspect="1" noChangeArrowheads="1"/>
                    </pic:cNvPicPr>
                  </pic:nvPicPr>
                  <pic:blipFill>
                    <a:blip r:embed="rId9868" cstate="print">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(cm)</w:t>
      </w:r>
    </w:p>
    <w:p w:rsidR="00024EFF" w:rsidRPr="005E21FF" w:rsidRDefault="00CD53B4" w:rsidP="00273CFC">
      <w:pPr>
        <w:pStyle w:val="Vnbnnidung0"/>
        <w:shd w:val="clear" w:color="auto" w:fill="auto"/>
        <w:spacing w:before="20" w:after="20" w:line="276" w:lineRule="auto"/>
        <w:rPr>
          <w:rFonts w:ascii="Palatino Linotype" w:hAnsi="Palatino Linotype"/>
          <w:position w:val="-6"/>
          <w:sz w:val="24"/>
          <w:szCs w:val="24"/>
          <w:lang w:eastAsia="vi-VN" w:bidi="vi-VN"/>
        </w:rPr>
      </w:pPr>
      <w:r w:rsidRPr="005E21FF">
        <w:rPr>
          <w:rFonts w:ascii="Palatino Linotype" w:hAnsi="Palatino Linotype"/>
          <w:bCs/>
          <w:noProof/>
          <w:position w:val="-6"/>
          <w:sz w:val="24"/>
          <w:szCs w:val="24"/>
          <w:lang w:val="en-US"/>
        </w:rPr>
        <w:drawing>
          <wp:inline distT="0" distB="0" distL="0" distR="0">
            <wp:extent cx="190500" cy="152400"/>
            <wp:effectExtent l="0" t="0" r="0" b="0"/>
            <wp:docPr id="6028" name="Picture 6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8"/>
                    <pic:cNvPicPr>
                      <a:picLocks noChangeAspect="1" noChangeArrowheads="1"/>
                    </pic:cNvPicPr>
                  </pic:nvPicPr>
                  <pic:blipFill>
                    <a:blip r:embed="rId986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Bán kính đường tròn ngoại tiếp tứ giác </w:t>
      </w:r>
      <w:r w:rsidRPr="005E21FF">
        <w:rPr>
          <w:rFonts w:ascii="Palatino Linotype" w:hAnsi="Palatino Linotype"/>
          <w:bCs/>
          <w:noProof/>
          <w:position w:val="-6"/>
          <w:sz w:val="24"/>
          <w:szCs w:val="24"/>
          <w:lang w:val="en-US"/>
        </w:rPr>
        <w:drawing>
          <wp:inline distT="0" distB="0" distL="0" distR="0">
            <wp:extent cx="457200" cy="180975"/>
            <wp:effectExtent l="0" t="0" r="0" b="9525"/>
            <wp:docPr id="6029" name="Picture 6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9"/>
                    <pic:cNvPicPr>
                      <a:picLocks noChangeAspect="1" noChangeArrowheads="1"/>
                    </pic:cNvPicPr>
                  </pic:nvPicPr>
                  <pic:blipFill>
                    <a:blip r:embed="rId987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024EFF" w:rsidRPr="005E21FF">
        <w:rPr>
          <w:rFonts w:ascii="Palatino Linotype" w:hAnsi="Palatino Linotype"/>
          <w:bCs/>
          <w:sz w:val="24"/>
          <w:szCs w:val="24"/>
          <w:lang w:eastAsia="vi-VN" w:bidi="vi-VN"/>
        </w:rPr>
        <w:t xml:space="preserve">  là </w:t>
      </w:r>
      <w:r w:rsidRPr="005E21FF">
        <w:rPr>
          <w:rFonts w:ascii="Palatino Linotype" w:hAnsi="Palatino Linotype"/>
          <w:bCs/>
          <w:noProof/>
          <w:position w:val="-10"/>
          <w:sz w:val="24"/>
          <w:szCs w:val="24"/>
          <w:lang w:val="en-US"/>
        </w:rPr>
        <w:drawing>
          <wp:inline distT="0" distB="0" distL="0" distR="0">
            <wp:extent cx="609600" cy="238125"/>
            <wp:effectExtent l="0" t="0" r="0" b="9525"/>
            <wp:docPr id="6030" name="Picture 6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0"/>
                    <pic:cNvPicPr>
                      <a:picLocks noChangeAspect="1" noChangeArrowheads="1"/>
                    </pic:cNvPicPr>
                  </pic:nvPicPr>
                  <pic:blipFill>
                    <a:blip r:embed="rId987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24EFF" w:rsidRPr="005E21FF">
        <w:rPr>
          <w:rFonts w:ascii="Palatino Linotype" w:hAnsi="Palatino Linotype"/>
          <w:position w:val="-6"/>
          <w:sz w:val="24"/>
          <w:szCs w:val="24"/>
          <w:lang w:eastAsia="vi-VN" w:bidi="vi-VN"/>
        </w:rPr>
        <w:t xml:space="preserve"> </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Độ dài đường tròn ngoại tiếp tứ giác ANCP là: </w:t>
      </w:r>
      <w:r w:rsidR="00CD53B4" w:rsidRPr="005E21FF">
        <w:rPr>
          <w:rFonts w:ascii="Palatino Linotype" w:hAnsi="Palatino Linotype"/>
          <w:bCs/>
          <w:noProof/>
          <w:position w:val="-8"/>
          <w:sz w:val="24"/>
          <w:szCs w:val="24"/>
          <w:lang w:val="en-US"/>
        </w:rPr>
        <w:drawing>
          <wp:inline distT="0" distB="0" distL="0" distR="0">
            <wp:extent cx="1714500" cy="238125"/>
            <wp:effectExtent l="0" t="0" r="0" b="9525"/>
            <wp:docPr id="6031" name="Picture 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pic:cNvPicPr>
                      <a:picLocks noChangeAspect="1" noChangeArrowheads="1"/>
                    </pic:cNvPicPr>
                  </pic:nvPicPr>
                  <pic:blipFill>
                    <a:blip r:embed="rId9872" cstate="print">
                      <a:extLst>
                        <a:ext uri="{28A0092B-C50C-407E-A947-70E740481C1C}">
                          <a14:useLocalDpi xmlns:a14="http://schemas.microsoft.com/office/drawing/2010/main" val="0"/>
                        </a:ext>
                      </a:extLst>
                    </a:blip>
                    <a:srcRect/>
                    <a:stretch>
                      <a:fillRect/>
                    </a:stretch>
                  </pic:blipFill>
                  <pic:spPr bwMode="auto">
                    <a:xfrm>
                      <a:off x="0" y="0"/>
                      <a:ext cx="1714500" cy="2381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(cm)</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c) Ta có </w:t>
      </w:r>
      <w:r w:rsidR="00CD53B4" w:rsidRPr="005E21FF">
        <w:rPr>
          <w:rFonts w:ascii="Palatino Linotype" w:hAnsi="Palatino Linotype"/>
          <w:bCs/>
          <w:noProof/>
          <w:position w:val="-12"/>
          <w:sz w:val="24"/>
          <w:szCs w:val="24"/>
          <w:lang w:val="en-US"/>
        </w:rPr>
        <w:drawing>
          <wp:inline distT="0" distB="0" distL="0" distR="0">
            <wp:extent cx="2105025" cy="266700"/>
            <wp:effectExtent l="0" t="0" r="9525" b="0"/>
            <wp:docPr id="6032" name="Picture 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pic:cNvPicPr>
                      <a:picLocks noChangeAspect="1" noChangeArrowheads="1"/>
                    </pic:cNvPicPr>
                  </pic:nvPicPr>
                  <pic:blipFill>
                    <a:blip r:embed="rId9873" cstate="print">
                      <a:extLst>
                        <a:ext uri="{28A0092B-C50C-407E-A947-70E740481C1C}">
                          <a14:useLocalDpi xmlns:a14="http://schemas.microsoft.com/office/drawing/2010/main" val="0"/>
                        </a:ext>
                      </a:extLst>
                    </a:blip>
                    <a:srcRect/>
                    <a:stretch>
                      <a:fillRect/>
                    </a:stretch>
                  </pic:blipFill>
                  <pic:spPr bwMode="auto">
                    <a:xfrm>
                      <a:off x="0" y="0"/>
                      <a:ext cx="2105025" cy="266700"/>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Mà </w:t>
      </w:r>
      <w:r w:rsidR="00CD53B4" w:rsidRPr="005E21FF">
        <w:rPr>
          <w:rFonts w:ascii="Palatino Linotype" w:hAnsi="Palatino Linotype"/>
          <w:bCs/>
          <w:noProof/>
          <w:position w:val="-12"/>
          <w:sz w:val="24"/>
          <w:szCs w:val="24"/>
          <w:lang w:val="en-US"/>
        </w:rPr>
        <w:drawing>
          <wp:inline distT="0" distB="0" distL="0" distR="0">
            <wp:extent cx="495300" cy="266700"/>
            <wp:effectExtent l="0" t="0" r="0" b="0"/>
            <wp:docPr id="6033" name="Picture 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pic:cNvPicPr>
                      <a:picLocks noChangeAspect="1" noChangeArrowheads="1"/>
                    </pic:cNvPicPr>
                  </pic:nvPicPr>
                  <pic:blipFill>
                    <a:blip r:embed="rId9874" cstate="print">
                      <a:extLst>
                        <a:ext uri="{28A0092B-C50C-407E-A947-70E740481C1C}">
                          <a14:useLocalDpi xmlns:a14="http://schemas.microsoft.com/office/drawing/2010/main" val="0"/>
                        </a:ext>
                      </a:extLst>
                    </a:blip>
                    <a:srcRect/>
                    <a:stretch>
                      <a:fillRect/>
                    </a:stretch>
                  </pic:blipFill>
                  <pic:spPr bwMode="auto">
                    <a:xfrm>
                      <a:off x="0" y="0"/>
                      <a:ext cx="495300" cy="266700"/>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nên </w:t>
      </w:r>
      <w:r w:rsidR="00CD53B4" w:rsidRPr="005E21FF">
        <w:rPr>
          <w:rFonts w:ascii="Palatino Linotype" w:hAnsi="Palatino Linotype"/>
          <w:bCs/>
          <w:noProof/>
          <w:position w:val="-12"/>
          <w:sz w:val="24"/>
          <w:szCs w:val="24"/>
          <w:lang w:val="en-US"/>
        </w:rPr>
        <w:drawing>
          <wp:inline distT="0" distB="0" distL="0" distR="0">
            <wp:extent cx="838200" cy="266700"/>
            <wp:effectExtent l="0" t="0" r="0" b="0"/>
            <wp:docPr id="6034" name="Picture 6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pic:cNvPicPr>
                      <a:picLocks noChangeAspect="1" noChangeArrowheads="1"/>
                    </pic:cNvPicPr>
                  </pic:nvPicPr>
                  <pic:blipFill>
                    <a:blip r:embed="rId9875" cstate="print">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6"/>
          <w:sz w:val="24"/>
          <w:szCs w:val="24"/>
          <w:lang w:val="en-US"/>
        </w:rPr>
        <w:drawing>
          <wp:inline distT="0" distB="0" distL="0" distR="0">
            <wp:extent cx="904875" cy="238125"/>
            <wp:effectExtent l="0" t="0" r="9525" b="9525"/>
            <wp:docPr id="6035" name="Picture 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pic:cNvPicPr>
                      <a:picLocks noChangeAspect="1" noChangeArrowheads="1"/>
                    </pic:cNvPicPr>
                  </pic:nvPicPr>
                  <pic:blipFill>
                    <a:blip r:embed="rId9876" cstate="print">
                      <a:extLst>
                        <a:ext uri="{28A0092B-C50C-407E-A947-70E740481C1C}">
                          <a14:useLocalDpi xmlns:a14="http://schemas.microsoft.com/office/drawing/2010/main" val="0"/>
                        </a:ext>
                      </a:extLst>
                    </a:blip>
                    <a:srcRect/>
                    <a:stretch>
                      <a:fillRect/>
                    </a:stretch>
                  </pic:blipFill>
                  <pic:spPr bwMode="auto">
                    <a:xfrm>
                      <a:off x="0" y="0"/>
                      <a:ext cx="904875" cy="2381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Xét </w:t>
      </w:r>
      <w:r w:rsidR="00CD53B4" w:rsidRPr="005E21FF">
        <w:rPr>
          <w:rFonts w:ascii="Palatino Linotype" w:hAnsi="Palatino Linotype"/>
          <w:bCs/>
          <w:noProof/>
          <w:position w:val="-6"/>
          <w:sz w:val="24"/>
          <w:szCs w:val="24"/>
          <w:lang w:val="en-US"/>
        </w:rPr>
        <w:drawing>
          <wp:inline distT="0" distB="0" distL="0" distR="0">
            <wp:extent cx="485775" cy="180975"/>
            <wp:effectExtent l="0" t="0" r="9525" b="9525"/>
            <wp:docPr id="6036" name="Picture 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9877"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và </w:t>
      </w:r>
      <w:r w:rsidR="00CD53B4" w:rsidRPr="005E21FF">
        <w:rPr>
          <w:rFonts w:ascii="Palatino Linotype" w:hAnsi="Palatino Linotype"/>
          <w:bCs/>
          <w:noProof/>
          <w:position w:val="-4"/>
          <w:sz w:val="24"/>
          <w:szCs w:val="24"/>
          <w:lang w:val="en-US"/>
        </w:rPr>
        <w:drawing>
          <wp:inline distT="0" distB="0" distL="0" distR="0">
            <wp:extent cx="457200" cy="161925"/>
            <wp:effectExtent l="0" t="0" r="0" b="9525"/>
            <wp:docPr id="6037" name="Picture 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pic:cNvPicPr>
                      <a:picLocks noChangeAspect="1" noChangeArrowheads="1"/>
                    </pic:cNvPicPr>
                  </pic:nvPicPr>
                  <pic:blipFill>
                    <a:blip r:embed="rId9878"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bCs/>
          <w:sz w:val="24"/>
          <w:szCs w:val="24"/>
          <w:lang w:eastAsia="vi-VN" w:bidi="vi-VN"/>
        </w:rPr>
        <w:t>, có:</w:t>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AM: cạnh chung; </w:t>
      </w:r>
      <w:r w:rsidR="00CD53B4" w:rsidRPr="005E21FF">
        <w:rPr>
          <w:rFonts w:ascii="Palatino Linotype" w:hAnsi="Palatino Linotype"/>
          <w:bCs/>
          <w:noProof/>
          <w:position w:val="-10"/>
          <w:sz w:val="24"/>
          <w:szCs w:val="24"/>
          <w:lang w:val="en-US"/>
        </w:rPr>
        <w:drawing>
          <wp:inline distT="0" distB="0" distL="0" distR="0">
            <wp:extent cx="1295400" cy="257175"/>
            <wp:effectExtent l="0" t="0" r="0" b="9525"/>
            <wp:docPr id="6038" name="Picture 6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pic:cNvPicPr>
                      <a:picLocks noChangeAspect="1" noChangeArrowheads="1"/>
                    </pic:cNvPicPr>
                  </pic:nvPicPr>
                  <pic:blipFill>
                    <a:blip r:embed="rId9879"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6"/>
          <w:sz w:val="24"/>
          <w:szCs w:val="24"/>
          <w:lang w:val="en-US"/>
        </w:rPr>
        <w:drawing>
          <wp:inline distT="0" distB="0" distL="0" distR="0">
            <wp:extent cx="619125" cy="180975"/>
            <wp:effectExtent l="0" t="0" r="9525" b="9525"/>
            <wp:docPr id="6039" name="Picture 6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pic:cNvPicPr>
                      <a:picLocks noChangeAspect="1" noChangeArrowheads="1"/>
                    </pic:cNvPicPr>
                  </pic:nvPicPr>
                  <pic:blipFill>
                    <a:blip r:embed="rId9880"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Do đó </w:t>
      </w:r>
      <w:r w:rsidR="00CD53B4" w:rsidRPr="005E21FF">
        <w:rPr>
          <w:rFonts w:ascii="Palatino Linotype" w:hAnsi="Palatino Linotype"/>
          <w:bCs/>
          <w:noProof/>
          <w:position w:val="-6"/>
          <w:sz w:val="24"/>
          <w:szCs w:val="24"/>
          <w:lang w:val="en-US"/>
        </w:rPr>
        <w:drawing>
          <wp:inline distT="0" distB="0" distL="0" distR="0">
            <wp:extent cx="1038225" cy="180975"/>
            <wp:effectExtent l="0" t="0" r="9525" b="9525"/>
            <wp:docPr id="6040" name="Picture 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0"/>
                    <pic:cNvPicPr>
                      <a:picLocks noChangeAspect="1" noChangeArrowheads="1"/>
                    </pic:cNvPicPr>
                  </pic:nvPicPr>
                  <pic:blipFill>
                    <a:blip r:embed="rId9881" cstate="print">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(c.g,c) </w:t>
      </w:r>
      <w:r w:rsidR="00CD53B4" w:rsidRPr="005E21FF">
        <w:rPr>
          <w:rFonts w:ascii="Palatino Linotype" w:hAnsi="Palatino Linotype"/>
          <w:bCs/>
          <w:noProof/>
          <w:position w:val="-6"/>
          <w:sz w:val="24"/>
          <w:szCs w:val="24"/>
          <w:lang w:val="en-US"/>
        </w:rPr>
        <w:drawing>
          <wp:inline distT="0" distB="0" distL="0" distR="0">
            <wp:extent cx="847725" cy="180975"/>
            <wp:effectExtent l="0" t="0" r="9525" b="9525"/>
            <wp:docPr id="6041" name="Picture 6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1"/>
                    <pic:cNvPicPr>
                      <a:picLocks noChangeAspect="1" noChangeArrowheads="1"/>
                    </pic:cNvPicPr>
                  </pic:nvPicPr>
                  <pic:blipFill>
                    <a:blip r:embed="rId9882"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sz w:val="24"/>
          <w:szCs w:val="24"/>
          <w:lang w:eastAsia="vi-VN" w:bidi="vi-VN"/>
        </w:rPr>
        <w:t xml:space="preserve">Ta có </w:t>
      </w:r>
      <w:r w:rsidR="00CD53B4" w:rsidRPr="005E21FF">
        <w:rPr>
          <w:rFonts w:ascii="Palatino Linotype" w:hAnsi="Palatino Linotype"/>
          <w:bCs/>
          <w:noProof/>
          <w:position w:val="-10"/>
          <w:sz w:val="24"/>
          <w:szCs w:val="24"/>
          <w:lang w:val="en-US"/>
        </w:rPr>
        <w:drawing>
          <wp:inline distT="0" distB="0" distL="0" distR="0">
            <wp:extent cx="2105025" cy="200025"/>
            <wp:effectExtent l="0" t="0" r="9525" b="9525"/>
            <wp:docPr id="6042" name="Picture 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2"/>
                    <pic:cNvPicPr>
                      <a:picLocks noChangeAspect="1" noChangeArrowheads="1"/>
                    </pic:cNvPicPr>
                  </pic:nvPicPr>
                  <pic:blipFill>
                    <a:blip r:embed="rId9883" cstate="print">
                      <a:extLst>
                        <a:ext uri="{28A0092B-C50C-407E-A947-70E740481C1C}">
                          <a14:useLocalDpi xmlns:a14="http://schemas.microsoft.com/office/drawing/2010/main" val="0"/>
                        </a:ext>
                      </a:extLst>
                    </a:blip>
                    <a:srcRect/>
                    <a:stretch>
                      <a:fillRect/>
                    </a:stretch>
                  </pic:blipFill>
                  <pic:spPr bwMode="auto">
                    <a:xfrm>
                      <a:off x="0" y="0"/>
                      <a:ext cx="2105025" cy="20002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w:t>
      </w:r>
      <w:r w:rsidR="00CD53B4" w:rsidRPr="005E21FF">
        <w:rPr>
          <w:rFonts w:ascii="Palatino Linotype" w:hAnsi="Palatino Linotype"/>
          <w:bCs/>
          <w:noProof/>
          <w:position w:val="-6"/>
          <w:sz w:val="24"/>
          <w:szCs w:val="24"/>
          <w:lang w:val="en-US"/>
        </w:rPr>
        <w:drawing>
          <wp:inline distT="0" distB="0" distL="0" distR="0">
            <wp:extent cx="695325" cy="180975"/>
            <wp:effectExtent l="0" t="0" r="9525" b="9525"/>
            <wp:docPr id="6043" name="Picture 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
                    <pic:cNvPicPr>
                      <a:picLocks noChangeAspect="1" noChangeArrowheads="1"/>
                    </pic:cNvPicPr>
                  </pic:nvPicPr>
                  <pic:blipFill>
                    <a:blip r:embed="rId9884"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E21FF">
        <w:rPr>
          <w:rFonts w:ascii="Palatino Linotype" w:hAnsi="Palatino Linotype"/>
          <w:bCs/>
          <w:sz w:val="24"/>
          <w:szCs w:val="24"/>
          <w:lang w:eastAsia="vi-VN" w:bidi="vi-VN"/>
        </w:rPr>
        <w:t xml:space="preserve"> tại O.</w:t>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24"/>
          <w:sz w:val="24"/>
          <w:szCs w:val="24"/>
          <w:lang w:val="en-US"/>
        </w:rPr>
        <w:drawing>
          <wp:inline distT="0" distB="0" distL="0" distR="0">
            <wp:extent cx="5029200" cy="428625"/>
            <wp:effectExtent l="0" t="0" r="0" b="9525"/>
            <wp:docPr id="6044" name="Picture 6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4"/>
                    <pic:cNvPicPr>
                      <a:picLocks noChangeAspect="1" noChangeArrowheads="1"/>
                    </pic:cNvPicPr>
                  </pic:nvPicPr>
                  <pic:blipFill>
                    <a:blip r:embed="rId9885" cstate="print">
                      <a:extLst>
                        <a:ext uri="{28A0092B-C50C-407E-A947-70E740481C1C}">
                          <a14:useLocalDpi xmlns:a14="http://schemas.microsoft.com/office/drawing/2010/main" val="0"/>
                        </a:ext>
                      </a:extLst>
                    </a:blip>
                    <a:srcRect/>
                    <a:stretch>
                      <a:fillRect/>
                    </a:stretch>
                  </pic:blipFill>
                  <pic:spPr bwMode="auto">
                    <a:xfrm>
                      <a:off x="0" y="0"/>
                      <a:ext cx="5029200" cy="4286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10"/>
          <w:sz w:val="24"/>
          <w:szCs w:val="24"/>
          <w:lang w:val="en-US"/>
        </w:rPr>
        <w:drawing>
          <wp:inline distT="0" distB="0" distL="0" distR="0">
            <wp:extent cx="981075" cy="200025"/>
            <wp:effectExtent l="0" t="0" r="9525" b="9525"/>
            <wp:docPr id="6045" name="Picture 6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5"/>
                    <pic:cNvPicPr>
                      <a:picLocks noChangeAspect="1" noChangeArrowheads="1"/>
                    </pic:cNvPicPr>
                  </pic:nvPicPr>
                  <pic:blipFill>
                    <a:blip r:embed="rId988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10"/>
          <w:sz w:val="24"/>
          <w:szCs w:val="24"/>
          <w:lang w:val="en-US"/>
        </w:rPr>
        <w:drawing>
          <wp:inline distT="0" distB="0" distL="0" distR="0">
            <wp:extent cx="3076575" cy="266700"/>
            <wp:effectExtent l="0" t="0" r="9525" b="0"/>
            <wp:docPr id="6046" name="Picture 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6"/>
                    <pic:cNvPicPr>
                      <a:picLocks noChangeAspect="1" noChangeArrowheads="1"/>
                    </pic:cNvPicPr>
                  </pic:nvPicPr>
                  <pic:blipFill>
                    <a:blip r:embed="rId9887" cstate="print">
                      <a:extLst>
                        <a:ext uri="{28A0092B-C50C-407E-A947-70E740481C1C}">
                          <a14:useLocalDpi xmlns:a14="http://schemas.microsoft.com/office/drawing/2010/main" val="0"/>
                        </a:ext>
                      </a:extLst>
                    </a:blip>
                    <a:srcRect/>
                    <a:stretch>
                      <a:fillRect/>
                    </a:stretch>
                  </pic:blipFill>
                  <pic:spPr bwMode="auto">
                    <a:xfrm>
                      <a:off x="0" y="0"/>
                      <a:ext cx="3076575" cy="266700"/>
                    </a:xfrm>
                    <a:prstGeom prst="rect">
                      <a:avLst/>
                    </a:prstGeom>
                    <a:noFill/>
                    <a:ln>
                      <a:noFill/>
                    </a:ln>
                  </pic:spPr>
                </pic:pic>
              </a:graphicData>
            </a:graphic>
          </wp:inline>
        </w:drawing>
      </w:r>
    </w:p>
    <w:p w:rsidR="00024EFF" w:rsidRPr="005E21FF" w:rsidRDefault="00CD53B4" w:rsidP="00273CFC">
      <w:pPr>
        <w:pStyle w:val="Vnbnnidung0"/>
        <w:shd w:val="clear" w:color="auto" w:fill="auto"/>
        <w:spacing w:before="20" w:after="20" w:line="276" w:lineRule="auto"/>
        <w:rPr>
          <w:rFonts w:ascii="Palatino Linotype" w:hAnsi="Palatino Linotype"/>
          <w:bCs/>
          <w:sz w:val="24"/>
          <w:szCs w:val="24"/>
          <w:lang w:eastAsia="vi-VN" w:bidi="vi-VN"/>
        </w:rPr>
      </w:pPr>
      <w:r w:rsidRPr="005E21FF">
        <w:rPr>
          <w:rFonts w:ascii="Palatino Linotype" w:hAnsi="Palatino Linotype"/>
          <w:bCs/>
          <w:noProof/>
          <w:position w:val="-24"/>
          <w:sz w:val="24"/>
          <w:szCs w:val="24"/>
          <w:lang w:val="en-US"/>
        </w:rPr>
        <w:drawing>
          <wp:inline distT="0" distB="0" distL="0" distR="0">
            <wp:extent cx="2638425" cy="390525"/>
            <wp:effectExtent l="0" t="0" r="9525" b="9525"/>
            <wp:docPr id="6047" name="Picture 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
                    <pic:cNvPicPr>
                      <a:picLocks noChangeAspect="1" noChangeArrowheads="1"/>
                    </pic:cNvPicPr>
                  </pic:nvPicPr>
                  <pic:blipFill>
                    <a:blip r:embed="rId9888" cstate="print">
                      <a:extLst>
                        <a:ext uri="{28A0092B-C50C-407E-A947-70E740481C1C}">
                          <a14:useLocalDpi xmlns:a14="http://schemas.microsoft.com/office/drawing/2010/main" val="0"/>
                        </a:ext>
                      </a:extLst>
                    </a:blip>
                    <a:srcRect/>
                    <a:stretch>
                      <a:fillRect/>
                    </a:stretch>
                  </pic:blipFill>
                  <pic:spPr bwMode="auto">
                    <a:xfrm>
                      <a:off x="0" y="0"/>
                      <a:ext cx="2638425" cy="390525"/>
                    </a:xfrm>
                    <a:prstGeom prst="rect">
                      <a:avLst/>
                    </a:prstGeom>
                    <a:noFill/>
                    <a:ln>
                      <a:noFill/>
                    </a:ln>
                  </pic:spPr>
                </pic:pic>
              </a:graphicData>
            </a:graphic>
          </wp:inline>
        </w:drawing>
      </w:r>
    </w:p>
    <w:p w:rsidR="00024EFF" w:rsidRPr="005E21FF" w:rsidRDefault="00024EFF" w:rsidP="00273CFC">
      <w:pPr>
        <w:pStyle w:val="Vnbnnidung0"/>
        <w:shd w:val="clear" w:color="auto" w:fill="auto"/>
        <w:spacing w:before="20" w:after="20" w:line="276" w:lineRule="auto"/>
        <w:rPr>
          <w:rFonts w:ascii="Palatino Linotype" w:hAnsi="Palatino Linotype"/>
          <w:sz w:val="24"/>
          <w:szCs w:val="24"/>
        </w:rPr>
      </w:pPr>
      <w:r w:rsidRPr="005E21FF">
        <w:rPr>
          <w:rFonts w:ascii="Palatino Linotype" w:hAnsi="Palatino Linotype"/>
          <w:b/>
          <w:bCs/>
          <w:sz w:val="24"/>
          <w:szCs w:val="24"/>
          <w:lang w:eastAsia="vi-VN" w:bidi="vi-VN"/>
        </w:rPr>
        <w:t>Câu 5.</w:t>
      </w:r>
      <w:r w:rsidRPr="005E21FF">
        <w:rPr>
          <w:rFonts w:ascii="Palatino Linotype" w:hAnsi="Palatino Linotype"/>
          <w:bCs/>
          <w:sz w:val="24"/>
          <w:szCs w:val="24"/>
          <w:lang w:eastAsia="vi-VN" w:bidi="vi-VN"/>
        </w:rPr>
        <w:t xml:space="preserve"> </w:t>
      </w:r>
      <w:r w:rsidRPr="005E21FF">
        <w:rPr>
          <w:rFonts w:ascii="Palatino Linotype" w:eastAsia="Arial" w:hAnsi="Palatino Linotype"/>
          <w:bCs/>
          <w:i/>
          <w:iCs/>
          <w:sz w:val="24"/>
          <w:szCs w:val="24"/>
          <w:lang w:eastAsia="vi-VN" w:bidi="vi-VN"/>
        </w:rPr>
        <w:t>(</w:t>
      </w:r>
      <w:r w:rsidRPr="005E21FF">
        <w:rPr>
          <w:rFonts w:ascii="Palatino Linotype" w:hAnsi="Palatino Linotype"/>
          <w:bCs/>
          <w:i/>
          <w:iCs/>
          <w:sz w:val="24"/>
          <w:szCs w:val="24"/>
          <w:lang w:eastAsia="vi-VN" w:bidi="vi-VN"/>
        </w:rPr>
        <w:t>0,5 điểm</w:t>
      </w:r>
      <w:r w:rsidRPr="005E21FF">
        <w:rPr>
          <w:rFonts w:ascii="Palatino Linotype" w:eastAsia="Arial" w:hAnsi="Palatino Linotype"/>
          <w:bCs/>
          <w:i/>
          <w:iCs/>
          <w:sz w:val="24"/>
          <w:szCs w:val="24"/>
          <w:lang w:eastAsia="vi-VN" w:bidi="vi-VN"/>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lang w:bidi="vi-VN"/>
        </w:rPr>
        <w:t xml:space="preserve">Cho hai </w:t>
      </w:r>
      <w:r w:rsidRPr="005E21FF">
        <w:rPr>
          <w:rFonts w:ascii="Palatino Linotype" w:hAnsi="Palatino Linotype"/>
          <w:sz w:val="24"/>
          <w:szCs w:val="24"/>
        </w:rPr>
        <w:t>số</w:t>
      </w:r>
      <w:r w:rsidRPr="005E21FF">
        <w:rPr>
          <w:rFonts w:ascii="Palatino Linotype" w:hAnsi="Palatino Linotype"/>
          <w:sz w:val="24"/>
          <w:szCs w:val="24"/>
          <w:lang w:bidi="vi-VN"/>
        </w:rPr>
        <w:t xml:space="preserve"> thực </w:t>
      </w:r>
      <w:r w:rsidR="00CD53B4" w:rsidRPr="005E21FF">
        <w:rPr>
          <w:rFonts w:ascii="Palatino Linotype" w:hAnsi="Palatino Linotype"/>
          <w:noProof/>
          <w:position w:val="-10"/>
          <w:sz w:val="24"/>
          <w:szCs w:val="24"/>
          <w:lang w:val="en-US"/>
        </w:rPr>
        <w:drawing>
          <wp:inline distT="0" distB="0" distL="0" distR="0">
            <wp:extent cx="295275" cy="161925"/>
            <wp:effectExtent l="0" t="0" r="9525" b="9525"/>
            <wp:docPr id="6048" name="Picture 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pic:cNvPicPr>
                      <a:picLocks noChangeAspect="1" noChangeArrowheads="1"/>
                    </pic:cNvPicPr>
                  </pic:nvPicPr>
                  <pic:blipFill>
                    <a:blip r:embed="rId988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E21FF">
        <w:rPr>
          <w:rFonts w:ascii="Palatino Linotype" w:hAnsi="Palatino Linotype"/>
          <w:sz w:val="24"/>
          <w:szCs w:val="24"/>
          <w:lang w:bidi="vi-VN"/>
        </w:rPr>
        <w:t xml:space="preserve"> thỏa mãn </w:t>
      </w:r>
      <w:r w:rsidR="00CD53B4" w:rsidRPr="005E21FF">
        <w:rPr>
          <w:rFonts w:ascii="Palatino Linotype" w:hAnsi="Palatino Linotype"/>
          <w:noProof/>
          <w:position w:val="-10"/>
          <w:sz w:val="24"/>
          <w:szCs w:val="24"/>
          <w:lang w:val="en-US"/>
        </w:rPr>
        <w:drawing>
          <wp:inline distT="0" distB="0" distL="0" distR="0">
            <wp:extent cx="733425" cy="200025"/>
            <wp:effectExtent l="0" t="0" r="9525" b="9525"/>
            <wp:docPr id="6049" name="Picture 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9"/>
                    <pic:cNvPicPr>
                      <a:picLocks noChangeAspect="1" noChangeArrowheads="1"/>
                    </pic:cNvPicPr>
                  </pic:nvPicPr>
                  <pic:blipFill>
                    <a:blip r:embed="rId9890"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E21FF">
        <w:rPr>
          <w:rFonts w:ascii="Palatino Linotype" w:hAnsi="Palatino Linotype"/>
          <w:sz w:val="24"/>
          <w:szCs w:val="24"/>
          <w:lang w:bidi="vi-VN"/>
        </w:rPr>
        <w:t xml:space="preserve"> </w:t>
      </w:r>
    </w:p>
    <w:p w:rsidR="00024EFF" w:rsidRPr="005E21FF" w:rsidRDefault="00024EFF" w:rsidP="00273CFC">
      <w:pPr>
        <w:pStyle w:val="Vnbnnidung0"/>
        <w:shd w:val="clear" w:color="auto" w:fill="auto"/>
        <w:spacing w:before="20" w:after="20" w:line="276" w:lineRule="auto"/>
        <w:rPr>
          <w:rFonts w:ascii="Palatino Linotype" w:hAnsi="Palatino Linotype"/>
          <w:sz w:val="24"/>
          <w:szCs w:val="24"/>
        </w:rPr>
      </w:pPr>
      <w:r w:rsidRPr="005E21FF">
        <w:rPr>
          <w:rFonts w:ascii="Palatino Linotype" w:hAnsi="Palatino Linotype"/>
          <w:sz w:val="24"/>
          <w:szCs w:val="24"/>
          <w:lang w:eastAsia="vi-VN" w:bidi="vi-VN"/>
        </w:rPr>
        <w:t xml:space="preserve">Tìm giá trị nhỏ nhất của biểu thức </w:t>
      </w:r>
      <w:r w:rsidR="00CD53B4" w:rsidRPr="005E21FF">
        <w:rPr>
          <w:rFonts w:ascii="Palatino Linotype" w:hAnsi="Palatino Linotype"/>
          <w:noProof/>
          <w:position w:val="-30"/>
          <w:sz w:val="24"/>
          <w:szCs w:val="24"/>
          <w:lang w:val="en-US"/>
        </w:rPr>
        <w:drawing>
          <wp:inline distT="0" distB="0" distL="0" distR="0">
            <wp:extent cx="1628775" cy="457200"/>
            <wp:effectExtent l="0" t="0" r="9525" b="0"/>
            <wp:docPr id="6050" name="Picture 6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0"/>
                    <pic:cNvPicPr>
                      <a:picLocks noChangeAspect="1" noChangeArrowheads="1"/>
                    </pic:cNvPicPr>
                  </pic:nvPicPr>
                  <pic:blipFill>
                    <a:blip r:embed="rId9891" cstate="print">
                      <a:extLst>
                        <a:ext uri="{28A0092B-C50C-407E-A947-70E740481C1C}">
                          <a14:useLocalDpi xmlns:a14="http://schemas.microsoft.com/office/drawing/2010/main" val="0"/>
                        </a:ext>
                      </a:extLst>
                    </a:blip>
                    <a:srcRect/>
                    <a:stretch>
                      <a:fillRect/>
                    </a:stretch>
                  </pic:blipFill>
                  <pic:spPr bwMode="auto">
                    <a:xfrm>
                      <a:off x="0" y="0"/>
                      <a:ext cx="1628775" cy="457200"/>
                    </a:xfrm>
                    <a:prstGeom prst="rect">
                      <a:avLst/>
                    </a:prstGeom>
                    <a:noFill/>
                    <a:ln>
                      <a:noFill/>
                    </a:ln>
                  </pic:spPr>
                </pic:pic>
              </a:graphicData>
            </a:graphic>
          </wp:inline>
        </w:drawing>
      </w:r>
      <w:r w:rsidRPr="005E21FF">
        <w:rPr>
          <w:rFonts w:ascii="Palatino Linotype" w:hAnsi="Palatino Linotype"/>
          <w:sz w:val="24"/>
          <w:szCs w:val="24"/>
          <w:lang w:eastAsia="vi-VN" w:bidi="vi-VN"/>
        </w:rPr>
        <w:t xml:space="preserve"> </w:t>
      </w: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t>Lời giải</w:t>
      </w:r>
    </w:p>
    <w:p w:rsidR="00024EFF" w:rsidRPr="005E21FF" w:rsidRDefault="00CD53B4" w:rsidP="00273CFC">
      <w:pPr>
        <w:spacing w:before="20" w:after="20" w:line="276" w:lineRule="auto"/>
        <w:rPr>
          <w:rFonts w:ascii="Palatino Linotype" w:hAnsi="Palatino Linotype"/>
          <w:position w:val="-30"/>
          <w:sz w:val="24"/>
          <w:szCs w:val="24"/>
          <w:lang w:bidi="vi-VN"/>
        </w:rPr>
      </w:pPr>
      <w:r w:rsidRPr="005E21FF">
        <w:rPr>
          <w:rFonts w:ascii="Palatino Linotype" w:hAnsi="Palatino Linotype"/>
          <w:noProof/>
          <w:position w:val="-66"/>
          <w:sz w:val="24"/>
          <w:szCs w:val="24"/>
          <w:lang w:val="en-US"/>
        </w:rPr>
        <w:lastRenderedPageBreak/>
        <w:drawing>
          <wp:inline distT="0" distB="0" distL="0" distR="0">
            <wp:extent cx="3495675" cy="914400"/>
            <wp:effectExtent l="0" t="0" r="9525" b="0"/>
            <wp:docPr id="6051" name="Picture 6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1"/>
                    <pic:cNvPicPr>
                      <a:picLocks noChangeAspect="1" noChangeArrowheads="1"/>
                    </pic:cNvPicPr>
                  </pic:nvPicPr>
                  <pic:blipFill>
                    <a:blip r:embed="rId9892" cstate="print">
                      <a:extLst>
                        <a:ext uri="{28A0092B-C50C-407E-A947-70E740481C1C}">
                          <a14:useLocalDpi xmlns:a14="http://schemas.microsoft.com/office/drawing/2010/main" val="0"/>
                        </a:ext>
                      </a:extLst>
                    </a:blip>
                    <a:srcRect/>
                    <a:stretch>
                      <a:fillRect/>
                    </a:stretch>
                  </pic:blipFill>
                  <pic:spPr bwMode="auto">
                    <a:xfrm>
                      <a:off x="0" y="0"/>
                      <a:ext cx="3495675" cy="9144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lang w:bidi="vi-VN"/>
        </w:rPr>
        <w:t xml:space="preserve">Dấu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6052" name="Picture 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pic:cNvPicPr>
                      <a:picLocks noChangeAspect="1" noChangeArrowheads="1"/>
                    </pic:cNvPicPr>
                  </pic:nvPicPr>
                  <pic:blipFill>
                    <a:blip r:embed="rId989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sz w:val="24"/>
          <w:szCs w:val="24"/>
          <w:lang w:bidi="vi-VN"/>
        </w:rPr>
        <w:t xml:space="preserve">  xảy ra </w:t>
      </w:r>
      <w:r w:rsidR="00CD53B4" w:rsidRPr="005E21FF">
        <w:rPr>
          <w:rFonts w:ascii="Palatino Linotype" w:hAnsi="Palatino Linotype"/>
          <w:noProof/>
          <w:position w:val="-30"/>
          <w:sz w:val="24"/>
          <w:szCs w:val="24"/>
          <w:lang w:val="en-US"/>
        </w:rPr>
        <w:drawing>
          <wp:inline distT="0" distB="0" distL="0" distR="0">
            <wp:extent cx="638175" cy="457200"/>
            <wp:effectExtent l="0" t="0" r="9525" b="0"/>
            <wp:docPr id="6053" name="Picture 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
                    <pic:cNvPicPr>
                      <a:picLocks noChangeAspect="1" noChangeArrowheads="1"/>
                    </pic:cNvPicPr>
                  </pic:nvPicPr>
                  <pic:blipFill>
                    <a:blip r:embed="rId9894" cstate="print">
                      <a:extLst>
                        <a:ext uri="{28A0092B-C50C-407E-A947-70E740481C1C}">
                          <a14:useLocalDpi xmlns:a14="http://schemas.microsoft.com/office/drawing/2010/main" val="0"/>
                        </a:ext>
                      </a:extLst>
                    </a:blip>
                    <a:srcRect/>
                    <a:stretch>
                      <a:fillRect/>
                    </a:stretch>
                  </pic:blipFill>
                  <pic:spPr bwMode="auto">
                    <a:xfrm>
                      <a:off x="0" y="0"/>
                      <a:ext cx="638175" cy="457200"/>
                    </a:xfrm>
                    <a:prstGeom prst="rect">
                      <a:avLst/>
                    </a:prstGeom>
                    <a:noFill/>
                    <a:ln>
                      <a:noFill/>
                    </a:ln>
                  </pic:spPr>
                </pic:pic>
              </a:graphicData>
            </a:graphic>
          </wp:inline>
        </w:drawing>
      </w:r>
    </w:p>
    <w:p w:rsidR="00024EFF" w:rsidRPr="005E21FF" w:rsidRDefault="00024EFF" w:rsidP="00273CFC">
      <w:pPr>
        <w:tabs>
          <w:tab w:val="left" w:pos="709"/>
        </w:tabs>
        <w:spacing w:before="20" w:after="20" w:line="276" w:lineRule="auto"/>
        <w:rPr>
          <w:rFonts w:ascii="Palatino Linotype" w:hAnsi="Palatino Linotype"/>
          <w:sz w:val="24"/>
          <w:szCs w:val="24"/>
          <w:lang w:val="en-US"/>
        </w:rPr>
      </w:pPr>
      <w:r w:rsidRPr="005E21FF">
        <w:rPr>
          <w:rFonts w:ascii="Palatino Linotype" w:hAnsi="Palatino Linotype"/>
          <w:sz w:val="24"/>
          <w:szCs w:val="24"/>
        </w:rPr>
        <w:t xml:space="preserve">Vậy giá trị nhỏ nhất của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6054" name="Picture 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pic:cNvPicPr>
                      <a:picLocks noChangeAspect="1" noChangeArrowheads="1"/>
                    </pic:cNvPicPr>
                  </pic:nvPicPr>
                  <pic:blipFill>
                    <a:blip r:embed="rId989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sz w:val="24"/>
          <w:szCs w:val="24"/>
        </w:rPr>
        <w:t xml:space="preserve"> là 80 khi x = 3; y  =</w:t>
      </w:r>
      <w:r w:rsidRPr="005E21FF">
        <w:rPr>
          <w:rFonts w:ascii="Palatino Linotype" w:hAnsi="Palatino Linotype"/>
          <w:sz w:val="24"/>
          <w:szCs w:val="24"/>
          <w:lang w:val="en-US"/>
        </w:rPr>
        <w:t xml:space="preserve"> </w:t>
      </w:r>
      <w:r w:rsidRPr="005E21FF">
        <w:rPr>
          <w:rFonts w:ascii="Palatino Linotype" w:hAnsi="Palatino Linotype"/>
          <w:sz w:val="24"/>
          <w:szCs w:val="24"/>
        </w:rPr>
        <w:t>3.</w:t>
      </w:r>
    </w:p>
    <w:p w:rsidR="00024EFF" w:rsidRPr="005E21FF" w:rsidRDefault="00024EFF" w:rsidP="00273CFC">
      <w:pPr>
        <w:tabs>
          <w:tab w:val="left" w:pos="709"/>
        </w:tabs>
        <w:spacing w:before="20" w:after="20" w:line="276" w:lineRule="auto"/>
        <w:rPr>
          <w:rFonts w:ascii="Palatino Linotype" w:hAnsi="Palatino Linotype"/>
          <w:position w:val="-30"/>
          <w:sz w:val="24"/>
          <w:szCs w:val="24"/>
          <w:lang w:val="en-US" w:bidi="vi-VN"/>
        </w:rPr>
      </w:pP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Học sinh làm cách khác đúng vẫn cho điểm tối đa</w:t>
      </w:r>
    </w:p>
    <w:p w:rsidR="00024EFF" w:rsidRPr="005E21FF" w:rsidRDefault="00024EFF" w:rsidP="00024EFF">
      <w:pPr>
        <w:pStyle w:val="ListParagraph"/>
        <w:numPr>
          <w:ilvl w:val="0"/>
          <w:numId w:val="6"/>
        </w:numPr>
        <w:tabs>
          <w:tab w:val="left" w:pos="2500"/>
        </w:tabs>
        <w:spacing w:after="160" w:line="259" w:lineRule="auto"/>
        <w:rPr>
          <w:rFonts w:ascii="Palatino Linotype" w:hAnsi="Palatino Linotype"/>
          <w:sz w:val="24"/>
          <w:szCs w:val="24"/>
          <w:lang w:bidi="en-US"/>
        </w:rPr>
      </w:pPr>
      <w:r w:rsidRPr="005E21FF">
        <w:rPr>
          <w:rFonts w:ascii="Palatino Linotype" w:hAnsi="Palatino Linotype"/>
          <w:sz w:val="24"/>
          <w:szCs w:val="24"/>
          <w:lang w:bidi="en-US"/>
        </w:rPr>
        <w:t>Giám khảo họp thống nhất cách chấm trước khi chấm</w:t>
      </w: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pStyle w:val="Vnbnnidung0"/>
        <w:shd w:val="clear" w:color="auto" w:fill="auto"/>
        <w:spacing w:before="20" w:after="20" w:line="276" w:lineRule="auto"/>
        <w:jc w:val="left"/>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ind w:firstLine="180"/>
        <w:rPr>
          <w:rFonts w:ascii="Palatino Linotype" w:hAnsi="Palatino Linotype"/>
          <w:b/>
          <w:sz w:val="24"/>
          <w:szCs w:val="24"/>
        </w:rPr>
      </w:pPr>
      <w:r w:rsidRPr="005E21FF">
        <w:rPr>
          <w:rFonts w:ascii="Palatino Linotype" w:hAnsi="Palatino Linotype"/>
          <w:b/>
          <w:sz w:val="24"/>
          <w:szCs w:val="24"/>
        </w:rPr>
        <w:t>SỞ GIÁO DỤC VÀ ĐÀO TẠO        KÌ THI TUYỂN SINH VÀO LỚP 10 PTTH</w:t>
      </w:r>
    </w:p>
    <w:p w:rsidR="00024EFF" w:rsidRPr="005E21FF" w:rsidRDefault="00024EFF" w:rsidP="00273CFC">
      <w:pPr>
        <w:spacing w:before="20" w:after="20" w:line="276" w:lineRule="auto"/>
        <w:ind w:firstLine="180"/>
        <w:rPr>
          <w:rFonts w:ascii="Palatino Linotype" w:hAnsi="Palatino Linotype"/>
          <w:b/>
          <w:sz w:val="24"/>
          <w:szCs w:val="24"/>
        </w:rPr>
      </w:pPr>
      <w:r w:rsidRPr="005E21FF">
        <w:rPr>
          <w:rFonts w:ascii="Palatino Linotype" w:hAnsi="Palatino Linotype"/>
          <w:b/>
          <w:sz w:val="24"/>
          <w:szCs w:val="24"/>
        </w:rPr>
        <w:t xml:space="preserve">            QUẢNG NGÃI                                       NĂM HỌC 2019 – 2020</w:t>
      </w:r>
    </w:p>
    <w:p w:rsidR="00024EFF" w:rsidRPr="005E21FF" w:rsidRDefault="00A35207" w:rsidP="00273CFC">
      <w:pPr>
        <w:spacing w:before="20" w:after="20" w:line="276" w:lineRule="auto"/>
        <w:ind w:firstLine="180"/>
        <w:rPr>
          <w:rFonts w:ascii="Palatino Linotype" w:hAnsi="Palatino Linotype"/>
          <w:b/>
          <w:sz w:val="24"/>
          <w:szCs w:val="24"/>
        </w:rPr>
      </w:pPr>
      <w:r>
        <w:rPr>
          <w:rFonts w:ascii="Palatino Linotype" w:hAnsi="Palatino Linotype"/>
          <w:b/>
          <w:noProof/>
          <w:sz w:val="24"/>
          <w:szCs w:val="24"/>
        </w:rPr>
        <w:pict>
          <v:shape id="_x0000_s6419" type="#_x0000_t202" style="position:absolute;left:0;text-align:left;margin-left:27pt;margin-top:3.8pt;width:126pt;height:27pt;z-index:251734016">
            <v:textbox>
              <w:txbxContent>
                <w:p w:rsidR="004B1AE4" w:rsidRDefault="004B1AE4">
                  <w:r>
                    <w:t>ĐỀ CHÍNH THỨC</w:t>
                  </w:r>
                </w:p>
              </w:txbxContent>
            </v:textbox>
          </v:shape>
        </w:pict>
      </w:r>
      <w:r w:rsidR="00024EFF" w:rsidRPr="005E21FF">
        <w:rPr>
          <w:rFonts w:ascii="Palatino Linotype" w:hAnsi="Palatino Linotype"/>
          <w:b/>
          <w:sz w:val="24"/>
          <w:szCs w:val="24"/>
        </w:rPr>
        <w:t xml:space="preserve">                                                                             Ngày thi: 05/6/2019</w:t>
      </w:r>
    </w:p>
    <w:p w:rsidR="00024EFF" w:rsidRPr="005E21FF" w:rsidRDefault="00024EFF" w:rsidP="00273CFC">
      <w:pPr>
        <w:spacing w:before="20" w:after="20" w:line="276" w:lineRule="auto"/>
        <w:ind w:firstLine="180"/>
        <w:rPr>
          <w:rFonts w:ascii="Palatino Linotype" w:hAnsi="Palatino Linotype"/>
          <w:b/>
          <w:sz w:val="24"/>
          <w:szCs w:val="24"/>
        </w:rPr>
      </w:pPr>
      <w:r w:rsidRPr="005E21FF">
        <w:rPr>
          <w:rFonts w:ascii="Palatino Linotype" w:hAnsi="Palatino Linotype"/>
          <w:b/>
          <w:sz w:val="24"/>
          <w:szCs w:val="24"/>
        </w:rPr>
        <w:t xml:space="preserve">                                                                             Môn thi: TOÁN</w:t>
      </w:r>
    </w:p>
    <w:p w:rsidR="00024EFF" w:rsidRPr="005E21FF" w:rsidRDefault="00024EFF" w:rsidP="00273CFC">
      <w:pPr>
        <w:spacing w:before="20" w:after="20" w:line="276" w:lineRule="auto"/>
        <w:ind w:firstLine="180"/>
        <w:rPr>
          <w:rFonts w:ascii="Palatino Linotype" w:hAnsi="Palatino Linotype"/>
          <w:sz w:val="24"/>
          <w:szCs w:val="24"/>
          <w:lang w:val="en-US"/>
        </w:rPr>
      </w:pPr>
      <w:r w:rsidRPr="005E21FF">
        <w:rPr>
          <w:rFonts w:ascii="Palatino Linotype" w:hAnsi="Palatino Linotype"/>
          <w:sz w:val="24"/>
          <w:szCs w:val="24"/>
        </w:rPr>
        <w:t xml:space="preserve">        (</w:t>
      </w:r>
      <w:r w:rsidRPr="005E21FF">
        <w:rPr>
          <w:rFonts w:ascii="Palatino Linotype" w:hAnsi="Palatino Linotype"/>
          <w:i/>
          <w:sz w:val="24"/>
          <w:szCs w:val="24"/>
        </w:rPr>
        <w:t>Đề thi có 01 trang</w:t>
      </w:r>
      <w:r w:rsidRPr="005E21FF">
        <w:rPr>
          <w:rFonts w:ascii="Palatino Linotype" w:hAnsi="Palatino Linotype"/>
          <w:sz w:val="24"/>
          <w:szCs w:val="24"/>
        </w:rPr>
        <w:t xml:space="preserve">)                         </w:t>
      </w:r>
      <w:r w:rsidRPr="005E21FF">
        <w:rPr>
          <w:rFonts w:ascii="Palatino Linotype" w:hAnsi="Palatino Linotype"/>
          <w:i/>
          <w:sz w:val="24"/>
          <w:szCs w:val="24"/>
        </w:rPr>
        <w:t>Thời gian: 120 phút , không kể phát đề</w:t>
      </w:r>
    </w:p>
    <w:p w:rsidR="00024EFF" w:rsidRPr="005E21FF" w:rsidRDefault="00024EFF" w:rsidP="00273CFC">
      <w:pPr>
        <w:spacing w:before="10" w:after="10" w:line="264" w:lineRule="auto"/>
        <w:ind w:firstLine="180"/>
        <w:rPr>
          <w:rFonts w:ascii="Palatino Linotype" w:hAnsi="Palatino Linotype"/>
          <w:sz w:val="24"/>
          <w:szCs w:val="24"/>
        </w:rPr>
      </w:pPr>
      <w:r w:rsidRPr="005E21FF">
        <w:rPr>
          <w:rFonts w:ascii="Palatino Linotype" w:hAnsi="Palatino Linotype"/>
          <w:b/>
          <w:sz w:val="24"/>
          <w:szCs w:val="24"/>
        </w:rPr>
        <w:t>Bài 1</w:t>
      </w:r>
      <w:r w:rsidRPr="005E21FF">
        <w:rPr>
          <w:rFonts w:ascii="Palatino Linotype" w:hAnsi="Palatino Linotype"/>
          <w:sz w:val="24"/>
          <w:szCs w:val="24"/>
        </w:rPr>
        <w:t>. (</w:t>
      </w:r>
      <w:r w:rsidRPr="005E21FF">
        <w:rPr>
          <w:rFonts w:ascii="Palatino Linotype" w:hAnsi="Palatino Linotype"/>
          <w:i/>
          <w:sz w:val="24"/>
          <w:szCs w:val="24"/>
        </w:rPr>
        <w:t>1,0 điểm</w:t>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a) Cho biểu thức </w:t>
      </w:r>
      <w:r w:rsidR="00CD53B4" w:rsidRPr="005E21FF">
        <w:rPr>
          <w:rFonts w:ascii="Palatino Linotype" w:hAnsi="Palatino Linotype"/>
          <w:noProof/>
          <w:position w:val="-8"/>
          <w:sz w:val="24"/>
          <w:szCs w:val="24"/>
          <w:lang w:val="en-US"/>
        </w:rPr>
        <w:drawing>
          <wp:inline distT="0" distB="0" distL="0" distR="0">
            <wp:extent cx="1524000" cy="257175"/>
            <wp:effectExtent l="0" t="0" r="0" b="9525"/>
            <wp:docPr id="6055" name="Picture 6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5"/>
                    <pic:cNvPicPr>
                      <a:picLocks noChangeAspect="1" noChangeArrowheads="1"/>
                    </pic:cNvPicPr>
                  </pic:nvPicPr>
                  <pic:blipFill>
                    <a:blip r:embed="rId9896"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r w:rsidRPr="005E21FF">
        <w:rPr>
          <w:rFonts w:ascii="Palatino Linotype" w:hAnsi="Palatino Linotype"/>
          <w:sz w:val="24"/>
          <w:szCs w:val="24"/>
        </w:rPr>
        <w:t xml:space="preserve"> So sánh </w:t>
      </w:r>
      <w:r w:rsidRPr="005E21FF">
        <w:rPr>
          <w:rFonts w:ascii="Palatino Linotype" w:hAnsi="Palatino Linotype"/>
          <w:i/>
          <w:sz w:val="24"/>
          <w:szCs w:val="24"/>
        </w:rPr>
        <w:t>A</w:t>
      </w:r>
      <w:r w:rsidRPr="005E21FF">
        <w:rPr>
          <w:rFonts w:ascii="Palatino Linotype" w:hAnsi="Palatino Linotype"/>
          <w:sz w:val="24"/>
          <w:szCs w:val="24"/>
        </w:rPr>
        <w:t xml:space="preserve"> với </w:t>
      </w:r>
      <w:r w:rsidR="00CD53B4" w:rsidRPr="005E21FF">
        <w:rPr>
          <w:rFonts w:ascii="Palatino Linotype" w:hAnsi="Palatino Linotype"/>
          <w:noProof/>
          <w:position w:val="-8"/>
          <w:sz w:val="24"/>
          <w:szCs w:val="24"/>
          <w:lang w:val="en-US"/>
        </w:rPr>
        <w:drawing>
          <wp:inline distT="0" distB="0" distL="0" distR="0">
            <wp:extent cx="266700" cy="257175"/>
            <wp:effectExtent l="0" t="0" r="0" b="9525"/>
            <wp:docPr id="6056" name="Picture 6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
                    <pic:cNvPicPr>
                      <a:picLocks noChangeAspect="1" noChangeArrowheads="1"/>
                    </pic:cNvPicPr>
                  </pic:nvPicPr>
                  <pic:blipFill>
                    <a:blip r:embed="rId989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b) Giải hệ phương trình: </w:t>
      </w:r>
      <w:r w:rsidR="00CD53B4" w:rsidRPr="005E21FF">
        <w:rPr>
          <w:rFonts w:ascii="Palatino Linotype" w:hAnsi="Palatino Linotype"/>
          <w:noProof/>
          <w:position w:val="-36"/>
          <w:sz w:val="24"/>
          <w:szCs w:val="24"/>
          <w:lang w:val="en-US"/>
        </w:rPr>
        <w:drawing>
          <wp:inline distT="0" distB="0" distL="0" distR="0">
            <wp:extent cx="914400" cy="542925"/>
            <wp:effectExtent l="0" t="0" r="0" b="9525"/>
            <wp:docPr id="6057" name="Picture 6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pic:cNvPicPr>
                      <a:picLocks noChangeAspect="1" noChangeArrowheads="1"/>
                    </pic:cNvPicPr>
                  </pic:nvPicPr>
                  <pic:blipFill>
                    <a:blip r:embed="rId9898" cstate="print">
                      <a:extLst>
                        <a:ext uri="{28A0092B-C50C-407E-A947-70E740481C1C}">
                          <a14:useLocalDpi xmlns:a14="http://schemas.microsoft.com/office/drawing/2010/main" val="0"/>
                        </a:ext>
                      </a:extLst>
                    </a:blip>
                    <a:srcRect/>
                    <a:stretch>
                      <a:fillRect/>
                    </a:stretch>
                  </pic:blipFill>
                  <pic:spPr bwMode="auto">
                    <a:xfrm>
                      <a:off x="0" y="0"/>
                      <a:ext cx="914400" cy="542925"/>
                    </a:xfrm>
                    <a:prstGeom prst="rect">
                      <a:avLst/>
                    </a:prstGeom>
                    <a:noFill/>
                    <a:ln>
                      <a:noFill/>
                    </a:ln>
                  </pic:spPr>
                </pic:pic>
              </a:graphicData>
            </a:graphic>
          </wp:inline>
        </w:drawing>
      </w:r>
    </w:p>
    <w:p w:rsidR="00024EFF" w:rsidRPr="005E21FF" w:rsidRDefault="00024EFF" w:rsidP="00273CFC">
      <w:pPr>
        <w:spacing w:before="10" w:after="10" w:line="264" w:lineRule="auto"/>
        <w:ind w:firstLine="180"/>
        <w:rPr>
          <w:rFonts w:ascii="Palatino Linotype" w:hAnsi="Palatino Linotype"/>
          <w:sz w:val="24"/>
          <w:szCs w:val="24"/>
        </w:rPr>
      </w:pPr>
      <w:r w:rsidRPr="005E21FF">
        <w:rPr>
          <w:rFonts w:ascii="Palatino Linotype" w:hAnsi="Palatino Linotype"/>
          <w:b/>
          <w:sz w:val="24"/>
          <w:szCs w:val="24"/>
        </w:rPr>
        <w:t>Bài 2</w:t>
      </w:r>
      <w:r w:rsidRPr="005E21FF">
        <w:rPr>
          <w:rFonts w:ascii="Palatino Linotype" w:hAnsi="Palatino Linotype"/>
          <w:sz w:val="24"/>
          <w:szCs w:val="24"/>
        </w:rPr>
        <w:t>. (2</w:t>
      </w:r>
      <w:r w:rsidRPr="005E21FF">
        <w:rPr>
          <w:rFonts w:ascii="Palatino Linotype" w:hAnsi="Palatino Linotype"/>
          <w:i/>
          <w:sz w:val="24"/>
          <w:szCs w:val="24"/>
        </w:rPr>
        <w:t>,5 điểm</w:t>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1. Cho Parabol </w:t>
      </w:r>
      <w:r w:rsidR="00CD53B4" w:rsidRPr="005E21FF">
        <w:rPr>
          <w:rFonts w:ascii="Palatino Linotype" w:hAnsi="Palatino Linotype"/>
          <w:noProof/>
          <w:position w:val="-14"/>
          <w:sz w:val="24"/>
          <w:szCs w:val="24"/>
          <w:lang w:val="en-US"/>
        </w:rPr>
        <w:drawing>
          <wp:inline distT="0" distB="0" distL="0" distR="0">
            <wp:extent cx="952500" cy="276225"/>
            <wp:effectExtent l="0" t="0" r="0" b="9525"/>
            <wp:docPr id="6058" name="Picture 6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8"/>
                    <pic:cNvPicPr>
                      <a:picLocks noChangeAspect="1" noChangeArrowheads="1"/>
                    </pic:cNvPicPr>
                  </pic:nvPicPr>
                  <pic:blipFill>
                    <a:blip r:embed="rId9899" cstate="print">
                      <a:extLst>
                        <a:ext uri="{28A0092B-C50C-407E-A947-70E740481C1C}">
                          <a14:useLocalDpi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r w:rsidRPr="005E21FF">
        <w:rPr>
          <w:rFonts w:ascii="Palatino Linotype" w:hAnsi="Palatino Linotype"/>
          <w:sz w:val="24"/>
          <w:szCs w:val="24"/>
        </w:rPr>
        <w:t xml:space="preserve"> và đường thẳng </w:t>
      </w:r>
      <w:r w:rsidR="00CD53B4" w:rsidRPr="005E21FF">
        <w:rPr>
          <w:rFonts w:ascii="Palatino Linotype" w:hAnsi="Palatino Linotype"/>
          <w:noProof/>
          <w:position w:val="-14"/>
          <w:sz w:val="24"/>
          <w:szCs w:val="24"/>
          <w:lang w:val="en-US"/>
        </w:rPr>
        <w:drawing>
          <wp:inline distT="0" distB="0" distL="0" distR="0">
            <wp:extent cx="1038225" cy="266700"/>
            <wp:effectExtent l="0" t="0" r="9525" b="0"/>
            <wp:docPr id="6059" name="Picture 6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9"/>
                    <pic:cNvPicPr>
                      <a:picLocks noChangeAspect="1" noChangeArrowheads="1"/>
                    </pic:cNvPicPr>
                  </pic:nvPicPr>
                  <pic:blipFill>
                    <a:blip r:embed="rId9900" cstate="print">
                      <a:extLst>
                        <a:ext uri="{28A0092B-C50C-407E-A947-70E740481C1C}">
                          <a14:useLocalDpi xmlns:a14="http://schemas.microsoft.com/office/drawing/2010/main" val="0"/>
                        </a:ext>
                      </a:extLst>
                    </a:blip>
                    <a:srcRect/>
                    <a:stretch>
                      <a:fillRect/>
                    </a:stretch>
                  </pic:blipFill>
                  <pic:spPr bwMode="auto">
                    <a:xfrm>
                      <a:off x="0" y="0"/>
                      <a:ext cx="1038225" cy="266700"/>
                    </a:xfrm>
                    <a:prstGeom prst="rect">
                      <a:avLst/>
                    </a:prstGeom>
                    <a:noFill/>
                    <a:ln>
                      <a:noFill/>
                    </a:ln>
                  </pic:spPr>
                </pic:pic>
              </a:graphicData>
            </a:graphic>
          </wp:inline>
        </w:drawing>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lastRenderedPageBreak/>
        <w:t xml:space="preserve">a) Vẽ </w:t>
      </w:r>
      <w:r w:rsidR="00CD53B4" w:rsidRPr="005E21FF">
        <w:rPr>
          <w:rFonts w:ascii="Palatino Linotype" w:hAnsi="Palatino Linotype"/>
          <w:noProof/>
          <w:position w:val="-14"/>
          <w:sz w:val="24"/>
          <w:szCs w:val="24"/>
          <w:lang w:val="en-US"/>
        </w:rPr>
        <w:drawing>
          <wp:inline distT="0" distB="0" distL="0" distR="0">
            <wp:extent cx="809625" cy="266700"/>
            <wp:effectExtent l="0" t="0" r="0" b="0"/>
            <wp:docPr id="6060" name="Picture 6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0"/>
                    <pic:cNvPicPr>
                      <a:picLocks noChangeAspect="1" noChangeArrowheads="1"/>
                    </pic:cNvPicPr>
                  </pic:nvPicPr>
                  <pic:blipFill>
                    <a:blip r:embed="rId9901" cstate="print">
                      <a:extLst>
                        <a:ext uri="{28A0092B-C50C-407E-A947-70E740481C1C}">
                          <a14:useLocalDpi xmlns:a14="http://schemas.microsoft.com/office/drawing/2010/main" val="0"/>
                        </a:ext>
                      </a:extLst>
                    </a:blip>
                    <a:srcRect/>
                    <a:stretch>
                      <a:fillRect/>
                    </a:stretch>
                  </pic:blipFill>
                  <pic:spPr bwMode="auto">
                    <a:xfrm>
                      <a:off x="0" y="0"/>
                      <a:ext cx="809625" cy="266700"/>
                    </a:xfrm>
                    <a:prstGeom prst="rect">
                      <a:avLst/>
                    </a:prstGeom>
                    <a:noFill/>
                    <a:ln>
                      <a:noFill/>
                    </a:ln>
                  </pic:spPr>
                </pic:pic>
              </a:graphicData>
            </a:graphic>
          </wp:inline>
        </w:drawing>
      </w:r>
      <w:r w:rsidRPr="005E21FF">
        <w:rPr>
          <w:rFonts w:ascii="Palatino Linotype" w:hAnsi="Palatino Linotype"/>
          <w:sz w:val="24"/>
          <w:szCs w:val="24"/>
        </w:rPr>
        <w:t xml:space="preserve"> trên cùng một mặt phẳng tọa độ </w:t>
      </w:r>
      <w:r w:rsidR="00CD53B4" w:rsidRPr="005E21FF">
        <w:rPr>
          <w:rFonts w:ascii="Palatino Linotype" w:hAnsi="Palatino Linotype"/>
          <w:noProof/>
          <w:position w:val="-12"/>
          <w:sz w:val="24"/>
          <w:szCs w:val="24"/>
          <w:lang w:val="en-US"/>
        </w:rPr>
        <w:drawing>
          <wp:inline distT="0" distB="0" distL="0" distR="0">
            <wp:extent cx="333375" cy="228600"/>
            <wp:effectExtent l="0" t="0" r="9525" b="0"/>
            <wp:docPr id="6061" name="Picture 6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9902"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b) Viết phương trình đường thẳng </w:t>
      </w:r>
      <w:r w:rsidR="00CD53B4" w:rsidRPr="005E21FF">
        <w:rPr>
          <w:rFonts w:ascii="Palatino Linotype" w:hAnsi="Palatino Linotype"/>
          <w:noProof/>
          <w:position w:val="-14"/>
          <w:sz w:val="24"/>
          <w:szCs w:val="24"/>
          <w:lang w:val="en-US"/>
        </w:rPr>
        <w:drawing>
          <wp:inline distT="0" distB="0" distL="0" distR="0">
            <wp:extent cx="342900" cy="266700"/>
            <wp:effectExtent l="0" t="0" r="0" b="0"/>
            <wp:docPr id="6062" name="Picture 6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2"/>
                    <pic:cNvPicPr>
                      <a:picLocks noChangeAspect="1" noChangeArrowheads="1"/>
                    </pic:cNvPicPr>
                  </pic:nvPicPr>
                  <pic:blipFill>
                    <a:blip r:embed="rId9903" cstate="print">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5E21FF">
        <w:rPr>
          <w:rFonts w:ascii="Palatino Linotype" w:hAnsi="Palatino Linotype"/>
          <w:sz w:val="24"/>
          <w:szCs w:val="24"/>
        </w:rPr>
        <w:t xml:space="preserve">song song với </w:t>
      </w:r>
      <w:r w:rsidR="00CD53B4" w:rsidRPr="005E21FF">
        <w:rPr>
          <w:rFonts w:ascii="Palatino Linotype" w:hAnsi="Palatino Linotype"/>
          <w:noProof/>
          <w:position w:val="-14"/>
          <w:sz w:val="24"/>
          <w:szCs w:val="24"/>
          <w:lang w:val="en-US"/>
        </w:rPr>
        <w:drawing>
          <wp:inline distT="0" distB="0" distL="0" distR="0">
            <wp:extent cx="295275" cy="266700"/>
            <wp:effectExtent l="0" t="0" r="0" b="0"/>
            <wp:docPr id="6063" name="Picture 6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3"/>
                    <pic:cNvPicPr>
                      <a:picLocks noChangeAspect="1" noChangeArrowheads="1"/>
                    </pic:cNvPicPr>
                  </pic:nvPicPr>
                  <pic:blipFill>
                    <a:blip r:embed="rId9904" cstate="print">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5E21FF">
        <w:rPr>
          <w:rFonts w:ascii="Palatino Linotype" w:hAnsi="Palatino Linotype"/>
          <w:sz w:val="24"/>
          <w:szCs w:val="24"/>
        </w:rPr>
        <w:t xml:space="preserve"> và tiếp xúc với </w:t>
      </w:r>
      <w:r w:rsidR="00CD53B4" w:rsidRPr="005E21FF">
        <w:rPr>
          <w:rFonts w:ascii="Palatino Linotype" w:hAnsi="Palatino Linotype"/>
          <w:noProof/>
          <w:position w:val="-14"/>
          <w:sz w:val="24"/>
          <w:szCs w:val="24"/>
          <w:lang w:val="en-US"/>
        </w:rPr>
        <w:drawing>
          <wp:inline distT="0" distB="0" distL="0" distR="0">
            <wp:extent cx="304800" cy="266700"/>
            <wp:effectExtent l="0" t="0" r="0" b="0"/>
            <wp:docPr id="6064" name="Picture 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pic:cNvPicPr>
                      <a:picLocks noChangeAspect="1" noChangeArrowheads="1"/>
                    </pic:cNvPicPr>
                  </pic:nvPicPr>
                  <pic:blipFill>
                    <a:blip r:embed="rId9905"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2. Cho phương trình </w:t>
      </w:r>
      <w:r w:rsidR="00CD53B4" w:rsidRPr="005E21FF">
        <w:rPr>
          <w:rFonts w:ascii="Palatino Linotype" w:hAnsi="Palatino Linotype"/>
          <w:noProof/>
          <w:position w:val="-6"/>
          <w:sz w:val="24"/>
          <w:szCs w:val="24"/>
          <w:lang w:val="en-US"/>
        </w:rPr>
        <w:drawing>
          <wp:inline distT="0" distB="0" distL="0" distR="0">
            <wp:extent cx="1114425" cy="228600"/>
            <wp:effectExtent l="0" t="0" r="9525" b="0"/>
            <wp:docPr id="6065" name="Picture 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5"/>
                    <pic:cNvPicPr>
                      <a:picLocks noChangeAspect="1" noChangeArrowheads="1"/>
                    </pic:cNvPicPr>
                  </pic:nvPicPr>
                  <pic:blipFill>
                    <a:blip r:embed="rId9906"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i/>
          <w:sz w:val="24"/>
          <w:szCs w:val="24"/>
        </w:rPr>
        <w:t>m là tham số</w:t>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a) Biết phương trình có một nghiệm bằng </w:t>
      </w:r>
      <w:r w:rsidR="00CD53B4" w:rsidRPr="005E21FF">
        <w:rPr>
          <w:rFonts w:ascii="Palatino Linotype" w:hAnsi="Palatino Linotype"/>
          <w:noProof/>
          <w:position w:val="-4"/>
          <w:sz w:val="24"/>
          <w:szCs w:val="24"/>
          <w:lang w:val="en-US"/>
        </w:rPr>
        <w:drawing>
          <wp:inline distT="0" distB="0" distL="0" distR="0">
            <wp:extent cx="219075" cy="180975"/>
            <wp:effectExtent l="0" t="0" r="9525" b="9525"/>
            <wp:docPr id="6066" name="Picture 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6"/>
                    <pic:cNvPicPr>
                      <a:picLocks noChangeAspect="1" noChangeArrowheads="1"/>
                    </pic:cNvPicPr>
                  </pic:nvPicPr>
                  <pic:blipFill>
                    <a:blip r:embed="rId990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5E21FF">
        <w:rPr>
          <w:rFonts w:ascii="Palatino Linotype" w:hAnsi="Palatino Linotype"/>
          <w:sz w:val="24"/>
          <w:szCs w:val="24"/>
        </w:rPr>
        <w:t xml:space="preserve">. Tính nghiệm còn lại. </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b) Xác định m để phương trình có hai nghiệm </w:t>
      </w:r>
      <w:r w:rsidR="00CD53B4" w:rsidRPr="005E21FF">
        <w:rPr>
          <w:rFonts w:ascii="Palatino Linotype" w:hAnsi="Palatino Linotype"/>
          <w:noProof/>
          <w:position w:val="-12"/>
          <w:sz w:val="24"/>
          <w:szCs w:val="24"/>
          <w:lang w:val="en-US"/>
        </w:rPr>
        <w:drawing>
          <wp:inline distT="0" distB="0" distL="0" distR="0">
            <wp:extent cx="381000" cy="238125"/>
            <wp:effectExtent l="0" t="0" r="0" b="9525"/>
            <wp:docPr id="6067" name="Picture 6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
                    <pic:cNvPicPr>
                      <a:picLocks noChangeAspect="1" noChangeArrowheads="1"/>
                    </pic:cNvPicPr>
                  </pic:nvPicPr>
                  <pic:blipFill>
                    <a:blip r:embed="rId9908"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Pr="005E21FF">
        <w:rPr>
          <w:rFonts w:ascii="Palatino Linotype" w:hAnsi="Palatino Linotype"/>
          <w:sz w:val="24"/>
          <w:szCs w:val="24"/>
        </w:rPr>
        <w:t xml:space="preserve"> thỏa mãn </w:t>
      </w:r>
      <w:r w:rsidR="00CD53B4" w:rsidRPr="005E21FF">
        <w:rPr>
          <w:rFonts w:ascii="Palatino Linotype" w:hAnsi="Palatino Linotype"/>
          <w:noProof/>
          <w:position w:val="-14"/>
          <w:sz w:val="24"/>
          <w:szCs w:val="24"/>
          <w:lang w:val="en-US"/>
        </w:rPr>
        <w:drawing>
          <wp:inline distT="0" distB="0" distL="0" distR="0">
            <wp:extent cx="1485900" cy="266700"/>
            <wp:effectExtent l="0" t="0" r="0" b="0"/>
            <wp:docPr id="6068" name="Picture 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8"/>
                    <pic:cNvPicPr>
                      <a:picLocks noChangeAspect="1" noChangeArrowheads="1"/>
                    </pic:cNvPicPr>
                  </pic:nvPicPr>
                  <pic:blipFill>
                    <a:blip r:embed="rId9909" cstate="print">
                      <a:extLst>
                        <a:ext uri="{28A0092B-C50C-407E-A947-70E740481C1C}">
                          <a14:useLocalDpi xmlns:a14="http://schemas.microsoft.com/office/drawing/2010/main" val="0"/>
                        </a:ext>
                      </a:extLst>
                    </a:blip>
                    <a:srcRect/>
                    <a:stretch>
                      <a:fillRect/>
                    </a:stretch>
                  </pic:blipFill>
                  <pic:spPr bwMode="auto">
                    <a:xfrm>
                      <a:off x="0" y="0"/>
                      <a:ext cx="1485900" cy="266700"/>
                    </a:xfrm>
                    <a:prstGeom prst="rect">
                      <a:avLst/>
                    </a:prstGeom>
                    <a:noFill/>
                    <a:ln>
                      <a:noFill/>
                    </a:ln>
                  </pic:spPr>
                </pic:pic>
              </a:graphicData>
            </a:graphic>
          </wp:inline>
        </w:drawing>
      </w:r>
    </w:p>
    <w:p w:rsidR="00024EFF" w:rsidRPr="005E21FF" w:rsidRDefault="00024EFF" w:rsidP="00273CFC">
      <w:pPr>
        <w:spacing w:before="10" w:after="10" w:line="264" w:lineRule="auto"/>
        <w:ind w:firstLine="180"/>
        <w:rPr>
          <w:rFonts w:ascii="Palatino Linotype" w:hAnsi="Palatino Linotype"/>
          <w:sz w:val="24"/>
          <w:szCs w:val="24"/>
        </w:rPr>
      </w:pPr>
      <w:r w:rsidRPr="005E21FF">
        <w:rPr>
          <w:rFonts w:ascii="Palatino Linotype" w:hAnsi="Palatino Linotype"/>
          <w:b/>
          <w:sz w:val="24"/>
          <w:szCs w:val="24"/>
        </w:rPr>
        <w:t>Bài 3</w:t>
      </w:r>
      <w:r w:rsidRPr="005E21FF">
        <w:rPr>
          <w:rFonts w:ascii="Palatino Linotype" w:hAnsi="Palatino Linotype"/>
          <w:sz w:val="24"/>
          <w:szCs w:val="24"/>
        </w:rPr>
        <w:t>. (2</w:t>
      </w:r>
      <w:r w:rsidRPr="005E21FF">
        <w:rPr>
          <w:rFonts w:ascii="Palatino Linotype" w:hAnsi="Palatino Linotype"/>
          <w:i/>
          <w:sz w:val="24"/>
          <w:szCs w:val="24"/>
        </w:rPr>
        <w:t>,0 điểm</w:t>
      </w:r>
      <w:r w:rsidRPr="005E21FF">
        <w:rPr>
          <w:rFonts w:ascii="Palatino Linotype" w:hAnsi="Palatino Linotype"/>
          <w:sz w:val="24"/>
          <w:szCs w:val="24"/>
        </w:rPr>
        <w:t>)</w:t>
      </w:r>
    </w:p>
    <w:p w:rsidR="00024EFF" w:rsidRPr="005E21FF" w:rsidRDefault="00024EFF" w:rsidP="00273CFC">
      <w:pPr>
        <w:spacing w:before="10" w:after="10" w:line="264" w:lineRule="auto"/>
        <w:ind w:firstLine="180"/>
        <w:rPr>
          <w:rFonts w:ascii="Palatino Linotype" w:hAnsi="Palatino Linotype"/>
          <w:sz w:val="24"/>
          <w:szCs w:val="24"/>
        </w:rPr>
      </w:pPr>
      <w:r w:rsidRPr="005E21FF">
        <w:rPr>
          <w:rFonts w:ascii="Palatino Linotype" w:hAnsi="Palatino Linotype"/>
          <w:sz w:val="24"/>
          <w:szCs w:val="24"/>
        </w:rPr>
        <w:t>Một đội công nhân đặt kế hoạch sản xuất 250 sản phẩm. Trong 4 ngày đầu, họ thực hiện đúng kế hoạch. Mỗi ngày sau đó, họ đều vượt mức 5 sản phẩm nên đã hoàn thành công việc sớm hơn 1 ngày so với dự định. Hỏi theo kế hoạch, mỗi ngày đội công nhân đó làm được bao nhiêu sản phẩm? Biết rằng năng suất làm việc của mỗi công nhân là như nhau.</w:t>
      </w:r>
    </w:p>
    <w:p w:rsidR="00024EFF" w:rsidRPr="005E21FF" w:rsidRDefault="00024EFF" w:rsidP="00273CFC">
      <w:pPr>
        <w:spacing w:before="10" w:after="10" w:line="264" w:lineRule="auto"/>
        <w:ind w:firstLine="180"/>
        <w:rPr>
          <w:rFonts w:ascii="Palatino Linotype" w:hAnsi="Palatino Linotype"/>
          <w:sz w:val="24"/>
          <w:szCs w:val="24"/>
        </w:rPr>
      </w:pPr>
      <w:r w:rsidRPr="005E21FF">
        <w:rPr>
          <w:rFonts w:ascii="Palatino Linotype" w:hAnsi="Palatino Linotype"/>
          <w:b/>
          <w:sz w:val="24"/>
          <w:szCs w:val="24"/>
        </w:rPr>
        <w:t>Bài 4</w:t>
      </w:r>
      <w:r w:rsidRPr="005E21FF">
        <w:rPr>
          <w:rFonts w:ascii="Palatino Linotype" w:hAnsi="Palatino Linotype"/>
          <w:sz w:val="24"/>
          <w:szCs w:val="24"/>
        </w:rPr>
        <w:t>. (3</w:t>
      </w:r>
      <w:r w:rsidRPr="005E21FF">
        <w:rPr>
          <w:rFonts w:ascii="Palatino Linotype" w:hAnsi="Palatino Linotype"/>
          <w:i/>
          <w:sz w:val="24"/>
          <w:szCs w:val="24"/>
        </w:rPr>
        <w:t>,5 điểm</w:t>
      </w:r>
      <w:r w:rsidRPr="005E21FF">
        <w:rPr>
          <w:rFonts w:ascii="Palatino Linotype" w:hAnsi="Palatino Linotype"/>
          <w:sz w:val="24"/>
          <w:szCs w:val="24"/>
        </w:rPr>
        <w:t>)</w:t>
      </w:r>
    </w:p>
    <w:p w:rsidR="00024EFF" w:rsidRPr="005E21FF" w:rsidRDefault="00024EFF" w:rsidP="00273CFC">
      <w:pPr>
        <w:spacing w:before="10" w:after="10" w:line="264" w:lineRule="auto"/>
        <w:rPr>
          <w:rFonts w:ascii="Palatino Linotype" w:hAnsi="Palatino Linotype"/>
          <w:sz w:val="24"/>
          <w:szCs w:val="24"/>
        </w:rPr>
      </w:pPr>
      <w:r w:rsidRPr="005E21FF">
        <w:rPr>
          <w:rFonts w:ascii="Palatino Linotype" w:hAnsi="Palatino Linotype"/>
          <w:sz w:val="24"/>
          <w:szCs w:val="24"/>
        </w:rPr>
        <w:t xml:space="preserve">Cho tam giác nhọn </w:t>
      </w:r>
      <w:r w:rsidRPr="005E21FF">
        <w:rPr>
          <w:rFonts w:ascii="Palatino Linotype" w:hAnsi="Palatino Linotype"/>
          <w:i/>
          <w:sz w:val="24"/>
          <w:szCs w:val="24"/>
        </w:rPr>
        <w:t>ABC</w:t>
      </w:r>
      <w:r w:rsidRPr="005E21FF">
        <w:rPr>
          <w:rFonts w:ascii="Palatino Linotype" w:hAnsi="Palatino Linotype"/>
          <w:sz w:val="24"/>
          <w:szCs w:val="24"/>
        </w:rPr>
        <w:t xml:space="preserve"> (</w:t>
      </w:r>
      <w:r w:rsidRPr="005E21FF">
        <w:rPr>
          <w:rFonts w:ascii="Palatino Linotype" w:hAnsi="Palatino Linotype"/>
          <w:i/>
          <w:sz w:val="24"/>
          <w:szCs w:val="24"/>
        </w:rPr>
        <w:t>AB&lt;AC</w:t>
      </w:r>
      <w:r w:rsidRPr="005E21FF">
        <w:rPr>
          <w:rFonts w:ascii="Palatino Linotype" w:hAnsi="Palatino Linotype"/>
          <w:sz w:val="24"/>
          <w:szCs w:val="24"/>
        </w:rPr>
        <w:t xml:space="preserve">), đường cao </w:t>
      </w:r>
      <w:r w:rsidRPr="005E21FF">
        <w:rPr>
          <w:rFonts w:ascii="Palatino Linotype" w:hAnsi="Palatino Linotype"/>
          <w:i/>
          <w:sz w:val="24"/>
          <w:szCs w:val="24"/>
        </w:rPr>
        <w:t>AH</w:t>
      </w:r>
      <w:r w:rsidRPr="005E21FF">
        <w:rPr>
          <w:rFonts w:ascii="Palatino Linotype" w:hAnsi="Palatino Linotype"/>
          <w:sz w:val="24"/>
          <w:szCs w:val="24"/>
        </w:rPr>
        <w:t>, nội tiếp đường tròn (</w:t>
      </w:r>
      <w:r w:rsidRPr="005E21FF">
        <w:rPr>
          <w:rFonts w:ascii="Palatino Linotype" w:hAnsi="Palatino Linotype"/>
          <w:i/>
          <w:sz w:val="24"/>
          <w:szCs w:val="24"/>
        </w:rPr>
        <w:t>O</w:t>
      </w:r>
      <w:r w:rsidRPr="005E21FF">
        <w:rPr>
          <w:rFonts w:ascii="Palatino Linotype" w:hAnsi="Palatino Linotype"/>
          <w:sz w:val="24"/>
          <w:szCs w:val="24"/>
        </w:rPr>
        <w:t xml:space="preserve">). Gọi </w:t>
      </w:r>
      <w:r w:rsidRPr="005E21FF">
        <w:rPr>
          <w:rFonts w:ascii="Palatino Linotype" w:hAnsi="Palatino Linotype"/>
          <w:i/>
          <w:sz w:val="24"/>
          <w:szCs w:val="24"/>
        </w:rPr>
        <w:t>D</w:t>
      </w:r>
      <w:r w:rsidRPr="005E21FF">
        <w:rPr>
          <w:rFonts w:ascii="Palatino Linotype" w:hAnsi="Palatino Linotype"/>
          <w:sz w:val="24"/>
          <w:szCs w:val="24"/>
        </w:rPr>
        <w:t xml:space="preserve"> và </w:t>
      </w:r>
      <w:r w:rsidRPr="005E21FF">
        <w:rPr>
          <w:rFonts w:ascii="Palatino Linotype" w:hAnsi="Palatino Linotype"/>
          <w:i/>
          <w:sz w:val="24"/>
          <w:szCs w:val="24"/>
        </w:rPr>
        <w:t>E</w:t>
      </w:r>
      <w:r w:rsidRPr="005E21FF">
        <w:rPr>
          <w:rFonts w:ascii="Palatino Linotype" w:hAnsi="Palatino Linotype"/>
          <w:sz w:val="24"/>
          <w:szCs w:val="24"/>
        </w:rPr>
        <w:t xml:space="preserve"> thứ tự là hình chiếu vuông góc của </w:t>
      </w:r>
      <w:r w:rsidRPr="005E21FF">
        <w:rPr>
          <w:rFonts w:ascii="Palatino Linotype" w:hAnsi="Palatino Linotype"/>
          <w:i/>
          <w:sz w:val="24"/>
          <w:szCs w:val="24"/>
        </w:rPr>
        <w:t>H</w:t>
      </w:r>
      <w:r w:rsidRPr="005E21FF">
        <w:rPr>
          <w:rFonts w:ascii="Palatino Linotype" w:hAnsi="Palatino Linotype"/>
          <w:sz w:val="24"/>
          <w:szCs w:val="24"/>
        </w:rPr>
        <w:t xml:space="preserve"> lên </w:t>
      </w:r>
      <w:r w:rsidRPr="005E21FF">
        <w:rPr>
          <w:rFonts w:ascii="Palatino Linotype" w:hAnsi="Palatino Linotype"/>
          <w:i/>
          <w:sz w:val="24"/>
          <w:szCs w:val="24"/>
        </w:rPr>
        <w:t>AB</w:t>
      </w:r>
      <w:r w:rsidRPr="005E21FF">
        <w:rPr>
          <w:rFonts w:ascii="Palatino Linotype" w:hAnsi="Palatino Linotype"/>
          <w:sz w:val="24"/>
          <w:szCs w:val="24"/>
        </w:rPr>
        <w:t xml:space="preserve"> và </w:t>
      </w:r>
      <w:r w:rsidRPr="005E21FF">
        <w:rPr>
          <w:rFonts w:ascii="Palatino Linotype" w:hAnsi="Palatino Linotype"/>
          <w:i/>
          <w:sz w:val="24"/>
          <w:szCs w:val="24"/>
        </w:rPr>
        <w:t>AC</w:t>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a) Chứng minh các tứ giác </w:t>
      </w:r>
      <w:r w:rsidRPr="005E21FF">
        <w:rPr>
          <w:rFonts w:ascii="Palatino Linotype" w:hAnsi="Palatino Linotype"/>
          <w:i/>
          <w:sz w:val="24"/>
          <w:szCs w:val="24"/>
        </w:rPr>
        <w:t>AEHD</w:t>
      </w:r>
      <w:r w:rsidRPr="005E21FF">
        <w:rPr>
          <w:rFonts w:ascii="Palatino Linotype" w:hAnsi="Palatino Linotype"/>
          <w:sz w:val="24"/>
          <w:szCs w:val="24"/>
        </w:rPr>
        <w:t xml:space="preserve"> và </w:t>
      </w:r>
      <w:r w:rsidRPr="005E21FF">
        <w:rPr>
          <w:rFonts w:ascii="Palatino Linotype" w:hAnsi="Palatino Linotype"/>
          <w:i/>
          <w:sz w:val="24"/>
          <w:szCs w:val="24"/>
        </w:rPr>
        <w:t>BDEC</w:t>
      </w:r>
      <w:r w:rsidRPr="005E21FF">
        <w:rPr>
          <w:rFonts w:ascii="Palatino Linotype" w:hAnsi="Palatino Linotype"/>
          <w:sz w:val="24"/>
          <w:szCs w:val="24"/>
        </w:rPr>
        <w:t xml:space="preserve"> nội tiếp được đường tròn.</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 xml:space="preserve">b) Vẽ đường kính </w:t>
      </w:r>
      <w:r w:rsidRPr="005E21FF">
        <w:rPr>
          <w:rFonts w:ascii="Palatino Linotype" w:hAnsi="Palatino Linotype"/>
          <w:i/>
          <w:sz w:val="24"/>
          <w:szCs w:val="24"/>
        </w:rPr>
        <w:t>AF</w:t>
      </w:r>
      <w:r w:rsidRPr="005E21FF">
        <w:rPr>
          <w:rFonts w:ascii="Palatino Linotype" w:hAnsi="Palatino Linotype"/>
          <w:sz w:val="24"/>
          <w:szCs w:val="24"/>
        </w:rPr>
        <w:t xml:space="preserve"> của đường tròn (</w:t>
      </w:r>
      <w:r w:rsidRPr="005E21FF">
        <w:rPr>
          <w:rFonts w:ascii="Palatino Linotype" w:hAnsi="Palatino Linotype"/>
          <w:i/>
          <w:sz w:val="24"/>
          <w:szCs w:val="24"/>
        </w:rPr>
        <w:t>O</w:t>
      </w:r>
      <w:r w:rsidRPr="005E21FF">
        <w:rPr>
          <w:rFonts w:ascii="Palatino Linotype" w:hAnsi="Palatino Linotype"/>
          <w:sz w:val="24"/>
          <w:szCs w:val="24"/>
        </w:rPr>
        <w:t xml:space="preserve">). Chứng minh </w:t>
      </w:r>
      <w:r w:rsidR="00CD53B4" w:rsidRPr="005E21FF">
        <w:rPr>
          <w:rFonts w:ascii="Palatino Linotype" w:hAnsi="Palatino Linotype"/>
          <w:noProof/>
          <w:position w:val="-8"/>
          <w:sz w:val="24"/>
          <w:szCs w:val="24"/>
          <w:lang w:val="en-US"/>
        </w:rPr>
        <w:drawing>
          <wp:inline distT="0" distB="0" distL="0" distR="0">
            <wp:extent cx="1933575" cy="257175"/>
            <wp:effectExtent l="0" t="0" r="9525" b="9525"/>
            <wp:docPr id="6069" name="Picture 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
                    <pic:cNvPicPr>
                      <a:picLocks noChangeAspect="1" noChangeArrowheads="1"/>
                    </pic:cNvPicPr>
                  </pic:nvPicPr>
                  <pic:blipFill>
                    <a:blip r:embed="rId9910" cstate="print">
                      <a:extLst>
                        <a:ext uri="{28A0092B-C50C-407E-A947-70E740481C1C}">
                          <a14:useLocalDpi xmlns:a14="http://schemas.microsoft.com/office/drawing/2010/main" val="0"/>
                        </a:ext>
                      </a:extLst>
                    </a:blip>
                    <a:srcRect/>
                    <a:stretch>
                      <a:fillRect/>
                    </a:stretch>
                  </pic:blipFill>
                  <pic:spPr bwMode="auto">
                    <a:xfrm>
                      <a:off x="0" y="0"/>
                      <a:ext cx="1933575" cy="257175"/>
                    </a:xfrm>
                    <a:prstGeom prst="rect">
                      <a:avLst/>
                    </a:prstGeom>
                    <a:noFill/>
                    <a:ln>
                      <a:noFill/>
                    </a:ln>
                  </pic:spPr>
                </pic:pic>
              </a:graphicData>
            </a:graphic>
          </wp:inline>
        </w:drawing>
      </w:r>
      <w:r w:rsidRPr="005E21FF">
        <w:rPr>
          <w:rFonts w:ascii="Palatino Linotype" w:hAnsi="Palatino Linotype"/>
          <w:sz w:val="24"/>
          <w:szCs w:val="24"/>
        </w:rPr>
        <w:t xml:space="preserve"> và </w:t>
      </w:r>
      <w:r w:rsidRPr="005E21FF">
        <w:rPr>
          <w:rFonts w:ascii="Palatino Linotype" w:hAnsi="Palatino Linotype"/>
          <w:i/>
          <w:sz w:val="24"/>
          <w:szCs w:val="24"/>
        </w:rPr>
        <w:t xml:space="preserve">AF </w:t>
      </w:r>
      <w:r w:rsidRPr="005E21FF">
        <w:rPr>
          <w:rFonts w:ascii="Palatino Linotype" w:hAnsi="Palatino Linotype"/>
          <w:sz w:val="24"/>
          <w:szCs w:val="24"/>
        </w:rPr>
        <w:t xml:space="preserve">vuông góc với </w:t>
      </w:r>
      <w:r w:rsidRPr="005E21FF">
        <w:rPr>
          <w:rFonts w:ascii="Palatino Linotype" w:hAnsi="Palatino Linotype"/>
          <w:i/>
          <w:sz w:val="24"/>
          <w:szCs w:val="24"/>
        </w:rPr>
        <w:t>DE</w:t>
      </w:r>
      <w:r w:rsidRPr="005E21FF">
        <w:rPr>
          <w:rFonts w:ascii="Palatino Linotype" w:hAnsi="Palatino Linotype"/>
          <w:sz w:val="24"/>
          <w:szCs w:val="24"/>
        </w:rPr>
        <w:t>.</w:t>
      </w:r>
    </w:p>
    <w:p w:rsidR="00024EFF" w:rsidRPr="005E21FF" w:rsidRDefault="00024EFF" w:rsidP="00273CFC">
      <w:pPr>
        <w:spacing w:before="10" w:after="10" w:line="264" w:lineRule="auto"/>
        <w:ind w:firstLine="360"/>
        <w:rPr>
          <w:rFonts w:ascii="Palatino Linotype" w:hAnsi="Palatino Linotype"/>
          <w:i/>
          <w:sz w:val="24"/>
          <w:szCs w:val="24"/>
        </w:rPr>
      </w:pPr>
      <w:r w:rsidRPr="005E21FF">
        <w:rPr>
          <w:rFonts w:ascii="Palatino Linotype" w:hAnsi="Palatino Linotype"/>
          <w:sz w:val="24"/>
          <w:szCs w:val="24"/>
        </w:rPr>
        <w:t xml:space="preserve">c) Gọi </w:t>
      </w:r>
      <w:r w:rsidRPr="005E21FF">
        <w:rPr>
          <w:rFonts w:ascii="Palatino Linotype" w:hAnsi="Palatino Linotype"/>
          <w:i/>
          <w:sz w:val="24"/>
          <w:szCs w:val="24"/>
        </w:rPr>
        <w:t>O’</w:t>
      </w:r>
      <w:r w:rsidRPr="005E21FF">
        <w:rPr>
          <w:rFonts w:ascii="Palatino Linotype" w:hAnsi="Palatino Linotype"/>
          <w:sz w:val="24"/>
          <w:szCs w:val="24"/>
        </w:rPr>
        <w:t xml:space="preserve"> là tâm đường tròn ngoại tiếp tam giác </w:t>
      </w:r>
      <w:r w:rsidRPr="005E21FF">
        <w:rPr>
          <w:rFonts w:ascii="Palatino Linotype" w:hAnsi="Palatino Linotype"/>
          <w:i/>
          <w:sz w:val="24"/>
          <w:szCs w:val="24"/>
        </w:rPr>
        <w:t>BDE</w:t>
      </w:r>
      <w:r w:rsidRPr="005E21FF">
        <w:rPr>
          <w:rFonts w:ascii="Palatino Linotype" w:hAnsi="Palatino Linotype"/>
          <w:sz w:val="24"/>
          <w:szCs w:val="24"/>
        </w:rPr>
        <w:t xml:space="preserve">. Chứng minh </w:t>
      </w:r>
      <w:r w:rsidRPr="005E21FF">
        <w:rPr>
          <w:rFonts w:ascii="Palatino Linotype" w:hAnsi="Palatino Linotype"/>
          <w:i/>
          <w:sz w:val="24"/>
          <w:szCs w:val="24"/>
        </w:rPr>
        <w:t>O’</w:t>
      </w:r>
      <w:r w:rsidRPr="005E21FF">
        <w:rPr>
          <w:rFonts w:ascii="Palatino Linotype" w:hAnsi="Palatino Linotype"/>
          <w:sz w:val="24"/>
          <w:szCs w:val="24"/>
        </w:rPr>
        <w:t xml:space="preserve">  là trung điểm của </w:t>
      </w:r>
      <w:r w:rsidRPr="005E21FF">
        <w:rPr>
          <w:rFonts w:ascii="Palatino Linotype" w:hAnsi="Palatino Linotype"/>
          <w:i/>
          <w:sz w:val="24"/>
          <w:szCs w:val="24"/>
        </w:rPr>
        <w:t>HF.</w:t>
      </w:r>
    </w:p>
    <w:p w:rsidR="00024EFF" w:rsidRPr="005E21FF" w:rsidRDefault="00024EFF" w:rsidP="00273CFC">
      <w:pPr>
        <w:spacing w:before="10" w:after="10" w:line="264" w:lineRule="auto"/>
        <w:ind w:firstLine="360"/>
        <w:rPr>
          <w:rFonts w:ascii="Palatino Linotype" w:hAnsi="Palatino Linotype"/>
          <w:sz w:val="24"/>
          <w:szCs w:val="24"/>
        </w:rPr>
      </w:pPr>
      <w:r w:rsidRPr="005E21FF">
        <w:rPr>
          <w:rFonts w:ascii="Palatino Linotype" w:hAnsi="Palatino Linotype"/>
          <w:sz w:val="24"/>
          <w:szCs w:val="24"/>
        </w:rPr>
        <w:t>d) Tính bán kính đường trò (</w:t>
      </w:r>
      <w:r w:rsidRPr="005E21FF">
        <w:rPr>
          <w:rFonts w:ascii="Palatino Linotype" w:hAnsi="Palatino Linotype"/>
          <w:i/>
          <w:sz w:val="24"/>
          <w:szCs w:val="24"/>
        </w:rPr>
        <w:t>O’</w:t>
      </w:r>
      <w:r w:rsidRPr="005E21FF">
        <w:rPr>
          <w:rFonts w:ascii="Palatino Linotype" w:hAnsi="Palatino Linotype"/>
          <w:sz w:val="24"/>
          <w:szCs w:val="24"/>
        </w:rPr>
        <w:t xml:space="preserve">) biết </w:t>
      </w:r>
      <w:r w:rsidR="00CD53B4" w:rsidRPr="005E21FF">
        <w:rPr>
          <w:rFonts w:ascii="Palatino Linotype" w:hAnsi="Palatino Linotype"/>
          <w:noProof/>
          <w:position w:val="-12"/>
          <w:sz w:val="24"/>
          <w:szCs w:val="24"/>
          <w:lang w:val="en-US"/>
        </w:rPr>
        <w:drawing>
          <wp:inline distT="0" distB="0" distL="0" distR="0">
            <wp:extent cx="2447925" cy="228600"/>
            <wp:effectExtent l="0" t="0" r="9525" b="0"/>
            <wp:docPr id="6070" name="Picture 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9911" cstate="print">
                      <a:extLst>
                        <a:ext uri="{28A0092B-C50C-407E-A947-70E740481C1C}">
                          <a14:useLocalDpi xmlns:a14="http://schemas.microsoft.com/office/drawing/2010/main" val="0"/>
                        </a:ext>
                      </a:extLst>
                    </a:blip>
                    <a:srcRect/>
                    <a:stretch>
                      <a:fillRect/>
                    </a:stretch>
                  </pic:blipFill>
                  <pic:spPr bwMode="auto">
                    <a:xfrm>
                      <a:off x="0" y="0"/>
                      <a:ext cx="2447925" cy="228600"/>
                    </a:xfrm>
                    <a:prstGeom prst="rect">
                      <a:avLst/>
                    </a:prstGeom>
                    <a:noFill/>
                    <a:ln>
                      <a:noFill/>
                    </a:ln>
                  </pic:spPr>
                </pic:pic>
              </a:graphicData>
            </a:graphic>
          </wp:inline>
        </w:drawing>
      </w:r>
    </w:p>
    <w:p w:rsidR="00024EFF" w:rsidRPr="005E21FF" w:rsidRDefault="00A35207" w:rsidP="00273CFC">
      <w:pPr>
        <w:spacing w:before="10" w:after="10" w:line="264" w:lineRule="auto"/>
        <w:ind w:firstLine="180"/>
        <w:rPr>
          <w:rFonts w:ascii="Palatino Linotype" w:hAnsi="Palatino Linotype"/>
          <w:sz w:val="24"/>
          <w:szCs w:val="24"/>
          <w:lang w:val="en-US"/>
        </w:rPr>
      </w:pPr>
      <w:r>
        <w:rPr>
          <w:rFonts w:ascii="Palatino Linotype" w:hAnsi="Palatino Linotype"/>
          <w:b/>
          <w:noProof/>
          <w:sz w:val="24"/>
          <w:szCs w:val="24"/>
        </w:rPr>
        <w:pict>
          <v:shape id="_x0000_s6420" type="#_x0000_t202" style="position:absolute;left:0;text-align:left;margin-left:378pt;margin-top:14.9pt;width:117pt;height:108pt;z-index:251735040" filled="f" stroked="f">
            <v:textbox>
              <w:txbxContent>
                <w:p w:rsidR="004B1AE4" w:rsidRDefault="00CD53B4">
                  <w:r>
                    <w:rPr>
                      <w:noProof/>
                      <w:lang w:val="en-US"/>
                    </w:rPr>
                    <w:drawing>
                      <wp:inline distT="0" distB="0" distL="0" distR="0">
                        <wp:extent cx="1295400" cy="1323975"/>
                        <wp:effectExtent l="0" t="0" r="0" b="0"/>
                        <wp:docPr id="6072" name="Picture 6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2"/>
                                <pic:cNvPicPr>
                                  <a:picLocks noChangeAspect="1" noChangeArrowheads="1"/>
                                </pic:cNvPicPr>
                              </pic:nvPicPr>
                              <pic:blipFill>
                                <a:blip r:embed="rId9912">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inline>
                    </w:drawing>
                  </w:r>
                </w:p>
              </w:txbxContent>
            </v:textbox>
          </v:shape>
        </w:pict>
      </w:r>
      <w:r w:rsidR="00024EFF" w:rsidRPr="005E21FF">
        <w:rPr>
          <w:rFonts w:ascii="Palatino Linotype" w:hAnsi="Palatino Linotype"/>
          <w:b/>
          <w:sz w:val="24"/>
          <w:szCs w:val="24"/>
        </w:rPr>
        <w:t>Bài 5</w:t>
      </w:r>
      <w:r w:rsidR="00024EFF" w:rsidRPr="005E21FF">
        <w:rPr>
          <w:rFonts w:ascii="Palatino Linotype" w:hAnsi="Palatino Linotype"/>
          <w:sz w:val="24"/>
          <w:szCs w:val="24"/>
        </w:rPr>
        <w:t>. (1</w:t>
      </w:r>
      <w:r w:rsidR="00024EFF" w:rsidRPr="005E21FF">
        <w:rPr>
          <w:rFonts w:ascii="Palatino Linotype" w:hAnsi="Palatino Linotype"/>
          <w:i/>
          <w:sz w:val="24"/>
          <w:szCs w:val="24"/>
        </w:rPr>
        <w:t>,0 điểm</w:t>
      </w:r>
      <w:r w:rsidR="00024EFF" w:rsidRPr="005E21FF">
        <w:rPr>
          <w:rFonts w:ascii="Palatino Linotype" w:hAnsi="Palatino Linotype"/>
          <w:sz w:val="24"/>
          <w:szCs w:val="24"/>
        </w:rPr>
        <w:t>)</w:t>
      </w:r>
    </w:p>
    <w:p w:rsidR="00024EFF" w:rsidRPr="005E21FF" w:rsidRDefault="00024EFF" w:rsidP="00273CFC">
      <w:pPr>
        <w:ind w:firstLine="180"/>
        <w:rPr>
          <w:rFonts w:ascii="Palatino Linotype" w:hAnsi="Palatino Linotype"/>
          <w:sz w:val="24"/>
          <w:szCs w:val="24"/>
        </w:rPr>
      </w:pPr>
      <w:r w:rsidRPr="005E21FF">
        <w:rPr>
          <w:rFonts w:ascii="Palatino Linotype" w:hAnsi="Palatino Linotype"/>
          <w:sz w:val="24"/>
          <w:szCs w:val="24"/>
        </w:rPr>
        <w:t xml:space="preserve">Cho hình vuông </w:t>
      </w:r>
      <w:r w:rsidRPr="005E21FF">
        <w:rPr>
          <w:rFonts w:ascii="Palatino Linotype" w:hAnsi="Palatino Linotype"/>
          <w:i/>
          <w:sz w:val="24"/>
          <w:szCs w:val="24"/>
        </w:rPr>
        <w:t>ABCD</w:t>
      </w:r>
      <w:r w:rsidRPr="005E21FF">
        <w:rPr>
          <w:rFonts w:ascii="Palatino Linotype" w:hAnsi="Palatino Linotype"/>
          <w:sz w:val="24"/>
          <w:szCs w:val="24"/>
        </w:rPr>
        <w:t xml:space="preserve">. Gọi </w:t>
      </w:r>
      <w:r w:rsidR="00CD53B4" w:rsidRPr="005E21FF">
        <w:rPr>
          <w:rFonts w:ascii="Palatino Linotype" w:hAnsi="Palatino Linotype"/>
          <w:noProof/>
          <w:position w:val="-12"/>
          <w:sz w:val="24"/>
          <w:szCs w:val="24"/>
          <w:lang w:val="en-US"/>
        </w:rPr>
        <w:drawing>
          <wp:inline distT="0" distB="0" distL="0" distR="0">
            <wp:extent cx="180975" cy="238125"/>
            <wp:effectExtent l="0" t="0" r="9525" b="9525"/>
            <wp:docPr id="6073" name="Picture 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3"/>
                    <pic:cNvPicPr>
                      <a:picLocks noChangeAspect="1" noChangeArrowheads="1"/>
                    </pic:cNvPicPr>
                  </pic:nvPicPr>
                  <pic:blipFill>
                    <a:blip r:embed="rId991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5E21FF">
        <w:rPr>
          <w:rFonts w:ascii="Palatino Linotype" w:hAnsi="Palatino Linotype"/>
          <w:sz w:val="24"/>
          <w:szCs w:val="24"/>
        </w:rPr>
        <w:t xml:space="preserve"> là diện tích phần giao                          </w:t>
      </w:r>
    </w:p>
    <w:p w:rsidR="00024EFF" w:rsidRPr="005E21FF" w:rsidRDefault="00024EFF" w:rsidP="00273CFC">
      <w:pPr>
        <w:rPr>
          <w:rFonts w:ascii="Palatino Linotype" w:hAnsi="Palatino Linotype"/>
          <w:sz w:val="24"/>
          <w:szCs w:val="24"/>
          <w:lang w:val="en-US"/>
        </w:rPr>
      </w:pPr>
      <w:r w:rsidRPr="005E21FF">
        <w:rPr>
          <w:rFonts w:ascii="Palatino Linotype" w:hAnsi="Palatino Linotype"/>
          <w:sz w:val="24"/>
          <w:szCs w:val="24"/>
        </w:rPr>
        <w:t xml:space="preserve">của hai nửa đường tròn đường kính </w:t>
      </w:r>
      <w:r w:rsidRPr="005E21FF">
        <w:rPr>
          <w:rFonts w:ascii="Palatino Linotype" w:hAnsi="Palatino Linotype"/>
          <w:i/>
          <w:sz w:val="24"/>
          <w:szCs w:val="24"/>
        </w:rPr>
        <w:t>AB</w:t>
      </w:r>
      <w:r w:rsidRPr="005E21FF">
        <w:rPr>
          <w:rFonts w:ascii="Palatino Linotype" w:hAnsi="Palatino Linotype"/>
          <w:sz w:val="24"/>
          <w:szCs w:val="24"/>
        </w:rPr>
        <w:t xml:space="preserve"> và </w:t>
      </w:r>
      <w:r w:rsidRPr="005E21FF">
        <w:rPr>
          <w:rFonts w:ascii="Palatino Linotype" w:hAnsi="Palatino Linotype"/>
          <w:i/>
          <w:sz w:val="24"/>
          <w:szCs w:val="24"/>
        </w:rPr>
        <w:t>AD</w:t>
      </w:r>
      <w:r w:rsidRPr="005E21FF">
        <w:rPr>
          <w:rFonts w:ascii="Palatino Linotype" w:hAnsi="Palatino Linotype"/>
          <w:sz w:val="24"/>
          <w:szCs w:val="24"/>
        </w:rPr>
        <w:t xml:space="preserve">. </w:t>
      </w:r>
      <w:r w:rsidR="00CD53B4" w:rsidRPr="005E21FF">
        <w:rPr>
          <w:rFonts w:ascii="Palatino Linotype" w:hAnsi="Palatino Linotype"/>
          <w:noProof/>
          <w:position w:val="-12"/>
          <w:sz w:val="24"/>
          <w:szCs w:val="24"/>
          <w:lang w:val="en-US"/>
        </w:rPr>
        <w:drawing>
          <wp:inline distT="0" distB="0" distL="0" distR="0">
            <wp:extent cx="200025" cy="238125"/>
            <wp:effectExtent l="0" t="0" r="9525" b="9525"/>
            <wp:docPr id="6074" name="Picture 6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pic:cNvPicPr>
                      <a:picLocks noChangeAspect="1" noChangeArrowheads="1"/>
                    </pic:cNvPicPr>
                  </pic:nvPicPr>
                  <pic:blipFill>
                    <a:blip r:embed="rId9914"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5E21FF">
        <w:rPr>
          <w:rFonts w:ascii="Palatino Linotype" w:hAnsi="Palatino Linotype"/>
          <w:sz w:val="24"/>
          <w:szCs w:val="24"/>
        </w:rPr>
        <w:t xml:space="preserve"> là diện tích phần còn </w:t>
      </w:r>
    </w:p>
    <w:p w:rsidR="00024EFF" w:rsidRPr="005E21FF" w:rsidRDefault="00024EFF" w:rsidP="00273CFC">
      <w:pPr>
        <w:rPr>
          <w:rFonts w:ascii="Palatino Linotype" w:hAnsi="Palatino Linotype"/>
          <w:i/>
          <w:sz w:val="24"/>
          <w:szCs w:val="24"/>
          <w:lang w:val="en-US"/>
        </w:rPr>
      </w:pPr>
      <w:r w:rsidRPr="005E21FF">
        <w:rPr>
          <w:rFonts w:ascii="Palatino Linotype" w:hAnsi="Palatino Linotype"/>
          <w:sz w:val="24"/>
          <w:szCs w:val="24"/>
        </w:rPr>
        <w:t>lại của hình vuông nằm ngoài hai nửa đường trong nói trên (</w:t>
      </w:r>
      <w:r w:rsidRPr="005E21FF">
        <w:rPr>
          <w:rFonts w:ascii="Palatino Linotype" w:hAnsi="Palatino Linotype"/>
          <w:i/>
          <w:sz w:val="24"/>
          <w:szCs w:val="24"/>
        </w:rPr>
        <w:t>như hình vẽ bên).</w:t>
      </w:r>
    </w:p>
    <w:p w:rsidR="00024EFF" w:rsidRPr="005E21FF" w:rsidRDefault="00024EFF" w:rsidP="00273CFC">
      <w:pPr>
        <w:rPr>
          <w:rFonts w:ascii="Palatino Linotype" w:hAnsi="Palatino Linotype"/>
          <w:sz w:val="24"/>
          <w:szCs w:val="24"/>
          <w:lang w:val="en-US"/>
        </w:rPr>
      </w:pPr>
      <w:r w:rsidRPr="005E21FF">
        <w:rPr>
          <w:rFonts w:ascii="Palatino Linotype" w:hAnsi="Palatino Linotype"/>
          <w:sz w:val="24"/>
          <w:szCs w:val="24"/>
        </w:rPr>
        <w:t xml:space="preserve">Tính </w:t>
      </w:r>
      <w:r w:rsidR="00CD53B4" w:rsidRPr="005E21FF">
        <w:rPr>
          <w:rFonts w:ascii="Palatino Linotype" w:hAnsi="Palatino Linotype"/>
          <w:noProof/>
          <w:position w:val="-34"/>
          <w:sz w:val="24"/>
          <w:szCs w:val="24"/>
          <w:lang w:val="en-US"/>
        </w:rPr>
        <w:drawing>
          <wp:inline distT="0" distB="0" distL="0" distR="0">
            <wp:extent cx="238125" cy="495300"/>
            <wp:effectExtent l="0" t="0" r="0" b="0"/>
            <wp:docPr id="6075" name="Picture 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5"/>
                    <pic:cNvPicPr>
                      <a:picLocks noChangeAspect="1" noChangeArrowheads="1"/>
                    </pic:cNvPicPr>
                  </pic:nvPicPr>
                  <pic:blipFill>
                    <a:blip r:embed="rId9915" cstate="print">
                      <a:extLst>
                        <a:ext uri="{28A0092B-C50C-407E-A947-70E740481C1C}">
                          <a14:useLocalDpi xmlns:a14="http://schemas.microsoft.com/office/drawing/2010/main" val="0"/>
                        </a:ext>
                      </a:extLst>
                    </a:blip>
                    <a:srcRect/>
                    <a:stretch>
                      <a:fillRect/>
                    </a:stretch>
                  </pic:blipFill>
                  <pic:spPr bwMode="auto">
                    <a:xfrm>
                      <a:off x="0" y="0"/>
                      <a:ext cx="238125" cy="495300"/>
                    </a:xfrm>
                    <a:prstGeom prst="rect">
                      <a:avLst/>
                    </a:prstGeom>
                    <a:noFill/>
                    <a:ln>
                      <a:noFill/>
                    </a:ln>
                  </pic:spPr>
                </pic:pic>
              </a:graphicData>
            </a:graphic>
          </wp:inline>
        </w:drawing>
      </w:r>
      <w:r w:rsidRPr="005E21FF">
        <w:rPr>
          <w:rFonts w:ascii="Palatino Linotype" w:hAnsi="Palatino Linotype"/>
          <w:sz w:val="24"/>
          <w:szCs w:val="24"/>
        </w:rPr>
        <w:t xml:space="preserve">                  </w:t>
      </w:r>
    </w:p>
    <w:p w:rsidR="008C05AF" w:rsidRPr="005E21FF" w:rsidRDefault="008C05AF" w:rsidP="00273CFC">
      <w:pPr>
        <w:jc w:val="center"/>
        <w:rPr>
          <w:rFonts w:ascii="Palatino Linotype" w:hAnsi="Palatino Linotype"/>
          <w:b/>
          <w:sz w:val="24"/>
          <w:szCs w:val="24"/>
          <w:lang w:val="en-US"/>
        </w:rPr>
      </w:pPr>
    </w:p>
    <w:p w:rsidR="00024EFF" w:rsidRPr="005E21FF" w:rsidRDefault="00024EFF" w:rsidP="00273CFC">
      <w:pPr>
        <w:jc w:val="center"/>
        <w:rPr>
          <w:rFonts w:ascii="Palatino Linotype" w:hAnsi="Palatino Linotype"/>
          <w:b/>
          <w:sz w:val="24"/>
          <w:szCs w:val="24"/>
        </w:rPr>
      </w:pPr>
      <w:r w:rsidRPr="005E21FF">
        <w:rPr>
          <w:rFonts w:ascii="Palatino Linotype" w:hAnsi="Palatino Linotype"/>
          <w:b/>
          <w:sz w:val="24"/>
          <w:szCs w:val="24"/>
        </w:rPr>
        <w:t>HƯỚNG DẪN</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ind w:firstLine="180"/>
        <w:rPr>
          <w:rFonts w:ascii="Palatino Linotype" w:hAnsi="Palatino Linotype"/>
          <w:sz w:val="24"/>
          <w:szCs w:val="24"/>
        </w:rPr>
      </w:pPr>
      <w:r w:rsidRPr="005E21FF">
        <w:rPr>
          <w:rFonts w:ascii="Palatino Linotype" w:hAnsi="Palatino Linotype"/>
          <w:b/>
          <w:sz w:val="24"/>
          <w:szCs w:val="24"/>
        </w:rPr>
        <w:t>Bài 1</w:t>
      </w:r>
      <w:r w:rsidRPr="005E21FF">
        <w:rPr>
          <w:rFonts w:ascii="Palatino Linotype" w:hAnsi="Palatino Linotype"/>
          <w:sz w:val="24"/>
          <w:szCs w:val="24"/>
        </w:rPr>
        <w:t>. (</w:t>
      </w:r>
      <w:r w:rsidRPr="005E21FF">
        <w:rPr>
          <w:rFonts w:ascii="Palatino Linotype" w:hAnsi="Palatino Linotype"/>
          <w:i/>
          <w:sz w:val="24"/>
          <w:szCs w:val="24"/>
        </w:rPr>
        <w:t>1,0 điểm</w:t>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Cho biểu thức </w:t>
      </w:r>
      <w:r w:rsidR="00CD53B4" w:rsidRPr="005E21FF">
        <w:rPr>
          <w:rFonts w:ascii="Palatino Linotype" w:hAnsi="Palatino Linotype"/>
          <w:noProof/>
          <w:position w:val="-8"/>
          <w:sz w:val="24"/>
          <w:szCs w:val="24"/>
          <w:lang w:val="en-US"/>
        </w:rPr>
        <w:drawing>
          <wp:inline distT="0" distB="0" distL="0" distR="0">
            <wp:extent cx="1524000" cy="257175"/>
            <wp:effectExtent l="0" t="0" r="0" b="9525"/>
            <wp:docPr id="6076" name="Picture 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6"/>
                    <pic:cNvPicPr>
                      <a:picLocks noChangeAspect="1" noChangeArrowheads="1"/>
                    </pic:cNvPicPr>
                  </pic:nvPicPr>
                  <pic:blipFill>
                    <a:blip r:embed="rId9896"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r w:rsidRPr="005E21FF">
        <w:rPr>
          <w:rFonts w:ascii="Palatino Linotype" w:hAnsi="Palatino Linotype"/>
          <w:sz w:val="24"/>
          <w:szCs w:val="24"/>
        </w:rPr>
        <w:t xml:space="preserve"> So sánh </w:t>
      </w:r>
      <w:r w:rsidRPr="005E21FF">
        <w:rPr>
          <w:rFonts w:ascii="Palatino Linotype" w:hAnsi="Palatino Linotype"/>
          <w:i/>
          <w:sz w:val="24"/>
          <w:szCs w:val="24"/>
        </w:rPr>
        <w:t>A</w:t>
      </w:r>
      <w:r w:rsidRPr="005E21FF">
        <w:rPr>
          <w:rFonts w:ascii="Palatino Linotype" w:hAnsi="Palatino Linotype"/>
          <w:sz w:val="24"/>
          <w:szCs w:val="24"/>
        </w:rPr>
        <w:t xml:space="preserve"> với </w:t>
      </w:r>
      <w:r w:rsidR="00CD53B4" w:rsidRPr="005E21FF">
        <w:rPr>
          <w:rFonts w:ascii="Palatino Linotype" w:hAnsi="Palatino Linotype"/>
          <w:noProof/>
          <w:position w:val="-8"/>
          <w:sz w:val="24"/>
          <w:szCs w:val="24"/>
          <w:lang w:val="en-US"/>
        </w:rPr>
        <w:drawing>
          <wp:inline distT="0" distB="0" distL="0" distR="0">
            <wp:extent cx="266700" cy="257175"/>
            <wp:effectExtent l="0" t="0" r="0" b="9525"/>
            <wp:docPr id="6077" name="Picture 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7"/>
                    <pic:cNvPicPr>
                      <a:picLocks noChangeAspect="1" noChangeArrowheads="1"/>
                    </pic:cNvPicPr>
                  </pic:nvPicPr>
                  <pic:blipFill>
                    <a:blip r:embed="rId989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8"/>
          <w:sz w:val="24"/>
          <w:szCs w:val="24"/>
          <w:lang w:val="en-US"/>
        </w:rPr>
        <w:drawing>
          <wp:inline distT="0" distB="0" distL="0" distR="0">
            <wp:extent cx="2867025" cy="257175"/>
            <wp:effectExtent l="0" t="0" r="9525" b="9525"/>
            <wp:docPr id="6078" name="Picture 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8"/>
                    <pic:cNvPicPr>
                      <a:picLocks noChangeAspect="1" noChangeArrowheads="1"/>
                    </pic:cNvPicPr>
                  </pic:nvPicPr>
                  <pic:blipFill>
                    <a:blip r:embed="rId9916" cstate="print">
                      <a:extLst>
                        <a:ext uri="{28A0092B-C50C-407E-A947-70E740481C1C}">
                          <a14:useLocalDpi xmlns:a14="http://schemas.microsoft.com/office/drawing/2010/main" val="0"/>
                        </a:ext>
                      </a:extLst>
                    </a:blip>
                    <a:srcRect/>
                    <a:stretch>
                      <a:fillRect/>
                    </a:stretch>
                  </pic:blipFill>
                  <pic:spPr bwMode="auto">
                    <a:xfrm>
                      <a:off x="0" y="0"/>
                      <a:ext cx="2867025" cy="257175"/>
                    </a:xfrm>
                    <a:prstGeom prst="rect">
                      <a:avLst/>
                    </a:prstGeom>
                    <a:noFill/>
                    <a:ln>
                      <a:noFill/>
                    </a:ln>
                  </pic:spPr>
                </pic:pic>
              </a:graphicData>
            </a:graphic>
          </wp:inline>
        </w:drawing>
      </w:r>
      <w:r w:rsidR="00024EFF" w:rsidRPr="005E21FF">
        <w:rPr>
          <w:rFonts w:ascii="Palatino Linotype" w:hAnsi="Palatino Linotype"/>
          <w:sz w:val="24"/>
          <w:szCs w:val="24"/>
        </w:rPr>
        <w:t xml:space="preserve">. Vậy </w:t>
      </w:r>
      <w:r w:rsidRPr="005E21FF">
        <w:rPr>
          <w:rFonts w:ascii="Palatino Linotype" w:hAnsi="Palatino Linotype"/>
          <w:noProof/>
          <w:position w:val="-8"/>
          <w:sz w:val="24"/>
          <w:szCs w:val="24"/>
          <w:lang w:val="en-US"/>
        </w:rPr>
        <w:drawing>
          <wp:inline distT="0" distB="0" distL="0" distR="0">
            <wp:extent cx="561975" cy="257175"/>
            <wp:effectExtent l="0" t="0" r="9525" b="9525"/>
            <wp:docPr id="6079" name="Picture 6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pic:cNvPicPr>
                      <a:picLocks noChangeAspect="1" noChangeArrowheads="1"/>
                    </pic:cNvPicPr>
                  </pic:nvPicPr>
                  <pic:blipFill>
                    <a:blip r:embed="rId9917"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lastRenderedPageBreak/>
        <w:t xml:space="preserve">b) Giải hệ phương trình: </w:t>
      </w:r>
      <w:r w:rsidR="00CD53B4" w:rsidRPr="005E21FF">
        <w:rPr>
          <w:rFonts w:ascii="Palatino Linotype" w:hAnsi="Palatino Linotype"/>
          <w:noProof/>
          <w:position w:val="-36"/>
          <w:sz w:val="24"/>
          <w:szCs w:val="24"/>
          <w:lang w:val="en-US"/>
        </w:rPr>
        <w:drawing>
          <wp:inline distT="0" distB="0" distL="0" distR="0">
            <wp:extent cx="914400" cy="542925"/>
            <wp:effectExtent l="0" t="0" r="0" b="9525"/>
            <wp:docPr id="6080" name="Picture 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0"/>
                    <pic:cNvPicPr>
                      <a:picLocks noChangeAspect="1" noChangeArrowheads="1"/>
                    </pic:cNvPicPr>
                  </pic:nvPicPr>
                  <pic:blipFill>
                    <a:blip r:embed="rId9898" cstate="print">
                      <a:extLst>
                        <a:ext uri="{28A0092B-C50C-407E-A947-70E740481C1C}">
                          <a14:useLocalDpi xmlns:a14="http://schemas.microsoft.com/office/drawing/2010/main" val="0"/>
                        </a:ext>
                      </a:extLst>
                    </a:blip>
                    <a:srcRect/>
                    <a:stretch>
                      <a:fillRect/>
                    </a:stretch>
                  </pic:blipFill>
                  <pic:spPr bwMode="auto">
                    <a:xfrm>
                      <a:off x="0" y="0"/>
                      <a:ext cx="914400" cy="542925"/>
                    </a:xfrm>
                    <a:prstGeom prst="rect">
                      <a:avLst/>
                    </a:prstGeom>
                    <a:noFill/>
                    <a:ln>
                      <a:noFill/>
                    </a:ln>
                  </pic:spPr>
                </pic:pic>
              </a:graphicData>
            </a:graphic>
          </wp:inline>
        </w:drawing>
      </w:r>
    </w:p>
    <w:p w:rsidR="00024EFF" w:rsidRPr="005E21FF" w:rsidRDefault="00024EFF" w:rsidP="00273CFC">
      <w:pPr>
        <w:spacing w:before="20" w:after="20" w:line="276" w:lineRule="auto"/>
        <w:ind w:firstLine="180"/>
        <w:rPr>
          <w:rFonts w:ascii="Palatino Linotype" w:hAnsi="Palatino Linotype"/>
          <w:sz w:val="24"/>
          <w:szCs w:val="24"/>
        </w:rPr>
      </w:pPr>
    </w:p>
    <w:p w:rsidR="00024EFF" w:rsidRPr="005E21FF" w:rsidRDefault="00CD53B4" w:rsidP="00273CFC">
      <w:pPr>
        <w:spacing w:before="20" w:after="20" w:line="276" w:lineRule="auto"/>
        <w:ind w:firstLine="180"/>
        <w:rPr>
          <w:rFonts w:ascii="Palatino Linotype" w:hAnsi="Palatino Linotype"/>
          <w:sz w:val="24"/>
          <w:szCs w:val="24"/>
        </w:rPr>
      </w:pPr>
      <w:r w:rsidRPr="005E21FF">
        <w:rPr>
          <w:rFonts w:ascii="Palatino Linotype" w:hAnsi="Palatino Linotype"/>
          <w:noProof/>
          <w:position w:val="-36"/>
          <w:sz w:val="24"/>
          <w:szCs w:val="24"/>
          <w:lang w:val="en-US"/>
        </w:rPr>
        <w:drawing>
          <wp:inline distT="0" distB="0" distL="0" distR="0">
            <wp:extent cx="3771900" cy="542925"/>
            <wp:effectExtent l="0" t="0" r="0" b="9525"/>
            <wp:docPr id="6081" name="Picture 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1"/>
                    <pic:cNvPicPr>
                      <a:picLocks noChangeAspect="1" noChangeArrowheads="1"/>
                    </pic:cNvPicPr>
                  </pic:nvPicPr>
                  <pic:blipFill>
                    <a:blip r:embed="rId9918" cstate="print">
                      <a:extLst>
                        <a:ext uri="{28A0092B-C50C-407E-A947-70E740481C1C}">
                          <a14:useLocalDpi xmlns:a14="http://schemas.microsoft.com/office/drawing/2010/main" val="0"/>
                        </a:ext>
                      </a:extLst>
                    </a:blip>
                    <a:srcRect/>
                    <a:stretch>
                      <a:fillRect/>
                    </a:stretch>
                  </pic:blipFill>
                  <pic:spPr bwMode="auto">
                    <a:xfrm>
                      <a:off x="0" y="0"/>
                      <a:ext cx="3771900" cy="542925"/>
                    </a:xfrm>
                    <a:prstGeom prst="rect">
                      <a:avLst/>
                    </a:prstGeom>
                    <a:noFill/>
                    <a:ln>
                      <a:noFill/>
                    </a:ln>
                  </pic:spPr>
                </pic:pic>
              </a:graphicData>
            </a:graphic>
          </wp:inline>
        </w:drawing>
      </w:r>
    </w:p>
    <w:p w:rsidR="00024EFF" w:rsidRPr="005E21FF" w:rsidRDefault="00024EFF" w:rsidP="00273CFC">
      <w:pPr>
        <w:spacing w:before="20" w:after="20" w:line="276" w:lineRule="auto"/>
        <w:ind w:firstLine="180"/>
        <w:rPr>
          <w:rFonts w:ascii="Palatino Linotype" w:hAnsi="Palatino Linotype"/>
          <w:sz w:val="24"/>
          <w:szCs w:val="24"/>
        </w:rPr>
      </w:pPr>
      <w:r w:rsidRPr="005E21FF">
        <w:rPr>
          <w:rFonts w:ascii="Palatino Linotype" w:hAnsi="Palatino Linotype"/>
          <w:b/>
          <w:sz w:val="24"/>
          <w:szCs w:val="24"/>
        </w:rPr>
        <w:t>Bài 2</w:t>
      </w:r>
      <w:r w:rsidRPr="005E21FF">
        <w:rPr>
          <w:rFonts w:ascii="Palatino Linotype" w:hAnsi="Palatino Linotype"/>
          <w:sz w:val="24"/>
          <w:szCs w:val="24"/>
        </w:rPr>
        <w:t>. (2</w:t>
      </w:r>
      <w:r w:rsidRPr="005E21FF">
        <w:rPr>
          <w:rFonts w:ascii="Palatino Linotype" w:hAnsi="Palatino Linotype"/>
          <w:i/>
          <w:sz w:val="24"/>
          <w:szCs w:val="24"/>
        </w:rPr>
        <w:t>,5 điểm</w:t>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1. Cho Parabol </w:t>
      </w:r>
      <w:r w:rsidR="00CD53B4" w:rsidRPr="005E21FF">
        <w:rPr>
          <w:rFonts w:ascii="Palatino Linotype" w:hAnsi="Palatino Linotype"/>
          <w:noProof/>
          <w:position w:val="-14"/>
          <w:sz w:val="24"/>
          <w:szCs w:val="24"/>
          <w:lang w:val="en-US"/>
        </w:rPr>
        <w:drawing>
          <wp:inline distT="0" distB="0" distL="0" distR="0">
            <wp:extent cx="952500" cy="276225"/>
            <wp:effectExtent l="0" t="0" r="0" b="9525"/>
            <wp:docPr id="6082" name="Picture 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2"/>
                    <pic:cNvPicPr>
                      <a:picLocks noChangeAspect="1" noChangeArrowheads="1"/>
                    </pic:cNvPicPr>
                  </pic:nvPicPr>
                  <pic:blipFill>
                    <a:blip r:embed="rId9899" cstate="print">
                      <a:extLst>
                        <a:ext uri="{28A0092B-C50C-407E-A947-70E740481C1C}">
                          <a14:useLocalDpi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r w:rsidRPr="005E21FF">
        <w:rPr>
          <w:rFonts w:ascii="Palatino Linotype" w:hAnsi="Palatino Linotype"/>
          <w:sz w:val="24"/>
          <w:szCs w:val="24"/>
        </w:rPr>
        <w:t xml:space="preserve"> và đường thẳng </w:t>
      </w:r>
      <w:r w:rsidR="00CD53B4" w:rsidRPr="005E21FF">
        <w:rPr>
          <w:rFonts w:ascii="Palatino Linotype" w:hAnsi="Palatino Linotype"/>
          <w:noProof/>
          <w:position w:val="-14"/>
          <w:sz w:val="24"/>
          <w:szCs w:val="24"/>
          <w:lang w:val="en-US"/>
        </w:rPr>
        <w:drawing>
          <wp:inline distT="0" distB="0" distL="0" distR="0">
            <wp:extent cx="1038225" cy="266700"/>
            <wp:effectExtent l="0" t="0" r="9525" b="0"/>
            <wp:docPr id="6083" name="Picture 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pic:cNvPicPr>
                      <a:picLocks noChangeAspect="1" noChangeArrowheads="1"/>
                    </pic:cNvPicPr>
                  </pic:nvPicPr>
                  <pic:blipFill>
                    <a:blip r:embed="rId9900" cstate="print">
                      <a:extLst>
                        <a:ext uri="{28A0092B-C50C-407E-A947-70E740481C1C}">
                          <a14:useLocalDpi xmlns:a14="http://schemas.microsoft.com/office/drawing/2010/main" val="0"/>
                        </a:ext>
                      </a:extLst>
                    </a:blip>
                    <a:srcRect/>
                    <a:stretch>
                      <a:fillRect/>
                    </a:stretch>
                  </pic:blipFill>
                  <pic:spPr bwMode="auto">
                    <a:xfrm>
                      <a:off x="0" y="0"/>
                      <a:ext cx="1038225"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Vẽ </w:t>
      </w:r>
      <w:r w:rsidR="00CD53B4" w:rsidRPr="005E21FF">
        <w:rPr>
          <w:rFonts w:ascii="Palatino Linotype" w:hAnsi="Palatino Linotype"/>
          <w:noProof/>
          <w:position w:val="-14"/>
          <w:sz w:val="24"/>
          <w:szCs w:val="24"/>
          <w:lang w:val="en-US"/>
        </w:rPr>
        <w:drawing>
          <wp:inline distT="0" distB="0" distL="0" distR="0">
            <wp:extent cx="809625" cy="266700"/>
            <wp:effectExtent l="0" t="0" r="0" b="0"/>
            <wp:docPr id="6084" name="Picture 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4"/>
                    <pic:cNvPicPr>
                      <a:picLocks noChangeAspect="1" noChangeArrowheads="1"/>
                    </pic:cNvPicPr>
                  </pic:nvPicPr>
                  <pic:blipFill>
                    <a:blip r:embed="rId9901" cstate="print">
                      <a:extLst>
                        <a:ext uri="{28A0092B-C50C-407E-A947-70E740481C1C}">
                          <a14:useLocalDpi xmlns:a14="http://schemas.microsoft.com/office/drawing/2010/main" val="0"/>
                        </a:ext>
                      </a:extLst>
                    </a:blip>
                    <a:srcRect/>
                    <a:stretch>
                      <a:fillRect/>
                    </a:stretch>
                  </pic:blipFill>
                  <pic:spPr bwMode="auto">
                    <a:xfrm>
                      <a:off x="0" y="0"/>
                      <a:ext cx="809625" cy="266700"/>
                    </a:xfrm>
                    <a:prstGeom prst="rect">
                      <a:avLst/>
                    </a:prstGeom>
                    <a:noFill/>
                    <a:ln>
                      <a:noFill/>
                    </a:ln>
                  </pic:spPr>
                </pic:pic>
              </a:graphicData>
            </a:graphic>
          </wp:inline>
        </w:drawing>
      </w:r>
      <w:r w:rsidRPr="005E21FF">
        <w:rPr>
          <w:rFonts w:ascii="Palatino Linotype" w:hAnsi="Palatino Linotype"/>
          <w:sz w:val="24"/>
          <w:szCs w:val="24"/>
        </w:rPr>
        <w:t xml:space="preserve"> trên cùng một mặt phẳng tọa độ </w:t>
      </w:r>
      <w:r w:rsidR="00CD53B4" w:rsidRPr="005E21FF">
        <w:rPr>
          <w:rFonts w:ascii="Palatino Linotype" w:hAnsi="Palatino Linotype"/>
          <w:noProof/>
          <w:position w:val="-12"/>
          <w:sz w:val="24"/>
          <w:szCs w:val="24"/>
          <w:lang w:val="en-US"/>
        </w:rPr>
        <w:drawing>
          <wp:inline distT="0" distB="0" distL="0" distR="0">
            <wp:extent cx="333375" cy="228600"/>
            <wp:effectExtent l="0" t="0" r="9525" b="0"/>
            <wp:docPr id="6085" name="Picture 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5"/>
                    <pic:cNvPicPr>
                      <a:picLocks noChangeAspect="1" noChangeArrowheads="1"/>
                    </pic:cNvPicPr>
                  </pic:nvPicPr>
                  <pic:blipFill>
                    <a:blip r:embed="rId9902"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b) Viết phương trình đường thẳng </w:t>
      </w:r>
      <w:r w:rsidR="00CD53B4" w:rsidRPr="005E21FF">
        <w:rPr>
          <w:rFonts w:ascii="Palatino Linotype" w:hAnsi="Palatino Linotype"/>
          <w:noProof/>
          <w:position w:val="-14"/>
          <w:sz w:val="24"/>
          <w:szCs w:val="24"/>
          <w:lang w:val="en-US"/>
        </w:rPr>
        <w:drawing>
          <wp:inline distT="0" distB="0" distL="0" distR="0">
            <wp:extent cx="342900" cy="266700"/>
            <wp:effectExtent l="0" t="0" r="0" b="0"/>
            <wp:docPr id="6086" name="Picture 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9903" cstate="print">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5E21FF">
        <w:rPr>
          <w:rFonts w:ascii="Palatino Linotype" w:hAnsi="Palatino Linotype"/>
          <w:sz w:val="24"/>
          <w:szCs w:val="24"/>
        </w:rPr>
        <w:t xml:space="preserve">song song với </w:t>
      </w:r>
      <w:r w:rsidR="00CD53B4" w:rsidRPr="005E21FF">
        <w:rPr>
          <w:rFonts w:ascii="Palatino Linotype" w:hAnsi="Palatino Linotype"/>
          <w:noProof/>
          <w:position w:val="-14"/>
          <w:sz w:val="24"/>
          <w:szCs w:val="24"/>
          <w:lang w:val="en-US"/>
        </w:rPr>
        <w:drawing>
          <wp:inline distT="0" distB="0" distL="0" distR="0">
            <wp:extent cx="295275" cy="266700"/>
            <wp:effectExtent l="0" t="0" r="0" b="0"/>
            <wp:docPr id="6087" name="Picture 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7"/>
                    <pic:cNvPicPr>
                      <a:picLocks noChangeAspect="1" noChangeArrowheads="1"/>
                    </pic:cNvPicPr>
                  </pic:nvPicPr>
                  <pic:blipFill>
                    <a:blip r:embed="rId9904" cstate="print">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5E21FF">
        <w:rPr>
          <w:rFonts w:ascii="Palatino Linotype" w:hAnsi="Palatino Linotype"/>
          <w:sz w:val="24"/>
          <w:szCs w:val="24"/>
        </w:rPr>
        <w:t xml:space="preserve"> và tiếp xúc với </w:t>
      </w:r>
      <w:r w:rsidR="00CD53B4" w:rsidRPr="005E21FF">
        <w:rPr>
          <w:rFonts w:ascii="Palatino Linotype" w:hAnsi="Palatino Linotype"/>
          <w:noProof/>
          <w:position w:val="-14"/>
          <w:sz w:val="24"/>
          <w:szCs w:val="24"/>
          <w:lang w:val="en-US"/>
        </w:rPr>
        <w:drawing>
          <wp:inline distT="0" distB="0" distL="0" distR="0">
            <wp:extent cx="304800" cy="266700"/>
            <wp:effectExtent l="0" t="0" r="0" b="0"/>
            <wp:docPr id="6088" name="Picture 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8"/>
                    <pic:cNvPicPr>
                      <a:picLocks noChangeAspect="1" noChangeArrowheads="1"/>
                    </pic:cNvPicPr>
                  </pic:nvPicPr>
                  <pic:blipFill>
                    <a:blip r:embed="rId9905"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14"/>
          <w:sz w:val="24"/>
          <w:szCs w:val="24"/>
          <w:lang w:val="en-US"/>
        </w:rPr>
        <w:drawing>
          <wp:inline distT="0" distB="0" distL="0" distR="0">
            <wp:extent cx="952500" cy="276225"/>
            <wp:effectExtent l="0" t="0" r="0" b="9525"/>
            <wp:docPr id="6089" name="Picture 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9"/>
                    <pic:cNvPicPr>
                      <a:picLocks noChangeAspect="1" noChangeArrowheads="1"/>
                    </pic:cNvPicPr>
                  </pic:nvPicPr>
                  <pic:blipFill>
                    <a:blip r:embed="rId9899" cstate="print">
                      <a:extLst>
                        <a:ext uri="{28A0092B-C50C-407E-A947-70E740481C1C}">
                          <a14:useLocalDpi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720"/>
        <w:gridCol w:w="720"/>
        <w:gridCol w:w="720"/>
        <w:gridCol w:w="720"/>
        <w:gridCol w:w="720"/>
        <w:gridCol w:w="720"/>
        <w:gridCol w:w="720"/>
      </w:tblGrid>
      <w:tr w:rsidR="00024EFF" w:rsidRPr="005E21FF" w:rsidTr="00273CFC">
        <w:trPr>
          <w:jc w:val="center"/>
        </w:trPr>
        <w:tc>
          <w:tcPr>
            <w:tcW w:w="468"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42875" cy="152400"/>
                  <wp:effectExtent l="0" t="0" r="9525" b="0"/>
                  <wp:docPr id="6090" name="Picture 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pic:cNvPicPr>
                            <a:picLocks noChangeAspect="1" noChangeArrowheads="1"/>
                          </pic:cNvPicPr>
                        </pic:nvPicPr>
                        <pic:blipFill>
                          <a:blip r:embed="rId991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28600" cy="190500"/>
                  <wp:effectExtent l="0" t="0" r="0" b="0"/>
                  <wp:docPr id="6091" name="Picture 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1"/>
                          <pic:cNvPicPr>
                            <a:picLocks noChangeAspect="1" noChangeArrowheads="1"/>
                          </pic:cNvPicPr>
                        </pic:nvPicPr>
                        <pic:blipFill>
                          <a:blip r:embed="rId992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28600" cy="180975"/>
                  <wp:effectExtent l="0" t="0" r="0" b="9525"/>
                  <wp:docPr id="6092" name="Picture 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pic:cNvPicPr>
                            <a:picLocks noChangeAspect="1" noChangeArrowheads="1"/>
                          </pic:cNvPicPr>
                        </pic:nvPicPr>
                        <pic:blipFill>
                          <a:blip r:embed="rId992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19075" cy="180975"/>
                  <wp:effectExtent l="0" t="0" r="9525" b="9525"/>
                  <wp:docPr id="6093" name="Picture 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3"/>
                          <pic:cNvPicPr>
                            <a:picLocks noChangeAspect="1" noChangeArrowheads="1"/>
                          </pic:cNvPicPr>
                        </pic:nvPicPr>
                        <pic:blipFill>
                          <a:blip r:embed="rId9922"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23825" cy="190500"/>
                  <wp:effectExtent l="0" t="0" r="9525" b="0"/>
                  <wp:docPr id="6094" name="Picture 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pic:cNvPicPr>
                            <a:picLocks noChangeAspect="1" noChangeArrowheads="1"/>
                          </pic:cNvPicPr>
                        </pic:nvPicPr>
                        <pic:blipFill>
                          <a:blip r:embed="rId992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104775" cy="180975"/>
                  <wp:effectExtent l="0" t="0" r="9525" b="9525"/>
                  <wp:docPr id="6095" name="Picture 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5"/>
                          <pic:cNvPicPr>
                            <a:picLocks noChangeAspect="1" noChangeArrowheads="1"/>
                          </pic:cNvPicPr>
                        </pic:nvPicPr>
                        <pic:blipFill>
                          <a:blip r:embed="rId992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142875" cy="180975"/>
                  <wp:effectExtent l="0" t="0" r="9525" b="9525"/>
                  <wp:docPr id="6096" name="Picture 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992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23825" cy="190500"/>
                  <wp:effectExtent l="0" t="0" r="9525" b="0"/>
                  <wp:docPr id="6097" name="Picture 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
                          <pic:cNvPicPr>
                            <a:picLocks noChangeAspect="1" noChangeArrowheads="1"/>
                          </pic:cNvPicPr>
                        </pic:nvPicPr>
                        <pic:blipFill>
                          <a:blip r:embed="rId99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24EFF" w:rsidRPr="005E21FF" w:rsidTr="00273CFC">
        <w:trPr>
          <w:jc w:val="center"/>
        </w:trPr>
        <w:tc>
          <w:tcPr>
            <w:tcW w:w="468"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152400" cy="190500"/>
                  <wp:effectExtent l="0" t="0" r="0" b="0"/>
                  <wp:docPr id="6098" name="Picture 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
                          <pic:cNvPicPr>
                            <a:picLocks noChangeAspect="1" noChangeArrowheads="1"/>
                          </pic:cNvPicPr>
                        </pic:nvPicPr>
                        <pic:blipFill>
                          <a:blip r:embed="rId992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28600" cy="190500"/>
                  <wp:effectExtent l="0" t="0" r="0" b="0"/>
                  <wp:docPr id="6099" name="Picture 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9"/>
                          <pic:cNvPicPr>
                            <a:picLocks noChangeAspect="1" noChangeArrowheads="1"/>
                          </pic:cNvPicPr>
                        </pic:nvPicPr>
                        <pic:blipFill>
                          <a:blip r:embed="rId992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28600" cy="180975"/>
                  <wp:effectExtent l="0" t="0" r="0" b="9525"/>
                  <wp:docPr id="6100" name="Picture 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pic:cNvPicPr>
                            <a:picLocks noChangeAspect="1" noChangeArrowheads="1"/>
                          </pic:cNvPicPr>
                        </pic:nvPicPr>
                        <pic:blipFill>
                          <a:blip r:embed="rId9929"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19075" cy="180975"/>
                  <wp:effectExtent l="0" t="0" r="9525" b="9525"/>
                  <wp:docPr id="6101" name="Picture 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1"/>
                          <pic:cNvPicPr>
                            <a:picLocks noChangeAspect="1" noChangeArrowheads="1"/>
                          </pic:cNvPicPr>
                        </pic:nvPicPr>
                        <pic:blipFill>
                          <a:blip r:embed="rId9922"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23825" cy="190500"/>
                  <wp:effectExtent l="0" t="0" r="9525" b="0"/>
                  <wp:docPr id="6102" name="Picture 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2"/>
                          <pic:cNvPicPr>
                            <a:picLocks noChangeAspect="1" noChangeArrowheads="1"/>
                          </pic:cNvPicPr>
                        </pic:nvPicPr>
                        <pic:blipFill>
                          <a:blip r:embed="rId992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19075" cy="180975"/>
                  <wp:effectExtent l="0" t="0" r="9525" b="9525"/>
                  <wp:docPr id="6103" name="Picture 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9922"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228600" cy="180975"/>
                  <wp:effectExtent l="0" t="0" r="0" b="9525"/>
                  <wp:docPr id="6104" name="Picture 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9930"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p>
        </w:tc>
        <w:tc>
          <w:tcPr>
            <w:tcW w:w="720"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28600" cy="190500"/>
                  <wp:effectExtent l="0" t="0" r="0" b="0"/>
                  <wp:docPr id="6105" name="Picture 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993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r>
    </w:tbl>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038225" cy="266700"/>
            <wp:effectExtent l="0" t="0" r="9525" b="0"/>
            <wp:docPr id="6106" name="Picture 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6"/>
                    <pic:cNvPicPr>
                      <a:picLocks noChangeAspect="1" noChangeArrowheads="1"/>
                    </pic:cNvPicPr>
                  </pic:nvPicPr>
                  <pic:blipFill>
                    <a:blip r:embed="rId9900" cstate="print">
                      <a:extLst>
                        <a:ext uri="{28A0092B-C50C-407E-A947-70E740481C1C}">
                          <a14:useLocalDpi xmlns:a14="http://schemas.microsoft.com/office/drawing/2010/main" val="0"/>
                        </a:ext>
                      </a:extLst>
                    </a:blip>
                    <a:srcRect/>
                    <a:stretch>
                      <a:fillRect/>
                    </a:stretch>
                  </pic:blipFill>
                  <pic:spPr bwMode="auto">
                    <a:xfrm>
                      <a:off x="0" y="0"/>
                      <a:ext cx="1038225" cy="266700"/>
                    </a:xfrm>
                    <a:prstGeom prst="rect">
                      <a:avLst/>
                    </a:prstGeom>
                    <a:noFill/>
                    <a:ln>
                      <a:noFill/>
                    </a:ln>
                  </pic:spPr>
                </pic:pic>
              </a:graphicData>
            </a:graphic>
          </wp:inline>
        </w:drawing>
      </w: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828800" cy="266700"/>
            <wp:effectExtent l="0" t="0" r="0" b="0"/>
            <wp:docPr id="6107" name="Picture 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7"/>
                    <pic:cNvPicPr>
                      <a:picLocks noChangeAspect="1" noChangeArrowheads="1"/>
                    </pic:cNvPicPr>
                  </pic:nvPicPr>
                  <pic:blipFill>
                    <a:blip r:embed="rId9932" cstate="print">
                      <a:extLst>
                        <a:ext uri="{28A0092B-C50C-407E-A947-70E740481C1C}">
                          <a14:useLocalDpi xmlns:a14="http://schemas.microsoft.com/office/drawing/2010/main" val="0"/>
                        </a:ext>
                      </a:extLst>
                    </a:blip>
                    <a:srcRect/>
                    <a:stretch>
                      <a:fillRect/>
                    </a:stretch>
                  </pic:blipFill>
                  <pic:spPr bwMode="auto">
                    <a:xfrm>
                      <a:off x="0" y="0"/>
                      <a:ext cx="1828800" cy="266700"/>
                    </a:xfrm>
                    <a:prstGeom prst="rect">
                      <a:avLst/>
                    </a:prstGeom>
                    <a:noFill/>
                    <a:ln>
                      <a:noFill/>
                    </a:ln>
                  </pic:spPr>
                </pic:pic>
              </a:graphicData>
            </a:graphic>
          </wp:inline>
        </w:drawing>
      </w: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628775" cy="266700"/>
            <wp:effectExtent l="0" t="0" r="9525" b="0"/>
            <wp:docPr id="6108" name="Picture 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8"/>
                    <pic:cNvPicPr>
                      <a:picLocks noChangeAspect="1" noChangeArrowheads="1"/>
                    </pic:cNvPicPr>
                  </pic:nvPicPr>
                  <pic:blipFill>
                    <a:blip r:embed="rId9933" cstate="print">
                      <a:extLst>
                        <a:ext uri="{28A0092B-C50C-407E-A947-70E740481C1C}">
                          <a14:useLocalDpi xmlns:a14="http://schemas.microsoft.com/office/drawing/2010/main" val="0"/>
                        </a:ext>
                      </a:extLst>
                    </a:blip>
                    <a:srcRect/>
                    <a:stretch>
                      <a:fillRect/>
                    </a:stretch>
                  </pic:blipFill>
                  <pic:spPr bwMode="auto">
                    <a:xfrm>
                      <a:off x="0" y="0"/>
                      <a:ext cx="1628775" cy="266700"/>
                    </a:xfrm>
                    <a:prstGeom prst="rect">
                      <a:avLst/>
                    </a:prstGeom>
                    <a:noFill/>
                    <a:ln>
                      <a:noFill/>
                    </a:ln>
                  </pic:spPr>
                </pic:pic>
              </a:graphicData>
            </a:graphic>
          </wp:inline>
        </w:drawing>
      </w: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6505575" cy="2628900"/>
            <wp:effectExtent l="0" t="0" r="9525" b="0"/>
            <wp:docPr id="6109" name="Picture 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9"/>
                    <pic:cNvPicPr>
                      <a:picLocks noChangeAspect="1" noChangeArrowheads="1"/>
                    </pic:cNvPicPr>
                  </pic:nvPicPr>
                  <pic:blipFill>
                    <a:blip r:embed="rId9934">
                      <a:extLst>
                        <a:ext uri="{28A0092B-C50C-407E-A947-70E740481C1C}">
                          <a14:useLocalDpi xmlns:a14="http://schemas.microsoft.com/office/drawing/2010/main" val="0"/>
                        </a:ext>
                      </a:extLst>
                    </a:blip>
                    <a:srcRect/>
                    <a:stretch>
                      <a:fillRect/>
                    </a:stretch>
                  </pic:blipFill>
                  <pic:spPr bwMode="auto">
                    <a:xfrm>
                      <a:off x="0" y="0"/>
                      <a:ext cx="6505575" cy="26289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b) Phương trình đường thẳng </w:t>
      </w:r>
      <w:r w:rsidR="00CD53B4" w:rsidRPr="005E21FF">
        <w:rPr>
          <w:rFonts w:ascii="Palatino Linotype" w:hAnsi="Palatino Linotype"/>
          <w:noProof/>
          <w:position w:val="-14"/>
          <w:sz w:val="24"/>
          <w:szCs w:val="24"/>
          <w:lang w:val="en-US"/>
        </w:rPr>
        <w:drawing>
          <wp:inline distT="0" distB="0" distL="0" distR="0">
            <wp:extent cx="342900" cy="266700"/>
            <wp:effectExtent l="0" t="0" r="0" b="0"/>
            <wp:docPr id="6110" name="Picture 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0"/>
                    <pic:cNvPicPr>
                      <a:picLocks noChangeAspect="1" noChangeArrowheads="1"/>
                    </pic:cNvPicPr>
                  </pic:nvPicPr>
                  <pic:blipFill>
                    <a:blip r:embed="rId9935" cstate="print">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5E21FF">
        <w:rPr>
          <w:rFonts w:ascii="Palatino Linotype" w:hAnsi="Palatino Linotype"/>
          <w:sz w:val="24"/>
          <w:szCs w:val="24"/>
        </w:rPr>
        <w:t xml:space="preserve"> có dạng </w:t>
      </w:r>
      <w:r w:rsidR="00CD53B4" w:rsidRPr="005E21FF">
        <w:rPr>
          <w:rFonts w:ascii="Palatino Linotype" w:hAnsi="Palatino Linotype"/>
          <w:noProof/>
          <w:position w:val="-12"/>
          <w:sz w:val="24"/>
          <w:szCs w:val="24"/>
          <w:lang w:val="en-US"/>
        </w:rPr>
        <w:drawing>
          <wp:inline distT="0" distB="0" distL="0" distR="0">
            <wp:extent cx="752475" cy="228600"/>
            <wp:effectExtent l="0" t="0" r="9525" b="0"/>
            <wp:docPr id="6111" name="Picture 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1"/>
                    <pic:cNvPicPr>
                      <a:picLocks noChangeAspect="1" noChangeArrowheads="1"/>
                    </pic:cNvPicPr>
                  </pic:nvPicPr>
                  <pic:blipFill>
                    <a:blip r:embed="rId9936"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342900" cy="266700"/>
            <wp:effectExtent l="0" t="0" r="0" b="0"/>
            <wp:docPr id="6112" name="Picture 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9935" cstate="print">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00024EFF" w:rsidRPr="005E21FF">
        <w:rPr>
          <w:rFonts w:ascii="Palatino Linotype" w:hAnsi="Palatino Linotype"/>
          <w:sz w:val="24"/>
          <w:szCs w:val="24"/>
        </w:rPr>
        <w:t>//</w:t>
      </w:r>
      <w:r w:rsidRPr="005E21FF">
        <w:rPr>
          <w:rFonts w:ascii="Palatino Linotype" w:hAnsi="Palatino Linotype"/>
          <w:noProof/>
          <w:position w:val="-14"/>
          <w:sz w:val="24"/>
          <w:szCs w:val="24"/>
          <w:lang w:val="en-US"/>
        </w:rPr>
        <w:drawing>
          <wp:inline distT="0" distB="0" distL="0" distR="0">
            <wp:extent cx="2143125" cy="266700"/>
            <wp:effectExtent l="0" t="0" r="9525" b="0"/>
            <wp:docPr id="6113" name="Picture 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3"/>
                    <pic:cNvPicPr>
                      <a:picLocks noChangeAspect="1" noChangeArrowheads="1"/>
                    </pic:cNvPicPr>
                  </pic:nvPicPr>
                  <pic:blipFill>
                    <a:blip r:embed="rId9937" cstate="print">
                      <a:extLst>
                        <a:ext uri="{28A0092B-C50C-407E-A947-70E740481C1C}">
                          <a14:useLocalDpi xmlns:a14="http://schemas.microsoft.com/office/drawing/2010/main" val="0"/>
                        </a:ext>
                      </a:extLst>
                    </a:blip>
                    <a:srcRect/>
                    <a:stretch>
                      <a:fillRect/>
                    </a:stretch>
                  </pic:blipFill>
                  <pic:spPr bwMode="auto">
                    <a:xfrm>
                      <a:off x="0" y="0"/>
                      <a:ext cx="2143125"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Phương trình hoành độ giao điểm của  </w:t>
      </w:r>
      <w:r w:rsidR="00CD53B4" w:rsidRPr="005E21FF">
        <w:rPr>
          <w:rFonts w:ascii="Palatino Linotype" w:hAnsi="Palatino Linotype"/>
          <w:noProof/>
          <w:position w:val="-14"/>
          <w:sz w:val="24"/>
          <w:szCs w:val="24"/>
          <w:lang w:val="en-US"/>
        </w:rPr>
        <w:drawing>
          <wp:inline distT="0" distB="0" distL="0" distR="0">
            <wp:extent cx="800100" cy="266700"/>
            <wp:effectExtent l="0" t="0" r="0" b="0"/>
            <wp:docPr id="6114" name="Picture 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
                    <pic:cNvPicPr>
                      <a:picLocks noChangeAspect="1" noChangeArrowheads="1"/>
                    </pic:cNvPicPr>
                  </pic:nvPicPr>
                  <pic:blipFill>
                    <a:blip r:embed="rId9938" cstate="print">
                      <a:extLst>
                        <a:ext uri="{28A0092B-C50C-407E-A947-70E740481C1C}">
                          <a14:useLocalDpi xmlns:a14="http://schemas.microsoft.com/office/drawing/2010/main" val="0"/>
                        </a:ext>
                      </a:extLst>
                    </a:blip>
                    <a:srcRect/>
                    <a:stretch>
                      <a:fillRect/>
                    </a:stretch>
                  </pic:blipFill>
                  <pic:spPr bwMode="auto">
                    <a:xfrm>
                      <a:off x="0" y="0"/>
                      <a:ext cx="800100" cy="266700"/>
                    </a:xfrm>
                    <a:prstGeom prst="rect">
                      <a:avLst/>
                    </a:prstGeom>
                    <a:noFill/>
                    <a:ln>
                      <a:noFill/>
                    </a:ln>
                  </pic:spPr>
                </pic:pic>
              </a:graphicData>
            </a:graphic>
          </wp:inline>
        </w:drawing>
      </w:r>
      <w:r w:rsidRPr="005E21FF">
        <w:rPr>
          <w:rFonts w:ascii="Palatino Linotype" w:hAnsi="Palatino Linotype"/>
          <w:sz w:val="24"/>
          <w:szCs w:val="24"/>
        </w:rPr>
        <w:t xml:space="preserve">là </w:t>
      </w:r>
      <w:r w:rsidR="00CD53B4" w:rsidRPr="005E21FF">
        <w:rPr>
          <w:rFonts w:ascii="Palatino Linotype" w:hAnsi="Palatino Linotype"/>
          <w:noProof/>
          <w:position w:val="-14"/>
          <w:sz w:val="24"/>
          <w:szCs w:val="24"/>
          <w:lang w:val="en-US"/>
        </w:rPr>
        <w:drawing>
          <wp:inline distT="0" distB="0" distL="0" distR="0">
            <wp:extent cx="2286000" cy="276225"/>
            <wp:effectExtent l="0" t="0" r="0" b="9525"/>
            <wp:docPr id="6115" name="Picture 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
                    <pic:cNvPicPr>
                      <a:picLocks noChangeAspect="1" noChangeArrowheads="1"/>
                    </pic:cNvPicPr>
                  </pic:nvPicPr>
                  <pic:blipFill>
                    <a:blip r:embed="rId9939" cstate="print">
                      <a:extLst>
                        <a:ext uri="{28A0092B-C50C-407E-A947-70E740481C1C}">
                          <a14:useLocalDpi xmlns:a14="http://schemas.microsoft.com/office/drawing/2010/main" val="0"/>
                        </a:ext>
                      </a:extLst>
                    </a:blip>
                    <a:srcRect/>
                    <a:stretch>
                      <a:fillRect/>
                    </a:stretch>
                  </pic:blipFill>
                  <pic:spPr bwMode="auto">
                    <a:xfrm>
                      <a:off x="0" y="0"/>
                      <a:ext cx="2286000" cy="276225"/>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PT  </w:t>
      </w:r>
      <w:r w:rsidR="00CD53B4" w:rsidRPr="005E21FF">
        <w:rPr>
          <w:rFonts w:ascii="Palatino Linotype" w:hAnsi="Palatino Linotype"/>
          <w:noProof/>
          <w:position w:val="-14"/>
          <w:sz w:val="24"/>
          <w:szCs w:val="24"/>
          <w:lang w:val="en-US"/>
        </w:rPr>
        <w:drawing>
          <wp:inline distT="0" distB="0" distL="0" distR="0">
            <wp:extent cx="257175" cy="266700"/>
            <wp:effectExtent l="0" t="0" r="9525" b="0"/>
            <wp:docPr id="6116" name="Picture 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pic:cNvPicPr>
                      <a:picLocks noChangeAspect="1" noChangeArrowheads="1"/>
                    </pic:cNvPicPr>
                  </pic:nvPicPr>
                  <pic:blipFill>
                    <a:blip r:embed="rId9940" cstate="print">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Pr="005E21FF">
        <w:rPr>
          <w:rFonts w:ascii="Palatino Linotype" w:hAnsi="Palatino Linotype"/>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723900" cy="190500"/>
            <wp:effectExtent l="0" t="0" r="0" b="0"/>
            <wp:docPr id="6117" name="Picture 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pic:cNvPicPr>
                      <a:picLocks noChangeAspect="1" noChangeArrowheads="1"/>
                    </pic:cNvPicPr>
                  </pic:nvPicPr>
                  <pic:blipFill>
                    <a:blip r:embed="rId994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14"/>
          <w:sz w:val="24"/>
          <w:szCs w:val="24"/>
          <w:lang w:val="en-US"/>
        </w:rPr>
        <w:lastRenderedPageBreak/>
        <w:drawing>
          <wp:inline distT="0" distB="0" distL="0" distR="0">
            <wp:extent cx="800100" cy="266700"/>
            <wp:effectExtent l="0" t="0" r="0" b="0"/>
            <wp:docPr id="6118" name="Picture 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8"/>
                    <pic:cNvPicPr>
                      <a:picLocks noChangeAspect="1" noChangeArrowheads="1"/>
                    </pic:cNvPicPr>
                  </pic:nvPicPr>
                  <pic:blipFill>
                    <a:blip r:embed="rId9938" cstate="print">
                      <a:extLst>
                        <a:ext uri="{28A0092B-C50C-407E-A947-70E740481C1C}">
                          <a14:useLocalDpi xmlns:a14="http://schemas.microsoft.com/office/drawing/2010/main" val="0"/>
                        </a:ext>
                      </a:extLst>
                    </a:blip>
                    <a:srcRect/>
                    <a:stretch>
                      <a:fillRect/>
                    </a:stretch>
                  </pic:blipFill>
                  <pic:spPr bwMode="auto">
                    <a:xfrm>
                      <a:off x="0" y="0"/>
                      <a:ext cx="800100" cy="266700"/>
                    </a:xfrm>
                    <a:prstGeom prst="rect">
                      <a:avLst/>
                    </a:prstGeom>
                    <a:noFill/>
                    <a:ln>
                      <a:noFill/>
                    </a:ln>
                  </pic:spPr>
                </pic:pic>
              </a:graphicData>
            </a:graphic>
          </wp:inline>
        </w:drawing>
      </w:r>
      <w:r w:rsidR="00024EFF" w:rsidRPr="005E21FF">
        <w:rPr>
          <w:rFonts w:ascii="Palatino Linotype" w:hAnsi="Palatino Linotype"/>
          <w:sz w:val="24"/>
          <w:szCs w:val="24"/>
        </w:rPr>
        <w:t xml:space="preserve">tiếp xúc nhau khi PT  </w:t>
      </w:r>
      <w:r w:rsidRPr="005E21FF">
        <w:rPr>
          <w:rFonts w:ascii="Palatino Linotype" w:hAnsi="Palatino Linotype"/>
          <w:noProof/>
          <w:position w:val="-14"/>
          <w:sz w:val="24"/>
          <w:szCs w:val="24"/>
          <w:lang w:val="en-US"/>
        </w:rPr>
        <w:drawing>
          <wp:inline distT="0" distB="0" distL="0" distR="0">
            <wp:extent cx="257175" cy="266700"/>
            <wp:effectExtent l="0" t="0" r="9525" b="0"/>
            <wp:docPr id="6119" name="Picture 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pic:cNvPicPr>
                      <a:picLocks noChangeAspect="1" noChangeArrowheads="1"/>
                    </pic:cNvPicPr>
                  </pic:nvPicPr>
                  <pic:blipFill>
                    <a:blip r:embed="rId9940" cstate="print">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00024EFF" w:rsidRPr="005E21FF">
        <w:rPr>
          <w:rFonts w:ascii="Palatino Linotype" w:hAnsi="Palatino Linotype"/>
          <w:sz w:val="24"/>
          <w:szCs w:val="24"/>
        </w:rPr>
        <w:t xml:space="preserve"> có nghiệm kép </w:t>
      </w:r>
      <w:r w:rsidRPr="005E21FF">
        <w:rPr>
          <w:rFonts w:ascii="Palatino Linotype" w:hAnsi="Palatino Linotype"/>
          <w:noProof/>
          <w:position w:val="-26"/>
          <w:sz w:val="24"/>
          <w:szCs w:val="24"/>
          <w:lang w:val="en-US"/>
        </w:rPr>
        <w:drawing>
          <wp:inline distT="0" distB="0" distL="0" distR="0">
            <wp:extent cx="2209800" cy="447675"/>
            <wp:effectExtent l="0" t="0" r="0" b="9525"/>
            <wp:docPr id="6120" name="Picture 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pic:cNvPicPr>
                      <a:picLocks noChangeAspect="1" noChangeArrowheads="1"/>
                    </pic:cNvPicPr>
                  </pic:nvPicPr>
                  <pic:blipFill>
                    <a:blip r:embed="rId9942" cstate="print">
                      <a:extLst>
                        <a:ext uri="{28A0092B-C50C-407E-A947-70E740481C1C}">
                          <a14:useLocalDpi xmlns:a14="http://schemas.microsoft.com/office/drawing/2010/main" val="0"/>
                        </a:ext>
                      </a:extLst>
                    </a:blip>
                    <a:srcRect/>
                    <a:stretch>
                      <a:fillRect/>
                    </a:stretch>
                  </pic:blipFill>
                  <pic:spPr bwMode="auto">
                    <a:xfrm>
                      <a:off x="0" y="0"/>
                      <a:ext cx="2209800" cy="447675"/>
                    </a:xfrm>
                    <a:prstGeom prst="rect">
                      <a:avLst/>
                    </a:prstGeom>
                    <a:noFill/>
                    <a:ln>
                      <a:noFill/>
                    </a:ln>
                  </pic:spPr>
                </pic:pic>
              </a:graphicData>
            </a:graphic>
          </wp:inline>
        </w:drawing>
      </w:r>
      <w:r w:rsidR="00024EFF" w:rsidRPr="005E21FF">
        <w:rPr>
          <w:rFonts w:ascii="Palatino Linotype" w:hAnsi="Palatino Linotype"/>
          <w:sz w:val="24"/>
          <w:szCs w:val="24"/>
        </w:rPr>
        <w:t xml:space="preserve"> (nhận).</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Vậy PT đường thẳng </w:t>
      </w:r>
      <w:r w:rsidR="00CD53B4" w:rsidRPr="005E21FF">
        <w:rPr>
          <w:rFonts w:ascii="Palatino Linotype" w:hAnsi="Palatino Linotype"/>
          <w:noProof/>
          <w:position w:val="-26"/>
          <w:sz w:val="24"/>
          <w:szCs w:val="24"/>
          <w:lang w:val="en-US"/>
        </w:rPr>
        <w:drawing>
          <wp:inline distT="0" distB="0" distL="0" distR="0">
            <wp:extent cx="1266825" cy="447675"/>
            <wp:effectExtent l="0" t="0" r="9525" b="9525"/>
            <wp:docPr id="6121" name="Picture 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pic:cNvPicPr>
                      <a:picLocks noChangeAspect="1" noChangeArrowheads="1"/>
                    </pic:cNvPicPr>
                  </pic:nvPicPr>
                  <pic:blipFill>
                    <a:blip r:embed="rId9943" cstate="print">
                      <a:extLst>
                        <a:ext uri="{28A0092B-C50C-407E-A947-70E740481C1C}">
                          <a14:useLocalDpi xmlns:a14="http://schemas.microsoft.com/office/drawing/2010/main" val="0"/>
                        </a:ext>
                      </a:extLst>
                    </a:blip>
                    <a:srcRect/>
                    <a:stretch>
                      <a:fillRect/>
                    </a:stretch>
                  </pic:blipFill>
                  <pic:spPr bwMode="auto">
                    <a:xfrm>
                      <a:off x="0" y="0"/>
                      <a:ext cx="1266825" cy="447675"/>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2. Cho phương trình </w:t>
      </w:r>
      <w:r w:rsidR="00CD53B4" w:rsidRPr="005E21FF">
        <w:rPr>
          <w:rFonts w:ascii="Palatino Linotype" w:hAnsi="Palatino Linotype"/>
          <w:noProof/>
          <w:position w:val="-6"/>
          <w:sz w:val="24"/>
          <w:szCs w:val="24"/>
          <w:lang w:val="en-US"/>
        </w:rPr>
        <w:drawing>
          <wp:inline distT="0" distB="0" distL="0" distR="0">
            <wp:extent cx="1114425" cy="228600"/>
            <wp:effectExtent l="0" t="0" r="9525" b="0"/>
            <wp:docPr id="6122" name="Picture 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2"/>
                    <pic:cNvPicPr>
                      <a:picLocks noChangeAspect="1" noChangeArrowheads="1"/>
                    </pic:cNvPicPr>
                  </pic:nvPicPr>
                  <pic:blipFill>
                    <a:blip r:embed="rId9906"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i/>
          <w:sz w:val="24"/>
          <w:szCs w:val="24"/>
        </w:rPr>
        <w:t>m là tham số</w:t>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Biết phương trình có một nghiệm bằng </w:t>
      </w:r>
      <w:r w:rsidR="00CD53B4" w:rsidRPr="005E21FF">
        <w:rPr>
          <w:rFonts w:ascii="Palatino Linotype" w:hAnsi="Palatino Linotype"/>
          <w:noProof/>
          <w:position w:val="-4"/>
          <w:sz w:val="24"/>
          <w:szCs w:val="24"/>
          <w:lang w:val="en-US"/>
        </w:rPr>
        <w:drawing>
          <wp:inline distT="0" distB="0" distL="0" distR="0">
            <wp:extent cx="219075" cy="180975"/>
            <wp:effectExtent l="0" t="0" r="9525" b="9525"/>
            <wp:docPr id="6123" name="Picture 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3"/>
                    <pic:cNvPicPr>
                      <a:picLocks noChangeAspect="1" noChangeArrowheads="1"/>
                    </pic:cNvPicPr>
                  </pic:nvPicPr>
                  <pic:blipFill>
                    <a:blip r:embed="rId990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5E21FF">
        <w:rPr>
          <w:rFonts w:ascii="Palatino Linotype" w:hAnsi="Palatino Linotype"/>
          <w:sz w:val="24"/>
          <w:szCs w:val="24"/>
        </w:rPr>
        <w:t xml:space="preserve">. Tính nghiệm còn lại. </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b) Xác định m để phương trình có hai nghiệm </w:t>
      </w:r>
      <w:r w:rsidR="00CD53B4" w:rsidRPr="005E21FF">
        <w:rPr>
          <w:rFonts w:ascii="Palatino Linotype" w:hAnsi="Palatino Linotype"/>
          <w:noProof/>
          <w:position w:val="-12"/>
          <w:sz w:val="24"/>
          <w:szCs w:val="24"/>
          <w:lang w:val="en-US"/>
        </w:rPr>
        <w:drawing>
          <wp:inline distT="0" distB="0" distL="0" distR="0">
            <wp:extent cx="381000" cy="238125"/>
            <wp:effectExtent l="0" t="0" r="0" b="9525"/>
            <wp:docPr id="6124" name="Picture 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pic:cNvPicPr>
                      <a:picLocks noChangeAspect="1" noChangeArrowheads="1"/>
                    </pic:cNvPicPr>
                  </pic:nvPicPr>
                  <pic:blipFill>
                    <a:blip r:embed="rId9908"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Pr="005E21FF">
        <w:rPr>
          <w:rFonts w:ascii="Palatino Linotype" w:hAnsi="Palatino Linotype"/>
          <w:sz w:val="24"/>
          <w:szCs w:val="24"/>
        </w:rPr>
        <w:t xml:space="preserve"> thỏa mãn </w:t>
      </w:r>
      <w:r w:rsidR="00CD53B4" w:rsidRPr="005E21FF">
        <w:rPr>
          <w:rFonts w:ascii="Palatino Linotype" w:hAnsi="Palatino Linotype"/>
          <w:noProof/>
          <w:position w:val="-14"/>
          <w:sz w:val="24"/>
          <w:szCs w:val="24"/>
          <w:lang w:val="en-US"/>
        </w:rPr>
        <w:drawing>
          <wp:inline distT="0" distB="0" distL="0" distR="0">
            <wp:extent cx="1485900" cy="266700"/>
            <wp:effectExtent l="0" t="0" r="0" b="0"/>
            <wp:docPr id="6125" name="Picture 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9909" cstate="print">
                      <a:extLst>
                        <a:ext uri="{28A0092B-C50C-407E-A947-70E740481C1C}">
                          <a14:useLocalDpi xmlns:a14="http://schemas.microsoft.com/office/drawing/2010/main" val="0"/>
                        </a:ext>
                      </a:extLst>
                    </a:blip>
                    <a:srcRect/>
                    <a:stretch>
                      <a:fillRect/>
                    </a:stretch>
                  </pic:blipFill>
                  <pic:spPr bwMode="auto">
                    <a:xfrm>
                      <a:off x="0" y="0"/>
                      <a:ext cx="1485900"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PT </w:t>
      </w:r>
      <w:r w:rsidR="00CD53B4" w:rsidRPr="005E21FF">
        <w:rPr>
          <w:rFonts w:ascii="Palatino Linotype" w:hAnsi="Palatino Linotype"/>
          <w:noProof/>
          <w:position w:val="-6"/>
          <w:sz w:val="24"/>
          <w:szCs w:val="24"/>
          <w:lang w:val="en-US"/>
        </w:rPr>
        <w:drawing>
          <wp:inline distT="0" distB="0" distL="0" distR="0">
            <wp:extent cx="1114425" cy="228600"/>
            <wp:effectExtent l="0" t="0" r="9525" b="0"/>
            <wp:docPr id="6126" name="Picture 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pic:cNvPicPr>
                      <a:picLocks noChangeAspect="1" noChangeArrowheads="1"/>
                    </pic:cNvPicPr>
                  </pic:nvPicPr>
                  <pic:blipFill>
                    <a:blip r:embed="rId9906"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5E21FF">
        <w:rPr>
          <w:rFonts w:ascii="Palatino Linotype" w:hAnsi="Palatino Linotype"/>
          <w:sz w:val="24"/>
          <w:szCs w:val="24"/>
        </w:rPr>
        <w:t xml:space="preserve">có một nghiệm bằng </w:t>
      </w:r>
      <w:r w:rsidR="00CD53B4" w:rsidRPr="005E21FF">
        <w:rPr>
          <w:rFonts w:ascii="Palatino Linotype" w:hAnsi="Palatino Linotype"/>
          <w:noProof/>
          <w:position w:val="-4"/>
          <w:sz w:val="24"/>
          <w:szCs w:val="24"/>
          <w:lang w:val="en-US"/>
        </w:rPr>
        <w:drawing>
          <wp:inline distT="0" distB="0" distL="0" distR="0">
            <wp:extent cx="219075" cy="180975"/>
            <wp:effectExtent l="0" t="0" r="9525" b="9525"/>
            <wp:docPr id="6127" name="Picture 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pic:cNvPicPr>
                      <a:picLocks noChangeAspect="1" noChangeArrowheads="1"/>
                    </pic:cNvPicPr>
                  </pic:nvPicPr>
                  <pic:blipFill>
                    <a:blip r:embed="rId990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2943225" cy="190500"/>
            <wp:effectExtent l="0" t="0" r="9525" b="0"/>
            <wp:docPr id="6128" name="Picture 6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pic:cNvPicPr>
                      <a:picLocks noChangeAspect="1" noChangeArrowheads="1"/>
                    </pic:cNvPicPr>
                  </pic:nvPicPr>
                  <pic:blipFill>
                    <a:blip r:embed="rId9944" cstate="print">
                      <a:extLst>
                        <a:ext uri="{28A0092B-C50C-407E-A947-70E740481C1C}">
                          <a14:useLocalDpi xmlns:a14="http://schemas.microsoft.com/office/drawing/2010/main" val="0"/>
                        </a:ext>
                      </a:extLst>
                    </a:blip>
                    <a:srcRect/>
                    <a:stretch>
                      <a:fillRect/>
                    </a:stretch>
                  </pic:blipFill>
                  <pic:spPr bwMode="auto">
                    <a:xfrm>
                      <a:off x="0" y="0"/>
                      <a:ext cx="2943225" cy="1905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Nghiệm còn lại của PT là </w:t>
      </w:r>
      <w:r w:rsidR="00CD53B4" w:rsidRPr="005E21FF">
        <w:rPr>
          <w:rFonts w:ascii="Palatino Linotype" w:hAnsi="Palatino Linotype"/>
          <w:noProof/>
          <w:position w:val="-28"/>
          <w:sz w:val="24"/>
          <w:szCs w:val="24"/>
          <w:lang w:val="en-US"/>
        </w:rPr>
        <w:drawing>
          <wp:inline distT="0" distB="0" distL="0" distR="0">
            <wp:extent cx="1485900" cy="457200"/>
            <wp:effectExtent l="0" t="0" r="0" b="0"/>
            <wp:docPr id="6129" name="Picture 6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9945" cstate="print">
                      <a:extLst>
                        <a:ext uri="{28A0092B-C50C-407E-A947-70E740481C1C}">
                          <a14:useLocalDpi xmlns:a14="http://schemas.microsoft.com/office/drawing/2010/main" val="0"/>
                        </a:ext>
                      </a:extLst>
                    </a:blip>
                    <a:srcRect/>
                    <a:stretch>
                      <a:fillRect/>
                    </a:stretch>
                  </pic:blipFill>
                  <pic:spPr bwMode="auto">
                    <a:xfrm>
                      <a:off x="0" y="0"/>
                      <a:ext cx="1485900" cy="4572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b) ĐK </w:t>
      </w:r>
      <w:r w:rsidR="00CD53B4" w:rsidRPr="005E21FF">
        <w:rPr>
          <w:rFonts w:ascii="Palatino Linotype" w:hAnsi="Palatino Linotype"/>
          <w:noProof/>
          <w:position w:val="-14"/>
          <w:sz w:val="24"/>
          <w:szCs w:val="24"/>
          <w:lang w:val="en-US"/>
        </w:rPr>
        <w:drawing>
          <wp:inline distT="0" distB="0" distL="0" distR="0">
            <wp:extent cx="1981200" cy="304800"/>
            <wp:effectExtent l="0" t="0" r="0" b="0"/>
            <wp:docPr id="6130" name="Picture 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pic:cNvPicPr>
                      <a:picLocks noChangeAspect="1" noChangeArrowheads="1"/>
                    </pic:cNvPicPr>
                  </pic:nvPicPr>
                  <pic:blipFill>
                    <a:blip r:embed="rId9946" cstate="print">
                      <a:extLst>
                        <a:ext uri="{28A0092B-C50C-407E-A947-70E740481C1C}">
                          <a14:useLocalDpi xmlns:a14="http://schemas.microsoft.com/office/drawing/2010/main" val="0"/>
                        </a:ext>
                      </a:extLst>
                    </a:blip>
                    <a:srcRect/>
                    <a:stretch>
                      <a:fillRect/>
                    </a:stretch>
                  </pic:blipFill>
                  <pic:spPr bwMode="auto">
                    <a:xfrm>
                      <a:off x="0" y="0"/>
                      <a:ext cx="1981200" cy="3048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Áp dụng định lí Vi et ta có: </w:t>
      </w:r>
      <w:r w:rsidR="00CD53B4" w:rsidRPr="005E21FF">
        <w:rPr>
          <w:rFonts w:ascii="Palatino Linotype" w:hAnsi="Palatino Linotype"/>
          <w:noProof/>
          <w:position w:val="-36"/>
          <w:sz w:val="24"/>
          <w:szCs w:val="24"/>
          <w:lang w:val="en-US"/>
        </w:rPr>
        <w:drawing>
          <wp:inline distT="0" distB="0" distL="0" distR="0">
            <wp:extent cx="847725" cy="542925"/>
            <wp:effectExtent l="0" t="0" r="9525" b="9525"/>
            <wp:docPr id="6131" name="Picture 6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pic:cNvPicPr>
                      <a:picLocks noChangeAspect="1" noChangeArrowheads="1"/>
                    </pic:cNvPicPr>
                  </pic:nvPicPr>
                  <pic:blipFill>
                    <a:blip r:embed="rId9947" cstate="print">
                      <a:extLst>
                        <a:ext uri="{28A0092B-C50C-407E-A947-70E740481C1C}">
                          <a14:useLocalDpi xmlns:a14="http://schemas.microsoft.com/office/drawing/2010/main" val="0"/>
                        </a:ext>
                      </a:extLst>
                    </a:blip>
                    <a:srcRect/>
                    <a:stretch>
                      <a:fillRect/>
                    </a:stretch>
                  </pic:blipFill>
                  <pic:spPr bwMode="auto">
                    <a:xfrm>
                      <a:off x="0" y="0"/>
                      <a:ext cx="847725" cy="542925"/>
                    </a:xfrm>
                    <a:prstGeom prst="rect">
                      <a:avLst/>
                    </a:prstGeom>
                    <a:noFill/>
                    <a:ln>
                      <a:noFill/>
                    </a:ln>
                  </pic:spPr>
                </pic:pic>
              </a:graphicData>
            </a:graphic>
          </wp:inline>
        </w:drawing>
      </w:r>
    </w:p>
    <w:p w:rsidR="00024EFF" w:rsidRPr="005E21FF" w:rsidRDefault="00CD53B4" w:rsidP="00273CFC">
      <w:pPr>
        <w:spacing w:before="20" w:after="20" w:line="276" w:lineRule="auto"/>
        <w:ind w:firstLine="360"/>
        <w:rPr>
          <w:rFonts w:ascii="Palatino Linotype" w:hAnsi="Palatino Linotype"/>
          <w:sz w:val="24"/>
          <w:szCs w:val="24"/>
        </w:rPr>
      </w:pPr>
      <w:r w:rsidRPr="005E21FF">
        <w:rPr>
          <w:rFonts w:ascii="Palatino Linotype" w:hAnsi="Palatino Linotype"/>
          <w:noProof/>
          <w:position w:val="-38"/>
          <w:sz w:val="24"/>
          <w:szCs w:val="24"/>
          <w:lang w:val="en-US"/>
        </w:rPr>
        <w:drawing>
          <wp:inline distT="0" distB="0" distL="0" distR="0">
            <wp:extent cx="3438525" cy="571500"/>
            <wp:effectExtent l="0" t="0" r="9525" b="0"/>
            <wp:docPr id="6132" name="Picture 6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pic:cNvPicPr>
                      <a:picLocks noChangeAspect="1" noChangeArrowheads="1"/>
                    </pic:cNvPicPr>
                  </pic:nvPicPr>
                  <pic:blipFill>
                    <a:blip r:embed="rId9948" cstate="print">
                      <a:extLst>
                        <a:ext uri="{28A0092B-C50C-407E-A947-70E740481C1C}">
                          <a14:useLocalDpi xmlns:a14="http://schemas.microsoft.com/office/drawing/2010/main" val="0"/>
                        </a:ext>
                      </a:extLst>
                    </a:blip>
                    <a:srcRect/>
                    <a:stretch>
                      <a:fillRect/>
                    </a:stretch>
                  </pic:blipFill>
                  <pic:spPr bwMode="auto">
                    <a:xfrm>
                      <a:off x="0" y="0"/>
                      <a:ext cx="3438525" cy="5715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523875" cy="190500"/>
            <wp:effectExtent l="0" t="0" r="9525" b="0"/>
            <wp:docPr id="6133" name="Picture 6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pic:cNvPicPr>
                      <a:picLocks noChangeAspect="1" noChangeArrowheads="1"/>
                    </pic:cNvPicPr>
                  </pic:nvPicPr>
                  <pic:blipFill>
                    <a:blip r:embed="rId9949"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5E21FF">
        <w:rPr>
          <w:rFonts w:ascii="Palatino Linotype" w:hAnsi="Palatino Linotype"/>
          <w:sz w:val="24"/>
          <w:szCs w:val="24"/>
        </w:rPr>
        <w:t xml:space="preserve"> là giá trị cần tìm.</w:t>
      </w:r>
    </w:p>
    <w:p w:rsidR="00024EFF" w:rsidRPr="005E21FF" w:rsidRDefault="00024EFF" w:rsidP="00273CFC">
      <w:pPr>
        <w:spacing w:before="20" w:after="20" w:line="276" w:lineRule="auto"/>
        <w:ind w:firstLine="180"/>
        <w:rPr>
          <w:rFonts w:ascii="Palatino Linotype" w:hAnsi="Palatino Linotype"/>
          <w:sz w:val="24"/>
          <w:szCs w:val="24"/>
        </w:rPr>
      </w:pPr>
      <w:r w:rsidRPr="005E21FF">
        <w:rPr>
          <w:rFonts w:ascii="Palatino Linotype" w:hAnsi="Palatino Linotype"/>
          <w:b/>
          <w:sz w:val="24"/>
          <w:szCs w:val="24"/>
        </w:rPr>
        <w:t>Bài 3</w:t>
      </w:r>
      <w:r w:rsidRPr="005E21FF">
        <w:rPr>
          <w:rFonts w:ascii="Palatino Linotype" w:hAnsi="Palatino Linotype"/>
          <w:sz w:val="24"/>
          <w:szCs w:val="24"/>
        </w:rPr>
        <w:t>. (2</w:t>
      </w:r>
      <w:r w:rsidRPr="005E21FF">
        <w:rPr>
          <w:rFonts w:ascii="Palatino Linotype" w:hAnsi="Palatino Linotype"/>
          <w:i/>
          <w:sz w:val="24"/>
          <w:szCs w:val="24"/>
        </w:rPr>
        <w:t>,0 điểm</w:t>
      </w:r>
      <w:r w:rsidRPr="005E21FF">
        <w:rPr>
          <w:rFonts w:ascii="Palatino Linotype" w:hAnsi="Palatino Linotype"/>
          <w:sz w:val="24"/>
          <w:szCs w:val="24"/>
        </w:rPr>
        <w:t>)</w:t>
      </w:r>
    </w:p>
    <w:p w:rsidR="00024EFF" w:rsidRPr="005E21FF" w:rsidRDefault="00024EFF" w:rsidP="00273CFC">
      <w:pPr>
        <w:spacing w:before="20" w:after="20" w:line="276" w:lineRule="auto"/>
        <w:ind w:firstLine="180"/>
        <w:rPr>
          <w:rFonts w:ascii="Palatino Linotype" w:hAnsi="Palatino Linotype"/>
          <w:sz w:val="24"/>
          <w:szCs w:val="24"/>
        </w:rPr>
      </w:pPr>
      <w:r w:rsidRPr="005E21FF">
        <w:rPr>
          <w:rFonts w:ascii="Palatino Linotype" w:hAnsi="Palatino Linotype"/>
          <w:sz w:val="24"/>
          <w:szCs w:val="24"/>
        </w:rPr>
        <w:t>Một đội công nhân đặt kế hoạch sản xuất 250 sản phẩm. Trong 4 ngày đầu, họ thực hiện đúng kế hoạch. Mỗi ngày sau đó, họ đều vượt mức 5 sản phẩm nên đã hoàn thành công việc sớm hơn 1 ngày so với dự định. Hỏi theo kế hoạch, mỗi ngày đội công nhân đó làm được bao nhiêu sản phẩm? Biết rằng năng suất làm việc của mỗi công nhân là như nhau.</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Gọi số sản phẩm mỗi ngày đội công nhân đó  làm theo kế hoạch là </w:t>
      </w:r>
      <w:r w:rsidRPr="005E21FF">
        <w:rPr>
          <w:rFonts w:ascii="Palatino Linotype" w:hAnsi="Palatino Linotype"/>
          <w:i/>
          <w:sz w:val="24"/>
          <w:szCs w:val="24"/>
        </w:rPr>
        <w:t>x(sp).</w:t>
      </w:r>
      <w:r w:rsidRPr="005E21FF">
        <w:rPr>
          <w:rFonts w:ascii="Palatino Linotype" w:hAnsi="Palatino Linotype"/>
          <w:sz w:val="24"/>
          <w:szCs w:val="24"/>
        </w:rPr>
        <w:t xml:space="preserve">ĐK </w:t>
      </w:r>
      <w:r w:rsidR="00CD53B4" w:rsidRPr="005E21FF">
        <w:rPr>
          <w:rFonts w:ascii="Palatino Linotype" w:hAnsi="Palatino Linotype"/>
          <w:noProof/>
          <w:position w:val="-12"/>
          <w:sz w:val="24"/>
          <w:szCs w:val="24"/>
          <w:lang w:val="en-US"/>
        </w:rPr>
        <w:drawing>
          <wp:inline distT="0" distB="0" distL="0" distR="0">
            <wp:extent cx="847725" cy="228600"/>
            <wp:effectExtent l="0" t="0" r="9525" b="0"/>
            <wp:docPr id="6134" name="Picture 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pic:cNvPicPr>
                      <a:picLocks noChangeAspect="1" noChangeArrowheads="1"/>
                    </pic:cNvPicPr>
                  </pic:nvPicPr>
                  <pic:blipFill>
                    <a:blip r:embed="rId9950"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Khi đó, số sản phẩm mỗi ngày đội công nhân đó  làm trong thực tế là </w:t>
      </w:r>
      <w:r w:rsidR="00CD53B4" w:rsidRPr="005E21FF">
        <w:rPr>
          <w:rFonts w:ascii="Palatino Linotype" w:hAnsi="Palatino Linotype"/>
          <w:noProof/>
          <w:position w:val="-14"/>
          <w:sz w:val="24"/>
          <w:szCs w:val="24"/>
          <w:lang w:val="en-US"/>
        </w:rPr>
        <w:drawing>
          <wp:inline distT="0" distB="0" distL="0" distR="0">
            <wp:extent cx="695325" cy="266700"/>
            <wp:effectExtent l="0" t="0" r="9525" b="0"/>
            <wp:docPr id="6135" name="Picture 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pic:cNvPicPr>
                      <a:picLocks noChangeAspect="1" noChangeArrowheads="1"/>
                    </pic:cNvPicPr>
                  </pic:nvPicPr>
                  <pic:blipFill>
                    <a:blip r:embed="rId9951" cstate="print">
                      <a:extLst>
                        <a:ext uri="{28A0092B-C50C-407E-A947-70E740481C1C}">
                          <a14:useLocalDpi xmlns:a14="http://schemas.microsoft.com/office/drawing/2010/main" val="0"/>
                        </a:ext>
                      </a:extLst>
                    </a:blip>
                    <a:srcRect/>
                    <a:stretch>
                      <a:fillRect/>
                    </a:stretch>
                  </pic:blipFill>
                  <pic:spPr bwMode="auto">
                    <a:xfrm>
                      <a:off x="0" y="0"/>
                      <a:ext cx="695325"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Thời gian hoàn thành công việc theo kế hoạch là </w:t>
      </w:r>
      <w:r w:rsidR="00CD53B4" w:rsidRPr="005E21FF">
        <w:rPr>
          <w:rFonts w:ascii="Palatino Linotype" w:hAnsi="Palatino Linotype"/>
          <w:noProof/>
          <w:position w:val="-28"/>
          <w:sz w:val="24"/>
          <w:szCs w:val="24"/>
          <w:lang w:val="en-US"/>
        </w:rPr>
        <w:drawing>
          <wp:inline distT="0" distB="0" distL="0" distR="0">
            <wp:extent cx="371475" cy="457200"/>
            <wp:effectExtent l="0" t="0" r="0" b="0"/>
            <wp:docPr id="6136" name="Picture 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pic:cNvPicPr>
                      <a:picLocks noChangeAspect="1" noChangeArrowheads="1"/>
                    </pic:cNvPicPr>
                  </pic:nvPicPr>
                  <pic:blipFill>
                    <a:blip r:embed="rId9952" cstate="print">
                      <a:extLst>
                        <a:ext uri="{28A0092B-C50C-407E-A947-70E740481C1C}">
                          <a14:useLocalDpi xmlns:a14="http://schemas.microsoft.com/office/drawing/2010/main" val="0"/>
                        </a:ext>
                      </a:extLst>
                    </a:blip>
                    <a:srcRect/>
                    <a:stretch>
                      <a:fillRect/>
                    </a:stretch>
                  </pic:blipFill>
                  <pic:spPr bwMode="auto">
                    <a:xfrm>
                      <a:off x="0" y="0"/>
                      <a:ext cx="371475" cy="457200"/>
                    </a:xfrm>
                    <a:prstGeom prst="rect">
                      <a:avLst/>
                    </a:prstGeom>
                    <a:noFill/>
                    <a:ln>
                      <a:noFill/>
                    </a:ln>
                  </pic:spPr>
                </pic:pic>
              </a:graphicData>
            </a:graphic>
          </wp:inline>
        </w:drawing>
      </w:r>
      <w:r w:rsidRPr="005E21FF">
        <w:rPr>
          <w:rFonts w:ascii="Palatino Linotype" w:hAnsi="Palatino Linotype"/>
          <w:sz w:val="24"/>
          <w:szCs w:val="24"/>
        </w:rPr>
        <w:t>(ngày)</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Số sản phẩm làm được trong 4 ngày đầu là: </w:t>
      </w:r>
      <w:r w:rsidR="00CD53B4" w:rsidRPr="005E21FF">
        <w:rPr>
          <w:rFonts w:ascii="Palatino Linotype" w:hAnsi="Palatino Linotype"/>
          <w:noProof/>
          <w:position w:val="-14"/>
          <w:sz w:val="24"/>
          <w:szCs w:val="24"/>
          <w:lang w:val="en-US"/>
        </w:rPr>
        <w:drawing>
          <wp:inline distT="0" distB="0" distL="0" distR="0">
            <wp:extent cx="542925" cy="266700"/>
            <wp:effectExtent l="0" t="0" r="9525" b="0"/>
            <wp:docPr id="6137" name="Picture 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7"/>
                    <pic:cNvPicPr>
                      <a:picLocks noChangeAspect="1" noChangeArrowheads="1"/>
                    </pic:cNvPicPr>
                  </pic:nvPicPr>
                  <pic:blipFill>
                    <a:blip r:embed="rId9953" cstate="print">
                      <a:extLst>
                        <a:ext uri="{28A0092B-C50C-407E-A947-70E740481C1C}">
                          <a14:useLocalDpi xmlns:a14="http://schemas.microsoft.com/office/drawing/2010/main" val="0"/>
                        </a:ext>
                      </a:extLst>
                    </a:blip>
                    <a:srcRect/>
                    <a:stretch>
                      <a:fillRect/>
                    </a:stretch>
                  </pic:blipFill>
                  <pic:spPr bwMode="auto">
                    <a:xfrm>
                      <a:off x="0" y="0"/>
                      <a:ext cx="542925"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Số sản phẩm còn lại phải làm là </w:t>
      </w:r>
      <w:r w:rsidR="00CD53B4" w:rsidRPr="005E21FF">
        <w:rPr>
          <w:rFonts w:ascii="Palatino Linotype" w:hAnsi="Palatino Linotype"/>
          <w:noProof/>
          <w:position w:val="-14"/>
          <w:sz w:val="24"/>
          <w:szCs w:val="24"/>
          <w:lang w:val="en-US"/>
        </w:rPr>
        <w:drawing>
          <wp:inline distT="0" distB="0" distL="0" distR="0">
            <wp:extent cx="981075" cy="266700"/>
            <wp:effectExtent l="0" t="0" r="9525" b="0"/>
            <wp:docPr id="6138" name="Picture 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8"/>
                    <pic:cNvPicPr>
                      <a:picLocks noChangeAspect="1" noChangeArrowheads="1"/>
                    </pic:cNvPicPr>
                  </pic:nvPicPr>
                  <pic:blipFill>
                    <a:blip r:embed="rId9954" cstate="print">
                      <a:extLst>
                        <a:ext uri="{28A0092B-C50C-407E-A947-70E740481C1C}">
                          <a14:useLocalDpi xmlns:a14="http://schemas.microsoft.com/office/drawing/2010/main" val="0"/>
                        </a:ext>
                      </a:extLst>
                    </a:blip>
                    <a:srcRect/>
                    <a:stretch>
                      <a:fillRect/>
                    </a:stretch>
                  </pic:blipFill>
                  <pic:spPr bwMode="auto">
                    <a:xfrm>
                      <a:off x="0" y="0"/>
                      <a:ext cx="981075" cy="2667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Thời gian làm </w:t>
      </w:r>
      <w:r w:rsidR="00CD53B4" w:rsidRPr="005E21FF">
        <w:rPr>
          <w:rFonts w:ascii="Palatino Linotype" w:hAnsi="Palatino Linotype"/>
          <w:noProof/>
          <w:position w:val="-14"/>
          <w:sz w:val="24"/>
          <w:szCs w:val="24"/>
          <w:lang w:val="en-US"/>
        </w:rPr>
        <w:drawing>
          <wp:inline distT="0" distB="0" distL="0" distR="0">
            <wp:extent cx="981075" cy="266700"/>
            <wp:effectExtent l="0" t="0" r="9525" b="0"/>
            <wp:docPr id="6139" name="Picture 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9"/>
                    <pic:cNvPicPr>
                      <a:picLocks noChangeAspect="1" noChangeArrowheads="1"/>
                    </pic:cNvPicPr>
                  </pic:nvPicPr>
                  <pic:blipFill>
                    <a:blip r:embed="rId9954" cstate="print">
                      <a:extLst>
                        <a:ext uri="{28A0092B-C50C-407E-A947-70E740481C1C}">
                          <a14:useLocalDpi xmlns:a14="http://schemas.microsoft.com/office/drawing/2010/main" val="0"/>
                        </a:ext>
                      </a:extLst>
                    </a:blip>
                    <a:srcRect/>
                    <a:stretch>
                      <a:fillRect/>
                    </a:stretch>
                  </pic:blipFill>
                  <pic:spPr bwMode="auto">
                    <a:xfrm>
                      <a:off x="0" y="0"/>
                      <a:ext cx="981075" cy="266700"/>
                    </a:xfrm>
                    <a:prstGeom prst="rect">
                      <a:avLst/>
                    </a:prstGeom>
                    <a:noFill/>
                    <a:ln>
                      <a:noFill/>
                    </a:ln>
                  </pic:spPr>
                </pic:pic>
              </a:graphicData>
            </a:graphic>
          </wp:inline>
        </w:drawing>
      </w:r>
      <w:r w:rsidRPr="005E21FF">
        <w:rPr>
          <w:rFonts w:ascii="Palatino Linotype" w:hAnsi="Palatino Linotype"/>
          <w:sz w:val="24"/>
          <w:szCs w:val="24"/>
        </w:rPr>
        <w:t xml:space="preserve">còn lại là </w:t>
      </w:r>
      <w:r w:rsidR="00CD53B4" w:rsidRPr="005E21FF">
        <w:rPr>
          <w:rFonts w:ascii="Palatino Linotype" w:hAnsi="Palatino Linotype"/>
          <w:noProof/>
          <w:position w:val="-28"/>
          <w:sz w:val="24"/>
          <w:szCs w:val="24"/>
          <w:lang w:val="en-US"/>
        </w:rPr>
        <w:drawing>
          <wp:inline distT="0" distB="0" distL="0" distR="0">
            <wp:extent cx="685800" cy="457200"/>
            <wp:effectExtent l="0" t="0" r="0" b="0"/>
            <wp:docPr id="6140" name="Picture 6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pic:cNvPicPr>
                      <a:picLocks noChangeAspect="1" noChangeArrowheads="1"/>
                    </pic:cNvPicPr>
                  </pic:nvPicPr>
                  <pic:blipFill>
                    <a:blip r:embed="rId9955" cstate="print">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Pr="005E21FF">
        <w:rPr>
          <w:rFonts w:ascii="Palatino Linotype" w:hAnsi="Palatino Linotype"/>
          <w:sz w:val="24"/>
          <w:szCs w:val="24"/>
        </w:rPr>
        <w:t xml:space="preserve"> (ngày).</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Theo bài toán ta có PT: </w:t>
      </w:r>
      <w:r w:rsidR="00CD53B4" w:rsidRPr="005E21FF">
        <w:rPr>
          <w:rFonts w:ascii="Palatino Linotype" w:hAnsi="Palatino Linotype"/>
          <w:noProof/>
          <w:position w:val="-28"/>
          <w:sz w:val="24"/>
          <w:szCs w:val="24"/>
          <w:lang w:val="en-US"/>
        </w:rPr>
        <w:drawing>
          <wp:inline distT="0" distB="0" distL="0" distR="0">
            <wp:extent cx="1609725" cy="457200"/>
            <wp:effectExtent l="0" t="0" r="9525" b="0"/>
            <wp:docPr id="6141" name="Picture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pic:cNvPicPr>
                      <a:picLocks noChangeAspect="1" noChangeArrowheads="1"/>
                    </pic:cNvPicPr>
                  </pic:nvPicPr>
                  <pic:blipFill>
                    <a:blip r:embed="rId9956"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lastRenderedPageBreak/>
        <w:t xml:space="preserve">Giải PT này ta được: </w:t>
      </w:r>
      <w:r w:rsidR="00CD53B4" w:rsidRPr="005E21FF">
        <w:rPr>
          <w:rFonts w:ascii="Palatino Linotype" w:hAnsi="Palatino Linotype"/>
          <w:noProof/>
          <w:position w:val="-12"/>
          <w:sz w:val="24"/>
          <w:szCs w:val="24"/>
          <w:lang w:val="en-US"/>
        </w:rPr>
        <w:drawing>
          <wp:inline distT="0" distB="0" distL="0" distR="0">
            <wp:extent cx="533400" cy="238125"/>
            <wp:effectExtent l="0" t="0" r="0" b="9525"/>
            <wp:docPr id="6142" name="Picture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pic:cNvPicPr>
                      <a:picLocks noChangeAspect="1" noChangeArrowheads="1"/>
                    </pic:cNvPicPr>
                  </pic:nvPicPr>
                  <pic:blipFill>
                    <a:blip r:embed="rId995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5E21FF">
        <w:rPr>
          <w:rFonts w:ascii="Palatino Linotype" w:hAnsi="Palatino Linotype"/>
          <w:sz w:val="24"/>
          <w:szCs w:val="24"/>
        </w:rPr>
        <w:t>(nhận)</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2"/>
          <w:sz w:val="24"/>
          <w:szCs w:val="24"/>
          <w:lang w:val="en-US"/>
        </w:rPr>
        <w:drawing>
          <wp:inline distT="0" distB="0" distL="0" distR="0">
            <wp:extent cx="647700" cy="238125"/>
            <wp:effectExtent l="0" t="0" r="0" b="9525"/>
            <wp:docPr id="6143" name="Picture 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pic:cNvPicPr>
                      <a:picLocks noChangeAspect="1" noChangeArrowheads="1"/>
                    </pic:cNvPicPr>
                  </pic:nvPicPr>
                  <pic:blipFill>
                    <a:blip r:embed="rId9958"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5E21FF">
        <w:rPr>
          <w:rFonts w:ascii="Palatino Linotype" w:hAnsi="Palatino Linotype"/>
          <w:sz w:val="24"/>
          <w:szCs w:val="24"/>
        </w:rPr>
        <w:t>(loại)</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Vậy số sản phẩm mỗi ngày đội công nhân đó  làm theo kế hoạch là 25 sản phẩm.</w:t>
      </w:r>
    </w:p>
    <w:p w:rsidR="00024EFF" w:rsidRPr="005E21FF" w:rsidRDefault="00024EFF" w:rsidP="00273CFC">
      <w:pPr>
        <w:spacing w:before="20" w:after="20" w:line="276" w:lineRule="auto"/>
        <w:ind w:firstLine="180"/>
        <w:rPr>
          <w:rFonts w:ascii="Palatino Linotype" w:hAnsi="Palatino Linotype"/>
          <w:b/>
          <w:sz w:val="24"/>
          <w:szCs w:val="24"/>
          <w:u w:val="single"/>
        </w:rPr>
      </w:pPr>
    </w:p>
    <w:p w:rsidR="00024EFF" w:rsidRPr="005E21FF" w:rsidRDefault="00024EFF" w:rsidP="00273CFC">
      <w:pPr>
        <w:spacing w:before="20" w:after="20" w:line="276" w:lineRule="auto"/>
        <w:ind w:firstLine="180"/>
        <w:jc w:val="center"/>
        <w:rPr>
          <w:rFonts w:ascii="Palatino Linotype" w:hAnsi="Palatino Linotype"/>
          <w:b/>
          <w:sz w:val="24"/>
          <w:szCs w:val="24"/>
        </w:rPr>
      </w:pPr>
      <w:r w:rsidRPr="005E21FF">
        <w:rPr>
          <w:rFonts w:ascii="Palatino Linotype" w:hAnsi="Palatino Linotype"/>
          <w:b/>
          <w:sz w:val="24"/>
          <w:szCs w:val="24"/>
          <w:u w:val="single"/>
        </w:rPr>
        <w:t>Gợi ý hai bài hình</w:t>
      </w:r>
    </w:p>
    <w:p w:rsidR="00024EFF" w:rsidRPr="005E21FF" w:rsidRDefault="00024EFF" w:rsidP="00273CFC">
      <w:pPr>
        <w:spacing w:before="20" w:after="20" w:line="276" w:lineRule="auto"/>
        <w:ind w:firstLine="180"/>
        <w:rPr>
          <w:rFonts w:ascii="Palatino Linotype" w:hAnsi="Palatino Linotype"/>
          <w:sz w:val="24"/>
          <w:szCs w:val="24"/>
        </w:rPr>
      </w:pPr>
      <w:r w:rsidRPr="005E21FF">
        <w:rPr>
          <w:rFonts w:ascii="Palatino Linotype" w:hAnsi="Palatino Linotype"/>
          <w:b/>
          <w:sz w:val="24"/>
          <w:szCs w:val="24"/>
        </w:rPr>
        <w:t>Bài 4</w:t>
      </w:r>
      <w:r w:rsidRPr="005E21FF">
        <w:rPr>
          <w:rFonts w:ascii="Palatino Linotype" w:hAnsi="Palatino Linotype"/>
          <w:sz w:val="24"/>
          <w:szCs w:val="24"/>
        </w:rPr>
        <w:t>. (3</w:t>
      </w:r>
      <w:r w:rsidRPr="005E21FF">
        <w:rPr>
          <w:rFonts w:ascii="Palatino Linotype" w:hAnsi="Palatino Linotype"/>
          <w:i/>
          <w:sz w:val="24"/>
          <w:szCs w:val="24"/>
        </w:rPr>
        <w:t>,5 điểm</w:t>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tam giác nhọn </w:t>
      </w:r>
      <w:r w:rsidRPr="005E21FF">
        <w:rPr>
          <w:rFonts w:ascii="Palatino Linotype" w:hAnsi="Palatino Linotype"/>
          <w:i/>
          <w:sz w:val="24"/>
          <w:szCs w:val="24"/>
        </w:rPr>
        <w:t>ABC</w:t>
      </w:r>
      <w:r w:rsidRPr="005E21FF">
        <w:rPr>
          <w:rFonts w:ascii="Palatino Linotype" w:hAnsi="Palatino Linotype"/>
          <w:sz w:val="24"/>
          <w:szCs w:val="24"/>
        </w:rPr>
        <w:t xml:space="preserve"> (</w:t>
      </w:r>
      <w:r w:rsidRPr="005E21FF">
        <w:rPr>
          <w:rFonts w:ascii="Palatino Linotype" w:hAnsi="Palatino Linotype"/>
          <w:i/>
          <w:sz w:val="24"/>
          <w:szCs w:val="24"/>
        </w:rPr>
        <w:t>AB&lt;AC</w:t>
      </w:r>
      <w:r w:rsidRPr="005E21FF">
        <w:rPr>
          <w:rFonts w:ascii="Palatino Linotype" w:hAnsi="Palatino Linotype"/>
          <w:sz w:val="24"/>
          <w:szCs w:val="24"/>
        </w:rPr>
        <w:t xml:space="preserve">), đường cao </w:t>
      </w:r>
      <w:r w:rsidRPr="005E21FF">
        <w:rPr>
          <w:rFonts w:ascii="Palatino Linotype" w:hAnsi="Palatino Linotype"/>
          <w:i/>
          <w:sz w:val="24"/>
          <w:szCs w:val="24"/>
        </w:rPr>
        <w:t>AH</w:t>
      </w:r>
      <w:r w:rsidRPr="005E21FF">
        <w:rPr>
          <w:rFonts w:ascii="Palatino Linotype" w:hAnsi="Palatino Linotype"/>
          <w:sz w:val="24"/>
          <w:szCs w:val="24"/>
        </w:rPr>
        <w:t>, nội tiếp đường tròn (</w:t>
      </w:r>
      <w:r w:rsidRPr="005E21FF">
        <w:rPr>
          <w:rFonts w:ascii="Palatino Linotype" w:hAnsi="Palatino Linotype"/>
          <w:i/>
          <w:sz w:val="24"/>
          <w:szCs w:val="24"/>
        </w:rPr>
        <w:t>O</w:t>
      </w:r>
      <w:r w:rsidRPr="005E21FF">
        <w:rPr>
          <w:rFonts w:ascii="Palatino Linotype" w:hAnsi="Palatino Linotype"/>
          <w:sz w:val="24"/>
          <w:szCs w:val="24"/>
        </w:rPr>
        <w:t xml:space="preserve">). Gọi </w:t>
      </w:r>
      <w:r w:rsidRPr="005E21FF">
        <w:rPr>
          <w:rFonts w:ascii="Palatino Linotype" w:hAnsi="Palatino Linotype"/>
          <w:i/>
          <w:sz w:val="24"/>
          <w:szCs w:val="24"/>
        </w:rPr>
        <w:t>D</w:t>
      </w:r>
      <w:r w:rsidRPr="005E21FF">
        <w:rPr>
          <w:rFonts w:ascii="Palatino Linotype" w:hAnsi="Palatino Linotype"/>
          <w:sz w:val="24"/>
          <w:szCs w:val="24"/>
        </w:rPr>
        <w:t xml:space="preserve"> và </w:t>
      </w:r>
      <w:r w:rsidRPr="005E21FF">
        <w:rPr>
          <w:rFonts w:ascii="Palatino Linotype" w:hAnsi="Palatino Linotype"/>
          <w:i/>
          <w:sz w:val="24"/>
          <w:szCs w:val="24"/>
        </w:rPr>
        <w:t>E</w:t>
      </w:r>
      <w:r w:rsidRPr="005E21FF">
        <w:rPr>
          <w:rFonts w:ascii="Palatino Linotype" w:hAnsi="Palatino Linotype"/>
          <w:sz w:val="24"/>
          <w:szCs w:val="24"/>
        </w:rPr>
        <w:t xml:space="preserve"> thứ tự là hình chiếu vuông góc của </w:t>
      </w:r>
      <w:r w:rsidRPr="005E21FF">
        <w:rPr>
          <w:rFonts w:ascii="Palatino Linotype" w:hAnsi="Palatino Linotype"/>
          <w:i/>
          <w:sz w:val="24"/>
          <w:szCs w:val="24"/>
        </w:rPr>
        <w:t>H</w:t>
      </w:r>
      <w:r w:rsidRPr="005E21FF">
        <w:rPr>
          <w:rFonts w:ascii="Palatino Linotype" w:hAnsi="Palatino Linotype"/>
          <w:sz w:val="24"/>
          <w:szCs w:val="24"/>
        </w:rPr>
        <w:t xml:space="preserve"> lên </w:t>
      </w:r>
      <w:r w:rsidRPr="005E21FF">
        <w:rPr>
          <w:rFonts w:ascii="Palatino Linotype" w:hAnsi="Palatino Linotype"/>
          <w:i/>
          <w:sz w:val="24"/>
          <w:szCs w:val="24"/>
        </w:rPr>
        <w:t>AB</w:t>
      </w:r>
      <w:r w:rsidRPr="005E21FF">
        <w:rPr>
          <w:rFonts w:ascii="Palatino Linotype" w:hAnsi="Palatino Linotype"/>
          <w:sz w:val="24"/>
          <w:szCs w:val="24"/>
        </w:rPr>
        <w:t xml:space="preserve"> và </w:t>
      </w:r>
      <w:r w:rsidRPr="005E21FF">
        <w:rPr>
          <w:rFonts w:ascii="Palatino Linotype" w:hAnsi="Palatino Linotype"/>
          <w:i/>
          <w:sz w:val="24"/>
          <w:szCs w:val="24"/>
        </w:rPr>
        <w:t>AC</w:t>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a) Chứng minh các tứ giác </w:t>
      </w:r>
      <w:r w:rsidRPr="005E21FF">
        <w:rPr>
          <w:rFonts w:ascii="Palatino Linotype" w:hAnsi="Palatino Linotype"/>
          <w:i/>
          <w:sz w:val="24"/>
          <w:szCs w:val="24"/>
        </w:rPr>
        <w:t>AEHD</w:t>
      </w:r>
      <w:r w:rsidRPr="005E21FF">
        <w:rPr>
          <w:rFonts w:ascii="Palatino Linotype" w:hAnsi="Palatino Linotype"/>
          <w:sz w:val="24"/>
          <w:szCs w:val="24"/>
        </w:rPr>
        <w:t xml:space="preserve"> và </w:t>
      </w:r>
      <w:r w:rsidRPr="005E21FF">
        <w:rPr>
          <w:rFonts w:ascii="Palatino Linotype" w:hAnsi="Palatino Linotype"/>
          <w:i/>
          <w:sz w:val="24"/>
          <w:szCs w:val="24"/>
        </w:rPr>
        <w:t>BDEC</w:t>
      </w:r>
      <w:r w:rsidRPr="005E21FF">
        <w:rPr>
          <w:rFonts w:ascii="Palatino Linotype" w:hAnsi="Palatino Linotype"/>
          <w:sz w:val="24"/>
          <w:szCs w:val="24"/>
        </w:rPr>
        <w:t xml:space="preserve"> nội tiếp được đường tròn.</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 xml:space="preserve">b) Vẽ đường kính </w:t>
      </w:r>
      <w:r w:rsidRPr="005E21FF">
        <w:rPr>
          <w:rFonts w:ascii="Palatino Linotype" w:hAnsi="Palatino Linotype"/>
          <w:i/>
          <w:sz w:val="24"/>
          <w:szCs w:val="24"/>
        </w:rPr>
        <w:t>AF</w:t>
      </w:r>
      <w:r w:rsidRPr="005E21FF">
        <w:rPr>
          <w:rFonts w:ascii="Palatino Linotype" w:hAnsi="Palatino Linotype"/>
          <w:sz w:val="24"/>
          <w:szCs w:val="24"/>
        </w:rPr>
        <w:t xml:space="preserve"> của đường tròn (</w:t>
      </w:r>
      <w:r w:rsidRPr="005E21FF">
        <w:rPr>
          <w:rFonts w:ascii="Palatino Linotype" w:hAnsi="Palatino Linotype"/>
          <w:i/>
          <w:sz w:val="24"/>
          <w:szCs w:val="24"/>
        </w:rPr>
        <w:t>O</w:t>
      </w:r>
      <w:r w:rsidRPr="005E21FF">
        <w:rPr>
          <w:rFonts w:ascii="Palatino Linotype" w:hAnsi="Palatino Linotype"/>
          <w:sz w:val="24"/>
          <w:szCs w:val="24"/>
        </w:rPr>
        <w:t xml:space="preserve">). Chứng minh </w:t>
      </w:r>
      <w:r w:rsidR="00CD53B4" w:rsidRPr="005E21FF">
        <w:rPr>
          <w:rFonts w:ascii="Palatino Linotype" w:hAnsi="Palatino Linotype"/>
          <w:noProof/>
          <w:position w:val="-8"/>
          <w:sz w:val="24"/>
          <w:szCs w:val="24"/>
          <w:lang w:val="en-US"/>
        </w:rPr>
        <w:drawing>
          <wp:inline distT="0" distB="0" distL="0" distR="0">
            <wp:extent cx="1933575" cy="257175"/>
            <wp:effectExtent l="0" t="0" r="9525" b="9525"/>
            <wp:docPr id="6144" name="Picture 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pic:cNvPicPr>
                      <a:picLocks noChangeAspect="1" noChangeArrowheads="1"/>
                    </pic:cNvPicPr>
                  </pic:nvPicPr>
                  <pic:blipFill>
                    <a:blip r:embed="rId9910" cstate="print">
                      <a:extLst>
                        <a:ext uri="{28A0092B-C50C-407E-A947-70E740481C1C}">
                          <a14:useLocalDpi xmlns:a14="http://schemas.microsoft.com/office/drawing/2010/main" val="0"/>
                        </a:ext>
                      </a:extLst>
                    </a:blip>
                    <a:srcRect/>
                    <a:stretch>
                      <a:fillRect/>
                    </a:stretch>
                  </pic:blipFill>
                  <pic:spPr bwMode="auto">
                    <a:xfrm>
                      <a:off x="0" y="0"/>
                      <a:ext cx="1933575" cy="257175"/>
                    </a:xfrm>
                    <a:prstGeom prst="rect">
                      <a:avLst/>
                    </a:prstGeom>
                    <a:noFill/>
                    <a:ln>
                      <a:noFill/>
                    </a:ln>
                  </pic:spPr>
                </pic:pic>
              </a:graphicData>
            </a:graphic>
          </wp:inline>
        </w:drawing>
      </w:r>
      <w:r w:rsidRPr="005E21FF">
        <w:rPr>
          <w:rFonts w:ascii="Palatino Linotype" w:hAnsi="Palatino Linotype"/>
          <w:sz w:val="24"/>
          <w:szCs w:val="24"/>
        </w:rPr>
        <w:t xml:space="preserve"> và </w:t>
      </w:r>
      <w:r w:rsidRPr="005E21FF">
        <w:rPr>
          <w:rFonts w:ascii="Palatino Linotype" w:hAnsi="Palatino Linotype"/>
          <w:i/>
          <w:sz w:val="24"/>
          <w:szCs w:val="24"/>
        </w:rPr>
        <w:t xml:space="preserve">AF </w:t>
      </w:r>
      <w:r w:rsidRPr="005E21FF">
        <w:rPr>
          <w:rFonts w:ascii="Palatino Linotype" w:hAnsi="Palatino Linotype"/>
          <w:sz w:val="24"/>
          <w:szCs w:val="24"/>
        </w:rPr>
        <w:t xml:space="preserve">vuông góc với </w:t>
      </w:r>
      <w:r w:rsidRPr="005E21FF">
        <w:rPr>
          <w:rFonts w:ascii="Palatino Linotype" w:hAnsi="Palatino Linotype"/>
          <w:i/>
          <w:sz w:val="24"/>
          <w:szCs w:val="24"/>
        </w:rPr>
        <w:t>DE</w:t>
      </w:r>
      <w:r w:rsidRPr="005E21FF">
        <w:rPr>
          <w:rFonts w:ascii="Palatino Linotype" w:hAnsi="Palatino Linotype"/>
          <w:sz w:val="24"/>
          <w:szCs w:val="24"/>
        </w:rPr>
        <w:t>.</w:t>
      </w:r>
    </w:p>
    <w:p w:rsidR="00024EFF" w:rsidRPr="005E21FF" w:rsidRDefault="00024EFF" w:rsidP="00273CFC">
      <w:pPr>
        <w:spacing w:before="20" w:after="20" w:line="276" w:lineRule="auto"/>
        <w:ind w:firstLine="360"/>
        <w:rPr>
          <w:rFonts w:ascii="Palatino Linotype" w:hAnsi="Palatino Linotype"/>
          <w:i/>
          <w:sz w:val="24"/>
          <w:szCs w:val="24"/>
        </w:rPr>
      </w:pPr>
      <w:r w:rsidRPr="005E21FF">
        <w:rPr>
          <w:rFonts w:ascii="Palatino Linotype" w:hAnsi="Palatino Linotype"/>
          <w:sz w:val="24"/>
          <w:szCs w:val="24"/>
        </w:rPr>
        <w:t xml:space="preserve">c) Gọi </w:t>
      </w:r>
      <w:r w:rsidRPr="005E21FF">
        <w:rPr>
          <w:rFonts w:ascii="Palatino Linotype" w:hAnsi="Palatino Linotype"/>
          <w:i/>
          <w:sz w:val="24"/>
          <w:szCs w:val="24"/>
        </w:rPr>
        <w:t>O’</w:t>
      </w:r>
      <w:r w:rsidRPr="005E21FF">
        <w:rPr>
          <w:rFonts w:ascii="Palatino Linotype" w:hAnsi="Palatino Linotype"/>
          <w:sz w:val="24"/>
          <w:szCs w:val="24"/>
        </w:rPr>
        <w:t xml:space="preserve"> là tâm đường tròn ngoại tiếp tam giác </w:t>
      </w:r>
      <w:r w:rsidRPr="005E21FF">
        <w:rPr>
          <w:rFonts w:ascii="Palatino Linotype" w:hAnsi="Palatino Linotype"/>
          <w:i/>
          <w:sz w:val="24"/>
          <w:szCs w:val="24"/>
        </w:rPr>
        <w:t>BDE</w:t>
      </w:r>
      <w:r w:rsidRPr="005E21FF">
        <w:rPr>
          <w:rFonts w:ascii="Palatino Linotype" w:hAnsi="Palatino Linotype"/>
          <w:sz w:val="24"/>
          <w:szCs w:val="24"/>
        </w:rPr>
        <w:t xml:space="preserve">. Chứng minh </w:t>
      </w:r>
      <w:r w:rsidRPr="005E21FF">
        <w:rPr>
          <w:rFonts w:ascii="Palatino Linotype" w:hAnsi="Palatino Linotype"/>
          <w:i/>
          <w:sz w:val="24"/>
          <w:szCs w:val="24"/>
        </w:rPr>
        <w:t>O’</w:t>
      </w:r>
      <w:r w:rsidRPr="005E21FF">
        <w:rPr>
          <w:rFonts w:ascii="Palatino Linotype" w:hAnsi="Palatino Linotype"/>
          <w:sz w:val="24"/>
          <w:szCs w:val="24"/>
        </w:rPr>
        <w:t xml:space="preserve">  là trung điểm của </w:t>
      </w:r>
      <w:r w:rsidRPr="005E21FF">
        <w:rPr>
          <w:rFonts w:ascii="Palatino Linotype" w:hAnsi="Palatino Linotype"/>
          <w:i/>
          <w:sz w:val="24"/>
          <w:szCs w:val="24"/>
        </w:rPr>
        <w:t>HF.</w:t>
      </w:r>
    </w:p>
    <w:p w:rsidR="00024EFF" w:rsidRPr="005E21FF" w:rsidRDefault="00024EFF" w:rsidP="00273CFC">
      <w:pPr>
        <w:spacing w:before="20" w:after="20" w:line="276" w:lineRule="auto"/>
        <w:ind w:firstLine="360"/>
        <w:rPr>
          <w:rFonts w:ascii="Palatino Linotype" w:hAnsi="Palatino Linotype"/>
          <w:sz w:val="24"/>
          <w:szCs w:val="24"/>
        </w:rPr>
      </w:pPr>
      <w:r w:rsidRPr="005E21FF">
        <w:rPr>
          <w:rFonts w:ascii="Palatino Linotype" w:hAnsi="Palatino Linotype"/>
          <w:sz w:val="24"/>
          <w:szCs w:val="24"/>
        </w:rPr>
        <w:t>d) Tính bán kính đường trò (</w:t>
      </w:r>
      <w:r w:rsidRPr="005E21FF">
        <w:rPr>
          <w:rFonts w:ascii="Palatino Linotype" w:hAnsi="Palatino Linotype"/>
          <w:i/>
          <w:sz w:val="24"/>
          <w:szCs w:val="24"/>
        </w:rPr>
        <w:t>O’</w:t>
      </w:r>
      <w:r w:rsidRPr="005E21FF">
        <w:rPr>
          <w:rFonts w:ascii="Palatino Linotype" w:hAnsi="Palatino Linotype"/>
          <w:sz w:val="24"/>
          <w:szCs w:val="24"/>
        </w:rPr>
        <w:t xml:space="preserve">) biết </w:t>
      </w:r>
      <w:r w:rsidR="00CD53B4" w:rsidRPr="005E21FF">
        <w:rPr>
          <w:rFonts w:ascii="Palatino Linotype" w:hAnsi="Palatino Linotype"/>
          <w:noProof/>
          <w:position w:val="-12"/>
          <w:sz w:val="24"/>
          <w:szCs w:val="24"/>
          <w:lang w:val="en-US"/>
        </w:rPr>
        <w:drawing>
          <wp:inline distT="0" distB="0" distL="0" distR="0">
            <wp:extent cx="2447925" cy="228600"/>
            <wp:effectExtent l="0" t="0" r="9525" b="0"/>
            <wp:docPr id="6145" name="Picture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pic:cNvPicPr>
                      <a:picLocks noChangeAspect="1" noChangeArrowheads="1"/>
                    </pic:cNvPicPr>
                  </pic:nvPicPr>
                  <pic:blipFill>
                    <a:blip r:embed="rId9911" cstate="print">
                      <a:extLst>
                        <a:ext uri="{28A0092B-C50C-407E-A947-70E740481C1C}">
                          <a14:useLocalDpi xmlns:a14="http://schemas.microsoft.com/office/drawing/2010/main" val="0"/>
                        </a:ext>
                      </a:extLst>
                    </a:blip>
                    <a:srcRect/>
                    <a:stretch>
                      <a:fillRect/>
                    </a:stretch>
                  </pic:blipFill>
                  <pic:spPr bwMode="auto">
                    <a:xfrm>
                      <a:off x="0" y="0"/>
                      <a:ext cx="2447925"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360"/>
        <w:rPr>
          <w:rFonts w:ascii="Palatino Linotype" w:hAnsi="Palatino Linotype"/>
          <w:sz w:val="24"/>
          <w:szCs w:val="24"/>
        </w:rPr>
      </w:pP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867025" cy="3524250"/>
            <wp:effectExtent l="0" t="0" r="0" b="0"/>
            <wp:docPr id="6146" name="Picture 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pic:cNvPicPr>
                      <a:picLocks noChangeAspect="1" noChangeArrowheads="1"/>
                    </pic:cNvPicPr>
                  </pic:nvPicPr>
                  <pic:blipFill>
                    <a:blip r:embed="rId9959">
                      <a:extLst>
                        <a:ext uri="{28A0092B-C50C-407E-A947-70E740481C1C}">
                          <a14:useLocalDpi xmlns:a14="http://schemas.microsoft.com/office/drawing/2010/main" val="0"/>
                        </a:ext>
                      </a:extLst>
                    </a:blip>
                    <a:srcRect/>
                    <a:stretch>
                      <a:fillRect/>
                    </a:stretch>
                  </pic:blipFill>
                  <pic:spPr bwMode="auto">
                    <a:xfrm>
                      <a:off x="0" y="0"/>
                      <a:ext cx="2867025" cy="3524250"/>
                    </a:xfrm>
                    <a:prstGeom prst="rect">
                      <a:avLst/>
                    </a:prstGeom>
                    <a:noFill/>
                    <a:ln>
                      <a:noFill/>
                    </a:ln>
                  </pic:spPr>
                </pic:pic>
              </a:graphicData>
            </a:graphic>
          </wp:inline>
        </w:drawing>
      </w:r>
    </w:p>
    <w:p w:rsidR="00024EFF" w:rsidRPr="005E21FF" w:rsidRDefault="00024EFF" w:rsidP="00024EFF">
      <w:pPr>
        <w:numPr>
          <w:ilvl w:val="0"/>
          <w:numId w:val="102"/>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Tứ giác </w:t>
      </w:r>
      <w:r w:rsidRPr="005E21FF">
        <w:rPr>
          <w:rFonts w:ascii="Palatino Linotype" w:hAnsi="Palatino Linotype"/>
          <w:i/>
          <w:sz w:val="24"/>
          <w:szCs w:val="24"/>
        </w:rPr>
        <w:t>AEHD</w:t>
      </w:r>
      <w:r w:rsidRPr="005E21FF">
        <w:rPr>
          <w:rFonts w:ascii="Palatino Linotype" w:hAnsi="Palatino Linotype"/>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2524125" cy="257175"/>
            <wp:effectExtent l="0" t="0" r="9525" b="9525"/>
            <wp:docPr id="6147" name="Picture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pic:cNvPicPr>
                      <a:picLocks noChangeAspect="1" noChangeArrowheads="1"/>
                    </pic:cNvPicPr>
                  </pic:nvPicPr>
                  <pic:blipFill>
                    <a:blip r:embed="rId9960" cstate="print">
                      <a:extLst>
                        <a:ext uri="{28A0092B-C50C-407E-A947-70E740481C1C}">
                          <a14:useLocalDpi xmlns:a14="http://schemas.microsoft.com/office/drawing/2010/main" val="0"/>
                        </a:ext>
                      </a:extLst>
                    </a:blip>
                    <a:srcRect/>
                    <a:stretch>
                      <a:fillRect/>
                    </a:stretch>
                  </pic:blipFill>
                  <pic:spPr bwMode="auto">
                    <a:xfrm>
                      <a:off x="0" y="0"/>
                      <a:ext cx="2524125" cy="257175"/>
                    </a:xfrm>
                    <a:prstGeom prst="rect">
                      <a:avLst/>
                    </a:prstGeom>
                    <a:noFill/>
                    <a:ln>
                      <a:noFill/>
                    </a:ln>
                  </pic:spPr>
                </pic:pic>
              </a:graphicData>
            </a:graphic>
          </wp:inline>
        </w:drawing>
      </w:r>
      <w:r w:rsidRPr="005E21FF">
        <w:rPr>
          <w:rFonts w:ascii="Palatino Linotype" w:hAnsi="Palatino Linotype"/>
          <w:sz w:val="24"/>
          <w:szCs w:val="24"/>
        </w:rPr>
        <w:t xml:space="preserve">Tứ giác </w:t>
      </w:r>
      <w:r w:rsidRPr="005E21FF">
        <w:rPr>
          <w:rFonts w:ascii="Palatino Linotype" w:hAnsi="Palatino Linotype"/>
          <w:i/>
          <w:sz w:val="24"/>
          <w:szCs w:val="24"/>
        </w:rPr>
        <w:t>AEHD</w:t>
      </w:r>
      <w:r w:rsidRPr="005E21FF">
        <w:rPr>
          <w:rFonts w:ascii="Palatino Linotype" w:hAnsi="Palatino Linotype"/>
          <w:sz w:val="24"/>
          <w:szCs w:val="24"/>
        </w:rPr>
        <w:t xml:space="preserve">  nội tiếp được đường tròn đường kính AH.</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xml:space="preserve">    Tứ giác </w:t>
      </w:r>
      <w:r w:rsidRPr="005E21FF">
        <w:rPr>
          <w:rFonts w:ascii="Palatino Linotype" w:hAnsi="Palatino Linotype"/>
          <w:i/>
          <w:sz w:val="24"/>
          <w:szCs w:val="24"/>
        </w:rPr>
        <w:t>AEHD</w:t>
      </w:r>
      <w:r w:rsidRPr="005E21FF">
        <w:rPr>
          <w:rFonts w:ascii="Palatino Linotype" w:hAnsi="Palatino Linotype"/>
          <w:sz w:val="24"/>
          <w:szCs w:val="24"/>
        </w:rPr>
        <w:t xml:space="preserve">  (cmt) </w:t>
      </w:r>
      <w:r w:rsidR="00CD53B4" w:rsidRPr="005E21FF">
        <w:rPr>
          <w:rFonts w:ascii="Palatino Linotype" w:hAnsi="Palatino Linotype"/>
          <w:noProof/>
          <w:position w:val="-14"/>
          <w:sz w:val="24"/>
          <w:szCs w:val="24"/>
          <w:lang w:val="en-US"/>
        </w:rPr>
        <w:drawing>
          <wp:inline distT="0" distB="0" distL="0" distR="0">
            <wp:extent cx="1190625" cy="304800"/>
            <wp:effectExtent l="0" t="0" r="9525" b="0"/>
            <wp:docPr id="6148" name="Picture 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pic:cNvPicPr>
                      <a:picLocks noChangeAspect="1" noChangeArrowheads="1"/>
                    </pic:cNvPicPr>
                  </pic:nvPicPr>
                  <pic:blipFill>
                    <a:blip r:embed="rId9961" cstate="print">
                      <a:extLst>
                        <a:ext uri="{28A0092B-C50C-407E-A947-70E740481C1C}">
                          <a14:useLocalDpi xmlns:a14="http://schemas.microsoft.com/office/drawing/2010/main" val="0"/>
                        </a:ext>
                      </a:extLst>
                    </a:blip>
                    <a:srcRect/>
                    <a:stretch>
                      <a:fillRect/>
                    </a:stretch>
                  </pic:blipFill>
                  <pic:spPr bwMode="auto">
                    <a:xfrm>
                      <a:off x="0" y="0"/>
                      <a:ext cx="1190625" cy="304800"/>
                    </a:xfrm>
                    <a:prstGeom prst="rect">
                      <a:avLst/>
                    </a:prstGeom>
                    <a:noFill/>
                    <a:ln>
                      <a:noFill/>
                    </a:ln>
                  </pic:spPr>
                </pic:pic>
              </a:graphicData>
            </a:graphic>
          </wp:inline>
        </w:drawing>
      </w:r>
      <w:r w:rsidRPr="005E21FF">
        <w:rPr>
          <w:rFonts w:ascii="Palatino Linotype" w:hAnsi="Palatino Linotype"/>
          <w:sz w:val="24"/>
          <w:szCs w:val="24"/>
        </w:rPr>
        <w:t xml:space="preserve">(cùng chắn </w:t>
      </w:r>
      <w:r w:rsidR="00CD53B4" w:rsidRPr="005E21FF">
        <w:rPr>
          <w:rFonts w:ascii="Palatino Linotype" w:hAnsi="Palatino Linotype"/>
          <w:noProof/>
          <w:position w:val="-4"/>
          <w:sz w:val="24"/>
          <w:szCs w:val="24"/>
          <w:lang w:val="en-US"/>
        </w:rPr>
        <w:drawing>
          <wp:inline distT="0" distB="0" distL="0" distR="0">
            <wp:extent cx="295275" cy="238125"/>
            <wp:effectExtent l="0" t="0" r="9525" b="9525"/>
            <wp:docPr id="6149" name="Picture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9"/>
                    <pic:cNvPicPr>
                      <a:picLocks noChangeAspect="1" noChangeArrowheads="1"/>
                    </pic:cNvPicPr>
                  </pic:nvPicPr>
                  <pic:blipFill>
                    <a:blip r:embed="rId9962"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5E21FF">
        <w:rPr>
          <w:rFonts w:ascii="Palatino Linotype" w:hAnsi="Palatino Linotype"/>
          <w:sz w:val="24"/>
          <w:szCs w:val="24"/>
        </w:rPr>
        <w:t xml:space="preserve">). Dễ thấy </w:t>
      </w:r>
      <w:r w:rsidR="00CD53B4" w:rsidRPr="005E21FF">
        <w:rPr>
          <w:rFonts w:ascii="Palatino Linotype" w:hAnsi="Palatino Linotype"/>
          <w:noProof/>
          <w:position w:val="-14"/>
          <w:sz w:val="24"/>
          <w:szCs w:val="24"/>
          <w:lang w:val="en-US"/>
        </w:rPr>
        <w:drawing>
          <wp:inline distT="0" distB="0" distL="0" distR="0">
            <wp:extent cx="1257300" cy="304800"/>
            <wp:effectExtent l="0" t="0" r="0" b="0"/>
            <wp:docPr id="6150" name="Picture 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pic:cNvPicPr>
                      <a:picLocks noChangeAspect="1" noChangeArrowheads="1"/>
                    </pic:cNvPicPr>
                  </pic:nvPicPr>
                  <pic:blipFill>
                    <a:blip r:embed="rId9963" cstate="print">
                      <a:extLst>
                        <a:ext uri="{28A0092B-C50C-407E-A947-70E740481C1C}">
                          <a14:useLocalDpi xmlns:a14="http://schemas.microsoft.com/office/drawing/2010/main" val="0"/>
                        </a:ext>
                      </a:extLst>
                    </a:blip>
                    <a:srcRect/>
                    <a:stretch>
                      <a:fillRect/>
                    </a:stretch>
                  </pic:blipFill>
                  <pic:spPr bwMode="auto">
                    <a:xfrm>
                      <a:off x="0" y="0"/>
                      <a:ext cx="1257300" cy="304800"/>
                    </a:xfrm>
                    <a:prstGeom prst="rect">
                      <a:avLst/>
                    </a:prstGeom>
                    <a:noFill/>
                    <a:ln>
                      <a:noFill/>
                    </a:ln>
                  </pic:spPr>
                </pic:pic>
              </a:graphicData>
            </a:graphic>
          </wp:inline>
        </w:drawing>
      </w:r>
      <w:r w:rsidRPr="005E21FF">
        <w:rPr>
          <w:rFonts w:ascii="Palatino Linotype" w:hAnsi="Palatino Linotype"/>
          <w:sz w:val="24"/>
          <w:szCs w:val="24"/>
        </w:rPr>
        <w:t xml:space="preserve"> (cùng phụ </w:t>
      </w:r>
      <w:r w:rsidR="00CD53B4" w:rsidRPr="005E21FF">
        <w:rPr>
          <w:rFonts w:ascii="Palatino Linotype" w:hAnsi="Palatino Linotype"/>
          <w:noProof/>
          <w:position w:val="-4"/>
          <w:sz w:val="24"/>
          <w:szCs w:val="24"/>
          <w:lang w:val="en-US"/>
        </w:rPr>
        <w:drawing>
          <wp:inline distT="0" distB="0" distL="0" distR="0">
            <wp:extent cx="409575" cy="238125"/>
            <wp:effectExtent l="0" t="0" r="9525" b="9525"/>
            <wp:docPr id="6151" name="Picture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
                    <pic:cNvPicPr>
                      <a:picLocks noChangeAspect="1" noChangeArrowheads="1"/>
                    </pic:cNvPicPr>
                  </pic:nvPicPr>
                  <pic:blipFill>
                    <a:blip r:embed="rId9964"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xml:space="preserve">Từ (1) và (2) suy ra </w:t>
      </w:r>
      <w:r w:rsidR="00CD53B4" w:rsidRPr="005E21FF">
        <w:rPr>
          <w:rFonts w:ascii="Palatino Linotype" w:hAnsi="Palatino Linotype"/>
          <w:noProof/>
          <w:position w:val="-12"/>
          <w:sz w:val="24"/>
          <w:szCs w:val="24"/>
          <w:lang w:val="en-US"/>
        </w:rPr>
        <w:drawing>
          <wp:inline distT="0" distB="0" distL="0" distR="0">
            <wp:extent cx="1019175" cy="295275"/>
            <wp:effectExtent l="0" t="0" r="9525" b="0"/>
            <wp:docPr id="6152" name="Picture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2"/>
                    <pic:cNvPicPr>
                      <a:picLocks noChangeAspect="1" noChangeArrowheads="1"/>
                    </pic:cNvPicPr>
                  </pic:nvPicPr>
                  <pic:blipFill>
                    <a:blip r:embed="rId9965" cstate="print">
                      <a:extLst>
                        <a:ext uri="{28A0092B-C50C-407E-A947-70E740481C1C}">
                          <a14:useLocalDpi xmlns:a14="http://schemas.microsoft.com/office/drawing/2010/main" val="0"/>
                        </a:ext>
                      </a:extLst>
                    </a:blip>
                    <a:srcRect/>
                    <a:stretch>
                      <a:fillRect/>
                    </a:stretch>
                  </pic:blipFill>
                  <pic:spPr bwMode="auto">
                    <a:xfrm>
                      <a:off x="0" y="0"/>
                      <a:ext cx="1019175" cy="295275"/>
                    </a:xfrm>
                    <a:prstGeom prst="rect">
                      <a:avLst/>
                    </a:prstGeom>
                    <a:noFill/>
                    <a:ln>
                      <a:noFill/>
                    </a:ln>
                  </pic:spPr>
                </pic:pic>
              </a:graphicData>
            </a:graphic>
          </wp:inline>
        </w:drawing>
      </w:r>
      <w:r w:rsidRPr="005E21FF">
        <w:rPr>
          <w:rFonts w:ascii="Palatino Linotype" w:hAnsi="Palatino Linotype"/>
          <w:sz w:val="24"/>
          <w:szCs w:val="24"/>
        </w:rPr>
        <w:t xml:space="preserve">nên tứ giác </w:t>
      </w:r>
      <w:r w:rsidRPr="005E21FF">
        <w:rPr>
          <w:rFonts w:ascii="Palatino Linotype" w:hAnsi="Palatino Linotype"/>
          <w:i/>
          <w:sz w:val="24"/>
          <w:szCs w:val="24"/>
        </w:rPr>
        <w:t>BDEC</w:t>
      </w:r>
      <w:r w:rsidRPr="005E21FF">
        <w:rPr>
          <w:rFonts w:ascii="Palatino Linotype" w:hAnsi="Palatino Linotype"/>
          <w:sz w:val="24"/>
          <w:szCs w:val="24"/>
        </w:rPr>
        <w:t xml:space="preserve"> nội tiếp được đường tròn.</w:t>
      </w:r>
    </w:p>
    <w:p w:rsidR="00024EFF" w:rsidRPr="005E21FF" w:rsidRDefault="00024EFF" w:rsidP="00024EFF">
      <w:pPr>
        <w:numPr>
          <w:ilvl w:val="0"/>
          <w:numId w:val="102"/>
        </w:numPr>
        <w:spacing w:before="20" w:after="20" w:line="276" w:lineRule="auto"/>
        <w:rPr>
          <w:rFonts w:ascii="Palatino Linotype" w:hAnsi="Palatino Linotype"/>
          <w:sz w:val="24"/>
          <w:szCs w:val="24"/>
        </w:rPr>
      </w:pPr>
      <w:r w:rsidRPr="005E21FF">
        <w:rPr>
          <w:rFonts w:ascii="Palatino Linotype" w:hAnsi="Palatino Linotype"/>
          <w:sz w:val="24"/>
          <w:szCs w:val="24"/>
        </w:rPr>
        <w:t>Áp dụng hệ thức lượng trong hai tam giác vuông AHB và AHC ta có:</w:t>
      </w:r>
    </w:p>
    <w:p w:rsidR="00024EFF" w:rsidRPr="005E21FF" w:rsidRDefault="00CD53B4" w:rsidP="00273CFC">
      <w:pPr>
        <w:spacing w:before="20" w:after="20" w:line="276" w:lineRule="auto"/>
        <w:ind w:left="360"/>
        <w:rPr>
          <w:rFonts w:ascii="Palatino Linotype" w:hAnsi="Palatino Linotype"/>
          <w:sz w:val="24"/>
          <w:szCs w:val="24"/>
        </w:rPr>
      </w:pPr>
      <w:r w:rsidRPr="005E21FF">
        <w:rPr>
          <w:rFonts w:ascii="Palatino Linotype" w:hAnsi="Palatino Linotype"/>
          <w:noProof/>
          <w:position w:val="-38"/>
          <w:sz w:val="24"/>
          <w:szCs w:val="24"/>
          <w:lang w:val="en-US"/>
        </w:rPr>
        <w:lastRenderedPageBreak/>
        <w:drawing>
          <wp:inline distT="0" distB="0" distL="0" distR="0">
            <wp:extent cx="2409825" cy="571500"/>
            <wp:effectExtent l="0" t="0" r="9525" b="0"/>
            <wp:docPr id="6153" name="Picture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3"/>
                    <pic:cNvPicPr>
                      <a:picLocks noChangeAspect="1" noChangeArrowheads="1"/>
                    </pic:cNvPicPr>
                  </pic:nvPicPr>
                  <pic:blipFill>
                    <a:blip r:embed="rId9966" cstate="print">
                      <a:extLst>
                        <a:ext uri="{28A0092B-C50C-407E-A947-70E740481C1C}">
                          <a14:useLocalDpi xmlns:a14="http://schemas.microsoft.com/office/drawing/2010/main" val="0"/>
                        </a:ext>
                      </a:extLst>
                    </a:blip>
                    <a:srcRect/>
                    <a:stretch>
                      <a:fillRect/>
                    </a:stretch>
                  </pic:blipFill>
                  <pic:spPr bwMode="auto">
                    <a:xfrm>
                      <a:off x="0" y="0"/>
                      <a:ext cx="2409825" cy="571500"/>
                    </a:xfrm>
                    <a:prstGeom prst="rect">
                      <a:avLst/>
                    </a:prstGeom>
                    <a:noFill/>
                    <a:ln>
                      <a:noFill/>
                    </a:ln>
                  </pic:spPr>
                </pic:pic>
              </a:graphicData>
            </a:graphic>
          </wp:inline>
        </w:drawing>
      </w:r>
      <w:r w:rsidR="00024EFF" w:rsidRPr="005E21FF">
        <w:rPr>
          <w:rFonts w:ascii="Palatino Linotype" w:hAnsi="Palatino Linotype"/>
          <w:sz w:val="24"/>
          <w:szCs w:val="24"/>
        </w:rPr>
        <w:t xml:space="preserve"> Do đó </w:t>
      </w:r>
      <w:r w:rsidRPr="005E21FF">
        <w:rPr>
          <w:rFonts w:ascii="Palatino Linotype" w:hAnsi="Palatino Linotype"/>
          <w:noProof/>
          <w:position w:val="-8"/>
          <w:sz w:val="24"/>
          <w:szCs w:val="24"/>
          <w:lang w:val="en-US"/>
        </w:rPr>
        <w:drawing>
          <wp:inline distT="0" distB="0" distL="0" distR="0">
            <wp:extent cx="2809875" cy="257175"/>
            <wp:effectExtent l="0" t="0" r="9525" b="9525"/>
            <wp:docPr id="6154" name="Picture 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9967" cstate="print">
                      <a:extLst>
                        <a:ext uri="{28A0092B-C50C-407E-A947-70E740481C1C}">
                          <a14:useLocalDpi xmlns:a14="http://schemas.microsoft.com/office/drawing/2010/main" val="0"/>
                        </a:ext>
                      </a:extLst>
                    </a:blip>
                    <a:srcRect/>
                    <a:stretch>
                      <a:fillRect/>
                    </a:stretch>
                  </pic:blipFill>
                  <pic:spPr bwMode="auto">
                    <a:xfrm>
                      <a:off x="0" y="0"/>
                      <a:ext cx="2809875"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Nối FB, FC. Gọi I là giao điểm của AF và DE.</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2"/>
          <w:sz w:val="24"/>
          <w:szCs w:val="24"/>
          <w:lang w:val="en-US"/>
        </w:rPr>
        <w:drawing>
          <wp:inline distT="0" distB="0" distL="0" distR="0">
            <wp:extent cx="1019175" cy="295275"/>
            <wp:effectExtent l="0" t="0" r="9525" b="0"/>
            <wp:docPr id="6155" name="Picture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pic:cNvPicPr>
                      <a:picLocks noChangeAspect="1" noChangeArrowheads="1"/>
                    </pic:cNvPicPr>
                  </pic:nvPicPr>
                  <pic:blipFill>
                    <a:blip r:embed="rId9965" cstate="print">
                      <a:extLst>
                        <a:ext uri="{28A0092B-C50C-407E-A947-70E740481C1C}">
                          <a14:useLocalDpi xmlns:a14="http://schemas.microsoft.com/office/drawing/2010/main" val="0"/>
                        </a:ext>
                      </a:extLst>
                    </a:blip>
                    <a:srcRect/>
                    <a:stretch>
                      <a:fillRect/>
                    </a:stretch>
                  </pic:blipFill>
                  <pic:spPr bwMode="auto">
                    <a:xfrm>
                      <a:off x="0" y="0"/>
                      <a:ext cx="1019175" cy="295275"/>
                    </a:xfrm>
                    <a:prstGeom prst="rect">
                      <a:avLst/>
                    </a:prstGeom>
                    <a:noFill/>
                    <a:ln>
                      <a:noFill/>
                    </a:ln>
                  </pic:spPr>
                </pic:pic>
              </a:graphicData>
            </a:graphic>
          </wp:inline>
        </w:drawing>
      </w:r>
      <w:r w:rsidRPr="005E21FF">
        <w:rPr>
          <w:rFonts w:ascii="Palatino Linotype" w:hAnsi="Palatino Linotype"/>
          <w:sz w:val="24"/>
          <w:szCs w:val="24"/>
        </w:rPr>
        <w:t xml:space="preserve"> (cmt) và </w:t>
      </w:r>
      <w:r w:rsidR="00CD53B4" w:rsidRPr="005E21FF">
        <w:rPr>
          <w:rFonts w:ascii="Palatino Linotype" w:hAnsi="Palatino Linotype"/>
          <w:noProof/>
          <w:position w:val="-12"/>
          <w:sz w:val="24"/>
          <w:szCs w:val="24"/>
          <w:lang w:val="en-US"/>
        </w:rPr>
        <w:drawing>
          <wp:inline distT="0" distB="0" distL="0" distR="0">
            <wp:extent cx="990600" cy="295275"/>
            <wp:effectExtent l="0" t="0" r="0" b="0"/>
            <wp:docPr id="6156" name="Picture 6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9968" cstate="print">
                      <a:extLst>
                        <a:ext uri="{28A0092B-C50C-407E-A947-70E740481C1C}">
                          <a14:useLocalDpi xmlns:a14="http://schemas.microsoft.com/office/drawing/2010/main" val="0"/>
                        </a:ext>
                      </a:extLst>
                    </a:blip>
                    <a:srcRect/>
                    <a:stretch>
                      <a:fillRect/>
                    </a:stretch>
                  </pic:blipFill>
                  <pic:spPr bwMode="auto">
                    <a:xfrm>
                      <a:off x="0" y="0"/>
                      <a:ext cx="990600" cy="295275"/>
                    </a:xfrm>
                    <a:prstGeom prst="rect">
                      <a:avLst/>
                    </a:prstGeom>
                    <a:noFill/>
                    <a:ln>
                      <a:noFill/>
                    </a:ln>
                  </pic:spPr>
                </pic:pic>
              </a:graphicData>
            </a:graphic>
          </wp:inline>
        </w:drawing>
      </w:r>
      <w:r w:rsidRPr="005E21FF">
        <w:rPr>
          <w:rFonts w:ascii="Palatino Linotype" w:hAnsi="Palatino Linotype"/>
          <w:sz w:val="24"/>
          <w:szCs w:val="24"/>
        </w:rPr>
        <w:t xml:space="preserve">(cùng chắn </w:t>
      </w:r>
      <w:r w:rsidR="00CD53B4" w:rsidRPr="005E21FF">
        <w:rPr>
          <w:rFonts w:ascii="Palatino Linotype" w:hAnsi="Palatino Linotype"/>
          <w:noProof/>
          <w:position w:val="-4"/>
          <w:sz w:val="24"/>
          <w:szCs w:val="24"/>
          <w:lang w:val="en-US"/>
        </w:rPr>
        <w:drawing>
          <wp:inline distT="0" distB="0" distL="0" distR="0">
            <wp:extent cx="276225" cy="238125"/>
            <wp:effectExtent l="0" t="0" r="9525" b="9525"/>
            <wp:docPr id="6157" name="Picture 6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pic:cNvPicPr>
                      <a:picLocks noChangeAspect="1" noChangeArrowheads="1"/>
                    </pic:cNvPicPr>
                  </pic:nvPicPr>
                  <pic:blipFill>
                    <a:blip r:embed="rId99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E21FF">
        <w:rPr>
          <w:rFonts w:ascii="Palatino Linotype" w:hAnsi="Palatino Linotype"/>
          <w:sz w:val="24"/>
          <w:szCs w:val="24"/>
        </w:rPr>
        <w:t xml:space="preserve">) suy ra </w:t>
      </w:r>
      <w:r w:rsidR="00CD53B4" w:rsidRPr="005E21FF">
        <w:rPr>
          <w:rFonts w:ascii="Palatino Linotype" w:hAnsi="Palatino Linotype"/>
          <w:noProof/>
          <w:position w:val="-12"/>
          <w:sz w:val="24"/>
          <w:szCs w:val="24"/>
          <w:lang w:val="en-US"/>
        </w:rPr>
        <w:drawing>
          <wp:inline distT="0" distB="0" distL="0" distR="0">
            <wp:extent cx="962025" cy="295275"/>
            <wp:effectExtent l="0" t="0" r="9525" b="0"/>
            <wp:docPr id="6158" name="Picture 6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8"/>
                    <pic:cNvPicPr>
                      <a:picLocks noChangeAspect="1" noChangeArrowheads="1"/>
                    </pic:cNvPicPr>
                  </pic:nvPicPr>
                  <pic:blipFill>
                    <a:blip r:embed="rId9970" cstate="print">
                      <a:extLst>
                        <a:ext uri="{28A0092B-C50C-407E-A947-70E740481C1C}">
                          <a14:useLocalDpi xmlns:a14="http://schemas.microsoft.com/office/drawing/2010/main" val="0"/>
                        </a:ext>
                      </a:extLst>
                    </a:blip>
                    <a:srcRect/>
                    <a:stretch>
                      <a:fillRect/>
                    </a:stretch>
                  </pic:blipFill>
                  <pic:spPr bwMode="auto">
                    <a:xfrm>
                      <a:off x="0" y="0"/>
                      <a:ext cx="962025" cy="295275"/>
                    </a:xfrm>
                    <a:prstGeom prst="rect">
                      <a:avLst/>
                    </a:prstGeom>
                    <a:noFill/>
                    <a:ln>
                      <a:noFill/>
                    </a:ln>
                  </pic:spPr>
                </pic:pic>
              </a:graphicData>
            </a:graphic>
          </wp:inline>
        </w:drawing>
      </w:r>
      <w:r w:rsidRPr="005E21FF">
        <w:rPr>
          <w:rFonts w:ascii="Palatino Linotype" w:hAnsi="Palatino Linotype"/>
          <w:sz w:val="24"/>
          <w:szCs w:val="24"/>
        </w:rPr>
        <w:t>nên tứ giác BDIF nội tiếp được đường tròn</w:t>
      </w:r>
      <w:r w:rsidR="00CD53B4" w:rsidRPr="005E21FF">
        <w:rPr>
          <w:rFonts w:ascii="Palatino Linotype" w:hAnsi="Palatino Linotype"/>
          <w:noProof/>
          <w:position w:val="-6"/>
          <w:sz w:val="24"/>
          <w:szCs w:val="24"/>
          <w:lang w:val="en-US"/>
        </w:rPr>
        <w:drawing>
          <wp:inline distT="0" distB="0" distL="0" distR="0">
            <wp:extent cx="4495800" cy="257175"/>
            <wp:effectExtent l="0" t="0" r="0" b="9525"/>
            <wp:docPr id="6159" name="Picture 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pic:cNvPicPr>
                      <a:picLocks noChangeAspect="1" noChangeArrowheads="1"/>
                    </pic:cNvPicPr>
                  </pic:nvPicPr>
                  <pic:blipFill>
                    <a:blip r:embed="rId9971" cstate="print">
                      <a:extLst>
                        <a:ext uri="{28A0092B-C50C-407E-A947-70E740481C1C}">
                          <a14:useLocalDpi xmlns:a14="http://schemas.microsoft.com/office/drawing/2010/main" val="0"/>
                        </a:ext>
                      </a:extLst>
                    </a:blip>
                    <a:srcRect/>
                    <a:stretch>
                      <a:fillRect/>
                    </a:stretch>
                  </pic:blipFill>
                  <pic:spPr bwMode="auto">
                    <a:xfrm>
                      <a:off x="0" y="0"/>
                      <a:ext cx="4495800" cy="257175"/>
                    </a:xfrm>
                    <a:prstGeom prst="rect">
                      <a:avLst/>
                    </a:prstGeom>
                    <a:noFill/>
                    <a:ln>
                      <a:noFill/>
                    </a:ln>
                  </pic:spPr>
                </pic:pic>
              </a:graphicData>
            </a:graphic>
          </wp:inline>
        </w:drawing>
      </w:r>
      <w:r w:rsidRPr="005E21FF">
        <w:rPr>
          <w:rFonts w:ascii="Palatino Linotype" w:hAnsi="Palatino Linotype"/>
          <w:sz w:val="24"/>
          <w:szCs w:val="24"/>
        </w:rPr>
        <w:t xml:space="preserve">. Vậy </w:t>
      </w:r>
      <w:r w:rsidR="00CD53B4" w:rsidRPr="005E21FF">
        <w:rPr>
          <w:rFonts w:ascii="Palatino Linotype" w:hAnsi="Palatino Linotype"/>
          <w:noProof/>
          <w:position w:val="-4"/>
          <w:sz w:val="24"/>
          <w:szCs w:val="24"/>
          <w:lang w:val="en-US"/>
        </w:rPr>
        <w:drawing>
          <wp:inline distT="0" distB="0" distL="0" distR="0">
            <wp:extent cx="733425" cy="180975"/>
            <wp:effectExtent l="0" t="0" r="9525" b="9525"/>
            <wp:docPr id="6160" name="Picture 6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0"/>
                    <pic:cNvPicPr>
                      <a:picLocks noChangeAspect="1" noChangeArrowheads="1"/>
                    </pic:cNvPicPr>
                  </pic:nvPicPr>
                  <pic:blipFill>
                    <a:blip r:embed="rId997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c) Gọi M,N,O’’ lần lượt là trung điểm của BD,EC,HF.</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Ta chứng minh được MO’’ và NO’’ lần lượt là đường trung bình của các hình thang BDHF và CEHF</w:t>
      </w:r>
      <w:r w:rsidR="00CD53B4" w:rsidRPr="005E21FF">
        <w:rPr>
          <w:rFonts w:ascii="Palatino Linotype" w:hAnsi="Palatino Linotype"/>
          <w:noProof/>
          <w:position w:val="-14"/>
          <w:sz w:val="24"/>
          <w:szCs w:val="24"/>
          <w:lang w:val="en-US"/>
        </w:rPr>
        <w:drawing>
          <wp:inline distT="0" distB="0" distL="0" distR="0">
            <wp:extent cx="1323975" cy="266700"/>
            <wp:effectExtent l="0" t="0" r="9525" b="0"/>
            <wp:docPr id="6161" name="Picture 6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1"/>
                    <pic:cNvPicPr>
                      <a:picLocks noChangeAspect="1" noChangeArrowheads="1"/>
                    </pic:cNvPicPr>
                  </pic:nvPicPr>
                  <pic:blipFill>
                    <a:blip r:embed="rId9973" cstate="print">
                      <a:extLst>
                        <a:ext uri="{28A0092B-C50C-407E-A947-70E740481C1C}">
                          <a14:useLocalDpi xmlns:a14="http://schemas.microsoft.com/office/drawing/2010/main" val="0"/>
                        </a:ext>
                      </a:extLst>
                    </a:blip>
                    <a:srcRect/>
                    <a:stretch>
                      <a:fillRect/>
                    </a:stretch>
                  </pic:blipFill>
                  <pic:spPr bwMode="auto">
                    <a:xfrm>
                      <a:off x="0" y="0"/>
                      <a:ext cx="1323975" cy="26670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14"/>
          <w:sz w:val="24"/>
          <w:szCs w:val="24"/>
          <w:lang w:val="en-US"/>
        </w:rPr>
        <w:drawing>
          <wp:inline distT="0" distB="0" distL="0" distR="0">
            <wp:extent cx="1295400" cy="266700"/>
            <wp:effectExtent l="0" t="0" r="0" b="0"/>
            <wp:docPr id="6162" name="Picture 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pic:cNvPicPr>
                      <a:picLocks noChangeAspect="1" noChangeArrowheads="1"/>
                    </pic:cNvPicPr>
                  </pic:nvPicPr>
                  <pic:blipFill>
                    <a:blip r:embed="rId9974"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xml:space="preserve">- Vì tứ giác </w:t>
      </w:r>
      <w:r w:rsidRPr="005E21FF">
        <w:rPr>
          <w:rFonts w:ascii="Palatino Linotype" w:hAnsi="Palatino Linotype"/>
          <w:i/>
          <w:sz w:val="24"/>
          <w:szCs w:val="24"/>
        </w:rPr>
        <w:t>BDEC</w:t>
      </w:r>
      <w:r w:rsidRPr="005E21FF">
        <w:rPr>
          <w:rFonts w:ascii="Palatino Linotype" w:hAnsi="Palatino Linotype"/>
          <w:sz w:val="24"/>
          <w:szCs w:val="24"/>
        </w:rPr>
        <w:t xml:space="preserve"> nội tiếp mà</w:t>
      </w:r>
      <w:r w:rsidR="00CD53B4" w:rsidRPr="005E21FF">
        <w:rPr>
          <w:rFonts w:ascii="Palatino Linotype" w:hAnsi="Palatino Linotype"/>
          <w:noProof/>
          <w:position w:val="-6"/>
          <w:sz w:val="24"/>
          <w:szCs w:val="24"/>
          <w:lang w:val="en-US"/>
        </w:rPr>
        <w:drawing>
          <wp:inline distT="0" distB="0" distL="0" distR="0">
            <wp:extent cx="228600" cy="190500"/>
            <wp:effectExtent l="0" t="0" r="0" b="0"/>
            <wp:docPr id="6163" name="Picture 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pic:cNvPicPr>
                      <a:picLocks noChangeAspect="1" noChangeArrowheads="1"/>
                    </pic:cNvPicPr>
                  </pic:nvPicPr>
                  <pic:blipFill>
                    <a:blip r:embed="rId9975"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5E21FF">
        <w:rPr>
          <w:rFonts w:ascii="Palatino Linotype" w:hAnsi="Palatino Linotype"/>
          <w:sz w:val="24"/>
          <w:szCs w:val="24"/>
        </w:rPr>
        <w:t xml:space="preserve">là tâm đường tròn ngoại tiếp tam giác BDE suy ra </w:t>
      </w:r>
      <w:r w:rsidR="00CD53B4" w:rsidRPr="005E21FF">
        <w:rPr>
          <w:rFonts w:ascii="Palatino Linotype" w:hAnsi="Palatino Linotype"/>
          <w:noProof/>
          <w:position w:val="-6"/>
          <w:sz w:val="24"/>
          <w:szCs w:val="24"/>
          <w:lang w:val="en-US"/>
        </w:rPr>
        <w:drawing>
          <wp:inline distT="0" distB="0" distL="0" distR="0">
            <wp:extent cx="228600" cy="190500"/>
            <wp:effectExtent l="0" t="0" r="0" b="0"/>
            <wp:docPr id="6164" name="Picture 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9975"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5E21FF">
        <w:rPr>
          <w:rFonts w:ascii="Palatino Linotype" w:hAnsi="Palatino Linotype"/>
          <w:sz w:val="24"/>
          <w:szCs w:val="24"/>
        </w:rPr>
        <w:t xml:space="preserve">cũng là tâm đường tròn ngoại tiếp tứ giác </w:t>
      </w:r>
      <w:r w:rsidRPr="005E21FF">
        <w:rPr>
          <w:rFonts w:ascii="Palatino Linotype" w:hAnsi="Palatino Linotype"/>
          <w:i/>
          <w:sz w:val="24"/>
          <w:szCs w:val="24"/>
        </w:rPr>
        <w:t>BDEC</w:t>
      </w:r>
      <w:r w:rsidR="00CD53B4" w:rsidRPr="005E21FF">
        <w:rPr>
          <w:rFonts w:ascii="Palatino Linotype" w:hAnsi="Palatino Linotype"/>
          <w:i/>
          <w:noProof/>
          <w:position w:val="-6"/>
          <w:sz w:val="24"/>
          <w:szCs w:val="24"/>
          <w:lang w:val="en-US"/>
        </w:rPr>
        <w:drawing>
          <wp:inline distT="0" distB="0" distL="0" distR="0">
            <wp:extent cx="428625" cy="190500"/>
            <wp:effectExtent l="0" t="0" r="9525" b="0"/>
            <wp:docPr id="6165" name="Picture 6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pic:cNvPicPr>
                      <a:picLocks noChangeAspect="1" noChangeArrowheads="1"/>
                    </pic:cNvPicPr>
                  </pic:nvPicPr>
                  <pic:blipFill>
                    <a:blip r:embed="rId9976"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5E21FF">
        <w:rPr>
          <w:rFonts w:ascii="Palatino Linotype" w:hAnsi="Palatino Linotype"/>
          <w:sz w:val="24"/>
          <w:szCs w:val="24"/>
        </w:rPr>
        <w:t xml:space="preserve"> thuộc đường trung trực của BD . Suy ra MO’ là trung trực của BD do đó </w:t>
      </w:r>
    </w:p>
    <w:p w:rsidR="00024EFF" w:rsidRPr="005E21FF" w:rsidRDefault="00CD53B4" w:rsidP="00273CFC">
      <w:pPr>
        <w:spacing w:before="20" w:after="20" w:line="276" w:lineRule="auto"/>
        <w:ind w:left="36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828675" cy="190500"/>
            <wp:effectExtent l="0" t="0" r="9525" b="0"/>
            <wp:docPr id="6166" name="Picture 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9977"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024EFF" w:rsidRPr="005E21FF">
        <w:rPr>
          <w:rFonts w:ascii="Palatino Linotype" w:hAnsi="Palatino Linotype"/>
          <w:sz w:val="24"/>
          <w:szCs w:val="24"/>
        </w:rPr>
        <w:t xml:space="preserve"> lại có </w:t>
      </w:r>
      <w:r w:rsidRPr="005E21FF">
        <w:rPr>
          <w:rFonts w:ascii="Palatino Linotype" w:hAnsi="Palatino Linotype"/>
          <w:noProof/>
          <w:position w:val="-4"/>
          <w:sz w:val="24"/>
          <w:szCs w:val="24"/>
          <w:lang w:val="en-US"/>
        </w:rPr>
        <w:drawing>
          <wp:inline distT="0" distB="0" distL="0" distR="0">
            <wp:extent cx="771525" cy="180975"/>
            <wp:effectExtent l="0" t="0" r="9525" b="9525"/>
            <wp:docPr id="6167" name="Picture 6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pic:cNvPicPr>
                      <a:picLocks noChangeAspect="1" noChangeArrowheads="1"/>
                    </pic:cNvPicPr>
                  </pic:nvPicPr>
                  <pic:blipFill>
                    <a:blip r:embed="rId9978"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14"/>
          <w:sz w:val="24"/>
          <w:szCs w:val="24"/>
          <w:lang w:val="en-US"/>
        </w:rPr>
        <w:drawing>
          <wp:inline distT="0" distB="0" distL="0" distR="0">
            <wp:extent cx="1295400" cy="266700"/>
            <wp:effectExtent l="0" t="0" r="0" b="0"/>
            <wp:docPr id="6168" name="Picture 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8"/>
                    <pic:cNvPicPr>
                      <a:picLocks noChangeAspect="1" noChangeArrowheads="1"/>
                    </pic:cNvPicPr>
                  </pic:nvPicPr>
                  <pic:blipFill>
                    <a:blip r:embed="rId9979"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 xml:space="preserve"> Tương tự ta có </w:t>
      </w:r>
      <w:r w:rsidR="00CD53B4" w:rsidRPr="005E21FF">
        <w:rPr>
          <w:rFonts w:ascii="Palatino Linotype" w:hAnsi="Palatino Linotype"/>
          <w:noProof/>
          <w:position w:val="-14"/>
          <w:sz w:val="24"/>
          <w:szCs w:val="24"/>
          <w:lang w:val="en-US"/>
        </w:rPr>
        <w:drawing>
          <wp:inline distT="0" distB="0" distL="0" distR="0">
            <wp:extent cx="1038225" cy="266700"/>
            <wp:effectExtent l="0" t="0" r="9525" b="0"/>
            <wp:docPr id="6169" name="Picture 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pic:cNvPicPr>
                      <a:picLocks noChangeAspect="1" noChangeArrowheads="1"/>
                    </pic:cNvPicPr>
                  </pic:nvPicPr>
                  <pic:blipFill>
                    <a:blip r:embed="rId9980" cstate="print">
                      <a:extLst>
                        <a:ext uri="{28A0092B-C50C-407E-A947-70E740481C1C}">
                          <a14:useLocalDpi xmlns:a14="http://schemas.microsoft.com/office/drawing/2010/main" val="0"/>
                        </a:ext>
                      </a:extLst>
                    </a:blip>
                    <a:srcRect/>
                    <a:stretch>
                      <a:fillRect/>
                    </a:stretch>
                  </pic:blipFill>
                  <pic:spPr bwMode="auto">
                    <a:xfrm>
                      <a:off x="0" y="0"/>
                      <a:ext cx="1038225" cy="266700"/>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Từ (3) và (5) suy ra MO’’ và MO’ là hai tia trùng nhau</w:t>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Từ (4) và (6) suy ra NO’’ và NO’ là hai tia trùng nhau</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Do đó O’ trùng O”. Mà O’’ là trung điểm của HF nên O’ cũng là trung điểm của HF.</w:t>
      </w:r>
    </w:p>
    <w:p w:rsidR="00024EFF" w:rsidRPr="005E21FF" w:rsidRDefault="00024EFF" w:rsidP="00024EFF">
      <w:pPr>
        <w:numPr>
          <w:ilvl w:val="0"/>
          <w:numId w:val="104"/>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 Trong </w:t>
      </w:r>
      <w:r w:rsidR="00CD53B4" w:rsidRPr="005E21FF">
        <w:rPr>
          <w:rFonts w:ascii="Palatino Linotype" w:hAnsi="Palatino Linotype"/>
          <w:noProof/>
          <w:position w:val="-6"/>
          <w:sz w:val="24"/>
          <w:szCs w:val="24"/>
          <w:lang w:val="en-US"/>
        </w:rPr>
        <w:drawing>
          <wp:inline distT="0" distB="0" distL="0" distR="0">
            <wp:extent cx="495300" cy="190500"/>
            <wp:effectExtent l="0" t="0" r="0" b="0"/>
            <wp:docPr id="6170" name="Picture 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0"/>
                    <pic:cNvPicPr>
                      <a:picLocks noChangeAspect="1" noChangeArrowheads="1"/>
                    </pic:cNvPicPr>
                  </pic:nvPicPr>
                  <pic:blipFill>
                    <a:blip r:embed="rId998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5E21FF">
        <w:rPr>
          <w:rFonts w:ascii="Palatino Linotype" w:hAnsi="Palatino Linotype"/>
          <w:sz w:val="24"/>
          <w:szCs w:val="24"/>
        </w:rPr>
        <w:t xml:space="preserve"> ta có </w:t>
      </w:r>
      <w:r w:rsidR="00CD53B4" w:rsidRPr="005E21FF">
        <w:rPr>
          <w:rFonts w:ascii="Palatino Linotype" w:hAnsi="Palatino Linotype"/>
          <w:noProof/>
          <w:position w:val="-28"/>
          <w:sz w:val="24"/>
          <w:szCs w:val="24"/>
          <w:lang w:val="en-US"/>
        </w:rPr>
        <w:drawing>
          <wp:inline distT="0" distB="0" distL="0" distR="0">
            <wp:extent cx="2514600" cy="457200"/>
            <wp:effectExtent l="0" t="0" r="0" b="0"/>
            <wp:docPr id="6171" name="Picture 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1"/>
                    <pic:cNvPicPr>
                      <a:picLocks noChangeAspect="1" noChangeArrowheads="1"/>
                    </pic:cNvPicPr>
                  </pic:nvPicPr>
                  <pic:blipFill>
                    <a:blip r:embed="rId9982" cstate="print">
                      <a:extLst>
                        <a:ext uri="{28A0092B-C50C-407E-A947-70E740481C1C}">
                          <a14:useLocalDpi xmlns:a14="http://schemas.microsoft.com/office/drawing/2010/main" val="0"/>
                        </a:ext>
                      </a:extLst>
                    </a:blip>
                    <a:srcRect/>
                    <a:stretch>
                      <a:fillRect/>
                    </a:stretch>
                  </pic:blipFill>
                  <pic:spPr bwMode="auto">
                    <a:xfrm>
                      <a:off x="0" y="0"/>
                      <a:ext cx="2514600" cy="457200"/>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Trong </w:t>
      </w:r>
      <w:r w:rsidR="00CD53B4" w:rsidRPr="005E21FF">
        <w:rPr>
          <w:rFonts w:ascii="Palatino Linotype" w:hAnsi="Palatino Linotype"/>
          <w:noProof/>
          <w:position w:val="-4"/>
          <w:sz w:val="24"/>
          <w:szCs w:val="24"/>
          <w:lang w:val="en-US"/>
        </w:rPr>
        <w:drawing>
          <wp:inline distT="0" distB="0" distL="0" distR="0">
            <wp:extent cx="504825" cy="180975"/>
            <wp:effectExtent l="0" t="0" r="9525" b="9525"/>
            <wp:docPr id="6172" name="Picture 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pic:cNvPicPr>
                      <a:picLocks noChangeAspect="1" noChangeArrowheads="1"/>
                    </pic:cNvPicPr>
                  </pic:nvPicPr>
                  <pic:blipFill>
                    <a:blip r:embed="rId9983"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E21FF">
        <w:rPr>
          <w:rFonts w:ascii="Palatino Linotype" w:hAnsi="Palatino Linotype"/>
          <w:sz w:val="24"/>
          <w:szCs w:val="24"/>
        </w:rPr>
        <w:t xml:space="preserve"> ta có </w:t>
      </w:r>
      <w:r w:rsidR="00CD53B4" w:rsidRPr="005E21FF">
        <w:rPr>
          <w:rFonts w:ascii="Palatino Linotype" w:hAnsi="Palatino Linotype"/>
          <w:noProof/>
          <w:position w:val="-62"/>
          <w:sz w:val="24"/>
          <w:szCs w:val="24"/>
          <w:lang w:val="en-US"/>
        </w:rPr>
        <w:drawing>
          <wp:inline distT="0" distB="0" distL="0" distR="0">
            <wp:extent cx="2447925" cy="676275"/>
            <wp:effectExtent l="0" t="0" r="9525" b="9525"/>
            <wp:docPr id="6173" name="Picture 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pic:cNvPicPr>
                      <a:picLocks noChangeAspect="1" noChangeArrowheads="1"/>
                    </pic:cNvPicPr>
                  </pic:nvPicPr>
                  <pic:blipFill>
                    <a:blip r:embed="rId9984" cstate="print">
                      <a:extLst>
                        <a:ext uri="{28A0092B-C50C-407E-A947-70E740481C1C}">
                          <a14:useLocalDpi xmlns:a14="http://schemas.microsoft.com/office/drawing/2010/main" val="0"/>
                        </a:ext>
                      </a:extLst>
                    </a:blip>
                    <a:srcRect/>
                    <a:stretch>
                      <a:fillRect/>
                    </a:stretch>
                  </pic:blipFill>
                  <pic:spPr bwMode="auto">
                    <a:xfrm>
                      <a:off x="0" y="0"/>
                      <a:ext cx="2447925" cy="676275"/>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Vì O’ và O lần lượt là trung điểm của HF và AF nên OO’ là đường trung bình của tam giác AHF</w:t>
      </w:r>
      <w:r w:rsidR="00CD53B4" w:rsidRPr="005E21FF">
        <w:rPr>
          <w:rFonts w:ascii="Palatino Linotype" w:hAnsi="Palatino Linotype"/>
          <w:noProof/>
          <w:position w:val="-26"/>
          <w:sz w:val="24"/>
          <w:szCs w:val="24"/>
          <w:lang w:val="en-US"/>
        </w:rPr>
        <w:drawing>
          <wp:inline distT="0" distB="0" distL="0" distR="0">
            <wp:extent cx="2247900" cy="447675"/>
            <wp:effectExtent l="0" t="0" r="0" b="9525"/>
            <wp:docPr id="6174" name="Picture 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9985" cstate="print">
                      <a:extLst>
                        <a:ext uri="{28A0092B-C50C-407E-A947-70E740481C1C}">
                          <a14:useLocalDpi xmlns:a14="http://schemas.microsoft.com/office/drawing/2010/main" val="0"/>
                        </a:ext>
                      </a:extLst>
                    </a:blip>
                    <a:srcRect/>
                    <a:stretch>
                      <a:fillRect/>
                    </a:stretch>
                  </pic:blipFill>
                  <pic:spPr bwMode="auto">
                    <a:xfrm>
                      <a:off x="0" y="0"/>
                      <a:ext cx="2247900" cy="447675"/>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Gọi K là giao điểm của OO’ và BC dễ thấy  </w:t>
      </w:r>
      <w:r w:rsidR="00CD53B4" w:rsidRPr="005E21FF">
        <w:rPr>
          <w:rFonts w:ascii="Palatino Linotype" w:hAnsi="Palatino Linotype"/>
          <w:noProof/>
          <w:position w:val="-6"/>
          <w:sz w:val="24"/>
          <w:szCs w:val="24"/>
          <w:lang w:val="en-US"/>
        </w:rPr>
        <w:drawing>
          <wp:inline distT="0" distB="0" distL="0" distR="0">
            <wp:extent cx="790575" cy="190500"/>
            <wp:effectExtent l="0" t="0" r="9525" b="0"/>
            <wp:docPr id="6175" name="Picture 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pic:cNvPicPr>
                      <a:picLocks noChangeAspect="1" noChangeArrowheads="1"/>
                    </pic:cNvPicPr>
                  </pic:nvPicPr>
                  <pic:blipFill>
                    <a:blip r:embed="rId9986"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Pr="005E21FF">
        <w:rPr>
          <w:rFonts w:ascii="Palatino Linotype" w:hAnsi="Palatino Linotype"/>
          <w:sz w:val="24"/>
          <w:szCs w:val="24"/>
        </w:rPr>
        <w:t xml:space="preserve"> tại trung điểm K của BC. Áp dụng định lí Pytago vào tam giác vuông OKC ta tính được </w:t>
      </w:r>
      <w:r w:rsidR="00CD53B4" w:rsidRPr="005E21FF">
        <w:rPr>
          <w:rFonts w:ascii="Palatino Linotype" w:hAnsi="Palatino Linotype"/>
          <w:noProof/>
          <w:position w:val="-14"/>
          <w:sz w:val="24"/>
          <w:szCs w:val="24"/>
          <w:lang w:val="en-US"/>
        </w:rPr>
        <w:drawing>
          <wp:inline distT="0" distB="0" distL="0" distR="0">
            <wp:extent cx="2828925" cy="314325"/>
            <wp:effectExtent l="0" t="0" r="9525" b="9525"/>
            <wp:docPr id="6176" name="Picture 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9987" cstate="print">
                      <a:extLst>
                        <a:ext uri="{28A0092B-C50C-407E-A947-70E740481C1C}">
                          <a14:useLocalDpi xmlns:a14="http://schemas.microsoft.com/office/drawing/2010/main" val="0"/>
                        </a:ext>
                      </a:extLst>
                    </a:blip>
                    <a:srcRect/>
                    <a:stretch>
                      <a:fillRect/>
                    </a:stretch>
                  </pic:blipFill>
                  <pic:spPr bwMode="auto">
                    <a:xfrm>
                      <a:off x="0" y="0"/>
                      <a:ext cx="2828925" cy="314325"/>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4"/>
          <w:sz w:val="24"/>
          <w:szCs w:val="24"/>
          <w:lang w:val="en-US"/>
        </w:rPr>
        <w:drawing>
          <wp:inline distT="0" distB="0" distL="0" distR="0">
            <wp:extent cx="2790825" cy="266700"/>
            <wp:effectExtent l="0" t="0" r="9525" b="0"/>
            <wp:docPr id="6177" name="Picture 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pic:cNvPicPr>
                      <a:picLocks noChangeAspect="1" noChangeArrowheads="1"/>
                    </pic:cNvPicPr>
                  </pic:nvPicPr>
                  <pic:blipFill>
                    <a:blip r:embed="rId9988" cstate="print">
                      <a:extLst>
                        <a:ext uri="{28A0092B-C50C-407E-A947-70E740481C1C}">
                          <a14:useLocalDpi xmlns:a14="http://schemas.microsoft.com/office/drawing/2010/main" val="0"/>
                        </a:ext>
                      </a:extLst>
                    </a:blip>
                    <a:srcRect/>
                    <a:stretch>
                      <a:fillRect/>
                    </a:stretch>
                  </pic:blipFill>
                  <pic:spPr bwMode="auto">
                    <a:xfrm>
                      <a:off x="0" y="0"/>
                      <a:ext cx="2790825" cy="266700"/>
                    </a:xfrm>
                    <a:prstGeom prst="rect">
                      <a:avLst/>
                    </a:prstGeom>
                    <a:noFill/>
                    <a:ln>
                      <a:noFill/>
                    </a:ln>
                  </pic:spPr>
                </pic:pic>
              </a:graphicData>
            </a:graphic>
          </wp:inline>
        </w:drawing>
      </w:r>
    </w:p>
    <w:p w:rsidR="00024EFF" w:rsidRPr="005E21FF" w:rsidRDefault="00024EFF" w:rsidP="00024EFF">
      <w:pPr>
        <w:numPr>
          <w:ilvl w:val="0"/>
          <w:numId w:val="103"/>
        </w:numPr>
        <w:spacing w:before="20" w:after="20" w:line="276" w:lineRule="auto"/>
        <w:rPr>
          <w:rFonts w:ascii="Palatino Linotype" w:hAnsi="Palatino Linotype"/>
          <w:sz w:val="24"/>
          <w:szCs w:val="24"/>
        </w:rPr>
      </w:pPr>
      <w:r w:rsidRPr="005E21FF">
        <w:rPr>
          <w:rFonts w:ascii="Palatino Linotype" w:hAnsi="Palatino Linotype"/>
          <w:sz w:val="24"/>
          <w:szCs w:val="24"/>
        </w:rPr>
        <w:t xml:space="preserve">Áp dụng định lí Pytago vào tam giác vuông O’KC ta tính được </w:t>
      </w:r>
      <w:r w:rsidR="00CD53B4" w:rsidRPr="005E21FF">
        <w:rPr>
          <w:rFonts w:ascii="Palatino Linotype" w:hAnsi="Palatino Linotype"/>
          <w:noProof/>
          <w:position w:val="-26"/>
          <w:sz w:val="24"/>
          <w:szCs w:val="24"/>
          <w:lang w:val="en-US"/>
        </w:rPr>
        <w:drawing>
          <wp:inline distT="0" distB="0" distL="0" distR="0">
            <wp:extent cx="3552825" cy="485775"/>
            <wp:effectExtent l="0" t="0" r="9525" b="9525"/>
            <wp:docPr id="6178" name="Picture 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pic:cNvPicPr>
                      <a:picLocks noChangeAspect="1" noChangeArrowheads="1"/>
                    </pic:cNvPicPr>
                  </pic:nvPicPr>
                  <pic:blipFill>
                    <a:blip r:embed="rId9989" cstate="print">
                      <a:extLst>
                        <a:ext uri="{28A0092B-C50C-407E-A947-70E740481C1C}">
                          <a14:useLocalDpi xmlns:a14="http://schemas.microsoft.com/office/drawing/2010/main" val="0"/>
                        </a:ext>
                      </a:extLst>
                    </a:blip>
                    <a:srcRect/>
                    <a:stretch>
                      <a:fillRect/>
                    </a:stretch>
                  </pic:blipFill>
                  <pic:spPr bwMode="auto">
                    <a:xfrm>
                      <a:off x="0" y="0"/>
                      <a:ext cx="3552825" cy="485775"/>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Vậy bán kính đường trò (</w:t>
      </w:r>
      <w:r w:rsidRPr="005E21FF">
        <w:rPr>
          <w:rFonts w:ascii="Palatino Linotype" w:hAnsi="Palatino Linotype"/>
          <w:i/>
          <w:sz w:val="24"/>
          <w:szCs w:val="24"/>
        </w:rPr>
        <w:t>O’</w:t>
      </w:r>
      <w:r w:rsidRPr="005E21FF">
        <w:rPr>
          <w:rFonts w:ascii="Palatino Linotype" w:hAnsi="Palatino Linotype"/>
          <w:sz w:val="24"/>
          <w:szCs w:val="24"/>
        </w:rPr>
        <w:t xml:space="preserve">) là </w:t>
      </w:r>
      <w:r w:rsidR="00CD53B4" w:rsidRPr="005E21FF">
        <w:rPr>
          <w:rFonts w:ascii="Palatino Linotype" w:hAnsi="Palatino Linotype"/>
          <w:noProof/>
          <w:position w:val="-26"/>
          <w:sz w:val="24"/>
          <w:szCs w:val="24"/>
          <w:lang w:val="en-US"/>
        </w:rPr>
        <w:drawing>
          <wp:inline distT="0" distB="0" distL="0" distR="0">
            <wp:extent cx="828675" cy="485775"/>
            <wp:effectExtent l="0" t="0" r="9525" b="9525"/>
            <wp:docPr id="6179" name="Picture 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pic:cNvPicPr>
                      <a:picLocks noChangeAspect="1" noChangeArrowheads="1"/>
                    </pic:cNvPicPr>
                  </pic:nvPicPr>
                  <pic:blipFill>
                    <a:blip r:embed="rId9990" cstate="print">
                      <a:extLst>
                        <a:ext uri="{28A0092B-C50C-407E-A947-70E740481C1C}">
                          <a14:useLocalDpi xmlns:a14="http://schemas.microsoft.com/office/drawing/2010/main" val="0"/>
                        </a:ext>
                      </a:extLst>
                    </a:blip>
                    <a:srcRect/>
                    <a:stretch>
                      <a:fillRect/>
                    </a:stretch>
                  </pic:blipFill>
                  <pic:spPr bwMode="auto">
                    <a:xfrm>
                      <a:off x="0" y="0"/>
                      <a:ext cx="828675" cy="485775"/>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sz w:val="24"/>
          <w:szCs w:val="24"/>
        </w:rPr>
      </w:pPr>
    </w:p>
    <w:p w:rsidR="008C05AF" w:rsidRPr="005E21FF" w:rsidRDefault="00A35207" w:rsidP="008C05AF">
      <w:pPr>
        <w:spacing w:before="20" w:after="20" w:line="276" w:lineRule="auto"/>
        <w:ind w:firstLine="180"/>
        <w:rPr>
          <w:rFonts w:ascii="Palatino Linotype" w:hAnsi="Palatino Linotype"/>
          <w:sz w:val="24"/>
          <w:szCs w:val="24"/>
          <w:lang w:val="en-US"/>
        </w:rPr>
      </w:pPr>
      <w:r>
        <w:rPr>
          <w:rFonts w:ascii="Palatino Linotype" w:hAnsi="Palatino Linotype"/>
          <w:b/>
          <w:noProof/>
          <w:sz w:val="24"/>
          <w:szCs w:val="24"/>
        </w:rPr>
        <w:pict>
          <v:shape id="_x0000_s6422" type="#_x0000_t202" style="position:absolute;left:0;text-align:left;margin-left:378pt;margin-top:14.9pt;width:117pt;height:108pt;z-index:251737088" filled="f" stroked="f">
            <v:textbox>
              <w:txbxContent>
                <w:p w:rsidR="004B1AE4" w:rsidRDefault="00CD53B4" w:rsidP="00273CFC">
                  <w:r>
                    <w:rPr>
                      <w:noProof/>
                      <w:lang w:val="en-US"/>
                    </w:rPr>
                    <w:drawing>
                      <wp:inline distT="0" distB="0" distL="0" distR="0">
                        <wp:extent cx="1295400" cy="1323975"/>
                        <wp:effectExtent l="0" t="0" r="0" b="0"/>
                        <wp:docPr id="6181" name="Picture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pic:cNvPicPr>
                                  <a:picLocks noChangeAspect="1" noChangeArrowheads="1"/>
                                </pic:cNvPicPr>
                              </pic:nvPicPr>
                              <pic:blipFill>
                                <a:blip r:embed="rId9912">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inline>
                    </w:drawing>
                  </w:r>
                </w:p>
              </w:txbxContent>
            </v:textbox>
          </v:shape>
        </w:pict>
      </w:r>
      <w:r w:rsidR="00024EFF" w:rsidRPr="005E21FF">
        <w:rPr>
          <w:rFonts w:ascii="Palatino Linotype" w:hAnsi="Palatino Linotype"/>
          <w:b/>
          <w:sz w:val="24"/>
          <w:szCs w:val="24"/>
        </w:rPr>
        <w:t>Bài 5</w:t>
      </w:r>
      <w:r w:rsidR="00024EFF" w:rsidRPr="005E21FF">
        <w:rPr>
          <w:rFonts w:ascii="Palatino Linotype" w:hAnsi="Palatino Linotype"/>
          <w:sz w:val="24"/>
          <w:szCs w:val="24"/>
        </w:rPr>
        <w:t>. (1</w:t>
      </w:r>
      <w:r w:rsidR="00024EFF" w:rsidRPr="005E21FF">
        <w:rPr>
          <w:rFonts w:ascii="Palatino Linotype" w:hAnsi="Palatino Linotype"/>
          <w:i/>
          <w:sz w:val="24"/>
          <w:szCs w:val="24"/>
        </w:rPr>
        <w:t>,0 điểm</w:t>
      </w:r>
      <w:r w:rsidR="008C05AF" w:rsidRPr="005E21FF">
        <w:rPr>
          <w:rFonts w:ascii="Palatino Linotype" w:hAnsi="Palatino Linotype"/>
          <w:sz w:val="24"/>
          <w:szCs w:val="24"/>
        </w:rPr>
        <w:t>)</w:t>
      </w:r>
    </w:p>
    <w:p w:rsidR="008C05AF" w:rsidRPr="005E21FF" w:rsidRDefault="008C05AF" w:rsidP="008C05AF">
      <w:pPr>
        <w:spacing w:before="20" w:after="20" w:line="276" w:lineRule="auto"/>
        <w:ind w:firstLine="180"/>
        <w:rPr>
          <w:rFonts w:ascii="Palatino Linotype" w:hAnsi="Palatino Linotype"/>
          <w:sz w:val="24"/>
          <w:szCs w:val="24"/>
        </w:rPr>
      </w:pPr>
      <w:r w:rsidRPr="005E21FF">
        <w:rPr>
          <w:rFonts w:ascii="Palatino Linotype" w:hAnsi="Palatino Linotype"/>
          <w:sz w:val="24"/>
          <w:szCs w:val="24"/>
        </w:rPr>
        <w:t xml:space="preserve">Cho hình vuông </w:t>
      </w:r>
      <w:r w:rsidRPr="005E21FF">
        <w:rPr>
          <w:rFonts w:ascii="Palatino Linotype" w:hAnsi="Palatino Linotype"/>
          <w:i/>
          <w:sz w:val="24"/>
          <w:szCs w:val="24"/>
        </w:rPr>
        <w:t>ABCD</w:t>
      </w:r>
      <w:r w:rsidRPr="005E21FF">
        <w:rPr>
          <w:rFonts w:ascii="Palatino Linotype" w:hAnsi="Palatino Linotype"/>
          <w:sz w:val="24"/>
          <w:szCs w:val="24"/>
        </w:rPr>
        <w:t xml:space="preserve">. Gọi </w:t>
      </w:r>
      <w:r w:rsidR="00CD53B4" w:rsidRPr="005E21FF">
        <w:rPr>
          <w:rFonts w:ascii="Palatino Linotype" w:hAnsi="Palatino Linotype"/>
          <w:noProof/>
          <w:position w:val="-12"/>
          <w:sz w:val="24"/>
          <w:szCs w:val="24"/>
          <w:lang w:val="en-US"/>
        </w:rPr>
        <w:drawing>
          <wp:inline distT="0" distB="0" distL="0" distR="0">
            <wp:extent cx="180975" cy="238125"/>
            <wp:effectExtent l="0" t="0" r="9525" b="9525"/>
            <wp:docPr id="6182" name="Picture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2"/>
                    <pic:cNvPicPr>
                      <a:picLocks noChangeAspect="1" noChangeArrowheads="1"/>
                    </pic:cNvPicPr>
                  </pic:nvPicPr>
                  <pic:blipFill>
                    <a:blip r:embed="rId991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5E21FF">
        <w:rPr>
          <w:rFonts w:ascii="Palatino Linotype" w:hAnsi="Palatino Linotype"/>
          <w:sz w:val="24"/>
          <w:szCs w:val="24"/>
        </w:rPr>
        <w:t xml:space="preserve"> là diện tích phần giao                          </w:t>
      </w:r>
    </w:p>
    <w:p w:rsidR="008C05AF" w:rsidRPr="005E21FF" w:rsidRDefault="008C05AF" w:rsidP="008C05AF">
      <w:pPr>
        <w:rPr>
          <w:rFonts w:ascii="Palatino Linotype" w:hAnsi="Palatino Linotype"/>
          <w:sz w:val="24"/>
          <w:szCs w:val="24"/>
          <w:lang w:val="en-US"/>
        </w:rPr>
      </w:pPr>
      <w:r w:rsidRPr="005E21FF">
        <w:rPr>
          <w:rFonts w:ascii="Palatino Linotype" w:hAnsi="Palatino Linotype"/>
          <w:sz w:val="24"/>
          <w:szCs w:val="24"/>
        </w:rPr>
        <w:t xml:space="preserve">của hai nửa đường tròn đường kính </w:t>
      </w:r>
      <w:r w:rsidRPr="005E21FF">
        <w:rPr>
          <w:rFonts w:ascii="Palatino Linotype" w:hAnsi="Palatino Linotype"/>
          <w:i/>
          <w:sz w:val="24"/>
          <w:szCs w:val="24"/>
        </w:rPr>
        <w:t>AB</w:t>
      </w:r>
      <w:r w:rsidRPr="005E21FF">
        <w:rPr>
          <w:rFonts w:ascii="Palatino Linotype" w:hAnsi="Palatino Linotype"/>
          <w:sz w:val="24"/>
          <w:szCs w:val="24"/>
        </w:rPr>
        <w:t xml:space="preserve"> và </w:t>
      </w:r>
      <w:r w:rsidRPr="005E21FF">
        <w:rPr>
          <w:rFonts w:ascii="Palatino Linotype" w:hAnsi="Palatino Linotype"/>
          <w:i/>
          <w:sz w:val="24"/>
          <w:szCs w:val="24"/>
        </w:rPr>
        <w:t>AD</w:t>
      </w:r>
      <w:r w:rsidRPr="005E21FF">
        <w:rPr>
          <w:rFonts w:ascii="Palatino Linotype" w:hAnsi="Palatino Linotype"/>
          <w:sz w:val="24"/>
          <w:szCs w:val="24"/>
        </w:rPr>
        <w:t xml:space="preserve">. </w:t>
      </w:r>
      <w:r w:rsidR="00CD53B4" w:rsidRPr="005E21FF">
        <w:rPr>
          <w:rFonts w:ascii="Palatino Linotype" w:hAnsi="Palatino Linotype"/>
          <w:noProof/>
          <w:position w:val="-12"/>
          <w:sz w:val="24"/>
          <w:szCs w:val="24"/>
          <w:lang w:val="en-US"/>
        </w:rPr>
        <w:drawing>
          <wp:inline distT="0" distB="0" distL="0" distR="0">
            <wp:extent cx="200025" cy="238125"/>
            <wp:effectExtent l="0" t="0" r="9525" b="9525"/>
            <wp:docPr id="6183" name="Picture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3"/>
                    <pic:cNvPicPr>
                      <a:picLocks noChangeAspect="1" noChangeArrowheads="1"/>
                    </pic:cNvPicPr>
                  </pic:nvPicPr>
                  <pic:blipFill>
                    <a:blip r:embed="rId9914"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5E21FF">
        <w:rPr>
          <w:rFonts w:ascii="Palatino Linotype" w:hAnsi="Palatino Linotype"/>
          <w:sz w:val="24"/>
          <w:szCs w:val="24"/>
        </w:rPr>
        <w:t xml:space="preserve"> là diện tích phần</w:t>
      </w:r>
    </w:p>
    <w:p w:rsidR="008C05AF" w:rsidRPr="005E21FF" w:rsidRDefault="008C05AF" w:rsidP="008C05AF">
      <w:pPr>
        <w:rPr>
          <w:rFonts w:ascii="Palatino Linotype" w:hAnsi="Palatino Linotype"/>
          <w:sz w:val="24"/>
          <w:szCs w:val="24"/>
          <w:lang w:val="en-US"/>
        </w:rPr>
      </w:pPr>
      <w:r w:rsidRPr="005E21FF">
        <w:rPr>
          <w:rFonts w:ascii="Palatino Linotype" w:hAnsi="Palatino Linotype"/>
          <w:sz w:val="24"/>
          <w:szCs w:val="24"/>
        </w:rPr>
        <w:t xml:space="preserve"> còn lại của hình vuông nằm ngoài hai nửa đường trong </w:t>
      </w:r>
    </w:p>
    <w:p w:rsidR="008C05AF" w:rsidRPr="005E21FF" w:rsidRDefault="008C05AF" w:rsidP="008C05AF">
      <w:pPr>
        <w:rPr>
          <w:rFonts w:ascii="Palatino Linotype" w:hAnsi="Palatino Linotype"/>
          <w:sz w:val="24"/>
          <w:szCs w:val="24"/>
        </w:rPr>
      </w:pPr>
      <w:r w:rsidRPr="005E21FF">
        <w:rPr>
          <w:rFonts w:ascii="Palatino Linotype" w:hAnsi="Palatino Linotype"/>
          <w:sz w:val="24"/>
          <w:szCs w:val="24"/>
        </w:rPr>
        <w:t>nói trên (</w:t>
      </w:r>
      <w:r w:rsidRPr="005E21FF">
        <w:rPr>
          <w:rFonts w:ascii="Palatino Linotype" w:hAnsi="Palatino Linotype"/>
          <w:i/>
          <w:sz w:val="24"/>
          <w:szCs w:val="24"/>
        </w:rPr>
        <w:t>như hình vẽ bên).</w:t>
      </w:r>
      <w:r w:rsidRPr="005E21FF">
        <w:rPr>
          <w:rFonts w:ascii="Palatino Linotype" w:hAnsi="Palatino Linotype"/>
          <w:sz w:val="24"/>
          <w:szCs w:val="24"/>
        </w:rPr>
        <w:t xml:space="preserve">Tính </w:t>
      </w:r>
      <w:r w:rsidR="00CD53B4" w:rsidRPr="005E21FF">
        <w:rPr>
          <w:rFonts w:ascii="Palatino Linotype" w:hAnsi="Palatino Linotype"/>
          <w:noProof/>
          <w:position w:val="-34"/>
          <w:sz w:val="24"/>
          <w:szCs w:val="24"/>
          <w:lang w:val="en-US"/>
        </w:rPr>
        <w:drawing>
          <wp:inline distT="0" distB="0" distL="0" distR="0">
            <wp:extent cx="238125" cy="495300"/>
            <wp:effectExtent l="0" t="0" r="0" b="0"/>
            <wp:docPr id="6184" name="Picture 6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pic:cNvPicPr>
                      <a:picLocks noChangeAspect="1" noChangeArrowheads="1"/>
                    </pic:cNvPicPr>
                  </pic:nvPicPr>
                  <pic:blipFill>
                    <a:blip r:embed="rId9915" cstate="print">
                      <a:extLst>
                        <a:ext uri="{28A0092B-C50C-407E-A947-70E740481C1C}">
                          <a14:useLocalDpi xmlns:a14="http://schemas.microsoft.com/office/drawing/2010/main" val="0"/>
                        </a:ext>
                      </a:extLst>
                    </a:blip>
                    <a:srcRect/>
                    <a:stretch>
                      <a:fillRect/>
                    </a:stretch>
                  </pic:blipFill>
                  <pic:spPr bwMode="auto">
                    <a:xfrm>
                      <a:off x="0" y="0"/>
                      <a:ext cx="238125" cy="495300"/>
                    </a:xfrm>
                    <a:prstGeom prst="rect">
                      <a:avLst/>
                    </a:prstGeom>
                    <a:noFill/>
                    <a:ln>
                      <a:noFill/>
                    </a:ln>
                  </pic:spPr>
                </pic:pic>
              </a:graphicData>
            </a:graphic>
          </wp:inline>
        </w:drawing>
      </w:r>
      <w:r w:rsidRPr="005E21FF">
        <w:rPr>
          <w:rFonts w:ascii="Palatino Linotype" w:hAnsi="Palatino Linotype"/>
          <w:sz w:val="24"/>
          <w:szCs w:val="24"/>
        </w:rPr>
        <w:t xml:space="preserve">                  </w:t>
      </w:r>
    </w:p>
    <w:p w:rsidR="008C05AF" w:rsidRPr="005E21FF" w:rsidRDefault="008C05AF" w:rsidP="00273CFC">
      <w:pPr>
        <w:spacing w:before="20" w:after="20" w:line="276" w:lineRule="auto"/>
        <w:ind w:firstLine="180"/>
        <w:jc w:val="right"/>
        <w:rPr>
          <w:rFonts w:ascii="Palatino Linotype" w:hAnsi="Palatino Linotype"/>
          <w:sz w:val="24"/>
          <w:szCs w:val="24"/>
          <w:lang w:val="en-US"/>
        </w:rPr>
      </w:pPr>
    </w:p>
    <w:p w:rsidR="008C05AF" w:rsidRPr="005E21FF" w:rsidRDefault="008C05AF" w:rsidP="00273CFC">
      <w:pPr>
        <w:spacing w:before="20" w:after="20" w:line="276" w:lineRule="auto"/>
        <w:ind w:firstLine="180"/>
        <w:jc w:val="right"/>
        <w:rPr>
          <w:rFonts w:ascii="Palatino Linotype" w:hAnsi="Palatino Linotype"/>
          <w:sz w:val="24"/>
          <w:szCs w:val="24"/>
          <w:lang w:val="en-US"/>
        </w:rPr>
      </w:pPr>
    </w:p>
    <w:p w:rsidR="008C05AF" w:rsidRPr="005E21FF" w:rsidRDefault="008C05AF" w:rsidP="008C05AF">
      <w:pPr>
        <w:spacing w:before="20" w:after="20" w:line="276" w:lineRule="auto"/>
        <w:ind w:firstLine="180"/>
        <w:jc w:val="center"/>
        <w:rPr>
          <w:rFonts w:ascii="Palatino Linotype" w:hAnsi="Palatino Linotype"/>
          <w:sz w:val="24"/>
          <w:szCs w:val="24"/>
          <w:lang w:val="en-US"/>
        </w:rPr>
      </w:pPr>
      <w:r w:rsidRPr="005E21FF">
        <w:rPr>
          <w:rFonts w:ascii="Palatino Linotype" w:hAnsi="Palatino Linotype"/>
          <w:noProof/>
          <w:sz w:val="24"/>
          <w:szCs w:val="24"/>
          <w:lang w:val="en-US"/>
        </w:rPr>
        <w:drawing>
          <wp:inline distT="0" distB="0" distL="0" distR="0">
            <wp:extent cx="1966595" cy="2009775"/>
            <wp:effectExtent l="0" t="0" r="0" b="0"/>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0"/>
                    <pic:cNvPicPr>
                      <a:picLocks noChangeAspect="1" noChangeArrowheads="1"/>
                    </pic:cNvPicPr>
                  </pic:nvPicPr>
                  <pic:blipFill>
                    <a:blip r:embed="rId9991">
                      <a:extLst>
                        <a:ext uri="{28A0092B-C50C-407E-A947-70E740481C1C}">
                          <a14:useLocalDpi xmlns:a14="http://schemas.microsoft.com/office/drawing/2010/main" val="0"/>
                        </a:ext>
                      </a:extLst>
                    </a:blip>
                    <a:srcRect/>
                    <a:stretch>
                      <a:fillRect/>
                    </a:stretch>
                  </pic:blipFill>
                  <pic:spPr bwMode="auto">
                    <a:xfrm>
                      <a:off x="0" y="0"/>
                      <a:ext cx="1966595" cy="2009775"/>
                    </a:xfrm>
                    <a:prstGeom prst="rect">
                      <a:avLst/>
                    </a:prstGeom>
                    <a:noFill/>
                    <a:ln>
                      <a:noFill/>
                    </a:ln>
                  </pic:spPr>
                </pic:pic>
              </a:graphicData>
            </a:graphic>
          </wp:inline>
        </w:drawing>
      </w:r>
    </w:p>
    <w:p w:rsidR="00024EFF" w:rsidRPr="005E21FF" w:rsidRDefault="00024EFF" w:rsidP="008C05AF">
      <w:pPr>
        <w:spacing w:before="20" w:after="20" w:line="276" w:lineRule="auto"/>
        <w:rPr>
          <w:rFonts w:ascii="Palatino Linotype" w:hAnsi="Palatino Linotype"/>
          <w:sz w:val="24"/>
          <w:szCs w:val="24"/>
          <w:lang w:val="en-US"/>
        </w:rPr>
      </w:pPr>
      <w:r w:rsidRPr="005E21FF">
        <w:rPr>
          <w:rFonts w:ascii="Palatino Linotype" w:hAnsi="Palatino Linotype"/>
          <w:sz w:val="24"/>
          <w:szCs w:val="24"/>
        </w:rPr>
        <w:t>Gọi a là cạnh hình vuông ABCD. Ta cm được:</w:t>
      </w:r>
    </w:p>
    <w:p w:rsidR="00024EFF" w:rsidRPr="005E21FF" w:rsidRDefault="00CD53B4" w:rsidP="00273CFC">
      <w:pPr>
        <w:spacing w:before="20" w:after="20" w:line="276" w:lineRule="auto"/>
        <w:ind w:firstLine="180"/>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3190875" cy="762000"/>
            <wp:effectExtent l="0" t="0" r="9525" b="0"/>
            <wp:docPr id="6185" name="Picture 6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5"/>
                    <pic:cNvPicPr>
                      <a:picLocks noChangeAspect="1" noChangeArrowheads="1"/>
                    </pic:cNvPicPr>
                  </pic:nvPicPr>
                  <pic:blipFill>
                    <a:blip r:embed="rId9992" cstate="print">
                      <a:extLst>
                        <a:ext uri="{28A0092B-C50C-407E-A947-70E740481C1C}">
                          <a14:useLocalDpi xmlns:a14="http://schemas.microsoft.com/office/drawing/2010/main" val="0"/>
                        </a:ext>
                      </a:extLst>
                    </a:blip>
                    <a:srcRect/>
                    <a:stretch>
                      <a:fillRect/>
                    </a:stretch>
                  </pic:blipFill>
                  <pic:spPr bwMode="auto">
                    <a:xfrm>
                      <a:off x="0" y="0"/>
                      <a:ext cx="3190875" cy="762000"/>
                    </a:xfrm>
                    <a:prstGeom prst="rect">
                      <a:avLst/>
                    </a:prstGeom>
                    <a:noFill/>
                    <a:ln>
                      <a:noFill/>
                    </a:ln>
                  </pic:spPr>
                </pic:pic>
              </a:graphicData>
            </a:graphic>
          </wp:inline>
        </w:drawing>
      </w:r>
    </w:p>
    <w:p w:rsidR="00024EFF" w:rsidRPr="005E21FF" w:rsidRDefault="00CD53B4" w:rsidP="00273CFC">
      <w:pPr>
        <w:spacing w:before="20" w:after="20" w:line="276" w:lineRule="auto"/>
        <w:ind w:firstLine="180"/>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3743325" cy="504825"/>
            <wp:effectExtent l="0" t="0" r="9525" b="9525"/>
            <wp:docPr id="6186" name="Picture 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6"/>
                    <pic:cNvPicPr>
                      <a:picLocks noChangeAspect="1" noChangeArrowheads="1"/>
                    </pic:cNvPicPr>
                  </pic:nvPicPr>
                  <pic:blipFill>
                    <a:blip r:embed="rId9993" cstate="print">
                      <a:extLst>
                        <a:ext uri="{28A0092B-C50C-407E-A947-70E740481C1C}">
                          <a14:useLocalDpi xmlns:a14="http://schemas.microsoft.com/office/drawing/2010/main" val="0"/>
                        </a:ext>
                      </a:extLst>
                    </a:blip>
                    <a:srcRect/>
                    <a:stretch>
                      <a:fillRect/>
                    </a:stretch>
                  </pic:blipFill>
                  <pic:spPr bwMode="auto">
                    <a:xfrm>
                      <a:off x="0" y="0"/>
                      <a:ext cx="3743325" cy="504825"/>
                    </a:xfrm>
                    <a:prstGeom prst="rect">
                      <a:avLst/>
                    </a:prstGeom>
                    <a:noFill/>
                    <a:ln>
                      <a:noFill/>
                    </a:ln>
                  </pic:spPr>
                </pic:pic>
              </a:graphicData>
            </a:graphic>
          </wp:inline>
        </w:drawing>
      </w:r>
    </w:p>
    <w:p w:rsidR="00024EFF" w:rsidRPr="005E21FF" w:rsidRDefault="00CD53B4" w:rsidP="00273CFC">
      <w:pPr>
        <w:spacing w:before="20" w:after="20" w:line="276" w:lineRule="auto"/>
        <w:ind w:firstLine="180"/>
        <w:rPr>
          <w:rFonts w:ascii="Palatino Linotype" w:hAnsi="Palatino Linotype"/>
          <w:position w:val="-70"/>
          <w:sz w:val="24"/>
          <w:szCs w:val="24"/>
          <w:lang w:val="en-US"/>
        </w:rPr>
      </w:pPr>
      <w:r w:rsidRPr="005E21FF">
        <w:rPr>
          <w:rFonts w:ascii="Palatino Linotype" w:hAnsi="Palatino Linotype"/>
          <w:noProof/>
          <w:position w:val="-32"/>
          <w:sz w:val="24"/>
          <w:szCs w:val="24"/>
          <w:lang w:val="en-US"/>
        </w:rPr>
        <w:drawing>
          <wp:inline distT="0" distB="0" distL="0" distR="0">
            <wp:extent cx="2600325" cy="504825"/>
            <wp:effectExtent l="0" t="0" r="9525" b="9525"/>
            <wp:docPr id="6187" name="Picture 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pic:cNvPicPr>
                      <a:picLocks noChangeAspect="1" noChangeArrowheads="1"/>
                    </pic:cNvPicPr>
                  </pic:nvPicPr>
                  <pic:blipFill>
                    <a:blip r:embed="rId9994" cstate="print">
                      <a:extLst>
                        <a:ext uri="{28A0092B-C50C-407E-A947-70E740481C1C}">
                          <a14:useLocalDpi xmlns:a14="http://schemas.microsoft.com/office/drawing/2010/main" val="0"/>
                        </a:ext>
                      </a:extLst>
                    </a:blip>
                    <a:srcRect/>
                    <a:stretch>
                      <a:fillRect/>
                    </a:stretch>
                  </pic:blipFill>
                  <pic:spPr bwMode="auto">
                    <a:xfrm>
                      <a:off x="0" y="0"/>
                      <a:ext cx="2600325" cy="50482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00024EFF" w:rsidRPr="005E21FF">
        <w:rPr>
          <w:rFonts w:ascii="Palatino Linotype" w:hAnsi="Palatino Linotype"/>
          <w:sz w:val="24"/>
          <w:szCs w:val="24"/>
        </w:rPr>
        <w:t xml:space="preserve">Do đó  </w:t>
      </w:r>
      <w:r w:rsidRPr="005E21FF">
        <w:rPr>
          <w:rFonts w:ascii="Palatino Linotype" w:hAnsi="Palatino Linotype"/>
          <w:noProof/>
          <w:position w:val="-70"/>
          <w:sz w:val="24"/>
          <w:szCs w:val="24"/>
          <w:lang w:val="en-US"/>
        </w:rPr>
        <w:drawing>
          <wp:inline distT="0" distB="0" distL="0" distR="0">
            <wp:extent cx="1781175" cy="981075"/>
            <wp:effectExtent l="0" t="0" r="9525" b="9525"/>
            <wp:docPr id="6188" name="Picture 6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8"/>
                    <pic:cNvPicPr>
                      <a:picLocks noChangeAspect="1" noChangeArrowheads="1"/>
                    </pic:cNvPicPr>
                  </pic:nvPicPr>
                  <pic:blipFill>
                    <a:blip r:embed="rId9995" cstate="print">
                      <a:extLst>
                        <a:ext uri="{28A0092B-C50C-407E-A947-70E740481C1C}">
                          <a14:useLocalDpi xmlns:a14="http://schemas.microsoft.com/office/drawing/2010/main" val="0"/>
                        </a:ext>
                      </a:extLst>
                    </a:blip>
                    <a:srcRect/>
                    <a:stretch>
                      <a:fillRect/>
                    </a:stretch>
                  </pic:blipFill>
                  <pic:spPr bwMode="auto">
                    <a:xfrm>
                      <a:off x="0" y="0"/>
                      <a:ext cx="1781175" cy="981075"/>
                    </a:xfrm>
                    <a:prstGeom prst="rect">
                      <a:avLst/>
                    </a:prstGeom>
                    <a:noFill/>
                    <a:ln>
                      <a:noFill/>
                    </a:ln>
                  </pic:spPr>
                </pic:pic>
              </a:graphicData>
            </a:graphic>
          </wp:inline>
        </w:drawing>
      </w:r>
    </w:p>
    <w:p w:rsidR="008C05AF" w:rsidRPr="005E21FF" w:rsidRDefault="008C05AF" w:rsidP="00273CFC">
      <w:pPr>
        <w:spacing w:before="20" w:after="20" w:line="276" w:lineRule="auto"/>
        <w:ind w:firstLine="180"/>
        <w:rPr>
          <w:rFonts w:ascii="Palatino Linotype" w:hAnsi="Palatino Linotype"/>
          <w:position w:val="-70"/>
          <w:sz w:val="24"/>
          <w:szCs w:val="24"/>
          <w:lang w:val="en-US"/>
        </w:rPr>
      </w:pPr>
    </w:p>
    <w:p w:rsidR="008C05AF" w:rsidRPr="005E21FF" w:rsidRDefault="008C05AF" w:rsidP="00273CFC">
      <w:pPr>
        <w:spacing w:before="20" w:after="20" w:line="276" w:lineRule="auto"/>
        <w:ind w:firstLine="180"/>
        <w:rPr>
          <w:rFonts w:ascii="Palatino Linotype" w:hAnsi="Palatino Linotype"/>
          <w:position w:val="-70"/>
          <w:sz w:val="24"/>
          <w:szCs w:val="24"/>
          <w:lang w:val="en-US"/>
        </w:rPr>
      </w:pPr>
    </w:p>
    <w:p w:rsidR="00024EFF" w:rsidRPr="005E21FF" w:rsidRDefault="00024EFF" w:rsidP="00273CFC">
      <w:pPr>
        <w:spacing w:before="20" w:after="20" w:line="276" w:lineRule="auto"/>
        <w:ind w:firstLine="180"/>
        <w:rPr>
          <w:rFonts w:ascii="Palatino Linotype" w:hAnsi="Palatino Linotype"/>
          <w:sz w:val="24"/>
          <w:szCs w:val="24"/>
          <w:lang w:val="en-US"/>
        </w:rPr>
      </w:pPr>
    </w:p>
    <w:tbl>
      <w:tblPr>
        <w:tblW w:w="10065" w:type="dxa"/>
        <w:tblLook w:val="01E0" w:firstRow="1" w:lastRow="1" w:firstColumn="1" w:lastColumn="1" w:noHBand="0" w:noVBand="0"/>
      </w:tblPr>
      <w:tblGrid>
        <w:gridCol w:w="4111"/>
        <w:gridCol w:w="5954"/>
      </w:tblGrid>
      <w:tr w:rsidR="00024EFF" w:rsidRPr="005E21FF" w:rsidTr="008C05AF">
        <w:tc>
          <w:tcPr>
            <w:tcW w:w="4111"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 TỈNH QUẢNG NINH</w:t>
            </w:r>
          </w:p>
          <w:p w:rsidR="00024EFF" w:rsidRPr="005E21FF" w:rsidRDefault="00A35207" w:rsidP="00273CFC">
            <w:pPr>
              <w:spacing w:before="20" w:after="20" w:line="276" w:lineRule="auto"/>
              <w:jc w:val="center"/>
              <w:rPr>
                <w:rFonts w:ascii="Palatino Linotype" w:hAnsi="Palatino Linotype"/>
                <w:sz w:val="24"/>
                <w:szCs w:val="24"/>
              </w:rPr>
            </w:pPr>
            <w:r>
              <w:rPr>
                <w:rFonts w:ascii="Palatino Linotype" w:hAnsi="Palatino Linotype"/>
                <w:noProof/>
                <w:sz w:val="24"/>
                <w:szCs w:val="24"/>
              </w:rPr>
              <w:lastRenderedPageBreak/>
              <w:pict>
                <v:line id="Straight Connector 11" o:spid="_x0000_s6424" style="position:absolute;left:0;text-align:left;z-index:251739136;visibility:visible" from="64.9pt,1.65pt" to="135.7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"/>
              </w:pict>
            </w:r>
            <w:r>
              <w:rPr>
                <w:rFonts w:ascii="Palatino Linotype" w:hAnsi="Palatino Linotype"/>
                <w:noProof/>
                <w:sz w:val="24"/>
                <w:szCs w:val="24"/>
              </w:rPr>
              <w:pict>
                <v:shape id="Text Box 10" o:spid="_x0000_s6423" type="#_x0000_t202" style="position:absolute;left:0;text-align:left;margin-left:23.4pt;margin-top:20.7pt;width:158.25pt;height:27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">
                  <v:textbox>
                    <w:txbxContent>
                      <w:p w:rsidR="004B1AE4" w:rsidRPr="00E23FA3" w:rsidRDefault="004B1AE4" w:rsidP="00273CFC">
                        <w:pPr>
                          <w:spacing w:before="60"/>
                          <w:jc w:val="center"/>
                          <w:rPr>
                            <w:sz w:val="26"/>
                            <w:szCs w:val="26"/>
                          </w:rPr>
                        </w:pPr>
                        <w:r w:rsidRPr="00E23FA3">
                          <w:rPr>
                            <w:sz w:val="26"/>
                            <w:szCs w:val="26"/>
                          </w:rPr>
                          <w:t>ĐỀ THI CHÍNH THỨC</w:t>
                        </w:r>
                      </w:p>
                    </w:txbxContent>
                  </v:textbox>
                </v:shape>
              </w:pict>
            </w:r>
          </w:p>
        </w:tc>
        <w:tc>
          <w:tcPr>
            <w:tcW w:w="5954" w:type="dxa"/>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sz w:val="24"/>
                <w:szCs w:val="24"/>
              </w:rPr>
              <w:lastRenderedPageBreak/>
              <w:t>KỲ THI TUYỂN SINH LỚP 10 THPT NĂM 2019  Môn thi: Toán (Dành cho mọi thí sinh)</w:t>
            </w:r>
          </w:p>
          <w:p w:rsidR="00024EFF" w:rsidRPr="005E21FF" w:rsidRDefault="00024EFF" w:rsidP="00273CFC">
            <w:pPr>
              <w:spacing w:before="20" w:after="20" w:line="276" w:lineRule="auto"/>
              <w:ind w:left="-108" w:right="-108"/>
              <w:jc w:val="center"/>
              <w:rPr>
                <w:rFonts w:ascii="Palatino Linotype" w:hAnsi="Palatino Linotype"/>
                <w:i/>
                <w:sz w:val="24"/>
                <w:szCs w:val="24"/>
              </w:rPr>
            </w:pPr>
            <w:r w:rsidRPr="005E21FF">
              <w:rPr>
                <w:rFonts w:ascii="Palatino Linotype" w:hAnsi="Palatino Linotype"/>
                <w:i/>
                <w:sz w:val="24"/>
                <w:szCs w:val="24"/>
              </w:rPr>
              <w:lastRenderedPageBreak/>
              <w:t>Thời gian làm bài: 120 phút, không kể thời gian giao đề</w:t>
            </w:r>
          </w:p>
          <w:p w:rsidR="00024EFF" w:rsidRPr="005E21FF" w:rsidRDefault="00A35207" w:rsidP="00273CFC">
            <w:pPr>
              <w:spacing w:before="20" w:after="20" w:line="276" w:lineRule="auto"/>
              <w:jc w:val="center"/>
              <w:rPr>
                <w:rFonts w:ascii="Palatino Linotype" w:hAnsi="Palatino Linotype"/>
                <w:sz w:val="24"/>
                <w:szCs w:val="24"/>
              </w:rPr>
            </w:pPr>
            <w:r>
              <w:rPr>
                <w:rFonts w:ascii="Palatino Linotype" w:hAnsi="Palatino Linotype"/>
                <w:noProof/>
                <w:sz w:val="24"/>
                <w:szCs w:val="24"/>
              </w:rPr>
              <w:pict>
                <v:line id="Straight Connector 12" o:spid="_x0000_s6425" style="position:absolute;left:0;text-align:left;z-index:251740160;visibility:visible" from="92.05pt,5.9pt" to="200.0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kuHg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"/>
              </w:pic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i/>
                <w:sz w:val="24"/>
                <w:szCs w:val="24"/>
              </w:rPr>
              <w:t>Đề thi này có 01 trang</w:t>
            </w:r>
            <w:r w:rsidRPr="005E21FF">
              <w:rPr>
                <w:rFonts w:ascii="Palatino Linotype" w:hAnsi="Palatino Linotype"/>
                <w:sz w:val="24"/>
                <w:szCs w:val="24"/>
              </w:rPr>
              <w:t>)</w:t>
            </w:r>
          </w:p>
        </w:tc>
      </w:tr>
    </w:tbl>
    <w:p w:rsidR="00024EFF" w:rsidRPr="005E21FF" w:rsidRDefault="00024EFF" w:rsidP="00273CFC">
      <w:pPr>
        <w:spacing w:before="20" w:after="20" w:line="276" w:lineRule="auto"/>
        <w:jc w:val="center"/>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i/>
          <w:sz w:val="24"/>
          <w:szCs w:val="24"/>
        </w:rPr>
      </w:pPr>
      <w:r w:rsidRPr="005E21FF">
        <w:rPr>
          <w:rFonts w:ascii="Palatino Linotype" w:hAnsi="Palatino Linotype"/>
          <w:b/>
          <w:sz w:val="24"/>
          <w:szCs w:val="24"/>
        </w:rPr>
        <w:t>Câu  1.</w:t>
      </w:r>
      <w:r w:rsidRPr="005E21FF">
        <w:rPr>
          <w:rFonts w:ascii="Palatino Linotype" w:hAnsi="Palatino Linotype"/>
          <w:i/>
          <w:sz w:val="24"/>
          <w:szCs w:val="24"/>
        </w:rPr>
        <w:t xml:space="preserve">  (2,0 điểm ) </w:t>
      </w:r>
    </w:p>
    <w:p w:rsidR="00024EFF" w:rsidRPr="005E21FF" w:rsidRDefault="00024EFF" w:rsidP="00024EFF">
      <w:pPr>
        <w:pStyle w:val="ListParagraph"/>
        <w:numPr>
          <w:ilvl w:val="0"/>
          <w:numId w:val="105"/>
        </w:numPr>
        <w:tabs>
          <w:tab w:val="left" w:pos="709"/>
          <w:tab w:val="left" w:pos="851"/>
        </w:tabs>
        <w:spacing w:before="20" w:after="20"/>
        <w:ind w:left="567" w:firstLine="0"/>
        <w:rPr>
          <w:rFonts w:ascii="Palatino Linotype" w:hAnsi="Palatino Linotype"/>
          <w:sz w:val="24"/>
          <w:szCs w:val="24"/>
        </w:rPr>
      </w:pPr>
      <w:r w:rsidRPr="005E21FF">
        <w:rPr>
          <w:rFonts w:ascii="Palatino Linotype" w:hAnsi="Palatino Linotype"/>
          <w:sz w:val="24"/>
          <w:szCs w:val="24"/>
        </w:rPr>
        <w:t xml:space="preserve">Thực hiện phép tính: </w:t>
      </w:r>
      <w:r w:rsidR="00CD53B4" w:rsidRPr="005E21FF">
        <w:rPr>
          <w:rFonts w:ascii="Palatino Linotype" w:hAnsi="Palatino Linotype"/>
          <w:noProof/>
          <w:position w:val="-10"/>
          <w:sz w:val="24"/>
          <w:szCs w:val="24"/>
          <w:lang w:val="en-US"/>
        </w:rPr>
        <w:drawing>
          <wp:inline distT="0" distB="0" distL="0" distR="0">
            <wp:extent cx="752475" cy="238125"/>
            <wp:effectExtent l="0" t="0" r="9525" b="9525"/>
            <wp:docPr id="6189" name="Picture 6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pic:cNvPicPr>
                      <a:picLocks noChangeAspect="1" noChangeArrowheads="1"/>
                    </pic:cNvPicPr>
                  </pic:nvPicPr>
                  <pic:blipFill>
                    <a:blip r:embed="rId9996"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024EFF">
      <w:pPr>
        <w:pStyle w:val="ListParagraph"/>
        <w:numPr>
          <w:ilvl w:val="0"/>
          <w:numId w:val="105"/>
        </w:numPr>
        <w:tabs>
          <w:tab w:val="left" w:pos="709"/>
          <w:tab w:val="left" w:pos="851"/>
        </w:tabs>
        <w:spacing w:before="20" w:after="20"/>
        <w:ind w:left="567" w:firstLine="0"/>
        <w:jc w:val="both"/>
        <w:rPr>
          <w:rFonts w:ascii="Palatino Linotype" w:hAnsi="Palatino Linotype"/>
          <w:sz w:val="24"/>
          <w:szCs w:val="24"/>
        </w:rPr>
      </w:pPr>
      <w:r w:rsidRPr="005E21FF">
        <w:rPr>
          <w:rFonts w:ascii="Palatino Linotype" w:hAnsi="Palatino Linotype"/>
          <w:i/>
          <w:sz w:val="24"/>
          <w:szCs w:val="24"/>
        </w:rPr>
        <w:t xml:space="preserve"> </w:t>
      </w:r>
      <w:r w:rsidRPr="005E21FF">
        <w:rPr>
          <w:rFonts w:ascii="Palatino Linotype" w:hAnsi="Palatino Linotype"/>
          <w:sz w:val="24"/>
          <w:szCs w:val="24"/>
        </w:rPr>
        <w:t xml:space="preserve">Rút gọn các biểu thức: </w:t>
      </w:r>
      <w:r w:rsidR="00CD53B4" w:rsidRPr="005E21FF">
        <w:rPr>
          <w:rFonts w:ascii="Palatino Linotype" w:hAnsi="Palatino Linotype"/>
          <w:noProof/>
          <w:position w:val="-26"/>
          <w:sz w:val="24"/>
          <w:szCs w:val="24"/>
          <w:lang w:val="en-US"/>
        </w:rPr>
        <w:drawing>
          <wp:inline distT="0" distB="0" distL="0" distR="0">
            <wp:extent cx="876300" cy="457200"/>
            <wp:effectExtent l="0" t="0" r="0" b="0"/>
            <wp:docPr id="6190" name="Picture 6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0"/>
                    <pic:cNvPicPr>
                      <a:picLocks noChangeAspect="1" noChangeArrowheads="1"/>
                    </pic:cNvPicPr>
                  </pic:nvPicPr>
                  <pic:blipFill>
                    <a:blip r:embed="rId9997" cstate="print">
                      <a:extLst>
                        <a:ext uri="{28A0092B-C50C-407E-A947-70E740481C1C}">
                          <a14:useLocalDpi xmlns:a14="http://schemas.microsoft.com/office/drawing/2010/main" val="0"/>
                        </a:ext>
                      </a:extLst>
                    </a:blip>
                    <a:srcRect/>
                    <a:stretch>
                      <a:fillRect/>
                    </a:stretch>
                  </pic:blipFill>
                  <pic:spPr bwMode="auto">
                    <a:xfrm>
                      <a:off x="0" y="0"/>
                      <a:ext cx="876300" cy="457200"/>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390525" cy="180975"/>
            <wp:effectExtent l="0" t="0" r="9525" b="9525"/>
            <wp:docPr id="6191" name="Picture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pic:cNvPicPr>
                      <a:picLocks noChangeAspect="1" noChangeArrowheads="1"/>
                    </pic:cNvPicPr>
                  </pic:nvPicPr>
                  <pic:blipFill>
                    <a:blip r:embed="rId9998"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024EFF">
      <w:pPr>
        <w:pStyle w:val="ListParagraph"/>
        <w:numPr>
          <w:ilvl w:val="0"/>
          <w:numId w:val="105"/>
        </w:numPr>
        <w:tabs>
          <w:tab w:val="left" w:pos="709"/>
          <w:tab w:val="left" w:pos="851"/>
        </w:tabs>
        <w:spacing w:before="20" w:after="20"/>
        <w:ind w:left="567" w:firstLine="0"/>
        <w:jc w:val="both"/>
        <w:rPr>
          <w:rFonts w:ascii="Palatino Linotype" w:hAnsi="Palatino Linotype"/>
          <w:sz w:val="24"/>
          <w:szCs w:val="24"/>
        </w:rPr>
      </w:pPr>
      <w:r w:rsidRPr="005E21FF">
        <w:rPr>
          <w:rFonts w:ascii="Palatino Linotype" w:hAnsi="Palatino Linotype"/>
          <w:sz w:val="24"/>
          <w:szCs w:val="24"/>
        </w:rPr>
        <w:t xml:space="preserve">Tìm tọa độ giao điểm của đồ thị hàm số  </w:t>
      </w:r>
      <w:r w:rsidR="00CD53B4" w:rsidRPr="005E21FF">
        <w:rPr>
          <w:rFonts w:ascii="Palatino Linotype" w:hAnsi="Palatino Linotype"/>
          <w:noProof/>
          <w:position w:val="-10"/>
          <w:sz w:val="24"/>
          <w:szCs w:val="24"/>
          <w:lang w:val="en-US"/>
        </w:rPr>
        <w:drawing>
          <wp:inline distT="0" distB="0" distL="0" distR="0">
            <wp:extent cx="428625" cy="228600"/>
            <wp:effectExtent l="0" t="0" r="9525" b="0"/>
            <wp:docPr id="6192" name="Picture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
                    <pic:cNvPicPr>
                      <a:picLocks noChangeAspect="1" noChangeArrowheads="1"/>
                    </pic:cNvPicPr>
                  </pic:nvPicPr>
                  <pic:blipFill>
                    <a:blip r:embed="rId9999"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5E21FF">
        <w:rPr>
          <w:rFonts w:ascii="Palatino Linotype" w:hAnsi="Palatino Linotype"/>
          <w:sz w:val="24"/>
          <w:szCs w:val="24"/>
        </w:rPr>
        <w:t xml:space="preserve"> và đồ thị hàm số </w:t>
      </w:r>
      <w:r w:rsidR="00CD53B4" w:rsidRPr="005E21FF">
        <w:rPr>
          <w:rFonts w:ascii="Palatino Linotype" w:hAnsi="Palatino Linotype"/>
          <w:noProof/>
          <w:position w:val="-10"/>
          <w:sz w:val="24"/>
          <w:szCs w:val="24"/>
          <w:lang w:val="en-US"/>
        </w:rPr>
        <w:drawing>
          <wp:inline distT="0" distB="0" distL="0" distR="0">
            <wp:extent cx="619125" cy="200025"/>
            <wp:effectExtent l="0" t="0" r="9525" b="9525"/>
            <wp:docPr id="6193" name="Picture 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3"/>
                    <pic:cNvPicPr>
                      <a:picLocks noChangeAspect="1" noChangeArrowheads="1"/>
                    </pic:cNvPicPr>
                  </pic:nvPicPr>
                  <pic:blipFill>
                    <a:blip r:embed="rId10000"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i/>
          <w:sz w:val="24"/>
          <w:szCs w:val="24"/>
        </w:rPr>
      </w:pPr>
      <w:r w:rsidRPr="005E21FF">
        <w:rPr>
          <w:rFonts w:ascii="Palatino Linotype" w:hAnsi="Palatino Linotype"/>
          <w:b/>
          <w:sz w:val="24"/>
          <w:szCs w:val="24"/>
        </w:rPr>
        <w:t>Câu  2.</w:t>
      </w:r>
      <w:r w:rsidRPr="005E21FF">
        <w:rPr>
          <w:rFonts w:ascii="Palatino Linotype" w:hAnsi="Palatino Linotype"/>
          <w:i/>
          <w:sz w:val="24"/>
          <w:szCs w:val="24"/>
        </w:rPr>
        <w:t xml:space="preserve">  (2,0 điểm ) </w:t>
      </w:r>
      <w:r w:rsidRPr="005E21FF">
        <w:rPr>
          <w:rFonts w:ascii="Palatino Linotype" w:hAnsi="Palatino Linotype"/>
          <w:i/>
          <w:sz w:val="24"/>
          <w:szCs w:val="24"/>
          <w:lang w:val="en-US"/>
        </w:rPr>
        <w:t xml:space="preserve">  </w:t>
      </w:r>
      <w:r w:rsidRPr="005E21FF">
        <w:rPr>
          <w:rFonts w:ascii="Palatino Linotype" w:hAnsi="Palatino Linotype"/>
          <w:color w:val="000000"/>
          <w:sz w:val="24"/>
          <w:szCs w:val="24"/>
        </w:rPr>
        <w:t xml:space="preserve">Cho phương trình: </w:t>
      </w:r>
      <w:r w:rsidR="00CD53B4" w:rsidRPr="005E21FF">
        <w:rPr>
          <w:rFonts w:ascii="Palatino Linotype" w:hAnsi="Palatino Linotype"/>
          <w:noProof/>
          <w:color w:val="000000"/>
          <w:position w:val="-6"/>
          <w:sz w:val="24"/>
          <w:szCs w:val="24"/>
          <w:lang w:val="en-US"/>
        </w:rPr>
        <w:drawing>
          <wp:inline distT="0" distB="0" distL="0" distR="0">
            <wp:extent cx="1190625" cy="200025"/>
            <wp:effectExtent l="0" t="0" r="9525" b="9525"/>
            <wp:docPr id="6194" name="Picture 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4"/>
                    <pic:cNvPicPr>
                      <a:picLocks noChangeAspect="1" noChangeArrowheads="1"/>
                    </pic:cNvPicPr>
                  </pic:nvPicPr>
                  <pic:blipFill>
                    <a:blip r:embed="rId10001" cstate="print">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với m là tham số. </w:t>
      </w:r>
    </w:p>
    <w:p w:rsidR="00024EFF" w:rsidRPr="005E21FF" w:rsidRDefault="00024EFF" w:rsidP="00024EFF">
      <w:pPr>
        <w:pStyle w:val="NormalWeb"/>
        <w:numPr>
          <w:ilvl w:val="0"/>
          <w:numId w:val="106"/>
        </w:numPr>
        <w:shd w:val="clear" w:color="auto" w:fill="FFFFFF"/>
        <w:tabs>
          <w:tab w:val="left" w:pos="709"/>
          <w:tab w:val="left" w:pos="851"/>
          <w:tab w:val="left" w:pos="1134"/>
        </w:tabs>
        <w:spacing w:before="20" w:beforeAutospacing="0" w:after="20" w:afterAutospacing="0" w:line="276" w:lineRule="auto"/>
        <w:ind w:left="0" w:firstLine="567"/>
        <w:jc w:val="both"/>
        <w:rPr>
          <w:rFonts w:ascii="Palatino Linotype" w:hAnsi="Palatino Linotype"/>
          <w:color w:val="000000"/>
        </w:rPr>
      </w:pPr>
      <w:r w:rsidRPr="005E21FF">
        <w:rPr>
          <w:rFonts w:ascii="Palatino Linotype" w:hAnsi="Palatino Linotype"/>
          <w:color w:val="000000"/>
        </w:rPr>
        <w:t>Giải phương trình với m = 1</w:t>
      </w:r>
    </w:p>
    <w:p w:rsidR="00024EFF" w:rsidRPr="005E21FF" w:rsidRDefault="00024EFF" w:rsidP="00024EFF">
      <w:pPr>
        <w:pStyle w:val="NormalWeb"/>
        <w:numPr>
          <w:ilvl w:val="0"/>
          <w:numId w:val="106"/>
        </w:numPr>
        <w:shd w:val="clear" w:color="auto" w:fill="FFFFFF"/>
        <w:tabs>
          <w:tab w:val="left" w:pos="709"/>
          <w:tab w:val="left" w:pos="851"/>
          <w:tab w:val="left" w:pos="1134"/>
        </w:tabs>
        <w:spacing w:before="20" w:beforeAutospacing="0" w:after="20" w:afterAutospacing="0" w:line="276" w:lineRule="auto"/>
        <w:ind w:left="0" w:firstLine="567"/>
        <w:jc w:val="both"/>
        <w:rPr>
          <w:rFonts w:ascii="Palatino Linotype" w:hAnsi="Palatino Linotype"/>
          <w:color w:val="000000"/>
        </w:rPr>
      </w:pPr>
      <w:r w:rsidRPr="005E21FF">
        <w:rPr>
          <w:rFonts w:ascii="Palatino Linotype" w:hAnsi="Palatino Linotype"/>
          <w:color w:val="000000"/>
        </w:rPr>
        <w:t xml:space="preserve">Tìm giá trị của m để phương trình đã cho hai nghiệm phân biệt </w:t>
      </w:r>
      <w:r w:rsidR="00CD53B4" w:rsidRPr="005E21FF">
        <w:rPr>
          <w:rFonts w:ascii="Palatino Linotype" w:hAnsi="Palatino Linotype"/>
          <w:noProof/>
          <w:color w:val="000000"/>
          <w:position w:val="-10"/>
        </w:rPr>
        <w:drawing>
          <wp:inline distT="0" distB="0" distL="0" distR="0">
            <wp:extent cx="209550" cy="219075"/>
            <wp:effectExtent l="0" t="0" r="0" b="9525"/>
            <wp:docPr id="6195" name="Picture 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5"/>
                    <pic:cNvPicPr>
                      <a:picLocks noChangeAspect="1" noChangeArrowheads="1"/>
                    </pic:cNvPicPr>
                  </pic:nvPicPr>
                  <pic:blipFill>
                    <a:blip r:embed="rId10002" cstate="print">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5E21FF">
        <w:rPr>
          <w:rFonts w:ascii="Palatino Linotype" w:hAnsi="Palatino Linotype"/>
          <w:color w:val="000000"/>
        </w:rPr>
        <w:t xml:space="preserve">và </w:t>
      </w:r>
      <w:r w:rsidR="00CD53B4" w:rsidRPr="005E21FF">
        <w:rPr>
          <w:rFonts w:ascii="Palatino Linotype" w:hAnsi="Palatino Linotype"/>
          <w:noProof/>
          <w:color w:val="000000"/>
          <w:position w:val="-10"/>
        </w:rPr>
        <w:drawing>
          <wp:inline distT="0" distB="0" distL="0" distR="0">
            <wp:extent cx="180975" cy="219075"/>
            <wp:effectExtent l="0" t="0" r="9525" b="9525"/>
            <wp:docPr id="6196" name="Picture 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
                    <pic:cNvPicPr>
                      <a:picLocks noChangeAspect="1" noChangeArrowheads="1"/>
                    </pic:cNvPicPr>
                  </pic:nvPicPr>
                  <pic:blipFill>
                    <a:blip r:embed="rId10003"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5E21FF">
        <w:rPr>
          <w:rFonts w:ascii="Palatino Linotype" w:hAnsi="Palatino Linotype"/>
          <w:color w:val="000000"/>
        </w:rPr>
        <w:t xml:space="preserve"> thỏa mãn: </w:t>
      </w:r>
      <w:r w:rsidR="00CD53B4" w:rsidRPr="005E21FF">
        <w:rPr>
          <w:rFonts w:ascii="Palatino Linotype" w:hAnsi="Palatino Linotype"/>
          <w:noProof/>
          <w:color w:val="000000"/>
          <w:position w:val="-10"/>
        </w:rPr>
        <w:drawing>
          <wp:inline distT="0" distB="0" distL="0" distR="0">
            <wp:extent cx="1895475" cy="228600"/>
            <wp:effectExtent l="0" t="0" r="0" b="0"/>
            <wp:docPr id="6197" name="Picture 6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pic:cNvPicPr>
                      <a:picLocks noChangeAspect="1" noChangeArrowheads="1"/>
                    </pic:cNvPicPr>
                  </pic:nvPicPr>
                  <pic:blipFill>
                    <a:blip r:embed="rId10004" cstate="print">
                      <a:extLst>
                        <a:ext uri="{28A0092B-C50C-407E-A947-70E740481C1C}">
                          <a14:useLocalDpi xmlns:a14="http://schemas.microsoft.com/office/drawing/2010/main" val="0"/>
                        </a:ext>
                      </a:extLst>
                    </a:blip>
                    <a:srcRect/>
                    <a:stretch>
                      <a:fillRect/>
                    </a:stretch>
                  </pic:blipFill>
                  <pic:spPr bwMode="auto">
                    <a:xfrm>
                      <a:off x="0" y="0"/>
                      <a:ext cx="1895475" cy="2286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i/>
          <w:sz w:val="24"/>
          <w:szCs w:val="24"/>
        </w:rPr>
      </w:pPr>
      <w:r w:rsidRPr="005E21FF">
        <w:rPr>
          <w:rFonts w:ascii="Palatino Linotype" w:hAnsi="Palatino Linotype"/>
          <w:b/>
          <w:sz w:val="24"/>
          <w:szCs w:val="24"/>
        </w:rPr>
        <w:t>Câu  3.</w:t>
      </w:r>
      <w:r w:rsidRPr="005E21FF">
        <w:rPr>
          <w:rFonts w:ascii="Palatino Linotype" w:hAnsi="Palatino Linotype"/>
          <w:i/>
          <w:sz w:val="24"/>
          <w:szCs w:val="24"/>
        </w:rPr>
        <w:t xml:space="preserve">  (2,0 điểm ) Giải bài toán bằng cách lập phương trình hoặc hệ phương trình:</w:t>
      </w:r>
    </w:p>
    <w:p w:rsidR="00024EFF" w:rsidRPr="005E21FF" w:rsidRDefault="00024EFF" w:rsidP="00273CFC">
      <w:pPr>
        <w:spacing w:before="20" w:after="20" w:line="276" w:lineRule="auto"/>
        <w:ind w:firstLine="567"/>
        <w:jc w:val="both"/>
        <w:rPr>
          <w:rFonts w:ascii="Palatino Linotype" w:hAnsi="Palatino Linotype"/>
          <w:sz w:val="24"/>
          <w:szCs w:val="24"/>
          <w:lang w:val="pt-BR"/>
        </w:rPr>
      </w:pPr>
      <w:r w:rsidRPr="005E21FF">
        <w:rPr>
          <w:rFonts w:ascii="Palatino Linotype" w:hAnsi="Palatino Linotype"/>
          <w:sz w:val="24"/>
          <w:szCs w:val="24"/>
          <w:lang w:val="pt-BR"/>
        </w:rPr>
        <w:t>Hai người thợ cùng làm một công việc trong 9 ngày thì xong. Mỗi ngày, lượng công việc của người thợ thứ hai làm được nhiều gấp ba lần lượng công việc của người thợ thứ nhất. Hỏi nếu làm một mình thì mỗi người làm xong công việc đó trong bao nhiêu ngày</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b/>
        </w:rPr>
        <w:t>Câu  4.</w:t>
      </w:r>
      <w:r w:rsidRPr="005E21FF">
        <w:rPr>
          <w:rFonts w:ascii="Palatino Linotype" w:hAnsi="Palatino Linotype"/>
          <w:i/>
        </w:rPr>
        <w:t xml:space="preserve">  (3,5 điểm )   </w:t>
      </w:r>
      <w:r w:rsidRPr="005E21FF">
        <w:rPr>
          <w:rFonts w:ascii="Palatino Linotype" w:hAnsi="Palatino Linotype"/>
          <w:color w:val="000000"/>
        </w:rPr>
        <w:t xml:space="preserve">Cho đường tròn (O; R), hai đường kính AB và CD vuông goác với nhau. Gọi E là điểm thuộc cung nhỏ BC ( E không trùng với B và C), tiếp tuyến của đường tròn (O; R) tại E cắt đường thẳng AB tại I. Gọi F là giao điểm của DE và AB, K là điểm thuộc đường thẳng IE sao cho KF vuông góc với AB. </w:t>
      </w:r>
    </w:p>
    <w:p w:rsidR="00024EFF" w:rsidRPr="005E21FF" w:rsidRDefault="00024EFF" w:rsidP="00273CFC">
      <w:pPr>
        <w:pStyle w:val="NormalWeb"/>
        <w:shd w:val="clear" w:color="auto" w:fill="FFFFFF"/>
        <w:spacing w:before="20" w:beforeAutospacing="0" w:after="20" w:afterAutospacing="0" w:line="276" w:lineRule="auto"/>
        <w:ind w:firstLine="567"/>
        <w:jc w:val="both"/>
        <w:rPr>
          <w:rFonts w:ascii="Palatino Linotype" w:hAnsi="Palatino Linotype"/>
          <w:color w:val="000000"/>
        </w:rPr>
      </w:pPr>
      <w:r w:rsidRPr="005E21FF">
        <w:rPr>
          <w:rFonts w:ascii="Palatino Linotype" w:hAnsi="Palatino Linotype"/>
          <w:b/>
          <w:color w:val="000000"/>
        </w:rPr>
        <w:t xml:space="preserve">a. </w:t>
      </w:r>
      <w:r w:rsidRPr="005E21FF">
        <w:rPr>
          <w:rFonts w:ascii="Palatino Linotype" w:hAnsi="Palatino Linotype"/>
          <w:color w:val="000000"/>
        </w:rPr>
        <w:t>Chứng minh tứ giác OKEF nội tiếp.</w:t>
      </w:r>
    </w:p>
    <w:p w:rsidR="00024EFF" w:rsidRPr="005E21FF" w:rsidRDefault="00024EFF" w:rsidP="00273CFC">
      <w:pPr>
        <w:pStyle w:val="NormalWeb"/>
        <w:shd w:val="clear" w:color="auto" w:fill="FFFFFF"/>
        <w:spacing w:before="20" w:beforeAutospacing="0" w:after="20" w:afterAutospacing="0" w:line="276" w:lineRule="auto"/>
        <w:ind w:firstLine="567"/>
        <w:jc w:val="both"/>
        <w:rPr>
          <w:rFonts w:ascii="Palatino Linotype" w:hAnsi="Palatino Linotype"/>
          <w:color w:val="000000"/>
        </w:rPr>
      </w:pPr>
      <w:r w:rsidRPr="005E21FF">
        <w:rPr>
          <w:rFonts w:ascii="Palatino Linotype" w:hAnsi="Palatino Linotype"/>
          <w:b/>
          <w:color w:val="000000"/>
        </w:rPr>
        <w:t xml:space="preserve">b. </w:t>
      </w:r>
      <w:r w:rsidRPr="005E21FF">
        <w:rPr>
          <w:rFonts w:ascii="Palatino Linotype" w:hAnsi="Palatino Linotype"/>
          <w:color w:val="000000"/>
        </w:rPr>
        <w:t>Chứng minh</w:t>
      </w:r>
      <w:r w:rsidR="008C05AF" w:rsidRPr="005E21FF">
        <w:rPr>
          <w:rFonts w:ascii="Palatino Linotype" w:hAnsi="Palatino Linotype"/>
          <w:position w:val="-6"/>
        </w:rPr>
        <w:object w:dxaOrig="1300" w:dyaOrig="380">
          <v:shape id="_x0000_i5773" type="#_x0000_t75" style="width:64.5pt;height:18.75pt" o:ole="">
            <v:imagedata r:id="rId10005" o:title=""/>
          </v:shape>
          <o:OLEObject Type="Embed" ProgID="Equation.DSMT4" ShapeID="_x0000_i5773" DrawAspect="Content" ObjectID="_1630469871" r:id="rId10006"/>
        </w:object>
      </w:r>
      <w:r w:rsidRPr="005E21FF">
        <w:rPr>
          <w:rFonts w:ascii="Palatino Linotype" w:hAnsi="Palatino Linotype"/>
          <w:color w:val="000000"/>
        </w:rPr>
        <w:fldChar w:fldCharType="begin"/>
      </w:r>
      <w:r w:rsidRPr="005E21FF">
        <w:rPr>
          <w:rFonts w:ascii="Palatino Linotype" w:hAnsi="Palatino Linotype"/>
          <w:color w:val="000000"/>
        </w:rPr>
        <w:instrText xml:space="preserve"> QUOTE </w:instrText>
      </w:r>
      <m:oMath>
        <m:r>
          <m:rPr>
            <m:sty m:val="p"/>
          </m:rPr>
          <w:rPr>
            <w:rFonts w:ascii="Cambria Math" w:hAnsi="Cambria Math"/>
            <w:color w:val="000000"/>
          </w:rPr>
          <m:t xml:space="preserve"> </m:t>
        </m:r>
        <m:acc>
          <m:accPr>
            <m:ctrlPr>
              <w:rPr>
                <w:rFonts w:ascii="Cambria Math" w:hAnsi="Cambria Math"/>
                <w:i/>
                <w:color w:val="000000"/>
              </w:rPr>
            </m:ctrlPr>
          </m:accPr>
          <m:e>
            <m:r>
              <m:rPr>
                <m:sty m:val="p"/>
              </m:rPr>
              <w:rPr>
                <w:rFonts w:ascii="Cambria Math" w:hAnsi="Cambria Math"/>
                <w:color w:val="000000"/>
              </w:rPr>
              <m:t>OKF</m:t>
            </m:r>
          </m:e>
        </m:acc>
        <m:r>
          <m:rPr>
            <m:sty m:val="p"/>
          </m:rPr>
          <w:rPr>
            <w:rFonts w:ascii="Cambria Math" w:hAnsi="Cambria Math"/>
            <w:color w:val="000000"/>
          </w:rPr>
          <m:t>=</m:t>
        </m:r>
        <m:acc>
          <m:accPr>
            <m:ctrlPr>
              <w:rPr>
                <w:rFonts w:ascii="Cambria Math" w:hAnsi="Cambria Math"/>
                <w:i/>
                <w:color w:val="000000"/>
              </w:rPr>
            </m:ctrlPr>
          </m:accPr>
          <m:e>
            <m:r>
              <m:rPr>
                <m:sty m:val="p"/>
              </m:rPr>
              <w:rPr>
                <w:rFonts w:ascii="Cambria Math" w:hAnsi="Cambria Math"/>
                <w:color w:val="000000"/>
              </w:rPr>
              <m:t>ODF</m:t>
            </m:r>
          </m:e>
        </m:acc>
        <m:r>
          <m:rPr>
            <m:sty m:val="p"/>
          </m:rPr>
          <w:rPr>
            <w:rFonts w:ascii="Cambria Math" w:hAnsi="Cambria Math"/>
            <w:color w:val="000000"/>
          </w:rPr>
          <m:t xml:space="preserve">. </m:t>
        </m:r>
      </m:oMath>
      <w:r w:rsidRPr="005E21FF">
        <w:rPr>
          <w:rFonts w:ascii="Palatino Linotype" w:hAnsi="Palatino Linotype"/>
          <w:color w:val="000000"/>
        </w:rPr>
        <w:instrText xml:space="preserve"> </w:instrText>
      </w:r>
      <w:r w:rsidRPr="005E21FF">
        <w:rPr>
          <w:rFonts w:ascii="Palatino Linotype" w:hAnsi="Palatino Linotype"/>
          <w:color w:val="000000"/>
        </w:rPr>
        <w:fldChar w:fldCharType="end"/>
      </w:r>
    </w:p>
    <w:p w:rsidR="00024EFF" w:rsidRPr="005E21FF" w:rsidRDefault="00024EFF" w:rsidP="00273CFC">
      <w:pPr>
        <w:pStyle w:val="NormalWeb"/>
        <w:shd w:val="clear" w:color="auto" w:fill="FFFFFF"/>
        <w:spacing w:before="20" w:beforeAutospacing="0" w:after="20" w:afterAutospacing="0" w:line="276" w:lineRule="auto"/>
        <w:ind w:firstLine="567"/>
        <w:jc w:val="both"/>
        <w:rPr>
          <w:rFonts w:ascii="Palatino Linotype" w:hAnsi="Palatino Linotype"/>
          <w:b/>
          <w:color w:val="000000"/>
        </w:rPr>
      </w:pPr>
      <w:r w:rsidRPr="005E21FF">
        <w:rPr>
          <w:rFonts w:ascii="Palatino Linotype" w:hAnsi="Palatino Linotype"/>
          <w:b/>
          <w:color w:val="000000"/>
        </w:rPr>
        <w:t xml:space="preserve">c. </w:t>
      </w:r>
      <w:r w:rsidRPr="005E21FF">
        <w:rPr>
          <w:rFonts w:ascii="Palatino Linotype" w:hAnsi="Palatino Linotype"/>
          <w:color w:val="000000"/>
        </w:rPr>
        <w:t>Chứng minh</w:t>
      </w:r>
      <w:r w:rsidR="008C05AF" w:rsidRPr="005E21FF">
        <w:rPr>
          <w:rFonts w:ascii="Palatino Linotype" w:hAnsi="Palatino Linotype"/>
          <w:position w:val="-6"/>
        </w:rPr>
        <w:object w:dxaOrig="1420" w:dyaOrig="340">
          <v:shape id="_x0000_i5774" type="#_x0000_t75" style="width:70.5pt;height:17.25pt" o:ole="">
            <v:imagedata r:id="rId10007" o:title=""/>
          </v:shape>
          <o:OLEObject Type="Embed" ProgID="Equation.DSMT4" ShapeID="_x0000_i5774" DrawAspect="Content" ObjectID="_1630469872" r:id="rId10008"/>
        </w:object>
      </w:r>
      <w:r w:rsidRPr="005E21FF">
        <w:rPr>
          <w:rFonts w:ascii="Palatino Linotype" w:hAnsi="Palatino Linotype"/>
          <w:b/>
          <w:color w:val="000000"/>
        </w:rPr>
        <w:t xml:space="preserve"> </w:t>
      </w:r>
      <w:r w:rsidRPr="005E21FF">
        <w:rPr>
          <w:rFonts w:ascii="Palatino Linotype" w:hAnsi="Palatino Linotype"/>
          <w:b/>
          <w:color w:val="000000"/>
        </w:rPr>
        <w:fldChar w:fldCharType="begin"/>
      </w:r>
      <w:r w:rsidRPr="005E21FF">
        <w:rPr>
          <w:rFonts w:ascii="Palatino Linotype" w:hAnsi="Palatino Linotype"/>
          <w:b/>
          <w:color w:val="000000"/>
        </w:rPr>
        <w:instrText xml:space="preserve"> QUOTE </w:instrText>
      </w:r>
      <m:oMath>
        <m:r>
          <m:rPr>
            <m:sty m:val="p"/>
          </m:rPr>
          <w:rPr>
            <w:rFonts w:ascii="Cambria Math" w:hAnsi="Cambria Math"/>
            <w:color w:val="000000"/>
          </w:rPr>
          <m:t>DE.DF=</m:t>
        </m:r>
        <m:sSup>
          <m:sSupPr>
            <m:ctrlPr>
              <w:rPr>
                <w:rFonts w:ascii="Cambria Math" w:hAnsi="Cambria Math"/>
                <w:i/>
                <w:color w:val="000000"/>
              </w:rPr>
            </m:ctrlPr>
          </m:sSupPr>
          <m:e>
            <m:r>
              <m:rPr>
                <m:sty m:val="p"/>
              </m:rPr>
              <w:rPr>
                <w:rFonts w:ascii="Cambria Math" w:hAnsi="Cambria Math"/>
                <w:color w:val="000000"/>
              </w:rPr>
              <m:t>2R</m:t>
            </m:r>
          </m:e>
          <m:sup>
            <m:r>
              <m:rPr>
                <m:sty m:val="p"/>
              </m:rPr>
              <w:rPr>
                <w:rFonts w:ascii="Cambria Math" w:hAnsi="Cambria Math"/>
                <w:color w:val="000000"/>
              </w:rPr>
              <m:t>2</m:t>
            </m:r>
          </m:sup>
        </m:sSup>
      </m:oMath>
      <w:r w:rsidRPr="005E21FF">
        <w:rPr>
          <w:rFonts w:ascii="Palatino Linotype" w:hAnsi="Palatino Linotype"/>
          <w:b/>
          <w:color w:val="000000"/>
        </w:rPr>
        <w:instrText xml:space="preserve"> </w:instrText>
      </w:r>
      <w:r w:rsidRPr="005E21FF">
        <w:rPr>
          <w:rFonts w:ascii="Palatino Linotype" w:hAnsi="Palatino Linotype"/>
          <w:b/>
          <w:color w:val="000000"/>
        </w:rPr>
        <w:fldChar w:fldCharType="end"/>
      </w:r>
    </w:p>
    <w:p w:rsidR="00024EFF" w:rsidRPr="005E21FF" w:rsidRDefault="00024EFF" w:rsidP="00273CFC">
      <w:pPr>
        <w:pStyle w:val="NormalWeb"/>
        <w:shd w:val="clear" w:color="auto" w:fill="FFFFFF"/>
        <w:spacing w:before="20" w:beforeAutospacing="0" w:after="20" w:afterAutospacing="0" w:line="276" w:lineRule="auto"/>
        <w:ind w:firstLine="567"/>
        <w:jc w:val="both"/>
        <w:rPr>
          <w:rFonts w:ascii="Palatino Linotype" w:hAnsi="Palatino Linotype"/>
        </w:rPr>
      </w:pPr>
      <w:r w:rsidRPr="005E21FF">
        <w:rPr>
          <w:rFonts w:ascii="Palatino Linotype" w:hAnsi="Palatino Linotype"/>
          <w:b/>
          <w:color w:val="000000"/>
        </w:rPr>
        <w:t>d.</w:t>
      </w:r>
      <w:r w:rsidRPr="005E21FF">
        <w:rPr>
          <w:rFonts w:ascii="Palatino Linotype" w:hAnsi="Palatino Linotype"/>
          <w:color w:val="000000"/>
        </w:rPr>
        <w:t xml:space="preserve">  Gọi M là giao điểm của OK với CF, tính tan  </w:t>
      </w:r>
      <w:r w:rsidR="008C05AF" w:rsidRPr="005E21FF">
        <w:rPr>
          <w:rFonts w:ascii="Palatino Linotype" w:hAnsi="Palatino Linotype"/>
          <w:position w:val="-6"/>
        </w:rPr>
        <w:object w:dxaOrig="660" w:dyaOrig="380">
          <v:shape id="_x0000_i5775" type="#_x0000_t75" style="width:33pt;height:18.75pt" o:ole="">
            <v:imagedata r:id="rId10009" o:title=""/>
          </v:shape>
          <o:OLEObject Type="Embed" ProgID="Equation.DSMT4" ShapeID="_x0000_i5775" DrawAspect="Content" ObjectID="_1630469873" r:id="rId10010"/>
        </w:object>
      </w:r>
      <w:r w:rsidRPr="005E21FF">
        <w:rPr>
          <w:rFonts w:ascii="Palatino Linotype" w:hAnsi="Palatino Linotype"/>
        </w:rPr>
        <w:fldChar w:fldCharType="begin"/>
      </w:r>
      <w:r w:rsidRPr="005E21FF">
        <w:rPr>
          <w:rFonts w:ascii="Palatino Linotype" w:hAnsi="Palatino Linotype"/>
        </w:rPr>
        <w:instrText xml:space="preserve"> QUOTE </w:instrText>
      </w:r>
      <m:oMath>
        <m:acc>
          <m:accPr>
            <m:ctrlPr>
              <w:rPr>
                <w:rFonts w:ascii="Cambria Math" w:hAnsi="Cambria Math"/>
                <w:i/>
                <w:color w:val="000000"/>
              </w:rPr>
            </m:ctrlPr>
          </m:accPr>
          <m:e>
            <m:r>
              <m:rPr>
                <m:sty m:val="p"/>
              </m:rPr>
              <w:rPr>
                <w:rFonts w:ascii="Cambria Math" w:hAnsi="Cambria Math"/>
                <w:color w:val="000000"/>
              </w:rPr>
              <m:t>MDC</m:t>
            </m:r>
            <m:ctrlPr>
              <w:rPr>
                <w:rFonts w:ascii="Cambria Math" w:hAnsi="Cambria Math"/>
                <w:i/>
              </w:rPr>
            </m:ctrlPr>
          </m:e>
        </m:acc>
      </m:oMath>
      <w:r w:rsidRPr="005E21FF">
        <w:rPr>
          <w:rFonts w:ascii="Palatino Linotype" w:hAnsi="Palatino Linotype"/>
        </w:rPr>
        <w:instrText xml:space="preserve"> </w:instrText>
      </w:r>
      <w:r w:rsidRPr="005E21FF">
        <w:rPr>
          <w:rFonts w:ascii="Palatino Linotype" w:hAnsi="Palatino Linotype"/>
        </w:rPr>
        <w:fldChar w:fldCharType="end"/>
      </w:r>
      <w:r w:rsidRPr="005E21FF">
        <w:rPr>
          <w:rFonts w:ascii="Palatino Linotype" w:hAnsi="Palatino Linotype"/>
        </w:rPr>
        <w:t xml:space="preserve"> khi </w:t>
      </w:r>
      <w:r w:rsidR="008C05AF" w:rsidRPr="005E21FF">
        <w:rPr>
          <w:rFonts w:ascii="Palatino Linotype" w:hAnsi="Palatino Linotype"/>
          <w:position w:val="-6"/>
        </w:rPr>
        <w:object w:dxaOrig="999" w:dyaOrig="380">
          <v:shape id="_x0000_i5776" type="#_x0000_t75" style="width:49.5pt;height:18.75pt" o:ole="">
            <v:imagedata r:id="rId10011" o:title=""/>
          </v:shape>
          <o:OLEObject Type="Embed" ProgID="Equation.DSMT4" ShapeID="_x0000_i5776" DrawAspect="Content" ObjectID="_1630469874" r:id="rId10012"/>
        </w:object>
      </w:r>
      <w:r w:rsidRPr="005E21FF">
        <w:rPr>
          <w:rFonts w:ascii="Palatino Linotype" w:hAnsi="Palatino Linotype"/>
        </w:rPr>
        <w:fldChar w:fldCharType="begin"/>
      </w:r>
      <w:r w:rsidRPr="005E21FF">
        <w:rPr>
          <w:rFonts w:ascii="Palatino Linotype" w:hAnsi="Palatino Linotype"/>
        </w:rPr>
        <w:instrText xml:space="preserve"> QUOTE </w:instrText>
      </w:r>
      <m:oMath>
        <m:acc>
          <m:accPr>
            <m:ctrlPr>
              <w:rPr>
                <w:rFonts w:ascii="Cambria Math" w:hAnsi="Cambria Math"/>
                <w:i/>
                <w:color w:val="000000"/>
              </w:rPr>
            </m:ctrlPr>
          </m:accPr>
          <m:e>
            <m:r>
              <m:rPr>
                <m:sty m:val="p"/>
              </m:rPr>
              <w:rPr>
                <w:rFonts w:ascii="Cambria Math" w:hAnsi="Cambria Math"/>
                <w:color w:val="000000"/>
              </w:rPr>
              <m:t xml:space="preserve">EIB </m:t>
            </m:r>
            <m:ctrlPr>
              <w:rPr>
                <w:rFonts w:ascii="Cambria Math" w:hAnsi="Cambria Math"/>
                <w:i/>
              </w:rPr>
            </m:ctrlPr>
          </m:e>
        </m:acc>
        <m:r>
          <m:rPr>
            <m:sty m:val="p"/>
          </m:rPr>
          <w:rPr>
            <w:rFonts w:ascii="Cambria Math" w:hAnsi="Cambria Math"/>
          </w:rPr>
          <m:t>=</m:t>
        </m:r>
        <m:sSup>
          <m:sSupPr>
            <m:ctrlPr>
              <w:rPr>
                <w:rFonts w:ascii="Cambria Math" w:hAnsi="Cambria Math"/>
                <w:i/>
              </w:rPr>
            </m:ctrlPr>
          </m:sSupPr>
          <m:e>
            <m:r>
              <m:rPr>
                <m:sty m:val="p"/>
              </m:rPr>
              <w:rPr>
                <w:rFonts w:ascii="Cambria Math" w:hAnsi="Cambria Math"/>
              </w:rPr>
              <m:t>45</m:t>
            </m:r>
          </m:e>
          <m:sup>
            <m:r>
              <m:rPr>
                <m:sty m:val="p"/>
              </m:rPr>
              <w:rPr>
                <w:rFonts w:ascii="Cambria Math" w:hAnsi="Cambria Math"/>
              </w:rPr>
              <m:t>0</m:t>
            </m:r>
          </m:sup>
        </m:sSup>
      </m:oMath>
      <w:r w:rsidRPr="005E21FF">
        <w:rPr>
          <w:rFonts w:ascii="Palatino Linotype" w:hAnsi="Palatino Linotype"/>
        </w:rPr>
        <w:instrText xml:space="preserve"> </w:instrText>
      </w:r>
      <w:r w:rsidRPr="005E21FF">
        <w:rPr>
          <w:rFonts w:ascii="Palatino Linotype" w:hAnsi="Palatino Linotype"/>
        </w:rPr>
        <w:fldChar w:fldCharType="end"/>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b/>
        </w:rPr>
        <w:t>Câu  5.</w:t>
      </w:r>
      <w:r w:rsidRPr="005E21FF">
        <w:rPr>
          <w:rFonts w:ascii="Palatino Linotype" w:hAnsi="Palatino Linotype"/>
          <w:i/>
        </w:rPr>
        <w:t xml:space="preserve">  (0,5 điểm ) </w:t>
      </w:r>
    </w:p>
    <w:p w:rsidR="00024EFF" w:rsidRPr="005E21FF" w:rsidRDefault="00024EFF" w:rsidP="00273CFC">
      <w:pPr>
        <w:pStyle w:val="NormalWeb"/>
        <w:shd w:val="clear" w:color="auto" w:fill="FFFFFF"/>
        <w:spacing w:before="20" w:beforeAutospacing="0" w:after="20" w:afterAutospacing="0" w:line="276" w:lineRule="auto"/>
        <w:ind w:firstLine="567"/>
        <w:rPr>
          <w:rFonts w:ascii="Palatino Linotype" w:hAnsi="Palatino Linotype"/>
        </w:rPr>
      </w:pPr>
      <w:r w:rsidRPr="005E21FF">
        <w:rPr>
          <w:rFonts w:ascii="Palatino Linotype" w:hAnsi="Palatino Linotype"/>
        </w:rPr>
        <w:t xml:space="preserve">Cho x, y, z là các số thực dương thỏa mãn </w:t>
      </w:r>
      <w:r w:rsidR="008C05AF" w:rsidRPr="005E21FF">
        <w:rPr>
          <w:rFonts w:ascii="Palatino Linotype" w:hAnsi="Palatino Linotype"/>
          <w:position w:val="-12"/>
        </w:rPr>
        <w:object w:dxaOrig="1219" w:dyaOrig="340">
          <v:shape id="_x0000_i5777" type="#_x0000_t75" style="width:60.75pt;height:17.25pt" o:ole="">
            <v:imagedata r:id="rId10013" o:title=""/>
          </v:shape>
          <o:OLEObject Type="Embed" ProgID="Equation.DSMT4" ShapeID="_x0000_i5777" DrawAspect="Content" ObjectID="_1630469875" r:id="rId10014"/>
        </w:object>
      </w:r>
      <w:r w:rsidRPr="005E21FF">
        <w:rPr>
          <w:rFonts w:ascii="Palatino Linotype" w:hAnsi="Palatino Linotype"/>
        </w:rPr>
        <w:t xml:space="preserve"> </w:t>
      </w:r>
      <w:r w:rsidRPr="005E21FF">
        <w:rPr>
          <w:rFonts w:ascii="Palatino Linotype" w:hAnsi="Palatino Linotype"/>
        </w:rPr>
        <w:fldChar w:fldCharType="begin"/>
      </w:r>
      <w:r w:rsidRPr="005E21FF">
        <w:rPr>
          <w:rFonts w:ascii="Palatino Linotype" w:hAnsi="Palatino Linotype"/>
        </w:rPr>
        <w:instrText xml:space="preserve"> QUOTE </w:instrText>
      </w:r>
      <m:oMath>
        <m:r>
          <m:rPr>
            <m:nor/>
          </m:rPr>
          <w:rPr>
            <w:rFonts w:ascii="Palatino Linotype" w:hAnsi="Palatino Linotype"/>
          </w:rPr>
          <m:t>x+ y + z ≤1</m:t>
        </m:r>
      </m:oMath>
      <w:r w:rsidRPr="005E21FF">
        <w:rPr>
          <w:rFonts w:ascii="Palatino Linotype" w:hAnsi="Palatino Linotype"/>
        </w:rPr>
        <w:instrText xml:space="preserve"> </w:instrText>
      </w:r>
      <w:r w:rsidRPr="005E21FF">
        <w:rPr>
          <w:rFonts w:ascii="Palatino Linotype" w:hAnsi="Palatino Linotype"/>
        </w:rPr>
        <w:fldChar w:fldCharType="end"/>
      </w:r>
      <w:r w:rsidRPr="005E21FF">
        <w:rPr>
          <w:rFonts w:ascii="Palatino Linotype" w:hAnsi="Palatino Linotype"/>
        </w:rPr>
        <w:t xml:space="preserve">. Tìm giá trị nhỏ nhất của biểu thức </w:t>
      </w:r>
      <w:r w:rsidR="00CD53B4" w:rsidRPr="005E21FF">
        <w:rPr>
          <w:rFonts w:ascii="Palatino Linotype" w:hAnsi="Palatino Linotype"/>
          <w:noProof/>
          <w:color w:val="000000"/>
          <w:position w:val="-30"/>
        </w:rPr>
        <w:drawing>
          <wp:inline distT="0" distB="0" distL="0" distR="0">
            <wp:extent cx="2019300" cy="438150"/>
            <wp:effectExtent l="0" t="0" r="0" b="0"/>
            <wp:docPr id="6208" name="Picture 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pic:cNvPicPr>
                      <a:picLocks noChangeAspect="1" noChangeArrowheads="1"/>
                    </pic:cNvPicPr>
                  </pic:nvPicPr>
                  <pic:blipFill>
                    <a:blip r:embed="rId10015" cstate="print">
                      <a:extLst>
                        <a:ext uri="{28A0092B-C50C-407E-A947-70E740481C1C}">
                          <a14:useLocalDpi xmlns:a14="http://schemas.microsoft.com/office/drawing/2010/main" val="0"/>
                        </a:ext>
                      </a:extLst>
                    </a:blip>
                    <a:srcRect/>
                    <a:stretch>
                      <a:fillRect/>
                    </a:stretch>
                  </pic:blipFill>
                  <pic:spPr bwMode="auto">
                    <a:xfrm>
                      <a:off x="0" y="0"/>
                      <a:ext cx="2019300" cy="438150"/>
                    </a:xfrm>
                    <a:prstGeom prst="rect">
                      <a:avLst/>
                    </a:prstGeom>
                    <a:noFill/>
                    <a:ln>
                      <a:noFill/>
                    </a:ln>
                  </pic:spPr>
                </pic:pic>
              </a:graphicData>
            </a:graphic>
          </wp:inline>
        </w:drawing>
      </w:r>
      <w:r w:rsidRPr="005E21FF">
        <w:rPr>
          <w:rFonts w:ascii="Palatino Linotype" w:hAnsi="Palatino Linotype"/>
        </w:rPr>
        <w:t xml:space="preserve"> </w:t>
      </w:r>
      <w:r w:rsidRPr="005E21FF">
        <w:rPr>
          <w:rFonts w:ascii="Palatino Linotype" w:hAnsi="Palatino Linotype"/>
        </w:rPr>
        <w:br/>
      </w:r>
    </w:p>
    <w:p w:rsidR="00024EFF" w:rsidRPr="005E21FF" w:rsidRDefault="00024EFF" w:rsidP="00273CFC">
      <w:pPr>
        <w:spacing w:before="20" w:after="20" w:line="276" w:lineRule="auto"/>
        <w:jc w:val="center"/>
        <w:rPr>
          <w:rFonts w:ascii="Palatino Linotype" w:hAnsi="Palatino Linotype"/>
          <w:i/>
          <w:sz w:val="24"/>
          <w:szCs w:val="24"/>
          <w:lang w:val="pt-BR"/>
        </w:rPr>
      </w:pPr>
      <w:r w:rsidRPr="005E21FF">
        <w:rPr>
          <w:rFonts w:ascii="Palatino Linotype" w:hAnsi="Palatino Linotype"/>
          <w:i/>
          <w:sz w:val="24"/>
          <w:szCs w:val="24"/>
          <w:lang w:val="pt-BR"/>
        </w:rPr>
        <w:t>--------------------Hết--------------------</w:t>
      </w:r>
    </w:p>
    <w:p w:rsidR="008C05AF" w:rsidRPr="005E21FF" w:rsidRDefault="008C05AF" w:rsidP="00273CFC">
      <w:pPr>
        <w:spacing w:before="20" w:after="20" w:line="276" w:lineRule="auto"/>
        <w:jc w:val="center"/>
        <w:rPr>
          <w:rFonts w:ascii="Palatino Linotype" w:hAnsi="Palatino Linotype"/>
          <w:i/>
          <w:sz w:val="24"/>
          <w:szCs w:val="24"/>
          <w:lang w:val="pt-BR"/>
        </w:rPr>
      </w:pPr>
    </w:p>
    <w:p w:rsidR="008C05AF" w:rsidRPr="005E21FF" w:rsidRDefault="008C05AF" w:rsidP="00273CFC">
      <w:pPr>
        <w:spacing w:before="20" w:after="20" w:line="276" w:lineRule="auto"/>
        <w:jc w:val="center"/>
        <w:rPr>
          <w:rFonts w:ascii="Palatino Linotype" w:hAnsi="Palatino Linotype"/>
          <w:i/>
          <w:sz w:val="24"/>
          <w:szCs w:val="24"/>
          <w:lang w:val="pt-BR"/>
        </w:rPr>
      </w:pPr>
    </w:p>
    <w:p w:rsidR="008C05AF" w:rsidRPr="005E21FF" w:rsidRDefault="008C05AF" w:rsidP="00273CFC">
      <w:pPr>
        <w:spacing w:before="20" w:after="20" w:line="276" w:lineRule="auto"/>
        <w:jc w:val="center"/>
        <w:rPr>
          <w:rFonts w:ascii="Palatino Linotype" w:hAnsi="Palatino Linotype"/>
          <w:i/>
          <w:sz w:val="24"/>
          <w:szCs w:val="24"/>
          <w:lang w:val="pt-BR"/>
        </w:rPr>
      </w:pPr>
    </w:p>
    <w:p w:rsidR="008C05AF" w:rsidRPr="005E21FF" w:rsidRDefault="008C05AF" w:rsidP="00273CFC">
      <w:pPr>
        <w:spacing w:before="20" w:after="20" w:line="276" w:lineRule="auto"/>
        <w:jc w:val="center"/>
        <w:rPr>
          <w:rFonts w:ascii="Palatino Linotype" w:hAnsi="Palatino Linotype"/>
          <w:i/>
          <w:sz w:val="24"/>
          <w:szCs w:val="24"/>
          <w:lang w:val="pt-BR"/>
        </w:rPr>
      </w:pPr>
    </w:p>
    <w:tbl>
      <w:tblPr>
        <w:tblW w:w="10065" w:type="dxa"/>
        <w:tblLook w:val="01E0" w:firstRow="1" w:lastRow="1" w:firstColumn="1" w:lastColumn="1" w:noHBand="0" w:noVBand="0"/>
      </w:tblPr>
      <w:tblGrid>
        <w:gridCol w:w="4111"/>
        <w:gridCol w:w="5954"/>
      </w:tblGrid>
      <w:tr w:rsidR="00024EFF" w:rsidRPr="005E21FF" w:rsidTr="008C05AF">
        <w:tc>
          <w:tcPr>
            <w:tcW w:w="4111"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lastRenderedPageBreak/>
              <w:t>SỞ GIÁO DỤC VÀ ĐÀO TẠO TỈNH QUẢNG NINH</w:t>
            </w:r>
          </w:p>
          <w:p w:rsidR="00024EFF" w:rsidRPr="005E21FF" w:rsidRDefault="00A35207" w:rsidP="00273CFC">
            <w:pPr>
              <w:spacing w:before="20" w:after="20" w:line="276" w:lineRule="auto"/>
              <w:jc w:val="center"/>
              <w:rPr>
                <w:rFonts w:ascii="Palatino Linotype" w:hAnsi="Palatino Linotype"/>
                <w:sz w:val="24"/>
                <w:szCs w:val="24"/>
              </w:rPr>
            </w:pPr>
            <w:r>
              <w:rPr>
                <w:rFonts w:ascii="Palatino Linotype" w:hAnsi="Palatino Linotype"/>
                <w:noProof/>
                <w:sz w:val="24"/>
                <w:szCs w:val="24"/>
              </w:rPr>
              <w:pict>
                <v:shape id="Text Box 27" o:spid="_x0000_s6426" type="#_x0000_t202" style="position:absolute;left:0;text-align:left;margin-left:23.4pt;margin-top:20.7pt;width:158.25pt;height:27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">
                  <v:textbox>
                    <w:txbxContent>
                      <w:p w:rsidR="004B1AE4" w:rsidRPr="008C05AF" w:rsidRDefault="004B1AE4" w:rsidP="00273CFC">
                        <w:pPr>
                          <w:spacing w:before="60"/>
                          <w:jc w:val="center"/>
                          <w:rPr>
                            <w:rFonts w:ascii="Palatino Linotype" w:hAnsi="Palatino Linotype"/>
                            <w:sz w:val="26"/>
                            <w:szCs w:val="26"/>
                          </w:rPr>
                        </w:pPr>
                        <w:r w:rsidRPr="008C05AF">
                          <w:rPr>
                            <w:rFonts w:ascii="Palatino Linotype" w:hAnsi="Palatino Linotype"/>
                            <w:sz w:val="26"/>
                            <w:szCs w:val="26"/>
                          </w:rPr>
                          <w:t>ĐỀ THI CHÍNH THỨC</w:t>
                        </w:r>
                      </w:p>
                    </w:txbxContent>
                  </v:textbox>
                </v:shape>
              </w:pict>
            </w:r>
            <w:r>
              <w:rPr>
                <w:rFonts w:ascii="Palatino Linotype" w:hAnsi="Palatino Linotype"/>
                <w:noProof/>
                <w:sz w:val="24"/>
                <w:szCs w:val="24"/>
              </w:rPr>
              <w:pict>
                <v:line id="Straight Connector 28" o:spid="_x0000_s6427" style="position:absolute;left:0;text-align:left;z-index:251742208;visibility:visible" from="65.25pt,1.65pt" to="150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"/>
              </w:pict>
            </w:r>
          </w:p>
        </w:tc>
        <w:tc>
          <w:tcPr>
            <w:tcW w:w="5954" w:type="dxa"/>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HƯỚNG DẪN CHẤM THI TUYỂN SINH </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LỚP 10 THPT NĂM 2019 </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sz w:val="24"/>
                <w:szCs w:val="24"/>
              </w:rPr>
              <w:t xml:space="preserve"> Môn thi: Toán (Dành cho mọi thí sinh)</w:t>
            </w:r>
          </w:p>
          <w:p w:rsidR="00024EFF" w:rsidRPr="005E21FF" w:rsidRDefault="00A35207" w:rsidP="00273CFC">
            <w:pPr>
              <w:spacing w:before="20" w:after="20" w:line="276" w:lineRule="auto"/>
              <w:jc w:val="center"/>
              <w:rPr>
                <w:rFonts w:ascii="Palatino Linotype" w:hAnsi="Palatino Linotype"/>
                <w:sz w:val="24"/>
                <w:szCs w:val="24"/>
              </w:rPr>
            </w:pPr>
            <w:r>
              <w:rPr>
                <w:rFonts w:ascii="Palatino Linotype" w:hAnsi="Palatino Linotype"/>
                <w:noProof/>
                <w:sz w:val="24"/>
                <w:szCs w:val="24"/>
              </w:rPr>
              <w:pict>
                <v:line id="Straight Connector 29" o:spid="_x0000_s6428" style="position:absolute;left:0;text-align:left;z-index:251743232;visibility:visible" from="92.05pt,5.9pt" to="200.0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hp3Hw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"/>
              </w:pic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i/>
                <w:sz w:val="24"/>
                <w:szCs w:val="24"/>
              </w:rPr>
              <w:t xml:space="preserve"> (Hướng dẫn</w:t>
            </w:r>
            <w:r w:rsidRPr="005E21FF">
              <w:rPr>
                <w:rFonts w:ascii="Palatino Linotype" w:hAnsi="Palatino Linotype"/>
                <w:sz w:val="24"/>
                <w:szCs w:val="24"/>
              </w:rPr>
              <w:t xml:space="preserve"> </w:t>
            </w:r>
            <w:r w:rsidRPr="005E21FF">
              <w:rPr>
                <w:rFonts w:ascii="Palatino Linotype" w:hAnsi="Palatino Linotype"/>
                <w:i/>
                <w:sz w:val="24"/>
                <w:szCs w:val="24"/>
              </w:rPr>
              <w:t xml:space="preserve"> này có 02 trang</w:t>
            </w:r>
            <w:r w:rsidRPr="005E21FF">
              <w:rPr>
                <w:rFonts w:ascii="Palatino Linotype" w:hAnsi="Palatino Linotype"/>
                <w:sz w:val="24"/>
                <w:szCs w:val="24"/>
              </w:rPr>
              <w:t>)</w:t>
            </w:r>
          </w:p>
        </w:tc>
      </w:tr>
    </w:tbl>
    <w:p w:rsidR="00024EFF" w:rsidRPr="005E21FF" w:rsidRDefault="00024EFF" w:rsidP="00273CFC">
      <w:pPr>
        <w:spacing w:before="20" w:after="20" w:line="276" w:lineRule="auto"/>
        <w:rPr>
          <w:rFonts w:ascii="Palatino Linotype" w:hAnsi="Palatino Linotype"/>
          <w:b/>
          <w:color w:val="000000"/>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851"/>
        <w:gridCol w:w="2976"/>
        <w:gridCol w:w="3969"/>
        <w:gridCol w:w="851"/>
      </w:tblGrid>
      <w:tr w:rsidR="00024EFF" w:rsidRPr="005E21FF" w:rsidTr="00273CFC">
        <w:trPr>
          <w:trHeight w:val="141"/>
        </w:trPr>
        <w:tc>
          <w:tcPr>
            <w:tcW w:w="709" w:type="dxa"/>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r w:rsidRPr="005E21FF">
              <w:rPr>
                <w:rFonts w:ascii="Palatino Linotype" w:hAnsi="Palatino Linotype"/>
                <w:b/>
                <w:sz w:val="24"/>
                <w:szCs w:val="24"/>
                <w:lang w:val="fr-FR"/>
              </w:rPr>
              <w:t>Câu</w:t>
            </w:r>
          </w:p>
        </w:tc>
        <w:tc>
          <w:tcPr>
            <w:tcW w:w="851" w:type="dxa"/>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b/>
                <w:sz w:val="24"/>
                <w:szCs w:val="24"/>
                <w:lang w:val="fr-FR"/>
              </w:rPr>
            </w:pPr>
            <w:r w:rsidRPr="005E21FF">
              <w:rPr>
                <w:rFonts w:ascii="Palatino Linotype" w:hAnsi="Palatino Linotype"/>
                <w:b/>
                <w:sz w:val="24"/>
                <w:szCs w:val="24"/>
                <w:lang w:val="fr-FR"/>
              </w:rPr>
              <w:t>Ý</w:t>
            </w:r>
          </w:p>
        </w:tc>
        <w:tc>
          <w:tcPr>
            <w:tcW w:w="6945" w:type="dxa"/>
            <w:gridSpan w:val="2"/>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b/>
                <w:sz w:val="24"/>
                <w:szCs w:val="24"/>
                <w:lang w:val="fr-FR"/>
              </w:rPr>
            </w:pPr>
            <w:r w:rsidRPr="005E21FF">
              <w:rPr>
                <w:rFonts w:ascii="Palatino Linotype" w:hAnsi="Palatino Linotype"/>
                <w:b/>
                <w:sz w:val="24"/>
                <w:szCs w:val="24"/>
                <w:lang w:val="fr-FR"/>
              </w:rPr>
              <w:t>Sơ lược lời giải</w:t>
            </w:r>
          </w:p>
        </w:tc>
        <w:tc>
          <w:tcPr>
            <w:tcW w:w="851" w:type="dxa"/>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right="-108" w:hanging="108"/>
              <w:jc w:val="center"/>
              <w:rPr>
                <w:rFonts w:ascii="Palatino Linotype" w:hAnsi="Palatino Linotype"/>
                <w:b/>
                <w:sz w:val="24"/>
                <w:szCs w:val="24"/>
                <w:lang w:val="fr-FR"/>
              </w:rPr>
            </w:pPr>
            <w:r w:rsidRPr="005E21FF">
              <w:rPr>
                <w:rFonts w:ascii="Palatino Linotype" w:hAnsi="Palatino Linotype"/>
                <w:b/>
                <w:sz w:val="24"/>
                <w:szCs w:val="24"/>
                <w:lang w:val="fr-FR"/>
              </w:rPr>
              <w:t>Điểm</w:t>
            </w:r>
          </w:p>
        </w:tc>
      </w:tr>
      <w:tr w:rsidR="00024EFF" w:rsidRPr="005E21FF" w:rsidTr="00273CFC">
        <w:trPr>
          <w:trHeight w:val="141"/>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left="-108" w:right="-108"/>
              <w:jc w:val="center"/>
              <w:rPr>
                <w:rFonts w:ascii="Palatino Linotype" w:hAnsi="Palatino Linotype"/>
                <w:i/>
                <w:sz w:val="24"/>
                <w:szCs w:val="24"/>
              </w:rPr>
            </w:pPr>
            <w:r w:rsidRPr="005E21FF">
              <w:rPr>
                <w:rFonts w:ascii="Palatino Linotype" w:hAnsi="Palatino Linotype"/>
                <w:b/>
                <w:sz w:val="24"/>
                <w:szCs w:val="24"/>
                <w:lang w:val="fr-FR"/>
              </w:rPr>
              <w:t>Câu 1</w:t>
            </w:r>
            <w:r w:rsidRPr="005E21FF">
              <w:rPr>
                <w:rFonts w:ascii="Palatino Linotype" w:hAnsi="Palatino Linotype"/>
                <w:i/>
                <w:sz w:val="24"/>
                <w:szCs w:val="24"/>
              </w:rPr>
              <w:t xml:space="preserve"> </w:t>
            </w:r>
            <w:r w:rsidRPr="005E21FF">
              <w:rPr>
                <w:rFonts w:ascii="Palatino Linotype" w:hAnsi="Palatino Linotype"/>
                <w:sz w:val="24"/>
                <w:szCs w:val="24"/>
              </w:rPr>
              <w:t>(2,0đ)</w:t>
            </w:r>
          </w:p>
        </w:tc>
        <w:tc>
          <w:tcPr>
            <w:tcW w:w="851" w:type="dxa"/>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rPr>
              <w:t>1</w:t>
            </w:r>
          </w:p>
        </w:tc>
        <w:tc>
          <w:tcPr>
            <w:tcW w:w="6945" w:type="dxa"/>
            <w:gridSpan w:val="2"/>
            <w:tcBorders>
              <w:top w:val="single" w:sz="4" w:space="0" w:color="auto"/>
              <w:left w:val="single" w:sz="4" w:space="0" w:color="auto"/>
              <w:bottom w:val="single" w:sz="4" w:space="0" w:color="auto"/>
              <w:right w:val="single" w:sz="4" w:space="0" w:color="auto"/>
            </w:tcBorders>
            <w:hideMark/>
          </w:tcPr>
          <w:p w:rsidR="00024EFF" w:rsidRPr="005E21FF" w:rsidRDefault="00024EFF" w:rsidP="00273CFC">
            <w:pPr>
              <w:spacing w:before="20" w:after="20" w:line="276" w:lineRule="auto"/>
              <w:ind w:left="-108" w:firstLine="141"/>
              <w:rPr>
                <w:rFonts w:ascii="Palatino Linotype" w:hAnsi="Palatino Linotype"/>
                <w:sz w:val="24"/>
                <w:szCs w:val="24"/>
              </w:rPr>
            </w:pPr>
            <w:r w:rsidRPr="005E21FF">
              <w:rPr>
                <w:rFonts w:ascii="Palatino Linotype" w:hAnsi="Palatino Linotype"/>
                <w:position w:val="-10"/>
                <w:sz w:val="24"/>
                <w:szCs w:val="24"/>
              </w:rPr>
              <w:object w:dxaOrig="2799" w:dyaOrig="380">
                <v:shape id="_x0000_i5778" type="#_x0000_t75" style="width:140.25pt;height:18.75pt" o:ole="">
                  <v:imagedata r:id="rId10016" o:title=""/>
                </v:shape>
                <o:OLEObject Type="Embed" ProgID="Equation.3" ShapeID="_x0000_i5778" DrawAspect="Content" ObjectID="_1630469876" r:id="rId10017"/>
              </w:objec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bCs/>
                <w:sz w:val="24"/>
                <w:szCs w:val="24"/>
              </w:rPr>
            </w:pPr>
            <w:r w:rsidRPr="005E21FF">
              <w:rPr>
                <w:rFonts w:ascii="Palatino Linotype" w:hAnsi="Palatino Linotype"/>
                <w:sz w:val="24"/>
                <w:szCs w:val="24"/>
              </w:rPr>
              <w:t>0,5</w:t>
            </w:r>
          </w:p>
        </w:tc>
      </w:tr>
      <w:tr w:rsidR="00024EFF" w:rsidRPr="005E21FF" w:rsidTr="00273CFC">
        <w:trPr>
          <w:trHeight w:val="896"/>
        </w:trPr>
        <w:tc>
          <w:tcPr>
            <w:tcW w:w="709" w:type="dxa"/>
            <w:vMerge/>
            <w:tcBorders>
              <w:top w:val="single" w:sz="4" w:space="0" w:color="auto"/>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p>
        </w:tc>
        <w:tc>
          <w:tcPr>
            <w:tcW w:w="851" w:type="dxa"/>
            <w:vMerge w:val="restart"/>
            <w:tcBorders>
              <w:top w:val="single" w:sz="4" w:space="0" w:color="auto"/>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8C05AF" w:rsidP="00273CFC">
            <w:pPr>
              <w:spacing w:before="20" w:after="20" w:line="276" w:lineRule="auto"/>
              <w:ind w:left="-108" w:firstLine="141"/>
              <w:rPr>
                <w:rFonts w:ascii="Palatino Linotype" w:hAnsi="Palatino Linotype"/>
                <w:sz w:val="24"/>
                <w:szCs w:val="24"/>
              </w:rPr>
            </w:pPr>
            <w:r w:rsidRPr="005E21FF">
              <w:rPr>
                <w:rFonts w:ascii="Palatino Linotype" w:hAnsi="Palatino Linotype"/>
                <w:position w:val="-26"/>
                <w:sz w:val="24"/>
                <w:szCs w:val="24"/>
              </w:rPr>
              <w:object w:dxaOrig="2600" w:dyaOrig="840">
                <v:shape id="_x0000_i5779" type="#_x0000_t75" style="width:130.5pt;height:41.25pt" o:ole="">
                  <v:imagedata r:id="rId10018" o:title=""/>
                </v:shape>
                <o:OLEObject Type="Embed" ProgID="Equation.DSMT4" ShapeID="_x0000_i5779" DrawAspect="Content" ObjectID="_1630469877" r:id="rId10019"/>
              </w:objec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41"/>
        </w:trPr>
        <w:tc>
          <w:tcPr>
            <w:tcW w:w="709" w:type="dxa"/>
            <w:vMerge/>
            <w:tcBorders>
              <w:top w:val="single" w:sz="4" w:space="0" w:color="auto"/>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p>
        </w:tc>
        <w:tc>
          <w:tcPr>
            <w:tcW w:w="851"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rPr>
            </w:pPr>
          </w:p>
        </w:tc>
        <w:tc>
          <w:tcPr>
            <w:tcW w:w="6945" w:type="dxa"/>
            <w:gridSpan w:val="2"/>
            <w:tcBorders>
              <w:top w:val="single" w:sz="4" w:space="0" w:color="auto"/>
              <w:left w:val="single" w:sz="4" w:space="0" w:color="auto"/>
              <w:bottom w:val="single" w:sz="4" w:space="0" w:color="auto"/>
              <w:right w:val="single" w:sz="4" w:space="0" w:color="auto"/>
            </w:tcBorders>
          </w:tcPr>
          <w:p w:rsidR="008C05AF" w:rsidRPr="005E21FF" w:rsidRDefault="008C05AF" w:rsidP="00273CFC">
            <w:pPr>
              <w:spacing w:before="20" w:after="20" w:line="276" w:lineRule="auto"/>
              <w:ind w:left="-108" w:firstLine="141"/>
              <w:rPr>
                <w:rFonts w:ascii="Palatino Linotype" w:hAnsi="Palatino Linotype"/>
                <w:sz w:val="24"/>
                <w:szCs w:val="24"/>
                <w:lang w:val="en-US"/>
              </w:rPr>
            </w:pPr>
            <w:r w:rsidRPr="005E21FF">
              <w:rPr>
                <w:rFonts w:ascii="Palatino Linotype" w:hAnsi="Palatino Linotype"/>
                <w:position w:val="-16"/>
                <w:sz w:val="24"/>
                <w:szCs w:val="24"/>
              </w:rPr>
              <w:object w:dxaOrig="3340" w:dyaOrig="440">
                <v:shape id="_x0000_i5780" type="#_x0000_t75" style="width:167.25pt;height:21.75pt" o:ole="">
                  <v:imagedata r:id="rId10020" o:title=""/>
                </v:shape>
                <o:OLEObject Type="Embed" ProgID="Equation.DSMT4" ShapeID="_x0000_i5780" DrawAspect="Content" ObjectID="_1630469878" r:id="rId10021"/>
              </w:object>
            </w:r>
          </w:p>
          <w:p w:rsidR="00024EFF" w:rsidRPr="005E21FF" w:rsidRDefault="00024EFF" w:rsidP="00273CFC">
            <w:pPr>
              <w:spacing w:before="20" w:after="20" w:line="276" w:lineRule="auto"/>
              <w:ind w:left="-108" w:firstLine="141"/>
              <w:rPr>
                <w:rFonts w:ascii="Palatino Linotype" w:hAnsi="Palatino Linotype"/>
                <w:i/>
                <w:sz w:val="24"/>
                <w:szCs w:val="24"/>
              </w:rPr>
            </w:pP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141"/>
        </w:trPr>
        <w:tc>
          <w:tcPr>
            <w:tcW w:w="709" w:type="dxa"/>
            <w:vMerge/>
            <w:tcBorders>
              <w:top w:val="single" w:sz="4" w:space="0" w:color="auto"/>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p>
        </w:tc>
        <w:tc>
          <w:tcPr>
            <w:tcW w:w="851" w:type="dxa"/>
            <w:vMerge w:val="restart"/>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lang w:val="fr-FR"/>
              </w:rPr>
              <w:t>3</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firstLine="141"/>
              <w:jc w:val="both"/>
              <w:rPr>
                <w:rFonts w:ascii="Palatino Linotype" w:hAnsi="Palatino Linotype"/>
                <w:sz w:val="24"/>
                <w:szCs w:val="24"/>
              </w:rPr>
            </w:pPr>
            <w:r w:rsidRPr="005E21FF">
              <w:rPr>
                <w:rFonts w:ascii="Palatino Linotype" w:hAnsi="Palatino Linotype"/>
                <w:sz w:val="24"/>
                <w:szCs w:val="24"/>
              </w:rPr>
              <w:t xml:space="preserve">Hoành độ giao điểm của đồ thị hai hàm số đã cho là nghiệm của PT:  </w:t>
            </w:r>
            <w:r w:rsidRPr="005E21FF">
              <w:rPr>
                <w:rFonts w:ascii="Palatino Linotype" w:hAnsi="Palatino Linotype"/>
                <w:sz w:val="24"/>
                <w:szCs w:val="24"/>
              </w:rPr>
              <w:fldChar w:fldCharType="begin"/>
            </w:r>
            <w:r w:rsidRPr="005E21FF">
              <w:rPr>
                <w:rFonts w:ascii="Palatino Linotype" w:hAnsi="Palatino Linotype"/>
                <w:sz w:val="24"/>
                <w:szCs w:val="24"/>
              </w:rPr>
              <w:instrText xml:space="preserve"> QUOTE </w:instrText>
            </w:r>
            <m:oMath>
              <m:sSup>
                <m:sSupPr>
                  <m:ctrlPr>
                    <w:rPr>
                      <w:rFonts w:ascii="Cambria Math" w:hAnsi="Cambria Math"/>
                      <w:i/>
                      <w:sz w:val="24"/>
                      <w:szCs w:val="24"/>
                    </w:rPr>
                  </m:ctrlPr>
                </m:sSupPr>
                <m:e>
                  <m:r>
                    <m:rPr>
                      <m:sty m:val="p"/>
                    </m:rPr>
                    <w:rPr>
                      <w:rFonts w:ascii="Cambria Math" w:hAnsi="Cambria Math"/>
                      <w:sz w:val="24"/>
                      <w:szCs w:val="24"/>
                    </w:rPr>
                    <m:t>x</m:t>
                  </m:r>
                </m:e>
                <m:sup>
                  <m:r>
                    <m:rPr>
                      <m:sty m:val="p"/>
                    </m:rPr>
                    <w:rPr>
                      <w:rFonts w:ascii="Cambria Math" w:hAnsi="Cambria Math"/>
                      <w:sz w:val="24"/>
                      <w:szCs w:val="24"/>
                    </w:rPr>
                    <m:t>2</m:t>
                  </m:r>
                </m:sup>
              </m:sSup>
              <m:r>
                <m:rPr>
                  <m:sty m:val="p"/>
                </m:rPr>
                <w:rPr>
                  <w:rFonts w:ascii="Cambria Math" w:hAnsi="Cambria Math"/>
                  <w:sz w:val="24"/>
                  <w:szCs w:val="24"/>
                </w:rPr>
                <m:t>=3x-2</m:t>
              </m:r>
            </m:oMath>
            <w:r w:rsidRPr="005E21FF">
              <w:rPr>
                <w:rFonts w:ascii="Palatino Linotype" w:hAnsi="Palatino Linotype"/>
                <w:sz w:val="24"/>
                <w:szCs w:val="24"/>
              </w:rPr>
              <w:instrText xml:space="preserve"> </w:instrText>
            </w:r>
            <w:r w:rsidRPr="005E21FF">
              <w:rPr>
                <w:rFonts w:ascii="Palatino Linotype" w:hAnsi="Palatino Linotype"/>
                <w:sz w:val="24"/>
                <w:szCs w:val="24"/>
              </w:rPr>
              <w:fldChar w:fldCharType="end"/>
            </w:r>
            <w:r w:rsidR="008C05AF" w:rsidRPr="005E21FF">
              <w:rPr>
                <w:rFonts w:ascii="Palatino Linotype" w:hAnsi="Palatino Linotype"/>
                <w:position w:val="-6"/>
                <w:sz w:val="24"/>
                <w:szCs w:val="24"/>
              </w:rPr>
              <w:object w:dxaOrig="1140" w:dyaOrig="340">
                <v:shape id="_x0000_i5781" type="#_x0000_t75" style="width:57pt;height:16.5pt" o:ole="">
                  <v:imagedata r:id="rId10022" o:title=""/>
                </v:shape>
                <o:OLEObject Type="Embed" ProgID="Equation.DSMT4" ShapeID="_x0000_i5781" DrawAspect="Content" ObjectID="_1630469879" r:id="rId10023"/>
              </w:object>
            </w:r>
          </w:p>
          <w:p w:rsidR="00024EFF" w:rsidRPr="005E21FF" w:rsidRDefault="00024EFF" w:rsidP="00C92E82">
            <w:pPr>
              <w:spacing w:before="20" w:after="20" w:line="276" w:lineRule="auto"/>
              <w:ind w:left="-108" w:firstLine="141"/>
              <w:rPr>
                <w:rFonts w:ascii="Palatino Linotype" w:eastAsia="Calibri" w:hAnsi="Palatino Linotype"/>
                <w:sz w:val="24"/>
                <w:szCs w:val="24"/>
                <w:lang w:val="en-US"/>
              </w:rPr>
            </w:pPr>
            <w:r w:rsidRPr="005E21FF">
              <w:rPr>
                <w:rFonts w:ascii="Palatino Linotype" w:hAnsi="Palatino Linotype"/>
                <w:sz w:val="24"/>
                <w:szCs w:val="24"/>
              </w:rPr>
              <w:t xml:space="preserve">Giải được hai nghiệm: </w:t>
            </w:r>
            <w:r w:rsidR="00C92E82" w:rsidRPr="005E21FF">
              <w:rPr>
                <w:rFonts w:ascii="Palatino Linotype" w:eastAsia="Calibri" w:hAnsi="Palatino Linotype"/>
                <w:sz w:val="24"/>
                <w:szCs w:val="24"/>
                <w:lang w:val="en-US"/>
              </w:rPr>
              <w:t>x =1, x = 2.</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41"/>
        </w:trPr>
        <w:tc>
          <w:tcPr>
            <w:tcW w:w="709" w:type="dxa"/>
            <w:vMerge/>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left="-108" w:right="-108"/>
              <w:rPr>
                <w:rFonts w:ascii="Palatino Linotype" w:hAnsi="Palatino Linotype"/>
                <w:i/>
                <w:sz w:val="24"/>
                <w:szCs w:val="24"/>
              </w:rPr>
            </w:pPr>
          </w:p>
        </w:tc>
        <w:tc>
          <w:tcPr>
            <w:tcW w:w="851" w:type="dxa"/>
            <w:vMerge/>
            <w:tcBorders>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hideMark/>
          </w:tcPr>
          <w:p w:rsidR="00024EFF" w:rsidRPr="005E21FF" w:rsidRDefault="00024EFF" w:rsidP="00273CFC">
            <w:pPr>
              <w:spacing w:before="20" w:after="20" w:line="276" w:lineRule="auto"/>
              <w:ind w:left="-108" w:firstLine="141"/>
              <w:rPr>
                <w:rFonts w:ascii="Palatino Linotype" w:hAnsi="Palatino Linotype"/>
                <w:sz w:val="24"/>
                <w:szCs w:val="24"/>
              </w:rPr>
            </w:pPr>
            <w:r w:rsidRPr="005E21FF">
              <w:rPr>
                <w:rFonts w:ascii="Palatino Linotype" w:hAnsi="Palatino Linotype"/>
                <w:sz w:val="24"/>
                <w:szCs w:val="24"/>
              </w:rPr>
              <w:t>Từ đó tìm được hai giao điểm có tọa độ là: (1; 1) và (2; 4)</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bCs/>
                <w:sz w:val="24"/>
                <w:szCs w:val="24"/>
              </w:rPr>
            </w:pPr>
            <w:r w:rsidRPr="005E21FF">
              <w:rPr>
                <w:rFonts w:ascii="Palatino Linotype" w:hAnsi="Palatino Linotype"/>
                <w:sz w:val="24"/>
                <w:szCs w:val="24"/>
              </w:rPr>
              <w:t>0,25</w:t>
            </w:r>
          </w:p>
        </w:tc>
      </w:tr>
      <w:tr w:rsidR="00024EFF" w:rsidRPr="005E21FF" w:rsidTr="00273CFC">
        <w:trPr>
          <w:trHeight w:val="141"/>
        </w:trPr>
        <w:tc>
          <w:tcPr>
            <w:tcW w:w="709" w:type="dxa"/>
            <w:vMerge w:val="restart"/>
            <w:tcBorders>
              <w:top w:val="single" w:sz="4" w:space="0" w:color="auto"/>
              <w:left w:val="single" w:sz="4" w:space="0" w:color="auto"/>
              <w:right w:val="single" w:sz="4" w:space="0" w:color="auto"/>
            </w:tcBorders>
            <w:vAlign w:val="center"/>
            <w:hideMark/>
          </w:tcPr>
          <w:p w:rsidR="00024EFF" w:rsidRPr="005E21FF" w:rsidRDefault="00024EFF" w:rsidP="00273CFC">
            <w:pPr>
              <w:spacing w:before="20" w:after="20" w:line="276" w:lineRule="auto"/>
              <w:ind w:left="-108" w:right="-108"/>
              <w:jc w:val="center"/>
              <w:rPr>
                <w:rFonts w:ascii="Palatino Linotype" w:hAnsi="Palatino Linotype"/>
                <w:i/>
                <w:sz w:val="24"/>
                <w:szCs w:val="24"/>
                <w:lang w:val="fr-FR"/>
              </w:rPr>
            </w:pPr>
            <w:r w:rsidRPr="005E21FF">
              <w:rPr>
                <w:rFonts w:ascii="Palatino Linotype" w:hAnsi="Palatino Linotype"/>
                <w:b/>
                <w:sz w:val="24"/>
                <w:szCs w:val="24"/>
                <w:lang w:val="fr-FR"/>
              </w:rPr>
              <w:t>Câu 2</w:t>
            </w:r>
            <w:r w:rsidRPr="005E21FF">
              <w:rPr>
                <w:rFonts w:ascii="Palatino Linotype" w:hAnsi="Palatino Linotype"/>
                <w:i/>
                <w:sz w:val="24"/>
                <w:szCs w:val="24"/>
              </w:rPr>
              <w:t xml:space="preserve"> </w:t>
            </w:r>
            <w:r w:rsidRPr="005E21FF">
              <w:rPr>
                <w:rFonts w:ascii="Palatino Linotype" w:hAnsi="Palatino Linotype"/>
                <w:sz w:val="24"/>
                <w:szCs w:val="24"/>
              </w:rPr>
              <w:t>(2,0đ)</w:t>
            </w:r>
          </w:p>
        </w:tc>
        <w:tc>
          <w:tcPr>
            <w:tcW w:w="851" w:type="dxa"/>
            <w:vMerge w:val="restart"/>
            <w:tcBorders>
              <w:top w:val="single" w:sz="4" w:space="0" w:color="auto"/>
              <w:left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1</w:t>
            </w:r>
          </w:p>
        </w:tc>
        <w:tc>
          <w:tcPr>
            <w:tcW w:w="6945" w:type="dxa"/>
            <w:gridSpan w:val="2"/>
            <w:tcBorders>
              <w:top w:val="single" w:sz="4" w:space="0" w:color="auto"/>
              <w:left w:val="single" w:sz="4" w:space="0" w:color="auto"/>
              <w:bottom w:val="single" w:sz="4" w:space="0" w:color="auto"/>
              <w:right w:val="single" w:sz="4" w:space="0" w:color="auto"/>
            </w:tcBorders>
            <w:hideMark/>
          </w:tcPr>
          <w:p w:rsidR="00024EFF" w:rsidRPr="005E21FF" w:rsidRDefault="00024EFF" w:rsidP="00C92E82">
            <w:pPr>
              <w:pStyle w:val="NormalWeb"/>
              <w:shd w:val="clear" w:color="auto" w:fill="FFFFFF"/>
              <w:tabs>
                <w:tab w:val="left" w:pos="709"/>
                <w:tab w:val="left" w:pos="851"/>
                <w:tab w:val="left" w:pos="1134"/>
              </w:tabs>
              <w:spacing w:before="20" w:beforeAutospacing="0" w:after="20" w:afterAutospacing="0" w:line="276" w:lineRule="auto"/>
              <w:ind w:firstLine="141"/>
              <w:jc w:val="both"/>
              <w:rPr>
                <w:rFonts w:ascii="Palatino Linotype" w:hAnsi="Palatino Linotype"/>
                <w:color w:val="000000"/>
                <w:lang w:val="vi-VN"/>
              </w:rPr>
            </w:pPr>
            <w:r w:rsidRPr="005E21FF">
              <w:rPr>
                <w:rFonts w:ascii="Palatino Linotype" w:hAnsi="Palatino Linotype"/>
                <w:color w:val="000000"/>
              </w:rPr>
              <w:t xml:space="preserve">Với m = 1 PT có dạng: </w:t>
            </w:r>
            <w:r w:rsidRPr="005E21FF">
              <w:rPr>
                <w:rFonts w:ascii="Palatino Linotype" w:hAnsi="Palatino Linotype"/>
                <w:color w:val="000000"/>
                <w:lang w:val="vi-VN"/>
              </w:rPr>
              <w:fldChar w:fldCharType="begin"/>
            </w:r>
            <w:r w:rsidRPr="005E21FF">
              <w:rPr>
                <w:rFonts w:ascii="Palatino Linotype" w:hAnsi="Palatino Linotype"/>
                <w:color w:val="000000"/>
                <w:lang w:val="vi-VN"/>
              </w:rPr>
              <w:instrText xml:space="preserve"> QUOTE </w:instrText>
            </w:r>
            <m:oMath>
              <m:sSup>
                <m:sSupPr>
                  <m:ctrlPr>
                    <w:rPr>
                      <w:rFonts w:ascii="Cambria Math" w:hAnsi="Cambria Math"/>
                      <w:i/>
                      <w:color w:val="000000"/>
                    </w:rPr>
                  </m:ctrlPr>
                </m:sSupPr>
                <m:e>
                  <m:r>
                    <m:rPr>
                      <m:sty m:val="p"/>
                    </m:rPr>
                    <w:rPr>
                      <w:rFonts w:ascii="Cambria Math" w:hAnsi="Cambria Math"/>
                      <w:color w:val="000000"/>
                    </w:rPr>
                    <m:t>x</m:t>
                  </m:r>
                </m:e>
                <m:sup>
                  <m:r>
                    <m:rPr>
                      <m:sty m:val="p"/>
                    </m:rPr>
                    <w:rPr>
                      <w:rFonts w:ascii="Cambria Math" w:hAnsi="Cambria Math"/>
                      <w:color w:val="000000"/>
                    </w:rPr>
                    <m:t>2</m:t>
                  </m:r>
                </m:sup>
              </m:sSup>
              <m:r>
                <m:rPr>
                  <m:sty m:val="p"/>
                </m:rPr>
                <w:rPr>
                  <w:rFonts w:ascii="Cambria Math" w:hAnsi="Cambria Math"/>
                </w:rPr>
                <m:t>+2x=0</m:t>
              </m:r>
            </m:oMath>
            <w:r w:rsidRPr="005E21FF">
              <w:rPr>
                <w:rFonts w:ascii="Palatino Linotype" w:hAnsi="Palatino Linotype"/>
                <w:color w:val="000000"/>
                <w:lang w:val="vi-VN"/>
              </w:rPr>
              <w:instrText xml:space="preserve"> </w:instrText>
            </w:r>
            <w:r w:rsidRPr="005E21FF">
              <w:rPr>
                <w:rFonts w:ascii="Palatino Linotype" w:hAnsi="Palatino Linotype"/>
                <w:color w:val="000000"/>
                <w:lang w:val="vi-VN"/>
              </w:rPr>
              <w:fldChar w:fldCharType="end"/>
            </w:r>
            <w:r w:rsidR="00C92E82" w:rsidRPr="005E21FF">
              <w:rPr>
                <w:rFonts w:ascii="Palatino Linotype" w:hAnsi="Palatino Linotype"/>
                <w:position w:val="-6"/>
              </w:rPr>
              <w:object w:dxaOrig="1140" w:dyaOrig="340">
                <v:shape id="_x0000_i5782" type="#_x0000_t75" style="width:57pt;height:16.5pt" o:ole="">
                  <v:imagedata r:id="rId10024" o:title=""/>
                </v:shape>
                <o:OLEObject Type="Embed" ProgID="Equation.DSMT4" ShapeID="_x0000_i5782" DrawAspect="Content" ObjectID="_1630469880" r:id="rId10025"/>
              </w:objec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141"/>
        </w:trPr>
        <w:tc>
          <w:tcPr>
            <w:tcW w:w="709" w:type="dxa"/>
            <w:vMerge/>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p>
        </w:tc>
        <w:tc>
          <w:tcPr>
            <w:tcW w:w="851"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C92E82" w:rsidP="00273CFC">
            <w:pPr>
              <w:pStyle w:val="NormalWeb"/>
              <w:shd w:val="clear" w:color="auto" w:fill="FFFFFF"/>
              <w:tabs>
                <w:tab w:val="left" w:pos="709"/>
                <w:tab w:val="left" w:pos="851"/>
                <w:tab w:val="left" w:pos="1134"/>
              </w:tabs>
              <w:spacing w:before="20" w:beforeAutospacing="0" w:after="20" w:afterAutospacing="0" w:line="276" w:lineRule="auto"/>
              <w:ind w:firstLine="141"/>
              <w:jc w:val="both"/>
              <w:rPr>
                <w:rFonts w:ascii="Palatino Linotype" w:hAnsi="Palatino Linotype"/>
                <w:color w:val="000000"/>
              </w:rPr>
            </w:pPr>
            <w:r w:rsidRPr="005E21FF">
              <w:rPr>
                <w:rFonts w:ascii="Palatino Linotype" w:hAnsi="Palatino Linotype"/>
                <w:position w:val="-16"/>
              </w:rPr>
              <w:object w:dxaOrig="4360" w:dyaOrig="440">
                <v:shape id="_x0000_i5783" type="#_x0000_t75" style="width:218.25pt;height:21.75pt" o:ole="">
                  <v:imagedata r:id="rId10026" o:title=""/>
                </v:shape>
                <o:OLEObject Type="Embed" ProgID="Equation.DSMT4" ShapeID="_x0000_i5783" DrawAspect="Content" ObjectID="_1630469881" r:id="rId10027"/>
              </w:objec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141"/>
        </w:trPr>
        <w:tc>
          <w:tcPr>
            <w:tcW w:w="709" w:type="dxa"/>
            <w:vMerge/>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p>
        </w:tc>
        <w:tc>
          <w:tcPr>
            <w:tcW w:w="851" w:type="dxa"/>
            <w:vMerge w:val="restart"/>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2</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C92E82">
            <w:pPr>
              <w:pStyle w:val="NormalWeb"/>
              <w:shd w:val="clear" w:color="auto" w:fill="FFFFFF"/>
              <w:tabs>
                <w:tab w:val="left" w:pos="709"/>
                <w:tab w:val="left" w:pos="851"/>
                <w:tab w:val="left" w:pos="1134"/>
              </w:tabs>
              <w:spacing w:before="20" w:beforeAutospacing="0" w:after="20" w:afterAutospacing="0" w:line="276" w:lineRule="auto"/>
              <w:ind w:firstLine="141"/>
              <w:jc w:val="both"/>
              <w:rPr>
                <w:rFonts w:ascii="Palatino Linotype" w:eastAsia="Calibri" w:hAnsi="Palatino Linotype"/>
              </w:rPr>
            </w:pPr>
            <w:r w:rsidRPr="005E21FF">
              <w:rPr>
                <w:rFonts w:ascii="Palatino Linotype" w:eastAsia="Calibri" w:hAnsi="Palatino Linotype"/>
              </w:rPr>
              <w:t xml:space="preserve">Để PT </w:t>
            </w:r>
            <w:r w:rsidRPr="005E21FF">
              <w:rPr>
                <w:rFonts w:ascii="Palatino Linotype" w:hAnsi="Palatino Linotype"/>
                <w:color w:val="000000"/>
              </w:rPr>
              <w:t>hai nghiệm phân biệt thì</w:t>
            </w:r>
            <w:r w:rsidR="00C92E82" w:rsidRPr="005E21FF">
              <w:rPr>
                <w:rFonts w:ascii="Palatino Linotype" w:hAnsi="Palatino Linotype"/>
                <w:color w:val="000000"/>
              </w:rPr>
              <w:t xml:space="preserve"> </w:t>
            </w:r>
            <w:r w:rsidR="00C92E82" w:rsidRPr="005E21FF">
              <w:rPr>
                <w:rFonts w:ascii="Palatino Linotype" w:hAnsi="Palatino Linotype"/>
                <w:position w:val="-6"/>
              </w:rPr>
              <w:object w:dxaOrig="1500" w:dyaOrig="279">
                <v:shape id="_x0000_i5784" type="#_x0000_t75" style="width:75pt;height:13.5pt" o:ole="">
                  <v:imagedata r:id="rId10028" o:title=""/>
                </v:shape>
                <o:OLEObject Type="Embed" ProgID="Equation.DSMT4" ShapeID="_x0000_i5784" DrawAspect="Content" ObjectID="_1630469882" r:id="rId10029"/>
              </w:object>
            </w:r>
            <w:r w:rsidRPr="005E21FF">
              <w:rPr>
                <w:rFonts w:ascii="Palatino Linotype" w:hAnsi="Palatino Linotype"/>
                <w:color w:val="000000"/>
              </w:rPr>
              <w:t xml:space="preserve"> </w:t>
            </w:r>
            <w:r w:rsidRPr="005E21FF">
              <w:rPr>
                <w:rFonts w:ascii="Palatino Linotype" w:hAnsi="Palatino Linotype"/>
                <w:color w:val="000000"/>
              </w:rPr>
              <w:fldChar w:fldCharType="begin"/>
            </w:r>
            <w:r w:rsidRPr="005E21FF">
              <w:rPr>
                <w:rFonts w:ascii="Palatino Linotype" w:hAnsi="Palatino Linotype"/>
                <w:color w:val="000000"/>
              </w:rPr>
              <w:instrText xml:space="preserve"> QUOTE </w:instrText>
            </w:r>
            <m:oMath>
              <m:r>
                <m:rPr>
                  <m:sty m:val="p"/>
                </m:rPr>
                <w:rPr>
                  <w:rFonts w:ascii="Cambria Math" w:hAnsi="Cambria Math"/>
                </w:rPr>
                <m:t>∆&gt;0⇔m&lt;2</m:t>
              </m:r>
            </m:oMath>
            <w:r w:rsidRPr="005E21FF">
              <w:rPr>
                <w:rFonts w:ascii="Palatino Linotype" w:hAnsi="Palatino Linotype"/>
                <w:color w:val="000000"/>
              </w:rPr>
              <w:instrText xml:space="preserve"> </w:instrText>
            </w:r>
            <w:r w:rsidRPr="005E21FF">
              <w:rPr>
                <w:rFonts w:ascii="Palatino Linotype" w:hAnsi="Palatino Linotype"/>
                <w:color w:val="000000"/>
              </w:rPr>
              <w:fldChar w:fldCharType="end"/>
            </w:r>
            <w:r w:rsidRPr="005E21FF">
              <w:rPr>
                <w:rFonts w:ascii="Palatino Linotype" w:hAnsi="Palatino Linotype"/>
                <w:color w:val="000000"/>
              </w:rPr>
              <w:t xml:space="preserve"> </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41"/>
        </w:trPr>
        <w:tc>
          <w:tcPr>
            <w:tcW w:w="709" w:type="dxa"/>
            <w:vMerge/>
            <w:tcBorders>
              <w:left w:val="single" w:sz="4" w:space="0" w:color="auto"/>
              <w:right w:val="single" w:sz="4" w:space="0" w:color="auto"/>
            </w:tcBorders>
            <w:vAlign w:val="center"/>
            <w:hideMark/>
          </w:tcPr>
          <w:p w:rsidR="00024EFF" w:rsidRPr="005E21FF" w:rsidRDefault="00024EFF" w:rsidP="00273CFC">
            <w:pPr>
              <w:spacing w:before="20" w:after="20" w:line="276" w:lineRule="auto"/>
              <w:ind w:left="-108" w:right="-108"/>
              <w:rPr>
                <w:rFonts w:ascii="Palatino Linotype" w:hAnsi="Palatino Linotype"/>
                <w:i/>
                <w:sz w:val="24"/>
                <w:szCs w:val="24"/>
                <w:lang w:val="fr-FR"/>
              </w:rPr>
            </w:pPr>
          </w:p>
        </w:tc>
        <w:tc>
          <w:tcPr>
            <w:tcW w:w="851" w:type="dxa"/>
            <w:vMerge/>
            <w:tcBorders>
              <w:left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hideMark/>
          </w:tcPr>
          <w:p w:rsidR="00024EFF" w:rsidRPr="005E21FF" w:rsidRDefault="00024EFF" w:rsidP="00C92E82">
            <w:pPr>
              <w:spacing w:before="20" w:after="20" w:line="276" w:lineRule="auto"/>
              <w:ind w:left="-108" w:firstLine="141"/>
              <w:rPr>
                <w:rFonts w:ascii="Palatino Linotype" w:hAnsi="Palatino Linotype"/>
                <w:sz w:val="24"/>
                <w:szCs w:val="24"/>
              </w:rPr>
            </w:pPr>
            <w:r w:rsidRPr="005E21FF">
              <w:rPr>
                <w:rFonts w:ascii="Palatino Linotype" w:hAnsi="Palatino Linotype"/>
                <w:sz w:val="24"/>
                <w:szCs w:val="24"/>
              </w:rPr>
              <w:t>Theo hệ thức Vi-ét có</w:t>
            </w:r>
            <w:r w:rsidR="00C92E82" w:rsidRPr="005E21FF">
              <w:rPr>
                <w:rFonts w:ascii="Palatino Linotype" w:hAnsi="Palatino Linotype"/>
                <w:sz w:val="24"/>
                <w:szCs w:val="24"/>
                <w:lang w:val="en-US"/>
              </w:rPr>
              <w:t xml:space="preserve"> </w:t>
            </w:r>
            <w:r w:rsidR="00C92E82" w:rsidRPr="005E21FF">
              <w:rPr>
                <w:rFonts w:ascii="Palatino Linotype" w:hAnsi="Palatino Linotype"/>
                <w:position w:val="-32"/>
                <w:sz w:val="24"/>
                <w:szCs w:val="24"/>
              </w:rPr>
              <w:object w:dxaOrig="1359" w:dyaOrig="760">
                <v:shape id="_x0000_i5785" type="#_x0000_t75" style="width:68.25pt;height:37.5pt" o:ole="">
                  <v:imagedata r:id="rId10030" o:title=""/>
                </v:shape>
                <o:OLEObject Type="Embed" ProgID="Equation.DSMT4" ShapeID="_x0000_i5785" DrawAspect="Content" ObjectID="_1630469883" r:id="rId10031"/>
              </w:object>
            </w:r>
            <w:r w:rsidRPr="005E21FF">
              <w:rPr>
                <w:rFonts w:ascii="Palatino Linotype" w:hAnsi="Palatino Linotype"/>
                <w:sz w:val="24"/>
                <w:szCs w:val="24"/>
              </w:rPr>
              <w:t xml:space="preserve"> </w:t>
            </w:r>
            <w:r w:rsidRPr="005E21FF">
              <w:rPr>
                <w:rFonts w:ascii="Palatino Linotype" w:hAnsi="Palatino Linotype"/>
                <w:sz w:val="24"/>
                <w:szCs w:val="24"/>
              </w:rPr>
              <w:fldChar w:fldCharType="begin"/>
            </w:r>
            <w:r w:rsidRPr="005E21FF">
              <w:rPr>
                <w:rFonts w:ascii="Palatino Linotype" w:hAnsi="Palatino Linotype"/>
                <w:sz w:val="24"/>
                <w:szCs w:val="24"/>
              </w:rPr>
              <w:instrText xml:space="preserve"> QUOTE </w:instrTex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m:rPr>
                              <m:sty m:val="p"/>
                            </m:rPr>
                            <w:rPr>
                              <w:rFonts w:ascii="Cambria Math" w:hAnsi="Cambria Math"/>
                              <w:sz w:val="24"/>
                              <w:szCs w:val="24"/>
                            </w:rPr>
                            <m:t>x</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i/>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=-2</m:t>
                      </m:r>
                    </m:e>
                    <m:e>
                      <m:sSub>
                        <m:sSubPr>
                          <m:ctrlPr>
                            <w:rPr>
                              <w:rFonts w:ascii="Cambria Math" w:hAnsi="Cambria Math"/>
                              <w:i/>
                              <w:sz w:val="24"/>
                              <w:szCs w:val="24"/>
                            </w:rPr>
                          </m:ctrlPr>
                        </m:sSubPr>
                        <m:e>
                          <m:r>
                            <m:rPr>
                              <m:sty m:val="p"/>
                            </m:rPr>
                            <w:rPr>
                              <w:rFonts w:ascii="Cambria Math" w:hAnsi="Cambria Math"/>
                              <w:sz w:val="24"/>
                              <w:szCs w:val="24"/>
                            </w:rPr>
                            <m:t>x</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i/>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=m-1</m:t>
                      </m:r>
                    </m:e>
                  </m:eqArr>
                </m:e>
              </m:d>
            </m:oMath>
            <w:r w:rsidRPr="005E21FF">
              <w:rPr>
                <w:rFonts w:ascii="Palatino Linotype" w:hAnsi="Palatino Linotype"/>
                <w:sz w:val="24"/>
                <w:szCs w:val="24"/>
              </w:rPr>
              <w:instrText xml:space="preserve"> </w:instrText>
            </w:r>
            <w:r w:rsidRPr="005E21FF">
              <w:rPr>
                <w:rFonts w:ascii="Palatino Linotype" w:hAnsi="Palatino Linotype"/>
                <w:sz w:val="24"/>
                <w:szCs w:val="24"/>
              </w:rPr>
              <w:fldChar w:fldCharType="end"/>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lang w:val="fr-FR"/>
              </w:rPr>
            </w:pPr>
            <w:r w:rsidRPr="005E21FF">
              <w:rPr>
                <w:rFonts w:ascii="Palatino Linotype" w:hAnsi="Palatino Linotype"/>
                <w:sz w:val="24"/>
                <w:szCs w:val="24"/>
              </w:rPr>
              <w:t>0,25</w:t>
            </w:r>
          </w:p>
        </w:tc>
      </w:tr>
      <w:tr w:rsidR="00024EFF" w:rsidRPr="005E21FF" w:rsidTr="00273CFC">
        <w:trPr>
          <w:trHeight w:val="141"/>
        </w:trPr>
        <w:tc>
          <w:tcPr>
            <w:tcW w:w="709" w:type="dxa"/>
            <w:vMerge/>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i/>
                <w:sz w:val="24"/>
                <w:szCs w:val="24"/>
                <w:lang w:val="fr-FR"/>
              </w:rPr>
            </w:pPr>
          </w:p>
        </w:tc>
        <w:tc>
          <w:tcPr>
            <w:tcW w:w="851" w:type="dxa"/>
            <w:vMerge/>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C92E82" w:rsidRPr="005E21FF" w:rsidRDefault="00C92E82" w:rsidP="00273CFC">
            <w:pPr>
              <w:spacing w:before="20" w:after="20" w:line="276" w:lineRule="auto"/>
              <w:ind w:left="-108" w:firstLine="141"/>
              <w:rPr>
                <w:rFonts w:ascii="Palatino Linotype" w:hAnsi="Palatino Linotype"/>
                <w:position w:val="-10"/>
                <w:sz w:val="24"/>
                <w:szCs w:val="24"/>
                <w:lang w:val="en-US"/>
              </w:rPr>
            </w:pPr>
            <w:r w:rsidRPr="005E21FF">
              <w:rPr>
                <w:rFonts w:ascii="Palatino Linotype" w:hAnsi="Palatino Linotype"/>
                <w:position w:val="-18"/>
                <w:sz w:val="24"/>
                <w:szCs w:val="24"/>
              </w:rPr>
              <w:object w:dxaOrig="5100" w:dyaOrig="480">
                <v:shape id="_x0000_i5786" type="#_x0000_t75" style="width:255.75pt;height:24pt" o:ole="">
                  <v:imagedata r:id="rId10032" o:title=""/>
                </v:shape>
                <o:OLEObject Type="Embed" ProgID="Equation.DSMT4" ShapeID="_x0000_i5786" DrawAspect="Content" ObjectID="_1630469884" r:id="rId10033"/>
              </w:object>
            </w:r>
          </w:p>
          <w:p w:rsidR="00024EFF" w:rsidRPr="005E21FF" w:rsidRDefault="00024EFF" w:rsidP="00273CFC">
            <w:pPr>
              <w:spacing w:before="20" w:after="20" w:line="276" w:lineRule="auto"/>
              <w:ind w:left="-108" w:firstLine="141"/>
              <w:rPr>
                <w:rFonts w:ascii="Palatino Linotype" w:hAnsi="Palatino Linotype"/>
                <w:sz w:val="24"/>
                <w:szCs w:val="24"/>
              </w:rPr>
            </w:pP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41"/>
        </w:trPr>
        <w:tc>
          <w:tcPr>
            <w:tcW w:w="709"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i/>
                <w:sz w:val="24"/>
                <w:szCs w:val="24"/>
                <w:lang w:val="fr-FR"/>
              </w:rPr>
            </w:pPr>
          </w:p>
        </w:tc>
        <w:tc>
          <w:tcPr>
            <w:tcW w:w="851"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firstLine="141"/>
              <w:rPr>
                <w:rFonts w:ascii="Palatino Linotype" w:hAnsi="Palatino Linotype"/>
                <w:sz w:val="24"/>
                <w:szCs w:val="24"/>
              </w:rPr>
            </w:pPr>
            <w:r w:rsidRPr="005E21FF">
              <w:rPr>
                <w:rFonts w:ascii="Palatino Linotype" w:hAnsi="Palatino Linotype"/>
                <w:sz w:val="24"/>
                <w:szCs w:val="24"/>
              </w:rPr>
              <w:t>Suy ra m = -1 nhận; m = 2 (loai)</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821"/>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b/>
                <w:sz w:val="24"/>
                <w:szCs w:val="24"/>
              </w:rPr>
            </w:pPr>
          </w:p>
          <w:p w:rsidR="00024EFF" w:rsidRPr="005E21FF" w:rsidRDefault="00024EFF" w:rsidP="00273CFC">
            <w:pPr>
              <w:spacing w:before="20" w:after="20" w:line="276" w:lineRule="auto"/>
              <w:ind w:left="-108" w:right="-108"/>
              <w:jc w:val="center"/>
              <w:rPr>
                <w:rFonts w:ascii="Palatino Linotype" w:hAnsi="Palatino Linotype"/>
                <w:b/>
                <w:sz w:val="24"/>
                <w:szCs w:val="24"/>
              </w:rPr>
            </w:pPr>
          </w:p>
          <w:p w:rsidR="00024EFF" w:rsidRPr="005E21FF" w:rsidRDefault="00024EFF" w:rsidP="00273CFC">
            <w:pPr>
              <w:spacing w:before="20" w:after="20" w:line="276" w:lineRule="auto"/>
              <w:ind w:left="-108" w:right="-108"/>
              <w:jc w:val="center"/>
              <w:rPr>
                <w:rFonts w:ascii="Palatino Linotype" w:hAnsi="Palatino Linotype"/>
                <w:b/>
                <w:sz w:val="24"/>
                <w:szCs w:val="24"/>
                <w:lang w:val="fr-FR"/>
              </w:rPr>
            </w:pPr>
            <w:r w:rsidRPr="005E21FF">
              <w:rPr>
                <w:rFonts w:ascii="Palatino Linotype" w:hAnsi="Palatino Linotype"/>
                <w:b/>
                <w:sz w:val="24"/>
                <w:szCs w:val="24"/>
                <w:lang w:val="fr-FR"/>
              </w:rPr>
              <w:t>Câu 3</w:t>
            </w:r>
            <w:r w:rsidRPr="005E21FF">
              <w:rPr>
                <w:rFonts w:ascii="Palatino Linotype" w:hAnsi="Palatino Linotype"/>
                <w:i/>
                <w:sz w:val="24"/>
                <w:szCs w:val="24"/>
              </w:rPr>
              <w:t xml:space="preserve"> </w:t>
            </w:r>
            <w:r w:rsidRPr="005E21FF">
              <w:rPr>
                <w:rFonts w:ascii="Palatino Linotype" w:hAnsi="Palatino Linotype"/>
                <w:sz w:val="24"/>
                <w:szCs w:val="24"/>
              </w:rPr>
              <w:t>(2,0đ)</w:t>
            </w:r>
          </w:p>
        </w:tc>
        <w:tc>
          <w:tcPr>
            <w:tcW w:w="851" w:type="dxa"/>
            <w:vMerge w:val="restart"/>
            <w:tcBorders>
              <w:top w:val="single" w:sz="4" w:space="0" w:color="auto"/>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2</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C92E82">
            <w:pPr>
              <w:tabs>
                <w:tab w:val="left" w:pos="8778"/>
              </w:tabs>
              <w:spacing w:before="20" w:after="20" w:line="276" w:lineRule="auto"/>
              <w:ind w:left="33"/>
              <w:jc w:val="both"/>
              <w:rPr>
                <w:rFonts w:ascii="Palatino Linotype" w:hAnsi="Palatino Linotype"/>
                <w:sz w:val="24"/>
                <w:szCs w:val="24"/>
              </w:rPr>
            </w:pPr>
            <w:r w:rsidRPr="005E21FF">
              <w:rPr>
                <w:rFonts w:ascii="Palatino Linotype" w:hAnsi="Palatino Linotype"/>
                <w:sz w:val="24"/>
                <w:szCs w:val="24"/>
              </w:rPr>
              <w:t xml:space="preserve">Gọi x (ngày), y (ngày) lần lượt là thời gian hoàn thành công việc một mình của người thứ nhất và người thứ hai, </w:t>
            </w:r>
            <w:r w:rsidR="00C92E82" w:rsidRPr="005E21FF">
              <w:rPr>
                <w:rFonts w:ascii="Palatino Linotype" w:hAnsi="Palatino Linotype"/>
                <w:position w:val="-18"/>
                <w:sz w:val="24"/>
                <w:szCs w:val="24"/>
              </w:rPr>
              <w:object w:dxaOrig="1140" w:dyaOrig="480">
                <v:shape id="_x0000_i5787" type="#_x0000_t75" style="width:57pt;height:24pt" o:ole="">
                  <v:imagedata r:id="rId10034" o:title=""/>
                </v:shape>
                <o:OLEObject Type="Embed" ProgID="Equation.DSMT4" ShapeID="_x0000_i5787" DrawAspect="Content" ObjectID="_1630469885" r:id="rId10035"/>
              </w:object>
            </w:r>
            <w:r w:rsidRPr="005E21FF">
              <w:rPr>
                <w:rFonts w:ascii="Palatino Linotype" w:hAnsi="Palatino Linotype"/>
                <w:sz w:val="24"/>
                <w:szCs w:val="24"/>
              </w:rPr>
              <w:fldChar w:fldCharType="begin"/>
            </w:r>
            <w:r w:rsidRPr="005E21FF">
              <w:rPr>
                <w:rFonts w:ascii="Palatino Linotype" w:hAnsi="Palatino Linotype"/>
                <w:sz w:val="24"/>
                <w:szCs w:val="24"/>
              </w:rPr>
              <w:instrText xml:space="preserve"> QUOTE </w:instrText>
            </w:r>
            <m:oMath>
              <m:r>
                <m:rPr>
                  <m:sty m:val="p"/>
                </m:rPr>
                <w:rPr>
                  <w:rFonts w:ascii="Cambria Math" w:hAnsi="Cambria Math"/>
                  <w:sz w:val="24"/>
                  <w:szCs w:val="24"/>
                </w:rPr>
                <m:t>(x, y )∈</m:t>
              </m:r>
              <m:sSup>
                <m:sSupPr>
                  <m:ctrlPr>
                    <w:rPr>
                      <w:rFonts w:ascii="Cambria Math" w:hAnsi="Cambria Math"/>
                      <w:i/>
                      <w:sz w:val="24"/>
                      <w:szCs w:val="24"/>
                    </w:rPr>
                  </m:ctrlPr>
                </m:sSupPr>
                <m:e>
                  <m:r>
                    <m:rPr>
                      <m:sty m:val="p"/>
                    </m:rPr>
                    <w:rPr>
                      <w:rFonts w:ascii="Cambria Math" w:hAnsi="Cambria Math"/>
                      <w:sz w:val="24"/>
                      <w:szCs w:val="24"/>
                    </w:rPr>
                    <m:t>N</m:t>
                  </m:r>
                </m:e>
                <m:sup>
                  <m:r>
                    <m:rPr>
                      <m:sty m:val="p"/>
                    </m:rPr>
                    <w:rPr>
                      <w:rFonts w:ascii="Cambria Math" w:hAnsi="Cambria Math"/>
                      <w:sz w:val="24"/>
                      <w:szCs w:val="24"/>
                    </w:rPr>
                    <m:t>*</m:t>
                  </m:r>
                </m:sup>
              </m:sSup>
              <m:r>
                <m:rPr>
                  <m:sty m:val="p"/>
                </m:rPr>
                <w:rPr>
                  <w:rFonts w:ascii="Cambria Math" w:hAnsi="Cambria Math"/>
                  <w:sz w:val="24"/>
                  <w:szCs w:val="24"/>
                </w:rPr>
                <m:t>)</m:t>
              </m:r>
            </m:oMath>
            <w:r w:rsidRPr="005E21FF">
              <w:rPr>
                <w:rFonts w:ascii="Palatino Linotype" w:hAnsi="Palatino Linotype"/>
                <w:sz w:val="24"/>
                <w:szCs w:val="24"/>
              </w:rPr>
              <w:instrText xml:space="preserve"> </w:instrText>
            </w:r>
            <w:r w:rsidRPr="005E21FF">
              <w:rPr>
                <w:rFonts w:ascii="Palatino Linotype" w:hAnsi="Palatino Linotype"/>
                <w:sz w:val="24"/>
                <w:szCs w:val="24"/>
              </w:rPr>
              <w:fldChar w:fldCharType="end"/>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141"/>
        </w:trPr>
        <w:tc>
          <w:tcPr>
            <w:tcW w:w="709" w:type="dxa"/>
            <w:vMerge/>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tabs>
                <w:tab w:val="left" w:pos="2734"/>
              </w:tabs>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rPr>
              <w:t xml:space="preserve">Do hai người </w:t>
            </w:r>
            <w:r w:rsidRPr="005E21FF">
              <w:rPr>
                <w:rFonts w:ascii="Palatino Linotype" w:hAnsi="Palatino Linotype"/>
                <w:sz w:val="24"/>
                <w:szCs w:val="24"/>
                <w:lang w:val="pt-BR"/>
              </w:rPr>
              <w:t>cùng làm trong 9 ngày thì xong công việc nên:</w:t>
            </w:r>
            <w:r w:rsidR="00C92E82" w:rsidRPr="005E21FF">
              <w:rPr>
                <w:rFonts w:ascii="Palatino Linotype" w:hAnsi="Palatino Linotype"/>
                <w:position w:val="-10"/>
                <w:sz w:val="24"/>
                <w:szCs w:val="24"/>
              </w:rPr>
              <w:t xml:space="preserve"> </w:t>
            </w:r>
            <w:r w:rsidR="00C92E82" w:rsidRPr="005E21FF">
              <w:rPr>
                <w:rFonts w:ascii="Palatino Linotype" w:hAnsi="Palatino Linotype"/>
                <w:position w:val="-30"/>
                <w:sz w:val="24"/>
                <w:szCs w:val="24"/>
              </w:rPr>
              <w:object w:dxaOrig="1340" w:dyaOrig="700">
                <v:shape id="_x0000_i5788" type="#_x0000_t75" style="width:67.5pt;height:34.5pt" o:ole="">
                  <v:imagedata r:id="rId10036" o:title=""/>
                </v:shape>
                <o:OLEObject Type="Embed" ProgID="Equation.DSMT4" ShapeID="_x0000_i5788" DrawAspect="Content" ObjectID="_1630469886" r:id="rId10037"/>
              </w:object>
            </w:r>
          </w:p>
          <w:p w:rsidR="00024EFF" w:rsidRPr="005E21FF" w:rsidRDefault="00024EFF" w:rsidP="00C92E82">
            <w:pPr>
              <w:tabs>
                <w:tab w:val="left" w:pos="2734"/>
              </w:tabs>
              <w:spacing w:before="20" w:after="20" w:line="276" w:lineRule="auto"/>
              <w:ind w:left="33"/>
              <w:rPr>
                <w:rFonts w:ascii="Palatino Linotype" w:hAnsi="Palatino Linotype"/>
                <w:sz w:val="24"/>
                <w:szCs w:val="24"/>
              </w:rPr>
            </w:pPr>
            <w:r w:rsidRPr="005E21FF">
              <w:rPr>
                <w:rFonts w:ascii="Palatino Linotype" w:hAnsi="Palatino Linotype"/>
                <w:sz w:val="24"/>
                <w:szCs w:val="24"/>
                <w:lang w:val="pt-BR"/>
              </w:rPr>
              <w:t xml:space="preserve">Trong cùng một ngày người thứ hai làm được nhiều gấp ba lần người thứ nhất nên </w:t>
            </w:r>
            <w:r w:rsidR="00C92E82" w:rsidRPr="005E21FF">
              <w:rPr>
                <w:rFonts w:ascii="Palatino Linotype" w:hAnsi="Palatino Linotype"/>
                <w:position w:val="-30"/>
                <w:sz w:val="24"/>
                <w:szCs w:val="24"/>
              </w:rPr>
              <w:object w:dxaOrig="660" w:dyaOrig="700">
                <v:shape id="_x0000_i5789" type="#_x0000_t75" style="width:33pt;height:34.5pt" o:ole="">
                  <v:imagedata r:id="rId10038" o:title=""/>
                </v:shape>
                <o:OLEObject Type="Embed" ProgID="Equation.DSMT4" ShapeID="_x0000_i5789" DrawAspect="Content" ObjectID="_1630469887" r:id="rId10039"/>
              </w:object>
            </w:r>
            <w:r w:rsidRPr="005E21FF">
              <w:rPr>
                <w:rFonts w:ascii="Palatino Linotype" w:hAnsi="Palatino Linotype"/>
                <w:sz w:val="24"/>
                <w:szCs w:val="24"/>
                <w:lang w:val="pt-BR"/>
              </w:rPr>
              <w:fldChar w:fldCharType="begin"/>
            </w:r>
            <w:r w:rsidRPr="005E21FF">
              <w:rPr>
                <w:rFonts w:ascii="Palatino Linotype" w:hAnsi="Palatino Linotype"/>
                <w:sz w:val="24"/>
                <w:szCs w:val="24"/>
                <w:lang w:val="pt-BR"/>
              </w:rPr>
              <w:instrText xml:space="preserve"> QUOTE </w:instrText>
            </w:r>
            <m:oMath>
              <m:f>
                <m:fPr>
                  <m:ctrlPr>
                    <w:rPr>
                      <w:rFonts w:ascii="Cambria Math" w:hAnsi="Cambria Math"/>
                      <w:i/>
                      <w:sz w:val="24"/>
                      <w:szCs w:val="24"/>
                      <w:lang w:val="pt-BR"/>
                    </w:rPr>
                  </m:ctrlPr>
                </m:fPr>
                <m:num>
                  <m:r>
                    <m:rPr>
                      <m:sty m:val="p"/>
                    </m:rPr>
                    <w:rPr>
                      <w:rFonts w:ascii="Cambria Math" w:hAnsi="Cambria Math"/>
                      <w:sz w:val="24"/>
                      <w:szCs w:val="24"/>
                      <w:lang w:val="pt-BR"/>
                    </w:rPr>
                    <m:t>1</m:t>
                  </m:r>
                </m:num>
                <m:den>
                  <m:r>
                    <m:rPr>
                      <m:sty m:val="p"/>
                    </m:rPr>
                    <w:rPr>
                      <w:rFonts w:ascii="Cambria Math" w:hAnsi="Cambria Math"/>
                      <w:sz w:val="24"/>
                      <w:szCs w:val="24"/>
                      <w:lang w:val="pt-BR"/>
                    </w:rPr>
                    <m:t>y</m:t>
                  </m:r>
                </m:den>
              </m:f>
              <m:r>
                <m:rPr>
                  <m:sty m:val="p"/>
                </m:rPr>
                <w:rPr>
                  <w:rFonts w:ascii="Cambria Math" w:hAnsi="Cambria Math"/>
                  <w:sz w:val="24"/>
                  <w:szCs w:val="24"/>
                  <w:lang w:val="pt-BR"/>
                </w:rPr>
                <m:t>=</m:t>
              </m:r>
              <m:f>
                <m:fPr>
                  <m:ctrlPr>
                    <w:rPr>
                      <w:rFonts w:ascii="Cambria Math" w:hAnsi="Cambria Math"/>
                      <w:i/>
                      <w:sz w:val="24"/>
                      <w:szCs w:val="24"/>
                      <w:lang w:val="pt-BR"/>
                    </w:rPr>
                  </m:ctrlPr>
                </m:fPr>
                <m:num>
                  <m:r>
                    <m:rPr>
                      <m:sty m:val="p"/>
                    </m:rPr>
                    <w:rPr>
                      <w:rFonts w:ascii="Cambria Math" w:hAnsi="Cambria Math"/>
                      <w:sz w:val="24"/>
                      <w:szCs w:val="24"/>
                      <w:lang w:val="pt-BR"/>
                    </w:rPr>
                    <m:t>3</m:t>
                  </m:r>
                </m:num>
                <m:den>
                  <m:r>
                    <m:rPr>
                      <m:sty m:val="p"/>
                    </m:rPr>
                    <w:rPr>
                      <w:rFonts w:ascii="Cambria Math" w:hAnsi="Cambria Math"/>
                      <w:sz w:val="24"/>
                      <w:szCs w:val="24"/>
                      <w:lang w:val="pt-BR"/>
                    </w:rPr>
                    <m:t>x</m:t>
                  </m:r>
                </m:den>
              </m:f>
            </m:oMath>
            <w:r w:rsidRPr="005E21FF">
              <w:rPr>
                <w:rFonts w:ascii="Palatino Linotype" w:hAnsi="Palatino Linotype"/>
                <w:sz w:val="24"/>
                <w:szCs w:val="24"/>
                <w:lang w:val="pt-BR"/>
              </w:rPr>
              <w:instrText xml:space="preserve"> </w:instrText>
            </w:r>
            <w:r w:rsidRPr="005E21FF">
              <w:rPr>
                <w:rFonts w:ascii="Palatino Linotype" w:hAnsi="Palatino Linotype"/>
                <w:sz w:val="24"/>
                <w:szCs w:val="24"/>
                <w:lang w:val="pt-BR"/>
              </w:rPr>
              <w:fldChar w:fldCharType="end"/>
            </w:r>
            <w:r w:rsidRPr="005E21FF">
              <w:rPr>
                <w:rFonts w:ascii="Palatino Linotype" w:hAnsi="Palatino Linotype"/>
                <w:sz w:val="24"/>
                <w:szCs w:val="24"/>
                <w:lang w:val="pt-BR"/>
              </w:rPr>
              <w:t xml:space="preserve">  (2)</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lang w:val="fr-FR"/>
              </w:rPr>
            </w:pPr>
          </w:p>
          <w:p w:rsidR="00024EFF" w:rsidRPr="005E21FF" w:rsidRDefault="00024EFF" w:rsidP="00273CFC">
            <w:pPr>
              <w:spacing w:before="20" w:after="20" w:line="276" w:lineRule="auto"/>
              <w:ind w:left="-108"/>
              <w:jc w:val="center"/>
              <w:rPr>
                <w:rFonts w:ascii="Palatino Linotype" w:hAnsi="Palatino Linotype"/>
                <w:sz w:val="24"/>
                <w:szCs w:val="24"/>
                <w:lang w:val="fr-FR"/>
              </w:rPr>
            </w:pPr>
            <w:r w:rsidRPr="005E21FF">
              <w:rPr>
                <w:rFonts w:ascii="Palatino Linotype" w:hAnsi="Palatino Linotype"/>
                <w:sz w:val="24"/>
                <w:szCs w:val="24"/>
                <w:lang w:val="fr-FR"/>
              </w:rPr>
              <w:t>0,5</w:t>
            </w:r>
          </w:p>
        </w:tc>
      </w:tr>
      <w:tr w:rsidR="00024EFF" w:rsidRPr="005E21FF" w:rsidTr="00273CFC">
        <w:trPr>
          <w:trHeight w:val="141"/>
        </w:trPr>
        <w:tc>
          <w:tcPr>
            <w:tcW w:w="709" w:type="dxa"/>
            <w:vMerge/>
            <w:tcBorders>
              <w:top w:val="single" w:sz="4" w:space="0" w:color="auto"/>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33"/>
              <w:rPr>
                <w:rFonts w:ascii="Palatino Linotype" w:hAnsi="Palatino Linotype"/>
                <w:sz w:val="24"/>
                <w:szCs w:val="24"/>
              </w:rPr>
            </w:pPr>
            <w:r w:rsidRPr="005E21FF">
              <w:rPr>
                <w:rFonts w:ascii="Palatino Linotype" w:hAnsi="Palatino Linotype"/>
                <w:sz w:val="24"/>
                <w:szCs w:val="24"/>
              </w:rPr>
              <w:t>Từ (1) và (2) giải hệ tìm được x=36; y =12 (thỏa mãn).</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529"/>
        </w:trPr>
        <w:tc>
          <w:tcPr>
            <w:tcW w:w="709" w:type="dxa"/>
            <w:vMerge/>
            <w:tcBorders>
              <w:top w:val="single" w:sz="4" w:space="0" w:color="auto"/>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tcBorders>
              <w:left w:val="single" w:sz="4" w:space="0" w:color="auto"/>
              <w:bottom w:val="single" w:sz="4" w:space="0" w:color="auto"/>
              <w:right w:val="single" w:sz="4" w:space="0" w:color="auto"/>
            </w:tcBorders>
            <w:vAlign w:val="center"/>
            <w:hideMark/>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33"/>
              <w:rPr>
                <w:rFonts w:ascii="Palatino Linotype" w:hAnsi="Palatino Linotype"/>
                <w:sz w:val="24"/>
                <w:szCs w:val="24"/>
              </w:rPr>
            </w:pPr>
            <w:r w:rsidRPr="005E21FF">
              <w:rPr>
                <w:rFonts w:ascii="Palatino Linotype" w:hAnsi="Palatino Linotype"/>
                <w:sz w:val="24"/>
                <w:szCs w:val="24"/>
                <w:lang w:val="pt-BR"/>
              </w:rPr>
              <w:t xml:space="preserve">Vậy nếu làm một mình xong công việc </w:t>
            </w:r>
            <w:r w:rsidRPr="005E21FF">
              <w:rPr>
                <w:rFonts w:ascii="Palatino Linotype" w:hAnsi="Palatino Linotype"/>
                <w:sz w:val="24"/>
                <w:szCs w:val="24"/>
              </w:rPr>
              <w:t xml:space="preserve">người thứ nhất  làm hết 36 </w:t>
            </w:r>
            <w:r w:rsidRPr="005E21FF">
              <w:rPr>
                <w:rFonts w:ascii="Palatino Linotype" w:hAnsi="Palatino Linotype"/>
                <w:sz w:val="24"/>
                <w:szCs w:val="24"/>
                <w:lang w:val="pt-BR"/>
              </w:rPr>
              <w:t xml:space="preserve">ngày, </w:t>
            </w:r>
            <w:r w:rsidRPr="005E21FF">
              <w:rPr>
                <w:rFonts w:ascii="Palatino Linotype" w:hAnsi="Palatino Linotype"/>
                <w:sz w:val="24"/>
                <w:szCs w:val="24"/>
              </w:rPr>
              <w:t>người thứ hai làm hết 12 ngày.</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1655"/>
        </w:trPr>
        <w:tc>
          <w:tcPr>
            <w:tcW w:w="709" w:type="dxa"/>
            <w:vMerge w:val="restart"/>
            <w:tcBorders>
              <w:top w:val="single" w:sz="4" w:space="0" w:color="auto"/>
              <w:left w:val="single" w:sz="4" w:space="0" w:color="auto"/>
              <w:right w:val="single" w:sz="4" w:space="0" w:color="auto"/>
            </w:tcBorders>
            <w:vAlign w:val="center"/>
          </w:tcPr>
          <w:p w:rsidR="00024EFF" w:rsidRPr="005E21FF" w:rsidRDefault="00024EFF" w:rsidP="00273CFC">
            <w:pPr>
              <w:spacing w:before="20" w:after="20" w:line="276" w:lineRule="auto"/>
              <w:ind w:left="-108" w:right="-108"/>
              <w:jc w:val="center"/>
              <w:rPr>
                <w:rFonts w:ascii="Palatino Linotype" w:hAnsi="Palatino Linotype"/>
                <w:i/>
                <w:sz w:val="24"/>
                <w:szCs w:val="24"/>
              </w:rPr>
            </w:pPr>
            <w:r w:rsidRPr="005E21FF">
              <w:rPr>
                <w:rFonts w:ascii="Palatino Linotype" w:hAnsi="Palatino Linotype"/>
                <w:b/>
                <w:sz w:val="24"/>
                <w:szCs w:val="24"/>
                <w:lang w:val="fr-FR"/>
              </w:rPr>
              <w:t>Câu 4</w:t>
            </w:r>
            <w:r w:rsidRPr="005E21FF">
              <w:rPr>
                <w:rFonts w:ascii="Palatino Linotype" w:hAnsi="Palatino Linotype"/>
                <w:i/>
                <w:sz w:val="24"/>
                <w:szCs w:val="24"/>
              </w:rPr>
              <w:t xml:space="preserve"> </w:t>
            </w:r>
            <w:r w:rsidRPr="005E21FF">
              <w:rPr>
                <w:rFonts w:ascii="Palatino Linotype" w:hAnsi="Palatino Linotype"/>
                <w:sz w:val="24"/>
                <w:szCs w:val="24"/>
              </w:rPr>
              <w:t>(3,5đ)</w:t>
            </w:r>
            <w:r w:rsidRPr="005E21FF">
              <w:rPr>
                <w:rFonts w:ascii="Palatino Linotype" w:hAnsi="Palatino Linotype"/>
                <w:i/>
                <w:sz w:val="24"/>
                <w:szCs w:val="24"/>
              </w:rPr>
              <w:t xml:space="preserve"> </w:t>
            </w:r>
          </w:p>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a</w:t>
            </w:r>
          </w:p>
        </w:tc>
        <w:tc>
          <w:tcPr>
            <w:tcW w:w="2976"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33"/>
              <w:rPr>
                <w:rFonts w:ascii="Palatino Linotype" w:hAnsi="Palatino Linotype"/>
                <w:b/>
                <w:i/>
                <w:sz w:val="24"/>
                <w:szCs w:val="24"/>
                <w:lang w:val="pt-BR"/>
              </w:rPr>
            </w:pPr>
            <w:r w:rsidRPr="005E21FF">
              <w:rPr>
                <w:rFonts w:ascii="Palatino Linotype" w:hAnsi="Palatino Linotype"/>
                <w:b/>
                <w:i/>
                <w:sz w:val="24"/>
                <w:szCs w:val="24"/>
                <w:lang w:val="pt-BR"/>
              </w:rPr>
              <w:t>Vẽ đúng hình ý a cho 0,25 điểm</w:t>
            </w:r>
          </w:p>
          <w:p w:rsidR="00024EFF" w:rsidRPr="005E21FF" w:rsidRDefault="00024EFF" w:rsidP="00273CFC">
            <w:pPr>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lang w:val="pt-BR"/>
              </w:rPr>
              <w:t xml:space="preserve">Có </w:t>
            </w:r>
            <m:oMath>
              <m:r>
                <w:rPr>
                  <w:rFonts w:ascii="Cambria Math" w:hAnsi="Cambria Math"/>
                  <w:sz w:val="24"/>
                  <w:szCs w:val="24"/>
                  <w:lang w:val="pt-BR"/>
                </w:rPr>
                <m:t xml:space="preserve">Có KF⊥OF </m:t>
              </m:r>
              <m:r>
                <m:rPr>
                  <m:sty m:val="p"/>
                </m:rPr>
                <w:rPr>
                  <w:rFonts w:ascii="Cambria Math" w:hAnsi="Cambria Math"/>
                  <w:sz w:val="24"/>
                  <w:szCs w:val="24"/>
                  <w:lang w:val="pt-BR"/>
                </w:rPr>
                <m:t>nên</m:t>
              </m:r>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KFO</m:t>
                  </m:r>
                </m:e>
              </m:acc>
              <m:r>
                <w:rPr>
                  <w:rFonts w:ascii="Cambria Math" w:hAnsi="Cambria Math"/>
                  <w:sz w:val="24"/>
                  <w:szCs w:val="24"/>
                  <w:lang w:val="pt-BR"/>
                </w:rPr>
                <m:t>=</m:t>
              </m:r>
              <m:sSup>
                <m:sSupPr>
                  <m:ctrlPr>
                    <w:rPr>
                      <w:rFonts w:ascii="Cambria Math" w:hAnsi="Cambria Math"/>
                      <w:i/>
                      <w:sz w:val="24"/>
                      <w:szCs w:val="24"/>
                      <w:lang w:val="pt-BR"/>
                    </w:rPr>
                  </m:ctrlPr>
                </m:sSupPr>
                <m:e>
                  <m:r>
                    <w:rPr>
                      <w:rFonts w:ascii="Cambria Math" w:hAnsi="Cambria Math"/>
                      <w:sz w:val="24"/>
                      <w:szCs w:val="24"/>
                      <w:lang w:val="pt-BR"/>
                    </w:rPr>
                    <m:t>90</m:t>
                  </m:r>
                </m:e>
                <m:sup>
                  <m:r>
                    <w:rPr>
                      <w:rFonts w:ascii="Cambria Math" w:hAnsi="Cambria Math"/>
                      <w:sz w:val="24"/>
                      <w:szCs w:val="24"/>
                      <w:lang w:val="pt-BR"/>
                    </w:rPr>
                    <m:t>0</m:t>
                  </m:r>
                </m:sup>
              </m:sSup>
            </m:oMath>
          </w:p>
          <w:p w:rsidR="00024EFF" w:rsidRPr="005E21FF" w:rsidRDefault="00CD53B4" w:rsidP="00273CFC">
            <w:pPr>
              <w:spacing w:before="20" w:after="20" w:line="276" w:lineRule="auto"/>
              <w:ind w:left="33"/>
              <w:rPr>
                <w:rFonts w:ascii="Palatino Linotype" w:hAnsi="Palatino Linotype"/>
                <w:sz w:val="24"/>
                <w:szCs w:val="24"/>
                <w:lang w:val="pt-BR"/>
              </w:rPr>
            </w:pPr>
            <m:oMathPara>
              <m:oMathParaPr>
                <m:jc m:val="left"/>
              </m:oMathParaPr>
              <m:oMath>
                <m:r>
                  <m:rPr>
                    <m:sty m:val="p"/>
                  </m:rPr>
                  <w:rPr>
                    <w:rFonts w:ascii="Cambria Math" w:hAnsi="Cambria Math"/>
                    <w:sz w:val="24"/>
                    <w:szCs w:val="24"/>
                    <w:lang w:val="pt-BR"/>
                  </w:rPr>
                  <m:t xml:space="preserve">và </m:t>
                </m:r>
                <m:r>
                  <w:rPr>
                    <w:rFonts w:ascii="Cambria Math" w:hAnsi="Cambria Math"/>
                    <w:sz w:val="24"/>
                    <w:szCs w:val="24"/>
                    <w:lang w:val="pt-BR"/>
                  </w:rPr>
                  <m:t xml:space="preserve">IE ⊥OE </m:t>
                </m:r>
                <m:r>
                  <m:rPr>
                    <m:sty m:val="p"/>
                  </m:rPr>
                  <w:rPr>
                    <w:rFonts w:ascii="Cambria Math" w:hAnsi="Cambria Math"/>
                    <w:sz w:val="24"/>
                    <w:szCs w:val="24"/>
                    <w:lang w:val="pt-BR"/>
                  </w:rPr>
                  <m:t>nên</m:t>
                </m:r>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KEO</m:t>
                    </m:r>
                  </m:e>
                </m:acc>
                <m:r>
                  <w:rPr>
                    <w:rFonts w:ascii="Cambria Math" w:hAnsi="Cambria Math"/>
                    <w:sz w:val="24"/>
                    <w:szCs w:val="24"/>
                    <w:lang w:val="pt-BR"/>
                  </w:rPr>
                  <m:t xml:space="preserve">= </m:t>
                </m:r>
                <m:sSup>
                  <m:sSupPr>
                    <m:ctrlPr>
                      <w:rPr>
                        <w:rFonts w:ascii="Cambria Math" w:hAnsi="Cambria Math"/>
                        <w:i/>
                        <w:sz w:val="24"/>
                        <w:szCs w:val="24"/>
                        <w:lang w:val="pt-BR"/>
                      </w:rPr>
                    </m:ctrlPr>
                  </m:sSupPr>
                  <m:e>
                    <m:r>
                      <w:rPr>
                        <w:rFonts w:ascii="Cambria Math" w:hAnsi="Cambria Math"/>
                        <w:sz w:val="24"/>
                        <w:szCs w:val="24"/>
                        <w:lang w:val="pt-BR"/>
                      </w:rPr>
                      <m:t>90</m:t>
                    </m:r>
                  </m:e>
                  <m:sup>
                    <m:r>
                      <w:rPr>
                        <w:rFonts w:ascii="Cambria Math" w:hAnsi="Cambria Math"/>
                        <w:sz w:val="24"/>
                        <w:szCs w:val="24"/>
                        <w:lang w:val="pt-BR"/>
                      </w:rPr>
                      <m:t>0</m:t>
                    </m:r>
                  </m:sup>
                </m:sSup>
              </m:oMath>
            </m:oMathPara>
          </w:p>
          <w:p w:rsidR="00024EFF" w:rsidRPr="005E21FF" w:rsidRDefault="00CD53B4" w:rsidP="00273CFC">
            <w:pPr>
              <w:spacing w:before="20" w:after="20" w:line="276" w:lineRule="auto"/>
              <w:ind w:left="33"/>
              <w:rPr>
                <w:rFonts w:ascii="Palatino Linotype" w:hAnsi="Palatino Linotype"/>
                <w:sz w:val="24"/>
                <w:szCs w:val="24"/>
                <w:lang w:val="pt-BR"/>
              </w:rPr>
            </w:pPr>
            <m:oMath>
              <m:r>
                <m:rPr>
                  <m:sty m:val="p"/>
                </m:rPr>
                <w:rPr>
                  <w:rFonts w:ascii="Cambria Math" w:hAnsi="Cambria Math"/>
                  <w:sz w:val="24"/>
                  <w:szCs w:val="24"/>
                  <w:lang w:val="pt-BR"/>
                </w:rPr>
                <m:t>Suy ra</m:t>
              </m:r>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KFO</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KEO</m:t>
                  </m:r>
                </m:e>
              </m:acc>
              <m:r>
                <w:rPr>
                  <w:rFonts w:ascii="Cambria Math" w:hAnsi="Cambria Math"/>
                  <w:sz w:val="24"/>
                  <w:szCs w:val="24"/>
                  <w:lang w:val="pt-BR"/>
                </w:rPr>
                <m:t>,</m:t>
              </m:r>
            </m:oMath>
            <w:r w:rsidR="00024EFF" w:rsidRPr="005E21FF">
              <w:rPr>
                <w:rFonts w:ascii="Palatino Linotype" w:hAnsi="Palatino Linotype"/>
                <w:sz w:val="24"/>
                <w:szCs w:val="24"/>
                <w:lang w:val="pt-BR"/>
              </w:rPr>
              <w:t xml:space="preserve"> hay tứ  giác </w:t>
            </w:r>
          </w:p>
          <w:p w:rsidR="00024EFF" w:rsidRPr="005E21FF" w:rsidRDefault="00024EFF" w:rsidP="00273CFC">
            <w:pPr>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lang w:val="pt-BR"/>
              </w:rPr>
              <w:t xml:space="preserve">OKEF nội tiếp  </w:t>
            </w:r>
          </w:p>
        </w:tc>
        <w:tc>
          <w:tcPr>
            <w:tcW w:w="3969" w:type="dxa"/>
            <w:vMerge w:val="restart"/>
            <w:tcBorders>
              <w:top w:val="single" w:sz="4" w:space="0" w:color="auto"/>
              <w:left w:val="single" w:sz="4" w:space="0" w:color="auto"/>
              <w:right w:val="single" w:sz="4" w:space="0" w:color="auto"/>
            </w:tcBorders>
          </w:tcPr>
          <w:p w:rsidR="00024EFF" w:rsidRPr="005E21FF" w:rsidRDefault="00CD53B4" w:rsidP="00273CFC">
            <w:pPr>
              <w:spacing w:before="20" w:after="20" w:line="276" w:lineRule="auto"/>
              <w:ind w:left="-108"/>
              <w:jc w:val="center"/>
              <w:rPr>
                <w:rFonts w:ascii="Palatino Linotype" w:hAnsi="Palatino Linotype"/>
                <w:sz w:val="24"/>
                <w:szCs w:val="24"/>
                <w:lang w:val="pt-BR"/>
              </w:rPr>
            </w:pPr>
            <w:r w:rsidRPr="005E21FF">
              <w:rPr>
                <w:rFonts w:ascii="Palatino Linotype" w:hAnsi="Palatino Linotype"/>
                <w:noProof/>
                <w:sz w:val="24"/>
                <w:szCs w:val="24"/>
                <w:lang w:val="en-US"/>
              </w:rPr>
              <w:drawing>
                <wp:inline distT="0" distB="0" distL="0" distR="0">
                  <wp:extent cx="2428875" cy="2419350"/>
                  <wp:effectExtent l="0" t="0" r="9525" b="0"/>
                  <wp:docPr id="623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40" cstate="print">
                            <a:extLst>
                              <a:ext uri="{28A0092B-C50C-407E-A947-70E740481C1C}">
                                <a14:useLocalDpi xmlns:a14="http://schemas.microsoft.com/office/drawing/2010/main" val="0"/>
                              </a:ext>
                            </a:extLst>
                          </a:blip>
                          <a:srcRect/>
                          <a:stretch>
                            <a:fillRect/>
                          </a:stretch>
                        </pic:blipFill>
                        <pic:spPr bwMode="auto">
                          <a:xfrm>
                            <a:off x="0" y="0"/>
                            <a:ext cx="2428875" cy="2419350"/>
                          </a:xfrm>
                          <a:prstGeom prst="rect">
                            <a:avLst/>
                          </a:prstGeom>
                          <a:noFill/>
                          <a:ln>
                            <a:noFill/>
                          </a:ln>
                        </pic:spPr>
                      </pic:pic>
                    </a:graphicData>
                  </a:graphic>
                </wp:inline>
              </w:drawing>
            </w:r>
          </w:p>
        </w:tc>
        <w:tc>
          <w:tcPr>
            <w:tcW w:w="851" w:type="dxa"/>
            <w:tcBorders>
              <w:top w:val="single" w:sz="4" w:space="0" w:color="auto"/>
              <w:left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935"/>
        </w:trPr>
        <w:tc>
          <w:tcPr>
            <w:tcW w:w="709" w:type="dxa"/>
            <w:vMerge/>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b</w:t>
            </w:r>
          </w:p>
        </w:tc>
        <w:tc>
          <w:tcPr>
            <w:tcW w:w="2976"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lang w:val="pt-BR"/>
              </w:rPr>
              <w:t>Vì tứ giác OKEF nội tiếp nên</w:t>
            </w:r>
          </w:p>
          <w:p w:rsidR="00024EFF" w:rsidRPr="005E21FF" w:rsidRDefault="00024EFF" w:rsidP="00273CFC">
            <w:pPr>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lang w:val="pt-BR"/>
              </w:rPr>
              <w:t xml:space="preserve"> </w:t>
            </w:r>
            <m:oMath>
              <m:acc>
                <m:accPr>
                  <m:ctrlPr>
                    <w:rPr>
                      <w:rFonts w:ascii="Cambria Math" w:hAnsi="Cambria Math"/>
                      <w:i/>
                      <w:sz w:val="24"/>
                      <w:szCs w:val="24"/>
                      <w:lang w:val="pt-BR"/>
                    </w:rPr>
                  </m:ctrlPr>
                </m:accPr>
                <m:e>
                  <m:r>
                    <w:rPr>
                      <w:rFonts w:ascii="Cambria Math" w:hAnsi="Cambria Math"/>
                      <w:sz w:val="24"/>
                      <w:szCs w:val="24"/>
                      <w:lang w:val="pt-BR"/>
                    </w:rPr>
                    <m:t>OKF</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OEF</m:t>
                  </m:r>
                </m:e>
              </m:acc>
            </m:oMath>
            <w:r w:rsidRPr="005E21FF">
              <w:rPr>
                <w:rFonts w:ascii="Palatino Linotype" w:hAnsi="Palatino Linotype"/>
                <w:sz w:val="24"/>
                <w:szCs w:val="24"/>
                <w:lang w:val="pt-BR"/>
              </w:rPr>
              <w:t xml:space="preserve"> </w:t>
            </w:r>
          </w:p>
          <w:p w:rsidR="00024EFF" w:rsidRPr="005E21FF" w:rsidRDefault="00CD53B4" w:rsidP="00273CFC">
            <w:pPr>
              <w:spacing w:before="20" w:after="20" w:line="276" w:lineRule="auto"/>
              <w:ind w:left="33"/>
              <w:rPr>
                <w:rFonts w:ascii="Palatino Linotype" w:hAnsi="Palatino Linotype"/>
                <w:sz w:val="24"/>
                <w:szCs w:val="24"/>
                <w:lang w:val="pt-BR"/>
              </w:rPr>
            </w:pPr>
            <m:oMathPara>
              <m:oMathParaPr>
                <m:jc m:val="left"/>
              </m:oMathParaPr>
              <m:oMath>
                <m:r>
                  <w:rPr>
                    <w:rFonts w:ascii="Cambria Math" w:hAnsi="Cambria Math"/>
                    <w:sz w:val="24"/>
                    <w:szCs w:val="24"/>
                    <w:lang w:val="pt-BR"/>
                  </w:rPr>
                  <m:t xml:space="preserve">△OED </m:t>
                </m:r>
                <m:r>
                  <m:rPr>
                    <m:sty m:val="p"/>
                  </m:rPr>
                  <w:rPr>
                    <w:rFonts w:ascii="Cambria Math" w:hAnsi="Cambria Math"/>
                    <w:sz w:val="24"/>
                    <w:szCs w:val="24"/>
                    <w:lang w:val="pt-BR"/>
                  </w:rPr>
                  <m:t xml:space="preserve">cân ở </m:t>
                </m:r>
                <m:r>
                  <w:rPr>
                    <w:rFonts w:ascii="Cambria Math" w:hAnsi="Cambria Math"/>
                    <w:sz w:val="24"/>
                    <w:szCs w:val="24"/>
                    <w:lang w:val="pt-BR"/>
                  </w:rPr>
                  <m:t xml:space="preserve">O </m:t>
                </m:r>
                <m:d>
                  <m:dPr>
                    <m:ctrlPr>
                      <w:rPr>
                        <w:rFonts w:ascii="Cambria Math" w:hAnsi="Cambria Math"/>
                        <w:i/>
                        <w:sz w:val="24"/>
                        <w:szCs w:val="24"/>
                        <w:lang w:val="pt-BR"/>
                      </w:rPr>
                    </m:ctrlPr>
                  </m:dPr>
                  <m:e>
                    <m:r>
                      <w:rPr>
                        <w:rFonts w:ascii="Cambria Math" w:hAnsi="Cambria Math"/>
                        <w:sz w:val="24"/>
                        <w:szCs w:val="24"/>
                        <w:lang w:val="pt-BR"/>
                      </w:rPr>
                      <m:t>OE=OD</m:t>
                    </m:r>
                  </m:e>
                </m:d>
                <m:r>
                  <m:rPr>
                    <m:sty m:val="p"/>
                  </m:rPr>
                  <w:rPr>
                    <w:rFonts w:ascii="Cambria Math" w:hAnsi="Cambria Math"/>
                    <w:sz w:val="24"/>
                    <w:szCs w:val="24"/>
                    <w:lang w:val="pt-BR"/>
                  </w:rPr>
                  <m:t xml:space="preserve"> nên </m:t>
                </m:r>
              </m:oMath>
            </m:oMathPara>
          </w:p>
          <w:p w:rsidR="00024EFF" w:rsidRPr="005E21FF" w:rsidRDefault="00A35207" w:rsidP="00273CFC">
            <w:pPr>
              <w:spacing w:before="20" w:after="20" w:line="276" w:lineRule="auto"/>
              <w:ind w:left="33"/>
              <w:rPr>
                <w:rFonts w:ascii="Palatino Linotype" w:hAnsi="Palatino Linotype"/>
                <w:sz w:val="24"/>
                <w:szCs w:val="24"/>
                <w:lang w:val="pt-BR"/>
              </w:rPr>
            </w:pPr>
            <m:oMathPara>
              <m:oMathParaPr>
                <m:jc m:val="left"/>
              </m:oMathParaPr>
              <m:oMath>
                <m:acc>
                  <m:accPr>
                    <m:ctrlPr>
                      <w:rPr>
                        <w:rFonts w:ascii="Cambria Math" w:hAnsi="Cambria Math"/>
                        <w:i/>
                        <w:sz w:val="24"/>
                        <w:szCs w:val="24"/>
                        <w:lang w:val="pt-BR"/>
                      </w:rPr>
                    </m:ctrlPr>
                  </m:accPr>
                  <m:e>
                    <m:r>
                      <w:rPr>
                        <w:rFonts w:ascii="Cambria Math" w:hAnsi="Cambria Math"/>
                        <w:sz w:val="24"/>
                        <w:szCs w:val="24"/>
                        <w:lang w:val="pt-BR"/>
                      </w:rPr>
                      <m:t>ODF</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OED</m:t>
                    </m:r>
                  </m:e>
                </m:acc>
              </m:oMath>
            </m:oMathPara>
          </w:p>
          <w:p w:rsidR="00024EFF" w:rsidRPr="005E21FF" w:rsidRDefault="00024EFF" w:rsidP="00273CFC">
            <w:pPr>
              <w:spacing w:before="20" w:after="20" w:line="276" w:lineRule="auto"/>
              <w:ind w:left="33"/>
              <w:rPr>
                <w:rFonts w:ascii="Palatino Linotype" w:hAnsi="Palatino Linotype"/>
                <w:sz w:val="24"/>
                <w:szCs w:val="24"/>
                <w:lang w:val="pt-BR"/>
              </w:rPr>
            </w:pPr>
            <w:r w:rsidRPr="005E21FF">
              <w:rPr>
                <w:rFonts w:ascii="Palatino Linotype" w:hAnsi="Palatino Linotype"/>
                <w:sz w:val="24"/>
                <w:szCs w:val="24"/>
                <w:lang w:val="pt-BR"/>
              </w:rPr>
              <w:t xml:space="preserve">Vậy </w:t>
            </w:r>
            <m:oMath>
              <m:acc>
                <m:accPr>
                  <m:ctrlPr>
                    <w:rPr>
                      <w:rFonts w:ascii="Cambria Math" w:hAnsi="Cambria Math"/>
                      <w:i/>
                      <w:sz w:val="24"/>
                      <w:szCs w:val="24"/>
                      <w:lang w:val="pt-BR"/>
                    </w:rPr>
                  </m:ctrlPr>
                </m:accPr>
                <m:e>
                  <m:r>
                    <w:rPr>
                      <w:rFonts w:ascii="Cambria Math" w:hAnsi="Cambria Math"/>
                      <w:sz w:val="24"/>
                      <w:szCs w:val="24"/>
                      <w:lang w:val="pt-BR"/>
                    </w:rPr>
                    <m:t>OKF</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ODF</m:t>
                  </m:r>
                </m:e>
              </m:acc>
            </m:oMath>
          </w:p>
        </w:tc>
        <w:tc>
          <w:tcPr>
            <w:tcW w:w="3969" w:type="dxa"/>
            <w:vMerge/>
            <w:tcBorders>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rPr>
                <w:rFonts w:ascii="Palatino Linotype" w:hAnsi="Palatino Linotype"/>
                <w:noProof/>
                <w:sz w:val="24"/>
                <w:szCs w:val="24"/>
              </w:rPr>
            </w:pPr>
          </w:p>
        </w:tc>
        <w:tc>
          <w:tcPr>
            <w:tcW w:w="851" w:type="dxa"/>
            <w:tcBorders>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p w:rsidR="00024EFF" w:rsidRPr="005E21FF" w:rsidRDefault="00024EFF" w:rsidP="00273CFC">
            <w:pPr>
              <w:spacing w:before="20" w:after="20" w:line="276" w:lineRule="auto"/>
              <w:ind w:left="-108"/>
              <w:jc w:val="center"/>
              <w:rPr>
                <w:rFonts w:ascii="Palatino Linotype" w:hAnsi="Palatino Linotype"/>
                <w:sz w:val="24"/>
                <w:szCs w:val="24"/>
              </w:rPr>
            </w:pPr>
          </w:p>
        </w:tc>
      </w:tr>
      <w:tr w:rsidR="00024EFF" w:rsidRPr="005E21FF" w:rsidTr="00273CFC">
        <w:trPr>
          <w:trHeight w:val="529"/>
        </w:trPr>
        <w:tc>
          <w:tcPr>
            <w:tcW w:w="709" w:type="dxa"/>
            <w:vMerge w:val="restart"/>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c</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Xét </w:t>
            </w:r>
            <m:oMath>
              <m:r>
                <w:rPr>
                  <w:rFonts w:ascii="Cambria Math" w:hAnsi="Cambria Math"/>
                  <w:sz w:val="24"/>
                  <w:szCs w:val="24"/>
                  <w:lang w:val="pt-BR"/>
                </w:rPr>
                <m:t xml:space="preserve">△OFD </m:t>
              </m:r>
            </m:oMath>
            <w:r w:rsidRPr="005E21FF">
              <w:rPr>
                <w:rFonts w:ascii="Palatino Linotype" w:hAnsi="Palatino Linotype"/>
                <w:sz w:val="24"/>
                <w:szCs w:val="24"/>
                <w:lang w:val="pt-BR"/>
              </w:rPr>
              <w:t xml:space="preserve"> và </w:t>
            </w:r>
            <m:oMath>
              <m:r>
                <w:rPr>
                  <w:rFonts w:ascii="Cambria Math" w:hAnsi="Cambria Math"/>
                  <w:sz w:val="24"/>
                  <w:szCs w:val="24"/>
                  <w:lang w:val="pt-BR"/>
                </w:rPr>
                <m:t>△ECD</m:t>
              </m:r>
            </m:oMath>
            <w:r w:rsidRPr="005E21FF">
              <w:rPr>
                <w:rFonts w:ascii="Palatino Linotype" w:hAnsi="Palatino Linotype"/>
                <w:sz w:val="24"/>
                <w:szCs w:val="24"/>
                <w:lang w:val="pt-BR"/>
              </w:rPr>
              <w:t xml:space="preserve"> ta có </w:t>
            </w:r>
            <m:oMath>
              <m:acc>
                <m:accPr>
                  <m:ctrlPr>
                    <w:rPr>
                      <w:rFonts w:ascii="Cambria Math" w:hAnsi="Cambria Math"/>
                      <w:i/>
                      <w:sz w:val="24"/>
                      <w:szCs w:val="24"/>
                      <w:lang w:val="pt-BR"/>
                    </w:rPr>
                  </m:ctrlPr>
                </m:accPr>
                <m:e>
                  <m:r>
                    <w:rPr>
                      <w:rFonts w:ascii="Cambria Math" w:hAnsi="Cambria Math"/>
                      <w:sz w:val="24"/>
                      <w:szCs w:val="24"/>
                      <w:lang w:val="pt-BR"/>
                    </w:rPr>
                    <m:t xml:space="preserve">EDC </m:t>
                  </m:r>
                </m:e>
              </m:acc>
              <m:r>
                <m:rPr>
                  <m:sty m:val="p"/>
                </m:rPr>
                <w:rPr>
                  <w:rFonts w:ascii="Cambria Math" w:hAnsi="Cambria Math"/>
                  <w:sz w:val="24"/>
                  <w:szCs w:val="24"/>
                  <w:lang w:val="pt-BR"/>
                </w:rPr>
                <m:t>chung,</m:t>
              </m:r>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 xml:space="preserve">CED </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FOD</m:t>
                  </m:r>
                </m:e>
              </m:acc>
              <m:r>
                <w:rPr>
                  <w:rFonts w:ascii="Cambria Math" w:hAnsi="Cambria Math"/>
                  <w:sz w:val="24"/>
                  <w:szCs w:val="24"/>
                  <w:lang w:val="pt-BR"/>
                </w:rPr>
                <m:t>=</m:t>
              </m:r>
              <m:sSup>
                <m:sSupPr>
                  <m:ctrlPr>
                    <w:rPr>
                      <w:rFonts w:ascii="Cambria Math" w:hAnsi="Cambria Math"/>
                      <w:i/>
                      <w:sz w:val="24"/>
                      <w:szCs w:val="24"/>
                      <w:lang w:val="pt-BR"/>
                    </w:rPr>
                  </m:ctrlPr>
                </m:sSupPr>
                <m:e>
                  <m:r>
                    <w:rPr>
                      <w:rFonts w:ascii="Cambria Math" w:hAnsi="Cambria Math"/>
                      <w:sz w:val="24"/>
                      <w:szCs w:val="24"/>
                      <w:lang w:val="pt-BR"/>
                    </w:rPr>
                    <m:t>90</m:t>
                  </m:r>
                </m:e>
                <m:sup>
                  <m:r>
                    <w:rPr>
                      <w:rFonts w:ascii="Cambria Math" w:hAnsi="Cambria Math"/>
                      <w:sz w:val="24"/>
                      <w:szCs w:val="24"/>
                      <w:lang w:val="pt-BR"/>
                    </w:rPr>
                    <m:t>0</m:t>
                  </m:r>
                </m:sup>
              </m:sSup>
            </m:oMath>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Suy ra </w:t>
            </w:r>
            <m:oMath>
              <m:r>
                <w:rPr>
                  <w:rFonts w:ascii="Cambria Math" w:hAnsi="Cambria Math"/>
                  <w:sz w:val="24"/>
                  <w:szCs w:val="24"/>
                  <w:lang w:val="pt-BR"/>
                </w:rPr>
                <m:t xml:space="preserve">△OFD </m:t>
              </m:r>
              <m:r>
                <m:rPr>
                  <m:sty m:val="p"/>
                </m:rPr>
                <w:rPr>
                  <w:rFonts w:ascii="Cambria Math" w:hAnsi="Cambria Math"/>
                  <w:sz w:val="24"/>
                  <w:szCs w:val="24"/>
                  <w:lang w:val="pt-BR"/>
                </w:rPr>
                <m:t>đồng dạng với</m:t>
              </m:r>
              <m:r>
                <w:rPr>
                  <w:rFonts w:ascii="Cambria Math" w:hAnsi="Cambria Math"/>
                  <w:sz w:val="24"/>
                  <w:szCs w:val="24"/>
                  <w:lang w:val="pt-BR"/>
                </w:rPr>
                <m:t xml:space="preserve"> △ECD</m:t>
              </m:r>
            </m:oMath>
            <w:r w:rsidRPr="005E21FF">
              <w:rPr>
                <w:rFonts w:ascii="Palatino Linotype" w:hAnsi="Palatino Linotype"/>
                <w:sz w:val="24"/>
                <w:szCs w:val="24"/>
                <w:lang w:val="pt-BR"/>
              </w:rPr>
              <w:t xml:space="preserve"> </w:t>
            </w:r>
          </w:p>
          <w:p w:rsidR="00024EFF" w:rsidRPr="005E21FF" w:rsidRDefault="00CD53B4" w:rsidP="00273CFC">
            <w:pPr>
              <w:spacing w:before="20" w:after="20" w:line="276" w:lineRule="auto"/>
              <w:rPr>
                <w:rFonts w:ascii="Palatino Linotype" w:hAnsi="Palatino Linotype"/>
                <w:sz w:val="24"/>
                <w:szCs w:val="24"/>
                <w:lang w:val="pt-BR"/>
              </w:rPr>
            </w:pPr>
            <m:oMathPara>
              <m:oMath>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OD</m:t>
                    </m:r>
                  </m:num>
                  <m:den>
                    <m:r>
                      <w:rPr>
                        <w:rFonts w:ascii="Cambria Math" w:hAnsi="Cambria Math"/>
                        <w:sz w:val="24"/>
                        <w:szCs w:val="24"/>
                        <w:lang w:val="pt-BR"/>
                      </w:rPr>
                      <m:t>ED</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FD</m:t>
                    </m:r>
                  </m:num>
                  <m:den>
                    <m:r>
                      <w:rPr>
                        <w:rFonts w:ascii="Cambria Math" w:hAnsi="Cambria Math"/>
                        <w:sz w:val="24"/>
                        <w:szCs w:val="24"/>
                        <w:lang w:val="pt-BR"/>
                      </w:rPr>
                      <m:t>CD</m:t>
                    </m:r>
                  </m:den>
                </m:f>
                <m:r>
                  <w:rPr>
                    <w:rFonts w:ascii="Cambria Math" w:hAnsi="Cambria Math"/>
                    <w:sz w:val="24"/>
                    <w:szCs w:val="24"/>
                    <w:lang w:val="pt-BR"/>
                  </w:rPr>
                  <m:t>⇒R .2R=FD.ED h</m:t>
                </m:r>
                <m:r>
                  <m:rPr>
                    <m:sty m:val="p"/>
                  </m:rPr>
                  <w:rPr>
                    <w:rFonts w:ascii="Cambria Math" w:hAnsi="Cambria Math"/>
                    <w:sz w:val="24"/>
                    <w:szCs w:val="24"/>
                    <w:lang w:val="pt-BR"/>
                  </w:rPr>
                  <m:t>ay</m:t>
                </m:r>
                <m:r>
                  <w:rPr>
                    <w:rFonts w:ascii="Cambria Math" w:hAnsi="Cambria Math"/>
                    <w:sz w:val="24"/>
                    <w:szCs w:val="24"/>
                    <w:lang w:val="pt-BR"/>
                  </w:rPr>
                  <m:t xml:space="preserve"> FD.ED=2</m:t>
                </m:r>
                <m:sSup>
                  <m:sSupPr>
                    <m:ctrlPr>
                      <w:rPr>
                        <w:rFonts w:ascii="Cambria Math" w:hAnsi="Cambria Math"/>
                        <w:i/>
                        <w:sz w:val="24"/>
                        <w:szCs w:val="24"/>
                        <w:lang w:val="pt-BR"/>
                      </w:rPr>
                    </m:ctrlPr>
                  </m:sSupPr>
                  <m:e>
                    <m:r>
                      <w:rPr>
                        <w:rFonts w:ascii="Cambria Math" w:hAnsi="Cambria Math"/>
                        <w:sz w:val="24"/>
                        <w:szCs w:val="24"/>
                        <w:lang w:val="pt-BR"/>
                      </w:rPr>
                      <m:t>R</m:t>
                    </m:r>
                  </m:e>
                  <m:sup>
                    <m:r>
                      <w:rPr>
                        <w:rFonts w:ascii="Cambria Math" w:hAnsi="Cambria Math"/>
                        <w:sz w:val="24"/>
                        <w:szCs w:val="24"/>
                        <w:lang w:val="pt-BR"/>
                      </w:rPr>
                      <m:t>2</m:t>
                    </m:r>
                  </m:sup>
                </m:sSup>
              </m:oMath>
            </m:oMathPara>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rPr>
          <w:trHeight w:val="529"/>
        </w:trPr>
        <w:tc>
          <w:tcPr>
            <w:tcW w:w="709" w:type="dxa"/>
            <w:vMerge/>
            <w:tcBorders>
              <w:left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val="restart"/>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r w:rsidRPr="005E21FF">
              <w:rPr>
                <w:rFonts w:ascii="Palatino Linotype" w:hAnsi="Palatino Linotype"/>
                <w:sz w:val="24"/>
                <w:szCs w:val="24"/>
                <w:lang w:val="fr-FR"/>
              </w:rPr>
              <w:t>d</w:t>
            </w: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Kẻ MN vuông góc CD tại N</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Ta có </w:t>
            </w:r>
            <m:oMath>
              <m:acc>
                <m:accPr>
                  <m:ctrlPr>
                    <w:rPr>
                      <w:rFonts w:ascii="Cambria Math" w:hAnsi="Cambria Math"/>
                      <w:i/>
                      <w:sz w:val="24"/>
                      <w:szCs w:val="24"/>
                      <w:lang w:val="pt-BR"/>
                    </w:rPr>
                  </m:ctrlPr>
                </m:accPr>
                <m:e>
                  <m:r>
                    <w:rPr>
                      <w:rFonts w:ascii="Cambria Math" w:hAnsi="Cambria Math"/>
                      <w:sz w:val="24"/>
                      <w:szCs w:val="24"/>
                      <w:lang w:val="pt-BR"/>
                    </w:rPr>
                    <m:t>OKF</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ODF</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KFO</m:t>
                  </m:r>
                </m:e>
              </m:acc>
              <m:r>
                <w:rPr>
                  <w:rFonts w:ascii="Cambria Math" w:hAnsi="Cambria Math"/>
                  <w:sz w:val="24"/>
                  <w:szCs w:val="24"/>
                  <w:lang w:val="pt-BR"/>
                </w:rPr>
                <m:t xml:space="preserve">= </m:t>
              </m:r>
              <m:acc>
                <m:accPr>
                  <m:ctrlPr>
                    <w:rPr>
                      <w:rFonts w:ascii="Cambria Math" w:hAnsi="Cambria Math"/>
                      <w:i/>
                      <w:sz w:val="24"/>
                      <w:szCs w:val="24"/>
                      <w:lang w:val="pt-BR"/>
                    </w:rPr>
                  </m:ctrlPr>
                </m:accPr>
                <m:e>
                  <m:r>
                    <w:rPr>
                      <w:rFonts w:ascii="Cambria Math" w:hAnsi="Cambria Math"/>
                      <w:sz w:val="24"/>
                      <w:szCs w:val="24"/>
                      <w:lang w:val="pt-BR"/>
                    </w:rPr>
                    <m:t>DOF</m:t>
                  </m:r>
                </m:e>
              </m:acc>
              <m:r>
                <w:rPr>
                  <w:rFonts w:ascii="Cambria Math" w:hAnsi="Cambria Math"/>
                  <w:sz w:val="24"/>
                  <w:szCs w:val="24"/>
                  <w:lang w:val="pt-BR"/>
                </w:rPr>
                <m:t>=</m:t>
              </m:r>
              <m:sSup>
                <m:sSupPr>
                  <m:ctrlPr>
                    <w:rPr>
                      <w:rFonts w:ascii="Cambria Math" w:hAnsi="Cambria Math"/>
                      <w:i/>
                      <w:sz w:val="24"/>
                      <w:szCs w:val="24"/>
                      <w:lang w:val="pt-BR"/>
                    </w:rPr>
                  </m:ctrlPr>
                </m:sSupPr>
                <m:e>
                  <m:r>
                    <w:rPr>
                      <w:rFonts w:ascii="Cambria Math" w:hAnsi="Cambria Math"/>
                      <w:sz w:val="24"/>
                      <w:szCs w:val="24"/>
                      <w:lang w:val="pt-BR"/>
                    </w:rPr>
                    <m:t>90</m:t>
                  </m:r>
                </m:e>
                <m:sup>
                  <m:r>
                    <w:rPr>
                      <w:rFonts w:ascii="Cambria Math" w:hAnsi="Cambria Math"/>
                      <w:sz w:val="24"/>
                      <w:szCs w:val="24"/>
                      <w:lang w:val="pt-BR"/>
                    </w:rPr>
                    <m:t>0</m:t>
                  </m:r>
                </m:sup>
              </m:sSup>
              <m:r>
                <w:rPr>
                  <w:rFonts w:ascii="Cambria Math" w:hAnsi="Cambria Math"/>
                  <w:sz w:val="24"/>
                  <w:szCs w:val="24"/>
                  <w:lang w:val="pt-BR"/>
                </w:rPr>
                <m:t>⇒ △KFO=△DOF</m:t>
              </m:r>
            </m:oMath>
          </w:p>
          <w:p w:rsidR="00024EFF" w:rsidRPr="005E21FF" w:rsidRDefault="00CD53B4" w:rsidP="00273CFC">
            <w:pPr>
              <w:spacing w:before="20" w:after="20" w:line="276" w:lineRule="auto"/>
              <w:rPr>
                <w:rFonts w:ascii="Palatino Linotype" w:hAnsi="Palatino Linotype"/>
                <w:sz w:val="24"/>
                <w:szCs w:val="24"/>
                <w:lang w:val="pt-BR"/>
              </w:rPr>
            </w:pPr>
            <m:oMathPara>
              <m:oMathParaPr>
                <m:jc m:val="left"/>
              </m:oMathParaPr>
              <m:oMath>
                <m:r>
                  <w:rPr>
                    <w:rFonts w:ascii="Cambria Math" w:hAnsi="Cambria Math"/>
                    <w:sz w:val="24"/>
                    <w:szCs w:val="24"/>
                    <w:lang w:val="pt-BR"/>
                  </w:rPr>
                  <m:t>⇒KF=DO=OC=R</m:t>
                </m:r>
              </m:oMath>
            </m:oMathPara>
          </w:p>
          <w:p w:rsidR="00024EFF" w:rsidRPr="005E21FF" w:rsidRDefault="00CD53B4" w:rsidP="00273CFC">
            <w:pPr>
              <w:spacing w:before="20" w:after="20" w:line="276" w:lineRule="auto"/>
              <w:rPr>
                <w:rFonts w:ascii="Palatino Linotype" w:hAnsi="Palatino Linotype"/>
                <w:sz w:val="24"/>
                <w:szCs w:val="24"/>
                <w:lang w:val="pt-BR"/>
              </w:rPr>
            </w:pPr>
            <m:oMathPara>
              <m:oMathParaPr>
                <m:jc m:val="left"/>
              </m:oMathParaPr>
              <m:oMath>
                <m:r>
                  <m:rPr>
                    <m:sty m:val="p"/>
                  </m:rPr>
                  <w:rPr>
                    <w:rFonts w:ascii="Cambria Math" w:hAnsi="Cambria Math"/>
                    <w:sz w:val="24"/>
                    <w:szCs w:val="24"/>
                    <w:lang w:val="pt-BR"/>
                  </w:rPr>
                  <m:t>Có</m:t>
                </m:r>
                <m:r>
                  <w:rPr>
                    <w:rFonts w:ascii="Cambria Math" w:hAnsi="Cambria Math"/>
                    <w:sz w:val="24"/>
                    <w:szCs w:val="24"/>
                    <w:lang w:val="pt-BR"/>
                  </w:rPr>
                  <m:t xml:space="preserve"> KF⊥AB, CO⊥AB ⇒KF∥OC⇒CKFO</m:t>
                </m:r>
                <m:r>
                  <m:rPr>
                    <m:sty m:val="p"/>
                  </m:rPr>
                  <w:rPr>
                    <w:rFonts w:ascii="Cambria Math" w:hAnsi="Cambria Math"/>
                    <w:sz w:val="24"/>
                    <w:szCs w:val="24"/>
                    <w:lang w:val="pt-BR"/>
                  </w:rPr>
                  <m:t xml:space="preserve"> là hình chữ nhật </m:t>
                </m:r>
                <m:r>
                  <w:rPr>
                    <w:rFonts w:ascii="Cambria Math" w:hAnsi="Cambria Math"/>
                    <w:sz w:val="24"/>
                    <w:szCs w:val="24"/>
                    <w:lang w:val="pt-BR"/>
                  </w:rPr>
                  <m:t xml:space="preserve">⇒ M </m:t>
                </m:r>
                <m:r>
                  <m:rPr>
                    <m:sty m:val="p"/>
                  </m:rPr>
                  <w:rPr>
                    <w:rFonts w:ascii="Cambria Math" w:hAnsi="Cambria Math"/>
                    <w:sz w:val="24"/>
                    <w:szCs w:val="24"/>
                    <w:lang w:val="pt-BR"/>
                  </w:rPr>
                  <m:t>là trung</m:t>
                </m:r>
              </m:oMath>
            </m:oMathPara>
          </w:p>
          <w:p w:rsidR="00024EFF" w:rsidRPr="005E21FF" w:rsidRDefault="00CD53B4" w:rsidP="00273CFC">
            <w:pPr>
              <w:spacing w:before="20" w:after="20" w:line="276" w:lineRule="auto"/>
              <w:rPr>
                <w:rFonts w:ascii="Palatino Linotype" w:hAnsi="Palatino Linotype"/>
                <w:sz w:val="24"/>
                <w:szCs w:val="24"/>
                <w:lang w:val="pt-BR"/>
              </w:rPr>
            </w:pPr>
            <m:oMathPara>
              <m:oMathParaPr>
                <m:jc m:val="left"/>
              </m:oMathParaPr>
              <m:oMath>
                <m:r>
                  <m:rPr>
                    <m:sty m:val="p"/>
                  </m:rPr>
                  <w:rPr>
                    <w:rFonts w:ascii="Cambria Math" w:hAnsi="Cambria Math"/>
                    <w:sz w:val="24"/>
                    <w:szCs w:val="24"/>
                    <w:lang w:val="pt-BR"/>
                  </w:rPr>
                  <m:t>điểm của</m:t>
                </m:r>
                <m:r>
                  <w:rPr>
                    <w:rFonts w:ascii="Cambria Math" w:hAnsi="Cambria Math"/>
                    <w:sz w:val="24"/>
                    <w:szCs w:val="24"/>
                    <w:lang w:val="pt-BR"/>
                  </w:rPr>
                  <m:t xml:space="preserve"> CF ⇒N </m:t>
                </m:r>
                <m:r>
                  <m:rPr>
                    <m:sty m:val="p"/>
                  </m:rPr>
                  <w:rPr>
                    <w:rFonts w:ascii="Cambria Math" w:hAnsi="Cambria Math"/>
                    <w:sz w:val="24"/>
                    <w:szCs w:val="24"/>
                    <w:lang w:val="pt-BR"/>
                  </w:rPr>
                  <m:t>là trung điểm của</m:t>
                </m:r>
                <m:r>
                  <w:rPr>
                    <w:rFonts w:ascii="Cambria Math" w:hAnsi="Cambria Math"/>
                    <w:sz w:val="24"/>
                    <w:szCs w:val="24"/>
                    <w:lang w:val="pt-BR"/>
                  </w:rPr>
                  <m:t xml:space="preserve"> OC ⇒DN= OD+ON=R+ </m:t>
                </m:r>
                <m:f>
                  <m:fPr>
                    <m:ctrlPr>
                      <w:rPr>
                        <w:rFonts w:ascii="Cambria Math" w:hAnsi="Cambria Math"/>
                        <w:i/>
                        <w:sz w:val="24"/>
                        <w:szCs w:val="24"/>
                        <w:lang w:val="pt-BR"/>
                      </w:rPr>
                    </m:ctrlPr>
                  </m:fPr>
                  <m:num>
                    <m:r>
                      <w:rPr>
                        <w:rFonts w:ascii="Cambria Math" w:hAnsi="Cambria Math"/>
                        <w:sz w:val="24"/>
                        <w:szCs w:val="24"/>
                        <w:lang w:val="pt-BR"/>
                      </w:rPr>
                      <m:t>R</m:t>
                    </m:r>
                  </m:num>
                  <m:den>
                    <m:r>
                      <w:rPr>
                        <w:rFonts w:ascii="Cambria Math" w:hAnsi="Cambria Math"/>
                        <w:sz w:val="24"/>
                        <w:szCs w:val="24"/>
                        <w:lang w:val="pt-BR"/>
                      </w:rPr>
                      <m:t>2</m:t>
                    </m:r>
                  </m:den>
                </m:f>
                <m:r>
                  <w:rPr>
                    <w:rFonts w:ascii="Cambria Math" w:hAnsi="Cambria Math"/>
                    <w:sz w:val="24"/>
                    <w:szCs w:val="24"/>
                    <w:lang w:val="pt-BR"/>
                  </w:rPr>
                  <m:t xml:space="preserve">= </m:t>
                </m:r>
                <m:f>
                  <m:fPr>
                    <m:ctrlPr>
                      <w:rPr>
                        <w:rFonts w:ascii="Cambria Math" w:hAnsi="Cambria Math"/>
                        <w:i/>
                        <w:sz w:val="24"/>
                        <w:szCs w:val="24"/>
                        <w:lang w:val="pt-BR"/>
                      </w:rPr>
                    </m:ctrlPr>
                  </m:fPr>
                  <m:num>
                    <m:r>
                      <w:rPr>
                        <w:rFonts w:ascii="Cambria Math" w:hAnsi="Cambria Math"/>
                        <w:sz w:val="24"/>
                        <w:szCs w:val="24"/>
                        <w:lang w:val="pt-BR"/>
                      </w:rPr>
                      <m:t>3</m:t>
                    </m:r>
                  </m:num>
                  <m:den>
                    <m:r>
                      <w:rPr>
                        <w:rFonts w:ascii="Cambria Math" w:hAnsi="Cambria Math"/>
                        <w:sz w:val="24"/>
                        <w:szCs w:val="24"/>
                        <w:lang w:val="pt-BR"/>
                      </w:rPr>
                      <m:t>2</m:t>
                    </m:r>
                  </m:den>
                </m:f>
                <m:r>
                  <w:rPr>
                    <w:rFonts w:ascii="Cambria Math" w:hAnsi="Cambria Math"/>
                    <w:sz w:val="24"/>
                    <w:szCs w:val="24"/>
                    <w:lang w:val="pt-BR"/>
                  </w:rPr>
                  <m:t xml:space="preserve">R  </m:t>
                </m:r>
              </m:oMath>
            </m:oMathPara>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529"/>
        </w:trPr>
        <w:tc>
          <w:tcPr>
            <w:tcW w:w="709"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Mặt khác ta có </w:t>
            </w:r>
            <m:oMath>
              <m:acc>
                <m:accPr>
                  <m:ctrlPr>
                    <w:rPr>
                      <w:rFonts w:ascii="Cambria Math" w:hAnsi="Cambria Math"/>
                      <w:i/>
                      <w:sz w:val="24"/>
                      <w:szCs w:val="24"/>
                      <w:lang w:val="pt-BR"/>
                    </w:rPr>
                  </m:ctrlPr>
                </m:accPr>
                <m:e>
                  <m:r>
                    <w:rPr>
                      <w:rFonts w:ascii="Cambria Math" w:hAnsi="Cambria Math"/>
                      <w:sz w:val="24"/>
                      <w:szCs w:val="24"/>
                      <w:lang w:val="pt-BR"/>
                    </w:rPr>
                    <m:t>EIB</m:t>
                  </m:r>
                </m:e>
              </m:acc>
              <m:r>
                <w:rPr>
                  <w:rFonts w:ascii="Cambria Math" w:hAnsi="Cambria Math"/>
                  <w:sz w:val="24"/>
                  <w:szCs w:val="24"/>
                  <w:lang w:val="pt-BR"/>
                </w:rPr>
                <m:t>=</m:t>
              </m:r>
              <m:sSup>
                <m:sSupPr>
                  <m:ctrlPr>
                    <w:rPr>
                      <w:rFonts w:ascii="Cambria Math" w:hAnsi="Cambria Math"/>
                      <w:i/>
                      <w:sz w:val="24"/>
                      <w:szCs w:val="24"/>
                      <w:lang w:val="pt-BR"/>
                    </w:rPr>
                  </m:ctrlPr>
                </m:sSupPr>
                <m:e>
                  <m:r>
                    <w:rPr>
                      <w:rFonts w:ascii="Cambria Math" w:hAnsi="Cambria Math"/>
                      <w:sz w:val="24"/>
                      <w:szCs w:val="24"/>
                      <w:lang w:val="pt-BR"/>
                    </w:rPr>
                    <m:t>45</m:t>
                  </m:r>
                </m:e>
                <m:sup>
                  <m:r>
                    <w:rPr>
                      <w:rFonts w:ascii="Cambria Math" w:hAnsi="Cambria Math"/>
                      <w:sz w:val="24"/>
                      <w:szCs w:val="24"/>
                      <w:lang w:val="pt-BR"/>
                    </w:rPr>
                    <m:t>0</m:t>
                  </m:r>
                </m:sup>
              </m:sSup>
              <m:r>
                <w:rPr>
                  <w:rFonts w:ascii="Cambria Math" w:hAnsi="Cambria Math"/>
                  <w:sz w:val="24"/>
                  <w:szCs w:val="24"/>
                  <w:lang w:val="pt-BR"/>
                </w:rPr>
                <m:t xml:space="preserve"> </m:t>
              </m:r>
              <m:r>
                <m:rPr>
                  <m:sty m:val="p"/>
                </m:rPr>
                <w:rPr>
                  <w:rFonts w:ascii="Cambria Math" w:hAnsi="Cambria Math"/>
                  <w:sz w:val="24"/>
                  <w:szCs w:val="24"/>
                  <w:lang w:val="pt-BR"/>
                </w:rPr>
                <m:t xml:space="preserve">nên </m:t>
              </m:r>
              <m:r>
                <w:rPr>
                  <w:rFonts w:ascii="Cambria Math" w:hAnsi="Cambria Math"/>
                  <w:sz w:val="24"/>
                  <w:szCs w:val="24"/>
                  <w:lang w:val="pt-BR"/>
                </w:rPr>
                <m:t xml:space="preserve">△FKI </m:t>
              </m:r>
              <m:r>
                <m:rPr>
                  <m:sty m:val="p"/>
                </m:rPr>
                <w:rPr>
                  <w:rFonts w:ascii="Cambria Math" w:hAnsi="Cambria Math"/>
                  <w:sz w:val="24"/>
                  <w:szCs w:val="24"/>
                  <w:lang w:val="pt-BR"/>
                </w:rPr>
                <m:t>vuông cân tại</m:t>
              </m:r>
              <m:r>
                <w:rPr>
                  <w:rFonts w:ascii="Cambria Math" w:hAnsi="Cambria Math"/>
                  <w:sz w:val="24"/>
                  <w:szCs w:val="24"/>
                  <w:lang w:val="pt-BR"/>
                </w:rPr>
                <m:t xml:space="preserve"> F⇒FI=FK=R </m:t>
              </m:r>
            </m:oMath>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Ta có </w:t>
            </w:r>
            <m:oMath>
              <m:r>
                <w:rPr>
                  <w:rFonts w:ascii="Cambria Math" w:hAnsi="Cambria Math"/>
                  <w:sz w:val="24"/>
                  <w:szCs w:val="24"/>
                  <w:lang w:val="pt-BR"/>
                </w:rPr>
                <m:t xml:space="preserve">△EOI </m:t>
              </m:r>
              <m:r>
                <m:rPr>
                  <m:sty m:val="p"/>
                </m:rPr>
                <w:rPr>
                  <w:rFonts w:ascii="Cambria Math" w:hAnsi="Cambria Math"/>
                  <w:sz w:val="24"/>
                  <w:szCs w:val="24"/>
                  <w:lang w:val="pt-BR"/>
                </w:rPr>
                <m:t xml:space="preserve">vuông cân tại </m:t>
              </m:r>
              <m:r>
                <w:rPr>
                  <w:rFonts w:ascii="Cambria Math" w:hAnsi="Cambria Math"/>
                  <w:sz w:val="24"/>
                  <w:szCs w:val="24"/>
                  <w:lang w:val="pt-BR"/>
                </w:rPr>
                <m:t>E  ⇒OI=R</m:t>
              </m:r>
              <m:rad>
                <m:radPr>
                  <m:degHide m:val="1"/>
                  <m:ctrlPr>
                    <w:rPr>
                      <w:rFonts w:ascii="Cambria Math" w:hAnsi="Cambria Math"/>
                      <w:i/>
                      <w:sz w:val="24"/>
                      <w:szCs w:val="24"/>
                      <w:lang w:val="pt-BR"/>
                    </w:rPr>
                  </m:ctrlPr>
                </m:radPr>
                <m:deg/>
                <m:e>
                  <m:r>
                    <w:rPr>
                      <w:rFonts w:ascii="Cambria Math" w:hAnsi="Cambria Math"/>
                      <w:sz w:val="24"/>
                      <w:szCs w:val="24"/>
                      <w:lang w:val="pt-BR"/>
                    </w:rPr>
                    <m:t>2</m:t>
                  </m:r>
                </m:e>
              </m:rad>
              <m:r>
                <w:rPr>
                  <w:rFonts w:ascii="Cambria Math" w:hAnsi="Cambria Math"/>
                  <w:sz w:val="24"/>
                  <w:szCs w:val="24"/>
                  <w:lang w:val="pt-BR"/>
                </w:rPr>
                <m:t xml:space="preserve">⇒OF=OI-FI=( </m:t>
              </m:r>
              <m:rad>
                <m:radPr>
                  <m:degHide m:val="1"/>
                  <m:ctrlPr>
                    <w:rPr>
                      <w:rFonts w:ascii="Cambria Math" w:hAnsi="Cambria Math"/>
                      <w:i/>
                      <w:sz w:val="24"/>
                      <w:szCs w:val="24"/>
                      <w:lang w:val="pt-BR"/>
                    </w:rPr>
                  </m:ctrlPr>
                </m:radPr>
                <m:deg/>
                <m:e>
                  <m:r>
                    <w:rPr>
                      <w:rFonts w:ascii="Cambria Math" w:hAnsi="Cambria Math"/>
                      <w:sz w:val="24"/>
                      <w:szCs w:val="24"/>
                      <w:lang w:val="pt-BR"/>
                    </w:rPr>
                    <m:t xml:space="preserve">2 </m:t>
                  </m:r>
                </m:e>
              </m:rad>
            </m:oMath>
            <w:r w:rsidRPr="005E21FF">
              <w:rPr>
                <w:rFonts w:ascii="Palatino Linotype" w:hAnsi="Palatino Linotype"/>
                <w:sz w:val="24"/>
                <w:szCs w:val="24"/>
                <w:lang w:val="pt-BR"/>
              </w:rPr>
              <w:t>- 1) R</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Do đó </w:t>
            </w:r>
            <m:oMath>
              <m:r>
                <w:rPr>
                  <w:rFonts w:ascii="Cambria Math" w:eastAsia="Times New Roman" w:hAnsi="Cambria Math"/>
                  <w:sz w:val="24"/>
                  <w:szCs w:val="24"/>
                  <w:lang w:val="pt-BR"/>
                </w:rPr>
                <m:t xml:space="preserve">MN= </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2</m:t>
                  </m:r>
                </m:den>
              </m:f>
              <m:r>
                <w:rPr>
                  <w:rFonts w:ascii="Cambria Math" w:hAnsi="Cambria Math"/>
                  <w:sz w:val="24"/>
                  <w:szCs w:val="24"/>
                  <w:lang w:val="pt-BR"/>
                </w:rPr>
                <m:t xml:space="preserve">FO= </m:t>
              </m:r>
              <m:f>
                <m:fPr>
                  <m:ctrlPr>
                    <w:rPr>
                      <w:rFonts w:ascii="Cambria Math" w:hAnsi="Cambria Math"/>
                      <w:i/>
                      <w:sz w:val="24"/>
                      <w:szCs w:val="24"/>
                      <w:lang w:val="pt-BR"/>
                    </w:rPr>
                  </m:ctrlPr>
                </m:fPr>
                <m:num>
                  <m:r>
                    <w:rPr>
                      <w:rFonts w:ascii="Cambria Math" w:hAnsi="Cambria Math"/>
                      <w:sz w:val="24"/>
                      <w:szCs w:val="24"/>
                      <w:lang w:val="pt-BR"/>
                    </w:rPr>
                    <m:t xml:space="preserve">( </m:t>
                  </m:r>
                  <m:rad>
                    <m:radPr>
                      <m:degHide m:val="1"/>
                      <m:ctrlPr>
                        <w:rPr>
                          <w:rFonts w:ascii="Cambria Math" w:hAnsi="Cambria Math"/>
                          <w:i/>
                          <w:sz w:val="24"/>
                          <w:szCs w:val="24"/>
                          <w:lang w:val="pt-BR"/>
                        </w:rPr>
                      </m:ctrlPr>
                    </m:radPr>
                    <m:deg/>
                    <m:e>
                      <m:r>
                        <w:rPr>
                          <w:rFonts w:ascii="Cambria Math" w:hAnsi="Cambria Math"/>
                          <w:sz w:val="24"/>
                          <w:szCs w:val="24"/>
                          <w:lang w:val="pt-BR"/>
                        </w:rPr>
                        <m:t xml:space="preserve">2 </m:t>
                      </m:r>
                    </m:e>
                  </m:rad>
                  <m:r>
                    <m:rPr>
                      <m:sty m:val="p"/>
                    </m:rPr>
                    <w:rPr>
                      <w:rFonts w:ascii="Cambria Math" w:eastAsia="Times New Roman" w:hAnsi="Cambria Math"/>
                      <w:sz w:val="24"/>
                      <w:szCs w:val="24"/>
                      <w:lang w:val="pt-BR"/>
                    </w:rPr>
                    <m:t>- 1)</m:t>
                  </m:r>
                </m:num>
                <m:den>
                  <m:r>
                    <w:rPr>
                      <w:rFonts w:ascii="Cambria Math" w:hAnsi="Cambria Math"/>
                      <w:sz w:val="24"/>
                      <w:szCs w:val="24"/>
                      <w:lang w:val="pt-BR"/>
                    </w:rPr>
                    <m:t>2</m:t>
                  </m:r>
                </m:den>
              </m:f>
              <m:r>
                <w:rPr>
                  <w:rFonts w:ascii="Cambria Math" w:hAnsi="Cambria Math"/>
                  <w:sz w:val="24"/>
                  <w:szCs w:val="24"/>
                  <w:lang w:val="pt-BR"/>
                </w:rPr>
                <m:t>R</m:t>
              </m:r>
            </m:oMath>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Suy ra </w:t>
            </w:r>
            <m:oMath>
              <m:r>
                <m:rPr>
                  <m:sty m:val="p"/>
                </m:rPr>
                <w:rPr>
                  <w:rFonts w:ascii="Cambria Math" w:eastAsia="Times New Roman" w:hAnsi="Cambria Math"/>
                  <w:sz w:val="24"/>
                  <w:szCs w:val="24"/>
                  <w:lang w:val="pt-BR"/>
                </w:rPr>
                <m:t xml:space="preserve">tan </m:t>
              </m:r>
              <m:acc>
                <m:accPr>
                  <m:ctrlPr>
                    <w:rPr>
                      <w:rFonts w:ascii="Cambria Math" w:hAnsi="Cambria Math"/>
                      <w:i/>
                      <w:sz w:val="24"/>
                      <w:szCs w:val="24"/>
                      <w:lang w:val="pt-BR"/>
                    </w:rPr>
                  </m:ctrlPr>
                </m:accPr>
                <m:e>
                  <m:r>
                    <w:rPr>
                      <w:rFonts w:ascii="Cambria Math" w:hAnsi="Cambria Math"/>
                      <w:sz w:val="24"/>
                      <w:szCs w:val="24"/>
                      <w:lang w:val="pt-BR"/>
                    </w:rPr>
                    <m:t>MDC</m:t>
                  </m:r>
                </m:e>
              </m:acc>
              <m:r>
                <w:rPr>
                  <w:rFonts w:ascii="Cambria Math" w:hAnsi="Cambria Math"/>
                  <w:sz w:val="24"/>
                  <w:szCs w:val="24"/>
                  <w:lang w:val="pt-BR"/>
                </w:rPr>
                <m:t xml:space="preserve">=  </m:t>
              </m:r>
              <m:f>
                <m:fPr>
                  <m:ctrlPr>
                    <w:rPr>
                      <w:rFonts w:ascii="Cambria Math" w:hAnsi="Cambria Math"/>
                      <w:i/>
                      <w:sz w:val="24"/>
                      <w:szCs w:val="24"/>
                      <w:lang w:val="pt-BR"/>
                    </w:rPr>
                  </m:ctrlPr>
                </m:fPr>
                <m:num>
                  <m:r>
                    <w:rPr>
                      <w:rFonts w:ascii="Cambria Math" w:hAnsi="Cambria Math"/>
                      <w:sz w:val="24"/>
                      <w:szCs w:val="24"/>
                      <w:lang w:val="pt-BR"/>
                    </w:rPr>
                    <m:t>MN</m:t>
                  </m:r>
                </m:num>
                <m:den>
                  <m:r>
                    <w:rPr>
                      <w:rFonts w:ascii="Cambria Math" w:hAnsi="Cambria Math"/>
                      <w:sz w:val="24"/>
                      <w:szCs w:val="24"/>
                      <w:lang w:val="pt-BR"/>
                    </w:rPr>
                    <m:t>DN</m:t>
                  </m:r>
                </m:den>
              </m:f>
              <m:r>
                <w:rPr>
                  <w:rFonts w:ascii="Cambria Math" w:hAnsi="Cambria Math"/>
                  <w:sz w:val="24"/>
                  <w:szCs w:val="24"/>
                  <w:lang w:val="pt-BR"/>
                </w:rPr>
                <m:t xml:space="preserve">= </m:t>
              </m:r>
              <m:f>
                <m:fPr>
                  <m:ctrlPr>
                    <w:rPr>
                      <w:rFonts w:ascii="Cambria Math" w:hAnsi="Cambria Math"/>
                      <w:i/>
                      <w:sz w:val="24"/>
                      <w:szCs w:val="24"/>
                      <w:lang w:val="pt-BR"/>
                    </w:rPr>
                  </m:ctrlPr>
                </m:fPr>
                <m:num>
                  <m:rad>
                    <m:radPr>
                      <m:degHide m:val="1"/>
                      <m:ctrlPr>
                        <w:rPr>
                          <w:rFonts w:ascii="Cambria Math" w:hAnsi="Cambria Math"/>
                          <w:i/>
                          <w:sz w:val="24"/>
                          <w:szCs w:val="24"/>
                          <w:lang w:val="pt-BR"/>
                        </w:rPr>
                      </m:ctrlPr>
                    </m:radPr>
                    <m:deg/>
                    <m:e>
                      <m:r>
                        <w:rPr>
                          <w:rFonts w:ascii="Cambria Math" w:hAnsi="Cambria Math"/>
                          <w:sz w:val="24"/>
                          <w:szCs w:val="24"/>
                          <w:lang w:val="pt-BR"/>
                        </w:rPr>
                        <m:t xml:space="preserve">2 </m:t>
                      </m:r>
                    </m:e>
                  </m:rad>
                  <m:r>
                    <m:rPr>
                      <m:sty m:val="p"/>
                    </m:rPr>
                    <w:rPr>
                      <w:rFonts w:ascii="Cambria Math" w:eastAsia="Times New Roman" w:hAnsi="Cambria Math"/>
                      <w:sz w:val="24"/>
                      <w:szCs w:val="24"/>
                      <w:lang w:val="pt-BR"/>
                    </w:rPr>
                    <m:t>- 1</m:t>
                  </m:r>
                </m:num>
                <m:den>
                  <m:r>
                    <w:rPr>
                      <w:rFonts w:ascii="Cambria Math" w:hAnsi="Cambria Math"/>
                      <w:sz w:val="24"/>
                      <w:szCs w:val="24"/>
                      <w:lang w:val="pt-BR"/>
                    </w:rPr>
                    <m:t>3</m:t>
                  </m:r>
                </m:den>
              </m:f>
            </m:oMath>
            <w:r w:rsidRPr="005E21FF">
              <w:rPr>
                <w:rFonts w:ascii="Palatino Linotype" w:hAnsi="Palatino Linotype"/>
                <w:sz w:val="24"/>
                <w:szCs w:val="24"/>
                <w:lang w:val="pt-BR"/>
              </w:rPr>
              <w:t xml:space="preserve"> </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529"/>
        </w:trPr>
        <w:tc>
          <w:tcPr>
            <w:tcW w:w="709" w:type="dxa"/>
            <w:vMerge w:val="restart"/>
            <w:tcBorders>
              <w:top w:val="single" w:sz="4" w:space="0" w:color="auto"/>
              <w:left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r w:rsidRPr="005E21FF">
              <w:rPr>
                <w:rFonts w:ascii="Palatino Linotype" w:hAnsi="Palatino Linotype"/>
                <w:b/>
                <w:sz w:val="24"/>
                <w:szCs w:val="24"/>
                <w:lang w:val="fr-FR"/>
              </w:rPr>
              <w:t>Câu 5</w:t>
            </w:r>
            <w:r w:rsidRPr="005E21FF">
              <w:rPr>
                <w:rFonts w:ascii="Palatino Linotype" w:hAnsi="Palatino Linotype"/>
                <w:i/>
                <w:sz w:val="24"/>
                <w:szCs w:val="24"/>
              </w:rPr>
              <w:t xml:space="preserve"> </w:t>
            </w:r>
            <w:r w:rsidRPr="005E21FF">
              <w:rPr>
                <w:rFonts w:ascii="Palatino Linotype" w:hAnsi="Palatino Linotype"/>
                <w:sz w:val="24"/>
                <w:szCs w:val="24"/>
              </w:rPr>
              <w:t>(0,5đ)</w:t>
            </w:r>
          </w:p>
        </w:tc>
        <w:tc>
          <w:tcPr>
            <w:tcW w:w="851" w:type="dxa"/>
            <w:vMerge w:val="restart"/>
            <w:tcBorders>
              <w:left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Ta có </w:t>
            </w:r>
            <w:r w:rsidR="00CD53B4" w:rsidRPr="005E21FF">
              <w:rPr>
                <w:rFonts w:ascii="Palatino Linotype" w:hAnsi="Palatino Linotype"/>
                <w:noProof/>
                <w:position w:val="-24"/>
                <w:sz w:val="24"/>
                <w:szCs w:val="24"/>
                <w:lang w:val="en-US"/>
              </w:rPr>
              <w:drawing>
                <wp:inline distT="0" distB="0" distL="0" distR="0">
                  <wp:extent cx="1895475" cy="428625"/>
                  <wp:effectExtent l="0" t="0" r="9525" b="9525"/>
                  <wp:docPr id="6261" name="Picture 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pic:cNvPicPr>
                            <a:picLocks noChangeAspect="1" noChangeArrowheads="1"/>
                          </pic:cNvPicPr>
                        </pic:nvPicPr>
                        <pic:blipFill>
                          <a:blip r:embed="rId10041" cstate="print">
                            <a:extLst>
                              <a:ext uri="{28A0092B-C50C-407E-A947-70E740481C1C}">
                                <a14:useLocalDpi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r w:rsidRPr="005E21FF">
              <w:rPr>
                <w:rFonts w:ascii="Palatino Linotype" w:hAnsi="Palatino Linotype"/>
                <w:sz w:val="24"/>
                <w:szCs w:val="24"/>
                <w:lang w:val="pt-BR"/>
              </w:rPr>
              <w:t xml:space="preserve"> nên</w:t>
            </w:r>
            <w:r w:rsidR="00CD53B4" w:rsidRPr="005E21FF">
              <w:rPr>
                <w:rFonts w:ascii="Palatino Linotype" w:hAnsi="Palatino Linotype"/>
                <w:noProof/>
                <w:position w:val="-28"/>
                <w:sz w:val="24"/>
                <w:szCs w:val="24"/>
                <w:lang w:val="en-US"/>
              </w:rPr>
              <w:drawing>
                <wp:inline distT="0" distB="0" distL="0" distR="0">
                  <wp:extent cx="1266825" cy="419100"/>
                  <wp:effectExtent l="0" t="0" r="9525" b="0"/>
                  <wp:docPr id="6262" name="Picture 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
                          <pic:cNvPicPr>
                            <a:picLocks noChangeAspect="1" noChangeArrowheads="1"/>
                          </pic:cNvPicPr>
                        </pic:nvPicPr>
                        <pic:blipFill>
                          <a:blip r:embed="rId10042" cstate="print">
                            <a:extLst>
                              <a:ext uri="{28A0092B-C50C-407E-A947-70E740481C1C}">
                                <a14:useLocalDpi xmlns:a14="http://schemas.microsoft.com/office/drawing/2010/main" val="0"/>
                              </a:ext>
                            </a:extLst>
                          </a:blip>
                          <a:srcRect/>
                          <a:stretch>
                            <a:fillRect/>
                          </a:stretch>
                        </pic:blipFill>
                        <pic:spPr bwMode="auto">
                          <a:xfrm>
                            <a:off x="0" y="0"/>
                            <a:ext cx="1266825" cy="419100"/>
                          </a:xfrm>
                          <a:prstGeom prst="rect">
                            <a:avLst/>
                          </a:prstGeom>
                          <a:noFill/>
                          <a:ln>
                            <a:noFill/>
                          </a:ln>
                        </pic:spPr>
                      </pic:pic>
                    </a:graphicData>
                  </a:graphic>
                </wp:inline>
              </w:drawing>
            </w:r>
            <w:r w:rsidRPr="005E21FF">
              <w:rPr>
                <w:rFonts w:ascii="Palatino Linotype" w:hAnsi="Palatino Linotype"/>
                <w:sz w:val="24"/>
                <w:szCs w:val="24"/>
                <w:lang w:val="pt-BR"/>
              </w:rPr>
              <w:t xml:space="preserve">  </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529"/>
        </w:trPr>
        <w:tc>
          <w:tcPr>
            <w:tcW w:w="709"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ind w:left="-108" w:right="-108"/>
              <w:rPr>
                <w:rFonts w:ascii="Palatino Linotype" w:hAnsi="Palatino Linotype"/>
                <w:b/>
                <w:sz w:val="24"/>
                <w:szCs w:val="24"/>
                <w:lang w:val="fr-FR"/>
              </w:rPr>
            </w:pPr>
          </w:p>
        </w:tc>
        <w:tc>
          <w:tcPr>
            <w:tcW w:w="851" w:type="dxa"/>
            <w:vMerge/>
            <w:tcBorders>
              <w:left w:val="single" w:sz="4" w:space="0" w:color="auto"/>
              <w:bottom w:val="single" w:sz="4" w:space="0" w:color="auto"/>
              <w:right w:val="single" w:sz="4" w:space="0" w:color="auto"/>
            </w:tcBorders>
            <w:vAlign w:val="center"/>
          </w:tcPr>
          <w:p w:rsidR="00024EFF" w:rsidRPr="005E21FF" w:rsidRDefault="00024EFF" w:rsidP="00273CFC">
            <w:pPr>
              <w:spacing w:before="20" w:after="20" w:line="276" w:lineRule="auto"/>
              <w:jc w:val="center"/>
              <w:rPr>
                <w:rFonts w:ascii="Palatino Linotype" w:hAnsi="Palatino Linotype"/>
                <w:sz w:val="24"/>
                <w:szCs w:val="24"/>
                <w:lang w:val="fr-FR"/>
              </w:rPr>
            </w:pPr>
          </w:p>
        </w:tc>
        <w:tc>
          <w:tcPr>
            <w:tcW w:w="6945" w:type="dxa"/>
            <w:gridSpan w:val="2"/>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Áp dụng BĐT </w:t>
            </w:r>
            <w:r w:rsidR="00CD53B4" w:rsidRPr="005E21FF">
              <w:rPr>
                <w:rFonts w:ascii="Palatino Linotype" w:hAnsi="Palatino Linotype"/>
                <w:noProof/>
                <w:position w:val="-30"/>
                <w:sz w:val="24"/>
                <w:szCs w:val="24"/>
                <w:lang w:val="en-US"/>
              </w:rPr>
              <w:drawing>
                <wp:inline distT="0" distB="0" distL="0" distR="0">
                  <wp:extent cx="1647825" cy="457200"/>
                  <wp:effectExtent l="0" t="0" r="9525" b="0"/>
                  <wp:docPr id="6263" name="Picture 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3"/>
                          <pic:cNvPicPr>
                            <a:picLocks noChangeAspect="1" noChangeArrowheads="1"/>
                          </pic:cNvPicPr>
                        </pic:nvPicPr>
                        <pic:blipFill>
                          <a:blip r:embed="rId10043" cstate="print">
                            <a:extLst>
                              <a:ext uri="{28A0092B-C50C-407E-A947-70E740481C1C}">
                                <a14:useLocalDpi xmlns:a14="http://schemas.microsoft.com/office/drawing/2010/main" val="0"/>
                              </a:ext>
                            </a:extLst>
                          </a:blip>
                          <a:srcRect/>
                          <a:stretch>
                            <a:fillRect/>
                          </a:stretch>
                        </pic:blipFill>
                        <pic:spPr bwMode="auto">
                          <a:xfrm>
                            <a:off x="0" y="0"/>
                            <a:ext cx="1647825" cy="457200"/>
                          </a:xfrm>
                          <a:prstGeom prst="rect">
                            <a:avLst/>
                          </a:prstGeom>
                          <a:noFill/>
                          <a:ln>
                            <a:noFill/>
                          </a:ln>
                        </pic:spPr>
                      </pic:pic>
                    </a:graphicData>
                  </a:graphic>
                </wp:inline>
              </w:drawing>
            </w:r>
            <w:r w:rsidRPr="005E21FF">
              <w:rPr>
                <w:rFonts w:ascii="Palatino Linotype" w:hAnsi="Palatino Linotype"/>
                <w:sz w:val="24"/>
                <w:szCs w:val="24"/>
                <w:lang w:val="pt-BR"/>
              </w:rPr>
              <w:t xml:space="preserve"> , ta có:  </w:t>
            </w:r>
          </w:p>
          <w:p w:rsidR="00024EFF" w:rsidRPr="005E21FF" w:rsidRDefault="00CD53B4" w:rsidP="00273CFC">
            <w:pPr>
              <w:spacing w:before="20" w:after="20" w:line="276" w:lineRule="auto"/>
              <w:rPr>
                <w:rFonts w:ascii="Palatino Linotype" w:hAnsi="Palatino Linotype"/>
                <w:sz w:val="24"/>
                <w:szCs w:val="24"/>
                <w:lang w:val="pt-BR"/>
              </w:rPr>
            </w:pPr>
            <w:r w:rsidRPr="005E21FF">
              <w:rPr>
                <w:rFonts w:ascii="Palatino Linotype" w:hAnsi="Palatino Linotype"/>
                <w:noProof/>
                <w:position w:val="-72"/>
                <w:sz w:val="24"/>
                <w:szCs w:val="24"/>
                <w:lang w:val="en-US"/>
              </w:rPr>
              <w:drawing>
                <wp:inline distT="0" distB="0" distL="0" distR="0">
                  <wp:extent cx="5229225" cy="952500"/>
                  <wp:effectExtent l="0" t="0" r="9525" b="0"/>
                  <wp:docPr id="6264" name="Picture 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4"/>
                          <pic:cNvPicPr>
                            <a:picLocks noChangeAspect="1" noChangeArrowheads="1"/>
                          </pic:cNvPicPr>
                        </pic:nvPicPr>
                        <pic:blipFill>
                          <a:blip r:embed="rId10044" cstate="print">
                            <a:extLst>
                              <a:ext uri="{28A0092B-C50C-407E-A947-70E740481C1C}">
                                <a14:useLocalDpi xmlns:a14="http://schemas.microsoft.com/office/drawing/2010/main" val="0"/>
                              </a:ext>
                            </a:extLst>
                          </a:blip>
                          <a:srcRect/>
                          <a:stretch>
                            <a:fillRect/>
                          </a:stretch>
                        </pic:blipFill>
                        <pic:spPr bwMode="auto">
                          <a:xfrm>
                            <a:off x="0" y="0"/>
                            <a:ext cx="5229225" cy="952500"/>
                          </a:xfrm>
                          <a:prstGeom prst="rect">
                            <a:avLst/>
                          </a:prstGeom>
                          <a:noFill/>
                          <a:ln>
                            <a:noFill/>
                          </a:ln>
                        </pic:spPr>
                      </pic:pic>
                    </a:graphicData>
                  </a:graphic>
                </wp:inline>
              </w:drawing>
            </w:r>
            <w:r w:rsidR="00024EFF" w:rsidRPr="005E21FF">
              <w:rPr>
                <w:rFonts w:ascii="Palatino Linotype" w:hAnsi="Palatino Linotype"/>
                <w:sz w:val="24"/>
                <w:szCs w:val="24"/>
              </w:rPr>
              <w:t xml:space="preserve">Hay </w:t>
            </w:r>
            <w:r w:rsidRPr="005E21FF">
              <w:rPr>
                <w:rFonts w:ascii="Palatino Linotype" w:hAnsi="Palatino Linotype"/>
                <w:noProof/>
                <w:position w:val="-30"/>
                <w:sz w:val="24"/>
                <w:szCs w:val="24"/>
                <w:lang w:val="en-US"/>
              </w:rPr>
              <w:drawing>
                <wp:inline distT="0" distB="0" distL="0" distR="0">
                  <wp:extent cx="1971675" cy="428625"/>
                  <wp:effectExtent l="0" t="0" r="9525" b="9525"/>
                  <wp:docPr id="6265" name="Picture 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pic:cNvPicPr>
                            <a:picLocks noChangeAspect="1" noChangeArrowheads="1"/>
                          </pic:cNvPicPr>
                        </pic:nvPicPr>
                        <pic:blipFill>
                          <a:blip r:embed="rId10045" cstate="print">
                            <a:extLst>
                              <a:ext uri="{28A0092B-C50C-407E-A947-70E740481C1C}">
                                <a14:useLocalDpi xmlns:a14="http://schemas.microsoft.com/office/drawing/2010/main" val="0"/>
                              </a:ext>
                            </a:extLst>
                          </a:blip>
                          <a:srcRect/>
                          <a:stretch>
                            <a:fillRect/>
                          </a:stretch>
                        </pic:blipFill>
                        <pic:spPr bwMode="auto">
                          <a:xfrm>
                            <a:off x="0" y="0"/>
                            <a:ext cx="1971675" cy="4286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Từ đó ta có: </w:t>
            </w:r>
            <w:r w:rsidR="00CD53B4" w:rsidRPr="005E21FF">
              <w:rPr>
                <w:rFonts w:ascii="Palatino Linotype" w:hAnsi="Palatino Linotype"/>
                <w:noProof/>
                <w:color w:val="000000"/>
                <w:position w:val="-30"/>
                <w:sz w:val="24"/>
                <w:szCs w:val="24"/>
                <w:lang w:val="en-US"/>
              </w:rPr>
              <w:drawing>
                <wp:inline distT="0" distB="0" distL="0" distR="0">
                  <wp:extent cx="4067175" cy="438150"/>
                  <wp:effectExtent l="0" t="0" r="9525" b="0"/>
                  <wp:docPr id="6266" name="Picture 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6"/>
                          <pic:cNvPicPr>
                            <a:picLocks noChangeAspect="1" noChangeArrowheads="1"/>
                          </pic:cNvPicPr>
                        </pic:nvPicPr>
                        <pic:blipFill>
                          <a:blip r:embed="rId10046" cstate="print">
                            <a:extLst>
                              <a:ext uri="{28A0092B-C50C-407E-A947-70E740481C1C}">
                                <a14:useLocalDpi xmlns:a14="http://schemas.microsoft.com/office/drawing/2010/main" val="0"/>
                              </a:ext>
                            </a:extLst>
                          </a:blip>
                          <a:srcRect/>
                          <a:stretch>
                            <a:fillRect/>
                          </a:stretch>
                        </pic:blipFill>
                        <pic:spPr bwMode="auto">
                          <a:xfrm>
                            <a:off x="0" y="0"/>
                            <a:ext cx="4067175" cy="438150"/>
                          </a:xfrm>
                          <a:prstGeom prst="rect">
                            <a:avLst/>
                          </a:prstGeom>
                          <a:noFill/>
                          <a:ln>
                            <a:noFill/>
                          </a:ln>
                        </pic:spPr>
                      </pic:pic>
                    </a:graphicData>
                  </a:graphic>
                </wp:inline>
              </w:drawing>
            </w:r>
            <w:r w:rsidRPr="005E21FF">
              <w:rPr>
                <w:rFonts w:ascii="Palatino Linotype" w:hAnsi="Palatino Linotype"/>
                <w:sz w:val="24"/>
                <w:szCs w:val="24"/>
                <w:lang w:val="pt-BR"/>
              </w:rPr>
              <w:br/>
            </w:r>
          </w:p>
          <w:p w:rsidR="00024EFF" w:rsidRPr="005E21FF" w:rsidRDefault="00CD53B4" w:rsidP="00C92E82">
            <w:pPr>
              <w:spacing w:before="20" w:after="20" w:line="276" w:lineRule="auto"/>
              <w:rPr>
                <w:rFonts w:ascii="Palatino Linotype" w:hAnsi="Palatino Linotype"/>
                <w:sz w:val="24"/>
                <w:szCs w:val="24"/>
                <w:lang w:val="pt-BR"/>
              </w:rPr>
            </w:pPr>
            <w:r w:rsidRPr="005E21FF">
              <w:rPr>
                <w:rFonts w:ascii="Palatino Linotype" w:hAnsi="Palatino Linotype"/>
                <w:noProof/>
                <w:position w:val="-6"/>
                <w:sz w:val="24"/>
                <w:szCs w:val="24"/>
                <w:lang w:val="en-US"/>
              </w:rPr>
              <w:drawing>
                <wp:inline distT="0" distB="0" distL="0" distR="0">
                  <wp:extent cx="809625" cy="180975"/>
                  <wp:effectExtent l="0" t="0" r="9525" b="9525"/>
                  <wp:docPr id="6267" name="Picture 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7"/>
                          <pic:cNvPicPr>
                            <a:picLocks noChangeAspect="1" noChangeArrowheads="1"/>
                          </pic:cNvPicPr>
                        </pic:nvPicPr>
                        <pic:blipFill>
                          <a:blip r:embed="rId10047"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m:oMath>
              <m:r>
                <w:rPr>
                  <w:rFonts w:ascii="Cambria Math" w:hAnsi="Cambria Math"/>
                  <w:sz w:val="24"/>
                  <w:szCs w:val="24"/>
                  <w:lang w:val="pt-BR"/>
                </w:rPr>
                <m:t xml:space="preserve">. </m:t>
              </m:r>
            </m:oMath>
            <w:r w:rsidR="00024EFF" w:rsidRPr="005E21FF">
              <w:rPr>
                <w:rFonts w:ascii="Palatino Linotype" w:hAnsi="Palatino Linotype"/>
                <w:sz w:val="24"/>
                <w:szCs w:val="24"/>
                <w:lang w:val="pt-BR"/>
              </w:rPr>
              <w:t>Vậy GTNN của P là 6060 khi và chỉ khi</w:t>
            </w:r>
            <w:r w:rsidRPr="005E21FF">
              <w:rPr>
                <w:rFonts w:ascii="Palatino Linotype" w:hAnsi="Palatino Linotype"/>
                <w:noProof/>
                <w:position w:val="-24"/>
                <w:sz w:val="24"/>
                <w:szCs w:val="24"/>
                <w:lang w:val="en-US"/>
              </w:rPr>
              <w:drawing>
                <wp:inline distT="0" distB="0" distL="0" distR="0">
                  <wp:extent cx="866775" cy="390525"/>
                  <wp:effectExtent l="0" t="0" r="9525" b="9525"/>
                  <wp:docPr id="6270" name="Picture 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0"/>
                          <pic:cNvPicPr>
                            <a:picLocks noChangeAspect="1" noChangeArrowheads="1"/>
                          </pic:cNvPicPr>
                        </pic:nvPicPr>
                        <pic:blipFill>
                          <a:blip r:embed="rId10048" cstate="print">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r w:rsidR="00024EFF" w:rsidRPr="005E21FF">
              <w:rPr>
                <w:rFonts w:ascii="Palatino Linotype" w:hAnsi="Palatino Linotype"/>
                <w:sz w:val="24"/>
                <w:szCs w:val="24"/>
                <w:lang w:val="pt-BR"/>
              </w:rPr>
              <w:t xml:space="preserve"> </w:t>
            </w:r>
            <w:r w:rsidR="00024EFF" w:rsidRPr="005E21FF">
              <w:rPr>
                <w:rFonts w:ascii="Palatino Linotype" w:hAnsi="Palatino Linotype"/>
                <w:sz w:val="24"/>
                <w:szCs w:val="24"/>
                <w:lang w:val="pt-BR"/>
              </w:rPr>
              <w:fldChar w:fldCharType="begin"/>
            </w:r>
            <w:r w:rsidR="00024EFF" w:rsidRPr="005E21FF">
              <w:rPr>
                <w:rFonts w:ascii="Palatino Linotype" w:hAnsi="Palatino Linotype"/>
                <w:sz w:val="24"/>
                <w:szCs w:val="24"/>
                <w:lang w:val="pt-BR"/>
              </w:rPr>
              <w:instrText xml:space="preserve"> QUOTE </w:instrText>
            </w:r>
            <m:oMath>
              <m:r>
                <m:rPr>
                  <m:sty m:val="p"/>
                </m:rPr>
                <w:rPr>
                  <w:rFonts w:ascii="Cambria Math" w:hAnsi="Cambria Math"/>
                  <w:sz w:val="24"/>
                  <w:szCs w:val="24"/>
                  <w:lang w:val="pt-BR"/>
                </w:rPr>
                <m:t>x=y=z=</m:t>
              </m:r>
              <m:f>
                <m:fPr>
                  <m:ctrlPr>
                    <w:rPr>
                      <w:rFonts w:ascii="Cambria Math" w:hAnsi="Cambria Math"/>
                      <w:i/>
                      <w:sz w:val="24"/>
                      <w:szCs w:val="24"/>
                      <w:lang w:val="pt-BR"/>
                    </w:rPr>
                  </m:ctrlPr>
                </m:fPr>
                <m:num>
                  <m:r>
                    <m:rPr>
                      <m:sty m:val="p"/>
                    </m:rPr>
                    <w:rPr>
                      <w:rFonts w:ascii="Cambria Math" w:hAnsi="Cambria Math"/>
                      <w:sz w:val="24"/>
                      <w:szCs w:val="24"/>
                      <w:lang w:val="pt-BR"/>
                    </w:rPr>
                    <m:t>1</m:t>
                  </m:r>
                </m:num>
                <m:den>
                  <m:r>
                    <m:rPr>
                      <m:sty m:val="p"/>
                    </m:rPr>
                    <w:rPr>
                      <w:rFonts w:ascii="Cambria Math" w:hAnsi="Cambria Math"/>
                      <w:sz w:val="24"/>
                      <w:szCs w:val="24"/>
                      <w:lang w:val="pt-BR"/>
                    </w:rPr>
                    <m:t>3</m:t>
                  </m:r>
                </m:den>
              </m:f>
            </m:oMath>
            <w:r w:rsidR="00024EFF" w:rsidRPr="005E21FF">
              <w:rPr>
                <w:rFonts w:ascii="Palatino Linotype" w:hAnsi="Palatino Linotype"/>
                <w:sz w:val="24"/>
                <w:szCs w:val="24"/>
                <w:lang w:val="pt-BR"/>
              </w:rPr>
              <w:instrText xml:space="preserve"> </w:instrText>
            </w:r>
            <w:r w:rsidR="00024EFF" w:rsidRPr="005E21FF">
              <w:rPr>
                <w:rFonts w:ascii="Palatino Linotype" w:hAnsi="Palatino Linotype"/>
                <w:sz w:val="24"/>
                <w:szCs w:val="24"/>
                <w:lang w:val="pt-BR"/>
              </w:rPr>
              <w:fldChar w:fldCharType="end"/>
            </w:r>
            <w:r w:rsidR="00024EFF" w:rsidRPr="005E21FF">
              <w:rPr>
                <w:rFonts w:ascii="Palatino Linotype" w:hAnsi="Palatino Linotype"/>
                <w:sz w:val="24"/>
                <w:szCs w:val="24"/>
                <w:lang w:val="pt-BR"/>
              </w:rPr>
              <w:br/>
              <w:t xml:space="preserve"> </w:t>
            </w:r>
          </w:p>
        </w:tc>
        <w:tc>
          <w:tcPr>
            <w:tcW w:w="851" w:type="dxa"/>
            <w:tcBorders>
              <w:top w:val="single" w:sz="4" w:space="0" w:color="auto"/>
              <w:left w:val="single" w:sz="4" w:space="0" w:color="auto"/>
              <w:bottom w:val="single" w:sz="4" w:space="0" w:color="auto"/>
              <w:right w:val="single" w:sz="4" w:space="0" w:color="auto"/>
            </w:tcBorders>
          </w:tcPr>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p>
          <w:p w:rsidR="00024EFF" w:rsidRPr="005E21FF" w:rsidRDefault="00024EFF" w:rsidP="00273CFC">
            <w:pPr>
              <w:spacing w:before="20" w:after="20" w:line="276" w:lineRule="auto"/>
              <w:ind w:left="-108"/>
              <w:jc w:val="center"/>
              <w:rPr>
                <w:rFonts w:ascii="Palatino Linotype" w:hAnsi="Palatino Linotype"/>
                <w:sz w:val="24"/>
                <w:szCs w:val="24"/>
              </w:rPr>
            </w:pPr>
            <w:r w:rsidRPr="005E21FF">
              <w:rPr>
                <w:rFonts w:ascii="Palatino Linotype" w:hAnsi="Palatino Linotype"/>
                <w:sz w:val="24"/>
                <w:szCs w:val="24"/>
              </w:rPr>
              <w:t>0,25</w:t>
            </w:r>
          </w:p>
        </w:tc>
      </w:tr>
    </w:tbl>
    <w:p w:rsidR="00024EFF" w:rsidRPr="005E21FF" w:rsidRDefault="00024EFF" w:rsidP="00273CFC">
      <w:pPr>
        <w:spacing w:before="20" w:after="20" w:line="276" w:lineRule="auto"/>
        <w:jc w:val="both"/>
        <w:rPr>
          <w:rFonts w:ascii="Palatino Linotype" w:hAnsi="Palatino Linotype"/>
          <w:b/>
          <w:color w:val="000000"/>
          <w:sz w:val="24"/>
          <w:szCs w:val="24"/>
          <w:lang w:val="nl-NL"/>
        </w:rPr>
      </w:pPr>
    </w:p>
    <w:p w:rsidR="00024EFF" w:rsidRPr="005E21FF" w:rsidRDefault="00024EFF" w:rsidP="00273CFC">
      <w:pPr>
        <w:spacing w:before="20" w:after="20" w:line="276" w:lineRule="auto"/>
        <w:jc w:val="both"/>
        <w:rPr>
          <w:rFonts w:ascii="Palatino Linotype" w:hAnsi="Palatino Linotype"/>
          <w:b/>
          <w:color w:val="000000"/>
          <w:sz w:val="24"/>
          <w:szCs w:val="24"/>
          <w:lang w:val="nl-NL"/>
        </w:rPr>
      </w:pPr>
      <w:r w:rsidRPr="005E21FF">
        <w:rPr>
          <w:rFonts w:ascii="Palatino Linotype" w:hAnsi="Palatino Linotype"/>
          <w:b/>
          <w:color w:val="000000"/>
          <w:sz w:val="24"/>
          <w:szCs w:val="24"/>
          <w:lang w:val="nl-NL"/>
        </w:rPr>
        <w:t>Lưu ý:</w:t>
      </w:r>
    </w:p>
    <w:p w:rsidR="00024EFF" w:rsidRPr="005E21FF" w:rsidRDefault="00024EFF" w:rsidP="00273CFC">
      <w:pPr>
        <w:spacing w:before="20" w:after="20" w:line="276" w:lineRule="auto"/>
        <w:ind w:left="567"/>
        <w:jc w:val="both"/>
        <w:rPr>
          <w:rFonts w:ascii="Palatino Linotype" w:hAnsi="Palatino Linotype"/>
          <w:color w:val="000000"/>
          <w:sz w:val="24"/>
          <w:szCs w:val="24"/>
          <w:lang w:val="nl-NL"/>
        </w:rPr>
      </w:pPr>
      <w:r w:rsidRPr="005E21FF">
        <w:rPr>
          <w:rFonts w:ascii="Palatino Linotype" w:hAnsi="Palatino Linotype"/>
          <w:color w:val="000000"/>
          <w:sz w:val="24"/>
          <w:szCs w:val="24"/>
          <w:lang w:val="nl-NL"/>
        </w:rPr>
        <w:t xml:space="preserve">1. Đây chỉ là sơ lược lời giải của bài toán, bài làm phải chặt chẽ đủ các bước mới cho điểm tối đa. </w:t>
      </w:r>
    </w:p>
    <w:p w:rsidR="00024EFF" w:rsidRPr="005E21FF" w:rsidRDefault="00024EFF" w:rsidP="00273CFC">
      <w:pPr>
        <w:spacing w:before="20" w:after="20" w:line="276" w:lineRule="auto"/>
        <w:ind w:left="567"/>
        <w:jc w:val="both"/>
        <w:rPr>
          <w:rFonts w:ascii="Palatino Linotype" w:hAnsi="Palatino Linotype"/>
          <w:color w:val="000000"/>
          <w:sz w:val="24"/>
          <w:szCs w:val="24"/>
          <w:lang w:val="nl-NL"/>
        </w:rPr>
      </w:pPr>
      <w:r w:rsidRPr="005E21FF">
        <w:rPr>
          <w:rFonts w:ascii="Palatino Linotype" w:hAnsi="Palatino Linotype"/>
          <w:color w:val="000000"/>
          <w:sz w:val="24"/>
          <w:szCs w:val="24"/>
          <w:lang w:val="nl-NL"/>
        </w:rPr>
        <w:t>2. Nếu làm cách khác mà vẫn ra đáp án đúng thì vẫn cho điểm tối đa của ý đó</w:t>
      </w:r>
    </w:p>
    <w:p w:rsidR="00024EFF" w:rsidRPr="005E21FF" w:rsidRDefault="00024EFF" w:rsidP="00273CFC">
      <w:pPr>
        <w:spacing w:before="20" w:after="20" w:line="276" w:lineRule="auto"/>
        <w:ind w:left="567"/>
        <w:jc w:val="both"/>
        <w:rPr>
          <w:rFonts w:ascii="Palatino Linotype" w:hAnsi="Palatino Linotype"/>
          <w:sz w:val="24"/>
          <w:szCs w:val="24"/>
        </w:rPr>
      </w:pPr>
      <w:r w:rsidRPr="005E21FF">
        <w:rPr>
          <w:rFonts w:ascii="Palatino Linotype" w:hAnsi="Palatino Linotype"/>
          <w:color w:val="000000"/>
          <w:sz w:val="24"/>
          <w:szCs w:val="24"/>
          <w:lang w:val="nl-NL"/>
        </w:rPr>
        <w:t>3. Bài hình không vẽ hình không chấm cả bài.</w:t>
      </w: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C92E82" w:rsidRPr="005E21FF" w:rsidRDefault="00C92E82" w:rsidP="00273CFC">
      <w:pPr>
        <w:spacing w:before="20" w:after="20" w:line="276" w:lineRule="auto"/>
        <w:rPr>
          <w:rFonts w:ascii="Palatino Linotype" w:hAnsi="Palatino Linotype"/>
          <w:i/>
          <w:sz w:val="24"/>
          <w:szCs w:val="24"/>
          <w:lang w:val="en-US"/>
        </w:rPr>
      </w:pPr>
    </w:p>
    <w:p w:rsidR="00C92E82" w:rsidRPr="005E21FF" w:rsidRDefault="00C92E82" w:rsidP="00273CFC">
      <w:pPr>
        <w:spacing w:before="20" w:after="20" w:line="276" w:lineRule="auto"/>
        <w:rPr>
          <w:rFonts w:ascii="Palatino Linotype" w:hAnsi="Palatino Linotype"/>
          <w:i/>
          <w:sz w:val="24"/>
          <w:szCs w:val="24"/>
          <w:lang w:val="en-US"/>
        </w:rPr>
      </w:pPr>
    </w:p>
    <w:p w:rsidR="00C92E82" w:rsidRPr="005E21FF" w:rsidRDefault="00C92E82"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tbl>
      <w:tblPr>
        <w:tblW w:w="10326" w:type="dxa"/>
        <w:tblLayout w:type="fixed"/>
        <w:tblCellMar>
          <w:left w:w="0" w:type="dxa"/>
          <w:right w:w="0" w:type="dxa"/>
        </w:tblCellMar>
        <w:tblLook w:val="01E0" w:firstRow="1" w:lastRow="1" w:firstColumn="1" w:lastColumn="1" w:noHBand="0" w:noVBand="0"/>
      </w:tblPr>
      <w:tblGrid>
        <w:gridCol w:w="4536"/>
        <w:gridCol w:w="5790"/>
      </w:tblGrid>
      <w:tr w:rsidR="00024EFF" w:rsidRPr="005E21FF" w:rsidTr="00273CFC">
        <w:trPr>
          <w:trHeight w:val="1548"/>
        </w:trPr>
        <w:tc>
          <w:tcPr>
            <w:tcW w:w="4536" w:type="dxa"/>
          </w:tcPr>
          <w:p w:rsidR="00024EFF" w:rsidRPr="005E21FF" w:rsidRDefault="00A35207" w:rsidP="00273CFC">
            <w:pPr>
              <w:pStyle w:val="TableParagraph"/>
              <w:spacing w:after="80"/>
              <w:ind w:left="451" w:right="317"/>
              <w:jc w:val="center"/>
              <w:rPr>
                <w:rFonts w:ascii="Palatino Linotype" w:hAnsi="Palatino Linotype" w:cs="Times New Roman"/>
                <w:b/>
                <w:sz w:val="24"/>
                <w:szCs w:val="24"/>
              </w:rPr>
            </w:pPr>
            <w:r>
              <w:rPr>
                <w:rFonts w:ascii="Palatino Linotype" w:hAnsi="Palatino Linotype"/>
                <w:noProof/>
                <w:sz w:val="24"/>
                <w:szCs w:val="24"/>
              </w:rPr>
              <w:pict>
                <v:line id="Straight Connector 41" o:spid="_x0000_s6443" style="position:absolute;left:0;text-align:left;z-index:251758592;visibility:visible" from="87.3pt,33.2pt" to="143.5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"/>
              </w:pict>
            </w:r>
            <w:r w:rsidR="00024EFF" w:rsidRPr="005E21FF">
              <w:rPr>
                <w:rFonts w:ascii="Palatino Linotype" w:hAnsi="Palatino Linotype" w:cs="Times New Roman"/>
                <w:b/>
                <w:sz w:val="24"/>
                <w:szCs w:val="24"/>
              </w:rPr>
              <w:t>SỞ GIÁO DỤC VÀ ĐÀO TẠO TÂY NINH</w:t>
            </w:r>
          </w:p>
          <w:p w:rsidR="00024EFF" w:rsidRPr="005E21FF" w:rsidRDefault="00024EFF" w:rsidP="00273CFC">
            <w:pPr>
              <w:pStyle w:val="TableParagraph"/>
              <w:spacing w:line="20" w:lineRule="exact"/>
              <w:ind w:left="1666"/>
              <w:rPr>
                <w:rFonts w:ascii="Palatino Linotype" w:hAnsi="Palatino Linotype" w:cs="Times New Roman"/>
                <w:sz w:val="24"/>
                <w:szCs w:val="24"/>
              </w:rPr>
            </w:pPr>
          </w:p>
          <w:p w:rsidR="00024EFF" w:rsidRPr="005E21FF" w:rsidRDefault="00024EFF" w:rsidP="00273CFC">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024EFF" w:rsidRPr="005E21FF" w:rsidRDefault="00024EFF" w:rsidP="00273CFC">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01 trang)</w:t>
            </w:r>
          </w:p>
        </w:tc>
        <w:tc>
          <w:tcPr>
            <w:tcW w:w="5790" w:type="dxa"/>
          </w:tcPr>
          <w:p w:rsidR="00024EFF" w:rsidRPr="005E21FF" w:rsidRDefault="00024EFF" w:rsidP="00273CFC">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024EFF" w:rsidRPr="005E21FF" w:rsidRDefault="00024EFF" w:rsidP="00273CFC">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Ngày thi  01/6/2019 Môn thi: TOÁN</w:t>
            </w:r>
          </w:p>
          <w:p w:rsidR="00024EFF" w:rsidRPr="005E21FF" w:rsidRDefault="00024EFF" w:rsidP="00273CFC">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024EFF" w:rsidRPr="005E21FF" w:rsidRDefault="00024EFF" w:rsidP="00273CFC">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color w:val="0707B9"/>
          <w:sz w:val="24"/>
          <w:szCs w:val="24"/>
          <w:lang w:val="en-US"/>
        </w:rPr>
      </w:pP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1:</w:t>
      </w:r>
      <w:r w:rsidRPr="005E21FF">
        <w:rPr>
          <w:rFonts w:ascii="Palatino Linotype" w:hAnsi="Palatino Linotype"/>
          <w:sz w:val="24"/>
          <w:szCs w:val="24"/>
          <w:lang w:val="en-US"/>
        </w:rPr>
        <w:t xml:space="preserve"> (1,0 điểm)</w:t>
      </w:r>
    </w:p>
    <w:p w:rsidR="00024EFF" w:rsidRPr="005E21FF" w:rsidRDefault="00024EFF" w:rsidP="00273CFC">
      <w:pPr>
        <w:spacing w:before="20" w:after="20" w:line="276" w:lineRule="auto"/>
        <w:ind w:firstLine="720"/>
        <w:jc w:val="both"/>
        <w:rPr>
          <w:rFonts w:ascii="Palatino Linotype" w:hAnsi="Palatino Linotype"/>
          <w:sz w:val="24"/>
          <w:szCs w:val="24"/>
          <w:lang w:val="en-US"/>
        </w:rPr>
      </w:pPr>
      <w:r w:rsidRPr="005E21FF">
        <w:rPr>
          <w:rFonts w:ascii="Palatino Linotype" w:hAnsi="Palatino Linotype"/>
          <w:sz w:val="24"/>
          <w:szCs w:val="24"/>
        </w:rPr>
        <w:t xml:space="preserve">Tính giá trị biểu thức </w:t>
      </w:r>
      <w:r w:rsidR="00CD53B4" w:rsidRPr="005E21FF">
        <w:rPr>
          <w:rFonts w:ascii="Palatino Linotype" w:hAnsi="Palatino Linotype"/>
          <w:noProof/>
          <w:position w:val="-8"/>
          <w:sz w:val="24"/>
          <w:szCs w:val="24"/>
          <w:lang w:val="en-US"/>
        </w:rPr>
        <w:drawing>
          <wp:inline distT="0" distB="0" distL="0" distR="0">
            <wp:extent cx="1219200" cy="257175"/>
            <wp:effectExtent l="0" t="0" r="0" b="9525"/>
            <wp:docPr id="6272" name="Picture 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pic:cNvPicPr>
                      <a:picLocks noChangeAspect="1" noChangeArrowheads="1"/>
                    </pic:cNvPicPr>
                  </pic:nvPicPr>
                  <pic:blipFill>
                    <a:blip r:embed="rId10049"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2:</w:t>
      </w:r>
      <w:r w:rsidRPr="005E21FF">
        <w:rPr>
          <w:rFonts w:ascii="Palatino Linotype" w:hAnsi="Palatino Linotype"/>
          <w:sz w:val="24"/>
          <w:szCs w:val="24"/>
          <w:lang w:val="en-US"/>
        </w:rPr>
        <w:t xml:space="preserve"> (1,0 điểm)</w:t>
      </w:r>
    </w:p>
    <w:p w:rsidR="00024EFF" w:rsidRPr="005E21FF" w:rsidRDefault="00024EFF" w:rsidP="00273CFC">
      <w:pPr>
        <w:tabs>
          <w:tab w:val="left" w:pos="709"/>
        </w:tabs>
        <w:spacing w:before="20" w:after="20" w:line="276" w:lineRule="auto"/>
        <w:jc w:val="both"/>
        <w:rPr>
          <w:rFonts w:ascii="Palatino Linotype" w:hAnsi="Palatino Linotype"/>
          <w:sz w:val="24"/>
          <w:szCs w:val="24"/>
        </w:rPr>
      </w:pPr>
      <w:r w:rsidRPr="005E21FF">
        <w:rPr>
          <w:rFonts w:ascii="Palatino Linotype" w:hAnsi="Palatino Linotype"/>
          <w:sz w:val="24"/>
          <w:szCs w:val="24"/>
          <w:lang w:val="en-US"/>
        </w:rPr>
        <w:tab/>
      </w:r>
      <w:r w:rsidRPr="005E21FF">
        <w:rPr>
          <w:rFonts w:ascii="Palatino Linotype" w:hAnsi="Palatino Linotype"/>
          <w:sz w:val="24"/>
          <w:szCs w:val="24"/>
        </w:rPr>
        <w:t xml:space="preserve">Tìm </w:t>
      </w:r>
      <w:r w:rsidR="00CD53B4" w:rsidRPr="005E21FF">
        <w:rPr>
          <w:rFonts w:ascii="Palatino Linotype" w:hAnsi="Palatino Linotype"/>
          <w:noProof/>
          <w:position w:val="-6"/>
          <w:sz w:val="24"/>
          <w:szCs w:val="24"/>
          <w:lang w:val="en-US"/>
        </w:rPr>
        <w:drawing>
          <wp:inline distT="0" distB="0" distL="0" distR="0">
            <wp:extent cx="161925" cy="133350"/>
            <wp:effectExtent l="0" t="0" r="9525" b="0"/>
            <wp:docPr id="6273" name="Picture 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3"/>
                    <pic:cNvPicPr>
                      <a:picLocks noChangeAspect="1" noChangeArrowheads="1"/>
                    </pic:cNvPicPr>
                  </pic:nvPicPr>
                  <pic:blipFill>
                    <a:blip r:embed="rId10050"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rPr>
        <w:t xml:space="preserve">để đồ thị hàm số </w:t>
      </w:r>
      <w:r w:rsidR="00CD53B4" w:rsidRPr="005E21FF">
        <w:rPr>
          <w:rFonts w:ascii="Palatino Linotype" w:hAnsi="Palatino Linotype"/>
          <w:noProof/>
          <w:position w:val="-10"/>
          <w:sz w:val="24"/>
          <w:szCs w:val="24"/>
          <w:lang w:val="en-US"/>
        </w:rPr>
        <w:drawing>
          <wp:inline distT="0" distB="0" distL="0" distR="0">
            <wp:extent cx="904875" cy="247650"/>
            <wp:effectExtent l="0" t="0" r="9525" b="0"/>
            <wp:docPr id="6274" name="Picture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pic:cNvPicPr>
                      <a:picLocks noChangeAspect="1" noChangeArrowheads="1"/>
                    </pic:cNvPicPr>
                  </pic:nvPicPr>
                  <pic:blipFill>
                    <a:blip r:embed="rId10051" cstate="print">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Pr="005E21FF">
        <w:rPr>
          <w:rFonts w:ascii="Palatino Linotype" w:hAnsi="Palatino Linotype"/>
          <w:sz w:val="24"/>
          <w:szCs w:val="24"/>
        </w:rPr>
        <w:t>đi qua</w:t>
      </w:r>
      <w:r w:rsidRPr="005E21FF">
        <w:rPr>
          <w:rFonts w:ascii="Palatino Linotype" w:hAnsi="Palatino Linotype"/>
          <w:sz w:val="24"/>
          <w:szCs w:val="24"/>
          <w:lang w:val="en-US"/>
        </w:rPr>
        <w:t xml:space="preserve"> điểm </w:t>
      </w:r>
      <w:r w:rsidR="00CD53B4" w:rsidRPr="005E21FF">
        <w:rPr>
          <w:rFonts w:ascii="Palatino Linotype" w:hAnsi="Palatino Linotype"/>
          <w:noProof/>
          <w:position w:val="-10"/>
          <w:sz w:val="24"/>
          <w:szCs w:val="24"/>
          <w:lang w:val="en-US"/>
        </w:rPr>
        <w:drawing>
          <wp:inline distT="0" distB="0" distL="0" distR="0">
            <wp:extent cx="428625" cy="200025"/>
            <wp:effectExtent l="0" t="0" r="9525" b="9525"/>
            <wp:docPr id="6275" name="Picture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10052"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3:</w:t>
      </w:r>
      <w:r w:rsidRPr="005E21FF">
        <w:rPr>
          <w:rFonts w:ascii="Palatino Linotype" w:hAnsi="Palatino Linotype"/>
          <w:sz w:val="24"/>
          <w:szCs w:val="24"/>
          <w:lang w:val="en-US"/>
        </w:rPr>
        <w:t xml:space="preserve"> (1,0 điểm)</w:t>
      </w:r>
    </w:p>
    <w:p w:rsidR="00024EFF" w:rsidRPr="005E21FF" w:rsidRDefault="00024EFF" w:rsidP="00273CFC">
      <w:pPr>
        <w:pStyle w:val="ListParagraph"/>
        <w:tabs>
          <w:tab w:val="left" w:pos="709"/>
        </w:tabs>
        <w:spacing w:before="20" w:after="20"/>
        <w:ind w:left="994" w:hanging="285"/>
        <w:contextualSpacing w:val="0"/>
        <w:jc w:val="both"/>
        <w:rPr>
          <w:rFonts w:ascii="Palatino Linotype" w:hAnsi="Palatino Linotype"/>
          <w:sz w:val="24"/>
          <w:szCs w:val="24"/>
        </w:rPr>
      </w:pPr>
      <w:r w:rsidRPr="005E21FF">
        <w:rPr>
          <w:rFonts w:ascii="Palatino Linotype" w:hAnsi="Palatino Linotype"/>
          <w:sz w:val="24"/>
          <w:szCs w:val="24"/>
        </w:rPr>
        <w:t xml:space="preserve">Giải phương trình </w:t>
      </w:r>
      <w:r w:rsidR="00CD53B4" w:rsidRPr="005E21FF">
        <w:rPr>
          <w:rFonts w:ascii="Palatino Linotype" w:hAnsi="Palatino Linotype"/>
          <w:noProof/>
          <w:position w:val="-6"/>
          <w:sz w:val="24"/>
          <w:szCs w:val="24"/>
          <w:lang w:val="en-US"/>
        </w:rPr>
        <w:drawing>
          <wp:inline distT="0" distB="0" distL="0" distR="0">
            <wp:extent cx="847725" cy="209550"/>
            <wp:effectExtent l="0" t="0" r="9525" b="0"/>
            <wp:docPr id="6276" name="Picture 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pic:cNvPicPr>
                      <a:picLocks noChangeAspect="1" noChangeArrowheads="1"/>
                    </pic:cNvPicPr>
                  </pic:nvPicPr>
                  <pic:blipFill>
                    <a:blip r:embed="rId10053"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4:</w:t>
      </w:r>
      <w:r w:rsidRPr="005E21FF">
        <w:rPr>
          <w:rFonts w:ascii="Palatino Linotype" w:hAnsi="Palatino Linotype"/>
          <w:sz w:val="24"/>
          <w:szCs w:val="24"/>
          <w:lang w:val="en-US"/>
        </w:rPr>
        <w:t xml:space="preserve"> (1,0 điểm)</w:t>
      </w:r>
    </w:p>
    <w:p w:rsidR="00024EFF" w:rsidRPr="005E21FF" w:rsidRDefault="00024EFF" w:rsidP="00273CFC">
      <w:pPr>
        <w:pStyle w:val="ListParagraph"/>
        <w:tabs>
          <w:tab w:val="left" w:pos="993"/>
        </w:tabs>
        <w:spacing w:before="20" w:after="20"/>
        <w:ind w:left="993" w:hanging="284"/>
        <w:jc w:val="both"/>
        <w:rPr>
          <w:rFonts w:ascii="Palatino Linotype" w:hAnsi="Palatino Linotype"/>
          <w:sz w:val="24"/>
          <w:szCs w:val="24"/>
        </w:rPr>
      </w:pPr>
      <w:r w:rsidRPr="005E21FF">
        <w:rPr>
          <w:rFonts w:ascii="Palatino Linotype" w:hAnsi="Palatino Linotype"/>
          <w:sz w:val="24"/>
          <w:szCs w:val="24"/>
        </w:rPr>
        <w:t xml:space="preserve">Vẽ đồ thị của hàm số </w:t>
      </w:r>
      <w:r w:rsidR="00CD53B4" w:rsidRPr="005E21FF">
        <w:rPr>
          <w:rFonts w:ascii="Palatino Linotype" w:hAnsi="Palatino Linotype"/>
          <w:noProof/>
          <w:position w:val="-10"/>
          <w:sz w:val="24"/>
          <w:szCs w:val="24"/>
          <w:lang w:val="en-US"/>
        </w:rPr>
        <w:drawing>
          <wp:inline distT="0" distB="0" distL="0" distR="0">
            <wp:extent cx="409575" cy="247650"/>
            <wp:effectExtent l="0" t="0" r="9525" b="0"/>
            <wp:docPr id="6277" name="Picture 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7"/>
                    <pic:cNvPicPr>
                      <a:picLocks noChangeAspect="1" noChangeArrowheads="1"/>
                    </pic:cNvPicPr>
                  </pic:nvPicPr>
                  <pic:blipFill>
                    <a:blip r:embed="rId10054" cstate="print">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5:</w:t>
      </w:r>
      <w:r w:rsidRPr="005E21FF">
        <w:rPr>
          <w:rFonts w:ascii="Palatino Linotype" w:hAnsi="Palatino Linotype"/>
          <w:sz w:val="24"/>
          <w:szCs w:val="24"/>
          <w:lang w:val="en-US"/>
        </w:rPr>
        <w:t xml:space="preserve"> (1,0 điểm)</w:t>
      </w:r>
    </w:p>
    <w:p w:rsidR="00024EFF" w:rsidRPr="005E21FF" w:rsidRDefault="00024EFF" w:rsidP="00273CFC">
      <w:pPr>
        <w:pStyle w:val="ListParagraph"/>
        <w:spacing w:before="20" w:after="20"/>
        <w:ind w:left="993" w:hanging="284"/>
        <w:jc w:val="both"/>
        <w:rPr>
          <w:rFonts w:ascii="Palatino Linotype" w:hAnsi="Palatino Linotype"/>
          <w:sz w:val="24"/>
          <w:szCs w:val="24"/>
        </w:rPr>
      </w:pPr>
      <w:r w:rsidRPr="005E21FF">
        <w:rPr>
          <w:rFonts w:ascii="Palatino Linotype" w:hAnsi="Palatino Linotype"/>
          <w:sz w:val="24"/>
          <w:szCs w:val="24"/>
        </w:rPr>
        <w:t xml:space="preserve">Tìm tọa độ giao điểm của đường thẳng </w:t>
      </w:r>
      <w:r w:rsidR="00CD53B4" w:rsidRPr="005E21FF">
        <w:rPr>
          <w:rFonts w:ascii="Palatino Linotype" w:hAnsi="Palatino Linotype"/>
          <w:noProof/>
          <w:position w:val="-12"/>
          <w:sz w:val="24"/>
          <w:szCs w:val="24"/>
          <w:lang w:val="en-US"/>
        </w:rPr>
        <w:drawing>
          <wp:inline distT="0" distB="0" distL="0" distR="0">
            <wp:extent cx="857250" cy="247650"/>
            <wp:effectExtent l="0" t="0" r="0" b="0"/>
            <wp:docPr id="6278" name="Picture 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pic:cNvPicPr>
                      <a:picLocks noChangeAspect="1" noChangeArrowheads="1"/>
                    </pic:cNvPicPr>
                  </pic:nvPicPr>
                  <pic:blipFill>
                    <a:blip r:embed="rId1005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5E21FF">
        <w:rPr>
          <w:rFonts w:ascii="Palatino Linotype" w:hAnsi="Palatino Linotype"/>
          <w:sz w:val="24"/>
          <w:szCs w:val="24"/>
        </w:rPr>
        <w:t xml:space="preserve">và đường thẳng </w:t>
      </w:r>
      <w:r w:rsidR="00CD53B4" w:rsidRPr="005E21FF">
        <w:rPr>
          <w:rFonts w:ascii="Palatino Linotype" w:hAnsi="Palatino Linotype"/>
          <w:noProof/>
          <w:position w:val="-12"/>
          <w:sz w:val="24"/>
          <w:szCs w:val="24"/>
          <w:lang w:val="en-US"/>
        </w:rPr>
        <w:drawing>
          <wp:inline distT="0" distB="0" distL="0" distR="0">
            <wp:extent cx="800100" cy="247650"/>
            <wp:effectExtent l="0" t="0" r="0" b="0"/>
            <wp:docPr id="6279" name="Picture 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9"/>
                    <pic:cNvPicPr>
                      <a:picLocks noChangeAspect="1" noChangeArrowheads="1"/>
                    </pic:cNvPicPr>
                  </pic:nvPicPr>
                  <pic:blipFill>
                    <a:blip r:embed="rId10056" cstate="print">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6:</w:t>
      </w:r>
      <w:r w:rsidRPr="005E21FF">
        <w:rPr>
          <w:rFonts w:ascii="Palatino Linotype" w:hAnsi="Palatino Linotype"/>
          <w:sz w:val="24"/>
          <w:szCs w:val="24"/>
          <w:lang w:val="en-US"/>
        </w:rPr>
        <w:t xml:space="preserve"> (1,0 điểm)</w:t>
      </w:r>
    </w:p>
    <w:p w:rsidR="00024EFF" w:rsidRPr="005E21FF" w:rsidRDefault="00024EFF" w:rsidP="00273CFC">
      <w:pPr>
        <w:pStyle w:val="ListParagraph"/>
        <w:tabs>
          <w:tab w:val="left" w:pos="851"/>
        </w:tabs>
        <w:spacing w:before="20" w:after="20"/>
        <w:ind w:left="0" w:firstLine="709"/>
        <w:jc w:val="both"/>
        <w:rPr>
          <w:rFonts w:ascii="Palatino Linotype" w:hAnsi="Palatino Linotype"/>
          <w:sz w:val="24"/>
          <w:szCs w:val="24"/>
        </w:rPr>
      </w:pPr>
      <w:r w:rsidRPr="005E21FF">
        <w:rPr>
          <w:rFonts w:ascii="Palatino Linotype" w:hAnsi="Palatino Linotype"/>
          <w:sz w:val="24"/>
          <w:szCs w:val="24"/>
        </w:rPr>
        <w:t>Cho tam giác</w:t>
      </w:r>
      <w:r w:rsidR="00CD53B4" w:rsidRPr="005E21FF">
        <w:rPr>
          <w:rFonts w:ascii="Palatino Linotype" w:hAnsi="Palatino Linotype"/>
          <w:noProof/>
          <w:position w:val="-6"/>
          <w:sz w:val="24"/>
          <w:szCs w:val="24"/>
          <w:lang w:val="en-US"/>
        </w:rPr>
        <w:drawing>
          <wp:inline distT="0" distB="0" distL="0" distR="0">
            <wp:extent cx="361950" cy="180975"/>
            <wp:effectExtent l="0" t="0" r="0" b="9525"/>
            <wp:docPr id="6280" name="Picture 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0"/>
                    <pic:cNvPicPr>
                      <a:picLocks noChangeAspect="1" noChangeArrowheads="1"/>
                    </pic:cNvPicPr>
                  </pic:nvPicPr>
                  <pic:blipFill>
                    <a:blip r:embed="rId1005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E21FF">
        <w:rPr>
          <w:rFonts w:ascii="Palatino Linotype" w:hAnsi="Palatino Linotype"/>
          <w:position w:val="-6"/>
          <w:sz w:val="24"/>
          <w:szCs w:val="24"/>
        </w:rPr>
        <w:t xml:space="preserve"> </w:t>
      </w:r>
      <w:r w:rsidRPr="005E21FF">
        <w:rPr>
          <w:rFonts w:ascii="Palatino Linotype" w:hAnsi="Palatino Linotype"/>
          <w:sz w:val="24"/>
          <w:szCs w:val="24"/>
        </w:rPr>
        <w:t xml:space="preserve">vuông cân tại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281" name="Picture 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1"/>
                    <pic:cNvPicPr>
                      <a:picLocks noChangeAspect="1" noChangeArrowheads="1"/>
                    </pic:cNvPicPr>
                  </pic:nvPicPr>
                  <pic:blipFill>
                    <a:blip r:embed="rId1005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có đường trung tuyến </w:t>
      </w:r>
      <w:r w:rsidR="00CD53B4" w:rsidRPr="005E21FF">
        <w:rPr>
          <w:rFonts w:ascii="Palatino Linotype" w:hAnsi="Palatino Linotype"/>
          <w:noProof/>
          <w:position w:val="-6"/>
          <w:sz w:val="24"/>
          <w:szCs w:val="24"/>
          <w:lang w:val="en-US"/>
        </w:rPr>
        <w:drawing>
          <wp:inline distT="0" distB="0" distL="0" distR="0">
            <wp:extent cx="314325" cy="180975"/>
            <wp:effectExtent l="0" t="0" r="9525" b="9525"/>
            <wp:docPr id="6282" name="Picture 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pic:cNvPicPr>
                      <a:picLocks noChangeAspect="1" noChangeArrowheads="1"/>
                    </pic:cNvPicPr>
                  </pic:nvPicPr>
                  <pic:blipFill>
                    <a:blip r:embed="rId1005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sz w:val="24"/>
          <w:szCs w:val="24"/>
        </w:rPr>
        <w:t>(</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283" name="Picture 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3"/>
                    <pic:cNvPicPr>
                      <a:picLocks noChangeAspect="1" noChangeArrowheads="1"/>
                    </pic:cNvPicPr>
                  </pic:nvPicPr>
                  <pic:blipFill>
                    <a:blip r:embed="rId10060"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thuộc cạnh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284" name="Picture 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4"/>
                    <pic:cNvPicPr>
                      <a:picLocks noChangeAspect="1" noChangeArrowheads="1"/>
                    </pic:cNvPicPr>
                  </pic:nvPicPr>
                  <pic:blipFill>
                    <a:blip r:embed="rId100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 Biết </w:t>
      </w:r>
      <w:r w:rsidR="00CD53B4" w:rsidRPr="005E21FF">
        <w:rPr>
          <w:rFonts w:ascii="Palatino Linotype" w:hAnsi="Palatino Linotype"/>
          <w:noProof/>
          <w:position w:val="-6"/>
          <w:sz w:val="24"/>
          <w:szCs w:val="24"/>
          <w:lang w:val="en-US"/>
        </w:rPr>
        <w:drawing>
          <wp:inline distT="0" distB="0" distL="0" distR="0">
            <wp:extent cx="561975" cy="180975"/>
            <wp:effectExtent l="0" t="0" r="9525" b="9525"/>
            <wp:docPr id="6285" name="Picture 6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5"/>
                    <pic:cNvPicPr>
                      <a:picLocks noChangeAspect="1" noChangeArrowheads="1"/>
                    </pic:cNvPicPr>
                  </pic:nvPicPr>
                  <pic:blipFill>
                    <a:blip r:embed="rId1006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E21FF">
        <w:rPr>
          <w:rFonts w:ascii="Palatino Linotype" w:hAnsi="Palatino Linotype"/>
          <w:sz w:val="24"/>
          <w:szCs w:val="24"/>
        </w:rPr>
        <w:t xml:space="preserve">. Tính theo </w:t>
      </w:r>
      <w:r w:rsidR="00CD53B4" w:rsidRPr="005E21FF">
        <w:rPr>
          <w:rFonts w:ascii="Palatino Linotype" w:hAnsi="Palatino Linotype"/>
          <w:noProof/>
          <w:position w:val="-6"/>
          <w:sz w:val="24"/>
          <w:szCs w:val="24"/>
          <w:lang w:val="en-US"/>
        </w:rPr>
        <w:drawing>
          <wp:inline distT="0" distB="0" distL="0" distR="0">
            <wp:extent cx="133350" cy="142875"/>
            <wp:effectExtent l="0" t="0" r="0" b="9525"/>
            <wp:docPr id="6286" name="Picture 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pic:cNvPicPr>
                      <a:picLocks noChangeAspect="1" noChangeArrowheads="1"/>
                    </pic:cNvPicPr>
                  </pic:nvPicPr>
                  <pic:blipFill>
                    <a:blip r:embed="rId10063"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5E21FF">
        <w:rPr>
          <w:rFonts w:ascii="Palatino Linotype" w:hAnsi="Palatino Linotype"/>
          <w:sz w:val="24"/>
          <w:szCs w:val="24"/>
        </w:rPr>
        <w:t xml:space="preserve">độ dài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287" name="Picture 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7"/>
                    <pic:cNvPicPr>
                      <a:picLocks noChangeAspect="1" noChangeArrowheads="1"/>
                    </pic:cNvPicPr>
                  </pic:nvPicPr>
                  <pic:blipFill>
                    <a:blip r:embed="rId1006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14325" cy="180975"/>
            <wp:effectExtent l="0" t="0" r="9525" b="9525"/>
            <wp:docPr id="6288" name="Picture 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10065"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304800" cy="180975"/>
            <wp:effectExtent l="0" t="0" r="0" b="9525"/>
            <wp:docPr id="6289" name="Picture 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1006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7:</w:t>
      </w:r>
      <w:r w:rsidRPr="005E21FF">
        <w:rPr>
          <w:rFonts w:ascii="Palatino Linotype" w:hAnsi="Palatino Linotype"/>
          <w:sz w:val="24"/>
          <w:szCs w:val="24"/>
          <w:lang w:val="en-US"/>
        </w:rPr>
        <w:t xml:space="preserve"> (1,0 điểm)</w:t>
      </w:r>
    </w:p>
    <w:p w:rsidR="00024EFF" w:rsidRPr="005E21FF" w:rsidRDefault="00024EFF" w:rsidP="00273CFC">
      <w:pPr>
        <w:pStyle w:val="ListParagraph"/>
        <w:spacing w:before="20" w:after="20"/>
        <w:ind w:left="0" w:firstLine="851"/>
        <w:jc w:val="both"/>
        <w:rPr>
          <w:rFonts w:ascii="Palatino Linotype" w:hAnsi="Palatino Linotype"/>
          <w:sz w:val="24"/>
          <w:szCs w:val="24"/>
        </w:rPr>
      </w:pPr>
      <w:r w:rsidRPr="005E21FF">
        <w:rPr>
          <w:rFonts w:ascii="Palatino Linotype" w:hAnsi="Palatino Linotype"/>
          <w:sz w:val="24"/>
          <w:szCs w:val="24"/>
        </w:rPr>
        <w:t xml:space="preserve">Hai ô tô khởi hành cùng một lúc từ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290" name="Picture 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1005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đến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291" name="Picture 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1"/>
                    <pic:cNvPicPr>
                      <a:picLocks noChangeAspect="1" noChangeArrowheads="1"/>
                    </pic:cNvPicPr>
                  </pic:nvPicPr>
                  <pic:blipFill>
                    <a:blip r:embed="rId1006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Vận tốc của ô tô thứ nhất lớn hơn vận tốc của ô tô thứ hai là 10 km/h nên ô tô thứ nhất đến</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292" name="Picture 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2"/>
                    <pic:cNvPicPr>
                      <a:picLocks noChangeAspect="1" noChangeArrowheads="1"/>
                    </pic:cNvPicPr>
                  </pic:nvPicPr>
                  <pic:blipFill>
                    <a:blip r:embed="rId1006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trước ô tô thứ hai </w:t>
      </w:r>
      <w:r w:rsidR="00CD53B4" w:rsidRPr="005E21FF">
        <w:rPr>
          <w:rFonts w:ascii="Palatino Linotype" w:hAnsi="Palatino Linotype"/>
          <w:noProof/>
          <w:position w:val="-24"/>
          <w:sz w:val="24"/>
          <w:szCs w:val="24"/>
          <w:lang w:val="en-US"/>
        </w:rPr>
        <w:drawing>
          <wp:inline distT="0" distB="0" distL="0" distR="0">
            <wp:extent cx="161925" cy="400050"/>
            <wp:effectExtent l="0" t="0" r="9525" b="0"/>
            <wp:docPr id="6293" name="Picture 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3"/>
                    <pic:cNvPicPr>
                      <a:picLocks noChangeAspect="1" noChangeArrowheads="1"/>
                    </pic:cNvPicPr>
                  </pic:nvPicPr>
                  <pic:blipFill>
                    <a:blip r:embed="rId10068"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5E21FF">
        <w:rPr>
          <w:rFonts w:ascii="Palatino Linotype" w:hAnsi="Palatino Linotype"/>
          <w:sz w:val="24"/>
          <w:szCs w:val="24"/>
        </w:rPr>
        <w:t xml:space="preserve"> giờ. Tính vận tốc mỗi ô tô biết quãng đường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294" name="Picture 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4"/>
                    <pic:cNvPicPr>
                      <a:picLocks noChangeAspect="1" noChangeArrowheads="1"/>
                    </pic:cNvPicPr>
                  </pic:nvPicPr>
                  <pic:blipFill>
                    <a:blip r:embed="rId1006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dài 150 km.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8:</w:t>
      </w:r>
      <w:r w:rsidRPr="005E21FF">
        <w:rPr>
          <w:rFonts w:ascii="Palatino Linotype" w:hAnsi="Palatino Linotype"/>
          <w:sz w:val="24"/>
          <w:szCs w:val="24"/>
          <w:lang w:val="en-US"/>
        </w:rPr>
        <w:t xml:space="preserve"> (1,0 điểm)</w:t>
      </w:r>
    </w:p>
    <w:p w:rsidR="00024EFF" w:rsidRPr="005E21FF" w:rsidRDefault="00024EFF" w:rsidP="00273CFC">
      <w:pPr>
        <w:pStyle w:val="ListParagraph"/>
        <w:spacing w:before="20" w:after="20"/>
        <w:ind w:left="0" w:firstLine="709"/>
        <w:jc w:val="both"/>
        <w:rPr>
          <w:rFonts w:ascii="Palatino Linotype" w:hAnsi="Palatino Linotype"/>
          <w:sz w:val="24"/>
          <w:szCs w:val="24"/>
        </w:rPr>
      </w:pPr>
      <w:r w:rsidRPr="005E21FF">
        <w:rPr>
          <w:rFonts w:ascii="Palatino Linotype" w:hAnsi="Palatino Linotype"/>
          <w:sz w:val="24"/>
          <w:szCs w:val="24"/>
        </w:rPr>
        <w:t xml:space="preserve">Tìm các giá trị nguyên của </w:t>
      </w:r>
      <w:r w:rsidR="00CD53B4" w:rsidRPr="005E21FF">
        <w:rPr>
          <w:rFonts w:ascii="Palatino Linotype" w:hAnsi="Palatino Linotype"/>
          <w:noProof/>
          <w:position w:val="-6"/>
          <w:sz w:val="24"/>
          <w:szCs w:val="24"/>
          <w:lang w:val="en-US"/>
        </w:rPr>
        <w:drawing>
          <wp:inline distT="0" distB="0" distL="0" distR="0">
            <wp:extent cx="171450" cy="142875"/>
            <wp:effectExtent l="0" t="0" r="0" b="9525"/>
            <wp:docPr id="6295" name="Picture 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5"/>
                    <pic:cNvPicPr>
                      <a:picLocks noChangeAspect="1" noChangeArrowheads="1"/>
                    </pic:cNvPicPr>
                  </pic:nvPicPr>
                  <pic:blipFill>
                    <a:blip r:embed="rId100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E21FF">
        <w:rPr>
          <w:rFonts w:ascii="Palatino Linotype" w:hAnsi="Palatino Linotype"/>
          <w:sz w:val="24"/>
          <w:szCs w:val="24"/>
        </w:rPr>
        <w:t xml:space="preserve"> để phương trình </w:t>
      </w:r>
      <w:r w:rsidR="00CD53B4" w:rsidRPr="005E21FF">
        <w:rPr>
          <w:rFonts w:ascii="Palatino Linotype" w:hAnsi="Palatino Linotype"/>
          <w:noProof/>
          <w:position w:val="-6"/>
          <w:sz w:val="24"/>
          <w:szCs w:val="24"/>
          <w:lang w:val="en-US"/>
        </w:rPr>
        <w:drawing>
          <wp:inline distT="0" distB="0" distL="0" distR="0">
            <wp:extent cx="1171575" cy="209550"/>
            <wp:effectExtent l="0" t="0" r="9525" b="0"/>
            <wp:docPr id="6296" name="Picture 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6"/>
                    <pic:cNvPicPr>
                      <a:picLocks noChangeAspect="1" noChangeArrowheads="1"/>
                    </pic:cNvPicPr>
                  </pic:nvPicPr>
                  <pic:blipFill>
                    <a:blip r:embed="rId10071" cstate="print">
                      <a:extLst>
                        <a:ext uri="{28A0092B-C50C-407E-A947-70E740481C1C}">
                          <a14:useLocalDpi xmlns:a14="http://schemas.microsoft.com/office/drawing/2010/main" val="0"/>
                        </a:ext>
                      </a:extLst>
                    </a:blip>
                    <a:srcRect/>
                    <a:stretch>
                      <a:fillRect/>
                    </a:stretch>
                  </pic:blipFill>
                  <pic:spPr bwMode="auto">
                    <a:xfrm>
                      <a:off x="0" y="0"/>
                      <a:ext cx="1171575" cy="209550"/>
                    </a:xfrm>
                    <a:prstGeom prst="rect">
                      <a:avLst/>
                    </a:prstGeom>
                    <a:noFill/>
                    <a:ln>
                      <a:noFill/>
                    </a:ln>
                  </pic:spPr>
                </pic:pic>
              </a:graphicData>
            </a:graphic>
          </wp:inline>
        </w:drawing>
      </w:r>
      <w:r w:rsidRPr="005E21FF">
        <w:rPr>
          <w:rFonts w:ascii="Palatino Linotype" w:hAnsi="Palatino Linotype"/>
          <w:sz w:val="24"/>
          <w:szCs w:val="24"/>
        </w:rPr>
        <w:t xml:space="preserve"> có hai nghiệm phân biệt </w:t>
      </w:r>
      <w:r w:rsidR="00CD53B4" w:rsidRPr="005E21FF">
        <w:rPr>
          <w:rFonts w:ascii="Palatino Linotype" w:hAnsi="Palatino Linotype"/>
          <w:noProof/>
          <w:position w:val="-12"/>
          <w:sz w:val="24"/>
          <w:szCs w:val="24"/>
          <w:lang w:val="en-US"/>
        </w:rPr>
        <w:drawing>
          <wp:inline distT="0" distB="0" distL="0" distR="0">
            <wp:extent cx="161925" cy="238125"/>
            <wp:effectExtent l="0" t="0" r="9525" b="9525"/>
            <wp:docPr id="6297" name="Picture 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7"/>
                    <pic:cNvPicPr>
                      <a:picLocks noChangeAspect="1" noChangeArrowheads="1"/>
                    </pic:cNvPicPr>
                  </pic:nvPicPr>
                  <pic:blipFill>
                    <a:blip r:embed="rId1007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12"/>
          <w:sz w:val="24"/>
          <w:szCs w:val="24"/>
          <w:lang w:val="en-US"/>
        </w:rPr>
        <w:drawing>
          <wp:inline distT="0" distB="0" distL="0" distR="0">
            <wp:extent cx="180975" cy="238125"/>
            <wp:effectExtent l="0" t="0" r="9525" b="9525"/>
            <wp:docPr id="6298" name="Picture 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8"/>
                    <pic:cNvPicPr>
                      <a:picLocks noChangeAspect="1" noChangeArrowheads="1"/>
                    </pic:cNvPicPr>
                  </pic:nvPicPr>
                  <pic:blipFill>
                    <a:blip r:embed="rId100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5E21FF">
        <w:rPr>
          <w:rFonts w:ascii="Palatino Linotype" w:hAnsi="Palatino Linotype"/>
          <w:sz w:val="24"/>
          <w:szCs w:val="24"/>
        </w:rPr>
        <w:t xml:space="preserve">thỏa </w:t>
      </w:r>
      <w:r w:rsidR="00CD53B4" w:rsidRPr="005E21FF">
        <w:rPr>
          <w:rFonts w:ascii="Palatino Linotype" w:hAnsi="Palatino Linotype"/>
          <w:noProof/>
          <w:position w:val="-12"/>
          <w:sz w:val="24"/>
          <w:szCs w:val="24"/>
          <w:lang w:val="en-US"/>
        </w:rPr>
        <w:drawing>
          <wp:inline distT="0" distB="0" distL="0" distR="0">
            <wp:extent cx="914400" cy="247650"/>
            <wp:effectExtent l="0" t="0" r="0" b="0"/>
            <wp:docPr id="6299" name="Picture 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9"/>
                    <pic:cNvPicPr>
                      <a:picLocks noChangeAspect="1" noChangeArrowheads="1"/>
                    </pic:cNvPicPr>
                  </pic:nvPicPr>
                  <pic:blipFill>
                    <a:blip r:embed="rId10074" cstate="print">
                      <a:extLst>
                        <a:ext uri="{28A0092B-C50C-407E-A947-70E740481C1C}">
                          <a14:useLocalDpi xmlns:a14="http://schemas.microsoft.com/office/drawing/2010/main" val="0"/>
                        </a:ext>
                      </a:extLst>
                    </a:blip>
                    <a:srcRect/>
                    <a:stretch>
                      <a:fillRect/>
                    </a:stretch>
                  </pic:blipFill>
                  <pic:spPr bwMode="auto">
                    <a:xfrm>
                      <a:off x="0" y="0"/>
                      <a:ext cx="914400" cy="2476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9:</w:t>
      </w:r>
      <w:r w:rsidRPr="005E21FF">
        <w:rPr>
          <w:rFonts w:ascii="Palatino Linotype" w:hAnsi="Palatino Linotype"/>
          <w:sz w:val="24"/>
          <w:szCs w:val="24"/>
          <w:lang w:val="en-US"/>
        </w:rPr>
        <w:t xml:space="preserve"> (1,0 điểm)</w:t>
      </w:r>
    </w:p>
    <w:p w:rsidR="00024EFF" w:rsidRPr="005E21FF" w:rsidRDefault="00024EFF" w:rsidP="00273CFC">
      <w:pPr>
        <w:pStyle w:val="ListParagraph"/>
        <w:tabs>
          <w:tab w:val="left" w:pos="993"/>
        </w:tabs>
        <w:spacing w:before="20" w:after="20"/>
        <w:ind w:left="0" w:firstLine="709"/>
        <w:jc w:val="both"/>
        <w:rPr>
          <w:rFonts w:ascii="Palatino Linotype" w:hAnsi="Palatino Linotype"/>
          <w:sz w:val="24"/>
          <w:szCs w:val="24"/>
        </w:rPr>
      </w:pPr>
      <w:r w:rsidRPr="005E21FF">
        <w:rPr>
          <w:rFonts w:ascii="Palatino Linotype" w:hAnsi="Palatino Linotype"/>
          <w:sz w:val="24"/>
          <w:szCs w:val="24"/>
        </w:rPr>
        <w:t>Cho tam giác</w:t>
      </w:r>
      <w:r w:rsidR="00CD53B4" w:rsidRPr="005E21FF">
        <w:rPr>
          <w:rFonts w:ascii="Palatino Linotype" w:hAnsi="Palatino Linotype"/>
          <w:noProof/>
          <w:position w:val="-6"/>
          <w:sz w:val="24"/>
          <w:szCs w:val="24"/>
          <w:lang w:val="en-US"/>
        </w:rPr>
        <w:drawing>
          <wp:inline distT="0" distB="0" distL="0" distR="0">
            <wp:extent cx="361950" cy="180975"/>
            <wp:effectExtent l="0" t="0" r="0" b="9525"/>
            <wp:docPr id="6300" name="Picture 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0"/>
                    <pic:cNvPicPr>
                      <a:picLocks noChangeAspect="1" noChangeArrowheads="1"/>
                    </pic:cNvPicPr>
                  </pic:nvPicPr>
                  <pic:blipFill>
                    <a:blip r:embed="rId1005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E21FF">
        <w:rPr>
          <w:rFonts w:ascii="Palatino Linotype" w:hAnsi="Palatino Linotype"/>
          <w:sz w:val="24"/>
          <w:szCs w:val="24"/>
        </w:rPr>
        <w:t xml:space="preserve"> có ba góc nhọn nội tiếp đường tròn tâm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301" name="Picture 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1"/>
                    <pic:cNvPicPr>
                      <a:picLocks noChangeAspect="1" noChangeArrowheads="1"/>
                    </pic:cNvPicPr>
                  </pic:nvPicPr>
                  <pic:blipFill>
                    <a:blip r:embed="rId1007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 Gọi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302" name="Picture 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2"/>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 là trung điểm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303" name="Picture 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3"/>
                    <pic:cNvPicPr>
                      <a:picLocks noChangeAspect="1" noChangeArrowheads="1"/>
                    </pic:cNvPicPr>
                  </pic:nvPicPr>
                  <pic:blipFill>
                    <a:blip r:embed="rId1007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Đường thẳng qua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304" name="Picture 6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4"/>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 vuông góc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305" name="Picture 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5"/>
                    <pic:cNvPicPr>
                      <a:picLocks noChangeAspect="1" noChangeArrowheads="1"/>
                    </pic:cNvPicPr>
                  </pic:nvPicPr>
                  <pic:blipFill>
                    <a:blip r:embed="rId100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và cắt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306" name="Picture 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6"/>
                    <pic:cNvPicPr>
                      <a:picLocks noChangeAspect="1" noChangeArrowheads="1"/>
                    </pic:cNvPicPr>
                  </pic:nvPicPr>
                  <pic:blipFill>
                    <a:blip r:embed="rId1007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tại </w:t>
      </w:r>
      <w:r w:rsidR="00CD53B4" w:rsidRPr="005E21FF">
        <w:rPr>
          <w:rFonts w:ascii="Palatino Linotype" w:hAnsi="Palatino Linotype"/>
          <w:noProof/>
          <w:position w:val="-6"/>
          <w:sz w:val="24"/>
          <w:szCs w:val="24"/>
          <w:lang w:val="en-US"/>
        </w:rPr>
        <w:drawing>
          <wp:inline distT="0" distB="0" distL="0" distR="0">
            <wp:extent cx="142875" cy="180975"/>
            <wp:effectExtent l="0" t="0" r="9525" b="9525"/>
            <wp:docPr id="6307" name="Picture 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7"/>
                    <pic:cNvPicPr>
                      <a:picLocks noChangeAspect="1" noChangeArrowheads="1"/>
                    </pic:cNvPicPr>
                  </pic:nvPicPr>
                  <pic:blipFill>
                    <a:blip r:embed="rId1008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E21FF">
        <w:rPr>
          <w:rFonts w:ascii="Palatino Linotype" w:hAnsi="Palatino Linotype"/>
          <w:sz w:val="24"/>
          <w:szCs w:val="24"/>
        </w:rPr>
        <w:t>.  Chứng minh:</w:t>
      </w:r>
      <w:r w:rsidR="00CD53B4" w:rsidRPr="005E21FF">
        <w:rPr>
          <w:rFonts w:ascii="Palatino Linotype" w:hAnsi="Palatino Linotype"/>
          <w:noProof/>
          <w:position w:val="-10"/>
          <w:sz w:val="24"/>
          <w:szCs w:val="24"/>
          <w:lang w:val="en-US"/>
        </w:rPr>
        <w:drawing>
          <wp:inline distT="0" distB="0" distL="0" distR="0">
            <wp:extent cx="457200" cy="209550"/>
            <wp:effectExtent l="0" t="0" r="0" b="0"/>
            <wp:docPr id="6308" name="Picture 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
                    <pic:cNvPicPr>
                      <a:picLocks noChangeAspect="1" noChangeArrowheads="1"/>
                    </pic:cNvPicPr>
                  </pic:nvPicPr>
                  <pic:blipFill>
                    <a:blip r:embed="rId1008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309" name="Picture 6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9"/>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cùng thuộc một đường tròn.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lang w:val="en-US"/>
        </w:rPr>
        <w:t>Câu 10:</w:t>
      </w:r>
      <w:r w:rsidRPr="005E21FF">
        <w:rPr>
          <w:rFonts w:ascii="Palatino Linotype" w:hAnsi="Palatino Linotype"/>
          <w:sz w:val="24"/>
          <w:szCs w:val="24"/>
          <w:lang w:val="en-US"/>
        </w:rPr>
        <w:t xml:space="preserve"> (1,0 điểm)</w:t>
      </w:r>
    </w:p>
    <w:p w:rsidR="00024EFF" w:rsidRPr="005E21FF" w:rsidRDefault="00024EFF" w:rsidP="00273CFC">
      <w:pPr>
        <w:pStyle w:val="ListParagraph"/>
        <w:tabs>
          <w:tab w:val="left" w:pos="851"/>
        </w:tabs>
        <w:spacing w:before="20" w:after="20"/>
        <w:ind w:left="0" w:firstLine="709"/>
        <w:jc w:val="both"/>
        <w:rPr>
          <w:rFonts w:ascii="Palatino Linotype" w:hAnsi="Palatino Linotype"/>
          <w:sz w:val="24"/>
          <w:szCs w:val="24"/>
        </w:rPr>
      </w:pPr>
      <w:r w:rsidRPr="005E21FF">
        <w:rPr>
          <w:rFonts w:ascii="Palatino Linotype" w:hAnsi="Palatino Linotype"/>
          <w:sz w:val="24"/>
          <w:szCs w:val="24"/>
        </w:rPr>
        <w:lastRenderedPageBreak/>
        <w:t>Cho đường tròn</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6310" name="Picture 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0"/>
                    <pic:cNvPicPr>
                      <a:picLocks noChangeAspect="1" noChangeArrowheads="1"/>
                    </pic:cNvPicPr>
                  </pic:nvPicPr>
                  <pic:blipFill>
                    <a:blip r:embed="rId1008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 xml:space="preserve">có tâm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311" name="Picture 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1"/>
                    <pic:cNvPicPr>
                      <a:picLocks noChangeAspect="1" noChangeArrowheads="1"/>
                    </pic:cNvPicPr>
                  </pic:nvPicPr>
                  <pic:blipFill>
                    <a:blip r:embed="rId1008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và có bán kính </w:t>
      </w:r>
      <w:r w:rsidR="00CD53B4" w:rsidRPr="005E21FF">
        <w:rPr>
          <w:rFonts w:ascii="Palatino Linotype" w:hAnsi="Palatino Linotype"/>
          <w:noProof/>
          <w:position w:val="-6"/>
          <w:sz w:val="24"/>
          <w:szCs w:val="24"/>
          <w:lang w:val="en-US"/>
        </w:rPr>
        <w:drawing>
          <wp:inline distT="0" distB="0" distL="0" distR="0">
            <wp:extent cx="457200" cy="180975"/>
            <wp:effectExtent l="0" t="0" r="0" b="9525"/>
            <wp:docPr id="6312" name="Picture 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2"/>
                    <pic:cNvPicPr>
                      <a:picLocks noChangeAspect="1" noChangeArrowheads="1"/>
                    </pic:cNvPicPr>
                  </pic:nvPicPr>
                  <pic:blipFill>
                    <a:blip r:embed="rId1008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sz w:val="24"/>
          <w:szCs w:val="24"/>
        </w:rPr>
        <w:t xml:space="preserve"> . Xét điểm </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313" name="Picture 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3"/>
                    <pic:cNvPicPr>
                      <a:picLocks noChangeAspect="1" noChangeArrowheads="1"/>
                    </pic:cNvPicPr>
                  </pic:nvPicPr>
                  <pic:blipFill>
                    <a:blip r:embed="rId10085"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 thay đổi sao cho </w:t>
      </w:r>
      <w:r w:rsidR="00CD53B4" w:rsidRPr="005E21FF">
        <w:rPr>
          <w:rFonts w:ascii="Palatino Linotype" w:hAnsi="Palatino Linotype"/>
          <w:noProof/>
          <w:position w:val="-6"/>
          <w:sz w:val="24"/>
          <w:szCs w:val="24"/>
          <w:lang w:val="en-US"/>
        </w:rPr>
        <w:drawing>
          <wp:inline distT="0" distB="0" distL="0" distR="0">
            <wp:extent cx="495300" cy="180975"/>
            <wp:effectExtent l="0" t="0" r="0" b="9525"/>
            <wp:docPr id="6314" name="Picture 6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4"/>
                    <pic:cNvPicPr>
                      <a:picLocks noChangeAspect="1" noChangeArrowheads="1"/>
                    </pic:cNvPicPr>
                  </pic:nvPicPr>
                  <pic:blipFill>
                    <a:blip r:embed="rId1008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E21FF">
        <w:rPr>
          <w:rFonts w:ascii="Palatino Linotype" w:hAnsi="Palatino Linotype"/>
          <w:sz w:val="24"/>
          <w:szCs w:val="24"/>
        </w:rPr>
        <w:t xml:space="preserve">. Hai dây </w:t>
      </w:r>
      <w:r w:rsidR="00CD53B4" w:rsidRPr="005E21FF">
        <w:rPr>
          <w:rFonts w:ascii="Palatino Linotype" w:hAnsi="Palatino Linotype"/>
          <w:noProof/>
          <w:position w:val="-10"/>
          <w:sz w:val="24"/>
          <w:szCs w:val="24"/>
          <w:lang w:val="en-US"/>
        </w:rPr>
        <w:drawing>
          <wp:inline distT="0" distB="0" distL="0" distR="0">
            <wp:extent cx="523875" cy="209550"/>
            <wp:effectExtent l="0" t="0" r="9525" b="0"/>
            <wp:docPr id="6315" name="Picture 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5"/>
                    <pic:cNvPicPr>
                      <a:picLocks noChangeAspect="1" noChangeArrowheads="1"/>
                    </pic:cNvPicPr>
                  </pic:nvPicPr>
                  <pic:blipFill>
                    <a:blip r:embed="rId10087" cstate="print">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5E21FF">
        <w:rPr>
          <w:rFonts w:ascii="Palatino Linotype" w:hAnsi="Palatino Linotype"/>
          <w:sz w:val="24"/>
          <w:szCs w:val="24"/>
        </w:rPr>
        <w:t xml:space="preserve">đi qua </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316" name="Picture 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6"/>
                    <pic:cNvPicPr>
                      <a:picLocks noChangeAspect="1" noChangeArrowheads="1"/>
                    </pic:cNvPicPr>
                  </pic:nvPicPr>
                  <pic:blipFill>
                    <a:blip r:embed="rId10085"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và vuông góc với nhau. (</w:t>
      </w:r>
      <w:r w:rsidR="00CD53B4" w:rsidRPr="005E21FF">
        <w:rPr>
          <w:rFonts w:ascii="Palatino Linotype" w:hAnsi="Palatino Linotype"/>
          <w:noProof/>
          <w:position w:val="-10"/>
          <w:sz w:val="24"/>
          <w:szCs w:val="24"/>
          <w:lang w:val="en-US"/>
        </w:rPr>
        <w:drawing>
          <wp:inline distT="0" distB="0" distL="0" distR="0">
            <wp:extent cx="647700" cy="209550"/>
            <wp:effectExtent l="0" t="0" r="0" b="0"/>
            <wp:docPr id="6317" name="Picture 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7"/>
                    <pic:cNvPicPr>
                      <a:picLocks noChangeAspect="1" noChangeArrowheads="1"/>
                    </pic:cNvPicPr>
                  </pic:nvPicPr>
                  <pic:blipFill>
                    <a:blip r:embed="rId10088"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5E21FF">
        <w:rPr>
          <w:rFonts w:ascii="Palatino Linotype" w:hAnsi="Palatino Linotype"/>
          <w:sz w:val="24"/>
          <w:szCs w:val="24"/>
        </w:rPr>
        <w:t xml:space="preserve"> thuộc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6318" name="Picture 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8"/>
                    <pic:cNvPicPr>
                      <a:picLocks noChangeAspect="1" noChangeArrowheads="1"/>
                    </pic:cNvPicPr>
                  </pic:nvPicPr>
                  <pic:blipFill>
                    <a:blip r:embed="rId1008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 xml:space="preserve">). Tìm giá trị lớn nhất của diện tích tứ giác </w:t>
      </w:r>
      <w:r w:rsidR="00CD53B4" w:rsidRPr="005E21FF">
        <w:rPr>
          <w:rFonts w:ascii="Palatino Linotype" w:hAnsi="Palatino Linotype"/>
          <w:noProof/>
          <w:position w:val="-6"/>
          <w:sz w:val="24"/>
          <w:szCs w:val="24"/>
          <w:lang w:val="en-US"/>
        </w:rPr>
        <w:drawing>
          <wp:inline distT="0" distB="0" distL="0" distR="0">
            <wp:extent cx="457200" cy="180975"/>
            <wp:effectExtent l="0" t="0" r="0" b="9525"/>
            <wp:docPr id="6319" name="Picture 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
                    <pic:cNvPicPr>
                      <a:picLocks noChangeAspect="1" noChangeArrowheads="1"/>
                    </pic:cNvPicPr>
                  </pic:nvPicPr>
                  <pic:blipFill>
                    <a:blip r:embed="rId1008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4E73C0">
      <w:pPr>
        <w:tabs>
          <w:tab w:val="left" w:pos="993"/>
        </w:tabs>
        <w:spacing w:before="20" w:after="20" w:line="276" w:lineRule="auto"/>
        <w:ind w:left="993"/>
        <w:jc w:val="center"/>
        <w:rPr>
          <w:rFonts w:ascii="Palatino Linotype" w:hAnsi="Palatino Linotype"/>
          <w:b/>
          <w:sz w:val="24"/>
          <w:szCs w:val="24"/>
          <w:lang w:val="en-US"/>
        </w:rPr>
      </w:pPr>
      <w:r w:rsidRPr="005E21FF">
        <w:rPr>
          <w:rFonts w:ascii="Palatino Linotype" w:hAnsi="Palatino Linotype"/>
          <w:b/>
          <w:sz w:val="24"/>
          <w:szCs w:val="24"/>
          <w:lang w:val="en-US"/>
        </w:rPr>
        <w:t>---Hết---</w:t>
      </w:r>
    </w:p>
    <w:p w:rsidR="00024EFF" w:rsidRPr="005E21FF" w:rsidRDefault="00024EFF" w:rsidP="00273CFC">
      <w:pPr>
        <w:tabs>
          <w:tab w:val="left" w:pos="993"/>
        </w:tabs>
        <w:spacing w:before="20" w:after="20" w:line="276" w:lineRule="auto"/>
        <w:jc w:val="both"/>
        <w:rPr>
          <w:rFonts w:ascii="Palatino Linotype" w:eastAsia="Calibri" w:hAnsi="Palatino Linotype"/>
          <w:color w:val="0707B9"/>
          <w:sz w:val="24"/>
          <w:szCs w:val="24"/>
          <w:lang w:val="en-US"/>
        </w:rPr>
      </w:pPr>
      <w:r w:rsidRPr="005E21FF">
        <w:rPr>
          <w:rFonts w:ascii="Palatino Linotype" w:eastAsia="Calibri" w:hAnsi="Palatino Linotype"/>
          <w:b/>
          <w:sz w:val="24"/>
          <w:szCs w:val="24"/>
          <w:lang w:val="en-US"/>
        </w:rPr>
        <w:t>SỞ GIÁO DỤC VÀ ĐÀO TẠO TÂY NINH</w:t>
      </w:r>
    </w:p>
    <w:p w:rsidR="00024EFF" w:rsidRPr="005E21FF" w:rsidRDefault="00A35207" w:rsidP="00273CFC">
      <w:pPr>
        <w:spacing w:before="20" w:after="20" w:line="276" w:lineRule="auto"/>
        <w:rPr>
          <w:rFonts w:ascii="Palatino Linotype" w:eastAsia="Calibri" w:hAnsi="Palatino Linotype"/>
          <w:b/>
          <w:sz w:val="24"/>
          <w:szCs w:val="24"/>
          <w:lang w:val="en-US"/>
        </w:rPr>
      </w:pPr>
      <w:r>
        <w:rPr>
          <w:rFonts w:ascii="Palatino Linotype" w:hAnsi="Palatino Linotype"/>
          <w:noProof/>
          <w:sz w:val="24"/>
          <w:szCs w:val="24"/>
        </w:rPr>
        <w:pict>
          <v:shape id="AutoShape 409" o:spid="_x0000_s6434" type="#_x0000_t32" style="position:absolute;margin-left:51.2pt;margin-top:1.8pt;width:98.25pt;height:0;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"/>
        </w:pict>
      </w:r>
    </w:p>
    <w:p w:rsidR="00024EFF" w:rsidRPr="005E21FF" w:rsidRDefault="00024EFF" w:rsidP="00273CFC">
      <w:pPr>
        <w:spacing w:before="20" w:after="20" w:line="276" w:lineRule="auto"/>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KỲ THI TUYỂN SINH VÀO LỚP 10 NĂM HỌC 2019-2020</w:t>
      </w:r>
    </w:p>
    <w:p w:rsidR="00024EFF" w:rsidRPr="005E21FF" w:rsidRDefault="00024EFF" w:rsidP="00273CFC">
      <w:pPr>
        <w:spacing w:before="20" w:after="20" w:line="276" w:lineRule="auto"/>
        <w:jc w:val="center"/>
        <w:rPr>
          <w:rFonts w:ascii="Palatino Linotype" w:eastAsia="Calibri" w:hAnsi="Palatino Linotype"/>
          <w:b/>
          <w:sz w:val="24"/>
          <w:szCs w:val="24"/>
          <w:lang w:val="en-US"/>
        </w:rPr>
      </w:pPr>
    </w:p>
    <w:p w:rsidR="00024EFF" w:rsidRPr="005E21FF" w:rsidRDefault="00024EFF" w:rsidP="00273CFC">
      <w:pPr>
        <w:spacing w:before="20" w:after="20" w:line="276" w:lineRule="auto"/>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HƯỚNG DẪN CHẤM THI</w: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sz w:val="24"/>
          <w:szCs w:val="24"/>
          <w:lang w:val="en-US"/>
        </w:rPr>
      </w:pPr>
      <w:r w:rsidRPr="005E21FF">
        <w:rPr>
          <w:rFonts w:ascii="Palatino Linotype" w:eastAsia="Calibri" w:hAnsi="Palatino Linotype"/>
          <w:sz w:val="24"/>
          <w:szCs w:val="24"/>
          <w:lang w:val="en-US"/>
        </w:rPr>
        <w:t xml:space="preserve">Môn thi: </w:t>
      </w:r>
      <w:r w:rsidRPr="005E21FF">
        <w:rPr>
          <w:rFonts w:ascii="Palatino Linotype" w:eastAsia="Calibri" w:hAnsi="Palatino Linotype"/>
          <w:b/>
          <w:sz w:val="24"/>
          <w:szCs w:val="24"/>
          <w:lang w:val="en-US"/>
        </w:rPr>
        <w:t>TOÁN ( không chuyên)</w: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i/>
          <w:sz w:val="24"/>
          <w:szCs w:val="24"/>
          <w:lang w:val="en-US"/>
        </w:rPr>
      </w:pPr>
      <w:r w:rsidRPr="005E21FF">
        <w:rPr>
          <w:rFonts w:ascii="Palatino Linotype" w:eastAsia="Calibri" w:hAnsi="Palatino Linotype"/>
          <w:i/>
          <w:sz w:val="24"/>
          <w:szCs w:val="24"/>
          <w:lang w:val="en-US"/>
        </w:rPr>
        <w:t>(Bản hướng dẫn này có 04 trang)</w:t>
      </w:r>
    </w:p>
    <w:p w:rsidR="00024EFF" w:rsidRPr="005E21FF" w:rsidRDefault="00A35207" w:rsidP="00273CFC">
      <w:pPr>
        <w:tabs>
          <w:tab w:val="left" w:pos="993"/>
        </w:tabs>
        <w:spacing w:before="20" w:after="20" w:line="276" w:lineRule="auto"/>
        <w:ind w:left="992" w:hanging="992"/>
        <w:rPr>
          <w:rFonts w:ascii="Palatino Linotype" w:eastAsia="Calibri" w:hAnsi="Palatino Linotype"/>
          <w:b/>
          <w:sz w:val="24"/>
          <w:szCs w:val="24"/>
          <w:lang w:val="en-US"/>
        </w:rPr>
      </w:pPr>
      <w:r>
        <w:rPr>
          <w:rFonts w:ascii="Palatino Linotype" w:hAnsi="Palatino Linotype"/>
          <w:noProof/>
          <w:sz w:val="24"/>
          <w:szCs w:val="24"/>
        </w:rPr>
        <w:pict>
          <v:shape id="AutoShape 410" o:spid="_x0000_s6435" type="#_x0000_t32" style="position:absolute;left:0;text-align:left;margin-left:176.45pt;margin-top:2.35pt;width:129.1pt;height:0;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"/>
        </w:pic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A. Hướng dẫn chung</w:t>
      </w:r>
    </w:p>
    <w:p w:rsidR="00024EFF" w:rsidRPr="005E21FF" w:rsidRDefault="00024EFF" w:rsidP="00273CFC">
      <w:pPr>
        <w:tabs>
          <w:tab w:val="left" w:pos="993"/>
        </w:tabs>
        <w:spacing w:before="20" w:after="20" w:line="276" w:lineRule="auto"/>
        <w:ind w:left="992" w:hanging="992"/>
        <w:rPr>
          <w:rFonts w:ascii="Palatino Linotype" w:eastAsia="Calibri" w:hAnsi="Palatino Linotype"/>
          <w:sz w:val="24"/>
          <w:szCs w:val="24"/>
          <w:lang w:val="en-US"/>
        </w:rPr>
      </w:pPr>
      <w:r w:rsidRPr="005E21FF">
        <w:rPr>
          <w:rFonts w:ascii="Palatino Linotype" w:eastAsia="Calibri" w:hAnsi="Palatino Linotype"/>
          <w:sz w:val="24"/>
          <w:szCs w:val="24"/>
          <w:lang w:val="en-US"/>
        </w:rPr>
        <w:tab/>
        <w:t>1. Nếu thí sinh làm bài theo cách riêng nhưng đáp ứng được yêu cầu cơ bản như trong hướng dẫn chấm thi vẫn cho điểm đúng như hướng dẫn chấm qui định.</w:t>
      </w:r>
    </w:p>
    <w:p w:rsidR="00024EFF" w:rsidRPr="005E21FF" w:rsidRDefault="00024EFF" w:rsidP="00273CFC">
      <w:pPr>
        <w:tabs>
          <w:tab w:val="left" w:pos="993"/>
        </w:tabs>
        <w:spacing w:before="20" w:after="20" w:line="276" w:lineRule="auto"/>
        <w:ind w:left="992" w:hanging="992"/>
        <w:rPr>
          <w:rFonts w:ascii="Palatino Linotype" w:eastAsia="Calibri" w:hAnsi="Palatino Linotype"/>
          <w:sz w:val="24"/>
          <w:szCs w:val="24"/>
          <w:lang w:val="en-US"/>
        </w:rPr>
      </w:pPr>
      <w:r w:rsidRPr="005E21FF">
        <w:rPr>
          <w:rFonts w:ascii="Palatino Linotype" w:eastAsia="Calibri" w:hAnsi="Palatino Linotype"/>
          <w:sz w:val="24"/>
          <w:szCs w:val="24"/>
          <w:lang w:val="en-US"/>
        </w:rPr>
        <w:tab/>
        <w:t>2. Việc chi tiết hóa điểm số (nếu có) so với biểu điểm phải bảo đảm không sai lệch với hướng dẫn chấm, thống nhất trong toàn tổ và được lãnh đạo Hội đồng chấm thi phê duyệt.</w:t>
      </w:r>
    </w:p>
    <w:p w:rsidR="00024EFF" w:rsidRPr="005E21FF" w:rsidRDefault="00024EFF" w:rsidP="00273CFC">
      <w:pPr>
        <w:tabs>
          <w:tab w:val="left" w:pos="993"/>
        </w:tabs>
        <w:spacing w:before="20" w:after="20" w:line="276" w:lineRule="auto"/>
        <w:ind w:left="992" w:hanging="992"/>
        <w:rPr>
          <w:rFonts w:ascii="Palatino Linotype" w:eastAsia="Calibri" w:hAnsi="Palatino Linotype"/>
          <w:sz w:val="24"/>
          <w:szCs w:val="24"/>
          <w:lang w:val="en-US"/>
        </w:rPr>
      </w:pPr>
      <w:r w:rsidRPr="005E21FF">
        <w:rPr>
          <w:rFonts w:ascii="Palatino Linotype" w:eastAsia="Calibri" w:hAnsi="Palatino Linotype"/>
          <w:sz w:val="24"/>
          <w:szCs w:val="24"/>
          <w:lang w:val="en-US"/>
        </w:rPr>
        <w:tab/>
        <w:t>3. Sau khi cộng điểm toàn bài được làm tròn đến 0,25 điểm.</w: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sz w:val="24"/>
          <w:szCs w:val="24"/>
          <w:lang w:val="en-US"/>
        </w:rPr>
      </w:pP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B. Đáp án và thang điểm</w: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sz w:val="24"/>
          <w:szCs w:val="24"/>
          <w:lang w:val="en-US"/>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7512"/>
        <w:gridCol w:w="1276"/>
      </w:tblGrid>
      <w:tr w:rsidR="00024EFF" w:rsidRPr="005E21FF" w:rsidTr="00273CFC">
        <w:trPr>
          <w:trHeight w:val="461"/>
        </w:trPr>
        <w:tc>
          <w:tcPr>
            <w:tcW w:w="1135" w:type="dxa"/>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Câu</w:t>
            </w:r>
          </w:p>
        </w:tc>
        <w:tc>
          <w:tcPr>
            <w:tcW w:w="7512" w:type="dxa"/>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Nội dung cần đạt</w:t>
            </w:r>
          </w:p>
        </w:tc>
        <w:tc>
          <w:tcPr>
            <w:tcW w:w="1276" w:type="dxa"/>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Điểm</w:t>
            </w:r>
          </w:p>
        </w:tc>
      </w:tr>
      <w:tr w:rsidR="00024EFF" w:rsidRPr="005E21FF" w:rsidTr="00273CFC">
        <w:trPr>
          <w:trHeight w:val="36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1</w:t>
            </w:r>
          </w:p>
        </w:tc>
        <w:tc>
          <w:tcPr>
            <w:tcW w:w="7512" w:type="dxa"/>
            <w:shd w:val="clear" w:color="auto" w:fill="D9D9D9"/>
          </w:tcPr>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Tính giá trị biểu thức </w:t>
            </w:r>
            <w:r w:rsidR="00CD53B4" w:rsidRPr="005E21FF">
              <w:rPr>
                <w:rFonts w:ascii="Palatino Linotype" w:eastAsia="Calibri" w:hAnsi="Palatino Linotype"/>
                <w:noProof/>
                <w:position w:val="-8"/>
                <w:sz w:val="24"/>
                <w:szCs w:val="24"/>
                <w:lang w:val="en-US"/>
              </w:rPr>
              <w:drawing>
                <wp:inline distT="0" distB="0" distL="0" distR="0">
                  <wp:extent cx="1219200" cy="257175"/>
                  <wp:effectExtent l="0" t="0" r="0" b="9525"/>
                  <wp:docPr id="6320" name="Picture 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0"/>
                          <pic:cNvPicPr>
                            <a:picLocks noChangeAspect="1" noChangeArrowheads="1"/>
                          </pic:cNvPicPr>
                        </pic:nvPicPr>
                        <pic:blipFill>
                          <a:blip r:embed="rId10049"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i/>
                <w:sz w:val="24"/>
                <w:szCs w:val="24"/>
              </w:rPr>
            </w:pPr>
            <w:r w:rsidRPr="005E21FF">
              <w:rPr>
                <w:rFonts w:ascii="Palatino Linotype" w:eastAsia="Calibri" w:hAnsi="Palatino Linotype"/>
                <w:b/>
                <w:i/>
                <w:sz w:val="24"/>
                <w:szCs w:val="24"/>
              </w:rPr>
              <w:t>1,0 điểm</w:t>
            </w:r>
          </w:p>
        </w:tc>
      </w:tr>
      <w:tr w:rsidR="00024EFF" w:rsidRPr="005E21FF" w:rsidTr="00273CFC">
        <w:trPr>
          <w:trHeight w:val="252"/>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0"/>
                <w:sz w:val="24"/>
                <w:szCs w:val="24"/>
                <w:lang w:val="en-US"/>
              </w:rPr>
              <w:drawing>
                <wp:inline distT="0" distB="0" distL="0" distR="0">
                  <wp:extent cx="561975" cy="266700"/>
                  <wp:effectExtent l="0" t="0" r="0" b="0"/>
                  <wp:docPr id="6321" name="Picture 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1"/>
                          <pic:cNvPicPr>
                            <a:picLocks noChangeAspect="1" noChangeArrowheads="1"/>
                          </pic:cNvPicPr>
                        </pic:nvPicPr>
                        <pic:blipFill>
                          <a:blip r:embed="rId10090" cstate="print">
                            <a:extLst>
                              <a:ext uri="{28A0092B-C50C-407E-A947-70E740481C1C}">
                                <a14:useLocalDpi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0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0"/>
                <w:sz w:val="24"/>
                <w:szCs w:val="24"/>
                <w:lang w:val="en-US"/>
              </w:rPr>
              <w:drawing>
                <wp:inline distT="0" distB="0" distL="0" distR="0">
                  <wp:extent cx="619125" cy="266700"/>
                  <wp:effectExtent l="0" t="0" r="9525" b="0"/>
                  <wp:docPr id="6322" name="Picture 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2"/>
                          <pic:cNvPicPr>
                            <a:picLocks noChangeAspect="1" noChangeArrowheads="1"/>
                          </pic:cNvPicPr>
                        </pic:nvPicPr>
                        <pic:blipFill>
                          <a:blip r:embed="rId1009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68"/>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0"/>
                <w:sz w:val="24"/>
                <w:szCs w:val="24"/>
                <w:lang w:val="en-US"/>
              </w:rPr>
              <w:drawing>
                <wp:inline distT="0" distB="0" distL="0" distR="0">
                  <wp:extent cx="542925" cy="266700"/>
                  <wp:effectExtent l="0" t="0" r="9525" b="0"/>
                  <wp:docPr id="6323" name="Picture 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3"/>
                          <pic:cNvPicPr>
                            <a:picLocks noChangeAspect="1" noChangeArrowheads="1"/>
                          </pic:cNvPicPr>
                        </pic:nvPicPr>
                        <pic:blipFill>
                          <a:blip r:embed="rId10092" cstate="print">
                            <a:extLst>
                              <a:ext uri="{28A0092B-C50C-407E-A947-70E740481C1C}">
                                <a14:useLocalDpi xmlns:a14="http://schemas.microsoft.com/office/drawing/2010/main" val="0"/>
                              </a:ext>
                            </a:extLst>
                          </a:blip>
                          <a:srcRect/>
                          <a:stretch>
                            <a:fillRect/>
                          </a:stretch>
                        </pic:blipFill>
                        <pic:spPr bwMode="auto">
                          <a:xfrm>
                            <a:off x="0" y="0"/>
                            <a:ext cx="542925" cy="2667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49"/>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w:t>
            </w:r>
            <w:r w:rsidR="00CD53B4" w:rsidRPr="005E21FF">
              <w:rPr>
                <w:rFonts w:ascii="Palatino Linotype" w:eastAsia="Calibri" w:hAnsi="Palatino Linotype"/>
                <w:noProof/>
                <w:position w:val="-4"/>
                <w:sz w:val="24"/>
                <w:szCs w:val="24"/>
                <w:lang w:val="en-US"/>
              </w:rPr>
              <w:drawing>
                <wp:inline distT="0" distB="0" distL="0" distR="0">
                  <wp:extent cx="371475" cy="161925"/>
                  <wp:effectExtent l="0" t="0" r="9525" b="9525"/>
                  <wp:docPr id="6324" name="Picture 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4"/>
                          <pic:cNvPicPr>
                            <a:picLocks noChangeAspect="1" noChangeArrowheads="1"/>
                          </pic:cNvPicPr>
                        </pic:nvPicPr>
                        <pic:blipFill>
                          <a:blip r:embed="rId10093"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2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2</w:t>
            </w:r>
          </w:p>
        </w:tc>
        <w:tc>
          <w:tcPr>
            <w:tcW w:w="7512" w:type="dxa"/>
            <w:shd w:val="clear" w:color="auto" w:fill="D9D9D9"/>
          </w:tcPr>
          <w:p w:rsidR="00024EFF" w:rsidRPr="005E21FF" w:rsidRDefault="00024EFF" w:rsidP="00273CFC">
            <w:pPr>
              <w:tabs>
                <w:tab w:val="left" w:pos="709"/>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Tìm </w:t>
            </w:r>
            <w:r w:rsidR="00CD53B4" w:rsidRPr="005E21FF">
              <w:rPr>
                <w:rFonts w:ascii="Palatino Linotype" w:eastAsia="Calibri" w:hAnsi="Palatino Linotype"/>
                <w:noProof/>
                <w:position w:val="-6"/>
                <w:sz w:val="24"/>
                <w:szCs w:val="24"/>
                <w:lang w:val="en-US"/>
              </w:rPr>
              <w:drawing>
                <wp:inline distT="0" distB="0" distL="0" distR="0">
                  <wp:extent cx="161925" cy="133350"/>
                  <wp:effectExtent l="0" t="0" r="9525" b="0"/>
                  <wp:docPr id="6325" name="Picture 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5"/>
                          <pic:cNvPicPr>
                            <a:picLocks noChangeAspect="1" noChangeArrowheads="1"/>
                          </pic:cNvPicPr>
                        </pic:nvPicPr>
                        <pic:blipFill>
                          <a:blip r:embed="rId10050"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E21FF">
              <w:rPr>
                <w:rFonts w:ascii="Palatino Linotype" w:hAnsi="Palatino Linotype"/>
                <w:sz w:val="24"/>
                <w:szCs w:val="24"/>
              </w:rPr>
              <w:t xml:space="preserve">để đồ thị hàm số </w:t>
            </w:r>
            <w:r w:rsidR="00CD53B4" w:rsidRPr="005E21FF">
              <w:rPr>
                <w:rFonts w:ascii="Palatino Linotype" w:eastAsia="Calibri" w:hAnsi="Palatino Linotype"/>
                <w:noProof/>
                <w:position w:val="-10"/>
                <w:sz w:val="24"/>
                <w:szCs w:val="24"/>
                <w:lang w:val="en-US"/>
              </w:rPr>
              <w:drawing>
                <wp:inline distT="0" distB="0" distL="0" distR="0">
                  <wp:extent cx="904875" cy="247650"/>
                  <wp:effectExtent l="0" t="0" r="9525" b="0"/>
                  <wp:docPr id="6326" name="Picture 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6"/>
                          <pic:cNvPicPr>
                            <a:picLocks noChangeAspect="1" noChangeArrowheads="1"/>
                          </pic:cNvPicPr>
                        </pic:nvPicPr>
                        <pic:blipFill>
                          <a:blip r:embed="rId10051" cstate="print">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Pr="005E21FF">
              <w:rPr>
                <w:rFonts w:ascii="Palatino Linotype" w:hAnsi="Palatino Linotype"/>
                <w:sz w:val="24"/>
                <w:szCs w:val="24"/>
              </w:rPr>
              <w:t xml:space="preserve">đi qua điểm </w:t>
            </w:r>
            <w:r w:rsidR="00CD53B4" w:rsidRPr="005E21FF">
              <w:rPr>
                <w:rFonts w:ascii="Palatino Linotype" w:eastAsia="Calibri" w:hAnsi="Palatino Linotype"/>
                <w:noProof/>
                <w:position w:val="-10"/>
                <w:sz w:val="24"/>
                <w:szCs w:val="24"/>
                <w:lang w:val="en-US"/>
              </w:rPr>
              <w:drawing>
                <wp:inline distT="0" distB="0" distL="0" distR="0">
                  <wp:extent cx="428625" cy="200025"/>
                  <wp:effectExtent l="0" t="0" r="9525" b="9525"/>
                  <wp:docPr id="6327" name="Picture 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7"/>
                          <pic:cNvPicPr>
                            <a:picLocks noChangeAspect="1" noChangeArrowheads="1"/>
                          </pic:cNvPicPr>
                        </pic:nvPicPr>
                        <pic:blipFill>
                          <a:blip r:embed="rId10052"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E21FF">
              <w:rPr>
                <w:rFonts w:ascii="Palatino Linotype" w:hAnsi="Palatino Linotype"/>
                <w:sz w:val="24"/>
                <w:szCs w:val="24"/>
              </w:rPr>
              <w:t xml:space="preserve">. </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16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6"/>
                <w:sz w:val="24"/>
                <w:szCs w:val="24"/>
                <w:lang w:val="en-US"/>
              </w:rPr>
              <w:drawing>
                <wp:inline distT="0" distB="0" distL="0" distR="0">
                  <wp:extent cx="457200" cy="276225"/>
                  <wp:effectExtent l="0" t="0" r="0" b="9525"/>
                  <wp:docPr id="6328" name="Picture 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8"/>
                          <pic:cNvPicPr>
                            <a:picLocks noChangeAspect="1" noChangeArrowheads="1"/>
                          </pic:cNvPicPr>
                        </pic:nvPicPr>
                        <pic:blipFill>
                          <a:blip r:embed="rId10094" cstate="print">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r w:rsidR="00024EFF" w:rsidRPr="005E21FF">
              <w:rPr>
                <w:rFonts w:ascii="Palatino Linotype" w:eastAsia="Calibri" w:hAnsi="Palatino Linotype"/>
                <w:sz w:val="24"/>
                <w:szCs w:val="24"/>
              </w:rPr>
              <w:t xml:space="preserve"> thuộc đồ thị hàm số </w:t>
            </w:r>
            <w:r w:rsidRPr="005E21FF">
              <w:rPr>
                <w:rFonts w:ascii="Palatino Linotype" w:eastAsia="Calibri" w:hAnsi="Palatino Linotype"/>
                <w:noProof/>
                <w:position w:val="-16"/>
                <w:sz w:val="24"/>
                <w:szCs w:val="24"/>
                <w:lang w:val="en-US"/>
              </w:rPr>
              <w:drawing>
                <wp:inline distT="0" distB="0" distL="0" distR="0">
                  <wp:extent cx="923925" cy="276225"/>
                  <wp:effectExtent l="0" t="0" r="9525" b="9525"/>
                  <wp:docPr id="6329" name="Picture 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9"/>
                          <pic:cNvPicPr>
                            <a:picLocks noChangeAspect="1" noChangeArrowheads="1"/>
                          </pic:cNvPicPr>
                        </pic:nvPicPr>
                        <pic:blipFill>
                          <a:blip r:embed="rId10095" cstate="print">
                            <a:extLst>
                              <a:ext uri="{28A0092B-C50C-407E-A947-70E740481C1C}">
                                <a14:useLocalDpi xmlns:a14="http://schemas.microsoft.com/office/drawing/2010/main" val="0"/>
                              </a:ext>
                            </a:extLst>
                          </a:blip>
                          <a:srcRect/>
                          <a:stretch>
                            <a:fillRect/>
                          </a:stretch>
                        </pic:blipFill>
                        <pic:spPr bwMode="auto">
                          <a:xfrm>
                            <a:off x="0" y="0"/>
                            <a:ext cx="923925" cy="276225"/>
                          </a:xfrm>
                          <a:prstGeom prst="rect">
                            <a:avLst/>
                          </a:prstGeom>
                          <a:noFill/>
                          <a:ln>
                            <a:noFill/>
                          </a:ln>
                        </pic:spPr>
                      </pic:pic>
                    </a:graphicData>
                  </a:graphic>
                </wp:inline>
              </w:drawing>
            </w:r>
            <w:r w:rsidR="00024EFF" w:rsidRPr="005E21FF">
              <w:rPr>
                <w:rFonts w:ascii="Palatino Linotype" w:eastAsia="Calibri" w:hAnsi="Palatino Linotype"/>
                <w:sz w:val="24"/>
                <w:szCs w:val="24"/>
              </w:rPr>
              <w:t xml:space="preserve"> suy ra </w:t>
            </w:r>
            <w:r w:rsidRPr="005E21FF">
              <w:rPr>
                <w:rFonts w:ascii="Palatino Linotype" w:eastAsia="Calibri" w:hAnsi="Palatino Linotype"/>
                <w:noProof/>
                <w:position w:val="-6"/>
                <w:sz w:val="24"/>
                <w:szCs w:val="24"/>
                <w:lang w:val="en-US"/>
              </w:rPr>
              <w:drawing>
                <wp:inline distT="0" distB="0" distL="0" distR="0">
                  <wp:extent cx="647700" cy="180975"/>
                  <wp:effectExtent l="0" t="0" r="0" b="9525"/>
                  <wp:docPr id="6330" name="Picture 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0"/>
                          <pic:cNvPicPr>
                            <a:picLocks noChangeAspect="1" noChangeArrowheads="1"/>
                          </pic:cNvPicPr>
                        </pic:nvPicPr>
                        <pic:blipFill>
                          <a:blip r:embed="rId10096"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tc>
        <w:tc>
          <w:tcPr>
            <w:tcW w:w="1276" w:type="dxa"/>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0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676275" cy="180975"/>
                  <wp:effectExtent l="0" t="0" r="9525" b="9525"/>
                  <wp:docPr id="6331" name="Picture 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1"/>
                          <pic:cNvPicPr>
                            <a:picLocks noChangeAspect="1" noChangeArrowheads="1"/>
                          </pic:cNvPicPr>
                        </pic:nvPicPr>
                        <pic:blipFill>
                          <a:blip r:embed="rId10097"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5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581025" cy="180975"/>
                  <wp:effectExtent l="0" t="0" r="9525" b="9525"/>
                  <wp:docPr id="6332" name="Picture 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2"/>
                          <pic:cNvPicPr>
                            <a:picLocks noChangeAspect="1" noChangeArrowheads="1"/>
                          </pic:cNvPicPr>
                        </pic:nvPicPr>
                        <pic:blipFill>
                          <a:blip r:embed="rId1009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11"/>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w:t>
            </w:r>
            <w:r w:rsidR="00CD53B4" w:rsidRPr="005E21FF">
              <w:rPr>
                <w:rFonts w:ascii="Palatino Linotype" w:eastAsia="Calibri" w:hAnsi="Palatino Linotype"/>
                <w:noProof/>
                <w:position w:val="-6"/>
                <w:sz w:val="24"/>
                <w:szCs w:val="24"/>
                <w:lang w:val="en-US"/>
              </w:rPr>
              <w:drawing>
                <wp:inline distT="0" distB="0" distL="0" distR="0">
                  <wp:extent cx="390525" cy="180975"/>
                  <wp:effectExtent l="0" t="0" r="9525" b="9525"/>
                  <wp:docPr id="6333" name="Picture 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3"/>
                          <pic:cNvPicPr>
                            <a:picLocks noChangeAspect="1" noChangeArrowheads="1"/>
                          </pic:cNvPicPr>
                        </pic:nvPicPr>
                        <pic:blipFill>
                          <a:blip r:embed="rId1009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là giá trị cần tìm.</w:t>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35"/>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3</w:t>
            </w:r>
          </w:p>
        </w:tc>
        <w:tc>
          <w:tcPr>
            <w:tcW w:w="7512" w:type="dxa"/>
            <w:shd w:val="clear" w:color="auto" w:fill="D9D9D9"/>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hAnsi="Palatino Linotype"/>
                <w:sz w:val="24"/>
                <w:szCs w:val="24"/>
              </w:rPr>
              <w:t xml:space="preserve">Giải phương trình </w:t>
            </w:r>
            <w:r w:rsidR="00CD53B4" w:rsidRPr="005E21FF">
              <w:rPr>
                <w:rFonts w:ascii="Palatino Linotype" w:eastAsia="Calibri" w:hAnsi="Palatino Linotype"/>
                <w:noProof/>
                <w:position w:val="-6"/>
                <w:sz w:val="24"/>
                <w:szCs w:val="24"/>
                <w:lang w:val="en-US"/>
              </w:rPr>
              <w:drawing>
                <wp:inline distT="0" distB="0" distL="0" distR="0">
                  <wp:extent cx="847725" cy="209550"/>
                  <wp:effectExtent l="0" t="0" r="9525" b="0"/>
                  <wp:docPr id="6334" name="Picture 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
                          <pic:cNvPicPr>
                            <a:picLocks noChangeAspect="1" noChangeArrowheads="1"/>
                          </pic:cNvPicPr>
                        </pic:nvPicPr>
                        <pic:blipFill>
                          <a:blip r:embed="rId10053"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5E21FF">
              <w:rPr>
                <w:rFonts w:ascii="Palatino Linotype" w:hAnsi="Palatino Linotype"/>
                <w:sz w:val="24"/>
                <w:szCs w:val="24"/>
              </w:rPr>
              <w:t>.</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126"/>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800100" cy="219075"/>
                  <wp:effectExtent l="0" t="0" r="0" b="9525"/>
                  <wp:docPr id="6335" name="Picture 6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5"/>
                          <pic:cNvPicPr>
                            <a:picLocks noChangeAspect="1" noChangeArrowheads="1"/>
                          </pic:cNvPicPr>
                        </pic:nvPicPr>
                        <pic:blipFill>
                          <a:blip r:embed="rId10100" cstate="print">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1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447675" cy="180975"/>
                  <wp:effectExtent l="0" t="0" r="9525" b="9525"/>
                  <wp:docPr id="6336" name="Picture 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6"/>
                          <pic:cNvPicPr>
                            <a:picLocks noChangeAspect="1" noChangeArrowheads="1"/>
                          </pic:cNvPicPr>
                        </pic:nvPicPr>
                        <pic:blipFill>
                          <a:blip r:embed="rId1010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3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phương trình đã cho có hai nghiệm là </w:t>
            </w:r>
            <w:r w:rsidR="00CD53B4" w:rsidRPr="005E21FF">
              <w:rPr>
                <w:rFonts w:ascii="Palatino Linotype" w:eastAsia="Calibri" w:hAnsi="Palatino Linotype"/>
                <w:noProof/>
                <w:position w:val="-6"/>
                <w:sz w:val="24"/>
                <w:szCs w:val="24"/>
                <w:lang w:val="en-US"/>
              </w:rPr>
              <w:drawing>
                <wp:inline distT="0" distB="0" distL="0" distR="0">
                  <wp:extent cx="447675" cy="180975"/>
                  <wp:effectExtent l="0" t="0" r="9525" b="9525"/>
                  <wp:docPr id="6337" name="Picture 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7"/>
                          <pic:cNvPicPr>
                            <a:picLocks noChangeAspect="1" noChangeArrowheads="1"/>
                          </pic:cNvPicPr>
                        </pic:nvPicPr>
                        <pic:blipFill>
                          <a:blip r:embed="rId10102"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2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 xml:space="preserve">                         </w:t>
            </w:r>
            <w:r w:rsidR="00CD53B4" w:rsidRPr="005E21FF">
              <w:rPr>
                <w:rFonts w:ascii="Palatino Linotype" w:eastAsia="Calibri" w:hAnsi="Palatino Linotype"/>
                <w:noProof/>
                <w:position w:val="-6"/>
                <w:sz w:val="24"/>
                <w:szCs w:val="24"/>
                <w:lang w:val="en-US"/>
              </w:rPr>
              <w:drawing>
                <wp:inline distT="0" distB="0" distL="0" distR="0">
                  <wp:extent cx="352425" cy="180975"/>
                  <wp:effectExtent l="0" t="0" r="9525" b="9525"/>
                  <wp:docPr id="6338" name="Picture 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8"/>
                          <pic:cNvPicPr>
                            <a:picLocks noChangeAspect="1" noChangeArrowheads="1"/>
                          </pic:cNvPicPr>
                        </pic:nvPicPr>
                        <pic:blipFill>
                          <a:blip r:embed="rId1010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85"/>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4</w:t>
            </w:r>
          </w:p>
        </w:tc>
        <w:tc>
          <w:tcPr>
            <w:tcW w:w="7512" w:type="dxa"/>
            <w:tcBorders>
              <w:bottom w:val="single" w:sz="4" w:space="0" w:color="auto"/>
            </w:tcBorders>
            <w:shd w:val="clear" w:color="auto" w:fill="D9D9D9"/>
          </w:tcPr>
          <w:p w:rsidR="00024EFF" w:rsidRPr="005E21FF" w:rsidRDefault="00024EFF" w:rsidP="00273CFC">
            <w:pPr>
              <w:tabs>
                <w:tab w:val="left" w:pos="993"/>
              </w:tabs>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Vẽ đồ thị của hàm số </w:t>
            </w:r>
            <w:r w:rsidR="00CD53B4" w:rsidRPr="005E21FF">
              <w:rPr>
                <w:rFonts w:ascii="Palatino Linotype" w:eastAsia="Calibri" w:hAnsi="Palatino Linotype"/>
                <w:noProof/>
                <w:sz w:val="24"/>
                <w:szCs w:val="24"/>
                <w:lang w:val="en-US"/>
              </w:rPr>
              <w:drawing>
                <wp:inline distT="0" distB="0" distL="0" distR="0">
                  <wp:extent cx="409575" cy="247650"/>
                  <wp:effectExtent l="0" t="0" r="9525" b="0"/>
                  <wp:docPr id="6339" name="Picture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9"/>
                          <pic:cNvPicPr>
                            <a:picLocks noChangeAspect="1" noChangeArrowheads="1"/>
                          </pic:cNvPicPr>
                        </pic:nvPicPr>
                        <pic:blipFill>
                          <a:blip r:embed="rId10054" cstate="print">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r w:rsidRPr="005E21FF">
              <w:rPr>
                <w:rFonts w:ascii="Palatino Linotype" w:hAnsi="Palatino Linotype"/>
                <w:sz w:val="24"/>
                <w:szCs w:val="24"/>
              </w:rPr>
              <w:t xml:space="preserve">. </w:t>
            </w:r>
          </w:p>
        </w:tc>
        <w:tc>
          <w:tcPr>
            <w:tcW w:w="1276" w:type="dxa"/>
            <w:tcBorders>
              <w:bottom w:val="single" w:sz="4" w:space="0" w:color="auto"/>
            </w:tcBorders>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393"/>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Bảng sau cho một số giá trị tương ứng của </w:t>
            </w:r>
            <w:r w:rsidR="00CD53B4" w:rsidRPr="005E21FF">
              <w:rPr>
                <w:rFonts w:ascii="Palatino Linotype" w:eastAsia="Calibri" w:hAnsi="Palatino Linotype"/>
                <w:noProof/>
                <w:position w:val="-6"/>
                <w:sz w:val="24"/>
                <w:szCs w:val="24"/>
                <w:lang w:val="en-US"/>
              </w:rPr>
              <w:drawing>
                <wp:inline distT="0" distB="0" distL="0" distR="0">
                  <wp:extent cx="123825" cy="142875"/>
                  <wp:effectExtent l="0" t="0" r="9525" b="9525"/>
                  <wp:docPr id="6340" name="Picture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0"/>
                          <pic:cNvPicPr>
                            <a:picLocks noChangeAspect="1" noChangeArrowheads="1"/>
                          </pic:cNvPicPr>
                        </pic:nvPicPr>
                        <pic:blipFill>
                          <a:blip r:embed="rId1010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eastAsia="Calibri" w:hAnsi="Palatino Linotype"/>
                <w:sz w:val="24"/>
                <w:szCs w:val="24"/>
              </w:rPr>
              <w:t xml:space="preserve"> và </w:t>
            </w:r>
            <w:r w:rsidR="00CD53B4" w:rsidRPr="005E21FF">
              <w:rPr>
                <w:rFonts w:ascii="Palatino Linotype" w:eastAsia="Calibri" w:hAnsi="Palatino Linotype"/>
                <w:noProof/>
                <w:position w:val="-10"/>
                <w:sz w:val="24"/>
                <w:szCs w:val="24"/>
                <w:lang w:val="en-US"/>
              </w:rPr>
              <w:drawing>
                <wp:inline distT="0" distB="0" distL="0" distR="0">
                  <wp:extent cx="123825" cy="161925"/>
                  <wp:effectExtent l="0" t="0" r="9525" b="9525"/>
                  <wp:docPr id="6341" name="Picture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1"/>
                          <pic:cNvPicPr>
                            <a:picLocks noChangeAspect="1" noChangeArrowheads="1"/>
                          </pic:cNvPicPr>
                        </pic:nvPicPr>
                        <pic:blipFill>
                          <a:blip r:embed="rId1010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13"/>
              <w:gridCol w:w="1213"/>
              <w:gridCol w:w="1214"/>
              <w:gridCol w:w="1214"/>
              <w:gridCol w:w="1214"/>
            </w:tblGrid>
            <w:tr w:rsidR="00024EFF" w:rsidRPr="005E21FF" w:rsidTr="00273CF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123825" cy="142875"/>
                        <wp:effectExtent l="0" t="0" r="9525" b="9525"/>
                        <wp:docPr id="6342" name="Picture 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2"/>
                                <pic:cNvPicPr>
                                  <a:picLocks noChangeAspect="1" noChangeArrowheads="1"/>
                                </pic:cNvPicPr>
                              </pic:nvPicPr>
                              <pic:blipFill>
                                <a:blip r:embed="rId1010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200025" cy="161925"/>
                        <wp:effectExtent l="0" t="0" r="9525" b="9525"/>
                        <wp:docPr id="6343" name="Picture 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3"/>
                                <pic:cNvPicPr>
                                  <a:picLocks noChangeAspect="1" noChangeArrowheads="1"/>
                                </pic:cNvPicPr>
                              </pic:nvPicPr>
                              <pic:blipFill>
                                <a:blip r:embed="rId1010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200025" cy="161925"/>
                        <wp:effectExtent l="0" t="0" r="9525" b="9525"/>
                        <wp:docPr id="6344" name="Picture 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4"/>
                                <pic:cNvPicPr>
                                  <a:picLocks noChangeAspect="1" noChangeArrowheads="1"/>
                                </pic:cNvPicPr>
                              </pic:nvPicPr>
                              <pic:blipFill>
                                <a:blip r:embed="rId1010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123825" cy="180975"/>
                        <wp:effectExtent l="0" t="0" r="9525" b="9525"/>
                        <wp:docPr id="6345" name="Picture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5"/>
                                <pic:cNvPicPr>
                                  <a:picLocks noChangeAspect="1" noChangeArrowheads="1"/>
                                </pic:cNvPicPr>
                              </pic:nvPicPr>
                              <pic:blipFill>
                                <a:blip r:embed="rId1010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04775" cy="161925"/>
                        <wp:effectExtent l="0" t="0" r="9525" b="9525"/>
                        <wp:docPr id="6346" name="Picture 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6"/>
                                <pic:cNvPicPr>
                                  <a:picLocks noChangeAspect="1" noChangeArrowheads="1"/>
                                </pic:cNvPicPr>
                              </pic:nvPicPr>
                              <pic:blipFill>
                                <a:blip r:embed="rId10110"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23825" cy="161925"/>
                        <wp:effectExtent l="0" t="0" r="9525" b="9525"/>
                        <wp:docPr id="6347" name="Picture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7"/>
                                <pic:cNvPicPr>
                                  <a:picLocks noChangeAspect="1" noChangeArrowheads="1"/>
                                </pic:cNvPicPr>
                              </pic:nvPicPr>
                              <pic:blipFill>
                                <a:blip r:embed="rId1011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tc>
            </w:tr>
            <w:tr w:rsidR="00024EFF" w:rsidRPr="005E21FF" w:rsidTr="00273CF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10"/>
                      <w:sz w:val="24"/>
                      <w:szCs w:val="24"/>
                      <w:lang w:val="en-US"/>
                    </w:rPr>
                    <w:drawing>
                      <wp:inline distT="0" distB="0" distL="0" distR="0">
                        <wp:extent cx="409575" cy="238125"/>
                        <wp:effectExtent l="0" t="0" r="9525" b="9525"/>
                        <wp:docPr id="6348" name="Picture 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8"/>
                                <pic:cNvPicPr>
                                  <a:picLocks noChangeAspect="1" noChangeArrowheads="1"/>
                                </pic:cNvPicPr>
                              </pic:nvPicPr>
                              <pic:blipFill>
                                <a:blip r:embed="rId10112"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p>
              </w:t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23825" cy="161925"/>
                        <wp:effectExtent l="0" t="0" r="9525" b="9525"/>
                        <wp:docPr id="6349" name="Picture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9"/>
                                <pic:cNvPicPr>
                                  <a:picLocks noChangeAspect="1" noChangeArrowheads="1"/>
                                </pic:cNvPicPr>
                              </pic:nvPicPr>
                              <pic:blipFill>
                                <a:blip r:embed="rId1011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tc>
              <w:tc>
                <w:tcPr>
                  <w:tcW w:w="1213"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04775" cy="161925"/>
                        <wp:effectExtent l="0" t="0" r="9525" b="9525"/>
                        <wp:docPr id="6350" name="Picture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0"/>
                                <pic:cNvPicPr>
                                  <a:picLocks noChangeAspect="1" noChangeArrowheads="1"/>
                                </pic:cNvPicPr>
                              </pic:nvPicPr>
                              <pic:blipFill>
                                <a:blip r:embed="rId10114"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123825" cy="180975"/>
                        <wp:effectExtent l="0" t="0" r="9525" b="9525"/>
                        <wp:docPr id="6351" name="Picture 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1"/>
                                <pic:cNvPicPr>
                                  <a:picLocks noChangeAspect="1" noChangeArrowheads="1"/>
                                </pic:cNvPicPr>
                              </pic:nvPicPr>
                              <pic:blipFill>
                                <a:blip r:embed="rId1011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04775" cy="161925"/>
                        <wp:effectExtent l="0" t="0" r="9525" b="9525"/>
                        <wp:docPr id="6352" name="Picture 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2"/>
                                <pic:cNvPicPr>
                                  <a:picLocks noChangeAspect="1" noChangeArrowheads="1"/>
                                </pic:cNvPicPr>
                              </pic:nvPicPr>
                              <pic:blipFill>
                                <a:blip r:embed="rId10116"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p>
              </w:tc>
              <w:tc>
                <w:tcPr>
                  <w:tcW w:w="1214" w:type="dxa"/>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23825" cy="161925"/>
                        <wp:effectExtent l="0" t="0" r="9525" b="9525"/>
                        <wp:docPr id="6353" name="Picture 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3"/>
                                <pic:cNvPicPr>
                                  <a:picLocks noChangeAspect="1" noChangeArrowheads="1"/>
                                </pic:cNvPicPr>
                              </pic:nvPicPr>
                              <pic:blipFill>
                                <a:blip r:embed="rId1011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tc>
            </w:tr>
          </w:tbl>
          <w:p w:rsidR="00024EFF" w:rsidRPr="005E21FF" w:rsidRDefault="00024EFF" w:rsidP="00273CFC">
            <w:pPr>
              <w:tabs>
                <w:tab w:val="left" w:pos="993"/>
              </w:tabs>
              <w:spacing w:before="20" w:after="20" w:line="276" w:lineRule="auto"/>
              <w:jc w:val="center"/>
              <w:rPr>
                <w:rFonts w:ascii="Palatino Linotype" w:eastAsia="Calibri" w:hAnsi="Palatino Linotype"/>
                <w:i/>
                <w:sz w:val="24"/>
                <w:szCs w:val="24"/>
              </w:rPr>
            </w:pPr>
            <w:r w:rsidRPr="005E21FF">
              <w:rPr>
                <w:rFonts w:ascii="Palatino Linotype" w:eastAsia="Calibri" w:hAnsi="Palatino Linotype"/>
                <w:i/>
                <w:sz w:val="24"/>
                <w:szCs w:val="24"/>
              </w:rPr>
              <w:t xml:space="preserve">(nếu đúng 3 cặp </w:t>
            </w:r>
            <w:r w:rsidR="00CD53B4" w:rsidRPr="005E21FF">
              <w:rPr>
                <w:rFonts w:ascii="Palatino Linotype" w:eastAsia="Calibri" w:hAnsi="Palatino Linotype"/>
                <w:i/>
                <w:noProof/>
                <w:position w:val="-16"/>
                <w:sz w:val="24"/>
                <w:szCs w:val="24"/>
                <w:lang w:val="en-US"/>
              </w:rPr>
              <w:drawing>
                <wp:inline distT="0" distB="0" distL="0" distR="0">
                  <wp:extent cx="381000" cy="276225"/>
                  <wp:effectExtent l="0" t="0" r="0" b="9525"/>
                  <wp:docPr id="6354" name="Picture 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10118" cstate="print">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5E21FF">
              <w:rPr>
                <w:rFonts w:ascii="Palatino Linotype" w:eastAsia="Calibri" w:hAnsi="Palatino Linotype"/>
                <w:i/>
                <w:sz w:val="24"/>
                <w:szCs w:val="24"/>
              </w:rPr>
              <w:t xml:space="preserve"> thì được 0,25 điểm)</w:t>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0,5</w:t>
            </w:r>
          </w:p>
        </w:tc>
      </w:tr>
      <w:tr w:rsidR="00024EFF" w:rsidRPr="005E21FF" w:rsidTr="00273CFC">
        <w:trPr>
          <w:trHeight w:val="42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Vẽ đồ thị:</w:t>
            </w:r>
          </w:p>
          <w:p w:rsidR="00024EFF" w:rsidRPr="005E21FF" w:rsidRDefault="00CD53B4" w:rsidP="00273CFC">
            <w:pPr>
              <w:tabs>
                <w:tab w:val="left" w:pos="993"/>
              </w:tabs>
              <w:spacing w:before="20" w:after="20" w:line="276" w:lineRule="auto"/>
              <w:jc w:val="center"/>
              <w:rPr>
                <w:rFonts w:ascii="Palatino Linotype" w:hAnsi="Palatino Linotype"/>
                <w:sz w:val="24"/>
                <w:szCs w:val="24"/>
              </w:rPr>
            </w:pPr>
            <w:r w:rsidRPr="005E21FF">
              <w:rPr>
                <w:rFonts w:ascii="Palatino Linotype" w:eastAsia="Calibri" w:hAnsi="Palatino Linotype"/>
                <w:noProof/>
                <w:sz w:val="24"/>
                <w:szCs w:val="24"/>
                <w:lang w:val="en-US"/>
              </w:rPr>
              <w:drawing>
                <wp:inline distT="0" distB="0" distL="0" distR="0">
                  <wp:extent cx="2352675" cy="2124075"/>
                  <wp:effectExtent l="0" t="0" r="9525" b="9525"/>
                  <wp:docPr id="6355" name="Picture 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5"/>
                          <pic:cNvPicPr>
                            <a:picLocks noChangeAspect="1" noChangeArrowheads="1"/>
                          </pic:cNvPicPr>
                        </pic:nvPicPr>
                        <pic:blipFill>
                          <a:blip r:embed="rId10119">
                            <a:extLst>
                              <a:ext uri="{28A0092B-C50C-407E-A947-70E740481C1C}">
                                <a14:useLocalDpi xmlns:a14="http://schemas.microsoft.com/office/drawing/2010/main" val="0"/>
                              </a:ext>
                            </a:extLst>
                          </a:blip>
                          <a:srcRect/>
                          <a:stretch>
                            <a:fillRect/>
                          </a:stretch>
                        </pic:blipFill>
                        <pic:spPr bwMode="auto">
                          <a:xfrm>
                            <a:off x="0" y="0"/>
                            <a:ext cx="2352675" cy="2124075"/>
                          </a:xfrm>
                          <a:prstGeom prst="rect">
                            <a:avLst/>
                          </a:prstGeom>
                          <a:noFill/>
                          <a:ln>
                            <a:noFill/>
                          </a:ln>
                        </pic:spPr>
                      </pic:pic>
                    </a:graphicData>
                  </a:graphic>
                </wp:inline>
              </w:drawing>
            </w:r>
          </w:p>
          <w:p w:rsidR="00024EFF" w:rsidRPr="005E21FF" w:rsidRDefault="00024EFF" w:rsidP="00273CFC">
            <w:pPr>
              <w:tabs>
                <w:tab w:val="left" w:pos="993"/>
              </w:tabs>
              <w:spacing w:before="20" w:after="20" w:line="276" w:lineRule="auto"/>
              <w:jc w:val="center"/>
              <w:rPr>
                <w:rFonts w:ascii="Palatino Linotype" w:eastAsia="Calibri" w:hAnsi="Palatino Linotype"/>
                <w:i/>
                <w:sz w:val="24"/>
                <w:szCs w:val="24"/>
              </w:rPr>
            </w:pPr>
            <w:r w:rsidRPr="005E21FF">
              <w:rPr>
                <w:rFonts w:ascii="Palatino Linotype" w:hAnsi="Palatino Linotype"/>
                <w:i/>
                <w:sz w:val="24"/>
                <w:szCs w:val="24"/>
              </w:rPr>
              <w:t>(nếu vẽ qua đúng 3 điểm thì được 0,25 điểm)</w:t>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0,5</w:t>
            </w:r>
          </w:p>
        </w:tc>
      </w:tr>
      <w:tr w:rsidR="00024EFF" w:rsidRPr="005E21FF" w:rsidTr="00273CFC">
        <w:trPr>
          <w:trHeight w:val="36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5</w:t>
            </w:r>
          </w:p>
        </w:tc>
        <w:tc>
          <w:tcPr>
            <w:tcW w:w="7512" w:type="dxa"/>
            <w:shd w:val="clear" w:color="auto" w:fill="D9D9D9"/>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hAnsi="Palatino Linotype"/>
                <w:sz w:val="24"/>
                <w:szCs w:val="24"/>
              </w:rPr>
              <w:t xml:space="preserve">Tìm tọa độ giao điểm của đường thẳng </w:t>
            </w:r>
            <w:r w:rsidR="00CD53B4" w:rsidRPr="005E21FF">
              <w:rPr>
                <w:rFonts w:ascii="Palatino Linotype" w:eastAsia="Calibri" w:hAnsi="Palatino Linotype"/>
                <w:noProof/>
                <w:position w:val="-12"/>
                <w:sz w:val="24"/>
                <w:szCs w:val="24"/>
                <w:lang w:val="en-US"/>
              </w:rPr>
              <w:drawing>
                <wp:inline distT="0" distB="0" distL="0" distR="0">
                  <wp:extent cx="857250" cy="247650"/>
                  <wp:effectExtent l="0" t="0" r="0" b="0"/>
                  <wp:docPr id="6356" name="Picture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1005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5E21FF">
              <w:rPr>
                <w:rFonts w:ascii="Palatino Linotype" w:hAnsi="Palatino Linotype"/>
                <w:sz w:val="24"/>
                <w:szCs w:val="24"/>
              </w:rPr>
              <w:t xml:space="preserve">và đường thẳng </w:t>
            </w:r>
            <w:r w:rsidR="00CD53B4" w:rsidRPr="005E21FF">
              <w:rPr>
                <w:rFonts w:ascii="Palatino Linotype" w:eastAsia="Calibri" w:hAnsi="Palatino Linotype"/>
                <w:noProof/>
                <w:position w:val="-12"/>
                <w:sz w:val="24"/>
                <w:szCs w:val="24"/>
                <w:lang w:val="en-US"/>
              </w:rPr>
              <w:drawing>
                <wp:inline distT="0" distB="0" distL="0" distR="0">
                  <wp:extent cx="800100" cy="247650"/>
                  <wp:effectExtent l="0" t="0" r="0" b="0"/>
                  <wp:docPr id="6357" name="Picture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7"/>
                          <pic:cNvPicPr>
                            <a:picLocks noChangeAspect="1" noChangeArrowheads="1"/>
                          </pic:cNvPicPr>
                        </pic:nvPicPr>
                        <pic:blipFill>
                          <a:blip r:embed="rId10056" cstate="print">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r w:rsidRPr="005E21FF">
              <w:rPr>
                <w:rFonts w:ascii="Palatino Linotype" w:hAnsi="Palatino Linotype"/>
                <w:sz w:val="24"/>
                <w:szCs w:val="24"/>
              </w:rPr>
              <w:t>.</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351"/>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Phương trình hoành độ giao điểm của </w:t>
            </w:r>
            <w:r w:rsidR="00CD53B4" w:rsidRPr="005E21FF">
              <w:rPr>
                <w:rFonts w:ascii="Palatino Linotype" w:eastAsia="Calibri" w:hAnsi="Palatino Linotype"/>
                <w:noProof/>
                <w:position w:val="-12"/>
                <w:sz w:val="24"/>
                <w:szCs w:val="24"/>
                <w:lang w:val="en-US"/>
              </w:rPr>
              <w:drawing>
                <wp:inline distT="0" distB="0" distL="0" distR="0">
                  <wp:extent cx="161925" cy="247650"/>
                  <wp:effectExtent l="0" t="0" r="9525" b="0"/>
                  <wp:docPr id="6358" name="Picture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8"/>
                          <pic:cNvPicPr>
                            <a:picLocks noChangeAspect="1" noChangeArrowheads="1"/>
                          </pic:cNvPicPr>
                        </pic:nvPicPr>
                        <pic:blipFill>
                          <a:blip r:embed="rId10120" cstate="print">
                            <a:extLst>
                              <a:ext uri="{28A0092B-C50C-407E-A947-70E740481C1C}">
                                <a14:useLocalDpi xmlns:a14="http://schemas.microsoft.com/office/drawing/2010/main" val="0"/>
                              </a:ext>
                            </a:extLst>
                          </a:blip>
                          <a:srcRect/>
                          <a:stretch>
                            <a:fillRect/>
                          </a:stretch>
                        </pic:blipFill>
                        <pic:spPr bwMode="auto">
                          <a:xfrm>
                            <a:off x="0" y="0"/>
                            <a:ext cx="161925" cy="247650"/>
                          </a:xfrm>
                          <a:prstGeom prst="rect">
                            <a:avLst/>
                          </a:prstGeom>
                          <a:noFill/>
                          <a:ln>
                            <a:noFill/>
                          </a:ln>
                        </pic:spPr>
                      </pic:pic>
                    </a:graphicData>
                  </a:graphic>
                </wp:inline>
              </w:drawing>
            </w:r>
            <w:r w:rsidRPr="005E21FF">
              <w:rPr>
                <w:rFonts w:ascii="Palatino Linotype" w:hAnsi="Palatino Linotype"/>
                <w:sz w:val="24"/>
                <w:szCs w:val="24"/>
              </w:rPr>
              <w:t>và</w:t>
            </w:r>
            <w:r w:rsidR="00CD53B4" w:rsidRPr="005E21FF">
              <w:rPr>
                <w:rFonts w:ascii="Palatino Linotype" w:eastAsia="Calibri" w:hAnsi="Palatino Linotype"/>
                <w:noProof/>
                <w:position w:val="-12"/>
                <w:sz w:val="24"/>
                <w:szCs w:val="24"/>
                <w:lang w:val="en-US"/>
              </w:rPr>
              <w:drawing>
                <wp:inline distT="0" distB="0" distL="0" distR="0">
                  <wp:extent cx="180975" cy="247650"/>
                  <wp:effectExtent l="0" t="0" r="9525" b="0"/>
                  <wp:docPr id="6359" name="Picture 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9"/>
                          <pic:cNvPicPr>
                            <a:picLocks noChangeAspect="1" noChangeArrowheads="1"/>
                          </pic:cNvPicPr>
                        </pic:nvPicPr>
                        <pic:blipFill>
                          <a:blip r:embed="rId10121" cstate="print">
                            <a:extLst>
                              <a:ext uri="{28A0092B-C50C-407E-A947-70E740481C1C}">
                                <a14:useLocalDpi xmlns:a14="http://schemas.microsoft.com/office/drawing/2010/main" val="0"/>
                              </a:ext>
                            </a:extLst>
                          </a:blip>
                          <a:srcRect/>
                          <a:stretch>
                            <a:fillRect/>
                          </a:stretch>
                        </pic:blipFill>
                        <pic:spPr bwMode="auto">
                          <a:xfrm>
                            <a:off x="0" y="0"/>
                            <a:ext cx="180975" cy="247650"/>
                          </a:xfrm>
                          <a:prstGeom prst="rect">
                            <a:avLst/>
                          </a:prstGeom>
                          <a:noFill/>
                          <a:ln>
                            <a:noFill/>
                          </a:ln>
                        </pic:spPr>
                      </pic:pic>
                    </a:graphicData>
                  </a:graphic>
                </wp:inline>
              </w:drawing>
            </w:r>
            <w:r w:rsidRPr="005E21FF">
              <w:rPr>
                <w:rFonts w:ascii="Palatino Linotype" w:hAnsi="Palatino Linotype"/>
                <w:sz w:val="24"/>
                <w:szCs w:val="24"/>
              </w:rPr>
              <w:t xml:space="preserve"> là </w:t>
            </w:r>
            <w:r w:rsidR="00CD53B4" w:rsidRPr="005E21FF">
              <w:rPr>
                <w:rFonts w:ascii="Palatino Linotype" w:eastAsia="Calibri" w:hAnsi="Palatino Linotype"/>
                <w:noProof/>
                <w:position w:val="-6"/>
                <w:sz w:val="24"/>
                <w:szCs w:val="24"/>
                <w:lang w:val="en-US"/>
              </w:rPr>
              <w:drawing>
                <wp:inline distT="0" distB="0" distL="0" distR="0">
                  <wp:extent cx="838200" cy="180975"/>
                  <wp:effectExtent l="0" t="0" r="0" b="9525"/>
                  <wp:docPr id="6360" name="Picture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0"/>
                          <pic:cNvPicPr>
                            <a:picLocks noChangeAspect="1" noChangeArrowheads="1"/>
                          </pic:cNvPicPr>
                        </pic:nvPicPr>
                        <pic:blipFill>
                          <a:blip r:embed="rId10122"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9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561975" cy="180975"/>
                  <wp:effectExtent l="0" t="0" r="9525" b="9525"/>
                  <wp:docPr id="6361" name="Picture 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1"/>
                          <pic:cNvPicPr>
                            <a:picLocks noChangeAspect="1" noChangeArrowheads="1"/>
                          </pic:cNvPicPr>
                        </pic:nvPicPr>
                        <pic:blipFill>
                          <a:blip r:embed="rId1012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5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Với </w:t>
            </w:r>
            <w:r w:rsidR="00CD53B4" w:rsidRPr="005E21FF">
              <w:rPr>
                <w:rFonts w:ascii="Palatino Linotype" w:eastAsia="Calibri" w:hAnsi="Palatino Linotype"/>
                <w:noProof/>
                <w:position w:val="-6"/>
                <w:sz w:val="24"/>
                <w:szCs w:val="24"/>
                <w:lang w:val="en-US"/>
              </w:rPr>
              <w:drawing>
                <wp:inline distT="0" distB="0" distL="0" distR="0">
                  <wp:extent cx="352425" cy="180975"/>
                  <wp:effectExtent l="0" t="0" r="9525" b="9525"/>
                  <wp:docPr id="6362" name="Picture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2"/>
                          <pic:cNvPicPr>
                            <a:picLocks noChangeAspect="1" noChangeArrowheads="1"/>
                          </pic:cNvPicPr>
                        </pic:nvPicPr>
                        <pic:blipFill>
                          <a:blip r:embed="rId10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tìm được </w:t>
            </w:r>
            <w:r w:rsidR="00CD53B4" w:rsidRPr="005E21FF">
              <w:rPr>
                <w:rFonts w:ascii="Palatino Linotype" w:eastAsia="Calibri" w:hAnsi="Palatino Linotype"/>
                <w:noProof/>
                <w:position w:val="-10"/>
                <w:sz w:val="24"/>
                <w:szCs w:val="24"/>
                <w:lang w:val="en-US"/>
              </w:rPr>
              <w:drawing>
                <wp:inline distT="0" distB="0" distL="0" distR="0">
                  <wp:extent cx="352425" cy="200025"/>
                  <wp:effectExtent l="0" t="0" r="9525" b="9525"/>
                  <wp:docPr id="6363" name="Picture 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3"/>
                          <pic:cNvPicPr>
                            <a:picLocks noChangeAspect="1" noChangeArrowheads="1"/>
                          </pic:cNvPicPr>
                        </pic:nvPicPr>
                        <pic:blipFill>
                          <a:blip r:embed="rId1012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51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tọa độ giao điểm của </w:t>
            </w:r>
            <w:r w:rsidR="00CD53B4" w:rsidRPr="005E21FF">
              <w:rPr>
                <w:rFonts w:ascii="Palatino Linotype" w:eastAsia="Calibri" w:hAnsi="Palatino Linotype"/>
                <w:noProof/>
                <w:position w:val="-12"/>
                <w:sz w:val="24"/>
                <w:szCs w:val="24"/>
                <w:lang w:val="en-US"/>
              </w:rPr>
              <w:drawing>
                <wp:inline distT="0" distB="0" distL="0" distR="0">
                  <wp:extent cx="161925" cy="238125"/>
                  <wp:effectExtent l="0" t="0" r="9525" b="9525"/>
                  <wp:docPr id="6364" name="Picture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4"/>
                          <pic:cNvPicPr>
                            <a:picLocks noChangeAspect="1" noChangeArrowheads="1"/>
                          </pic:cNvPicPr>
                        </pic:nvPicPr>
                        <pic:blipFill>
                          <a:blip r:embed="rId10126"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E21FF">
              <w:rPr>
                <w:rFonts w:ascii="Palatino Linotype" w:eastAsia="Calibri" w:hAnsi="Palatino Linotype"/>
                <w:sz w:val="24"/>
                <w:szCs w:val="24"/>
              </w:rPr>
              <w:t xml:space="preserve"> và </w:t>
            </w:r>
            <w:r w:rsidR="00CD53B4" w:rsidRPr="005E21FF">
              <w:rPr>
                <w:rFonts w:ascii="Palatino Linotype" w:eastAsia="Calibri" w:hAnsi="Palatino Linotype"/>
                <w:noProof/>
                <w:position w:val="-12"/>
                <w:sz w:val="24"/>
                <w:szCs w:val="24"/>
                <w:lang w:val="en-US"/>
              </w:rPr>
              <w:drawing>
                <wp:inline distT="0" distB="0" distL="0" distR="0">
                  <wp:extent cx="180975" cy="238125"/>
                  <wp:effectExtent l="0" t="0" r="9525" b="9525"/>
                  <wp:docPr id="6365" name="Picture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5"/>
                          <pic:cNvPicPr>
                            <a:picLocks noChangeAspect="1" noChangeArrowheads="1"/>
                          </pic:cNvPicPr>
                        </pic:nvPicPr>
                        <pic:blipFill>
                          <a:blip r:embed="rId1012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5E21FF">
              <w:rPr>
                <w:rFonts w:ascii="Palatino Linotype" w:eastAsia="Calibri" w:hAnsi="Palatino Linotype"/>
                <w:sz w:val="24"/>
                <w:szCs w:val="24"/>
              </w:rPr>
              <w:t xml:space="preserve">là </w:t>
            </w:r>
            <w:r w:rsidR="00CD53B4" w:rsidRPr="005E21FF">
              <w:rPr>
                <w:rFonts w:ascii="Palatino Linotype" w:eastAsia="Calibri" w:hAnsi="Palatino Linotype"/>
                <w:noProof/>
                <w:position w:val="-16"/>
                <w:sz w:val="24"/>
                <w:szCs w:val="24"/>
                <w:lang w:val="en-US"/>
              </w:rPr>
              <w:drawing>
                <wp:inline distT="0" distB="0" distL="0" distR="0">
                  <wp:extent cx="371475" cy="276225"/>
                  <wp:effectExtent l="0" t="0" r="9525" b="9525"/>
                  <wp:docPr id="6366" name="Picture 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6"/>
                          <pic:cNvPicPr>
                            <a:picLocks noChangeAspect="1" noChangeArrowheads="1"/>
                          </pic:cNvPicPr>
                        </pic:nvPicPr>
                        <pic:blipFill>
                          <a:blip r:embed="rId10128" cstate="print">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5E21FF">
              <w:rPr>
                <w:rFonts w:ascii="Palatino Linotype" w:eastAsia="Calibri" w:hAnsi="Palatino Linotype"/>
                <w:sz w:val="24"/>
                <w:szCs w:val="24"/>
              </w:rPr>
              <w:t>.</w:t>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15"/>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6</w:t>
            </w:r>
          </w:p>
        </w:tc>
        <w:tc>
          <w:tcPr>
            <w:tcW w:w="7512" w:type="dxa"/>
            <w:shd w:val="clear" w:color="auto" w:fill="D9D9D9"/>
          </w:tcPr>
          <w:p w:rsidR="00024EFF" w:rsidRPr="005E21FF" w:rsidRDefault="00024EFF" w:rsidP="00273CFC">
            <w:pPr>
              <w:pStyle w:val="ListParagraph"/>
              <w:tabs>
                <w:tab w:val="left" w:pos="851"/>
              </w:tabs>
              <w:spacing w:before="20" w:after="20"/>
              <w:ind w:left="0"/>
              <w:jc w:val="both"/>
              <w:rPr>
                <w:rFonts w:ascii="Palatino Linotype" w:hAnsi="Palatino Linotype"/>
                <w:sz w:val="24"/>
                <w:szCs w:val="24"/>
              </w:rPr>
            </w:pPr>
            <w:r w:rsidRPr="005E21FF">
              <w:rPr>
                <w:rFonts w:ascii="Palatino Linotype" w:hAnsi="Palatino Linotype"/>
                <w:sz w:val="24"/>
                <w:szCs w:val="24"/>
              </w:rPr>
              <w:t>Cho tam giác</w:t>
            </w:r>
            <w:r w:rsidR="00CD53B4" w:rsidRPr="005E21FF">
              <w:rPr>
                <w:rFonts w:ascii="Palatino Linotype" w:hAnsi="Palatino Linotype"/>
                <w:noProof/>
                <w:position w:val="-6"/>
                <w:sz w:val="24"/>
                <w:szCs w:val="24"/>
                <w:lang w:val="en-US"/>
              </w:rPr>
              <w:drawing>
                <wp:inline distT="0" distB="0" distL="0" distR="0">
                  <wp:extent cx="361950" cy="180975"/>
                  <wp:effectExtent l="0" t="0" r="0" b="9525"/>
                  <wp:docPr id="6367" name="Picture 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7"/>
                          <pic:cNvPicPr>
                            <a:picLocks noChangeAspect="1" noChangeArrowheads="1"/>
                          </pic:cNvPicPr>
                        </pic:nvPicPr>
                        <pic:blipFill>
                          <a:blip r:embed="rId1005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E21FF">
              <w:rPr>
                <w:rFonts w:ascii="Palatino Linotype" w:hAnsi="Palatino Linotype"/>
                <w:position w:val="-6"/>
                <w:sz w:val="24"/>
                <w:szCs w:val="24"/>
              </w:rPr>
              <w:t xml:space="preserve"> </w:t>
            </w:r>
            <w:r w:rsidRPr="005E21FF">
              <w:rPr>
                <w:rFonts w:ascii="Palatino Linotype" w:hAnsi="Palatino Linotype"/>
                <w:sz w:val="24"/>
                <w:szCs w:val="24"/>
              </w:rPr>
              <w:t xml:space="preserve">vuông cân tại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368" name="Picture 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8"/>
                          <pic:cNvPicPr>
                            <a:picLocks noChangeAspect="1" noChangeArrowheads="1"/>
                          </pic:cNvPicPr>
                        </pic:nvPicPr>
                        <pic:blipFill>
                          <a:blip r:embed="rId1005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có đường trung tuyến </w:t>
            </w:r>
            <w:r w:rsidR="00CD53B4" w:rsidRPr="005E21FF">
              <w:rPr>
                <w:rFonts w:ascii="Palatino Linotype" w:hAnsi="Palatino Linotype"/>
                <w:noProof/>
                <w:position w:val="-6"/>
                <w:sz w:val="24"/>
                <w:szCs w:val="24"/>
                <w:lang w:val="en-US"/>
              </w:rPr>
              <w:drawing>
                <wp:inline distT="0" distB="0" distL="0" distR="0">
                  <wp:extent cx="314325" cy="180975"/>
                  <wp:effectExtent l="0" t="0" r="9525" b="9525"/>
                  <wp:docPr id="6369" name="Picture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9"/>
                          <pic:cNvPicPr>
                            <a:picLocks noChangeAspect="1" noChangeArrowheads="1"/>
                          </pic:cNvPicPr>
                        </pic:nvPicPr>
                        <pic:blipFill>
                          <a:blip r:embed="rId1005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sz w:val="24"/>
                <w:szCs w:val="24"/>
              </w:rPr>
              <w:t>(</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370" name="Picture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0"/>
                          <pic:cNvPicPr>
                            <a:picLocks noChangeAspect="1" noChangeArrowheads="1"/>
                          </pic:cNvPicPr>
                        </pic:nvPicPr>
                        <pic:blipFill>
                          <a:blip r:embed="rId10060"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thuộc cạnh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371" name="Picture 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pic:cNvPicPr>
                            <a:picLocks noChangeAspect="1" noChangeArrowheads="1"/>
                          </pic:cNvPicPr>
                        </pic:nvPicPr>
                        <pic:blipFill>
                          <a:blip r:embed="rId100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 ). Biết </w:t>
            </w:r>
            <w:r w:rsidR="00CD53B4" w:rsidRPr="005E21FF">
              <w:rPr>
                <w:rFonts w:ascii="Palatino Linotype" w:hAnsi="Palatino Linotype"/>
                <w:noProof/>
                <w:position w:val="-6"/>
                <w:sz w:val="24"/>
                <w:szCs w:val="24"/>
                <w:lang w:val="en-US"/>
              </w:rPr>
              <w:drawing>
                <wp:inline distT="0" distB="0" distL="0" distR="0">
                  <wp:extent cx="561975" cy="180975"/>
                  <wp:effectExtent l="0" t="0" r="9525" b="9525"/>
                  <wp:docPr id="6372" name="Picture 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2"/>
                          <pic:cNvPicPr>
                            <a:picLocks noChangeAspect="1" noChangeArrowheads="1"/>
                          </pic:cNvPicPr>
                        </pic:nvPicPr>
                        <pic:blipFill>
                          <a:blip r:embed="rId1006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E21FF">
              <w:rPr>
                <w:rFonts w:ascii="Palatino Linotype" w:hAnsi="Palatino Linotype"/>
                <w:sz w:val="24"/>
                <w:szCs w:val="24"/>
              </w:rPr>
              <w:t xml:space="preserve">. Tính theo </w:t>
            </w:r>
            <w:r w:rsidR="00CD53B4" w:rsidRPr="005E21FF">
              <w:rPr>
                <w:rFonts w:ascii="Palatino Linotype" w:hAnsi="Palatino Linotype"/>
                <w:noProof/>
                <w:position w:val="-6"/>
                <w:sz w:val="24"/>
                <w:szCs w:val="24"/>
                <w:lang w:val="en-US"/>
              </w:rPr>
              <w:drawing>
                <wp:inline distT="0" distB="0" distL="0" distR="0">
                  <wp:extent cx="133350" cy="142875"/>
                  <wp:effectExtent l="0" t="0" r="0" b="9525"/>
                  <wp:docPr id="6373" name="Picture 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3"/>
                          <pic:cNvPicPr>
                            <a:picLocks noChangeAspect="1" noChangeArrowheads="1"/>
                          </pic:cNvPicPr>
                        </pic:nvPicPr>
                        <pic:blipFill>
                          <a:blip r:embed="rId10063"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5E21FF">
              <w:rPr>
                <w:rFonts w:ascii="Palatino Linotype" w:hAnsi="Palatino Linotype"/>
                <w:sz w:val="24"/>
                <w:szCs w:val="24"/>
              </w:rPr>
              <w:t xml:space="preserve">độ dài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374" name="Picture 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4"/>
                          <pic:cNvPicPr>
                            <a:picLocks noChangeAspect="1" noChangeArrowheads="1"/>
                          </pic:cNvPicPr>
                        </pic:nvPicPr>
                        <pic:blipFill>
                          <a:blip r:embed="rId1006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14325" cy="180975"/>
                  <wp:effectExtent l="0" t="0" r="9525" b="9525"/>
                  <wp:docPr id="6375" name="Picture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5"/>
                          <pic:cNvPicPr>
                            <a:picLocks noChangeAspect="1" noChangeArrowheads="1"/>
                          </pic:cNvPicPr>
                        </pic:nvPicPr>
                        <pic:blipFill>
                          <a:blip r:embed="rId10065"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304800" cy="180975"/>
                  <wp:effectExtent l="0" t="0" r="0" b="9525"/>
                  <wp:docPr id="6376" name="Picture 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6"/>
                          <pic:cNvPicPr>
                            <a:picLocks noChangeAspect="1" noChangeArrowheads="1"/>
                          </pic:cNvPicPr>
                        </pic:nvPicPr>
                        <pic:blipFill>
                          <a:blip r:embed="rId1006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E21FF">
              <w:rPr>
                <w:rFonts w:ascii="Palatino Linotype" w:hAnsi="Palatino Linotype"/>
                <w:sz w:val="24"/>
                <w:szCs w:val="24"/>
              </w:rPr>
              <w:t>.</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27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8788" w:type="dxa"/>
            <w:gridSpan w:val="2"/>
            <w:shd w:val="clear" w:color="auto" w:fill="auto"/>
            <w:vAlign w:val="center"/>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sz w:val="24"/>
                <w:szCs w:val="24"/>
                <w:lang w:val="en-US"/>
              </w:rPr>
              <w:drawing>
                <wp:inline distT="0" distB="0" distL="0" distR="0">
                  <wp:extent cx="3276600" cy="2057400"/>
                  <wp:effectExtent l="0" t="0" r="0" b="0"/>
                  <wp:docPr id="6377" name="Picture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7"/>
                          <pic:cNvPicPr>
                            <a:picLocks noChangeAspect="1" noChangeArrowheads="1"/>
                          </pic:cNvPicPr>
                        </pic:nvPicPr>
                        <pic:blipFill>
                          <a:blip r:embed="rId10129">
                            <a:extLst>
                              <a:ext uri="{28A0092B-C50C-407E-A947-70E740481C1C}">
                                <a14:useLocalDpi xmlns:a14="http://schemas.microsoft.com/office/drawing/2010/main" val="0"/>
                              </a:ext>
                            </a:extLst>
                          </a:blip>
                          <a:srcRect/>
                          <a:stretch>
                            <a:fillRect/>
                          </a:stretch>
                        </pic:blipFill>
                        <pic:spPr bwMode="auto">
                          <a:xfrm>
                            <a:off x="0" y="0"/>
                            <a:ext cx="3276600" cy="2057400"/>
                          </a:xfrm>
                          <a:prstGeom prst="rect">
                            <a:avLst/>
                          </a:prstGeom>
                          <a:noFill/>
                          <a:ln>
                            <a:noFill/>
                          </a:ln>
                        </pic:spPr>
                      </pic:pic>
                    </a:graphicData>
                  </a:graphic>
                </wp:inline>
              </w:drawing>
            </w:r>
          </w:p>
        </w:tc>
      </w:tr>
      <w:tr w:rsidR="00024EFF" w:rsidRPr="005E21FF" w:rsidTr="00273CFC">
        <w:trPr>
          <w:trHeight w:val="447"/>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914400" cy="180975"/>
                  <wp:effectExtent l="0" t="0" r="0" b="9525"/>
                  <wp:docPr id="6378" name="Picture 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8"/>
                          <pic:cNvPicPr>
                            <a:picLocks noChangeAspect="1" noChangeArrowheads="1"/>
                          </pic:cNvPicPr>
                        </pic:nvPicPr>
                        <pic:blipFill>
                          <a:blip r:embed="rId10130"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3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904875" cy="419100"/>
                  <wp:effectExtent l="0" t="0" r="9525" b="0"/>
                  <wp:docPr id="6379" name="Picture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9"/>
                          <pic:cNvPicPr>
                            <a:picLocks noChangeAspect="1" noChangeArrowheads="1"/>
                          </pic:cNvPicPr>
                        </pic:nvPicPr>
                        <pic:blipFill>
                          <a:blip r:embed="rId10131" cstate="print">
                            <a:extLst>
                              <a:ext uri="{28A0092B-C50C-407E-A947-70E740481C1C}">
                                <a14:useLocalDpi xmlns:a14="http://schemas.microsoft.com/office/drawing/2010/main" val="0"/>
                              </a:ext>
                            </a:extLst>
                          </a:blip>
                          <a:srcRect/>
                          <a:stretch>
                            <a:fillRect/>
                          </a:stretch>
                        </pic:blipFill>
                        <pic:spPr bwMode="auto">
                          <a:xfrm>
                            <a:off x="0" y="0"/>
                            <a:ext cx="904875" cy="4191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8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190625" cy="200025"/>
                  <wp:effectExtent l="0" t="0" r="9525" b="9525"/>
                  <wp:docPr id="6380" name="Picture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0"/>
                          <pic:cNvPicPr>
                            <a:picLocks noChangeAspect="1" noChangeArrowheads="1"/>
                          </pic:cNvPicPr>
                        </pic:nvPicPr>
                        <pic:blipFill>
                          <a:blip r:embed="rId10132" cstate="print">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96"/>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8"/>
                <w:sz w:val="24"/>
                <w:szCs w:val="24"/>
                <w:lang w:val="en-US"/>
              </w:rPr>
              <w:drawing>
                <wp:inline distT="0" distB="0" distL="0" distR="0">
                  <wp:extent cx="685800" cy="257175"/>
                  <wp:effectExtent l="0" t="0" r="0" b="9525"/>
                  <wp:docPr id="6381" name="Picture 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1"/>
                          <pic:cNvPicPr>
                            <a:picLocks noChangeAspect="1" noChangeArrowheads="1"/>
                          </pic:cNvPicPr>
                        </pic:nvPicPr>
                        <pic:blipFill>
                          <a:blip r:embed="rId10133"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05"/>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7</w:t>
            </w:r>
          </w:p>
        </w:tc>
        <w:tc>
          <w:tcPr>
            <w:tcW w:w="7512" w:type="dxa"/>
            <w:shd w:val="clear" w:color="auto" w:fill="D9D9D9"/>
          </w:tcPr>
          <w:p w:rsidR="00024EFF" w:rsidRPr="005E21FF" w:rsidRDefault="00024EFF" w:rsidP="00273CFC">
            <w:pPr>
              <w:pStyle w:val="ListParagraph"/>
              <w:spacing w:before="20" w:after="20"/>
              <w:ind w:left="0"/>
              <w:jc w:val="both"/>
              <w:rPr>
                <w:rFonts w:ascii="Palatino Linotype" w:hAnsi="Palatino Linotype"/>
                <w:sz w:val="24"/>
                <w:szCs w:val="24"/>
              </w:rPr>
            </w:pPr>
            <w:r w:rsidRPr="005E21FF">
              <w:rPr>
                <w:rFonts w:ascii="Palatino Linotype" w:hAnsi="Palatino Linotype"/>
                <w:sz w:val="24"/>
                <w:szCs w:val="24"/>
              </w:rPr>
              <w:t xml:space="preserve">Hai ô tô khởi hành cùng một lúc từ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382" name="Picture 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2"/>
                          <pic:cNvPicPr>
                            <a:picLocks noChangeAspect="1" noChangeArrowheads="1"/>
                          </pic:cNvPicPr>
                        </pic:nvPicPr>
                        <pic:blipFill>
                          <a:blip r:embed="rId1005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đến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383" name="Picture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3"/>
                          <pic:cNvPicPr>
                            <a:picLocks noChangeAspect="1" noChangeArrowheads="1"/>
                          </pic:cNvPicPr>
                        </pic:nvPicPr>
                        <pic:blipFill>
                          <a:blip r:embed="rId1006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Vận tốc của ô tô thứ nhất lớn hơn vận tốc của ô tô thứ hai là 10 km/h nên ô tô thứ nhất đến</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384" name="Picture 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
                          <pic:cNvPicPr>
                            <a:picLocks noChangeAspect="1" noChangeArrowheads="1"/>
                          </pic:cNvPicPr>
                        </pic:nvPicPr>
                        <pic:blipFill>
                          <a:blip r:embed="rId1006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trước ô tô thứ hai </w:t>
            </w:r>
            <w:r w:rsidR="00CD53B4" w:rsidRPr="005E21FF">
              <w:rPr>
                <w:rFonts w:ascii="Palatino Linotype" w:hAnsi="Palatino Linotype"/>
                <w:noProof/>
                <w:position w:val="-24"/>
                <w:sz w:val="24"/>
                <w:szCs w:val="24"/>
                <w:lang w:val="en-US"/>
              </w:rPr>
              <w:drawing>
                <wp:inline distT="0" distB="0" distL="0" distR="0">
                  <wp:extent cx="161925" cy="400050"/>
                  <wp:effectExtent l="0" t="0" r="9525" b="0"/>
                  <wp:docPr id="6385" name="Picture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pic:cNvPicPr>
                            <a:picLocks noChangeAspect="1" noChangeArrowheads="1"/>
                          </pic:cNvPicPr>
                        </pic:nvPicPr>
                        <pic:blipFill>
                          <a:blip r:embed="rId10068"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5E21FF">
              <w:rPr>
                <w:rFonts w:ascii="Palatino Linotype" w:hAnsi="Palatino Linotype"/>
                <w:sz w:val="24"/>
                <w:szCs w:val="24"/>
              </w:rPr>
              <w:t xml:space="preserve"> giờ. Tính vận tốc mỗi ô tô biết quãng đường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386" name="Picture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6"/>
                          <pic:cNvPicPr>
                            <a:picLocks noChangeAspect="1" noChangeArrowheads="1"/>
                          </pic:cNvPicPr>
                        </pic:nvPicPr>
                        <pic:blipFill>
                          <a:blip r:embed="rId1006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dài 150 km. </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36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Gọi </w:t>
            </w:r>
            <w:r w:rsidR="00CD53B4" w:rsidRPr="005E21FF">
              <w:rPr>
                <w:rFonts w:ascii="Palatino Linotype" w:eastAsia="Calibri" w:hAnsi="Palatino Linotype"/>
                <w:noProof/>
                <w:position w:val="-16"/>
                <w:sz w:val="24"/>
                <w:szCs w:val="24"/>
                <w:lang w:val="en-US"/>
              </w:rPr>
              <w:drawing>
                <wp:inline distT="0" distB="0" distL="0" distR="0">
                  <wp:extent cx="600075" cy="276225"/>
                  <wp:effectExtent l="0" t="0" r="9525" b="9525"/>
                  <wp:docPr id="6387" name="Picture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7"/>
                          <pic:cNvPicPr>
                            <a:picLocks noChangeAspect="1" noChangeArrowheads="1"/>
                          </pic:cNvPicPr>
                        </pic:nvPicPr>
                        <pic:blipFill>
                          <a:blip r:embed="rId10134" cstate="print">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r w:rsidRPr="005E21FF">
              <w:rPr>
                <w:rFonts w:ascii="Palatino Linotype" w:eastAsia="Calibri" w:hAnsi="Palatino Linotype"/>
                <w:sz w:val="24"/>
                <w:szCs w:val="24"/>
              </w:rPr>
              <w:t xml:space="preserve"> là vận tốc ô tô thứ nhất. Điều kiện </w:t>
            </w:r>
            <w:r w:rsidR="00CD53B4" w:rsidRPr="005E21FF">
              <w:rPr>
                <w:rFonts w:ascii="Palatino Linotype" w:eastAsia="Calibri" w:hAnsi="Palatino Linotype"/>
                <w:noProof/>
                <w:position w:val="-6"/>
                <w:sz w:val="24"/>
                <w:szCs w:val="24"/>
                <w:lang w:val="en-US"/>
              </w:rPr>
              <w:drawing>
                <wp:inline distT="0" distB="0" distL="0" distR="0">
                  <wp:extent cx="428625" cy="180975"/>
                  <wp:effectExtent l="0" t="0" r="9525" b="9525"/>
                  <wp:docPr id="6388" name="Picture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pic:cNvPicPr>
                            <a:picLocks noChangeAspect="1" noChangeArrowheads="1"/>
                          </pic:cNvPicPr>
                        </pic:nvPicPr>
                        <pic:blipFill>
                          <a:blip r:embed="rId10135"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5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Khi đó vận tốc ô tô thứ hai là </w:t>
            </w:r>
            <w:r w:rsidR="00CD53B4" w:rsidRPr="005E21FF">
              <w:rPr>
                <w:rFonts w:ascii="Palatino Linotype" w:eastAsia="Calibri" w:hAnsi="Palatino Linotype"/>
                <w:noProof/>
                <w:position w:val="-16"/>
                <w:sz w:val="24"/>
                <w:szCs w:val="24"/>
                <w:lang w:val="en-US"/>
              </w:rPr>
              <w:drawing>
                <wp:inline distT="0" distB="0" distL="0" distR="0">
                  <wp:extent cx="866775" cy="276225"/>
                  <wp:effectExtent l="0" t="0" r="9525" b="9525"/>
                  <wp:docPr id="6389" name="Picture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9"/>
                          <pic:cNvPicPr>
                            <a:picLocks noChangeAspect="1" noChangeArrowheads="1"/>
                          </pic:cNvPicPr>
                        </pic:nvPicPr>
                        <pic:blipFill>
                          <a:blip r:embed="rId10136" cstate="print">
                            <a:extLst>
                              <a:ext uri="{28A0092B-C50C-407E-A947-70E740481C1C}">
                                <a14:useLocalDpi xmlns:a14="http://schemas.microsoft.com/office/drawing/2010/main" val="0"/>
                              </a:ext>
                            </a:extLst>
                          </a:blip>
                          <a:srcRect/>
                          <a:stretch>
                            <a:fillRect/>
                          </a:stretch>
                        </pic:blipFill>
                        <pic:spPr bwMode="auto">
                          <a:xfrm>
                            <a:off x="0" y="0"/>
                            <a:ext cx="866775" cy="276225"/>
                          </a:xfrm>
                          <a:prstGeom prst="rect">
                            <a:avLst/>
                          </a:prstGeom>
                          <a:noFill/>
                          <a:ln>
                            <a:noFill/>
                          </a:ln>
                        </pic:spPr>
                      </pic:pic>
                    </a:graphicData>
                  </a:graphic>
                </wp:inline>
              </w:drawing>
            </w:r>
          </w:p>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Từ giả thiết ta có </w:t>
            </w:r>
            <w:r w:rsidR="00CD53B4" w:rsidRPr="005E21FF">
              <w:rPr>
                <w:rFonts w:ascii="Palatino Linotype" w:eastAsia="Calibri" w:hAnsi="Palatino Linotype"/>
                <w:noProof/>
                <w:position w:val="-24"/>
                <w:sz w:val="24"/>
                <w:szCs w:val="24"/>
                <w:lang w:val="en-US"/>
              </w:rPr>
              <w:drawing>
                <wp:inline distT="0" distB="0" distL="0" distR="0">
                  <wp:extent cx="1066800" cy="419100"/>
                  <wp:effectExtent l="0" t="0" r="0" b="0"/>
                  <wp:docPr id="6390" name="Picture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0"/>
                          <pic:cNvPicPr>
                            <a:picLocks noChangeAspect="1" noChangeArrowheads="1"/>
                          </pic:cNvPicPr>
                        </pic:nvPicPr>
                        <pic:blipFill>
                          <a:blip r:embed="rId10137" cstate="print">
                            <a:extLst>
                              <a:ext uri="{28A0092B-C50C-407E-A947-70E740481C1C}">
                                <a14:useLocalDpi xmlns:a14="http://schemas.microsoft.com/office/drawing/2010/main" val="0"/>
                              </a:ext>
                            </a:extLst>
                          </a:blip>
                          <a:srcRect/>
                          <a:stretch>
                            <a:fillRect/>
                          </a:stretch>
                        </pic:blipFill>
                        <pic:spPr bwMode="auto">
                          <a:xfrm>
                            <a:off x="0" y="0"/>
                            <a:ext cx="1066800" cy="4191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7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32"/>
                <w:sz w:val="24"/>
                <w:szCs w:val="24"/>
                <w:lang w:val="en-US"/>
              </w:rPr>
              <w:drawing>
                <wp:inline distT="0" distB="0" distL="0" distR="0">
                  <wp:extent cx="2209800" cy="485775"/>
                  <wp:effectExtent l="0" t="0" r="0" b="9525"/>
                  <wp:docPr id="6391" name="Picture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1"/>
                          <pic:cNvPicPr>
                            <a:picLocks noChangeAspect="1" noChangeArrowheads="1"/>
                          </pic:cNvPicPr>
                        </pic:nvPicPr>
                        <pic:blipFill>
                          <a:blip r:embed="rId10138" cstate="print">
                            <a:extLst>
                              <a:ext uri="{28A0092B-C50C-407E-A947-70E740481C1C}">
                                <a14:useLocalDpi xmlns:a14="http://schemas.microsoft.com/office/drawing/2010/main" val="0"/>
                              </a:ext>
                            </a:extLst>
                          </a:blip>
                          <a:srcRect/>
                          <a:stretch>
                            <a:fillRect/>
                          </a:stretch>
                        </pic:blipFill>
                        <pic:spPr bwMode="auto">
                          <a:xfrm>
                            <a:off x="0" y="0"/>
                            <a:ext cx="2209800" cy="485775"/>
                          </a:xfrm>
                          <a:prstGeom prst="rect">
                            <a:avLst/>
                          </a:prstGeom>
                          <a:noFill/>
                          <a:ln>
                            <a:noFill/>
                          </a:ln>
                        </pic:spPr>
                      </pic:pic>
                    </a:graphicData>
                  </a:graphic>
                </wp:inline>
              </w:drawing>
            </w:r>
          </w:p>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Do </w:t>
            </w:r>
            <w:r w:rsidR="00CD53B4" w:rsidRPr="005E21FF">
              <w:rPr>
                <w:rFonts w:ascii="Palatino Linotype" w:eastAsia="Calibri" w:hAnsi="Palatino Linotype"/>
                <w:noProof/>
                <w:position w:val="-6"/>
                <w:sz w:val="24"/>
                <w:szCs w:val="24"/>
                <w:lang w:val="en-US"/>
              </w:rPr>
              <w:drawing>
                <wp:inline distT="0" distB="0" distL="0" distR="0">
                  <wp:extent cx="428625" cy="180975"/>
                  <wp:effectExtent l="0" t="0" r="9525" b="9525"/>
                  <wp:docPr id="6392" name="Picture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pic:cNvPicPr>
                            <a:picLocks noChangeAspect="1" noChangeArrowheads="1"/>
                          </pic:cNvPicPr>
                        </pic:nvPicPr>
                        <pic:blipFill>
                          <a:blip r:embed="rId10139"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nên nhận </w:t>
            </w:r>
            <w:r w:rsidR="00CD53B4" w:rsidRPr="005E21FF">
              <w:rPr>
                <w:rFonts w:ascii="Palatino Linotype" w:eastAsia="Calibri" w:hAnsi="Palatino Linotype"/>
                <w:noProof/>
                <w:position w:val="-6"/>
                <w:sz w:val="24"/>
                <w:szCs w:val="24"/>
                <w:lang w:val="en-US"/>
              </w:rPr>
              <w:drawing>
                <wp:inline distT="0" distB="0" distL="0" distR="0">
                  <wp:extent cx="428625" cy="180975"/>
                  <wp:effectExtent l="0" t="0" r="9525" b="9525"/>
                  <wp:docPr id="6393" name="Picture 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1014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eastAsia="Calibri" w:hAnsi="Palatino Linotype"/>
                <w:sz w:val="24"/>
                <w:szCs w:val="24"/>
              </w:rPr>
              <w:t>.</w:t>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8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vận tốc của ô tô thứ nhất là </w:t>
            </w:r>
            <w:r w:rsidR="00CD53B4" w:rsidRPr="005E21FF">
              <w:rPr>
                <w:rFonts w:ascii="Palatino Linotype" w:eastAsia="Calibri" w:hAnsi="Palatino Linotype"/>
                <w:noProof/>
                <w:position w:val="-10"/>
                <w:sz w:val="24"/>
                <w:szCs w:val="24"/>
                <w:lang w:val="en-US"/>
              </w:rPr>
              <w:drawing>
                <wp:inline distT="0" distB="0" distL="0" distR="0">
                  <wp:extent cx="542925" cy="200025"/>
                  <wp:effectExtent l="0" t="0" r="9525" b="0"/>
                  <wp:docPr id="6394" name="Picture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10141"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E21FF">
              <w:rPr>
                <w:rFonts w:ascii="Palatino Linotype" w:eastAsia="Calibri" w:hAnsi="Palatino Linotype"/>
                <w:sz w:val="24"/>
                <w:szCs w:val="24"/>
              </w:rPr>
              <w:t xml:space="preserve"> và vận tốc của ô tô thứ hai là </w:t>
            </w:r>
            <w:r w:rsidR="00CD53B4" w:rsidRPr="005E21FF">
              <w:rPr>
                <w:rFonts w:ascii="Palatino Linotype" w:eastAsia="Calibri" w:hAnsi="Palatino Linotype"/>
                <w:noProof/>
                <w:position w:val="-10"/>
                <w:sz w:val="24"/>
                <w:szCs w:val="24"/>
                <w:lang w:val="en-US"/>
              </w:rPr>
              <w:drawing>
                <wp:inline distT="0" distB="0" distL="0" distR="0">
                  <wp:extent cx="542925" cy="200025"/>
                  <wp:effectExtent l="0" t="0" r="9525" b="0"/>
                  <wp:docPr id="6395" name="Picture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10142"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2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8</w:t>
            </w:r>
          </w:p>
        </w:tc>
        <w:tc>
          <w:tcPr>
            <w:tcW w:w="7512" w:type="dxa"/>
            <w:shd w:val="clear" w:color="auto" w:fill="D9D9D9"/>
          </w:tcPr>
          <w:p w:rsidR="00024EFF" w:rsidRPr="005E21FF" w:rsidRDefault="00024EFF" w:rsidP="00273CFC">
            <w:pPr>
              <w:pStyle w:val="ListParagraph"/>
              <w:spacing w:before="20" w:after="20"/>
              <w:ind w:left="0"/>
              <w:jc w:val="both"/>
              <w:rPr>
                <w:rFonts w:ascii="Palatino Linotype" w:hAnsi="Palatino Linotype"/>
                <w:sz w:val="24"/>
                <w:szCs w:val="24"/>
              </w:rPr>
            </w:pPr>
            <w:r w:rsidRPr="005E21FF">
              <w:rPr>
                <w:rFonts w:ascii="Palatino Linotype" w:hAnsi="Palatino Linotype"/>
                <w:sz w:val="24"/>
                <w:szCs w:val="24"/>
              </w:rPr>
              <w:t xml:space="preserve">Tìm các giá trị nguyên của </w:t>
            </w:r>
            <w:r w:rsidR="00CD53B4" w:rsidRPr="005E21FF">
              <w:rPr>
                <w:rFonts w:ascii="Palatino Linotype" w:hAnsi="Palatino Linotype"/>
                <w:noProof/>
                <w:position w:val="-6"/>
                <w:sz w:val="24"/>
                <w:szCs w:val="24"/>
                <w:lang w:val="en-US"/>
              </w:rPr>
              <w:drawing>
                <wp:inline distT="0" distB="0" distL="0" distR="0">
                  <wp:extent cx="171450" cy="142875"/>
                  <wp:effectExtent l="0" t="0" r="0" b="9525"/>
                  <wp:docPr id="6396" name="Picture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100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E21FF">
              <w:rPr>
                <w:rFonts w:ascii="Palatino Linotype" w:hAnsi="Palatino Linotype"/>
                <w:sz w:val="24"/>
                <w:szCs w:val="24"/>
              </w:rPr>
              <w:t xml:space="preserve"> để phương trình </w:t>
            </w:r>
            <w:r w:rsidR="00CD53B4" w:rsidRPr="005E21FF">
              <w:rPr>
                <w:rFonts w:ascii="Palatino Linotype" w:hAnsi="Palatino Linotype"/>
                <w:noProof/>
                <w:position w:val="-6"/>
                <w:sz w:val="24"/>
                <w:szCs w:val="24"/>
                <w:lang w:val="en-US"/>
              </w:rPr>
              <w:drawing>
                <wp:inline distT="0" distB="0" distL="0" distR="0">
                  <wp:extent cx="1171575" cy="209550"/>
                  <wp:effectExtent l="0" t="0" r="9525" b="0"/>
                  <wp:docPr id="6397" name="Picture 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7"/>
                          <pic:cNvPicPr>
                            <a:picLocks noChangeAspect="1" noChangeArrowheads="1"/>
                          </pic:cNvPicPr>
                        </pic:nvPicPr>
                        <pic:blipFill>
                          <a:blip r:embed="rId10071" cstate="print">
                            <a:extLst>
                              <a:ext uri="{28A0092B-C50C-407E-A947-70E740481C1C}">
                                <a14:useLocalDpi xmlns:a14="http://schemas.microsoft.com/office/drawing/2010/main" val="0"/>
                              </a:ext>
                            </a:extLst>
                          </a:blip>
                          <a:srcRect/>
                          <a:stretch>
                            <a:fillRect/>
                          </a:stretch>
                        </pic:blipFill>
                        <pic:spPr bwMode="auto">
                          <a:xfrm>
                            <a:off x="0" y="0"/>
                            <a:ext cx="1171575" cy="209550"/>
                          </a:xfrm>
                          <a:prstGeom prst="rect">
                            <a:avLst/>
                          </a:prstGeom>
                          <a:noFill/>
                          <a:ln>
                            <a:noFill/>
                          </a:ln>
                        </pic:spPr>
                      </pic:pic>
                    </a:graphicData>
                  </a:graphic>
                </wp:inline>
              </w:drawing>
            </w:r>
            <w:r w:rsidRPr="005E21FF">
              <w:rPr>
                <w:rFonts w:ascii="Palatino Linotype" w:hAnsi="Palatino Linotype"/>
                <w:sz w:val="24"/>
                <w:szCs w:val="24"/>
              </w:rPr>
              <w:t xml:space="preserve"> có hai nghiệm phân biệt </w:t>
            </w:r>
            <w:r w:rsidR="00CD53B4" w:rsidRPr="005E21FF">
              <w:rPr>
                <w:rFonts w:ascii="Palatino Linotype" w:hAnsi="Palatino Linotype"/>
                <w:noProof/>
                <w:position w:val="-12"/>
                <w:sz w:val="24"/>
                <w:szCs w:val="24"/>
                <w:lang w:val="en-US"/>
              </w:rPr>
              <w:drawing>
                <wp:inline distT="0" distB="0" distL="0" distR="0">
                  <wp:extent cx="161925" cy="238125"/>
                  <wp:effectExtent l="0" t="0" r="9525" b="9525"/>
                  <wp:docPr id="6398" name="Picture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8"/>
                          <pic:cNvPicPr>
                            <a:picLocks noChangeAspect="1" noChangeArrowheads="1"/>
                          </pic:cNvPicPr>
                        </pic:nvPicPr>
                        <pic:blipFill>
                          <a:blip r:embed="rId1007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12"/>
                <w:sz w:val="24"/>
                <w:szCs w:val="24"/>
                <w:lang w:val="en-US"/>
              </w:rPr>
              <w:drawing>
                <wp:inline distT="0" distB="0" distL="0" distR="0">
                  <wp:extent cx="180975" cy="238125"/>
                  <wp:effectExtent l="0" t="0" r="9525" b="9525"/>
                  <wp:docPr id="6399" name="Picture 6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9"/>
                          <pic:cNvPicPr>
                            <a:picLocks noChangeAspect="1" noChangeArrowheads="1"/>
                          </pic:cNvPicPr>
                        </pic:nvPicPr>
                        <pic:blipFill>
                          <a:blip r:embed="rId100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5E21FF">
              <w:rPr>
                <w:rFonts w:ascii="Palatino Linotype" w:hAnsi="Palatino Linotype"/>
                <w:sz w:val="24"/>
                <w:szCs w:val="24"/>
              </w:rPr>
              <w:t xml:space="preserve">thỏa </w:t>
            </w:r>
            <w:r w:rsidR="00CD53B4" w:rsidRPr="005E21FF">
              <w:rPr>
                <w:rFonts w:ascii="Palatino Linotype" w:hAnsi="Palatino Linotype"/>
                <w:noProof/>
                <w:position w:val="-12"/>
                <w:sz w:val="24"/>
                <w:szCs w:val="24"/>
                <w:lang w:val="en-US"/>
              </w:rPr>
              <w:drawing>
                <wp:inline distT="0" distB="0" distL="0" distR="0">
                  <wp:extent cx="914400" cy="247650"/>
                  <wp:effectExtent l="0" t="0" r="0" b="0"/>
                  <wp:docPr id="6400" name="Picture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0"/>
                          <pic:cNvPicPr>
                            <a:picLocks noChangeAspect="1" noChangeArrowheads="1"/>
                          </pic:cNvPicPr>
                        </pic:nvPicPr>
                        <pic:blipFill>
                          <a:blip r:embed="rId10074" cstate="print">
                            <a:extLst>
                              <a:ext uri="{28A0092B-C50C-407E-A947-70E740481C1C}">
                                <a14:useLocalDpi xmlns:a14="http://schemas.microsoft.com/office/drawing/2010/main" val="0"/>
                              </a:ext>
                            </a:extLst>
                          </a:blip>
                          <a:srcRect/>
                          <a:stretch>
                            <a:fillRect/>
                          </a:stretch>
                        </pic:blipFill>
                        <pic:spPr bwMode="auto">
                          <a:xfrm>
                            <a:off x="0" y="0"/>
                            <a:ext cx="914400" cy="247650"/>
                          </a:xfrm>
                          <a:prstGeom prst="rect">
                            <a:avLst/>
                          </a:prstGeom>
                          <a:noFill/>
                          <a:ln>
                            <a:noFill/>
                          </a:ln>
                        </pic:spPr>
                      </pic:pic>
                    </a:graphicData>
                  </a:graphic>
                </wp:inline>
              </w:drawing>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48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Phương trình đã cho có hai nghiệm phân biệt khi và chỉ khi </w:t>
            </w:r>
            <w:r w:rsidR="00CD53B4" w:rsidRPr="005E21FF">
              <w:rPr>
                <w:rFonts w:ascii="Palatino Linotype" w:eastAsia="Calibri" w:hAnsi="Palatino Linotype"/>
                <w:noProof/>
                <w:position w:val="-6"/>
                <w:sz w:val="24"/>
                <w:szCs w:val="24"/>
                <w:lang w:val="en-US"/>
              </w:rPr>
              <w:drawing>
                <wp:inline distT="0" distB="0" distL="0" distR="0">
                  <wp:extent cx="981075" cy="180975"/>
                  <wp:effectExtent l="0" t="0" r="9525" b="9525"/>
                  <wp:docPr id="6401" name="Picture 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1"/>
                          <pic:cNvPicPr>
                            <a:picLocks noChangeAspect="1" noChangeArrowheads="1"/>
                          </pic:cNvPicPr>
                        </pic:nvPicPr>
                        <pic:blipFill>
                          <a:blip r:embed="rId10143" cstate="print">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7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2"/>
                <w:sz w:val="24"/>
                <w:szCs w:val="24"/>
                <w:lang w:val="en-US"/>
              </w:rPr>
              <w:drawing>
                <wp:inline distT="0" distB="0" distL="0" distR="0">
                  <wp:extent cx="1485900" cy="238125"/>
                  <wp:effectExtent l="0" t="0" r="0" b="9525"/>
                  <wp:docPr id="6402" name="Picture 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2"/>
                          <pic:cNvPicPr>
                            <a:picLocks noChangeAspect="1" noChangeArrowheads="1"/>
                          </pic:cNvPicPr>
                        </pic:nvPicPr>
                        <pic:blipFill>
                          <a:blip r:embed="rId10144" cstate="print">
                            <a:extLst>
                              <a:ext uri="{28A0092B-C50C-407E-A947-70E740481C1C}">
                                <a14:useLocalDpi xmlns:a14="http://schemas.microsoft.com/office/drawing/2010/main" val="0"/>
                              </a:ext>
                            </a:extLst>
                          </a:blip>
                          <a:srcRect/>
                          <a:stretch>
                            <a:fillRect/>
                          </a:stretch>
                        </pic:blipFill>
                        <pic:spPr bwMode="auto">
                          <a:xfrm>
                            <a:off x="0" y="0"/>
                            <a:ext cx="1485900" cy="238125"/>
                          </a:xfrm>
                          <a:prstGeom prst="rect">
                            <a:avLst/>
                          </a:prstGeom>
                          <a:noFill/>
                          <a:ln>
                            <a:noFill/>
                          </a:ln>
                        </pic:spPr>
                      </pic:pic>
                    </a:graphicData>
                  </a:graphic>
                </wp:inline>
              </w:drawing>
            </w:r>
            <w:r w:rsidR="00024EFF" w:rsidRPr="005E21FF">
              <w:rPr>
                <w:rFonts w:ascii="Palatino Linotype" w:eastAsia="Calibri" w:hAnsi="Palatino Linotype"/>
                <w:sz w:val="24"/>
                <w:szCs w:val="24"/>
              </w:rPr>
              <w:t>.</w:t>
            </w:r>
          </w:p>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Ta có </w:t>
            </w:r>
            <w:r w:rsidR="00CD53B4" w:rsidRPr="005E21FF">
              <w:rPr>
                <w:rFonts w:ascii="Palatino Linotype" w:eastAsia="Calibri" w:hAnsi="Palatino Linotype"/>
                <w:noProof/>
                <w:position w:val="-16"/>
                <w:sz w:val="24"/>
                <w:szCs w:val="24"/>
                <w:lang w:val="en-US"/>
              </w:rPr>
              <w:drawing>
                <wp:inline distT="0" distB="0" distL="0" distR="0">
                  <wp:extent cx="3686175" cy="314325"/>
                  <wp:effectExtent l="0" t="0" r="9525" b="9525"/>
                  <wp:docPr id="6403" name="Picture 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3"/>
                          <pic:cNvPicPr>
                            <a:picLocks noChangeAspect="1" noChangeArrowheads="1"/>
                          </pic:cNvPicPr>
                        </pic:nvPicPr>
                        <pic:blipFill>
                          <a:blip r:embed="rId10145" cstate="print">
                            <a:extLst>
                              <a:ext uri="{28A0092B-C50C-407E-A947-70E740481C1C}">
                                <a14:useLocalDpi xmlns:a14="http://schemas.microsoft.com/office/drawing/2010/main" val="0"/>
                              </a:ext>
                            </a:extLst>
                          </a:blip>
                          <a:srcRect/>
                          <a:stretch>
                            <a:fillRect/>
                          </a:stretch>
                        </pic:blipFill>
                        <pic:spPr bwMode="auto">
                          <a:xfrm>
                            <a:off x="0" y="0"/>
                            <a:ext cx="3686175" cy="31432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7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Kết hợp với điều kiện </w:t>
            </w:r>
            <w:r w:rsidR="00CD53B4" w:rsidRPr="005E21FF">
              <w:rPr>
                <w:rFonts w:ascii="Palatino Linotype" w:eastAsia="Calibri" w:hAnsi="Palatino Linotype"/>
                <w:noProof/>
                <w:position w:val="-6"/>
                <w:sz w:val="24"/>
                <w:szCs w:val="24"/>
                <w:lang w:val="en-US"/>
              </w:rPr>
              <w:drawing>
                <wp:inline distT="0" distB="0" distL="0" distR="0">
                  <wp:extent cx="381000" cy="180975"/>
                  <wp:effectExtent l="0" t="0" r="0" b="9525"/>
                  <wp:docPr id="6404" name="Picture 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4"/>
                          <pic:cNvPicPr>
                            <a:picLocks noChangeAspect="1" noChangeArrowheads="1"/>
                          </pic:cNvPicPr>
                        </pic:nvPicPr>
                        <pic:blipFill>
                          <a:blip r:embed="rId1014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ta được </w:t>
            </w:r>
            <w:r w:rsidR="00CD53B4" w:rsidRPr="005E21FF">
              <w:rPr>
                <w:rFonts w:ascii="Palatino Linotype" w:eastAsia="Calibri" w:hAnsi="Palatino Linotype"/>
                <w:noProof/>
                <w:position w:val="-6"/>
                <w:sz w:val="24"/>
                <w:szCs w:val="24"/>
                <w:lang w:val="en-US"/>
              </w:rPr>
              <w:drawing>
                <wp:inline distT="0" distB="0" distL="0" distR="0">
                  <wp:extent cx="695325" cy="180975"/>
                  <wp:effectExtent l="0" t="0" r="9525" b="9525"/>
                  <wp:docPr id="6405" name="Picture 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5"/>
                          <pic:cNvPicPr>
                            <a:picLocks noChangeAspect="1" noChangeArrowheads="1"/>
                          </pic:cNvPicPr>
                        </pic:nvPicPr>
                        <pic:blipFill>
                          <a:blip r:embed="rId10147"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3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các giá trị nguyên của </w:t>
            </w:r>
            <w:r w:rsidR="00CD53B4" w:rsidRPr="005E21FF">
              <w:rPr>
                <w:rFonts w:ascii="Palatino Linotype" w:eastAsia="Calibri" w:hAnsi="Palatino Linotype"/>
                <w:noProof/>
                <w:position w:val="-6"/>
                <w:sz w:val="24"/>
                <w:szCs w:val="24"/>
                <w:lang w:val="en-US"/>
              </w:rPr>
              <w:drawing>
                <wp:inline distT="0" distB="0" distL="0" distR="0">
                  <wp:extent cx="161925" cy="142875"/>
                  <wp:effectExtent l="0" t="0" r="9525" b="9525"/>
                  <wp:docPr id="6406" name="Picture 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6"/>
                          <pic:cNvPicPr>
                            <a:picLocks noChangeAspect="1" noChangeArrowheads="1"/>
                          </pic:cNvPicPr>
                        </pic:nvPicPr>
                        <pic:blipFill>
                          <a:blip r:embed="rId1014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eastAsia="Calibri" w:hAnsi="Palatino Linotype"/>
                <w:sz w:val="24"/>
                <w:szCs w:val="24"/>
              </w:rPr>
              <w:t xml:space="preserve"> cần tìm là </w:t>
            </w:r>
            <w:r w:rsidR="00CD53B4" w:rsidRPr="005E21FF">
              <w:rPr>
                <w:rFonts w:ascii="Palatino Linotype" w:eastAsia="Calibri" w:hAnsi="Palatino Linotype"/>
                <w:noProof/>
                <w:position w:val="-8"/>
                <w:sz w:val="24"/>
                <w:szCs w:val="24"/>
                <w:lang w:val="en-US"/>
              </w:rPr>
              <w:drawing>
                <wp:inline distT="0" distB="0" distL="0" distR="0">
                  <wp:extent cx="990600" cy="190500"/>
                  <wp:effectExtent l="0" t="0" r="0" b="0"/>
                  <wp:docPr id="6407" name="Picture 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7"/>
                          <pic:cNvPicPr>
                            <a:picLocks noChangeAspect="1" noChangeArrowheads="1"/>
                          </pic:cNvPicPr>
                        </pic:nvPicPr>
                        <pic:blipFill>
                          <a:blip r:embed="rId10149"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6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9</w:t>
            </w:r>
          </w:p>
        </w:tc>
        <w:tc>
          <w:tcPr>
            <w:tcW w:w="7512" w:type="dxa"/>
            <w:shd w:val="clear" w:color="auto" w:fill="D9D9D9"/>
          </w:tcPr>
          <w:p w:rsidR="00024EFF" w:rsidRPr="005E21FF" w:rsidRDefault="00024EFF" w:rsidP="00273CFC">
            <w:pPr>
              <w:pStyle w:val="ListParagraph"/>
              <w:tabs>
                <w:tab w:val="left" w:pos="993"/>
              </w:tabs>
              <w:spacing w:before="20" w:after="20"/>
              <w:ind w:left="0"/>
              <w:jc w:val="both"/>
              <w:rPr>
                <w:rFonts w:ascii="Palatino Linotype" w:hAnsi="Palatino Linotype"/>
                <w:sz w:val="24"/>
                <w:szCs w:val="24"/>
              </w:rPr>
            </w:pPr>
            <w:r w:rsidRPr="005E21FF">
              <w:rPr>
                <w:rFonts w:ascii="Palatino Linotype" w:hAnsi="Palatino Linotype"/>
                <w:sz w:val="24"/>
                <w:szCs w:val="24"/>
              </w:rPr>
              <w:t>Cho tam giác</w:t>
            </w:r>
            <w:r w:rsidR="00CD53B4" w:rsidRPr="005E21FF">
              <w:rPr>
                <w:rFonts w:ascii="Palatino Linotype" w:hAnsi="Palatino Linotype"/>
                <w:noProof/>
                <w:position w:val="-6"/>
                <w:sz w:val="24"/>
                <w:szCs w:val="24"/>
                <w:lang w:val="en-US"/>
              </w:rPr>
              <w:drawing>
                <wp:inline distT="0" distB="0" distL="0" distR="0">
                  <wp:extent cx="361950" cy="180975"/>
                  <wp:effectExtent l="0" t="0" r="0" b="9525"/>
                  <wp:docPr id="6408" name="Picture 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8"/>
                          <pic:cNvPicPr>
                            <a:picLocks noChangeAspect="1" noChangeArrowheads="1"/>
                          </pic:cNvPicPr>
                        </pic:nvPicPr>
                        <pic:blipFill>
                          <a:blip r:embed="rId1005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E21FF">
              <w:rPr>
                <w:rFonts w:ascii="Palatino Linotype" w:hAnsi="Palatino Linotype"/>
                <w:sz w:val="24"/>
                <w:szCs w:val="24"/>
              </w:rPr>
              <w:t xml:space="preserve"> có ba góc nhọn nội tiếp đường tròn tâm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409" name="Picture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9"/>
                          <pic:cNvPicPr>
                            <a:picLocks noChangeAspect="1" noChangeArrowheads="1"/>
                          </pic:cNvPicPr>
                        </pic:nvPicPr>
                        <pic:blipFill>
                          <a:blip r:embed="rId1007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 Gọi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410" name="Picture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0"/>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 là trung điểm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411" name="Picture 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1"/>
                          <pic:cNvPicPr>
                            <a:picLocks noChangeAspect="1" noChangeArrowheads="1"/>
                          </pic:cNvPicPr>
                        </pic:nvPicPr>
                        <pic:blipFill>
                          <a:blip r:embed="rId1007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Đường thẳng qua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412" name="Picture 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2"/>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 vuông góc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413" name="Picture 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3"/>
                          <pic:cNvPicPr>
                            <a:picLocks noChangeAspect="1" noChangeArrowheads="1"/>
                          </pic:cNvPicPr>
                        </pic:nvPicPr>
                        <pic:blipFill>
                          <a:blip r:embed="rId100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và cắt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414" name="Picture 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4"/>
                          <pic:cNvPicPr>
                            <a:picLocks noChangeAspect="1" noChangeArrowheads="1"/>
                          </pic:cNvPicPr>
                        </pic:nvPicPr>
                        <pic:blipFill>
                          <a:blip r:embed="rId1007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tại </w:t>
            </w:r>
            <w:r w:rsidR="00CD53B4" w:rsidRPr="005E21FF">
              <w:rPr>
                <w:rFonts w:ascii="Palatino Linotype" w:hAnsi="Palatino Linotype"/>
                <w:noProof/>
                <w:position w:val="-6"/>
                <w:sz w:val="24"/>
                <w:szCs w:val="24"/>
                <w:lang w:val="en-US"/>
              </w:rPr>
              <w:drawing>
                <wp:inline distT="0" distB="0" distL="0" distR="0">
                  <wp:extent cx="142875" cy="180975"/>
                  <wp:effectExtent l="0" t="0" r="9525" b="9525"/>
                  <wp:docPr id="6415" name="Picture 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5"/>
                          <pic:cNvPicPr>
                            <a:picLocks noChangeAspect="1" noChangeArrowheads="1"/>
                          </pic:cNvPicPr>
                        </pic:nvPicPr>
                        <pic:blipFill>
                          <a:blip r:embed="rId1008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E21FF">
              <w:rPr>
                <w:rFonts w:ascii="Palatino Linotype" w:hAnsi="Palatino Linotype"/>
                <w:sz w:val="24"/>
                <w:szCs w:val="24"/>
              </w:rPr>
              <w:t>.  Chứng minh:</w:t>
            </w:r>
            <w:r w:rsidR="00CD53B4" w:rsidRPr="005E21FF">
              <w:rPr>
                <w:rFonts w:ascii="Palatino Linotype" w:hAnsi="Palatino Linotype"/>
                <w:noProof/>
                <w:position w:val="-10"/>
                <w:sz w:val="24"/>
                <w:szCs w:val="24"/>
                <w:lang w:val="en-US"/>
              </w:rPr>
              <w:drawing>
                <wp:inline distT="0" distB="0" distL="0" distR="0">
                  <wp:extent cx="457200" cy="209550"/>
                  <wp:effectExtent l="0" t="0" r="0" b="0"/>
                  <wp:docPr id="6416" name="Picture 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6"/>
                          <pic:cNvPicPr>
                            <a:picLocks noChangeAspect="1" noChangeArrowheads="1"/>
                          </pic:cNvPicPr>
                        </pic:nvPicPr>
                        <pic:blipFill>
                          <a:blip r:embed="rId1008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417" name="Picture 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7"/>
                          <pic:cNvPicPr>
                            <a:picLocks noChangeAspect="1" noChangeArrowheads="1"/>
                          </pic:cNvPicPr>
                        </pic:nvPicPr>
                        <pic:blipFill>
                          <a:blip r:embed="rId100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cùng thuộc một đường tròn. </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27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8788" w:type="dxa"/>
            <w:gridSpan w:val="2"/>
            <w:shd w:val="clear" w:color="auto" w:fill="auto"/>
            <w:vAlign w:val="center"/>
          </w:tcPr>
          <w:p w:rsidR="00024EFF" w:rsidRPr="005E21FF" w:rsidRDefault="00CD53B4" w:rsidP="00273CFC">
            <w:pPr>
              <w:tabs>
                <w:tab w:val="left" w:pos="993"/>
              </w:tabs>
              <w:spacing w:before="20" w:after="20" w:line="276" w:lineRule="auto"/>
              <w:jc w:val="center"/>
              <w:rPr>
                <w:rFonts w:ascii="Palatino Linotype" w:hAnsi="Palatino Linotype"/>
                <w:sz w:val="24"/>
                <w:szCs w:val="24"/>
              </w:rPr>
            </w:pPr>
            <w:r w:rsidRPr="005E21FF">
              <w:rPr>
                <w:rFonts w:ascii="Palatino Linotype" w:eastAsia="Calibri" w:hAnsi="Palatino Linotype"/>
                <w:noProof/>
                <w:sz w:val="24"/>
                <w:szCs w:val="24"/>
                <w:lang w:val="en-US"/>
              </w:rPr>
              <w:drawing>
                <wp:inline distT="0" distB="0" distL="0" distR="0">
                  <wp:extent cx="2419350" cy="2400300"/>
                  <wp:effectExtent l="0" t="0" r="0" b="0"/>
                  <wp:docPr id="6418" name="Picture 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8"/>
                          <pic:cNvPicPr>
                            <a:picLocks noChangeAspect="1" noChangeArrowheads="1"/>
                          </pic:cNvPicPr>
                        </pic:nvPicPr>
                        <pic:blipFill>
                          <a:blip r:embed="rId10150">
                            <a:extLst>
                              <a:ext uri="{28A0092B-C50C-407E-A947-70E740481C1C}">
                                <a14:useLocalDpi xmlns:a14="http://schemas.microsoft.com/office/drawing/2010/main" val="0"/>
                              </a:ext>
                            </a:extLst>
                          </a:blip>
                          <a:srcRect/>
                          <a:stretch>
                            <a:fillRect/>
                          </a:stretch>
                        </pic:blipFill>
                        <pic:spPr bwMode="auto">
                          <a:xfrm>
                            <a:off x="0" y="0"/>
                            <a:ext cx="2419350" cy="2400300"/>
                          </a:xfrm>
                          <a:prstGeom prst="rect">
                            <a:avLst/>
                          </a:prstGeom>
                          <a:noFill/>
                          <a:ln>
                            <a:noFill/>
                          </a:ln>
                        </pic:spPr>
                      </pic:pic>
                    </a:graphicData>
                  </a:graphic>
                </wp:inline>
              </w:drawing>
            </w:r>
          </w:p>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hAnsi="Palatino Linotype"/>
                <w:sz w:val="24"/>
                <w:szCs w:val="24"/>
              </w:rPr>
              <w:t xml:space="preserve">Gọi </w:t>
            </w:r>
            <w:r w:rsidR="00CD53B4" w:rsidRPr="005E21FF">
              <w:rPr>
                <w:rFonts w:ascii="Palatino Linotype" w:eastAsia="Calibri" w:hAnsi="Palatino Linotype"/>
                <w:noProof/>
                <w:position w:val="-4"/>
                <w:sz w:val="24"/>
                <w:szCs w:val="24"/>
                <w:lang w:val="en-US"/>
              </w:rPr>
              <w:drawing>
                <wp:inline distT="0" distB="0" distL="0" distR="0">
                  <wp:extent cx="190500" cy="152400"/>
                  <wp:effectExtent l="0" t="0" r="0" b="0"/>
                  <wp:docPr id="6419" name="Picture 6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9"/>
                          <pic:cNvPicPr>
                            <a:picLocks noChangeAspect="1" noChangeArrowheads="1"/>
                          </pic:cNvPicPr>
                        </pic:nvPicPr>
                        <pic:blipFill>
                          <a:blip r:embed="rId10151"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sz w:val="24"/>
                <w:szCs w:val="24"/>
              </w:rPr>
              <w:t xml:space="preserve"> là trung điểm </w:t>
            </w:r>
            <w:r w:rsidR="00CD53B4" w:rsidRPr="005E21FF">
              <w:rPr>
                <w:rFonts w:ascii="Palatino Linotype" w:eastAsia="Calibri" w:hAnsi="Palatino Linotype"/>
                <w:noProof/>
                <w:position w:val="-6"/>
                <w:sz w:val="24"/>
                <w:szCs w:val="24"/>
                <w:lang w:val="en-US"/>
              </w:rPr>
              <w:drawing>
                <wp:inline distT="0" distB="0" distL="0" distR="0">
                  <wp:extent cx="257175" cy="161925"/>
                  <wp:effectExtent l="0" t="0" r="9525" b="9525"/>
                  <wp:docPr id="6420" name="Picture 6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0"/>
                          <pic:cNvPicPr>
                            <a:picLocks noChangeAspect="1" noChangeArrowheads="1"/>
                          </pic:cNvPicPr>
                        </pic:nvPicPr>
                        <pic:blipFill>
                          <a:blip r:embed="rId1015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eastAsia="Calibri" w:hAnsi="Palatino Linotype"/>
                <w:noProof/>
                <w:position w:val="-4"/>
                <w:sz w:val="24"/>
                <w:szCs w:val="24"/>
                <w:lang w:val="en-US"/>
              </w:rPr>
              <w:drawing>
                <wp:inline distT="0" distB="0" distL="0" distR="0">
                  <wp:extent cx="180975" cy="152400"/>
                  <wp:effectExtent l="0" t="0" r="0" b="0"/>
                  <wp:docPr id="6421" name="Picture 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1"/>
                          <pic:cNvPicPr>
                            <a:picLocks noChangeAspect="1" noChangeArrowheads="1"/>
                          </pic:cNvPicPr>
                        </pic:nvPicPr>
                        <pic:blipFill>
                          <a:blip r:embed="rId10153"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5E21FF">
              <w:rPr>
                <w:rFonts w:ascii="Palatino Linotype" w:hAnsi="Palatino Linotype"/>
                <w:sz w:val="24"/>
                <w:szCs w:val="24"/>
              </w:rPr>
              <w:t xml:space="preserve"> là giao điểm của </w:t>
            </w:r>
            <w:r w:rsidR="00CD53B4" w:rsidRPr="005E21FF">
              <w:rPr>
                <w:rFonts w:ascii="Palatino Linotype" w:eastAsia="Calibri" w:hAnsi="Palatino Linotype"/>
                <w:noProof/>
                <w:position w:val="-6"/>
                <w:sz w:val="24"/>
                <w:szCs w:val="24"/>
                <w:lang w:val="en-US"/>
              </w:rPr>
              <w:drawing>
                <wp:inline distT="0" distB="0" distL="0" distR="0">
                  <wp:extent cx="180975" cy="161925"/>
                  <wp:effectExtent l="0" t="0" r="9525" b="9525"/>
                  <wp:docPr id="6422" name="Picture 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2"/>
                          <pic:cNvPicPr>
                            <a:picLocks noChangeAspect="1" noChangeArrowheads="1"/>
                          </pic:cNvPicPr>
                        </pic:nvPicPr>
                        <pic:blipFill>
                          <a:blip r:embed="rId1015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eastAsia="Calibri" w:hAnsi="Palatino Linotype"/>
                <w:noProof/>
                <w:position w:val="-6"/>
                <w:sz w:val="24"/>
                <w:szCs w:val="24"/>
                <w:lang w:val="en-US"/>
              </w:rPr>
              <w:drawing>
                <wp:inline distT="0" distB="0" distL="0" distR="0">
                  <wp:extent cx="266700" cy="161925"/>
                  <wp:effectExtent l="0" t="0" r="0" b="9525"/>
                  <wp:docPr id="6423" name="Picture 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3"/>
                          <pic:cNvPicPr>
                            <a:picLocks noChangeAspect="1" noChangeArrowheads="1"/>
                          </pic:cNvPicPr>
                        </pic:nvPicPr>
                        <pic:blipFill>
                          <a:blip r:embed="rId10155"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tc>
      </w:tr>
      <w:tr w:rsidR="00024EFF" w:rsidRPr="005E21FF" w:rsidTr="00273CFC">
        <w:trPr>
          <w:trHeight w:val="270"/>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Ta có </w:t>
            </w:r>
            <w:r w:rsidR="00CD53B4" w:rsidRPr="005E21FF">
              <w:rPr>
                <w:rFonts w:ascii="Palatino Linotype" w:eastAsia="Calibri" w:hAnsi="Palatino Linotype"/>
                <w:noProof/>
                <w:position w:val="-6"/>
                <w:sz w:val="24"/>
                <w:szCs w:val="24"/>
                <w:lang w:val="en-US"/>
              </w:rPr>
              <w:drawing>
                <wp:inline distT="0" distB="0" distL="0" distR="0">
                  <wp:extent cx="904875" cy="238125"/>
                  <wp:effectExtent l="0" t="0" r="9525" b="9525"/>
                  <wp:docPr id="6424" name="Picture 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4"/>
                          <pic:cNvPicPr>
                            <a:picLocks noChangeAspect="1" noChangeArrowheads="1"/>
                          </pic:cNvPicPr>
                        </pic:nvPicPr>
                        <pic:blipFill>
                          <a:blip r:embed="rId10156" cstate="print">
                            <a:extLst>
                              <a:ext uri="{28A0092B-C50C-407E-A947-70E740481C1C}">
                                <a14:useLocalDpi xmlns:a14="http://schemas.microsoft.com/office/drawing/2010/main" val="0"/>
                              </a:ext>
                            </a:extLst>
                          </a:blip>
                          <a:srcRect/>
                          <a:stretch>
                            <a:fillRect/>
                          </a:stretch>
                        </pic:blipFill>
                        <pic:spPr bwMode="auto">
                          <a:xfrm>
                            <a:off x="0" y="0"/>
                            <a:ext cx="904875" cy="238125"/>
                          </a:xfrm>
                          <a:prstGeom prst="rect">
                            <a:avLst/>
                          </a:prstGeom>
                          <a:noFill/>
                          <a:ln>
                            <a:noFill/>
                          </a:ln>
                        </pic:spPr>
                      </pic:pic>
                    </a:graphicData>
                  </a:graphic>
                </wp:inline>
              </w:drawing>
            </w:r>
            <w:r w:rsidRPr="005E21FF">
              <w:rPr>
                <w:rFonts w:ascii="Palatino Linotype" w:eastAsia="Calibri" w:hAnsi="Palatino Linotype"/>
                <w:sz w:val="24"/>
                <w:szCs w:val="24"/>
              </w:rPr>
              <w:t xml:space="preserve"> ( góc ở tâm và góc chắn cung)</w:t>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40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Tam giác </w:t>
            </w:r>
            <w:r w:rsidR="00CD53B4" w:rsidRPr="005E21FF">
              <w:rPr>
                <w:rFonts w:ascii="Palatino Linotype" w:eastAsia="Calibri" w:hAnsi="Palatino Linotype"/>
                <w:noProof/>
                <w:position w:val="-6"/>
                <w:sz w:val="24"/>
                <w:szCs w:val="24"/>
                <w:lang w:val="en-US"/>
              </w:rPr>
              <w:drawing>
                <wp:inline distT="0" distB="0" distL="0" distR="0">
                  <wp:extent cx="352425" cy="161925"/>
                  <wp:effectExtent l="0" t="0" r="9525" b="9525"/>
                  <wp:docPr id="6425" name="Picture 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5"/>
                          <pic:cNvPicPr>
                            <a:picLocks noChangeAspect="1" noChangeArrowheads="1"/>
                          </pic:cNvPicPr>
                        </pic:nvPicPr>
                        <pic:blipFill>
                          <a:blip r:embed="rId10157"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E21FF">
              <w:rPr>
                <w:rFonts w:ascii="Palatino Linotype" w:eastAsia="Calibri" w:hAnsi="Palatino Linotype"/>
                <w:sz w:val="24"/>
                <w:szCs w:val="24"/>
              </w:rPr>
              <w:t xml:space="preserve"> cân tại </w:t>
            </w:r>
            <w:r w:rsidR="00CD53B4" w:rsidRPr="005E21FF">
              <w:rPr>
                <w:rFonts w:ascii="Palatino Linotype" w:eastAsia="Calibri" w:hAnsi="Palatino Linotype"/>
                <w:noProof/>
                <w:position w:val="-6"/>
                <w:sz w:val="24"/>
                <w:szCs w:val="24"/>
                <w:lang w:val="en-US"/>
              </w:rPr>
              <w:drawing>
                <wp:inline distT="0" distB="0" distL="0" distR="0">
                  <wp:extent cx="152400" cy="161925"/>
                  <wp:effectExtent l="0" t="0" r="0" b="9525"/>
                  <wp:docPr id="6426" name="Picture 6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6"/>
                          <pic:cNvPicPr>
                            <a:picLocks noChangeAspect="1" noChangeArrowheads="1"/>
                          </pic:cNvPicPr>
                        </pic:nvPicPr>
                        <pic:blipFill>
                          <a:blip r:embed="rId1015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eastAsia="Calibri" w:hAnsi="Palatino Linotype"/>
                <w:sz w:val="24"/>
                <w:szCs w:val="24"/>
              </w:rPr>
              <w:t xml:space="preserve"> nên </w:t>
            </w:r>
            <w:r w:rsidR="00CD53B4" w:rsidRPr="005E21FF">
              <w:rPr>
                <w:rFonts w:ascii="Palatino Linotype" w:eastAsia="Calibri" w:hAnsi="Palatino Linotype"/>
                <w:noProof/>
                <w:position w:val="-24"/>
                <w:sz w:val="24"/>
                <w:szCs w:val="24"/>
                <w:lang w:val="en-US"/>
              </w:rPr>
              <w:drawing>
                <wp:inline distT="0" distB="0" distL="0" distR="0">
                  <wp:extent cx="2219325" cy="419100"/>
                  <wp:effectExtent l="0" t="0" r="9525" b="0"/>
                  <wp:docPr id="6427" name="Picture 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7"/>
                          <pic:cNvPicPr>
                            <a:picLocks noChangeAspect="1" noChangeArrowheads="1"/>
                          </pic:cNvPicPr>
                        </pic:nvPicPr>
                        <pic:blipFill>
                          <a:blip r:embed="rId10159" cstate="print">
                            <a:extLst>
                              <a:ext uri="{28A0092B-C50C-407E-A947-70E740481C1C}">
                                <a14:useLocalDpi xmlns:a14="http://schemas.microsoft.com/office/drawing/2010/main" val="0"/>
                              </a:ext>
                            </a:extLst>
                          </a:blip>
                          <a:srcRect/>
                          <a:stretch>
                            <a:fillRect/>
                          </a:stretch>
                        </pic:blipFill>
                        <pic:spPr bwMode="auto">
                          <a:xfrm>
                            <a:off x="0" y="0"/>
                            <a:ext cx="2219325" cy="4191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2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Mặt khác </w:t>
            </w:r>
            <w:r w:rsidR="00CD53B4" w:rsidRPr="005E21FF">
              <w:rPr>
                <w:rFonts w:ascii="Palatino Linotype" w:eastAsia="Calibri" w:hAnsi="Palatino Linotype"/>
                <w:noProof/>
                <w:position w:val="-16"/>
                <w:sz w:val="24"/>
                <w:szCs w:val="24"/>
                <w:lang w:val="en-US"/>
              </w:rPr>
              <w:drawing>
                <wp:inline distT="0" distB="0" distL="0" distR="0">
                  <wp:extent cx="1876425" cy="304800"/>
                  <wp:effectExtent l="0" t="0" r="9525" b="0"/>
                  <wp:docPr id="6428" name="Picture 6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8"/>
                          <pic:cNvPicPr>
                            <a:picLocks noChangeAspect="1" noChangeArrowheads="1"/>
                          </pic:cNvPicPr>
                        </pic:nvPicPr>
                        <pic:blipFill>
                          <a:blip r:embed="rId10160" cstate="print">
                            <a:extLst>
                              <a:ext uri="{28A0092B-C50C-407E-A947-70E740481C1C}">
                                <a14:useLocalDpi xmlns:a14="http://schemas.microsoft.com/office/drawing/2010/main" val="0"/>
                              </a:ext>
                            </a:extLst>
                          </a:blip>
                          <a:srcRect/>
                          <a:stretch>
                            <a:fillRect/>
                          </a:stretch>
                        </pic:blipFill>
                        <pic:spPr bwMode="auto">
                          <a:xfrm>
                            <a:off x="0" y="0"/>
                            <a:ext cx="1876425" cy="304800"/>
                          </a:xfrm>
                          <a:prstGeom prst="rect">
                            <a:avLst/>
                          </a:prstGeom>
                          <a:noFill/>
                          <a:ln>
                            <a:noFill/>
                          </a:ln>
                        </pic:spPr>
                      </pic:pic>
                    </a:graphicData>
                  </a:graphic>
                </wp:inline>
              </w:drawing>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85"/>
        </w:trPr>
        <w:tc>
          <w:tcPr>
            <w:tcW w:w="1135" w:type="dxa"/>
            <w:vMerge/>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p>
        </w:tc>
        <w:tc>
          <w:tcPr>
            <w:tcW w:w="7512" w:type="dxa"/>
            <w:tcBorders>
              <w:top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Từ </w:t>
            </w:r>
            <w:r w:rsidR="00CD53B4" w:rsidRPr="005E21FF">
              <w:rPr>
                <w:rFonts w:ascii="Palatino Linotype" w:eastAsia="Calibri" w:hAnsi="Palatino Linotype"/>
                <w:noProof/>
                <w:position w:val="-16"/>
                <w:sz w:val="24"/>
                <w:szCs w:val="24"/>
                <w:lang w:val="en-US"/>
              </w:rPr>
              <w:drawing>
                <wp:inline distT="0" distB="0" distL="0" distR="0">
                  <wp:extent cx="219075" cy="276225"/>
                  <wp:effectExtent l="0" t="0" r="9525" b="9525"/>
                  <wp:docPr id="6429" name="Picture 6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9"/>
                          <pic:cNvPicPr>
                            <a:picLocks noChangeAspect="1" noChangeArrowheads="1"/>
                          </pic:cNvPicPr>
                        </pic:nvPicPr>
                        <pic:blipFill>
                          <a:blip r:embed="rId10161" cstate="print">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5E21FF">
              <w:rPr>
                <w:rFonts w:ascii="Palatino Linotype" w:eastAsia="Calibri" w:hAnsi="Palatino Linotype"/>
                <w:sz w:val="24"/>
                <w:szCs w:val="24"/>
              </w:rPr>
              <w:t xml:space="preserve"> và </w:t>
            </w:r>
            <w:r w:rsidR="00CD53B4" w:rsidRPr="005E21FF">
              <w:rPr>
                <w:rFonts w:ascii="Palatino Linotype" w:eastAsia="Calibri" w:hAnsi="Palatino Linotype"/>
                <w:noProof/>
                <w:position w:val="-16"/>
                <w:sz w:val="24"/>
                <w:szCs w:val="24"/>
                <w:lang w:val="en-US"/>
              </w:rPr>
              <w:drawing>
                <wp:inline distT="0" distB="0" distL="0" distR="0">
                  <wp:extent cx="238125" cy="276225"/>
                  <wp:effectExtent l="0" t="0" r="9525" b="9525"/>
                  <wp:docPr id="6430" name="Picture 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0"/>
                          <pic:cNvPicPr>
                            <a:picLocks noChangeAspect="1" noChangeArrowheads="1"/>
                          </pic:cNvPicPr>
                        </pic:nvPicPr>
                        <pic:blipFill>
                          <a:blip r:embed="rId10162" cstate="print">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E21FF">
              <w:rPr>
                <w:rFonts w:ascii="Palatino Linotype" w:eastAsia="Calibri" w:hAnsi="Palatino Linotype"/>
                <w:sz w:val="24"/>
                <w:szCs w:val="24"/>
              </w:rPr>
              <w:t xml:space="preserve"> suy ra </w:t>
            </w:r>
            <w:r w:rsidR="00CD53B4" w:rsidRPr="005E21FF">
              <w:rPr>
                <w:rFonts w:ascii="Palatino Linotype" w:eastAsia="Calibri" w:hAnsi="Palatino Linotype"/>
                <w:noProof/>
                <w:position w:val="-6"/>
                <w:sz w:val="24"/>
                <w:szCs w:val="24"/>
                <w:lang w:val="en-US"/>
              </w:rPr>
              <w:drawing>
                <wp:inline distT="0" distB="0" distL="0" distR="0">
                  <wp:extent cx="695325" cy="238125"/>
                  <wp:effectExtent l="0" t="0" r="0" b="9525"/>
                  <wp:docPr id="6431" name="Picture 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1"/>
                          <pic:cNvPicPr>
                            <a:picLocks noChangeAspect="1" noChangeArrowheads="1"/>
                          </pic:cNvPicPr>
                        </pic:nvPicPr>
                        <pic:blipFill>
                          <a:blip r:embed="rId1016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E21FF">
              <w:rPr>
                <w:rFonts w:ascii="Palatino Linotype" w:eastAsia="Calibri" w:hAnsi="Palatino Linotype"/>
                <w:sz w:val="24"/>
                <w:szCs w:val="24"/>
              </w:rPr>
              <w:t xml:space="preserve">. Vậy bốn điểm </w:t>
            </w:r>
            <w:r w:rsidR="00CD53B4" w:rsidRPr="005E21FF">
              <w:rPr>
                <w:rFonts w:ascii="Palatino Linotype" w:eastAsia="Calibri" w:hAnsi="Palatino Linotype"/>
                <w:noProof/>
                <w:position w:val="-8"/>
                <w:sz w:val="24"/>
                <w:szCs w:val="24"/>
                <w:lang w:val="en-US"/>
              </w:rPr>
              <w:drawing>
                <wp:inline distT="0" distB="0" distL="0" distR="0">
                  <wp:extent cx="447675" cy="180975"/>
                  <wp:effectExtent l="0" t="0" r="9525" b="9525"/>
                  <wp:docPr id="6432" name="Picture 6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2"/>
                          <pic:cNvPicPr>
                            <a:picLocks noChangeAspect="1" noChangeArrowheads="1"/>
                          </pic:cNvPicPr>
                        </pic:nvPicPr>
                        <pic:blipFill>
                          <a:blip r:embed="rId10164"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và </w:t>
            </w:r>
            <w:r w:rsidR="00CD53B4" w:rsidRPr="005E21FF">
              <w:rPr>
                <w:rFonts w:ascii="Palatino Linotype" w:eastAsia="Calibri" w:hAnsi="Palatino Linotype"/>
                <w:noProof/>
                <w:position w:val="-4"/>
                <w:sz w:val="24"/>
                <w:szCs w:val="24"/>
                <w:lang w:val="en-US"/>
              </w:rPr>
              <w:drawing>
                <wp:inline distT="0" distB="0" distL="0" distR="0">
                  <wp:extent cx="114300" cy="152400"/>
                  <wp:effectExtent l="0" t="0" r="0" b="0"/>
                  <wp:docPr id="6433" name="Picture 6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3"/>
                          <pic:cNvPicPr>
                            <a:picLocks noChangeAspect="1" noChangeArrowheads="1"/>
                          </pic:cNvPicPr>
                        </pic:nvPicPr>
                        <pic:blipFill>
                          <a:blip r:embed="rId1016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5E21FF">
              <w:rPr>
                <w:rFonts w:ascii="Palatino Linotype" w:eastAsia="Calibri" w:hAnsi="Palatino Linotype"/>
                <w:sz w:val="24"/>
                <w:szCs w:val="24"/>
              </w:rPr>
              <w:t xml:space="preserve"> cùng thuộc một đường tròn.</w:t>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210"/>
        </w:trPr>
        <w:tc>
          <w:tcPr>
            <w:tcW w:w="1135" w:type="dxa"/>
            <w:vMerge w:val="restart"/>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b/>
                <w:sz w:val="24"/>
                <w:szCs w:val="24"/>
              </w:rPr>
            </w:pPr>
            <w:r w:rsidRPr="005E21FF">
              <w:rPr>
                <w:rFonts w:ascii="Palatino Linotype" w:eastAsia="Calibri" w:hAnsi="Palatino Linotype"/>
                <w:b/>
                <w:sz w:val="24"/>
                <w:szCs w:val="24"/>
              </w:rPr>
              <w:t>10</w:t>
            </w:r>
          </w:p>
        </w:tc>
        <w:tc>
          <w:tcPr>
            <w:tcW w:w="7512" w:type="dxa"/>
            <w:shd w:val="clear" w:color="auto" w:fill="D9D9D9"/>
          </w:tcPr>
          <w:p w:rsidR="00024EFF" w:rsidRPr="005E21FF" w:rsidRDefault="00024EFF" w:rsidP="00273CFC">
            <w:pPr>
              <w:pStyle w:val="ListParagraph"/>
              <w:tabs>
                <w:tab w:val="left" w:pos="851"/>
              </w:tabs>
              <w:spacing w:before="20" w:after="20"/>
              <w:ind w:left="0"/>
              <w:jc w:val="both"/>
              <w:rPr>
                <w:rFonts w:ascii="Palatino Linotype" w:hAnsi="Palatino Linotype"/>
                <w:sz w:val="24"/>
                <w:szCs w:val="24"/>
              </w:rPr>
            </w:pPr>
            <w:r w:rsidRPr="005E21FF">
              <w:rPr>
                <w:rFonts w:ascii="Palatino Linotype" w:hAnsi="Palatino Linotype"/>
                <w:sz w:val="24"/>
                <w:szCs w:val="24"/>
              </w:rPr>
              <w:t>Cho đường tròn</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6434" name="Picture 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4"/>
                          <pic:cNvPicPr>
                            <a:picLocks noChangeAspect="1" noChangeArrowheads="1"/>
                          </pic:cNvPicPr>
                        </pic:nvPicPr>
                        <pic:blipFill>
                          <a:blip r:embed="rId1008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 xml:space="preserve">có tâm </w:t>
            </w:r>
            <w:r w:rsidR="00CD53B4" w:rsidRPr="005E21FF">
              <w:rPr>
                <w:rFonts w:ascii="Palatino Linotype" w:hAnsi="Palatino Linotype"/>
                <w:noProof/>
                <w:position w:val="-6"/>
                <w:sz w:val="24"/>
                <w:szCs w:val="24"/>
                <w:lang w:val="en-US"/>
              </w:rPr>
              <w:drawing>
                <wp:inline distT="0" distB="0" distL="0" distR="0">
                  <wp:extent cx="133350" cy="180975"/>
                  <wp:effectExtent l="0" t="0" r="0" b="9525"/>
                  <wp:docPr id="6435" name="Picture 6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5"/>
                          <pic:cNvPicPr>
                            <a:picLocks noChangeAspect="1" noChangeArrowheads="1"/>
                          </pic:cNvPicPr>
                        </pic:nvPicPr>
                        <pic:blipFill>
                          <a:blip r:embed="rId1008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E21FF">
              <w:rPr>
                <w:rFonts w:ascii="Palatino Linotype" w:hAnsi="Palatino Linotype"/>
                <w:sz w:val="24"/>
                <w:szCs w:val="24"/>
              </w:rPr>
              <w:t xml:space="preserve">và có bán kính </w:t>
            </w:r>
            <w:r w:rsidR="00CD53B4" w:rsidRPr="005E21FF">
              <w:rPr>
                <w:rFonts w:ascii="Palatino Linotype" w:hAnsi="Palatino Linotype"/>
                <w:noProof/>
                <w:position w:val="-6"/>
                <w:sz w:val="24"/>
                <w:szCs w:val="24"/>
                <w:lang w:val="en-US"/>
              </w:rPr>
              <w:drawing>
                <wp:inline distT="0" distB="0" distL="0" distR="0">
                  <wp:extent cx="457200" cy="180975"/>
                  <wp:effectExtent l="0" t="0" r="0" b="9525"/>
                  <wp:docPr id="6436" name="Picture 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6"/>
                          <pic:cNvPicPr>
                            <a:picLocks noChangeAspect="1" noChangeArrowheads="1"/>
                          </pic:cNvPicPr>
                        </pic:nvPicPr>
                        <pic:blipFill>
                          <a:blip r:embed="rId1008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sz w:val="24"/>
                <w:szCs w:val="24"/>
              </w:rPr>
              <w:t xml:space="preserve"> . Xét điểm </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437" name="Picture 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7"/>
                          <pic:cNvPicPr>
                            <a:picLocks noChangeAspect="1" noChangeArrowheads="1"/>
                          </pic:cNvPicPr>
                        </pic:nvPicPr>
                        <pic:blipFill>
                          <a:blip r:embed="rId10085"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 thay đổi sao cho </w:t>
            </w:r>
            <w:r w:rsidR="00CD53B4" w:rsidRPr="005E21FF">
              <w:rPr>
                <w:rFonts w:ascii="Palatino Linotype" w:hAnsi="Palatino Linotype"/>
                <w:noProof/>
                <w:position w:val="-6"/>
                <w:sz w:val="24"/>
                <w:szCs w:val="24"/>
                <w:lang w:val="en-US"/>
              </w:rPr>
              <w:drawing>
                <wp:inline distT="0" distB="0" distL="0" distR="0">
                  <wp:extent cx="495300" cy="180975"/>
                  <wp:effectExtent l="0" t="0" r="0" b="9525"/>
                  <wp:docPr id="6438" name="Picture 6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8"/>
                          <pic:cNvPicPr>
                            <a:picLocks noChangeAspect="1" noChangeArrowheads="1"/>
                          </pic:cNvPicPr>
                        </pic:nvPicPr>
                        <pic:blipFill>
                          <a:blip r:embed="rId1008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E21FF">
              <w:rPr>
                <w:rFonts w:ascii="Palatino Linotype" w:hAnsi="Palatino Linotype"/>
                <w:sz w:val="24"/>
                <w:szCs w:val="24"/>
              </w:rPr>
              <w:t xml:space="preserve">. Hai dây </w:t>
            </w:r>
            <w:r w:rsidR="00CD53B4" w:rsidRPr="005E21FF">
              <w:rPr>
                <w:rFonts w:ascii="Palatino Linotype" w:hAnsi="Palatino Linotype"/>
                <w:noProof/>
                <w:position w:val="-10"/>
                <w:sz w:val="24"/>
                <w:szCs w:val="24"/>
                <w:lang w:val="en-US"/>
              </w:rPr>
              <w:drawing>
                <wp:inline distT="0" distB="0" distL="0" distR="0">
                  <wp:extent cx="523875" cy="209550"/>
                  <wp:effectExtent l="0" t="0" r="9525" b="0"/>
                  <wp:docPr id="6439" name="Picture 6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9"/>
                          <pic:cNvPicPr>
                            <a:picLocks noChangeAspect="1" noChangeArrowheads="1"/>
                          </pic:cNvPicPr>
                        </pic:nvPicPr>
                        <pic:blipFill>
                          <a:blip r:embed="rId10087" cstate="print">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5E21FF">
              <w:rPr>
                <w:rFonts w:ascii="Palatino Linotype" w:hAnsi="Palatino Linotype"/>
                <w:sz w:val="24"/>
                <w:szCs w:val="24"/>
              </w:rPr>
              <w:t xml:space="preserve">đi qua </w:t>
            </w:r>
            <w:r w:rsidR="00CD53B4" w:rsidRPr="005E21FF">
              <w:rPr>
                <w:rFonts w:ascii="Palatino Linotype" w:hAnsi="Palatino Linotype"/>
                <w:noProof/>
                <w:position w:val="-6"/>
                <w:sz w:val="24"/>
                <w:szCs w:val="24"/>
                <w:lang w:val="en-US"/>
              </w:rPr>
              <w:drawing>
                <wp:inline distT="0" distB="0" distL="0" distR="0">
                  <wp:extent cx="209550" cy="180975"/>
                  <wp:effectExtent l="0" t="0" r="0" b="9525"/>
                  <wp:docPr id="6440" name="Picture 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0"/>
                          <pic:cNvPicPr>
                            <a:picLocks noChangeAspect="1" noChangeArrowheads="1"/>
                          </pic:cNvPicPr>
                        </pic:nvPicPr>
                        <pic:blipFill>
                          <a:blip r:embed="rId10085"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E21FF">
              <w:rPr>
                <w:rFonts w:ascii="Palatino Linotype" w:hAnsi="Palatino Linotype"/>
                <w:sz w:val="24"/>
                <w:szCs w:val="24"/>
              </w:rPr>
              <w:t xml:space="preserve">và vuông góc với nhau. </w:t>
            </w:r>
          </w:p>
          <w:p w:rsidR="00024EFF" w:rsidRPr="005E21FF" w:rsidRDefault="00024EFF" w:rsidP="00273CFC">
            <w:pPr>
              <w:pStyle w:val="ListParagraph"/>
              <w:tabs>
                <w:tab w:val="left" w:pos="851"/>
              </w:tabs>
              <w:spacing w:before="20" w:after="20"/>
              <w:ind w:left="0"/>
              <w:jc w:val="both"/>
              <w:rPr>
                <w:rFonts w:ascii="Palatino Linotype" w:hAnsi="Palatino Linotype"/>
                <w:sz w:val="24"/>
                <w:szCs w:val="24"/>
              </w:rPr>
            </w:pPr>
            <w:r w:rsidRPr="005E21FF">
              <w:rPr>
                <w:rFonts w:ascii="Palatino Linotype" w:hAnsi="Palatino Linotype"/>
                <w:sz w:val="24"/>
                <w:szCs w:val="24"/>
              </w:rPr>
              <w:t>(</w:t>
            </w:r>
            <w:r w:rsidR="00CD53B4" w:rsidRPr="005E21FF">
              <w:rPr>
                <w:rFonts w:ascii="Palatino Linotype" w:hAnsi="Palatino Linotype"/>
                <w:noProof/>
                <w:position w:val="-10"/>
                <w:sz w:val="24"/>
                <w:szCs w:val="24"/>
                <w:lang w:val="en-US"/>
              </w:rPr>
              <w:drawing>
                <wp:inline distT="0" distB="0" distL="0" distR="0">
                  <wp:extent cx="647700" cy="209550"/>
                  <wp:effectExtent l="0" t="0" r="0" b="0"/>
                  <wp:docPr id="6441" name="Picture 6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1"/>
                          <pic:cNvPicPr>
                            <a:picLocks noChangeAspect="1" noChangeArrowheads="1"/>
                          </pic:cNvPicPr>
                        </pic:nvPicPr>
                        <pic:blipFill>
                          <a:blip r:embed="rId10088"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5E21FF">
              <w:rPr>
                <w:rFonts w:ascii="Palatino Linotype" w:hAnsi="Palatino Linotype"/>
                <w:sz w:val="24"/>
                <w:szCs w:val="24"/>
              </w:rPr>
              <w:t xml:space="preserve"> thuộc </w:t>
            </w:r>
            <w:r w:rsidR="00CD53B4" w:rsidRPr="005E21FF">
              <w:rPr>
                <w:rFonts w:ascii="Palatino Linotype" w:hAnsi="Palatino Linotype"/>
                <w:noProof/>
                <w:position w:val="-10"/>
                <w:sz w:val="24"/>
                <w:szCs w:val="24"/>
                <w:lang w:val="en-US"/>
              </w:rPr>
              <w:drawing>
                <wp:inline distT="0" distB="0" distL="0" distR="0">
                  <wp:extent cx="295275" cy="209550"/>
                  <wp:effectExtent l="0" t="0" r="9525" b="0"/>
                  <wp:docPr id="6442" name="Picture 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2"/>
                          <pic:cNvPicPr>
                            <a:picLocks noChangeAspect="1" noChangeArrowheads="1"/>
                          </pic:cNvPicPr>
                        </pic:nvPicPr>
                        <pic:blipFill>
                          <a:blip r:embed="rId1008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E21FF">
              <w:rPr>
                <w:rFonts w:ascii="Palatino Linotype" w:hAnsi="Palatino Linotype"/>
                <w:sz w:val="24"/>
                <w:szCs w:val="24"/>
              </w:rPr>
              <w:t xml:space="preserve">). Tìm giá trị lớn nhất của diện tích tứ giác </w:t>
            </w:r>
            <w:r w:rsidR="00CD53B4" w:rsidRPr="005E21FF">
              <w:rPr>
                <w:rFonts w:ascii="Palatino Linotype" w:hAnsi="Palatino Linotype"/>
                <w:noProof/>
                <w:position w:val="-6"/>
                <w:sz w:val="24"/>
                <w:szCs w:val="24"/>
                <w:lang w:val="en-US"/>
              </w:rPr>
              <w:drawing>
                <wp:inline distT="0" distB="0" distL="0" distR="0">
                  <wp:extent cx="457200" cy="180975"/>
                  <wp:effectExtent l="0" t="0" r="0" b="9525"/>
                  <wp:docPr id="6443" name="Picture 6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3"/>
                          <pic:cNvPicPr>
                            <a:picLocks noChangeAspect="1" noChangeArrowheads="1"/>
                          </pic:cNvPicPr>
                        </pic:nvPicPr>
                        <pic:blipFill>
                          <a:blip r:embed="rId1008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sz w:val="24"/>
                <w:szCs w:val="24"/>
              </w:rPr>
              <w:t>.</w:t>
            </w:r>
          </w:p>
        </w:tc>
        <w:tc>
          <w:tcPr>
            <w:tcW w:w="1276" w:type="dxa"/>
            <w:shd w:val="clear" w:color="auto" w:fill="D9D9D9"/>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b/>
                <w:i/>
                <w:sz w:val="24"/>
                <w:szCs w:val="24"/>
              </w:rPr>
              <w:t>1,0 điểm</w:t>
            </w:r>
          </w:p>
        </w:tc>
      </w:tr>
      <w:tr w:rsidR="00024EFF" w:rsidRPr="005E21FF" w:rsidTr="00273CFC">
        <w:trPr>
          <w:trHeight w:val="40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8788" w:type="dxa"/>
            <w:gridSpan w:val="2"/>
            <w:shd w:val="clear" w:color="auto" w:fill="auto"/>
            <w:vAlign w:val="center"/>
          </w:tcPr>
          <w:p w:rsidR="00024EFF" w:rsidRPr="005E21FF" w:rsidRDefault="00CD53B4"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sz w:val="24"/>
                <w:szCs w:val="24"/>
                <w:lang w:val="en-US"/>
              </w:rPr>
              <w:drawing>
                <wp:inline distT="0" distB="0" distL="0" distR="0">
                  <wp:extent cx="2514600" cy="2647950"/>
                  <wp:effectExtent l="0" t="0" r="0" b="0"/>
                  <wp:docPr id="6444" name="Picture 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4"/>
                          <pic:cNvPicPr>
                            <a:picLocks noChangeAspect="1" noChangeArrowheads="1"/>
                          </pic:cNvPicPr>
                        </pic:nvPicPr>
                        <pic:blipFill>
                          <a:blip r:embed="rId10166">
                            <a:extLst>
                              <a:ext uri="{28A0092B-C50C-407E-A947-70E740481C1C}">
                                <a14:useLocalDpi xmlns:a14="http://schemas.microsoft.com/office/drawing/2010/main" val="0"/>
                              </a:ext>
                            </a:extLst>
                          </a:blip>
                          <a:srcRect/>
                          <a:stretch>
                            <a:fillRect/>
                          </a:stretch>
                        </pic:blipFill>
                        <pic:spPr bwMode="auto">
                          <a:xfrm>
                            <a:off x="0" y="0"/>
                            <a:ext cx="2514600" cy="2647950"/>
                          </a:xfrm>
                          <a:prstGeom prst="rect">
                            <a:avLst/>
                          </a:prstGeom>
                          <a:noFill/>
                          <a:ln>
                            <a:noFill/>
                          </a:ln>
                        </pic:spPr>
                      </pic:pic>
                    </a:graphicData>
                  </a:graphic>
                </wp:inline>
              </w:drawing>
            </w:r>
          </w:p>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 xml:space="preserve">Đặt </w:t>
            </w:r>
            <w:r w:rsidR="00CD53B4" w:rsidRPr="005E21FF">
              <w:rPr>
                <w:rFonts w:ascii="Palatino Linotype" w:eastAsia="Calibri" w:hAnsi="Palatino Linotype"/>
                <w:noProof/>
                <w:position w:val="-8"/>
                <w:sz w:val="24"/>
                <w:szCs w:val="24"/>
                <w:lang w:val="en-US"/>
              </w:rPr>
              <w:drawing>
                <wp:inline distT="0" distB="0" distL="0" distR="0">
                  <wp:extent cx="342900" cy="180975"/>
                  <wp:effectExtent l="0" t="0" r="0" b="9525"/>
                  <wp:docPr id="6445" name="Picture 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5"/>
                          <pic:cNvPicPr>
                            <a:picLocks noChangeAspect="1" noChangeArrowheads="1"/>
                          </pic:cNvPicPr>
                        </pic:nvPicPr>
                        <pic:blipFill>
                          <a:blip r:embed="rId1016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E21FF">
              <w:rPr>
                <w:rFonts w:ascii="Palatino Linotype" w:eastAsia="Calibri" w:hAnsi="Palatino Linotype"/>
                <w:sz w:val="24"/>
                <w:szCs w:val="24"/>
              </w:rPr>
              <w:t xml:space="preserve"> lần lượt là trung điểm của </w:t>
            </w:r>
            <w:r w:rsidR="00CD53B4" w:rsidRPr="005E21FF">
              <w:rPr>
                <w:rFonts w:ascii="Palatino Linotype" w:eastAsia="Calibri" w:hAnsi="Palatino Linotype"/>
                <w:noProof/>
                <w:position w:val="-6"/>
                <w:sz w:val="24"/>
                <w:szCs w:val="24"/>
                <w:lang w:val="en-US"/>
              </w:rPr>
              <w:drawing>
                <wp:inline distT="0" distB="0" distL="0" distR="0">
                  <wp:extent cx="257175" cy="161925"/>
                  <wp:effectExtent l="0" t="0" r="9525" b="9525"/>
                  <wp:docPr id="6446" name="Picture 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6"/>
                          <pic:cNvPicPr>
                            <a:picLocks noChangeAspect="1" noChangeArrowheads="1"/>
                          </pic:cNvPicPr>
                        </pic:nvPicPr>
                        <pic:blipFill>
                          <a:blip r:embed="rId1016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eastAsia="Calibri" w:hAnsi="Palatino Linotype"/>
                <w:sz w:val="24"/>
                <w:szCs w:val="24"/>
              </w:rPr>
              <w:t xml:space="preserve"> và </w:t>
            </w:r>
            <w:r w:rsidR="00CD53B4" w:rsidRPr="005E21FF">
              <w:rPr>
                <w:rFonts w:ascii="Palatino Linotype" w:eastAsia="Calibri" w:hAnsi="Palatino Linotype"/>
                <w:noProof/>
                <w:position w:val="-4"/>
                <w:sz w:val="24"/>
                <w:szCs w:val="24"/>
                <w:lang w:val="en-US"/>
              </w:rPr>
              <w:drawing>
                <wp:inline distT="0" distB="0" distL="0" distR="0">
                  <wp:extent cx="257175" cy="152400"/>
                  <wp:effectExtent l="0" t="0" r="9525" b="0"/>
                  <wp:docPr id="6447" name="Picture 6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7"/>
                          <pic:cNvPicPr>
                            <a:picLocks noChangeAspect="1" noChangeArrowheads="1"/>
                          </pic:cNvPicPr>
                        </pic:nvPicPr>
                        <pic:blipFill>
                          <a:blip r:embed="rId10169" cstate="print">
                            <a:extLst>
                              <a:ext uri="{28A0092B-C50C-407E-A947-70E740481C1C}">
                                <a14:useLocalDpi xmlns:a14="http://schemas.microsoft.com/office/drawing/2010/main" val="0"/>
                              </a:ext>
                            </a:extLst>
                          </a:blip>
                          <a:srcRect/>
                          <a:stretch>
                            <a:fillRect/>
                          </a:stretch>
                        </pic:blipFill>
                        <pic:spPr bwMode="auto">
                          <a:xfrm>
                            <a:off x="0" y="0"/>
                            <a:ext cx="257175" cy="152400"/>
                          </a:xfrm>
                          <a:prstGeom prst="rect">
                            <a:avLst/>
                          </a:prstGeom>
                          <a:noFill/>
                          <a:ln>
                            <a:noFill/>
                          </a:ln>
                        </pic:spPr>
                      </pic:pic>
                    </a:graphicData>
                  </a:graphic>
                </wp:inline>
              </w:drawing>
            </w:r>
            <w:r w:rsidRPr="005E21FF">
              <w:rPr>
                <w:rFonts w:ascii="Palatino Linotype" w:eastAsia="Calibri" w:hAnsi="Palatino Linotype"/>
                <w:sz w:val="24"/>
                <w:szCs w:val="24"/>
              </w:rPr>
              <w:t xml:space="preserve">, </w:t>
            </w:r>
            <w:r w:rsidR="00CD53B4" w:rsidRPr="005E21FF">
              <w:rPr>
                <w:rFonts w:ascii="Palatino Linotype" w:eastAsia="Calibri" w:hAnsi="Palatino Linotype"/>
                <w:noProof/>
                <w:position w:val="-12"/>
                <w:sz w:val="24"/>
                <w:szCs w:val="24"/>
                <w:lang w:val="en-US"/>
              </w:rPr>
              <w:drawing>
                <wp:inline distT="0" distB="0" distL="0" distR="0">
                  <wp:extent cx="371475" cy="238125"/>
                  <wp:effectExtent l="0" t="0" r="9525" b="9525"/>
                  <wp:docPr id="6448" name="Picture 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8"/>
                          <pic:cNvPicPr>
                            <a:picLocks noChangeAspect="1" noChangeArrowheads="1"/>
                          </pic:cNvPicPr>
                        </pic:nvPicPr>
                        <pic:blipFill>
                          <a:blip r:embed="rId1017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5E21FF">
              <w:rPr>
                <w:rFonts w:ascii="Palatino Linotype" w:eastAsia="Calibri" w:hAnsi="Palatino Linotype"/>
                <w:sz w:val="24"/>
                <w:szCs w:val="24"/>
              </w:rPr>
              <w:t xml:space="preserve"> là diện tích tứ giác </w:t>
            </w:r>
            <w:r w:rsidR="00CD53B4" w:rsidRPr="005E21FF">
              <w:rPr>
                <w:rFonts w:ascii="Palatino Linotype" w:eastAsia="Calibri" w:hAnsi="Palatino Linotype"/>
                <w:noProof/>
                <w:position w:val="-6"/>
                <w:sz w:val="24"/>
                <w:szCs w:val="24"/>
                <w:lang w:val="en-US"/>
              </w:rPr>
              <w:drawing>
                <wp:inline distT="0" distB="0" distL="0" distR="0">
                  <wp:extent cx="457200" cy="161925"/>
                  <wp:effectExtent l="0" t="0" r="0" b="9525"/>
                  <wp:docPr id="6449" name="Picture 6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9"/>
                          <pic:cNvPicPr>
                            <a:picLocks noChangeAspect="1" noChangeArrowheads="1"/>
                          </pic:cNvPicPr>
                        </pic:nvPicPr>
                        <pic:blipFill>
                          <a:blip r:embed="rId10171"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eastAsia="Calibri" w:hAnsi="Palatino Linotype"/>
                <w:sz w:val="24"/>
                <w:szCs w:val="24"/>
              </w:rPr>
              <w:t>.</w:t>
            </w:r>
          </w:p>
        </w:tc>
      </w:tr>
      <w:tr w:rsidR="00024EFF" w:rsidRPr="005E21FF" w:rsidTr="00273CFC">
        <w:trPr>
          <w:trHeight w:val="24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2181225" cy="419100"/>
                  <wp:effectExtent l="0" t="0" r="9525" b="0"/>
                  <wp:docPr id="6450" name="Picture 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0"/>
                          <pic:cNvPicPr>
                            <a:picLocks noChangeAspect="1" noChangeArrowheads="1"/>
                          </pic:cNvPicPr>
                        </pic:nvPicPr>
                        <pic:blipFill>
                          <a:blip r:embed="rId10172" cstate="print">
                            <a:extLst>
                              <a:ext uri="{28A0092B-C50C-407E-A947-70E740481C1C}">
                                <a14:useLocalDpi xmlns:a14="http://schemas.microsoft.com/office/drawing/2010/main" val="0"/>
                              </a:ext>
                            </a:extLst>
                          </a:blip>
                          <a:srcRect/>
                          <a:stretch>
                            <a:fillRect/>
                          </a:stretch>
                        </pic:blipFill>
                        <pic:spPr bwMode="auto">
                          <a:xfrm>
                            <a:off x="0" y="0"/>
                            <a:ext cx="2181225" cy="419100"/>
                          </a:xfrm>
                          <a:prstGeom prst="rect">
                            <a:avLst/>
                          </a:prstGeom>
                          <a:noFill/>
                          <a:ln>
                            <a:noFill/>
                          </a:ln>
                        </pic:spPr>
                      </pic:pic>
                    </a:graphicData>
                  </a:graphic>
                </wp:inline>
              </w:drawing>
            </w:r>
            <w:r w:rsidR="00024EFF" w:rsidRPr="005E21FF">
              <w:rPr>
                <w:rFonts w:ascii="Palatino Linotype" w:eastAsia="Calibri" w:hAnsi="Palatino Linotype"/>
                <w:sz w:val="24"/>
                <w:szCs w:val="24"/>
              </w:rPr>
              <w:t>.</w:t>
            </w:r>
          </w:p>
        </w:tc>
        <w:tc>
          <w:tcPr>
            <w:tcW w:w="1276" w:type="dxa"/>
            <w:tcBorders>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00"/>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8"/>
                <w:sz w:val="24"/>
                <w:szCs w:val="24"/>
                <w:lang w:val="en-US"/>
              </w:rPr>
              <w:drawing>
                <wp:inline distT="0" distB="0" distL="0" distR="0">
                  <wp:extent cx="3390900" cy="304800"/>
                  <wp:effectExtent l="0" t="0" r="0" b="0"/>
                  <wp:docPr id="6451" name="Picture 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1"/>
                          <pic:cNvPicPr>
                            <a:picLocks noChangeAspect="1" noChangeArrowheads="1"/>
                          </pic:cNvPicPr>
                        </pic:nvPicPr>
                        <pic:blipFill>
                          <a:blip r:embed="rId10173" cstate="print">
                            <a:extLst>
                              <a:ext uri="{28A0092B-C50C-407E-A947-70E740481C1C}">
                                <a14:useLocalDpi xmlns:a14="http://schemas.microsoft.com/office/drawing/2010/main" val="0"/>
                              </a:ext>
                            </a:extLst>
                          </a:blip>
                          <a:srcRect/>
                          <a:stretch>
                            <a:fillRect/>
                          </a:stretch>
                        </pic:blipFill>
                        <pic:spPr bwMode="auto">
                          <a:xfrm>
                            <a:off x="0" y="0"/>
                            <a:ext cx="3390900" cy="304800"/>
                          </a:xfrm>
                          <a:prstGeom prst="rect">
                            <a:avLst/>
                          </a:prstGeom>
                          <a:noFill/>
                          <a:ln>
                            <a:noFill/>
                          </a:ln>
                        </pic:spPr>
                      </pic:pic>
                    </a:graphicData>
                  </a:graphic>
                </wp:inline>
              </w:drawing>
            </w:r>
            <w:r w:rsidR="00024EFF" w:rsidRPr="005E21FF">
              <w:rPr>
                <w:rFonts w:ascii="Palatino Linotype" w:eastAsia="Calibri" w:hAnsi="Palatino Linotype"/>
                <w:sz w:val="24"/>
                <w:szCs w:val="24"/>
              </w:rPr>
              <w:t>.</w:t>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345"/>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bottom w:val="dotDash" w:sz="4" w:space="0" w:color="auto"/>
            </w:tcBorders>
            <w:shd w:val="clear" w:color="auto" w:fill="auto"/>
          </w:tcPr>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Do </w:t>
            </w:r>
            <w:r w:rsidR="00CD53B4" w:rsidRPr="005E21FF">
              <w:rPr>
                <w:rFonts w:ascii="Palatino Linotype" w:eastAsia="Calibri" w:hAnsi="Palatino Linotype"/>
                <w:noProof/>
                <w:position w:val="-4"/>
                <w:sz w:val="24"/>
                <w:szCs w:val="24"/>
                <w:lang w:val="en-US"/>
              </w:rPr>
              <w:drawing>
                <wp:inline distT="0" distB="0" distL="0" distR="0">
                  <wp:extent cx="1066800" cy="200025"/>
                  <wp:effectExtent l="0" t="0" r="0" b="9525"/>
                  <wp:docPr id="6452" name="Picture 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2"/>
                          <pic:cNvPicPr>
                            <a:picLocks noChangeAspect="1" noChangeArrowheads="1"/>
                          </pic:cNvPicPr>
                        </pic:nvPicPr>
                        <pic:blipFill>
                          <a:blip r:embed="rId10174" cstate="print">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r w:rsidRPr="005E21FF">
              <w:rPr>
                <w:rFonts w:ascii="Palatino Linotype" w:eastAsia="Calibri" w:hAnsi="Palatino Linotype"/>
                <w:sz w:val="24"/>
                <w:szCs w:val="24"/>
              </w:rPr>
              <w:t xml:space="preserve"> nên </w:t>
            </w:r>
            <w:r w:rsidR="00CD53B4" w:rsidRPr="005E21FF">
              <w:rPr>
                <w:rFonts w:ascii="Palatino Linotype" w:eastAsia="Calibri" w:hAnsi="Palatino Linotype"/>
                <w:noProof/>
                <w:position w:val="-6"/>
                <w:sz w:val="24"/>
                <w:szCs w:val="24"/>
                <w:lang w:val="en-US"/>
              </w:rPr>
              <w:drawing>
                <wp:inline distT="0" distB="0" distL="0" distR="0">
                  <wp:extent cx="1171575" cy="219075"/>
                  <wp:effectExtent l="0" t="0" r="9525" b="9525"/>
                  <wp:docPr id="6453" name="Picture 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3"/>
                          <pic:cNvPicPr>
                            <a:picLocks noChangeAspect="1" noChangeArrowheads="1"/>
                          </pic:cNvPicPr>
                        </pic:nvPicPr>
                        <pic:blipFill>
                          <a:blip r:embed="rId10175" cstate="print">
                            <a:extLst>
                              <a:ext uri="{28A0092B-C50C-407E-A947-70E740481C1C}">
                                <a14:useLocalDpi xmlns:a14="http://schemas.microsoft.com/office/drawing/2010/main" val="0"/>
                              </a:ext>
                            </a:extLst>
                          </a:blip>
                          <a:srcRect/>
                          <a:stretch>
                            <a:fillRect/>
                          </a:stretch>
                        </pic:blipFill>
                        <pic:spPr bwMode="auto">
                          <a:xfrm>
                            <a:off x="0" y="0"/>
                            <a:ext cx="1171575" cy="219075"/>
                          </a:xfrm>
                          <a:prstGeom prst="rect">
                            <a:avLst/>
                          </a:prstGeom>
                          <a:noFill/>
                          <a:ln>
                            <a:noFill/>
                          </a:ln>
                        </pic:spPr>
                      </pic:pic>
                    </a:graphicData>
                  </a:graphic>
                </wp:inline>
              </w:drawing>
            </w:r>
            <w:r w:rsidRPr="005E21FF">
              <w:rPr>
                <w:rFonts w:ascii="Palatino Linotype" w:eastAsia="Calibri" w:hAnsi="Palatino Linotype"/>
                <w:sz w:val="24"/>
                <w:szCs w:val="24"/>
              </w:rPr>
              <w:t>.</w:t>
            </w:r>
          </w:p>
        </w:tc>
        <w:tc>
          <w:tcPr>
            <w:tcW w:w="1276" w:type="dxa"/>
            <w:tcBorders>
              <w:top w:val="dotDash" w:sz="4" w:space="0" w:color="auto"/>
              <w:bottom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r w:rsidR="00024EFF" w:rsidRPr="005E21FF" w:rsidTr="00273CFC">
        <w:trPr>
          <w:trHeight w:val="192"/>
        </w:trPr>
        <w:tc>
          <w:tcPr>
            <w:tcW w:w="1135" w:type="dxa"/>
            <w:vMerge/>
            <w:shd w:val="clear" w:color="auto" w:fill="auto"/>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p>
        </w:tc>
        <w:tc>
          <w:tcPr>
            <w:tcW w:w="7512" w:type="dxa"/>
            <w:tcBorders>
              <w:top w:val="dotDash" w:sz="4" w:space="0" w:color="auto"/>
            </w:tcBorders>
            <w:shd w:val="clear" w:color="auto" w:fill="auto"/>
          </w:tcPr>
          <w:p w:rsidR="00024EFF" w:rsidRPr="005E21FF" w:rsidRDefault="00CD53B4"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12"/>
                <w:sz w:val="24"/>
                <w:szCs w:val="24"/>
                <w:lang w:val="en-US"/>
              </w:rPr>
              <w:drawing>
                <wp:inline distT="0" distB="0" distL="0" distR="0">
                  <wp:extent cx="733425" cy="257175"/>
                  <wp:effectExtent l="0" t="0" r="9525" b="9525"/>
                  <wp:docPr id="6454" name="Picture 6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4"/>
                          <pic:cNvPicPr>
                            <a:picLocks noChangeAspect="1" noChangeArrowheads="1"/>
                          </pic:cNvPicPr>
                        </pic:nvPicPr>
                        <pic:blipFill>
                          <a:blip r:embed="rId1017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024EFF" w:rsidRPr="005E21FF">
              <w:rPr>
                <w:rFonts w:ascii="Palatino Linotype" w:eastAsia="Calibri" w:hAnsi="Palatino Linotype"/>
                <w:sz w:val="24"/>
                <w:szCs w:val="24"/>
              </w:rPr>
              <w:t xml:space="preserve"> khi </w:t>
            </w:r>
            <w:r w:rsidRPr="005E21FF">
              <w:rPr>
                <w:rFonts w:ascii="Palatino Linotype" w:eastAsia="Calibri" w:hAnsi="Palatino Linotype"/>
                <w:noProof/>
                <w:position w:val="-6"/>
                <w:sz w:val="24"/>
                <w:szCs w:val="24"/>
                <w:lang w:val="en-US"/>
              </w:rPr>
              <w:drawing>
                <wp:inline distT="0" distB="0" distL="0" distR="0">
                  <wp:extent cx="619125" cy="161925"/>
                  <wp:effectExtent l="0" t="0" r="9525" b="9525"/>
                  <wp:docPr id="6455" name="Picture 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5"/>
                          <pic:cNvPicPr>
                            <a:picLocks noChangeAspect="1" noChangeArrowheads="1"/>
                          </pic:cNvPicPr>
                        </pic:nvPicPr>
                        <pic:blipFill>
                          <a:blip r:embed="rId10177"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00024EFF" w:rsidRPr="005E21FF">
              <w:rPr>
                <w:rFonts w:ascii="Palatino Linotype" w:eastAsia="Calibri" w:hAnsi="Palatino Linotype"/>
                <w:sz w:val="24"/>
                <w:szCs w:val="24"/>
              </w:rPr>
              <w:t>.</w:t>
            </w:r>
          </w:p>
          <w:p w:rsidR="00024EFF" w:rsidRPr="005E21FF" w:rsidRDefault="00024EFF" w:rsidP="00273CFC">
            <w:pPr>
              <w:tabs>
                <w:tab w:val="left" w:pos="993"/>
              </w:tabs>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rPr>
              <w:t xml:space="preserve">Vậy giá trị lớn nhất của diện tích tứ giác </w:t>
            </w:r>
            <w:r w:rsidR="00CD53B4" w:rsidRPr="005E21FF">
              <w:rPr>
                <w:rFonts w:ascii="Palatino Linotype" w:eastAsia="Calibri" w:hAnsi="Palatino Linotype"/>
                <w:noProof/>
                <w:position w:val="-6"/>
                <w:sz w:val="24"/>
                <w:szCs w:val="24"/>
                <w:lang w:val="en-US"/>
              </w:rPr>
              <w:drawing>
                <wp:inline distT="0" distB="0" distL="0" distR="0">
                  <wp:extent cx="457200" cy="161925"/>
                  <wp:effectExtent l="0" t="0" r="0" b="9525"/>
                  <wp:docPr id="6456" name="Picture 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6"/>
                          <pic:cNvPicPr>
                            <a:picLocks noChangeAspect="1" noChangeArrowheads="1"/>
                          </pic:cNvPicPr>
                        </pic:nvPicPr>
                        <pic:blipFill>
                          <a:blip r:embed="rId10178"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eastAsia="Calibri" w:hAnsi="Palatino Linotype"/>
                <w:sz w:val="24"/>
                <w:szCs w:val="24"/>
              </w:rPr>
              <w:t xml:space="preserve"> là </w:t>
            </w:r>
            <w:r w:rsidR="00CD53B4" w:rsidRPr="005E21FF">
              <w:rPr>
                <w:rFonts w:ascii="Palatino Linotype" w:eastAsia="Calibri" w:hAnsi="Palatino Linotype"/>
                <w:noProof/>
                <w:position w:val="-6"/>
                <w:sz w:val="24"/>
                <w:szCs w:val="24"/>
                <w:lang w:val="en-US"/>
              </w:rPr>
              <w:drawing>
                <wp:inline distT="0" distB="0" distL="0" distR="0">
                  <wp:extent cx="257175" cy="219075"/>
                  <wp:effectExtent l="0" t="0" r="9525" b="9525"/>
                  <wp:docPr id="6457" name="Picture 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7"/>
                          <pic:cNvPicPr>
                            <a:picLocks noChangeAspect="1" noChangeArrowheads="1"/>
                          </pic:cNvPicPr>
                        </pic:nvPicPr>
                        <pic:blipFill>
                          <a:blip r:embed="rId10179"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5E21FF">
              <w:rPr>
                <w:rFonts w:ascii="Palatino Linotype" w:eastAsia="Calibri" w:hAnsi="Palatino Linotype"/>
                <w:sz w:val="24"/>
                <w:szCs w:val="24"/>
              </w:rPr>
              <w:t>.</w:t>
            </w:r>
          </w:p>
        </w:tc>
        <w:tc>
          <w:tcPr>
            <w:tcW w:w="1276" w:type="dxa"/>
            <w:tcBorders>
              <w:top w:val="dotDash" w:sz="4" w:space="0" w:color="auto"/>
            </w:tcBorders>
            <w:shd w:val="clear" w:color="auto" w:fill="auto"/>
            <w:vAlign w:val="center"/>
          </w:tcPr>
          <w:p w:rsidR="00024EFF" w:rsidRPr="005E21FF" w:rsidRDefault="00024EFF" w:rsidP="00273CFC">
            <w:pPr>
              <w:tabs>
                <w:tab w:val="left" w:pos="993"/>
              </w:tabs>
              <w:spacing w:before="20" w:after="20" w:line="276" w:lineRule="auto"/>
              <w:jc w:val="center"/>
              <w:rPr>
                <w:rFonts w:ascii="Palatino Linotype" w:eastAsia="Calibri" w:hAnsi="Palatino Linotype"/>
                <w:sz w:val="24"/>
                <w:szCs w:val="24"/>
              </w:rPr>
            </w:pPr>
            <w:r w:rsidRPr="005E21FF">
              <w:rPr>
                <w:rFonts w:ascii="Palatino Linotype" w:eastAsia="Calibri" w:hAnsi="Palatino Linotype"/>
                <w:sz w:val="24"/>
                <w:szCs w:val="24"/>
              </w:rPr>
              <w:t>0,25</w:t>
            </w:r>
          </w:p>
        </w:tc>
      </w:tr>
    </w:tbl>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sz w:val="24"/>
          <w:szCs w:val="24"/>
        </w:rPr>
      </w:pP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---Hết---</w:t>
      </w: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p>
    <w:p w:rsidR="00024EFF" w:rsidRPr="005E21FF" w:rsidRDefault="00024EFF"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4E73C0" w:rsidRPr="005E21FF" w:rsidRDefault="004E73C0" w:rsidP="00273CFC">
      <w:pPr>
        <w:tabs>
          <w:tab w:val="left" w:pos="993"/>
        </w:tabs>
        <w:spacing w:before="20" w:after="20" w:line="276" w:lineRule="auto"/>
        <w:rPr>
          <w:rFonts w:ascii="Palatino Linotype" w:eastAsia="Calibri" w:hAnsi="Palatino Linotype"/>
          <w:b/>
          <w:sz w:val="24"/>
          <w:szCs w:val="24"/>
          <w:lang w:val="en-US"/>
        </w:rPr>
      </w:pP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p>
    <w:tbl>
      <w:tblPr>
        <w:tblpPr w:leftFromText="180" w:rightFromText="180" w:vertAnchor="text" w:horzAnchor="margin" w:tblpY="-10"/>
        <w:tblW w:w="10895" w:type="dxa"/>
        <w:tblLook w:val="04A0" w:firstRow="1" w:lastRow="0" w:firstColumn="1" w:lastColumn="0" w:noHBand="0" w:noVBand="1"/>
      </w:tblPr>
      <w:tblGrid>
        <w:gridCol w:w="3780"/>
        <w:gridCol w:w="7115"/>
      </w:tblGrid>
      <w:tr w:rsidR="00024EFF" w:rsidRPr="005E21FF" w:rsidTr="00273CFC">
        <w:tc>
          <w:tcPr>
            <w:tcW w:w="378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A35207" w:rsidP="00273CFC">
            <w:pPr>
              <w:spacing w:before="20" w:after="20" w:line="276" w:lineRule="auto"/>
              <w:jc w:val="center"/>
              <w:rPr>
                <w:rFonts w:ascii="Palatino Linotype" w:hAnsi="Palatino Linotype"/>
                <w:b/>
                <w:sz w:val="24"/>
                <w:szCs w:val="24"/>
              </w:rPr>
            </w:pPr>
            <w:r>
              <w:rPr>
                <w:rFonts w:ascii="Palatino Linotype" w:hAnsi="Palatino Linotype"/>
                <w:noProof/>
                <w:sz w:val="24"/>
                <w:szCs w:val="24"/>
              </w:rPr>
              <w:pict>
                <v:line id="Straight Connector 42" o:spid="_x0000_s6445" style="position:absolute;left:0;text-align:left;z-index:251760640;visibility:visible" from="57.3pt,15.6pt" to="123.3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"/>
              </w:pict>
            </w:r>
            <w:r w:rsidR="00024EFF" w:rsidRPr="005E21FF">
              <w:rPr>
                <w:rFonts w:ascii="Palatino Linotype" w:hAnsi="Palatino Linotype"/>
                <w:b/>
                <w:sz w:val="24"/>
                <w:szCs w:val="24"/>
              </w:rPr>
              <w:t>THÁI BÌNH</w:t>
            </w:r>
          </w:p>
          <w:p w:rsidR="00024EFF" w:rsidRPr="005E21FF" w:rsidRDefault="00024EFF" w:rsidP="00273CFC">
            <w:pPr>
              <w:spacing w:before="20" w:after="20" w:line="276" w:lineRule="auto"/>
              <w:jc w:val="center"/>
              <w:rPr>
                <w:rFonts w:ascii="Palatino Linotype" w:hAnsi="Palatino Linotype"/>
                <w:b/>
                <w:sz w:val="24"/>
                <w:szCs w:val="24"/>
              </w:rPr>
            </w:pPr>
          </w:p>
          <w:p w:rsidR="00024EFF" w:rsidRPr="005E21FF" w:rsidRDefault="00024EFF" w:rsidP="00273CFC">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ĐỀ CHÍNH THỨC</w:t>
            </w:r>
          </w:p>
        </w:tc>
        <w:tc>
          <w:tcPr>
            <w:tcW w:w="7115"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THI TUYỂN SINH LỚP 10 THPT NĂM HỌC 2019-2020</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 xml:space="preserve">Môn: </w:t>
            </w:r>
            <w:r w:rsidRPr="005E21FF">
              <w:rPr>
                <w:rFonts w:ascii="Palatino Linotype" w:hAnsi="Palatino Linotype"/>
                <w:b/>
                <w:bCs/>
                <w:sz w:val="24"/>
                <w:szCs w:val="24"/>
              </w:rPr>
              <w:t>TOÁN</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Thời gian làm bài 120 phút (không kể thời gian giao đề)</w:t>
            </w:r>
          </w:p>
        </w:tc>
      </w:tr>
    </w:tbl>
    <w:p w:rsidR="00024EFF" w:rsidRPr="005E21FF" w:rsidRDefault="00024EFF" w:rsidP="00273CFC">
      <w:pPr>
        <w:tabs>
          <w:tab w:val="left" w:pos="993"/>
        </w:tabs>
        <w:spacing w:before="20" w:after="20" w:line="276" w:lineRule="auto"/>
        <w:rPr>
          <w:rFonts w:ascii="Palatino Linotype" w:eastAsia="Calibri" w:hAnsi="Palatino Linotype"/>
          <w:b/>
          <w:sz w:val="24"/>
          <w:szCs w:val="24"/>
          <w:lang w:val="en-US"/>
        </w:rPr>
      </w:pPr>
    </w:p>
    <w:p w:rsidR="00024EFF" w:rsidRPr="005E21FF" w:rsidRDefault="00024EFF" w:rsidP="00273CFC">
      <w:pPr>
        <w:spacing w:before="20" w:after="20" w:line="276" w:lineRule="auto"/>
        <w:rPr>
          <w:rFonts w:ascii="Palatino Linotype" w:hAnsi="Palatino Linotype"/>
          <w:i/>
          <w:iCs/>
          <w:sz w:val="24"/>
          <w:szCs w:val="24"/>
        </w:rPr>
      </w:pPr>
      <w:r w:rsidRPr="005E21FF">
        <w:rPr>
          <w:rFonts w:ascii="Palatino Linotype" w:hAnsi="Palatino Linotype"/>
          <w:b/>
          <w:bCs/>
          <w:sz w:val="24"/>
          <w:szCs w:val="24"/>
        </w:rPr>
        <w:t>Câu 1</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Cho </w:t>
      </w:r>
      <w:r w:rsidR="00CD53B4" w:rsidRPr="005E21FF">
        <w:rPr>
          <w:rFonts w:ascii="Palatino Linotype" w:hAnsi="Palatino Linotype"/>
          <w:noProof/>
          <w:position w:val="-28"/>
          <w:sz w:val="24"/>
          <w:szCs w:val="24"/>
          <w:lang w:val="en-US"/>
        </w:rPr>
        <w:drawing>
          <wp:inline distT="0" distB="0" distL="0" distR="0">
            <wp:extent cx="914400" cy="457200"/>
            <wp:effectExtent l="0" t="0" r="0" b="0"/>
            <wp:docPr id="6458" name="Picture 6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8"/>
                    <pic:cNvPicPr>
                      <a:picLocks noChangeAspect="1" noChangeArrowheads="1"/>
                    </pic:cNvPicPr>
                  </pic:nvPicPr>
                  <pic:blipFill>
                    <a:blip r:embed="rId10180"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28"/>
          <w:sz w:val="24"/>
          <w:szCs w:val="24"/>
          <w:lang w:val="en-US"/>
        </w:rPr>
        <w:drawing>
          <wp:inline distT="0" distB="0" distL="0" distR="0">
            <wp:extent cx="2057400" cy="457200"/>
            <wp:effectExtent l="0" t="0" r="0" b="0"/>
            <wp:docPr id="6459" name="Picture 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9"/>
                    <pic:cNvPicPr>
                      <a:picLocks noChangeAspect="1" noChangeArrowheads="1"/>
                    </pic:cNvPicPr>
                  </pic:nvPicPr>
                  <pic:blipFill>
                    <a:blip r:embed="rId10181" cstate="print">
                      <a:extLst>
                        <a:ext uri="{28A0092B-C50C-407E-A947-70E740481C1C}">
                          <a14:useLocalDpi xmlns:a14="http://schemas.microsoft.com/office/drawing/2010/main" val="0"/>
                        </a:ext>
                      </a:extLst>
                    </a:blip>
                    <a:srcRect/>
                    <a:stretch>
                      <a:fillRect/>
                    </a:stretch>
                  </pic:blipFill>
                  <pic:spPr bwMode="auto">
                    <a:xfrm>
                      <a:off x="0" y="0"/>
                      <a:ext cx="2057400" cy="457200"/>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6460" name="Picture 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0"/>
                    <pic:cNvPicPr>
                      <a:picLocks noChangeAspect="1" noChangeArrowheads="1"/>
                    </pic:cNvPicPr>
                  </pic:nvPicPr>
                  <pic:blipFill>
                    <a:blip r:embed="rId101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33375" cy="180975"/>
            <wp:effectExtent l="0" t="0" r="9525" b="9525"/>
            <wp:docPr id="6461" name="Picture 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1"/>
                    <pic:cNvPicPr>
                      <a:picLocks noChangeAspect="1" noChangeArrowheads="1"/>
                    </pic:cNvPicPr>
                  </pic:nvPicPr>
                  <pic:blipFill>
                    <a:blip r:embed="rId1018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a).Tính giá trị của biếu thức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462" name="Picture 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2"/>
                    <pic:cNvPicPr>
                      <a:picLocks noChangeAspect="1" noChangeArrowheads="1"/>
                    </pic:cNvPicPr>
                  </pic:nvPicPr>
                  <pic:blipFill>
                    <a:blip r:embed="rId1018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khi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6463" name="Picture 6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3"/>
                    <pic:cNvPicPr>
                      <a:picLocks noChangeAspect="1" noChangeArrowheads="1"/>
                    </pic:cNvPicPr>
                  </pic:nvPicPr>
                  <pic:blipFill>
                    <a:blip r:embed="rId1018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b).Rút gọn biểu thức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464" name="Picture 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4"/>
                    <pic:cNvPicPr>
                      <a:picLocks noChangeAspect="1" noChangeArrowheads="1"/>
                    </pic:cNvPicPr>
                  </pic:nvPicPr>
                  <pic:blipFill>
                    <a:blip r:embed="rId1018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c).Tìm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465" name="Picture 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5"/>
                    <pic:cNvPicPr>
                      <a:picLocks noChangeAspect="1" noChangeArrowheads="1"/>
                    </pic:cNvPicPr>
                  </pic:nvPicPr>
                  <pic:blipFill>
                    <a:blip r:embed="rId1018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6466" name="Picture 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6"/>
                    <pic:cNvPicPr>
                      <a:picLocks noChangeAspect="1" noChangeArrowheads="1"/>
                    </pic:cNvPicPr>
                  </pic:nvPicPr>
                  <pic:blipFill>
                    <a:blip r:embed="rId10188"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sz w:val="24"/>
          <w:szCs w:val="24"/>
        </w:rPr>
        <w:t xml:space="preserve"> nhận giá trị là số nguyên.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2.</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a).Giải hệ phương trình </w:t>
      </w:r>
      <w:r w:rsidR="00CD53B4" w:rsidRPr="005E21FF">
        <w:rPr>
          <w:rFonts w:ascii="Palatino Linotype" w:hAnsi="Palatino Linotype"/>
          <w:noProof/>
          <w:position w:val="-30"/>
          <w:sz w:val="24"/>
          <w:szCs w:val="24"/>
          <w:lang w:val="en-US"/>
        </w:rPr>
        <w:drawing>
          <wp:inline distT="0" distB="0" distL="0" distR="0">
            <wp:extent cx="723900" cy="457200"/>
            <wp:effectExtent l="0" t="0" r="0" b="0"/>
            <wp:docPr id="6467" name="Picture 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7"/>
                    <pic:cNvPicPr>
                      <a:picLocks noChangeAspect="1" noChangeArrowheads="1"/>
                    </pic:cNvPicPr>
                  </pic:nvPicPr>
                  <pic:blipFill>
                    <a:blip r:embed="rId10189"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r w:rsidRPr="005E21FF">
        <w:rPr>
          <w:rFonts w:ascii="Palatino Linotype" w:hAnsi="Palatino Linotype"/>
          <w:sz w:val="24"/>
          <w:szCs w:val="24"/>
        </w:rPr>
        <w:t xml:space="preserve"> (không sử dụng máy tính cầm tay).</w:t>
      </w:r>
    </w:p>
    <w:p w:rsidR="00024EFF" w:rsidRPr="005E21FF" w:rsidRDefault="00024EFF" w:rsidP="00273CFC">
      <w:pPr>
        <w:spacing w:before="20" w:after="20" w:line="276" w:lineRule="auto"/>
        <w:ind w:left="810"/>
        <w:rPr>
          <w:rFonts w:ascii="Palatino Linotype" w:hAnsi="Palatino Linotype"/>
          <w:b/>
          <w:bCs/>
          <w:sz w:val="24"/>
          <w:szCs w:val="24"/>
        </w:rPr>
      </w:pPr>
      <w:r w:rsidRPr="005E21FF">
        <w:rPr>
          <w:rFonts w:ascii="Palatino Linotype" w:hAnsi="Palatino Linotype"/>
          <w:sz w:val="24"/>
          <w:szCs w:val="24"/>
        </w:rPr>
        <w:t xml:space="preserve">b).Một mảnh vườn hình chữ nhật có diện tích  </w:t>
      </w:r>
      <w:r w:rsidR="00CD53B4" w:rsidRPr="005E21FF">
        <w:rPr>
          <w:rFonts w:ascii="Palatino Linotype" w:hAnsi="Palatino Linotype"/>
          <w:noProof/>
          <w:position w:val="-10"/>
          <w:sz w:val="24"/>
          <w:szCs w:val="24"/>
          <w:lang w:val="en-US"/>
        </w:rPr>
        <w:drawing>
          <wp:inline distT="0" distB="0" distL="0" distR="0">
            <wp:extent cx="447675" cy="228600"/>
            <wp:effectExtent l="0" t="0" r="9525" b="0"/>
            <wp:docPr id="6468" name="Picture 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8"/>
                    <pic:cNvPicPr>
                      <a:picLocks noChangeAspect="1" noChangeArrowheads="1"/>
                    </pic:cNvPicPr>
                  </pic:nvPicPr>
                  <pic:blipFill>
                    <a:blip r:embed="rId10190"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5E21FF">
        <w:rPr>
          <w:rFonts w:ascii="Palatino Linotype" w:hAnsi="Palatino Linotype"/>
          <w:sz w:val="24"/>
          <w:szCs w:val="24"/>
        </w:rPr>
        <w:t xml:space="preserve">. Biết rằng, chiều dài mảnh vườn hơn chiều rộng mảnh vườn là  </w:t>
      </w:r>
      <w:r w:rsidR="00CD53B4" w:rsidRPr="005E21FF">
        <w:rPr>
          <w:rFonts w:ascii="Palatino Linotype" w:hAnsi="Palatino Linotype"/>
          <w:noProof/>
          <w:position w:val="-10"/>
          <w:sz w:val="24"/>
          <w:szCs w:val="24"/>
          <w:lang w:val="en-US"/>
        </w:rPr>
        <w:drawing>
          <wp:inline distT="0" distB="0" distL="0" distR="0">
            <wp:extent cx="257175" cy="200025"/>
            <wp:effectExtent l="0" t="0" r="9525" b="0"/>
            <wp:docPr id="6469" name="Picture 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9"/>
                    <pic:cNvPicPr>
                      <a:picLocks noChangeAspect="1" noChangeArrowheads="1"/>
                    </pic:cNvPicPr>
                  </pic:nvPicPr>
                  <pic:blipFill>
                    <a:blip r:embed="rId1019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E21FF">
        <w:rPr>
          <w:rFonts w:ascii="Palatino Linotype" w:hAnsi="Palatino Linotype"/>
          <w:sz w:val="24"/>
          <w:szCs w:val="24"/>
        </w:rPr>
        <w:t>. Tính chiều rộng mảnh vườn.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3.</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Cho hàm số </w:t>
      </w:r>
      <w:r w:rsidR="00CD53B4" w:rsidRPr="005E21FF">
        <w:rPr>
          <w:rFonts w:ascii="Palatino Linotype" w:hAnsi="Palatino Linotype"/>
          <w:noProof/>
          <w:position w:val="-14"/>
          <w:sz w:val="24"/>
          <w:szCs w:val="24"/>
          <w:lang w:val="en-US"/>
        </w:rPr>
        <w:drawing>
          <wp:inline distT="0" distB="0" distL="0" distR="0">
            <wp:extent cx="1285875" cy="257175"/>
            <wp:effectExtent l="0" t="0" r="9525" b="9525"/>
            <wp:docPr id="6470" name="Picture 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0"/>
                    <pic:cNvPicPr>
                      <a:picLocks noChangeAspect="1" noChangeArrowheads="1"/>
                    </pic:cNvPicPr>
                  </pic:nvPicPr>
                  <pic:blipFill>
                    <a:blip r:embed="rId10192"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471" name="Picture 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1"/>
                    <pic:cNvPicPr>
                      <a:picLocks noChangeAspect="1" noChangeArrowheads="1"/>
                    </pic:cNvPicPr>
                  </pic:nvPicPr>
                  <pic:blipFill>
                    <a:blip r:embed="rId1019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là tham số)</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a).Tìm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472" name="Picture 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2"/>
                    <pic:cNvPicPr>
                      <a:picLocks noChangeAspect="1" noChangeArrowheads="1"/>
                    </pic:cNvPicPr>
                  </pic:nvPicPr>
                  <pic:blipFill>
                    <a:blip r:embed="rId1019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để hàm số đã cho là hàm số bậc nhất đồng biến trên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473" name="Picture 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3"/>
                    <pic:cNvPicPr>
                      <a:picLocks noChangeAspect="1" noChangeArrowheads="1"/>
                    </pic:cNvPicPr>
                  </pic:nvPicPr>
                  <pic:blipFill>
                    <a:blip r:embed="rId1019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810"/>
        <w:rPr>
          <w:rFonts w:ascii="Palatino Linotype" w:hAnsi="Palatino Linotype"/>
          <w:sz w:val="24"/>
          <w:szCs w:val="24"/>
        </w:rPr>
      </w:pPr>
      <w:r w:rsidRPr="005E21FF">
        <w:rPr>
          <w:rFonts w:ascii="Palatino Linotype" w:hAnsi="Palatino Linotype"/>
          <w:sz w:val="24"/>
          <w:szCs w:val="24"/>
        </w:rPr>
        <w:t xml:space="preserve">b).Chứng minh rằng với mọi giá trị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474" name="Picture 6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4"/>
                    <pic:cNvPicPr>
                      <a:picLocks noChangeAspect="1" noChangeArrowheads="1"/>
                    </pic:cNvPicPr>
                  </pic:nvPicPr>
                  <pic:blipFill>
                    <a:blip r:embed="rId1019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thì đồ thị hàm số đã cho luôn cắt parabol  </w:t>
      </w:r>
      <w:r w:rsidR="00CD53B4" w:rsidRPr="005E21FF">
        <w:rPr>
          <w:rFonts w:ascii="Palatino Linotype" w:hAnsi="Palatino Linotype"/>
          <w:noProof/>
          <w:position w:val="-14"/>
          <w:sz w:val="24"/>
          <w:szCs w:val="24"/>
          <w:lang w:val="en-US"/>
        </w:rPr>
        <w:drawing>
          <wp:inline distT="0" distB="0" distL="0" distR="0">
            <wp:extent cx="723900" cy="257175"/>
            <wp:effectExtent l="0" t="0" r="0" b="9525"/>
            <wp:docPr id="6475" name="Picture 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5"/>
                    <pic:cNvPicPr>
                      <a:picLocks noChangeAspect="1" noChangeArrowheads="1"/>
                    </pic:cNvPicPr>
                  </pic:nvPicPr>
                  <pic:blipFill>
                    <a:blip r:embed="rId10197"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5E21FF">
        <w:rPr>
          <w:rFonts w:ascii="Palatino Linotype" w:hAnsi="Palatino Linotype"/>
          <w:sz w:val="24"/>
          <w:szCs w:val="24"/>
        </w:rPr>
        <w:t xml:space="preserve"> tại hai điểm phân biệt. Gọi  </w:t>
      </w:r>
      <w:r w:rsidR="00CD53B4" w:rsidRPr="005E21FF">
        <w:rPr>
          <w:rFonts w:ascii="Palatino Linotype" w:hAnsi="Palatino Linotype"/>
          <w:noProof/>
          <w:position w:val="-12"/>
          <w:sz w:val="24"/>
          <w:szCs w:val="24"/>
          <w:lang w:val="en-US"/>
        </w:rPr>
        <w:drawing>
          <wp:inline distT="0" distB="0" distL="0" distR="0">
            <wp:extent cx="152400" cy="228600"/>
            <wp:effectExtent l="0" t="0" r="0" b="0"/>
            <wp:docPr id="6476" name="Picture 6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6"/>
                    <pic:cNvPicPr>
                      <a:picLocks noChangeAspect="1" noChangeArrowheads="1"/>
                    </pic:cNvPicPr>
                  </pic:nvPicPr>
                  <pic:blipFill>
                    <a:blip r:embed="rId1019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2"/>
          <w:sz w:val="24"/>
          <w:szCs w:val="24"/>
          <w:lang w:val="en-US"/>
        </w:rPr>
        <w:drawing>
          <wp:inline distT="0" distB="0" distL="0" distR="0">
            <wp:extent cx="161925" cy="228600"/>
            <wp:effectExtent l="0" t="0" r="9525" b="0"/>
            <wp:docPr id="6477" name="Picture 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7"/>
                    <pic:cNvPicPr>
                      <a:picLocks noChangeAspect="1" noChangeArrowheads="1"/>
                    </pic:cNvPicPr>
                  </pic:nvPicPr>
                  <pic:blipFill>
                    <a:blip r:embed="rId1019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sz w:val="24"/>
          <w:szCs w:val="24"/>
        </w:rPr>
        <w:t xml:space="preserve"> là hoành độ các giao điểm, tìm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478" name="Picture 6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8"/>
                    <pic:cNvPicPr>
                      <a:picLocks noChangeAspect="1" noChangeArrowheads="1"/>
                    </pic:cNvPicPr>
                  </pic:nvPicPr>
                  <pic:blipFill>
                    <a:blip r:embed="rId1020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14"/>
          <w:sz w:val="24"/>
          <w:szCs w:val="24"/>
          <w:lang w:val="en-US"/>
        </w:rPr>
        <w:drawing>
          <wp:inline distT="0" distB="0" distL="0" distR="0">
            <wp:extent cx="1609725" cy="257175"/>
            <wp:effectExtent l="0" t="0" r="9525" b="9525"/>
            <wp:docPr id="6479" name="Picture 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9"/>
                    <pic:cNvPicPr>
                      <a:picLocks noChangeAspect="1" noChangeArrowheads="1"/>
                    </pic:cNvPicPr>
                  </pic:nvPicPr>
                  <pic:blipFill>
                    <a:blip r:embed="rId10201"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810"/>
        <w:rPr>
          <w:rFonts w:ascii="Palatino Linotype" w:hAnsi="Palatino Linotype"/>
          <w:b/>
          <w:bCs/>
          <w:sz w:val="24"/>
          <w:szCs w:val="24"/>
        </w:rPr>
      </w:pPr>
      <w:r w:rsidRPr="005E21FF">
        <w:rPr>
          <w:rFonts w:ascii="Palatino Linotype" w:hAnsi="Palatino Linotype"/>
          <w:sz w:val="24"/>
          <w:szCs w:val="24"/>
        </w:rPr>
        <w:t xml:space="preserve">c).Gọi đồ thị hàm số đã cho là đường thẳng  </w:t>
      </w:r>
      <w:r w:rsidR="00CD53B4" w:rsidRPr="005E21FF">
        <w:rPr>
          <w:rFonts w:ascii="Palatino Linotype" w:hAnsi="Palatino Linotype"/>
          <w:noProof/>
          <w:position w:val="-14"/>
          <w:sz w:val="24"/>
          <w:szCs w:val="24"/>
          <w:lang w:val="en-US"/>
        </w:rPr>
        <w:drawing>
          <wp:inline distT="0" distB="0" distL="0" distR="0">
            <wp:extent cx="257175" cy="257175"/>
            <wp:effectExtent l="0" t="0" r="9525" b="9525"/>
            <wp:docPr id="6480" name="Picture 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0"/>
                    <pic:cNvPicPr>
                      <a:picLocks noChangeAspect="1" noChangeArrowheads="1"/>
                    </pic:cNvPicPr>
                  </pic:nvPicPr>
                  <pic:blipFill>
                    <a:blip r:embed="rId102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sz w:val="24"/>
          <w:szCs w:val="24"/>
        </w:rPr>
        <w:t xml:space="preserve">. Chứng minh khoảng cách từ điểm  </w:t>
      </w:r>
      <w:r w:rsidR="00CD53B4" w:rsidRPr="005E21FF">
        <w:rPr>
          <w:rFonts w:ascii="Palatino Linotype" w:hAnsi="Palatino Linotype"/>
          <w:noProof/>
          <w:position w:val="-14"/>
          <w:sz w:val="24"/>
          <w:szCs w:val="24"/>
          <w:lang w:val="en-US"/>
        </w:rPr>
        <w:drawing>
          <wp:inline distT="0" distB="0" distL="0" distR="0">
            <wp:extent cx="495300" cy="257175"/>
            <wp:effectExtent l="0" t="0" r="0" b="9525"/>
            <wp:docPr id="6481" name="Picture 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1"/>
                    <pic:cNvPicPr>
                      <a:picLocks noChangeAspect="1" noChangeArrowheads="1"/>
                    </pic:cNvPicPr>
                  </pic:nvPicPr>
                  <pic:blipFill>
                    <a:blip r:embed="rId1020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E21FF">
        <w:rPr>
          <w:rFonts w:ascii="Palatino Linotype" w:hAnsi="Palatino Linotype"/>
          <w:sz w:val="24"/>
          <w:szCs w:val="24"/>
        </w:rPr>
        <w:t xml:space="preserve"> đến  </w:t>
      </w:r>
      <w:r w:rsidR="00CD53B4" w:rsidRPr="005E21FF">
        <w:rPr>
          <w:rFonts w:ascii="Palatino Linotype" w:hAnsi="Palatino Linotype"/>
          <w:noProof/>
          <w:position w:val="-14"/>
          <w:sz w:val="24"/>
          <w:szCs w:val="24"/>
          <w:lang w:val="en-US"/>
        </w:rPr>
        <w:drawing>
          <wp:inline distT="0" distB="0" distL="0" distR="0">
            <wp:extent cx="257175" cy="257175"/>
            <wp:effectExtent l="0" t="0" r="9525" b="9525"/>
            <wp:docPr id="6482" name="Picture 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pic:cNvPicPr>
                      <a:picLocks noChangeAspect="1" noChangeArrowheads="1"/>
                    </pic:cNvPicPr>
                  </pic:nvPicPr>
                  <pic:blipFill>
                    <a:blip r:embed="rId1020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sz w:val="24"/>
          <w:szCs w:val="24"/>
        </w:rPr>
        <w:t xml:space="preserve"> không lớn hơn  </w:t>
      </w:r>
      <w:r w:rsidR="00CD53B4" w:rsidRPr="005E21FF">
        <w:rPr>
          <w:rFonts w:ascii="Palatino Linotype" w:hAnsi="Palatino Linotype"/>
          <w:noProof/>
          <w:position w:val="-8"/>
          <w:sz w:val="24"/>
          <w:szCs w:val="24"/>
          <w:lang w:val="en-US"/>
        </w:rPr>
        <w:drawing>
          <wp:inline distT="0" distB="0" distL="0" distR="0">
            <wp:extent cx="304800" cy="228600"/>
            <wp:effectExtent l="0" t="0" r="0" b="0"/>
            <wp:docPr id="6483" name="Picture 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3"/>
                    <pic:cNvPicPr>
                      <a:picLocks noChangeAspect="1" noChangeArrowheads="1"/>
                    </pic:cNvPicPr>
                  </pic:nvPicPr>
                  <pic:blipFill>
                    <a:blip r:embed="rId1020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4.</w:t>
      </w:r>
      <w:r w:rsidRPr="005E21FF">
        <w:rPr>
          <w:rFonts w:ascii="Palatino Linotype" w:hAnsi="Palatino Linotype"/>
          <w:sz w:val="24"/>
          <w:szCs w:val="24"/>
        </w:rPr>
        <w:t xml:space="preserve"> </w:t>
      </w:r>
      <w:r w:rsidRPr="005E21FF">
        <w:rPr>
          <w:rFonts w:ascii="Palatino Linotype" w:hAnsi="Palatino Linotype"/>
          <w:i/>
          <w:iCs/>
          <w:sz w:val="24"/>
          <w:szCs w:val="24"/>
        </w:rPr>
        <w:t>(3,5 điểm)</w:t>
      </w:r>
    </w:p>
    <w:p w:rsidR="00024EFF" w:rsidRPr="005E21FF" w:rsidRDefault="00024EFF" w:rsidP="00273CFC">
      <w:pPr>
        <w:spacing w:before="20" w:after="20" w:line="276" w:lineRule="auto"/>
        <w:ind w:left="810"/>
        <w:rPr>
          <w:rFonts w:ascii="Palatino Linotype" w:hAnsi="Palatino Linotype"/>
          <w:sz w:val="24"/>
          <w:szCs w:val="24"/>
        </w:rPr>
      </w:pPr>
      <w:r w:rsidRPr="005E21FF">
        <w:rPr>
          <w:rFonts w:ascii="Palatino Linotype" w:hAnsi="Palatino Linotype"/>
          <w:sz w:val="24"/>
          <w:szCs w:val="24"/>
        </w:rPr>
        <w:lastRenderedPageBreak/>
        <w:t xml:space="preserve">Cho đường tròn tâm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484" name="Picture 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4"/>
                    <pic:cNvPicPr>
                      <a:picLocks noChangeAspect="1" noChangeArrowheads="1"/>
                    </pic:cNvPicPr>
                  </pic:nvPicPr>
                  <pic:blipFill>
                    <a:blip r:embed="rId102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đường kính  </w:t>
      </w:r>
      <w:r w:rsidR="00CD53B4" w:rsidRPr="005E21FF">
        <w:rPr>
          <w:rFonts w:ascii="Palatino Linotype" w:hAnsi="Palatino Linotype"/>
          <w:noProof/>
          <w:position w:val="-4"/>
          <w:sz w:val="24"/>
          <w:szCs w:val="24"/>
          <w:lang w:val="en-US"/>
        </w:rPr>
        <w:drawing>
          <wp:inline distT="0" distB="0" distL="0" distR="0">
            <wp:extent cx="257175" cy="161925"/>
            <wp:effectExtent l="0" t="0" r="0" b="9525"/>
            <wp:docPr id="6485" name="Picture 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5"/>
                    <pic:cNvPicPr>
                      <a:picLocks noChangeAspect="1" noChangeArrowheads="1"/>
                    </pic:cNvPicPr>
                  </pic:nvPicPr>
                  <pic:blipFill>
                    <a:blip r:embed="rId1020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Kẻ dây cung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486" name="Picture 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6"/>
                    <pic:cNvPicPr>
                      <a:picLocks noChangeAspect="1" noChangeArrowheads="1"/>
                    </pic:cNvPicPr>
                  </pic:nvPicPr>
                  <pic:blipFill>
                    <a:blip r:embed="rId1020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vuông góc với  </w:t>
      </w:r>
      <w:r w:rsidR="00CD53B4" w:rsidRPr="005E21FF">
        <w:rPr>
          <w:rFonts w:ascii="Palatino Linotype" w:hAnsi="Palatino Linotype"/>
          <w:noProof/>
          <w:position w:val="-4"/>
          <w:sz w:val="24"/>
          <w:szCs w:val="24"/>
          <w:lang w:val="en-US"/>
        </w:rPr>
        <w:drawing>
          <wp:inline distT="0" distB="0" distL="0" distR="0">
            <wp:extent cx="257175" cy="161925"/>
            <wp:effectExtent l="0" t="0" r="0" b="9525"/>
            <wp:docPr id="6487" name="Picture 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7"/>
                    <pic:cNvPicPr>
                      <a:picLocks noChangeAspect="1" noChangeArrowheads="1"/>
                    </pic:cNvPicPr>
                  </pic:nvPicPr>
                  <pic:blipFill>
                    <a:blip r:embed="rId1020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488" name="Picture 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8"/>
                    <pic:cNvPicPr>
                      <a:picLocks noChangeAspect="1" noChangeArrowheads="1"/>
                    </pic:cNvPicPr>
                  </pic:nvPicPr>
                  <pic:blipFill>
                    <a:blip r:embed="rId1021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489" name="Picture 6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9"/>
                    <pic:cNvPicPr>
                      <a:picLocks noChangeAspect="1" noChangeArrowheads="1"/>
                    </pic:cNvPicPr>
                  </pic:nvPicPr>
                  <pic:blipFill>
                    <a:blip r:embed="rId1021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nằm giữa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490" name="Picture 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0"/>
                    <pic:cNvPicPr>
                      <a:picLocks noChangeAspect="1" noChangeArrowheads="1"/>
                    </pic:cNvPicPr>
                  </pic:nvPicPr>
                  <pic:blipFill>
                    <a:blip r:embed="rId1021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491" name="Picture 6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1"/>
                    <pic:cNvPicPr>
                      <a:picLocks noChangeAspect="1" noChangeArrowheads="1"/>
                    </pic:cNvPicPr>
                  </pic:nvPicPr>
                  <pic:blipFill>
                    <a:blip r:embed="rId1021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492" name="Picture 6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2"/>
                    <pic:cNvPicPr>
                      <a:picLocks noChangeAspect="1" noChangeArrowheads="1"/>
                    </pic:cNvPicPr>
                  </pic:nvPicPr>
                  <pic:blipFill>
                    <a:blip r:embed="rId1021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493" name="Picture 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3"/>
                    <pic:cNvPicPr>
                      <a:picLocks noChangeAspect="1" noChangeArrowheads="1"/>
                    </pic:cNvPicPr>
                  </pic:nvPicPr>
                  <pic:blipFill>
                    <a:blip r:embed="rId102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494" name="Picture 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4"/>
                    <pic:cNvPicPr>
                      <a:picLocks noChangeAspect="1" noChangeArrowheads="1"/>
                    </pic:cNvPicPr>
                  </pic:nvPicPr>
                  <pic:blipFill>
                    <a:blip r:embed="rId102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Lấy điểm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495" name="Picture 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5"/>
                    <pic:cNvPicPr>
                      <a:picLocks noChangeAspect="1" noChangeArrowheads="1"/>
                    </pic:cNvPicPr>
                  </pic:nvPicPr>
                  <pic:blipFill>
                    <a:blip r:embed="rId1021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thuộc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496" name="Picture 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6"/>
                    <pic:cNvPicPr>
                      <a:picLocks noChangeAspect="1" noChangeArrowheads="1"/>
                    </pic:cNvPicPr>
                  </pic:nvPicPr>
                  <pic:blipFill>
                    <a:blip r:embed="rId102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497" name="Picture 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7"/>
                    <pic:cNvPicPr>
                      <a:picLocks noChangeAspect="1" noChangeArrowheads="1"/>
                    </pic:cNvPicPr>
                  </pic:nvPicPr>
                  <pic:blipFill>
                    <a:blip r:embed="rId1021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498" name="Picture 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8"/>
                    <pic:cNvPicPr>
                      <a:picLocks noChangeAspect="1" noChangeArrowheads="1"/>
                    </pic:cNvPicPr>
                  </pic:nvPicPr>
                  <pic:blipFill>
                    <a:blip r:embed="rId102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499" name="Picture 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9"/>
                    <pic:cNvPicPr>
                      <a:picLocks noChangeAspect="1" noChangeArrowheads="1"/>
                    </pic:cNvPicPr>
                  </pic:nvPicPr>
                  <pic:blipFill>
                    <a:blip r:embed="rId1022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tia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500" name="Picture 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0"/>
                    <pic:cNvPicPr>
                      <a:picLocks noChangeAspect="1" noChangeArrowheads="1"/>
                    </pic:cNvPicPr>
                  </pic:nvPicPr>
                  <pic:blipFill>
                    <a:blip r:embed="rId102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cắt đường tròn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01" name="Picture 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1"/>
                    <pic:cNvPicPr>
                      <a:picLocks noChangeAspect="1" noChangeArrowheads="1"/>
                    </pic:cNvPicPr>
                  </pic:nvPicPr>
                  <pic:blipFill>
                    <a:blip r:embed="rId1022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02" name="Picture 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2"/>
                    <pic:cNvPicPr>
                      <a:picLocks noChangeAspect="1" noChangeArrowheads="1"/>
                    </pic:cNvPicPr>
                  </pic:nvPicPr>
                  <pic:blipFill>
                    <a:blip r:embed="rId1022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a).Chứng minh tứ giác  </w:t>
      </w:r>
      <w:r w:rsidR="00CD53B4" w:rsidRPr="005E21FF">
        <w:rPr>
          <w:rFonts w:ascii="Palatino Linotype" w:hAnsi="Palatino Linotype"/>
          <w:noProof/>
          <w:position w:val="-6"/>
          <w:sz w:val="24"/>
          <w:szCs w:val="24"/>
          <w:lang w:val="en-US"/>
        </w:rPr>
        <w:drawing>
          <wp:inline distT="0" distB="0" distL="0" distR="0">
            <wp:extent cx="485775" cy="180975"/>
            <wp:effectExtent l="0" t="0" r="9525" b="9525"/>
            <wp:docPr id="6503" name="Picture 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3"/>
                    <pic:cNvPicPr>
                      <a:picLocks noChangeAspect="1" noChangeArrowheads="1"/>
                    </pic:cNvPicPr>
                  </pic:nvPicPr>
                  <pic:blipFill>
                    <a:blip r:embed="rId10225"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sz w:val="24"/>
          <w:szCs w:val="24"/>
        </w:rPr>
        <w:t xml:space="preserve"> là tứ giác nội tiếp.</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b).Gọi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504" name="Picture 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4"/>
                    <pic:cNvPicPr>
                      <a:picLocks noChangeAspect="1" noChangeArrowheads="1"/>
                    </pic:cNvPicPr>
                  </pic:nvPicPr>
                  <pic:blipFill>
                    <a:blip r:embed="rId1022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là giao điểm của hai đường thẳng  </w:t>
      </w:r>
      <w:r w:rsidR="00CD53B4" w:rsidRPr="005E21FF">
        <w:rPr>
          <w:rFonts w:ascii="Palatino Linotype" w:hAnsi="Palatino Linotype"/>
          <w:noProof/>
          <w:position w:val="-4"/>
          <w:sz w:val="24"/>
          <w:szCs w:val="24"/>
          <w:lang w:val="en-US"/>
        </w:rPr>
        <w:drawing>
          <wp:inline distT="0" distB="0" distL="0" distR="0">
            <wp:extent cx="238125" cy="161925"/>
            <wp:effectExtent l="0" t="0" r="9525" b="9525"/>
            <wp:docPr id="6505" name="Picture 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5"/>
                    <pic:cNvPicPr>
                      <a:picLocks noChangeAspect="1" noChangeArrowheads="1"/>
                    </pic:cNvPicPr>
                  </pic:nvPicPr>
                  <pic:blipFill>
                    <a:blip r:embed="rId10227"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506" name="Picture 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6"/>
                    <pic:cNvPicPr>
                      <a:picLocks noChangeAspect="1" noChangeArrowheads="1"/>
                    </pic:cNvPicPr>
                  </pic:nvPicPr>
                  <pic:blipFill>
                    <a:blip r:embed="rId102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6"/>
          <w:sz w:val="24"/>
          <w:szCs w:val="24"/>
          <w:lang w:val="en-US"/>
        </w:rPr>
        <w:drawing>
          <wp:inline distT="0" distB="0" distL="0" distR="0">
            <wp:extent cx="1104900" cy="180975"/>
            <wp:effectExtent l="0" t="0" r="0" b="9525"/>
            <wp:docPr id="6507" name="Picture 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7"/>
                    <pic:cNvPicPr>
                      <a:picLocks noChangeAspect="1" noChangeArrowheads="1"/>
                    </pic:cNvPicPr>
                  </pic:nvPicPr>
                  <pic:blipFill>
                    <a:blip r:embed="rId10229" cstate="print">
                      <a:extLst>
                        <a:ext uri="{28A0092B-C50C-407E-A947-70E740481C1C}">
                          <a14:useLocalDpi xmlns:a14="http://schemas.microsoft.com/office/drawing/2010/main" val="0"/>
                        </a:ext>
                      </a:extLst>
                    </a:blip>
                    <a:srcRect/>
                    <a:stretch>
                      <a:fillRect/>
                    </a:stretch>
                  </pic:blipFill>
                  <pic:spPr bwMode="auto">
                    <a:xfrm>
                      <a:off x="0" y="0"/>
                      <a:ext cx="11049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810"/>
        <w:rPr>
          <w:rFonts w:ascii="Palatino Linotype" w:hAnsi="Palatino Linotype"/>
          <w:sz w:val="24"/>
          <w:szCs w:val="24"/>
        </w:rPr>
      </w:pPr>
      <w:r w:rsidRPr="005E21FF">
        <w:rPr>
          <w:rFonts w:ascii="Palatino Linotype" w:hAnsi="Palatino Linotype"/>
          <w:sz w:val="24"/>
          <w:szCs w:val="24"/>
        </w:rPr>
        <w:t xml:space="preserve">c).Đoạn thẳng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6508" name="Picture 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8"/>
                    <pic:cNvPicPr>
                      <a:picLocks noChangeAspect="1" noChangeArrowheads="1"/>
                    </pic:cNvPicPr>
                  </pic:nvPicPr>
                  <pic:blipFill>
                    <a:blip r:embed="rId1023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 cắt  đường tròn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509" name="Picture 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9"/>
                    <pic:cNvPicPr>
                      <a:picLocks noChangeAspect="1" noChangeArrowheads="1"/>
                    </pic:cNvPicPr>
                  </pic:nvPicPr>
                  <pic:blipFill>
                    <a:blip r:embed="rId102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510" name="Picture 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0"/>
                    <pic:cNvPicPr>
                      <a:picLocks noChangeAspect="1" noChangeArrowheads="1"/>
                    </pic:cNvPicPr>
                  </pic:nvPicPr>
                  <pic:blipFill>
                    <a:blip r:embed="rId1023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11" name="Picture 6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1"/>
                    <pic:cNvPicPr>
                      <a:picLocks noChangeAspect="1" noChangeArrowheads="1"/>
                    </pic:cNvPicPr>
                  </pic:nvPicPr>
                  <pic:blipFill>
                    <a:blip r:embed="rId1023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512" name="Picture 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2"/>
                    <pic:cNvPicPr>
                      <a:picLocks noChangeAspect="1" noChangeArrowheads="1"/>
                    </pic:cNvPicPr>
                  </pic:nvPicPr>
                  <pic:blipFill>
                    <a:blip r:embed="rId1023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là tâm đường tròn nội tiếp tam giác  </w:t>
      </w:r>
      <w:r w:rsidR="00CD53B4" w:rsidRPr="005E21FF">
        <w:rPr>
          <w:rFonts w:ascii="Palatino Linotype" w:hAnsi="Palatino Linotype"/>
          <w:noProof/>
          <w:position w:val="-10"/>
          <w:sz w:val="24"/>
          <w:szCs w:val="24"/>
          <w:lang w:val="en-US"/>
        </w:rPr>
        <w:drawing>
          <wp:inline distT="0" distB="0" distL="0" distR="0">
            <wp:extent cx="371475" cy="200025"/>
            <wp:effectExtent l="0" t="0" r="9525" b="0"/>
            <wp:docPr id="6513" name="Picture 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3"/>
                    <pic:cNvPicPr>
                      <a:picLocks noChangeAspect="1" noChangeArrowheads="1"/>
                    </pic:cNvPicPr>
                  </pic:nvPicPr>
                  <pic:blipFill>
                    <a:blip r:embed="rId1023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810"/>
        <w:rPr>
          <w:rFonts w:ascii="Palatino Linotype" w:hAnsi="Palatino Linotype"/>
          <w:b/>
          <w:bCs/>
          <w:sz w:val="24"/>
          <w:szCs w:val="24"/>
        </w:rPr>
      </w:pPr>
      <w:r w:rsidRPr="005E21FF">
        <w:rPr>
          <w:rFonts w:ascii="Palatino Linotype" w:hAnsi="Palatino Linotype"/>
          <w:sz w:val="24"/>
          <w:szCs w:val="24"/>
        </w:rPr>
        <w:t xml:space="preserve">d).Gọi  </w:t>
      </w:r>
      <w:r w:rsidR="00CD53B4" w:rsidRPr="005E21FF">
        <w:rPr>
          <w:rFonts w:ascii="Palatino Linotype" w:hAnsi="Palatino Linotype"/>
          <w:noProof/>
          <w:position w:val="-4"/>
          <w:sz w:val="24"/>
          <w:szCs w:val="24"/>
          <w:lang w:val="en-US"/>
        </w:rPr>
        <w:drawing>
          <wp:inline distT="0" distB="0" distL="0" distR="0">
            <wp:extent cx="200025" cy="161925"/>
            <wp:effectExtent l="0" t="0" r="0" b="9525"/>
            <wp:docPr id="6514" name="Picture 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4"/>
                    <pic:cNvPicPr>
                      <a:picLocks noChangeAspect="1" noChangeArrowheads="1"/>
                    </pic:cNvPicPr>
                  </pic:nvPicPr>
                  <pic:blipFill>
                    <a:blip r:embed="rId102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6515" name="Picture 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5"/>
                    <pic:cNvPicPr>
                      <a:picLocks noChangeAspect="1" noChangeArrowheads="1"/>
                    </pic:cNvPicPr>
                  </pic:nvPicPr>
                  <pic:blipFill>
                    <a:blip r:embed="rId102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sz w:val="24"/>
          <w:szCs w:val="24"/>
        </w:rPr>
        <w:t xml:space="preserve"> lần lượt là hình chiếu vuông góc của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16" name="Picture 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6"/>
                    <pic:cNvPicPr>
                      <a:picLocks noChangeAspect="1" noChangeArrowheads="1"/>
                    </pic:cNvPicPr>
                  </pic:nvPicPr>
                  <pic:blipFill>
                    <a:blip r:embed="rId1023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17" name="Picture 6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7"/>
                    <pic:cNvPicPr>
                      <a:picLocks noChangeAspect="1" noChangeArrowheads="1"/>
                    </pic:cNvPicPr>
                  </pic:nvPicPr>
                  <pic:blipFill>
                    <a:blip r:embed="rId1023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lên đường thẳng  </w:t>
      </w:r>
      <w:r w:rsidR="00CD53B4" w:rsidRPr="005E21FF">
        <w:rPr>
          <w:rFonts w:ascii="Palatino Linotype" w:hAnsi="Palatino Linotype"/>
          <w:noProof/>
          <w:position w:val="-4"/>
          <w:sz w:val="24"/>
          <w:szCs w:val="24"/>
          <w:lang w:val="en-US"/>
        </w:rPr>
        <w:drawing>
          <wp:inline distT="0" distB="0" distL="0" distR="0">
            <wp:extent cx="257175" cy="161925"/>
            <wp:effectExtent l="0" t="0" r="9525" b="9525"/>
            <wp:docPr id="6518" name="Picture 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8"/>
                    <pic:cNvPicPr>
                      <a:picLocks noChangeAspect="1" noChangeArrowheads="1"/>
                    </pic:cNvPicPr>
                  </pic:nvPicPr>
                  <pic:blipFill>
                    <a:blip r:embed="rId1024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10"/>
          <w:sz w:val="24"/>
          <w:szCs w:val="24"/>
          <w:lang w:val="en-US"/>
        </w:rPr>
        <w:drawing>
          <wp:inline distT="0" distB="0" distL="0" distR="0">
            <wp:extent cx="1038225" cy="200025"/>
            <wp:effectExtent l="0" t="0" r="9525" b="0"/>
            <wp:docPr id="6519" name="Picture 6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9"/>
                    <pic:cNvPicPr>
                      <a:picLocks noChangeAspect="1" noChangeArrowheads="1"/>
                    </pic:cNvPicPr>
                  </pic:nvPicPr>
                  <pic:blipFill>
                    <a:blip r:embed="rId1024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810" w:hanging="810"/>
        <w:rPr>
          <w:rFonts w:ascii="Palatino Linotype" w:hAnsi="Palatino Linotype"/>
          <w:sz w:val="24"/>
          <w:szCs w:val="24"/>
        </w:rPr>
      </w:pPr>
      <w:r w:rsidRPr="005E21FF">
        <w:rPr>
          <w:rFonts w:ascii="Palatino Linotype" w:hAnsi="Palatino Linotype"/>
          <w:b/>
          <w:bCs/>
          <w:sz w:val="24"/>
          <w:szCs w:val="24"/>
        </w:rPr>
        <w:t>Câu 5.</w:t>
      </w:r>
      <w:r w:rsidRPr="005E21FF">
        <w:rPr>
          <w:rFonts w:ascii="Palatino Linotype" w:hAnsi="Palatino Linotype"/>
          <w:sz w:val="24"/>
          <w:szCs w:val="24"/>
        </w:rPr>
        <w:t xml:space="preserve"> Cho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520" name="Picture 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0"/>
                    <pic:cNvPicPr>
                      <a:picLocks noChangeAspect="1" noChangeArrowheads="1"/>
                    </pic:cNvPicPr>
                  </pic:nvPicPr>
                  <pic:blipFill>
                    <a:blip r:embed="rId1024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6521" name="Picture 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1"/>
                    <pic:cNvPicPr>
                      <a:picLocks noChangeAspect="1" noChangeArrowheads="1"/>
                    </pic:cNvPicPr>
                  </pic:nvPicPr>
                  <pic:blipFill>
                    <a:blip r:embed="rId1024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14300" cy="142875"/>
            <wp:effectExtent l="0" t="0" r="0" b="9525"/>
            <wp:docPr id="6522" name="Picture 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2"/>
                    <pic:cNvPicPr>
                      <a:picLocks noChangeAspect="1" noChangeArrowheads="1"/>
                    </pic:cNvPicPr>
                  </pic:nvPicPr>
                  <pic:blipFill>
                    <a:blip r:embed="rId1024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E21FF">
        <w:rPr>
          <w:rFonts w:ascii="Palatino Linotype" w:hAnsi="Palatino Linotype"/>
          <w:sz w:val="24"/>
          <w:szCs w:val="24"/>
        </w:rPr>
        <w:t xml:space="preserve"> là các số thực dương thỏa mãn  </w:t>
      </w:r>
      <w:r w:rsidR="00CD53B4" w:rsidRPr="005E21FF">
        <w:rPr>
          <w:rFonts w:ascii="Palatino Linotype" w:hAnsi="Palatino Linotype"/>
          <w:noProof/>
          <w:position w:val="-6"/>
          <w:sz w:val="24"/>
          <w:szCs w:val="24"/>
          <w:lang w:val="en-US"/>
        </w:rPr>
        <w:drawing>
          <wp:inline distT="0" distB="0" distL="0" distR="0">
            <wp:extent cx="1628775" cy="180975"/>
            <wp:effectExtent l="0" t="0" r="9525" b="9525"/>
            <wp:docPr id="6523" name="Picture 6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3"/>
                    <pic:cNvPicPr>
                      <a:picLocks noChangeAspect="1" noChangeArrowheads="1"/>
                    </pic:cNvPicPr>
                  </pic:nvPicPr>
                  <pic:blipFill>
                    <a:blip r:embed="rId10245" cstate="print">
                      <a:extLst>
                        <a:ext uri="{28A0092B-C50C-407E-A947-70E740481C1C}">
                          <a14:useLocalDpi xmlns:a14="http://schemas.microsoft.com/office/drawing/2010/main" val="0"/>
                        </a:ext>
                      </a:extLst>
                    </a:blip>
                    <a:srcRect/>
                    <a:stretch>
                      <a:fillRect/>
                    </a:stretch>
                  </pic:blipFill>
                  <pic:spPr bwMode="auto">
                    <a:xfrm>
                      <a:off x="0" y="0"/>
                      <a:ext cx="1628775" cy="180975"/>
                    </a:xfrm>
                    <a:prstGeom prst="rect">
                      <a:avLst/>
                    </a:prstGeom>
                    <a:noFill/>
                    <a:ln>
                      <a:noFill/>
                    </a:ln>
                  </pic:spPr>
                </pic:pic>
              </a:graphicData>
            </a:graphic>
          </wp:inline>
        </w:drawing>
      </w:r>
      <w:r w:rsidRPr="005E21FF">
        <w:rPr>
          <w:rFonts w:ascii="Palatino Linotype" w:hAnsi="Palatino Linotype"/>
          <w:sz w:val="24"/>
          <w:szCs w:val="24"/>
        </w:rPr>
        <w:t xml:space="preserve">. Chứng minh rằng:  </w:t>
      </w:r>
      <w:r w:rsidR="00CD53B4" w:rsidRPr="005E21FF">
        <w:rPr>
          <w:rFonts w:ascii="Palatino Linotype" w:hAnsi="Palatino Linotype"/>
          <w:noProof/>
          <w:position w:val="-24"/>
          <w:sz w:val="24"/>
          <w:szCs w:val="24"/>
          <w:lang w:val="en-US"/>
        </w:rPr>
        <w:drawing>
          <wp:inline distT="0" distB="0" distL="0" distR="0">
            <wp:extent cx="1000125" cy="419100"/>
            <wp:effectExtent l="0" t="0" r="9525" b="0"/>
            <wp:docPr id="6524" name="Picture 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4"/>
                    <pic:cNvPicPr>
                      <a:picLocks noChangeAspect="1" noChangeArrowheads="1"/>
                    </pic:cNvPicPr>
                  </pic:nvPicPr>
                  <pic:blipFill>
                    <a:blip r:embed="rId1024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Hướng dẫn giải</w:t>
      </w:r>
    </w:p>
    <w:p w:rsidR="00024EFF" w:rsidRPr="005E21FF" w:rsidRDefault="00024EFF" w:rsidP="00273CFC">
      <w:pPr>
        <w:spacing w:before="20" w:after="20" w:line="276" w:lineRule="auto"/>
        <w:rPr>
          <w:rFonts w:ascii="Palatino Linotype" w:hAnsi="Palatino Linotype"/>
          <w:i/>
          <w:iCs/>
          <w:sz w:val="24"/>
          <w:szCs w:val="24"/>
        </w:rPr>
      </w:pPr>
      <w:r w:rsidRPr="005E21FF">
        <w:rPr>
          <w:rFonts w:ascii="Palatino Linotype" w:hAnsi="Palatino Linotype"/>
          <w:b/>
          <w:bCs/>
          <w:sz w:val="24"/>
          <w:szCs w:val="24"/>
        </w:rPr>
        <w:t>Câu 1</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Cho </w:t>
      </w:r>
      <w:r w:rsidR="00CD53B4" w:rsidRPr="005E21FF">
        <w:rPr>
          <w:rFonts w:ascii="Palatino Linotype" w:hAnsi="Palatino Linotype"/>
          <w:noProof/>
          <w:position w:val="-28"/>
          <w:sz w:val="24"/>
          <w:szCs w:val="24"/>
          <w:lang w:val="en-US"/>
        </w:rPr>
        <w:drawing>
          <wp:inline distT="0" distB="0" distL="0" distR="0">
            <wp:extent cx="914400" cy="457200"/>
            <wp:effectExtent l="0" t="0" r="0" b="0"/>
            <wp:docPr id="6525" name="Picture 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5"/>
                    <pic:cNvPicPr>
                      <a:picLocks noChangeAspect="1" noChangeArrowheads="1"/>
                    </pic:cNvPicPr>
                  </pic:nvPicPr>
                  <pic:blipFill>
                    <a:blip r:embed="rId10180"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28"/>
          <w:sz w:val="24"/>
          <w:szCs w:val="24"/>
          <w:lang w:val="en-US"/>
        </w:rPr>
        <w:drawing>
          <wp:inline distT="0" distB="0" distL="0" distR="0">
            <wp:extent cx="2057400" cy="457200"/>
            <wp:effectExtent l="0" t="0" r="0" b="0"/>
            <wp:docPr id="6526" name="Picture 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
                    <pic:cNvPicPr>
                      <a:picLocks noChangeAspect="1" noChangeArrowheads="1"/>
                    </pic:cNvPicPr>
                  </pic:nvPicPr>
                  <pic:blipFill>
                    <a:blip r:embed="rId10181" cstate="print">
                      <a:extLst>
                        <a:ext uri="{28A0092B-C50C-407E-A947-70E740481C1C}">
                          <a14:useLocalDpi xmlns:a14="http://schemas.microsoft.com/office/drawing/2010/main" val="0"/>
                        </a:ext>
                      </a:extLst>
                    </a:blip>
                    <a:srcRect/>
                    <a:stretch>
                      <a:fillRect/>
                    </a:stretch>
                  </pic:blipFill>
                  <pic:spPr bwMode="auto">
                    <a:xfrm>
                      <a:off x="0" y="0"/>
                      <a:ext cx="2057400" cy="457200"/>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6527" name="Picture 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7"/>
                    <pic:cNvPicPr>
                      <a:picLocks noChangeAspect="1" noChangeArrowheads="1"/>
                    </pic:cNvPicPr>
                  </pic:nvPicPr>
                  <pic:blipFill>
                    <a:blip r:embed="rId101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33375" cy="180975"/>
            <wp:effectExtent l="0" t="0" r="9525" b="9525"/>
            <wp:docPr id="6528" name="Picture 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8"/>
                    <pic:cNvPicPr>
                      <a:picLocks noChangeAspect="1" noChangeArrowheads="1"/>
                    </pic:cNvPicPr>
                  </pic:nvPicPr>
                  <pic:blipFill>
                    <a:blip r:embed="rId1018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a).Tính giá trị của biếu thức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29" name="Picture 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9"/>
                    <pic:cNvPicPr>
                      <a:picLocks noChangeAspect="1" noChangeArrowheads="1"/>
                    </pic:cNvPicPr>
                  </pic:nvPicPr>
                  <pic:blipFill>
                    <a:blip r:embed="rId1018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khi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6530" name="Picture 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0"/>
                    <pic:cNvPicPr>
                      <a:picLocks noChangeAspect="1" noChangeArrowheads="1"/>
                    </pic:cNvPicPr>
                  </pic:nvPicPr>
                  <pic:blipFill>
                    <a:blip r:embed="rId1018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b).Rút gọn biểu thức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531" name="Picture 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1"/>
                    <pic:cNvPicPr>
                      <a:picLocks noChangeAspect="1" noChangeArrowheads="1"/>
                    </pic:cNvPicPr>
                  </pic:nvPicPr>
                  <pic:blipFill>
                    <a:blip r:embed="rId1018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c).Tìm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532" name="Picture 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2"/>
                    <pic:cNvPicPr>
                      <a:picLocks noChangeAspect="1" noChangeArrowheads="1"/>
                    </pic:cNvPicPr>
                  </pic:nvPicPr>
                  <pic:blipFill>
                    <a:blip r:embed="rId1018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6"/>
          <w:sz w:val="24"/>
          <w:szCs w:val="24"/>
          <w:lang w:val="en-US"/>
        </w:rPr>
        <w:drawing>
          <wp:inline distT="0" distB="0" distL="0" distR="0">
            <wp:extent cx="619125" cy="180975"/>
            <wp:effectExtent l="0" t="0" r="9525" b="9525"/>
            <wp:docPr id="6533" name="Picture 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3"/>
                    <pic:cNvPicPr>
                      <a:picLocks noChangeAspect="1" noChangeArrowheads="1"/>
                    </pic:cNvPicPr>
                  </pic:nvPicPr>
                  <pic:blipFill>
                    <a:blip r:embed="rId10188"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sz w:val="24"/>
          <w:szCs w:val="24"/>
        </w:rPr>
        <w:t xml:space="preserve"> nhận giá trị là số nguyên.</w:t>
      </w:r>
    </w:p>
    <w:p w:rsidR="00024EFF" w:rsidRPr="005E21FF" w:rsidRDefault="00024EFF" w:rsidP="00273CFC">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Lời giải</w:t>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b/>
          <w:bCs/>
          <w:i/>
          <w:iCs/>
          <w:sz w:val="24"/>
          <w:szCs w:val="24"/>
        </w:rPr>
        <w:t xml:space="preserve">Cho </w:t>
      </w:r>
      <w:r w:rsidR="00CD53B4" w:rsidRPr="005E21FF">
        <w:rPr>
          <w:rFonts w:ascii="Palatino Linotype" w:hAnsi="Palatino Linotype"/>
          <w:b/>
          <w:bCs/>
          <w:i/>
          <w:iCs/>
          <w:noProof/>
          <w:position w:val="-28"/>
          <w:sz w:val="24"/>
          <w:szCs w:val="24"/>
          <w:lang w:val="en-US"/>
        </w:rPr>
        <w:drawing>
          <wp:inline distT="0" distB="0" distL="0" distR="0">
            <wp:extent cx="914400" cy="457200"/>
            <wp:effectExtent l="0" t="0" r="0" b="0"/>
            <wp:docPr id="6534" name="Picture 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4"/>
                    <pic:cNvPicPr>
                      <a:picLocks noChangeAspect="1" noChangeArrowheads="1"/>
                    </pic:cNvPicPr>
                  </pic:nvPicPr>
                  <pic:blipFill>
                    <a:blip r:embed="rId10180"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5E21FF">
        <w:rPr>
          <w:rFonts w:ascii="Palatino Linotype" w:hAnsi="Palatino Linotype"/>
          <w:b/>
          <w:bCs/>
          <w:i/>
          <w:iCs/>
          <w:sz w:val="24"/>
          <w:szCs w:val="24"/>
        </w:rPr>
        <w:t xml:space="preserve"> và  </w:t>
      </w:r>
      <w:r w:rsidR="00CD53B4" w:rsidRPr="005E21FF">
        <w:rPr>
          <w:rFonts w:ascii="Palatino Linotype" w:hAnsi="Palatino Linotype"/>
          <w:b/>
          <w:bCs/>
          <w:i/>
          <w:iCs/>
          <w:noProof/>
          <w:position w:val="-28"/>
          <w:sz w:val="24"/>
          <w:szCs w:val="24"/>
          <w:lang w:val="en-US"/>
        </w:rPr>
        <w:drawing>
          <wp:inline distT="0" distB="0" distL="0" distR="0">
            <wp:extent cx="2057400" cy="457200"/>
            <wp:effectExtent l="0" t="0" r="0" b="0"/>
            <wp:docPr id="6535" name="Picture 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5"/>
                    <pic:cNvPicPr>
                      <a:picLocks noChangeAspect="1" noChangeArrowheads="1"/>
                    </pic:cNvPicPr>
                  </pic:nvPicPr>
                  <pic:blipFill>
                    <a:blip r:embed="rId10181" cstate="print">
                      <a:extLst>
                        <a:ext uri="{28A0092B-C50C-407E-A947-70E740481C1C}">
                          <a14:useLocalDpi xmlns:a14="http://schemas.microsoft.com/office/drawing/2010/main" val="0"/>
                        </a:ext>
                      </a:extLst>
                    </a:blip>
                    <a:srcRect/>
                    <a:stretch>
                      <a:fillRect/>
                    </a:stretch>
                  </pic:blipFill>
                  <pic:spPr bwMode="auto">
                    <a:xfrm>
                      <a:off x="0" y="0"/>
                      <a:ext cx="2057400" cy="457200"/>
                    </a:xfrm>
                    <a:prstGeom prst="rect">
                      <a:avLst/>
                    </a:prstGeom>
                    <a:noFill/>
                    <a:ln>
                      <a:noFill/>
                    </a:ln>
                  </pic:spPr>
                </pic:pic>
              </a:graphicData>
            </a:graphic>
          </wp:inline>
        </w:drawing>
      </w:r>
      <w:r w:rsidRPr="005E21FF">
        <w:rPr>
          <w:rFonts w:ascii="Palatino Linotype" w:hAnsi="Palatino Linotype"/>
          <w:b/>
          <w:bCs/>
          <w:i/>
          <w:iCs/>
          <w:sz w:val="24"/>
          <w:szCs w:val="24"/>
        </w:rPr>
        <w:t xml:space="preserve"> với  </w:t>
      </w:r>
      <w:r w:rsidR="00CD53B4" w:rsidRPr="005E21FF">
        <w:rPr>
          <w:rFonts w:ascii="Palatino Linotype" w:hAnsi="Palatino Linotype"/>
          <w:b/>
          <w:bCs/>
          <w:i/>
          <w:iCs/>
          <w:noProof/>
          <w:position w:val="-6"/>
          <w:sz w:val="24"/>
          <w:szCs w:val="24"/>
          <w:lang w:val="en-US"/>
        </w:rPr>
        <w:drawing>
          <wp:inline distT="0" distB="0" distL="0" distR="0">
            <wp:extent cx="352425" cy="180975"/>
            <wp:effectExtent l="0" t="0" r="9525" b="9525"/>
            <wp:docPr id="6536" name="Picture 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6"/>
                    <pic:cNvPicPr>
                      <a:picLocks noChangeAspect="1" noChangeArrowheads="1"/>
                    </pic:cNvPicPr>
                  </pic:nvPicPr>
                  <pic:blipFill>
                    <a:blip r:embed="rId101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w:t>
      </w:r>
      <w:r w:rsidR="00CD53B4" w:rsidRPr="005E21FF">
        <w:rPr>
          <w:rFonts w:ascii="Palatino Linotype" w:hAnsi="Palatino Linotype"/>
          <w:b/>
          <w:bCs/>
          <w:i/>
          <w:iCs/>
          <w:noProof/>
          <w:position w:val="-6"/>
          <w:sz w:val="24"/>
          <w:szCs w:val="24"/>
          <w:lang w:val="en-US"/>
        </w:rPr>
        <w:drawing>
          <wp:inline distT="0" distB="0" distL="0" distR="0">
            <wp:extent cx="333375" cy="180975"/>
            <wp:effectExtent l="0" t="0" r="9525" b="9525"/>
            <wp:docPr id="6537" name="Picture 6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7"/>
                    <pic:cNvPicPr>
                      <a:picLocks noChangeAspect="1" noChangeArrowheads="1"/>
                    </pic:cNvPicPr>
                  </pic:nvPicPr>
                  <pic:blipFill>
                    <a:blip r:embed="rId1018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b/>
          <w:bCs/>
          <w:i/>
          <w:iCs/>
          <w:sz w:val="24"/>
          <w:szCs w:val="24"/>
        </w:rPr>
        <w:t xml:space="preserve">a).Tính giá trị của biếu thức  </w:t>
      </w:r>
      <w:r w:rsidR="00CD53B4" w:rsidRPr="005E21FF">
        <w:rPr>
          <w:rFonts w:ascii="Palatino Linotype" w:hAnsi="Palatino Linotype"/>
          <w:b/>
          <w:bCs/>
          <w:i/>
          <w:iCs/>
          <w:noProof/>
          <w:position w:val="-4"/>
          <w:sz w:val="24"/>
          <w:szCs w:val="24"/>
          <w:lang w:val="en-US"/>
        </w:rPr>
        <w:drawing>
          <wp:inline distT="0" distB="0" distL="0" distR="0">
            <wp:extent cx="152400" cy="161925"/>
            <wp:effectExtent l="0" t="0" r="0" b="9525"/>
            <wp:docPr id="6538" name="Picture 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8"/>
                    <pic:cNvPicPr>
                      <a:picLocks noChangeAspect="1" noChangeArrowheads="1"/>
                    </pic:cNvPicPr>
                  </pic:nvPicPr>
                  <pic:blipFill>
                    <a:blip r:embed="rId1018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khi  </w:t>
      </w:r>
      <w:r w:rsidR="00CD53B4" w:rsidRPr="005E21FF">
        <w:rPr>
          <w:rFonts w:ascii="Palatino Linotype" w:hAnsi="Palatino Linotype"/>
          <w:b/>
          <w:bCs/>
          <w:i/>
          <w:iCs/>
          <w:noProof/>
          <w:position w:val="-6"/>
          <w:sz w:val="24"/>
          <w:szCs w:val="24"/>
          <w:lang w:val="en-US"/>
        </w:rPr>
        <w:drawing>
          <wp:inline distT="0" distB="0" distL="0" distR="0">
            <wp:extent cx="352425" cy="180975"/>
            <wp:effectExtent l="0" t="0" r="9525" b="9525"/>
            <wp:docPr id="6539" name="Picture 6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9"/>
                    <pic:cNvPicPr>
                      <a:picLocks noChangeAspect="1" noChangeArrowheads="1"/>
                    </pic:cNvPicPr>
                  </pic:nvPicPr>
                  <pic:blipFill>
                    <a:blip r:embed="rId1018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sz w:val="24"/>
          <w:szCs w:val="24"/>
        </w:rPr>
        <w:t xml:space="preserve">Có </w:t>
      </w:r>
      <w:r w:rsidR="00CD53B4" w:rsidRPr="005E21FF">
        <w:rPr>
          <w:rFonts w:ascii="Palatino Linotype" w:hAnsi="Palatino Linotype"/>
          <w:b/>
          <w:bCs/>
          <w:i/>
          <w:iCs/>
          <w:noProof/>
          <w:position w:val="-28"/>
          <w:sz w:val="24"/>
          <w:szCs w:val="24"/>
          <w:lang w:val="en-US"/>
        </w:rPr>
        <w:drawing>
          <wp:inline distT="0" distB="0" distL="0" distR="0">
            <wp:extent cx="2924175" cy="523875"/>
            <wp:effectExtent l="0" t="0" r="9525" b="9525"/>
            <wp:docPr id="6540" name="Picture 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0"/>
                    <pic:cNvPicPr>
                      <a:picLocks noChangeAspect="1" noChangeArrowheads="1"/>
                    </pic:cNvPicPr>
                  </pic:nvPicPr>
                  <pic:blipFill>
                    <a:blip r:embed="rId10247" cstate="print">
                      <a:extLst>
                        <a:ext uri="{28A0092B-C50C-407E-A947-70E740481C1C}">
                          <a14:useLocalDpi xmlns:a14="http://schemas.microsoft.com/office/drawing/2010/main" val="0"/>
                        </a:ext>
                      </a:extLst>
                    </a:blip>
                    <a:srcRect/>
                    <a:stretch>
                      <a:fillRect/>
                    </a:stretch>
                  </pic:blipFill>
                  <pic:spPr bwMode="auto">
                    <a:xfrm>
                      <a:off x="0" y="0"/>
                      <a:ext cx="2924175" cy="52387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Khi </w:t>
      </w:r>
      <w:r w:rsidR="00CD53B4" w:rsidRPr="005E21FF">
        <w:rPr>
          <w:rFonts w:ascii="Palatino Linotype" w:hAnsi="Palatino Linotype"/>
          <w:noProof/>
          <w:position w:val="-6"/>
          <w:sz w:val="24"/>
          <w:szCs w:val="24"/>
          <w:lang w:val="en-US"/>
        </w:rPr>
        <w:drawing>
          <wp:inline distT="0" distB="0" distL="0" distR="0">
            <wp:extent cx="1285875" cy="238125"/>
            <wp:effectExtent l="0" t="0" r="9525" b="9525"/>
            <wp:docPr id="6541" name="Picture 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1"/>
                    <pic:cNvPicPr>
                      <a:picLocks noChangeAspect="1" noChangeArrowheads="1"/>
                    </pic:cNvPicPr>
                  </pic:nvPicPr>
                  <pic:blipFill>
                    <a:blip r:embed="rId10248"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b/>
          <w:bCs/>
          <w:i/>
          <w:iCs/>
          <w:sz w:val="24"/>
          <w:szCs w:val="24"/>
        </w:rPr>
        <w:t xml:space="preserve">b).Rút gọn biểu thức  </w:t>
      </w:r>
      <w:r w:rsidR="00CD53B4" w:rsidRPr="005E21FF">
        <w:rPr>
          <w:rFonts w:ascii="Palatino Linotype" w:hAnsi="Palatino Linotype"/>
          <w:b/>
          <w:bCs/>
          <w:i/>
          <w:iCs/>
          <w:noProof/>
          <w:position w:val="-4"/>
          <w:sz w:val="24"/>
          <w:szCs w:val="24"/>
          <w:lang w:val="en-US"/>
        </w:rPr>
        <w:drawing>
          <wp:inline distT="0" distB="0" distL="0" distR="0">
            <wp:extent cx="152400" cy="161925"/>
            <wp:effectExtent l="0" t="0" r="0" b="9525"/>
            <wp:docPr id="6542" name="Picture 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
                    <pic:cNvPicPr>
                      <a:picLocks noChangeAspect="1" noChangeArrowheads="1"/>
                    </pic:cNvPicPr>
                  </pic:nvPicPr>
                  <pic:blipFill>
                    <a:blip r:embed="rId1018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b/>
          <w:bCs/>
          <w:i/>
          <w:iCs/>
          <w:sz w:val="24"/>
          <w:szCs w:val="24"/>
        </w:rPr>
        <w:t xml:space="preserve">c).Tìm  </w:t>
      </w:r>
      <w:r w:rsidR="00CD53B4" w:rsidRPr="005E21FF">
        <w:rPr>
          <w:rFonts w:ascii="Palatino Linotype" w:hAnsi="Palatino Linotype"/>
          <w:b/>
          <w:bCs/>
          <w:i/>
          <w:iCs/>
          <w:noProof/>
          <w:position w:val="-6"/>
          <w:sz w:val="24"/>
          <w:szCs w:val="24"/>
          <w:lang w:val="en-US"/>
        </w:rPr>
        <w:drawing>
          <wp:inline distT="0" distB="0" distL="0" distR="0">
            <wp:extent cx="123825" cy="142875"/>
            <wp:effectExtent l="0" t="0" r="9525" b="9525"/>
            <wp:docPr id="6543" name="Picture 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3"/>
                    <pic:cNvPicPr>
                      <a:picLocks noChangeAspect="1" noChangeArrowheads="1"/>
                    </pic:cNvPicPr>
                  </pic:nvPicPr>
                  <pic:blipFill>
                    <a:blip r:embed="rId1018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b/>
          <w:bCs/>
          <w:i/>
          <w:iCs/>
          <w:sz w:val="24"/>
          <w:szCs w:val="24"/>
        </w:rPr>
        <w:t xml:space="preserve"> sao cho  </w:t>
      </w:r>
      <w:r w:rsidR="00CD53B4" w:rsidRPr="005E21FF">
        <w:rPr>
          <w:rFonts w:ascii="Palatino Linotype" w:hAnsi="Palatino Linotype"/>
          <w:b/>
          <w:bCs/>
          <w:i/>
          <w:iCs/>
          <w:noProof/>
          <w:position w:val="-6"/>
          <w:sz w:val="24"/>
          <w:szCs w:val="24"/>
          <w:lang w:val="en-US"/>
        </w:rPr>
        <w:drawing>
          <wp:inline distT="0" distB="0" distL="0" distR="0">
            <wp:extent cx="619125" cy="180975"/>
            <wp:effectExtent l="0" t="0" r="9525" b="9525"/>
            <wp:docPr id="6544" name="Picture 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
                    <pic:cNvPicPr>
                      <a:picLocks noChangeAspect="1" noChangeArrowheads="1"/>
                    </pic:cNvPicPr>
                  </pic:nvPicPr>
                  <pic:blipFill>
                    <a:blip r:embed="rId10188"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nhận giá trị là số nguyên.</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b/>
          <w:bCs/>
          <w:i/>
          <w:iCs/>
          <w:noProof/>
          <w:position w:val="-28"/>
          <w:sz w:val="24"/>
          <w:szCs w:val="24"/>
          <w:lang w:val="en-US"/>
        </w:rPr>
        <w:drawing>
          <wp:inline distT="0" distB="0" distL="0" distR="0">
            <wp:extent cx="2057400" cy="457200"/>
            <wp:effectExtent l="0" t="0" r="0" b="0"/>
            <wp:docPr id="6545" name="Picture 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5"/>
                    <pic:cNvPicPr>
                      <a:picLocks noChangeAspect="1" noChangeArrowheads="1"/>
                    </pic:cNvPicPr>
                  </pic:nvPicPr>
                  <pic:blipFill>
                    <a:blip r:embed="rId10181" cstate="print">
                      <a:extLst>
                        <a:ext uri="{28A0092B-C50C-407E-A947-70E740481C1C}">
                          <a14:useLocalDpi xmlns:a14="http://schemas.microsoft.com/office/drawing/2010/main" val="0"/>
                        </a:ext>
                      </a:extLst>
                    </a:blip>
                    <a:srcRect/>
                    <a:stretch>
                      <a:fillRect/>
                    </a:stretch>
                  </pic:blipFill>
                  <pic:spPr bwMode="auto">
                    <a:xfrm>
                      <a:off x="0" y="0"/>
                      <a:ext cx="2057400" cy="4572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42"/>
          <w:sz w:val="24"/>
          <w:szCs w:val="24"/>
          <w:lang w:val="en-US"/>
        </w:rPr>
        <w:drawing>
          <wp:inline distT="0" distB="0" distL="0" distR="0">
            <wp:extent cx="2590800" cy="609600"/>
            <wp:effectExtent l="0" t="0" r="0" b="0"/>
            <wp:docPr id="6546" name="Picture 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6"/>
                    <pic:cNvPicPr>
                      <a:picLocks noChangeAspect="1" noChangeArrowheads="1"/>
                    </pic:cNvPicPr>
                  </pic:nvPicPr>
                  <pic:blipFill>
                    <a:blip r:embed="rId10249" cstate="print">
                      <a:extLst>
                        <a:ext uri="{28A0092B-C50C-407E-A947-70E740481C1C}">
                          <a14:useLocalDpi xmlns:a14="http://schemas.microsoft.com/office/drawing/2010/main" val="0"/>
                        </a:ext>
                      </a:extLst>
                    </a:blip>
                    <a:srcRect/>
                    <a:stretch>
                      <a:fillRect/>
                    </a:stretch>
                  </pic:blipFill>
                  <pic:spPr bwMode="auto">
                    <a:xfrm>
                      <a:off x="0" y="0"/>
                      <a:ext cx="2590800" cy="609600"/>
                    </a:xfrm>
                    <a:prstGeom prst="rect">
                      <a:avLst/>
                    </a:prstGeom>
                    <a:noFill/>
                    <a:ln>
                      <a:noFill/>
                    </a:ln>
                  </pic:spPr>
                </pic:pic>
              </a:graphicData>
            </a:graphic>
          </wp:inline>
        </w:drawing>
      </w:r>
      <w:r w:rsidRPr="005E21FF">
        <w:rPr>
          <w:rFonts w:ascii="Palatino Linotype" w:hAnsi="Palatino Linotype"/>
          <w:noProof/>
          <w:position w:val="-42"/>
          <w:sz w:val="24"/>
          <w:szCs w:val="24"/>
          <w:lang w:val="en-US"/>
        </w:rPr>
        <w:drawing>
          <wp:inline distT="0" distB="0" distL="0" distR="0">
            <wp:extent cx="1409700" cy="542925"/>
            <wp:effectExtent l="0" t="0" r="0" b="9525"/>
            <wp:docPr id="6547" name="Picture 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
                    <pic:cNvPicPr>
                      <a:picLocks noChangeAspect="1" noChangeArrowheads="1"/>
                    </pic:cNvPicPr>
                  </pic:nvPicPr>
                  <pic:blipFill>
                    <a:blip r:embed="rId10250" cstate="print">
                      <a:extLst>
                        <a:ext uri="{28A0092B-C50C-407E-A947-70E740481C1C}">
                          <a14:useLocalDpi xmlns:a14="http://schemas.microsoft.com/office/drawing/2010/main" val="0"/>
                        </a:ext>
                      </a:extLst>
                    </a:blip>
                    <a:srcRect/>
                    <a:stretch>
                      <a:fillRect/>
                    </a:stretch>
                  </pic:blipFill>
                  <pic:spPr bwMode="auto">
                    <a:xfrm>
                      <a:off x="0" y="0"/>
                      <a:ext cx="1409700" cy="542925"/>
                    </a:xfrm>
                    <a:prstGeom prst="rect">
                      <a:avLst/>
                    </a:prstGeom>
                    <a:noFill/>
                    <a:ln>
                      <a:noFill/>
                    </a:ln>
                  </pic:spPr>
                </pic:pic>
              </a:graphicData>
            </a:graphic>
          </wp:inline>
        </w:drawing>
      </w:r>
      <w:r w:rsidRPr="005E21FF">
        <w:rPr>
          <w:rFonts w:ascii="Palatino Linotype" w:hAnsi="Palatino Linotype"/>
          <w:noProof/>
          <w:position w:val="-28"/>
          <w:sz w:val="24"/>
          <w:szCs w:val="24"/>
          <w:lang w:val="en-US"/>
        </w:rPr>
        <w:drawing>
          <wp:inline distT="0" distB="0" distL="0" distR="0">
            <wp:extent cx="790575" cy="457200"/>
            <wp:effectExtent l="0" t="0" r="9525" b="0"/>
            <wp:docPr id="6548" name="Picture 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
                    <pic:cNvPicPr>
                      <a:picLocks noChangeAspect="1" noChangeArrowheads="1"/>
                    </pic:cNvPicPr>
                  </pic:nvPicPr>
                  <pic:blipFill>
                    <a:blip r:embed="rId10251"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34"/>
          <w:sz w:val="24"/>
          <w:szCs w:val="24"/>
          <w:lang w:val="en-US"/>
        </w:rPr>
        <w:drawing>
          <wp:inline distT="0" distB="0" distL="0" distR="0">
            <wp:extent cx="2162175" cy="504825"/>
            <wp:effectExtent l="0" t="0" r="9525" b="9525"/>
            <wp:docPr id="6549" name="Picture 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9"/>
                    <pic:cNvPicPr>
                      <a:picLocks noChangeAspect="1" noChangeArrowheads="1"/>
                    </pic:cNvPicPr>
                  </pic:nvPicPr>
                  <pic:blipFill>
                    <a:blip r:embed="rId10252" cstate="print">
                      <a:extLst>
                        <a:ext uri="{28A0092B-C50C-407E-A947-70E740481C1C}">
                          <a14:useLocalDpi xmlns:a14="http://schemas.microsoft.com/office/drawing/2010/main" val="0"/>
                        </a:ext>
                      </a:extLst>
                    </a:blip>
                    <a:srcRect/>
                    <a:stretch>
                      <a:fillRect/>
                    </a:stretch>
                  </pic:blipFill>
                  <pic:spPr bwMode="auto">
                    <a:xfrm>
                      <a:off x="0" y="0"/>
                      <a:ext cx="2162175" cy="504825"/>
                    </a:xfrm>
                    <a:prstGeom prst="rect">
                      <a:avLst/>
                    </a:prstGeom>
                    <a:noFill/>
                    <a:ln>
                      <a:noFill/>
                    </a:ln>
                  </pic:spPr>
                </pic:pic>
              </a:graphicData>
            </a:graphic>
          </wp:inline>
        </w:drawing>
      </w:r>
      <w:r w:rsidR="00CD53B4" w:rsidRPr="005E21FF">
        <w:rPr>
          <w:rFonts w:ascii="Palatino Linotype" w:hAnsi="Palatino Linotype"/>
          <w:noProof/>
          <w:position w:val="-28"/>
          <w:sz w:val="24"/>
          <w:szCs w:val="24"/>
          <w:lang w:val="en-US"/>
        </w:rPr>
        <w:drawing>
          <wp:inline distT="0" distB="0" distL="0" distR="0">
            <wp:extent cx="571500" cy="457200"/>
            <wp:effectExtent l="0" t="0" r="0" b="0"/>
            <wp:docPr id="6550" name="Picture 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0"/>
                    <pic:cNvPicPr>
                      <a:picLocks noChangeAspect="1" noChangeArrowheads="1"/>
                    </pic:cNvPicPr>
                  </pic:nvPicPr>
                  <pic:blipFill>
                    <a:blip r:embed="rId10253"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r w:rsidR="00CD53B4" w:rsidRPr="005E21FF">
        <w:rPr>
          <w:rFonts w:ascii="Palatino Linotype" w:hAnsi="Palatino Linotype"/>
          <w:noProof/>
          <w:position w:val="-28"/>
          <w:sz w:val="24"/>
          <w:szCs w:val="24"/>
          <w:lang w:val="en-US"/>
        </w:rPr>
        <w:drawing>
          <wp:inline distT="0" distB="0" distL="0" distR="0">
            <wp:extent cx="752475" cy="419100"/>
            <wp:effectExtent l="0" t="0" r="9525" b="0"/>
            <wp:docPr id="6551" name="Picture 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1"/>
                    <pic:cNvPicPr>
                      <a:picLocks noChangeAspect="1" noChangeArrowheads="1"/>
                    </pic:cNvPicPr>
                  </pic:nvPicPr>
                  <pic:blipFill>
                    <a:blip r:embed="rId10254" cstate="print">
                      <a:extLst>
                        <a:ext uri="{28A0092B-C50C-407E-A947-70E740481C1C}">
                          <a14:useLocalDpi xmlns:a14="http://schemas.microsoft.com/office/drawing/2010/main" val="0"/>
                        </a:ext>
                      </a:extLst>
                    </a:blip>
                    <a:srcRect/>
                    <a:stretch>
                      <a:fillRect/>
                    </a:stretch>
                  </pic:blipFill>
                  <pic:spPr bwMode="auto">
                    <a:xfrm>
                      <a:off x="0" y="0"/>
                      <a:ext cx="752475" cy="41910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8"/>
          <w:sz w:val="24"/>
          <w:szCs w:val="24"/>
          <w:lang w:val="en-US"/>
        </w:rPr>
        <w:drawing>
          <wp:inline distT="0" distB="0" distL="0" distR="0">
            <wp:extent cx="619125" cy="228600"/>
            <wp:effectExtent l="0" t="0" r="0" b="0"/>
            <wp:docPr id="6552" name="Picture 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2"/>
                    <pic:cNvPicPr>
                      <a:picLocks noChangeAspect="1" noChangeArrowheads="1"/>
                    </pic:cNvPicPr>
                  </pic:nvPicPr>
                  <pic:blipFill>
                    <a:blip r:embed="rId10255"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5E21FF">
        <w:rPr>
          <w:rFonts w:ascii="Palatino Linotype" w:hAnsi="Palatino Linotype"/>
          <w:b/>
          <w:bCs/>
          <w:i/>
          <w:iCs/>
          <w:sz w:val="24"/>
          <w:szCs w:val="24"/>
        </w:rPr>
        <w:t xml:space="preserve">,  </w:t>
      </w:r>
      <w:r w:rsidR="00CD53B4" w:rsidRPr="005E21FF">
        <w:rPr>
          <w:rFonts w:ascii="Palatino Linotype" w:hAnsi="Palatino Linotype"/>
          <w:b/>
          <w:bCs/>
          <w:i/>
          <w:iCs/>
          <w:noProof/>
          <w:position w:val="-6"/>
          <w:sz w:val="24"/>
          <w:szCs w:val="24"/>
          <w:lang w:val="en-US"/>
        </w:rPr>
        <w:drawing>
          <wp:inline distT="0" distB="0" distL="0" distR="0">
            <wp:extent cx="352425" cy="180975"/>
            <wp:effectExtent l="0" t="0" r="9525" b="9525"/>
            <wp:docPr id="6553" name="Picture 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3"/>
                    <pic:cNvPicPr>
                      <a:picLocks noChangeAspect="1" noChangeArrowheads="1"/>
                    </pic:cNvPicPr>
                  </pic:nvPicPr>
                  <pic:blipFill>
                    <a:blip r:embed="rId101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w:t>
      </w:r>
      <w:r w:rsidR="00CD53B4" w:rsidRPr="005E21FF">
        <w:rPr>
          <w:rFonts w:ascii="Palatino Linotype" w:hAnsi="Palatino Linotype"/>
          <w:b/>
          <w:bCs/>
          <w:i/>
          <w:iCs/>
          <w:noProof/>
          <w:position w:val="-6"/>
          <w:sz w:val="24"/>
          <w:szCs w:val="24"/>
          <w:lang w:val="en-US"/>
        </w:rPr>
        <w:drawing>
          <wp:inline distT="0" distB="0" distL="0" distR="0">
            <wp:extent cx="333375" cy="180975"/>
            <wp:effectExtent l="0" t="0" r="9525" b="9525"/>
            <wp:docPr id="6554" name="Picture 6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4"/>
                    <pic:cNvPicPr>
                      <a:picLocks noChangeAspect="1" noChangeArrowheads="1"/>
                    </pic:cNvPicPr>
                  </pic:nvPicPr>
                  <pic:blipFill>
                    <a:blip r:embed="rId1018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lastRenderedPageBreak/>
        <w:drawing>
          <wp:inline distT="0" distB="0" distL="0" distR="0">
            <wp:extent cx="152400" cy="180975"/>
            <wp:effectExtent l="0" t="0" r="0" b="9525"/>
            <wp:docPr id="6555" name="Picture 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5"/>
                    <pic:cNvPicPr>
                      <a:picLocks noChangeAspect="1" noChangeArrowheads="1"/>
                    </pic:cNvPicPr>
                  </pic:nvPicPr>
                  <pic:blipFill>
                    <a:blip r:embed="rId102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nhận giá trị là số nguyên </w:t>
      </w:r>
      <w:r w:rsidRPr="005E21FF">
        <w:rPr>
          <w:rFonts w:ascii="Palatino Linotype" w:hAnsi="Palatino Linotype"/>
          <w:noProof/>
          <w:position w:val="-8"/>
          <w:sz w:val="24"/>
          <w:szCs w:val="24"/>
          <w:lang w:val="en-US"/>
        </w:rPr>
        <w:drawing>
          <wp:inline distT="0" distB="0" distL="0" distR="0">
            <wp:extent cx="1362075" cy="228600"/>
            <wp:effectExtent l="0" t="0" r="9525" b="0"/>
            <wp:docPr id="6556" name="Picture 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6"/>
                    <pic:cNvPicPr>
                      <a:picLocks noChangeAspect="1" noChangeArrowheads="1"/>
                    </pic:cNvPicPr>
                  </pic:nvPicPr>
                  <pic:blipFill>
                    <a:blip r:embed="rId10257" cstate="print">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(nhận).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2.</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810"/>
        <w:rPr>
          <w:rFonts w:ascii="Palatino Linotype" w:hAnsi="Palatino Linotype"/>
          <w:sz w:val="24"/>
          <w:szCs w:val="24"/>
        </w:rPr>
      </w:pPr>
      <w:r w:rsidRPr="005E21FF">
        <w:rPr>
          <w:rFonts w:ascii="Palatino Linotype" w:hAnsi="Palatino Linotype"/>
          <w:sz w:val="24"/>
          <w:szCs w:val="24"/>
        </w:rPr>
        <w:t xml:space="preserve">a).Giải hệ phương trình </w:t>
      </w:r>
      <w:r w:rsidR="00CD53B4" w:rsidRPr="005E21FF">
        <w:rPr>
          <w:rFonts w:ascii="Palatino Linotype" w:hAnsi="Palatino Linotype"/>
          <w:noProof/>
          <w:position w:val="-30"/>
          <w:sz w:val="24"/>
          <w:szCs w:val="24"/>
          <w:lang w:val="en-US"/>
        </w:rPr>
        <w:drawing>
          <wp:inline distT="0" distB="0" distL="0" distR="0">
            <wp:extent cx="723900" cy="457200"/>
            <wp:effectExtent l="0" t="0" r="0" b="0"/>
            <wp:docPr id="6557" name="Picture 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7"/>
                    <pic:cNvPicPr>
                      <a:picLocks noChangeAspect="1" noChangeArrowheads="1"/>
                    </pic:cNvPicPr>
                  </pic:nvPicPr>
                  <pic:blipFill>
                    <a:blip r:embed="rId10189"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r w:rsidRPr="005E21FF">
        <w:rPr>
          <w:rFonts w:ascii="Palatino Linotype" w:hAnsi="Palatino Linotype"/>
          <w:sz w:val="24"/>
          <w:szCs w:val="24"/>
        </w:rPr>
        <w:t xml:space="preserve"> (không sử dụng máy tính cầm tay).</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b).Một mảnh vườn hình chữ nhật có diện tích  </w:t>
      </w:r>
      <w:r w:rsidR="00CD53B4" w:rsidRPr="005E21FF">
        <w:rPr>
          <w:rFonts w:ascii="Palatino Linotype" w:hAnsi="Palatino Linotype"/>
          <w:noProof/>
          <w:position w:val="-10"/>
          <w:sz w:val="24"/>
          <w:szCs w:val="24"/>
          <w:lang w:val="en-US"/>
        </w:rPr>
        <w:drawing>
          <wp:inline distT="0" distB="0" distL="0" distR="0">
            <wp:extent cx="447675" cy="228600"/>
            <wp:effectExtent l="0" t="0" r="9525" b="0"/>
            <wp:docPr id="6558" name="Picture 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8"/>
                    <pic:cNvPicPr>
                      <a:picLocks noChangeAspect="1" noChangeArrowheads="1"/>
                    </pic:cNvPicPr>
                  </pic:nvPicPr>
                  <pic:blipFill>
                    <a:blip r:embed="rId10190"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5E21FF">
        <w:rPr>
          <w:rFonts w:ascii="Palatino Linotype" w:hAnsi="Palatino Linotype"/>
          <w:sz w:val="24"/>
          <w:szCs w:val="24"/>
        </w:rPr>
        <w:t xml:space="preserve">. Biết rằng, chiều dài mảnh vườn hơn chiều rộng mảnh vườn là  </w:t>
      </w:r>
      <w:r w:rsidR="00CD53B4" w:rsidRPr="005E21FF">
        <w:rPr>
          <w:rFonts w:ascii="Palatino Linotype" w:hAnsi="Palatino Linotype"/>
          <w:noProof/>
          <w:position w:val="-10"/>
          <w:sz w:val="24"/>
          <w:szCs w:val="24"/>
          <w:lang w:val="en-US"/>
        </w:rPr>
        <w:drawing>
          <wp:inline distT="0" distB="0" distL="0" distR="0">
            <wp:extent cx="257175" cy="200025"/>
            <wp:effectExtent l="0" t="0" r="9525" b="0"/>
            <wp:docPr id="6559" name="Picture 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9"/>
                    <pic:cNvPicPr>
                      <a:picLocks noChangeAspect="1" noChangeArrowheads="1"/>
                    </pic:cNvPicPr>
                  </pic:nvPicPr>
                  <pic:blipFill>
                    <a:blip r:embed="rId1019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E21FF">
        <w:rPr>
          <w:rFonts w:ascii="Palatino Linotype" w:hAnsi="Palatino Linotype"/>
          <w:sz w:val="24"/>
          <w:szCs w:val="24"/>
        </w:rPr>
        <w:t>. Tính chiều rộng mảnh vườn.</w:t>
      </w:r>
    </w:p>
    <w:p w:rsidR="00024EFF" w:rsidRPr="005E21FF" w:rsidRDefault="00024EFF" w:rsidP="00273CFC">
      <w:pPr>
        <w:spacing w:before="20" w:after="20" w:line="276" w:lineRule="auto"/>
        <w:rPr>
          <w:rFonts w:ascii="Palatino Linotype" w:hAnsi="Palatino Linotype"/>
          <w:b/>
          <w:bCs/>
          <w:sz w:val="24"/>
          <w:szCs w:val="24"/>
        </w:rPr>
      </w:pPr>
      <w:r w:rsidRPr="005E21FF">
        <w:rPr>
          <w:rFonts w:ascii="Palatino Linotype" w:hAnsi="Palatino Linotype"/>
          <w:b/>
          <w:bCs/>
          <w:sz w:val="24"/>
          <w:szCs w:val="24"/>
        </w:rPr>
        <w:t>Lời giải</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b/>
          <w:bCs/>
          <w:i/>
          <w:iCs/>
          <w:sz w:val="24"/>
          <w:szCs w:val="24"/>
        </w:rPr>
        <w:t xml:space="preserve">a).Giải hệ phương trình </w:t>
      </w:r>
      <w:r w:rsidR="00CD53B4" w:rsidRPr="005E21FF">
        <w:rPr>
          <w:rFonts w:ascii="Palatino Linotype" w:hAnsi="Palatino Linotype"/>
          <w:b/>
          <w:bCs/>
          <w:i/>
          <w:iCs/>
          <w:noProof/>
          <w:position w:val="-30"/>
          <w:sz w:val="24"/>
          <w:szCs w:val="24"/>
          <w:lang w:val="en-US"/>
        </w:rPr>
        <w:drawing>
          <wp:inline distT="0" distB="0" distL="0" distR="0">
            <wp:extent cx="723900" cy="457200"/>
            <wp:effectExtent l="0" t="0" r="0" b="0"/>
            <wp:docPr id="6560" name="Picture 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0"/>
                    <pic:cNvPicPr>
                      <a:picLocks noChangeAspect="1" noChangeArrowheads="1"/>
                    </pic:cNvPicPr>
                  </pic:nvPicPr>
                  <pic:blipFill>
                    <a:blip r:embed="rId10189"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r w:rsidRPr="005E21FF">
        <w:rPr>
          <w:rFonts w:ascii="Palatino Linotype" w:hAnsi="Palatino Linotype"/>
          <w:b/>
          <w:bCs/>
          <w:i/>
          <w:iCs/>
          <w:sz w:val="24"/>
          <w:szCs w:val="24"/>
        </w:rPr>
        <w:t xml:space="preserve"> (không sử dụng máy tính cầm tay).</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b/>
          <w:bCs/>
          <w:i/>
          <w:iCs/>
          <w:noProof/>
          <w:position w:val="-30"/>
          <w:sz w:val="24"/>
          <w:szCs w:val="24"/>
          <w:lang w:val="en-US"/>
        </w:rPr>
        <w:drawing>
          <wp:inline distT="0" distB="0" distL="0" distR="0">
            <wp:extent cx="723900" cy="457200"/>
            <wp:effectExtent l="0" t="0" r="0" b="0"/>
            <wp:docPr id="6561" name="Picture 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1"/>
                    <pic:cNvPicPr>
                      <a:picLocks noChangeAspect="1" noChangeArrowheads="1"/>
                    </pic:cNvPicPr>
                  </pic:nvPicPr>
                  <pic:blipFill>
                    <a:blip r:embed="rId10189"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r w:rsidR="00CD53B4" w:rsidRPr="005E21FF">
        <w:rPr>
          <w:rFonts w:ascii="Palatino Linotype" w:hAnsi="Palatino Linotype"/>
          <w:noProof/>
          <w:position w:val="-32"/>
          <w:sz w:val="24"/>
          <w:szCs w:val="24"/>
          <w:lang w:val="en-US"/>
        </w:rPr>
        <w:drawing>
          <wp:inline distT="0" distB="0" distL="0" distR="0">
            <wp:extent cx="904875" cy="485775"/>
            <wp:effectExtent l="0" t="0" r="9525" b="9525"/>
            <wp:docPr id="6562" name="Picture 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2"/>
                    <pic:cNvPicPr>
                      <a:picLocks noChangeAspect="1" noChangeArrowheads="1"/>
                    </pic:cNvPicPr>
                  </pic:nvPicPr>
                  <pic:blipFill>
                    <a:blip r:embed="rId10258" cstate="print">
                      <a:extLst>
                        <a:ext uri="{28A0092B-C50C-407E-A947-70E740481C1C}">
                          <a14:useLocalDpi xmlns:a14="http://schemas.microsoft.com/office/drawing/2010/main" val="0"/>
                        </a:ext>
                      </a:extLst>
                    </a:blip>
                    <a:srcRect/>
                    <a:stretch>
                      <a:fillRect/>
                    </a:stretch>
                  </pic:blipFill>
                  <pic:spPr bwMode="auto">
                    <a:xfrm>
                      <a:off x="0" y="0"/>
                      <a:ext cx="904875" cy="485775"/>
                    </a:xfrm>
                    <a:prstGeom prst="rect">
                      <a:avLst/>
                    </a:prstGeom>
                    <a:noFill/>
                    <a:ln>
                      <a:noFill/>
                    </a:ln>
                  </pic:spPr>
                </pic:pic>
              </a:graphicData>
            </a:graphic>
          </wp:inline>
        </w:drawing>
      </w:r>
      <w:r w:rsidR="00CD53B4" w:rsidRPr="005E21FF">
        <w:rPr>
          <w:rFonts w:ascii="Palatino Linotype" w:hAnsi="Palatino Linotype"/>
          <w:noProof/>
          <w:position w:val="-60"/>
          <w:sz w:val="24"/>
          <w:szCs w:val="24"/>
          <w:lang w:val="en-US"/>
        </w:rPr>
        <w:drawing>
          <wp:inline distT="0" distB="0" distL="0" distR="0">
            <wp:extent cx="657225" cy="838200"/>
            <wp:effectExtent l="0" t="0" r="9525" b="0"/>
            <wp:docPr id="6563" name="Picture 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3"/>
                    <pic:cNvPicPr>
                      <a:picLocks noChangeAspect="1" noChangeArrowheads="1"/>
                    </pic:cNvPicPr>
                  </pic:nvPicPr>
                  <pic:blipFill>
                    <a:blip r:embed="rId10259" cstate="print">
                      <a:extLst>
                        <a:ext uri="{28A0092B-C50C-407E-A947-70E740481C1C}">
                          <a14:useLocalDpi xmlns:a14="http://schemas.microsoft.com/office/drawing/2010/main" val="0"/>
                        </a:ext>
                      </a:extLst>
                    </a:blip>
                    <a:srcRect/>
                    <a:stretch>
                      <a:fillRect/>
                    </a:stretch>
                  </pic:blipFill>
                  <pic:spPr bwMode="auto">
                    <a:xfrm>
                      <a:off x="0" y="0"/>
                      <a:ext cx="657225" cy="8382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Vậy nghiệm của hệ là </w:t>
      </w:r>
      <w:r w:rsidR="00CD53B4" w:rsidRPr="005E21FF">
        <w:rPr>
          <w:rFonts w:ascii="Palatino Linotype" w:hAnsi="Palatino Linotype"/>
          <w:noProof/>
          <w:position w:val="-30"/>
          <w:sz w:val="24"/>
          <w:szCs w:val="24"/>
          <w:lang w:val="en-US"/>
        </w:rPr>
        <w:drawing>
          <wp:inline distT="0" distB="0" distL="0" distR="0">
            <wp:extent cx="457200" cy="457200"/>
            <wp:effectExtent l="0" t="0" r="0" b="0"/>
            <wp:docPr id="6564" name="Picture 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4"/>
                    <pic:cNvPicPr>
                      <a:picLocks noChangeAspect="1" noChangeArrowheads="1"/>
                    </pic:cNvPicPr>
                  </pic:nvPicPr>
                  <pic:blipFill>
                    <a:blip r:embed="rId10260"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b/>
          <w:bCs/>
          <w:i/>
          <w:iCs/>
          <w:sz w:val="24"/>
          <w:szCs w:val="24"/>
        </w:rPr>
        <w:t xml:space="preserve">b).Một mảnh vườn hình chữ nhật có diện tích  </w:t>
      </w:r>
      <w:r w:rsidR="00CD53B4" w:rsidRPr="005E21FF">
        <w:rPr>
          <w:rFonts w:ascii="Palatino Linotype" w:hAnsi="Palatino Linotype"/>
          <w:b/>
          <w:bCs/>
          <w:i/>
          <w:iCs/>
          <w:noProof/>
          <w:position w:val="-10"/>
          <w:sz w:val="24"/>
          <w:szCs w:val="24"/>
          <w:lang w:val="en-US"/>
        </w:rPr>
        <w:drawing>
          <wp:inline distT="0" distB="0" distL="0" distR="0">
            <wp:extent cx="447675" cy="228600"/>
            <wp:effectExtent l="0" t="0" r="9525" b="0"/>
            <wp:docPr id="6565" name="Picture 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5"/>
                    <pic:cNvPicPr>
                      <a:picLocks noChangeAspect="1" noChangeArrowheads="1"/>
                    </pic:cNvPicPr>
                  </pic:nvPicPr>
                  <pic:blipFill>
                    <a:blip r:embed="rId10190"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5E21FF">
        <w:rPr>
          <w:rFonts w:ascii="Palatino Linotype" w:hAnsi="Palatino Linotype"/>
          <w:b/>
          <w:bCs/>
          <w:i/>
          <w:iCs/>
          <w:sz w:val="24"/>
          <w:szCs w:val="24"/>
        </w:rPr>
        <w:t xml:space="preserve">. Biết rằng, chiều dài mảnh vườn hơn chiều rộng mảnh vườn là  </w:t>
      </w:r>
      <w:r w:rsidR="00CD53B4" w:rsidRPr="005E21FF">
        <w:rPr>
          <w:rFonts w:ascii="Palatino Linotype" w:hAnsi="Palatino Linotype"/>
          <w:b/>
          <w:bCs/>
          <w:i/>
          <w:iCs/>
          <w:noProof/>
          <w:position w:val="-10"/>
          <w:sz w:val="24"/>
          <w:szCs w:val="24"/>
          <w:lang w:val="en-US"/>
        </w:rPr>
        <w:drawing>
          <wp:inline distT="0" distB="0" distL="0" distR="0">
            <wp:extent cx="257175" cy="200025"/>
            <wp:effectExtent l="0" t="0" r="9525" b="0"/>
            <wp:docPr id="6566" name="Picture 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6"/>
                    <pic:cNvPicPr>
                      <a:picLocks noChangeAspect="1" noChangeArrowheads="1"/>
                    </pic:cNvPicPr>
                  </pic:nvPicPr>
                  <pic:blipFill>
                    <a:blip r:embed="rId1019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E21FF">
        <w:rPr>
          <w:rFonts w:ascii="Palatino Linotype" w:hAnsi="Palatino Linotype"/>
          <w:b/>
          <w:bCs/>
          <w:i/>
          <w:iCs/>
          <w:sz w:val="24"/>
          <w:szCs w:val="24"/>
        </w:rPr>
        <w:t>. Tính chiều rộng mảnh vườn.</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Gọi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567" name="Picture 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7"/>
                    <pic:cNvPicPr>
                      <a:picLocks noChangeAspect="1" noChangeArrowheads="1"/>
                    </pic:cNvPicPr>
                  </pic:nvPicPr>
                  <pic:blipFill>
                    <a:blip r:embed="rId1026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123825" cy="161925"/>
            <wp:effectExtent l="0" t="0" r="9525" b="9525"/>
            <wp:docPr id="6568" name="Picture 6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8"/>
                    <pic:cNvPicPr>
                      <a:picLocks noChangeAspect="1" noChangeArrowheads="1"/>
                    </pic:cNvPicPr>
                  </pic:nvPicPr>
                  <pic:blipFill>
                    <a:blip r:embed="rId1026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sz w:val="24"/>
          <w:szCs w:val="24"/>
        </w:rPr>
        <w:t xml:space="preserve"> lần lượt là chiều dài, chiều rộng của mảnh vườn, điều kiện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6569" name="Picture 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9"/>
                    <pic:cNvPicPr>
                      <a:picLocks noChangeAspect="1" noChangeArrowheads="1"/>
                    </pic:cNvPicPr>
                  </pic:nvPicPr>
                  <pic:blipFill>
                    <a:blip r:embed="rId1026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CD53B4" w:rsidRPr="005E21FF">
        <w:rPr>
          <w:rFonts w:ascii="Palatino Linotype" w:hAnsi="Palatino Linotype"/>
          <w:noProof/>
          <w:position w:val="-10"/>
          <w:sz w:val="24"/>
          <w:szCs w:val="24"/>
          <w:lang w:val="en-US"/>
        </w:rPr>
        <w:drawing>
          <wp:inline distT="0" distB="0" distL="0" distR="0">
            <wp:extent cx="352425" cy="200025"/>
            <wp:effectExtent l="0" t="0" r="9525" b="9525"/>
            <wp:docPr id="6570" name="Picture 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0"/>
                    <pic:cNvPicPr>
                      <a:picLocks noChangeAspect="1" noChangeArrowheads="1"/>
                    </pic:cNvPicPr>
                  </pic:nvPicPr>
                  <pic:blipFill>
                    <a:blip r:embed="rId1026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352425" cy="161925"/>
            <wp:effectExtent l="0" t="0" r="9525" b="9525"/>
            <wp:docPr id="6571" name="Picture 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1"/>
                    <pic:cNvPicPr>
                      <a:picLocks noChangeAspect="1" noChangeArrowheads="1"/>
                    </pic:cNvPicPr>
                  </pic:nvPicPr>
                  <pic:blipFill>
                    <a:blip r:embed="rId10265"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32"/>
          <w:sz w:val="24"/>
          <w:szCs w:val="24"/>
          <w:lang w:val="en-US"/>
        </w:rPr>
        <w:drawing>
          <wp:inline distT="0" distB="0" distL="0" distR="0">
            <wp:extent cx="647700" cy="485775"/>
            <wp:effectExtent l="0" t="0" r="0" b="9525"/>
            <wp:docPr id="6572" name="Picture 6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2"/>
                    <pic:cNvPicPr>
                      <a:picLocks noChangeAspect="1" noChangeArrowheads="1"/>
                    </pic:cNvPicPr>
                  </pic:nvPicPr>
                  <pic:blipFill>
                    <a:blip r:embed="rId10266" cstate="print">
                      <a:extLst>
                        <a:ext uri="{28A0092B-C50C-407E-A947-70E740481C1C}">
                          <a14:useLocalDpi xmlns:a14="http://schemas.microsoft.com/office/drawing/2010/main" val="0"/>
                        </a:ext>
                      </a:extLst>
                    </a:blip>
                    <a:srcRect/>
                    <a:stretch>
                      <a:fillRect/>
                    </a:stretch>
                  </pic:blipFill>
                  <pic:spPr bwMode="auto">
                    <a:xfrm>
                      <a:off x="0" y="0"/>
                      <a:ext cx="647700" cy="485775"/>
                    </a:xfrm>
                    <a:prstGeom prst="rect">
                      <a:avLst/>
                    </a:prstGeom>
                    <a:noFill/>
                    <a:ln>
                      <a:noFill/>
                    </a:ln>
                  </pic:spPr>
                </pic:pic>
              </a:graphicData>
            </a:graphic>
          </wp:inline>
        </w:drawing>
      </w:r>
      <w:r w:rsidR="00CD53B4" w:rsidRPr="005E21FF">
        <w:rPr>
          <w:rFonts w:ascii="Palatino Linotype" w:hAnsi="Palatino Linotype"/>
          <w:noProof/>
          <w:position w:val="-36"/>
          <w:sz w:val="24"/>
          <w:szCs w:val="24"/>
          <w:lang w:val="en-US"/>
        </w:rPr>
        <w:drawing>
          <wp:inline distT="0" distB="0" distL="0" distR="0">
            <wp:extent cx="1409700" cy="533400"/>
            <wp:effectExtent l="0" t="0" r="0" b="0"/>
            <wp:docPr id="6573" name="Picture 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3"/>
                    <pic:cNvPicPr>
                      <a:picLocks noChangeAspect="1" noChangeArrowheads="1"/>
                    </pic:cNvPicPr>
                  </pic:nvPicPr>
                  <pic:blipFill>
                    <a:blip r:embed="rId10267" cstate="print">
                      <a:extLst>
                        <a:ext uri="{28A0092B-C50C-407E-A947-70E740481C1C}">
                          <a14:useLocalDpi xmlns:a14="http://schemas.microsoft.com/office/drawing/2010/main" val="0"/>
                        </a:ext>
                      </a:extLst>
                    </a:blip>
                    <a:srcRect/>
                    <a:stretch>
                      <a:fillRect/>
                    </a:stretch>
                  </pic:blipFill>
                  <pic:spPr bwMode="auto">
                    <a:xfrm>
                      <a:off x="0" y="0"/>
                      <a:ext cx="1409700" cy="5334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1457325" cy="276225"/>
            <wp:effectExtent l="0" t="0" r="9525" b="9525"/>
            <wp:docPr id="6574" name="Picture 6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4"/>
                    <pic:cNvPicPr>
                      <a:picLocks noChangeAspect="1" noChangeArrowheads="1"/>
                    </pic:cNvPicPr>
                  </pic:nvPicPr>
                  <pic:blipFill>
                    <a:blip r:embed="rId10268" cstate="print">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r w:rsidRPr="005E21FF">
        <w:rPr>
          <w:rFonts w:ascii="Palatino Linotype" w:hAnsi="Palatino Linotype"/>
          <w:noProof/>
          <w:position w:val="-40"/>
          <w:sz w:val="24"/>
          <w:szCs w:val="24"/>
          <w:lang w:val="en-US"/>
        </w:rPr>
        <w:drawing>
          <wp:inline distT="0" distB="0" distL="0" distR="0">
            <wp:extent cx="1257300" cy="581025"/>
            <wp:effectExtent l="0" t="0" r="0" b="9525"/>
            <wp:docPr id="6575" name="Picture 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5"/>
                    <pic:cNvPicPr>
                      <a:picLocks noChangeAspect="1" noChangeArrowheads="1"/>
                    </pic:cNvPicPr>
                  </pic:nvPicPr>
                  <pic:blipFill>
                    <a:blip r:embed="rId10269" cstate="print">
                      <a:extLst>
                        <a:ext uri="{28A0092B-C50C-407E-A947-70E740481C1C}">
                          <a14:useLocalDpi xmlns:a14="http://schemas.microsoft.com/office/drawing/2010/main" val="0"/>
                        </a:ext>
                      </a:extLst>
                    </a:blip>
                    <a:srcRect/>
                    <a:stretch>
                      <a:fillRect/>
                    </a:stretch>
                  </pic:blipFill>
                  <pic:spPr bwMode="auto">
                    <a:xfrm>
                      <a:off x="0" y="0"/>
                      <a:ext cx="1257300" cy="5810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Vậy chiều rộng mảnh vườn là </w:t>
      </w:r>
      <w:r w:rsidR="00CD53B4" w:rsidRPr="005E21FF">
        <w:rPr>
          <w:rFonts w:ascii="Palatino Linotype" w:hAnsi="Palatino Linotype"/>
          <w:noProof/>
          <w:position w:val="-16"/>
          <w:sz w:val="24"/>
          <w:szCs w:val="24"/>
          <w:lang w:val="en-US"/>
        </w:rPr>
        <w:drawing>
          <wp:inline distT="0" distB="0" distL="0" distR="0">
            <wp:extent cx="504825" cy="276225"/>
            <wp:effectExtent l="0" t="0" r="0" b="9525"/>
            <wp:docPr id="6576" name="Picture 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6"/>
                    <pic:cNvPicPr>
                      <a:picLocks noChangeAspect="1" noChangeArrowheads="1"/>
                    </pic:cNvPicPr>
                  </pic:nvPicPr>
                  <pic:blipFill>
                    <a:blip r:embed="rId10270" cstate="print">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3.</w:t>
      </w:r>
      <w:r w:rsidRPr="005E21FF">
        <w:rPr>
          <w:rFonts w:ascii="Palatino Linotype" w:hAnsi="Palatino Linotype"/>
          <w:sz w:val="24"/>
          <w:szCs w:val="24"/>
        </w:rPr>
        <w:t xml:space="preserve"> </w:t>
      </w:r>
      <w:r w:rsidRPr="005E21FF">
        <w:rPr>
          <w:rFonts w:ascii="Palatino Linotype" w:hAnsi="Palatino Linotype"/>
          <w:i/>
          <w:iCs/>
          <w:sz w:val="24"/>
          <w:szCs w:val="24"/>
        </w:rPr>
        <w:t>(2,0 điểm)</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Cho hàm số </w:t>
      </w:r>
      <w:r w:rsidR="00CD53B4" w:rsidRPr="005E21FF">
        <w:rPr>
          <w:rFonts w:ascii="Palatino Linotype" w:hAnsi="Palatino Linotype"/>
          <w:noProof/>
          <w:position w:val="-14"/>
          <w:sz w:val="24"/>
          <w:szCs w:val="24"/>
          <w:lang w:val="en-US"/>
        </w:rPr>
        <w:drawing>
          <wp:inline distT="0" distB="0" distL="0" distR="0">
            <wp:extent cx="1285875" cy="257175"/>
            <wp:effectExtent l="0" t="0" r="9525" b="9525"/>
            <wp:docPr id="6577" name="Picture 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7"/>
                    <pic:cNvPicPr>
                      <a:picLocks noChangeAspect="1" noChangeArrowheads="1"/>
                    </pic:cNvPicPr>
                  </pic:nvPicPr>
                  <pic:blipFill>
                    <a:blip r:embed="rId10192"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578" name="Picture 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8"/>
                    <pic:cNvPicPr>
                      <a:picLocks noChangeAspect="1" noChangeArrowheads="1"/>
                    </pic:cNvPicPr>
                  </pic:nvPicPr>
                  <pic:blipFill>
                    <a:blip r:embed="rId1019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là tham số)</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a).Tìm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579" name="Picture 6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9"/>
                    <pic:cNvPicPr>
                      <a:picLocks noChangeAspect="1" noChangeArrowheads="1"/>
                    </pic:cNvPicPr>
                  </pic:nvPicPr>
                  <pic:blipFill>
                    <a:blip r:embed="rId1019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để hàm số đã cho là hàm số bậc nhất đồng biến trên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580" name="Picture 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0"/>
                    <pic:cNvPicPr>
                      <a:picLocks noChangeAspect="1" noChangeArrowheads="1"/>
                    </pic:cNvPicPr>
                  </pic:nvPicPr>
                  <pic:blipFill>
                    <a:blip r:embed="rId1019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b).Chứng minh rằng với mọi giá trị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581" name="Picture 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1"/>
                    <pic:cNvPicPr>
                      <a:picLocks noChangeAspect="1" noChangeArrowheads="1"/>
                    </pic:cNvPicPr>
                  </pic:nvPicPr>
                  <pic:blipFill>
                    <a:blip r:embed="rId1019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thì đồ thị hàm số đã cho luôn cắt parabol  </w:t>
      </w:r>
      <w:r w:rsidR="00CD53B4" w:rsidRPr="005E21FF">
        <w:rPr>
          <w:rFonts w:ascii="Palatino Linotype" w:hAnsi="Palatino Linotype"/>
          <w:noProof/>
          <w:position w:val="-14"/>
          <w:sz w:val="24"/>
          <w:szCs w:val="24"/>
          <w:lang w:val="en-US"/>
        </w:rPr>
        <w:drawing>
          <wp:inline distT="0" distB="0" distL="0" distR="0">
            <wp:extent cx="723900" cy="257175"/>
            <wp:effectExtent l="0" t="0" r="0" b="9525"/>
            <wp:docPr id="6582" name="Picture 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2"/>
                    <pic:cNvPicPr>
                      <a:picLocks noChangeAspect="1" noChangeArrowheads="1"/>
                    </pic:cNvPicPr>
                  </pic:nvPicPr>
                  <pic:blipFill>
                    <a:blip r:embed="rId10197"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5E21FF">
        <w:rPr>
          <w:rFonts w:ascii="Palatino Linotype" w:hAnsi="Palatino Linotype"/>
          <w:sz w:val="24"/>
          <w:szCs w:val="24"/>
        </w:rPr>
        <w:t xml:space="preserve"> tại hai điểm phân biệt. Gọi  </w:t>
      </w:r>
      <w:r w:rsidR="00CD53B4" w:rsidRPr="005E21FF">
        <w:rPr>
          <w:rFonts w:ascii="Palatino Linotype" w:hAnsi="Palatino Linotype"/>
          <w:noProof/>
          <w:position w:val="-12"/>
          <w:sz w:val="24"/>
          <w:szCs w:val="24"/>
          <w:lang w:val="en-US"/>
        </w:rPr>
        <w:drawing>
          <wp:inline distT="0" distB="0" distL="0" distR="0">
            <wp:extent cx="152400" cy="228600"/>
            <wp:effectExtent l="0" t="0" r="0" b="0"/>
            <wp:docPr id="6583" name="Picture 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3"/>
                    <pic:cNvPicPr>
                      <a:picLocks noChangeAspect="1" noChangeArrowheads="1"/>
                    </pic:cNvPicPr>
                  </pic:nvPicPr>
                  <pic:blipFill>
                    <a:blip r:embed="rId1019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2"/>
          <w:sz w:val="24"/>
          <w:szCs w:val="24"/>
          <w:lang w:val="en-US"/>
        </w:rPr>
        <w:drawing>
          <wp:inline distT="0" distB="0" distL="0" distR="0">
            <wp:extent cx="161925" cy="228600"/>
            <wp:effectExtent l="0" t="0" r="9525" b="0"/>
            <wp:docPr id="6584" name="Picture 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4"/>
                    <pic:cNvPicPr>
                      <a:picLocks noChangeAspect="1" noChangeArrowheads="1"/>
                    </pic:cNvPicPr>
                  </pic:nvPicPr>
                  <pic:blipFill>
                    <a:blip r:embed="rId1019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sz w:val="24"/>
          <w:szCs w:val="24"/>
        </w:rPr>
        <w:t xml:space="preserve"> là hoành độ các giao điểm, tìm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6585" name="Picture 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5"/>
                    <pic:cNvPicPr>
                      <a:picLocks noChangeAspect="1" noChangeArrowheads="1"/>
                    </pic:cNvPicPr>
                  </pic:nvPicPr>
                  <pic:blipFill>
                    <a:blip r:embed="rId1020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sz w:val="24"/>
          <w:szCs w:val="24"/>
        </w:rPr>
        <w:t xml:space="preserve"> sao cho  </w:t>
      </w:r>
      <w:r w:rsidR="00CD53B4" w:rsidRPr="005E21FF">
        <w:rPr>
          <w:rFonts w:ascii="Palatino Linotype" w:hAnsi="Palatino Linotype"/>
          <w:noProof/>
          <w:position w:val="-14"/>
          <w:sz w:val="24"/>
          <w:szCs w:val="24"/>
          <w:lang w:val="en-US"/>
        </w:rPr>
        <w:drawing>
          <wp:inline distT="0" distB="0" distL="0" distR="0">
            <wp:extent cx="1609725" cy="257175"/>
            <wp:effectExtent l="0" t="0" r="9525" b="9525"/>
            <wp:docPr id="6586" name="Picture 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6"/>
                    <pic:cNvPicPr>
                      <a:picLocks noChangeAspect="1" noChangeArrowheads="1"/>
                    </pic:cNvPicPr>
                  </pic:nvPicPr>
                  <pic:blipFill>
                    <a:blip r:embed="rId10201"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c).Gọi đồ thị hàm số đã cho là đường thẳng  </w:t>
      </w:r>
      <w:r w:rsidR="00CD53B4" w:rsidRPr="005E21FF">
        <w:rPr>
          <w:rFonts w:ascii="Palatino Linotype" w:hAnsi="Palatino Linotype"/>
          <w:noProof/>
          <w:position w:val="-14"/>
          <w:sz w:val="24"/>
          <w:szCs w:val="24"/>
          <w:lang w:val="en-US"/>
        </w:rPr>
        <w:drawing>
          <wp:inline distT="0" distB="0" distL="0" distR="0">
            <wp:extent cx="257175" cy="257175"/>
            <wp:effectExtent l="0" t="0" r="9525" b="9525"/>
            <wp:docPr id="6587" name="Picture 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7"/>
                    <pic:cNvPicPr>
                      <a:picLocks noChangeAspect="1" noChangeArrowheads="1"/>
                    </pic:cNvPicPr>
                  </pic:nvPicPr>
                  <pic:blipFill>
                    <a:blip r:embed="rId102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sz w:val="24"/>
          <w:szCs w:val="24"/>
        </w:rPr>
        <w:t xml:space="preserve">. Chứng minh khoảng cách từ điểm  </w:t>
      </w:r>
      <w:r w:rsidR="00CD53B4" w:rsidRPr="005E21FF">
        <w:rPr>
          <w:rFonts w:ascii="Palatino Linotype" w:hAnsi="Palatino Linotype"/>
          <w:noProof/>
          <w:position w:val="-14"/>
          <w:sz w:val="24"/>
          <w:szCs w:val="24"/>
          <w:lang w:val="en-US"/>
        </w:rPr>
        <w:drawing>
          <wp:inline distT="0" distB="0" distL="0" distR="0">
            <wp:extent cx="495300" cy="257175"/>
            <wp:effectExtent l="0" t="0" r="0" b="9525"/>
            <wp:docPr id="6588" name="Picture 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8"/>
                    <pic:cNvPicPr>
                      <a:picLocks noChangeAspect="1" noChangeArrowheads="1"/>
                    </pic:cNvPicPr>
                  </pic:nvPicPr>
                  <pic:blipFill>
                    <a:blip r:embed="rId1020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E21FF">
        <w:rPr>
          <w:rFonts w:ascii="Palatino Linotype" w:hAnsi="Palatino Linotype"/>
          <w:sz w:val="24"/>
          <w:szCs w:val="24"/>
        </w:rPr>
        <w:t xml:space="preserve"> đến  </w:t>
      </w:r>
      <w:r w:rsidR="00CD53B4" w:rsidRPr="005E21FF">
        <w:rPr>
          <w:rFonts w:ascii="Palatino Linotype" w:hAnsi="Palatino Linotype"/>
          <w:noProof/>
          <w:position w:val="-14"/>
          <w:sz w:val="24"/>
          <w:szCs w:val="24"/>
          <w:lang w:val="en-US"/>
        </w:rPr>
        <w:drawing>
          <wp:inline distT="0" distB="0" distL="0" distR="0">
            <wp:extent cx="257175" cy="257175"/>
            <wp:effectExtent l="0" t="0" r="9525" b="9525"/>
            <wp:docPr id="6589" name="Picture 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9"/>
                    <pic:cNvPicPr>
                      <a:picLocks noChangeAspect="1" noChangeArrowheads="1"/>
                    </pic:cNvPicPr>
                  </pic:nvPicPr>
                  <pic:blipFill>
                    <a:blip r:embed="rId1020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sz w:val="24"/>
          <w:szCs w:val="24"/>
        </w:rPr>
        <w:t xml:space="preserve"> không lớn hơn  </w:t>
      </w:r>
      <w:r w:rsidR="00CD53B4" w:rsidRPr="005E21FF">
        <w:rPr>
          <w:rFonts w:ascii="Palatino Linotype" w:hAnsi="Palatino Linotype"/>
          <w:noProof/>
          <w:position w:val="-8"/>
          <w:sz w:val="24"/>
          <w:szCs w:val="24"/>
          <w:lang w:val="en-US"/>
        </w:rPr>
        <w:drawing>
          <wp:inline distT="0" distB="0" distL="0" distR="0">
            <wp:extent cx="304800" cy="228600"/>
            <wp:effectExtent l="0" t="0" r="0" b="0"/>
            <wp:docPr id="6590" name="Picture 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0"/>
                    <pic:cNvPicPr>
                      <a:picLocks noChangeAspect="1" noChangeArrowheads="1"/>
                    </pic:cNvPicPr>
                  </pic:nvPicPr>
                  <pic:blipFill>
                    <a:blip r:embed="rId1020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jc w:val="center"/>
        <w:rPr>
          <w:rFonts w:ascii="Palatino Linotype" w:hAnsi="Palatino Linotype"/>
          <w:b/>
          <w:bCs/>
          <w:sz w:val="24"/>
          <w:szCs w:val="24"/>
        </w:rPr>
      </w:pPr>
      <w:r w:rsidRPr="005E21FF">
        <w:rPr>
          <w:rFonts w:ascii="Palatino Linotype" w:hAnsi="Palatino Linotype"/>
          <w:b/>
          <w:bCs/>
          <w:sz w:val="24"/>
          <w:szCs w:val="24"/>
        </w:rPr>
        <w:t>Lời giải</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b/>
          <w:bCs/>
          <w:i/>
          <w:iCs/>
          <w:sz w:val="24"/>
          <w:szCs w:val="24"/>
        </w:rPr>
        <w:t xml:space="preserve">a).Tìm  </w:t>
      </w:r>
      <w:r w:rsidR="00CD53B4" w:rsidRPr="005E21FF">
        <w:rPr>
          <w:rFonts w:ascii="Palatino Linotype" w:hAnsi="Palatino Linotype"/>
          <w:b/>
          <w:bCs/>
          <w:i/>
          <w:iCs/>
          <w:noProof/>
          <w:position w:val="-6"/>
          <w:sz w:val="24"/>
          <w:szCs w:val="24"/>
          <w:lang w:val="en-US"/>
        </w:rPr>
        <w:drawing>
          <wp:inline distT="0" distB="0" distL="0" distR="0">
            <wp:extent cx="161925" cy="142875"/>
            <wp:effectExtent l="0" t="0" r="9525" b="9525"/>
            <wp:docPr id="6591" name="Picture 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1"/>
                    <pic:cNvPicPr>
                      <a:picLocks noChangeAspect="1" noChangeArrowheads="1"/>
                    </pic:cNvPicPr>
                  </pic:nvPicPr>
                  <pic:blipFill>
                    <a:blip r:embed="rId1019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b/>
          <w:bCs/>
          <w:i/>
          <w:iCs/>
          <w:sz w:val="24"/>
          <w:szCs w:val="24"/>
        </w:rPr>
        <w:t xml:space="preserve"> để hàm số đã cho là hàm số bậc nhất đồng biến trên </w:t>
      </w:r>
      <w:r w:rsidR="00CD53B4" w:rsidRPr="005E21FF">
        <w:rPr>
          <w:rFonts w:ascii="Palatino Linotype" w:hAnsi="Palatino Linotype"/>
          <w:b/>
          <w:bCs/>
          <w:i/>
          <w:iCs/>
          <w:noProof/>
          <w:position w:val="-4"/>
          <w:sz w:val="24"/>
          <w:szCs w:val="24"/>
          <w:lang w:val="en-US"/>
        </w:rPr>
        <w:drawing>
          <wp:inline distT="0" distB="0" distL="0" distR="0">
            <wp:extent cx="161925" cy="161925"/>
            <wp:effectExtent l="0" t="0" r="9525" b="9525"/>
            <wp:docPr id="6592" name="Picture 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2"/>
                    <pic:cNvPicPr>
                      <a:picLocks noChangeAspect="1" noChangeArrowheads="1"/>
                    </pic:cNvPicPr>
                  </pic:nvPicPr>
                  <pic:blipFill>
                    <a:blip r:embed="rId1019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4"/>
          <w:sz w:val="24"/>
          <w:szCs w:val="24"/>
          <w:lang w:val="en-US"/>
        </w:rPr>
        <w:lastRenderedPageBreak/>
        <w:drawing>
          <wp:inline distT="0" distB="0" distL="0" distR="0">
            <wp:extent cx="1285875" cy="257175"/>
            <wp:effectExtent l="0" t="0" r="9525" b="9525"/>
            <wp:docPr id="6593" name="Picture 6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3"/>
                    <pic:cNvPicPr>
                      <a:picLocks noChangeAspect="1" noChangeArrowheads="1"/>
                    </pic:cNvPicPr>
                  </pic:nvPicPr>
                  <pic:blipFill>
                    <a:blip r:embed="rId10192"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00024EFF" w:rsidRPr="005E21FF">
        <w:rPr>
          <w:rFonts w:ascii="Palatino Linotype" w:hAnsi="Palatino Linotype"/>
          <w:sz w:val="24"/>
          <w:szCs w:val="24"/>
        </w:rPr>
        <w:t xml:space="preserve"> đồng biến trên </w:t>
      </w:r>
      <w:r w:rsidRPr="005E21FF">
        <w:rPr>
          <w:rFonts w:ascii="Palatino Linotype" w:hAnsi="Palatino Linotype"/>
          <w:b/>
          <w:bCs/>
          <w:i/>
          <w:iCs/>
          <w:noProof/>
          <w:position w:val="-4"/>
          <w:sz w:val="24"/>
          <w:szCs w:val="24"/>
          <w:lang w:val="en-US"/>
        </w:rPr>
        <w:drawing>
          <wp:inline distT="0" distB="0" distL="0" distR="0">
            <wp:extent cx="161925" cy="161925"/>
            <wp:effectExtent l="0" t="0" r="9525" b="9525"/>
            <wp:docPr id="6594" name="Picture 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4"/>
                    <pic:cNvPicPr>
                      <a:picLocks noChangeAspect="1" noChangeArrowheads="1"/>
                    </pic:cNvPicPr>
                  </pic:nvPicPr>
                  <pic:blipFill>
                    <a:blip r:embed="rId1019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1381125" cy="180975"/>
            <wp:effectExtent l="0" t="0" r="9525" b="9525"/>
            <wp:docPr id="6595" name="Picture 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5"/>
                    <pic:cNvPicPr>
                      <a:picLocks noChangeAspect="1" noChangeArrowheads="1"/>
                    </pic:cNvPicPr>
                  </pic:nvPicPr>
                  <pic:blipFill>
                    <a:blip r:embed="rId10271"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390525" cy="180975"/>
            <wp:effectExtent l="0" t="0" r="9525" b="9525"/>
            <wp:docPr id="6596" name="Picture 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
                    <pic:cNvPicPr>
                      <a:picLocks noChangeAspect="1" noChangeArrowheads="1"/>
                    </pic:cNvPicPr>
                  </pic:nvPicPr>
                  <pic:blipFill>
                    <a:blip r:embed="rId1027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sz w:val="24"/>
          <w:szCs w:val="24"/>
        </w:rPr>
        <w:t xml:space="preserve"> thì hàm số đồng biến trên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597" name="Picture 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7"/>
                    <pic:cNvPicPr>
                      <a:picLocks noChangeAspect="1" noChangeArrowheads="1"/>
                    </pic:cNvPicPr>
                  </pic:nvPicPr>
                  <pic:blipFill>
                    <a:blip r:embed="rId1019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b/>
          <w:bCs/>
          <w:i/>
          <w:iCs/>
          <w:sz w:val="24"/>
          <w:szCs w:val="24"/>
        </w:rPr>
        <w:t xml:space="preserve">b).Chứng minh rằng với mọi giá trị của  </w:t>
      </w:r>
      <w:r w:rsidR="00CD53B4" w:rsidRPr="005E21FF">
        <w:rPr>
          <w:rFonts w:ascii="Palatino Linotype" w:hAnsi="Palatino Linotype"/>
          <w:b/>
          <w:bCs/>
          <w:i/>
          <w:iCs/>
          <w:noProof/>
          <w:position w:val="-6"/>
          <w:sz w:val="24"/>
          <w:szCs w:val="24"/>
          <w:lang w:val="en-US"/>
        </w:rPr>
        <w:drawing>
          <wp:inline distT="0" distB="0" distL="0" distR="0">
            <wp:extent cx="161925" cy="142875"/>
            <wp:effectExtent l="0" t="0" r="9525" b="9525"/>
            <wp:docPr id="6598" name="Picture 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8"/>
                    <pic:cNvPicPr>
                      <a:picLocks noChangeAspect="1" noChangeArrowheads="1"/>
                    </pic:cNvPicPr>
                  </pic:nvPicPr>
                  <pic:blipFill>
                    <a:blip r:embed="rId1019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b/>
          <w:bCs/>
          <w:i/>
          <w:iCs/>
          <w:sz w:val="24"/>
          <w:szCs w:val="24"/>
        </w:rPr>
        <w:t xml:space="preserve"> thì đồ thị hàm số đã cho luôn cắt parabol  </w:t>
      </w:r>
      <w:r w:rsidR="00CD53B4" w:rsidRPr="005E21FF">
        <w:rPr>
          <w:rFonts w:ascii="Palatino Linotype" w:hAnsi="Palatino Linotype"/>
          <w:b/>
          <w:bCs/>
          <w:i/>
          <w:iCs/>
          <w:noProof/>
          <w:position w:val="-14"/>
          <w:sz w:val="24"/>
          <w:szCs w:val="24"/>
          <w:lang w:val="en-US"/>
        </w:rPr>
        <w:drawing>
          <wp:inline distT="0" distB="0" distL="0" distR="0">
            <wp:extent cx="723900" cy="257175"/>
            <wp:effectExtent l="0" t="0" r="0" b="9525"/>
            <wp:docPr id="6599" name="Picture 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pic:cNvPicPr>
                      <a:picLocks noChangeAspect="1" noChangeArrowheads="1"/>
                    </pic:cNvPicPr>
                  </pic:nvPicPr>
                  <pic:blipFill>
                    <a:blip r:embed="rId10197"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5E21FF">
        <w:rPr>
          <w:rFonts w:ascii="Palatino Linotype" w:hAnsi="Palatino Linotype"/>
          <w:b/>
          <w:bCs/>
          <w:i/>
          <w:iCs/>
          <w:sz w:val="24"/>
          <w:szCs w:val="24"/>
        </w:rPr>
        <w:t xml:space="preserve"> tại hai điểm phân biệt. Gọi  </w:t>
      </w:r>
      <w:r w:rsidR="00CD53B4" w:rsidRPr="005E21FF">
        <w:rPr>
          <w:rFonts w:ascii="Palatino Linotype" w:hAnsi="Palatino Linotype"/>
          <w:b/>
          <w:bCs/>
          <w:i/>
          <w:iCs/>
          <w:noProof/>
          <w:position w:val="-12"/>
          <w:sz w:val="24"/>
          <w:szCs w:val="24"/>
          <w:lang w:val="en-US"/>
        </w:rPr>
        <w:drawing>
          <wp:inline distT="0" distB="0" distL="0" distR="0">
            <wp:extent cx="152400" cy="228600"/>
            <wp:effectExtent l="0" t="0" r="0" b="0"/>
            <wp:docPr id="6600" name="Picture 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0"/>
                    <pic:cNvPicPr>
                      <a:picLocks noChangeAspect="1" noChangeArrowheads="1"/>
                    </pic:cNvPicPr>
                  </pic:nvPicPr>
                  <pic:blipFill>
                    <a:blip r:embed="rId1019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E21FF">
        <w:rPr>
          <w:rFonts w:ascii="Palatino Linotype" w:hAnsi="Palatino Linotype"/>
          <w:b/>
          <w:bCs/>
          <w:i/>
          <w:iCs/>
          <w:sz w:val="24"/>
          <w:szCs w:val="24"/>
        </w:rPr>
        <w:t xml:space="preserve">,  </w:t>
      </w:r>
      <w:r w:rsidR="00CD53B4" w:rsidRPr="005E21FF">
        <w:rPr>
          <w:rFonts w:ascii="Palatino Linotype" w:hAnsi="Palatino Linotype"/>
          <w:b/>
          <w:bCs/>
          <w:i/>
          <w:iCs/>
          <w:noProof/>
          <w:position w:val="-12"/>
          <w:sz w:val="24"/>
          <w:szCs w:val="24"/>
          <w:lang w:val="en-US"/>
        </w:rPr>
        <w:drawing>
          <wp:inline distT="0" distB="0" distL="0" distR="0">
            <wp:extent cx="161925" cy="228600"/>
            <wp:effectExtent l="0" t="0" r="9525" b="0"/>
            <wp:docPr id="6601" name="Picture 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1"/>
                    <pic:cNvPicPr>
                      <a:picLocks noChangeAspect="1" noChangeArrowheads="1"/>
                    </pic:cNvPicPr>
                  </pic:nvPicPr>
                  <pic:blipFill>
                    <a:blip r:embed="rId1019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b/>
          <w:bCs/>
          <w:i/>
          <w:iCs/>
          <w:sz w:val="24"/>
          <w:szCs w:val="24"/>
        </w:rPr>
        <w:t xml:space="preserve"> là hoành độ các giao điểm, tìm  </w:t>
      </w:r>
      <w:r w:rsidR="00CD53B4" w:rsidRPr="005E21FF">
        <w:rPr>
          <w:rFonts w:ascii="Palatino Linotype" w:hAnsi="Palatino Linotype"/>
          <w:b/>
          <w:bCs/>
          <w:i/>
          <w:iCs/>
          <w:noProof/>
          <w:position w:val="-6"/>
          <w:sz w:val="24"/>
          <w:szCs w:val="24"/>
          <w:lang w:val="en-US"/>
        </w:rPr>
        <w:drawing>
          <wp:inline distT="0" distB="0" distL="0" distR="0">
            <wp:extent cx="161925" cy="142875"/>
            <wp:effectExtent l="0" t="0" r="9525" b="9525"/>
            <wp:docPr id="6602" name="Picture 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pic:cNvPicPr>
                      <a:picLocks noChangeAspect="1" noChangeArrowheads="1"/>
                    </pic:cNvPicPr>
                  </pic:nvPicPr>
                  <pic:blipFill>
                    <a:blip r:embed="rId1020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b/>
          <w:bCs/>
          <w:i/>
          <w:iCs/>
          <w:sz w:val="24"/>
          <w:szCs w:val="24"/>
        </w:rPr>
        <w:t xml:space="preserve"> sao cho  </w:t>
      </w:r>
      <w:r w:rsidR="00CD53B4" w:rsidRPr="005E21FF">
        <w:rPr>
          <w:rFonts w:ascii="Palatino Linotype" w:hAnsi="Palatino Linotype"/>
          <w:b/>
          <w:bCs/>
          <w:i/>
          <w:iCs/>
          <w:noProof/>
          <w:position w:val="-14"/>
          <w:sz w:val="24"/>
          <w:szCs w:val="24"/>
          <w:lang w:val="en-US"/>
        </w:rPr>
        <w:drawing>
          <wp:inline distT="0" distB="0" distL="0" distR="0">
            <wp:extent cx="1609725" cy="257175"/>
            <wp:effectExtent l="0" t="0" r="9525" b="9525"/>
            <wp:docPr id="6603" name="Picture 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3"/>
                    <pic:cNvPicPr>
                      <a:picLocks noChangeAspect="1" noChangeArrowheads="1"/>
                    </pic:cNvPicPr>
                  </pic:nvPicPr>
                  <pic:blipFill>
                    <a:blip r:embed="rId10201"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CD53B4" w:rsidP="00273CFC">
      <w:pPr>
        <w:spacing w:before="20" w:after="20" w:line="276" w:lineRule="auto"/>
        <w:ind w:firstLine="720"/>
        <w:rPr>
          <w:rFonts w:ascii="Palatino Linotype" w:hAnsi="Palatino Linotype"/>
          <w:b/>
          <w:bCs/>
          <w:sz w:val="24"/>
          <w:szCs w:val="24"/>
        </w:rPr>
      </w:pPr>
      <w:r w:rsidRPr="005E21FF">
        <w:rPr>
          <w:rFonts w:ascii="Palatino Linotype" w:hAnsi="Palatino Linotype"/>
          <w:noProof/>
          <w:position w:val="-14"/>
          <w:sz w:val="24"/>
          <w:szCs w:val="24"/>
          <w:lang w:val="en-US"/>
        </w:rPr>
        <w:drawing>
          <wp:inline distT="0" distB="0" distL="0" distR="0">
            <wp:extent cx="1600200" cy="257175"/>
            <wp:effectExtent l="0" t="0" r="0" b="9525"/>
            <wp:docPr id="6604" name="Picture 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4"/>
                    <pic:cNvPicPr>
                      <a:picLocks noChangeAspect="1" noChangeArrowheads="1"/>
                    </pic:cNvPicPr>
                  </pic:nvPicPr>
                  <pic:blipFill>
                    <a:blip r:embed="rId10273" cstate="print">
                      <a:extLst>
                        <a:ext uri="{28A0092B-C50C-407E-A947-70E740481C1C}">
                          <a14:useLocalDpi xmlns:a14="http://schemas.microsoft.com/office/drawing/2010/main" val="0"/>
                        </a:ext>
                      </a:extLst>
                    </a:blip>
                    <a:srcRect/>
                    <a:stretch>
                      <a:fillRect/>
                    </a:stretch>
                  </pic:blipFill>
                  <pic:spPr bwMode="auto">
                    <a:xfrm>
                      <a:off x="0" y="0"/>
                      <a:ext cx="160020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b/>
          <w:bCs/>
          <w:i/>
          <w:iCs/>
          <w:noProof/>
          <w:position w:val="-14"/>
          <w:sz w:val="24"/>
          <w:szCs w:val="24"/>
          <w:lang w:val="en-US"/>
        </w:rPr>
        <w:drawing>
          <wp:inline distT="0" distB="0" distL="0" distR="0">
            <wp:extent cx="723900" cy="257175"/>
            <wp:effectExtent l="0" t="0" r="0" b="9525"/>
            <wp:docPr id="6605" name="Picture 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5"/>
                    <pic:cNvPicPr>
                      <a:picLocks noChangeAspect="1" noChangeArrowheads="1"/>
                    </pic:cNvPicPr>
                  </pic:nvPicPr>
                  <pic:blipFill>
                    <a:blip r:embed="rId10197"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00024EFF" w:rsidRPr="005E21FF">
        <w:rPr>
          <w:rFonts w:ascii="Palatino Linotype" w:hAnsi="Palatino Linotype"/>
          <w:b/>
          <w:bCs/>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Phương trình hoành độ giao điểm của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06" name="Picture 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6"/>
                    <pic:cNvPicPr>
                      <a:picLocks noChangeAspect="1" noChangeArrowheads="1"/>
                    </pic:cNvPicPr>
                  </pic:nvPicPr>
                  <pic:blipFill>
                    <a:blip r:embed="rId10274"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266700" cy="276225"/>
            <wp:effectExtent l="0" t="0" r="0" b="9525"/>
            <wp:docPr id="6607" name="Picture 6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7"/>
                    <pic:cNvPicPr>
                      <a:picLocks noChangeAspect="1" noChangeArrowheads="1"/>
                    </pic:cNvPicPr>
                  </pic:nvPicPr>
                  <pic:blipFill>
                    <a:blip r:embed="rId10275"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1362075" cy="276225"/>
            <wp:effectExtent l="0" t="0" r="9525" b="9525"/>
            <wp:docPr id="6608" name="Picture 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8"/>
                    <pic:cNvPicPr>
                      <a:picLocks noChangeAspect="1" noChangeArrowheads="1"/>
                    </pic:cNvPicPr>
                  </pic:nvPicPr>
                  <pic:blipFill>
                    <a:blip r:embed="rId10276"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095500" cy="276225"/>
            <wp:effectExtent l="0" t="0" r="0" b="9525"/>
            <wp:docPr id="6609" name="Picture 6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9"/>
                    <pic:cNvPicPr>
                      <a:picLocks noChangeAspect="1" noChangeArrowheads="1"/>
                    </pic:cNvPicPr>
                  </pic:nvPicPr>
                  <pic:blipFill>
                    <a:blip r:embed="rId10277" cstate="print">
                      <a:extLst>
                        <a:ext uri="{28A0092B-C50C-407E-A947-70E740481C1C}">
                          <a14:useLocalDpi xmlns:a14="http://schemas.microsoft.com/office/drawing/2010/main" val="0"/>
                        </a:ext>
                      </a:extLst>
                    </a:blip>
                    <a:srcRect/>
                    <a:stretch>
                      <a:fillRect/>
                    </a:stretch>
                  </pic:blipFill>
                  <pic:spPr bwMode="auto">
                    <a:xfrm>
                      <a:off x="0" y="0"/>
                      <a:ext cx="2095500" cy="276225"/>
                    </a:xfrm>
                    <a:prstGeom prst="rect">
                      <a:avLst/>
                    </a:prstGeom>
                    <a:noFill/>
                    <a:ln>
                      <a:noFill/>
                    </a:ln>
                  </pic:spPr>
                </pic:pic>
              </a:graphicData>
            </a:graphic>
          </wp:inline>
        </w:drawing>
      </w:r>
      <w:r w:rsidR="00024EFF" w:rsidRPr="005E21FF">
        <w:rPr>
          <w:rFonts w:ascii="Palatino Linotype" w:hAnsi="Palatino Linotype"/>
          <w:sz w:val="24"/>
          <w:szCs w:val="24"/>
        </w:rPr>
        <w:t xml:space="preserve">, Có </w:t>
      </w:r>
      <w:r w:rsidRPr="005E21FF">
        <w:rPr>
          <w:rFonts w:ascii="Palatino Linotype" w:hAnsi="Palatino Linotype"/>
          <w:noProof/>
          <w:position w:val="-6"/>
          <w:sz w:val="24"/>
          <w:szCs w:val="24"/>
          <w:lang w:val="en-US"/>
        </w:rPr>
        <w:drawing>
          <wp:inline distT="0" distB="0" distL="0" distR="0">
            <wp:extent cx="561975" cy="180975"/>
            <wp:effectExtent l="0" t="0" r="9525" b="9525"/>
            <wp:docPr id="6610" name="Picture 6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0"/>
                    <pic:cNvPicPr>
                      <a:picLocks noChangeAspect="1" noChangeArrowheads="1"/>
                    </pic:cNvPicPr>
                  </pic:nvPicPr>
                  <pic:blipFill>
                    <a:blip r:embed="rId1027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16"/>
          <w:sz w:val="24"/>
          <w:szCs w:val="24"/>
          <w:lang w:val="en-US"/>
        </w:rPr>
        <w:drawing>
          <wp:inline distT="0" distB="0" distL="0" distR="0">
            <wp:extent cx="4124325" cy="314325"/>
            <wp:effectExtent l="0" t="0" r="9525" b="9525"/>
            <wp:docPr id="6611" name="Picture 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1"/>
                    <pic:cNvPicPr>
                      <a:picLocks noChangeAspect="1" noChangeArrowheads="1"/>
                    </pic:cNvPicPr>
                  </pic:nvPicPr>
                  <pic:blipFill>
                    <a:blip r:embed="rId10279" cstate="print">
                      <a:extLst>
                        <a:ext uri="{28A0092B-C50C-407E-A947-70E740481C1C}">
                          <a14:useLocalDpi xmlns:a14="http://schemas.microsoft.com/office/drawing/2010/main" val="0"/>
                        </a:ext>
                      </a:extLst>
                    </a:blip>
                    <a:srcRect/>
                    <a:stretch>
                      <a:fillRect/>
                    </a:stretch>
                  </pic:blipFill>
                  <pic:spPr bwMode="auto">
                    <a:xfrm>
                      <a:off x="0" y="0"/>
                      <a:ext cx="4124325" cy="31432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Do có </w:t>
      </w:r>
      <w:r w:rsidR="00CD53B4" w:rsidRPr="005E21FF">
        <w:rPr>
          <w:rFonts w:ascii="Palatino Linotype" w:hAnsi="Palatino Linotype"/>
          <w:noProof/>
          <w:position w:val="-32"/>
          <w:sz w:val="24"/>
          <w:szCs w:val="24"/>
          <w:lang w:val="en-US"/>
        </w:rPr>
        <w:drawing>
          <wp:inline distT="0" distB="0" distL="0" distR="0">
            <wp:extent cx="1019175" cy="485775"/>
            <wp:effectExtent l="0" t="0" r="9525" b="9525"/>
            <wp:docPr id="6612" name="Picture 6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
                    <pic:cNvPicPr>
                      <a:picLocks noChangeAspect="1" noChangeArrowheads="1"/>
                    </pic:cNvPicPr>
                  </pic:nvPicPr>
                  <pic:blipFill>
                    <a:blip r:embed="rId10280" cstate="print">
                      <a:extLst>
                        <a:ext uri="{28A0092B-C50C-407E-A947-70E740481C1C}">
                          <a14:useLocalDpi xmlns:a14="http://schemas.microsoft.com/office/drawing/2010/main" val="0"/>
                        </a:ext>
                      </a:extLst>
                    </a:blip>
                    <a:srcRect/>
                    <a:stretch>
                      <a:fillRect/>
                    </a:stretch>
                  </pic:blipFill>
                  <pic:spPr bwMode="auto">
                    <a:xfrm>
                      <a:off x="0" y="0"/>
                      <a:ext cx="1019175" cy="48577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13" name="Picture 6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3"/>
                    <pic:cNvPicPr>
                      <a:picLocks noChangeAspect="1" noChangeArrowheads="1"/>
                    </pic:cNvPicPr>
                  </pic:nvPicPr>
                  <pic:blipFill>
                    <a:blip r:embed="rId10274"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cắt  luôn cắt </w:t>
      </w:r>
      <w:r w:rsidR="00CD53B4" w:rsidRPr="005E21FF">
        <w:rPr>
          <w:rFonts w:ascii="Palatino Linotype" w:hAnsi="Palatino Linotype"/>
          <w:noProof/>
          <w:position w:val="-16"/>
          <w:sz w:val="24"/>
          <w:szCs w:val="24"/>
          <w:lang w:val="en-US"/>
        </w:rPr>
        <w:drawing>
          <wp:inline distT="0" distB="0" distL="0" distR="0">
            <wp:extent cx="266700" cy="276225"/>
            <wp:effectExtent l="0" t="0" r="0" b="9525"/>
            <wp:docPr id="6614" name="Picture 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4"/>
                    <pic:cNvPicPr>
                      <a:picLocks noChangeAspect="1" noChangeArrowheads="1"/>
                    </pic:cNvPicPr>
                  </pic:nvPicPr>
                  <pic:blipFill>
                    <a:blip r:embed="rId10275"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E21FF">
        <w:rPr>
          <w:rFonts w:ascii="Palatino Linotype" w:hAnsi="Palatino Linotype"/>
          <w:sz w:val="24"/>
          <w:szCs w:val="24"/>
        </w:rPr>
        <w:t xml:space="preserve"> tại hai điểm phân biệt .</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b/>
          <w:bCs/>
          <w:i/>
          <w:iCs/>
          <w:noProof/>
          <w:position w:val="-14"/>
          <w:sz w:val="24"/>
          <w:szCs w:val="24"/>
          <w:lang w:val="en-US"/>
        </w:rPr>
        <w:drawing>
          <wp:inline distT="0" distB="0" distL="0" distR="0">
            <wp:extent cx="1609725" cy="257175"/>
            <wp:effectExtent l="0" t="0" r="9525" b="9525"/>
            <wp:docPr id="6615" name="Picture 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5"/>
                    <pic:cNvPicPr>
                      <a:picLocks noChangeAspect="1" noChangeArrowheads="1"/>
                    </pic:cNvPicPr>
                  </pic:nvPicPr>
                  <pic:blipFill>
                    <a:blip r:embed="rId10201"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00CD53B4" w:rsidRPr="005E21FF">
        <w:rPr>
          <w:rFonts w:ascii="Palatino Linotype" w:hAnsi="Palatino Linotype"/>
          <w:noProof/>
          <w:position w:val="-16"/>
          <w:sz w:val="24"/>
          <w:szCs w:val="24"/>
          <w:lang w:val="en-US"/>
        </w:rPr>
        <w:drawing>
          <wp:inline distT="0" distB="0" distL="0" distR="0">
            <wp:extent cx="1828800" cy="276225"/>
            <wp:effectExtent l="0" t="0" r="0" b="9525"/>
            <wp:docPr id="6616" name="Picture 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6"/>
                    <pic:cNvPicPr>
                      <a:picLocks noChangeAspect="1" noChangeArrowheads="1"/>
                    </pic:cNvPicPr>
                  </pic:nvPicPr>
                  <pic:blipFill>
                    <a:blip r:embed="rId10281"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447925" cy="314325"/>
            <wp:effectExtent l="0" t="0" r="9525" b="9525"/>
            <wp:docPr id="6617" name="Picture 6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7"/>
                    <pic:cNvPicPr>
                      <a:picLocks noChangeAspect="1" noChangeArrowheads="1"/>
                    </pic:cNvPicPr>
                  </pic:nvPicPr>
                  <pic:blipFill>
                    <a:blip r:embed="rId10282" cstate="print">
                      <a:extLst>
                        <a:ext uri="{28A0092B-C50C-407E-A947-70E740481C1C}">
                          <a14:useLocalDpi xmlns:a14="http://schemas.microsoft.com/office/drawing/2010/main" val="0"/>
                        </a:ext>
                      </a:extLst>
                    </a:blip>
                    <a:srcRect/>
                    <a:stretch>
                      <a:fillRect/>
                    </a:stretch>
                  </pic:blipFill>
                  <pic:spPr bwMode="auto">
                    <a:xfrm>
                      <a:off x="0" y="0"/>
                      <a:ext cx="2447925" cy="314325"/>
                    </a:xfrm>
                    <a:prstGeom prst="rect">
                      <a:avLst/>
                    </a:prstGeom>
                    <a:noFill/>
                    <a:ln>
                      <a:noFill/>
                    </a:ln>
                  </pic:spPr>
                </pic:pic>
              </a:graphicData>
            </a:graphic>
          </wp:inline>
        </w:drawing>
      </w:r>
      <w:r w:rsidR="00024EFF" w:rsidRPr="005E21FF">
        <w:rPr>
          <w:rFonts w:ascii="Palatino Linotype" w:hAnsi="Palatino Linotype"/>
          <w:sz w:val="24"/>
          <w:szCs w:val="24"/>
        </w:rPr>
        <w:t xml:space="preserve">, mà </w:t>
      </w:r>
      <w:r w:rsidRPr="005E21FF">
        <w:rPr>
          <w:rFonts w:ascii="Palatino Linotype" w:hAnsi="Palatino Linotype"/>
          <w:noProof/>
          <w:position w:val="-36"/>
          <w:sz w:val="24"/>
          <w:szCs w:val="24"/>
          <w:lang w:val="en-US"/>
        </w:rPr>
        <w:drawing>
          <wp:inline distT="0" distB="0" distL="0" distR="0">
            <wp:extent cx="1076325" cy="533400"/>
            <wp:effectExtent l="0" t="0" r="9525" b="0"/>
            <wp:docPr id="6618" name="Picture 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8"/>
                    <pic:cNvPicPr>
                      <a:picLocks noChangeAspect="1" noChangeArrowheads="1"/>
                    </pic:cNvPicPr>
                  </pic:nvPicPr>
                  <pic:blipFill>
                    <a:blip r:embed="rId10283" cstate="print">
                      <a:extLst>
                        <a:ext uri="{28A0092B-C50C-407E-A947-70E740481C1C}">
                          <a14:useLocalDpi xmlns:a14="http://schemas.microsoft.com/office/drawing/2010/main" val="0"/>
                        </a:ext>
                      </a:extLst>
                    </a:blip>
                    <a:srcRect/>
                    <a:stretch>
                      <a:fillRect/>
                    </a:stretch>
                  </pic:blipFill>
                  <pic:spPr bwMode="auto">
                    <a:xfrm>
                      <a:off x="0" y="0"/>
                      <a:ext cx="1076325" cy="5334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505075" cy="314325"/>
            <wp:effectExtent l="0" t="0" r="9525" b="9525"/>
            <wp:docPr id="6619" name="Picture 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9"/>
                    <pic:cNvPicPr>
                      <a:picLocks noChangeAspect="1" noChangeArrowheads="1"/>
                    </pic:cNvPicPr>
                  </pic:nvPicPr>
                  <pic:blipFill>
                    <a:blip r:embed="rId10284" cstate="print">
                      <a:extLst>
                        <a:ext uri="{28A0092B-C50C-407E-A947-70E740481C1C}">
                          <a14:useLocalDpi xmlns:a14="http://schemas.microsoft.com/office/drawing/2010/main" val="0"/>
                        </a:ext>
                      </a:extLst>
                    </a:blip>
                    <a:srcRect/>
                    <a:stretch>
                      <a:fillRect/>
                    </a:stretch>
                  </pic:blipFill>
                  <pic:spPr bwMode="auto">
                    <a:xfrm>
                      <a:off x="0" y="0"/>
                      <a:ext cx="2505075" cy="314325"/>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1257300" cy="219075"/>
            <wp:effectExtent l="0" t="0" r="0" b="9525"/>
            <wp:docPr id="6620" name="Picture 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0"/>
                    <pic:cNvPicPr>
                      <a:picLocks noChangeAspect="1" noChangeArrowheads="1"/>
                    </pic:cNvPicPr>
                  </pic:nvPicPr>
                  <pic:blipFill>
                    <a:blip r:embed="rId10285" cstate="print">
                      <a:extLst>
                        <a:ext uri="{28A0092B-C50C-407E-A947-70E740481C1C}">
                          <a14:useLocalDpi xmlns:a14="http://schemas.microsoft.com/office/drawing/2010/main" val="0"/>
                        </a:ext>
                      </a:extLst>
                    </a:blip>
                    <a:srcRect/>
                    <a:stretch>
                      <a:fillRect/>
                    </a:stretch>
                  </pic:blipFill>
                  <pic:spPr bwMode="auto">
                    <a:xfrm>
                      <a:off x="0" y="0"/>
                      <a:ext cx="1257300" cy="219075"/>
                    </a:xfrm>
                    <a:prstGeom prst="rect">
                      <a:avLst/>
                    </a:prstGeom>
                    <a:noFill/>
                    <a:ln>
                      <a:noFill/>
                    </a:ln>
                  </pic:spPr>
                </pic:pic>
              </a:graphicData>
            </a:graphic>
          </wp:inline>
        </w:drawing>
      </w:r>
      <w:r w:rsidRPr="005E21FF">
        <w:rPr>
          <w:rFonts w:ascii="Palatino Linotype" w:hAnsi="Palatino Linotype"/>
          <w:noProof/>
          <w:position w:val="-16"/>
          <w:sz w:val="24"/>
          <w:szCs w:val="24"/>
          <w:lang w:val="en-US"/>
        </w:rPr>
        <w:drawing>
          <wp:inline distT="0" distB="0" distL="0" distR="0">
            <wp:extent cx="1371600" cy="276225"/>
            <wp:effectExtent l="0" t="0" r="0" b="9525"/>
            <wp:docPr id="6621" name="Picture 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1"/>
                    <pic:cNvPicPr>
                      <a:picLocks noChangeAspect="1" noChangeArrowheads="1"/>
                    </pic:cNvPicPr>
                  </pic:nvPicPr>
                  <pic:blipFill>
                    <a:blip r:embed="rId10286" cstate="print">
                      <a:extLst>
                        <a:ext uri="{28A0092B-C50C-407E-A947-70E740481C1C}">
                          <a14:useLocalDpi xmlns:a14="http://schemas.microsoft.com/office/drawing/2010/main" val="0"/>
                        </a:ext>
                      </a:extLst>
                    </a:blip>
                    <a:srcRect/>
                    <a:stretch>
                      <a:fillRect/>
                    </a:stretch>
                  </pic:blipFill>
                  <pic:spPr bwMode="auto">
                    <a:xfrm>
                      <a:off x="0" y="0"/>
                      <a:ext cx="1371600" cy="276225"/>
                    </a:xfrm>
                    <a:prstGeom prst="rect">
                      <a:avLst/>
                    </a:prstGeom>
                    <a:noFill/>
                    <a:ln>
                      <a:noFill/>
                    </a:ln>
                  </pic:spPr>
                </pic:pic>
              </a:graphicData>
            </a:graphic>
          </wp:inline>
        </w:drawing>
      </w:r>
      <w:r w:rsidRPr="005E21FF">
        <w:rPr>
          <w:rFonts w:ascii="Palatino Linotype" w:hAnsi="Palatino Linotype"/>
          <w:noProof/>
          <w:position w:val="-32"/>
          <w:sz w:val="24"/>
          <w:szCs w:val="24"/>
          <w:lang w:val="en-US"/>
        </w:rPr>
        <w:drawing>
          <wp:inline distT="0" distB="0" distL="0" distR="0">
            <wp:extent cx="657225" cy="485775"/>
            <wp:effectExtent l="0" t="0" r="9525" b="9525"/>
            <wp:docPr id="6622" name="Picture 6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2"/>
                    <pic:cNvPicPr>
                      <a:picLocks noChangeAspect="1" noChangeArrowheads="1"/>
                    </pic:cNvPicPr>
                  </pic:nvPicPr>
                  <pic:blipFill>
                    <a:blip r:embed="rId10287" cstate="print">
                      <a:extLst>
                        <a:ext uri="{28A0092B-C50C-407E-A947-70E740481C1C}">
                          <a14:useLocalDpi xmlns:a14="http://schemas.microsoft.com/office/drawing/2010/main" val="0"/>
                        </a:ext>
                      </a:extLst>
                    </a:blip>
                    <a:srcRect/>
                    <a:stretch>
                      <a:fillRect/>
                    </a:stretch>
                  </pic:blipFill>
                  <pic:spPr bwMode="auto">
                    <a:xfrm>
                      <a:off x="0" y="0"/>
                      <a:ext cx="657225" cy="48577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6623" name="Picture 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3"/>
                    <pic:cNvPicPr>
                      <a:picLocks noChangeAspect="1" noChangeArrowheads="1"/>
                    </pic:cNvPicPr>
                  </pic:nvPicPr>
                  <pic:blipFill>
                    <a:blip r:embed="rId1028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390525" cy="180975"/>
            <wp:effectExtent l="0" t="0" r="9525" b="9525"/>
            <wp:docPr id="6624" name="Picture 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4"/>
                    <pic:cNvPicPr>
                      <a:picLocks noChangeAspect="1" noChangeArrowheads="1"/>
                    </pic:cNvPicPr>
                  </pic:nvPicPr>
                  <pic:blipFill>
                    <a:blip r:embed="rId1028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sz w:val="24"/>
          <w:szCs w:val="24"/>
        </w:rPr>
        <w:t xml:space="preserve"> thỏa yêu cầu bài</w:t>
      </w:r>
    </w:p>
    <w:p w:rsidR="00024EFF" w:rsidRPr="005E21FF" w:rsidRDefault="00024EFF" w:rsidP="00273CFC">
      <w:pPr>
        <w:spacing w:before="20" w:after="20" w:line="276" w:lineRule="auto"/>
        <w:ind w:left="720"/>
        <w:rPr>
          <w:rFonts w:ascii="Palatino Linotype" w:hAnsi="Palatino Linotype"/>
          <w:b/>
          <w:bCs/>
          <w:i/>
          <w:iCs/>
          <w:sz w:val="24"/>
          <w:szCs w:val="24"/>
        </w:rPr>
      </w:pPr>
      <w:r w:rsidRPr="005E21FF">
        <w:rPr>
          <w:rFonts w:ascii="Palatino Linotype" w:hAnsi="Palatino Linotype"/>
          <w:b/>
          <w:bCs/>
          <w:i/>
          <w:iCs/>
          <w:sz w:val="24"/>
          <w:szCs w:val="24"/>
        </w:rPr>
        <w:t xml:space="preserve">c).Gọi đồ thị hàm số đã cho là đường thẳng  </w:t>
      </w:r>
      <w:r w:rsidR="00CD53B4" w:rsidRPr="005E21FF">
        <w:rPr>
          <w:rFonts w:ascii="Palatino Linotype" w:hAnsi="Palatino Linotype"/>
          <w:b/>
          <w:bCs/>
          <w:i/>
          <w:iCs/>
          <w:noProof/>
          <w:position w:val="-14"/>
          <w:sz w:val="24"/>
          <w:szCs w:val="24"/>
          <w:lang w:val="en-US"/>
        </w:rPr>
        <w:drawing>
          <wp:inline distT="0" distB="0" distL="0" distR="0">
            <wp:extent cx="257175" cy="257175"/>
            <wp:effectExtent l="0" t="0" r="9525" b="9525"/>
            <wp:docPr id="6625" name="Picture 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5"/>
                    <pic:cNvPicPr>
                      <a:picLocks noChangeAspect="1" noChangeArrowheads="1"/>
                    </pic:cNvPicPr>
                  </pic:nvPicPr>
                  <pic:blipFill>
                    <a:blip r:embed="rId102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b/>
          <w:bCs/>
          <w:i/>
          <w:iCs/>
          <w:sz w:val="24"/>
          <w:szCs w:val="24"/>
        </w:rPr>
        <w:t xml:space="preserve">. Chứng minh khoảng cách từ điểm  </w:t>
      </w:r>
      <w:r w:rsidR="00CD53B4" w:rsidRPr="005E21FF">
        <w:rPr>
          <w:rFonts w:ascii="Palatino Linotype" w:hAnsi="Palatino Linotype"/>
          <w:b/>
          <w:bCs/>
          <w:i/>
          <w:iCs/>
          <w:noProof/>
          <w:position w:val="-14"/>
          <w:sz w:val="24"/>
          <w:szCs w:val="24"/>
          <w:lang w:val="en-US"/>
        </w:rPr>
        <w:drawing>
          <wp:inline distT="0" distB="0" distL="0" distR="0">
            <wp:extent cx="495300" cy="257175"/>
            <wp:effectExtent l="0" t="0" r="0" b="9525"/>
            <wp:docPr id="6626" name="Picture 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6"/>
                    <pic:cNvPicPr>
                      <a:picLocks noChangeAspect="1" noChangeArrowheads="1"/>
                    </pic:cNvPicPr>
                  </pic:nvPicPr>
                  <pic:blipFill>
                    <a:blip r:embed="rId1020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E21FF">
        <w:rPr>
          <w:rFonts w:ascii="Palatino Linotype" w:hAnsi="Palatino Linotype"/>
          <w:b/>
          <w:bCs/>
          <w:i/>
          <w:iCs/>
          <w:sz w:val="24"/>
          <w:szCs w:val="24"/>
        </w:rPr>
        <w:t xml:space="preserve"> đến  </w:t>
      </w:r>
      <w:r w:rsidR="00CD53B4" w:rsidRPr="005E21FF">
        <w:rPr>
          <w:rFonts w:ascii="Palatino Linotype" w:hAnsi="Palatino Linotype"/>
          <w:b/>
          <w:bCs/>
          <w:i/>
          <w:iCs/>
          <w:noProof/>
          <w:position w:val="-14"/>
          <w:sz w:val="24"/>
          <w:szCs w:val="24"/>
          <w:lang w:val="en-US"/>
        </w:rPr>
        <w:drawing>
          <wp:inline distT="0" distB="0" distL="0" distR="0">
            <wp:extent cx="257175" cy="257175"/>
            <wp:effectExtent l="0" t="0" r="9525" b="9525"/>
            <wp:docPr id="6627" name="Picture 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7"/>
                    <pic:cNvPicPr>
                      <a:picLocks noChangeAspect="1" noChangeArrowheads="1"/>
                    </pic:cNvPicPr>
                  </pic:nvPicPr>
                  <pic:blipFill>
                    <a:blip r:embed="rId1020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b/>
          <w:bCs/>
          <w:i/>
          <w:iCs/>
          <w:sz w:val="24"/>
          <w:szCs w:val="24"/>
        </w:rPr>
        <w:t xml:space="preserve"> không lớn hơn  </w:t>
      </w:r>
      <w:r w:rsidR="00CD53B4" w:rsidRPr="005E21FF">
        <w:rPr>
          <w:rFonts w:ascii="Palatino Linotype" w:hAnsi="Palatino Linotype"/>
          <w:b/>
          <w:bCs/>
          <w:i/>
          <w:iCs/>
          <w:noProof/>
          <w:position w:val="-8"/>
          <w:sz w:val="24"/>
          <w:szCs w:val="24"/>
          <w:lang w:val="en-US"/>
        </w:rPr>
        <w:drawing>
          <wp:inline distT="0" distB="0" distL="0" distR="0">
            <wp:extent cx="304800" cy="228600"/>
            <wp:effectExtent l="0" t="0" r="0" b="0"/>
            <wp:docPr id="6628" name="Picture 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8"/>
                    <pic:cNvPicPr>
                      <a:picLocks noChangeAspect="1" noChangeArrowheads="1"/>
                    </pic:cNvPicPr>
                  </pic:nvPicPr>
                  <pic:blipFill>
                    <a:blip r:embed="rId1020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600200" cy="257175"/>
            <wp:effectExtent l="0" t="0" r="0" b="9525"/>
            <wp:docPr id="6629" name="Picture 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9"/>
                    <pic:cNvPicPr>
                      <a:picLocks noChangeAspect="1" noChangeArrowheads="1"/>
                    </pic:cNvPicPr>
                  </pic:nvPicPr>
                  <pic:blipFill>
                    <a:blip r:embed="rId10273" cstate="print">
                      <a:extLst>
                        <a:ext uri="{28A0092B-C50C-407E-A947-70E740481C1C}">
                          <a14:useLocalDpi xmlns:a14="http://schemas.microsoft.com/office/drawing/2010/main" val="0"/>
                        </a:ext>
                      </a:extLst>
                    </a:blip>
                    <a:srcRect/>
                    <a:stretch>
                      <a:fillRect/>
                    </a:stretch>
                  </pic:blipFill>
                  <pic:spPr bwMode="auto">
                    <a:xfrm>
                      <a:off x="0" y="0"/>
                      <a:ext cx="160020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cắt trục </w:t>
      </w:r>
      <w:r w:rsidRPr="005E21FF">
        <w:rPr>
          <w:rFonts w:ascii="Palatino Linotype" w:hAnsi="Palatino Linotype"/>
          <w:noProof/>
          <w:position w:val="-6"/>
          <w:sz w:val="24"/>
          <w:szCs w:val="24"/>
          <w:lang w:val="en-US"/>
        </w:rPr>
        <w:drawing>
          <wp:inline distT="0" distB="0" distL="0" distR="0">
            <wp:extent cx="228600" cy="161925"/>
            <wp:effectExtent l="0" t="0" r="0" b="9525"/>
            <wp:docPr id="6630" name="Picture 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0"/>
                    <pic:cNvPicPr>
                      <a:picLocks noChangeAspect="1" noChangeArrowheads="1"/>
                    </pic:cNvPicPr>
                  </pic:nvPicPr>
                  <pic:blipFill>
                    <a:blip r:embed="rId10290"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00024EFF" w:rsidRPr="005E21FF">
        <w:rPr>
          <w:rFonts w:ascii="Palatino Linotype" w:hAnsi="Palatino Linotype"/>
          <w:sz w:val="24"/>
          <w:szCs w:val="24"/>
        </w:rPr>
        <w:t>,</w:t>
      </w:r>
      <w:r w:rsidRPr="005E21FF">
        <w:rPr>
          <w:rFonts w:ascii="Palatino Linotype" w:hAnsi="Palatino Linotype"/>
          <w:noProof/>
          <w:position w:val="-10"/>
          <w:sz w:val="24"/>
          <w:szCs w:val="24"/>
          <w:lang w:val="en-US"/>
        </w:rPr>
        <w:drawing>
          <wp:inline distT="0" distB="0" distL="0" distR="0">
            <wp:extent cx="228600" cy="190500"/>
            <wp:effectExtent l="0" t="0" r="0" b="0"/>
            <wp:docPr id="6631" name="Picture 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1"/>
                    <pic:cNvPicPr>
                      <a:picLocks noChangeAspect="1" noChangeArrowheads="1"/>
                    </pic:cNvPicPr>
                  </pic:nvPicPr>
                  <pic:blipFill>
                    <a:blip r:embed="rId1029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024EFF" w:rsidRPr="005E21FF">
        <w:rPr>
          <w:rFonts w:ascii="Palatino Linotype" w:hAnsi="Palatino Linotype"/>
          <w:sz w:val="24"/>
          <w:szCs w:val="24"/>
        </w:rPr>
        <w:t xml:space="preserve"> lần lượt ở </w:t>
      </w:r>
      <w:r w:rsidRPr="005E21FF">
        <w:rPr>
          <w:rFonts w:ascii="Palatino Linotype" w:hAnsi="Palatino Linotype"/>
          <w:noProof/>
          <w:position w:val="-30"/>
          <w:sz w:val="24"/>
          <w:szCs w:val="24"/>
          <w:lang w:val="en-US"/>
        </w:rPr>
        <w:drawing>
          <wp:inline distT="0" distB="0" distL="0" distR="0">
            <wp:extent cx="923925" cy="457200"/>
            <wp:effectExtent l="0" t="0" r="9525" b="0"/>
            <wp:docPr id="6632" name="Picture 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2"/>
                    <pic:cNvPicPr>
                      <a:picLocks noChangeAspect="1" noChangeArrowheads="1"/>
                    </pic:cNvPicPr>
                  </pic:nvPicPr>
                  <pic:blipFill>
                    <a:blip r:embed="rId10292" cstate="print">
                      <a:extLst>
                        <a:ext uri="{28A0092B-C50C-407E-A947-70E740481C1C}">
                          <a14:useLocalDpi xmlns:a14="http://schemas.microsoft.com/office/drawing/2010/main" val="0"/>
                        </a:ext>
                      </a:extLst>
                    </a:blip>
                    <a:srcRect/>
                    <a:stretch>
                      <a:fillRect/>
                    </a:stretch>
                  </pic:blipFill>
                  <pic:spPr bwMode="auto">
                    <a:xfrm>
                      <a:off x="0" y="0"/>
                      <a:ext cx="923925" cy="457200"/>
                    </a:xfrm>
                    <a:prstGeom prst="rect">
                      <a:avLst/>
                    </a:prstGeom>
                    <a:noFill/>
                    <a:ln>
                      <a:noFill/>
                    </a:ln>
                  </pic:spPr>
                </pic:pic>
              </a:graphicData>
            </a:graphic>
          </wp:inline>
        </w:drawing>
      </w:r>
      <w:r w:rsidR="00024EFF" w:rsidRPr="005E21FF">
        <w:rPr>
          <w:rFonts w:ascii="Palatino Linotype" w:hAnsi="Palatino Linotype"/>
          <w:sz w:val="24"/>
          <w:szCs w:val="24"/>
        </w:rPr>
        <w:t xml:space="preserve"> và </w:t>
      </w:r>
      <w:r w:rsidRPr="005E21FF">
        <w:rPr>
          <w:rFonts w:ascii="Palatino Linotype" w:hAnsi="Palatino Linotype"/>
          <w:noProof/>
          <w:position w:val="-16"/>
          <w:sz w:val="24"/>
          <w:szCs w:val="24"/>
          <w:lang w:val="en-US"/>
        </w:rPr>
        <w:drawing>
          <wp:inline distT="0" distB="0" distL="0" distR="0">
            <wp:extent cx="733425" cy="276225"/>
            <wp:effectExtent l="0" t="0" r="9525" b="9525"/>
            <wp:docPr id="6633" name="Picture 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3"/>
                    <pic:cNvPicPr>
                      <a:picLocks noChangeAspect="1" noChangeArrowheads="1"/>
                    </pic:cNvPicPr>
                  </pic:nvPicPr>
                  <pic:blipFill>
                    <a:blip r:embed="rId10293"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*Trường hơp 1: Xét </w:t>
      </w:r>
      <w:r w:rsidR="00CD53B4" w:rsidRPr="005E21FF">
        <w:rPr>
          <w:rFonts w:ascii="Palatino Linotype" w:hAnsi="Palatino Linotype"/>
          <w:noProof/>
          <w:position w:val="-6"/>
          <w:sz w:val="24"/>
          <w:szCs w:val="24"/>
          <w:lang w:val="en-US"/>
        </w:rPr>
        <w:drawing>
          <wp:inline distT="0" distB="0" distL="0" distR="0">
            <wp:extent cx="1181100" cy="180975"/>
            <wp:effectExtent l="0" t="0" r="0" b="9525"/>
            <wp:docPr id="6634" name="Picture 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4"/>
                    <pic:cNvPicPr>
                      <a:picLocks noChangeAspect="1" noChangeArrowheads="1"/>
                    </pic:cNvPicPr>
                  </pic:nvPicPr>
                  <pic:blipFill>
                    <a:blip r:embed="rId10294" cstate="print">
                      <a:extLst>
                        <a:ext uri="{28A0092B-C50C-407E-A947-70E740481C1C}">
                          <a14:useLocalDpi xmlns:a14="http://schemas.microsoft.com/office/drawing/2010/main" val="0"/>
                        </a:ext>
                      </a:extLst>
                    </a:blip>
                    <a:srcRect/>
                    <a:stretch>
                      <a:fillRect/>
                    </a:stretch>
                  </pic:blipFill>
                  <pic:spPr bwMode="auto">
                    <a:xfrm>
                      <a:off x="0" y="0"/>
                      <a:ext cx="1181100" cy="180975"/>
                    </a:xfrm>
                    <a:prstGeom prst="rect">
                      <a:avLst/>
                    </a:prstGeom>
                    <a:noFill/>
                    <a:ln>
                      <a:noFill/>
                    </a:ln>
                  </pic:spPr>
                </pic:pic>
              </a:graphicData>
            </a:graphic>
          </wp:inline>
        </w:drawing>
      </w:r>
      <w:r w:rsidRPr="005E21FF">
        <w:rPr>
          <w:rFonts w:ascii="Palatino Linotype" w:hAnsi="Palatino Linotype"/>
          <w:sz w:val="24"/>
          <w:szCs w:val="24"/>
        </w:rPr>
        <w:t xml:space="preserve">, thì </w:t>
      </w:r>
      <w:r w:rsidR="00CD53B4" w:rsidRPr="005E21FF">
        <w:rPr>
          <w:rFonts w:ascii="Palatino Linotype" w:hAnsi="Palatino Linotype"/>
          <w:noProof/>
          <w:position w:val="-16"/>
          <w:sz w:val="24"/>
          <w:szCs w:val="24"/>
          <w:lang w:val="en-US"/>
        </w:rPr>
        <w:drawing>
          <wp:inline distT="0" distB="0" distL="0" distR="0">
            <wp:extent cx="638175" cy="276225"/>
            <wp:effectExtent l="0" t="0" r="9525" b="9525"/>
            <wp:docPr id="6635" name="Picture 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5"/>
                    <pic:cNvPicPr>
                      <a:picLocks noChangeAspect="1" noChangeArrowheads="1"/>
                    </pic:cNvPicPr>
                  </pic:nvPicPr>
                  <pic:blipFill>
                    <a:blip r:embed="rId10295"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36" name="Picture 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6"/>
                    <pic:cNvPicPr>
                      <a:picLocks noChangeAspect="1" noChangeArrowheads="1"/>
                    </pic:cNvPicPr>
                  </pic:nvPicPr>
                  <pic:blipFill>
                    <a:blip r:embed="rId10296"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song song trục </w:t>
      </w:r>
      <w:r w:rsidR="00CD53B4" w:rsidRPr="005E21FF">
        <w:rPr>
          <w:rFonts w:ascii="Palatino Linotype" w:hAnsi="Palatino Linotype"/>
          <w:noProof/>
          <w:position w:val="-6"/>
          <w:sz w:val="24"/>
          <w:szCs w:val="24"/>
          <w:lang w:val="en-US"/>
        </w:rPr>
        <w:drawing>
          <wp:inline distT="0" distB="0" distL="0" distR="0">
            <wp:extent cx="228600" cy="161925"/>
            <wp:effectExtent l="0" t="0" r="0" b="9525"/>
            <wp:docPr id="6637" name="Picture 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7"/>
                    <pic:cNvPicPr>
                      <a:picLocks noChangeAspect="1" noChangeArrowheads="1"/>
                    </pic:cNvPicPr>
                  </pic:nvPicPr>
                  <pic:blipFill>
                    <a:blip r:embed="rId1029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38" name="Picture 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8"/>
                    <pic:cNvPicPr>
                      <a:picLocks noChangeAspect="1" noChangeArrowheads="1"/>
                    </pic:cNvPicPr>
                  </pic:nvPicPr>
                  <pic:blipFill>
                    <a:blip r:embed="rId10298"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 cắt trục </w:t>
      </w:r>
      <w:r w:rsidR="00CD53B4" w:rsidRPr="005E21FF">
        <w:rPr>
          <w:rFonts w:ascii="Palatino Linotype" w:hAnsi="Palatino Linotype"/>
          <w:noProof/>
          <w:position w:val="-10"/>
          <w:sz w:val="24"/>
          <w:szCs w:val="24"/>
          <w:lang w:val="en-US"/>
        </w:rPr>
        <w:drawing>
          <wp:inline distT="0" distB="0" distL="0" distR="0">
            <wp:extent cx="228600" cy="190500"/>
            <wp:effectExtent l="0" t="0" r="0" b="0"/>
            <wp:docPr id="6639" name="Picture 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9"/>
                    <pic:cNvPicPr>
                      <a:picLocks noChangeAspect="1" noChangeArrowheads="1"/>
                    </pic:cNvPicPr>
                  </pic:nvPicPr>
                  <pic:blipFill>
                    <a:blip r:embed="rId10299"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16"/>
          <w:sz w:val="24"/>
          <w:szCs w:val="24"/>
          <w:lang w:val="en-US"/>
        </w:rPr>
        <w:drawing>
          <wp:inline distT="0" distB="0" distL="0" distR="0">
            <wp:extent cx="485775" cy="276225"/>
            <wp:effectExtent l="0" t="0" r="9525" b="9525"/>
            <wp:docPr id="6640" name="Picture 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0"/>
                    <pic:cNvPicPr>
                      <a:picLocks noChangeAspect="1" noChangeArrowheads="1"/>
                    </pic:cNvPicPr>
                  </pic:nvPicPr>
                  <pic:blipFill>
                    <a:blip r:embed="rId10300" cstate="print">
                      <a:extLst>
                        <a:ext uri="{28A0092B-C50C-407E-A947-70E740481C1C}">
                          <a14:useLocalDpi xmlns:a14="http://schemas.microsoft.com/office/drawing/2010/main" val="0"/>
                        </a:ext>
                      </a:extLst>
                    </a:blip>
                    <a:srcRect/>
                    <a:stretch>
                      <a:fillRect/>
                    </a:stretch>
                  </pic:blipFill>
                  <pic:spPr bwMode="auto">
                    <a:xfrm>
                      <a:off x="0" y="0"/>
                      <a:ext cx="485775" cy="27622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b/>
          <w:bCs/>
          <w:sz w:val="24"/>
          <w:szCs w:val="24"/>
        </w:rPr>
      </w:pPr>
      <w:r w:rsidRPr="005E21FF">
        <w:rPr>
          <w:rFonts w:ascii="Palatino Linotype" w:hAnsi="Palatino Linotype"/>
          <w:sz w:val="24"/>
          <w:szCs w:val="24"/>
        </w:rPr>
        <w:t xml:space="preserve">Có khoảng cách từ </w:t>
      </w:r>
      <w:r w:rsidR="00CD53B4" w:rsidRPr="005E21FF">
        <w:rPr>
          <w:rFonts w:ascii="Palatino Linotype" w:hAnsi="Palatino Linotype"/>
          <w:noProof/>
          <w:position w:val="-6"/>
          <w:sz w:val="24"/>
          <w:szCs w:val="24"/>
          <w:lang w:val="en-US"/>
        </w:rPr>
        <w:drawing>
          <wp:inline distT="0" distB="0" distL="0" distR="0">
            <wp:extent cx="152400" cy="161925"/>
            <wp:effectExtent l="0" t="0" r="0" b="9525"/>
            <wp:docPr id="6641" name="Picture 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1"/>
                    <pic:cNvPicPr>
                      <a:picLocks noChangeAspect="1" noChangeArrowheads="1"/>
                    </pic:cNvPicPr>
                  </pic:nvPicPr>
                  <pic:blipFill>
                    <a:blip r:embed="rId1030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đến đường thẳng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42" name="Picture 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2"/>
                    <pic:cNvPicPr>
                      <a:picLocks noChangeAspect="1" noChangeArrowheads="1"/>
                    </pic:cNvPicPr>
                  </pic:nvPicPr>
                  <pic:blipFill>
                    <a:blip r:embed="rId1030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 xml:space="preserve">là </w:t>
      </w:r>
      <w:r w:rsidR="00CD53B4" w:rsidRPr="005E21FF">
        <w:rPr>
          <w:rFonts w:ascii="Palatino Linotype" w:hAnsi="Palatino Linotype"/>
          <w:noProof/>
          <w:position w:val="-6"/>
          <w:sz w:val="24"/>
          <w:szCs w:val="24"/>
          <w:lang w:val="en-US"/>
        </w:rPr>
        <w:drawing>
          <wp:inline distT="0" distB="0" distL="0" distR="0">
            <wp:extent cx="466725" cy="180975"/>
            <wp:effectExtent l="0" t="0" r="9525" b="9525"/>
            <wp:docPr id="6643" name="Picture 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3"/>
                    <pic:cNvPicPr>
                      <a:picLocks noChangeAspect="1" noChangeArrowheads="1"/>
                    </pic:cNvPicPr>
                  </pic:nvPicPr>
                  <pic:blipFill>
                    <a:blip r:embed="rId1030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Gọi </w:t>
      </w:r>
      <w:r w:rsidR="00CD53B4" w:rsidRPr="005E21FF">
        <w:rPr>
          <w:rFonts w:ascii="Palatino Linotype" w:hAnsi="Palatino Linotype"/>
          <w:noProof/>
          <w:position w:val="-4"/>
          <w:sz w:val="24"/>
          <w:szCs w:val="24"/>
          <w:lang w:val="en-US"/>
        </w:rPr>
        <w:drawing>
          <wp:inline distT="0" distB="0" distL="0" distR="0">
            <wp:extent cx="180975" cy="152400"/>
            <wp:effectExtent l="0" t="0" r="0" b="0"/>
            <wp:docPr id="6644" name="Picture 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4"/>
                    <pic:cNvPicPr>
                      <a:picLocks noChangeAspect="1" noChangeArrowheads="1"/>
                    </pic:cNvPicPr>
                  </pic:nvPicPr>
                  <pic:blipFill>
                    <a:blip r:embed="rId10304"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5E21FF">
        <w:rPr>
          <w:rFonts w:ascii="Palatino Linotype" w:hAnsi="Palatino Linotype"/>
          <w:sz w:val="24"/>
          <w:szCs w:val="24"/>
        </w:rPr>
        <w:t xml:space="preserve"> là hình chiếu của </w:t>
      </w:r>
      <w:r w:rsidR="00CD53B4" w:rsidRPr="005E21FF">
        <w:rPr>
          <w:rFonts w:ascii="Palatino Linotype" w:hAnsi="Palatino Linotype"/>
          <w:noProof/>
          <w:position w:val="-6"/>
          <w:sz w:val="24"/>
          <w:szCs w:val="24"/>
          <w:lang w:val="en-US"/>
        </w:rPr>
        <w:drawing>
          <wp:inline distT="0" distB="0" distL="0" distR="0">
            <wp:extent cx="152400" cy="161925"/>
            <wp:effectExtent l="0" t="0" r="0" b="9525"/>
            <wp:docPr id="6645" name="Picture 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5"/>
                    <pic:cNvPicPr>
                      <a:picLocks noChangeAspect="1" noChangeArrowheads="1"/>
                    </pic:cNvPicPr>
                  </pic:nvPicPr>
                  <pic:blipFill>
                    <a:blip r:embed="rId1030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lên đường thẳng </w:t>
      </w:r>
      <w:r w:rsidR="00CD53B4" w:rsidRPr="005E21FF">
        <w:rPr>
          <w:rFonts w:ascii="Palatino Linotype" w:hAnsi="Palatino Linotype"/>
          <w:noProof/>
          <w:position w:val="-16"/>
          <w:sz w:val="24"/>
          <w:szCs w:val="24"/>
          <w:lang w:val="en-US"/>
        </w:rPr>
        <w:drawing>
          <wp:inline distT="0" distB="0" distL="0" distR="0">
            <wp:extent cx="257175" cy="276225"/>
            <wp:effectExtent l="0" t="0" r="9525" b="9525"/>
            <wp:docPr id="6646" name="Picture 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6"/>
                    <pic:cNvPicPr>
                      <a:picLocks noChangeAspect="1" noChangeArrowheads="1"/>
                    </pic:cNvPicPr>
                  </pic:nvPicPr>
                  <pic:blipFill>
                    <a:blip r:embed="rId1030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428625" cy="180975"/>
            <wp:effectExtent l="0" t="0" r="9525" b="9525"/>
            <wp:docPr id="6647" name="Picture 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7"/>
                    <pic:cNvPicPr>
                      <a:picLocks noChangeAspect="1" noChangeArrowheads="1"/>
                    </pic:cNvPicPr>
                  </pic:nvPicPr>
                  <pic:blipFill>
                    <a:blip r:embed="rId10305"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vuông tại </w:t>
      </w:r>
      <w:r w:rsidRPr="005E21FF">
        <w:rPr>
          <w:rFonts w:ascii="Palatino Linotype" w:hAnsi="Palatino Linotype"/>
          <w:noProof/>
          <w:position w:val="-6"/>
          <w:sz w:val="24"/>
          <w:szCs w:val="24"/>
          <w:lang w:val="en-US"/>
        </w:rPr>
        <w:drawing>
          <wp:inline distT="0" distB="0" distL="0" distR="0">
            <wp:extent cx="152400" cy="161925"/>
            <wp:effectExtent l="0" t="0" r="0" b="9525"/>
            <wp:docPr id="6648" name="Picture 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8"/>
                    <pic:cNvPicPr>
                      <a:picLocks noChangeAspect="1" noChangeArrowheads="1"/>
                    </pic:cNvPicPr>
                  </pic:nvPicPr>
                  <pic:blipFill>
                    <a:blip r:embed="rId1030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có </w:t>
      </w:r>
      <w:r w:rsidRPr="005E21FF">
        <w:rPr>
          <w:rFonts w:ascii="Palatino Linotype" w:hAnsi="Palatino Linotype"/>
          <w:noProof/>
          <w:position w:val="-6"/>
          <w:sz w:val="24"/>
          <w:szCs w:val="24"/>
          <w:lang w:val="en-US"/>
        </w:rPr>
        <w:drawing>
          <wp:inline distT="0" distB="0" distL="0" distR="0">
            <wp:extent cx="647700" cy="180975"/>
            <wp:effectExtent l="0" t="0" r="0" b="9525"/>
            <wp:docPr id="6649" name="Picture 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9"/>
                    <pic:cNvPicPr>
                      <a:picLocks noChangeAspect="1" noChangeArrowheads="1"/>
                    </pic:cNvPicPr>
                  </pic:nvPicPr>
                  <pic:blipFill>
                    <a:blip r:embed="rId10307"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Có </w:t>
      </w:r>
      <w:r w:rsidRPr="005E21FF">
        <w:rPr>
          <w:rFonts w:ascii="Palatino Linotype" w:hAnsi="Palatino Linotype"/>
          <w:noProof/>
          <w:position w:val="-6"/>
          <w:sz w:val="24"/>
          <w:szCs w:val="24"/>
          <w:lang w:val="en-US"/>
        </w:rPr>
        <w:drawing>
          <wp:inline distT="0" distB="0" distL="0" distR="0">
            <wp:extent cx="1076325" cy="161925"/>
            <wp:effectExtent l="0" t="0" r="9525" b="9525"/>
            <wp:docPr id="6650" name="Picture 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0"/>
                    <pic:cNvPicPr>
                      <a:picLocks noChangeAspect="1" noChangeArrowheads="1"/>
                    </pic:cNvPicPr>
                  </pic:nvPicPr>
                  <pic:blipFill>
                    <a:blip r:embed="rId10308" cstate="print">
                      <a:extLst>
                        <a:ext uri="{28A0092B-C50C-407E-A947-70E740481C1C}">
                          <a14:useLocalDpi xmlns:a14="http://schemas.microsoft.com/office/drawing/2010/main" val="0"/>
                        </a:ext>
                      </a:extLst>
                    </a:blip>
                    <a:srcRect/>
                    <a:stretch>
                      <a:fillRect/>
                    </a:stretch>
                  </pic:blipFill>
                  <pic:spPr bwMode="auto">
                    <a:xfrm>
                      <a:off x="0" y="0"/>
                      <a:ext cx="1076325" cy="161925"/>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42"/>
          <w:sz w:val="24"/>
          <w:szCs w:val="24"/>
          <w:lang w:val="en-US"/>
        </w:rPr>
        <w:drawing>
          <wp:inline distT="0" distB="0" distL="0" distR="0">
            <wp:extent cx="2581275" cy="609600"/>
            <wp:effectExtent l="0" t="0" r="9525" b="0"/>
            <wp:docPr id="6651" name="Picture 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1"/>
                    <pic:cNvPicPr>
                      <a:picLocks noChangeAspect="1" noChangeArrowheads="1"/>
                    </pic:cNvPicPr>
                  </pic:nvPicPr>
                  <pic:blipFill>
                    <a:blip r:embed="rId10309" cstate="print">
                      <a:extLst>
                        <a:ext uri="{28A0092B-C50C-407E-A947-70E740481C1C}">
                          <a14:useLocalDpi xmlns:a14="http://schemas.microsoft.com/office/drawing/2010/main" val="0"/>
                        </a:ext>
                      </a:extLst>
                    </a:blip>
                    <a:srcRect/>
                    <a:stretch>
                      <a:fillRect/>
                    </a:stretch>
                  </pic:blipFill>
                  <pic:spPr bwMode="auto">
                    <a:xfrm>
                      <a:off x="0" y="0"/>
                      <a:ext cx="2581275" cy="609600"/>
                    </a:xfrm>
                    <a:prstGeom prst="rect">
                      <a:avLst/>
                    </a:prstGeom>
                    <a:noFill/>
                    <a:ln>
                      <a:noFill/>
                    </a:ln>
                  </pic:spPr>
                </pic:pic>
              </a:graphicData>
            </a:graphic>
          </wp:inline>
        </w:drawing>
      </w:r>
      <w:r w:rsidRPr="005E21FF">
        <w:rPr>
          <w:rFonts w:ascii="Palatino Linotype" w:hAnsi="Palatino Linotype"/>
          <w:noProof/>
          <w:position w:val="-42"/>
          <w:sz w:val="24"/>
          <w:szCs w:val="24"/>
          <w:lang w:val="en-US"/>
        </w:rPr>
        <w:drawing>
          <wp:inline distT="0" distB="0" distL="0" distR="0">
            <wp:extent cx="885825" cy="609600"/>
            <wp:effectExtent l="0" t="0" r="0" b="0"/>
            <wp:docPr id="6652" name="Picture 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2"/>
                    <pic:cNvPicPr>
                      <a:picLocks noChangeAspect="1" noChangeArrowheads="1"/>
                    </pic:cNvPicPr>
                  </pic:nvPicPr>
                  <pic:blipFill>
                    <a:blip r:embed="rId10310" cstate="print">
                      <a:extLst>
                        <a:ext uri="{28A0092B-C50C-407E-A947-70E740481C1C}">
                          <a14:useLocalDpi xmlns:a14="http://schemas.microsoft.com/office/drawing/2010/main" val="0"/>
                        </a:ext>
                      </a:extLst>
                    </a:blip>
                    <a:srcRect/>
                    <a:stretch>
                      <a:fillRect/>
                    </a:stretch>
                  </pic:blipFill>
                  <pic:spPr bwMode="auto">
                    <a:xfrm>
                      <a:off x="0" y="0"/>
                      <a:ext cx="885825" cy="6096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42"/>
          <w:sz w:val="24"/>
          <w:szCs w:val="24"/>
          <w:lang w:val="en-US"/>
        </w:rPr>
        <w:lastRenderedPageBreak/>
        <w:drawing>
          <wp:inline distT="0" distB="0" distL="0" distR="0">
            <wp:extent cx="1400175" cy="609600"/>
            <wp:effectExtent l="0" t="0" r="0" b="0"/>
            <wp:docPr id="6653" name="Picture 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3"/>
                    <pic:cNvPicPr>
                      <a:picLocks noChangeAspect="1" noChangeArrowheads="1"/>
                    </pic:cNvPicPr>
                  </pic:nvPicPr>
                  <pic:blipFill>
                    <a:blip r:embed="rId10311" cstate="print">
                      <a:extLst>
                        <a:ext uri="{28A0092B-C50C-407E-A947-70E740481C1C}">
                          <a14:useLocalDpi xmlns:a14="http://schemas.microsoft.com/office/drawing/2010/main" val="0"/>
                        </a:ext>
                      </a:extLst>
                    </a:blip>
                    <a:srcRect/>
                    <a:stretch>
                      <a:fillRect/>
                    </a:stretch>
                  </pic:blipFill>
                  <pic:spPr bwMode="auto">
                    <a:xfrm>
                      <a:off x="0" y="0"/>
                      <a:ext cx="1400175" cy="609600"/>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Giả sử </w:t>
      </w:r>
      <w:r w:rsidR="00CD53B4" w:rsidRPr="005E21FF">
        <w:rPr>
          <w:rFonts w:ascii="Palatino Linotype" w:hAnsi="Palatino Linotype"/>
          <w:noProof/>
          <w:position w:val="-8"/>
          <w:sz w:val="24"/>
          <w:szCs w:val="24"/>
          <w:lang w:val="en-US"/>
        </w:rPr>
        <w:drawing>
          <wp:inline distT="0" distB="0" distL="0" distR="0">
            <wp:extent cx="695325" cy="257175"/>
            <wp:effectExtent l="0" t="0" r="9525" b="9525"/>
            <wp:docPr id="6654" name="Picture 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4"/>
                    <pic:cNvPicPr>
                      <a:picLocks noChangeAspect="1" noChangeArrowheads="1"/>
                    </pic:cNvPicPr>
                  </pic:nvPicPr>
                  <pic:blipFill>
                    <a:blip r:embed="rId1031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838200" cy="219075"/>
            <wp:effectExtent l="0" t="0" r="0" b="9525"/>
            <wp:docPr id="6655" name="Picture 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5"/>
                    <pic:cNvPicPr>
                      <a:picLocks noChangeAspect="1" noChangeArrowheads="1"/>
                    </pic:cNvPicPr>
                  </pic:nvPicPr>
                  <pic:blipFill>
                    <a:blip r:embed="rId10313" cstate="print">
                      <a:extLst>
                        <a:ext uri="{28A0092B-C50C-407E-A947-70E740481C1C}">
                          <a14:useLocalDpi xmlns:a14="http://schemas.microsoft.com/office/drawing/2010/main" val="0"/>
                        </a:ext>
                      </a:extLst>
                    </a:blip>
                    <a:srcRect/>
                    <a:stretch>
                      <a:fillRect/>
                    </a:stretch>
                  </pic:blipFill>
                  <pic:spPr bwMode="auto">
                    <a:xfrm>
                      <a:off x="0" y="0"/>
                      <a:ext cx="838200" cy="219075"/>
                    </a:xfrm>
                    <a:prstGeom prst="rect">
                      <a:avLst/>
                    </a:prstGeom>
                    <a:noFill/>
                    <a:ln>
                      <a:noFill/>
                    </a:ln>
                  </pic:spPr>
                </pic:pic>
              </a:graphicData>
            </a:graphic>
          </wp:inline>
        </w:drawing>
      </w:r>
      <w:r w:rsidR="00CD53B4" w:rsidRPr="005E21FF">
        <w:rPr>
          <w:rFonts w:ascii="Palatino Linotype" w:hAnsi="Palatino Linotype"/>
          <w:noProof/>
          <w:position w:val="-42"/>
          <w:sz w:val="24"/>
          <w:szCs w:val="24"/>
          <w:lang w:val="en-US"/>
        </w:rPr>
        <w:drawing>
          <wp:inline distT="0" distB="0" distL="0" distR="0">
            <wp:extent cx="1266825" cy="609600"/>
            <wp:effectExtent l="0" t="0" r="9525" b="0"/>
            <wp:docPr id="6656" name="Picture 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6"/>
                    <pic:cNvPicPr>
                      <a:picLocks noChangeAspect="1" noChangeArrowheads="1"/>
                    </pic:cNvPicPr>
                  </pic:nvPicPr>
                  <pic:blipFill>
                    <a:blip r:embed="rId10314" cstate="print">
                      <a:extLst>
                        <a:ext uri="{28A0092B-C50C-407E-A947-70E740481C1C}">
                          <a14:useLocalDpi xmlns:a14="http://schemas.microsoft.com/office/drawing/2010/main" val="0"/>
                        </a:ext>
                      </a:extLst>
                    </a:blip>
                    <a:srcRect/>
                    <a:stretch>
                      <a:fillRect/>
                    </a:stretch>
                  </pic:blipFill>
                  <pic:spPr bwMode="auto">
                    <a:xfrm>
                      <a:off x="0" y="0"/>
                      <a:ext cx="1266825" cy="609600"/>
                    </a:xfrm>
                    <a:prstGeom prst="rect">
                      <a:avLst/>
                    </a:prstGeom>
                    <a:noFill/>
                    <a:ln>
                      <a:noFill/>
                    </a:ln>
                  </pic:spPr>
                </pic:pic>
              </a:graphicData>
            </a:graphic>
          </wp:inline>
        </w:drawing>
      </w:r>
      <w:r w:rsidR="00CD53B4" w:rsidRPr="005E21FF">
        <w:rPr>
          <w:rFonts w:ascii="Palatino Linotype" w:hAnsi="Palatino Linotype"/>
          <w:noProof/>
          <w:position w:val="-18"/>
          <w:sz w:val="24"/>
          <w:szCs w:val="24"/>
          <w:lang w:val="en-US"/>
        </w:rPr>
        <w:drawing>
          <wp:inline distT="0" distB="0" distL="0" distR="0">
            <wp:extent cx="2238375" cy="304800"/>
            <wp:effectExtent l="0" t="0" r="9525" b="0"/>
            <wp:docPr id="6657" name="Picture 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7"/>
                    <pic:cNvPicPr>
                      <a:picLocks noChangeAspect="1" noChangeArrowheads="1"/>
                    </pic:cNvPicPr>
                  </pic:nvPicPr>
                  <pic:blipFill>
                    <a:blip r:embed="rId10315" cstate="print">
                      <a:extLst>
                        <a:ext uri="{28A0092B-C50C-407E-A947-70E740481C1C}">
                          <a14:useLocalDpi xmlns:a14="http://schemas.microsoft.com/office/drawing/2010/main" val="0"/>
                        </a:ext>
                      </a:extLst>
                    </a:blip>
                    <a:srcRect/>
                    <a:stretch>
                      <a:fillRect/>
                    </a:stretch>
                  </pic:blipFill>
                  <pic:spPr bwMode="auto">
                    <a:xfrm>
                      <a:off x="0" y="0"/>
                      <a:ext cx="2238375" cy="3048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1724025" cy="219075"/>
            <wp:effectExtent l="0" t="0" r="9525" b="9525"/>
            <wp:docPr id="6658" name="Picture 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8"/>
                    <pic:cNvPicPr>
                      <a:picLocks noChangeAspect="1" noChangeArrowheads="1"/>
                    </pic:cNvPicPr>
                  </pic:nvPicPr>
                  <pic:blipFill>
                    <a:blip r:embed="rId10316" cstate="print">
                      <a:extLst>
                        <a:ext uri="{28A0092B-C50C-407E-A947-70E740481C1C}">
                          <a14:useLocalDpi xmlns:a14="http://schemas.microsoft.com/office/drawing/2010/main" val="0"/>
                        </a:ext>
                      </a:extLst>
                    </a:blip>
                    <a:srcRect/>
                    <a:stretch>
                      <a:fillRect/>
                    </a:stretch>
                  </pic:blipFill>
                  <pic:spPr bwMode="auto">
                    <a:xfrm>
                      <a:off x="0" y="0"/>
                      <a:ext cx="1724025" cy="219075"/>
                    </a:xfrm>
                    <a:prstGeom prst="rect">
                      <a:avLst/>
                    </a:prstGeom>
                    <a:noFill/>
                    <a:ln>
                      <a:noFill/>
                    </a:ln>
                  </pic:spPr>
                </pic:pic>
              </a:graphicData>
            </a:graphic>
          </wp:inline>
        </w:drawing>
      </w:r>
      <w:r w:rsidR="00CD53B4" w:rsidRPr="005E21FF">
        <w:rPr>
          <w:rFonts w:ascii="Palatino Linotype" w:hAnsi="Palatino Linotype"/>
          <w:noProof/>
          <w:position w:val="-16"/>
          <w:sz w:val="24"/>
          <w:szCs w:val="24"/>
          <w:lang w:val="en-US"/>
        </w:rPr>
        <w:drawing>
          <wp:inline distT="0" distB="0" distL="0" distR="0">
            <wp:extent cx="1828800" cy="314325"/>
            <wp:effectExtent l="0" t="0" r="0" b="9525"/>
            <wp:docPr id="6659" name="Picture 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9"/>
                    <pic:cNvPicPr>
                      <a:picLocks noChangeAspect="1" noChangeArrowheads="1"/>
                    </pic:cNvPicPr>
                  </pic:nvPicPr>
                  <pic:blipFill>
                    <a:blip r:embed="rId10317" cstate="print">
                      <a:extLst>
                        <a:ext uri="{28A0092B-C50C-407E-A947-70E740481C1C}">
                          <a14:useLocalDpi xmlns:a14="http://schemas.microsoft.com/office/drawing/2010/main" val="0"/>
                        </a:ext>
                      </a:extLst>
                    </a:blip>
                    <a:srcRect/>
                    <a:stretch>
                      <a:fillRect/>
                    </a:stretch>
                  </pic:blipFill>
                  <pic:spPr bwMode="auto">
                    <a:xfrm>
                      <a:off x="0" y="0"/>
                      <a:ext cx="1828800" cy="314325"/>
                    </a:xfrm>
                    <a:prstGeom prst="rect">
                      <a:avLst/>
                    </a:prstGeom>
                    <a:noFill/>
                    <a:ln>
                      <a:noFill/>
                    </a:ln>
                  </pic:spPr>
                </pic:pic>
              </a:graphicData>
            </a:graphic>
          </wp:inline>
        </w:drawing>
      </w:r>
      <w:r w:rsidR="00CD53B4" w:rsidRPr="005E21FF">
        <w:rPr>
          <w:rFonts w:ascii="Palatino Linotype" w:hAnsi="Palatino Linotype"/>
          <w:noProof/>
          <w:position w:val="-16"/>
          <w:sz w:val="24"/>
          <w:szCs w:val="24"/>
          <w:lang w:val="en-US"/>
        </w:rPr>
        <w:drawing>
          <wp:inline distT="0" distB="0" distL="0" distR="0">
            <wp:extent cx="1114425" cy="314325"/>
            <wp:effectExtent l="0" t="0" r="9525" b="9525"/>
            <wp:docPr id="6660" name="Picture 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0"/>
                    <pic:cNvPicPr>
                      <a:picLocks noChangeAspect="1" noChangeArrowheads="1"/>
                    </pic:cNvPicPr>
                  </pic:nvPicPr>
                  <pic:blipFill>
                    <a:blip r:embed="rId10318" cstate="print">
                      <a:extLst>
                        <a:ext uri="{28A0092B-C50C-407E-A947-70E740481C1C}">
                          <a14:useLocalDpi xmlns:a14="http://schemas.microsoft.com/office/drawing/2010/main" val="0"/>
                        </a:ext>
                      </a:extLst>
                    </a:blip>
                    <a:srcRect/>
                    <a:stretch>
                      <a:fillRect/>
                    </a:stretch>
                  </pic:blipFill>
                  <pic:spPr bwMode="auto">
                    <a:xfrm>
                      <a:off x="0" y="0"/>
                      <a:ext cx="1114425" cy="314325"/>
                    </a:xfrm>
                    <a:prstGeom prst="rect">
                      <a:avLst/>
                    </a:prstGeom>
                    <a:noFill/>
                    <a:ln>
                      <a:noFill/>
                    </a:ln>
                  </pic:spPr>
                </pic:pic>
              </a:graphicData>
            </a:graphic>
          </wp:inline>
        </w:drawing>
      </w:r>
      <w:r w:rsidRPr="005E21FF">
        <w:rPr>
          <w:rFonts w:ascii="Palatino Linotype" w:hAnsi="Palatino Linotype"/>
          <w:sz w:val="24"/>
          <w:szCs w:val="24"/>
        </w:rPr>
        <w:t xml:space="preserve"> (sai)</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8"/>
          <w:sz w:val="24"/>
          <w:szCs w:val="24"/>
          <w:lang w:val="en-US"/>
        </w:rPr>
        <w:drawing>
          <wp:inline distT="0" distB="0" distL="0" distR="0">
            <wp:extent cx="685800" cy="257175"/>
            <wp:effectExtent l="0" t="0" r="0" b="9525"/>
            <wp:docPr id="6661" name="Picture 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1"/>
                    <pic:cNvPicPr>
                      <a:picLocks noChangeAspect="1" noChangeArrowheads="1"/>
                    </pic:cNvPicPr>
                  </pic:nvPicPr>
                  <pic:blipFill>
                    <a:blip r:embed="rId1031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bCs/>
          <w:sz w:val="24"/>
          <w:szCs w:val="24"/>
        </w:rPr>
        <w:t>Câu 4.</w:t>
      </w:r>
      <w:r w:rsidRPr="005E21FF">
        <w:rPr>
          <w:rFonts w:ascii="Palatino Linotype" w:hAnsi="Palatino Linotype"/>
          <w:sz w:val="24"/>
          <w:szCs w:val="24"/>
        </w:rPr>
        <w:t xml:space="preserve"> </w:t>
      </w:r>
      <w:r w:rsidRPr="005E21FF">
        <w:rPr>
          <w:rFonts w:ascii="Palatino Linotype" w:hAnsi="Palatino Linotype"/>
          <w:i/>
          <w:iCs/>
          <w:sz w:val="24"/>
          <w:szCs w:val="24"/>
        </w:rPr>
        <w:t>(3,5 điểm)</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Cho đường tròn tâm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662" name="Picture 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2"/>
                    <pic:cNvPicPr>
                      <a:picLocks noChangeAspect="1" noChangeArrowheads="1"/>
                    </pic:cNvPicPr>
                  </pic:nvPicPr>
                  <pic:blipFill>
                    <a:blip r:embed="rId102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đường kính  </w:t>
      </w:r>
      <w:r w:rsidR="00CD53B4" w:rsidRPr="005E21FF">
        <w:rPr>
          <w:rFonts w:ascii="Palatino Linotype" w:hAnsi="Palatino Linotype"/>
          <w:noProof/>
          <w:position w:val="-4"/>
          <w:sz w:val="24"/>
          <w:szCs w:val="24"/>
          <w:lang w:val="en-US"/>
        </w:rPr>
        <w:drawing>
          <wp:inline distT="0" distB="0" distL="0" distR="0">
            <wp:extent cx="257175" cy="161925"/>
            <wp:effectExtent l="0" t="0" r="0" b="9525"/>
            <wp:docPr id="6663" name="Picture 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3"/>
                    <pic:cNvPicPr>
                      <a:picLocks noChangeAspect="1" noChangeArrowheads="1"/>
                    </pic:cNvPicPr>
                  </pic:nvPicPr>
                  <pic:blipFill>
                    <a:blip r:embed="rId1020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Kẻ dây cung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664" name="Picture 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4"/>
                    <pic:cNvPicPr>
                      <a:picLocks noChangeAspect="1" noChangeArrowheads="1"/>
                    </pic:cNvPicPr>
                  </pic:nvPicPr>
                  <pic:blipFill>
                    <a:blip r:embed="rId1020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vuông góc với  </w:t>
      </w:r>
      <w:r w:rsidR="00CD53B4" w:rsidRPr="005E21FF">
        <w:rPr>
          <w:rFonts w:ascii="Palatino Linotype" w:hAnsi="Palatino Linotype"/>
          <w:noProof/>
          <w:position w:val="-4"/>
          <w:sz w:val="24"/>
          <w:szCs w:val="24"/>
          <w:lang w:val="en-US"/>
        </w:rPr>
        <w:drawing>
          <wp:inline distT="0" distB="0" distL="0" distR="0">
            <wp:extent cx="257175" cy="161925"/>
            <wp:effectExtent l="0" t="0" r="0" b="9525"/>
            <wp:docPr id="6665" name="Picture 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5"/>
                    <pic:cNvPicPr>
                      <a:picLocks noChangeAspect="1" noChangeArrowheads="1"/>
                    </pic:cNvPicPr>
                  </pic:nvPicPr>
                  <pic:blipFill>
                    <a:blip r:embed="rId1020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666" name="Picture 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6"/>
                    <pic:cNvPicPr>
                      <a:picLocks noChangeAspect="1" noChangeArrowheads="1"/>
                    </pic:cNvPicPr>
                  </pic:nvPicPr>
                  <pic:blipFill>
                    <a:blip r:embed="rId1021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667" name="Picture 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7"/>
                    <pic:cNvPicPr>
                      <a:picLocks noChangeAspect="1" noChangeArrowheads="1"/>
                    </pic:cNvPicPr>
                  </pic:nvPicPr>
                  <pic:blipFill>
                    <a:blip r:embed="rId1021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nằm giữa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68" name="Picture 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8"/>
                    <pic:cNvPicPr>
                      <a:picLocks noChangeAspect="1" noChangeArrowheads="1"/>
                    </pic:cNvPicPr>
                  </pic:nvPicPr>
                  <pic:blipFill>
                    <a:blip r:embed="rId1021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669" name="Picture 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9"/>
                    <pic:cNvPicPr>
                      <a:picLocks noChangeAspect="1" noChangeArrowheads="1"/>
                    </pic:cNvPicPr>
                  </pic:nvPicPr>
                  <pic:blipFill>
                    <a:blip r:embed="rId1021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670" name="Picture 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0"/>
                    <pic:cNvPicPr>
                      <a:picLocks noChangeAspect="1" noChangeArrowheads="1"/>
                    </pic:cNvPicPr>
                  </pic:nvPicPr>
                  <pic:blipFill>
                    <a:blip r:embed="rId1021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71" name="Picture 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1"/>
                    <pic:cNvPicPr>
                      <a:picLocks noChangeAspect="1" noChangeArrowheads="1"/>
                    </pic:cNvPicPr>
                  </pic:nvPicPr>
                  <pic:blipFill>
                    <a:blip r:embed="rId102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672" name="Picture 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2"/>
                    <pic:cNvPicPr>
                      <a:picLocks noChangeAspect="1" noChangeArrowheads="1"/>
                    </pic:cNvPicPr>
                  </pic:nvPicPr>
                  <pic:blipFill>
                    <a:blip r:embed="rId102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Lấy điểm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673" name="Picture 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3"/>
                    <pic:cNvPicPr>
                      <a:picLocks noChangeAspect="1" noChangeArrowheads="1"/>
                    </pic:cNvPicPr>
                  </pic:nvPicPr>
                  <pic:blipFill>
                    <a:blip r:embed="rId1021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thuộc  </w:t>
      </w:r>
      <w:r w:rsidR="00CD53B4" w:rsidRPr="005E21FF">
        <w:rPr>
          <w:rFonts w:ascii="Palatino Linotype" w:hAnsi="Palatino Linotype"/>
          <w:noProof/>
          <w:position w:val="-6"/>
          <w:sz w:val="24"/>
          <w:szCs w:val="24"/>
          <w:lang w:val="en-US"/>
        </w:rPr>
        <w:drawing>
          <wp:inline distT="0" distB="0" distL="0" distR="0">
            <wp:extent cx="276225" cy="180975"/>
            <wp:effectExtent l="0" t="0" r="9525" b="9525"/>
            <wp:docPr id="6674" name="Picture 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4"/>
                    <pic:cNvPicPr>
                      <a:picLocks noChangeAspect="1" noChangeArrowheads="1"/>
                    </pic:cNvPicPr>
                  </pic:nvPicPr>
                  <pic:blipFill>
                    <a:blip r:embed="rId102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675" name="Picture 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5"/>
                    <pic:cNvPicPr>
                      <a:picLocks noChangeAspect="1" noChangeArrowheads="1"/>
                    </pic:cNvPicPr>
                  </pic:nvPicPr>
                  <pic:blipFill>
                    <a:blip r:embed="rId1021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676" name="Picture 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6"/>
                    <pic:cNvPicPr>
                      <a:picLocks noChangeAspect="1" noChangeArrowheads="1"/>
                    </pic:cNvPicPr>
                  </pic:nvPicPr>
                  <pic:blipFill>
                    <a:blip r:embed="rId102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6677" name="Picture 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7"/>
                    <pic:cNvPicPr>
                      <a:picLocks noChangeAspect="1" noChangeArrowheads="1"/>
                    </pic:cNvPicPr>
                  </pic:nvPicPr>
                  <pic:blipFill>
                    <a:blip r:embed="rId1022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sz w:val="24"/>
          <w:szCs w:val="24"/>
        </w:rPr>
        <w:t xml:space="preserve">), tia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6678" name="Picture 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8"/>
                    <pic:cNvPicPr>
                      <a:picLocks noChangeAspect="1" noChangeArrowheads="1"/>
                    </pic:cNvPicPr>
                  </pic:nvPicPr>
                  <pic:blipFill>
                    <a:blip r:embed="rId102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 xml:space="preserve"> cắt đường tròn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79" name="Picture 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9"/>
                    <pic:cNvPicPr>
                      <a:picLocks noChangeAspect="1" noChangeArrowheads="1"/>
                    </pic:cNvPicPr>
                  </pic:nvPicPr>
                  <pic:blipFill>
                    <a:blip r:embed="rId1022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80" name="Picture 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0"/>
                    <pic:cNvPicPr>
                      <a:picLocks noChangeAspect="1" noChangeArrowheads="1"/>
                    </pic:cNvPicPr>
                  </pic:nvPicPr>
                  <pic:blipFill>
                    <a:blip r:embed="rId1022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a).Chứng minh tứ giác  </w:t>
      </w:r>
      <w:r w:rsidR="00CD53B4" w:rsidRPr="005E21FF">
        <w:rPr>
          <w:rFonts w:ascii="Palatino Linotype" w:hAnsi="Palatino Linotype"/>
          <w:noProof/>
          <w:position w:val="-6"/>
          <w:sz w:val="24"/>
          <w:szCs w:val="24"/>
          <w:lang w:val="en-US"/>
        </w:rPr>
        <w:drawing>
          <wp:inline distT="0" distB="0" distL="0" distR="0">
            <wp:extent cx="485775" cy="180975"/>
            <wp:effectExtent l="0" t="0" r="9525" b="9525"/>
            <wp:docPr id="6681" name="Picture 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1"/>
                    <pic:cNvPicPr>
                      <a:picLocks noChangeAspect="1" noChangeArrowheads="1"/>
                    </pic:cNvPicPr>
                  </pic:nvPicPr>
                  <pic:blipFill>
                    <a:blip r:embed="rId10225"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sz w:val="24"/>
          <w:szCs w:val="24"/>
        </w:rPr>
        <w:t xml:space="preserve"> là tứ giác nội tiếp.</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b).Gọi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682" name="Picture 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2"/>
                    <pic:cNvPicPr>
                      <a:picLocks noChangeAspect="1" noChangeArrowheads="1"/>
                    </pic:cNvPicPr>
                  </pic:nvPicPr>
                  <pic:blipFill>
                    <a:blip r:embed="rId1022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là giao điểm của hai đường thẳng  </w:t>
      </w:r>
      <w:r w:rsidR="00CD53B4" w:rsidRPr="005E21FF">
        <w:rPr>
          <w:rFonts w:ascii="Palatino Linotype" w:hAnsi="Palatino Linotype"/>
          <w:noProof/>
          <w:position w:val="-4"/>
          <w:sz w:val="24"/>
          <w:szCs w:val="24"/>
          <w:lang w:val="en-US"/>
        </w:rPr>
        <w:drawing>
          <wp:inline distT="0" distB="0" distL="0" distR="0">
            <wp:extent cx="238125" cy="161925"/>
            <wp:effectExtent l="0" t="0" r="9525" b="9525"/>
            <wp:docPr id="6683" name="Picture 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3"/>
                    <pic:cNvPicPr>
                      <a:picLocks noChangeAspect="1" noChangeArrowheads="1"/>
                    </pic:cNvPicPr>
                  </pic:nvPicPr>
                  <pic:blipFill>
                    <a:blip r:embed="rId10227"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6684" name="Picture 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4"/>
                    <pic:cNvPicPr>
                      <a:picLocks noChangeAspect="1" noChangeArrowheads="1"/>
                    </pic:cNvPicPr>
                  </pic:nvPicPr>
                  <pic:blipFill>
                    <a:blip r:embed="rId102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6"/>
          <w:sz w:val="24"/>
          <w:szCs w:val="24"/>
          <w:lang w:val="en-US"/>
        </w:rPr>
        <w:drawing>
          <wp:inline distT="0" distB="0" distL="0" distR="0">
            <wp:extent cx="1104900" cy="180975"/>
            <wp:effectExtent l="0" t="0" r="0" b="9525"/>
            <wp:docPr id="6685" name="Picture 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5"/>
                    <pic:cNvPicPr>
                      <a:picLocks noChangeAspect="1" noChangeArrowheads="1"/>
                    </pic:cNvPicPr>
                  </pic:nvPicPr>
                  <pic:blipFill>
                    <a:blip r:embed="rId10229" cstate="print">
                      <a:extLst>
                        <a:ext uri="{28A0092B-C50C-407E-A947-70E740481C1C}">
                          <a14:useLocalDpi xmlns:a14="http://schemas.microsoft.com/office/drawing/2010/main" val="0"/>
                        </a:ext>
                      </a:extLst>
                    </a:blip>
                    <a:srcRect/>
                    <a:stretch>
                      <a:fillRect/>
                    </a:stretch>
                  </pic:blipFill>
                  <pic:spPr bwMode="auto">
                    <a:xfrm>
                      <a:off x="0" y="0"/>
                      <a:ext cx="11049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c).Đoạn thẳng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6686" name="Picture 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6"/>
                    <pic:cNvPicPr>
                      <a:picLocks noChangeAspect="1" noChangeArrowheads="1"/>
                    </pic:cNvPicPr>
                  </pic:nvPicPr>
                  <pic:blipFill>
                    <a:blip r:embed="rId1023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 cắt  đường tròn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6687" name="Picture 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102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6688" name="Picture 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8"/>
                    <pic:cNvPicPr>
                      <a:picLocks noChangeAspect="1" noChangeArrowheads="1"/>
                    </pic:cNvPicPr>
                  </pic:nvPicPr>
                  <pic:blipFill>
                    <a:blip r:embed="rId1023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sz w:val="24"/>
          <w:szCs w:val="24"/>
        </w:rPr>
        <w:t xml:space="preserve"> khác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89" name="Picture 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9"/>
                    <pic:cNvPicPr>
                      <a:picLocks noChangeAspect="1" noChangeArrowheads="1"/>
                    </pic:cNvPicPr>
                  </pic:nvPicPr>
                  <pic:blipFill>
                    <a:blip r:embed="rId1023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6"/>
          <w:sz w:val="24"/>
          <w:szCs w:val="24"/>
          <w:lang w:val="en-US"/>
        </w:rPr>
        <w:drawing>
          <wp:inline distT="0" distB="0" distL="0" distR="0">
            <wp:extent cx="161925" cy="180975"/>
            <wp:effectExtent l="0" t="0" r="9525" b="9525"/>
            <wp:docPr id="6690" name="Picture 6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0"/>
                    <pic:cNvPicPr>
                      <a:picLocks noChangeAspect="1" noChangeArrowheads="1"/>
                    </pic:cNvPicPr>
                  </pic:nvPicPr>
                  <pic:blipFill>
                    <a:blip r:embed="rId1023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sz w:val="24"/>
          <w:szCs w:val="24"/>
        </w:rPr>
        <w:t xml:space="preserve"> là tâm đường tròn nội tiếp tam giác  </w:t>
      </w:r>
      <w:r w:rsidR="00CD53B4" w:rsidRPr="005E21FF">
        <w:rPr>
          <w:rFonts w:ascii="Palatino Linotype" w:hAnsi="Palatino Linotype"/>
          <w:noProof/>
          <w:position w:val="-10"/>
          <w:sz w:val="24"/>
          <w:szCs w:val="24"/>
          <w:lang w:val="en-US"/>
        </w:rPr>
        <w:drawing>
          <wp:inline distT="0" distB="0" distL="0" distR="0">
            <wp:extent cx="371475" cy="200025"/>
            <wp:effectExtent l="0" t="0" r="9525" b="0"/>
            <wp:docPr id="6691" name="Picture 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1"/>
                    <pic:cNvPicPr>
                      <a:picLocks noChangeAspect="1" noChangeArrowheads="1"/>
                    </pic:cNvPicPr>
                  </pic:nvPicPr>
                  <pic:blipFill>
                    <a:blip r:embed="rId1023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sz w:val="24"/>
          <w:szCs w:val="24"/>
        </w:rPr>
      </w:pPr>
      <w:r w:rsidRPr="005E21FF">
        <w:rPr>
          <w:rFonts w:ascii="Palatino Linotype" w:hAnsi="Palatino Linotype"/>
          <w:sz w:val="24"/>
          <w:szCs w:val="24"/>
        </w:rPr>
        <w:t xml:space="preserve">d).Gọi  </w:t>
      </w:r>
      <w:r w:rsidR="00CD53B4" w:rsidRPr="005E21FF">
        <w:rPr>
          <w:rFonts w:ascii="Palatino Linotype" w:hAnsi="Palatino Linotype"/>
          <w:noProof/>
          <w:position w:val="-4"/>
          <w:sz w:val="24"/>
          <w:szCs w:val="24"/>
          <w:lang w:val="en-US"/>
        </w:rPr>
        <w:drawing>
          <wp:inline distT="0" distB="0" distL="0" distR="0">
            <wp:extent cx="200025" cy="161925"/>
            <wp:effectExtent l="0" t="0" r="0" b="9525"/>
            <wp:docPr id="6692" name="Picture 6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2"/>
                    <pic:cNvPicPr>
                      <a:picLocks noChangeAspect="1" noChangeArrowheads="1"/>
                    </pic:cNvPicPr>
                  </pic:nvPicPr>
                  <pic:blipFill>
                    <a:blip r:embed="rId102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6693" name="Picture 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pic:cNvPicPr>
                      <a:picLocks noChangeAspect="1" noChangeArrowheads="1"/>
                    </pic:cNvPicPr>
                  </pic:nvPicPr>
                  <pic:blipFill>
                    <a:blip r:embed="rId102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sz w:val="24"/>
          <w:szCs w:val="24"/>
        </w:rPr>
        <w:t xml:space="preserve"> lần lượt là hình chiếu vuông góc của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94" name="Picture 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4"/>
                    <pic:cNvPicPr>
                      <a:picLocks noChangeAspect="1" noChangeArrowheads="1"/>
                    </pic:cNvPicPr>
                  </pic:nvPicPr>
                  <pic:blipFill>
                    <a:blip r:embed="rId1023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695" name="Picture 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5"/>
                    <pic:cNvPicPr>
                      <a:picLocks noChangeAspect="1" noChangeArrowheads="1"/>
                    </pic:cNvPicPr>
                  </pic:nvPicPr>
                  <pic:blipFill>
                    <a:blip r:embed="rId1023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 lên đường thẳng  </w:t>
      </w:r>
      <w:r w:rsidR="00CD53B4" w:rsidRPr="005E21FF">
        <w:rPr>
          <w:rFonts w:ascii="Palatino Linotype" w:hAnsi="Palatino Linotype"/>
          <w:noProof/>
          <w:position w:val="-4"/>
          <w:sz w:val="24"/>
          <w:szCs w:val="24"/>
          <w:lang w:val="en-US"/>
        </w:rPr>
        <w:drawing>
          <wp:inline distT="0" distB="0" distL="0" distR="0">
            <wp:extent cx="257175" cy="161925"/>
            <wp:effectExtent l="0" t="0" r="9525" b="9525"/>
            <wp:docPr id="6696" name="Picture 6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6"/>
                    <pic:cNvPicPr>
                      <a:picLocks noChangeAspect="1" noChangeArrowheads="1"/>
                    </pic:cNvPicPr>
                  </pic:nvPicPr>
                  <pic:blipFill>
                    <a:blip r:embed="rId1024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Chứng minh  </w:t>
      </w:r>
      <w:r w:rsidR="00CD53B4" w:rsidRPr="005E21FF">
        <w:rPr>
          <w:rFonts w:ascii="Palatino Linotype" w:hAnsi="Palatino Linotype"/>
          <w:noProof/>
          <w:position w:val="-10"/>
          <w:sz w:val="24"/>
          <w:szCs w:val="24"/>
          <w:lang w:val="en-US"/>
        </w:rPr>
        <w:drawing>
          <wp:inline distT="0" distB="0" distL="0" distR="0">
            <wp:extent cx="1038225" cy="200025"/>
            <wp:effectExtent l="0" t="0" r="9525" b="0"/>
            <wp:docPr id="6697" name="Picture 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7"/>
                    <pic:cNvPicPr>
                      <a:picLocks noChangeAspect="1" noChangeArrowheads="1"/>
                    </pic:cNvPicPr>
                  </pic:nvPicPr>
                  <pic:blipFill>
                    <a:blip r:embed="rId1024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3619500" cy="3905250"/>
            <wp:effectExtent l="0" t="0" r="0" b="0"/>
            <wp:docPr id="6698" name="Picture 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8"/>
                    <pic:cNvPicPr>
                      <a:picLocks noChangeAspect="1" noChangeArrowheads="1"/>
                    </pic:cNvPicPr>
                  </pic:nvPicPr>
                  <pic:blipFill>
                    <a:blip r:embed="rId10320" cstate="print">
                      <a:extLst>
                        <a:ext uri="{28A0092B-C50C-407E-A947-70E740481C1C}">
                          <a14:useLocalDpi xmlns:a14="http://schemas.microsoft.com/office/drawing/2010/main" val="0"/>
                        </a:ext>
                      </a:extLst>
                    </a:blip>
                    <a:srcRect/>
                    <a:stretch>
                      <a:fillRect/>
                    </a:stretch>
                  </pic:blipFill>
                  <pic:spPr bwMode="auto">
                    <a:xfrm>
                      <a:off x="0" y="0"/>
                      <a:ext cx="3619500" cy="3905250"/>
                    </a:xfrm>
                    <a:prstGeom prst="rect">
                      <a:avLst/>
                    </a:prstGeom>
                    <a:noFill/>
                    <a:ln>
                      <a:noFill/>
                    </a:ln>
                  </pic:spPr>
                </pic:pic>
              </a:graphicData>
            </a:graphic>
          </wp:inline>
        </w:drawing>
      </w:r>
    </w:p>
    <w:p w:rsidR="00024EFF" w:rsidRPr="005E21FF" w:rsidRDefault="00024EFF" w:rsidP="00273CFC">
      <w:pPr>
        <w:spacing w:before="20" w:after="20" w:line="276" w:lineRule="auto"/>
        <w:ind w:firstLine="720"/>
        <w:jc w:val="center"/>
        <w:rPr>
          <w:rFonts w:ascii="Palatino Linotype" w:hAnsi="Palatino Linotype"/>
          <w:b/>
          <w:bCs/>
          <w:sz w:val="24"/>
          <w:szCs w:val="24"/>
        </w:rPr>
      </w:pPr>
      <w:r w:rsidRPr="005E21FF">
        <w:rPr>
          <w:rFonts w:ascii="Palatino Linotype" w:hAnsi="Palatino Linotype"/>
          <w:b/>
          <w:bCs/>
          <w:sz w:val="24"/>
          <w:szCs w:val="24"/>
        </w:rPr>
        <w:t>Lời giải</w:t>
      </w:r>
    </w:p>
    <w:p w:rsidR="00024EFF" w:rsidRPr="005E21FF" w:rsidRDefault="00024EFF" w:rsidP="00273CFC">
      <w:pPr>
        <w:spacing w:before="20" w:after="20" w:line="276" w:lineRule="auto"/>
        <w:ind w:firstLine="720"/>
        <w:rPr>
          <w:rFonts w:ascii="Palatino Linotype" w:hAnsi="Palatino Linotype"/>
          <w:b/>
          <w:bCs/>
          <w:i/>
          <w:iCs/>
          <w:sz w:val="24"/>
          <w:szCs w:val="24"/>
        </w:rPr>
      </w:pPr>
      <w:r w:rsidRPr="005E21FF">
        <w:rPr>
          <w:rFonts w:ascii="Palatino Linotype" w:hAnsi="Palatino Linotype"/>
          <w:b/>
          <w:bCs/>
          <w:i/>
          <w:iCs/>
          <w:sz w:val="24"/>
          <w:szCs w:val="24"/>
        </w:rPr>
        <w:t xml:space="preserve">a).Chứng minh tứ giác  </w:t>
      </w:r>
      <w:r w:rsidR="00CD53B4" w:rsidRPr="005E21FF">
        <w:rPr>
          <w:rFonts w:ascii="Palatino Linotype" w:hAnsi="Palatino Linotype"/>
          <w:b/>
          <w:bCs/>
          <w:i/>
          <w:iCs/>
          <w:noProof/>
          <w:position w:val="-6"/>
          <w:sz w:val="24"/>
          <w:szCs w:val="24"/>
          <w:lang w:val="en-US"/>
        </w:rPr>
        <w:drawing>
          <wp:inline distT="0" distB="0" distL="0" distR="0">
            <wp:extent cx="485775" cy="180975"/>
            <wp:effectExtent l="0" t="0" r="9525" b="9525"/>
            <wp:docPr id="6699" name="Picture 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9"/>
                    <pic:cNvPicPr>
                      <a:picLocks noChangeAspect="1" noChangeArrowheads="1"/>
                    </pic:cNvPicPr>
                  </pic:nvPicPr>
                  <pic:blipFill>
                    <a:blip r:embed="rId10225"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là tứ giác nội tiếp.</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lastRenderedPageBreak/>
        <w:t xml:space="preserve">Có </w:t>
      </w:r>
      <w:r w:rsidR="00CD53B4" w:rsidRPr="005E21FF">
        <w:rPr>
          <w:rFonts w:ascii="Palatino Linotype" w:hAnsi="Palatino Linotype"/>
          <w:noProof/>
          <w:position w:val="-6"/>
          <w:sz w:val="24"/>
          <w:szCs w:val="24"/>
          <w:lang w:val="en-US"/>
        </w:rPr>
        <w:drawing>
          <wp:inline distT="0" distB="0" distL="0" distR="0">
            <wp:extent cx="1190625" cy="228600"/>
            <wp:effectExtent l="0" t="0" r="0" b="0"/>
            <wp:docPr id="6700" name="Picture 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0"/>
                    <pic:cNvPicPr>
                      <a:picLocks noChangeAspect="1" noChangeArrowheads="1"/>
                    </pic:cNvPicPr>
                  </pic:nvPicPr>
                  <pic:blipFill>
                    <a:blip r:embed="rId10321"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419225" cy="228600"/>
            <wp:effectExtent l="0" t="0" r="0" b="0"/>
            <wp:docPr id="6701" name="Picture 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1"/>
                    <pic:cNvPicPr>
                      <a:picLocks noChangeAspect="1" noChangeArrowheads="1"/>
                    </pic:cNvPicPr>
                  </pic:nvPicPr>
                  <pic:blipFill>
                    <a:blip r:embed="rId10322" cstate="print">
                      <a:extLst>
                        <a:ext uri="{28A0092B-C50C-407E-A947-70E740481C1C}">
                          <a14:useLocalDpi xmlns:a14="http://schemas.microsoft.com/office/drawing/2010/main" val="0"/>
                        </a:ext>
                      </a:extLst>
                    </a:blip>
                    <a:srcRect/>
                    <a:stretch>
                      <a:fillRect/>
                    </a:stretch>
                  </pic:blipFill>
                  <pic:spPr bwMode="auto">
                    <a:xfrm>
                      <a:off x="0" y="0"/>
                      <a:ext cx="1419225"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6702" name="Picture 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2"/>
                    <pic:cNvPicPr>
                      <a:picLocks noChangeAspect="1" noChangeArrowheads="1"/>
                    </pic:cNvPicPr>
                  </pic:nvPicPr>
                  <pic:blipFill>
                    <a:blip r:embed="rId10323"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sz w:val="24"/>
          <w:szCs w:val="24"/>
        </w:rPr>
        <w:t xml:space="preserve"> Tứ giác </w:t>
      </w:r>
      <w:r w:rsidRPr="005E21FF">
        <w:rPr>
          <w:rFonts w:ascii="Palatino Linotype" w:hAnsi="Palatino Linotype"/>
          <w:noProof/>
          <w:position w:val="-6"/>
          <w:sz w:val="24"/>
          <w:szCs w:val="24"/>
          <w:lang w:val="en-US"/>
        </w:rPr>
        <w:drawing>
          <wp:inline distT="0" distB="0" distL="0" distR="0">
            <wp:extent cx="485775" cy="180975"/>
            <wp:effectExtent l="0" t="0" r="9525" b="9525"/>
            <wp:docPr id="6703" name="Picture 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3"/>
                    <pic:cNvPicPr>
                      <a:picLocks noChangeAspect="1" noChangeArrowheads="1"/>
                    </pic:cNvPicPr>
                  </pic:nvPicPr>
                  <pic:blipFill>
                    <a:blip r:embed="rId1032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nội tiếp đường tròn đường kính </w:t>
      </w:r>
      <w:r w:rsidRPr="005E21FF">
        <w:rPr>
          <w:rFonts w:ascii="Palatino Linotype" w:hAnsi="Palatino Linotype"/>
          <w:noProof/>
          <w:position w:val="-6"/>
          <w:sz w:val="24"/>
          <w:szCs w:val="24"/>
          <w:lang w:val="en-US"/>
        </w:rPr>
        <w:drawing>
          <wp:inline distT="0" distB="0" distL="0" distR="0">
            <wp:extent cx="266700" cy="180975"/>
            <wp:effectExtent l="0" t="0" r="0" b="9525"/>
            <wp:docPr id="6704" name="Picture 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4"/>
                    <pic:cNvPicPr>
                      <a:picLocks noChangeAspect="1" noChangeArrowheads="1"/>
                    </pic:cNvPicPr>
                  </pic:nvPicPr>
                  <pic:blipFill>
                    <a:blip r:embed="rId1032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b/>
          <w:bCs/>
          <w:i/>
          <w:iCs/>
          <w:sz w:val="24"/>
          <w:szCs w:val="24"/>
        </w:rPr>
        <w:t xml:space="preserve">b).Gọi  </w:t>
      </w:r>
      <w:r w:rsidR="00CD53B4" w:rsidRPr="005E21FF">
        <w:rPr>
          <w:rFonts w:ascii="Palatino Linotype" w:hAnsi="Palatino Linotype"/>
          <w:b/>
          <w:bCs/>
          <w:i/>
          <w:iCs/>
          <w:noProof/>
          <w:position w:val="-4"/>
          <w:sz w:val="24"/>
          <w:szCs w:val="24"/>
          <w:lang w:val="en-US"/>
        </w:rPr>
        <w:drawing>
          <wp:inline distT="0" distB="0" distL="0" distR="0">
            <wp:extent cx="161925" cy="161925"/>
            <wp:effectExtent l="0" t="0" r="9525" b="9525"/>
            <wp:docPr id="6705" name="Picture 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5"/>
                    <pic:cNvPicPr>
                      <a:picLocks noChangeAspect="1" noChangeArrowheads="1"/>
                    </pic:cNvPicPr>
                  </pic:nvPicPr>
                  <pic:blipFill>
                    <a:blip r:embed="rId1022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là giao điểm của hai đường thẳng  </w:t>
      </w:r>
      <w:r w:rsidR="00CD53B4" w:rsidRPr="005E21FF">
        <w:rPr>
          <w:rFonts w:ascii="Palatino Linotype" w:hAnsi="Palatino Linotype"/>
          <w:b/>
          <w:bCs/>
          <w:i/>
          <w:iCs/>
          <w:noProof/>
          <w:position w:val="-4"/>
          <w:sz w:val="24"/>
          <w:szCs w:val="24"/>
          <w:lang w:val="en-US"/>
        </w:rPr>
        <w:drawing>
          <wp:inline distT="0" distB="0" distL="0" distR="0">
            <wp:extent cx="238125" cy="161925"/>
            <wp:effectExtent l="0" t="0" r="9525" b="9525"/>
            <wp:docPr id="6706" name="Picture 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6"/>
                    <pic:cNvPicPr>
                      <a:picLocks noChangeAspect="1" noChangeArrowheads="1"/>
                    </pic:cNvPicPr>
                  </pic:nvPicPr>
                  <pic:blipFill>
                    <a:blip r:embed="rId10227"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và  </w:t>
      </w:r>
      <w:r w:rsidR="00CD53B4" w:rsidRPr="005E21FF">
        <w:rPr>
          <w:rFonts w:ascii="Palatino Linotype" w:hAnsi="Palatino Linotype"/>
          <w:b/>
          <w:bCs/>
          <w:i/>
          <w:iCs/>
          <w:noProof/>
          <w:position w:val="-6"/>
          <w:sz w:val="24"/>
          <w:szCs w:val="24"/>
          <w:lang w:val="en-US"/>
        </w:rPr>
        <w:drawing>
          <wp:inline distT="0" distB="0" distL="0" distR="0">
            <wp:extent cx="257175" cy="180975"/>
            <wp:effectExtent l="0" t="0" r="9525" b="9525"/>
            <wp:docPr id="6707" name="Picture 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7"/>
                    <pic:cNvPicPr>
                      <a:picLocks noChangeAspect="1" noChangeArrowheads="1"/>
                    </pic:cNvPicPr>
                  </pic:nvPicPr>
                  <pic:blipFill>
                    <a:blip r:embed="rId102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Chứng minh:  </w:t>
      </w:r>
      <w:r w:rsidR="00CD53B4" w:rsidRPr="005E21FF">
        <w:rPr>
          <w:rFonts w:ascii="Palatino Linotype" w:hAnsi="Palatino Linotype"/>
          <w:b/>
          <w:bCs/>
          <w:i/>
          <w:iCs/>
          <w:noProof/>
          <w:position w:val="-6"/>
          <w:sz w:val="24"/>
          <w:szCs w:val="24"/>
          <w:lang w:val="en-US"/>
        </w:rPr>
        <w:drawing>
          <wp:inline distT="0" distB="0" distL="0" distR="0">
            <wp:extent cx="1104900" cy="180975"/>
            <wp:effectExtent l="0" t="0" r="0" b="9525"/>
            <wp:docPr id="6708" name="Picture 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8"/>
                    <pic:cNvPicPr>
                      <a:picLocks noChangeAspect="1" noChangeArrowheads="1"/>
                    </pic:cNvPicPr>
                  </pic:nvPicPr>
                  <pic:blipFill>
                    <a:blip r:embed="rId10229" cstate="print">
                      <a:extLst>
                        <a:ext uri="{28A0092B-C50C-407E-A947-70E740481C1C}">
                          <a14:useLocalDpi xmlns:a14="http://schemas.microsoft.com/office/drawing/2010/main" val="0"/>
                        </a:ext>
                      </a:extLst>
                    </a:blip>
                    <a:srcRect/>
                    <a:stretch>
                      <a:fillRect/>
                    </a:stretch>
                  </pic:blipFill>
                  <pic:spPr bwMode="auto">
                    <a:xfrm>
                      <a:off x="0" y="0"/>
                      <a:ext cx="1104900" cy="18097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6709" name="Picture 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9"/>
                    <pic:cNvPicPr>
                      <a:picLocks noChangeAspect="1" noChangeArrowheads="1"/>
                    </pic:cNvPicPr>
                  </pic:nvPicPr>
                  <pic:blipFill>
                    <a:blip r:embed="rId10326"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6710" name="Picture 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0"/>
                    <pic:cNvPicPr>
                      <a:picLocks noChangeAspect="1" noChangeArrowheads="1"/>
                    </pic:cNvPicPr>
                  </pic:nvPicPr>
                  <pic:blipFill>
                    <a:blip r:embed="rId10327"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5E21FF">
        <w:rPr>
          <w:rFonts w:ascii="Palatino Linotype" w:hAnsi="Palatino Linotype"/>
          <w:sz w:val="24"/>
          <w:szCs w:val="24"/>
        </w:rPr>
        <w:t xml:space="preserve"> (góc chung) </w:t>
      </w:r>
      <w:r w:rsidR="00CD53B4" w:rsidRPr="005E21FF">
        <w:rPr>
          <w:rFonts w:ascii="Palatino Linotype" w:hAnsi="Palatino Linotype"/>
          <w:noProof/>
          <w:position w:val="-6"/>
          <w:sz w:val="24"/>
          <w:szCs w:val="24"/>
          <w:lang w:val="en-US"/>
        </w:rPr>
        <w:drawing>
          <wp:inline distT="0" distB="0" distL="0" distR="0">
            <wp:extent cx="1247775" cy="180975"/>
            <wp:effectExtent l="0" t="0" r="9525" b="9525"/>
            <wp:docPr id="6711" name="Picture 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1"/>
                    <pic:cNvPicPr>
                      <a:picLocks noChangeAspect="1" noChangeArrowheads="1"/>
                    </pic:cNvPicPr>
                  </pic:nvPicPr>
                  <pic:blipFill>
                    <a:blip r:embed="rId10328" cstate="print">
                      <a:extLst>
                        <a:ext uri="{28A0092B-C50C-407E-A947-70E740481C1C}">
                          <a14:useLocalDpi xmlns:a14="http://schemas.microsoft.com/office/drawing/2010/main" val="0"/>
                        </a:ext>
                      </a:extLst>
                    </a:blip>
                    <a:srcRect/>
                    <a:stretch>
                      <a:fillRect/>
                    </a:stretch>
                  </pic:blipFill>
                  <pic:spPr bwMode="auto">
                    <a:xfrm>
                      <a:off x="0" y="0"/>
                      <a:ext cx="1247775" cy="180975"/>
                    </a:xfrm>
                    <a:prstGeom prst="rect">
                      <a:avLst/>
                    </a:prstGeom>
                    <a:noFill/>
                    <a:ln>
                      <a:noFill/>
                    </a:ln>
                  </pic:spPr>
                </pic:pic>
              </a:graphicData>
            </a:graphic>
          </wp:inline>
        </w:drawing>
      </w:r>
      <w:r w:rsidR="00CD53B4" w:rsidRPr="005E21FF">
        <w:rPr>
          <w:rFonts w:ascii="Palatino Linotype" w:hAnsi="Palatino Linotype"/>
          <w:noProof/>
          <w:position w:val="-24"/>
          <w:sz w:val="24"/>
          <w:szCs w:val="24"/>
          <w:lang w:val="en-US"/>
        </w:rPr>
        <w:drawing>
          <wp:inline distT="0" distB="0" distL="0" distR="0">
            <wp:extent cx="866775" cy="390525"/>
            <wp:effectExtent l="0" t="0" r="9525" b="9525"/>
            <wp:docPr id="6712" name="Picture 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2"/>
                    <pic:cNvPicPr>
                      <a:picLocks noChangeAspect="1" noChangeArrowheads="1"/>
                    </pic:cNvPicPr>
                  </pic:nvPicPr>
                  <pic:blipFill>
                    <a:blip r:embed="rId10329" cstate="print">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r w:rsidR="00CD53B4" w:rsidRPr="005E21FF">
        <w:rPr>
          <w:rFonts w:ascii="Palatino Linotype" w:hAnsi="Palatino Linotype"/>
          <w:b/>
          <w:bCs/>
          <w:i/>
          <w:iCs/>
          <w:noProof/>
          <w:position w:val="-6"/>
          <w:sz w:val="24"/>
          <w:szCs w:val="24"/>
          <w:lang w:val="en-US"/>
        </w:rPr>
        <w:drawing>
          <wp:inline distT="0" distB="0" distL="0" distR="0">
            <wp:extent cx="1285875" cy="180975"/>
            <wp:effectExtent l="0" t="0" r="9525" b="9525"/>
            <wp:docPr id="6713" name="Picture 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3"/>
                    <pic:cNvPicPr>
                      <a:picLocks noChangeAspect="1" noChangeArrowheads="1"/>
                    </pic:cNvPicPr>
                  </pic:nvPicPr>
                  <pic:blipFill>
                    <a:blip r:embed="rId10330" cstate="print">
                      <a:extLst>
                        <a:ext uri="{28A0092B-C50C-407E-A947-70E740481C1C}">
                          <a14:useLocalDpi xmlns:a14="http://schemas.microsoft.com/office/drawing/2010/main" val="0"/>
                        </a:ext>
                      </a:extLst>
                    </a:blip>
                    <a:srcRect/>
                    <a:stretch>
                      <a:fillRect/>
                    </a:stretch>
                  </pic:blipFill>
                  <pic:spPr bwMode="auto">
                    <a:xfrm>
                      <a:off x="0" y="0"/>
                      <a:ext cx="1285875" cy="180975"/>
                    </a:xfrm>
                    <a:prstGeom prst="rect">
                      <a:avLst/>
                    </a:prstGeom>
                    <a:noFill/>
                    <a:ln>
                      <a:noFill/>
                    </a:ln>
                  </pic:spPr>
                </pic:pic>
              </a:graphicData>
            </a:graphic>
          </wp:inline>
        </w:drawing>
      </w:r>
    </w:p>
    <w:p w:rsidR="00024EFF" w:rsidRPr="005E21FF" w:rsidRDefault="00024EFF" w:rsidP="00273CFC">
      <w:pPr>
        <w:spacing w:before="20" w:after="20" w:line="276" w:lineRule="auto"/>
        <w:ind w:left="720"/>
        <w:rPr>
          <w:rFonts w:ascii="Palatino Linotype" w:hAnsi="Palatino Linotype"/>
          <w:b/>
          <w:bCs/>
          <w:sz w:val="24"/>
          <w:szCs w:val="24"/>
        </w:rPr>
      </w:pPr>
      <w:r w:rsidRPr="005E21FF">
        <w:rPr>
          <w:rFonts w:ascii="Palatino Linotype" w:hAnsi="Palatino Linotype"/>
          <w:b/>
          <w:bCs/>
          <w:i/>
          <w:iCs/>
          <w:sz w:val="24"/>
          <w:szCs w:val="24"/>
        </w:rPr>
        <w:t xml:space="preserve">c).Đoạn thẳng  </w:t>
      </w:r>
      <w:r w:rsidR="00CD53B4" w:rsidRPr="005E21FF">
        <w:rPr>
          <w:rFonts w:ascii="Palatino Linotype" w:hAnsi="Palatino Linotype"/>
          <w:b/>
          <w:bCs/>
          <w:i/>
          <w:iCs/>
          <w:noProof/>
          <w:position w:val="-4"/>
          <w:sz w:val="24"/>
          <w:szCs w:val="24"/>
          <w:lang w:val="en-US"/>
        </w:rPr>
        <w:drawing>
          <wp:inline distT="0" distB="0" distL="0" distR="0">
            <wp:extent cx="266700" cy="161925"/>
            <wp:effectExtent l="0" t="0" r="0" b="9525"/>
            <wp:docPr id="6714" name="Picture 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4"/>
                    <pic:cNvPicPr>
                      <a:picLocks noChangeAspect="1" noChangeArrowheads="1"/>
                    </pic:cNvPicPr>
                  </pic:nvPicPr>
                  <pic:blipFill>
                    <a:blip r:embed="rId1023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cắt  đường tròn  </w:t>
      </w:r>
      <w:r w:rsidR="00CD53B4" w:rsidRPr="005E21FF">
        <w:rPr>
          <w:rFonts w:ascii="Palatino Linotype" w:hAnsi="Palatino Linotype"/>
          <w:b/>
          <w:bCs/>
          <w:i/>
          <w:iCs/>
          <w:noProof/>
          <w:position w:val="-6"/>
          <w:sz w:val="24"/>
          <w:szCs w:val="24"/>
          <w:lang w:val="en-US"/>
        </w:rPr>
        <w:drawing>
          <wp:inline distT="0" distB="0" distL="0" distR="0">
            <wp:extent cx="152400" cy="180975"/>
            <wp:effectExtent l="0" t="0" r="0" b="9525"/>
            <wp:docPr id="6715" name="Picture 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5"/>
                    <pic:cNvPicPr>
                      <a:picLocks noChangeAspect="1" noChangeArrowheads="1"/>
                    </pic:cNvPicPr>
                  </pic:nvPicPr>
                  <pic:blipFill>
                    <a:blip r:embed="rId102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tại  </w:t>
      </w:r>
      <w:r w:rsidR="00CD53B4" w:rsidRPr="005E21FF">
        <w:rPr>
          <w:rFonts w:ascii="Palatino Linotype" w:hAnsi="Palatino Linotype"/>
          <w:b/>
          <w:bCs/>
          <w:i/>
          <w:iCs/>
          <w:noProof/>
          <w:position w:val="-4"/>
          <w:sz w:val="24"/>
          <w:szCs w:val="24"/>
          <w:lang w:val="en-US"/>
        </w:rPr>
        <w:drawing>
          <wp:inline distT="0" distB="0" distL="0" distR="0">
            <wp:extent cx="161925" cy="161925"/>
            <wp:effectExtent l="0" t="0" r="9525" b="9525"/>
            <wp:docPr id="6716" name="Picture 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6"/>
                    <pic:cNvPicPr>
                      <a:picLocks noChangeAspect="1" noChangeArrowheads="1"/>
                    </pic:cNvPicPr>
                  </pic:nvPicPr>
                  <pic:blipFill>
                    <a:blip r:embed="rId1023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khác  </w:t>
      </w:r>
      <w:r w:rsidR="00CD53B4" w:rsidRPr="005E21FF">
        <w:rPr>
          <w:rFonts w:ascii="Palatino Linotype" w:hAnsi="Palatino Linotype"/>
          <w:b/>
          <w:bCs/>
          <w:i/>
          <w:iCs/>
          <w:noProof/>
          <w:position w:val="-4"/>
          <w:sz w:val="24"/>
          <w:szCs w:val="24"/>
          <w:lang w:val="en-US"/>
        </w:rPr>
        <w:drawing>
          <wp:inline distT="0" distB="0" distL="0" distR="0">
            <wp:extent cx="152400" cy="161925"/>
            <wp:effectExtent l="0" t="0" r="0" b="9525"/>
            <wp:docPr id="6717" name="Picture 6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7"/>
                    <pic:cNvPicPr>
                      <a:picLocks noChangeAspect="1" noChangeArrowheads="1"/>
                    </pic:cNvPicPr>
                  </pic:nvPicPr>
                  <pic:blipFill>
                    <a:blip r:embed="rId1023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Chứng minh  </w:t>
      </w:r>
      <w:r w:rsidR="00CD53B4" w:rsidRPr="005E21FF">
        <w:rPr>
          <w:rFonts w:ascii="Palatino Linotype" w:hAnsi="Palatino Linotype"/>
          <w:b/>
          <w:bCs/>
          <w:i/>
          <w:iCs/>
          <w:noProof/>
          <w:position w:val="-6"/>
          <w:sz w:val="24"/>
          <w:szCs w:val="24"/>
          <w:lang w:val="en-US"/>
        </w:rPr>
        <w:drawing>
          <wp:inline distT="0" distB="0" distL="0" distR="0">
            <wp:extent cx="161925" cy="180975"/>
            <wp:effectExtent l="0" t="0" r="9525" b="9525"/>
            <wp:docPr id="6718" name="Picture 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8"/>
                    <pic:cNvPicPr>
                      <a:picLocks noChangeAspect="1" noChangeArrowheads="1"/>
                    </pic:cNvPicPr>
                  </pic:nvPicPr>
                  <pic:blipFill>
                    <a:blip r:embed="rId1023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là tâm đường tròn nội tiếp tam giác  </w:t>
      </w:r>
      <w:r w:rsidR="00CD53B4" w:rsidRPr="005E21FF">
        <w:rPr>
          <w:rFonts w:ascii="Palatino Linotype" w:hAnsi="Palatino Linotype"/>
          <w:b/>
          <w:bCs/>
          <w:i/>
          <w:iCs/>
          <w:noProof/>
          <w:position w:val="-10"/>
          <w:sz w:val="24"/>
          <w:szCs w:val="24"/>
          <w:lang w:val="en-US"/>
        </w:rPr>
        <w:drawing>
          <wp:inline distT="0" distB="0" distL="0" distR="0">
            <wp:extent cx="371475" cy="200025"/>
            <wp:effectExtent l="0" t="0" r="9525" b="0"/>
            <wp:docPr id="6719" name="Picture 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9"/>
                    <pic:cNvPicPr>
                      <a:picLocks noChangeAspect="1" noChangeArrowheads="1"/>
                    </pic:cNvPicPr>
                  </pic:nvPicPr>
                  <pic:blipFill>
                    <a:blip r:embed="rId1023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428625" cy="161925"/>
            <wp:effectExtent l="0" t="0" r="9525" b="9525"/>
            <wp:docPr id="6720" name="Picture 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0"/>
                    <pic:cNvPicPr>
                      <a:picLocks noChangeAspect="1" noChangeArrowheads="1"/>
                    </pic:cNvPicPr>
                  </pic:nvPicPr>
                  <pic:blipFill>
                    <a:blip r:embed="rId10331"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có  ba đường cao </w:t>
      </w:r>
      <w:r w:rsidRPr="005E21FF">
        <w:rPr>
          <w:rFonts w:ascii="Palatino Linotype" w:hAnsi="Palatino Linotype"/>
          <w:noProof/>
          <w:position w:val="-4"/>
          <w:sz w:val="24"/>
          <w:szCs w:val="24"/>
          <w:lang w:val="en-US"/>
        </w:rPr>
        <w:drawing>
          <wp:inline distT="0" distB="0" distL="0" distR="0">
            <wp:extent cx="257175" cy="161925"/>
            <wp:effectExtent l="0" t="0" r="9525" b="9525"/>
            <wp:docPr id="6721" name="Picture 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1"/>
                    <pic:cNvPicPr>
                      <a:picLocks noChangeAspect="1" noChangeArrowheads="1"/>
                    </pic:cNvPicPr>
                  </pic:nvPicPr>
                  <pic:blipFill>
                    <a:blip r:embed="rId1033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4"/>
          <w:sz w:val="24"/>
          <w:szCs w:val="24"/>
          <w:lang w:val="en-US"/>
        </w:rPr>
        <w:drawing>
          <wp:inline distT="0" distB="0" distL="0" distR="0">
            <wp:extent cx="257175" cy="161925"/>
            <wp:effectExtent l="0" t="0" r="9525" b="9525"/>
            <wp:docPr id="6722" name="Picture 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2"/>
                    <pic:cNvPicPr>
                      <a:picLocks noChangeAspect="1" noChangeArrowheads="1"/>
                    </pic:cNvPicPr>
                  </pic:nvPicPr>
                  <pic:blipFill>
                    <a:blip r:embed="rId1033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4"/>
          <w:sz w:val="24"/>
          <w:szCs w:val="24"/>
          <w:lang w:val="en-US"/>
        </w:rPr>
        <w:drawing>
          <wp:inline distT="0" distB="0" distL="0" distR="0">
            <wp:extent cx="276225" cy="161925"/>
            <wp:effectExtent l="0" t="0" r="9525" b="9525"/>
            <wp:docPr id="6723" name="Picture 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3"/>
                    <pic:cNvPicPr>
                      <a:picLocks noChangeAspect="1" noChangeArrowheads="1"/>
                    </pic:cNvPicPr>
                  </pic:nvPicPr>
                  <pic:blipFill>
                    <a:blip r:embed="rId10334"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đồng qui  tại </w:t>
      </w:r>
      <w:r w:rsidRPr="005E21FF">
        <w:rPr>
          <w:rFonts w:ascii="Palatino Linotype" w:hAnsi="Palatino Linotype"/>
          <w:noProof/>
          <w:position w:val="-6"/>
          <w:sz w:val="24"/>
          <w:szCs w:val="24"/>
          <w:lang w:val="en-US"/>
        </w:rPr>
        <w:drawing>
          <wp:inline distT="0" distB="0" distL="0" distR="0">
            <wp:extent cx="161925" cy="180975"/>
            <wp:effectExtent l="0" t="0" r="9525" b="9525"/>
            <wp:docPr id="6724" name="Picture 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4"/>
                    <pic:cNvPicPr>
                      <a:picLocks noChangeAspect="1" noChangeArrowheads="1"/>
                    </pic:cNvPicPr>
                  </pic:nvPicPr>
                  <pic:blipFill>
                    <a:blip r:embed="rId1033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Suy ra </w:t>
      </w:r>
      <w:r w:rsidRPr="005E21FF">
        <w:rPr>
          <w:rFonts w:ascii="Palatino Linotype" w:hAnsi="Palatino Linotype"/>
          <w:noProof/>
          <w:position w:val="-6"/>
          <w:sz w:val="24"/>
          <w:szCs w:val="24"/>
          <w:lang w:val="en-US"/>
        </w:rPr>
        <w:drawing>
          <wp:inline distT="0" distB="0" distL="0" distR="0">
            <wp:extent cx="161925" cy="180975"/>
            <wp:effectExtent l="0" t="0" r="9525" b="9525"/>
            <wp:docPr id="6725" name="Picture 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5"/>
                    <pic:cNvPicPr>
                      <a:picLocks noChangeAspect="1" noChangeArrowheads="1"/>
                    </pic:cNvPicPr>
                  </pic:nvPicPr>
                  <pic:blipFill>
                    <a:blip r:embed="rId10336"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là trực tâm của </w:t>
      </w:r>
      <w:r w:rsidRPr="005E21FF">
        <w:rPr>
          <w:rFonts w:ascii="Palatino Linotype" w:hAnsi="Palatino Linotype"/>
          <w:noProof/>
          <w:position w:val="-4"/>
          <w:sz w:val="24"/>
          <w:szCs w:val="24"/>
          <w:lang w:val="en-US"/>
        </w:rPr>
        <w:drawing>
          <wp:inline distT="0" distB="0" distL="0" distR="0">
            <wp:extent cx="428625" cy="161925"/>
            <wp:effectExtent l="0" t="0" r="9525" b="9525"/>
            <wp:docPr id="6726" name="Picture 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6"/>
                    <pic:cNvPicPr>
                      <a:picLocks noChangeAspect="1" noChangeArrowheads="1"/>
                    </pic:cNvPicPr>
                  </pic:nvPicPr>
                  <pic:blipFill>
                    <a:blip r:embed="rId10331"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24"/>
          <w:sz w:val="24"/>
          <w:szCs w:val="24"/>
          <w:lang w:val="en-US"/>
        </w:rPr>
        <w:drawing>
          <wp:inline distT="0" distB="0" distL="0" distR="0">
            <wp:extent cx="1447800" cy="419100"/>
            <wp:effectExtent l="0" t="0" r="0" b="0"/>
            <wp:docPr id="6727" name="Picture 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7"/>
                    <pic:cNvPicPr>
                      <a:picLocks noChangeAspect="1" noChangeArrowheads="1"/>
                    </pic:cNvPicPr>
                  </pic:nvPicPr>
                  <pic:blipFill>
                    <a:blip r:embed="rId10337" cstate="print">
                      <a:extLst>
                        <a:ext uri="{28A0092B-C50C-407E-A947-70E740481C1C}">
                          <a14:useLocalDpi xmlns:a14="http://schemas.microsoft.com/office/drawing/2010/main" val="0"/>
                        </a:ext>
                      </a:extLst>
                    </a:blip>
                    <a:srcRect/>
                    <a:stretch>
                      <a:fillRect/>
                    </a:stretch>
                  </pic:blipFill>
                  <pic:spPr bwMode="auto">
                    <a:xfrm>
                      <a:off x="0" y="0"/>
                      <a:ext cx="1447800" cy="419100"/>
                    </a:xfrm>
                    <a:prstGeom prst="rect">
                      <a:avLst/>
                    </a:prstGeom>
                    <a:noFill/>
                    <a:ln>
                      <a:noFill/>
                    </a:ln>
                  </pic:spPr>
                </pic:pic>
              </a:graphicData>
            </a:graphic>
          </wp:inline>
        </w:drawing>
      </w:r>
      <w:r w:rsidRPr="005E21FF">
        <w:rPr>
          <w:rFonts w:ascii="Palatino Linotype" w:hAnsi="Palatino Linotype"/>
          <w:sz w:val="24"/>
          <w:szCs w:val="24"/>
        </w:rPr>
        <w:t xml:space="preserve"> (trong đường tròn </w:t>
      </w:r>
      <w:r w:rsidR="00CD53B4" w:rsidRPr="005E21FF">
        <w:rPr>
          <w:rFonts w:ascii="Palatino Linotype" w:hAnsi="Palatino Linotype"/>
          <w:noProof/>
          <w:position w:val="-6"/>
          <w:sz w:val="24"/>
          <w:szCs w:val="24"/>
          <w:lang w:val="en-US"/>
        </w:rPr>
        <w:drawing>
          <wp:inline distT="0" distB="0" distL="0" distR="0">
            <wp:extent cx="466725" cy="161925"/>
            <wp:effectExtent l="0" t="0" r="9525" b="9525"/>
            <wp:docPr id="6728" name="Picture 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8"/>
                    <pic:cNvPicPr>
                      <a:picLocks noChangeAspect="1" noChangeArrowheads="1"/>
                    </pic:cNvPicPr>
                  </pic:nvPicPr>
                  <pic:blipFill>
                    <a:blip r:embed="rId10338"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24"/>
          <w:sz w:val="24"/>
          <w:szCs w:val="24"/>
          <w:lang w:val="en-US"/>
        </w:rPr>
        <w:drawing>
          <wp:inline distT="0" distB="0" distL="0" distR="0">
            <wp:extent cx="1409700" cy="419100"/>
            <wp:effectExtent l="0" t="0" r="0" b="0"/>
            <wp:docPr id="6729" name="Picture 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9"/>
                    <pic:cNvPicPr>
                      <a:picLocks noChangeAspect="1" noChangeArrowheads="1"/>
                    </pic:cNvPicPr>
                  </pic:nvPicPr>
                  <pic:blipFill>
                    <a:blip r:embed="rId10339" cstate="print">
                      <a:extLst>
                        <a:ext uri="{28A0092B-C50C-407E-A947-70E740481C1C}">
                          <a14:useLocalDpi xmlns:a14="http://schemas.microsoft.com/office/drawing/2010/main" val="0"/>
                        </a:ext>
                      </a:extLst>
                    </a:blip>
                    <a:srcRect/>
                    <a:stretch>
                      <a:fillRect/>
                    </a:stretch>
                  </pic:blipFill>
                  <pic:spPr bwMode="auto">
                    <a:xfrm>
                      <a:off x="0" y="0"/>
                      <a:ext cx="1409700" cy="419100"/>
                    </a:xfrm>
                    <a:prstGeom prst="rect">
                      <a:avLst/>
                    </a:prstGeom>
                    <a:noFill/>
                    <a:ln>
                      <a:noFill/>
                    </a:ln>
                  </pic:spPr>
                </pic:pic>
              </a:graphicData>
            </a:graphic>
          </wp:inline>
        </w:drawing>
      </w:r>
      <w:r w:rsidRPr="005E21FF">
        <w:rPr>
          <w:rFonts w:ascii="Palatino Linotype" w:hAnsi="Palatino Linotype"/>
          <w:sz w:val="24"/>
          <w:szCs w:val="24"/>
        </w:rPr>
        <w:t xml:space="preserve"> (trong đường tròn </w:t>
      </w:r>
      <w:r w:rsidR="00CD53B4" w:rsidRPr="005E21FF">
        <w:rPr>
          <w:rFonts w:ascii="Palatino Linotype" w:hAnsi="Palatino Linotype"/>
          <w:noProof/>
          <w:position w:val="-16"/>
          <w:sz w:val="24"/>
          <w:szCs w:val="24"/>
          <w:lang w:val="en-US"/>
        </w:rPr>
        <w:drawing>
          <wp:inline distT="0" distB="0" distL="0" distR="0">
            <wp:extent cx="266700" cy="276225"/>
            <wp:effectExtent l="0" t="0" r="0" b="9525"/>
            <wp:docPr id="6730" name="Picture 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0"/>
                    <pic:cNvPicPr>
                      <a:picLocks noChangeAspect="1" noChangeArrowheads="1"/>
                    </pic:cNvPicPr>
                  </pic:nvPicPr>
                  <pic:blipFill>
                    <a:blip r:embed="rId10340"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24"/>
          <w:sz w:val="24"/>
          <w:szCs w:val="24"/>
          <w:lang w:val="en-US"/>
        </w:rPr>
        <w:drawing>
          <wp:inline distT="0" distB="0" distL="0" distR="0">
            <wp:extent cx="1457325" cy="419100"/>
            <wp:effectExtent l="0" t="0" r="9525" b="0"/>
            <wp:docPr id="6731" name="Picture 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1"/>
                    <pic:cNvPicPr>
                      <a:picLocks noChangeAspect="1" noChangeArrowheads="1"/>
                    </pic:cNvPicPr>
                  </pic:nvPicPr>
                  <pic:blipFill>
                    <a:blip r:embed="rId10341" cstate="print">
                      <a:extLst>
                        <a:ext uri="{28A0092B-C50C-407E-A947-70E740481C1C}">
                          <a14:useLocalDpi xmlns:a14="http://schemas.microsoft.com/office/drawing/2010/main" val="0"/>
                        </a:ext>
                      </a:extLst>
                    </a:blip>
                    <a:srcRect/>
                    <a:stretch>
                      <a:fillRect/>
                    </a:stretch>
                  </pic:blipFill>
                  <pic:spPr bwMode="auto">
                    <a:xfrm>
                      <a:off x="0" y="0"/>
                      <a:ext cx="1457325" cy="419100"/>
                    </a:xfrm>
                    <a:prstGeom prst="rect">
                      <a:avLst/>
                    </a:prstGeom>
                    <a:noFill/>
                    <a:ln>
                      <a:noFill/>
                    </a:ln>
                  </pic:spPr>
                </pic:pic>
              </a:graphicData>
            </a:graphic>
          </wp:inline>
        </w:drawing>
      </w:r>
      <w:r w:rsidRPr="005E21FF">
        <w:rPr>
          <w:rFonts w:ascii="Palatino Linotype" w:hAnsi="Palatino Linotype"/>
          <w:sz w:val="24"/>
          <w:szCs w:val="24"/>
        </w:rPr>
        <w:t xml:space="preserve"> (tứ giác </w:t>
      </w:r>
      <w:r w:rsidR="00CD53B4" w:rsidRPr="005E21FF">
        <w:rPr>
          <w:rFonts w:ascii="Palatino Linotype" w:hAnsi="Palatino Linotype"/>
          <w:noProof/>
          <w:position w:val="-10"/>
          <w:sz w:val="24"/>
          <w:szCs w:val="24"/>
          <w:lang w:val="en-US"/>
        </w:rPr>
        <w:drawing>
          <wp:inline distT="0" distB="0" distL="0" distR="0">
            <wp:extent cx="466725" cy="190500"/>
            <wp:effectExtent l="0" t="0" r="9525" b="0"/>
            <wp:docPr id="6732" name="Picture 6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2"/>
                    <pic:cNvPicPr>
                      <a:picLocks noChangeAspect="1" noChangeArrowheads="1"/>
                    </pic:cNvPicPr>
                  </pic:nvPicPr>
                  <pic:blipFill>
                    <a:blip r:embed="rId10342"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Pr="005E21FF">
        <w:rPr>
          <w:rFonts w:ascii="Palatino Linotype" w:hAnsi="Palatino Linotype"/>
          <w:sz w:val="24"/>
          <w:szCs w:val="24"/>
        </w:rPr>
        <w:t xml:space="preserve"> nội tiếp đường tròn đường kính </w:t>
      </w:r>
      <w:r w:rsidR="00CD53B4" w:rsidRPr="005E21FF">
        <w:rPr>
          <w:rFonts w:ascii="Palatino Linotype" w:hAnsi="Palatino Linotype"/>
          <w:noProof/>
          <w:position w:val="-6"/>
          <w:sz w:val="24"/>
          <w:szCs w:val="24"/>
          <w:lang w:val="en-US"/>
        </w:rPr>
        <w:drawing>
          <wp:inline distT="0" distB="0" distL="0" distR="0">
            <wp:extent cx="266700" cy="161925"/>
            <wp:effectExtent l="0" t="0" r="0" b="9525"/>
            <wp:docPr id="6733" name="Picture 6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3"/>
                    <pic:cNvPicPr>
                      <a:picLocks noChangeAspect="1" noChangeArrowheads="1"/>
                    </pic:cNvPicPr>
                  </pic:nvPicPr>
                  <pic:blipFill>
                    <a:blip r:embed="rId10343"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10"/>
          <w:sz w:val="24"/>
          <w:szCs w:val="24"/>
          <w:lang w:val="en-US"/>
        </w:rPr>
        <w:drawing>
          <wp:inline distT="0" distB="0" distL="0" distR="0">
            <wp:extent cx="838200" cy="266700"/>
            <wp:effectExtent l="0" t="0" r="0" b="0"/>
            <wp:docPr id="6734" name="Picture 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4"/>
                    <pic:cNvPicPr>
                      <a:picLocks noChangeAspect="1" noChangeArrowheads="1"/>
                    </pic:cNvPicPr>
                  </pic:nvPicPr>
                  <pic:blipFill>
                    <a:blip r:embed="rId10344" cstate="print">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457200" cy="161925"/>
            <wp:effectExtent l="0" t="0" r="0" b="9525"/>
            <wp:docPr id="6735" name="Picture 6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5"/>
                    <pic:cNvPicPr>
                      <a:picLocks noChangeAspect="1" noChangeArrowheads="1"/>
                    </pic:cNvPicPr>
                  </pic:nvPicPr>
                  <pic:blipFill>
                    <a:blip r:embed="rId10345"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sz w:val="24"/>
          <w:szCs w:val="24"/>
        </w:rPr>
        <w:t xml:space="preserve"> là tia phân giác của </w:t>
      </w:r>
      <w:r w:rsidR="00CD53B4" w:rsidRPr="005E21FF">
        <w:rPr>
          <w:rFonts w:ascii="Palatino Linotype" w:hAnsi="Palatino Linotype"/>
          <w:noProof/>
          <w:position w:val="-4"/>
          <w:sz w:val="24"/>
          <w:szCs w:val="24"/>
          <w:lang w:val="en-US"/>
        </w:rPr>
        <w:drawing>
          <wp:inline distT="0" distB="0" distL="0" distR="0">
            <wp:extent cx="352425" cy="228600"/>
            <wp:effectExtent l="0" t="0" r="9525" b="0"/>
            <wp:docPr id="6736" name="Picture 6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6"/>
                    <pic:cNvPicPr>
                      <a:picLocks noChangeAspect="1" noChangeArrowheads="1"/>
                    </pic:cNvPicPr>
                  </pic:nvPicPr>
                  <pic:blipFill>
                    <a:blip r:embed="rId10346"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Tương tự </w:t>
      </w:r>
      <w:r w:rsidR="00CD53B4" w:rsidRPr="005E21FF">
        <w:rPr>
          <w:rFonts w:ascii="Palatino Linotype" w:hAnsi="Palatino Linotype"/>
          <w:noProof/>
          <w:position w:val="-6"/>
          <w:sz w:val="24"/>
          <w:szCs w:val="24"/>
          <w:lang w:val="en-US"/>
        </w:rPr>
        <w:drawing>
          <wp:inline distT="0" distB="0" distL="0" distR="0">
            <wp:extent cx="257175" cy="161925"/>
            <wp:effectExtent l="0" t="0" r="9525" b="9525"/>
            <wp:docPr id="6737" name="Picture 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7"/>
                    <pic:cNvPicPr>
                      <a:picLocks noChangeAspect="1" noChangeArrowheads="1"/>
                    </pic:cNvPicPr>
                  </pic:nvPicPr>
                  <pic:blipFill>
                    <a:blip r:embed="rId1034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là tia phân giác của </w:t>
      </w:r>
      <w:r w:rsidR="00CD53B4" w:rsidRPr="005E21FF">
        <w:rPr>
          <w:rFonts w:ascii="Palatino Linotype" w:hAnsi="Palatino Linotype"/>
          <w:noProof/>
          <w:position w:val="-10"/>
          <w:sz w:val="24"/>
          <w:szCs w:val="24"/>
          <w:lang w:val="en-US"/>
        </w:rPr>
        <w:drawing>
          <wp:inline distT="0" distB="0" distL="0" distR="0">
            <wp:extent cx="352425" cy="266700"/>
            <wp:effectExtent l="0" t="0" r="9525" b="0"/>
            <wp:docPr id="6738" name="Picture 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8"/>
                    <pic:cNvPicPr>
                      <a:picLocks noChangeAspect="1" noChangeArrowheads="1"/>
                    </pic:cNvPicPr>
                  </pic:nvPicPr>
                  <pic:blipFill>
                    <a:blip r:embed="rId10348" cstate="print">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447675" cy="200025"/>
            <wp:effectExtent l="0" t="0" r="9525" b="0"/>
            <wp:docPr id="6739" name="Picture 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9"/>
                    <pic:cNvPicPr>
                      <a:picLocks noChangeAspect="1" noChangeArrowheads="1"/>
                    </pic:cNvPicPr>
                  </pic:nvPicPr>
                  <pic:blipFill>
                    <a:blip r:embed="rId10349"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00024EFF" w:rsidRPr="005E21FF">
        <w:rPr>
          <w:rFonts w:ascii="Palatino Linotype" w:hAnsi="Palatino Linotype"/>
          <w:sz w:val="24"/>
          <w:szCs w:val="24"/>
        </w:rPr>
        <w:t xml:space="preserve"> có hai tia phân giác </w:t>
      </w:r>
      <w:r w:rsidRPr="005E21FF">
        <w:rPr>
          <w:rFonts w:ascii="Palatino Linotype" w:hAnsi="Palatino Linotype"/>
          <w:noProof/>
          <w:position w:val="-6"/>
          <w:sz w:val="24"/>
          <w:szCs w:val="24"/>
          <w:lang w:val="en-US"/>
        </w:rPr>
        <w:drawing>
          <wp:inline distT="0" distB="0" distL="0" distR="0">
            <wp:extent cx="276225" cy="161925"/>
            <wp:effectExtent l="0" t="0" r="9525" b="9525"/>
            <wp:docPr id="6740" name="Picture 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0"/>
                    <pic:cNvPicPr>
                      <a:picLocks noChangeAspect="1" noChangeArrowheads="1"/>
                    </pic:cNvPicPr>
                  </pic:nvPicPr>
                  <pic:blipFill>
                    <a:blip r:embed="rId1035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và </w:t>
      </w:r>
      <w:r w:rsidRPr="005E21FF">
        <w:rPr>
          <w:rFonts w:ascii="Palatino Linotype" w:hAnsi="Palatino Linotype"/>
          <w:noProof/>
          <w:position w:val="-6"/>
          <w:sz w:val="24"/>
          <w:szCs w:val="24"/>
          <w:lang w:val="en-US"/>
        </w:rPr>
        <w:drawing>
          <wp:inline distT="0" distB="0" distL="0" distR="0">
            <wp:extent cx="257175" cy="161925"/>
            <wp:effectExtent l="0" t="0" r="9525" b="9525"/>
            <wp:docPr id="6741" name="Picture 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1"/>
                    <pic:cNvPicPr>
                      <a:picLocks noChangeAspect="1" noChangeArrowheads="1"/>
                    </pic:cNvPicPr>
                  </pic:nvPicPr>
                  <pic:blipFill>
                    <a:blip r:embed="rId1035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cắt nhau tại </w:t>
      </w:r>
      <w:r w:rsidRPr="005E21FF">
        <w:rPr>
          <w:rFonts w:ascii="Palatino Linotype" w:hAnsi="Palatino Linotype"/>
          <w:noProof/>
          <w:position w:val="-6"/>
          <w:sz w:val="24"/>
          <w:szCs w:val="24"/>
          <w:lang w:val="en-US"/>
        </w:rPr>
        <w:drawing>
          <wp:inline distT="0" distB="0" distL="0" distR="0">
            <wp:extent cx="161925" cy="161925"/>
            <wp:effectExtent l="0" t="0" r="9525" b="9525"/>
            <wp:docPr id="6742" name="Picture 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2"/>
                    <pic:cNvPicPr>
                      <a:picLocks noChangeAspect="1" noChangeArrowheads="1"/>
                    </pic:cNvPicPr>
                  </pic:nvPicPr>
                  <pic:blipFill>
                    <a:blip r:embed="rId1035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Suy ra </w:t>
      </w:r>
      <w:r w:rsidRPr="005E21FF">
        <w:rPr>
          <w:rFonts w:ascii="Palatino Linotype" w:hAnsi="Palatino Linotype"/>
          <w:noProof/>
          <w:position w:val="-6"/>
          <w:sz w:val="24"/>
          <w:szCs w:val="24"/>
          <w:lang w:val="en-US"/>
        </w:rPr>
        <w:drawing>
          <wp:inline distT="0" distB="0" distL="0" distR="0">
            <wp:extent cx="161925" cy="161925"/>
            <wp:effectExtent l="0" t="0" r="9525" b="9525"/>
            <wp:docPr id="6743" name="Picture 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3"/>
                    <pic:cNvPicPr>
                      <a:picLocks noChangeAspect="1" noChangeArrowheads="1"/>
                    </pic:cNvPicPr>
                  </pic:nvPicPr>
                  <pic:blipFill>
                    <a:blip r:embed="rId1035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là tâm đường tròn nội tiếp </w:t>
      </w:r>
      <w:r w:rsidRPr="005E21FF">
        <w:rPr>
          <w:rFonts w:ascii="Palatino Linotype" w:hAnsi="Palatino Linotype"/>
          <w:noProof/>
          <w:position w:val="-10"/>
          <w:sz w:val="24"/>
          <w:szCs w:val="24"/>
          <w:lang w:val="en-US"/>
        </w:rPr>
        <w:drawing>
          <wp:inline distT="0" distB="0" distL="0" distR="0">
            <wp:extent cx="447675" cy="200025"/>
            <wp:effectExtent l="0" t="0" r="9525" b="0"/>
            <wp:docPr id="6744" name="Picture 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4"/>
                    <pic:cNvPicPr>
                      <a:picLocks noChangeAspect="1" noChangeArrowheads="1"/>
                    </pic:cNvPicPr>
                  </pic:nvPicPr>
                  <pic:blipFill>
                    <a:blip r:embed="rId10354"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spacing w:before="20" w:after="20" w:line="276" w:lineRule="auto"/>
        <w:ind w:left="720"/>
        <w:rPr>
          <w:rFonts w:ascii="Palatino Linotype" w:hAnsi="Palatino Linotype"/>
          <w:b/>
          <w:bCs/>
          <w:i/>
          <w:iCs/>
          <w:sz w:val="24"/>
          <w:szCs w:val="24"/>
        </w:rPr>
      </w:pPr>
      <w:r w:rsidRPr="005E21FF">
        <w:rPr>
          <w:rFonts w:ascii="Palatino Linotype" w:hAnsi="Palatino Linotype"/>
          <w:b/>
          <w:bCs/>
          <w:i/>
          <w:iCs/>
          <w:sz w:val="24"/>
          <w:szCs w:val="24"/>
        </w:rPr>
        <w:t xml:space="preserve">d).Gọi  </w:t>
      </w:r>
      <w:r w:rsidR="00CD53B4" w:rsidRPr="005E21FF">
        <w:rPr>
          <w:rFonts w:ascii="Palatino Linotype" w:hAnsi="Palatino Linotype"/>
          <w:b/>
          <w:bCs/>
          <w:i/>
          <w:iCs/>
          <w:noProof/>
          <w:position w:val="-4"/>
          <w:sz w:val="24"/>
          <w:szCs w:val="24"/>
          <w:lang w:val="en-US"/>
        </w:rPr>
        <w:drawing>
          <wp:inline distT="0" distB="0" distL="0" distR="0">
            <wp:extent cx="200025" cy="161925"/>
            <wp:effectExtent l="0" t="0" r="0" b="9525"/>
            <wp:docPr id="6745" name="Picture 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5"/>
                    <pic:cNvPicPr>
                      <a:picLocks noChangeAspect="1" noChangeArrowheads="1"/>
                    </pic:cNvPicPr>
                  </pic:nvPicPr>
                  <pic:blipFill>
                    <a:blip r:embed="rId102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w:t>
      </w:r>
      <w:r w:rsidR="00CD53B4" w:rsidRPr="005E21FF">
        <w:rPr>
          <w:rFonts w:ascii="Palatino Linotype" w:hAnsi="Palatino Linotype"/>
          <w:b/>
          <w:bCs/>
          <w:i/>
          <w:iCs/>
          <w:noProof/>
          <w:position w:val="-6"/>
          <w:sz w:val="24"/>
          <w:szCs w:val="24"/>
          <w:lang w:val="en-US"/>
        </w:rPr>
        <w:drawing>
          <wp:inline distT="0" distB="0" distL="0" distR="0">
            <wp:extent cx="180975" cy="180975"/>
            <wp:effectExtent l="0" t="0" r="9525" b="9525"/>
            <wp:docPr id="6746" name="Picture 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6"/>
                    <pic:cNvPicPr>
                      <a:picLocks noChangeAspect="1" noChangeArrowheads="1"/>
                    </pic:cNvPicPr>
                  </pic:nvPicPr>
                  <pic:blipFill>
                    <a:blip r:embed="rId102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b/>
          <w:bCs/>
          <w:i/>
          <w:iCs/>
          <w:sz w:val="24"/>
          <w:szCs w:val="24"/>
        </w:rPr>
        <w:t xml:space="preserve"> lần lượt là hình chiếu vuông góc của  </w:t>
      </w:r>
      <w:r w:rsidR="00CD53B4" w:rsidRPr="005E21FF">
        <w:rPr>
          <w:rFonts w:ascii="Palatino Linotype" w:hAnsi="Palatino Linotype"/>
          <w:b/>
          <w:bCs/>
          <w:i/>
          <w:iCs/>
          <w:noProof/>
          <w:position w:val="-4"/>
          <w:sz w:val="24"/>
          <w:szCs w:val="24"/>
          <w:lang w:val="en-US"/>
        </w:rPr>
        <w:drawing>
          <wp:inline distT="0" distB="0" distL="0" distR="0">
            <wp:extent cx="152400" cy="161925"/>
            <wp:effectExtent l="0" t="0" r="0" b="9525"/>
            <wp:docPr id="6747" name="Picture 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pic:cNvPicPr>
                      <a:picLocks noChangeAspect="1" noChangeArrowheads="1"/>
                    </pic:cNvPicPr>
                  </pic:nvPicPr>
                  <pic:blipFill>
                    <a:blip r:embed="rId1023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và  </w:t>
      </w:r>
      <w:r w:rsidR="00CD53B4" w:rsidRPr="005E21FF">
        <w:rPr>
          <w:rFonts w:ascii="Palatino Linotype" w:hAnsi="Palatino Linotype"/>
          <w:b/>
          <w:bCs/>
          <w:i/>
          <w:iCs/>
          <w:noProof/>
          <w:position w:val="-4"/>
          <w:sz w:val="24"/>
          <w:szCs w:val="24"/>
          <w:lang w:val="en-US"/>
        </w:rPr>
        <w:drawing>
          <wp:inline distT="0" distB="0" distL="0" distR="0">
            <wp:extent cx="152400" cy="161925"/>
            <wp:effectExtent l="0" t="0" r="0" b="9525"/>
            <wp:docPr id="6748" name="Picture 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8"/>
                    <pic:cNvPicPr>
                      <a:picLocks noChangeAspect="1" noChangeArrowheads="1"/>
                    </pic:cNvPicPr>
                  </pic:nvPicPr>
                  <pic:blipFill>
                    <a:blip r:embed="rId1023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lên đường thẳng  </w:t>
      </w:r>
      <w:r w:rsidR="00CD53B4" w:rsidRPr="005E21FF">
        <w:rPr>
          <w:rFonts w:ascii="Palatino Linotype" w:hAnsi="Palatino Linotype"/>
          <w:b/>
          <w:bCs/>
          <w:i/>
          <w:iCs/>
          <w:noProof/>
          <w:position w:val="-4"/>
          <w:sz w:val="24"/>
          <w:szCs w:val="24"/>
          <w:lang w:val="en-US"/>
        </w:rPr>
        <w:drawing>
          <wp:inline distT="0" distB="0" distL="0" distR="0">
            <wp:extent cx="257175" cy="161925"/>
            <wp:effectExtent l="0" t="0" r="9525" b="9525"/>
            <wp:docPr id="6749" name="Picture 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9"/>
                    <pic:cNvPicPr>
                      <a:picLocks noChangeAspect="1" noChangeArrowheads="1"/>
                    </pic:cNvPicPr>
                  </pic:nvPicPr>
                  <pic:blipFill>
                    <a:blip r:embed="rId1024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b/>
          <w:bCs/>
          <w:i/>
          <w:iCs/>
          <w:sz w:val="24"/>
          <w:szCs w:val="24"/>
        </w:rPr>
        <w:t xml:space="preserve">. Chứng minh  </w:t>
      </w:r>
      <w:r w:rsidR="00CD53B4" w:rsidRPr="005E21FF">
        <w:rPr>
          <w:rFonts w:ascii="Palatino Linotype" w:hAnsi="Palatino Linotype"/>
          <w:b/>
          <w:bCs/>
          <w:i/>
          <w:iCs/>
          <w:noProof/>
          <w:position w:val="-10"/>
          <w:sz w:val="24"/>
          <w:szCs w:val="24"/>
          <w:lang w:val="en-US"/>
        </w:rPr>
        <w:drawing>
          <wp:inline distT="0" distB="0" distL="0" distR="0">
            <wp:extent cx="1038225" cy="200025"/>
            <wp:effectExtent l="0" t="0" r="9525" b="0"/>
            <wp:docPr id="6750" name="Picture 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0"/>
                    <pic:cNvPicPr>
                      <a:picLocks noChangeAspect="1" noChangeArrowheads="1"/>
                    </pic:cNvPicPr>
                  </pic:nvPicPr>
                  <pic:blipFill>
                    <a:blip r:embed="rId1024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b/>
          <w:bCs/>
          <w:i/>
          <w:iCs/>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Gọi </w:t>
      </w:r>
      <w:r w:rsidR="00CD53B4" w:rsidRPr="005E21FF">
        <w:rPr>
          <w:rFonts w:ascii="Palatino Linotype" w:hAnsi="Palatino Linotype"/>
          <w:noProof/>
          <w:position w:val="-10"/>
          <w:sz w:val="24"/>
          <w:szCs w:val="24"/>
          <w:lang w:val="en-US"/>
        </w:rPr>
        <w:drawing>
          <wp:inline distT="0" distB="0" distL="0" distR="0">
            <wp:extent cx="152400" cy="190500"/>
            <wp:effectExtent l="0" t="0" r="0" b="0"/>
            <wp:docPr id="6751" name="Picture 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1"/>
                    <pic:cNvPicPr>
                      <a:picLocks noChangeAspect="1" noChangeArrowheads="1"/>
                    </pic:cNvPicPr>
                  </pic:nvPicPr>
                  <pic:blipFill>
                    <a:blip r:embed="rId1035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5E21FF">
        <w:rPr>
          <w:rFonts w:ascii="Palatino Linotype" w:hAnsi="Palatino Linotype"/>
          <w:sz w:val="24"/>
          <w:szCs w:val="24"/>
        </w:rPr>
        <w:t xml:space="preserve"> là giao điểm của tia </w:t>
      </w:r>
      <w:r w:rsidR="00CD53B4" w:rsidRPr="005E21FF">
        <w:rPr>
          <w:rFonts w:ascii="Palatino Linotype" w:hAnsi="Palatino Linotype"/>
          <w:noProof/>
          <w:position w:val="-4"/>
          <w:sz w:val="24"/>
          <w:szCs w:val="24"/>
          <w:lang w:val="en-US"/>
        </w:rPr>
        <w:drawing>
          <wp:inline distT="0" distB="0" distL="0" distR="0">
            <wp:extent cx="266700" cy="152400"/>
            <wp:effectExtent l="0" t="0" r="0" b="0"/>
            <wp:docPr id="6752" name="Picture 6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2"/>
                    <pic:cNvPicPr>
                      <a:picLocks noChangeAspect="1" noChangeArrowheads="1"/>
                    </pic:cNvPicPr>
                  </pic:nvPicPr>
                  <pic:blipFill>
                    <a:blip r:embed="rId10356"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5E21FF">
        <w:rPr>
          <w:rFonts w:ascii="Palatino Linotype" w:hAnsi="Palatino Linotype"/>
          <w:sz w:val="24"/>
          <w:szCs w:val="24"/>
        </w:rPr>
        <w:t xml:space="preserve"> và đường tròn </w:t>
      </w:r>
      <w:r w:rsidR="00CD53B4" w:rsidRPr="005E21FF">
        <w:rPr>
          <w:rFonts w:ascii="Palatino Linotype" w:hAnsi="Palatino Linotype"/>
          <w:noProof/>
          <w:position w:val="-16"/>
          <w:sz w:val="24"/>
          <w:szCs w:val="24"/>
          <w:lang w:val="en-US"/>
        </w:rPr>
        <w:drawing>
          <wp:inline distT="0" distB="0" distL="0" distR="0">
            <wp:extent cx="266700" cy="276225"/>
            <wp:effectExtent l="0" t="0" r="0" b="9525"/>
            <wp:docPr id="6753" name="Picture 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3"/>
                    <pic:cNvPicPr>
                      <a:picLocks noChangeAspect="1" noChangeArrowheads="1"/>
                    </pic:cNvPicPr>
                  </pic:nvPicPr>
                  <pic:blipFill>
                    <a:blip r:embed="rId10357"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10"/>
          <w:sz w:val="24"/>
          <w:szCs w:val="24"/>
          <w:lang w:val="en-US"/>
        </w:rPr>
        <w:drawing>
          <wp:inline distT="0" distB="0" distL="0" distR="0">
            <wp:extent cx="1371600" cy="266700"/>
            <wp:effectExtent l="0" t="0" r="0" b="0"/>
            <wp:docPr id="6754" name="Picture 6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4"/>
                    <pic:cNvPicPr>
                      <a:picLocks noChangeAspect="1" noChangeArrowheads="1"/>
                    </pic:cNvPicPr>
                  </pic:nvPicPr>
                  <pic:blipFill>
                    <a:blip r:embed="rId10358" cstate="print">
                      <a:extLst>
                        <a:ext uri="{28A0092B-C50C-407E-A947-70E740481C1C}">
                          <a14:useLocalDpi xmlns:a14="http://schemas.microsoft.com/office/drawing/2010/main" val="0"/>
                        </a:ext>
                      </a:extLst>
                    </a:blip>
                    <a:srcRect/>
                    <a:stretch>
                      <a:fillRect/>
                    </a:stretch>
                  </pic:blipFill>
                  <pic:spPr bwMode="auto">
                    <a:xfrm>
                      <a:off x="0" y="0"/>
                      <a:ext cx="1371600" cy="2667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866775" cy="266700"/>
            <wp:effectExtent l="0" t="0" r="9525" b="0"/>
            <wp:docPr id="6755" name="Picture 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5"/>
                    <pic:cNvPicPr>
                      <a:picLocks noChangeAspect="1" noChangeArrowheads="1"/>
                    </pic:cNvPicPr>
                  </pic:nvPicPr>
                  <pic:blipFill>
                    <a:blip r:embed="rId10359" cstate="print">
                      <a:extLst>
                        <a:ext uri="{28A0092B-C50C-407E-A947-70E740481C1C}">
                          <a14:useLocalDpi xmlns:a14="http://schemas.microsoft.com/office/drawing/2010/main" val="0"/>
                        </a:ext>
                      </a:extLst>
                    </a:blip>
                    <a:srcRect/>
                    <a:stretch>
                      <a:fillRect/>
                    </a:stretch>
                  </pic:blipFill>
                  <pic:spPr bwMode="auto">
                    <a:xfrm>
                      <a:off x="0" y="0"/>
                      <a:ext cx="866775" cy="266700"/>
                    </a:xfrm>
                    <a:prstGeom prst="rect">
                      <a:avLst/>
                    </a:prstGeom>
                    <a:noFill/>
                    <a:ln>
                      <a:noFill/>
                    </a:ln>
                  </pic:spPr>
                </pic:pic>
              </a:graphicData>
            </a:graphic>
          </wp:inline>
        </w:drawing>
      </w:r>
      <w:r w:rsidRPr="005E21FF">
        <w:rPr>
          <w:rFonts w:ascii="Palatino Linotype" w:hAnsi="Palatino Linotype"/>
          <w:sz w:val="24"/>
          <w:szCs w:val="24"/>
        </w:rPr>
        <w:t xml:space="preserve"> (do </w:t>
      </w:r>
      <w:r w:rsidR="00CD53B4" w:rsidRPr="005E21FF">
        <w:rPr>
          <w:rFonts w:ascii="Palatino Linotype" w:hAnsi="Palatino Linotype"/>
          <w:noProof/>
          <w:position w:val="-6"/>
          <w:sz w:val="24"/>
          <w:szCs w:val="24"/>
          <w:lang w:val="en-US"/>
        </w:rPr>
        <w:drawing>
          <wp:inline distT="0" distB="0" distL="0" distR="0">
            <wp:extent cx="257175" cy="161925"/>
            <wp:effectExtent l="0" t="0" r="9525" b="9525"/>
            <wp:docPr id="6756" name="Picture 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6"/>
                    <pic:cNvPicPr>
                      <a:picLocks noChangeAspect="1" noChangeArrowheads="1"/>
                    </pic:cNvPicPr>
                  </pic:nvPicPr>
                  <pic:blipFill>
                    <a:blip r:embed="rId1036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sz w:val="24"/>
          <w:szCs w:val="24"/>
        </w:rPr>
        <w:t xml:space="preserve"> là tia phân giác của </w:t>
      </w:r>
      <w:r w:rsidR="00CD53B4" w:rsidRPr="005E21FF">
        <w:rPr>
          <w:rFonts w:ascii="Palatino Linotype" w:hAnsi="Palatino Linotype"/>
          <w:noProof/>
          <w:position w:val="-10"/>
          <w:sz w:val="24"/>
          <w:szCs w:val="24"/>
          <w:lang w:val="en-US"/>
        </w:rPr>
        <w:drawing>
          <wp:inline distT="0" distB="0" distL="0" distR="0">
            <wp:extent cx="371475" cy="266700"/>
            <wp:effectExtent l="0" t="0" r="0" b="0"/>
            <wp:docPr id="6757" name="Picture 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7"/>
                    <pic:cNvPicPr>
                      <a:picLocks noChangeAspect="1" noChangeArrowheads="1"/>
                    </pic:cNvPicPr>
                  </pic:nvPicPr>
                  <pic:blipFill>
                    <a:blip r:embed="rId10361" cstate="print">
                      <a:extLst>
                        <a:ext uri="{28A0092B-C50C-407E-A947-70E740481C1C}">
                          <a14:useLocalDpi xmlns:a14="http://schemas.microsoft.com/office/drawing/2010/main" val="0"/>
                        </a:ext>
                      </a:extLst>
                    </a:blip>
                    <a:srcRect/>
                    <a:stretch>
                      <a:fillRect/>
                    </a:stretch>
                  </pic:blipFill>
                  <pic:spPr bwMode="auto">
                    <a:xfrm>
                      <a:off x="0" y="0"/>
                      <a:ext cx="371475" cy="2667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000125" cy="238125"/>
            <wp:effectExtent l="0" t="0" r="0" b="9525"/>
            <wp:docPr id="6758" name="Picture 6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8"/>
                    <pic:cNvPicPr>
                      <a:picLocks noChangeAspect="1" noChangeArrowheads="1"/>
                    </pic:cNvPicPr>
                  </pic:nvPicPr>
                  <pic:blipFill>
                    <a:blip r:embed="rId10362"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190500" cy="152400"/>
            <wp:effectExtent l="0" t="0" r="0" b="0"/>
            <wp:docPr id="6759" name="Picture 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9"/>
                    <pic:cNvPicPr>
                      <a:picLocks noChangeAspect="1" noChangeArrowheads="1"/>
                    </pic:cNvPicPr>
                  </pic:nvPicPr>
                  <pic:blipFill>
                    <a:blip r:embed="rId10363"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024EFF" w:rsidRPr="005E21FF">
        <w:rPr>
          <w:rFonts w:ascii="Palatino Linotype" w:hAnsi="Palatino Linotype"/>
          <w:sz w:val="24"/>
          <w:szCs w:val="24"/>
        </w:rPr>
        <w:t xml:space="preserve"> Tứ giác </w:t>
      </w:r>
      <w:r w:rsidRPr="005E21FF">
        <w:rPr>
          <w:rFonts w:ascii="Palatino Linotype" w:hAnsi="Palatino Linotype"/>
          <w:noProof/>
          <w:position w:val="-10"/>
          <w:sz w:val="24"/>
          <w:szCs w:val="24"/>
          <w:lang w:val="en-US"/>
        </w:rPr>
        <w:drawing>
          <wp:inline distT="0" distB="0" distL="0" distR="0">
            <wp:extent cx="457200" cy="190500"/>
            <wp:effectExtent l="0" t="0" r="0" b="0"/>
            <wp:docPr id="6760" name="Picture 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0"/>
                    <pic:cNvPicPr>
                      <a:picLocks noChangeAspect="1" noChangeArrowheads="1"/>
                    </pic:cNvPicPr>
                  </pic:nvPicPr>
                  <pic:blipFill>
                    <a:blip r:embed="rId103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00024EFF" w:rsidRPr="005E21FF">
        <w:rPr>
          <w:rFonts w:ascii="Palatino Linotype" w:hAnsi="Palatino Linotype"/>
          <w:sz w:val="24"/>
          <w:szCs w:val="24"/>
        </w:rPr>
        <w:t xml:space="preserve"> nội tiếp đường tròn.</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238375" cy="419100"/>
            <wp:effectExtent l="0" t="0" r="9525" b="0"/>
            <wp:docPr id="6761" name="Picture 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1"/>
                    <pic:cNvPicPr>
                      <a:picLocks noChangeAspect="1" noChangeArrowheads="1"/>
                    </pic:cNvPicPr>
                  </pic:nvPicPr>
                  <pic:blipFill>
                    <a:blip r:embed="rId10365" cstate="print">
                      <a:extLst>
                        <a:ext uri="{28A0092B-C50C-407E-A947-70E740481C1C}">
                          <a14:useLocalDpi xmlns:a14="http://schemas.microsoft.com/office/drawing/2010/main" val="0"/>
                        </a:ext>
                      </a:extLst>
                    </a:blip>
                    <a:srcRect/>
                    <a:stretch>
                      <a:fillRect/>
                    </a:stretch>
                  </pic:blipFill>
                  <pic:spPr bwMode="auto">
                    <a:xfrm>
                      <a:off x="0" y="0"/>
                      <a:ext cx="2238375" cy="419100"/>
                    </a:xfrm>
                    <a:prstGeom prst="rect">
                      <a:avLst/>
                    </a:prstGeom>
                    <a:noFill/>
                    <a:ln>
                      <a:noFill/>
                    </a:ln>
                  </pic:spPr>
                </pic:pic>
              </a:graphicData>
            </a:graphic>
          </wp:inline>
        </w:drawing>
      </w:r>
      <w:r w:rsidRPr="005E21FF">
        <w:rPr>
          <w:rFonts w:ascii="Palatino Linotype" w:hAnsi="Palatino Linotype"/>
          <w:noProof/>
          <w:position w:val="-24"/>
          <w:sz w:val="24"/>
          <w:szCs w:val="24"/>
          <w:lang w:val="en-US"/>
        </w:rPr>
        <w:drawing>
          <wp:inline distT="0" distB="0" distL="0" distR="0">
            <wp:extent cx="1133475" cy="419100"/>
            <wp:effectExtent l="0" t="0" r="9525" b="0"/>
            <wp:docPr id="6762" name="Picture 6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2"/>
                    <pic:cNvPicPr>
                      <a:picLocks noChangeAspect="1" noChangeArrowheads="1"/>
                    </pic:cNvPicPr>
                  </pic:nvPicPr>
                  <pic:blipFill>
                    <a:blip r:embed="rId10366" cstate="print">
                      <a:extLst>
                        <a:ext uri="{28A0092B-C50C-407E-A947-70E740481C1C}">
                          <a14:useLocalDpi xmlns:a14="http://schemas.microsoft.com/office/drawing/2010/main" val="0"/>
                        </a:ext>
                      </a:extLst>
                    </a:blip>
                    <a:srcRect/>
                    <a:stretch>
                      <a:fillRect/>
                    </a:stretch>
                  </pic:blipFill>
                  <pic:spPr bwMode="auto">
                    <a:xfrm>
                      <a:off x="0" y="0"/>
                      <a:ext cx="1133475" cy="419100"/>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52400"/>
            <wp:effectExtent l="0" t="0" r="0" b="0"/>
            <wp:docPr id="6763" name="Picture 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3"/>
                    <pic:cNvPicPr>
                      <a:picLocks noChangeAspect="1" noChangeArrowheads="1"/>
                    </pic:cNvPicPr>
                  </pic:nvPicPr>
                  <pic:blipFill>
                    <a:blip r:embed="rId1036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276225" cy="161925"/>
            <wp:effectExtent l="0" t="0" r="9525" b="9525"/>
            <wp:docPr id="6764" name="Picture 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4"/>
                    <pic:cNvPicPr>
                      <a:picLocks noChangeAspect="1" noChangeArrowheads="1"/>
                    </pic:cNvPicPr>
                  </pic:nvPicPr>
                  <pic:blipFill>
                    <a:blip r:embed="rId1036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là tia phân giác của </w:t>
      </w:r>
      <w:r w:rsidRPr="005E21FF">
        <w:rPr>
          <w:rFonts w:ascii="Palatino Linotype" w:hAnsi="Palatino Linotype"/>
          <w:noProof/>
          <w:position w:val="-10"/>
          <w:sz w:val="24"/>
          <w:szCs w:val="24"/>
          <w:lang w:val="en-US"/>
        </w:rPr>
        <w:drawing>
          <wp:inline distT="0" distB="0" distL="0" distR="0">
            <wp:extent cx="352425" cy="266700"/>
            <wp:effectExtent l="0" t="0" r="9525" b="0"/>
            <wp:docPr id="6765" name="Picture 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5"/>
                    <pic:cNvPicPr>
                      <a:picLocks noChangeAspect="1" noChangeArrowheads="1"/>
                    </pic:cNvPicPr>
                  </pic:nvPicPr>
                  <pic:blipFill>
                    <a:blip r:embed="rId10369" cstate="print">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952500" cy="200025"/>
            <wp:effectExtent l="0" t="0" r="0" b="9525"/>
            <wp:docPr id="6766" name="Picture 6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pic:cNvPicPr>
                      <a:picLocks noChangeAspect="1" noChangeArrowheads="1"/>
                    </pic:cNvPicPr>
                  </pic:nvPicPr>
                  <pic:blipFill>
                    <a:blip r:embed="rId10370" cstate="print">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00024EFF" w:rsidRPr="005E21FF">
        <w:rPr>
          <w:rFonts w:ascii="Palatino Linotype" w:hAnsi="Palatino Linotype"/>
          <w:sz w:val="24"/>
          <w:szCs w:val="24"/>
        </w:rPr>
        <w:t xml:space="preserve"> có </w:t>
      </w:r>
      <w:r w:rsidRPr="005E21FF">
        <w:rPr>
          <w:rFonts w:ascii="Palatino Linotype" w:hAnsi="Palatino Linotype"/>
          <w:noProof/>
          <w:position w:val="-6"/>
          <w:sz w:val="24"/>
          <w:szCs w:val="24"/>
          <w:lang w:val="en-US"/>
        </w:rPr>
        <w:drawing>
          <wp:inline distT="0" distB="0" distL="0" distR="0">
            <wp:extent cx="276225" cy="161925"/>
            <wp:effectExtent l="0" t="0" r="9525" b="9525"/>
            <wp:docPr id="6767" name="Picture 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7"/>
                    <pic:cNvPicPr>
                      <a:picLocks noChangeAspect="1" noChangeArrowheads="1"/>
                    </pic:cNvPicPr>
                  </pic:nvPicPr>
                  <pic:blipFill>
                    <a:blip r:embed="rId10371"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chung, </w:t>
      </w:r>
      <w:r w:rsidRPr="005E21FF">
        <w:rPr>
          <w:rFonts w:ascii="Palatino Linotype" w:hAnsi="Palatino Linotype"/>
          <w:noProof/>
          <w:position w:val="-10"/>
          <w:sz w:val="24"/>
          <w:szCs w:val="24"/>
          <w:lang w:val="en-US"/>
        </w:rPr>
        <w:drawing>
          <wp:inline distT="0" distB="0" distL="0" distR="0">
            <wp:extent cx="619125" cy="190500"/>
            <wp:effectExtent l="0" t="0" r="9525" b="0"/>
            <wp:docPr id="6768" name="Picture 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8"/>
                    <pic:cNvPicPr>
                      <a:picLocks noChangeAspect="1" noChangeArrowheads="1"/>
                    </pic:cNvPicPr>
                  </pic:nvPicPr>
                  <pic:blipFill>
                    <a:blip r:embed="rId10372" cstate="print">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10"/>
          <w:sz w:val="24"/>
          <w:szCs w:val="24"/>
          <w:lang w:val="en-US"/>
        </w:rPr>
        <w:drawing>
          <wp:inline distT="0" distB="0" distL="0" distR="0">
            <wp:extent cx="866775" cy="266700"/>
            <wp:effectExtent l="0" t="0" r="9525" b="0"/>
            <wp:docPr id="6769" name="Picture 6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9"/>
                    <pic:cNvPicPr>
                      <a:picLocks noChangeAspect="1" noChangeArrowheads="1"/>
                    </pic:cNvPicPr>
                  </pic:nvPicPr>
                  <pic:blipFill>
                    <a:blip r:embed="rId10373" cstate="print">
                      <a:extLst>
                        <a:ext uri="{28A0092B-C50C-407E-A947-70E740481C1C}">
                          <a14:useLocalDpi xmlns:a14="http://schemas.microsoft.com/office/drawing/2010/main" val="0"/>
                        </a:ext>
                      </a:extLst>
                    </a:blip>
                    <a:srcRect/>
                    <a:stretch>
                      <a:fillRect/>
                    </a:stretch>
                  </pic:blipFill>
                  <pic:spPr bwMode="auto">
                    <a:xfrm>
                      <a:off x="0" y="0"/>
                      <a:ext cx="866775" cy="266700"/>
                    </a:xfrm>
                    <a:prstGeom prst="rect">
                      <a:avLst/>
                    </a:prstGeom>
                    <a:noFill/>
                    <a:ln>
                      <a:noFill/>
                    </a:ln>
                  </pic:spPr>
                </pic:pic>
              </a:graphicData>
            </a:graphic>
          </wp:inline>
        </w:drawing>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228725" cy="200025"/>
            <wp:effectExtent l="0" t="0" r="9525" b="9525"/>
            <wp:docPr id="6770" name="Picture 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0"/>
                    <pic:cNvPicPr>
                      <a:picLocks noChangeAspect="1" noChangeArrowheads="1"/>
                    </pic:cNvPicPr>
                  </pic:nvPicPr>
                  <pic:blipFill>
                    <a:blip r:embed="rId10374"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Pr="005E21FF">
        <w:rPr>
          <w:rFonts w:ascii="Palatino Linotype" w:hAnsi="Palatino Linotype"/>
          <w:noProof/>
          <w:position w:val="-10"/>
          <w:sz w:val="24"/>
          <w:szCs w:val="24"/>
          <w:lang w:val="en-US"/>
        </w:rPr>
        <w:drawing>
          <wp:inline distT="0" distB="0" distL="0" distR="0">
            <wp:extent cx="828675" cy="190500"/>
            <wp:effectExtent l="0" t="0" r="9525" b="0"/>
            <wp:docPr id="6771" name="Picture 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1"/>
                    <pic:cNvPicPr>
                      <a:picLocks noChangeAspect="1" noChangeArrowheads="1"/>
                    </pic:cNvPicPr>
                  </pic:nvPicPr>
                  <pic:blipFill>
                    <a:blip r:embed="rId10375"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bookmarkStart w:id="17" w:name="_Hlk11252446"/>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hAnsi="Palatino Linotype"/>
          <w:b/>
          <w:bCs/>
          <w:i/>
          <w:iCs/>
          <w:noProof/>
          <w:position w:val="-10"/>
          <w:sz w:val="24"/>
          <w:szCs w:val="24"/>
          <w:lang w:val="en-US"/>
        </w:rPr>
        <w:drawing>
          <wp:inline distT="0" distB="0" distL="0" distR="0">
            <wp:extent cx="1733550" cy="200025"/>
            <wp:effectExtent l="0" t="0" r="0" b="9525"/>
            <wp:docPr id="6772" name="Picture 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2"/>
                    <pic:cNvPicPr>
                      <a:picLocks noChangeAspect="1" noChangeArrowheads="1"/>
                    </pic:cNvPicPr>
                  </pic:nvPicPr>
                  <pic:blipFill>
                    <a:blip r:embed="rId10376" cstate="print">
                      <a:extLst>
                        <a:ext uri="{28A0092B-C50C-407E-A947-70E740481C1C}">
                          <a14:useLocalDpi xmlns:a14="http://schemas.microsoft.com/office/drawing/2010/main" val="0"/>
                        </a:ext>
                      </a:extLst>
                    </a:blip>
                    <a:srcRect/>
                    <a:stretch>
                      <a:fillRect/>
                    </a:stretch>
                  </pic:blipFill>
                  <pic:spPr bwMode="auto">
                    <a:xfrm>
                      <a:off x="0" y="0"/>
                      <a:ext cx="1733550" cy="2000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685925" cy="238125"/>
            <wp:effectExtent l="0" t="0" r="9525" b="9525"/>
            <wp:docPr id="6773" name="Picture 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3"/>
                    <pic:cNvPicPr>
                      <a:picLocks noChangeAspect="1" noChangeArrowheads="1"/>
                    </pic:cNvPicPr>
                  </pic:nvPicPr>
                  <pic:blipFill>
                    <a:blip r:embed="rId10377" cstate="print">
                      <a:extLst>
                        <a:ext uri="{28A0092B-C50C-407E-A947-70E740481C1C}">
                          <a14:useLocalDpi xmlns:a14="http://schemas.microsoft.com/office/drawing/2010/main" val="0"/>
                        </a:ext>
                      </a:extLst>
                    </a:blip>
                    <a:srcRect/>
                    <a:stretch>
                      <a:fillRect/>
                    </a:stretch>
                  </pic:blipFill>
                  <pic:spPr bwMode="auto">
                    <a:xfrm>
                      <a:off x="0" y="0"/>
                      <a:ext cx="1685925" cy="238125"/>
                    </a:xfrm>
                    <a:prstGeom prst="rect">
                      <a:avLst/>
                    </a:prstGeom>
                    <a:noFill/>
                    <a:ln>
                      <a:noFill/>
                    </a:ln>
                  </pic:spPr>
                </pic:pic>
              </a:graphicData>
            </a:graphic>
          </wp:inline>
        </w:drawing>
      </w:r>
      <w:r w:rsidRPr="005E21FF">
        <w:rPr>
          <w:rFonts w:ascii="Palatino Linotype" w:hAnsi="Palatino Linotype"/>
          <w:sz w:val="24"/>
          <w:szCs w:val="24"/>
        </w:rPr>
        <w:t xml:space="preserve">. Suy ra </w:t>
      </w:r>
      <w:r w:rsidR="00CD53B4" w:rsidRPr="005E21FF">
        <w:rPr>
          <w:rFonts w:ascii="Palatino Linotype" w:hAnsi="Palatino Linotype"/>
          <w:noProof/>
          <w:position w:val="-6"/>
          <w:sz w:val="24"/>
          <w:szCs w:val="24"/>
          <w:lang w:val="en-US"/>
        </w:rPr>
        <w:drawing>
          <wp:inline distT="0" distB="0" distL="0" distR="0">
            <wp:extent cx="485775" cy="161925"/>
            <wp:effectExtent l="0" t="0" r="9525" b="9525"/>
            <wp:docPr id="6774" name="Picture 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4"/>
                    <pic:cNvPicPr>
                      <a:picLocks noChangeAspect="1" noChangeArrowheads="1"/>
                    </pic:cNvPicPr>
                  </pic:nvPicPr>
                  <pic:blipFill>
                    <a:blip r:embed="rId10378"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5E21FF">
        <w:rPr>
          <w:rFonts w:ascii="Palatino Linotype" w:hAnsi="Palatino Linotype"/>
          <w:sz w:val="24"/>
          <w:szCs w:val="24"/>
        </w:rPr>
        <w:t xml:space="preserve"> là hình chữ nhật, nên </w:t>
      </w:r>
      <w:r w:rsidR="00CD53B4" w:rsidRPr="005E21FF">
        <w:rPr>
          <w:rFonts w:ascii="Palatino Linotype" w:hAnsi="Palatino Linotype"/>
          <w:noProof/>
          <w:position w:val="-6"/>
          <w:sz w:val="24"/>
          <w:szCs w:val="24"/>
          <w:lang w:val="en-US"/>
        </w:rPr>
        <w:drawing>
          <wp:inline distT="0" distB="0" distL="0" distR="0">
            <wp:extent cx="657225" cy="161925"/>
            <wp:effectExtent l="0" t="0" r="9525" b="9525"/>
            <wp:docPr id="6775" name="Picture 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5"/>
                    <pic:cNvPicPr>
                      <a:picLocks noChangeAspect="1" noChangeArrowheads="1"/>
                    </pic:cNvPicPr>
                  </pic:nvPicPr>
                  <pic:blipFill>
                    <a:blip r:embed="rId10379"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10"/>
          <w:sz w:val="24"/>
          <w:szCs w:val="24"/>
          <w:lang w:val="en-US"/>
        </w:rPr>
        <w:drawing>
          <wp:inline distT="0" distB="0" distL="0" distR="0">
            <wp:extent cx="952500" cy="266700"/>
            <wp:effectExtent l="0" t="0" r="0" b="0"/>
            <wp:docPr id="6776" name="Picture 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6"/>
                    <pic:cNvPicPr>
                      <a:picLocks noChangeAspect="1" noChangeArrowheads="1"/>
                    </pic:cNvPicPr>
                  </pic:nvPicPr>
                  <pic:blipFill>
                    <a:blip r:embed="rId10380" cstate="print">
                      <a:extLst>
                        <a:ext uri="{28A0092B-C50C-407E-A947-70E740481C1C}">
                          <a14:useLocalDpi xmlns:a14="http://schemas.microsoft.com/office/drawing/2010/main" val="0"/>
                        </a:ext>
                      </a:extLst>
                    </a:blip>
                    <a:srcRect/>
                    <a:stretch>
                      <a:fillRect/>
                    </a:stretch>
                  </pic:blipFill>
                  <pic:spPr bwMode="auto">
                    <a:xfrm>
                      <a:off x="0" y="0"/>
                      <a:ext cx="952500" cy="2667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771525" cy="200025"/>
            <wp:effectExtent l="0" t="0" r="9525" b="9525"/>
            <wp:docPr id="6777" name="Picture 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7"/>
                    <pic:cNvPicPr>
                      <a:picLocks noChangeAspect="1" noChangeArrowheads="1"/>
                    </pic:cNvPicPr>
                  </pic:nvPicPr>
                  <pic:blipFill>
                    <a:blip r:embed="rId10381"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5E21FF">
        <w:rPr>
          <w:rFonts w:ascii="Palatino Linotype" w:hAnsi="Palatino Linotype"/>
          <w:sz w:val="24"/>
          <w:szCs w:val="24"/>
        </w:rPr>
        <w:t xml:space="preserve">, mà </w:t>
      </w:r>
      <w:r w:rsidR="00CD53B4" w:rsidRPr="005E21FF">
        <w:rPr>
          <w:rFonts w:ascii="Palatino Linotype" w:hAnsi="Palatino Linotype"/>
          <w:noProof/>
          <w:position w:val="-10"/>
          <w:sz w:val="24"/>
          <w:szCs w:val="24"/>
          <w:lang w:val="en-US"/>
        </w:rPr>
        <w:drawing>
          <wp:inline distT="0" distB="0" distL="0" distR="0">
            <wp:extent cx="447675" cy="190500"/>
            <wp:effectExtent l="0" t="0" r="9525" b="0"/>
            <wp:docPr id="6778" name="Picture 6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8"/>
                    <pic:cNvPicPr>
                      <a:picLocks noChangeAspect="1" noChangeArrowheads="1"/>
                    </pic:cNvPicPr>
                  </pic:nvPicPr>
                  <pic:blipFill>
                    <a:blip r:embed="rId10382" cstate="print">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r w:rsidRPr="005E21FF">
        <w:rPr>
          <w:rFonts w:ascii="Palatino Linotype" w:hAnsi="Palatino Linotype"/>
          <w:sz w:val="24"/>
          <w:szCs w:val="24"/>
        </w:rPr>
        <w:t xml:space="preserve"> nội tiếp đường tròn </w:t>
      </w:r>
      <w:r w:rsidR="00CD53B4" w:rsidRPr="005E21FF">
        <w:rPr>
          <w:rFonts w:ascii="Palatino Linotype" w:hAnsi="Palatino Linotype"/>
          <w:noProof/>
          <w:position w:val="-16"/>
          <w:sz w:val="24"/>
          <w:szCs w:val="24"/>
          <w:lang w:val="en-US"/>
        </w:rPr>
        <w:drawing>
          <wp:inline distT="0" distB="0" distL="0" distR="0">
            <wp:extent cx="266700" cy="276225"/>
            <wp:effectExtent l="0" t="0" r="0" b="9525"/>
            <wp:docPr id="6779" name="Picture 6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9"/>
                    <pic:cNvPicPr>
                      <a:picLocks noChangeAspect="1" noChangeArrowheads="1"/>
                    </pic:cNvPicPr>
                  </pic:nvPicPr>
                  <pic:blipFill>
                    <a:blip r:embed="rId10383"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619125" cy="190500"/>
            <wp:effectExtent l="0" t="0" r="9525" b="0"/>
            <wp:docPr id="6780" name="Picture 6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0"/>
                    <pic:cNvPicPr>
                      <a:picLocks noChangeAspect="1" noChangeArrowheads="1"/>
                    </pic:cNvPicPr>
                  </pic:nvPicPr>
                  <pic:blipFill>
                    <a:blip r:embed="rId10384" cstate="print">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00024EFF" w:rsidRPr="005E21FF">
        <w:rPr>
          <w:rFonts w:ascii="Palatino Linotype" w:hAnsi="Palatino Linotype"/>
          <w:sz w:val="24"/>
          <w:szCs w:val="24"/>
        </w:rPr>
        <w:t xml:space="preserve"> là hình thang cân </w:t>
      </w:r>
      <w:r w:rsidRPr="005E21FF">
        <w:rPr>
          <w:rFonts w:ascii="Palatino Linotype" w:hAnsi="Palatino Linotype"/>
          <w:noProof/>
          <w:position w:val="-10"/>
          <w:sz w:val="24"/>
          <w:szCs w:val="24"/>
          <w:lang w:val="en-US"/>
        </w:rPr>
        <w:drawing>
          <wp:inline distT="0" distB="0" distL="0" distR="0">
            <wp:extent cx="1190625" cy="190500"/>
            <wp:effectExtent l="0" t="0" r="9525" b="0"/>
            <wp:docPr id="6781" name="Picture 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1"/>
                    <pic:cNvPicPr>
                      <a:picLocks noChangeAspect="1" noChangeArrowheads="1"/>
                    </pic:cNvPicPr>
                  </pic:nvPicPr>
                  <pic:blipFill>
                    <a:blip r:embed="rId10385" cstate="print">
                      <a:extLst>
                        <a:ext uri="{28A0092B-C50C-407E-A947-70E740481C1C}">
                          <a14:useLocalDpi xmlns:a14="http://schemas.microsoft.com/office/drawing/2010/main" val="0"/>
                        </a:ext>
                      </a:extLst>
                    </a:blip>
                    <a:srcRect/>
                    <a:stretch>
                      <a:fillRect/>
                    </a:stretch>
                  </pic:blipFill>
                  <pic:spPr bwMode="auto">
                    <a:xfrm>
                      <a:off x="0" y="0"/>
                      <a:ext cx="1190625" cy="19050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lastRenderedPageBreak/>
        <w:t xml:space="preserve">Vậy </w:t>
      </w:r>
      <w:r w:rsidR="00CD53B4" w:rsidRPr="005E21FF">
        <w:rPr>
          <w:rFonts w:ascii="Palatino Linotype" w:hAnsi="Palatino Linotype"/>
          <w:b/>
          <w:bCs/>
          <w:i/>
          <w:iCs/>
          <w:noProof/>
          <w:position w:val="-10"/>
          <w:sz w:val="24"/>
          <w:szCs w:val="24"/>
          <w:lang w:val="en-US"/>
        </w:rPr>
        <w:drawing>
          <wp:inline distT="0" distB="0" distL="0" distR="0">
            <wp:extent cx="1038225" cy="200025"/>
            <wp:effectExtent l="0" t="0" r="9525" b="0"/>
            <wp:docPr id="6782" name="Picture 6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2"/>
                    <pic:cNvPicPr>
                      <a:picLocks noChangeAspect="1" noChangeArrowheads="1"/>
                    </pic:cNvPicPr>
                  </pic:nvPicPr>
                  <pic:blipFill>
                    <a:blip r:embed="rId10386"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5E21FF">
        <w:rPr>
          <w:rFonts w:ascii="Palatino Linotype" w:hAnsi="Palatino Linotype"/>
          <w:b/>
          <w:bCs/>
          <w:i/>
          <w:iCs/>
          <w:sz w:val="24"/>
          <w:szCs w:val="24"/>
        </w:rPr>
        <w:t>.</w:t>
      </w:r>
    </w:p>
    <w:bookmarkEnd w:id="17"/>
    <w:p w:rsidR="00024EFF" w:rsidRPr="005E21FF" w:rsidRDefault="00024EFF" w:rsidP="00273CFC">
      <w:pPr>
        <w:tabs>
          <w:tab w:val="left" w:pos="900"/>
        </w:tabs>
        <w:spacing w:before="20" w:after="20" w:line="276" w:lineRule="auto"/>
        <w:ind w:left="720" w:hanging="720"/>
        <w:rPr>
          <w:rFonts w:ascii="Palatino Linotype" w:hAnsi="Palatino Linotype"/>
          <w:sz w:val="24"/>
          <w:szCs w:val="24"/>
        </w:rPr>
      </w:pPr>
      <w:r w:rsidRPr="005E21FF">
        <w:rPr>
          <w:rFonts w:ascii="Palatino Linotype" w:hAnsi="Palatino Linotype"/>
          <w:b/>
          <w:bCs/>
          <w:sz w:val="24"/>
          <w:szCs w:val="24"/>
        </w:rPr>
        <w:t>Câu 5.</w:t>
      </w:r>
      <w:r w:rsidRPr="005E21FF">
        <w:rPr>
          <w:rFonts w:ascii="Palatino Linotype" w:hAnsi="Palatino Linotype"/>
          <w:sz w:val="24"/>
          <w:szCs w:val="24"/>
        </w:rPr>
        <w:t xml:space="preserve"> </w:t>
      </w:r>
      <w:r w:rsidRPr="005E21FF">
        <w:rPr>
          <w:rFonts w:ascii="Palatino Linotype" w:hAnsi="Palatino Linotype"/>
          <w:sz w:val="24"/>
          <w:szCs w:val="24"/>
        </w:rPr>
        <w:tab/>
        <w:t xml:space="preserve">Cho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783" name="Picture 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3"/>
                    <pic:cNvPicPr>
                      <a:picLocks noChangeAspect="1" noChangeArrowheads="1"/>
                    </pic:cNvPicPr>
                  </pic:nvPicPr>
                  <pic:blipFill>
                    <a:blip r:embed="rId1024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6784" name="Picture 6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4"/>
                    <pic:cNvPicPr>
                      <a:picLocks noChangeAspect="1" noChangeArrowheads="1"/>
                    </pic:cNvPicPr>
                  </pic:nvPicPr>
                  <pic:blipFill>
                    <a:blip r:embed="rId1024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14300" cy="142875"/>
            <wp:effectExtent l="0" t="0" r="0" b="9525"/>
            <wp:docPr id="6785" name="Picture 6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5"/>
                    <pic:cNvPicPr>
                      <a:picLocks noChangeAspect="1" noChangeArrowheads="1"/>
                    </pic:cNvPicPr>
                  </pic:nvPicPr>
                  <pic:blipFill>
                    <a:blip r:embed="rId1024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E21FF">
        <w:rPr>
          <w:rFonts w:ascii="Palatino Linotype" w:hAnsi="Palatino Linotype"/>
          <w:sz w:val="24"/>
          <w:szCs w:val="24"/>
        </w:rPr>
        <w:t xml:space="preserve"> là các số thực dương thỏa mãn  </w:t>
      </w:r>
      <w:r w:rsidR="00CD53B4" w:rsidRPr="005E21FF">
        <w:rPr>
          <w:rFonts w:ascii="Palatino Linotype" w:hAnsi="Palatino Linotype"/>
          <w:noProof/>
          <w:position w:val="-6"/>
          <w:sz w:val="24"/>
          <w:szCs w:val="24"/>
          <w:lang w:val="en-US"/>
        </w:rPr>
        <w:drawing>
          <wp:inline distT="0" distB="0" distL="0" distR="0">
            <wp:extent cx="1628775" cy="180975"/>
            <wp:effectExtent l="0" t="0" r="9525" b="9525"/>
            <wp:docPr id="6786" name="Picture 6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6"/>
                    <pic:cNvPicPr>
                      <a:picLocks noChangeAspect="1" noChangeArrowheads="1"/>
                    </pic:cNvPicPr>
                  </pic:nvPicPr>
                  <pic:blipFill>
                    <a:blip r:embed="rId10245" cstate="print">
                      <a:extLst>
                        <a:ext uri="{28A0092B-C50C-407E-A947-70E740481C1C}">
                          <a14:useLocalDpi xmlns:a14="http://schemas.microsoft.com/office/drawing/2010/main" val="0"/>
                        </a:ext>
                      </a:extLst>
                    </a:blip>
                    <a:srcRect/>
                    <a:stretch>
                      <a:fillRect/>
                    </a:stretch>
                  </pic:blipFill>
                  <pic:spPr bwMode="auto">
                    <a:xfrm>
                      <a:off x="0" y="0"/>
                      <a:ext cx="1628775" cy="180975"/>
                    </a:xfrm>
                    <a:prstGeom prst="rect">
                      <a:avLst/>
                    </a:prstGeom>
                    <a:noFill/>
                    <a:ln>
                      <a:noFill/>
                    </a:ln>
                  </pic:spPr>
                </pic:pic>
              </a:graphicData>
            </a:graphic>
          </wp:inline>
        </w:drawing>
      </w:r>
      <w:r w:rsidRPr="005E21FF">
        <w:rPr>
          <w:rFonts w:ascii="Palatino Linotype" w:hAnsi="Palatino Linotype"/>
          <w:sz w:val="24"/>
          <w:szCs w:val="24"/>
        </w:rPr>
        <w:t xml:space="preserve">. Chứng minh rằng:  </w:t>
      </w:r>
      <w:r w:rsidR="00CD53B4" w:rsidRPr="005E21FF">
        <w:rPr>
          <w:rFonts w:ascii="Palatino Linotype" w:hAnsi="Palatino Linotype"/>
          <w:noProof/>
          <w:position w:val="-24"/>
          <w:sz w:val="24"/>
          <w:szCs w:val="24"/>
          <w:lang w:val="en-US"/>
        </w:rPr>
        <w:drawing>
          <wp:inline distT="0" distB="0" distL="0" distR="0">
            <wp:extent cx="1000125" cy="419100"/>
            <wp:effectExtent l="0" t="0" r="9525" b="0"/>
            <wp:docPr id="6787" name="Picture 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7"/>
                    <pic:cNvPicPr>
                      <a:picLocks noChangeAspect="1" noChangeArrowheads="1"/>
                    </pic:cNvPicPr>
                  </pic:nvPicPr>
                  <pic:blipFill>
                    <a:blip r:embed="rId1024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jc w:val="center"/>
        <w:rPr>
          <w:rFonts w:ascii="Palatino Linotype" w:hAnsi="Palatino Linotype"/>
          <w:b/>
          <w:bCs/>
          <w:sz w:val="24"/>
          <w:szCs w:val="24"/>
        </w:rPr>
      </w:pPr>
      <w:r w:rsidRPr="005E21FF">
        <w:rPr>
          <w:rFonts w:ascii="Palatino Linotype" w:hAnsi="Palatino Linotype"/>
          <w:b/>
          <w:bCs/>
          <w:sz w:val="24"/>
          <w:szCs w:val="24"/>
        </w:rPr>
        <w:t>Lời giải</w:t>
      </w:r>
    </w:p>
    <w:p w:rsidR="00024EFF" w:rsidRPr="005E21FF" w:rsidRDefault="00024EFF" w:rsidP="00273CFC">
      <w:pPr>
        <w:tabs>
          <w:tab w:val="left" w:pos="900"/>
        </w:tabs>
        <w:spacing w:before="20" w:after="20" w:line="276" w:lineRule="auto"/>
        <w:ind w:left="900"/>
        <w:rPr>
          <w:rFonts w:ascii="Palatino Linotype" w:hAnsi="Palatino Linotype"/>
          <w:b/>
          <w:bCs/>
          <w:sz w:val="24"/>
          <w:szCs w:val="24"/>
        </w:rPr>
      </w:pPr>
      <w:r w:rsidRPr="005E21FF">
        <w:rPr>
          <w:rFonts w:ascii="Palatino Linotype" w:hAnsi="Palatino Linotype"/>
          <w:sz w:val="24"/>
          <w:szCs w:val="24"/>
        </w:rPr>
        <w:t xml:space="preserve">Đặt </w:t>
      </w:r>
      <w:r w:rsidR="00CD53B4" w:rsidRPr="005E21FF">
        <w:rPr>
          <w:rFonts w:ascii="Palatino Linotype" w:hAnsi="Palatino Linotype"/>
          <w:noProof/>
          <w:position w:val="-24"/>
          <w:sz w:val="24"/>
          <w:szCs w:val="24"/>
          <w:lang w:val="en-US"/>
        </w:rPr>
        <w:drawing>
          <wp:inline distT="0" distB="0" distL="0" distR="0">
            <wp:extent cx="1038225" cy="419100"/>
            <wp:effectExtent l="0" t="0" r="9525" b="0"/>
            <wp:docPr id="6788" name="Picture 6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8"/>
                    <pic:cNvPicPr>
                      <a:picLocks noChangeAspect="1" noChangeArrowheads="1"/>
                    </pic:cNvPicPr>
                  </pic:nvPicPr>
                  <pic:blipFill>
                    <a:blip r:embed="rId10387"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r w:rsidRPr="005E21FF">
        <w:rPr>
          <w:rFonts w:ascii="Palatino Linotype" w:hAnsi="Palatino Linotype"/>
          <w:sz w:val="24"/>
          <w:szCs w:val="24"/>
        </w:rPr>
        <w:t>.</w:t>
      </w:r>
      <w:r w:rsidRPr="005E21FF">
        <w:rPr>
          <w:rFonts w:ascii="Palatino Linotype" w:hAnsi="Palatino Linotype"/>
          <w:b/>
          <w:bCs/>
          <w:sz w:val="24"/>
          <w:szCs w:val="24"/>
        </w:rPr>
        <w:t xml:space="preserve"> </w:t>
      </w:r>
    </w:p>
    <w:p w:rsidR="00024EFF" w:rsidRPr="005E21FF" w:rsidRDefault="00024EFF" w:rsidP="00273CFC">
      <w:pPr>
        <w:tabs>
          <w:tab w:val="left" w:pos="900"/>
        </w:tabs>
        <w:spacing w:before="20" w:after="20" w:line="276" w:lineRule="auto"/>
        <w:ind w:left="900"/>
        <w:rPr>
          <w:rFonts w:ascii="Palatino Linotype" w:hAnsi="Palatino Linotype"/>
          <w:b/>
          <w:bCs/>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6789" name="Picture 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9"/>
                    <pic:cNvPicPr>
                      <a:picLocks noChangeAspect="1" noChangeArrowheads="1"/>
                    </pic:cNvPicPr>
                  </pic:nvPicPr>
                  <pic:blipFill>
                    <a:blip r:embed="rId1024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6790" name="Picture 6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0"/>
                    <pic:cNvPicPr>
                      <a:picLocks noChangeAspect="1" noChangeArrowheads="1"/>
                    </pic:cNvPicPr>
                  </pic:nvPicPr>
                  <pic:blipFill>
                    <a:blip r:embed="rId1024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114300" cy="142875"/>
            <wp:effectExtent l="0" t="0" r="0" b="9525"/>
            <wp:docPr id="6791" name="Picture 6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1"/>
                    <pic:cNvPicPr>
                      <a:picLocks noChangeAspect="1" noChangeArrowheads="1"/>
                    </pic:cNvPicPr>
                  </pic:nvPicPr>
                  <pic:blipFill>
                    <a:blip r:embed="rId1024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E21FF">
        <w:rPr>
          <w:rFonts w:ascii="Palatino Linotype" w:hAnsi="Palatino Linotype"/>
          <w:sz w:val="24"/>
          <w:szCs w:val="24"/>
        </w:rPr>
        <w:t xml:space="preserve"> là các số thực dương, theo bất đẳng thức AM-GM có:</w:t>
      </w:r>
    </w:p>
    <w:p w:rsidR="00024EFF" w:rsidRPr="005E21FF" w:rsidRDefault="00CD53B4"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noProof/>
          <w:position w:val="-100"/>
          <w:sz w:val="24"/>
          <w:szCs w:val="24"/>
          <w:lang w:val="en-US"/>
        </w:rPr>
        <w:drawing>
          <wp:inline distT="0" distB="0" distL="0" distR="0">
            <wp:extent cx="952500" cy="1343025"/>
            <wp:effectExtent l="0" t="0" r="0" b="9525"/>
            <wp:docPr id="6792" name="Picture 6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2"/>
                    <pic:cNvPicPr>
                      <a:picLocks noChangeAspect="1" noChangeArrowheads="1"/>
                    </pic:cNvPicPr>
                  </pic:nvPicPr>
                  <pic:blipFill>
                    <a:blip r:embed="rId10388" cstate="print">
                      <a:extLst>
                        <a:ext uri="{28A0092B-C50C-407E-A947-70E740481C1C}">
                          <a14:useLocalDpi xmlns:a14="http://schemas.microsoft.com/office/drawing/2010/main" val="0"/>
                        </a:ext>
                      </a:extLst>
                    </a:blip>
                    <a:srcRect/>
                    <a:stretch>
                      <a:fillRect/>
                    </a:stretch>
                  </pic:blipFill>
                  <pic:spPr bwMode="auto">
                    <a:xfrm>
                      <a:off x="0" y="0"/>
                      <a:ext cx="952500" cy="1343025"/>
                    </a:xfrm>
                    <a:prstGeom prst="rect">
                      <a:avLst/>
                    </a:prstGeom>
                    <a:noFill/>
                    <a:ln>
                      <a:noFill/>
                    </a:ln>
                  </pic:spPr>
                </pic:pic>
              </a:graphicData>
            </a:graphic>
          </wp:inline>
        </w:drawing>
      </w:r>
      <w:r w:rsidR="00024EFF" w:rsidRPr="005E21FF">
        <w:rPr>
          <w:rFonts w:ascii="Palatino Linotype" w:hAnsi="Palatino Linotype"/>
          <w:sz w:val="24"/>
          <w:szCs w:val="24"/>
        </w:rPr>
        <w:t>.</w:t>
      </w:r>
      <w:r w:rsidRPr="005E21FF">
        <w:rPr>
          <w:rFonts w:ascii="Palatino Linotype" w:hAnsi="Palatino Linotype"/>
          <w:noProof/>
          <w:position w:val="-24"/>
          <w:sz w:val="24"/>
          <w:szCs w:val="24"/>
          <w:lang w:val="en-US"/>
        </w:rPr>
        <w:drawing>
          <wp:inline distT="0" distB="0" distL="0" distR="0">
            <wp:extent cx="3267075" cy="419100"/>
            <wp:effectExtent l="0" t="0" r="9525" b="0"/>
            <wp:docPr id="6793" name="Picture 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
                    <pic:cNvPicPr>
                      <a:picLocks noChangeAspect="1" noChangeArrowheads="1"/>
                    </pic:cNvPicPr>
                  </pic:nvPicPr>
                  <pic:blipFill>
                    <a:blip r:embed="rId10389" cstate="print">
                      <a:extLst>
                        <a:ext uri="{28A0092B-C50C-407E-A947-70E740481C1C}">
                          <a14:useLocalDpi xmlns:a14="http://schemas.microsoft.com/office/drawing/2010/main" val="0"/>
                        </a:ext>
                      </a:extLst>
                    </a:blip>
                    <a:srcRect/>
                    <a:stretch>
                      <a:fillRect/>
                    </a:stretch>
                  </pic:blipFill>
                  <pic:spPr bwMode="auto">
                    <a:xfrm>
                      <a:off x="0" y="0"/>
                      <a:ext cx="3267075" cy="419100"/>
                    </a:xfrm>
                    <a:prstGeom prst="rect">
                      <a:avLst/>
                    </a:prstGeom>
                    <a:noFill/>
                    <a:ln>
                      <a:noFill/>
                    </a:ln>
                  </pic:spPr>
                </pic:pic>
              </a:graphicData>
            </a:graphic>
          </wp:inline>
        </w:drawing>
      </w:r>
      <w:r w:rsidR="00024EFF" w:rsidRPr="005E21FF">
        <w:rPr>
          <w:rFonts w:ascii="Palatino Linotype" w:hAnsi="Palatino Linotype"/>
          <w:sz w:val="24"/>
          <w:szCs w:val="24"/>
        </w:rPr>
        <w:t xml:space="preserve">, mà </w:t>
      </w:r>
      <w:r w:rsidRPr="005E21FF">
        <w:rPr>
          <w:rFonts w:ascii="Palatino Linotype" w:hAnsi="Palatino Linotype"/>
          <w:noProof/>
          <w:position w:val="-6"/>
          <w:sz w:val="24"/>
          <w:szCs w:val="24"/>
          <w:lang w:val="en-US"/>
        </w:rPr>
        <w:drawing>
          <wp:inline distT="0" distB="0" distL="0" distR="0">
            <wp:extent cx="1628775" cy="180975"/>
            <wp:effectExtent l="0" t="0" r="9525" b="9525"/>
            <wp:docPr id="6794" name="Picture 6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4"/>
                    <pic:cNvPicPr>
                      <a:picLocks noChangeAspect="1" noChangeArrowheads="1"/>
                    </pic:cNvPicPr>
                  </pic:nvPicPr>
                  <pic:blipFill>
                    <a:blip r:embed="rId10390" cstate="print">
                      <a:extLst>
                        <a:ext uri="{28A0092B-C50C-407E-A947-70E740481C1C}">
                          <a14:useLocalDpi xmlns:a14="http://schemas.microsoft.com/office/drawing/2010/main" val="0"/>
                        </a:ext>
                      </a:extLst>
                    </a:blip>
                    <a:srcRect/>
                    <a:stretch>
                      <a:fillRect/>
                    </a:stretch>
                  </pic:blipFill>
                  <pic:spPr bwMode="auto">
                    <a:xfrm>
                      <a:off x="0" y="0"/>
                      <a:ext cx="1628775" cy="18097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CD53B4"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noProof/>
          <w:position w:val="-18"/>
          <w:sz w:val="24"/>
          <w:szCs w:val="24"/>
          <w:lang w:val="en-US"/>
        </w:rPr>
        <w:drawing>
          <wp:inline distT="0" distB="0" distL="0" distR="0">
            <wp:extent cx="2352675" cy="304800"/>
            <wp:effectExtent l="0" t="0" r="0" b="0"/>
            <wp:docPr id="6795" name="Picture 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5"/>
                    <pic:cNvPicPr>
                      <a:picLocks noChangeAspect="1" noChangeArrowheads="1"/>
                    </pic:cNvPicPr>
                  </pic:nvPicPr>
                  <pic:blipFill>
                    <a:blip r:embed="rId10391" cstate="print">
                      <a:extLst>
                        <a:ext uri="{28A0092B-C50C-407E-A947-70E740481C1C}">
                          <a14:useLocalDpi xmlns:a14="http://schemas.microsoft.com/office/drawing/2010/main" val="0"/>
                        </a:ext>
                      </a:extLst>
                    </a:blip>
                    <a:srcRect/>
                    <a:stretch>
                      <a:fillRect/>
                    </a:stretch>
                  </pic:blipFill>
                  <pic:spPr bwMode="auto">
                    <a:xfrm>
                      <a:off x="0" y="0"/>
                      <a:ext cx="2352675" cy="304800"/>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16"/>
          <w:sz w:val="24"/>
          <w:szCs w:val="24"/>
          <w:lang w:val="en-US"/>
        </w:rPr>
        <w:drawing>
          <wp:inline distT="0" distB="0" distL="0" distR="0">
            <wp:extent cx="1943100" cy="314325"/>
            <wp:effectExtent l="0" t="0" r="0" b="9525"/>
            <wp:docPr id="6796" name="Picture 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6"/>
                    <pic:cNvPicPr>
                      <a:picLocks noChangeAspect="1" noChangeArrowheads="1"/>
                    </pic:cNvPicPr>
                  </pic:nvPicPr>
                  <pic:blipFill>
                    <a:blip r:embed="rId10392" cstate="print">
                      <a:extLst>
                        <a:ext uri="{28A0092B-C50C-407E-A947-70E740481C1C}">
                          <a14:useLocalDpi xmlns:a14="http://schemas.microsoft.com/office/drawing/2010/main" val="0"/>
                        </a:ext>
                      </a:extLst>
                    </a:blip>
                    <a:srcRect/>
                    <a:stretch>
                      <a:fillRect/>
                    </a:stretch>
                  </pic:blipFill>
                  <pic:spPr bwMode="auto">
                    <a:xfrm>
                      <a:off x="0" y="0"/>
                      <a:ext cx="1943100" cy="314325"/>
                    </a:xfrm>
                    <a:prstGeom prst="rect">
                      <a:avLst/>
                    </a:prstGeom>
                    <a:noFill/>
                    <a:ln>
                      <a:noFill/>
                    </a:ln>
                  </pic:spPr>
                </pic:pic>
              </a:graphicData>
            </a:graphic>
          </wp:inline>
        </w:drawing>
      </w:r>
      <w:r w:rsidR="00CD53B4" w:rsidRPr="005E21FF">
        <w:rPr>
          <w:rFonts w:ascii="Palatino Linotype" w:hAnsi="Palatino Linotype"/>
          <w:noProof/>
          <w:position w:val="-18"/>
          <w:sz w:val="24"/>
          <w:szCs w:val="24"/>
          <w:lang w:val="en-US"/>
        </w:rPr>
        <w:drawing>
          <wp:inline distT="0" distB="0" distL="0" distR="0">
            <wp:extent cx="2209800" cy="304800"/>
            <wp:effectExtent l="0" t="0" r="0" b="0"/>
            <wp:docPr id="6797" name="Picture 6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7"/>
                    <pic:cNvPicPr>
                      <a:picLocks noChangeAspect="1" noChangeArrowheads="1"/>
                    </pic:cNvPicPr>
                  </pic:nvPicPr>
                  <pic:blipFill>
                    <a:blip r:embed="rId10393" cstate="print">
                      <a:extLst>
                        <a:ext uri="{28A0092B-C50C-407E-A947-70E740481C1C}">
                          <a14:useLocalDpi xmlns:a14="http://schemas.microsoft.com/office/drawing/2010/main" val="0"/>
                        </a:ext>
                      </a:extLst>
                    </a:blip>
                    <a:srcRect/>
                    <a:stretch>
                      <a:fillRect/>
                    </a:stretch>
                  </pic:blipFill>
                  <pic:spPr bwMode="auto">
                    <a:xfrm>
                      <a:off x="0" y="0"/>
                      <a:ext cx="2209800" cy="304800"/>
                    </a:xfrm>
                    <a:prstGeom prst="rect">
                      <a:avLst/>
                    </a:prstGeom>
                    <a:noFill/>
                    <a:ln>
                      <a:noFill/>
                    </a:ln>
                  </pic:spPr>
                </pic:pic>
              </a:graphicData>
            </a:graphic>
          </wp:inline>
        </w:drawing>
      </w:r>
      <w:r w:rsidR="00CD53B4" w:rsidRPr="005E21FF">
        <w:rPr>
          <w:rFonts w:ascii="Palatino Linotype" w:hAnsi="Palatino Linotype"/>
          <w:noProof/>
          <w:position w:val="-18"/>
          <w:sz w:val="24"/>
          <w:szCs w:val="24"/>
          <w:lang w:val="en-US"/>
        </w:rPr>
        <w:drawing>
          <wp:inline distT="0" distB="0" distL="0" distR="0">
            <wp:extent cx="1943100" cy="333375"/>
            <wp:effectExtent l="0" t="0" r="0" b="9525"/>
            <wp:docPr id="6798" name="Picture 6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8"/>
                    <pic:cNvPicPr>
                      <a:picLocks noChangeAspect="1" noChangeArrowheads="1"/>
                    </pic:cNvPicPr>
                  </pic:nvPicPr>
                  <pic:blipFill>
                    <a:blip r:embed="rId10394" cstate="print">
                      <a:extLst>
                        <a:ext uri="{28A0092B-C50C-407E-A947-70E740481C1C}">
                          <a14:useLocalDpi xmlns:a14="http://schemas.microsoft.com/office/drawing/2010/main" val="0"/>
                        </a:ext>
                      </a:extLst>
                    </a:blip>
                    <a:srcRect/>
                    <a:stretch>
                      <a:fillRect/>
                    </a:stretch>
                  </pic:blipFill>
                  <pic:spPr bwMode="auto">
                    <a:xfrm>
                      <a:off x="0" y="0"/>
                      <a:ext cx="1943100" cy="3333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24"/>
          <w:sz w:val="24"/>
          <w:szCs w:val="24"/>
          <w:lang w:val="en-US"/>
        </w:rPr>
        <w:drawing>
          <wp:inline distT="0" distB="0" distL="0" distR="0">
            <wp:extent cx="2057400" cy="419100"/>
            <wp:effectExtent l="0" t="0" r="0" b="0"/>
            <wp:docPr id="6799" name="Picture 6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9"/>
                    <pic:cNvPicPr>
                      <a:picLocks noChangeAspect="1" noChangeArrowheads="1"/>
                    </pic:cNvPicPr>
                  </pic:nvPicPr>
                  <pic:blipFill>
                    <a:blip r:embed="rId10395" cstate="print">
                      <a:extLst>
                        <a:ext uri="{28A0092B-C50C-407E-A947-70E740481C1C}">
                          <a14:useLocalDpi xmlns:a14="http://schemas.microsoft.com/office/drawing/2010/main" val="0"/>
                        </a:ext>
                      </a:extLst>
                    </a:blip>
                    <a:srcRect/>
                    <a:stretch>
                      <a:fillRect/>
                    </a:stretch>
                  </pic:blipFill>
                  <pic:spPr bwMode="auto">
                    <a:xfrm>
                      <a:off x="0" y="0"/>
                      <a:ext cx="2057400" cy="4191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600200" cy="219075"/>
            <wp:effectExtent l="0" t="0" r="0" b="9525"/>
            <wp:docPr id="6800" name="Picture 6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0"/>
                    <pic:cNvPicPr>
                      <a:picLocks noChangeAspect="1" noChangeArrowheads="1"/>
                    </pic:cNvPicPr>
                  </pic:nvPicPr>
                  <pic:blipFill>
                    <a:blip r:embed="rId10396"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r w:rsidR="00CD53B4" w:rsidRPr="005E21FF">
        <w:rPr>
          <w:rFonts w:ascii="Palatino Linotype" w:hAnsi="Palatino Linotype"/>
          <w:noProof/>
          <w:position w:val="-16"/>
          <w:sz w:val="24"/>
          <w:szCs w:val="24"/>
          <w:lang w:val="en-US"/>
        </w:rPr>
        <w:drawing>
          <wp:inline distT="0" distB="0" distL="0" distR="0">
            <wp:extent cx="1971675" cy="314325"/>
            <wp:effectExtent l="0" t="0" r="9525" b="9525"/>
            <wp:docPr id="6801" name="Picture 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1"/>
                    <pic:cNvPicPr>
                      <a:picLocks noChangeAspect="1" noChangeArrowheads="1"/>
                    </pic:cNvPicPr>
                  </pic:nvPicPr>
                  <pic:blipFill>
                    <a:blip r:embed="rId10397" cstate="print">
                      <a:extLst>
                        <a:ext uri="{28A0092B-C50C-407E-A947-70E740481C1C}">
                          <a14:useLocalDpi xmlns:a14="http://schemas.microsoft.com/office/drawing/2010/main" val="0"/>
                        </a:ext>
                      </a:extLst>
                    </a:blip>
                    <a:srcRect/>
                    <a:stretch>
                      <a:fillRect/>
                    </a:stretch>
                  </pic:blipFill>
                  <pic:spPr bwMode="auto">
                    <a:xfrm>
                      <a:off x="0" y="0"/>
                      <a:ext cx="1971675" cy="3143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rPr>
          <w:rFonts w:ascii="Palatino Linotype" w:hAnsi="Palatino Linotype"/>
          <w:sz w:val="24"/>
          <w:szCs w:val="24"/>
          <w:lang w:val="en-US"/>
        </w:rPr>
      </w:pPr>
      <w:r w:rsidRPr="005E21FF">
        <w:rPr>
          <w:rFonts w:ascii="Palatino Linotype" w:hAnsi="Palatino Linotype"/>
          <w:sz w:val="24"/>
          <w:szCs w:val="24"/>
        </w:rPr>
        <w:t xml:space="preserve">Do đó </w:t>
      </w:r>
      <w:r w:rsidR="00CD53B4" w:rsidRPr="005E21FF">
        <w:rPr>
          <w:rFonts w:ascii="Palatino Linotype" w:hAnsi="Palatino Linotype"/>
          <w:noProof/>
          <w:position w:val="-24"/>
          <w:sz w:val="24"/>
          <w:szCs w:val="24"/>
          <w:lang w:val="en-US"/>
        </w:rPr>
        <w:drawing>
          <wp:inline distT="0" distB="0" distL="0" distR="0">
            <wp:extent cx="3181350" cy="400050"/>
            <wp:effectExtent l="0" t="0" r="0" b="0"/>
            <wp:docPr id="6802" name="Picture 6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2"/>
                    <pic:cNvPicPr>
                      <a:picLocks noChangeAspect="1" noChangeArrowheads="1"/>
                    </pic:cNvPicPr>
                  </pic:nvPicPr>
                  <pic:blipFill>
                    <a:blip r:embed="rId10398" cstate="print">
                      <a:extLst>
                        <a:ext uri="{28A0092B-C50C-407E-A947-70E740481C1C}">
                          <a14:useLocalDpi xmlns:a14="http://schemas.microsoft.com/office/drawing/2010/main" val="0"/>
                        </a:ext>
                      </a:extLst>
                    </a:blip>
                    <a:srcRect/>
                    <a:stretch>
                      <a:fillRect/>
                    </a:stretch>
                  </pic:blipFill>
                  <pic:spPr bwMode="auto">
                    <a:xfrm>
                      <a:off x="0" y="0"/>
                      <a:ext cx="3181350" cy="400050"/>
                    </a:xfrm>
                    <a:prstGeom prst="rect">
                      <a:avLst/>
                    </a:prstGeom>
                    <a:noFill/>
                    <a:ln>
                      <a:noFill/>
                    </a:ln>
                  </pic:spPr>
                </pic:pic>
              </a:graphicData>
            </a:graphic>
          </wp:inline>
        </w:drawing>
      </w:r>
      <w:r w:rsidR="00CD53B4" w:rsidRPr="005E21FF">
        <w:rPr>
          <w:rFonts w:ascii="Palatino Linotype" w:hAnsi="Palatino Linotype"/>
          <w:noProof/>
          <w:position w:val="-24"/>
          <w:sz w:val="24"/>
          <w:szCs w:val="24"/>
          <w:lang w:val="en-US"/>
        </w:rPr>
        <w:drawing>
          <wp:inline distT="0" distB="0" distL="0" distR="0">
            <wp:extent cx="2209800" cy="419100"/>
            <wp:effectExtent l="0" t="0" r="0" b="0"/>
            <wp:docPr id="6803" name="Picture 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3"/>
                    <pic:cNvPicPr>
                      <a:picLocks noChangeAspect="1" noChangeArrowheads="1"/>
                    </pic:cNvPicPr>
                  </pic:nvPicPr>
                  <pic:blipFill>
                    <a:blip r:embed="rId10399" cstate="print">
                      <a:extLst>
                        <a:ext uri="{28A0092B-C50C-407E-A947-70E740481C1C}">
                          <a14:useLocalDpi xmlns:a14="http://schemas.microsoft.com/office/drawing/2010/main" val="0"/>
                        </a:ext>
                      </a:extLst>
                    </a:blip>
                    <a:srcRect/>
                    <a:stretch>
                      <a:fillRect/>
                    </a:stretch>
                  </pic:blipFill>
                  <pic:spPr bwMode="auto">
                    <a:xfrm>
                      <a:off x="0" y="0"/>
                      <a:ext cx="2209800" cy="419100"/>
                    </a:xfrm>
                    <a:prstGeom prst="rect">
                      <a:avLst/>
                    </a:prstGeom>
                    <a:noFill/>
                    <a:ln>
                      <a:noFill/>
                    </a:ln>
                  </pic:spPr>
                </pic:pic>
              </a:graphicData>
            </a:graphic>
          </wp:inline>
        </w:drawing>
      </w:r>
      <w:r w:rsidRPr="005E21FF">
        <w:rPr>
          <w:rFonts w:ascii="Palatino Linotype" w:hAnsi="Palatino Linotype"/>
          <w:sz w:val="24"/>
          <w:szCs w:val="24"/>
        </w:rPr>
        <w:t>.</w:t>
      </w:r>
      <w:r w:rsidR="00CD53B4" w:rsidRPr="005E21FF">
        <w:rPr>
          <w:rFonts w:ascii="Palatino Linotype" w:hAnsi="Palatino Linotype"/>
          <w:noProof/>
          <w:position w:val="-16"/>
          <w:sz w:val="24"/>
          <w:szCs w:val="24"/>
          <w:lang w:val="en-US"/>
        </w:rPr>
        <w:drawing>
          <wp:inline distT="0" distB="0" distL="0" distR="0">
            <wp:extent cx="1066800" cy="276225"/>
            <wp:effectExtent l="0" t="0" r="0" b="9525"/>
            <wp:docPr id="6804" name="Picture 6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4"/>
                    <pic:cNvPicPr>
                      <a:picLocks noChangeAspect="1" noChangeArrowheads="1"/>
                    </pic:cNvPicPr>
                  </pic:nvPicPr>
                  <pic:blipFill>
                    <a:blip r:embed="rId10400" cstate="print">
                      <a:extLst>
                        <a:ext uri="{28A0092B-C50C-407E-A947-70E740481C1C}">
                          <a14:useLocalDpi xmlns:a14="http://schemas.microsoft.com/office/drawing/2010/main" val="0"/>
                        </a:ext>
                      </a:extLst>
                    </a:blip>
                    <a:srcRect/>
                    <a:stretch>
                      <a:fillRect/>
                    </a:stretch>
                  </pic:blipFill>
                  <pic:spPr bwMode="auto">
                    <a:xfrm>
                      <a:off x="0" y="0"/>
                      <a:ext cx="1066800" cy="2762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6"/>
          <w:sz w:val="24"/>
          <w:szCs w:val="24"/>
          <w:lang w:val="en-US"/>
        </w:rPr>
        <w:drawing>
          <wp:inline distT="0" distB="0" distL="0" distR="0">
            <wp:extent cx="952500" cy="314325"/>
            <wp:effectExtent l="0" t="0" r="0" b="9525"/>
            <wp:docPr id="6805" name="Picture 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5"/>
                    <pic:cNvPicPr>
                      <a:picLocks noChangeAspect="1" noChangeArrowheads="1"/>
                    </pic:cNvPicPr>
                  </pic:nvPicPr>
                  <pic:blipFill>
                    <a:blip r:embed="rId10401" cstate="print">
                      <a:extLst>
                        <a:ext uri="{28A0092B-C50C-407E-A947-70E740481C1C}">
                          <a14:useLocalDpi xmlns:a14="http://schemas.microsoft.com/office/drawing/2010/main" val="0"/>
                        </a:ext>
                      </a:extLst>
                    </a:blip>
                    <a:srcRect/>
                    <a:stretch>
                      <a:fillRect/>
                    </a:stretch>
                  </pic:blipFill>
                  <pic:spPr bwMode="auto">
                    <a:xfrm>
                      <a:off x="0" y="0"/>
                      <a:ext cx="952500" cy="31432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24"/>
          <w:sz w:val="24"/>
          <w:szCs w:val="24"/>
          <w:lang w:val="en-US"/>
        </w:rPr>
        <w:drawing>
          <wp:inline distT="0" distB="0" distL="0" distR="0">
            <wp:extent cx="1171575" cy="419100"/>
            <wp:effectExtent l="0" t="0" r="9525" b="0"/>
            <wp:docPr id="6806" name="Picture 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6"/>
                    <pic:cNvPicPr>
                      <a:picLocks noChangeAspect="1" noChangeArrowheads="1"/>
                    </pic:cNvPicPr>
                  </pic:nvPicPr>
                  <pic:blipFill>
                    <a:blip r:embed="rId10402" cstate="print">
                      <a:extLst>
                        <a:ext uri="{28A0092B-C50C-407E-A947-70E740481C1C}">
                          <a14:useLocalDpi xmlns:a14="http://schemas.microsoft.com/office/drawing/2010/main" val="0"/>
                        </a:ext>
                      </a:extLst>
                    </a:blip>
                    <a:srcRect/>
                    <a:stretch>
                      <a:fillRect/>
                    </a:stretch>
                  </pic:blipFill>
                  <pic:spPr bwMode="auto">
                    <a:xfrm>
                      <a:off x="0" y="0"/>
                      <a:ext cx="1171575" cy="419100"/>
                    </a:xfrm>
                    <a:prstGeom prst="rect">
                      <a:avLst/>
                    </a:prstGeom>
                    <a:noFill/>
                    <a:ln>
                      <a:noFill/>
                    </a:ln>
                  </pic:spPr>
                </pic:pic>
              </a:graphicData>
            </a:graphic>
          </wp:inline>
        </w:drawing>
      </w:r>
      <w:r w:rsidRPr="005E21FF">
        <w:rPr>
          <w:rFonts w:ascii="Palatino Linotype" w:hAnsi="Palatino Linotype"/>
          <w:sz w:val="24"/>
          <w:szCs w:val="24"/>
        </w:rPr>
        <w:t xml:space="preserve">. Dấu đẳng thức xảy ra khi </w:t>
      </w:r>
      <w:r w:rsidR="00CD53B4" w:rsidRPr="005E21FF">
        <w:rPr>
          <w:rFonts w:ascii="Palatino Linotype" w:hAnsi="Palatino Linotype"/>
          <w:noProof/>
          <w:position w:val="-6"/>
          <w:sz w:val="24"/>
          <w:szCs w:val="24"/>
          <w:lang w:val="en-US"/>
        </w:rPr>
        <w:drawing>
          <wp:inline distT="0" distB="0" distL="0" distR="0">
            <wp:extent cx="581025" cy="180975"/>
            <wp:effectExtent l="0" t="0" r="9525" b="9525"/>
            <wp:docPr id="6807" name="Picture 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7"/>
                    <pic:cNvPicPr>
                      <a:picLocks noChangeAspect="1" noChangeArrowheads="1"/>
                    </pic:cNvPicPr>
                  </pic:nvPicPr>
                  <pic:blipFill>
                    <a:blip r:embed="rId1040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24"/>
          <w:sz w:val="24"/>
          <w:szCs w:val="24"/>
          <w:lang w:val="en-US"/>
        </w:rPr>
        <w:drawing>
          <wp:inline distT="0" distB="0" distL="0" distR="0">
            <wp:extent cx="1000125" cy="419100"/>
            <wp:effectExtent l="0" t="0" r="9525" b="0"/>
            <wp:docPr id="6808" name="Picture 6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8"/>
                    <pic:cNvPicPr>
                      <a:picLocks noChangeAspect="1" noChangeArrowheads="1"/>
                    </pic:cNvPicPr>
                  </pic:nvPicPr>
                  <pic:blipFill>
                    <a:blip r:embed="rId1024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tabs>
          <w:tab w:val="left" w:pos="900"/>
        </w:tabs>
        <w:spacing w:before="20" w:after="20" w:line="276" w:lineRule="auto"/>
        <w:ind w:left="900" w:hanging="900"/>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b/>
          <w:bCs/>
          <w:sz w:val="24"/>
          <w:szCs w:val="24"/>
        </w:rPr>
      </w:pPr>
    </w:p>
    <w:p w:rsidR="00024EFF" w:rsidRPr="005E21FF" w:rsidRDefault="00024EFF" w:rsidP="00273CFC">
      <w:pPr>
        <w:spacing w:before="20" w:after="20" w:line="276" w:lineRule="auto"/>
        <w:rPr>
          <w:rFonts w:ascii="Palatino Linotype" w:hAnsi="Palatino Linotype"/>
          <w:b/>
          <w:bCs/>
          <w:sz w:val="24"/>
          <w:szCs w:val="24"/>
        </w:rPr>
      </w:pP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p w:rsidR="004E73C0" w:rsidRPr="005E21FF" w:rsidRDefault="004E73C0"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b/>
          <w:sz w:val="24"/>
          <w:szCs w:val="24"/>
          <w:lang w:val="en-US"/>
        </w:rPr>
      </w:pPr>
    </w:p>
    <w:tbl>
      <w:tblPr>
        <w:tblW w:w="0" w:type="auto"/>
        <w:tblLook w:val="04A0" w:firstRow="1" w:lastRow="0" w:firstColumn="1" w:lastColumn="0" w:noHBand="0" w:noVBand="1"/>
      </w:tblPr>
      <w:tblGrid>
        <w:gridCol w:w="3898"/>
        <w:gridCol w:w="5740"/>
      </w:tblGrid>
      <w:tr w:rsidR="00024EFF" w:rsidRPr="005E21FF" w:rsidTr="00273CFC">
        <w:tc>
          <w:tcPr>
            <w:tcW w:w="4077"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UBND TỈNH THÁI NGUYÊN</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CHÍNH THỨC</w:t>
            </w:r>
          </w:p>
        </w:tc>
        <w:tc>
          <w:tcPr>
            <w:tcW w:w="606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THI TUYỂN SINH VÀO LỚP 10 THPT</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Năm học 2019 – 2020</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TOÁN</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Thời gian làm bài 120 phút không kể thời gian giao đề</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sz w:val="24"/>
                <w:szCs w:val="24"/>
              </w:rPr>
              <w:t>( Đề thi gồm 01 trang, 10  câu, mỗi câu 01 điểm )</w:t>
            </w:r>
          </w:p>
        </w:tc>
      </w:tr>
    </w:tbl>
    <w:p w:rsidR="00024EFF" w:rsidRPr="005E21FF" w:rsidRDefault="00024EFF" w:rsidP="00273CFC">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Chứng minh A = </w:t>
      </w:r>
      <w:r w:rsidR="00CD53B4" w:rsidRPr="005E21FF">
        <w:rPr>
          <w:rFonts w:ascii="Palatino Linotype" w:hAnsi="Palatino Linotype"/>
          <w:noProof/>
          <w:position w:val="-12"/>
          <w:sz w:val="24"/>
          <w:szCs w:val="24"/>
          <w:lang w:val="en-US"/>
        </w:rPr>
        <w:drawing>
          <wp:inline distT="0" distB="0" distL="0" distR="0">
            <wp:extent cx="2114550" cy="295275"/>
            <wp:effectExtent l="0" t="0" r="0" b="9525"/>
            <wp:docPr id="6809" name="Picture 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9"/>
                    <pic:cNvPicPr>
                      <a:picLocks noChangeAspect="1" noChangeArrowheads="1"/>
                    </pic:cNvPicPr>
                  </pic:nvPicPr>
                  <pic:blipFill>
                    <a:blip r:embed="rId10404" cstate="print">
                      <a:extLst>
                        <a:ext uri="{28A0092B-C50C-407E-A947-70E740481C1C}">
                          <a14:useLocalDpi xmlns:a14="http://schemas.microsoft.com/office/drawing/2010/main" val="0"/>
                        </a:ext>
                      </a:extLst>
                    </a:blip>
                    <a:srcRect/>
                    <a:stretch>
                      <a:fillRect/>
                    </a:stretch>
                  </pic:blipFill>
                  <pic:spPr bwMode="auto">
                    <a:xfrm>
                      <a:off x="0" y="0"/>
                      <a:ext cx="2114550" cy="295275"/>
                    </a:xfrm>
                    <a:prstGeom prst="rect">
                      <a:avLst/>
                    </a:prstGeom>
                    <a:noFill/>
                    <a:ln>
                      <a:noFill/>
                    </a:ln>
                  </pic:spPr>
                </pic:pic>
              </a:graphicData>
            </a:graphic>
          </wp:inline>
        </w:drawing>
      </w:r>
      <w:r w:rsidRPr="005E21FF">
        <w:rPr>
          <w:rFonts w:ascii="Palatino Linotype" w:hAnsi="Palatino Linotype"/>
          <w:sz w:val="24"/>
          <w:szCs w:val="24"/>
        </w:rPr>
        <w:t xml:space="preserve"> là một số nguyên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Rút gọn biểu thức </w:t>
      </w:r>
      <w:r w:rsidR="00CD53B4" w:rsidRPr="005E21FF">
        <w:rPr>
          <w:rFonts w:ascii="Palatino Linotype" w:hAnsi="Palatino Linotype"/>
          <w:noProof/>
          <w:position w:val="-28"/>
          <w:sz w:val="24"/>
          <w:szCs w:val="24"/>
          <w:lang w:val="en-US"/>
        </w:rPr>
        <w:drawing>
          <wp:inline distT="0" distB="0" distL="0" distR="0">
            <wp:extent cx="1504950" cy="485775"/>
            <wp:effectExtent l="0" t="0" r="0" b="9525"/>
            <wp:docPr id="6810" name="Picture 6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0"/>
                    <pic:cNvPicPr>
                      <a:picLocks noChangeAspect="1" noChangeArrowheads="1"/>
                    </pic:cNvPicPr>
                  </pic:nvPicPr>
                  <pic:blipFill>
                    <a:blip r:embed="rId10405" cstate="print">
                      <a:extLst>
                        <a:ext uri="{28A0092B-C50C-407E-A947-70E740481C1C}">
                          <a14:useLocalDpi xmlns:a14="http://schemas.microsoft.com/office/drawing/2010/main" val="0"/>
                        </a:ext>
                      </a:extLst>
                    </a:blip>
                    <a:srcRect/>
                    <a:stretch>
                      <a:fillRect/>
                    </a:stretch>
                  </pic:blipFill>
                  <pic:spPr bwMode="auto">
                    <a:xfrm>
                      <a:off x="0" y="0"/>
                      <a:ext cx="1504950" cy="485775"/>
                    </a:xfrm>
                    <a:prstGeom prst="rect">
                      <a:avLst/>
                    </a:prstGeom>
                    <a:noFill/>
                    <a:ln>
                      <a:noFill/>
                    </a:ln>
                  </pic:spPr>
                </pic:pic>
              </a:graphicData>
            </a:graphic>
          </wp:inline>
        </w:drawing>
      </w:r>
      <w:r w:rsidRPr="005E21FF">
        <w:rPr>
          <w:rFonts w:ascii="Palatino Linotype" w:hAnsi="Palatino Linotype"/>
          <w:sz w:val="24"/>
          <w:szCs w:val="24"/>
        </w:rPr>
        <w:t xml:space="preserve">   với a &lt; 1 và b &gt; 1</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Tìm các giá trị của m </w:t>
      </w:r>
      <w:r w:rsidR="00CD53B4" w:rsidRPr="005E21FF">
        <w:rPr>
          <w:rFonts w:ascii="Palatino Linotype" w:hAnsi="Palatino Linotype"/>
          <w:noProof/>
          <w:position w:val="-4"/>
          <w:sz w:val="24"/>
          <w:szCs w:val="24"/>
          <w:lang w:val="en-US"/>
        </w:rPr>
        <w:drawing>
          <wp:inline distT="0" distB="0" distL="0" distR="0">
            <wp:extent cx="142875" cy="142875"/>
            <wp:effectExtent l="0" t="0" r="9525" b="9525"/>
            <wp:docPr id="6811" name="Picture 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1"/>
                    <pic:cNvPicPr>
                      <a:picLocks noChangeAspect="1" noChangeArrowheads="1"/>
                    </pic:cNvPicPr>
                  </pic:nvPicPr>
                  <pic:blipFill>
                    <a:blip r:embed="rId1040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CD53B4" w:rsidRPr="005E21FF">
        <w:rPr>
          <w:rFonts w:ascii="Palatino Linotype" w:hAnsi="Palatino Linotype"/>
          <w:noProof/>
          <w:position w:val="-24"/>
          <w:sz w:val="24"/>
          <w:szCs w:val="24"/>
          <w:lang w:val="en-US"/>
        </w:rPr>
        <w:drawing>
          <wp:inline distT="0" distB="0" distL="0" distR="0">
            <wp:extent cx="152400" cy="390525"/>
            <wp:effectExtent l="0" t="0" r="0" b="9525"/>
            <wp:docPr id="6812" name="Picture 6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2"/>
                    <pic:cNvPicPr>
                      <a:picLocks noChangeAspect="1" noChangeArrowheads="1"/>
                    </pic:cNvPicPr>
                  </pic:nvPicPr>
                  <pic:blipFill>
                    <a:blip r:embed="rId1040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E21FF">
        <w:rPr>
          <w:rFonts w:ascii="Palatino Linotype" w:hAnsi="Palatino Linotype"/>
          <w:sz w:val="24"/>
          <w:szCs w:val="24"/>
        </w:rPr>
        <w:t>để hàm số  y = (2m – 1) x</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đạt giá trị lớn nhất bằng 0 tại x = 0.</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lastRenderedPageBreak/>
        <w:t>Câu 4.</w:t>
      </w:r>
      <w:r w:rsidRPr="005E21FF">
        <w:rPr>
          <w:rFonts w:ascii="Palatino Linotype" w:hAnsi="Palatino Linotype"/>
          <w:sz w:val="24"/>
          <w:szCs w:val="24"/>
        </w:rPr>
        <w:t xml:space="preserve"> Cho hàm số y = ax + b với  a </w:t>
      </w:r>
      <w:r w:rsidR="00CD53B4" w:rsidRPr="005E21FF">
        <w:rPr>
          <w:rFonts w:ascii="Palatino Linotype" w:hAnsi="Palatino Linotype"/>
          <w:noProof/>
          <w:position w:val="-4"/>
          <w:sz w:val="24"/>
          <w:szCs w:val="24"/>
          <w:lang w:val="en-US"/>
        </w:rPr>
        <w:drawing>
          <wp:inline distT="0" distB="0" distL="0" distR="0">
            <wp:extent cx="142875" cy="142875"/>
            <wp:effectExtent l="0" t="0" r="9525" b="9525"/>
            <wp:docPr id="6813" name="Picture 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3"/>
                    <pic:cNvPicPr>
                      <a:picLocks noChangeAspect="1" noChangeArrowheads="1"/>
                    </pic:cNvPicPr>
                  </pic:nvPicPr>
                  <pic:blipFill>
                    <a:blip r:embed="rId1040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E21FF">
        <w:rPr>
          <w:rFonts w:ascii="Palatino Linotype" w:hAnsi="Palatino Linotype"/>
          <w:sz w:val="24"/>
          <w:szCs w:val="24"/>
        </w:rPr>
        <w:t>0. Xác định các hệ số a, b biết đồ thị hàm số song song với đường thẳng y = 2x + 2019 và cắt trục tung tại điểm có tung độ là 2020.</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Một địa phương cấy 10ha giống lúa loại I và 8ha giống lúa loại II. Sau một mùa vụ, địa phương đó thu hoạch và tính toán sản lượng thấy:</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Tổng sản lượng của hai giống lúa thu về là 139 tấn;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Sản lượng thu về từ 4ha giống lúa loại I nhiều hơn sản lượng thu về từ 3ha giống lúa loại II là 6 tấn.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Hãy tính năng suất lúa trung bình ( đơn vị: tấn/ ha) của mỗi loại giống lúa.</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Cho phương trình </w:t>
      </w:r>
      <w:r w:rsidRPr="005E21FF">
        <w:rPr>
          <w:rFonts w:ascii="Palatino Linotype" w:hAnsi="Palatino Linotype"/>
          <w:sz w:val="24"/>
          <w:szCs w:val="24"/>
        </w:rPr>
        <w:tab/>
        <w:t>x</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4x + m – 1 = 0. Tìm m để phương trình có hai nghiệm x</w:t>
      </w:r>
      <w:r w:rsidRPr="005E21FF">
        <w:rPr>
          <w:rFonts w:ascii="Palatino Linotype" w:hAnsi="Palatino Linotype"/>
          <w:sz w:val="24"/>
          <w:szCs w:val="24"/>
        </w:rPr>
        <w:softHyphen/>
      </w:r>
      <w:r w:rsidRPr="005E21FF">
        <w:rPr>
          <w:rFonts w:ascii="Palatino Linotype" w:hAnsi="Palatino Linotype"/>
          <w:sz w:val="24"/>
          <w:szCs w:val="24"/>
          <w:vertAlign w:val="subscript"/>
        </w:rPr>
        <w:t>1</w:t>
      </w:r>
      <w:r w:rsidRPr="005E21FF">
        <w:rPr>
          <w:rFonts w:ascii="Palatino Linotype" w:hAnsi="Palatino Linotype"/>
          <w:sz w:val="24"/>
          <w:szCs w:val="24"/>
        </w:rPr>
        <w:t>, 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thỏa mãn x</w:t>
      </w:r>
      <w:r w:rsidRPr="005E21FF">
        <w:rPr>
          <w:rFonts w:ascii="Palatino Linotype" w:hAnsi="Palatino Linotype"/>
          <w:sz w:val="24"/>
          <w:szCs w:val="24"/>
          <w:vertAlign w:val="subscript"/>
        </w:rPr>
        <w:t>1</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x</w:t>
      </w:r>
      <w:r w:rsidRPr="005E21FF">
        <w:rPr>
          <w:rFonts w:ascii="Palatino Linotype" w:hAnsi="Palatino Linotype"/>
          <w:sz w:val="24"/>
          <w:szCs w:val="24"/>
          <w:vertAlign w:val="subscript"/>
        </w:rPr>
        <w:t>2</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-10x</w:t>
      </w:r>
      <w:r w:rsidRPr="005E21FF">
        <w:rPr>
          <w:rFonts w:ascii="Palatino Linotype" w:hAnsi="Palatino Linotype"/>
          <w:sz w:val="24"/>
          <w:szCs w:val="24"/>
          <w:vertAlign w:val="subscript"/>
        </w:rPr>
        <w:t>1</w:t>
      </w:r>
      <w:r w:rsidRPr="005E21FF">
        <w:rPr>
          <w:rFonts w:ascii="Palatino Linotype" w:hAnsi="Palatino Linotype"/>
          <w:sz w:val="24"/>
          <w:szCs w:val="24"/>
        </w:rPr>
        <w:t>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 2020.</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7.</w:t>
      </w:r>
      <w:r w:rsidRPr="005E21FF">
        <w:rPr>
          <w:rFonts w:ascii="Palatino Linotype" w:hAnsi="Palatino Linotype"/>
          <w:sz w:val="24"/>
          <w:szCs w:val="24"/>
        </w:rPr>
        <w:t xml:space="preserve"> Cho tam giác ABC vuông tại A, đường cao AH. Biết AB = 10cm, AH = 6cm, Tính độ dài các cạnh AC, BC của tam giác ABC.</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Cho đường tròn (O). Đường thẳng d tiếp xúc với đường tròn ( O) tại A. Trên d lấy một điểm B( B khác A), vẽ đường tròn (B, BA) cắt đường tròn ( O) tại điểm C ( C khác A). Chứng minh BClà tiếp tuyến của (O).</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9.</w:t>
      </w:r>
      <w:r w:rsidRPr="005E21FF">
        <w:rPr>
          <w:rFonts w:ascii="Palatino Linotype" w:hAnsi="Palatino Linotype"/>
          <w:sz w:val="24"/>
          <w:szCs w:val="24"/>
        </w:rPr>
        <w:t xml:space="preserve"> Cho tam giác ABC( AB&lt; AC) có ba góc nhọn nội tiếp đường tròn (O). Lấy các điểm P, Q lần lượt thuộc các cung nhỏ AC, AB sao cho BP vuông góc với AC, CQ vuông góc với AB. Gọi I, J lần lượt là giao điểm của PQ với AB và AC. Chứng minh IJ.AC = AI.CB.</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10.</w:t>
      </w:r>
      <w:r w:rsidRPr="005E21FF">
        <w:rPr>
          <w:rFonts w:ascii="Palatino Linotype" w:hAnsi="Palatino Linotype"/>
          <w:sz w:val="24"/>
          <w:szCs w:val="24"/>
        </w:rPr>
        <w:t xml:space="preserve"> Từ điểm A nằm ngoài đường tròn ( O) kẻ các tiếp tuyến AB, AC đến đường tròn ( B, C là tiếp điểm ). Gọi H là giao điểm của OA và BC. </w:t>
      </w:r>
    </w:p>
    <w:p w:rsidR="00024EFF" w:rsidRPr="005E21FF" w:rsidRDefault="00024EFF" w:rsidP="002938C4">
      <w:pPr>
        <w:pStyle w:val="ListParagraph"/>
        <w:numPr>
          <w:ilvl w:val="0"/>
          <w:numId w:val="107"/>
        </w:numPr>
        <w:spacing w:before="20" w:after="20"/>
        <w:rPr>
          <w:rFonts w:ascii="Palatino Linotype" w:hAnsi="Palatino Linotype"/>
          <w:sz w:val="24"/>
          <w:szCs w:val="24"/>
        </w:rPr>
      </w:pPr>
      <w:r w:rsidRPr="005E21FF">
        <w:rPr>
          <w:rFonts w:ascii="Palatino Linotype" w:hAnsi="Palatino Linotype"/>
          <w:sz w:val="24"/>
          <w:szCs w:val="24"/>
        </w:rPr>
        <w:t>Chứng minh OB</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OH. OA</w:t>
      </w:r>
    </w:p>
    <w:p w:rsidR="00024EFF" w:rsidRPr="005E21FF" w:rsidRDefault="00024EFF" w:rsidP="002938C4">
      <w:pPr>
        <w:pStyle w:val="ListParagraph"/>
        <w:numPr>
          <w:ilvl w:val="0"/>
          <w:numId w:val="107"/>
        </w:numPr>
        <w:spacing w:before="20" w:after="20"/>
        <w:rPr>
          <w:rFonts w:ascii="Palatino Linotype" w:hAnsi="Palatino Linotype"/>
          <w:sz w:val="24"/>
          <w:szCs w:val="24"/>
        </w:rPr>
      </w:pPr>
      <w:r w:rsidRPr="005E21FF">
        <w:rPr>
          <w:rFonts w:ascii="Palatino Linotype" w:hAnsi="Palatino Linotype"/>
          <w:sz w:val="24"/>
          <w:szCs w:val="24"/>
        </w:rPr>
        <w:t xml:space="preserve">EF là một dây cung của (O) đi qua H sao cho A, E, F không thẳng hàng. Chứng minh bốn điểm A, E, O, F nằm trên cùng một đường tròn. </w:t>
      </w:r>
    </w:p>
    <w:p w:rsidR="00024EFF" w:rsidRPr="005E21FF" w:rsidRDefault="00024EFF" w:rsidP="00273CFC">
      <w:pPr>
        <w:spacing w:before="20" w:after="20" w:line="276" w:lineRule="auto"/>
        <w:jc w:val="center"/>
        <w:rPr>
          <w:rFonts w:ascii="Palatino Linotype" w:hAnsi="Palatino Linotype"/>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rPr>
        <w:t>----Hết---</w:t>
      </w: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ind w:left="2157"/>
        <w:rPr>
          <w:rFonts w:ascii="Palatino Linotype" w:hAnsi="Palatino Linotype"/>
          <w:i/>
          <w:sz w:val="24"/>
          <w:szCs w:val="24"/>
          <w:lang w:val="en-US"/>
        </w:rPr>
      </w:pPr>
      <w:r w:rsidRPr="005E21FF">
        <w:rPr>
          <w:rFonts w:ascii="Palatino Linotype" w:hAnsi="Palatino Linotype"/>
          <w:i/>
          <w:sz w:val="24"/>
          <w:szCs w:val="24"/>
        </w:rPr>
        <w:t>Số báo danh: . . . . . . . . . . . . . . . . . . . Phòng thi:. . . . . . .</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ĐÁP ÁN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1.</w:t>
      </w:r>
      <w:r w:rsidRPr="005E21FF">
        <w:rPr>
          <w:rFonts w:ascii="Palatino Linotype" w:hAnsi="Palatino Linotype"/>
          <w:sz w:val="24"/>
          <w:szCs w:val="24"/>
        </w:rPr>
        <w:t xml:space="preserve"> Chứng minh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2114550" cy="295275"/>
            <wp:effectExtent l="0" t="0" r="0" b="9525"/>
            <wp:docPr id="6814" name="Picture 6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4"/>
                    <pic:cNvPicPr>
                      <a:picLocks noChangeAspect="1" noChangeArrowheads="1"/>
                    </pic:cNvPicPr>
                  </pic:nvPicPr>
                  <pic:blipFill>
                    <a:blip r:embed="rId10404" cstate="print">
                      <a:extLst>
                        <a:ext uri="{28A0092B-C50C-407E-A947-70E740481C1C}">
                          <a14:useLocalDpi xmlns:a14="http://schemas.microsoft.com/office/drawing/2010/main" val="0"/>
                        </a:ext>
                      </a:extLst>
                    </a:blip>
                    <a:srcRect/>
                    <a:stretch>
                      <a:fillRect/>
                    </a:stretch>
                  </pic:blipFill>
                  <pic:spPr bwMode="auto">
                    <a:xfrm>
                      <a:off x="0" y="0"/>
                      <a:ext cx="2114550" cy="295275"/>
                    </a:xfrm>
                    <a:prstGeom prst="rect">
                      <a:avLst/>
                    </a:prstGeom>
                    <a:noFill/>
                    <a:ln>
                      <a:noFill/>
                    </a:ln>
                  </pic:spPr>
                </pic:pic>
              </a:graphicData>
            </a:graphic>
          </wp:inline>
        </w:drawing>
      </w:r>
      <w:r w:rsidR="00024EFF" w:rsidRPr="005E21FF">
        <w:rPr>
          <w:rFonts w:ascii="Palatino Linotype" w:hAnsi="Palatino Linotype"/>
          <w:position w:val="-12"/>
          <w:sz w:val="24"/>
          <w:szCs w:val="24"/>
        </w:rPr>
        <w:t xml:space="preserve"> </w:t>
      </w:r>
      <w:r w:rsidR="00024EFF" w:rsidRPr="005E21FF">
        <w:rPr>
          <w:rFonts w:ascii="Palatino Linotype" w:hAnsi="Palatino Linotype"/>
          <w:sz w:val="24"/>
          <w:szCs w:val="24"/>
        </w:rPr>
        <w:t xml:space="preserve"> </w:t>
      </w:r>
      <w:r w:rsidRPr="005E21FF">
        <w:rPr>
          <w:rFonts w:ascii="Palatino Linotype" w:hAnsi="Palatino Linotype"/>
          <w:noProof/>
          <w:position w:val="-20"/>
          <w:sz w:val="24"/>
          <w:szCs w:val="24"/>
          <w:lang w:val="en-US"/>
        </w:rPr>
        <w:drawing>
          <wp:inline distT="0" distB="0" distL="0" distR="0">
            <wp:extent cx="3971925" cy="381000"/>
            <wp:effectExtent l="0" t="0" r="9525" b="0"/>
            <wp:docPr id="6815" name="Picture 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5"/>
                    <pic:cNvPicPr>
                      <a:picLocks noChangeAspect="1" noChangeArrowheads="1"/>
                    </pic:cNvPicPr>
                  </pic:nvPicPr>
                  <pic:blipFill>
                    <a:blip r:embed="rId10408" cstate="print">
                      <a:extLst>
                        <a:ext uri="{28A0092B-C50C-407E-A947-70E740481C1C}">
                          <a14:useLocalDpi xmlns:a14="http://schemas.microsoft.com/office/drawing/2010/main" val="0"/>
                        </a:ext>
                      </a:extLst>
                    </a:blip>
                    <a:srcRect/>
                    <a:stretch>
                      <a:fillRect/>
                    </a:stretch>
                  </pic:blipFill>
                  <pic:spPr bwMode="auto">
                    <a:xfrm>
                      <a:off x="0" y="0"/>
                      <a:ext cx="3971925" cy="3810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Vậy A là một số nguyên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2.</w:t>
      </w:r>
      <w:r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drawing>
          <wp:inline distT="0" distB="0" distL="0" distR="0">
            <wp:extent cx="1504950" cy="485775"/>
            <wp:effectExtent l="0" t="0" r="0" b="9525"/>
            <wp:docPr id="6816" name="Picture 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10405" cstate="print">
                      <a:extLst>
                        <a:ext uri="{28A0092B-C50C-407E-A947-70E740481C1C}">
                          <a14:useLocalDpi xmlns:a14="http://schemas.microsoft.com/office/drawing/2010/main" val="0"/>
                        </a:ext>
                      </a:extLst>
                    </a:blip>
                    <a:srcRect/>
                    <a:stretch>
                      <a:fillRect/>
                    </a:stretch>
                  </pic:blipFill>
                  <pic:spPr bwMode="auto">
                    <a:xfrm>
                      <a:off x="0" y="0"/>
                      <a:ext cx="1504950" cy="48577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36"/>
          <w:sz w:val="24"/>
          <w:szCs w:val="24"/>
          <w:lang w:val="en-US"/>
        </w:rPr>
        <w:drawing>
          <wp:inline distT="0" distB="0" distL="0" distR="0">
            <wp:extent cx="4448175" cy="704850"/>
            <wp:effectExtent l="0" t="0" r="9525" b="0"/>
            <wp:docPr id="6817" name="Picture 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10409" cstate="print">
                      <a:extLst>
                        <a:ext uri="{28A0092B-C50C-407E-A947-70E740481C1C}">
                          <a14:useLocalDpi xmlns:a14="http://schemas.microsoft.com/office/drawing/2010/main" val="0"/>
                        </a:ext>
                      </a:extLst>
                    </a:blip>
                    <a:srcRect/>
                    <a:stretch>
                      <a:fillRect/>
                    </a:stretch>
                  </pic:blipFill>
                  <pic:spPr bwMode="auto">
                    <a:xfrm>
                      <a:off x="0" y="0"/>
                      <a:ext cx="4448175" cy="7048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do a &lt; 1 và b &gt; 1)</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3.</w:t>
      </w:r>
      <w:r w:rsidRPr="005E21FF">
        <w:rPr>
          <w:rFonts w:ascii="Palatino Linotype" w:hAnsi="Palatino Linotype"/>
          <w:sz w:val="24"/>
          <w:szCs w:val="24"/>
        </w:rPr>
        <w:t xml:space="preserve"> Hàm số  y = (2m – 1) x</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đạt giá trị lớn nhất tại x = 0.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Khi  2m – 1 &lt; 0    </w:t>
      </w:r>
      <m:oMath>
        <m:r>
          <w:rPr>
            <w:rFonts w:ascii="Cambria Math" w:hAnsi="Cambria Math"/>
            <w:sz w:val="24"/>
            <w:szCs w:val="24"/>
          </w:rPr>
          <m:t xml:space="preserve">↔  </m:t>
        </m:r>
      </m:oMath>
      <w:r w:rsidRPr="005E21FF">
        <w:rPr>
          <w:rFonts w:ascii="Palatino Linotype" w:hAnsi="Palatino Linotype"/>
          <w:sz w:val="24"/>
          <w:szCs w:val="24"/>
        </w:rPr>
        <w:t xml:space="preserve">m &lt; </w:t>
      </w:r>
      <w:r w:rsidR="00CD53B4" w:rsidRPr="005E21FF">
        <w:rPr>
          <w:rFonts w:ascii="Palatino Linotype" w:hAnsi="Palatino Linotype"/>
          <w:noProof/>
          <w:position w:val="-24"/>
          <w:sz w:val="24"/>
          <w:szCs w:val="24"/>
          <w:lang w:val="en-US"/>
        </w:rPr>
        <w:drawing>
          <wp:inline distT="0" distB="0" distL="0" distR="0">
            <wp:extent cx="152400" cy="390525"/>
            <wp:effectExtent l="0" t="0" r="0" b="9525"/>
            <wp:docPr id="6820" name="Picture 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pic:cNvPicPr>
                      <a:picLocks noChangeAspect="1" noChangeArrowheads="1"/>
                    </pic:cNvPicPr>
                  </pic:nvPicPr>
                  <pic:blipFill>
                    <a:blip r:embed="rId1040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4.</w:t>
      </w:r>
      <w:r w:rsidRPr="005E21FF">
        <w:rPr>
          <w:rFonts w:ascii="Palatino Linotype" w:hAnsi="Palatino Linotype"/>
          <w:sz w:val="24"/>
          <w:szCs w:val="24"/>
        </w:rPr>
        <w:t xml:space="preserve"> ( d): y = ax + b ( a </w:t>
      </w:r>
      <w:r w:rsidR="00CD53B4" w:rsidRPr="005E21FF">
        <w:rPr>
          <w:rFonts w:ascii="Palatino Linotype" w:hAnsi="Palatino Linotype"/>
          <w:noProof/>
          <w:position w:val="-4"/>
          <w:sz w:val="24"/>
          <w:szCs w:val="24"/>
          <w:lang w:val="en-US"/>
        </w:rPr>
        <w:drawing>
          <wp:inline distT="0" distB="0" distL="0" distR="0">
            <wp:extent cx="142875" cy="142875"/>
            <wp:effectExtent l="0" t="0" r="9525" b="9525"/>
            <wp:docPr id="6821" name="Picture 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1040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E21FF">
        <w:rPr>
          <w:rFonts w:ascii="Palatino Linotype" w:hAnsi="Palatino Linotype"/>
          <w:sz w:val="24"/>
          <w:szCs w:val="24"/>
        </w:rPr>
        <w:t>0)  song song với (∆): y = 2x + 2019</w:t>
      </w:r>
    </w:p>
    <w:p w:rsidR="00024EFF" w:rsidRPr="005E21FF" w:rsidRDefault="00024EFF" w:rsidP="00273CFC">
      <w:pPr>
        <w:tabs>
          <w:tab w:val="center" w:pos="5040"/>
        </w:tabs>
        <w:spacing w:before="20" w:after="20" w:line="276" w:lineRule="auto"/>
        <w:ind w:firstLine="720"/>
        <w:rPr>
          <w:rFonts w:ascii="Palatino Linotype" w:hAnsi="Palatino Linotype"/>
          <w:i/>
          <w:sz w:val="24"/>
          <w:szCs w:val="24"/>
          <w:lang w:val="en-US"/>
        </w:rPr>
      </w:pPr>
      <w:r w:rsidRPr="005E21FF">
        <w:rPr>
          <w:rFonts w:ascii="Palatino Linotype" w:hAnsi="Palatino Linotype"/>
          <w:sz w:val="24"/>
          <w:szCs w:val="24"/>
        </w:rPr>
        <w:t xml:space="preserve"> </w:t>
      </w:r>
      <w:r w:rsidRPr="005E21FF">
        <w:rPr>
          <w:rFonts w:ascii="Palatino Linotype" w:hAnsi="Palatino Linotype"/>
          <w:sz w:val="24"/>
          <w:szCs w:val="24"/>
          <w:lang w:val="en-US"/>
        </w:rPr>
        <w:t>Suy ra a = 2 và b khác 2019</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 (d) cắt Oy tại điểm có tung độ 2020 </w:t>
      </w:r>
      <m:oMath>
        <m:r>
          <w:rPr>
            <w:rFonts w:ascii="Cambria Math" w:hAnsi="Cambria Math"/>
            <w:sz w:val="24"/>
            <w:szCs w:val="24"/>
          </w:rPr>
          <m:t>→</m:t>
        </m:r>
      </m:oMath>
      <w:r w:rsidRPr="005E21FF">
        <w:rPr>
          <w:rFonts w:ascii="Palatino Linotype" w:hAnsi="Palatino Linotype"/>
          <w:sz w:val="24"/>
          <w:szCs w:val="24"/>
        </w:rPr>
        <w:t xml:space="preserve"> b = 2020  (2)</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Từ (1), (2) ta có: y = 2x + 2020</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5.</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Gọi năng suất lúa trung bình của loại I là x (  0 &lt; x &lt; 139)</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Gọi năng suất lúa trung bình của loại II là y (0 &lt; y &lt; 139)</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Theo bài ra ta có hệ phương trình </w:t>
      </w:r>
    </w:p>
    <w:p w:rsidR="00024EFF" w:rsidRPr="005E21FF" w:rsidRDefault="00A35207" w:rsidP="00273CFC">
      <w:pPr>
        <w:spacing w:before="20" w:after="20" w:line="276" w:lineRule="auto"/>
        <w:rPr>
          <w:rFonts w:ascii="Palatino Linotype" w:hAnsi="Palatino Linotype"/>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10x+8y=139</m:t>
                </m:r>
              </m:e>
              <m:e>
                <m:r>
                  <w:rPr>
                    <w:rFonts w:ascii="Cambria Math" w:hAnsi="Cambria Math"/>
                    <w:sz w:val="24"/>
                    <w:szCs w:val="24"/>
                  </w:rPr>
                  <m:t>4x-3y=6</m:t>
                </m:r>
              </m:e>
            </m:eqArr>
          </m:e>
        </m:d>
      </m:oMath>
      <w:r w:rsidR="00024EFF" w:rsidRPr="005E21FF">
        <w:rPr>
          <w:rFonts w:ascii="Palatino Linotype" w:hAnsi="Palatino Linotype"/>
          <w:sz w:val="24"/>
          <w:szCs w:val="24"/>
        </w:rPr>
        <w:t xml:space="preserve"> </w:t>
      </w:r>
      <m:oMath>
        <m:r>
          <w:rPr>
            <w:rFonts w:ascii="Cambria Math" w:eastAsia="Times New Roman" w:hAnsi="Cambria Math"/>
            <w:sz w:val="24"/>
            <w:szCs w:val="24"/>
          </w:rPr>
          <m:t>↔</m:t>
        </m:r>
      </m:oMath>
      <w:r w:rsidR="00024EFF" w:rsidRPr="005E21FF">
        <w:rPr>
          <w:rFonts w:ascii="Palatino Linotype" w:hAnsi="Palatino Linotype"/>
          <w:sz w:val="24"/>
          <w:szCs w:val="24"/>
        </w:rPr>
        <w:t xml:space="preserve">  </w:t>
      </w:r>
      <m:oMath>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r>
                  <w:rPr>
                    <w:rFonts w:ascii="Cambria Math" w:eastAsia="Times New Roman" w:hAnsi="Cambria Math"/>
                    <w:sz w:val="24"/>
                    <w:szCs w:val="24"/>
                  </w:rPr>
                  <m:t>x =7,5</m:t>
                </m:r>
              </m:e>
              <m:e>
                <m:r>
                  <w:rPr>
                    <w:rFonts w:ascii="Cambria Math" w:eastAsia="Times New Roman" w:hAnsi="Cambria Math"/>
                    <w:sz w:val="24"/>
                    <w:szCs w:val="24"/>
                  </w:rPr>
                  <m:t>y=8</m:t>
                </m:r>
              </m:e>
            </m:eqArr>
          </m:e>
        </m:d>
      </m:oMath>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năng suất lúa trung bình của loại I là: 7,5 (tấn / ha)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Vậy năng suất lúa trung bình của loại II là:  8 (tấn / ha)</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6.</w:t>
      </w:r>
      <w:r w:rsidRPr="005E21FF">
        <w:rPr>
          <w:rFonts w:ascii="Palatino Linotype" w:hAnsi="Palatino Linotype"/>
          <w:sz w:val="24"/>
          <w:szCs w:val="24"/>
        </w:rPr>
        <w:t xml:space="preserve"> Cho phương trình </w:t>
      </w:r>
      <w:r w:rsidRPr="005E21FF">
        <w:rPr>
          <w:rFonts w:ascii="Palatino Linotype" w:hAnsi="Palatino Linotype"/>
          <w:sz w:val="24"/>
          <w:szCs w:val="24"/>
        </w:rPr>
        <w:tab/>
        <w:t>x</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4x + m – 1 = 0. Tìm m để phương trình có hai nghiệm x</w:t>
      </w:r>
      <w:r w:rsidRPr="005E21FF">
        <w:rPr>
          <w:rFonts w:ascii="Palatino Linotype" w:hAnsi="Palatino Linotype"/>
          <w:sz w:val="24"/>
          <w:szCs w:val="24"/>
        </w:rPr>
        <w:softHyphen/>
      </w:r>
      <w:r w:rsidRPr="005E21FF">
        <w:rPr>
          <w:rFonts w:ascii="Palatino Linotype" w:hAnsi="Palatino Linotype"/>
          <w:sz w:val="24"/>
          <w:szCs w:val="24"/>
          <w:vertAlign w:val="subscript"/>
        </w:rPr>
        <w:t>1</w:t>
      </w:r>
      <w:r w:rsidRPr="005E21FF">
        <w:rPr>
          <w:rFonts w:ascii="Palatino Linotype" w:hAnsi="Palatino Linotype"/>
          <w:sz w:val="24"/>
          <w:szCs w:val="24"/>
        </w:rPr>
        <w:t>, 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thỏa mãn x</w:t>
      </w:r>
      <w:r w:rsidRPr="005E21FF">
        <w:rPr>
          <w:rFonts w:ascii="Palatino Linotype" w:hAnsi="Palatino Linotype"/>
          <w:sz w:val="24"/>
          <w:szCs w:val="24"/>
          <w:vertAlign w:val="subscript"/>
        </w:rPr>
        <w:t>1</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x</w:t>
      </w:r>
      <w:r w:rsidRPr="005E21FF">
        <w:rPr>
          <w:rFonts w:ascii="Palatino Linotype" w:hAnsi="Palatino Linotype"/>
          <w:sz w:val="24"/>
          <w:szCs w:val="24"/>
          <w:vertAlign w:val="subscript"/>
        </w:rPr>
        <w:t>2</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-10x</w:t>
      </w:r>
      <w:r w:rsidRPr="005E21FF">
        <w:rPr>
          <w:rFonts w:ascii="Palatino Linotype" w:hAnsi="Palatino Linotype"/>
          <w:sz w:val="24"/>
          <w:szCs w:val="24"/>
          <w:vertAlign w:val="subscript"/>
        </w:rPr>
        <w:t>1</w:t>
      </w:r>
      <w:r w:rsidRPr="005E21FF">
        <w:rPr>
          <w:rFonts w:ascii="Palatino Linotype" w:hAnsi="Palatino Linotype"/>
          <w:sz w:val="24"/>
          <w:szCs w:val="24"/>
        </w:rPr>
        <w:t>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 2020.</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 4-m-1 = 3-m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PT có 2 nghiệm </w:t>
      </w:r>
      <m:oMath>
        <m:r>
          <w:rPr>
            <w:rFonts w:ascii="Cambria Math" w:hAnsi="Cambria Math"/>
            <w:sz w:val="24"/>
            <w:szCs w:val="24"/>
          </w:rPr>
          <m:t>↔</m:t>
        </m:r>
      </m:oMath>
      <w:r w:rsidRPr="005E21FF">
        <w:rPr>
          <w:rFonts w:ascii="Palatino Linotype" w:hAnsi="Palatino Linotype"/>
          <w:sz w:val="24"/>
          <w:szCs w:val="24"/>
        </w:rPr>
        <w:t xml:space="preserve"> ∆’ ≥ 0 </w:t>
      </w:r>
      <m:oMath>
        <m:r>
          <w:rPr>
            <w:rFonts w:ascii="Cambria Math" w:hAnsi="Cambria Math"/>
            <w:sz w:val="24"/>
            <w:szCs w:val="24"/>
          </w:rPr>
          <m:t>↔</m:t>
        </m:r>
      </m:oMath>
      <w:r w:rsidRPr="005E21FF">
        <w:rPr>
          <w:rFonts w:ascii="Palatino Linotype" w:hAnsi="Palatino Linotype"/>
          <w:sz w:val="24"/>
          <w:szCs w:val="24"/>
        </w:rPr>
        <w:t xml:space="preserve"> 3-m ≥ 0 </w:t>
      </w:r>
      <m:oMath>
        <m:r>
          <w:rPr>
            <w:rFonts w:ascii="Cambria Math" w:hAnsi="Cambria Math"/>
            <w:sz w:val="24"/>
            <w:szCs w:val="24"/>
          </w:rPr>
          <m:t xml:space="preserve">↔ </m:t>
        </m:r>
      </m:oMath>
      <w:r w:rsidRPr="005E21FF">
        <w:rPr>
          <w:rFonts w:ascii="Palatino Linotype" w:hAnsi="Palatino Linotype"/>
          <w:sz w:val="24"/>
          <w:szCs w:val="24"/>
        </w:rPr>
        <w:t>m ≤ 3</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Theo viet </w:t>
      </w:r>
      <m:oMath>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1</m:t>
                    </m:r>
                  </m:sub>
                </m:sSub>
                <m:r>
                  <w:rPr>
                    <w:rFonts w:ascii="Cambria Math" w:eastAsia="Times New Roman" w:hAnsi="Cambria Math"/>
                    <w:sz w:val="24"/>
                    <w:szCs w:val="24"/>
                  </w:rPr>
                  <m:t xml:space="preserve"> +</m:t>
                </m:r>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2</m:t>
                    </m:r>
                  </m:sub>
                </m:sSub>
                <m:r>
                  <w:rPr>
                    <w:rFonts w:ascii="Cambria Math" w:eastAsia="Times New Roman" w:hAnsi="Cambria Math"/>
                    <w:sz w:val="24"/>
                    <w:szCs w:val="24"/>
                  </w:rPr>
                  <m:t>=4</m:t>
                </m:r>
              </m:e>
              <m:e>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2</m:t>
                    </m:r>
                  </m:sub>
                </m:sSub>
                <m:r>
                  <w:rPr>
                    <w:rFonts w:ascii="Cambria Math" w:eastAsia="Times New Roman" w:hAnsi="Cambria Math"/>
                    <w:sz w:val="24"/>
                    <w:szCs w:val="24"/>
                  </w:rPr>
                  <m:t xml:space="preserve"> =m+1</m:t>
                </m:r>
              </m:e>
            </m:eqArr>
          </m:e>
        </m:d>
      </m:oMath>
      <w:r w:rsidRPr="005E21FF">
        <w:rPr>
          <w:rFonts w:ascii="Palatino Linotype" w:hAnsi="Palatino Linotype"/>
          <w:sz w:val="24"/>
          <w:szCs w:val="24"/>
        </w:rPr>
        <w:t xml:space="preserve">  (1)</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Mà:  x</w:t>
      </w:r>
      <w:r w:rsidRPr="005E21FF">
        <w:rPr>
          <w:rFonts w:ascii="Palatino Linotype" w:hAnsi="Palatino Linotype"/>
          <w:sz w:val="24"/>
          <w:szCs w:val="24"/>
          <w:vertAlign w:val="subscript"/>
        </w:rPr>
        <w:t>1</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x</w:t>
      </w:r>
      <w:r w:rsidRPr="005E21FF">
        <w:rPr>
          <w:rFonts w:ascii="Palatino Linotype" w:hAnsi="Palatino Linotype"/>
          <w:sz w:val="24"/>
          <w:szCs w:val="24"/>
          <w:vertAlign w:val="subscript"/>
        </w:rPr>
        <w:t>2</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-10x</w:t>
      </w:r>
      <w:r w:rsidRPr="005E21FF">
        <w:rPr>
          <w:rFonts w:ascii="Palatino Linotype" w:hAnsi="Palatino Linotype"/>
          <w:sz w:val="24"/>
          <w:szCs w:val="24"/>
          <w:vertAlign w:val="subscript"/>
        </w:rPr>
        <w:t>1</w:t>
      </w:r>
      <w:r w:rsidRPr="005E21FF">
        <w:rPr>
          <w:rFonts w:ascii="Palatino Linotype" w:hAnsi="Palatino Linotype"/>
          <w:sz w:val="24"/>
          <w:szCs w:val="24"/>
        </w:rPr>
        <w:t>x</w:t>
      </w:r>
      <w:r w:rsidRPr="005E21FF">
        <w:rPr>
          <w:rFonts w:ascii="Palatino Linotype" w:hAnsi="Palatino Linotype"/>
          <w:sz w:val="24"/>
          <w:szCs w:val="24"/>
          <w:vertAlign w:val="subscript"/>
        </w:rPr>
        <w:t>2</w:t>
      </w:r>
      <w:r w:rsidRPr="005E21FF">
        <w:rPr>
          <w:rFonts w:ascii="Palatino Linotype" w:hAnsi="Palatino Linotype"/>
          <w:sz w:val="24"/>
          <w:szCs w:val="24"/>
        </w:rPr>
        <w:t xml:space="preserve"> = 2020  </w:t>
      </w:r>
    </w:p>
    <w:p w:rsidR="00024EFF" w:rsidRPr="005E21FF" w:rsidRDefault="00CD53B4" w:rsidP="00273CFC">
      <w:pPr>
        <w:spacing w:before="20" w:after="20" w:line="276" w:lineRule="auto"/>
        <w:rPr>
          <w:rFonts w:ascii="Palatino Linotype" w:hAnsi="Palatino Linotype"/>
          <w:sz w:val="24"/>
          <w:szCs w:val="24"/>
        </w:rPr>
      </w:pPr>
      <m:oMath>
        <m:r>
          <w:rPr>
            <w:rFonts w:ascii="Cambria Math" w:hAnsi="Cambria Math"/>
            <w:sz w:val="24"/>
            <w:szCs w:val="24"/>
          </w:rPr>
          <m:t>↔</m:t>
        </m:r>
      </m:oMath>
      <w:r w:rsidR="00024EFF" w:rsidRPr="005E21FF">
        <w:rPr>
          <w:rFonts w:ascii="Palatino Linotype" w:hAnsi="Palatino Linotype"/>
          <w:sz w:val="24"/>
          <w:szCs w:val="24"/>
        </w:rPr>
        <w:t xml:space="preserve"> (x</w:t>
      </w:r>
      <w:r w:rsidR="00024EFF" w:rsidRPr="005E21FF">
        <w:rPr>
          <w:rFonts w:ascii="Palatino Linotype" w:hAnsi="Palatino Linotype"/>
          <w:sz w:val="24"/>
          <w:szCs w:val="24"/>
          <w:vertAlign w:val="subscript"/>
        </w:rPr>
        <w:t xml:space="preserve">1 </w:t>
      </w:r>
      <w:r w:rsidR="00024EFF" w:rsidRPr="005E21FF">
        <w:rPr>
          <w:rFonts w:ascii="Palatino Linotype" w:hAnsi="Palatino Linotype"/>
          <w:sz w:val="24"/>
          <w:szCs w:val="24"/>
        </w:rPr>
        <w:t>+ x</w:t>
      </w:r>
      <w:r w:rsidR="00024EFF" w:rsidRPr="005E21FF">
        <w:rPr>
          <w:rFonts w:ascii="Palatino Linotype" w:hAnsi="Palatino Linotype"/>
          <w:sz w:val="24"/>
          <w:szCs w:val="24"/>
          <w:vertAlign w:val="subscript"/>
        </w:rPr>
        <w:t xml:space="preserve">2 </w:t>
      </w:r>
      <w:r w:rsidR="00024EFF" w:rsidRPr="005E21FF">
        <w:rPr>
          <w:rFonts w:ascii="Palatino Linotype" w:hAnsi="Palatino Linotype"/>
          <w:sz w:val="24"/>
          <w:szCs w:val="24"/>
          <w:vertAlign w:val="subscript"/>
        </w:rPr>
        <w:softHyphen/>
      </w:r>
      <w:r w:rsidR="00024EFF" w:rsidRPr="005E21FF">
        <w:rPr>
          <w:rFonts w:ascii="Palatino Linotype" w:hAnsi="Palatino Linotype"/>
          <w:sz w:val="24"/>
          <w:szCs w:val="24"/>
        </w:rPr>
        <w:t>)</w:t>
      </w:r>
      <w:r w:rsidR="00024EFF" w:rsidRPr="005E21FF">
        <w:rPr>
          <w:rFonts w:ascii="Palatino Linotype" w:hAnsi="Palatino Linotype"/>
          <w:sz w:val="24"/>
          <w:szCs w:val="24"/>
          <w:vertAlign w:val="superscript"/>
        </w:rPr>
        <w:t>2</w:t>
      </w:r>
      <w:r w:rsidR="00024EFF" w:rsidRPr="005E21FF">
        <w:rPr>
          <w:rFonts w:ascii="Palatino Linotype" w:hAnsi="Palatino Linotype"/>
          <w:sz w:val="24"/>
          <w:szCs w:val="24"/>
        </w:rPr>
        <w:t xml:space="preserve"> - 12</w:t>
      </w:r>
      <w:r w:rsidR="00024EFF" w:rsidRPr="005E21FF">
        <w:rPr>
          <w:rFonts w:ascii="Palatino Linotype" w:hAnsi="Palatino Linotype"/>
          <w:sz w:val="24"/>
          <w:szCs w:val="24"/>
          <w:vertAlign w:val="subscript"/>
        </w:rPr>
        <w:t xml:space="preserve"> </w:t>
      </w:r>
      <w:r w:rsidR="00024EFF" w:rsidRPr="005E21FF">
        <w:rPr>
          <w:rFonts w:ascii="Palatino Linotype" w:hAnsi="Palatino Linotype"/>
          <w:sz w:val="24"/>
          <w:szCs w:val="24"/>
        </w:rPr>
        <w:t>x</w:t>
      </w:r>
      <w:r w:rsidR="00024EFF" w:rsidRPr="005E21FF">
        <w:rPr>
          <w:rFonts w:ascii="Palatino Linotype" w:hAnsi="Palatino Linotype"/>
          <w:sz w:val="24"/>
          <w:szCs w:val="24"/>
          <w:vertAlign w:val="subscript"/>
        </w:rPr>
        <w:t>1</w:t>
      </w:r>
      <w:r w:rsidR="00024EFF" w:rsidRPr="005E21FF">
        <w:rPr>
          <w:rFonts w:ascii="Palatino Linotype" w:hAnsi="Palatino Linotype"/>
          <w:sz w:val="24"/>
          <w:szCs w:val="24"/>
        </w:rPr>
        <w:t>x</w:t>
      </w:r>
      <w:r w:rsidR="00024EFF" w:rsidRPr="005E21FF">
        <w:rPr>
          <w:rFonts w:ascii="Palatino Linotype" w:hAnsi="Palatino Linotype"/>
          <w:sz w:val="24"/>
          <w:szCs w:val="24"/>
          <w:vertAlign w:val="subscript"/>
        </w:rPr>
        <w:t xml:space="preserve">2  </w:t>
      </w:r>
      <w:r w:rsidR="00024EFF" w:rsidRPr="005E21FF">
        <w:rPr>
          <w:rFonts w:ascii="Palatino Linotype" w:hAnsi="Palatino Linotype"/>
          <w:sz w:val="24"/>
          <w:szCs w:val="24"/>
          <w:vertAlign w:val="subscript"/>
        </w:rPr>
        <w:softHyphen/>
      </w:r>
      <w:r w:rsidR="00024EFF" w:rsidRPr="005E21FF">
        <w:rPr>
          <w:rFonts w:ascii="Palatino Linotype" w:hAnsi="Palatino Linotype"/>
          <w:sz w:val="24"/>
          <w:szCs w:val="24"/>
        </w:rPr>
        <w:t>-2020 = 0  (2)</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Thế (1) vào (2) </w:t>
      </w:r>
      <m:oMath>
        <m:r>
          <w:rPr>
            <w:rFonts w:ascii="Cambria Math" w:hAnsi="Cambria Math"/>
            <w:sz w:val="24"/>
            <w:szCs w:val="24"/>
          </w:rPr>
          <m:t>↔</m:t>
        </m:r>
      </m:oMath>
      <w:r w:rsidRPr="005E21FF">
        <w:rPr>
          <w:rFonts w:ascii="Palatino Linotype" w:hAnsi="Palatino Linotype"/>
          <w:sz w:val="24"/>
          <w:szCs w:val="24"/>
        </w:rPr>
        <w:t xml:space="preserve"> 16 - 12(m+1) – 2020 = 0</w:t>
      </w:r>
    </w:p>
    <w:p w:rsidR="00024EFF" w:rsidRPr="005E21FF" w:rsidRDefault="00CD53B4" w:rsidP="00273CFC">
      <w:pPr>
        <w:spacing w:before="20" w:after="20" w:line="276" w:lineRule="auto"/>
        <w:rPr>
          <w:rFonts w:ascii="Palatino Linotype" w:hAnsi="Palatino Linotype"/>
          <w:sz w:val="24"/>
          <w:szCs w:val="24"/>
        </w:rPr>
      </w:pPr>
      <m:oMath>
        <m:r>
          <w:rPr>
            <w:rFonts w:ascii="Cambria Math" w:hAnsi="Cambria Math"/>
            <w:sz w:val="24"/>
            <w:szCs w:val="24"/>
          </w:rPr>
          <m:t>↔</m:t>
        </m:r>
      </m:oMath>
      <w:r w:rsidR="00024EFF" w:rsidRPr="005E21FF">
        <w:rPr>
          <w:rFonts w:ascii="Palatino Linotype" w:hAnsi="Palatino Linotype"/>
          <w:sz w:val="24"/>
          <w:szCs w:val="24"/>
        </w:rPr>
        <w:t xml:space="preserve"> -12m - 2016 = 0</w:t>
      </w:r>
    </w:p>
    <w:p w:rsidR="00024EFF" w:rsidRPr="005E21FF" w:rsidRDefault="00CD53B4" w:rsidP="00273CFC">
      <w:pPr>
        <w:spacing w:before="20" w:after="20" w:line="276" w:lineRule="auto"/>
        <w:rPr>
          <w:rFonts w:ascii="Palatino Linotype" w:hAnsi="Palatino Linotype"/>
          <w:sz w:val="24"/>
          <w:szCs w:val="24"/>
        </w:rPr>
      </w:pPr>
      <m:oMath>
        <m:r>
          <w:rPr>
            <w:rFonts w:ascii="Cambria Math" w:hAnsi="Cambria Math"/>
            <w:sz w:val="24"/>
            <w:szCs w:val="24"/>
          </w:rPr>
          <m:t>↔</m:t>
        </m:r>
      </m:oMath>
      <w:r w:rsidR="00024EFF" w:rsidRPr="005E21FF">
        <w:rPr>
          <w:rFonts w:ascii="Palatino Linotype" w:hAnsi="Palatino Linotype"/>
          <w:sz w:val="24"/>
          <w:szCs w:val="24"/>
        </w:rPr>
        <w:t xml:space="preserve"> m = -168 ( t/m)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Pr="005E21FF">
        <w:rPr>
          <w:rFonts w:ascii="Palatino Linotype" w:hAnsi="Palatino Linotype"/>
          <w:b/>
          <w:sz w:val="24"/>
          <w:szCs w:val="24"/>
        </w:rPr>
        <w:t>Câu 7.</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Ta có: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52"/>
          <w:sz w:val="24"/>
          <w:szCs w:val="24"/>
          <w:lang w:val="en-US"/>
        </w:rPr>
        <w:lastRenderedPageBreak/>
        <w:drawing>
          <wp:inline distT="0" distB="0" distL="0" distR="0">
            <wp:extent cx="1362075" cy="2028825"/>
            <wp:effectExtent l="0" t="0" r="9525" b="9525"/>
            <wp:docPr id="6846" name="Picture 6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6"/>
                    <pic:cNvPicPr>
                      <a:picLocks noChangeAspect="1" noChangeArrowheads="1"/>
                    </pic:cNvPicPr>
                  </pic:nvPicPr>
                  <pic:blipFill>
                    <a:blip r:embed="rId10410" cstate="print">
                      <a:extLst>
                        <a:ext uri="{28A0092B-C50C-407E-A947-70E740481C1C}">
                          <a14:useLocalDpi xmlns:a14="http://schemas.microsoft.com/office/drawing/2010/main" val="0"/>
                        </a:ext>
                      </a:extLst>
                    </a:blip>
                    <a:srcRect/>
                    <a:stretch>
                      <a:fillRect/>
                    </a:stretch>
                  </pic:blipFill>
                  <pic:spPr bwMode="auto">
                    <a:xfrm>
                      <a:off x="0" y="0"/>
                      <a:ext cx="1362075" cy="20288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r w:rsidRPr="005E21FF">
        <w:rPr>
          <w:rFonts w:ascii="Palatino Linotype" w:hAnsi="Palatino Linotype"/>
          <w:noProof/>
          <w:sz w:val="24"/>
          <w:szCs w:val="24"/>
          <w:lang w:val="en-US"/>
        </w:rPr>
        <w:drawing>
          <wp:inline distT="0" distB="0" distL="0" distR="0">
            <wp:extent cx="1857375" cy="2000250"/>
            <wp:effectExtent l="0" t="0" r="9525" b="0"/>
            <wp:docPr id="6847" name="Picture 6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7"/>
                    <pic:cNvPicPr>
                      <a:picLocks noChangeAspect="1" noChangeArrowheads="1"/>
                    </pic:cNvPicPr>
                  </pic:nvPicPr>
                  <pic:blipFill>
                    <a:blip r:embed="rId10411">
                      <a:extLst>
                        <a:ext uri="{28A0092B-C50C-407E-A947-70E740481C1C}">
                          <a14:useLocalDpi xmlns:a14="http://schemas.microsoft.com/office/drawing/2010/main" val="0"/>
                        </a:ext>
                      </a:extLst>
                    </a:blip>
                    <a:srcRect/>
                    <a:stretch>
                      <a:fillRect/>
                    </a:stretch>
                  </pic:blipFill>
                  <pic:spPr bwMode="auto">
                    <a:xfrm>
                      <a:off x="0" y="0"/>
                      <a:ext cx="1857375" cy="20002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Ta có: AH.BC = AB.AC</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209550" cy="152400"/>
            <wp:effectExtent l="0" t="0" r="0" b="0"/>
            <wp:docPr id="6848" name="Picture 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pic:cNvPicPr>
                      <a:picLocks noChangeAspect="1" noChangeArrowheads="1"/>
                    </pic:cNvPicPr>
                  </pic:nvPicPr>
                  <pic:blipFill>
                    <a:blip r:embed="rId10412"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5E21FF">
        <w:rPr>
          <w:rFonts w:ascii="Palatino Linotype" w:hAnsi="Palatino Linotype"/>
          <w:sz w:val="24"/>
          <w:szCs w:val="24"/>
        </w:rPr>
        <w:t>6.BC = 10.</w:t>
      </w:r>
      <w:r w:rsidR="00CD53B4" w:rsidRPr="005E21FF">
        <w:rPr>
          <w:rFonts w:ascii="Palatino Linotype" w:hAnsi="Palatino Linotype"/>
          <w:noProof/>
          <w:position w:val="-24"/>
          <w:sz w:val="24"/>
          <w:szCs w:val="24"/>
          <w:lang w:val="en-US"/>
        </w:rPr>
        <w:drawing>
          <wp:inline distT="0" distB="0" distL="0" distR="0">
            <wp:extent cx="200025" cy="390525"/>
            <wp:effectExtent l="0" t="0" r="0" b="9525"/>
            <wp:docPr id="6849" name="Picture 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10413"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09550" cy="152400"/>
            <wp:effectExtent l="0" t="0" r="0" b="0"/>
            <wp:docPr id="6850" name="Picture 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0"/>
                    <pic:cNvPicPr>
                      <a:picLocks noChangeAspect="1" noChangeArrowheads="1"/>
                    </pic:cNvPicPr>
                  </pic:nvPicPr>
                  <pic:blipFill>
                    <a:blip r:embed="rId10412"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00024EFF" w:rsidRPr="005E21FF">
        <w:rPr>
          <w:rFonts w:ascii="Palatino Linotype" w:hAnsi="Palatino Linotype"/>
          <w:sz w:val="24"/>
          <w:szCs w:val="24"/>
        </w:rPr>
        <w:t xml:space="preserve">BC = </w:t>
      </w:r>
      <w:r w:rsidRPr="005E21FF">
        <w:rPr>
          <w:rFonts w:ascii="Palatino Linotype" w:hAnsi="Palatino Linotype"/>
          <w:noProof/>
          <w:position w:val="-24"/>
          <w:sz w:val="24"/>
          <w:szCs w:val="24"/>
          <w:lang w:val="en-US"/>
        </w:rPr>
        <w:drawing>
          <wp:inline distT="0" distB="0" distL="0" distR="0">
            <wp:extent cx="523875" cy="390525"/>
            <wp:effectExtent l="0" t="0" r="9525" b="9525"/>
            <wp:docPr id="6851" name="Picture 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1"/>
                    <pic:cNvPicPr>
                      <a:picLocks noChangeAspect="1" noChangeArrowheads="1"/>
                    </pic:cNvPicPr>
                  </pic:nvPicPr>
                  <pic:blipFill>
                    <a:blip r:embed="rId10414"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8.</w:t>
      </w:r>
      <w:r w:rsidRPr="005E21FF">
        <w:rPr>
          <w:rFonts w:ascii="Palatino Linotype" w:hAnsi="Palatino Linotype"/>
          <w:sz w:val="24"/>
          <w:szCs w:val="24"/>
        </w:rPr>
        <w:t xml:space="preserve"> </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390775" cy="1638300"/>
            <wp:effectExtent l="0" t="0" r="9525" b="0"/>
            <wp:docPr id="6852" name="Picture 6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pic:cNvPicPr>
                      <a:picLocks noChangeAspect="1" noChangeArrowheads="1"/>
                    </pic:cNvPicPr>
                  </pic:nvPicPr>
                  <pic:blipFill>
                    <a:blip r:embed="rId10415" cstate="print">
                      <a:extLst>
                        <a:ext uri="{28A0092B-C50C-407E-A947-70E740481C1C}">
                          <a14:useLocalDpi xmlns:a14="http://schemas.microsoft.com/office/drawing/2010/main" val="0"/>
                        </a:ext>
                      </a:extLst>
                    </a:blip>
                    <a:srcRect/>
                    <a:stretch>
                      <a:fillRect/>
                    </a:stretch>
                  </pic:blipFill>
                  <pic:spPr bwMode="auto">
                    <a:xfrm>
                      <a:off x="0" y="0"/>
                      <a:ext cx="2390775" cy="1638300"/>
                    </a:xfrm>
                    <a:prstGeom prst="rect">
                      <a:avLst/>
                    </a:prstGeom>
                    <a:noFill/>
                    <a:ln>
                      <a:noFill/>
                    </a:ln>
                  </pic:spPr>
                </pic:pic>
              </a:graphicData>
            </a:graphic>
          </wp:inline>
        </w:drawing>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ab/>
        <w:t xml:space="preserve">Theo bài ra ta có AB là tiếp tuyến của đường tròn (O) </w:t>
      </w:r>
      <m:oMath>
        <m:r>
          <w:rPr>
            <w:rFonts w:ascii="Cambria Math" w:hAnsi="Cambria Math"/>
            <w:sz w:val="24"/>
            <w:szCs w:val="24"/>
          </w:rPr>
          <m:t>→</m:t>
        </m:r>
      </m:oMath>
      <w:r w:rsidRPr="005E21FF">
        <w:rPr>
          <w:rFonts w:ascii="Palatino Linotype" w:hAnsi="Palatino Linotype"/>
          <w:sz w:val="24"/>
          <w:szCs w:val="24"/>
        </w:rPr>
        <w:t xml:space="preserve"> AB</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855" name="Picture 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5"/>
                    <pic:cNvPicPr>
                      <a:picLocks noChangeAspect="1" noChangeArrowheads="1"/>
                    </pic:cNvPicPr>
                  </pic:nvPicPr>
                  <pic:blipFill>
                    <a:blip r:embed="rId104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OA    (1)</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Xét hai tam giác ∆OAB và ∆OCB có: </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OA = OC</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BA = BC   </w:t>
      </w:r>
      <w:r w:rsidRPr="005E21FF">
        <w:rPr>
          <w:rFonts w:ascii="Times New Roman" w:hAnsi="Times New Roman" w:cs="Times New Roman"/>
          <w:sz w:val="24"/>
          <w:szCs w:val="24"/>
        </w:rPr>
        <w:t>→</w:t>
      </w:r>
      <w:r w:rsidRPr="005E21FF">
        <w:rPr>
          <w:rFonts w:ascii="Palatino Linotype" w:hAnsi="Palatino Linotype"/>
          <w:sz w:val="24"/>
          <w:szCs w:val="24"/>
        </w:rPr>
        <w:t xml:space="preserve"> </w:t>
      </w:r>
      <w:r w:rsidRPr="005E21FF">
        <w:rPr>
          <w:rFonts w:ascii="Palatino Linotype" w:hAnsi="Palatino Linotype" w:cs="Palatino Linotype"/>
          <w:sz w:val="24"/>
          <w:szCs w:val="24"/>
        </w:rPr>
        <w:t>∆</w:t>
      </w:r>
      <w:r w:rsidRPr="005E21FF">
        <w:rPr>
          <w:rFonts w:ascii="Palatino Linotype" w:hAnsi="Palatino Linotype"/>
          <w:sz w:val="24"/>
          <w:szCs w:val="24"/>
        </w:rPr>
        <w:t>OAB = ∆OCB ( c.c.c) (2)</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OB chung </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      Từ (1), (2) suy ra </w:t>
      </w:r>
      <m:oMath>
        <m:acc>
          <m:accPr>
            <m:ctrlPr>
              <w:rPr>
                <w:rFonts w:ascii="Cambria Math" w:hAnsi="Cambria Math"/>
                <w:i/>
                <w:sz w:val="24"/>
                <w:szCs w:val="24"/>
              </w:rPr>
            </m:ctrlPr>
          </m:accPr>
          <m:e>
            <m:r>
              <w:rPr>
                <w:rFonts w:ascii="Cambria Math" w:hAnsi="Cambria Math"/>
                <w:sz w:val="24"/>
                <w:szCs w:val="24"/>
              </w:rPr>
              <m:t xml:space="preserve">OAB </m:t>
            </m:r>
          </m:e>
        </m:acc>
      </m:oMath>
      <w:r w:rsidRPr="005E21FF">
        <w:rPr>
          <w:rFonts w:ascii="Palatino Linotype" w:hAnsi="Palatino Linotype"/>
          <w:sz w:val="24"/>
          <w:szCs w:val="24"/>
        </w:rPr>
        <w:t xml:space="preserve"> =   </w:t>
      </w:r>
      <m:oMath>
        <m:acc>
          <m:accPr>
            <m:ctrlPr>
              <w:rPr>
                <w:rFonts w:ascii="Cambria Math" w:hAnsi="Cambria Math"/>
                <w:i/>
                <w:sz w:val="24"/>
                <w:szCs w:val="24"/>
              </w:rPr>
            </m:ctrlPr>
          </m:accPr>
          <m:e>
            <m:r>
              <w:rPr>
                <w:rFonts w:ascii="Cambria Math" w:hAnsi="Cambria Math"/>
                <w:sz w:val="24"/>
                <w:szCs w:val="24"/>
              </w:rPr>
              <m:t xml:space="preserve">OCB </m:t>
            </m:r>
          </m:e>
        </m:acc>
      </m:oMath>
      <w:r w:rsidRPr="005E21FF">
        <w:rPr>
          <w:rFonts w:ascii="Palatino Linotype" w:hAnsi="Palatino Linotype"/>
          <w:sz w:val="24"/>
          <w:szCs w:val="24"/>
        </w:rPr>
        <w:t xml:space="preserve"> (=90</w:t>
      </w:r>
      <w:r w:rsidRPr="005E21FF">
        <w:rPr>
          <w:rFonts w:ascii="Palatino Linotype" w:hAnsi="Palatino Linotype"/>
          <w:sz w:val="24"/>
          <w:szCs w:val="24"/>
          <w:vertAlign w:val="superscript"/>
        </w:rPr>
        <w:t>0</w:t>
      </w:r>
      <w:r w:rsidRPr="005E21FF">
        <w:rPr>
          <w:rFonts w:ascii="Palatino Linotype" w:hAnsi="Palatino Linotype"/>
          <w:sz w:val="24"/>
          <w:szCs w:val="24"/>
        </w:rPr>
        <w:t xml:space="preserve">)  hay    </w:t>
      </w:r>
      <m:oMath>
        <m:acc>
          <m:accPr>
            <m:ctrlPr>
              <w:rPr>
                <w:rFonts w:ascii="Cambria Math" w:hAnsi="Cambria Math"/>
                <w:i/>
                <w:sz w:val="24"/>
                <w:szCs w:val="24"/>
              </w:rPr>
            </m:ctrlPr>
          </m:accPr>
          <m:e>
            <m:r>
              <w:rPr>
                <w:rFonts w:ascii="Cambria Math" w:hAnsi="Cambria Math"/>
                <w:sz w:val="24"/>
                <w:szCs w:val="24"/>
              </w:rPr>
              <m:t xml:space="preserve">OCB </m:t>
            </m:r>
          </m:e>
        </m:acc>
      </m:oMath>
      <w:r w:rsidRPr="005E21FF">
        <w:rPr>
          <w:rFonts w:ascii="Palatino Linotype" w:hAnsi="Palatino Linotype"/>
          <w:sz w:val="24"/>
          <w:szCs w:val="24"/>
        </w:rPr>
        <w:t xml:space="preserve"> =90</w:t>
      </w:r>
      <w:r w:rsidRPr="005E21FF">
        <w:rPr>
          <w:rFonts w:ascii="Palatino Linotype" w:hAnsi="Palatino Linotype"/>
          <w:sz w:val="24"/>
          <w:szCs w:val="24"/>
          <w:vertAlign w:val="superscript"/>
        </w:rPr>
        <w:t>0</w:t>
      </w:r>
      <w:r w:rsidRPr="005E21FF">
        <w:rPr>
          <w:rFonts w:ascii="Palatino Linotype" w:hAnsi="Palatino Linotype"/>
          <w:sz w:val="24"/>
          <w:szCs w:val="24"/>
        </w:rPr>
        <w:t xml:space="preserve">   nên  BC</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6862" name="Picture 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2"/>
                    <pic:cNvPicPr>
                      <a:picLocks noChangeAspect="1" noChangeArrowheads="1"/>
                    </pic:cNvPicPr>
                  </pic:nvPicPr>
                  <pic:blipFill>
                    <a:blip r:embed="rId104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sz w:val="24"/>
          <w:szCs w:val="24"/>
        </w:rPr>
        <w:t xml:space="preserve">OC                        </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Vậy BClà tiếp tuyến của (O)</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Câu 9.</w:t>
      </w:r>
      <w:r w:rsidRPr="005E21FF">
        <w:rPr>
          <w:rFonts w:ascii="Palatino Linotype" w:hAnsi="Palatino Linotype"/>
          <w:sz w:val="24"/>
          <w:szCs w:val="24"/>
        </w:rPr>
        <w:t xml:space="preserve"> </w:t>
      </w:r>
    </w:p>
    <w:p w:rsidR="00024EFF" w:rsidRPr="005E21FF" w:rsidRDefault="00CD53B4" w:rsidP="00273CFC">
      <w:pPr>
        <w:tabs>
          <w:tab w:val="left" w:pos="1320"/>
        </w:tabs>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lastRenderedPageBreak/>
        <w:drawing>
          <wp:inline distT="0" distB="0" distL="0" distR="0">
            <wp:extent cx="2171700" cy="1866900"/>
            <wp:effectExtent l="0" t="0" r="0" b="0"/>
            <wp:docPr id="6863" name="Picture 6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3"/>
                    <pic:cNvPicPr>
                      <a:picLocks noChangeAspect="1" noChangeArrowheads="1"/>
                    </pic:cNvPicPr>
                  </pic:nvPicPr>
                  <pic:blipFill>
                    <a:blip r:embed="rId10417">
                      <a:extLst>
                        <a:ext uri="{28A0092B-C50C-407E-A947-70E740481C1C}">
                          <a14:useLocalDpi xmlns:a14="http://schemas.microsoft.com/office/drawing/2010/main" val="0"/>
                        </a:ext>
                      </a:extLst>
                    </a:blip>
                    <a:srcRect/>
                    <a:stretch>
                      <a:fillRect/>
                    </a:stretch>
                  </pic:blipFill>
                  <pic:spPr bwMode="auto">
                    <a:xfrm>
                      <a:off x="0" y="0"/>
                      <a:ext cx="2171700" cy="1866900"/>
                    </a:xfrm>
                    <a:prstGeom prst="rect">
                      <a:avLst/>
                    </a:prstGeom>
                    <a:noFill/>
                    <a:ln>
                      <a:noFill/>
                    </a:ln>
                  </pic:spPr>
                </pic:pic>
              </a:graphicData>
            </a:graphic>
          </wp:inline>
        </w:drawing>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Tứ giác HECB nội tiếp đường tròn ( vì 2 đỉnh liên tiếp nhìn 1 cạnh cố định dưới  góc vuông) </w:t>
      </w:r>
    </w:p>
    <w:p w:rsidR="00024EFF" w:rsidRPr="005E21FF" w:rsidRDefault="00CD53B4" w:rsidP="00273CFC">
      <w:pPr>
        <w:tabs>
          <w:tab w:val="left" w:pos="1320"/>
        </w:tabs>
        <w:spacing w:before="20" w:after="20" w:line="276" w:lineRule="auto"/>
        <w:rPr>
          <w:rFonts w:ascii="Palatino Linotype" w:hAnsi="Palatino Linotype"/>
          <w:sz w:val="24"/>
          <w:szCs w:val="24"/>
        </w:rPr>
      </w:pPr>
      <m:oMath>
        <m:r>
          <w:rPr>
            <w:rFonts w:ascii="Cambria Math" w:hAnsi="Cambria Math"/>
            <w:sz w:val="24"/>
            <w:szCs w:val="24"/>
          </w:rPr>
          <m:t>→</m:t>
        </m:r>
      </m:oMath>
      <w:r w:rsidR="00024EFF" w:rsidRPr="005E21FF">
        <w:rPr>
          <w:rFonts w:ascii="Palatino Linotype" w:hAnsi="Palatino Linotype"/>
          <w:sz w:val="24"/>
          <w:szCs w:val="24"/>
        </w:rPr>
        <w:t xml:space="preserve"> </w:t>
      </w:r>
      <m:oMath>
        <m:acc>
          <m:accPr>
            <m:ctrlPr>
              <w:rPr>
                <w:rFonts w:ascii="Cambria Math" w:eastAsia="Times New Roman" w:hAnsi="Cambria Math"/>
                <w:i/>
                <w:sz w:val="24"/>
                <w:szCs w:val="24"/>
              </w:rPr>
            </m:ctrlPr>
          </m:accPr>
          <m:e>
            <m:r>
              <w:rPr>
                <w:rFonts w:ascii="Cambria Math" w:eastAsia="Times New Roman" w:hAnsi="Cambria Math"/>
                <w:sz w:val="24"/>
                <w:szCs w:val="24"/>
              </w:rPr>
              <m:t>B1</m:t>
            </m:r>
          </m:e>
        </m:acc>
      </m:oMath>
      <w:r w:rsidR="00024EFF" w:rsidRPr="005E21FF">
        <w:rPr>
          <w:rFonts w:ascii="Palatino Linotype" w:hAnsi="Palatino Linotype"/>
          <w:sz w:val="24"/>
          <w:szCs w:val="24"/>
        </w:rPr>
        <w:t xml:space="preserve"> = </w:t>
      </w:r>
      <m:oMath>
        <m:acc>
          <m:accPr>
            <m:ctrlPr>
              <w:rPr>
                <w:rFonts w:ascii="Cambria Math" w:eastAsia="Times New Roman" w:hAnsi="Cambria Math"/>
                <w:i/>
                <w:sz w:val="24"/>
                <w:szCs w:val="24"/>
              </w:rPr>
            </m:ctrlPr>
          </m:accPr>
          <m:e>
            <m:r>
              <w:rPr>
                <w:rFonts w:ascii="Cambria Math" w:eastAsia="Times New Roman" w:hAnsi="Cambria Math"/>
                <w:sz w:val="24"/>
                <w:szCs w:val="24"/>
              </w:rPr>
              <m:t>C1</m:t>
            </m:r>
          </m:e>
        </m:acc>
      </m:oMath>
      <w:r w:rsidR="00024EFF" w:rsidRPr="005E21FF">
        <w:rPr>
          <w:rFonts w:ascii="Palatino Linotype" w:hAnsi="Palatino Linotype"/>
          <w:sz w:val="24"/>
          <w:szCs w:val="24"/>
        </w:rPr>
        <w:t xml:space="preserve"> ( Nội tiếp chắn cung HE) </w:t>
      </w:r>
      <m:oMath>
        <m:r>
          <w:rPr>
            <w:rFonts w:ascii="Cambria Math" w:hAnsi="Cambria Math"/>
            <w:sz w:val="24"/>
            <w:szCs w:val="24"/>
          </w:rPr>
          <m:t>→</m:t>
        </m:r>
      </m:oMath>
      <w:r w:rsidR="00024EFF" w:rsidRPr="005E21FF">
        <w:rPr>
          <w:rFonts w:ascii="Palatino Linotype" w:hAnsi="Palatino Linotype"/>
          <w:sz w:val="24"/>
          <w:szCs w:val="24"/>
        </w:rPr>
        <w:t xml:space="preserve"> </w:t>
      </w:r>
      <w:r w:rsidRPr="005E21FF">
        <w:rPr>
          <w:rFonts w:ascii="Palatino Linotype" w:hAnsi="Palatino Linotype"/>
          <w:noProof/>
          <w:position w:val="-10"/>
          <w:sz w:val="24"/>
          <w:szCs w:val="24"/>
          <w:lang w:val="en-US"/>
        </w:rPr>
        <w:drawing>
          <wp:inline distT="0" distB="0" distL="0" distR="0">
            <wp:extent cx="619125" cy="257175"/>
            <wp:effectExtent l="0" t="0" r="9525" b="9525"/>
            <wp:docPr id="6872" name="Picture 6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1041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p w:rsidR="00024EFF" w:rsidRPr="005E21FF" w:rsidRDefault="00A35207" w:rsidP="00273CFC">
      <w:pPr>
        <w:tabs>
          <w:tab w:val="left" w:pos="1320"/>
        </w:tabs>
        <w:spacing w:before="20" w:after="20" w:line="276" w:lineRule="auto"/>
        <w:rPr>
          <w:rFonts w:ascii="Palatino Linotype" w:hAnsi="Palatino Linotype"/>
          <w:sz w:val="24"/>
          <w:szCs w:val="24"/>
        </w:rPr>
      </w:pPr>
      <m:oMath>
        <m:acc>
          <m:accPr>
            <m:ctrlPr>
              <w:rPr>
                <w:rFonts w:ascii="Cambria Math" w:hAnsi="Cambria Math"/>
                <w:i/>
                <w:sz w:val="24"/>
                <w:szCs w:val="24"/>
              </w:rPr>
            </m:ctrlPr>
          </m:accPr>
          <m:e>
            <m:r>
              <w:rPr>
                <w:rFonts w:ascii="Cambria Math" w:hAnsi="Cambria Math"/>
                <w:sz w:val="24"/>
                <w:szCs w:val="24"/>
              </w:rPr>
              <m:t>ACB</m:t>
            </m:r>
          </m:e>
        </m:acc>
      </m:oMath>
      <w:r w:rsidR="00024EFF" w:rsidRPr="005E21FF">
        <w:rPr>
          <w:rFonts w:ascii="Palatino Linotype" w:hAnsi="Palatino Linotype"/>
          <w:sz w:val="24"/>
          <w:szCs w:val="24"/>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w:r w:rsidR="00CD53B4" w:rsidRPr="005E21FF">
        <w:rPr>
          <w:rFonts w:ascii="Palatino Linotype" w:hAnsi="Palatino Linotype"/>
          <w:noProof/>
          <w:position w:val="-4"/>
          <w:sz w:val="24"/>
          <w:szCs w:val="24"/>
          <w:lang w:val="en-US"/>
        </w:rPr>
        <w:drawing>
          <wp:inline distT="0" distB="0" distL="0" distR="0">
            <wp:extent cx="257175" cy="209550"/>
            <wp:effectExtent l="0" t="0" r="9525" b="0"/>
            <wp:docPr id="6877" name="Picture 6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1041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p w:rsidR="00024EFF" w:rsidRPr="005E21FF" w:rsidRDefault="00A35207" w:rsidP="00273CFC">
      <w:pPr>
        <w:tabs>
          <w:tab w:val="left" w:pos="1320"/>
        </w:tabs>
        <w:spacing w:before="20" w:after="20" w:line="276" w:lineRule="auto"/>
        <w:rPr>
          <w:rFonts w:ascii="Palatino Linotype" w:hAnsi="Palatino Linotype"/>
          <w:sz w:val="24"/>
          <w:szCs w:val="24"/>
        </w:rPr>
      </w:pPr>
      <m:oMath>
        <m:acc>
          <m:accPr>
            <m:ctrlPr>
              <w:rPr>
                <w:rFonts w:ascii="Cambria Math" w:hAnsi="Cambria Math"/>
                <w:i/>
                <w:sz w:val="24"/>
                <w:szCs w:val="24"/>
              </w:rPr>
            </m:ctrlPr>
          </m:accPr>
          <m:e>
            <m:r>
              <w:rPr>
                <w:rFonts w:ascii="Cambria Math" w:hAnsi="Cambria Math"/>
                <w:sz w:val="24"/>
                <w:szCs w:val="24"/>
              </w:rPr>
              <m:t>AIP</m:t>
            </m:r>
          </m:e>
        </m:acc>
      </m:oMath>
      <w:r w:rsidR="00024EFF" w:rsidRPr="005E21FF">
        <w:rPr>
          <w:rFonts w:ascii="Palatino Linotype" w:hAnsi="Palatino Linotype"/>
          <w:sz w:val="24"/>
          <w:szCs w:val="24"/>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w:r w:rsidR="00024EFF" w:rsidRPr="005E21FF">
        <w:rPr>
          <w:rFonts w:ascii="Palatino Linotype" w:hAnsi="Palatino Linotype"/>
          <w:sz w:val="24"/>
          <w:szCs w:val="24"/>
        </w:rPr>
        <w:t>(</w:t>
      </w:r>
      <w:r w:rsidR="00CD53B4" w:rsidRPr="005E21FF">
        <w:rPr>
          <w:rFonts w:ascii="Palatino Linotype" w:hAnsi="Palatino Linotype"/>
          <w:noProof/>
          <w:position w:val="-10"/>
          <w:sz w:val="24"/>
          <w:szCs w:val="24"/>
          <w:lang w:val="en-US"/>
        </w:rPr>
        <w:drawing>
          <wp:inline distT="0" distB="0" distL="0" distR="0">
            <wp:extent cx="590550" cy="257175"/>
            <wp:effectExtent l="0" t="0" r="0" b="9525"/>
            <wp:docPr id="6882" name="Picture 6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pic:cNvPicPr>
                      <a:picLocks noChangeAspect="1" noChangeArrowheads="1"/>
                    </pic:cNvPicPr>
                  </pic:nvPicPr>
                  <pic:blipFill>
                    <a:blip r:embed="rId10420" cstate="print">
                      <a:extLst>
                        <a:ext uri="{28A0092B-C50C-407E-A947-70E740481C1C}">
                          <a14:useLocalDpi xmlns:a14="http://schemas.microsoft.com/office/drawing/2010/main" val="0"/>
                        </a:ext>
                      </a:extLst>
                    </a:blip>
                    <a:srcRect/>
                    <a:stretch>
                      <a:fillRect/>
                    </a:stretch>
                  </pic:blipFill>
                  <pic:spPr bwMode="auto">
                    <a:xfrm>
                      <a:off x="0" y="0"/>
                      <a:ext cx="59055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w:r w:rsidR="00CD53B4" w:rsidRPr="005E21FF">
        <w:rPr>
          <w:rFonts w:ascii="Palatino Linotype" w:hAnsi="Palatino Linotype"/>
          <w:noProof/>
          <w:position w:val="-4"/>
          <w:sz w:val="24"/>
          <w:szCs w:val="24"/>
          <w:lang w:val="en-US"/>
        </w:rPr>
        <w:drawing>
          <wp:inline distT="0" distB="0" distL="0" distR="0">
            <wp:extent cx="257175" cy="209550"/>
            <wp:effectExtent l="0" t="0" r="9525" b="0"/>
            <wp:docPr id="6885" name="Picture 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1041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4EFF" w:rsidRPr="005E21FF">
        <w:rPr>
          <w:rFonts w:ascii="Palatino Linotype" w:hAnsi="Palatino Linotype"/>
          <w:sz w:val="24"/>
          <w:szCs w:val="24"/>
        </w:rPr>
        <w:t xml:space="preserve"> (vì </w:t>
      </w:r>
      <w:r w:rsidR="00CD53B4" w:rsidRPr="005E21FF">
        <w:rPr>
          <w:rFonts w:ascii="Palatino Linotype" w:hAnsi="Palatino Linotype"/>
          <w:noProof/>
          <w:position w:val="-10"/>
          <w:sz w:val="24"/>
          <w:szCs w:val="24"/>
          <w:lang w:val="en-US"/>
        </w:rPr>
        <w:drawing>
          <wp:inline distT="0" distB="0" distL="0" distR="0">
            <wp:extent cx="619125" cy="257175"/>
            <wp:effectExtent l="0" t="0" r="9525" b="9525"/>
            <wp:docPr id="6886" name="Picture 6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pic:cNvPicPr>
                      <a:picLocks noChangeAspect="1" noChangeArrowheads="1"/>
                    </pic:cNvPicPr>
                  </pic:nvPicPr>
                  <pic:blipFill>
                    <a:blip r:embed="rId1041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024EFF" w:rsidRPr="005E21FF">
        <w:rPr>
          <w:rFonts w:ascii="Palatino Linotype" w:hAnsi="Palatino Linotype"/>
          <w:sz w:val="24"/>
          <w:szCs w:val="24"/>
        </w:rPr>
        <w:t>)</w:t>
      </w:r>
    </w:p>
    <w:p w:rsidR="00024EFF" w:rsidRPr="005E21FF" w:rsidRDefault="00CD53B4" w:rsidP="00273CFC">
      <w:pPr>
        <w:tabs>
          <w:tab w:val="left" w:pos="1320"/>
        </w:tabs>
        <w:spacing w:before="20" w:after="20" w:line="276" w:lineRule="auto"/>
        <w:rPr>
          <w:rFonts w:ascii="Palatino Linotype" w:hAnsi="Palatino Linotype"/>
          <w:sz w:val="24"/>
          <w:szCs w:val="24"/>
        </w:rPr>
      </w:pPr>
      <m:oMath>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ACB</m:t>
            </m:r>
          </m:e>
        </m:acc>
      </m:oMath>
      <w:r w:rsidR="00024EFF" w:rsidRPr="005E21FF">
        <w:rPr>
          <w:rFonts w:ascii="Palatino Linotype" w:hAnsi="Palatino Linotype"/>
          <w:sz w:val="24"/>
          <w:szCs w:val="24"/>
        </w:rPr>
        <w:t xml:space="preserve"> =</w:t>
      </w:r>
      <m:oMath>
        <m:r>
          <w:rPr>
            <w:rFonts w:ascii="Cambria Math" w:eastAsia="Times New Roman" w:hAnsi="Cambria Math"/>
            <w:sz w:val="24"/>
            <w:szCs w:val="24"/>
          </w:rPr>
          <m:t xml:space="preserve"> </m:t>
        </m:r>
        <m:acc>
          <m:accPr>
            <m:ctrlPr>
              <w:rPr>
                <w:rFonts w:ascii="Cambria Math" w:hAnsi="Cambria Math"/>
                <w:i/>
                <w:sz w:val="24"/>
                <w:szCs w:val="24"/>
              </w:rPr>
            </m:ctrlPr>
          </m:accPr>
          <m:e>
            <m:r>
              <w:rPr>
                <w:rFonts w:ascii="Cambria Math" w:hAnsi="Cambria Math"/>
                <w:sz w:val="24"/>
                <w:szCs w:val="24"/>
              </w:rPr>
              <m:t>AIP</m:t>
            </m:r>
          </m:e>
        </m:acc>
      </m:oMath>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Xét tam giác ∆AIJ và ∆ ACB </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Có </w:t>
      </w:r>
      <m:oMath>
        <m:acc>
          <m:accPr>
            <m:ctrlPr>
              <w:rPr>
                <w:rFonts w:ascii="Cambria Math" w:eastAsia="Times New Roman" w:hAnsi="Cambria Math"/>
                <w:i/>
                <w:sz w:val="24"/>
                <w:szCs w:val="24"/>
              </w:rPr>
            </m:ctrlPr>
          </m:accPr>
          <m:e>
            <m:r>
              <w:rPr>
                <w:rFonts w:ascii="Cambria Math" w:eastAsia="Times New Roman" w:hAnsi="Cambria Math"/>
                <w:sz w:val="24"/>
                <w:szCs w:val="24"/>
              </w:rPr>
              <m:t>A</m:t>
            </m:r>
          </m:e>
        </m:acc>
      </m:oMath>
      <w:r w:rsidRPr="005E21FF">
        <w:rPr>
          <w:rFonts w:ascii="Palatino Linotype" w:hAnsi="Palatino Linotype"/>
          <w:sz w:val="24"/>
          <w:szCs w:val="24"/>
        </w:rPr>
        <w:t xml:space="preserve"> chung</w:t>
      </w:r>
    </w:p>
    <w:p w:rsidR="00024EFF" w:rsidRPr="005E21FF" w:rsidRDefault="00A35207" w:rsidP="00273CFC">
      <w:pPr>
        <w:tabs>
          <w:tab w:val="left" w:pos="1320"/>
        </w:tabs>
        <w:spacing w:before="20" w:after="20" w:line="276" w:lineRule="auto"/>
        <w:rPr>
          <w:rFonts w:ascii="Palatino Linotype" w:hAnsi="Palatino Linotype"/>
          <w:sz w:val="24"/>
          <w:szCs w:val="24"/>
        </w:rPr>
      </w:pPr>
      <m:oMath>
        <m:acc>
          <m:accPr>
            <m:ctrlPr>
              <w:rPr>
                <w:rFonts w:ascii="Cambria Math" w:hAnsi="Cambria Math"/>
                <w:i/>
                <w:sz w:val="24"/>
                <w:szCs w:val="24"/>
              </w:rPr>
            </m:ctrlPr>
          </m:accPr>
          <m:e>
            <m:r>
              <w:rPr>
                <w:rFonts w:ascii="Cambria Math" w:hAnsi="Cambria Math"/>
                <w:sz w:val="24"/>
                <w:szCs w:val="24"/>
              </w:rPr>
              <m:t>ACB</m:t>
            </m:r>
          </m:e>
        </m:acc>
      </m:oMath>
      <w:r w:rsidR="00024EFF" w:rsidRPr="005E21FF">
        <w:rPr>
          <w:rFonts w:ascii="Palatino Linotype" w:hAnsi="Palatino Linotype"/>
          <w:sz w:val="24"/>
          <w:szCs w:val="24"/>
        </w:rPr>
        <w:t xml:space="preserve"> =</w:t>
      </w:r>
      <m:oMath>
        <m:r>
          <w:rPr>
            <w:rFonts w:ascii="Cambria Math" w:eastAsia="Times New Roman" w:hAnsi="Cambria Math"/>
            <w:sz w:val="24"/>
            <w:szCs w:val="24"/>
          </w:rPr>
          <m:t xml:space="preserve"> </m:t>
        </m:r>
        <m:acc>
          <m:accPr>
            <m:ctrlPr>
              <w:rPr>
                <w:rFonts w:ascii="Cambria Math" w:hAnsi="Cambria Math"/>
                <w:i/>
                <w:sz w:val="24"/>
                <w:szCs w:val="24"/>
              </w:rPr>
            </m:ctrlPr>
          </m:accPr>
          <m:e>
            <m:r>
              <w:rPr>
                <w:rFonts w:ascii="Cambria Math" w:hAnsi="Cambria Math"/>
                <w:sz w:val="24"/>
                <w:szCs w:val="24"/>
              </w:rPr>
              <m:t>AIP</m:t>
            </m:r>
          </m:e>
        </m:acc>
      </m:oMath>
      <w:r w:rsidR="00024EFF" w:rsidRPr="005E21FF">
        <w:rPr>
          <w:rFonts w:ascii="Palatino Linotype" w:hAnsi="Palatino Linotype"/>
          <w:sz w:val="24"/>
          <w:szCs w:val="24"/>
        </w:rPr>
        <w:t xml:space="preserve"> (cmt)</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∆AIJ và ∆ ACB (g.g) </w:t>
      </w:r>
      <m:oMath>
        <m:r>
          <w:rPr>
            <w:rFonts w:ascii="Cambria Math" w:hAnsi="Cambria Math"/>
            <w:sz w:val="24"/>
            <w:szCs w:val="24"/>
          </w:rPr>
          <m:t>→</m:t>
        </m:r>
      </m:oMath>
      <w:r w:rsidRPr="005E21FF">
        <w:rPr>
          <w:rFonts w:ascii="Palatino Linotype" w:hAnsi="Palatino Linotype"/>
          <w:sz w:val="24"/>
          <w:szCs w:val="24"/>
        </w:rPr>
        <w:t xml:space="preserve"> </w:t>
      </w:r>
      <m:oMath>
        <m:f>
          <m:fPr>
            <m:ctrlPr>
              <w:rPr>
                <w:rFonts w:ascii="Cambria Math" w:eastAsia="Times New Roman" w:hAnsi="Cambria Math"/>
                <w:i/>
                <w:sz w:val="24"/>
                <w:szCs w:val="24"/>
              </w:rPr>
            </m:ctrlPr>
          </m:fPr>
          <m:num>
            <m:r>
              <w:rPr>
                <w:rFonts w:ascii="Cambria Math" w:eastAsia="Times New Roman" w:hAnsi="Cambria Math"/>
                <w:sz w:val="24"/>
                <w:szCs w:val="24"/>
              </w:rPr>
              <m:t>AI</m:t>
            </m:r>
          </m:num>
          <m:den>
            <m:r>
              <w:rPr>
                <w:rFonts w:ascii="Cambria Math" w:eastAsia="Times New Roman" w:hAnsi="Cambria Math"/>
                <w:sz w:val="24"/>
                <w:szCs w:val="24"/>
              </w:rPr>
              <m:t>AC</m:t>
            </m:r>
          </m:den>
        </m:f>
        <m:r>
          <w:rPr>
            <w:rFonts w:ascii="Cambria Math" w:eastAsia="Times New Roman" w:hAnsi="Cambria Math"/>
            <w:sz w:val="24"/>
            <w:szCs w:val="24"/>
          </w:rPr>
          <m:t xml:space="preserve"> </m:t>
        </m:r>
      </m:oMath>
      <w:r w:rsidRPr="005E21FF">
        <w:rPr>
          <w:rFonts w:ascii="Palatino Linotype" w:hAnsi="Palatino Linotype"/>
          <w:sz w:val="24"/>
          <w:szCs w:val="24"/>
        </w:rPr>
        <w:t>=</w:t>
      </w:r>
      <m:oMath>
        <m:r>
          <w:rPr>
            <w:rFonts w:ascii="Cambria Math" w:eastAsia="Times New Roman" w:hAnsi="Cambria Math"/>
            <w:sz w:val="24"/>
            <w:szCs w:val="24"/>
          </w:rPr>
          <m:t xml:space="preserve">  </m:t>
        </m:r>
        <m:f>
          <m:fPr>
            <m:ctrlPr>
              <w:rPr>
                <w:rFonts w:ascii="Cambria Math" w:eastAsia="Times New Roman" w:hAnsi="Cambria Math"/>
                <w:i/>
                <w:sz w:val="24"/>
                <w:szCs w:val="24"/>
              </w:rPr>
            </m:ctrlPr>
          </m:fPr>
          <m:num>
            <m:r>
              <w:rPr>
                <w:rFonts w:ascii="Cambria Math" w:eastAsia="Times New Roman" w:hAnsi="Cambria Math"/>
                <w:sz w:val="24"/>
                <w:szCs w:val="24"/>
              </w:rPr>
              <m:t>IJ</m:t>
            </m:r>
          </m:num>
          <m:den>
            <m:r>
              <w:rPr>
                <w:rFonts w:ascii="Cambria Math" w:eastAsia="Times New Roman" w:hAnsi="Cambria Math"/>
                <w:sz w:val="24"/>
                <w:szCs w:val="24"/>
              </w:rPr>
              <m:t>CB</m:t>
            </m:r>
          </m:den>
        </m:f>
      </m:oMath>
      <w:r w:rsidRPr="005E21FF">
        <w:rPr>
          <w:rFonts w:ascii="Palatino Linotype" w:hAnsi="Palatino Linotype"/>
          <w:sz w:val="24"/>
          <w:szCs w:val="24"/>
        </w:rPr>
        <w:t xml:space="preserve"> </w:t>
      </w:r>
      <m:oMath>
        <m:r>
          <w:rPr>
            <w:rFonts w:ascii="Cambria Math" w:hAnsi="Cambria Math"/>
            <w:sz w:val="24"/>
            <w:szCs w:val="24"/>
          </w:rPr>
          <m:t>→</m:t>
        </m:r>
      </m:oMath>
      <w:r w:rsidRPr="005E21FF">
        <w:rPr>
          <w:rFonts w:ascii="Palatino Linotype" w:hAnsi="Palatino Linotype"/>
          <w:sz w:val="24"/>
          <w:szCs w:val="24"/>
        </w:rPr>
        <w:t xml:space="preserve"> IJ.AC = AI.CB</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b/>
          <w:sz w:val="24"/>
          <w:szCs w:val="24"/>
        </w:rPr>
        <w:t>Câu 10.</w:t>
      </w:r>
    </w:p>
    <w:p w:rsidR="00024EFF" w:rsidRPr="005E21FF" w:rsidRDefault="00024EFF" w:rsidP="00273CFC">
      <w:pPr>
        <w:tabs>
          <w:tab w:val="left" w:pos="1320"/>
        </w:tabs>
        <w:spacing w:before="20" w:after="20" w:line="276" w:lineRule="auto"/>
        <w:rPr>
          <w:rFonts w:ascii="Palatino Linotype" w:hAnsi="Palatino Linotype"/>
          <w:sz w:val="24"/>
          <w:szCs w:val="24"/>
        </w:rPr>
      </w:pPr>
      <w:r w:rsidRPr="005E21FF">
        <w:rPr>
          <w:rFonts w:ascii="Palatino Linotype" w:hAnsi="Palatino Linotype"/>
          <w:sz w:val="24"/>
          <w:szCs w:val="24"/>
        </w:rPr>
        <w:t xml:space="preserve">a. Xét tam giác </w:t>
      </w:r>
      <w:r w:rsidR="00CD53B4" w:rsidRPr="005E21FF">
        <w:rPr>
          <w:rFonts w:ascii="Palatino Linotype" w:hAnsi="Palatino Linotype"/>
          <w:noProof/>
          <w:sz w:val="24"/>
          <w:szCs w:val="24"/>
          <w:lang w:val="en-US"/>
        </w:rPr>
        <w:drawing>
          <wp:inline distT="0" distB="0" distL="0" distR="0">
            <wp:extent cx="2943225" cy="2000250"/>
            <wp:effectExtent l="0" t="0" r="9525" b="0"/>
            <wp:docPr id="6905" name="Picture 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10421">
                      <a:extLst>
                        <a:ext uri="{28A0092B-C50C-407E-A947-70E740481C1C}">
                          <a14:useLocalDpi xmlns:a14="http://schemas.microsoft.com/office/drawing/2010/main" val="0"/>
                        </a:ext>
                      </a:extLst>
                    </a:blip>
                    <a:srcRect/>
                    <a:stretch>
                      <a:fillRect/>
                    </a:stretch>
                  </pic:blipFill>
                  <pic:spPr bwMode="auto">
                    <a:xfrm>
                      <a:off x="0" y="0"/>
                      <a:ext cx="2943225" cy="20002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∆OBA và ∆OHB có:</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w:t>
      </w:r>
      <m:oMath>
        <m:acc>
          <m:accPr>
            <m:ctrlPr>
              <w:rPr>
                <w:rFonts w:ascii="Cambria Math" w:hAnsi="Cambria Math"/>
                <w:i/>
                <w:sz w:val="24"/>
                <w:szCs w:val="24"/>
              </w:rPr>
            </m:ctrlPr>
          </m:accPr>
          <m:e>
            <m:r>
              <w:rPr>
                <w:rFonts w:ascii="Cambria Math" w:hAnsi="Cambria Math"/>
                <w:sz w:val="24"/>
                <w:szCs w:val="24"/>
              </w:rPr>
              <m:t>O</m:t>
            </m:r>
          </m:e>
        </m:acc>
      </m:oMath>
      <w:r w:rsidRPr="005E21FF">
        <w:rPr>
          <w:rFonts w:ascii="Palatino Linotype" w:hAnsi="Palatino Linotype"/>
          <w:sz w:val="24"/>
          <w:szCs w:val="24"/>
        </w:rPr>
        <w:t xml:space="preserve"> chung</w:t>
      </w:r>
    </w:p>
    <w:p w:rsidR="00024EFF" w:rsidRPr="005E21FF" w:rsidRDefault="00A35207" w:rsidP="00273CFC">
      <w:pPr>
        <w:spacing w:before="20" w:after="20" w:line="276" w:lineRule="auto"/>
        <w:rPr>
          <w:rFonts w:ascii="Palatino Linotype" w:hAnsi="Palatino Linotype"/>
          <w:sz w:val="24"/>
          <w:szCs w:val="24"/>
        </w:rPr>
      </w:pPr>
      <m:oMath>
        <m:acc>
          <m:accPr>
            <m:ctrlPr>
              <w:rPr>
                <w:rFonts w:ascii="Cambria Math" w:hAnsi="Cambria Math"/>
                <w:i/>
                <w:sz w:val="24"/>
                <w:szCs w:val="24"/>
              </w:rPr>
            </m:ctrlPr>
          </m:accPr>
          <m:e>
            <m:r>
              <w:rPr>
                <w:rFonts w:ascii="Cambria Math" w:hAnsi="Cambria Math"/>
                <w:sz w:val="24"/>
                <w:szCs w:val="24"/>
              </w:rPr>
              <m:t>H</m:t>
            </m:r>
          </m:e>
        </m:acc>
      </m:oMath>
      <w:r w:rsidR="00024EFF" w:rsidRPr="005E21FF">
        <w:rPr>
          <w:rFonts w:ascii="Palatino Linotype" w:hAnsi="Palatino Linotype"/>
          <w:sz w:val="24"/>
          <w:szCs w:val="24"/>
        </w:rPr>
        <w:t xml:space="preserve"> = </w:t>
      </w:r>
      <m:oMath>
        <m:acc>
          <m:accPr>
            <m:ctrlPr>
              <w:rPr>
                <w:rFonts w:ascii="Cambria Math" w:hAnsi="Cambria Math"/>
                <w:i/>
                <w:sz w:val="24"/>
                <w:szCs w:val="24"/>
              </w:rPr>
            </m:ctrlPr>
          </m:accPr>
          <m:e>
            <m:r>
              <w:rPr>
                <w:rFonts w:ascii="Cambria Math" w:hAnsi="Cambria Math"/>
                <w:sz w:val="24"/>
                <w:szCs w:val="24"/>
              </w:rPr>
              <m:t>B</m:t>
            </m:r>
          </m:e>
        </m:acc>
      </m:oMath>
      <w:r w:rsidR="00024EFF" w:rsidRPr="005E21FF">
        <w:rPr>
          <w:rFonts w:ascii="Palatino Linotype" w:hAnsi="Palatino Linotype"/>
          <w:sz w:val="24"/>
          <w:szCs w:val="24"/>
        </w:rPr>
        <w:t xml:space="preserve"> = 90</w:t>
      </w:r>
      <w:r w:rsidR="00024EFF" w:rsidRPr="005E21FF">
        <w:rPr>
          <w:rFonts w:ascii="Palatino Linotype" w:hAnsi="Palatino Linotype"/>
          <w:sz w:val="24"/>
          <w:szCs w:val="24"/>
          <w:vertAlign w:val="superscript"/>
        </w:rPr>
        <w:t>0</w:t>
      </w:r>
    </w:p>
    <w:p w:rsidR="00024EFF" w:rsidRPr="005E21FF" w:rsidRDefault="00024EFF" w:rsidP="00273CFC">
      <w:pPr>
        <w:spacing w:before="20" w:after="20" w:line="276" w:lineRule="auto"/>
        <w:rPr>
          <w:rFonts w:ascii="Palatino Linotype" w:hAnsi="Palatino Linotype"/>
          <w:sz w:val="24"/>
          <w:szCs w:val="24"/>
        </w:rPr>
      </w:pPr>
      <w:r w:rsidRPr="005E21FF">
        <w:rPr>
          <w:rFonts w:ascii="Times New Roman" w:hAnsi="Times New Roman" w:cs="Times New Roman"/>
          <w:sz w:val="24"/>
          <w:szCs w:val="24"/>
        </w:rPr>
        <w:t>→</w:t>
      </w:r>
      <w:r w:rsidRPr="005E21FF">
        <w:rPr>
          <w:rFonts w:ascii="Palatino Linotype" w:hAnsi="Palatino Linotype"/>
          <w:sz w:val="24"/>
          <w:szCs w:val="24"/>
        </w:rPr>
        <w:t xml:space="preserve"> ∆OBA </w:t>
      </w:r>
      <m:oMath>
        <m:r>
          <w:rPr>
            <w:rFonts w:ascii="Cambria Math" w:hAnsi="Cambria Math"/>
            <w:sz w:val="24"/>
            <w:szCs w:val="24"/>
          </w:rPr>
          <m:t>~</m:t>
        </m:r>
      </m:oMath>
      <w:r w:rsidRPr="005E21FF">
        <w:rPr>
          <w:rFonts w:ascii="Palatino Linotype" w:hAnsi="Palatino Linotype"/>
          <w:sz w:val="24"/>
          <w:szCs w:val="24"/>
        </w:rPr>
        <w:t xml:space="preserve"> ∆OHB </w:t>
      </w:r>
      <w:r w:rsidRPr="005E21FF">
        <w:rPr>
          <w:rFonts w:ascii="Times New Roman" w:hAnsi="Times New Roman" w:cs="Times New Roman"/>
          <w:sz w:val="24"/>
          <w:szCs w:val="24"/>
        </w:rPr>
        <w:t>→</w:t>
      </w:r>
      <w:r w:rsidRPr="005E21FF">
        <w:rPr>
          <w:rFonts w:ascii="Palatino Linotype" w:hAnsi="Palatino Linotype"/>
          <w:sz w:val="24"/>
          <w:szCs w:val="24"/>
        </w:rPr>
        <w:t xml:space="preserve"> </w:t>
      </w:r>
      <m:oMath>
        <m:r>
          <w:rPr>
            <w:rFonts w:ascii="Cambria Math" w:eastAsia="Times New Roman" w:hAnsi="Cambria Math"/>
            <w:sz w:val="24"/>
            <w:szCs w:val="24"/>
          </w:rPr>
          <m:t xml:space="preserve">  </m:t>
        </m:r>
        <m:f>
          <m:fPr>
            <m:ctrlPr>
              <w:rPr>
                <w:rFonts w:ascii="Cambria Math" w:eastAsia="Times New Roman" w:hAnsi="Cambria Math"/>
                <w:i/>
                <w:sz w:val="24"/>
                <w:szCs w:val="24"/>
              </w:rPr>
            </m:ctrlPr>
          </m:fPr>
          <m:num>
            <m:r>
              <w:rPr>
                <w:rFonts w:ascii="Cambria Math" w:eastAsia="Times New Roman" w:hAnsi="Cambria Math"/>
                <w:sz w:val="24"/>
                <w:szCs w:val="24"/>
              </w:rPr>
              <m:t>OB</m:t>
            </m:r>
          </m:num>
          <m:den>
            <m:r>
              <w:rPr>
                <w:rFonts w:ascii="Cambria Math" w:eastAsia="Times New Roman" w:hAnsi="Cambria Math"/>
                <w:sz w:val="24"/>
                <w:szCs w:val="24"/>
              </w:rPr>
              <m:t>OH</m:t>
            </m:r>
          </m:den>
        </m:f>
        <m:r>
          <w:rPr>
            <w:rFonts w:ascii="Cambria Math" w:eastAsia="Times New Roman" w:hAnsi="Cambria Math"/>
            <w:sz w:val="24"/>
            <w:szCs w:val="24"/>
          </w:rPr>
          <m:t xml:space="preserve"> </m:t>
        </m:r>
      </m:oMath>
      <w:r w:rsidRPr="005E21FF">
        <w:rPr>
          <w:rFonts w:ascii="Palatino Linotype" w:hAnsi="Palatino Linotype"/>
          <w:sz w:val="24"/>
          <w:szCs w:val="24"/>
        </w:rPr>
        <w:t>=</w:t>
      </w:r>
      <m:oMath>
        <m:r>
          <w:rPr>
            <w:rFonts w:ascii="Cambria Math" w:eastAsia="Times New Roman" w:hAnsi="Cambria Math"/>
            <w:sz w:val="24"/>
            <w:szCs w:val="24"/>
          </w:rPr>
          <m:t xml:space="preserve">  </m:t>
        </m:r>
        <m:f>
          <m:fPr>
            <m:ctrlPr>
              <w:rPr>
                <w:rFonts w:ascii="Cambria Math" w:eastAsia="Times New Roman" w:hAnsi="Cambria Math"/>
                <w:i/>
                <w:sz w:val="24"/>
                <w:szCs w:val="24"/>
              </w:rPr>
            </m:ctrlPr>
          </m:fPr>
          <m:num>
            <m:r>
              <w:rPr>
                <w:rFonts w:ascii="Cambria Math" w:eastAsia="Times New Roman" w:hAnsi="Cambria Math"/>
                <w:sz w:val="24"/>
                <w:szCs w:val="24"/>
              </w:rPr>
              <m:t>OA</m:t>
            </m:r>
          </m:num>
          <m:den>
            <m:r>
              <w:rPr>
                <w:rFonts w:ascii="Cambria Math" w:eastAsia="Times New Roman" w:hAnsi="Cambria Math"/>
                <w:sz w:val="24"/>
                <w:szCs w:val="24"/>
              </w:rPr>
              <m:t>OB</m:t>
            </m:r>
          </m:den>
        </m:f>
      </m:oMath>
      <w:r w:rsidRPr="005E21FF">
        <w:rPr>
          <w:rFonts w:ascii="Palatino Linotype" w:hAnsi="Palatino Linotype"/>
          <w:sz w:val="24"/>
          <w:szCs w:val="24"/>
        </w:rPr>
        <w:t xml:space="preserve">   </w:t>
      </w:r>
      <w:r w:rsidRPr="005E21FF">
        <w:rPr>
          <w:rFonts w:ascii="Times New Roman" w:hAnsi="Times New Roman" w:cs="Times New Roman"/>
          <w:sz w:val="24"/>
          <w:szCs w:val="24"/>
        </w:rPr>
        <w:t>→</w:t>
      </w:r>
      <w:r w:rsidRPr="005E21FF">
        <w:rPr>
          <w:rFonts w:ascii="Palatino Linotype" w:hAnsi="Palatino Linotype"/>
          <w:sz w:val="24"/>
          <w:szCs w:val="24"/>
        </w:rPr>
        <w:t xml:space="preserve"> OB</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OH. OA</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b. theo cmt: OB</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OH. OA </w:t>
      </w:r>
      <w:r w:rsidRPr="005E21FF">
        <w:rPr>
          <w:rFonts w:ascii="Times New Roman" w:hAnsi="Times New Roman" w:cs="Times New Roman"/>
          <w:sz w:val="24"/>
          <w:szCs w:val="24"/>
        </w:rPr>
        <w:t>→</w:t>
      </w:r>
      <w:r w:rsidRPr="005E21FF">
        <w:rPr>
          <w:rFonts w:ascii="Palatino Linotype" w:hAnsi="Palatino Linotype"/>
          <w:sz w:val="24"/>
          <w:szCs w:val="24"/>
        </w:rPr>
        <w:t xml:space="preserve"> OE</w:t>
      </w:r>
      <w:r w:rsidRPr="005E21FF">
        <w:rPr>
          <w:rFonts w:ascii="Palatino Linotype" w:hAnsi="Palatino Linotype"/>
          <w:sz w:val="24"/>
          <w:szCs w:val="24"/>
          <w:vertAlign w:val="superscript"/>
        </w:rPr>
        <w:t>2</w:t>
      </w:r>
      <w:r w:rsidRPr="005E21FF">
        <w:rPr>
          <w:rFonts w:ascii="Palatino Linotype" w:hAnsi="Palatino Linotype"/>
          <w:sz w:val="24"/>
          <w:szCs w:val="24"/>
        </w:rPr>
        <w:t xml:space="preserve"> = OH. OA </w:t>
      </w:r>
      <w:r w:rsidRPr="005E21FF">
        <w:rPr>
          <w:rFonts w:ascii="Times New Roman" w:hAnsi="Times New Roman" w:cs="Times New Roman"/>
          <w:sz w:val="24"/>
          <w:szCs w:val="24"/>
        </w:rPr>
        <w:t>→</w:t>
      </w:r>
      <w:r w:rsidRPr="005E21FF">
        <w:rPr>
          <w:rFonts w:ascii="Palatino Linotype" w:hAnsi="Palatino Linotype"/>
          <w:sz w:val="24"/>
          <w:szCs w:val="24"/>
        </w:rPr>
        <w:t xml:space="preserve"> </w:t>
      </w:r>
      <m:oMath>
        <m:f>
          <m:fPr>
            <m:ctrlPr>
              <w:rPr>
                <w:rFonts w:ascii="Cambria Math" w:eastAsia="Times New Roman" w:hAnsi="Cambria Math"/>
                <w:i/>
                <w:sz w:val="24"/>
                <w:szCs w:val="24"/>
              </w:rPr>
            </m:ctrlPr>
          </m:fPr>
          <m:num>
            <m:r>
              <w:rPr>
                <w:rFonts w:ascii="Cambria Math" w:eastAsia="Times New Roman" w:hAnsi="Cambria Math"/>
                <w:sz w:val="24"/>
                <w:szCs w:val="24"/>
              </w:rPr>
              <m:t>OE</m:t>
            </m:r>
          </m:num>
          <m:den>
            <m:r>
              <w:rPr>
                <w:rFonts w:ascii="Cambria Math" w:eastAsia="Times New Roman" w:hAnsi="Cambria Math"/>
                <w:sz w:val="24"/>
                <w:szCs w:val="24"/>
              </w:rPr>
              <m:t>OH</m:t>
            </m:r>
          </m:den>
        </m:f>
        <m:r>
          <w:rPr>
            <w:rFonts w:ascii="Cambria Math" w:eastAsia="Times New Roman" w:hAnsi="Cambria Math"/>
            <w:sz w:val="24"/>
            <w:szCs w:val="24"/>
          </w:rPr>
          <m:t xml:space="preserve"> </m:t>
        </m:r>
      </m:oMath>
      <w:r w:rsidRPr="005E21FF">
        <w:rPr>
          <w:rFonts w:ascii="Palatino Linotype" w:hAnsi="Palatino Linotype"/>
          <w:sz w:val="24"/>
          <w:szCs w:val="24"/>
        </w:rPr>
        <w:t>=</w:t>
      </w:r>
      <m:oMath>
        <m:r>
          <w:rPr>
            <w:rFonts w:ascii="Cambria Math" w:eastAsia="Times New Roman" w:hAnsi="Cambria Math"/>
            <w:sz w:val="24"/>
            <w:szCs w:val="24"/>
          </w:rPr>
          <m:t xml:space="preserve">  </m:t>
        </m:r>
        <m:f>
          <m:fPr>
            <m:ctrlPr>
              <w:rPr>
                <w:rFonts w:ascii="Cambria Math" w:eastAsia="Times New Roman" w:hAnsi="Cambria Math"/>
                <w:i/>
                <w:sz w:val="24"/>
                <w:szCs w:val="24"/>
              </w:rPr>
            </m:ctrlPr>
          </m:fPr>
          <m:num>
            <m:r>
              <w:rPr>
                <w:rFonts w:ascii="Cambria Math" w:eastAsia="Times New Roman" w:hAnsi="Cambria Math"/>
                <w:sz w:val="24"/>
                <w:szCs w:val="24"/>
              </w:rPr>
              <m:t>OA</m:t>
            </m:r>
          </m:num>
          <m:den>
            <m:r>
              <w:rPr>
                <w:rFonts w:ascii="Cambria Math" w:eastAsia="Times New Roman" w:hAnsi="Cambria Math"/>
                <w:sz w:val="24"/>
                <w:szCs w:val="24"/>
              </w:rPr>
              <m:t>OE</m:t>
            </m:r>
          </m:den>
        </m:f>
      </m:oMath>
      <w:r w:rsidRPr="005E21FF">
        <w:rPr>
          <w:rFonts w:ascii="Palatino Linotype" w:hAnsi="Palatino Linotype"/>
          <w:sz w:val="24"/>
          <w:szCs w:val="24"/>
        </w:rPr>
        <w:t xml:space="preserve">   lại có: </w:t>
      </w:r>
      <m:oMath>
        <m:acc>
          <m:accPr>
            <m:ctrlPr>
              <w:rPr>
                <w:rFonts w:ascii="Cambria Math" w:eastAsia="Times New Roman" w:hAnsi="Cambria Math"/>
                <w:i/>
                <w:sz w:val="24"/>
                <w:szCs w:val="24"/>
              </w:rPr>
            </m:ctrlPr>
          </m:accPr>
          <m:e>
            <m:r>
              <w:rPr>
                <w:rFonts w:ascii="Cambria Math" w:eastAsia="Times New Roman" w:hAnsi="Cambria Math"/>
                <w:sz w:val="24"/>
                <w:szCs w:val="24"/>
              </w:rPr>
              <m:t>HOE</m:t>
            </m:r>
          </m:e>
        </m:acc>
        <m:r>
          <w:rPr>
            <w:rFonts w:ascii="Cambria Math" w:eastAsia="Times New Roman" w:hAnsi="Cambria Math"/>
            <w:sz w:val="24"/>
            <w:szCs w:val="24"/>
          </w:rPr>
          <m:t>=</m:t>
        </m:r>
      </m:oMath>
      <w:r w:rsidRPr="005E21FF">
        <w:rPr>
          <w:rFonts w:ascii="Palatino Linotype" w:hAnsi="Palatino Linotype"/>
          <w:sz w:val="24"/>
          <w:szCs w:val="24"/>
        </w:rPr>
        <w:t xml:space="preserve"> </w:t>
      </w:r>
      <m:oMath>
        <m:acc>
          <m:accPr>
            <m:ctrlPr>
              <w:rPr>
                <w:rFonts w:ascii="Cambria Math" w:eastAsia="Times New Roman" w:hAnsi="Cambria Math"/>
                <w:i/>
                <w:sz w:val="24"/>
                <w:szCs w:val="24"/>
              </w:rPr>
            </m:ctrlPr>
          </m:accPr>
          <m:e>
            <m:r>
              <w:rPr>
                <w:rFonts w:ascii="Cambria Math" w:eastAsia="Times New Roman" w:hAnsi="Cambria Math"/>
                <w:sz w:val="24"/>
                <w:szCs w:val="24"/>
              </w:rPr>
              <m:t>AOE</m:t>
            </m:r>
          </m:e>
        </m:acc>
      </m:oMath>
      <w:r w:rsidRPr="005E21FF">
        <w:rPr>
          <w:rFonts w:ascii="Palatino Linotype" w:hAnsi="Palatino Linotype"/>
          <w:sz w:val="24"/>
          <w:szCs w:val="24"/>
        </w:rPr>
        <w:t xml:space="preserve"> </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Times New Roman" w:hAnsi="Times New Roman" w:cs="Times New Roman"/>
          <w:sz w:val="24"/>
          <w:szCs w:val="24"/>
        </w:rPr>
        <w:t>→</w:t>
      </w:r>
      <w:r w:rsidRPr="005E21FF">
        <w:rPr>
          <w:rFonts w:ascii="Palatino Linotype" w:hAnsi="Palatino Linotype"/>
          <w:sz w:val="24"/>
          <w:szCs w:val="24"/>
        </w:rPr>
        <w:t xml:space="preserve">∆OEH </w:t>
      </w:r>
      <m:oMath>
        <m:r>
          <w:rPr>
            <w:rFonts w:ascii="Cambria Math" w:hAnsi="Cambria Math"/>
            <w:sz w:val="24"/>
            <w:szCs w:val="24"/>
          </w:rPr>
          <m:t>~</m:t>
        </m:r>
      </m:oMath>
      <w:r w:rsidRPr="005E21FF">
        <w:rPr>
          <w:rFonts w:ascii="Palatino Linotype" w:hAnsi="Palatino Linotype"/>
          <w:sz w:val="24"/>
          <w:szCs w:val="24"/>
        </w:rPr>
        <w:t xml:space="preserve"> ∆OAE </w:t>
      </w:r>
      <w:r w:rsidRPr="005E21FF">
        <w:rPr>
          <w:rFonts w:ascii="Times New Roman" w:hAnsi="Times New Roman" w:cs="Times New Roman"/>
          <w:sz w:val="24"/>
          <w:szCs w:val="24"/>
        </w:rPr>
        <w:t>→</w:t>
      </w:r>
      <m:oMath>
        <m:acc>
          <m:accPr>
            <m:ctrlPr>
              <w:rPr>
                <w:rFonts w:ascii="Cambria Math" w:eastAsia="Times New Roman" w:hAnsi="Cambria Math"/>
                <w:i/>
                <w:sz w:val="24"/>
                <w:szCs w:val="24"/>
              </w:rPr>
            </m:ctrlPr>
          </m:accPr>
          <m:e>
            <m:r>
              <w:rPr>
                <w:rFonts w:ascii="Cambria Math" w:eastAsia="Times New Roman" w:hAnsi="Cambria Math"/>
                <w:sz w:val="24"/>
                <w:szCs w:val="24"/>
              </w:rPr>
              <m:t>OAE</m:t>
            </m:r>
          </m:e>
        </m:acc>
        <m:r>
          <w:rPr>
            <w:rFonts w:ascii="Cambria Math" w:eastAsia="Times New Roman" w:hAnsi="Cambria Math"/>
            <w:sz w:val="24"/>
            <w:szCs w:val="24"/>
          </w:rPr>
          <m:t>=</m:t>
        </m:r>
      </m:oMath>
      <w:r w:rsidRPr="005E21FF">
        <w:rPr>
          <w:rFonts w:ascii="Palatino Linotype" w:hAnsi="Palatino Linotype"/>
          <w:sz w:val="24"/>
          <w:szCs w:val="24"/>
        </w:rPr>
        <w:t xml:space="preserve"> </w:t>
      </w:r>
      <m:oMath>
        <m:acc>
          <m:accPr>
            <m:ctrlPr>
              <w:rPr>
                <w:rFonts w:ascii="Cambria Math" w:eastAsia="Times New Roman" w:hAnsi="Cambria Math"/>
                <w:i/>
                <w:sz w:val="24"/>
                <w:szCs w:val="24"/>
              </w:rPr>
            </m:ctrlPr>
          </m:accPr>
          <m:e>
            <m:r>
              <w:rPr>
                <w:rFonts w:ascii="Cambria Math" w:eastAsia="Times New Roman" w:hAnsi="Cambria Math"/>
                <w:sz w:val="24"/>
                <w:szCs w:val="24"/>
              </w:rPr>
              <m:t>OEF</m:t>
            </m:r>
          </m:e>
        </m:acc>
      </m:oMath>
      <w:r w:rsidRPr="005E21FF">
        <w:rPr>
          <w:rFonts w:ascii="Palatino Linotype" w:hAnsi="Palatino Linotype"/>
          <w:sz w:val="24"/>
          <w:szCs w:val="24"/>
        </w:rPr>
        <w:t xml:space="preserve"> ( 1)</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Vì ∆OEF cân nên: </w:t>
      </w:r>
      <m:oMath>
        <m:acc>
          <m:accPr>
            <m:ctrlPr>
              <w:rPr>
                <w:rFonts w:ascii="Cambria Math" w:eastAsia="Times New Roman" w:hAnsi="Cambria Math"/>
                <w:i/>
                <w:sz w:val="24"/>
                <w:szCs w:val="24"/>
              </w:rPr>
            </m:ctrlPr>
          </m:accPr>
          <m:e>
            <m:r>
              <w:rPr>
                <w:rFonts w:ascii="Cambria Math" w:eastAsia="Times New Roman" w:hAnsi="Cambria Math"/>
                <w:sz w:val="24"/>
                <w:szCs w:val="24"/>
              </w:rPr>
              <m:t>OFE</m:t>
            </m:r>
          </m:e>
        </m:acc>
        <m:r>
          <w:rPr>
            <w:rFonts w:ascii="Cambria Math" w:eastAsia="Times New Roman" w:hAnsi="Cambria Math"/>
            <w:sz w:val="24"/>
            <w:szCs w:val="24"/>
          </w:rPr>
          <m:t>=</m:t>
        </m:r>
      </m:oMath>
      <w:r w:rsidRPr="005E21FF">
        <w:rPr>
          <w:rFonts w:ascii="Palatino Linotype" w:hAnsi="Palatino Linotype"/>
          <w:sz w:val="24"/>
          <w:szCs w:val="24"/>
        </w:rPr>
        <w:t xml:space="preserve"> </w:t>
      </w:r>
      <m:oMath>
        <m:acc>
          <m:accPr>
            <m:ctrlPr>
              <w:rPr>
                <w:rFonts w:ascii="Cambria Math" w:eastAsia="Times New Roman" w:hAnsi="Cambria Math"/>
                <w:i/>
                <w:sz w:val="24"/>
                <w:szCs w:val="24"/>
              </w:rPr>
            </m:ctrlPr>
          </m:accPr>
          <m:e>
            <m:r>
              <w:rPr>
                <w:rFonts w:ascii="Cambria Math" w:eastAsia="Times New Roman" w:hAnsi="Cambria Math"/>
                <w:sz w:val="24"/>
                <w:szCs w:val="24"/>
              </w:rPr>
              <m:t>OEF</m:t>
            </m:r>
          </m:e>
        </m:acc>
      </m:oMath>
      <w:r w:rsidRPr="005E21FF">
        <w:rPr>
          <w:rFonts w:ascii="Palatino Linotype" w:hAnsi="Palatino Linotype"/>
          <w:sz w:val="24"/>
          <w:szCs w:val="24"/>
        </w:rPr>
        <w:t xml:space="preserve">  (2)</w:t>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lastRenderedPageBreak/>
        <w:t xml:space="preserve">Từ (1), (2) suy ra: </w:t>
      </w:r>
      <m:oMath>
        <m:acc>
          <m:accPr>
            <m:ctrlPr>
              <w:rPr>
                <w:rFonts w:ascii="Cambria Math" w:eastAsia="Times New Roman" w:hAnsi="Cambria Math"/>
                <w:i/>
                <w:sz w:val="24"/>
                <w:szCs w:val="24"/>
              </w:rPr>
            </m:ctrlPr>
          </m:accPr>
          <m:e>
            <m:r>
              <w:rPr>
                <w:rFonts w:ascii="Cambria Math" w:eastAsia="Times New Roman" w:hAnsi="Cambria Math"/>
                <w:sz w:val="24"/>
                <w:szCs w:val="24"/>
              </w:rPr>
              <m:t>OAE</m:t>
            </m:r>
          </m:e>
        </m:acc>
        <m:r>
          <w:rPr>
            <w:rFonts w:ascii="Cambria Math" w:eastAsia="Times New Roman" w:hAnsi="Cambria Math"/>
            <w:sz w:val="24"/>
            <w:szCs w:val="24"/>
          </w:rPr>
          <m:t>=</m:t>
        </m:r>
        <m:acc>
          <m:accPr>
            <m:ctrlPr>
              <w:rPr>
                <w:rFonts w:ascii="Cambria Math" w:eastAsia="Times New Roman" w:hAnsi="Cambria Math"/>
                <w:i/>
                <w:sz w:val="24"/>
                <w:szCs w:val="24"/>
              </w:rPr>
            </m:ctrlPr>
          </m:accPr>
          <m:e>
            <m:r>
              <w:rPr>
                <w:rFonts w:ascii="Cambria Math" w:eastAsia="Times New Roman" w:hAnsi="Cambria Math"/>
                <w:sz w:val="24"/>
                <w:szCs w:val="24"/>
              </w:rPr>
              <m:t>OFE</m:t>
            </m:r>
          </m:e>
        </m:acc>
      </m:oMath>
      <w:r w:rsidRPr="005E21FF">
        <w:rPr>
          <w:rFonts w:ascii="Palatino Linotype" w:hAnsi="Palatino Linotype"/>
          <w:sz w:val="24"/>
          <w:szCs w:val="24"/>
        </w:rPr>
        <w:t xml:space="preserve"> ( hai đỉnh liên tiếp bằng nhau cùng nhìn dưới cạnh cố định OE) </w:t>
      </w:r>
      <w:r w:rsidRPr="005E21FF">
        <w:rPr>
          <w:rFonts w:ascii="Times New Roman" w:hAnsi="Times New Roman" w:cs="Times New Roman"/>
          <w:sz w:val="24"/>
          <w:szCs w:val="24"/>
        </w:rPr>
        <w:t>→</w:t>
      </w:r>
      <w:r w:rsidRPr="005E21FF">
        <w:rPr>
          <w:rFonts w:ascii="Palatino Linotype" w:hAnsi="Palatino Linotype"/>
          <w:sz w:val="24"/>
          <w:szCs w:val="24"/>
        </w:rPr>
        <w:t xml:space="preserve"> Tứ giác OEAF nội tiếp đường tròn </w:t>
      </w:r>
    </w:p>
    <w:p w:rsidR="00024EFF" w:rsidRPr="005E21FF" w:rsidRDefault="00024EFF" w:rsidP="004E73C0">
      <w:pPr>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rPr>
        <w:t>Vậy bốn điểm A, E, O, F nằm trên cùng một đường tròn</w:t>
      </w:r>
    </w:p>
    <w:tbl>
      <w:tblPr>
        <w:tblW w:w="9793" w:type="dxa"/>
        <w:jc w:val="center"/>
        <w:tblLook w:val="01E0" w:firstRow="1" w:lastRow="1" w:firstColumn="1" w:lastColumn="1" w:noHBand="0" w:noVBand="0"/>
      </w:tblPr>
      <w:tblGrid>
        <w:gridCol w:w="3785"/>
        <w:gridCol w:w="6008"/>
      </w:tblGrid>
      <w:tr w:rsidR="00024EFF" w:rsidRPr="005E21FF" w:rsidTr="00273CFC">
        <w:trPr>
          <w:jc w:val="center"/>
        </w:trPr>
        <w:tc>
          <w:tcPr>
            <w:tcW w:w="3785" w:type="dxa"/>
            <w:shd w:val="clear" w:color="auto" w:fill="auto"/>
          </w:tcPr>
          <w:p w:rsidR="00024EFF" w:rsidRPr="005E21FF" w:rsidRDefault="00024EFF" w:rsidP="00273CFC">
            <w:pPr>
              <w:tabs>
                <w:tab w:val="left" w:pos="4335"/>
              </w:tabs>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SỞ GIÁO DỤC VÀ ĐÀO TẠO</w:t>
            </w:r>
          </w:p>
          <w:p w:rsidR="00024EFF" w:rsidRPr="005E21FF" w:rsidRDefault="00024EFF" w:rsidP="00273CFC">
            <w:pPr>
              <w:tabs>
                <w:tab w:val="left" w:pos="4335"/>
              </w:tabs>
              <w:spacing w:before="20" w:after="20" w:line="276" w:lineRule="auto"/>
              <w:jc w:val="center"/>
              <w:rPr>
                <w:rFonts w:ascii="Palatino Linotype" w:hAnsi="Palatino Linotype"/>
                <w:sz w:val="24"/>
                <w:szCs w:val="24"/>
              </w:rPr>
            </w:pPr>
            <w:r w:rsidRPr="005E21FF">
              <w:rPr>
                <w:rFonts w:ascii="Palatino Linotype" w:hAnsi="Palatino Linotype"/>
                <w:b/>
                <w:sz w:val="24"/>
                <w:szCs w:val="24"/>
                <w:lang w:val="en-US"/>
              </w:rPr>
              <w:t>THANH HÓA</w:t>
            </w:r>
          </w:p>
          <w:p w:rsidR="00024EFF" w:rsidRPr="005E21FF" w:rsidRDefault="00024EFF" w:rsidP="00273CFC">
            <w:pPr>
              <w:tabs>
                <w:tab w:val="left" w:pos="4335"/>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ĐỀ CHÍNH THỨC</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jc w:val="center"/>
              <w:rPr>
                <w:rFonts w:ascii="Palatino Linotype" w:hAnsi="Palatino Linotype"/>
                <w:sz w:val="24"/>
                <w:szCs w:val="24"/>
                <w:lang w:val="en-US"/>
              </w:rPr>
            </w:pPr>
          </w:p>
        </w:tc>
        <w:tc>
          <w:tcPr>
            <w:tcW w:w="6008" w:type="dxa"/>
            <w:shd w:val="clear" w:color="auto" w:fill="auto"/>
          </w:tcPr>
          <w:p w:rsidR="00024EFF" w:rsidRPr="005E21FF" w:rsidRDefault="00024EFF" w:rsidP="00273CFC">
            <w:pPr>
              <w:tabs>
                <w:tab w:val="left" w:pos="4335"/>
              </w:tabs>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rPr>
              <w:t xml:space="preserve">ĐỀ THI </w:t>
            </w:r>
            <w:r w:rsidRPr="005E21FF">
              <w:rPr>
                <w:rFonts w:ascii="Palatino Linotype" w:hAnsi="Palatino Linotype"/>
                <w:b/>
                <w:sz w:val="24"/>
                <w:szCs w:val="24"/>
                <w:lang w:val="en-US"/>
              </w:rPr>
              <w:t xml:space="preserve">TUYỂN SINH VÀOLỚP 10 THPT </w:t>
            </w:r>
          </w:p>
          <w:p w:rsidR="00024EFF" w:rsidRPr="005E21FF" w:rsidRDefault="00024EFF" w:rsidP="00273CFC">
            <w:pPr>
              <w:tabs>
                <w:tab w:val="left" w:pos="4335"/>
              </w:tabs>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rPr>
              <w:t>NĂM HỌC 201</w:t>
            </w:r>
            <w:r w:rsidRPr="005E21FF">
              <w:rPr>
                <w:rFonts w:ascii="Palatino Linotype" w:hAnsi="Palatino Linotype"/>
                <w:b/>
                <w:sz w:val="24"/>
                <w:szCs w:val="24"/>
                <w:lang w:val="en-US"/>
              </w:rPr>
              <w:t>9</w:t>
            </w:r>
            <w:r w:rsidRPr="005E21FF">
              <w:rPr>
                <w:rFonts w:ascii="Palatino Linotype" w:hAnsi="Palatino Linotype"/>
                <w:b/>
                <w:sz w:val="24"/>
                <w:szCs w:val="24"/>
              </w:rPr>
              <w:t xml:space="preserve"> - 2020</w:t>
            </w:r>
          </w:p>
          <w:p w:rsidR="00024EFF" w:rsidRPr="005E21FF" w:rsidRDefault="00024EFF" w:rsidP="00273CFC">
            <w:pPr>
              <w:tabs>
                <w:tab w:val="left" w:pos="4335"/>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Toán : Lớp 10</w:t>
            </w:r>
          </w:p>
          <w:p w:rsidR="00024EFF" w:rsidRPr="005E21FF" w:rsidRDefault="00024EFF" w:rsidP="00273CFC">
            <w:pPr>
              <w:tabs>
                <w:tab w:val="left" w:pos="4335"/>
              </w:tabs>
              <w:spacing w:before="20" w:after="20" w:line="276" w:lineRule="auto"/>
              <w:jc w:val="center"/>
              <w:rPr>
                <w:rFonts w:ascii="Palatino Linotype" w:hAnsi="Palatino Linotype"/>
                <w:i/>
                <w:sz w:val="24"/>
                <w:szCs w:val="24"/>
              </w:rPr>
            </w:pPr>
            <w:r w:rsidRPr="005E21FF">
              <w:rPr>
                <w:rFonts w:ascii="Palatino Linotype" w:hAnsi="Palatino Linotype"/>
                <w:i/>
                <w:sz w:val="24"/>
                <w:szCs w:val="24"/>
              </w:rPr>
              <w:t>(Thời gian làm bài: 1</w:t>
            </w:r>
            <w:r w:rsidRPr="005E21FF">
              <w:rPr>
                <w:rFonts w:ascii="Palatino Linotype" w:hAnsi="Palatino Linotype"/>
                <w:i/>
                <w:sz w:val="24"/>
                <w:szCs w:val="24"/>
                <w:lang w:val="en-US"/>
              </w:rPr>
              <w:t>2</w:t>
            </w:r>
            <w:r w:rsidRPr="005E21FF">
              <w:rPr>
                <w:rFonts w:ascii="Palatino Linotype" w:hAnsi="Palatino Linotype"/>
                <w:i/>
                <w:sz w:val="24"/>
                <w:szCs w:val="24"/>
              </w:rPr>
              <w:t>0 phút)</w:t>
            </w:r>
          </w:p>
          <w:p w:rsidR="00024EFF" w:rsidRPr="005E21FF" w:rsidRDefault="00024EFF" w:rsidP="00273CFC">
            <w:pPr>
              <w:tabs>
                <w:tab w:val="left" w:pos="4335"/>
              </w:tabs>
              <w:spacing w:before="20" w:after="20" w:line="276" w:lineRule="auto"/>
              <w:jc w:val="center"/>
              <w:rPr>
                <w:rFonts w:ascii="Palatino Linotype" w:hAnsi="Palatino Linotype"/>
                <w:sz w:val="24"/>
                <w:szCs w:val="24"/>
              </w:rPr>
            </w:pPr>
            <w:r w:rsidRPr="005E21FF">
              <w:rPr>
                <w:rFonts w:ascii="Palatino Linotype" w:hAnsi="Palatino Linotype"/>
                <w:sz w:val="24"/>
                <w:szCs w:val="24"/>
              </w:rPr>
              <w:t>---------------------------</w:t>
            </w:r>
          </w:p>
        </w:tc>
      </w:tr>
    </w:tbl>
    <w:p w:rsidR="00024EFF" w:rsidRPr="005E21FF" w:rsidRDefault="00024EFF" w:rsidP="00273CFC">
      <w:pPr>
        <w:tabs>
          <w:tab w:val="left" w:pos="426"/>
          <w:tab w:val="left" w:pos="709"/>
          <w:tab w:val="left" w:pos="4253"/>
        </w:tabs>
        <w:spacing w:before="20" w:after="20" w:line="276" w:lineRule="auto"/>
        <w:rPr>
          <w:rFonts w:ascii="Palatino Linotype" w:hAnsi="Palatino Linotype"/>
          <w:b/>
          <w:sz w:val="24"/>
          <w:szCs w:val="24"/>
        </w:rPr>
      </w:pPr>
      <w:r w:rsidRPr="005E21FF">
        <w:rPr>
          <w:rFonts w:ascii="Palatino Linotype" w:hAnsi="Palatino Linotype"/>
          <w:b/>
          <w:sz w:val="24"/>
          <w:szCs w:val="24"/>
        </w:rPr>
        <w:t>Bài 1. (2 điểm)</w:t>
      </w:r>
      <w:r w:rsidRPr="005E21FF">
        <w:rPr>
          <w:rFonts w:ascii="Palatino Linotype" w:hAnsi="Palatino Linotype"/>
          <w:b/>
          <w:sz w:val="24"/>
          <w:szCs w:val="24"/>
          <w:lang w:val="en-US"/>
        </w:rPr>
        <w:t xml:space="preserve">  </w:t>
      </w:r>
      <w:r w:rsidRPr="005E21FF">
        <w:rPr>
          <w:rFonts w:ascii="Palatino Linotype" w:hAnsi="Palatino Linotype"/>
          <w:sz w:val="24"/>
          <w:szCs w:val="24"/>
        </w:rPr>
        <w:t>Cho biểu thức:</w:t>
      </w:r>
      <w:r w:rsidR="00CD53B4" w:rsidRPr="005E21FF">
        <w:rPr>
          <w:rFonts w:ascii="Palatino Linotype" w:hAnsi="Palatino Linotype"/>
          <w:noProof/>
          <w:position w:val="-28"/>
          <w:sz w:val="24"/>
          <w:szCs w:val="24"/>
          <w:lang w:val="en-US"/>
        </w:rPr>
        <w:drawing>
          <wp:inline distT="0" distB="0" distL="0" distR="0">
            <wp:extent cx="2066925" cy="447675"/>
            <wp:effectExtent l="0" t="0" r="9525" b="9525"/>
            <wp:docPr id="6938" name="Picture 6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10422" cstate="print">
                      <a:extLst>
                        <a:ext uri="{28A0092B-C50C-407E-A947-70E740481C1C}">
                          <a14:useLocalDpi xmlns:a14="http://schemas.microsoft.com/office/drawing/2010/main" val="0"/>
                        </a:ext>
                      </a:extLst>
                    </a:blip>
                    <a:srcRect/>
                    <a:stretch>
                      <a:fillRect/>
                    </a:stretch>
                  </pic:blipFill>
                  <pic:spPr bwMode="auto">
                    <a:xfrm>
                      <a:off x="0" y="0"/>
                      <a:ext cx="2066925" cy="447675"/>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10"/>
          <w:sz w:val="24"/>
          <w:szCs w:val="24"/>
          <w:lang w:val="en-US"/>
        </w:rPr>
        <w:drawing>
          <wp:inline distT="0" distB="0" distL="0" distR="0">
            <wp:extent cx="742950" cy="200025"/>
            <wp:effectExtent l="0" t="0" r="0" b="9525"/>
            <wp:docPr id="6939" name="Picture 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10423" cstate="print">
                      <a:extLst>
                        <a:ext uri="{28A0092B-C50C-407E-A947-70E740481C1C}">
                          <a14:useLocalDpi xmlns:a14="http://schemas.microsoft.com/office/drawing/2010/main" val="0"/>
                        </a:ext>
                      </a:extLst>
                    </a:blip>
                    <a:srcRect/>
                    <a:stretch>
                      <a:fillRect/>
                    </a:stretch>
                  </pic:blipFill>
                  <pic:spPr bwMode="auto">
                    <a:xfrm>
                      <a:off x="0" y="0"/>
                      <a:ext cx="74295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426"/>
          <w:tab w:val="left" w:pos="709"/>
          <w:tab w:val="left" w:pos="4253"/>
        </w:tabs>
        <w:spacing w:before="20" w:after="20" w:line="276" w:lineRule="auto"/>
        <w:rPr>
          <w:rFonts w:ascii="Palatino Linotype" w:hAnsi="Palatino Linotype"/>
          <w:b/>
          <w:sz w:val="24"/>
          <w:szCs w:val="24"/>
        </w:rPr>
      </w:pPr>
      <w:r w:rsidRPr="005E21FF">
        <w:rPr>
          <w:rFonts w:ascii="Palatino Linotype" w:hAnsi="Palatino Linotype"/>
          <w:sz w:val="24"/>
          <w:szCs w:val="24"/>
        </w:rPr>
        <w:tab/>
        <w:t>1.</w:t>
      </w:r>
      <w:r w:rsidRPr="005E21FF">
        <w:rPr>
          <w:rFonts w:ascii="Palatino Linotype" w:hAnsi="Palatino Linotype"/>
          <w:sz w:val="24"/>
          <w:szCs w:val="24"/>
        </w:rPr>
        <w:tab/>
        <w:t xml:space="preserve">Rút gọn </w:t>
      </w:r>
      <w:r w:rsidR="00CD53B4" w:rsidRPr="005E21FF">
        <w:rPr>
          <w:rFonts w:ascii="Palatino Linotype" w:hAnsi="Palatino Linotype"/>
          <w:noProof/>
          <w:position w:val="-4"/>
          <w:sz w:val="24"/>
          <w:szCs w:val="24"/>
          <w:lang w:val="en-US"/>
        </w:rPr>
        <w:drawing>
          <wp:inline distT="0" distB="0" distL="0" distR="0">
            <wp:extent cx="152400" cy="171450"/>
            <wp:effectExtent l="0" t="0" r="0" b="0"/>
            <wp:docPr id="6940" name="Picture 6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104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426"/>
          <w:tab w:val="left" w:pos="709"/>
          <w:tab w:val="left" w:pos="4253"/>
        </w:tabs>
        <w:spacing w:before="20" w:after="20" w:line="276" w:lineRule="auto"/>
        <w:rPr>
          <w:rFonts w:ascii="Palatino Linotype" w:hAnsi="Palatino Linotype"/>
          <w:b/>
          <w:sz w:val="24"/>
          <w:szCs w:val="24"/>
          <w:lang w:val="en-US"/>
        </w:rPr>
      </w:pPr>
      <w:r w:rsidRPr="005E21FF">
        <w:rPr>
          <w:rFonts w:ascii="Palatino Linotype" w:hAnsi="Palatino Linotype"/>
          <w:sz w:val="24"/>
          <w:szCs w:val="24"/>
        </w:rPr>
        <w:tab/>
        <w:t>2.</w:t>
      </w:r>
      <w:r w:rsidRPr="005E21FF">
        <w:rPr>
          <w:rFonts w:ascii="Palatino Linotype" w:hAnsi="Palatino Linotype"/>
          <w:sz w:val="24"/>
          <w:szCs w:val="24"/>
        </w:rPr>
        <w:tab/>
        <w:t xml:space="preserve">Tìm giá trị của </w:t>
      </w:r>
      <w:r w:rsidRPr="005E21FF">
        <w:rPr>
          <w:rFonts w:ascii="Palatino Linotype" w:hAnsi="Palatino Linotype"/>
          <w:sz w:val="24"/>
          <w:szCs w:val="24"/>
          <w:lang w:val="en-US"/>
        </w:rPr>
        <w:t xml:space="preserve">cảu A khi </w:t>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762000" cy="209550"/>
            <wp:effectExtent l="0" t="0" r="0" b="0"/>
            <wp:docPr id="6941" name="Picture 6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pic:cNvPicPr>
                      <a:picLocks noChangeAspect="1" noChangeArrowheads="1"/>
                    </pic:cNvPicPr>
                  </pic:nvPicPr>
                  <pic:blipFill>
                    <a:blip r:embed="rId10425"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Bài 2. (2 điểm)</w:t>
      </w:r>
      <w:r w:rsidRPr="005E21FF">
        <w:rPr>
          <w:rFonts w:ascii="Palatino Linotype" w:hAnsi="Palatino Linotype"/>
          <w:sz w:val="24"/>
          <w:szCs w:val="24"/>
        </w:rPr>
        <w:t xml:space="preserve"> </w:t>
      </w:r>
    </w:p>
    <w:p w:rsidR="00024EFF" w:rsidRPr="005E21FF" w:rsidRDefault="00024EFF" w:rsidP="002938C4">
      <w:pPr>
        <w:pStyle w:val="ListParagraph"/>
        <w:numPr>
          <w:ilvl w:val="0"/>
          <w:numId w:val="109"/>
        </w:numPr>
        <w:spacing w:before="20" w:after="20"/>
        <w:ind w:left="567" w:firstLine="0"/>
        <w:jc w:val="both"/>
        <w:rPr>
          <w:rFonts w:ascii="Palatino Linotype" w:hAnsi="Palatino Linotype"/>
          <w:sz w:val="24"/>
          <w:szCs w:val="24"/>
        </w:rPr>
      </w:pPr>
      <w:r w:rsidRPr="005E21FF">
        <w:rPr>
          <w:rFonts w:ascii="Palatino Linotype" w:hAnsi="Palatino Linotype"/>
          <w:sz w:val="24"/>
          <w:szCs w:val="24"/>
        </w:rPr>
        <w:t xml:space="preserve">Cho đường thẳng </w:t>
      </w:r>
      <w:r w:rsidR="00CD53B4" w:rsidRPr="005E21FF">
        <w:rPr>
          <w:rFonts w:ascii="Palatino Linotype" w:hAnsi="Palatino Linotype"/>
          <w:noProof/>
          <w:position w:val="-14"/>
          <w:sz w:val="24"/>
          <w:szCs w:val="24"/>
          <w:lang w:val="en-US"/>
        </w:rPr>
        <w:drawing>
          <wp:inline distT="0" distB="0" distL="0" distR="0">
            <wp:extent cx="876300" cy="257175"/>
            <wp:effectExtent l="0" t="0" r="0" b="9525"/>
            <wp:docPr id="6942" name="Picture 6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1042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5E21FF">
        <w:rPr>
          <w:rFonts w:ascii="Palatino Linotype" w:hAnsi="Palatino Linotype"/>
          <w:sz w:val="24"/>
          <w:szCs w:val="24"/>
        </w:rPr>
        <w:t xml:space="preserve">. Tìm a, b để đường thẳng (d) song song với đường thẳng </w:t>
      </w:r>
      <w:r w:rsidR="00CD53B4" w:rsidRPr="005E21FF">
        <w:rPr>
          <w:rFonts w:ascii="Palatino Linotype" w:hAnsi="Palatino Linotype"/>
          <w:noProof/>
          <w:position w:val="-14"/>
          <w:sz w:val="24"/>
          <w:szCs w:val="24"/>
          <w:lang w:val="en-US"/>
        </w:rPr>
        <w:drawing>
          <wp:inline distT="0" distB="0" distL="0" distR="0">
            <wp:extent cx="923925" cy="257175"/>
            <wp:effectExtent l="0" t="0" r="9525" b="9525"/>
            <wp:docPr id="6943" name="Picture 6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pic:cNvPicPr>
                      <a:picLocks noChangeAspect="1" noChangeArrowheads="1"/>
                    </pic:cNvPicPr>
                  </pic:nvPicPr>
                  <pic:blipFill>
                    <a:blip r:embed="rId10427"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5E21FF">
        <w:rPr>
          <w:rFonts w:ascii="Palatino Linotype" w:hAnsi="Palatino Linotype"/>
          <w:sz w:val="24"/>
          <w:szCs w:val="24"/>
        </w:rPr>
        <w:t xml:space="preserve"> và đi qua điểm </w:t>
      </w:r>
      <w:r w:rsidR="00CD53B4" w:rsidRPr="005E21FF">
        <w:rPr>
          <w:rFonts w:ascii="Palatino Linotype" w:hAnsi="Palatino Linotype"/>
          <w:noProof/>
          <w:position w:val="-14"/>
          <w:sz w:val="24"/>
          <w:szCs w:val="24"/>
          <w:lang w:val="en-US"/>
        </w:rPr>
        <w:drawing>
          <wp:inline distT="0" distB="0" distL="0" distR="0">
            <wp:extent cx="476250" cy="257175"/>
            <wp:effectExtent l="0" t="0" r="0" b="9525"/>
            <wp:docPr id="6944" name="Picture 6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1042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p w:rsidR="00024EFF" w:rsidRPr="005E21FF" w:rsidRDefault="00024EFF" w:rsidP="00273CFC">
      <w:pPr>
        <w:spacing w:before="20" w:after="20" w:line="276" w:lineRule="auto"/>
        <w:ind w:left="567"/>
        <w:rPr>
          <w:rFonts w:ascii="Palatino Linotype" w:hAnsi="Palatino Linotype"/>
          <w:b/>
          <w:sz w:val="24"/>
          <w:szCs w:val="24"/>
        </w:rPr>
      </w:pPr>
      <w:r w:rsidRPr="005E21FF">
        <w:rPr>
          <w:rFonts w:ascii="Palatino Linotype" w:hAnsi="Palatino Linotype"/>
          <w:sz w:val="24"/>
          <w:szCs w:val="24"/>
          <w:lang w:val="en-US"/>
        </w:rPr>
        <w:t xml:space="preserve">  2.           Giải hệ phương trình  </w:t>
      </w:r>
      <w:r w:rsidR="00CD53B4" w:rsidRPr="005E21FF">
        <w:rPr>
          <w:rFonts w:ascii="Palatino Linotype" w:hAnsi="Palatino Linotype"/>
          <w:noProof/>
          <w:position w:val="-30"/>
          <w:sz w:val="24"/>
          <w:szCs w:val="24"/>
          <w:lang w:val="en-US"/>
        </w:rPr>
        <w:drawing>
          <wp:inline distT="0" distB="0" distL="0" distR="0">
            <wp:extent cx="847725" cy="457200"/>
            <wp:effectExtent l="0" t="0" r="9525" b="0"/>
            <wp:docPr id="6945" name="Picture 6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pic:cNvPicPr>
                      <a:picLocks noChangeAspect="1" noChangeArrowheads="1"/>
                    </pic:cNvPicPr>
                  </pic:nvPicPr>
                  <pic:blipFill>
                    <a:blip r:embed="rId10429"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Bài 3: ( 2 điểm)</w:t>
      </w:r>
      <w:r w:rsidRPr="005E21FF">
        <w:rPr>
          <w:rFonts w:ascii="Palatino Linotype" w:hAnsi="Palatino Linotype"/>
          <w:sz w:val="24"/>
          <w:szCs w:val="24"/>
        </w:rPr>
        <w:t xml:space="preserve">  </w:t>
      </w:r>
    </w:p>
    <w:p w:rsidR="00024EFF" w:rsidRPr="005E21FF" w:rsidRDefault="00024EFF" w:rsidP="002938C4">
      <w:pPr>
        <w:pStyle w:val="ListParagraph"/>
        <w:numPr>
          <w:ilvl w:val="0"/>
          <w:numId w:val="110"/>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00CD53B4" w:rsidRPr="005E21FF">
        <w:rPr>
          <w:rFonts w:ascii="Palatino Linotype" w:hAnsi="Palatino Linotype"/>
          <w:noProof/>
          <w:position w:val="-6"/>
          <w:sz w:val="24"/>
          <w:szCs w:val="24"/>
          <w:lang w:val="en-US"/>
        </w:rPr>
        <w:drawing>
          <wp:inline distT="0" distB="0" distL="0" distR="0">
            <wp:extent cx="914400" cy="200025"/>
            <wp:effectExtent l="0" t="0" r="0" b="9525"/>
            <wp:docPr id="6946" name="Picture 6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pic:cNvPicPr>
                      <a:picLocks noChangeAspect="1" noChangeArrowheads="1"/>
                    </pic:cNvPicPr>
                  </pic:nvPicPr>
                  <pic:blipFill>
                    <a:blip r:embed="rId10430"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938C4">
      <w:pPr>
        <w:pStyle w:val="ListParagraph"/>
        <w:numPr>
          <w:ilvl w:val="0"/>
          <w:numId w:val="110"/>
        </w:numPr>
        <w:spacing w:before="20" w:after="20"/>
        <w:rPr>
          <w:rFonts w:ascii="Palatino Linotype" w:hAnsi="Palatino Linotype"/>
          <w:sz w:val="24"/>
          <w:szCs w:val="24"/>
        </w:rPr>
      </w:pPr>
      <w:r w:rsidRPr="005E21FF">
        <w:rPr>
          <w:rFonts w:ascii="Palatino Linotype" w:hAnsi="Palatino Linotype"/>
          <w:sz w:val="24"/>
          <w:szCs w:val="24"/>
        </w:rPr>
        <w:t xml:space="preserve">Cho phương trình: </w:t>
      </w:r>
      <w:r w:rsidR="00CD53B4" w:rsidRPr="005E21FF">
        <w:rPr>
          <w:rFonts w:ascii="Palatino Linotype" w:hAnsi="Palatino Linotype"/>
          <w:noProof/>
          <w:position w:val="-16"/>
          <w:sz w:val="24"/>
          <w:szCs w:val="24"/>
          <w:lang w:val="en-US"/>
        </w:rPr>
        <w:drawing>
          <wp:inline distT="0" distB="0" distL="0" distR="0">
            <wp:extent cx="2009775" cy="285750"/>
            <wp:effectExtent l="0" t="0" r="0" b="0"/>
            <wp:docPr id="6947" name="Picture 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pic:cNvPicPr>
                      <a:picLocks noChangeAspect="1" noChangeArrowheads="1"/>
                    </pic:cNvPicPr>
                  </pic:nvPicPr>
                  <pic:blipFill>
                    <a:blip r:embed="rId10431" cstate="print">
                      <a:extLst>
                        <a:ext uri="{28A0092B-C50C-407E-A947-70E740481C1C}">
                          <a14:useLocalDpi xmlns:a14="http://schemas.microsoft.com/office/drawing/2010/main" val="0"/>
                        </a:ext>
                      </a:extLst>
                    </a:blip>
                    <a:srcRect/>
                    <a:stretch>
                      <a:fillRect/>
                    </a:stretch>
                  </pic:blipFill>
                  <pic:spPr bwMode="auto">
                    <a:xfrm>
                      <a:off x="0" y="0"/>
                      <a:ext cx="2009775" cy="285750"/>
                    </a:xfrm>
                    <a:prstGeom prst="rect">
                      <a:avLst/>
                    </a:prstGeom>
                    <a:noFill/>
                    <a:ln>
                      <a:noFill/>
                    </a:ln>
                  </pic:spPr>
                </pic:pic>
              </a:graphicData>
            </a:graphic>
          </wp:inline>
        </w:drawing>
      </w:r>
      <w:r w:rsidRPr="005E21FF">
        <w:rPr>
          <w:rFonts w:ascii="Palatino Linotype" w:hAnsi="Palatino Linotype"/>
          <w:sz w:val="24"/>
          <w:szCs w:val="24"/>
        </w:rPr>
        <w:t xml:space="preserve"> với </w:t>
      </w:r>
      <w:r w:rsidRPr="005E21FF">
        <w:rPr>
          <w:rFonts w:ascii="Palatino Linotype" w:hAnsi="Palatino Linotype"/>
          <w:i/>
          <w:sz w:val="24"/>
          <w:szCs w:val="24"/>
        </w:rPr>
        <w:t>m</w:t>
      </w:r>
      <w:r w:rsidRPr="005E21FF">
        <w:rPr>
          <w:rFonts w:ascii="Palatino Linotype" w:hAnsi="Palatino Linotype"/>
          <w:sz w:val="24"/>
          <w:szCs w:val="24"/>
        </w:rPr>
        <w:t xml:space="preserve"> là tham số.Chứng minh rằng phương trình luôn  có hai nghiệm phân biệt </w:t>
      </w:r>
      <w:r w:rsidRPr="005E21FF">
        <w:rPr>
          <w:rFonts w:ascii="Palatino Linotype" w:hAnsi="Palatino Linotype"/>
          <w:i/>
          <w:sz w:val="24"/>
          <w:szCs w:val="24"/>
        </w:rPr>
        <w:t>x</w:t>
      </w:r>
      <w:r w:rsidRPr="005E21FF">
        <w:rPr>
          <w:rFonts w:ascii="Palatino Linotype" w:hAnsi="Palatino Linotype"/>
          <w:i/>
          <w:sz w:val="24"/>
          <w:szCs w:val="24"/>
          <w:vertAlign w:val="subscript"/>
        </w:rPr>
        <w:t>1</w:t>
      </w:r>
      <w:r w:rsidRPr="005E21FF">
        <w:rPr>
          <w:rFonts w:ascii="Palatino Linotype" w:hAnsi="Palatino Linotype"/>
          <w:i/>
          <w:sz w:val="24"/>
          <w:szCs w:val="24"/>
        </w:rPr>
        <w:t>, x</w:t>
      </w:r>
      <w:r w:rsidRPr="005E21FF">
        <w:rPr>
          <w:rFonts w:ascii="Palatino Linotype" w:hAnsi="Palatino Linotype"/>
          <w:i/>
          <w:sz w:val="24"/>
          <w:szCs w:val="24"/>
          <w:vertAlign w:val="subscript"/>
        </w:rPr>
        <w:t>2</w:t>
      </w:r>
      <w:r w:rsidRPr="005E21FF">
        <w:rPr>
          <w:rFonts w:ascii="Palatino Linotype" w:hAnsi="Palatino Linotype"/>
          <w:sz w:val="24"/>
          <w:szCs w:val="24"/>
        </w:rPr>
        <w:t xml:space="preserve">  với mọi m. Tìm m để các nghiệm đó thỏa mãn hệ thức   </w:t>
      </w:r>
      <w:r w:rsidR="00CD53B4" w:rsidRPr="005E21FF">
        <w:rPr>
          <w:rFonts w:ascii="Palatino Linotype" w:hAnsi="Palatino Linotype"/>
          <w:noProof/>
          <w:position w:val="-18"/>
          <w:sz w:val="24"/>
          <w:szCs w:val="24"/>
          <w:lang w:val="en-US"/>
        </w:rPr>
        <w:drawing>
          <wp:inline distT="0" distB="0" distL="0" distR="0">
            <wp:extent cx="4067175" cy="314325"/>
            <wp:effectExtent l="0" t="0" r="9525" b="9525"/>
            <wp:docPr id="6948" name="Picture 6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10432" cstate="print">
                      <a:extLst>
                        <a:ext uri="{28A0092B-C50C-407E-A947-70E740481C1C}">
                          <a14:useLocalDpi xmlns:a14="http://schemas.microsoft.com/office/drawing/2010/main" val="0"/>
                        </a:ext>
                      </a:extLst>
                    </a:blip>
                    <a:srcRect/>
                    <a:stretch>
                      <a:fillRect/>
                    </a:stretch>
                  </pic:blipFill>
                  <pic:spPr bwMode="auto">
                    <a:xfrm>
                      <a:off x="0" y="0"/>
                      <a:ext cx="4067175" cy="3143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rPr>
        <w:t>Bài 4. (3,0 điểm)</w:t>
      </w:r>
      <w:r w:rsidRPr="005E21FF">
        <w:rPr>
          <w:rFonts w:ascii="Palatino Linotype" w:hAnsi="Palatino Linotype"/>
          <w:b/>
          <w:sz w:val="24"/>
          <w:szCs w:val="24"/>
          <w:lang w:val="en-US"/>
        </w:rPr>
        <w:t xml:space="preserve"> </w:t>
      </w:r>
      <w:r w:rsidRPr="005E21FF">
        <w:rPr>
          <w:rFonts w:ascii="Palatino Linotype" w:hAnsi="Palatino Linotype"/>
          <w:sz w:val="24"/>
          <w:szCs w:val="24"/>
          <w:lang w:val="en-US"/>
        </w:rPr>
        <w:t>Từ một điểm A nằm ngoài đường tròn tâm O bán kính R, kẻ các tiếp tuyến AB, AC với đường tròn ( B, C là các tiếp điểm). Trê cung nhỏ BC lấy một điểm M bất kỳ khác B và C. Gọi I,K,P lần lượt là hình chiếu vuông góc của M trên các đường thẳng AB, AC, BC</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lang w:val="en-US"/>
        </w:rPr>
        <w:tab/>
      </w:r>
    </w:p>
    <w:p w:rsidR="00024EFF" w:rsidRPr="005E21FF" w:rsidRDefault="00024EFF" w:rsidP="002938C4">
      <w:pPr>
        <w:numPr>
          <w:ilvl w:val="0"/>
          <w:numId w:val="108"/>
        </w:numPr>
        <w:spacing w:before="20" w:after="20" w:line="276" w:lineRule="auto"/>
        <w:ind w:left="284" w:firstLine="0"/>
        <w:contextualSpacing/>
        <w:rPr>
          <w:rFonts w:ascii="Palatino Linotype" w:eastAsia="Calibri" w:hAnsi="Palatino Linotype"/>
          <w:sz w:val="24"/>
          <w:szCs w:val="24"/>
        </w:rPr>
      </w:pPr>
      <w:r w:rsidRPr="005E21FF">
        <w:rPr>
          <w:rFonts w:ascii="Palatino Linotype" w:eastAsia="Calibri" w:hAnsi="Palatino Linotype"/>
          <w:sz w:val="24"/>
          <w:szCs w:val="24"/>
        </w:rPr>
        <w:t xml:space="preserve">Chứng minh </w:t>
      </w:r>
      <w:r w:rsidRPr="005E21FF">
        <w:rPr>
          <w:rFonts w:ascii="Palatino Linotype" w:eastAsia="Calibri" w:hAnsi="Palatino Linotype"/>
          <w:sz w:val="24"/>
          <w:szCs w:val="24"/>
          <w:lang w:val="en-US"/>
        </w:rPr>
        <w:t>AIMK là</w:t>
      </w:r>
      <w:r w:rsidRPr="005E21FF">
        <w:rPr>
          <w:rFonts w:ascii="Palatino Linotype" w:eastAsia="Calibri" w:hAnsi="Palatino Linotype"/>
          <w:sz w:val="24"/>
          <w:szCs w:val="24"/>
        </w:rPr>
        <w:t xml:space="preserve"> tứ giác nội tiếp;</w:t>
      </w:r>
    </w:p>
    <w:p w:rsidR="00024EFF" w:rsidRPr="005E21FF" w:rsidRDefault="00024EFF" w:rsidP="002938C4">
      <w:pPr>
        <w:numPr>
          <w:ilvl w:val="0"/>
          <w:numId w:val="108"/>
        </w:numPr>
        <w:spacing w:before="20" w:after="20" w:line="276" w:lineRule="auto"/>
        <w:ind w:left="284" w:firstLine="0"/>
        <w:contextualSpacing/>
        <w:rPr>
          <w:rFonts w:ascii="Palatino Linotype" w:eastAsia="Calibri" w:hAnsi="Palatino Linotype"/>
          <w:sz w:val="24"/>
          <w:szCs w:val="24"/>
        </w:rPr>
      </w:pPr>
      <w:r w:rsidRPr="005E21FF">
        <w:rPr>
          <w:rFonts w:ascii="Palatino Linotype" w:eastAsia="Calibri" w:hAnsi="Palatino Linotype"/>
          <w:sz w:val="24"/>
          <w:szCs w:val="24"/>
        </w:rPr>
        <w:t xml:space="preserve">Chứng minh </w:t>
      </w:r>
      <w:r w:rsidR="00CD53B4" w:rsidRPr="005E21FF">
        <w:rPr>
          <w:rFonts w:ascii="Palatino Linotype" w:hAnsi="Palatino Linotype"/>
          <w:noProof/>
          <w:position w:val="-6"/>
          <w:sz w:val="24"/>
          <w:szCs w:val="24"/>
          <w:lang w:val="en-US"/>
        </w:rPr>
        <w:drawing>
          <wp:inline distT="0" distB="0" distL="0" distR="0">
            <wp:extent cx="1000125" cy="257175"/>
            <wp:effectExtent l="0" t="0" r="9525" b="9525"/>
            <wp:docPr id="6949" name="Picture 6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10433"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p>
    <w:p w:rsidR="00024EFF" w:rsidRPr="005E21FF" w:rsidRDefault="00024EFF" w:rsidP="002938C4">
      <w:pPr>
        <w:numPr>
          <w:ilvl w:val="0"/>
          <w:numId w:val="108"/>
        </w:numPr>
        <w:spacing w:before="20" w:after="20" w:line="276" w:lineRule="auto"/>
        <w:ind w:left="284" w:firstLine="0"/>
        <w:contextualSpacing/>
        <w:rPr>
          <w:rFonts w:ascii="Palatino Linotype" w:eastAsia="Calibri" w:hAnsi="Palatino Linotype"/>
          <w:sz w:val="24"/>
          <w:szCs w:val="24"/>
        </w:rPr>
      </w:pPr>
      <w:r w:rsidRPr="005E21FF">
        <w:rPr>
          <w:rFonts w:ascii="Palatino Linotype" w:hAnsi="Palatino Linotype"/>
          <w:sz w:val="24"/>
          <w:szCs w:val="24"/>
          <w:lang w:val="en-US"/>
        </w:rPr>
        <w:t xml:space="preserve">Xác định vị trí điểm M trên cung nhỏ BC để tích  </w:t>
      </w:r>
      <w:r w:rsidR="00CD53B4" w:rsidRPr="005E21FF">
        <w:rPr>
          <w:rFonts w:ascii="Palatino Linotype" w:hAnsi="Palatino Linotype"/>
          <w:noProof/>
          <w:position w:val="-6"/>
          <w:sz w:val="24"/>
          <w:szCs w:val="24"/>
          <w:lang w:val="en-US"/>
        </w:rPr>
        <w:drawing>
          <wp:inline distT="0" distB="0" distL="0" distR="0">
            <wp:extent cx="904875" cy="190500"/>
            <wp:effectExtent l="0" t="0" r="9525" b="0"/>
            <wp:docPr id="6950" name="Picture 6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pic:cNvPicPr>
                      <a:picLocks noChangeAspect="1" noChangeArrowheads="1"/>
                    </pic:cNvPicPr>
                  </pic:nvPicPr>
                  <pic:blipFill>
                    <a:blip r:embed="rId10434" cstate="print">
                      <a:extLst>
                        <a:ext uri="{28A0092B-C50C-407E-A947-70E740481C1C}">
                          <a14:useLocalDpi xmlns:a14="http://schemas.microsoft.com/office/drawing/2010/main" val="0"/>
                        </a:ext>
                      </a:extLst>
                    </a:blip>
                    <a:srcRect/>
                    <a:stretch>
                      <a:fillRect/>
                    </a:stretch>
                  </pic:blipFill>
                  <pic:spPr bwMode="auto">
                    <a:xfrm>
                      <a:off x="0" y="0"/>
                      <a:ext cx="904875" cy="190500"/>
                    </a:xfrm>
                    <a:prstGeom prst="rect">
                      <a:avLst/>
                    </a:prstGeom>
                    <a:noFill/>
                    <a:ln>
                      <a:noFill/>
                    </a:ln>
                  </pic:spPr>
                </pic:pic>
              </a:graphicData>
            </a:graphic>
          </wp:inline>
        </w:drawing>
      </w:r>
      <w:r w:rsidRPr="005E21FF">
        <w:rPr>
          <w:rFonts w:ascii="Palatino Linotype" w:hAnsi="Palatino Linotype"/>
          <w:sz w:val="24"/>
          <w:szCs w:val="24"/>
          <w:lang w:val="en-US"/>
        </w:rPr>
        <w:t xml:space="preserve"> đạt giá trị nhỏ nhât.</w:t>
      </w:r>
      <w:r w:rsidRPr="005E21FF">
        <w:rPr>
          <w:rFonts w:ascii="Palatino Linotype" w:hAnsi="Palatino Linotype"/>
          <w:sz w:val="24"/>
          <w:szCs w:val="24"/>
        </w:rPr>
        <w:t>.</w:t>
      </w:r>
    </w:p>
    <w:p w:rsidR="00024EFF" w:rsidRPr="005E21FF" w:rsidRDefault="00024EFF" w:rsidP="00273CFC">
      <w:pPr>
        <w:spacing w:before="20" w:after="20" w:line="276" w:lineRule="auto"/>
        <w:jc w:val="both"/>
        <w:rPr>
          <w:rFonts w:ascii="Palatino Linotype" w:eastAsia="Calibri" w:hAnsi="Palatino Linotype"/>
          <w:sz w:val="24"/>
          <w:szCs w:val="24"/>
          <w:lang w:val="en-US"/>
        </w:rPr>
      </w:pPr>
      <w:r w:rsidRPr="005E21FF">
        <w:rPr>
          <w:rFonts w:ascii="Palatino Linotype" w:hAnsi="Palatino Linotype"/>
          <w:b/>
          <w:sz w:val="24"/>
          <w:szCs w:val="24"/>
        </w:rPr>
        <w:t>Bài 5. (1,0 điểm)</w:t>
      </w:r>
      <w:r w:rsidRPr="005E21FF">
        <w:rPr>
          <w:rFonts w:ascii="Palatino Linotype" w:hAnsi="Palatino Linotype"/>
          <w:sz w:val="24"/>
          <w:szCs w:val="24"/>
        </w:rPr>
        <w:t xml:space="preserve"> </w:t>
      </w:r>
      <w:r w:rsidRPr="005E21FF">
        <w:rPr>
          <w:rFonts w:ascii="Palatino Linotype" w:hAnsi="Palatino Linotype"/>
          <w:sz w:val="24"/>
          <w:szCs w:val="24"/>
          <w:lang w:val="en-US"/>
        </w:rPr>
        <w:t xml:space="preserve"> Cho các số thực a, b, c thỏa mãn </w:t>
      </w:r>
      <w:r w:rsidR="00CD53B4" w:rsidRPr="005E21FF">
        <w:rPr>
          <w:rFonts w:ascii="Palatino Linotype" w:eastAsia="Calibri" w:hAnsi="Palatino Linotype"/>
          <w:noProof/>
          <w:position w:val="-6"/>
          <w:sz w:val="24"/>
          <w:szCs w:val="24"/>
          <w:lang w:val="en-US"/>
        </w:rPr>
        <w:drawing>
          <wp:inline distT="0" distB="0" distL="0" distR="0">
            <wp:extent cx="476250" cy="180975"/>
            <wp:effectExtent l="0" t="0" r="0" b="9525"/>
            <wp:docPr id="6951" name="Picture 6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10435"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eastAsia="Calibri" w:hAnsi="Palatino Linotype"/>
          <w:sz w:val="24"/>
          <w:szCs w:val="24"/>
          <w:lang w:val="en-US"/>
        </w:rPr>
        <w:t>, Chứng minh rằng:</w:t>
      </w:r>
    </w:p>
    <w:p w:rsidR="00024EFF" w:rsidRPr="005E21FF" w:rsidRDefault="00024EFF" w:rsidP="00273CFC">
      <w:pPr>
        <w:spacing w:before="20" w:after="20" w:line="276" w:lineRule="auto"/>
        <w:jc w:val="both"/>
        <w:rPr>
          <w:rFonts w:ascii="Palatino Linotype" w:hAnsi="Palatino Linotype"/>
          <w:sz w:val="24"/>
          <w:szCs w:val="24"/>
          <w:lang w:val="en-US"/>
        </w:rPr>
      </w:pPr>
    </w:p>
    <w:p w:rsidR="00024EFF" w:rsidRPr="005E21FF" w:rsidRDefault="00CD53B4" w:rsidP="00273CFC">
      <w:pPr>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24"/>
          <w:sz w:val="24"/>
          <w:szCs w:val="24"/>
          <w:lang w:val="en-US"/>
        </w:rPr>
        <w:lastRenderedPageBreak/>
        <w:drawing>
          <wp:inline distT="0" distB="0" distL="0" distR="0">
            <wp:extent cx="2705100" cy="390525"/>
            <wp:effectExtent l="0" t="0" r="0" b="9525"/>
            <wp:docPr id="6952" name="Picture 6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pic:cNvPicPr>
                      <a:picLocks noChangeAspect="1" noChangeArrowheads="1"/>
                    </pic:cNvPicPr>
                  </pic:nvPicPr>
                  <pic:blipFill>
                    <a:blip r:embed="rId10436" cstate="print">
                      <a:extLst>
                        <a:ext uri="{28A0092B-C50C-407E-A947-70E740481C1C}">
                          <a14:useLocalDpi xmlns:a14="http://schemas.microsoft.com/office/drawing/2010/main" val="0"/>
                        </a:ext>
                      </a:extLst>
                    </a:blip>
                    <a:srcRect/>
                    <a:stretch>
                      <a:fillRect/>
                    </a:stretch>
                  </pic:blipFill>
                  <pic:spPr bwMode="auto">
                    <a:xfrm>
                      <a:off x="0" y="0"/>
                      <a:ext cx="2705100" cy="390525"/>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------Hết-------</w:t>
      </w:r>
    </w:p>
    <w:p w:rsidR="00024EFF" w:rsidRPr="005E21FF" w:rsidRDefault="00024EFF" w:rsidP="004E73C0">
      <w:pPr>
        <w:spacing w:before="20" w:after="20" w:line="276" w:lineRule="auto"/>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lang w:val="en-US"/>
        </w:rPr>
      </w:pPr>
      <w:r w:rsidRPr="005E21FF">
        <w:rPr>
          <w:rFonts w:ascii="Palatino Linotype" w:hAnsi="Palatino Linotype"/>
          <w:b/>
          <w:sz w:val="24"/>
          <w:szCs w:val="24"/>
          <w:lang w:val="en-US"/>
        </w:rPr>
        <w:t>Lời giải</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b/>
          <w:sz w:val="24"/>
          <w:szCs w:val="24"/>
          <w:lang w:val="en-US"/>
        </w:rPr>
        <w:t>Câu I.</w:t>
      </w:r>
      <w:r w:rsidRPr="005E21FF">
        <w:rPr>
          <w:rFonts w:ascii="Palatino Linotype" w:hAnsi="Palatino Linotype"/>
          <w:sz w:val="24"/>
          <w:szCs w:val="24"/>
          <w:lang w:val="en-US"/>
        </w:rPr>
        <w:t xml:space="preserve"> </w:t>
      </w:r>
    </w:p>
    <w:p w:rsidR="00024EFF" w:rsidRPr="005E21FF" w:rsidRDefault="00024EFF" w:rsidP="00273CFC">
      <w:pPr>
        <w:tabs>
          <w:tab w:val="left" w:pos="426"/>
          <w:tab w:val="left" w:pos="709"/>
          <w:tab w:val="left" w:pos="4253"/>
        </w:tabs>
        <w:spacing w:before="20" w:after="20" w:line="276" w:lineRule="auto"/>
        <w:rPr>
          <w:rFonts w:ascii="Palatino Linotype" w:hAnsi="Palatino Linotype"/>
          <w:b/>
          <w:sz w:val="24"/>
          <w:szCs w:val="24"/>
        </w:rPr>
      </w:pPr>
      <w:r w:rsidRPr="005E21FF">
        <w:rPr>
          <w:rFonts w:ascii="Palatino Linotype" w:hAnsi="Palatino Linotype"/>
          <w:sz w:val="24"/>
          <w:szCs w:val="24"/>
          <w:lang w:val="en-US"/>
        </w:rPr>
        <w:t>1.</w:t>
      </w:r>
      <w:r w:rsidRPr="005E21FF">
        <w:rPr>
          <w:rFonts w:ascii="Palatino Linotype" w:hAnsi="Palatino Linotype"/>
          <w:b/>
          <w:sz w:val="24"/>
          <w:szCs w:val="24"/>
          <w:lang w:val="en-US"/>
        </w:rPr>
        <w:t xml:space="preserve"> </w:t>
      </w:r>
      <w:r w:rsidRPr="005E21FF">
        <w:rPr>
          <w:rFonts w:ascii="Palatino Linotype" w:hAnsi="Palatino Linotype"/>
          <w:sz w:val="24"/>
          <w:szCs w:val="24"/>
          <w:lang w:val="en-US"/>
        </w:rPr>
        <w:t xml:space="preserve">Rút gọn biểu thức A với </w:t>
      </w:r>
      <w:r w:rsidRPr="005E21FF">
        <w:rPr>
          <w:rFonts w:ascii="Palatino Linotype" w:hAnsi="Palatino Linotype"/>
          <w:sz w:val="24"/>
          <w:szCs w:val="24"/>
        </w:rPr>
        <w:t xml:space="preserve">  với </w:t>
      </w:r>
      <w:r w:rsidR="00CD53B4" w:rsidRPr="005E21FF">
        <w:rPr>
          <w:rFonts w:ascii="Palatino Linotype" w:hAnsi="Palatino Linotype"/>
          <w:noProof/>
          <w:position w:val="-10"/>
          <w:sz w:val="24"/>
          <w:szCs w:val="24"/>
          <w:lang w:val="en-US"/>
        </w:rPr>
        <w:drawing>
          <wp:inline distT="0" distB="0" distL="0" distR="0">
            <wp:extent cx="742950" cy="200025"/>
            <wp:effectExtent l="0" t="0" r="0" b="9525"/>
            <wp:docPr id="6953" name="Picture 6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10423" cstate="print">
                      <a:extLst>
                        <a:ext uri="{28A0092B-C50C-407E-A947-70E740481C1C}">
                          <a14:useLocalDpi xmlns:a14="http://schemas.microsoft.com/office/drawing/2010/main" val="0"/>
                        </a:ext>
                      </a:extLst>
                    </a:blip>
                    <a:srcRect/>
                    <a:stretch>
                      <a:fillRect/>
                    </a:stretch>
                  </pic:blipFill>
                  <pic:spPr bwMode="auto">
                    <a:xfrm>
                      <a:off x="0" y="0"/>
                      <a:ext cx="74295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tabs>
          <w:tab w:val="left" w:pos="426"/>
          <w:tab w:val="left" w:pos="709"/>
          <w:tab w:val="left" w:pos="4253"/>
        </w:tabs>
        <w:spacing w:before="20" w:after="20" w:line="276" w:lineRule="auto"/>
        <w:rPr>
          <w:rFonts w:ascii="Palatino Linotype" w:hAnsi="Palatino Linotype"/>
          <w:sz w:val="24"/>
          <w:szCs w:val="24"/>
        </w:rPr>
      </w:pPr>
      <w:r w:rsidRPr="005E21FF">
        <w:rPr>
          <w:rFonts w:ascii="Palatino Linotype" w:hAnsi="Palatino Linotype"/>
          <w:sz w:val="24"/>
          <w:szCs w:val="24"/>
        </w:rPr>
        <w:tab/>
      </w:r>
      <w:r w:rsidR="00CD53B4" w:rsidRPr="005E21FF">
        <w:rPr>
          <w:rFonts w:ascii="Palatino Linotype" w:hAnsi="Palatino Linotype"/>
          <w:noProof/>
          <w:position w:val="-42"/>
          <w:sz w:val="24"/>
          <w:szCs w:val="24"/>
          <w:lang w:val="en-US"/>
        </w:rPr>
        <w:drawing>
          <wp:inline distT="0" distB="0" distL="0" distR="0">
            <wp:extent cx="2495550" cy="542925"/>
            <wp:effectExtent l="0" t="0" r="0" b="9525"/>
            <wp:docPr id="6954" name="Picture 6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pic:cNvPicPr>
                      <a:picLocks noChangeAspect="1" noChangeArrowheads="1"/>
                    </pic:cNvPicPr>
                  </pic:nvPicPr>
                  <pic:blipFill>
                    <a:blip r:embed="rId10437" cstate="print">
                      <a:extLst>
                        <a:ext uri="{28A0092B-C50C-407E-A947-70E740481C1C}">
                          <a14:useLocalDpi xmlns:a14="http://schemas.microsoft.com/office/drawing/2010/main" val="0"/>
                        </a:ext>
                      </a:extLst>
                    </a:blip>
                    <a:srcRect/>
                    <a:stretch>
                      <a:fillRect/>
                    </a:stretch>
                  </pic:blipFill>
                  <pic:spPr bwMode="auto">
                    <a:xfrm>
                      <a:off x="0" y="0"/>
                      <a:ext cx="2495550" cy="542925"/>
                    </a:xfrm>
                    <a:prstGeom prst="rect">
                      <a:avLst/>
                    </a:prstGeom>
                    <a:noFill/>
                    <a:ln>
                      <a:noFill/>
                    </a:ln>
                  </pic:spPr>
                </pic:pic>
              </a:graphicData>
            </a:graphic>
          </wp:inline>
        </w:drawing>
      </w:r>
    </w:p>
    <w:p w:rsidR="00024EFF" w:rsidRPr="005E21FF" w:rsidRDefault="00CD53B4" w:rsidP="00273CFC">
      <w:pPr>
        <w:tabs>
          <w:tab w:val="left" w:pos="426"/>
          <w:tab w:val="left" w:pos="709"/>
          <w:tab w:val="left" w:pos="4253"/>
        </w:tabs>
        <w:spacing w:before="20" w:after="20" w:line="276" w:lineRule="auto"/>
        <w:rPr>
          <w:rFonts w:ascii="Palatino Linotype" w:hAnsi="Palatino Linotype"/>
          <w:sz w:val="24"/>
          <w:szCs w:val="24"/>
        </w:rPr>
      </w:pPr>
      <w:r w:rsidRPr="005E21FF">
        <w:rPr>
          <w:rFonts w:ascii="Palatino Linotype" w:hAnsi="Palatino Linotype"/>
          <w:noProof/>
          <w:position w:val="-42"/>
          <w:sz w:val="24"/>
          <w:szCs w:val="24"/>
          <w:lang w:val="en-US"/>
        </w:rPr>
        <w:drawing>
          <wp:inline distT="0" distB="0" distL="0" distR="0">
            <wp:extent cx="1314450" cy="600075"/>
            <wp:effectExtent l="0" t="0" r="0" b="9525"/>
            <wp:docPr id="6955" name="Picture 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10438" cstate="print">
                      <a:extLst>
                        <a:ext uri="{28A0092B-C50C-407E-A947-70E740481C1C}">
                          <a14:useLocalDpi xmlns:a14="http://schemas.microsoft.com/office/drawing/2010/main" val="0"/>
                        </a:ext>
                      </a:extLst>
                    </a:blip>
                    <a:srcRect/>
                    <a:stretch>
                      <a:fillRect/>
                    </a:stretch>
                  </pic:blipFill>
                  <pic:spPr bwMode="auto">
                    <a:xfrm>
                      <a:off x="0" y="0"/>
                      <a:ext cx="1314450" cy="600075"/>
                    </a:xfrm>
                    <a:prstGeom prst="rect">
                      <a:avLst/>
                    </a:prstGeom>
                    <a:noFill/>
                    <a:ln>
                      <a:noFill/>
                    </a:ln>
                  </pic:spPr>
                </pic:pic>
              </a:graphicData>
            </a:graphic>
          </wp:inline>
        </w:drawing>
      </w:r>
    </w:p>
    <w:p w:rsidR="00024EFF" w:rsidRPr="005E21FF" w:rsidRDefault="00CD53B4" w:rsidP="00273CFC">
      <w:pPr>
        <w:tabs>
          <w:tab w:val="left" w:pos="426"/>
          <w:tab w:val="left" w:pos="709"/>
          <w:tab w:val="left" w:pos="4253"/>
        </w:tabs>
        <w:spacing w:before="20" w:after="20" w:line="276" w:lineRule="auto"/>
        <w:rPr>
          <w:rFonts w:ascii="Palatino Linotype" w:hAnsi="Palatino Linotype"/>
          <w:sz w:val="24"/>
          <w:szCs w:val="24"/>
        </w:rPr>
      </w:pPr>
      <w:r w:rsidRPr="005E21FF">
        <w:rPr>
          <w:rFonts w:ascii="Palatino Linotype" w:hAnsi="Palatino Linotype"/>
          <w:noProof/>
          <w:position w:val="-42"/>
          <w:sz w:val="24"/>
          <w:szCs w:val="24"/>
          <w:lang w:val="en-US"/>
        </w:rPr>
        <w:drawing>
          <wp:inline distT="0" distB="0" distL="0" distR="0">
            <wp:extent cx="1238250" cy="542925"/>
            <wp:effectExtent l="0" t="0" r="0" b="9525"/>
            <wp:docPr id="6956" name="Picture 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pic:cNvPicPr>
                      <a:picLocks noChangeAspect="1" noChangeArrowheads="1"/>
                    </pic:cNvPicPr>
                  </pic:nvPicPr>
                  <pic:blipFill>
                    <a:blip r:embed="rId10439" cstate="print">
                      <a:extLst>
                        <a:ext uri="{28A0092B-C50C-407E-A947-70E740481C1C}">
                          <a14:useLocalDpi xmlns:a14="http://schemas.microsoft.com/office/drawing/2010/main" val="0"/>
                        </a:ext>
                      </a:extLst>
                    </a:blip>
                    <a:srcRect/>
                    <a:stretch>
                      <a:fillRect/>
                    </a:stretch>
                  </pic:blipFill>
                  <pic:spPr bwMode="auto">
                    <a:xfrm>
                      <a:off x="0" y="0"/>
                      <a:ext cx="1238250" cy="542925"/>
                    </a:xfrm>
                    <a:prstGeom prst="rect">
                      <a:avLst/>
                    </a:prstGeom>
                    <a:noFill/>
                    <a:ln>
                      <a:noFill/>
                    </a:ln>
                  </pic:spPr>
                </pic:pic>
              </a:graphicData>
            </a:graphic>
          </wp:inline>
        </w:drawing>
      </w:r>
    </w:p>
    <w:p w:rsidR="00024EFF" w:rsidRPr="005E21FF" w:rsidRDefault="00CD53B4" w:rsidP="00273CFC">
      <w:pPr>
        <w:tabs>
          <w:tab w:val="left" w:pos="426"/>
          <w:tab w:val="left" w:pos="709"/>
          <w:tab w:val="left" w:pos="4253"/>
        </w:tabs>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drawing>
          <wp:inline distT="0" distB="0" distL="0" distR="0">
            <wp:extent cx="600075" cy="447675"/>
            <wp:effectExtent l="0" t="0" r="9525" b="9525"/>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10440" cstate="print">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p>
    <w:p w:rsidR="00024EFF" w:rsidRPr="005E21FF" w:rsidRDefault="00024EFF" w:rsidP="00273CFC">
      <w:pPr>
        <w:tabs>
          <w:tab w:val="left" w:pos="426"/>
          <w:tab w:val="left" w:pos="709"/>
          <w:tab w:val="left" w:pos="4253"/>
        </w:tabs>
        <w:spacing w:before="20" w:after="20" w:line="276" w:lineRule="auto"/>
        <w:rPr>
          <w:rFonts w:ascii="Palatino Linotype" w:hAnsi="Palatino Linotype"/>
          <w:b/>
          <w:sz w:val="24"/>
          <w:szCs w:val="24"/>
          <w:lang w:val="en-US"/>
        </w:rPr>
      </w:pPr>
      <w:r w:rsidRPr="005E21FF">
        <w:rPr>
          <w:rFonts w:ascii="Palatino Linotype" w:hAnsi="Palatino Linotype"/>
          <w:sz w:val="24"/>
          <w:szCs w:val="24"/>
        </w:rPr>
        <w:t>2.</w:t>
      </w:r>
      <w:r w:rsidRPr="005E21FF">
        <w:rPr>
          <w:rFonts w:ascii="Palatino Linotype" w:hAnsi="Palatino Linotype"/>
          <w:sz w:val="24"/>
          <w:szCs w:val="24"/>
        </w:rPr>
        <w:tab/>
        <w:t xml:space="preserve">Tìm giá trị của </w:t>
      </w:r>
      <w:r w:rsidRPr="005E21FF">
        <w:rPr>
          <w:rFonts w:ascii="Palatino Linotype" w:hAnsi="Palatino Linotype"/>
          <w:sz w:val="24"/>
          <w:szCs w:val="24"/>
          <w:lang w:val="en-US"/>
        </w:rPr>
        <w:t xml:space="preserve">cảu A khi </w:t>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762000" cy="209550"/>
            <wp:effectExtent l="0" t="0" r="0" b="0"/>
            <wp:docPr id="6958" name="Picture 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pic:cNvPicPr>
                      <a:picLocks noChangeAspect="1" noChangeArrowheads="1"/>
                    </pic:cNvPicPr>
                  </pic:nvPicPr>
                  <pic:blipFill>
                    <a:blip r:embed="rId10425"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ind w:firstLine="720"/>
        <w:rPr>
          <w:rFonts w:ascii="Palatino Linotype" w:hAnsi="Palatino Linotype"/>
          <w:sz w:val="24"/>
          <w:szCs w:val="24"/>
          <w:lang w:val="en-US"/>
        </w:rPr>
      </w:pPr>
      <w:r w:rsidRPr="005E21FF">
        <w:rPr>
          <w:rFonts w:ascii="Palatino Linotype" w:hAnsi="Palatino Linotype"/>
          <w:noProof/>
          <w:position w:val="-18"/>
          <w:sz w:val="24"/>
          <w:szCs w:val="24"/>
          <w:lang w:val="en-US"/>
        </w:rPr>
        <w:drawing>
          <wp:inline distT="0" distB="0" distL="0" distR="0">
            <wp:extent cx="1514475" cy="371475"/>
            <wp:effectExtent l="0" t="0" r="9525" b="9525"/>
            <wp:docPr id="6959" name="Picture 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10441" cstate="print">
                      <a:extLst>
                        <a:ext uri="{28A0092B-C50C-407E-A947-70E740481C1C}">
                          <a14:useLocalDpi xmlns:a14="http://schemas.microsoft.com/office/drawing/2010/main" val="0"/>
                        </a:ext>
                      </a:extLst>
                    </a:blip>
                    <a:srcRect/>
                    <a:stretch>
                      <a:fillRect/>
                    </a:stretch>
                  </pic:blipFill>
                  <pic:spPr bwMode="auto">
                    <a:xfrm>
                      <a:off x="0" y="0"/>
                      <a:ext cx="1514475" cy="37147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tmđk</w:t>
      </w:r>
    </w:p>
    <w:p w:rsidR="00024EFF" w:rsidRPr="005E21FF" w:rsidRDefault="00CD53B4" w:rsidP="00273CFC">
      <w:pPr>
        <w:spacing w:before="20" w:after="20" w:line="276" w:lineRule="auto"/>
        <w:ind w:firstLine="720"/>
        <w:rPr>
          <w:rFonts w:ascii="Palatino Linotype" w:hAnsi="Palatino Linotype"/>
          <w:sz w:val="24"/>
          <w:szCs w:val="24"/>
        </w:rPr>
      </w:pPr>
      <w:r w:rsidRPr="005E21FF">
        <w:rPr>
          <w:rFonts w:ascii="Palatino Linotype" w:hAnsi="Palatino Linotype"/>
          <w:noProof/>
          <w:position w:val="-8"/>
          <w:sz w:val="24"/>
          <w:szCs w:val="24"/>
          <w:lang w:val="en-US"/>
        </w:rPr>
        <w:drawing>
          <wp:inline distT="0" distB="0" distL="0" distR="0">
            <wp:extent cx="800100" cy="228600"/>
            <wp:effectExtent l="0" t="0" r="0" b="0"/>
            <wp:docPr id="6960" name="Picture 6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pic:cNvPicPr>
                      <a:picLocks noChangeAspect="1" noChangeArrowheads="1"/>
                    </pic:cNvPicPr>
                  </pic:nvPicPr>
                  <pic:blipFill>
                    <a:blip r:embed="rId10442"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thay vào A ta đc:</w:t>
      </w:r>
      <w:r w:rsidR="00024EFF" w:rsidRPr="005E21FF">
        <w:rPr>
          <w:rFonts w:ascii="Palatino Linotype" w:hAnsi="Palatino Linotype"/>
          <w:sz w:val="24"/>
          <w:szCs w:val="24"/>
        </w:rPr>
        <w:t xml:space="preserve"> </w:t>
      </w:r>
      <w:r w:rsidRPr="005E21FF">
        <w:rPr>
          <w:rFonts w:ascii="Palatino Linotype" w:hAnsi="Palatino Linotype"/>
          <w:noProof/>
          <w:position w:val="-42"/>
          <w:sz w:val="24"/>
          <w:szCs w:val="24"/>
          <w:lang w:val="en-US"/>
        </w:rPr>
        <w:drawing>
          <wp:inline distT="0" distB="0" distL="0" distR="0">
            <wp:extent cx="2152650" cy="600075"/>
            <wp:effectExtent l="0" t="0" r="0" b="9525"/>
            <wp:docPr id="6961" name="Picture 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1"/>
                    <pic:cNvPicPr>
                      <a:picLocks noChangeAspect="1" noChangeArrowheads="1"/>
                    </pic:cNvPicPr>
                  </pic:nvPicPr>
                  <pic:blipFill>
                    <a:blip r:embed="rId10443" cstate="print">
                      <a:extLst>
                        <a:ext uri="{28A0092B-C50C-407E-A947-70E740481C1C}">
                          <a14:useLocalDpi xmlns:a14="http://schemas.microsoft.com/office/drawing/2010/main" val="0"/>
                        </a:ext>
                      </a:extLst>
                    </a:blip>
                    <a:srcRect/>
                    <a:stretch>
                      <a:fillRect/>
                    </a:stretch>
                  </pic:blipFill>
                  <pic:spPr bwMode="auto">
                    <a:xfrm>
                      <a:off x="0" y="0"/>
                      <a:ext cx="2152650" cy="600075"/>
                    </a:xfrm>
                    <a:prstGeom prst="rect">
                      <a:avLst/>
                    </a:prstGeom>
                    <a:noFill/>
                    <a:ln>
                      <a:noFill/>
                    </a:ln>
                  </pic:spPr>
                </pic:pic>
              </a:graphicData>
            </a:graphic>
          </wp:inline>
        </w:drawing>
      </w:r>
    </w:p>
    <w:p w:rsidR="00024EFF" w:rsidRPr="005E21FF" w:rsidRDefault="00024EFF" w:rsidP="00273CFC">
      <w:pPr>
        <w:tabs>
          <w:tab w:val="left" w:pos="3846"/>
        </w:tabs>
        <w:spacing w:before="20" w:after="20" w:line="276" w:lineRule="auto"/>
        <w:ind w:firstLine="720"/>
        <w:rPr>
          <w:rFonts w:ascii="Palatino Linotype" w:hAnsi="Palatino Linotype"/>
          <w:sz w:val="24"/>
          <w:szCs w:val="24"/>
          <w:lang w:val="en-US"/>
        </w:rPr>
      </w:pPr>
      <w:r w:rsidRPr="005E21FF">
        <w:rPr>
          <w:rFonts w:ascii="Palatino Linotype" w:hAnsi="Palatino Linotype"/>
          <w:sz w:val="24"/>
          <w:szCs w:val="24"/>
          <w:lang w:val="en-US"/>
        </w:rPr>
        <w:t xml:space="preserve">Vậy với </w:t>
      </w:r>
      <w:r w:rsidR="00CD53B4" w:rsidRPr="005E21FF">
        <w:rPr>
          <w:rFonts w:ascii="Palatino Linotype" w:hAnsi="Palatino Linotype"/>
          <w:noProof/>
          <w:position w:val="-6"/>
          <w:sz w:val="24"/>
          <w:szCs w:val="24"/>
          <w:lang w:val="en-US"/>
        </w:rPr>
        <w:drawing>
          <wp:inline distT="0" distB="0" distL="0" distR="0">
            <wp:extent cx="762000" cy="209550"/>
            <wp:effectExtent l="0" t="0" r="0" b="0"/>
            <wp:docPr id="6962" name="Picture 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2"/>
                    <pic:cNvPicPr>
                      <a:picLocks noChangeAspect="1" noChangeArrowheads="1"/>
                    </pic:cNvPicPr>
                  </pic:nvPicPr>
                  <pic:blipFill>
                    <a:blip r:embed="rId10425"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5E21FF">
        <w:rPr>
          <w:rFonts w:ascii="Palatino Linotype" w:hAnsi="Palatino Linotype"/>
          <w:sz w:val="24"/>
          <w:szCs w:val="24"/>
          <w:lang w:val="en-US"/>
        </w:rPr>
        <w:t xml:space="preserve"> thì  </w:t>
      </w:r>
      <w:r w:rsidR="00CD53B4" w:rsidRPr="005E21FF">
        <w:rPr>
          <w:rFonts w:ascii="Palatino Linotype" w:hAnsi="Palatino Linotype"/>
          <w:noProof/>
          <w:position w:val="-6"/>
          <w:sz w:val="24"/>
          <w:szCs w:val="24"/>
          <w:lang w:val="en-US"/>
        </w:rPr>
        <w:drawing>
          <wp:inline distT="0" distB="0" distL="0" distR="0">
            <wp:extent cx="666750" cy="209550"/>
            <wp:effectExtent l="0" t="0" r="0" b="0"/>
            <wp:docPr id="6963" name="Picture 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10444"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Bài 2. (2 điểm)</w:t>
      </w:r>
      <w:r w:rsidRPr="005E21FF">
        <w:rPr>
          <w:rFonts w:ascii="Palatino Linotype" w:hAnsi="Palatino Linotype"/>
          <w:sz w:val="24"/>
          <w:szCs w:val="24"/>
        </w:rPr>
        <w:t xml:space="preserve"> </w:t>
      </w:r>
    </w:p>
    <w:p w:rsidR="00024EFF" w:rsidRPr="005E21FF" w:rsidRDefault="00024EFF" w:rsidP="002938C4">
      <w:pPr>
        <w:pStyle w:val="ListParagraph"/>
        <w:numPr>
          <w:ilvl w:val="0"/>
          <w:numId w:val="111"/>
        </w:numPr>
        <w:spacing w:before="20" w:after="20"/>
        <w:ind w:left="709" w:firstLine="0"/>
        <w:jc w:val="both"/>
        <w:rPr>
          <w:rFonts w:ascii="Palatino Linotype" w:hAnsi="Palatino Linotype"/>
          <w:sz w:val="24"/>
          <w:szCs w:val="24"/>
        </w:rPr>
      </w:pPr>
      <w:r w:rsidRPr="005E21FF">
        <w:rPr>
          <w:rFonts w:ascii="Palatino Linotype" w:hAnsi="Palatino Linotype"/>
          <w:sz w:val="24"/>
          <w:szCs w:val="24"/>
        </w:rPr>
        <w:t xml:space="preserve">Cho đường thẳng </w:t>
      </w:r>
      <w:r w:rsidR="00CD53B4" w:rsidRPr="005E21FF">
        <w:rPr>
          <w:rFonts w:ascii="Palatino Linotype" w:hAnsi="Palatino Linotype"/>
          <w:noProof/>
          <w:position w:val="-14"/>
          <w:sz w:val="24"/>
          <w:szCs w:val="24"/>
          <w:lang w:val="en-US"/>
        </w:rPr>
        <w:drawing>
          <wp:inline distT="0" distB="0" distL="0" distR="0">
            <wp:extent cx="876300" cy="257175"/>
            <wp:effectExtent l="0" t="0" r="0" b="9525"/>
            <wp:docPr id="6964" name="Picture 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pic:cNvPicPr>
                      <a:picLocks noChangeAspect="1" noChangeArrowheads="1"/>
                    </pic:cNvPicPr>
                  </pic:nvPicPr>
                  <pic:blipFill>
                    <a:blip r:embed="rId1042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5E21FF">
        <w:rPr>
          <w:rFonts w:ascii="Palatino Linotype" w:hAnsi="Palatino Linotype"/>
          <w:sz w:val="24"/>
          <w:szCs w:val="24"/>
        </w:rPr>
        <w:t xml:space="preserve">. Tìm a, b để đường thẳng (d) song song với đường thẳng </w:t>
      </w:r>
      <w:r w:rsidR="00CD53B4" w:rsidRPr="005E21FF">
        <w:rPr>
          <w:rFonts w:ascii="Palatino Linotype" w:hAnsi="Palatino Linotype"/>
          <w:noProof/>
          <w:position w:val="-14"/>
          <w:sz w:val="24"/>
          <w:szCs w:val="24"/>
          <w:lang w:val="en-US"/>
        </w:rPr>
        <w:drawing>
          <wp:inline distT="0" distB="0" distL="0" distR="0">
            <wp:extent cx="923925" cy="257175"/>
            <wp:effectExtent l="0" t="0" r="9525" b="9525"/>
            <wp:docPr id="6965" name="Picture 6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10427"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5E21FF">
        <w:rPr>
          <w:rFonts w:ascii="Palatino Linotype" w:hAnsi="Palatino Linotype"/>
          <w:sz w:val="24"/>
          <w:szCs w:val="24"/>
        </w:rPr>
        <w:t xml:space="preserve"> và đi qua điểm </w:t>
      </w:r>
      <w:r w:rsidR="00CD53B4" w:rsidRPr="005E21FF">
        <w:rPr>
          <w:rFonts w:ascii="Palatino Linotype" w:hAnsi="Palatino Linotype"/>
          <w:noProof/>
          <w:position w:val="-14"/>
          <w:sz w:val="24"/>
          <w:szCs w:val="24"/>
          <w:lang w:val="en-US"/>
        </w:rPr>
        <w:drawing>
          <wp:inline distT="0" distB="0" distL="0" distR="0">
            <wp:extent cx="476250" cy="257175"/>
            <wp:effectExtent l="0" t="0" r="0" b="9525"/>
            <wp:docPr id="6966" name="Picture 6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pic:cNvPicPr>
                      <a:picLocks noChangeAspect="1" noChangeArrowheads="1"/>
                    </pic:cNvPicPr>
                  </pic:nvPicPr>
                  <pic:blipFill>
                    <a:blip r:embed="rId1042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Vì </w:t>
      </w:r>
      <w:r w:rsidR="00CD53B4" w:rsidRPr="005E21FF">
        <w:rPr>
          <w:rFonts w:ascii="Palatino Linotype" w:hAnsi="Palatino Linotype"/>
          <w:noProof/>
          <w:position w:val="-14"/>
          <w:sz w:val="24"/>
          <w:szCs w:val="24"/>
          <w:lang w:val="en-US"/>
        </w:rPr>
        <w:drawing>
          <wp:inline distT="0" distB="0" distL="0" distR="0">
            <wp:extent cx="666750" cy="257175"/>
            <wp:effectExtent l="0" t="0" r="0" b="9525"/>
            <wp:docPr id="6967" name="Picture 6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10445" cstate="print">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inline>
        </w:drawing>
      </w:r>
      <w:r w:rsidRPr="005E21FF">
        <w:rPr>
          <w:rFonts w:ascii="Palatino Linotype" w:hAnsi="Palatino Linotype"/>
          <w:sz w:val="24"/>
          <w:szCs w:val="24"/>
          <w:lang w:val="en-US"/>
        </w:rPr>
        <w:t xml:space="preserve"> nên </w:t>
      </w:r>
      <w:r w:rsidR="00CD53B4" w:rsidRPr="005E21FF">
        <w:rPr>
          <w:rFonts w:ascii="Palatino Linotype" w:hAnsi="Palatino Linotype"/>
          <w:noProof/>
          <w:position w:val="-30"/>
          <w:sz w:val="24"/>
          <w:szCs w:val="24"/>
          <w:lang w:val="en-US"/>
        </w:rPr>
        <w:drawing>
          <wp:inline distT="0" distB="0" distL="0" distR="0">
            <wp:extent cx="438150" cy="457200"/>
            <wp:effectExtent l="0" t="0" r="0" b="0"/>
            <wp:docPr id="6968" name="Picture 6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pic:cNvPicPr>
                      <a:picLocks noChangeAspect="1" noChangeArrowheads="1"/>
                    </pic:cNvPicPr>
                  </pic:nvPicPr>
                  <pic:blipFill>
                    <a:blip r:embed="rId10446" cstate="print">
                      <a:extLst>
                        <a:ext uri="{28A0092B-C50C-407E-A947-70E740481C1C}">
                          <a14:useLocalDpi xmlns:a14="http://schemas.microsoft.com/office/drawing/2010/main" val="0"/>
                        </a:ext>
                      </a:extLst>
                    </a:blip>
                    <a:srcRect/>
                    <a:stretch>
                      <a:fillRect/>
                    </a:stretch>
                  </pic:blipFill>
                  <pic:spPr bwMode="auto">
                    <a:xfrm>
                      <a:off x="0" y="0"/>
                      <a:ext cx="438150" cy="457200"/>
                    </a:xfrm>
                    <a:prstGeom prst="rect">
                      <a:avLst/>
                    </a:prstGeom>
                    <a:noFill/>
                    <a:ln>
                      <a:noFill/>
                    </a:ln>
                  </pic:spPr>
                </pic:pic>
              </a:graphicData>
            </a:graphic>
          </wp:inline>
        </w:drawing>
      </w:r>
    </w:p>
    <w:p w:rsidR="00024EFF" w:rsidRPr="005E21FF" w:rsidRDefault="00024EFF" w:rsidP="00273CFC">
      <w:pPr>
        <w:tabs>
          <w:tab w:val="left" w:pos="2898"/>
        </w:tabs>
        <w:spacing w:before="20" w:after="20" w:line="276" w:lineRule="auto"/>
        <w:jc w:val="both"/>
        <w:rPr>
          <w:rFonts w:ascii="Palatino Linotype" w:hAnsi="Palatino Linotype"/>
          <w:sz w:val="24"/>
          <w:szCs w:val="24"/>
        </w:rPr>
      </w:pPr>
      <w:r w:rsidRPr="005E21FF">
        <w:rPr>
          <w:rFonts w:ascii="Palatino Linotype" w:hAnsi="Palatino Linotype"/>
          <w:sz w:val="24"/>
          <w:szCs w:val="24"/>
          <w:lang w:val="en-US"/>
        </w:rPr>
        <w:t xml:space="preserve">Vì (d) đi qua </w:t>
      </w:r>
      <w:r w:rsidR="00CD53B4" w:rsidRPr="005E21FF">
        <w:rPr>
          <w:rFonts w:ascii="Palatino Linotype" w:hAnsi="Palatino Linotype"/>
          <w:noProof/>
          <w:position w:val="-14"/>
          <w:sz w:val="24"/>
          <w:szCs w:val="24"/>
          <w:lang w:val="en-US"/>
        </w:rPr>
        <w:drawing>
          <wp:inline distT="0" distB="0" distL="0" distR="0">
            <wp:extent cx="476250" cy="257175"/>
            <wp:effectExtent l="0" t="0" r="0" b="9525"/>
            <wp:docPr id="6969" name="Picture 6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1042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lang w:val="en-US"/>
        </w:rPr>
        <w:t xml:space="preserve">nên ta có:  </w:t>
      </w:r>
      <w:r w:rsidR="00CD53B4" w:rsidRPr="005E21FF">
        <w:rPr>
          <w:rFonts w:ascii="Palatino Linotype" w:hAnsi="Palatino Linotype"/>
          <w:noProof/>
          <w:position w:val="-6"/>
          <w:sz w:val="24"/>
          <w:szCs w:val="24"/>
          <w:lang w:val="en-US"/>
        </w:rPr>
        <w:drawing>
          <wp:inline distT="0" distB="0" distL="0" distR="0">
            <wp:extent cx="1219200" cy="180975"/>
            <wp:effectExtent l="0" t="0" r="0" b="9525"/>
            <wp:docPr id="6970" name="Picture 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pic:cNvPicPr>
                      <a:picLocks noChangeAspect="1" noChangeArrowheads="1"/>
                    </pic:cNvPicPr>
                  </pic:nvPicPr>
                  <pic:blipFill>
                    <a:blip r:embed="rId10447" cstate="print">
                      <a:extLst>
                        <a:ext uri="{28A0092B-C50C-407E-A947-70E740481C1C}">
                          <a14:useLocalDpi xmlns:a14="http://schemas.microsoft.com/office/drawing/2010/main" val="0"/>
                        </a:ext>
                      </a:extLst>
                    </a:blip>
                    <a:srcRect/>
                    <a:stretch>
                      <a:fillRect/>
                    </a:stretch>
                  </pic:blipFill>
                  <pic:spPr bwMode="auto">
                    <a:xfrm>
                      <a:off x="0" y="0"/>
                      <a:ext cx="1219200" cy="180975"/>
                    </a:xfrm>
                    <a:prstGeom prst="rect">
                      <a:avLst/>
                    </a:prstGeom>
                    <a:noFill/>
                    <a:ln>
                      <a:noFill/>
                    </a:ln>
                  </pic:spPr>
                </pic:pic>
              </a:graphicData>
            </a:graphic>
          </wp:inline>
        </w:drawing>
      </w:r>
    </w:p>
    <w:p w:rsidR="00024EFF" w:rsidRPr="005E21FF" w:rsidRDefault="00024EFF" w:rsidP="00273CFC">
      <w:pPr>
        <w:tabs>
          <w:tab w:val="left" w:pos="2898"/>
        </w:tabs>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Vậy </w:t>
      </w:r>
      <w:r w:rsidR="00CD53B4" w:rsidRPr="005E21FF">
        <w:rPr>
          <w:rFonts w:ascii="Palatino Linotype" w:hAnsi="Palatino Linotype"/>
          <w:noProof/>
          <w:position w:val="-10"/>
          <w:sz w:val="24"/>
          <w:szCs w:val="24"/>
          <w:lang w:val="en-US"/>
        </w:rPr>
        <w:drawing>
          <wp:inline distT="0" distB="0" distL="0" distR="0">
            <wp:extent cx="790575" cy="200025"/>
            <wp:effectExtent l="0" t="0" r="9525" b="9525"/>
            <wp:docPr id="6971" name="Picture 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10448" cstate="print">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5E21FF">
        <w:rPr>
          <w:rFonts w:ascii="Palatino Linotype" w:hAnsi="Palatino Linotype"/>
          <w:sz w:val="24"/>
          <w:szCs w:val="24"/>
          <w:lang w:val="en-US"/>
        </w:rPr>
        <w:t xml:space="preserve"> ta có </w:t>
      </w:r>
      <w:r w:rsidR="00CD53B4" w:rsidRPr="005E21FF">
        <w:rPr>
          <w:rFonts w:ascii="Palatino Linotype" w:hAnsi="Palatino Linotype"/>
          <w:noProof/>
          <w:position w:val="-14"/>
          <w:sz w:val="24"/>
          <w:szCs w:val="24"/>
          <w:lang w:val="en-US"/>
        </w:rPr>
        <w:drawing>
          <wp:inline distT="0" distB="0" distL="0" distR="0">
            <wp:extent cx="923925" cy="257175"/>
            <wp:effectExtent l="0" t="0" r="9525" b="9525"/>
            <wp:docPr id="6972" name="Picture 6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pic:cNvPicPr>
                      <a:picLocks noChangeAspect="1" noChangeArrowheads="1"/>
                    </pic:cNvPicPr>
                  </pic:nvPicPr>
                  <pic:blipFill>
                    <a:blip r:embed="rId10449"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p>
    <w:p w:rsidR="00024EFF" w:rsidRPr="005E21FF" w:rsidRDefault="00024EFF" w:rsidP="002938C4">
      <w:pPr>
        <w:pStyle w:val="ListParagraph"/>
        <w:numPr>
          <w:ilvl w:val="0"/>
          <w:numId w:val="111"/>
        </w:numPr>
        <w:spacing w:before="20" w:after="20"/>
        <w:ind w:left="709" w:firstLine="0"/>
        <w:rPr>
          <w:rFonts w:ascii="Palatino Linotype" w:hAnsi="Palatino Linotype"/>
          <w:sz w:val="24"/>
          <w:szCs w:val="24"/>
        </w:rPr>
      </w:pPr>
      <w:r w:rsidRPr="005E21FF">
        <w:rPr>
          <w:rFonts w:ascii="Palatino Linotype" w:hAnsi="Palatino Linotype"/>
          <w:sz w:val="24"/>
          <w:szCs w:val="24"/>
        </w:rPr>
        <w:t xml:space="preserve">Giải hệ phương trình  </w:t>
      </w:r>
      <w:r w:rsidR="00CD53B4" w:rsidRPr="005E21FF">
        <w:rPr>
          <w:rFonts w:ascii="Palatino Linotype" w:hAnsi="Palatino Linotype"/>
          <w:noProof/>
          <w:position w:val="-30"/>
          <w:sz w:val="24"/>
          <w:szCs w:val="24"/>
          <w:lang w:val="en-US"/>
        </w:rPr>
        <w:drawing>
          <wp:inline distT="0" distB="0" distL="0" distR="0">
            <wp:extent cx="847725" cy="457200"/>
            <wp:effectExtent l="0" t="0" r="9525" b="0"/>
            <wp:docPr id="6973" name="Picture 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10429"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b/>
          <w:sz w:val="24"/>
          <w:szCs w:val="24"/>
        </w:rPr>
      </w:pPr>
      <w:r w:rsidRPr="005E21FF">
        <w:rPr>
          <w:rFonts w:ascii="Palatino Linotype" w:hAnsi="Palatino Linotype"/>
          <w:noProof/>
          <w:position w:val="-30"/>
          <w:sz w:val="24"/>
          <w:szCs w:val="24"/>
          <w:lang w:val="en-US"/>
        </w:rPr>
        <w:drawing>
          <wp:inline distT="0" distB="0" distL="0" distR="0">
            <wp:extent cx="1657350" cy="457200"/>
            <wp:effectExtent l="0" t="0" r="0" b="0"/>
            <wp:docPr id="6974" name="Picture 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0450" cstate="print">
                      <a:extLst>
                        <a:ext uri="{28A0092B-C50C-407E-A947-70E740481C1C}">
                          <a14:useLocalDpi xmlns:a14="http://schemas.microsoft.com/office/drawing/2010/main" val="0"/>
                        </a:ext>
                      </a:extLst>
                    </a:blip>
                    <a:srcRect/>
                    <a:stretch>
                      <a:fillRect/>
                    </a:stretch>
                  </pic:blipFill>
                  <pic:spPr bwMode="auto">
                    <a:xfrm>
                      <a:off x="0" y="0"/>
                      <a:ext cx="1657350"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lastRenderedPageBreak/>
        <w:t>Bài 3: ( 2 điểm)</w:t>
      </w:r>
      <w:r w:rsidRPr="005E21FF">
        <w:rPr>
          <w:rFonts w:ascii="Palatino Linotype" w:hAnsi="Palatino Linotype"/>
          <w:sz w:val="24"/>
          <w:szCs w:val="24"/>
        </w:rPr>
        <w:t xml:space="preserve">  </w:t>
      </w:r>
    </w:p>
    <w:p w:rsidR="00024EFF" w:rsidRPr="005E21FF" w:rsidRDefault="00024EFF" w:rsidP="002938C4">
      <w:pPr>
        <w:pStyle w:val="ListParagraph"/>
        <w:numPr>
          <w:ilvl w:val="0"/>
          <w:numId w:val="112"/>
        </w:numPr>
        <w:spacing w:before="20" w:after="20"/>
        <w:rPr>
          <w:rFonts w:ascii="Palatino Linotype" w:hAnsi="Palatino Linotype"/>
          <w:sz w:val="24"/>
          <w:szCs w:val="24"/>
        </w:rPr>
      </w:pPr>
      <w:r w:rsidRPr="005E21FF">
        <w:rPr>
          <w:rFonts w:ascii="Palatino Linotype" w:hAnsi="Palatino Linotype"/>
          <w:sz w:val="24"/>
          <w:szCs w:val="24"/>
        </w:rPr>
        <w:t xml:space="preserve">Giải  phương trình </w:t>
      </w:r>
      <w:r w:rsidR="00CD53B4" w:rsidRPr="005E21FF">
        <w:rPr>
          <w:rFonts w:ascii="Palatino Linotype" w:hAnsi="Palatino Linotype"/>
          <w:noProof/>
          <w:position w:val="-6"/>
          <w:sz w:val="24"/>
          <w:szCs w:val="24"/>
          <w:lang w:val="en-US"/>
        </w:rPr>
        <w:drawing>
          <wp:inline distT="0" distB="0" distL="0" distR="0">
            <wp:extent cx="914400" cy="200025"/>
            <wp:effectExtent l="0" t="0" r="0" b="9525"/>
            <wp:docPr id="6975" name="Picture 6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10430"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PT có : </w:t>
      </w:r>
      <w:r w:rsidR="00CD53B4" w:rsidRPr="005E21FF">
        <w:rPr>
          <w:rFonts w:ascii="Palatino Linotype" w:hAnsi="Palatino Linotype"/>
          <w:noProof/>
          <w:position w:val="-6"/>
          <w:sz w:val="24"/>
          <w:szCs w:val="24"/>
          <w:lang w:val="en-US"/>
        </w:rPr>
        <w:drawing>
          <wp:inline distT="0" distB="0" distL="0" distR="0">
            <wp:extent cx="1381125" cy="180975"/>
            <wp:effectExtent l="0" t="0" r="9525" b="9525"/>
            <wp:docPr id="6976" name="Picture 6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pic:cNvPicPr>
                      <a:picLocks noChangeAspect="1" noChangeArrowheads="1"/>
                    </pic:cNvPicPr>
                  </pic:nvPicPr>
                  <pic:blipFill>
                    <a:blip r:embed="rId10451"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Pr="005E21FF">
        <w:rPr>
          <w:rFonts w:ascii="Palatino Linotype" w:hAnsi="Palatino Linotype"/>
          <w:sz w:val="24"/>
          <w:szCs w:val="24"/>
          <w:lang w:val="en-US"/>
        </w:rPr>
        <w:t xml:space="preserve"> nên PT có hai nghiệm: </w:t>
      </w:r>
      <w:r w:rsidR="00CD53B4" w:rsidRPr="005E21FF">
        <w:rPr>
          <w:rFonts w:ascii="Palatino Linotype" w:hAnsi="Palatino Linotype"/>
          <w:noProof/>
          <w:position w:val="-12"/>
          <w:sz w:val="24"/>
          <w:szCs w:val="24"/>
          <w:lang w:val="en-US"/>
        </w:rPr>
        <w:drawing>
          <wp:inline distT="0" distB="0" distL="0" distR="0">
            <wp:extent cx="771525" cy="228600"/>
            <wp:effectExtent l="0" t="0" r="9525" b="0"/>
            <wp:docPr id="6977" name="Picture 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10452"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p>
    <w:p w:rsidR="00024EFF" w:rsidRPr="005E21FF" w:rsidRDefault="00024EFF" w:rsidP="002938C4">
      <w:pPr>
        <w:pStyle w:val="ListParagraph"/>
        <w:numPr>
          <w:ilvl w:val="0"/>
          <w:numId w:val="112"/>
        </w:numPr>
        <w:spacing w:before="20" w:after="20"/>
        <w:rPr>
          <w:rFonts w:ascii="Palatino Linotype" w:hAnsi="Palatino Linotype"/>
          <w:sz w:val="24"/>
          <w:szCs w:val="24"/>
        </w:rPr>
      </w:pPr>
      <w:r w:rsidRPr="005E21FF">
        <w:rPr>
          <w:rFonts w:ascii="Palatino Linotype" w:hAnsi="Palatino Linotype"/>
          <w:b/>
          <w:sz w:val="24"/>
          <w:szCs w:val="24"/>
        </w:rPr>
        <w:t xml:space="preserve">Ta có: </w:t>
      </w:r>
      <w:r w:rsidR="00CD53B4" w:rsidRPr="005E21FF">
        <w:rPr>
          <w:rFonts w:ascii="Palatino Linotype" w:hAnsi="Palatino Linotype"/>
          <w:noProof/>
          <w:position w:val="-16"/>
          <w:sz w:val="24"/>
          <w:szCs w:val="24"/>
          <w:lang w:val="en-US"/>
        </w:rPr>
        <w:drawing>
          <wp:inline distT="0" distB="0" distL="0" distR="0">
            <wp:extent cx="4229100" cy="314325"/>
            <wp:effectExtent l="0" t="0" r="0" b="9525"/>
            <wp:docPr id="6978" name="Picture 6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pic:cNvPicPr>
                      <a:picLocks noChangeAspect="1" noChangeArrowheads="1"/>
                    </pic:cNvPicPr>
                  </pic:nvPicPr>
                  <pic:blipFill>
                    <a:blip r:embed="rId10453" cstate="print">
                      <a:extLst>
                        <a:ext uri="{28A0092B-C50C-407E-A947-70E740481C1C}">
                          <a14:useLocalDpi xmlns:a14="http://schemas.microsoft.com/office/drawing/2010/main" val="0"/>
                        </a:ext>
                      </a:extLst>
                    </a:blip>
                    <a:srcRect/>
                    <a:stretch>
                      <a:fillRect/>
                    </a:stretch>
                  </pic:blipFill>
                  <pic:spPr bwMode="auto">
                    <a:xfrm>
                      <a:off x="0" y="0"/>
                      <a:ext cx="4229100" cy="314325"/>
                    </a:xfrm>
                    <a:prstGeom prst="rect">
                      <a:avLst/>
                    </a:prstGeom>
                    <a:noFill/>
                    <a:ln>
                      <a:noFill/>
                    </a:ln>
                  </pic:spPr>
                </pic:pic>
              </a:graphicData>
            </a:graphic>
          </wp:inline>
        </w:drawing>
      </w:r>
      <w:r w:rsidRPr="005E21FF">
        <w:rPr>
          <w:rFonts w:ascii="Palatino Linotype" w:hAnsi="Palatino Linotype"/>
          <w:sz w:val="24"/>
          <w:szCs w:val="24"/>
        </w:rPr>
        <w:t xml:space="preserve"> nên phương trình luôn  có hai nghiệm phân biệt </w:t>
      </w:r>
      <w:r w:rsidRPr="005E21FF">
        <w:rPr>
          <w:rFonts w:ascii="Palatino Linotype" w:hAnsi="Palatino Linotype"/>
          <w:i/>
          <w:sz w:val="24"/>
          <w:szCs w:val="24"/>
        </w:rPr>
        <w:t>x</w:t>
      </w:r>
      <w:r w:rsidRPr="005E21FF">
        <w:rPr>
          <w:rFonts w:ascii="Palatino Linotype" w:hAnsi="Palatino Linotype"/>
          <w:i/>
          <w:sz w:val="24"/>
          <w:szCs w:val="24"/>
          <w:vertAlign w:val="subscript"/>
        </w:rPr>
        <w:t>1</w:t>
      </w:r>
      <w:r w:rsidRPr="005E21FF">
        <w:rPr>
          <w:rFonts w:ascii="Palatino Linotype" w:hAnsi="Palatino Linotype"/>
          <w:i/>
          <w:sz w:val="24"/>
          <w:szCs w:val="24"/>
        </w:rPr>
        <w:t>, x</w:t>
      </w:r>
      <w:r w:rsidRPr="005E21FF">
        <w:rPr>
          <w:rFonts w:ascii="Palatino Linotype" w:hAnsi="Palatino Linotype"/>
          <w:i/>
          <w:sz w:val="24"/>
          <w:szCs w:val="24"/>
          <w:vertAlign w:val="subscript"/>
        </w:rPr>
        <w:t>2</w:t>
      </w:r>
      <w:r w:rsidRPr="005E21FF">
        <w:rPr>
          <w:rFonts w:ascii="Palatino Linotype" w:hAnsi="Palatino Linotype"/>
          <w:sz w:val="24"/>
          <w:szCs w:val="24"/>
        </w:rPr>
        <w:t xml:space="preserve">  với mọi  m</w:t>
      </w:r>
    </w:p>
    <w:p w:rsidR="00024EFF" w:rsidRPr="005E21FF" w:rsidRDefault="00024EFF" w:rsidP="00273CFC">
      <w:pPr>
        <w:spacing w:before="20" w:after="20" w:line="276" w:lineRule="auto"/>
        <w:rPr>
          <w:rFonts w:ascii="Palatino Linotype" w:hAnsi="Palatino Linotype"/>
          <w:b/>
          <w:sz w:val="24"/>
          <w:szCs w:val="24"/>
          <w:lang w:val="en-US"/>
        </w:rPr>
      </w:pPr>
      <w:r w:rsidRPr="005E21FF">
        <w:rPr>
          <w:rFonts w:ascii="Palatino Linotype" w:hAnsi="Palatino Linotype"/>
          <w:sz w:val="24"/>
          <w:szCs w:val="24"/>
          <w:lang w:val="en-US"/>
        </w:rPr>
        <w:t xml:space="preserve">Có : </w:t>
      </w:r>
      <w:r w:rsidR="00CD53B4" w:rsidRPr="005E21FF">
        <w:rPr>
          <w:rFonts w:ascii="Palatino Linotype" w:hAnsi="Palatino Linotype"/>
          <w:noProof/>
          <w:position w:val="-16"/>
          <w:sz w:val="24"/>
          <w:szCs w:val="24"/>
          <w:lang w:val="en-US"/>
        </w:rPr>
        <w:drawing>
          <wp:inline distT="0" distB="0" distL="0" distR="0">
            <wp:extent cx="2009775" cy="285750"/>
            <wp:effectExtent l="0" t="0" r="0" b="0"/>
            <wp:docPr id="6979" name="Picture 6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10431" cstate="print">
                      <a:extLst>
                        <a:ext uri="{28A0092B-C50C-407E-A947-70E740481C1C}">
                          <a14:useLocalDpi xmlns:a14="http://schemas.microsoft.com/office/drawing/2010/main" val="0"/>
                        </a:ext>
                      </a:extLst>
                    </a:blip>
                    <a:srcRect/>
                    <a:stretch>
                      <a:fillRect/>
                    </a:stretch>
                  </pic:blipFill>
                  <pic:spPr bwMode="auto">
                    <a:xfrm>
                      <a:off x="0" y="0"/>
                      <a:ext cx="2009775" cy="28575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2171700" cy="228600"/>
            <wp:effectExtent l="0" t="0" r="0" b="0"/>
            <wp:docPr id="6980" name="Picture 6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10454" cstate="print">
                      <a:extLst>
                        <a:ext uri="{28A0092B-C50C-407E-A947-70E740481C1C}">
                          <a14:useLocalDpi xmlns:a14="http://schemas.microsoft.com/office/drawing/2010/main" val="0"/>
                        </a:ext>
                      </a:extLst>
                    </a:blip>
                    <a:srcRect/>
                    <a:stretch>
                      <a:fillRect/>
                    </a:stretch>
                  </pic:blipFill>
                  <pic:spPr bwMode="auto">
                    <a:xfrm>
                      <a:off x="0" y="0"/>
                      <a:ext cx="217170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Vì </w:t>
      </w:r>
      <w:r w:rsidRPr="005E21FF">
        <w:rPr>
          <w:rFonts w:ascii="Palatino Linotype" w:hAnsi="Palatino Linotype"/>
          <w:i/>
          <w:sz w:val="24"/>
          <w:szCs w:val="24"/>
        </w:rPr>
        <w:t>x</w:t>
      </w:r>
      <w:r w:rsidRPr="005E21FF">
        <w:rPr>
          <w:rFonts w:ascii="Palatino Linotype" w:hAnsi="Palatino Linotype"/>
          <w:i/>
          <w:sz w:val="24"/>
          <w:szCs w:val="24"/>
          <w:vertAlign w:val="subscript"/>
        </w:rPr>
        <w:t>1</w:t>
      </w:r>
      <w:r w:rsidRPr="005E21FF">
        <w:rPr>
          <w:rFonts w:ascii="Palatino Linotype" w:hAnsi="Palatino Linotype"/>
          <w:i/>
          <w:sz w:val="24"/>
          <w:szCs w:val="24"/>
        </w:rPr>
        <w:t>, x</w:t>
      </w:r>
      <w:r w:rsidRPr="005E21FF">
        <w:rPr>
          <w:rFonts w:ascii="Palatino Linotype" w:hAnsi="Palatino Linotype"/>
          <w:i/>
          <w:sz w:val="24"/>
          <w:szCs w:val="24"/>
          <w:vertAlign w:val="subscript"/>
        </w:rPr>
        <w:t>2</w:t>
      </w:r>
      <w:r w:rsidRPr="005E21FF">
        <w:rPr>
          <w:rFonts w:ascii="Palatino Linotype" w:hAnsi="Palatino Linotype"/>
          <w:sz w:val="24"/>
          <w:szCs w:val="24"/>
        </w:rPr>
        <w:t xml:space="preserve"> </w:t>
      </w:r>
      <w:r w:rsidRPr="005E21FF">
        <w:rPr>
          <w:rFonts w:ascii="Palatino Linotype" w:hAnsi="Palatino Linotype"/>
          <w:sz w:val="24"/>
          <w:szCs w:val="24"/>
          <w:lang w:val="en-US"/>
        </w:rPr>
        <w:t xml:space="preserve"> là các nghiệm của PT (1) nên ta có:</w:t>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12"/>
          <w:sz w:val="24"/>
          <w:szCs w:val="24"/>
          <w:lang w:val="en-US"/>
        </w:rPr>
        <w:drawing>
          <wp:inline distT="0" distB="0" distL="0" distR="0">
            <wp:extent cx="2076450" cy="266700"/>
            <wp:effectExtent l="0" t="0" r="0" b="0"/>
            <wp:docPr id="6981" name="Picture 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10455" cstate="print">
                      <a:extLst>
                        <a:ext uri="{28A0092B-C50C-407E-A947-70E740481C1C}">
                          <a14:useLocalDpi xmlns:a14="http://schemas.microsoft.com/office/drawing/2010/main" val="0"/>
                        </a:ext>
                      </a:extLst>
                    </a:blip>
                    <a:srcRect/>
                    <a:stretch>
                      <a:fillRect/>
                    </a:stretch>
                  </pic:blipFill>
                  <pic:spPr bwMode="auto">
                    <a:xfrm>
                      <a:off x="0" y="0"/>
                      <a:ext cx="2076450" cy="266700"/>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r w:rsidRPr="005E21FF">
        <w:rPr>
          <w:rFonts w:ascii="Palatino Linotype" w:hAnsi="Palatino Linotype"/>
          <w:noProof/>
          <w:position w:val="-12"/>
          <w:sz w:val="24"/>
          <w:szCs w:val="24"/>
          <w:lang w:val="en-US"/>
        </w:rPr>
        <w:drawing>
          <wp:inline distT="0" distB="0" distL="0" distR="0">
            <wp:extent cx="2105025" cy="266700"/>
            <wp:effectExtent l="0" t="0" r="9525" b="0"/>
            <wp:docPr id="6982" name="Picture 6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10456" cstate="print">
                      <a:extLst>
                        <a:ext uri="{28A0092B-C50C-407E-A947-70E740481C1C}">
                          <a14:useLocalDpi xmlns:a14="http://schemas.microsoft.com/office/drawing/2010/main" val="0"/>
                        </a:ext>
                      </a:extLst>
                    </a:blip>
                    <a:srcRect/>
                    <a:stretch>
                      <a:fillRect/>
                    </a:stretch>
                  </pic:blipFill>
                  <pic:spPr bwMode="auto">
                    <a:xfrm>
                      <a:off x="0" y="0"/>
                      <a:ext cx="2105025" cy="266700"/>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thay vào (*) ta đc:</w:t>
      </w:r>
    </w:p>
    <w:p w:rsidR="00024EFF" w:rsidRPr="005E21FF" w:rsidRDefault="00CD53B4" w:rsidP="00273CFC">
      <w:pPr>
        <w:spacing w:before="20" w:after="20" w:line="276" w:lineRule="auto"/>
        <w:jc w:val="center"/>
        <w:rPr>
          <w:rFonts w:ascii="Palatino Linotype" w:hAnsi="Palatino Linotype"/>
          <w:sz w:val="24"/>
          <w:szCs w:val="24"/>
          <w:lang w:val="en-US"/>
        </w:rPr>
      </w:pPr>
      <w:r w:rsidRPr="005E21FF">
        <w:rPr>
          <w:rFonts w:ascii="Palatino Linotype" w:hAnsi="Palatino Linotype"/>
          <w:noProof/>
          <w:position w:val="-18"/>
          <w:sz w:val="24"/>
          <w:szCs w:val="24"/>
          <w:lang w:val="en-US"/>
        </w:rPr>
        <w:drawing>
          <wp:inline distT="0" distB="0" distL="0" distR="0">
            <wp:extent cx="4067175" cy="314325"/>
            <wp:effectExtent l="0" t="0" r="9525" b="9525"/>
            <wp:docPr id="6983" name="Picture 6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10457" cstate="print">
                      <a:extLst>
                        <a:ext uri="{28A0092B-C50C-407E-A947-70E740481C1C}">
                          <a14:useLocalDpi xmlns:a14="http://schemas.microsoft.com/office/drawing/2010/main" val="0"/>
                        </a:ext>
                      </a:extLst>
                    </a:blip>
                    <a:srcRect/>
                    <a:stretch>
                      <a:fillRect/>
                    </a:stretch>
                  </pic:blipFill>
                  <pic:spPr bwMode="auto">
                    <a:xfrm>
                      <a:off x="0" y="0"/>
                      <a:ext cx="4067175" cy="314325"/>
                    </a:xfrm>
                    <a:prstGeom prst="rect">
                      <a:avLst/>
                    </a:prstGeom>
                    <a:noFill/>
                    <a:ln>
                      <a:noFill/>
                    </a:ln>
                  </pic:spPr>
                </pic:pic>
              </a:graphicData>
            </a:graphic>
          </wp:inline>
        </w:drawing>
      </w:r>
      <w:r w:rsidR="00024EFF" w:rsidRPr="005E21FF">
        <w:rPr>
          <w:rFonts w:ascii="Palatino Linotype" w:hAnsi="Palatino Linotype"/>
          <w:sz w:val="24"/>
          <w:szCs w:val="24"/>
          <w:lang w:val="en-US"/>
        </w:rPr>
        <w:t xml:space="preserve"> </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543175" cy="295275"/>
            <wp:effectExtent l="0" t="0" r="9525" b="9525"/>
            <wp:docPr id="6984" name="Picture 6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10458" cstate="print">
                      <a:extLst>
                        <a:ext uri="{28A0092B-C50C-407E-A947-70E740481C1C}">
                          <a14:useLocalDpi xmlns:a14="http://schemas.microsoft.com/office/drawing/2010/main" val="0"/>
                        </a:ext>
                      </a:extLst>
                    </a:blip>
                    <a:srcRect/>
                    <a:stretch>
                      <a:fillRect/>
                    </a:stretch>
                  </pic:blipFill>
                  <pic:spPr bwMode="auto">
                    <a:xfrm>
                      <a:off x="0" y="0"/>
                      <a:ext cx="2543175" cy="295275"/>
                    </a:xfrm>
                    <a:prstGeom prst="rect">
                      <a:avLst/>
                    </a:prstGeom>
                    <a:noFill/>
                    <a:ln>
                      <a:noFill/>
                    </a:ln>
                  </pic:spPr>
                </pic:pic>
              </a:graphicData>
            </a:graphic>
          </wp:inline>
        </w:drawing>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743200" cy="314325"/>
            <wp:effectExtent l="0" t="0" r="0" b="9525"/>
            <wp:docPr id="6985" name="Picture 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10459" cstate="print">
                      <a:extLst>
                        <a:ext uri="{28A0092B-C50C-407E-A947-70E740481C1C}">
                          <a14:useLocalDpi xmlns:a14="http://schemas.microsoft.com/office/drawing/2010/main" val="0"/>
                        </a:ext>
                      </a:extLst>
                    </a:blip>
                    <a:srcRect/>
                    <a:stretch>
                      <a:fillRect/>
                    </a:stretch>
                  </pic:blipFill>
                  <pic:spPr bwMode="auto">
                    <a:xfrm>
                      <a:off x="0" y="0"/>
                      <a:ext cx="2743200" cy="3143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Theo Vi-et có</w:t>
      </w:r>
      <w:r w:rsidR="00CD53B4" w:rsidRPr="005E21FF">
        <w:rPr>
          <w:rFonts w:ascii="Palatino Linotype" w:hAnsi="Palatino Linotype"/>
          <w:noProof/>
          <w:position w:val="-38"/>
          <w:sz w:val="24"/>
          <w:szCs w:val="24"/>
          <w:lang w:val="en-US"/>
        </w:rPr>
        <w:drawing>
          <wp:inline distT="0" distB="0" distL="0" distR="0">
            <wp:extent cx="1390650" cy="571500"/>
            <wp:effectExtent l="0" t="0" r="0" b="0"/>
            <wp:docPr id="6986" name="Picture 6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6"/>
                    <pic:cNvPicPr>
                      <a:picLocks noChangeAspect="1" noChangeArrowheads="1"/>
                    </pic:cNvPicPr>
                  </pic:nvPicPr>
                  <pic:blipFill>
                    <a:blip r:embed="rId10460" cstate="print">
                      <a:extLst>
                        <a:ext uri="{28A0092B-C50C-407E-A947-70E740481C1C}">
                          <a14:useLocalDpi xmlns:a14="http://schemas.microsoft.com/office/drawing/2010/main" val="0"/>
                        </a:ext>
                      </a:extLst>
                    </a:blip>
                    <a:srcRect/>
                    <a:stretch>
                      <a:fillRect/>
                    </a:stretch>
                  </pic:blipFill>
                  <pic:spPr bwMode="auto">
                    <a:xfrm>
                      <a:off x="0" y="0"/>
                      <a:ext cx="1390650" cy="571500"/>
                    </a:xfrm>
                    <a:prstGeom prst="rect">
                      <a:avLst/>
                    </a:prstGeom>
                    <a:noFill/>
                    <a:ln>
                      <a:noFill/>
                    </a:ln>
                  </pic:spPr>
                </pic:pic>
              </a:graphicData>
            </a:graphic>
          </wp:inline>
        </w:drawing>
      </w:r>
      <w:r w:rsidRPr="005E21FF">
        <w:rPr>
          <w:rFonts w:ascii="Palatino Linotype" w:hAnsi="Palatino Linotype"/>
          <w:sz w:val="24"/>
          <w:szCs w:val="24"/>
          <w:lang w:val="en-US"/>
        </w:rPr>
        <w:t xml:space="preserve"> thay vào ta đc:</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6"/>
          <w:sz w:val="24"/>
          <w:szCs w:val="24"/>
          <w:lang w:val="en-US"/>
        </w:rPr>
        <w:drawing>
          <wp:inline distT="0" distB="0" distL="0" distR="0">
            <wp:extent cx="2762250" cy="314325"/>
            <wp:effectExtent l="0" t="0" r="0" b="9525"/>
            <wp:docPr id="6987" name="Picture 6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10461" cstate="print">
                      <a:extLst>
                        <a:ext uri="{28A0092B-C50C-407E-A947-70E740481C1C}">
                          <a14:useLocalDpi xmlns:a14="http://schemas.microsoft.com/office/drawing/2010/main" val="0"/>
                        </a:ext>
                      </a:extLst>
                    </a:blip>
                    <a:srcRect/>
                    <a:stretch>
                      <a:fillRect/>
                    </a:stretch>
                  </pic:blipFill>
                  <pic:spPr bwMode="auto">
                    <a:xfrm>
                      <a:off x="0" y="0"/>
                      <a:ext cx="2762250" cy="314325"/>
                    </a:xfrm>
                    <a:prstGeom prst="rect">
                      <a:avLst/>
                    </a:prstGeom>
                    <a:noFill/>
                    <a:ln>
                      <a:noFill/>
                    </a:ln>
                  </pic:spPr>
                </pic:pic>
              </a:graphicData>
            </a:graphic>
          </wp:inline>
        </w:drawing>
      </w:r>
      <w:r w:rsidRPr="005E21FF">
        <w:rPr>
          <w:rFonts w:ascii="Palatino Linotype" w:hAnsi="Palatino Linotype"/>
          <w:noProof/>
          <w:position w:val="-52"/>
          <w:sz w:val="24"/>
          <w:szCs w:val="24"/>
          <w:lang w:val="en-US"/>
        </w:rPr>
        <w:drawing>
          <wp:inline distT="0" distB="0" distL="0" distR="0">
            <wp:extent cx="2143125" cy="752475"/>
            <wp:effectExtent l="0" t="0" r="9525" b="9525"/>
            <wp:docPr id="6988" name="Picture 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pic:cNvPicPr>
                      <a:picLocks noChangeAspect="1" noChangeArrowheads="1"/>
                    </pic:cNvPicPr>
                  </pic:nvPicPr>
                  <pic:blipFill>
                    <a:blip r:embed="rId10462" cstate="print">
                      <a:extLst>
                        <a:ext uri="{28A0092B-C50C-407E-A947-70E740481C1C}">
                          <a14:useLocalDpi xmlns:a14="http://schemas.microsoft.com/office/drawing/2010/main" val="0"/>
                        </a:ext>
                      </a:extLst>
                    </a:blip>
                    <a:srcRect/>
                    <a:stretch>
                      <a:fillRect/>
                    </a:stretch>
                  </pic:blipFill>
                  <pic:spPr bwMode="auto">
                    <a:xfrm>
                      <a:off x="0" y="0"/>
                      <a:ext cx="2143125" cy="7524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lang w:val="en-US"/>
        </w:rPr>
        <w:t xml:space="preserve">Vây: </w:t>
      </w:r>
      <w:r w:rsidR="00CD53B4" w:rsidRPr="005E21FF">
        <w:rPr>
          <w:rFonts w:ascii="Palatino Linotype" w:hAnsi="Palatino Linotype"/>
          <w:noProof/>
          <w:position w:val="-52"/>
          <w:sz w:val="24"/>
          <w:szCs w:val="24"/>
          <w:lang w:val="en-US"/>
        </w:rPr>
        <w:drawing>
          <wp:inline distT="0" distB="0" distL="0" distR="0">
            <wp:extent cx="628650" cy="752475"/>
            <wp:effectExtent l="0" t="0" r="0" b="9525"/>
            <wp:docPr id="6989" name="Picture 6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10463" cstate="print">
                      <a:extLst>
                        <a:ext uri="{28A0092B-C50C-407E-A947-70E740481C1C}">
                          <a14:useLocalDpi xmlns:a14="http://schemas.microsoft.com/office/drawing/2010/main" val="0"/>
                        </a:ext>
                      </a:extLst>
                    </a:blip>
                    <a:srcRect/>
                    <a:stretch>
                      <a:fillRect/>
                    </a:stretch>
                  </pic:blipFill>
                  <pic:spPr bwMode="auto">
                    <a:xfrm>
                      <a:off x="0" y="0"/>
                      <a:ext cx="628650" cy="7524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b/>
          <w:sz w:val="24"/>
          <w:szCs w:val="24"/>
        </w:rPr>
        <w:t>Bài 4. (3,0 điểm)</w:t>
      </w:r>
      <w:r w:rsidRPr="005E21FF">
        <w:rPr>
          <w:rFonts w:ascii="Palatino Linotype" w:hAnsi="Palatino Linotype"/>
          <w:b/>
          <w:sz w:val="24"/>
          <w:szCs w:val="24"/>
          <w:lang w:val="en-US"/>
        </w:rPr>
        <w:t xml:space="preserve"> </w:t>
      </w:r>
      <w:r w:rsidRPr="005E21FF">
        <w:rPr>
          <w:rFonts w:ascii="Palatino Linotype" w:hAnsi="Palatino Linotype"/>
          <w:sz w:val="24"/>
          <w:szCs w:val="24"/>
          <w:lang w:val="en-US"/>
        </w:rPr>
        <w:t>Từ một điểm A nằm ngoài đường tròn tâm O bán kính R, kẻ các tiếp tuyến AB, AC với đường tròn ( B, C là các tiếp điểm). Trên cung nhỏ BC lấy một điểm M bất kỳ khác B và C. Gọi I,K,P lần lượt là hình chiếu vuông góc của M trên các đường thẳng AB, AC, BC</w:t>
      </w:r>
    </w:p>
    <w:tbl>
      <w:tblPr>
        <w:tblW w:w="0" w:type="auto"/>
        <w:tblLook w:val="04A0" w:firstRow="1" w:lastRow="0" w:firstColumn="1" w:lastColumn="0" w:noHBand="0" w:noVBand="1"/>
      </w:tblPr>
      <w:tblGrid>
        <w:gridCol w:w="4202"/>
        <w:gridCol w:w="5436"/>
      </w:tblGrid>
      <w:tr w:rsidR="00024EFF" w:rsidRPr="005E21FF" w:rsidTr="004E73C0">
        <w:tc>
          <w:tcPr>
            <w:tcW w:w="4477" w:type="dxa"/>
            <w:shd w:val="clear" w:color="auto" w:fill="auto"/>
          </w:tcPr>
          <w:p w:rsidR="00024EFF" w:rsidRPr="005E21FF" w:rsidRDefault="00024EFF" w:rsidP="002938C4">
            <w:pPr>
              <w:pStyle w:val="ListParagraph"/>
              <w:numPr>
                <w:ilvl w:val="0"/>
                <w:numId w:val="114"/>
              </w:numPr>
              <w:spacing w:before="20" w:after="20"/>
              <w:jc w:val="both"/>
              <w:rPr>
                <w:rFonts w:ascii="Palatino Linotype" w:eastAsia="Calibri" w:hAnsi="Palatino Linotype"/>
                <w:sz w:val="24"/>
                <w:szCs w:val="24"/>
              </w:rPr>
            </w:pPr>
            <w:r w:rsidRPr="005E21FF">
              <w:rPr>
                <w:rFonts w:ascii="Palatino Linotype" w:eastAsia="Calibri" w:hAnsi="Palatino Linotype"/>
                <w:sz w:val="24"/>
                <w:szCs w:val="24"/>
              </w:rPr>
              <w:t>Chứng minh AIMK là tứ giác nội tiếp;</w:t>
            </w:r>
          </w:p>
          <w:p w:rsidR="00024EFF" w:rsidRPr="005E21FF" w:rsidRDefault="00024EFF" w:rsidP="00273CFC">
            <w:pPr>
              <w:spacing w:before="20" w:after="20" w:line="276" w:lineRule="auto"/>
              <w:contextualSpacing/>
              <w:rPr>
                <w:rFonts w:ascii="Palatino Linotype" w:eastAsia="Calibri" w:hAnsi="Palatino Linotype"/>
                <w:sz w:val="24"/>
                <w:szCs w:val="24"/>
              </w:rPr>
            </w:pPr>
            <w:r w:rsidRPr="005E21FF">
              <w:rPr>
                <w:rFonts w:ascii="Palatino Linotype" w:hAnsi="Palatino Linotype"/>
                <w:sz w:val="24"/>
                <w:szCs w:val="24"/>
              </w:rPr>
              <w:t xml:space="preserve">Có: </w:t>
            </w:r>
            <w:r w:rsidR="00CD53B4" w:rsidRPr="005E21FF">
              <w:rPr>
                <w:rFonts w:ascii="Palatino Linotype" w:eastAsia="Calibri" w:hAnsi="Palatino Linotype"/>
                <w:noProof/>
                <w:position w:val="-6"/>
                <w:sz w:val="24"/>
                <w:szCs w:val="24"/>
                <w:lang w:val="en-US"/>
              </w:rPr>
              <w:drawing>
                <wp:inline distT="0" distB="0" distL="0" distR="0">
                  <wp:extent cx="1362075" cy="257175"/>
                  <wp:effectExtent l="0" t="0" r="9525" b="9525"/>
                  <wp:docPr id="6990" name="Picture 6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0"/>
                          <pic:cNvPicPr>
                            <a:picLocks noChangeAspect="1" noChangeArrowheads="1"/>
                          </pic:cNvPicPr>
                        </pic:nvPicPr>
                        <pic:blipFill>
                          <a:blip r:embed="rId10464" cstate="print">
                            <a:extLst>
                              <a:ext uri="{28A0092B-C50C-407E-A947-70E740481C1C}">
                                <a14:useLocalDpi xmlns:a14="http://schemas.microsoft.com/office/drawing/2010/main" val="0"/>
                              </a:ext>
                            </a:extLst>
                          </a:blip>
                          <a:srcRect/>
                          <a:stretch>
                            <a:fillRect/>
                          </a:stretch>
                        </pic:blipFill>
                        <pic:spPr bwMode="auto">
                          <a:xfrm>
                            <a:off x="0" y="0"/>
                            <a:ext cx="1362075" cy="257175"/>
                          </a:xfrm>
                          <a:prstGeom prst="rect">
                            <a:avLst/>
                          </a:prstGeom>
                          <a:noFill/>
                          <a:ln>
                            <a:noFill/>
                          </a:ln>
                        </pic:spPr>
                      </pic:pic>
                    </a:graphicData>
                  </a:graphic>
                </wp:inline>
              </w:drawing>
            </w:r>
            <w:r w:rsidRPr="005E21FF">
              <w:rPr>
                <w:rFonts w:ascii="Palatino Linotype" w:hAnsi="Palatino Linotype"/>
                <w:sz w:val="24"/>
                <w:szCs w:val="24"/>
              </w:rPr>
              <w:t xml:space="preserve"> nên tứ giác AIMK nội tiếp.</w:t>
            </w:r>
            <w:r w:rsidRPr="005E21FF">
              <w:rPr>
                <w:rFonts w:ascii="Palatino Linotype" w:eastAsia="Calibri" w:hAnsi="Palatino Linotype"/>
                <w:sz w:val="24"/>
                <w:szCs w:val="24"/>
              </w:rPr>
              <w:t xml:space="preserve"> </w:t>
            </w:r>
          </w:p>
          <w:p w:rsidR="00024EFF" w:rsidRPr="005E21FF" w:rsidRDefault="00024EFF" w:rsidP="002938C4">
            <w:pPr>
              <w:pStyle w:val="ListParagraph"/>
              <w:numPr>
                <w:ilvl w:val="0"/>
                <w:numId w:val="114"/>
              </w:numPr>
              <w:spacing w:before="20" w:after="20"/>
              <w:rPr>
                <w:rFonts w:ascii="Palatino Linotype" w:eastAsia="Calibri" w:hAnsi="Palatino Linotype"/>
                <w:sz w:val="24"/>
                <w:szCs w:val="24"/>
              </w:rPr>
            </w:pPr>
            <w:r w:rsidRPr="005E21FF">
              <w:rPr>
                <w:rFonts w:ascii="Palatino Linotype" w:eastAsia="Calibri" w:hAnsi="Palatino Linotype"/>
                <w:sz w:val="24"/>
                <w:szCs w:val="24"/>
              </w:rPr>
              <w:t xml:space="preserve">Chứng minh </w:t>
            </w:r>
            <w:r w:rsidR="00CD53B4" w:rsidRPr="005E21FF">
              <w:rPr>
                <w:rFonts w:ascii="Palatino Linotype" w:hAnsi="Palatino Linotype"/>
                <w:noProof/>
                <w:position w:val="-6"/>
                <w:sz w:val="24"/>
                <w:szCs w:val="24"/>
                <w:lang w:val="en-US"/>
              </w:rPr>
              <w:drawing>
                <wp:inline distT="0" distB="0" distL="0" distR="0">
                  <wp:extent cx="1000125" cy="257175"/>
                  <wp:effectExtent l="0" t="0" r="9525" b="9525"/>
                  <wp:docPr id="6991" name="Picture 6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10433"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E21FF">
              <w:rPr>
                <w:rFonts w:ascii="Palatino Linotype" w:eastAsia="Calibri" w:hAnsi="Palatino Linotype"/>
                <w:sz w:val="24"/>
                <w:szCs w:val="24"/>
              </w:rPr>
              <w:t>.</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TT câu a ta cm đc tứ giác KCPM  nội tiếp.</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eastAsia="Calibri" w:hAnsi="Palatino Linotype"/>
                <w:noProof/>
                <w:position w:val="-6"/>
                <w:sz w:val="24"/>
                <w:szCs w:val="24"/>
                <w:lang w:val="en-US"/>
              </w:rPr>
              <w:drawing>
                <wp:inline distT="0" distB="0" distL="0" distR="0">
                  <wp:extent cx="1028700" cy="257175"/>
                  <wp:effectExtent l="0" t="0" r="0" b="9525"/>
                  <wp:docPr id="6992" name="Picture 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pic:cNvPicPr>
                            <a:picLocks noChangeAspect="1" noChangeArrowheads="1"/>
                          </pic:cNvPicPr>
                        </pic:nvPicPr>
                        <pic:blipFill>
                          <a:blip r:embed="rId10465"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E21FF">
              <w:rPr>
                <w:rFonts w:ascii="Palatino Linotype" w:hAnsi="Palatino Linotype"/>
                <w:sz w:val="24"/>
                <w:szCs w:val="24"/>
              </w:rPr>
              <w:t xml:space="preserve"> ( hai góc nt cùng chắn cung MK)     (1)</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w:t>
            </w:r>
          </w:p>
        </w:tc>
        <w:tc>
          <w:tcPr>
            <w:tcW w:w="5435" w:type="dxa"/>
            <w:shd w:val="clear" w:color="auto" w:fill="auto"/>
          </w:tcPr>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b/>
                <w:noProof/>
                <w:sz w:val="24"/>
                <w:szCs w:val="24"/>
                <w:lang w:val="en-US"/>
              </w:rPr>
              <w:drawing>
                <wp:inline distT="0" distB="0" distL="0" distR="0">
                  <wp:extent cx="3314700" cy="1990725"/>
                  <wp:effectExtent l="0" t="0" r="0" b="0"/>
                  <wp:docPr id="6993" name="Picture 6993" descr="Description: C:\Users\Linh Minh\Desktop\Khong.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descr="Description: C:\Users\Linh Minh\Desktop\Khong.emf"/>
                          <pic:cNvPicPr>
                            <a:picLocks noChangeAspect="1" noChangeArrowheads="1"/>
                          </pic:cNvPicPr>
                        </pic:nvPicPr>
                        <pic:blipFill>
                          <a:blip r:embed="rId10466" cstate="print">
                            <a:extLst>
                              <a:ext uri="{28A0092B-C50C-407E-A947-70E740481C1C}">
                                <a14:useLocalDpi xmlns:a14="http://schemas.microsoft.com/office/drawing/2010/main" val="0"/>
                              </a:ext>
                            </a:extLst>
                          </a:blip>
                          <a:srcRect/>
                          <a:stretch>
                            <a:fillRect/>
                          </a:stretch>
                        </pic:blipFill>
                        <pic:spPr bwMode="auto">
                          <a:xfrm>
                            <a:off x="0" y="0"/>
                            <a:ext cx="3314700" cy="1990725"/>
                          </a:xfrm>
                          <a:prstGeom prst="rect">
                            <a:avLst/>
                          </a:prstGeom>
                          <a:noFill/>
                          <a:ln>
                            <a:noFill/>
                          </a:ln>
                        </pic:spPr>
                      </pic:pic>
                    </a:graphicData>
                  </a:graphic>
                </wp:inline>
              </w:drawing>
            </w:r>
          </w:p>
        </w:tc>
      </w:tr>
    </w:tbl>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lang w:val="en-US"/>
        </w:rPr>
        <w:lastRenderedPageBreak/>
        <w:t xml:space="preserve">Mà </w:t>
      </w:r>
      <w:r w:rsidR="00CD53B4" w:rsidRPr="005E21FF">
        <w:rPr>
          <w:rFonts w:ascii="Palatino Linotype" w:hAnsi="Palatino Linotype"/>
          <w:noProof/>
          <w:position w:val="-6"/>
          <w:sz w:val="24"/>
          <w:szCs w:val="24"/>
          <w:lang w:val="en-US"/>
        </w:rPr>
        <w:drawing>
          <wp:inline distT="0" distB="0" distL="0" distR="0">
            <wp:extent cx="1000125" cy="257175"/>
            <wp:effectExtent l="0" t="0" r="9525" b="9525"/>
            <wp:docPr id="6994" name="Picture 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4"/>
                    <pic:cNvPicPr>
                      <a:picLocks noChangeAspect="1" noChangeArrowheads="1"/>
                    </pic:cNvPicPr>
                  </pic:nvPicPr>
                  <pic:blipFill>
                    <a:blip r:embed="rId10467"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E21FF">
        <w:rPr>
          <w:rFonts w:ascii="Palatino Linotype" w:hAnsi="Palatino Linotype"/>
          <w:sz w:val="24"/>
          <w:szCs w:val="24"/>
          <w:lang w:val="en-US"/>
        </w:rPr>
        <w:t>( góc tạo bởi tia tiếp tuyến và dây và góc nt cùng chắn cung MC của (O))             (2)</w:t>
      </w:r>
    </w:p>
    <w:p w:rsidR="00024EFF" w:rsidRPr="005E21FF" w:rsidRDefault="00024EFF" w:rsidP="00273CFC">
      <w:pPr>
        <w:spacing w:before="20" w:after="20" w:line="276" w:lineRule="auto"/>
        <w:jc w:val="both"/>
        <w:rPr>
          <w:rFonts w:ascii="Palatino Linotype" w:hAnsi="Palatino Linotype"/>
          <w:sz w:val="24"/>
          <w:szCs w:val="24"/>
          <w:lang w:val="en-US"/>
        </w:rPr>
      </w:pPr>
      <w:r w:rsidRPr="005E21FF">
        <w:rPr>
          <w:rFonts w:ascii="Palatino Linotype" w:hAnsi="Palatino Linotype"/>
          <w:sz w:val="24"/>
          <w:szCs w:val="24"/>
          <w:lang w:val="en-US"/>
        </w:rPr>
        <w:t xml:space="preserve">Từ (1) và (2) suy ra </w:t>
      </w:r>
      <w:r w:rsidR="00CD53B4" w:rsidRPr="005E21FF">
        <w:rPr>
          <w:rFonts w:ascii="Palatino Linotype" w:hAnsi="Palatino Linotype"/>
          <w:noProof/>
          <w:position w:val="-6"/>
          <w:sz w:val="24"/>
          <w:szCs w:val="24"/>
          <w:lang w:val="en-US"/>
        </w:rPr>
        <w:drawing>
          <wp:inline distT="0" distB="0" distL="0" distR="0">
            <wp:extent cx="990600" cy="257175"/>
            <wp:effectExtent l="0" t="0" r="0" b="9525"/>
            <wp:docPr id="6995" name="Picture 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10468"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5E21FF">
        <w:rPr>
          <w:rFonts w:ascii="Palatino Linotype" w:hAnsi="Palatino Linotype"/>
          <w:sz w:val="24"/>
          <w:szCs w:val="24"/>
          <w:lang w:val="en-US"/>
        </w:rPr>
        <w:t xml:space="preserve"> hay </w:t>
      </w:r>
      <w:r w:rsidR="00CD53B4" w:rsidRPr="005E21FF">
        <w:rPr>
          <w:rFonts w:ascii="Palatino Linotype" w:hAnsi="Palatino Linotype"/>
          <w:noProof/>
          <w:position w:val="-6"/>
          <w:sz w:val="24"/>
          <w:szCs w:val="24"/>
          <w:lang w:val="en-US"/>
        </w:rPr>
        <w:drawing>
          <wp:inline distT="0" distB="0" distL="0" distR="0">
            <wp:extent cx="1000125" cy="257175"/>
            <wp:effectExtent l="0" t="0" r="9525" b="9525"/>
            <wp:docPr id="6996" name="Picture 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pic:cNvPicPr>
                      <a:picLocks noChangeAspect="1" noChangeArrowheads="1"/>
                    </pic:cNvPicPr>
                  </pic:nvPicPr>
                  <pic:blipFill>
                    <a:blip r:embed="rId10433"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lang w:val="en-US"/>
        </w:rPr>
      </w:pPr>
    </w:p>
    <w:p w:rsidR="00024EFF" w:rsidRPr="005E21FF" w:rsidRDefault="00024EFF" w:rsidP="002938C4">
      <w:pPr>
        <w:numPr>
          <w:ilvl w:val="0"/>
          <w:numId w:val="113"/>
        </w:numPr>
        <w:spacing w:before="20" w:after="20" w:line="276" w:lineRule="auto"/>
        <w:ind w:left="284" w:firstLine="0"/>
        <w:contextualSpacing/>
        <w:rPr>
          <w:rFonts w:ascii="Palatino Linotype" w:eastAsia="Calibri" w:hAnsi="Palatino Linotype"/>
          <w:sz w:val="24"/>
          <w:szCs w:val="24"/>
        </w:rPr>
      </w:pPr>
      <w:r w:rsidRPr="005E21FF">
        <w:rPr>
          <w:rFonts w:ascii="Palatino Linotype" w:hAnsi="Palatino Linotype"/>
          <w:sz w:val="24"/>
          <w:szCs w:val="24"/>
          <w:lang w:val="en-US"/>
        </w:rPr>
        <w:t xml:space="preserve">Xác định vị trí điểm M trên cung nhỏ BC để tích </w:t>
      </w:r>
      <w:r w:rsidR="00CD53B4" w:rsidRPr="005E21FF">
        <w:rPr>
          <w:rFonts w:ascii="Palatino Linotype" w:hAnsi="Palatino Linotype"/>
          <w:noProof/>
          <w:position w:val="-6"/>
          <w:sz w:val="24"/>
          <w:szCs w:val="24"/>
          <w:lang w:val="en-US"/>
        </w:rPr>
        <w:drawing>
          <wp:inline distT="0" distB="0" distL="0" distR="0">
            <wp:extent cx="904875" cy="190500"/>
            <wp:effectExtent l="0" t="0" r="9525" b="0"/>
            <wp:docPr id="6997" name="Picture 6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pic:cNvPicPr>
                      <a:picLocks noChangeAspect="1" noChangeArrowheads="1"/>
                    </pic:cNvPicPr>
                  </pic:nvPicPr>
                  <pic:blipFill>
                    <a:blip r:embed="rId10434" cstate="print">
                      <a:extLst>
                        <a:ext uri="{28A0092B-C50C-407E-A947-70E740481C1C}">
                          <a14:useLocalDpi xmlns:a14="http://schemas.microsoft.com/office/drawing/2010/main" val="0"/>
                        </a:ext>
                      </a:extLst>
                    </a:blip>
                    <a:srcRect/>
                    <a:stretch>
                      <a:fillRect/>
                    </a:stretch>
                  </pic:blipFill>
                  <pic:spPr bwMode="auto">
                    <a:xfrm>
                      <a:off x="0" y="0"/>
                      <a:ext cx="904875" cy="190500"/>
                    </a:xfrm>
                    <a:prstGeom prst="rect">
                      <a:avLst/>
                    </a:prstGeom>
                    <a:noFill/>
                    <a:ln>
                      <a:noFill/>
                    </a:ln>
                  </pic:spPr>
                </pic:pic>
              </a:graphicData>
            </a:graphic>
          </wp:inline>
        </w:drawing>
      </w:r>
      <w:r w:rsidRPr="005E21FF">
        <w:rPr>
          <w:rFonts w:ascii="Palatino Linotype" w:hAnsi="Palatino Linotype"/>
          <w:sz w:val="24"/>
          <w:szCs w:val="24"/>
          <w:lang w:val="en-US"/>
        </w:rPr>
        <w:t>đạt giá trị nhỏ nhât.</w:t>
      </w:r>
      <w:r w:rsidRPr="005E21FF">
        <w:rPr>
          <w:rFonts w:ascii="Palatino Linotype" w:hAnsi="Palatino Linotype"/>
          <w:sz w:val="24"/>
          <w:szCs w:val="24"/>
        </w:rPr>
        <w:t>.</w:t>
      </w:r>
    </w:p>
    <w:p w:rsidR="00024EFF" w:rsidRPr="005E21FF" w:rsidRDefault="00024EFF" w:rsidP="00273CFC">
      <w:pPr>
        <w:spacing w:before="20" w:after="20" w:line="276" w:lineRule="auto"/>
        <w:ind w:firstLine="284"/>
        <w:rPr>
          <w:rFonts w:ascii="Palatino Linotype" w:hAnsi="Palatino Linotype"/>
          <w:sz w:val="24"/>
          <w:szCs w:val="24"/>
        </w:rPr>
      </w:pPr>
      <w:r w:rsidRPr="005E21FF">
        <w:rPr>
          <w:rFonts w:ascii="Palatino Linotype" w:hAnsi="Palatino Linotype"/>
          <w:sz w:val="24"/>
          <w:szCs w:val="24"/>
          <w:lang w:val="en-US"/>
        </w:rPr>
        <w:t xml:space="preserve">Chứng minh được  </w:t>
      </w:r>
      <w:r w:rsidR="00CD53B4" w:rsidRPr="005E21FF">
        <w:rPr>
          <w:rFonts w:ascii="Palatino Linotype" w:hAnsi="Palatino Linotype"/>
          <w:noProof/>
          <w:position w:val="-6"/>
          <w:sz w:val="24"/>
          <w:szCs w:val="24"/>
          <w:lang w:val="en-US"/>
        </w:rPr>
        <w:drawing>
          <wp:inline distT="0" distB="0" distL="0" distR="0">
            <wp:extent cx="1219200" cy="190500"/>
            <wp:effectExtent l="0" t="0" r="0" b="0"/>
            <wp:docPr id="6998" name="Picture 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8"/>
                    <pic:cNvPicPr>
                      <a:picLocks noChangeAspect="1" noChangeArrowheads="1"/>
                    </pic:cNvPicPr>
                  </pic:nvPicPr>
                  <pic:blipFill>
                    <a:blip r:embed="rId10469" cstate="print">
                      <a:extLst>
                        <a:ext uri="{28A0092B-C50C-407E-A947-70E740481C1C}">
                          <a14:useLocalDpi xmlns:a14="http://schemas.microsoft.com/office/drawing/2010/main" val="0"/>
                        </a:ext>
                      </a:extLst>
                    </a:blip>
                    <a:srcRect/>
                    <a:stretch>
                      <a:fillRect/>
                    </a:stretch>
                  </pic:blipFill>
                  <pic:spPr bwMode="auto">
                    <a:xfrm>
                      <a:off x="0" y="0"/>
                      <a:ext cx="1219200" cy="190500"/>
                    </a:xfrm>
                    <a:prstGeom prst="rect">
                      <a:avLst/>
                    </a:prstGeom>
                    <a:noFill/>
                    <a:ln>
                      <a:noFill/>
                    </a:ln>
                  </pic:spPr>
                </pic:pic>
              </a:graphicData>
            </a:graphic>
          </wp:inline>
        </w:drawing>
      </w:r>
      <w:r w:rsidRPr="005E21FF">
        <w:rPr>
          <w:rFonts w:ascii="Palatino Linotype" w:hAnsi="Palatino Linotype"/>
          <w:sz w:val="24"/>
          <w:szCs w:val="24"/>
          <w:lang w:val="en-US"/>
        </w:rPr>
        <w:t xml:space="preserve">nên: </w:t>
      </w:r>
      <w:r w:rsidR="00CD53B4" w:rsidRPr="005E21FF">
        <w:rPr>
          <w:rFonts w:ascii="Palatino Linotype" w:hAnsi="Palatino Linotype"/>
          <w:noProof/>
          <w:position w:val="-28"/>
          <w:sz w:val="24"/>
          <w:szCs w:val="24"/>
          <w:lang w:val="en-US"/>
        </w:rPr>
        <w:drawing>
          <wp:inline distT="0" distB="0" distL="0" distR="0">
            <wp:extent cx="838200" cy="457200"/>
            <wp:effectExtent l="0" t="0" r="0" b="0"/>
            <wp:docPr id="6999" name="Picture 6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10470"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2933700" cy="228600"/>
            <wp:effectExtent l="0" t="0" r="0" b="0"/>
            <wp:docPr id="7000" name="Picture 7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10471" cstate="print">
                      <a:extLst>
                        <a:ext uri="{28A0092B-C50C-407E-A947-70E740481C1C}">
                          <a14:useLocalDpi xmlns:a14="http://schemas.microsoft.com/office/drawing/2010/main" val="0"/>
                        </a:ext>
                      </a:extLst>
                    </a:blip>
                    <a:srcRect/>
                    <a:stretch>
                      <a:fillRect/>
                    </a:stretch>
                  </pic:blipFill>
                  <pic:spPr bwMode="auto">
                    <a:xfrm>
                      <a:off x="0" y="0"/>
                      <a:ext cx="2933700" cy="228600"/>
                    </a:xfrm>
                    <a:prstGeom prst="rect">
                      <a:avLst/>
                    </a:prstGeom>
                    <a:noFill/>
                    <a:ln>
                      <a:noFill/>
                    </a:ln>
                  </pic:spPr>
                </pic:pic>
              </a:graphicData>
            </a:graphic>
          </wp:inline>
        </w:drawing>
      </w:r>
    </w:p>
    <w:p w:rsidR="00024EFF" w:rsidRPr="005E21FF" w:rsidRDefault="00024EFF" w:rsidP="00273CFC">
      <w:pPr>
        <w:spacing w:before="20" w:after="20" w:line="276" w:lineRule="auto"/>
        <w:ind w:firstLine="284"/>
        <w:rPr>
          <w:rFonts w:ascii="Palatino Linotype" w:hAnsi="Palatino Linotype"/>
          <w:sz w:val="24"/>
          <w:szCs w:val="24"/>
          <w:lang w:val="en-US"/>
        </w:rPr>
      </w:pPr>
      <w:r w:rsidRPr="005E21FF">
        <w:rPr>
          <w:rFonts w:ascii="Palatino Linotype" w:hAnsi="Palatino Linotype"/>
          <w:sz w:val="24"/>
          <w:szCs w:val="24"/>
          <w:lang w:val="en-US"/>
        </w:rPr>
        <w:t>Để</w:t>
      </w:r>
      <w:r w:rsidR="00CD53B4" w:rsidRPr="005E21FF">
        <w:rPr>
          <w:rFonts w:ascii="Palatino Linotype" w:hAnsi="Palatino Linotype"/>
          <w:noProof/>
          <w:position w:val="-6"/>
          <w:sz w:val="24"/>
          <w:szCs w:val="24"/>
          <w:lang w:val="en-US"/>
        </w:rPr>
        <w:drawing>
          <wp:inline distT="0" distB="0" distL="0" distR="0">
            <wp:extent cx="904875" cy="190500"/>
            <wp:effectExtent l="0" t="0" r="9525" b="0"/>
            <wp:docPr id="7001" name="Picture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pic:cNvPicPr>
                      <a:picLocks noChangeAspect="1" noChangeArrowheads="1"/>
                    </pic:cNvPicPr>
                  </pic:nvPicPr>
                  <pic:blipFill>
                    <a:blip r:embed="rId10434" cstate="print">
                      <a:extLst>
                        <a:ext uri="{28A0092B-C50C-407E-A947-70E740481C1C}">
                          <a14:useLocalDpi xmlns:a14="http://schemas.microsoft.com/office/drawing/2010/main" val="0"/>
                        </a:ext>
                      </a:extLst>
                    </a:blip>
                    <a:srcRect/>
                    <a:stretch>
                      <a:fillRect/>
                    </a:stretch>
                  </pic:blipFill>
                  <pic:spPr bwMode="auto">
                    <a:xfrm>
                      <a:off x="0" y="0"/>
                      <a:ext cx="904875" cy="190500"/>
                    </a:xfrm>
                    <a:prstGeom prst="rect">
                      <a:avLst/>
                    </a:prstGeom>
                    <a:noFill/>
                    <a:ln>
                      <a:noFill/>
                    </a:ln>
                  </pic:spPr>
                </pic:pic>
              </a:graphicData>
            </a:graphic>
          </wp:inline>
        </w:drawing>
      </w:r>
      <w:r w:rsidRPr="005E21FF">
        <w:rPr>
          <w:rFonts w:ascii="Palatino Linotype" w:hAnsi="Palatino Linotype"/>
          <w:sz w:val="24"/>
          <w:szCs w:val="24"/>
          <w:lang w:val="en-US"/>
        </w:rPr>
        <w:t>lớn nhất khi chỉ khi MP lớn nhất, nên M là điểm chính giữa cung nhỏ BC</w:t>
      </w:r>
    </w:p>
    <w:p w:rsidR="00024EFF" w:rsidRPr="005E21FF" w:rsidRDefault="00024EFF" w:rsidP="00273CFC">
      <w:pPr>
        <w:spacing w:before="20" w:after="20" w:line="276" w:lineRule="auto"/>
        <w:jc w:val="both"/>
        <w:rPr>
          <w:rFonts w:ascii="Palatino Linotype" w:eastAsia="Calibri" w:hAnsi="Palatino Linotype"/>
          <w:sz w:val="24"/>
          <w:szCs w:val="24"/>
          <w:lang w:val="en-US"/>
        </w:rPr>
      </w:pPr>
      <w:r w:rsidRPr="005E21FF">
        <w:rPr>
          <w:rFonts w:ascii="Palatino Linotype" w:hAnsi="Palatino Linotype"/>
          <w:b/>
          <w:sz w:val="24"/>
          <w:szCs w:val="24"/>
        </w:rPr>
        <w:t>Bài 5. (1,0 điểm)</w:t>
      </w:r>
      <w:r w:rsidRPr="005E21FF">
        <w:rPr>
          <w:rFonts w:ascii="Palatino Linotype" w:hAnsi="Palatino Linotype"/>
          <w:sz w:val="24"/>
          <w:szCs w:val="24"/>
        </w:rPr>
        <w:t xml:space="preserve"> </w:t>
      </w:r>
      <w:r w:rsidRPr="005E21FF">
        <w:rPr>
          <w:rFonts w:ascii="Palatino Linotype" w:hAnsi="Palatino Linotype"/>
          <w:sz w:val="24"/>
          <w:szCs w:val="24"/>
          <w:lang w:val="en-US"/>
        </w:rPr>
        <w:t xml:space="preserve"> Cho các số thực a, b, c thỏa mãn </w:t>
      </w:r>
      <w:r w:rsidR="00CD53B4" w:rsidRPr="005E21FF">
        <w:rPr>
          <w:rFonts w:ascii="Palatino Linotype" w:eastAsia="Calibri" w:hAnsi="Palatino Linotype"/>
          <w:noProof/>
          <w:position w:val="-6"/>
          <w:sz w:val="24"/>
          <w:szCs w:val="24"/>
          <w:lang w:val="en-US"/>
        </w:rPr>
        <w:drawing>
          <wp:inline distT="0" distB="0" distL="0" distR="0">
            <wp:extent cx="476250" cy="180975"/>
            <wp:effectExtent l="0" t="0" r="0" b="9525"/>
            <wp:docPr id="7002" name="Picture 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2"/>
                    <pic:cNvPicPr>
                      <a:picLocks noChangeAspect="1" noChangeArrowheads="1"/>
                    </pic:cNvPicPr>
                  </pic:nvPicPr>
                  <pic:blipFill>
                    <a:blip r:embed="rId10435"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eastAsia="Calibri" w:hAnsi="Palatino Linotype"/>
          <w:sz w:val="24"/>
          <w:szCs w:val="24"/>
          <w:lang w:val="en-US"/>
        </w:rPr>
        <w:t>, Chứng minh rằng:</w:t>
      </w:r>
    </w:p>
    <w:p w:rsidR="00024EFF" w:rsidRPr="005E21FF" w:rsidRDefault="00024EFF" w:rsidP="00273CFC">
      <w:pPr>
        <w:spacing w:before="20" w:after="20" w:line="276" w:lineRule="auto"/>
        <w:jc w:val="both"/>
        <w:rPr>
          <w:rFonts w:ascii="Palatino Linotype" w:hAnsi="Palatino Linotype"/>
          <w:sz w:val="24"/>
          <w:szCs w:val="24"/>
          <w:lang w:val="en-US"/>
        </w:rPr>
      </w:pPr>
    </w:p>
    <w:p w:rsidR="00024EFF" w:rsidRPr="005E21FF" w:rsidRDefault="00CD53B4" w:rsidP="00273CFC">
      <w:pPr>
        <w:spacing w:before="20" w:after="20" w:line="276" w:lineRule="auto"/>
        <w:jc w:val="center"/>
        <w:rPr>
          <w:rFonts w:ascii="Palatino Linotype" w:eastAsia="Calibri"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2705100" cy="390525"/>
            <wp:effectExtent l="0" t="0" r="0" b="9525"/>
            <wp:docPr id="7003" name="Picture 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pic:cNvPicPr>
                      <a:picLocks noChangeAspect="1" noChangeArrowheads="1"/>
                    </pic:cNvPicPr>
                  </pic:nvPicPr>
                  <pic:blipFill>
                    <a:blip r:embed="rId10436" cstate="print">
                      <a:extLst>
                        <a:ext uri="{28A0092B-C50C-407E-A947-70E740481C1C}">
                          <a14:useLocalDpi xmlns:a14="http://schemas.microsoft.com/office/drawing/2010/main" val="0"/>
                        </a:ext>
                      </a:extLst>
                    </a:blip>
                    <a:srcRect/>
                    <a:stretch>
                      <a:fillRect/>
                    </a:stretch>
                  </pic:blipFill>
                  <pic:spPr bwMode="auto">
                    <a:xfrm>
                      <a:off x="0" y="0"/>
                      <a:ext cx="2705100" cy="390525"/>
                    </a:xfrm>
                    <a:prstGeom prst="rect">
                      <a:avLst/>
                    </a:prstGeom>
                    <a:noFill/>
                    <a:ln>
                      <a:noFill/>
                    </a:ln>
                  </pic:spPr>
                </pic:pic>
              </a:graphicData>
            </a:graphic>
          </wp:inline>
        </w:drawing>
      </w:r>
    </w:p>
    <w:p w:rsidR="00024EFF" w:rsidRPr="005E21FF" w:rsidRDefault="004E73C0" w:rsidP="00273CFC">
      <w:pPr>
        <w:spacing w:before="20" w:after="20" w:line="276" w:lineRule="auto"/>
        <w:jc w:val="center"/>
        <w:rPr>
          <w:rFonts w:ascii="Palatino Linotype" w:eastAsia="Calibri" w:hAnsi="Palatino Linotype"/>
          <w:b/>
          <w:sz w:val="24"/>
          <w:szCs w:val="24"/>
          <w:lang w:val="en-US"/>
        </w:rPr>
      </w:pPr>
      <w:r w:rsidRPr="005E21FF">
        <w:rPr>
          <w:rFonts w:ascii="Palatino Linotype" w:eastAsia="Calibri" w:hAnsi="Palatino Linotype"/>
          <w:b/>
          <w:sz w:val="24"/>
          <w:szCs w:val="24"/>
          <w:lang w:val="en-US"/>
        </w:rPr>
        <w:t>Lời giải</w:t>
      </w:r>
    </w:p>
    <w:p w:rsidR="00024EFF" w:rsidRPr="005E21FF" w:rsidRDefault="00024EFF"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lang w:val="en-US"/>
        </w:rPr>
        <w:t xml:space="preserve">Ta có: </w:t>
      </w:r>
      <w:r w:rsidR="00CD53B4" w:rsidRPr="005E21FF">
        <w:rPr>
          <w:rFonts w:ascii="Palatino Linotype" w:eastAsia="Calibri" w:hAnsi="Palatino Linotype"/>
          <w:noProof/>
          <w:position w:val="-16"/>
          <w:sz w:val="24"/>
          <w:szCs w:val="24"/>
          <w:lang w:val="en-US"/>
        </w:rPr>
        <w:drawing>
          <wp:inline distT="0" distB="0" distL="0" distR="0">
            <wp:extent cx="1333500" cy="276225"/>
            <wp:effectExtent l="0" t="0" r="0" b="9525"/>
            <wp:docPr id="7004" name="Picture 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10472" cstate="print">
                      <a:extLst>
                        <a:ext uri="{28A0092B-C50C-407E-A947-70E740481C1C}">
                          <a14:useLocalDpi xmlns:a14="http://schemas.microsoft.com/office/drawing/2010/main" val="0"/>
                        </a:ext>
                      </a:extLst>
                    </a:blip>
                    <a:srcRect/>
                    <a:stretch>
                      <a:fillRect/>
                    </a:stretch>
                  </pic:blipFill>
                  <pic:spPr bwMode="auto">
                    <a:xfrm>
                      <a:off x="0" y="0"/>
                      <a:ext cx="1333500" cy="276225"/>
                    </a:xfrm>
                    <a:prstGeom prst="rect">
                      <a:avLst/>
                    </a:prstGeom>
                    <a:noFill/>
                    <a:ln>
                      <a:noFill/>
                    </a:ln>
                  </pic:spPr>
                </pic:pic>
              </a:graphicData>
            </a:graphic>
          </wp:inline>
        </w:drawing>
      </w:r>
      <w:r w:rsidR="00CD53B4" w:rsidRPr="005E21FF">
        <w:rPr>
          <w:rFonts w:ascii="Palatino Linotype" w:eastAsia="Calibri" w:hAnsi="Palatino Linotype"/>
          <w:noProof/>
          <w:position w:val="-38"/>
          <w:sz w:val="24"/>
          <w:szCs w:val="24"/>
          <w:lang w:val="en-US"/>
        </w:rPr>
        <w:drawing>
          <wp:inline distT="0" distB="0" distL="0" distR="0">
            <wp:extent cx="2933700" cy="476250"/>
            <wp:effectExtent l="0" t="0" r="0" b="0"/>
            <wp:docPr id="7005" name="Picture 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5"/>
                    <pic:cNvPicPr>
                      <a:picLocks noChangeAspect="1" noChangeArrowheads="1"/>
                    </pic:cNvPicPr>
                  </pic:nvPicPr>
                  <pic:blipFill>
                    <a:blip r:embed="rId10473" cstate="print">
                      <a:extLst>
                        <a:ext uri="{28A0092B-C50C-407E-A947-70E740481C1C}">
                          <a14:useLocalDpi xmlns:a14="http://schemas.microsoft.com/office/drawing/2010/main" val="0"/>
                        </a:ext>
                      </a:extLst>
                    </a:blip>
                    <a:srcRect/>
                    <a:stretch>
                      <a:fillRect/>
                    </a:stretch>
                  </pic:blipFill>
                  <pic:spPr bwMode="auto">
                    <a:xfrm>
                      <a:off x="0" y="0"/>
                      <a:ext cx="2933700" cy="4762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lang w:val="en-US"/>
        </w:rPr>
        <w:t>Tương tự có:</w:t>
      </w:r>
      <w:r w:rsidRPr="005E21FF">
        <w:rPr>
          <w:rFonts w:ascii="Palatino Linotype" w:eastAsia="Calibri" w:hAnsi="Palatino Linotype"/>
          <w:sz w:val="24"/>
          <w:szCs w:val="24"/>
        </w:rPr>
        <w:t xml:space="preserve"> </w:t>
      </w:r>
      <w:r w:rsidR="00CD53B4" w:rsidRPr="005E21FF">
        <w:rPr>
          <w:rFonts w:ascii="Palatino Linotype" w:eastAsia="Calibri" w:hAnsi="Palatino Linotype"/>
          <w:noProof/>
          <w:position w:val="-24"/>
          <w:sz w:val="24"/>
          <w:szCs w:val="24"/>
          <w:lang w:val="en-US"/>
        </w:rPr>
        <w:drawing>
          <wp:inline distT="0" distB="0" distL="0" distR="0">
            <wp:extent cx="1552575" cy="390525"/>
            <wp:effectExtent l="0" t="0" r="9525" b="9525"/>
            <wp:docPr id="7006" name="Picture 7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6"/>
                    <pic:cNvPicPr>
                      <a:picLocks noChangeAspect="1" noChangeArrowheads="1"/>
                    </pic:cNvPicPr>
                  </pic:nvPicPr>
                  <pic:blipFill>
                    <a:blip r:embed="rId10474" cstate="print">
                      <a:extLst>
                        <a:ext uri="{28A0092B-C50C-407E-A947-70E740481C1C}">
                          <a14:useLocalDpi xmlns:a14="http://schemas.microsoft.com/office/drawing/2010/main" val="0"/>
                        </a:ext>
                      </a:extLst>
                    </a:blip>
                    <a:srcRect/>
                    <a:stretch>
                      <a:fillRect/>
                    </a:stretch>
                  </pic:blipFill>
                  <pic:spPr bwMode="auto">
                    <a:xfrm>
                      <a:off x="0" y="0"/>
                      <a:ext cx="1552575" cy="390525"/>
                    </a:xfrm>
                    <a:prstGeom prst="rect">
                      <a:avLst/>
                    </a:prstGeom>
                    <a:noFill/>
                    <a:ln>
                      <a:noFill/>
                    </a:ln>
                  </pic:spPr>
                </pic:pic>
              </a:graphicData>
            </a:graphic>
          </wp:inline>
        </w:drawing>
      </w:r>
      <w:r w:rsidRPr="005E21FF">
        <w:rPr>
          <w:rFonts w:ascii="Palatino Linotype" w:eastAsia="Calibri" w:hAnsi="Palatino Linotype"/>
          <w:sz w:val="24"/>
          <w:szCs w:val="24"/>
          <w:lang w:val="en-US"/>
        </w:rPr>
        <w:t>;</w:t>
      </w:r>
      <w:r w:rsidR="00CD53B4" w:rsidRPr="005E21FF">
        <w:rPr>
          <w:rFonts w:ascii="Palatino Linotype" w:eastAsia="Calibri" w:hAnsi="Palatino Linotype"/>
          <w:noProof/>
          <w:position w:val="-24"/>
          <w:sz w:val="24"/>
          <w:szCs w:val="24"/>
          <w:lang w:val="en-US"/>
        </w:rPr>
        <w:drawing>
          <wp:inline distT="0" distB="0" distL="0" distR="0">
            <wp:extent cx="1552575" cy="390525"/>
            <wp:effectExtent l="0" t="0" r="9525" b="9525"/>
            <wp:docPr id="7007" name="Picture 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7"/>
                    <pic:cNvPicPr>
                      <a:picLocks noChangeAspect="1" noChangeArrowheads="1"/>
                    </pic:cNvPicPr>
                  </pic:nvPicPr>
                  <pic:blipFill>
                    <a:blip r:embed="rId10475" cstate="print">
                      <a:extLst>
                        <a:ext uri="{28A0092B-C50C-407E-A947-70E740481C1C}">
                          <a14:useLocalDpi xmlns:a14="http://schemas.microsoft.com/office/drawing/2010/main" val="0"/>
                        </a:ext>
                      </a:extLst>
                    </a:blip>
                    <a:srcRect/>
                    <a:stretch>
                      <a:fillRect/>
                    </a:stretch>
                  </pic:blipFill>
                  <pic:spPr bwMode="auto">
                    <a:xfrm>
                      <a:off x="0" y="0"/>
                      <a:ext cx="1552575"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lang w:val="en-US"/>
        </w:rPr>
        <w:t xml:space="preserve">Suy ra </w:t>
      </w:r>
      <w:r w:rsidR="00CD53B4" w:rsidRPr="005E21FF">
        <w:rPr>
          <w:rFonts w:ascii="Palatino Linotype" w:eastAsia="Calibri" w:hAnsi="Palatino Linotype"/>
          <w:noProof/>
          <w:position w:val="-24"/>
          <w:sz w:val="24"/>
          <w:szCs w:val="24"/>
          <w:lang w:val="en-US"/>
        </w:rPr>
        <w:drawing>
          <wp:inline distT="0" distB="0" distL="0" distR="0">
            <wp:extent cx="2562225" cy="390525"/>
            <wp:effectExtent l="0" t="0" r="9525" b="9525"/>
            <wp:docPr id="7008" name="Picture 7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8"/>
                    <pic:cNvPicPr>
                      <a:picLocks noChangeAspect="1" noChangeArrowheads="1"/>
                    </pic:cNvPicPr>
                  </pic:nvPicPr>
                  <pic:blipFill>
                    <a:blip r:embed="rId10476" cstate="print">
                      <a:extLst>
                        <a:ext uri="{28A0092B-C50C-407E-A947-70E740481C1C}">
                          <a14:useLocalDpi xmlns:a14="http://schemas.microsoft.com/office/drawing/2010/main" val="0"/>
                        </a:ext>
                      </a:extLst>
                    </a:blip>
                    <a:srcRect/>
                    <a:stretch>
                      <a:fillRect/>
                    </a:stretch>
                  </pic:blipFill>
                  <pic:spPr bwMode="auto">
                    <a:xfrm>
                      <a:off x="0" y="0"/>
                      <a:ext cx="2562225"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lang w:val="en-US"/>
        </w:rPr>
      </w:pPr>
      <w:r w:rsidRPr="005E21FF">
        <w:rPr>
          <w:rFonts w:ascii="Palatino Linotype" w:eastAsia="Calibri" w:hAnsi="Palatino Linotype"/>
          <w:sz w:val="24"/>
          <w:szCs w:val="24"/>
          <w:lang w:val="en-US"/>
        </w:rPr>
        <w:t xml:space="preserve">Đặt </w:t>
      </w:r>
      <w:r w:rsidR="00CD53B4" w:rsidRPr="005E21FF">
        <w:rPr>
          <w:rFonts w:ascii="Palatino Linotype" w:eastAsia="Calibri" w:hAnsi="Palatino Linotype"/>
          <w:noProof/>
          <w:position w:val="-10"/>
          <w:sz w:val="24"/>
          <w:szCs w:val="24"/>
          <w:lang w:val="en-US"/>
        </w:rPr>
        <w:drawing>
          <wp:inline distT="0" distB="0" distL="0" distR="0">
            <wp:extent cx="1438275" cy="228600"/>
            <wp:effectExtent l="0" t="0" r="9525" b="0"/>
            <wp:docPr id="7009" name="Picture 7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9"/>
                    <pic:cNvPicPr>
                      <a:picLocks noChangeAspect="1" noChangeArrowheads="1"/>
                    </pic:cNvPicPr>
                  </pic:nvPicPr>
                  <pic:blipFill>
                    <a:blip r:embed="rId10477" cstate="print">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r w:rsidRPr="005E21FF">
        <w:rPr>
          <w:rFonts w:ascii="Palatino Linotype" w:eastAsia="Calibri" w:hAnsi="Palatino Linotype"/>
          <w:sz w:val="24"/>
          <w:szCs w:val="24"/>
          <w:lang w:val="en-US"/>
        </w:rPr>
        <w:t xml:space="preserve"> ta có:</w:t>
      </w:r>
      <w:r w:rsidRPr="005E21FF">
        <w:rPr>
          <w:rFonts w:ascii="Palatino Linotype" w:eastAsia="Calibri" w:hAnsi="Palatino Linotype"/>
          <w:sz w:val="24"/>
          <w:szCs w:val="24"/>
        </w:rPr>
        <w:t xml:space="preserve"> </w:t>
      </w:r>
      <w:r w:rsidR="00CD53B4" w:rsidRPr="005E21FF">
        <w:rPr>
          <w:rFonts w:ascii="Palatino Linotype" w:eastAsia="Calibri" w:hAnsi="Palatino Linotype"/>
          <w:noProof/>
          <w:position w:val="-10"/>
          <w:sz w:val="24"/>
          <w:szCs w:val="24"/>
          <w:lang w:val="en-US"/>
        </w:rPr>
        <w:drawing>
          <wp:inline distT="0" distB="0" distL="0" distR="0">
            <wp:extent cx="457200" cy="200025"/>
            <wp:effectExtent l="0" t="0" r="0" b="9525"/>
            <wp:docPr id="7010" name="Picture 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0"/>
                    <pic:cNvPicPr>
                      <a:picLocks noChangeAspect="1" noChangeArrowheads="1"/>
                    </pic:cNvPicPr>
                  </pic:nvPicPr>
                  <pic:blipFill>
                    <a:blip r:embed="rId10478"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E21FF">
        <w:rPr>
          <w:rFonts w:ascii="Palatino Linotype" w:eastAsia="Calibri" w:hAnsi="Palatino Linotype"/>
          <w:sz w:val="24"/>
          <w:szCs w:val="24"/>
          <w:lang w:val="en-US"/>
        </w:rPr>
        <w:t xml:space="preserve"> ( do </w:t>
      </w:r>
      <w:r w:rsidR="00CD53B4" w:rsidRPr="005E21FF">
        <w:rPr>
          <w:rFonts w:ascii="Palatino Linotype" w:eastAsia="Calibri" w:hAnsi="Palatino Linotype"/>
          <w:noProof/>
          <w:position w:val="-6"/>
          <w:sz w:val="24"/>
          <w:szCs w:val="24"/>
          <w:lang w:val="en-US"/>
        </w:rPr>
        <w:drawing>
          <wp:inline distT="0" distB="0" distL="0" distR="0">
            <wp:extent cx="476250" cy="180975"/>
            <wp:effectExtent l="0" t="0" r="0" b="9525"/>
            <wp:docPr id="7011" name="Picture 7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0479"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E21FF">
        <w:rPr>
          <w:rFonts w:ascii="Palatino Linotype" w:eastAsia="Calibri" w:hAnsi="Palatino Linotype"/>
          <w:sz w:val="24"/>
          <w:szCs w:val="24"/>
          <w:lang w:val="en-US"/>
        </w:rPr>
        <w:t>)</w:t>
      </w:r>
    </w:p>
    <w:p w:rsidR="00024EFF" w:rsidRPr="005E21FF" w:rsidRDefault="00024EFF"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lang w:val="en-US"/>
        </w:rPr>
        <w:t xml:space="preserve">Suy ra: </w:t>
      </w:r>
      <w:r w:rsidR="00CD53B4" w:rsidRPr="005E21FF">
        <w:rPr>
          <w:rFonts w:ascii="Palatino Linotype" w:eastAsia="Calibri" w:hAnsi="Palatino Linotype"/>
          <w:noProof/>
          <w:position w:val="-28"/>
          <w:sz w:val="24"/>
          <w:szCs w:val="24"/>
          <w:lang w:val="en-US"/>
        </w:rPr>
        <w:drawing>
          <wp:inline distT="0" distB="0" distL="0" distR="0">
            <wp:extent cx="2533650" cy="419100"/>
            <wp:effectExtent l="0" t="0" r="0" b="0"/>
            <wp:docPr id="7012" name="Picture 7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10480" cstate="print">
                      <a:extLst>
                        <a:ext uri="{28A0092B-C50C-407E-A947-70E740481C1C}">
                          <a14:useLocalDpi xmlns:a14="http://schemas.microsoft.com/office/drawing/2010/main" val="0"/>
                        </a:ext>
                      </a:extLst>
                    </a:blip>
                    <a:srcRect/>
                    <a:stretch>
                      <a:fillRect/>
                    </a:stretch>
                  </pic:blipFill>
                  <pic:spPr bwMode="auto">
                    <a:xfrm>
                      <a:off x="0" y="0"/>
                      <a:ext cx="2533650" cy="4191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sz w:val="24"/>
          <w:szCs w:val="24"/>
          <w:lang w:val="en-US"/>
        </w:rPr>
        <w:t xml:space="preserve">Dễ cm đc </w:t>
      </w:r>
      <w:r w:rsidR="00CD53B4" w:rsidRPr="005E21FF">
        <w:rPr>
          <w:rFonts w:ascii="Palatino Linotype" w:eastAsia="Calibri" w:hAnsi="Palatino Linotype"/>
          <w:noProof/>
          <w:position w:val="-14"/>
          <w:sz w:val="24"/>
          <w:szCs w:val="24"/>
          <w:lang w:val="en-US"/>
        </w:rPr>
        <w:drawing>
          <wp:inline distT="0" distB="0" distL="0" distR="0">
            <wp:extent cx="1190625" cy="257175"/>
            <wp:effectExtent l="0" t="0" r="9525" b="9525"/>
            <wp:docPr id="7013" name="Picture 7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pic:cNvPicPr>
                      <a:picLocks noChangeAspect="1" noChangeArrowheads="1"/>
                    </pic:cNvPicPr>
                  </pic:nvPicPr>
                  <pic:blipFill>
                    <a:blip r:embed="rId10481" cstate="print">
                      <a:extLst>
                        <a:ext uri="{28A0092B-C50C-407E-A947-70E740481C1C}">
                          <a14:useLocalDpi xmlns:a14="http://schemas.microsoft.com/office/drawing/2010/main" val="0"/>
                        </a:ext>
                      </a:extLst>
                    </a:blip>
                    <a:srcRect/>
                    <a:stretch>
                      <a:fillRect/>
                    </a:stretch>
                  </pic:blipFill>
                  <pic:spPr bwMode="auto">
                    <a:xfrm>
                      <a:off x="0" y="0"/>
                      <a:ext cx="1190625" cy="2571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32"/>
          <w:sz w:val="24"/>
          <w:szCs w:val="24"/>
          <w:lang w:val="en-US"/>
        </w:rPr>
        <w:drawing>
          <wp:inline distT="0" distB="0" distL="0" distR="0">
            <wp:extent cx="3000375" cy="447675"/>
            <wp:effectExtent l="0" t="0" r="0" b="9525"/>
            <wp:docPr id="7014" name="Picture 7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10482" cstate="print">
                      <a:extLst>
                        <a:ext uri="{28A0092B-C50C-407E-A947-70E740481C1C}">
                          <a14:useLocalDpi xmlns:a14="http://schemas.microsoft.com/office/drawing/2010/main" val="0"/>
                        </a:ext>
                      </a:extLst>
                    </a:blip>
                    <a:srcRect/>
                    <a:stretch>
                      <a:fillRect/>
                    </a:stretch>
                  </pic:blipFill>
                  <pic:spPr bwMode="auto">
                    <a:xfrm>
                      <a:off x="0" y="0"/>
                      <a:ext cx="3000375" cy="4476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32"/>
          <w:sz w:val="24"/>
          <w:szCs w:val="24"/>
          <w:lang w:val="en-US"/>
        </w:rPr>
        <w:drawing>
          <wp:inline distT="0" distB="0" distL="0" distR="0">
            <wp:extent cx="3238500" cy="447675"/>
            <wp:effectExtent l="0" t="0" r="0" b="9525"/>
            <wp:docPr id="7015" name="Picture 7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5"/>
                    <pic:cNvPicPr>
                      <a:picLocks noChangeAspect="1" noChangeArrowheads="1"/>
                    </pic:cNvPicPr>
                  </pic:nvPicPr>
                  <pic:blipFill>
                    <a:blip r:embed="rId10483" cstate="print">
                      <a:extLst>
                        <a:ext uri="{28A0092B-C50C-407E-A947-70E740481C1C}">
                          <a14:useLocalDpi xmlns:a14="http://schemas.microsoft.com/office/drawing/2010/main" val="0"/>
                        </a:ext>
                      </a:extLst>
                    </a:blip>
                    <a:srcRect/>
                    <a:stretch>
                      <a:fillRect/>
                    </a:stretch>
                  </pic:blipFill>
                  <pic:spPr bwMode="auto">
                    <a:xfrm>
                      <a:off x="0" y="0"/>
                      <a:ext cx="3238500" cy="447675"/>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eastAsia="Calibri" w:hAnsi="Palatino Linotype"/>
          <w:sz w:val="24"/>
          <w:szCs w:val="24"/>
        </w:rPr>
      </w:pPr>
      <w:r w:rsidRPr="005E21FF">
        <w:rPr>
          <w:rFonts w:ascii="Palatino Linotype" w:eastAsia="Calibri" w:hAnsi="Palatino Linotype"/>
          <w:noProof/>
          <w:position w:val="-28"/>
          <w:sz w:val="24"/>
          <w:szCs w:val="24"/>
          <w:lang w:val="en-US"/>
        </w:rPr>
        <w:drawing>
          <wp:inline distT="0" distB="0" distL="0" distR="0">
            <wp:extent cx="2486025" cy="419100"/>
            <wp:effectExtent l="0" t="0" r="9525" b="0"/>
            <wp:docPr id="7016" name="Picture 7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6"/>
                    <pic:cNvPicPr>
                      <a:picLocks noChangeAspect="1" noChangeArrowheads="1"/>
                    </pic:cNvPicPr>
                  </pic:nvPicPr>
                  <pic:blipFill>
                    <a:blip r:embed="rId10484" cstate="print">
                      <a:extLst>
                        <a:ext uri="{28A0092B-C50C-407E-A947-70E740481C1C}">
                          <a14:useLocalDpi xmlns:a14="http://schemas.microsoft.com/office/drawing/2010/main" val="0"/>
                        </a:ext>
                      </a:extLst>
                    </a:blip>
                    <a:srcRect/>
                    <a:stretch>
                      <a:fillRect/>
                    </a:stretch>
                  </pic:blipFill>
                  <pic:spPr bwMode="auto">
                    <a:xfrm>
                      <a:off x="0" y="0"/>
                      <a:ext cx="2486025" cy="4191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lang w:val="en-US"/>
        </w:rPr>
      </w:pPr>
      <w:r w:rsidRPr="005E21FF">
        <w:rPr>
          <w:rFonts w:ascii="Palatino Linotype" w:eastAsia="Calibri" w:hAnsi="Palatino Linotype"/>
          <w:sz w:val="24"/>
          <w:szCs w:val="24"/>
          <w:lang w:val="en-US"/>
        </w:rPr>
        <w:t xml:space="preserve">Vậy </w:t>
      </w:r>
      <w:r w:rsidR="00CD53B4" w:rsidRPr="005E21FF">
        <w:rPr>
          <w:rFonts w:ascii="Palatino Linotype" w:eastAsia="Calibri" w:hAnsi="Palatino Linotype"/>
          <w:noProof/>
          <w:position w:val="-6"/>
          <w:sz w:val="24"/>
          <w:szCs w:val="24"/>
          <w:lang w:val="en-US"/>
        </w:rPr>
        <w:drawing>
          <wp:inline distT="0" distB="0" distL="0" distR="0">
            <wp:extent cx="447675" cy="180975"/>
            <wp:effectExtent l="0" t="0" r="9525" b="9525"/>
            <wp:docPr id="7017" name="Picture 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7"/>
                    <pic:cNvPicPr>
                      <a:picLocks noChangeAspect="1" noChangeArrowheads="1"/>
                    </pic:cNvPicPr>
                  </pic:nvPicPr>
                  <pic:blipFill>
                    <a:blip r:embed="rId10485"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E21FF">
        <w:rPr>
          <w:rFonts w:ascii="Palatino Linotype" w:eastAsia="Calibri" w:hAnsi="Palatino Linotype"/>
          <w:sz w:val="24"/>
          <w:szCs w:val="24"/>
          <w:lang w:val="en-US"/>
        </w:rPr>
        <w:t xml:space="preserve"> Dấu “_” xảy ra khi </w:t>
      </w:r>
      <w:r w:rsidR="00CD53B4" w:rsidRPr="005E21FF">
        <w:rPr>
          <w:rFonts w:ascii="Palatino Linotype" w:eastAsia="Calibri" w:hAnsi="Palatino Linotype"/>
          <w:noProof/>
          <w:position w:val="-6"/>
          <w:sz w:val="24"/>
          <w:szCs w:val="24"/>
          <w:lang w:val="en-US"/>
        </w:rPr>
        <w:drawing>
          <wp:inline distT="0" distB="0" distL="0" distR="0">
            <wp:extent cx="581025" cy="180975"/>
            <wp:effectExtent l="0" t="0" r="9525" b="9525"/>
            <wp:docPr id="7018" name="Picture 7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8"/>
                    <pic:cNvPicPr>
                      <a:picLocks noChangeAspect="1" noChangeArrowheads="1"/>
                    </pic:cNvPicPr>
                  </pic:nvPicPr>
                  <pic:blipFill>
                    <a:blip r:embed="rId1048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rPr>
          <w:rFonts w:ascii="Palatino Linotype" w:eastAsia="Calibri" w:hAnsi="Palatino Linotype"/>
          <w:sz w:val="24"/>
          <w:szCs w:val="24"/>
          <w:lang w:val="en-US"/>
        </w:rPr>
      </w:pPr>
    </w:p>
    <w:p w:rsidR="00024EFF" w:rsidRPr="005E21FF" w:rsidRDefault="00024EFF" w:rsidP="00273CFC">
      <w:pPr>
        <w:spacing w:before="20" w:after="20" w:line="276" w:lineRule="auto"/>
        <w:ind w:firstLine="284"/>
        <w:rPr>
          <w:rFonts w:ascii="Palatino Linotype" w:hAnsi="Palatino Linotype"/>
          <w:sz w:val="24"/>
          <w:szCs w:val="24"/>
          <w:lang w:val="en-US"/>
        </w:rPr>
      </w:pPr>
    </w:p>
    <w:tbl>
      <w:tblPr>
        <w:tblW w:w="10773" w:type="dxa"/>
        <w:tblBorders>
          <w:insideH w:val="single" w:sz="4" w:space="0" w:color="auto"/>
        </w:tblBorders>
        <w:tblLook w:val="04A0" w:firstRow="1" w:lastRow="0" w:firstColumn="1" w:lastColumn="0" w:noHBand="0" w:noVBand="1"/>
      </w:tblPr>
      <w:tblGrid>
        <w:gridCol w:w="3969"/>
        <w:gridCol w:w="6804"/>
      </w:tblGrid>
      <w:tr w:rsidR="00024EFF" w:rsidRPr="005E21FF" w:rsidTr="00273CFC">
        <w:tc>
          <w:tcPr>
            <w:tcW w:w="3969"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SỜ GIÁO DỤC VÀ ĐẠO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THỪA THIÊN HUẾ</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THI CHÍNH THỨC</w:t>
            </w:r>
          </w:p>
        </w:tc>
        <w:tc>
          <w:tcPr>
            <w:tcW w:w="6804"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TUYỂN SINH LỚP 10 THPT NĂM 2019 – 2020</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Khóa ngày 02 tháng 6 năm 2019</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thi: TOÁN</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Thời gian làm bài: 120 phút ( không kể thời gian giao đề)</w:t>
            </w:r>
          </w:p>
        </w:tc>
      </w:tr>
    </w:tbl>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t xml:space="preserve">Câu 1: </w:t>
      </w:r>
      <w:r w:rsidRPr="005E21FF">
        <w:rPr>
          <w:rFonts w:ascii="Palatino Linotype" w:hAnsi="Palatino Linotype"/>
          <w:b/>
          <w:i/>
          <w:sz w:val="24"/>
          <w:szCs w:val="24"/>
        </w:rPr>
        <w:t>(1,5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Tìm giá trị của x sao cho biểu thức </w:t>
      </w:r>
      <w:r w:rsidR="00CD53B4" w:rsidRPr="005E21FF">
        <w:rPr>
          <w:rFonts w:ascii="Palatino Linotype" w:hAnsi="Palatino Linotype"/>
          <w:noProof/>
          <w:position w:val="-6"/>
          <w:sz w:val="24"/>
          <w:szCs w:val="24"/>
          <w:lang w:val="en-US"/>
        </w:rPr>
        <w:drawing>
          <wp:inline distT="0" distB="0" distL="0" distR="0">
            <wp:extent cx="561975" cy="171450"/>
            <wp:effectExtent l="0" t="0" r="9525" b="0"/>
            <wp:docPr id="7019" name="Picture 7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9"/>
                    <pic:cNvPicPr>
                      <a:picLocks noChangeAspect="1" noChangeArrowheads="1"/>
                    </pic:cNvPicPr>
                  </pic:nvPicPr>
                  <pic:blipFill>
                    <a:blip r:embed="rId10487" cstate="print">
                      <a:extLst>
                        <a:ext uri="{28A0092B-C50C-407E-A947-70E740481C1C}">
                          <a14:useLocalDpi xmlns:a14="http://schemas.microsoft.com/office/drawing/2010/main" val="0"/>
                        </a:ext>
                      </a:extLst>
                    </a:blip>
                    <a:srcRect/>
                    <a:stretch>
                      <a:fillRect/>
                    </a:stretch>
                  </pic:blipFill>
                  <pic:spPr bwMode="auto">
                    <a:xfrm>
                      <a:off x="0" y="0"/>
                      <a:ext cx="561975" cy="171450"/>
                    </a:xfrm>
                    <a:prstGeom prst="rect">
                      <a:avLst/>
                    </a:prstGeom>
                    <a:noFill/>
                    <a:ln>
                      <a:noFill/>
                    </a:ln>
                  </pic:spPr>
                </pic:pic>
              </a:graphicData>
            </a:graphic>
          </wp:inline>
        </w:drawing>
      </w:r>
      <w:r w:rsidRPr="005E21FF">
        <w:rPr>
          <w:rFonts w:ascii="Palatino Linotype" w:hAnsi="Palatino Linotype"/>
          <w:sz w:val="24"/>
          <w:szCs w:val="24"/>
        </w:rPr>
        <w:t xml:space="preserve"> có giá trị dương.</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Đưa thừa số ra ngoài dấu căn, tính giá trị biểu thức </w:t>
      </w:r>
      <w:r w:rsidR="00CD53B4" w:rsidRPr="005E21FF">
        <w:rPr>
          <w:rFonts w:ascii="Palatino Linotype" w:hAnsi="Palatino Linotype"/>
          <w:noProof/>
          <w:position w:val="-8"/>
          <w:sz w:val="24"/>
          <w:szCs w:val="24"/>
          <w:lang w:val="en-US"/>
        </w:rPr>
        <w:drawing>
          <wp:inline distT="0" distB="0" distL="0" distR="0">
            <wp:extent cx="1838325" cy="266700"/>
            <wp:effectExtent l="0" t="0" r="9525" b="0"/>
            <wp:docPr id="7020" name="Picture 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0"/>
                    <pic:cNvPicPr>
                      <a:picLocks noChangeAspect="1" noChangeArrowheads="1"/>
                    </pic:cNvPicPr>
                  </pic:nvPicPr>
                  <pic:blipFill>
                    <a:blip r:embed="rId10488" cstate="print">
                      <a:extLst>
                        <a:ext uri="{28A0092B-C50C-407E-A947-70E740481C1C}">
                          <a14:useLocalDpi xmlns:a14="http://schemas.microsoft.com/office/drawing/2010/main" val="0"/>
                        </a:ext>
                      </a:extLst>
                    </a:blip>
                    <a:srcRect/>
                    <a:stretch>
                      <a:fillRect/>
                    </a:stretch>
                  </pic:blipFill>
                  <pic:spPr bwMode="auto">
                    <a:xfrm>
                      <a:off x="0" y="0"/>
                      <a:ext cx="1838325" cy="2667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c) Rút gọn biểu thức </w:t>
      </w:r>
      <w:r w:rsidR="00CD53B4" w:rsidRPr="005E21FF">
        <w:rPr>
          <w:rFonts w:ascii="Palatino Linotype" w:hAnsi="Palatino Linotype"/>
          <w:noProof/>
          <w:position w:val="-34"/>
          <w:sz w:val="24"/>
          <w:szCs w:val="24"/>
          <w:lang w:val="en-US"/>
        </w:rPr>
        <w:drawing>
          <wp:inline distT="0" distB="0" distL="0" distR="0">
            <wp:extent cx="1895475" cy="533400"/>
            <wp:effectExtent l="0" t="0" r="9525" b="0"/>
            <wp:docPr id="7021" name="Picture 7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1"/>
                    <pic:cNvPicPr>
                      <a:picLocks noChangeAspect="1" noChangeArrowheads="1"/>
                    </pic:cNvPicPr>
                  </pic:nvPicPr>
                  <pic:blipFill>
                    <a:blip r:embed="rId10489" cstate="print">
                      <a:extLst>
                        <a:ext uri="{28A0092B-C50C-407E-A947-70E740481C1C}">
                          <a14:useLocalDpi xmlns:a14="http://schemas.microsoft.com/office/drawing/2010/main" val="0"/>
                        </a:ext>
                      </a:extLst>
                    </a:blip>
                    <a:srcRect/>
                    <a:stretch>
                      <a:fillRect/>
                    </a:stretch>
                  </pic:blipFill>
                  <pic:spPr bwMode="auto">
                    <a:xfrm>
                      <a:off x="0" y="0"/>
                      <a:ext cx="1895475" cy="533400"/>
                    </a:xfrm>
                    <a:prstGeom prst="rect">
                      <a:avLst/>
                    </a:prstGeom>
                    <a:noFill/>
                    <a:ln>
                      <a:noFill/>
                    </a:ln>
                  </pic:spPr>
                </pic:pic>
              </a:graphicData>
            </a:graphic>
          </wp:inline>
        </w:drawing>
      </w:r>
      <w:r w:rsidRPr="005E21FF">
        <w:rPr>
          <w:rFonts w:ascii="Palatino Linotype" w:hAnsi="Palatino Linotype"/>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7022" name="Picture 7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2"/>
                    <pic:cNvPicPr>
                      <a:picLocks noChangeAspect="1" noChangeArrowheads="1"/>
                    </pic:cNvPicPr>
                  </pic:nvPicPr>
                  <pic:blipFill>
                    <a:blip r:embed="rId1049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333375" cy="171450"/>
            <wp:effectExtent l="0" t="0" r="9525" b="0"/>
            <wp:docPr id="7023" name="Picture 7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3"/>
                    <pic:cNvPicPr>
                      <a:picLocks noChangeAspect="1" noChangeArrowheads="1"/>
                    </pic:cNvPicPr>
                  </pic:nvPicPr>
                  <pic:blipFill>
                    <a:blip r:embed="rId10491"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t xml:space="preserve">Câu 2: </w:t>
      </w:r>
      <w:r w:rsidRPr="005E21FF">
        <w:rPr>
          <w:rFonts w:ascii="Palatino Linotype" w:hAnsi="Palatino Linotype"/>
          <w:b/>
          <w:i/>
          <w:sz w:val="24"/>
          <w:szCs w:val="24"/>
        </w:rPr>
        <w:t>(1,5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Không sử dụng máy tính cầm tay, giải hệ phương trình </w:t>
      </w:r>
      <w:r w:rsidR="00CD53B4" w:rsidRPr="005E21FF">
        <w:rPr>
          <w:rFonts w:ascii="Palatino Linotype" w:hAnsi="Palatino Linotype"/>
          <w:noProof/>
          <w:position w:val="-30"/>
          <w:sz w:val="24"/>
          <w:szCs w:val="24"/>
          <w:lang w:val="en-US"/>
        </w:rPr>
        <w:drawing>
          <wp:inline distT="0" distB="0" distL="0" distR="0">
            <wp:extent cx="742950" cy="457200"/>
            <wp:effectExtent l="0" t="0" r="0" b="0"/>
            <wp:docPr id="7024" name="Picture 7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4"/>
                    <pic:cNvPicPr>
                      <a:picLocks noChangeAspect="1" noChangeArrowheads="1"/>
                    </pic:cNvPicPr>
                  </pic:nvPicPr>
                  <pic:blipFill>
                    <a:blip r:embed="rId10492" cstate="print">
                      <a:extLst>
                        <a:ext uri="{28A0092B-C50C-407E-A947-70E740481C1C}">
                          <a14:useLocalDpi xmlns:a14="http://schemas.microsoft.com/office/drawing/2010/main" val="0"/>
                        </a:ext>
                      </a:extLst>
                    </a:blip>
                    <a:srcRect/>
                    <a:stretch>
                      <a:fillRect/>
                    </a:stretch>
                  </pic:blipFill>
                  <pic:spPr bwMode="auto">
                    <a:xfrm>
                      <a:off x="0" y="0"/>
                      <a:ext cx="742950" cy="4572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Cho đường thẳng </w:t>
      </w:r>
      <w:r w:rsidR="00CD53B4" w:rsidRPr="005E21FF">
        <w:rPr>
          <w:rFonts w:ascii="Palatino Linotype" w:hAnsi="Palatino Linotype"/>
          <w:noProof/>
          <w:position w:val="-10"/>
          <w:sz w:val="24"/>
          <w:szCs w:val="24"/>
          <w:lang w:val="en-US"/>
        </w:rPr>
        <w:drawing>
          <wp:inline distT="0" distB="0" distL="0" distR="0">
            <wp:extent cx="819150" cy="209550"/>
            <wp:effectExtent l="0" t="0" r="0" b="0"/>
            <wp:docPr id="7025" name="Picture 7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10493" cstate="print">
                      <a:extLst>
                        <a:ext uri="{28A0092B-C50C-407E-A947-70E740481C1C}">
                          <a14:useLocalDpi xmlns:a14="http://schemas.microsoft.com/office/drawing/2010/main" val="0"/>
                        </a:ext>
                      </a:extLst>
                    </a:blip>
                    <a:srcRect/>
                    <a:stretch>
                      <a:fillRect/>
                    </a:stretch>
                  </pic:blipFill>
                  <pic:spPr bwMode="auto">
                    <a:xfrm>
                      <a:off x="0" y="0"/>
                      <a:ext cx="819150" cy="209550"/>
                    </a:xfrm>
                    <a:prstGeom prst="rect">
                      <a:avLst/>
                    </a:prstGeom>
                    <a:noFill/>
                    <a:ln>
                      <a:noFill/>
                    </a:ln>
                  </pic:spPr>
                </pic:pic>
              </a:graphicData>
            </a:graphic>
          </wp:inline>
        </w:drawing>
      </w:r>
      <w:r w:rsidRPr="005E21FF">
        <w:rPr>
          <w:rFonts w:ascii="Palatino Linotype" w:hAnsi="Palatino Linotype"/>
          <w:sz w:val="24"/>
          <w:szCs w:val="24"/>
        </w:rPr>
        <w:t xml:space="preserve"> . Tìm giá trị của a và b sao cho đường thẳng d đi qua điểm </w:t>
      </w:r>
      <w:r w:rsidR="00CD53B4" w:rsidRPr="005E21FF">
        <w:rPr>
          <w:rFonts w:ascii="Palatino Linotype" w:hAnsi="Palatino Linotype"/>
          <w:noProof/>
          <w:position w:val="-14"/>
          <w:sz w:val="24"/>
          <w:szCs w:val="24"/>
          <w:lang w:val="en-US"/>
        </w:rPr>
        <w:drawing>
          <wp:inline distT="0" distB="0" distL="0" distR="0">
            <wp:extent cx="561975" cy="266700"/>
            <wp:effectExtent l="0" t="0" r="9525" b="0"/>
            <wp:docPr id="7026" name="Picture 7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pic:cNvPicPr>
                      <a:picLocks noChangeAspect="1" noChangeArrowheads="1"/>
                    </pic:cNvPicPr>
                  </pic:nvPicPr>
                  <pic:blipFill>
                    <a:blip r:embed="rId10494" cstate="print">
                      <a:extLst>
                        <a:ext uri="{28A0092B-C50C-407E-A947-70E740481C1C}">
                          <a14:useLocalDpi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sidRPr="005E21FF">
        <w:rPr>
          <w:rFonts w:ascii="Palatino Linotype" w:hAnsi="Palatino Linotype"/>
          <w:sz w:val="24"/>
          <w:szCs w:val="24"/>
        </w:rPr>
        <w:t xml:space="preserve"> và song song với đường thẳng </w:t>
      </w:r>
      <w:r w:rsidR="00CD53B4" w:rsidRPr="005E21FF">
        <w:rPr>
          <w:rFonts w:ascii="Palatino Linotype" w:hAnsi="Palatino Linotype"/>
          <w:noProof/>
          <w:position w:val="-10"/>
          <w:sz w:val="24"/>
          <w:szCs w:val="24"/>
          <w:lang w:val="en-US"/>
        </w:rPr>
        <w:drawing>
          <wp:inline distT="0" distB="0" distL="0" distR="0">
            <wp:extent cx="990600" cy="209550"/>
            <wp:effectExtent l="0" t="0" r="0" b="0"/>
            <wp:docPr id="7027" name="Picture 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7"/>
                    <pic:cNvPicPr>
                      <a:picLocks noChangeAspect="1" noChangeArrowheads="1"/>
                    </pic:cNvPicPr>
                  </pic:nvPicPr>
                  <pic:blipFill>
                    <a:blip r:embed="rId10495"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3: </w:t>
      </w:r>
      <w:r w:rsidRPr="005E21FF">
        <w:rPr>
          <w:rFonts w:ascii="Palatino Linotype" w:hAnsi="Palatino Linotype"/>
          <w:b/>
          <w:i/>
          <w:sz w:val="24"/>
          <w:szCs w:val="24"/>
        </w:rPr>
        <w:t>(1,0 điểm)</w:t>
      </w:r>
      <w:r w:rsidRPr="005E21FF">
        <w:rPr>
          <w:rFonts w:ascii="Palatino Linotype" w:hAnsi="Palatino Linotype"/>
          <w:i/>
          <w:sz w:val="24"/>
          <w:szCs w:val="24"/>
        </w:rPr>
        <w:t xml:space="preserve"> </w:t>
      </w:r>
      <w:r w:rsidRPr="005E21FF">
        <w:rPr>
          <w:rFonts w:ascii="Palatino Linotype" w:hAnsi="Palatino Linotype"/>
          <w:sz w:val="24"/>
          <w:szCs w:val="24"/>
        </w:rPr>
        <w:t xml:space="preserve">Hưởng ứng Ngày Chủ nhật xanh do UBND tỉnh phát động với chủ đề “Hãy hành động để Thừa Thiên Huế thêm Xanh, Sạch, Sáng”, một trường THCS đã cử học sinh của hai lớp 9A và 9B cùng tham gia làm tổng vệ sinh một con đường, sau </w:t>
      </w:r>
      <w:r w:rsidR="00CD53B4" w:rsidRPr="005E21FF">
        <w:rPr>
          <w:rFonts w:ascii="Palatino Linotype" w:hAnsi="Palatino Linotype"/>
          <w:noProof/>
          <w:position w:val="-24"/>
          <w:sz w:val="24"/>
          <w:szCs w:val="24"/>
          <w:lang w:val="en-US"/>
        </w:rPr>
        <w:drawing>
          <wp:inline distT="0" distB="0" distL="0" distR="0">
            <wp:extent cx="219075" cy="400050"/>
            <wp:effectExtent l="0" t="0" r="9525" b="0"/>
            <wp:docPr id="7028" name="Picture 7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8"/>
                    <pic:cNvPicPr>
                      <a:picLocks noChangeAspect="1" noChangeArrowheads="1"/>
                    </pic:cNvPicPr>
                  </pic:nvPicPr>
                  <pic:blipFill>
                    <a:blip r:embed="rId10496"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5E21FF">
        <w:rPr>
          <w:rFonts w:ascii="Palatino Linotype" w:hAnsi="Palatino Linotype"/>
          <w:sz w:val="24"/>
          <w:szCs w:val="24"/>
        </w:rPr>
        <w:t xml:space="preserve"> giờ thì làm xong công việc. Nếu làm riêng từng lớp thì thời gian học sinh lớp 9A làm xong công việc ít hơn thời gian học sinh lớp 9B là 2 giờ. Hỏi nếu mỗi lớp làm riêng thì sau bao nhiêu giờ sẽ làm xong công việc?</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4: </w:t>
      </w:r>
      <w:r w:rsidRPr="005E21FF">
        <w:rPr>
          <w:rFonts w:ascii="Palatino Linotype" w:hAnsi="Palatino Linotype"/>
          <w:b/>
          <w:i/>
          <w:sz w:val="24"/>
          <w:szCs w:val="24"/>
        </w:rPr>
        <w:t xml:space="preserve">(2,0 điểm) </w:t>
      </w:r>
      <w:r w:rsidRPr="005E21FF">
        <w:rPr>
          <w:rFonts w:ascii="Palatino Linotype" w:hAnsi="Palatino Linotype"/>
          <w:sz w:val="24"/>
          <w:szCs w:val="24"/>
        </w:rPr>
        <w:t xml:space="preserve"> Cho phương trình: </w:t>
      </w:r>
      <w:r w:rsidR="00CD53B4" w:rsidRPr="005E21FF">
        <w:rPr>
          <w:rFonts w:ascii="Palatino Linotype" w:hAnsi="Palatino Linotype"/>
          <w:noProof/>
          <w:position w:val="-14"/>
          <w:sz w:val="24"/>
          <w:szCs w:val="24"/>
          <w:lang w:val="en-US"/>
        </w:rPr>
        <w:drawing>
          <wp:inline distT="0" distB="0" distL="0" distR="0">
            <wp:extent cx="2057400" cy="266700"/>
            <wp:effectExtent l="0" t="0" r="0" b="0"/>
            <wp:docPr id="7029" name="Picture 7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9"/>
                    <pic:cNvPicPr>
                      <a:picLocks noChangeAspect="1" noChangeArrowheads="1"/>
                    </pic:cNvPicPr>
                  </pic:nvPicPr>
                  <pic:blipFill>
                    <a:blip r:embed="rId10497" cstate="print">
                      <a:extLst>
                        <a:ext uri="{28A0092B-C50C-407E-A947-70E740481C1C}">
                          <a14:useLocalDpi xmlns:a14="http://schemas.microsoft.com/office/drawing/2010/main" val="0"/>
                        </a:ext>
                      </a:extLst>
                    </a:blip>
                    <a:srcRect/>
                    <a:stretch>
                      <a:fillRect/>
                    </a:stretch>
                  </pic:blipFill>
                  <pic:spPr bwMode="auto">
                    <a:xfrm>
                      <a:off x="0" y="0"/>
                      <a:ext cx="2057400" cy="266700"/>
                    </a:xfrm>
                    <a:prstGeom prst="rect">
                      <a:avLst/>
                    </a:prstGeom>
                    <a:noFill/>
                    <a:ln>
                      <a:noFill/>
                    </a:ln>
                  </pic:spPr>
                </pic:pic>
              </a:graphicData>
            </a:graphic>
          </wp:inline>
        </w:drawing>
      </w:r>
      <w:r w:rsidRPr="005E21FF">
        <w:rPr>
          <w:rFonts w:ascii="Palatino Linotype" w:hAnsi="Palatino Linotype"/>
          <w:sz w:val="24"/>
          <w:szCs w:val="24"/>
        </w:rPr>
        <w:t xml:space="preserve"> (với x là ẩn số).</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Giải phương trình </w:t>
      </w:r>
      <w:r w:rsidR="00CD53B4" w:rsidRPr="005E21FF">
        <w:rPr>
          <w:rFonts w:ascii="Palatino Linotype" w:hAnsi="Palatino Linotype"/>
          <w:noProof/>
          <w:position w:val="-14"/>
          <w:sz w:val="24"/>
          <w:szCs w:val="24"/>
          <w:lang w:val="en-US"/>
        </w:rPr>
        <w:drawing>
          <wp:inline distT="0" distB="0" distL="0" distR="0">
            <wp:extent cx="219075" cy="266700"/>
            <wp:effectExtent l="0" t="0" r="9525" b="0"/>
            <wp:docPr id="7030" name="Picture 7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0"/>
                    <pic:cNvPicPr>
                      <a:picLocks noChangeAspect="1" noChangeArrowheads="1"/>
                    </pic:cNvPicPr>
                  </pic:nvPicPr>
                  <pic:blipFill>
                    <a:blip r:embed="rId10498"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E21FF">
        <w:rPr>
          <w:rFonts w:ascii="Palatino Linotype" w:hAnsi="Palatino Linotype"/>
          <w:sz w:val="24"/>
          <w:szCs w:val="24"/>
        </w:rPr>
        <w:t xml:space="preserve"> khi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7031" name="Picture 7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1"/>
                    <pic:cNvPicPr>
                      <a:picLocks noChangeAspect="1" noChangeArrowheads="1"/>
                    </pic:cNvPicPr>
                  </pic:nvPicPr>
                  <pic:blipFill>
                    <a:blip r:embed="rId1049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Chứng minh rằng phương trình </w:t>
      </w:r>
      <w:r w:rsidR="00CD53B4" w:rsidRPr="005E21FF">
        <w:rPr>
          <w:rFonts w:ascii="Palatino Linotype" w:hAnsi="Palatino Linotype"/>
          <w:noProof/>
          <w:position w:val="-14"/>
          <w:sz w:val="24"/>
          <w:szCs w:val="24"/>
          <w:lang w:val="en-US"/>
        </w:rPr>
        <w:drawing>
          <wp:inline distT="0" distB="0" distL="0" distR="0">
            <wp:extent cx="219075" cy="266700"/>
            <wp:effectExtent l="0" t="0" r="9525" b="0"/>
            <wp:docPr id="7032" name="Picture 7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2"/>
                    <pic:cNvPicPr>
                      <a:picLocks noChangeAspect="1" noChangeArrowheads="1"/>
                    </pic:cNvPicPr>
                  </pic:nvPicPr>
                  <pic:blipFill>
                    <a:blip r:embed="rId10500"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E21FF">
        <w:rPr>
          <w:rFonts w:ascii="Palatino Linotype" w:hAnsi="Palatino Linotype"/>
          <w:sz w:val="24"/>
          <w:szCs w:val="24"/>
        </w:rPr>
        <w:t xml:space="preserve"> luôn có hai nghiệm phân biệt với mọi giá trị của 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lastRenderedPageBreak/>
        <w:t xml:space="preserve">     c) Tìm các giá trị của m để phương trình </w:t>
      </w:r>
      <w:r w:rsidR="00CD53B4" w:rsidRPr="005E21FF">
        <w:rPr>
          <w:rFonts w:ascii="Palatino Linotype" w:hAnsi="Palatino Linotype"/>
          <w:noProof/>
          <w:position w:val="-14"/>
          <w:sz w:val="24"/>
          <w:szCs w:val="24"/>
          <w:lang w:val="en-US"/>
        </w:rPr>
        <w:drawing>
          <wp:inline distT="0" distB="0" distL="0" distR="0">
            <wp:extent cx="219075" cy="266700"/>
            <wp:effectExtent l="0" t="0" r="9525" b="0"/>
            <wp:docPr id="7033" name="Picture 7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3"/>
                    <pic:cNvPicPr>
                      <a:picLocks noChangeAspect="1" noChangeArrowheads="1"/>
                    </pic:cNvPicPr>
                  </pic:nvPicPr>
                  <pic:blipFill>
                    <a:blip r:embed="rId10501"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E21FF">
        <w:rPr>
          <w:rFonts w:ascii="Palatino Linotype" w:hAnsi="Palatino Linotype"/>
          <w:sz w:val="24"/>
          <w:szCs w:val="24"/>
        </w:rPr>
        <w:t xml:space="preserve">có hai nghiệm phân biệt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034" name="Picture 7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4"/>
                    <pic:cNvPicPr>
                      <a:picLocks noChangeAspect="1" noChangeArrowheads="1"/>
                    </pic:cNvPicPr>
                  </pic:nvPicPr>
                  <pic:blipFill>
                    <a:blip r:embed="rId105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thỏa mãn điều kiện </w:t>
      </w:r>
      <w:r w:rsidR="00CD53B4" w:rsidRPr="005E21FF">
        <w:rPr>
          <w:rFonts w:ascii="Palatino Linotype" w:hAnsi="Palatino Linotype"/>
          <w:noProof/>
          <w:position w:val="-30"/>
          <w:sz w:val="24"/>
          <w:szCs w:val="24"/>
          <w:lang w:val="en-US"/>
        </w:rPr>
        <w:drawing>
          <wp:inline distT="0" distB="0" distL="0" distR="0">
            <wp:extent cx="1019175" cy="438150"/>
            <wp:effectExtent l="0" t="0" r="0" b="0"/>
            <wp:docPr id="7035" name="Picture 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5"/>
                    <pic:cNvPicPr>
                      <a:picLocks noChangeAspect="1" noChangeArrowheads="1"/>
                    </pic:cNvPicPr>
                  </pic:nvPicPr>
                  <pic:blipFill>
                    <a:blip r:embed="rId10503" cstate="print">
                      <a:extLst>
                        <a:ext uri="{28A0092B-C50C-407E-A947-70E740481C1C}">
                          <a14:useLocalDpi xmlns:a14="http://schemas.microsoft.com/office/drawing/2010/main" val="0"/>
                        </a:ext>
                      </a:extLst>
                    </a:blip>
                    <a:srcRect/>
                    <a:stretch>
                      <a:fillRect/>
                    </a:stretch>
                  </pic:blipFill>
                  <pic:spPr bwMode="auto">
                    <a:xfrm>
                      <a:off x="0" y="0"/>
                      <a:ext cx="1019175" cy="4381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5: </w:t>
      </w:r>
      <w:r w:rsidRPr="005E21FF">
        <w:rPr>
          <w:rFonts w:ascii="Palatino Linotype" w:hAnsi="Palatino Linotype"/>
          <w:b/>
          <w:i/>
          <w:sz w:val="24"/>
          <w:szCs w:val="24"/>
        </w:rPr>
        <w:t xml:space="preserve">(3,0 điểm) </w:t>
      </w:r>
      <w:r w:rsidRPr="005E21FF">
        <w:rPr>
          <w:rFonts w:ascii="Palatino Linotype" w:hAnsi="Palatino Linotype"/>
          <w:sz w:val="24"/>
          <w:szCs w:val="24"/>
        </w:rPr>
        <w:t xml:space="preserve">Cho đường tròn tâm O đường kính AB. Trên đường tròn </w:t>
      </w:r>
      <w:r w:rsidR="00CD53B4" w:rsidRPr="005E21FF">
        <w:rPr>
          <w:rFonts w:ascii="Palatino Linotype" w:hAnsi="Palatino Linotype"/>
          <w:noProof/>
          <w:position w:val="-14"/>
          <w:sz w:val="24"/>
          <w:szCs w:val="24"/>
          <w:lang w:val="en-US"/>
        </w:rPr>
        <w:drawing>
          <wp:inline distT="0" distB="0" distL="0" distR="0">
            <wp:extent cx="276225" cy="266700"/>
            <wp:effectExtent l="0" t="0" r="9525" b="0"/>
            <wp:docPr id="7036" name="Picture 7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6"/>
                    <pic:cNvPicPr>
                      <a:picLocks noChangeAspect="1" noChangeArrowheads="1"/>
                    </pic:cNvPicPr>
                  </pic:nvPicPr>
                  <pic:blipFill>
                    <a:blip r:embed="rId10504" cstate="print">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5E21FF">
        <w:rPr>
          <w:rFonts w:ascii="Palatino Linotype" w:hAnsi="Palatino Linotype"/>
          <w:sz w:val="24"/>
          <w:szCs w:val="24"/>
        </w:rPr>
        <w:t xml:space="preserve"> lấy điểm C không trùng B sao cho </w:t>
      </w:r>
      <w:r w:rsidR="00CD53B4" w:rsidRPr="005E21FF">
        <w:rPr>
          <w:rFonts w:ascii="Palatino Linotype" w:hAnsi="Palatino Linotype"/>
          <w:noProof/>
          <w:position w:val="-6"/>
          <w:sz w:val="24"/>
          <w:szCs w:val="24"/>
          <w:lang w:val="en-US"/>
        </w:rPr>
        <w:drawing>
          <wp:inline distT="0" distB="0" distL="0" distR="0">
            <wp:extent cx="619125" cy="171450"/>
            <wp:effectExtent l="0" t="0" r="9525" b="0"/>
            <wp:docPr id="7037" name="Picture 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7"/>
                    <pic:cNvPicPr>
                      <a:picLocks noChangeAspect="1" noChangeArrowheads="1"/>
                    </pic:cNvPicPr>
                  </pic:nvPicPr>
                  <pic:blipFill>
                    <a:blip r:embed="rId10505" cstate="print">
                      <a:extLst>
                        <a:ext uri="{28A0092B-C50C-407E-A947-70E740481C1C}">
                          <a14:useLocalDpi xmlns:a14="http://schemas.microsoft.com/office/drawing/2010/main" val="0"/>
                        </a:ext>
                      </a:extLst>
                    </a:blip>
                    <a:srcRect/>
                    <a:stretch>
                      <a:fillRect/>
                    </a:stretch>
                  </pic:blipFill>
                  <pic:spPr bwMode="auto">
                    <a:xfrm>
                      <a:off x="0" y="0"/>
                      <a:ext cx="619125" cy="171450"/>
                    </a:xfrm>
                    <a:prstGeom prst="rect">
                      <a:avLst/>
                    </a:prstGeom>
                    <a:noFill/>
                    <a:ln>
                      <a:noFill/>
                    </a:ln>
                  </pic:spPr>
                </pic:pic>
              </a:graphicData>
            </a:graphic>
          </wp:inline>
        </w:drawing>
      </w:r>
      <w:r w:rsidRPr="005E21FF">
        <w:rPr>
          <w:rFonts w:ascii="Palatino Linotype" w:hAnsi="Palatino Linotype"/>
          <w:sz w:val="24"/>
          <w:szCs w:val="24"/>
        </w:rPr>
        <w:t xml:space="preserve">. Các tiếp tuyến của đường tròn </w:t>
      </w:r>
      <w:r w:rsidR="00CD53B4" w:rsidRPr="005E21FF">
        <w:rPr>
          <w:rFonts w:ascii="Palatino Linotype" w:hAnsi="Palatino Linotype"/>
          <w:noProof/>
          <w:position w:val="-14"/>
          <w:sz w:val="24"/>
          <w:szCs w:val="24"/>
          <w:lang w:val="en-US"/>
        </w:rPr>
        <w:drawing>
          <wp:inline distT="0" distB="0" distL="0" distR="0">
            <wp:extent cx="276225" cy="266700"/>
            <wp:effectExtent l="0" t="0" r="9525" b="0"/>
            <wp:docPr id="7038" name="Picture 7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8"/>
                    <pic:cNvPicPr>
                      <a:picLocks noChangeAspect="1" noChangeArrowheads="1"/>
                    </pic:cNvPicPr>
                  </pic:nvPicPr>
                  <pic:blipFill>
                    <a:blip r:embed="rId10506" cstate="print">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5E21FF">
        <w:rPr>
          <w:rFonts w:ascii="Palatino Linotype" w:hAnsi="Palatino Linotype"/>
          <w:sz w:val="24"/>
          <w:szCs w:val="24"/>
        </w:rPr>
        <w:t xml:space="preserve"> tại A và tại C cắt nhau tại D. Gọi H là hình chiếu vuông góc của C trên AB,  E là giao điểm của hai đường thẳng OD và AC.</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Chứng minh OECH là tứ giác nội tiếp.</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Gọi F là giao điểm của hai đường thẳng CD và AB. Chứng minh </w:t>
      </w:r>
      <w:r w:rsidR="00CD53B4" w:rsidRPr="005E21FF">
        <w:rPr>
          <w:rFonts w:ascii="Palatino Linotype" w:hAnsi="Palatino Linotype"/>
          <w:noProof/>
          <w:position w:val="-6"/>
          <w:sz w:val="24"/>
          <w:szCs w:val="24"/>
          <w:lang w:val="en-US"/>
        </w:rPr>
        <w:drawing>
          <wp:inline distT="0" distB="0" distL="0" distR="0">
            <wp:extent cx="1219200" cy="228600"/>
            <wp:effectExtent l="0" t="0" r="0" b="0"/>
            <wp:docPr id="7039" name="Picture 7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9"/>
                    <pic:cNvPicPr>
                      <a:picLocks noChangeAspect="1" noChangeArrowheads="1"/>
                    </pic:cNvPicPr>
                  </pic:nvPicPr>
                  <pic:blipFill>
                    <a:blip r:embed="rId10507"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c) Gọi M là giao điểm của hai đường thẳng BD và CH. Chứng minh hai đường thẳng EM và AB song song với nhau.</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6: </w:t>
      </w:r>
      <w:r w:rsidRPr="005E21FF">
        <w:rPr>
          <w:rFonts w:ascii="Palatino Linotype" w:hAnsi="Palatino Linotype"/>
          <w:b/>
          <w:i/>
          <w:sz w:val="24"/>
          <w:szCs w:val="24"/>
        </w:rPr>
        <w:t xml:space="preserve">(1,0 điểm) </w:t>
      </w:r>
      <w:r w:rsidRPr="005E21FF">
        <w:rPr>
          <w:rFonts w:ascii="Palatino Linotype" w:hAnsi="Palatino Linotype"/>
          <w:sz w:val="24"/>
          <w:szCs w:val="24"/>
        </w:rPr>
        <w:t xml:space="preserve"> Một chiếc cốc thủy tinh có dạng hình trụ chứa đầy nước, có chiều cao bằng </w:t>
      </w:r>
      <w:r w:rsidR="00CD53B4" w:rsidRPr="005E21FF">
        <w:rPr>
          <w:rFonts w:ascii="Palatino Linotype" w:hAnsi="Palatino Linotype"/>
          <w:noProof/>
          <w:position w:val="-6"/>
          <w:sz w:val="24"/>
          <w:szCs w:val="24"/>
          <w:lang w:val="en-US"/>
        </w:rPr>
        <w:drawing>
          <wp:inline distT="0" distB="0" distL="0" distR="0">
            <wp:extent cx="304800" cy="171450"/>
            <wp:effectExtent l="0" t="0" r="0" b="0"/>
            <wp:docPr id="7040" name="Picture 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0"/>
                    <pic:cNvPicPr>
                      <a:picLocks noChangeAspect="1" noChangeArrowheads="1"/>
                    </pic:cNvPicPr>
                  </pic:nvPicPr>
                  <pic:blipFill>
                    <a:blip r:embed="rId10508"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5E21FF">
        <w:rPr>
          <w:rFonts w:ascii="Palatino Linotype" w:hAnsi="Palatino Linotype"/>
          <w:sz w:val="24"/>
          <w:szCs w:val="24"/>
        </w:rPr>
        <w:t xml:space="preserve">, bán kính đáy bằng </w:t>
      </w:r>
      <w:r w:rsidR="00CD53B4" w:rsidRPr="005E21FF">
        <w:rPr>
          <w:rFonts w:ascii="Palatino Linotype" w:hAnsi="Palatino Linotype"/>
          <w:noProof/>
          <w:position w:val="-6"/>
          <w:sz w:val="24"/>
          <w:szCs w:val="24"/>
          <w:lang w:val="en-US"/>
        </w:rPr>
        <w:drawing>
          <wp:inline distT="0" distB="0" distL="0" distR="0">
            <wp:extent cx="276225" cy="171450"/>
            <wp:effectExtent l="0" t="0" r="9525" b="0"/>
            <wp:docPr id="7041" name="Picture 7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1"/>
                    <pic:cNvPicPr>
                      <a:picLocks noChangeAspect="1" noChangeArrowheads="1"/>
                    </pic:cNvPicPr>
                  </pic:nvPicPr>
                  <pic:blipFill>
                    <a:blip r:embed="rId10509"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E21FF">
        <w:rPr>
          <w:rFonts w:ascii="Palatino Linotype" w:hAnsi="Palatino Linotype"/>
          <w:sz w:val="24"/>
          <w:szCs w:val="24"/>
        </w:rPr>
        <w:t xml:space="preserve"> . Người ta thả từ từ lần lượt vào cốc nước một viên bi hình cầu và một vật có dạng hình nón đều bằng thủy tinh (vừa khít như hình vẽ) thì thấy nước trong chiếc cốc tràn ra ngoài. Tính thể tích của lượng nước còn lại trong chiếc cốc (biết rằng đường kính của viên bi, đường kính của đáy hình nón và đường kính của đáy cốc nước xem như bằng nhau; bỏ qua bề dày của lớp vỏ thủy tinh).</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……………Hết……………</w:t>
      </w:r>
    </w:p>
    <w:p w:rsidR="00024EFF" w:rsidRPr="005E21FF" w:rsidRDefault="00024EFF" w:rsidP="00273CFC">
      <w:pPr>
        <w:spacing w:before="20" w:after="20" w:line="276" w:lineRule="auto"/>
        <w:jc w:val="both"/>
        <w:rPr>
          <w:rFonts w:ascii="Palatino Linotype" w:hAnsi="Palatino Linotype"/>
          <w:b/>
          <w:sz w:val="24"/>
          <w:szCs w:val="24"/>
        </w:rPr>
      </w:pPr>
      <w:r w:rsidRPr="005E21FF">
        <w:rPr>
          <w:rFonts w:ascii="Palatino Linotype" w:hAnsi="Palatino Linotype"/>
          <w:b/>
          <w:sz w:val="24"/>
          <w:szCs w:val="24"/>
        </w:rPr>
        <w:t>Thí sinh không được sử dụng tài liệu. Giám thị không giải thích gì thêm.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Họ và tên thí sinh:………………………………Số báo danh:…………………….</w:t>
      </w:r>
    </w:p>
    <w:p w:rsidR="00024EFF" w:rsidRPr="005E21FF" w:rsidRDefault="00024EFF" w:rsidP="00273CFC">
      <w:pPr>
        <w:spacing w:before="20" w:after="20" w:line="276" w:lineRule="auto"/>
        <w:jc w:val="both"/>
        <w:rPr>
          <w:rFonts w:ascii="Palatino Linotype" w:hAnsi="Palatino Linotype"/>
          <w:sz w:val="24"/>
          <w:szCs w:val="24"/>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both"/>
        <w:rPr>
          <w:rFonts w:ascii="Palatino Linotype" w:hAnsi="Palatino Linotype"/>
          <w:b/>
          <w:sz w:val="24"/>
          <w:szCs w:val="24"/>
          <w:lang w:val="en-US"/>
        </w:rPr>
      </w:pPr>
    </w:p>
    <w:p w:rsidR="004E73C0" w:rsidRPr="005E21FF" w:rsidRDefault="004E73C0" w:rsidP="00273CFC">
      <w:pPr>
        <w:spacing w:before="20" w:after="20" w:line="276" w:lineRule="auto"/>
        <w:jc w:val="both"/>
        <w:rPr>
          <w:rFonts w:ascii="Palatino Linotype" w:hAnsi="Palatino Linotype"/>
          <w:b/>
          <w:sz w:val="24"/>
          <w:szCs w:val="24"/>
          <w:lang w:val="en-US"/>
        </w:rPr>
      </w:pPr>
    </w:p>
    <w:p w:rsidR="004E73C0" w:rsidRPr="005E21FF" w:rsidRDefault="004E73C0" w:rsidP="00273CFC">
      <w:pPr>
        <w:spacing w:before="20" w:after="20" w:line="276" w:lineRule="auto"/>
        <w:jc w:val="both"/>
        <w:rPr>
          <w:rFonts w:ascii="Palatino Linotype" w:hAnsi="Palatino Linotype"/>
          <w:b/>
          <w:sz w:val="24"/>
          <w:szCs w:val="24"/>
          <w:lang w:val="en-US"/>
        </w:rPr>
      </w:pPr>
    </w:p>
    <w:p w:rsidR="004E73C0" w:rsidRPr="005E21FF" w:rsidRDefault="004E73C0" w:rsidP="00273CFC">
      <w:pPr>
        <w:spacing w:before="20" w:after="20" w:line="276" w:lineRule="auto"/>
        <w:jc w:val="both"/>
        <w:rPr>
          <w:rFonts w:ascii="Palatino Linotype" w:hAnsi="Palatino Linotype"/>
          <w:b/>
          <w:sz w:val="24"/>
          <w:szCs w:val="24"/>
          <w:lang w:val="en-US"/>
        </w:rPr>
      </w:pPr>
    </w:p>
    <w:p w:rsidR="004E73C0" w:rsidRPr="005E21FF" w:rsidRDefault="004E73C0" w:rsidP="00273CFC">
      <w:pPr>
        <w:spacing w:before="20" w:after="20" w:line="276" w:lineRule="auto"/>
        <w:jc w:val="both"/>
        <w:rPr>
          <w:rFonts w:ascii="Palatino Linotype" w:hAnsi="Palatino Linotype"/>
          <w:b/>
          <w:sz w:val="24"/>
          <w:szCs w:val="24"/>
          <w:lang w:val="en-US"/>
        </w:rPr>
      </w:pP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ĐÁP ÁN</w:t>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t xml:space="preserve">Câu 1: </w:t>
      </w:r>
      <w:r w:rsidRPr="005E21FF">
        <w:rPr>
          <w:rFonts w:ascii="Palatino Linotype" w:hAnsi="Palatino Linotype"/>
          <w:b/>
          <w:i/>
          <w:sz w:val="24"/>
          <w:szCs w:val="24"/>
        </w:rPr>
        <w:t>(1,5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w:t>
      </w:r>
      <w:r w:rsidR="00CD53B4" w:rsidRPr="005E21FF">
        <w:rPr>
          <w:rFonts w:ascii="Palatino Linotype" w:hAnsi="Palatino Linotype"/>
          <w:noProof/>
          <w:position w:val="-6"/>
          <w:sz w:val="24"/>
          <w:szCs w:val="24"/>
          <w:lang w:val="en-US"/>
        </w:rPr>
        <w:drawing>
          <wp:inline distT="0" distB="0" distL="0" distR="0">
            <wp:extent cx="561975" cy="171450"/>
            <wp:effectExtent l="0" t="0" r="9525" b="0"/>
            <wp:docPr id="7042" name="Picture 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2"/>
                    <pic:cNvPicPr>
                      <a:picLocks noChangeAspect="1" noChangeArrowheads="1"/>
                    </pic:cNvPicPr>
                  </pic:nvPicPr>
                  <pic:blipFill>
                    <a:blip r:embed="rId10510" cstate="print">
                      <a:extLst>
                        <a:ext uri="{28A0092B-C50C-407E-A947-70E740481C1C}">
                          <a14:useLocalDpi xmlns:a14="http://schemas.microsoft.com/office/drawing/2010/main" val="0"/>
                        </a:ext>
                      </a:extLst>
                    </a:blip>
                    <a:srcRect/>
                    <a:stretch>
                      <a:fillRect/>
                    </a:stretch>
                  </pic:blipFill>
                  <pic:spPr bwMode="auto">
                    <a:xfrm>
                      <a:off x="0" y="0"/>
                      <a:ext cx="561975" cy="1714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Ta có A có giá trị dương </w:t>
      </w:r>
      <w:r w:rsidR="00CD53B4" w:rsidRPr="005E21FF">
        <w:rPr>
          <w:rFonts w:ascii="Palatino Linotype" w:hAnsi="Palatino Linotype"/>
          <w:noProof/>
          <w:position w:val="-6"/>
          <w:sz w:val="24"/>
          <w:szCs w:val="24"/>
          <w:lang w:val="en-US"/>
        </w:rPr>
        <w:drawing>
          <wp:inline distT="0" distB="0" distL="0" distR="0">
            <wp:extent cx="219075" cy="161925"/>
            <wp:effectExtent l="0" t="0" r="9525" b="9525"/>
            <wp:docPr id="7043" name="Picture 7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3"/>
                    <pic:cNvPicPr>
                      <a:picLocks noChangeAspect="1" noChangeArrowheads="1"/>
                    </pic:cNvPicPr>
                  </pic:nvPicPr>
                  <pic:blipFill>
                    <a:blip r:embed="rId1051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1562100" cy="209550"/>
            <wp:effectExtent l="0" t="0" r="0" b="0"/>
            <wp:docPr id="7044" name="Picture 7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4"/>
                    <pic:cNvPicPr>
                      <a:picLocks noChangeAspect="1" noChangeArrowheads="1"/>
                    </pic:cNvPicPr>
                  </pic:nvPicPr>
                  <pic:blipFill>
                    <a:blip r:embed="rId10512" cstate="print">
                      <a:extLst>
                        <a:ext uri="{28A0092B-C50C-407E-A947-70E740481C1C}">
                          <a14:useLocalDpi xmlns:a14="http://schemas.microsoft.com/office/drawing/2010/main" val="0"/>
                        </a:ext>
                      </a:extLst>
                    </a:blip>
                    <a:srcRect/>
                    <a:stretch>
                      <a:fillRect/>
                    </a:stretch>
                  </pic:blipFill>
                  <pic:spPr bwMode="auto">
                    <a:xfrm>
                      <a:off x="0" y="0"/>
                      <a:ext cx="1562100" cy="2095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333375" cy="171450"/>
            <wp:effectExtent l="0" t="0" r="9525" b="0"/>
            <wp:docPr id="7045" name="Picture 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5"/>
                    <pic:cNvPicPr>
                      <a:picLocks noChangeAspect="1" noChangeArrowheads="1"/>
                    </pic:cNvPicPr>
                  </pic:nvPicPr>
                  <pic:blipFill>
                    <a:blip r:embed="rId10513"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5E21FF">
        <w:rPr>
          <w:rFonts w:ascii="Palatino Linotype" w:hAnsi="Palatino Linotype"/>
          <w:sz w:val="24"/>
          <w:szCs w:val="24"/>
        </w:rPr>
        <w:t xml:space="preserve"> thì A có giá trị dương</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w:t>
      </w:r>
      <w:r w:rsidR="00CD53B4" w:rsidRPr="005E21FF">
        <w:rPr>
          <w:rFonts w:ascii="Palatino Linotype" w:hAnsi="Palatino Linotype"/>
          <w:noProof/>
          <w:position w:val="-8"/>
          <w:sz w:val="24"/>
          <w:szCs w:val="24"/>
          <w:lang w:val="en-US"/>
        </w:rPr>
        <w:drawing>
          <wp:inline distT="0" distB="0" distL="0" distR="0">
            <wp:extent cx="1838325" cy="266700"/>
            <wp:effectExtent l="0" t="0" r="9525" b="0"/>
            <wp:docPr id="7046" name="Picture 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6"/>
                    <pic:cNvPicPr>
                      <a:picLocks noChangeAspect="1" noChangeArrowheads="1"/>
                    </pic:cNvPicPr>
                  </pic:nvPicPr>
                  <pic:blipFill>
                    <a:blip r:embed="rId10514" cstate="print">
                      <a:extLst>
                        <a:ext uri="{28A0092B-C50C-407E-A947-70E740481C1C}">
                          <a14:useLocalDpi xmlns:a14="http://schemas.microsoft.com/office/drawing/2010/main" val="0"/>
                        </a:ext>
                      </a:extLst>
                    </a:blip>
                    <a:srcRect/>
                    <a:stretch>
                      <a:fillRect/>
                    </a:stretch>
                  </pic:blipFill>
                  <pic:spPr bwMode="auto">
                    <a:xfrm>
                      <a:off x="0" y="0"/>
                      <a:ext cx="1838325" cy="2667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00CD53B4" w:rsidRPr="005E21FF">
        <w:rPr>
          <w:rFonts w:ascii="Palatino Linotype" w:hAnsi="Palatino Linotype"/>
          <w:noProof/>
          <w:position w:val="-8"/>
          <w:sz w:val="24"/>
          <w:szCs w:val="24"/>
          <w:lang w:val="en-US"/>
        </w:rPr>
        <w:drawing>
          <wp:inline distT="0" distB="0" distL="0" distR="0">
            <wp:extent cx="3248025" cy="266700"/>
            <wp:effectExtent l="0" t="0" r="9525" b="0"/>
            <wp:docPr id="7047" name="Picture 7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7"/>
                    <pic:cNvPicPr>
                      <a:picLocks noChangeAspect="1" noChangeArrowheads="1"/>
                    </pic:cNvPicPr>
                  </pic:nvPicPr>
                  <pic:blipFill>
                    <a:blip r:embed="rId10515" cstate="print">
                      <a:extLst>
                        <a:ext uri="{28A0092B-C50C-407E-A947-70E740481C1C}">
                          <a14:useLocalDpi xmlns:a14="http://schemas.microsoft.com/office/drawing/2010/main" val="0"/>
                        </a:ext>
                      </a:extLst>
                    </a:blip>
                    <a:srcRect/>
                    <a:stretch>
                      <a:fillRect/>
                    </a:stretch>
                  </pic:blipFill>
                  <pic:spPr bwMode="auto">
                    <a:xfrm>
                      <a:off x="0" y="0"/>
                      <a:ext cx="3248025"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ab/>
      </w:r>
      <w:r w:rsidR="00CD53B4" w:rsidRPr="005E21FF">
        <w:rPr>
          <w:rFonts w:ascii="Palatino Linotype" w:hAnsi="Palatino Linotype"/>
          <w:noProof/>
          <w:position w:val="-8"/>
          <w:sz w:val="24"/>
          <w:szCs w:val="24"/>
          <w:lang w:val="en-US"/>
        </w:rPr>
        <w:drawing>
          <wp:inline distT="0" distB="0" distL="0" distR="0">
            <wp:extent cx="1733550" cy="228600"/>
            <wp:effectExtent l="0" t="0" r="0" b="0"/>
            <wp:docPr id="7048" name="Picture 7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8"/>
                    <pic:cNvPicPr>
                      <a:picLocks noChangeAspect="1" noChangeArrowheads="1"/>
                    </pic:cNvPicPr>
                  </pic:nvPicPr>
                  <pic:blipFill>
                    <a:blip r:embed="rId10516" cstate="print">
                      <a:extLst>
                        <a:ext uri="{28A0092B-C50C-407E-A947-70E740481C1C}">
                          <a14:useLocalDpi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B = </w:t>
      </w:r>
      <w:r w:rsidR="00CD53B4" w:rsidRPr="005E21FF">
        <w:rPr>
          <w:rFonts w:ascii="Palatino Linotype" w:hAnsi="Palatino Linotype"/>
          <w:noProof/>
          <w:position w:val="-8"/>
          <w:sz w:val="24"/>
          <w:szCs w:val="24"/>
          <w:lang w:val="en-US"/>
        </w:rPr>
        <w:drawing>
          <wp:inline distT="0" distB="0" distL="0" distR="0">
            <wp:extent cx="361950" cy="228600"/>
            <wp:effectExtent l="0" t="0" r="0" b="0"/>
            <wp:docPr id="7049" name="Picture 7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9"/>
                    <pic:cNvPicPr>
                      <a:picLocks noChangeAspect="1" noChangeArrowheads="1"/>
                    </pic:cNvPicPr>
                  </pic:nvPicPr>
                  <pic:blipFill>
                    <a:blip r:embed="rId10517" cstate="print">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c)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ĐKXĐ: </w:t>
      </w:r>
      <w:r w:rsidR="00CD53B4" w:rsidRPr="005E21FF">
        <w:rPr>
          <w:rFonts w:ascii="Palatino Linotype" w:hAnsi="Palatino Linotype"/>
          <w:noProof/>
          <w:position w:val="-10"/>
          <w:sz w:val="24"/>
          <w:szCs w:val="24"/>
          <w:lang w:val="en-US"/>
        </w:rPr>
        <w:drawing>
          <wp:inline distT="0" distB="0" distL="0" distR="0">
            <wp:extent cx="695325" cy="209550"/>
            <wp:effectExtent l="0" t="0" r="9525" b="0"/>
            <wp:docPr id="7050" name="Picture 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
                    <pic:cNvPicPr>
                      <a:picLocks noChangeAspect="1" noChangeArrowheads="1"/>
                    </pic:cNvPicPr>
                  </pic:nvPicPr>
                  <pic:blipFill>
                    <a:blip r:embed="rId10518" cstate="print">
                      <a:extLst>
                        <a:ext uri="{28A0092B-C50C-407E-A947-70E740481C1C}">
                          <a14:useLocalDpi xmlns:a14="http://schemas.microsoft.com/office/drawing/2010/main" val="0"/>
                        </a:ext>
                      </a:extLst>
                    </a:blip>
                    <a:srcRect/>
                    <a:stretch>
                      <a:fillRect/>
                    </a:stretch>
                  </pic:blipFill>
                  <pic:spPr bwMode="auto">
                    <a:xfrm>
                      <a:off x="0" y="0"/>
                      <a:ext cx="695325" cy="2095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4"/>
          <w:sz w:val="24"/>
          <w:szCs w:val="24"/>
          <w:lang w:val="en-US"/>
        </w:rPr>
        <w:drawing>
          <wp:inline distT="0" distB="0" distL="0" distR="0">
            <wp:extent cx="1895475" cy="533400"/>
            <wp:effectExtent l="0" t="0" r="9525" b="0"/>
            <wp:docPr id="7051" name="Picture 7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1"/>
                    <pic:cNvPicPr>
                      <a:picLocks noChangeAspect="1" noChangeArrowheads="1"/>
                    </pic:cNvPicPr>
                  </pic:nvPicPr>
                  <pic:blipFill>
                    <a:blip r:embed="rId10519" cstate="print">
                      <a:extLst>
                        <a:ext uri="{28A0092B-C50C-407E-A947-70E740481C1C}">
                          <a14:useLocalDpi xmlns:a14="http://schemas.microsoft.com/office/drawing/2010/main" val="0"/>
                        </a:ext>
                      </a:extLst>
                    </a:blip>
                    <a:srcRect/>
                    <a:stretch>
                      <a:fillRect/>
                    </a:stretch>
                  </pic:blipFill>
                  <pic:spPr bwMode="auto">
                    <a:xfrm>
                      <a:off x="0" y="0"/>
                      <a:ext cx="1895475" cy="533400"/>
                    </a:xfrm>
                    <a:prstGeom prst="rect">
                      <a:avLst/>
                    </a:prstGeom>
                    <a:noFill/>
                    <a:ln>
                      <a:noFill/>
                    </a:ln>
                  </pic:spPr>
                </pic:pic>
              </a:graphicData>
            </a:graphic>
          </wp:inline>
        </w:drawing>
      </w:r>
      <w:r w:rsidRPr="005E21FF">
        <w:rPr>
          <w:rFonts w:ascii="Palatino Linotype" w:hAnsi="Palatino Linotype"/>
          <w:noProof/>
          <w:position w:val="-44"/>
          <w:sz w:val="24"/>
          <w:szCs w:val="24"/>
          <w:lang w:val="en-US"/>
        </w:rPr>
        <w:drawing>
          <wp:inline distT="0" distB="0" distL="0" distR="0">
            <wp:extent cx="3152775" cy="666750"/>
            <wp:effectExtent l="0" t="0" r="9525" b="0"/>
            <wp:docPr id="7052" name="Picture 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2"/>
                    <pic:cNvPicPr>
                      <a:picLocks noChangeAspect="1" noChangeArrowheads="1"/>
                    </pic:cNvPicPr>
                  </pic:nvPicPr>
                  <pic:blipFill>
                    <a:blip r:embed="rId10520" cstate="print">
                      <a:extLst>
                        <a:ext uri="{28A0092B-C50C-407E-A947-70E740481C1C}">
                          <a14:useLocalDpi xmlns:a14="http://schemas.microsoft.com/office/drawing/2010/main" val="0"/>
                        </a:ext>
                      </a:extLst>
                    </a:blip>
                    <a:srcRect/>
                    <a:stretch>
                      <a:fillRect/>
                    </a:stretch>
                  </pic:blipFill>
                  <pic:spPr bwMode="auto">
                    <a:xfrm>
                      <a:off x="0" y="0"/>
                      <a:ext cx="3152775" cy="66675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30"/>
          <w:sz w:val="24"/>
          <w:szCs w:val="24"/>
        </w:rPr>
        <w:tab/>
      </w:r>
      <w:r w:rsidR="00CD53B4" w:rsidRPr="005E21FF">
        <w:rPr>
          <w:rFonts w:ascii="Palatino Linotype" w:hAnsi="Palatino Linotype"/>
          <w:noProof/>
          <w:position w:val="-30"/>
          <w:sz w:val="24"/>
          <w:szCs w:val="24"/>
          <w:lang w:val="en-US"/>
        </w:rPr>
        <w:drawing>
          <wp:inline distT="0" distB="0" distL="0" distR="0">
            <wp:extent cx="1866900" cy="476250"/>
            <wp:effectExtent l="0" t="0" r="0" b="0"/>
            <wp:docPr id="7053" name="Picture 7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3"/>
                    <pic:cNvPicPr>
                      <a:picLocks noChangeAspect="1" noChangeArrowheads="1"/>
                    </pic:cNvPicPr>
                  </pic:nvPicPr>
                  <pic:blipFill>
                    <a:blip r:embed="rId10521"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1619250" cy="476250"/>
            <wp:effectExtent l="0" t="0" r="0" b="0"/>
            <wp:docPr id="7054" name="Picture 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4"/>
                    <pic:cNvPicPr>
                      <a:picLocks noChangeAspect="1" noChangeArrowheads="1"/>
                    </pic:cNvPicPr>
                  </pic:nvPicPr>
                  <pic:blipFill>
                    <a:blip r:embed="rId10522" cstate="print">
                      <a:extLst>
                        <a:ext uri="{28A0092B-C50C-407E-A947-70E740481C1C}">
                          <a14:useLocalDpi xmlns:a14="http://schemas.microsoft.com/office/drawing/2010/main" val="0"/>
                        </a:ext>
                      </a:extLst>
                    </a:blip>
                    <a:srcRect/>
                    <a:stretch>
                      <a:fillRect/>
                    </a:stretch>
                  </pic:blipFill>
                  <pic:spPr bwMode="auto">
                    <a:xfrm>
                      <a:off x="0" y="0"/>
                      <a:ext cx="1619250" cy="476250"/>
                    </a:xfrm>
                    <a:prstGeom prst="rect">
                      <a:avLst/>
                    </a:prstGeom>
                    <a:noFill/>
                    <a:ln>
                      <a:noFill/>
                    </a:ln>
                  </pic:spPr>
                </pic:pic>
              </a:graphicData>
            </a:graphic>
          </wp:inline>
        </w:drawing>
      </w:r>
    </w:p>
    <w:p w:rsidR="00024EFF" w:rsidRPr="005E21FF" w:rsidRDefault="00024EFF" w:rsidP="00273CFC">
      <w:pPr>
        <w:tabs>
          <w:tab w:val="left" w:pos="284"/>
        </w:tabs>
        <w:spacing w:before="20" w:after="20" w:line="276" w:lineRule="auto"/>
        <w:jc w:val="both"/>
        <w:rPr>
          <w:rFonts w:ascii="Palatino Linotype" w:hAnsi="Palatino Linotype"/>
          <w:sz w:val="24"/>
          <w:szCs w:val="24"/>
        </w:rPr>
      </w:pPr>
      <w:r w:rsidRPr="005E21FF">
        <w:rPr>
          <w:rFonts w:ascii="Palatino Linotype" w:hAnsi="Palatino Linotype"/>
          <w:position w:val="-30"/>
          <w:sz w:val="24"/>
          <w:szCs w:val="24"/>
        </w:rPr>
        <w:tab/>
      </w:r>
      <w:r w:rsidR="00CD53B4" w:rsidRPr="005E21FF">
        <w:rPr>
          <w:rFonts w:ascii="Palatino Linotype" w:hAnsi="Palatino Linotype"/>
          <w:noProof/>
          <w:position w:val="-30"/>
          <w:sz w:val="24"/>
          <w:szCs w:val="24"/>
          <w:lang w:val="en-US"/>
        </w:rPr>
        <w:drawing>
          <wp:inline distT="0" distB="0" distL="0" distR="0">
            <wp:extent cx="1600200" cy="476250"/>
            <wp:effectExtent l="0" t="0" r="0" b="0"/>
            <wp:docPr id="7055" name="Picture 7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5"/>
                    <pic:cNvPicPr>
                      <a:picLocks noChangeAspect="1" noChangeArrowheads="1"/>
                    </pic:cNvPicPr>
                  </pic:nvPicPr>
                  <pic:blipFill>
                    <a:blip r:embed="rId10523" cstate="print">
                      <a:extLst>
                        <a:ext uri="{28A0092B-C50C-407E-A947-70E740481C1C}">
                          <a14:useLocalDpi xmlns:a14="http://schemas.microsoft.com/office/drawing/2010/main" val="0"/>
                        </a:ext>
                      </a:extLst>
                    </a:blip>
                    <a:srcRect/>
                    <a:stretch>
                      <a:fillRect/>
                    </a:stretch>
                  </pic:blipFill>
                  <pic:spPr bwMode="auto">
                    <a:xfrm>
                      <a:off x="0" y="0"/>
                      <a:ext cx="1600200" cy="4762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với  </w:t>
      </w:r>
      <w:r w:rsidR="00CD53B4" w:rsidRPr="005E21FF">
        <w:rPr>
          <w:rFonts w:ascii="Palatino Linotype" w:hAnsi="Palatino Linotype"/>
          <w:noProof/>
          <w:position w:val="-10"/>
          <w:sz w:val="24"/>
          <w:szCs w:val="24"/>
          <w:lang w:val="en-US"/>
        </w:rPr>
        <w:drawing>
          <wp:inline distT="0" distB="0" distL="0" distR="0">
            <wp:extent cx="695325" cy="209550"/>
            <wp:effectExtent l="0" t="0" r="9525" b="0"/>
            <wp:docPr id="7056" name="Picture 7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6"/>
                    <pic:cNvPicPr>
                      <a:picLocks noChangeAspect="1" noChangeArrowheads="1"/>
                    </pic:cNvPicPr>
                  </pic:nvPicPr>
                  <pic:blipFill>
                    <a:blip r:embed="rId10518" cstate="print">
                      <a:extLst>
                        <a:ext uri="{28A0092B-C50C-407E-A947-70E740481C1C}">
                          <a14:useLocalDpi xmlns:a14="http://schemas.microsoft.com/office/drawing/2010/main" val="0"/>
                        </a:ext>
                      </a:extLst>
                    </a:blip>
                    <a:srcRect/>
                    <a:stretch>
                      <a:fillRect/>
                    </a:stretch>
                  </pic:blipFill>
                  <pic:spPr bwMode="auto">
                    <a:xfrm>
                      <a:off x="0" y="0"/>
                      <a:ext cx="695325" cy="209550"/>
                    </a:xfrm>
                    <a:prstGeom prst="rect">
                      <a:avLst/>
                    </a:prstGeom>
                    <a:noFill/>
                    <a:ln>
                      <a:noFill/>
                    </a:ln>
                  </pic:spPr>
                </pic:pic>
              </a:graphicData>
            </a:graphic>
          </wp:inline>
        </w:drawing>
      </w:r>
      <w:r w:rsidRPr="005E21FF">
        <w:rPr>
          <w:rFonts w:ascii="Palatino Linotype" w:hAnsi="Palatino Linotype"/>
          <w:sz w:val="24"/>
          <w:szCs w:val="24"/>
        </w:rPr>
        <w:t xml:space="preserve">thì B = 1 </w:t>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lastRenderedPageBreak/>
        <w:t xml:space="preserve">Câu 2: </w:t>
      </w:r>
      <w:r w:rsidRPr="005E21FF">
        <w:rPr>
          <w:rFonts w:ascii="Palatino Linotype" w:hAnsi="Palatino Linotype"/>
          <w:b/>
          <w:i/>
          <w:sz w:val="24"/>
          <w:szCs w:val="24"/>
        </w:rPr>
        <w:t>(1,5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a) </w:t>
      </w:r>
      <w:r w:rsidR="00CD53B4" w:rsidRPr="005E21FF">
        <w:rPr>
          <w:rFonts w:ascii="Palatino Linotype" w:hAnsi="Palatino Linotype"/>
          <w:noProof/>
          <w:position w:val="-30"/>
          <w:sz w:val="24"/>
          <w:szCs w:val="24"/>
          <w:lang w:val="en-US"/>
        </w:rPr>
        <w:drawing>
          <wp:inline distT="0" distB="0" distL="0" distR="0">
            <wp:extent cx="742950" cy="457200"/>
            <wp:effectExtent l="0" t="0" r="0" b="0"/>
            <wp:docPr id="7057" name="Picture 7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7"/>
                    <pic:cNvPicPr>
                      <a:picLocks noChangeAspect="1" noChangeArrowheads="1"/>
                    </pic:cNvPicPr>
                  </pic:nvPicPr>
                  <pic:blipFill>
                    <a:blip r:embed="rId10524" cstate="print">
                      <a:extLst>
                        <a:ext uri="{28A0092B-C50C-407E-A947-70E740481C1C}">
                          <a14:useLocalDpi xmlns:a14="http://schemas.microsoft.com/office/drawing/2010/main" val="0"/>
                        </a:ext>
                      </a:extLst>
                    </a:blip>
                    <a:srcRect/>
                    <a:stretch>
                      <a:fillRect/>
                    </a:stretch>
                  </pic:blipFill>
                  <pic:spPr bwMode="auto">
                    <a:xfrm>
                      <a:off x="0" y="0"/>
                      <a:ext cx="742950" cy="4572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30"/>
          <w:sz w:val="24"/>
          <w:szCs w:val="24"/>
          <w:lang w:val="en-US"/>
        </w:rPr>
        <w:drawing>
          <wp:inline distT="0" distB="0" distL="0" distR="0">
            <wp:extent cx="1133475" cy="457200"/>
            <wp:effectExtent l="0" t="0" r="9525" b="0"/>
            <wp:docPr id="7058" name="Picture 7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8"/>
                    <pic:cNvPicPr>
                      <a:picLocks noChangeAspect="1" noChangeArrowheads="1"/>
                    </pic:cNvPicPr>
                  </pic:nvPicPr>
                  <pic:blipFill>
                    <a:blip r:embed="rId10525" cstate="print">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942975" cy="457200"/>
            <wp:effectExtent l="0" t="0" r="9525" b="0"/>
            <wp:docPr id="7059" name="Picture 7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9"/>
                    <pic:cNvPicPr>
                      <a:picLocks noChangeAspect="1" noChangeArrowheads="1"/>
                    </pic:cNvPicPr>
                  </pic:nvPicPr>
                  <pic:blipFill>
                    <a:blip r:embed="rId10526" cstate="print">
                      <a:extLst>
                        <a:ext uri="{28A0092B-C50C-407E-A947-70E740481C1C}">
                          <a14:useLocalDpi xmlns:a14="http://schemas.microsoft.com/office/drawing/2010/main" val="0"/>
                        </a:ext>
                      </a:extLst>
                    </a:blip>
                    <a:srcRect/>
                    <a:stretch>
                      <a:fillRect/>
                    </a:stretch>
                  </pic:blipFill>
                  <pic:spPr bwMode="auto">
                    <a:xfrm>
                      <a:off x="0" y="0"/>
                      <a:ext cx="942975" cy="45720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962025" cy="457200"/>
            <wp:effectExtent l="0" t="0" r="9525" b="0"/>
            <wp:docPr id="7060" name="Picture 7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0"/>
                    <pic:cNvPicPr>
                      <a:picLocks noChangeAspect="1" noChangeArrowheads="1"/>
                    </pic:cNvPicPr>
                  </pic:nvPicPr>
                  <pic:blipFill>
                    <a:blip r:embed="rId10527" cstate="print">
                      <a:extLst>
                        <a:ext uri="{28A0092B-C50C-407E-A947-70E740481C1C}">
                          <a14:useLocalDpi xmlns:a14="http://schemas.microsoft.com/office/drawing/2010/main" val="0"/>
                        </a:ext>
                      </a:extLst>
                    </a:blip>
                    <a:srcRect/>
                    <a:stretch>
                      <a:fillRect/>
                    </a:stretch>
                  </pic:blipFill>
                  <pic:spPr bwMode="auto">
                    <a:xfrm>
                      <a:off x="0" y="0"/>
                      <a:ext cx="962025" cy="457200"/>
                    </a:xfrm>
                    <a:prstGeom prst="rect">
                      <a:avLst/>
                    </a:prstGeom>
                    <a:noFill/>
                    <a:ln>
                      <a:noFill/>
                    </a:ln>
                  </pic:spPr>
                </pic:pic>
              </a:graphicData>
            </a:graphic>
          </wp:inline>
        </w:drawing>
      </w:r>
      <w:r w:rsidR="00CD53B4" w:rsidRPr="005E21FF">
        <w:rPr>
          <w:rFonts w:ascii="Palatino Linotype" w:hAnsi="Palatino Linotype"/>
          <w:noProof/>
          <w:position w:val="-30"/>
          <w:sz w:val="24"/>
          <w:szCs w:val="24"/>
          <w:lang w:val="en-US"/>
        </w:rPr>
        <w:drawing>
          <wp:inline distT="0" distB="0" distL="0" distR="0">
            <wp:extent cx="638175" cy="457200"/>
            <wp:effectExtent l="0" t="0" r="0" b="0"/>
            <wp:docPr id="7061" name="Picture 7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1"/>
                    <pic:cNvPicPr>
                      <a:picLocks noChangeAspect="1" noChangeArrowheads="1"/>
                    </pic:cNvPicPr>
                  </pic:nvPicPr>
                  <pic:blipFill>
                    <a:blip r:embed="rId10528" cstate="print">
                      <a:extLst>
                        <a:ext uri="{28A0092B-C50C-407E-A947-70E740481C1C}">
                          <a14:useLocalDpi xmlns:a14="http://schemas.microsoft.com/office/drawing/2010/main" val="0"/>
                        </a:ext>
                      </a:extLst>
                    </a:blip>
                    <a:srcRect/>
                    <a:stretch>
                      <a:fillRect/>
                    </a:stretch>
                  </pic:blipFill>
                  <pic:spPr bwMode="auto">
                    <a:xfrm>
                      <a:off x="0" y="0"/>
                      <a:ext cx="638175" cy="4572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hệ phương trình có nghiệm duy nhất là: </w:t>
      </w:r>
      <w:r w:rsidR="00CD53B4" w:rsidRPr="005E21FF">
        <w:rPr>
          <w:rFonts w:ascii="Palatino Linotype" w:hAnsi="Palatino Linotype"/>
          <w:noProof/>
          <w:position w:val="-14"/>
          <w:sz w:val="24"/>
          <w:szCs w:val="24"/>
          <w:lang w:val="en-US"/>
        </w:rPr>
        <w:drawing>
          <wp:inline distT="0" distB="0" distL="0" distR="0">
            <wp:extent cx="838200" cy="266700"/>
            <wp:effectExtent l="0" t="0" r="0" b="0"/>
            <wp:docPr id="7062" name="Picture 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2"/>
                    <pic:cNvPicPr>
                      <a:picLocks noChangeAspect="1" noChangeArrowheads="1"/>
                    </pic:cNvPicPr>
                  </pic:nvPicPr>
                  <pic:blipFill>
                    <a:blip r:embed="rId10529" cstate="print">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     b) Ta có </w:t>
      </w:r>
      <w:r w:rsidR="00CD53B4" w:rsidRPr="005E21FF">
        <w:rPr>
          <w:rFonts w:ascii="Palatino Linotype" w:hAnsi="Palatino Linotype"/>
          <w:noProof/>
          <w:position w:val="-30"/>
          <w:sz w:val="24"/>
          <w:szCs w:val="24"/>
          <w:lang w:val="en-US"/>
        </w:rPr>
        <w:drawing>
          <wp:inline distT="0" distB="0" distL="0" distR="0">
            <wp:extent cx="1209675" cy="457200"/>
            <wp:effectExtent l="0" t="0" r="9525" b="0"/>
            <wp:docPr id="7063" name="Picture 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3"/>
                    <pic:cNvPicPr>
                      <a:picLocks noChangeAspect="1" noChangeArrowheads="1"/>
                    </pic:cNvPicPr>
                  </pic:nvPicPr>
                  <pic:blipFill>
                    <a:blip r:embed="rId10530" cstate="print">
                      <a:extLst>
                        <a:ext uri="{28A0092B-C50C-407E-A947-70E740481C1C}">
                          <a14:useLocalDpi xmlns:a14="http://schemas.microsoft.com/office/drawing/2010/main" val="0"/>
                        </a:ext>
                      </a:extLst>
                    </a:blip>
                    <a:srcRect/>
                    <a:stretch>
                      <a:fillRect/>
                    </a:stretch>
                  </pic:blipFill>
                  <pic:spPr bwMode="auto">
                    <a:xfrm>
                      <a:off x="0" y="0"/>
                      <a:ext cx="1209675" cy="45720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581150" cy="209550"/>
            <wp:effectExtent l="0" t="0" r="0" b="0"/>
            <wp:docPr id="7064" name="Picture 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4"/>
                    <pic:cNvPicPr>
                      <a:picLocks noChangeAspect="1" noChangeArrowheads="1"/>
                    </pic:cNvPicPr>
                  </pic:nvPicPr>
                  <pic:blipFill>
                    <a:blip r:embed="rId10531" cstate="print">
                      <a:extLst>
                        <a:ext uri="{28A0092B-C50C-407E-A947-70E740481C1C}">
                          <a14:useLocalDpi xmlns:a14="http://schemas.microsoft.com/office/drawing/2010/main" val="0"/>
                        </a:ext>
                      </a:extLst>
                    </a:blip>
                    <a:srcRect/>
                    <a:stretch>
                      <a:fillRect/>
                    </a:stretch>
                  </pic:blipFill>
                  <pic:spPr bwMode="auto">
                    <a:xfrm>
                      <a:off x="0" y="0"/>
                      <a:ext cx="1581150" cy="2095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Đường thẳng </w:t>
      </w:r>
      <w:r w:rsidR="00CD53B4" w:rsidRPr="005E21FF">
        <w:rPr>
          <w:rFonts w:ascii="Palatino Linotype" w:hAnsi="Palatino Linotype"/>
          <w:noProof/>
          <w:position w:val="-10"/>
          <w:sz w:val="24"/>
          <w:szCs w:val="24"/>
          <w:lang w:val="en-US"/>
        </w:rPr>
        <w:drawing>
          <wp:inline distT="0" distB="0" distL="0" distR="0">
            <wp:extent cx="742950" cy="209550"/>
            <wp:effectExtent l="0" t="0" r="0" b="0"/>
            <wp:docPr id="7065" name="Picture 7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5"/>
                    <pic:cNvPicPr>
                      <a:picLocks noChangeAspect="1" noChangeArrowheads="1"/>
                    </pic:cNvPicPr>
                  </pic:nvPicPr>
                  <pic:blipFill>
                    <a:blip r:embed="rId1053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685800" cy="209550"/>
            <wp:effectExtent l="0" t="0" r="0" b="0"/>
            <wp:docPr id="7066" name="Picture 7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6"/>
                    <pic:cNvPicPr>
                      <a:picLocks noChangeAspect="1" noChangeArrowheads="1"/>
                    </pic:cNvPicPr>
                  </pic:nvPicPr>
                  <pic:blipFill>
                    <a:blip r:embed="rId10533"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5E21FF">
        <w:rPr>
          <w:rFonts w:ascii="Palatino Linotype" w:hAnsi="Palatino Linotype"/>
          <w:sz w:val="24"/>
          <w:szCs w:val="24"/>
        </w:rPr>
        <w:t xml:space="preserve"> đi qua điểm </w:t>
      </w:r>
      <w:r w:rsidR="00CD53B4" w:rsidRPr="005E21FF">
        <w:rPr>
          <w:rFonts w:ascii="Palatino Linotype" w:hAnsi="Palatino Linotype"/>
          <w:noProof/>
          <w:position w:val="-10"/>
          <w:sz w:val="24"/>
          <w:szCs w:val="24"/>
          <w:lang w:val="en-US"/>
        </w:rPr>
        <w:drawing>
          <wp:inline distT="0" distB="0" distL="0" distR="0">
            <wp:extent cx="533400" cy="209550"/>
            <wp:effectExtent l="0" t="0" r="0" b="0"/>
            <wp:docPr id="7067" name="Picture 7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7"/>
                    <pic:cNvPicPr>
                      <a:picLocks noChangeAspect="1" noChangeArrowheads="1"/>
                    </pic:cNvPicPr>
                  </pic:nvPicPr>
                  <pic:blipFill>
                    <a:blip r:embed="rId10534" cstate="print">
                      <a:extLst>
                        <a:ext uri="{28A0092B-C50C-407E-A947-70E740481C1C}">
                          <a14:useLocalDpi xmlns:a14="http://schemas.microsoft.com/office/drawing/2010/main" val="0"/>
                        </a:ext>
                      </a:extLst>
                    </a:blip>
                    <a:srcRect/>
                    <a:stretch>
                      <a:fillRect/>
                    </a:stretch>
                  </pic:blipFill>
                  <pic:spPr bwMode="auto">
                    <a:xfrm>
                      <a:off x="0" y="0"/>
                      <a:ext cx="533400" cy="209550"/>
                    </a:xfrm>
                    <a:prstGeom prst="rect">
                      <a:avLst/>
                    </a:prstGeom>
                    <a:noFill/>
                    <a:ln>
                      <a:noFill/>
                    </a:ln>
                  </pic:spPr>
                </pic:pic>
              </a:graphicData>
            </a:graphic>
          </wp:inline>
        </w:drawing>
      </w:r>
      <w:r w:rsidRPr="005E21FF">
        <w:rPr>
          <w:rFonts w:ascii="Palatino Linotype" w:hAnsi="Palatino Linotype"/>
          <w:sz w:val="24"/>
          <w:szCs w:val="24"/>
        </w:rPr>
        <w:t xml:space="preserve"> nên thay </w:t>
      </w:r>
      <w:r w:rsidR="00CD53B4" w:rsidRPr="005E21FF">
        <w:rPr>
          <w:rFonts w:ascii="Palatino Linotype" w:hAnsi="Palatino Linotype"/>
          <w:noProof/>
          <w:position w:val="-10"/>
          <w:sz w:val="24"/>
          <w:szCs w:val="24"/>
          <w:lang w:val="en-US"/>
        </w:rPr>
        <w:drawing>
          <wp:inline distT="0" distB="0" distL="0" distR="0">
            <wp:extent cx="800100" cy="209550"/>
            <wp:effectExtent l="0" t="0" r="0" b="0"/>
            <wp:docPr id="7068" name="Picture 7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8"/>
                    <pic:cNvPicPr>
                      <a:picLocks noChangeAspect="1" noChangeArrowheads="1"/>
                    </pic:cNvPicPr>
                  </pic:nvPicPr>
                  <pic:blipFill>
                    <a:blip r:embed="rId10535"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5E21FF">
        <w:rPr>
          <w:rFonts w:ascii="Palatino Linotype" w:hAnsi="Palatino Linotype"/>
          <w:sz w:val="24"/>
          <w:szCs w:val="24"/>
        </w:rPr>
        <w:t xml:space="preserve">  vào phương trình đường thẳng d ta được </w:t>
      </w:r>
      <w:r w:rsidR="00CD53B4" w:rsidRPr="005E21FF">
        <w:rPr>
          <w:rFonts w:ascii="Palatino Linotype" w:hAnsi="Palatino Linotype"/>
          <w:noProof/>
          <w:position w:val="-10"/>
          <w:sz w:val="24"/>
          <w:szCs w:val="24"/>
          <w:lang w:val="en-US"/>
        </w:rPr>
        <w:drawing>
          <wp:inline distT="0" distB="0" distL="0" distR="0">
            <wp:extent cx="1619250" cy="209550"/>
            <wp:effectExtent l="0" t="0" r="0" b="0"/>
            <wp:docPr id="7069" name="Picture 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9"/>
                    <pic:cNvPicPr>
                      <a:picLocks noChangeAspect="1" noChangeArrowheads="1"/>
                    </pic:cNvPicPr>
                  </pic:nvPicPr>
                  <pic:blipFill>
                    <a:blip r:embed="rId10536" cstate="print">
                      <a:extLst>
                        <a:ext uri="{28A0092B-C50C-407E-A947-70E740481C1C}">
                          <a14:useLocalDpi xmlns:a14="http://schemas.microsoft.com/office/drawing/2010/main" val="0"/>
                        </a:ext>
                      </a:extLst>
                    </a:blip>
                    <a:srcRect/>
                    <a:stretch>
                      <a:fillRect/>
                    </a:stretch>
                  </pic:blipFill>
                  <pic:spPr bwMode="auto">
                    <a:xfrm>
                      <a:off x="0" y="0"/>
                      <a:ext cx="1619250" cy="2095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10"/>
          <w:sz w:val="24"/>
          <w:szCs w:val="24"/>
          <w:lang w:val="en-US"/>
        </w:rPr>
        <w:drawing>
          <wp:inline distT="0" distB="0" distL="0" distR="0">
            <wp:extent cx="800100" cy="209550"/>
            <wp:effectExtent l="0" t="0" r="0" b="0"/>
            <wp:docPr id="7070" name="Picture 7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0"/>
                    <pic:cNvPicPr>
                      <a:picLocks noChangeAspect="1" noChangeArrowheads="1"/>
                    </pic:cNvPicPr>
                  </pic:nvPicPr>
                  <pic:blipFill>
                    <a:blip r:embed="rId1053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t xml:space="preserve">Câu 3: </w:t>
      </w:r>
      <w:r w:rsidRPr="005E21FF">
        <w:rPr>
          <w:rFonts w:ascii="Palatino Linotype" w:hAnsi="Palatino Linotype"/>
          <w:b/>
          <w:i/>
          <w:sz w:val="24"/>
          <w:szCs w:val="24"/>
        </w:rPr>
        <w:t>(1,0 điểm)</w:t>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i/>
          <w:sz w:val="24"/>
          <w:szCs w:val="24"/>
        </w:rPr>
        <w:t xml:space="preserve"> </w:t>
      </w:r>
      <w:r w:rsidRPr="005E21FF">
        <w:rPr>
          <w:rFonts w:ascii="Palatino Linotype" w:hAnsi="Palatino Linotype"/>
          <w:sz w:val="24"/>
          <w:szCs w:val="24"/>
        </w:rPr>
        <w:t xml:space="preserve">Gọi thời gian lớp 9A làm một mình xong công việc là x (giờ)  </w:t>
      </w:r>
      <w:r w:rsidR="00CD53B4" w:rsidRPr="005E21FF">
        <w:rPr>
          <w:rFonts w:ascii="Palatino Linotype" w:hAnsi="Palatino Linotype"/>
          <w:noProof/>
          <w:position w:val="-28"/>
          <w:sz w:val="24"/>
          <w:szCs w:val="24"/>
          <w:lang w:val="en-US"/>
        </w:rPr>
        <w:drawing>
          <wp:inline distT="0" distB="0" distL="0" distR="0">
            <wp:extent cx="600075" cy="438150"/>
            <wp:effectExtent l="0" t="0" r="9525" b="0"/>
            <wp:docPr id="7071" name="Picture 7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1"/>
                    <pic:cNvPicPr>
                      <a:picLocks noChangeAspect="1" noChangeArrowheads="1"/>
                    </pic:cNvPicPr>
                  </pic:nvPicPr>
                  <pic:blipFill>
                    <a:blip r:embed="rId10538" cstate="print">
                      <a:extLst>
                        <a:ext uri="{28A0092B-C50C-407E-A947-70E740481C1C}">
                          <a14:useLocalDpi xmlns:a14="http://schemas.microsoft.com/office/drawing/2010/main" val="0"/>
                        </a:ext>
                      </a:extLst>
                    </a:blip>
                    <a:srcRect/>
                    <a:stretch>
                      <a:fillRect/>
                    </a:stretch>
                  </pic:blipFill>
                  <pic:spPr bwMode="auto">
                    <a:xfrm>
                      <a:off x="0" y="0"/>
                      <a:ext cx="600075" cy="4381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Gọi thời gian lớp 9B làm một mình xong công việc là y (giờ)  </w:t>
      </w:r>
      <w:r w:rsidR="00CD53B4" w:rsidRPr="005E21FF">
        <w:rPr>
          <w:rFonts w:ascii="Palatino Linotype" w:hAnsi="Palatino Linotype"/>
          <w:noProof/>
          <w:position w:val="-14"/>
          <w:sz w:val="24"/>
          <w:szCs w:val="24"/>
          <w:lang w:val="en-US"/>
        </w:rPr>
        <w:drawing>
          <wp:inline distT="0" distB="0" distL="0" distR="0">
            <wp:extent cx="476250" cy="266700"/>
            <wp:effectExtent l="0" t="0" r="0" b="0"/>
            <wp:docPr id="7072" name="Picture 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2"/>
                    <pic:cNvPicPr>
                      <a:picLocks noChangeAspect="1" noChangeArrowheads="1"/>
                    </pic:cNvPicPr>
                  </pic:nvPicPr>
                  <pic:blipFill>
                    <a:blip r:embed="rId10539"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Mỗi giờ lớp 9A làm được phần công việc là: </w:t>
      </w:r>
      <w:r w:rsidR="00CD53B4" w:rsidRPr="005E21FF">
        <w:rPr>
          <w:rFonts w:ascii="Palatino Linotype" w:hAnsi="Palatino Linotype"/>
          <w:noProof/>
          <w:position w:val="-24"/>
          <w:sz w:val="24"/>
          <w:szCs w:val="24"/>
          <w:lang w:val="en-US"/>
        </w:rPr>
        <w:drawing>
          <wp:inline distT="0" distB="0" distL="0" distR="0">
            <wp:extent cx="161925" cy="400050"/>
            <wp:effectExtent l="0" t="0" r="9525" b="0"/>
            <wp:docPr id="7073" name="Picture 7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3"/>
                    <pic:cNvPicPr>
                      <a:picLocks noChangeAspect="1" noChangeArrowheads="1"/>
                    </pic:cNvPicPr>
                  </pic:nvPicPr>
                  <pic:blipFill>
                    <a:blip r:embed="rId10540"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5E21FF">
        <w:rPr>
          <w:rFonts w:ascii="Palatino Linotype" w:hAnsi="Palatino Linotype"/>
          <w:sz w:val="24"/>
          <w:szCs w:val="24"/>
        </w:rPr>
        <w:t xml:space="preserve"> (công việc)</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Mỗi giờ lớp 9B làm được phần công việc là: </w:t>
      </w:r>
      <w:r w:rsidR="00CD53B4" w:rsidRPr="005E21FF">
        <w:rPr>
          <w:rFonts w:ascii="Palatino Linotype" w:hAnsi="Palatino Linotype"/>
          <w:noProof/>
          <w:position w:val="-28"/>
          <w:sz w:val="24"/>
          <w:szCs w:val="24"/>
          <w:lang w:val="en-US"/>
        </w:rPr>
        <w:drawing>
          <wp:inline distT="0" distB="0" distL="0" distR="0">
            <wp:extent cx="171450" cy="409575"/>
            <wp:effectExtent l="0" t="0" r="0" b="9525"/>
            <wp:docPr id="7074" name="Picture 7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4"/>
                    <pic:cNvPicPr>
                      <a:picLocks noChangeAspect="1" noChangeArrowheads="1"/>
                    </pic:cNvPicPr>
                  </pic:nvPicPr>
                  <pic:blipFill>
                    <a:blip r:embed="rId10541" cstate="print">
                      <a:extLst>
                        <a:ext uri="{28A0092B-C50C-407E-A947-70E740481C1C}">
                          <a14:useLocalDpi xmlns:a14="http://schemas.microsoft.com/office/drawing/2010/main" val="0"/>
                        </a:ext>
                      </a:extLst>
                    </a:blip>
                    <a:srcRect/>
                    <a:stretch>
                      <a:fillRect/>
                    </a:stretch>
                  </pic:blipFill>
                  <pic:spPr bwMode="auto">
                    <a:xfrm>
                      <a:off x="0" y="0"/>
                      <a:ext cx="171450" cy="409575"/>
                    </a:xfrm>
                    <a:prstGeom prst="rect">
                      <a:avLst/>
                    </a:prstGeom>
                    <a:noFill/>
                    <a:ln>
                      <a:noFill/>
                    </a:ln>
                  </pic:spPr>
                </pic:pic>
              </a:graphicData>
            </a:graphic>
          </wp:inline>
        </w:drawing>
      </w:r>
      <w:r w:rsidRPr="005E21FF">
        <w:rPr>
          <w:rFonts w:ascii="Palatino Linotype" w:hAnsi="Palatino Linotype"/>
          <w:sz w:val="24"/>
          <w:szCs w:val="24"/>
        </w:rPr>
        <w:t xml:space="preserve"> (công việc)</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Mỗi giờ lớp cả hai ớp 9A, 9B làm được phần công việc là: </w:t>
      </w:r>
      <w:r w:rsidR="00CD53B4" w:rsidRPr="005E21FF">
        <w:rPr>
          <w:rFonts w:ascii="Palatino Linotype" w:hAnsi="Palatino Linotype"/>
          <w:noProof/>
          <w:position w:val="-28"/>
          <w:sz w:val="24"/>
          <w:szCs w:val="24"/>
          <w:lang w:val="en-US"/>
        </w:rPr>
        <w:drawing>
          <wp:inline distT="0" distB="0" distL="0" distR="0">
            <wp:extent cx="400050" cy="409575"/>
            <wp:effectExtent l="0" t="0" r="0" b="9525"/>
            <wp:docPr id="7075" name="Picture 7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5"/>
                    <pic:cNvPicPr>
                      <a:picLocks noChangeAspect="1" noChangeArrowheads="1"/>
                    </pic:cNvPicPr>
                  </pic:nvPicPr>
                  <pic:blipFill>
                    <a:blip r:embed="rId10542" cstate="print">
                      <a:extLst>
                        <a:ext uri="{28A0092B-C50C-407E-A947-70E740481C1C}">
                          <a14:useLocalDpi xmlns:a14="http://schemas.microsoft.com/office/drawing/2010/main" val="0"/>
                        </a:ext>
                      </a:extLst>
                    </a:blip>
                    <a:srcRect/>
                    <a:stretch>
                      <a:fillRect/>
                    </a:stretch>
                  </pic:blipFill>
                  <pic:spPr bwMode="auto">
                    <a:xfrm>
                      <a:off x="0" y="0"/>
                      <a:ext cx="400050" cy="409575"/>
                    </a:xfrm>
                    <a:prstGeom prst="rect">
                      <a:avLst/>
                    </a:prstGeom>
                    <a:noFill/>
                    <a:ln>
                      <a:noFill/>
                    </a:ln>
                  </pic:spPr>
                </pic:pic>
              </a:graphicData>
            </a:graphic>
          </wp:inline>
        </w:drawing>
      </w:r>
      <w:r w:rsidRPr="005E21FF">
        <w:rPr>
          <w:rFonts w:ascii="Palatino Linotype" w:hAnsi="Palatino Linotype"/>
          <w:sz w:val="24"/>
          <w:szCs w:val="24"/>
        </w:rPr>
        <w:t xml:space="preserve"> (công việc)</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Theo đề bài, hai lớp cùng làm chung công việc trong </w:t>
      </w:r>
      <w:r w:rsidR="00CD53B4" w:rsidRPr="005E21FF">
        <w:rPr>
          <w:rFonts w:ascii="Palatino Linotype" w:hAnsi="Palatino Linotype"/>
          <w:noProof/>
          <w:position w:val="-24"/>
          <w:sz w:val="24"/>
          <w:szCs w:val="24"/>
          <w:lang w:val="en-US"/>
        </w:rPr>
        <w:drawing>
          <wp:inline distT="0" distB="0" distL="0" distR="0">
            <wp:extent cx="219075" cy="400050"/>
            <wp:effectExtent l="0" t="0" r="9525" b="0"/>
            <wp:docPr id="7076" name="Picture 7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6"/>
                    <pic:cNvPicPr>
                      <a:picLocks noChangeAspect="1" noChangeArrowheads="1"/>
                    </pic:cNvPicPr>
                  </pic:nvPicPr>
                  <pic:blipFill>
                    <a:blip r:embed="rId10543"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5E21FF">
        <w:rPr>
          <w:rFonts w:ascii="Palatino Linotype" w:hAnsi="Palatino Linotype"/>
          <w:sz w:val="24"/>
          <w:szCs w:val="24"/>
        </w:rPr>
        <w:t xml:space="preserve"> giờ thì xong công việc nên ta có phương trình: </w:t>
      </w:r>
      <w:r w:rsidR="00CD53B4" w:rsidRPr="005E21FF">
        <w:rPr>
          <w:rFonts w:ascii="Palatino Linotype" w:hAnsi="Palatino Linotype"/>
          <w:noProof/>
          <w:position w:val="-28"/>
          <w:sz w:val="24"/>
          <w:szCs w:val="24"/>
          <w:lang w:val="en-US"/>
        </w:rPr>
        <w:drawing>
          <wp:inline distT="0" distB="0" distL="0" distR="0">
            <wp:extent cx="857250" cy="409575"/>
            <wp:effectExtent l="0" t="0" r="0" b="9525"/>
            <wp:docPr id="7077" name="Picture 7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7"/>
                    <pic:cNvPicPr>
                      <a:picLocks noChangeAspect="1" noChangeArrowheads="1"/>
                    </pic:cNvPicPr>
                  </pic:nvPicPr>
                  <pic:blipFill>
                    <a:blip r:embed="rId10544" cstate="print">
                      <a:extLst>
                        <a:ext uri="{28A0092B-C50C-407E-A947-70E740481C1C}">
                          <a14:useLocalDpi xmlns:a14="http://schemas.microsoft.com/office/drawing/2010/main" val="0"/>
                        </a:ext>
                      </a:extLst>
                    </a:blip>
                    <a:srcRect/>
                    <a:stretch>
                      <a:fillRect/>
                    </a:stretch>
                  </pic:blipFill>
                  <pic:spPr bwMode="auto">
                    <a:xfrm>
                      <a:off x="0" y="0"/>
                      <a:ext cx="857250" cy="409575"/>
                    </a:xfrm>
                    <a:prstGeom prst="rect">
                      <a:avLst/>
                    </a:prstGeom>
                    <a:noFill/>
                    <a:ln>
                      <a:noFill/>
                    </a:ln>
                  </pic:spPr>
                </pic:pic>
              </a:graphicData>
            </a:graphic>
          </wp:inline>
        </w:drawing>
      </w:r>
      <w:r w:rsidRPr="005E21FF">
        <w:rPr>
          <w:rFonts w:ascii="Palatino Linotype" w:hAnsi="Palatino Linotype"/>
          <w:sz w:val="24"/>
          <w:szCs w:val="24"/>
        </w:rPr>
        <w:tab/>
      </w:r>
      <w:r w:rsidR="00CD53B4" w:rsidRPr="005E21FF">
        <w:rPr>
          <w:rFonts w:ascii="Palatino Linotype" w:hAnsi="Palatino Linotype"/>
          <w:noProof/>
          <w:position w:val="-6"/>
          <w:sz w:val="24"/>
          <w:szCs w:val="24"/>
          <w:lang w:val="en-US"/>
        </w:rPr>
        <w:drawing>
          <wp:inline distT="0" distB="0" distL="0" distR="0">
            <wp:extent cx="219075" cy="161925"/>
            <wp:effectExtent l="0" t="0" r="9525" b="9525"/>
            <wp:docPr id="7078" name="Picture 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8"/>
                    <pic:cNvPicPr>
                      <a:picLocks noChangeAspect="1" noChangeArrowheads="1"/>
                    </pic:cNvPicPr>
                  </pic:nvPicPr>
                  <pic:blipFill>
                    <a:blip r:embed="rId10545"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00CD53B4" w:rsidRPr="005E21FF">
        <w:rPr>
          <w:rFonts w:ascii="Palatino Linotype" w:hAnsi="Palatino Linotype"/>
          <w:noProof/>
          <w:position w:val="-28"/>
          <w:sz w:val="24"/>
          <w:szCs w:val="24"/>
          <w:lang w:val="en-US"/>
        </w:rPr>
        <w:drawing>
          <wp:inline distT="0" distB="0" distL="0" distR="0">
            <wp:extent cx="695325" cy="409575"/>
            <wp:effectExtent l="0" t="0" r="9525" b="9525"/>
            <wp:docPr id="7079" name="Picture 7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9"/>
                    <pic:cNvPicPr>
                      <a:picLocks noChangeAspect="1" noChangeArrowheads="1"/>
                    </pic:cNvPicPr>
                  </pic:nvPicPr>
                  <pic:blipFill>
                    <a:blip r:embed="rId10546" cstate="print">
                      <a:extLst>
                        <a:ext uri="{28A0092B-C50C-407E-A947-70E740481C1C}">
                          <a14:useLocalDpi xmlns:a14="http://schemas.microsoft.com/office/drawing/2010/main" val="0"/>
                        </a:ext>
                      </a:extLst>
                    </a:blip>
                    <a:srcRect/>
                    <a:stretch>
                      <a:fillRect/>
                    </a:stretch>
                  </pic:blipFill>
                  <pic:spPr bwMode="auto">
                    <a:xfrm>
                      <a:off x="0" y="0"/>
                      <a:ext cx="695325" cy="409575"/>
                    </a:xfrm>
                    <a:prstGeom prst="rect">
                      <a:avLst/>
                    </a:prstGeom>
                    <a:noFill/>
                    <a:ln>
                      <a:noFill/>
                    </a:ln>
                  </pic:spPr>
                </pic:pic>
              </a:graphicData>
            </a:graphic>
          </wp:inline>
        </w:drawing>
      </w:r>
      <w:r w:rsidRPr="005E21FF">
        <w:rPr>
          <w:rFonts w:ascii="Palatino Linotype" w:hAnsi="Palatino Linotype"/>
          <w:sz w:val="24"/>
          <w:szCs w:val="24"/>
        </w:rPr>
        <w:tab/>
      </w:r>
      <w:r w:rsidRPr="005E21FF">
        <w:rPr>
          <w:rFonts w:ascii="Palatino Linotype" w:hAnsi="Palatino Linotype"/>
          <w:sz w:val="24"/>
          <w:szCs w:val="24"/>
        </w:rPr>
        <w:tab/>
        <w:t>(1)</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Nếu làm riêng từng lớp thì thời gian học sinh lớp 9A làm xong công việc ít hơn thời gian lớp 9B là 2 giờ nên ta có phương trình: </w:t>
      </w:r>
      <w:r w:rsidR="00CD53B4" w:rsidRPr="005E21FF">
        <w:rPr>
          <w:rFonts w:ascii="Palatino Linotype" w:hAnsi="Palatino Linotype"/>
          <w:noProof/>
          <w:position w:val="-10"/>
          <w:sz w:val="24"/>
          <w:szCs w:val="24"/>
          <w:lang w:val="en-US"/>
        </w:rPr>
        <w:drawing>
          <wp:inline distT="0" distB="0" distL="0" distR="0">
            <wp:extent cx="590550" cy="209550"/>
            <wp:effectExtent l="0" t="0" r="0" b="0"/>
            <wp:docPr id="7080" name="Picture 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0"/>
                    <pic:cNvPicPr>
                      <a:picLocks noChangeAspect="1" noChangeArrowheads="1"/>
                    </pic:cNvPicPr>
                  </pic:nvPicPr>
                  <pic:blipFill>
                    <a:blip r:embed="rId10547"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sidRPr="005E21FF">
        <w:rPr>
          <w:rFonts w:ascii="Palatino Linotype" w:hAnsi="Palatino Linotype"/>
          <w:sz w:val="24"/>
          <w:szCs w:val="24"/>
        </w:rPr>
        <w:tab/>
        <w:t>(2)</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Thế phương trình (2) vào phương trình (1) ta được:</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3219450" cy="400050"/>
            <wp:effectExtent l="0" t="0" r="0" b="0"/>
            <wp:docPr id="7081" name="Picture 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1"/>
                    <pic:cNvPicPr>
                      <a:picLocks noChangeAspect="1" noChangeArrowheads="1"/>
                    </pic:cNvPicPr>
                  </pic:nvPicPr>
                  <pic:blipFill>
                    <a:blip r:embed="rId10548" cstate="print">
                      <a:extLst>
                        <a:ext uri="{28A0092B-C50C-407E-A947-70E740481C1C}">
                          <a14:useLocalDpi xmlns:a14="http://schemas.microsoft.com/office/drawing/2010/main" val="0"/>
                        </a:ext>
                      </a:extLst>
                    </a:blip>
                    <a:srcRect/>
                    <a:stretch>
                      <a:fillRect/>
                    </a:stretch>
                  </pic:blipFill>
                  <pic:spPr bwMode="auto">
                    <a:xfrm>
                      <a:off x="0" y="0"/>
                      <a:ext cx="3219450" cy="4000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70"/>
          <w:sz w:val="24"/>
          <w:szCs w:val="24"/>
          <w:lang w:val="en-US"/>
        </w:rPr>
        <w:drawing>
          <wp:inline distT="0" distB="0" distL="0" distR="0">
            <wp:extent cx="1952625" cy="971550"/>
            <wp:effectExtent l="0" t="0" r="0" b="0"/>
            <wp:docPr id="7082" name="Picture 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2"/>
                    <pic:cNvPicPr>
                      <a:picLocks noChangeAspect="1" noChangeArrowheads="1"/>
                    </pic:cNvPicPr>
                  </pic:nvPicPr>
                  <pic:blipFill>
                    <a:blip r:embed="rId10549" cstate="print">
                      <a:extLst>
                        <a:ext uri="{28A0092B-C50C-407E-A947-70E740481C1C}">
                          <a14:useLocalDpi xmlns:a14="http://schemas.microsoft.com/office/drawing/2010/main" val="0"/>
                        </a:ext>
                      </a:extLst>
                    </a:blip>
                    <a:srcRect/>
                    <a:stretch>
                      <a:fillRect/>
                    </a:stretch>
                  </pic:blipFill>
                  <pic:spPr bwMode="auto">
                    <a:xfrm>
                      <a:off x="0" y="0"/>
                      <a:ext cx="1952625" cy="9715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2"/>
          <w:sz w:val="24"/>
          <w:szCs w:val="24"/>
          <w:lang w:val="en-US"/>
        </w:rPr>
        <w:drawing>
          <wp:inline distT="0" distB="0" distL="0" distR="0">
            <wp:extent cx="2190750" cy="857250"/>
            <wp:effectExtent l="0" t="0" r="0" b="0"/>
            <wp:docPr id="7083" name="Picture 7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3"/>
                    <pic:cNvPicPr>
                      <a:picLocks noChangeAspect="1" noChangeArrowheads="1"/>
                    </pic:cNvPicPr>
                  </pic:nvPicPr>
                  <pic:blipFill>
                    <a:blip r:embed="rId10550" cstate="print">
                      <a:extLst>
                        <a:ext uri="{28A0092B-C50C-407E-A947-70E740481C1C}">
                          <a14:useLocalDpi xmlns:a14="http://schemas.microsoft.com/office/drawing/2010/main" val="0"/>
                        </a:ext>
                      </a:extLst>
                    </a:blip>
                    <a:srcRect/>
                    <a:stretch>
                      <a:fillRect/>
                    </a:stretch>
                  </pic:blipFill>
                  <pic:spPr bwMode="auto">
                    <a:xfrm>
                      <a:off x="0" y="0"/>
                      <a:ext cx="2190750" cy="8572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lastRenderedPageBreak/>
        <w:t xml:space="preserve">Vậy nếu làm một mình thì lớp 9A làm xong công việc trong 5 giờ, lớp 9B làm xong công việc trong </w:t>
      </w:r>
      <w:r w:rsidR="00CD53B4" w:rsidRPr="005E21FF">
        <w:rPr>
          <w:rFonts w:ascii="Palatino Linotype" w:hAnsi="Palatino Linotype"/>
          <w:noProof/>
          <w:position w:val="-6"/>
          <w:sz w:val="24"/>
          <w:szCs w:val="24"/>
          <w:lang w:val="en-US"/>
        </w:rPr>
        <w:drawing>
          <wp:inline distT="0" distB="0" distL="0" distR="0">
            <wp:extent cx="561975" cy="171450"/>
            <wp:effectExtent l="0" t="0" r="9525" b="0"/>
            <wp:docPr id="7084" name="Picture 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4"/>
                    <pic:cNvPicPr>
                      <a:picLocks noChangeAspect="1" noChangeArrowheads="1"/>
                    </pic:cNvPicPr>
                  </pic:nvPicPr>
                  <pic:blipFill>
                    <a:blip r:embed="rId10551" cstate="print">
                      <a:extLst>
                        <a:ext uri="{28A0092B-C50C-407E-A947-70E740481C1C}">
                          <a14:useLocalDpi xmlns:a14="http://schemas.microsoft.com/office/drawing/2010/main" val="0"/>
                        </a:ext>
                      </a:extLst>
                    </a:blip>
                    <a:srcRect/>
                    <a:stretch>
                      <a:fillRect/>
                    </a:stretch>
                  </pic:blipFill>
                  <pic:spPr bwMode="auto">
                    <a:xfrm>
                      <a:off x="0" y="0"/>
                      <a:ext cx="561975" cy="171450"/>
                    </a:xfrm>
                    <a:prstGeom prst="rect">
                      <a:avLst/>
                    </a:prstGeom>
                    <a:noFill/>
                    <a:ln>
                      <a:noFill/>
                    </a:ln>
                  </pic:spPr>
                </pic:pic>
              </a:graphicData>
            </a:graphic>
          </wp:inline>
        </w:drawing>
      </w:r>
      <w:r w:rsidRPr="005E21FF">
        <w:rPr>
          <w:rFonts w:ascii="Palatino Linotype" w:hAnsi="Palatino Linotype"/>
          <w:sz w:val="24"/>
          <w:szCs w:val="24"/>
        </w:rPr>
        <w:t xml:space="preserve"> giờ</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4: </w:t>
      </w:r>
      <w:r w:rsidRPr="005E21FF">
        <w:rPr>
          <w:rFonts w:ascii="Palatino Linotype" w:hAnsi="Palatino Linotype"/>
          <w:b/>
          <w:i/>
          <w:sz w:val="24"/>
          <w:szCs w:val="24"/>
        </w:rPr>
        <w:t>(2,0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Phương trình: </w:t>
      </w:r>
      <w:r w:rsidR="00CD53B4" w:rsidRPr="005E21FF">
        <w:rPr>
          <w:rFonts w:ascii="Palatino Linotype" w:hAnsi="Palatino Linotype"/>
          <w:noProof/>
          <w:position w:val="-14"/>
          <w:sz w:val="24"/>
          <w:szCs w:val="24"/>
          <w:lang w:val="en-US"/>
        </w:rPr>
        <w:drawing>
          <wp:inline distT="0" distB="0" distL="0" distR="0">
            <wp:extent cx="2057400" cy="266700"/>
            <wp:effectExtent l="0" t="0" r="0" b="0"/>
            <wp:docPr id="7085" name="Picture 7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5"/>
                    <pic:cNvPicPr>
                      <a:picLocks noChangeAspect="1" noChangeArrowheads="1"/>
                    </pic:cNvPicPr>
                  </pic:nvPicPr>
                  <pic:blipFill>
                    <a:blip r:embed="rId10552" cstate="print">
                      <a:extLst>
                        <a:ext uri="{28A0092B-C50C-407E-A947-70E740481C1C}">
                          <a14:useLocalDpi xmlns:a14="http://schemas.microsoft.com/office/drawing/2010/main" val="0"/>
                        </a:ext>
                      </a:extLst>
                    </a:blip>
                    <a:srcRect/>
                    <a:stretch>
                      <a:fillRect/>
                    </a:stretch>
                  </pic:blipFill>
                  <pic:spPr bwMode="auto">
                    <a:xfrm>
                      <a:off x="0" y="0"/>
                      <a:ext cx="2057400"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Thay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7086" name="Picture 7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6"/>
                    <pic:cNvPicPr>
                      <a:picLocks noChangeAspect="1" noChangeArrowheads="1"/>
                    </pic:cNvPicPr>
                  </pic:nvPicPr>
                  <pic:blipFill>
                    <a:blip r:embed="rId105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rPr>
        <w:t xml:space="preserve"> vào phương trình (1) ta được pương trình:</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209800" cy="209550"/>
            <wp:effectExtent l="0" t="0" r="0" b="0"/>
            <wp:docPr id="7087" name="Picture 7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7"/>
                    <pic:cNvPicPr>
                      <a:picLocks noChangeAspect="1" noChangeArrowheads="1"/>
                    </pic:cNvPicPr>
                  </pic:nvPicPr>
                  <pic:blipFill>
                    <a:blip r:embed="rId10554" cstate="print">
                      <a:extLst>
                        <a:ext uri="{28A0092B-C50C-407E-A947-70E740481C1C}">
                          <a14:useLocalDpi xmlns:a14="http://schemas.microsoft.com/office/drawing/2010/main" val="0"/>
                        </a:ext>
                      </a:extLst>
                    </a:blip>
                    <a:srcRect/>
                    <a:stretch>
                      <a:fillRect/>
                    </a:stretch>
                  </pic:blipFill>
                  <pic:spPr bwMode="auto">
                    <a:xfrm>
                      <a:off x="0" y="0"/>
                      <a:ext cx="2209800" cy="2095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466850" cy="209550"/>
            <wp:effectExtent l="0" t="0" r="0" b="0"/>
            <wp:docPr id="7088" name="Picture 7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8"/>
                    <pic:cNvPicPr>
                      <a:picLocks noChangeAspect="1" noChangeArrowheads="1"/>
                    </pic:cNvPicPr>
                  </pic:nvPicPr>
                  <pic:blipFill>
                    <a:blip r:embed="rId10555" cstate="print">
                      <a:extLst>
                        <a:ext uri="{28A0092B-C50C-407E-A947-70E740481C1C}">
                          <a14:useLocalDpi xmlns:a14="http://schemas.microsoft.com/office/drawing/2010/main" val="0"/>
                        </a:ext>
                      </a:extLst>
                    </a:blip>
                    <a:srcRect/>
                    <a:stretch>
                      <a:fillRect/>
                    </a:stretch>
                  </pic:blipFill>
                  <pic:spPr bwMode="auto">
                    <a:xfrm>
                      <a:off x="0" y="0"/>
                      <a:ext cx="1466850" cy="2095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48"/>
          <w:sz w:val="24"/>
          <w:szCs w:val="24"/>
          <w:lang w:val="en-US"/>
        </w:rPr>
        <w:drawing>
          <wp:inline distT="0" distB="0" distL="0" distR="0">
            <wp:extent cx="1495425" cy="685800"/>
            <wp:effectExtent l="0" t="0" r="9525" b="0"/>
            <wp:docPr id="7089" name="Picture 7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9"/>
                    <pic:cNvPicPr>
                      <a:picLocks noChangeAspect="1" noChangeArrowheads="1"/>
                    </pic:cNvPicPr>
                  </pic:nvPicPr>
                  <pic:blipFill>
                    <a:blip r:embed="rId10556" cstate="print">
                      <a:extLst>
                        <a:ext uri="{28A0092B-C50C-407E-A947-70E740481C1C}">
                          <a14:useLocalDpi xmlns:a14="http://schemas.microsoft.com/office/drawing/2010/main" val="0"/>
                        </a:ext>
                      </a:extLst>
                    </a:blip>
                    <a:srcRect/>
                    <a:stretch>
                      <a:fillRect/>
                    </a:stretch>
                  </pic:blipFill>
                  <pic:spPr bwMode="auto">
                    <a:xfrm>
                      <a:off x="0" y="0"/>
                      <a:ext cx="1495425" cy="6858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với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7090" name="Picture 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0"/>
                    <pic:cNvPicPr>
                      <a:picLocks noChangeAspect="1" noChangeArrowheads="1"/>
                    </pic:cNvPicPr>
                  </pic:nvPicPr>
                  <pic:blipFill>
                    <a:blip r:embed="rId1055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rPr>
        <w:t xml:space="preserve"> thì tập nghiệm của phương trình là: </w:t>
      </w:r>
      <w:r w:rsidR="00CD53B4" w:rsidRPr="005E21FF">
        <w:rPr>
          <w:rFonts w:ascii="Palatino Linotype" w:hAnsi="Palatino Linotype"/>
          <w:noProof/>
          <w:position w:val="-14"/>
          <w:sz w:val="24"/>
          <w:szCs w:val="24"/>
          <w:lang w:val="en-US"/>
        </w:rPr>
        <w:drawing>
          <wp:inline distT="0" distB="0" distL="0" distR="0">
            <wp:extent cx="685800" cy="266700"/>
            <wp:effectExtent l="0" t="0" r="0" b="0"/>
            <wp:docPr id="7091" name="Picture 7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1"/>
                    <pic:cNvPicPr>
                      <a:picLocks noChangeAspect="1" noChangeArrowheads="1"/>
                    </pic:cNvPicPr>
                  </pic:nvPicPr>
                  <pic:blipFill>
                    <a:blip r:embed="rId10558"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b) </w:t>
      </w:r>
      <w:r w:rsidR="00CD53B4" w:rsidRPr="005E21FF">
        <w:rPr>
          <w:rFonts w:ascii="Palatino Linotype" w:hAnsi="Palatino Linotype"/>
          <w:noProof/>
          <w:position w:val="-14"/>
          <w:sz w:val="24"/>
          <w:szCs w:val="24"/>
          <w:lang w:val="en-US"/>
        </w:rPr>
        <w:drawing>
          <wp:inline distT="0" distB="0" distL="0" distR="0">
            <wp:extent cx="2057400" cy="266700"/>
            <wp:effectExtent l="0" t="0" r="0" b="0"/>
            <wp:docPr id="7092" name="Picture 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2"/>
                    <pic:cNvPicPr>
                      <a:picLocks noChangeAspect="1" noChangeArrowheads="1"/>
                    </pic:cNvPicPr>
                  </pic:nvPicPr>
                  <pic:blipFill>
                    <a:blip r:embed="rId10559" cstate="print">
                      <a:extLst>
                        <a:ext uri="{28A0092B-C50C-407E-A947-70E740481C1C}">
                          <a14:useLocalDpi xmlns:a14="http://schemas.microsoft.com/office/drawing/2010/main" val="0"/>
                        </a:ext>
                      </a:extLst>
                    </a:blip>
                    <a:srcRect/>
                    <a:stretch>
                      <a:fillRect/>
                    </a:stretch>
                  </pic:blipFill>
                  <pic:spPr bwMode="auto">
                    <a:xfrm>
                      <a:off x="0" y="0"/>
                      <a:ext cx="2057400"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hAnsi="Palatino Linotype"/>
          <w:noProof/>
          <w:position w:val="-10"/>
          <w:sz w:val="24"/>
          <w:szCs w:val="24"/>
          <w:lang w:val="en-US"/>
        </w:rPr>
        <w:drawing>
          <wp:inline distT="0" distB="0" distL="0" distR="0">
            <wp:extent cx="3714750" cy="228600"/>
            <wp:effectExtent l="0" t="0" r="0" b="0"/>
            <wp:docPr id="7093" name="Picture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3"/>
                    <pic:cNvPicPr>
                      <a:picLocks noChangeAspect="1" noChangeArrowheads="1"/>
                    </pic:cNvPicPr>
                  </pic:nvPicPr>
                  <pic:blipFill>
                    <a:blip r:embed="rId10560" cstate="print">
                      <a:extLst>
                        <a:ext uri="{28A0092B-C50C-407E-A947-70E740481C1C}">
                          <a14:useLocalDpi xmlns:a14="http://schemas.microsoft.com/office/drawing/2010/main" val="0"/>
                        </a:ext>
                      </a:extLst>
                    </a:blip>
                    <a:srcRect/>
                    <a:stretch>
                      <a:fillRect/>
                    </a:stretch>
                  </pic:blipFill>
                  <pic:spPr bwMode="auto">
                    <a:xfrm>
                      <a:off x="0" y="0"/>
                      <a:ext cx="3714750" cy="2286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Vậy phương trình </w:t>
      </w:r>
      <w:r w:rsidR="00CD53B4" w:rsidRPr="005E21FF">
        <w:rPr>
          <w:rFonts w:ascii="Palatino Linotype" w:hAnsi="Palatino Linotype"/>
          <w:noProof/>
          <w:position w:val="-14"/>
          <w:sz w:val="24"/>
          <w:szCs w:val="24"/>
          <w:lang w:val="en-US"/>
        </w:rPr>
        <w:drawing>
          <wp:inline distT="0" distB="0" distL="0" distR="0">
            <wp:extent cx="219075" cy="266700"/>
            <wp:effectExtent l="0" t="0" r="9525" b="0"/>
            <wp:docPr id="7094" name="Picture 7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4"/>
                    <pic:cNvPicPr>
                      <a:picLocks noChangeAspect="1" noChangeArrowheads="1"/>
                    </pic:cNvPicPr>
                  </pic:nvPicPr>
                  <pic:blipFill>
                    <a:blip r:embed="rId10561"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E21FF">
        <w:rPr>
          <w:rFonts w:ascii="Palatino Linotype" w:hAnsi="Palatino Linotype"/>
          <w:sz w:val="24"/>
          <w:szCs w:val="24"/>
        </w:rPr>
        <w:t xml:space="preserve"> luôn có hai nghiệm phân biệt với mọi giá trị của 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c) Phương trình </w:t>
      </w:r>
      <w:r w:rsidR="00CD53B4" w:rsidRPr="005E21FF">
        <w:rPr>
          <w:rFonts w:ascii="Palatino Linotype" w:hAnsi="Palatino Linotype"/>
          <w:noProof/>
          <w:position w:val="-14"/>
          <w:sz w:val="24"/>
          <w:szCs w:val="24"/>
          <w:lang w:val="en-US"/>
        </w:rPr>
        <w:drawing>
          <wp:inline distT="0" distB="0" distL="0" distR="0">
            <wp:extent cx="219075" cy="266700"/>
            <wp:effectExtent l="0" t="0" r="9525" b="0"/>
            <wp:docPr id="7095" name="Picture 7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5"/>
                    <pic:cNvPicPr>
                      <a:picLocks noChangeAspect="1" noChangeArrowheads="1"/>
                    </pic:cNvPicPr>
                  </pic:nvPicPr>
                  <pic:blipFill>
                    <a:blip r:embed="rId10562"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E21FF">
        <w:rPr>
          <w:rFonts w:ascii="Palatino Linotype" w:hAnsi="Palatino Linotype"/>
          <w:sz w:val="24"/>
          <w:szCs w:val="24"/>
        </w:rPr>
        <w:t xml:space="preserve"> luôn có hai nghiệm phân biệt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096" name="Picture 7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6"/>
                    <pic:cNvPicPr>
                      <a:picLocks noChangeAspect="1" noChangeArrowheads="1"/>
                    </pic:cNvPicPr>
                  </pic:nvPicPr>
                  <pic:blipFill>
                    <a:blip r:embed="rId1056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với mọi giá trị của m.</w:t>
      </w:r>
    </w:p>
    <w:p w:rsidR="00024EFF" w:rsidRPr="005E21FF" w:rsidRDefault="00024EFF" w:rsidP="00273CFC">
      <w:pPr>
        <w:spacing w:before="20" w:after="20" w:line="276" w:lineRule="auto"/>
        <w:jc w:val="both"/>
        <w:rPr>
          <w:rFonts w:ascii="Palatino Linotype" w:hAnsi="Palatino Linotype"/>
          <w:sz w:val="24"/>
          <w:szCs w:val="24"/>
        </w:rPr>
      </w:pP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Áp dụng hệ thức Vi-ét ta có: </w:t>
      </w:r>
      <w:r w:rsidR="00CD53B4" w:rsidRPr="005E21FF">
        <w:rPr>
          <w:rFonts w:ascii="Palatino Linotype" w:hAnsi="Palatino Linotype"/>
          <w:noProof/>
          <w:position w:val="-32"/>
          <w:sz w:val="24"/>
          <w:szCs w:val="24"/>
          <w:lang w:val="en-US"/>
        </w:rPr>
        <w:drawing>
          <wp:inline distT="0" distB="0" distL="0" distR="0">
            <wp:extent cx="1895475" cy="476250"/>
            <wp:effectExtent l="0" t="0" r="9525" b="0"/>
            <wp:docPr id="7097" name="Picture 7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7"/>
                    <pic:cNvPicPr>
                      <a:picLocks noChangeAspect="1" noChangeArrowheads="1"/>
                    </pic:cNvPicPr>
                  </pic:nvPicPr>
                  <pic:blipFill>
                    <a:blip r:embed="rId10564" cstate="print">
                      <a:extLst>
                        <a:ext uri="{28A0092B-C50C-407E-A947-70E740481C1C}">
                          <a14:useLocalDpi xmlns:a14="http://schemas.microsoft.com/office/drawing/2010/main" val="0"/>
                        </a:ext>
                      </a:extLst>
                    </a:blip>
                    <a:srcRect/>
                    <a:stretch>
                      <a:fillRect/>
                    </a:stretch>
                  </pic:blipFill>
                  <pic:spPr bwMode="auto">
                    <a:xfrm>
                      <a:off x="0" y="0"/>
                      <a:ext cx="1895475" cy="4762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Phương trình có hai nghiệm </w:t>
      </w:r>
      <w:r w:rsidR="00CD53B4" w:rsidRPr="005E21FF">
        <w:rPr>
          <w:rFonts w:ascii="Palatino Linotype" w:hAnsi="Palatino Linotype"/>
          <w:noProof/>
          <w:position w:val="-12"/>
          <w:sz w:val="24"/>
          <w:szCs w:val="24"/>
          <w:lang w:val="en-US"/>
        </w:rPr>
        <w:drawing>
          <wp:inline distT="0" distB="0" distL="0" distR="0">
            <wp:extent cx="809625" cy="228600"/>
            <wp:effectExtent l="0" t="0" r="9525" b="0"/>
            <wp:docPr id="7098" name="Picture 7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pic:cNvPicPr>
                      <a:picLocks noChangeAspect="1" noChangeArrowheads="1"/>
                    </pic:cNvPicPr>
                  </pic:nvPicPr>
                  <pic:blipFill>
                    <a:blip r:embed="rId10565"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E21FF">
        <w:rPr>
          <w:rFonts w:ascii="Palatino Linotype" w:hAnsi="Palatino Linotype"/>
          <w:sz w:val="24"/>
          <w:szCs w:val="24"/>
        </w:rPr>
        <w:t xml:space="preserve"> khi </w:t>
      </w:r>
      <w:r w:rsidR="00CD53B4" w:rsidRPr="005E21FF">
        <w:rPr>
          <w:rFonts w:ascii="Palatino Linotype" w:hAnsi="Palatino Linotype"/>
          <w:noProof/>
          <w:position w:val="-12"/>
          <w:sz w:val="24"/>
          <w:szCs w:val="24"/>
          <w:lang w:val="en-US"/>
        </w:rPr>
        <w:drawing>
          <wp:inline distT="0" distB="0" distL="0" distR="0">
            <wp:extent cx="514350" cy="228600"/>
            <wp:effectExtent l="0" t="0" r="0" b="0"/>
            <wp:docPr id="7099" name="Picture 7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9"/>
                    <pic:cNvPicPr>
                      <a:picLocks noChangeAspect="1" noChangeArrowheads="1"/>
                    </pic:cNvPicPr>
                  </pic:nvPicPr>
                  <pic:blipFill>
                    <a:blip r:embed="rId10566"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981075" cy="209550"/>
            <wp:effectExtent l="0" t="0" r="9525" b="0"/>
            <wp:docPr id="7100" name="Picture 7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0"/>
                    <pic:cNvPicPr>
                      <a:picLocks noChangeAspect="1" noChangeArrowheads="1"/>
                    </pic:cNvPicPr>
                  </pic:nvPicPr>
                  <pic:blipFill>
                    <a:blip r:embed="rId10567" cstate="print">
                      <a:extLst>
                        <a:ext uri="{28A0092B-C50C-407E-A947-70E740481C1C}">
                          <a14:useLocalDpi xmlns:a14="http://schemas.microsoft.com/office/drawing/2010/main" val="0"/>
                        </a:ext>
                      </a:extLst>
                    </a:blip>
                    <a:srcRect/>
                    <a:stretch>
                      <a:fillRect/>
                    </a:stretch>
                  </pic:blipFill>
                  <pic:spPr bwMode="auto">
                    <a:xfrm>
                      <a:off x="0" y="0"/>
                      <a:ext cx="981075" cy="20955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0"/>
          <w:sz w:val="24"/>
          <w:szCs w:val="24"/>
          <w:lang w:val="en-US"/>
        </w:rPr>
        <w:drawing>
          <wp:inline distT="0" distB="0" distL="0" distR="0">
            <wp:extent cx="609600" cy="209550"/>
            <wp:effectExtent l="0" t="0" r="0" b="0"/>
            <wp:docPr id="7101" name="Picture 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1"/>
                    <pic:cNvPicPr>
                      <a:picLocks noChangeAspect="1" noChangeArrowheads="1"/>
                    </pic:cNvPicPr>
                  </pic:nvPicPr>
                  <pic:blipFill>
                    <a:blip r:embed="rId10568" cstate="print">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5E21FF">
        <w:rPr>
          <w:rFonts w:ascii="Palatino Linotype" w:hAnsi="Palatino Linotype"/>
          <w:sz w:val="24"/>
          <w:szCs w:val="24"/>
        </w:rPr>
        <w:t xml:space="preserve">và </w:t>
      </w:r>
      <w:r w:rsidR="00CD53B4" w:rsidRPr="005E21FF">
        <w:rPr>
          <w:rFonts w:ascii="Palatino Linotype" w:hAnsi="Palatino Linotype"/>
          <w:noProof/>
          <w:position w:val="-6"/>
          <w:sz w:val="24"/>
          <w:szCs w:val="24"/>
          <w:lang w:val="en-US"/>
        </w:rPr>
        <w:drawing>
          <wp:inline distT="0" distB="0" distL="0" distR="0">
            <wp:extent cx="390525" cy="171450"/>
            <wp:effectExtent l="0" t="0" r="9525" b="0"/>
            <wp:docPr id="7102" name="Picture 7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2"/>
                    <pic:cNvPicPr>
                      <a:picLocks noChangeAspect="1" noChangeArrowheads="1"/>
                    </pic:cNvPicPr>
                  </pic:nvPicPr>
                  <pic:blipFill>
                    <a:blip r:embed="rId1056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Theo đề bài ta có: </w:t>
      </w:r>
      <w:r w:rsidR="00CD53B4" w:rsidRPr="005E21FF">
        <w:rPr>
          <w:rFonts w:ascii="Palatino Linotype" w:hAnsi="Palatino Linotype"/>
          <w:noProof/>
          <w:position w:val="-30"/>
          <w:sz w:val="24"/>
          <w:szCs w:val="24"/>
          <w:lang w:val="en-US"/>
        </w:rPr>
        <w:drawing>
          <wp:inline distT="0" distB="0" distL="0" distR="0">
            <wp:extent cx="1019175" cy="438150"/>
            <wp:effectExtent l="0" t="0" r="0" b="0"/>
            <wp:docPr id="7103" name="Picture 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3"/>
                    <pic:cNvPicPr>
                      <a:picLocks noChangeAspect="1" noChangeArrowheads="1"/>
                    </pic:cNvPicPr>
                  </pic:nvPicPr>
                  <pic:blipFill>
                    <a:blip r:embed="rId10570" cstate="print">
                      <a:extLst>
                        <a:ext uri="{28A0092B-C50C-407E-A947-70E740481C1C}">
                          <a14:useLocalDpi xmlns:a14="http://schemas.microsoft.com/office/drawing/2010/main" val="0"/>
                        </a:ext>
                      </a:extLst>
                    </a:blip>
                    <a:srcRect/>
                    <a:stretch>
                      <a:fillRect/>
                    </a:stretch>
                  </pic:blipFill>
                  <pic:spPr bwMode="auto">
                    <a:xfrm>
                      <a:off x="0" y="0"/>
                      <a:ext cx="1019175" cy="4381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3048000" cy="438150"/>
            <wp:effectExtent l="0" t="0" r="0" b="0"/>
            <wp:docPr id="7104" name="Picture 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4"/>
                    <pic:cNvPicPr>
                      <a:picLocks noChangeAspect="1" noChangeArrowheads="1"/>
                    </pic:cNvPicPr>
                  </pic:nvPicPr>
                  <pic:blipFill>
                    <a:blip r:embed="rId10571" cstate="print">
                      <a:extLst>
                        <a:ext uri="{28A0092B-C50C-407E-A947-70E740481C1C}">
                          <a14:useLocalDpi xmlns:a14="http://schemas.microsoft.com/office/drawing/2010/main" val="0"/>
                        </a:ext>
                      </a:extLst>
                    </a:blip>
                    <a:srcRect/>
                    <a:stretch>
                      <a:fillRect/>
                    </a:stretch>
                  </pic:blipFill>
                  <pic:spPr bwMode="auto">
                    <a:xfrm>
                      <a:off x="0" y="0"/>
                      <a:ext cx="3048000" cy="4381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1771650" cy="476250"/>
            <wp:effectExtent l="0" t="0" r="0" b="0"/>
            <wp:docPr id="7105" name="Picture 7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5"/>
                    <pic:cNvPicPr>
                      <a:picLocks noChangeAspect="1" noChangeArrowheads="1"/>
                    </pic:cNvPicPr>
                  </pic:nvPicPr>
                  <pic:blipFill>
                    <a:blip r:embed="rId10572" cstate="print">
                      <a:extLst>
                        <a:ext uri="{28A0092B-C50C-407E-A947-70E740481C1C}">
                          <a14:useLocalDpi xmlns:a14="http://schemas.microsoft.com/office/drawing/2010/main" val="0"/>
                        </a:ext>
                      </a:extLst>
                    </a:blip>
                    <a:srcRect/>
                    <a:stretch>
                      <a:fillRect/>
                    </a:stretch>
                  </pic:blipFill>
                  <pic:spPr bwMode="auto">
                    <a:xfrm>
                      <a:off x="0" y="0"/>
                      <a:ext cx="1771650" cy="4762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1762125" cy="476250"/>
            <wp:effectExtent l="0" t="0" r="9525" b="0"/>
            <wp:docPr id="7106" name="Picture 7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6"/>
                    <pic:cNvPicPr>
                      <a:picLocks noChangeAspect="1" noChangeArrowheads="1"/>
                    </pic:cNvPicPr>
                  </pic:nvPicPr>
                  <pic:blipFill>
                    <a:blip r:embed="rId10573" cstate="print">
                      <a:extLst>
                        <a:ext uri="{28A0092B-C50C-407E-A947-70E740481C1C}">
                          <a14:useLocalDpi xmlns:a14="http://schemas.microsoft.com/office/drawing/2010/main" val="0"/>
                        </a:ext>
                      </a:extLst>
                    </a:blip>
                    <a:srcRect/>
                    <a:stretch>
                      <a:fillRect/>
                    </a:stretch>
                  </pic:blipFill>
                  <pic:spPr bwMode="auto">
                    <a:xfrm>
                      <a:off x="0" y="0"/>
                      <a:ext cx="1762125" cy="4762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1581150" cy="476250"/>
            <wp:effectExtent l="0" t="0" r="0" b="0"/>
            <wp:docPr id="7107" name="Picture 7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7"/>
                    <pic:cNvPicPr>
                      <a:picLocks noChangeAspect="1" noChangeArrowheads="1"/>
                    </pic:cNvPicPr>
                  </pic:nvPicPr>
                  <pic:blipFill>
                    <a:blip r:embed="rId10574" cstate="print">
                      <a:extLst>
                        <a:ext uri="{28A0092B-C50C-407E-A947-70E740481C1C}">
                          <a14:useLocalDpi xmlns:a14="http://schemas.microsoft.com/office/drawing/2010/main" val="0"/>
                        </a:ext>
                      </a:extLst>
                    </a:blip>
                    <a:srcRect/>
                    <a:stretch>
                      <a:fillRect/>
                    </a:stretch>
                  </pic:blipFill>
                  <pic:spPr bwMode="auto">
                    <a:xfrm>
                      <a:off x="0" y="0"/>
                      <a:ext cx="1581150" cy="4762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2533650" cy="438150"/>
            <wp:effectExtent l="0" t="0" r="0" b="0"/>
            <wp:docPr id="7108" name="Picture 7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8"/>
                    <pic:cNvPicPr>
                      <a:picLocks noChangeAspect="1" noChangeArrowheads="1"/>
                    </pic:cNvPicPr>
                  </pic:nvPicPr>
                  <pic:blipFill>
                    <a:blip r:embed="rId10575" cstate="print">
                      <a:extLst>
                        <a:ext uri="{28A0092B-C50C-407E-A947-70E740481C1C}">
                          <a14:useLocalDpi xmlns:a14="http://schemas.microsoft.com/office/drawing/2010/main" val="0"/>
                        </a:ext>
                      </a:extLst>
                    </a:blip>
                    <a:srcRect/>
                    <a:stretch>
                      <a:fillRect/>
                    </a:stretch>
                  </pic:blipFill>
                  <pic:spPr bwMode="auto">
                    <a:xfrm>
                      <a:off x="0" y="0"/>
                      <a:ext cx="2533650" cy="43815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86"/>
          <w:sz w:val="24"/>
          <w:szCs w:val="24"/>
          <w:lang w:val="en-US"/>
        </w:rPr>
        <w:drawing>
          <wp:inline distT="0" distB="0" distL="0" distR="0">
            <wp:extent cx="2705100" cy="1133475"/>
            <wp:effectExtent l="0" t="0" r="0" b="9525"/>
            <wp:docPr id="7109" name="Picture 7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9"/>
                    <pic:cNvPicPr>
                      <a:picLocks noChangeAspect="1" noChangeArrowheads="1"/>
                    </pic:cNvPicPr>
                  </pic:nvPicPr>
                  <pic:blipFill>
                    <a:blip r:embed="rId10576" cstate="print">
                      <a:extLst>
                        <a:ext uri="{28A0092B-C50C-407E-A947-70E740481C1C}">
                          <a14:useLocalDpi xmlns:a14="http://schemas.microsoft.com/office/drawing/2010/main" val="0"/>
                        </a:ext>
                      </a:extLst>
                    </a:blip>
                    <a:srcRect/>
                    <a:stretch>
                      <a:fillRect/>
                    </a:stretch>
                  </pic:blipFill>
                  <pic:spPr bwMode="auto">
                    <a:xfrm>
                      <a:off x="0" y="0"/>
                      <a:ext cx="2705100" cy="11334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lastRenderedPageBreak/>
        <w:t xml:space="preserve">Vậy </w:t>
      </w:r>
      <w:r w:rsidR="00CD53B4" w:rsidRPr="005E21FF">
        <w:rPr>
          <w:rFonts w:ascii="Palatino Linotype" w:hAnsi="Palatino Linotype"/>
          <w:noProof/>
          <w:position w:val="-10"/>
          <w:sz w:val="24"/>
          <w:szCs w:val="24"/>
          <w:lang w:val="en-US"/>
        </w:rPr>
        <w:drawing>
          <wp:inline distT="0" distB="0" distL="0" distR="0">
            <wp:extent cx="762000" cy="209550"/>
            <wp:effectExtent l="0" t="0" r="0" b="0"/>
            <wp:docPr id="7110" name="Picture 7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0"/>
                    <pic:cNvPicPr>
                      <a:picLocks noChangeAspect="1" noChangeArrowheads="1"/>
                    </pic:cNvPicPr>
                  </pic:nvPicPr>
                  <pic:blipFill>
                    <a:blip r:embed="rId10577"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5E21FF">
        <w:rPr>
          <w:rFonts w:ascii="Palatino Linotype" w:hAnsi="Palatino Linotype"/>
          <w:sz w:val="24"/>
          <w:szCs w:val="24"/>
        </w:rPr>
        <w:t xml:space="preserve"> là các giá trị thỏa mãn bài toán.</w:t>
      </w:r>
    </w:p>
    <w:p w:rsidR="00024EFF" w:rsidRPr="005E21FF" w:rsidRDefault="00024EFF" w:rsidP="00273CFC">
      <w:pPr>
        <w:spacing w:before="20" w:after="20" w:line="276" w:lineRule="auto"/>
        <w:jc w:val="both"/>
        <w:rPr>
          <w:rFonts w:ascii="Palatino Linotype" w:hAnsi="Palatino Linotype"/>
          <w:b/>
          <w:i/>
          <w:sz w:val="24"/>
          <w:szCs w:val="24"/>
        </w:rPr>
      </w:pPr>
      <w:r w:rsidRPr="005E21FF">
        <w:rPr>
          <w:rFonts w:ascii="Palatino Linotype" w:hAnsi="Palatino Linotype"/>
          <w:b/>
          <w:sz w:val="24"/>
          <w:szCs w:val="24"/>
        </w:rPr>
        <w:t xml:space="preserve">Câu 5: </w:t>
      </w:r>
      <w:r w:rsidRPr="005E21FF">
        <w:rPr>
          <w:rFonts w:ascii="Palatino Linotype" w:hAnsi="Palatino Linotype"/>
          <w:b/>
          <w:i/>
          <w:sz w:val="24"/>
          <w:szCs w:val="24"/>
        </w:rPr>
        <w:t>(3,0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a) </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638175" cy="171450"/>
            <wp:effectExtent l="0" t="0" r="9525" b="0"/>
            <wp:docPr id="7111" name="Picture 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1"/>
                    <pic:cNvPicPr>
                      <a:picLocks noChangeAspect="1" noChangeArrowheads="1"/>
                    </pic:cNvPicPr>
                  </pic:nvPicPr>
                  <pic:blipFill>
                    <a:blip r:embed="rId10578" cstate="print">
                      <a:extLst>
                        <a:ext uri="{28A0092B-C50C-407E-A947-70E740481C1C}">
                          <a14:useLocalDpi xmlns:a14="http://schemas.microsoft.com/office/drawing/2010/main" val="0"/>
                        </a:ext>
                      </a:extLst>
                    </a:blip>
                    <a:srcRect/>
                    <a:stretch>
                      <a:fillRect/>
                    </a:stretch>
                  </pic:blipFill>
                  <pic:spPr bwMode="auto">
                    <a:xfrm>
                      <a:off x="0" y="0"/>
                      <a:ext cx="638175" cy="171450"/>
                    </a:xfrm>
                    <a:prstGeom prst="rect">
                      <a:avLst/>
                    </a:prstGeom>
                    <a:noFill/>
                    <a:ln>
                      <a:noFill/>
                    </a:ln>
                  </pic:spPr>
                </pic:pic>
              </a:graphicData>
            </a:graphic>
          </wp:inline>
        </w:drawing>
      </w:r>
      <w:r w:rsidR="00024EFF" w:rsidRPr="005E21FF">
        <w:rPr>
          <w:rFonts w:ascii="Palatino Linotype" w:hAnsi="Palatino Linotype"/>
          <w:sz w:val="24"/>
          <w:szCs w:val="24"/>
        </w:rPr>
        <w:t>(tính chất hai tiếp tuyến cắt nhau)</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704850" cy="171450"/>
            <wp:effectExtent l="0" t="0" r="0" b="0"/>
            <wp:docPr id="7112" name="Picture 7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2"/>
                    <pic:cNvPicPr>
                      <a:picLocks noChangeAspect="1" noChangeArrowheads="1"/>
                    </pic:cNvPicPr>
                  </pic:nvPicPr>
                  <pic:blipFill>
                    <a:blip r:embed="rId10579"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(bán kính)</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Do đó OD là đường trung trực của đoạn thẳng AC</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13" name="Picture 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3"/>
                    <pic:cNvPicPr>
                      <a:picLocks noChangeAspect="1" noChangeArrowheads="1"/>
                    </pic:cNvPicPr>
                  </pic:nvPicPr>
                  <pic:blipFill>
                    <a:blip r:embed="rId1058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6"/>
          <w:sz w:val="24"/>
          <w:szCs w:val="24"/>
          <w:lang w:val="en-US"/>
        </w:rPr>
        <w:drawing>
          <wp:inline distT="0" distB="0" distL="0" distR="0">
            <wp:extent cx="647700" cy="171450"/>
            <wp:effectExtent l="0" t="0" r="0" b="0"/>
            <wp:docPr id="7114" name="Picture 7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4"/>
                    <pic:cNvPicPr>
                      <a:picLocks noChangeAspect="1" noChangeArrowheads="1"/>
                    </pic:cNvPicPr>
                  </pic:nvPicPr>
                  <pic:blipFill>
                    <a:blip r:embed="rId10581"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Tứ giác </w:t>
      </w:r>
      <w:r w:rsidR="00CD53B4" w:rsidRPr="005E21FF">
        <w:rPr>
          <w:rFonts w:ascii="Palatino Linotype" w:hAnsi="Palatino Linotype"/>
          <w:noProof/>
          <w:position w:val="-6"/>
          <w:sz w:val="24"/>
          <w:szCs w:val="24"/>
          <w:lang w:val="en-US"/>
        </w:rPr>
        <w:drawing>
          <wp:inline distT="0" distB="0" distL="0" distR="0">
            <wp:extent cx="485775" cy="171450"/>
            <wp:effectExtent l="0" t="0" r="9525" b="0"/>
            <wp:docPr id="7115" name="Picture 7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5"/>
                    <pic:cNvPicPr>
                      <a:picLocks noChangeAspect="1" noChangeArrowheads="1"/>
                    </pic:cNvPicPr>
                  </pic:nvPicPr>
                  <pic:blipFill>
                    <a:blip r:embed="rId1058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5E21FF">
        <w:rPr>
          <w:rFonts w:ascii="Palatino Linotype" w:hAnsi="Palatino Linotype"/>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933575" cy="228600"/>
            <wp:effectExtent l="0" t="0" r="9525" b="0"/>
            <wp:docPr id="7116" name="Picture 7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6"/>
                    <pic:cNvPicPr>
                      <a:picLocks noChangeAspect="1" noChangeArrowheads="1"/>
                    </pic:cNvPicPr>
                  </pic:nvPicPr>
                  <pic:blipFill>
                    <a:blip r:embed="rId10583" cstate="print">
                      <a:extLst>
                        <a:ext uri="{28A0092B-C50C-407E-A947-70E740481C1C}">
                          <a14:useLocalDpi xmlns:a14="http://schemas.microsoft.com/office/drawing/2010/main" val="0"/>
                        </a:ext>
                      </a:extLst>
                    </a:blip>
                    <a:srcRect/>
                    <a:stretch>
                      <a:fillRect/>
                    </a:stretch>
                  </pic:blipFill>
                  <pic:spPr bwMode="auto">
                    <a:xfrm>
                      <a:off x="0" y="0"/>
                      <a:ext cx="1933575"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17" name="Picture 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7"/>
                    <pic:cNvPicPr>
                      <a:picLocks noChangeAspect="1" noChangeArrowheads="1"/>
                    </pic:cNvPicPr>
                  </pic:nvPicPr>
                  <pic:blipFill>
                    <a:blip r:embed="rId1058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Tứ giác </w:t>
      </w:r>
      <w:r w:rsidRPr="005E21FF">
        <w:rPr>
          <w:rFonts w:ascii="Palatino Linotype" w:hAnsi="Palatino Linotype"/>
          <w:noProof/>
          <w:position w:val="-6"/>
          <w:sz w:val="24"/>
          <w:szCs w:val="24"/>
          <w:lang w:val="en-US"/>
        </w:rPr>
        <w:drawing>
          <wp:inline distT="0" distB="0" distL="0" distR="0">
            <wp:extent cx="485775" cy="171450"/>
            <wp:effectExtent l="0" t="0" r="9525" b="0"/>
            <wp:docPr id="7118" name="Picture 7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8"/>
                    <pic:cNvPicPr>
                      <a:picLocks noChangeAspect="1" noChangeArrowheads="1"/>
                    </pic:cNvPicPr>
                  </pic:nvPicPr>
                  <pic:blipFill>
                    <a:blip r:embed="rId1058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00024EFF" w:rsidRPr="005E21FF">
        <w:rPr>
          <w:rFonts w:ascii="Palatino Linotype" w:hAnsi="Palatino Linotype"/>
          <w:sz w:val="24"/>
          <w:szCs w:val="24"/>
        </w:rPr>
        <w:t>là tứ giác nội tiếp.</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noProof/>
          <w:sz w:val="24"/>
          <w:szCs w:val="24"/>
        </w:rPr>
        <w:t xml:space="preserve">b) Xét </w:t>
      </w:r>
      <w:r w:rsidR="00CD53B4" w:rsidRPr="005E21FF">
        <w:rPr>
          <w:rFonts w:ascii="Palatino Linotype" w:hAnsi="Palatino Linotype"/>
          <w:noProof/>
          <w:position w:val="-14"/>
          <w:sz w:val="24"/>
          <w:szCs w:val="24"/>
          <w:lang w:val="en-US"/>
        </w:rPr>
        <w:drawing>
          <wp:inline distT="0" distB="0" distL="0" distR="0">
            <wp:extent cx="276225" cy="257175"/>
            <wp:effectExtent l="0" t="0" r="9525" b="9525"/>
            <wp:docPr id="7119" name="Picture 7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9"/>
                    <pic:cNvPicPr>
                      <a:picLocks noChangeAspect="1" noChangeArrowheads="1"/>
                    </pic:cNvPicPr>
                  </pic:nvPicPr>
                  <pic:blipFill>
                    <a:blip r:embed="rId10585"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noProof/>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809625" cy="228600"/>
            <wp:effectExtent l="0" t="0" r="9525" b="0"/>
            <wp:docPr id="7120" name="Picture 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0"/>
                    <pic:cNvPicPr>
                      <a:picLocks noChangeAspect="1" noChangeArrowheads="1"/>
                    </pic:cNvPicPr>
                  </pic:nvPicPr>
                  <pic:blipFill>
                    <a:blip r:embed="rId10586"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E21FF">
        <w:rPr>
          <w:rFonts w:ascii="Palatino Linotype" w:hAnsi="Palatino Linotype"/>
          <w:noProof/>
          <w:sz w:val="24"/>
          <w:szCs w:val="24"/>
        </w:rPr>
        <w:t xml:space="preserve"> (góc nội tiếp và góc tạo bởi tia tiếp tuyến và dây cung cùng chắn cung BC) </w:t>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t>(1)</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809625" cy="228600"/>
            <wp:effectExtent l="0" t="0" r="9525" b="0"/>
            <wp:docPr id="7121" name="Picture 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1"/>
                    <pic:cNvPicPr>
                      <a:picLocks noChangeAspect="1" noChangeArrowheads="1"/>
                    </pic:cNvPicPr>
                  </pic:nvPicPr>
                  <pic:blipFill>
                    <a:blip r:embed="rId10587"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(Cùng phụ </w:t>
      </w:r>
      <w:r w:rsidRPr="005E21FF">
        <w:rPr>
          <w:rFonts w:ascii="Palatino Linotype" w:hAnsi="Palatino Linotype"/>
          <w:noProof/>
          <w:position w:val="-6"/>
          <w:sz w:val="24"/>
          <w:szCs w:val="24"/>
          <w:lang w:val="en-US"/>
        </w:rPr>
        <w:drawing>
          <wp:inline distT="0" distB="0" distL="0" distR="0">
            <wp:extent cx="323850" cy="228600"/>
            <wp:effectExtent l="0" t="0" r="0" b="0"/>
            <wp:docPr id="7122" name="Picture 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2"/>
                    <pic:cNvPicPr>
                      <a:picLocks noChangeAspect="1" noChangeArrowheads="1"/>
                    </pic:cNvPicPr>
                  </pic:nvPicPr>
                  <pic:blipFill>
                    <a:blip r:embed="rId10588"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024EFF" w:rsidRPr="005E21FF">
        <w:rPr>
          <w:rFonts w:ascii="Palatino Linotype" w:hAnsi="Palatino Linotype"/>
          <w:sz w:val="24"/>
          <w:szCs w:val="24"/>
        </w:rPr>
        <w:t>)</w:t>
      </w:r>
      <w:r w:rsidR="00024EFF" w:rsidRPr="005E21FF">
        <w:rPr>
          <w:rFonts w:ascii="Palatino Linotype" w:hAnsi="Palatino Linotype"/>
          <w:sz w:val="24"/>
          <w:szCs w:val="24"/>
        </w:rPr>
        <w:tab/>
      </w:r>
      <w:r w:rsidR="00024EFF" w:rsidRPr="005E21FF">
        <w:rPr>
          <w:rFonts w:ascii="Palatino Linotype" w:hAnsi="Palatino Linotype"/>
          <w:sz w:val="24"/>
          <w:szCs w:val="24"/>
        </w:rPr>
        <w:tab/>
        <w:t>(2)</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Từ (1) và (2) suy ra </w:t>
      </w:r>
      <w:r w:rsidR="00CD53B4" w:rsidRPr="005E21FF">
        <w:rPr>
          <w:rFonts w:ascii="Palatino Linotype" w:hAnsi="Palatino Linotype"/>
          <w:noProof/>
          <w:position w:val="-6"/>
          <w:sz w:val="24"/>
          <w:szCs w:val="24"/>
          <w:lang w:val="en-US"/>
        </w:rPr>
        <w:drawing>
          <wp:inline distT="0" distB="0" distL="0" distR="0">
            <wp:extent cx="828675" cy="228600"/>
            <wp:effectExtent l="0" t="0" r="0" b="0"/>
            <wp:docPr id="7123" name="Picture 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3"/>
                    <pic:cNvPicPr>
                      <a:picLocks noChangeAspect="1" noChangeArrowheads="1"/>
                    </pic:cNvPicPr>
                  </pic:nvPicPr>
                  <pic:blipFill>
                    <a:blip r:embed="rId10589"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190500" cy="161925"/>
            <wp:effectExtent l="0" t="0" r="0" b="9525"/>
            <wp:docPr id="7124" name="Picture 7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4"/>
                    <pic:cNvPicPr>
                      <a:picLocks noChangeAspect="1" noChangeArrowheads="1"/>
                    </pic:cNvPicPr>
                  </pic:nvPicPr>
                  <pic:blipFill>
                    <a:blip r:embed="rId1059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238125" cy="171450"/>
            <wp:effectExtent l="0" t="0" r="9525" b="0"/>
            <wp:docPr id="7125" name="Picture 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5"/>
                    <pic:cNvPicPr>
                      <a:picLocks noChangeAspect="1" noChangeArrowheads="1"/>
                    </pic:cNvPicPr>
                  </pic:nvPicPr>
                  <pic:blipFill>
                    <a:blip r:embed="rId10591"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5E21FF">
        <w:rPr>
          <w:rFonts w:ascii="Palatino Linotype" w:hAnsi="Palatino Linotype"/>
          <w:sz w:val="24"/>
          <w:szCs w:val="24"/>
        </w:rPr>
        <w:t xml:space="preserve"> là tia phân giác của </w:t>
      </w:r>
      <w:r w:rsidR="00CD53B4" w:rsidRPr="005E21FF">
        <w:rPr>
          <w:rFonts w:ascii="Palatino Linotype" w:hAnsi="Palatino Linotype"/>
          <w:noProof/>
          <w:position w:val="-6"/>
          <w:sz w:val="24"/>
          <w:szCs w:val="24"/>
          <w:lang w:val="en-US"/>
        </w:rPr>
        <w:drawing>
          <wp:inline distT="0" distB="0" distL="0" distR="0">
            <wp:extent cx="361950" cy="228600"/>
            <wp:effectExtent l="0" t="0" r="0" b="0"/>
            <wp:docPr id="7126" name="Picture 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6"/>
                    <pic:cNvPicPr>
                      <a:picLocks noChangeAspect="1" noChangeArrowheads="1"/>
                    </pic:cNvPicPr>
                  </pic:nvPicPr>
                  <pic:blipFill>
                    <a:blip r:embed="rId10592" cstate="print">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27" name="Picture 7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7"/>
                    <pic:cNvPicPr>
                      <a:picLocks noChangeAspect="1" noChangeArrowheads="1"/>
                    </pic:cNvPicPr>
                  </pic:nvPicPr>
                  <pic:blipFill>
                    <a:blip r:embed="rId10593"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942975" cy="228600"/>
            <wp:effectExtent l="0" t="0" r="9525" b="0"/>
            <wp:docPr id="7128" name="Picture 7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8"/>
                    <pic:cNvPicPr>
                      <a:picLocks noChangeAspect="1" noChangeArrowheads="1"/>
                    </pic:cNvPicPr>
                  </pic:nvPicPr>
                  <pic:blipFill>
                    <a:blip r:embed="rId10594"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457200" cy="171450"/>
            <wp:effectExtent l="0" t="0" r="0" b="0"/>
            <wp:docPr id="7129" name="Picture 7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9"/>
                    <pic:cNvPicPr>
                      <a:picLocks noChangeAspect="1" noChangeArrowheads="1"/>
                    </pic:cNvPicPr>
                  </pic:nvPicPr>
                  <pic:blipFill>
                    <a:blip r:embed="rId10595"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vuông tại H nên </w:t>
      </w:r>
      <w:r w:rsidRPr="005E21FF">
        <w:rPr>
          <w:rFonts w:ascii="Palatino Linotype" w:hAnsi="Palatino Linotype"/>
          <w:noProof/>
          <w:position w:val="-6"/>
          <w:sz w:val="24"/>
          <w:szCs w:val="24"/>
          <w:lang w:val="en-US"/>
        </w:rPr>
        <w:drawing>
          <wp:inline distT="0" distB="0" distL="0" distR="0">
            <wp:extent cx="1152525" cy="228600"/>
            <wp:effectExtent l="0" t="0" r="9525" b="0"/>
            <wp:docPr id="7130" name="Picture 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0"/>
                    <pic:cNvPicPr>
                      <a:picLocks noChangeAspect="1" noChangeArrowheads="1"/>
                    </pic:cNvPicPr>
                  </pic:nvPicPr>
                  <pic:blipFill>
                    <a:blip r:embed="rId10596"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hay </w:t>
      </w:r>
      <w:r w:rsidRPr="005E21FF">
        <w:rPr>
          <w:rFonts w:ascii="Palatino Linotype" w:hAnsi="Palatino Linotype"/>
          <w:noProof/>
          <w:position w:val="-6"/>
          <w:sz w:val="24"/>
          <w:szCs w:val="24"/>
          <w:lang w:val="en-US"/>
        </w:rPr>
        <w:drawing>
          <wp:inline distT="0" distB="0" distL="0" distR="0">
            <wp:extent cx="1238250" cy="228600"/>
            <wp:effectExtent l="0" t="0" r="0" b="0"/>
            <wp:docPr id="7131" name="Picture 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1"/>
                    <pic:cNvPicPr>
                      <a:picLocks noChangeAspect="1" noChangeArrowheads="1"/>
                    </pic:cNvPicPr>
                  </pic:nvPicPr>
                  <pic:blipFill>
                    <a:blip r:embed="rId10597" cstate="print">
                      <a:extLst>
                        <a:ext uri="{28A0092B-C50C-407E-A947-70E740481C1C}">
                          <a14:useLocalDpi xmlns:a14="http://schemas.microsoft.com/office/drawing/2010/main" val="0"/>
                        </a:ext>
                      </a:extLst>
                    </a:blip>
                    <a:srcRect/>
                    <a:stretch>
                      <a:fillRect/>
                    </a:stretch>
                  </pic:blipFill>
                  <pic:spPr bwMode="auto">
                    <a:xfrm>
                      <a:off x="0" y="0"/>
                      <a:ext cx="1238250" cy="2286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sz w:val="24"/>
          <w:szCs w:val="24"/>
        </w:rPr>
      </w:pP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br w:type="page"/>
      </w:r>
      <w:r w:rsidRPr="005E21FF">
        <w:rPr>
          <w:rFonts w:ascii="Palatino Linotype" w:hAnsi="Palatino Linotype"/>
          <w:sz w:val="24"/>
          <w:szCs w:val="24"/>
        </w:rPr>
        <w:lastRenderedPageBreak/>
        <w:t>c) Gọi K là giao điểm của DB và AC.</w:t>
      </w:r>
    </w:p>
    <w:p w:rsidR="00024EFF" w:rsidRPr="005E21FF" w:rsidRDefault="00024EFF" w:rsidP="00273CFC">
      <w:pPr>
        <w:spacing w:before="20" w:after="20" w:line="276" w:lineRule="auto"/>
        <w:jc w:val="both"/>
        <w:rPr>
          <w:rFonts w:ascii="Palatino Linotype" w:hAnsi="Palatino Linotype"/>
          <w:noProof/>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14"/>
          <w:sz w:val="24"/>
          <w:szCs w:val="24"/>
          <w:lang w:val="en-US"/>
        </w:rPr>
        <w:drawing>
          <wp:inline distT="0" distB="0" distL="0" distR="0">
            <wp:extent cx="276225" cy="257175"/>
            <wp:effectExtent l="0" t="0" r="9525" b="9525"/>
            <wp:docPr id="7132" name="Picture 7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2"/>
                    <pic:cNvPicPr>
                      <a:picLocks noChangeAspect="1" noChangeArrowheads="1"/>
                    </pic:cNvPicPr>
                  </pic:nvPicPr>
                  <pic:blipFill>
                    <a:blip r:embed="rId10598"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sz w:val="24"/>
          <w:szCs w:val="24"/>
        </w:rPr>
        <w:t xml:space="preserve"> ta có: </w:t>
      </w:r>
      <w:r w:rsidR="00CD53B4" w:rsidRPr="005E21FF">
        <w:rPr>
          <w:rFonts w:ascii="Palatino Linotype" w:hAnsi="Palatino Linotype"/>
          <w:noProof/>
          <w:position w:val="-6"/>
          <w:sz w:val="24"/>
          <w:szCs w:val="24"/>
          <w:lang w:val="en-US"/>
        </w:rPr>
        <w:drawing>
          <wp:inline distT="0" distB="0" distL="0" distR="0">
            <wp:extent cx="828675" cy="228600"/>
            <wp:effectExtent l="0" t="0" r="9525" b="0"/>
            <wp:docPr id="7133" name="Picture 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3"/>
                    <pic:cNvPicPr>
                      <a:picLocks noChangeAspect="1" noChangeArrowheads="1"/>
                    </pic:cNvPicPr>
                  </pic:nvPicPr>
                  <pic:blipFill>
                    <a:blip r:embed="rId10599"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noProof/>
          <w:sz w:val="24"/>
          <w:szCs w:val="24"/>
        </w:rPr>
        <w:t>(góc nội tiếp và góc tạo bởi tia tiếp tuyến và dây cung cùng chắn</w:t>
      </w:r>
      <w:r w:rsidR="00CD53B4" w:rsidRPr="005E21FF">
        <w:rPr>
          <w:rFonts w:ascii="Palatino Linotype" w:hAnsi="Palatino Linotype"/>
          <w:noProof/>
          <w:position w:val="-6"/>
          <w:sz w:val="24"/>
          <w:szCs w:val="24"/>
          <w:lang w:val="en-US"/>
        </w:rPr>
        <w:drawing>
          <wp:inline distT="0" distB="0" distL="0" distR="0">
            <wp:extent cx="266700" cy="228600"/>
            <wp:effectExtent l="0" t="0" r="0" b="0"/>
            <wp:docPr id="7134" name="Picture 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4"/>
                    <pic:cNvPicPr>
                      <a:picLocks noChangeAspect="1" noChangeArrowheads="1"/>
                    </pic:cNvPicPr>
                  </pic:nvPicPr>
                  <pic:blipFill>
                    <a:blip r:embed="rId106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5E21FF">
        <w:rPr>
          <w:rFonts w:ascii="Palatino Linotype" w:hAnsi="Palatino Linotype"/>
          <w:noProof/>
          <w:sz w:val="24"/>
          <w:szCs w:val="24"/>
        </w:rPr>
        <w:t xml:space="preserve">) </w:t>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r>
      <w:r w:rsidRPr="005E21FF">
        <w:rPr>
          <w:rFonts w:ascii="Palatino Linotype" w:hAnsi="Palatino Linotype"/>
          <w:noProof/>
          <w:sz w:val="24"/>
          <w:szCs w:val="24"/>
        </w:rPr>
        <w:tab/>
        <w:t>(3)</w:t>
      </w:r>
    </w:p>
    <w:p w:rsidR="00024EFF" w:rsidRPr="005E21FF" w:rsidRDefault="00A35207" w:rsidP="00273CFC">
      <w:pPr>
        <w:spacing w:before="20" w:after="20" w:line="276" w:lineRule="auto"/>
        <w:jc w:val="both"/>
        <w:rPr>
          <w:rFonts w:ascii="Palatino Linotype" w:hAnsi="Palatino Linotype"/>
          <w:noProof/>
          <w:sz w:val="24"/>
          <w:szCs w:val="24"/>
        </w:rPr>
      </w:pPr>
      <w:r>
        <w:rPr>
          <w:rFonts w:ascii="Palatino Linotype" w:hAnsi="Palatino Linotype"/>
          <w:noProof/>
          <w:sz w:val="24"/>
          <w:szCs w:val="24"/>
        </w:rPr>
        <w:pict>
          <v:shape id="_x0000_s6436" type="#_x0000_t75" style="position:absolute;left:0;text-align:left;margin-left:283.6pt;margin-top:12.65pt;width:191.2pt;height:141.75pt;z-index:-251565056;visibility:visible">
            <v:imagedata r:id="rId10601" o:title=""/>
          </v:shape>
        </w:pict>
      </w:r>
      <w:r w:rsidR="00024EFF" w:rsidRPr="005E21FF">
        <w:rPr>
          <w:rFonts w:ascii="Palatino Linotype" w:hAnsi="Palatino Linotype"/>
          <w:noProof/>
          <w:sz w:val="24"/>
          <w:szCs w:val="24"/>
        </w:rPr>
        <w:t xml:space="preserve">Ta có </w:t>
      </w:r>
      <w:r w:rsidR="00CD53B4" w:rsidRPr="005E21FF">
        <w:rPr>
          <w:rFonts w:ascii="Palatino Linotype" w:hAnsi="Palatino Linotype"/>
          <w:noProof/>
          <w:position w:val="-6"/>
          <w:sz w:val="24"/>
          <w:szCs w:val="24"/>
          <w:lang w:val="en-US"/>
        </w:rPr>
        <w:drawing>
          <wp:inline distT="0" distB="0" distL="0" distR="0">
            <wp:extent cx="466725" cy="171450"/>
            <wp:effectExtent l="0" t="0" r="9525" b="0"/>
            <wp:docPr id="7135" name="Picture 7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5"/>
                    <pic:cNvPicPr>
                      <a:picLocks noChangeAspect="1" noChangeArrowheads="1"/>
                    </pic:cNvPicPr>
                  </pic:nvPicPr>
                  <pic:blipFill>
                    <a:blip r:embed="rId10602"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00024EFF" w:rsidRPr="005E21FF">
        <w:rPr>
          <w:rFonts w:ascii="Palatino Linotype" w:hAnsi="Palatino Linotype"/>
          <w:noProof/>
          <w:sz w:val="24"/>
          <w:szCs w:val="24"/>
        </w:rPr>
        <w:t xml:space="preserve"> vuông tại </w:t>
      </w:r>
      <w:r w:rsidR="00CD53B4" w:rsidRPr="005E21FF">
        <w:rPr>
          <w:rFonts w:ascii="Palatino Linotype" w:hAnsi="Palatino Linotype"/>
          <w:noProof/>
          <w:position w:val="-4"/>
          <w:sz w:val="24"/>
          <w:szCs w:val="24"/>
          <w:lang w:val="en-US"/>
        </w:rPr>
        <w:drawing>
          <wp:inline distT="0" distB="0" distL="0" distR="0">
            <wp:extent cx="171450" cy="171450"/>
            <wp:effectExtent l="0" t="0" r="0" b="0"/>
            <wp:docPr id="7136" name="Picture 7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6"/>
                    <pic:cNvPicPr>
                      <a:picLocks noChangeAspect="1" noChangeArrowheads="1"/>
                    </pic:cNvPicPr>
                  </pic:nvPicPr>
                  <pic:blipFill>
                    <a:blip r:embed="rId1060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024EFF" w:rsidRPr="005E21FF">
        <w:rPr>
          <w:rFonts w:ascii="Palatino Linotype" w:hAnsi="Palatino Linotype"/>
          <w:noProof/>
          <w:sz w:val="24"/>
          <w:szCs w:val="24"/>
        </w:rPr>
        <w:t xml:space="preserve">có </w:t>
      </w:r>
      <w:r w:rsidR="00CD53B4" w:rsidRPr="005E21FF">
        <w:rPr>
          <w:rFonts w:ascii="Palatino Linotype" w:hAnsi="Palatino Linotype"/>
          <w:noProof/>
          <w:position w:val="-6"/>
          <w:sz w:val="24"/>
          <w:szCs w:val="24"/>
          <w:lang w:val="en-US"/>
        </w:rPr>
        <w:drawing>
          <wp:inline distT="0" distB="0" distL="0" distR="0">
            <wp:extent cx="1190625" cy="228600"/>
            <wp:effectExtent l="0" t="0" r="9525" b="0"/>
            <wp:docPr id="7137" name="Picture 7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7"/>
                    <pic:cNvPicPr>
                      <a:picLocks noChangeAspect="1" noChangeArrowheads="1"/>
                    </pic:cNvPicPr>
                  </pic:nvPicPr>
                  <pic:blipFill>
                    <a:blip r:embed="rId10604"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p>
    <w:p w:rsidR="00024EFF" w:rsidRPr="005E21FF" w:rsidRDefault="00024EFF"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sz w:val="24"/>
          <w:szCs w:val="24"/>
        </w:rPr>
        <w:t xml:space="preserve">          </w:t>
      </w:r>
      <w:r w:rsidR="00CD53B4" w:rsidRPr="005E21FF">
        <w:rPr>
          <w:rFonts w:ascii="Palatino Linotype" w:hAnsi="Palatino Linotype"/>
          <w:noProof/>
          <w:position w:val="-6"/>
          <w:sz w:val="24"/>
          <w:szCs w:val="24"/>
          <w:lang w:val="en-US"/>
        </w:rPr>
        <w:drawing>
          <wp:inline distT="0" distB="0" distL="0" distR="0">
            <wp:extent cx="428625" cy="171450"/>
            <wp:effectExtent l="0" t="0" r="9525" b="0"/>
            <wp:docPr id="7138" name="Picture 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8"/>
                    <pic:cNvPicPr>
                      <a:picLocks noChangeAspect="1" noChangeArrowheads="1"/>
                    </pic:cNvPicPr>
                  </pic:nvPicPr>
                  <pic:blipFill>
                    <a:blip r:embed="rId10605"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5E21FF">
        <w:rPr>
          <w:rFonts w:ascii="Palatino Linotype" w:hAnsi="Palatino Linotype"/>
          <w:noProof/>
          <w:sz w:val="24"/>
          <w:szCs w:val="24"/>
        </w:rPr>
        <w:t xml:space="preserve"> vuông tại </w:t>
      </w:r>
      <w:r w:rsidR="00CD53B4" w:rsidRPr="005E21FF">
        <w:rPr>
          <w:rFonts w:ascii="Palatino Linotype" w:hAnsi="Palatino Linotype"/>
          <w:noProof/>
          <w:position w:val="-6"/>
          <w:sz w:val="24"/>
          <w:szCs w:val="24"/>
          <w:lang w:val="en-US"/>
        </w:rPr>
        <w:drawing>
          <wp:inline distT="0" distB="0" distL="0" distR="0">
            <wp:extent cx="161925" cy="171450"/>
            <wp:effectExtent l="0" t="0" r="9525" b="0"/>
            <wp:docPr id="7139" name="Picture 7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9"/>
                    <pic:cNvPicPr>
                      <a:picLocks noChangeAspect="1" noChangeArrowheads="1"/>
                    </pic:cNvPicPr>
                  </pic:nvPicPr>
                  <pic:blipFill>
                    <a:blip r:embed="rId10606"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5E21FF">
        <w:rPr>
          <w:rFonts w:ascii="Palatino Linotype" w:hAnsi="Palatino Linotype"/>
          <w:noProof/>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1104900" cy="228600"/>
            <wp:effectExtent l="0" t="0" r="0" b="0"/>
            <wp:docPr id="7140" name="Picture 7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0"/>
                    <pic:cNvPicPr>
                      <a:picLocks noChangeAspect="1" noChangeArrowheads="1"/>
                    </pic:cNvPicPr>
                  </pic:nvPicPr>
                  <pic:blipFill>
                    <a:blip r:embed="rId10607"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Pr="005E21FF">
        <w:rPr>
          <w:rFonts w:ascii="Palatino Linotype" w:hAnsi="Palatino Linotype"/>
          <w:noProof/>
          <w:sz w:val="24"/>
          <w:szCs w:val="24"/>
        </w:rPr>
        <w:t xml:space="preserve"> </w:t>
      </w:r>
    </w:p>
    <w:p w:rsidR="00024EFF" w:rsidRPr="005E21FF" w:rsidRDefault="00CD53B4"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41" name="Picture 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1"/>
                    <pic:cNvPicPr>
                      <a:picLocks noChangeAspect="1" noChangeArrowheads="1"/>
                    </pic:cNvPicPr>
                  </pic:nvPicPr>
                  <pic:blipFill>
                    <a:blip r:embed="rId10608"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r w:rsidRPr="005E21FF">
        <w:rPr>
          <w:rFonts w:ascii="Palatino Linotype" w:hAnsi="Palatino Linotype"/>
          <w:noProof/>
          <w:position w:val="-6"/>
          <w:sz w:val="24"/>
          <w:szCs w:val="24"/>
          <w:lang w:val="en-US"/>
        </w:rPr>
        <w:drawing>
          <wp:inline distT="0" distB="0" distL="0" distR="0">
            <wp:extent cx="847725" cy="228600"/>
            <wp:effectExtent l="0" t="0" r="9525" b="0"/>
            <wp:docPr id="7142" name="Picture 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2"/>
                    <pic:cNvPicPr>
                      <a:picLocks noChangeAspect="1" noChangeArrowheads="1"/>
                    </pic:cNvPicPr>
                  </pic:nvPicPr>
                  <pic:blipFill>
                    <a:blip r:embed="rId10609"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00024EFF" w:rsidRPr="005E21FF">
        <w:rPr>
          <w:rFonts w:ascii="Palatino Linotype" w:hAnsi="Palatino Linotype"/>
          <w:noProof/>
          <w:sz w:val="24"/>
          <w:szCs w:val="24"/>
        </w:rPr>
        <w:t xml:space="preserve">(Cùng phụ </w:t>
      </w:r>
      <w:r w:rsidRPr="005E21FF">
        <w:rPr>
          <w:rFonts w:ascii="Palatino Linotype" w:hAnsi="Palatino Linotype"/>
          <w:noProof/>
          <w:position w:val="-6"/>
          <w:sz w:val="24"/>
          <w:szCs w:val="24"/>
          <w:lang w:val="en-US"/>
        </w:rPr>
        <w:drawing>
          <wp:inline distT="0" distB="0" distL="0" distR="0">
            <wp:extent cx="361950" cy="228600"/>
            <wp:effectExtent l="0" t="0" r="0" b="0"/>
            <wp:docPr id="7143" name="Picture 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3"/>
                    <pic:cNvPicPr>
                      <a:picLocks noChangeAspect="1" noChangeArrowheads="1"/>
                    </pic:cNvPicPr>
                  </pic:nvPicPr>
                  <pic:blipFill>
                    <a:blip r:embed="rId10610" cstate="print">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024EFF" w:rsidRPr="005E21FF">
        <w:rPr>
          <w:rFonts w:ascii="Palatino Linotype" w:hAnsi="Palatino Linotype"/>
          <w:noProof/>
          <w:sz w:val="24"/>
          <w:szCs w:val="24"/>
        </w:rPr>
        <w:t>)</w:t>
      </w:r>
      <w:r w:rsidR="00024EFF" w:rsidRPr="005E21FF">
        <w:rPr>
          <w:rFonts w:ascii="Palatino Linotype" w:hAnsi="Palatino Linotype"/>
          <w:noProof/>
          <w:sz w:val="24"/>
          <w:szCs w:val="24"/>
        </w:rPr>
        <w:tab/>
      </w:r>
      <w:r w:rsidR="00024EFF" w:rsidRPr="005E21FF">
        <w:rPr>
          <w:rFonts w:ascii="Palatino Linotype" w:hAnsi="Palatino Linotype"/>
          <w:noProof/>
          <w:sz w:val="24"/>
          <w:szCs w:val="24"/>
        </w:rPr>
        <w:tab/>
      </w:r>
      <w:r w:rsidR="00024EFF" w:rsidRPr="005E21FF">
        <w:rPr>
          <w:rFonts w:ascii="Palatino Linotype" w:hAnsi="Palatino Linotype"/>
          <w:noProof/>
          <w:sz w:val="24"/>
          <w:szCs w:val="24"/>
        </w:rPr>
        <w:tab/>
        <w:t>(4)</w:t>
      </w:r>
    </w:p>
    <w:p w:rsidR="00024EFF" w:rsidRPr="005E21FF" w:rsidRDefault="00024EFF"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sz w:val="24"/>
          <w:szCs w:val="24"/>
        </w:rPr>
        <w:t xml:space="preserve">Từ (3) và (4) suy ra </w:t>
      </w:r>
      <w:r w:rsidR="00CD53B4" w:rsidRPr="005E21FF">
        <w:rPr>
          <w:rFonts w:ascii="Palatino Linotype" w:hAnsi="Palatino Linotype"/>
          <w:noProof/>
          <w:position w:val="-6"/>
          <w:sz w:val="24"/>
          <w:szCs w:val="24"/>
          <w:lang w:val="en-US"/>
        </w:rPr>
        <w:drawing>
          <wp:inline distT="0" distB="0" distL="0" distR="0">
            <wp:extent cx="866775" cy="228600"/>
            <wp:effectExtent l="0" t="0" r="0" b="0"/>
            <wp:docPr id="7144" name="Picture 7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4"/>
                    <pic:cNvPicPr>
                      <a:picLocks noChangeAspect="1" noChangeArrowheads="1"/>
                    </pic:cNvPicPr>
                  </pic:nvPicPr>
                  <pic:blipFill>
                    <a:blip r:embed="rId10611"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45" name="Picture 7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5"/>
                    <pic:cNvPicPr>
                      <a:picLocks noChangeAspect="1" noChangeArrowheads="1"/>
                    </pic:cNvPicPr>
                  </pic:nvPicPr>
                  <pic:blipFill>
                    <a:blip r:embed="rId1061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r w:rsidRPr="005E21FF">
        <w:rPr>
          <w:rFonts w:ascii="Palatino Linotype" w:hAnsi="Palatino Linotype"/>
          <w:noProof/>
          <w:position w:val="-6"/>
          <w:sz w:val="24"/>
          <w:szCs w:val="24"/>
          <w:lang w:val="en-US"/>
        </w:rPr>
        <w:drawing>
          <wp:inline distT="0" distB="0" distL="0" distR="0">
            <wp:extent cx="238125" cy="171450"/>
            <wp:effectExtent l="0" t="0" r="9525" b="0"/>
            <wp:docPr id="7146" name="Picture 7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6"/>
                    <pic:cNvPicPr>
                      <a:picLocks noChangeAspect="1" noChangeArrowheads="1"/>
                    </pic:cNvPicPr>
                  </pic:nvPicPr>
                  <pic:blipFill>
                    <a:blip r:embed="rId10613"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00024EFF" w:rsidRPr="005E21FF">
        <w:rPr>
          <w:rFonts w:ascii="Palatino Linotype" w:hAnsi="Palatino Linotype"/>
          <w:noProof/>
          <w:sz w:val="24"/>
          <w:szCs w:val="24"/>
        </w:rPr>
        <w:t xml:space="preserve"> là tia phân giác trong của tam giác </w:t>
      </w:r>
      <w:r w:rsidRPr="005E21FF">
        <w:rPr>
          <w:rFonts w:ascii="Palatino Linotype" w:hAnsi="Palatino Linotype"/>
          <w:noProof/>
          <w:position w:val="-6"/>
          <w:sz w:val="24"/>
          <w:szCs w:val="24"/>
          <w:lang w:val="en-US"/>
        </w:rPr>
        <w:drawing>
          <wp:inline distT="0" distB="0" distL="0" distR="0">
            <wp:extent cx="447675" cy="171450"/>
            <wp:effectExtent l="0" t="0" r="9525" b="0"/>
            <wp:docPr id="7147" name="Picture 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7"/>
                    <pic:cNvPicPr>
                      <a:picLocks noChangeAspect="1" noChangeArrowheads="1"/>
                    </pic:cNvPicPr>
                  </pic:nvPicPr>
                  <pic:blipFill>
                    <a:blip r:embed="rId10614"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Theo tính chất tia phân giác trong </w:t>
      </w:r>
      <w:r w:rsidR="00CD53B4" w:rsidRPr="005E21FF">
        <w:rPr>
          <w:rFonts w:ascii="Palatino Linotype" w:hAnsi="Palatino Linotype"/>
          <w:noProof/>
          <w:position w:val="-6"/>
          <w:sz w:val="24"/>
          <w:szCs w:val="24"/>
          <w:lang w:val="en-US"/>
        </w:rPr>
        <w:drawing>
          <wp:inline distT="0" distB="0" distL="0" distR="0">
            <wp:extent cx="447675" cy="171450"/>
            <wp:effectExtent l="0" t="0" r="9525" b="0"/>
            <wp:docPr id="7148" name="Picture 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8"/>
                    <pic:cNvPicPr>
                      <a:picLocks noChangeAspect="1" noChangeArrowheads="1"/>
                    </pic:cNvPicPr>
                  </pic:nvPicPr>
                  <pic:blipFill>
                    <a:blip r:embed="rId10615"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E21FF">
        <w:rPr>
          <w:rFonts w:ascii="Palatino Linotype" w:hAnsi="Palatino Linotype"/>
          <w:sz w:val="24"/>
          <w:szCs w:val="24"/>
        </w:rPr>
        <w:t xml:space="preserve"> ta có: </w:t>
      </w:r>
    </w:p>
    <w:p w:rsidR="00024EFF" w:rsidRPr="005E21FF" w:rsidRDefault="00CD53B4"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position w:val="-24"/>
          <w:sz w:val="24"/>
          <w:szCs w:val="24"/>
          <w:lang w:val="en-US"/>
        </w:rPr>
        <w:drawing>
          <wp:inline distT="0" distB="0" distL="0" distR="0">
            <wp:extent cx="1181100" cy="390525"/>
            <wp:effectExtent l="0" t="0" r="0" b="9525"/>
            <wp:docPr id="7149" name="Picture 7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9"/>
                    <pic:cNvPicPr>
                      <a:picLocks noChangeAspect="1" noChangeArrowheads="1"/>
                    </pic:cNvPicPr>
                  </pic:nvPicPr>
                  <pic:blipFill>
                    <a:blip r:embed="rId10616" cstate="print">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p>
    <w:p w:rsidR="00024EFF" w:rsidRPr="005E21FF" w:rsidRDefault="00CD53B4" w:rsidP="00273CFC">
      <w:pPr>
        <w:spacing w:before="20" w:after="20" w:line="276" w:lineRule="auto"/>
        <w:jc w:val="both"/>
        <w:rPr>
          <w:rFonts w:ascii="Palatino Linotype" w:hAnsi="Palatino Linotype"/>
          <w:noProof/>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50" name="Picture 7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0"/>
                    <pic:cNvPicPr>
                      <a:picLocks noChangeAspect="1" noChangeArrowheads="1"/>
                    </pic:cNvPicPr>
                  </pic:nvPicPr>
                  <pic:blipFill>
                    <a:blip r:embed="rId10617"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w:t>
      </w:r>
      <w:r w:rsidRPr="005E21FF">
        <w:rPr>
          <w:rFonts w:ascii="Palatino Linotype" w:hAnsi="Palatino Linotype"/>
          <w:noProof/>
          <w:position w:val="-24"/>
          <w:sz w:val="24"/>
          <w:szCs w:val="24"/>
          <w:lang w:val="en-US"/>
        </w:rPr>
        <w:drawing>
          <wp:inline distT="0" distB="0" distL="0" distR="0">
            <wp:extent cx="1181100" cy="390525"/>
            <wp:effectExtent l="0" t="0" r="0" b="9525"/>
            <wp:docPr id="7151" name="Picture 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1"/>
                    <pic:cNvPicPr>
                      <a:picLocks noChangeAspect="1" noChangeArrowheads="1"/>
                    </pic:cNvPicPr>
                  </pic:nvPicPr>
                  <pic:blipFill>
                    <a:blip r:embed="rId10618" cstate="print">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00024EFF" w:rsidRPr="005E21FF">
        <w:rPr>
          <w:rFonts w:ascii="Palatino Linotype" w:hAnsi="Palatino Linotype"/>
          <w:noProof/>
          <w:sz w:val="24"/>
          <w:szCs w:val="24"/>
        </w:rPr>
        <w:t xml:space="preserve"> (Do</w:t>
      </w:r>
      <w:r w:rsidRPr="005E21FF">
        <w:rPr>
          <w:rFonts w:ascii="Palatino Linotype" w:hAnsi="Palatino Linotype"/>
          <w:noProof/>
          <w:position w:val="-6"/>
          <w:sz w:val="24"/>
          <w:szCs w:val="24"/>
          <w:lang w:val="en-US"/>
        </w:rPr>
        <w:drawing>
          <wp:inline distT="0" distB="0" distL="0" distR="0">
            <wp:extent cx="638175" cy="171450"/>
            <wp:effectExtent l="0" t="0" r="9525" b="0"/>
            <wp:docPr id="7152" name="Picture 7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2"/>
                    <pic:cNvPicPr>
                      <a:picLocks noChangeAspect="1" noChangeArrowheads="1"/>
                    </pic:cNvPicPr>
                  </pic:nvPicPr>
                  <pic:blipFill>
                    <a:blip r:embed="rId10619" cstate="print">
                      <a:extLst>
                        <a:ext uri="{28A0092B-C50C-407E-A947-70E740481C1C}">
                          <a14:useLocalDpi xmlns:a14="http://schemas.microsoft.com/office/drawing/2010/main" val="0"/>
                        </a:ext>
                      </a:extLst>
                    </a:blip>
                    <a:srcRect/>
                    <a:stretch>
                      <a:fillRect/>
                    </a:stretch>
                  </pic:blipFill>
                  <pic:spPr bwMode="auto">
                    <a:xfrm>
                      <a:off x="0" y="0"/>
                      <a:ext cx="638175" cy="171450"/>
                    </a:xfrm>
                    <a:prstGeom prst="rect">
                      <a:avLst/>
                    </a:prstGeom>
                    <a:noFill/>
                    <a:ln>
                      <a:noFill/>
                    </a:ln>
                  </pic:spPr>
                </pic:pic>
              </a:graphicData>
            </a:graphic>
          </wp:inline>
        </w:drawing>
      </w:r>
      <w:r w:rsidR="00024EFF" w:rsidRPr="005E21FF">
        <w:rPr>
          <w:rFonts w:ascii="Palatino Linotype" w:hAnsi="Palatino Linotype"/>
          <w:noProof/>
          <w:sz w:val="24"/>
          <w:szCs w:val="24"/>
        </w:rPr>
        <w:t>)</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Mặt khác ta có: </w:t>
      </w:r>
      <w:r w:rsidR="00CD53B4" w:rsidRPr="005E21FF">
        <w:rPr>
          <w:rFonts w:ascii="Palatino Linotype" w:hAnsi="Palatino Linotype"/>
          <w:noProof/>
          <w:position w:val="-6"/>
          <w:sz w:val="24"/>
          <w:szCs w:val="24"/>
          <w:lang w:val="en-US"/>
        </w:rPr>
        <w:drawing>
          <wp:inline distT="0" distB="0" distL="0" distR="0">
            <wp:extent cx="647700" cy="171450"/>
            <wp:effectExtent l="0" t="0" r="0" b="0"/>
            <wp:docPr id="7153" name="Picture 7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3"/>
                    <pic:cNvPicPr>
                      <a:picLocks noChangeAspect="1" noChangeArrowheads="1"/>
                    </pic:cNvPicPr>
                  </pic:nvPicPr>
                  <pic:blipFill>
                    <a:blip r:embed="rId10620"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r w:rsidRPr="005E21FF">
        <w:rPr>
          <w:rFonts w:ascii="Palatino Linotype" w:hAnsi="Palatino Linotype"/>
          <w:sz w:val="24"/>
          <w:szCs w:val="24"/>
        </w:rPr>
        <w:t xml:space="preserve"> (cùng vuông góc </w:t>
      </w:r>
      <w:r w:rsidR="00CD53B4" w:rsidRPr="005E21FF">
        <w:rPr>
          <w:rFonts w:ascii="Palatino Linotype" w:hAnsi="Palatino Linotype"/>
          <w:noProof/>
          <w:position w:val="-4"/>
          <w:sz w:val="24"/>
          <w:szCs w:val="24"/>
          <w:lang w:val="en-US"/>
        </w:rPr>
        <w:drawing>
          <wp:inline distT="0" distB="0" distL="0" distR="0">
            <wp:extent cx="257175" cy="171450"/>
            <wp:effectExtent l="0" t="0" r="0" b="0"/>
            <wp:docPr id="7154" name="Picture 7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4"/>
                    <pic:cNvPicPr>
                      <a:picLocks noChangeAspect="1" noChangeArrowheads="1"/>
                    </pic:cNvPicPr>
                  </pic:nvPicPr>
                  <pic:blipFill>
                    <a:blip r:embed="rId10621"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55" name="Picture 7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5"/>
                    <pic:cNvPicPr>
                      <a:picLocks noChangeAspect="1" noChangeArrowheads="1"/>
                    </pic:cNvPicPr>
                  </pic:nvPicPr>
                  <pic:blipFill>
                    <a:blip r:embed="rId1062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24"/>
          <w:sz w:val="24"/>
          <w:szCs w:val="24"/>
          <w:lang w:val="en-US"/>
        </w:rPr>
        <w:drawing>
          <wp:inline distT="0" distB="0" distL="0" distR="0">
            <wp:extent cx="762000" cy="390525"/>
            <wp:effectExtent l="0" t="0" r="0" b="9525"/>
            <wp:docPr id="7156" name="Picture 7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6"/>
                    <pic:cNvPicPr>
                      <a:picLocks noChangeAspect="1" noChangeArrowheads="1"/>
                    </pic:cNvPicPr>
                  </pic:nvPicPr>
                  <pic:blipFill>
                    <a:blip r:embed="rId10623"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00024EFF" w:rsidRPr="005E21FF">
        <w:rPr>
          <w:rFonts w:ascii="Palatino Linotype" w:hAnsi="Palatino Linotype"/>
          <w:sz w:val="24"/>
          <w:szCs w:val="24"/>
        </w:rPr>
        <w:t>(Định lý Ta lét)</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57" name="Picture 7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7"/>
                    <pic:cNvPicPr>
                      <a:picLocks noChangeAspect="1" noChangeArrowheads="1"/>
                    </pic:cNvPicPr>
                  </pic:nvPicPr>
                  <pic:blipFill>
                    <a:blip r:embed="rId1062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24"/>
          <w:sz w:val="24"/>
          <w:szCs w:val="24"/>
          <w:lang w:val="en-US"/>
        </w:rPr>
        <w:drawing>
          <wp:inline distT="0" distB="0" distL="0" distR="0">
            <wp:extent cx="1190625" cy="390525"/>
            <wp:effectExtent l="0" t="0" r="0" b="9525"/>
            <wp:docPr id="7158" name="Picture 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8"/>
                    <pic:cNvPicPr>
                      <a:picLocks noChangeAspect="1" noChangeArrowheads="1"/>
                    </pic:cNvPicPr>
                  </pic:nvPicPr>
                  <pic:blipFill>
                    <a:blip r:embed="rId10625" cstate="print">
                      <a:extLst>
                        <a:ext uri="{28A0092B-C50C-407E-A947-70E740481C1C}">
                          <a14:useLocalDpi xmlns:a14="http://schemas.microsoft.com/office/drawing/2010/main" val="0"/>
                        </a:ext>
                      </a:extLst>
                    </a:blip>
                    <a:srcRect/>
                    <a:stretch>
                      <a:fillRect/>
                    </a:stretch>
                  </pic:blipFill>
                  <pic:spPr bwMode="auto">
                    <a:xfrm>
                      <a:off x="0" y="0"/>
                      <a:ext cx="1190625" cy="390525"/>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59" name="Picture 7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9"/>
                    <pic:cNvPicPr>
                      <a:picLocks noChangeAspect="1" noChangeArrowheads="1"/>
                    </pic:cNvPicPr>
                  </pic:nvPicPr>
                  <pic:blipFill>
                    <a:blip r:embed="rId1062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noProof/>
          <w:position w:val="-24"/>
          <w:sz w:val="24"/>
          <w:szCs w:val="24"/>
          <w:lang w:val="en-US"/>
        </w:rPr>
        <w:drawing>
          <wp:inline distT="0" distB="0" distL="0" distR="0">
            <wp:extent cx="762000" cy="390525"/>
            <wp:effectExtent l="0" t="0" r="0" b="9525"/>
            <wp:docPr id="7160" name="Picture 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0"/>
                    <pic:cNvPicPr>
                      <a:picLocks noChangeAspect="1" noChangeArrowheads="1"/>
                    </pic:cNvPicPr>
                  </pic:nvPicPr>
                  <pic:blipFill>
                    <a:blip r:embed="rId10626"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61" name="Picture 7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1"/>
                    <pic:cNvPicPr>
                      <a:picLocks noChangeAspect="1" noChangeArrowheads="1"/>
                    </pic:cNvPicPr>
                  </pic:nvPicPr>
                  <pic:blipFill>
                    <a:blip r:embed="rId1062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E21FF">
        <w:rPr>
          <w:rFonts w:ascii="Palatino Linotype" w:hAnsi="Palatino Linotype"/>
          <w:noProof/>
          <w:position w:val="-6"/>
          <w:sz w:val="24"/>
          <w:szCs w:val="24"/>
          <w:lang w:val="en-US"/>
        </w:rPr>
        <w:drawing>
          <wp:inline distT="0" distB="0" distL="0" distR="0">
            <wp:extent cx="704850" cy="171450"/>
            <wp:effectExtent l="0" t="0" r="0" b="0"/>
            <wp:docPr id="7162" name="Picture 7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2"/>
                    <pic:cNvPicPr>
                      <a:picLocks noChangeAspect="1" noChangeArrowheads="1"/>
                    </pic:cNvPicPr>
                  </pic:nvPicPr>
                  <pic:blipFill>
                    <a:blip r:embed="rId10627"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hAnsi="Palatino Linotype"/>
          <w:noProof/>
          <w:position w:val="-6"/>
          <w:sz w:val="24"/>
          <w:szCs w:val="24"/>
          <w:lang w:val="en-US"/>
        </w:rPr>
        <w:drawing>
          <wp:inline distT="0" distB="0" distL="0" distR="0">
            <wp:extent cx="609600" cy="171450"/>
            <wp:effectExtent l="0" t="0" r="0" b="0"/>
            <wp:docPr id="7163" name="Picture 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3"/>
                    <pic:cNvPicPr>
                      <a:picLocks noChangeAspect="1" noChangeArrowheads="1"/>
                    </pic:cNvPicPr>
                  </pic:nvPicPr>
                  <pic:blipFill>
                    <a:blip r:embed="rId10628"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a:ln>
                      <a:noFill/>
                    </a:ln>
                  </pic:spPr>
                </pic:pic>
              </a:graphicData>
            </a:graphic>
          </wp:inline>
        </w:drawing>
      </w:r>
      <w:r w:rsidRPr="005E21FF">
        <w:rPr>
          <w:rFonts w:ascii="Palatino Linotype" w:hAnsi="Palatino Linotype"/>
          <w:sz w:val="24"/>
          <w:szCs w:val="24"/>
        </w:rPr>
        <w:t xml:space="preserve"> (Do </w:t>
      </w:r>
      <w:r w:rsidR="00CD53B4" w:rsidRPr="005E21FF">
        <w:rPr>
          <w:rFonts w:ascii="Palatino Linotype" w:hAnsi="Palatino Linotype"/>
          <w:noProof/>
          <w:position w:val="-6"/>
          <w:sz w:val="24"/>
          <w:szCs w:val="24"/>
          <w:lang w:val="en-US"/>
        </w:rPr>
        <w:drawing>
          <wp:inline distT="0" distB="0" distL="0" distR="0">
            <wp:extent cx="266700" cy="171450"/>
            <wp:effectExtent l="0" t="0" r="0" b="0"/>
            <wp:docPr id="7164" name="Picture 7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pic:cNvPicPr>
                      <a:picLocks noChangeAspect="1" noChangeArrowheads="1"/>
                    </pic:cNvPicPr>
                  </pic:nvPicPr>
                  <pic:blipFill>
                    <a:blip r:embed="rId10629"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E21FF">
        <w:rPr>
          <w:rFonts w:ascii="Palatino Linotype" w:hAnsi="Palatino Linotype"/>
          <w:sz w:val="24"/>
          <w:szCs w:val="24"/>
        </w:rPr>
        <w:t xml:space="preserve">là đường trung trực của AB) nên </w:t>
      </w:r>
      <w:r w:rsidR="00CD53B4" w:rsidRPr="005E21FF">
        <w:rPr>
          <w:rFonts w:ascii="Palatino Linotype" w:hAnsi="Palatino Linotype"/>
          <w:noProof/>
          <w:position w:val="-4"/>
          <w:sz w:val="24"/>
          <w:szCs w:val="24"/>
          <w:lang w:val="en-US"/>
        </w:rPr>
        <w:drawing>
          <wp:inline distT="0" distB="0" distL="0" distR="0">
            <wp:extent cx="276225" cy="171450"/>
            <wp:effectExtent l="0" t="0" r="9525" b="0"/>
            <wp:docPr id="7165" name="Picture 7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5"/>
                    <pic:cNvPicPr>
                      <a:picLocks noChangeAspect="1" noChangeArrowheads="1"/>
                    </pic:cNvPicPr>
                  </pic:nvPicPr>
                  <pic:blipFill>
                    <a:blip r:embed="rId10630"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E21FF">
        <w:rPr>
          <w:rFonts w:ascii="Palatino Linotype" w:hAnsi="Palatino Linotype"/>
          <w:sz w:val="24"/>
          <w:szCs w:val="24"/>
        </w:rPr>
        <w:t xml:space="preserve"> là đường trung bình của </w:t>
      </w:r>
      <w:r w:rsidR="00CD53B4" w:rsidRPr="005E21FF">
        <w:rPr>
          <w:rFonts w:ascii="Palatino Linotype" w:hAnsi="Palatino Linotype"/>
          <w:noProof/>
          <w:position w:val="-6"/>
          <w:sz w:val="24"/>
          <w:szCs w:val="24"/>
          <w:lang w:val="en-US"/>
        </w:rPr>
        <w:drawing>
          <wp:inline distT="0" distB="0" distL="0" distR="0">
            <wp:extent cx="466725" cy="171450"/>
            <wp:effectExtent l="0" t="0" r="9525" b="0"/>
            <wp:docPr id="7166" name="Picture 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6"/>
                    <pic:cNvPicPr>
                      <a:picLocks noChangeAspect="1" noChangeArrowheads="1"/>
                    </pic:cNvPicPr>
                  </pic:nvPicPr>
                  <pic:blipFill>
                    <a:blip r:embed="rId10631"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190500" cy="161925"/>
            <wp:effectExtent l="0" t="0" r="0" b="9525"/>
            <wp:docPr id="7167" name="Picture 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7"/>
                    <pic:cNvPicPr>
                      <a:picLocks noChangeAspect="1" noChangeArrowheads="1"/>
                    </pic:cNvPicPr>
                  </pic:nvPicPr>
                  <pic:blipFill>
                    <a:blip r:embed="rId1063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r w:rsidRPr="005E21FF">
        <w:rPr>
          <w:rFonts w:ascii="Palatino Linotype" w:hAnsi="Palatino Linotype"/>
          <w:noProof/>
          <w:position w:val="-6"/>
          <w:sz w:val="24"/>
          <w:szCs w:val="24"/>
          <w:lang w:val="en-US"/>
        </w:rPr>
        <w:drawing>
          <wp:inline distT="0" distB="0" distL="0" distR="0">
            <wp:extent cx="666750" cy="171450"/>
            <wp:effectExtent l="0" t="0" r="0" b="0"/>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8"/>
                    <pic:cNvPicPr>
                      <a:picLocks noChangeAspect="1" noChangeArrowheads="1"/>
                    </pic:cNvPicPr>
                  </pic:nvPicPr>
                  <pic:blipFill>
                    <a:blip r:embed="rId10633" cstate="print">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00024EFF" w:rsidRPr="005E21FF">
        <w:rPr>
          <w:rFonts w:ascii="Palatino Linotype" w:hAnsi="Palatino Linotype"/>
          <w:sz w:val="24"/>
          <w:szCs w:val="24"/>
        </w:rPr>
        <w:t xml:space="preserve"> hay </w:t>
      </w:r>
      <w:r w:rsidRPr="005E21FF">
        <w:rPr>
          <w:rFonts w:ascii="Palatino Linotype" w:hAnsi="Palatino Linotype"/>
          <w:noProof/>
          <w:position w:val="-6"/>
          <w:sz w:val="24"/>
          <w:szCs w:val="24"/>
          <w:lang w:val="en-US"/>
        </w:rPr>
        <w:drawing>
          <wp:inline distT="0" distB="0" distL="0" distR="0">
            <wp:extent cx="638175" cy="171450"/>
            <wp:effectExtent l="0" t="0" r="9525" b="0"/>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9"/>
                    <pic:cNvPicPr>
                      <a:picLocks noChangeAspect="1" noChangeArrowheads="1"/>
                    </pic:cNvPicPr>
                  </pic:nvPicPr>
                  <pic:blipFill>
                    <a:blip r:embed="rId10634" cstate="print">
                      <a:extLst>
                        <a:ext uri="{28A0092B-C50C-407E-A947-70E740481C1C}">
                          <a14:useLocalDpi xmlns:a14="http://schemas.microsoft.com/office/drawing/2010/main" val="0"/>
                        </a:ext>
                      </a:extLst>
                    </a:blip>
                    <a:srcRect/>
                    <a:stretch>
                      <a:fillRect/>
                    </a:stretch>
                  </pic:blipFill>
                  <pic:spPr bwMode="auto">
                    <a:xfrm>
                      <a:off x="0" y="0"/>
                      <a:ext cx="638175" cy="17145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b/>
          <w:sz w:val="24"/>
          <w:szCs w:val="24"/>
        </w:rPr>
        <w:t xml:space="preserve">Câu 6: </w:t>
      </w:r>
      <w:r w:rsidRPr="005E21FF">
        <w:rPr>
          <w:rFonts w:ascii="Palatino Linotype" w:hAnsi="Palatino Linotype"/>
          <w:b/>
          <w:i/>
          <w:sz w:val="24"/>
          <w:szCs w:val="24"/>
        </w:rPr>
        <w:t xml:space="preserve">(1,0 điểm) </w:t>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Chiều cao hình trụ là: </w:t>
      </w:r>
      <w:r w:rsidR="00CD53B4" w:rsidRPr="005E21FF">
        <w:rPr>
          <w:rFonts w:ascii="Palatino Linotype" w:hAnsi="Palatino Linotype"/>
          <w:noProof/>
          <w:position w:val="-14"/>
          <w:sz w:val="24"/>
          <w:szCs w:val="24"/>
          <w:lang w:val="en-US"/>
        </w:rPr>
        <w:drawing>
          <wp:inline distT="0" distB="0" distL="0" distR="0">
            <wp:extent cx="695325" cy="257175"/>
            <wp:effectExtent l="0" t="0" r="9525" b="9525"/>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0"/>
                    <pic:cNvPicPr>
                      <a:picLocks noChangeAspect="1" noChangeArrowheads="1"/>
                    </pic:cNvPicPr>
                  </pic:nvPicPr>
                  <pic:blipFill>
                    <a:blip r:embed="rId106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Thể tích hình trụ là: </w:t>
      </w:r>
      <w:r w:rsidR="00CD53B4" w:rsidRPr="005E21FF">
        <w:rPr>
          <w:rFonts w:ascii="Palatino Linotype" w:hAnsi="Palatino Linotype"/>
          <w:noProof/>
          <w:position w:val="-12"/>
          <w:sz w:val="24"/>
          <w:szCs w:val="24"/>
          <w:lang w:val="en-US"/>
        </w:rPr>
        <w:drawing>
          <wp:inline distT="0" distB="0" distL="0" distR="0">
            <wp:extent cx="161925" cy="228600"/>
            <wp:effectExtent l="0" t="0" r="9525" b="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1"/>
                    <pic:cNvPicPr>
                      <a:picLocks noChangeAspect="1" noChangeArrowheads="1"/>
                    </pic:cNvPicPr>
                  </pic:nvPicPr>
                  <pic:blipFill>
                    <a:blip r:embed="rId1063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sz w:val="24"/>
          <w:szCs w:val="24"/>
        </w:rPr>
        <w:t xml:space="preserve"> = </w:t>
      </w:r>
      <w:r w:rsidR="00CD53B4" w:rsidRPr="005E21FF">
        <w:rPr>
          <w:rFonts w:ascii="Palatino Linotype" w:hAnsi="Palatino Linotype"/>
          <w:noProof/>
          <w:position w:val="-16"/>
          <w:sz w:val="24"/>
          <w:szCs w:val="24"/>
          <w:lang w:val="en-US"/>
        </w:rPr>
        <w:drawing>
          <wp:inline distT="0" distB="0" distL="0" distR="0">
            <wp:extent cx="1085850" cy="276225"/>
            <wp:effectExtent l="0" t="0" r="0" b="9525"/>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2"/>
                    <pic:cNvPicPr>
                      <a:picLocks noChangeAspect="1" noChangeArrowheads="1"/>
                    </pic:cNvPicPr>
                  </pic:nvPicPr>
                  <pic:blipFill>
                    <a:blip r:embed="rId10637" cstate="print">
                      <a:extLst>
                        <a:ext uri="{28A0092B-C50C-407E-A947-70E740481C1C}">
                          <a14:useLocalDpi xmlns:a14="http://schemas.microsoft.com/office/drawing/2010/main" val="0"/>
                        </a:ext>
                      </a:extLst>
                    </a:blip>
                    <a:srcRect/>
                    <a:stretch>
                      <a:fillRect/>
                    </a:stretch>
                  </pic:blipFill>
                  <pic:spPr bwMode="auto">
                    <a:xfrm>
                      <a:off x="0" y="0"/>
                      <a:ext cx="1085850" cy="2762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Bán kính hình cầu và hình trụ là: r = </w:t>
      </w:r>
      <w:r w:rsidR="00CD53B4" w:rsidRPr="005E21FF">
        <w:rPr>
          <w:rFonts w:ascii="Palatino Linotype" w:hAnsi="Palatino Linotype"/>
          <w:noProof/>
          <w:position w:val="-14"/>
          <w:sz w:val="24"/>
          <w:szCs w:val="24"/>
          <w:lang w:val="en-US"/>
        </w:rPr>
        <w:drawing>
          <wp:inline distT="0" distB="0" distL="0" distR="0">
            <wp:extent cx="409575" cy="257175"/>
            <wp:effectExtent l="0" t="0" r="9525" b="9525"/>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3"/>
                    <pic:cNvPicPr>
                      <a:picLocks noChangeAspect="1" noChangeArrowheads="1"/>
                    </pic:cNvPicPr>
                  </pic:nvPicPr>
                  <pic:blipFill>
                    <a:blip r:embed="rId106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Thể tích hình cầu là: </w:t>
      </w:r>
      <w:r w:rsidR="00CD53B4" w:rsidRPr="005E21FF">
        <w:rPr>
          <w:rFonts w:ascii="Palatino Linotype" w:hAnsi="Palatino Linotype"/>
          <w:noProof/>
          <w:position w:val="-24"/>
          <w:sz w:val="24"/>
          <w:szCs w:val="24"/>
          <w:lang w:val="en-US"/>
        </w:rPr>
        <w:drawing>
          <wp:inline distT="0" distB="0" distL="0" distR="0">
            <wp:extent cx="1933575" cy="390525"/>
            <wp:effectExtent l="0" t="0" r="9525" b="9525"/>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4"/>
                    <pic:cNvPicPr>
                      <a:picLocks noChangeAspect="1" noChangeArrowheads="1"/>
                    </pic:cNvPicPr>
                  </pic:nvPicPr>
                  <pic:blipFill>
                    <a:blip r:embed="rId10639" cstate="print">
                      <a:extLst>
                        <a:ext uri="{28A0092B-C50C-407E-A947-70E740481C1C}">
                          <a14:useLocalDpi xmlns:a14="http://schemas.microsoft.com/office/drawing/2010/main" val="0"/>
                        </a:ext>
                      </a:extLst>
                    </a:blip>
                    <a:srcRect/>
                    <a:stretch>
                      <a:fillRect/>
                    </a:stretch>
                  </pic:blipFill>
                  <pic:spPr bwMode="auto">
                    <a:xfrm>
                      <a:off x="0" y="0"/>
                      <a:ext cx="1933575"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Chiều cao hình nón là: </w:t>
      </w:r>
      <w:r w:rsidR="00CD53B4" w:rsidRPr="005E21FF">
        <w:rPr>
          <w:rFonts w:ascii="Palatino Linotype" w:hAnsi="Palatino Linotype"/>
          <w:noProof/>
          <w:position w:val="-14"/>
          <w:sz w:val="24"/>
          <w:szCs w:val="24"/>
          <w:lang w:val="en-US"/>
        </w:rPr>
        <w:drawing>
          <wp:inline distT="0" distB="0" distL="0" distR="0">
            <wp:extent cx="1762125" cy="257175"/>
            <wp:effectExtent l="0" t="0" r="9525" b="9525"/>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5"/>
                    <pic:cNvPicPr>
                      <a:picLocks noChangeAspect="1" noChangeArrowheads="1"/>
                    </pic:cNvPicPr>
                  </pic:nvPicPr>
                  <pic:blipFill>
                    <a:blip r:embed="rId10640" cstate="print">
                      <a:extLst>
                        <a:ext uri="{28A0092B-C50C-407E-A947-70E740481C1C}">
                          <a14:useLocalDpi xmlns:a14="http://schemas.microsoft.com/office/drawing/2010/main" val="0"/>
                        </a:ext>
                      </a:extLst>
                    </a:blip>
                    <a:srcRect/>
                    <a:stretch>
                      <a:fillRect/>
                    </a:stretch>
                  </pic:blipFill>
                  <pic:spPr bwMode="auto">
                    <a:xfrm>
                      <a:off x="0" y="0"/>
                      <a:ext cx="1762125" cy="2571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Thể tích hình nón là: </w:t>
      </w:r>
      <w:r w:rsidR="00CD53B4" w:rsidRPr="005E21FF">
        <w:rPr>
          <w:rFonts w:ascii="Palatino Linotype" w:hAnsi="Palatino Linotype"/>
          <w:noProof/>
          <w:position w:val="-24"/>
          <w:sz w:val="24"/>
          <w:szCs w:val="24"/>
          <w:lang w:val="en-US"/>
        </w:rPr>
        <w:drawing>
          <wp:inline distT="0" distB="0" distL="0" distR="0">
            <wp:extent cx="2181225" cy="390525"/>
            <wp:effectExtent l="0" t="0" r="9525" b="9525"/>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6"/>
                    <pic:cNvPicPr>
                      <a:picLocks noChangeAspect="1" noChangeArrowheads="1"/>
                    </pic:cNvPicPr>
                  </pic:nvPicPr>
                  <pic:blipFill>
                    <a:blip r:embed="rId10641" cstate="print">
                      <a:extLst>
                        <a:ext uri="{28A0092B-C50C-407E-A947-70E740481C1C}">
                          <a14:useLocalDpi xmlns:a14="http://schemas.microsoft.com/office/drawing/2010/main" val="0"/>
                        </a:ext>
                      </a:extLst>
                    </a:blip>
                    <a:srcRect/>
                    <a:stretch>
                      <a:fillRect/>
                    </a:stretch>
                  </pic:blipFill>
                  <pic:spPr bwMode="auto">
                    <a:xfrm>
                      <a:off x="0" y="0"/>
                      <a:ext cx="2181225"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Thể tích lượng nước còn trong chiếc cốc là:</w:t>
      </w:r>
    </w:p>
    <w:p w:rsidR="00024EFF" w:rsidRPr="005E21FF" w:rsidRDefault="00CD53B4" w:rsidP="00273CFC">
      <w:pPr>
        <w:spacing w:before="20" w:after="20" w:line="276" w:lineRule="auto"/>
        <w:jc w:val="both"/>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781300" cy="390525"/>
            <wp:effectExtent l="0" t="0" r="0" b="9525"/>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7"/>
                    <pic:cNvPicPr>
                      <a:picLocks noChangeAspect="1" noChangeArrowheads="1"/>
                    </pic:cNvPicPr>
                  </pic:nvPicPr>
                  <pic:blipFill>
                    <a:blip r:embed="rId10642" cstate="print">
                      <a:extLst>
                        <a:ext uri="{28A0092B-C50C-407E-A947-70E740481C1C}">
                          <a14:useLocalDpi xmlns:a14="http://schemas.microsoft.com/office/drawing/2010/main" val="0"/>
                        </a:ext>
                      </a:extLst>
                    </a:blip>
                    <a:srcRect/>
                    <a:stretch>
                      <a:fillRect/>
                    </a:stretch>
                  </pic:blipFill>
                  <pic:spPr bwMode="auto">
                    <a:xfrm>
                      <a:off x="0" y="0"/>
                      <a:ext cx="2781300"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jc w:val="both"/>
        <w:rPr>
          <w:rFonts w:ascii="Palatino Linotype" w:hAnsi="Palatino Linotype"/>
          <w:sz w:val="24"/>
          <w:szCs w:val="24"/>
        </w:rPr>
      </w:pPr>
    </w:p>
    <w:p w:rsidR="00024EFF" w:rsidRPr="005E21FF" w:rsidRDefault="00024EFF" w:rsidP="00273CFC">
      <w:pPr>
        <w:spacing w:before="20" w:after="20" w:line="276" w:lineRule="auto"/>
        <w:jc w:val="both"/>
        <w:rPr>
          <w:rFonts w:ascii="Palatino Linotype" w:hAnsi="Palatino Linotype"/>
          <w:sz w:val="24"/>
          <w:szCs w:val="24"/>
        </w:rPr>
      </w:pPr>
    </w:p>
    <w:p w:rsidR="00024EFF" w:rsidRPr="005E21FF" w:rsidRDefault="00024EFF" w:rsidP="00273CFC">
      <w:pPr>
        <w:spacing w:before="20" w:after="20" w:line="276" w:lineRule="auto"/>
        <w:jc w:val="both"/>
        <w:rPr>
          <w:rFonts w:ascii="Palatino Linotype" w:hAnsi="Palatino Linotype"/>
          <w:sz w:val="24"/>
          <w:szCs w:val="24"/>
          <w:lang w:val="en-US"/>
        </w:rPr>
      </w:pPr>
    </w:p>
    <w:tbl>
      <w:tblPr>
        <w:tblW w:w="0" w:type="auto"/>
        <w:jc w:val="center"/>
        <w:tblLook w:val="04A0" w:firstRow="1" w:lastRow="0" w:firstColumn="1" w:lastColumn="0" w:noHBand="0" w:noVBand="1"/>
      </w:tblPr>
      <w:tblGrid>
        <w:gridCol w:w="3702"/>
        <w:gridCol w:w="5936"/>
      </w:tblGrid>
      <w:tr w:rsidR="00024EFF" w:rsidRPr="005E21FF" w:rsidTr="00273CFC">
        <w:trPr>
          <w:jc w:val="center"/>
        </w:trPr>
        <w:tc>
          <w:tcPr>
            <w:tcW w:w="3803"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TRÀ VINH</w:t>
            </w:r>
          </w:p>
          <w:p w:rsidR="00024EFF" w:rsidRPr="005E21FF" w:rsidRDefault="00A35207" w:rsidP="00273CFC">
            <w:pPr>
              <w:spacing w:before="20" w:after="20" w:line="276" w:lineRule="auto"/>
              <w:jc w:val="center"/>
              <w:rPr>
                <w:rFonts w:ascii="Palatino Linotype" w:hAnsi="Palatino Linotype"/>
                <w:b/>
                <w:sz w:val="24"/>
                <w:szCs w:val="24"/>
              </w:rPr>
            </w:pPr>
            <w:r>
              <w:rPr>
                <w:rFonts w:ascii="Palatino Linotype" w:hAnsi="Palatino Linotype"/>
                <w:noProof/>
                <w:sz w:val="24"/>
                <w:szCs w:val="24"/>
              </w:rPr>
              <w:pict>
                <v:shape id="_x0000_s6437" type="#_x0000_t202" style="position:absolute;left:0;text-align:left;margin-left:20.8pt;margin-top:9.6pt;width:116.6pt;height:20.4pt;z-index:251752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" strokeweight=".5pt">
                  <v:textbox>
                    <w:txbxContent>
                      <w:p w:rsidR="004B1AE4" w:rsidRPr="004E73C0" w:rsidRDefault="004B1AE4" w:rsidP="00273CFC">
                        <w:pPr>
                          <w:jc w:val="center"/>
                          <w:rPr>
                            <w:rFonts w:ascii="Palatino Linotype" w:hAnsi="Palatino Linotype"/>
                            <w:b/>
                          </w:rPr>
                        </w:pPr>
                        <w:r w:rsidRPr="004E73C0">
                          <w:rPr>
                            <w:rFonts w:ascii="Palatino Linotype" w:hAnsi="Palatino Linotype"/>
                            <w:b/>
                          </w:rPr>
                          <w:t>ĐỀ CHÍNH THỨC</w:t>
                        </w:r>
                      </w:p>
                    </w:txbxContent>
                  </v:textbox>
                </v:shape>
              </w:pict>
            </w:r>
          </w:p>
        </w:tc>
        <w:tc>
          <w:tcPr>
            <w:tcW w:w="6110" w:type="dxa"/>
            <w:shd w:val="clear" w:color="auto" w:fill="auto"/>
            <w:vAlign w:val="center"/>
          </w:tcPr>
          <w:p w:rsidR="00024EFF" w:rsidRPr="005E21FF" w:rsidRDefault="00024EFF" w:rsidP="00273CFC">
            <w:pPr>
              <w:spacing w:before="20" w:after="20" w:line="276" w:lineRule="auto"/>
              <w:jc w:val="center"/>
              <w:rPr>
                <w:rFonts w:ascii="Palatino Linotype" w:hAnsi="Palatino Linotype"/>
                <w:b/>
                <w:caps/>
                <w:sz w:val="24"/>
                <w:szCs w:val="24"/>
              </w:rPr>
            </w:pPr>
            <w:r w:rsidRPr="005E21FF">
              <w:rPr>
                <w:rFonts w:ascii="Palatino Linotype" w:hAnsi="Palatino Linotype"/>
                <w:b/>
                <w:caps/>
                <w:sz w:val="24"/>
                <w:szCs w:val="24"/>
              </w:rPr>
              <w:t xml:space="preserve">KỲ THI TUYỂN SINH VÀO LỚP 10 THPT </w:t>
            </w:r>
            <w:r w:rsidRPr="005E21FF">
              <w:rPr>
                <w:rFonts w:ascii="Palatino Linotype" w:hAnsi="Palatino Linotype"/>
                <w:b/>
                <w:caps/>
                <w:sz w:val="24"/>
                <w:szCs w:val="24"/>
              </w:rPr>
              <w:tab/>
            </w:r>
          </w:p>
          <w:p w:rsidR="00024EFF" w:rsidRPr="005E21FF" w:rsidRDefault="00024EFF" w:rsidP="00273CFC">
            <w:pPr>
              <w:spacing w:before="20" w:after="20" w:line="276" w:lineRule="auto"/>
              <w:jc w:val="center"/>
              <w:rPr>
                <w:rFonts w:ascii="Palatino Linotype" w:hAnsi="Palatino Linotype"/>
                <w:b/>
                <w:caps/>
                <w:sz w:val="24"/>
                <w:szCs w:val="24"/>
              </w:rPr>
            </w:pPr>
            <w:r w:rsidRPr="005E21FF">
              <w:rPr>
                <w:rFonts w:ascii="Palatino Linotype" w:hAnsi="Palatino Linotype"/>
                <w:b/>
                <w:caps/>
                <w:sz w:val="24"/>
                <w:szCs w:val="24"/>
              </w:rPr>
              <w:t>Năm học 2019 – 2020</w:t>
            </w:r>
          </w:p>
          <w:p w:rsidR="00024EFF" w:rsidRPr="005E21FF" w:rsidRDefault="00024EFF" w:rsidP="00273CFC">
            <w:pPr>
              <w:spacing w:before="20" w:after="20" w:line="276" w:lineRule="auto"/>
              <w:jc w:val="center"/>
              <w:rPr>
                <w:rFonts w:ascii="Palatino Linotype" w:hAnsi="Palatino Linotype"/>
                <w:b/>
                <w:caps/>
                <w:sz w:val="24"/>
                <w:szCs w:val="24"/>
              </w:rPr>
            </w:pPr>
            <w:r w:rsidRPr="005E21FF">
              <w:rPr>
                <w:rFonts w:ascii="Palatino Linotype" w:hAnsi="Palatino Linotype"/>
                <w:b/>
                <w:caps/>
                <w:sz w:val="24"/>
                <w:szCs w:val="24"/>
              </w:rPr>
              <w:t>MÔN THI: TOÁN</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Thời gian: 120 phút (không kể thời gian phát đề)</w:t>
            </w:r>
          </w:p>
        </w:tc>
      </w:tr>
    </w:tbl>
    <w:p w:rsidR="00024EFF" w:rsidRPr="005E21FF" w:rsidRDefault="00A35207" w:rsidP="004E73C0">
      <w:pPr>
        <w:spacing w:before="20" w:after="20" w:line="276" w:lineRule="auto"/>
        <w:jc w:val="both"/>
        <w:rPr>
          <w:rStyle w:val="Strong"/>
          <w:rFonts w:ascii="Palatino Linotype" w:hAnsi="Palatino Linotype"/>
          <w:bCs w:val="0"/>
          <w:sz w:val="24"/>
          <w:szCs w:val="24"/>
        </w:rPr>
      </w:pPr>
      <w:r>
        <w:rPr>
          <w:rFonts w:ascii="Palatino Linotype" w:hAnsi="Palatino Linotype"/>
          <w:noProof/>
          <w:sz w:val="24"/>
          <w:szCs w:val="24"/>
        </w:rPr>
        <w:pict>
          <v:line id="_x0000_s6438" style="position:absolute;left:0;text-align:left;z-index:251753472;visibility:visible;mso-position-horizontal-relative:text;mso-position-vertical-relative:text" from="283.5pt,1.25pt" to="439.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" strokeweight=".5pt"/>
        </w:pict>
      </w:r>
      <w:r w:rsidR="00024EFF" w:rsidRPr="005E21FF">
        <w:rPr>
          <w:rStyle w:val="Strong"/>
          <w:rFonts w:ascii="Palatino Linotype" w:hAnsi="Palatino Linotype"/>
          <w:sz w:val="24"/>
          <w:szCs w:val="24"/>
          <w:bdr w:val="none" w:sz="0" w:space="0" w:color="auto" w:frame="1"/>
        </w:rPr>
        <w:t>I. PHẦN CHUNG DÀNH CHO TẤT CẢ CÁC THÍ SINH (7,0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1: (3,0 điểm)</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1. Rút gọn biểu thức: </w:t>
      </w:r>
      <w:r w:rsidR="00CD53B4" w:rsidRPr="005E21FF">
        <w:rPr>
          <w:rFonts w:ascii="Palatino Linotype" w:hAnsi="Palatino Linotype"/>
          <w:noProof/>
          <w:position w:val="-8"/>
        </w:rPr>
        <w:drawing>
          <wp:inline distT="0" distB="0" distL="0" distR="0">
            <wp:extent cx="1428750" cy="228600"/>
            <wp:effectExtent l="0" t="0" r="0" b="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8"/>
                    <pic:cNvPicPr>
                      <a:picLocks noChangeAspect="1" noChangeArrowheads="1"/>
                    </pic:cNvPicPr>
                  </pic:nvPicPr>
                  <pic:blipFill>
                    <a:blip r:embed="rId10643" cstate="print">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2. Giải hệ phương trình: </w:t>
      </w:r>
      <w:r w:rsidR="00CD53B4" w:rsidRPr="005E21FF">
        <w:rPr>
          <w:rFonts w:ascii="Palatino Linotype" w:hAnsi="Palatino Linotype"/>
          <w:noProof/>
          <w:position w:val="-30"/>
        </w:rPr>
        <w:drawing>
          <wp:inline distT="0" distB="0" distL="0" distR="0">
            <wp:extent cx="800100" cy="457200"/>
            <wp:effectExtent l="0" t="0" r="0" b="0"/>
            <wp:docPr id="7179" name="Pictur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9"/>
                    <pic:cNvPicPr>
                      <a:picLocks noChangeAspect="1" noChangeArrowheads="1"/>
                    </pic:cNvPicPr>
                  </pic:nvPicPr>
                  <pic:blipFill>
                    <a:blip r:embed="rId10644"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3. Giải phương trình: </w:t>
      </w:r>
      <w:r w:rsidR="00CD53B4" w:rsidRPr="005E21FF">
        <w:rPr>
          <w:rFonts w:ascii="Palatino Linotype" w:hAnsi="Palatino Linotype"/>
          <w:noProof/>
          <w:position w:val="-6"/>
        </w:rPr>
        <w:drawing>
          <wp:inline distT="0" distB="0" distL="0" distR="0">
            <wp:extent cx="904875" cy="209550"/>
            <wp:effectExtent l="0" t="0" r="9525" b="0"/>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0"/>
                    <pic:cNvPicPr>
                      <a:picLocks noChangeAspect="1" noChangeArrowheads="1"/>
                    </pic:cNvPicPr>
                  </pic:nvPicPr>
                  <pic:blipFill>
                    <a:blip r:embed="rId10645"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2: (2,0 điểm)</w:t>
      </w:r>
    </w:p>
    <w:p w:rsidR="00024EFF" w:rsidRPr="005E21FF" w:rsidRDefault="00024EFF" w:rsidP="00273CFC">
      <w:pPr>
        <w:pStyle w:val="NormalWeb"/>
        <w:shd w:val="clear" w:color="auto" w:fill="FFFFFF"/>
        <w:spacing w:before="20" w:beforeAutospacing="0" w:after="20" w:afterAutospacing="0" w:line="276" w:lineRule="auto"/>
        <w:ind w:firstLine="426"/>
        <w:jc w:val="both"/>
        <w:rPr>
          <w:rFonts w:ascii="Palatino Linotype" w:hAnsi="Palatino Linotype"/>
        </w:rPr>
      </w:pPr>
      <w:r w:rsidRPr="005E21FF">
        <w:rPr>
          <w:rFonts w:ascii="Palatino Linotype" w:hAnsi="Palatino Linotype"/>
        </w:rPr>
        <w:t xml:space="preserve">Cho hai hàm số </w:t>
      </w:r>
      <w:r w:rsidR="00CD53B4" w:rsidRPr="005E21FF">
        <w:rPr>
          <w:rFonts w:ascii="Palatino Linotype" w:hAnsi="Palatino Linotype"/>
          <w:noProof/>
          <w:position w:val="-10"/>
        </w:rPr>
        <w:drawing>
          <wp:inline distT="0" distB="0" distL="0" distR="0">
            <wp:extent cx="571500" cy="200025"/>
            <wp:effectExtent l="0" t="0" r="0" b="9525"/>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1"/>
                    <pic:cNvPicPr>
                      <a:picLocks noChangeAspect="1" noChangeArrowheads="1"/>
                    </pic:cNvPicPr>
                  </pic:nvPicPr>
                  <pic:blipFill>
                    <a:blip r:embed="rId10646"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E21FF">
        <w:rPr>
          <w:rFonts w:ascii="Palatino Linotype" w:hAnsi="Palatino Linotype"/>
          <w:position w:val="-10"/>
        </w:rPr>
        <w:t xml:space="preserve"> </w:t>
      </w:r>
      <w:r w:rsidRPr="005E21FF">
        <w:rPr>
          <w:rFonts w:ascii="Palatino Linotype" w:hAnsi="Palatino Linotype"/>
        </w:rPr>
        <w:t xml:space="preserve">và </w:t>
      </w:r>
      <w:r w:rsidR="00CD53B4" w:rsidRPr="005E21FF">
        <w:rPr>
          <w:rFonts w:ascii="Palatino Linotype" w:hAnsi="Palatino Linotype"/>
          <w:noProof/>
          <w:position w:val="-10"/>
        </w:rPr>
        <w:drawing>
          <wp:inline distT="0" distB="0" distL="0" distR="0">
            <wp:extent cx="581025" cy="228600"/>
            <wp:effectExtent l="0" t="0" r="9525"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2"/>
                    <pic:cNvPicPr>
                      <a:picLocks noChangeAspect="1" noChangeArrowheads="1"/>
                    </pic:cNvPicPr>
                  </pic:nvPicPr>
                  <pic:blipFill>
                    <a:blip r:embed="rId10647"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5E21FF">
        <w:rPr>
          <w:rFonts w:ascii="Palatino Linotype" w:hAnsi="Palatino Linotype"/>
        </w:rPr>
        <w:t xml:space="preserve">có đồ thị lần lượt là </w:t>
      </w:r>
      <w:r w:rsidR="00CD53B4" w:rsidRPr="005E21FF">
        <w:rPr>
          <w:rFonts w:ascii="Palatino Linotype" w:hAnsi="Palatino Linotype"/>
          <w:noProof/>
          <w:position w:val="-14"/>
        </w:rPr>
        <w:drawing>
          <wp:inline distT="0" distB="0" distL="0" distR="0">
            <wp:extent cx="257175" cy="257175"/>
            <wp:effectExtent l="0" t="0" r="9525" b="9525"/>
            <wp:docPr id="7183" name="Pictur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3"/>
                    <pic:cNvPicPr>
                      <a:picLocks noChangeAspect="1" noChangeArrowheads="1"/>
                    </pic:cNvPicPr>
                  </pic:nvPicPr>
                  <pic:blipFill>
                    <a:blip r:embed="rId10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14"/>
        </w:rPr>
        <w:drawing>
          <wp:inline distT="0" distB="0" distL="0" distR="0">
            <wp:extent cx="266700" cy="257175"/>
            <wp:effectExtent l="0" t="0" r="0" b="9525"/>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4"/>
                    <pic:cNvPicPr>
                      <a:picLocks noChangeAspect="1" noChangeArrowheads="1"/>
                    </pic:cNvPicPr>
                  </pic:nvPicPr>
                  <pic:blipFill>
                    <a:blip r:embed="rId1064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1. Vẽ </w:t>
      </w:r>
      <w:r w:rsidR="00CD53B4" w:rsidRPr="005E21FF">
        <w:rPr>
          <w:rFonts w:ascii="Palatino Linotype" w:hAnsi="Palatino Linotype"/>
          <w:noProof/>
          <w:position w:val="-14"/>
        </w:rPr>
        <w:drawing>
          <wp:inline distT="0" distB="0" distL="0" distR="0">
            <wp:extent cx="257175" cy="257175"/>
            <wp:effectExtent l="0" t="0" r="9525" b="9525"/>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5"/>
                    <pic:cNvPicPr>
                      <a:picLocks noChangeAspect="1" noChangeArrowheads="1"/>
                    </pic:cNvPicPr>
                  </pic:nvPicPr>
                  <pic:blipFill>
                    <a:blip r:embed="rId1065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14"/>
        </w:rPr>
        <w:drawing>
          <wp:inline distT="0" distB="0" distL="0" distR="0">
            <wp:extent cx="266700" cy="257175"/>
            <wp:effectExtent l="0" t="0" r="0" b="9525"/>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6"/>
                    <pic:cNvPicPr>
                      <a:picLocks noChangeAspect="1" noChangeArrowheads="1"/>
                    </pic:cNvPicPr>
                  </pic:nvPicPr>
                  <pic:blipFill>
                    <a:blip r:embed="rId1065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E21FF">
        <w:rPr>
          <w:rFonts w:ascii="Palatino Linotype" w:hAnsi="Palatino Linotype"/>
        </w:rPr>
        <w:t xml:space="preserve"> trên cùng hệ trục tọa độ </w:t>
      </w:r>
      <w:r w:rsidR="00CD53B4" w:rsidRPr="005E21FF">
        <w:rPr>
          <w:rFonts w:ascii="Palatino Linotype" w:hAnsi="Palatino Linotype"/>
          <w:noProof/>
          <w:position w:val="-10"/>
        </w:rPr>
        <w:drawing>
          <wp:inline distT="0" distB="0" distL="0" distR="0">
            <wp:extent cx="295275" cy="200025"/>
            <wp:effectExtent l="0" t="0" r="9525" b="9525"/>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7"/>
                    <pic:cNvPicPr>
                      <a:picLocks noChangeAspect="1" noChangeArrowheads="1"/>
                    </pic:cNvPicPr>
                  </pic:nvPicPr>
                  <pic:blipFill>
                    <a:blip r:embed="rId1065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left="720"/>
        <w:jc w:val="both"/>
        <w:rPr>
          <w:rFonts w:ascii="Palatino Linotype" w:hAnsi="Palatino Linotype"/>
        </w:rPr>
      </w:pPr>
      <w:r w:rsidRPr="005E21FF">
        <w:rPr>
          <w:rFonts w:ascii="Palatino Linotype" w:hAnsi="Palatino Linotype"/>
        </w:rPr>
        <w:t xml:space="preserve">2. Tìm tọa độ giao điểm của </w:t>
      </w:r>
      <w:r w:rsidR="00CD53B4" w:rsidRPr="005E21FF">
        <w:rPr>
          <w:rFonts w:ascii="Palatino Linotype" w:hAnsi="Palatino Linotype"/>
          <w:noProof/>
          <w:position w:val="-14"/>
        </w:rPr>
        <w:drawing>
          <wp:inline distT="0" distB="0" distL="0" distR="0">
            <wp:extent cx="257175" cy="257175"/>
            <wp:effectExtent l="0" t="0" r="9525" b="9525"/>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8"/>
                    <pic:cNvPicPr>
                      <a:picLocks noChangeAspect="1" noChangeArrowheads="1"/>
                    </pic:cNvPicPr>
                  </pic:nvPicPr>
                  <pic:blipFill>
                    <a:blip r:embed="rId1065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14"/>
        </w:rPr>
        <w:drawing>
          <wp:inline distT="0" distB="0" distL="0" distR="0">
            <wp:extent cx="266700" cy="257175"/>
            <wp:effectExtent l="0" t="0" r="0" b="9525"/>
            <wp:docPr id="7189" name="Pictur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9"/>
                    <pic:cNvPicPr>
                      <a:picLocks noChangeAspect="1" noChangeArrowheads="1"/>
                    </pic:cNvPicPr>
                  </pic:nvPicPr>
                  <pic:blipFill>
                    <a:blip r:embed="rId1065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E21FF">
        <w:rPr>
          <w:rFonts w:ascii="Palatino Linotype" w:hAnsi="Palatino Linotype"/>
        </w:rPr>
        <w:t xml:space="preserve"> bằng phép toán</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3: (2,0 điểm)</w:t>
      </w:r>
    </w:p>
    <w:p w:rsidR="00024EFF" w:rsidRPr="005E21FF" w:rsidRDefault="00024EFF" w:rsidP="00273CFC">
      <w:pPr>
        <w:pStyle w:val="NormalWeb"/>
        <w:shd w:val="clear" w:color="auto" w:fill="FFFFFF"/>
        <w:spacing w:before="20" w:beforeAutospacing="0" w:after="20" w:afterAutospacing="0" w:line="276" w:lineRule="auto"/>
        <w:ind w:firstLine="426"/>
        <w:jc w:val="both"/>
        <w:rPr>
          <w:rFonts w:ascii="Palatino Linotype" w:hAnsi="Palatino Linotype"/>
        </w:rPr>
      </w:pPr>
      <w:r w:rsidRPr="005E21FF">
        <w:rPr>
          <w:rFonts w:ascii="Palatino Linotype" w:hAnsi="Palatino Linotype"/>
        </w:rPr>
        <w:t xml:space="preserve">Cho phương trình </w:t>
      </w:r>
      <w:r w:rsidR="00CD53B4" w:rsidRPr="005E21FF">
        <w:rPr>
          <w:rFonts w:ascii="Palatino Linotype" w:hAnsi="Palatino Linotype"/>
          <w:noProof/>
          <w:position w:val="-6"/>
        </w:rPr>
        <w:drawing>
          <wp:inline distT="0" distB="0" distL="0" distR="0">
            <wp:extent cx="1200150" cy="209550"/>
            <wp:effectExtent l="0" t="0" r="0" b="0"/>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0"/>
                    <pic:cNvPicPr>
                      <a:picLocks noChangeAspect="1" noChangeArrowheads="1"/>
                    </pic:cNvPicPr>
                  </pic:nvPicPr>
                  <pic:blipFill>
                    <a:blip r:embed="rId10654" cstate="print">
                      <a:extLst>
                        <a:ext uri="{28A0092B-C50C-407E-A947-70E740481C1C}">
                          <a14:useLocalDpi xmlns:a14="http://schemas.microsoft.com/office/drawing/2010/main" val="0"/>
                        </a:ext>
                      </a:extLst>
                    </a:blip>
                    <a:srcRect/>
                    <a:stretch>
                      <a:fillRect/>
                    </a:stretch>
                  </pic:blipFill>
                  <pic:spPr bwMode="auto">
                    <a:xfrm>
                      <a:off x="0" y="0"/>
                      <a:ext cx="1200150" cy="209550"/>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14"/>
        </w:rPr>
        <w:drawing>
          <wp:inline distT="0" distB="0" distL="0" distR="0">
            <wp:extent cx="219075" cy="257175"/>
            <wp:effectExtent l="0" t="0" r="9525" b="9525"/>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1"/>
                    <pic:cNvPicPr>
                      <a:picLocks noChangeAspect="1" noChangeArrowheads="1"/>
                    </pic:cNvPicPr>
                  </pic:nvPicPr>
                  <pic:blipFill>
                    <a:blip r:embed="rId10655"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(với </w:t>
      </w:r>
      <w:r w:rsidR="00CD53B4" w:rsidRPr="005E21FF">
        <w:rPr>
          <w:rFonts w:ascii="Palatino Linotype" w:hAnsi="Palatino Linotype"/>
          <w:noProof/>
          <w:position w:val="-6"/>
        </w:rPr>
        <w:drawing>
          <wp:inline distT="0" distB="0" distL="0" distR="0">
            <wp:extent cx="161925" cy="142875"/>
            <wp:effectExtent l="0" t="0" r="9525" b="9525"/>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2"/>
                    <pic:cNvPicPr>
                      <a:picLocks noChangeAspect="1" noChangeArrowheads="1"/>
                    </pic:cNvPicPr>
                  </pic:nvPicPr>
                  <pic:blipFill>
                    <a:blip r:embed="rId1065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rPr>
        <w:t xml:space="preserve"> là tham số)</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1. Với giá trị nào của </w:t>
      </w:r>
      <w:r w:rsidR="00CD53B4" w:rsidRPr="005E21FF">
        <w:rPr>
          <w:rFonts w:ascii="Palatino Linotype" w:hAnsi="Palatino Linotype"/>
          <w:noProof/>
          <w:position w:val="-6"/>
        </w:rPr>
        <w:drawing>
          <wp:inline distT="0" distB="0" distL="0" distR="0">
            <wp:extent cx="161925" cy="142875"/>
            <wp:effectExtent l="0" t="0" r="9525" b="9525"/>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3"/>
                    <pic:cNvPicPr>
                      <a:picLocks noChangeAspect="1" noChangeArrowheads="1"/>
                    </pic:cNvPicPr>
                  </pic:nvPicPr>
                  <pic:blipFill>
                    <a:blip r:embed="rId10657"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i/>
        </w:rPr>
        <w:t xml:space="preserve"> </w:t>
      </w:r>
      <w:r w:rsidRPr="005E21FF">
        <w:rPr>
          <w:rFonts w:ascii="Palatino Linotype" w:hAnsi="Palatino Linotype"/>
        </w:rPr>
        <w:t xml:space="preserve">thì phương trình </w:t>
      </w:r>
      <w:r w:rsidR="00CD53B4" w:rsidRPr="005E21FF">
        <w:rPr>
          <w:rFonts w:ascii="Palatino Linotype" w:hAnsi="Palatino Linotype"/>
          <w:noProof/>
          <w:position w:val="-14"/>
        </w:rPr>
        <w:drawing>
          <wp:inline distT="0" distB="0" distL="0" distR="0">
            <wp:extent cx="219075" cy="257175"/>
            <wp:effectExtent l="0" t="0" r="9525" b="9525"/>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4"/>
                    <pic:cNvPicPr>
                      <a:picLocks noChangeAspect="1" noChangeArrowheads="1"/>
                    </pic:cNvPicPr>
                  </pic:nvPicPr>
                  <pic:blipFill>
                    <a:blip r:embed="rId10658"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có nghiệm kép</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2. Tìm</w:t>
      </w:r>
      <w:r w:rsidRPr="005E21FF">
        <w:rPr>
          <w:rFonts w:ascii="Palatino Linotype" w:hAnsi="Palatino Linotype"/>
          <w:i/>
        </w:rPr>
        <w:t xml:space="preserve"> </w:t>
      </w:r>
      <w:r w:rsidR="00CD53B4" w:rsidRPr="005E21FF">
        <w:rPr>
          <w:rFonts w:ascii="Palatino Linotype" w:hAnsi="Palatino Linotype"/>
          <w:noProof/>
          <w:position w:val="-6"/>
        </w:rPr>
        <w:drawing>
          <wp:inline distT="0" distB="0" distL="0" distR="0">
            <wp:extent cx="161925" cy="142875"/>
            <wp:effectExtent l="0" t="0" r="9525" b="9525"/>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5"/>
                    <pic:cNvPicPr>
                      <a:picLocks noChangeAspect="1" noChangeArrowheads="1"/>
                    </pic:cNvPicPr>
                  </pic:nvPicPr>
                  <pic:blipFill>
                    <a:blip r:embed="rId1065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i/>
        </w:rPr>
        <w:t xml:space="preserve"> </w:t>
      </w:r>
      <w:r w:rsidRPr="005E21FF">
        <w:rPr>
          <w:rFonts w:ascii="Palatino Linotype" w:hAnsi="Palatino Linotype"/>
        </w:rPr>
        <w:t xml:space="preserve">để phương trình </w:t>
      </w:r>
      <w:r w:rsidR="00CD53B4" w:rsidRPr="005E21FF">
        <w:rPr>
          <w:rFonts w:ascii="Palatino Linotype" w:hAnsi="Palatino Linotype"/>
          <w:noProof/>
          <w:position w:val="-14"/>
        </w:rPr>
        <w:drawing>
          <wp:inline distT="0" distB="0" distL="0" distR="0">
            <wp:extent cx="219075" cy="257175"/>
            <wp:effectExtent l="0" t="0" r="9525" b="9525"/>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6"/>
                    <pic:cNvPicPr>
                      <a:picLocks noChangeAspect="1" noChangeArrowheads="1"/>
                    </pic:cNvPicPr>
                  </pic:nvPicPr>
                  <pic:blipFill>
                    <a:blip r:embed="rId10658"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có hai nghiệm phân biệt </w:t>
      </w:r>
      <w:r w:rsidR="00CD53B4" w:rsidRPr="005E21FF">
        <w:rPr>
          <w:rFonts w:ascii="Palatino Linotype" w:hAnsi="Palatino Linotype"/>
          <w:noProof/>
          <w:position w:val="-12"/>
        </w:rPr>
        <w:drawing>
          <wp:inline distT="0" distB="0" distL="0" distR="0">
            <wp:extent cx="342900" cy="228600"/>
            <wp:effectExtent l="0" t="0" r="0" b="0"/>
            <wp:docPr id="7197" name="Picture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7"/>
                    <pic:cNvPicPr>
                      <a:picLocks noChangeAspect="1" noChangeArrowheads="1"/>
                    </pic:cNvPicPr>
                  </pic:nvPicPr>
                  <pic:blipFill>
                    <a:blip r:embed="rId1066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rPr>
        <w:t xml:space="preserve"> sao cho </w:t>
      </w:r>
      <w:r w:rsidR="00CD53B4" w:rsidRPr="005E21FF">
        <w:rPr>
          <w:rFonts w:ascii="Palatino Linotype" w:hAnsi="Palatino Linotype"/>
          <w:noProof/>
          <w:position w:val="-12"/>
        </w:rPr>
        <w:drawing>
          <wp:inline distT="0" distB="0" distL="0" distR="0">
            <wp:extent cx="1514475" cy="228600"/>
            <wp:effectExtent l="0" t="0" r="9525" b="0"/>
            <wp:docPr id="7198" name="Pictur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8"/>
                    <pic:cNvPicPr>
                      <a:picLocks noChangeAspect="1" noChangeArrowheads="1"/>
                    </pic:cNvPicPr>
                  </pic:nvPicPr>
                  <pic:blipFill>
                    <a:blip r:embed="rId10661"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II. PHẦN TỰ CHỌN (3,0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i/>
        </w:rPr>
        <w:t>Thí sinh chọn một trong hai đề sau đây:</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Đề 1:</w:t>
      </w:r>
    </w:p>
    <w:p w:rsidR="00024EFF" w:rsidRPr="005E21FF" w:rsidRDefault="00024EFF" w:rsidP="00273CFC">
      <w:pPr>
        <w:pStyle w:val="NormalWeb"/>
        <w:shd w:val="clear" w:color="auto" w:fill="FFFFFF"/>
        <w:spacing w:before="20" w:beforeAutospacing="0" w:after="20" w:afterAutospacing="0" w:line="276" w:lineRule="auto"/>
        <w:jc w:val="both"/>
        <w:rPr>
          <w:rStyle w:val="Strong"/>
          <w:rFonts w:ascii="Palatino Linotype" w:hAnsi="Palatino Linotype"/>
          <w:bdr w:val="none" w:sz="0" w:space="0" w:color="auto" w:frame="1"/>
        </w:rPr>
      </w:pPr>
      <w:r w:rsidRPr="005E21FF">
        <w:rPr>
          <w:rStyle w:val="Strong"/>
          <w:rFonts w:ascii="Palatino Linotype" w:hAnsi="Palatino Linotype"/>
          <w:bdr w:val="none" w:sz="0" w:space="0" w:color="auto" w:frame="1"/>
        </w:rPr>
        <w:t xml:space="preserve">Câu 4: (3,0 điểm) </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Style w:val="Strong"/>
          <w:rFonts w:ascii="Palatino Linotype" w:hAnsi="Palatino Linotype"/>
          <w:bdr w:val="none" w:sz="0" w:space="0" w:color="auto" w:frame="1"/>
        </w:rPr>
        <w:t xml:space="preserve">Cho tam giác </w:t>
      </w:r>
      <w:r w:rsidR="00CD53B4" w:rsidRPr="005E21FF">
        <w:rPr>
          <w:rFonts w:ascii="Palatino Linotype" w:hAnsi="Palatino Linotype"/>
          <w:noProof/>
          <w:position w:val="-6"/>
        </w:rPr>
        <w:drawing>
          <wp:inline distT="0" distB="0" distL="0" distR="0">
            <wp:extent cx="352425" cy="180975"/>
            <wp:effectExtent l="0" t="0" r="9525" b="9525"/>
            <wp:docPr id="7199" name="Pictur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9"/>
                    <pic:cNvPicPr>
                      <a:picLocks noChangeAspect="1" noChangeArrowheads="1"/>
                    </pic:cNvPicPr>
                  </pic:nvPicPr>
                  <pic:blipFill>
                    <a:blip r:embed="rId1066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có ba góc đều nhọn nội tiếp đường tròn tâm </w:t>
      </w:r>
      <w:r w:rsidR="00CD53B4" w:rsidRPr="005E21FF">
        <w:rPr>
          <w:rFonts w:ascii="Palatino Linotype" w:hAnsi="Palatino Linotype"/>
          <w:noProof/>
          <w:position w:val="-6"/>
        </w:rPr>
        <w:drawing>
          <wp:inline distT="0" distB="0" distL="0" distR="0">
            <wp:extent cx="152400" cy="180975"/>
            <wp:effectExtent l="0" t="0" r="0" b="9525"/>
            <wp:docPr id="7200" name="Picture 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0"/>
                    <pic:cNvPicPr>
                      <a:picLocks noChangeAspect="1" noChangeArrowheads="1"/>
                    </pic:cNvPicPr>
                  </pic:nvPicPr>
                  <pic:blipFill>
                    <a:blip r:embed="rId1066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hai đường cao </w:t>
      </w:r>
      <w:r w:rsidR="00CD53B4" w:rsidRPr="005E21FF">
        <w:rPr>
          <w:rFonts w:ascii="Palatino Linotype" w:hAnsi="Palatino Linotype"/>
          <w:noProof/>
          <w:position w:val="-4"/>
        </w:rPr>
        <w:drawing>
          <wp:inline distT="0" distB="0" distL="0" distR="0">
            <wp:extent cx="257175" cy="161925"/>
            <wp:effectExtent l="0" t="0" r="9525" b="9525"/>
            <wp:docPr id="7201" name="Picture 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1"/>
                    <pic:cNvPicPr>
                      <a:picLocks noChangeAspect="1" noChangeArrowheads="1"/>
                    </pic:cNvPicPr>
                  </pic:nvPicPr>
                  <pic:blipFill>
                    <a:blip r:embed="rId1066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và </w:t>
      </w:r>
      <w:r w:rsidR="00CD53B4" w:rsidRPr="005E21FF">
        <w:rPr>
          <w:rFonts w:ascii="Palatino Linotype" w:hAnsi="Palatino Linotype"/>
          <w:noProof/>
          <w:position w:val="-6"/>
        </w:rPr>
        <w:drawing>
          <wp:inline distT="0" distB="0" distL="0" distR="0">
            <wp:extent cx="238125" cy="180975"/>
            <wp:effectExtent l="0" t="0" r="9525" b="9525"/>
            <wp:docPr id="7202" name="Picture 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2"/>
                    <pic:cNvPicPr>
                      <a:picLocks noChangeAspect="1" noChangeArrowheads="1"/>
                    </pic:cNvPicPr>
                  </pic:nvPicPr>
                  <pic:blipFill>
                    <a:blip r:embed="rId1066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cắt đường tròn tâm </w:t>
      </w:r>
      <w:r w:rsidR="00CD53B4" w:rsidRPr="005E21FF">
        <w:rPr>
          <w:rFonts w:ascii="Palatino Linotype" w:hAnsi="Palatino Linotype"/>
          <w:noProof/>
          <w:position w:val="-6"/>
        </w:rPr>
        <w:drawing>
          <wp:inline distT="0" distB="0" distL="0" distR="0">
            <wp:extent cx="152400" cy="180975"/>
            <wp:effectExtent l="0" t="0" r="0" b="9525"/>
            <wp:docPr id="7203" name="Picture 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3"/>
                    <pic:cNvPicPr>
                      <a:picLocks noChangeAspect="1" noChangeArrowheads="1"/>
                    </pic:cNvPicPr>
                  </pic:nvPicPr>
                  <pic:blipFill>
                    <a:blip r:embed="rId1066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theo thứ tự tại </w:t>
      </w:r>
      <w:r w:rsidR="00CD53B4" w:rsidRPr="005E21FF">
        <w:rPr>
          <w:rFonts w:ascii="Palatino Linotype" w:hAnsi="Palatino Linotype"/>
          <w:noProof/>
          <w:position w:val="-4"/>
        </w:rPr>
        <w:drawing>
          <wp:inline distT="0" distB="0" distL="0" distR="0">
            <wp:extent cx="152400" cy="161925"/>
            <wp:effectExtent l="0" t="0" r="0" b="9525"/>
            <wp:docPr id="7204" name="Picture 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4"/>
                    <pic:cNvPicPr>
                      <a:picLocks noChangeAspect="1" noChangeArrowheads="1"/>
                    </pic:cNvPicPr>
                  </pic:nvPicPr>
                  <pic:blipFill>
                    <a:blip r:embed="rId1066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và </w:t>
      </w:r>
      <w:r w:rsidR="00CD53B4" w:rsidRPr="005E21FF">
        <w:rPr>
          <w:rFonts w:ascii="Palatino Linotype" w:hAnsi="Palatino Linotype"/>
          <w:noProof/>
          <w:position w:val="-10"/>
        </w:rPr>
        <w:drawing>
          <wp:inline distT="0" distB="0" distL="0" distR="0">
            <wp:extent cx="152400" cy="200025"/>
            <wp:effectExtent l="0" t="0" r="0" b="9525"/>
            <wp:docPr id="7205" name="Picture 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5"/>
                    <pic:cNvPicPr>
                      <a:picLocks noChangeAspect="1" noChangeArrowheads="1"/>
                    </pic:cNvPicPr>
                  </pic:nvPicPr>
                  <pic:blipFill>
                    <a:blip r:embed="rId1066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E21FF">
        <w:rPr>
          <w:rStyle w:val="Strong"/>
          <w:rFonts w:ascii="Palatino Linotype" w:hAnsi="Palatino Linotype"/>
          <w:bdr w:val="none" w:sz="0" w:space="0" w:color="auto" w:frame="1"/>
        </w:rPr>
        <w:t xml:space="preserve"> </w:t>
      </w:r>
      <w:r w:rsidR="00CD53B4" w:rsidRPr="005E21FF">
        <w:rPr>
          <w:rFonts w:ascii="Palatino Linotype" w:hAnsi="Palatino Linotype"/>
          <w:noProof/>
          <w:position w:val="-14"/>
        </w:rPr>
        <w:drawing>
          <wp:inline distT="0" distB="0" distL="0" distR="0">
            <wp:extent cx="981075" cy="257175"/>
            <wp:effectExtent l="0" t="0" r="9525" b="9525"/>
            <wp:docPr id="7206" name="Picture 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
                    <pic:cNvPicPr>
                      <a:picLocks noChangeAspect="1" noChangeArrowheads="1"/>
                    </pic:cNvPicPr>
                  </pic:nvPicPr>
                  <pic:blipFill>
                    <a:blip r:embed="rId10668"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1. Chứng minh tứ giác </w:t>
      </w:r>
      <w:r w:rsidR="00CD53B4" w:rsidRPr="005E21FF">
        <w:rPr>
          <w:rFonts w:ascii="Palatino Linotype" w:hAnsi="Palatino Linotype"/>
          <w:noProof/>
          <w:position w:val="-6"/>
        </w:rPr>
        <w:drawing>
          <wp:inline distT="0" distB="0" distL="0" distR="0">
            <wp:extent cx="457200" cy="180975"/>
            <wp:effectExtent l="0" t="0" r="0" b="9525"/>
            <wp:docPr id="7207" name="Picture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
                    <pic:cNvPicPr>
                      <a:picLocks noChangeAspect="1" noChangeArrowheads="1"/>
                    </pic:cNvPicPr>
                  </pic:nvPicPr>
                  <pic:blipFill>
                    <a:blip r:embed="rId1066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rPr>
        <w:t xml:space="preserve"> nội tiếp đường tròn</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2. Gọi </w:t>
      </w:r>
      <w:r w:rsidR="00CD53B4" w:rsidRPr="005E21FF">
        <w:rPr>
          <w:rFonts w:ascii="Palatino Linotype" w:hAnsi="Palatino Linotype"/>
          <w:noProof/>
          <w:position w:val="-4"/>
        </w:rPr>
        <w:drawing>
          <wp:inline distT="0" distB="0" distL="0" distR="0">
            <wp:extent cx="180975" cy="161925"/>
            <wp:effectExtent l="0" t="0" r="9525" b="9525"/>
            <wp:docPr id="7208" name="Picture 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
                    <pic:cNvPicPr>
                      <a:picLocks noChangeAspect="1" noChangeArrowheads="1"/>
                    </pic:cNvPicPr>
                  </pic:nvPicPr>
                  <pic:blipFill>
                    <a:blip r:embed="rId1067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rPr>
        <w:t xml:space="preserve"> là giao điểm của </w:t>
      </w:r>
      <w:r w:rsidR="00CD53B4" w:rsidRPr="005E21FF">
        <w:rPr>
          <w:rFonts w:ascii="Palatino Linotype" w:hAnsi="Palatino Linotype"/>
          <w:noProof/>
          <w:position w:val="-4"/>
        </w:rPr>
        <w:drawing>
          <wp:inline distT="0" distB="0" distL="0" distR="0">
            <wp:extent cx="257175" cy="161925"/>
            <wp:effectExtent l="0" t="0" r="9525" b="9525"/>
            <wp:docPr id="7209" name="Picture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
                    <pic:cNvPicPr>
                      <a:picLocks noChangeAspect="1" noChangeArrowheads="1"/>
                    </pic:cNvPicPr>
                  </pic:nvPicPr>
                  <pic:blipFill>
                    <a:blip r:embed="rId1067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6"/>
        </w:rPr>
        <w:drawing>
          <wp:inline distT="0" distB="0" distL="0" distR="0">
            <wp:extent cx="238125" cy="180975"/>
            <wp:effectExtent l="0" t="0" r="9525" b="9525"/>
            <wp:docPr id="7210" name="Picture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
                    <pic:cNvPicPr>
                      <a:picLocks noChangeAspect="1" noChangeArrowheads="1"/>
                    </pic:cNvPicPr>
                  </pic:nvPicPr>
                  <pic:blipFill>
                    <a:blip r:embed="rId1067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E21FF">
        <w:rPr>
          <w:rFonts w:ascii="Palatino Linotype" w:hAnsi="Palatino Linotype"/>
        </w:rPr>
        <w:t xml:space="preserve">. Chứng minh </w:t>
      </w:r>
      <w:r w:rsidR="00CD53B4" w:rsidRPr="005E21FF">
        <w:rPr>
          <w:rFonts w:ascii="Palatino Linotype" w:hAnsi="Palatino Linotype"/>
          <w:noProof/>
          <w:position w:val="-10"/>
        </w:rPr>
        <w:drawing>
          <wp:inline distT="0" distB="0" distL="0" distR="0">
            <wp:extent cx="1133475" cy="200025"/>
            <wp:effectExtent l="0" t="0" r="9525" b="9525"/>
            <wp:docPr id="7211" name="Picture 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
                    <pic:cNvPicPr>
                      <a:picLocks noChangeAspect="1" noChangeArrowheads="1"/>
                    </pic:cNvPicPr>
                  </pic:nvPicPr>
                  <pic:blipFill>
                    <a:blip r:embed="rId10673" cstate="print">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Đề 2:</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bCs/>
          <w:bdr w:val="none" w:sz="0" w:space="0" w:color="auto" w:frame="1"/>
        </w:rPr>
      </w:pPr>
      <w:r w:rsidRPr="005E21FF">
        <w:rPr>
          <w:rStyle w:val="Strong"/>
          <w:rFonts w:ascii="Palatino Linotype" w:hAnsi="Palatino Linotype"/>
          <w:bdr w:val="none" w:sz="0" w:space="0" w:color="auto" w:frame="1"/>
        </w:rPr>
        <w:t>Câu 5: (3,0 điểm)</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Cho đường tròn tâm </w:t>
      </w:r>
      <w:r w:rsidR="00CD53B4" w:rsidRPr="005E21FF">
        <w:rPr>
          <w:rFonts w:ascii="Palatino Linotype" w:hAnsi="Palatino Linotype"/>
          <w:noProof/>
          <w:position w:val="-6"/>
        </w:rPr>
        <w:drawing>
          <wp:inline distT="0" distB="0" distL="0" distR="0">
            <wp:extent cx="152400" cy="180975"/>
            <wp:effectExtent l="0" t="0" r="0" b="9525"/>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2"/>
                    <pic:cNvPicPr>
                      <a:picLocks noChangeAspect="1" noChangeArrowheads="1"/>
                    </pic:cNvPicPr>
                  </pic:nvPicPr>
                  <pic:blipFill>
                    <a:blip r:embed="rId106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rPr>
        <w:t xml:space="preserve">. Từ điểm </w:t>
      </w:r>
      <w:r w:rsidR="00CD53B4" w:rsidRPr="005E21FF">
        <w:rPr>
          <w:rFonts w:ascii="Palatino Linotype" w:hAnsi="Palatino Linotype"/>
          <w:noProof/>
          <w:position w:val="-4"/>
        </w:rPr>
        <w:drawing>
          <wp:inline distT="0" distB="0" distL="0" distR="0">
            <wp:extent cx="200025" cy="161925"/>
            <wp:effectExtent l="0" t="0" r="0" b="9525"/>
            <wp:docPr id="7213" name="Picture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3"/>
                    <pic:cNvPicPr>
                      <a:picLocks noChangeAspect="1" noChangeArrowheads="1"/>
                    </pic:cNvPicPr>
                  </pic:nvPicPr>
                  <pic:blipFill>
                    <a:blip r:embed="rId1067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rPr>
        <w:t xml:space="preserve"> nằm ngoài đường tròn tâm </w:t>
      </w:r>
      <w:r w:rsidR="00CD53B4" w:rsidRPr="005E21FF">
        <w:rPr>
          <w:rFonts w:ascii="Palatino Linotype" w:hAnsi="Palatino Linotype"/>
          <w:noProof/>
          <w:position w:val="-6"/>
        </w:rPr>
        <w:drawing>
          <wp:inline distT="0" distB="0" distL="0" distR="0">
            <wp:extent cx="152400" cy="180975"/>
            <wp:effectExtent l="0" t="0" r="0" b="9525"/>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4"/>
                    <pic:cNvPicPr>
                      <a:picLocks noChangeAspect="1" noChangeArrowheads="1"/>
                    </pic:cNvPicPr>
                  </pic:nvPicPr>
                  <pic:blipFill>
                    <a:blip r:embed="rId106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rPr>
        <w:t xml:space="preserve"> vẽ các tiếp tuyến </w:t>
      </w:r>
      <w:r w:rsidR="00CD53B4" w:rsidRPr="005E21FF">
        <w:rPr>
          <w:rFonts w:ascii="Palatino Linotype" w:hAnsi="Palatino Linotype"/>
          <w:noProof/>
          <w:position w:val="-4"/>
        </w:rPr>
        <w:drawing>
          <wp:inline distT="0" distB="0" distL="0" distR="0">
            <wp:extent cx="266700" cy="161925"/>
            <wp:effectExtent l="0" t="0" r="0" b="9525"/>
            <wp:docPr id="7215" name="Picture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5"/>
                    <pic:cNvPicPr>
                      <a:picLocks noChangeAspect="1" noChangeArrowheads="1"/>
                    </pic:cNvPicPr>
                  </pic:nvPicPr>
                  <pic:blipFill>
                    <a:blip r:embed="rId10676"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4"/>
        </w:rPr>
        <w:drawing>
          <wp:inline distT="0" distB="0" distL="0" distR="0">
            <wp:extent cx="276225" cy="161925"/>
            <wp:effectExtent l="0" t="0" r="0" b="9525"/>
            <wp:docPr id="7216" name="Picture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6"/>
                    <pic:cNvPicPr>
                      <a:picLocks noChangeAspect="1" noChangeArrowheads="1"/>
                    </pic:cNvPicPr>
                  </pic:nvPicPr>
                  <pic:blipFill>
                    <a:blip r:embed="rId1067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rPr>
        <w:t xml:space="preserve"> với </w:t>
      </w:r>
      <w:r w:rsidR="00CD53B4" w:rsidRPr="005E21FF">
        <w:rPr>
          <w:rFonts w:ascii="Palatino Linotype" w:hAnsi="Palatino Linotype"/>
          <w:noProof/>
          <w:position w:val="-14"/>
        </w:rPr>
        <w:drawing>
          <wp:inline distT="0" distB="0" distL="0" distR="0">
            <wp:extent cx="276225" cy="257175"/>
            <wp:effectExtent l="0" t="0" r="9525" b="9525"/>
            <wp:docPr id="7217" name="Picture 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7"/>
                    <pic:cNvPicPr>
                      <a:picLocks noChangeAspect="1" noChangeArrowheads="1"/>
                    </pic:cNvPicPr>
                  </pic:nvPicPr>
                  <pic:blipFill>
                    <a:blip r:embed="rId10678"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4"/>
        </w:rPr>
        <w:drawing>
          <wp:inline distT="0" distB="0" distL="0" distR="0">
            <wp:extent cx="152400" cy="161925"/>
            <wp:effectExtent l="0" t="0" r="0" b="9525"/>
            <wp:docPr id="7218" name="Picture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8"/>
                    <pic:cNvPicPr>
                      <a:picLocks noChangeAspect="1" noChangeArrowheads="1"/>
                    </pic:cNvPicPr>
                  </pic:nvPicPr>
                  <pic:blipFill>
                    <a:blip r:embed="rId1067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rPr>
        <w:t>,</w:t>
      </w:r>
      <w:r w:rsidR="00CD53B4" w:rsidRPr="005E21FF">
        <w:rPr>
          <w:rFonts w:ascii="Palatino Linotype" w:hAnsi="Palatino Linotype"/>
          <w:noProof/>
          <w:position w:val="-4"/>
        </w:rPr>
        <w:drawing>
          <wp:inline distT="0" distB="0" distL="0" distR="0">
            <wp:extent cx="152400" cy="161925"/>
            <wp:effectExtent l="0" t="0" r="0" b="9525"/>
            <wp:docPr id="7219" name="Picture 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9"/>
                    <pic:cNvPicPr>
                      <a:picLocks noChangeAspect="1" noChangeArrowheads="1"/>
                    </pic:cNvPicPr>
                  </pic:nvPicPr>
                  <pic:blipFill>
                    <a:blip r:embed="rId1068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rPr>
        <w:t xml:space="preserve"> là hai tiếp điểm). Vẽ cát tuyến </w:t>
      </w:r>
      <w:r w:rsidR="00CD53B4" w:rsidRPr="005E21FF">
        <w:rPr>
          <w:rFonts w:ascii="Palatino Linotype" w:hAnsi="Palatino Linotype"/>
          <w:noProof/>
          <w:position w:val="-6"/>
        </w:rPr>
        <w:drawing>
          <wp:inline distT="0" distB="0" distL="0" distR="0">
            <wp:extent cx="390525" cy="180975"/>
            <wp:effectExtent l="0" t="0" r="9525" b="9525"/>
            <wp:docPr id="7220" name="Picture 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0"/>
                    <pic:cNvPicPr>
                      <a:picLocks noChangeAspect="1" noChangeArrowheads="1"/>
                    </pic:cNvPicPr>
                  </pic:nvPicPr>
                  <pic:blipFill>
                    <a:blip r:embed="rId1068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rPr>
        <w:t xml:space="preserve"> không đi qua tâm </w:t>
      </w:r>
      <w:r w:rsidR="00CD53B4" w:rsidRPr="005E21FF">
        <w:rPr>
          <w:rFonts w:ascii="Palatino Linotype" w:hAnsi="Palatino Linotype"/>
          <w:noProof/>
          <w:position w:val="-6"/>
        </w:rPr>
        <w:drawing>
          <wp:inline distT="0" distB="0" distL="0" distR="0">
            <wp:extent cx="152400" cy="180975"/>
            <wp:effectExtent l="0" t="0" r="0" b="9525"/>
            <wp:docPr id="7221" name="Picture 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1"/>
                    <pic:cNvPicPr>
                      <a:picLocks noChangeAspect="1" noChangeArrowheads="1"/>
                    </pic:cNvPicPr>
                  </pic:nvPicPr>
                  <pic:blipFill>
                    <a:blip r:embed="rId106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6"/>
        </w:rPr>
        <w:drawing>
          <wp:inline distT="0" distB="0" distL="0" distR="0">
            <wp:extent cx="152400" cy="180975"/>
            <wp:effectExtent l="0" t="0" r="0" b="9525"/>
            <wp:docPr id="7222" name="Picture 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
                    <pic:cNvPicPr>
                      <a:picLocks noChangeAspect="1" noChangeArrowheads="1"/>
                    </pic:cNvPicPr>
                  </pic:nvPicPr>
                  <pic:blipFill>
                    <a:blip r:embed="rId1068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rPr>
        <w:t xml:space="preserve"> nằm giữa </w:t>
      </w:r>
      <w:r w:rsidR="00CD53B4" w:rsidRPr="005E21FF">
        <w:rPr>
          <w:rFonts w:ascii="Palatino Linotype" w:hAnsi="Palatino Linotype"/>
          <w:noProof/>
          <w:position w:val="-4"/>
        </w:rPr>
        <w:drawing>
          <wp:inline distT="0" distB="0" distL="0" distR="0">
            <wp:extent cx="200025" cy="161925"/>
            <wp:effectExtent l="0" t="0" r="0" b="9525"/>
            <wp:docPr id="7223" name="Picture 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3"/>
                    <pic:cNvPicPr>
                      <a:picLocks noChangeAspect="1" noChangeArrowheads="1"/>
                    </pic:cNvPicPr>
                  </pic:nvPicPr>
                  <pic:blipFill>
                    <a:blip r:embed="rId1068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rPr>
        <w:t xml:space="preserve">và </w:t>
      </w:r>
      <w:r w:rsidR="00CD53B4" w:rsidRPr="005E21FF">
        <w:rPr>
          <w:rFonts w:ascii="Palatino Linotype" w:hAnsi="Palatino Linotype"/>
          <w:noProof/>
          <w:position w:val="-4"/>
        </w:rPr>
        <w:drawing>
          <wp:inline distT="0" distB="0" distL="0" distR="0">
            <wp:extent cx="161925" cy="161925"/>
            <wp:effectExtent l="0" t="0" r="9525" b="9525"/>
            <wp:docPr id="7224" name="Picture 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4"/>
                    <pic:cNvPicPr>
                      <a:picLocks noChangeAspect="1" noChangeArrowheads="1"/>
                    </pic:cNvPicPr>
                  </pic:nvPicPr>
                  <pic:blipFill>
                    <a:blip r:embed="rId1068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rPr>
        <w:t>.</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1. Chứng minh tứ giác </w:t>
      </w:r>
      <w:r w:rsidR="00CD53B4" w:rsidRPr="005E21FF">
        <w:rPr>
          <w:rFonts w:ascii="Palatino Linotype" w:hAnsi="Palatino Linotype"/>
          <w:noProof/>
          <w:position w:val="-6"/>
        </w:rPr>
        <w:drawing>
          <wp:inline distT="0" distB="0" distL="0" distR="0">
            <wp:extent cx="466725" cy="180975"/>
            <wp:effectExtent l="0" t="0" r="9525" b="9525"/>
            <wp:docPr id="7225" name="Picture 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5"/>
                    <pic:cNvPicPr>
                      <a:picLocks noChangeAspect="1" noChangeArrowheads="1"/>
                    </pic:cNvPicPr>
                  </pic:nvPicPr>
                  <pic:blipFill>
                    <a:blip r:embed="rId1068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rPr>
        <w:t xml:space="preserve"> nội tiếp đường tròn</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position w:val="-6"/>
        </w:rPr>
      </w:pPr>
      <w:r w:rsidRPr="005E21FF">
        <w:rPr>
          <w:rFonts w:ascii="Palatino Linotype" w:hAnsi="Palatino Linotype"/>
        </w:rPr>
        <w:t xml:space="preserve">2. Chứng minh </w:t>
      </w:r>
      <w:r w:rsidR="00CD53B4" w:rsidRPr="005E21FF">
        <w:rPr>
          <w:rFonts w:ascii="Palatino Linotype" w:hAnsi="Palatino Linotype"/>
          <w:noProof/>
          <w:position w:val="-6"/>
        </w:rPr>
        <w:drawing>
          <wp:inline distT="0" distB="0" distL="0" distR="0">
            <wp:extent cx="990600" cy="209550"/>
            <wp:effectExtent l="0" t="0" r="0" b="0"/>
            <wp:docPr id="7226" name="Picture 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6"/>
                    <pic:cNvPicPr>
                      <a:picLocks noChangeAspect="1" noChangeArrowheads="1"/>
                    </pic:cNvPicPr>
                  </pic:nvPicPr>
                  <pic:blipFill>
                    <a:blip r:embed="rId10686"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center"/>
        <w:rPr>
          <w:rFonts w:ascii="Palatino Linotype" w:hAnsi="Palatino Linotype"/>
          <w:b/>
        </w:rPr>
      </w:pPr>
      <w:r w:rsidRPr="005E21FF">
        <w:rPr>
          <w:rFonts w:ascii="Palatino Linotype" w:hAnsi="Palatino Linotype"/>
          <w:b/>
          <w:position w:val="-6"/>
        </w:rPr>
        <w:lastRenderedPageBreak/>
        <w:t>…….HẾT……</w:t>
      </w:r>
    </w:p>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b/>
          <w:sz w:val="24"/>
          <w:szCs w:val="24"/>
        </w:rPr>
        <w:t>HƯỚNG DẪN GIẢI</w:t>
      </w:r>
    </w:p>
    <w:p w:rsidR="00024EFF" w:rsidRPr="005E21FF" w:rsidRDefault="00024EFF" w:rsidP="00273CFC">
      <w:pPr>
        <w:pStyle w:val="NormalWeb"/>
        <w:shd w:val="clear" w:color="auto" w:fill="FFFFFF"/>
        <w:spacing w:before="20" w:beforeAutospacing="0" w:after="20" w:afterAutospacing="0" w:line="276" w:lineRule="auto"/>
        <w:jc w:val="both"/>
        <w:rPr>
          <w:rStyle w:val="Strong"/>
          <w:rFonts w:ascii="Palatino Linotype" w:hAnsi="Palatino Linotype"/>
          <w:bdr w:val="none" w:sz="0" w:space="0" w:color="auto" w:frame="1"/>
        </w:rPr>
      </w:pPr>
      <w:r w:rsidRPr="005E21FF">
        <w:rPr>
          <w:rStyle w:val="Strong"/>
          <w:rFonts w:ascii="Palatino Linotype" w:hAnsi="Palatino Linotype"/>
          <w:bdr w:val="none" w:sz="0" w:space="0" w:color="auto" w:frame="1"/>
        </w:rPr>
        <w:t>I. PHẦN CHUNG DÀNH CHO TẤT CẢ CÁC THÍ SINH (7,0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1: (3,0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1. </w:t>
      </w:r>
      <w:r w:rsidR="00CD53B4" w:rsidRPr="005E21FF">
        <w:rPr>
          <w:rFonts w:ascii="Palatino Linotype" w:hAnsi="Palatino Linotype"/>
          <w:noProof/>
          <w:position w:val="-8"/>
        </w:rPr>
        <w:drawing>
          <wp:inline distT="0" distB="0" distL="0" distR="0">
            <wp:extent cx="1438275" cy="228600"/>
            <wp:effectExtent l="0" t="0" r="9525" b="0"/>
            <wp:docPr id="7227" name="Picture 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7"/>
                    <pic:cNvPicPr>
                      <a:picLocks noChangeAspect="1" noChangeArrowheads="1"/>
                    </pic:cNvPicPr>
                  </pic:nvPicPr>
                  <pic:blipFill>
                    <a:blip r:embed="rId10687" cstate="print">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r w:rsidR="00CD53B4" w:rsidRPr="005E21FF">
        <w:rPr>
          <w:rFonts w:ascii="Palatino Linotype" w:hAnsi="Palatino Linotype"/>
          <w:noProof/>
          <w:position w:val="-8"/>
        </w:rPr>
        <w:drawing>
          <wp:inline distT="0" distB="0" distL="0" distR="0">
            <wp:extent cx="1266825" cy="228600"/>
            <wp:effectExtent l="0" t="0" r="9525" b="0"/>
            <wp:docPr id="7228" name="Picture 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8"/>
                    <pic:cNvPicPr>
                      <a:picLocks noChangeAspect="1" noChangeArrowheads="1"/>
                    </pic:cNvPicPr>
                  </pic:nvPicPr>
                  <pic:blipFill>
                    <a:blip r:embed="rId1068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00CD53B4" w:rsidRPr="005E21FF">
        <w:rPr>
          <w:rFonts w:ascii="Palatino Linotype" w:hAnsi="Palatino Linotype"/>
          <w:noProof/>
          <w:position w:val="-8"/>
        </w:rPr>
        <w:drawing>
          <wp:inline distT="0" distB="0" distL="0" distR="0">
            <wp:extent cx="485775" cy="228600"/>
            <wp:effectExtent l="0" t="0" r="9525" b="0"/>
            <wp:docPr id="7229" name="Picture 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9"/>
                    <pic:cNvPicPr>
                      <a:picLocks noChangeAspect="1" noChangeArrowheads="1"/>
                    </pic:cNvPicPr>
                  </pic:nvPicPr>
                  <pic:blipFill>
                    <a:blip r:embed="rId1068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vertAlign w:val="superscript"/>
        </w:rPr>
      </w:pPr>
      <w:r w:rsidRPr="005E21FF">
        <w:rPr>
          <w:rFonts w:ascii="Palatino Linotype" w:hAnsi="Palatino Linotype"/>
        </w:rPr>
        <w:t>2. </w:t>
      </w:r>
      <w:r w:rsidR="00CD53B4" w:rsidRPr="005E21FF">
        <w:rPr>
          <w:rFonts w:ascii="Palatino Linotype" w:hAnsi="Palatino Linotype"/>
          <w:noProof/>
          <w:position w:val="-30"/>
        </w:rPr>
        <w:drawing>
          <wp:inline distT="0" distB="0" distL="0" distR="0">
            <wp:extent cx="790575" cy="457200"/>
            <wp:effectExtent l="0" t="0" r="9525" b="0"/>
            <wp:docPr id="7230" name="Picture 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0"/>
                    <pic:cNvPicPr>
                      <a:picLocks noChangeAspect="1" noChangeArrowheads="1"/>
                    </pic:cNvPicPr>
                  </pic:nvPicPr>
                  <pic:blipFill>
                    <a:blip r:embed="rId10690"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1057275" cy="457200"/>
            <wp:effectExtent l="0" t="0" r="9525" b="0"/>
            <wp:docPr id="7231" name="Picture 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1"/>
                    <pic:cNvPicPr>
                      <a:picLocks noChangeAspect="1" noChangeArrowheads="1"/>
                    </pic:cNvPicPr>
                  </pic:nvPicPr>
                  <pic:blipFill>
                    <a:blip r:embed="rId10691" cstate="print">
                      <a:extLst>
                        <a:ext uri="{28A0092B-C50C-407E-A947-70E740481C1C}">
                          <a14:useLocalDpi xmlns:a14="http://schemas.microsoft.com/office/drawing/2010/main" val="0"/>
                        </a:ext>
                      </a:extLst>
                    </a:blip>
                    <a:srcRect/>
                    <a:stretch>
                      <a:fillRect/>
                    </a:stretch>
                  </pic:blipFill>
                  <pic:spPr bwMode="auto">
                    <a:xfrm>
                      <a:off x="0" y="0"/>
                      <a:ext cx="1057275" cy="457200"/>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695325" cy="457200"/>
            <wp:effectExtent l="0" t="0" r="9525" b="0"/>
            <wp:docPr id="7232" name="Picture 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2"/>
                    <pic:cNvPicPr>
                      <a:picLocks noChangeAspect="1" noChangeArrowheads="1"/>
                    </pic:cNvPicPr>
                  </pic:nvPicPr>
                  <pic:blipFill>
                    <a:blip r:embed="rId10692"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Vậy hệ phương trình có nghiệm là </w:t>
      </w:r>
      <w:r w:rsidR="00CD53B4" w:rsidRPr="005E21FF">
        <w:rPr>
          <w:rFonts w:ascii="Palatino Linotype" w:hAnsi="Palatino Linotype"/>
          <w:noProof/>
          <w:position w:val="-10"/>
        </w:rPr>
        <w:drawing>
          <wp:inline distT="0" distB="0" distL="0" distR="0">
            <wp:extent cx="428625" cy="209550"/>
            <wp:effectExtent l="0" t="0" r="9525" b="0"/>
            <wp:docPr id="7233" name="Picture 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3"/>
                    <pic:cNvPicPr>
                      <a:picLocks noChangeAspect="1" noChangeArrowheads="1"/>
                    </pic:cNvPicPr>
                  </pic:nvPicPr>
                  <pic:blipFill>
                    <a:blip r:embed="rId10693" cstate="print">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3.  </w:t>
      </w:r>
      <w:r w:rsidR="00CD53B4" w:rsidRPr="005E21FF">
        <w:rPr>
          <w:rFonts w:ascii="Palatino Linotype" w:hAnsi="Palatino Linotype"/>
          <w:noProof/>
          <w:position w:val="-6"/>
        </w:rPr>
        <w:drawing>
          <wp:inline distT="0" distB="0" distL="0" distR="0">
            <wp:extent cx="904875" cy="200025"/>
            <wp:effectExtent l="0" t="0" r="9525" b="9525"/>
            <wp:docPr id="7234" name="Picture 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10694"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00CD53B4" w:rsidRPr="005E21FF">
        <w:rPr>
          <w:rFonts w:ascii="Palatino Linotype" w:hAnsi="Palatino Linotype"/>
          <w:noProof/>
          <w:position w:val="-10"/>
        </w:rPr>
        <w:drawing>
          <wp:inline distT="0" distB="0" distL="0" distR="0">
            <wp:extent cx="1247775" cy="200025"/>
            <wp:effectExtent l="0" t="0" r="9525" b="9525"/>
            <wp:docPr id="7235" name="Picture 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5"/>
                    <pic:cNvPicPr>
                      <a:picLocks noChangeAspect="1" noChangeArrowheads="1"/>
                    </pic:cNvPicPr>
                  </pic:nvPicPr>
                  <pic:blipFill>
                    <a:blip r:embed="rId10695"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828675" cy="457200"/>
            <wp:effectExtent l="0" t="0" r="9525" b="0"/>
            <wp:docPr id="7236" name="Picture 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6"/>
                    <pic:cNvPicPr>
                      <a:picLocks noChangeAspect="1" noChangeArrowheads="1"/>
                    </pic:cNvPicPr>
                  </pic:nvPicPr>
                  <pic:blipFill>
                    <a:blip r:embed="rId10696" cstate="print">
                      <a:extLst>
                        <a:ext uri="{28A0092B-C50C-407E-A947-70E740481C1C}">
                          <a14:useLocalDpi xmlns:a14="http://schemas.microsoft.com/office/drawing/2010/main" val="0"/>
                        </a:ext>
                      </a:extLst>
                    </a:blip>
                    <a:srcRect/>
                    <a:stretch>
                      <a:fillRect/>
                    </a:stretch>
                  </pic:blipFill>
                  <pic:spPr bwMode="auto">
                    <a:xfrm>
                      <a:off x="0" y="0"/>
                      <a:ext cx="828675" cy="457200"/>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695325" cy="457200"/>
            <wp:effectExtent l="0" t="0" r="9525" b="0"/>
            <wp:docPr id="7237" name="Picture 7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7"/>
                    <pic:cNvPicPr>
                      <a:picLocks noChangeAspect="1" noChangeArrowheads="1"/>
                    </pic:cNvPicPr>
                  </pic:nvPicPr>
                  <pic:blipFill>
                    <a:blip r:embed="rId10697"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Vậy tập nghiệm của phương trình là: </w:t>
      </w:r>
      <w:r w:rsidR="00CD53B4" w:rsidRPr="005E21FF">
        <w:rPr>
          <w:rFonts w:ascii="Palatino Linotype" w:hAnsi="Palatino Linotype"/>
          <w:noProof/>
          <w:position w:val="-14"/>
        </w:rPr>
        <w:drawing>
          <wp:inline distT="0" distB="0" distL="0" distR="0">
            <wp:extent cx="704850" cy="257175"/>
            <wp:effectExtent l="0" t="0" r="0" b="9525"/>
            <wp:docPr id="7238" name="Picture 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8"/>
                    <pic:cNvPicPr>
                      <a:picLocks noChangeAspect="1" noChangeArrowheads="1"/>
                    </pic:cNvPicPr>
                  </pic:nvPicPr>
                  <pic:blipFill>
                    <a:blip r:embed="rId10698"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2: (2,0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i/>
        </w:rPr>
        <w:t xml:space="preserve">Cho hai hàm số </w:t>
      </w:r>
      <w:r w:rsidR="00CD53B4" w:rsidRPr="005E21FF">
        <w:rPr>
          <w:rFonts w:ascii="Palatino Linotype" w:hAnsi="Palatino Linotype"/>
          <w:i/>
          <w:noProof/>
          <w:position w:val="-10"/>
        </w:rPr>
        <w:drawing>
          <wp:inline distT="0" distB="0" distL="0" distR="0">
            <wp:extent cx="571500" cy="200025"/>
            <wp:effectExtent l="0" t="0" r="0" b="9525"/>
            <wp:docPr id="7239" name="Picture 7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9"/>
                    <pic:cNvPicPr>
                      <a:picLocks noChangeAspect="1" noChangeArrowheads="1"/>
                    </pic:cNvPicPr>
                  </pic:nvPicPr>
                  <pic:blipFill>
                    <a:blip r:embed="rId10699"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E21FF">
        <w:rPr>
          <w:rFonts w:ascii="Palatino Linotype" w:hAnsi="Palatino Linotype"/>
          <w:i/>
          <w:position w:val="-10"/>
        </w:rPr>
        <w:t xml:space="preserve"> </w:t>
      </w:r>
      <w:r w:rsidRPr="005E21FF">
        <w:rPr>
          <w:rFonts w:ascii="Palatino Linotype" w:hAnsi="Palatino Linotype"/>
          <w:i/>
        </w:rPr>
        <w:t xml:space="preserve">và </w:t>
      </w:r>
      <w:r w:rsidR="00CD53B4" w:rsidRPr="005E21FF">
        <w:rPr>
          <w:rFonts w:ascii="Palatino Linotype" w:hAnsi="Palatino Linotype"/>
          <w:i/>
          <w:noProof/>
          <w:position w:val="-10"/>
        </w:rPr>
        <w:drawing>
          <wp:inline distT="0" distB="0" distL="0" distR="0">
            <wp:extent cx="581025" cy="228600"/>
            <wp:effectExtent l="0" t="0" r="9525" b="0"/>
            <wp:docPr id="7240" name="Picture 7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0"/>
                    <pic:cNvPicPr>
                      <a:picLocks noChangeAspect="1" noChangeArrowheads="1"/>
                    </pic:cNvPicPr>
                  </pic:nvPicPr>
                  <pic:blipFill>
                    <a:blip r:embed="rId10700"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5E21FF">
        <w:rPr>
          <w:rFonts w:ascii="Palatino Linotype" w:hAnsi="Palatino Linotype"/>
          <w:i/>
        </w:rPr>
        <w:t xml:space="preserve">có đồ thị lần lượt là </w:t>
      </w:r>
      <w:r w:rsidR="00CD53B4" w:rsidRPr="005E21FF">
        <w:rPr>
          <w:rFonts w:ascii="Palatino Linotype" w:hAnsi="Palatino Linotype"/>
          <w:noProof/>
          <w:position w:val="-14"/>
        </w:rPr>
        <w:drawing>
          <wp:inline distT="0" distB="0" distL="0" distR="0">
            <wp:extent cx="257175" cy="257175"/>
            <wp:effectExtent l="0" t="0" r="9525" b="9525"/>
            <wp:docPr id="7241" name="Picture 7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1"/>
                    <pic:cNvPicPr>
                      <a:picLocks noChangeAspect="1" noChangeArrowheads="1"/>
                    </pic:cNvPicPr>
                  </pic:nvPicPr>
                  <pic:blipFill>
                    <a:blip r:embed="rId1070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i/>
        </w:rPr>
        <w:t xml:space="preserve"> và </w:t>
      </w:r>
      <w:r w:rsidR="00CD53B4" w:rsidRPr="005E21FF">
        <w:rPr>
          <w:rFonts w:ascii="Palatino Linotype" w:hAnsi="Palatino Linotype"/>
          <w:noProof/>
          <w:position w:val="-14"/>
        </w:rPr>
        <w:drawing>
          <wp:inline distT="0" distB="0" distL="0" distR="0">
            <wp:extent cx="266700" cy="257175"/>
            <wp:effectExtent l="0" t="0" r="0" b="9525"/>
            <wp:docPr id="7242" name="Picture 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2"/>
                    <pic:cNvPicPr>
                      <a:picLocks noChangeAspect="1" noChangeArrowheads="1"/>
                    </pic:cNvPicPr>
                  </pic:nvPicPr>
                  <pic:blipFill>
                    <a:blip r:embed="rId1070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i/>
        </w:rPr>
        <w:t xml:space="preserve">1. Vẽ </w:t>
      </w:r>
      <w:r w:rsidR="00CD53B4" w:rsidRPr="005E21FF">
        <w:rPr>
          <w:rFonts w:ascii="Palatino Linotype" w:hAnsi="Palatino Linotype"/>
          <w:noProof/>
          <w:position w:val="-14"/>
        </w:rPr>
        <w:drawing>
          <wp:inline distT="0" distB="0" distL="0" distR="0">
            <wp:extent cx="257175" cy="257175"/>
            <wp:effectExtent l="0" t="0" r="9525" b="9525"/>
            <wp:docPr id="7243" name="Picture 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3"/>
                    <pic:cNvPicPr>
                      <a:picLocks noChangeAspect="1" noChangeArrowheads="1"/>
                    </pic:cNvPicPr>
                  </pic:nvPicPr>
                  <pic:blipFill>
                    <a:blip r:embed="rId1070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i/>
        </w:rPr>
        <w:t xml:space="preserve"> và </w:t>
      </w:r>
      <w:r w:rsidR="00CD53B4" w:rsidRPr="005E21FF">
        <w:rPr>
          <w:rFonts w:ascii="Palatino Linotype" w:hAnsi="Palatino Linotype"/>
          <w:noProof/>
          <w:position w:val="-14"/>
        </w:rPr>
        <w:drawing>
          <wp:inline distT="0" distB="0" distL="0" distR="0">
            <wp:extent cx="266700" cy="257175"/>
            <wp:effectExtent l="0" t="0" r="0" b="9525"/>
            <wp:docPr id="7244" name="Picture 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4"/>
                    <pic:cNvPicPr>
                      <a:picLocks noChangeAspect="1" noChangeArrowheads="1"/>
                    </pic:cNvPicPr>
                  </pic:nvPicPr>
                  <pic:blipFill>
                    <a:blip r:embed="rId1070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E21FF">
        <w:rPr>
          <w:rFonts w:ascii="Palatino Linotype" w:hAnsi="Palatino Linotype"/>
          <w:i/>
        </w:rPr>
        <w:t xml:space="preserve"> trên cùng hệ trục tọa độ </w:t>
      </w:r>
      <w:r w:rsidR="00CD53B4" w:rsidRPr="005E21FF">
        <w:rPr>
          <w:rFonts w:ascii="Palatino Linotype" w:hAnsi="Palatino Linotype"/>
          <w:noProof/>
          <w:position w:val="-10"/>
        </w:rPr>
        <w:drawing>
          <wp:inline distT="0" distB="0" distL="0" distR="0">
            <wp:extent cx="295275" cy="200025"/>
            <wp:effectExtent l="0" t="0" r="9525" b="9525"/>
            <wp:docPr id="7245" name="Picture 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5"/>
                    <pic:cNvPicPr>
                      <a:picLocks noChangeAspect="1" noChangeArrowheads="1"/>
                    </pic:cNvPicPr>
                  </pic:nvPicPr>
                  <pic:blipFill>
                    <a:blip r:embed="rId10704"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5E21FF">
        <w:rPr>
          <w:rFonts w:ascii="Palatino Linotype" w:hAnsi="Palatino Linotype"/>
          <w:i/>
        </w:rPr>
        <w:t>.</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Đồ thị của hàm số </w:t>
      </w:r>
      <w:r w:rsidR="00CD53B4" w:rsidRPr="005E21FF">
        <w:rPr>
          <w:rFonts w:ascii="Palatino Linotype" w:hAnsi="Palatino Linotype"/>
          <w:i/>
          <w:noProof/>
          <w:position w:val="-10"/>
        </w:rPr>
        <w:drawing>
          <wp:inline distT="0" distB="0" distL="0" distR="0">
            <wp:extent cx="571500" cy="200025"/>
            <wp:effectExtent l="0" t="0" r="0" b="9525"/>
            <wp:docPr id="7246" name="Picture 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6"/>
                    <pic:cNvPicPr>
                      <a:picLocks noChangeAspect="1" noChangeArrowheads="1"/>
                    </pic:cNvPicPr>
                  </pic:nvPicPr>
                  <pic:blipFill>
                    <a:blip r:embed="rId1070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E21FF">
        <w:rPr>
          <w:rFonts w:ascii="Palatino Linotype" w:hAnsi="Palatino Linotype"/>
        </w:rPr>
        <w:t xml:space="preserve"> là đường thẳng đi qua hai điểm </w:t>
      </w:r>
      <w:r w:rsidR="00CD53B4" w:rsidRPr="005E21FF">
        <w:rPr>
          <w:rFonts w:ascii="Palatino Linotype" w:hAnsi="Palatino Linotype"/>
          <w:noProof/>
          <w:position w:val="-14"/>
        </w:rPr>
        <w:drawing>
          <wp:inline distT="0" distB="0" distL="0" distR="0">
            <wp:extent cx="447675" cy="257175"/>
            <wp:effectExtent l="0" t="0" r="9525" b="9525"/>
            <wp:docPr id="7247" name="Picture 7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7"/>
                    <pic:cNvPicPr>
                      <a:picLocks noChangeAspect="1" noChangeArrowheads="1"/>
                    </pic:cNvPicPr>
                  </pic:nvPicPr>
                  <pic:blipFill>
                    <a:blip r:embed="rId10706"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14"/>
        </w:rPr>
        <w:drawing>
          <wp:inline distT="0" distB="0" distL="0" distR="0">
            <wp:extent cx="352425" cy="257175"/>
            <wp:effectExtent l="0" t="0" r="9525" b="9525"/>
            <wp:docPr id="7248" name="Picture 7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8"/>
                    <pic:cNvPicPr>
                      <a:picLocks noChangeAspect="1" noChangeArrowheads="1"/>
                    </pic:cNvPicPr>
                  </pic:nvPicPr>
                  <pic:blipFill>
                    <a:blip r:embed="rId1070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Bảng giá trị của hàm số </w:t>
      </w:r>
      <w:r w:rsidR="00CD53B4" w:rsidRPr="005E21FF">
        <w:rPr>
          <w:rFonts w:ascii="Palatino Linotype" w:hAnsi="Palatino Linotype"/>
          <w:i/>
          <w:noProof/>
          <w:position w:val="-10"/>
        </w:rPr>
        <w:drawing>
          <wp:inline distT="0" distB="0" distL="0" distR="0">
            <wp:extent cx="581025" cy="228600"/>
            <wp:effectExtent l="0" t="0" r="9525" b="0"/>
            <wp:docPr id="7249" name="Picture 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9"/>
                    <pic:cNvPicPr>
                      <a:picLocks noChangeAspect="1" noChangeArrowheads="1"/>
                    </pic:cNvPicPr>
                  </pic:nvPicPr>
                  <pic:blipFill>
                    <a:blip r:embed="rId10708"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5E21FF">
        <w:rPr>
          <w:rFonts w:ascii="Palatino Linotype" w:hAnsi="Palatino Linotype"/>
        </w:rPr>
        <w:t xml:space="preserve"> là:</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546"/>
        <w:gridCol w:w="546"/>
        <w:gridCol w:w="456"/>
        <w:gridCol w:w="546"/>
        <w:gridCol w:w="546"/>
      </w:tblGrid>
      <w:tr w:rsidR="00024EFF" w:rsidRPr="005E21FF" w:rsidTr="00273CFC">
        <w:trPr>
          <w:jc w:val="center"/>
        </w:trPr>
        <w:tc>
          <w:tcPr>
            <w:tcW w:w="1248" w:type="dxa"/>
            <w:shd w:val="clear" w:color="auto" w:fill="auto"/>
          </w:tcPr>
          <w:p w:rsidR="00024EFF" w:rsidRPr="005E21FF" w:rsidRDefault="00CD53B4" w:rsidP="00273CFC">
            <w:pPr>
              <w:pStyle w:val="NormalWeb"/>
              <w:spacing w:before="20" w:beforeAutospacing="0" w:after="20" w:afterAutospacing="0" w:line="276" w:lineRule="auto"/>
              <w:jc w:val="center"/>
              <w:rPr>
                <w:rFonts w:ascii="Palatino Linotype" w:hAnsi="Palatino Linotype"/>
              </w:rPr>
            </w:pPr>
            <w:r w:rsidRPr="005E21FF">
              <w:rPr>
                <w:rFonts w:ascii="Palatino Linotype" w:hAnsi="Palatino Linotype"/>
                <w:noProof/>
                <w:position w:val="-6"/>
              </w:rPr>
              <w:drawing>
                <wp:inline distT="0" distB="0" distL="0" distR="0">
                  <wp:extent cx="123825" cy="142875"/>
                  <wp:effectExtent l="0" t="0" r="9525" b="9525"/>
                  <wp:docPr id="7250" name="Picture 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0"/>
                          <pic:cNvPicPr>
                            <a:picLocks noChangeAspect="1" noChangeArrowheads="1"/>
                          </pic:cNvPicPr>
                        </pic:nvPicPr>
                        <pic:blipFill>
                          <a:blip r:embed="rId1070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200025" cy="161925"/>
                  <wp:effectExtent l="0" t="0" r="9525" b="9525"/>
                  <wp:docPr id="7251" name="Picture 7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pic:cNvPicPr>
                            <a:picLocks noChangeAspect="1" noChangeArrowheads="1"/>
                          </pic:cNvPicPr>
                        </pic:nvPicPr>
                        <pic:blipFill>
                          <a:blip r:embed="rId107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190500" cy="161925"/>
                  <wp:effectExtent l="0" t="0" r="0" b="9525"/>
                  <wp:docPr id="7252" name="Picture 7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2"/>
                          <pic:cNvPicPr>
                            <a:picLocks noChangeAspect="1" noChangeArrowheads="1"/>
                          </pic:cNvPicPr>
                        </pic:nvPicPr>
                        <pic:blipFill>
                          <a:blip r:embed="rId1071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p>
        </w:tc>
        <w:tc>
          <w:tcPr>
            <w:tcW w:w="45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6"/>
              </w:rPr>
              <w:drawing>
                <wp:inline distT="0" distB="0" distL="0" distR="0">
                  <wp:extent cx="123825" cy="180975"/>
                  <wp:effectExtent l="0" t="0" r="9525" b="9525"/>
                  <wp:docPr id="7253" name="Picture 7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3"/>
                          <pic:cNvPicPr>
                            <a:picLocks noChangeAspect="1" noChangeArrowheads="1"/>
                          </pic:cNvPicPr>
                        </pic:nvPicPr>
                        <pic:blipFill>
                          <a:blip r:embed="rId1071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85725" cy="161925"/>
                  <wp:effectExtent l="0" t="0" r="9525" b="9525"/>
                  <wp:docPr id="7254" name="Picture 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4"/>
                          <pic:cNvPicPr>
                            <a:picLocks noChangeAspect="1" noChangeArrowheads="1"/>
                          </pic:cNvPicPr>
                        </pic:nvPicPr>
                        <pic:blipFill>
                          <a:blip r:embed="rId1071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123825" cy="161925"/>
                  <wp:effectExtent l="0" t="0" r="9525" b="9525"/>
                  <wp:docPr id="7255" name="Picture 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5"/>
                          <pic:cNvPicPr>
                            <a:picLocks noChangeAspect="1" noChangeArrowheads="1"/>
                          </pic:cNvPicPr>
                        </pic:nvPicPr>
                        <pic:blipFill>
                          <a:blip r:embed="rId1071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tc>
      </w:tr>
      <w:tr w:rsidR="00024EFF" w:rsidRPr="005E21FF" w:rsidTr="00273CFC">
        <w:trPr>
          <w:jc w:val="center"/>
        </w:trPr>
        <w:tc>
          <w:tcPr>
            <w:tcW w:w="1248"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10"/>
              </w:rPr>
              <w:drawing>
                <wp:inline distT="0" distB="0" distL="0" distR="0">
                  <wp:extent cx="581025" cy="228600"/>
                  <wp:effectExtent l="0" t="0" r="9525" b="0"/>
                  <wp:docPr id="7256" name="Picture 7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6"/>
                          <pic:cNvPicPr>
                            <a:picLocks noChangeAspect="1" noChangeArrowheads="1"/>
                          </pic:cNvPicPr>
                        </pic:nvPicPr>
                        <pic:blipFill>
                          <a:blip r:embed="rId10715"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6"/>
              </w:rPr>
              <w:drawing>
                <wp:inline distT="0" distB="0" distL="0" distR="0">
                  <wp:extent cx="200025" cy="180975"/>
                  <wp:effectExtent l="0" t="0" r="9525" b="9525"/>
                  <wp:docPr id="7257" name="Picture 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7"/>
                          <pic:cNvPicPr>
                            <a:picLocks noChangeAspect="1" noChangeArrowheads="1"/>
                          </pic:cNvPicPr>
                        </pic:nvPicPr>
                        <pic:blipFill>
                          <a:blip r:embed="rId1071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200025" cy="161925"/>
                  <wp:effectExtent l="0" t="0" r="9525" b="9525"/>
                  <wp:docPr id="7258" name="Picture 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8"/>
                          <pic:cNvPicPr>
                            <a:picLocks noChangeAspect="1" noChangeArrowheads="1"/>
                          </pic:cNvPicPr>
                        </pic:nvPicPr>
                        <pic:blipFill>
                          <a:blip r:embed="rId1071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45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6"/>
              </w:rPr>
              <w:drawing>
                <wp:inline distT="0" distB="0" distL="0" distR="0">
                  <wp:extent cx="123825" cy="180975"/>
                  <wp:effectExtent l="0" t="0" r="9525" b="9525"/>
                  <wp:docPr id="7259"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9"/>
                          <pic:cNvPicPr>
                            <a:picLocks noChangeAspect="1" noChangeArrowheads="1"/>
                          </pic:cNvPicPr>
                        </pic:nvPicPr>
                        <pic:blipFill>
                          <a:blip r:embed="rId1071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4"/>
              </w:rPr>
              <w:drawing>
                <wp:inline distT="0" distB="0" distL="0" distR="0">
                  <wp:extent cx="200025" cy="161925"/>
                  <wp:effectExtent l="0" t="0" r="9525" b="9525"/>
                  <wp:docPr id="7260" name="Picture 7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0"/>
                          <pic:cNvPicPr>
                            <a:picLocks noChangeAspect="1" noChangeArrowheads="1"/>
                          </pic:cNvPicPr>
                        </pic:nvPicPr>
                        <pic:blipFill>
                          <a:blip r:embed="rId107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536" w:type="dxa"/>
            <w:shd w:val="clear" w:color="auto" w:fill="auto"/>
          </w:tcPr>
          <w:p w:rsidR="00024EFF" w:rsidRPr="005E21FF" w:rsidRDefault="00CD53B4" w:rsidP="00273CFC">
            <w:pPr>
              <w:pStyle w:val="NormalWeb"/>
              <w:spacing w:before="20" w:beforeAutospacing="0" w:after="20" w:afterAutospacing="0" w:line="276" w:lineRule="auto"/>
              <w:jc w:val="both"/>
              <w:rPr>
                <w:rFonts w:ascii="Palatino Linotype" w:hAnsi="Palatino Linotype"/>
              </w:rPr>
            </w:pPr>
            <w:r w:rsidRPr="005E21FF">
              <w:rPr>
                <w:rFonts w:ascii="Palatino Linotype" w:hAnsi="Palatino Linotype"/>
                <w:noProof/>
                <w:position w:val="-6"/>
              </w:rPr>
              <w:drawing>
                <wp:inline distT="0" distB="0" distL="0" distR="0">
                  <wp:extent cx="200025" cy="180975"/>
                  <wp:effectExtent l="0" t="0" r="9525" b="9525"/>
                  <wp:docPr id="7261" name="Picture 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1"/>
                          <pic:cNvPicPr>
                            <a:picLocks noChangeAspect="1" noChangeArrowheads="1"/>
                          </pic:cNvPicPr>
                        </pic:nvPicPr>
                        <pic:blipFill>
                          <a:blip r:embed="rId1072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bl>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Đồ thị hàm số </w:t>
      </w:r>
      <w:r w:rsidR="00CD53B4" w:rsidRPr="005E21FF">
        <w:rPr>
          <w:rFonts w:ascii="Palatino Linotype" w:hAnsi="Palatino Linotype"/>
          <w:i/>
          <w:noProof/>
          <w:position w:val="-10"/>
        </w:rPr>
        <w:drawing>
          <wp:inline distT="0" distB="0" distL="0" distR="0">
            <wp:extent cx="581025" cy="228600"/>
            <wp:effectExtent l="0" t="0" r="9525" b="0"/>
            <wp:docPr id="7262" name="Picture 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2"/>
                    <pic:cNvPicPr>
                      <a:picLocks noChangeAspect="1" noChangeArrowheads="1"/>
                    </pic:cNvPicPr>
                  </pic:nvPicPr>
                  <pic:blipFill>
                    <a:blip r:embed="rId10721"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5E21FF">
        <w:rPr>
          <w:rFonts w:ascii="Palatino Linotype" w:hAnsi="Palatino Linotype"/>
        </w:rPr>
        <w:t xml:space="preserve"> là Parabol đi qua các điểm </w:t>
      </w:r>
      <w:r w:rsidR="00CD53B4" w:rsidRPr="005E21FF">
        <w:rPr>
          <w:rFonts w:ascii="Palatino Linotype" w:hAnsi="Palatino Linotype"/>
          <w:noProof/>
          <w:position w:val="-14"/>
        </w:rPr>
        <w:drawing>
          <wp:inline distT="0" distB="0" distL="0" distR="0">
            <wp:extent cx="533400" cy="257175"/>
            <wp:effectExtent l="0" t="0" r="0" b="9525"/>
            <wp:docPr id="7263" name="Picture 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3"/>
                    <pic:cNvPicPr>
                      <a:picLocks noChangeAspect="1" noChangeArrowheads="1"/>
                    </pic:cNvPicPr>
                  </pic:nvPicPr>
                  <pic:blipFill>
                    <a:blip r:embed="rId107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E21FF">
        <w:rPr>
          <w:rFonts w:ascii="Palatino Linotype" w:hAnsi="Palatino Linotype"/>
        </w:rPr>
        <w:t xml:space="preserve"> ; </w:t>
      </w:r>
      <w:r w:rsidR="00CD53B4" w:rsidRPr="005E21FF">
        <w:rPr>
          <w:rFonts w:ascii="Palatino Linotype" w:hAnsi="Palatino Linotype"/>
          <w:noProof/>
          <w:position w:val="-14"/>
        </w:rPr>
        <w:drawing>
          <wp:inline distT="0" distB="0" distL="0" distR="0">
            <wp:extent cx="523875" cy="257175"/>
            <wp:effectExtent l="0" t="0" r="9525" b="9525"/>
            <wp:docPr id="7264" name="Picture 7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
                    <pic:cNvPicPr>
                      <a:picLocks noChangeAspect="1" noChangeArrowheads="1"/>
                    </pic:cNvPicPr>
                  </pic:nvPicPr>
                  <pic:blipFill>
                    <a:blip r:embed="rId107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E21FF">
        <w:rPr>
          <w:rFonts w:ascii="Palatino Linotype" w:hAnsi="Palatino Linotype"/>
        </w:rPr>
        <w:t xml:space="preserve"> ; </w:t>
      </w:r>
      <w:r w:rsidR="00CD53B4" w:rsidRPr="005E21FF">
        <w:rPr>
          <w:rFonts w:ascii="Palatino Linotype" w:hAnsi="Palatino Linotype"/>
          <w:noProof/>
          <w:position w:val="-14"/>
        </w:rPr>
        <w:drawing>
          <wp:inline distT="0" distB="0" distL="0" distR="0">
            <wp:extent cx="371475" cy="257175"/>
            <wp:effectExtent l="0" t="0" r="9525" b="9525"/>
            <wp:docPr id="7265" name="Picture 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5"/>
                    <pic:cNvPicPr>
                      <a:picLocks noChangeAspect="1" noChangeArrowheads="1"/>
                    </pic:cNvPicPr>
                  </pic:nvPicPr>
                  <pic:blipFill>
                    <a:blip r:embed="rId10724"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14"/>
        </w:rPr>
        <w:drawing>
          <wp:inline distT="0" distB="0" distL="0" distR="0">
            <wp:extent cx="457200" cy="257175"/>
            <wp:effectExtent l="0" t="0" r="0" b="9525"/>
            <wp:docPr id="7266" name="Picture 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6"/>
                    <pic:cNvPicPr>
                      <a:picLocks noChangeAspect="1" noChangeArrowheads="1"/>
                    </pic:cNvPicPr>
                  </pic:nvPicPr>
                  <pic:blipFill>
                    <a:blip r:embed="rId107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14"/>
        </w:rPr>
        <w:drawing>
          <wp:inline distT="0" distB="0" distL="0" distR="0">
            <wp:extent cx="428625" cy="257175"/>
            <wp:effectExtent l="0" t="0" r="9525" b="9525"/>
            <wp:docPr id="7267" name="Picture 7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pic:cNvPicPr>
                      <a:picLocks noChangeAspect="1" noChangeArrowheads="1"/>
                    </pic:cNvPicPr>
                  </pic:nvPicPr>
                  <pic:blipFill>
                    <a:blip r:embed="rId1072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E21FF">
        <w:rPr>
          <w:rFonts w:ascii="Palatino Linotype" w:hAnsi="Palatino Linotype"/>
        </w:rPr>
        <w:t xml:space="preserve"> nhận </w:t>
      </w:r>
      <w:r w:rsidR="00CD53B4" w:rsidRPr="005E21FF">
        <w:rPr>
          <w:rFonts w:ascii="Palatino Linotype" w:hAnsi="Palatino Linotype"/>
          <w:noProof/>
          <w:position w:val="-10"/>
        </w:rPr>
        <w:drawing>
          <wp:inline distT="0" distB="0" distL="0" distR="0">
            <wp:extent cx="228600" cy="200025"/>
            <wp:effectExtent l="0" t="0" r="0" b="9525"/>
            <wp:docPr id="7268" name="Picture 7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8"/>
                    <pic:cNvPicPr>
                      <a:picLocks noChangeAspect="1" noChangeArrowheads="1"/>
                    </pic:cNvPicPr>
                  </pic:nvPicPr>
                  <pic:blipFill>
                    <a:blip r:embed="rId10727"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5E21FF">
        <w:rPr>
          <w:rFonts w:ascii="Palatino Linotype" w:hAnsi="Palatino Linotype"/>
        </w:rPr>
        <w:t xml:space="preserve"> làm trục đối xứng. </w:t>
      </w:r>
    </w:p>
    <w:p w:rsidR="00024EFF" w:rsidRPr="005E21FF" w:rsidRDefault="00CD53B4" w:rsidP="00273CFC">
      <w:pPr>
        <w:pStyle w:val="NormalWeb"/>
        <w:shd w:val="clear" w:color="auto" w:fill="FFFFFF"/>
        <w:spacing w:before="20" w:beforeAutospacing="0" w:after="20" w:afterAutospacing="0" w:line="276" w:lineRule="auto"/>
        <w:jc w:val="center"/>
        <w:rPr>
          <w:rFonts w:ascii="Palatino Linotype" w:hAnsi="Palatino Linotype"/>
        </w:rPr>
      </w:pPr>
      <w:r w:rsidRPr="005E21FF">
        <w:rPr>
          <w:rFonts w:ascii="Palatino Linotype" w:hAnsi="Palatino Linotype"/>
          <w:noProof/>
        </w:rPr>
        <w:drawing>
          <wp:inline distT="0" distB="0" distL="0" distR="0">
            <wp:extent cx="3038475" cy="2771775"/>
            <wp:effectExtent l="0" t="0" r="0" b="0"/>
            <wp:docPr id="72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28" cstate="print">
                      <a:extLst>
                        <a:ext uri="{28A0092B-C50C-407E-A947-70E740481C1C}">
                          <a14:useLocalDpi xmlns:a14="http://schemas.microsoft.com/office/drawing/2010/main" val="0"/>
                        </a:ext>
                      </a:extLst>
                    </a:blip>
                    <a:srcRect/>
                    <a:stretch>
                      <a:fillRect/>
                    </a:stretch>
                  </pic:blipFill>
                  <pic:spPr bwMode="auto">
                    <a:xfrm>
                      <a:off x="0" y="0"/>
                      <a:ext cx="3038475" cy="27717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2. Xét phương trình hoành độ giao điểm của </w:t>
      </w:r>
      <w:r w:rsidR="00CD53B4" w:rsidRPr="005E21FF">
        <w:rPr>
          <w:rFonts w:ascii="Palatino Linotype" w:hAnsi="Palatino Linotype"/>
          <w:noProof/>
          <w:position w:val="-14"/>
        </w:rPr>
        <w:drawing>
          <wp:inline distT="0" distB="0" distL="0" distR="0">
            <wp:extent cx="266700" cy="257175"/>
            <wp:effectExtent l="0" t="0" r="0" b="9525"/>
            <wp:docPr id="7270" name="Picture 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0"/>
                    <pic:cNvPicPr>
                      <a:picLocks noChangeAspect="1" noChangeArrowheads="1"/>
                    </pic:cNvPicPr>
                  </pic:nvPicPr>
                  <pic:blipFill>
                    <a:blip r:embed="rId1072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E21FF">
        <w:rPr>
          <w:rFonts w:ascii="Palatino Linotype" w:hAnsi="Palatino Linotype"/>
        </w:rPr>
        <w:t xml:space="preserve"> và </w:t>
      </w:r>
      <w:r w:rsidR="00CD53B4" w:rsidRPr="005E21FF">
        <w:rPr>
          <w:rFonts w:ascii="Palatino Linotype" w:hAnsi="Palatino Linotype"/>
          <w:noProof/>
          <w:position w:val="-14"/>
        </w:rPr>
        <w:drawing>
          <wp:inline distT="0" distB="0" distL="0" distR="0">
            <wp:extent cx="257175" cy="257175"/>
            <wp:effectExtent l="0" t="0" r="9525" b="9525"/>
            <wp:docPr id="7271" name="Picture 7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1"/>
                    <pic:cNvPicPr>
                      <a:picLocks noChangeAspect="1" noChangeArrowheads="1"/>
                    </pic:cNvPicPr>
                  </pic:nvPicPr>
                  <pic:blipFill>
                    <a:blip r:embed="rId1073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rPr>
        <w:t xml:space="preserve"> là: </w:t>
      </w:r>
      <w:r w:rsidR="00CD53B4" w:rsidRPr="005E21FF">
        <w:rPr>
          <w:rFonts w:ascii="Palatino Linotype" w:hAnsi="Palatino Linotype"/>
          <w:noProof/>
          <w:position w:val="-6"/>
        </w:rPr>
        <w:drawing>
          <wp:inline distT="0" distB="0" distL="0" distR="0">
            <wp:extent cx="771525" cy="200025"/>
            <wp:effectExtent l="0" t="0" r="9525" b="9525"/>
            <wp:docPr id="7272" name="Picture 7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
                    <pic:cNvPicPr>
                      <a:picLocks noChangeAspect="1" noChangeArrowheads="1"/>
                    </pic:cNvPicPr>
                  </pic:nvPicPr>
                  <pic:blipFill>
                    <a:blip r:embed="rId10731"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00CD53B4" w:rsidRPr="005E21FF">
        <w:rPr>
          <w:rFonts w:ascii="Palatino Linotype" w:hAnsi="Palatino Linotype"/>
          <w:noProof/>
          <w:position w:val="-6"/>
        </w:rPr>
        <w:drawing>
          <wp:inline distT="0" distB="0" distL="0" distR="0">
            <wp:extent cx="1104900" cy="200025"/>
            <wp:effectExtent l="0" t="0" r="0" b="9525"/>
            <wp:docPr id="7273" name="Picture 7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3"/>
                    <pic:cNvPicPr>
                      <a:picLocks noChangeAspect="1" noChangeArrowheads="1"/>
                    </pic:cNvPicPr>
                  </pic:nvPicPr>
                  <pic:blipFill>
                    <a:blip r:embed="rId10732"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CD53B4" w:rsidRPr="005E21FF">
        <w:rPr>
          <w:rFonts w:ascii="Palatino Linotype" w:hAnsi="Palatino Linotype"/>
          <w:noProof/>
          <w:position w:val="-10"/>
        </w:rPr>
        <w:drawing>
          <wp:inline distT="0" distB="0" distL="0" distR="0">
            <wp:extent cx="219075" cy="200025"/>
            <wp:effectExtent l="0" t="0" r="9525" b="9525"/>
            <wp:docPr id="7274" name="Picture 7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4"/>
                    <pic:cNvPicPr>
                      <a:picLocks noChangeAspect="1" noChangeArrowheads="1"/>
                    </pic:cNvPicPr>
                  </pic:nvPicPr>
                  <pic:blipFill>
                    <a:blip r:embed="rId10733"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lastRenderedPageBreak/>
        <w:t xml:space="preserve">Vì phương trình </w:t>
      </w:r>
      <w:r w:rsidR="00CD53B4" w:rsidRPr="005E21FF">
        <w:rPr>
          <w:rFonts w:ascii="Palatino Linotype" w:hAnsi="Palatino Linotype"/>
          <w:noProof/>
          <w:position w:val="-10"/>
        </w:rPr>
        <w:drawing>
          <wp:inline distT="0" distB="0" distL="0" distR="0">
            <wp:extent cx="219075" cy="200025"/>
            <wp:effectExtent l="0" t="0" r="9525" b="9525"/>
            <wp:docPr id="7275" name="Picture 7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5"/>
                    <pic:cNvPicPr>
                      <a:picLocks noChangeAspect="1" noChangeArrowheads="1"/>
                    </pic:cNvPicPr>
                  </pic:nvPicPr>
                  <pic:blipFill>
                    <a:blip r:embed="rId10733"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5E21FF">
        <w:rPr>
          <w:rFonts w:ascii="Palatino Linotype" w:hAnsi="Palatino Linotype"/>
        </w:rPr>
        <w:t xml:space="preserve"> có hệ số </w:t>
      </w:r>
      <w:r w:rsidR="00CD53B4" w:rsidRPr="005E21FF">
        <w:rPr>
          <w:rFonts w:ascii="Palatino Linotype" w:hAnsi="Palatino Linotype"/>
          <w:noProof/>
          <w:position w:val="-6"/>
        </w:rPr>
        <w:drawing>
          <wp:inline distT="0" distB="0" distL="0" distR="0">
            <wp:extent cx="771525" cy="180975"/>
            <wp:effectExtent l="0" t="0" r="9525" b="9525"/>
            <wp:docPr id="7276" name="Picture 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6"/>
                    <pic:cNvPicPr>
                      <a:picLocks noChangeAspect="1" noChangeArrowheads="1"/>
                    </pic:cNvPicPr>
                  </pic:nvPicPr>
                  <pic:blipFill>
                    <a:blip r:embed="rId10734"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E21FF">
        <w:rPr>
          <w:rFonts w:ascii="Palatino Linotype" w:hAnsi="Palatino Linotype"/>
        </w:rPr>
        <w:t xml:space="preserve">nên có </w:t>
      </w:r>
      <w:r w:rsidR="00CD53B4" w:rsidRPr="005E21FF">
        <w:rPr>
          <w:rFonts w:ascii="Palatino Linotype" w:hAnsi="Palatino Linotype"/>
          <w:noProof/>
          <w:position w:val="-4"/>
        </w:rPr>
        <w:drawing>
          <wp:inline distT="0" distB="0" distL="0" distR="0">
            <wp:extent cx="123825" cy="161925"/>
            <wp:effectExtent l="0" t="0" r="9525" b="9525"/>
            <wp:docPr id="7277" name="Picture 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7"/>
                    <pic:cNvPicPr>
                      <a:picLocks noChangeAspect="1" noChangeArrowheads="1"/>
                    </pic:cNvPicPr>
                  </pic:nvPicPr>
                  <pic:blipFill>
                    <a:blip r:embed="rId1073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position w:val="-4"/>
        </w:rPr>
        <w:t xml:space="preserve"> </w:t>
      </w:r>
      <w:r w:rsidRPr="005E21FF">
        <w:rPr>
          <w:rFonts w:ascii="Palatino Linotype" w:hAnsi="Palatino Linotype"/>
        </w:rPr>
        <w:t xml:space="preserve">nghiệm là </w:t>
      </w:r>
      <w:r w:rsidR="00CD53B4" w:rsidRPr="005E21FF">
        <w:rPr>
          <w:rFonts w:ascii="Palatino Linotype" w:hAnsi="Palatino Linotype"/>
          <w:noProof/>
          <w:position w:val="-12"/>
        </w:rPr>
        <w:drawing>
          <wp:inline distT="0" distB="0" distL="0" distR="0">
            <wp:extent cx="371475" cy="228600"/>
            <wp:effectExtent l="0" t="0" r="9525" b="0"/>
            <wp:docPr id="7278" name="Picture 7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8"/>
                    <pic:cNvPicPr>
                      <a:picLocks noChangeAspect="1" noChangeArrowheads="1"/>
                    </pic:cNvPicPr>
                  </pic:nvPicPr>
                  <pic:blipFill>
                    <a:blip r:embed="rId10736"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5E21FF">
        <w:rPr>
          <w:rFonts w:ascii="Palatino Linotype" w:hAnsi="Palatino Linotype"/>
        </w:rPr>
        <w:t>;</w:t>
      </w:r>
      <w:r w:rsidR="00CD53B4" w:rsidRPr="005E21FF">
        <w:rPr>
          <w:rFonts w:ascii="Palatino Linotype" w:hAnsi="Palatino Linotype"/>
          <w:noProof/>
          <w:position w:val="-24"/>
        </w:rPr>
        <w:drawing>
          <wp:inline distT="0" distB="0" distL="0" distR="0">
            <wp:extent cx="504825" cy="390525"/>
            <wp:effectExtent l="0" t="0" r="9525" b="9525"/>
            <wp:docPr id="7279" name="Picture 7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9"/>
                    <pic:cNvPicPr>
                      <a:picLocks noChangeAspect="1" noChangeArrowheads="1"/>
                    </pic:cNvPicPr>
                  </pic:nvPicPr>
                  <pic:blipFill>
                    <a:blip r:embed="rId10737"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Với </w:t>
      </w:r>
      <w:r w:rsidR="00CD53B4" w:rsidRPr="005E21FF">
        <w:rPr>
          <w:rFonts w:ascii="Palatino Linotype" w:hAnsi="Palatino Linotype"/>
          <w:noProof/>
          <w:position w:val="-6"/>
        </w:rPr>
        <w:drawing>
          <wp:inline distT="0" distB="0" distL="0" distR="0">
            <wp:extent cx="333375" cy="180975"/>
            <wp:effectExtent l="0" t="0" r="9525" b="9525"/>
            <wp:docPr id="7280" name="Picture 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0"/>
                    <pic:cNvPicPr>
                      <a:picLocks noChangeAspect="1" noChangeArrowheads="1"/>
                    </pic:cNvPicPr>
                  </pic:nvPicPr>
                  <pic:blipFill>
                    <a:blip r:embed="rId1073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CD53B4" w:rsidRPr="005E21FF">
        <w:rPr>
          <w:rFonts w:ascii="Palatino Linotype" w:hAnsi="Palatino Linotype"/>
          <w:noProof/>
          <w:position w:val="-10"/>
        </w:rPr>
        <w:drawing>
          <wp:inline distT="0" distB="0" distL="0" distR="0">
            <wp:extent cx="619125" cy="200025"/>
            <wp:effectExtent l="0" t="0" r="9525" b="9525"/>
            <wp:docPr id="7281" name="Picture 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1"/>
                    <pic:cNvPicPr>
                      <a:picLocks noChangeAspect="1" noChangeArrowheads="1"/>
                    </pic:cNvPicPr>
                  </pic:nvPicPr>
                  <pic:blipFill>
                    <a:blip r:embed="rId10739"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5E21FF">
        <w:rPr>
          <w:rFonts w:ascii="Palatino Linotype" w:hAnsi="Palatino Linotype"/>
        </w:rPr>
        <w:t xml:space="preserve">, ta có điểm </w:t>
      </w:r>
      <w:r w:rsidR="00CD53B4" w:rsidRPr="005E21FF">
        <w:rPr>
          <w:rFonts w:ascii="Palatino Linotype" w:hAnsi="Palatino Linotype"/>
          <w:noProof/>
          <w:position w:val="-14"/>
        </w:rPr>
        <w:drawing>
          <wp:inline distT="0" distB="0" distL="0" distR="0">
            <wp:extent cx="542925" cy="257175"/>
            <wp:effectExtent l="0" t="0" r="9525" b="9525"/>
            <wp:docPr id="7282" name="Picture 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2"/>
                    <pic:cNvPicPr>
                      <a:picLocks noChangeAspect="1" noChangeArrowheads="1"/>
                    </pic:cNvPicPr>
                  </pic:nvPicPr>
                  <pic:blipFill>
                    <a:blip r:embed="rId1074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Với </w:t>
      </w:r>
      <w:r w:rsidR="00CD53B4" w:rsidRPr="005E21FF">
        <w:rPr>
          <w:rFonts w:ascii="Palatino Linotype" w:hAnsi="Palatino Linotype"/>
          <w:noProof/>
          <w:position w:val="-24"/>
        </w:rPr>
        <w:drawing>
          <wp:inline distT="0" distB="0" distL="0" distR="0">
            <wp:extent cx="457200" cy="390525"/>
            <wp:effectExtent l="0" t="0" r="0" b="9525"/>
            <wp:docPr id="7283" name="Picture 7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3"/>
                    <pic:cNvPicPr>
                      <a:picLocks noChangeAspect="1" noChangeArrowheads="1"/>
                    </pic:cNvPicPr>
                  </pic:nvPicPr>
                  <pic:blipFill>
                    <a:blip r:embed="rId10741" cstate="print">
                      <a:extLst>
                        <a:ext uri="{28A0092B-C50C-407E-A947-70E740481C1C}">
                          <a14:useLocalDpi xmlns:a14="http://schemas.microsoft.com/office/drawing/2010/main" val="0"/>
                        </a:ext>
                      </a:extLst>
                    </a:blip>
                    <a:srcRect/>
                    <a:stretch>
                      <a:fillRect/>
                    </a:stretch>
                  </pic:blipFill>
                  <pic:spPr bwMode="auto">
                    <a:xfrm>
                      <a:off x="0" y="0"/>
                      <a:ext cx="457200" cy="390525"/>
                    </a:xfrm>
                    <a:prstGeom prst="rect">
                      <a:avLst/>
                    </a:prstGeom>
                    <a:noFill/>
                    <a:ln>
                      <a:noFill/>
                    </a:ln>
                  </pic:spPr>
                </pic:pic>
              </a:graphicData>
            </a:graphic>
          </wp:inline>
        </w:drawing>
      </w:r>
      <w:r w:rsidR="00CD53B4" w:rsidRPr="005E21FF">
        <w:rPr>
          <w:rFonts w:ascii="Palatino Linotype" w:hAnsi="Palatino Linotype"/>
          <w:noProof/>
          <w:position w:val="-24"/>
        </w:rPr>
        <w:drawing>
          <wp:inline distT="0" distB="0" distL="0" distR="0">
            <wp:extent cx="647700" cy="390525"/>
            <wp:effectExtent l="0" t="0" r="0" b="9525"/>
            <wp:docPr id="7284" name="Picture 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4"/>
                    <pic:cNvPicPr>
                      <a:picLocks noChangeAspect="1" noChangeArrowheads="1"/>
                    </pic:cNvPicPr>
                  </pic:nvPicPr>
                  <pic:blipFill>
                    <a:blip r:embed="rId10742" cstate="print">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sidRPr="005E21FF">
        <w:rPr>
          <w:rFonts w:ascii="Palatino Linotype" w:hAnsi="Palatino Linotype"/>
        </w:rPr>
        <w:t xml:space="preserve">ta có điểm </w:t>
      </w:r>
      <w:r w:rsidR="00CD53B4" w:rsidRPr="005E21FF">
        <w:rPr>
          <w:rFonts w:ascii="Palatino Linotype" w:hAnsi="Palatino Linotype"/>
          <w:noProof/>
          <w:position w:val="-28"/>
        </w:rPr>
        <w:drawing>
          <wp:inline distT="0" distB="0" distL="0" distR="0">
            <wp:extent cx="752475" cy="428625"/>
            <wp:effectExtent l="0" t="0" r="9525" b="9525"/>
            <wp:docPr id="7285" name="Picture 7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5"/>
                    <pic:cNvPicPr>
                      <a:picLocks noChangeAspect="1" noChangeArrowheads="1"/>
                    </pic:cNvPicPr>
                  </pic:nvPicPr>
                  <pic:blipFill>
                    <a:blip r:embed="rId10743" cstate="print">
                      <a:extLst>
                        <a:ext uri="{28A0092B-C50C-407E-A947-70E740481C1C}">
                          <a14:useLocalDpi xmlns:a14="http://schemas.microsoft.com/office/drawing/2010/main" val="0"/>
                        </a:ext>
                      </a:extLst>
                    </a:blip>
                    <a:srcRect/>
                    <a:stretch>
                      <a:fillRect/>
                    </a:stretch>
                  </pic:blipFill>
                  <pic:spPr bwMode="auto">
                    <a:xfrm>
                      <a:off x="0" y="0"/>
                      <a:ext cx="752475" cy="4286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Vậy </w:t>
      </w:r>
      <w:r w:rsidR="00CD53B4" w:rsidRPr="005E21FF">
        <w:rPr>
          <w:rFonts w:ascii="Palatino Linotype" w:hAnsi="Palatino Linotype"/>
          <w:noProof/>
          <w:position w:val="-14"/>
        </w:rPr>
        <w:drawing>
          <wp:inline distT="0" distB="0" distL="0" distR="0">
            <wp:extent cx="257175" cy="257175"/>
            <wp:effectExtent l="0" t="0" r="9525" b="9525"/>
            <wp:docPr id="7286" name="Picture 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6"/>
                    <pic:cNvPicPr>
                      <a:picLocks noChangeAspect="1" noChangeArrowheads="1"/>
                    </pic:cNvPicPr>
                  </pic:nvPicPr>
                  <pic:blipFill>
                    <a:blip r:embed="rId1073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E21FF">
        <w:rPr>
          <w:rFonts w:ascii="Palatino Linotype" w:hAnsi="Palatino Linotype"/>
        </w:rPr>
        <w:t xml:space="preserve"> giao </w:t>
      </w:r>
      <w:r w:rsidR="00CD53B4" w:rsidRPr="005E21FF">
        <w:rPr>
          <w:rFonts w:ascii="Palatino Linotype" w:hAnsi="Palatino Linotype"/>
          <w:noProof/>
          <w:position w:val="-14"/>
        </w:rPr>
        <w:drawing>
          <wp:inline distT="0" distB="0" distL="0" distR="0">
            <wp:extent cx="266700" cy="257175"/>
            <wp:effectExtent l="0" t="0" r="0" b="9525"/>
            <wp:docPr id="7287" name="Picture 7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7"/>
                    <pic:cNvPicPr>
                      <a:picLocks noChangeAspect="1" noChangeArrowheads="1"/>
                    </pic:cNvPicPr>
                  </pic:nvPicPr>
                  <pic:blipFill>
                    <a:blip r:embed="rId1072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E21FF">
        <w:rPr>
          <w:rFonts w:ascii="Palatino Linotype" w:hAnsi="Palatino Linotype"/>
        </w:rPr>
        <w:t xml:space="preserve"> tại hai điểm là </w:t>
      </w:r>
      <w:r w:rsidR="00CD53B4" w:rsidRPr="005E21FF">
        <w:rPr>
          <w:rFonts w:ascii="Palatino Linotype" w:hAnsi="Palatino Linotype"/>
          <w:noProof/>
          <w:position w:val="-14"/>
        </w:rPr>
        <w:drawing>
          <wp:inline distT="0" distB="0" distL="0" distR="0">
            <wp:extent cx="542925" cy="257175"/>
            <wp:effectExtent l="0" t="0" r="9525" b="9525"/>
            <wp:docPr id="7288" name="Picture 7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8"/>
                    <pic:cNvPicPr>
                      <a:picLocks noChangeAspect="1" noChangeArrowheads="1"/>
                    </pic:cNvPicPr>
                  </pic:nvPicPr>
                  <pic:blipFill>
                    <a:blip r:embed="rId1074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E21FF">
        <w:rPr>
          <w:rFonts w:ascii="Palatino Linotype" w:hAnsi="Palatino Linotype"/>
        </w:rPr>
        <w:t xml:space="preserve">và </w:t>
      </w:r>
      <w:r w:rsidR="00CD53B4" w:rsidRPr="005E21FF">
        <w:rPr>
          <w:rFonts w:ascii="Palatino Linotype" w:hAnsi="Palatino Linotype"/>
          <w:noProof/>
          <w:position w:val="-28"/>
        </w:rPr>
        <w:drawing>
          <wp:inline distT="0" distB="0" distL="0" distR="0">
            <wp:extent cx="752475" cy="428625"/>
            <wp:effectExtent l="0" t="0" r="9525" b="9525"/>
            <wp:docPr id="7289" name="Picture 7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9"/>
                    <pic:cNvPicPr>
                      <a:picLocks noChangeAspect="1" noChangeArrowheads="1"/>
                    </pic:cNvPicPr>
                  </pic:nvPicPr>
                  <pic:blipFill>
                    <a:blip r:embed="rId10743" cstate="print">
                      <a:extLst>
                        <a:ext uri="{28A0092B-C50C-407E-A947-70E740481C1C}">
                          <a14:useLocalDpi xmlns:a14="http://schemas.microsoft.com/office/drawing/2010/main" val="0"/>
                        </a:ext>
                      </a:extLst>
                    </a:blip>
                    <a:srcRect/>
                    <a:stretch>
                      <a:fillRect/>
                    </a:stretch>
                  </pic:blipFill>
                  <pic:spPr bwMode="auto">
                    <a:xfrm>
                      <a:off x="0" y="0"/>
                      <a:ext cx="752475" cy="4286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Style w:val="Strong"/>
          <w:rFonts w:ascii="Palatino Linotype" w:hAnsi="Palatino Linotype"/>
          <w:bdr w:val="none" w:sz="0" w:space="0" w:color="auto" w:frame="1"/>
        </w:rPr>
        <w:t>Câu 3: (2,0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Cho phương trình </w:t>
      </w:r>
      <w:r w:rsidR="00CD53B4" w:rsidRPr="005E21FF">
        <w:rPr>
          <w:rFonts w:ascii="Palatino Linotype" w:hAnsi="Palatino Linotype"/>
          <w:noProof/>
          <w:position w:val="-6"/>
        </w:rPr>
        <w:drawing>
          <wp:inline distT="0" distB="0" distL="0" distR="0">
            <wp:extent cx="1200150" cy="209550"/>
            <wp:effectExtent l="0" t="0" r="0" b="0"/>
            <wp:docPr id="7290" name="Picture 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0"/>
                    <pic:cNvPicPr>
                      <a:picLocks noChangeAspect="1" noChangeArrowheads="1"/>
                    </pic:cNvPicPr>
                  </pic:nvPicPr>
                  <pic:blipFill>
                    <a:blip r:embed="rId10744" cstate="print">
                      <a:extLst>
                        <a:ext uri="{28A0092B-C50C-407E-A947-70E740481C1C}">
                          <a14:useLocalDpi xmlns:a14="http://schemas.microsoft.com/office/drawing/2010/main" val="0"/>
                        </a:ext>
                      </a:extLst>
                    </a:blip>
                    <a:srcRect/>
                    <a:stretch>
                      <a:fillRect/>
                    </a:stretch>
                  </pic:blipFill>
                  <pic:spPr bwMode="auto">
                    <a:xfrm>
                      <a:off x="0" y="0"/>
                      <a:ext cx="1200150" cy="209550"/>
                    </a:xfrm>
                    <a:prstGeom prst="rect">
                      <a:avLst/>
                    </a:prstGeom>
                    <a:noFill/>
                    <a:ln>
                      <a:noFill/>
                    </a:ln>
                  </pic:spPr>
                </pic:pic>
              </a:graphicData>
            </a:graphic>
          </wp:inline>
        </w:drawing>
      </w:r>
      <w:r w:rsidR="00CD53B4" w:rsidRPr="005E21FF">
        <w:rPr>
          <w:rFonts w:ascii="Palatino Linotype" w:hAnsi="Palatino Linotype"/>
          <w:noProof/>
          <w:position w:val="-14"/>
        </w:rPr>
        <w:drawing>
          <wp:inline distT="0" distB="0" distL="0" distR="0">
            <wp:extent cx="219075" cy="257175"/>
            <wp:effectExtent l="0" t="0" r="9525" b="9525"/>
            <wp:docPr id="7291" name="Picture 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1"/>
                    <pic:cNvPicPr>
                      <a:picLocks noChangeAspect="1" noChangeArrowheads="1"/>
                    </pic:cNvPicPr>
                  </pic:nvPicPr>
                  <pic:blipFill>
                    <a:blip r:embed="rId10745"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(với </w:t>
      </w:r>
      <w:r w:rsidR="00CD53B4" w:rsidRPr="005E21FF">
        <w:rPr>
          <w:rFonts w:ascii="Palatino Linotype" w:hAnsi="Palatino Linotype"/>
          <w:noProof/>
          <w:position w:val="-6"/>
        </w:rPr>
        <w:drawing>
          <wp:inline distT="0" distB="0" distL="0" distR="0">
            <wp:extent cx="161925" cy="142875"/>
            <wp:effectExtent l="0" t="0" r="9525" b="9525"/>
            <wp:docPr id="7292" name="Picture 7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2"/>
                    <pic:cNvPicPr>
                      <a:picLocks noChangeAspect="1" noChangeArrowheads="1"/>
                    </pic:cNvPicPr>
                  </pic:nvPicPr>
                  <pic:blipFill>
                    <a:blip r:embed="rId1074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rPr>
        <w:t xml:space="preserve"> là tham số)</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1. Để phương trình </w:t>
      </w:r>
      <w:r w:rsidR="00CD53B4" w:rsidRPr="005E21FF">
        <w:rPr>
          <w:rFonts w:ascii="Palatino Linotype" w:hAnsi="Palatino Linotype"/>
          <w:noProof/>
          <w:position w:val="-14"/>
        </w:rPr>
        <w:drawing>
          <wp:inline distT="0" distB="0" distL="0" distR="0">
            <wp:extent cx="219075" cy="257175"/>
            <wp:effectExtent l="0" t="0" r="9525" b="9525"/>
            <wp:docPr id="7293" name="Picture 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3"/>
                    <pic:cNvPicPr>
                      <a:picLocks noChangeAspect="1" noChangeArrowheads="1"/>
                    </pic:cNvPicPr>
                  </pic:nvPicPr>
                  <pic:blipFill>
                    <a:blip r:embed="rId10745"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có nghiệm kép thì </w:t>
      </w:r>
      <w:r w:rsidR="00CD53B4" w:rsidRPr="005E21FF">
        <w:rPr>
          <w:rFonts w:ascii="Palatino Linotype" w:hAnsi="Palatino Linotype"/>
          <w:noProof/>
          <w:position w:val="-30"/>
        </w:rPr>
        <w:drawing>
          <wp:inline distT="0" distB="0" distL="0" distR="0">
            <wp:extent cx="447675" cy="457200"/>
            <wp:effectExtent l="0" t="0" r="9525" b="0"/>
            <wp:docPr id="7294" name="Picture 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4"/>
                    <pic:cNvPicPr>
                      <a:picLocks noChangeAspect="1" noChangeArrowheads="1"/>
                    </pic:cNvPicPr>
                  </pic:nvPicPr>
                  <pic:blipFill>
                    <a:blip r:embed="rId10747"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2047875" cy="457200"/>
            <wp:effectExtent l="0" t="0" r="9525" b="0"/>
            <wp:docPr id="7295" name="Picture 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5"/>
                    <pic:cNvPicPr>
                      <a:picLocks noChangeAspect="1" noChangeArrowheads="1"/>
                    </pic:cNvPicPr>
                  </pic:nvPicPr>
                  <pic:blipFill>
                    <a:blip r:embed="rId10748" cstate="print">
                      <a:extLst>
                        <a:ext uri="{28A0092B-C50C-407E-A947-70E740481C1C}">
                          <a14:useLocalDpi xmlns:a14="http://schemas.microsoft.com/office/drawing/2010/main" val="0"/>
                        </a:ext>
                      </a:extLst>
                    </a:blip>
                    <a:srcRect/>
                    <a:stretch>
                      <a:fillRect/>
                    </a:stretch>
                  </pic:blipFill>
                  <pic:spPr bwMode="auto">
                    <a:xfrm>
                      <a:off x="0" y="0"/>
                      <a:ext cx="2047875" cy="457200"/>
                    </a:xfrm>
                    <a:prstGeom prst="rect">
                      <a:avLst/>
                    </a:prstGeom>
                    <a:noFill/>
                    <a:ln>
                      <a:noFill/>
                    </a:ln>
                  </pic:spPr>
                </pic:pic>
              </a:graphicData>
            </a:graphic>
          </wp:inline>
        </w:drawing>
      </w:r>
      <w:r w:rsidR="00CD53B4" w:rsidRPr="005E21FF">
        <w:rPr>
          <w:rFonts w:ascii="Palatino Linotype" w:hAnsi="Palatino Linotype"/>
          <w:noProof/>
          <w:position w:val="-24"/>
        </w:rPr>
        <w:drawing>
          <wp:inline distT="0" distB="0" distL="0" distR="0">
            <wp:extent cx="657225" cy="390525"/>
            <wp:effectExtent l="0" t="0" r="9525" b="9525"/>
            <wp:docPr id="7296" name="Picture 7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6"/>
                    <pic:cNvPicPr>
                      <a:picLocks noChangeAspect="1" noChangeArrowheads="1"/>
                    </pic:cNvPicPr>
                  </pic:nvPicPr>
                  <pic:blipFill>
                    <a:blip r:embed="rId10749"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Vậy với </w:t>
      </w:r>
      <w:r w:rsidR="00CD53B4" w:rsidRPr="005E21FF">
        <w:rPr>
          <w:rFonts w:ascii="Palatino Linotype" w:hAnsi="Palatino Linotype"/>
          <w:noProof/>
          <w:position w:val="-24"/>
        </w:rPr>
        <w:drawing>
          <wp:inline distT="0" distB="0" distL="0" distR="0">
            <wp:extent cx="466725" cy="390525"/>
            <wp:effectExtent l="0" t="0" r="0" b="9525"/>
            <wp:docPr id="7297" name="Picture 7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7"/>
                    <pic:cNvPicPr>
                      <a:picLocks noChangeAspect="1" noChangeArrowheads="1"/>
                    </pic:cNvPicPr>
                  </pic:nvPicPr>
                  <pic:blipFill>
                    <a:blip r:embed="rId10750"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5E21FF">
        <w:rPr>
          <w:rFonts w:ascii="Palatino Linotype" w:hAnsi="Palatino Linotype"/>
        </w:rPr>
        <w:t xml:space="preserve"> thỏa mãn yêu cầu đề bài.</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2. Để phương trình </w:t>
      </w:r>
      <w:r w:rsidR="00CD53B4" w:rsidRPr="005E21FF">
        <w:rPr>
          <w:rFonts w:ascii="Palatino Linotype" w:hAnsi="Palatino Linotype"/>
          <w:noProof/>
          <w:position w:val="-14"/>
        </w:rPr>
        <w:drawing>
          <wp:inline distT="0" distB="0" distL="0" distR="0">
            <wp:extent cx="219075" cy="257175"/>
            <wp:effectExtent l="0" t="0" r="9525" b="9525"/>
            <wp:docPr id="7298" name="Picture 7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8"/>
                    <pic:cNvPicPr>
                      <a:picLocks noChangeAspect="1" noChangeArrowheads="1"/>
                    </pic:cNvPicPr>
                  </pic:nvPicPr>
                  <pic:blipFill>
                    <a:blip r:embed="rId10745"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E21FF">
        <w:rPr>
          <w:rFonts w:ascii="Palatino Linotype" w:hAnsi="Palatino Linotype"/>
        </w:rPr>
        <w:t xml:space="preserve"> có hai nghiệm phân biệt </w:t>
      </w:r>
      <w:r w:rsidR="00CD53B4" w:rsidRPr="005E21FF">
        <w:rPr>
          <w:rFonts w:ascii="Palatino Linotype" w:hAnsi="Palatino Linotype"/>
          <w:noProof/>
          <w:position w:val="-12"/>
        </w:rPr>
        <w:drawing>
          <wp:inline distT="0" distB="0" distL="0" distR="0">
            <wp:extent cx="342900" cy="228600"/>
            <wp:effectExtent l="0" t="0" r="0" b="0"/>
            <wp:docPr id="7299" name="Picture 7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9"/>
                    <pic:cNvPicPr>
                      <a:picLocks noChangeAspect="1" noChangeArrowheads="1"/>
                    </pic:cNvPicPr>
                  </pic:nvPicPr>
                  <pic:blipFill>
                    <a:blip r:embed="rId1075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rPr>
        <w:t xml:space="preserve"> thì </w:t>
      </w:r>
      <w:r w:rsidR="00CD53B4" w:rsidRPr="005E21FF">
        <w:rPr>
          <w:rFonts w:ascii="Palatino Linotype" w:hAnsi="Palatino Linotype"/>
          <w:noProof/>
          <w:position w:val="-30"/>
        </w:rPr>
        <w:drawing>
          <wp:inline distT="0" distB="0" distL="0" distR="0">
            <wp:extent cx="447675" cy="457200"/>
            <wp:effectExtent l="0" t="0" r="9525" b="0"/>
            <wp:docPr id="7300" name="Picture 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0"/>
                    <pic:cNvPicPr>
                      <a:picLocks noChangeAspect="1" noChangeArrowheads="1"/>
                    </pic:cNvPicPr>
                  </pic:nvPicPr>
                  <pic:blipFill>
                    <a:blip r:embed="rId10752"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00CD53B4" w:rsidRPr="005E21FF">
        <w:rPr>
          <w:rFonts w:ascii="Palatino Linotype" w:hAnsi="Palatino Linotype"/>
          <w:noProof/>
          <w:position w:val="-30"/>
        </w:rPr>
        <w:drawing>
          <wp:inline distT="0" distB="0" distL="0" distR="0">
            <wp:extent cx="1076325" cy="457200"/>
            <wp:effectExtent l="0" t="0" r="9525" b="0"/>
            <wp:docPr id="7301" name="Picture 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1"/>
                    <pic:cNvPicPr>
                      <a:picLocks noChangeAspect="1" noChangeArrowheads="1"/>
                    </pic:cNvPicPr>
                  </pic:nvPicPr>
                  <pic:blipFill>
                    <a:blip r:embed="rId10753" cstate="print">
                      <a:extLst>
                        <a:ext uri="{28A0092B-C50C-407E-A947-70E740481C1C}">
                          <a14:useLocalDpi xmlns:a14="http://schemas.microsoft.com/office/drawing/2010/main" val="0"/>
                        </a:ext>
                      </a:extLst>
                    </a:blip>
                    <a:srcRect/>
                    <a:stretch>
                      <a:fillRect/>
                    </a:stretch>
                  </pic:blipFill>
                  <pic:spPr bwMode="auto">
                    <a:xfrm>
                      <a:off x="0" y="0"/>
                      <a:ext cx="1076325" cy="457200"/>
                    </a:xfrm>
                    <a:prstGeom prst="rect">
                      <a:avLst/>
                    </a:prstGeom>
                    <a:noFill/>
                    <a:ln>
                      <a:noFill/>
                    </a:ln>
                  </pic:spPr>
                </pic:pic>
              </a:graphicData>
            </a:graphic>
          </wp:inline>
        </w:drawing>
      </w:r>
      <w:r w:rsidR="00CD53B4" w:rsidRPr="005E21FF">
        <w:rPr>
          <w:rFonts w:ascii="Palatino Linotype" w:hAnsi="Palatino Linotype"/>
          <w:noProof/>
          <w:position w:val="-24"/>
        </w:rPr>
        <w:drawing>
          <wp:inline distT="0" distB="0" distL="0" distR="0">
            <wp:extent cx="657225" cy="390525"/>
            <wp:effectExtent l="0" t="0" r="9525" b="9525"/>
            <wp:docPr id="7302" name="Picture 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2"/>
                    <pic:cNvPicPr>
                      <a:picLocks noChangeAspect="1" noChangeArrowheads="1"/>
                    </pic:cNvPicPr>
                  </pic:nvPicPr>
                  <pic:blipFill>
                    <a:blip r:embed="rId1075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Theo hệ thức Vi-et ta có: </w:t>
      </w:r>
      <w:r w:rsidR="00CD53B4" w:rsidRPr="005E21FF">
        <w:rPr>
          <w:rFonts w:ascii="Palatino Linotype" w:hAnsi="Palatino Linotype"/>
          <w:noProof/>
          <w:position w:val="-32"/>
        </w:rPr>
        <w:drawing>
          <wp:inline distT="0" distB="0" distL="0" distR="0">
            <wp:extent cx="990600" cy="485775"/>
            <wp:effectExtent l="0" t="0" r="0" b="9525"/>
            <wp:docPr id="7303" name="Picture 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3"/>
                    <pic:cNvPicPr>
                      <a:picLocks noChangeAspect="1" noChangeArrowheads="1"/>
                    </pic:cNvPicPr>
                  </pic:nvPicPr>
                  <pic:blipFill>
                    <a:blip r:embed="rId10755" cstate="print">
                      <a:extLst>
                        <a:ext uri="{28A0092B-C50C-407E-A947-70E740481C1C}">
                          <a14:useLocalDpi xmlns:a14="http://schemas.microsoft.com/office/drawing/2010/main" val="0"/>
                        </a:ext>
                      </a:extLst>
                    </a:blip>
                    <a:srcRect/>
                    <a:stretch>
                      <a:fillRect/>
                    </a:stretch>
                  </pic:blipFill>
                  <pic:spPr bwMode="auto">
                    <a:xfrm>
                      <a:off x="0" y="0"/>
                      <a:ext cx="990600" cy="4857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rPr>
        <w:t xml:space="preserve"> </w:t>
      </w:r>
      <w:r w:rsidRPr="005E21FF">
        <w:rPr>
          <w:rFonts w:ascii="Palatino Linotype" w:hAnsi="Palatino Linotype"/>
        </w:rPr>
        <w:tab/>
        <w:t xml:space="preserve">Mà theo đề bài ta có </w:t>
      </w:r>
      <w:r w:rsidR="00CD53B4" w:rsidRPr="005E21FF">
        <w:rPr>
          <w:rFonts w:ascii="Palatino Linotype" w:hAnsi="Palatino Linotype"/>
          <w:noProof/>
          <w:position w:val="-12"/>
        </w:rPr>
        <w:drawing>
          <wp:inline distT="0" distB="0" distL="0" distR="0">
            <wp:extent cx="1514475" cy="228600"/>
            <wp:effectExtent l="0" t="0" r="9525" b="0"/>
            <wp:docPr id="7304" name="Picture 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4"/>
                    <pic:cNvPicPr>
                      <a:picLocks noChangeAspect="1" noChangeArrowheads="1"/>
                    </pic:cNvPicPr>
                  </pic:nvPicPr>
                  <pic:blipFill>
                    <a:blip r:embed="rId10756"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r w:rsidRPr="005E21FF">
        <w:rPr>
          <w:rFonts w:ascii="Palatino Linotype" w:hAnsi="Palatino Linotype"/>
        </w:rPr>
        <w:t>nên ta có hệ phương trình:</w:t>
      </w:r>
    </w:p>
    <w:p w:rsidR="00024EFF" w:rsidRPr="005E21FF" w:rsidRDefault="00CD53B4" w:rsidP="00273CFC">
      <w:pPr>
        <w:pStyle w:val="NormalWeb"/>
        <w:shd w:val="clear" w:color="auto" w:fill="FFFFFF"/>
        <w:spacing w:before="20" w:beforeAutospacing="0" w:after="20" w:afterAutospacing="0" w:line="276" w:lineRule="auto"/>
        <w:jc w:val="center"/>
        <w:rPr>
          <w:rFonts w:ascii="Palatino Linotype" w:hAnsi="Palatino Linotype"/>
        </w:rPr>
      </w:pPr>
      <w:r w:rsidRPr="005E21FF">
        <w:rPr>
          <w:rFonts w:ascii="Palatino Linotype" w:hAnsi="Palatino Linotype"/>
          <w:noProof/>
          <w:position w:val="-32"/>
        </w:rPr>
        <w:drawing>
          <wp:inline distT="0" distB="0" distL="0" distR="0">
            <wp:extent cx="1581150" cy="485775"/>
            <wp:effectExtent l="0" t="0" r="0" b="9525"/>
            <wp:docPr id="7305" name="Picture 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5"/>
                    <pic:cNvPicPr>
                      <a:picLocks noChangeAspect="1" noChangeArrowheads="1"/>
                    </pic:cNvPicPr>
                  </pic:nvPicPr>
                  <pic:blipFill>
                    <a:blip r:embed="rId10757" cstate="print">
                      <a:extLst>
                        <a:ext uri="{28A0092B-C50C-407E-A947-70E740481C1C}">
                          <a14:useLocalDpi xmlns:a14="http://schemas.microsoft.com/office/drawing/2010/main" val="0"/>
                        </a:ext>
                      </a:extLst>
                    </a:blip>
                    <a:srcRect/>
                    <a:stretch>
                      <a:fillRect/>
                    </a:stretch>
                  </pic:blipFill>
                  <pic:spPr bwMode="auto">
                    <a:xfrm>
                      <a:off x="0" y="0"/>
                      <a:ext cx="1581150" cy="485775"/>
                    </a:xfrm>
                    <a:prstGeom prst="rect">
                      <a:avLst/>
                    </a:prstGeom>
                    <a:noFill/>
                    <a:ln>
                      <a:noFill/>
                    </a:ln>
                  </pic:spPr>
                </pic:pic>
              </a:graphicData>
            </a:graphic>
          </wp:inline>
        </w:drawing>
      </w:r>
      <w:r w:rsidRPr="005E21FF">
        <w:rPr>
          <w:rFonts w:ascii="Palatino Linotype" w:hAnsi="Palatino Linotype"/>
          <w:noProof/>
          <w:position w:val="-32"/>
        </w:rPr>
        <w:drawing>
          <wp:inline distT="0" distB="0" distL="0" distR="0">
            <wp:extent cx="733425" cy="485775"/>
            <wp:effectExtent l="0" t="0" r="9525" b="9525"/>
            <wp:docPr id="7306" name="Picture 7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6"/>
                    <pic:cNvPicPr>
                      <a:picLocks noChangeAspect="1" noChangeArrowheads="1"/>
                    </pic:cNvPicPr>
                  </pic:nvPicPr>
                  <pic:blipFill>
                    <a:blip r:embed="rId10758" cstate="print">
                      <a:extLst>
                        <a:ext uri="{28A0092B-C50C-407E-A947-70E740481C1C}">
                          <a14:useLocalDpi xmlns:a14="http://schemas.microsoft.com/office/drawing/2010/main" val="0"/>
                        </a:ext>
                      </a:extLst>
                    </a:blip>
                    <a:srcRect/>
                    <a:stretch>
                      <a:fillRect/>
                    </a:stretch>
                  </pic:blipFill>
                  <pic:spPr bwMode="auto">
                    <a:xfrm>
                      <a:off x="0" y="0"/>
                      <a:ext cx="733425" cy="48577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Thay giá trị </w:t>
      </w:r>
      <w:r w:rsidR="00CD53B4" w:rsidRPr="005E21FF">
        <w:rPr>
          <w:rFonts w:ascii="Palatino Linotype" w:hAnsi="Palatino Linotype"/>
          <w:noProof/>
          <w:position w:val="-12"/>
        </w:rPr>
        <w:drawing>
          <wp:inline distT="0" distB="0" distL="0" distR="0">
            <wp:extent cx="466725" cy="228600"/>
            <wp:effectExtent l="0" t="0" r="9525" b="0"/>
            <wp:docPr id="7307" name="Picture 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7"/>
                    <pic:cNvPicPr>
                      <a:picLocks noChangeAspect="1" noChangeArrowheads="1"/>
                    </pic:cNvPicPr>
                  </pic:nvPicPr>
                  <pic:blipFill>
                    <a:blip r:embed="rId1075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12"/>
        </w:rPr>
        <w:drawing>
          <wp:inline distT="0" distB="0" distL="0" distR="0">
            <wp:extent cx="409575" cy="228600"/>
            <wp:effectExtent l="0" t="0" r="9525" b="0"/>
            <wp:docPr id="7308" name="Picture 7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8"/>
                    <pic:cNvPicPr>
                      <a:picLocks noChangeAspect="1" noChangeArrowheads="1"/>
                    </pic:cNvPicPr>
                  </pic:nvPicPr>
                  <pic:blipFill>
                    <a:blip r:embed="rId10760"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5E21FF">
        <w:rPr>
          <w:rFonts w:ascii="Palatino Linotype" w:hAnsi="Palatino Linotype"/>
        </w:rPr>
        <w:t xml:space="preserve"> vào </w:t>
      </w:r>
      <w:r w:rsidR="00CD53B4" w:rsidRPr="005E21FF">
        <w:rPr>
          <w:rFonts w:ascii="Palatino Linotype" w:hAnsi="Palatino Linotype"/>
          <w:noProof/>
          <w:position w:val="-12"/>
        </w:rPr>
        <w:drawing>
          <wp:inline distT="0" distB="0" distL="0" distR="0">
            <wp:extent cx="914400" cy="228600"/>
            <wp:effectExtent l="0" t="0" r="0" b="0"/>
            <wp:docPr id="7309" name="Picture 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9"/>
                    <pic:cNvPicPr>
                      <a:picLocks noChangeAspect="1" noChangeArrowheads="1"/>
                    </pic:cNvPicPr>
                  </pic:nvPicPr>
                  <pic:blipFill>
                    <a:blip r:embed="rId1076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E21FF">
        <w:rPr>
          <w:rFonts w:ascii="Palatino Linotype" w:hAnsi="Palatino Linotype"/>
        </w:rPr>
        <w:t xml:space="preserve"> ta được </w:t>
      </w:r>
      <w:r w:rsidR="00CD53B4" w:rsidRPr="005E21FF">
        <w:rPr>
          <w:rFonts w:ascii="Palatino Linotype" w:hAnsi="Palatino Linotype"/>
          <w:noProof/>
          <w:position w:val="-6"/>
        </w:rPr>
        <w:drawing>
          <wp:inline distT="0" distB="0" distL="0" distR="0">
            <wp:extent cx="381000" cy="180975"/>
            <wp:effectExtent l="0" t="0" r="0" b="9525"/>
            <wp:docPr id="7310" name="Picture 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0"/>
                    <pic:cNvPicPr>
                      <a:picLocks noChangeAspect="1" noChangeArrowheads="1"/>
                    </pic:cNvPicPr>
                  </pic:nvPicPr>
                  <pic:blipFill>
                    <a:blip r:embed="rId1076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rPr>
        <w:t xml:space="preserve"> (thỏa mãn).</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Vậy </w:t>
      </w:r>
      <w:r w:rsidR="00CD53B4" w:rsidRPr="005E21FF">
        <w:rPr>
          <w:rFonts w:ascii="Palatino Linotype" w:hAnsi="Palatino Linotype"/>
          <w:noProof/>
          <w:position w:val="-6"/>
        </w:rPr>
        <w:drawing>
          <wp:inline distT="0" distB="0" distL="0" distR="0">
            <wp:extent cx="381000" cy="180975"/>
            <wp:effectExtent l="0" t="0" r="0" b="9525"/>
            <wp:docPr id="7311" name="Picture 7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1"/>
                    <pic:cNvPicPr>
                      <a:picLocks noChangeAspect="1" noChangeArrowheads="1"/>
                    </pic:cNvPicPr>
                  </pic:nvPicPr>
                  <pic:blipFill>
                    <a:blip r:embed="rId1076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rPr>
        <w:t xml:space="preserve"> thỏa mãn điều kiện đề bài.</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II. PHẦN TỰ CHỌN (3 ĐIỂM)</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i/>
        </w:rPr>
        <w:t>Thí sinh chọn một trong hai đề sau đây:</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Đề 1:</w:t>
      </w:r>
    </w:p>
    <w:p w:rsidR="00024EFF" w:rsidRPr="005E21FF" w:rsidRDefault="00A35207" w:rsidP="00273CFC">
      <w:pPr>
        <w:pStyle w:val="NormalWeb"/>
        <w:shd w:val="clear" w:color="auto" w:fill="FFFFFF"/>
        <w:spacing w:before="20" w:beforeAutospacing="0" w:after="20" w:afterAutospacing="0" w:line="276" w:lineRule="auto"/>
        <w:jc w:val="both"/>
        <w:rPr>
          <w:rStyle w:val="Strong"/>
          <w:rFonts w:ascii="Palatino Linotype" w:hAnsi="Palatino Linotype"/>
          <w:bdr w:val="none" w:sz="0" w:space="0" w:color="auto" w:frame="1"/>
        </w:rPr>
      </w:pPr>
      <w:r>
        <w:rPr>
          <w:rFonts w:ascii="Palatino Linotype" w:hAnsi="Palatino Linotype"/>
          <w:noProof/>
        </w:rPr>
        <w:lastRenderedPageBreak/>
        <w:pict>
          <v:shape id="Picture 12" o:spid="_x0000_s6439" type="#_x0000_t75" style="position:absolute;left:0;text-align:left;margin-left:96.05pt;margin-top:138pt;width:266.25pt;height:221.25pt;z-index:251754496;visibility:visible">
            <v:imagedata r:id="rId10764" o:title=""/>
            <w10:wrap type="topAndBottom"/>
          </v:shape>
        </w:pict>
      </w:r>
      <w:r w:rsidR="00024EFF" w:rsidRPr="005E21FF">
        <w:rPr>
          <w:rStyle w:val="Strong"/>
          <w:rFonts w:ascii="Palatino Linotype" w:hAnsi="Palatino Linotype"/>
          <w:bdr w:val="none" w:sz="0" w:space="0" w:color="auto" w:frame="1"/>
        </w:rPr>
        <w:t xml:space="preserve">Câu 4: (3,0 điểm) </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i/>
        </w:rPr>
      </w:pPr>
      <w:r w:rsidRPr="005E21FF">
        <w:rPr>
          <w:rFonts w:ascii="Palatino Linotype" w:hAnsi="Palatino Linotype"/>
          <w:i/>
        </w:rPr>
        <w:t xml:space="preserve">1. Chứng minh tứ giác </w:t>
      </w:r>
      <w:r w:rsidR="00CD53B4" w:rsidRPr="005E21FF">
        <w:rPr>
          <w:rFonts w:ascii="Palatino Linotype" w:hAnsi="Palatino Linotype"/>
          <w:noProof/>
          <w:position w:val="-6"/>
        </w:rPr>
        <w:drawing>
          <wp:inline distT="0" distB="0" distL="0" distR="0">
            <wp:extent cx="457200" cy="180975"/>
            <wp:effectExtent l="0" t="0" r="0" b="9525"/>
            <wp:docPr id="7312" name="Picture 7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2"/>
                    <pic:cNvPicPr>
                      <a:picLocks noChangeAspect="1" noChangeArrowheads="1"/>
                    </pic:cNvPicPr>
                  </pic:nvPicPr>
                  <pic:blipFill>
                    <a:blip r:embed="rId107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i/>
        </w:rPr>
        <w:t xml:space="preserve"> nội tiếp đường tròn</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Xét </w:t>
      </w:r>
      <w:r w:rsidR="00CD53B4" w:rsidRPr="005E21FF">
        <w:rPr>
          <w:rFonts w:ascii="Palatino Linotype" w:hAnsi="Palatino Linotype"/>
          <w:i/>
          <w:noProof/>
          <w:position w:val="-6"/>
        </w:rPr>
        <w:drawing>
          <wp:inline distT="0" distB="0" distL="0" distR="0">
            <wp:extent cx="428625" cy="180975"/>
            <wp:effectExtent l="0" t="0" r="9525" b="9525"/>
            <wp:docPr id="7313" name="Picture 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3"/>
                    <pic:cNvPicPr>
                      <a:picLocks noChangeAspect="1" noChangeArrowheads="1"/>
                    </pic:cNvPicPr>
                  </pic:nvPicPr>
                  <pic:blipFill>
                    <a:blip r:embed="rId1076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i/>
        </w:rPr>
        <w:t xml:space="preserve"> </w:t>
      </w:r>
      <w:r w:rsidRPr="005E21FF">
        <w:rPr>
          <w:rFonts w:ascii="Palatino Linotype" w:hAnsi="Palatino Linotype"/>
        </w:rPr>
        <w:t xml:space="preserve">có: </w:t>
      </w:r>
      <w:r w:rsidR="00CD53B4" w:rsidRPr="005E21FF">
        <w:rPr>
          <w:rFonts w:ascii="Palatino Linotype" w:hAnsi="Palatino Linotype"/>
          <w:noProof/>
          <w:position w:val="-6"/>
        </w:rPr>
        <w:drawing>
          <wp:inline distT="0" distB="0" distL="0" distR="0">
            <wp:extent cx="647700" cy="180975"/>
            <wp:effectExtent l="0" t="0" r="0" b="9525"/>
            <wp:docPr id="7314" name="Picture 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4"/>
                    <pic:cNvPicPr>
                      <a:picLocks noChangeAspect="1" noChangeArrowheads="1"/>
                    </pic:cNvPicPr>
                  </pic:nvPicPr>
                  <pic:blipFill>
                    <a:blip r:embed="rId10767"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5E21FF">
        <w:rPr>
          <w:rFonts w:ascii="Palatino Linotype" w:hAnsi="Palatino Linotype"/>
        </w:rPr>
        <w:t>,</w:t>
      </w:r>
      <w:r w:rsidRPr="005E21FF">
        <w:rPr>
          <w:rFonts w:ascii="Palatino Linotype" w:hAnsi="Palatino Linotype"/>
          <w:i/>
        </w:rPr>
        <w:t xml:space="preserve"> </w:t>
      </w:r>
      <w:r w:rsidR="00CD53B4" w:rsidRPr="005E21FF">
        <w:rPr>
          <w:rFonts w:ascii="Palatino Linotype" w:hAnsi="Palatino Linotype"/>
          <w:i/>
          <w:noProof/>
          <w:position w:val="-10"/>
        </w:rPr>
        <w:drawing>
          <wp:inline distT="0" distB="0" distL="0" distR="0">
            <wp:extent cx="904875" cy="200025"/>
            <wp:effectExtent l="0" t="0" r="9525" b="9525"/>
            <wp:docPr id="7315" name="Picture 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5"/>
                    <pic:cNvPicPr>
                      <a:picLocks noChangeAspect="1" noChangeArrowheads="1"/>
                    </pic:cNvPicPr>
                  </pic:nvPicPr>
                  <pic:blipFill>
                    <a:blip r:embed="rId10768"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00CD53B4" w:rsidRPr="005E21FF">
        <w:rPr>
          <w:rFonts w:ascii="Palatino Linotype" w:hAnsi="Palatino Linotype"/>
          <w:i/>
          <w:noProof/>
          <w:position w:val="-6"/>
        </w:rPr>
        <w:drawing>
          <wp:inline distT="0" distB="0" distL="0" distR="0">
            <wp:extent cx="1362075" cy="228600"/>
            <wp:effectExtent l="0" t="0" r="9525" b="0"/>
            <wp:docPr id="7316" name="Picture 7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6"/>
                    <pic:cNvPicPr>
                      <a:picLocks noChangeAspect="1" noChangeArrowheads="1"/>
                    </pic:cNvPicPr>
                  </pic:nvPicPr>
                  <pic:blipFill>
                    <a:blip r:embed="rId10769" cstate="print">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Xét tứ giác </w:t>
      </w:r>
      <w:r w:rsidR="00CD53B4" w:rsidRPr="005E21FF">
        <w:rPr>
          <w:rFonts w:ascii="Palatino Linotype" w:hAnsi="Palatino Linotype"/>
          <w:noProof/>
          <w:position w:val="-6"/>
        </w:rPr>
        <w:drawing>
          <wp:inline distT="0" distB="0" distL="0" distR="0">
            <wp:extent cx="457200" cy="180975"/>
            <wp:effectExtent l="0" t="0" r="0" b="9525"/>
            <wp:docPr id="7317" name="Picture 7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7"/>
                    <pic:cNvPicPr>
                      <a:picLocks noChangeAspect="1" noChangeArrowheads="1"/>
                    </pic:cNvPicPr>
                  </pic:nvPicPr>
                  <pic:blipFill>
                    <a:blip r:embed="rId107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rPr>
        <w:t xml:space="preserve"> có: </w:t>
      </w:r>
      <w:r w:rsidR="00CD53B4" w:rsidRPr="005E21FF">
        <w:rPr>
          <w:rFonts w:ascii="Palatino Linotype" w:hAnsi="Palatino Linotype"/>
          <w:noProof/>
          <w:position w:val="-10"/>
        </w:rPr>
        <w:drawing>
          <wp:inline distT="0" distB="0" distL="0" distR="0">
            <wp:extent cx="1552575" cy="257175"/>
            <wp:effectExtent l="0" t="0" r="9525" b="9525"/>
            <wp:docPr id="7318" name="Picture 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8"/>
                    <pic:cNvPicPr>
                      <a:picLocks noChangeAspect="1" noChangeArrowheads="1"/>
                    </pic:cNvPicPr>
                  </pic:nvPicPr>
                  <pic:blipFill>
                    <a:blip r:embed="rId10770" cstate="print">
                      <a:extLst>
                        <a:ext uri="{28A0092B-C50C-407E-A947-70E740481C1C}">
                          <a14:useLocalDpi xmlns:a14="http://schemas.microsoft.com/office/drawing/2010/main" val="0"/>
                        </a:ext>
                      </a:extLst>
                    </a:blip>
                    <a:srcRect/>
                    <a:stretch>
                      <a:fillRect/>
                    </a:stretch>
                  </pic:blipFill>
                  <pic:spPr bwMode="auto">
                    <a:xfrm>
                      <a:off x="0" y="0"/>
                      <a:ext cx="1552575" cy="257175"/>
                    </a:xfrm>
                    <a:prstGeom prst="rect">
                      <a:avLst/>
                    </a:prstGeom>
                    <a:noFill/>
                    <a:ln>
                      <a:noFill/>
                    </a:ln>
                  </pic:spPr>
                </pic:pic>
              </a:graphicData>
            </a:graphic>
          </wp:inline>
        </w:drawing>
      </w:r>
      <w:r w:rsidRPr="005E21FF">
        <w:rPr>
          <w:rFonts w:ascii="Palatino Linotype" w:hAnsi="Palatino Linotype"/>
        </w:rPr>
        <w:t xml:space="preserve"> nên hai đỉnh </w:t>
      </w:r>
      <w:r w:rsidR="00CD53B4" w:rsidRPr="005E21FF">
        <w:rPr>
          <w:rFonts w:ascii="Palatino Linotype" w:hAnsi="Palatino Linotype"/>
          <w:noProof/>
          <w:position w:val="-4"/>
        </w:rPr>
        <w:drawing>
          <wp:inline distT="0" distB="0" distL="0" distR="0">
            <wp:extent cx="161925" cy="161925"/>
            <wp:effectExtent l="0" t="0" r="9525" b="9525"/>
            <wp:docPr id="7319" name="Picture 7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9"/>
                    <pic:cNvPicPr>
                      <a:picLocks noChangeAspect="1" noChangeArrowheads="1"/>
                    </pic:cNvPicPr>
                  </pic:nvPicPr>
                  <pic:blipFill>
                    <a:blip r:embed="rId1077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rPr>
        <w:t>,</w:t>
      </w:r>
      <w:r w:rsidR="00CD53B4" w:rsidRPr="005E21FF">
        <w:rPr>
          <w:rFonts w:ascii="Palatino Linotype" w:hAnsi="Palatino Linotype"/>
          <w:noProof/>
          <w:position w:val="-4"/>
        </w:rPr>
        <w:drawing>
          <wp:inline distT="0" distB="0" distL="0" distR="0">
            <wp:extent cx="152400" cy="161925"/>
            <wp:effectExtent l="0" t="0" r="0" b="9525"/>
            <wp:docPr id="7320" name="Picture 7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0"/>
                    <pic:cNvPicPr>
                      <a:picLocks noChangeAspect="1" noChangeArrowheads="1"/>
                    </pic:cNvPicPr>
                  </pic:nvPicPr>
                  <pic:blipFill>
                    <a:blip r:embed="rId1077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rPr>
        <w:t xml:space="preserve"> kề nhau cùng nhìn cạnh </w:t>
      </w:r>
      <w:r w:rsidR="00CD53B4" w:rsidRPr="005E21FF">
        <w:rPr>
          <w:rFonts w:ascii="Palatino Linotype" w:hAnsi="Palatino Linotype"/>
          <w:noProof/>
          <w:position w:val="-6"/>
        </w:rPr>
        <w:drawing>
          <wp:inline distT="0" distB="0" distL="0" distR="0">
            <wp:extent cx="257175" cy="180975"/>
            <wp:effectExtent l="0" t="0" r="9525" b="9525"/>
            <wp:docPr id="7321" name="Picture 7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1"/>
                    <pic:cNvPicPr>
                      <a:picLocks noChangeAspect="1" noChangeArrowheads="1"/>
                    </pic:cNvPicPr>
                  </pic:nvPicPr>
                  <pic:blipFill>
                    <a:blip r:embed="rId1077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rPr>
        <w:t xml:space="preserve"> dưới các góc vuông. </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Do đó: </w:t>
      </w:r>
      <w:r w:rsidR="00CD53B4" w:rsidRPr="005E21FF">
        <w:rPr>
          <w:rFonts w:ascii="Palatino Linotype" w:hAnsi="Palatino Linotype"/>
          <w:noProof/>
          <w:position w:val="-6"/>
        </w:rPr>
        <w:drawing>
          <wp:inline distT="0" distB="0" distL="0" distR="0">
            <wp:extent cx="457200" cy="180975"/>
            <wp:effectExtent l="0" t="0" r="0" b="9525"/>
            <wp:docPr id="7322" name="Picture 7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2"/>
                    <pic:cNvPicPr>
                      <a:picLocks noChangeAspect="1" noChangeArrowheads="1"/>
                    </pic:cNvPicPr>
                  </pic:nvPicPr>
                  <pic:blipFill>
                    <a:blip r:embed="rId107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rPr>
        <w:t xml:space="preserve"> là tứ giác nội tiếp.</w:t>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rPr>
      </w:pPr>
      <w:r w:rsidRPr="005E21FF">
        <w:rPr>
          <w:rFonts w:ascii="Palatino Linotype" w:hAnsi="Palatino Linotype"/>
          <w:i/>
        </w:rPr>
        <w:t xml:space="preserve">2. Gọi </w:t>
      </w:r>
      <w:r w:rsidR="00CD53B4" w:rsidRPr="005E21FF">
        <w:rPr>
          <w:rFonts w:ascii="Palatino Linotype" w:hAnsi="Palatino Linotype"/>
          <w:noProof/>
          <w:position w:val="-4"/>
        </w:rPr>
        <w:drawing>
          <wp:inline distT="0" distB="0" distL="0" distR="0">
            <wp:extent cx="180975" cy="161925"/>
            <wp:effectExtent l="0" t="0" r="9525" b="9525"/>
            <wp:docPr id="7323" name="Picture 7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3"/>
                    <pic:cNvPicPr>
                      <a:picLocks noChangeAspect="1" noChangeArrowheads="1"/>
                    </pic:cNvPicPr>
                  </pic:nvPicPr>
                  <pic:blipFill>
                    <a:blip r:embed="rId1077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i/>
        </w:rPr>
        <w:t xml:space="preserve"> là giao điểm của </w:t>
      </w:r>
      <w:r w:rsidR="00CD53B4" w:rsidRPr="005E21FF">
        <w:rPr>
          <w:rFonts w:ascii="Palatino Linotype" w:hAnsi="Palatino Linotype"/>
          <w:noProof/>
          <w:position w:val="-4"/>
        </w:rPr>
        <w:drawing>
          <wp:inline distT="0" distB="0" distL="0" distR="0">
            <wp:extent cx="257175" cy="161925"/>
            <wp:effectExtent l="0" t="0" r="9525" b="9525"/>
            <wp:docPr id="7324" name="Picture 7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4"/>
                    <pic:cNvPicPr>
                      <a:picLocks noChangeAspect="1" noChangeArrowheads="1"/>
                    </pic:cNvPicPr>
                  </pic:nvPicPr>
                  <pic:blipFill>
                    <a:blip r:embed="rId1077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i/>
        </w:rPr>
        <w:t xml:space="preserve"> và </w:t>
      </w:r>
      <w:r w:rsidR="00CD53B4" w:rsidRPr="005E21FF">
        <w:rPr>
          <w:rFonts w:ascii="Palatino Linotype" w:hAnsi="Palatino Linotype"/>
          <w:noProof/>
          <w:position w:val="-6"/>
        </w:rPr>
        <w:drawing>
          <wp:inline distT="0" distB="0" distL="0" distR="0">
            <wp:extent cx="238125" cy="180975"/>
            <wp:effectExtent l="0" t="0" r="9525" b="9525"/>
            <wp:docPr id="7325" name="Picture 7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5"/>
                    <pic:cNvPicPr>
                      <a:picLocks noChangeAspect="1" noChangeArrowheads="1"/>
                    </pic:cNvPicPr>
                  </pic:nvPicPr>
                  <pic:blipFill>
                    <a:blip r:embed="rId1077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E21FF">
        <w:rPr>
          <w:rFonts w:ascii="Palatino Linotype" w:hAnsi="Palatino Linotype"/>
          <w:i/>
        </w:rPr>
        <w:t xml:space="preserve">. Chứng minh </w:t>
      </w:r>
      <w:r w:rsidR="00CD53B4" w:rsidRPr="005E21FF">
        <w:rPr>
          <w:rFonts w:ascii="Palatino Linotype" w:hAnsi="Palatino Linotype"/>
          <w:noProof/>
          <w:position w:val="-10"/>
        </w:rPr>
        <w:drawing>
          <wp:inline distT="0" distB="0" distL="0" distR="0">
            <wp:extent cx="1133475" cy="200025"/>
            <wp:effectExtent l="0" t="0" r="9525" b="9525"/>
            <wp:docPr id="7326" name="Picture 7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6"/>
                    <pic:cNvPicPr>
                      <a:picLocks noChangeAspect="1" noChangeArrowheads="1"/>
                    </pic:cNvPicPr>
                  </pic:nvPicPr>
                  <pic:blipFill>
                    <a:blip r:embed="rId10673" cstate="print">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Xét đường tròn </w:t>
      </w:r>
      <w:r w:rsidR="00CD53B4" w:rsidRPr="005E21FF">
        <w:rPr>
          <w:rFonts w:ascii="Palatino Linotype" w:hAnsi="Palatino Linotype"/>
          <w:noProof/>
          <w:position w:val="-14"/>
        </w:rPr>
        <w:drawing>
          <wp:inline distT="0" distB="0" distL="0" distR="0">
            <wp:extent cx="276225" cy="257175"/>
            <wp:effectExtent l="0" t="0" r="9525" b="9525"/>
            <wp:docPr id="7327" name="Picture 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7"/>
                    <pic:cNvPicPr>
                      <a:picLocks noChangeAspect="1" noChangeArrowheads="1"/>
                    </pic:cNvPicPr>
                  </pic:nvPicPr>
                  <pic:blipFill>
                    <a:blip r:embed="rId10777"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rPr>
        <w:t xml:space="preserve"> có: </w:t>
      </w:r>
      <w:r w:rsidR="00CD53B4" w:rsidRPr="005E21FF">
        <w:rPr>
          <w:rFonts w:ascii="Palatino Linotype" w:hAnsi="Palatino Linotype"/>
          <w:noProof/>
          <w:position w:val="-10"/>
        </w:rPr>
        <w:drawing>
          <wp:inline distT="0" distB="0" distL="0" distR="0">
            <wp:extent cx="800100" cy="247650"/>
            <wp:effectExtent l="0" t="0" r="0" b="0"/>
            <wp:docPr id="7328" name="Picture 7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8"/>
                    <pic:cNvPicPr>
                      <a:picLocks noChangeAspect="1" noChangeArrowheads="1"/>
                    </pic:cNvPicPr>
                  </pic:nvPicPr>
                  <pic:blipFill>
                    <a:blip r:embed="rId10778" cstate="print">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r w:rsidRPr="005E21FF">
        <w:rPr>
          <w:rFonts w:ascii="Palatino Linotype" w:hAnsi="Palatino Linotype"/>
          <w:position w:val="-10"/>
        </w:rPr>
        <w:t xml:space="preserve"> </w:t>
      </w:r>
      <w:r w:rsidRPr="005E21FF">
        <w:rPr>
          <w:rFonts w:ascii="Palatino Linotype" w:hAnsi="Palatino Linotype"/>
        </w:rPr>
        <w:t xml:space="preserve">(hai góc cùng chắn cung </w:t>
      </w:r>
      <w:r w:rsidR="00CD53B4" w:rsidRPr="005E21FF">
        <w:rPr>
          <w:rFonts w:ascii="Palatino Linotype" w:hAnsi="Palatino Linotype"/>
          <w:noProof/>
          <w:position w:val="-10"/>
        </w:rPr>
        <w:drawing>
          <wp:inline distT="0" distB="0" distL="0" distR="0">
            <wp:extent cx="257175" cy="200025"/>
            <wp:effectExtent l="0" t="0" r="9525" b="9525"/>
            <wp:docPr id="7329" name="Picture 7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9"/>
                    <pic:cNvPicPr>
                      <a:picLocks noChangeAspect="1" noChangeArrowheads="1"/>
                    </pic:cNvPicPr>
                  </pic:nvPicPr>
                  <pic:blipFill>
                    <a:blip r:embed="rId1077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E21FF">
        <w:rPr>
          <w:rFonts w:ascii="Palatino Linotype" w:hAnsi="Palatino Linotype"/>
        </w:rPr>
        <w:t>).</w:t>
      </w:r>
    </w:p>
    <w:p w:rsidR="00024EFF" w:rsidRPr="005E21FF" w:rsidRDefault="00024EFF" w:rsidP="00273CFC">
      <w:pPr>
        <w:pStyle w:val="NormalWeb"/>
        <w:shd w:val="clear" w:color="auto" w:fill="FFFFFF"/>
        <w:spacing w:before="20" w:beforeAutospacing="0" w:after="20" w:afterAutospacing="0" w:line="276" w:lineRule="auto"/>
        <w:ind w:firstLine="720"/>
        <w:jc w:val="both"/>
        <w:rPr>
          <w:rFonts w:ascii="Palatino Linotype" w:hAnsi="Palatino Linotype"/>
        </w:rPr>
      </w:pPr>
      <w:r w:rsidRPr="005E21FF">
        <w:rPr>
          <w:rFonts w:ascii="Palatino Linotype" w:hAnsi="Palatino Linotype"/>
        </w:rPr>
        <w:t xml:space="preserve">Lại có: </w:t>
      </w:r>
      <w:r w:rsidR="00CD53B4" w:rsidRPr="005E21FF">
        <w:rPr>
          <w:rFonts w:ascii="Palatino Linotype" w:hAnsi="Palatino Linotype"/>
          <w:noProof/>
          <w:position w:val="-10"/>
        </w:rPr>
        <w:drawing>
          <wp:inline distT="0" distB="0" distL="0" distR="0">
            <wp:extent cx="1076325" cy="200025"/>
            <wp:effectExtent l="0" t="0" r="9525" b="9525"/>
            <wp:docPr id="7330" name="Picture 7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0"/>
                    <pic:cNvPicPr>
                      <a:picLocks noChangeAspect="1" noChangeArrowheads="1"/>
                    </pic:cNvPicPr>
                  </pic:nvPicPr>
                  <pic:blipFill>
                    <a:blip r:embed="rId1078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5E21FF">
        <w:rPr>
          <w:rFonts w:ascii="Palatino Linotype" w:hAnsi="Palatino Linotype"/>
        </w:rPr>
        <w:t xml:space="preserve"> (g.g) nên </w:t>
      </w:r>
      <w:r w:rsidR="00CD53B4" w:rsidRPr="005E21FF">
        <w:rPr>
          <w:rFonts w:ascii="Palatino Linotype" w:hAnsi="Palatino Linotype"/>
          <w:noProof/>
          <w:position w:val="-24"/>
        </w:rPr>
        <w:drawing>
          <wp:inline distT="0" distB="0" distL="0" distR="0">
            <wp:extent cx="695325" cy="390525"/>
            <wp:effectExtent l="0" t="0" r="9525" b="9525"/>
            <wp:docPr id="7331" name="Picture 7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1"/>
                    <pic:cNvPicPr>
                      <a:picLocks noChangeAspect="1" noChangeArrowheads="1"/>
                    </pic:cNvPicPr>
                  </pic:nvPicPr>
                  <pic:blipFill>
                    <a:blip r:embed="rId10781" cstate="print">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00CD53B4" w:rsidRPr="005E21FF">
        <w:rPr>
          <w:rFonts w:ascii="Palatino Linotype" w:hAnsi="Palatino Linotype"/>
          <w:noProof/>
          <w:position w:val="-10"/>
        </w:rPr>
        <w:drawing>
          <wp:inline distT="0" distB="0" distL="0" distR="0">
            <wp:extent cx="1333500" cy="200025"/>
            <wp:effectExtent l="0" t="0" r="0" b="9525"/>
            <wp:docPr id="7332" name="Picture 7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2"/>
                    <pic:cNvPicPr>
                      <a:picLocks noChangeAspect="1" noChangeArrowheads="1"/>
                    </pic:cNvPicPr>
                  </pic:nvPicPr>
                  <pic:blipFill>
                    <a:blip r:embed="rId10782" cstate="print">
                      <a:extLst>
                        <a:ext uri="{28A0092B-C50C-407E-A947-70E740481C1C}">
                          <a14:useLocalDpi xmlns:a14="http://schemas.microsoft.com/office/drawing/2010/main" val="0"/>
                        </a:ext>
                      </a:extLst>
                    </a:blip>
                    <a:srcRect/>
                    <a:stretch>
                      <a:fillRect/>
                    </a:stretch>
                  </pic:blipFill>
                  <pic:spPr bwMode="auto">
                    <a:xfrm>
                      <a:off x="0" y="0"/>
                      <a:ext cx="1333500" cy="200025"/>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jc w:val="both"/>
        <w:rPr>
          <w:rFonts w:ascii="Palatino Linotype" w:hAnsi="Palatino Linotype"/>
          <w:b/>
        </w:rPr>
      </w:pPr>
      <w:r w:rsidRPr="005E21FF">
        <w:rPr>
          <w:rFonts w:ascii="Palatino Linotype" w:hAnsi="Palatino Linotype"/>
          <w:b/>
        </w:rPr>
        <w:t>Đề 2:</w:t>
      </w:r>
    </w:p>
    <w:p w:rsidR="00024EFF" w:rsidRPr="005E21FF" w:rsidRDefault="00A35207" w:rsidP="00273CFC">
      <w:pPr>
        <w:pStyle w:val="NormalWeb"/>
        <w:shd w:val="clear" w:color="auto" w:fill="FFFFFF"/>
        <w:spacing w:before="20" w:beforeAutospacing="0" w:after="20" w:afterAutospacing="0" w:line="276" w:lineRule="auto"/>
        <w:jc w:val="both"/>
        <w:rPr>
          <w:rStyle w:val="Strong"/>
          <w:rFonts w:ascii="Palatino Linotype" w:hAnsi="Palatino Linotype"/>
          <w:bdr w:val="none" w:sz="0" w:space="0" w:color="auto" w:frame="1"/>
        </w:rPr>
      </w:pPr>
      <w:r>
        <w:rPr>
          <w:rFonts w:ascii="Palatino Linotype" w:hAnsi="Palatino Linotype"/>
          <w:noProof/>
        </w:rPr>
        <w:pict>
          <v:shape id="Picture 13" o:spid="_x0000_s6444" type="#_x0000_t75" style="position:absolute;left:0;text-align:left;margin-left:256.8pt;margin-top:19.1pt;width:264.05pt;height:223.5pt;z-index:-251556864;visibility:visible">
            <v:imagedata r:id="rId10783" o:title=""/>
            <w10:wrap type="square"/>
          </v:shape>
        </w:pict>
      </w:r>
      <w:r w:rsidR="00024EFF" w:rsidRPr="005E21FF">
        <w:rPr>
          <w:rStyle w:val="Strong"/>
          <w:rFonts w:ascii="Palatino Linotype" w:hAnsi="Palatino Linotype"/>
          <w:bdr w:val="none" w:sz="0" w:space="0" w:color="auto" w:frame="1"/>
        </w:rPr>
        <w:t>Câu 5: (3,0 điểm)</w:t>
      </w:r>
    </w:p>
    <w:p w:rsidR="00024EFF" w:rsidRPr="005E21FF" w:rsidRDefault="00024EFF" w:rsidP="00273CFC">
      <w:pPr>
        <w:pStyle w:val="NormalWeb"/>
        <w:shd w:val="clear" w:color="auto" w:fill="FFFFFF"/>
        <w:spacing w:before="20" w:beforeAutospacing="0" w:after="20" w:afterAutospacing="0" w:line="276" w:lineRule="auto"/>
        <w:rPr>
          <w:rFonts w:ascii="Palatino Linotype" w:hAnsi="Palatino Linotype"/>
          <w:i/>
        </w:rPr>
      </w:pPr>
      <w:r w:rsidRPr="005E21FF">
        <w:rPr>
          <w:rFonts w:ascii="Palatino Linotype" w:hAnsi="Palatino Linotype"/>
          <w:i/>
        </w:rPr>
        <w:t xml:space="preserve">1. Chứng minh tứ giác </w:t>
      </w:r>
      <w:r w:rsidR="00CD53B4" w:rsidRPr="005E21FF">
        <w:rPr>
          <w:rFonts w:ascii="Palatino Linotype" w:hAnsi="Palatino Linotype"/>
          <w:noProof/>
          <w:position w:val="-6"/>
        </w:rPr>
        <w:drawing>
          <wp:inline distT="0" distB="0" distL="0" distR="0">
            <wp:extent cx="466725" cy="180975"/>
            <wp:effectExtent l="0" t="0" r="9525" b="9525"/>
            <wp:docPr id="7333" name="Picture 7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3"/>
                    <pic:cNvPicPr>
                      <a:picLocks noChangeAspect="1" noChangeArrowheads="1"/>
                    </pic:cNvPicPr>
                  </pic:nvPicPr>
                  <pic:blipFill>
                    <a:blip r:embed="rId1078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i/>
        </w:rPr>
        <w:t xml:space="preserve"> nội tiếp đường tròn.</w:t>
      </w:r>
    </w:p>
    <w:p w:rsidR="00024EFF" w:rsidRPr="005E21FF" w:rsidRDefault="00024EFF" w:rsidP="00273CFC">
      <w:pPr>
        <w:pStyle w:val="NormalWeb"/>
        <w:shd w:val="clear" w:color="auto" w:fill="FFFFFF"/>
        <w:spacing w:before="20" w:beforeAutospacing="0" w:after="20" w:afterAutospacing="0" w:line="276" w:lineRule="auto"/>
        <w:rPr>
          <w:rFonts w:ascii="Palatino Linotype" w:hAnsi="Palatino Linotype"/>
        </w:rPr>
      </w:pPr>
      <w:r w:rsidRPr="005E21FF">
        <w:rPr>
          <w:rFonts w:ascii="Palatino Linotype" w:hAnsi="Palatino Linotype"/>
        </w:rPr>
        <w:t xml:space="preserve">Vì </w:t>
      </w:r>
      <w:r w:rsidR="00CD53B4" w:rsidRPr="005E21FF">
        <w:rPr>
          <w:rFonts w:ascii="Palatino Linotype" w:hAnsi="Palatino Linotype"/>
          <w:noProof/>
          <w:position w:val="-4"/>
        </w:rPr>
        <w:drawing>
          <wp:inline distT="0" distB="0" distL="0" distR="0">
            <wp:extent cx="266700" cy="161925"/>
            <wp:effectExtent l="0" t="0" r="0" b="9525"/>
            <wp:docPr id="7334" name="Picture 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4"/>
                    <pic:cNvPicPr>
                      <a:picLocks noChangeAspect="1" noChangeArrowheads="1"/>
                    </pic:cNvPicPr>
                  </pic:nvPicPr>
                  <pic:blipFill>
                    <a:blip r:embed="rId10785"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4"/>
        </w:rPr>
        <w:drawing>
          <wp:inline distT="0" distB="0" distL="0" distR="0">
            <wp:extent cx="276225" cy="161925"/>
            <wp:effectExtent l="0" t="0" r="0" b="9525"/>
            <wp:docPr id="7335" name="Picture 7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5"/>
                    <pic:cNvPicPr>
                      <a:picLocks noChangeAspect="1" noChangeArrowheads="1"/>
                    </pic:cNvPicPr>
                  </pic:nvPicPr>
                  <pic:blipFill>
                    <a:blip r:embed="rId1078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rPr>
        <w:t xml:space="preserve"> là hai tiếp tuyến của </w:t>
      </w:r>
      <w:r w:rsidR="00CD53B4" w:rsidRPr="005E21FF">
        <w:rPr>
          <w:rFonts w:ascii="Palatino Linotype" w:hAnsi="Palatino Linotype"/>
          <w:noProof/>
          <w:position w:val="-14"/>
        </w:rPr>
        <w:drawing>
          <wp:inline distT="0" distB="0" distL="0" distR="0">
            <wp:extent cx="276225" cy="257175"/>
            <wp:effectExtent l="0" t="0" r="9525" b="9525"/>
            <wp:docPr id="7336" name="Picture 7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6"/>
                    <pic:cNvPicPr>
                      <a:picLocks noChangeAspect="1" noChangeArrowheads="1"/>
                    </pic:cNvPicPr>
                  </pic:nvPicPr>
                  <pic:blipFill>
                    <a:blip r:embed="rId10787"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rPr>
        <w:t xml:space="preserve"> nên </w:t>
      </w:r>
      <w:r w:rsidR="00CD53B4" w:rsidRPr="005E21FF">
        <w:rPr>
          <w:rFonts w:ascii="Palatino Linotype" w:hAnsi="Palatino Linotype"/>
          <w:noProof/>
          <w:position w:val="-6"/>
        </w:rPr>
        <w:drawing>
          <wp:inline distT="0" distB="0" distL="0" distR="0">
            <wp:extent cx="657225" cy="180975"/>
            <wp:effectExtent l="0" t="0" r="9525" b="9525"/>
            <wp:docPr id="7337" name="Picture 7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7"/>
                    <pic:cNvPicPr>
                      <a:picLocks noChangeAspect="1" noChangeArrowheads="1"/>
                    </pic:cNvPicPr>
                  </pic:nvPicPr>
                  <pic:blipFill>
                    <a:blip r:embed="rId1078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E21FF">
        <w:rPr>
          <w:rFonts w:ascii="Palatino Linotype" w:hAnsi="Palatino Linotype"/>
        </w:rPr>
        <w:t xml:space="preserve">, </w:t>
      </w:r>
      <w:r w:rsidR="00CD53B4" w:rsidRPr="005E21FF">
        <w:rPr>
          <w:rFonts w:ascii="Palatino Linotype" w:hAnsi="Palatino Linotype"/>
          <w:noProof/>
          <w:position w:val="-10"/>
        </w:rPr>
        <w:drawing>
          <wp:inline distT="0" distB="0" distL="0" distR="0">
            <wp:extent cx="923925" cy="200025"/>
            <wp:effectExtent l="0" t="0" r="9525" b="9525"/>
            <wp:docPr id="7338" name="Picture 7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8"/>
                    <pic:cNvPicPr>
                      <a:picLocks noChangeAspect="1" noChangeArrowheads="1"/>
                    </pic:cNvPicPr>
                  </pic:nvPicPr>
                  <pic:blipFill>
                    <a:blip r:embed="rId10789"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CD53B4" w:rsidRPr="005E21FF">
        <w:rPr>
          <w:rFonts w:ascii="Palatino Linotype" w:hAnsi="Palatino Linotype"/>
          <w:noProof/>
          <w:position w:val="-6"/>
        </w:rPr>
        <w:drawing>
          <wp:inline distT="0" distB="0" distL="0" distR="0">
            <wp:extent cx="1409700" cy="228600"/>
            <wp:effectExtent l="0" t="0" r="0" b="0"/>
            <wp:docPr id="7339" name="Picture 7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9"/>
                    <pic:cNvPicPr>
                      <a:picLocks noChangeAspect="1" noChangeArrowheads="1"/>
                    </pic:cNvPicPr>
                  </pic:nvPicPr>
                  <pic:blipFill>
                    <a:blip r:embed="rId10790" cstate="print">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rPr>
          <w:rFonts w:ascii="Palatino Linotype" w:hAnsi="Palatino Linotype"/>
        </w:rPr>
      </w:pPr>
      <w:r w:rsidRPr="005E21FF">
        <w:rPr>
          <w:rFonts w:ascii="Palatino Linotype" w:hAnsi="Palatino Linotype"/>
        </w:rPr>
        <w:t xml:space="preserve">Xét tứ giác </w:t>
      </w:r>
      <w:r w:rsidR="00CD53B4" w:rsidRPr="005E21FF">
        <w:rPr>
          <w:rFonts w:ascii="Palatino Linotype" w:hAnsi="Palatino Linotype"/>
          <w:noProof/>
          <w:position w:val="-6"/>
        </w:rPr>
        <w:drawing>
          <wp:inline distT="0" distB="0" distL="0" distR="0">
            <wp:extent cx="466725" cy="180975"/>
            <wp:effectExtent l="0" t="0" r="9525" b="9525"/>
            <wp:docPr id="7340" name="Picture 7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0"/>
                    <pic:cNvPicPr>
                      <a:picLocks noChangeAspect="1" noChangeArrowheads="1"/>
                    </pic:cNvPicPr>
                  </pic:nvPicPr>
                  <pic:blipFill>
                    <a:blip r:embed="rId1078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rPr>
        <w:t xml:space="preserve"> có: </w:t>
      </w:r>
      <w:r w:rsidR="00CD53B4" w:rsidRPr="005E21FF">
        <w:rPr>
          <w:rFonts w:ascii="Palatino Linotype" w:hAnsi="Palatino Linotype"/>
          <w:noProof/>
          <w:position w:val="-6"/>
        </w:rPr>
        <w:drawing>
          <wp:inline distT="0" distB="0" distL="0" distR="0">
            <wp:extent cx="1981200" cy="228600"/>
            <wp:effectExtent l="0" t="0" r="0" b="0"/>
            <wp:docPr id="7341" name="Picture 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1"/>
                    <pic:cNvPicPr>
                      <a:picLocks noChangeAspect="1" noChangeArrowheads="1"/>
                    </pic:cNvPicPr>
                  </pic:nvPicPr>
                  <pic:blipFill>
                    <a:blip r:embed="rId10791" cstate="print">
                      <a:extLst>
                        <a:ext uri="{28A0092B-C50C-407E-A947-70E740481C1C}">
                          <a14:useLocalDpi xmlns:a14="http://schemas.microsoft.com/office/drawing/2010/main" val="0"/>
                        </a:ext>
                      </a:extLst>
                    </a:blip>
                    <a:srcRect/>
                    <a:stretch>
                      <a:fillRect/>
                    </a:stretch>
                  </pic:blipFill>
                  <pic:spPr bwMode="auto">
                    <a:xfrm>
                      <a:off x="0" y="0"/>
                      <a:ext cx="1981200" cy="228600"/>
                    </a:xfrm>
                    <a:prstGeom prst="rect">
                      <a:avLst/>
                    </a:prstGeom>
                    <a:noFill/>
                    <a:ln>
                      <a:noFill/>
                    </a:ln>
                  </pic:spPr>
                </pic:pic>
              </a:graphicData>
            </a:graphic>
          </wp:inline>
        </w:drawing>
      </w:r>
    </w:p>
    <w:p w:rsidR="00024EFF" w:rsidRPr="005E21FF" w:rsidRDefault="00024EFF" w:rsidP="00273CFC">
      <w:pPr>
        <w:pStyle w:val="NormalWeb"/>
        <w:shd w:val="clear" w:color="auto" w:fill="FFFFFF"/>
        <w:spacing w:before="20" w:beforeAutospacing="0" w:after="20" w:afterAutospacing="0" w:line="276" w:lineRule="auto"/>
        <w:ind w:firstLine="720"/>
        <w:rPr>
          <w:rFonts w:ascii="Palatino Linotype" w:hAnsi="Palatino Linotype"/>
        </w:rPr>
      </w:pPr>
      <w:r w:rsidRPr="005E21FF">
        <w:rPr>
          <w:rFonts w:ascii="Palatino Linotype" w:hAnsi="Palatino Linotype"/>
        </w:rPr>
        <w:t xml:space="preserve">Mà hai góc ở vị trí đối nhau nên tứ giác </w:t>
      </w:r>
      <w:r w:rsidR="00CD53B4" w:rsidRPr="005E21FF">
        <w:rPr>
          <w:rFonts w:ascii="Palatino Linotype" w:hAnsi="Palatino Linotype"/>
          <w:noProof/>
          <w:position w:val="-6"/>
        </w:rPr>
        <w:drawing>
          <wp:inline distT="0" distB="0" distL="0" distR="0">
            <wp:extent cx="466725" cy="180975"/>
            <wp:effectExtent l="0" t="0" r="9525" b="9525"/>
            <wp:docPr id="7342" name="Picture 7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2"/>
                    <pic:cNvPicPr>
                      <a:picLocks noChangeAspect="1" noChangeArrowheads="1"/>
                    </pic:cNvPicPr>
                  </pic:nvPicPr>
                  <pic:blipFill>
                    <a:blip r:embed="rId1078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rPr>
        <w:t xml:space="preserve"> là tứ giác nội tiếp.</w:t>
      </w:r>
    </w:p>
    <w:p w:rsidR="00024EFF" w:rsidRPr="005E21FF" w:rsidRDefault="00024EFF" w:rsidP="00273CFC">
      <w:pPr>
        <w:pStyle w:val="NormalWeb"/>
        <w:shd w:val="clear" w:color="auto" w:fill="FFFFFF"/>
        <w:spacing w:before="20" w:beforeAutospacing="0" w:after="20" w:afterAutospacing="0" w:line="276" w:lineRule="auto"/>
        <w:rPr>
          <w:rFonts w:ascii="Palatino Linotype" w:hAnsi="Palatino Linotype"/>
          <w:i/>
        </w:rPr>
      </w:pPr>
      <w:r w:rsidRPr="005E21FF">
        <w:rPr>
          <w:rFonts w:ascii="Palatino Linotype" w:hAnsi="Palatino Linotype"/>
          <w:i/>
        </w:rPr>
        <w:t xml:space="preserve">2. Chứng minh </w:t>
      </w:r>
      <w:r w:rsidR="00CD53B4" w:rsidRPr="005E21FF">
        <w:rPr>
          <w:rFonts w:ascii="Palatino Linotype" w:hAnsi="Palatino Linotype"/>
          <w:i/>
          <w:noProof/>
          <w:position w:val="-6"/>
        </w:rPr>
        <w:drawing>
          <wp:inline distT="0" distB="0" distL="0" distR="0">
            <wp:extent cx="990600" cy="209550"/>
            <wp:effectExtent l="0" t="0" r="0" b="0"/>
            <wp:docPr id="7343" name="Picture 7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3"/>
                    <pic:cNvPicPr>
                      <a:picLocks noChangeAspect="1" noChangeArrowheads="1"/>
                    </pic:cNvPicPr>
                  </pic:nvPicPr>
                  <pic:blipFill>
                    <a:blip r:embed="rId1079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p>
    <w:p w:rsidR="00024EFF" w:rsidRPr="005E21FF" w:rsidRDefault="00024EFF" w:rsidP="00273CFC">
      <w:pPr>
        <w:spacing w:before="20" w:after="20" w:line="276" w:lineRule="auto"/>
        <w:ind w:firstLine="720"/>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14"/>
          <w:sz w:val="24"/>
          <w:szCs w:val="24"/>
          <w:lang w:val="en-US"/>
        </w:rPr>
        <w:drawing>
          <wp:inline distT="0" distB="0" distL="0" distR="0">
            <wp:extent cx="276225" cy="257175"/>
            <wp:effectExtent l="0" t="0" r="9525" b="9525"/>
            <wp:docPr id="7344" name="Picture 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4"/>
                    <pic:cNvPicPr>
                      <a:picLocks noChangeAspect="1" noChangeArrowheads="1"/>
                    </pic:cNvPicPr>
                  </pic:nvPicPr>
                  <pic:blipFill>
                    <a:blip r:embed="rId10787"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E21FF">
        <w:rPr>
          <w:rFonts w:ascii="Palatino Linotype" w:hAnsi="Palatino Linotype"/>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866775" cy="228600"/>
            <wp:effectExtent l="0" t="0" r="9525" b="0"/>
            <wp:docPr id="7345" name="Picture 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
                    <pic:cNvPicPr>
                      <a:picLocks noChangeAspect="1" noChangeArrowheads="1"/>
                    </pic:cNvPicPr>
                  </pic:nvPicPr>
                  <pic:blipFill>
                    <a:blip r:embed="rId10793"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sidRPr="005E21FF">
        <w:rPr>
          <w:rFonts w:ascii="Palatino Linotype" w:hAnsi="Palatino Linotype"/>
          <w:position w:val="-6"/>
          <w:sz w:val="24"/>
          <w:szCs w:val="24"/>
        </w:rPr>
        <w:t xml:space="preserve"> </w:t>
      </w:r>
      <w:r w:rsidRPr="005E21FF">
        <w:rPr>
          <w:rFonts w:ascii="Palatino Linotype" w:hAnsi="Palatino Linotype"/>
          <w:sz w:val="24"/>
          <w:szCs w:val="24"/>
        </w:rPr>
        <w:t xml:space="preserve">(góc tạo bởi tiếp tuyến và dây cung ; góc nội tiếp cùng chắn cung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7346" name="Picture 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6"/>
                    <pic:cNvPicPr>
                      <a:picLocks noChangeAspect="1" noChangeArrowheads="1"/>
                    </pic:cNvPicPr>
                  </pic:nvPicPr>
                  <pic:blipFill>
                    <a:blip r:embed="rId1079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ind w:firstLine="720"/>
        <w:jc w:val="both"/>
        <w:rPr>
          <w:rFonts w:ascii="Palatino Linotype" w:hAnsi="Palatino Linotype"/>
          <w:sz w:val="24"/>
          <w:szCs w:val="24"/>
        </w:rPr>
      </w:pPr>
      <w:r w:rsidRPr="005E21FF">
        <w:rPr>
          <w:rFonts w:ascii="Palatino Linotype" w:hAnsi="Palatino Linotype"/>
          <w:sz w:val="24"/>
          <w:szCs w:val="24"/>
        </w:rPr>
        <w:lastRenderedPageBreak/>
        <w:t xml:space="preserve">Lại có: </w:t>
      </w:r>
      <w:r w:rsidR="00CD53B4" w:rsidRPr="005E21FF">
        <w:rPr>
          <w:rFonts w:ascii="Palatino Linotype" w:hAnsi="Palatino Linotype"/>
          <w:noProof/>
          <w:position w:val="-10"/>
          <w:sz w:val="24"/>
          <w:szCs w:val="24"/>
          <w:lang w:val="en-US"/>
        </w:rPr>
        <w:drawing>
          <wp:inline distT="0" distB="0" distL="0" distR="0">
            <wp:extent cx="1123950" cy="200025"/>
            <wp:effectExtent l="0" t="0" r="0" b="9525"/>
            <wp:docPr id="7347" name="Picture 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7"/>
                    <pic:cNvPicPr>
                      <a:picLocks noChangeAspect="1" noChangeArrowheads="1"/>
                    </pic:cNvPicPr>
                  </pic:nvPicPr>
                  <pic:blipFill>
                    <a:blip r:embed="rId10795"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r w:rsidRPr="005E21FF">
        <w:rPr>
          <w:rFonts w:ascii="Palatino Linotype" w:hAnsi="Palatino Linotype"/>
          <w:position w:val="-6"/>
          <w:sz w:val="24"/>
          <w:szCs w:val="24"/>
        </w:rPr>
        <w:t xml:space="preserve"> </w:t>
      </w:r>
      <w:r w:rsidRPr="005E21FF">
        <w:rPr>
          <w:rFonts w:ascii="Palatino Linotype" w:hAnsi="Palatino Linotype"/>
          <w:sz w:val="24"/>
          <w:szCs w:val="24"/>
        </w:rPr>
        <w:t xml:space="preserve">(g.g) nên </w:t>
      </w:r>
      <w:r w:rsidR="00CD53B4" w:rsidRPr="005E21FF">
        <w:rPr>
          <w:rFonts w:ascii="Palatino Linotype" w:hAnsi="Palatino Linotype"/>
          <w:noProof/>
          <w:position w:val="-24"/>
          <w:sz w:val="24"/>
          <w:szCs w:val="24"/>
          <w:lang w:val="en-US"/>
        </w:rPr>
        <w:drawing>
          <wp:inline distT="0" distB="0" distL="0" distR="0">
            <wp:extent cx="733425" cy="390525"/>
            <wp:effectExtent l="0" t="0" r="9525" b="9525"/>
            <wp:docPr id="7348" name="Picture 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8"/>
                    <pic:cNvPicPr>
                      <a:picLocks noChangeAspect="1" noChangeArrowheads="1"/>
                    </pic:cNvPicPr>
                  </pic:nvPicPr>
                  <pic:blipFill>
                    <a:blip r:embed="rId10796"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00CD53B4" w:rsidRPr="005E21FF">
        <w:rPr>
          <w:rFonts w:ascii="Palatino Linotype" w:hAnsi="Palatino Linotype"/>
          <w:noProof/>
          <w:position w:val="-6"/>
          <w:sz w:val="24"/>
          <w:szCs w:val="24"/>
          <w:lang w:val="en-US"/>
        </w:rPr>
        <w:drawing>
          <wp:inline distT="0" distB="0" distL="0" distR="0">
            <wp:extent cx="1190625" cy="200025"/>
            <wp:effectExtent l="0" t="0" r="9525" b="9525"/>
            <wp:docPr id="7349" name="Picture 7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9"/>
                    <pic:cNvPicPr>
                      <a:picLocks noChangeAspect="1" noChangeArrowheads="1"/>
                    </pic:cNvPicPr>
                  </pic:nvPicPr>
                  <pic:blipFill>
                    <a:blip r:embed="rId10797" cstate="print">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p w:rsidR="00024EFF" w:rsidRPr="005E21FF" w:rsidRDefault="00024EFF" w:rsidP="00273CFC">
      <w:pPr>
        <w:tabs>
          <w:tab w:val="left" w:pos="2670"/>
        </w:tabs>
        <w:spacing w:before="20" w:after="20" w:line="276" w:lineRule="auto"/>
        <w:rPr>
          <w:rFonts w:ascii="Palatino Linotype" w:hAnsi="Palatino Linotype"/>
          <w:sz w:val="24"/>
          <w:szCs w:val="24"/>
        </w:rPr>
      </w:pPr>
      <w:r w:rsidRPr="005E21FF">
        <w:rPr>
          <w:rFonts w:ascii="Palatino Linotype" w:hAnsi="Palatino Linotype"/>
          <w:sz w:val="24"/>
          <w:szCs w:val="24"/>
        </w:rPr>
        <w:tab/>
      </w: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sz w:val="24"/>
          <w:szCs w:val="24"/>
          <w:lang w:val="en-US"/>
        </w:rPr>
      </w:pPr>
    </w:p>
    <w:p w:rsidR="004E73C0" w:rsidRPr="005E21FF" w:rsidRDefault="004E73C0" w:rsidP="00273CFC">
      <w:pPr>
        <w:tabs>
          <w:tab w:val="left" w:pos="2670"/>
        </w:tabs>
        <w:spacing w:before="20" w:after="20" w:line="276" w:lineRule="auto"/>
        <w:rPr>
          <w:rFonts w:ascii="Palatino Linotype" w:hAnsi="Palatino Linotype"/>
          <w:sz w:val="24"/>
          <w:szCs w:val="24"/>
          <w:lang w:val="en-US"/>
        </w:rPr>
      </w:pPr>
    </w:p>
    <w:p w:rsidR="00024EFF" w:rsidRPr="005E21FF" w:rsidRDefault="00024EFF" w:rsidP="00273CFC">
      <w:pPr>
        <w:tabs>
          <w:tab w:val="left" w:pos="2670"/>
        </w:tabs>
        <w:spacing w:before="20" w:after="20" w:line="276" w:lineRule="auto"/>
        <w:rPr>
          <w:rFonts w:ascii="Palatino Linotype" w:hAnsi="Palatino Linotype"/>
          <w:b/>
          <w:sz w:val="24"/>
          <w:szCs w:val="24"/>
        </w:rPr>
      </w:pPr>
    </w:p>
    <w:tbl>
      <w:tblPr>
        <w:tblW w:w="10278" w:type="dxa"/>
        <w:tblLook w:val="04A0" w:firstRow="1" w:lastRow="0" w:firstColumn="1" w:lastColumn="0" w:noHBand="0" w:noVBand="1"/>
      </w:tblPr>
      <w:tblGrid>
        <w:gridCol w:w="4068"/>
        <w:gridCol w:w="6210"/>
      </w:tblGrid>
      <w:tr w:rsidR="00024EFF" w:rsidRPr="005E21FF" w:rsidTr="00273CFC">
        <w:trPr>
          <w:trHeight w:val="764"/>
        </w:trPr>
        <w:tc>
          <w:tcPr>
            <w:tcW w:w="4068"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SỞ GIÁO DỤC VÀ ĐÀO TẠO</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VĨNH LONG</w:t>
            </w:r>
          </w:p>
        </w:tc>
        <w:tc>
          <w:tcPr>
            <w:tcW w:w="6210" w:type="dxa"/>
            <w:shd w:val="clear" w:color="auto" w:fill="auto"/>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TUYÊN SINH LỚP 10 THPT</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NĂM HỌC 2019 – 2020</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thi: TOÁN</w:t>
            </w:r>
          </w:p>
        </w:tc>
      </w:tr>
      <w:tr w:rsidR="00024EFF" w:rsidRPr="005E21FF" w:rsidTr="00273CFC">
        <w:trPr>
          <w:trHeight w:val="521"/>
        </w:trPr>
        <w:tc>
          <w:tcPr>
            <w:tcW w:w="4068" w:type="dxa"/>
            <w:shd w:val="clear" w:color="auto" w:fill="auto"/>
            <w:vAlign w:val="center"/>
          </w:tcPr>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ĐỀ CHÍNH THỨC</w:t>
            </w:r>
          </w:p>
        </w:tc>
        <w:tc>
          <w:tcPr>
            <w:tcW w:w="6210" w:type="dxa"/>
            <w:tcBorders>
              <w:left w:val="nil"/>
            </w:tcBorders>
            <w:shd w:val="clear" w:color="auto" w:fill="auto"/>
          </w:tcPr>
          <w:p w:rsidR="00024EFF" w:rsidRPr="005E21FF" w:rsidRDefault="00A35207" w:rsidP="00273CFC">
            <w:pPr>
              <w:spacing w:before="20" w:after="20" w:line="276" w:lineRule="auto"/>
              <w:jc w:val="center"/>
              <w:rPr>
                <w:rFonts w:ascii="Palatino Linotype" w:hAnsi="Palatino Linotype"/>
                <w:i/>
                <w:sz w:val="24"/>
                <w:szCs w:val="24"/>
              </w:rPr>
            </w:pPr>
            <w:r>
              <w:rPr>
                <w:rFonts w:ascii="Palatino Linotype" w:hAnsi="Palatino Linotype"/>
                <w:noProof/>
                <w:sz w:val="24"/>
                <w:szCs w:val="24"/>
              </w:rPr>
              <w:pict>
                <v:line id="Straight Connector 14" o:spid="_x0000_s6440" style="position:absolute;left:0;text-align:left;z-index:251755520;visibility:visible;mso-position-horizontal-relative:text;mso-position-vertical-relative:text" from="53.75pt,17.85pt" to="281.2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"/>
              </w:pict>
            </w:r>
            <w:r w:rsidR="00024EFF" w:rsidRPr="005E21FF">
              <w:rPr>
                <w:rFonts w:ascii="Palatino Linotype" w:hAnsi="Palatino Linotype"/>
                <w:i/>
                <w:sz w:val="24"/>
                <w:szCs w:val="24"/>
              </w:rPr>
              <w:t>Thời gian làm bài: 120 phút (không kể thời gian giao đề)</w:t>
            </w:r>
          </w:p>
        </w:tc>
      </w:tr>
    </w:tbl>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1. (1.0 điểm)</w:t>
      </w:r>
      <w:r w:rsidRPr="005E21FF">
        <w:rPr>
          <w:rFonts w:ascii="Palatino Linotype" w:hAnsi="Palatino Linotype"/>
          <w:b/>
          <w:sz w:val="24"/>
          <w:szCs w:val="24"/>
          <w:lang w:val="en-US"/>
        </w:rPr>
        <w:t xml:space="preserve">   </w:t>
      </w:r>
      <w:r w:rsidRPr="005E21FF">
        <w:rPr>
          <w:rFonts w:ascii="Palatino Linotype" w:hAnsi="Palatino Linotype"/>
          <w:sz w:val="24"/>
          <w:szCs w:val="24"/>
        </w:rPr>
        <w:t>Tính giá trị biểu thức</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w:t>
      </w:r>
      <w:r w:rsidR="00CD53B4" w:rsidRPr="005E21FF">
        <w:rPr>
          <w:rFonts w:ascii="Palatino Linotype" w:hAnsi="Palatino Linotype"/>
          <w:noProof/>
          <w:position w:val="-8"/>
          <w:sz w:val="24"/>
          <w:szCs w:val="24"/>
          <w:lang w:val="en-US"/>
        </w:rPr>
        <w:drawing>
          <wp:inline distT="0" distB="0" distL="0" distR="0">
            <wp:extent cx="1657350" cy="228600"/>
            <wp:effectExtent l="0" t="0" r="0" b="0"/>
            <wp:docPr id="7350" name="Picture 7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0"/>
                    <pic:cNvPicPr>
                      <a:picLocks noChangeAspect="1" noChangeArrowheads="1"/>
                    </pic:cNvPicPr>
                  </pic:nvPicPr>
                  <pic:blipFill>
                    <a:blip r:embed="rId10798" cstate="print">
                      <a:extLst>
                        <a:ext uri="{28A0092B-C50C-407E-A947-70E740481C1C}">
                          <a14:useLocalDpi xmlns:a14="http://schemas.microsoft.com/office/drawing/2010/main" val="0"/>
                        </a:ext>
                      </a:extLst>
                    </a:blip>
                    <a:srcRect/>
                    <a:stretch>
                      <a:fillRect/>
                    </a:stretch>
                  </pic:blipFill>
                  <pic:spPr bwMode="auto">
                    <a:xfrm>
                      <a:off x="0" y="0"/>
                      <a:ext cx="1657350" cy="22860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t>b)</w:t>
      </w:r>
      <w:r w:rsidR="00CD53B4" w:rsidRPr="005E21FF">
        <w:rPr>
          <w:rFonts w:ascii="Palatino Linotype" w:hAnsi="Palatino Linotype"/>
          <w:noProof/>
          <w:position w:val="-10"/>
          <w:sz w:val="24"/>
          <w:szCs w:val="24"/>
          <w:lang w:val="en-US"/>
        </w:rPr>
        <w:drawing>
          <wp:inline distT="0" distB="0" distL="0" distR="0">
            <wp:extent cx="1714500" cy="276225"/>
            <wp:effectExtent l="0" t="0" r="0" b="9525"/>
            <wp:docPr id="7351" name="Picture 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1"/>
                    <pic:cNvPicPr>
                      <a:picLocks noChangeAspect="1" noChangeArrowheads="1"/>
                    </pic:cNvPicPr>
                  </pic:nvPicPr>
                  <pic:blipFill>
                    <a:blip r:embed="rId10799" cstate="print">
                      <a:extLst>
                        <a:ext uri="{28A0092B-C50C-407E-A947-70E740481C1C}">
                          <a14:useLocalDpi xmlns:a14="http://schemas.microsoft.com/office/drawing/2010/main" val="0"/>
                        </a:ext>
                      </a:extLst>
                    </a:blip>
                    <a:srcRect/>
                    <a:stretch>
                      <a:fillRect/>
                    </a:stretch>
                  </pic:blipFill>
                  <pic:spPr bwMode="auto">
                    <a:xfrm>
                      <a:off x="0" y="0"/>
                      <a:ext cx="1714500" cy="2762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Bài 2. (2.0 điểm)</w:t>
      </w:r>
      <w:r w:rsidRPr="005E21FF">
        <w:rPr>
          <w:rFonts w:ascii="Palatino Linotype" w:hAnsi="Palatino Linotype"/>
          <w:sz w:val="24"/>
          <w:szCs w:val="24"/>
        </w:rPr>
        <w:t xml:space="preserve"> Giải các phương trình và hệ phương trình sau: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6"/>
          <w:sz w:val="24"/>
          <w:szCs w:val="24"/>
          <w:lang w:val="en-US"/>
        </w:rPr>
        <w:drawing>
          <wp:inline distT="0" distB="0" distL="0" distR="0">
            <wp:extent cx="990600" cy="200025"/>
            <wp:effectExtent l="0" t="0" r="0" b="9525"/>
            <wp:docPr id="7352" name="Picture 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2"/>
                    <pic:cNvPicPr>
                      <a:picLocks noChangeAspect="1" noChangeArrowheads="1"/>
                    </pic:cNvPicPr>
                  </pic:nvPicPr>
                  <pic:blipFill>
                    <a:blip r:embed="rId10800"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781050" cy="200025"/>
            <wp:effectExtent l="0" t="0" r="0" b="9525"/>
            <wp:docPr id="7353" name="Picture 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3"/>
                    <pic:cNvPicPr>
                      <a:picLocks noChangeAspect="1" noChangeArrowheads="1"/>
                    </pic:cNvPicPr>
                  </pic:nvPicPr>
                  <pic:blipFill>
                    <a:blip r:embed="rId10801"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 </w:t>
      </w:r>
      <w:r w:rsidR="00CD53B4" w:rsidRPr="005E21FF">
        <w:rPr>
          <w:rFonts w:ascii="Palatino Linotype" w:hAnsi="Palatino Linotype"/>
          <w:noProof/>
          <w:position w:val="-6"/>
          <w:sz w:val="24"/>
          <w:szCs w:val="24"/>
          <w:lang w:val="en-US"/>
        </w:rPr>
        <w:drawing>
          <wp:inline distT="0" distB="0" distL="0" distR="0">
            <wp:extent cx="971550" cy="200025"/>
            <wp:effectExtent l="0" t="0" r="0" b="9525"/>
            <wp:docPr id="7354" name="Picture 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4"/>
                    <pic:cNvPicPr>
                      <a:picLocks noChangeAspect="1" noChangeArrowheads="1"/>
                    </pic:cNvPicPr>
                  </pic:nvPicPr>
                  <pic:blipFill>
                    <a:blip r:embed="rId1080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30"/>
          <w:sz w:val="24"/>
          <w:szCs w:val="24"/>
          <w:lang w:val="en-US"/>
        </w:rPr>
        <w:drawing>
          <wp:inline distT="0" distB="0" distL="0" distR="0">
            <wp:extent cx="819150" cy="457200"/>
            <wp:effectExtent l="0" t="0" r="0" b="0"/>
            <wp:docPr id="7355" name="Picture 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5"/>
                    <pic:cNvPicPr>
                      <a:picLocks noChangeAspect="1" noChangeArrowheads="1"/>
                    </pic:cNvPicPr>
                  </pic:nvPicPr>
                  <pic:blipFill>
                    <a:blip r:embed="rId10803"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3. (2.0 điểm)</w:t>
      </w:r>
      <w:r w:rsidRPr="005E21FF">
        <w:rPr>
          <w:rFonts w:ascii="Palatino Linotype" w:hAnsi="Palatino Linotype"/>
          <w:b/>
          <w:sz w:val="24"/>
          <w:szCs w:val="24"/>
          <w:lang w:val="en-US"/>
        </w:rPr>
        <w:t xml:space="preserve">     </w:t>
      </w:r>
      <w:r w:rsidRPr="005E21FF">
        <w:rPr>
          <w:rFonts w:ascii="Palatino Linotype" w:hAnsi="Palatino Linotype"/>
          <w:sz w:val="24"/>
          <w:szCs w:val="24"/>
        </w:rPr>
        <w:t>Trong mặt phẳng tọa độ</w:t>
      </w:r>
      <w:r w:rsidRPr="005E21FF">
        <w:rPr>
          <w:rFonts w:ascii="Palatino Linotype" w:hAnsi="Palatino Linotype"/>
          <w:i/>
          <w:sz w:val="24"/>
          <w:szCs w:val="24"/>
        </w:rPr>
        <w:t xml:space="preserve"> Oxy</w:t>
      </w:r>
      <w:r w:rsidRPr="005E21FF">
        <w:rPr>
          <w:rFonts w:ascii="Palatino Linotype" w:hAnsi="Palatino Linotype"/>
          <w:sz w:val="24"/>
          <w:szCs w:val="24"/>
        </w:rPr>
        <w:t xml:space="preserve">, cho hàm số </w:t>
      </w:r>
      <w:r w:rsidR="00CD53B4" w:rsidRPr="005E21FF">
        <w:rPr>
          <w:rFonts w:ascii="Palatino Linotype" w:hAnsi="Palatino Linotype"/>
          <w:noProof/>
          <w:position w:val="-10"/>
          <w:sz w:val="24"/>
          <w:szCs w:val="24"/>
          <w:lang w:val="en-US"/>
        </w:rPr>
        <w:drawing>
          <wp:inline distT="0" distB="0" distL="0" distR="0">
            <wp:extent cx="504825" cy="228600"/>
            <wp:effectExtent l="0" t="0" r="9525" b="0"/>
            <wp:docPr id="7356" name="Picture 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6"/>
                    <pic:cNvPicPr>
                      <a:picLocks noChangeAspect="1" noChangeArrowheads="1"/>
                    </pic:cNvPicPr>
                  </pic:nvPicPr>
                  <pic:blipFill>
                    <a:blip r:embed="rId10804"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E21FF">
        <w:rPr>
          <w:rFonts w:ascii="Palatino Linotype" w:hAnsi="Palatino Linotype"/>
          <w:sz w:val="24"/>
          <w:szCs w:val="24"/>
        </w:rPr>
        <w:t xml:space="preserve"> có đồ thị </w:t>
      </w:r>
      <w:r w:rsidRPr="005E21FF">
        <w:rPr>
          <w:rFonts w:ascii="Palatino Linotype" w:hAnsi="Palatino Linotype"/>
          <w:i/>
          <w:sz w:val="24"/>
          <w:szCs w:val="24"/>
        </w:rPr>
        <w:t>(P).</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Vẽ đồ thị </w:t>
      </w:r>
      <w:r w:rsidRPr="005E21FF">
        <w:rPr>
          <w:rFonts w:ascii="Palatino Linotype" w:hAnsi="Palatino Linotype"/>
          <w:i/>
          <w:sz w:val="24"/>
          <w:szCs w:val="24"/>
        </w:rPr>
        <w:t>(P).</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Tìm giá trị của m để đường thẳng (d): </w:t>
      </w:r>
      <w:r w:rsidR="00CD53B4" w:rsidRPr="005E21FF">
        <w:rPr>
          <w:rFonts w:ascii="Palatino Linotype" w:hAnsi="Palatino Linotype"/>
          <w:noProof/>
          <w:position w:val="-10"/>
          <w:sz w:val="24"/>
          <w:szCs w:val="24"/>
          <w:lang w:val="en-US"/>
        </w:rPr>
        <w:drawing>
          <wp:inline distT="0" distB="0" distL="0" distR="0">
            <wp:extent cx="762000" cy="200025"/>
            <wp:effectExtent l="0" t="0" r="0" b="9525"/>
            <wp:docPr id="7357" name="Picture 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7"/>
                    <pic:cNvPicPr>
                      <a:picLocks noChangeAspect="1" noChangeArrowheads="1"/>
                    </pic:cNvPicPr>
                  </pic:nvPicPr>
                  <pic:blipFill>
                    <a:blip r:embed="rId108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E21FF">
        <w:rPr>
          <w:rFonts w:ascii="Palatino Linotype" w:hAnsi="Palatino Linotype"/>
          <w:sz w:val="24"/>
          <w:szCs w:val="24"/>
        </w:rPr>
        <w:t xml:space="preserve">(với </w:t>
      </w:r>
      <w:r w:rsidRPr="005E21FF">
        <w:rPr>
          <w:rFonts w:ascii="Palatino Linotype" w:hAnsi="Palatino Linotype"/>
          <w:i/>
          <w:sz w:val="24"/>
          <w:szCs w:val="24"/>
        </w:rPr>
        <w:t>m</w:t>
      </w:r>
      <w:r w:rsidRPr="005E21FF">
        <w:rPr>
          <w:rFonts w:ascii="Palatino Linotype" w:hAnsi="Palatino Linotype"/>
          <w:sz w:val="24"/>
          <w:szCs w:val="24"/>
        </w:rPr>
        <w:t xml:space="preserve"> là tham số) cắt (P) tại hai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phân biệt có hoành độ là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358" name="Picture 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8"/>
                    <pic:cNvPicPr>
                      <a:picLocks noChangeAspect="1" noChangeArrowheads="1"/>
                    </pic:cNvPicPr>
                  </pic:nvPicPr>
                  <pic:blipFill>
                    <a:blip r:embed="rId1080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thỏa mãn</w:t>
      </w:r>
      <w:r w:rsidR="00CD53B4" w:rsidRPr="005E21FF">
        <w:rPr>
          <w:rFonts w:ascii="Palatino Linotype" w:hAnsi="Palatino Linotype"/>
          <w:noProof/>
          <w:position w:val="-14"/>
          <w:sz w:val="24"/>
          <w:szCs w:val="24"/>
          <w:lang w:val="en-US"/>
        </w:rPr>
        <w:drawing>
          <wp:inline distT="0" distB="0" distL="0" distR="0">
            <wp:extent cx="1476375" cy="257175"/>
            <wp:effectExtent l="0" t="0" r="9525" b="9525"/>
            <wp:docPr id="7359" name="Picture 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9"/>
                    <pic:cNvPicPr>
                      <a:picLocks noChangeAspect="1" noChangeArrowheads="1"/>
                    </pic:cNvPicPr>
                  </pic:nvPicPr>
                  <pic:blipFill>
                    <a:blip r:embed="rId10807" cstate="print">
                      <a:extLst>
                        <a:ext uri="{28A0092B-C50C-407E-A947-70E740481C1C}">
                          <a14:useLocalDpi xmlns:a14="http://schemas.microsoft.com/office/drawing/2010/main" val="0"/>
                        </a:ext>
                      </a:extLst>
                    </a:blip>
                    <a:srcRect/>
                    <a:stretch>
                      <a:fillRect/>
                    </a:stretch>
                  </pic:blipFill>
                  <pic:spPr bwMode="auto">
                    <a:xfrm>
                      <a:off x="0" y="0"/>
                      <a:ext cx="1476375" cy="2571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4. (1.0 điểm)</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Một công ty vận tải dự định dùng loại xe lớn để vận chuyển 20 tấn hàng hóa theo một hợp đồng. Nhưng khi vào việc, công ty không còn xe lớn nên phải thay bằng những xe nhỏ. Mỗi xe nhỏ vận chuyển được khối lượng ít hơn 1 lần so với mỗi xe lên theo dự định. Để đảm bảo thời gian đã hợp đồng, công ty phải dùng một số lượng xe nhiều hơn số xe dự định là 1 xe. Hỏi mỗi xe nhỏ vận chuyển bao nhiêu tấn hàng hóa? (Biết các xe cùng loại thi có khối lượng vận chuyển như nhau).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lastRenderedPageBreak/>
        <w:t>Bài 5. (1.0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i/>
          <w:sz w:val="24"/>
          <w:szCs w:val="24"/>
        </w:rPr>
        <w:t>ABC</w:t>
      </w:r>
      <w:r w:rsidRPr="005E21FF">
        <w:rPr>
          <w:rFonts w:ascii="Palatino Linotype" w:hAnsi="Palatino Linotype"/>
          <w:sz w:val="24"/>
          <w:szCs w:val="24"/>
        </w:rPr>
        <w:t xml:space="preserve"> có </w:t>
      </w:r>
      <w:r w:rsidR="00CD53B4" w:rsidRPr="005E21FF">
        <w:rPr>
          <w:rFonts w:ascii="Palatino Linotype" w:hAnsi="Palatino Linotype"/>
          <w:noProof/>
          <w:position w:val="-10"/>
          <w:sz w:val="24"/>
          <w:szCs w:val="24"/>
          <w:lang w:val="en-US"/>
        </w:rPr>
        <w:drawing>
          <wp:inline distT="0" distB="0" distL="0" distR="0">
            <wp:extent cx="2295525" cy="238125"/>
            <wp:effectExtent l="0" t="0" r="9525" b="9525"/>
            <wp:docPr id="7360" name="Picture 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0"/>
                    <pic:cNvPicPr>
                      <a:picLocks noChangeAspect="1" noChangeArrowheads="1"/>
                    </pic:cNvPicPr>
                  </pic:nvPicPr>
                  <pic:blipFill>
                    <a:blip r:embed="rId10808" cstate="print">
                      <a:extLst>
                        <a:ext uri="{28A0092B-C50C-407E-A947-70E740481C1C}">
                          <a14:useLocalDpi xmlns:a14="http://schemas.microsoft.com/office/drawing/2010/main" val="0"/>
                        </a:ext>
                      </a:extLst>
                    </a:blip>
                    <a:srcRect/>
                    <a:stretch>
                      <a:fillRect/>
                    </a:stretch>
                  </pic:blipFill>
                  <pic:spPr bwMode="auto">
                    <a:xfrm>
                      <a:off x="0" y="0"/>
                      <a:ext cx="2295525"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Chứng minh tam giác </w:t>
      </w:r>
      <w:r w:rsidRPr="005E21FF">
        <w:rPr>
          <w:rFonts w:ascii="Palatino Linotype" w:hAnsi="Palatino Linotype"/>
          <w:i/>
          <w:sz w:val="24"/>
          <w:szCs w:val="24"/>
        </w:rPr>
        <w:t xml:space="preserve">ABC </w:t>
      </w:r>
      <w:r w:rsidRPr="005E21FF">
        <w:rPr>
          <w:rFonts w:ascii="Palatino Linotype" w:hAnsi="Palatino Linotype"/>
          <w:sz w:val="24"/>
          <w:szCs w:val="24"/>
        </w:rPr>
        <w:t>vuông.</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Tính số đo </w:t>
      </w:r>
      <w:r w:rsidR="00CD53B4" w:rsidRPr="005E21FF">
        <w:rPr>
          <w:rFonts w:ascii="Palatino Linotype" w:hAnsi="Palatino Linotype"/>
          <w:noProof/>
          <w:position w:val="-10"/>
          <w:sz w:val="24"/>
          <w:szCs w:val="24"/>
          <w:lang w:val="en-US"/>
        </w:rPr>
        <w:drawing>
          <wp:inline distT="0" distB="0" distL="0" distR="0">
            <wp:extent cx="352425" cy="257175"/>
            <wp:effectExtent l="0" t="0" r="9525" b="9525"/>
            <wp:docPr id="7361" name="Picture 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1"/>
                    <pic:cNvPicPr>
                      <a:picLocks noChangeAspect="1" noChangeArrowheads="1"/>
                    </pic:cNvPicPr>
                  </pic:nvPicPr>
                  <pic:blipFill>
                    <a:blip r:embed="rId1080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E21FF">
        <w:rPr>
          <w:rFonts w:ascii="Palatino Linotype" w:hAnsi="Palatino Linotype"/>
          <w:sz w:val="24"/>
          <w:szCs w:val="24"/>
        </w:rPr>
        <w:t xml:space="preserve"> và độ dài đường cao </w:t>
      </w:r>
      <w:r w:rsidRPr="005E21FF">
        <w:rPr>
          <w:rFonts w:ascii="Palatino Linotype" w:hAnsi="Palatino Linotype"/>
          <w:i/>
          <w:sz w:val="24"/>
          <w:szCs w:val="24"/>
        </w:rPr>
        <w:t xml:space="preserve">AH </w:t>
      </w:r>
      <w:r w:rsidRPr="005E21FF">
        <w:rPr>
          <w:rFonts w:ascii="Palatino Linotype" w:hAnsi="Palatino Linotype"/>
          <w:sz w:val="24"/>
          <w:szCs w:val="24"/>
        </w:rPr>
        <w:t xml:space="preserve">của tam giác </w:t>
      </w:r>
      <w:r w:rsidRPr="005E21FF">
        <w:rPr>
          <w:rFonts w:ascii="Palatino Linotype" w:hAnsi="Palatino Linotype"/>
          <w:i/>
          <w:sz w:val="24"/>
          <w:szCs w:val="24"/>
        </w:rPr>
        <w:t>ABC</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6. (2.5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đường tròn </w:t>
      </w:r>
      <w:r w:rsidRPr="005E21FF">
        <w:rPr>
          <w:rFonts w:ascii="Palatino Linotype" w:hAnsi="Palatino Linotype"/>
          <w:i/>
          <w:sz w:val="24"/>
          <w:szCs w:val="24"/>
        </w:rPr>
        <w:t>(O)</w:t>
      </w:r>
      <w:r w:rsidRPr="005E21FF">
        <w:rPr>
          <w:rFonts w:ascii="Palatino Linotype" w:hAnsi="Palatino Linotype"/>
          <w:sz w:val="24"/>
          <w:szCs w:val="24"/>
        </w:rPr>
        <w:t xml:space="preserve"> đường kính</w:t>
      </w:r>
      <w:r w:rsidRPr="005E21FF">
        <w:rPr>
          <w:rFonts w:ascii="Palatino Linotype" w:hAnsi="Palatino Linotype"/>
          <w:i/>
          <w:sz w:val="24"/>
          <w:szCs w:val="24"/>
        </w:rPr>
        <w:t xml:space="preserve"> AB</w:t>
      </w:r>
      <w:r w:rsidRPr="005E21FF">
        <w:rPr>
          <w:rFonts w:ascii="Palatino Linotype" w:hAnsi="Palatino Linotype"/>
          <w:sz w:val="24"/>
          <w:szCs w:val="24"/>
        </w:rPr>
        <w:t xml:space="preserve"> và điểm </w:t>
      </w:r>
      <w:r w:rsidRPr="005E21FF">
        <w:rPr>
          <w:rFonts w:ascii="Palatino Linotype" w:hAnsi="Palatino Linotype"/>
          <w:i/>
          <w:sz w:val="24"/>
          <w:szCs w:val="24"/>
        </w:rPr>
        <w:t>M</w:t>
      </w:r>
      <w:r w:rsidRPr="005E21FF">
        <w:rPr>
          <w:rFonts w:ascii="Palatino Linotype" w:hAnsi="Palatino Linotype"/>
          <w:sz w:val="24"/>
          <w:szCs w:val="24"/>
        </w:rPr>
        <w:t xml:space="preserve"> bất kì thuộc đường tròn sao cho </w:t>
      </w:r>
      <w:r w:rsidR="00CD53B4" w:rsidRPr="005E21FF">
        <w:rPr>
          <w:rFonts w:ascii="Palatino Linotype" w:hAnsi="Palatino Linotype"/>
          <w:noProof/>
          <w:position w:val="-4"/>
          <w:sz w:val="24"/>
          <w:szCs w:val="24"/>
          <w:lang w:val="en-US"/>
        </w:rPr>
        <w:drawing>
          <wp:inline distT="0" distB="0" distL="0" distR="0">
            <wp:extent cx="647700" cy="219075"/>
            <wp:effectExtent l="0" t="0" r="0" b="9525"/>
            <wp:docPr id="7362" name="Picture 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2"/>
                    <pic:cNvPicPr>
                      <a:picLocks noChangeAspect="1" noChangeArrowheads="1"/>
                    </pic:cNvPicPr>
                  </pic:nvPicPr>
                  <pic:blipFill>
                    <a:blip r:embed="rId10810"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4"/>
          <w:sz w:val="24"/>
          <w:szCs w:val="24"/>
          <w:lang w:val="en-US"/>
        </w:rPr>
        <w:drawing>
          <wp:inline distT="0" distB="0" distL="0" distR="0">
            <wp:extent cx="571500" cy="257175"/>
            <wp:effectExtent l="0" t="0" r="0" b="9525"/>
            <wp:docPr id="7363" name="Picture 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3"/>
                    <pic:cNvPicPr>
                      <a:picLocks noChangeAspect="1" noChangeArrowheads="1"/>
                    </pic:cNvPicPr>
                  </pic:nvPicPr>
                  <pic:blipFill>
                    <a:blip r:embed="rId1081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E21FF">
        <w:rPr>
          <w:rFonts w:ascii="Palatino Linotype" w:hAnsi="Palatino Linotype"/>
          <w:sz w:val="24"/>
          <w:szCs w:val="24"/>
        </w:rPr>
        <w:t xml:space="preserve">. Kẻ tiếp tuyến tại </w:t>
      </w:r>
      <w:r w:rsidRPr="005E21FF">
        <w:rPr>
          <w:rFonts w:ascii="Palatino Linotype" w:hAnsi="Palatino Linotype"/>
          <w:i/>
          <w:sz w:val="24"/>
          <w:szCs w:val="24"/>
        </w:rPr>
        <w:t>A</w:t>
      </w:r>
      <w:r w:rsidRPr="005E21FF">
        <w:rPr>
          <w:rFonts w:ascii="Palatino Linotype" w:hAnsi="Palatino Linotype"/>
          <w:sz w:val="24"/>
          <w:szCs w:val="24"/>
        </w:rPr>
        <w:t xml:space="preserve"> của đường tròn, tiếp tuyến này cắt tia </w:t>
      </w:r>
      <w:r w:rsidRPr="005E21FF">
        <w:rPr>
          <w:rFonts w:ascii="Palatino Linotype" w:hAnsi="Palatino Linotype"/>
          <w:i/>
          <w:sz w:val="24"/>
          <w:szCs w:val="24"/>
        </w:rPr>
        <w:t>BM</w:t>
      </w:r>
      <w:r w:rsidRPr="005E21FF">
        <w:rPr>
          <w:rFonts w:ascii="Palatino Linotype" w:hAnsi="Palatino Linotype"/>
          <w:sz w:val="24"/>
          <w:szCs w:val="24"/>
        </w:rPr>
        <w:t xml:space="preserve"> ở </w:t>
      </w:r>
      <w:r w:rsidRPr="005E21FF">
        <w:rPr>
          <w:rFonts w:ascii="Palatino Linotype" w:hAnsi="Palatino Linotype"/>
          <w:i/>
          <w:sz w:val="24"/>
          <w:szCs w:val="24"/>
        </w:rPr>
        <w:t>N</w:t>
      </w:r>
      <w:r w:rsidRPr="005E21FF">
        <w:rPr>
          <w:rFonts w:ascii="Palatino Linotype" w:hAnsi="Palatino Linotype"/>
          <w:sz w:val="24"/>
          <w:szCs w:val="24"/>
        </w:rPr>
        <w:t xml:space="preserve">. Tiếp tuyến của đường tròn tại </w:t>
      </w:r>
      <w:r w:rsidRPr="005E21FF">
        <w:rPr>
          <w:rFonts w:ascii="Palatino Linotype" w:hAnsi="Palatino Linotype"/>
          <w:i/>
          <w:sz w:val="24"/>
          <w:szCs w:val="24"/>
        </w:rPr>
        <w:t>M</w:t>
      </w:r>
      <w:r w:rsidRPr="005E21FF">
        <w:rPr>
          <w:rFonts w:ascii="Palatino Linotype" w:hAnsi="Palatino Linotype"/>
          <w:sz w:val="24"/>
          <w:szCs w:val="24"/>
        </w:rPr>
        <w:t xml:space="preserve"> cắt </w:t>
      </w:r>
      <w:r w:rsidRPr="005E21FF">
        <w:rPr>
          <w:rFonts w:ascii="Palatino Linotype" w:hAnsi="Palatino Linotype"/>
          <w:i/>
          <w:sz w:val="24"/>
          <w:szCs w:val="24"/>
        </w:rPr>
        <w:t>CN</w:t>
      </w:r>
      <w:r w:rsidRPr="005E21FF">
        <w:rPr>
          <w:rFonts w:ascii="Palatino Linotype" w:hAnsi="Palatino Linotype"/>
          <w:sz w:val="24"/>
          <w:szCs w:val="24"/>
        </w:rPr>
        <w:t xml:space="preserve"> ở </w:t>
      </w:r>
      <w:r w:rsidRPr="005E21FF">
        <w:rPr>
          <w:rFonts w:ascii="Palatino Linotype" w:hAnsi="Palatino Linotype"/>
          <w:i/>
          <w:sz w:val="24"/>
          <w:szCs w:val="24"/>
        </w:rPr>
        <w:t>D</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Chứng minh bốn điểm </w:t>
      </w:r>
      <w:r w:rsidRPr="005E21FF">
        <w:rPr>
          <w:rFonts w:ascii="Palatino Linotype" w:hAnsi="Palatino Linotype"/>
          <w:i/>
          <w:sz w:val="24"/>
          <w:szCs w:val="24"/>
        </w:rPr>
        <w:t xml:space="preserve">A, D, M, O </w:t>
      </w:r>
      <w:r w:rsidRPr="005E21FF">
        <w:rPr>
          <w:rFonts w:ascii="Palatino Linotype" w:hAnsi="Palatino Linotype"/>
          <w:sz w:val="24"/>
          <w:szCs w:val="24"/>
        </w:rPr>
        <w:t xml:space="preserve">cùng thuộc một đường tròn.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i/>
          <w:sz w:val="24"/>
          <w:szCs w:val="24"/>
        </w:rPr>
        <w:t>OD</w:t>
      </w:r>
      <w:r w:rsidRPr="005E21FF">
        <w:rPr>
          <w:rFonts w:ascii="Palatino Linotype" w:hAnsi="Palatino Linotype"/>
          <w:sz w:val="24"/>
          <w:szCs w:val="24"/>
        </w:rPr>
        <w:t xml:space="preserve"> song song </w:t>
      </w:r>
      <w:r w:rsidRPr="005E21FF">
        <w:rPr>
          <w:rFonts w:ascii="Palatino Linotype" w:hAnsi="Palatino Linotype"/>
          <w:i/>
          <w:sz w:val="24"/>
          <w:szCs w:val="24"/>
        </w:rPr>
        <w:t>BM</w:t>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c) Qua O kẻ đường thẳng vuông góc với AB và cắt đường thẳng </w:t>
      </w:r>
      <w:r w:rsidRPr="005E21FF">
        <w:rPr>
          <w:rFonts w:ascii="Palatino Linotype" w:hAnsi="Palatino Linotype"/>
          <w:i/>
          <w:sz w:val="24"/>
          <w:szCs w:val="24"/>
        </w:rPr>
        <w:t>BM</w:t>
      </w:r>
      <w:r w:rsidRPr="005E21FF">
        <w:rPr>
          <w:rFonts w:ascii="Palatino Linotype" w:hAnsi="Palatino Linotype"/>
          <w:sz w:val="24"/>
          <w:szCs w:val="24"/>
        </w:rPr>
        <w:t xml:space="preserve"> tại</w:t>
      </w:r>
      <w:r w:rsidRPr="005E21FF">
        <w:rPr>
          <w:rFonts w:ascii="Palatino Linotype" w:hAnsi="Palatino Linotype"/>
          <w:i/>
          <w:sz w:val="24"/>
          <w:szCs w:val="24"/>
        </w:rPr>
        <w:t xml:space="preserve"> I</w:t>
      </w:r>
      <w:r w:rsidRPr="005E21FF">
        <w:rPr>
          <w:rFonts w:ascii="Palatino Linotype" w:hAnsi="Palatino Linotype"/>
          <w:sz w:val="24"/>
          <w:szCs w:val="24"/>
        </w:rPr>
        <w:t>. Gọi giao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của </w:t>
      </w:r>
      <w:r w:rsidRPr="005E21FF">
        <w:rPr>
          <w:rFonts w:ascii="Palatino Linotype" w:hAnsi="Palatino Linotype"/>
          <w:i/>
          <w:sz w:val="24"/>
          <w:szCs w:val="24"/>
        </w:rPr>
        <w:t>AI</w:t>
      </w:r>
      <w:r w:rsidRPr="005E21FF">
        <w:rPr>
          <w:rFonts w:ascii="Palatino Linotype" w:hAnsi="Palatino Linotype"/>
          <w:sz w:val="24"/>
          <w:szCs w:val="24"/>
        </w:rPr>
        <w:t xml:space="preserve"> và </w:t>
      </w:r>
      <w:r w:rsidRPr="005E21FF">
        <w:rPr>
          <w:rFonts w:ascii="Palatino Linotype" w:hAnsi="Palatino Linotype"/>
          <w:i/>
          <w:sz w:val="24"/>
          <w:szCs w:val="24"/>
        </w:rPr>
        <w:t>BD</w:t>
      </w:r>
      <w:r w:rsidRPr="005E21FF">
        <w:rPr>
          <w:rFonts w:ascii="Palatino Linotype" w:hAnsi="Palatino Linotype"/>
          <w:sz w:val="24"/>
          <w:szCs w:val="24"/>
        </w:rPr>
        <w:t xml:space="preserve"> là </w:t>
      </w:r>
      <w:r w:rsidRPr="005E21FF">
        <w:rPr>
          <w:rFonts w:ascii="Palatino Linotype" w:hAnsi="Palatino Linotype"/>
          <w:i/>
          <w:sz w:val="24"/>
          <w:szCs w:val="24"/>
        </w:rPr>
        <w:t>G</w:t>
      </w:r>
      <w:r w:rsidRPr="005E21FF">
        <w:rPr>
          <w:rFonts w:ascii="Palatino Linotype" w:hAnsi="Palatino Linotype"/>
          <w:sz w:val="24"/>
          <w:szCs w:val="24"/>
        </w:rPr>
        <w:t xml:space="preserve">. Chứng minh ba điểm </w:t>
      </w:r>
      <w:r w:rsidRPr="005E21FF">
        <w:rPr>
          <w:rFonts w:ascii="Palatino Linotype" w:hAnsi="Palatino Linotype"/>
          <w:i/>
          <w:sz w:val="24"/>
          <w:szCs w:val="24"/>
        </w:rPr>
        <w:t xml:space="preserve">N, G, O </w:t>
      </w:r>
      <w:r w:rsidRPr="005E21FF">
        <w:rPr>
          <w:rFonts w:ascii="Palatino Linotype" w:hAnsi="Palatino Linotype"/>
          <w:sz w:val="24"/>
          <w:szCs w:val="24"/>
        </w:rPr>
        <w:t xml:space="preserve">thẳng hàng.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7. (0.5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w:t>
      </w:r>
      <w:r w:rsidR="00CD53B4" w:rsidRPr="005E21FF">
        <w:rPr>
          <w:rFonts w:ascii="Palatino Linotype" w:hAnsi="Palatino Linotype"/>
          <w:noProof/>
          <w:position w:val="-10"/>
          <w:sz w:val="24"/>
          <w:szCs w:val="24"/>
          <w:lang w:val="en-US"/>
        </w:rPr>
        <w:drawing>
          <wp:inline distT="0" distB="0" distL="0" distR="0">
            <wp:extent cx="266700" cy="161925"/>
            <wp:effectExtent l="0" t="0" r="0" b="9525"/>
            <wp:docPr id="7364" name="Picture 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4"/>
                    <pic:cNvPicPr>
                      <a:picLocks noChangeAspect="1" noChangeArrowheads="1"/>
                    </pic:cNvPicPr>
                  </pic:nvPicPr>
                  <pic:blipFill>
                    <a:blip r:embed="rId10812"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là các số thực dương thỏa </w:t>
      </w:r>
      <w:r w:rsidR="00CD53B4" w:rsidRPr="005E21FF">
        <w:rPr>
          <w:rFonts w:ascii="Palatino Linotype" w:hAnsi="Palatino Linotype"/>
          <w:noProof/>
          <w:position w:val="-10"/>
          <w:sz w:val="24"/>
          <w:szCs w:val="24"/>
          <w:lang w:val="en-US"/>
        </w:rPr>
        <w:drawing>
          <wp:inline distT="0" distB="0" distL="0" distR="0">
            <wp:extent cx="600075" cy="200025"/>
            <wp:effectExtent l="0" t="0" r="9525" b="9525"/>
            <wp:docPr id="7365" name="Picture 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5"/>
                    <pic:cNvPicPr>
                      <a:picLocks noChangeAspect="1" noChangeArrowheads="1"/>
                    </pic:cNvPicPr>
                  </pic:nvPicPr>
                  <pic:blipFill>
                    <a:blip r:embed="rId10813"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Tìm giá trị nhỏ nhất của biểu thức</w:t>
      </w:r>
      <w:r w:rsidR="00CD53B4" w:rsidRPr="005E21FF">
        <w:rPr>
          <w:rFonts w:ascii="Palatino Linotype" w:hAnsi="Palatino Linotype"/>
          <w:noProof/>
          <w:position w:val="-24"/>
          <w:sz w:val="24"/>
          <w:szCs w:val="24"/>
          <w:lang w:val="en-US"/>
        </w:rPr>
        <w:drawing>
          <wp:inline distT="0" distB="0" distL="0" distR="0">
            <wp:extent cx="1485900" cy="390525"/>
            <wp:effectExtent l="0" t="0" r="0" b="9525"/>
            <wp:docPr id="7366" name="Picture 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6"/>
                    <pic:cNvPicPr>
                      <a:picLocks noChangeAspect="1" noChangeArrowheads="1"/>
                    </pic:cNvPicPr>
                  </pic:nvPicPr>
                  <pic:blipFill>
                    <a:blip r:embed="rId10814"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sz w:val="24"/>
          <w:szCs w:val="24"/>
        </w:rPr>
      </w:pPr>
      <w:r w:rsidRPr="005E21FF">
        <w:rPr>
          <w:rFonts w:ascii="Palatino Linotype" w:hAnsi="Palatino Linotype"/>
          <w:b/>
          <w:sz w:val="24"/>
          <w:szCs w:val="24"/>
        </w:rPr>
        <w:br w:type="page"/>
      </w:r>
      <w:r w:rsidRPr="005E21FF">
        <w:rPr>
          <w:rFonts w:ascii="Palatino Linotype" w:hAnsi="Palatino Linotype"/>
          <w:b/>
          <w:sz w:val="24"/>
          <w:szCs w:val="24"/>
        </w:rPr>
        <w:lastRenderedPageBreak/>
        <w:t>HƯỚNG DẪN GIẢI ĐỀ THI VÀO 10 –MÔN TOÁN – VĨNH LONG</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1. (1.0 điểm)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Tính giá trị biểu thức</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w:t>
      </w:r>
      <w:r w:rsidR="00CD53B4" w:rsidRPr="005E21FF">
        <w:rPr>
          <w:rFonts w:ascii="Palatino Linotype" w:hAnsi="Palatino Linotype"/>
          <w:noProof/>
          <w:position w:val="-8"/>
          <w:sz w:val="24"/>
          <w:szCs w:val="24"/>
          <w:lang w:val="en-US"/>
        </w:rPr>
        <w:drawing>
          <wp:inline distT="0" distB="0" distL="0" distR="0">
            <wp:extent cx="1657350" cy="228600"/>
            <wp:effectExtent l="0" t="0" r="0" b="0"/>
            <wp:docPr id="7367" name="Picture 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7"/>
                    <pic:cNvPicPr>
                      <a:picLocks noChangeAspect="1" noChangeArrowheads="1"/>
                    </pic:cNvPicPr>
                  </pic:nvPicPr>
                  <pic:blipFill>
                    <a:blip r:embed="rId10798" cstate="print">
                      <a:extLst>
                        <a:ext uri="{28A0092B-C50C-407E-A947-70E740481C1C}">
                          <a14:useLocalDpi xmlns:a14="http://schemas.microsoft.com/office/drawing/2010/main" val="0"/>
                        </a:ext>
                      </a:extLst>
                    </a:blip>
                    <a:srcRect/>
                    <a:stretch>
                      <a:fillRect/>
                    </a:stretch>
                  </pic:blipFill>
                  <pic:spPr bwMode="auto">
                    <a:xfrm>
                      <a:off x="0" y="0"/>
                      <a:ext cx="1657350" cy="228600"/>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t>b)</w:t>
      </w:r>
      <w:r w:rsidR="00CD53B4" w:rsidRPr="005E21FF">
        <w:rPr>
          <w:rFonts w:ascii="Palatino Linotype" w:hAnsi="Palatino Linotype"/>
          <w:noProof/>
          <w:position w:val="-10"/>
          <w:sz w:val="24"/>
          <w:szCs w:val="24"/>
          <w:lang w:val="en-US"/>
        </w:rPr>
        <w:drawing>
          <wp:inline distT="0" distB="0" distL="0" distR="0">
            <wp:extent cx="1714500" cy="276225"/>
            <wp:effectExtent l="0" t="0" r="0" b="9525"/>
            <wp:docPr id="7368" name="Picture 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8"/>
                    <pic:cNvPicPr>
                      <a:picLocks noChangeAspect="1" noChangeArrowheads="1"/>
                    </pic:cNvPicPr>
                  </pic:nvPicPr>
                  <pic:blipFill>
                    <a:blip r:embed="rId10799" cstate="print">
                      <a:extLst>
                        <a:ext uri="{28A0092B-C50C-407E-A947-70E740481C1C}">
                          <a14:useLocalDpi xmlns:a14="http://schemas.microsoft.com/office/drawing/2010/main" val="0"/>
                        </a:ext>
                      </a:extLst>
                    </a:blip>
                    <a:srcRect/>
                    <a:stretch>
                      <a:fillRect/>
                    </a:stretch>
                  </pic:blipFill>
                  <pic:spPr bwMode="auto">
                    <a:xfrm>
                      <a:off x="0" y="0"/>
                      <a:ext cx="1714500" cy="2762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rPr>
        <w:t xml:space="preserve">a) </w:t>
      </w:r>
      <w:r w:rsidRPr="005E21FF">
        <w:rPr>
          <w:rFonts w:ascii="Palatino Linotype" w:hAnsi="Palatino Linotype"/>
          <w:sz w:val="24"/>
          <w:szCs w:val="24"/>
          <w:lang w:val="en-US"/>
        </w:rPr>
        <w:t>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8"/>
          <w:sz w:val="24"/>
          <w:szCs w:val="24"/>
          <w:lang w:val="en-US"/>
        </w:rPr>
        <w:drawing>
          <wp:inline distT="0" distB="0" distL="0" distR="0">
            <wp:extent cx="1657350" cy="228600"/>
            <wp:effectExtent l="0" t="0" r="0" b="0"/>
            <wp:docPr id="7369" name="Picture 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9"/>
                    <pic:cNvPicPr>
                      <a:picLocks noChangeAspect="1" noChangeArrowheads="1"/>
                    </pic:cNvPicPr>
                  </pic:nvPicPr>
                  <pic:blipFill>
                    <a:blip r:embed="rId10815" cstate="print">
                      <a:extLst>
                        <a:ext uri="{28A0092B-C50C-407E-A947-70E740481C1C}">
                          <a14:useLocalDpi xmlns:a14="http://schemas.microsoft.com/office/drawing/2010/main" val="0"/>
                        </a:ext>
                      </a:extLst>
                    </a:blip>
                    <a:srcRect/>
                    <a:stretch>
                      <a:fillRect/>
                    </a:stretch>
                  </pic:blipFill>
                  <pic:spPr bwMode="auto">
                    <a:xfrm>
                      <a:off x="0" y="0"/>
                      <a:ext cx="165735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8"/>
          <w:sz w:val="24"/>
          <w:szCs w:val="24"/>
          <w:lang w:val="en-US"/>
        </w:rPr>
        <w:drawing>
          <wp:inline distT="0" distB="0" distL="0" distR="0">
            <wp:extent cx="1828800" cy="257175"/>
            <wp:effectExtent l="0" t="0" r="0" b="9525"/>
            <wp:docPr id="7370" name="Picture 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0"/>
                    <pic:cNvPicPr>
                      <a:picLocks noChangeAspect="1" noChangeArrowheads="1"/>
                    </pic:cNvPicPr>
                  </pic:nvPicPr>
                  <pic:blipFill>
                    <a:blip r:embed="rId1081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8"/>
          <w:sz w:val="24"/>
          <w:szCs w:val="24"/>
          <w:lang w:val="en-US"/>
        </w:rPr>
        <w:drawing>
          <wp:inline distT="0" distB="0" distL="0" distR="0">
            <wp:extent cx="1714500" cy="228600"/>
            <wp:effectExtent l="0" t="0" r="0" b="0"/>
            <wp:docPr id="7371" name="Picture 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1"/>
                    <pic:cNvPicPr>
                      <a:picLocks noChangeAspect="1" noChangeArrowheads="1"/>
                    </pic:cNvPicPr>
                  </pic:nvPicPr>
                  <pic:blipFill>
                    <a:blip r:embed="rId10817" cstate="print">
                      <a:extLst>
                        <a:ext uri="{28A0092B-C50C-407E-A947-70E740481C1C}">
                          <a14:useLocalDpi xmlns:a14="http://schemas.microsoft.com/office/drawing/2010/main" val="0"/>
                        </a:ext>
                      </a:extLst>
                    </a:blip>
                    <a:srcRect/>
                    <a:stretch>
                      <a:fillRect/>
                    </a:stretch>
                  </pic:blipFill>
                  <pic:spPr bwMode="auto">
                    <a:xfrm>
                      <a:off x="0" y="0"/>
                      <a:ext cx="171450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lang w:val="en-US"/>
        </w:rPr>
      </w:pPr>
      <w:r w:rsidRPr="005E21FF">
        <w:rPr>
          <w:rFonts w:ascii="Palatino Linotype" w:hAnsi="Palatino Linotype"/>
          <w:noProof/>
          <w:position w:val="-34"/>
          <w:sz w:val="24"/>
          <w:szCs w:val="24"/>
          <w:lang w:val="en-US"/>
        </w:rPr>
        <w:drawing>
          <wp:inline distT="0" distB="0" distL="0" distR="0">
            <wp:extent cx="1647825" cy="504825"/>
            <wp:effectExtent l="0" t="0" r="9525" b="9525"/>
            <wp:docPr id="7372" name="Picture 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
                    <pic:cNvPicPr>
                      <a:picLocks noChangeAspect="1" noChangeArrowheads="1"/>
                    </pic:cNvPicPr>
                  </pic:nvPicPr>
                  <pic:blipFill>
                    <a:blip r:embed="rId10818" cstate="print">
                      <a:extLst>
                        <a:ext uri="{28A0092B-C50C-407E-A947-70E740481C1C}">
                          <a14:useLocalDpi xmlns:a14="http://schemas.microsoft.com/office/drawing/2010/main" val="0"/>
                        </a:ext>
                      </a:extLst>
                    </a:blip>
                    <a:srcRect/>
                    <a:stretch>
                      <a:fillRect/>
                    </a:stretch>
                  </pic:blipFill>
                  <pic:spPr bwMode="auto">
                    <a:xfrm>
                      <a:off x="0" y="0"/>
                      <a:ext cx="1647825" cy="5048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8"/>
          <w:sz w:val="24"/>
          <w:szCs w:val="24"/>
          <w:lang w:val="en-US"/>
        </w:rPr>
        <w:drawing>
          <wp:inline distT="0" distB="0" distL="0" distR="0">
            <wp:extent cx="638175" cy="228600"/>
            <wp:effectExtent l="0" t="0" r="9525" b="0"/>
            <wp:docPr id="7373" name="Picture 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3"/>
                    <pic:cNvPicPr>
                      <a:picLocks noChangeAspect="1" noChangeArrowheads="1"/>
                    </pic:cNvPicPr>
                  </pic:nvPicPr>
                  <pic:blipFill>
                    <a:blip r:embed="rId10819"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lang w:val="en-US"/>
        </w:rPr>
      </w:pPr>
      <w:r w:rsidRPr="005E21FF">
        <w:rPr>
          <w:rFonts w:ascii="Palatino Linotype" w:hAnsi="Palatino Linotype"/>
          <w:sz w:val="24"/>
          <w:szCs w:val="24"/>
        </w:rPr>
        <w:t xml:space="preserve">b) </w:t>
      </w:r>
      <w:r w:rsidRPr="005E21FF">
        <w:rPr>
          <w:rFonts w:ascii="Palatino Linotype" w:hAnsi="Palatino Linotype"/>
          <w:sz w:val="24"/>
          <w:szCs w:val="24"/>
          <w:lang w:val="en-US"/>
        </w:rPr>
        <w:t>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714500" cy="276225"/>
            <wp:effectExtent l="0" t="0" r="0" b="9525"/>
            <wp:docPr id="7374" name="Picture 7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4"/>
                    <pic:cNvPicPr>
                      <a:picLocks noChangeAspect="1" noChangeArrowheads="1"/>
                    </pic:cNvPicPr>
                  </pic:nvPicPr>
                  <pic:blipFill>
                    <a:blip r:embed="rId10820" cstate="print">
                      <a:extLst>
                        <a:ext uri="{28A0092B-C50C-407E-A947-70E740481C1C}">
                          <a14:useLocalDpi xmlns:a14="http://schemas.microsoft.com/office/drawing/2010/main" val="0"/>
                        </a:ext>
                      </a:extLst>
                    </a:blip>
                    <a:srcRect/>
                    <a:stretch>
                      <a:fillRect/>
                    </a:stretch>
                  </pic:blipFill>
                  <pic:spPr bwMode="auto">
                    <a:xfrm>
                      <a:off x="0" y="0"/>
                      <a:ext cx="1714500" cy="2762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3009900" cy="295275"/>
            <wp:effectExtent l="0" t="0" r="0" b="9525"/>
            <wp:docPr id="7375" name="Picture 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5"/>
                    <pic:cNvPicPr>
                      <a:picLocks noChangeAspect="1" noChangeArrowheads="1"/>
                    </pic:cNvPicPr>
                  </pic:nvPicPr>
                  <pic:blipFill>
                    <a:blip r:embed="rId10821" cstate="print">
                      <a:extLst>
                        <a:ext uri="{28A0092B-C50C-407E-A947-70E740481C1C}">
                          <a14:useLocalDpi xmlns:a14="http://schemas.microsoft.com/office/drawing/2010/main" val="0"/>
                        </a:ext>
                      </a:extLst>
                    </a:blip>
                    <a:srcRect/>
                    <a:stretch>
                      <a:fillRect/>
                    </a:stretch>
                  </pic:blipFill>
                  <pic:spPr bwMode="auto">
                    <a:xfrm>
                      <a:off x="0" y="0"/>
                      <a:ext cx="3009900" cy="2952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1790700" cy="295275"/>
            <wp:effectExtent l="0" t="0" r="0" b="9525"/>
            <wp:docPr id="7376" name="Picture 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6"/>
                    <pic:cNvPicPr>
                      <a:picLocks noChangeAspect="1" noChangeArrowheads="1"/>
                    </pic:cNvPicPr>
                  </pic:nvPicPr>
                  <pic:blipFill>
                    <a:blip r:embed="rId10822"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1409700" cy="238125"/>
            <wp:effectExtent l="0" t="0" r="0" b="9525"/>
            <wp:docPr id="7377" name="Picture 7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7"/>
                    <pic:cNvPicPr>
                      <a:picLocks noChangeAspect="1" noChangeArrowheads="1"/>
                    </pic:cNvPicPr>
                  </pic:nvPicPr>
                  <pic:blipFill>
                    <a:blip r:embed="rId10823"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2762250" cy="266700"/>
            <wp:effectExtent l="0" t="0" r="0" b="0"/>
            <wp:docPr id="7378" name="Picture 7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8"/>
                    <pic:cNvPicPr>
                      <a:picLocks noChangeAspect="1" noChangeArrowheads="1"/>
                    </pic:cNvPicPr>
                  </pic:nvPicPr>
                  <pic:blipFill>
                    <a:blip r:embed="rId10824" cstate="print">
                      <a:extLst>
                        <a:ext uri="{28A0092B-C50C-407E-A947-70E740481C1C}">
                          <a14:useLocalDpi xmlns:a14="http://schemas.microsoft.com/office/drawing/2010/main" val="0"/>
                        </a:ext>
                      </a:extLst>
                    </a:blip>
                    <a:srcRect/>
                    <a:stretch>
                      <a:fillRect/>
                    </a:stretch>
                  </pic:blipFill>
                  <pic:spPr bwMode="auto">
                    <a:xfrm>
                      <a:off x="0" y="0"/>
                      <a:ext cx="2762250" cy="2667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71475" cy="180975"/>
            <wp:effectExtent l="0" t="0" r="9525" b="9525"/>
            <wp:docPr id="7379" name="Picture 7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9"/>
                    <pic:cNvPicPr>
                      <a:picLocks noChangeAspect="1" noChangeArrowheads="1"/>
                    </pic:cNvPicPr>
                  </pic:nvPicPr>
                  <pic:blipFill>
                    <a:blip r:embed="rId1082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409575" cy="180975"/>
            <wp:effectExtent l="0" t="0" r="9525" b="9525"/>
            <wp:docPr id="7380" name="Picture 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0"/>
                    <pic:cNvPicPr>
                      <a:picLocks noChangeAspect="1" noChangeArrowheads="1"/>
                    </pic:cNvPicPr>
                  </pic:nvPicPr>
                  <pic:blipFill>
                    <a:blip r:embed="rId10826"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Bài 2. (2.0 điểm)</w:t>
      </w:r>
      <w:r w:rsidRPr="005E21FF">
        <w:rPr>
          <w:rFonts w:ascii="Palatino Linotype" w:hAnsi="Palatino Linotype"/>
          <w:sz w:val="24"/>
          <w:szCs w:val="24"/>
        </w:rPr>
        <w:t xml:space="preserve"> Giải các phương trình và hệ phương trình sau:</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6"/>
          <w:sz w:val="24"/>
          <w:szCs w:val="24"/>
          <w:lang w:val="en-US"/>
        </w:rPr>
        <w:drawing>
          <wp:inline distT="0" distB="0" distL="0" distR="0">
            <wp:extent cx="990600" cy="200025"/>
            <wp:effectExtent l="0" t="0" r="0" b="9525"/>
            <wp:docPr id="7381" name="Picture 7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1"/>
                    <pic:cNvPicPr>
                      <a:picLocks noChangeAspect="1" noChangeArrowheads="1"/>
                    </pic:cNvPicPr>
                  </pic:nvPicPr>
                  <pic:blipFill>
                    <a:blip r:embed="rId10800"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b) </w:t>
      </w:r>
      <w:r w:rsidR="00CD53B4" w:rsidRPr="005E21FF">
        <w:rPr>
          <w:rFonts w:ascii="Palatino Linotype" w:hAnsi="Palatino Linotype"/>
          <w:noProof/>
          <w:position w:val="-6"/>
          <w:sz w:val="24"/>
          <w:szCs w:val="24"/>
          <w:lang w:val="en-US"/>
        </w:rPr>
        <w:drawing>
          <wp:inline distT="0" distB="0" distL="0" distR="0">
            <wp:extent cx="781050" cy="200025"/>
            <wp:effectExtent l="0" t="0" r="0" b="9525"/>
            <wp:docPr id="7382" name="Picture 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2"/>
                    <pic:cNvPicPr>
                      <a:picLocks noChangeAspect="1" noChangeArrowheads="1"/>
                    </pic:cNvPicPr>
                  </pic:nvPicPr>
                  <pic:blipFill>
                    <a:blip r:embed="rId10801"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 </w:t>
      </w:r>
      <w:r w:rsidR="00CD53B4" w:rsidRPr="005E21FF">
        <w:rPr>
          <w:rFonts w:ascii="Palatino Linotype" w:hAnsi="Palatino Linotype"/>
          <w:noProof/>
          <w:position w:val="-6"/>
          <w:sz w:val="24"/>
          <w:szCs w:val="24"/>
          <w:lang w:val="en-US"/>
        </w:rPr>
        <w:drawing>
          <wp:inline distT="0" distB="0" distL="0" distR="0">
            <wp:extent cx="971550" cy="200025"/>
            <wp:effectExtent l="0" t="0" r="0" b="9525"/>
            <wp:docPr id="7383" name="Picture 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3"/>
                    <pic:cNvPicPr>
                      <a:picLocks noChangeAspect="1" noChangeArrowheads="1"/>
                    </pic:cNvPicPr>
                  </pic:nvPicPr>
                  <pic:blipFill>
                    <a:blip r:embed="rId1080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5E21FF">
        <w:rPr>
          <w:rFonts w:ascii="Palatino Linotype" w:hAnsi="Palatino Linotype"/>
          <w:sz w:val="24"/>
          <w:szCs w:val="24"/>
        </w:rPr>
        <w:t xml:space="preserve"> </w:t>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r>
      <w:r w:rsidRPr="005E21FF">
        <w:rPr>
          <w:rFonts w:ascii="Palatino Linotype" w:hAnsi="Palatino Linotype"/>
          <w:sz w:val="24"/>
          <w:szCs w:val="24"/>
        </w:rPr>
        <w:tab/>
        <w:t xml:space="preserve">d) </w:t>
      </w:r>
      <w:r w:rsidR="00CD53B4" w:rsidRPr="005E21FF">
        <w:rPr>
          <w:rFonts w:ascii="Palatino Linotype" w:hAnsi="Palatino Linotype"/>
          <w:noProof/>
          <w:position w:val="-30"/>
          <w:sz w:val="24"/>
          <w:szCs w:val="24"/>
          <w:lang w:val="en-US"/>
        </w:rPr>
        <w:drawing>
          <wp:inline distT="0" distB="0" distL="0" distR="0">
            <wp:extent cx="819150" cy="457200"/>
            <wp:effectExtent l="0" t="0" r="0" b="0"/>
            <wp:docPr id="7384" name="Picture 7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4"/>
                    <pic:cNvPicPr>
                      <a:picLocks noChangeAspect="1" noChangeArrowheads="1"/>
                    </pic:cNvPicPr>
                  </pic:nvPicPr>
                  <pic:blipFill>
                    <a:blip r:embed="rId10803"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r w:rsidR="00CD53B4" w:rsidRPr="005E21FF">
        <w:rPr>
          <w:rFonts w:ascii="Palatino Linotype" w:hAnsi="Palatino Linotype"/>
          <w:noProof/>
          <w:position w:val="-10"/>
          <w:sz w:val="24"/>
          <w:szCs w:val="24"/>
          <w:lang w:val="en-US"/>
        </w:rPr>
        <w:drawing>
          <wp:inline distT="0" distB="0" distL="0" distR="0">
            <wp:extent cx="3914775" cy="228600"/>
            <wp:effectExtent l="0" t="0" r="9525" b="0"/>
            <wp:docPr id="7385" name="Picture 7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5"/>
                    <pic:cNvPicPr>
                      <a:picLocks noChangeAspect="1" noChangeArrowheads="1"/>
                    </pic:cNvPicPr>
                  </pic:nvPicPr>
                  <pic:blipFill>
                    <a:blip r:embed="rId10827" cstate="print">
                      <a:extLst>
                        <a:ext uri="{28A0092B-C50C-407E-A947-70E740481C1C}">
                          <a14:useLocalDpi xmlns:a14="http://schemas.microsoft.com/office/drawing/2010/main" val="0"/>
                        </a:ext>
                      </a:extLst>
                    </a:blip>
                    <a:srcRect/>
                    <a:stretch>
                      <a:fillRect/>
                    </a:stretch>
                  </pic:blipFill>
                  <pic:spPr bwMode="auto">
                    <a:xfrm>
                      <a:off x="0" y="0"/>
                      <a:ext cx="3914775"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46"/>
          <w:sz w:val="24"/>
          <w:szCs w:val="24"/>
          <w:lang w:val="en-US"/>
        </w:rPr>
        <w:drawing>
          <wp:inline distT="0" distB="0" distL="0" distR="0">
            <wp:extent cx="2905125" cy="657225"/>
            <wp:effectExtent l="0" t="0" r="9525" b="9525"/>
            <wp:docPr id="7386" name="Picture 7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6"/>
                    <pic:cNvPicPr>
                      <a:picLocks noChangeAspect="1" noChangeArrowheads="1"/>
                    </pic:cNvPicPr>
                  </pic:nvPicPr>
                  <pic:blipFill>
                    <a:blip r:embed="rId10828" cstate="print">
                      <a:extLst>
                        <a:ext uri="{28A0092B-C50C-407E-A947-70E740481C1C}">
                          <a14:useLocalDpi xmlns:a14="http://schemas.microsoft.com/office/drawing/2010/main" val="0"/>
                        </a:ext>
                      </a:extLst>
                    </a:blip>
                    <a:srcRect/>
                    <a:stretch>
                      <a:fillRect/>
                    </a:stretch>
                  </pic:blipFill>
                  <pic:spPr bwMode="auto">
                    <a:xfrm>
                      <a:off x="0" y="0"/>
                      <a:ext cx="2905125" cy="6572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phương trình có tập nghiệm là </w:t>
      </w:r>
      <w:r w:rsidR="00CD53B4" w:rsidRPr="005E21FF">
        <w:rPr>
          <w:rFonts w:ascii="Palatino Linotype" w:hAnsi="Palatino Linotype"/>
          <w:noProof/>
          <w:position w:val="-28"/>
          <w:sz w:val="24"/>
          <w:szCs w:val="24"/>
          <w:lang w:val="en-US"/>
        </w:rPr>
        <w:drawing>
          <wp:inline distT="0" distB="0" distL="0" distR="0">
            <wp:extent cx="838200" cy="428625"/>
            <wp:effectExtent l="0" t="0" r="0" b="9525"/>
            <wp:docPr id="7387" name="Picture 7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7"/>
                    <pic:cNvPicPr>
                      <a:picLocks noChangeAspect="1" noChangeArrowheads="1"/>
                    </pic:cNvPicPr>
                  </pic:nvPicPr>
                  <pic:blipFill>
                    <a:blip r:embed="rId10829" cstate="print">
                      <a:extLst>
                        <a:ext uri="{28A0092B-C50C-407E-A947-70E740481C1C}">
                          <a14:useLocalDpi xmlns:a14="http://schemas.microsoft.com/office/drawing/2010/main" val="0"/>
                        </a:ext>
                      </a:extLst>
                    </a:blip>
                    <a:srcRect/>
                    <a:stretch>
                      <a:fillRect/>
                    </a:stretch>
                  </pic:blipFill>
                  <pic:spPr bwMode="auto">
                    <a:xfrm>
                      <a:off x="0" y="0"/>
                      <a:ext cx="838200"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b) </w:t>
      </w:r>
      <w:r w:rsidR="00CD53B4" w:rsidRPr="005E21FF">
        <w:rPr>
          <w:rFonts w:ascii="Palatino Linotype" w:hAnsi="Palatino Linotype"/>
          <w:noProof/>
          <w:position w:val="-48"/>
          <w:sz w:val="24"/>
          <w:szCs w:val="24"/>
          <w:lang w:val="en-US"/>
        </w:rPr>
        <w:drawing>
          <wp:inline distT="0" distB="0" distL="0" distR="0">
            <wp:extent cx="3400425" cy="685800"/>
            <wp:effectExtent l="0" t="0" r="9525" b="0"/>
            <wp:docPr id="7388" name="Picture 7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8"/>
                    <pic:cNvPicPr>
                      <a:picLocks noChangeAspect="1" noChangeArrowheads="1"/>
                    </pic:cNvPicPr>
                  </pic:nvPicPr>
                  <pic:blipFill>
                    <a:blip r:embed="rId10830" cstate="print">
                      <a:extLst>
                        <a:ext uri="{28A0092B-C50C-407E-A947-70E740481C1C}">
                          <a14:useLocalDpi xmlns:a14="http://schemas.microsoft.com/office/drawing/2010/main" val="0"/>
                        </a:ext>
                      </a:extLst>
                    </a:blip>
                    <a:srcRect/>
                    <a:stretch>
                      <a:fillRect/>
                    </a:stretch>
                  </pic:blipFill>
                  <pic:spPr bwMode="auto">
                    <a:xfrm>
                      <a:off x="0" y="0"/>
                      <a:ext cx="3400425" cy="6858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phương trình có tập nghiệm là </w:t>
      </w:r>
      <w:r w:rsidR="00CD53B4" w:rsidRPr="005E21FF">
        <w:rPr>
          <w:rFonts w:ascii="Palatino Linotype" w:hAnsi="Palatino Linotype"/>
          <w:noProof/>
          <w:position w:val="-28"/>
          <w:sz w:val="24"/>
          <w:szCs w:val="24"/>
          <w:lang w:val="en-US"/>
        </w:rPr>
        <w:drawing>
          <wp:inline distT="0" distB="0" distL="0" distR="0">
            <wp:extent cx="819150" cy="428625"/>
            <wp:effectExtent l="0" t="0" r="0" b="9525"/>
            <wp:docPr id="7389" name="Picture 7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9"/>
                    <pic:cNvPicPr>
                      <a:picLocks noChangeAspect="1" noChangeArrowheads="1"/>
                    </pic:cNvPicPr>
                  </pic:nvPicPr>
                  <pic:blipFill>
                    <a:blip r:embed="rId10831" cstate="print">
                      <a:extLst>
                        <a:ext uri="{28A0092B-C50C-407E-A947-70E740481C1C}">
                          <a14:useLocalDpi xmlns:a14="http://schemas.microsoft.com/office/drawing/2010/main" val="0"/>
                        </a:ext>
                      </a:extLst>
                    </a:blip>
                    <a:srcRect/>
                    <a:stretch>
                      <a:fillRect/>
                    </a:stretch>
                  </pic:blipFill>
                  <pic:spPr bwMode="auto">
                    <a:xfrm>
                      <a:off x="0" y="0"/>
                      <a:ext cx="819150"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c) Đặt</w:t>
      </w:r>
      <w:r w:rsidR="00CD53B4" w:rsidRPr="005E21FF">
        <w:rPr>
          <w:rFonts w:ascii="Palatino Linotype" w:hAnsi="Palatino Linotype"/>
          <w:noProof/>
          <w:position w:val="-10"/>
          <w:sz w:val="24"/>
          <w:szCs w:val="24"/>
          <w:lang w:val="en-US"/>
        </w:rPr>
        <w:drawing>
          <wp:inline distT="0" distB="0" distL="0" distR="0">
            <wp:extent cx="771525" cy="228600"/>
            <wp:effectExtent l="0" t="0" r="9525" b="0"/>
            <wp:docPr id="7390" name="Picture 7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0"/>
                    <pic:cNvPicPr>
                      <a:picLocks noChangeAspect="1" noChangeArrowheads="1"/>
                    </pic:cNvPicPr>
                  </pic:nvPicPr>
                  <pic:blipFill>
                    <a:blip r:embed="rId10832"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Khi đó phương trình trở thành:</w:t>
      </w:r>
      <w:r w:rsidR="00CD53B4" w:rsidRPr="005E21FF">
        <w:rPr>
          <w:rFonts w:ascii="Palatino Linotype" w:hAnsi="Palatino Linotype"/>
          <w:noProof/>
          <w:position w:val="-38"/>
          <w:sz w:val="24"/>
          <w:szCs w:val="24"/>
          <w:lang w:val="en-US"/>
        </w:rPr>
        <w:drawing>
          <wp:inline distT="0" distB="0" distL="0" distR="0">
            <wp:extent cx="3124200" cy="561975"/>
            <wp:effectExtent l="0" t="0" r="0" b="9525"/>
            <wp:docPr id="7391" name="Picture 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1"/>
                    <pic:cNvPicPr>
                      <a:picLocks noChangeAspect="1" noChangeArrowheads="1"/>
                    </pic:cNvPicPr>
                  </pic:nvPicPr>
                  <pic:blipFill>
                    <a:blip r:embed="rId10833" cstate="print">
                      <a:extLst>
                        <a:ext uri="{28A0092B-C50C-407E-A947-70E740481C1C}">
                          <a14:useLocalDpi xmlns:a14="http://schemas.microsoft.com/office/drawing/2010/main" val="0"/>
                        </a:ext>
                      </a:extLst>
                    </a:blip>
                    <a:srcRect/>
                    <a:stretch>
                      <a:fillRect/>
                    </a:stretch>
                  </pic:blipFill>
                  <pic:spPr bwMode="auto">
                    <a:xfrm>
                      <a:off x="0" y="0"/>
                      <a:ext cx="3124200" cy="5619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Với </w:t>
      </w:r>
      <w:r w:rsidR="00CD53B4" w:rsidRPr="005E21FF">
        <w:rPr>
          <w:rFonts w:ascii="Palatino Linotype" w:hAnsi="Palatino Linotype"/>
          <w:noProof/>
          <w:position w:val="-8"/>
          <w:sz w:val="24"/>
          <w:szCs w:val="24"/>
          <w:lang w:val="en-US"/>
        </w:rPr>
        <w:drawing>
          <wp:inline distT="0" distB="0" distL="0" distR="0">
            <wp:extent cx="1657350" cy="228600"/>
            <wp:effectExtent l="0" t="0" r="0" b="0"/>
            <wp:docPr id="7392" name="Picture 7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2"/>
                    <pic:cNvPicPr>
                      <a:picLocks noChangeAspect="1" noChangeArrowheads="1"/>
                    </pic:cNvPicPr>
                  </pic:nvPicPr>
                  <pic:blipFill>
                    <a:blip r:embed="rId10834" cstate="print">
                      <a:extLst>
                        <a:ext uri="{28A0092B-C50C-407E-A947-70E740481C1C}">
                          <a14:useLocalDpi xmlns:a14="http://schemas.microsoft.com/office/drawing/2010/main" val="0"/>
                        </a:ext>
                      </a:extLst>
                    </a:blip>
                    <a:srcRect/>
                    <a:stretch>
                      <a:fillRect/>
                    </a:stretch>
                  </pic:blipFill>
                  <pic:spPr bwMode="auto">
                    <a:xfrm>
                      <a:off x="0" y="0"/>
                      <a:ext cx="1657350"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phương trình có tập nghiệm là </w:t>
      </w:r>
      <w:r w:rsidR="00CD53B4" w:rsidRPr="005E21FF">
        <w:rPr>
          <w:rFonts w:ascii="Palatino Linotype" w:hAnsi="Palatino Linotype"/>
          <w:noProof/>
          <w:position w:val="-18"/>
          <w:sz w:val="24"/>
          <w:szCs w:val="24"/>
          <w:lang w:val="en-US"/>
        </w:rPr>
        <w:drawing>
          <wp:inline distT="0" distB="0" distL="0" distR="0">
            <wp:extent cx="971550" cy="304800"/>
            <wp:effectExtent l="0" t="0" r="0" b="0"/>
            <wp:docPr id="7393" name="Picture 7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3"/>
                    <pic:cNvPicPr>
                      <a:picLocks noChangeAspect="1" noChangeArrowheads="1"/>
                    </pic:cNvPicPr>
                  </pic:nvPicPr>
                  <pic:blipFill>
                    <a:blip r:embed="rId10835" cstate="print">
                      <a:extLst>
                        <a:ext uri="{28A0092B-C50C-407E-A947-70E740481C1C}">
                          <a14:useLocalDpi xmlns:a14="http://schemas.microsoft.com/office/drawing/2010/main" val="0"/>
                        </a:ext>
                      </a:extLst>
                    </a:blip>
                    <a:srcRect/>
                    <a:stretch>
                      <a:fillRect/>
                    </a:stretch>
                  </pic:blipFill>
                  <pic:spPr bwMode="auto">
                    <a:xfrm>
                      <a:off x="0" y="0"/>
                      <a:ext cx="971550" cy="3048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d)</w:t>
      </w:r>
      <w:r w:rsidR="00CD53B4" w:rsidRPr="005E21FF">
        <w:rPr>
          <w:rFonts w:ascii="Palatino Linotype" w:hAnsi="Palatino Linotype"/>
          <w:noProof/>
          <w:position w:val="-36"/>
          <w:sz w:val="24"/>
          <w:szCs w:val="24"/>
          <w:lang w:val="en-US"/>
        </w:rPr>
        <w:drawing>
          <wp:inline distT="0" distB="0" distL="0" distR="0">
            <wp:extent cx="3543300" cy="533400"/>
            <wp:effectExtent l="0" t="0" r="0" b="0"/>
            <wp:docPr id="7394" name="Picture 7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4"/>
                    <pic:cNvPicPr>
                      <a:picLocks noChangeAspect="1" noChangeArrowheads="1"/>
                    </pic:cNvPicPr>
                  </pic:nvPicPr>
                  <pic:blipFill>
                    <a:blip r:embed="rId10836" cstate="print">
                      <a:extLst>
                        <a:ext uri="{28A0092B-C50C-407E-A947-70E740481C1C}">
                          <a14:useLocalDpi xmlns:a14="http://schemas.microsoft.com/office/drawing/2010/main" val="0"/>
                        </a:ext>
                      </a:extLst>
                    </a:blip>
                    <a:srcRect/>
                    <a:stretch>
                      <a:fillRect/>
                    </a:stretch>
                  </pic:blipFill>
                  <pic:spPr bwMode="auto">
                    <a:xfrm>
                      <a:off x="0" y="0"/>
                      <a:ext cx="3543300" cy="5334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hệ đã cho có nghiệm </w:t>
      </w:r>
      <w:r w:rsidR="00CD53B4" w:rsidRPr="005E21FF">
        <w:rPr>
          <w:rFonts w:ascii="Palatino Linotype" w:hAnsi="Palatino Linotype"/>
          <w:noProof/>
          <w:position w:val="-10"/>
          <w:sz w:val="24"/>
          <w:szCs w:val="24"/>
          <w:lang w:val="en-US"/>
        </w:rPr>
        <w:drawing>
          <wp:inline distT="0" distB="0" distL="0" distR="0">
            <wp:extent cx="371475" cy="200025"/>
            <wp:effectExtent l="0" t="0" r="9525" b="9525"/>
            <wp:docPr id="7395" name="Picture 7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5"/>
                    <pic:cNvPicPr>
                      <a:picLocks noChangeAspect="1" noChangeArrowheads="1"/>
                    </pic:cNvPicPr>
                  </pic:nvPicPr>
                  <pic:blipFill>
                    <a:blip r:embed="rId108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E21FF">
        <w:rPr>
          <w:rFonts w:ascii="Palatino Linotype" w:hAnsi="Palatino Linotype"/>
          <w:sz w:val="24"/>
          <w:szCs w:val="24"/>
        </w:rPr>
        <w:t xml:space="preserve"> là</w:t>
      </w:r>
      <w:r w:rsidR="00CD53B4" w:rsidRPr="005E21FF">
        <w:rPr>
          <w:rFonts w:ascii="Palatino Linotype" w:hAnsi="Palatino Linotype"/>
          <w:noProof/>
          <w:position w:val="-10"/>
          <w:sz w:val="24"/>
          <w:szCs w:val="24"/>
          <w:lang w:val="en-US"/>
        </w:rPr>
        <w:drawing>
          <wp:inline distT="0" distB="0" distL="0" distR="0">
            <wp:extent cx="419100" cy="200025"/>
            <wp:effectExtent l="0" t="0" r="0" b="9525"/>
            <wp:docPr id="7396" name="Picture 7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6"/>
                    <pic:cNvPicPr>
                      <a:picLocks noChangeAspect="1" noChangeArrowheads="1"/>
                    </pic:cNvPicPr>
                  </pic:nvPicPr>
                  <pic:blipFill>
                    <a:blip r:embed="rId10838"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3: (2.0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Trong mặt phẳng tọa độ</w:t>
      </w:r>
      <w:r w:rsidRPr="005E21FF">
        <w:rPr>
          <w:rFonts w:ascii="Palatino Linotype" w:hAnsi="Palatino Linotype"/>
          <w:i/>
          <w:sz w:val="24"/>
          <w:szCs w:val="24"/>
        </w:rPr>
        <w:t xml:space="preserve"> Oxy</w:t>
      </w:r>
      <w:r w:rsidRPr="005E21FF">
        <w:rPr>
          <w:rFonts w:ascii="Palatino Linotype" w:hAnsi="Palatino Linotype"/>
          <w:sz w:val="24"/>
          <w:szCs w:val="24"/>
        </w:rPr>
        <w:t xml:space="preserve">, cho hàm số </w:t>
      </w:r>
      <w:r w:rsidR="00CD53B4" w:rsidRPr="005E21FF">
        <w:rPr>
          <w:rFonts w:ascii="Palatino Linotype" w:hAnsi="Palatino Linotype"/>
          <w:noProof/>
          <w:position w:val="-10"/>
          <w:sz w:val="24"/>
          <w:szCs w:val="24"/>
          <w:lang w:val="en-US"/>
        </w:rPr>
        <w:drawing>
          <wp:inline distT="0" distB="0" distL="0" distR="0">
            <wp:extent cx="504825" cy="228600"/>
            <wp:effectExtent l="0" t="0" r="9525" b="0"/>
            <wp:docPr id="7397" name="Picture 7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7"/>
                    <pic:cNvPicPr>
                      <a:picLocks noChangeAspect="1" noChangeArrowheads="1"/>
                    </pic:cNvPicPr>
                  </pic:nvPicPr>
                  <pic:blipFill>
                    <a:blip r:embed="rId10804"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E21FF">
        <w:rPr>
          <w:rFonts w:ascii="Palatino Linotype" w:hAnsi="Palatino Linotype"/>
          <w:sz w:val="24"/>
          <w:szCs w:val="24"/>
        </w:rPr>
        <w:t xml:space="preserve"> có đồ thị </w:t>
      </w:r>
      <w:r w:rsidRPr="005E21FF">
        <w:rPr>
          <w:rFonts w:ascii="Palatino Linotype" w:hAnsi="Palatino Linotype"/>
          <w:i/>
          <w:sz w:val="24"/>
          <w:szCs w:val="24"/>
        </w:rPr>
        <w:t>(P).</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Vẽ đồ thị </w:t>
      </w:r>
      <w:r w:rsidRPr="005E21FF">
        <w:rPr>
          <w:rFonts w:ascii="Palatino Linotype" w:hAnsi="Palatino Linotype"/>
          <w:i/>
          <w:sz w:val="24"/>
          <w:szCs w:val="24"/>
        </w:rPr>
        <w:t>(P).</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Tìm giá trị của m để đường thẳng (d): </w:t>
      </w:r>
      <w:r w:rsidR="00CD53B4" w:rsidRPr="005E21FF">
        <w:rPr>
          <w:rFonts w:ascii="Palatino Linotype" w:hAnsi="Palatino Linotype"/>
          <w:noProof/>
          <w:position w:val="-10"/>
          <w:sz w:val="24"/>
          <w:szCs w:val="24"/>
          <w:lang w:val="en-US"/>
        </w:rPr>
        <w:drawing>
          <wp:inline distT="0" distB="0" distL="0" distR="0">
            <wp:extent cx="762000" cy="200025"/>
            <wp:effectExtent l="0" t="0" r="0" b="9525"/>
            <wp:docPr id="7398" name="Picture 7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8"/>
                    <pic:cNvPicPr>
                      <a:picLocks noChangeAspect="1" noChangeArrowheads="1"/>
                    </pic:cNvPicPr>
                  </pic:nvPicPr>
                  <pic:blipFill>
                    <a:blip r:embed="rId108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E21FF">
        <w:rPr>
          <w:rFonts w:ascii="Palatino Linotype" w:hAnsi="Palatino Linotype"/>
          <w:sz w:val="24"/>
          <w:szCs w:val="24"/>
        </w:rPr>
        <w:t xml:space="preserve">(với </w:t>
      </w:r>
      <w:r w:rsidRPr="005E21FF">
        <w:rPr>
          <w:rFonts w:ascii="Palatino Linotype" w:hAnsi="Palatino Linotype"/>
          <w:i/>
          <w:sz w:val="24"/>
          <w:szCs w:val="24"/>
        </w:rPr>
        <w:t>m</w:t>
      </w:r>
      <w:r w:rsidRPr="005E21FF">
        <w:rPr>
          <w:rFonts w:ascii="Palatino Linotype" w:hAnsi="Palatino Linotype"/>
          <w:sz w:val="24"/>
          <w:szCs w:val="24"/>
        </w:rPr>
        <w:t xml:space="preserve"> là tham số) cắt (P) tại hai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phân biệt có hoành độ là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399" name="Picture 7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9"/>
                    <pic:cNvPicPr>
                      <a:picLocks noChangeAspect="1" noChangeArrowheads="1"/>
                    </pic:cNvPicPr>
                  </pic:nvPicPr>
                  <pic:blipFill>
                    <a:blip r:embed="rId1080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thỏa mãn</w:t>
      </w:r>
      <w:r w:rsidR="00CD53B4" w:rsidRPr="005E21FF">
        <w:rPr>
          <w:rFonts w:ascii="Palatino Linotype" w:hAnsi="Palatino Linotype"/>
          <w:noProof/>
          <w:position w:val="-14"/>
          <w:sz w:val="24"/>
          <w:szCs w:val="24"/>
          <w:lang w:val="en-US"/>
        </w:rPr>
        <w:drawing>
          <wp:inline distT="0" distB="0" distL="0" distR="0">
            <wp:extent cx="1476375" cy="257175"/>
            <wp:effectExtent l="0" t="0" r="9525" b="9525"/>
            <wp:docPr id="7400" name="Picture 7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0"/>
                    <pic:cNvPicPr>
                      <a:picLocks noChangeAspect="1" noChangeArrowheads="1"/>
                    </pic:cNvPicPr>
                  </pic:nvPicPr>
                  <pic:blipFill>
                    <a:blip r:embed="rId10807" cstate="print">
                      <a:extLst>
                        <a:ext uri="{28A0092B-C50C-407E-A947-70E740481C1C}">
                          <a14:useLocalDpi xmlns:a14="http://schemas.microsoft.com/office/drawing/2010/main" val="0"/>
                        </a:ext>
                      </a:extLst>
                    </a:blip>
                    <a:srcRect/>
                    <a:stretch>
                      <a:fillRect/>
                    </a:stretch>
                  </pic:blipFill>
                  <pic:spPr bwMode="auto">
                    <a:xfrm>
                      <a:off x="0" y="0"/>
                      <a:ext cx="1476375" cy="2571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Bảng giá trị của hàm số </w:t>
      </w:r>
      <w:r w:rsidR="00CD53B4" w:rsidRPr="005E21FF">
        <w:rPr>
          <w:rFonts w:ascii="Palatino Linotype" w:hAnsi="Palatino Linotype"/>
          <w:noProof/>
          <w:position w:val="-10"/>
          <w:sz w:val="24"/>
          <w:szCs w:val="24"/>
          <w:lang w:val="en-US"/>
        </w:rPr>
        <w:drawing>
          <wp:inline distT="0" distB="0" distL="0" distR="0">
            <wp:extent cx="542925" cy="228600"/>
            <wp:effectExtent l="0" t="0" r="0" b="0"/>
            <wp:docPr id="7401" name="Picture 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1"/>
                    <pic:cNvPicPr>
                      <a:picLocks noChangeAspect="1" noChangeArrowheads="1"/>
                    </pic:cNvPicPr>
                  </pic:nvPicPr>
                  <pic:blipFill>
                    <a:blip r:embed="rId10839"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5E21FF">
        <w:rPr>
          <w:rFonts w:ascii="Palatino Linotype" w:hAnsi="Palatino Linotype"/>
          <w:sz w:val="24"/>
          <w:szCs w:val="24"/>
        </w:rPr>
        <w:t xml:space="preserve"> </w:t>
      </w:r>
    </w:p>
    <w:tbl>
      <w:tblPr>
        <w:tblW w:w="0" w:type="auto"/>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295"/>
        <w:gridCol w:w="1295"/>
        <w:gridCol w:w="1295"/>
        <w:gridCol w:w="1295"/>
        <w:gridCol w:w="1295"/>
      </w:tblGrid>
      <w:tr w:rsidR="00024EFF" w:rsidRPr="005E21FF" w:rsidTr="00273CFC">
        <w:trPr>
          <w:trHeight w:val="404"/>
        </w:trPr>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6"/>
                <w:sz w:val="24"/>
                <w:szCs w:val="24"/>
                <w:lang w:val="en-US"/>
              </w:rPr>
              <w:drawing>
                <wp:inline distT="0" distB="0" distL="0" distR="0">
                  <wp:extent cx="133350" cy="142875"/>
                  <wp:effectExtent l="0" t="0" r="0" b="9525"/>
                  <wp:docPr id="7402" name="Picture 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2"/>
                          <pic:cNvPicPr>
                            <a:picLocks noChangeAspect="1" noChangeArrowheads="1"/>
                          </pic:cNvPicPr>
                        </pic:nvPicPr>
                        <pic:blipFill>
                          <a:blip r:embed="rId10840"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200025" cy="161925"/>
                  <wp:effectExtent l="0" t="0" r="9525" b="9525"/>
                  <wp:docPr id="7403" name="Picture 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3"/>
                          <pic:cNvPicPr>
                            <a:picLocks noChangeAspect="1" noChangeArrowheads="1"/>
                          </pic:cNvPicPr>
                        </pic:nvPicPr>
                        <pic:blipFill>
                          <a:blip r:embed="rId108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90500" cy="161925"/>
                  <wp:effectExtent l="0" t="0" r="0" b="9525"/>
                  <wp:docPr id="7404" name="Picture 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4"/>
                          <pic:cNvPicPr>
                            <a:picLocks noChangeAspect="1" noChangeArrowheads="1"/>
                          </pic:cNvPicPr>
                        </pic:nvPicPr>
                        <pic:blipFill>
                          <a:blip r:embed="rId1084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c>
          <w:tcPr>
            <w:tcW w:w="1295"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295"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1</w:t>
            </w:r>
          </w:p>
        </w:tc>
        <w:tc>
          <w:tcPr>
            <w:tcW w:w="1295"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2</w:t>
            </w:r>
          </w:p>
        </w:tc>
      </w:tr>
      <w:tr w:rsidR="00024EFF" w:rsidRPr="005E21FF" w:rsidTr="00273CFC">
        <w:trPr>
          <w:trHeight w:val="230"/>
        </w:trPr>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10"/>
                <w:sz w:val="24"/>
                <w:szCs w:val="24"/>
                <w:lang w:val="en-US"/>
              </w:rPr>
              <w:drawing>
                <wp:inline distT="0" distB="0" distL="0" distR="0">
                  <wp:extent cx="142875" cy="161925"/>
                  <wp:effectExtent l="0" t="0" r="9525" b="9525"/>
                  <wp:docPr id="7405" name="Picture 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5"/>
                          <pic:cNvPicPr>
                            <a:picLocks noChangeAspect="1" noChangeArrowheads="1"/>
                          </pic:cNvPicPr>
                        </pic:nvPicPr>
                        <pic:blipFill>
                          <a:blip r:embed="rId1084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200025" cy="161925"/>
                  <wp:effectExtent l="0" t="0" r="9525" b="9525"/>
                  <wp:docPr id="7406" name="Picture 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6"/>
                          <pic:cNvPicPr>
                            <a:picLocks noChangeAspect="1" noChangeArrowheads="1"/>
                          </pic:cNvPicPr>
                        </pic:nvPicPr>
                        <pic:blipFill>
                          <a:blip r:embed="rId1084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90500" cy="161925"/>
                  <wp:effectExtent l="0" t="0" r="0" b="9525"/>
                  <wp:docPr id="7407" name="Picture 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7"/>
                          <pic:cNvPicPr>
                            <a:picLocks noChangeAspect="1" noChangeArrowheads="1"/>
                          </pic:cNvPicPr>
                        </pic:nvPicPr>
                        <pic:blipFill>
                          <a:blip r:embed="rId1084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c>
          <w:tcPr>
            <w:tcW w:w="1295" w:type="dxa"/>
            <w:shd w:val="clear" w:color="auto" w:fill="auto"/>
          </w:tcPr>
          <w:p w:rsidR="00024EFF" w:rsidRPr="005E21FF" w:rsidRDefault="00024EFF" w:rsidP="00273CFC">
            <w:pPr>
              <w:spacing w:before="20" w:after="20" w:line="276" w:lineRule="auto"/>
              <w:jc w:val="center"/>
              <w:rPr>
                <w:rFonts w:ascii="Palatino Linotype" w:hAnsi="Palatino Linotype"/>
                <w:sz w:val="24"/>
                <w:szCs w:val="24"/>
              </w:rPr>
            </w:pPr>
            <w:r w:rsidRPr="005E21FF">
              <w:rPr>
                <w:rFonts w:ascii="Palatino Linotype" w:hAnsi="Palatino Linotype"/>
                <w:sz w:val="24"/>
                <w:szCs w:val="24"/>
              </w:rPr>
              <w:t>0</w:t>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190500" cy="161925"/>
                  <wp:effectExtent l="0" t="0" r="0" b="9525"/>
                  <wp:docPr id="7408" name="Picture 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8"/>
                          <pic:cNvPicPr>
                            <a:picLocks noChangeAspect="1" noChangeArrowheads="1"/>
                          </pic:cNvPicPr>
                        </pic:nvPicPr>
                        <pic:blipFill>
                          <a:blip r:embed="rId10846"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c>
          <w:tcPr>
            <w:tcW w:w="1295" w:type="dxa"/>
            <w:shd w:val="clear" w:color="auto" w:fill="auto"/>
          </w:tcPr>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eastAsia="Calibri" w:hAnsi="Palatino Linotype"/>
                <w:noProof/>
                <w:position w:val="-4"/>
                <w:sz w:val="24"/>
                <w:szCs w:val="24"/>
                <w:lang w:val="en-US"/>
              </w:rPr>
              <w:drawing>
                <wp:inline distT="0" distB="0" distL="0" distR="0">
                  <wp:extent cx="200025" cy="161925"/>
                  <wp:effectExtent l="0" t="0" r="9525" b="9525"/>
                  <wp:docPr id="7409" name="Picture 7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9"/>
                          <pic:cNvPicPr>
                            <a:picLocks noChangeAspect="1" noChangeArrowheads="1"/>
                          </pic:cNvPicPr>
                        </pic:nvPicPr>
                        <pic:blipFill>
                          <a:blip r:embed="rId1084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tc>
      </w:tr>
    </w:tbl>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Vẽ đường cong đi qua các điểm có tọa độ </w:t>
      </w:r>
      <w:r w:rsidR="00CD53B4" w:rsidRPr="005E21FF">
        <w:rPr>
          <w:rFonts w:ascii="Palatino Linotype" w:hAnsi="Palatino Linotype"/>
          <w:noProof/>
          <w:position w:val="-14"/>
          <w:sz w:val="24"/>
          <w:szCs w:val="24"/>
          <w:lang w:val="en-US"/>
        </w:rPr>
        <w:drawing>
          <wp:inline distT="0" distB="0" distL="0" distR="0">
            <wp:extent cx="2447925" cy="257175"/>
            <wp:effectExtent l="0" t="0" r="9525" b="9525"/>
            <wp:docPr id="7410" name="Picture 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0"/>
                    <pic:cNvPicPr>
                      <a:picLocks noChangeAspect="1" noChangeArrowheads="1"/>
                    </pic:cNvPicPr>
                  </pic:nvPicPr>
                  <pic:blipFill>
                    <a:blip r:embed="rId10848" cstate="print">
                      <a:extLst>
                        <a:ext uri="{28A0092B-C50C-407E-A947-70E740481C1C}">
                          <a14:useLocalDpi xmlns:a14="http://schemas.microsoft.com/office/drawing/2010/main" val="0"/>
                        </a:ext>
                      </a:extLst>
                    </a:blip>
                    <a:srcRect/>
                    <a:stretch>
                      <a:fillRect/>
                    </a:stretch>
                  </pic:blipFill>
                  <pic:spPr bwMode="auto">
                    <a:xfrm>
                      <a:off x="0" y="0"/>
                      <a:ext cx="2447925" cy="257175"/>
                    </a:xfrm>
                    <a:prstGeom prst="rect">
                      <a:avLst/>
                    </a:prstGeom>
                    <a:noFill/>
                    <a:ln>
                      <a:noFill/>
                    </a:ln>
                  </pic:spPr>
                </pic:pic>
              </a:graphicData>
            </a:graphic>
          </wp:inline>
        </w:drawing>
      </w:r>
      <w:r w:rsidRPr="005E21FF">
        <w:rPr>
          <w:rFonts w:ascii="Palatino Linotype" w:hAnsi="Palatino Linotype"/>
          <w:sz w:val="24"/>
          <w:szCs w:val="24"/>
        </w:rPr>
        <w:t xml:space="preserve"> ta được parabol (P): </w:t>
      </w:r>
      <w:r w:rsidR="00CD53B4" w:rsidRPr="005E21FF">
        <w:rPr>
          <w:rFonts w:ascii="Palatino Linotype" w:hAnsi="Palatino Linotype"/>
          <w:noProof/>
          <w:position w:val="-10"/>
          <w:sz w:val="24"/>
          <w:szCs w:val="24"/>
          <w:lang w:val="en-US"/>
        </w:rPr>
        <w:drawing>
          <wp:inline distT="0" distB="0" distL="0" distR="0">
            <wp:extent cx="542925" cy="228600"/>
            <wp:effectExtent l="0" t="0" r="0" b="0"/>
            <wp:docPr id="7411" name="Picture 7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1"/>
                    <pic:cNvPicPr>
                      <a:picLocks noChangeAspect="1" noChangeArrowheads="1"/>
                    </pic:cNvPicPr>
                  </pic:nvPicPr>
                  <pic:blipFill>
                    <a:blip r:embed="rId10849"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1962150" cy="1733550"/>
            <wp:effectExtent l="0" t="0" r="0" b="0"/>
            <wp:docPr id="74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50">
                      <a:extLst>
                        <a:ext uri="{28A0092B-C50C-407E-A947-70E740481C1C}">
                          <a14:useLocalDpi xmlns:a14="http://schemas.microsoft.com/office/drawing/2010/main" val="0"/>
                        </a:ext>
                      </a:extLst>
                    </a:blip>
                    <a:srcRect/>
                    <a:stretch>
                      <a:fillRect/>
                    </a:stretch>
                  </pic:blipFill>
                  <pic:spPr bwMode="auto">
                    <a:xfrm>
                      <a:off x="0" y="0"/>
                      <a:ext cx="1962150" cy="17335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Xét phương trình hoành độ giao điểm của đường thẳng (d) và parabol (P), 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105025" cy="200025"/>
            <wp:effectExtent l="0" t="0" r="9525" b="9525"/>
            <wp:docPr id="7413" name="Picture 7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3"/>
                    <pic:cNvPicPr>
                      <a:picLocks noChangeAspect="1" noChangeArrowheads="1"/>
                    </pic:cNvPicPr>
                  </pic:nvPicPr>
                  <pic:blipFill>
                    <a:blip r:embed="rId10851" cstate="print">
                      <a:extLst>
                        <a:ext uri="{28A0092B-C50C-407E-A947-70E740481C1C}">
                          <a14:useLocalDpi xmlns:a14="http://schemas.microsoft.com/office/drawing/2010/main" val="0"/>
                        </a:ext>
                      </a:extLst>
                    </a:blip>
                    <a:srcRect/>
                    <a:stretch>
                      <a:fillRect/>
                    </a:stretch>
                  </pic:blipFill>
                  <pic:spPr bwMode="auto">
                    <a:xfrm>
                      <a:off x="0" y="0"/>
                      <a:ext cx="2105025" cy="200025"/>
                    </a:xfrm>
                    <a:prstGeom prst="rect">
                      <a:avLst/>
                    </a:prstGeom>
                    <a:noFill/>
                    <a:ln>
                      <a:noFill/>
                    </a:ln>
                  </pic:spPr>
                </pic:pic>
              </a:graphicData>
            </a:graphic>
          </wp:inline>
        </w:drawing>
      </w:r>
      <w:r w:rsidR="00024EFF" w:rsidRPr="005E21FF">
        <w:rPr>
          <w:rFonts w:ascii="Palatino Linotype" w:hAnsi="Palatino Linotype"/>
          <w:sz w:val="24"/>
          <w:szCs w:val="24"/>
        </w:rPr>
        <w:t xml:space="preserve"> (*)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Phương trình (*) có </w:t>
      </w:r>
      <w:r w:rsidR="00CD53B4" w:rsidRPr="005E21FF">
        <w:rPr>
          <w:rFonts w:ascii="Palatino Linotype" w:hAnsi="Palatino Linotype"/>
          <w:noProof/>
          <w:position w:val="-10"/>
          <w:sz w:val="24"/>
          <w:szCs w:val="24"/>
          <w:lang w:val="en-US"/>
        </w:rPr>
        <w:drawing>
          <wp:inline distT="0" distB="0" distL="0" distR="0">
            <wp:extent cx="1571625" cy="228600"/>
            <wp:effectExtent l="0" t="0" r="9525" b="0"/>
            <wp:docPr id="7414" name="Picture 7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4"/>
                    <pic:cNvPicPr>
                      <a:picLocks noChangeAspect="1" noChangeArrowheads="1"/>
                    </pic:cNvPicPr>
                  </pic:nvPicPr>
                  <pic:blipFill>
                    <a:blip r:embed="rId10852" cstate="print">
                      <a:extLst>
                        <a:ext uri="{28A0092B-C50C-407E-A947-70E740481C1C}">
                          <a14:useLocalDpi xmlns:a14="http://schemas.microsoft.com/office/drawing/2010/main" val="0"/>
                        </a:ext>
                      </a:extLst>
                    </a:blip>
                    <a:srcRect/>
                    <a:stretch>
                      <a:fillRect/>
                    </a:stretch>
                  </pic:blipFill>
                  <pic:spPr bwMode="auto">
                    <a:xfrm>
                      <a:off x="0" y="0"/>
                      <a:ext cx="1571625" cy="228600"/>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Để đường thẳng (d) cắt (P) tại hai điểm phân biệt có hoành độ là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415" name="Picture 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5"/>
                    <pic:cNvPicPr>
                      <a:picLocks noChangeAspect="1" noChangeArrowheads="1"/>
                    </pic:cNvPicPr>
                  </pic:nvPicPr>
                  <pic:blipFill>
                    <a:blip r:embed="rId1085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thì phương trình (*) có hai nghiệm phân biệt </w:t>
      </w:r>
      <w:r w:rsidR="00CD53B4" w:rsidRPr="005E21FF">
        <w:rPr>
          <w:rFonts w:ascii="Palatino Linotype" w:hAnsi="Palatino Linotype"/>
          <w:noProof/>
          <w:position w:val="-32"/>
          <w:sz w:val="24"/>
          <w:szCs w:val="24"/>
          <w:lang w:val="en-US"/>
        </w:rPr>
        <w:drawing>
          <wp:inline distT="0" distB="0" distL="0" distR="0">
            <wp:extent cx="3019425" cy="485775"/>
            <wp:effectExtent l="0" t="0" r="9525" b="9525"/>
            <wp:docPr id="7416" name="Picture 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6"/>
                    <pic:cNvPicPr>
                      <a:picLocks noChangeAspect="1" noChangeArrowheads="1"/>
                    </pic:cNvPicPr>
                  </pic:nvPicPr>
                  <pic:blipFill>
                    <a:blip r:embed="rId10854" cstate="print">
                      <a:extLst>
                        <a:ext uri="{28A0092B-C50C-407E-A947-70E740481C1C}">
                          <a14:useLocalDpi xmlns:a14="http://schemas.microsoft.com/office/drawing/2010/main" val="0"/>
                        </a:ext>
                      </a:extLst>
                    </a:blip>
                    <a:srcRect/>
                    <a:stretch>
                      <a:fillRect/>
                    </a:stretch>
                  </pic:blipFill>
                  <pic:spPr bwMode="auto">
                    <a:xfrm>
                      <a:off x="0" y="0"/>
                      <a:ext cx="3019425" cy="4857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Theo hệ thức Vi-ét ta có:</w:t>
      </w:r>
      <w:r w:rsidR="00CD53B4" w:rsidRPr="005E21FF">
        <w:rPr>
          <w:rFonts w:ascii="Palatino Linotype" w:hAnsi="Palatino Linotype"/>
          <w:noProof/>
          <w:position w:val="-32"/>
          <w:sz w:val="24"/>
          <w:szCs w:val="24"/>
          <w:lang w:val="en-US"/>
        </w:rPr>
        <w:drawing>
          <wp:inline distT="0" distB="0" distL="0" distR="0">
            <wp:extent cx="819150" cy="485775"/>
            <wp:effectExtent l="0" t="0" r="0" b="9525"/>
            <wp:docPr id="7417" name="Picture 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7"/>
                    <pic:cNvPicPr>
                      <a:picLocks noChangeAspect="1" noChangeArrowheads="1"/>
                    </pic:cNvPicPr>
                  </pic:nvPicPr>
                  <pic:blipFill>
                    <a:blip r:embed="rId10855" cstate="print">
                      <a:extLst>
                        <a:ext uri="{28A0092B-C50C-407E-A947-70E740481C1C}">
                          <a14:useLocalDpi xmlns:a14="http://schemas.microsoft.com/office/drawing/2010/main" val="0"/>
                        </a:ext>
                      </a:extLst>
                    </a:blip>
                    <a:srcRect/>
                    <a:stretch>
                      <a:fillRect/>
                    </a:stretch>
                  </pic:blipFill>
                  <pic:spPr bwMode="auto">
                    <a:xfrm>
                      <a:off x="0" y="0"/>
                      <a:ext cx="819150" cy="4857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Theo bài ra ta có: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447800" cy="257175"/>
            <wp:effectExtent l="0" t="0" r="0" b="9525"/>
            <wp:docPr id="7418" name="Picture 7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8"/>
                    <pic:cNvPicPr>
                      <a:picLocks noChangeAspect="1" noChangeArrowheads="1"/>
                    </pic:cNvPicPr>
                  </pic:nvPicPr>
                  <pic:blipFill>
                    <a:blip r:embed="rId10856"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4"/>
          <w:sz w:val="24"/>
          <w:szCs w:val="24"/>
          <w:lang w:val="en-US"/>
        </w:rPr>
        <w:drawing>
          <wp:inline distT="0" distB="0" distL="0" distR="0">
            <wp:extent cx="1885950" cy="257175"/>
            <wp:effectExtent l="0" t="0" r="0" b="9525"/>
            <wp:docPr id="7419" name="Picture 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9"/>
                    <pic:cNvPicPr>
                      <a:picLocks noChangeAspect="1" noChangeArrowheads="1"/>
                    </pic:cNvPicPr>
                  </pic:nvPicPr>
                  <pic:blipFill>
                    <a:blip r:embed="rId10857" cstate="print">
                      <a:extLst>
                        <a:ext uri="{28A0092B-C50C-407E-A947-70E740481C1C}">
                          <a14:useLocalDpi xmlns:a14="http://schemas.microsoft.com/office/drawing/2010/main" val="0"/>
                        </a:ext>
                      </a:extLst>
                    </a:blip>
                    <a:srcRect/>
                    <a:stretch>
                      <a:fillRect/>
                    </a:stretch>
                  </pic:blipFill>
                  <pic:spPr bwMode="auto">
                    <a:xfrm>
                      <a:off x="0" y="0"/>
                      <a:ext cx="1885950" cy="2571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2"/>
          <w:sz w:val="24"/>
          <w:szCs w:val="24"/>
          <w:lang w:val="en-US"/>
        </w:rPr>
        <w:drawing>
          <wp:inline distT="0" distB="0" distL="0" distR="0">
            <wp:extent cx="1962150" cy="228600"/>
            <wp:effectExtent l="0" t="0" r="0" b="0"/>
            <wp:docPr id="7420" name="Picture 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0"/>
                    <pic:cNvPicPr>
                      <a:picLocks noChangeAspect="1" noChangeArrowheads="1"/>
                    </pic:cNvPicPr>
                  </pic:nvPicPr>
                  <pic:blipFill>
                    <a:blip r:embed="rId10858" cstate="print">
                      <a:extLst>
                        <a:ext uri="{28A0092B-C50C-407E-A947-70E740481C1C}">
                          <a14:useLocalDpi xmlns:a14="http://schemas.microsoft.com/office/drawing/2010/main" val="0"/>
                        </a:ext>
                      </a:extLst>
                    </a:blip>
                    <a:srcRect/>
                    <a:stretch>
                      <a:fillRect/>
                    </a:stretch>
                  </pic:blipFill>
                  <pic:spPr bwMode="auto">
                    <a:xfrm>
                      <a:off x="0" y="0"/>
                      <a:ext cx="196215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657225" cy="180975"/>
            <wp:effectExtent l="0" t="0" r="9525" b="9525"/>
            <wp:docPr id="7421" name="Picture 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1"/>
                    <pic:cNvPicPr>
                      <a:picLocks noChangeAspect="1" noChangeArrowheads="1"/>
                    </pic:cNvPicPr>
                  </pic:nvPicPr>
                  <pic:blipFill>
                    <a:blip r:embed="rId10859"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819150" cy="200025"/>
            <wp:effectExtent l="0" t="0" r="0" b="9525"/>
            <wp:docPr id="7422" name="Picture 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2"/>
                    <pic:cNvPicPr>
                      <a:picLocks noChangeAspect="1" noChangeArrowheads="1"/>
                    </pic:cNvPicPr>
                  </pic:nvPicPr>
                  <pic:blipFill>
                    <a:blip r:embed="rId10860" cstate="print">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6"/>
          <w:sz w:val="24"/>
          <w:szCs w:val="24"/>
          <w:lang w:val="en-US"/>
        </w:rPr>
        <w:drawing>
          <wp:inline distT="0" distB="0" distL="0" distR="0">
            <wp:extent cx="409575" cy="180975"/>
            <wp:effectExtent l="0" t="0" r="9525" b="9525"/>
            <wp:docPr id="7423" name="Picture 7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3"/>
                    <pic:cNvPicPr>
                      <a:picLocks noChangeAspect="1" noChangeArrowheads="1"/>
                    </pic:cNvPicPr>
                  </pic:nvPicPr>
                  <pic:blipFill>
                    <a:blip r:embed="rId10861"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E21FF">
        <w:rPr>
          <w:rFonts w:ascii="Palatino Linotype" w:hAnsi="Palatino Linotype"/>
          <w:sz w:val="24"/>
          <w:szCs w:val="24"/>
        </w:rPr>
        <w:t xml:space="preserve"> là giá trị cần tìm.</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Câu 4. (1.0 điểm) </w:t>
      </w:r>
    </w:p>
    <w:p w:rsidR="00024EFF" w:rsidRPr="005E21FF" w:rsidRDefault="00024EFF" w:rsidP="00273CFC">
      <w:pPr>
        <w:spacing w:before="20" w:after="20" w:line="276" w:lineRule="auto"/>
        <w:jc w:val="both"/>
        <w:rPr>
          <w:rFonts w:ascii="Palatino Linotype" w:hAnsi="Palatino Linotype"/>
          <w:sz w:val="24"/>
          <w:szCs w:val="24"/>
        </w:rPr>
      </w:pPr>
      <w:r w:rsidRPr="005E21FF">
        <w:rPr>
          <w:rFonts w:ascii="Palatino Linotype" w:hAnsi="Palatino Linotype"/>
          <w:sz w:val="24"/>
          <w:szCs w:val="24"/>
        </w:rPr>
        <w:t xml:space="preserve">Một công ty vận tải dự định dùng loại xe lớn để vận chuyển 20 tấn hàng hóa theo một hợp đồng. Nhưng khi vào việc, công ty không còn xe lớn nên phải thay bằng những xe nhỏ. Mỗi xe nhỏ vận chuyển được khối lượng ít hơn 1 lần so với mỗi xe lên theo dự định. Để đảm bảo thời gian đã hợp đồng, công ty phải dùng một số lượng xe nhiều hơn số xe dự định là 1 xe. Hỏi mỗi xe nhỏ vận chuyển bao nhiêu tấn hàng hóa? (Biết các xe cùng loại thi có khối lượng vận chuyển như nhau).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Gọi số tấn hàng hóa mỗi xe nhỏ vận chuyển được là: </w:t>
      </w:r>
      <w:r w:rsidRPr="005E21FF">
        <w:rPr>
          <w:rFonts w:ascii="Palatino Linotype" w:hAnsi="Palatino Linotype"/>
          <w:i/>
          <w:sz w:val="24"/>
          <w:szCs w:val="24"/>
        </w:rPr>
        <w:t>x</w:t>
      </w:r>
      <w:r w:rsidRPr="005E21FF">
        <w:rPr>
          <w:rFonts w:ascii="Palatino Linotype" w:hAnsi="Palatino Linotype"/>
          <w:sz w:val="24"/>
          <w:szCs w:val="24"/>
        </w:rPr>
        <w:t xml:space="preserve"> (tấn) (</w:t>
      </w:r>
      <w:r w:rsidRPr="005E21FF">
        <w:rPr>
          <w:rFonts w:ascii="Palatino Linotype" w:hAnsi="Palatino Linotype"/>
          <w:i/>
          <w:sz w:val="24"/>
          <w:szCs w:val="24"/>
        </w:rPr>
        <w:t>x &gt;0</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Mỗi xe lớn vận chuyển được số tấn hàng là: </w:t>
      </w:r>
      <w:r w:rsidRPr="005E21FF">
        <w:rPr>
          <w:rFonts w:ascii="Palatino Linotype" w:hAnsi="Palatino Linotype"/>
          <w:i/>
          <w:sz w:val="24"/>
          <w:szCs w:val="24"/>
        </w:rPr>
        <w:t xml:space="preserve">x+1 </w:t>
      </w:r>
      <w:r w:rsidRPr="005E21FF">
        <w:rPr>
          <w:rFonts w:ascii="Palatino Linotype" w:hAnsi="Palatino Linotype"/>
          <w:sz w:val="24"/>
          <w:szCs w:val="24"/>
        </w:rPr>
        <w:t>(tấn)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Khi đó số xe nhỏ dự định phải dùng để chở hết 20 tấn hàng hóa là: </w:t>
      </w:r>
      <w:r w:rsidR="00CD53B4" w:rsidRPr="005E21FF">
        <w:rPr>
          <w:rFonts w:ascii="Palatino Linotype" w:hAnsi="Palatino Linotype"/>
          <w:noProof/>
          <w:position w:val="-24"/>
          <w:sz w:val="24"/>
          <w:szCs w:val="24"/>
          <w:lang w:val="en-US"/>
        </w:rPr>
        <w:drawing>
          <wp:inline distT="0" distB="0" distL="0" distR="0">
            <wp:extent cx="228600" cy="390525"/>
            <wp:effectExtent l="0" t="0" r="0" b="9525"/>
            <wp:docPr id="7424" name="Picture 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4"/>
                    <pic:cNvPicPr>
                      <a:picLocks noChangeAspect="1" noChangeArrowheads="1"/>
                    </pic:cNvPicPr>
                  </pic:nvPicPr>
                  <pic:blipFill>
                    <a:blip r:embed="rId10862"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E21FF">
        <w:rPr>
          <w:rFonts w:ascii="Palatino Linotype" w:hAnsi="Palatino Linotype"/>
          <w:sz w:val="24"/>
          <w:szCs w:val="24"/>
        </w:rPr>
        <w:t xml:space="preserve"> (xe).</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Số xe lớn dự định phải dùng để chở hết 20 tấn hàng hóa là: </w:t>
      </w:r>
      <w:r w:rsidR="00CD53B4" w:rsidRPr="005E21FF">
        <w:rPr>
          <w:rFonts w:ascii="Palatino Linotype" w:hAnsi="Palatino Linotype"/>
          <w:noProof/>
          <w:position w:val="-24"/>
          <w:sz w:val="24"/>
          <w:szCs w:val="24"/>
          <w:lang w:val="en-US"/>
        </w:rPr>
        <w:drawing>
          <wp:inline distT="0" distB="0" distL="0" distR="0">
            <wp:extent cx="333375" cy="390525"/>
            <wp:effectExtent l="0" t="0" r="9525" b="9525"/>
            <wp:docPr id="7425" name="Picture 7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5"/>
                    <pic:cNvPicPr>
                      <a:picLocks noChangeAspect="1" noChangeArrowheads="1"/>
                    </pic:cNvPicPr>
                  </pic:nvPicPr>
                  <pic:blipFill>
                    <a:blip r:embed="rId10863"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5E21FF">
        <w:rPr>
          <w:rFonts w:ascii="Palatino Linotype" w:hAnsi="Palatino Linotype"/>
          <w:sz w:val="24"/>
          <w:szCs w:val="24"/>
        </w:rPr>
        <w:t xml:space="preserve"> (xe)</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Vì thực tế số xe nhỏ phải dùng nhiều hơn dự định là 1 xe.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Nên ta có phương trình: </w:t>
      </w:r>
      <w:r w:rsidR="00CD53B4" w:rsidRPr="005E21FF">
        <w:rPr>
          <w:rFonts w:ascii="Palatino Linotype" w:hAnsi="Palatino Linotype"/>
          <w:noProof/>
          <w:position w:val="-24"/>
          <w:sz w:val="24"/>
          <w:szCs w:val="24"/>
          <w:lang w:val="en-US"/>
        </w:rPr>
        <w:drawing>
          <wp:inline distT="0" distB="0" distL="0" distR="0">
            <wp:extent cx="838200" cy="390525"/>
            <wp:effectExtent l="0" t="0" r="0" b="9525"/>
            <wp:docPr id="7426" name="Picture 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6"/>
                    <pic:cNvPicPr>
                      <a:picLocks noChangeAspect="1" noChangeArrowheads="1"/>
                    </pic:cNvPicPr>
                  </pic:nvPicPr>
                  <pic:blipFill>
                    <a:blip r:embed="rId10864" cstate="print">
                      <a:extLst>
                        <a:ext uri="{28A0092B-C50C-407E-A947-70E740481C1C}">
                          <a14:useLocalDpi xmlns:a14="http://schemas.microsoft.com/office/drawing/2010/main" val="0"/>
                        </a:ext>
                      </a:extLst>
                    </a:blip>
                    <a:srcRect/>
                    <a:stretch>
                      <a:fillRect/>
                    </a:stretch>
                  </pic:blipFill>
                  <pic:spPr bwMode="auto">
                    <a:xfrm>
                      <a:off x="0" y="0"/>
                      <a:ext cx="838200"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Giải phương trình:</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drawing>
          <wp:inline distT="0" distB="0" distL="0" distR="0">
            <wp:extent cx="2124075" cy="428625"/>
            <wp:effectExtent l="0" t="0" r="0" b="9525"/>
            <wp:docPr id="7427" name="Picture 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7"/>
                    <pic:cNvPicPr>
                      <a:picLocks noChangeAspect="1" noChangeArrowheads="1"/>
                    </pic:cNvPicPr>
                  </pic:nvPicPr>
                  <pic:blipFill>
                    <a:blip r:embed="rId10865" cstate="print">
                      <a:extLst>
                        <a:ext uri="{28A0092B-C50C-407E-A947-70E740481C1C}">
                          <a14:useLocalDpi xmlns:a14="http://schemas.microsoft.com/office/drawing/2010/main" val="0"/>
                        </a:ext>
                      </a:extLst>
                    </a:blip>
                    <a:srcRect/>
                    <a:stretch>
                      <a:fillRect/>
                    </a:stretch>
                  </pic:blipFill>
                  <pic:spPr bwMode="auto">
                    <a:xfrm>
                      <a:off x="0" y="0"/>
                      <a:ext cx="2124075" cy="4286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lastRenderedPageBreak/>
        <w:drawing>
          <wp:inline distT="0" distB="0" distL="0" distR="0">
            <wp:extent cx="2143125" cy="419100"/>
            <wp:effectExtent l="0" t="0" r="9525" b="0"/>
            <wp:docPr id="7428" name="Picture 7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8"/>
                    <pic:cNvPicPr>
                      <a:picLocks noChangeAspect="1" noChangeArrowheads="1"/>
                    </pic:cNvPicPr>
                  </pic:nvPicPr>
                  <pic:blipFill>
                    <a:blip r:embed="rId10866" cstate="print">
                      <a:extLst>
                        <a:ext uri="{28A0092B-C50C-407E-A947-70E740481C1C}">
                          <a14:useLocalDpi xmlns:a14="http://schemas.microsoft.com/office/drawing/2010/main" val="0"/>
                        </a:ext>
                      </a:extLst>
                    </a:blip>
                    <a:srcRect/>
                    <a:stretch>
                      <a:fillRect/>
                    </a:stretch>
                  </pic:blipFill>
                  <pic:spPr bwMode="auto">
                    <a:xfrm>
                      <a:off x="0" y="0"/>
                      <a:ext cx="2143125" cy="4191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drawing>
          <wp:inline distT="0" distB="0" distL="0" distR="0">
            <wp:extent cx="2028825" cy="419100"/>
            <wp:effectExtent l="0" t="0" r="9525" b="0"/>
            <wp:docPr id="7429" name="Picture 7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9"/>
                    <pic:cNvPicPr>
                      <a:picLocks noChangeAspect="1" noChangeArrowheads="1"/>
                    </pic:cNvPicPr>
                  </pic:nvPicPr>
                  <pic:blipFill>
                    <a:blip r:embed="rId10867"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10"/>
          <w:sz w:val="24"/>
          <w:szCs w:val="24"/>
          <w:lang w:val="en-US"/>
        </w:rPr>
        <w:drawing>
          <wp:inline distT="0" distB="0" distL="0" distR="0">
            <wp:extent cx="2352675" cy="228600"/>
            <wp:effectExtent l="0" t="0" r="9525" b="0"/>
            <wp:docPr id="7430" name="Picture 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0"/>
                    <pic:cNvPicPr>
                      <a:picLocks noChangeAspect="1" noChangeArrowheads="1"/>
                    </pic:cNvPicPr>
                  </pic:nvPicPr>
                  <pic:blipFill>
                    <a:blip r:embed="rId10868" cstate="print">
                      <a:extLst>
                        <a:ext uri="{28A0092B-C50C-407E-A947-70E740481C1C}">
                          <a14:useLocalDpi xmlns:a14="http://schemas.microsoft.com/office/drawing/2010/main" val="0"/>
                        </a:ext>
                      </a:extLst>
                    </a:blip>
                    <a:srcRect/>
                    <a:stretch>
                      <a:fillRect/>
                    </a:stretch>
                  </pic:blipFill>
                  <pic:spPr bwMode="auto">
                    <a:xfrm>
                      <a:off x="0" y="0"/>
                      <a:ext cx="2352675"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32"/>
          <w:sz w:val="24"/>
          <w:szCs w:val="24"/>
          <w:lang w:val="en-US"/>
        </w:rPr>
        <w:drawing>
          <wp:inline distT="0" distB="0" distL="0" distR="0">
            <wp:extent cx="1847850" cy="485775"/>
            <wp:effectExtent l="0" t="0" r="0" b="9525"/>
            <wp:docPr id="7431" name="Picture 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1"/>
                    <pic:cNvPicPr>
                      <a:picLocks noChangeAspect="1" noChangeArrowheads="1"/>
                    </pic:cNvPicPr>
                  </pic:nvPicPr>
                  <pic:blipFill>
                    <a:blip r:embed="rId10869" cstate="print">
                      <a:extLst>
                        <a:ext uri="{28A0092B-C50C-407E-A947-70E740481C1C}">
                          <a14:useLocalDpi xmlns:a14="http://schemas.microsoft.com/office/drawing/2010/main" val="0"/>
                        </a:ext>
                      </a:extLst>
                    </a:blip>
                    <a:srcRect/>
                    <a:stretch>
                      <a:fillRect/>
                    </a:stretch>
                  </pic:blipFill>
                  <pic:spPr bwMode="auto">
                    <a:xfrm>
                      <a:off x="0" y="0"/>
                      <a:ext cx="1847850" cy="48577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Vậy mỗi xe nhỏ vận chuyển được 4 tấn hàng hóa.</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5. (1.0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tam giác </w:t>
      </w:r>
      <w:r w:rsidRPr="005E21FF">
        <w:rPr>
          <w:rFonts w:ascii="Palatino Linotype" w:hAnsi="Palatino Linotype"/>
          <w:i/>
          <w:sz w:val="24"/>
          <w:szCs w:val="24"/>
        </w:rPr>
        <w:t>ABC</w:t>
      </w:r>
      <w:r w:rsidRPr="005E21FF">
        <w:rPr>
          <w:rFonts w:ascii="Palatino Linotype" w:hAnsi="Palatino Linotype"/>
          <w:sz w:val="24"/>
          <w:szCs w:val="24"/>
        </w:rPr>
        <w:t xml:space="preserve"> có </w:t>
      </w:r>
      <w:r w:rsidR="00CD53B4" w:rsidRPr="005E21FF">
        <w:rPr>
          <w:rFonts w:ascii="Palatino Linotype" w:hAnsi="Palatino Linotype"/>
          <w:noProof/>
          <w:position w:val="-10"/>
          <w:sz w:val="24"/>
          <w:szCs w:val="24"/>
          <w:lang w:val="en-US"/>
        </w:rPr>
        <w:drawing>
          <wp:inline distT="0" distB="0" distL="0" distR="0">
            <wp:extent cx="2295525" cy="238125"/>
            <wp:effectExtent l="0" t="0" r="9525" b="9525"/>
            <wp:docPr id="7432" name="Picture 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2"/>
                    <pic:cNvPicPr>
                      <a:picLocks noChangeAspect="1" noChangeArrowheads="1"/>
                    </pic:cNvPicPr>
                  </pic:nvPicPr>
                  <pic:blipFill>
                    <a:blip r:embed="rId10808" cstate="print">
                      <a:extLst>
                        <a:ext uri="{28A0092B-C50C-407E-A947-70E740481C1C}">
                          <a14:useLocalDpi xmlns:a14="http://schemas.microsoft.com/office/drawing/2010/main" val="0"/>
                        </a:ext>
                      </a:extLst>
                    </a:blip>
                    <a:srcRect/>
                    <a:stretch>
                      <a:fillRect/>
                    </a:stretch>
                  </pic:blipFill>
                  <pic:spPr bwMode="auto">
                    <a:xfrm>
                      <a:off x="0" y="0"/>
                      <a:ext cx="2295525"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Chứng minh tam giác </w:t>
      </w:r>
      <w:r w:rsidRPr="005E21FF">
        <w:rPr>
          <w:rFonts w:ascii="Palatino Linotype" w:hAnsi="Palatino Linotype"/>
          <w:i/>
          <w:sz w:val="24"/>
          <w:szCs w:val="24"/>
        </w:rPr>
        <w:t xml:space="preserve">ABC </w:t>
      </w:r>
      <w:r w:rsidRPr="005E21FF">
        <w:rPr>
          <w:rFonts w:ascii="Palatino Linotype" w:hAnsi="Palatino Linotype"/>
          <w:sz w:val="24"/>
          <w:szCs w:val="24"/>
        </w:rPr>
        <w:t>vuông.</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Tính số đo </w:t>
      </w:r>
      <w:r w:rsidR="00CD53B4" w:rsidRPr="005E21FF">
        <w:rPr>
          <w:rFonts w:ascii="Palatino Linotype" w:hAnsi="Palatino Linotype"/>
          <w:noProof/>
          <w:position w:val="-10"/>
          <w:sz w:val="24"/>
          <w:szCs w:val="24"/>
          <w:lang w:val="en-US"/>
        </w:rPr>
        <w:drawing>
          <wp:inline distT="0" distB="0" distL="0" distR="0">
            <wp:extent cx="352425" cy="257175"/>
            <wp:effectExtent l="0" t="0" r="9525" b="9525"/>
            <wp:docPr id="7433" name="Picture 7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3"/>
                    <pic:cNvPicPr>
                      <a:picLocks noChangeAspect="1" noChangeArrowheads="1"/>
                    </pic:cNvPicPr>
                  </pic:nvPicPr>
                  <pic:blipFill>
                    <a:blip r:embed="rId1080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E21FF">
        <w:rPr>
          <w:rFonts w:ascii="Palatino Linotype" w:hAnsi="Palatino Linotype"/>
          <w:sz w:val="24"/>
          <w:szCs w:val="24"/>
        </w:rPr>
        <w:t xml:space="preserve"> và độ dài đường cao </w:t>
      </w:r>
      <w:r w:rsidRPr="005E21FF">
        <w:rPr>
          <w:rFonts w:ascii="Palatino Linotype" w:hAnsi="Palatino Linotype"/>
          <w:i/>
          <w:sz w:val="24"/>
          <w:szCs w:val="24"/>
        </w:rPr>
        <w:t xml:space="preserve">AH </w:t>
      </w:r>
      <w:r w:rsidRPr="005E21FF">
        <w:rPr>
          <w:rFonts w:ascii="Palatino Linotype" w:hAnsi="Palatino Linotype"/>
          <w:sz w:val="24"/>
          <w:szCs w:val="24"/>
        </w:rPr>
        <w:t xml:space="preserve">của tam giác </w:t>
      </w:r>
      <w:r w:rsidRPr="005E21FF">
        <w:rPr>
          <w:rFonts w:ascii="Palatino Linotype" w:hAnsi="Palatino Linotype"/>
          <w:i/>
          <w:sz w:val="24"/>
          <w:szCs w:val="24"/>
        </w:rPr>
        <w:t>ABC</w:t>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sz w:val="24"/>
          <w:szCs w:val="24"/>
        </w:rPr>
      </w:pPr>
    </w:p>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w:t>
      </w:r>
    </w:p>
    <w:p w:rsidR="00024EFF" w:rsidRPr="005E21FF" w:rsidRDefault="00CD53B4" w:rsidP="00273CFC">
      <w:pPr>
        <w:spacing w:before="20" w:after="20" w:line="276" w:lineRule="auto"/>
        <w:jc w:val="center"/>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733675" cy="1352550"/>
            <wp:effectExtent l="0" t="0" r="9525" b="0"/>
            <wp:docPr id="74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70">
                      <a:extLst>
                        <a:ext uri="{28A0092B-C50C-407E-A947-70E740481C1C}">
                          <a14:useLocalDpi xmlns:a14="http://schemas.microsoft.com/office/drawing/2010/main" val="0"/>
                        </a:ext>
                      </a:extLst>
                    </a:blip>
                    <a:srcRect/>
                    <a:stretch>
                      <a:fillRect/>
                    </a:stretch>
                  </pic:blipFill>
                  <pic:spPr bwMode="auto">
                    <a:xfrm>
                      <a:off x="0" y="0"/>
                      <a:ext cx="2733675" cy="13525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0"/>
          <w:sz w:val="24"/>
          <w:szCs w:val="24"/>
          <w:lang w:val="en-US"/>
        </w:rPr>
        <w:drawing>
          <wp:inline distT="0" distB="0" distL="0" distR="0">
            <wp:extent cx="3038475" cy="238125"/>
            <wp:effectExtent l="0" t="0" r="9525" b="9525"/>
            <wp:docPr id="7435" name="Picture 7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5"/>
                    <pic:cNvPicPr>
                      <a:picLocks noChangeAspect="1" noChangeArrowheads="1"/>
                    </pic:cNvPicPr>
                  </pic:nvPicPr>
                  <pic:blipFill>
                    <a:blip r:embed="rId10871" cstate="print">
                      <a:extLst>
                        <a:ext uri="{28A0092B-C50C-407E-A947-70E740481C1C}">
                          <a14:useLocalDpi xmlns:a14="http://schemas.microsoft.com/office/drawing/2010/main" val="0"/>
                        </a:ext>
                      </a:extLst>
                    </a:blip>
                    <a:srcRect/>
                    <a:stretch>
                      <a:fillRect/>
                    </a:stretch>
                  </pic:blipFill>
                  <pic:spPr bwMode="auto">
                    <a:xfrm>
                      <a:off x="0" y="0"/>
                      <a:ext cx="3038475" cy="2381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200275" cy="200025"/>
            <wp:effectExtent l="0" t="0" r="9525" b="9525"/>
            <wp:docPr id="7436" name="Picture 7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6"/>
                    <pic:cNvPicPr>
                      <a:picLocks noChangeAspect="1" noChangeArrowheads="1"/>
                    </pic:cNvPicPr>
                  </pic:nvPicPr>
                  <pic:blipFill>
                    <a:blip r:embed="rId10872" cstate="print">
                      <a:extLst>
                        <a:ext uri="{28A0092B-C50C-407E-A947-70E740481C1C}">
                          <a14:useLocalDpi xmlns:a14="http://schemas.microsoft.com/office/drawing/2010/main" val="0"/>
                        </a:ext>
                      </a:extLst>
                    </a:blip>
                    <a:srcRect/>
                    <a:stretch>
                      <a:fillRect/>
                    </a:stretch>
                  </pic:blipFill>
                  <pic:spPr bwMode="auto">
                    <a:xfrm>
                      <a:off x="0" y="0"/>
                      <a:ext cx="2200275"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619125" cy="180975"/>
            <wp:effectExtent l="0" t="0" r="9525" b="9525"/>
            <wp:docPr id="7437" name="Picture 7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7"/>
                    <pic:cNvPicPr>
                      <a:picLocks noChangeAspect="1" noChangeArrowheads="1"/>
                    </pic:cNvPicPr>
                  </pic:nvPicPr>
                  <pic:blipFill>
                    <a:blip r:embed="rId10873"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vuông tại A (định lý Pitago đảo).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Áp dụng tỉ số lượng giác của góc nhọn trong</w:t>
      </w:r>
      <w:r w:rsidR="00CD53B4" w:rsidRPr="005E21FF">
        <w:rPr>
          <w:rFonts w:ascii="Palatino Linotype" w:hAnsi="Palatino Linotype"/>
          <w:noProof/>
          <w:position w:val="-6"/>
          <w:sz w:val="24"/>
          <w:szCs w:val="24"/>
          <w:lang w:val="en-US"/>
        </w:rPr>
        <w:drawing>
          <wp:inline distT="0" distB="0" distL="0" distR="0">
            <wp:extent cx="428625" cy="180975"/>
            <wp:effectExtent l="0" t="0" r="9525" b="9525"/>
            <wp:docPr id="7438" name="Picture 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8"/>
                    <pic:cNvPicPr>
                      <a:picLocks noChangeAspect="1" noChangeArrowheads="1"/>
                    </pic:cNvPicPr>
                  </pic:nvPicPr>
                  <pic:blipFill>
                    <a:blip r:embed="rId1087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sz w:val="24"/>
          <w:szCs w:val="24"/>
        </w:rPr>
        <w:t xml:space="preserve"> 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1914525" cy="390525"/>
            <wp:effectExtent l="0" t="0" r="9525" b="9525"/>
            <wp:docPr id="7439" name="Picture 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9"/>
                    <pic:cNvPicPr>
                      <a:picLocks noChangeAspect="1" noChangeArrowheads="1"/>
                    </pic:cNvPicPr>
                  </pic:nvPicPr>
                  <pic:blipFill>
                    <a:blip r:embed="rId10875" cstate="print">
                      <a:extLst>
                        <a:ext uri="{28A0092B-C50C-407E-A947-70E740481C1C}">
                          <a14:useLocalDpi xmlns:a14="http://schemas.microsoft.com/office/drawing/2010/main" val="0"/>
                        </a:ext>
                      </a:extLst>
                    </a:blip>
                    <a:srcRect/>
                    <a:stretch>
                      <a:fillRect/>
                    </a:stretch>
                  </pic:blipFill>
                  <pic:spPr bwMode="auto">
                    <a:xfrm>
                      <a:off x="0" y="0"/>
                      <a:ext cx="1914525"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2647950" cy="228600"/>
            <wp:effectExtent l="0" t="0" r="0" b="0"/>
            <wp:docPr id="7440" name="Picture 7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0"/>
                    <pic:cNvPicPr>
                      <a:picLocks noChangeAspect="1" noChangeArrowheads="1"/>
                    </pic:cNvPicPr>
                  </pic:nvPicPr>
                  <pic:blipFill>
                    <a:blip r:embed="rId10876" cstate="print">
                      <a:extLst>
                        <a:ext uri="{28A0092B-C50C-407E-A947-70E740481C1C}">
                          <a14:useLocalDpi xmlns:a14="http://schemas.microsoft.com/office/drawing/2010/main" val="0"/>
                        </a:ext>
                      </a:extLst>
                    </a:blip>
                    <a:srcRect/>
                    <a:stretch>
                      <a:fillRect/>
                    </a:stretch>
                  </pic:blipFill>
                  <pic:spPr bwMode="auto">
                    <a:xfrm>
                      <a:off x="0" y="0"/>
                      <a:ext cx="2647950" cy="228600"/>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Áp dụng hệ thức lượng trong </w:t>
      </w:r>
      <w:r w:rsidR="00CD53B4" w:rsidRPr="005E21FF">
        <w:rPr>
          <w:rFonts w:ascii="Palatino Linotype" w:hAnsi="Palatino Linotype"/>
          <w:noProof/>
          <w:position w:val="-6"/>
          <w:sz w:val="24"/>
          <w:szCs w:val="24"/>
          <w:lang w:val="en-US"/>
        </w:rPr>
        <w:drawing>
          <wp:inline distT="0" distB="0" distL="0" distR="0">
            <wp:extent cx="428625" cy="180975"/>
            <wp:effectExtent l="0" t="0" r="9525" b="9525"/>
            <wp:docPr id="7441" name="Picture 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1"/>
                    <pic:cNvPicPr>
                      <a:picLocks noChangeAspect="1" noChangeArrowheads="1"/>
                    </pic:cNvPicPr>
                  </pic:nvPicPr>
                  <pic:blipFill>
                    <a:blip r:embed="rId10877"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sz w:val="24"/>
          <w:szCs w:val="24"/>
        </w:rPr>
        <w:t xml:space="preserve"> vuông tại A và có đường cao AH ta có:</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3381375" cy="428625"/>
            <wp:effectExtent l="0" t="0" r="9525" b="9525"/>
            <wp:docPr id="7442" name="Picture 7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2"/>
                    <pic:cNvPicPr>
                      <a:picLocks noChangeAspect="1" noChangeArrowheads="1"/>
                    </pic:cNvPicPr>
                  </pic:nvPicPr>
                  <pic:blipFill>
                    <a:blip r:embed="rId10878" cstate="print">
                      <a:extLst>
                        <a:ext uri="{28A0092B-C50C-407E-A947-70E740481C1C}">
                          <a14:useLocalDpi xmlns:a14="http://schemas.microsoft.com/office/drawing/2010/main" val="0"/>
                        </a:ext>
                      </a:extLst>
                    </a:blip>
                    <a:srcRect/>
                    <a:stretch>
                      <a:fillRect/>
                    </a:stretch>
                  </pic:blipFill>
                  <pic:spPr bwMode="auto">
                    <a:xfrm>
                      <a:off x="0" y="0"/>
                      <a:ext cx="3381375" cy="4286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w:t>
      </w:r>
      <w:r w:rsidR="00CD53B4" w:rsidRPr="005E21FF">
        <w:rPr>
          <w:rFonts w:ascii="Palatino Linotype" w:hAnsi="Palatino Linotype"/>
          <w:noProof/>
          <w:position w:val="-10"/>
          <w:sz w:val="24"/>
          <w:szCs w:val="24"/>
          <w:lang w:val="en-US"/>
        </w:rPr>
        <w:drawing>
          <wp:inline distT="0" distB="0" distL="0" distR="0">
            <wp:extent cx="1962150" cy="276225"/>
            <wp:effectExtent l="0" t="0" r="0" b="9525"/>
            <wp:docPr id="7443" name="Picture 7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3"/>
                    <pic:cNvPicPr>
                      <a:picLocks noChangeAspect="1" noChangeArrowheads="1"/>
                    </pic:cNvPicPr>
                  </pic:nvPicPr>
                  <pic:blipFill>
                    <a:blip r:embed="rId10879" cstate="print">
                      <a:extLst>
                        <a:ext uri="{28A0092B-C50C-407E-A947-70E740481C1C}">
                          <a14:useLocalDpi xmlns:a14="http://schemas.microsoft.com/office/drawing/2010/main" val="0"/>
                        </a:ext>
                      </a:extLst>
                    </a:blip>
                    <a:srcRect/>
                    <a:stretch>
                      <a:fillRect/>
                    </a:stretch>
                  </pic:blipFill>
                  <pic:spPr bwMode="auto">
                    <a:xfrm>
                      <a:off x="0" y="0"/>
                      <a:ext cx="1962150" cy="2762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 xml:space="preserve">Bài 6. (2.5 điểm)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Cho đường tròn </w:t>
      </w:r>
      <w:r w:rsidRPr="005E21FF">
        <w:rPr>
          <w:rFonts w:ascii="Palatino Linotype" w:hAnsi="Palatino Linotype"/>
          <w:i/>
          <w:sz w:val="24"/>
          <w:szCs w:val="24"/>
        </w:rPr>
        <w:t>(O)</w:t>
      </w:r>
      <w:r w:rsidRPr="005E21FF">
        <w:rPr>
          <w:rFonts w:ascii="Palatino Linotype" w:hAnsi="Palatino Linotype"/>
          <w:sz w:val="24"/>
          <w:szCs w:val="24"/>
        </w:rPr>
        <w:t xml:space="preserve"> đường kính</w:t>
      </w:r>
      <w:r w:rsidRPr="005E21FF">
        <w:rPr>
          <w:rFonts w:ascii="Palatino Linotype" w:hAnsi="Palatino Linotype"/>
          <w:i/>
          <w:sz w:val="24"/>
          <w:szCs w:val="24"/>
        </w:rPr>
        <w:t xml:space="preserve"> AB</w:t>
      </w:r>
      <w:r w:rsidRPr="005E21FF">
        <w:rPr>
          <w:rFonts w:ascii="Palatino Linotype" w:hAnsi="Palatino Linotype"/>
          <w:sz w:val="24"/>
          <w:szCs w:val="24"/>
        </w:rPr>
        <w:t xml:space="preserve"> và điểm </w:t>
      </w:r>
      <w:r w:rsidRPr="005E21FF">
        <w:rPr>
          <w:rFonts w:ascii="Palatino Linotype" w:hAnsi="Palatino Linotype"/>
          <w:i/>
          <w:sz w:val="24"/>
          <w:szCs w:val="24"/>
        </w:rPr>
        <w:t>M</w:t>
      </w:r>
      <w:r w:rsidRPr="005E21FF">
        <w:rPr>
          <w:rFonts w:ascii="Palatino Linotype" w:hAnsi="Palatino Linotype"/>
          <w:sz w:val="24"/>
          <w:szCs w:val="24"/>
        </w:rPr>
        <w:t xml:space="preserve"> bất kì thuộc đường tròn sao cho </w:t>
      </w:r>
      <w:r w:rsidR="00CD53B4" w:rsidRPr="005E21FF">
        <w:rPr>
          <w:rFonts w:ascii="Palatino Linotype" w:hAnsi="Palatino Linotype"/>
          <w:noProof/>
          <w:position w:val="-4"/>
          <w:sz w:val="24"/>
          <w:szCs w:val="24"/>
          <w:lang w:val="en-US"/>
        </w:rPr>
        <w:drawing>
          <wp:inline distT="0" distB="0" distL="0" distR="0">
            <wp:extent cx="647700" cy="219075"/>
            <wp:effectExtent l="0" t="0" r="0" b="9525"/>
            <wp:docPr id="7444" name="Picture 7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4"/>
                    <pic:cNvPicPr>
                      <a:picLocks noChangeAspect="1" noChangeArrowheads="1"/>
                    </pic:cNvPicPr>
                  </pic:nvPicPr>
                  <pic:blipFill>
                    <a:blip r:embed="rId10810"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hAnsi="Palatino Linotype"/>
          <w:noProof/>
          <w:position w:val="-14"/>
          <w:sz w:val="24"/>
          <w:szCs w:val="24"/>
          <w:lang w:val="en-US"/>
        </w:rPr>
        <w:drawing>
          <wp:inline distT="0" distB="0" distL="0" distR="0">
            <wp:extent cx="571500" cy="257175"/>
            <wp:effectExtent l="0" t="0" r="0" b="9525"/>
            <wp:docPr id="7445" name="Picture 7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1081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E21FF">
        <w:rPr>
          <w:rFonts w:ascii="Palatino Linotype" w:hAnsi="Palatino Linotype"/>
          <w:sz w:val="24"/>
          <w:szCs w:val="24"/>
        </w:rPr>
        <w:t xml:space="preserve">. Kẻ tiếp tuyến tại </w:t>
      </w:r>
      <w:r w:rsidRPr="005E21FF">
        <w:rPr>
          <w:rFonts w:ascii="Palatino Linotype" w:hAnsi="Palatino Linotype"/>
          <w:i/>
          <w:sz w:val="24"/>
          <w:szCs w:val="24"/>
        </w:rPr>
        <w:t>A</w:t>
      </w:r>
      <w:r w:rsidRPr="005E21FF">
        <w:rPr>
          <w:rFonts w:ascii="Palatino Linotype" w:hAnsi="Palatino Linotype"/>
          <w:sz w:val="24"/>
          <w:szCs w:val="24"/>
        </w:rPr>
        <w:t xml:space="preserve"> của đường tròn, tiếp tuyến này cắt tia </w:t>
      </w:r>
      <w:r w:rsidRPr="005E21FF">
        <w:rPr>
          <w:rFonts w:ascii="Palatino Linotype" w:hAnsi="Palatino Linotype"/>
          <w:i/>
          <w:sz w:val="24"/>
          <w:szCs w:val="24"/>
        </w:rPr>
        <w:t>BM</w:t>
      </w:r>
      <w:r w:rsidRPr="005E21FF">
        <w:rPr>
          <w:rFonts w:ascii="Palatino Linotype" w:hAnsi="Palatino Linotype"/>
          <w:sz w:val="24"/>
          <w:szCs w:val="24"/>
        </w:rPr>
        <w:t xml:space="preserve"> ở </w:t>
      </w:r>
      <w:r w:rsidRPr="005E21FF">
        <w:rPr>
          <w:rFonts w:ascii="Palatino Linotype" w:hAnsi="Palatino Linotype"/>
          <w:i/>
          <w:sz w:val="24"/>
          <w:szCs w:val="24"/>
        </w:rPr>
        <w:t>N</w:t>
      </w:r>
      <w:r w:rsidRPr="005E21FF">
        <w:rPr>
          <w:rFonts w:ascii="Palatino Linotype" w:hAnsi="Palatino Linotype"/>
          <w:sz w:val="24"/>
          <w:szCs w:val="24"/>
        </w:rPr>
        <w:t xml:space="preserve">. Tiếp tuyến của đường tròn tại </w:t>
      </w:r>
      <w:r w:rsidRPr="005E21FF">
        <w:rPr>
          <w:rFonts w:ascii="Palatino Linotype" w:hAnsi="Palatino Linotype"/>
          <w:i/>
          <w:sz w:val="24"/>
          <w:szCs w:val="24"/>
        </w:rPr>
        <w:t>M</w:t>
      </w:r>
      <w:r w:rsidRPr="005E21FF">
        <w:rPr>
          <w:rFonts w:ascii="Palatino Linotype" w:hAnsi="Palatino Linotype"/>
          <w:sz w:val="24"/>
          <w:szCs w:val="24"/>
        </w:rPr>
        <w:t xml:space="preserve"> cắt </w:t>
      </w:r>
      <w:r w:rsidRPr="005E21FF">
        <w:rPr>
          <w:rFonts w:ascii="Palatino Linotype" w:hAnsi="Palatino Linotype"/>
          <w:i/>
          <w:sz w:val="24"/>
          <w:szCs w:val="24"/>
        </w:rPr>
        <w:t>CN</w:t>
      </w:r>
      <w:r w:rsidRPr="005E21FF">
        <w:rPr>
          <w:rFonts w:ascii="Palatino Linotype" w:hAnsi="Palatino Linotype"/>
          <w:sz w:val="24"/>
          <w:szCs w:val="24"/>
        </w:rPr>
        <w:t xml:space="preserve"> ở </w:t>
      </w:r>
      <w:r w:rsidRPr="005E21FF">
        <w:rPr>
          <w:rFonts w:ascii="Palatino Linotype" w:hAnsi="Palatino Linotype"/>
          <w:i/>
          <w:sz w:val="24"/>
          <w:szCs w:val="24"/>
        </w:rPr>
        <w:t>D</w:t>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a) Chứng minh bốn điểm </w:t>
      </w:r>
      <w:r w:rsidRPr="005E21FF">
        <w:rPr>
          <w:rFonts w:ascii="Palatino Linotype" w:hAnsi="Palatino Linotype"/>
          <w:i/>
          <w:sz w:val="24"/>
          <w:szCs w:val="24"/>
        </w:rPr>
        <w:t xml:space="preserve">A, D, M, O </w:t>
      </w:r>
      <w:r w:rsidRPr="005E21FF">
        <w:rPr>
          <w:rFonts w:ascii="Palatino Linotype" w:hAnsi="Palatino Linotype"/>
          <w:sz w:val="24"/>
          <w:szCs w:val="24"/>
        </w:rPr>
        <w:t xml:space="preserve">cùng thuộc một đường tròn.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b) Chứng minh </w:t>
      </w:r>
      <w:r w:rsidRPr="005E21FF">
        <w:rPr>
          <w:rFonts w:ascii="Palatino Linotype" w:hAnsi="Palatino Linotype"/>
          <w:i/>
          <w:sz w:val="24"/>
          <w:szCs w:val="24"/>
        </w:rPr>
        <w:t>OD</w:t>
      </w:r>
      <w:r w:rsidRPr="005E21FF">
        <w:rPr>
          <w:rFonts w:ascii="Palatino Linotype" w:hAnsi="Palatino Linotype"/>
          <w:sz w:val="24"/>
          <w:szCs w:val="24"/>
        </w:rPr>
        <w:t xml:space="preserve"> song song </w:t>
      </w:r>
      <w:r w:rsidRPr="005E21FF">
        <w:rPr>
          <w:rFonts w:ascii="Palatino Linotype" w:hAnsi="Palatino Linotype"/>
          <w:i/>
          <w:sz w:val="24"/>
          <w:szCs w:val="24"/>
        </w:rPr>
        <w:t>BM</w:t>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c) Qua O kẻ đường thẳng vuông góc với AB và cắt đường thẳng </w:t>
      </w:r>
      <w:r w:rsidRPr="005E21FF">
        <w:rPr>
          <w:rFonts w:ascii="Palatino Linotype" w:hAnsi="Palatino Linotype"/>
          <w:i/>
          <w:sz w:val="24"/>
          <w:szCs w:val="24"/>
        </w:rPr>
        <w:t>BM</w:t>
      </w:r>
      <w:r w:rsidRPr="005E21FF">
        <w:rPr>
          <w:rFonts w:ascii="Palatino Linotype" w:hAnsi="Palatino Linotype"/>
          <w:sz w:val="24"/>
          <w:szCs w:val="24"/>
        </w:rPr>
        <w:t xml:space="preserve"> tại</w:t>
      </w:r>
      <w:r w:rsidRPr="005E21FF">
        <w:rPr>
          <w:rFonts w:ascii="Palatino Linotype" w:hAnsi="Palatino Linotype"/>
          <w:i/>
          <w:sz w:val="24"/>
          <w:szCs w:val="24"/>
        </w:rPr>
        <w:t xml:space="preserve"> I</w:t>
      </w:r>
      <w:r w:rsidRPr="005E21FF">
        <w:rPr>
          <w:rFonts w:ascii="Palatino Linotype" w:hAnsi="Palatino Linotype"/>
          <w:sz w:val="24"/>
          <w:szCs w:val="24"/>
        </w:rPr>
        <w:t>. Gọi giao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của </w:t>
      </w:r>
      <w:r w:rsidRPr="005E21FF">
        <w:rPr>
          <w:rFonts w:ascii="Palatino Linotype" w:hAnsi="Palatino Linotype"/>
          <w:i/>
          <w:sz w:val="24"/>
          <w:szCs w:val="24"/>
        </w:rPr>
        <w:t>AI</w:t>
      </w:r>
      <w:r w:rsidRPr="005E21FF">
        <w:rPr>
          <w:rFonts w:ascii="Palatino Linotype" w:hAnsi="Palatino Linotype"/>
          <w:sz w:val="24"/>
          <w:szCs w:val="24"/>
        </w:rPr>
        <w:t xml:space="preserve"> và </w:t>
      </w:r>
      <w:r w:rsidRPr="005E21FF">
        <w:rPr>
          <w:rFonts w:ascii="Palatino Linotype" w:hAnsi="Palatino Linotype"/>
          <w:i/>
          <w:sz w:val="24"/>
          <w:szCs w:val="24"/>
        </w:rPr>
        <w:t>BD</w:t>
      </w:r>
      <w:r w:rsidRPr="005E21FF">
        <w:rPr>
          <w:rFonts w:ascii="Palatino Linotype" w:hAnsi="Palatino Linotype"/>
          <w:sz w:val="24"/>
          <w:szCs w:val="24"/>
        </w:rPr>
        <w:t xml:space="preserve"> là </w:t>
      </w:r>
      <w:r w:rsidRPr="005E21FF">
        <w:rPr>
          <w:rFonts w:ascii="Palatino Linotype" w:hAnsi="Palatino Linotype"/>
          <w:i/>
          <w:sz w:val="24"/>
          <w:szCs w:val="24"/>
        </w:rPr>
        <w:t>G</w:t>
      </w:r>
      <w:r w:rsidRPr="005E21FF">
        <w:rPr>
          <w:rFonts w:ascii="Palatino Linotype" w:hAnsi="Palatino Linotype"/>
          <w:sz w:val="24"/>
          <w:szCs w:val="24"/>
        </w:rPr>
        <w:t xml:space="preserve">. Chứng minh ba điểm </w:t>
      </w:r>
      <w:r w:rsidRPr="005E21FF">
        <w:rPr>
          <w:rFonts w:ascii="Palatino Linotype" w:hAnsi="Palatino Linotype"/>
          <w:i/>
          <w:sz w:val="24"/>
          <w:szCs w:val="24"/>
        </w:rPr>
        <w:t xml:space="preserve">N, G, O </w:t>
      </w:r>
      <w:r w:rsidRPr="005E21FF">
        <w:rPr>
          <w:rFonts w:ascii="Palatino Linotype" w:hAnsi="Palatino Linotype"/>
          <w:sz w:val="24"/>
          <w:szCs w:val="24"/>
        </w:rPr>
        <w:t xml:space="preserve">thẳng hàng. </w:t>
      </w:r>
    </w:p>
    <w:p w:rsidR="00024EFF" w:rsidRPr="005E21FF" w:rsidRDefault="00024EFF" w:rsidP="00273CFC">
      <w:pPr>
        <w:spacing w:before="20" w:after="20" w:line="276" w:lineRule="auto"/>
        <w:jc w:val="center"/>
        <w:rPr>
          <w:rFonts w:ascii="Palatino Linotype" w:hAnsi="Palatino Linotype"/>
          <w:b/>
          <w:color w:val="000000"/>
          <w:sz w:val="24"/>
          <w:szCs w:val="24"/>
          <w:lang w:val="en-US"/>
        </w:rPr>
      </w:pP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CD53B4" w:rsidP="00273CFC">
      <w:pPr>
        <w:spacing w:before="20" w:after="20" w:line="276" w:lineRule="auto"/>
        <w:jc w:val="center"/>
        <w:rPr>
          <w:rFonts w:ascii="Palatino Linotype" w:hAnsi="Palatino Linotype"/>
          <w:b/>
          <w:sz w:val="24"/>
          <w:szCs w:val="24"/>
        </w:rPr>
      </w:pPr>
      <w:r w:rsidRPr="005E21FF">
        <w:rPr>
          <w:rFonts w:ascii="Palatino Linotype" w:hAnsi="Palatino Linotype"/>
          <w:noProof/>
          <w:sz w:val="24"/>
          <w:szCs w:val="24"/>
          <w:lang w:val="en-US"/>
        </w:rPr>
        <w:drawing>
          <wp:inline distT="0" distB="0" distL="0" distR="0">
            <wp:extent cx="3162300" cy="2809875"/>
            <wp:effectExtent l="0" t="0" r="0" b="9525"/>
            <wp:docPr id="74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80">
                      <a:extLst>
                        <a:ext uri="{28A0092B-C50C-407E-A947-70E740481C1C}">
                          <a14:useLocalDpi xmlns:a14="http://schemas.microsoft.com/office/drawing/2010/main" val="0"/>
                        </a:ext>
                      </a:extLst>
                    </a:blip>
                    <a:srcRect/>
                    <a:stretch>
                      <a:fillRect/>
                    </a:stretch>
                  </pic:blipFill>
                  <pic:spPr bwMode="auto">
                    <a:xfrm>
                      <a:off x="0" y="0"/>
                      <a:ext cx="3162300" cy="28098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 Ta có:</w:t>
      </w:r>
    </w:p>
    <w:p w:rsidR="00024EFF" w:rsidRPr="005E21FF" w:rsidRDefault="00CD53B4" w:rsidP="00273CFC">
      <w:pPr>
        <w:spacing w:before="20" w:after="20" w:line="276" w:lineRule="auto"/>
        <w:ind w:left="720"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714375" cy="180975"/>
            <wp:effectExtent l="0" t="0" r="9525" b="9525"/>
            <wp:docPr id="7447" name="Picture 7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7"/>
                    <pic:cNvPicPr>
                      <a:picLocks noChangeAspect="1" noChangeArrowheads="1"/>
                    </pic:cNvPicPr>
                  </pic:nvPicPr>
                  <pic:blipFill>
                    <a:blip r:embed="rId10881"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(tính chất tiếp tuyến) </w:t>
      </w:r>
      <w:r w:rsidRPr="005E21FF">
        <w:rPr>
          <w:rFonts w:ascii="Palatino Linotype" w:hAnsi="Palatino Linotype"/>
          <w:noProof/>
          <w:position w:val="-6"/>
          <w:sz w:val="24"/>
          <w:szCs w:val="24"/>
          <w:lang w:val="en-US"/>
        </w:rPr>
        <w:drawing>
          <wp:inline distT="0" distB="0" distL="0" distR="0">
            <wp:extent cx="1028700" cy="200025"/>
            <wp:effectExtent l="0" t="0" r="0" b="9525"/>
            <wp:docPr id="7448" name="Picture 7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8"/>
                    <pic:cNvPicPr>
                      <a:picLocks noChangeAspect="1" noChangeArrowheads="1"/>
                    </pic:cNvPicPr>
                  </pic:nvPicPr>
                  <pic:blipFill>
                    <a:blip r:embed="rId10882"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ind w:left="720" w:firstLine="720"/>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638175" cy="180975"/>
            <wp:effectExtent l="0" t="0" r="9525" b="9525"/>
            <wp:docPr id="7449" name="Picture 7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9"/>
                    <pic:cNvPicPr>
                      <a:picLocks noChangeAspect="1" noChangeArrowheads="1"/>
                    </pic:cNvPicPr>
                  </pic:nvPicPr>
                  <pic:blipFill>
                    <a:blip r:embed="rId1088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(tính chất tiếp tuyến) </w:t>
      </w:r>
      <w:r w:rsidRPr="005E21FF">
        <w:rPr>
          <w:rFonts w:ascii="Palatino Linotype" w:hAnsi="Palatino Linotype"/>
          <w:noProof/>
          <w:position w:val="-6"/>
          <w:sz w:val="24"/>
          <w:szCs w:val="24"/>
          <w:lang w:val="en-US"/>
        </w:rPr>
        <w:drawing>
          <wp:inline distT="0" distB="0" distL="0" distR="0">
            <wp:extent cx="1000125" cy="200025"/>
            <wp:effectExtent l="0" t="0" r="9525" b="9525"/>
            <wp:docPr id="7450" name="Picture 7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0"/>
                    <pic:cNvPicPr>
                      <a:picLocks noChangeAspect="1" noChangeArrowheads="1"/>
                    </pic:cNvPicPr>
                  </pic:nvPicPr>
                  <pic:blipFill>
                    <a:blip r:embed="rId10884"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Xét tứ giác OMD4 có:</w:t>
      </w:r>
      <w:r w:rsidR="00CD53B4" w:rsidRPr="005E21FF">
        <w:rPr>
          <w:rFonts w:ascii="Palatino Linotype" w:hAnsi="Palatino Linotype"/>
          <w:noProof/>
          <w:position w:val="-6"/>
          <w:sz w:val="24"/>
          <w:szCs w:val="24"/>
          <w:lang w:val="en-US"/>
        </w:rPr>
        <w:drawing>
          <wp:inline distT="0" distB="0" distL="0" distR="0">
            <wp:extent cx="2171700" cy="200025"/>
            <wp:effectExtent l="0" t="0" r="0" b="9525"/>
            <wp:docPr id="7451" name="Picture 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1"/>
                    <pic:cNvPicPr>
                      <a:picLocks noChangeAspect="1" noChangeArrowheads="1"/>
                    </pic:cNvPicPr>
                  </pic:nvPicPr>
                  <pic:blipFill>
                    <a:blip r:embed="rId10885"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Mà hai góc này ở vị trí đối diện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Nên tứ giác OMDA nội tiếp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Hay bốn điểm </w:t>
      </w:r>
      <w:r w:rsidR="00CD53B4" w:rsidRPr="005E21FF">
        <w:rPr>
          <w:rFonts w:ascii="Palatino Linotype" w:hAnsi="Palatino Linotype"/>
          <w:noProof/>
          <w:position w:val="-10"/>
          <w:sz w:val="24"/>
          <w:szCs w:val="24"/>
          <w:lang w:val="en-US"/>
        </w:rPr>
        <w:drawing>
          <wp:inline distT="0" distB="0" distL="0" distR="0">
            <wp:extent cx="695325" cy="200025"/>
            <wp:effectExtent l="0" t="0" r="9525" b="9525"/>
            <wp:docPr id="7452" name="Picture 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2"/>
                    <pic:cNvPicPr>
                      <a:picLocks noChangeAspect="1" noChangeArrowheads="1"/>
                    </pic:cNvPicPr>
                  </pic:nvPicPr>
                  <pic:blipFill>
                    <a:blip r:embed="rId10886"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5E21FF">
        <w:rPr>
          <w:rFonts w:ascii="Palatino Linotype" w:hAnsi="Palatino Linotype"/>
          <w:sz w:val="24"/>
          <w:szCs w:val="24"/>
        </w:rPr>
        <w:t xml:space="preserve"> cùng thuộc một đường tròn.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b) Xét (O) ta có: OD là tia phân giác trong góc</w:t>
      </w:r>
      <w:r w:rsidR="00CD53B4" w:rsidRPr="005E21FF">
        <w:rPr>
          <w:rFonts w:ascii="Palatino Linotype" w:hAnsi="Palatino Linotype"/>
          <w:noProof/>
          <w:position w:val="-6"/>
          <w:sz w:val="24"/>
          <w:szCs w:val="24"/>
          <w:lang w:val="en-US"/>
        </w:rPr>
        <w:drawing>
          <wp:inline distT="0" distB="0" distL="0" distR="0">
            <wp:extent cx="485775" cy="180975"/>
            <wp:effectExtent l="0" t="0" r="9525" b="9525"/>
            <wp:docPr id="7453" name="Picture 7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3"/>
                    <pic:cNvPicPr>
                      <a:picLocks noChangeAspect="1" noChangeArrowheads="1"/>
                    </pic:cNvPicPr>
                  </pic:nvPicPr>
                  <pic:blipFill>
                    <a:blip r:embed="rId10887"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E21FF">
        <w:rPr>
          <w:rFonts w:ascii="Palatino Linotype" w:hAnsi="Palatino Linotype"/>
          <w:sz w:val="24"/>
          <w:szCs w:val="24"/>
        </w:rPr>
        <w:t xml:space="preserve"> (tính chất hai tiếp tuyến cắt nhau)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019300" cy="390525"/>
            <wp:effectExtent l="0" t="0" r="0" b="9525"/>
            <wp:docPr id="7454" name="Picture 7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4"/>
                    <pic:cNvPicPr>
                      <a:picLocks noChangeAspect="1" noChangeArrowheads="1"/>
                    </pic:cNvPicPr>
                  </pic:nvPicPr>
                  <pic:blipFill>
                    <a:blip r:embed="rId10888" cstate="print">
                      <a:extLst>
                        <a:ext uri="{28A0092B-C50C-407E-A947-70E740481C1C}">
                          <a14:useLocalDpi xmlns:a14="http://schemas.microsoft.com/office/drawing/2010/main" val="0"/>
                        </a:ext>
                      </a:extLst>
                    </a:blip>
                    <a:srcRect/>
                    <a:stretch>
                      <a:fillRect/>
                    </a:stretch>
                  </pic:blipFill>
                  <pic:spPr bwMode="auto">
                    <a:xfrm>
                      <a:off x="0" y="0"/>
                      <a:ext cx="2019300" cy="390525"/>
                    </a:xfrm>
                    <a:prstGeom prst="rect">
                      <a:avLst/>
                    </a:prstGeom>
                    <a:noFill/>
                    <a:ln>
                      <a:noFill/>
                    </a:ln>
                  </pic:spPr>
                </pic:pic>
              </a:graphicData>
            </a:graphic>
          </wp:inline>
        </w:drawing>
      </w:r>
      <w:r w:rsidR="00024EFF" w:rsidRPr="005E21FF">
        <w:rPr>
          <w:rFonts w:ascii="Palatino Linotype" w:hAnsi="Palatino Linotype"/>
          <w:sz w:val="24"/>
          <w:szCs w:val="24"/>
        </w:rPr>
        <w:t xml:space="preserve"> (1)</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hAnsi="Palatino Linotype"/>
          <w:noProof/>
          <w:position w:val="-24"/>
          <w:sz w:val="24"/>
          <w:szCs w:val="24"/>
          <w:lang w:val="en-US"/>
        </w:rPr>
        <w:drawing>
          <wp:inline distT="0" distB="0" distL="0" distR="0">
            <wp:extent cx="1181100" cy="390525"/>
            <wp:effectExtent l="0" t="0" r="0" b="9525"/>
            <wp:docPr id="7455" name="Picture 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5"/>
                    <pic:cNvPicPr>
                      <a:picLocks noChangeAspect="1" noChangeArrowheads="1"/>
                    </pic:cNvPicPr>
                  </pic:nvPicPr>
                  <pic:blipFill>
                    <a:blip r:embed="rId10889" cstate="print">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Pr="005E21FF">
        <w:rPr>
          <w:rFonts w:ascii="Palatino Linotype" w:hAnsi="Palatino Linotype"/>
          <w:sz w:val="24"/>
          <w:szCs w:val="24"/>
        </w:rPr>
        <w:t xml:space="preserve"> (góc nội tiếp và góc ở tâm củng chắn cung MA) (2)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Từ (1) và (2) suy ra </w:t>
      </w:r>
      <w:r w:rsidR="00CD53B4" w:rsidRPr="005E21FF">
        <w:rPr>
          <w:rFonts w:ascii="Palatino Linotype" w:hAnsi="Palatino Linotype"/>
          <w:noProof/>
          <w:position w:val="-28"/>
          <w:sz w:val="24"/>
          <w:szCs w:val="24"/>
          <w:lang w:val="en-US"/>
        </w:rPr>
        <w:drawing>
          <wp:inline distT="0" distB="0" distL="0" distR="0">
            <wp:extent cx="1924050" cy="428625"/>
            <wp:effectExtent l="0" t="0" r="0" b="9525"/>
            <wp:docPr id="7456" name="Picture 7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6"/>
                    <pic:cNvPicPr>
                      <a:picLocks noChangeAspect="1" noChangeArrowheads="1"/>
                    </pic:cNvPicPr>
                  </pic:nvPicPr>
                  <pic:blipFill>
                    <a:blip r:embed="rId10890" cstate="print">
                      <a:extLst>
                        <a:ext uri="{28A0092B-C50C-407E-A947-70E740481C1C}">
                          <a14:useLocalDpi xmlns:a14="http://schemas.microsoft.com/office/drawing/2010/main" val="0"/>
                        </a:ext>
                      </a:extLst>
                    </a:blip>
                    <a:srcRect/>
                    <a:stretch>
                      <a:fillRect/>
                    </a:stretch>
                  </pic:blipFill>
                  <pic:spPr bwMode="auto">
                    <a:xfrm>
                      <a:off x="0" y="0"/>
                      <a:ext cx="1924050" cy="4286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Mà hai góc này ở vị trí đồng vị nên </w:t>
      </w:r>
      <w:r w:rsidR="00CD53B4" w:rsidRPr="005E21FF">
        <w:rPr>
          <w:rFonts w:ascii="Palatino Linotype" w:hAnsi="Palatino Linotype"/>
          <w:noProof/>
          <w:position w:val="-6"/>
          <w:sz w:val="24"/>
          <w:szCs w:val="24"/>
          <w:lang w:val="en-US"/>
        </w:rPr>
        <w:drawing>
          <wp:inline distT="0" distB="0" distL="0" distR="0">
            <wp:extent cx="676275" cy="180975"/>
            <wp:effectExtent l="0" t="0" r="9525" b="9525"/>
            <wp:docPr id="7457" name="Picture 7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7"/>
                    <pic:cNvPicPr>
                      <a:picLocks noChangeAspect="1" noChangeArrowheads="1"/>
                    </pic:cNvPicPr>
                  </pic:nvPicPr>
                  <pic:blipFill>
                    <a:blip r:embed="rId10891"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sz w:val="24"/>
          <w:szCs w:val="24"/>
        </w:rPr>
        <w:t xml:space="preserve"> (đpcm).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 Vì </w:t>
      </w:r>
      <w:r w:rsidR="00CD53B4" w:rsidRPr="005E21FF">
        <w:rPr>
          <w:rFonts w:ascii="Palatino Linotype" w:hAnsi="Palatino Linotype"/>
          <w:noProof/>
          <w:position w:val="-10"/>
          <w:sz w:val="24"/>
          <w:szCs w:val="24"/>
          <w:lang w:val="en-US"/>
        </w:rPr>
        <w:drawing>
          <wp:inline distT="0" distB="0" distL="0" distR="0">
            <wp:extent cx="2009775" cy="200025"/>
            <wp:effectExtent l="0" t="0" r="9525" b="9525"/>
            <wp:docPr id="7458" name="Picture 7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8"/>
                    <pic:cNvPicPr>
                      <a:picLocks noChangeAspect="1" noChangeArrowheads="1"/>
                    </pic:cNvPicPr>
                  </pic:nvPicPr>
                  <pic:blipFill>
                    <a:blip r:embed="rId10892" cstate="print">
                      <a:extLst>
                        <a:ext uri="{28A0092B-C50C-407E-A947-70E740481C1C}">
                          <a14:useLocalDpi xmlns:a14="http://schemas.microsoft.com/office/drawing/2010/main" val="0"/>
                        </a:ext>
                      </a:extLst>
                    </a:blip>
                    <a:srcRect/>
                    <a:stretch>
                      <a:fillRect/>
                    </a:stretch>
                  </pic:blipFill>
                  <pic:spPr bwMode="auto">
                    <a:xfrm>
                      <a:off x="0" y="0"/>
                      <a:ext cx="2009775"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lastRenderedPageBreak/>
        <w:t xml:space="preserve">Mà O là trung điểm của </w:t>
      </w:r>
      <w:r w:rsidR="00CD53B4" w:rsidRPr="005E21FF">
        <w:rPr>
          <w:rFonts w:ascii="Palatino Linotype" w:hAnsi="Palatino Linotype"/>
          <w:noProof/>
          <w:position w:val="-6"/>
          <w:sz w:val="24"/>
          <w:szCs w:val="24"/>
          <w:lang w:val="en-US"/>
        </w:rPr>
        <w:drawing>
          <wp:inline distT="0" distB="0" distL="0" distR="0">
            <wp:extent cx="638175" cy="180975"/>
            <wp:effectExtent l="0" t="0" r="9525" b="9525"/>
            <wp:docPr id="7459" name="Picture 7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9"/>
                    <pic:cNvPicPr>
                      <a:picLocks noChangeAspect="1" noChangeArrowheads="1"/>
                    </pic:cNvPicPr>
                  </pic:nvPicPr>
                  <pic:blipFill>
                    <a:blip r:embed="rId1089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E21FF">
        <w:rPr>
          <w:rFonts w:ascii="Palatino Linotype" w:hAnsi="Palatino Linotype"/>
          <w:sz w:val="24"/>
          <w:szCs w:val="24"/>
        </w:rPr>
        <w:t xml:space="preserve">là đường trung bình của tam giác ABN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04800" cy="180975"/>
            <wp:effectExtent l="0" t="0" r="0" b="9525"/>
            <wp:docPr id="7460" name="Picture 7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0"/>
                    <pic:cNvPicPr>
                      <a:picLocks noChangeAspect="1" noChangeArrowheads="1"/>
                    </pic:cNvPicPr>
                  </pic:nvPicPr>
                  <pic:blipFill>
                    <a:blip r:embed="rId10894"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là trung điểm của </w:t>
      </w:r>
      <w:r w:rsidRPr="005E21FF">
        <w:rPr>
          <w:rFonts w:ascii="Palatino Linotype" w:hAnsi="Palatino Linotype"/>
          <w:noProof/>
          <w:position w:val="-6"/>
          <w:sz w:val="24"/>
          <w:szCs w:val="24"/>
          <w:lang w:val="en-US"/>
        </w:rPr>
        <w:drawing>
          <wp:inline distT="0" distB="0" distL="0" distR="0">
            <wp:extent cx="647700" cy="180975"/>
            <wp:effectExtent l="0" t="0" r="0" b="9525"/>
            <wp:docPr id="7461" name="Picture 7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1"/>
                    <pic:cNvPicPr>
                      <a:picLocks noChangeAspect="1" noChangeArrowheads="1"/>
                    </pic:cNvPicPr>
                  </pic:nvPicPr>
                  <pic:blipFill>
                    <a:blip r:embed="rId10895"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là trung tuyến của tam giác ABN.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Lại có </w:t>
      </w:r>
      <w:r w:rsidR="00CD53B4" w:rsidRPr="005E21FF">
        <w:rPr>
          <w:rFonts w:ascii="Palatino Linotype" w:hAnsi="Palatino Linotype"/>
          <w:noProof/>
          <w:position w:val="-6"/>
          <w:sz w:val="24"/>
          <w:szCs w:val="24"/>
          <w:lang w:val="en-US"/>
        </w:rPr>
        <w:drawing>
          <wp:inline distT="0" distB="0" distL="0" distR="0">
            <wp:extent cx="676275" cy="180975"/>
            <wp:effectExtent l="0" t="0" r="9525" b="9525"/>
            <wp:docPr id="7462" name="Picture 7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pic:cNvPicPr>
                      <a:picLocks noChangeAspect="1" noChangeArrowheads="1"/>
                    </pic:cNvPicPr>
                  </pic:nvPicPr>
                  <pic:blipFill>
                    <a:blip r:embed="rId10896"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E21FF">
        <w:rPr>
          <w:rFonts w:ascii="Palatino Linotype" w:hAnsi="Palatino Linotype"/>
          <w:sz w:val="24"/>
          <w:szCs w:val="24"/>
        </w:rPr>
        <w:t xml:space="preserve">(cmt), mà O là trung điểm của </w:t>
      </w:r>
      <w:r w:rsidR="00CD53B4" w:rsidRPr="005E21FF">
        <w:rPr>
          <w:rFonts w:ascii="Palatino Linotype" w:hAnsi="Palatino Linotype"/>
          <w:noProof/>
          <w:position w:val="-6"/>
          <w:sz w:val="24"/>
          <w:szCs w:val="24"/>
          <w:lang w:val="en-US"/>
        </w:rPr>
        <w:drawing>
          <wp:inline distT="0" distB="0" distL="0" distR="0">
            <wp:extent cx="685800" cy="180975"/>
            <wp:effectExtent l="0" t="0" r="0" b="9525"/>
            <wp:docPr id="7463" name="Picture 7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3"/>
                    <pic:cNvPicPr>
                      <a:picLocks noChangeAspect="1" noChangeArrowheads="1"/>
                    </pic:cNvPicPr>
                  </pic:nvPicPr>
                  <pic:blipFill>
                    <a:blip r:embed="rId10897"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E21FF">
        <w:rPr>
          <w:rFonts w:ascii="Palatino Linotype" w:hAnsi="Palatino Linotype"/>
          <w:sz w:val="24"/>
          <w:szCs w:val="24"/>
        </w:rPr>
        <w:t xml:space="preserve"> là đường trung bình của tam giác ABN</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6"/>
          <w:sz w:val="24"/>
          <w:szCs w:val="24"/>
          <w:lang w:val="en-US"/>
        </w:rPr>
        <w:drawing>
          <wp:inline distT="0" distB="0" distL="0" distR="0">
            <wp:extent cx="342900" cy="180975"/>
            <wp:effectExtent l="0" t="0" r="0" b="9525"/>
            <wp:docPr id="7464" name="Picture 7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4"/>
                    <pic:cNvPicPr>
                      <a:picLocks noChangeAspect="1" noChangeArrowheads="1"/>
                    </pic:cNvPicPr>
                  </pic:nvPicPr>
                  <pic:blipFill>
                    <a:blip r:embed="rId10898"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024EFF" w:rsidRPr="005E21FF">
        <w:rPr>
          <w:rFonts w:ascii="Palatino Linotype" w:hAnsi="Palatino Linotype"/>
          <w:sz w:val="24"/>
          <w:szCs w:val="24"/>
        </w:rPr>
        <w:t xml:space="preserve"> là trung điểm của </w:t>
      </w:r>
      <w:r w:rsidRPr="005E21FF">
        <w:rPr>
          <w:rFonts w:ascii="Palatino Linotype" w:hAnsi="Palatino Linotype"/>
          <w:noProof/>
          <w:position w:val="-6"/>
          <w:sz w:val="24"/>
          <w:szCs w:val="24"/>
          <w:lang w:val="en-US"/>
        </w:rPr>
        <w:drawing>
          <wp:inline distT="0" distB="0" distL="0" distR="0">
            <wp:extent cx="695325" cy="180975"/>
            <wp:effectExtent l="0" t="0" r="9525" b="9525"/>
            <wp:docPr id="7465" name="Picture 7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5"/>
                    <pic:cNvPicPr>
                      <a:picLocks noChangeAspect="1" noChangeArrowheads="1"/>
                    </pic:cNvPicPr>
                  </pic:nvPicPr>
                  <pic:blipFill>
                    <a:blip r:embed="rId1089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00024EFF" w:rsidRPr="005E21FF">
        <w:rPr>
          <w:rFonts w:ascii="Palatino Linotype" w:hAnsi="Palatino Linotype"/>
          <w:sz w:val="24"/>
          <w:szCs w:val="24"/>
        </w:rPr>
        <w:t xml:space="preserve"> là trung tuyến của tam giác ABN.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Mà NO là trung tuyến của tam giác ABC.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Mặt khác ta lại có: </w:t>
      </w:r>
      <w:r w:rsidR="00CD53B4" w:rsidRPr="005E21FF">
        <w:rPr>
          <w:rFonts w:ascii="Palatino Linotype" w:hAnsi="Palatino Linotype"/>
          <w:noProof/>
          <w:position w:val="-10"/>
          <w:sz w:val="24"/>
          <w:szCs w:val="24"/>
          <w:lang w:val="en-US"/>
        </w:rPr>
        <w:drawing>
          <wp:inline distT="0" distB="0" distL="0" distR="0">
            <wp:extent cx="971550" cy="200025"/>
            <wp:effectExtent l="0" t="0" r="0" b="9525"/>
            <wp:docPr id="7466" name="Picture 7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6"/>
                    <pic:cNvPicPr>
                      <a:picLocks noChangeAspect="1" noChangeArrowheads="1"/>
                    </pic:cNvPicPr>
                  </pic:nvPicPr>
                  <pic:blipFill>
                    <a:blip r:embed="rId10900"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Do đó AI, BD, NO đồng qui tại G là trọng tâm của tam giác ABN.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10"/>
          <w:sz w:val="24"/>
          <w:szCs w:val="24"/>
          <w:lang w:val="en-US"/>
        </w:rPr>
        <w:drawing>
          <wp:inline distT="0" distB="0" distL="0" distR="0">
            <wp:extent cx="504825" cy="200025"/>
            <wp:effectExtent l="0" t="0" r="9525" b="9525"/>
            <wp:docPr id="7467" name="Picture 7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7"/>
                    <pic:cNvPicPr>
                      <a:picLocks noChangeAspect="1" noChangeArrowheads="1"/>
                    </pic:cNvPicPr>
                  </pic:nvPicPr>
                  <pic:blipFill>
                    <a:blip r:embed="rId10901"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E21FF">
        <w:rPr>
          <w:rFonts w:ascii="Palatino Linotype" w:hAnsi="Palatino Linotype"/>
          <w:sz w:val="24"/>
          <w:szCs w:val="24"/>
        </w:rPr>
        <w:t xml:space="preserve"> thẳng hàng.</w:t>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Bài 7. (0.5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Cho </w:t>
      </w:r>
      <w:r w:rsidR="00CD53B4" w:rsidRPr="005E21FF">
        <w:rPr>
          <w:rFonts w:ascii="Palatino Linotype" w:hAnsi="Palatino Linotype"/>
          <w:noProof/>
          <w:position w:val="-10"/>
          <w:sz w:val="24"/>
          <w:szCs w:val="24"/>
          <w:lang w:val="en-US"/>
        </w:rPr>
        <w:drawing>
          <wp:inline distT="0" distB="0" distL="0" distR="0">
            <wp:extent cx="266700" cy="161925"/>
            <wp:effectExtent l="0" t="0" r="0" b="9525"/>
            <wp:docPr id="7468" name="Picture 7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8"/>
                    <pic:cNvPicPr>
                      <a:picLocks noChangeAspect="1" noChangeArrowheads="1"/>
                    </pic:cNvPicPr>
                  </pic:nvPicPr>
                  <pic:blipFill>
                    <a:blip r:embed="rId10812"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sz w:val="24"/>
          <w:szCs w:val="24"/>
        </w:rPr>
        <w:t xml:space="preserve">là các số thực dương thỏa </w:t>
      </w:r>
      <w:r w:rsidR="00CD53B4" w:rsidRPr="005E21FF">
        <w:rPr>
          <w:rFonts w:ascii="Palatino Linotype" w:hAnsi="Palatino Linotype"/>
          <w:noProof/>
          <w:position w:val="-10"/>
          <w:sz w:val="24"/>
          <w:szCs w:val="24"/>
          <w:lang w:val="en-US"/>
        </w:rPr>
        <w:drawing>
          <wp:inline distT="0" distB="0" distL="0" distR="0">
            <wp:extent cx="600075" cy="200025"/>
            <wp:effectExtent l="0" t="0" r="9525" b="9525"/>
            <wp:docPr id="7469" name="Picture 7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9"/>
                    <pic:cNvPicPr>
                      <a:picLocks noChangeAspect="1" noChangeArrowheads="1"/>
                    </pic:cNvPicPr>
                  </pic:nvPicPr>
                  <pic:blipFill>
                    <a:blip r:embed="rId10813"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Tìm giá trị nhỏ nhất của biểu thức</w:t>
      </w:r>
      <w:r w:rsidR="00CD53B4" w:rsidRPr="005E21FF">
        <w:rPr>
          <w:rFonts w:ascii="Palatino Linotype" w:hAnsi="Palatino Linotype"/>
          <w:noProof/>
          <w:position w:val="-24"/>
          <w:sz w:val="24"/>
          <w:szCs w:val="24"/>
          <w:lang w:val="en-US"/>
        </w:rPr>
        <w:drawing>
          <wp:inline distT="0" distB="0" distL="0" distR="0">
            <wp:extent cx="1485900" cy="390525"/>
            <wp:effectExtent l="0" t="0" r="0" b="9525"/>
            <wp:docPr id="7470" name="Picture 7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0"/>
                    <pic:cNvPicPr>
                      <a:picLocks noChangeAspect="1" noChangeArrowheads="1"/>
                    </pic:cNvPicPr>
                  </pic:nvPicPr>
                  <pic:blipFill>
                    <a:blip r:embed="rId10814"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jc w:val="center"/>
        <w:rPr>
          <w:rFonts w:ascii="Palatino Linotype" w:hAnsi="Palatino Linotype"/>
          <w:b/>
          <w:color w:val="000000"/>
          <w:sz w:val="24"/>
          <w:szCs w:val="24"/>
        </w:rPr>
      </w:pPr>
      <w:r w:rsidRPr="005E21FF">
        <w:rPr>
          <w:rFonts w:ascii="Palatino Linotype" w:hAnsi="Palatino Linotype"/>
          <w:b/>
          <w:color w:val="000000"/>
          <w:sz w:val="24"/>
          <w:szCs w:val="24"/>
        </w:rPr>
        <w:t>Lời giải</w:t>
      </w:r>
    </w:p>
    <w:p w:rsidR="00024EFF" w:rsidRPr="005E21FF" w:rsidRDefault="00024EFF" w:rsidP="00273CFC">
      <w:pPr>
        <w:spacing w:before="20" w:after="20" w:line="276" w:lineRule="auto"/>
        <w:rPr>
          <w:rFonts w:ascii="Palatino Linotype" w:hAnsi="Palatino Linotype"/>
          <w:b/>
          <w:sz w:val="24"/>
          <w:szCs w:val="24"/>
        </w:rPr>
      </w:pP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Ta có: </w:t>
      </w:r>
      <w:r w:rsidR="00CD53B4" w:rsidRPr="005E21FF">
        <w:rPr>
          <w:rFonts w:ascii="Palatino Linotype" w:hAnsi="Palatino Linotype"/>
          <w:noProof/>
          <w:position w:val="-10"/>
          <w:sz w:val="24"/>
          <w:szCs w:val="24"/>
          <w:lang w:val="en-US"/>
        </w:rPr>
        <w:drawing>
          <wp:inline distT="0" distB="0" distL="0" distR="0">
            <wp:extent cx="1266825" cy="200025"/>
            <wp:effectExtent l="0" t="0" r="9525" b="9525"/>
            <wp:docPr id="7471" name="Picture 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1"/>
                    <pic:cNvPicPr>
                      <a:picLocks noChangeAspect="1" noChangeArrowheads="1"/>
                    </pic:cNvPicPr>
                  </pic:nvPicPr>
                  <pic:blipFill>
                    <a:blip r:embed="rId10902"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5E21FF">
        <w:rPr>
          <w:rFonts w:ascii="Palatino Linotype" w:hAnsi="Palatino Linotype"/>
          <w:sz w:val="24"/>
          <w:szCs w:val="24"/>
        </w:rPr>
        <w:t xml:space="preserve"> thay vào A ta được:</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3019425" cy="390525"/>
            <wp:effectExtent l="0" t="0" r="0" b="9525"/>
            <wp:docPr id="7472" name="Picture 7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2"/>
                    <pic:cNvPicPr>
                      <a:picLocks noChangeAspect="1" noChangeArrowheads="1"/>
                    </pic:cNvPicPr>
                  </pic:nvPicPr>
                  <pic:blipFill>
                    <a:blip r:embed="rId10903" cstate="print">
                      <a:extLst>
                        <a:ext uri="{28A0092B-C50C-407E-A947-70E740481C1C}">
                          <a14:useLocalDpi xmlns:a14="http://schemas.microsoft.com/office/drawing/2010/main" val="0"/>
                        </a:ext>
                      </a:extLst>
                    </a:blip>
                    <a:srcRect/>
                    <a:stretch>
                      <a:fillRect/>
                    </a:stretch>
                  </pic:blipFill>
                  <pic:spPr bwMode="auto">
                    <a:xfrm>
                      <a:off x="0" y="0"/>
                      <a:ext cx="3019425"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4"/>
          <w:sz w:val="24"/>
          <w:szCs w:val="24"/>
          <w:lang w:val="en-US"/>
        </w:rPr>
        <w:drawing>
          <wp:inline distT="0" distB="0" distL="0" distR="0">
            <wp:extent cx="2933700" cy="390525"/>
            <wp:effectExtent l="0" t="0" r="0" b="9525"/>
            <wp:docPr id="7473" name="Picture 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3"/>
                    <pic:cNvPicPr>
                      <a:picLocks noChangeAspect="1" noChangeArrowheads="1"/>
                    </pic:cNvPicPr>
                  </pic:nvPicPr>
                  <pic:blipFill>
                    <a:blip r:embed="rId10904" cstate="print">
                      <a:extLst>
                        <a:ext uri="{28A0092B-C50C-407E-A947-70E740481C1C}">
                          <a14:useLocalDpi xmlns:a14="http://schemas.microsoft.com/office/drawing/2010/main" val="0"/>
                        </a:ext>
                      </a:extLst>
                    </a:blip>
                    <a:srcRect/>
                    <a:stretch>
                      <a:fillRect/>
                    </a:stretch>
                  </pic:blipFill>
                  <pic:spPr bwMode="auto">
                    <a:xfrm>
                      <a:off x="0" y="0"/>
                      <a:ext cx="2933700" cy="3905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hAnsi="Palatino Linotype"/>
          <w:noProof/>
          <w:position w:val="-28"/>
          <w:sz w:val="24"/>
          <w:szCs w:val="24"/>
          <w:lang w:val="en-US"/>
        </w:rPr>
        <w:drawing>
          <wp:inline distT="0" distB="0" distL="0" distR="0">
            <wp:extent cx="3419475" cy="466725"/>
            <wp:effectExtent l="0" t="0" r="9525" b="9525"/>
            <wp:docPr id="7474" name="Picture 7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4"/>
                    <pic:cNvPicPr>
                      <a:picLocks noChangeAspect="1" noChangeArrowheads="1"/>
                    </pic:cNvPicPr>
                  </pic:nvPicPr>
                  <pic:blipFill>
                    <a:blip r:embed="rId10905" cstate="print">
                      <a:extLst>
                        <a:ext uri="{28A0092B-C50C-407E-A947-70E740481C1C}">
                          <a14:useLocalDpi xmlns:a14="http://schemas.microsoft.com/office/drawing/2010/main" val="0"/>
                        </a:ext>
                      </a:extLst>
                    </a:blip>
                    <a:srcRect/>
                    <a:stretch>
                      <a:fillRect/>
                    </a:stretch>
                  </pic:blipFill>
                  <pic:spPr bwMode="auto">
                    <a:xfrm>
                      <a:off x="0" y="0"/>
                      <a:ext cx="3419475" cy="466725"/>
                    </a:xfrm>
                    <a:prstGeom prst="rect">
                      <a:avLst/>
                    </a:prstGeom>
                    <a:noFill/>
                    <a:ln>
                      <a:noFill/>
                    </a:ln>
                  </pic:spPr>
                </pic:pic>
              </a:graphicData>
            </a:graphic>
          </wp:inline>
        </w:drawing>
      </w:r>
      <w:r w:rsidR="00024EFF"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Dễ thấy </w:t>
      </w:r>
      <w:r w:rsidR="00CD53B4" w:rsidRPr="005E21FF">
        <w:rPr>
          <w:rFonts w:ascii="Palatino Linotype" w:hAnsi="Palatino Linotype"/>
          <w:noProof/>
          <w:position w:val="-28"/>
          <w:sz w:val="24"/>
          <w:szCs w:val="24"/>
          <w:lang w:val="en-US"/>
        </w:rPr>
        <w:drawing>
          <wp:inline distT="0" distB="0" distL="0" distR="0">
            <wp:extent cx="1028700" cy="466725"/>
            <wp:effectExtent l="0" t="0" r="0" b="9525"/>
            <wp:docPr id="7475" name="Picture 7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5"/>
                    <pic:cNvPicPr>
                      <a:picLocks noChangeAspect="1" noChangeArrowheads="1"/>
                    </pic:cNvPicPr>
                  </pic:nvPicPr>
                  <pic:blipFill>
                    <a:blip r:embed="rId10906" cstate="print">
                      <a:extLst>
                        <a:ext uri="{28A0092B-C50C-407E-A947-70E740481C1C}">
                          <a14:useLocalDpi xmlns:a14="http://schemas.microsoft.com/office/drawing/2010/main" val="0"/>
                        </a:ext>
                      </a:extLst>
                    </a:blip>
                    <a:srcRect/>
                    <a:stretch>
                      <a:fillRect/>
                    </a:stretch>
                  </pic:blipFill>
                  <pic:spPr bwMode="auto">
                    <a:xfrm>
                      <a:off x="0" y="0"/>
                      <a:ext cx="1028700" cy="4667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Áp dụng bất đẳng thức Cô-si ta có </w:t>
      </w:r>
      <w:r w:rsidR="00CD53B4" w:rsidRPr="005E21FF">
        <w:rPr>
          <w:rFonts w:ascii="Palatino Linotype" w:hAnsi="Palatino Linotype"/>
          <w:noProof/>
          <w:position w:val="-26"/>
          <w:sz w:val="24"/>
          <w:szCs w:val="24"/>
          <w:lang w:val="en-US"/>
        </w:rPr>
        <w:drawing>
          <wp:inline distT="0" distB="0" distL="0" distR="0">
            <wp:extent cx="1323975" cy="447675"/>
            <wp:effectExtent l="0" t="0" r="9525" b="9525"/>
            <wp:docPr id="7476" name="Picture 7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6"/>
                    <pic:cNvPicPr>
                      <a:picLocks noChangeAspect="1" noChangeArrowheads="1"/>
                    </pic:cNvPicPr>
                  </pic:nvPicPr>
                  <pic:blipFill>
                    <a:blip r:embed="rId10907" cstate="print">
                      <a:extLst>
                        <a:ext uri="{28A0092B-C50C-407E-A947-70E740481C1C}">
                          <a14:useLocalDpi xmlns:a14="http://schemas.microsoft.com/office/drawing/2010/main" val="0"/>
                        </a:ext>
                      </a:extLst>
                    </a:blip>
                    <a:srcRect/>
                    <a:stretch>
                      <a:fillRect/>
                    </a:stretch>
                  </pic:blipFill>
                  <pic:spPr bwMode="auto">
                    <a:xfrm>
                      <a:off x="0" y="0"/>
                      <a:ext cx="1323975" cy="44767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Suy ra </w:t>
      </w:r>
      <w:r w:rsidR="00CD53B4" w:rsidRPr="005E21FF">
        <w:rPr>
          <w:rFonts w:ascii="Palatino Linotype" w:hAnsi="Palatino Linotype"/>
          <w:noProof/>
          <w:position w:val="-28"/>
          <w:sz w:val="24"/>
          <w:szCs w:val="24"/>
          <w:lang w:val="en-US"/>
        </w:rPr>
        <w:drawing>
          <wp:inline distT="0" distB="0" distL="0" distR="0">
            <wp:extent cx="2466975" cy="466725"/>
            <wp:effectExtent l="0" t="0" r="9525" b="9525"/>
            <wp:docPr id="7477" name="Picture 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7"/>
                    <pic:cNvPicPr>
                      <a:picLocks noChangeAspect="1" noChangeArrowheads="1"/>
                    </pic:cNvPicPr>
                  </pic:nvPicPr>
                  <pic:blipFill>
                    <a:blip r:embed="rId10908" cstate="print">
                      <a:extLst>
                        <a:ext uri="{28A0092B-C50C-407E-A947-70E740481C1C}">
                          <a14:useLocalDpi xmlns:a14="http://schemas.microsoft.com/office/drawing/2010/main" val="0"/>
                        </a:ext>
                      </a:extLst>
                    </a:blip>
                    <a:srcRect/>
                    <a:stretch>
                      <a:fillRect/>
                    </a:stretch>
                  </pic:blipFill>
                  <pic:spPr bwMode="auto">
                    <a:xfrm>
                      <a:off x="0" y="0"/>
                      <a:ext cx="2466975" cy="4667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Dấu "=" xảy ra khi </w:t>
      </w:r>
      <w:r w:rsidR="00CD53B4" w:rsidRPr="005E21FF">
        <w:rPr>
          <w:rFonts w:ascii="Palatino Linotype" w:hAnsi="Palatino Linotype"/>
          <w:noProof/>
          <w:position w:val="-24"/>
          <w:sz w:val="24"/>
          <w:szCs w:val="24"/>
          <w:lang w:val="en-US"/>
        </w:rPr>
        <w:drawing>
          <wp:inline distT="0" distB="0" distL="0" distR="0">
            <wp:extent cx="381000" cy="390525"/>
            <wp:effectExtent l="0" t="0" r="0" b="9525"/>
            <wp:docPr id="7478" name="Picture 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8"/>
                    <pic:cNvPicPr>
                      <a:picLocks noChangeAspect="1" noChangeArrowheads="1"/>
                    </pic:cNvPicPr>
                  </pic:nvPicPr>
                  <pic:blipFill>
                    <a:blip r:embed="rId10909"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E21FF">
        <w:rPr>
          <w:rFonts w:ascii="Palatino Linotype" w:hAnsi="Palatino Linotype"/>
          <w:sz w:val="24"/>
          <w:szCs w:val="24"/>
        </w:rPr>
        <w:t xml:space="preserve"> </w:t>
      </w:r>
    </w:p>
    <w:p w:rsidR="00024EFF" w:rsidRPr="005E21FF" w:rsidRDefault="00024EFF" w:rsidP="00273CFC">
      <w:pPr>
        <w:spacing w:before="20" w:after="20" w:line="276" w:lineRule="auto"/>
        <w:rPr>
          <w:rFonts w:ascii="Palatino Linotype" w:hAnsi="Palatino Linotype"/>
          <w:position w:val="-24"/>
          <w:sz w:val="24"/>
          <w:szCs w:val="24"/>
          <w:lang w:val="en-US"/>
        </w:rPr>
      </w:pPr>
      <w:r w:rsidRPr="005E21FF">
        <w:rPr>
          <w:rFonts w:ascii="Palatino Linotype" w:hAnsi="Palatino Linotype"/>
          <w:sz w:val="24"/>
          <w:szCs w:val="24"/>
        </w:rPr>
        <w:t xml:space="preserve">Vậy </w:t>
      </w:r>
      <w:r w:rsidR="00CD53B4" w:rsidRPr="005E21FF">
        <w:rPr>
          <w:rFonts w:ascii="Palatino Linotype" w:hAnsi="Palatino Linotype"/>
          <w:noProof/>
          <w:position w:val="-24"/>
          <w:sz w:val="24"/>
          <w:szCs w:val="24"/>
          <w:lang w:val="en-US"/>
        </w:rPr>
        <w:drawing>
          <wp:inline distT="0" distB="0" distL="0" distR="0">
            <wp:extent cx="609600" cy="390525"/>
            <wp:effectExtent l="0" t="0" r="0" b="9525"/>
            <wp:docPr id="7479" name="Picture 7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9"/>
                    <pic:cNvPicPr>
                      <a:picLocks noChangeAspect="1" noChangeArrowheads="1"/>
                    </pic:cNvPicPr>
                  </pic:nvPicPr>
                  <pic:blipFill>
                    <a:blip r:embed="rId10910"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E21FF">
        <w:rPr>
          <w:rFonts w:ascii="Palatino Linotype" w:hAnsi="Palatino Linotype"/>
          <w:sz w:val="24"/>
          <w:szCs w:val="24"/>
        </w:rPr>
        <w:t xml:space="preserve"> khi </w:t>
      </w:r>
      <w:r w:rsidR="00CD53B4" w:rsidRPr="005E21FF">
        <w:rPr>
          <w:rFonts w:ascii="Palatino Linotype" w:hAnsi="Palatino Linotype"/>
          <w:noProof/>
          <w:position w:val="-24"/>
          <w:sz w:val="24"/>
          <w:szCs w:val="24"/>
          <w:lang w:val="en-US"/>
        </w:rPr>
        <w:drawing>
          <wp:inline distT="0" distB="0" distL="0" distR="0">
            <wp:extent cx="419100" cy="390525"/>
            <wp:effectExtent l="0" t="0" r="0" b="9525"/>
            <wp:docPr id="7480" name="Picture 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0"/>
                    <pic:cNvPicPr>
                      <a:picLocks noChangeAspect="1" noChangeArrowheads="1"/>
                    </pic:cNvPicPr>
                  </pic:nvPicPr>
                  <pic:blipFill>
                    <a:blip r:embed="rId10911"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position w:val="-24"/>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tbl>
      <w:tblPr>
        <w:tblW w:w="10326" w:type="dxa"/>
        <w:tblLayout w:type="fixed"/>
        <w:tblCellMar>
          <w:left w:w="0" w:type="dxa"/>
          <w:right w:w="0" w:type="dxa"/>
        </w:tblCellMar>
        <w:tblLook w:val="01E0" w:firstRow="1" w:lastRow="1" w:firstColumn="1" w:lastColumn="1" w:noHBand="0" w:noVBand="0"/>
      </w:tblPr>
      <w:tblGrid>
        <w:gridCol w:w="4395"/>
        <w:gridCol w:w="5931"/>
      </w:tblGrid>
      <w:tr w:rsidR="00024EFF" w:rsidRPr="005E21FF" w:rsidTr="00273CFC">
        <w:trPr>
          <w:trHeight w:val="1548"/>
        </w:trPr>
        <w:tc>
          <w:tcPr>
            <w:tcW w:w="4395" w:type="dxa"/>
          </w:tcPr>
          <w:p w:rsidR="00024EFF" w:rsidRPr="005E21FF" w:rsidRDefault="00024EFF" w:rsidP="00273CFC">
            <w:pPr>
              <w:pStyle w:val="TableParagraph"/>
              <w:spacing w:after="80"/>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SỞ GIÁO DỤC VÀ ĐÀO TẠO VĨNH PHÚC</w:t>
            </w:r>
          </w:p>
          <w:p w:rsidR="00024EFF" w:rsidRPr="005E21FF" w:rsidRDefault="00A35207" w:rsidP="00273CFC">
            <w:pPr>
              <w:pStyle w:val="TableParagraph"/>
              <w:spacing w:line="20" w:lineRule="exact"/>
              <w:ind w:left="1666"/>
              <w:rPr>
                <w:rFonts w:ascii="Palatino Linotype" w:hAnsi="Palatino Linotype" w:cs="Times New Roman"/>
                <w:sz w:val="24"/>
                <w:szCs w:val="24"/>
              </w:rPr>
            </w:pPr>
            <w:r>
              <w:rPr>
                <w:rFonts w:ascii="Palatino Linotype" w:hAnsi="Palatino Linotype"/>
                <w:sz w:val="24"/>
                <w:szCs w:val="24"/>
              </w:rPr>
            </w:r>
            <w:r>
              <w:rPr>
                <w:rFonts w:ascii="Palatino Linotype" w:hAnsi="Palatino Linotype"/>
                <w:sz w:val="24"/>
                <w:szCs w:val="24"/>
              </w:rPr>
              <w:pict>
                <v:group id="Group 43" o:spid="_x0000_s6402" style="width:51pt;height:1pt;mso-position-horizontal-relative:char;mso-position-vertical-relative:line" coordsize="1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">
                  <v:line id="Line 3" o:spid="_x0000_s6403" style="position:absolute;visibility:visible" from="0,10" to="1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PVsMAAADbAAAADwAAAGRycy9kb3ducmV2LnhtbESP3WoCMRSE7wu+QziCdzWriL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Wz1bDAAAA2wAAAA8AAAAAAAAAAAAA&#10;AAAAoQIAAGRycy9kb3ducmV2LnhtbFBLBQYAAAAABAAEAPkAAACRAwAAAAA=&#10;" strokeweight="1pt"/>
                  <w10:wrap type="none"/>
                  <w10:anchorlock/>
                </v:group>
              </w:pict>
            </w:r>
          </w:p>
          <w:p w:rsidR="00024EFF" w:rsidRPr="005E21FF" w:rsidRDefault="00024EFF" w:rsidP="00273CFC">
            <w:pPr>
              <w:pStyle w:val="TableParagraph"/>
              <w:spacing w:before="185" w:line="296" w:lineRule="exact"/>
              <w:ind w:left="451" w:right="317"/>
              <w:jc w:val="center"/>
              <w:rPr>
                <w:rFonts w:ascii="Palatino Linotype" w:hAnsi="Palatino Linotype" w:cs="Times New Roman"/>
                <w:b/>
                <w:sz w:val="24"/>
                <w:szCs w:val="24"/>
              </w:rPr>
            </w:pPr>
            <w:r w:rsidRPr="005E21FF">
              <w:rPr>
                <w:rFonts w:ascii="Palatino Linotype" w:hAnsi="Palatino Linotype" w:cs="Times New Roman"/>
                <w:b/>
                <w:sz w:val="24"/>
                <w:szCs w:val="24"/>
              </w:rPr>
              <w:t>ĐỀ CHÍNH THỨC</w:t>
            </w:r>
          </w:p>
          <w:p w:rsidR="00024EFF" w:rsidRPr="005E21FF" w:rsidRDefault="00024EFF" w:rsidP="00273CFC">
            <w:pPr>
              <w:pStyle w:val="TableParagraph"/>
              <w:spacing w:line="296" w:lineRule="exact"/>
              <w:ind w:left="448" w:right="317"/>
              <w:jc w:val="center"/>
              <w:rPr>
                <w:rFonts w:ascii="Palatino Linotype" w:hAnsi="Palatino Linotype" w:cs="Times New Roman"/>
                <w:i/>
                <w:sz w:val="24"/>
                <w:szCs w:val="24"/>
              </w:rPr>
            </w:pPr>
            <w:r w:rsidRPr="005E21FF">
              <w:rPr>
                <w:rFonts w:ascii="Palatino Linotype" w:hAnsi="Palatino Linotype" w:cs="Times New Roman"/>
                <w:i/>
                <w:sz w:val="24"/>
                <w:szCs w:val="24"/>
              </w:rPr>
              <w:t>(Đề thi gồm có 02 trang)</w:t>
            </w:r>
          </w:p>
        </w:tc>
        <w:tc>
          <w:tcPr>
            <w:tcW w:w="5931" w:type="dxa"/>
          </w:tcPr>
          <w:p w:rsidR="00024EFF" w:rsidRPr="005E21FF" w:rsidRDefault="00024EFF" w:rsidP="00273CFC">
            <w:pPr>
              <w:pStyle w:val="TableParagraph"/>
              <w:spacing w:line="287" w:lineRule="exact"/>
              <w:ind w:left="339"/>
              <w:rPr>
                <w:rFonts w:ascii="Palatino Linotype" w:hAnsi="Palatino Linotype" w:cs="Times New Roman"/>
                <w:b/>
                <w:sz w:val="24"/>
                <w:szCs w:val="24"/>
              </w:rPr>
            </w:pPr>
            <w:r w:rsidRPr="005E21FF">
              <w:rPr>
                <w:rFonts w:ascii="Palatino Linotype" w:hAnsi="Palatino Linotype" w:cs="Times New Roman"/>
                <w:b/>
                <w:sz w:val="24"/>
                <w:szCs w:val="24"/>
              </w:rPr>
              <w:t>KỲ THI TUYỂN SINH VÀO LỚP 10 THPT</w:t>
            </w:r>
          </w:p>
          <w:p w:rsidR="00024EFF" w:rsidRPr="005E21FF" w:rsidRDefault="00024EFF" w:rsidP="00273CFC">
            <w:pPr>
              <w:pStyle w:val="TableParagraph"/>
              <w:ind w:left="1649" w:right="1532"/>
              <w:jc w:val="center"/>
              <w:rPr>
                <w:rFonts w:ascii="Palatino Linotype" w:hAnsi="Palatino Linotype" w:cs="Times New Roman"/>
                <w:b/>
                <w:sz w:val="24"/>
                <w:szCs w:val="24"/>
              </w:rPr>
            </w:pPr>
            <w:r w:rsidRPr="005E21FF">
              <w:rPr>
                <w:rFonts w:ascii="Palatino Linotype" w:hAnsi="Palatino Linotype" w:cs="Times New Roman"/>
                <w:b/>
                <w:sz w:val="24"/>
                <w:szCs w:val="24"/>
              </w:rPr>
              <w:t>Môn thi: TOÁN</w:t>
            </w:r>
          </w:p>
          <w:p w:rsidR="00024EFF" w:rsidRPr="005E21FF" w:rsidRDefault="00024EFF" w:rsidP="00273CFC">
            <w:pPr>
              <w:pStyle w:val="TableParagraph"/>
              <w:spacing w:line="292" w:lineRule="exact"/>
              <w:ind w:left="1288" w:right="1172"/>
              <w:jc w:val="center"/>
              <w:rPr>
                <w:rFonts w:ascii="Palatino Linotype" w:hAnsi="Palatino Linotype" w:cs="Times New Roman"/>
                <w:sz w:val="24"/>
                <w:szCs w:val="24"/>
              </w:rPr>
            </w:pPr>
            <w:r w:rsidRPr="005E21FF">
              <w:rPr>
                <w:rFonts w:ascii="Palatino Linotype" w:hAnsi="Palatino Linotype" w:cs="Times New Roman"/>
                <w:sz w:val="24"/>
                <w:szCs w:val="24"/>
              </w:rPr>
              <w:t>Thời gian làm bài: 120 phút</w:t>
            </w:r>
          </w:p>
          <w:p w:rsidR="00024EFF" w:rsidRPr="005E21FF" w:rsidRDefault="00024EFF" w:rsidP="00273CFC">
            <w:pPr>
              <w:pStyle w:val="TableParagraph"/>
              <w:ind w:left="1289" w:right="1172"/>
              <w:jc w:val="center"/>
              <w:rPr>
                <w:rFonts w:ascii="Palatino Linotype" w:hAnsi="Palatino Linotype" w:cs="Times New Roman"/>
                <w:i/>
                <w:sz w:val="24"/>
                <w:szCs w:val="24"/>
              </w:rPr>
            </w:pPr>
            <w:r w:rsidRPr="005E21FF">
              <w:rPr>
                <w:rFonts w:ascii="Palatino Linotype" w:hAnsi="Palatino Linotype" w:cs="Times New Roman"/>
                <w:i/>
                <w:sz w:val="24"/>
                <w:szCs w:val="24"/>
              </w:rPr>
              <w:t>(Không kể thời gian phát đề)</w:t>
            </w:r>
          </w:p>
        </w:tc>
      </w:tr>
    </w:tbl>
    <w:p w:rsidR="00024EFF" w:rsidRPr="005E21FF" w:rsidRDefault="00024EFF" w:rsidP="00273CFC">
      <w:pPr>
        <w:spacing w:before="20" w:after="20" w:line="276" w:lineRule="auto"/>
        <w:jc w:val="both"/>
        <w:rPr>
          <w:rFonts w:ascii="Palatino Linotype" w:hAnsi="Palatino Linotype"/>
          <w:w w:val="90"/>
          <w:sz w:val="24"/>
          <w:szCs w:val="24"/>
        </w:rPr>
      </w:pPr>
    </w:p>
    <w:p w:rsidR="00024EFF" w:rsidRPr="005E21FF" w:rsidRDefault="00024EFF" w:rsidP="00273CFC">
      <w:pPr>
        <w:spacing w:before="20" w:after="20" w:line="312" w:lineRule="auto"/>
        <w:jc w:val="both"/>
        <w:rPr>
          <w:rFonts w:ascii="Palatino Linotype" w:hAnsi="Palatino Linotype"/>
          <w:b/>
          <w:w w:val="90"/>
          <w:sz w:val="24"/>
          <w:szCs w:val="24"/>
        </w:rPr>
      </w:pPr>
      <w:r w:rsidRPr="005E21FF">
        <w:rPr>
          <w:rFonts w:ascii="Palatino Linotype" w:hAnsi="Palatino Linotype"/>
          <w:b/>
          <w:w w:val="90"/>
          <w:sz w:val="24"/>
          <w:szCs w:val="24"/>
        </w:rPr>
        <w:t>I. PHẦN TRẮC NGHIỆM (2,0 điểm)</w:t>
      </w:r>
    </w:p>
    <w:p w:rsidR="00024EFF" w:rsidRPr="005E21FF" w:rsidRDefault="00024EFF" w:rsidP="00273CFC">
      <w:pPr>
        <w:spacing w:before="20" w:after="20" w:line="312" w:lineRule="auto"/>
        <w:jc w:val="both"/>
        <w:rPr>
          <w:rFonts w:ascii="Palatino Linotype" w:hAnsi="Palatino Linotype"/>
          <w:i/>
          <w:w w:val="90"/>
          <w:sz w:val="24"/>
          <w:szCs w:val="24"/>
          <w:lang w:val="en-US"/>
        </w:rPr>
      </w:pPr>
      <w:r w:rsidRPr="005E21FF">
        <w:rPr>
          <w:rFonts w:ascii="Palatino Linotype" w:hAnsi="Palatino Linotype"/>
          <w:i/>
          <w:w w:val="90"/>
          <w:sz w:val="24"/>
          <w:szCs w:val="24"/>
        </w:rPr>
        <w:t>Trong các câu sau, mỗi câu chỉ có một lựa ch</w:t>
      </w:r>
    </w:p>
    <w:p w:rsidR="00024EFF" w:rsidRPr="005E21FF" w:rsidRDefault="00024EFF" w:rsidP="00273CFC">
      <w:pPr>
        <w:spacing w:before="20" w:after="20" w:line="312" w:lineRule="auto"/>
        <w:jc w:val="both"/>
        <w:rPr>
          <w:rFonts w:ascii="Palatino Linotype" w:hAnsi="Palatino Linotype"/>
          <w:i/>
          <w:w w:val="90"/>
          <w:sz w:val="24"/>
          <w:szCs w:val="24"/>
        </w:rPr>
      </w:pPr>
      <w:r w:rsidRPr="005E21FF">
        <w:rPr>
          <w:rFonts w:ascii="Palatino Linotype" w:hAnsi="Palatino Linotype"/>
          <w:i/>
          <w:w w:val="90"/>
          <w:sz w:val="24"/>
          <w:szCs w:val="24"/>
        </w:rPr>
        <w:t>ọn đúng. Em hãy ghi vào bài làm chữ cái in hoa đứng trước lựa chọn đúng (Ví dụ:</w:t>
      </w:r>
      <w:r w:rsidRPr="005E21FF">
        <w:rPr>
          <w:rFonts w:ascii="Palatino Linotype" w:hAnsi="Palatino Linotype"/>
          <w:w w:val="90"/>
          <w:sz w:val="24"/>
          <w:szCs w:val="24"/>
        </w:rPr>
        <w:t xml:space="preserve"> Câu 1 </w:t>
      </w:r>
      <w:r w:rsidRPr="005E21FF">
        <w:rPr>
          <w:rFonts w:ascii="Palatino Linotype" w:hAnsi="Palatino Linotype"/>
          <w:i/>
          <w:w w:val="90"/>
          <w:sz w:val="24"/>
          <w:szCs w:val="24"/>
        </w:rPr>
        <w:t>nếu chọn</w:t>
      </w:r>
      <w:r w:rsidRPr="005E21FF">
        <w:rPr>
          <w:rFonts w:ascii="Palatino Linotype" w:hAnsi="Palatino Linotype"/>
          <w:w w:val="90"/>
          <w:sz w:val="24"/>
          <w:szCs w:val="24"/>
        </w:rPr>
        <w:t xml:space="preserve"> A </w:t>
      </w:r>
      <w:r w:rsidRPr="005E21FF">
        <w:rPr>
          <w:rFonts w:ascii="Palatino Linotype" w:hAnsi="Palatino Linotype"/>
          <w:i/>
          <w:w w:val="90"/>
          <w:sz w:val="24"/>
          <w:szCs w:val="24"/>
        </w:rPr>
        <w:t>là đúng thì viết</w:t>
      </w:r>
      <w:r w:rsidRPr="005E21FF">
        <w:rPr>
          <w:rFonts w:ascii="Palatino Linotype" w:hAnsi="Palatino Linotype"/>
          <w:w w:val="90"/>
          <w:sz w:val="24"/>
          <w:szCs w:val="24"/>
        </w:rPr>
        <w:t xml:space="preserve"> 1.A</w:t>
      </w:r>
      <w:r w:rsidRPr="005E21FF">
        <w:rPr>
          <w:rFonts w:ascii="Palatino Linotype" w:hAnsi="Palatino Linotype"/>
          <w:i/>
          <w:w w:val="90"/>
          <w:sz w:val="24"/>
          <w:szCs w:val="24"/>
        </w:rPr>
        <w:t>).</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Câu 1.</w:t>
      </w:r>
      <w:r w:rsidRPr="005E21FF">
        <w:rPr>
          <w:rFonts w:ascii="Palatino Linotype" w:hAnsi="Palatino Linotype"/>
          <w:w w:val="90"/>
          <w:sz w:val="24"/>
          <w:szCs w:val="24"/>
        </w:rPr>
        <w:t xml:space="preserve"> Cho khối hộp chữ nhật có chiều dài 3m, chiều rộng 2m và cao 1m. Thể tích của khối hộp đã cho bằng</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A. 3m</w:t>
      </w:r>
      <w:r w:rsidRPr="005E21FF">
        <w:rPr>
          <w:rFonts w:ascii="Palatino Linotype" w:hAnsi="Palatino Linotype"/>
          <w:w w:val="90"/>
          <w:sz w:val="24"/>
          <w:szCs w:val="24"/>
          <w:vertAlign w:val="superscript"/>
        </w:rPr>
        <w:t>3</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B. 6m</w:t>
      </w:r>
      <w:r w:rsidRPr="005E21FF">
        <w:rPr>
          <w:rFonts w:ascii="Palatino Linotype" w:hAnsi="Palatino Linotype"/>
          <w:w w:val="90"/>
          <w:sz w:val="24"/>
          <w:szCs w:val="24"/>
          <w:vertAlign w:val="superscript"/>
        </w:rPr>
        <w:t>3</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C. 2m</w:t>
      </w:r>
      <w:r w:rsidRPr="005E21FF">
        <w:rPr>
          <w:rFonts w:ascii="Palatino Linotype" w:hAnsi="Palatino Linotype"/>
          <w:w w:val="90"/>
          <w:sz w:val="24"/>
          <w:szCs w:val="24"/>
          <w:vertAlign w:val="superscript"/>
        </w:rPr>
        <w:t>3</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D. 12m</w:t>
      </w:r>
      <w:r w:rsidRPr="005E21FF">
        <w:rPr>
          <w:rFonts w:ascii="Palatino Linotype" w:hAnsi="Palatino Linotype"/>
          <w:w w:val="90"/>
          <w:sz w:val="24"/>
          <w:szCs w:val="24"/>
          <w:vertAlign w:val="superscript"/>
        </w:rPr>
        <w:t>3</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Câu 2.</w:t>
      </w:r>
      <w:r w:rsidRPr="005E21FF">
        <w:rPr>
          <w:rFonts w:ascii="Palatino Linotype" w:hAnsi="Palatino Linotype"/>
          <w:w w:val="90"/>
          <w:sz w:val="24"/>
          <w:szCs w:val="24"/>
        </w:rPr>
        <w:t xml:space="preserve"> Biểu thức </w:t>
      </w:r>
      <w:r w:rsidR="00CD53B4" w:rsidRPr="005E21FF">
        <w:rPr>
          <w:rFonts w:ascii="Palatino Linotype" w:hAnsi="Palatino Linotype"/>
          <w:noProof/>
          <w:w w:val="90"/>
          <w:position w:val="-24"/>
          <w:sz w:val="24"/>
          <w:szCs w:val="24"/>
          <w:lang w:val="en-US"/>
        </w:rPr>
        <w:drawing>
          <wp:inline distT="0" distB="0" distL="0" distR="0">
            <wp:extent cx="1476375" cy="381000"/>
            <wp:effectExtent l="0" t="0" r="9525" b="0"/>
            <wp:docPr id="7482" name="Picture 7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2"/>
                    <pic:cNvPicPr>
                      <a:picLocks noChangeAspect="1" noChangeArrowheads="1"/>
                    </pic:cNvPicPr>
                  </pic:nvPicPr>
                  <pic:blipFill>
                    <a:blip r:embed="rId10912" cstate="print">
                      <a:extLst>
                        <a:ext uri="{28A0092B-C50C-407E-A947-70E740481C1C}">
                          <a14:useLocalDpi xmlns:a14="http://schemas.microsoft.com/office/drawing/2010/main" val="0"/>
                        </a:ext>
                      </a:extLst>
                    </a:blip>
                    <a:srcRect/>
                    <a:stretch>
                      <a:fillRect/>
                    </a:stretch>
                  </pic:blipFill>
                  <pic:spPr bwMode="auto">
                    <a:xfrm>
                      <a:off x="0" y="0"/>
                      <a:ext cx="1476375" cy="381000"/>
                    </a:xfrm>
                    <a:prstGeom prst="rect">
                      <a:avLst/>
                    </a:prstGeom>
                    <a:noFill/>
                    <a:ln>
                      <a:noFill/>
                    </a:ln>
                  </pic:spPr>
                </pic:pic>
              </a:graphicData>
            </a:graphic>
          </wp:inline>
        </w:drawing>
      </w:r>
      <w:r w:rsidRPr="005E21FF">
        <w:rPr>
          <w:rFonts w:ascii="Palatino Linotype" w:hAnsi="Palatino Linotype"/>
          <w:w w:val="90"/>
          <w:sz w:val="24"/>
          <w:szCs w:val="24"/>
        </w:rPr>
        <w:t xml:space="preserve"> có giá trị bằng</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 xml:space="preserve">A. </w:t>
      </w:r>
      <w:r w:rsidR="00CD53B4" w:rsidRPr="005E21FF">
        <w:rPr>
          <w:rFonts w:ascii="Palatino Linotype" w:hAnsi="Palatino Linotype"/>
          <w:noProof/>
          <w:w w:val="90"/>
          <w:position w:val="-6"/>
          <w:sz w:val="24"/>
          <w:szCs w:val="24"/>
          <w:lang w:val="en-US"/>
        </w:rPr>
        <w:drawing>
          <wp:inline distT="0" distB="0" distL="0" distR="0">
            <wp:extent cx="876300" cy="257175"/>
            <wp:effectExtent l="0" t="0" r="0" b="9525"/>
            <wp:docPr id="7483" name="Picture 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3"/>
                    <pic:cNvPicPr>
                      <a:picLocks noChangeAspect="1" noChangeArrowheads="1"/>
                    </pic:cNvPicPr>
                  </pic:nvPicPr>
                  <pic:blipFill>
                    <a:blip r:embed="rId1091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5E21FF">
        <w:rPr>
          <w:rFonts w:ascii="Palatino Linotype" w:hAnsi="Palatino Linotype"/>
          <w:w w:val="90"/>
          <w:sz w:val="24"/>
          <w:szCs w:val="24"/>
        </w:rPr>
        <w:tab/>
        <w:t xml:space="preserve">B. </w:t>
      </w:r>
      <w:r w:rsidR="00CD53B4" w:rsidRPr="005E21FF">
        <w:rPr>
          <w:rFonts w:ascii="Palatino Linotype" w:hAnsi="Palatino Linotype"/>
          <w:noProof/>
          <w:w w:val="90"/>
          <w:position w:val="-6"/>
          <w:sz w:val="24"/>
          <w:szCs w:val="24"/>
          <w:lang w:val="en-US"/>
        </w:rPr>
        <w:drawing>
          <wp:inline distT="0" distB="0" distL="0" distR="0">
            <wp:extent cx="800100" cy="257175"/>
            <wp:effectExtent l="0" t="0" r="0" b="9525"/>
            <wp:docPr id="7484" name="Picture 7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4"/>
                    <pic:cNvPicPr>
                      <a:picLocks noChangeAspect="1" noChangeArrowheads="1"/>
                    </pic:cNvPicPr>
                  </pic:nvPicPr>
                  <pic:blipFill>
                    <a:blip r:embed="rId10914"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E21FF">
        <w:rPr>
          <w:rFonts w:ascii="Palatino Linotype" w:hAnsi="Palatino Linotype"/>
          <w:w w:val="90"/>
          <w:sz w:val="24"/>
          <w:szCs w:val="24"/>
        </w:rPr>
        <w:tab/>
        <w:t xml:space="preserve">C. </w:t>
      </w:r>
      <w:r w:rsidR="00CD53B4" w:rsidRPr="005E21FF">
        <w:rPr>
          <w:rFonts w:ascii="Palatino Linotype" w:hAnsi="Palatino Linotype"/>
          <w:noProof/>
          <w:w w:val="90"/>
          <w:position w:val="-6"/>
          <w:sz w:val="24"/>
          <w:szCs w:val="24"/>
          <w:lang w:val="en-US"/>
        </w:rPr>
        <w:drawing>
          <wp:inline distT="0" distB="0" distL="0" distR="0">
            <wp:extent cx="876300" cy="257175"/>
            <wp:effectExtent l="0" t="0" r="0" b="9525"/>
            <wp:docPr id="7485" name="Picture 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5"/>
                    <pic:cNvPicPr>
                      <a:picLocks noChangeAspect="1" noChangeArrowheads="1"/>
                    </pic:cNvPicPr>
                  </pic:nvPicPr>
                  <pic:blipFill>
                    <a:blip r:embed="rId109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5E21FF">
        <w:rPr>
          <w:rFonts w:ascii="Palatino Linotype" w:hAnsi="Palatino Linotype"/>
          <w:w w:val="90"/>
          <w:sz w:val="24"/>
          <w:szCs w:val="24"/>
        </w:rPr>
        <w:tab/>
        <w:t xml:space="preserve">D. </w:t>
      </w:r>
      <w:r w:rsidR="00CD53B4" w:rsidRPr="005E21FF">
        <w:rPr>
          <w:rFonts w:ascii="Palatino Linotype" w:hAnsi="Palatino Linotype"/>
          <w:noProof/>
          <w:w w:val="90"/>
          <w:position w:val="-6"/>
          <w:sz w:val="24"/>
          <w:szCs w:val="24"/>
          <w:lang w:val="en-US"/>
        </w:rPr>
        <w:drawing>
          <wp:inline distT="0" distB="0" distL="0" distR="0">
            <wp:extent cx="790575" cy="257175"/>
            <wp:effectExtent l="0" t="0" r="9525" b="9525"/>
            <wp:docPr id="7486" name="Picture 7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6"/>
                    <pic:cNvPicPr>
                      <a:picLocks noChangeAspect="1" noChangeArrowheads="1"/>
                    </pic:cNvPicPr>
                  </pic:nvPicPr>
                  <pic:blipFill>
                    <a:blip r:embed="rId10916"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Câu 3.</w:t>
      </w:r>
      <w:r w:rsidRPr="005E21FF">
        <w:rPr>
          <w:rFonts w:ascii="Palatino Linotype" w:hAnsi="Palatino Linotype"/>
          <w:w w:val="90"/>
          <w:sz w:val="24"/>
          <w:szCs w:val="24"/>
        </w:rPr>
        <w:t xml:space="preserve"> Tổng các nghiệm của phương trình </w:t>
      </w:r>
      <w:r w:rsidR="00CD53B4" w:rsidRPr="005E21FF">
        <w:rPr>
          <w:rFonts w:ascii="Palatino Linotype" w:hAnsi="Palatino Linotype"/>
          <w:noProof/>
          <w:w w:val="90"/>
          <w:position w:val="-6"/>
          <w:sz w:val="24"/>
          <w:szCs w:val="24"/>
          <w:lang w:val="en-US"/>
        </w:rPr>
        <w:drawing>
          <wp:inline distT="0" distB="0" distL="0" distR="0">
            <wp:extent cx="1114425" cy="228600"/>
            <wp:effectExtent l="0" t="0" r="9525" b="0"/>
            <wp:docPr id="7487" name="Picture 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7"/>
                    <pic:cNvPicPr>
                      <a:picLocks noChangeAspect="1" noChangeArrowheads="1"/>
                    </pic:cNvPicPr>
                  </pic:nvPicPr>
                  <pic:blipFill>
                    <a:blip r:embed="rId10917"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5E21FF">
        <w:rPr>
          <w:rFonts w:ascii="Palatino Linotype" w:hAnsi="Palatino Linotype"/>
          <w:w w:val="90"/>
          <w:sz w:val="24"/>
          <w:szCs w:val="24"/>
        </w:rPr>
        <w:t xml:space="preserve"> bằng</w:t>
      </w:r>
    </w:p>
    <w:p w:rsidR="00024EFF" w:rsidRPr="005E21FF" w:rsidRDefault="00024EFF" w:rsidP="00273CFC">
      <w:pPr>
        <w:spacing w:before="20" w:after="20" w:line="312" w:lineRule="auto"/>
        <w:ind w:firstLine="720"/>
        <w:jc w:val="both"/>
        <w:rPr>
          <w:rFonts w:ascii="Palatino Linotype" w:hAnsi="Palatino Linotype"/>
          <w:w w:val="90"/>
          <w:sz w:val="24"/>
          <w:szCs w:val="24"/>
        </w:rPr>
      </w:pPr>
      <w:r w:rsidRPr="005E21FF">
        <w:rPr>
          <w:rFonts w:ascii="Palatino Linotype" w:hAnsi="Palatino Linotype"/>
          <w:w w:val="90"/>
          <w:sz w:val="24"/>
          <w:szCs w:val="24"/>
        </w:rPr>
        <w:t>A. 6</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B. -3</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C. 3</w:t>
      </w:r>
      <w:r w:rsidRPr="005E21FF">
        <w:rPr>
          <w:rFonts w:ascii="Palatino Linotype" w:hAnsi="Palatino Linotype"/>
          <w:w w:val="90"/>
          <w:sz w:val="24"/>
          <w:szCs w:val="24"/>
        </w:rPr>
        <w:tab/>
      </w:r>
      <w:r w:rsidRPr="005E21FF">
        <w:rPr>
          <w:rFonts w:ascii="Palatino Linotype" w:hAnsi="Palatino Linotype"/>
          <w:w w:val="90"/>
          <w:sz w:val="24"/>
          <w:szCs w:val="24"/>
        </w:rPr>
        <w:tab/>
      </w:r>
      <w:r w:rsidRPr="005E21FF">
        <w:rPr>
          <w:rFonts w:ascii="Palatino Linotype" w:hAnsi="Palatino Linotype"/>
          <w:w w:val="90"/>
          <w:sz w:val="24"/>
          <w:szCs w:val="24"/>
        </w:rPr>
        <w:tab/>
        <w:t>D. -6</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Câu 4.</w:t>
      </w:r>
      <w:r w:rsidRPr="005E21FF">
        <w:rPr>
          <w:rFonts w:ascii="Palatino Linotype" w:hAnsi="Palatino Linotype"/>
          <w:w w:val="90"/>
          <w:sz w:val="24"/>
          <w:szCs w:val="24"/>
        </w:rPr>
        <w:t xml:space="preserve"> Tìm tất cả các giá trị của </w:t>
      </w:r>
      <w:r w:rsidR="00CD53B4" w:rsidRPr="005E21FF">
        <w:rPr>
          <w:rFonts w:ascii="Palatino Linotype" w:hAnsi="Palatino Linotype"/>
          <w:noProof/>
          <w:w w:val="90"/>
          <w:position w:val="-4"/>
          <w:sz w:val="24"/>
          <w:szCs w:val="24"/>
          <w:lang w:val="en-US"/>
        </w:rPr>
        <w:drawing>
          <wp:inline distT="0" distB="0" distL="0" distR="0">
            <wp:extent cx="142875" cy="123825"/>
            <wp:effectExtent l="0" t="0" r="9525" b="9525"/>
            <wp:docPr id="7488" name="Picture 7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8"/>
                    <pic:cNvPicPr>
                      <a:picLocks noChangeAspect="1" noChangeArrowheads="1"/>
                    </pic:cNvPicPr>
                  </pic:nvPicPr>
                  <pic:blipFill>
                    <a:blip r:embed="rId1091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5E21FF">
        <w:rPr>
          <w:rFonts w:ascii="Palatino Linotype" w:hAnsi="Palatino Linotype"/>
          <w:w w:val="90"/>
          <w:sz w:val="24"/>
          <w:szCs w:val="24"/>
        </w:rPr>
        <w:t xml:space="preserve"> để biểu thức </w:t>
      </w:r>
      <w:r w:rsidR="00CD53B4" w:rsidRPr="005E21FF">
        <w:rPr>
          <w:rFonts w:ascii="Palatino Linotype" w:hAnsi="Palatino Linotype"/>
          <w:noProof/>
          <w:w w:val="90"/>
          <w:position w:val="-6"/>
          <w:sz w:val="24"/>
          <w:szCs w:val="24"/>
          <w:lang w:val="en-US"/>
        </w:rPr>
        <w:drawing>
          <wp:inline distT="0" distB="0" distL="0" distR="0">
            <wp:extent cx="866775" cy="257175"/>
            <wp:effectExtent l="0" t="0" r="9525" b="9525"/>
            <wp:docPr id="7489" name="Picture 7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9"/>
                    <pic:cNvPicPr>
                      <a:picLocks noChangeAspect="1" noChangeArrowheads="1"/>
                    </pic:cNvPicPr>
                  </pic:nvPicPr>
                  <pic:blipFill>
                    <a:blip r:embed="rId10919" cstate="print">
                      <a:extLst>
                        <a:ext uri="{28A0092B-C50C-407E-A947-70E740481C1C}">
                          <a14:useLocalDpi xmlns:a14="http://schemas.microsoft.com/office/drawing/2010/main" val="0"/>
                        </a:ext>
                      </a:extLst>
                    </a:blip>
                    <a:srcRect/>
                    <a:stretch>
                      <a:fillRect/>
                    </a:stretch>
                  </pic:blipFill>
                  <pic:spPr bwMode="auto">
                    <a:xfrm>
                      <a:off x="0" y="0"/>
                      <a:ext cx="866775" cy="257175"/>
                    </a:xfrm>
                    <a:prstGeom prst="rect">
                      <a:avLst/>
                    </a:prstGeom>
                    <a:noFill/>
                    <a:ln>
                      <a:noFill/>
                    </a:ln>
                  </pic:spPr>
                </pic:pic>
              </a:graphicData>
            </a:graphic>
          </wp:inline>
        </w:drawing>
      </w:r>
      <w:r w:rsidRPr="005E21FF">
        <w:rPr>
          <w:rFonts w:ascii="Palatino Linotype" w:hAnsi="Palatino Linotype"/>
          <w:w w:val="90"/>
          <w:sz w:val="24"/>
          <w:szCs w:val="24"/>
        </w:rPr>
        <w:t xml:space="preserve"> xác định.</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 xml:space="preserve">A. </w:t>
      </w:r>
      <w:r w:rsidR="00CD53B4" w:rsidRPr="005E21FF">
        <w:rPr>
          <w:rFonts w:ascii="Palatino Linotype" w:hAnsi="Palatino Linotype"/>
          <w:noProof/>
          <w:w w:val="90"/>
          <w:position w:val="-6"/>
          <w:sz w:val="24"/>
          <w:szCs w:val="24"/>
          <w:lang w:val="en-US"/>
        </w:rPr>
        <w:drawing>
          <wp:inline distT="0" distB="0" distL="0" distR="0">
            <wp:extent cx="419100" cy="180975"/>
            <wp:effectExtent l="0" t="0" r="0" b="9525"/>
            <wp:docPr id="7490" name="Picture 7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0"/>
                    <pic:cNvPicPr>
                      <a:picLocks noChangeAspect="1" noChangeArrowheads="1"/>
                    </pic:cNvPicPr>
                  </pic:nvPicPr>
                  <pic:blipFill>
                    <a:blip r:embed="rId10920"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w w:val="90"/>
          <w:sz w:val="24"/>
          <w:szCs w:val="24"/>
        </w:rPr>
        <w:tab/>
      </w:r>
      <w:r w:rsidRPr="005E21FF">
        <w:rPr>
          <w:rFonts w:ascii="Palatino Linotype" w:hAnsi="Palatino Linotype"/>
          <w:w w:val="90"/>
          <w:sz w:val="24"/>
          <w:szCs w:val="24"/>
        </w:rPr>
        <w:tab/>
        <w:t xml:space="preserve">B. </w:t>
      </w:r>
      <w:r w:rsidR="00CD53B4" w:rsidRPr="005E21FF">
        <w:rPr>
          <w:rFonts w:ascii="Palatino Linotype" w:hAnsi="Palatino Linotype"/>
          <w:noProof/>
          <w:w w:val="90"/>
          <w:position w:val="-6"/>
          <w:sz w:val="24"/>
          <w:szCs w:val="24"/>
          <w:lang w:val="en-US"/>
        </w:rPr>
        <w:drawing>
          <wp:inline distT="0" distB="0" distL="0" distR="0">
            <wp:extent cx="419100" cy="180975"/>
            <wp:effectExtent l="0" t="0" r="0" b="9525"/>
            <wp:docPr id="7491" name="Picture 7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1"/>
                    <pic:cNvPicPr>
                      <a:picLocks noChangeAspect="1" noChangeArrowheads="1"/>
                    </pic:cNvPicPr>
                  </pic:nvPicPr>
                  <pic:blipFill>
                    <a:blip r:embed="rId10921"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w w:val="90"/>
          <w:sz w:val="24"/>
          <w:szCs w:val="24"/>
        </w:rPr>
        <w:tab/>
      </w:r>
      <w:r w:rsidRPr="005E21FF">
        <w:rPr>
          <w:rFonts w:ascii="Palatino Linotype" w:hAnsi="Palatino Linotype"/>
          <w:w w:val="90"/>
          <w:sz w:val="24"/>
          <w:szCs w:val="24"/>
        </w:rPr>
        <w:tab/>
        <w:t xml:space="preserve">C. </w:t>
      </w:r>
      <w:r w:rsidR="00CD53B4" w:rsidRPr="005E21FF">
        <w:rPr>
          <w:rFonts w:ascii="Palatino Linotype" w:hAnsi="Palatino Linotype"/>
          <w:noProof/>
          <w:w w:val="90"/>
          <w:position w:val="-8"/>
          <w:sz w:val="24"/>
          <w:szCs w:val="24"/>
          <w:lang w:val="en-US"/>
        </w:rPr>
        <w:drawing>
          <wp:inline distT="0" distB="0" distL="0" distR="0">
            <wp:extent cx="419100" cy="190500"/>
            <wp:effectExtent l="0" t="0" r="0" b="0"/>
            <wp:docPr id="7492" name="Picture 7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2"/>
                    <pic:cNvPicPr>
                      <a:picLocks noChangeAspect="1" noChangeArrowheads="1"/>
                    </pic:cNvPicPr>
                  </pic:nvPicPr>
                  <pic:blipFill>
                    <a:blip r:embed="rId1092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5E21FF">
        <w:rPr>
          <w:rFonts w:ascii="Palatino Linotype" w:hAnsi="Palatino Linotype"/>
          <w:w w:val="90"/>
          <w:sz w:val="24"/>
          <w:szCs w:val="24"/>
        </w:rPr>
        <w:tab/>
      </w:r>
      <w:r w:rsidRPr="005E21FF">
        <w:rPr>
          <w:rFonts w:ascii="Palatino Linotype" w:hAnsi="Palatino Linotype"/>
          <w:w w:val="90"/>
          <w:sz w:val="24"/>
          <w:szCs w:val="24"/>
        </w:rPr>
        <w:tab/>
        <w:t xml:space="preserve">D. </w:t>
      </w:r>
      <w:r w:rsidR="00CD53B4" w:rsidRPr="005E21FF">
        <w:rPr>
          <w:rFonts w:ascii="Palatino Linotype" w:hAnsi="Palatino Linotype"/>
          <w:noProof/>
          <w:w w:val="90"/>
          <w:position w:val="-8"/>
          <w:sz w:val="24"/>
          <w:szCs w:val="24"/>
          <w:lang w:val="en-US"/>
        </w:rPr>
        <w:drawing>
          <wp:inline distT="0" distB="0" distL="0" distR="0">
            <wp:extent cx="419100" cy="190500"/>
            <wp:effectExtent l="0" t="0" r="0" b="0"/>
            <wp:docPr id="7493" name="Picture 7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3"/>
                    <pic:cNvPicPr>
                      <a:picLocks noChangeAspect="1" noChangeArrowheads="1"/>
                    </pic:cNvPicPr>
                  </pic:nvPicPr>
                  <pic:blipFill>
                    <a:blip r:embed="rId109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rsidR="00024EFF" w:rsidRPr="005E21FF" w:rsidRDefault="00024EFF" w:rsidP="00273CFC">
      <w:pPr>
        <w:spacing w:before="20" w:after="20" w:line="312" w:lineRule="auto"/>
        <w:jc w:val="both"/>
        <w:rPr>
          <w:rFonts w:ascii="Palatino Linotype" w:hAnsi="Palatino Linotype"/>
          <w:b/>
          <w:w w:val="90"/>
          <w:sz w:val="24"/>
          <w:szCs w:val="24"/>
        </w:rPr>
      </w:pPr>
      <w:r w:rsidRPr="005E21FF">
        <w:rPr>
          <w:rFonts w:ascii="Palatino Linotype" w:hAnsi="Palatino Linotype"/>
          <w:b/>
          <w:w w:val="90"/>
          <w:sz w:val="24"/>
          <w:szCs w:val="24"/>
        </w:rPr>
        <w:t>II. PHẦN TỰ LUẬN (8,0 điểm)</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5 (1,0 điểm). </w:t>
      </w:r>
      <w:r w:rsidRPr="005E21FF">
        <w:rPr>
          <w:rFonts w:ascii="Palatino Linotype" w:hAnsi="Palatino Linotype"/>
          <w:w w:val="90"/>
          <w:sz w:val="24"/>
          <w:szCs w:val="24"/>
        </w:rPr>
        <w:t xml:space="preserve">Giải hệ phương trình </w:t>
      </w:r>
      <w:r w:rsidR="00CD53B4" w:rsidRPr="005E21FF">
        <w:rPr>
          <w:rFonts w:ascii="Palatino Linotype" w:hAnsi="Palatino Linotype"/>
          <w:noProof/>
          <w:w w:val="90"/>
          <w:position w:val="-38"/>
          <w:sz w:val="24"/>
          <w:szCs w:val="24"/>
          <w:lang w:val="en-US"/>
        </w:rPr>
        <w:drawing>
          <wp:inline distT="0" distB="0" distL="0" distR="0">
            <wp:extent cx="847725" cy="571500"/>
            <wp:effectExtent l="0" t="0" r="9525" b="0"/>
            <wp:docPr id="7494" name="Picture 7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4"/>
                    <pic:cNvPicPr>
                      <a:picLocks noChangeAspect="1" noChangeArrowheads="1"/>
                    </pic:cNvPicPr>
                  </pic:nvPicPr>
                  <pic:blipFill>
                    <a:blip r:embed="rId10924" cstate="print">
                      <a:extLst>
                        <a:ext uri="{28A0092B-C50C-407E-A947-70E740481C1C}">
                          <a14:useLocalDpi xmlns:a14="http://schemas.microsoft.com/office/drawing/2010/main" val="0"/>
                        </a:ext>
                      </a:extLst>
                    </a:blip>
                    <a:srcRect/>
                    <a:stretch>
                      <a:fillRect/>
                    </a:stretch>
                  </pic:blipFill>
                  <pic:spPr bwMode="auto">
                    <a:xfrm>
                      <a:off x="0" y="0"/>
                      <a:ext cx="847725" cy="571500"/>
                    </a:xfrm>
                    <a:prstGeom prst="rect">
                      <a:avLst/>
                    </a:prstGeom>
                    <a:noFill/>
                    <a:ln>
                      <a:noFill/>
                    </a:ln>
                  </pic:spPr>
                </pic:pic>
              </a:graphicData>
            </a:graphic>
          </wp:inline>
        </w:drawing>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lastRenderedPageBreak/>
        <w:t xml:space="preserve">Câu 6 (2,0 điểm). </w:t>
      </w:r>
      <w:r w:rsidRPr="005E21FF">
        <w:rPr>
          <w:rFonts w:ascii="Palatino Linotype" w:hAnsi="Palatino Linotype"/>
          <w:w w:val="90"/>
          <w:sz w:val="24"/>
          <w:szCs w:val="24"/>
        </w:rPr>
        <w:t xml:space="preserve">Cho parabol </w:t>
      </w:r>
      <w:r w:rsidR="00CD53B4" w:rsidRPr="005E21FF">
        <w:rPr>
          <w:rFonts w:ascii="Palatino Linotype" w:hAnsi="Palatino Linotype"/>
          <w:noProof/>
          <w:w w:val="90"/>
          <w:position w:val="-26"/>
          <w:sz w:val="24"/>
          <w:szCs w:val="24"/>
          <w:lang w:val="en-US"/>
        </w:rPr>
        <w:drawing>
          <wp:inline distT="0" distB="0" distL="0" distR="0">
            <wp:extent cx="981075" cy="457200"/>
            <wp:effectExtent l="0" t="0" r="9525" b="0"/>
            <wp:docPr id="7495" name="Picture 7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5"/>
                    <pic:cNvPicPr>
                      <a:picLocks noChangeAspect="1" noChangeArrowheads="1"/>
                    </pic:cNvPicPr>
                  </pic:nvPicPr>
                  <pic:blipFill>
                    <a:blip r:embed="rId10925"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Pr="005E21FF">
        <w:rPr>
          <w:rFonts w:ascii="Palatino Linotype" w:hAnsi="Palatino Linotype"/>
          <w:w w:val="90"/>
          <w:sz w:val="24"/>
          <w:szCs w:val="24"/>
        </w:rPr>
        <w:t xml:space="preserve"> và đường thẳng </w:t>
      </w:r>
      <w:r w:rsidR="00CD53B4" w:rsidRPr="005E21FF">
        <w:rPr>
          <w:rFonts w:ascii="Palatino Linotype" w:hAnsi="Palatino Linotype"/>
          <w:noProof/>
          <w:w w:val="90"/>
          <w:position w:val="-18"/>
          <w:sz w:val="24"/>
          <w:szCs w:val="24"/>
          <w:lang w:val="en-US"/>
        </w:rPr>
        <w:drawing>
          <wp:inline distT="0" distB="0" distL="0" distR="0">
            <wp:extent cx="1209675" cy="304800"/>
            <wp:effectExtent l="0" t="0" r="9525" b="0"/>
            <wp:docPr id="7496" name="Picture 7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6"/>
                    <pic:cNvPicPr>
                      <a:picLocks noChangeAspect="1" noChangeArrowheads="1"/>
                    </pic:cNvPicPr>
                  </pic:nvPicPr>
                  <pic:blipFill>
                    <a:blip r:embed="rId10926" cstate="print">
                      <a:extLst>
                        <a:ext uri="{28A0092B-C50C-407E-A947-70E740481C1C}">
                          <a14:useLocalDpi xmlns:a14="http://schemas.microsoft.com/office/drawing/2010/main" val="0"/>
                        </a:ext>
                      </a:extLst>
                    </a:blip>
                    <a:srcRect/>
                    <a:stretch>
                      <a:fillRect/>
                    </a:stretch>
                  </pic:blipFill>
                  <pic:spPr bwMode="auto">
                    <a:xfrm>
                      <a:off x="0" y="0"/>
                      <a:ext cx="1209675" cy="304800"/>
                    </a:xfrm>
                    <a:prstGeom prst="rect">
                      <a:avLst/>
                    </a:prstGeom>
                    <a:noFill/>
                    <a:ln>
                      <a:noFill/>
                    </a:ln>
                  </pic:spPr>
                </pic:pic>
              </a:graphicData>
            </a:graphic>
          </wp:inline>
        </w:drawing>
      </w:r>
      <w:r w:rsidRPr="005E21FF">
        <w:rPr>
          <w:rFonts w:ascii="Palatino Linotype" w:hAnsi="Palatino Linotype"/>
          <w:w w:val="90"/>
          <w:sz w:val="24"/>
          <w:szCs w:val="24"/>
        </w:rPr>
        <w:t xml:space="preserve"> (</w:t>
      </w:r>
      <w:r w:rsidR="00CD53B4" w:rsidRPr="005E21FF">
        <w:rPr>
          <w:rFonts w:ascii="Palatino Linotype" w:hAnsi="Palatino Linotype"/>
          <w:noProof/>
          <w:w w:val="90"/>
          <w:position w:val="-4"/>
          <w:sz w:val="24"/>
          <w:szCs w:val="24"/>
          <w:lang w:val="en-US"/>
        </w:rPr>
        <w:drawing>
          <wp:inline distT="0" distB="0" distL="0" distR="0">
            <wp:extent cx="142875" cy="123825"/>
            <wp:effectExtent l="0" t="0" r="9525" b="9525"/>
            <wp:docPr id="7497" name="Picture 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7"/>
                    <pic:cNvPicPr>
                      <a:picLocks noChangeAspect="1" noChangeArrowheads="1"/>
                    </pic:cNvPicPr>
                  </pic:nvPicPr>
                  <pic:blipFill>
                    <a:blip r:embed="rId1092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5E21FF">
        <w:rPr>
          <w:rFonts w:ascii="Palatino Linotype" w:hAnsi="Palatino Linotype"/>
          <w:w w:val="90"/>
          <w:sz w:val="24"/>
          <w:szCs w:val="24"/>
        </w:rPr>
        <w:t xml:space="preserve">là ẩn, </w:t>
      </w:r>
      <w:r w:rsidR="00CD53B4" w:rsidRPr="005E21FF">
        <w:rPr>
          <w:rFonts w:ascii="Palatino Linotype" w:hAnsi="Palatino Linotype"/>
          <w:noProof/>
          <w:w w:val="90"/>
          <w:position w:val="-4"/>
          <w:sz w:val="24"/>
          <w:szCs w:val="24"/>
          <w:lang w:val="en-US"/>
        </w:rPr>
        <w:drawing>
          <wp:inline distT="0" distB="0" distL="0" distR="0">
            <wp:extent cx="180975" cy="123825"/>
            <wp:effectExtent l="0" t="0" r="9525" b="9525"/>
            <wp:docPr id="7498" name="Picture 7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8"/>
                    <pic:cNvPicPr>
                      <a:picLocks noChangeAspect="1" noChangeArrowheads="1"/>
                    </pic:cNvPicPr>
                  </pic:nvPicPr>
                  <pic:blipFill>
                    <a:blip r:embed="rId10928"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w w:val="90"/>
          <w:sz w:val="24"/>
          <w:szCs w:val="24"/>
        </w:rPr>
        <w:t xml:space="preserve"> tham số).</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 xml:space="preserve">a) Tìm tọa độ giao điểm của parabol </w:t>
      </w:r>
      <w:r w:rsidR="00CD53B4" w:rsidRPr="005E21FF">
        <w:rPr>
          <w:rFonts w:ascii="Palatino Linotype" w:hAnsi="Palatino Linotype"/>
          <w:noProof/>
          <w:w w:val="90"/>
          <w:position w:val="-18"/>
          <w:sz w:val="24"/>
          <w:szCs w:val="24"/>
          <w:lang w:val="en-US"/>
        </w:rPr>
        <w:drawing>
          <wp:inline distT="0" distB="0" distL="0" distR="0">
            <wp:extent cx="276225" cy="304800"/>
            <wp:effectExtent l="0" t="0" r="9525" b="0"/>
            <wp:docPr id="7499" name="Picture 7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9"/>
                    <pic:cNvPicPr>
                      <a:picLocks noChangeAspect="1" noChangeArrowheads="1"/>
                    </pic:cNvPicPr>
                  </pic:nvPicPr>
                  <pic:blipFill>
                    <a:blip r:embed="rId10929"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5E21FF">
        <w:rPr>
          <w:rFonts w:ascii="Palatino Linotype" w:hAnsi="Palatino Linotype"/>
          <w:w w:val="90"/>
          <w:sz w:val="24"/>
          <w:szCs w:val="24"/>
        </w:rPr>
        <w:t xml:space="preserve"> với đường thẳng </w:t>
      </w:r>
      <w:r w:rsidR="00CD53B4" w:rsidRPr="005E21FF">
        <w:rPr>
          <w:rFonts w:ascii="Palatino Linotype" w:hAnsi="Palatino Linotype"/>
          <w:noProof/>
          <w:w w:val="90"/>
          <w:position w:val="-18"/>
          <w:sz w:val="24"/>
          <w:szCs w:val="24"/>
          <w:lang w:val="en-US"/>
        </w:rPr>
        <w:drawing>
          <wp:inline distT="0" distB="0" distL="0" distR="0">
            <wp:extent cx="238125" cy="304800"/>
            <wp:effectExtent l="0" t="0" r="9525" b="0"/>
            <wp:docPr id="7500" name="Picture 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0"/>
                    <pic:cNvPicPr>
                      <a:picLocks noChangeAspect="1" noChangeArrowheads="1"/>
                    </pic:cNvPicPr>
                  </pic:nvPicPr>
                  <pic:blipFill>
                    <a:blip r:embed="rId10930" cstate="print">
                      <a:extLst>
                        <a:ext uri="{28A0092B-C50C-407E-A947-70E740481C1C}">
                          <a14:useLocalDpi xmlns:a14="http://schemas.microsoft.com/office/drawing/2010/main" val="0"/>
                        </a:ext>
                      </a:extLst>
                    </a:blip>
                    <a:srcRect/>
                    <a:stretch>
                      <a:fillRect/>
                    </a:stretch>
                  </pic:blipFill>
                  <pic:spPr bwMode="auto">
                    <a:xfrm>
                      <a:off x="0" y="0"/>
                      <a:ext cx="238125" cy="304800"/>
                    </a:xfrm>
                    <a:prstGeom prst="rect">
                      <a:avLst/>
                    </a:prstGeom>
                    <a:noFill/>
                    <a:ln>
                      <a:noFill/>
                    </a:ln>
                  </pic:spPr>
                </pic:pic>
              </a:graphicData>
            </a:graphic>
          </wp:inline>
        </w:drawing>
      </w:r>
      <w:r w:rsidRPr="005E21FF">
        <w:rPr>
          <w:rFonts w:ascii="Palatino Linotype" w:hAnsi="Palatino Linotype"/>
          <w:w w:val="90"/>
          <w:sz w:val="24"/>
          <w:szCs w:val="24"/>
        </w:rPr>
        <w:t xml:space="preserve"> khi </w:t>
      </w:r>
      <w:r w:rsidR="00CD53B4" w:rsidRPr="005E21FF">
        <w:rPr>
          <w:rFonts w:ascii="Palatino Linotype" w:hAnsi="Palatino Linotype"/>
          <w:noProof/>
          <w:w w:val="90"/>
          <w:position w:val="-4"/>
          <w:sz w:val="24"/>
          <w:szCs w:val="24"/>
          <w:lang w:val="en-US"/>
        </w:rPr>
        <w:drawing>
          <wp:inline distT="0" distB="0" distL="0" distR="0">
            <wp:extent cx="485775" cy="161925"/>
            <wp:effectExtent l="0" t="0" r="9525" b="9525"/>
            <wp:docPr id="7501" name="Picture 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1"/>
                    <pic:cNvPicPr>
                      <a:picLocks noChangeAspect="1" noChangeArrowheads="1"/>
                    </pic:cNvPicPr>
                  </pic:nvPicPr>
                  <pic:blipFill>
                    <a:blip r:embed="rId10931"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5E21FF">
        <w:rPr>
          <w:rFonts w:ascii="Palatino Linotype" w:hAnsi="Palatino Linotype"/>
          <w:w w:val="90"/>
          <w:sz w:val="24"/>
          <w:szCs w:val="24"/>
        </w:rPr>
        <w:t>.</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 xml:space="preserve">b) Tìm tất cả các giá trị của tham số </w:t>
      </w:r>
      <w:r w:rsidR="00CD53B4" w:rsidRPr="005E21FF">
        <w:rPr>
          <w:rFonts w:ascii="Palatino Linotype" w:hAnsi="Palatino Linotype"/>
          <w:noProof/>
          <w:w w:val="90"/>
          <w:position w:val="-4"/>
          <w:sz w:val="24"/>
          <w:szCs w:val="24"/>
          <w:lang w:val="en-US"/>
        </w:rPr>
        <w:drawing>
          <wp:inline distT="0" distB="0" distL="0" distR="0">
            <wp:extent cx="180975" cy="123825"/>
            <wp:effectExtent l="0" t="0" r="9525" b="9525"/>
            <wp:docPr id="7502" name="Picture 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2"/>
                    <pic:cNvPicPr>
                      <a:picLocks noChangeAspect="1" noChangeArrowheads="1"/>
                    </pic:cNvPicPr>
                  </pic:nvPicPr>
                  <pic:blipFill>
                    <a:blip r:embed="rId10932"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w w:val="90"/>
          <w:sz w:val="24"/>
          <w:szCs w:val="24"/>
        </w:rPr>
        <w:t xml:space="preserve"> để đường thẳng </w:t>
      </w:r>
      <w:r w:rsidR="00CD53B4" w:rsidRPr="005E21FF">
        <w:rPr>
          <w:rFonts w:ascii="Palatino Linotype" w:hAnsi="Palatino Linotype"/>
          <w:noProof/>
          <w:w w:val="90"/>
          <w:position w:val="-18"/>
          <w:sz w:val="24"/>
          <w:szCs w:val="24"/>
          <w:lang w:val="en-US"/>
        </w:rPr>
        <w:drawing>
          <wp:inline distT="0" distB="0" distL="0" distR="0">
            <wp:extent cx="238125" cy="304800"/>
            <wp:effectExtent l="0" t="0" r="9525" b="0"/>
            <wp:docPr id="7503" name="Picture 7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3"/>
                    <pic:cNvPicPr>
                      <a:picLocks noChangeAspect="1" noChangeArrowheads="1"/>
                    </pic:cNvPicPr>
                  </pic:nvPicPr>
                  <pic:blipFill>
                    <a:blip r:embed="rId10933" cstate="print">
                      <a:extLst>
                        <a:ext uri="{28A0092B-C50C-407E-A947-70E740481C1C}">
                          <a14:useLocalDpi xmlns:a14="http://schemas.microsoft.com/office/drawing/2010/main" val="0"/>
                        </a:ext>
                      </a:extLst>
                    </a:blip>
                    <a:srcRect/>
                    <a:stretch>
                      <a:fillRect/>
                    </a:stretch>
                  </pic:blipFill>
                  <pic:spPr bwMode="auto">
                    <a:xfrm>
                      <a:off x="0" y="0"/>
                      <a:ext cx="238125" cy="304800"/>
                    </a:xfrm>
                    <a:prstGeom prst="rect">
                      <a:avLst/>
                    </a:prstGeom>
                    <a:noFill/>
                    <a:ln>
                      <a:noFill/>
                    </a:ln>
                  </pic:spPr>
                </pic:pic>
              </a:graphicData>
            </a:graphic>
          </wp:inline>
        </w:drawing>
      </w:r>
      <w:r w:rsidRPr="005E21FF">
        <w:rPr>
          <w:rFonts w:ascii="Palatino Linotype" w:hAnsi="Palatino Linotype"/>
          <w:w w:val="90"/>
          <w:sz w:val="24"/>
          <w:szCs w:val="24"/>
        </w:rPr>
        <w:t xml:space="preserve"> cắt parabol </w:t>
      </w:r>
      <w:r w:rsidR="00CD53B4" w:rsidRPr="005E21FF">
        <w:rPr>
          <w:rFonts w:ascii="Palatino Linotype" w:hAnsi="Palatino Linotype"/>
          <w:noProof/>
          <w:w w:val="90"/>
          <w:position w:val="-18"/>
          <w:sz w:val="24"/>
          <w:szCs w:val="24"/>
          <w:lang w:val="en-US"/>
        </w:rPr>
        <w:drawing>
          <wp:inline distT="0" distB="0" distL="0" distR="0">
            <wp:extent cx="276225" cy="304800"/>
            <wp:effectExtent l="0" t="0" r="9525" b="0"/>
            <wp:docPr id="7504" name="Picture 7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4"/>
                    <pic:cNvPicPr>
                      <a:picLocks noChangeAspect="1" noChangeArrowheads="1"/>
                    </pic:cNvPicPr>
                  </pic:nvPicPr>
                  <pic:blipFill>
                    <a:blip r:embed="rId10934"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5E21FF">
        <w:rPr>
          <w:rFonts w:ascii="Palatino Linotype" w:hAnsi="Palatino Linotype"/>
          <w:w w:val="90"/>
          <w:sz w:val="24"/>
          <w:szCs w:val="24"/>
        </w:rPr>
        <w:t xml:space="preserve"> tại hai điểm phân biệt </w:t>
      </w:r>
      <w:r w:rsidR="00CD53B4" w:rsidRPr="005E21FF">
        <w:rPr>
          <w:rFonts w:ascii="Palatino Linotype" w:hAnsi="Palatino Linotype"/>
          <w:noProof/>
          <w:w w:val="90"/>
          <w:position w:val="-20"/>
          <w:sz w:val="24"/>
          <w:szCs w:val="24"/>
          <w:lang w:val="en-US"/>
        </w:rPr>
        <w:drawing>
          <wp:inline distT="0" distB="0" distL="0" distR="0">
            <wp:extent cx="1304925" cy="342900"/>
            <wp:effectExtent l="0" t="0" r="9525" b="0"/>
            <wp:docPr id="7505" name="Picture 7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5"/>
                    <pic:cNvPicPr>
                      <a:picLocks noChangeAspect="1" noChangeArrowheads="1"/>
                    </pic:cNvPicPr>
                  </pic:nvPicPr>
                  <pic:blipFill>
                    <a:blip r:embed="rId10935" cstate="print">
                      <a:extLst>
                        <a:ext uri="{28A0092B-C50C-407E-A947-70E740481C1C}">
                          <a14:useLocalDpi xmlns:a14="http://schemas.microsoft.com/office/drawing/2010/main" val="0"/>
                        </a:ext>
                      </a:extLst>
                    </a:blip>
                    <a:srcRect/>
                    <a:stretch>
                      <a:fillRect/>
                    </a:stretch>
                  </pic:blipFill>
                  <pic:spPr bwMode="auto">
                    <a:xfrm>
                      <a:off x="0" y="0"/>
                      <a:ext cx="1304925" cy="342900"/>
                    </a:xfrm>
                    <a:prstGeom prst="rect">
                      <a:avLst/>
                    </a:prstGeom>
                    <a:noFill/>
                    <a:ln>
                      <a:noFill/>
                    </a:ln>
                  </pic:spPr>
                </pic:pic>
              </a:graphicData>
            </a:graphic>
          </wp:inline>
        </w:drawing>
      </w:r>
      <w:r w:rsidRPr="005E21FF">
        <w:rPr>
          <w:rFonts w:ascii="Palatino Linotype" w:hAnsi="Palatino Linotype"/>
          <w:w w:val="90"/>
          <w:sz w:val="24"/>
          <w:szCs w:val="24"/>
        </w:rPr>
        <w:t xml:space="preserve"> thỏa mãn </w:t>
      </w:r>
      <w:r w:rsidR="00CD53B4" w:rsidRPr="005E21FF">
        <w:rPr>
          <w:rFonts w:ascii="Palatino Linotype" w:hAnsi="Palatino Linotype"/>
          <w:noProof/>
          <w:w w:val="90"/>
          <w:position w:val="-14"/>
          <w:sz w:val="24"/>
          <w:szCs w:val="24"/>
          <w:lang w:val="en-US"/>
        </w:rPr>
        <w:drawing>
          <wp:inline distT="0" distB="0" distL="0" distR="0">
            <wp:extent cx="1066800" cy="266700"/>
            <wp:effectExtent l="0" t="0" r="0" b="0"/>
            <wp:docPr id="7506" name="Picture 7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6"/>
                    <pic:cNvPicPr>
                      <a:picLocks noChangeAspect="1" noChangeArrowheads="1"/>
                    </pic:cNvPicPr>
                  </pic:nvPicPr>
                  <pic:blipFill>
                    <a:blip r:embed="rId10936" cstate="print">
                      <a:extLst>
                        <a:ext uri="{28A0092B-C50C-407E-A947-70E740481C1C}">
                          <a14:useLocalDpi xmlns:a14="http://schemas.microsoft.com/office/drawing/2010/main" val="0"/>
                        </a:ext>
                      </a:extLst>
                    </a:blip>
                    <a:srcRect/>
                    <a:stretch>
                      <a:fillRect/>
                    </a:stretch>
                  </pic:blipFill>
                  <pic:spPr bwMode="auto">
                    <a:xfrm>
                      <a:off x="0" y="0"/>
                      <a:ext cx="1066800" cy="266700"/>
                    </a:xfrm>
                    <a:prstGeom prst="rect">
                      <a:avLst/>
                    </a:prstGeom>
                    <a:noFill/>
                    <a:ln>
                      <a:noFill/>
                    </a:ln>
                  </pic:spPr>
                </pic:pic>
              </a:graphicData>
            </a:graphic>
          </wp:inline>
        </w:drawing>
      </w:r>
      <w:r w:rsidRPr="005E21FF">
        <w:rPr>
          <w:rFonts w:ascii="Palatino Linotype" w:hAnsi="Palatino Linotype"/>
          <w:w w:val="90"/>
          <w:sz w:val="24"/>
          <w:szCs w:val="24"/>
        </w:rPr>
        <w:t xml:space="preserve">. </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7 (1,0 điểm). </w:t>
      </w:r>
      <w:r w:rsidRPr="005E21FF">
        <w:rPr>
          <w:rFonts w:ascii="Palatino Linotype" w:hAnsi="Palatino Linotype"/>
          <w:w w:val="90"/>
          <w:sz w:val="24"/>
          <w:szCs w:val="24"/>
        </w:rPr>
        <w:t xml:space="preserve">Người thứ nhất đi đoạn đường từ địa điểm A đến địa điểm B cách nhau 78km. Sau khi người thứ nhất đi được 1 giờ thì người thứ hai đi theo chiều ngược lại vẫn trên đoạn đường đó từ B về A. Hai người gặp nhau ở địa điểm C cách B một quãng đường 36km. Tính vận tốc của mỗi người, biết rằng vận tốc của người thứ hai lớn hơn vận tốc của người thứ nhất là 4km/h và vận tốc của mỗi người trong suốt đoạn đường là không thay đổi. </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8 (3,0 điểm). </w:t>
      </w:r>
      <w:r w:rsidRPr="005E21FF">
        <w:rPr>
          <w:rFonts w:ascii="Palatino Linotype" w:hAnsi="Palatino Linotype"/>
          <w:w w:val="90"/>
          <w:sz w:val="24"/>
          <w:szCs w:val="24"/>
        </w:rPr>
        <w:t>Cho tam giác nhọn ABC nội tiếp đường tròn (O). Gọi M là một điểm di động trên cung nhỏ BC của đường tròn (O) (M không trùng với B, C). Gọi H, K, D theo thứ tự là chân các đường vuông góc kẻ từ M đến các đường thẳng AB, AC, BC.</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a) Chứng minh tứ giác AHMK nội tiếp đường tròn.</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b) Chứng minh MH .MC = MK .MB.</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w w:val="90"/>
          <w:sz w:val="24"/>
          <w:szCs w:val="24"/>
        </w:rPr>
        <w:tab/>
        <w:t>c) Tìm vị trí của điểm M để DH + DK lớn nhất.</w:t>
      </w:r>
    </w:p>
    <w:p w:rsidR="00024EFF" w:rsidRPr="005E21FF" w:rsidRDefault="00024EFF" w:rsidP="00273CFC">
      <w:pPr>
        <w:spacing w:before="20" w:after="20" w:line="312" w:lineRule="auto"/>
        <w:jc w:val="both"/>
        <w:rPr>
          <w:rFonts w:ascii="Palatino Linotype" w:hAnsi="Palatino Linotype"/>
          <w:w w:val="90"/>
          <w:sz w:val="24"/>
          <w:szCs w:val="24"/>
        </w:rPr>
      </w:pPr>
      <w:r w:rsidRPr="005E21FF">
        <w:rPr>
          <w:rFonts w:ascii="Palatino Linotype" w:hAnsi="Palatino Linotype"/>
          <w:b/>
          <w:w w:val="90"/>
          <w:sz w:val="24"/>
          <w:szCs w:val="24"/>
        </w:rPr>
        <w:t>Câu 9 (1,0 điểm).</w:t>
      </w:r>
      <w:r w:rsidRPr="005E21FF">
        <w:rPr>
          <w:rFonts w:ascii="Palatino Linotype" w:hAnsi="Palatino Linotype"/>
          <w:w w:val="90"/>
          <w:sz w:val="24"/>
          <w:szCs w:val="24"/>
        </w:rPr>
        <w:t xml:space="preserve"> Cho ba số thực dương a, b, c. Chứng minh: </w:t>
      </w:r>
    </w:p>
    <w:p w:rsidR="00024EFF" w:rsidRPr="005E21FF" w:rsidRDefault="00CD53B4" w:rsidP="00273CFC">
      <w:pPr>
        <w:spacing w:before="20" w:after="20" w:line="312" w:lineRule="auto"/>
        <w:jc w:val="center"/>
        <w:rPr>
          <w:rFonts w:ascii="Palatino Linotype" w:hAnsi="Palatino Linotype"/>
          <w:w w:val="90"/>
          <w:sz w:val="24"/>
          <w:szCs w:val="24"/>
        </w:rPr>
      </w:pPr>
      <w:r w:rsidRPr="005E21FF">
        <w:rPr>
          <w:rFonts w:ascii="Palatino Linotype" w:hAnsi="Palatino Linotype"/>
          <w:noProof/>
          <w:w w:val="90"/>
          <w:position w:val="-56"/>
          <w:sz w:val="24"/>
          <w:szCs w:val="24"/>
          <w:lang w:val="en-US"/>
        </w:rPr>
        <w:drawing>
          <wp:inline distT="0" distB="0" distL="0" distR="0">
            <wp:extent cx="3133725" cy="676275"/>
            <wp:effectExtent l="0" t="0" r="9525" b="9525"/>
            <wp:docPr id="7507" name="Picture 7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7"/>
                    <pic:cNvPicPr>
                      <a:picLocks noChangeAspect="1" noChangeArrowheads="1"/>
                    </pic:cNvPicPr>
                  </pic:nvPicPr>
                  <pic:blipFill>
                    <a:blip r:embed="rId10937" cstate="print">
                      <a:extLst>
                        <a:ext uri="{28A0092B-C50C-407E-A947-70E740481C1C}">
                          <a14:useLocalDpi xmlns:a14="http://schemas.microsoft.com/office/drawing/2010/main" val="0"/>
                        </a:ext>
                      </a:extLst>
                    </a:blip>
                    <a:srcRect/>
                    <a:stretch>
                      <a:fillRect/>
                    </a:stretch>
                  </pic:blipFill>
                  <pic:spPr bwMode="auto">
                    <a:xfrm>
                      <a:off x="0" y="0"/>
                      <a:ext cx="3133725" cy="676275"/>
                    </a:xfrm>
                    <a:prstGeom prst="rect">
                      <a:avLst/>
                    </a:prstGeom>
                    <a:noFill/>
                    <a:ln>
                      <a:noFill/>
                    </a:ln>
                  </pic:spPr>
                </pic:pic>
              </a:graphicData>
            </a:graphic>
          </wp:inline>
        </w:drawing>
      </w:r>
    </w:p>
    <w:p w:rsidR="00024EFF" w:rsidRPr="005E21FF" w:rsidRDefault="00024EFF" w:rsidP="00273CFC">
      <w:pPr>
        <w:spacing w:before="20" w:after="20" w:line="312" w:lineRule="auto"/>
        <w:jc w:val="center"/>
        <w:rPr>
          <w:rFonts w:ascii="Palatino Linotype" w:hAnsi="Palatino Linotype"/>
          <w:b/>
          <w:w w:val="90"/>
          <w:sz w:val="24"/>
          <w:szCs w:val="24"/>
        </w:rPr>
      </w:pPr>
      <w:r w:rsidRPr="005E21FF">
        <w:rPr>
          <w:rFonts w:ascii="Palatino Linotype" w:hAnsi="Palatino Linotype"/>
          <w:b/>
          <w:w w:val="90"/>
          <w:sz w:val="24"/>
          <w:szCs w:val="24"/>
        </w:rPr>
        <w:t>-------Hết------</w:t>
      </w:r>
    </w:p>
    <w:p w:rsidR="00024EFF" w:rsidRPr="005E21FF" w:rsidRDefault="00024EFF" w:rsidP="00273CFC">
      <w:pPr>
        <w:spacing w:before="20" w:after="20" w:line="312" w:lineRule="auto"/>
        <w:jc w:val="center"/>
        <w:rPr>
          <w:rFonts w:ascii="Palatino Linotype" w:hAnsi="Palatino Linotype"/>
          <w:b/>
          <w:i/>
          <w:w w:val="90"/>
          <w:sz w:val="24"/>
          <w:szCs w:val="24"/>
          <w:lang w:val="en-US"/>
        </w:rPr>
      </w:pPr>
      <w:r w:rsidRPr="005E21FF">
        <w:rPr>
          <w:rFonts w:ascii="Palatino Linotype" w:hAnsi="Palatino Linotype"/>
          <w:b/>
          <w:i/>
          <w:w w:val="90"/>
          <w:sz w:val="24"/>
          <w:szCs w:val="24"/>
        </w:rPr>
        <w:t>Cán bộ coi thi không giải thích gì thêm.</w:t>
      </w: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312" w:lineRule="auto"/>
        <w:jc w:val="center"/>
        <w:rPr>
          <w:rFonts w:ascii="Palatino Linotype" w:hAnsi="Palatino Linotype"/>
          <w:b/>
          <w:i/>
          <w:w w:val="90"/>
          <w:sz w:val="24"/>
          <w:szCs w:val="24"/>
          <w:lang w:val="en-US"/>
        </w:rPr>
      </w:pPr>
    </w:p>
    <w:p w:rsidR="00024EFF" w:rsidRPr="005E21FF" w:rsidRDefault="00024EFF" w:rsidP="00273CFC">
      <w:pPr>
        <w:spacing w:before="20" w:after="20" w:line="276" w:lineRule="auto"/>
        <w:jc w:val="center"/>
        <w:rPr>
          <w:rFonts w:ascii="Palatino Linotype" w:hAnsi="Palatino Linotype"/>
          <w:b/>
          <w:i/>
          <w:w w:val="90"/>
          <w:sz w:val="24"/>
          <w:szCs w:val="24"/>
        </w:rPr>
      </w:pPr>
      <w:r w:rsidRPr="005E21FF">
        <w:rPr>
          <w:rFonts w:ascii="Palatino Linotype" w:hAnsi="Palatino Linotype"/>
          <w:b/>
          <w:i/>
          <w:w w:val="90"/>
          <w:sz w:val="24"/>
          <w:szCs w:val="24"/>
        </w:rPr>
        <w:t>HƯỚNG DẪN GIẢI.</w:t>
      </w:r>
    </w:p>
    <w:p w:rsidR="00024EFF" w:rsidRPr="005E21FF" w:rsidRDefault="00024EFF" w:rsidP="00273CFC">
      <w:pPr>
        <w:spacing w:before="20" w:after="20" w:line="276" w:lineRule="auto"/>
        <w:rPr>
          <w:rFonts w:ascii="Palatino Linotype" w:hAnsi="Palatino Linotype"/>
          <w:b/>
          <w:w w:val="90"/>
          <w:sz w:val="24"/>
          <w:szCs w:val="24"/>
        </w:rPr>
      </w:pPr>
      <w:r w:rsidRPr="005E21FF">
        <w:rPr>
          <w:rFonts w:ascii="Palatino Linotype" w:hAnsi="Palatino Linotype"/>
          <w:b/>
          <w:w w:val="90"/>
          <w:sz w:val="24"/>
          <w:szCs w:val="24"/>
        </w:rPr>
        <w:t>I. PHẦN TRẮC NGHIỆM. (</w:t>
      </w:r>
      <w:r w:rsidRPr="005E21FF">
        <w:rPr>
          <w:rFonts w:ascii="Palatino Linotype" w:hAnsi="Palatino Linotype"/>
          <w:i/>
          <w:w w:val="90"/>
          <w:sz w:val="24"/>
          <w:szCs w:val="24"/>
        </w:rPr>
        <w:t>Mỗi câu đúng được 0,5 điểm</w:t>
      </w:r>
      <w:r w:rsidRPr="005E21FF">
        <w:rPr>
          <w:rFonts w:ascii="Palatino Linotype" w:hAnsi="Palatino Linotype"/>
          <w:b/>
          <w:w w:val="90"/>
          <w:sz w:val="24"/>
          <w:szCs w:val="24"/>
        </w:rPr>
        <w:t xml:space="preserve">) </w:t>
      </w:r>
    </w:p>
    <w:p w:rsidR="00024EFF" w:rsidRPr="005E21FF" w:rsidRDefault="00024EFF" w:rsidP="00273CFC">
      <w:pPr>
        <w:spacing w:before="20" w:after="20" w:line="276" w:lineRule="auto"/>
        <w:rPr>
          <w:rFonts w:ascii="Palatino Linotype" w:hAnsi="Palatino Linotype"/>
          <w:b/>
          <w:w w:val="90"/>
          <w:sz w:val="24"/>
          <w:szCs w:val="24"/>
        </w:rPr>
      </w:pPr>
    </w:p>
    <w:tbl>
      <w:tblPr>
        <w:tblW w:w="0" w:type="auto"/>
        <w:tblInd w:w="1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2"/>
        <w:gridCol w:w="1152"/>
        <w:gridCol w:w="1152"/>
        <w:gridCol w:w="1152"/>
        <w:gridCol w:w="1152"/>
      </w:tblGrid>
      <w:tr w:rsidR="00024EFF" w:rsidRPr="005E21FF" w:rsidTr="00273CF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Câu</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1</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2</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3</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4</w:t>
            </w:r>
          </w:p>
        </w:tc>
      </w:tr>
      <w:tr w:rsidR="00024EFF" w:rsidRPr="005E21FF" w:rsidTr="00273CF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Đáp án</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B</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D</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A</w:t>
            </w:r>
          </w:p>
        </w:tc>
        <w:tc>
          <w:tcPr>
            <w:tcW w:w="1152" w:type="dxa"/>
            <w:vAlign w:val="center"/>
          </w:tcPr>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C</w:t>
            </w:r>
          </w:p>
        </w:tc>
      </w:tr>
    </w:tbl>
    <w:p w:rsidR="00024EFF" w:rsidRPr="005E21FF" w:rsidRDefault="00024EFF" w:rsidP="00273CFC">
      <w:pPr>
        <w:spacing w:before="20" w:after="20" w:line="276" w:lineRule="auto"/>
        <w:rPr>
          <w:rFonts w:ascii="Palatino Linotype" w:hAnsi="Palatino Linotype"/>
          <w:b/>
          <w:w w:val="90"/>
          <w:sz w:val="24"/>
          <w:szCs w:val="24"/>
        </w:rPr>
      </w:pPr>
    </w:p>
    <w:p w:rsidR="00024EFF" w:rsidRPr="005E21FF" w:rsidRDefault="00024EFF" w:rsidP="00273CFC">
      <w:pPr>
        <w:spacing w:before="20" w:after="20" w:line="276" w:lineRule="auto"/>
        <w:rPr>
          <w:rFonts w:ascii="Palatino Linotype" w:hAnsi="Palatino Linotype"/>
          <w:b/>
          <w:w w:val="90"/>
          <w:sz w:val="24"/>
          <w:szCs w:val="24"/>
        </w:rPr>
      </w:pPr>
      <w:r w:rsidRPr="005E21FF">
        <w:rPr>
          <w:rFonts w:ascii="Palatino Linotype" w:hAnsi="Palatino Linotype"/>
          <w:b/>
          <w:w w:val="90"/>
          <w:sz w:val="24"/>
          <w:szCs w:val="24"/>
        </w:rPr>
        <w:t>II. PHẦN TỰ LUẬN.</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5 (1,0 điểm). </w:t>
      </w:r>
      <w:r w:rsidRPr="005E21FF">
        <w:rPr>
          <w:rFonts w:ascii="Palatino Linotype" w:hAnsi="Palatino Linotype"/>
          <w:w w:val="90"/>
          <w:sz w:val="24"/>
          <w:szCs w:val="24"/>
        </w:rPr>
        <w:t xml:space="preserve">Giải hệ phương trình </w:t>
      </w:r>
      <w:r w:rsidR="00CD53B4" w:rsidRPr="005E21FF">
        <w:rPr>
          <w:rFonts w:ascii="Palatino Linotype" w:hAnsi="Palatino Linotype"/>
          <w:noProof/>
          <w:w w:val="90"/>
          <w:position w:val="-38"/>
          <w:sz w:val="24"/>
          <w:szCs w:val="24"/>
          <w:lang w:val="en-US"/>
        </w:rPr>
        <w:drawing>
          <wp:inline distT="0" distB="0" distL="0" distR="0">
            <wp:extent cx="847725" cy="571500"/>
            <wp:effectExtent l="0" t="0" r="9525" b="0"/>
            <wp:docPr id="7508" name="Picture 7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8"/>
                    <pic:cNvPicPr>
                      <a:picLocks noChangeAspect="1" noChangeArrowheads="1"/>
                    </pic:cNvPicPr>
                  </pic:nvPicPr>
                  <pic:blipFill>
                    <a:blip r:embed="rId10924" cstate="print">
                      <a:extLst>
                        <a:ext uri="{28A0092B-C50C-407E-A947-70E740481C1C}">
                          <a14:useLocalDpi xmlns:a14="http://schemas.microsoft.com/office/drawing/2010/main" val="0"/>
                        </a:ext>
                      </a:extLst>
                    </a:blip>
                    <a:srcRect/>
                    <a:stretch>
                      <a:fillRect/>
                    </a:stretch>
                  </pic:blipFill>
                  <pic:spPr bwMode="auto">
                    <a:xfrm>
                      <a:off x="0" y="0"/>
                      <a:ext cx="847725" cy="571500"/>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Lời giải</w:t>
      </w:r>
    </w:p>
    <w:p w:rsidR="00024EFF" w:rsidRPr="005E21FF" w:rsidRDefault="00CD53B4" w:rsidP="00273CFC">
      <w:pPr>
        <w:spacing w:before="20" w:after="20" w:line="276" w:lineRule="auto"/>
        <w:rPr>
          <w:rFonts w:ascii="Palatino Linotype" w:hAnsi="Palatino Linotype"/>
          <w:w w:val="90"/>
          <w:sz w:val="24"/>
          <w:szCs w:val="24"/>
        </w:rPr>
      </w:pPr>
      <w:r w:rsidRPr="005E21FF">
        <w:rPr>
          <w:rFonts w:ascii="Palatino Linotype" w:hAnsi="Palatino Linotype"/>
          <w:noProof/>
          <w:w w:val="90"/>
          <w:position w:val="-38"/>
          <w:sz w:val="24"/>
          <w:szCs w:val="24"/>
          <w:lang w:val="en-US"/>
        </w:rPr>
        <w:drawing>
          <wp:inline distT="0" distB="0" distL="0" distR="0">
            <wp:extent cx="2581275" cy="571500"/>
            <wp:effectExtent l="0" t="0" r="9525" b="0"/>
            <wp:docPr id="7509" name="Picture 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9"/>
                    <pic:cNvPicPr>
                      <a:picLocks noChangeAspect="1" noChangeArrowheads="1"/>
                    </pic:cNvPicPr>
                  </pic:nvPicPr>
                  <pic:blipFill>
                    <a:blip r:embed="rId10938" cstate="print">
                      <a:extLst>
                        <a:ext uri="{28A0092B-C50C-407E-A947-70E740481C1C}">
                          <a14:useLocalDpi xmlns:a14="http://schemas.microsoft.com/office/drawing/2010/main" val="0"/>
                        </a:ext>
                      </a:extLst>
                    </a:blip>
                    <a:srcRect/>
                    <a:stretch>
                      <a:fillRect/>
                    </a:stretch>
                  </pic:blipFill>
                  <pic:spPr bwMode="auto">
                    <a:xfrm>
                      <a:off x="0" y="0"/>
                      <a:ext cx="2581275" cy="5715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Vậy, hệ phương trình đã cho có nghiệm duy nhất </w:t>
      </w:r>
      <w:r w:rsidR="00CD53B4" w:rsidRPr="005E21FF">
        <w:rPr>
          <w:rFonts w:ascii="Palatino Linotype" w:hAnsi="Palatino Linotype"/>
          <w:noProof/>
          <w:w w:val="90"/>
          <w:position w:val="-20"/>
          <w:sz w:val="24"/>
          <w:szCs w:val="24"/>
          <w:lang w:val="en-US"/>
        </w:rPr>
        <w:drawing>
          <wp:inline distT="0" distB="0" distL="0" distR="0">
            <wp:extent cx="962025" cy="342900"/>
            <wp:effectExtent l="0" t="0" r="9525" b="0"/>
            <wp:docPr id="7510" name="Picture 7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0"/>
                    <pic:cNvPicPr>
                      <a:picLocks noChangeAspect="1" noChangeArrowheads="1"/>
                    </pic:cNvPicPr>
                  </pic:nvPicPr>
                  <pic:blipFill>
                    <a:blip r:embed="rId10939" cstate="print">
                      <a:extLst>
                        <a:ext uri="{28A0092B-C50C-407E-A947-70E740481C1C}">
                          <a14:useLocalDpi xmlns:a14="http://schemas.microsoft.com/office/drawing/2010/main" val="0"/>
                        </a:ext>
                      </a:extLst>
                    </a:blip>
                    <a:srcRect/>
                    <a:stretch>
                      <a:fillRect/>
                    </a:stretch>
                  </pic:blipFill>
                  <pic:spPr bwMode="auto">
                    <a:xfrm>
                      <a:off x="0" y="0"/>
                      <a:ext cx="962025" cy="3429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6 (2,0 điểm). </w:t>
      </w:r>
      <w:r w:rsidRPr="005E21FF">
        <w:rPr>
          <w:rFonts w:ascii="Palatino Linotype" w:hAnsi="Palatino Linotype"/>
          <w:w w:val="90"/>
          <w:sz w:val="24"/>
          <w:szCs w:val="24"/>
        </w:rPr>
        <w:t xml:space="preserve">Cho parabol </w:t>
      </w:r>
      <w:r w:rsidR="00CD53B4" w:rsidRPr="005E21FF">
        <w:rPr>
          <w:rFonts w:ascii="Palatino Linotype" w:hAnsi="Palatino Linotype"/>
          <w:noProof/>
          <w:w w:val="90"/>
          <w:position w:val="-26"/>
          <w:sz w:val="24"/>
          <w:szCs w:val="24"/>
          <w:lang w:val="en-US"/>
        </w:rPr>
        <w:drawing>
          <wp:inline distT="0" distB="0" distL="0" distR="0">
            <wp:extent cx="981075" cy="457200"/>
            <wp:effectExtent l="0" t="0" r="9525" b="0"/>
            <wp:docPr id="7511" name="Picture 7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1"/>
                    <pic:cNvPicPr>
                      <a:picLocks noChangeAspect="1" noChangeArrowheads="1"/>
                    </pic:cNvPicPr>
                  </pic:nvPicPr>
                  <pic:blipFill>
                    <a:blip r:embed="rId10925"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Pr="005E21FF">
        <w:rPr>
          <w:rFonts w:ascii="Palatino Linotype" w:hAnsi="Palatino Linotype"/>
          <w:w w:val="90"/>
          <w:sz w:val="24"/>
          <w:szCs w:val="24"/>
        </w:rPr>
        <w:t xml:space="preserve"> và đường thẳng </w:t>
      </w:r>
      <w:r w:rsidR="00CD53B4" w:rsidRPr="005E21FF">
        <w:rPr>
          <w:rFonts w:ascii="Palatino Linotype" w:hAnsi="Palatino Linotype"/>
          <w:noProof/>
          <w:w w:val="90"/>
          <w:position w:val="-18"/>
          <w:sz w:val="24"/>
          <w:szCs w:val="24"/>
          <w:lang w:val="en-US"/>
        </w:rPr>
        <w:drawing>
          <wp:inline distT="0" distB="0" distL="0" distR="0">
            <wp:extent cx="1209675" cy="304800"/>
            <wp:effectExtent l="0" t="0" r="9525" b="0"/>
            <wp:docPr id="7512" name="Picture 7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2"/>
                    <pic:cNvPicPr>
                      <a:picLocks noChangeAspect="1" noChangeArrowheads="1"/>
                    </pic:cNvPicPr>
                  </pic:nvPicPr>
                  <pic:blipFill>
                    <a:blip r:embed="rId10926" cstate="print">
                      <a:extLst>
                        <a:ext uri="{28A0092B-C50C-407E-A947-70E740481C1C}">
                          <a14:useLocalDpi xmlns:a14="http://schemas.microsoft.com/office/drawing/2010/main" val="0"/>
                        </a:ext>
                      </a:extLst>
                    </a:blip>
                    <a:srcRect/>
                    <a:stretch>
                      <a:fillRect/>
                    </a:stretch>
                  </pic:blipFill>
                  <pic:spPr bwMode="auto">
                    <a:xfrm>
                      <a:off x="0" y="0"/>
                      <a:ext cx="1209675" cy="304800"/>
                    </a:xfrm>
                    <a:prstGeom prst="rect">
                      <a:avLst/>
                    </a:prstGeom>
                    <a:noFill/>
                    <a:ln>
                      <a:noFill/>
                    </a:ln>
                  </pic:spPr>
                </pic:pic>
              </a:graphicData>
            </a:graphic>
          </wp:inline>
        </w:drawing>
      </w:r>
      <w:r w:rsidRPr="005E21FF">
        <w:rPr>
          <w:rFonts w:ascii="Palatino Linotype" w:hAnsi="Palatino Linotype"/>
          <w:w w:val="90"/>
          <w:sz w:val="24"/>
          <w:szCs w:val="24"/>
        </w:rPr>
        <w:t xml:space="preserve"> (</w:t>
      </w:r>
      <w:r w:rsidR="00CD53B4" w:rsidRPr="005E21FF">
        <w:rPr>
          <w:rFonts w:ascii="Palatino Linotype" w:hAnsi="Palatino Linotype"/>
          <w:noProof/>
          <w:w w:val="90"/>
          <w:position w:val="-4"/>
          <w:sz w:val="24"/>
          <w:szCs w:val="24"/>
          <w:lang w:val="en-US"/>
        </w:rPr>
        <w:drawing>
          <wp:inline distT="0" distB="0" distL="0" distR="0">
            <wp:extent cx="142875" cy="123825"/>
            <wp:effectExtent l="0" t="0" r="9525" b="9525"/>
            <wp:docPr id="7513" name="Picture 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3"/>
                    <pic:cNvPicPr>
                      <a:picLocks noChangeAspect="1" noChangeArrowheads="1"/>
                    </pic:cNvPicPr>
                  </pic:nvPicPr>
                  <pic:blipFill>
                    <a:blip r:embed="rId1092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5E21FF">
        <w:rPr>
          <w:rFonts w:ascii="Palatino Linotype" w:hAnsi="Palatino Linotype"/>
          <w:w w:val="90"/>
          <w:sz w:val="24"/>
          <w:szCs w:val="24"/>
        </w:rPr>
        <w:t xml:space="preserve">là ẩn, </w:t>
      </w:r>
      <w:r w:rsidR="00CD53B4" w:rsidRPr="005E21FF">
        <w:rPr>
          <w:rFonts w:ascii="Palatino Linotype" w:hAnsi="Palatino Linotype"/>
          <w:noProof/>
          <w:w w:val="90"/>
          <w:position w:val="-4"/>
          <w:sz w:val="24"/>
          <w:szCs w:val="24"/>
          <w:lang w:val="en-US"/>
        </w:rPr>
        <w:drawing>
          <wp:inline distT="0" distB="0" distL="0" distR="0">
            <wp:extent cx="180975" cy="123825"/>
            <wp:effectExtent l="0" t="0" r="9525" b="9525"/>
            <wp:docPr id="7514" name="Picture 7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4"/>
                    <pic:cNvPicPr>
                      <a:picLocks noChangeAspect="1" noChangeArrowheads="1"/>
                    </pic:cNvPicPr>
                  </pic:nvPicPr>
                  <pic:blipFill>
                    <a:blip r:embed="rId10928"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w w:val="90"/>
          <w:sz w:val="24"/>
          <w:szCs w:val="24"/>
        </w:rPr>
        <w:t xml:space="preserve"> tham số).</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ab/>
        <w:t xml:space="preserve">a) Tìm tọa độ giao điểm của parabol </w:t>
      </w:r>
      <w:r w:rsidR="00CD53B4" w:rsidRPr="005E21FF">
        <w:rPr>
          <w:rFonts w:ascii="Palatino Linotype" w:hAnsi="Palatino Linotype"/>
          <w:noProof/>
          <w:w w:val="90"/>
          <w:position w:val="-18"/>
          <w:sz w:val="24"/>
          <w:szCs w:val="24"/>
          <w:lang w:val="en-US"/>
        </w:rPr>
        <w:drawing>
          <wp:inline distT="0" distB="0" distL="0" distR="0">
            <wp:extent cx="276225" cy="304800"/>
            <wp:effectExtent l="0" t="0" r="9525" b="0"/>
            <wp:docPr id="7515" name="Picture 7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5"/>
                    <pic:cNvPicPr>
                      <a:picLocks noChangeAspect="1" noChangeArrowheads="1"/>
                    </pic:cNvPicPr>
                  </pic:nvPicPr>
                  <pic:blipFill>
                    <a:blip r:embed="rId10929"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5E21FF">
        <w:rPr>
          <w:rFonts w:ascii="Palatino Linotype" w:hAnsi="Palatino Linotype"/>
          <w:w w:val="90"/>
          <w:sz w:val="24"/>
          <w:szCs w:val="24"/>
        </w:rPr>
        <w:t xml:space="preserve"> với đường thẳng </w:t>
      </w:r>
      <w:r w:rsidR="00CD53B4" w:rsidRPr="005E21FF">
        <w:rPr>
          <w:rFonts w:ascii="Palatino Linotype" w:hAnsi="Palatino Linotype"/>
          <w:noProof/>
          <w:w w:val="90"/>
          <w:position w:val="-18"/>
          <w:sz w:val="24"/>
          <w:szCs w:val="24"/>
          <w:lang w:val="en-US"/>
        </w:rPr>
        <w:drawing>
          <wp:inline distT="0" distB="0" distL="0" distR="0">
            <wp:extent cx="238125" cy="304800"/>
            <wp:effectExtent l="0" t="0" r="9525" b="0"/>
            <wp:docPr id="7516" name="Picture 7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6"/>
                    <pic:cNvPicPr>
                      <a:picLocks noChangeAspect="1" noChangeArrowheads="1"/>
                    </pic:cNvPicPr>
                  </pic:nvPicPr>
                  <pic:blipFill>
                    <a:blip r:embed="rId10930" cstate="print">
                      <a:extLst>
                        <a:ext uri="{28A0092B-C50C-407E-A947-70E740481C1C}">
                          <a14:useLocalDpi xmlns:a14="http://schemas.microsoft.com/office/drawing/2010/main" val="0"/>
                        </a:ext>
                      </a:extLst>
                    </a:blip>
                    <a:srcRect/>
                    <a:stretch>
                      <a:fillRect/>
                    </a:stretch>
                  </pic:blipFill>
                  <pic:spPr bwMode="auto">
                    <a:xfrm>
                      <a:off x="0" y="0"/>
                      <a:ext cx="238125" cy="304800"/>
                    </a:xfrm>
                    <a:prstGeom prst="rect">
                      <a:avLst/>
                    </a:prstGeom>
                    <a:noFill/>
                    <a:ln>
                      <a:noFill/>
                    </a:ln>
                  </pic:spPr>
                </pic:pic>
              </a:graphicData>
            </a:graphic>
          </wp:inline>
        </w:drawing>
      </w:r>
      <w:r w:rsidRPr="005E21FF">
        <w:rPr>
          <w:rFonts w:ascii="Palatino Linotype" w:hAnsi="Palatino Linotype"/>
          <w:w w:val="90"/>
          <w:sz w:val="24"/>
          <w:szCs w:val="24"/>
        </w:rPr>
        <w:t xml:space="preserve"> khi </w:t>
      </w:r>
      <w:r w:rsidR="00CD53B4" w:rsidRPr="005E21FF">
        <w:rPr>
          <w:rFonts w:ascii="Palatino Linotype" w:hAnsi="Palatino Linotype"/>
          <w:noProof/>
          <w:w w:val="90"/>
          <w:position w:val="-4"/>
          <w:sz w:val="24"/>
          <w:szCs w:val="24"/>
          <w:lang w:val="en-US"/>
        </w:rPr>
        <w:drawing>
          <wp:inline distT="0" distB="0" distL="0" distR="0">
            <wp:extent cx="485775" cy="161925"/>
            <wp:effectExtent l="0" t="0" r="9525" b="9525"/>
            <wp:docPr id="7517" name="Picture 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7"/>
                    <pic:cNvPicPr>
                      <a:picLocks noChangeAspect="1" noChangeArrowheads="1"/>
                    </pic:cNvPicPr>
                  </pic:nvPicPr>
                  <pic:blipFill>
                    <a:blip r:embed="rId10931"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5E21FF">
        <w:rPr>
          <w:rFonts w:ascii="Palatino Linotype" w:hAnsi="Palatino Linotype"/>
          <w:w w:val="90"/>
          <w:sz w:val="24"/>
          <w:szCs w:val="24"/>
        </w:rPr>
        <w:t>.</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lastRenderedPageBreak/>
        <w:tab/>
        <w:t xml:space="preserve">b) Tìm tất cả các giá trị của tham số </w:t>
      </w:r>
      <w:r w:rsidR="00CD53B4" w:rsidRPr="005E21FF">
        <w:rPr>
          <w:rFonts w:ascii="Palatino Linotype" w:hAnsi="Palatino Linotype"/>
          <w:noProof/>
          <w:w w:val="90"/>
          <w:position w:val="-4"/>
          <w:sz w:val="24"/>
          <w:szCs w:val="24"/>
          <w:lang w:val="en-US"/>
        </w:rPr>
        <w:drawing>
          <wp:inline distT="0" distB="0" distL="0" distR="0">
            <wp:extent cx="180975" cy="123825"/>
            <wp:effectExtent l="0" t="0" r="9525" b="9525"/>
            <wp:docPr id="7518" name="Picture 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8"/>
                    <pic:cNvPicPr>
                      <a:picLocks noChangeAspect="1" noChangeArrowheads="1"/>
                    </pic:cNvPicPr>
                  </pic:nvPicPr>
                  <pic:blipFill>
                    <a:blip r:embed="rId10932"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E21FF">
        <w:rPr>
          <w:rFonts w:ascii="Palatino Linotype" w:hAnsi="Palatino Linotype"/>
          <w:w w:val="90"/>
          <w:sz w:val="24"/>
          <w:szCs w:val="24"/>
        </w:rPr>
        <w:t xml:space="preserve"> để đường thẳng </w:t>
      </w:r>
      <w:r w:rsidR="00CD53B4" w:rsidRPr="005E21FF">
        <w:rPr>
          <w:rFonts w:ascii="Palatino Linotype" w:hAnsi="Palatino Linotype"/>
          <w:noProof/>
          <w:w w:val="90"/>
          <w:position w:val="-18"/>
          <w:sz w:val="24"/>
          <w:szCs w:val="24"/>
          <w:lang w:val="en-US"/>
        </w:rPr>
        <w:drawing>
          <wp:inline distT="0" distB="0" distL="0" distR="0">
            <wp:extent cx="238125" cy="304800"/>
            <wp:effectExtent l="0" t="0" r="9525" b="0"/>
            <wp:docPr id="7519" name="Picture 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9"/>
                    <pic:cNvPicPr>
                      <a:picLocks noChangeAspect="1" noChangeArrowheads="1"/>
                    </pic:cNvPicPr>
                  </pic:nvPicPr>
                  <pic:blipFill>
                    <a:blip r:embed="rId10933" cstate="print">
                      <a:extLst>
                        <a:ext uri="{28A0092B-C50C-407E-A947-70E740481C1C}">
                          <a14:useLocalDpi xmlns:a14="http://schemas.microsoft.com/office/drawing/2010/main" val="0"/>
                        </a:ext>
                      </a:extLst>
                    </a:blip>
                    <a:srcRect/>
                    <a:stretch>
                      <a:fillRect/>
                    </a:stretch>
                  </pic:blipFill>
                  <pic:spPr bwMode="auto">
                    <a:xfrm>
                      <a:off x="0" y="0"/>
                      <a:ext cx="238125" cy="304800"/>
                    </a:xfrm>
                    <a:prstGeom prst="rect">
                      <a:avLst/>
                    </a:prstGeom>
                    <a:noFill/>
                    <a:ln>
                      <a:noFill/>
                    </a:ln>
                  </pic:spPr>
                </pic:pic>
              </a:graphicData>
            </a:graphic>
          </wp:inline>
        </w:drawing>
      </w:r>
      <w:r w:rsidRPr="005E21FF">
        <w:rPr>
          <w:rFonts w:ascii="Palatino Linotype" w:hAnsi="Palatino Linotype"/>
          <w:w w:val="90"/>
          <w:sz w:val="24"/>
          <w:szCs w:val="24"/>
        </w:rPr>
        <w:t xml:space="preserve"> cắt parabol </w:t>
      </w:r>
      <w:r w:rsidR="00CD53B4" w:rsidRPr="005E21FF">
        <w:rPr>
          <w:rFonts w:ascii="Palatino Linotype" w:hAnsi="Palatino Linotype"/>
          <w:noProof/>
          <w:w w:val="90"/>
          <w:position w:val="-18"/>
          <w:sz w:val="24"/>
          <w:szCs w:val="24"/>
          <w:lang w:val="en-US"/>
        </w:rPr>
        <w:drawing>
          <wp:inline distT="0" distB="0" distL="0" distR="0">
            <wp:extent cx="276225" cy="304800"/>
            <wp:effectExtent l="0" t="0" r="9525" b="0"/>
            <wp:docPr id="7520" name="Picture 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0"/>
                    <pic:cNvPicPr>
                      <a:picLocks noChangeAspect="1" noChangeArrowheads="1"/>
                    </pic:cNvPicPr>
                  </pic:nvPicPr>
                  <pic:blipFill>
                    <a:blip r:embed="rId10934"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5E21FF">
        <w:rPr>
          <w:rFonts w:ascii="Palatino Linotype" w:hAnsi="Palatino Linotype"/>
          <w:w w:val="90"/>
          <w:sz w:val="24"/>
          <w:szCs w:val="24"/>
        </w:rPr>
        <w:t xml:space="preserve"> tại hai điểm phân biệt </w:t>
      </w:r>
      <w:r w:rsidR="00CD53B4" w:rsidRPr="005E21FF">
        <w:rPr>
          <w:rFonts w:ascii="Palatino Linotype" w:hAnsi="Palatino Linotype"/>
          <w:noProof/>
          <w:w w:val="90"/>
          <w:position w:val="-20"/>
          <w:sz w:val="24"/>
          <w:szCs w:val="24"/>
          <w:lang w:val="en-US"/>
        </w:rPr>
        <w:drawing>
          <wp:inline distT="0" distB="0" distL="0" distR="0">
            <wp:extent cx="1304925" cy="342900"/>
            <wp:effectExtent l="0" t="0" r="9525" b="0"/>
            <wp:docPr id="7521" name="Picture 7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1"/>
                    <pic:cNvPicPr>
                      <a:picLocks noChangeAspect="1" noChangeArrowheads="1"/>
                    </pic:cNvPicPr>
                  </pic:nvPicPr>
                  <pic:blipFill>
                    <a:blip r:embed="rId10935" cstate="print">
                      <a:extLst>
                        <a:ext uri="{28A0092B-C50C-407E-A947-70E740481C1C}">
                          <a14:useLocalDpi xmlns:a14="http://schemas.microsoft.com/office/drawing/2010/main" val="0"/>
                        </a:ext>
                      </a:extLst>
                    </a:blip>
                    <a:srcRect/>
                    <a:stretch>
                      <a:fillRect/>
                    </a:stretch>
                  </pic:blipFill>
                  <pic:spPr bwMode="auto">
                    <a:xfrm>
                      <a:off x="0" y="0"/>
                      <a:ext cx="1304925" cy="342900"/>
                    </a:xfrm>
                    <a:prstGeom prst="rect">
                      <a:avLst/>
                    </a:prstGeom>
                    <a:noFill/>
                    <a:ln>
                      <a:noFill/>
                    </a:ln>
                  </pic:spPr>
                </pic:pic>
              </a:graphicData>
            </a:graphic>
          </wp:inline>
        </w:drawing>
      </w:r>
      <w:r w:rsidRPr="005E21FF">
        <w:rPr>
          <w:rFonts w:ascii="Palatino Linotype" w:hAnsi="Palatino Linotype"/>
          <w:w w:val="90"/>
          <w:sz w:val="24"/>
          <w:szCs w:val="24"/>
        </w:rPr>
        <w:t xml:space="preserve"> thỏa mãn </w:t>
      </w:r>
      <w:r w:rsidR="00CD53B4" w:rsidRPr="005E21FF">
        <w:rPr>
          <w:rFonts w:ascii="Palatino Linotype" w:hAnsi="Palatino Linotype"/>
          <w:noProof/>
          <w:w w:val="90"/>
          <w:position w:val="-14"/>
          <w:sz w:val="24"/>
          <w:szCs w:val="24"/>
          <w:lang w:val="en-US"/>
        </w:rPr>
        <w:drawing>
          <wp:inline distT="0" distB="0" distL="0" distR="0">
            <wp:extent cx="1066800" cy="266700"/>
            <wp:effectExtent l="0" t="0" r="0" b="0"/>
            <wp:docPr id="7522" name="Picture 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2"/>
                    <pic:cNvPicPr>
                      <a:picLocks noChangeAspect="1" noChangeArrowheads="1"/>
                    </pic:cNvPicPr>
                  </pic:nvPicPr>
                  <pic:blipFill>
                    <a:blip r:embed="rId10936" cstate="print">
                      <a:extLst>
                        <a:ext uri="{28A0092B-C50C-407E-A947-70E740481C1C}">
                          <a14:useLocalDpi xmlns:a14="http://schemas.microsoft.com/office/drawing/2010/main" val="0"/>
                        </a:ext>
                      </a:extLst>
                    </a:blip>
                    <a:srcRect/>
                    <a:stretch>
                      <a:fillRect/>
                    </a:stretch>
                  </pic:blipFill>
                  <pic:spPr bwMode="auto">
                    <a:xfrm>
                      <a:off x="0" y="0"/>
                      <a:ext cx="1066800" cy="266700"/>
                    </a:xfrm>
                    <a:prstGeom prst="rect">
                      <a:avLst/>
                    </a:prstGeom>
                    <a:noFill/>
                    <a:ln>
                      <a:noFill/>
                    </a:ln>
                  </pic:spPr>
                </pic:pic>
              </a:graphicData>
            </a:graphic>
          </wp:inline>
        </w:drawing>
      </w:r>
      <w:r w:rsidRPr="005E21FF">
        <w:rPr>
          <w:rFonts w:ascii="Palatino Linotype" w:hAnsi="Palatino Linotype"/>
          <w:w w:val="90"/>
          <w:sz w:val="24"/>
          <w:szCs w:val="24"/>
        </w:rPr>
        <w:t xml:space="preserve">. </w:t>
      </w:r>
    </w:p>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Lời giải</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a. Khi m = 4, đường thẳng (d) có dạng: </w:t>
      </w:r>
      <w:r w:rsidR="00CD53B4" w:rsidRPr="005E21FF">
        <w:rPr>
          <w:rFonts w:ascii="Palatino Linotype" w:hAnsi="Palatino Linotype"/>
          <w:noProof/>
          <w:w w:val="90"/>
          <w:position w:val="-10"/>
          <w:sz w:val="24"/>
          <w:szCs w:val="24"/>
          <w:lang w:val="en-US"/>
        </w:rPr>
        <w:drawing>
          <wp:inline distT="0" distB="0" distL="0" distR="0">
            <wp:extent cx="828675" cy="200025"/>
            <wp:effectExtent l="0" t="0" r="9525" b="9525"/>
            <wp:docPr id="7523" name="Picture 7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pic:cNvPicPr>
                      <a:picLocks noChangeAspect="1" noChangeArrowheads="1"/>
                    </pic:cNvPicPr>
                  </pic:nvPicPr>
                  <pic:blipFill>
                    <a:blip r:embed="rId10940"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5E21FF">
        <w:rPr>
          <w:rFonts w:ascii="Palatino Linotype" w:hAnsi="Palatino Linotype"/>
          <w:w w:val="90"/>
          <w:sz w:val="24"/>
          <w:szCs w:val="24"/>
        </w:rPr>
        <w:t>.</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Xét phương trình hoành độ giao điểm của (d) và (P): </w:t>
      </w:r>
      <w:r w:rsidR="00CD53B4" w:rsidRPr="005E21FF">
        <w:rPr>
          <w:rFonts w:ascii="Palatino Linotype" w:hAnsi="Palatino Linotype"/>
          <w:noProof/>
          <w:w w:val="90"/>
          <w:position w:val="-26"/>
          <w:sz w:val="24"/>
          <w:szCs w:val="24"/>
          <w:lang w:val="en-US"/>
        </w:rPr>
        <w:drawing>
          <wp:inline distT="0" distB="0" distL="0" distR="0">
            <wp:extent cx="2371725" cy="457200"/>
            <wp:effectExtent l="0" t="0" r="9525" b="0"/>
            <wp:docPr id="7524" name="Picture 7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4"/>
                    <pic:cNvPicPr>
                      <a:picLocks noChangeAspect="1" noChangeArrowheads="1"/>
                    </pic:cNvPicPr>
                  </pic:nvPicPr>
                  <pic:blipFill>
                    <a:blip r:embed="rId10941" cstate="print">
                      <a:extLst>
                        <a:ext uri="{28A0092B-C50C-407E-A947-70E740481C1C}">
                          <a14:useLocalDpi xmlns:a14="http://schemas.microsoft.com/office/drawing/2010/main" val="0"/>
                        </a:ext>
                      </a:extLst>
                    </a:blip>
                    <a:srcRect/>
                    <a:stretch>
                      <a:fillRect/>
                    </a:stretch>
                  </pic:blipFill>
                  <pic:spPr bwMode="auto">
                    <a:xfrm>
                      <a:off x="0" y="0"/>
                      <a:ext cx="2371725" cy="457200"/>
                    </a:xfrm>
                    <a:prstGeom prst="rect">
                      <a:avLst/>
                    </a:prstGeom>
                    <a:noFill/>
                    <a:ln>
                      <a:noFill/>
                    </a:ln>
                  </pic:spPr>
                </pic:pic>
              </a:graphicData>
            </a:graphic>
          </wp:inline>
        </w:drawing>
      </w:r>
      <w:r w:rsidRPr="005E21FF">
        <w:rPr>
          <w:rFonts w:ascii="Palatino Linotype" w:hAnsi="Palatino Linotype"/>
          <w:w w:val="90"/>
          <w:sz w:val="24"/>
          <w:szCs w:val="24"/>
        </w:rPr>
        <w:t xml:space="preserve">   (1)</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PT (1) có </w:t>
      </w:r>
      <w:r w:rsidR="00CD53B4" w:rsidRPr="005E21FF">
        <w:rPr>
          <w:rFonts w:ascii="Palatino Linotype" w:hAnsi="Palatino Linotype"/>
          <w:noProof/>
          <w:w w:val="90"/>
          <w:position w:val="-6"/>
          <w:sz w:val="24"/>
          <w:szCs w:val="24"/>
          <w:lang w:val="en-US"/>
        </w:rPr>
        <w:drawing>
          <wp:inline distT="0" distB="0" distL="0" distR="0">
            <wp:extent cx="1943100" cy="257175"/>
            <wp:effectExtent l="0" t="0" r="0" b="9525"/>
            <wp:docPr id="7525" name="Picture 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5"/>
                    <pic:cNvPicPr>
                      <a:picLocks noChangeAspect="1" noChangeArrowheads="1"/>
                    </pic:cNvPicPr>
                  </pic:nvPicPr>
                  <pic:blipFill>
                    <a:blip r:embed="rId10942" cstate="print">
                      <a:extLst>
                        <a:ext uri="{28A0092B-C50C-407E-A947-70E740481C1C}">
                          <a14:useLocalDpi xmlns:a14="http://schemas.microsoft.com/office/drawing/2010/main" val="0"/>
                        </a:ext>
                      </a:extLst>
                    </a:blip>
                    <a:srcRect/>
                    <a:stretch>
                      <a:fillRect/>
                    </a:stretch>
                  </pic:blipFill>
                  <pic:spPr bwMode="auto">
                    <a:xfrm>
                      <a:off x="0" y="0"/>
                      <a:ext cx="1943100" cy="2571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PT (1) có hai nghiệm phân biệt : </w:t>
      </w:r>
      <w:r w:rsidR="00CD53B4" w:rsidRPr="005E21FF">
        <w:rPr>
          <w:rFonts w:ascii="Palatino Linotype" w:hAnsi="Palatino Linotype"/>
          <w:noProof/>
          <w:w w:val="90"/>
          <w:position w:val="-38"/>
          <w:sz w:val="24"/>
          <w:szCs w:val="24"/>
          <w:lang w:val="en-US"/>
        </w:rPr>
        <w:drawing>
          <wp:inline distT="0" distB="0" distL="0" distR="0">
            <wp:extent cx="1333500" cy="571500"/>
            <wp:effectExtent l="0" t="0" r="0" b="0"/>
            <wp:docPr id="7526" name="Picture 7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6"/>
                    <pic:cNvPicPr>
                      <a:picLocks noChangeAspect="1" noChangeArrowheads="1"/>
                    </pic:cNvPicPr>
                  </pic:nvPicPr>
                  <pic:blipFill>
                    <a:blip r:embed="rId10943" cstate="print">
                      <a:extLst>
                        <a:ext uri="{28A0092B-C50C-407E-A947-70E740481C1C}">
                          <a14:useLocalDpi xmlns:a14="http://schemas.microsoft.com/office/drawing/2010/main" val="0"/>
                        </a:ext>
                      </a:extLst>
                    </a:blip>
                    <a:srcRect/>
                    <a:stretch>
                      <a:fillRect/>
                    </a:stretch>
                  </pic:blipFill>
                  <pic:spPr bwMode="auto">
                    <a:xfrm>
                      <a:off x="0" y="0"/>
                      <a:ext cx="1333500" cy="5715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Với </w:t>
      </w:r>
      <w:r w:rsidR="00CD53B4" w:rsidRPr="005E21FF">
        <w:rPr>
          <w:rFonts w:ascii="Palatino Linotype" w:hAnsi="Palatino Linotype"/>
          <w:noProof/>
          <w:w w:val="90"/>
          <w:position w:val="-26"/>
          <w:sz w:val="24"/>
          <w:szCs w:val="24"/>
          <w:lang w:val="en-US"/>
        </w:rPr>
        <w:drawing>
          <wp:inline distT="0" distB="0" distL="0" distR="0">
            <wp:extent cx="2085975" cy="457200"/>
            <wp:effectExtent l="0" t="0" r="9525" b="0"/>
            <wp:docPr id="7527" name="Picture 7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7"/>
                    <pic:cNvPicPr>
                      <a:picLocks noChangeAspect="1" noChangeArrowheads="1"/>
                    </pic:cNvPicPr>
                  </pic:nvPicPr>
                  <pic:blipFill>
                    <a:blip r:embed="rId10944" cstate="print">
                      <a:extLst>
                        <a:ext uri="{28A0092B-C50C-407E-A947-70E740481C1C}">
                          <a14:useLocalDpi xmlns:a14="http://schemas.microsoft.com/office/drawing/2010/main" val="0"/>
                        </a:ext>
                      </a:extLst>
                    </a:blip>
                    <a:srcRect/>
                    <a:stretch>
                      <a:fillRect/>
                    </a:stretch>
                  </pic:blipFill>
                  <pic:spPr bwMode="auto">
                    <a:xfrm>
                      <a:off x="0" y="0"/>
                      <a:ext cx="2085975"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Với </w:t>
      </w:r>
      <w:r w:rsidR="00CD53B4" w:rsidRPr="005E21FF">
        <w:rPr>
          <w:rFonts w:ascii="Palatino Linotype" w:hAnsi="Palatino Linotype"/>
          <w:noProof/>
          <w:w w:val="90"/>
          <w:position w:val="-26"/>
          <w:sz w:val="24"/>
          <w:szCs w:val="24"/>
          <w:lang w:val="en-US"/>
        </w:rPr>
        <w:drawing>
          <wp:inline distT="0" distB="0" distL="0" distR="0">
            <wp:extent cx="1828800" cy="457200"/>
            <wp:effectExtent l="0" t="0" r="0" b="0"/>
            <wp:docPr id="7528" name="Picture 7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8"/>
                    <pic:cNvPicPr>
                      <a:picLocks noChangeAspect="1" noChangeArrowheads="1"/>
                    </pic:cNvPicPr>
                  </pic:nvPicPr>
                  <pic:blipFill>
                    <a:blip r:embed="rId10945" cstate="print">
                      <a:extLst>
                        <a:ext uri="{28A0092B-C50C-407E-A947-70E740481C1C}">
                          <a14:useLocalDpi xmlns:a14="http://schemas.microsoft.com/office/drawing/2010/main" val="0"/>
                        </a:ext>
                      </a:extLst>
                    </a:blip>
                    <a:srcRect/>
                    <a:stretch>
                      <a:fillRect/>
                    </a:stretch>
                  </pic:blipFill>
                  <pic:spPr bwMode="auto">
                    <a:xfrm>
                      <a:off x="0" y="0"/>
                      <a:ext cx="1828800"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Vậy, khi m = 4 thì đường thẳng (d) luôn cắt parabol (P) tại hai điểm phân biệt có tọa độ lần lượt là </w:t>
      </w:r>
      <w:r w:rsidR="00CD53B4" w:rsidRPr="005E21FF">
        <w:rPr>
          <w:rFonts w:ascii="Palatino Linotype" w:hAnsi="Palatino Linotype"/>
          <w:noProof/>
          <w:w w:val="90"/>
          <w:position w:val="-20"/>
          <w:sz w:val="24"/>
          <w:szCs w:val="24"/>
          <w:lang w:val="en-US"/>
        </w:rPr>
        <w:drawing>
          <wp:inline distT="0" distB="0" distL="0" distR="0">
            <wp:extent cx="533400" cy="342900"/>
            <wp:effectExtent l="0" t="0" r="0" b="0"/>
            <wp:docPr id="7529" name="Picture 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9"/>
                    <pic:cNvPicPr>
                      <a:picLocks noChangeAspect="1" noChangeArrowheads="1"/>
                    </pic:cNvPicPr>
                  </pic:nvPicPr>
                  <pic:blipFill>
                    <a:blip r:embed="rId10946" cstate="print">
                      <a:extLst>
                        <a:ext uri="{28A0092B-C50C-407E-A947-70E740481C1C}">
                          <a14:useLocalDpi xmlns:a14="http://schemas.microsoft.com/office/drawing/2010/main" val="0"/>
                        </a:ext>
                      </a:extLst>
                    </a:blip>
                    <a:srcRect/>
                    <a:stretch>
                      <a:fillRect/>
                    </a:stretch>
                  </pic:blipFill>
                  <pic:spPr bwMode="auto">
                    <a:xfrm>
                      <a:off x="0" y="0"/>
                      <a:ext cx="533400" cy="342900"/>
                    </a:xfrm>
                    <a:prstGeom prst="rect">
                      <a:avLst/>
                    </a:prstGeom>
                    <a:noFill/>
                    <a:ln>
                      <a:noFill/>
                    </a:ln>
                  </pic:spPr>
                </pic:pic>
              </a:graphicData>
            </a:graphic>
          </wp:inline>
        </w:drawing>
      </w:r>
      <w:r w:rsidRPr="005E21FF">
        <w:rPr>
          <w:rFonts w:ascii="Palatino Linotype" w:hAnsi="Palatino Linotype"/>
          <w:w w:val="90"/>
          <w:sz w:val="24"/>
          <w:szCs w:val="24"/>
        </w:rPr>
        <w:t xml:space="preserve"> và </w:t>
      </w:r>
      <w:r w:rsidR="00CD53B4" w:rsidRPr="005E21FF">
        <w:rPr>
          <w:rFonts w:ascii="Palatino Linotype" w:hAnsi="Palatino Linotype"/>
          <w:noProof/>
          <w:w w:val="90"/>
          <w:position w:val="-20"/>
          <w:sz w:val="24"/>
          <w:szCs w:val="24"/>
          <w:lang w:val="en-US"/>
        </w:rPr>
        <w:drawing>
          <wp:inline distT="0" distB="0" distL="0" distR="0">
            <wp:extent cx="390525" cy="342900"/>
            <wp:effectExtent l="0" t="0" r="9525" b="0"/>
            <wp:docPr id="7530" name="Picture 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0"/>
                    <pic:cNvPicPr>
                      <a:picLocks noChangeAspect="1" noChangeArrowheads="1"/>
                    </pic:cNvPicPr>
                  </pic:nvPicPr>
                  <pic:blipFill>
                    <a:blip r:embed="rId10947" cstate="print">
                      <a:extLst>
                        <a:ext uri="{28A0092B-C50C-407E-A947-70E740481C1C}">
                          <a14:useLocalDpi xmlns:a14="http://schemas.microsoft.com/office/drawing/2010/main" val="0"/>
                        </a:ext>
                      </a:extLst>
                    </a:blip>
                    <a:srcRect/>
                    <a:stretch>
                      <a:fillRect/>
                    </a:stretch>
                  </pic:blipFill>
                  <pic:spPr bwMode="auto">
                    <a:xfrm>
                      <a:off x="0" y="0"/>
                      <a:ext cx="390525" cy="3429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b. Xét phương trình hoành độ giao điểm của (d) và (P): </w:t>
      </w:r>
      <w:r w:rsidR="00CD53B4" w:rsidRPr="005E21FF">
        <w:rPr>
          <w:rFonts w:ascii="Palatino Linotype" w:hAnsi="Palatino Linotype"/>
          <w:noProof/>
          <w:w w:val="90"/>
          <w:position w:val="-26"/>
          <w:sz w:val="24"/>
          <w:szCs w:val="24"/>
          <w:lang w:val="en-US"/>
        </w:rPr>
        <w:drawing>
          <wp:inline distT="0" distB="0" distL="0" distR="0">
            <wp:extent cx="2562225" cy="457200"/>
            <wp:effectExtent l="0" t="0" r="9525" b="0"/>
            <wp:docPr id="7531" name="Picture 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1"/>
                    <pic:cNvPicPr>
                      <a:picLocks noChangeAspect="1" noChangeArrowheads="1"/>
                    </pic:cNvPicPr>
                  </pic:nvPicPr>
                  <pic:blipFill>
                    <a:blip r:embed="rId10948" cstate="print">
                      <a:extLst>
                        <a:ext uri="{28A0092B-C50C-407E-A947-70E740481C1C}">
                          <a14:useLocalDpi xmlns:a14="http://schemas.microsoft.com/office/drawing/2010/main" val="0"/>
                        </a:ext>
                      </a:extLst>
                    </a:blip>
                    <a:srcRect/>
                    <a:stretch>
                      <a:fillRect/>
                    </a:stretch>
                  </pic:blipFill>
                  <pic:spPr bwMode="auto">
                    <a:xfrm>
                      <a:off x="0" y="0"/>
                      <a:ext cx="2562225" cy="457200"/>
                    </a:xfrm>
                    <a:prstGeom prst="rect">
                      <a:avLst/>
                    </a:prstGeom>
                    <a:noFill/>
                    <a:ln>
                      <a:noFill/>
                    </a:ln>
                  </pic:spPr>
                </pic:pic>
              </a:graphicData>
            </a:graphic>
          </wp:inline>
        </w:drawing>
      </w:r>
      <w:r w:rsidRPr="005E21FF">
        <w:rPr>
          <w:rFonts w:ascii="Palatino Linotype" w:hAnsi="Palatino Linotype"/>
          <w:w w:val="90"/>
          <w:sz w:val="24"/>
          <w:szCs w:val="24"/>
        </w:rPr>
        <w:t xml:space="preserve">   (2)</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PT (2) có </w:t>
      </w:r>
      <w:r w:rsidR="00CD53B4" w:rsidRPr="005E21FF">
        <w:rPr>
          <w:rFonts w:ascii="Palatino Linotype" w:hAnsi="Palatino Linotype"/>
          <w:noProof/>
          <w:w w:val="90"/>
          <w:position w:val="-6"/>
          <w:sz w:val="24"/>
          <w:szCs w:val="24"/>
          <w:lang w:val="en-US"/>
        </w:rPr>
        <w:drawing>
          <wp:inline distT="0" distB="0" distL="0" distR="0">
            <wp:extent cx="914400" cy="200025"/>
            <wp:effectExtent l="0" t="0" r="0" b="9525"/>
            <wp:docPr id="7532" name="Picture 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2"/>
                    <pic:cNvPicPr>
                      <a:picLocks noChangeAspect="1" noChangeArrowheads="1"/>
                    </pic:cNvPicPr>
                  </pic:nvPicPr>
                  <pic:blipFill>
                    <a:blip r:embed="rId10949"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Để (d) cắt (P) tại hai điểm phân biệt thì PT (2) phải có hai nghiệm phân biệt. </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hay </w:t>
      </w:r>
      <w:r w:rsidR="00CD53B4" w:rsidRPr="005E21FF">
        <w:rPr>
          <w:rFonts w:ascii="Palatino Linotype" w:hAnsi="Palatino Linotype"/>
          <w:noProof/>
          <w:w w:val="90"/>
          <w:position w:val="-26"/>
          <w:sz w:val="24"/>
          <w:szCs w:val="24"/>
          <w:lang w:val="en-US"/>
        </w:rPr>
        <w:drawing>
          <wp:inline distT="0" distB="0" distL="0" distR="0">
            <wp:extent cx="2066925" cy="457200"/>
            <wp:effectExtent l="0" t="0" r="9525" b="0"/>
            <wp:docPr id="7533" name="Picture 7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3"/>
                    <pic:cNvPicPr>
                      <a:picLocks noChangeAspect="1" noChangeArrowheads="1"/>
                    </pic:cNvPicPr>
                  </pic:nvPicPr>
                  <pic:blipFill>
                    <a:blip r:embed="rId10950" cstate="print">
                      <a:extLst>
                        <a:ext uri="{28A0092B-C50C-407E-A947-70E740481C1C}">
                          <a14:useLocalDpi xmlns:a14="http://schemas.microsoft.com/office/drawing/2010/main" val="0"/>
                        </a:ext>
                      </a:extLst>
                    </a:blip>
                    <a:srcRect/>
                    <a:stretch>
                      <a:fillRect/>
                    </a:stretch>
                  </pic:blipFill>
                  <pic:spPr bwMode="auto">
                    <a:xfrm>
                      <a:off x="0" y="0"/>
                      <a:ext cx="2066925" cy="457200"/>
                    </a:xfrm>
                    <a:prstGeom prst="rect">
                      <a:avLst/>
                    </a:prstGeom>
                    <a:noFill/>
                    <a:ln>
                      <a:noFill/>
                    </a:ln>
                  </pic:spPr>
                </pic:pic>
              </a:graphicData>
            </a:graphic>
          </wp:inline>
        </w:drawing>
      </w:r>
      <w:r w:rsidRPr="005E21FF">
        <w:rPr>
          <w:rFonts w:ascii="Palatino Linotype" w:hAnsi="Palatino Linotype"/>
          <w:w w:val="90"/>
          <w:sz w:val="24"/>
          <w:szCs w:val="24"/>
        </w:rPr>
        <w:t xml:space="preserve">  (*)</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Với ĐK (*) , gọi </w:t>
      </w:r>
      <w:r w:rsidR="00CD53B4" w:rsidRPr="005E21FF">
        <w:rPr>
          <w:rFonts w:ascii="Palatino Linotype" w:hAnsi="Palatino Linotype"/>
          <w:noProof/>
          <w:w w:val="90"/>
          <w:position w:val="-18"/>
          <w:sz w:val="24"/>
          <w:szCs w:val="24"/>
          <w:lang w:val="en-US"/>
        </w:rPr>
        <w:drawing>
          <wp:inline distT="0" distB="0" distL="0" distR="0">
            <wp:extent cx="390525" cy="295275"/>
            <wp:effectExtent l="0" t="0" r="9525" b="0"/>
            <wp:docPr id="7534" name="Picture 7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4"/>
                    <pic:cNvPicPr>
                      <a:picLocks noChangeAspect="1" noChangeArrowheads="1"/>
                    </pic:cNvPicPr>
                  </pic:nvPicPr>
                  <pic:blipFill>
                    <a:blip r:embed="rId10951" cstate="print">
                      <a:extLst>
                        <a:ext uri="{28A0092B-C50C-407E-A947-70E740481C1C}">
                          <a14:useLocalDpi xmlns:a14="http://schemas.microsoft.com/office/drawing/2010/main" val="0"/>
                        </a:ext>
                      </a:extLst>
                    </a:blip>
                    <a:srcRect/>
                    <a:stretch>
                      <a:fillRect/>
                    </a:stretch>
                  </pic:blipFill>
                  <pic:spPr bwMode="auto">
                    <a:xfrm>
                      <a:off x="0" y="0"/>
                      <a:ext cx="390525" cy="295275"/>
                    </a:xfrm>
                    <a:prstGeom prst="rect">
                      <a:avLst/>
                    </a:prstGeom>
                    <a:noFill/>
                    <a:ln>
                      <a:noFill/>
                    </a:ln>
                  </pic:spPr>
                </pic:pic>
              </a:graphicData>
            </a:graphic>
          </wp:inline>
        </w:drawing>
      </w:r>
      <w:r w:rsidRPr="005E21FF">
        <w:rPr>
          <w:rFonts w:ascii="Palatino Linotype" w:hAnsi="Palatino Linotype"/>
          <w:w w:val="90"/>
          <w:sz w:val="24"/>
          <w:szCs w:val="24"/>
        </w:rPr>
        <w:t xml:space="preserve"> là hai nghiệm của PT (2). </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Áp dụng định lí Viets, ta có : </w:t>
      </w:r>
      <w:r w:rsidR="00CD53B4" w:rsidRPr="005E21FF">
        <w:rPr>
          <w:rFonts w:ascii="Palatino Linotype" w:hAnsi="Palatino Linotype"/>
          <w:noProof/>
          <w:w w:val="90"/>
          <w:position w:val="-38"/>
          <w:sz w:val="24"/>
          <w:szCs w:val="24"/>
          <w:lang w:val="en-US"/>
        </w:rPr>
        <w:drawing>
          <wp:inline distT="0" distB="0" distL="0" distR="0">
            <wp:extent cx="1019175" cy="571500"/>
            <wp:effectExtent l="0" t="0" r="9525" b="0"/>
            <wp:docPr id="7535" name="Picture 7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5"/>
                    <pic:cNvPicPr>
                      <a:picLocks noChangeAspect="1" noChangeArrowheads="1"/>
                    </pic:cNvPicPr>
                  </pic:nvPicPr>
                  <pic:blipFill>
                    <a:blip r:embed="rId1095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5E21FF">
        <w:rPr>
          <w:rFonts w:ascii="Palatino Linotype" w:hAnsi="Palatino Linotype"/>
          <w:w w:val="90"/>
          <w:sz w:val="24"/>
          <w:szCs w:val="24"/>
        </w:rPr>
        <w:t xml:space="preserve">     (3)</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Với </w:t>
      </w:r>
      <w:r w:rsidR="00CD53B4" w:rsidRPr="005E21FF">
        <w:rPr>
          <w:rFonts w:ascii="Palatino Linotype" w:hAnsi="Palatino Linotype"/>
          <w:noProof/>
          <w:w w:val="90"/>
          <w:position w:val="-14"/>
          <w:sz w:val="24"/>
          <w:szCs w:val="24"/>
          <w:lang w:val="en-US"/>
        </w:rPr>
        <w:drawing>
          <wp:inline distT="0" distB="0" distL="0" distR="0">
            <wp:extent cx="1685925" cy="266700"/>
            <wp:effectExtent l="0" t="0" r="9525" b="0"/>
            <wp:docPr id="7536" name="Picture 7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pic:cNvPicPr>
                      <a:picLocks noChangeAspect="1" noChangeArrowheads="1"/>
                    </pic:cNvPicPr>
                  </pic:nvPicPr>
                  <pic:blipFill>
                    <a:blip r:embed="rId10953" cstate="print">
                      <a:extLst>
                        <a:ext uri="{28A0092B-C50C-407E-A947-70E740481C1C}">
                          <a14:useLocalDpi xmlns:a14="http://schemas.microsoft.com/office/drawing/2010/main" val="0"/>
                        </a:ext>
                      </a:extLst>
                    </a:blip>
                    <a:srcRect/>
                    <a:stretch>
                      <a:fillRect/>
                    </a:stretch>
                  </pic:blipFill>
                  <pic:spPr bwMode="auto">
                    <a:xfrm>
                      <a:off x="0" y="0"/>
                      <a:ext cx="1685925" cy="2667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Với </w:t>
      </w:r>
      <w:r w:rsidR="00CD53B4" w:rsidRPr="005E21FF">
        <w:rPr>
          <w:rFonts w:ascii="Palatino Linotype" w:hAnsi="Palatino Linotype"/>
          <w:noProof/>
          <w:w w:val="90"/>
          <w:position w:val="-14"/>
          <w:sz w:val="24"/>
          <w:szCs w:val="24"/>
          <w:lang w:val="en-US"/>
        </w:rPr>
        <w:drawing>
          <wp:inline distT="0" distB="0" distL="0" distR="0">
            <wp:extent cx="1714500" cy="266700"/>
            <wp:effectExtent l="0" t="0" r="0" b="0"/>
            <wp:docPr id="7537" name="Picture 7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7"/>
                    <pic:cNvPicPr>
                      <a:picLocks noChangeAspect="1" noChangeArrowheads="1"/>
                    </pic:cNvPicPr>
                  </pic:nvPicPr>
                  <pic:blipFill>
                    <a:blip r:embed="rId10954" cstate="print">
                      <a:extLst>
                        <a:ext uri="{28A0092B-C50C-407E-A947-70E740481C1C}">
                          <a14:useLocalDpi xmlns:a14="http://schemas.microsoft.com/office/drawing/2010/main" val="0"/>
                        </a:ext>
                      </a:extLst>
                    </a:blip>
                    <a:srcRect/>
                    <a:stretch>
                      <a:fillRect/>
                    </a:stretch>
                  </pic:blipFill>
                  <pic:spPr bwMode="auto">
                    <a:xfrm>
                      <a:off x="0" y="0"/>
                      <a:ext cx="1714500" cy="2667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Xét biểu thức : </w:t>
      </w:r>
      <w:r w:rsidR="00CD53B4" w:rsidRPr="005E21FF">
        <w:rPr>
          <w:rFonts w:ascii="Palatino Linotype" w:hAnsi="Palatino Linotype"/>
          <w:noProof/>
          <w:w w:val="90"/>
          <w:position w:val="-18"/>
          <w:sz w:val="24"/>
          <w:szCs w:val="24"/>
          <w:lang w:val="en-US"/>
        </w:rPr>
        <w:drawing>
          <wp:inline distT="0" distB="0" distL="0" distR="0">
            <wp:extent cx="3514725" cy="304800"/>
            <wp:effectExtent l="0" t="0" r="9525" b="0"/>
            <wp:docPr id="7538" name="Picture 7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8"/>
                    <pic:cNvPicPr>
                      <a:picLocks noChangeAspect="1" noChangeArrowheads="1"/>
                    </pic:cNvPicPr>
                  </pic:nvPicPr>
                  <pic:blipFill>
                    <a:blip r:embed="rId10955" cstate="print">
                      <a:extLst>
                        <a:ext uri="{28A0092B-C50C-407E-A947-70E740481C1C}">
                          <a14:useLocalDpi xmlns:a14="http://schemas.microsoft.com/office/drawing/2010/main" val="0"/>
                        </a:ext>
                      </a:extLst>
                    </a:blip>
                    <a:srcRect/>
                    <a:stretch>
                      <a:fillRect/>
                    </a:stretch>
                  </pic:blipFill>
                  <pic:spPr bwMode="auto">
                    <a:xfrm>
                      <a:off x="0" y="0"/>
                      <a:ext cx="3514725" cy="30480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w w:val="90"/>
          <w:sz w:val="24"/>
          <w:szCs w:val="24"/>
        </w:rPr>
      </w:pPr>
      <w:r w:rsidRPr="005E21FF">
        <w:rPr>
          <w:rFonts w:ascii="Palatino Linotype" w:hAnsi="Palatino Linotype"/>
          <w:noProof/>
          <w:w w:val="90"/>
          <w:position w:val="-18"/>
          <w:sz w:val="24"/>
          <w:szCs w:val="24"/>
          <w:lang w:val="en-US"/>
        </w:rPr>
        <w:drawing>
          <wp:inline distT="0" distB="0" distL="0" distR="0">
            <wp:extent cx="4867275" cy="304800"/>
            <wp:effectExtent l="0" t="0" r="9525" b="0"/>
            <wp:docPr id="7539" name="Picture 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9"/>
                    <pic:cNvPicPr>
                      <a:picLocks noChangeAspect="1" noChangeArrowheads="1"/>
                    </pic:cNvPicPr>
                  </pic:nvPicPr>
                  <pic:blipFill>
                    <a:blip r:embed="rId10956" cstate="print">
                      <a:extLst>
                        <a:ext uri="{28A0092B-C50C-407E-A947-70E740481C1C}">
                          <a14:useLocalDpi xmlns:a14="http://schemas.microsoft.com/office/drawing/2010/main" val="0"/>
                        </a:ext>
                      </a:extLst>
                    </a:blip>
                    <a:srcRect/>
                    <a:stretch>
                      <a:fillRect/>
                    </a:stretch>
                  </pic:blipFill>
                  <pic:spPr bwMode="auto">
                    <a:xfrm>
                      <a:off x="0" y="0"/>
                      <a:ext cx="4867275" cy="304800"/>
                    </a:xfrm>
                    <a:prstGeom prst="rect">
                      <a:avLst/>
                    </a:prstGeom>
                    <a:noFill/>
                    <a:ln>
                      <a:noFill/>
                    </a:ln>
                  </pic:spPr>
                </pic:pic>
              </a:graphicData>
            </a:graphic>
          </wp:inline>
        </w:drawing>
      </w:r>
      <w:r w:rsidR="00024EFF" w:rsidRPr="005E21FF">
        <w:rPr>
          <w:rFonts w:ascii="Palatino Linotype" w:hAnsi="Palatino Linotype"/>
          <w:w w:val="90"/>
          <w:sz w:val="24"/>
          <w:szCs w:val="24"/>
        </w:rPr>
        <w:t xml:space="preserve">  (4)</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Thay (3) vào (4), ta được : </w:t>
      </w:r>
      <w:r w:rsidR="00CD53B4" w:rsidRPr="005E21FF">
        <w:rPr>
          <w:rFonts w:ascii="Palatino Linotype" w:hAnsi="Palatino Linotype"/>
          <w:noProof/>
          <w:w w:val="90"/>
          <w:position w:val="-40"/>
          <w:sz w:val="24"/>
          <w:szCs w:val="24"/>
          <w:lang w:val="en-US"/>
        </w:rPr>
        <w:drawing>
          <wp:inline distT="0" distB="0" distL="0" distR="0">
            <wp:extent cx="4924425" cy="581025"/>
            <wp:effectExtent l="0" t="0" r="9525" b="9525"/>
            <wp:docPr id="7540" name="Picture 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0"/>
                    <pic:cNvPicPr>
                      <a:picLocks noChangeAspect="1" noChangeArrowheads="1"/>
                    </pic:cNvPicPr>
                  </pic:nvPicPr>
                  <pic:blipFill>
                    <a:blip r:embed="rId10957" cstate="print">
                      <a:extLst>
                        <a:ext uri="{28A0092B-C50C-407E-A947-70E740481C1C}">
                          <a14:useLocalDpi xmlns:a14="http://schemas.microsoft.com/office/drawing/2010/main" val="0"/>
                        </a:ext>
                      </a:extLst>
                    </a:blip>
                    <a:srcRect/>
                    <a:stretch>
                      <a:fillRect/>
                    </a:stretch>
                  </pic:blipFill>
                  <pic:spPr bwMode="auto">
                    <a:xfrm>
                      <a:off x="0" y="0"/>
                      <a:ext cx="4924425" cy="581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lastRenderedPageBreak/>
        <w:t xml:space="preserve">Vậy, với </w:t>
      </w:r>
      <w:r w:rsidR="00CD53B4" w:rsidRPr="005E21FF">
        <w:rPr>
          <w:rFonts w:ascii="Palatino Linotype" w:hAnsi="Palatino Linotype"/>
          <w:noProof/>
          <w:w w:val="90"/>
          <w:position w:val="-6"/>
          <w:sz w:val="24"/>
          <w:szCs w:val="24"/>
          <w:lang w:val="en-US"/>
        </w:rPr>
        <w:drawing>
          <wp:inline distT="0" distB="0" distL="0" distR="0">
            <wp:extent cx="800100" cy="257175"/>
            <wp:effectExtent l="0" t="0" r="0" b="9525"/>
            <wp:docPr id="7541" name="Picture 7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1"/>
                    <pic:cNvPicPr>
                      <a:picLocks noChangeAspect="1" noChangeArrowheads="1"/>
                    </pic:cNvPicPr>
                  </pic:nvPicPr>
                  <pic:blipFill>
                    <a:blip r:embed="rId10958"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E21FF">
        <w:rPr>
          <w:rFonts w:ascii="Palatino Linotype" w:hAnsi="Palatino Linotype"/>
          <w:w w:val="90"/>
          <w:sz w:val="24"/>
          <w:szCs w:val="24"/>
        </w:rPr>
        <w:t xml:space="preserve"> thì yêu cầu bài toán được thỏa mãn.</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7 (1,0 điểm). </w:t>
      </w:r>
      <w:r w:rsidRPr="005E21FF">
        <w:rPr>
          <w:rFonts w:ascii="Palatino Linotype" w:hAnsi="Palatino Linotype"/>
          <w:w w:val="90"/>
          <w:sz w:val="24"/>
          <w:szCs w:val="24"/>
        </w:rPr>
        <w:t xml:space="preserve">Người thứ nhất đi đoạn đường từ địa điểm A đến địa điểm B cách nhau 78km. Sau khi người thứ nhất đi được 1 giờ thì người thứ hai đi theo chiều ngược lại vẫn trên đoạn đường đó từ B về A. Hai người gặp nhau ở địa điểm C cách B một quãng đường 36km. Tính vận tốc của mỗi người, biết rằng vận tốc của người thứ hai lớn hơn vận tốc của người thứ nhất là 4km/h và vận tốc của mỗi người trong suốt đoạn đường là không thay đổi. </w:t>
      </w:r>
    </w:p>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Lời giải</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 xml:space="preserve">Gọi vận tốc của người thứ nhất là </w:t>
      </w:r>
      <w:r w:rsidR="00CD53B4" w:rsidRPr="005E21FF">
        <w:rPr>
          <w:rFonts w:ascii="Palatino Linotype" w:hAnsi="Palatino Linotype"/>
          <w:noProof/>
          <w:w w:val="90"/>
          <w:position w:val="-16"/>
          <w:sz w:val="24"/>
          <w:szCs w:val="24"/>
          <w:lang w:val="en-US"/>
        </w:rPr>
        <w:drawing>
          <wp:inline distT="0" distB="0" distL="0" distR="0">
            <wp:extent cx="695325" cy="295275"/>
            <wp:effectExtent l="0" t="0" r="9525" b="9525"/>
            <wp:docPr id="7542" name="Picture 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2"/>
                    <pic:cNvPicPr>
                      <a:picLocks noChangeAspect="1" noChangeArrowheads="1"/>
                    </pic:cNvPicPr>
                  </pic:nvPicPr>
                  <pic:blipFill>
                    <a:blip r:embed="rId10959" cstate="print">
                      <a:extLst>
                        <a:ext uri="{28A0092B-C50C-407E-A947-70E740481C1C}">
                          <a14:useLocalDpi xmlns:a14="http://schemas.microsoft.com/office/drawing/2010/main" val="0"/>
                        </a:ext>
                      </a:extLst>
                    </a:blip>
                    <a:srcRect/>
                    <a:stretch>
                      <a:fillRect/>
                    </a:stretch>
                  </pic:blipFill>
                  <pic:spPr bwMode="auto">
                    <a:xfrm>
                      <a:off x="0" y="0"/>
                      <a:ext cx="695325" cy="295275"/>
                    </a:xfrm>
                    <a:prstGeom prst="rect">
                      <a:avLst/>
                    </a:prstGeom>
                    <a:noFill/>
                    <a:ln>
                      <a:noFill/>
                    </a:ln>
                  </pic:spPr>
                </pic:pic>
              </a:graphicData>
            </a:graphic>
          </wp:inline>
        </w:drawing>
      </w:r>
      <w:r w:rsidRPr="005E21FF">
        <w:rPr>
          <w:rFonts w:ascii="Palatino Linotype" w:hAnsi="Palatino Linotype"/>
          <w:w w:val="90"/>
          <w:sz w:val="24"/>
          <w:szCs w:val="24"/>
        </w:rPr>
        <w:t xml:space="preserve">(Đk: </w:t>
      </w:r>
      <w:r w:rsidR="00CD53B4" w:rsidRPr="005E21FF">
        <w:rPr>
          <w:rFonts w:ascii="Palatino Linotype" w:hAnsi="Palatino Linotype"/>
          <w:noProof/>
          <w:w w:val="90"/>
          <w:position w:val="-10"/>
          <w:sz w:val="24"/>
          <w:szCs w:val="24"/>
          <w:lang w:val="en-US"/>
        </w:rPr>
        <w:drawing>
          <wp:inline distT="0" distB="0" distL="0" distR="0">
            <wp:extent cx="457200" cy="200025"/>
            <wp:effectExtent l="0" t="0" r="0" b="9525"/>
            <wp:docPr id="7543" name="Picture 7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3"/>
                    <pic:cNvPicPr>
                      <a:picLocks noChangeAspect="1" noChangeArrowheads="1"/>
                    </pic:cNvPicPr>
                  </pic:nvPicPr>
                  <pic:blipFill>
                    <a:blip r:embed="rId1096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 xml:space="preserve">Khi đó, vận tốc của người thứ hai là </w:t>
      </w:r>
      <w:r w:rsidR="00CD53B4" w:rsidRPr="005E21FF">
        <w:rPr>
          <w:rFonts w:ascii="Palatino Linotype" w:hAnsi="Palatino Linotype"/>
          <w:noProof/>
          <w:w w:val="90"/>
          <w:position w:val="-10"/>
          <w:sz w:val="24"/>
          <w:szCs w:val="24"/>
          <w:lang w:val="en-US"/>
        </w:rPr>
        <w:drawing>
          <wp:inline distT="0" distB="0" distL="0" distR="0">
            <wp:extent cx="923925" cy="200025"/>
            <wp:effectExtent l="0" t="0" r="9525" b="9525"/>
            <wp:docPr id="7544" name="Picture 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4"/>
                    <pic:cNvPicPr>
                      <a:picLocks noChangeAspect="1" noChangeArrowheads="1"/>
                    </pic:cNvPicPr>
                  </pic:nvPicPr>
                  <pic:blipFill>
                    <a:blip r:embed="rId10961"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 xml:space="preserve">Thời gian người thứ nhất đi từ A đến C là: </w:t>
      </w:r>
      <w:r w:rsidR="00CD53B4" w:rsidRPr="005E21FF">
        <w:rPr>
          <w:rFonts w:ascii="Palatino Linotype" w:hAnsi="Palatino Linotype"/>
          <w:noProof/>
          <w:w w:val="90"/>
          <w:position w:val="-26"/>
          <w:sz w:val="24"/>
          <w:szCs w:val="24"/>
          <w:lang w:val="en-US"/>
        </w:rPr>
        <w:drawing>
          <wp:inline distT="0" distB="0" distL="0" distR="0">
            <wp:extent cx="1323975" cy="447675"/>
            <wp:effectExtent l="0" t="0" r="9525" b="9525"/>
            <wp:docPr id="7545" name="Picture 7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5"/>
                    <pic:cNvPicPr>
                      <a:picLocks noChangeAspect="1" noChangeArrowheads="1"/>
                    </pic:cNvPicPr>
                  </pic:nvPicPr>
                  <pic:blipFill>
                    <a:blip r:embed="rId10962" cstate="print">
                      <a:extLst>
                        <a:ext uri="{28A0092B-C50C-407E-A947-70E740481C1C}">
                          <a14:useLocalDpi xmlns:a14="http://schemas.microsoft.com/office/drawing/2010/main" val="0"/>
                        </a:ext>
                      </a:extLst>
                    </a:blip>
                    <a:srcRect/>
                    <a:stretch>
                      <a:fillRect/>
                    </a:stretch>
                  </pic:blipFill>
                  <pic:spPr bwMode="auto">
                    <a:xfrm>
                      <a:off x="0" y="0"/>
                      <a:ext cx="1323975" cy="4476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 xml:space="preserve">Thời gian người thứ hai đi từ B đến C là: </w:t>
      </w:r>
      <w:r w:rsidR="00CD53B4" w:rsidRPr="005E21FF">
        <w:rPr>
          <w:rFonts w:ascii="Palatino Linotype" w:hAnsi="Palatino Linotype"/>
          <w:noProof/>
          <w:w w:val="90"/>
          <w:position w:val="-28"/>
          <w:sz w:val="24"/>
          <w:szCs w:val="24"/>
          <w:lang w:val="en-US"/>
        </w:rPr>
        <w:drawing>
          <wp:inline distT="0" distB="0" distL="0" distR="0">
            <wp:extent cx="800100" cy="457200"/>
            <wp:effectExtent l="0" t="0" r="0" b="0"/>
            <wp:docPr id="7546" name="Picture 7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pic:cNvPicPr>
                      <a:picLocks noChangeAspect="1" noChangeArrowheads="1"/>
                    </pic:cNvPicPr>
                  </pic:nvPicPr>
                  <pic:blipFill>
                    <a:blip r:embed="rId10963"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Do người thứ nhất đi trước người thứ hai 1 giờ, nên khi hai người gặp nhau tại C thì ta có phương trình:</w:t>
      </w:r>
    </w:p>
    <w:p w:rsidR="00024EFF" w:rsidRPr="005E21FF" w:rsidRDefault="00CD53B4" w:rsidP="00273CFC">
      <w:pPr>
        <w:spacing w:before="20" w:after="20" w:line="276" w:lineRule="auto"/>
        <w:jc w:val="center"/>
        <w:rPr>
          <w:rFonts w:ascii="Palatino Linotype" w:hAnsi="Palatino Linotype"/>
          <w:w w:val="90"/>
          <w:sz w:val="24"/>
          <w:szCs w:val="24"/>
        </w:rPr>
      </w:pPr>
      <w:r w:rsidRPr="005E21FF">
        <w:rPr>
          <w:rFonts w:ascii="Palatino Linotype" w:hAnsi="Palatino Linotype"/>
          <w:noProof/>
          <w:w w:val="90"/>
          <w:position w:val="-28"/>
          <w:sz w:val="24"/>
          <w:szCs w:val="24"/>
          <w:lang w:val="en-US"/>
        </w:rPr>
        <w:drawing>
          <wp:inline distT="0" distB="0" distL="0" distR="0">
            <wp:extent cx="1028700" cy="457200"/>
            <wp:effectExtent l="0" t="0" r="0" b="0"/>
            <wp:docPr id="7547" name="Picture 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7"/>
                    <pic:cNvPicPr>
                      <a:picLocks noChangeAspect="1" noChangeArrowheads="1"/>
                    </pic:cNvPicPr>
                  </pic:nvPicPr>
                  <pic:blipFill>
                    <a:blip r:embed="rId10964" cstate="print">
                      <a:extLst>
                        <a:ext uri="{28A0092B-C50C-407E-A947-70E740481C1C}">
                          <a14:useLocalDpi xmlns:a14="http://schemas.microsoft.com/office/drawing/2010/main" val="0"/>
                        </a:ext>
                      </a:extLst>
                    </a:blip>
                    <a:srcRect/>
                    <a:stretch>
                      <a:fillRect/>
                    </a:stretch>
                  </pic:blipFill>
                  <pic:spPr bwMode="auto">
                    <a:xfrm>
                      <a:off x="0" y="0"/>
                      <a:ext cx="1028700" cy="457200"/>
                    </a:xfrm>
                    <a:prstGeom prst="rect">
                      <a:avLst/>
                    </a:prstGeom>
                    <a:noFill/>
                    <a:ln>
                      <a:noFill/>
                    </a:ln>
                  </pic:spPr>
                </pic:pic>
              </a:graphicData>
            </a:graphic>
          </wp:inline>
        </w:drawing>
      </w:r>
      <w:r w:rsidR="00024EFF" w:rsidRPr="005E21FF">
        <w:rPr>
          <w:rFonts w:ascii="Palatino Linotype" w:hAnsi="Palatino Linotype"/>
          <w:w w:val="90"/>
          <w:sz w:val="24"/>
          <w:szCs w:val="24"/>
        </w:rPr>
        <w:t xml:space="preserve">  (1)</w:t>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 xml:space="preserve">Giải phương trình (1) và kết hợp với ĐK </w:t>
      </w:r>
      <w:r w:rsidR="00CD53B4" w:rsidRPr="005E21FF">
        <w:rPr>
          <w:rFonts w:ascii="Palatino Linotype" w:hAnsi="Palatino Linotype"/>
          <w:noProof/>
          <w:w w:val="90"/>
          <w:position w:val="-6"/>
          <w:sz w:val="24"/>
          <w:szCs w:val="24"/>
          <w:lang w:val="en-US"/>
        </w:rPr>
        <w:drawing>
          <wp:inline distT="0" distB="0" distL="0" distR="0">
            <wp:extent cx="409575" cy="180975"/>
            <wp:effectExtent l="0" t="0" r="9525" b="9525"/>
            <wp:docPr id="7548" name="Picture 7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8"/>
                    <pic:cNvPicPr>
                      <a:picLocks noChangeAspect="1" noChangeArrowheads="1"/>
                    </pic:cNvPicPr>
                  </pic:nvPicPr>
                  <pic:blipFill>
                    <a:blip r:embed="rId10965"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E21FF">
        <w:rPr>
          <w:rFonts w:ascii="Palatino Linotype" w:hAnsi="Palatino Linotype"/>
          <w:w w:val="90"/>
          <w:sz w:val="24"/>
          <w:szCs w:val="24"/>
        </w:rPr>
        <w:t xml:space="preserve">, ta được: </w:t>
      </w:r>
      <w:r w:rsidR="00CD53B4" w:rsidRPr="005E21FF">
        <w:rPr>
          <w:rFonts w:ascii="Palatino Linotype" w:hAnsi="Palatino Linotype"/>
          <w:noProof/>
          <w:w w:val="90"/>
          <w:position w:val="-10"/>
          <w:sz w:val="24"/>
          <w:szCs w:val="24"/>
          <w:lang w:val="en-US"/>
        </w:rPr>
        <w:drawing>
          <wp:inline distT="0" distB="0" distL="0" distR="0">
            <wp:extent cx="1038225" cy="200025"/>
            <wp:effectExtent l="0" t="0" r="9525" b="9525"/>
            <wp:docPr id="7549" name="Picture 7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9"/>
                    <pic:cNvPicPr>
                      <a:picLocks noChangeAspect="1" noChangeArrowheads="1"/>
                    </pic:cNvPicPr>
                  </pic:nvPicPr>
                  <pic:blipFill>
                    <a:blip r:embed="rId10966"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r w:rsidRPr="005E21FF">
        <w:rPr>
          <w:rFonts w:ascii="Palatino Linotype" w:hAnsi="Palatino Linotype"/>
          <w:w w:val="90"/>
          <w:sz w:val="24"/>
          <w:szCs w:val="24"/>
        </w:rPr>
        <w:t>Vậy, vận tốc của người thứ nhất là 14 (km/h) và vận tốc của người thứ hai là 14 + 4 = 18 (km/h)</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b/>
          <w:w w:val="90"/>
          <w:sz w:val="24"/>
          <w:szCs w:val="24"/>
        </w:rPr>
        <w:t xml:space="preserve">Câu 8 (3,0 điểm). </w:t>
      </w:r>
      <w:r w:rsidRPr="005E21FF">
        <w:rPr>
          <w:rFonts w:ascii="Palatino Linotype" w:hAnsi="Palatino Linotype"/>
          <w:w w:val="90"/>
          <w:sz w:val="24"/>
          <w:szCs w:val="24"/>
        </w:rPr>
        <w:t>Cho tam giác nhọn ABC nội tiếp đường tròn (O). Gọi M là một điểm di động trên cung nhỏ BC của đường tròn (O) (M không trùng với B, C). Gọi H, K, D theo thứ tự là chân các đường vuông góc kẻ từ M đến các đường thẳng AB, AC, BC.</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ab/>
        <w:t>a) Chứng minh tứ giác AHMK nội tiếp đường tròn.</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ab/>
        <w:t>b) Chứng minh MH .MC = MK .MB.</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w w:val="90"/>
          <w:sz w:val="24"/>
          <w:szCs w:val="24"/>
        </w:rPr>
        <w:tab/>
        <w:t>c) Tìm vị trí của điểm M để DH + DK lớn nhất.</w:t>
      </w:r>
    </w:p>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Lời giải</w:t>
      </w:r>
    </w:p>
    <w:p w:rsidR="00024EFF" w:rsidRPr="005E21FF" w:rsidRDefault="00CD53B4" w:rsidP="00273CFC">
      <w:pPr>
        <w:spacing w:before="20" w:after="20" w:line="276" w:lineRule="auto"/>
        <w:jc w:val="center"/>
        <w:rPr>
          <w:rFonts w:ascii="Palatino Linotype" w:hAnsi="Palatino Linotype"/>
          <w:w w:val="90"/>
          <w:sz w:val="24"/>
          <w:szCs w:val="24"/>
          <w:lang w:val="en-US"/>
        </w:rPr>
      </w:pPr>
      <w:r w:rsidRPr="005E21FF">
        <w:rPr>
          <w:rFonts w:ascii="Palatino Linotype" w:hAnsi="Palatino Linotype"/>
          <w:noProof/>
          <w:w w:val="90"/>
          <w:sz w:val="24"/>
          <w:szCs w:val="24"/>
          <w:lang w:val="en-US"/>
        </w:rPr>
        <w:lastRenderedPageBreak/>
        <w:drawing>
          <wp:inline distT="0" distB="0" distL="0" distR="0">
            <wp:extent cx="3467100" cy="3371850"/>
            <wp:effectExtent l="0" t="0" r="0" b="0"/>
            <wp:docPr id="7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67">
                      <a:extLst>
                        <a:ext uri="{28A0092B-C50C-407E-A947-70E740481C1C}">
                          <a14:useLocalDpi xmlns:a14="http://schemas.microsoft.com/office/drawing/2010/main" val="0"/>
                        </a:ext>
                      </a:extLst>
                    </a:blip>
                    <a:srcRect/>
                    <a:stretch>
                      <a:fillRect/>
                    </a:stretch>
                  </pic:blipFill>
                  <pic:spPr bwMode="auto">
                    <a:xfrm>
                      <a:off x="0" y="0"/>
                      <a:ext cx="3467100" cy="3371850"/>
                    </a:xfrm>
                    <a:prstGeom prst="rect">
                      <a:avLst/>
                    </a:prstGeom>
                    <a:noFill/>
                    <a:ln>
                      <a:noFill/>
                    </a:ln>
                  </pic:spPr>
                </pic:pic>
              </a:graphicData>
            </a:graphic>
          </wp:inline>
        </w:drawing>
      </w:r>
    </w:p>
    <w:p w:rsidR="00024EFF" w:rsidRPr="005E21FF" w:rsidRDefault="00024EFF" w:rsidP="002938C4">
      <w:pPr>
        <w:pStyle w:val="ListParagraph"/>
        <w:numPr>
          <w:ilvl w:val="0"/>
          <w:numId w:val="120"/>
        </w:numPr>
        <w:spacing w:before="20" w:after="20"/>
        <w:rPr>
          <w:rFonts w:ascii="Palatino Linotype" w:hAnsi="Palatino Linotype"/>
          <w:w w:val="90"/>
          <w:sz w:val="24"/>
          <w:szCs w:val="24"/>
        </w:rPr>
      </w:pPr>
      <w:r w:rsidRPr="005E21FF">
        <w:rPr>
          <w:rFonts w:ascii="Palatino Linotype" w:hAnsi="Palatino Linotype"/>
          <w:w w:val="90"/>
          <w:sz w:val="24"/>
          <w:szCs w:val="24"/>
        </w:rPr>
        <w:t xml:space="preserve">Vì </w:t>
      </w:r>
      <w:r w:rsidR="00CD53B4" w:rsidRPr="005E21FF">
        <w:rPr>
          <w:rFonts w:ascii="Palatino Linotype" w:hAnsi="Palatino Linotype"/>
          <w:noProof/>
          <w:w w:val="90"/>
          <w:position w:val="-6"/>
          <w:sz w:val="24"/>
          <w:szCs w:val="24"/>
          <w:lang w:val="en-US"/>
        </w:rPr>
        <w:drawing>
          <wp:inline distT="0" distB="0" distL="0" distR="0">
            <wp:extent cx="1905000" cy="266700"/>
            <wp:effectExtent l="0" t="0" r="0" b="0"/>
            <wp:docPr id="7551" name="Picture 7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1"/>
                    <pic:cNvPicPr>
                      <a:picLocks noChangeAspect="1" noChangeArrowheads="1"/>
                    </pic:cNvPicPr>
                  </pic:nvPicPr>
                  <pic:blipFill>
                    <a:blip r:embed="rId10968" cstate="print">
                      <a:extLst>
                        <a:ext uri="{28A0092B-C50C-407E-A947-70E740481C1C}">
                          <a14:useLocalDpi xmlns:a14="http://schemas.microsoft.com/office/drawing/2010/main" val="0"/>
                        </a:ext>
                      </a:extLst>
                    </a:blip>
                    <a:srcRect/>
                    <a:stretch>
                      <a:fillRect/>
                    </a:stretch>
                  </pic:blipFill>
                  <pic:spPr bwMode="auto">
                    <a:xfrm>
                      <a:off x="0" y="0"/>
                      <a:ext cx="1905000" cy="266700"/>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w w:val="90"/>
          <w:sz w:val="24"/>
          <w:szCs w:val="24"/>
          <w:lang w:val="en-US"/>
        </w:rPr>
      </w:pPr>
      <w:r w:rsidRPr="005E21FF">
        <w:rPr>
          <w:rFonts w:ascii="Palatino Linotype" w:hAnsi="Palatino Linotype"/>
          <w:w w:val="90"/>
          <w:sz w:val="24"/>
          <w:szCs w:val="24"/>
          <w:lang w:val="en-US"/>
        </w:rPr>
        <w:t xml:space="preserve">Vì </w:t>
      </w:r>
      <w:r w:rsidR="00CD53B4" w:rsidRPr="005E21FF">
        <w:rPr>
          <w:rFonts w:ascii="Palatino Linotype" w:hAnsi="Palatino Linotype"/>
          <w:noProof/>
          <w:w w:val="90"/>
          <w:position w:val="-6"/>
          <w:sz w:val="24"/>
          <w:szCs w:val="24"/>
          <w:lang w:val="en-US"/>
        </w:rPr>
        <w:drawing>
          <wp:inline distT="0" distB="0" distL="0" distR="0">
            <wp:extent cx="1924050" cy="266700"/>
            <wp:effectExtent l="0" t="0" r="0" b="0"/>
            <wp:docPr id="7552" name="Picture 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2"/>
                    <pic:cNvPicPr>
                      <a:picLocks noChangeAspect="1" noChangeArrowheads="1"/>
                    </pic:cNvPicPr>
                  </pic:nvPicPr>
                  <pic:blipFill>
                    <a:blip r:embed="rId10969" cstate="print">
                      <a:extLst>
                        <a:ext uri="{28A0092B-C50C-407E-A947-70E740481C1C}">
                          <a14:useLocalDpi xmlns:a14="http://schemas.microsoft.com/office/drawing/2010/main" val="0"/>
                        </a:ext>
                      </a:extLst>
                    </a:blip>
                    <a:srcRect/>
                    <a:stretch>
                      <a:fillRect/>
                    </a:stretch>
                  </pic:blipFill>
                  <pic:spPr bwMode="auto">
                    <a:xfrm>
                      <a:off x="0" y="0"/>
                      <a:ext cx="1924050" cy="266700"/>
                    </a:xfrm>
                    <a:prstGeom prst="rect">
                      <a:avLst/>
                    </a:prstGeom>
                    <a:noFill/>
                    <a:ln>
                      <a:noFill/>
                    </a:ln>
                  </pic:spPr>
                </pic:pic>
              </a:graphicData>
            </a:graphic>
          </wp:inline>
        </w:drawing>
      </w:r>
    </w:p>
    <w:p w:rsidR="00024EFF" w:rsidRPr="005E21FF" w:rsidRDefault="00024EFF" w:rsidP="00273CFC">
      <w:pPr>
        <w:spacing w:before="20" w:after="20" w:line="276" w:lineRule="auto"/>
        <w:ind w:left="360"/>
        <w:rPr>
          <w:rFonts w:ascii="Palatino Linotype" w:hAnsi="Palatino Linotype"/>
          <w:w w:val="90"/>
          <w:sz w:val="24"/>
          <w:szCs w:val="24"/>
          <w:lang w:val="en-US"/>
        </w:rPr>
      </w:pPr>
      <w:r w:rsidRPr="005E21FF">
        <w:rPr>
          <w:rFonts w:ascii="Palatino Linotype" w:hAnsi="Palatino Linotype"/>
          <w:w w:val="90"/>
          <w:sz w:val="24"/>
          <w:szCs w:val="24"/>
          <w:lang w:val="en-US"/>
        </w:rPr>
        <w:t xml:space="preserve">Suy ra </w:t>
      </w:r>
      <w:r w:rsidR="00CD53B4" w:rsidRPr="005E21FF">
        <w:rPr>
          <w:rFonts w:ascii="Palatino Linotype" w:hAnsi="Palatino Linotype"/>
          <w:noProof/>
          <w:w w:val="90"/>
          <w:position w:val="-6"/>
          <w:sz w:val="24"/>
          <w:szCs w:val="24"/>
          <w:lang w:val="en-US"/>
        </w:rPr>
        <w:drawing>
          <wp:inline distT="0" distB="0" distL="0" distR="0">
            <wp:extent cx="1571625" cy="266700"/>
            <wp:effectExtent l="0" t="0" r="9525" b="0"/>
            <wp:docPr id="7553" name="Picture 7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3"/>
                    <pic:cNvPicPr>
                      <a:picLocks noChangeAspect="1" noChangeArrowheads="1"/>
                    </pic:cNvPicPr>
                  </pic:nvPicPr>
                  <pic:blipFill>
                    <a:blip r:embed="rId10970"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p>
    <w:p w:rsidR="00024EFF" w:rsidRPr="005E21FF" w:rsidRDefault="00024EFF" w:rsidP="00273CFC">
      <w:pPr>
        <w:pStyle w:val="ListParagraph"/>
        <w:spacing w:before="20" w:after="20"/>
        <w:rPr>
          <w:rFonts w:ascii="Palatino Linotype" w:hAnsi="Palatino Linotype"/>
          <w:w w:val="90"/>
          <w:sz w:val="24"/>
          <w:szCs w:val="24"/>
        </w:rPr>
      </w:pPr>
      <w:r w:rsidRPr="005E21FF">
        <w:rPr>
          <w:rFonts w:ascii="Palatino Linotype" w:hAnsi="Palatino Linotype"/>
          <w:w w:val="90"/>
          <w:sz w:val="24"/>
          <w:szCs w:val="24"/>
        </w:rPr>
        <w:t>Tứ giá AHMK có tổng hai góc bằng 180</w:t>
      </w:r>
      <w:r w:rsidRPr="005E21FF">
        <w:rPr>
          <w:rFonts w:ascii="Palatino Linotype" w:hAnsi="Palatino Linotype"/>
          <w:w w:val="90"/>
          <w:sz w:val="24"/>
          <w:szCs w:val="24"/>
          <w:vertAlign w:val="superscript"/>
        </w:rPr>
        <w:t>0</w:t>
      </w:r>
      <w:r w:rsidRPr="005E21FF">
        <w:rPr>
          <w:rFonts w:ascii="Palatino Linotype" w:hAnsi="Palatino Linotype"/>
          <w:w w:val="90"/>
          <w:sz w:val="24"/>
          <w:szCs w:val="24"/>
        </w:rPr>
        <w:t xml:space="preserve"> nên là tứ giác nội tiếp.</w:t>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      b) Trong đường tròn (O) có </w:t>
      </w:r>
      <w:r w:rsidR="00CD53B4" w:rsidRPr="005E21FF">
        <w:rPr>
          <w:rFonts w:ascii="Palatino Linotype" w:hAnsi="Palatino Linotype"/>
          <w:noProof/>
          <w:w w:val="90"/>
          <w:position w:val="-6"/>
          <w:sz w:val="24"/>
          <w:szCs w:val="24"/>
          <w:lang w:val="en-US"/>
        </w:rPr>
        <w:drawing>
          <wp:inline distT="0" distB="0" distL="0" distR="0">
            <wp:extent cx="1533525" cy="266700"/>
            <wp:effectExtent l="0" t="0" r="0" b="0"/>
            <wp:docPr id="7554" name="Picture 7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4"/>
                    <pic:cNvPicPr>
                      <a:picLocks noChangeAspect="1" noChangeArrowheads="1"/>
                    </pic:cNvPicPr>
                  </pic:nvPicPr>
                  <pic:blipFill>
                    <a:blip r:embed="rId10971"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Pr="005E21FF">
        <w:rPr>
          <w:rFonts w:ascii="Palatino Linotype" w:hAnsi="Palatino Linotype"/>
          <w:w w:val="90"/>
          <w:sz w:val="24"/>
          <w:szCs w:val="24"/>
          <w:lang w:val="en-US"/>
        </w:rPr>
        <w:t xml:space="preserve"> (nội tiếp chắn cung nhỏ </w:t>
      </w:r>
      <w:r w:rsidRPr="005E21FF">
        <w:rPr>
          <w:rFonts w:ascii="Palatino Linotype" w:hAnsi="Palatino Linotype"/>
          <w:w w:val="90"/>
          <w:sz w:val="24"/>
          <w:szCs w:val="24"/>
        </w:rPr>
        <w:t xml:space="preserve"> </w:t>
      </w:r>
      <w:r w:rsidR="00CD53B4" w:rsidRPr="005E21FF">
        <w:rPr>
          <w:rFonts w:ascii="Palatino Linotype" w:hAnsi="Palatino Linotype"/>
          <w:noProof/>
          <w:w w:val="90"/>
          <w:position w:val="-10"/>
          <w:sz w:val="24"/>
          <w:szCs w:val="24"/>
          <w:lang w:val="en-US"/>
        </w:rPr>
        <w:drawing>
          <wp:inline distT="0" distB="0" distL="0" distR="0">
            <wp:extent cx="371475" cy="295275"/>
            <wp:effectExtent l="0" t="0" r="9525" b="9525"/>
            <wp:docPr id="7555" name="Picture 7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5"/>
                    <pic:cNvPicPr>
                      <a:picLocks noChangeAspect="1" noChangeArrowheads="1"/>
                    </pic:cNvPicPr>
                  </pic:nvPicPr>
                  <pic:blipFill>
                    <a:blip r:embed="rId10972" cstate="print">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position w:val="-10"/>
          <w:sz w:val="24"/>
          <w:szCs w:val="24"/>
          <w:lang w:val="en-US"/>
        </w:rPr>
      </w:pPr>
      <w:r w:rsidRPr="005E21FF">
        <w:rPr>
          <w:rFonts w:ascii="Palatino Linotype" w:hAnsi="Palatino Linotype"/>
          <w:w w:val="90"/>
          <w:sz w:val="24"/>
          <w:szCs w:val="24"/>
          <w:lang w:val="en-US"/>
        </w:rPr>
        <w:t xml:space="preserve">Trong đường tròn (AHMK) có </w:t>
      </w:r>
      <w:r w:rsidR="00CD53B4" w:rsidRPr="005E21FF">
        <w:rPr>
          <w:rFonts w:ascii="Palatino Linotype" w:hAnsi="Palatino Linotype"/>
          <w:noProof/>
          <w:w w:val="90"/>
          <w:position w:val="-4"/>
          <w:sz w:val="24"/>
          <w:szCs w:val="24"/>
          <w:lang w:val="en-US"/>
        </w:rPr>
        <w:drawing>
          <wp:inline distT="0" distB="0" distL="0" distR="0">
            <wp:extent cx="990600" cy="247650"/>
            <wp:effectExtent l="0" t="0" r="0" b="0"/>
            <wp:docPr id="7556" name="Picture 7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6"/>
                    <pic:cNvPicPr>
                      <a:picLocks noChangeAspect="1" noChangeArrowheads="1"/>
                    </pic:cNvPicPr>
                  </pic:nvPicPr>
                  <pic:blipFill>
                    <a:blip r:embed="rId10973"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Pr="005E21FF">
        <w:rPr>
          <w:rFonts w:ascii="Palatino Linotype" w:hAnsi="Palatino Linotype"/>
          <w:w w:val="90"/>
          <w:sz w:val="24"/>
          <w:szCs w:val="24"/>
          <w:lang w:val="en-US"/>
        </w:rPr>
        <w:t xml:space="preserve"> (nội tiếp chắn cung nhỏ </w:t>
      </w:r>
      <w:r w:rsidRPr="005E21FF">
        <w:rPr>
          <w:rFonts w:ascii="Palatino Linotype" w:hAnsi="Palatino Linotype"/>
          <w:w w:val="90"/>
          <w:sz w:val="24"/>
          <w:szCs w:val="24"/>
        </w:rPr>
        <w:t xml:space="preserve"> </w:t>
      </w:r>
      <w:r w:rsidR="00CD53B4" w:rsidRPr="005E21FF">
        <w:rPr>
          <w:rFonts w:ascii="Palatino Linotype" w:hAnsi="Palatino Linotype"/>
          <w:noProof/>
          <w:w w:val="90"/>
          <w:position w:val="-10"/>
          <w:sz w:val="24"/>
          <w:szCs w:val="24"/>
          <w:lang w:val="en-US"/>
        </w:rPr>
        <w:drawing>
          <wp:inline distT="0" distB="0" distL="0" distR="0">
            <wp:extent cx="371475" cy="295275"/>
            <wp:effectExtent l="0" t="0" r="9525" b="9525"/>
            <wp:docPr id="7557" name="Picture 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7"/>
                    <pic:cNvPicPr>
                      <a:picLocks noChangeAspect="1" noChangeArrowheads="1"/>
                    </pic:cNvPicPr>
                  </pic:nvPicPr>
                  <pic:blipFill>
                    <a:blip r:embed="rId10974" cstate="print">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Suy ra: </w:t>
      </w:r>
      <w:r w:rsidR="00CD53B4" w:rsidRPr="005E21FF">
        <w:rPr>
          <w:rFonts w:ascii="Palatino Linotype" w:hAnsi="Palatino Linotype"/>
          <w:noProof/>
          <w:w w:val="90"/>
          <w:position w:val="-16"/>
          <w:sz w:val="24"/>
          <w:szCs w:val="24"/>
          <w:lang w:val="en-US"/>
        </w:rPr>
        <w:drawing>
          <wp:inline distT="0" distB="0" distL="0" distR="0">
            <wp:extent cx="1295400" cy="323850"/>
            <wp:effectExtent l="0" t="0" r="0" b="0"/>
            <wp:docPr id="7558" name="Picture 7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8"/>
                    <pic:cNvPicPr>
                      <a:picLocks noChangeAspect="1" noChangeArrowheads="1"/>
                    </pic:cNvPicPr>
                  </pic:nvPicPr>
                  <pic:blipFill>
                    <a:blip r:embed="rId10975" cstate="print">
                      <a:extLst>
                        <a:ext uri="{28A0092B-C50C-407E-A947-70E740481C1C}">
                          <a14:useLocalDpi xmlns:a14="http://schemas.microsoft.com/office/drawing/2010/main" val="0"/>
                        </a:ext>
                      </a:extLst>
                    </a:blip>
                    <a:srcRect/>
                    <a:stretch>
                      <a:fillRect/>
                    </a:stretch>
                  </pic:blipFill>
                  <pic:spPr bwMode="auto">
                    <a:xfrm>
                      <a:off x="0" y="0"/>
                      <a:ext cx="1295400" cy="3238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Tương tự, trong đường tròn (O) có </w:t>
      </w:r>
      <w:r w:rsidR="00CD53B4" w:rsidRPr="005E21FF">
        <w:rPr>
          <w:rFonts w:ascii="Palatino Linotype" w:hAnsi="Palatino Linotype"/>
          <w:noProof/>
          <w:w w:val="90"/>
          <w:position w:val="-6"/>
          <w:sz w:val="24"/>
          <w:szCs w:val="24"/>
          <w:lang w:val="en-US"/>
        </w:rPr>
        <w:drawing>
          <wp:inline distT="0" distB="0" distL="0" distR="0">
            <wp:extent cx="1524000" cy="266700"/>
            <wp:effectExtent l="0" t="0" r="0" b="0"/>
            <wp:docPr id="7559" name="Picture 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9"/>
                    <pic:cNvPicPr>
                      <a:picLocks noChangeAspect="1" noChangeArrowheads="1"/>
                    </pic:cNvPicPr>
                  </pic:nvPicPr>
                  <pic:blipFill>
                    <a:blip r:embed="rId10976" cstate="print">
                      <a:extLst>
                        <a:ext uri="{28A0092B-C50C-407E-A947-70E740481C1C}">
                          <a14:useLocalDpi xmlns:a14="http://schemas.microsoft.com/office/drawing/2010/main" val="0"/>
                        </a:ext>
                      </a:extLst>
                    </a:blip>
                    <a:srcRect/>
                    <a:stretch>
                      <a:fillRect/>
                    </a:stretch>
                  </pic:blipFill>
                  <pic:spPr bwMode="auto">
                    <a:xfrm>
                      <a:off x="0" y="0"/>
                      <a:ext cx="1524000" cy="266700"/>
                    </a:xfrm>
                    <a:prstGeom prst="rect">
                      <a:avLst/>
                    </a:prstGeom>
                    <a:noFill/>
                    <a:ln>
                      <a:noFill/>
                    </a:ln>
                  </pic:spPr>
                </pic:pic>
              </a:graphicData>
            </a:graphic>
          </wp:inline>
        </w:drawing>
      </w:r>
      <w:r w:rsidRPr="005E21FF">
        <w:rPr>
          <w:rFonts w:ascii="Palatino Linotype" w:hAnsi="Palatino Linotype"/>
          <w:w w:val="90"/>
          <w:sz w:val="24"/>
          <w:szCs w:val="24"/>
          <w:lang w:val="en-US"/>
        </w:rPr>
        <w:t xml:space="preserve"> (nội tiếp chắn cung nhỏ </w:t>
      </w:r>
      <w:r w:rsidRPr="005E21FF">
        <w:rPr>
          <w:rFonts w:ascii="Palatino Linotype" w:hAnsi="Palatino Linotype"/>
          <w:w w:val="90"/>
          <w:sz w:val="24"/>
          <w:szCs w:val="24"/>
        </w:rPr>
        <w:t xml:space="preserve"> </w:t>
      </w:r>
      <w:r w:rsidR="00CD53B4" w:rsidRPr="005E21FF">
        <w:rPr>
          <w:rFonts w:ascii="Palatino Linotype" w:hAnsi="Palatino Linotype"/>
          <w:noProof/>
          <w:w w:val="90"/>
          <w:position w:val="-10"/>
          <w:sz w:val="24"/>
          <w:szCs w:val="24"/>
          <w:lang w:val="en-US"/>
        </w:rPr>
        <w:drawing>
          <wp:inline distT="0" distB="0" distL="0" distR="0">
            <wp:extent cx="352425" cy="295275"/>
            <wp:effectExtent l="0" t="0" r="9525" b="9525"/>
            <wp:docPr id="7560" name="Picture 7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0"/>
                    <pic:cNvPicPr>
                      <a:picLocks noChangeAspect="1" noChangeArrowheads="1"/>
                    </pic:cNvPicPr>
                  </pic:nvPicPr>
                  <pic:blipFill>
                    <a:blip r:embed="rId10977" cstate="print">
                      <a:extLst>
                        <a:ext uri="{28A0092B-C50C-407E-A947-70E740481C1C}">
                          <a14:useLocalDpi xmlns:a14="http://schemas.microsoft.com/office/drawing/2010/main" val="0"/>
                        </a:ext>
                      </a:extLst>
                    </a:blip>
                    <a:srcRect/>
                    <a:stretch>
                      <a:fillRect/>
                    </a:stretch>
                  </pic:blipFill>
                  <pic:spPr bwMode="auto">
                    <a:xfrm>
                      <a:off x="0" y="0"/>
                      <a:ext cx="352425" cy="2952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Trong đường tròn (AHMK) có </w:t>
      </w:r>
      <w:r w:rsidR="00CD53B4" w:rsidRPr="005E21FF">
        <w:rPr>
          <w:rFonts w:ascii="Palatino Linotype" w:hAnsi="Palatino Linotype"/>
          <w:noProof/>
          <w:w w:val="90"/>
          <w:position w:val="-4"/>
          <w:sz w:val="24"/>
          <w:szCs w:val="24"/>
          <w:lang w:val="en-US"/>
        </w:rPr>
        <w:drawing>
          <wp:inline distT="0" distB="0" distL="0" distR="0">
            <wp:extent cx="1019175" cy="247650"/>
            <wp:effectExtent l="0" t="0" r="9525" b="0"/>
            <wp:docPr id="7561" name="Picture 7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1"/>
                    <pic:cNvPicPr>
                      <a:picLocks noChangeAspect="1" noChangeArrowheads="1"/>
                    </pic:cNvPicPr>
                  </pic:nvPicPr>
                  <pic:blipFill>
                    <a:blip r:embed="rId10978" cstate="print">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r w:rsidRPr="005E21FF">
        <w:rPr>
          <w:rFonts w:ascii="Palatino Linotype" w:hAnsi="Palatino Linotype"/>
          <w:w w:val="90"/>
          <w:sz w:val="24"/>
          <w:szCs w:val="24"/>
          <w:lang w:val="en-US"/>
        </w:rPr>
        <w:t xml:space="preserve"> (nội tiếp chắn cung nhỏ </w:t>
      </w:r>
      <w:r w:rsidRPr="005E21FF">
        <w:rPr>
          <w:rFonts w:ascii="Palatino Linotype" w:hAnsi="Palatino Linotype"/>
          <w:w w:val="90"/>
          <w:sz w:val="24"/>
          <w:szCs w:val="24"/>
        </w:rPr>
        <w:t xml:space="preserve"> </w:t>
      </w:r>
      <w:r w:rsidR="00CD53B4" w:rsidRPr="005E21FF">
        <w:rPr>
          <w:rFonts w:ascii="Palatino Linotype" w:hAnsi="Palatino Linotype"/>
          <w:noProof/>
          <w:w w:val="90"/>
          <w:position w:val="-10"/>
          <w:sz w:val="24"/>
          <w:szCs w:val="24"/>
          <w:lang w:val="en-US"/>
        </w:rPr>
        <w:drawing>
          <wp:inline distT="0" distB="0" distL="0" distR="0">
            <wp:extent cx="381000" cy="295275"/>
            <wp:effectExtent l="0" t="0" r="0" b="9525"/>
            <wp:docPr id="7562" name="Picture 7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2"/>
                    <pic:cNvPicPr>
                      <a:picLocks noChangeAspect="1" noChangeArrowheads="1"/>
                    </pic:cNvPicPr>
                  </pic:nvPicPr>
                  <pic:blipFill>
                    <a:blip r:embed="rId10979" cstate="print">
                      <a:extLst>
                        <a:ext uri="{28A0092B-C50C-407E-A947-70E740481C1C}">
                          <a14:useLocalDpi xmlns:a14="http://schemas.microsoft.com/office/drawing/2010/main" val="0"/>
                        </a:ext>
                      </a:extLst>
                    </a:blip>
                    <a:srcRect/>
                    <a:stretch>
                      <a:fillRect/>
                    </a:stretch>
                  </pic:blipFill>
                  <pic:spPr bwMode="auto">
                    <a:xfrm>
                      <a:off x="0" y="0"/>
                      <a:ext cx="381000" cy="2952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Suy ra: </w:t>
      </w:r>
      <w:r w:rsidR="00CD53B4" w:rsidRPr="005E21FF">
        <w:rPr>
          <w:rFonts w:ascii="Palatino Linotype" w:hAnsi="Palatino Linotype"/>
          <w:noProof/>
          <w:w w:val="90"/>
          <w:position w:val="-16"/>
          <w:sz w:val="24"/>
          <w:szCs w:val="24"/>
          <w:lang w:val="en-US"/>
        </w:rPr>
        <w:drawing>
          <wp:inline distT="0" distB="0" distL="0" distR="0">
            <wp:extent cx="1323975" cy="323850"/>
            <wp:effectExtent l="0" t="0" r="9525" b="0"/>
            <wp:docPr id="7563" name="Picture 7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3"/>
                    <pic:cNvPicPr>
                      <a:picLocks noChangeAspect="1" noChangeArrowheads="1"/>
                    </pic:cNvPicPr>
                  </pic:nvPicPr>
                  <pic:blipFill>
                    <a:blip r:embed="rId10980" cstate="print">
                      <a:extLst>
                        <a:ext uri="{28A0092B-C50C-407E-A947-70E740481C1C}">
                          <a14:useLocalDpi xmlns:a14="http://schemas.microsoft.com/office/drawing/2010/main" val="0"/>
                        </a:ext>
                      </a:extLst>
                    </a:blip>
                    <a:srcRect/>
                    <a:stretch>
                      <a:fillRect/>
                    </a:stretch>
                  </pic:blipFill>
                  <pic:spPr bwMode="auto">
                    <a:xfrm>
                      <a:off x="0" y="0"/>
                      <a:ext cx="1323975" cy="3238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sz w:val="24"/>
          <w:szCs w:val="24"/>
          <w:lang w:val="en-US"/>
        </w:rPr>
      </w:pPr>
      <w:r w:rsidRPr="005E21FF">
        <w:rPr>
          <w:rFonts w:ascii="Palatino Linotype" w:hAnsi="Palatino Linotype"/>
          <w:w w:val="90"/>
          <w:sz w:val="24"/>
          <w:szCs w:val="24"/>
          <w:lang w:val="en-US"/>
        </w:rPr>
        <w:t>Từ (1) và (2) suy ra 2 tam giác MHK và MBC đồng dạng (góc-góc)</w:t>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sz w:val="24"/>
          <w:szCs w:val="24"/>
          <w:lang w:val="en-US"/>
        </w:rPr>
        <w:t xml:space="preserve">Do đó: </w:t>
      </w:r>
      <w:r w:rsidR="00CD53B4" w:rsidRPr="005E21FF">
        <w:rPr>
          <w:rFonts w:ascii="Palatino Linotype" w:hAnsi="Palatino Linotype"/>
          <w:noProof/>
          <w:w w:val="90"/>
          <w:position w:val="-26"/>
          <w:sz w:val="24"/>
          <w:szCs w:val="24"/>
          <w:lang w:val="en-US"/>
        </w:rPr>
        <w:drawing>
          <wp:inline distT="0" distB="0" distL="0" distR="0">
            <wp:extent cx="2924175" cy="457200"/>
            <wp:effectExtent l="0" t="0" r="9525" b="0"/>
            <wp:docPr id="7564" name="Picture 7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4"/>
                    <pic:cNvPicPr>
                      <a:picLocks noChangeAspect="1" noChangeArrowheads="1"/>
                    </pic:cNvPicPr>
                  </pic:nvPicPr>
                  <pic:blipFill>
                    <a:blip r:embed="rId10981" cstate="print">
                      <a:extLst>
                        <a:ext uri="{28A0092B-C50C-407E-A947-70E740481C1C}">
                          <a14:useLocalDpi xmlns:a14="http://schemas.microsoft.com/office/drawing/2010/main" val="0"/>
                        </a:ext>
                      </a:extLst>
                    </a:blip>
                    <a:srcRect/>
                    <a:stretch>
                      <a:fillRect/>
                    </a:stretch>
                  </pic:blipFill>
                  <pic:spPr bwMode="auto">
                    <a:xfrm>
                      <a:off x="0" y="0"/>
                      <a:ext cx="2924175" cy="4572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position w:val="-6"/>
          <w:sz w:val="24"/>
          <w:szCs w:val="24"/>
          <w:lang w:val="en-US"/>
        </w:rPr>
        <w:t xml:space="preserve">c) Gọi HK cắt BC tại E. theo câu b) ta có: </w:t>
      </w:r>
      <w:r w:rsidR="00CD53B4" w:rsidRPr="005E21FF">
        <w:rPr>
          <w:rFonts w:ascii="Palatino Linotype" w:hAnsi="Palatino Linotype"/>
          <w:noProof/>
          <w:w w:val="90"/>
          <w:position w:val="-16"/>
          <w:sz w:val="24"/>
          <w:szCs w:val="24"/>
          <w:lang w:val="en-US"/>
        </w:rPr>
        <w:drawing>
          <wp:inline distT="0" distB="0" distL="0" distR="0">
            <wp:extent cx="1295400" cy="323850"/>
            <wp:effectExtent l="0" t="0" r="0" b="0"/>
            <wp:docPr id="7565" name="Picture 7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5"/>
                    <pic:cNvPicPr>
                      <a:picLocks noChangeAspect="1" noChangeArrowheads="1"/>
                    </pic:cNvPicPr>
                  </pic:nvPicPr>
                  <pic:blipFill>
                    <a:blip r:embed="rId10982" cstate="print">
                      <a:extLst>
                        <a:ext uri="{28A0092B-C50C-407E-A947-70E740481C1C}">
                          <a14:useLocalDpi xmlns:a14="http://schemas.microsoft.com/office/drawing/2010/main" val="0"/>
                        </a:ext>
                      </a:extLst>
                    </a:blip>
                    <a:srcRect/>
                    <a:stretch>
                      <a:fillRect/>
                    </a:stretch>
                  </pic:blipFill>
                  <pic:spPr bwMode="auto">
                    <a:xfrm>
                      <a:off x="0" y="0"/>
                      <a:ext cx="1295400" cy="32385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position w:val="-6"/>
          <w:sz w:val="24"/>
          <w:szCs w:val="24"/>
          <w:lang w:val="en-US"/>
        </w:rPr>
        <w:t>Xét tứ giác MCKE có 2 đỉnh kề nhau C và K cùng nhìn ME dưới một góc không đổi nên là tứ giác nội tiếp.</w:t>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sz w:val="24"/>
          <w:szCs w:val="24"/>
          <w:lang w:val="en-US"/>
        </w:rPr>
        <w:t xml:space="preserve">Do đó: </w:t>
      </w:r>
      <w:r w:rsidR="00CD53B4" w:rsidRPr="005E21FF">
        <w:rPr>
          <w:rFonts w:ascii="Palatino Linotype" w:hAnsi="Palatino Linotype"/>
          <w:noProof/>
          <w:w w:val="90"/>
          <w:position w:val="-6"/>
          <w:sz w:val="24"/>
          <w:szCs w:val="24"/>
          <w:lang w:val="en-US"/>
        </w:rPr>
        <w:drawing>
          <wp:inline distT="0" distB="0" distL="0" distR="0">
            <wp:extent cx="2085975" cy="266700"/>
            <wp:effectExtent l="0" t="0" r="9525" b="0"/>
            <wp:docPr id="7566" name="Picture 7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6"/>
                    <pic:cNvPicPr>
                      <a:picLocks noChangeAspect="1" noChangeArrowheads="1"/>
                    </pic:cNvPicPr>
                  </pic:nvPicPr>
                  <pic:blipFill>
                    <a:blip r:embed="rId10983" cstate="print">
                      <a:extLst>
                        <a:ext uri="{28A0092B-C50C-407E-A947-70E740481C1C}">
                          <a14:useLocalDpi xmlns:a14="http://schemas.microsoft.com/office/drawing/2010/main" val="0"/>
                        </a:ext>
                      </a:extLst>
                    </a:blip>
                    <a:srcRect/>
                    <a:stretch>
                      <a:fillRect/>
                    </a:stretch>
                  </pic:blipFill>
                  <pic:spPr bwMode="auto">
                    <a:xfrm>
                      <a:off x="0" y="0"/>
                      <a:ext cx="2085975" cy="2667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sz w:val="24"/>
          <w:szCs w:val="24"/>
          <w:lang w:val="en-US"/>
        </w:rPr>
        <w:t xml:space="preserve">Hay H, K, D thẳng hàng suy ra: </w:t>
      </w:r>
      <w:r w:rsidR="00CD53B4" w:rsidRPr="005E21FF">
        <w:rPr>
          <w:rFonts w:ascii="Palatino Linotype" w:hAnsi="Palatino Linotype"/>
          <w:noProof/>
          <w:w w:val="90"/>
          <w:position w:val="-6"/>
          <w:sz w:val="24"/>
          <w:szCs w:val="24"/>
          <w:lang w:val="en-US"/>
        </w:rPr>
        <w:drawing>
          <wp:inline distT="0" distB="0" distL="0" distR="0">
            <wp:extent cx="1209675" cy="180975"/>
            <wp:effectExtent l="0" t="0" r="9525" b="9525"/>
            <wp:docPr id="7567" name="Picture 7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7"/>
                    <pic:cNvPicPr>
                      <a:picLocks noChangeAspect="1" noChangeArrowheads="1"/>
                    </pic:cNvPicPr>
                  </pic:nvPicPr>
                  <pic:blipFill>
                    <a:blip r:embed="rId10984" cstate="print">
                      <a:extLst>
                        <a:ext uri="{28A0092B-C50C-407E-A947-70E740481C1C}">
                          <a14:useLocalDpi xmlns:a14="http://schemas.microsoft.com/office/drawing/2010/main" val="0"/>
                        </a:ext>
                      </a:extLst>
                    </a:blip>
                    <a:srcRect/>
                    <a:stretch>
                      <a:fillRect/>
                    </a:stretch>
                  </pic:blipFill>
                  <pic:spPr bwMode="auto">
                    <a:xfrm>
                      <a:off x="0" y="0"/>
                      <a:ext cx="1209675" cy="180975"/>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position w:val="-6"/>
          <w:sz w:val="24"/>
          <w:szCs w:val="24"/>
          <w:lang w:val="en-US"/>
        </w:rPr>
        <w:t>Trường hợp 1: Nếu H không trùng với B</w:t>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sz w:val="24"/>
          <w:szCs w:val="24"/>
          <w:lang w:val="en-US"/>
        </w:rPr>
        <w:lastRenderedPageBreak/>
        <w:t xml:space="preserve">Theo câu b) ta có:  </w:t>
      </w:r>
      <w:r w:rsidR="00CD53B4" w:rsidRPr="005E21FF">
        <w:rPr>
          <w:rFonts w:ascii="Palatino Linotype" w:hAnsi="Palatino Linotype"/>
          <w:noProof/>
          <w:w w:val="90"/>
          <w:position w:val="-26"/>
          <w:sz w:val="24"/>
          <w:szCs w:val="24"/>
          <w:lang w:val="en-US"/>
        </w:rPr>
        <w:drawing>
          <wp:inline distT="0" distB="0" distL="0" distR="0">
            <wp:extent cx="3819525" cy="457200"/>
            <wp:effectExtent l="0" t="0" r="9525" b="0"/>
            <wp:docPr id="7568" name="Picture 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8"/>
                    <pic:cNvPicPr>
                      <a:picLocks noChangeAspect="1" noChangeArrowheads="1"/>
                    </pic:cNvPicPr>
                  </pic:nvPicPr>
                  <pic:blipFill>
                    <a:blip r:embed="rId10985" cstate="print">
                      <a:extLst>
                        <a:ext uri="{28A0092B-C50C-407E-A947-70E740481C1C}">
                          <a14:useLocalDpi xmlns:a14="http://schemas.microsoft.com/office/drawing/2010/main" val="0"/>
                        </a:ext>
                      </a:extLst>
                    </a:blip>
                    <a:srcRect/>
                    <a:stretch>
                      <a:fillRect/>
                    </a:stretch>
                  </pic:blipFill>
                  <pic:spPr bwMode="auto">
                    <a:xfrm>
                      <a:off x="0" y="0"/>
                      <a:ext cx="3819525" cy="4572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position w:val="-6"/>
          <w:sz w:val="24"/>
          <w:szCs w:val="24"/>
          <w:lang w:val="en-US"/>
        </w:rPr>
        <w:t>Trường hợp 2: H trùng với B. Khi đó AM là đường kính của đường tròn (O):</w:t>
      </w:r>
    </w:p>
    <w:p w:rsidR="00024EFF" w:rsidRPr="005E21FF" w:rsidRDefault="00CD53B4"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noProof/>
          <w:w w:val="90"/>
          <w:position w:val="-16"/>
          <w:sz w:val="24"/>
          <w:szCs w:val="24"/>
          <w:lang w:val="en-US"/>
        </w:rPr>
        <w:drawing>
          <wp:inline distT="0" distB="0" distL="0" distR="0">
            <wp:extent cx="1866900" cy="304800"/>
            <wp:effectExtent l="0" t="0" r="0" b="0"/>
            <wp:docPr id="7569" name="Picture 7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9"/>
                    <pic:cNvPicPr>
                      <a:picLocks noChangeAspect="1" noChangeArrowheads="1"/>
                    </pic:cNvPicPr>
                  </pic:nvPicPr>
                  <pic:blipFill>
                    <a:blip r:embed="rId10986" cstate="print">
                      <a:extLst>
                        <a:ext uri="{28A0092B-C50C-407E-A947-70E740481C1C}">
                          <a14:useLocalDpi xmlns:a14="http://schemas.microsoft.com/office/drawing/2010/main" val="0"/>
                        </a:ext>
                      </a:extLst>
                    </a:blip>
                    <a:srcRect/>
                    <a:stretch>
                      <a:fillRect/>
                    </a:stretch>
                  </pic:blipFill>
                  <pic:spPr bwMode="auto">
                    <a:xfrm>
                      <a:off x="0" y="0"/>
                      <a:ext cx="1866900" cy="304800"/>
                    </a:xfrm>
                    <a:prstGeom prst="rect">
                      <a:avLst/>
                    </a:prstGeom>
                    <a:noFill/>
                    <a:ln>
                      <a:noFill/>
                    </a:ln>
                  </pic:spPr>
                </pic:pic>
              </a:graphicData>
            </a:graphic>
          </wp:inline>
        </w:drawing>
      </w:r>
    </w:p>
    <w:p w:rsidR="00024EFF" w:rsidRPr="005E21FF" w:rsidRDefault="00024EFF" w:rsidP="00273CFC">
      <w:pPr>
        <w:spacing w:before="20" w:after="20" w:line="276" w:lineRule="auto"/>
        <w:jc w:val="both"/>
        <w:rPr>
          <w:rFonts w:ascii="Palatino Linotype" w:hAnsi="Palatino Linotype"/>
          <w:w w:val="90"/>
          <w:position w:val="-6"/>
          <w:sz w:val="24"/>
          <w:szCs w:val="24"/>
          <w:lang w:val="en-US"/>
        </w:rPr>
      </w:pPr>
      <w:r w:rsidRPr="005E21FF">
        <w:rPr>
          <w:rFonts w:ascii="Palatino Linotype" w:hAnsi="Palatino Linotype"/>
          <w:w w:val="90"/>
          <w:sz w:val="24"/>
          <w:szCs w:val="24"/>
          <w:lang w:val="en-US"/>
        </w:rPr>
        <w:t xml:space="preserve">Từ (1) và (2) suy ra DH + DK đạt giá trị lớn nhất bằng BC (không đổi) khi </w:t>
      </w:r>
      <w:r w:rsidR="00CD53B4" w:rsidRPr="005E21FF">
        <w:rPr>
          <w:rFonts w:ascii="Palatino Linotype" w:hAnsi="Palatino Linotype"/>
          <w:noProof/>
          <w:w w:val="90"/>
          <w:position w:val="-6"/>
          <w:sz w:val="24"/>
          <w:szCs w:val="24"/>
          <w:lang w:val="en-US"/>
        </w:rPr>
        <w:drawing>
          <wp:inline distT="0" distB="0" distL="0" distR="0">
            <wp:extent cx="828675" cy="266700"/>
            <wp:effectExtent l="0" t="0" r="9525" b="0"/>
            <wp:docPr id="7570" name="Picture 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
                    <pic:cNvPicPr>
                      <a:picLocks noChangeAspect="1" noChangeArrowheads="1"/>
                    </pic:cNvPicPr>
                  </pic:nvPicPr>
                  <pic:blipFill>
                    <a:blip r:embed="rId10987" cstate="print">
                      <a:extLst>
                        <a:ext uri="{28A0092B-C50C-407E-A947-70E740481C1C}">
                          <a14:useLocalDpi xmlns:a14="http://schemas.microsoft.com/office/drawing/2010/main" val="0"/>
                        </a:ext>
                      </a:extLst>
                    </a:blip>
                    <a:srcRect/>
                    <a:stretch>
                      <a:fillRect/>
                    </a:stretch>
                  </pic:blipFill>
                  <pic:spPr bwMode="auto">
                    <a:xfrm>
                      <a:off x="0" y="0"/>
                      <a:ext cx="828675" cy="266700"/>
                    </a:xfrm>
                    <a:prstGeom prst="rect">
                      <a:avLst/>
                    </a:prstGeom>
                    <a:noFill/>
                    <a:ln>
                      <a:noFill/>
                    </a:ln>
                  </pic:spPr>
                </pic:pic>
              </a:graphicData>
            </a:graphic>
          </wp:inline>
        </w:drawing>
      </w:r>
      <w:r w:rsidRPr="005E21FF">
        <w:rPr>
          <w:rFonts w:ascii="Palatino Linotype" w:hAnsi="Palatino Linotype"/>
          <w:w w:val="90"/>
          <w:position w:val="-6"/>
          <w:sz w:val="24"/>
          <w:szCs w:val="24"/>
          <w:lang w:val="en-US"/>
        </w:rPr>
        <w:t xml:space="preserve"> </w:t>
      </w:r>
    </w:p>
    <w:p w:rsidR="00024EFF" w:rsidRPr="005E21FF" w:rsidRDefault="00024EFF" w:rsidP="00273CFC">
      <w:pPr>
        <w:spacing w:before="20" w:after="20" w:line="276" w:lineRule="auto"/>
        <w:jc w:val="both"/>
        <w:rPr>
          <w:rFonts w:ascii="Palatino Linotype" w:hAnsi="Palatino Linotype"/>
          <w:i/>
          <w:w w:val="90"/>
          <w:sz w:val="24"/>
          <w:szCs w:val="24"/>
          <w:lang w:val="en-US"/>
        </w:rPr>
      </w:pPr>
      <w:r w:rsidRPr="005E21FF">
        <w:rPr>
          <w:rFonts w:ascii="Palatino Linotype" w:hAnsi="Palatino Linotype"/>
          <w:w w:val="90"/>
          <w:position w:val="-6"/>
          <w:sz w:val="24"/>
          <w:szCs w:val="24"/>
          <w:lang w:val="en-US"/>
        </w:rPr>
        <w:t>hay AM là đường kính của đường tròn (O)</w:t>
      </w:r>
      <w:r w:rsidRPr="005E21FF">
        <w:rPr>
          <w:rFonts w:ascii="Palatino Linotype" w:hAnsi="Palatino Linotype"/>
          <w:i/>
          <w:w w:val="90"/>
          <w:position w:val="-6"/>
          <w:sz w:val="24"/>
          <w:szCs w:val="24"/>
          <w:lang w:val="en-US"/>
        </w:rPr>
        <w:t xml:space="preserve"> (hoặc M đối xứng với A qua O)</w:t>
      </w:r>
    </w:p>
    <w:p w:rsidR="00024EFF" w:rsidRPr="005E21FF" w:rsidRDefault="00024EFF" w:rsidP="00273CFC">
      <w:pPr>
        <w:spacing w:before="20" w:after="20" w:line="276" w:lineRule="auto"/>
        <w:jc w:val="both"/>
        <w:rPr>
          <w:rFonts w:ascii="Palatino Linotype" w:hAnsi="Palatino Linotype"/>
          <w:w w:val="90"/>
          <w:sz w:val="24"/>
          <w:szCs w:val="24"/>
        </w:rPr>
      </w:pPr>
      <w:r w:rsidRPr="005E21FF">
        <w:rPr>
          <w:rFonts w:ascii="Palatino Linotype" w:hAnsi="Palatino Linotype"/>
          <w:b/>
          <w:w w:val="90"/>
          <w:sz w:val="24"/>
          <w:szCs w:val="24"/>
        </w:rPr>
        <w:t>Câu 9 (1,0 điểm).</w:t>
      </w:r>
      <w:r w:rsidRPr="005E21FF">
        <w:rPr>
          <w:rFonts w:ascii="Palatino Linotype" w:hAnsi="Palatino Linotype"/>
          <w:w w:val="90"/>
          <w:sz w:val="24"/>
          <w:szCs w:val="24"/>
        </w:rPr>
        <w:t xml:space="preserve"> Cho ba số thực dương a, b, c. Chứng minh: </w:t>
      </w:r>
    </w:p>
    <w:p w:rsidR="00024EFF" w:rsidRPr="005E21FF" w:rsidRDefault="00CD53B4" w:rsidP="00273CFC">
      <w:pPr>
        <w:spacing w:before="20" w:after="20" w:line="276" w:lineRule="auto"/>
        <w:jc w:val="center"/>
        <w:rPr>
          <w:rFonts w:ascii="Palatino Linotype" w:hAnsi="Palatino Linotype"/>
          <w:w w:val="90"/>
          <w:sz w:val="24"/>
          <w:szCs w:val="24"/>
        </w:rPr>
      </w:pPr>
      <w:r w:rsidRPr="005E21FF">
        <w:rPr>
          <w:rFonts w:ascii="Palatino Linotype" w:hAnsi="Palatino Linotype"/>
          <w:noProof/>
          <w:w w:val="90"/>
          <w:position w:val="-56"/>
          <w:sz w:val="24"/>
          <w:szCs w:val="24"/>
          <w:lang w:val="en-US"/>
        </w:rPr>
        <w:drawing>
          <wp:inline distT="0" distB="0" distL="0" distR="0">
            <wp:extent cx="3133725" cy="676275"/>
            <wp:effectExtent l="0" t="0" r="9525" b="9525"/>
            <wp:docPr id="7571" name="Picture 7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1"/>
                    <pic:cNvPicPr>
                      <a:picLocks noChangeAspect="1" noChangeArrowheads="1"/>
                    </pic:cNvPicPr>
                  </pic:nvPicPr>
                  <pic:blipFill>
                    <a:blip r:embed="rId10937" cstate="print">
                      <a:extLst>
                        <a:ext uri="{28A0092B-C50C-407E-A947-70E740481C1C}">
                          <a14:useLocalDpi xmlns:a14="http://schemas.microsoft.com/office/drawing/2010/main" val="0"/>
                        </a:ext>
                      </a:extLst>
                    </a:blip>
                    <a:srcRect/>
                    <a:stretch>
                      <a:fillRect/>
                    </a:stretch>
                  </pic:blipFill>
                  <pic:spPr bwMode="auto">
                    <a:xfrm>
                      <a:off x="0" y="0"/>
                      <a:ext cx="3133725" cy="676275"/>
                    </a:xfrm>
                    <a:prstGeom prst="rect">
                      <a:avLst/>
                    </a:prstGeom>
                    <a:noFill/>
                    <a:ln>
                      <a:noFill/>
                    </a:ln>
                  </pic:spPr>
                </pic:pic>
              </a:graphicData>
            </a:graphic>
          </wp:inline>
        </w:drawing>
      </w:r>
    </w:p>
    <w:p w:rsidR="00024EFF" w:rsidRPr="005E21FF" w:rsidRDefault="00024EFF" w:rsidP="00273CFC">
      <w:pPr>
        <w:spacing w:before="20" w:after="20" w:line="276" w:lineRule="auto"/>
        <w:jc w:val="center"/>
        <w:rPr>
          <w:rFonts w:ascii="Palatino Linotype" w:hAnsi="Palatino Linotype"/>
          <w:b/>
          <w:w w:val="90"/>
          <w:sz w:val="24"/>
          <w:szCs w:val="24"/>
        </w:rPr>
      </w:pPr>
      <w:r w:rsidRPr="005E21FF">
        <w:rPr>
          <w:rFonts w:ascii="Palatino Linotype" w:hAnsi="Palatino Linotype"/>
          <w:b/>
          <w:w w:val="90"/>
          <w:sz w:val="24"/>
          <w:szCs w:val="24"/>
        </w:rPr>
        <w:t>Lời giải</w:t>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Theo bất đẳng thức AM-GM ta có:</w:t>
      </w:r>
    </w:p>
    <w:p w:rsidR="00024EFF" w:rsidRPr="005E21FF" w:rsidRDefault="00CD53B4" w:rsidP="00273CFC">
      <w:pPr>
        <w:spacing w:before="20" w:after="20" w:line="276" w:lineRule="auto"/>
        <w:rPr>
          <w:rFonts w:ascii="Palatino Linotype" w:hAnsi="Palatino Linotype"/>
          <w:w w:val="90"/>
          <w:sz w:val="24"/>
          <w:szCs w:val="24"/>
          <w:lang w:val="en-US"/>
        </w:rPr>
      </w:pPr>
      <w:r w:rsidRPr="005E21FF">
        <w:rPr>
          <w:rFonts w:ascii="Palatino Linotype" w:hAnsi="Palatino Linotype"/>
          <w:noProof/>
          <w:w w:val="90"/>
          <w:position w:val="-32"/>
          <w:sz w:val="24"/>
          <w:szCs w:val="24"/>
          <w:lang w:val="en-US"/>
        </w:rPr>
        <w:drawing>
          <wp:inline distT="0" distB="0" distL="0" distR="0">
            <wp:extent cx="5619750" cy="485775"/>
            <wp:effectExtent l="0" t="0" r="0" b="9525"/>
            <wp:docPr id="7572" name="Picture 7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10988" cstate="print">
                      <a:extLst>
                        <a:ext uri="{28A0092B-C50C-407E-A947-70E740481C1C}">
                          <a14:useLocalDpi xmlns:a14="http://schemas.microsoft.com/office/drawing/2010/main" val="0"/>
                        </a:ext>
                      </a:extLst>
                    </a:blip>
                    <a:srcRect/>
                    <a:stretch>
                      <a:fillRect/>
                    </a:stretch>
                  </pic:blipFill>
                  <pic:spPr bwMode="auto">
                    <a:xfrm>
                      <a:off x="0" y="0"/>
                      <a:ext cx="5619750" cy="4857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Mặt khác:</w:t>
      </w:r>
    </w:p>
    <w:p w:rsidR="00024EFF" w:rsidRPr="005E21FF" w:rsidRDefault="00CD53B4" w:rsidP="00273CFC">
      <w:pPr>
        <w:spacing w:before="20" w:after="20" w:line="276" w:lineRule="auto"/>
        <w:rPr>
          <w:rFonts w:ascii="Palatino Linotype" w:hAnsi="Palatino Linotype"/>
          <w:w w:val="90"/>
          <w:position w:val="-28"/>
          <w:sz w:val="24"/>
          <w:szCs w:val="24"/>
          <w:lang w:val="en-US"/>
        </w:rPr>
      </w:pPr>
      <w:r w:rsidRPr="005E21FF">
        <w:rPr>
          <w:rFonts w:ascii="Palatino Linotype" w:hAnsi="Palatino Linotype"/>
          <w:noProof/>
          <w:w w:val="90"/>
          <w:position w:val="-28"/>
          <w:sz w:val="24"/>
          <w:szCs w:val="24"/>
          <w:lang w:val="en-US"/>
        </w:rPr>
        <w:drawing>
          <wp:inline distT="0" distB="0" distL="0" distR="0">
            <wp:extent cx="5381625" cy="457200"/>
            <wp:effectExtent l="0" t="0" r="9525" b="0"/>
            <wp:docPr id="7573" name="Picture 7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3"/>
                    <pic:cNvPicPr>
                      <a:picLocks noChangeAspect="1" noChangeArrowheads="1"/>
                    </pic:cNvPicPr>
                  </pic:nvPicPr>
                  <pic:blipFill>
                    <a:blip r:embed="rId10989" cstate="print">
                      <a:extLst>
                        <a:ext uri="{28A0092B-C50C-407E-A947-70E740481C1C}">
                          <a14:useLocalDpi xmlns:a14="http://schemas.microsoft.com/office/drawing/2010/main" val="0"/>
                        </a:ext>
                      </a:extLst>
                    </a:blip>
                    <a:srcRect/>
                    <a:stretch>
                      <a:fillRect/>
                    </a:stretch>
                  </pic:blipFill>
                  <pic:spPr bwMode="auto">
                    <a:xfrm>
                      <a:off x="0" y="0"/>
                      <a:ext cx="5381625" cy="4572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Vậy ta chỉ cần chứng minh: </w:t>
      </w:r>
    </w:p>
    <w:p w:rsidR="00024EFF" w:rsidRPr="005E21FF" w:rsidRDefault="00CD53B4" w:rsidP="00273CFC">
      <w:pPr>
        <w:spacing w:before="20" w:after="20" w:line="276" w:lineRule="auto"/>
        <w:rPr>
          <w:rFonts w:ascii="Palatino Linotype" w:hAnsi="Palatino Linotype"/>
          <w:w w:val="90"/>
          <w:sz w:val="24"/>
          <w:szCs w:val="24"/>
          <w:lang w:val="en-US"/>
        </w:rPr>
      </w:pPr>
      <w:r w:rsidRPr="005E21FF">
        <w:rPr>
          <w:rFonts w:ascii="Palatino Linotype" w:hAnsi="Palatino Linotype"/>
          <w:noProof/>
          <w:w w:val="90"/>
          <w:position w:val="-28"/>
          <w:sz w:val="24"/>
          <w:szCs w:val="24"/>
          <w:lang w:val="en-US"/>
        </w:rPr>
        <w:drawing>
          <wp:inline distT="0" distB="0" distL="0" distR="0">
            <wp:extent cx="3981450" cy="476250"/>
            <wp:effectExtent l="0" t="0" r="0" b="0"/>
            <wp:docPr id="7574" name="Picture 7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4"/>
                    <pic:cNvPicPr>
                      <a:picLocks noChangeAspect="1" noChangeArrowheads="1"/>
                    </pic:cNvPicPr>
                  </pic:nvPicPr>
                  <pic:blipFill>
                    <a:blip r:embed="rId10990" cstate="print">
                      <a:extLst>
                        <a:ext uri="{28A0092B-C50C-407E-A947-70E740481C1C}">
                          <a14:useLocalDpi xmlns:a14="http://schemas.microsoft.com/office/drawing/2010/main" val="0"/>
                        </a:ext>
                      </a:extLst>
                    </a:blip>
                    <a:srcRect/>
                    <a:stretch>
                      <a:fillRect/>
                    </a:stretch>
                  </pic:blipFill>
                  <pic:spPr bwMode="auto">
                    <a:xfrm>
                      <a:off x="0" y="0"/>
                      <a:ext cx="3981450" cy="4762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 Ta có (1) đúng hiển nhiên do đó bất đẳng thức được chứng minh.</w:t>
      </w:r>
    </w:p>
    <w:p w:rsidR="00024EFF" w:rsidRPr="005E21FF" w:rsidRDefault="00024EFF" w:rsidP="00273CFC">
      <w:pPr>
        <w:spacing w:before="20" w:after="20" w:line="276" w:lineRule="auto"/>
        <w:rPr>
          <w:rFonts w:ascii="Palatino Linotype" w:hAnsi="Palatino Linotype"/>
          <w:w w:val="90"/>
          <w:sz w:val="24"/>
          <w:szCs w:val="24"/>
          <w:lang w:val="en-US"/>
        </w:rPr>
      </w:pPr>
      <w:r w:rsidRPr="005E21FF">
        <w:rPr>
          <w:rFonts w:ascii="Palatino Linotype" w:hAnsi="Palatino Linotype"/>
          <w:w w:val="90"/>
          <w:sz w:val="24"/>
          <w:szCs w:val="24"/>
          <w:lang w:val="en-US"/>
        </w:rPr>
        <w:t xml:space="preserve">Dấu “=” bằng xảy ra khi: </w:t>
      </w:r>
      <w:r w:rsidR="00CD53B4" w:rsidRPr="005E21FF">
        <w:rPr>
          <w:rFonts w:ascii="Palatino Linotype" w:hAnsi="Palatino Linotype"/>
          <w:noProof/>
          <w:w w:val="90"/>
          <w:position w:val="-62"/>
          <w:sz w:val="24"/>
          <w:szCs w:val="24"/>
          <w:lang w:val="en-US"/>
        </w:rPr>
        <w:drawing>
          <wp:inline distT="0" distB="0" distL="0" distR="0">
            <wp:extent cx="2038350" cy="866775"/>
            <wp:effectExtent l="0" t="0" r="0" b="9525"/>
            <wp:docPr id="7575" name="Picture 7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5"/>
                    <pic:cNvPicPr>
                      <a:picLocks noChangeAspect="1" noChangeArrowheads="1"/>
                    </pic:cNvPicPr>
                  </pic:nvPicPr>
                  <pic:blipFill>
                    <a:blip r:embed="rId10991" cstate="print">
                      <a:extLst>
                        <a:ext uri="{28A0092B-C50C-407E-A947-70E740481C1C}">
                          <a14:useLocalDpi xmlns:a14="http://schemas.microsoft.com/office/drawing/2010/main" val="0"/>
                        </a:ext>
                      </a:extLst>
                    </a:blip>
                    <a:srcRect/>
                    <a:stretch>
                      <a:fillRect/>
                    </a:stretch>
                  </pic:blipFill>
                  <pic:spPr bwMode="auto">
                    <a:xfrm>
                      <a:off x="0" y="0"/>
                      <a:ext cx="2038350" cy="86677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w w:val="90"/>
          <w:sz w:val="24"/>
          <w:szCs w:val="24"/>
        </w:rPr>
      </w:pPr>
    </w:p>
    <w:p w:rsidR="00024EFF" w:rsidRPr="005E21FF" w:rsidRDefault="00024EFF" w:rsidP="00273CFC">
      <w:pPr>
        <w:spacing w:before="20" w:after="20" w:line="276" w:lineRule="auto"/>
        <w:rPr>
          <w:rFonts w:ascii="Palatino Linotype" w:hAnsi="Palatino Linotype"/>
          <w:w w:val="90"/>
          <w:sz w:val="24"/>
          <w:szCs w:val="24"/>
        </w:rPr>
      </w:pPr>
    </w:p>
    <w:p w:rsidR="00024EFF" w:rsidRPr="005E21FF" w:rsidRDefault="00024EFF" w:rsidP="00273CFC">
      <w:pPr>
        <w:spacing w:before="20" w:after="20" w:line="276" w:lineRule="auto"/>
        <w:rPr>
          <w:rFonts w:ascii="Palatino Linotype" w:hAnsi="Palatino Linotype"/>
          <w:w w:val="90"/>
          <w:sz w:val="24"/>
          <w:szCs w:val="24"/>
        </w:rPr>
      </w:pPr>
    </w:p>
    <w:p w:rsidR="00024EFF" w:rsidRPr="005E21FF" w:rsidRDefault="00024EFF" w:rsidP="00273CFC">
      <w:pPr>
        <w:spacing w:before="20" w:after="20" w:line="276" w:lineRule="auto"/>
        <w:rPr>
          <w:rFonts w:ascii="Palatino Linotype" w:hAnsi="Palatino Linotype"/>
          <w:w w:val="90"/>
          <w:sz w:val="24"/>
          <w:szCs w:val="24"/>
        </w:rPr>
      </w:pPr>
    </w:p>
    <w:p w:rsidR="00024EFF" w:rsidRPr="005E21FF" w:rsidRDefault="00024EFF" w:rsidP="00273CFC">
      <w:pPr>
        <w:spacing w:before="20" w:after="20" w:line="276" w:lineRule="auto"/>
        <w:jc w:val="both"/>
        <w:rPr>
          <w:rFonts w:ascii="Palatino Linotype" w:hAnsi="Palatino Linotype"/>
          <w:w w:val="90"/>
          <w:sz w:val="24"/>
          <w:szCs w:val="24"/>
        </w:rPr>
      </w:pPr>
    </w:p>
    <w:p w:rsidR="00024EFF" w:rsidRPr="005E21FF" w:rsidRDefault="00024EFF" w:rsidP="00273CFC">
      <w:pPr>
        <w:spacing w:before="20" w:after="20" w:line="276" w:lineRule="auto"/>
        <w:jc w:val="both"/>
        <w:rPr>
          <w:rFonts w:ascii="Palatino Linotype" w:hAnsi="Palatino Linotype"/>
          <w:b/>
          <w:w w:val="90"/>
          <w:sz w:val="24"/>
          <w:szCs w:val="24"/>
          <w:lang w:val="en-US"/>
        </w:rPr>
      </w:pPr>
    </w:p>
    <w:p w:rsidR="00024EFF" w:rsidRPr="005E21FF" w:rsidRDefault="00024EFF" w:rsidP="00273CFC">
      <w:pPr>
        <w:tabs>
          <w:tab w:val="left" w:pos="283"/>
          <w:tab w:val="left" w:pos="2835"/>
          <w:tab w:val="left" w:pos="5386"/>
          <w:tab w:val="left" w:pos="7937"/>
        </w:tabs>
        <w:spacing w:before="20" w:after="20" w:line="276" w:lineRule="auto"/>
        <w:jc w:val="both"/>
        <w:rPr>
          <w:rFonts w:ascii="Palatino Linotype" w:hAnsi="Palatino Linotype"/>
          <w:sz w:val="24"/>
          <w:szCs w:val="24"/>
          <w:lang w:val="en-US"/>
        </w:rPr>
      </w:pPr>
    </w:p>
    <w:tbl>
      <w:tblPr>
        <w:tblW w:w="0" w:type="auto"/>
        <w:tblInd w:w="283" w:type="dxa"/>
        <w:tblLook w:val="04A0" w:firstRow="1" w:lastRow="0" w:firstColumn="1" w:lastColumn="0" w:noHBand="0" w:noVBand="1"/>
      </w:tblPr>
      <w:tblGrid>
        <w:gridCol w:w="3720"/>
        <w:gridCol w:w="5635"/>
      </w:tblGrid>
      <w:tr w:rsidR="00024EFF" w:rsidRPr="005E21FF" w:rsidTr="00273CFC">
        <w:tc>
          <w:tcPr>
            <w:tcW w:w="3762" w:type="dxa"/>
            <w:shd w:val="clear" w:color="auto" w:fill="auto"/>
          </w:tcPr>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noProof/>
                <w:sz w:val="24"/>
                <w:szCs w:val="24"/>
              </w:rPr>
            </w:pPr>
            <w:r w:rsidRPr="005E21FF">
              <w:rPr>
                <w:rFonts w:ascii="Palatino Linotype" w:hAnsi="Palatino Linotype"/>
                <w:b/>
                <w:noProof/>
                <w:sz w:val="24"/>
                <w:szCs w:val="24"/>
              </w:rPr>
              <w:t>SỞ GIÁO DỤC VÀ ĐÀO TẠO</w:t>
            </w:r>
          </w:p>
          <w:p w:rsidR="00024EFF" w:rsidRPr="005E21FF" w:rsidRDefault="00A35207" w:rsidP="00273CFC">
            <w:pPr>
              <w:tabs>
                <w:tab w:val="left" w:pos="283"/>
                <w:tab w:val="left" w:pos="2835"/>
                <w:tab w:val="left" w:pos="5386"/>
                <w:tab w:val="left" w:pos="7937"/>
              </w:tabs>
              <w:spacing w:before="20" w:after="20" w:line="276" w:lineRule="auto"/>
              <w:jc w:val="center"/>
              <w:rPr>
                <w:rFonts w:ascii="Palatino Linotype" w:hAnsi="Palatino Linotype"/>
                <w:b/>
                <w:noProof/>
                <w:sz w:val="24"/>
                <w:szCs w:val="24"/>
              </w:rPr>
            </w:pPr>
            <w:r>
              <w:rPr>
                <w:rFonts w:ascii="Palatino Linotype" w:hAnsi="Palatino Linotype"/>
                <w:noProof/>
                <w:sz w:val="24"/>
                <w:szCs w:val="24"/>
              </w:rPr>
              <w:pict>
                <v:line id="Straight Connector 19" o:spid="_x0000_s6446" style="position:absolute;left:0;text-align:left;z-index:251761664;visibility:visible;mso-width-relative:margin" from="57.55pt,17.6pt" to="108.0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"/>
              </w:pict>
            </w:r>
            <w:r w:rsidR="00024EFF" w:rsidRPr="005E21FF">
              <w:rPr>
                <w:rFonts w:ascii="Palatino Linotype" w:hAnsi="Palatino Linotype"/>
                <w:b/>
                <w:noProof/>
                <w:sz w:val="24"/>
                <w:szCs w:val="24"/>
              </w:rPr>
              <w:t>TỈNH YÊN BÁI</w:t>
            </w:r>
          </w:p>
          <w:p w:rsidR="00024EFF" w:rsidRPr="005E21FF" w:rsidRDefault="00A35207" w:rsidP="00273CFC">
            <w:pPr>
              <w:tabs>
                <w:tab w:val="left" w:pos="283"/>
                <w:tab w:val="left" w:pos="2835"/>
                <w:tab w:val="left" w:pos="5386"/>
                <w:tab w:val="left" w:pos="7937"/>
              </w:tabs>
              <w:spacing w:before="20" w:after="20" w:line="276" w:lineRule="auto"/>
              <w:jc w:val="both"/>
              <w:rPr>
                <w:rFonts w:ascii="Palatino Linotype" w:hAnsi="Palatino Linotype"/>
                <w:sz w:val="24"/>
                <w:szCs w:val="24"/>
              </w:rPr>
            </w:pPr>
            <w:r>
              <w:rPr>
                <w:rFonts w:ascii="Palatino Linotype" w:hAnsi="Palatino Linotype"/>
                <w:noProof/>
                <w:sz w:val="24"/>
                <w:szCs w:val="24"/>
              </w:rPr>
              <w:pict>
                <v:rect id="Rectangle 20" o:spid="_x0000_s6448" style="position:absolute;left:0;text-align:left;margin-left:25.9pt;margin-top:17.5pt;width:121.5pt;height:23.5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" strokeweight="2pt">
                  <v:textbox>
                    <w:txbxContent>
                      <w:p w:rsidR="004B1AE4" w:rsidRPr="00894904" w:rsidRDefault="004B1AE4" w:rsidP="00273CFC">
                        <w:pPr>
                          <w:jc w:val="center"/>
                          <w:rPr>
                            <w:rFonts w:ascii="Duong Phuoc Sang" w:hAnsi="Duong Phuoc Sang" w:cs="Duong Phuoc Sang"/>
                            <w:b/>
                            <w:sz w:val="20"/>
                            <w:szCs w:val="20"/>
                          </w:rPr>
                        </w:pPr>
                        <w:r w:rsidRPr="00894904">
                          <w:rPr>
                            <w:rFonts w:ascii="Duong Phuoc Sang" w:hAnsi="Duong Phuoc Sang" w:cs="Duong Phuoc Sang"/>
                            <w:b/>
                            <w:sz w:val="20"/>
                            <w:szCs w:val="20"/>
                          </w:rPr>
                          <w:t>ĐỀ CHÍNH THỨC</w:t>
                        </w:r>
                      </w:p>
                    </w:txbxContent>
                  </v:textbox>
                </v:rect>
              </w:pict>
            </w:r>
          </w:p>
        </w:tc>
        <w:tc>
          <w:tcPr>
            <w:tcW w:w="5702" w:type="dxa"/>
            <w:shd w:val="clear" w:color="auto" w:fill="auto"/>
          </w:tcPr>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TUYỂN SINH LỚP 10 THPT</w:t>
            </w:r>
          </w:p>
          <w:p w:rsidR="00024EFF" w:rsidRPr="005E21FF" w:rsidRDefault="00A35207"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Pr>
                <w:rFonts w:ascii="Palatino Linotype" w:hAnsi="Palatino Linotype"/>
                <w:noProof/>
                <w:sz w:val="24"/>
                <w:szCs w:val="24"/>
              </w:rPr>
              <w:pict>
                <v:line id="Straight Connector 21" o:spid="_x0000_s6447" style="position:absolute;left:0;text-align:left;z-index:251762688;visibility:visible" from="91.8pt,18.1pt" to="190.3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"/>
              </w:pict>
            </w:r>
            <w:r w:rsidR="00024EFF" w:rsidRPr="005E21FF">
              <w:rPr>
                <w:rFonts w:ascii="Palatino Linotype" w:hAnsi="Palatino Linotype"/>
                <w:b/>
                <w:sz w:val="24"/>
                <w:szCs w:val="24"/>
              </w:rPr>
              <w:t>NĂM HỌC: 2019 – 2020</w:t>
            </w:r>
          </w:p>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thi: Toán</w:t>
            </w:r>
          </w:p>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i/>
                <w:sz w:val="24"/>
                <w:szCs w:val="24"/>
              </w:rPr>
            </w:pPr>
            <w:r w:rsidRPr="005E21FF">
              <w:rPr>
                <w:rFonts w:ascii="Palatino Linotype" w:hAnsi="Palatino Linotype"/>
                <w:b/>
                <w:i/>
                <w:sz w:val="24"/>
                <w:szCs w:val="24"/>
              </w:rPr>
              <w:t>Thời gian làm bài: 90 phút</w:t>
            </w:r>
          </w:p>
          <w:p w:rsidR="00024EFF" w:rsidRPr="005E21FF" w:rsidRDefault="00024EFF" w:rsidP="00273CFC">
            <w:pPr>
              <w:tabs>
                <w:tab w:val="left" w:pos="283"/>
                <w:tab w:val="left" w:pos="2835"/>
                <w:tab w:val="left" w:pos="5386"/>
                <w:tab w:val="left" w:pos="7937"/>
              </w:tabs>
              <w:spacing w:before="20" w:after="20" w:line="276" w:lineRule="auto"/>
              <w:jc w:val="both"/>
              <w:rPr>
                <w:rFonts w:ascii="Palatino Linotype" w:hAnsi="Palatino Linotype"/>
                <w:sz w:val="24"/>
                <w:szCs w:val="24"/>
              </w:rPr>
            </w:pPr>
            <w:r w:rsidRPr="005E21FF">
              <w:rPr>
                <w:rFonts w:ascii="Palatino Linotype" w:hAnsi="Palatino Linotype"/>
                <w:b/>
                <w:sz w:val="24"/>
                <w:szCs w:val="24"/>
              </w:rPr>
              <w:lastRenderedPageBreak/>
              <w:t>Khóa thi ngày: 03/6/2019</w:t>
            </w:r>
          </w:p>
        </w:tc>
      </w:tr>
    </w:tbl>
    <w:p w:rsidR="00024EFF" w:rsidRPr="005E21FF" w:rsidRDefault="00024EFF" w:rsidP="00273CFC">
      <w:pPr>
        <w:tabs>
          <w:tab w:val="left" w:pos="283"/>
          <w:tab w:val="left" w:pos="2835"/>
          <w:tab w:val="left" w:pos="5386"/>
          <w:tab w:val="left" w:pos="7937"/>
        </w:tabs>
        <w:spacing w:before="20" w:after="20" w:line="276" w:lineRule="auto"/>
        <w:jc w:val="both"/>
        <w:rPr>
          <w:rFonts w:ascii="Palatino Linotype" w:hAnsi="Palatino Linotype"/>
          <w:sz w:val="24"/>
          <w:szCs w:val="24"/>
          <w:lang w:val="en-US"/>
        </w:rPr>
      </w:pP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Khi cắt hình trụ bởi một mặt phẳng vuông góc với trục ta được mặt cắt là hình gì?</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Pr="005E21FF">
        <w:rPr>
          <w:rFonts w:ascii="Palatino Linotype" w:hAnsi="Palatino Linotype"/>
          <w:color w:val="000000"/>
          <w:sz w:val="24"/>
          <w:szCs w:val="24"/>
        </w:rPr>
        <w:t>Hình chữ nhật</w:t>
      </w:r>
      <w:r w:rsidRPr="005E21FF">
        <w:rPr>
          <w:rFonts w:ascii="Palatino Linotype" w:eastAsia="MS Mincho" w:hAnsi="Palatino Linotype"/>
          <w:b/>
          <w:color w:val="0000FF"/>
          <w:sz w:val="24"/>
          <w:szCs w:val="24"/>
        </w:rPr>
        <w:tab/>
        <w:t xml:space="preserve">B. </w:t>
      </w:r>
      <w:r w:rsidRPr="005E21FF">
        <w:rPr>
          <w:rFonts w:ascii="Palatino Linotype" w:hAnsi="Palatino Linotype"/>
          <w:color w:val="000000"/>
          <w:sz w:val="24"/>
          <w:szCs w:val="24"/>
        </w:rPr>
        <w:t>Hình tròn</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C. </w:t>
      </w:r>
      <w:r w:rsidRPr="005E21FF">
        <w:rPr>
          <w:rFonts w:ascii="Palatino Linotype" w:hAnsi="Palatino Linotype"/>
          <w:color w:val="000000"/>
          <w:sz w:val="24"/>
          <w:szCs w:val="24"/>
          <w:highlight w:val="yellow"/>
        </w:rPr>
        <w:t>Hình tam giác</w:t>
      </w:r>
      <w:r w:rsidRPr="005E21FF">
        <w:rPr>
          <w:rFonts w:ascii="Palatino Linotype" w:eastAsia="MS Mincho" w:hAnsi="Palatino Linotype"/>
          <w:b/>
          <w:color w:val="0000FF"/>
          <w:sz w:val="24"/>
          <w:szCs w:val="24"/>
        </w:rPr>
        <w:tab/>
        <w:t xml:space="preserve">D. </w:t>
      </w:r>
      <w:r w:rsidRPr="005E21FF">
        <w:rPr>
          <w:rFonts w:ascii="Palatino Linotype" w:hAnsi="Palatino Linotype"/>
          <w:color w:val="000000"/>
          <w:sz w:val="24"/>
          <w:szCs w:val="24"/>
        </w:rPr>
        <w:t>Hình thang</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7576" name="Picture 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6"/>
                    <pic:cNvPicPr>
                      <a:picLocks noChangeAspect="1" noChangeArrowheads="1"/>
                    </pic:cNvPicPr>
                  </pic:nvPicPr>
                  <pic:blipFill>
                    <a:blip r:embed="rId1099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phương trình </w:t>
      </w:r>
      <w:r w:rsidR="00CD53B4" w:rsidRPr="005E21FF">
        <w:rPr>
          <w:rFonts w:ascii="Palatino Linotype" w:hAnsi="Palatino Linotype"/>
          <w:noProof/>
          <w:position w:val="-6"/>
          <w:sz w:val="24"/>
          <w:szCs w:val="24"/>
          <w:lang w:val="en-US"/>
        </w:rPr>
        <w:drawing>
          <wp:inline distT="0" distB="0" distL="0" distR="0">
            <wp:extent cx="1266825" cy="200025"/>
            <wp:effectExtent l="0" t="0" r="9525" b="9525"/>
            <wp:docPr id="7577" name="Picture 7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7"/>
                    <pic:cNvPicPr>
                      <a:picLocks noChangeAspect="1" noChangeArrowheads="1"/>
                    </pic:cNvPicPr>
                  </pic:nvPicPr>
                  <pic:blipFill>
                    <a:blip r:embed="rId10993"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có một nghiệm bằng </w:t>
      </w:r>
      <w:r w:rsidR="00CD53B4" w:rsidRPr="005E21FF">
        <w:rPr>
          <w:rFonts w:ascii="Palatino Linotype" w:hAnsi="Palatino Linotype"/>
          <w:noProof/>
          <w:position w:val="-4"/>
          <w:sz w:val="24"/>
          <w:szCs w:val="24"/>
          <w:lang w:val="en-US"/>
        </w:rPr>
        <w:drawing>
          <wp:inline distT="0" distB="0" distL="0" distR="0">
            <wp:extent cx="123825" cy="161925"/>
            <wp:effectExtent l="0" t="0" r="9525" b="9525"/>
            <wp:docPr id="7578" name="Picture 7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8"/>
                    <pic:cNvPicPr>
                      <a:picLocks noChangeAspect="1" noChangeArrowheads="1"/>
                    </pic:cNvPicPr>
                  </pic:nvPicPr>
                  <pic:blipFill>
                    <a:blip r:embed="rId1099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466725" cy="180975"/>
            <wp:effectExtent l="0" t="0" r="9525" b="9525"/>
            <wp:docPr id="7579" name="Picture 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9"/>
                    <pic:cNvPicPr>
                      <a:picLocks noChangeAspect="1" noChangeArrowheads="1"/>
                    </pic:cNvPicPr>
                  </pic:nvPicPr>
                  <pic:blipFill>
                    <a:blip r:embed="rId1099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457200" cy="180975"/>
            <wp:effectExtent l="0" t="0" r="0" b="9525"/>
            <wp:docPr id="7580" name="Picture 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0"/>
                    <pic:cNvPicPr>
                      <a:picLocks noChangeAspect="1" noChangeArrowheads="1"/>
                    </pic:cNvPicPr>
                  </pic:nvPicPr>
                  <pic:blipFill>
                    <a:blip r:embed="rId1099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C. </w:t>
      </w:r>
      <w:r w:rsidR="00CD53B4" w:rsidRPr="005E21FF">
        <w:rPr>
          <w:rFonts w:ascii="Palatino Linotype" w:hAnsi="Palatino Linotype"/>
          <w:b/>
          <w:noProof/>
          <w:color w:val="00B050"/>
          <w:position w:val="-6"/>
          <w:sz w:val="24"/>
          <w:szCs w:val="24"/>
          <w:highlight w:val="yellow"/>
          <w:lang w:val="en-US"/>
        </w:rPr>
        <w:drawing>
          <wp:inline distT="0" distB="0" distL="0" distR="0">
            <wp:extent cx="390525" cy="180975"/>
            <wp:effectExtent l="0" t="0" r="9525" b="9525"/>
            <wp:docPr id="7581" name="Picture 7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1"/>
                    <pic:cNvPicPr>
                      <a:picLocks noChangeAspect="1" noChangeArrowheads="1"/>
                    </pic:cNvPicPr>
                  </pic:nvPicPr>
                  <pic:blipFill>
                    <a:blip r:embed="rId1099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52425" cy="180975"/>
            <wp:effectExtent l="0" t="0" r="9525" b="9525"/>
            <wp:docPr id="7582" name="Picture 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2"/>
                    <pic:cNvPicPr>
                      <a:picLocks noChangeAspect="1" noChangeArrowheads="1"/>
                    </pic:cNvPicPr>
                  </pic:nvPicPr>
                  <pic:blipFill>
                    <a:blip r:embed="rId1099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Rút gọn biểu thức </w:t>
      </w:r>
      <w:r w:rsidR="00CD53B4" w:rsidRPr="005E21FF">
        <w:rPr>
          <w:rFonts w:ascii="Palatino Linotype" w:hAnsi="Palatino Linotype"/>
          <w:noProof/>
          <w:position w:val="-28"/>
          <w:sz w:val="24"/>
          <w:szCs w:val="24"/>
          <w:lang w:val="en-US"/>
        </w:rPr>
        <w:drawing>
          <wp:inline distT="0" distB="0" distL="0" distR="0">
            <wp:extent cx="981075" cy="457200"/>
            <wp:effectExtent l="0" t="0" r="9525" b="0"/>
            <wp:docPr id="7583" name="Picture 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3"/>
                    <pic:cNvPicPr>
                      <a:picLocks noChangeAspect="1" noChangeArrowheads="1"/>
                    </pic:cNvPicPr>
                  </pic:nvPicPr>
                  <pic:blipFill>
                    <a:blip r:embed="rId10999"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Pr="005E21FF">
        <w:rPr>
          <w:rFonts w:ascii="Palatino Linotype" w:hAnsi="Palatino Linotype"/>
          <w:color w:val="000000"/>
          <w:sz w:val="24"/>
          <w:szCs w:val="24"/>
        </w:rPr>
        <w:t xml:space="preserve"> ta được:</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4"/>
          <w:sz w:val="24"/>
          <w:szCs w:val="24"/>
          <w:highlight w:val="yellow"/>
          <w:lang w:val="en-US"/>
        </w:rPr>
        <w:drawing>
          <wp:inline distT="0" distB="0" distL="0" distR="0">
            <wp:extent cx="352425" cy="161925"/>
            <wp:effectExtent l="0" t="0" r="9525" b="9525"/>
            <wp:docPr id="7584" name="Picture 7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4"/>
                    <pic:cNvPicPr>
                      <a:picLocks noChangeAspect="1" noChangeArrowheads="1"/>
                    </pic:cNvPicPr>
                  </pic:nvPicPr>
                  <pic:blipFill>
                    <a:blip r:embed="rId11000"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4"/>
          <w:sz w:val="24"/>
          <w:szCs w:val="24"/>
          <w:lang w:val="en-US"/>
        </w:rPr>
        <w:drawing>
          <wp:inline distT="0" distB="0" distL="0" distR="0">
            <wp:extent cx="381000" cy="161925"/>
            <wp:effectExtent l="0" t="0" r="0" b="9525"/>
            <wp:docPr id="7585" name="Picture 7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5"/>
                    <pic:cNvPicPr>
                      <a:picLocks noChangeAspect="1" noChangeArrowheads="1"/>
                    </pic:cNvPicPr>
                  </pic:nvPicPr>
                  <pic:blipFill>
                    <a:blip r:embed="rId11001"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4"/>
          <w:sz w:val="24"/>
          <w:szCs w:val="24"/>
          <w:lang w:val="en-US"/>
        </w:rPr>
        <w:drawing>
          <wp:inline distT="0" distB="0" distL="0" distR="0">
            <wp:extent cx="381000" cy="161925"/>
            <wp:effectExtent l="0" t="0" r="0" b="9525"/>
            <wp:docPr id="7586" name="Picture 7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6"/>
                    <pic:cNvPicPr>
                      <a:picLocks noChangeAspect="1" noChangeArrowheads="1"/>
                    </pic:cNvPicPr>
                  </pic:nvPicPr>
                  <pic:blipFill>
                    <a:blip r:embed="rId11002"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71475" cy="180975"/>
            <wp:effectExtent l="0" t="0" r="9525" b="9525"/>
            <wp:docPr id="7587" name="Picture 7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7"/>
                    <pic:cNvPicPr>
                      <a:picLocks noChangeAspect="1" noChangeArrowheads="1"/>
                    </pic:cNvPicPr>
                  </pic:nvPicPr>
                  <pic:blipFill>
                    <a:blip r:embed="rId1100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Nếu đồ thị hàm số </w:t>
      </w:r>
      <w:r w:rsidR="00CD53B4" w:rsidRPr="005E21FF">
        <w:rPr>
          <w:rFonts w:ascii="Palatino Linotype" w:hAnsi="Palatino Linotype"/>
          <w:noProof/>
          <w:position w:val="-24"/>
          <w:sz w:val="24"/>
          <w:szCs w:val="24"/>
          <w:lang w:val="en-US"/>
        </w:rPr>
        <w:drawing>
          <wp:inline distT="0" distB="0" distL="0" distR="0">
            <wp:extent cx="695325" cy="390525"/>
            <wp:effectExtent l="0" t="0" r="0" b="9525"/>
            <wp:docPr id="7588" name="Picture 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8"/>
                    <pic:cNvPicPr>
                      <a:picLocks noChangeAspect="1" noChangeArrowheads="1"/>
                    </pic:cNvPicPr>
                  </pic:nvPicPr>
                  <pic:blipFill>
                    <a:blip r:embed="rId11004" cstate="print">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cắt trục hoành tại điểm có hoành độ bằng </w:t>
      </w:r>
      <w:r w:rsidR="00CD53B4" w:rsidRPr="005E21FF">
        <w:rPr>
          <w:rFonts w:ascii="Palatino Linotype" w:hAnsi="Palatino Linotype"/>
          <w:noProof/>
          <w:position w:val="-4"/>
          <w:sz w:val="24"/>
          <w:szCs w:val="24"/>
          <w:lang w:val="en-US"/>
        </w:rPr>
        <w:drawing>
          <wp:inline distT="0" distB="0" distL="0" distR="0">
            <wp:extent cx="123825" cy="161925"/>
            <wp:effectExtent l="0" t="0" r="9525" b="9525"/>
            <wp:docPr id="7589" name="Picture 7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9"/>
                    <pic:cNvPicPr>
                      <a:picLocks noChangeAspect="1" noChangeArrowheads="1"/>
                    </pic:cNvPicPr>
                  </pic:nvPicPr>
                  <pic:blipFill>
                    <a:blip r:embed="rId1100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thì giá trị của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7590" name="Picture 7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0"/>
                    <pic:cNvPicPr>
                      <a:picLocks noChangeAspect="1" noChangeArrowheads="1"/>
                    </pic:cNvPicPr>
                  </pic:nvPicPr>
                  <pic:blipFill>
                    <a:blip r:embed="rId1100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419100" cy="180975"/>
            <wp:effectExtent l="0" t="0" r="0" b="9525"/>
            <wp:docPr id="7591" name="Picture 7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1"/>
                    <pic:cNvPicPr>
                      <a:picLocks noChangeAspect="1" noChangeArrowheads="1"/>
                    </pic:cNvPicPr>
                  </pic:nvPicPr>
                  <pic:blipFill>
                    <a:blip r:embed="rId11007"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B. </w:t>
      </w:r>
      <w:r w:rsidR="00CD53B4" w:rsidRPr="005E21FF">
        <w:rPr>
          <w:rFonts w:ascii="Palatino Linotype" w:hAnsi="Palatino Linotype"/>
          <w:b/>
          <w:noProof/>
          <w:color w:val="00B050"/>
          <w:position w:val="-6"/>
          <w:sz w:val="24"/>
          <w:szCs w:val="24"/>
          <w:highlight w:val="yellow"/>
          <w:lang w:val="en-US"/>
        </w:rPr>
        <w:drawing>
          <wp:inline distT="0" distB="0" distL="0" distR="0">
            <wp:extent cx="352425" cy="180975"/>
            <wp:effectExtent l="0" t="0" r="9525" b="9525"/>
            <wp:docPr id="7592" name="Picture 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2"/>
                    <pic:cNvPicPr>
                      <a:picLocks noChangeAspect="1" noChangeArrowheads="1"/>
                    </pic:cNvPicPr>
                  </pic:nvPicPr>
                  <pic:blipFill>
                    <a:blip r:embed="rId1100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428625" cy="180975"/>
            <wp:effectExtent l="0" t="0" r="9525" b="9525"/>
            <wp:docPr id="7593" name="Picture 7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3"/>
                    <pic:cNvPicPr>
                      <a:picLocks noChangeAspect="1" noChangeArrowheads="1"/>
                    </pic:cNvPicPr>
                  </pic:nvPicPr>
                  <pic:blipFill>
                    <a:blip r:embed="rId11009"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14325" cy="180975"/>
            <wp:effectExtent l="0" t="0" r="9525" b="9525"/>
            <wp:docPr id="7594" name="Picture 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4"/>
                    <pic:cNvPicPr>
                      <a:picLocks noChangeAspect="1" noChangeArrowheads="1"/>
                    </pic:cNvPicPr>
                  </pic:nvPicPr>
                  <pic:blipFill>
                    <a:blip r:embed="rId1101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7595" name="Picture 7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5"/>
                    <pic:cNvPicPr>
                      <a:picLocks noChangeAspect="1" noChangeArrowheads="1"/>
                    </pic:cNvPicPr>
                  </pic:nvPicPr>
                  <pic:blipFill>
                    <a:blip r:embed="rId1101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đồ thị các hàm số </w:t>
      </w:r>
      <w:r w:rsidR="00CD53B4" w:rsidRPr="005E21FF">
        <w:rPr>
          <w:rFonts w:ascii="Palatino Linotype" w:hAnsi="Palatino Linotype"/>
          <w:noProof/>
          <w:position w:val="-10"/>
          <w:sz w:val="24"/>
          <w:szCs w:val="24"/>
          <w:lang w:val="en-US"/>
        </w:rPr>
        <w:drawing>
          <wp:inline distT="0" distB="0" distL="0" distR="0">
            <wp:extent cx="1000125" cy="200025"/>
            <wp:effectExtent l="0" t="0" r="9525" b="9525"/>
            <wp:docPr id="7596" name="Picture 7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6"/>
                    <pic:cNvPicPr>
                      <a:picLocks noChangeAspect="1" noChangeArrowheads="1"/>
                    </pic:cNvPicPr>
                  </pic:nvPicPr>
                  <pic:blipFill>
                    <a:blip r:embed="rId11012"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10"/>
          <w:sz w:val="24"/>
          <w:szCs w:val="24"/>
          <w:lang w:val="en-US"/>
        </w:rPr>
        <w:drawing>
          <wp:inline distT="0" distB="0" distL="0" distR="0">
            <wp:extent cx="638175" cy="200025"/>
            <wp:effectExtent l="0" t="0" r="9525" b="9525"/>
            <wp:docPr id="7597" name="Picture 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7"/>
                    <pic:cNvPicPr>
                      <a:picLocks noChangeAspect="1" noChangeArrowheads="1"/>
                    </pic:cNvPicPr>
                  </pic:nvPicPr>
                  <pic:blipFill>
                    <a:blip r:embed="rId11013"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trùng nhau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352425" cy="180975"/>
            <wp:effectExtent l="0" t="0" r="9525" b="9525"/>
            <wp:docPr id="7598" name="Picture 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8"/>
                    <pic:cNvPicPr>
                      <a:picLocks noChangeAspect="1" noChangeArrowheads="1"/>
                    </pic:cNvPicPr>
                  </pic:nvPicPr>
                  <pic:blipFill>
                    <a:blip r:embed="rId1101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352425" cy="180975"/>
            <wp:effectExtent l="0" t="0" r="9525" b="9525"/>
            <wp:docPr id="7599" name="Picture 7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9"/>
                    <pic:cNvPicPr>
                      <a:picLocks noChangeAspect="1" noChangeArrowheads="1"/>
                    </pic:cNvPicPr>
                  </pic:nvPicPr>
                  <pic:blipFill>
                    <a:blip r:embed="rId110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457200" cy="180975"/>
            <wp:effectExtent l="0" t="0" r="0" b="9525"/>
            <wp:docPr id="7600" name="Picture 7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0"/>
                    <pic:cNvPicPr>
                      <a:picLocks noChangeAspect="1" noChangeArrowheads="1"/>
                    </pic:cNvPicPr>
                  </pic:nvPicPr>
                  <pic:blipFill>
                    <a:blip r:embed="rId1101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6"/>
          <w:sz w:val="24"/>
          <w:szCs w:val="24"/>
          <w:lang w:val="en-US"/>
        </w:rPr>
        <w:drawing>
          <wp:inline distT="0" distB="0" distL="0" distR="0">
            <wp:extent cx="352425" cy="180975"/>
            <wp:effectExtent l="0" t="0" r="9525" b="9525"/>
            <wp:docPr id="7601" name="Picture 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1"/>
                    <pic:cNvPicPr>
                      <a:picLocks noChangeAspect="1" noChangeArrowheads="1"/>
                    </pic:cNvPicPr>
                  </pic:nvPicPr>
                  <pic:blipFill>
                    <a:blip r:embed="rId1101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ba số </w:t>
      </w:r>
      <w:r w:rsidR="00CD53B4" w:rsidRPr="005E21FF">
        <w:rPr>
          <w:rFonts w:ascii="Palatino Linotype" w:hAnsi="Palatino Linotype"/>
          <w:noProof/>
          <w:position w:val="-10"/>
          <w:sz w:val="24"/>
          <w:szCs w:val="24"/>
          <w:lang w:val="en-US"/>
        </w:rPr>
        <w:drawing>
          <wp:inline distT="0" distB="0" distL="0" distR="0">
            <wp:extent cx="390525" cy="161925"/>
            <wp:effectExtent l="0" t="0" r="9525" b="9525"/>
            <wp:docPr id="7602" name="Picture 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2"/>
                    <pic:cNvPicPr>
                      <a:picLocks noChangeAspect="1" noChangeArrowheads="1"/>
                    </pic:cNvPicPr>
                  </pic:nvPicPr>
                  <pic:blipFill>
                    <a:blip r:embed="rId11018"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w:t>
      </w:r>
      <w:r w:rsidR="00CD53B4" w:rsidRPr="005E21FF">
        <w:rPr>
          <w:rFonts w:ascii="Palatino Linotype" w:hAnsi="Palatino Linotype"/>
          <w:noProof/>
          <w:position w:val="-24"/>
          <w:sz w:val="24"/>
          <w:szCs w:val="24"/>
          <w:lang w:val="en-US"/>
        </w:rPr>
        <w:drawing>
          <wp:inline distT="0" distB="0" distL="0" distR="0">
            <wp:extent cx="847725" cy="390525"/>
            <wp:effectExtent l="0" t="0" r="9525" b="9525"/>
            <wp:docPr id="7603" name="Picture 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3"/>
                    <pic:cNvPicPr>
                      <a:picLocks noChangeAspect="1" noChangeArrowheads="1"/>
                    </pic:cNvPicPr>
                  </pic:nvPicPr>
                  <pic:blipFill>
                    <a:blip r:embed="rId1101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10"/>
          <w:sz w:val="24"/>
          <w:szCs w:val="24"/>
          <w:lang w:val="en-US"/>
        </w:rPr>
        <w:drawing>
          <wp:inline distT="0" distB="0" distL="0" distR="0">
            <wp:extent cx="914400" cy="200025"/>
            <wp:effectExtent l="0" t="0" r="0" b="9525"/>
            <wp:docPr id="7604" name="Picture 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4"/>
                    <pic:cNvPicPr>
                      <a:picLocks noChangeAspect="1" noChangeArrowheads="1"/>
                    </pic:cNvPicPr>
                  </pic:nvPicPr>
                  <pic:blipFill>
                    <a:blip r:embed="rId11020"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Giá trị của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7605" name="Picture 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5"/>
                    <pic:cNvPicPr>
                      <a:picLocks noChangeAspect="1" noChangeArrowheads="1"/>
                    </pic:cNvPicPr>
                  </pic:nvPicPr>
                  <pic:blipFill>
                    <a:blip r:embed="rId1102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257175" cy="180975"/>
            <wp:effectExtent l="0" t="0" r="9525" b="9525"/>
            <wp:docPr id="7606" name="Picture 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6"/>
                    <pic:cNvPicPr>
                      <a:picLocks noChangeAspect="1" noChangeArrowheads="1"/>
                    </pic:cNvPicPr>
                  </pic:nvPicPr>
                  <pic:blipFill>
                    <a:blip r:embed="rId1102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257175" cy="180975"/>
            <wp:effectExtent l="0" t="0" r="9525" b="9525"/>
            <wp:docPr id="7607" name="Picture 7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7"/>
                    <pic:cNvPicPr>
                      <a:picLocks noChangeAspect="1" noChangeArrowheads="1"/>
                    </pic:cNvPicPr>
                  </pic:nvPicPr>
                  <pic:blipFill>
                    <a:blip r:embed="rId1102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257175" cy="180975"/>
            <wp:effectExtent l="0" t="0" r="9525" b="9525"/>
            <wp:docPr id="7608" name="Picture 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8"/>
                    <pic:cNvPicPr>
                      <a:picLocks noChangeAspect="1" noChangeArrowheads="1"/>
                    </pic:cNvPicPr>
                  </pic:nvPicPr>
                  <pic:blipFill>
                    <a:blip r:embed="rId1102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6"/>
          <w:sz w:val="24"/>
          <w:szCs w:val="24"/>
          <w:highlight w:val="yellow"/>
          <w:lang w:val="en-US"/>
        </w:rPr>
        <w:drawing>
          <wp:inline distT="0" distB="0" distL="0" distR="0">
            <wp:extent cx="190500" cy="180975"/>
            <wp:effectExtent l="0" t="0" r="0" b="9525"/>
            <wp:docPr id="7609" name="Picture 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9"/>
                    <pic:cNvPicPr>
                      <a:picLocks noChangeAspect="1" noChangeArrowheads="1"/>
                    </pic:cNvPicPr>
                  </pic:nvPicPr>
                  <pic:blipFill>
                    <a:blip r:embed="rId1102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12"/>
          <w:sz w:val="24"/>
          <w:szCs w:val="24"/>
          <w:lang w:val="en-US"/>
        </w:rPr>
        <w:drawing>
          <wp:inline distT="0" distB="0" distL="0" distR="0">
            <wp:extent cx="1600200" cy="276225"/>
            <wp:effectExtent l="0" t="0" r="0" b="9525"/>
            <wp:docPr id="7610" name="Picture 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0"/>
                    <pic:cNvPicPr>
                      <a:picLocks noChangeAspect="1" noChangeArrowheads="1"/>
                    </pic:cNvPicPr>
                  </pic:nvPicPr>
                  <pic:blipFill>
                    <a:blip r:embed="rId11026" cstate="print">
                      <a:extLst>
                        <a:ext uri="{28A0092B-C50C-407E-A947-70E740481C1C}">
                          <a14:useLocalDpi xmlns:a14="http://schemas.microsoft.com/office/drawing/2010/main" val="0"/>
                        </a:ext>
                      </a:extLst>
                    </a:blip>
                    <a:srcRect/>
                    <a:stretch>
                      <a:fillRect/>
                    </a:stretch>
                  </pic:blipFill>
                  <pic:spPr bwMode="auto">
                    <a:xfrm>
                      <a:off x="0" y="0"/>
                      <a:ext cx="1600200" cy="276225"/>
                    </a:xfrm>
                    <a:prstGeom prst="rect">
                      <a:avLst/>
                    </a:prstGeom>
                    <a:noFill/>
                    <a:ln>
                      <a:noFill/>
                    </a:ln>
                  </pic:spPr>
                </pic:pic>
              </a:graphicData>
            </a:graphic>
          </wp:inline>
        </w:drawing>
      </w:r>
      <w:r w:rsidRPr="005E21FF">
        <w:rPr>
          <w:rFonts w:ascii="Palatino Linotype" w:hAnsi="Palatino Linotype"/>
          <w:color w:val="000000"/>
          <w:sz w:val="24"/>
          <w:szCs w:val="24"/>
        </w:rPr>
        <w:t xml:space="preserve"> với </w:t>
      </w:r>
      <w:r w:rsidR="00CD53B4" w:rsidRPr="005E21FF">
        <w:rPr>
          <w:rFonts w:ascii="Palatino Linotype" w:hAnsi="Palatino Linotype"/>
          <w:noProof/>
          <w:position w:val="-24"/>
          <w:sz w:val="24"/>
          <w:szCs w:val="24"/>
          <w:lang w:val="en-US"/>
        </w:rPr>
        <w:drawing>
          <wp:inline distT="0" distB="0" distL="0" distR="0">
            <wp:extent cx="371475" cy="390525"/>
            <wp:effectExtent l="0" t="0" r="9525" b="9525"/>
            <wp:docPr id="7611" name="Picture 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1"/>
                    <pic:cNvPicPr>
                      <a:picLocks noChangeAspect="1" noChangeArrowheads="1"/>
                    </pic:cNvPicPr>
                  </pic:nvPicPr>
                  <pic:blipFill>
                    <a:blip r:embed="rId11027" cstate="print">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Khẳng định nào sau đây </w:t>
      </w:r>
      <w:r w:rsidRPr="005E21FF">
        <w:rPr>
          <w:rFonts w:ascii="Palatino Linotype" w:hAnsi="Palatino Linotype"/>
          <w:b/>
          <w:color w:val="000000"/>
          <w:sz w:val="24"/>
          <w:szCs w:val="24"/>
        </w:rPr>
        <w:t>đúng</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10"/>
          <w:sz w:val="24"/>
          <w:szCs w:val="24"/>
          <w:lang w:val="en-US"/>
        </w:rPr>
        <w:drawing>
          <wp:inline distT="0" distB="0" distL="0" distR="0">
            <wp:extent cx="762000" cy="200025"/>
            <wp:effectExtent l="0" t="0" r="0" b="9525"/>
            <wp:docPr id="7612" name="Picture 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2"/>
                    <pic:cNvPicPr>
                      <a:picLocks noChangeAspect="1" noChangeArrowheads="1"/>
                    </pic:cNvPicPr>
                  </pic:nvPicPr>
                  <pic:blipFill>
                    <a:blip r:embed="rId11028"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0"/>
          <w:sz w:val="24"/>
          <w:szCs w:val="24"/>
          <w:lang w:val="en-US"/>
        </w:rPr>
        <w:drawing>
          <wp:inline distT="0" distB="0" distL="0" distR="0">
            <wp:extent cx="466725" cy="200025"/>
            <wp:effectExtent l="0" t="0" r="9525" b="9525"/>
            <wp:docPr id="7613" name="Picture 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3"/>
                    <pic:cNvPicPr>
                      <a:picLocks noChangeAspect="1" noChangeArrowheads="1"/>
                    </pic:cNvPicPr>
                  </pic:nvPicPr>
                  <pic:blipFill>
                    <a:blip r:embed="rId1102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C. </w:t>
      </w:r>
      <w:r w:rsidR="00CD53B4" w:rsidRPr="005E21FF">
        <w:rPr>
          <w:rFonts w:ascii="Palatino Linotype" w:hAnsi="Palatino Linotype"/>
          <w:b/>
          <w:noProof/>
          <w:color w:val="00B050"/>
          <w:position w:val="-10"/>
          <w:sz w:val="24"/>
          <w:szCs w:val="24"/>
          <w:highlight w:val="yellow"/>
          <w:lang w:val="en-US"/>
        </w:rPr>
        <w:drawing>
          <wp:inline distT="0" distB="0" distL="0" distR="0">
            <wp:extent cx="676275" cy="200025"/>
            <wp:effectExtent l="0" t="0" r="9525" b="9525"/>
            <wp:docPr id="7614" name="Picture 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4"/>
                    <pic:cNvPicPr>
                      <a:picLocks noChangeAspect="1" noChangeArrowheads="1"/>
                    </pic:cNvPicPr>
                  </pic:nvPicPr>
                  <pic:blipFill>
                    <a:blip r:embed="rId11030"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10"/>
          <w:sz w:val="24"/>
          <w:szCs w:val="24"/>
          <w:lang w:val="en-US"/>
        </w:rPr>
        <w:drawing>
          <wp:inline distT="0" distB="0" distL="0" distR="0">
            <wp:extent cx="542925" cy="200025"/>
            <wp:effectExtent l="0" t="0" r="9525" b="9525"/>
            <wp:docPr id="7615" name="Picture 7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5"/>
                    <pic:cNvPicPr>
                      <a:picLocks noChangeAspect="1" noChangeArrowheads="1"/>
                    </pic:cNvPicPr>
                  </pic:nvPicPr>
                  <pic:blipFill>
                    <a:blip r:embed="rId11031"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của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7616" name="Picture 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6"/>
                    <pic:cNvPicPr>
                      <a:picLocks noChangeAspect="1" noChangeArrowheads="1"/>
                    </pic:cNvPicPr>
                  </pic:nvPicPr>
                  <pic:blipFill>
                    <a:blip r:embed="rId1103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w:t>
      </w:r>
      <w:r w:rsidR="00CD53B4" w:rsidRPr="005E21FF">
        <w:rPr>
          <w:rFonts w:ascii="Palatino Linotype" w:hAnsi="Palatino Linotype"/>
          <w:noProof/>
          <w:position w:val="-8"/>
          <w:sz w:val="24"/>
          <w:szCs w:val="24"/>
          <w:lang w:val="en-US"/>
        </w:rPr>
        <w:drawing>
          <wp:inline distT="0" distB="0" distL="0" distR="0">
            <wp:extent cx="466725" cy="228600"/>
            <wp:effectExtent l="0" t="0" r="9525" b="0"/>
            <wp:docPr id="7617" name="Picture 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7"/>
                    <pic:cNvPicPr>
                      <a:picLocks noChangeAspect="1" noChangeArrowheads="1"/>
                    </pic:cNvPicPr>
                  </pic:nvPicPr>
                  <pic:blipFill>
                    <a:blip r:embed="rId11033"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428625" cy="180975"/>
            <wp:effectExtent l="0" t="0" r="9525" b="9525"/>
            <wp:docPr id="7618" name="Picture 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8"/>
                    <pic:cNvPicPr>
                      <a:picLocks noChangeAspect="1" noChangeArrowheads="1"/>
                    </pic:cNvPicPr>
                  </pic:nvPicPr>
                  <pic:blipFill>
                    <a:blip r:embed="rId1103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419100" cy="180975"/>
            <wp:effectExtent l="0" t="0" r="0" b="9525"/>
            <wp:docPr id="7619" name="Picture 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9"/>
                    <pic:cNvPicPr>
                      <a:picLocks noChangeAspect="1" noChangeArrowheads="1"/>
                    </pic:cNvPicPr>
                  </pic:nvPicPr>
                  <pic:blipFill>
                    <a:blip r:embed="rId1103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409575" cy="180975"/>
            <wp:effectExtent l="0" t="0" r="9525" b="9525"/>
            <wp:docPr id="7620" name="Picture 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0"/>
                    <pic:cNvPicPr>
                      <a:picLocks noChangeAspect="1" noChangeArrowheads="1"/>
                    </pic:cNvPicPr>
                  </pic:nvPicPr>
                  <pic:blipFill>
                    <a:blip r:embed="rId11036"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52425" cy="180975"/>
            <wp:effectExtent l="0" t="0" r="9525" b="9525"/>
            <wp:docPr id="7621" name="Picture 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1"/>
                    <pic:cNvPicPr>
                      <a:picLocks noChangeAspect="1" noChangeArrowheads="1"/>
                    </pic:cNvPicPr>
                  </pic:nvPicPr>
                  <pic:blipFill>
                    <a:blip r:embed="rId1103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4"/>
          <w:sz w:val="24"/>
          <w:szCs w:val="24"/>
          <w:lang w:val="en-US"/>
        </w:rPr>
        <w:drawing>
          <wp:inline distT="0" distB="0" distL="0" distR="0">
            <wp:extent cx="123825" cy="161925"/>
            <wp:effectExtent l="0" t="0" r="9525" b="9525"/>
            <wp:docPr id="7622" name="Picture 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2"/>
                    <pic:cNvPicPr>
                      <a:picLocks noChangeAspect="1" noChangeArrowheads="1"/>
                    </pic:cNvPicPr>
                  </pic:nvPicPr>
                  <pic:blipFill>
                    <a:blip r:embed="rId110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tâm đường tròn ngoại tiếp tam giác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7623" name="Picture 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3"/>
                    <pic:cNvPicPr>
                      <a:picLocks noChangeAspect="1" noChangeArrowheads="1"/>
                    </pic:cNvPicPr>
                  </pic:nvPicPr>
                  <pic:blipFill>
                    <a:blip r:embed="rId110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Khẳng định nào sau đây </w:t>
      </w:r>
      <w:r w:rsidRPr="005E21FF">
        <w:rPr>
          <w:rFonts w:ascii="Palatino Linotype" w:hAnsi="Palatino Linotype"/>
          <w:b/>
          <w:color w:val="000000"/>
          <w:sz w:val="24"/>
          <w:szCs w:val="24"/>
        </w:rPr>
        <w:t>đúng</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4"/>
          <w:sz w:val="24"/>
          <w:szCs w:val="24"/>
          <w:highlight w:val="yellow"/>
          <w:lang w:val="en-US"/>
        </w:rPr>
        <w:drawing>
          <wp:inline distT="0" distB="0" distL="0" distR="0">
            <wp:extent cx="123825" cy="161925"/>
            <wp:effectExtent l="0" t="0" r="9525" b="9525"/>
            <wp:docPr id="7624" name="Picture 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4"/>
                    <pic:cNvPicPr>
                      <a:picLocks noChangeAspect="1" noChangeArrowheads="1"/>
                    </pic:cNvPicPr>
                  </pic:nvPicPr>
                  <pic:blipFill>
                    <a:blip r:embed="rId1104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highlight w:val="yellow"/>
        </w:rPr>
        <w:t xml:space="preserve"> là giao điểm ba đường cao của tam giác </w:t>
      </w:r>
      <w:r w:rsidR="00CD53B4" w:rsidRPr="005E21FF">
        <w:rPr>
          <w:rFonts w:ascii="Palatino Linotype" w:hAnsi="Palatino Linotype"/>
          <w:noProof/>
          <w:color w:val="000000"/>
          <w:position w:val="-6"/>
          <w:sz w:val="24"/>
          <w:szCs w:val="24"/>
          <w:highlight w:val="yellow"/>
          <w:lang w:val="en-US"/>
        </w:rPr>
        <w:drawing>
          <wp:inline distT="0" distB="0" distL="0" distR="0">
            <wp:extent cx="352425" cy="180975"/>
            <wp:effectExtent l="0" t="0" r="9525" b="9525"/>
            <wp:docPr id="7625" name="Picture 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5"/>
                    <pic:cNvPicPr>
                      <a:picLocks noChangeAspect="1" noChangeArrowheads="1"/>
                    </pic:cNvPicPr>
                  </pic:nvPicPr>
                  <pic:blipFill>
                    <a:blip r:embed="rId110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highlight w:val="yellow"/>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B. </w:t>
      </w:r>
      <w:r w:rsidR="00CD53B4" w:rsidRPr="005E21FF">
        <w:rPr>
          <w:rFonts w:ascii="Palatino Linotype" w:hAnsi="Palatino Linotype"/>
          <w:b/>
          <w:noProof/>
          <w:color w:val="00B050"/>
          <w:position w:val="-4"/>
          <w:sz w:val="24"/>
          <w:szCs w:val="24"/>
          <w:lang w:val="en-US"/>
        </w:rPr>
        <w:drawing>
          <wp:inline distT="0" distB="0" distL="0" distR="0">
            <wp:extent cx="123825" cy="161925"/>
            <wp:effectExtent l="0" t="0" r="9525" b="9525"/>
            <wp:docPr id="7626" name="Picture 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6"/>
                    <pic:cNvPicPr>
                      <a:picLocks noChangeAspect="1" noChangeArrowheads="1"/>
                    </pic:cNvPicPr>
                  </pic:nvPicPr>
                  <pic:blipFill>
                    <a:blip r:embed="rId1104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giao điểm ba đường trung trực của tam giác </w:t>
      </w:r>
      <w:r w:rsidR="00CD53B4" w:rsidRPr="005E21FF">
        <w:rPr>
          <w:rFonts w:ascii="Palatino Linotype" w:hAnsi="Palatino Linotype"/>
          <w:noProof/>
          <w:color w:val="000000"/>
          <w:position w:val="-6"/>
          <w:sz w:val="24"/>
          <w:szCs w:val="24"/>
          <w:lang w:val="en-US"/>
        </w:rPr>
        <w:drawing>
          <wp:inline distT="0" distB="0" distL="0" distR="0">
            <wp:extent cx="352425" cy="180975"/>
            <wp:effectExtent l="0" t="0" r="9525" b="9525"/>
            <wp:docPr id="7627" name="Picture 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7"/>
                    <pic:cNvPicPr>
                      <a:picLocks noChangeAspect="1" noChangeArrowheads="1"/>
                    </pic:cNvPicPr>
                  </pic:nvPicPr>
                  <pic:blipFill>
                    <a:blip r:embed="rId110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00FF"/>
          <w:position w:val="-4"/>
          <w:sz w:val="24"/>
          <w:szCs w:val="24"/>
          <w:lang w:val="en-US"/>
        </w:rPr>
        <w:drawing>
          <wp:inline distT="0" distB="0" distL="0" distR="0">
            <wp:extent cx="123825" cy="161925"/>
            <wp:effectExtent l="0" t="0" r="9525" b="9525"/>
            <wp:docPr id="7628" name="Picture 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8"/>
                    <pic:cNvPicPr>
                      <a:picLocks noChangeAspect="1" noChangeArrowheads="1"/>
                    </pic:cNvPicPr>
                  </pic:nvPicPr>
                  <pic:blipFill>
                    <a:blip r:embed="rId1104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giao điểm ba đường trung tuyến của tam giác </w:t>
      </w:r>
      <w:r w:rsidR="00CD53B4" w:rsidRPr="005E21FF">
        <w:rPr>
          <w:rFonts w:ascii="Palatino Linotype" w:hAnsi="Palatino Linotype"/>
          <w:noProof/>
          <w:color w:val="000000"/>
          <w:position w:val="-6"/>
          <w:sz w:val="24"/>
          <w:szCs w:val="24"/>
          <w:lang w:val="en-US"/>
        </w:rPr>
        <w:drawing>
          <wp:inline distT="0" distB="0" distL="0" distR="0">
            <wp:extent cx="352425" cy="180975"/>
            <wp:effectExtent l="0" t="0" r="9525" b="9525"/>
            <wp:docPr id="7629" name="Picture 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9"/>
                    <pic:cNvPicPr>
                      <a:picLocks noChangeAspect="1" noChangeArrowheads="1"/>
                    </pic:cNvPicPr>
                  </pic:nvPicPr>
                  <pic:blipFill>
                    <a:blip r:embed="rId1104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D. </w:t>
      </w:r>
      <w:r w:rsidR="00CD53B4" w:rsidRPr="005E21FF">
        <w:rPr>
          <w:rFonts w:ascii="Palatino Linotype" w:hAnsi="Palatino Linotype"/>
          <w:b/>
          <w:noProof/>
          <w:color w:val="00B050"/>
          <w:position w:val="-4"/>
          <w:sz w:val="24"/>
          <w:szCs w:val="24"/>
          <w:lang w:val="en-US"/>
        </w:rPr>
        <w:drawing>
          <wp:inline distT="0" distB="0" distL="0" distR="0">
            <wp:extent cx="123825" cy="161925"/>
            <wp:effectExtent l="0" t="0" r="9525" b="9525"/>
            <wp:docPr id="7630" name="Picture 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0"/>
                    <pic:cNvPicPr>
                      <a:picLocks noChangeAspect="1" noChangeArrowheads="1"/>
                    </pic:cNvPicPr>
                  </pic:nvPicPr>
                  <pic:blipFill>
                    <a:blip r:embed="rId1104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giao điểm ba đường phân giác của tam giác </w:t>
      </w:r>
      <w:r w:rsidR="00CD53B4" w:rsidRPr="005E21FF">
        <w:rPr>
          <w:rFonts w:ascii="Palatino Linotype" w:hAnsi="Palatino Linotype"/>
          <w:noProof/>
          <w:color w:val="000000"/>
          <w:position w:val="-6"/>
          <w:sz w:val="24"/>
          <w:szCs w:val="24"/>
          <w:lang w:val="en-US"/>
        </w:rPr>
        <w:drawing>
          <wp:inline distT="0" distB="0" distL="0" distR="0">
            <wp:extent cx="352425" cy="180975"/>
            <wp:effectExtent l="0" t="0" r="9525" b="9525"/>
            <wp:docPr id="7631" name="Picture 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1"/>
                    <pic:cNvPicPr>
                      <a:picLocks noChangeAspect="1" noChangeArrowheads="1"/>
                    </pic:cNvPicPr>
                  </pic:nvPicPr>
                  <pic:blipFill>
                    <a:blip r:embed="rId1104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4"/>
          <w:sz w:val="24"/>
          <w:szCs w:val="24"/>
          <w:lang w:val="en-US"/>
        </w:rPr>
        <w:drawing>
          <wp:inline distT="0" distB="0" distL="0" distR="0">
            <wp:extent cx="381000" cy="161925"/>
            <wp:effectExtent l="0" t="0" r="0" b="9525"/>
            <wp:docPr id="7632" name="Picture 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2"/>
                    <pic:cNvPicPr>
                      <a:picLocks noChangeAspect="1" noChangeArrowheads="1"/>
                    </pic:cNvPicPr>
                  </pic:nvPicPr>
                  <pic:blipFill>
                    <a:blip r:embed="rId11048"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có </w:t>
      </w:r>
      <w:r w:rsidR="00CD53B4" w:rsidRPr="005E21FF">
        <w:rPr>
          <w:rFonts w:ascii="Palatino Linotype" w:hAnsi="Palatino Linotype"/>
          <w:noProof/>
          <w:position w:val="-6"/>
          <w:sz w:val="24"/>
          <w:szCs w:val="24"/>
          <w:lang w:val="en-US"/>
        </w:rPr>
        <w:drawing>
          <wp:inline distT="0" distB="0" distL="0" distR="0">
            <wp:extent cx="647700" cy="228600"/>
            <wp:effectExtent l="0" t="0" r="0" b="0"/>
            <wp:docPr id="7633" name="Picture 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3"/>
                    <pic:cNvPicPr>
                      <a:picLocks noChangeAspect="1" noChangeArrowheads="1"/>
                    </pic:cNvPicPr>
                  </pic:nvPicPr>
                  <pic:blipFill>
                    <a:blip r:embed="rId11049"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Tia phân giác của </w:t>
      </w:r>
      <w:r w:rsidR="00CD53B4" w:rsidRPr="005E21FF">
        <w:rPr>
          <w:rFonts w:ascii="Palatino Linotype" w:hAnsi="Palatino Linotype"/>
          <w:noProof/>
          <w:position w:val="-4"/>
          <w:sz w:val="24"/>
          <w:szCs w:val="24"/>
          <w:lang w:val="en-US"/>
        </w:rPr>
        <w:drawing>
          <wp:inline distT="0" distB="0" distL="0" distR="0">
            <wp:extent cx="295275" cy="219075"/>
            <wp:effectExtent l="0" t="0" r="9525" b="9525"/>
            <wp:docPr id="7634" name="Picture 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4"/>
                    <pic:cNvPicPr>
                      <a:picLocks noChangeAspect="1" noChangeArrowheads="1"/>
                    </pic:cNvPicPr>
                  </pic:nvPicPr>
                  <pic:blipFill>
                    <a:blip r:embed="rId1105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4"/>
          <w:sz w:val="24"/>
          <w:szCs w:val="24"/>
          <w:lang w:val="en-US"/>
        </w:rPr>
        <w:drawing>
          <wp:inline distT="0" distB="0" distL="0" distR="0">
            <wp:extent cx="304800" cy="219075"/>
            <wp:effectExtent l="0" t="0" r="0" b="9525"/>
            <wp:docPr id="7635" name="Picture 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
                    <pic:cNvPicPr>
                      <a:picLocks noChangeAspect="1" noChangeArrowheads="1"/>
                    </pic:cNvPicPr>
                  </pic:nvPicPr>
                  <pic:blipFill>
                    <a:blip r:embed="rId11051"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5E21FF">
        <w:rPr>
          <w:rFonts w:ascii="Palatino Linotype" w:hAnsi="Palatino Linotype"/>
          <w:color w:val="000000"/>
          <w:sz w:val="24"/>
          <w:szCs w:val="24"/>
        </w:rPr>
        <w:t xml:space="preserve"> cắt nhau tại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7636" name="Picture 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6"/>
                    <pic:cNvPicPr>
                      <a:picLocks noChangeAspect="1" noChangeArrowheads="1"/>
                    </pic:cNvPicPr>
                  </pic:nvPicPr>
                  <pic:blipFill>
                    <a:blip r:embed="rId1105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Số đo </w:t>
      </w:r>
      <w:r w:rsidR="00CD53B4" w:rsidRPr="005E21FF">
        <w:rPr>
          <w:rFonts w:ascii="Palatino Linotype" w:hAnsi="Palatino Linotype"/>
          <w:noProof/>
          <w:position w:val="-6"/>
          <w:sz w:val="24"/>
          <w:szCs w:val="24"/>
          <w:lang w:val="en-US"/>
        </w:rPr>
        <w:drawing>
          <wp:inline distT="0" distB="0" distL="0" distR="0">
            <wp:extent cx="314325" cy="228600"/>
            <wp:effectExtent l="0" t="0" r="9525" b="0"/>
            <wp:docPr id="7637" name="Picture 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7"/>
                    <pic:cNvPicPr>
                      <a:picLocks noChangeAspect="1" noChangeArrowheads="1"/>
                    </pic:cNvPicPr>
                  </pic:nvPicPr>
                  <pic:blipFill>
                    <a:blip r:embed="rId11053"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bằng: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238125" cy="200025"/>
            <wp:effectExtent l="0" t="0" r="9525" b="9525"/>
            <wp:docPr id="7638" name="Picture 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8"/>
                    <pic:cNvPicPr>
                      <a:picLocks noChangeAspect="1" noChangeArrowheads="1"/>
                    </pic:cNvPicPr>
                  </pic:nvPicPr>
                  <pic:blipFill>
                    <a:blip r:embed="rId11054"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6"/>
          <w:sz w:val="24"/>
          <w:szCs w:val="24"/>
          <w:lang w:val="en-US"/>
        </w:rPr>
        <w:drawing>
          <wp:inline distT="0" distB="0" distL="0" distR="0">
            <wp:extent cx="238125" cy="200025"/>
            <wp:effectExtent l="0" t="0" r="9525" b="9525"/>
            <wp:docPr id="7639" name="Picture 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9"/>
                    <pic:cNvPicPr>
                      <a:picLocks noChangeAspect="1" noChangeArrowheads="1"/>
                    </pic:cNvPicPr>
                  </pic:nvPicPr>
                  <pic:blipFill>
                    <a:blip r:embed="rId11055"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C. </w:t>
      </w:r>
      <w:r w:rsidR="00CD53B4" w:rsidRPr="005E21FF">
        <w:rPr>
          <w:rFonts w:ascii="Palatino Linotype" w:hAnsi="Palatino Linotype"/>
          <w:b/>
          <w:noProof/>
          <w:color w:val="00B050"/>
          <w:position w:val="-6"/>
          <w:sz w:val="24"/>
          <w:szCs w:val="24"/>
          <w:highlight w:val="yellow"/>
          <w:lang w:val="en-US"/>
        </w:rPr>
        <w:drawing>
          <wp:inline distT="0" distB="0" distL="0" distR="0">
            <wp:extent cx="238125" cy="200025"/>
            <wp:effectExtent l="0" t="0" r="9525" b="9525"/>
            <wp:docPr id="7640" name="Picture 7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0"/>
                    <pic:cNvPicPr>
                      <a:picLocks noChangeAspect="1" noChangeArrowheads="1"/>
                    </pic:cNvPicPr>
                  </pic:nvPicPr>
                  <pic:blipFill>
                    <a:blip r:embed="rId11056"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238125" cy="200025"/>
            <wp:effectExtent l="0" t="0" r="9525" b="9525"/>
            <wp:docPr id="7641" name="Picture 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1"/>
                    <pic:cNvPicPr>
                      <a:picLocks noChangeAspect="1" noChangeArrowheads="1"/>
                    </pic:cNvPicPr>
                  </pic:nvPicPr>
                  <pic:blipFill>
                    <a:blip r:embed="rId1105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tam giác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7642" name="Picture 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2"/>
                    <pic:cNvPicPr>
                      <a:picLocks noChangeAspect="1" noChangeArrowheads="1"/>
                    </pic:cNvPicPr>
                  </pic:nvPicPr>
                  <pic:blipFill>
                    <a:blip r:embed="rId110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tại </w:t>
      </w:r>
      <w:r w:rsidR="00CD53B4" w:rsidRPr="005E21FF">
        <w:rPr>
          <w:rFonts w:ascii="Palatino Linotype" w:hAnsi="Palatino Linotype"/>
          <w:noProof/>
          <w:position w:val="-4"/>
          <w:sz w:val="24"/>
          <w:szCs w:val="24"/>
          <w:lang w:val="en-US"/>
        </w:rPr>
        <w:drawing>
          <wp:inline distT="0" distB="0" distL="0" distR="0">
            <wp:extent cx="200025" cy="161925"/>
            <wp:effectExtent l="0" t="0" r="0" b="9525"/>
            <wp:docPr id="7643" name="Picture 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3"/>
                    <pic:cNvPicPr>
                      <a:picLocks noChangeAspect="1" noChangeArrowheads="1"/>
                    </pic:cNvPicPr>
                  </pic:nvPicPr>
                  <pic:blipFill>
                    <a:blip r:embed="rId1105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Biết </w:t>
      </w:r>
      <w:r w:rsidR="00CD53B4" w:rsidRPr="005E21FF">
        <w:rPr>
          <w:rFonts w:ascii="Palatino Linotype" w:hAnsi="Palatino Linotype"/>
          <w:noProof/>
          <w:position w:val="-10"/>
          <w:sz w:val="24"/>
          <w:szCs w:val="24"/>
          <w:lang w:val="en-US"/>
        </w:rPr>
        <w:drawing>
          <wp:inline distT="0" distB="0" distL="0" distR="0">
            <wp:extent cx="1371600" cy="200025"/>
            <wp:effectExtent l="0" t="0" r="0" b="9525"/>
            <wp:docPr id="7644" name="Picture 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4"/>
                    <pic:cNvPicPr>
                      <a:picLocks noChangeAspect="1" noChangeArrowheads="1"/>
                    </pic:cNvPicPr>
                  </pic:nvPicPr>
                  <pic:blipFill>
                    <a:blip r:embed="rId11060" cstate="print">
                      <a:extLst>
                        <a:ext uri="{28A0092B-C50C-407E-A947-70E740481C1C}">
                          <a14:useLocalDpi xmlns:a14="http://schemas.microsoft.com/office/drawing/2010/main" val="0"/>
                        </a:ext>
                      </a:extLst>
                    </a:blip>
                    <a:srcRect/>
                    <a:stretch>
                      <a:fillRect/>
                    </a:stretch>
                  </pic:blipFill>
                  <pic:spPr bwMode="auto">
                    <a:xfrm>
                      <a:off x="0" y="0"/>
                      <a:ext cx="13716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Tỉ số lượng giác nào </w:t>
      </w:r>
      <w:r w:rsidRPr="005E21FF">
        <w:rPr>
          <w:rFonts w:ascii="Palatino Linotype" w:hAnsi="Palatino Linotype"/>
          <w:b/>
          <w:color w:val="000000"/>
          <w:sz w:val="24"/>
          <w:szCs w:val="24"/>
        </w:rPr>
        <w:t>đúng</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24"/>
          <w:sz w:val="24"/>
          <w:szCs w:val="24"/>
          <w:lang w:val="en-US"/>
        </w:rPr>
        <w:drawing>
          <wp:inline distT="0" distB="0" distL="0" distR="0">
            <wp:extent cx="609600" cy="390525"/>
            <wp:effectExtent l="0" t="0" r="0" b="9525"/>
            <wp:docPr id="7645" name="Picture 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5"/>
                    <pic:cNvPicPr>
                      <a:picLocks noChangeAspect="1" noChangeArrowheads="1"/>
                    </pic:cNvPicPr>
                  </pic:nvPicPr>
                  <pic:blipFill>
                    <a:blip r:embed="rId1106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609600" cy="390525"/>
            <wp:effectExtent l="0" t="0" r="0" b="9525"/>
            <wp:docPr id="7646" name="Picture 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6"/>
                    <pic:cNvPicPr>
                      <a:picLocks noChangeAspect="1" noChangeArrowheads="1"/>
                    </pic:cNvPicPr>
                  </pic:nvPicPr>
                  <pic:blipFill>
                    <a:blip r:embed="rId11062"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lang w:val="en-US"/>
        </w:rPr>
        <w:drawing>
          <wp:inline distT="0" distB="0" distL="0" distR="0">
            <wp:extent cx="600075" cy="390525"/>
            <wp:effectExtent l="0" t="0" r="9525" b="9525"/>
            <wp:docPr id="7647" name="Picture 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7"/>
                    <pic:cNvPicPr>
                      <a:picLocks noChangeAspect="1" noChangeArrowheads="1"/>
                    </pic:cNvPicPr>
                  </pic:nvPicPr>
                  <pic:blipFill>
                    <a:blip r:embed="rId11063" cstate="print">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24"/>
          <w:sz w:val="24"/>
          <w:szCs w:val="24"/>
          <w:highlight w:val="yellow"/>
          <w:lang w:val="en-US"/>
        </w:rPr>
        <w:drawing>
          <wp:inline distT="0" distB="0" distL="0" distR="0">
            <wp:extent cx="609600" cy="390525"/>
            <wp:effectExtent l="0" t="0" r="0" b="9525"/>
            <wp:docPr id="7648" name="Picture 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8"/>
                    <pic:cNvPicPr>
                      <a:picLocks noChangeAspect="1" noChangeArrowheads="1"/>
                    </pic:cNvPicPr>
                  </pic:nvPicPr>
                  <pic:blipFill>
                    <a:blip r:embed="rId11064"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Ước chung lớn nhất của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7649" name="Picture 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9"/>
                    <pic:cNvPicPr>
                      <a:picLocks noChangeAspect="1" noChangeArrowheads="1"/>
                    </pic:cNvPicPr>
                  </pic:nvPicPr>
                  <pic:blipFill>
                    <a:blip r:embed="rId1106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180975" cy="180975"/>
            <wp:effectExtent l="0" t="0" r="9525" b="9525"/>
            <wp:docPr id="7650" name="Picture 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0"/>
                    <pic:cNvPicPr>
                      <a:picLocks noChangeAspect="1" noChangeArrowheads="1"/>
                    </pic:cNvPicPr>
                  </pic:nvPicPr>
                  <pic:blipFill>
                    <a:blip r:embed="rId110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lastRenderedPageBreak/>
        <w:t xml:space="preserve">A. </w:t>
      </w:r>
      <w:r w:rsidR="00CD53B4" w:rsidRPr="005E21FF">
        <w:rPr>
          <w:rFonts w:ascii="Palatino Linotype" w:hAnsi="Palatino Linotype"/>
          <w:b/>
          <w:noProof/>
          <w:color w:val="00B050"/>
          <w:position w:val="-6"/>
          <w:sz w:val="24"/>
          <w:szCs w:val="24"/>
          <w:lang w:val="en-US"/>
        </w:rPr>
        <w:drawing>
          <wp:inline distT="0" distB="0" distL="0" distR="0">
            <wp:extent cx="114300" cy="180975"/>
            <wp:effectExtent l="0" t="0" r="0" b="9525"/>
            <wp:docPr id="7651" name="Picture 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1"/>
                    <pic:cNvPicPr>
                      <a:picLocks noChangeAspect="1" noChangeArrowheads="1"/>
                    </pic:cNvPicPr>
                  </pic:nvPicPr>
                  <pic:blipFill>
                    <a:blip r:embed="rId1106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B. </w:t>
      </w:r>
      <w:r w:rsidR="00CD53B4" w:rsidRPr="005E21FF">
        <w:rPr>
          <w:rFonts w:ascii="Palatino Linotype" w:hAnsi="Palatino Linotype"/>
          <w:b/>
          <w:noProof/>
          <w:color w:val="00B050"/>
          <w:position w:val="-6"/>
          <w:sz w:val="24"/>
          <w:szCs w:val="24"/>
          <w:highlight w:val="yellow"/>
          <w:lang w:val="en-US"/>
        </w:rPr>
        <w:drawing>
          <wp:inline distT="0" distB="0" distL="0" distR="0">
            <wp:extent cx="123825" cy="180975"/>
            <wp:effectExtent l="0" t="0" r="9525" b="9525"/>
            <wp:docPr id="7652" name="Picture 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2"/>
                    <pic:cNvPicPr>
                      <a:picLocks noChangeAspect="1" noChangeArrowheads="1"/>
                    </pic:cNvPicPr>
                  </pic:nvPicPr>
                  <pic:blipFill>
                    <a:blip r:embed="rId1106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4"/>
          <w:sz w:val="24"/>
          <w:szCs w:val="24"/>
          <w:lang w:val="en-US"/>
        </w:rPr>
        <w:drawing>
          <wp:inline distT="0" distB="0" distL="0" distR="0">
            <wp:extent cx="123825" cy="161925"/>
            <wp:effectExtent l="0" t="0" r="9525" b="9525"/>
            <wp:docPr id="7653" name="Picture 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
                    <pic:cNvPicPr>
                      <a:picLocks noChangeAspect="1" noChangeArrowheads="1"/>
                    </pic:cNvPicPr>
                  </pic:nvPicPr>
                  <pic:blipFill>
                    <a:blip r:embed="rId1106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114300" cy="180975"/>
            <wp:effectExtent l="0" t="0" r="0" b="9525"/>
            <wp:docPr id="7654" name="Picture 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4"/>
                    <pic:cNvPicPr>
                      <a:picLocks noChangeAspect="1" noChangeArrowheads="1"/>
                    </pic:cNvPicPr>
                  </pic:nvPicPr>
                  <pic:blipFill>
                    <a:blip r:embed="rId1107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Tất cả các giá trị của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7655" name="Picture 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5"/>
                    <pic:cNvPicPr>
                      <a:picLocks noChangeAspect="1" noChangeArrowheads="1"/>
                    </pic:cNvPicPr>
                  </pic:nvPicPr>
                  <pic:blipFill>
                    <a:blip r:embed="rId1107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biểu thức </w:t>
      </w:r>
      <w:r w:rsidR="00CD53B4" w:rsidRPr="005E21FF">
        <w:rPr>
          <w:rFonts w:ascii="Palatino Linotype" w:hAnsi="Palatino Linotype"/>
          <w:noProof/>
          <w:position w:val="-8"/>
          <w:sz w:val="24"/>
          <w:szCs w:val="24"/>
          <w:lang w:val="en-US"/>
        </w:rPr>
        <w:drawing>
          <wp:inline distT="0" distB="0" distL="0" distR="0">
            <wp:extent cx="885825" cy="257175"/>
            <wp:effectExtent l="0" t="0" r="9525" b="9525"/>
            <wp:docPr id="7656" name="Picture 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6"/>
                    <pic:cNvPicPr>
                      <a:picLocks noChangeAspect="1" noChangeArrowheads="1"/>
                    </pic:cNvPicPr>
                  </pic:nvPicPr>
                  <pic:blipFill>
                    <a:blip r:embed="rId11072"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5E21FF">
        <w:rPr>
          <w:rFonts w:ascii="Palatino Linotype" w:hAnsi="Palatino Linotype"/>
          <w:color w:val="000000"/>
          <w:sz w:val="24"/>
          <w:szCs w:val="24"/>
        </w:rPr>
        <w:t xml:space="preserve"> được xác định là: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352425" cy="180975"/>
            <wp:effectExtent l="0" t="0" r="9525" b="9525"/>
            <wp:docPr id="7657" name="Picture 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7"/>
                    <pic:cNvPicPr>
                      <a:picLocks noChangeAspect="1" noChangeArrowheads="1"/>
                    </pic:cNvPicPr>
                  </pic:nvPicPr>
                  <pic:blipFill>
                    <a:blip r:embed="rId1107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342900" cy="180975"/>
            <wp:effectExtent l="0" t="0" r="0" b="9525"/>
            <wp:docPr id="7658" name="Picture 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8"/>
                    <pic:cNvPicPr>
                      <a:picLocks noChangeAspect="1" noChangeArrowheads="1"/>
                    </pic:cNvPicPr>
                  </pic:nvPicPr>
                  <pic:blipFill>
                    <a:blip r:embed="rId1107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00FF"/>
          <w:position w:val="-6"/>
          <w:sz w:val="24"/>
          <w:szCs w:val="24"/>
          <w:lang w:val="en-US"/>
        </w:rPr>
        <w:drawing>
          <wp:inline distT="0" distB="0" distL="0" distR="0">
            <wp:extent cx="428625" cy="180975"/>
            <wp:effectExtent l="0" t="0" r="9525" b="9525"/>
            <wp:docPr id="7659" name="Picture 7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
                    <pic:cNvPicPr>
                      <a:picLocks noChangeAspect="1" noChangeArrowheads="1"/>
                    </pic:cNvPicPr>
                  </pic:nvPicPr>
                  <pic:blipFill>
                    <a:blip r:embed="rId11075"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6"/>
          <w:sz w:val="24"/>
          <w:szCs w:val="24"/>
          <w:highlight w:val="yellow"/>
          <w:lang w:val="en-US"/>
        </w:rPr>
        <w:drawing>
          <wp:inline distT="0" distB="0" distL="0" distR="0">
            <wp:extent cx="342900" cy="180975"/>
            <wp:effectExtent l="0" t="0" r="0" b="9525"/>
            <wp:docPr id="7660" name="Picture 7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0"/>
                    <pic:cNvPicPr>
                      <a:picLocks noChangeAspect="1" noChangeArrowheads="1"/>
                    </pic:cNvPicPr>
                  </pic:nvPicPr>
                  <pic:blipFill>
                    <a:blip r:embed="rId1107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Trong một đường tròn. Khẳng định nào sau đây </w:t>
      </w:r>
      <w:r w:rsidRPr="005E21FF">
        <w:rPr>
          <w:rFonts w:ascii="Palatino Linotype" w:hAnsi="Palatino Linotype"/>
          <w:b/>
          <w:color w:val="000000"/>
          <w:sz w:val="24"/>
          <w:szCs w:val="24"/>
        </w:rPr>
        <w:t>sai</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Pr="005E21FF">
        <w:rPr>
          <w:rFonts w:ascii="Palatino Linotype" w:hAnsi="Palatino Linotype"/>
          <w:color w:val="000000"/>
          <w:sz w:val="24"/>
          <w:szCs w:val="24"/>
        </w:rPr>
        <w:t>Góc nội tiếp chắn nửa đường tròn là góc vuông.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B. </w:t>
      </w:r>
      <w:r w:rsidRPr="005E21FF">
        <w:rPr>
          <w:rFonts w:ascii="Palatino Linotype" w:hAnsi="Palatino Linotype"/>
          <w:color w:val="000000"/>
          <w:sz w:val="24"/>
          <w:szCs w:val="24"/>
        </w:rPr>
        <w:t>Các góc nội tiếp bằng nhau chắn các cung bằng nhau.</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Pr="005E21FF">
        <w:rPr>
          <w:rFonts w:ascii="Palatino Linotype" w:hAnsi="Palatino Linotype"/>
          <w:color w:val="000000"/>
          <w:sz w:val="24"/>
          <w:szCs w:val="24"/>
        </w:rPr>
        <w:t>Các góc nội tiếp cùng chắn một cung thì bằng nhau.</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D. </w:t>
      </w:r>
      <w:r w:rsidRPr="005E21FF">
        <w:rPr>
          <w:rFonts w:ascii="Palatino Linotype" w:hAnsi="Palatino Linotype"/>
          <w:color w:val="000000"/>
          <w:sz w:val="24"/>
          <w:szCs w:val="24"/>
          <w:highlight w:val="yellow"/>
        </w:rPr>
        <w:t xml:space="preserve">Góc nội tiếp chắn nửa đường tròn có số đo nhỏ hơn </w:t>
      </w:r>
      <w:r w:rsidR="00CD53B4" w:rsidRPr="005E21FF">
        <w:rPr>
          <w:rFonts w:ascii="Palatino Linotype" w:hAnsi="Palatino Linotype"/>
          <w:noProof/>
          <w:color w:val="000000"/>
          <w:position w:val="-6"/>
          <w:sz w:val="24"/>
          <w:szCs w:val="24"/>
          <w:highlight w:val="yellow"/>
          <w:lang w:val="en-US"/>
        </w:rPr>
        <w:drawing>
          <wp:inline distT="0" distB="0" distL="0" distR="0">
            <wp:extent cx="238125" cy="200025"/>
            <wp:effectExtent l="0" t="0" r="9525" b="9525"/>
            <wp:docPr id="7661" name="Picture 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1"/>
                    <pic:cNvPicPr>
                      <a:picLocks noChangeAspect="1" noChangeArrowheads="1"/>
                    </pic:cNvPicPr>
                  </pic:nvPicPr>
                  <pic:blipFill>
                    <a:blip r:embed="rId1107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Rút gọn </w:t>
      </w:r>
      <w:r w:rsidR="00CD53B4" w:rsidRPr="005E21FF">
        <w:rPr>
          <w:rFonts w:ascii="Palatino Linotype" w:hAnsi="Palatino Linotype"/>
          <w:noProof/>
          <w:position w:val="-28"/>
          <w:sz w:val="24"/>
          <w:szCs w:val="24"/>
          <w:lang w:val="en-US"/>
        </w:rPr>
        <w:drawing>
          <wp:inline distT="0" distB="0" distL="0" distR="0">
            <wp:extent cx="1000125" cy="447675"/>
            <wp:effectExtent l="0" t="0" r="9525" b="9525"/>
            <wp:docPr id="7662" name="Picture 7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2"/>
                    <pic:cNvPicPr>
                      <a:picLocks noChangeAspect="1" noChangeArrowheads="1"/>
                    </pic:cNvPicPr>
                  </pic:nvPicPr>
                  <pic:blipFill>
                    <a:blip r:embed="rId11078" cstate="print">
                      <a:extLst>
                        <a:ext uri="{28A0092B-C50C-407E-A947-70E740481C1C}">
                          <a14:useLocalDpi xmlns:a14="http://schemas.microsoft.com/office/drawing/2010/main" val="0"/>
                        </a:ext>
                      </a:extLst>
                    </a:blip>
                    <a:srcRect/>
                    <a:stretch>
                      <a:fillRect/>
                    </a:stretch>
                  </pic:blipFill>
                  <pic:spPr bwMode="auto">
                    <a:xfrm>
                      <a:off x="0" y="0"/>
                      <a:ext cx="1000125" cy="447675"/>
                    </a:xfrm>
                    <a:prstGeom prst="rect">
                      <a:avLst/>
                    </a:prstGeom>
                    <a:noFill/>
                    <a:ln>
                      <a:noFill/>
                    </a:ln>
                  </pic:spPr>
                </pic:pic>
              </a:graphicData>
            </a:graphic>
          </wp:inline>
        </w:drawing>
      </w:r>
      <w:r w:rsidRPr="005E21FF">
        <w:rPr>
          <w:rFonts w:ascii="Palatino Linotype" w:hAnsi="Palatino Linotype"/>
          <w:color w:val="000000"/>
          <w:sz w:val="24"/>
          <w:szCs w:val="24"/>
        </w:rPr>
        <w:t xml:space="preserve"> (với </w:t>
      </w:r>
      <w:r w:rsidR="00CD53B4" w:rsidRPr="005E21FF">
        <w:rPr>
          <w:rFonts w:ascii="Palatino Linotype" w:hAnsi="Palatino Linotype"/>
          <w:noProof/>
          <w:position w:val="-10"/>
          <w:sz w:val="24"/>
          <w:szCs w:val="24"/>
          <w:lang w:val="en-US"/>
        </w:rPr>
        <w:drawing>
          <wp:inline distT="0" distB="0" distL="0" distR="0">
            <wp:extent cx="485775" cy="200025"/>
            <wp:effectExtent l="0" t="0" r="9525" b="9525"/>
            <wp:docPr id="7663" name="Picture 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3"/>
                    <pic:cNvPicPr>
                      <a:picLocks noChangeAspect="1" noChangeArrowheads="1"/>
                    </pic:cNvPicPr>
                  </pic:nvPicPr>
                  <pic:blipFill>
                    <a:blip r:embed="rId1107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E21FF">
        <w:rPr>
          <w:rFonts w:ascii="Palatino Linotype" w:hAnsi="Palatino Linotype"/>
          <w:color w:val="000000"/>
          <w:sz w:val="24"/>
          <w:szCs w:val="24"/>
        </w:rPr>
        <w:t>) ta được:</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28"/>
          <w:sz w:val="24"/>
          <w:szCs w:val="24"/>
          <w:lang w:val="en-US"/>
        </w:rPr>
        <w:drawing>
          <wp:inline distT="0" distB="0" distL="0" distR="0">
            <wp:extent cx="466725" cy="419100"/>
            <wp:effectExtent l="0" t="0" r="0" b="0"/>
            <wp:docPr id="7664" name="Picture 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4"/>
                    <pic:cNvPicPr>
                      <a:picLocks noChangeAspect="1" noChangeArrowheads="1"/>
                    </pic:cNvPicPr>
                  </pic:nvPicPr>
                  <pic:blipFill>
                    <a:blip r:embed="rId11080" cstate="print">
                      <a:extLst>
                        <a:ext uri="{28A0092B-C50C-407E-A947-70E740481C1C}">
                          <a14:useLocalDpi xmlns:a14="http://schemas.microsoft.com/office/drawing/2010/main" val="0"/>
                        </a:ext>
                      </a:extLst>
                    </a:blip>
                    <a:srcRect/>
                    <a:stretch>
                      <a:fillRect/>
                    </a:stretch>
                  </pic:blipFill>
                  <pic:spPr bwMode="auto">
                    <a:xfrm>
                      <a:off x="0" y="0"/>
                      <a:ext cx="466725" cy="4191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8"/>
          <w:sz w:val="24"/>
          <w:szCs w:val="24"/>
          <w:lang w:val="en-US"/>
        </w:rPr>
        <w:drawing>
          <wp:inline distT="0" distB="0" distL="0" distR="0">
            <wp:extent cx="581025" cy="419100"/>
            <wp:effectExtent l="0" t="0" r="9525" b="0"/>
            <wp:docPr id="7665" name="Picture 7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
                    <pic:cNvPicPr>
                      <a:picLocks noChangeAspect="1" noChangeArrowheads="1"/>
                    </pic:cNvPicPr>
                  </pic:nvPicPr>
                  <pic:blipFill>
                    <a:blip r:embed="rId11081" cstate="print">
                      <a:extLst>
                        <a:ext uri="{28A0092B-C50C-407E-A947-70E740481C1C}">
                          <a14:useLocalDpi xmlns:a14="http://schemas.microsoft.com/office/drawing/2010/main" val="0"/>
                        </a:ext>
                      </a:extLst>
                    </a:blip>
                    <a:srcRect/>
                    <a:stretch>
                      <a:fillRect/>
                    </a:stretch>
                  </pic:blipFill>
                  <pic:spPr bwMode="auto">
                    <a:xfrm>
                      <a:off x="0" y="0"/>
                      <a:ext cx="581025" cy="4191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r>
      <w:r w:rsidRPr="005E21FF">
        <w:rPr>
          <w:rFonts w:ascii="Palatino Linotype" w:eastAsia="MS Mincho" w:hAnsi="Palatino Linotype"/>
          <w:b/>
          <w:color w:val="0000FF"/>
          <w:sz w:val="24"/>
          <w:szCs w:val="24"/>
          <w:highlight w:val="yellow"/>
        </w:rPr>
        <w:t xml:space="preserve">C. </w:t>
      </w:r>
      <w:r w:rsidR="00CD53B4" w:rsidRPr="005E21FF">
        <w:rPr>
          <w:rFonts w:ascii="Palatino Linotype" w:hAnsi="Palatino Linotype"/>
          <w:b/>
          <w:noProof/>
          <w:color w:val="00B050"/>
          <w:position w:val="-28"/>
          <w:sz w:val="24"/>
          <w:szCs w:val="24"/>
          <w:highlight w:val="yellow"/>
          <w:lang w:val="en-US"/>
        </w:rPr>
        <w:drawing>
          <wp:inline distT="0" distB="0" distL="0" distR="0">
            <wp:extent cx="600075" cy="447675"/>
            <wp:effectExtent l="0" t="0" r="0" b="9525"/>
            <wp:docPr id="7666" name="Picture 7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6"/>
                    <pic:cNvPicPr>
                      <a:picLocks noChangeAspect="1" noChangeArrowheads="1"/>
                    </pic:cNvPicPr>
                  </pic:nvPicPr>
                  <pic:blipFill>
                    <a:blip r:embed="rId11082" cstate="print">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28"/>
          <w:sz w:val="24"/>
          <w:szCs w:val="24"/>
          <w:lang w:val="en-US"/>
        </w:rPr>
        <w:drawing>
          <wp:inline distT="0" distB="0" distL="0" distR="0">
            <wp:extent cx="600075" cy="447675"/>
            <wp:effectExtent l="0" t="0" r="0" b="9525"/>
            <wp:docPr id="7667" name="Picture 7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7"/>
                    <pic:cNvPicPr>
                      <a:picLocks noChangeAspect="1" noChangeArrowheads="1"/>
                    </pic:cNvPicPr>
                  </pic:nvPicPr>
                  <pic:blipFill>
                    <a:blip r:embed="rId11083" cstate="print">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Trong các phương trình sau, phương trình nào </w:t>
      </w:r>
      <w:r w:rsidRPr="005E21FF">
        <w:rPr>
          <w:rFonts w:ascii="Palatino Linotype" w:hAnsi="Palatino Linotype"/>
          <w:b/>
          <w:color w:val="000000"/>
          <w:sz w:val="24"/>
          <w:szCs w:val="24"/>
        </w:rPr>
        <w:t>không</w:t>
      </w:r>
      <w:r w:rsidRPr="005E21FF">
        <w:rPr>
          <w:rFonts w:ascii="Palatino Linotype" w:hAnsi="Palatino Linotype"/>
          <w:color w:val="000000"/>
          <w:sz w:val="24"/>
          <w:szCs w:val="24"/>
        </w:rPr>
        <w:t xml:space="preserve"> là phương trình bậc hai một ẩn?</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885825" cy="200025"/>
            <wp:effectExtent l="0" t="0" r="9525" b="9525"/>
            <wp:docPr id="7668" name="Picture 7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8"/>
                    <pic:cNvPicPr>
                      <a:picLocks noChangeAspect="1" noChangeArrowheads="1"/>
                    </pic:cNvPicPr>
                  </pic:nvPicPr>
                  <pic:blipFill>
                    <a:blip r:embed="rId11084" cstate="print">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00FF"/>
          <w:position w:val="-6"/>
          <w:sz w:val="24"/>
          <w:szCs w:val="24"/>
          <w:lang w:val="en-US"/>
        </w:rPr>
        <w:drawing>
          <wp:inline distT="0" distB="0" distL="0" distR="0">
            <wp:extent cx="619125" cy="200025"/>
            <wp:effectExtent l="0" t="0" r="9525" b="9525"/>
            <wp:docPr id="7669" name="Picture 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9"/>
                    <pic:cNvPicPr>
                      <a:picLocks noChangeAspect="1" noChangeArrowheads="1"/>
                    </pic:cNvPicPr>
                  </pic:nvPicPr>
                  <pic:blipFill>
                    <a:blip r:embed="rId11085"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638175" cy="200025"/>
            <wp:effectExtent l="0" t="0" r="9525" b="9525"/>
            <wp:docPr id="7670" name="Picture 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0"/>
                    <pic:cNvPicPr>
                      <a:picLocks noChangeAspect="1" noChangeArrowheads="1"/>
                    </pic:cNvPicPr>
                  </pic:nvPicPr>
                  <pic:blipFill>
                    <a:blip r:embed="rId11086"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r>
      <w:r w:rsidRPr="005E21FF">
        <w:rPr>
          <w:rFonts w:ascii="Palatino Linotype" w:eastAsia="MS Mincho" w:hAnsi="Palatino Linotype"/>
          <w:b/>
          <w:color w:val="0000FF"/>
          <w:sz w:val="24"/>
          <w:szCs w:val="24"/>
          <w:highlight w:val="yellow"/>
        </w:rPr>
        <w:t xml:space="preserve">D. </w:t>
      </w:r>
      <w:r w:rsidR="00CD53B4" w:rsidRPr="005E21FF">
        <w:rPr>
          <w:rFonts w:ascii="Palatino Linotype" w:hAnsi="Palatino Linotype"/>
          <w:b/>
          <w:noProof/>
          <w:color w:val="00B050"/>
          <w:position w:val="-6"/>
          <w:sz w:val="24"/>
          <w:szCs w:val="24"/>
          <w:highlight w:val="yellow"/>
          <w:lang w:val="en-US"/>
        </w:rPr>
        <w:drawing>
          <wp:inline distT="0" distB="0" distL="0" distR="0">
            <wp:extent cx="609600" cy="180975"/>
            <wp:effectExtent l="0" t="0" r="0" b="9525"/>
            <wp:docPr id="7671" name="Picture 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1"/>
                    <pic:cNvPicPr>
                      <a:picLocks noChangeAspect="1" noChangeArrowheads="1"/>
                    </pic:cNvPicPr>
                  </pic:nvPicPr>
                  <pic:blipFill>
                    <a:blip r:embed="rId11087"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một hình cầu có bán kính </w:t>
      </w:r>
      <w:r w:rsidR="00CD53B4" w:rsidRPr="005E21FF">
        <w:rPr>
          <w:rFonts w:ascii="Palatino Linotype" w:hAnsi="Palatino Linotype"/>
          <w:noProof/>
          <w:position w:val="-6"/>
          <w:sz w:val="24"/>
          <w:szCs w:val="24"/>
          <w:lang w:val="en-US"/>
        </w:rPr>
        <w:drawing>
          <wp:inline distT="0" distB="0" distL="0" distR="0">
            <wp:extent cx="561975" cy="180975"/>
            <wp:effectExtent l="0" t="0" r="9525" b="9525"/>
            <wp:docPr id="7672" name="Picture 7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2"/>
                    <pic:cNvPicPr>
                      <a:picLocks noChangeAspect="1" noChangeArrowheads="1"/>
                    </pic:cNvPicPr>
                  </pic:nvPicPr>
                  <pic:blipFill>
                    <a:blip r:embed="rId1108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E21FF">
        <w:rPr>
          <w:rFonts w:ascii="Palatino Linotype" w:hAnsi="Palatino Linotype"/>
          <w:color w:val="000000"/>
          <w:sz w:val="24"/>
          <w:szCs w:val="24"/>
        </w:rPr>
        <w:t>. Diện tích mặt cầu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10"/>
          <w:sz w:val="24"/>
          <w:szCs w:val="24"/>
          <w:lang w:val="en-US"/>
        </w:rPr>
        <w:drawing>
          <wp:inline distT="0" distB="0" distL="0" distR="0">
            <wp:extent cx="790575" cy="228600"/>
            <wp:effectExtent l="0" t="0" r="9525" b="0"/>
            <wp:docPr id="7673" name="Picture 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3"/>
                    <pic:cNvPicPr>
                      <a:picLocks noChangeAspect="1" noChangeArrowheads="1"/>
                    </pic:cNvPicPr>
                  </pic:nvPicPr>
                  <pic:blipFill>
                    <a:blip r:embed="rId11089"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10"/>
          <w:sz w:val="24"/>
          <w:szCs w:val="24"/>
          <w:lang w:val="en-US"/>
        </w:rPr>
        <w:drawing>
          <wp:inline distT="0" distB="0" distL="0" distR="0">
            <wp:extent cx="876300" cy="228600"/>
            <wp:effectExtent l="0" t="0" r="0" b="0"/>
            <wp:docPr id="7674" name="Picture 7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4"/>
                    <pic:cNvPicPr>
                      <a:picLocks noChangeAspect="1" noChangeArrowheads="1"/>
                    </pic:cNvPicPr>
                  </pic:nvPicPr>
                  <pic:blipFill>
                    <a:blip r:embed="rId11090"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10"/>
          <w:sz w:val="24"/>
          <w:szCs w:val="24"/>
          <w:lang w:val="en-US"/>
        </w:rPr>
        <w:drawing>
          <wp:inline distT="0" distB="0" distL="0" distR="0">
            <wp:extent cx="885825" cy="228600"/>
            <wp:effectExtent l="0" t="0" r="9525" b="0"/>
            <wp:docPr id="7675" name="Picture 7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5"/>
                    <pic:cNvPicPr>
                      <a:picLocks noChangeAspect="1" noChangeArrowheads="1"/>
                    </pic:cNvPicPr>
                  </pic:nvPicPr>
                  <pic:blipFill>
                    <a:blip r:embed="rId11091"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r>
      <w:r w:rsidRPr="005E21FF">
        <w:rPr>
          <w:rFonts w:ascii="Palatino Linotype" w:eastAsia="MS Mincho" w:hAnsi="Palatino Linotype"/>
          <w:b/>
          <w:color w:val="0000FF"/>
          <w:sz w:val="24"/>
          <w:szCs w:val="24"/>
          <w:highlight w:val="yellow"/>
        </w:rPr>
        <w:t xml:space="preserve">D. </w:t>
      </w:r>
      <w:r w:rsidR="00CD53B4" w:rsidRPr="005E21FF">
        <w:rPr>
          <w:rFonts w:ascii="Palatino Linotype" w:hAnsi="Palatino Linotype"/>
          <w:b/>
          <w:noProof/>
          <w:color w:val="00B050"/>
          <w:position w:val="-10"/>
          <w:sz w:val="24"/>
          <w:szCs w:val="24"/>
          <w:highlight w:val="yellow"/>
          <w:lang w:val="en-US"/>
        </w:rPr>
        <w:drawing>
          <wp:inline distT="0" distB="0" distL="0" distR="0">
            <wp:extent cx="885825" cy="228600"/>
            <wp:effectExtent l="0" t="0" r="9525" b="0"/>
            <wp:docPr id="7676" name="Picture 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6"/>
                    <pic:cNvPicPr>
                      <a:picLocks noChangeAspect="1" noChangeArrowheads="1"/>
                    </pic:cNvPicPr>
                  </pic:nvPicPr>
                  <pic:blipFill>
                    <a:blip r:embed="rId11092"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6"/>
          <w:sz w:val="24"/>
          <w:szCs w:val="24"/>
          <w:lang w:val="en-US"/>
        </w:rPr>
        <w:drawing>
          <wp:inline distT="0" distB="0" distL="0" distR="0">
            <wp:extent cx="428625" cy="180975"/>
            <wp:effectExtent l="0" t="0" r="9525" b="9525"/>
            <wp:docPr id="7677" name="Picture 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7"/>
                    <pic:cNvPicPr>
                      <a:picLocks noChangeAspect="1" noChangeArrowheads="1"/>
                    </pic:cNvPicPr>
                  </pic:nvPicPr>
                  <pic:blipFill>
                    <a:blip r:embed="rId1109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tại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7678" name="Picture 7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8"/>
                    <pic:cNvPicPr>
                      <a:picLocks noChangeAspect="1" noChangeArrowheads="1"/>
                    </pic:cNvPicPr>
                  </pic:nvPicPr>
                  <pic:blipFill>
                    <a:blip r:embed="rId1109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đường cao </w:t>
      </w:r>
      <w:r w:rsidR="00CD53B4" w:rsidRPr="005E21FF">
        <w:rPr>
          <w:rFonts w:ascii="Palatino Linotype" w:hAnsi="Palatino Linotype"/>
          <w:noProof/>
          <w:position w:val="-4"/>
          <w:sz w:val="24"/>
          <w:szCs w:val="24"/>
          <w:lang w:val="en-US"/>
        </w:rPr>
        <w:drawing>
          <wp:inline distT="0" distB="0" distL="0" distR="0">
            <wp:extent cx="276225" cy="161925"/>
            <wp:effectExtent l="0" t="0" r="9525" b="9525"/>
            <wp:docPr id="7679" name="Picture 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9"/>
                    <pic:cNvPicPr>
                      <a:picLocks noChangeAspect="1" noChangeArrowheads="1"/>
                    </pic:cNvPicPr>
                  </pic:nvPicPr>
                  <pic:blipFill>
                    <a:blip r:embed="rId11095"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Hệ thức nào sau đây </w:t>
      </w:r>
      <w:r w:rsidRPr="005E21FF">
        <w:rPr>
          <w:rFonts w:ascii="Palatino Linotype" w:hAnsi="Palatino Linotype"/>
          <w:b/>
          <w:color w:val="000000"/>
          <w:sz w:val="24"/>
          <w:szCs w:val="24"/>
        </w:rPr>
        <w:t>sai</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24"/>
          <w:sz w:val="24"/>
          <w:szCs w:val="24"/>
          <w:highlight w:val="yellow"/>
          <w:lang w:val="en-US"/>
        </w:rPr>
        <w:drawing>
          <wp:inline distT="0" distB="0" distL="0" distR="0">
            <wp:extent cx="1257300" cy="390525"/>
            <wp:effectExtent l="0" t="0" r="0" b="9525"/>
            <wp:docPr id="7680"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1096" cstate="print">
                      <a:extLst>
                        <a:ext uri="{28A0092B-C50C-407E-A947-70E740481C1C}">
                          <a14:useLocalDpi xmlns:a14="http://schemas.microsoft.com/office/drawing/2010/main" val="0"/>
                        </a:ext>
                      </a:extLst>
                    </a:blip>
                    <a:srcRect/>
                    <a:stretch>
                      <a:fillRect/>
                    </a:stretch>
                  </pic:blipFill>
                  <pic:spPr bwMode="auto">
                    <a:xfrm>
                      <a:off x="0" y="0"/>
                      <a:ext cx="12573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942975" cy="200025"/>
            <wp:effectExtent l="0" t="0" r="9525" b="9525"/>
            <wp:docPr id="7681"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11097"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923925" cy="200025"/>
            <wp:effectExtent l="0" t="0" r="9525" b="9525"/>
            <wp:docPr id="768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1098"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24"/>
          <w:sz w:val="24"/>
          <w:szCs w:val="24"/>
          <w:lang w:val="en-US"/>
        </w:rPr>
        <w:drawing>
          <wp:inline distT="0" distB="0" distL="0" distR="0">
            <wp:extent cx="1257300" cy="390525"/>
            <wp:effectExtent l="0" t="0" r="0" b="9525"/>
            <wp:docPr id="7683" name="Picture 7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3"/>
                    <pic:cNvPicPr>
                      <a:picLocks noChangeAspect="1" noChangeArrowheads="1"/>
                    </pic:cNvPicPr>
                  </pic:nvPicPr>
                  <pic:blipFill>
                    <a:blip r:embed="rId11099" cstate="print">
                      <a:extLst>
                        <a:ext uri="{28A0092B-C50C-407E-A947-70E740481C1C}">
                          <a14:useLocalDpi xmlns:a14="http://schemas.microsoft.com/office/drawing/2010/main" val="0"/>
                        </a:ext>
                      </a:extLst>
                    </a:blip>
                    <a:srcRect/>
                    <a:stretch>
                      <a:fillRect/>
                    </a:stretch>
                  </pic:blipFill>
                  <pic:spPr bwMode="auto">
                    <a:xfrm>
                      <a:off x="0" y="0"/>
                      <a:ext cx="1257300" cy="3905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Gọi </w:t>
      </w:r>
      <w:r w:rsidR="00CD53B4" w:rsidRPr="005E21FF">
        <w:rPr>
          <w:rFonts w:ascii="Palatino Linotype" w:hAnsi="Palatino Linotype"/>
          <w:noProof/>
          <w:position w:val="-12"/>
          <w:sz w:val="24"/>
          <w:szCs w:val="24"/>
          <w:lang w:val="en-US"/>
        </w:rPr>
        <w:drawing>
          <wp:inline distT="0" distB="0" distL="0" distR="0">
            <wp:extent cx="485775" cy="228600"/>
            <wp:effectExtent l="0" t="0" r="9525" b="0"/>
            <wp:docPr id="7684" name="Picture 7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4"/>
                    <pic:cNvPicPr>
                      <a:picLocks noChangeAspect="1" noChangeArrowheads="1"/>
                    </pic:cNvPicPr>
                  </pic:nvPicPr>
                  <pic:blipFill>
                    <a:blip r:embed="rId11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 nghiệm của phương trình </w:t>
      </w:r>
      <w:r w:rsidR="00CD53B4" w:rsidRPr="005E21FF">
        <w:rPr>
          <w:rFonts w:ascii="Palatino Linotype" w:hAnsi="Palatino Linotype"/>
          <w:noProof/>
          <w:position w:val="-30"/>
          <w:sz w:val="24"/>
          <w:szCs w:val="24"/>
          <w:lang w:val="en-US"/>
        </w:rPr>
        <w:drawing>
          <wp:inline distT="0" distB="0" distL="0" distR="0">
            <wp:extent cx="952500" cy="457200"/>
            <wp:effectExtent l="0" t="0" r="0" b="0"/>
            <wp:docPr id="7685" name="Picture 7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5"/>
                    <pic:cNvPicPr>
                      <a:picLocks noChangeAspect="1" noChangeArrowheads="1"/>
                    </pic:cNvPicPr>
                  </pic:nvPicPr>
                  <pic:blipFill>
                    <a:blip r:embed="rId11101"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5E21FF">
        <w:rPr>
          <w:rFonts w:ascii="Palatino Linotype" w:hAnsi="Palatino Linotype"/>
          <w:color w:val="000000"/>
          <w:sz w:val="24"/>
          <w:szCs w:val="24"/>
        </w:rPr>
        <w:t xml:space="preserve">. Giá trị của biểu thức </w:t>
      </w:r>
      <w:r w:rsidR="00CD53B4" w:rsidRPr="005E21FF">
        <w:rPr>
          <w:rFonts w:ascii="Palatino Linotype" w:hAnsi="Palatino Linotype"/>
          <w:noProof/>
          <w:position w:val="-12"/>
          <w:sz w:val="24"/>
          <w:szCs w:val="24"/>
          <w:lang w:val="en-US"/>
        </w:rPr>
        <w:drawing>
          <wp:inline distT="0" distB="0" distL="0" distR="0">
            <wp:extent cx="771525" cy="228600"/>
            <wp:effectExtent l="0" t="0" r="9525" b="0"/>
            <wp:docPr id="7686" name="Picture 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6"/>
                    <pic:cNvPicPr>
                      <a:picLocks noChangeAspect="1" noChangeArrowheads="1"/>
                    </pic:cNvPicPr>
                  </pic:nvPicPr>
                  <pic:blipFill>
                    <a:blip r:embed="rId11102"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bằng:</w:t>
      </w:r>
    </w:p>
    <w:p w:rsidR="00024EFF" w:rsidRPr="005E21FF" w:rsidRDefault="00024EFF" w:rsidP="004E73C0">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00FF"/>
          <w:position w:val="-4"/>
          <w:sz w:val="24"/>
          <w:szCs w:val="24"/>
          <w:lang w:val="en-US"/>
        </w:rPr>
        <w:drawing>
          <wp:inline distT="0" distB="0" distL="0" distR="0">
            <wp:extent cx="123825" cy="161925"/>
            <wp:effectExtent l="0" t="0" r="9525" b="9525"/>
            <wp:docPr id="7687" name="Picture 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7"/>
                    <pic:cNvPicPr>
                      <a:picLocks noChangeAspect="1" noChangeArrowheads="1"/>
                    </pic:cNvPicPr>
                  </pic:nvPicPr>
                  <pic:blipFill>
                    <a:blip r:embed="rId1110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B. </w:t>
      </w:r>
      <w:r w:rsidR="00CD53B4" w:rsidRPr="005E21FF">
        <w:rPr>
          <w:rFonts w:ascii="Palatino Linotype" w:hAnsi="Palatino Linotype"/>
          <w:b/>
          <w:noProof/>
          <w:color w:val="0000FF"/>
          <w:position w:val="-4"/>
          <w:sz w:val="24"/>
          <w:szCs w:val="24"/>
          <w:highlight w:val="yellow"/>
          <w:lang w:val="en-US"/>
        </w:rPr>
        <w:drawing>
          <wp:inline distT="0" distB="0" distL="0" distR="0">
            <wp:extent cx="200025" cy="161925"/>
            <wp:effectExtent l="0" t="0" r="9525" b="9525"/>
            <wp:docPr id="7688" name="Picture 7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8"/>
                    <pic:cNvPicPr>
                      <a:picLocks noChangeAspect="1" noChangeArrowheads="1"/>
                    </pic:cNvPicPr>
                  </pic:nvPicPr>
                  <pic:blipFill>
                    <a:blip r:embed="rId1110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200025" cy="180975"/>
            <wp:effectExtent l="0" t="0" r="9525" b="9525"/>
            <wp:docPr id="7689" name="Picture 7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9"/>
                    <pic:cNvPicPr>
                      <a:picLocks noChangeAspect="1" noChangeArrowheads="1"/>
                    </pic:cNvPicPr>
                  </pic:nvPicPr>
                  <pic:blipFill>
                    <a:blip r:embed="rId1110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6"/>
          <w:sz w:val="24"/>
          <w:szCs w:val="24"/>
          <w:lang w:val="en-US"/>
        </w:rPr>
        <w:drawing>
          <wp:inline distT="0" distB="0" distL="0" distR="0">
            <wp:extent cx="114300" cy="180975"/>
            <wp:effectExtent l="0" t="0" r="0" b="9525"/>
            <wp:docPr id="7690" name="Picture 7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0"/>
                    <pic:cNvPicPr>
                      <a:picLocks noChangeAspect="1" noChangeArrowheads="1"/>
                    </pic:cNvPicPr>
                  </pic:nvPicPr>
                  <pic:blipFill>
                    <a:blip r:embed="rId1110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Pr="005E21FF">
        <w:rPr>
          <w:rFonts w:ascii="Palatino Linotype" w:hAnsi="Palatino Linotype"/>
          <w:color w:val="000000"/>
          <w:sz w:val="24"/>
          <w:szCs w:val="24"/>
        </w:rPr>
        <w:br w:type="page"/>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lastRenderedPageBreak/>
        <w:t xml:space="preserve">Nghiệm của hệ phương trình </w:t>
      </w:r>
      <w:r w:rsidR="00CD53B4" w:rsidRPr="005E21FF">
        <w:rPr>
          <w:rFonts w:ascii="Palatino Linotype" w:hAnsi="Palatino Linotype"/>
          <w:noProof/>
          <w:position w:val="-30"/>
          <w:sz w:val="24"/>
          <w:szCs w:val="24"/>
          <w:lang w:val="en-US"/>
        </w:rPr>
        <w:drawing>
          <wp:inline distT="0" distB="0" distL="0" distR="0">
            <wp:extent cx="952500" cy="457200"/>
            <wp:effectExtent l="0" t="0" r="0" b="0"/>
            <wp:docPr id="7691" name="Picture 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1"/>
                    <pic:cNvPicPr>
                      <a:picLocks noChangeAspect="1" noChangeArrowheads="1"/>
                    </pic:cNvPicPr>
                  </pic:nvPicPr>
                  <pic:blipFill>
                    <a:blip r:embed="rId11107"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00FF"/>
          <w:position w:val="-10"/>
          <w:sz w:val="24"/>
          <w:szCs w:val="24"/>
          <w:highlight w:val="yellow"/>
          <w:lang w:val="en-US"/>
        </w:rPr>
        <w:drawing>
          <wp:inline distT="0" distB="0" distL="0" distR="0">
            <wp:extent cx="914400" cy="200025"/>
            <wp:effectExtent l="0" t="0" r="0" b="9525"/>
            <wp:docPr id="7692" name="Picture 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2"/>
                    <pic:cNvPicPr>
                      <a:picLocks noChangeAspect="1" noChangeArrowheads="1"/>
                    </pic:cNvPicPr>
                  </pic:nvPicPr>
                  <pic:blipFill>
                    <a:blip r:embed="rId11108"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0"/>
          <w:sz w:val="24"/>
          <w:szCs w:val="24"/>
          <w:lang w:val="en-US"/>
        </w:rPr>
        <w:drawing>
          <wp:inline distT="0" distB="0" distL="0" distR="0">
            <wp:extent cx="828675" cy="200025"/>
            <wp:effectExtent l="0" t="0" r="9525" b="9525"/>
            <wp:docPr id="7693" name="Picture 7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3"/>
                    <pic:cNvPicPr>
                      <a:picLocks noChangeAspect="1" noChangeArrowheads="1"/>
                    </pic:cNvPicPr>
                  </pic:nvPicPr>
                  <pic:blipFill>
                    <a:blip r:embed="rId11109"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10"/>
          <w:sz w:val="24"/>
          <w:szCs w:val="24"/>
          <w:lang w:val="en-US"/>
        </w:rPr>
        <w:drawing>
          <wp:inline distT="0" distB="0" distL="0" distR="0">
            <wp:extent cx="1000125" cy="200025"/>
            <wp:effectExtent l="0" t="0" r="9525" b="9525"/>
            <wp:docPr id="7694" name="Picture 7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4"/>
                    <pic:cNvPicPr>
                      <a:picLocks noChangeAspect="1" noChangeArrowheads="1"/>
                    </pic:cNvPicPr>
                  </pic:nvPicPr>
                  <pic:blipFill>
                    <a:blip r:embed="rId11110"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10"/>
          <w:sz w:val="24"/>
          <w:szCs w:val="24"/>
          <w:lang w:val="en-US"/>
        </w:rPr>
        <w:drawing>
          <wp:inline distT="0" distB="0" distL="0" distR="0">
            <wp:extent cx="914400" cy="200025"/>
            <wp:effectExtent l="0" t="0" r="0" b="9525"/>
            <wp:docPr id="7695" name="Picture 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5"/>
                    <pic:cNvPicPr>
                      <a:picLocks noChangeAspect="1" noChangeArrowheads="1"/>
                    </pic:cNvPicPr>
                  </pic:nvPicPr>
                  <pic:blipFill>
                    <a:blip r:embed="rId11111"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hàm số </w:t>
      </w:r>
      <w:r w:rsidR="00CD53B4" w:rsidRPr="005E21FF">
        <w:rPr>
          <w:rFonts w:ascii="Palatino Linotype" w:hAnsi="Palatino Linotype"/>
          <w:noProof/>
          <w:position w:val="-24"/>
          <w:sz w:val="24"/>
          <w:szCs w:val="24"/>
          <w:lang w:val="en-US"/>
        </w:rPr>
        <w:drawing>
          <wp:inline distT="0" distB="0" distL="0" distR="0">
            <wp:extent cx="638175" cy="390525"/>
            <wp:effectExtent l="0" t="0" r="9525" b="9525"/>
            <wp:docPr id="7696" name="Picture 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6"/>
                    <pic:cNvPicPr>
                      <a:picLocks noChangeAspect="1" noChangeArrowheads="1"/>
                    </pic:cNvPicPr>
                  </pic:nvPicPr>
                  <pic:blipFill>
                    <a:blip r:embed="rId11112"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Kết luận nào sau đây </w:t>
      </w:r>
      <w:r w:rsidRPr="005E21FF">
        <w:rPr>
          <w:rFonts w:ascii="Palatino Linotype" w:hAnsi="Palatino Linotype"/>
          <w:b/>
          <w:color w:val="000000"/>
          <w:sz w:val="24"/>
          <w:szCs w:val="24"/>
        </w:rPr>
        <w:t>sai</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Pr="005E21FF">
        <w:rPr>
          <w:rFonts w:ascii="Palatino Linotype" w:hAnsi="Palatino Linotype"/>
          <w:color w:val="000000"/>
          <w:sz w:val="24"/>
          <w:szCs w:val="24"/>
        </w:rPr>
        <w:t>Đồ thị hàm số nhận trục tung làm trục đối xứng.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B. </w:t>
      </w:r>
      <w:r w:rsidRPr="005E21FF">
        <w:rPr>
          <w:rFonts w:ascii="Palatino Linotype" w:hAnsi="Palatino Linotype"/>
          <w:color w:val="000000"/>
          <w:sz w:val="24"/>
          <w:szCs w:val="24"/>
        </w:rPr>
        <w:t xml:space="preserve">Đồ thị của hàm số đi qua điểm </w:t>
      </w:r>
      <w:r w:rsidR="00CD53B4" w:rsidRPr="005E21FF">
        <w:rPr>
          <w:rFonts w:ascii="Palatino Linotype" w:hAnsi="Palatino Linotype"/>
          <w:noProof/>
          <w:color w:val="000000"/>
          <w:position w:val="-10"/>
          <w:sz w:val="24"/>
          <w:szCs w:val="24"/>
          <w:lang w:val="en-US"/>
        </w:rPr>
        <w:drawing>
          <wp:inline distT="0" distB="0" distL="0" distR="0">
            <wp:extent cx="542925" cy="200025"/>
            <wp:effectExtent l="0" t="0" r="9525" b="9525"/>
            <wp:docPr id="7697" name="Picture 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7"/>
                    <pic:cNvPicPr>
                      <a:picLocks noChangeAspect="1" noChangeArrowheads="1"/>
                    </pic:cNvPicPr>
                  </pic:nvPicPr>
                  <pic:blipFill>
                    <a:blip r:embed="rId11113"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C. </w:t>
      </w:r>
      <w:r w:rsidRPr="005E21FF">
        <w:rPr>
          <w:rFonts w:ascii="Palatino Linotype" w:hAnsi="Palatino Linotype"/>
          <w:color w:val="000000"/>
          <w:sz w:val="24"/>
          <w:szCs w:val="24"/>
          <w:highlight w:val="yellow"/>
        </w:rPr>
        <w:t xml:space="preserve">Hàm số nghịch biến khi </w:t>
      </w:r>
      <w:r w:rsidR="00CD53B4" w:rsidRPr="005E21FF">
        <w:rPr>
          <w:rFonts w:ascii="Palatino Linotype" w:hAnsi="Palatino Linotype"/>
          <w:noProof/>
          <w:color w:val="000000"/>
          <w:position w:val="-6"/>
          <w:sz w:val="24"/>
          <w:szCs w:val="24"/>
          <w:highlight w:val="yellow"/>
          <w:lang w:val="en-US"/>
        </w:rPr>
        <w:drawing>
          <wp:inline distT="0" distB="0" distL="0" distR="0">
            <wp:extent cx="352425" cy="180975"/>
            <wp:effectExtent l="0" t="0" r="9525" b="9525"/>
            <wp:docPr id="7698" name="Picture 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8"/>
                    <pic:cNvPicPr>
                      <a:picLocks noChangeAspect="1" noChangeArrowheads="1"/>
                    </pic:cNvPicPr>
                  </pic:nvPicPr>
                  <pic:blipFill>
                    <a:blip r:embed="rId1111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highlight w:val="yellow"/>
        </w:rPr>
        <w:t xml:space="preserve"> và đồng biến khi </w:t>
      </w:r>
      <w:r w:rsidR="00CD53B4" w:rsidRPr="005E21FF">
        <w:rPr>
          <w:rFonts w:ascii="Palatino Linotype" w:hAnsi="Palatino Linotype"/>
          <w:noProof/>
          <w:color w:val="000000"/>
          <w:position w:val="-6"/>
          <w:sz w:val="24"/>
          <w:szCs w:val="24"/>
          <w:highlight w:val="yellow"/>
          <w:lang w:val="en-US"/>
        </w:rPr>
        <w:drawing>
          <wp:inline distT="0" distB="0" distL="0" distR="0">
            <wp:extent cx="352425" cy="180975"/>
            <wp:effectExtent l="0" t="0" r="9525" b="9525"/>
            <wp:docPr id="7699" name="Picture 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9"/>
                    <pic:cNvPicPr>
                      <a:picLocks noChangeAspect="1" noChangeArrowheads="1"/>
                    </pic:cNvPicPr>
                  </pic:nvPicPr>
                  <pic:blipFill>
                    <a:blip r:embed="rId111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highlight w:val="yellow"/>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D. </w:t>
      </w:r>
      <w:r w:rsidRPr="005E21FF">
        <w:rPr>
          <w:rFonts w:ascii="Palatino Linotype" w:hAnsi="Palatino Linotype"/>
          <w:color w:val="000000"/>
          <w:sz w:val="24"/>
          <w:szCs w:val="24"/>
        </w:rPr>
        <w:t xml:space="preserve">Giá trị lớn nhất của hàm số bằng </w:t>
      </w:r>
      <w:r w:rsidR="00CD53B4" w:rsidRPr="005E21FF">
        <w:rPr>
          <w:rFonts w:ascii="Palatino Linotype" w:hAnsi="Palatino Linotype"/>
          <w:noProof/>
          <w:color w:val="000000"/>
          <w:position w:val="-6"/>
          <w:sz w:val="24"/>
          <w:szCs w:val="24"/>
          <w:lang w:val="en-US"/>
        </w:rPr>
        <w:drawing>
          <wp:inline distT="0" distB="0" distL="0" distR="0">
            <wp:extent cx="123825" cy="180975"/>
            <wp:effectExtent l="0" t="0" r="9525" b="9525"/>
            <wp:docPr id="7700" name="Picture 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0"/>
                    <pic:cNvPicPr>
                      <a:picLocks noChangeAspect="1" noChangeArrowheads="1"/>
                    </pic:cNvPicPr>
                  </pic:nvPicPr>
                  <pic:blipFill>
                    <a:blip r:embed="rId1111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khi </w:t>
      </w:r>
      <w:r w:rsidR="00CD53B4" w:rsidRPr="005E21FF">
        <w:rPr>
          <w:rFonts w:ascii="Palatino Linotype" w:hAnsi="Palatino Linotype"/>
          <w:noProof/>
          <w:color w:val="000000"/>
          <w:position w:val="-6"/>
          <w:sz w:val="24"/>
          <w:szCs w:val="24"/>
          <w:lang w:val="en-US"/>
        </w:rPr>
        <w:drawing>
          <wp:inline distT="0" distB="0" distL="0" distR="0">
            <wp:extent cx="352425" cy="180975"/>
            <wp:effectExtent l="0" t="0" r="9525" b="9525"/>
            <wp:docPr id="7701" name="Picture 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1"/>
                    <pic:cNvPicPr>
                      <a:picLocks noChangeAspect="1" noChangeArrowheads="1"/>
                    </pic:cNvPicPr>
                  </pic:nvPicPr>
                  <pic:blipFill>
                    <a:blip r:embed="rId1111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Tìm tất cả các giá trị của </w:t>
      </w:r>
      <w:r w:rsidR="00CD53B4" w:rsidRPr="005E21FF">
        <w:rPr>
          <w:rFonts w:ascii="Palatino Linotype" w:hAnsi="Palatino Linotype"/>
          <w:noProof/>
          <w:position w:val="-6"/>
          <w:sz w:val="24"/>
          <w:szCs w:val="24"/>
          <w:lang w:val="en-US"/>
        </w:rPr>
        <w:drawing>
          <wp:inline distT="0" distB="0" distL="0" distR="0">
            <wp:extent cx="123825" cy="142875"/>
            <wp:effectExtent l="0" t="0" r="9525" b="9525"/>
            <wp:docPr id="7702" name="Picture 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2"/>
                    <pic:cNvPicPr>
                      <a:picLocks noChangeAspect="1" noChangeArrowheads="1"/>
                    </pic:cNvPicPr>
                  </pic:nvPicPr>
                  <pic:blipFill>
                    <a:blip r:embed="rId1111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biểu thức </w:t>
      </w:r>
      <w:r w:rsidR="00CD53B4" w:rsidRPr="005E21FF">
        <w:rPr>
          <w:rFonts w:ascii="Palatino Linotype" w:hAnsi="Palatino Linotype"/>
          <w:noProof/>
          <w:position w:val="-26"/>
          <w:sz w:val="24"/>
          <w:szCs w:val="24"/>
          <w:lang w:val="en-US"/>
        </w:rPr>
        <w:drawing>
          <wp:inline distT="0" distB="0" distL="0" distR="0">
            <wp:extent cx="1076325" cy="447675"/>
            <wp:effectExtent l="0" t="0" r="9525" b="9525"/>
            <wp:docPr id="7703" name="Picture 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3"/>
                    <pic:cNvPicPr>
                      <a:picLocks noChangeAspect="1" noChangeArrowheads="1"/>
                    </pic:cNvPicPr>
                  </pic:nvPicPr>
                  <pic:blipFill>
                    <a:blip r:embed="rId11119" cstate="print">
                      <a:extLst>
                        <a:ext uri="{28A0092B-C50C-407E-A947-70E740481C1C}">
                          <a14:useLocalDpi xmlns:a14="http://schemas.microsoft.com/office/drawing/2010/main" val="0"/>
                        </a:ext>
                      </a:extLst>
                    </a:blip>
                    <a:srcRect/>
                    <a:stretch>
                      <a:fillRect/>
                    </a:stretch>
                  </pic:blipFill>
                  <pic:spPr bwMode="auto">
                    <a:xfrm>
                      <a:off x="0" y="0"/>
                      <a:ext cx="1076325" cy="4476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333375" cy="180975"/>
            <wp:effectExtent l="0" t="0" r="9525" b="9525"/>
            <wp:docPr id="7704" name="Picture 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4"/>
                    <pic:cNvPicPr>
                      <a:picLocks noChangeAspect="1" noChangeArrowheads="1"/>
                    </pic:cNvPicPr>
                  </pic:nvPicPr>
                  <pic:blipFill>
                    <a:blip r:embed="rId1112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6"/>
          <w:sz w:val="24"/>
          <w:szCs w:val="24"/>
          <w:lang w:val="en-US"/>
        </w:rPr>
        <w:drawing>
          <wp:inline distT="0" distB="0" distL="0" distR="0">
            <wp:extent cx="352425" cy="180975"/>
            <wp:effectExtent l="0" t="0" r="9525" b="9525"/>
            <wp:docPr id="7705" name="Picture 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5"/>
                    <pic:cNvPicPr>
                      <a:picLocks noChangeAspect="1" noChangeArrowheads="1"/>
                    </pic:cNvPicPr>
                  </pic:nvPicPr>
                  <pic:blipFill>
                    <a:blip r:embed="rId1112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00FF"/>
          <w:position w:val="-6"/>
          <w:sz w:val="24"/>
          <w:szCs w:val="24"/>
          <w:lang w:val="en-US"/>
        </w:rPr>
        <w:drawing>
          <wp:inline distT="0" distB="0" distL="0" distR="0">
            <wp:extent cx="352425" cy="180975"/>
            <wp:effectExtent l="0" t="0" r="9525" b="9525"/>
            <wp:docPr id="7706" name="Picture 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6"/>
                    <pic:cNvPicPr>
                      <a:picLocks noChangeAspect="1" noChangeArrowheads="1"/>
                    </pic:cNvPicPr>
                  </pic:nvPicPr>
                  <pic:blipFill>
                    <a:blip r:embed="rId1112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333375" cy="180975"/>
            <wp:effectExtent l="0" t="0" r="9525" b="9525"/>
            <wp:docPr id="7707" name="Picture 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7"/>
                    <pic:cNvPicPr>
                      <a:picLocks noChangeAspect="1" noChangeArrowheads="1"/>
                    </pic:cNvPicPr>
                  </pic:nvPicPr>
                  <pic:blipFill>
                    <a:blip r:embed="rId1112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6"/>
          <w:sz w:val="24"/>
          <w:szCs w:val="24"/>
          <w:lang w:val="en-US"/>
        </w:rPr>
        <w:drawing>
          <wp:inline distT="0" distB="0" distL="0" distR="0">
            <wp:extent cx="342900" cy="180975"/>
            <wp:effectExtent l="0" t="0" r="0" b="9525"/>
            <wp:docPr id="7708" name="Picture 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8"/>
                    <pic:cNvPicPr>
                      <a:picLocks noChangeAspect="1" noChangeArrowheads="1"/>
                    </pic:cNvPicPr>
                  </pic:nvPicPr>
                  <pic:blipFill>
                    <a:blip r:embed="rId1112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6"/>
          <w:sz w:val="24"/>
          <w:szCs w:val="24"/>
          <w:highlight w:val="yellow"/>
          <w:lang w:val="en-US"/>
        </w:rPr>
        <w:drawing>
          <wp:inline distT="0" distB="0" distL="0" distR="0">
            <wp:extent cx="342900" cy="180975"/>
            <wp:effectExtent l="0" t="0" r="0" b="9525"/>
            <wp:docPr id="7709" name="Picture 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9"/>
                    <pic:cNvPicPr>
                      <a:picLocks noChangeAspect="1" noChangeArrowheads="1"/>
                    </pic:cNvPicPr>
                  </pic:nvPicPr>
                  <pic:blipFill>
                    <a:blip r:embed="rId1112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Trong các phân số sau, phân số nào viết được dưới dạng số thập phân hữu hạn:</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00FF"/>
          <w:position w:val="-24"/>
          <w:sz w:val="24"/>
          <w:szCs w:val="24"/>
          <w:lang w:val="en-US"/>
        </w:rPr>
        <w:drawing>
          <wp:inline distT="0" distB="0" distL="0" distR="0">
            <wp:extent cx="295275" cy="390525"/>
            <wp:effectExtent l="0" t="0" r="9525" b="9525"/>
            <wp:docPr id="7710" name="Picture 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0"/>
                    <pic:cNvPicPr>
                      <a:picLocks noChangeAspect="1" noChangeArrowheads="1"/>
                    </pic:cNvPicPr>
                  </pic:nvPicPr>
                  <pic:blipFill>
                    <a:blip r:embed="rId11126"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24"/>
          <w:sz w:val="24"/>
          <w:szCs w:val="24"/>
          <w:lang w:val="en-US"/>
        </w:rPr>
        <w:drawing>
          <wp:inline distT="0" distB="0" distL="0" distR="0">
            <wp:extent cx="219075" cy="390525"/>
            <wp:effectExtent l="0" t="0" r="9525" b="9525"/>
            <wp:docPr id="7711" name="Picture 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1"/>
                    <pic:cNvPicPr>
                      <a:picLocks noChangeAspect="1" noChangeArrowheads="1"/>
                    </pic:cNvPicPr>
                  </pic:nvPicPr>
                  <pic:blipFill>
                    <a:blip r:embed="rId11127"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00FF"/>
          <w:position w:val="-24"/>
          <w:sz w:val="24"/>
          <w:szCs w:val="24"/>
          <w:lang w:val="en-US"/>
        </w:rPr>
        <w:drawing>
          <wp:inline distT="0" distB="0" distL="0" distR="0">
            <wp:extent cx="219075" cy="390525"/>
            <wp:effectExtent l="0" t="0" r="9525" b="9525"/>
            <wp:docPr id="7712" name="Picture 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2"/>
                    <pic:cNvPicPr>
                      <a:picLocks noChangeAspect="1" noChangeArrowheads="1"/>
                    </pic:cNvPicPr>
                  </pic:nvPicPr>
                  <pic:blipFill>
                    <a:blip r:embed="rId11128"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24"/>
          <w:sz w:val="24"/>
          <w:szCs w:val="24"/>
          <w:highlight w:val="yellow"/>
          <w:lang w:val="en-US"/>
        </w:rPr>
        <w:drawing>
          <wp:inline distT="0" distB="0" distL="0" distR="0">
            <wp:extent cx="219075" cy="390525"/>
            <wp:effectExtent l="0" t="0" r="9525" b="9525"/>
            <wp:docPr id="7713" name="Picture 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3"/>
                    <pic:cNvPicPr>
                      <a:picLocks noChangeAspect="1" noChangeArrowheads="1"/>
                    </pic:cNvPicPr>
                  </pic:nvPicPr>
                  <pic:blipFill>
                    <a:blip r:embed="rId11129"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Cặp số nào sau đây là một nghiệm của phương trình </w:t>
      </w:r>
      <w:r w:rsidR="00CD53B4" w:rsidRPr="005E21FF">
        <w:rPr>
          <w:rFonts w:ascii="Palatino Linotype" w:hAnsi="Palatino Linotype"/>
          <w:noProof/>
          <w:position w:val="-10"/>
          <w:sz w:val="24"/>
          <w:szCs w:val="24"/>
          <w:lang w:val="en-US"/>
        </w:rPr>
        <w:drawing>
          <wp:inline distT="0" distB="0" distL="0" distR="0">
            <wp:extent cx="714375" cy="200025"/>
            <wp:effectExtent l="0" t="0" r="9525" b="9525"/>
            <wp:docPr id="7714" name="Picture 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4"/>
                    <pic:cNvPicPr>
                      <a:picLocks noChangeAspect="1" noChangeArrowheads="1"/>
                    </pic:cNvPicPr>
                  </pic:nvPicPr>
                  <pic:blipFill>
                    <a:blip r:embed="rId11130" cstate="print">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10"/>
          <w:sz w:val="24"/>
          <w:szCs w:val="24"/>
          <w:highlight w:val="yellow"/>
          <w:lang w:val="en-US"/>
        </w:rPr>
        <w:drawing>
          <wp:inline distT="0" distB="0" distL="0" distR="0">
            <wp:extent cx="409575" cy="200025"/>
            <wp:effectExtent l="0" t="0" r="9525" b="9525"/>
            <wp:docPr id="7715" name="Picture 7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pic:cNvPicPr>
                      <a:picLocks noChangeAspect="1" noChangeArrowheads="1"/>
                    </pic:cNvPicPr>
                  </pic:nvPicPr>
                  <pic:blipFill>
                    <a:blip r:embed="rId11131"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0"/>
          <w:sz w:val="24"/>
          <w:szCs w:val="24"/>
          <w:lang w:val="en-US"/>
        </w:rPr>
        <w:drawing>
          <wp:inline distT="0" distB="0" distL="0" distR="0">
            <wp:extent cx="447675" cy="200025"/>
            <wp:effectExtent l="0" t="0" r="9525" b="9525"/>
            <wp:docPr id="7716" name="Picture 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pic:cNvPicPr>
                      <a:picLocks noChangeAspect="1" noChangeArrowheads="1"/>
                    </pic:cNvPicPr>
                  </pic:nvPicPr>
                  <pic:blipFill>
                    <a:blip r:embed="rId11132"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0"/>
          <w:sz w:val="24"/>
          <w:szCs w:val="24"/>
          <w:lang w:val="en-US"/>
        </w:rPr>
        <w:drawing>
          <wp:inline distT="0" distB="0" distL="0" distR="0">
            <wp:extent cx="504825" cy="200025"/>
            <wp:effectExtent l="0" t="0" r="9525" b="9525"/>
            <wp:docPr id="7717" name="Picture 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pic:cNvPicPr>
                      <a:picLocks noChangeAspect="1" noChangeArrowheads="1"/>
                    </pic:cNvPicPr>
                  </pic:nvPicPr>
                  <pic:blipFill>
                    <a:blip r:embed="rId1113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10"/>
          <w:sz w:val="24"/>
          <w:szCs w:val="24"/>
          <w:lang w:val="en-US"/>
        </w:rPr>
        <w:drawing>
          <wp:inline distT="0" distB="0" distL="0" distR="0">
            <wp:extent cx="485775" cy="200025"/>
            <wp:effectExtent l="0" t="0" r="9525" b="9525"/>
            <wp:docPr id="7718" name="Picture 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pic:cNvPicPr>
                      <a:picLocks noChangeAspect="1" noChangeArrowheads="1"/>
                    </pic:cNvPicPr>
                  </pic:nvPicPr>
                  <pic:blipFill>
                    <a:blip r:embed="rId11134"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Số nghiệm của phương trình </w:t>
      </w:r>
      <w:r w:rsidR="00CD53B4" w:rsidRPr="005E21FF">
        <w:rPr>
          <w:rFonts w:ascii="Palatino Linotype" w:hAnsi="Palatino Linotype"/>
          <w:noProof/>
          <w:position w:val="-8"/>
          <w:sz w:val="24"/>
          <w:szCs w:val="24"/>
          <w:lang w:val="en-US"/>
        </w:rPr>
        <w:drawing>
          <wp:inline distT="0" distB="0" distL="0" distR="0">
            <wp:extent cx="1247775" cy="257175"/>
            <wp:effectExtent l="0" t="0" r="9525" b="9525"/>
            <wp:docPr id="7719" name="Picture 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pic:cNvPicPr>
                      <a:picLocks noChangeAspect="1" noChangeArrowheads="1"/>
                    </pic:cNvPicPr>
                  </pic:nvPicPr>
                  <pic:blipFill>
                    <a:blip r:embed="rId11135"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4"/>
          <w:sz w:val="24"/>
          <w:szCs w:val="24"/>
          <w:highlight w:val="yellow"/>
          <w:lang w:val="en-US"/>
        </w:rPr>
        <w:drawing>
          <wp:inline distT="0" distB="0" distL="0" distR="0">
            <wp:extent cx="85725" cy="161925"/>
            <wp:effectExtent l="0" t="0" r="9525" b="9525"/>
            <wp:docPr id="7720" name="Picture 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pic:cNvPicPr>
                      <a:picLocks noChangeAspect="1" noChangeArrowheads="1"/>
                    </pic:cNvPicPr>
                  </pic:nvPicPr>
                  <pic:blipFill>
                    <a:blip r:embed="rId1113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114300" cy="180975"/>
            <wp:effectExtent l="0" t="0" r="0" b="9525"/>
            <wp:docPr id="7721" name="Picture 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pic:cNvPicPr>
                      <a:picLocks noChangeAspect="1" noChangeArrowheads="1"/>
                    </pic:cNvPicPr>
                  </pic:nvPicPr>
                  <pic:blipFill>
                    <a:blip r:embed="rId1113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4"/>
          <w:sz w:val="24"/>
          <w:szCs w:val="24"/>
          <w:lang w:val="en-US"/>
        </w:rPr>
        <w:drawing>
          <wp:inline distT="0" distB="0" distL="0" distR="0">
            <wp:extent cx="123825" cy="161925"/>
            <wp:effectExtent l="0" t="0" r="9525" b="9525"/>
            <wp:docPr id="7722" name="Picture 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pic:cNvPicPr>
                      <a:picLocks noChangeAspect="1" noChangeArrowheads="1"/>
                    </pic:cNvPicPr>
                  </pic:nvPicPr>
                  <pic:blipFill>
                    <a:blip r:embed="rId111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123825" cy="180975"/>
            <wp:effectExtent l="0" t="0" r="9525" b="9525"/>
            <wp:docPr id="7723" name="Picture 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pic:cNvPicPr>
                      <a:picLocks noChangeAspect="1" noChangeArrowheads="1"/>
                    </pic:cNvPicPr>
                  </pic:nvPicPr>
                  <pic:blipFill>
                    <a:blip r:embed="rId1113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Điểm nào sau đây thuộc đồ thị hàm số </w:t>
      </w:r>
      <w:r w:rsidR="00CD53B4" w:rsidRPr="005E21FF">
        <w:rPr>
          <w:rFonts w:ascii="Palatino Linotype" w:hAnsi="Palatino Linotype"/>
          <w:noProof/>
          <w:position w:val="-10"/>
          <w:sz w:val="24"/>
          <w:szCs w:val="24"/>
          <w:lang w:val="en-US"/>
        </w:rPr>
        <w:drawing>
          <wp:inline distT="0" distB="0" distL="0" distR="0">
            <wp:extent cx="723900" cy="200025"/>
            <wp:effectExtent l="0" t="0" r="0" b="9525"/>
            <wp:docPr id="7724" name="Picture 7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pic:cNvPicPr>
                      <a:picLocks noChangeAspect="1" noChangeArrowheads="1"/>
                    </pic:cNvPicPr>
                  </pic:nvPicPr>
                  <pic:blipFill>
                    <a:blip r:embed="rId11140"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10"/>
          <w:sz w:val="24"/>
          <w:szCs w:val="24"/>
          <w:lang w:val="en-US"/>
        </w:rPr>
        <w:drawing>
          <wp:inline distT="0" distB="0" distL="0" distR="0">
            <wp:extent cx="428625" cy="200025"/>
            <wp:effectExtent l="0" t="0" r="9525" b="9525"/>
            <wp:docPr id="7725" name="Picture 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pic:cNvPicPr>
                      <a:picLocks noChangeAspect="1" noChangeArrowheads="1"/>
                    </pic:cNvPicPr>
                  </pic:nvPicPr>
                  <pic:blipFill>
                    <a:blip r:embed="rId11141"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0"/>
          <w:sz w:val="24"/>
          <w:szCs w:val="24"/>
          <w:lang w:val="en-US"/>
        </w:rPr>
        <w:drawing>
          <wp:inline distT="0" distB="0" distL="0" distR="0">
            <wp:extent cx="419100" cy="200025"/>
            <wp:effectExtent l="0" t="0" r="0" b="9525"/>
            <wp:docPr id="7726" name="Picture 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pic:cNvPicPr>
                      <a:picLocks noChangeAspect="1" noChangeArrowheads="1"/>
                    </pic:cNvPicPr>
                  </pic:nvPicPr>
                  <pic:blipFill>
                    <a:blip r:embed="rId11142"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0"/>
          <w:sz w:val="24"/>
          <w:szCs w:val="24"/>
          <w:lang w:val="en-US"/>
        </w:rPr>
        <w:drawing>
          <wp:inline distT="0" distB="0" distL="0" distR="0">
            <wp:extent cx="561975" cy="200025"/>
            <wp:effectExtent l="0" t="0" r="9525" b="9525"/>
            <wp:docPr id="7727" name="Picture 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pic:cNvPicPr>
                      <a:picLocks noChangeAspect="1" noChangeArrowheads="1"/>
                    </pic:cNvPicPr>
                  </pic:nvPicPr>
                  <pic:blipFill>
                    <a:blip r:embed="rId1114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10"/>
          <w:sz w:val="24"/>
          <w:szCs w:val="24"/>
          <w:highlight w:val="yellow"/>
          <w:lang w:val="en-US"/>
        </w:rPr>
        <w:drawing>
          <wp:inline distT="0" distB="0" distL="0" distR="0">
            <wp:extent cx="457200" cy="200025"/>
            <wp:effectExtent l="0" t="0" r="0" b="9525"/>
            <wp:docPr id="7728" name="Picture 7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pic:cNvPicPr>
                      <a:picLocks noChangeAspect="1" noChangeArrowheads="1"/>
                    </pic:cNvPicPr>
                  </pic:nvPicPr>
                  <pic:blipFill>
                    <a:blip r:embed="rId111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Phương trình </w:t>
      </w:r>
      <w:r w:rsidR="00CD53B4" w:rsidRPr="005E21FF">
        <w:rPr>
          <w:rFonts w:ascii="Palatino Linotype" w:hAnsi="Palatino Linotype"/>
          <w:noProof/>
          <w:position w:val="-6"/>
          <w:sz w:val="24"/>
          <w:szCs w:val="24"/>
          <w:lang w:val="en-US"/>
        </w:rPr>
        <w:drawing>
          <wp:inline distT="0" distB="0" distL="0" distR="0">
            <wp:extent cx="1019175" cy="200025"/>
            <wp:effectExtent l="0" t="0" r="9525" b="9525"/>
            <wp:docPr id="7729" name="Picture 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pic:cNvPicPr>
                      <a:picLocks noChangeAspect="1" noChangeArrowheads="1"/>
                    </pic:cNvPicPr>
                  </pic:nvPicPr>
                  <pic:blipFill>
                    <a:blip r:embed="rId11145"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có tích hai nghiệm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24"/>
          <w:sz w:val="24"/>
          <w:szCs w:val="24"/>
          <w:lang w:val="en-US"/>
        </w:rPr>
        <w:drawing>
          <wp:inline distT="0" distB="0" distL="0" distR="0">
            <wp:extent cx="295275" cy="390525"/>
            <wp:effectExtent l="0" t="0" r="9525" b="9525"/>
            <wp:docPr id="7730" name="Picture 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pic:cNvPicPr>
                      <a:picLocks noChangeAspect="1" noChangeArrowheads="1"/>
                    </pic:cNvPicPr>
                  </pic:nvPicPr>
                  <pic:blipFill>
                    <a:blip r:embed="rId11146"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257175" cy="390525"/>
            <wp:effectExtent l="0" t="0" r="9525" b="9525"/>
            <wp:docPr id="7731" name="Picture 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pic:cNvPicPr>
                      <a:picLocks noChangeAspect="1" noChangeArrowheads="1"/>
                    </pic:cNvPicPr>
                  </pic:nvPicPr>
                  <pic:blipFill>
                    <a:blip r:embed="rId11147"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C. </w:t>
      </w:r>
      <w:r w:rsidR="00CD53B4" w:rsidRPr="005E21FF">
        <w:rPr>
          <w:rFonts w:ascii="Palatino Linotype" w:hAnsi="Palatino Linotype"/>
          <w:b/>
          <w:noProof/>
          <w:color w:val="00B050"/>
          <w:position w:val="-24"/>
          <w:sz w:val="24"/>
          <w:szCs w:val="24"/>
          <w:highlight w:val="yellow"/>
          <w:lang w:val="en-US"/>
        </w:rPr>
        <w:drawing>
          <wp:inline distT="0" distB="0" distL="0" distR="0">
            <wp:extent cx="180975" cy="390525"/>
            <wp:effectExtent l="0" t="0" r="9525" b="9525"/>
            <wp:docPr id="7732" name="Picture 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pic:cNvPicPr>
                      <a:picLocks noChangeAspect="1" noChangeArrowheads="1"/>
                    </pic:cNvPicPr>
                  </pic:nvPicPr>
                  <pic:blipFill>
                    <a:blip r:embed="rId11148"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24"/>
          <w:sz w:val="24"/>
          <w:szCs w:val="24"/>
          <w:lang w:val="en-US"/>
        </w:rPr>
        <w:drawing>
          <wp:inline distT="0" distB="0" distL="0" distR="0">
            <wp:extent cx="152400" cy="390525"/>
            <wp:effectExtent l="0" t="0" r="0" b="9525"/>
            <wp:docPr id="7733" name="Picture 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3"/>
                    <pic:cNvPicPr>
                      <a:picLocks noChangeAspect="1" noChangeArrowheads="1"/>
                    </pic:cNvPicPr>
                  </pic:nvPicPr>
                  <pic:blipFill>
                    <a:blip r:embed="rId11149"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Tổng </w:t>
      </w:r>
      <w:r w:rsidR="00CD53B4" w:rsidRPr="005E21FF">
        <w:rPr>
          <w:rFonts w:ascii="Palatino Linotype" w:hAnsi="Palatino Linotype"/>
          <w:noProof/>
          <w:position w:val="-4"/>
          <w:sz w:val="24"/>
          <w:szCs w:val="24"/>
          <w:lang w:val="en-US"/>
        </w:rPr>
        <w:drawing>
          <wp:inline distT="0" distB="0" distL="0" distR="0">
            <wp:extent cx="142875" cy="161925"/>
            <wp:effectExtent l="0" t="0" r="9525" b="9525"/>
            <wp:docPr id="7734" name="Picture 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pic:cNvPicPr>
                      <a:picLocks noChangeAspect="1" noChangeArrowheads="1"/>
                    </pic:cNvPicPr>
                  </pic:nvPicPr>
                  <pic:blipFill>
                    <a:blip r:embed="rId1115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các nghiệm của phương trình </w:t>
      </w:r>
      <w:r w:rsidR="00CD53B4" w:rsidRPr="005E21FF">
        <w:rPr>
          <w:rFonts w:ascii="Palatino Linotype" w:hAnsi="Palatino Linotype"/>
          <w:noProof/>
          <w:position w:val="-10"/>
          <w:sz w:val="24"/>
          <w:szCs w:val="24"/>
          <w:lang w:val="en-US"/>
        </w:rPr>
        <w:drawing>
          <wp:inline distT="0" distB="0" distL="0" distR="0">
            <wp:extent cx="1638300" cy="200025"/>
            <wp:effectExtent l="0" t="0" r="0" b="9525"/>
            <wp:docPr id="7735" name="Picture 7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5"/>
                    <pic:cNvPicPr>
                      <a:picLocks noChangeAspect="1" noChangeArrowheads="1"/>
                    </pic:cNvPicPr>
                  </pic:nvPicPr>
                  <pic:blipFill>
                    <a:blip r:embed="rId11151" cstate="print">
                      <a:extLst>
                        <a:ext uri="{28A0092B-C50C-407E-A947-70E740481C1C}">
                          <a14:useLocalDpi xmlns:a14="http://schemas.microsoft.com/office/drawing/2010/main" val="0"/>
                        </a:ext>
                      </a:extLst>
                    </a:blip>
                    <a:srcRect/>
                    <a:stretch>
                      <a:fillRect/>
                    </a:stretch>
                  </pic:blipFill>
                  <pic:spPr bwMode="auto">
                    <a:xfrm>
                      <a:off x="0" y="0"/>
                      <a:ext cx="16383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371475" cy="180975"/>
            <wp:effectExtent l="0" t="0" r="9525" b="9525"/>
            <wp:docPr id="7736" name="Picture 7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pic:cNvPicPr>
                      <a:picLocks noChangeAspect="1" noChangeArrowheads="1"/>
                    </pic:cNvPicPr>
                  </pic:nvPicPr>
                  <pic:blipFill>
                    <a:blip r:embed="rId1115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457200" cy="180975"/>
            <wp:effectExtent l="0" t="0" r="0" b="9525"/>
            <wp:docPr id="7737" name="Picture 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pic:cNvPicPr>
                      <a:picLocks noChangeAspect="1" noChangeArrowheads="1"/>
                    </pic:cNvPicPr>
                  </pic:nvPicPr>
                  <pic:blipFill>
                    <a:blip r:embed="rId1115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00FF"/>
          <w:position w:val="-6"/>
          <w:sz w:val="24"/>
          <w:szCs w:val="24"/>
          <w:lang w:val="en-US"/>
        </w:rPr>
        <w:drawing>
          <wp:inline distT="0" distB="0" distL="0" distR="0">
            <wp:extent cx="457200" cy="180975"/>
            <wp:effectExtent l="0" t="0" r="0" b="9525"/>
            <wp:docPr id="7738" name="Picture 7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pic:cNvPicPr>
                      <a:picLocks noChangeAspect="1" noChangeArrowheads="1"/>
                    </pic:cNvPicPr>
                  </pic:nvPicPr>
                  <pic:blipFill>
                    <a:blip r:embed="rId1115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71475" cy="180975"/>
            <wp:effectExtent l="0" t="0" r="9525" b="9525"/>
            <wp:docPr id="7739" name="Picture 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pic:cNvPicPr>
                      <a:picLocks noChangeAspect="1" noChangeArrowheads="1"/>
                    </pic:cNvPicPr>
                  </pic:nvPicPr>
                  <pic:blipFill>
                    <a:blip r:embed="rId111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Đường thẳng </w:t>
      </w:r>
      <w:r w:rsidR="00CD53B4" w:rsidRPr="005E21FF">
        <w:rPr>
          <w:rFonts w:ascii="Palatino Linotype" w:hAnsi="Palatino Linotype"/>
          <w:noProof/>
          <w:position w:val="-10"/>
          <w:sz w:val="24"/>
          <w:szCs w:val="24"/>
          <w:lang w:val="en-US"/>
        </w:rPr>
        <w:drawing>
          <wp:inline distT="0" distB="0" distL="0" distR="0">
            <wp:extent cx="647700" cy="200025"/>
            <wp:effectExtent l="0" t="0" r="0" b="9525"/>
            <wp:docPr id="7740" name="Picture 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pic:cNvPicPr>
                      <a:picLocks noChangeAspect="1" noChangeArrowheads="1"/>
                    </pic:cNvPicPr>
                  </pic:nvPicPr>
                  <pic:blipFill>
                    <a:blip r:embed="rId11156"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song song với đường thẳng </w:t>
      </w:r>
      <w:r w:rsidR="00CD53B4" w:rsidRPr="005E21FF">
        <w:rPr>
          <w:rFonts w:ascii="Palatino Linotype" w:hAnsi="Palatino Linotype"/>
          <w:noProof/>
          <w:position w:val="-24"/>
          <w:sz w:val="24"/>
          <w:szCs w:val="24"/>
          <w:lang w:val="en-US"/>
        </w:rPr>
        <w:drawing>
          <wp:inline distT="0" distB="0" distL="0" distR="0">
            <wp:extent cx="800100" cy="390525"/>
            <wp:effectExtent l="0" t="0" r="0" b="9525"/>
            <wp:docPr id="7741" name="Picture 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pic:cNvPicPr>
                      <a:picLocks noChangeAspect="1" noChangeArrowheads="1"/>
                    </pic:cNvPicPr>
                  </pic:nvPicPr>
                  <pic:blipFill>
                    <a:blip r:embed="rId11157"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và đi qua điểm </w:t>
      </w:r>
      <w:r w:rsidR="00CD53B4" w:rsidRPr="005E21FF">
        <w:rPr>
          <w:rFonts w:ascii="Palatino Linotype" w:hAnsi="Palatino Linotype"/>
          <w:noProof/>
          <w:position w:val="-10"/>
          <w:sz w:val="24"/>
          <w:szCs w:val="24"/>
          <w:lang w:val="en-US"/>
        </w:rPr>
        <w:drawing>
          <wp:inline distT="0" distB="0" distL="0" distR="0">
            <wp:extent cx="457200" cy="200025"/>
            <wp:effectExtent l="0" t="0" r="0" b="9525"/>
            <wp:docPr id="7742" name="Picture 7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pic:cNvPicPr>
                      <a:picLocks noChangeAspect="1" noChangeArrowheads="1"/>
                    </pic:cNvPicPr>
                  </pic:nvPicPr>
                  <pic:blipFill>
                    <a:blip r:embed="rId11158"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Khi đó tổng </w:t>
      </w:r>
      <w:r w:rsidR="00CD53B4" w:rsidRPr="005E21FF">
        <w:rPr>
          <w:rFonts w:ascii="Palatino Linotype" w:hAnsi="Palatino Linotype"/>
          <w:noProof/>
          <w:position w:val="-6"/>
          <w:sz w:val="24"/>
          <w:szCs w:val="24"/>
          <w:lang w:val="en-US"/>
        </w:rPr>
        <w:drawing>
          <wp:inline distT="0" distB="0" distL="0" distR="0">
            <wp:extent cx="581025" cy="180975"/>
            <wp:effectExtent l="0" t="0" r="9525" b="9525"/>
            <wp:docPr id="7743" name="Picture 7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pic:cNvPicPr>
                      <a:picLocks noChangeAspect="1" noChangeArrowheads="1"/>
                    </pic:cNvPicPr>
                  </pic:nvPicPr>
                  <pic:blipFill>
                    <a:blip r:embed="rId1115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24"/>
          <w:sz w:val="24"/>
          <w:szCs w:val="24"/>
          <w:highlight w:val="yellow"/>
          <w:lang w:val="en-US"/>
        </w:rPr>
        <w:drawing>
          <wp:inline distT="0" distB="0" distL="0" distR="0">
            <wp:extent cx="466725" cy="390525"/>
            <wp:effectExtent l="0" t="0" r="9525" b="9525"/>
            <wp:docPr id="7744" name="Picture 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pic:cNvPicPr>
                      <a:picLocks noChangeAspect="1" noChangeArrowheads="1"/>
                    </pic:cNvPicPr>
                  </pic:nvPicPr>
                  <pic:blipFill>
                    <a:blip r:embed="rId11160"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381000" cy="390525"/>
            <wp:effectExtent l="0" t="0" r="0" b="9525"/>
            <wp:docPr id="7745" name="Picture 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pic:cNvPicPr>
                      <a:picLocks noChangeAspect="1" noChangeArrowheads="1"/>
                    </pic:cNvPicPr>
                  </pic:nvPicPr>
                  <pic:blipFill>
                    <a:blip r:embed="rId11161"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lang w:val="en-US"/>
        </w:rPr>
        <w:drawing>
          <wp:inline distT="0" distB="0" distL="0" distR="0">
            <wp:extent cx="495300" cy="390525"/>
            <wp:effectExtent l="0" t="0" r="0" b="9525"/>
            <wp:docPr id="7746" name="Picture 7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pic:cNvPicPr>
                      <a:picLocks noChangeAspect="1" noChangeArrowheads="1"/>
                    </pic:cNvPicPr>
                  </pic:nvPicPr>
                  <pic:blipFill>
                    <a:blip r:embed="rId11162"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24"/>
          <w:sz w:val="24"/>
          <w:szCs w:val="24"/>
          <w:lang w:val="en-US"/>
        </w:rPr>
        <w:drawing>
          <wp:inline distT="0" distB="0" distL="0" distR="0">
            <wp:extent cx="390525" cy="390525"/>
            <wp:effectExtent l="0" t="0" r="9525" b="9525"/>
            <wp:docPr id="7747" name="Picture 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pic:cNvPicPr>
                      <a:picLocks noChangeAspect="1" noChangeArrowheads="1"/>
                    </pic:cNvPicPr>
                  </pic:nvPicPr>
                  <pic:blipFill>
                    <a:blip r:embed="rId11163"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một đường tròn có đường kính bằng </w:t>
      </w:r>
      <w:r w:rsidR="00CD53B4" w:rsidRPr="005E21FF">
        <w:rPr>
          <w:rFonts w:ascii="Palatino Linotype" w:hAnsi="Palatino Linotype"/>
          <w:noProof/>
          <w:position w:val="-6"/>
          <w:sz w:val="24"/>
          <w:szCs w:val="24"/>
          <w:lang w:val="en-US"/>
        </w:rPr>
        <w:drawing>
          <wp:inline distT="0" distB="0" distL="0" distR="0">
            <wp:extent cx="352425" cy="180975"/>
            <wp:effectExtent l="0" t="0" r="9525" b="9525"/>
            <wp:docPr id="7748" name="Picture 7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pic:cNvPicPr>
                      <a:picLocks noChangeAspect="1" noChangeArrowheads="1"/>
                    </pic:cNvPicPr>
                  </pic:nvPicPr>
                  <pic:blipFill>
                    <a:blip r:embed="rId111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E21FF">
        <w:rPr>
          <w:rFonts w:ascii="Palatino Linotype" w:hAnsi="Palatino Linotype"/>
          <w:color w:val="000000"/>
          <w:sz w:val="24"/>
          <w:szCs w:val="24"/>
        </w:rPr>
        <w:t>. Khoảng cách lớn nhất giữa hai điểm phân biệt trên đường tròn đó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10"/>
          <w:sz w:val="24"/>
          <w:szCs w:val="24"/>
          <w:lang w:val="en-US"/>
        </w:rPr>
        <w:drawing>
          <wp:inline distT="0" distB="0" distL="0" distR="0">
            <wp:extent cx="466725" cy="200025"/>
            <wp:effectExtent l="0" t="0" r="9525" b="9525"/>
            <wp:docPr id="7749" name="Picture 7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pic:cNvPicPr>
                      <a:picLocks noChangeAspect="1" noChangeArrowheads="1"/>
                    </pic:cNvPicPr>
                  </pic:nvPicPr>
                  <pic:blipFill>
                    <a:blip r:embed="rId11165"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B050"/>
          <w:position w:val="-10"/>
          <w:sz w:val="24"/>
          <w:szCs w:val="24"/>
          <w:lang w:val="en-US"/>
        </w:rPr>
        <w:drawing>
          <wp:inline distT="0" distB="0" distL="0" distR="0">
            <wp:extent cx="485775" cy="200025"/>
            <wp:effectExtent l="0" t="0" r="9525" b="9525"/>
            <wp:docPr id="7750" name="Picture 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pic:cNvPicPr>
                      <a:picLocks noChangeAspect="1" noChangeArrowheads="1"/>
                    </pic:cNvPicPr>
                  </pic:nvPicPr>
                  <pic:blipFill>
                    <a:blip r:embed="rId1116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0"/>
          <w:sz w:val="24"/>
          <w:szCs w:val="24"/>
          <w:lang w:val="en-US"/>
        </w:rPr>
        <w:drawing>
          <wp:inline distT="0" distB="0" distL="0" distR="0">
            <wp:extent cx="390525" cy="200025"/>
            <wp:effectExtent l="0" t="0" r="9525" b="9525"/>
            <wp:docPr id="7751" name="Picture 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pic:cNvPicPr>
                      <a:picLocks noChangeAspect="1" noChangeArrowheads="1"/>
                    </pic:cNvPicPr>
                  </pic:nvPicPr>
                  <pic:blipFill>
                    <a:blip r:embed="rId1116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D. </w:t>
      </w:r>
      <w:r w:rsidR="00CD53B4" w:rsidRPr="005E21FF">
        <w:rPr>
          <w:rFonts w:ascii="Palatino Linotype" w:hAnsi="Palatino Linotype"/>
          <w:b/>
          <w:noProof/>
          <w:color w:val="00B050"/>
          <w:position w:val="-10"/>
          <w:sz w:val="24"/>
          <w:szCs w:val="24"/>
          <w:highlight w:val="yellow"/>
          <w:lang w:val="en-US"/>
        </w:rPr>
        <w:drawing>
          <wp:inline distT="0" distB="0" distL="0" distR="0">
            <wp:extent cx="466725" cy="200025"/>
            <wp:effectExtent l="0" t="0" r="9525" b="9525"/>
            <wp:docPr id="7752" name="Picture 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pic:cNvPicPr>
                      <a:picLocks noChangeAspect="1" noChangeArrowheads="1"/>
                    </pic:cNvPicPr>
                  </pic:nvPicPr>
                  <pic:blipFill>
                    <a:blip r:embed="rId1116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lastRenderedPageBreak/>
        <w:t xml:space="preserve">Cho đường tròn </w:t>
      </w:r>
      <w:r w:rsidR="00CD53B4" w:rsidRPr="005E21FF">
        <w:rPr>
          <w:rFonts w:ascii="Palatino Linotype" w:hAnsi="Palatino Linotype"/>
          <w:noProof/>
          <w:position w:val="-10"/>
          <w:sz w:val="24"/>
          <w:szCs w:val="24"/>
          <w:lang w:val="en-US"/>
        </w:rPr>
        <w:drawing>
          <wp:inline distT="0" distB="0" distL="0" distR="0">
            <wp:extent cx="419100" cy="200025"/>
            <wp:effectExtent l="0" t="0" r="0" b="9525"/>
            <wp:docPr id="7753" name="Picture 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pic:cNvPicPr>
                      <a:picLocks noChangeAspect="1" noChangeArrowheads="1"/>
                    </pic:cNvPicPr>
                  </pic:nvPicPr>
                  <pic:blipFill>
                    <a:blip r:embed="rId11169"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và một dây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7754" name="Picture 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pic:cNvPicPr>
                      <a:picLocks noChangeAspect="1" noChangeArrowheads="1"/>
                    </pic:cNvPicPr>
                  </pic:nvPicPr>
                  <pic:blipFill>
                    <a:blip r:embed="rId1117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Từ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7755" name="Picture 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pic:cNvPicPr>
                      <a:picLocks noChangeAspect="1" noChangeArrowheads="1"/>
                    </pic:cNvPicPr>
                  </pic:nvPicPr>
                  <pic:blipFill>
                    <a:blip r:embed="rId1117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kẻ tia vuông góc với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7756" name="Picture 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pic:cNvPicPr>
                      <a:picLocks noChangeAspect="1" noChangeArrowheads="1"/>
                    </pic:cNvPicPr>
                  </pic:nvPicPr>
                  <pic:blipFill>
                    <a:blip r:embed="rId1117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200025" cy="161925"/>
            <wp:effectExtent l="0" t="0" r="0" b="9525"/>
            <wp:docPr id="7757" name="Picture 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
                    <pic:cNvPicPr>
                      <a:picLocks noChangeAspect="1" noChangeArrowheads="1"/>
                    </pic:cNvPicPr>
                  </pic:nvPicPr>
                  <pic:blipFill>
                    <a:blip r:embed="rId1117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cắt </w:t>
      </w:r>
      <w:r w:rsidR="00CD53B4" w:rsidRPr="005E21FF">
        <w:rPr>
          <w:rFonts w:ascii="Palatino Linotype" w:hAnsi="Palatino Linotype"/>
          <w:noProof/>
          <w:position w:val="-10"/>
          <w:sz w:val="24"/>
          <w:szCs w:val="24"/>
          <w:lang w:val="en-US"/>
        </w:rPr>
        <w:drawing>
          <wp:inline distT="0" distB="0" distL="0" distR="0">
            <wp:extent cx="419100" cy="200025"/>
            <wp:effectExtent l="0" t="0" r="0" b="9525"/>
            <wp:docPr id="7758" name="Picture 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8"/>
                    <pic:cNvPicPr>
                      <a:picLocks noChangeAspect="1" noChangeArrowheads="1"/>
                    </pic:cNvPicPr>
                  </pic:nvPicPr>
                  <pic:blipFill>
                    <a:blip r:embed="rId11174"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tại </w:t>
      </w:r>
      <w:r w:rsidR="00CD53B4" w:rsidRPr="005E21FF">
        <w:rPr>
          <w:rFonts w:ascii="Palatino Linotype" w:hAnsi="Palatino Linotype"/>
          <w:noProof/>
          <w:position w:val="-4"/>
          <w:sz w:val="24"/>
          <w:szCs w:val="24"/>
          <w:lang w:val="en-US"/>
        </w:rPr>
        <w:drawing>
          <wp:inline distT="0" distB="0" distL="0" distR="0">
            <wp:extent cx="180975" cy="161925"/>
            <wp:effectExtent l="0" t="0" r="9525" b="9525"/>
            <wp:docPr id="7759" name="Picture 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9"/>
                    <pic:cNvPicPr>
                      <a:picLocks noChangeAspect="1" noChangeArrowheads="1"/>
                    </pic:cNvPicPr>
                  </pic:nvPicPr>
                  <pic:blipFill>
                    <a:blip r:embed="rId1117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Biết </w:t>
      </w:r>
      <w:r w:rsidR="00CD53B4" w:rsidRPr="005E21FF">
        <w:rPr>
          <w:rFonts w:ascii="Palatino Linotype" w:hAnsi="Palatino Linotype"/>
          <w:noProof/>
          <w:position w:val="-10"/>
          <w:sz w:val="24"/>
          <w:szCs w:val="24"/>
          <w:lang w:val="en-US"/>
        </w:rPr>
        <w:drawing>
          <wp:inline distT="0" distB="0" distL="0" distR="0">
            <wp:extent cx="1457325" cy="200025"/>
            <wp:effectExtent l="0" t="0" r="9525" b="9525"/>
            <wp:docPr id="7760" name="Picture 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0"/>
                    <pic:cNvPicPr>
                      <a:picLocks noChangeAspect="1" noChangeArrowheads="1"/>
                    </pic:cNvPicPr>
                  </pic:nvPicPr>
                  <pic:blipFill>
                    <a:blip r:embed="rId11176" cstate="print">
                      <a:extLst>
                        <a:ext uri="{28A0092B-C50C-407E-A947-70E740481C1C}">
                          <a14:useLocalDpi xmlns:a14="http://schemas.microsoft.com/office/drawing/2010/main" val="0"/>
                        </a:ext>
                      </a:extLst>
                    </a:blip>
                    <a:srcRect/>
                    <a:stretch>
                      <a:fillRect/>
                    </a:stretch>
                  </pic:blipFill>
                  <pic:spPr bwMode="auto">
                    <a:xfrm>
                      <a:off x="0" y="0"/>
                      <a:ext cx="14573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Bán kính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7761" name="Picture 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1"/>
                    <pic:cNvPicPr>
                      <a:picLocks noChangeAspect="1" noChangeArrowheads="1"/>
                    </pic:cNvPicPr>
                  </pic:nvPicPr>
                  <pic:blipFill>
                    <a:blip r:embed="rId1117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bằng: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10"/>
          <w:sz w:val="24"/>
          <w:szCs w:val="24"/>
          <w:highlight w:val="yellow"/>
          <w:lang w:val="en-US"/>
        </w:rPr>
        <w:drawing>
          <wp:inline distT="0" distB="0" distL="0" distR="0">
            <wp:extent cx="657225" cy="238125"/>
            <wp:effectExtent l="0" t="0" r="9525" b="9525"/>
            <wp:docPr id="7762" name="Picture 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2"/>
                    <pic:cNvPicPr>
                      <a:picLocks noChangeAspect="1" noChangeArrowheads="1"/>
                    </pic:cNvPicPr>
                  </pic:nvPicPr>
                  <pic:blipFill>
                    <a:blip r:embed="rId11178"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10"/>
          <w:sz w:val="24"/>
          <w:szCs w:val="24"/>
          <w:lang w:val="en-US"/>
        </w:rPr>
        <w:drawing>
          <wp:inline distT="0" distB="0" distL="0" distR="0">
            <wp:extent cx="657225" cy="238125"/>
            <wp:effectExtent l="0" t="0" r="9525" b="9525"/>
            <wp:docPr id="7763" name="Picture 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3"/>
                    <pic:cNvPicPr>
                      <a:picLocks noChangeAspect="1" noChangeArrowheads="1"/>
                    </pic:cNvPicPr>
                  </pic:nvPicPr>
                  <pic:blipFill>
                    <a:blip r:embed="rId11179"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0"/>
          <w:sz w:val="24"/>
          <w:szCs w:val="24"/>
          <w:lang w:val="en-US"/>
        </w:rPr>
        <w:drawing>
          <wp:inline distT="0" distB="0" distL="0" distR="0">
            <wp:extent cx="466725" cy="200025"/>
            <wp:effectExtent l="0" t="0" r="9525" b="9525"/>
            <wp:docPr id="7764" name="Picture 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4"/>
                    <pic:cNvPicPr>
                      <a:picLocks noChangeAspect="1" noChangeArrowheads="1"/>
                    </pic:cNvPicPr>
                  </pic:nvPicPr>
                  <pic:blipFill>
                    <a:blip r:embed="rId11180"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10"/>
          <w:sz w:val="24"/>
          <w:szCs w:val="24"/>
          <w:lang w:val="en-US"/>
        </w:rPr>
        <w:drawing>
          <wp:inline distT="0" distB="0" distL="0" distR="0">
            <wp:extent cx="466725" cy="200025"/>
            <wp:effectExtent l="0" t="0" r="9525" b="9525"/>
            <wp:docPr id="7765" name="Picture 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5"/>
                    <pic:cNvPicPr>
                      <a:picLocks noChangeAspect="1" noChangeArrowheads="1"/>
                    </pic:cNvPicPr>
                  </pic:nvPicPr>
                  <pic:blipFill>
                    <a:blip r:embed="rId11181"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Tất cả các giá trị của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7766" name="Picture 7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6"/>
                    <pic:cNvPicPr>
                      <a:picLocks noChangeAspect="1" noChangeArrowheads="1"/>
                    </pic:cNvPicPr>
                  </pic:nvPicPr>
                  <pic:blipFill>
                    <a:blip r:embed="rId1118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phương trình </w:t>
      </w:r>
      <w:r w:rsidR="00CD53B4" w:rsidRPr="005E21FF">
        <w:rPr>
          <w:rFonts w:ascii="Palatino Linotype" w:hAnsi="Palatino Linotype"/>
          <w:noProof/>
          <w:position w:val="-24"/>
          <w:sz w:val="24"/>
          <w:szCs w:val="24"/>
          <w:lang w:val="en-US"/>
        </w:rPr>
        <w:drawing>
          <wp:inline distT="0" distB="0" distL="0" distR="0">
            <wp:extent cx="1019175" cy="390525"/>
            <wp:effectExtent l="0" t="0" r="9525" b="9525"/>
            <wp:docPr id="7767" name="Picture 7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7"/>
                    <pic:cNvPicPr>
                      <a:picLocks noChangeAspect="1" noChangeArrowheads="1"/>
                    </pic:cNvPicPr>
                  </pic:nvPicPr>
                  <pic:blipFill>
                    <a:blip r:embed="rId11183"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có hai nghiệm phân biệt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381000" cy="180975"/>
            <wp:effectExtent l="0" t="0" r="0" b="9525"/>
            <wp:docPr id="7768" name="Picture 7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1118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highlight w:val="yellow"/>
        </w:rPr>
        <w:t xml:space="preserve"> và </w:t>
      </w:r>
      <w:r w:rsidR="00CD53B4" w:rsidRPr="005E21FF">
        <w:rPr>
          <w:rFonts w:ascii="Palatino Linotype" w:hAnsi="Palatino Linotype"/>
          <w:noProof/>
          <w:color w:val="000000"/>
          <w:position w:val="-6"/>
          <w:sz w:val="24"/>
          <w:szCs w:val="24"/>
          <w:highlight w:val="yellow"/>
          <w:lang w:val="en-US"/>
        </w:rPr>
        <w:drawing>
          <wp:inline distT="0" distB="0" distL="0" distR="0">
            <wp:extent cx="466725" cy="180975"/>
            <wp:effectExtent l="0" t="0" r="9525" b="9525"/>
            <wp:docPr id="7769" name="Picture 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9"/>
                    <pic:cNvPicPr>
                      <a:picLocks noChangeAspect="1" noChangeArrowheads="1"/>
                    </pic:cNvPicPr>
                  </pic:nvPicPr>
                  <pic:blipFill>
                    <a:blip r:embed="rId1118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390525" cy="180975"/>
            <wp:effectExtent l="0" t="0" r="9525" b="9525"/>
            <wp:docPr id="7770" name="Picture 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0"/>
                    <pic:cNvPicPr>
                      <a:picLocks noChangeAspect="1" noChangeArrowheads="1"/>
                    </pic:cNvPicPr>
                  </pic:nvPicPr>
                  <pic:blipFill>
                    <a:blip r:embed="rId1118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6"/>
          <w:sz w:val="24"/>
          <w:szCs w:val="24"/>
          <w:lang w:val="en-US"/>
        </w:rPr>
        <w:drawing>
          <wp:inline distT="0" distB="0" distL="0" distR="0">
            <wp:extent cx="390525" cy="180975"/>
            <wp:effectExtent l="0" t="0" r="9525" b="9525"/>
            <wp:docPr id="7771" name="Picture 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1"/>
                    <pic:cNvPicPr>
                      <a:picLocks noChangeAspect="1" noChangeArrowheads="1"/>
                    </pic:cNvPicPr>
                  </pic:nvPicPr>
                  <pic:blipFill>
                    <a:blip r:embed="rId1118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381000" cy="180975"/>
            <wp:effectExtent l="0" t="0" r="0" b="9525"/>
            <wp:docPr id="7772" name="Picture 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2"/>
                    <pic:cNvPicPr>
                      <a:picLocks noChangeAspect="1" noChangeArrowheads="1"/>
                    </pic:cNvPicPr>
                  </pic:nvPicPr>
                  <pic:blipFill>
                    <a:blip r:embed="rId1118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6"/>
          <w:sz w:val="24"/>
          <w:szCs w:val="24"/>
          <w:lang w:val="en-US"/>
        </w:rPr>
        <w:drawing>
          <wp:inline distT="0" distB="0" distL="0" distR="0">
            <wp:extent cx="390525" cy="180975"/>
            <wp:effectExtent l="0" t="0" r="9525" b="9525"/>
            <wp:docPr id="7773" name="Picture 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3"/>
                    <pic:cNvPicPr>
                      <a:picLocks noChangeAspect="1" noChangeArrowheads="1"/>
                    </pic:cNvPicPr>
                  </pic:nvPicPr>
                  <pic:blipFill>
                    <a:blip r:embed="rId1118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81000" cy="180975"/>
            <wp:effectExtent l="0" t="0" r="0" b="9525"/>
            <wp:docPr id="7774" name="Picture 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pic:cNvPicPr>
                      <a:picLocks noChangeAspect="1" noChangeArrowheads="1"/>
                    </pic:cNvPicPr>
                  </pic:nvPicPr>
                  <pic:blipFill>
                    <a:blip r:embed="rId1119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6"/>
          <w:sz w:val="24"/>
          <w:szCs w:val="24"/>
          <w:lang w:val="en-US"/>
        </w:rPr>
        <w:drawing>
          <wp:inline distT="0" distB="0" distL="0" distR="0">
            <wp:extent cx="428625" cy="180975"/>
            <wp:effectExtent l="0" t="0" r="9525" b="9525"/>
            <wp:docPr id="7775" name="Picture 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5"/>
                    <pic:cNvPicPr>
                      <a:picLocks noChangeAspect="1" noChangeArrowheads="1"/>
                    </pic:cNvPicPr>
                  </pic:nvPicPr>
                  <pic:blipFill>
                    <a:blip r:embed="rId1119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có </w:t>
      </w:r>
      <w:r w:rsidR="00CD53B4" w:rsidRPr="005E21FF">
        <w:rPr>
          <w:rFonts w:ascii="Palatino Linotype" w:hAnsi="Palatino Linotype"/>
          <w:noProof/>
          <w:position w:val="-10"/>
          <w:sz w:val="24"/>
          <w:szCs w:val="24"/>
          <w:lang w:val="en-US"/>
        </w:rPr>
        <w:drawing>
          <wp:inline distT="0" distB="0" distL="0" distR="0">
            <wp:extent cx="1333500" cy="200025"/>
            <wp:effectExtent l="0" t="0" r="0" b="9525"/>
            <wp:docPr id="7776" name="Picture 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6"/>
                    <pic:cNvPicPr>
                      <a:picLocks noChangeAspect="1" noChangeArrowheads="1"/>
                    </pic:cNvPicPr>
                  </pic:nvPicPr>
                  <pic:blipFill>
                    <a:blip r:embed="rId11192" cstate="print">
                      <a:extLst>
                        <a:ext uri="{28A0092B-C50C-407E-A947-70E740481C1C}">
                          <a14:useLocalDpi xmlns:a14="http://schemas.microsoft.com/office/drawing/2010/main" val="0"/>
                        </a:ext>
                      </a:extLst>
                    </a:blip>
                    <a:srcRect/>
                    <a:stretch>
                      <a:fillRect/>
                    </a:stretch>
                  </pic:blipFill>
                  <pic:spPr bwMode="auto">
                    <a:xfrm>
                      <a:off x="0" y="0"/>
                      <a:ext cx="13335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đường phân giác trong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7777" name="Picture 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7"/>
                    <pic:cNvPicPr>
                      <a:picLocks noChangeAspect="1" noChangeArrowheads="1"/>
                    </pic:cNvPicPr>
                  </pic:nvPicPr>
                  <pic:blipFill>
                    <a:blip r:embed="rId11193"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00CD53B4" w:rsidRPr="005E21FF">
        <w:rPr>
          <w:rFonts w:ascii="Palatino Linotype" w:hAnsi="Palatino Linotype"/>
          <w:noProof/>
          <w:position w:val="-6"/>
          <w:sz w:val="24"/>
          <w:szCs w:val="24"/>
          <w:lang w:val="en-US"/>
        </w:rPr>
        <w:drawing>
          <wp:inline distT="0" distB="0" distL="0" distR="0">
            <wp:extent cx="523875" cy="180975"/>
            <wp:effectExtent l="0" t="0" r="9525" b="9525"/>
            <wp:docPr id="7778" name="Picture 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8"/>
                    <pic:cNvPicPr>
                      <a:picLocks noChangeAspect="1" noChangeArrowheads="1"/>
                    </pic:cNvPicPr>
                  </pic:nvPicPr>
                  <pic:blipFill>
                    <a:blip r:embed="rId1119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Trên đoạn </w:t>
      </w:r>
      <w:r w:rsidR="00CD53B4" w:rsidRPr="005E21FF">
        <w:rPr>
          <w:rFonts w:ascii="Palatino Linotype" w:hAnsi="Palatino Linotype"/>
          <w:noProof/>
          <w:position w:val="-4"/>
          <w:sz w:val="24"/>
          <w:szCs w:val="24"/>
          <w:lang w:val="en-US"/>
        </w:rPr>
        <w:drawing>
          <wp:inline distT="0" distB="0" distL="0" distR="0">
            <wp:extent cx="266700" cy="161925"/>
            <wp:effectExtent l="0" t="0" r="0" b="9525"/>
            <wp:docPr id="7779" name="Picture 7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9"/>
                    <pic:cNvPicPr>
                      <a:picLocks noChangeAspect="1" noChangeArrowheads="1"/>
                    </pic:cNvPicPr>
                  </pic:nvPicPr>
                  <pic:blipFill>
                    <a:blip r:embed="rId11195"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lấy điểm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7780" name="Picture 7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0"/>
                    <pic:cNvPicPr>
                      <a:picLocks noChangeAspect="1" noChangeArrowheads="1"/>
                    </pic:cNvPicPr>
                  </pic:nvPicPr>
                  <pic:blipFill>
                    <a:blip r:embed="rId111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sao cho </w:t>
      </w:r>
      <w:r w:rsidR="00CD53B4" w:rsidRPr="005E21FF">
        <w:rPr>
          <w:rFonts w:ascii="Palatino Linotype" w:hAnsi="Palatino Linotype"/>
          <w:noProof/>
          <w:position w:val="-6"/>
          <w:sz w:val="24"/>
          <w:szCs w:val="24"/>
          <w:lang w:val="en-US"/>
        </w:rPr>
        <w:drawing>
          <wp:inline distT="0" distB="0" distL="0" distR="0">
            <wp:extent cx="714375" cy="180975"/>
            <wp:effectExtent l="0" t="0" r="9525" b="9525"/>
            <wp:docPr id="7781" name="Picture 7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1"/>
                    <pic:cNvPicPr>
                      <a:picLocks noChangeAspect="1" noChangeArrowheads="1"/>
                    </pic:cNvPicPr>
                  </pic:nvPicPr>
                  <pic:blipFill>
                    <a:blip r:embed="rId11197"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Gọi </w:t>
      </w:r>
      <w:r w:rsidR="00CD53B4" w:rsidRPr="005E21FF">
        <w:rPr>
          <w:rFonts w:ascii="Palatino Linotype" w:hAnsi="Palatino Linotype"/>
          <w:noProof/>
          <w:position w:val="-4"/>
          <w:sz w:val="24"/>
          <w:szCs w:val="24"/>
          <w:lang w:val="en-US"/>
        </w:rPr>
        <w:drawing>
          <wp:inline distT="0" distB="0" distL="0" distR="0">
            <wp:extent cx="161925" cy="161925"/>
            <wp:effectExtent l="0" t="0" r="9525" b="9525"/>
            <wp:docPr id="7782" name="Picture 7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2"/>
                    <pic:cNvPicPr>
                      <a:picLocks noChangeAspect="1" noChangeArrowheads="1"/>
                    </pic:cNvPicPr>
                  </pic:nvPicPr>
                  <pic:blipFill>
                    <a:blip r:embed="rId111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 giao điểm của </w:t>
      </w:r>
      <w:r w:rsidR="00CD53B4" w:rsidRPr="005E21FF">
        <w:rPr>
          <w:rFonts w:ascii="Palatino Linotype" w:hAnsi="Palatino Linotype"/>
          <w:noProof/>
          <w:position w:val="-6"/>
          <w:sz w:val="24"/>
          <w:szCs w:val="24"/>
          <w:lang w:val="en-US"/>
        </w:rPr>
        <w:drawing>
          <wp:inline distT="0" distB="0" distL="0" distR="0">
            <wp:extent cx="257175" cy="180975"/>
            <wp:effectExtent l="0" t="0" r="9525" b="9525"/>
            <wp:docPr id="7783" name="Picture 7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3"/>
                    <pic:cNvPicPr>
                      <a:picLocks noChangeAspect="1" noChangeArrowheads="1"/>
                    </pic:cNvPicPr>
                  </pic:nvPicPr>
                  <pic:blipFill>
                    <a:blip r:embed="rId1119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266700" cy="180975"/>
            <wp:effectExtent l="0" t="0" r="0" b="9525"/>
            <wp:docPr id="7784" name="Picture 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4"/>
                    <pic:cNvPicPr>
                      <a:picLocks noChangeAspect="1" noChangeArrowheads="1"/>
                    </pic:cNvPicPr>
                  </pic:nvPicPr>
                  <pic:blipFill>
                    <a:blip r:embed="rId1120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Tỉ số </w:t>
      </w:r>
      <w:r w:rsidR="00CD53B4" w:rsidRPr="005E21FF">
        <w:rPr>
          <w:rFonts w:ascii="Palatino Linotype" w:hAnsi="Palatino Linotype"/>
          <w:noProof/>
          <w:position w:val="-24"/>
          <w:sz w:val="24"/>
          <w:szCs w:val="24"/>
          <w:lang w:val="en-US"/>
        </w:rPr>
        <w:drawing>
          <wp:inline distT="0" distB="0" distL="0" distR="0">
            <wp:extent cx="295275" cy="390525"/>
            <wp:effectExtent l="0" t="0" r="9525" b="9525"/>
            <wp:docPr id="7785" name="Picture 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pic:cNvPicPr>
                      <a:picLocks noChangeAspect="1" noChangeArrowheads="1"/>
                    </pic:cNvPicPr>
                  </pic:nvPicPr>
                  <pic:blipFill>
                    <a:blip r:embed="rId11201"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bằng: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24"/>
          <w:sz w:val="24"/>
          <w:szCs w:val="24"/>
          <w:highlight w:val="yellow"/>
          <w:lang w:val="en-US"/>
        </w:rPr>
        <w:drawing>
          <wp:inline distT="0" distB="0" distL="0" distR="0">
            <wp:extent cx="152400" cy="390525"/>
            <wp:effectExtent l="0" t="0" r="0" b="9525"/>
            <wp:docPr id="7786" name="Picture 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6"/>
                    <pic:cNvPicPr>
                      <a:picLocks noChangeAspect="1" noChangeArrowheads="1"/>
                    </pic:cNvPicPr>
                  </pic:nvPicPr>
                  <pic:blipFill>
                    <a:blip r:embed="rId1120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152400" cy="390525"/>
            <wp:effectExtent l="0" t="0" r="0" b="9525"/>
            <wp:docPr id="7787" name="Picture 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7"/>
                    <pic:cNvPicPr>
                      <a:picLocks noChangeAspect="1" noChangeArrowheads="1"/>
                    </pic:cNvPicPr>
                  </pic:nvPicPr>
                  <pic:blipFill>
                    <a:blip r:embed="rId1120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lang w:val="en-US"/>
        </w:rPr>
        <w:drawing>
          <wp:inline distT="0" distB="0" distL="0" distR="0">
            <wp:extent cx="142875" cy="390525"/>
            <wp:effectExtent l="0" t="0" r="9525" b="9525"/>
            <wp:docPr id="7788" name="Picture 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8"/>
                    <pic:cNvPicPr>
                      <a:picLocks noChangeAspect="1" noChangeArrowheads="1"/>
                    </pic:cNvPicPr>
                  </pic:nvPicPr>
                  <pic:blipFill>
                    <a:blip r:embed="rId1120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24"/>
          <w:sz w:val="24"/>
          <w:szCs w:val="24"/>
          <w:lang w:val="en-US"/>
        </w:rPr>
        <w:drawing>
          <wp:inline distT="0" distB="0" distL="0" distR="0">
            <wp:extent cx="152400" cy="390525"/>
            <wp:effectExtent l="0" t="0" r="0" b="9525"/>
            <wp:docPr id="7789" name="Picture 7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pic:cNvPicPr>
                      <a:picLocks noChangeAspect="1" noChangeArrowheads="1"/>
                    </pic:cNvPicPr>
                  </pic:nvPicPr>
                  <pic:blipFill>
                    <a:blip r:embed="rId1120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Biết rằng khi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7790" name="Picture 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0"/>
                    <pic:cNvPicPr>
                      <a:picLocks noChangeAspect="1" noChangeArrowheads="1"/>
                    </pic:cNvPicPr>
                  </pic:nvPicPr>
                  <pic:blipFill>
                    <a:blip r:embed="rId1120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thay đổi, giao điểm của hai đường thẳng </w:t>
      </w:r>
      <w:r w:rsidR="00CD53B4" w:rsidRPr="005E21FF">
        <w:rPr>
          <w:rFonts w:ascii="Palatino Linotype" w:hAnsi="Palatino Linotype"/>
          <w:noProof/>
          <w:position w:val="-10"/>
          <w:sz w:val="24"/>
          <w:szCs w:val="24"/>
          <w:lang w:val="en-US"/>
        </w:rPr>
        <w:drawing>
          <wp:inline distT="0" distB="0" distL="0" distR="0">
            <wp:extent cx="866775" cy="200025"/>
            <wp:effectExtent l="0" t="0" r="9525" b="9525"/>
            <wp:docPr id="7791" name="Picture 7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1"/>
                    <pic:cNvPicPr>
                      <a:picLocks noChangeAspect="1" noChangeArrowheads="1"/>
                    </pic:cNvPicPr>
                  </pic:nvPicPr>
                  <pic:blipFill>
                    <a:blip r:embed="rId112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10"/>
          <w:sz w:val="24"/>
          <w:szCs w:val="24"/>
          <w:lang w:val="en-US"/>
        </w:rPr>
        <w:drawing>
          <wp:inline distT="0" distB="0" distL="0" distR="0">
            <wp:extent cx="876300" cy="200025"/>
            <wp:effectExtent l="0" t="0" r="0" b="9525"/>
            <wp:docPr id="7792" name="Picture 7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2"/>
                    <pic:cNvPicPr>
                      <a:picLocks noChangeAspect="1" noChangeArrowheads="1"/>
                    </pic:cNvPicPr>
                  </pic:nvPicPr>
                  <pic:blipFill>
                    <a:blip r:embed="rId11208"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luôn nằm trên đường thẳng </w:t>
      </w:r>
      <w:r w:rsidR="00CD53B4" w:rsidRPr="005E21FF">
        <w:rPr>
          <w:rFonts w:ascii="Palatino Linotype" w:hAnsi="Palatino Linotype"/>
          <w:noProof/>
          <w:position w:val="-10"/>
          <w:sz w:val="24"/>
          <w:szCs w:val="24"/>
          <w:lang w:val="en-US"/>
        </w:rPr>
        <w:drawing>
          <wp:inline distT="0" distB="0" distL="0" distR="0">
            <wp:extent cx="647700" cy="200025"/>
            <wp:effectExtent l="0" t="0" r="0" b="9525"/>
            <wp:docPr id="7793" name="Picture 7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3"/>
                    <pic:cNvPicPr>
                      <a:picLocks noChangeAspect="1" noChangeArrowheads="1"/>
                    </pic:cNvPicPr>
                  </pic:nvPicPr>
                  <pic:blipFill>
                    <a:blip r:embed="rId11209"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Khi đó tổng </w:t>
      </w:r>
      <w:r w:rsidR="00CD53B4" w:rsidRPr="005E21FF">
        <w:rPr>
          <w:rFonts w:ascii="Palatino Linotype" w:hAnsi="Palatino Linotype"/>
          <w:noProof/>
          <w:position w:val="-6"/>
          <w:sz w:val="24"/>
          <w:szCs w:val="24"/>
          <w:lang w:val="en-US"/>
        </w:rPr>
        <w:drawing>
          <wp:inline distT="0" distB="0" distL="0" distR="0">
            <wp:extent cx="581025" cy="180975"/>
            <wp:effectExtent l="0" t="0" r="9525" b="9525"/>
            <wp:docPr id="7794" name="Picture 7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4"/>
                    <pic:cNvPicPr>
                      <a:picLocks noChangeAspect="1" noChangeArrowheads="1"/>
                    </pic:cNvPicPr>
                  </pic:nvPicPr>
                  <pic:blipFill>
                    <a:blip r:embed="rId11210"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371475" cy="180975"/>
            <wp:effectExtent l="0" t="0" r="9525" b="9525"/>
            <wp:docPr id="7795" name="Picture 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5"/>
                    <pic:cNvPicPr>
                      <a:picLocks noChangeAspect="1" noChangeArrowheads="1"/>
                    </pic:cNvPicPr>
                  </pic:nvPicPr>
                  <pic:blipFill>
                    <a:blip r:embed="rId1121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390525" cy="390525"/>
            <wp:effectExtent l="0" t="0" r="9525" b="9525"/>
            <wp:docPr id="7796" name="Picture 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6"/>
                    <pic:cNvPicPr>
                      <a:picLocks noChangeAspect="1" noChangeArrowheads="1"/>
                    </pic:cNvPicPr>
                  </pic:nvPicPr>
                  <pic:blipFill>
                    <a:blip r:embed="rId11212"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lang w:val="en-US"/>
        </w:rPr>
        <w:drawing>
          <wp:inline distT="0" distB="0" distL="0" distR="0">
            <wp:extent cx="390525" cy="390525"/>
            <wp:effectExtent l="0" t="0" r="9525" b="9525"/>
            <wp:docPr id="7797" name="Picture 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7"/>
                    <pic:cNvPicPr>
                      <a:picLocks noChangeAspect="1" noChangeArrowheads="1"/>
                    </pic:cNvPicPr>
                  </pic:nvPicPr>
                  <pic:blipFill>
                    <a:blip r:embed="rId11213"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371475" cy="180975"/>
            <wp:effectExtent l="0" t="0" r="9525" b="9525"/>
            <wp:docPr id="7798" name="Picture 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8"/>
                    <pic:cNvPicPr>
                      <a:picLocks noChangeAspect="1" noChangeArrowheads="1"/>
                    </pic:cNvPicPr>
                  </pic:nvPicPr>
                  <pic:blipFill>
                    <a:blip r:embed="rId1121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position w:val="-24"/>
          <w:sz w:val="24"/>
          <w:szCs w:val="24"/>
          <w:lang w:val="en-US"/>
        </w:rPr>
        <w:drawing>
          <wp:inline distT="0" distB="0" distL="0" distR="0">
            <wp:extent cx="885825" cy="390525"/>
            <wp:effectExtent l="0" t="0" r="9525" b="9525"/>
            <wp:docPr id="7799" name="Picture 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9"/>
                    <pic:cNvPicPr>
                      <a:picLocks noChangeAspect="1" noChangeArrowheads="1"/>
                    </pic:cNvPicPr>
                  </pic:nvPicPr>
                  <pic:blipFill>
                    <a:blip r:embed="rId11215"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sidRPr="005E21FF">
        <w:rPr>
          <w:rFonts w:ascii="Palatino Linotype" w:hAnsi="Palatino Linotype"/>
          <w:color w:val="000000"/>
          <w:sz w:val="24"/>
          <w:szCs w:val="24"/>
        </w:rPr>
        <w:t xml:space="preserve"> rút gọn biểu thức </w:t>
      </w:r>
      <w:r w:rsidR="00CD53B4" w:rsidRPr="005E21FF">
        <w:rPr>
          <w:rFonts w:ascii="Palatino Linotype" w:hAnsi="Palatino Linotype"/>
          <w:noProof/>
          <w:position w:val="-28"/>
          <w:sz w:val="24"/>
          <w:szCs w:val="24"/>
          <w:lang w:val="en-US"/>
        </w:rPr>
        <w:drawing>
          <wp:inline distT="0" distB="0" distL="0" distR="0">
            <wp:extent cx="942975" cy="447675"/>
            <wp:effectExtent l="0" t="0" r="0" b="9525"/>
            <wp:docPr id="7800" name="Picture 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0"/>
                    <pic:cNvPicPr>
                      <a:picLocks noChangeAspect="1" noChangeArrowheads="1"/>
                    </pic:cNvPicPr>
                  </pic:nvPicPr>
                  <pic:blipFill>
                    <a:blip r:embed="rId11216" cstate="print">
                      <a:extLst>
                        <a:ext uri="{28A0092B-C50C-407E-A947-70E740481C1C}">
                          <a14:useLocalDpi xmlns:a14="http://schemas.microsoft.com/office/drawing/2010/main" val="0"/>
                        </a:ext>
                      </a:extLst>
                    </a:blip>
                    <a:srcRect/>
                    <a:stretch>
                      <a:fillRect/>
                    </a:stretch>
                  </pic:blipFill>
                  <pic:spPr bwMode="auto">
                    <a:xfrm>
                      <a:off x="0" y="0"/>
                      <a:ext cx="942975" cy="447675"/>
                    </a:xfrm>
                    <a:prstGeom prst="rect">
                      <a:avLst/>
                    </a:prstGeom>
                    <a:noFill/>
                    <a:ln>
                      <a:noFill/>
                    </a:ln>
                  </pic:spPr>
                </pic:pic>
              </a:graphicData>
            </a:graphic>
          </wp:inline>
        </w:drawing>
      </w:r>
      <w:r w:rsidRPr="005E21FF">
        <w:rPr>
          <w:rFonts w:ascii="Palatino Linotype" w:hAnsi="Palatino Linotype"/>
          <w:color w:val="000000"/>
          <w:sz w:val="24"/>
          <w:szCs w:val="24"/>
        </w:rPr>
        <w:t xml:space="preserve"> (với </w:t>
      </w:r>
      <w:r w:rsidR="00CD53B4" w:rsidRPr="005E21FF">
        <w:rPr>
          <w:rFonts w:ascii="Palatino Linotype" w:hAnsi="Palatino Linotype"/>
          <w:noProof/>
          <w:position w:val="-6"/>
          <w:sz w:val="24"/>
          <w:szCs w:val="24"/>
          <w:lang w:val="en-US"/>
        </w:rPr>
        <w:drawing>
          <wp:inline distT="0" distB="0" distL="0" distR="0">
            <wp:extent cx="428625" cy="180975"/>
            <wp:effectExtent l="0" t="0" r="9525" b="9525"/>
            <wp:docPr id="7801" name="Picture 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1"/>
                    <pic:cNvPicPr>
                      <a:picLocks noChangeAspect="1" noChangeArrowheads="1"/>
                    </pic:cNvPicPr>
                  </pic:nvPicPr>
                  <pic:blipFill>
                    <a:blip r:embed="rId11217"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color w:val="000000"/>
          <w:sz w:val="24"/>
          <w:szCs w:val="24"/>
        </w:rPr>
        <w:t>) ta được:</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24"/>
          <w:sz w:val="24"/>
          <w:szCs w:val="24"/>
          <w:highlight w:val="yellow"/>
          <w:lang w:val="en-US"/>
        </w:rPr>
        <w:drawing>
          <wp:inline distT="0" distB="0" distL="0" distR="0">
            <wp:extent cx="876300" cy="390525"/>
            <wp:effectExtent l="0" t="0" r="0" b="9525"/>
            <wp:docPr id="7802" name="Picture 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2"/>
                    <pic:cNvPicPr>
                      <a:picLocks noChangeAspect="1" noChangeArrowheads="1"/>
                    </pic:cNvPicPr>
                  </pic:nvPicPr>
                  <pic:blipFill>
                    <a:blip r:embed="rId11218" cstate="print">
                      <a:extLst>
                        <a:ext uri="{28A0092B-C50C-407E-A947-70E740481C1C}">
                          <a14:useLocalDpi xmlns:a14="http://schemas.microsoft.com/office/drawing/2010/main" val="0"/>
                        </a:ext>
                      </a:extLst>
                    </a:blip>
                    <a:srcRect/>
                    <a:stretch>
                      <a:fillRect/>
                    </a:stretch>
                  </pic:blipFill>
                  <pic:spPr bwMode="auto">
                    <a:xfrm>
                      <a:off x="0" y="0"/>
                      <a:ext cx="876300" cy="3905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B050"/>
          <w:position w:val="-24"/>
          <w:sz w:val="24"/>
          <w:szCs w:val="24"/>
          <w:lang w:val="en-US"/>
        </w:rPr>
        <w:drawing>
          <wp:inline distT="0" distB="0" distL="0" distR="0">
            <wp:extent cx="1000125" cy="390525"/>
            <wp:effectExtent l="0" t="0" r="9525" b="9525"/>
            <wp:docPr id="7803" name="Picture 7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3"/>
                    <pic:cNvPicPr>
                      <a:picLocks noChangeAspect="1" noChangeArrowheads="1"/>
                    </pic:cNvPicPr>
                  </pic:nvPicPr>
                  <pic:blipFill>
                    <a:blip r:embed="rId11219" cstate="print">
                      <a:extLst>
                        <a:ext uri="{28A0092B-C50C-407E-A947-70E740481C1C}">
                          <a14:useLocalDpi xmlns:a14="http://schemas.microsoft.com/office/drawing/2010/main" val="0"/>
                        </a:ext>
                      </a:extLst>
                    </a:blip>
                    <a:srcRect/>
                    <a:stretch>
                      <a:fillRect/>
                    </a:stretch>
                  </pic:blipFill>
                  <pic:spPr bwMode="auto">
                    <a:xfrm>
                      <a:off x="0" y="0"/>
                      <a:ext cx="1000125" cy="390525"/>
                    </a:xfrm>
                    <a:prstGeom prst="rect">
                      <a:avLst/>
                    </a:prstGeom>
                    <a:noFill/>
                    <a:ln>
                      <a:noFill/>
                    </a:ln>
                  </pic:spPr>
                </pic:pic>
              </a:graphicData>
            </a:graphic>
          </wp:inline>
        </w:drawing>
      </w:r>
    </w:p>
    <w:p w:rsidR="00024EFF" w:rsidRPr="005E21FF" w:rsidRDefault="00A35207"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Pr>
          <w:rFonts w:ascii="Palatino Linotype" w:hAnsi="Palatino Linotype"/>
          <w:noProof/>
          <w:sz w:val="24"/>
          <w:szCs w:val="24"/>
        </w:rPr>
        <w:pict>
          <v:shape id="Picture 23" o:spid="_x0000_s6441" type="#_x0000_t75" style="position:absolute;left:0;text-align:left;margin-left:386.3pt;margin-top:23.15pt;width:109pt;height:112.25pt;z-index:251756544;visibility:visible">
            <v:imagedata r:id="rId11220" o:title=""/>
            <w10:wrap type="square"/>
          </v:shape>
        </w:pict>
      </w:r>
      <w:r w:rsidR="00024EFF" w:rsidRPr="005E21FF">
        <w:rPr>
          <w:rFonts w:ascii="Palatino Linotype" w:hAnsi="Palatino Linotype"/>
          <w:b/>
          <w:color w:val="0000FF"/>
          <w:sz w:val="24"/>
          <w:szCs w:val="24"/>
        </w:rPr>
        <w:t xml:space="preserve">C. </w:t>
      </w:r>
      <w:r w:rsidR="00CD53B4" w:rsidRPr="005E21FF">
        <w:rPr>
          <w:rFonts w:ascii="Palatino Linotype" w:hAnsi="Palatino Linotype"/>
          <w:b/>
          <w:noProof/>
          <w:color w:val="0000FF"/>
          <w:position w:val="-24"/>
          <w:sz w:val="24"/>
          <w:szCs w:val="24"/>
          <w:lang w:val="en-US"/>
        </w:rPr>
        <w:drawing>
          <wp:inline distT="0" distB="0" distL="0" distR="0">
            <wp:extent cx="1066800" cy="390525"/>
            <wp:effectExtent l="0" t="0" r="0" b="9525"/>
            <wp:docPr id="7804" name="Picture 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4"/>
                    <pic:cNvPicPr>
                      <a:picLocks noChangeAspect="1" noChangeArrowheads="1"/>
                    </pic:cNvPicPr>
                  </pic:nvPicPr>
                  <pic:blipFill>
                    <a:blip r:embed="rId11221" cstate="print">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r w:rsidR="00024EFF"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28"/>
          <w:sz w:val="24"/>
          <w:szCs w:val="24"/>
          <w:lang w:val="en-US"/>
        </w:rPr>
        <w:drawing>
          <wp:inline distT="0" distB="0" distL="0" distR="0">
            <wp:extent cx="1333500" cy="419100"/>
            <wp:effectExtent l="0" t="0" r="0" b="0"/>
            <wp:docPr id="7805" name="Picture 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5"/>
                    <pic:cNvPicPr>
                      <a:picLocks noChangeAspect="1" noChangeArrowheads="1"/>
                    </pic:cNvPicPr>
                  </pic:nvPicPr>
                  <pic:blipFill>
                    <a:blip r:embed="rId11222" cstate="print">
                      <a:extLst>
                        <a:ext uri="{28A0092B-C50C-407E-A947-70E740481C1C}">
                          <a14:useLocalDpi xmlns:a14="http://schemas.microsoft.com/office/drawing/2010/main" val="0"/>
                        </a:ext>
                      </a:extLst>
                    </a:blip>
                    <a:srcRect/>
                    <a:stretch>
                      <a:fillRect/>
                    </a:stretch>
                  </pic:blipFill>
                  <pic:spPr bwMode="auto">
                    <a:xfrm>
                      <a:off x="0" y="0"/>
                      <a:ext cx="1333500" cy="419100"/>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Trên quả đồi có một cái tháp cao </w:t>
      </w:r>
      <w:r w:rsidR="00CD53B4" w:rsidRPr="005E21FF">
        <w:rPr>
          <w:rFonts w:ascii="Palatino Linotype" w:hAnsi="Palatino Linotype"/>
          <w:noProof/>
          <w:position w:val="-6"/>
          <w:sz w:val="24"/>
          <w:szCs w:val="24"/>
          <w:lang w:val="en-US"/>
        </w:rPr>
        <w:drawing>
          <wp:inline distT="0" distB="0" distL="0" distR="0">
            <wp:extent cx="371475" cy="180975"/>
            <wp:effectExtent l="0" t="0" r="9525" b="9525"/>
            <wp:docPr id="7806" name="Picture 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6"/>
                    <pic:cNvPicPr>
                      <a:picLocks noChangeAspect="1" noChangeArrowheads="1"/>
                    </pic:cNvPicPr>
                  </pic:nvPicPr>
                  <pic:blipFill>
                    <a:blip r:embed="rId112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Từ đỉnh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7807" name="Picture 7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7"/>
                    <pic:cNvPicPr>
                      <a:picLocks noChangeAspect="1" noChangeArrowheads="1"/>
                    </pic:cNvPicPr>
                  </pic:nvPicPr>
                  <pic:blipFill>
                    <a:blip r:embed="rId1122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và chân </w:t>
      </w:r>
      <w:r w:rsidR="00CD53B4" w:rsidRPr="005E21FF">
        <w:rPr>
          <w:rFonts w:ascii="Palatino Linotype" w:hAnsi="Palatino Linotype"/>
          <w:noProof/>
          <w:position w:val="-6"/>
          <w:sz w:val="24"/>
          <w:szCs w:val="24"/>
          <w:lang w:val="en-US"/>
        </w:rPr>
        <w:drawing>
          <wp:inline distT="0" distB="0" distL="0" distR="0">
            <wp:extent cx="152400" cy="180975"/>
            <wp:effectExtent l="0" t="0" r="0" b="9525"/>
            <wp:docPr id="7808" name="Picture 7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
                    <pic:cNvPicPr>
                      <a:picLocks noChangeAspect="1" noChangeArrowheads="1"/>
                    </pic:cNvPicPr>
                  </pic:nvPicPr>
                  <pic:blipFill>
                    <a:blip r:embed="rId112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của tháp nhìn điểm </w:t>
      </w:r>
      <w:r w:rsidR="00CD53B4" w:rsidRPr="005E21FF">
        <w:rPr>
          <w:rFonts w:ascii="Palatino Linotype" w:hAnsi="Palatino Linotype"/>
          <w:noProof/>
          <w:position w:val="-4"/>
          <w:sz w:val="24"/>
          <w:szCs w:val="24"/>
          <w:lang w:val="en-US"/>
        </w:rPr>
        <w:drawing>
          <wp:inline distT="0" distB="0" distL="0" distR="0">
            <wp:extent cx="152400" cy="161925"/>
            <wp:effectExtent l="0" t="0" r="0" b="9525"/>
            <wp:docPr id="7809" name="Picture 7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9"/>
                    <pic:cNvPicPr>
                      <a:picLocks noChangeAspect="1" noChangeArrowheads="1"/>
                    </pic:cNvPicPr>
                  </pic:nvPicPr>
                  <pic:blipFill>
                    <a:blip r:embed="rId1122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ở chân đồi dưới các góc tương ứng bằng </w:t>
      </w:r>
      <w:r w:rsidR="00CD53B4" w:rsidRPr="005E21FF">
        <w:rPr>
          <w:rFonts w:ascii="Palatino Linotype" w:hAnsi="Palatino Linotype"/>
          <w:noProof/>
          <w:position w:val="-6"/>
          <w:sz w:val="24"/>
          <w:szCs w:val="24"/>
          <w:lang w:val="en-US"/>
        </w:rPr>
        <w:drawing>
          <wp:inline distT="0" distB="0" distL="0" distR="0">
            <wp:extent cx="238125" cy="200025"/>
            <wp:effectExtent l="0" t="0" r="9525" b="9525"/>
            <wp:docPr id="7810" name="Picture 7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0"/>
                    <pic:cNvPicPr>
                      <a:picLocks noChangeAspect="1" noChangeArrowheads="1"/>
                    </pic:cNvPicPr>
                  </pic:nvPicPr>
                  <pic:blipFill>
                    <a:blip r:embed="rId1122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238125" cy="200025"/>
            <wp:effectExtent l="0" t="0" r="9525" b="9525"/>
            <wp:docPr id="7811" name="Picture 7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1"/>
                    <pic:cNvPicPr>
                      <a:picLocks noChangeAspect="1" noChangeArrowheads="1"/>
                    </pic:cNvPicPr>
                  </pic:nvPicPr>
                  <pic:blipFill>
                    <a:blip r:embed="rId11228"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so với phương nằm ngang </w:t>
      </w:r>
      <w:r w:rsidRPr="005E21FF">
        <w:rPr>
          <w:rFonts w:ascii="Palatino Linotype" w:hAnsi="Palatino Linotype"/>
          <w:i/>
          <w:color w:val="000000"/>
          <w:sz w:val="24"/>
          <w:szCs w:val="24"/>
        </w:rPr>
        <w:t>(như hình vẽ)</w:t>
      </w:r>
      <w:r w:rsidRPr="005E21FF">
        <w:rPr>
          <w:rFonts w:ascii="Palatino Linotype" w:hAnsi="Palatino Linotype"/>
          <w:color w:val="000000"/>
          <w:sz w:val="24"/>
          <w:szCs w:val="24"/>
        </w:rPr>
        <w:t xml:space="preserve">. Chiều cao </w:t>
      </w:r>
      <w:r w:rsidR="00CD53B4" w:rsidRPr="005E21FF">
        <w:rPr>
          <w:rFonts w:ascii="Palatino Linotype" w:hAnsi="Palatino Linotype"/>
          <w:noProof/>
          <w:position w:val="-6"/>
          <w:sz w:val="24"/>
          <w:szCs w:val="24"/>
          <w:lang w:val="en-US"/>
        </w:rPr>
        <w:drawing>
          <wp:inline distT="0" distB="0" distL="0" distR="0">
            <wp:extent cx="123825" cy="180975"/>
            <wp:effectExtent l="0" t="0" r="9525" b="9525"/>
            <wp:docPr id="7812" name="Picture 7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2"/>
                    <pic:cNvPicPr>
                      <a:picLocks noChangeAspect="1" noChangeArrowheads="1"/>
                    </pic:cNvPicPr>
                  </pic:nvPicPr>
                  <pic:blipFill>
                    <a:blip r:embed="rId1122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của quả đồi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542925" cy="180975"/>
            <wp:effectExtent l="0" t="0" r="9525" b="9525"/>
            <wp:docPr id="7813" name="Picture 7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3"/>
                    <pic:cNvPicPr>
                      <a:picLocks noChangeAspect="1" noChangeArrowheads="1"/>
                    </pic:cNvPicPr>
                  </pic:nvPicPr>
                  <pic:blipFill>
                    <a:blip r:embed="rId1123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542925" cy="180975"/>
            <wp:effectExtent l="0" t="0" r="9525" b="9525"/>
            <wp:docPr id="7814" name="Picture 7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4"/>
                    <pic:cNvPicPr>
                      <a:picLocks noChangeAspect="1" noChangeArrowheads="1"/>
                    </pic:cNvPicPr>
                  </pic:nvPicPr>
                  <pic:blipFill>
                    <a:blip r:embed="rId1123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542925" cy="180975"/>
            <wp:effectExtent l="0" t="0" r="9525" b="9525"/>
            <wp:docPr id="7815" name="Picture 7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5"/>
                    <pic:cNvPicPr>
                      <a:picLocks noChangeAspect="1" noChangeArrowheads="1"/>
                    </pic:cNvPicPr>
                  </pic:nvPicPr>
                  <pic:blipFill>
                    <a:blip r:embed="rId1123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542925" cy="180975"/>
            <wp:effectExtent l="0" t="0" r="9525" b="9525"/>
            <wp:docPr id="7816" name="Picture 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6"/>
                    <pic:cNvPicPr>
                      <a:picLocks noChangeAspect="1" noChangeArrowheads="1"/>
                    </pic:cNvPicPr>
                  </pic:nvPicPr>
                  <pic:blipFill>
                    <a:blip r:embed="rId11233"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nhỏ nhất của biểu thức </w:t>
      </w:r>
      <w:r w:rsidR="00CD53B4" w:rsidRPr="005E21FF">
        <w:rPr>
          <w:rFonts w:ascii="Palatino Linotype" w:hAnsi="Palatino Linotype"/>
          <w:noProof/>
          <w:position w:val="-10"/>
          <w:sz w:val="24"/>
          <w:szCs w:val="24"/>
          <w:lang w:val="en-US"/>
        </w:rPr>
        <w:drawing>
          <wp:inline distT="0" distB="0" distL="0" distR="0">
            <wp:extent cx="2200275" cy="200025"/>
            <wp:effectExtent l="0" t="0" r="9525" b="9525"/>
            <wp:docPr id="7817" name="Picture 7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7"/>
                    <pic:cNvPicPr>
                      <a:picLocks noChangeAspect="1" noChangeArrowheads="1"/>
                    </pic:cNvPicPr>
                  </pic:nvPicPr>
                  <pic:blipFill>
                    <a:blip r:embed="rId11234" cstate="print">
                      <a:extLst>
                        <a:ext uri="{28A0092B-C50C-407E-A947-70E740481C1C}">
                          <a14:useLocalDpi xmlns:a14="http://schemas.microsoft.com/office/drawing/2010/main" val="0"/>
                        </a:ext>
                      </a:extLst>
                    </a:blip>
                    <a:srcRect/>
                    <a:stretch>
                      <a:fillRect/>
                    </a:stretch>
                  </pic:blipFill>
                  <pic:spPr bwMode="auto">
                    <a:xfrm>
                      <a:off x="0" y="0"/>
                      <a:ext cx="22002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lang w:val="en-US"/>
        </w:rPr>
        <w:drawing>
          <wp:inline distT="0" distB="0" distL="0" distR="0">
            <wp:extent cx="1066800" cy="180975"/>
            <wp:effectExtent l="0" t="0" r="0" b="9525"/>
            <wp:docPr id="7818" name="Picture 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8"/>
                    <pic:cNvPicPr>
                      <a:picLocks noChangeAspect="1" noChangeArrowheads="1"/>
                    </pic:cNvPicPr>
                  </pic:nvPicPr>
                  <pic:blipFill>
                    <a:blip r:embed="rId11235"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6"/>
          <w:sz w:val="24"/>
          <w:szCs w:val="24"/>
          <w:lang w:val="en-US"/>
        </w:rPr>
        <w:drawing>
          <wp:inline distT="0" distB="0" distL="0" distR="0">
            <wp:extent cx="1076325" cy="180975"/>
            <wp:effectExtent l="0" t="0" r="9525" b="9525"/>
            <wp:docPr id="7819" name="Picture 7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9"/>
                    <pic:cNvPicPr>
                      <a:picLocks noChangeAspect="1" noChangeArrowheads="1"/>
                    </pic:cNvPicPr>
                  </pic:nvPicPr>
                  <pic:blipFill>
                    <a:blip r:embed="rId11236" cstate="print">
                      <a:extLst>
                        <a:ext uri="{28A0092B-C50C-407E-A947-70E740481C1C}">
                          <a14:useLocalDpi xmlns:a14="http://schemas.microsoft.com/office/drawing/2010/main" val="0"/>
                        </a:ext>
                      </a:extLst>
                    </a:blip>
                    <a:srcRect/>
                    <a:stretch>
                      <a:fillRect/>
                    </a:stretch>
                  </pic:blipFill>
                  <pic:spPr bwMode="auto">
                    <a:xfrm>
                      <a:off x="0" y="0"/>
                      <a:ext cx="10763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6"/>
          <w:sz w:val="24"/>
          <w:szCs w:val="24"/>
          <w:lang w:val="en-US"/>
        </w:rPr>
        <w:drawing>
          <wp:inline distT="0" distB="0" distL="0" distR="0">
            <wp:extent cx="1066800" cy="180975"/>
            <wp:effectExtent l="0" t="0" r="0" b="9525"/>
            <wp:docPr id="7820" name="Picture 7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0"/>
                    <pic:cNvPicPr>
                      <a:picLocks noChangeAspect="1" noChangeArrowheads="1"/>
                    </pic:cNvPicPr>
                  </pic:nvPicPr>
                  <pic:blipFill>
                    <a:blip r:embed="rId11237"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1076325" cy="180975"/>
            <wp:effectExtent l="0" t="0" r="9525" b="9525"/>
            <wp:docPr id="7821" name="Picture 7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1"/>
                    <pic:cNvPicPr>
                      <a:picLocks noChangeAspect="1" noChangeArrowheads="1"/>
                    </pic:cNvPicPr>
                  </pic:nvPicPr>
                  <pic:blipFill>
                    <a:blip r:embed="rId11238" cstate="print">
                      <a:extLst>
                        <a:ext uri="{28A0092B-C50C-407E-A947-70E740481C1C}">
                          <a14:useLocalDpi xmlns:a14="http://schemas.microsoft.com/office/drawing/2010/main" val="0"/>
                        </a:ext>
                      </a:extLst>
                    </a:blip>
                    <a:srcRect/>
                    <a:stretch>
                      <a:fillRect/>
                    </a:stretch>
                  </pic:blipFill>
                  <pic:spPr bwMode="auto">
                    <a:xfrm>
                      <a:off x="0" y="0"/>
                      <a:ext cx="10763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Khi cắt hình trụ bởi một mặt phẳng chứa trục thì mặt cắt là một hình vuông có cạnh bằng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7822" name="Picture 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2"/>
                    <pic:cNvPicPr>
                      <a:picLocks noChangeAspect="1" noChangeArrowheads="1"/>
                    </pic:cNvPicPr>
                  </pic:nvPicPr>
                  <pic:blipFill>
                    <a:blip r:embed="rId1123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Diện tích toàn phần của hình trụ đó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10"/>
          <w:sz w:val="24"/>
          <w:szCs w:val="24"/>
          <w:lang w:val="en-US"/>
        </w:rPr>
        <w:drawing>
          <wp:inline distT="0" distB="0" distL="0" distR="0">
            <wp:extent cx="723900" cy="228600"/>
            <wp:effectExtent l="0" t="0" r="0" b="0"/>
            <wp:docPr id="7823" name="Picture 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3"/>
                    <pic:cNvPicPr>
                      <a:picLocks noChangeAspect="1" noChangeArrowheads="1"/>
                    </pic:cNvPicPr>
                  </pic:nvPicPr>
                  <pic:blipFill>
                    <a:blip r:embed="rId11240"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B. </w:t>
      </w:r>
      <w:r w:rsidR="00CD53B4" w:rsidRPr="005E21FF">
        <w:rPr>
          <w:rFonts w:ascii="Palatino Linotype" w:hAnsi="Palatino Linotype"/>
          <w:b/>
          <w:noProof/>
          <w:color w:val="00B050"/>
          <w:position w:val="-10"/>
          <w:sz w:val="24"/>
          <w:szCs w:val="24"/>
          <w:highlight w:val="yellow"/>
          <w:lang w:val="en-US"/>
        </w:rPr>
        <w:drawing>
          <wp:inline distT="0" distB="0" distL="0" distR="0">
            <wp:extent cx="723900" cy="228600"/>
            <wp:effectExtent l="0" t="0" r="0" b="0"/>
            <wp:docPr id="7824" name="Picture 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4"/>
                    <pic:cNvPicPr>
                      <a:picLocks noChangeAspect="1" noChangeArrowheads="1"/>
                    </pic:cNvPicPr>
                  </pic:nvPicPr>
                  <pic:blipFill>
                    <a:blip r:embed="rId11241"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0"/>
          <w:sz w:val="24"/>
          <w:szCs w:val="24"/>
          <w:lang w:val="en-US"/>
        </w:rPr>
        <w:drawing>
          <wp:inline distT="0" distB="0" distL="0" distR="0">
            <wp:extent cx="723900" cy="228600"/>
            <wp:effectExtent l="0" t="0" r="0" b="0"/>
            <wp:docPr id="7825" name="Picture 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5"/>
                    <pic:cNvPicPr>
                      <a:picLocks noChangeAspect="1" noChangeArrowheads="1"/>
                    </pic:cNvPicPr>
                  </pic:nvPicPr>
                  <pic:blipFill>
                    <a:blip r:embed="rId11242"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bookmarkStart w:id="18" w:name="OLE_LINK19"/>
      <w:bookmarkStart w:id="19" w:name="OLE_LINK20"/>
      <w:r w:rsidR="00CD53B4" w:rsidRPr="005E21FF">
        <w:rPr>
          <w:rFonts w:ascii="Palatino Linotype" w:hAnsi="Palatino Linotype"/>
          <w:b/>
          <w:noProof/>
          <w:color w:val="0000FF"/>
          <w:position w:val="-10"/>
          <w:sz w:val="24"/>
          <w:szCs w:val="24"/>
          <w:lang w:val="en-US"/>
        </w:rPr>
        <w:drawing>
          <wp:inline distT="0" distB="0" distL="0" distR="0">
            <wp:extent cx="723900" cy="228600"/>
            <wp:effectExtent l="0" t="0" r="0" b="0"/>
            <wp:docPr id="7826" name="Picture 7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6"/>
                    <pic:cNvPicPr>
                      <a:picLocks noChangeAspect="1" noChangeArrowheads="1"/>
                    </pic:cNvPicPr>
                  </pic:nvPicPr>
                  <pic:blipFill>
                    <a:blip r:embed="rId11243"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bookmarkEnd w:id="18"/>
      <w:bookmarkEnd w:id="19"/>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Từ một tấm tôn hình tròn có bán kính </w:t>
      </w:r>
      <w:r w:rsidR="00CD53B4" w:rsidRPr="005E21FF">
        <w:rPr>
          <w:rFonts w:ascii="Palatino Linotype" w:hAnsi="Palatino Linotype"/>
          <w:noProof/>
          <w:position w:val="-6"/>
          <w:sz w:val="24"/>
          <w:szCs w:val="24"/>
          <w:lang w:val="en-US"/>
        </w:rPr>
        <w:drawing>
          <wp:inline distT="0" distB="0" distL="0" distR="0">
            <wp:extent cx="381000" cy="180975"/>
            <wp:effectExtent l="0" t="0" r="0" b="9525"/>
            <wp:docPr id="7827" name="Picture 7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7"/>
                    <pic:cNvPicPr>
                      <a:picLocks noChangeAspect="1" noChangeArrowheads="1"/>
                    </pic:cNvPicPr>
                  </pic:nvPicPr>
                  <pic:blipFill>
                    <a:blip r:embed="rId1124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người ta làm các phễu hình nón theo hai cách sau </w:t>
      </w:r>
      <w:r w:rsidRPr="005E21FF">
        <w:rPr>
          <w:rFonts w:ascii="Palatino Linotype" w:hAnsi="Palatino Linotype"/>
          <w:i/>
          <w:color w:val="000000"/>
          <w:sz w:val="24"/>
          <w:szCs w:val="24"/>
        </w:rPr>
        <w:t>(như hình vẽ)</w:t>
      </w:r>
      <w:r w:rsidRPr="005E21FF">
        <w:rPr>
          <w:rFonts w:ascii="Palatino Linotype" w:hAnsi="Palatino Linotype"/>
          <w:color w:val="000000"/>
          <w:sz w:val="24"/>
          <w:szCs w:val="24"/>
        </w:rPr>
        <w:t>.</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lastRenderedPageBreak/>
        <w:t>C</w:t>
      </w:r>
      <w:r w:rsidRPr="005E21FF">
        <w:rPr>
          <w:rFonts w:ascii="Palatino Linotype" w:hAnsi="Palatino Linotype"/>
          <w:color w:val="000000"/>
          <w:sz w:val="24"/>
          <w:szCs w:val="24"/>
        </w:rPr>
        <w:t>ách 1: Cắt tấm tôn ban đầu thành 4 tấm bằng nhau rồi gò mỗi tấm thành mặt xung quanh của phễu.</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r w:rsidRPr="005E21FF">
        <w:rPr>
          <w:rFonts w:ascii="Palatino Linotype" w:hAnsi="Palatino Linotype"/>
          <w:b/>
          <w:color w:val="0000FF"/>
          <w:sz w:val="24"/>
          <w:szCs w:val="24"/>
        </w:rPr>
        <w:t>C</w:t>
      </w:r>
      <w:r w:rsidRPr="005E21FF">
        <w:rPr>
          <w:rFonts w:ascii="Palatino Linotype" w:hAnsi="Palatino Linotype"/>
          <w:color w:val="000000"/>
          <w:sz w:val="24"/>
          <w:szCs w:val="24"/>
        </w:rPr>
        <w:t>ách 2: Cắt tấm tôn ban đầu thành 2 tấm bằng nhau rồi gò mỗi tấm đó thành mặt xung quanh của phễu.</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r w:rsidRPr="005E21FF">
        <w:rPr>
          <w:rFonts w:ascii="Palatino Linotype" w:hAnsi="Palatino Linotype"/>
          <w:color w:val="000000"/>
          <w:sz w:val="24"/>
          <w:szCs w:val="24"/>
        </w:rPr>
        <w:t xml:space="preserve">Kí hiệu </w:t>
      </w:r>
      <w:r w:rsidR="00CD53B4" w:rsidRPr="005E21FF">
        <w:rPr>
          <w:rFonts w:ascii="Palatino Linotype" w:hAnsi="Palatino Linotype"/>
          <w:noProof/>
          <w:color w:val="000000"/>
          <w:position w:val="-12"/>
          <w:sz w:val="24"/>
          <w:szCs w:val="24"/>
          <w:lang w:val="en-US"/>
        </w:rPr>
        <w:drawing>
          <wp:inline distT="0" distB="0" distL="0" distR="0">
            <wp:extent cx="152400" cy="228600"/>
            <wp:effectExtent l="0" t="0" r="0" b="0"/>
            <wp:docPr id="7828" name="Picture 7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8"/>
                    <pic:cNvPicPr>
                      <a:picLocks noChangeAspect="1" noChangeArrowheads="1"/>
                    </pic:cNvPicPr>
                  </pic:nvPicPr>
                  <pic:blipFill>
                    <a:blip r:embed="rId1124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 tổng thể tích của 4 phễu gò theo cách 1 và </w:t>
      </w:r>
      <w:r w:rsidR="00CD53B4" w:rsidRPr="005E21FF">
        <w:rPr>
          <w:rFonts w:ascii="Palatino Linotype" w:hAnsi="Palatino Linotype"/>
          <w:noProof/>
          <w:color w:val="000000"/>
          <w:position w:val="-12"/>
          <w:sz w:val="24"/>
          <w:szCs w:val="24"/>
          <w:lang w:val="en-US"/>
        </w:rPr>
        <w:drawing>
          <wp:inline distT="0" distB="0" distL="0" distR="0">
            <wp:extent cx="161925" cy="228600"/>
            <wp:effectExtent l="0" t="0" r="9525" b="0"/>
            <wp:docPr id="7829" name="Picture 7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9"/>
                    <pic:cNvPicPr>
                      <a:picLocks noChangeAspect="1" noChangeArrowheads="1"/>
                    </pic:cNvPicPr>
                  </pic:nvPicPr>
                  <pic:blipFill>
                    <a:blip r:embed="rId1124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 tổng thể tích của 2 phễu gò theo cách 2. Tỉ số </w:t>
      </w:r>
      <w:r w:rsidR="00CD53B4" w:rsidRPr="005E21FF">
        <w:rPr>
          <w:rFonts w:ascii="Palatino Linotype" w:hAnsi="Palatino Linotype"/>
          <w:noProof/>
          <w:color w:val="000000"/>
          <w:position w:val="-30"/>
          <w:sz w:val="24"/>
          <w:szCs w:val="24"/>
          <w:lang w:val="en-US"/>
        </w:rPr>
        <w:drawing>
          <wp:inline distT="0" distB="0" distL="0" distR="0">
            <wp:extent cx="200025" cy="428625"/>
            <wp:effectExtent l="0" t="0" r="9525" b="9525"/>
            <wp:docPr id="7830" name="Picture 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0"/>
                    <pic:cNvPicPr>
                      <a:picLocks noChangeAspect="1" noChangeArrowheads="1"/>
                    </pic:cNvPicPr>
                  </pic:nvPicPr>
                  <pic:blipFill>
                    <a:blip r:embed="rId11247" cstate="print">
                      <a:extLst>
                        <a:ext uri="{28A0092B-C50C-407E-A947-70E740481C1C}">
                          <a14:useLocalDpi xmlns:a14="http://schemas.microsoft.com/office/drawing/2010/main" val="0"/>
                        </a:ext>
                      </a:extLst>
                    </a:blip>
                    <a:srcRect/>
                    <a:stretch>
                      <a:fillRect/>
                    </a:stretch>
                  </pic:blipFill>
                  <pic:spPr bwMode="auto">
                    <a:xfrm>
                      <a:off x="0" y="0"/>
                      <a:ext cx="200025" cy="428625"/>
                    </a:xfrm>
                    <a:prstGeom prst="rect">
                      <a:avLst/>
                    </a:prstGeom>
                    <a:noFill/>
                    <a:ln>
                      <a:noFill/>
                    </a:ln>
                  </pic:spPr>
                </pic:pic>
              </a:graphicData>
            </a:graphic>
          </wp:inline>
        </w:drawing>
      </w:r>
      <w:r w:rsidRPr="005E21FF">
        <w:rPr>
          <w:rFonts w:ascii="Palatino Linotype" w:hAnsi="Palatino Linotype"/>
          <w:color w:val="000000"/>
          <w:sz w:val="24"/>
          <w:szCs w:val="24"/>
        </w:rPr>
        <w:t xml:space="preserve"> là </w:t>
      </w:r>
      <w:r w:rsidRPr="005E21FF">
        <w:rPr>
          <w:rFonts w:ascii="Palatino Linotype" w:hAnsi="Palatino Linotype"/>
          <w:i/>
          <w:color w:val="000000"/>
          <w:sz w:val="24"/>
          <w:szCs w:val="24"/>
        </w:rPr>
        <w:t>(xem phần mép dán không đáng kể)</w:t>
      </w:r>
    </w:p>
    <w:p w:rsidR="00024EFF" w:rsidRPr="005E21FF" w:rsidRDefault="00CD53B4" w:rsidP="00273CFC">
      <w:pPr>
        <w:tabs>
          <w:tab w:val="left" w:pos="283"/>
          <w:tab w:val="left" w:pos="2835"/>
          <w:tab w:val="left" w:pos="5386"/>
          <w:tab w:val="left" w:pos="7937"/>
        </w:tabs>
        <w:spacing w:before="20" w:after="20" w:line="276" w:lineRule="auto"/>
        <w:ind w:left="283"/>
        <w:jc w:val="center"/>
        <w:rPr>
          <w:rFonts w:ascii="Palatino Linotype" w:hAnsi="Palatino Linotype"/>
          <w:b/>
          <w:color w:val="0000FF"/>
          <w:sz w:val="24"/>
          <w:szCs w:val="24"/>
        </w:rPr>
      </w:pPr>
      <w:r w:rsidRPr="005E21FF">
        <w:rPr>
          <w:rFonts w:ascii="Palatino Linotype" w:hAnsi="Palatino Linotype"/>
          <w:b/>
          <w:noProof/>
          <w:color w:val="0000FF"/>
          <w:sz w:val="24"/>
          <w:szCs w:val="24"/>
          <w:lang w:val="en-US"/>
        </w:rPr>
        <w:drawing>
          <wp:inline distT="0" distB="0" distL="0" distR="0">
            <wp:extent cx="2381250" cy="1485900"/>
            <wp:effectExtent l="0" t="0" r="0" b="0"/>
            <wp:docPr id="78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48" cstate="print">
                      <a:extLst>
                        <a:ext uri="{28A0092B-C50C-407E-A947-70E740481C1C}">
                          <a14:useLocalDpi xmlns:a14="http://schemas.microsoft.com/office/drawing/2010/main" val="0"/>
                        </a:ext>
                      </a:extLst>
                    </a:blip>
                    <a:srcRect/>
                    <a:stretch>
                      <a:fillRect/>
                    </a:stretch>
                  </pic:blipFill>
                  <pic:spPr bwMode="auto">
                    <a:xfrm>
                      <a:off x="0" y="0"/>
                      <a:ext cx="2381250" cy="1485900"/>
                    </a:xfrm>
                    <a:prstGeom prst="rect">
                      <a:avLst/>
                    </a:prstGeom>
                    <a:noFill/>
                    <a:ln>
                      <a:noFill/>
                    </a:ln>
                  </pic:spPr>
                </pic:pic>
              </a:graphicData>
            </a:graphic>
          </wp:inline>
        </w:drawing>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30"/>
          <w:sz w:val="24"/>
          <w:szCs w:val="24"/>
          <w:highlight w:val="yellow"/>
          <w:lang w:val="en-US"/>
        </w:rPr>
        <w:drawing>
          <wp:inline distT="0" distB="0" distL="0" distR="0">
            <wp:extent cx="571500" cy="466725"/>
            <wp:effectExtent l="0" t="0" r="0" b="9525"/>
            <wp:docPr id="7832" name="Picture 7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2"/>
                    <pic:cNvPicPr>
                      <a:picLocks noChangeAspect="1" noChangeArrowheads="1"/>
                    </pic:cNvPicPr>
                  </pic:nvPicPr>
                  <pic:blipFill>
                    <a:blip r:embed="rId11249" cstate="print">
                      <a:extLst>
                        <a:ext uri="{28A0092B-C50C-407E-A947-70E740481C1C}">
                          <a14:useLocalDpi xmlns:a14="http://schemas.microsoft.com/office/drawing/2010/main" val="0"/>
                        </a:ext>
                      </a:extLst>
                    </a:blip>
                    <a:srcRect/>
                    <a:stretch>
                      <a:fillRect/>
                    </a:stretch>
                  </pic:blipFill>
                  <pic:spPr bwMode="auto">
                    <a:xfrm>
                      <a:off x="0" y="0"/>
                      <a:ext cx="571500" cy="4667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B050"/>
          <w:position w:val="-30"/>
          <w:sz w:val="24"/>
          <w:szCs w:val="24"/>
          <w:lang w:val="en-US"/>
        </w:rPr>
        <w:drawing>
          <wp:inline distT="0" distB="0" distL="0" distR="0">
            <wp:extent cx="457200" cy="428625"/>
            <wp:effectExtent l="0" t="0" r="0" b="9525"/>
            <wp:docPr id="7833" name="Picture 7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3"/>
                    <pic:cNvPicPr>
                      <a:picLocks noChangeAspect="1" noChangeArrowheads="1"/>
                    </pic:cNvPicPr>
                  </pic:nvPicPr>
                  <pic:blipFill>
                    <a:blip r:embed="rId11250"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C. </w:t>
      </w:r>
      <w:r w:rsidR="00CD53B4" w:rsidRPr="005E21FF">
        <w:rPr>
          <w:rFonts w:ascii="Palatino Linotype" w:hAnsi="Palatino Linotype"/>
          <w:b/>
          <w:noProof/>
          <w:color w:val="00B050"/>
          <w:position w:val="-30"/>
          <w:sz w:val="24"/>
          <w:szCs w:val="24"/>
          <w:lang w:val="en-US"/>
        </w:rPr>
        <w:drawing>
          <wp:inline distT="0" distB="0" distL="0" distR="0">
            <wp:extent cx="409575" cy="428625"/>
            <wp:effectExtent l="0" t="0" r="0" b="9525"/>
            <wp:docPr id="7834" name="Picture 7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4"/>
                    <pic:cNvPicPr>
                      <a:picLocks noChangeAspect="1" noChangeArrowheads="1"/>
                    </pic:cNvPicPr>
                  </pic:nvPicPr>
                  <pic:blipFill>
                    <a:blip r:embed="rId11251" cstate="print">
                      <a:extLst>
                        <a:ext uri="{28A0092B-C50C-407E-A947-70E740481C1C}">
                          <a14:useLocalDpi xmlns:a14="http://schemas.microsoft.com/office/drawing/2010/main" val="0"/>
                        </a:ext>
                      </a:extLst>
                    </a:blip>
                    <a:srcRect/>
                    <a:stretch>
                      <a:fillRect/>
                    </a:stretch>
                  </pic:blipFill>
                  <pic:spPr bwMode="auto">
                    <a:xfrm>
                      <a:off x="0" y="0"/>
                      <a:ext cx="409575" cy="4286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30"/>
          <w:sz w:val="24"/>
          <w:szCs w:val="24"/>
          <w:lang w:val="en-US"/>
        </w:rPr>
        <w:drawing>
          <wp:inline distT="0" distB="0" distL="0" distR="0">
            <wp:extent cx="571500" cy="466725"/>
            <wp:effectExtent l="0" t="0" r="0" b="9525"/>
            <wp:docPr id="7835" name="Picture 7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5"/>
                    <pic:cNvPicPr>
                      <a:picLocks noChangeAspect="1" noChangeArrowheads="1"/>
                    </pic:cNvPicPr>
                  </pic:nvPicPr>
                  <pic:blipFill>
                    <a:blip r:embed="rId11252" cstate="print">
                      <a:extLst>
                        <a:ext uri="{28A0092B-C50C-407E-A947-70E740481C1C}">
                          <a14:useLocalDpi xmlns:a14="http://schemas.microsoft.com/office/drawing/2010/main" val="0"/>
                        </a:ext>
                      </a:extLst>
                    </a:blip>
                    <a:srcRect/>
                    <a:stretch>
                      <a:fillRect/>
                    </a:stretch>
                  </pic:blipFill>
                  <pic:spPr bwMode="auto">
                    <a:xfrm>
                      <a:off x="0" y="0"/>
                      <a:ext cx="571500" cy="46672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của tham số </w:t>
      </w:r>
      <w:r w:rsidR="00CD53B4" w:rsidRPr="005E21FF">
        <w:rPr>
          <w:rFonts w:ascii="Palatino Linotype" w:hAnsi="Palatino Linotype"/>
          <w:noProof/>
          <w:position w:val="-6"/>
          <w:sz w:val="24"/>
          <w:szCs w:val="24"/>
          <w:lang w:val="en-US"/>
        </w:rPr>
        <w:drawing>
          <wp:inline distT="0" distB="0" distL="0" distR="0">
            <wp:extent cx="161925" cy="142875"/>
            <wp:effectExtent l="0" t="0" r="9525" b="9525"/>
            <wp:docPr id="7836" name="Picture 7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6"/>
                    <pic:cNvPicPr>
                      <a:picLocks noChangeAspect="1" noChangeArrowheads="1"/>
                    </pic:cNvPicPr>
                  </pic:nvPicPr>
                  <pic:blipFill>
                    <a:blip r:embed="rId1125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ba đường thẳng </w:t>
      </w:r>
      <w:r w:rsidR="00CD53B4" w:rsidRPr="005E21FF">
        <w:rPr>
          <w:rFonts w:ascii="Palatino Linotype" w:hAnsi="Palatino Linotype"/>
          <w:noProof/>
          <w:position w:val="-12"/>
          <w:sz w:val="24"/>
          <w:szCs w:val="24"/>
          <w:lang w:val="en-US"/>
        </w:rPr>
        <w:drawing>
          <wp:inline distT="0" distB="0" distL="0" distR="0">
            <wp:extent cx="1647825" cy="228600"/>
            <wp:effectExtent l="0" t="0" r="9525" b="0"/>
            <wp:docPr id="7837" name="Picture 7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7"/>
                    <pic:cNvPicPr>
                      <a:picLocks noChangeAspect="1" noChangeArrowheads="1"/>
                    </pic:cNvPicPr>
                  </pic:nvPicPr>
                  <pic:blipFill>
                    <a:blip r:embed="rId11254" cstate="print">
                      <a:extLst>
                        <a:ext uri="{28A0092B-C50C-407E-A947-70E740481C1C}">
                          <a14:useLocalDpi xmlns:a14="http://schemas.microsoft.com/office/drawing/2010/main" val="0"/>
                        </a:ext>
                      </a:extLst>
                    </a:blip>
                    <a:srcRect/>
                    <a:stretch>
                      <a:fillRect/>
                    </a:stretch>
                  </pic:blipFill>
                  <pic:spPr bwMode="auto">
                    <a:xfrm>
                      <a:off x="0" y="0"/>
                      <a:ext cx="16478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position w:val="-12"/>
          <w:sz w:val="24"/>
          <w:szCs w:val="24"/>
          <w:lang w:val="en-US"/>
        </w:rPr>
        <w:drawing>
          <wp:inline distT="0" distB="0" distL="0" distR="0">
            <wp:extent cx="1409700" cy="228600"/>
            <wp:effectExtent l="0" t="0" r="0" b="0"/>
            <wp:docPr id="7838" name="Picture 7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8"/>
                    <pic:cNvPicPr>
                      <a:picLocks noChangeAspect="1" noChangeArrowheads="1"/>
                    </pic:cNvPicPr>
                  </pic:nvPicPr>
                  <pic:blipFill>
                    <a:blip r:embed="rId11255" cstate="print">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đồng quy tại một điểm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6"/>
          <w:sz w:val="24"/>
          <w:szCs w:val="24"/>
          <w:lang w:val="en-US"/>
        </w:rPr>
        <w:drawing>
          <wp:inline distT="0" distB="0" distL="0" distR="0">
            <wp:extent cx="466725" cy="180975"/>
            <wp:effectExtent l="0" t="0" r="9525" b="9525"/>
            <wp:docPr id="7839" name="Picture 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9"/>
                    <pic:cNvPicPr>
                      <a:picLocks noChangeAspect="1" noChangeArrowheads="1"/>
                    </pic:cNvPicPr>
                  </pic:nvPicPr>
                  <pic:blipFill>
                    <a:blip r:embed="rId1125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E21FF">
        <w:rPr>
          <w:rFonts w:ascii="Palatino Linotype" w:hAnsi="Palatino Linotype"/>
          <w:b/>
          <w:color w:val="0000FF"/>
          <w:sz w:val="24"/>
          <w:szCs w:val="24"/>
        </w:rPr>
        <w:tab/>
      </w:r>
      <w:r w:rsidRPr="005E21FF">
        <w:rPr>
          <w:rFonts w:ascii="Palatino Linotype" w:hAnsi="Palatino Linotype"/>
          <w:b/>
          <w:color w:val="0000FF"/>
          <w:sz w:val="24"/>
          <w:szCs w:val="24"/>
          <w:highlight w:val="yellow"/>
        </w:rPr>
        <w:t xml:space="preserve">B. </w:t>
      </w:r>
      <w:r w:rsidR="00CD53B4" w:rsidRPr="005E21FF">
        <w:rPr>
          <w:rFonts w:ascii="Palatino Linotype" w:hAnsi="Palatino Linotype"/>
          <w:b/>
          <w:noProof/>
          <w:color w:val="0000FF"/>
          <w:position w:val="-6"/>
          <w:sz w:val="24"/>
          <w:szCs w:val="24"/>
          <w:highlight w:val="yellow"/>
          <w:lang w:val="en-US"/>
        </w:rPr>
        <w:drawing>
          <wp:inline distT="0" distB="0" distL="0" distR="0">
            <wp:extent cx="381000" cy="180975"/>
            <wp:effectExtent l="0" t="0" r="0" b="9525"/>
            <wp:docPr id="7840" name="Picture 7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0"/>
                    <pic:cNvPicPr>
                      <a:picLocks noChangeAspect="1" noChangeArrowheads="1"/>
                    </pic:cNvPicPr>
                  </pic:nvPicPr>
                  <pic:blipFill>
                    <a:blip r:embed="rId1125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lang w:val="en-US"/>
        </w:rPr>
        <w:drawing>
          <wp:inline distT="0" distB="0" distL="0" distR="0">
            <wp:extent cx="409575" cy="390525"/>
            <wp:effectExtent l="0" t="0" r="9525" b="9525"/>
            <wp:docPr id="7841" name="Picture 7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1"/>
                    <pic:cNvPicPr>
                      <a:picLocks noChangeAspect="1" noChangeArrowheads="1"/>
                    </pic:cNvPicPr>
                  </pic:nvPicPr>
                  <pic:blipFill>
                    <a:blip r:embed="rId1125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6"/>
          <w:sz w:val="24"/>
          <w:szCs w:val="24"/>
          <w:lang w:val="en-US"/>
        </w:rPr>
        <w:drawing>
          <wp:inline distT="0" distB="0" distL="0" distR="0">
            <wp:extent cx="390525" cy="180975"/>
            <wp:effectExtent l="0" t="0" r="9525" b="9525"/>
            <wp:docPr id="7842" name="Picture 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2"/>
                    <pic:cNvPicPr>
                      <a:picLocks noChangeAspect="1" noChangeArrowheads="1"/>
                    </pic:cNvPicPr>
                  </pic:nvPicPr>
                  <pic:blipFill>
                    <a:blip r:embed="rId1125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Số nghiệm của phương trình: </w:t>
      </w:r>
      <w:r w:rsidR="00CD53B4" w:rsidRPr="005E21FF">
        <w:rPr>
          <w:rFonts w:ascii="Palatino Linotype" w:hAnsi="Palatino Linotype"/>
          <w:noProof/>
          <w:position w:val="-34"/>
          <w:sz w:val="24"/>
          <w:szCs w:val="24"/>
          <w:lang w:val="en-US"/>
        </w:rPr>
        <w:drawing>
          <wp:inline distT="0" distB="0" distL="0" distR="0">
            <wp:extent cx="2466975" cy="504825"/>
            <wp:effectExtent l="0" t="0" r="0" b="9525"/>
            <wp:docPr id="7843" name="Picture 7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3"/>
                    <pic:cNvPicPr>
                      <a:picLocks noChangeAspect="1" noChangeArrowheads="1"/>
                    </pic:cNvPicPr>
                  </pic:nvPicPr>
                  <pic:blipFill>
                    <a:blip r:embed="rId11260" cstate="print">
                      <a:extLst>
                        <a:ext uri="{28A0092B-C50C-407E-A947-70E740481C1C}">
                          <a14:useLocalDpi xmlns:a14="http://schemas.microsoft.com/office/drawing/2010/main" val="0"/>
                        </a:ext>
                      </a:extLst>
                    </a:blip>
                    <a:srcRect/>
                    <a:stretch>
                      <a:fillRect/>
                    </a:stretch>
                  </pic:blipFill>
                  <pic:spPr bwMode="auto">
                    <a:xfrm>
                      <a:off x="0" y="0"/>
                      <a:ext cx="2466975" cy="50482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4"/>
          <w:sz w:val="24"/>
          <w:szCs w:val="24"/>
          <w:highlight w:val="yellow"/>
          <w:lang w:val="en-US"/>
        </w:rPr>
        <w:drawing>
          <wp:inline distT="0" distB="0" distL="0" distR="0">
            <wp:extent cx="85725" cy="161925"/>
            <wp:effectExtent l="0" t="0" r="9525" b="9525"/>
            <wp:docPr id="7844" name="Picture 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4"/>
                    <pic:cNvPicPr>
                      <a:picLocks noChangeAspect="1" noChangeArrowheads="1"/>
                    </pic:cNvPicPr>
                  </pic:nvPicPr>
                  <pic:blipFill>
                    <a:blip r:embed="rId1126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4"/>
          <w:sz w:val="24"/>
          <w:szCs w:val="24"/>
          <w:lang w:val="en-US"/>
        </w:rPr>
        <w:drawing>
          <wp:inline distT="0" distB="0" distL="0" distR="0">
            <wp:extent cx="123825" cy="161925"/>
            <wp:effectExtent l="0" t="0" r="9525" b="9525"/>
            <wp:docPr id="7845" name="Picture 7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5"/>
                    <pic:cNvPicPr>
                      <a:picLocks noChangeAspect="1" noChangeArrowheads="1"/>
                    </pic:cNvPicPr>
                  </pic:nvPicPr>
                  <pic:blipFill>
                    <a:blip r:embed="rId1126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114300" cy="180975"/>
            <wp:effectExtent l="0" t="0" r="0" b="9525"/>
            <wp:docPr id="7846" name="Picture 7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6"/>
                    <pic:cNvPicPr>
                      <a:picLocks noChangeAspect="1" noChangeArrowheads="1"/>
                    </pic:cNvPicPr>
                  </pic:nvPicPr>
                  <pic:blipFill>
                    <a:blip r:embed="rId1126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lang w:val="en-US"/>
        </w:rPr>
        <w:drawing>
          <wp:inline distT="0" distB="0" distL="0" distR="0">
            <wp:extent cx="123825" cy="180975"/>
            <wp:effectExtent l="0" t="0" r="9525" b="9525"/>
            <wp:docPr id="7847" name="Picture 7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7"/>
                    <pic:cNvPicPr>
                      <a:picLocks noChangeAspect="1" noChangeArrowheads="1"/>
                    </pic:cNvPicPr>
                  </pic:nvPicPr>
                  <pic:blipFill>
                    <a:blip r:embed="rId1126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p w:rsidR="00024EFF" w:rsidRPr="005E21FF" w:rsidRDefault="00024EFF" w:rsidP="002938C4">
      <w:pPr>
        <w:pStyle w:val="ListParagraph"/>
        <w:numPr>
          <w:ilvl w:val="0"/>
          <w:numId w:val="115"/>
        </w:numPr>
        <w:spacing w:before="20" w:after="20"/>
        <w:jc w:val="both"/>
        <w:rPr>
          <w:rFonts w:ascii="Palatino Linotype" w:hAnsi="Palatino Linotype"/>
          <w:b/>
          <w:color w:val="0000FF"/>
          <w:sz w:val="24"/>
          <w:szCs w:val="24"/>
        </w:rPr>
      </w:pPr>
      <w:r w:rsidRPr="005E21FF">
        <w:rPr>
          <w:rFonts w:ascii="Palatino Linotype" w:hAnsi="Palatino Linotype"/>
          <w:color w:val="000000"/>
          <w:sz w:val="24"/>
          <w:szCs w:val="24"/>
        </w:rPr>
        <w:t xml:space="preserve">Phương trình </w:t>
      </w:r>
      <w:r w:rsidR="00CD53B4" w:rsidRPr="005E21FF">
        <w:rPr>
          <w:rFonts w:ascii="Palatino Linotype" w:hAnsi="Palatino Linotype"/>
          <w:noProof/>
          <w:position w:val="-8"/>
          <w:sz w:val="24"/>
          <w:szCs w:val="24"/>
          <w:lang w:val="en-US"/>
        </w:rPr>
        <w:drawing>
          <wp:inline distT="0" distB="0" distL="0" distR="0">
            <wp:extent cx="1152525" cy="228600"/>
            <wp:effectExtent l="0" t="0" r="9525" b="0"/>
            <wp:docPr id="7848" name="Picture 7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8"/>
                    <pic:cNvPicPr>
                      <a:picLocks noChangeAspect="1" noChangeArrowheads="1"/>
                    </pic:cNvPicPr>
                  </pic:nvPicPr>
                  <pic:blipFill>
                    <a:blip r:embed="rId11265"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có tổng các nghiệm bằng:</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00FF"/>
          <w:position w:val="-4"/>
          <w:sz w:val="24"/>
          <w:szCs w:val="24"/>
          <w:highlight w:val="yellow"/>
          <w:lang w:val="en-US"/>
        </w:rPr>
        <w:drawing>
          <wp:inline distT="0" distB="0" distL="0" distR="0">
            <wp:extent cx="180975" cy="161925"/>
            <wp:effectExtent l="0" t="0" r="9525" b="9525"/>
            <wp:docPr id="7849" name="Picture 7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9"/>
                    <pic:cNvPicPr>
                      <a:picLocks noChangeAspect="1" noChangeArrowheads="1"/>
                    </pic:cNvPicPr>
                  </pic:nvPicPr>
                  <pic:blipFill>
                    <a:blip r:embed="rId1126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4"/>
          <w:sz w:val="24"/>
          <w:szCs w:val="24"/>
          <w:lang w:val="en-US"/>
        </w:rPr>
        <w:drawing>
          <wp:inline distT="0" distB="0" distL="0" distR="0">
            <wp:extent cx="180975" cy="161925"/>
            <wp:effectExtent l="0" t="0" r="9525" b="9525"/>
            <wp:docPr id="7850" name="Picture 7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0"/>
                    <pic:cNvPicPr>
                      <a:picLocks noChangeAspect="1" noChangeArrowheads="1"/>
                    </pic:cNvPicPr>
                  </pic:nvPicPr>
                  <pic:blipFill>
                    <a:blip r:embed="rId1126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lang w:val="en-US"/>
        </w:rPr>
        <w:drawing>
          <wp:inline distT="0" distB="0" distL="0" distR="0">
            <wp:extent cx="180975" cy="180975"/>
            <wp:effectExtent l="0" t="0" r="9525" b="9525"/>
            <wp:docPr id="7851" name="Picture 7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1"/>
                    <pic:cNvPicPr>
                      <a:picLocks noChangeAspect="1" noChangeArrowheads="1"/>
                    </pic:cNvPicPr>
                  </pic:nvPicPr>
                  <pic:blipFill>
                    <a:blip r:embed="rId112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4"/>
          <w:sz w:val="24"/>
          <w:szCs w:val="24"/>
          <w:lang w:val="en-US"/>
        </w:rPr>
        <w:drawing>
          <wp:inline distT="0" distB="0" distL="0" distR="0">
            <wp:extent cx="161925" cy="161925"/>
            <wp:effectExtent l="0" t="0" r="9525" b="9525"/>
            <wp:docPr id="7852" name="Picture 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2"/>
                    <pic:cNvPicPr>
                      <a:picLocks noChangeAspect="1" noChangeArrowheads="1"/>
                    </pic:cNvPicPr>
                  </pic:nvPicPr>
                  <pic:blipFill>
                    <a:blip r:embed="rId1126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Biết hai số nguyên dương </w:t>
      </w:r>
      <w:r w:rsidR="00CD53B4" w:rsidRPr="005E21FF">
        <w:rPr>
          <w:rFonts w:ascii="Palatino Linotype" w:hAnsi="Palatino Linotype"/>
          <w:noProof/>
          <w:color w:val="000000"/>
          <w:position w:val="-10"/>
          <w:sz w:val="24"/>
          <w:szCs w:val="24"/>
        </w:rPr>
        <w:drawing>
          <wp:inline distT="0" distB="0" distL="0" distR="0">
            <wp:extent cx="266700" cy="161925"/>
            <wp:effectExtent l="0" t="0" r="0" b="9525"/>
            <wp:docPr id="7853" name="Picture 7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3"/>
                    <pic:cNvPicPr>
                      <a:picLocks noChangeAspect="1" noChangeArrowheads="1"/>
                    </pic:cNvPicPr>
                  </pic:nvPicPr>
                  <pic:blipFill>
                    <a:blip r:embed="rId1127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mãn </w:t>
      </w:r>
      <w:r w:rsidR="00CD53B4" w:rsidRPr="005E21FF">
        <w:rPr>
          <w:rFonts w:ascii="Palatino Linotype" w:hAnsi="Palatino Linotype"/>
          <w:noProof/>
          <w:color w:val="000000"/>
          <w:position w:val="-28"/>
          <w:sz w:val="24"/>
          <w:szCs w:val="24"/>
        </w:rPr>
        <w:drawing>
          <wp:inline distT="0" distB="0" distL="0" distR="0">
            <wp:extent cx="838200" cy="419100"/>
            <wp:effectExtent l="0" t="0" r="0" b="0"/>
            <wp:docPr id="7854" name="Picture 7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4"/>
                    <pic:cNvPicPr>
                      <a:picLocks noChangeAspect="1" noChangeArrowheads="1"/>
                    </pic:cNvPicPr>
                  </pic:nvPicPr>
                  <pic:blipFill>
                    <a:blip r:embed="rId11271" cstate="print">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10"/>
          <w:sz w:val="24"/>
          <w:szCs w:val="24"/>
        </w:rPr>
        <w:drawing>
          <wp:inline distT="0" distB="0" distL="0" distR="0">
            <wp:extent cx="485775" cy="200025"/>
            <wp:effectExtent l="0" t="0" r="9525" b="9525"/>
            <wp:docPr id="7855" name="Picture 7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5"/>
                    <pic:cNvPicPr>
                      <a:picLocks noChangeAspect="1" noChangeArrowheads="1"/>
                    </pic:cNvPicPr>
                  </pic:nvPicPr>
                  <pic:blipFill>
                    <a:blip r:embed="rId1127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Giá trị của biểu thức </w:t>
      </w:r>
      <w:r w:rsidR="00CD53B4" w:rsidRPr="005E21FF">
        <w:rPr>
          <w:rFonts w:ascii="Palatino Linotype" w:hAnsi="Palatino Linotype"/>
          <w:noProof/>
          <w:color w:val="000000"/>
          <w:position w:val="-10"/>
          <w:sz w:val="24"/>
          <w:szCs w:val="24"/>
        </w:rPr>
        <w:drawing>
          <wp:inline distT="0" distB="0" distL="0" distR="0">
            <wp:extent cx="809625" cy="228600"/>
            <wp:effectExtent l="0" t="0" r="9525" b="0"/>
            <wp:docPr id="7856" name="Picture 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6"/>
                    <pic:cNvPicPr>
                      <a:picLocks noChangeAspect="1" noChangeArrowheads="1"/>
                    </pic:cNvPicPr>
                  </pic:nvPicPr>
                  <pic:blipFill>
                    <a:blip r:embed="rId11273"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rPr>
        <w:drawing>
          <wp:inline distT="0" distB="0" distL="0" distR="0">
            <wp:extent cx="190500" cy="180975"/>
            <wp:effectExtent l="0" t="0" r="0" b="9525"/>
            <wp:docPr id="7857" name="Picture 7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7"/>
                    <pic:cNvPicPr>
                      <a:picLocks noChangeAspect="1" noChangeArrowheads="1"/>
                    </pic:cNvPicPr>
                  </pic:nvPicPr>
                  <pic:blipFill>
                    <a:blip r:embed="rId1127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6"/>
          <w:sz w:val="24"/>
          <w:szCs w:val="24"/>
        </w:rPr>
        <w:drawing>
          <wp:inline distT="0" distB="0" distL="0" distR="0">
            <wp:extent cx="190500" cy="180975"/>
            <wp:effectExtent l="0" t="0" r="0" b="9525"/>
            <wp:docPr id="7858" name="Picture 7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8"/>
                    <pic:cNvPicPr>
                      <a:picLocks noChangeAspect="1" noChangeArrowheads="1"/>
                    </pic:cNvPicPr>
                  </pic:nvPicPr>
                  <pic:blipFill>
                    <a:blip r:embed="rId1127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6"/>
          <w:sz w:val="24"/>
          <w:szCs w:val="24"/>
        </w:rPr>
        <w:drawing>
          <wp:inline distT="0" distB="0" distL="0" distR="0">
            <wp:extent cx="190500" cy="180975"/>
            <wp:effectExtent l="0" t="0" r="0" b="9525"/>
            <wp:docPr id="7859" name="Picture 7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9"/>
                    <pic:cNvPicPr>
                      <a:picLocks noChangeAspect="1" noChangeArrowheads="1"/>
                    </pic:cNvPicPr>
                  </pic:nvPicPr>
                  <pic:blipFill>
                    <a:blip r:embed="rId1127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rPr>
        <w:drawing>
          <wp:inline distT="0" distB="0" distL="0" distR="0">
            <wp:extent cx="180975" cy="180975"/>
            <wp:effectExtent l="0" t="0" r="9525" b="9525"/>
            <wp:docPr id="7860" name="Picture 7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0"/>
                    <pic:cNvPicPr>
                      <a:picLocks noChangeAspect="1" noChangeArrowheads="1"/>
                    </pic:cNvPicPr>
                  </pic:nvPicPr>
                  <pic:blipFill>
                    <a:blip r:embed="rId112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Nếu </w:t>
      </w:r>
      <w:r w:rsidR="00CD53B4" w:rsidRPr="005E21FF">
        <w:rPr>
          <w:rFonts w:ascii="Palatino Linotype" w:hAnsi="Palatino Linotype"/>
          <w:noProof/>
          <w:color w:val="000000"/>
          <w:position w:val="-12"/>
          <w:sz w:val="24"/>
          <w:szCs w:val="24"/>
        </w:rPr>
        <w:drawing>
          <wp:inline distT="0" distB="0" distL="0" distR="0">
            <wp:extent cx="161925" cy="228600"/>
            <wp:effectExtent l="0" t="0" r="9525" b="0"/>
            <wp:docPr id="7861" name="Picture 7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1"/>
                    <pic:cNvPicPr>
                      <a:picLocks noChangeAspect="1" noChangeArrowheads="1"/>
                    </pic:cNvPicPr>
                  </pic:nvPicPr>
                  <pic:blipFill>
                    <a:blip r:embed="rId11278"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 nghiệm của phương trình </w:t>
      </w:r>
      <w:r w:rsidR="00CD53B4" w:rsidRPr="005E21FF">
        <w:rPr>
          <w:rFonts w:ascii="Palatino Linotype" w:hAnsi="Palatino Linotype"/>
          <w:noProof/>
          <w:color w:val="000000"/>
          <w:position w:val="-26"/>
          <w:sz w:val="24"/>
          <w:szCs w:val="24"/>
        </w:rPr>
        <w:drawing>
          <wp:inline distT="0" distB="0" distL="0" distR="0">
            <wp:extent cx="1362075" cy="447675"/>
            <wp:effectExtent l="0" t="0" r="9525" b="9525"/>
            <wp:docPr id="7862" name="Picture 7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2"/>
                    <pic:cNvPicPr>
                      <a:picLocks noChangeAspect="1" noChangeArrowheads="1"/>
                    </pic:cNvPicPr>
                  </pic:nvPicPr>
                  <pic:blipFill>
                    <a:blip r:embed="rId11279" cstate="print">
                      <a:extLst>
                        <a:ext uri="{28A0092B-C50C-407E-A947-70E740481C1C}">
                          <a14:useLocalDpi xmlns:a14="http://schemas.microsoft.com/office/drawing/2010/main" val="0"/>
                        </a:ext>
                      </a:extLst>
                    </a:blip>
                    <a:srcRect/>
                    <a:stretch>
                      <a:fillRect/>
                    </a:stretch>
                  </pic:blipFill>
                  <pic:spPr bwMode="auto">
                    <a:xfrm>
                      <a:off x="0" y="0"/>
                      <a:ext cx="1362075" cy="447675"/>
                    </a:xfrm>
                    <a:prstGeom prst="rect">
                      <a:avLst/>
                    </a:prstGeom>
                    <a:noFill/>
                    <a:ln>
                      <a:noFill/>
                    </a:ln>
                  </pic:spPr>
                </pic:pic>
              </a:graphicData>
            </a:graphic>
          </wp:inline>
        </w:drawing>
      </w:r>
      <w:r w:rsidRPr="005E21FF">
        <w:rPr>
          <w:rFonts w:ascii="Palatino Linotype" w:hAnsi="Palatino Linotype"/>
          <w:color w:val="000000"/>
          <w:sz w:val="24"/>
          <w:szCs w:val="24"/>
        </w:rPr>
        <w:t xml:space="preserve"> thì </w:t>
      </w:r>
      <w:r w:rsidR="00CD53B4" w:rsidRPr="005E21FF">
        <w:rPr>
          <w:rFonts w:ascii="Palatino Linotype" w:hAnsi="Palatino Linotype"/>
          <w:noProof/>
          <w:color w:val="000000"/>
          <w:position w:val="-12"/>
          <w:sz w:val="24"/>
          <w:szCs w:val="24"/>
        </w:rPr>
        <w:drawing>
          <wp:inline distT="0" distB="0" distL="0" distR="0">
            <wp:extent cx="161925" cy="228600"/>
            <wp:effectExtent l="0" t="0" r="9525" b="0"/>
            <wp:docPr id="7863" name="Picture 7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3"/>
                    <pic:cNvPicPr>
                      <a:picLocks noChangeAspect="1" noChangeArrowheads="1"/>
                    </pic:cNvPicPr>
                  </pic:nvPicPr>
                  <pic:blipFill>
                    <a:blip r:embed="rId1128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thỏa điều kiện nào sau đây?</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00FF"/>
          <w:position w:val="-12"/>
          <w:sz w:val="24"/>
          <w:szCs w:val="24"/>
          <w:highlight w:val="yellow"/>
        </w:rPr>
        <w:drawing>
          <wp:inline distT="0" distB="0" distL="0" distR="0">
            <wp:extent cx="685800" cy="228600"/>
            <wp:effectExtent l="0" t="0" r="0" b="0"/>
            <wp:docPr id="7864" name="Picture 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4"/>
                    <pic:cNvPicPr>
                      <a:picLocks noChangeAspect="1" noChangeArrowheads="1"/>
                    </pic:cNvPicPr>
                  </pic:nvPicPr>
                  <pic:blipFill>
                    <a:blip r:embed="rId1128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2"/>
          <w:sz w:val="24"/>
          <w:szCs w:val="24"/>
        </w:rPr>
        <w:drawing>
          <wp:inline distT="0" distB="0" distL="0" distR="0">
            <wp:extent cx="466725" cy="228600"/>
            <wp:effectExtent l="0" t="0" r="9525" b="0"/>
            <wp:docPr id="7865" name="Picture 7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5"/>
                    <pic:cNvPicPr>
                      <a:picLocks noChangeAspect="1" noChangeArrowheads="1"/>
                    </pic:cNvPicPr>
                  </pic:nvPicPr>
                  <pic:blipFill>
                    <a:blip r:embed="rId11282"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12"/>
          <w:sz w:val="24"/>
          <w:szCs w:val="24"/>
        </w:rPr>
        <w:drawing>
          <wp:inline distT="0" distB="0" distL="0" distR="0">
            <wp:extent cx="600075" cy="228600"/>
            <wp:effectExtent l="0" t="0" r="9525" b="0"/>
            <wp:docPr id="7866" name="Picture 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6"/>
                    <pic:cNvPicPr>
                      <a:picLocks noChangeAspect="1" noChangeArrowheads="1"/>
                    </pic:cNvPicPr>
                  </pic:nvPicPr>
                  <pic:blipFill>
                    <a:blip r:embed="rId11283" cstate="print">
                      <a:extLst>
                        <a:ext uri="{28A0092B-C50C-407E-A947-70E740481C1C}">
                          <a14:useLocalDpi xmlns:a14="http://schemas.microsoft.com/office/drawing/2010/main" val="0"/>
                        </a:ext>
                      </a:extLst>
                    </a:blip>
                    <a:srcRect/>
                    <a:stretch>
                      <a:fillRect/>
                    </a:stretch>
                  </pic:blipFill>
                  <pic:spPr bwMode="auto">
                    <a:xfrm>
                      <a:off x="0" y="0"/>
                      <a:ext cx="600075"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12"/>
          <w:sz w:val="24"/>
          <w:szCs w:val="24"/>
        </w:rPr>
        <w:drawing>
          <wp:inline distT="0" distB="0" distL="0" distR="0">
            <wp:extent cx="390525" cy="228600"/>
            <wp:effectExtent l="0" t="0" r="9525" b="0"/>
            <wp:docPr id="7867" name="Picture 7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7"/>
                    <pic:cNvPicPr>
                      <a:picLocks noChangeAspect="1" noChangeArrowheads="1"/>
                    </pic:cNvPicPr>
                  </pic:nvPicPr>
                  <pic:blipFill>
                    <a:blip r:embed="rId11284"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Giá trị lớn nhất của biểu thức </w:t>
      </w:r>
      <w:r w:rsidR="00CD53B4" w:rsidRPr="005E21FF">
        <w:rPr>
          <w:rFonts w:ascii="Palatino Linotype" w:hAnsi="Palatino Linotype"/>
          <w:noProof/>
          <w:color w:val="000000"/>
          <w:position w:val="-28"/>
          <w:sz w:val="24"/>
          <w:szCs w:val="24"/>
        </w:rPr>
        <w:drawing>
          <wp:inline distT="0" distB="0" distL="0" distR="0">
            <wp:extent cx="2143125" cy="419100"/>
            <wp:effectExtent l="0" t="0" r="9525" b="0"/>
            <wp:docPr id="7868" name="Picture 7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8"/>
                    <pic:cNvPicPr>
                      <a:picLocks noChangeAspect="1" noChangeArrowheads="1"/>
                    </pic:cNvPicPr>
                  </pic:nvPicPr>
                  <pic:blipFill>
                    <a:blip r:embed="rId11285" cstate="print">
                      <a:extLst>
                        <a:ext uri="{28A0092B-C50C-407E-A947-70E740481C1C}">
                          <a14:useLocalDpi xmlns:a14="http://schemas.microsoft.com/office/drawing/2010/main" val="0"/>
                        </a:ext>
                      </a:extLst>
                    </a:blip>
                    <a:srcRect/>
                    <a:stretch>
                      <a:fillRect/>
                    </a:stretch>
                  </pic:blipFill>
                  <pic:spPr bwMode="auto">
                    <a:xfrm>
                      <a:off x="0" y="0"/>
                      <a:ext cx="2143125" cy="419100"/>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color w:val="000000"/>
          <w:sz w:val="24"/>
          <w:szCs w:val="24"/>
        </w:rPr>
      </w:pPr>
      <w:r w:rsidRPr="005E21FF">
        <w:rPr>
          <w:rFonts w:ascii="Palatino Linotype" w:hAnsi="Palatino Linotype"/>
          <w:b/>
          <w:color w:val="0000FF"/>
          <w:sz w:val="24"/>
          <w:szCs w:val="24"/>
        </w:rPr>
        <w:t xml:space="preserve">A. </w:t>
      </w:r>
      <w:r w:rsidR="00CD53B4" w:rsidRPr="005E21FF">
        <w:rPr>
          <w:rFonts w:ascii="Palatino Linotype" w:hAnsi="Palatino Linotype"/>
          <w:b/>
          <w:noProof/>
          <w:color w:val="00B050"/>
          <w:position w:val="-4"/>
          <w:sz w:val="24"/>
          <w:szCs w:val="24"/>
        </w:rPr>
        <w:drawing>
          <wp:inline distT="0" distB="0" distL="0" distR="0">
            <wp:extent cx="123825" cy="161925"/>
            <wp:effectExtent l="0" t="0" r="9525" b="9525"/>
            <wp:docPr id="7869" name="Picture 7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9"/>
                    <pic:cNvPicPr>
                      <a:picLocks noChangeAspect="1" noChangeArrowheads="1"/>
                    </pic:cNvPicPr>
                  </pic:nvPicPr>
                  <pic:blipFill>
                    <a:blip r:embed="rId1128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r>
      <w:r w:rsidRPr="005E21FF">
        <w:rPr>
          <w:rFonts w:ascii="Palatino Linotype" w:eastAsia="MS Mincho" w:hAnsi="Palatino Linotype"/>
          <w:b/>
          <w:color w:val="0000FF"/>
          <w:sz w:val="24"/>
          <w:szCs w:val="24"/>
          <w:highlight w:val="yellow"/>
        </w:rPr>
        <w:t xml:space="preserve">B. </w:t>
      </w:r>
      <w:r w:rsidR="00CD53B4" w:rsidRPr="005E21FF">
        <w:rPr>
          <w:rFonts w:ascii="Palatino Linotype" w:hAnsi="Palatino Linotype"/>
          <w:b/>
          <w:noProof/>
          <w:color w:val="00B050"/>
          <w:position w:val="-6"/>
          <w:sz w:val="24"/>
          <w:szCs w:val="24"/>
          <w:highlight w:val="yellow"/>
        </w:rPr>
        <w:drawing>
          <wp:inline distT="0" distB="0" distL="0" distR="0">
            <wp:extent cx="123825" cy="180975"/>
            <wp:effectExtent l="0" t="0" r="9525" b="9525"/>
            <wp:docPr id="7870" name="Picture 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0"/>
                    <pic:cNvPicPr>
                      <a:picLocks noChangeAspect="1" noChangeArrowheads="1"/>
                    </pic:cNvPicPr>
                  </pic:nvPicPr>
                  <pic:blipFill>
                    <a:blip r:embed="rId1128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00FF"/>
          <w:position w:val="-6"/>
          <w:sz w:val="24"/>
          <w:szCs w:val="24"/>
        </w:rPr>
        <w:drawing>
          <wp:inline distT="0" distB="0" distL="0" distR="0">
            <wp:extent cx="123825" cy="180975"/>
            <wp:effectExtent l="0" t="0" r="9525" b="9525"/>
            <wp:docPr id="7871" name="Picture 7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1"/>
                    <pic:cNvPicPr>
                      <a:picLocks noChangeAspect="1" noChangeArrowheads="1"/>
                    </pic:cNvPicPr>
                  </pic:nvPicPr>
                  <pic:blipFill>
                    <a:blip r:embed="rId1128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B050"/>
          <w:position w:val="-6"/>
          <w:sz w:val="24"/>
          <w:szCs w:val="24"/>
        </w:rPr>
        <w:drawing>
          <wp:inline distT="0" distB="0" distL="0" distR="0">
            <wp:extent cx="114300" cy="180975"/>
            <wp:effectExtent l="0" t="0" r="0" b="9525"/>
            <wp:docPr id="7872" name="Picture 7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2"/>
                    <pic:cNvPicPr>
                      <a:picLocks noChangeAspect="1" noChangeArrowheads="1"/>
                    </pic:cNvPicPr>
                  </pic:nvPicPr>
                  <pic:blipFill>
                    <a:blip r:embed="rId1128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rsidR="00024EFF" w:rsidRPr="005E21FF" w:rsidRDefault="00A35207"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color w:val="000000"/>
          <w:sz w:val="24"/>
          <w:szCs w:val="24"/>
        </w:rPr>
      </w:pPr>
      <w:r>
        <w:rPr>
          <w:rFonts w:ascii="Palatino Linotype" w:hAnsi="Palatino Linotype"/>
          <w:noProof/>
          <w:sz w:val="24"/>
          <w:szCs w:val="24"/>
        </w:rPr>
        <w:lastRenderedPageBreak/>
        <w:pict>
          <v:shape id="Picture 25" o:spid="_x0000_s6442" type="#_x0000_t75" style="position:absolute;left:0;text-align:left;margin-left:344.3pt;margin-top:-4.45pt;width:164pt;height:172.7pt;z-index:251757568;visibility:visible">
            <v:imagedata r:id="rId11290" o:title=""/>
            <w10:wrap type="square"/>
          </v:shape>
        </w:pict>
      </w:r>
      <w:r w:rsidR="00024EFF" w:rsidRPr="005E21FF">
        <w:rPr>
          <w:rFonts w:ascii="Palatino Linotype" w:hAnsi="Palatino Linotype"/>
          <w:color w:val="000000"/>
          <w:sz w:val="24"/>
          <w:szCs w:val="24"/>
        </w:rPr>
        <w:t xml:space="preserve">Từ nhà bạn An đến trường học, bạn phải đi đò qua một khúc sông rộng </w:t>
      </w:r>
      <w:r w:rsidR="00CD53B4" w:rsidRPr="005E21FF">
        <w:rPr>
          <w:rFonts w:ascii="Palatino Linotype" w:hAnsi="Palatino Linotype"/>
          <w:noProof/>
          <w:color w:val="000000"/>
          <w:position w:val="-10"/>
          <w:sz w:val="24"/>
          <w:szCs w:val="24"/>
        </w:rPr>
        <w:drawing>
          <wp:inline distT="0" distB="0" distL="0" distR="0">
            <wp:extent cx="495300" cy="200025"/>
            <wp:effectExtent l="0" t="0" r="0" b="9525"/>
            <wp:docPr id="7873" name="Picture 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3"/>
                    <pic:cNvPicPr>
                      <a:picLocks noChangeAspect="1" noChangeArrowheads="1"/>
                    </pic:cNvPicPr>
                  </pic:nvPicPr>
                  <pic:blipFill>
                    <a:blip r:embed="rId11291"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đến điểm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874" name="Picture 7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4"/>
                    <pic:cNvPicPr>
                      <a:picLocks noChangeAspect="1" noChangeArrowheads="1"/>
                    </pic:cNvPicPr>
                  </pic:nvPicPr>
                  <pic:blipFill>
                    <a:blip r:embed="rId1129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(bờ bên kia), rồi từ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875" name="Picture 7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5"/>
                    <pic:cNvPicPr>
                      <a:picLocks noChangeAspect="1" noChangeArrowheads="1"/>
                    </pic:cNvPicPr>
                  </pic:nvPicPr>
                  <pic:blipFill>
                    <a:blip r:embed="rId1129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đi bộ đến trường tại điểm </w:t>
      </w:r>
      <w:r w:rsidR="00CD53B4" w:rsidRPr="005E21FF">
        <w:rPr>
          <w:rFonts w:ascii="Palatino Linotype" w:hAnsi="Palatino Linotype"/>
          <w:noProof/>
          <w:color w:val="000000"/>
          <w:position w:val="-4"/>
          <w:sz w:val="24"/>
          <w:szCs w:val="24"/>
        </w:rPr>
        <w:drawing>
          <wp:inline distT="0" distB="0" distL="0" distR="0">
            <wp:extent cx="161925" cy="161925"/>
            <wp:effectExtent l="0" t="0" r="9525" b="9525"/>
            <wp:docPr id="7876" name="Picture 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6"/>
                    <pic:cNvPicPr>
                      <a:picLocks noChangeAspect="1" noChangeArrowheads="1"/>
                    </pic:cNvPicPr>
                  </pic:nvPicPr>
                  <pic:blipFill>
                    <a:blip r:embed="rId1129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(ở hình bên). Thực tế, do nước chảy nên chiếc đò bị dòng nước đẩy xiên một góc </w:t>
      </w:r>
      <w:r w:rsidR="00CD53B4" w:rsidRPr="005E21FF">
        <w:rPr>
          <w:rFonts w:ascii="Palatino Linotype" w:hAnsi="Palatino Linotype"/>
          <w:noProof/>
          <w:color w:val="000000"/>
          <w:position w:val="-6"/>
          <w:sz w:val="24"/>
          <w:szCs w:val="24"/>
        </w:rPr>
        <w:drawing>
          <wp:inline distT="0" distB="0" distL="0" distR="0">
            <wp:extent cx="238125" cy="200025"/>
            <wp:effectExtent l="0" t="0" r="9525" b="9525"/>
            <wp:docPr id="7877" name="Picture 7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7"/>
                    <pic:cNvPicPr>
                      <a:picLocks noChangeAspect="1" noChangeArrowheads="1"/>
                    </pic:cNvPicPr>
                  </pic:nvPicPr>
                  <pic:blipFill>
                    <a:blip r:embed="rId11295"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đưa bạn tới điểm </w:t>
      </w:r>
      <w:r w:rsidR="00CD53B4" w:rsidRPr="005E21FF">
        <w:rPr>
          <w:rFonts w:ascii="Palatino Linotype" w:hAnsi="Palatino Linotype"/>
          <w:noProof/>
          <w:color w:val="000000"/>
          <w:position w:val="-6"/>
          <w:sz w:val="24"/>
          <w:szCs w:val="24"/>
        </w:rPr>
        <w:drawing>
          <wp:inline distT="0" distB="0" distL="0" distR="0">
            <wp:extent cx="152400" cy="180975"/>
            <wp:effectExtent l="0" t="0" r="0" b="9525"/>
            <wp:docPr id="7878" name="Picture 7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8"/>
                    <pic:cNvPicPr>
                      <a:picLocks noChangeAspect="1" noChangeArrowheads="1"/>
                    </pic:cNvPicPr>
                  </pic:nvPicPr>
                  <pic:blipFill>
                    <a:blip r:embed="rId112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(bờ bên kia). Từ </w:t>
      </w:r>
      <w:r w:rsidR="00CD53B4" w:rsidRPr="005E21FF">
        <w:rPr>
          <w:rFonts w:ascii="Palatino Linotype" w:hAnsi="Palatino Linotype"/>
          <w:noProof/>
          <w:color w:val="000000"/>
          <w:position w:val="-6"/>
          <w:sz w:val="24"/>
          <w:szCs w:val="24"/>
        </w:rPr>
        <w:drawing>
          <wp:inline distT="0" distB="0" distL="0" distR="0">
            <wp:extent cx="152400" cy="180975"/>
            <wp:effectExtent l="0" t="0" r="0" b="9525"/>
            <wp:docPr id="7879" name="Picture 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9"/>
                    <pic:cNvPicPr>
                      <a:picLocks noChangeAspect="1" noChangeArrowheads="1"/>
                    </pic:cNvPicPr>
                  </pic:nvPicPr>
                  <pic:blipFill>
                    <a:blip r:embed="rId112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bạn An đi bộ đến trường theo đường </w:t>
      </w:r>
      <w:r w:rsidR="00CD53B4" w:rsidRPr="005E21FF">
        <w:rPr>
          <w:rFonts w:ascii="Palatino Linotype" w:hAnsi="Palatino Linotype"/>
          <w:noProof/>
          <w:color w:val="000000"/>
          <w:position w:val="-6"/>
          <w:sz w:val="24"/>
          <w:szCs w:val="24"/>
        </w:rPr>
        <w:drawing>
          <wp:inline distT="0" distB="0" distL="0" distR="0">
            <wp:extent cx="257175" cy="180975"/>
            <wp:effectExtent l="0" t="0" r="9525" b="9525"/>
            <wp:docPr id="7880" name="Picture 7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0"/>
                    <pic:cNvPicPr>
                      <a:picLocks noChangeAspect="1" noChangeArrowheads="1"/>
                    </pic:cNvPicPr>
                  </pic:nvPicPr>
                  <pic:blipFill>
                    <a:blip r:embed="rId1129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mất thời gian gấp đôi khi đi từ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881" name="Picture 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1"/>
                    <pic:cNvPicPr>
                      <a:picLocks noChangeAspect="1" noChangeArrowheads="1"/>
                    </pic:cNvPicPr>
                  </pic:nvPicPr>
                  <pic:blipFill>
                    <a:blip r:embed="rId1129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đến trường theo đường </w:t>
      </w:r>
      <w:r w:rsidR="00CD53B4" w:rsidRPr="005E21FF">
        <w:rPr>
          <w:rFonts w:ascii="Palatino Linotype" w:hAnsi="Palatino Linotype"/>
          <w:noProof/>
          <w:color w:val="000000"/>
          <w:position w:val="-4"/>
          <w:sz w:val="24"/>
          <w:szCs w:val="24"/>
        </w:rPr>
        <w:drawing>
          <wp:inline distT="0" distB="0" distL="0" distR="0">
            <wp:extent cx="266700" cy="161925"/>
            <wp:effectExtent l="0" t="0" r="0" b="9525"/>
            <wp:docPr id="7882" name="Picture 7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2"/>
                    <pic:cNvPicPr>
                      <a:picLocks noChangeAspect="1" noChangeArrowheads="1"/>
                    </pic:cNvPicPr>
                  </pic:nvPicPr>
                  <pic:blipFill>
                    <a:blip r:embed="rId1130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Độ dài quãng đường </w:t>
      </w:r>
      <w:r w:rsidR="00CD53B4" w:rsidRPr="005E21FF">
        <w:rPr>
          <w:rFonts w:ascii="Palatino Linotype" w:hAnsi="Palatino Linotype"/>
          <w:noProof/>
          <w:color w:val="000000"/>
          <w:position w:val="-6"/>
          <w:sz w:val="24"/>
          <w:szCs w:val="24"/>
        </w:rPr>
        <w:drawing>
          <wp:inline distT="0" distB="0" distL="0" distR="0">
            <wp:extent cx="257175" cy="180975"/>
            <wp:effectExtent l="0" t="0" r="9525" b="9525"/>
            <wp:docPr id="7883" name="Picture 7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3"/>
                    <pic:cNvPicPr>
                      <a:picLocks noChangeAspect="1" noChangeArrowheads="1"/>
                    </pic:cNvPicPr>
                  </pic:nvPicPr>
                  <pic:blipFill>
                    <a:blip r:embed="rId1130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024EFF" w:rsidRPr="005E21FF">
        <w:rPr>
          <w:rFonts w:ascii="Palatino Linotype" w:hAnsi="Palatino Linotype"/>
          <w:color w:val="000000"/>
          <w:sz w:val="24"/>
          <w:szCs w:val="24"/>
        </w:rPr>
        <w:t xml:space="preserve"> là: </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i/>
          <w:color w:val="000000"/>
          <w:sz w:val="24"/>
          <w:szCs w:val="24"/>
        </w:rPr>
        <w:t>(Giả sử vận tốc đi bộ của bạn An không thay đổi (chuyển động thẳng đều), kết quả làm tròn đến hàng đơn vị)</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eastAsia="MS Mincho"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6"/>
          <w:sz w:val="24"/>
          <w:szCs w:val="24"/>
          <w:highlight w:val="yellow"/>
        </w:rPr>
        <w:drawing>
          <wp:inline distT="0" distB="0" distL="0" distR="0">
            <wp:extent cx="371475" cy="180975"/>
            <wp:effectExtent l="0" t="0" r="9525" b="9525"/>
            <wp:docPr id="7884" name="Picture 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4"/>
                    <pic:cNvPicPr>
                      <a:picLocks noChangeAspect="1" noChangeArrowheads="1"/>
                    </pic:cNvPicPr>
                  </pic:nvPicPr>
                  <pic:blipFill>
                    <a:blip r:embed="rId1130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00FF"/>
          <w:position w:val="-6"/>
          <w:sz w:val="24"/>
          <w:szCs w:val="24"/>
        </w:rPr>
        <w:drawing>
          <wp:inline distT="0" distB="0" distL="0" distR="0">
            <wp:extent cx="390525" cy="180975"/>
            <wp:effectExtent l="0" t="0" r="9525" b="9525"/>
            <wp:docPr id="7885" name="Picture 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
                    <pic:cNvPicPr>
                      <a:picLocks noChangeAspect="1" noChangeArrowheads="1"/>
                    </pic:cNvPicPr>
                  </pic:nvPicPr>
                  <pic:blipFill>
                    <a:blip r:embed="rId1130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eastAsia="MS Mincho" w:hAnsi="Palatino Linotype"/>
          <w:b/>
          <w:color w:val="0000FF"/>
          <w:sz w:val="24"/>
          <w:szCs w:val="24"/>
        </w:rPr>
        <w:t xml:space="preserve">C. </w:t>
      </w:r>
      <w:r w:rsidR="00CD53B4" w:rsidRPr="005E21FF">
        <w:rPr>
          <w:rFonts w:ascii="Palatino Linotype" w:hAnsi="Palatino Linotype"/>
          <w:b/>
          <w:noProof/>
          <w:color w:val="00B050"/>
          <w:position w:val="-6"/>
          <w:sz w:val="24"/>
          <w:szCs w:val="24"/>
        </w:rPr>
        <w:drawing>
          <wp:inline distT="0" distB="0" distL="0" distR="0">
            <wp:extent cx="390525" cy="180975"/>
            <wp:effectExtent l="0" t="0" r="9525" b="9525"/>
            <wp:docPr id="7886" name="Picture 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6"/>
                    <pic:cNvPicPr>
                      <a:picLocks noChangeAspect="1" noChangeArrowheads="1"/>
                    </pic:cNvPicPr>
                  </pic:nvPicPr>
                  <pic:blipFill>
                    <a:blip r:embed="rId1130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6"/>
          <w:sz w:val="24"/>
          <w:szCs w:val="24"/>
        </w:rPr>
        <w:drawing>
          <wp:inline distT="0" distB="0" distL="0" distR="0">
            <wp:extent cx="390525" cy="180975"/>
            <wp:effectExtent l="0" t="0" r="9525" b="9525"/>
            <wp:docPr id="7887" name="Picture 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7"/>
                    <pic:cNvPicPr>
                      <a:picLocks noChangeAspect="1" noChangeArrowheads="1"/>
                    </pic:cNvPicPr>
                  </pic:nvPicPr>
                  <pic:blipFill>
                    <a:blip r:embed="rId1130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phương trình: </w:t>
      </w:r>
      <w:r w:rsidR="00CD53B4" w:rsidRPr="005E21FF">
        <w:rPr>
          <w:rFonts w:ascii="Palatino Linotype" w:hAnsi="Palatino Linotype"/>
          <w:noProof/>
          <w:color w:val="000000"/>
          <w:position w:val="-10"/>
          <w:sz w:val="24"/>
          <w:szCs w:val="24"/>
        </w:rPr>
        <w:drawing>
          <wp:inline distT="0" distB="0" distL="0" distR="0">
            <wp:extent cx="2181225" cy="228600"/>
            <wp:effectExtent l="0" t="0" r="9525" b="0"/>
            <wp:docPr id="7888" name="Picture 7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8"/>
                    <pic:cNvPicPr>
                      <a:picLocks noChangeAspect="1" noChangeArrowheads="1"/>
                    </pic:cNvPicPr>
                  </pic:nvPicPr>
                  <pic:blipFill>
                    <a:blip r:embed="rId11306" cstate="print">
                      <a:extLst>
                        <a:ext uri="{28A0092B-C50C-407E-A947-70E740481C1C}">
                          <a14:useLocalDpi xmlns:a14="http://schemas.microsoft.com/office/drawing/2010/main" val="0"/>
                        </a:ext>
                      </a:extLst>
                    </a:blip>
                    <a:srcRect/>
                    <a:stretch>
                      <a:fillRect/>
                    </a:stretch>
                  </pic:blipFill>
                  <pic:spPr bwMode="auto">
                    <a:xfrm>
                      <a:off x="0" y="0"/>
                      <a:ext cx="218122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Tích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889" name="Picture 7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9"/>
                    <pic:cNvPicPr>
                      <a:picLocks noChangeAspect="1" noChangeArrowheads="1"/>
                    </pic:cNvPicPr>
                  </pic:nvPicPr>
                  <pic:blipFill>
                    <a:blip r:embed="rId113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tất cả các giá trị của </w:t>
      </w:r>
      <w:r w:rsidR="00CD53B4" w:rsidRPr="005E21FF">
        <w:rPr>
          <w:rFonts w:ascii="Palatino Linotype" w:hAnsi="Palatino Linotype"/>
          <w:noProof/>
          <w:color w:val="000000"/>
          <w:position w:val="-6"/>
          <w:sz w:val="24"/>
          <w:szCs w:val="24"/>
        </w:rPr>
        <w:drawing>
          <wp:inline distT="0" distB="0" distL="0" distR="0">
            <wp:extent cx="161925" cy="142875"/>
            <wp:effectExtent l="0" t="0" r="9525" b="9525"/>
            <wp:docPr id="7890" name="Picture 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0"/>
                    <pic:cNvPicPr>
                      <a:picLocks noChangeAspect="1" noChangeArrowheads="1"/>
                    </pic:cNvPicPr>
                  </pic:nvPicPr>
                  <pic:blipFill>
                    <a:blip r:embed="rId1130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E21FF">
        <w:rPr>
          <w:rFonts w:ascii="Palatino Linotype" w:hAnsi="Palatino Linotype"/>
          <w:color w:val="000000"/>
          <w:sz w:val="24"/>
          <w:szCs w:val="24"/>
        </w:rPr>
        <w:t xml:space="preserve"> để phương trình đã cho không là phương trình bậc hai bằng:</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00FF"/>
          <w:position w:val="-24"/>
          <w:sz w:val="24"/>
          <w:szCs w:val="24"/>
          <w:highlight w:val="yellow"/>
        </w:rPr>
        <w:drawing>
          <wp:inline distT="0" distB="0" distL="0" distR="0">
            <wp:extent cx="390525" cy="390525"/>
            <wp:effectExtent l="0" t="0" r="9525" b="9525"/>
            <wp:docPr id="7891" name="Picture 7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1"/>
                    <pic:cNvPicPr>
                      <a:picLocks noChangeAspect="1" noChangeArrowheads="1"/>
                    </pic:cNvPicPr>
                  </pic:nvPicPr>
                  <pic:blipFill>
                    <a:blip r:embed="rId11309"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rPr>
        <w:drawing>
          <wp:inline distT="0" distB="0" distL="0" distR="0">
            <wp:extent cx="495300" cy="390525"/>
            <wp:effectExtent l="0" t="0" r="0" b="9525"/>
            <wp:docPr id="7892" name="Picture 7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2"/>
                    <pic:cNvPicPr>
                      <a:picLocks noChangeAspect="1" noChangeArrowheads="1"/>
                    </pic:cNvPicPr>
                  </pic:nvPicPr>
                  <pic:blipFill>
                    <a:blip r:embed="rId11310"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C. </w:t>
      </w:r>
      <w:r w:rsidR="00CD53B4" w:rsidRPr="005E21FF">
        <w:rPr>
          <w:rFonts w:ascii="Palatino Linotype" w:hAnsi="Palatino Linotype"/>
          <w:b/>
          <w:noProof/>
          <w:color w:val="00B050"/>
          <w:position w:val="-24"/>
          <w:sz w:val="24"/>
          <w:szCs w:val="24"/>
        </w:rPr>
        <w:drawing>
          <wp:inline distT="0" distB="0" distL="0" distR="0">
            <wp:extent cx="390525" cy="390525"/>
            <wp:effectExtent l="0" t="0" r="9525" b="9525"/>
            <wp:docPr id="7893" name="Picture 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3"/>
                    <pic:cNvPicPr>
                      <a:picLocks noChangeAspect="1" noChangeArrowheads="1"/>
                    </pic:cNvPicPr>
                  </pic:nvPicPr>
                  <pic:blipFill>
                    <a:blip r:embed="rId11311"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D. </w:t>
      </w:r>
      <w:r w:rsidR="00CD53B4" w:rsidRPr="005E21FF">
        <w:rPr>
          <w:rFonts w:ascii="Palatino Linotype" w:hAnsi="Palatino Linotype"/>
          <w:b/>
          <w:noProof/>
          <w:color w:val="0000FF"/>
          <w:position w:val="-24"/>
          <w:sz w:val="24"/>
          <w:szCs w:val="24"/>
        </w:rPr>
        <w:drawing>
          <wp:inline distT="0" distB="0" distL="0" distR="0">
            <wp:extent cx="504825" cy="390525"/>
            <wp:effectExtent l="0" t="0" r="0" b="9525"/>
            <wp:docPr id="7894" name="Picture 7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4"/>
                    <pic:cNvPicPr>
                      <a:picLocks noChangeAspect="1" noChangeArrowheads="1"/>
                    </pic:cNvPicPr>
                  </pic:nvPicPr>
                  <pic:blipFill>
                    <a:blip r:embed="rId11312"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nửa đường tròn đường kính </w:t>
      </w:r>
      <w:r w:rsidR="00CD53B4" w:rsidRPr="005E21FF">
        <w:rPr>
          <w:rFonts w:ascii="Palatino Linotype" w:hAnsi="Palatino Linotype"/>
          <w:noProof/>
          <w:color w:val="000000"/>
          <w:position w:val="-4"/>
          <w:sz w:val="24"/>
          <w:szCs w:val="24"/>
        </w:rPr>
        <w:drawing>
          <wp:inline distT="0" distB="0" distL="0" distR="0">
            <wp:extent cx="257175" cy="161925"/>
            <wp:effectExtent l="0" t="0" r="0" b="9525"/>
            <wp:docPr id="7895" name="Picture 7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5"/>
                    <pic:cNvPicPr>
                      <a:picLocks noChangeAspect="1" noChangeArrowheads="1"/>
                    </pic:cNvPicPr>
                  </pic:nvPicPr>
                  <pic:blipFill>
                    <a:blip r:embed="rId1131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vẽ tia </w:t>
      </w:r>
      <w:r w:rsidR="00CD53B4" w:rsidRPr="005E21FF">
        <w:rPr>
          <w:rFonts w:ascii="Palatino Linotype" w:hAnsi="Palatino Linotype"/>
          <w:noProof/>
          <w:color w:val="000000"/>
          <w:position w:val="-6"/>
          <w:sz w:val="24"/>
          <w:szCs w:val="24"/>
        </w:rPr>
        <w:drawing>
          <wp:inline distT="0" distB="0" distL="0" distR="0">
            <wp:extent cx="228600" cy="180975"/>
            <wp:effectExtent l="0" t="0" r="0" b="9525"/>
            <wp:docPr id="7896" name="Picture 7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6"/>
                    <pic:cNvPicPr>
                      <a:picLocks noChangeAspect="1" noChangeArrowheads="1"/>
                    </pic:cNvPicPr>
                  </pic:nvPicPr>
                  <pic:blipFill>
                    <a:blip r:embed="rId11314"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là tiếp tuyến của nửa đường tròn tại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897" name="Picture 7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7"/>
                    <pic:cNvPicPr>
                      <a:picLocks noChangeAspect="1" noChangeArrowheads="1"/>
                    </pic:cNvPicPr>
                  </pic:nvPicPr>
                  <pic:blipFill>
                    <a:blip r:embed="rId113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Điểm </w:t>
      </w:r>
      <w:r w:rsidR="00CD53B4" w:rsidRPr="005E21FF">
        <w:rPr>
          <w:rFonts w:ascii="Palatino Linotype" w:hAnsi="Palatino Linotype"/>
          <w:noProof/>
          <w:color w:val="000000"/>
          <w:position w:val="-6"/>
          <w:sz w:val="24"/>
          <w:szCs w:val="24"/>
        </w:rPr>
        <w:drawing>
          <wp:inline distT="0" distB="0" distL="0" distR="0">
            <wp:extent cx="152400" cy="180975"/>
            <wp:effectExtent l="0" t="0" r="0" b="9525"/>
            <wp:docPr id="7898" name="Picture 7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8"/>
                    <pic:cNvPicPr>
                      <a:picLocks noChangeAspect="1" noChangeArrowheads="1"/>
                    </pic:cNvPicPr>
                  </pic:nvPicPr>
                  <pic:blipFill>
                    <a:blip r:embed="rId113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thuộc nửa đường tròn thỏa mãn </w:t>
      </w:r>
      <w:r w:rsidR="00CD53B4" w:rsidRPr="005E21FF">
        <w:rPr>
          <w:rFonts w:ascii="Palatino Linotype" w:hAnsi="Palatino Linotype"/>
          <w:noProof/>
          <w:color w:val="000000"/>
          <w:position w:val="-24"/>
          <w:sz w:val="24"/>
          <w:szCs w:val="24"/>
        </w:rPr>
        <w:drawing>
          <wp:inline distT="0" distB="0" distL="0" distR="0">
            <wp:extent cx="828675" cy="428625"/>
            <wp:effectExtent l="0" t="0" r="9525" b="9525"/>
            <wp:docPr id="7899" name="Picture 7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9"/>
                    <pic:cNvPicPr>
                      <a:picLocks noChangeAspect="1" noChangeArrowheads="1"/>
                    </pic:cNvPicPr>
                  </pic:nvPicPr>
                  <pic:blipFill>
                    <a:blip r:embed="rId11317" cstate="print">
                      <a:extLst>
                        <a:ext uri="{28A0092B-C50C-407E-A947-70E740481C1C}">
                          <a14:useLocalDpi xmlns:a14="http://schemas.microsoft.com/office/drawing/2010/main" val="0"/>
                        </a:ext>
                      </a:extLst>
                    </a:blip>
                    <a:srcRect/>
                    <a:stretch>
                      <a:fillRect/>
                    </a:stretch>
                  </pic:blipFill>
                  <pic:spPr bwMode="auto">
                    <a:xfrm>
                      <a:off x="0" y="0"/>
                      <a:ext cx="828675" cy="428625"/>
                    </a:xfrm>
                    <a:prstGeom prst="rect">
                      <a:avLst/>
                    </a:prstGeom>
                    <a:noFill/>
                    <a:ln>
                      <a:noFill/>
                    </a:ln>
                  </pic:spPr>
                </pic:pic>
              </a:graphicData>
            </a:graphic>
          </wp:inline>
        </w:drawing>
      </w:r>
      <w:r w:rsidRPr="005E21FF">
        <w:rPr>
          <w:rFonts w:ascii="Palatino Linotype" w:hAnsi="Palatino Linotype"/>
          <w:color w:val="000000"/>
          <w:sz w:val="24"/>
          <w:szCs w:val="24"/>
        </w:rPr>
        <w:t xml:space="preserve">. Số đo của </w:t>
      </w:r>
      <w:r w:rsidR="00CD53B4" w:rsidRPr="005E21FF">
        <w:rPr>
          <w:rFonts w:ascii="Palatino Linotype" w:hAnsi="Palatino Linotype"/>
          <w:noProof/>
          <w:color w:val="000000"/>
          <w:position w:val="-6"/>
          <w:sz w:val="24"/>
          <w:szCs w:val="24"/>
        </w:rPr>
        <w:drawing>
          <wp:inline distT="0" distB="0" distL="0" distR="0">
            <wp:extent cx="304800" cy="228600"/>
            <wp:effectExtent l="0" t="0" r="0" b="0"/>
            <wp:docPr id="7900" name="Picture 7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0"/>
                    <pic:cNvPicPr>
                      <a:picLocks noChangeAspect="1" noChangeArrowheads="1"/>
                    </pic:cNvPicPr>
                  </pic:nvPicPr>
                  <pic:blipFill>
                    <a:blip r:embed="rId1131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00FF"/>
          <w:position w:val="-6"/>
          <w:sz w:val="24"/>
          <w:szCs w:val="24"/>
          <w:highlight w:val="yellow"/>
        </w:rPr>
        <w:drawing>
          <wp:inline distT="0" distB="0" distL="0" distR="0">
            <wp:extent cx="657225" cy="228600"/>
            <wp:effectExtent l="0" t="0" r="9525" b="0"/>
            <wp:docPr id="7901" name="Picture 7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1"/>
                    <pic:cNvPicPr>
                      <a:picLocks noChangeAspect="1" noChangeArrowheads="1"/>
                    </pic:cNvPicPr>
                  </pic:nvPicPr>
                  <pic:blipFill>
                    <a:blip r:embed="rId1131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B. </w:t>
      </w:r>
      <w:r w:rsidR="00CD53B4" w:rsidRPr="005E21FF">
        <w:rPr>
          <w:rFonts w:ascii="Palatino Linotype" w:hAnsi="Palatino Linotype"/>
          <w:b/>
          <w:noProof/>
          <w:color w:val="0000FF"/>
          <w:position w:val="-6"/>
          <w:sz w:val="24"/>
          <w:szCs w:val="24"/>
        </w:rPr>
        <w:drawing>
          <wp:inline distT="0" distB="0" distL="0" distR="0">
            <wp:extent cx="657225" cy="228600"/>
            <wp:effectExtent l="0" t="0" r="9525" b="0"/>
            <wp:docPr id="7902" name="Picture 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2"/>
                    <pic:cNvPicPr>
                      <a:picLocks noChangeAspect="1" noChangeArrowheads="1"/>
                    </pic:cNvPicPr>
                  </pic:nvPicPr>
                  <pic:blipFill>
                    <a:blip r:embed="rId1132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C. </w:t>
      </w:r>
      <w:r w:rsidR="00CD53B4" w:rsidRPr="005E21FF">
        <w:rPr>
          <w:rFonts w:ascii="Palatino Linotype" w:hAnsi="Palatino Linotype"/>
          <w:b/>
          <w:noProof/>
          <w:color w:val="0000FF"/>
          <w:position w:val="-6"/>
          <w:sz w:val="24"/>
          <w:szCs w:val="24"/>
        </w:rPr>
        <w:drawing>
          <wp:inline distT="0" distB="0" distL="0" distR="0">
            <wp:extent cx="657225" cy="228600"/>
            <wp:effectExtent l="0" t="0" r="9525" b="0"/>
            <wp:docPr id="7903" name="Picture 7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3"/>
                    <pic:cNvPicPr>
                      <a:picLocks noChangeAspect="1" noChangeArrowheads="1"/>
                    </pic:cNvPicPr>
                  </pic:nvPicPr>
                  <pic:blipFill>
                    <a:blip r:embed="rId1132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6"/>
          <w:sz w:val="24"/>
          <w:szCs w:val="24"/>
        </w:rPr>
        <w:drawing>
          <wp:inline distT="0" distB="0" distL="0" distR="0">
            <wp:extent cx="657225" cy="228600"/>
            <wp:effectExtent l="0" t="0" r="9525" b="0"/>
            <wp:docPr id="7904" name="Picture 7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4"/>
                    <pic:cNvPicPr>
                      <a:picLocks noChangeAspect="1" noChangeArrowheads="1"/>
                    </pic:cNvPicPr>
                  </pic:nvPicPr>
                  <pic:blipFill>
                    <a:blip r:embed="rId1132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w:t>
      </w:r>
      <w:r w:rsidR="00CD53B4" w:rsidRPr="005E21FF">
        <w:rPr>
          <w:rFonts w:ascii="Palatino Linotype" w:hAnsi="Palatino Linotype"/>
          <w:noProof/>
          <w:color w:val="000000"/>
          <w:position w:val="-6"/>
          <w:sz w:val="24"/>
          <w:szCs w:val="24"/>
        </w:rPr>
        <w:drawing>
          <wp:inline distT="0" distB="0" distL="0" distR="0">
            <wp:extent cx="428625" cy="180975"/>
            <wp:effectExtent l="0" t="0" r="9525" b="9525"/>
            <wp:docPr id="7905" name="Picture 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5"/>
                    <pic:cNvPicPr>
                      <a:picLocks noChangeAspect="1" noChangeArrowheads="1"/>
                    </pic:cNvPicPr>
                  </pic:nvPicPr>
                  <pic:blipFill>
                    <a:blip r:embed="rId1132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vuông tại </w:t>
      </w:r>
      <w:r w:rsidR="00CD53B4" w:rsidRPr="005E21FF">
        <w:rPr>
          <w:rFonts w:ascii="Palatino Linotype" w:hAnsi="Palatino Linotype"/>
          <w:noProof/>
          <w:color w:val="000000"/>
          <w:position w:val="-4"/>
          <w:sz w:val="24"/>
          <w:szCs w:val="24"/>
        </w:rPr>
        <w:drawing>
          <wp:inline distT="0" distB="0" distL="0" distR="0">
            <wp:extent cx="152400" cy="161925"/>
            <wp:effectExtent l="0" t="0" r="0" b="9525"/>
            <wp:docPr id="7906" name="Picture 7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6"/>
                    <pic:cNvPicPr>
                      <a:picLocks noChangeAspect="1" noChangeArrowheads="1"/>
                    </pic:cNvPicPr>
                  </pic:nvPicPr>
                  <pic:blipFill>
                    <a:blip r:embed="rId1132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có </w:t>
      </w:r>
      <w:r w:rsidR="00CD53B4" w:rsidRPr="005E21FF">
        <w:rPr>
          <w:rFonts w:ascii="Palatino Linotype" w:hAnsi="Palatino Linotype"/>
          <w:noProof/>
          <w:color w:val="000000"/>
          <w:position w:val="-10"/>
          <w:sz w:val="24"/>
          <w:szCs w:val="24"/>
        </w:rPr>
        <w:drawing>
          <wp:inline distT="0" distB="0" distL="0" distR="0">
            <wp:extent cx="1323975" cy="200025"/>
            <wp:effectExtent l="0" t="0" r="9525" b="9525"/>
            <wp:docPr id="7907" name="Picture 7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7"/>
                    <pic:cNvPicPr>
                      <a:picLocks noChangeAspect="1" noChangeArrowheads="1"/>
                    </pic:cNvPicPr>
                  </pic:nvPicPr>
                  <pic:blipFill>
                    <a:blip r:embed="rId11325" cstate="print">
                      <a:extLst>
                        <a:ext uri="{28A0092B-C50C-407E-A947-70E740481C1C}">
                          <a14:useLocalDpi xmlns:a14="http://schemas.microsoft.com/office/drawing/2010/main" val="0"/>
                        </a:ext>
                      </a:extLst>
                    </a:blip>
                    <a:srcRect/>
                    <a:stretch>
                      <a:fillRect/>
                    </a:stretch>
                  </pic:blipFill>
                  <pic:spPr bwMode="auto">
                    <a:xfrm>
                      <a:off x="0" y="0"/>
                      <a:ext cx="13239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đường cao </w:t>
      </w:r>
      <w:r w:rsidR="00CD53B4" w:rsidRPr="005E21FF">
        <w:rPr>
          <w:rFonts w:ascii="Palatino Linotype" w:hAnsi="Palatino Linotype"/>
          <w:noProof/>
          <w:color w:val="000000"/>
          <w:position w:val="-4"/>
          <w:sz w:val="24"/>
          <w:szCs w:val="24"/>
        </w:rPr>
        <w:drawing>
          <wp:inline distT="0" distB="0" distL="0" distR="0">
            <wp:extent cx="276225" cy="161925"/>
            <wp:effectExtent l="0" t="0" r="9525" b="9525"/>
            <wp:docPr id="7908" name="Picture 7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pic:cNvPicPr>
                      <a:picLocks noChangeAspect="1" noChangeArrowheads="1"/>
                    </pic:cNvPicPr>
                  </pic:nvPicPr>
                  <pic:blipFill>
                    <a:blip r:embed="rId1132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và đường trung tuyến </w:t>
      </w:r>
      <w:r w:rsidR="00CD53B4" w:rsidRPr="005E21FF">
        <w:rPr>
          <w:rFonts w:ascii="Palatino Linotype" w:hAnsi="Palatino Linotype"/>
          <w:noProof/>
          <w:color w:val="000000"/>
          <w:position w:val="-4"/>
          <w:sz w:val="24"/>
          <w:szCs w:val="24"/>
        </w:rPr>
        <w:drawing>
          <wp:inline distT="0" distB="0" distL="0" distR="0">
            <wp:extent cx="304800" cy="161925"/>
            <wp:effectExtent l="0" t="0" r="0" b="9525"/>
            <wp:docPr id="7909" name="Picture 7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pic:cNvPicPr>
                      <a:picLocks noChangeAspect="1" noChangeArrowheads="1"/>
                    </pic:cNvPicPr>
                  </pic:nvPicPr>
                  <pic:blipFill>
                    <a:blip r:embed="rId1132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Độ dài đoạn thẳng </w:t>
      </w:r>
      <w:r w:rsidR="00CD53B4" w:rsidRPr="005E21FF">
        <w:rPr>
          <w:rFonts w:ascii="Palatino Linotype" w:hAnsi="Palatino Linotype"/>
          <w:noProof/>
          <w:color w:val="000000"/>
          <w:position w:val="-4"/>
          <w:sz w:val="24"/>
          <w:szCs w:val="24"/>
        </w:rPr>
        <w:drawing>
          <wp:inline distT="0" distB="0" distL="0" distR="0">
            <wp:extent cx="314325" cy="161925"/>
            <wp:effectExtent l="0" t="0" r="0" b="9525"/>
            <wp:docPr id="7910" name="Picture 7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0"/>
                    <pic:cNvPicPr>
                      <a:picLocks noChangeAspect="1" noChangeArrowheads="1"/>
                    </pic:cNvPicPr>
                  </pic:nvPicPr>
                  <pic:blipFill>
                    <a:blip r:embed="rId1132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là:</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24"/>
          <w:sz w:val="24"/>
          <w:szCs w:val="24"/>
          <w:highlight w:val="yellow"/>
        </w:rPr>
        <w:drawing>
          <wp:inline distT="0" distB="0" distL="0" distR="0">
            <wp:extent cx="828675" cy="390525"/>
            <wp:effectExtent l="0" t="0" r="9525" b="9525"/>
            <wp:docPr id="7911" name="Picture 7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1"/>
                    <pic:cNvPicPr>
                      <a:picLocks noChangeAspect="1" noChangeArrowheads="1"/>
                    </pic:cNvPicPr>
                  </pic:nvPicPr>
                  <pic:blipFill>
                    <a:blip r:embed="rId11329"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24"/>
          <w:sz w:val="24"/>
          <w:szCs w:val="24"/>
        </w:rPr>
        <w:drawing>
          <wp:inline distT="0" distB="0" distL="0" distR="0">
            <wp:extent cx="762000" cy="390525"/>
            <wp:effectExtent l="0" t="0" r="0" b="9525"/>
            <wp:docPr id="7912" name="Picture 7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2"/>
                    <pic:cNvPicPr>
                      <a:picLocks noChangeAspect="1" noChangeArrowheads="1"/>
                    </pic:cNvPicPr>
                  </pic:nvPicPr>
                  <pic:blipFill>
                    <a:blip r:embed="rId11330"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b/>
          <w:color w:val="0000FF"/>
          <w:sz w:val="24"/>
          <w:szCs w:val="24"/>
        </w:rPr>
      </w:pPr>
      <w:r w:rsidRPr="005E21FF">
        <w:rPr>
          <w:rFonts w:ascii="Palatino Linotype" w:hAnsi="Palatino Linotype"/>
          <w:b/>
          <w:color w:val="0000FF"/>
          <w:sz w:val="24"/>
          <w:szCs w:val="24"/>
        </w:rPr>
        <w:t xml:space="preserve">C. </w:t>
      </w:r>
      <w:r w:rsidR="00CD53B4" w:rsidRPr="005E21FF">
        <w:rPr>
          <w:rFonts w:ascii="Palatino Linotype" w:hAnsi="Palatino Linotype"/>
          <w:b/>
          <w:noProof/>
          <w:color w:val="00B050"/>
          <w:position w:val="-24"/>
          <w:sz w:val="24"/>
          <w:szCs w:val="24"/>
        </w:rPr>
        <w:drawing>
          <wp:inline distT="0" distB="0" distL="0" distR="0">
            <wp:extent cx="838200" cy="390525"/>
            <wp:effectExtent l="0" t="0" r="0" b="9525"/>
            <wp:docPr id="7913" name="Picture 7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3"/>
                    <pic:cNvPicPr>
                      <a:picLocks noChangeAspect="1" noChangeArrowheads="1"/>
                    </pic:cNvPicPr>
                  </pic:nvPicPr>
                  <pic:blipFill>
                    <a:blip r:embed="rId11331" cstate="print">
                      <a:extLst>
                        <a:ext uri="{28A0092B-C50C-407E-A947-70E740481C1C}">
                          <a14:useLocalDpi xmlns:a14="http://schemas.microsoft.com/office/drawing/2010/main" val="0"/>
                        </a:ext>
                      </a:extLst>
                    </a:blip>
                    <a:srcRect/>
                    <a:stretch>
                      <a:fillRect/>
                    </a:stretch>
                  </pic:blipFill>
                  <pic:spPr bwMode="auto">
                    <a:xfrm>
                      <a:off x="0" y="0"/>
                      <a:ext cx="838200" cy="390525"/>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00FF"/>
          <w:position w:val="-24"/>
          <w:sz w:val="24"/>
          <w:szCs w:val="24"/>
        </w:rPr>
        <w:drawing>
          <wp:inline distT="0" distB="0" distL="0" distR="0">
            <wp:extent cx="762000" cy="390525"/>
            <wp:effectExtent l="0" t="0" r="0" b="9525"/>
            <wp:docPr id="7914" name="Picture 7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4"/>
                    <pic:cNvPicPr>
                      <a:picLocks noChangeAspect="1" noChangeArrowheads="1"/>
                    </pic:cNvPicPr>
                  </pic:nvPicPr>
                  <pic:blipFill>
                    <a:blip r:embed="rId11332"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p>
    <w:p w:rsidR="00024EFF" w:rsidRPr="005E21FF" w:rsidRDefault="00024EFF" w:rsidP="002938C4">
      <w:pPr>
        <w:pStyle w:val="MTDisplayEquation"/>
        <w:numPr>
          <w:ilvl w:val="0"/>
          <w:numId w:val="115"/>
        </w:numPr>
        <w:tabs>
          <w:tab w:val="clear" w:pos="5160"/>
          <w:tab w:val="clear" w:pos="9920"/>
        </w:tabs>
        <w:spacing w:before="20" w:after="20"/>
        <w:contextualSpacing w:val="0"/>
        <w:jc w:val="both"/>
        <w:rPr>
          <w:rFonts w:ascii="Palatino Linotype" w:hAnsi="Palatino Linotype"/>
          <w:b/>
          <w:color w:val="0000FF"/>
          <w:sz w:val="24"/>
          <w:szCs w:val="24"/>
        </w:rPr>
      </w:pPr>
      <w:r w:rsidRPr="005E21FF">
        <w:rPr>
          <w:rFonts w:ascii="Palatino Linotype" w:hAnsi="Palatino Linotype"/>
          <w:color w:val="000000"/>
          <w:sz w:val="24"/>
          <w:szCs w:val="24"/>
        </w:rPr>
        <w:t xml:space="preserve">Cho nửa đường tròn đừng kính </w:t>
      </w:r>
      <w:r w:rsidR="00CD53B4" w:rsidRPr="005E21FF">
        <w:rPr>
          <w:rFonts w:ascii="Palatino Linotype" w:hAnsi="Palatino Linotype"/>
          <w:noProof/>
          <w:color w:val="000000"/>
          <w:position w:val="-4"/>
          <w:sz w:val="24"/>
          <w:szCs w:val="24"/>
        </w:rPr>
        <w:drawing>
          <wp:inline distT="0" distB="0" distL="0" distR="0">
            <wp:extent cx="257175" cy="161925"/>
            <wp:effectExtent l="0" t="0" r="0" b="9525"/>
            <wp:docPr id="7915" name="Picture 7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5"/>
                    <pic:cNvPicPr>
                      <a:picLocks noChangeAspect="1" noChangeArrowheads="1"/>
                    </pic:cNvPicPr>
                  </pic:nvPicPr>
                  <pic:blipFill>
                    <a:blip r:embed="rId1133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và điểm </w:t>
      </w:r>
      <w:r w:rsidR="00CD53B4" w:rsidRPr="005E21FF">
        <w:rPr>
          <w:rFonts w:ascii="Palatino Linotype" w:hAnsi="Palatino Linotype"/>
          <w:noProof/>
          <w:color w:val="000000"/>
          <w:position w:val="-4"/>
          <w:sz w:val="24"/>
          <w:szCs w:val="24"/>
        </w:rPr>
        <w:drawing>
          <wp:inline distT="0" distB="0" distL="0" distR="0">
            <wp:extent cx="200025" cy="161925"/>
            <wp:effectExtent l="0" t="0" r="0" b="9525"/>
            <wp:docPr id="7916" name="Picture 7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6"/>
                    <pic:cNvPicPr>
                      <a:picLocks noChangeAspect="1" noChangeArrowheads="1"/>
                    </pic:cNvPicPr>
                  </pic:nvPicPr>
                  <pic:blipFill>
                    <a:blip r:embed="rId1133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thuộc nửa đường tròn. Kẻ </w:t>
      </w:r>
      <w:r w:rsidR="00CD53B4" w:rsidRPr="005E21FF">
        <w:rPr>
          <w:rFonts w:ascii="Palatino Linotype" w:hAnsi="Palatino Linotype"/>
          <w:noProof/>
          <w:color w:val="000000"/>
          <w:position w:val="-4"/>
          <w:sz w:val="24"/>
          <w:szCs w:val="24"/>
        </w:rPr>
        <w:drawing>
          <wp:inline distT="0" distB="0" distL="0" distR="0">
            <wp:extent cx="676275" cy="161925"/>
            <wp:effectExtent l="0" t="0" r="9525" b="9525"/>
            <wp:docPr id="7917" name="Picture 7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7"/>
                    <pic:cNvPicPr>
                      <a:picLocks noChangeAspect="1" noChangeArrowheads="1"/>
                    </pic:cNvPicPr>
                  </pic:nvPicPr>
                  <pic:blipFill>
                    <a:blip r:embed="rId11335" cstate="print">
                      <a:extLst>
                        <a:ext uri="{28A0092B-C50C-407E-A947-70E740481C1C}">
                          <a14:useLocalDpi xmlns:a14="http://schemas.microsoft.com/office/drawing/2010/main" val="0"/>
                        </a:ext>
                      </a:extLst>
                    </a:blip>
                    <a:srcRect/>
                    <a:stretch>
                      <a:fillRect/>
                    </a:stretch>
                  </pic:blipFill>
                  <pic:spPr bwMode="auto">
                    <a:xfrm>
                      <a:off x="0" y="0"/>
                      <a:ext cx="6762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r w:rsidR="00CD53B4" w:rsidRPr="005E21FF">
        <w:rPr>
          <w:rFonts w:ascii="Palatino Linotype" w:hAnsi="Palatino Linotype"/>
          <w:noProof/>
          <w:color w:val="000000"/>
          <w:position w:val="-10"/>
          <w:sz w:val="24"/>
          <w:szCs w:val="24"/>
        </w:rPr>
        <w:drawing>
          <wp:inline distT="0" distB="0" distL="0" distR="0">
            <wp:extent cx="638175" cy="200025"/>
            <wp:effectExtent l="0" t="0" r="9525" b="9525"/>
            <wp:docPr id="7918" name="Picture 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8"/>
                    <pic:cNvPicPr>
                      <a:picLocks noChangeAspect="1" noChangeArrowheads="1"/>
                    </pic:cNvPicPr>
                  </pic:nvPicPr>
                  <pic:blipFill>
                    <a:blip r:embed="rId11336"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Trên cùng một nửa mặt phẳng bờ </w:t>
      </w:r>
      <w:r w:rsidR="00CD53B4" w:rsidRPr="005E21FF">
        <w:rPr>
          <w:rFonts w:ascii="Palatino Linotype" w:hAnsi="Palatino Linotype"/>
          <w:noProof/>
          <w:color w:val="000000"/>
          <w:position w:val="-4"/>
          <w:sz w:val="24"/>
          <w:szCs w:val="24"/>
        </w:rPr>
        <w:drawing>
          <wp:inline distT="0" distB="0" distL="0" distR="0">
            <wp:extent cx="257175" cy="161925"/>
            <wp:effectExtent l="0" t="0" r="0" b="9525"/>
            <wp:docPr id="7919" name="Picture 7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9"/>
                    <pic:cNvPicPr>
                      <a:picLocks noChangeAspect="1" noChangeArrowheads="1"/>
                    </pic:cNvPicPr>
                  </pic:nvPicPr>
                  <pic:blipFill>
                    <a:blip r:embed="rId1133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chứa điểm </w:t>
      </w:r>
      <w:r w:rsidR="00CD53B4" w:rsidRPr="005E21FF">
        <w:rPr>
          <w:rFonts w:ascii="Palatino Linotype" w:hAnsi="Palatino Linotype"/>
          <w:noProof/>
          <w:color w:val="000000"/>
          <w:position w:val="-4"/>
          <w:sz w:val="24"/>
          <w:szCs w:val="24"/>
        </w:rPr>
        <w:drawing>
          <wp:inline distT="0" distB="0" distL="0" distR="0">
            <wp:extent cx="200025" cy="161925"/>
            <wp:effectExtent l="0" t="0" r="0" b="9525"/>
            <wp:docPr id="7920" name="Picture 7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0"/>
                    <pic:cNvPicPr>
                      <a:picLocks noChangeAspect="1" noChangeArrowheads="1"/>
                    </pic:cNvPicPr>
                  </pic:nvPicPr>
                  <pic:blipFill>
                    <a:blip r:embed="rId113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vẽ các nửa đường tròn đường kính </w:t>
      </w:r>
      <w:r w:rsidR="00CD53B4" w:rsidRPr="005E21FF">
        <w:rPr>
          <w:rFonts w:ascii="Palatino Linotype" w:hAnsi="Palatino Linotype"/>
          <w:noProof/>
          <w:color w:val="000000"/>
          <w:position w:val="-4"/>
          <w:sz w:val="24"/>
          <w:szCs w:val="24"/>
        </w:rPr>
        <w:drawing>
          <wp:inline distT="0" distB="0" distL="0" distR="0">
            <wp:extent cx="276225" cy="161925"/>
            <wp:effectExtent l="0" t="0" r="9525" b="9525"/>
            <wp:docPr id="7921" name="Picture 7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1"/>
                    <pic:cNvPicPr>
                      <a:picLocks noChangeAspect="1" noChangeArrowheads="1"/>
                    </pic:cNvPicPr>
                  </pic:nvPicPr>
                  <pic:blipFill>
                    <a:blip r:embed="rId1133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và </w:t>
      </w:r>
      <w:r w:rsidR="00CD53B4" w:rsidRPr="005E21FF">
        <w:rPr>
          <w:rFonts w:ascii="Palatino Linotype" w:hAnsi="Palatino Linotype"/>
          <w:noProof/>
          <w:color w:val="000000"/>
          <w:position w:val="-4"/>
          <w:sz w:val="24"/>
          <w:szCs w:val="24"/>
        </w:rPr>
        <w:drawing>
          <wp:inline distT="0" distB="0" distL="0" distR="0">
            <wp:extent cx="276225" cy="161925"/>
            <wp:effectExtent l="0" t="0" r="9525" b="9525"/>
            <wp:docPr id="7922" name="Picture 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2"/>
                    <pic:cNvPicPr>
                      <a:picLocks noChangeAspect="1" noChangeArrowheads="1"/>
                    </pic:cNvPicPr>
                  </pic:nvPicPr>
                  <pic:blipFill>
                    <a:blip r:embed="rId1134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E21FF">
        <w:rPr>
          <w:rFonts w:ascii="Palatino Linotype" w:hAnsi="Palatino Linotype"/>
          <w:color w:val="000000"/>
          <w:sz w:val="24"/>
          <w:szCs w:val="24"/>
        </w:rPr>
        <w:t xml:space="preserve">, biết </w:t>
      </w:r>
      <w:r w:rsidR="00CD53B4" w:rsidRPr="005E21FF">
        <w:rPr>
          <w:rFonts w:ascii="Palatino Linotype" w:hAnsi="Palatino Linotype"/>
          <w:noProof/>
          <w:color w:val="000000"/>
          <w:position w:val="-10"/>
          <w:sz w:val="24"/>
          <w:szCs w:val="24"/>
        </w:rPr>
        <w:drawing>
          <wp:inline distT="0" distB="0" distL="0" distR="0">
            <wp:extent cx="1400175" cy="200025"/>
            <wp:effectExtent l="0" t="0" r="9525" b="9525"/>
            <wp:docPr id="7923" name="Picture 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3"/>
                    <pic:cNvPicPr>
                      <a:picLocks noChangeAspect="1" noChangeArrowheads="1"/>
                    </pic:cNvPicPr>
                  </pic:nvPicPr>
                  <pic:blipFill>
                    <a:blip r:embed="rId11341" cstate="print">
                      <a:extLst>
                        <a:ext uri="{28A0092B-C50C-407E-A947-70E740481C1C}">
                          <a14:useLocalDpi xmlns:a14="http://schemas.microsoft.com/office/drawing/2010/main" val="0"/>
                        </a:ext>
                      </a:extLst>
                    </a:blip>
                    <a:srcRect/>
                    <a:stretch>
                      <a:fillRect/>
                    </a:stretch>
                  </pic:blipFill>
                  <pic:spPr bwMode="auto">
                    <a:xfrm>
                      <a:off x="0" y="0"/>
                      <a:ext cx="1400175" cy="200025"/>
                    </a:xfrm>
                    <a:prstGeom prst="rect">
                      <a:avLst/>
                    </a:prstGeom>
                    <a:noFill/>
                    <a:ln>
                      <a:noFill/>
                    </a:ln>
                  </pic:spPr>
                </pic:pic>
              </a:graphicData>
            </a:graphic>
          </wp:inline>
        </w:drawing>
      </w:r>
      <w:r w:rsidRPr="005E21FF">
        <w:rPr>
          <w:rFonts w:ascii="Palatino Linotype" w:hAnsi="Palatino Linotype"/>
          <w:color w:val="000000"/>
          <w:sz w:val="24"/>
          <w:szCs w:val="24"/>
        </w:rPr>
        <w:t xml:space="preserve">. Diện tích </w:t>
      </w:r>
      <w:r w:rsidR="00CD53B4" w:rsidRPr="005E21FF">
        <w:rPr>
          <w:rFonts w:ascii="Palatino Linotype" w:hAnsi="Palatino Linotype"/>
          <w:noProof/>
          <w:color w:val="000000"/>
          <w:position w:val="-6"/>
          <w:sz w:val="24"/>
          <w:szCs w:val="24"/>
        </w:rPr>
        <w:drawing>
          <wp:inline distT="0" distB="0" distL="0" distR="0">
            <wp:extent cx="142875" cy="180975"/>
            <wp:effectExtent l="0" t="0" r="9525" b="9525"/>
            <wp:docPr id="7924" name="Picture 7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4"/>
                    <pic:cNvPicPr>
                      <a:picLocks noChangeAspect="1" noChangeArrowheads="1"/>
                    </pic:cNvPicPr>
                  </pic:nvPicPr>
                  <pic:blipFill>
                    <a:blip r:embed="rId1134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E21FF">
        <w:rPr>
          <w:rFonts w:ascii="Palatino Linotype" w:hAnsi="Palatino Linotype"/>
          <w:color w:val="000000"/>
          <w:sz w:val="24"/>
          <w:szCs w:val="24"/>
        </w:rPr>
        <w:t xml:space="preserve"> của hình giới hạn bởi ba nửa đường tròn đó là:</w:t>
      </w:r>
    </w:p>
    <w:p w:rsidR="00024EFF" w:rsidRPr="005E21FF" w:rsidRDefault="00024EFF" w:rsidP="00273CFC">
      <w:pPr>
        <w:pStyle w:val="MTDisplayEquation"/>
        <w:numPr>
          <w:ilvl w:val="0"/>
          <w:numId w:val="0"/>
        </w:numPr>
        <w:tabs>
          <w:tab w:val="left" w:pos="283"/>
          <w:tab w:val="left" w:pos="2835"/>
          <w:tab w:val="left" w:pos="5386"/>
          <w:tab w:val="left" w:pos="7937"/>
        </w:tabs>
        <w:spacing w:before="20" w:after="20"/>
        <w:ind w:left="283"/>
        <w:rPr>
          <w:rFonts w:ascii="Palatino Linotype" w:hAnsi="Palatino Linotype"/>
          <w:color w:val="000000"/>
          <w:sz w:val="24"/>
          <w:szCs w:val="24"/>
        </w:rPr>
      </w:pPr>
      <w:r w:rsidRPr="005E21FF">
        <w:rPr>
          <w:rFonts w:ascii="Palatino Linotype" w:hAnsi="Palatino Linotype"/>
          <w:b/>
          <w:color w:val="0000FF"/>
          <w:sz w:val="24"/>
          <w:szCs w:val="24"/>
          <w:highlight w:val="yellow"/>
        </w:rPr>
        <w:t xml:space="preserve">A. </w:t>
      </w:r>
      <w:r w:rsidR="00CD53B4" w:rsidRPr="005E21FF">
        <w:rPr>
          <w:rFonts w:ascii="Palatino Linotype" w:hAnsi="Palatino Linotype"/>
          <w:b/>
          <w:noProof/>
          <w:color w:val="00B050"/>
          <w:position w:val="-10"/>
          <w:sz w:val="24"/>
          <w:szCs w:val="24"/>
          <w:highlight w:val="yellow"/>
        </w:rPr>
        <w:drawing>
          <wp:inline distT="0" distB="0" distL="0" distR="0">
            <wp:extent cx="647700" cy="228600"/>
            <wp:effectExtent l="0" t="0" r="0" b="0"/>
            <wp:docPr id="7925" name="Picture 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5"/>
                    <pic:cNvPicPr>
                      <a:picLocks noChangeAspect="1" noChangeArrowheads="1"/>
                    </pic:cNvPicPr>
                  </pic:nvPicPr>
                  <pic:blipFill>
                    <a:blip r:embed="rId11343"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E21FF">
        <w:rPr>
          <w:rFonts w:ascii="Palatino Linotype" w:hAnsi="Palatino Linotype"/>
          <w:b/>
          <w:color w:val="0000FF"/>
          <w:sz w:val="24"/>
          <w:szCs w:val="24"/>
        </w:rPr>
        <w:tab/>
        <w:t xml:space="preserve">B. </w:t>
      </w:r>
      <w:r w:rsidR="00CD53B4" w:rsidRPr="005E21FF">
        <w:rPr>
          <w:rFonts w:ascii="Palatino Linotype" w:hAnsi="Palatino Linotype"/>
          <w:b/>
          <w:noProof/>
          <w:color w:val="00B050"/>
          <w:position w:val="-10"/>
          <w:sz w:val="24"/>
          <w:szCs w:val="24"/>
        </w:rPr>
        <w:drawing>
          <wp:inline distT="0" distB="0" distL="0" distR="0">
            <wp:extent cx="638175" cy="228600"/>
            <wp:effectExtent l="0" t="0" r="9525" b="0"/>
            <wp:docPr id="7926" name="Picture 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6"/>
                    <pic:cNvPicPr>
                      <a:picLocks noChangeAspect="1" noChangeArrowheads="1"/>
                    </pic:cNvPicPr>
                  </pic:nvPicPr>
                  <pic:blipFill>
                    <a:blip r:embed="rId11344"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C. </w:t>
      </w:r>
      <w:r w:rsidR="00CD53B4" w:rsidRPr="005E21FF">
        <w:rPr>
          <w:rFonts w:ascii="Palatino Linotype" w:hAnsi="Palatino Linotype"/>
          <w:b/>
          <w:noProof/>
          <w:color w:val="00B050"/>
          <w:position w:val="-10"/>
          <w:sz w:val="24"/>
          <w:szCs w:val="24"/>
        </w:rPr>
        <w:drawing>
          <wp:inline distT="0" distB="0" distL="0" distR="0">
            <wp:extent cx="533400" cy="228600"/>
            <wp:effectExtent l="0" t="0" r="0" b="0"/>
            <wp:docPr id="7927" name="Picture 7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7"/>
                    <pic:cNvPicPr>
                      <a:picLocks noChangeAspect="1" noChangeArrowheads="1"/>
                    </pic:cNvPicPr>
                  </pic:nvPicPr>
                  <pic:blipFill>
                    <a:blip r:embed="rId1134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5E21FF">
        <w:rPr>
          <w:rFonts w:ascii="Palatino Linotype" w:eastAsia="MS Mincho" w:hAnsi="Palatino Linotype"/>
          <w:b/>
          <w:color w:val="0000FF"/>
          <w:sz w:val="24"/>
          <w:szCs w:val="24"/>
        </w:rPr>
        <w:tab/>
        <w:t xml:space="preserve">D. </w:t>
      </w:r>
      <w:r w:rsidR="00CD53B4" w:rsidRPr="005E21FF">
        <w:rPr>
          <w:rFonts w:ascii="Palatino Linotype" w:hAnsi="Palatino Linotype"/>
          <w:b/>
          <w:noProof/>
          <w:color w:val="00B050"/>
          <w:position w:val="-10"/>
          <w:sz w:val="24"/>
          <w:szCs w:val="24"/>
        </w:rPr>
        <w:drawing>
          <wp:inline distT="0" distB="0" distL="0" distR="0">
            <wp:extent cx="638175" cy="228600"/>
            <wp:effectExtent l="0" t="0" r="9525" b="0"/>
            <wp:docPr id="7928" name="Picture 7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8"/>
                    <pic:cNvPicPr>
                      <a:picLocks noChangeAspect="1" noChangeArrowheads="1"/>
                    </pic:cNvPicPr>
                  </pic:nvPicPr>
                  <pic:blipFill>
                    <a:blip r:embed="rId11346"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5E21FF">
        <w:rPr>
          <w:rFonts w:ascii="Palatino Linotype" w:hAnsi="Palatino Linotype"/>
          <w:color w:val="000000"/>
          <w:sz w:val="24"/>
          <w:szCs w:val="24"/>
        </w:rPr>
        <w:t xml:space="preserve"> </w:t>
      </w:r>
    </w:p>
    <w:p w:rsidR="00024EFF" w:rsidRPr="005E21FF" w:rsidRDefault="00024EFF" w:rsidP="00273CFC">
      <w:pPr>
        <w:tabs>
          <w:tab w:val="left" w:pos="283"/>
          <w:tab w:val="left" w:pos="2835"/>
          <w:tab w:val="left" w:pos="5386"/>
          <w:tab w:val="left" w:pos="7937"/>
        </w:tabs>
        <w:spacing w:before="20" w:after="20" w:line="276" w:lineRule="auto"/>
        <w:ind w:left="283"/>
        <w:jc w:val="both"/>
        <w:rPr>
          <w:rFonts w:ascii="Palatino Linotype" w:hAnsi="Palatino Linotype"/>
          <w:color w:val="000000"/>
          <w:sz w:val="24"/>
          <w:szCs w:val="24"/>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4E73C0">
      <w:pPr>
        <w:spacing w:before="20" w:after="20" w:line="276" w:lineRule="auto"/>
        <w:contextualSpacing/>
        <w:rPr>
          <w:rFonts w:ascii="Palatino Linotype" w:eastAsia="Calibri" w:hAnsi="Palatino Linotype"/>
          <w:b/>
          <w:bCs/>
          <w:color w:val="C00000"/>
          <w:sz w:val="24"/>
          <w:szCs w:val="24"/>
          <w:lang w:val="pt-BR"/>
        </w:rPr>
      </w:pPr>
    </w:p>
    <w:tbl>
      <w:tblPr>
        <w:tblW w:w="0" w:type="auto"/>
        <w:tblInd w:w="108" w:type="dxa"/>
        <w:tblLook w:val="04A0" w:firstRow="1" w:lastRow="0" w:firstColumn="1" w:lastColumn="0" w:noHBand="0" w:noVBand="1"/>
      </w:tblPr>
      <w:tblGrid>
        <w:gridCol w:w="3894"/>
        <w:gridCol w:w="5636"/>
      </w:tblGrid>
      <w:tr w:rsidR="00024EFF" w:rsidRPr="005E21FF" w:rsidTr="004E73C0">
        <w:tc>
          <w:tcPr>
            <w:tcW w:w="3937" w:type="dxa"/>
            <w:shd w:val="clear" w:color="auto" w:fill="auto"/>
          </w:tcPr>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noProof/>
                <w:sz w:val="24"/>
                <w:szCs w:val="24"/>
              </w:rPr>
            </w:pPr>
            <w:r w:rsidRPr="005E21FF">
              <w:rPr>
                <w:rFonts w:ascii="Palatino Linotype" w:hAnsi="Palatino Linotype"/>
                <w:b/>
                <w:noProof/>
                <w:sz w:val="24"/>
                <w:szCs w:val="24"/>
              </w:rPr>
              <w:t>SỞ GIÁO DỤC VÀ ĐÀO TẠO</w:t>
            </w:r>
          </w:p>
          <w:p w:rsidR="00024EFF" w:rsidRPr="005E21FF" w:rsidRDefault="00A35207" w:rsidP="00273CFC">
            <w:pPr>
              <w:tabs>
                <w:tab w:val="left" w:pos="283"/>
                <w:tab w:val="left" w:pos="2835"/>
                <w:tab w:val="left" w:pos="5386"/>
                <w:tab w:val="left" w:pos="7937"/>
              </w:tabs>
              <w:spacing w:before="20" w:after="20" w:line="276" w:lineRule="auto"/>
              <w:jc w:val="center"/>
              <w:rPr>
                <w:rFonts w:ascii="Palatino Linotype" w:hAnsi="Palatino Linotype"/>
                <w:b/>
                <w:noProof/>
                <w:sz w:val="24"/>
                <w:szCs w:val="24"/>
              </w:rPr>
            </w:pPr>
            <w:r>
              <w:rPr>
                <w:rFonts w:ascii="Palatino Linotype" w:hAnsi="Palatino Linotype"/>
                <w:noProof/>
                <w:sz w:val="24"/>
                <w:szCs w:val="24"/>
              </w:rPr>
              <w:pict>
                <v:line id="Straight Connector 27" o:spid="_x0000_s6449" style="position:absolute;left:0;text-align:left;z-index:251764736;visibility:visible;mso-width-relative:margin" from="57.55pt,17.6pt" to="108.0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"/>
              </w:pict>
            </w:r>
            <w:r w:rsidR="00024EFF" w:rsidRPr="005E21FF">
              <w:rPr>
                <w:rFonts w:ascii="Palatino Linotype" w:hAnsi="Palatino Linotype"/>
                <w:b/>
                <w:noProof/>
                <w:sz w:val="24"/>
                <w:szCs w:val="24"/>
              </w:rPr>
              <w:t>TỈNH SƠN LA</w:t>
            </w:r>
          </w:p>
          <w:p w:rsidR="00024EFF" w:rsidRPr="005E21FF" w:rsidRDefault="00A35207" w:rsidP="00273CFC">
            <w:pPr>
              <w:tabs>
                <w:tab w:val="left" w:pos="283"/>
                <w:tab w:val="left" w:pos="2835"/>
                <w:tab w:val="left" w:pos="5386"/>
                <w:tab w:val="left" w:pos="7937"/>
              </w:tabs>
              <w:spacing w:before="20" w:after="20" w:line="276" w:lineRule="auto"/>
              <w:jc w:val="both"/>
              <w:rPr>
                <w:rFonts w:ascii="Palatino Linotype" w:hAnsi="Palatino Linotype"/>
                <w:sz w:val="24"/>
                <w:szCs w:val="24"/>
              </w:rPr>
            </w:pPr>
            <w:r>
              <w:rPr>
                <w:rFonts w:ascii="Palatino Linotype" w:hAnsi="Palatino Linotype"/>
                <w:noProof/>
                <w:sz w:val="24"/>
                <w:szCs w:val="24"/>
              </w:rPr>
              <w:pict>
                <v:rect id="Rectangle 28" o:spid="_x0000_s6451" style="position:absolute;left:0;text-align:left;margin-left:25.9pt;margin-top:17.5pt;width:121.5pt;height:23.5pt;z-index:25176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" strokeweight="2pt">
                  <v:textbox>
                    <w:txbxContent>
                      <w:p w:rsidR="004B1AE4" w:rsidRPr="00894904" w:rsidRDefault="004B1AE4" w:rsidP="00273CFC">
                        <w:pPr>
                          <w:jc w:val="center"/>
                          <w:rPr>
                            <w:rFonts w:ascii="Duong Phuoc Sang" w:hAnsi="Duong Phuoc Sang" w:cs="Duong Phuoc Sang"/>
                            <w:b/>
                            <w:sz w:val="20"/>
                            <w:szCs w:val="20"/>
                          </w:rPr>
                        </w:pPr>
                        <w:r w:rsidRPr="00894904">
                          <w:rPr>
                            <w:rFonts w:ascii="Duong Phuoc Sang" w:hAnsi="Duong Phuoc Sang" w:cs="Duong Phuoc Sang"/>
                            <w:b/>
                            <w:sz w:val="20"/>
                            <w:szCs w:val="20"/>
                          </w:rPr>
                          <w:t>ĐỀ CHÍNH THỨC</w:t>
                        </w:r>
                      </w:p>
                    </w:txbxContent>
                  </v:textbox>
                </v:rect>
              </w:pict>
            </w:r>
          </w:p>
        </w:tc>
        <w:tc>
          <w:tcPr>
            <w:tcW w:w="5702" w:type="dxa"/>
            <w:shd w:val="clear" w:color="auto" w:fill="auto"/>
          </w:tcPr>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KỲ THI TUYỂN SINH LỚP 10 THPT</w:t>
            </w:r>
          </w:p>
          <w:p w:rsidR="00024EFF" w:rsidRPr="005E21FF" w:rsidRDefault="00A35207"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Pr>
                <w:rFonts w:ascii="Palatino Linotype" w:hAnsi="Palatino Linotype"/>
                <w:noProof/>
                <w:sz w:val="24"/>
                <w:szCs w:val="24"/>
              </w:rPr>
              <w:pict>
                <v:line id="_x0000_s6450" style="position:absolute;left:0;text-align:left;z-index:251765760;visibility:visible" from="91.8pt,18.1pt" to="190.3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"/>
              </w:pict>
            </w:r>
            <w:r w:rsidR="00024EFF" w:rsidRPr="005E21FF">
              <w:rPr>
                <w:rFonts w:ascii="Palatino Linotype" w:hAnsi="Palatino Linotype"/>
                <w:b/>
                <w:sz w:val="24"/>
                <w:szCs w:val="24"/>
              </w:rPr>
              <w:t>NĂM HỌC: 2019 – 2020</w:t>
            </w:r>
          </w:p>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sz w:val="24"/>
                <w:szCs w:val="24"/>
              </w:rPr>
            </w:pPr>
            <w:r w:rsidRPr="005E21FF">
              <w:rPr>
                <w:rFonts w:ascii="Palatino Linotype" w:hAnsi="Palatino Linotype"/>
                <w:b/>
                <w:sz w:val="24"/>
                <w:szCs w:val="24"/>
              </w:rPr>
              <w:t>Môn thi: Toán</w:t>
            </w:r>
          </w:p>
          <w:p w:rsidR="00024EFF" w:rsidRPr="005E21FF" w:rsidRDefault="00024EFF" w:rsidP="00273CFC">
            <w:pPr>
              <w:tabs>
                <w:tab w:val="left" w:pos="283"/>
                <w:tab w:val="left" w:pos="2835"/>
                <w:tab w:val="left" w:pos="5386"/>
                <w:tab w:val="left" w:pos="7937"/>
              </w:tabs>
              <w:spacing w:before="20" w:after="20" w:line="276" w:lineRule="auto"/>
              <w:jc w:val="center"/>
              <w:rPr>
                <w:rFonts w:ascii="Palatino Linotype" w:hAnsi="Palatino Linotype"/>
                <w:b/>
                <w:i/>
                <w:sz w:val="24"/>
                <w:szCs w:val="24"/>
              </w:rPr>
            </w:pPr>
            <w:r w:rsidRPr="005E21FF">
              <w:rPr>
                <w:rFonts w:ascii="Palatino Linotype" w:hAnsi="Palatino Linotype"/>
                <w:b/>
                <w:i/>
                <w:sz w:val="24"/>
                <w:szCs w:val="24"/>
              </w:rPr>
              <w:t>Thời gian làm bài: 90 phút</w:t>
            </w:r>
          </w:p>
          <w:p w:rsidR="00024EFF" w:rsidRPr="005E21FF" w:rsidRDefault="00024EFF" w:rsidP="00273CFC">
            <w:pPr>
              <w:tabs>
                <w:tab w:val="left" w:pos="283"/>
                <w:tab w:val="left" w:pos="2835"/>
                <w:tab w:val="left" w:pos="5386"/>
                <w:tab w:val="left" w:pos="7937"/>
              </w:tabs>
              <w:spacing w:before="20" w:after="20" w:line="276" w:lineRule="auto"/>
              <w:jc w:val="both"/>
              <w:rPr>
                <w:rFonts w:ascii="Palatino Linotype" w:hAnsi="Palatino Linotype"/>
                <w:sz w:val="24"/>
                <w:szCs w:val="24"/>
              </w:rPr>
            </w:pPr>
          </w:p>
        </w:tc>
      </w:tr>
    </w:tbl>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tabs>
          <w:tab w:val="left" w:pos="992"/>
        </w:tabs>
        <w:spacing w:before="20" w:after="20" w:line="276" w:lineRule="auto"/>
        <w:jc w:val="both"/>
        <w:rPr>
          <w:rFonts w:ascii="Palatino Linotype" w:hAnsi="Palatino Linotype"/>
          <w:sz w:val="24"/>
          <w:szCs w:val="24"/>
          <w:lang w:val="pt-BR"/>
        </w:rPr>
      </w:pPr>
      <w:r w:rsidRPr="005E21FF">
        <w:rPr>
          <w:rFonts w:ascii="Palatino Linotype" w:hAnsi="Palatino Linotype"/>
          <w:b/>
          <w:sz w:val="24"/>
          <w:szCs w:val="24"/>
          <w:lang w:val="pt-BR"/>
        </w:rPr>
        <w:t>Bài 1</w:t>
      </w:r>
      <w:r w:rsidRPr="005E21FF">
        <w:rPr>
          <w:rFonts w:ascii="Palatino Linotype" w:hAnsi="Palatino Linotype"/>
          <w:sz w:val="24"/>
          <w:szCs w:val="24"/>
          <w:lang w:val="pt-BR"/>
        </w:rPr>
        <w:t>.(3,0 điểm)</w:t>
      </w:r>
    </w:p>
    <w:p w:rsidR="00024EFF" w:rsidRPr="005E21FF" w:rsidRDefault="00024EFF" w:rsidP="002938C4">
      <w:pPr>
        <w:pStyle w:val="ListParagraph"/>
        <w:numPr>
          <w:ilvl w:val="0"/>
          <w:numId w:val="117"/>
        </w:numPr>
        <w:spacing w:before="20" w:after="20"/>
        <w:rPr>
          <w:rFonts w:ascii="Palatino Linotype" w:hAnsi="Palatino Linotype"/>
          <w:position w:val="-8"/>
          <w:sz w:val="24"/>
          <w:szCs w:val="24"/>
          <w:lang w:val="pt-BR"/>
        </w:rPr>
      </w:pPr>
      <w:r w:rsidRPr="005E21FF">
        <w:rPr>
          <w:rFonts w:ascii="Palatino Linotype" w:hAnsi="Palatino Linotype"/>
          <w:position w:val="-8"/>
          <w:sz w:val="24"/>
          <w:szCs w:val="24"/>
          <w:lang w:val="pt-BR"/>
        </w:rPr>
        <w:t>Giải phương trình 3(x + 2) = x +36</w:t>
      </w:r>
    </w:p>
    <w:p w:rsidR="00024EFF" w:rsidRPr="005E21FF" w:rsidRDefault="00024EFF" w:rsidP="002938C4">
      <w:pPr>
        <w:pStyle w:val="ListParagraph"/>
        <w:numPr>
          <w:ilvl w:val="0"/>
          <w:numId w:val="117"/>
        </w:numPr>
        <w:spacing w:before="20" w:after="20"/>
        <w:rPr>
          <w:rFonts w:ascii="Palatino Linotype" w:hAnsi="Palatino Linotype"/>
          <w:position w:val="-8"/>
          <w:sz w:val="24"/>
          <w:szCs w:val="24"/>
          <w:lang w:val="pt-BR"/>
        </w:rPr>
      </w:pPr>
      <w:r w:rsidRPr="005E21FF">
        <w:rPr>
          <w:rFonts w:ascii="Palatino Linotype" w:hAnsi="Palatino Linotype"/>
          <w:position w:val="-8"/>
          <w:sz w:val="24"/>
          <w:szCs w:val="24"/>
          <w:lang w:val="pt-BR"/>
        </w:rPr>
        <w:t xml:space="preserve">Giải hệ phương trình </w:t>
      </w:r>
      <w:r w:rsidR="00CD53B4" w:rsidRPr="005E21FF">
        <w:rPr>
          <w:rFonts w:ascii="Palatino Linotype" w:hAnsi="Palatino Linotype"/>
          <w:noProof/>
          <w:position w:val="-30"/>
          <w:sz w:val="24"/>
          <w:szCs w:val="24"/>
          <w:lang w:val="en-US"/>
        </w:rPr>
        <w:drawing>
          <wp:inline distT="0" distB="0" distL="0" distR="0">
            <wp:extent cx="819150" cy="457200"/>
            <wp:effectExtent l="0" t="0" r="0" b="0"/>
            <wp:docPr id="7929" name="Picture 7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9"/>
                    <pic:cNvPicPr>
                      <a:picLocks noChangeAspect="1" noChangeArrowheads="1"/>
                    </pic:cNvPicPr>
                  </pic:nvPicPr>
                  <pic:blipFill>
                    <a:blip r:embed="rId11347"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p>
    <w:p w:rsidR="00024EFF" w:rsidRPr="005E21FF" w:rsidRDefault="00024EFF" w:rsidP="002938C4">
      <w:pPr>
        <w:pStyle w:val="ListParagraph"/>
        <w:numPr>
          <w:ilvl w:val="0"/>
          <w:numId w:val="117"/>
        </w:numPr>
        <w:spacing w:before="20" w:after="20"/>
        <w:rPr>
          <w:rFonts w:ascii="Palatino Linotype" w:hAnsi="Palatino Linotype"/>
          <w:sz w:val="24"/>
          <w:szCs w:val="24"/>
          <w:lang w:val="pt-BR"/>
        </w:rPr>
      </w:pPr>
      <w:r w:rsidRPr="005E21FF">
        <w:rPr>
          <w:rFonts w:ascii="Palatino Linotype" w:hAnsi="Palatino Linotype"/>
          <w:sz w:val="24"/>
          <w:szCs w:val="24"/>
          <w:lang w:val="pt-BR"/>
        </w:rPr>
        <w:t xml:space="preserve">Rút gọn biểu thức </w:t>
      </w:r>
      <w:r w:rsidR="00CD53B4" w:rsidRPr="005E21FF">
        <w:rPr>
          <w:rFonts w:ascii="Palatino Linotype" w:hAnsi="Palatino Linotype"/>
          <w:noProof/>
          <w:position w:val="-34"/>
          <w:sz w:val="24"/>
          <w:szCs w:val="24"/>
          <w:lang w:val="en-US"/>
        </w:rPr>
        <w:drawing>
          <wp:inline distT="0" distB="0" distL="0" distR="0">
            <wp:extent cx="1905000" cy="514350"/>
            <wp:effectExtent l="0" t="0" r="0" b="0"/>
            <wp:docPr id="7930" name="Picture 7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0"/>
                    <pic:cNvPicPr>
                      <a:picLocks noChangeAspect="1" noChangeArrowheads="1"/>
                    </pic:cNvPicPr>
                  </pic:nvPicPr>
                  <pic:blipFill>
                    <a:blip r:embed="rId11348" cstate="print">
                      <a:extLst>
                        <a:ext uri="{28A0092B-C50C-407E-A947-70E740481C1C}">
                          <a14:useLocalDpi xmlns:a14="http://schemas.microsoft.com/office/drawing/2010/main" val="0"/>
                        </a:ext>
                      </a:extLst>
                    </a:blip>
                    <a:srcRect/>
                    <a:stretch>
                      <a:fillRect/>
                    </a:stretch>
                  </pic:blipFill>
                  <pic:spPr bwMode="auto">
                    <a:xfrm>
                      <a:off x="0" y="0"/>
                      <a:ext cx="1905000" cy="514350"/>
                    </a:xfrm>
                    <a:prstGeom prst="rect">
                      <a:avLst/>
                    </a:prstGeom>
                    <a:noFill/>
                    <a:ln>
                      <a:noFill/>
                    </a:ln>
                  </pic:spPr>
                </pic:pic>
              </a:graphicData>
            </a:graphic>
          </wp:inline>
        </w:drawing>
      </w:r>
      <w:r w:rsidRPr="005E21FF">
        <w:rPr>
          <w:rFonts w:ascii="Palatino Linotype" w:hAnsi="Palatino Linotype"/>
          <w:sz w:val="24"/>
          <w:szCs w:val="24"/>
          <w:lang w:val="pt-BR"/>
        </w:rPr>
        <w:t xml:space="preserve">(với </w:t>
      </w:r>
      <w:r w:rsidR="00CD53B4" w:rsidRPr="005E21FF">
        <w:rPr>
          <w:rFonts w:ascii="Palatino Linotype" w:hAnsi="Palatino Linotype"/>
          <w:noProof/>
          <w:position w:val="-6"/>
          <w:sz w:val="24"/>
          <w:szCs w:val="24"/>
          <w:lang w:val="en-US"/>
        </w:rPr>
        <w:drawing>
          <wp:inline distT="0" distB="0" distL="0" distR="0">
            <wp:extent cx="361950" cy="171450"/>
            <wp:effectExtent l="0" t="0" r="0" b="0"/>
            <wp:docPr id="7931" name="Picture 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1"/>
                    <pic:cNvPicPr>
                      <a:picLocks noChangeAspect="1" noChangeArrowheads="1"/>
                    </pic:cNvPicPr>
                  </pic:nvPicPr>
                  <pic:blipFill>
                    <a:blip r:embed="rId1134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lang w:val="pt-BR"/>
        </w:rPr>
        <w:t xml:space="preserve">và </w:t>
      </w:r>
      <w:r w:rsidR="00CD53B4" w:rsidRPr="005E21FF">
        <w:rPr>
          <w:rFonts w:ascii="Palatino Linotype" w:hAnsi="Palatino Linotype"/>
          <w:noProof/>
          <w:position w:val="-4"/>
          <w:sz w:val="24"/>
          <w:szCs w:val="24"/>
          <w:lang w:val="en-US"/>
        </w:rPr>
        <w:drawing>
          <wp:inline distT="0" distB="0" distL="0" distR="0">
            <wp:extent cx="361950" cy="171450"/>
            <wp:effectExtent l="0" t="0" r="0" b="0"/>
            <wp:docPr id="7932" name="Picture 7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2"/>
                    <pic:cNvPicPr>
                      <a:picLocks noChangeAspect="1" noChangeArrowheads="1"/>
                    </pic:cNvPicPr>
                  </pic:nvPicPr>
                  <pic:blipFill>
                    <a:blip r:embed="rId113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E21FF">
        <w:rPr>
          <w:rFonts w:ascii="Palatino Linotype" w:hAnsi="Palatino Linotype"/>
          <w:sz w:val="24"/>
          <w:szCs w:val="24"/>
          <w:lang w:val="pt-BR"/>
        </w:rPr>
        <w:t>)</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b/>
          <w:sz w:val="24"/>
          <w:szCs w:val="24"/>
          <w:lang w:val="pt-BR"/>
        </w:rPr>
        <w:t>Bài 2</w:t>
      </w:r>
      <w:r w:rsidRPr="005E21FF">
        <w:rPr>
          <w:rFonts w:ascii="Palatino Linotype" w:hAnsi="Palatino Linotype"/>
          <w:sz w:val="24"/>
          <w:szCs w:val="24"/>
          <w:lang w:val="pt-BR"/>
        </w:rPr>
        <w:t xml:space="preserve">.(1,5 điểm) </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Trong kỳ thi tuyển sinh vào lớp 10 năm học 2019 – 2020, số thí sinh vào trường THPT chuyên bằng </w:t>
      </w:r>
      <w:r w:rsidR="00CD53B4" w:rsidRPr="005E21FF">
        <w:rPr>
          <w:rFonts w:ascii="Palatino Linotype" w:hAnsi="Palatino Linotype"/>
          <w:noProof/>
          <w:position w:val="-24"/>
          <w:sz w:val="24"/>
          <w:szCs w:val="24"/>
          <w:lang w:val="en-US"/>
        </w:rPr>
        <w:drawing>
          <wp:inline distT="0" distB="0" distL="0" distR="0">
            <wp:extent cx="152400" cy="400050"/>
            <wp:effectExtent l="0" t="0" r="0" b="0"/>
            <wp:docPr id="7933" name="Picture 7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3"/>
                    <pic:cNvPicPr>
                      <a:picLocks noChangeAspect="1" noChangeArrowheads="1"/>
                    </pic:cNvPicPr>
                  </pic:nvPicPr>
                  <pic:blipFill>
                    <a:blip r:embed="rId1135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E21FF">
        <w:rPr>
          <w:rFonts w:ascii="Palatino Linotype" w:hAnsi="Palatino Linotype"/>
          <w:sz w:val="24"/>
          <w:szCs w:val="24"/>
          <w:lang w:val="pt-BR"/>
        </w:rPr>
        <w:t xml:space="preserve"> số thí sinh thi vào trường PTDT Nội trú. Biết rằng tổng số phòng thi của cả hai trường là 80 phòng thi và mỗi phòng thi có đúng 24 thí sinh. Hỏi số thí sinh vào mỗi trường bằng bao nhiêu?</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b/>
          <w:sz w:val="24"/>
          <w:szCs w:val="24"/>
          <w:lang w:val="pt-BR"/>
        </w:rPr>
        <w:t>Bài 3</w:t>
      </w:r>
      <w:r w:rsidRPr="005E21FF">
        <w:rPr>
          <w:rFonts w:ascii="Palatino Linotype" w:hAnsi="Palatino Linotype"/>
          <w:sz w:val="24"/>
          <w:szCs w:val="24"/>
          <w:lang w:val="pt-BR"/>
        </w:rPr>
        <w:t>. (1,5 điểm)</w:t>
      </w:r>
    </w:p>
    <w:p w:rsidR="00024EFF" w:rsidRPr="005E21FF" w:rsidRDefault="00024EFF" w:rsidP="00273CFC">
      <w:pPr>
        <w:spacing w:before="20" w:after="20" w:line="276" w:lineRule="auto"/>
        <w:rPr>
          <w:rFonts w:ascii="Palatino Linotype" w:hAnsi="Palatino Linotype"/>
          <w:sz w:val="24"/>
          <w:szCs w:val="24"/>
          <w:lang w:val="pt-BR"/>
        </w:rPr>
      </w:pPr>
      <w:r w:rsidRPr="005E21FF">
        <w:rPr>
          <w:rFonts w:ascii="Palatino Linotype" w:hAnsi="Palatino Linotype"/>
          <w:sz w:val="24"/>
          <w:szCs w:val="24"/>
          <w:lang w:val="pt-BR"/>
        </w:rPr>
        <w:t xml:space="preserve">Cho  parabol (P)  </w:t>
      </w:r>
      <w:r w:rsidR="00CD53B4" w:rsidRPr="005E21FF">
        <w:rPr>
          <w:rFonts w:ascii="Palatino Linotype" w:hAnsi="Palatino Linotype"/>
          <w:noProof/>
          <w:position w:val="-10"/>
          <w:sz w:val="24"/>
          <w:szCs w:val="24"/>
          <w:lang w:val="en-US"/>
        </w:rPr>
        <w:drawing>
          <wp:inline distT="0" distB="0" distL="0" distR="0">
            <wp:extent cx="476250" cy="228600"/>
            <wp:effectExtent l="0" t="0" r="0" b="0"/>
            <wp:docPr id="7934" name="Picture 7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4"/>
                    <pic:cNvPicPr>
                      <a:picLocks noChangeAspect="1" noChangeArrowheads="1"/>
                    </pic:cNvPicPr>
                  </pic:nvPicPr>
                  <pic:blipFill>
                    <a:blip r:embed="rId11352" cstate="print">
                      <a:extLst>
                        <a:ext uri="{28A0092B-C50C-407E-A947-70E740481C1C}">
                          <a14:useLocalDpi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5E21FF">
        <w:rPr>
          <w:rFonts w:ascii="Palatino Linotype" w:hAnsi="Palatino Linotype"/>
          <w:sz w:val="24"/>
          <w:szCs w:val="24"/>
          <w:lang w:val="pt-BR"/>
        </w:rPr>
        <w:t>và đường thẳng</w:t>
      </w:r>
      <w:r w:rsidR="00CD53B4" w:rsidRPr="005E21FF">
        <w:rPr>
          <w:rFonts w:ascii="Palatino Linotype" w:hAnsi="Palatino Linotype"/>
          <w:noProof/>
          <w:position w:val="-10"/>
          <w:sz w:val="24"/>
          <w:szCs w:val="24"/>
          <w:lang w:val="en-US"/>
        </w:rPr>
        <w:drawing>
          <wp:inline distT="0" distB="0" distL="0" distR="0">
            <wp:extent cx="1485900" cy="228600"/>
            <wp:effectExtent l="0" t="0" r="0" b="0"/>
            <wp:docPr id="7935" name="Picture 7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5"/>
                    <pic:cNvPicPr>
                      <a:picLocks noChangeAspect="1" noChangeArrowheads="1"/>
                    </pic:cNvPicPr>
                  </pic:nvPicPr>
                  <pic:blipFill>
                    <a:blip r:embed="rId11353" cstate="print">
                      <a:extLst>
                        <a:ext uri="{28A0092B-C50C-407E-A947-70E740481C1C}">
                          <a14:useLocalDpi xmlns:a14="http://schemas.microsoft.com/office/drawing/2010/main" val="0"/>
                        </a:ext>
                      </a:extLst>
                    </a:blip>
                    <a:srcRect/>
                    <a:stretch>
                      <a:fillRect/>
                    </a:stretch>
                  </pic:blipFill>
                  <pic:spPr bwMode="auto">
                    <a:xfrm>
                      <a:off x="0" y="0"/>
                      <a:ext cx="1485900" cy="228600"/>
                    </a:xfrm>
                    <a:prstGeom prst="rect">
                      <a:avLst/>
                    </a:prstGeom>
                    <a:noFill/>
                    <a:ln>
                      <a:noFill/>
                    </a:ln>
                  </pic:spPr>
                </pic:pic>
              </a:graphicData>
            </a:graphic>
          </wp:inline>
        </w:drawing>
      </w:r>
      <w:r w:rsidRPr="005E21FF">
        <w:rPr>
          <w:rFonts w:ascii="Palatino Linotype" w:hAnsi="Palatino Linotype"/>
          <w:sz w:val="24"/>
          <w:szCs w:val="24"/>
          <w:lang w:val="pt-BR"/>
        </w:rPr>
        <w:t xml:space="preserve"> (m là tham số, </w:t>
      </w:r>
      <w:r w:rsidR="00CD53B4" w:rsidRPr="005E21FF">
        <w:rPr>
          <w:rFonts w:ascii="Palatino Linotype" w:hAnsi="Palatino Linotype"/>
          <w:noProof/>
          <w:position w:val="-6"/>
          <w:sz w:val="24"/>
          <w:szCs w:val="24"/>
          <w:lang w:val="en-US"/>
        </w:rPr>
        <w:drawing>
          <wp:inline distT="0" distB="0" distL="0" distR="0">
            <wp:extent cx="419100" cy="171450"/>
            <wp:effectExtent l="0" t="0" r="0" b="0"/>
            <wp:docPr id="7936" name="Picture 7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6"/>
                    <pic:cNvPicPr>
                      <a:picLocks noChangeAspect="1" noChangeArrowheads="1"/>
                    </pic:cNvPicPr>
                  </pic:nvPicPr>
                  <pic:blipFill>
                    <a:blip r:embed="rId11354"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5E21FF">
        <w:rPr>
          <w:rFonts w:ascii="Palatino Linotype" w:hAnsi="Palatino Linotype"/>
          <w:sz w:val="24"/>
          <w:szCs w:val="24"/>
          <w:lang w:val="pt-BR"/>
        </w:rPr>
        <w:t>).</w:t>
      </w:r>
    </w:p>
    <w:p w:rsidR="00024EFF" w:rsidRPr="005E21FF" w:rsidRDefault="00024EFF" w:rsidP="002938C4">
      <w:pPr>
        <w:pStyle w:val="ListParagraph"/>
        <w:numPr>
          <w:ilvl w:val="0"/>
          <w:numId w:val="116"/>
        </w:numPr>
        <w:spacing w:before="20" w:after="20"/>
        <w:rPr>
          <w:rFonts w:ascii="Palatino Linotype" w:hAnsi="Palatino Linotype"/>
          <w:sz w:val="24"/>
          <w:szCs w:val="24"/>
          <w:lang w:val="pt-BR"/>
        </w:rPr>
      </w:pPr>
      <w:r w:rsidRPr="005E21FF">
        <w:rPr>
          <w:rFonts w:ascii="Palatino Linotype" w:hAnsi="Palatino Linotype"/>
          <w:sz w:val="24"/>
          <w:szCs w:val="24"/>
          <w:lang w:val="pt-BR"/>
        </w:rPr>
        <w:t>Xác định tất cả các giá trị của m để đường thẳng (d) đi qua điểm I (1; 3).</w:t>
      </w:r>
    </w:p>
    <w:p w:rsidR="00024EFF" w:rsidRPr="005E21FF" w:rsidRDefault="00024EFF" w:rsidP="002938C4">
      <w:pPr>
        <w:pStyle w:val="ListParagraph"/>
        <w:numPr>
          <w:ilvl w:val="0"/>
          <w:numId w:val="116"/>
        </w:numPr>
        <w:spacing w:before="20" w:after="20"/>
        <w:rPr>
          <w:rFonts w:ascii="Palatino Linotype" w:hAnsi="Palatino Linotype"/>
          <w:sz w:val="24"/>
          <w:szCs w:val="24"/>
        </w:rPr>
      </w:pPr>
      <w:r w:rsidRPr="005E21FF">
        <w:rPr>
          <w:rFonts w:ascii="Palatino Linotype" w:hAnsi="Palatino Linotype"/>
          <w:sz w:val="24"/>
          <w:szCs w:val="24"/>
        </w:rPr>
        <w:t xml:space="preserve">Tìm m để parabol (P) cắt đường thẳng (d) tại hai điểm phân biệt A, B. Gọi </w:t>
      </w:r>
      <w:r w:rsidR="00CD53B4" w:rsidRPr="005E21FF">
        <w:rPr>
          <w:rFonts w:ascii="Palatino Linotype" w:hAnsi="Palatino Linotype"/>
          <w:noProof/>
          <w:position w:val="-12"/>
          <w:sz w:val="24"/>
          <w:szCs w:val="24"/>
          <w:lang w:val="en-US"/>
        </w:rPr>
        <w:drawing>
          <wp:inline distT="0" distB="0" distL="0" distR="0">
            <wp:extent cx="342900" cy="228600"/>
            <wp:effectExtent l="0" t="0" r="0" b="0"/>
            <wp:docPr id="7937" name="Picture 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7"/>
                    <pic:cNvPicPr>
                      <a:picLocks noChangeAspect="1" noChangeArrowheads="1"/>
                    </pic:cNvPicPr>
                  </pic:nvPicPr>
                  <pic:blipFill>
                    <a:blip r:embed="rId1135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E21FF">
        <w:rPr>
          <w:rFonts w:ascii="Palatino Linotype" w:hAnsi="Palatino Linotype"/>
          <w:sz w:val="24"/>
          <w:szCs w:val="24"/>
        </w:rPr>
        <w:t xml:space="preserve"> là hoành độ hai điểm A, B; tìm m sao cho </w:t>
      </w:r>
      <w:r w:rsidR="00CD53B4" w:rsidRPr="005E21FF">
        <w:rPr>
          <w:rFonts w:ascii="Palatino Linotype" w:hAnsi="Palatino Linotype"/>
          <w:noProof/>
          <w:position w:val="-12"/>
          <w:sz w:val="24"/>
          <w:szCs w:val="24"/>
          <w:lang w:val="en-US"/>
        </w:rPr>
        <w:drawing>
          <wp:inline distT="0" distB="0" distL="0" distR="0">
            <wp:extent cx="1485900" cy="247650"/>
            <wp:effectExtent l="0" t="0" r="0" b="0"/>
            <wp:docPr id="7938" name="Picture 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8"/>
                    <pic:cNvPicPr>
                      <a:picLocks noChangeAspect="1" noChangeArrowheads="1"/>
                    </pic:cNvPicPr>
                  </pic:nvPicPr>
                  <pic:blipFill>
                    <a:blip r:embed="rId11356" cstate="print">
                      <a:extLst>
                        <a:ext uri="{28A0092B-C50C-407E-A947-70E740481C1C}">
                          <a14:useLocalDpi xmlns:a14="http://schemas.microsoft.com/office/drawing/2010/main" val="0"/>
                        </a:ext>
                      </a:extLst>
                    </a:blip>
                    <a:srcRect/>
                    <a:stretch>
                      <a:fillRect/>
                    </a:stretch>
                  </pic:blipFill>
                  <pic:spPr bwMode="auto">
                    <a:xfrm>
                      <a:off x="0" y="0"/>
                      <a:ext cx="1485900" cy="24765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4. </w:t>
      </w:r>
      <w:r w:rsidRPr="005E21FF">
        <w:rPr>
          <w:rFonts w:ascii="Palatino Linotype" w:hAnsi="Palatino Linotype"/>
          <w:sz w:val="24"/>
          <w:szCs w:val="24"/>
        </w:rPr>
        <w:t>(3,0 điểm)</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Cho đường tròn (O) đường kính AB = 2R và C là một điểm nằm trên đường tròn sao cho CA &gt; CB. Gọi I là trung điểm của OA, vẽ đường thẳng d vuông góc với AB tại I, d cắt tia BC tại M và cắt đoạn AC tại P, AM cắt đường tròn (O) tại điểm thứ hai K.</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a) Chứng minh tứ giác BCPI nội tiếp được trong một đường tròn.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b) Chứng minh ba điểm B, P, K thẳng hàng.</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c)  Các tiếp tuyến tại B và C của đường tròn (O) cắt nhau tại Q, biết BC = R. Tính độ dài BK và diện tích tứ giác QAIM theo R.</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b/>
          <w:sz w:val="24"/>
          <w:szCs w:val="24"/>
        </w:rPr>
        <w:t xml:space="preserve">Bài 5. </w:t>
      </w:r>
      <w:r w:rsidRPr="005E21FF">
        <w:rPr>
          <w:rFonts w:ascii="Palatino Linotype" w:hAnsi="Palatino Linotype"/>
          <w:sz w:val="24"/>
          <w:szCs w:val="24"/>
        </w:rPr>
        <w:t>(1,0 điểm)</w:t>
      </w:r>
    </w:p>
    <w:p w:rsidR="00024EFF" w:rsidRPr="005E21FF" w:rsidRDefault="00024EFF" w:rsidP="00273CFC">
      <w:pPr>
        <w:spacing w:before="20" w:after="20" w:line="276" w:lineRule="auto"/>
        <w:ind w:firstLine="720"/>
        <w:rPr>
          <w:rFonts w:ascii="Palatino Linotype" w:hAnsi="Palatino Linotype"/>
          <w:position w:val="-10"/>
          <w:sz w:val="24"/>
          <w:szCs w:val="24"/>
          <w:lang w:val="en-US"/>
        </w:rPr>
      </w:pPr>
      <w:r w:rsidRPr="005E21FF">
        <w:rPr>
          <w:rFonts w:ascii="Palatino Linotype" w:hAnsi="Palatino Linotype"/>
          <w:sz w:val="24"/>
          <w:szCs w:val="24"/>
        </w:rPr>
        <w:t xml:space="preserve">Giải phương trình </w:t>
      </w:r>
      <w:r w:rsidR="00CD53B4" w:rsidRPr="005E21FF">
        <w:rPr>
          <w:rFonts w:ascii="Palatino Linotype" w:hAnsi="Palatino Linotype"/>
          <w:noProof/>
          <w:position w:val="-10"/>
          <w:sz w:val="24"/>
          <w:szCs w:val="24"/>
          <w:lang w:val="en-US"/>
        </w:rPr>
        <w:drawing>
          <wp:inline distT="0" distB="0" distL="0" distR="0">
            <wp:extent cx="1314450" cy="285750"/>
            <wp:effectExtent l="0" t="0" r="0" b="0"/>
            <wp:docPr id="7939" name="Picture 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9"/>
                    <pic:cNvPicPr>
                      <a:picLocks noChangeAspect="1" noChangeArrowheads="1"/>
                    </pic:cNvPicPr>
                  </pic:nvPicPr>
                  <pic:blipFill>
                    <a:blip r:embed="rId11357" cstate="print">
                      <a:extLst>
                        <a:ext uri="{28A0092B-C50C-407E-A947-70E740481C1C}">
                          <a14:useLocalDpi xmlns:a14="http://schemas.microsoft.com/office/drawing/2010/main" val="0"/>
                        </a:ext>
                      </a:extLst>
                    </a:blip>
                    <a:srcRect/>
                    <a:stretch>
                      <a:fillRect/>
                    </a:stretch>
                  </pic:blipFill>
                  <pic:spPr bwMode="auto">
                    <a:xfrm>
                      <a:off x="0" y="0"/>
                      <a:ext cx="1314450" cy="2857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position w:val="-10"/>
          <w:sz w:val="24"/>
          <w:szCs w:val="24"/>
          <w:lang w:val="en-US"/>
        </w:rPr>
      </w:pPr>
    </w:p>
    <w:p w:rsidR="00024EFF" w:rsidRPr="005E21FF" w:rsidRDefault="00024EFF" w:rsidP="00273CFC">
      <w:pPr>
        <w:spacing w:before="20" w:after="20" w:line="312" w:lineRule="auto"/>
        <w:jc w:val="center"/>
        <w:rPr>
          <w:rFonts w:ascii="Palatino Linotype" w:hAnsi="Palatino Linotype"/>
          <w:b/>
          <w:w w:val="90"/>
          <w:sz w:val="24"/>
          <w:szCs w:val="24"/>
        </w:rPr>
      </w:pPr>
      <w:r w:rsidRPr="005E21FF">
        <w:rPr>
          <w:rFonts w:ascii="Palatino Linotype" w:hAnsi="Palatino Linotype"/>
          <w:b/>
          <w:w w:val="90"/>
          <w:sz w:val="24"/>
          <w:szCs w:val="24"/>
        </w:rPr>
        <w:t>-------Hết------</w:t>
      </w:r>
    </w:p>
    <w:p w:rsidR="00024EFF" w:rsidRPr="005E21FF" w:rsidRDefault="00024EFF" w:rsidP="00273CFC">
      <w:pPr>
        <w:spacing w:before="20" w:after="20" w:line="312" w:lineRule="auto"/>
        <w:jc w:val="center"/>
        <w:rPr>
          <w:rFonts w:ascii="Palatino Linotype" w:hAnsi="Palatino Linotype"/>
          <w:b/>
          <w:i/>
          <w:w w:val="90"/>
          <w:sz w:val="24"/>
          <w:szCs w:val="24"/>
          <w:lang w:val="en-US"/>
        </w:rPr>
      </w:pPr>
      <w:r w:rsidRPr="005E21FF">
        <w:rPr>
          <w:rFonts w:ascii="Palatino Linotype" w:hAnsi="Palatino Linotype"/>
          <w:b/>
          <w:i/>
          <w:w w:val="90"/>
          <w:sz w:val="24"/>
          <w:szCs w:val="24"/>
        </w:rPr>
        <w:lastRenderedPageBreak/>
        <w:t>Cán bộ coi thi không giải thích gì thêm.</w:t>
      </w:r>
    </w:p>
    <w:p w:rsidR="00024EFF" w:rsidRPr="005E21FF" w:rsidRDefault="00024EFF" w:rsidP="00273CFC">
      <w:pPr>
        <w:spacing w:before="20" w:after="20" w:line="276" w:lineRule="auto"/>
        <w:rPr>
          <w:rFonts w:ascii="Palatino Linotype" w:hAnsi="Palatino Linotype"/>
          <w:b/>
          <w:i/>
          <w:w w:val="90"/>
          <w:sz w:val="24"/>
          <w:szCs w:val="24"/>
          <w:lang w:val="en-US"/>
        </w:rPr>
      </w:pPr>
    </w:p>
    <w:p w:rsidR="00024EFF" w:rsidRPr="005E21FF" w:rsidRDefault="00024EFF" w:rsidP="00273CFC">
      <w:pPr>
        <w:spacing w:before="20" w:after="20" w:line="276" w:lineRule="auto"/>
        <w:rPr>
          <w:rFonts w:ascii="Palatino Linotype" w:hAnsi="Palatino Linotype"/>
          <w:sz w:val="24"/>
          <w:szCs w:val="24"/>
          <w:lang w:val="en-US"/>
        </w:rPr>
      </w:pPr>
    </w:p>
    <w:p w:rsidR="00024EFF" w:rsidRPr="005E21FF" w:rsidRDefault="00024EFF" w:rsidP="00273CFC">
      <w:pPr>
        <w:pStyle w:val="ListParagraph"/>
        <w:spacing w:before="20" w:after="20"/>
        <w:jc w:val="center"/>
        <w:rPr>
          <w:rFonts w:ascii="Palatino Linotype" w:hAnsi="Palatino Linotype"/>
          <w:b/>
          <w:sz w:val="24"/>
          <w:szCs w:val="24"/>
        </w:rPr>
      </w:pPr>
      <w:r w:rsidRPr="005E21FF">
        <w:rPr>
          <w:rFonts w:ascii="Palatino Linotype" w:hAnsi="Palatino Linotype"/>
          <w:b/>
          <w:sz w:val="24"/>
          <w:szCs w:val="24"/>
        </w:rPr>
        <w:t>HƯỚNG DẪN CHẤM VÀ BIỂU ĐIỂM</w:t>
      </w:r>
    </w:p>
    <w:p w:rsidR="00024EFF" w:rsidRPr="005E21FF" w:rsidRDefault="00024EFF" w:rsidP="00273CFC">
      <w:pPr>
        <w:pStyle w:val="ListParagraph"/>
        <w:spacing w:before="20" w:after="20"/>
        <w:jc w:val="center"/>
        <w:rPr>
          <w:rFonts w:ascii="Palatino Linotype" w:hAnsi="Palatino Linotype"/>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7570"/>
        <w:gridCol w:w="991"/>
      </w:tblGrid>
      <w:tr w:rsidR="00024EFF" w:rsidRPr="005E21FF" w:rsidTr="00273CFC">
        <w:tc>
          <w:tcPr>
            <w:tcW w:w="993"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Bài</w:t>
            </w:r>
          </w:p>
        </w:tc>
        <w:tc>
          <w:tcPr>
            <w:tcW w:w="7984"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Đáp án</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Điểm</w:t>
            </w:r>
          </w:p>
        </w:tc>
      </w:tr>
      <w:tr w:rsidR="00024EFF" w:rsidRPr="005E21FF" w:rsidTr="00273CFC">
        <w:tc>
          <w:tcPr>
            <w:tcW w:w="993" w:type="dxa"/>
            <w:vMerge w:val="restart"/>
            <w:shd w:val="clear" w:color="auto" w:fill="auto"/>
          </w:tcPr>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r w:rsidRPr="005E21FF">
              <w:rPr>
                <w:rFonts w:ascii="Palatino Linotype" w:hAnsi="Palatino Linotype"/>
                <w:b/>
                <w:sz w:val="24"/>
                <w:szCs w:val="24"/>
              </w:rPr>
              <w:t>Bài 1 (3,0 điểm)</w:t>
            </w:r>
          </w:p>
        </w:tc>
        <w:tc>
          <w:tcPr>
            <w:tcW w:w="7984" w:type="dxa"/>
            <w:shd w:val="clear" w:color="auto" w:fill="auto"/>
          </w:tcPr>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b/>
                <w:sz w:val="24"/>
                <w:szCs w:val="24"/>
              </w:rPr>
              <w:t>a)(1,0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3(x + 2) = x + 36</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sym w:font="Wingdings" w:char="F0F3"/>
            </w:r>
            <w:r w:rsidRPr="005E21FF">
              <w:rPr>
                <w:rFonts w:ascii="Palatino Linotype" w:hAnsi="Palatino Linotype"/>
                <w:sz w:val="24"/>
                <w:szCs w:val="24"/>
              </w:rPr>
              <w:t xml:space="preserve">3x + 6 = x + 36 </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sym w:font="Wingdings" w:char="F0F3"/>
            </w:r>
            <w:r w:rsidRPr="005E21FF">
              <w:rPr>
                <w:rFonts w:ascii="Palatino Linotype" w:hAnsi="Palatino Linotype"/>
                <w:sz w:val="24"/>
                <w:szCs w:val="24"/>
              </w:rPr>
              <w:t>2x = 30</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sym w:font="Wingdings" w:char="F0F3"/>
            </w:r>
            <w:r w:rsidRPr="005E21FF">
              <w:rPr>
                <w:rFonts w:ascii="Palatino Linotype" w:hAnsi="Palatino Linotype"/>
                <w:sz w:val="24"/>
                <w:szCs w:val="24"/>
              </w:rPr>
              <w:t>x = 15</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Vậy phương trình đã cho có 1 nghiệm x =15</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b/>
                <w:sz w:val="24"/>
                <w:szCs w:val="24"/>
              </w:rPr>
              <w:t>b) (1,0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819150" cy="457200"/>
                  <wp:effectExtent l="0" t="0" r="0" b="0"/>
                  <wp:docPr id="7940" name="Picture 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0"/>
                          <pic:cNvPicPr>
                            <a:picLocks noChangeAspect="1" noChangeArrowheads="1"/>
                          </pic:cNvPicPr>
                        </pic:nvPicPr>
                        <pic:blipFill>
                          <a:blip r:embed="rId11347"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Pr="005E21FF">
              <w:rPr>
                <w:rFonts w:ascii="Palatino Linotype" w:hAnsi="Palatino Linotype"/>
                <w:noProof/>
                <w:position w:val="-30"/>
                <w:sz w:val="24"/>
                <w:szCs w:val="24"/>
                <w:lang w:val="en-US"/>
              </w:rPr>
              <w:drawing>
                <wp:inline distT="0" distB="0" distL="0" distR="0">
                  <wp:extent cx="2000250" cy="457200"/>
                  <wp:effectExtent l="0" t="0" r="0" b="0"/>
                  <wp:docPr id="7941" name="Picture 7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1"/>
                          <pic:cNvPicPr>
                            <a:picLocks noChangeAspect="1" noChangeArrowheads="1"/>
                          </pic:cNvPicPr>
                        </pic:nvPicPr>
                        <pic:blipFill>
                          <a:blip r:embed="rId11358" cstate="print">
                            <a:extLst>
                              <a:ext uri="{28A0092B-C50C-407E-A947-70E740481C1C}">
                                <a14:useLocalDpi xmlns:a14="http://schemas.microsoft.com/office/drawing/2010/main" val="0"/>
                              </a:ext>
                            </a:extLst>
                          </a:blip>
                          <a:srcRect/>
                          <a:stretch>
                            <a:fillRect/>
                          </a:stretch>
                        </pic:blipFill>
                        <pic:spPr bwMode="auto">
                          <a:xfrm>
                            <a:off x="0" y="0"/>
                            <a:ext cx="2000250" cy="4572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30"/>
                <w:sz w:val="24"/>
                <w:szCs w:val="24"/>
                <w:lang w:val="en-US"/>
              </w:rPr>
              <w:drawing>
                <wp:inline distT="0" distB="0" distL="0" distR="0">
                  <wp:extent cx="1295400" cy="457200"/>
                  <wp:effectExtent l="0" t="0" r="0" b="0"/>
                  <wp:docPr id="7942" name="Picture 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2"/>
                          <pic:cNvPicPr>
                            <a:picLocks noChangeAspect="1" noChangeArrowheads="1"/>
                          </pic:cNvPicPr>
                        </pic:nvPicPr>
                        <pic:blipFill>
                          <a:blip r:embed="rId11359" cstate="print">
                            <a:extLst>
                              <a:ext uri="{28A0092B-C50C-407E-A947-70E740481C1C}">
                                <a14:useLocalDpi xmlns:a14="http://schemas.microsoft.com/office/drawing/2010/main" val="0"/>
                              </a:ext>
                            </a:extLst>
                          </a:blip>
                          <a:srcRect/>
                          <a:stretch>
                            <a:fillRect/>
                          </a:stretch>
                        </pic:blipFill>
                        <pic:spPr bwMode="auto">
                          <a:xfrm>
                            <a:off x="0" y="0"/>
                            <a:ext cx="1295400" cy="457200"/>
                          </a:xfrm>
                          <a:prstGeom prst="rect">
                            <a:avLst/>
                          </a:prstGeom>
                          <a:noFill/>
                          <a:ln>
                            <a:noFill/>
                          </a:ln>
                        </pic:spPr>
                      </pic:pic>
                    </a:graphicData>
                  </a:graphic>
                </wp:inline>
              </w:drawing>
            </w:r>
            <w:r w:rsidR="00024EFF" w:rsidRPr="005E21FF">
              <w:rPr>
                <w:rFonts w:ascii="Palatino Linotype" w:hAnsi="Palatino Linotype"/>
                <w:sz w:val="24"/>
                <w:szCs w:val="24"/>
              </w:rPr>
              <w:t xml:space="preserve"> Vậy hệ đã cho có nghiệm duy nhất </w:t>
            </w:r>
            <w:r w:rsidRPr="005E21FF">
              <w:rPr>
                <w:rFonts w:ascii="Palatino Linotype" w:hAnsi="Palatino Linotype"/>
                <w:noProof/>
                <w:position w:val="-30"/>
                <w:sz w:val="24"/>
                <w:szCs w:val="24"/>
                <w:lang w:val="en-US"/>
              </w:rPr>
              <w:drawing>
                <wp:inline distT="0" distB="0" distL="0" distR="0">
                  <wp:extent cx="419100" cy="457200"/>
                  <wp:effectExtent l="0" t="0" r="0" b="0"/>
                  <wp:docPr id="7943" name="Picture 7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pic:cNvPicPr>
                            <a:picLocks noChangeAspect="1" noChangeArrowheads="1"/>
                          </pic:cNvPicPr>
                        </pic:nvPicPr>
                        <pic:blipFill>
                          <a:blip r:embed="rId11360" cstate="print">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c>
          <w:tcPr>
            <w:tcW w:w="993"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b/>
                <w:sz w:val="24"/>
                <w:szCs w:val="24"/>
              </w:rPr>
              <w:t>b) (1,0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CD53B4" w:rsidP="00273CFC">
            <w:pPr>
              <w:pStyle w:val="ListParagraph"/>
              <w:spacing w:before="20" w:after="20"/>
              <w:ind w:left="0"/>
              <w:rPr>
                <w:rFonts w:ascii="Palatino Linotype" w:hAnsi="Palatino Linotype"/>
                <w:sz w:val="24"/>
                <w:szCs w:val="24"/>
                <w:lang w:val="pt-BR"/>
              </w:rPr>
            </w:pPr>
            <w:r w:rsidRPr="005E21FF">
              <w:rPr>
                <w:rFonts w:ascii="Palatino Linotype" w:hAnsi="Palatino Linotype"/>
                <w:noProof/>
                <w:position w:val="-34"/>
                <w:sz w:val="24"/>
                <w:szCs w:val="24"/>
                <w:lang w:val="en-US"/>
              </w:rPr>
              <w:drawing>
                <wp:inline distT="0" distB="0" distL="0" distR="0">
                  <wp:extent cx="1905000" cy="514350"/>
                  <wp:effectExtent l="0" t="0" r="0" b="0"/>
                  <wp:docPr id="7944" name="Picture 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4"/>
                          <pic:cNvPicPr>
                            <a:picLocks noChangeAspect="1" noChangeArrowheads="1"/>
                          </pic:cNvPicPr>
                        </pic:nvPicPr>
                        <pic:blipFill>
                          <a:blip r:embed="rId11348" cstate="print">
                            <a:extLst>
                              <a:ext uri="{28A0092B-C50C-407E-A947-70E740481C1C}">
                                <a14:useLocalDpi xmlns:a14="http://schemas.microsoft.com/office/drawing/2010/main" val="0"/>
                              </a:ext>
                            </a:extLst>
                          </a:blip>
                          <a:srcRect/>
                          <a:stretch>
                            <a:fillRect/>
                          </a:stretch>
                        </pic:blipFill>
                        <pic:spPr bwMode="auto">
                          <a:xfrm>
                            <a:off x="0" y="0"/>
                            <a:ext cx="1905000" cy="514350"/>
                          </a:xfrm>
                          <a:prstGeom prst="rect">
                            <a:avLst/>
                          </a:prstGeom>
                          <a:noFill/>
                          <a:ln>
                            <a:noFill/>
                          </a:ln>
                        </pic:spPr>
                      </pic:pic>
                    </a:graphicData>
                  </a:graphic>
                </wp:inline>
              </w:drawing>
            </w:r>
            <w:r w:rsidR="00024EFF" w:rsidRPr="005E21FF">
              <w:rPr>
                <w:rFonts w:ascii="Palatino Linotype" w:hAnsi="Palatino Linotype"/>
                <w:sz w:val="24"/>
                <w:szCs w:val="24"/>
                <w:lang w:val="pt-BR"/>
              </w:rPr>
              <w:t xml:space="preserve">(với </w:t>
            </w:r>
            <w:r w:rsidRPr="005E21FF">
              <w:rPr>
                <w:rFonts w:ascii="Palatino Linotype" w:hAnsi="Palatino Linotype"/>
                <w:noProof/>
                <w:position w:val="-6"/>
                <w:sz w:val="24"/>
                <w:szCs w:val="24"/>
                <w:lang w:val="en-US"/>
              </w:rPr>
              <w:drawing>
                <wp:inline distT="0" distB="0" distL="0" distR="0">
                  <wp:extent cx="361950" cy="171450"/>
                  <wp:effectExtent l="0" t="0" r="0" b="0"/>
                  <wp:docPr id="7945" name="Picture 7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5"/>
                          <pic:cNvPicPr>
                            <a:picLocks noChangeAspect="1" noChangeArrowheads="1"/>
                          </pic:cNvPicPr>
                        </pic:nvPicPr>
                        <pic:blipFill>
                          <a:blip r:embed="rId1134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024EFF" w:rsidRPr="005E21FF">
              <w:rPr>
                <w:rFonts w:ascii="Palatino Linotype" w:hAnsi="Palatino Linotype"/>
                <w:sz w:val="24"/>
                <w:szCs w:val="24"/>
                <w:lang w:val="pt-BR"/>
              </w:rPr>
              <w:t xml:space="preserve">và </w:t>
            </w:r>
            <w:r w:rsidRPr="005E21FF">
              <w:rPr>
                <w:rFonts w:ascii="Palatino Linotype" w:hAnsi="Palatino Linotype"/>
                <w:noProof/>
                <w:position w:val="-4"/>
                <w:sz w:val="24"/>
                <w:szCs w:val="24"/>
                <w:lang w:val="en-US"/>
              </w:rPr>
              <w:drawing>
                <wp:inline distT="0" distB="0" distL="0" distR="0">
                  <wp:extent cx="361950" cy="171450"/>
                  <wp:effectExtent l="0" t="0" r="0" b="0"/>
                  <wp:docPr id="7946" name="Picture 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6"/>
                          <pic:cNvPicPr>
                            <a:picLocks noChangeAspect="1" noChangeArrowheads="1"/>
                          </pic:cNvPicPr>
                        </pic:nvPicPr>
                        <pic:blipFill>
                          <a:blip r:embed="rId113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024EFF" w:rsidRPr="005E21FF">
              <w:rPr>
                <w:rFonts w:ascii="Palatino Linotype" w:hAnsi="Palatino Linotype"/>
                <w:sz w:val="24"/>
                <w:szCs w:val="24"/>
                <w:lang w:val="pt-BR"/>
              </w:rPr>
              <w:t>)</w:t>
            </w:r>
          </w:p>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60"/>
                <w:sz w:val="24"/>
                <w:szCs w:val="24"/>
                <w:lang w:val="en-US"/>
              </w:rPr>
              <w:drawing>
                <wp:inline distT="0" distB="0" distL="0" distR="0">
                  <wp:extent cx="3219450" cy="1295400"/>
                  <wp:effectExtent l="0" t="0" r="0" b="0"/>
                  <wp:docPr id="7947" name="Picture 7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7"/>
                          <pic:cNvPicPr>
                            <a:picLocks noChangeAspect="1" noChangeArrowheads="1"/>
                          </pic:cNvPicPr>
                        </pic:nvPicPr>
                        <pic:blipFill>
                          <a:blip r:embed="rId11361" cstate="print">
                            <a:extLst>
                              <a:ext uri="{28A0092B-C50C-407E-A947-70E740481C1C}">
                                <a14:useLocalDpi xmlns:a14="http://schemas.microsoft.com/office/drawing/2010/main" val="0"/>
                              </a:ext>
                            </a:extLst>
                          </a:blip>
                          <a:srcRect/>
                          <a:stretch>
                            <a:fillRect/>
                          </a:stretch>
                        </pic:blipFill>
                        <pic:spPr bwMode="auto">
                          <a:xfrm>
                            <a:off x="0" y="0"/>
                            <a:ext cx="3219450" cy="12954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0,5</w:t>
            </w: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0,5</w:t>
            </w:r>
          </w:p>
        </w:tc>
      </w:tr>
      <w:tr w:rsidR="00024EFF" w:rsidRPr="005E21FF" w:rsidTr="00273CFC">
        <w:tc>
          <w:tcPr>
            <w:tcW w:w="993" w:type="dxa"/>
            <w:vMerge w:val="restart"/>
            <w:shd w:val="clear" w:color="auto" w:fill="auto"/>
          </w:tcPr>
          <w:p w:rsidR="00024EFF" w:rsidRPr="005E21FF" w:rsidRDefault="00024EFF" w:rsidP="00273CFC">
            <w:pPr>
              <w:pStyle w:val="ListParagraph"/>
              <w:spacing w:before="20" w:after="20"/>
              <w:ind w:left="0"/>
              <w:jc w:val="center"/>
              <w:rPr>
                <w:rFonts w:ascii="Palatino Linotype" w:hAnsi="Palatino Linotype"/>
                <w:b/>
                <w:sz w:val="24"/>
                <w:szCs w:val="24"/>
              </w:rPr>
            </w:pPr>
            <w:r w:rsidRPr="005E21FF">
              <w:rPr>
                <w:rFonts w:ascii="Palatino Linotype" w:hAnsi="Palatino Linotype"/>
                <w:b/>
                <w:sz w:val="24"/>
                <w:szCs w:val="24"/>
              </w:rPr>
              <w:t>Bài 2 (1,5 điểm)</w:t>
            </w: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Gọi số thí sinh vào trường THPT Chuyên và số thí sinh vào trường PTDT Nội trú lần lượt là x , y (thí sinh) (điều kiện x &gt; 0, y &gt; 0)</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1524"/>
        </w:trPr>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Vì số thí sinh vào trường THPT Chuyên bằng </w:t>
            </w:r>
            <w:r w:rsidR="00CD53B4" w:rsidRPr="005E21FF">
              <w:rPr>
                <w:rFonts w:ascii="Palatino Linotype" w:hAnsi="Palatino Linotype"/>
                <w:noProof/>
                <w:position w:val="-24"/>
                <w:sz w:val="24"/>
                <w:szCs w:val="24"/>
                <w:lang w:val="en-US"/>
              </w:rPr>
              <w:drawing>
                <wp:inline distT="0" distB="0" distL="0" distR="0">
                  <wp:extent cx="152400" cy="400050"/>
                  <wp:effectExtent l="0" t="0" r="0" b="0"/>
                  <wp:docPr id="7948" name="Picture 7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8"/>
                          <pic:cNvPicPr>
                            <a:picLocks noChangeAspect="1" noChangeArrowheads="1"/>
                          </pic:cNvPicPr>
                        </pic:nvPicPr>
                        <pic:blipFill>
                          <a:blip r:embed="rId1135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E21FF">
              <w:rPr>
                <w:rFonts w:ascii="Palatino Linotype" w:hAnsi="Palatino Linotype"/>
                <w:sz w:val="24"/>
                <w:szCs w:val="24"/>
              </w:rPr>
              <w:t xml:space="preserve"> số thí sinh vào trường PTDT Nội trú nên ta có: </w:t>
            </w:r>
            <w:r w:rsidR="00CD53B4" w:rsidRPr="005E21FF">
              <w:rPr>
                <w:rFonts w:ascii="Palatino Linotype" w:hAnsi="Palatino Linotype"/>
                <w:noProof/>
                <w:position w:val="-24"/>
                <w:sz w:val="24"/>
                <w:szCs w:val="24"/>
                <w:lang w:val="en-US"/>
              </w:rPr>
              <w:drawing>
                <wp:inline distT="0" distB="0" distL="0" distR="0">
                  <wp:extent cx="476250" cy="400050"/>
                  <wp:effectExtent l="0" t="0" r="0" b="0"/>
                  <wp:docPr id="7949" name="Picture 7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9"/>
                          <pic:cNvPicPr>
                            <a:picLocks noChangeAspect="1" noChangeArrowheads="1"/>
                          </pic:cNvPicPr>
                        </pic:nvPicPr>
                        <pic:blipFill>
                          <a:blip r:embed="rId11362" cstate="print">
                            <a:extLst>
                              <a:ext uri="{28A0092B-C50C-407E-A947-70E740481C1C}">
                                <a14:useLocalDpi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inline>
              </w:drawing>
            </w:r>
            <w:r w:rsidRPr="005E21FF">
              <w:rPr>
                <w:rFonts w:ascii="Palatino Linotype" w:hAnsi="Palatino Linotype"/>
                <w:sz w:val="24"/>
                <w:szCs w:val="24"/>
              </w:rPr>
              <w:t>(1)</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Vì tổng số phòng thi của cả hai trường là 80 phòng thi và mỗi phòng thi có đúng 24 thí sinh nên tổng số thí sinh của cả hai trường là:</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24.80 = 1920 (thí sinh)</w:t>
            </w:r>
          </w:p>
          <w:p w:rsidR="00024EFF" w:rsidRPr="005E21FF" w:rsidRDefault="00024EFF" w:rsidP="00273CFC">
            <w:pPr>
              <w:pStyle w:val="ListParagraph"/>
              <w:spacing w:before="20" w:after="20"/>
              <w:ind w:left="0"/>
              <w:rPr>
                <w:rFonts w:ascii="Palatino Linotype" w:hAnsi="Palatino Linotype"/>
                <w:sz w:val="24"/>
                <w:szCs w:val="24"/>
                <w:lang w:val="fr-FR"/>
              </w:rPr>
            </w:pPr>
            <w:r w:rsidRPr="005E21FF">
              <w:rPr>
                <w:rFonts w:ascii="Palatino Linotype" w:hAnsi="Palatino Linotype"/>
                <w:sz w:val="24"/>
                <w:szCs w:val="24"/>
                <w:lang w:val="fr-FR"/>
              </w:rPr>
              <w:t>Do đó ta có phương trình; x + y = 1920 (2)</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r w:rsidRPr="005E21FF">
              <w:rPr>
                <w:rFonts w:ascii="Palatino Linotype" w:hAnsi="Palatino Linotype"/>
                <w:sz w:val="24"/>
                <w:szCs w:val="24"/>
                <w:lang w:val="fr-FR"/>
              </w:rPr>
              <w:t>0,25</w:t>
            </w:r>
          </w:p>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r w:rsidRPr="005E21FF">
              <w:rPr>
                <w:rFonts w:ascii="Palatino Linotype" w:hAnsi="Palatino Linotype"/>
                <w:sz w:val="24"/>
                <w:szCs w:val="24"/>
                <w:lang w:val="fr-FR"/>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lang w:val="fr-FR"/>
              </w:rPr>
            </w:pPr>
            <w:r w:rsidRPr="005E21FF">
              <w:rPr>
                <w:rFonts w:ascii="Palatino Linotype" w:hAnsi="Palatino Linotype"/>
                <w:sz w:val="24"/>
                <w:szCs w:val="24"/>
                <w:lang w:val="fr-FR"/>
              </w:rPr>
              <w:t>Từ (1) và (2) ta có hệ phương trình</w:t>
            </w:r>
          </w:p>
          <w:p w:rsidR="00024EFF" w:rsidRPr="005E21FF" w:rsidRDefault="00CD53B4" w:rsidP="00273CFC">
            <w:pPr>
              <w:pStyle w:val="ListParagraph"/>
              <w:spacing w:before="20" w:after="20"/>
              <w:ind w:left="0"/>
              <w:rPr>
                <w:rFonts w:ascii="Palatino Linotype" w:hAnsi="Palatino Linotype"/>
                <w:sz w:val="24"/>
                <w:szCs w:val="24"/>
                <w:lang w:val="fr-FR"/>
              </w:rPr>
            </w:pPr>
            <w:r w:rsidRPr="005E21FF">
              <w:rPr>
                <w:rFonts w:ascii="Palatino Linotype" w:hAnsi="Palatino Linotype"/>
                <w:noProof/>
                <w:position w:val="-60"/>
                <w:sz w:val="24"/>
                <w:szCs w:val="24"/>
                <w:lang w:val="en-US"/>
              </w:rPr>
              <w:lastRenderedPageBreak/>
              <w:drawing>
                <wp:inline distT="0" distB="0" distL="0" distR="0">
                  <wp:extent cx="3848100" cy="838200"/>
                  <wp:effectExtent l="0" t="0" r="0" b="0"/>
                  <wp:docPr id="7950" name="Picture 7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0"/>
                          <pic:cNvPicPr>
                            <a:picLocks noChangeAspect="1" noChangeArrowheads="1"/>
                          </pic:cNvPicPr>
                        </pic:nvPicPr>
                        <pic:blipFill>
                          <a:blip r:embed="rId11363" cstate="print">
                            <a:extLst>
                              <a:ext uri="{28A0092B-C50C-407E-A947-70E740481C1C}">
                                <a14:useLocalDpi xmlns:a14="http://schemas.microsoft.com/office/drawing/2010/main" val="0"/>
                              </a:ext>
                            </a:extLst>
                          </a:blip>
                          <a:srcRect/>
                          <a:stretch>
                            <a:fillRect/>
                          </a:stretch>
                        </pic:blipFill>
                        <pic:spPr bwMode="auto">
                          <a:xfrm>
                            <a:off x="0" y="0"/>
                            <a:ext cx="3848100" cy="8382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p>
          <w:p w:rsidR="00024EFF" w:rsidRPr="005E21FF" w:rsidRDefault="00024EFF" w:rsidP="00273CFC">
            <w:pPr>
              <w:pStyle w:val="ListParagraph"/>
              <w:spacing w:before="20" w:after="20"/>
              <w:ind w:left="0"/>
              <w:jc w:val="center"/>
              <w:rPr>
                <w:rFonts w:ascii="Palatino Linotype" w:hAnsi="Palatino Linotype"/>
                <w:sz w:val="24"/>
                <w:szCs w:val="24"/>
                <w:lang w:val="fr-FR"/>
              </w:rPr>
            </w:pPr>
            <w:r w:rsidRPr="005E21FF">
              <w:rPr>
                <w:rFonts w:ascii="Palatino Linotype" w:hAnsi="Palatino Linotype"/>
                <w:sz w:val="24"/>
                <w:szCs w:val="24"/>
                <w:lang w:val="fr-FR"/>
              </w:rPr>
              <w:lastRenderedPageBreak/>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lang w:val="fr-FR"/>
              </w:rPr>
            </w:pPr>
            <w:r w:rsidRPr="005E21FF">
              <w:rPr>
                <w:rFonts w:ascii="Palatino Linotype" w:hAnsi="Palatino Linotype"/>
                <w:sz w:val="24"/>
                <w:szCs w:val="24"/>
                <w:lang w:val="fr-FR"/>
              </w:rPr>
              <w:t>Đối chiếu điều kiện ta thấy x = 768; y = 1152 đều thỏa mãn.</w:t>
            </w:r>
          </w:p>
          <w:p w:rsidR="00024EFF" w:rsidRPr="005E21FF" w:rsidRDefault="00024EFF" w:rsidP="00273CFC">
            <w:pPr>
              <w:pStyle w:val="ListParagraph"/>
              <w:spacing w:before="20" w:after="20"/>
              <w:ind w:left="0"/>
              <w:rPr>
                <w:rFonts w:ascii="Palatino Linotype" w:hAnsi="Palatino Linotype"/>
                <w:sz w:val="24"/>
                <w:szCs w:val="24"/>
                <w:lang w:val="fr-FR"/>
              </w:rPr>
            </w:pPr>
            <w:r w:rsidRPr="005E21FF">
              <w:rPr>
                <w:rFonts w:ascii="Palatino Linotype" w:hAnsi="Palatino Linotype"/>
                <w:sz w:val="24"/>
                <w:szCs w:val="24"/>
                <w:lang w:val="fr-FR"/>
              </w:rPr>
              <w:t>Vậy số thí sinh vào trường THPT Chuyên và số thí sinh vào trường PTDT Nội trú lần lượt là 768 thí sinh , 1152 thí sinh.</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r w:rsidRPr="005E21FF">
              <w:rPr>
                <w:rFonts w:ascii="Palatino Linotype" w:hAnsi="Palatino Linotype"/>
                <w:sz w:val="24"/>
                <w:szCs w:val="24"/>
                <w:lang w:val="fr-FR"/>
              </w:rPr>
              <w:t>0,25</w:t>
            </w:r>
          </w:p>
          <w:p w:rsidR="00024EFF" w:rsidRPr="005E21FF" w:rsidRDefault="00024EFF" w:rsidP="00273CFC">
            <w:pPr>
              <w:pStyle w:val="ListParagraph"/>
              <w:spacing w:before="20" w:after="20"/>
              <w:ind w:left="0"/>
              <w:jc w:val="center"/>
              <w:rPr>
                <w:rFonts w:ascii="Palatino Linotype" w:hAnsi="Palatino Linotype"/>
                <w:sz w:val="24"/>
                <w:szCs w:val="24"/>
                <w:lang w:val="fr-FR"/>
              </w:rPr>
            </w:pPr>
            <w:r w:rsidRPr="005E21FF">
              <w:rPr>
                <w:rFonts w:ascii="Palatino Linotype" w:hAnsi="Palatino Linotype"/>
                <w:sz w:val="24"/>
                <w:szCs w:val="24"/>
                <w:lang w:val="fr-FR"/>
              </w:rPr>
              <w:t>0,25</w:t>
            </w:r>
          </w:p>
        </w:tc>
      </w:tr>
      <w:tr w:rsidR="00024EFF" w:rsidRPr="005E21FF" w:rsidTr="00273CFC">
        <w:tc>
          <w:tcPr>
            <w:tcW w:w="993" w:type="dxa"/>
            <w:vMerge w:val="restart"/>
            <w:shd w:val="clear" w:color="auto" w:fill="auto"/>
          </w:tcPr>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r w:rsidRPr="005E21FF">
              <w:rPr>
                <w:rFonts w:ascii="Palatino Linotype" w:hAnsi="Palatino Linotype"/>
                <w:b/>
                <w:sz w:val="24"/>
                <w:szCs w:val="24"/>
              </w:rPr>
              <w:t>Bài 3 (1,5 điểm)</w:t>
            </w: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b/>
                <w:sz w:val="24"/>
                <w:szCs w:val="24"/>
              </w:rPr>
            </w:pPr>
            <w:r w:rsidRPr="005E21FF">
              <w:rPr>
                <w:rFonts w:ascii="Palatino Linotype" w:hAnsi="Palatino Linotype"/>
                <w:b/>
                <w:sz w:val="24"/>
                <w:szCs w:val="24"/>
              </w:rPr>
              <w:t>3 a)(0,5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Để đường thẳng (d) </w:t>
            </w:r>
            <w:r w:rsidR="00CD53B4" w:rsidRPr="005E21FF">
              <w:rPr>
                <w:rFonts w:ascii="Palatino Linotype" w:hAnsi="Palatino Linotype"/>
                <w:noProof/>
                <w:position w:val="-10"/>
                <w:sz w:val="24"/>
                <w:szCs w:val="24"/>
                <w:lang w:val="en-US"/>
              </w:rPr>
              <w:drawing>
                <wp:inline distT="0" distB="0" distL="0" distR="0">
                  <wp:extent cx="1485900" cy="228600"/>
                  <wp:effectExtent l="0" t="0" r="0" b="0"/>
                  <wp:docPr id="7951" name="Picture 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1"/>
                          <pic:cNvPicPr>
                            <a:picLocks noChangeAspect="1" noChangeArrowheads="1"/>
                          </pic:cNvPicPr>
                        </pic:nvPicPr>
                        <pic:blipFill>
                          <a:blip r:embed="rId11353" cstate="print">
                            <a:extLst>
                              <a:ext uri="{28A0092B-C50C-407E-A947-70E740481C1C}">
                                <a14:useLocalDpi xmlns:a14="http://schemas.microsoft.com/office/drawing/2010/main" val="0"/>
                              </a:ext>
                            </a:extLst>
                          </a:blip>
                          <a:srcRect/>
                          <a:stretch>
                            <a:fillRect/>
                          </a:stretch>
                        </pic:blipFill>
                        <pic:spPr bwMode="auto">
                          <a:xfrm>
                            <a:off x="0" y="0"/>
                            <a:ext cx="1485900" cy="228600"/>
                          </a:xfrm>
                          <a:prstGeom prst="rect">
                            <a:avLst/>
                          </a:prstGeom>
                          <a:noFill/>
                          <a:ln>
                            <a:noFill/>
                          </a:ln>
                        </pic:spPr>
                      </pic:pic>
                    </a:graphicData>
                  </a:graphic>
                </wp:inline>
              </w:drawing>
            </w:r>
            <w:r w:rsidRPr="005E21FF">
              <w:rPr>
                <w:rFonts w:ascii="Palatino Linotype" w:hAnsi="Palatino Linotype"/>
                <w:sz w:val="24"/>
                <w:szCs w:val="24"/>
              </w:rPr>
              <w:t>đi qua điểm I (1;3) thì  x = 1; y = 3 thỏa mãn phương trình đường thẳng (d) nên ta có:</w:t>
            </w:r>
          </w:p>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44"/>
                <w:sz w:val="24"/>
                <w:szCs w:val="24"/>
                <w:lang w:val="en-US"/>
              </w:rPr>
              <w:drawing>
                <wp:inline distT="0" distB="0" distL="0" distR="0">
                  <wp:extent cx="1504950" cy="704850"/>
                  <wp:effectExtent l="0" t="0" r="0" b="0"/>
                  <wp:docPr id="7952" name="Picture 7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2"/>
                          <pic:cNvPicPr>
                            <a:picLocks noChangeAspect="1" noChangeArrowheads="1"/>
                          </pic:cNvPicPr>
                        </pic:nvPicPr>
                        <pic:blipFill>
                          <a:blip r:embed="rId11364" cstate="print">
                            <a:extLst>
                              <a:ext uri="{28A0092B-C50C-407E-A947-70E740481C1C}">
                                <a14:useLocalDpi xmlns:a14="http://schemas.microsoft.com/office/drawing/2010/main" val="0"/>
                              </a:ext>
                            </a:extLst>
                          </a:blip>
                          <a:srcRect/>
                          <a:stretch>
                            <a:fillRect/>
                          </a:stretch>
                        </pic:blipFill>
                        <pic:spPr bwMode="auto">
                          <a:xfrm>
                            <a:off x="0" y="0"/>
                            <a:ext cx="1504950" cy="704850"/>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position w:val="-10"/>
                <w:sz w:val="24"/>
                <w:szCs w:val="24"/>
              </w:rPr>
            </w:pPr>
            <w:r w:rsidRPr="005E21FF">
              <w:rPr>
                <w:rFonts w:ascii="Palatino Linotype" w:hAnsi="Palatino Linotype"/>
                <w:sz w:val="24"/>
                <w:szCs w:val="24"/>
              </w:rPr>
              <w:t xml:space="preserve"> </w:t>
            </w:r>
            <w:r w:rsidR="00CD53B4" w:rsidRPr="005E21FF">
              <w:rPr>
                <w:rFonts w:ascii="Palatino Linotype" w:hAnsi="Palatino Linotype"/>
                <w:noProof/>
                <w:position w:val="-166"/>
                <w:sz w:val="24"/>
                <w:szCs w:val="24"/>
                <w:lang w:val="en-US"/>
              </w:rPr>
              <w:drawing>
                <wp:inline distT="0" distB="0" distL="0" distR="0">
                  <wp:extent cx="1962150" cy="1752600"/>
                  <wp:effectExtent l="0" t="0" r="0" b="0"/>
                  <wp:docPr id="7953" name="Picture 7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3"/>
                          <pic:cNvPicPr>
                            <a:picLocks noChangeAspect="1" noChangeArrowheads="1"/>
                          </pic:cNvPicPr>
                        </pic:nvPicPr>
                        <pic:blipFill>
                          <a:blip r:embed="rId11365" cstate="print">
                            <a:extLst>
                              <a:ext uri="{28A0092B-C50C-407E-A947-70E740481C1C}">
                                <a14:useLocalDpi xmlns:a14="http://schemas.microsoft.com/office/drawing/2010/main" val="0"/>
                              </a:ext>
                            </a:extLst>
                          </a:blip>
                          <a:srcRect/>
                          <a:stretch>
                            <a:fillRect/>
                          </a:stretch>
                        </pic:blipFill>
                        <pic:spPr bwMode="auto">
                          <a:xfrm>
                            <a:off x="0" y="0"/>
                            <a:ext cx="1962150" cy="1752600"/>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position w:val="-10"/>
                <w:sz w:val="24"/>
                <w:szCs w:val="24"/>
              </w:rPr>
              <w:t>Vậy với m = 1 hoặc m = - 5 thì đường thẳng (d) đi qua điểm I(1;3)</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b/>
                <w:sz w:val="24"/>
                <w:szCs w:val="24"/>
              </w:rPr>
            </w:pPr>
            <w:r w:rsidRPr="005E21FF">
              <w:rPr>
                <w:rFonts w:ascii="Palatino Linotype" w:hAnsi="Palatino Linotype"/>
                <w:b/>
                <w:sz w:val="24"/>
                <w:szCs w:val="24"/>
              </w:rPr>
              <w:t>3 b) (1,0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position w:val="-10"/>
                <w:sz w:val="24"/>
                <w:szCs w:val="24"/>
              </w:rPr>
            </w:pPr>
            <w:r w:rsidRPr="005E21FF">
              <w:rPr>
                <w:rFonts w:ascii="Palatino Linotype" w:hAnsi="Palatino Linotype"/>
                <w:sz w:val="24"/>
                <w:szCs w:val="24"/>
              </w:rPr>
              <w:t xml:space="preserve">(P)  </w:t>
            </w:r>
            <w:r w:rsidR="00CD53B4" w:rsidRPr="005E21FF">
              <w:rPr>
                <w:rFonts w:ascii="Palatino Linotype" w:hAnsi="Palatino Linotype"/>
                <w:noProof/>
                <w:position w:val="-10"/>
                <w:sz w:val="24"/>
                <w:szCs w:val="24"/>
                <w:lang w:val="en-US"/>
              </w:rPr>
              <w:drawing>
                <wp:inline distT="0" distB="0" distL="0" distR="0">
                  <wp:extent cx="476250" cy="228600"/>
                  <wp:effectExtent l="0" t="0" r="0" b="0"/>
                  <wp:docPr id="7954" name="Picture 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4"/>
                          <pic:cNvPicPr>
                            <a:picLocks noChangeAspect="1" noChangeArrowheads="1"/>
                          </pic:cNvPicPr>
                        </pic:nvPicPr>
                        <pic:blipFill>
                          <a:blip r:embed="rId11352" cstate="print">
                            <a:extLst>
                              <a:ext uri="{28A0092B-C50C-407E-A947-70E740481C1C}">
                                <a14:useLocalDpi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5E21FF">
              <w:rPr>
                <w:rFonts w:ascii="Palatino Linotype" w:hAnsi="Palatino Linotype"/>
                <w:sz w:val="24"/>
                <w:szCs w:val="24"/>
              </w:rPr>
              <w:t>và (d)</w:t>
            </w:r>
            <w:r w:rsidRPr="005E21FF">
              <w:rPr>
                <w:rFonts w:ascii="Palatino Linotype" w:hAnsi="Palatino Linotype"/>
                <w:position w:val="-6"/>
                <w:sz w:val="24"/>
                <w:szCs w:val="24"/>
              </w:rPr>
              <w:t xml:space="preserve"> </w:t>
            </w:r>
            <w:r w:rsidR="00CD53B4" w:rsidRPr="005E21FF">
              <w:rPr>
                <w:rFonts w:ascii="Palatino Linotype" w:hAnsi="Palatino Linotype"/>
                <w:noProof/>
                <w:position w:val="-10"/>
                <w:sz w:val="24"/>
                <w:szCs w:val="24"/>
                <w:lang w:val="en-US"/>
              </w:rPr>
              <w:drawing>
                <wp:inline distT="0" distB="0" distL="0" distR="0">
                  <wp:extent cx="1485900" cy="228600"/>
                  <wp:effectExtent l="0" t="0" r="0" b="0"/>
                  <wp:docPr id="7955" name="Picture 7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5"/>
                          <pic:cNvPicPr>
                            <a:picLocks noChangeAspect="1" noChangeArrowheads="1"/>
                          </pic:cNvPicPr>
                        </pic:nvPicPr>
                        <pic:blipFill>
                          <a:blip r:embed="rId11353" cstate="print">
                            <a:extLst>
                              <a:ext uri="{28A0092B-C50C-407E-A947-70E740481C1C}">
                                <a14:useLocalDpi xmlns:a14="http://schemas.microsoft.com/office/drawing/2010/main" val="0"/>
                              </a:ext>
                            </a:extLst>
                          </a:blip>
                          <a:srcRect/>
                          <a:stretch>
                            <a:fillRect/>
                          </a:stretch>
                        </pic:blipFill>
                        <pic:spPr bwMode="auto">
                          <a:xfrm>
                            <a:off x="0" y="0"/>
                            <a:ext cx="1485900" cy="228600"/>
                          </a:xfrm>
                          <a:prstGeom prst="rect">
                            <a:avLst/>
                          </a:prstGeom>
                          <a:noFill/>
                          <a:ln>
                            <a:noFill/>
                          </a:ln>
                        </pic:spPr>
                      </pic:pic>
                    </a:graphicData>
                  </a:graphic>
                </wp:inline>
              </w:drawing>
            </w:r>
            <w:r w:rsidR="00CD53B4" w:rsidRPr="005E21FF">
              <w:rPr>
                <w:rFonts w:ascii="Palatino Linotype" w:hAnsi="Palatino Linotype"/>
                <w:noProof/>
                <w:position w:val="-10"/>
                <w:sz w:val="24"/>
                <w:szCs w:val="24"/>
                <w:lang w:val="en-US"/>
              </w:rPr>
              <w:drawing>
                <wp:inline distT="0" distB="0" distL="0" distR="0">
                  <wp:extent cx="476250" cy="200025"/>
                  <wp:effectExtent l="0" t="0" r="0" b="9525"/>
                  <wp:docPr id="7956" name="Picture 7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6"/>
                          <pic:cNvPicPr>
                            <a:picLocks noChangeAspect="1" noChangeArrowheads="1"/>
                          </pic:cNvPicPr>
                        </pic:nvPicPr>
                        <pic:blipFill>
                          <a:blip r:embed="rId11366"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position w:val="-10"/>
                <w:sz w:val="24"/>
                <w:szCs w:val="24"/>
              </w:rPr>
            </w:pPr>
            <w:r w:rsidRPr="005E21FF">
              <w:rPr>
                <w:rFonts w:ascii="Palatino Linotype" w:hAnsi="Palatino Linotype"/>
                <w:position w:val="-10"/>
                <w:sz w:val="24"/>
                <w:szCs w:val="24"/>
              </w:rPr>
              <w:t>Hoành độ giao điểm của (d) và (P) là nghiệm của phương trình:</w:t>
            </w:r>
          </w:p>
          <w:p w:rsidR="00024EFF" w:rsidRPr="005E21FF" w:rsidRDefault="00CD53B4" w:rsidP="00273CFC">
            <w:pPr>
              <w:pStyle w:val="ListParagraph"/>
              <w:spacing w:before="20" w:after="20"/>
              <w:ind w:left="0"/>
              <w:rPr>
                <w:rFonts w:ascii="Palatino Linotype" w:hAnsi="Palatino Linotype"/>
                <w:position w:val="-10"/>
                <w:sz w:val="24"/>
                <w:szCs w:val="24"/>
              </w:rPr>
            </w:pPr>
            <w:r w:rsidRPr="005E21FF">
              <w:rPr>
                <w:rFonts w:ascii="Palatino Linotype" w:hAnsi="Palatino Linotype"/>
                <w:noProof/>
                <w:position w:val="-32"/>
                <w:sz w:val="24"/>
                <w:szCs w:val="24"/>
                <w:lang w:val="en-US"/>
              </w:rPr>
              <w:drawing>
                <wp:inline distT="0" distB="0" distL="0" distR="0">
                  <wp:extent cx="2038350" cy="476250"/>
                  <wp:effectExtent l="0" t="0" r="0" b="0"/>
                  <wp:docPr id="7957" name="Picture 7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7"/>
                          <pic:cNvPicPr>
                            <a:picLocks noChangeAspect="1" noChangeArrowheads="1"/>
                          </pic:cNvPicPr>
                        </pic:nvPicPr>
                        <pic:blipFill>
                          <a:blip r:embed="rId11367" cstate="print">
                            <a:extLst>
                              <a:ext uri="{28A0092B-C50C-407E-A947-70E740481C1C}">
                                <a14:useLocalDpi xmlns:a14="http://schemas.microsoft.com/office/drawing/2010/main" val="0"/>
                              </a:ext>
                            </a:extLst>
                          </a:blip>
                          <a:srcRect/>
                          <a:stretch>
                            <a:fillRect/>
                          </a:stretch>
                        </pic:blipFill>
                        <pic:spPr bwMode="auto">
                          <a:xfrm>
                            <a:off x="0" y="0"/>
                            <a:ext cx="2038350" cy="476250"/>
                          </a:xfrm>
                          <a:prstGeom prst="rect">
                            <a:avLst/>
                          </a:prstGeom>
                          <a:noFill/>
                          <a:ln>
                            <a:noFill/>
                          </a:ln>
                        </pic:spPr>
                      </pic:pic>
                    </a:graphicData>
                  </a:graphic>
                </wp:inline>
              </w:drawing>
            </w:r>
          </w:p>
          <w:p w:rsidR="00024EFF" w:rsidRPr="005E21FF" w:rsidRDefault="00CD53B4" w:rsidP="00273CFC">
            <w:pPr>
              <w:pStyle w:val="ListParagraph"/>
              <w:spacing w:before="20" w:after="20"/>
              <w:ind w:left="0"/>
              <w:rPr>
                <w:rFonts w:ascii="Palatino Linotype" w:hAnsi="Palatino Linotype"/>
                <w:position w:val="-14"/>
                <w:sz w:val="24"/>
                <w:szCs w:val="24"/>
              </w:rPr>
            </w:pPr>
            <w:r w:rsidRPr="005E21FF">
              <w:rPr>
                <w:rFonts w:ascii="Palatino Linotype" w:hAnsi="Palatino Linotype"/>
                <w:noProof/>
                <w:position w:val="-10"/>
                <w:sz w:val="24"/>
                <w:szCs w:val="24"/>
                <w:lang w:val="en-US"/>
              </w:rPr>
              <w:drawing>
                <wp:inline distT="0" distB="0" distL="0" distR="0">
                  <wp:extent cx="2247900" cy="228600"/>
                  <wp:effectExtent l="0" t="0" r="0" b="0"/>
                  <wp:docPr id="7958" name="Picture 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8"/>
                          <pic:cNvPicPr>
                            <a:picLocks noChangeAspect="1" noChangeArrowheads="1"/>
                          </pic:cNvPicPr>
                        </pic:nvPicPr>
                        <pic:blipFill>
                          <a:blip r:embed="rId11368" cstate="print">
                            <a:extLst>
                              <a:ext uri="{28A0092B-C50C-407E-A947-70E740481C1C}">
                                <a14:useLocalDpi xmlns:a14="http://schemas.microsoft.com/office/drawing/2010/main" val="0"/>
                              </a:ext>
                            </a:extLst>
                          </a:blip>
                          <a:srcRect/>
                          <a:stretch>
                            <a:fillRect/>
                          </a:stretch>
                        </pic:blipFill>
                        <pic:spPr bwMode="auto">
                          <a:xfrm>
                            <a:off x="0" y="0"/>
                            <a:ext cx="2247900" cy="228600"/>
                          </a:xfrm>
                          <a:prstGeom prst="rect">
                            <a:avLst/>
                          </a:prstGeom>
                          <a:noFill/>
                          <a:ln>
                            <a:noFill/>
                          </a:ln>
                        </pic:spPr>
                      </pic:pic>
                    </a:graphicData>
                  </a:graphic>
                </wp:inline>
              </w:drawing>
            </w:r>
            <w:r w:rsidR="00024EFF" w:rsidRPr="005E21FF">
              <w:rPr>
                <w:rFonts w:ascii="Palatino Linotype" w:hAnsi="Palatino Linotype"/>
                <w:position w:val="-14"/>
                <w:sz w:val="24"/>
                <w:szCs w:val="24"/>
              </w:rPr>
              <w:t xml:space="preserve">  </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position w:val="-14"/>
                <w:sz w:val="24"/>
                <w:szCs w:val="24"/>
              </w:rPr>
              <w:t xml:space="preserve">với mọi m  </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938C4">
            <w:pPr>
              <w:pStyle w:val="ListParagraph"/>
              <w:numPr>
                <w:ilvl w:val="0"/>
                <w:numId w:val="119"/>
              </w:numPr>
              <w:spacing w:before="20" w:after="20"/>
              <w:rPr>
                <w:rFonts w:ascii="Palatino Linotype" w:hAnsi="Palatino Linotype"/>
                <w:sz w:val="24"/>
                <w:szCs w:val="24"/>
              </w:rPr>
            </w:pPr>
            <w:r w:rsidRPr="005E21FF">
              <w:rPr>
                <w:rFonts w:ascii="Palatino Linotype" w:hAnsi="Palatino Linotype"/>
                <w:sz w:val="24"/>
                <w:szCs w:val="24"/>
              </w:rPr>
              <w:t xml:space="preserve">Phương trình  (1) luôn có hai nghiệm phân biệt với mọi m </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Khi đó theo hệ thức Vi-ét </w:t>
            </w:r>
            <w:r w:rsidR="00CD53B4" w:rsidRPr="005E21FF">
              <w:rPr>
                <w:rFonts w:ascii="Palatino Linotype" w:hAnsi="Palatino Linotype"/>
                <w:noProof/>
                <w:position w:val="-36"/>
                <w:sz w:val="24"/>
                <w:szCs w:val="24"/>
                <w:lang w:val="en-US"/>
              </w:rPr>
              <w:drawing>
                <wp:inline distT="0" distB="0" distL="0" distR="0">
                  <wp:extent cx="1428750" cy="533400"/>
                  <wp:effectExtent l="0" t="0" r="0" b="0"/>
                  <wp:docPr id="7959" name="Picture 7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9"/>
                          <pic:cNvPicPr>
                            <a:picLocks noChangeAspect="1" noChangeArrowheads="1"/>
                          </pic:cNvPicPr>
                        </pic:nvPicPr>
                        <pic:blipFill>
                          <a:blip r:embed="rId11369" cstate="print">
                            <a:extLst>
                              <a:ext uri="{28A0092B-C50C-407E-A947-70E740481C1C}">
                                <a14:useLocalDpi xmlns:a14="http://schemas.microsoft.com/office/drawing/2010/main" val="0"/>
                              </a:ext>
                            </a:extLst>
                          </a:blip>
                          <a:srcRect/>
                          <a:stretch>
                            <a:fillRect/>
                          </a:stretch>
                        </pic:blipFill>
                        <pic:spPr bwMode="auto">
                          <a:xfrm>
                            <a:off x="0" y="0"/>
                            <a:ext cx="1428750" cy="5334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lang w:val="fr-FR"/>
              </w:rPr>
            </w:pPr>
            <w:r w:rsidRPr="005E21FF">
              <w:rPr>
                <w:rFonts w:ascii="Palatino Linotype" w:hAnsi="Palatino Linotype"/>
                <w:sz w:val="24"/>
                <w:szCs w:val="24"/>
                <w:lang w:val="fr-FR"/>
              </w:rPr>
              <w:t>Theo bài ra, ta có:</w:t>
            </w:r>
            <w:r w:rsidRPr="005E21FF">
              <w:rPr>
                <w:rFonts w:ascii="Palatino Linotype" w:hAnsi="Palatino Linotype"/>
                <w:position w:val="-12"/>
                <w:sz w:val="24"/>
                <w:szCs w:val="24"/>
                <w:lang w:val="fr-FR"/>
              </w:rPr>
              <w:t xml:space="preserve"> </w:t>
            </w:r>
            <w:r w:rsidR="00CD53B4" w:rsidRPr="005E21FF">
              <w:rPr>
                <w:rFonts w:ascii="Palatino Linotype" w:hAnsi="Palatino Linotype"/>
                <w:noProof/>
                <w:position w:val="-12"/>
                <w:sz w:val="24"/>
                <w:szCs w:val="24"/>
                <w:lang w:val="en-US"/>
              </w:rPr>
              <w:drawing>
                <wp:inline distT="0" distB="0" distL="0" distR="0">
                  <wp:extent cx="1485900" cy="247650"/>
                  <wp:effectExtent l="0" t="0" r="0" b="0"/>
                  <wp:docPr id="7960" name="Picture 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0"/>
                          <pic:cNvPicPr>
                            <a:picLocks noChangeAspect="1" noChangeArrowheads="1"/>
                          </pic:cNvPicPr>
                        </pic:nvPicPr>
                        <pic:blipFill>
                          <a:blip r:embed="rId11356" cstate="print">
                            <a:extLst>
                              <a:ext uri="{28A0092B-C50C-407E-A947-70E740481C1C}">
                                <a14:useLocalDpi xmlns:a14="http://schemas.microsoft.com/office/drawing/2010/main" val="0"/>
                              </a:ext>
                            </a:extLst>
                          </a:blip>
                          <a:srcRect/>
                          <a:stretch>
                            <a:fillRect/>
                          </a:stretch>
                        </pic:blipFill>
                        <pic:spPr bwMode="auto">
                          <a:xfrm>
                            <a:off x="0" y="0"/>
                            <a:ext cx="1485900" cy="247650"/>
                          </a:xfrm>
                          <a:prstGeom prst="rect">
                            <a:avLst/>
                          </a:prstGeom>
                          <a:noFill/>
                          <a:ln>
                            <a:noFill/>
                          </a:ln>
                        </pic:spPr>
                      </pic:pic>
                    </a:graphicData>
                  </a:graphic>
                </wp:inline>
              </w:drawing>
            </w:r>
          </w:p>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38"/>
                <w:sz w:val="24"/>
                <w:szCs w:val="24"/>
                <w:lang w:val="en-US"/>
              </w:rPr>
              <w:drawing>
                <wp:inline distT="0" distB="0" distL="0" distR="0">
                  <wp:extent cx="2190750" cy="561975"/>
                  <wp:effectExtent l="0" t="0" r="0" b="9525"/>
                  <wp:docPr id="7961" name="Picture 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1"/>
                          <pic:cNvPicPr>
                            <a:picLocks noChangeAspect="1" noChangeArrowheads="1"/>
                          </pic:cNvPicPr>
                        </pic:nvPicPr>
                        <pic:blipFill>
                          <a:blip r:embed="rId11370" cstate="print">
                            <a:extLst>
                              <a:ext uri="{28A0092B-C50C-407E-A947-70E740481C1C}">
                                <a14:useLocalDpi xmlns:a14="http://schemas.microsoft.com/office/drawing/2010/main" val="0"/>
                              </a:ext>
                            </a:extLst>
                          </a:blip>
                          <a:srcRect/>
                          <a:stretch>
                            <a:fillRect/>
                          </a:stretch>
                        </pic:blipFill>
                        <pic:spPr bwMode="auto">
                          <a:xfrm>
                            <a:off x="0" y="0"/>
                            <a:ext cx="2190750" cy="561975"/>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Thay (2) vào (3) ta có: </w:t>
            </w:r>
          </w:p>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position w:val="-68"/>
                <w:sz w:val="24"/>
                <w:szCs w:val="24"/>
                <w:lang w:val="en-US"/>
              </w:rPr>
              <w:lastRenderedPageBreak/>
              <w:drawing>
                <wp:inline distT="0" distB="0" distL="0" distR="0">
                  <wp:extent cx="2190750" cy="933450"/>
                  <wp:effectExtent l="0" t="0" r="0" b="0"/>
                  <wp:docPr id="7962" name="Picture 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2"/>
                          <pic:cNvPicPr>
                            <a:picLocks noChangeAspect="1" noChangeArrowheads="1"/>
                          </pic:cNvPicPr>
                        </pic:nvPicPr>
                        <pic:blipFill>
                          <a:blip r:embed="rId11371" cstate="print">
                            <a:extLst>
                              <a:ext uri="{28A0092B-C50C-407E-A947-70E740481C1C}">
                                <a14:useLocalDpi xmlns:a14="http://schemas.microsoft.com/office/drawing/2010/main" val="0"/>
                              </a:ext>
                            </a:extLst>
                          </a:blip>
                          <a:srcRect/>
                          <a:stretch>
                            <a:fillRect/>
                          </a:stretch>
                        </pic:blipFill>
                        <pic:spPr bwMode="auto">
                          <a:xfrm>
                            <a:off x="0" y="0"/>
                            <a:ext cx="2190750" cy="93345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position w:val="-6"/>
                <w:sz w:val="24"/>
                <w:szCs w:val="24"/>
              </w:rPr>
              <w:t xml:space="preserve">Vậy  m = </w:t>
            </w:r>
            <w:r w:rsidR="00CD53B4" w:rsidRPr="005E21FF">
              <w:rPr>
                <w:rFonts w:ascii="Palatino Linotype" w:hAnsi="Palatino Linotype"/>
                <w:noProof/>
                <w:position w:val="-4"/>
                <w:sz w:val="24"/>
                <w:szCs w:val="24"/>
                <w:lang w:val="en-US"/>
              </w:rPr>
              <w:drawing>
                <wp:inline distT="0" distB="0" distL="0" distR="0">
                  <wp:extent cx="133350" cy="95250"/>
                  <wp:effectExtent l="0" t="0" r="0" b="0"/>
                  <wp:docPr id="7963" name="Picture 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11372"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5E21FF">
              <w:rPr>
                <w:rFonts w:ascii="Palatino Linotype" w:hAnsi="Palatino Linotype"/>
                <w:position w:val="-6"/>
                <w:sz w:val="24"/>
                <w:szCs w:val="24"/>
              </w:rPr>
              <w:t>168 thỏa mãn bài.</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shd w:val="clear" w:color="auto" w:fill="auto"/>
          </w:tcPr>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r w:rsidRPr="005E21FF">
              <w:rPr>
                <w:rFonts w:ascii="Palatino Linotype" w:hAnsi="Palatino Linotype"/>
                <w:b/>
                <w:sz w:val="24"/>
                <w:szCs w:val="24"/>
              </w:rPr>
              <w:t>Bài 4 (3,5 điểm)</w:t>
            </w: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Vẽ hình đúng cho câu a</w:t>
            </w:r>
          </w:p>
          <w:p w:rsidR="00024EFF" w:rsidRPr="005E21FF" w:rsidRDefault="00CD53B4" w:rsidP="00273CFC">
            <w:pPr>
              <w:pStyle w:val="ListParagraph"/>
              <w:spacing w:before="20" w:after="20"/>
              <w:ind w:left="0"/>
              <w:rPr>
                <w:rFonts w:ascii="Palatino Linotype" w:hAnsi="Palatino Linotype"/>
                <w:sz w:val="24"/>
                <w:szCs w:val="24"/>
              </w:rPr>
            </w:pPr>
            <w:r w:rsidRPr="005E21FF">
              <w:rPr>
                <w:rFonts w:ascii="Palatino Linotype" w:hAnsi="Palatino Linotype"/>
                <w:noProof/>
                <w:sz w:val="24"/>
                <w:szCs w:val="24"/>
                <w:lang w:val="en-US"/>
              </w:rPr>
              <w:drawing>
                <wp:inline distT="0" distB="0" distL="0" distR="0">
                  <wp:extent cx="2066925" cy="2695575"/>
                  <wp:effectExtent l="0" t="0" r="0" b="0"/>
                  <wp:docPr id="7964"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1373" cstate="print">
                            <a:extLst>
                              <a:ext uri="{28A0092B-C50C-407E-A947-70E740481C1C}">
                                <a14:useLocalDpi xmlns:a14="http://schemas.microsoft.com/office/drawing/2010/main" val="0"/>
                              </a:ext>
                            </a:extLst>
                          </a:blip>
                          <a:srcRect/>
                          <a:stretch>
                            <a:fillRect/>
                          </a:stretch>
                        </pic:blipFill>
                        <pic:spPr bwMode="auto">
                          <a:xfrm>
                            <a:off x="0" y="0"/>
                            <a:ext cx="2066925" cy="2695575"/>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val="restart"/>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b/>
                <w:sz w:val="24"/>
                <w:szCs w:val="24"/>
              </w:rPr>
              <w:t>4.1 a (0,75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position w:val="-6"/>
                <w:sz w:val="24"/>
                <w:szCs w:val="24"/>
              </w:rPr>
            </w:pPr>
            <w:r w:rsidRPr="005E21FF">
              <w:rPr>
                <w:rFonts w:ascii="Palatino Linotype" w:hAnsi="Palatino Linotype"/>
                <w:sz w:val="24"/>
                <w:szCs w:val="24"/>
              </w:rPr>
              <w:t xml:space="preserve">Xét (O) có </w:t>
            </w:r>
            <w:r w:rsidR="00CD53B4" w:rsidRPr="005E21FF">
              <w:rPr>
                <w:rFonts w:ascii="Palatino Linotype" w:hAnsi="Palatino Linotype"/>
                <w:noProof/>
                <w:position w:val="-6"/>
                <w:sz w:val="24"/>
                <w:szCs w:val="24"/>
                <w:lang w:val="en-US"/>
              </w:rPr>
              <w:drawing>
                <wp:inline distT="0" distB="0" distL="0" distR="0">
                  <wp:extent cx="714375" cy="228600"/>
                  <wp:effectExtent l="0" t="0" r="9525" b="0"/>
                  <wp:docPr id="7965" name="Picture 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5"/>
                          <pic:cNvPicPr>
                            <a:picLocks noChangeAspect="1" noChangeArrowheads="1"/>
                          </pic:cNvPicPr>
                        </pic:nvPicPr>
                        <pic:blipFill>
                          <a:blip r:embed="rId11374"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E21FF">
              <w:rPr>
                <w:rFonts w:ascii="Palatino Linotype" w:hAnsi="Palatino Linotype"/>
                <w:sz w:val="24"/>
                <w:szCs w:val="24"/>
              </w:rPr>
              <w:t xml:space="preserve"> (Góc nội tiếp chắn nửa đường tròn) nên</w:t>
            </w:r>
            <w:r w:rsidR="00CD53B4" w:rsidRPr="005E21FF">
              <w:rPr>
                <w:rFonts w:ascii="Palatino Linotype" w:hAnsi="Palatino Linotype"/>
                <w:noProof/>
                <w:position w:val="-6"/>
                <w:sz w:val="24"/>
                <w:szCs w:val="24"/>
                <w:lang w:val="en-US"/>
              </w:rPr>
              <w:drawing>
                <wp:inline distT="0" distB="0" distL="0" distR="0">
                  <wp:extent cx="685800" cy="228600"/>
                  <wp:effectExtent l="0" t="0" r="0" b="0"/>
                  <wp:docPr id="7966" name="Picture 7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6"/>
                          <pic:cNvPicPr>
                            <a:picLocks noChangeAspect="1" noChangeArrowheads="1"/>
                          </pic:cNvPicPr>
                        </pic:nvPicPr>
                        <pic:blipFill>
                          <a:blip r:embed="rId1137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position w:val="-6"/>
                <w:sz w:val="24"/>
                <w:szCs w:val="24"/>
              </w:rPr>
              <w:t>Ta có:</w:t>
            </w:r>
            <w:r w:rsidRPr="005E21FF">
              <w:rPr>
                <w:rFonts w:ascii="Palatino Linotype" w:hAnsi="Palatino Linotype"/>
                <w:sz w:val="24"/>
                <w:szCs w:val="24"/>
              </w:rPr>
              <w:t xml:space="preserve"> </w:t>
            </w:r>
            <w:r w:rsidR="00CD53B4" w:rsidRPr="005E21FF">
              <w:rPr>
                <w:rFonts w:ascii="Palatino Linotype" w:hAnsi="Palatino Linotype"/>
                <w:noProof/>
                <w:position w:val="-6"/>
                <w:sz w:val="24"/>
                <w:szCs w:val="24"/>
                <w:lang w:val="en-US"/>
              </w:rPr>
              <w:drawing>
                <wp:inline distT="0" distB="0" distL="0" distR="0">
                  <wp:extent cx="514350" cy="171450"/>
                  <wp:effectExtent l="0" t="0" r="0" b="0"/>
                  <wp:docPr id="7967" name="Picture 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7"/>
                          <pic:cNvPicPr>
                            <a:picLocks noChangeAspect="1" noChangeArrowheads="1"/>
                          </pic:cNvPicPr>
                        </pic:nvPicPr>
                        <pic:blipFill>
                          <a:blip r:embed="rId11376"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5E21FF">
              <w:rPr>
                <w:rFonts w:ascii="Palatino Linotype" w:hAnsi="Palatino Linotype"/>
                <w:sz w:val="24"/>
                <w:szCs w:val="24"/>
              </w:rPr>
              <w:t>tại I;</w:t>
            </w:r>
            <w:r w:rsidR="00CD53B4" w:rsidRPr="005E21FF">
              <w:rPr>
                <w:rFonts w:ascii="Palatino Linotype" w:hAnsi="Palatino Linotype"/>
                <w:noProof/>
                <w:position w:val="-6"/>
                <w:sz w:val="24"/>
                <w:szCs w:val="24"/>
                <w:lang w:val="en-US"/>
              </w:rPr>
              <w:drawing>
                <wp:inline distT="0" distB="0" distL="0" distR="0">
                  <wp:extent cx="400050" cy="171450"/>
                  <wp:effectExtent l="0" t="0" r="0" b="0"/>
                  <wp:docPr id="7968" name="Picture 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8"/>
                          <pic:cNvPicPr>
                            <a:picLocks noChangeAspect="1" noChangeArrowheads="1"/>
                          </pic:cNvPicPr>
                        </pic:nvPicPr>
                        <pic:blipFill>
                          <a:blip r:embed="rId11377"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5E21FF">
              <w:rPr>
                <w:rFonts w:ascii="Palatino Linotype" w:hAnsi="Palatino Linotype"/>
                <w:sz w:val="24"/>
                <w:szCs w:val="24"/>
              </w:rPr>
              <w:t xml:space="preserve">nên </w:t>
            </w:r>
            <w:r w:rsidR="00CD53B4" w:rsidRPr="005E21FF">
              <w:rPr>
                <w:rFonts w:ascii="Palatino Linotype" w:hAnsi="Palatino Linotype"/>
                <w:noProof/>
                <w:position w:val="-4"/>
                <w:sz w:val="24"/>
                <w:szCs w:val="24"/>
                <w:lang w:val="en-US"/>
              </w:rPr>
              <w:drawing>
                <wp:inline distT="0" distB="0" distL="0" distR="0">
                  <wp:extent cx="590550" cy="171450"/>
                  <wp:effectExtent l="0" t="0" r="0" b="0"/>
                  <wp:docPr id="7969" name="Picture 7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9"/>
                          <pic:cNvPicPr>
                            <a:picLocks noChangeAspect="1" noChangeArrowheads="1"/>
                          </pic:cNvPicPr>
                        </pic:nvPicPr>
                        <pic:blipFill>
                          <a:blip r:embed="rId11378"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E21FF">
              <w:rPr>
                <w:rFonts w:ascii="Palatino Linotype" w:hAnsi="Palatino Linotype"/>
                <w:sz w:val="24"/>
                <w:szCs w:val="24"/>
              </w:rPr>
              <w:t>tại I =&gt;</w:t>
            </w:r>
            <w:r w:rsidR="00CD53B4" w:rsidRPr="005E21FF">
              <w:rPr>
                <w:rFonts w:ascii="Palatino Linotype" w:hAnsi="Palatino Linotype"/>
                <w:noProof/>
                <w:position w:val="-6"/>
                <w:sz w:val="24"/>
                <w:szCs w:val="24"/>
                <w:lang w:val="en-US"/>
              </w:rPr>
              <w:drawing>
                <wp:inline distT="0" distB="0" distL="0" distR="0">
                  <wp:extent cx="628650" cy="228600"/>
                  <wp:effectExtent l="0" t="0" r="0" b="0"/>
                  <wp:docPr id="7970" name="Picture 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0"/>
                          <pic:cNvPicPr>
                            <a:picLocks noChangeAspect="1" noChangeArrowheads="1"/>
                          </pic:cNvPicPr>
                        </pic:nvPicPr>
                        <pic:blipFill>
                          <a:blip r:embed="rId11379" cstate="print">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Xét tứ giác BCPI có: </w:t>
            </w:r>
            <w:r w:rsidR="00CD53B4" w:rsidRPr="005E21FF">
              <w:rPr>
                <w:rFonts w:ascii="Palatino Linotype" w:hAnsi="Palatino Linotype"/>
                <w:noProof/>
                <w:position w:val="-6"/>
                <w:sz w:val="24"/>
                <w:szCs w:val="24"/>
                <w:lang w:val="en-US"/>
              </w:rPr>
              <w:drawing>
                <wp:inline distT="0" distB="0" distL="0" distR="0">
                  <wp:extent cx="685800" cy="228600"/>
                  <wp:effectExtent l="0" t="0" r="0" b="0"/>
                  <wp:docPr id="7971" name="Picture 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1"/>
                          <pic:cNvPicPr>
                            <a:picLocks noChangeAspect="1" noChangeArrowheads="1"/>
                          </pic:cNvPicPr>
                        </pic:nvPicPr>
                        <pic:blipFill>
                          <a:blip r:embed="rId1137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5E21FF">
              <w:rPr>
                <w:rFonts w:ascii="Palatino Linotype" w:hAnsi="Palatino Linotype"/>
                <w:position w:val="-6"/>
                <w:sz w:val="24"/>
                <w:szCs w:val="24"/>
              </w:rPr>
              <w:t xml:space="preserve"> và </w:t>
            </w:r>
            <w:r w:rsidR="00CD53B4" w:rsidRPr="005E21FF">
              <w:rPr>
                <w:rFonts w:ascii="Palatino Linotype" w:hAnsi="Palatino Linotype"/>
                <w:noProof/>
                <w:position w:val="-6"/>
                <w:sz w:val="24"/>
                <w:szCs w:val="24"/>
                <w:lang w:val="en-US"/>
              </w:rPr>
              <w:drawing>
                <wp:inline distT="0" distB="0" distL="0" distR="0">
                  <wp:extent cx="628650" cy="228600"/>
                  <wp:effectExtent l="0" t="0" r="0" b="0"/>
                  <wp:docPr id="7972" name="Picture 7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2"/>
                          <pic:cNvPicPr>
                            <a:picLocks noChangeAspect="1" noChangeArrowheads="1"/>
                          </pic:cNvPicPr>
                        </pic:nvPicPr>
                        <pic:blipFill>
                          <a:blip r:embed="rId11379" cstate="print">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r w:rsidRPr="005E21FF">
              <w:rPr>
                <w:rFonts w:ascii="Palatino Linotype" w:hAnsi="Palatino Linotype"/>
                <w:sz w:val="24"/>
                <w:szCs w:val="24"/>
              </w:rPr>
              <w:t>(cmt)</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Do đó tứ giác BCPI nội tiếp được đường tròn.</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b/>
                <w:sz w:val="24"/>
                <w:szCs w:val="24"/>
              </w:rPr>
            </w:pPr>
            <w:r w:rsidRPr="005E21FF">
              <w:rPr>
                <w:rFonts w:ascii="Palatino Linotype" w:hAnsi="Palatino Linotype"/>
                <w:b/>
                <w:sz w:val="24"/>
                <w:szCs w:val="24"/>
              </w:rPr>
              <w:t>4.1 b (1,0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hAnsi="Palatino Linotype"/>
                <w:noProof/>
                <w:position w:val="-4"/>
                <w:sz w:val="24"/>
                <w:szCs w:val="24"/>
                <w:lang w:val="en-US"/>
              </w:rPr>
              <w:drawing>
                <wp:inline distT="0" distB="0" distL="0" distR="0">
                  <wp:extent cx="457200" cy="161925"/>
                  <wp:effectExtent l="0" t="0" r="0" b="9525"/>
                  <wp:docPr id="7973" name="Picture 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3"/>
                          <pic:cNvPicPr>
                            <a:picLocks noChangeAspect="1" noChangeArrowheads="1"/>
                          </pic:cNvPicPr>
                        </pic:nvPicPr>
                        <pic:blipFill>
                          <a:blip r:embed="rId11380"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sz w:val="24"/>
                <w:szCs w:val="24"/>
              </w:rPr>
              <w:t xml:space="preserve">có </w:t>
            </w:r>
            <w:r w:rsidR="00CD53B4" w:rsidRPr="005E21FF">
              <w:rPr>
                <w:rFonts w:ascii="Palatino Linotype" w:hAnsi="Palatino Linotype"/>
                <w:noProof/>
                <w:position w:val="-4"/>
                <w:sz w:val="24"/>
                <w:szCs w:val="24"/>
                <w:lang w:val="en-US"/>
              </w:rPr>
              <w:drawing>
                <wp:inline distT="0" distB="0" distL="0" distR="0">
                  <wp:extent cx="628650" cy="171450"/>
                  <wp:effectExtent l="0" t="0" r="0" b="0"/>
                  <wp:docPr id="7974" name="Picture 7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4"/>
                          <pic:cNvPicPr>
                            <a:picLocks noChangeAspect="1" noChangeArrowheads="1"/>
                          </pic:cNvPicPr>
                        </pic:nvPicPr>
                        <pic:blipFill>
                          <a:blip r:embed="rId11381"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E21FF">
              <w:rPr>
                <w:rFonts w:ascii="Palatino Linotype" w:hAnsi="Palatino Linotype"/>
                <w:sz w:val="24"/>
                <w:szCs w:val="24"/>
              </w:rPr>
              <w:t>tại I(gt);</w:t>
            </w:r>
            <w:r w:rsidR="00CD53B4" w:rsidRPr="005E21FF">
              <w:rPr>
                <w:rFonts w:ascii="Palatino Linotype" w:hAnsi="Palatino Linotype"/>
                <w:noProof/>
                <w:position w:val="-6"/>
                <w:sz w:val="24"/>
                <w:szCs w:val="24"/>
                <w:lang w:val="en-US"/>
              </w:rPr>
              <w:drawing>
                <wp:inline distT="0" distB="0" distL="0" distR="0">
                  <wp:extent cx="685800" cy="171450"/>
                  <wp:effectExtent l="0" t="0" r="0" b="0"/>
                  <wp:docPr id="7975" name="Picture 7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5"/>
                          <pic:cNvPicPr>
                            <a:picLocks noChangeAspect="1" noChangeArrowheads="1"/>
                          </pic:cNvPicPr>
                        </pic:nvPicPr>
                        <pic:blipFill>
                          <a:blip r:embed="rId11382" cstate="print">
                            <a:extLst>
                              <a:ext uri="{28A0092B-C50C-407E-A947-70E740481C1C}">
                                <a14:useLocalDpi xmlns:a14="http://schemas.microsoft.com/office/drawing/2010/main" val="0"/>
                              </a:ext>
                            </a:extLst>
                          </a:blip>
                          <a:srcRect/>
                          <a:stretch>
                            <a:fillRect/>
                          </a:stretch>
                        </pic:blipFill>
                        <pic:spPr bwMode="auto">
                          <a:xfrm>
                            <a:off x="0" y="0"/>
                            <a:ext cx="685800" cy="171450"/>
                          </a:xfrm>
                          <a:prstGeom prst="rect">
                            <a:avLst/>
                          </a:prstGeom>
                          <a:noFill/>
                          <a:ln>
                            <a:noFill/>
                          </a:ln>
                        </pic:spPr>
                      </pic:pic>
                    </a:graphicData>
                  </a:graphic>
                </wp:inline>
              </w:drawing>
            </w:r>
            <w:r w:rsidRPr="005E21FF">
              <w:rPr>
                <w:rFonts w:ascii="Palatino Linotype" w:hAnsi="Palatino Linotype"/>
                <w:sz w:val="24"/>
                <w:szCs w:val="24"/>
              </w:rPr>
              <w:t>tại C (</w:t>
            </w:r>
            <w:r w:rsidR="00CD53B4" w:rsidRPr="005E21FF">
              <w:rPr>
                <w:rFonts w:ascii="Palatino Linotype" w:hAnsi="Palatino Linotype"/>
                <w:noProof/>
                <w:position w:val="-6"/>
                <w:sz w:val="24"/>
                <w:szCs w:val="24"/>
                <w:lang w:val="en-US"/>
              </w:rPr>
              <w:drawing>
                <wp:inline distT="0" distB="0" distL="0" distR="0">
                  <wp:extent cx="714375" cy="228600"/>
                  <wp:effectExtent l="0" t="0" r="9525" b="0"/>
                  <wp:docPr id="7976" name="Picture 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6"/>
                          <pic:cNvPicPr>
                            <a:picLocks noChangeAspect="1" noChangeArrowheads="1"/>
                          </pic:cNvPicPr>
                        </pic:nvPicPr>
                        <pic:blipFill>
                          <a:blip r:embed="rId11374"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E21FF">
              <w:rPr>
                <w:rFonts w:ascii="Palatino Linotype" w:hAnsi="Palatino Linotype"/>
                <w:sz w:val="24"/>
                <w:szCs w:val="24"/>
              </w:rPr>
              <w:t>)</w:t>
            </w:r>
          </w:p>
          <w:p w:rsidR="00024EFF" w:rsidRPr="005E21FF" w:rsidRDefault="00024EFF" w:rsidP="00273CFC">
            <w:pPr>
              <w:pStyle w:val="ListParagraph"/>
              <w:spacing w:before="20" w:after="20"/>
              <w:ind w:left="0"/>
              <w:rPr>
                <w:rFonts w:ascii="Palatino Linotype" w:hAnsi="Palatino Linotype"/>
                <w:position w:val="-6"/>
                <w:sz w:val="24"/>
                <w:szCs w:val="24"/>
                <w:lang w:val="fr-FR"/>
              </w:rPr>
            </w:pPr>
            <w:r w:rsidRPr="005E21FF">
              <w:rPr>
                <w:rFonts w:ascii="Palatino Linotype" w:hAnsi="Palatino Linotype"/>
                <w:sz w:val="24"/>
                <w:szCs w:val="24"/>
                <w:lang w:val="fr-FR"/>
              </w:rPr>
              <w:t xml:space="preserve">Mà </w:t>
            </w:r>
            <w:r w:rsidR="00CD53B4" w:rsidRPr="005E21FF">
              <w:rPr>
                <w:rFonts w:ascii="Palatino Linotype" w:hAnsi="Palatino Linotype"/>
                <w:noProof/>
                <w:position w:val="-14"/>
                <w:sz w:val="24"/>
                <w:szCs w:val="24"/>
                <w:lang w:val="en-US"/>
              </w:rPr>
              <w:drawing>
                <wp:inline distT="0" distB="0" distL="0" distR="0">
                  <wp:extent cx="1009650" cy="247650"/>
                  <wp:effectExtent l="0" t="0" r="0" b="0"/>
                  <wp:docPr id="7977" name="Picture 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7"/>
                          <pic:cNvPicPr>
                            <a:picLocks noChangeAspect="1" noChangeArrowheads="1"/>
                          </pic:cNvPicPr>
                        </pic:nvPicPr>
                        <pic:blipFill>
                          <a:blip r:embed="rId11383"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5E21FF">
              <w:rPr>
                <w:rFonts w:ascii="Palatino Linotype" w:hAnsi="Palatino Linotype"/>
                <w:sz w:val="24"/>
                <w:szCs w:val="24"/>
                <w:lang w:val="fr-FR"/>
              </w:rPr>
              <w:t xml:space="preserve">nên P là trực tâm của </w:t>
            </w:r>
            <w:r w:rsidR="00CD53B4" w:rsidRPr="005E21FF">
              <w:rPr>
                <w:rFonts w:ascii="Palatino Linotype" w:hAnsi="Palatino Linotype"/>
                <w:noProof/>
                <w:position w:val="-4"/>
                <w:sz w:val="24"/>
                <w:szCs w:val="24"/>
                <w:lang w:val="en-US"/>
              </w:rPr>
              <w:drawing>
                <wp:inline distT="0" distB="0" distL="0" distR="0">
                  <wp:extent cx="457200" cy="161925"/>
                  <wp:effectExtent l="0" t="0" r="0" b="9525"/>
                  <wp:docPr id="7978" name="Picture 7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8"/>
                          <pic:cNvPicPr>
                            <a:picLocks noChangeAspect="1" noChangeArrowheads="1"/>
                          </pic:cNvPicPr>
                        </pic:nvPicPr>
                        <pic:blipFill>
                          <a:blip r:embed="rId11380"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position w:val="-6"/>
                <w:sz w:val="24"/>
                <w:szCs w:val="24"/>
                <w:lang w:val="fr-FR"/>
              </w:rPr>
              <w:t>(1)</w:t>
            </w:r>
          </w:p>
          <w:p w:rsidR="00024EFF" w:rsidRPr="005E21FF" w:rsidRDefault="00024EFF" w:rsidP="00273CFC">
            <w:pPr>
              <w:pStyle w:val="ListParagraph"/>
              <w:spacing w:before="20" w:after="20"/>
              <w:ind w:left="0"/>
              <w:rPr>
                <w:rFonts w:ascii="Palatino Linotype" w:hAnsi="Palatino Linotype"/>
                <w:sz w:val="24"/>
                <w:szCs w:val="24"/>
              </w:rPr>
            </w:pPr>
            <w:r w:rsidRPr="005E21FF">
              <w:rPr>
                <w:rFonts w:ascii="Palatino Linotype" w:hAnsi="Palatino Linotype"/>
                <w:position w:val="-6"/>
                <w:sz w:val="24"/>
                <w:szCs w:val="24"/>
              </w:rPr>
              <w:t xml:space="preserve">Lại có: </w:t>
            </w:r>
            <w:r w:rsidR="00CD53B4" w:rsidRPr="005E21FF">
              <w:rPr>
                <w:rFonts w:ascii="Palatino Linotype" w:hAnsi="Palatino Linotype"/>
                <w:noProof/>
                <w:position w:val="-6"/>
                <w:sz w:val="24"/>
                <w:szCs w:val="24"/>
                <w:lang w:val="en-US"/>
              </w:rPr>
              <w:drawing>
                <wp:inline distT="0" distB="0" distL="0" distR="0">
                  <wp:extent cx="714375" cy="228600"/>
                  <wp:effectExtent l="0" t="0" r="9525" b="0"/>
                  <wp:docPr id="7979" name="Picture 7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9"/>
                          <pic:cNvPicPr>
                            <a:picLocks noChangeAspect="1" noChangeArrowheads="1"/>
                          </pic:cNvPicPr>
                        </pic:nvPicPr>
                        <pic:blipFill>
                          <a:blip r:embed="rId11384"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E21FF">
              <w:rPr>
                <w:rFonts w:ascii="Palatino Linotype" w:hAnsi="Palatino Linotype"/>
                <w:sz w:val="24"/>
                <w:szCs w:val="24"/>
              </w:rPr>
              <w:t xml:space="preserve"> (Góc nội tiếp chắn nửa đường tròn)</w:t>
            </w:r>
          </w:p>
          <w:p w:rsidR="00024EFF" w:rsidRPr="005E21FF" w:rsidRDefault="00CD53B4" w:rsidP="002938C4">
            <w:pPr>
              <w:pStyle w:val="ListParagraph"/>
              <w:numPr>
                <w:ilvl w:val="0"/>
                <w:numId w:val="118"/>
              </w:numPr>
              <w:spacing w:before="20" w:after="20"/>
              <w:rPr>
                <w:rFonts w:ascii="Palatino Linotype" w:hAnsi="Palatino Linotype"/>
                <w:sz w:val="24"/>
                <w:szCs w:val="24"/>
              </w:rPr>
            </w:pPr>
            <w:r w:rsidRPr="005E21FF">
              <w:rPr>
                <w:rFonts w:ascii="Palatino Linotype" w:hAnsi="Palatino Linotype"/>
                <w:noProof/>
                <w:position w:val="-4"/>
                <w:sz w:val="24"/>
                <w:szCs w:val="24"/>
                <w:lang w:val="en-US"/>
              </w:rPr>
              <w:drawing>
                <wp:inline distT="0" distB="0" distL="0" distR="0">
                  <wp:extent cx="666750" cy="171450"/>
                  <wp:effectExtent l="0" t="0" r="0" b="0"/>
                  <wp:docPr id="7980" name="Picture 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0"/>
                          <pic:cNvPicPr>
                            <a:picLocks noChangeAspect="1" noChangeArrowheads="1"/>
                          </pic:cNvPicPr>
                        </pic:nvPicPr>
                        <pic:blipFill>
                          <a:blip r:embed="rId11385" cstate="print">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00024EFF" w:rsidRPr="005E21FF">
              <w:rPr>
                <w:rFonts w:ascii="Palatino Linotype" w:hAnsi="Palatino Linotype"/>
                <w:sz w:val="24"/>
                <w:szCs w:val="24"/>
              </w:rPr>
              <w:t xml:space="preserve">tại K hay </w:t>
            </w:r>
            <w:r w:rsidRPr="005E21FF">
              <w:rPr>
                <w:rFonts w:ascii="Palatino Linotype" w:hAnsi="Palatino Linotype"/>
                <w:noProof/>
                <w:position w:val="-4"/>
                <w:sz w:val="24"/>
                <w:szCs w:val="24"/>
                <w:lang w:val="en-US"/>
              </w:rPr>
              <w:drawing>
                <wp:inline distT="0" distB="0" distL="0" distR="0">
                  <wp:extent cx="685800" cy="171450"/>
                  <wp:effectExtent l="0" t="0" r="0" b="0"/>
                  <wp:docPr id="7981" name="Picture 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1"/>
                          <pic:cNvPicPr>
                            <a:picLocks noChangeAspect="1" noChangeArrowheads="1"/>
                          </pic:cNvPicPr>
                        </pic:nvPicPr>
                        <pic:blipFill>
                          <a:blip r:embed="rId11386" cstate="print">
                            <a:extLst>
                              <a:ext uri="{28A0092B-C50C-407E-A947-70E740481C1C}">
                                <a14:useLocalDpi xmlns:a14="http://schemas.microsoft.com/office/drawing/2010/main" val="0"/>
                              </a:ext>
                            </a:extLst>
                          </a:blip>
                          <a:srcRect/>
                          <a:stretch>
                            <a:fillRect/>
                          </a:stretch>
                        </pic:blipFill>
                        <pic:spPr bwMode="auto">
                          <a:xfrm>
                            <a:off x="0" y="0"/>
                            <a:ext cx="685800" cy="171450"/>
                          </a:xfrm>
                          <a:prstGeom prst="rect">
                            <a:avLst/>
                          </a:prstGeom>
                          <a:noFill/>
                          <a:ln>
                            <a:noFill/>
                          </a:ln>
                        </pic:spPr>
                      </pic:pic>
                    </a:graphicData>
                  </a:graphic>
                </wp:inline>
              </w:drawing>
            </w:r>
            <w:r w:rsidR="00024EFF" w:rsidRPr="005E21FF">
              <w:rPr>
                <w:rFonts w:ascii="Palatino Linotype" w:hAnsi="Palatino Linotype"/>
                <w:sz w:val="24"/>
                <w:szCs w:val="24"/>
              </w:rPr>
              <w:t>tại K</w:t>
            </w:r>
          </w:p>
          <w:p w:rsidR="00024EFF" w:rsidRPr="005E21FF" w:rsidRDefault="00024EFF" w:rsidP="002938C4">
            <w:pPr>
              <w:pStyle w:val="ListParagraph"/>
              <w:numPr>
                <w:ilvl w:val="0"/>
                <w:numId w:val="118"/>
              </w:numPr>
              <w:spacing w:before="20" w:after="20"/>
              <w:rPr>
                <w:rFonts w:ascii="Palatino Linotype" w:hAnsi="Palatino Linotype"/>
                <w:sz w:val="24"/>
                <w:szCs w:val="24"/>
              </w:rPr>
            </w:pPr>
            <w:r w:rsidRPr="005E21FF">
              <w:rPr>
                <w:rFonts w:ascii="Palatino Linotype" w:hAnsi="Palatino Linotype"/>
                <w:sz w:val="24"/>
                <w:szCs w:val="24"/>
              </w:rPr>
              <w:t xml:space="preserve">BK là đường cao của </w:t>
            </w:r>
            <w:r w:rsidR="00CD53B4" w:rsidRPr="005E21FF">
              <w:rPr>
                <w:rFonts w:ascii="Palatino Linotype" w:hAnsi="Palatino Linotype"/>
                <w:noProof/>
                <w:position w:val="-4"/>
                <w:sz w:val="24"/>
                <w:szCs w:val="24"/>
                <w:lang w:val="en-US"/>
              </w:rPr>
              <w:drawing>
                <wp:inline distT="0" distB="0" distL="0" distR="0">
                  <wp:extent cx="457200" cy="161925"/>
                  <wp:effectExtent l="0" t="0" r="0" b="9525"/>
                  <wp:docPr id="7982" name="Picture 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2"/>
                          <pic:cNvPicPr>
                            <a:picLocks noChangeAspect="1" noChangeArrowheads="1"/>
                          </pic:cNvPicPr>
                        </pic:nvPicPr>
                        <pic:blipFill>
                          <a:blip r:embed="rId11380"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5E21FF">
              <w:rPr>
                <w:rFonts w:ascii="Palatino Linotype" w:hAnsi="Palatino Linotype"/>
                <w:position w:val="-6"/>
                <w:sz w:val="24"/>
                <w:szCs w:val="24"/>
              </w:rPr>
              <w:t xml:space="preserve"> (2)</w:t>
            </w:r>
          </w:p>
          <w:p w:rsidR="00024EFF" w:rsidRPr="005E21FF" w:rsidRDefault="00024EFF" w:rsidP="00273CFC">
            <w:pPr>
              <w:spacing w:before="20" w:after="20" w:line="276" w:lineRule="auto"/>
              <w:ind w:left="360"/>
              <w:rPr>
                <w:rFonts w:ascii="Palatino Linotype" w:hAnsi="Palatino Linotype"/>
                <w:sz w:val="24"/>
                <w:szCs w:val="24"/>
              </w:rPr>
            </w:pPr>
            <w:r w:rsidRPr="005E21FF">
              <w:rPr>
                <w:rFonts w:ascii="Palatino Linotype" w:hAnsi="Palatino Linotype"/>
                <w:sz w:val="24"/>
                <w:szCs w:val="24"/>
              </w:rPr>
              <w:t>Từ (1) và (2) suy ra BK đi qua P hay 3 điểm B, P, K thẳng hàng.</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b/>
                <w:sz w:val="24"/>
                <w:szCs w:val="24"/>
              </w:rPr>
              <w:t>4.1 c (1,0  điểm)</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lang w:val="fr-FR"/>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Có OA = R mà I là trung điểm của AO nên </w:t>
            </w:r>
            <w:r w:rsidR="00CD53B4" w:rsidRPr="005E21FF">
              <w:rPr>
                <w:rFonts w:ascii="Palatino Linotype" w:eastAsia="Calibri" w:hAnsi="Palatino Linotype"/>
                <w:noProof/>
                <w:position w:val="-24"/>
                <w:sz w:val="24"/>
                <w:szCs w:val="24"/>
                <w:lang w:val="en-US"/>
              </w:rPr>
              <w:drawing>
                <wp:inline distT="0" distB="0" distL="0" distR="0">
                  <wp:extent cx="1200150" cy="400050"/>
                  <wp:effectExtent l="0" t="0" r="0" b="0"/>
                  <wp:docPr id="7983" name="Picture 7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3"/>
                          <pic:cNvPicPr>
                            <a:picLocks noChangeAspect="1" noChangeArrowheads="1"/>
                          </pic:cNvPicPr>
                        </pic:nvPicPr>
                        <pic:blipFill>
                          <a:blip r:embed="rId11387" cstate="print">
                            <a:extLst>
                              <a:ext uri="{28A0092B-C50C-407E-A947-70E740481C1C}">
                                <a14:useLocalDpi xmlns:a14="http://schemas.microsoft.com/office/drawing/2010/main" val="0"/>
                              </a:ext>
                            </a:extLst>
                          </a:blip>
                          <a:srcRect/>
                          <a:stretch>
                            <a:fillRect/>
                          </a:stretch>
                        </pic:blipFill>
                        <pic:spPr bwMode="auto">
                          <a:xfrm>
                            <a:off x="0" y="0"/>
                            <a:ext cx="1200150" cy="4000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t xml:space="preserve">BI = OB + IO = </w:t>
            </w:r>
            <w:r w:rsidR="00CD53B4" w:rsidRPr="005E21FF">
              <w:rPr>
                <w:rFonts w:ascii="Palatino Linotype" w:eastAsia="Calibri" w:hAnsi="Palatino Linotype"/>
                <w:noProof/>
                <w:position w:val="-24"/>
                <w:sz w:val="24"/>
                <w:szCs w:val="24"/>
                <w:lang w:val="en-US"/>
              </w:rPr>
              <w:drawing>
                <wp:inline distT="0" distB="0" distL="0" distR="0">
                  <wp:extent cx="781050" cy="400050"/>
                  <wp:effectExtent l="0" t="0" r="0" b="0"/>
                  <wp:docPr id="7984" name="Picture 7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4"/>
                          <pic:cNvPicPr>
                            <a:picLocks noChangeAspect="1" noChangeArrowheads="1"/>
                          </pic:cNvPicPr>
                        </pic:nvPicPr>
                        <pic:blipFill>
                          <a:blip r:embed="rId11388" cstate="print">
                            <a:extLst>
                              <a:ext uri="{28A0092B-C50C-407E-A947-70E740481C1C}">
                                <a14:useLocalDpi xmlns:a14="http://schemas.microsoft.com/office/drawing/2010/main" val="0"/>
                              </a:ext>
                            </a:extLst>
                          </a:blip>
                          <a:srcRect/>
                          <a:stretch>
                            <a:fillRect/>
                          </a:stretch>
                        </pic:blipFill>
                        <pic:spPr bwMode="auto">
                          <a:xfrm>
                            <a:off x="0" y="0"/>
                            <a:ext cx="781050" cy="4000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lang w:val="fr-FR"/>
              </w:rPr>
            </w:pPr>
            <w:r w:rsidRPr="005E21FF">
              <w:rPr>
                <w:rFonts w:ascii="Palatino Linotype" w:hAnsi="Palatino Linotype"/>
                <w:sz w:val="24"/>
                <w:szCs w:val="24"/>
                <w:lang w:val="fr-FR"/>
              </w:rPr>
              <w:lastRenderedPageBreak/>
              <w:t xml:space="preserve">Xét </w:t>
            </w:r>
            <w:r w:rsidR="00CD53B4" w:rsidRPr="005E21FF">
              <w:rPr>
                <w:rFonts w:ascii="Palatino Linotype" w:eastAsia="Calibri" w:hAnsi="Palatino Linotype"/>
                <w:noProof/>
                <w:position w:val="-6"/>
                <w:sz w:val="24"/>
                <w:szCs w:val="24"/>
                <w:lang w:val="en-US"/>
              </w:rPr>
              <w:drawing>
                <wp:inline distT="0" distB="0" distL="0" distR="0">
                  <wp:extent cx="457200" cy="171450"/>
                  <wp:effectExtent l="0" t="0" r="0" b="0"/>
                  <wp:docPr id="7985" name="Picture 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5"/>
                          <pic:cNvPicPr>
                            <a:picLocks noChangeAspect="1" noChangeArrowheads="1"/>
                          </pic:cNvPicPr>
                        </pic:nvPicPr>
                        <pic:blipFill>
                          <a:blip r:embed="rId11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5E21FF">
              <w:rPr>
                <w:rFonts w:ascii="Palatino Linotype" w:hAnsi="Palatino Linotype"/>
                <w:sz w:val="24"/>
                <w:szCs w:val="24"/>
                <w:lang w:val="fr-FR"/>
              </w:rPr>
              <w:t xml:space="preserve"> có OB = OC = BC = R nên </w:t>
            </w:r>
            <w:r w:rsidR="00CD53B4" w:rsidRPr="005E21FF">
              <w:rPr>
                <w:rFonts w:ascii="Palatino Linotype" w:eastAsia="Calibri" w:hAnsi="Palatino Linotype"/>
                <w:noProof/>
                <w:position w:val="-6"/>
                <w:sz w:val="24"/>
                <w:szCs w:val="24"/>
                <w:lang w:val="en-US"/>
              </w:rPr>
              <w:drawing>
                <wp:inline distT="0" distB="0" distL="0" distR="0">
                  <wp:extent cx="457200" cy="171450"/>
                  <wp:effectExtent l="0" t="0" r="0" b="0"/>
                  <wp:docPr id="7986" name="Picture 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11390"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5E21FF">
              <w:rPr>
                <w:rFonts w:ascii="Palatino Linotype" w:hAnsi="Palatino Linotype"/>
                <w:sz w:val="24"/>
                <w:szCs w:val="24"/>
                <w:lang w:val="fr-FR"/>
              </w:rPr>
              <w:t>là tam giác đều.</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eastAsia="Calibri" w:hAnsi="Palatino Linotype"/>
                <w:noProof/>
                <w:position w:val="-6"/>
                <w:sz w:val="24"/>
                <w:szCs w:val="24"/>
                <w:lang w:val="en-US"/>
              </w:rPr>
              <w:drawing>
                <wp:inline distT="0" distB="0" distL="0" distR="0">
                  <wp:extent cx="704850" cy="228600"/>
                  <wp:effectExtent l="0" t="0" r="0" b="0"/>
                  <wp:docPr id="7987" name="Picture 7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7"/>
                          <pic:cNvPicPr>
                            <a:picLocks noChangeAspect="1" noChangeArrowheads="1"/>
                          </pic:cNvPicPr>
                        </pic:nvPicPr>
                        <pic:blipFill>
                          <a:blip r:embed="rId11391"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5E21FF">
              <w:rPr>
                <w:rFonts w:ascii="Palatino Linotype" w:hAnsi="Palatino Linotype"/>
                <w:sz w:val="24"/>
                <w:szCs w:val="24"/>
              </w:rPr>
              <w:t xml:space="preserve">hay </w:t>
            </w:r>
            <w:r w:rsidR="00CD53B4" w:rsidRPr="005E21FF">
              <w:rPr>
                <w:rFonts w:ascii="Palatino Linotype" w:eastAsia="Calibri" w:hAnsi="Palatino Linotype"/>
                <w:noProof/>
                <w:position w:val="-6"/>
                <w:sz w:val="24"/>
                <w:szCs w:val="24"/>
                <w:lang w:val="en-US"/>
              </w:rPr>
              <w:drawing>
                <wp:inline distT="0" distB="0" distL="0" distR="0">
                  <wp:extent cx="704850" cy="228600"/>
                  <wp:effectExtent l="0" t="0" r="0" b="0"/>
                  <wp:docPr id="7988" name="Picture 7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pic:cNvPicPr>
                            <a:picLocks noChangeAspect="1" noChangeArrowheads="1"/>
                          </pic:cNvPicPr>
                        </pic:nvPicPr>
                        <pic:blipFill>
                          <a:blip r:embed="rId11392"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 Xét</w:t>
            </w:r>
            <w:r w:rsidR="00CD53B4" w:rsidRPr="005E21FF">
              <w:rPr>
                <w:rFonts w:ascii="Palatino Linotype" w:eastAsia="Calibri" w:hAnsi="Palatino Linotype"/>
                <w:noProof/>
                <w:position w:val="-6"/>
                <w:sz w:val="24"/>
                <w:szCs w:val="24"/>
                <w:lang w:val="en-US"/>
              </w:rPr>
              <w:drawing>
                <wp:inline distT="0" distB="0" distL="0" distR="0">
                  <wp:extent cx="428625" cy="171450"/>
                  <wp:effectExtent l="0" t="0" r="9525" b="0"/>
                  <wp:docPr id="7989" name="Picture 7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9"/>
                          <pic:cNvPicPr>
                            <a:picLocks noChangeAspect="1" noChangeArrowheads="1"/>
                          </pic:cNvPicPr>
                        </pic:nvPicPr>
                        <pic:blipFill>
                          <a:blip r:embed="rId11393"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5E21FF">
              <w:rPr>
                <w:rFonts w:ascii="Palatino Linotype" w:hAnsi="Palatino Linotype"/>
                <w:sz w:val="24"/>
                <w:szCs w:val="24"/>
              </w:rPr>
              <w:t xml:space="preserve"> có : </w:t>
            </w:r>
            <w:r w:rsidR="00CD53B4" w:rsidRPr="005E21FF">
              <w:rPr>
                <w:rFonts w:ascii="Palatino Linotype" w:eastAsia="Calibri" w:hAnsi="Palatino Linotype"/>
                <w:noProof/>
                <w:position w:val="-6"/>
                <w:sz w:val="24"/>
                <w:szCs w:val="24"/>
                <w:lang w:val="en-US"/>
              </w:rPr>
              <w:drawing>
                <wp:inline distT="0" distB="0" distL="0" distR="0">
                  <wp:extent cx="714375" cy="228600"/>
                  <wp:effectExtent l="0" t="0" r="9525" b="0"/>
                  <wp:docPr id="7990" name="Picture 7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0"/>
                          <pic:cNvPicPr>
                            <a:picLocks noChangeAspect="1" noChangeArrowheads="1"/>
                          </pic:cNvPicPr>
                        </pic:nvPicPr>
                        <pic:blipFill>
                          <a:blip r:embed="rId11374"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E21FF">
              <w:rPr>
                <w:rFonts w:ascii="Palatino Linotype" w:hAnsi="Palatino Linotype"/>
                <w:sz w:val="24"/>
                <w:szCs w:val="24"/>
              </w:rPr>
              <w:t xml:space="preserve"> (Góc nội tiếp chắn nửa đường tròn)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Nên </w:t>
            </w:r>
            <w:r w:rsidR="00CD53B4" w:rsidRPr="005E21FF">
              <w:rPr>
                <w:rFonts w:ascii="Palatino Linotype" w:eastAsia="Calibri" w:hAnsi="Palatino Linotype"/>
                <w:noProof/>
                <w:position w:val="-6"/>
                <w:sz w:val="24"/>
                <w:szCs w:val="24"/>
                <w:lang w:val="en-US"/>
              </w:rPr>
              <w:drawing>
                <wp:inline distT="0" distB="0" distL="0" distR="0">
                  <wp:extent cx="1123950" cy="228600"/>
                  <wp:effectExtent l="0" t="0" r="0" b="0"/>
                  <wp:docPr id="7991" name="Picture 7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1"/>
                          <pic:cNvPicPr>
                            <a:picLocks noChangeAspect="1" noChangeArrowheads="1"/>
                          </pic:cNvPicPr>
                        </pic:nvPicPr>
                        <pic:blipFill>
                          <a:blip r:embed="rId11394"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a:ln>
                            <a:noFill/>
                          </a:ln>
                        </pic:spPr>
                      </pic:pic>
                    </a:graphicData>
                  </a:graphic>
                </wp:inline>
              </w:drawing>
            </w:r>
            <w:r w:rsidRPr="005E21FF">
              <w:rPr>
                <w:rFonts w:ascii="Palatino Linotype" w:hAnsi="Palatino Linotype"/>
                <w:sz w:val="24"/>
                <w:szCs w:val="24"/>
              </w:rPr>
              <w:t>mà</w:t>
            </w:r>
            <w:r w:rsidR="00CD53B4" w:rsidRPr="005E21FF">
              <w:rPr>
                <w:rFonts w:ascii="Palatino Linotype" w:eastAsia="Calibri" w:hAnsi="Palatino Linotype"/>
                <w:noProof/>
                <w:position w:val="-6"/>
                <w:sz w:val="24"/>
                <w:szCs w:val="24"/>
                <w:lang w:val="en-US"/>
              </w:rPr>
              <w:drawing>
                <wp:inline distT="0" distB="0" distL="0" distR="0">
                  <wp:extent cx="704850" cy="228600"/>
                  <wp:effectExtent l="0" t="0" r="0" b="0"/>
                  <wp:docPr id="7992" name="Picture 7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2"/>
                          <pic:cNvPicPr>
                            <a:picLocks noChangeAspect="1" noChangeArrowheads="1"/>
                          </pic:cNvPicPr>
                        </pic:nvPicPr>
                        <pic:blipFill>
                          <a:blip r:embed="rId11395"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5E21FF">
              <w:rPr>
                <w:rFonts w:ascii="Palatino Linotype" w:hAnsi="Palatino Linotype"/>
                <w:sz w:val="24"/>
                <w:szCs w:val="24"/>
              </w:rPr>
              <w:t xml:space="preserve">nên </w:t>
            </w:r>
            <w:r w:rsidR="00CD53B4" w:rsidRPr="005E21FF">
              <w:rPr>
                <w:rFonts w:ascii="Palatino Linotype" w:eastAsia="Calibri" w:hAnsi="Palatino Linotype"/>
                <w:noProof/>
                <w:position w:val="-6"/>
                <w:sz w:val="24"/>
                <w:szCs w:val="24"/>
                <w:lang w:val="en-US"/>
              </w:rPr>
              <w:drawing>
                <wp:inline distT="0" distB="0" distL="0" distR="0">
                  <wp:extent cx="1390650" cy="228600"/>
                  <wp:effectExtent l="0" t="0" r="0" b="0"/>
                  <wp:docPr id="7993" name="Picture 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3"/>
                          <pic:cNvPicPr>
                            <a:picLocks noChangeAspect="1" noChangeArrowheads="1"/>
                          </pic:cNvPicPr>
                        </pic:nvPicPr>
                        <pic:blipFill>
                          <a:blip r:embed="rId11396" cstate="print">
                            <a:extLst>
                              <a:ext uri="{28A0092B-C50C-407E-A947-70E740481C1C}">
                                <a14:useLocalDpi xmlns:a14="http://schemas.microsoft.com/office/drawing/2010/main" val="0"/>
                              </a:ext>
                            </a:extLst>
                          </a:blip>
                          <a:srcRect/>
                          <a:stretch>
                            <a:fillRect/>
                          </a:stretch>
                        </pic:blipFill>
                        <pic:spPr bwMode="auto">
                          <a:xfrm>
                            <a:off x="0" y="0"/>
                            <a:ext cx="1390650" cy="228600"/>
                          </a:xfrm>
                          <a:prstGeom prst="rect">
                            <a:avLst/>
                          </a:prstGeom>
                          <a:noFill/>
                          <a:ln>
                            <a:noFill/>
                          </a:ln>
                        </pic:spPr>
                      </pic:pic>
                    </a:graphicData>
                  </a:graphic>
                </wp:inline>
              </w:drawing>
            </w:r>
            <w:r w:rsidRPr="005E21FF">
              <w:rPr>
                <w:rFonts w:ascii="Palatino Linotype" w:hAnsi="Palatino Linotype"/>
                <w:sz w:val="24"/>
                <w:szCs w:val="24"/>
              </w:rPr>
              <w:t xml:space="preserve">hay </w:t>
            </w:r>
            <w:r w:rsidR="00CD53B4" w:rsidRPr="005E21FF">
              <w:rPr>
                <w:rFonts w:ascii="Palatino Linotype" w:eastAsia="Calibri" w:hAnsi="Palatino Linotype"/>
                <w:noProof/>
                <w:position w:val="-6"/>
                <w:sz w:val="24"/>
                <w:szCs w:val="24"/>
                <w:lang w:val="en-US"/>
              </w:rPr>
              <w:drawing>
                <wp:inline distT="0" distB="0" distL="0" distR="0">
                  <wp:extent cx="666750" cy="22860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4"/>
                          <pic:cNvPicPr>
                            <a:picLocks noChangeAspect="1" noChangeArrowheads="1"/>
                          </pic:cNvPicPr>
                        </pic:nvPicPr>
                        <pic:blipFill>
                          <a:blip r:embed="rId11397"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b/>
                <w:sz w:val="24"/>
                <w:szCs w:val="24"/>
              </w:rPr>
            </w:pPr>
            <w:r w:rsidRPr="005E21FF">
              <w:rPr>
                <w:rFonts w:ascii="Palatino Linotype" w:hAnsi="Palatino Linotype"/>
                <w:sz w:val="24"/>
                <w:szCs w:val="24"/>
              </w:rPr>
              <w:t xml:space="preserve">Xét </w:t>
            </w:r>
            <w:r w:rsidR="00CD53B4" w:rsidRPr="005E21FF">
              <w:rPr>
                <w:rFonts w:ascii="Palatino Linotype" w:eastAsia="Calibri" w:hAnsi="Palatino Linotype"/>
                <w:noProof/>
                <w:position w:val="-6"/>
                <w:sz w:val="24"/>
                <w:szCs w:val="24"/>
                <w:lang w:val="en-US"/>
              </w:rPr>
              <w:drawing>
                <wp:inline distT="0" distB="0" distL="0" distR="0">
                  <wp:extent cx="1038225" cy="228600"/>
                  <wp:effectExtent l="0" t="0" r="9525" b="0"/>
                  <wp:docPr id="7995" name="Picture 7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5"/>
                          <pic:cNvPicPr>
                            <a:picLocks noChangeAspect="1" noChangeArrowheads="1"/>
                          </pic:cNvPicPr>
                        </pic:nvPicPr>
                        <pic:blipFill>
                          <a:blip r:embed="rId1139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eastAsia="Calibri" w:hAnsi="Palatino Linotype"/>
                <w:noProof/>
                <w:position w:val="-10"/>
                <w:sz w:val="24"/>
                <w:szCs w:val="24"/>
                <w:lang w:val="en-US"/>
              </w:rPr>
              <w:drawing>
                <wp:inline distT="0" distB="0" distL="0" distR="0">
                  <wp:extent cx="895350" cy="209550"/>
                  <wp:effectExtent l="0" t="0" r="0" b="0"/>
                  <wp:docPr id="7996" name="Picture 7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6"/>
                          <pic:cNvPicPr>
                            <a:picLocks noChangeAspect="1" noChangeArrowheads="1"/>
                          </pic:cNvPicPr>
                        </pic:nvPicPr>
                        <pic:blipFill>
                          <a:blip r:embed="rId11399" cstate="print">
                            <a:extLst>
                              <a:ext uri="{28A0092B-C50C-407E-A947-70E740481C1C}">
                                <a14:useLocalDpi xmlns:a14="http://schemas.microsoft.com/office/drawing/2010/main" val="0"/>
                              </a:ext>
                            </a:extLst>
                          </a:blip>
                          <a:srcRect/>
                          <a:stretch>
                            <a:fillRect/>
                          </a:stretch>
                        </pic:blipFill>
                        <pic:spPr bwMode="auto">
                          <a:xfrm>
                            <a:off x="0" y="0"/>
                            <a:ext cx="895350" cy="209550"/>
                          </a:xfrm>
                          <a:prstGeom prst="rect">
                            <a:avLst/>
                          </a:prstGeom>
                          <a:noFill/>
                          <a:ln>
                            <a:noFill/>
                          </a:ln>
                        </pic:spPr>
                      </pic:pic>
                    </a:graphicData>
                  </a:graphic>
                </wp:inline>
              </w:drawing>
            </w:r>
            <w:r w:rsidRPr="005E21FF">
              <w:rPr>
                <w:rFonts w:ascii="Palatino Linotype" w:hAnsi="Palatino Linotype"/>
                <w:sz w:val="24"/>
                <w:szCs w:val="24"/>
              </w:rPr>
              <w:t xml:space="preserve">) nên: </w:t>
            </w:r>
            <w:r w:rsidR="00CD53B4" w:rsidRPr="005E21FF">
              <w:rPr>
                <w:rFonts w:ascii="Palatino Linotype" w:eastAsia="Calibri" w:hAnsi="Palatino Linotype"/>
                <w:noProof/>
                <w:position w:val="-24"/>
                <w:sz w:val="24"/>
                <w:szCs w:val="24"/>
                <w:lang w:val="en-US"/>
              </w:rPr>
              <w:drawing>
                <wp:inline distT="0" distB="0" distL="0" distR="0">
                  <wp:extent cx="2857500" cy="438150"/>
                  <wp:effectExtent l="0" t="0" r="0" b="0"/>
                  <wp:docPr id="7997" name="Picture 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7"/>
                          <pic:cNvPicPr>
                            <a:picLocks noChangeAspect="1" noChangeArrowheads="1"/>
                          </pic:cNvPicPr>
                        </pic:nvPicPr>
                        <pic:blipFill>
                          <a:blip r:embed="rId11400" cstate="print">
                            <a:extLst>
                              <a:ext uri="{28A0092B-C50C-407E-A947-70E740481C1C}">
                                <a14:useLocalDpi xmlns:a14="http://schemas.microsoft.com/office/drawing/2010/main" val="0"/>
                              </a:ext>
                            </a:extLst>
                          </a:blip>
                          <a:srcRect/>
                          <a:stretch>
                            <a:fillRect/>
                          </a:stretch>
                        </pic:blipFill>
                        <pic:spPr bwMode="auto">
                          <a:xfrm>
                            <a:off x="0" y="0"/>
                            <a:ext cx="2857500" cy="4381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Xét </w:t>
            </w:r>
            <w:r w:rsidR="00CD53B4" w:rsidRPr="005E21FF">
              <w:rPr>
                <w:rFonts w:ascii="Palatino Linotype" w:eastAsia="Calibri" w:hAnsi="Palatino Linotype"/>
                <w:noProof/>
                <w:position w:val="-4"/>
                <w:sz w:val="24"/>
                <w:szCs w:val="24"/>
                <w:lang w:val="en-US"/>
              </w:rPr>
              <w:drawing>
                <wp:inline distT="0" distB="0" distL="0" distR="0">
                  <wp:extent cx="438150" cy="161925"/>
                  <wp:effectExtent l="0" t="0" r="0" b="9525"/>
                  <wp:docPr id="7998" name="Picture 7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8"/>
                          <pic:cNvPicPr>
                            <a:picLocks noChangeAspect="1" noChangeArrowheads="1"/>
                          </pic:cNvPicPr>
                        </pic:nvPicPr>
                        <pic:blipFill>
                          <a:blip r:embed="rId11401" cstate="print">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5E21FF">
              <w:rPr>
                <w:rFonts w:ascii="Palatino Linotype" w:hAnsi="Palatino Linotype"/>
                <w:sz w:val="24"/>
                <w:szCs w:val="24"/>
              </w:rPr>
              <w:t xml:space="preserve"> và </w:t>
            </w:r>
            <w:r w:rsidR="00CD53B4" w:rsidRPr="005E21FF">
              <w:rPr>
                <w:rFonts w:ascii="Palatino Linotype" w:eastAsia="Calibri" w:hAnsi="Palatino Linotype"/>
                <w:noProof/>
                <w:position w:val="-4"/>
                <w:sz w:val="24"/>
                <w:szCs w:val="24"/>
                <w:lang w:val="en-US"/>
              </w:rPr>
              <w:drawing>
                <wp:inline distT="0" distB="0" distL="0" distR="0">
                  <wp:extent cx="381000" cy="171450"/>
                  <wp:effectExtent l="0" t="0" r="0" b="0"/>
                  <wp:docPr id="7999" name="Picture 7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9"/>
                          <pic:cNvPicPr>
                            <a:picLocks noChangeAspect="1" noChangeArrowheads="1"/>
                          </pic:cNvPicPr>
                        </pic:nvPicPr>
                        <pic:blipFill>
                          <a:blip r:embed="rId11402"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E21FF">
              <w:rPr>
                <w:rFonts w:ascii="Palatino Linotype" w:hAnsi="Palatino Linotype"/>
                <w:sz w:val="24"/>
                <w:szCs w:val="24"/>
              </w:rPr>
              <w:t xml:space="preserve"> có</w:t>
            </w:r>
            <w:r w:rsidR="00CD53B4" w:rsidRPr="005E21FF">
              <w:rPr>
                <w:rFonts w:ascii="Palatino Linotype" w:eastAsia="Calibri" w:hAnsi="Palatino Linotype"/>
                <w:noProof/>
                <w:position w:val="-4"/>
                <w:sz w:val="24"/>
                <w:szCs w:val="24"/>
                <w:lang w:val="en-US"/>
              </w:rPr>
              <w:drawing>
                <wp:inline distT="0" distB="0" distL="0" distR="0">
                  <wp:extent cx="361950" cy="209550"/>
                  <wp:effectExtent l="0" t="0" r="0" b="0"/>
                  <wp:docPr id="8000" name="Picture 8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0"/>
                          <pic:cNvPicPr>
                            <a:picLocks noChangeAspect="1" noChangeArrowheads="1"/>
                          </pic:cNvPicPr>
                        </pic:nvPicPr>
                        <pic:blipFill>
                          <a:blip r:embed="rId11403"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5E21FF">
              <w:rPr>
                <w:rFonts w:ascii="Palatino Linotype" w:hAnsi="Palatino Linotype"/>
                <w:sz w:val="24"/>
                <w:szCs w:val="24"/>
              </w:rPr>
              <w:t xml:space="preserve"> chung; </w:t>
            </w:r>
            <w:r w:rsidR="00CD53B4" w:rsidRPr="005E21FF">
              <w:rPr>
                <w:rFonts w:ascii="Palatino Linotype" w:eastAsia="Calibri" w:hAnsi="Palatino Linotype"/>
                <w:noProof/>
                <w:position w:val="-6"/>
                <w:sz w:val="24"/>
                <w:szCs w:val="24"/>
                <w:lang w:val="en-US"/>
              </w:rPr>
              <w:drawing>
                <wp:inline distT="0" distB="0" distL="0" distR="0">
                  <wp:extent cx="1104900" cy="228600"/>
                  <wp:effectExtent l="0" t="0" r="0" b="0"/>
                  <wp:docPr id="8001" name="Picture 8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1"/>
                          <pic:cNvPicPr>
                            <a:picLocks noChangeAspect="1" noChangeArrowheads="1"/>
                          </pic:cNvPicPr>
                        </pic:nvPicPr>
                        <pic:blipFill>
                          <a:blip r:embed="rId11404"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lastRenderedPageBreak/>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Do đó </w:t>
            </w:r>
            <w:r w:rsidR="00CD53B4" w:rsidRPr="005E21FF">
              <w:rPr>
                <w:rFonts w:ascii="Palatino Linotype" w:eastAsia="Calibri" w:hAnsi="Palatino Linotype"/>
                <w:noProof/>
                <w:position w:val="-4"/>
                <w:sz w:val="24"/>
                <w:szCs w:val="24"/>
                <w:lang w:val="en-US"/>
              </w:rPr>
              <w:drawing>
                <wp:inline distT="0" distB="0" distL="0" distR="0">
                  <wp:extent cx="942975" cy="161925"/>
                  <wp:effectExtent l="0" t="0" r="9525" b="9525"/>
                  <wp:docPr id="8002" name="Picture 8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
                          <pic:cNvPicPr>
                            <a:picLocks noChangeAspect="1" noChangeArrowheads="1"/>
                          </pic:cNvPicPr>
                        </pic:nvPicPr>
                        <pic:blipFill>
                          <a:blip r:embed="rId11405" cstate="print">
                            <a:extLst>
                              <a:ext uri="{28A0092B-C50C-407E-A947-70E740481C1C}">
                                <a14:useLocalDpi xmlns:a14="http://schemas.microsoft.com/office/drawing/2010/main" val="0"/>
                              </a:ext>
                            </a:extLst>
                          </a:blip>
                          <a:srcRect/>
                          <a:stretch>
                            <a:fillRect/>
                          </a:stretch>
                        </pic:blipFill>
                        <pic:spPr bwMode="auto">
                          <a:xfrm>
                            <a:off x="0" y="0"/>
                            <a:ext cx="942975" cy="161925"/>
                          </a:xfrm>
                          <a:prstGeom prst="rect">
                            <a:avLst/>
                          </a:prstGeom>
                          <a:noFill/>
                          <a:ln>
                            <a:noFill/>
                          </a:ln>
                        </pic:spPr>
                      </pic:pic>
                    </a:graphicData>
                  </a:graphic>
                </wp:inline>
              </w:drawing>
            </w:r>
            <w:r w:rsidRPr="005E21FF">
              <w:rPr>
                <w:rFonts w:ascii="Palatino Linotype" w:hAnsi="Palatino Linotype"/>
                <w:sz w:val="24"/>
                <w:szCs w:val="24"/>
              </w:rPr>
              <w:t>(g.g)</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819150" cy="400050"/>
                  <wp:effectExtent l="0" t="0" r="0" b="0"/>
                  <wp:docPr id="8003" name="Picture 8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3"/>
                          <pic:cNvPicPr>
                            <a:picLocks noChangeAspect="1" noChangeArrowheads="1"/>
                          </pic:cNvPicPr>
                        </pic:nvPicPr>
                        <pic:blipFill>
                          <a:blip r:embed="rId11406" cstate="print">
                            <a:extLst>
                              <a:ext uri="{28A0092B-C50C-407E-A947-70E740481C1C}">
                                <a14:useLocalDpi xmlns:a14="http://schemas.microsoft.com/office/drawing/2010/main" val="0"/>
                              </a:ext>
                            </a:extLst>
                          </a:blip>
                          <a:srcRect/>
                          <a:stretch>
                            <a:fillRect/>
                          </a:stretch>
                        </pic:blipFill>
                        <pic:spPr bwMode="auto">
                          <a:xfrm>
                            <a:off x="0" y="0"/>
                            <a:ext cx="819150" cy="400050"/>
                          </a:xfrm>
                          <a:prstGeom prst="rect">
                            <a:avLst/>
                          </a:prstGeom>
                          <a:noFill/>
                          <a:ln>
                            <a:noFill/>
                          </a:ln>
                        </pic:spPr>
                      </pic:pic>
                    </a:graphicData>
                  </a:graphic>
                </wp:inline>
              </w:drawing>
            </w:r>
            <w:r w:rsidR="00024EFF" w:rsidRPr="005E21FF">
              <w:rPr>
                <w:rFonts w:ascii="Palatino Linotype" w:hAnsi="Palatino Linotype"/>
                <w:sz w:val="24"/>
                <w:szCs w:val="24"/>
              </w:rPr>
              <w:t xml:space="preserve"> (các cạnh tương ứng tỉ lệ) hay </w:t>
            </w:r>
            <w:r w:rsidRPr="005E21FF">
              <w:rPr>
                <w:rFonts w:ascii="Palatino Linotype" w:eastAsia="Calibri" w:hAnsi="Palatino Linotype"/>
                <w:noProof/>
                <w:position w:val="-24"/>
                <w:sz w:val="24"/>
                <w:szCs w:val="24"/>
                <w:lang w:val="en-US"/>
              </w:rPr>
              <w:drawing>
                <wp:inline distT="0" distB="0" distL="0" distR="0">
                  <wp:extent cx="685800" cy="400050"/>
                  <wp:effectExtent l="0" t="0" r="0" b="0"/>
                  <wp:docPr id="8004" name="Picture 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4"/>
                          <pic:cNvPicPr>
                            <a:picLocks noChangeAspect="1" noChangeArrowheads="1"/>
                          </pic:cNvPicPr>
                        </pic:nvPicPr>
                        <pic:blipFill>
                          <a:blip r:embed="rId11407" cstate="print">
                            <a:extLst>
                              <a:ext uri="{28A0092B-C50C-407E-A947-70E740481C1C}">
                                <a14:useLocalDpi xmlns:a14="http://schemas.microsoft.com/office/drawing/2010/main" val="0"/>
                              </a:ext>
                            </a:extLst>
                          </a:blip>
                          <a:srcRect/>
                          <a:stretch>
                            <a:fillRect/>
                          </a:stretch>
                        </pic:blipFill>
                        <pic:spPr bwMode="auto">
                          <a:xfrm>
                            <a:off x="0" y="0"/>
                            <a:ext cx="685800" cy="40005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position w:val="-24"/>
                <w:sz w:val="24"/>
                <w:szCs w:val="24"/>
              </w:rPr>
            </w:pPr>
            <w:r w:rsidRPr="005E21FF">
              <w:rPr>
                <w:rFonts w:ascii="Palatino Linotype" w:eastAsia="Calibri" w:hAnsi="Palatino Linotype"/>
                <w:noProof/>
                <w:position w:val="-60"/>
                <w:sz w:val="24"/>
                <w:szCs w:val="24"/>
                <w:lang w:val="en-US"/>
              </w:rPr>
              <w:drawing>
                <wp:inline distT="0" distB="0" distL="0" distR="0">
                  <wp:extent cx="2790825" cy="657225"/>
                  <wp:effectExtent l="0" t="0" r="9525" b="9525"/>
                  <wp:docPr id="8005" name="Picture 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5"/>
                          <pic:cNvPicPr>
                            <a:picLocks noChangeAspect="1" noChangeArrowheads="1"/>
                          </pic:cNvPicPr>
                        </pic:nvPicPr>
                        <pic:blipFill>
                          <a:blip r:embed="rId11408" cstate="print">
                            <a:extLst>
                              <a:ext uri="{28A0092B-C50C-407E-A947-70E740481C1C}">
                                <a14:useLocalDpi xmlns:a14="http://schemas.microsoft.com/office/drawing/2010/main" val="0"/>
                              </a:ext>
                            </a:extLst>
                          </a:blip>
                          <a:srcRect/>
                          <a:stretch>
                            <a:fillRect/>
                          </a:stretch>
                        </pic:blipFill>
                        <pic:spPr bwMode="auto">
                          <a:xfrm>
                            <a:off x="0" y="0"/>
                            <a:ext cx="2790825" cy="657225"/>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position w:val="-24"/>
                <w:sz w:val="24"/>
                <w:szCs w:val="24"/>
              </w:rPr>
              <w:t xml:space="preserve"> </w:t>
            </w:r>
            <w:r w:rsidRPr="005E21FF">
              <w:rPr>
                <w:rFonts w:ascii="Palatino Linotype" w:hAnsi="Palatino Linotype"/>
                <w:sz w:val="24"/>
                <w:szCs w:val="24"/>
              </w:rPr>
              <w:t xml:space="preserve">Do đó: </w:t>
            </w:r>
            <w:r w:rsidR="00CD53B4" w:rsidRPr="005E21FF">
              <w:rPr>
                <w:rFonts w:ascii="Palatino Linotype" w:eastAsia="Calibri" w:hAnsi="Palatino Linotype"/>
                <w:noProof/>
                <w:position w:val="-54"/>
                <w:sz w:val="24"/>
                <w:szCs w:val="24"/>
                <w:lang w:val="en-US"/>
              </w:rPr>
              <w:drawing>
                <wp:inline distT="0" distB="0" distL="0" distR="0">
                  <wp:extent cx="3067050" cy="609600"/>
                  <wp:effectExtent l="0" t="0" r="0" b="0"/>
                  <wp:docPr id="8006" name="Picture 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6"/>
                          <pic:cNvPicPr>
                            <a:picLocks noChangeAspect="1" noChangeArrowheads="1"/>
                          </pic:cNvPicPr>
                        </pic:nvPicPr>
                        <pic:blipFill>
                          <a:blip r:embed="rId11409" cstate="print">
                            <a:extLst>
                              <a:ext uri="{28A0092B-C50C-407E-A947-70E740481C1C}">
                                <a14:useLocalDpi xmlns:a14="http://schemas.microsoft.com/office/drawing/2010/main" val="0"/>
                              </a:ext>
                            </a:extLst>
                          </a:blip>
                          <a:srcRect/>
                          <a:stretch>
                            <a:fillRect/>
                          </a:stretch>
                        </pic:blipFill>
                        <pic:spPr bwMode="auto">
                          <a:xfrm>
                            <a:off x="0" y="0"/>
                            <a:ext cx="3067050" cy="60960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Suy ra: BK =</w:t>
            </w:r>
            <w:r w:rsidR="00CD53B4" w:rsidRPr="005E21FF">
              <w:rPr>
                <w:rFonts w:ascii="Palatino Linotype" w:eastAsia="Calibri" w:hAnsi="Palatino Linotype"/>
                <w:noProof/>
                <w:position w:val="-24"/>
                <w:sz w:val="24"/>
                <w:szCs w:val="24"/>
                <w:lang w:val="en-US"/>
              </w:rPr>
              <w:drawing>
                <wp:inline distT="0" distB="0" distL="0" distR="0">
                  <wp:extent cx="495300" cy="438150"/>
                  <wp:effectExtent l="0" t="0" r="0" b="0"/>
                  <wp:docPr id="8007" name="Picture 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7"/>
                          <pic:cNvPicPr>
                            <a:picLocks noChangeAspect="1" noChangeArrowheads="1"/>
                          </pic:cNvPicPr>
                        </pic:nvPicPr>
                        <pic:blipFill>
                          <a:blip r:embed="rId11410"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5E21FF">
              <w:rPr>
                <w:rFonts w:ascii="Palatino Linotype" w:hAnsi="Palatino Linotype"/>
                <w:sz w:val="24"/>
                <w:szCs w:val="24"/>
              </w:rPr>
              <w:t>(đơn vị độ dài)</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Có </w:t>
            </w:r>
            <w:r w:rsidR="00CD53B4" w:rsidRPr="005E21FF">
              <w:rPr>
                <w:rFonts w:ascii="Palatino Linotype" w:eastAsia="Calibri" w:hAnsi="Palatino Linotype"/>
                <w:noProof/>
                <w:position w:val="-4"/>
                <w:sz w:val="24"/>
                <w:szCs w:val="24"/>
                <w:lang w:val="en-US"/>
              </w:rPr>
              <w:drawing>
                <wp:inline distT="0" distB="0" distL="0" distR="0">
                  <wp:extent cx="981075" cy="161925"/>
                  <wp:effectExtent l="0" t="0" r="9525" b="9525"/>
                  <wp:docPr id="8008" name="Picture 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8"/>
                          <pic:cNvPicPr>
                            <a:picLocks noChangeAspect="1" noChangeArrowheads="1"/>
                          </pic:cNvPicPr>
                        </pic:nvPicPr>
                        <pic:blipFill>
                          <a:blip r:embed="rId11411" cstate="print">
                            <a:extLst>
                              <a:ext uri="{28A0092B-C50C-407E-A947-70E740481C1C}">
                                <a14:useLocalDpi xmlns:a14="http://schemas.microsoft.com/office/drawing/2010/main" val="0"/>
                              </a:ext>
                            </a:extLst>
                          </a:blip>
                          <a:srcRect/>
                          <a:stretch>
                            <a:fillRect/>
                          </a:stretch>
                        </pic:blipFill>
                        <pic:spPr bwMode="auto">
                          <a:xfrm>
                            <a:off x="0" y="0"/>
                            <a:ext cx="981075" cy="161925"/>
                          </a:xfrm>
                          <a:prstGeom prst="rect">
                            <a:avLst/>
                          </a:prstGeom>
                          <a:noFill/>
                          <a:ln>
                            <a:noFill/>
                          </a:ln>
                        </pic:spPr>
                      </pic:pic>
                    </a:graphicData>
                  </a:graphic>
                </wp:inline>
              </w:drawing>
            </w:r>
            <w:r w:rsidRPr="005E21FF">
              <w:rPr>
                <w:rFonts w:ascii="Palatino Linotype" w:hAnsi="Palatino Linotype"/>
                <w:sz w:val="24"/>
                <w:szCs w:val="24"/>
              </w:rPr>
              <w:t xml:space="preserve">(g.g) </w:t>
            </w:r>
            <w:r w:rsidR="00CD53B4" w:rsidRPr="005E21FF">
              <w:rPr>
                <w:rFonts w:ascii="Palatino Linotype" w:eastAsia="Calibri" w:hAnsi="Palatino Linotype"/>
                <w:noProof/>
                <w:position w:val="-24"/>
                <w:sz w:val="24"/>
                <w:szCs w:val="24"/>
                <w:lang w:val="en-US"/>
              </w:rPr>
              <w:drawing>
                <wp:inline distT="0" distB="0" distL="0" distR="0">
                  <wp:extent cx="847725" cy="400050"/>
                  <wp:effectExtent l="0" t="0" r="9525" b="0"/>
                  <wp:docPr id="8009" name="Picture 8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9"/>
                          <pic:cNvPicPr>
                            <a:picLocks noChangeAspect="1" noChangeArrowheads="1"/>
                          </pic:cNvPicPr>
                        </pic:nvPicPr>
                        <pic:blipFill>
                          <a:blip r:embed="rId11412" cstate="print">
                            <a:extLst>
                              <a:ext uri="{28A0092B-C50C-407E-A947-70E740481C1C}">
                                <a14:useLocalDpi xmlns:a14="http://schemas.microsoft.com/office/drawing/2010/main" val="0"/>
                              </a:ext>
                            </a:extLst>
                          </a:blip>
                          <a:srcRect/>
                          <a:stretch>
                            <a:fillRect/>
                          </a:stretch>
                        </pic:blipFill>
                        <pic:spPr bwMode="auto">
                          <a:xfrm>
                            <a:off x="0" y="0"/>
                            <a:ext cx="847725" cy="400050"/>
                          </a:xfrm>
                          <a:prstGeom prst="rect">
                            <a:avLst/>
                          </a:prstGeom>
                          <a:noFill/>
                          <a:ln>
                            <a:noFill/>
                          </a:ln>
                        </pic:spPr>
                      </pic:pic>
                    </a:graphicData>
                  </a:graphic>
                </wp:inline>
              </w:drawing>
            </w:r>
            <w:r w:rsidRPr="005E21FF">
              <w:rPr>
                <w:rFonts w:ascii="Palatino Linotype" w:hAnsi="Palatino Linotype"/>
                <w:sz w:val="24"/>
                <w:szCs w:val="24"/>
              </w:rPr>
              <w:t xml:space="preserve"> (các cạnh tương ứng tỉ lệ)</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Mà  </w:t>
            </w:r>
            <w:r w:rsidR="00CD53B4" w:rsidRPr="005E21FF">
              <w:rPr>
                <w:rFonts w:ascii="Palatino Linotype" w:eastAsia="Calibri" w:hAnsi="Palatino Linotype"/>
                <w:noProof/>
                <w:position w:val="-24"/>
                <w:sz w:val="24"/>
                <w:szCs w:val="24"/>
                <w:lang w:val="en-US"/>
              </w:rPr>
              <w:drawing>
                <wp:inline distT="0" distB="0" distL="0" distR="0">
                  <wp:extent cx="628650" cy="400050"/>
                  <wp:effectExtent l="0" t="0" r="0" b="0"/>
                  <wp:docPr id="8010" name="Picture 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0"/>
                          <pic:cNvPicPr>
                            <a:picLocks noChangeAspect="1" noChangeArrowheads="1"/>
                          </pic:cNvPicPr>
                        </pic:nvPicPr>
                        <pic:blipFill>
                          <a:blip r:embed="rId11413" cstate="print">
                            <a:extLst>
                              <a:ext uri="{28A0092B-C50C-407E-A947-70E740481C1C}">
                                <a14:useLocalDpi xmlns:a14="http://schemas.microsoft.com/office/drawing/2010/main" val="0"/>
                              </a:ext>
                            </a:extLst>
                          </a:blip>
                          <a:srcRect/>
                          <a:stretch>
                            <a:fillRect/>
                          </a:stretch>
                        </pic:blipFill>
                        <pic:spPr bwMode="auto">
                          <a:xfrm>
                            <a:off x="0" y="0"/>
                            <a:ext cx="628650" cy="400050"/>
                          </a:xfrm>
                          <a:prstGeom prst="rect">
                            <a:avLst/>
                          </a:prstGeom>
                          <a:noFill/>
                          <a:ln>
                            <a:noFill/>
                          </a:ln>
                        </pic:spPr>
                      </pic:pic>
                    </a:graphicData>
                  </a:graphic>
                </wp:inline>
              </w:drawing>
            </w:r>
            <w:r w:rsidRPr="005E21FF">
              <w:rPr>
                <w:rFonts w:ascii="Palatino Linotype" w:hAnsi="Palatino Linotype"/>
                <w:sz w:val="24"/>
                <w:szCs w:val="24"/>
              </w:rPr>
              <w:t xml:space="preserve"> (cmt) nên </w:t>
            </w:r>
            <w:r w:rsidR="00CD53B4" w:rsidRPr="005E21FF">
              <w:rPr>
                <w:rFonts w:ascii="Palatino Linotype" w:eastAsia="Calibri" w:hAnsi="Palatino Linotype"/>
                <w:noProof/>
                <w:position w:val="-24"/>
                <w:sz w:val="24"/>
                <w:szCs w:val="24"/>
                <w:lang w:val="en-US"/>
              </w:rPr>
              <w:drawing>
                <wp:inline distT="0" distB="0" distL="0" distR="0">
                  <wp:extent cx="609600" cy="400050"/>
                  <wp:effectExtent l="0" t="0" r="0" b="0"/>
                  <wp:docPr id="8011" name="Picture 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1"/>
                          <pic:cNvPicPr>
                            <a:picLocks noChangeAspect="1" noChangeArrowheads="1"/>
                          </pic:cNvPicPr>
                        </pic:nvPicPr>
                        <pic:blipFill>
                          <a:blip r:embed="rId11414" cstate="print">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r w:rsidRPr="005E21FF">
              <w:rPr>
                <w:rFonts w:ascii="Palatino Linotype" w:hAnsi="Palatino Linotype"/>
                <w:sz w:val="24"/>
                <w:szCs w:val="24"/>
              </w:rPr>
              <w:t xml:space="preserve"> </w:t>
            </w:r>
            <w:r w:rsidR="00CD53B4" w:rsidRPr="005E21FF">
              <w:rPr>
                <w:rFonts w:ascii="Palatino Linotype" w:eastAsia="Calibri" w:hAnsi="Palatino Linotype"/>
                <w:noProof/>
                <w:position w:val="-60"/>
                <w:sz w:val="24"/>
                <w:szCs w:val="24"/>
                <w:lang w:val="en-US"/>
              </w:rPr>
              <w:drawing>
                <wp:inline distT="0" distB="0" distL="0" distR="0">
                  <wp:extent cx="2686050" cy="800100"/>
                  <wp:effectExtent l="0" t="0" r="0" b="0"/>
                  <wp:docPr id="8012" name="Picture 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2"/>
                          <pic:cNvPicPr>
                            <a:picLocks noChangeAspect="1" noChangeArrowheads="1"/>
                          </pic:cNvPicPr>
                        </pic:nvPicPr>
                        <pic:blipFill>
                          <a:blip r:embed="rId11415" cstate="print">
                            <a:extLst>
                              <a:ext uri="{28A0092B-C50C-407E-A947-70E740481C1C}">
                                <a14:useLocalDpi xmlns:a14="http://schemas.microsoft.com/office/drawing/2010/main" val="0"/>
                              </a:ext>
                            </a:extLst>
                          </a:blip>
                          <a:srcRect/>
                          <a:stretch>
                            <a:fillRect/>
                          </a:stretch>
                        </pic:blipFill>
                        <pic:spPr bwMode="auto">
                          <a:xfrm>
                            <a:off x="0" y="0"/>
                            <a:ext cx="2686050" cy="800100"/>
                          </a:xfrm>
                          <a:prstGeom prst="rect">
                            <a:avLst/>
                          </a:prstGeom>
                          <a:noFill/>
                          <a:ln>
                            <a:noFill/>
                          </a:ln>
                        </pic:spPr>
                      </pic:pic>
                    </a:graphicData>
                  </a:graphic>
                </wp:inline>
              </w:drawing>
            </w:r>
            <w:r w:rsidRPr="005E21FF">
              <w:rPr>
                <w:rFonts w:ascii="Palatino Linotype" w:hAnsi="Palatino Linotype"/>
                <w:position w:val="-24"/>
                <w:sz w:val="24"/>
                <w:szCs w:val="24"/>
              </w:rPr>
              <w:t xml:space="preserve"> </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Từ Q kẻ </w:t>
            </w:r>
            <w:r w:rsidR="00CD53B4" w:rsidRPr="005E21FF">
              <w:rPr>
                <w:rFonts w:ascii="Palatino Linotype" w:eastAsia="Calibri" w:hAnsi="Palatino Linotype"/>
                <w:noProof/>
                <w:position w:val="-10"/>
                <w:sz w:val="24"/>
                <w:szCs w:val="24"/>
                <w:lang w:val="en-US"/>
              </w:rPr>
              <w:drawing>
                <wp:inline distT="0" distB="0" distL="0" distR="0">
                  <wp:extent cx="628650" cy="209550"/>
                  <wp:effectExtent l="0" t="0" r="0" b="0"/>
                  <wp:docPr id="8013" name="Picture 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3"/>
                          <pic:cNvPicPr>
                            <a:picLocks noChangeAspect="1" noChangeArrowheads="1"/>
                          </pic:cNvPicPr>
                        </pic:nvPicPr>
                        <pic:blipFill>
                          <a:blip r:embed="rId11416" cstate="print">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r w:rsidRPr="005E21FF">
              <w:rPr>
                <w:rFonts w:ascii="Palatino Linotype" w:hAnsi="Palatino Linotype"/>
                <w:sz w:val="24"/>
                <w:szCs w:val="24"/>
              </w:rPr>
              <w:t xml:space="preserve">tại H. Dễ dàng chứng minh được tứ giác QHIB là hình vuông. Suy ra QH = BI </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Ta có :</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3486150" cy="400050"/>
                  <wp:effectExtent l="0" t="0" r="0" b="0"/>
                  <wp:docPr id="8014" name="Picture 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4"/>
                          <pic:cNvPicPr>
                            <a:picLocks noChangeAspect="1" noChangeArrowheads="1"/>
                          </pic:cNvPicPr>
                        </pic:nvPicPr>
                        <pic:blipFill>
                          <a:blip r:embed="rId11417" cstate="print">
                            <a:extLst>
                              <a:ext uri="{28A0092B-C50C-407E-A947-70E740481C1C}">
                                <a14:useLocalDpi xmlns:a14="http://schemas.microsoft.com/office/drawing/2010/main" val="0"/>
                              </a:ext>
                            </a:extLst>
                          </a:blip>
                          <a:srcRect/>
                          <a:stretch>
                            <a:fillRect/>
                          </a:stretch>
                        </pic:blipFill>
                        <pic:spPr bwMode="auto">
                          <a:xfrm>
                            <a:off x="0" y="0"/>
                            <a:ext cx="3486150" cy="400050"/>
                          </a:xfrm>
                          <a:prstGeom prst="rect">
                            <a:avLst/>
                          </a:prstGeom>
                          <a:noFill/>
                          <a:ln>
                            <a:noFill/>
                          </a:ln>
                        </pic:spPr>
                      </pic:pic>
                    </a:graphicData>
                  </a:graphic>
                </wp:inline>
              </w:drawing>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24"/>
                <w:sz w:val="24"/>
                <w:szCs w:val="24"/>
                <w:lang w:val="en-US"/>
              </w:rPr>
              <w:drawing>
                <wp:inline distT="0" distB="0" distL="0" distR="0">
                  <wp:extent cx="2895600" cy="438150"/>
                  <wp:effectExtent l="0" t="0" r="0" b="0"/>
                  <wp:docPr id="8015" name="Picture 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5"/>
                          <pic:cNvPicPr>
                            <a:picLocks noChangeAspect="1" noChangeArrowheads="1"/>
                          </pic:cNvPicPr>
                        </pic:nvPicPr>
                        <pic:blipFill>
                          <a:blip r:embed="rId11418" cstate="print">
                            <a:extLst>
                              <a:ext uri="{28A0092B-C50C-407E-A947-70E740481C1C}">
                                <a14:useLocalDpi xmlns:a14="http://schemas.microsoft.com/office/drawing/2010/main" val="0"/>
                              </a:ext>
                            </a:extLst>
                          </a:blip>
                          <a:srcRect/>
                          <a:stretch>
                            <a:fillRect/>
                          </a:stretch>
                        </pic:blipFill>
                        <pic:spPr bwMode="auto">
                          <a:xfrm>
                            <a:off x="0" y="0"/>
                            <a:ext cx="2895600" cy="438150"/>
                          </a:xfrm>
                          <a:prstGeom prst="rect">
                            <a:avLst/>
                          </a:prstGeom>
                          <a:noFill/>
                          <a:ln>
                            <a:noFill/>
                          </a:ln>
                        </pic:spPr>
                      </pic:pic>
                    </a:graphicData>
                  </a:graphic>
                </wp:inline>
              </w:drawing>
            </w:r>
            <w:r w:rsidR="00024EFF" w:rsidRPr="005E21FF">
              <w:rPr>
                <w:rFonts w:ascii="Palatino Linotype" w:hAnsi="Palatino Linotype"/>
                <w:sz w:val="24"/>
                <w:szCs w:val="24"/>
              </w:rPr>
              <w:t>(đvdt)</w:t>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rPr>
          <w:trHeight w:val="836"/>
        </w:trPr>
        <w:tc>
          <w:tcPr>
            <w:tcW w:w="993" w:type="dxa"/>
            <w:vMerge w:val="restart"/>
            <w:shd w:val="clear" w:color="auto" w:fill="auto"/>
          </w:tcPr>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b/>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b/>
                <w:sz w:val="24"/>
                <w:szCs w:val="24"/>
              </w:rPr>
              <w:t>Bài 5 (1,0 điểm)</w:t>
            </w:r>
          </w:p>
        </w:tc>
        <w:tc>
          <w:tcPr>
            <w:tcW w:w="7984"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10"/>
                <w:sz w:val="24"/>
                <w:szCs w:val="24"/>
                <w:lang w:val="en-US"/>
              </w:rPr>
              <w:lastRenderedPageBreak/>
              <w:drawing>
                <wp:inline distT="0" distB="0" distL="0" distR="0">
                  <wp:extent cx="1314450" cy="285750"/>
                  <wp:effectExtent l="0" t="0" r="0" b="0"/>
                  <wp:docPr id="8016" name="Picture 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6"/>
                          <pic:cNvPicPr>
                            <a:picLocks noChangeAspect="1" noChangeArrowheads="1"/>
                          </pic:cNvPicPr>
                        </pic:nvPicPr>
                        <pic:blipFill>
                          <a:blip r:embed="rId11357" cstate="print">
                            <a:extLst>
                              <a:ext uri="{28A0092B-C50C-407E-A947-70E740481C1C}">
                                <a14:useLocalDpi xmlns:a14="http://schemas.microsoft.com/office/drawing/2010/main" val="0"/>
                              </a:ext>
                            </a:extLst>
                          </a:blip>
                          <a:srcRect/>
                          <a:stretch>
                            <a:fillRect/>
                          </a:stretch>
                        </pic:blipFill>
                        <pic:spPr bwMode="auto">
                          <a:xfrm>
                            <a:off x="0" y="0"/>
                            <a:ext cx="1314450" cy="285750"/>
                          </a:xfrm>
                          <a:prstGeom prst="rect">
                            <a:avLst/>
                          </a:prstGeom>
                          <a:noFill/>
                          <a:ln>
                            <a:noFill/>
                          </a:ln>
                        </pic:spPr>
                      </pic:pic>
                    </a:graphicData>
                  </a:graphic>
                </wp:inline>
              </w:drawing>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Điều kiện</w:t>
            </w:r>
            <w:r w:rsidRPr="005E21FF">
              <w:rPr>
                <w:rFonts w:ascii="Palatino Linotype" w:hAnsi="Palatino Linotype"/>
                <w:b/>
                <w:sz w:val="24"/>
                <w:szCs w:val="24"/>
              </w:rPr>
              <w:t xml:space="preserve"> </w:t>
            </w:r>
            <w:r w:rsidR="00CD53B4" w:rsidRPr="005E21FF">
              <w:rPr>
                <w:rFonts w:ascii="Palatino Linotype" w:eastAsia="Calibri" w:hAnsi="Palatino Linotype"/>
                <w:b/>
                <w:noProof/>
                <w:position w:val="-6"/>
                <w:sz w:val="24"/>
                <w:szCs w:val="24"/>
                <w:lang w:val="en-US"/>
              </w:rPr>
              <w:drawing>
                <wp:inline distT="0" distB="0" distL="0" distR="0">
                  <wp:extent cx="571500" cy="171450"/>
                  <wp:effectExtent l="0" t="0" r="0" b="0"/>
                  <wp:docPr id="8017" name="Picture 8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7"/>
                          <pic:cNvPicPr>
                            <a:picLocks noChangeAspect="1" noChangeArrowheads="1"/>
                          </pic:cNvPicPr>
                        </pic:nvPicPr>
                        <pic:blipFill>
                          <a:blip r:embed="rId11419" cstate="print">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Bình phương hai vế phương trình đã cho, ta được:</w:t>
            </w:r>
          </w:p>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32"/>
                <w:sz w:val="24"/>
                <w:szCs w:val="24"/>
                <w:lang w:val="en-US"/>
              </w:rPr>
              <w:drawing>
                <wp:inline distT="0" distB="0" distL="0" distR="0">
                  <wp:extent cx="1428750" cy="476250"/>
                  <wp:effectExtent l="0" t="0" r="0" b="0"/>
                  <wp:docPr id="8018" name="Picture 8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8"/>
                          <pic:cNvPicPr>
                            <a:picLocks noChangeAspect="1" noChangeArrowheads="1"/>
                          </pic:cNvPicPr>
                        </pic:nvPicPr>
                        <pic:blipFill>
                          <a:blip r:embed="rId11420" cstate="print">
                            <a:extLst>
                              <a:ext uri="{28A0092B-C50C-407E-A947-70E740481C1C}">
                                <a14:useLocalDpi xmlns:a14="http://schemas.microsoft.com/office/drawing/2010/main" val="0"/>
                              </a:ext>
                            </a:extLst>
                          </a:blip>
                          <a:srcRect/>
                          <a:stretch>
                            <a:fillRect/>
                          </a:stretch>
                        </pic:blipFill>
                        <pic:spPr bwMode="auto">
                          <a:xfrm>
                            <a:off x="0" y="0"/>
                            <a:ext cx="1428750" cy="47625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b/>
                <w:noProof/>
                <w:position w:val="-108"/>
                <w:sz w:val="24"/>
                <w:szCs w:val="24"/>
                <w:lang w:val="en-US"/>
              </w:rPr>
              <w:drawing>
                <wp:inline distT="0" distB="0" distL="0" distR="0">
                  <wp:extent cx="3219450" cy="1485900"/>
                  <wp:effectExtent l="0" t="0" r="0" b="0"/>
                  <wp:docPr id="8019" name="Picture 8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9"/>
                          <pic:cNvPicPr>
                            <a:picLocks noChangeAspect="1" noChangeArrowheads="1"/>
                          </pic:cNvPicPr>
                        </pic:nvPicPr>
                        <pic:blipFill>
                          <a:blip r:embed="rId11421" cstate="print">
                            <a:extLst>
                              <a:ext uri="{28A0092B-C50C-407E-A947-70E740481C1C}">
                                <a14:useLocalDpi xmlns:a14="http://schemas.microsoft.com/office/drawing/2010/main" val="0"/>
                              </a:ext>
                            </a:extLst>
                          </a:blip>
                          <a:srcRect/>
                          <a:stretch>
                            <a:fillRect/>
                          </a:stretch>
                        </pic:blipFill>
                        <pic:spPr bwMode="auto">
                          <a:xfrm>
                            <a:off x="0" y="0"/>
                            <a:ext cx="3219450" cy="148590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r w:rsidR="00024EFF" w:rsidRPr="005E21FF" w:rsidTr="00273CFC">
        <w:tc>
          <w:tcPr>
            <w:tcW w:w="993" w:type="dxa"/>
            <w:vMerge/>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tc>
        <w:tc>
          <w:tcPr>
            <w:tcW w:w="7984" w:type="dxa"/>
            <w:shd w:val="clear" w:color="auto" w:fill="auto"/>
          </w:tcPr>
          <w:p w:rsidR="00024EFF" w:rsidRPr="005E21FF" w:rsidRDefault="00CD53B4" w:rsidP="00273CFC">
            <w:pPr>
              <w:spacing w:before="20" w:after="20" w:line="276" w:lineRule="auto"/>
              <w:rPr>
                <w:rFonts w:ascii="Palatino Linotype" w:hAnsi="Palatino Linotype"/>
                <w:sz w:val="24"/>
                <w:szCs w:val="24"/>
              </w:rPr>
            </w:pPr>
            <w:r w:rsidRPr="005E21FF">
              <w:rPr>
                <w:rFonts w:ascii="Palatino Linotype" w:eastAsia="Calibri" w:hAnsi="Palatino Linotype"/>
                <w:noProof/>
                <w:position w:val="-26"/>
                <w:sz w:val="24"/>
                <w:szCs w:val="24"/>
                <w:lang w:val="en-US"/>
              </w:rPr>
              <w:drawing>
                <wp:inline distT="0" distB="0" distL="0" distR="0">
                  <wp:extent cx="1276350" cy="476250"/>
                  <wp:effectExtent l="0" t="0" r="0" b="0"/>
                  <wp:docPr id="8020" name="Picture 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0"/>
                          <pic:cNvPicPr>
                            <a:picLocks noChangeAspect="1" noChangeArrowheads="1"/>
                          </pic:cNvPicPr>
                        </pic:nvPicPr>
                        <pic:blipFill>
                          <a:blip r:embed="rId11422" cstate="print">
                            <a:extLst>
                              <a:ext uri="{28A0092B-C50C-407E-A947-70E740481C1C}">
                                <a14:useLocalDpi xmlns:a14="http://schemas.microsoft.com/office/drawing/2010/main" val="0"/>
                              </a:ext>
                            </a:extLst>
                          </a:blip>
                          <a:srcRect/>
                          <a:stretch>
                            <a:fillRect/>
                          </a:stretch>
                        </pic:blipFill>
                        <pic:spPr bwMode="auto">
                          <a:xfrm>
                            <a:off x="0" y="0"/>
                            <a:ext cx="1276350" cy="476250"/>
                          </a:xfrm>
                          <a:prstGeom prst="rect">
                            <a:avLst/>
                          </a:prstGeom>
                          <a:noFill/>
                          <a:ln>
                            <a:noFill/>
                          </a:ln>
                        </pic:spPr>
                      </pic:pic>
                    </a:graphicData>
                  </a:graphic>
                </wp:inline>
              </w:drawing>
            </w:r>
            <w:r w:rsidR="00024EFF" w:rsidRPr="005E21FF">
              <w:rPr>
                <w:rFonts w:ascii="Palatino Linotype" w:hAnsi="Palatino Linotype"/>
                <w:sz w:val="24"/>
                <w:szCs w:val="24"/>
              </w:rPr>
              <w:t>(thỏa mãn điều kiện)</w:t>
            </w:r>
          </w:p>
          <w:p w:rsidR="00024EFF" w:rsidRPr="005E21FF" w:rsidRDefault="00024EFF" w:rsidP="00273CFC">
            <w:pPr>
              <w:spacing w:before="20" w:after="20" w:line="276" w:lineRule="auto"/>
              <w:rPr>
                <w:rFonts w:ascii="Palatino Linotype" w:hAnsi="Palatino Linotype"/>
                <w:sz w:val="24"/>
                <w:szCs w:val="24"/>
              </w:rPr>
            </w:pPr>
            <w:r w:rsidRPr="005E21FF">
              <w:rPr>
                <w:rFonts w:ascii="Palatino Linotype" w:hAnsi="Palatino Linotype"/>
                <w:sz w:val="24"/>
                <w:szCs w:val="24"/>
              </w:rPr>
              <w:t xml:space="preserve">Vậy phương trình đã cho có 1 nghiệm </w:t>
            </w:r>
            <w:r w:rsidR="00CD53B4" w:rsidRPr="005E21FF">
              <w:rPr>
                <w:rFonts w:ascii="Palatino Linotype" w:eastAsia="Calibri" w:hAnsi="Palatino Linotype"/>
                <w:noProof/>
                <w:position w:val="-26"/>
                <w:sz w:val="24"/>
                <w:szCs w:val="24"/>
                <w:lang w:val="en-US"/>
              </w:rPr>
              <w:drawing>
                <wp:inline distT="0" distB="0" distL="0" distR="0">
                  <wp:extent cx="1085850" cy="476250"/>
                  <wp:effectExtent l="0" t="0" r="0" b="0"/>
                  <wp:docPr id="8021" name="Picture 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1"/>
                          <pic:cNvPicPr>
                            <a:picLocks noChangeAspect="1" noChangeArrowheads="1"/>
                          </pic:cNvPicPr>
                        </pic:nvPicPr>
                        <pic:blipFill>
                          <a:blip r:embed="rId11423" cstate="print">
                            <a:extLst>
                              <a:ext uri="{28A0092B-C50C-407E-A947-70E740481C1C}">
                                <a14:useLocalDpi xmlns:a14="http://schemas.microsoft.com/office/drawing/2010/main" val="0"/>
                              </a:ext>
                            </a:extLst>
                          </a:blip>
                          <a:srcRect/>
                          <a:stretch>
                            <a:fillRect/>
                          </a:stretch>
                        </pic:blipFill>
                        <pic:spPr bwMode="auto">
                          <a:xfrm>
                            <a:off x="0" y="0"/>
                            <a:ext cx="1085850" cy="476250"/>
                          </a:xfrm>
                          <a:prstGeom prst="rect">
                            <a:avLst/>
                          </a:prstGeom>
                          <a:noFill/>
                          <a:ln>
                            <a:noFill/>
                          </a:ln>
                        </pic:spPr>
                      </pic:pic>
                    </a:graphicData>
                  </a:graphic>
                </wp:inline>
              </w:drawing>
            </w:r>
          </w:p>
        </w:tc>
        <w:tc>
          <w:tcPr>
            <w:tcW w:w="1052" w:type="dxa"/>
            <w:shd w:val="clear" w:color="auto" w:fill="auto"/>
          </w:tcPr>
          <w:p w:rsidR="00024EFF" w:rsidRPr="005E21FF" w:rsidRDefault="00024EFF" w:rsidP="00273CFC">
            <w:pPr>
              <w:pStyle w:val="ListParagraph"/>
              <w:spacing w:before="20" w:after="20"/>
              <w:ind w:left="0"/>
              <w:jc w:val="center"/>
              <w:rPr>
                <w:rFonts w:ascii="Palatino Linotype" w:hAnsi="Palatino Linotype"/>
                <w:sz w:val="24"/>
                <w:szCs w:val="24"/>
              </w:rPr>
            </w:pPr>
          </w:p>
          <w:p w:rsidR="00024EFF" w:rsidRPr="005E21FF" w:rsidRDefault="00024EFF" w:rsidP="00273CFC">
            <w:pPr>
              <w:pStyle w:val="ListParagraph"/>
              <w:spacing w:before="20" w:after="20"/>
              <w:ind w:left="0"/>
              <w:jc w:val="center"/>
              <w:rPr>
                <w:rFonts w:ascii="Palatino Linotype" w:hAnsi="Palatino Linotype"/>
                <w:sz w:val="24"/>
                <w:szCs w:val="24"/>
              </w:rPr>
            </w:pPr>
            <w:r w:rsidRPr="005E21FF">
              <w:rPr>
                <w:rFonts w:ascii="Palatino Linotype" w:hAnsi="Palatino Linotype"/>
                <w:sz w:val="24"/>
                <w:szCs w:val="24"/>
              </w:rPr>
              <w:t>0,25</w:t>
            </w:r>
          </w:p>
        </w:tc>
      </w:tr>
    </w:tbl>
    <w:p w:rsidR="00024EFF" w:rsidRPr="005E21FF" w:rsidRDefault="00024EFF" w:rsidP="00273CFC">
      <w:pPr>
        <w:pStyle w:val="ListParagraph"/>
        <w:spacing w:before="20" w:after="20"/>
        <w:jc w:val="center"/>
        <w:rPr>
          <w:rFonts w:ascii="Palatino Linotype" w:hAnsi="Palatino Linotype"/>
          <w:sz w:val="24"/>
          <w:szCs w:val="24"/>
        </w:rPr>
      </w:pPr>
    </w:p>
    <w:p w:rsidR="00024EFF" w:rsidRPr="005E21FF" w:rsidRDefault="00024EFF" w:rsidP="00273CFC">
      <w:pPr>
        <w:spacing w:before="20" w:after="20" w:line="276" w:lineRule="auto"/>
        <w:ind w:left="992" w:hanging="992"/>
        <w:contextualSpacing/>
        <w:jc w:val="center"/>
        <w:rPr>
          <w:rFonts w:ascii="Palatino Linotype" w:eastAsia="Calibri" w:hAnsi="Palatino Linotype"/>
          <w:b/>
          <w:bCs/>
          <w:color w:val="C00000"/>
          <w:sz w:val="24"/>
          <w:szCs w:val="24"/>
          <w:lang w:val="pt-BR"/>
        </w:rPr>
      </w:pPr>
    </w:p>
    <w:p w:rsidR="00024EFF" w:rsidRPr="005E21FF" w:rsidRDefault="00024EFF" w:rsidP="00273CFC">
      <w:pPr>
        <w:tabs>
          <w:tab w:val="left" w:pos="993"/>
        </w:tabs>
        <w:spacing w:before="20" w:after="20" w:line="276" w:lineRule="auto"/>
        <w:ind w:left="992" w:hanging="992"/>
        <w:jc w:val="center"/>
        <w:rPr>
          <w:rFonts w:ascii="Palatino Linotype" w:eastAsia="Calibri" w:hAnsi="Palatino Linotype"/>
          <w:b/>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73CFC">
      <w:pPr>
        <w:spacing w:before="20" w:after="20" w:line="276" w:lineRule="auto"/>
        <w:rPr>
          <w:rFonts w:ascii="Palatino Linotype" w:hAnsi="Palatino Linotype"/>
          <w:i/>
          <w:sz w:val="24"/>
          <w:szCs w:val="24"/>
          <w:lang w:val="en-US"/>
        </w:rPr>
      </w:pPr>
    </w:p>
    <w:p w:rsidR="00024EFF" w:rsidRPr="005E21FF" w:rsidRDefault="00024EFF" w:rsidP="002B726E">
      <w:pPr>
        <w:rPr>
          <w:rFonts w:ascii="Palatino Linotype" w:hAnsi="Palatino Linotype"/>
          <w:sz w:val="24"/>
          <w:szCs w:val="24"/>
          <w:lang w:val="en-US"/>
        </w:rPr>
      </w:pPr>
    </w:p>
    <w:sectPr w:rsidR="00024EFF" w:rsidRPr="005E21FF" w:rsidSect="00BF2A5F">
      <w:headerReference w:type="default" r:id="rId11424"/>
      <w:footerReference w:type="default" r:id="rId11425"/>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5207" w:rsidRDefault="00A35207" w:rsidP="006846CF">
      <w:pPr>
        <w:spacing w:after="0" w:line="240" w:lineRule="auto"/>
      </w:pPr>
      <w:r>
        <w:separator/>
      </w:r>
    </w:p>
  </w:endnote>
  <w:endnote w:type="continuationSeparator" w:id="0">
    <w:p w:rsidR="00A35207" w:rsidRDefault="00A35207" w:rsidP="006846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tka Text">
    <w:altName w:val="Tiger"/>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nTime">
    <w:panose1 w:val="020B7200000000000000"/>
    <w:charset w:val="00"/>
    <w:family w:val="swiss"/>
    <w:pitch w:val="variable"/>
    <w:sig w:usb0="00000003" w:usb1="00000000" w:usb2="00000000" w:usb3="00000000" w:csb0="00000001" w:csb1="00000000"/>
  </w:font>
  <w:font w:name=".VnArial NarrowH">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VNI-Times">
    <w:panose1 w:val="00000000000000000000"/>
    <w:charset w:val="00"/>
    <w:family w:val="auto"/>
    <w:pitch w:val="variable"/>
    <w:sig w:usb0="00000007" w:usb1="00000000" w:usb2="00000000" w:usb3="00000000" w:csb0="00000013" w:csb1="00000000"/>
  </w:font>
  <w:font w:name="Duong Phuoc Sang">
    <w:altName w:val="Times New Roman"/>
    <w:charset w:val="00"/>
    <w:family w:val="roman"/>
    <w:pitch w:val="variable"/>
    <w:sig w:usb0="20002A87" w:usb1="80000000" w:usb2="00000008" w:usb3="00000000" w:csb0="000001FF" w:csb1="00000000"/>
  </w:font>
  <w:font w:name="Lamsymbol">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AE4" w:rsidRDefault="005E21FF">
    <w:pPr>
      <w:pStyle w:val="Footer"/>
    </w:pPr>
    <w:r>
      <w:rPr>
        <w:noProof/>
        <w:color w:val="5B9BD5" w:themeColor="accent1"/>
        <w:lang w:val="en-US"/>
      </w:rPr>
      <mc:AlternateContent>
        <mc:Choice Requires="wps">
          <w:drawing>
            <wp:anchor distT="0" distB="0" distL="114300" distR="114300" simplePos="0" relativeHeight="251664384" behindDoc="0" locked="0" layoutInCell="1" allowOverlap="1">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FAED0F7" id="Rectangle 452" o:spid="_x0000_s1026" style="position:absolute;margin-left:0;margin-top:0;width:579.9pt;height:750.3pt;z-index:25166438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r>
      <w:rPr>
        <w:rFonts w:asciiTheme="majorHAnsi" w:eastAsiaTheme="majorEastAsia" w:hAnsiTheme="majorHAnsi" w:cstheme="majorBidi"/>
        <w:color w:val="5B9BD5" w:themeColor="accent1"/>
        <w:sz w:val="20"/>
        <w:szCs w:val="20"/>
      </w:rPr>
      <w:t xml:space="preserve">pg. </w:t>
    </w:r>
    <w:r>
      <w:rPr>
        <w:rFonts w:eastAsiaTheme="minorEastAsia"/>
        <w:color w:val="5B9BD5" w:themeColor="accent1"/>
        <w:sz w:val="20"/>
        <w:szCs w:val="20"/>
      </w:rPr>
      <w:fldChar w:fldCharType="begin"/>
    </w:r>
    <w:r>
      <w:rPr>
        <w:color w:val="5B9BD5" w:themeColor="accent1"/>
        <w:sz w:val="20"/>
        <w:szCs w:val="20"/>
      </w:rPr>
      <w:instrText xml:space="preserve"> PAGE    \* MERGEFORMAT </w:instrText>
    </w:r>
    <w:r>
      <w:rPr>
        <w:rFonts w:eastAsiaTheme="minorEastAsia"/>
        <w:color w:val="5B9BD5" w:themeColor="accent1"/>
        <w:sz w:val="20"/>
        <w:szCs w:val="20"/>
      </w:rPr>
      <w:fldChar w:fldCharType="separate"/>
    </w:r>
    <w:r w:rsidR="00A37230" w:rsidRPr="00A37230">
      <w:rPr>
        <w:rFonts w:asciiTheme="majorHAnsi" w:eastAsiaTheme="majorEastAsia" w:hAnsiTheme="majorHAnsi" w:cstheme="majorBidi"/>
        <w:noProof/>
        <w:color w:val="5B9BD5" w:themeColor="accent1"/>
        <w:sz w:val="20"/>
        <w:szCs w:val="20"/>
      </w:rPr>
      <w:t>1</w:t>
    </w:r>
    <w:r>
      <w:rPr>
        <w:rFonts w:asciiTheme="majorHAnsi" w:eastAsiaTheme="majorEastAsia" w:hAnsiTheme="majorHAnsi" w:cstheme="majorBidi"/>
        <w:noProof/>
        <w:color w:val="5B9BD5" w:themeColor="accent1"/>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AE4" w:rsidRPr="005E21FF" w:rsidRDefault="005E21FF">
    <w:pPr>
      <w:pStyle w:val="Footer"/>
      <w:rPr>
        <w:rFonts w:ascii="Palatino Linotype" w:hAnsi="Palatino Linotype"/>
        <w:color w:val="FF0000"/>
        <w:sz w:val="24"/>
        <w:szCs w:val="24"/>
        <w:lang w:val="en-US"/>
      </w:rPr>
    </w:pPr>
    <w:r w:rsidRPr="005E21FF">
      <w:rPr>
        <w:rFonts w:ascii="Palatino Linotype" w:hAnsi="Palatino Linotype"/>
        <w:color w:val="FF0000"/>
        <w:sz w:val="24"/>
        <w:szCs w:val="24"/>
        <w:lang w:val="en-US"/>
      </w:rPr>
      <w:t xml:space="preserve">Sưa tầm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5207" w:rsidRDefault="00A35207" w:rsidP="006846CF">
      <w:pPr>
        <w:spacing w:after="0" w:line="240" w:lineRule="auto"/>
      </w:pPr>
      <w:r>
        <w:separator/>
      </w:r>
    </w:p>
  </w:footnote>
  <w:footnote w:type="continuationSeparator" w:id="0">
    <w:p w:rsidR="00A35207" w:rsidRDefault="00A35207" w:rsidP="006846C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AE4" w:rsidRPr="00070BB3" w:rsidRDefault="004B1AE4" w:rsidP="006846CF">
    <w:pPr>
      <w:pStyle w:val="Header"/>
      <w:jc w:val="right"/>
      <w:rPr>
        <w:rFonts w:asciiTheme="majorHAnsi" w:hAnsiTheme="majorHAnsi" w:cstheme="majorHAnsi"/>
        <w:i/>
        <w:color w:val="2F5496" w:themeColor="accent5" w:themeShade="BF"/>
        <w:sz w:val="24"/>
        <w:szCs w:val="24"/>
        <w:lang w:val="en-US"/>
      </w:rPr>
    </w:pPr>
    <w:r>
      <w:rPr>
        <w:rFonts w:asciiTheme="majorHAnsi" w:hAnsiTheme="majorHAnsi" w:cstheme="majorHAnsi"/>
        <w:i/>
        <w:color w:val="2F5496" w:themeColor="accent5" w:themeShade="BF"/>
        <w:sz w:val="24"/>
        <w:szCs w:val="24"/>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DECDBC0"/>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F44427"/>
    <w:multiLevelType w:val="hybridMultilevel"/>
    <w:tmpl w:val="2BC0D5DE"/>
    <w:lvl w:ilvl="0" w:tplc="3D241746">
      <w:start w:val="1"/>
      <w:numFmt w:val="low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022B6311"/>
    <w:multiLevelType w:val="hybridMultilevel"/>
    <w:tmpl w:val="6F9415B2"/>
    <w:lvl w:ilvl="0" w:tplc="8D7086E4">
      <w:start w:val="1"/>
      <w:numFmt w:val="decimal"/>
      <w:lvlText w:val="%1."/>
      <w:lvlJc w:val="left"/>
      <w:pPr>
        <w:ind w:left="1353" w:hanging="360"/>
      </w:pPr>
      <w:rPr>
        <w:rFonts w:hint="default"/>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
    <w:nsid w:val="02854630"/>
    <w:multiLevelType w:val="hybridMultilevel"/>
    <w:tmpl w:val="A43E8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272703"/>
    <w:multiLevelType w:val="hybridMultilevel"/>
    <w:tmpl w:val="8A902658"/>
    <w:lvl w:ilvl="0" w:tplc="04090011">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0374316A"/>
    <w:multiLevelType w:val="hybridMultilevel"/>
    <w:tmpl w:val="CB34326A"/>
    <w:lvl w:ilvl="0" w:tplc="7274448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3E5287F"/>
    <w:multiLevelType w:val="hybridMultilevel"/>
    <w:tmpl w:val="C0889206"/>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4A31BAE"/>
    <w:multiLevelType w:val="hybridMultilevel"/>
    <w:tmpl w:val="207C94BA"/>
    <w:lvl w:ilvl="0" w:tplc="48F0703C">
      <w:start w:val="1"/>
      <w:numFmt w:val="decimal"/>
      <w:lvlText w:val="%1."/>
      <w:lvlJc w:val="left"/>
      <w:pPr>
        <w:ind w:left="1800" w:hanging="360"/>
      </w:pPr>
      <w:rPr>
        <w:rFonts w:hint="default"/>
        <w:sz w:val="26"/>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07154E99"/>
    <w:multiLevelType w:val="hybridMultilevel"/>
    <w:tmpl w:val="CC5A34D0"/>
    <w:lvl w:ilvl="0" w:tplc="DF7EA198">
      <w:start w:val="1"/>
      <w:numFmt w:val="decimal"/>
      <w:lvlText w:val="%1)"/>
      <w:lvlJc w:val="left"/>
      <w:pPr>
        <w:ind w:left="720" w:hanging="360"/>
      </w:pPr>
      <w:rPr>
        <w:rFonts w:eastAsia="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7A26F31"/>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F83E34"/>
    <w:multiLevelType w:val="hybridMultilevel"/>
    <w:tmpl w:val="DD5829D8"/>
    <w:lvl w:ilvl="0" w:tplc="D034FC3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9379E9"/>
    <w:multiLevelType w:val="hybridMultilevel"/>
    <w:tmpl w:val="B4220964"/>
    <w:lvl w:ilvl="0" w:tplc="C00C171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F2411C"/>
    <w:multiLevelType w:val="hybridMultilevel"/>
    <w:tmpl w:val="EB4410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4C4142"/>
    <w:multiLevelType w:val="multilevel"/>
    <w:tmpl w:val="4F4CACE8"/>
    <w:lvl w:ilvl="0">
      <w:start w:val="1"/>
      <w:numFmt w:val="decimal"/>
      <w:lvlText w:val="Câu %1:"/>
      <w:lvlJc w:val="left"/>
      <w:pPr>
        <w:ind w:left="992" w:hanging="992"/>
      </w:pPr>
      <w:rPr>
        <w:rFonts w:cs="Times New Roman"/>
        <w:b/>
        <w:color w:val="00000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nsid w:val="0ABE45EE"/>
    <w:multiLevelType w:val="hybridMultilevel"/>
    <w:tmpl w:val="F46207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93320A"/>
    <w:multiLevelType w:val="hybridMultilevel"/>
    <w:tmpl w:val="9E8E411E"/>
    <w:lvl w:ilvl="0" w:tplc="C1F0947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FDE579B"/>
    <w:multiLevelType w:val="hybridMultilevel"/>
    <w:tmpl w:val="CFEE6FE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2222C5"/>
    <w:multiLevelType w:val="hybridMultilevel"/>
    <w:tmpl w:val="12BC2318"/>
    <w:lvl w:ilvl="0" w:tplc="6382F3A8">
      <w:start w:val="1"/>
      <w:numFmt w:val="decimal"/>
      <w:lvlText w:val="%1."/>
      <w:lvlJc w:val="left"/>
      <w:pPr>
        <w:ind w:left="850" w:hanging="360"/>
      </w:pPr>
      <w:rPr>
        <w:rFonts w:hint="default"/>
        <w:sz w:val="26"/>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18">
    <w:nsid w:val="135A29D3"/>
    <w:multiLevelType w:val="hybridMultilevel"/>
    <w:tmpl w:val="059458CE"/>
    <w:lvl w:ilvl="0" w:tplc="04090011">
      <w:start w:val="1"/>
      <w:numFmt w:val="decimal"/>
      <w:lvlText w:val="%1)"/>
      <w:lvlJc w:val="left"/>
      <w:pPr>
        <w:tabs>
          <w:tab w:val="num" w:pos="720"/>
        </w:tabs>
        <w:ind w:left="720" w:hanging="360"/>
      </w:pPr>
      <w:rPr>
        <w:rFonts w:hint="default"/>
      </w:rPr>
    </w:lvl>
    <w:lvl w:ilvl="1" w:tplc="04090009">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159E7B31"/>
    <w:multiLevelType w:val="hybridMultilevel"/>
    <w:tmpl w:val="7F7C48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5B32151"/>
    <w:multiLevelType w:val="hybridMultilevel"/>
    <w:tmpl w:val="86DAE5CA"/>
    <w:lvl w:ilvl="0" w:tplc="04090017">
      <w:start w:val="4"/>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5DE24C6"/>
    <w:multiLevelType w:val="hybridMultilevel"/>
    <w:tmpl w:val="9D1CCF8C"/>
    <w:lvl w:ilvl="0" w:tplc="B7BE9E8C">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8E361EB"/>
    <w:multiLevelType w:val="multilevel"/>
    <w:tmpl w:val="2D56961E"/>
    <w:styleLink w:val="Style1"/>
    <w:lvl w:ilvl="0">
      <w:start w:val="16"/>
      <w:numFmt w:val="decimal"/>
      <w:lvlText w:val="Câu %1."/>
      <w:lvlJc w:val="left"/>
      <w:pPr>
        <w:ind w:left="504" w:hanging="360"/>
      </w:pPr>
      <w:rPr>
        <w:rFonts w:hint="default"/>
        <w:b/>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196441A1"/>
    <w:multiLevelType w:val="hybridMultilevel"/>
    <w:tmpl w:val="5C70CE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9F63705"/>
    <w:multiLevelType w:val="hybridMultilevel"/>
    <w:tmpl w:val="2B3623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B011E27"/>
    <w:multiLevelType w:val="hybridMultilevel"/>
    <w:tmpl w:val="2A98696C"/>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BAA7EBF"/>
    <w:multiLevelType w:val="hybridMultilevel"/>
    <w:tmpl w:val="8AB2644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BEB3B51"/>
    <w:multiLevelType w:val="hybridMultilevel"/>
    <w:tmpl w:val="522829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nsid w:val="1E962663"/>
    <w:multiLevelType w:val="hybridMultilevel"/>
    <w:tmpl w:val="698C9E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F6B100C"/>
    <w:multiLevelType w:val="hybridMultilevel"/>
    <w:tmpl w:val="56CAE522"/>
    <w:lvl w:ilvl="0" w:tplc="E0C804B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F9B414E"/>
    <w:multiLevelType w:val="hybridMultilevel"/>
    <w:tmpl w:val="12BC2318"/>
    <w:lvl w:ilvl="0" w:tplc="6382F3A8">
      <w:start w:val="1"/>
      <w:numFmt w:val="decimal"/>
      <w:lvlText w:val="%1."/>
      <w:lvlJc w:val="left"/>
      <w:pPr>
        <w:ind w:left="850" w:hanging="360"/>
      </w:pPr>
      <w:rPr>
        <w:rFonts w:hint="default"/>
        <w:sz w:val="26"/>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32">
    <w:nsid w:val="1FD0313E"/>
    <w:multiLevelType w:val="hybridMultilevel"/>
    <w:tmpl w:val="BFA0F74E"/>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0226999"/>
    <w:multiLevelType w:val="hybridMultilevel"/>
    <w:tmpl w:val="A0B265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13D6C85"/>
    <w:multiLevelType w:val="hybridMultilevel"/>
    <w:tmpl w:val="75E2EAEE"/>
    <w:lvl w:ilvl="0" w:tplc="377607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21782429"/>
    <w:multiLevelType w:val="hybridMultilevel"/>
    <w:tmpl w:val="13CCDBC4"/>
    <w:lvl w:ilvl="0" w:tplc="6F6E59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26901713"/>
    <w:multiLevelType w:val="hybridMultilevel"/>
    <w:tmpl w:val="059458CE"/>
    <w:lvl w:ilvl="0" w:tplc="04090011">
      <w:start w:val="1"/>
      <w:numFmt w:val="decimal"/>
      <w:lvlText w:val="%1)"/>
      <w:lvlJc w:val="left"/>
      <w:pPr>
        <w:tabs>
          <w:tab w:val="num" w:pos="720"/>
        </w:tabs>
        <w:ind w:left="720" w:hanging="360"/>
      </w:pPr>
      <w:rPr>
        <w:rFonts w:hint="default"/>
      </w:rPr>
    </w:lvl>
    <w:lvl w:ilvl="1" w:tplc="04090009">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77D20BC"/>
    <w:multiLevelType w:val="hybridMultilevel"/>
    <w:tmpl w:val="DD387108"/>
    <w:lvl w:ilvl="0" w:tplc="9C5E5AF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7B32A18"/>
    <w:multiLevelType w:val="hybridMultilevel"/>
    <w:tmpl w:val="F4A4D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B3003F4"/>
    <w:multiLevelType w:val="hybridMultilevel"/>
    <w:tmpl w:val="33B05C48"/>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2620948"/>
    <w:multiLevelType w:val="hybridMultilevel"/>
    <w:tmpl w:val="2A126F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2C618C1"/>
    <w:multiLevelType w:val="hybridMultilevel"/>
    <w:tmpl w:val="C1B26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3BF69B6"/>
    <w:multiLevelType w:val="hybridMultilevel"/>
    <w:tmpl w:val="D2941DCC"/>
    <w:lvl w:ilvl="0" w:tplc="1DB05614">
      <w:start w:val="1"/>
      <w:numFmt w:val="lowerLetter"/>
      <w:lvlText w:val="%1)"/>
      <w:lvlJc w:val="left"/>
      <w:pPr>
        <w:ind w:left="1636" w:hanging="360"/>
      </w:pPr>
      <w:rPr>
        <w:rFonts w:hint="default"/>
        <w:sz w:val="26"/>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43">
    <w:nsid w:val="33EF0D94"/>
    <w:multiLevelType w:val="hybridMultilevel"/>
    <w:tmpl w:val="666A7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54A12E2"/>
    <w:multiLevelType w:val="hybridMultilevel"/>
    <w:tmpl w:val="48FA0E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5DE4E0F"/>
    <w:multiLevelType w:val="hybridMultilevel"/>
    <w:tmpl w:val="2BF6F7EE"/>
    <w:lvl w:ilvl="0" w:tplc="A18CF95E">
      <w:start w:val="1"/>
      <w:numFmt w:val="decimal"/>
      <w:lvlText w:val="%1."/>
      <w:lvlJc w:val="left"/>
      <w:pPr>
        <w:ind w:left="1069" w:hanging="360"/>
      </w:pPr>
      <w:rPr>
        <w:rFonts w:hint="default"/>
        <w:color w:val="00000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6">
    <w:nsid w:val="36EF1E8E"/>
    <w:multiLevelType w:val="hybridMultilevel"/>
    <w:tmpl w:val="BE240F36"/>
    <w:lvl w:ilvl="0" w:tplc="F064DEE2">
      <w:start w:val="1"/>
      <w:numFmt w:val="lowerLetter"/>
      <w:lvlText w:val="%1)"/>
      <w:lvlJc w:val="left"/>
      <w:pPr>
        <w:ind w:left="1533" w:hanging="288"/>
      </w:pPr>
      <w:rPr>
        <w:rFonts w:ascii="Times New Roman" w:eastAsia="Times New Roman" w:hAnsi="Times New Roman" w:cs="Times New Roman" w:hint="default"/>
        <w:w w:val="100"/>
        <w:sz w:val="28"/>
        <w:szCs w:val="28"/>
        <w:lang w:val="en-US" w:eastAsia="en-US" w:bidi="en-US"/>
      </w:rPr>
    </w:lvl>
    <w:lvl w:ilvl="1" w:tplc="26BC6F04">
      <w:numFmt w:val="bullet"/>
      <w:lvlText w:val="•"/>
      <w:lvlJc w:val="left"/>
      <w:pPr>
        <w:ind w:left="2443" w:hanging="288"/>
      </w:pPr>
      <w:rPr>
        <w:rFonts w:hint="default"/>
        <w:lang w:val="en-US" w:eastAsia="en-US" w:bidi="en-US"/>
      </w:rPr>
    </w:lvl>
    <w:lvl w:ilvl="2" w:tplc="69B6E700">
      <w:numFmt w:val="bullet"/>
      <w:lvlText w:val="•"/>
      <w:lvlJc w:val="left"/>
      <w:pPr>
        <w:ind w:left="3347" w:hanging="288"/>
      </w:pPr>
      <w:rPr>
        <w:rFonts w:hint="default"/>
        <w:lang w:val="en-US" w:eastAsia="en-US" w:bidi="en-US"/>
      </w:rPr>
    </w:lvl>
    <w:lvl w:ilvl="3" w:tplc="71DC712E">
      <w:numFmt w:val="bullet"/>
      <w:lvlText w:val="•"/>
      <w:lvlJc w:val="left"/>
      <w:pPr>
        <w:ind w:left="4251" w:hanging="288"/>
      </w:pPr>
      <w:rPr>
        <w:rFonts w:hint="default"/>
        <w:lang w:val="en-US" w:eastAsia="en-US" w:bidi="en-US"/>
      </w:rPr>
    </w:lvl>
    <w:lvl w:ilvl="4" w:tplc="6D5CBAF2">
      <w:numFmt w:val="bullet"/>
      <w:lvlText w:val="•"/>
      <w:lvlJc w:val="left"/>
      <w:pPr>
        <w:ind w:left="5155" w:hanging="288"/>
      </w:pPr>
      <w:rPr>
        <w:rFonts w:hint="default"/>
        <w:lang w:val="en-US" w:eastAsia="en-US" w:bidi="en-US"/>
      </w:rPr>
    </w:lvl>
    <w:lvl w:ilvl="5" w:tplc="8AD6A542">
      <w:numFmt w:val="bullet"/>
      <w:lvlText w:val="•"/>
      <w:lvlJc w:val="left"/>
      <w:pPr>
        <w:ind w:left="6059" w:hanging="288"/>
      </w:pPr>
      <w:rPr>
        <w:rFonts w:hint="default"/>
        <w:lang w:val="en-US" w:eastAsia="en-US" w:bidi="en-US"/>
      </w:rPr>
    </w:lvl>
    <w:lvl w:ilvl="6" w:tplc="8376D8D0">
      <w:numFmt w:val="bullet"/>
      <w:lvlText w:val="•"/>
      <w:lvlJc w:val="left"/>
      <w:pPr>
        <w:ind w:left="6963" w:hanging="288"/>
      </w:pPr>
      <w:rPr>
        <w:rFonts w:hint="default"/>
        <w:lang w:val="en-US" w:eastAsia="en-US" w:bidi="en-US"/>
      </w:rPr>
    </w:lvl>
    <w:lvl w:ilvl="7" w:tplc="62C8194E">
      <w:numFmt w:val="bullet"/>
      <w:lvlText w:val="•"/>
      <w:lvlJc w:val="left"/>
      <w:pPr>
        <w:ind w:left="7867" w:hanging="288"/>
      </w:pPr>
      <w:rPr>
        <w:rFonts w:hint="default"/>
        <w:lang w:val="en-US" w:eastAsia="en-US" w:bidi="en-US"/>
      </w:rPr>
    </w:lvl>
    <w:lvl w:ilvl="8" w:tplc="339AEAF2">
      <w:numFmt w:val="bullet"/>
      <w:lvlText w:val="•"/>
      <w:lvlJc w:val="left"/>
      <w:pPr>
        <w:ind w:left="8771" w:hanging="288"/>
      </w:pPr>
      <w:rPr>
        <w:rFonts w:hint="default"/>
        <w:lang w:val="en-US" w:eastAsia="en-US" w:bidi="en-US"/>
      </w:rPr>
    </w:lvl>
  </w:abstractNum>
  <w:abstractNum w:abstractNumId="47">
    <w:nsid w:val="37852453"/>
    <w:multiLevelType w:val="hybridMultilevel"/>
    <w:tmpl w:val="CC94F6C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B5449F1"/>
    <w:multiLevelType w:val="hybridMultilevel"/>
    <w:tmpl w:val="8110BA6E"/>
    <w:lvl w:ilvl="0" w:tplc="9454FCD8">
      <w:start w:val="4"/>
      <w:numFmt w:val="bullet"/>
      <w:lvlText w:val=""/>
      <w:lvlJc w:val="left"/>
      <w:pPr>
        <w:ind w:left="720" w:hanging="360"/>
      </w:pPr>
      <w:rPr>
        <w:rFonts w:ascii="Wingdings" w:eastAsia="Calibri" w:hAnsi="Wingdings" w:cs="Times New Roman" w:hint="default"/>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nsid w:val="3F5E4B93"/>
    <w:multiLevelType w:val="hybridMultilevel"/>
    <w:tmpl w:val="1E4801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F600556"/>
    <w:multiLevelType w:val="hybridMultilevel"/>
    <w:tmpl w:val="41523388"/>
    <w:lvl w:ilvl="0" w:tplc="4418A5F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00C6029"/>
    <w:multiLevelType w:val="hybridMultilevel"/>
    <w:tmpl w:val="3FB0ADB6"/>
    <w:lvl w:ilvl="0" w:tplc="13983358">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1825683"/>
    <w:multiLevelType w:val="hybridMultilevel"/>
    <w:tmpl w:val="712E4DD4"/>
    <w:lvl w:ilvl="0" w:tplc="7AD0F99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36E16F3"/>
    <w:multiLevelType w:val="hybridMultilevel"/>
    <w:tmpl w:val="B936FECA"/>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3F67F20"/>
    <w:multiLevelType w:val="hybridMultilevel"/>
    <w:tmpl w:val="215056D4"/>
    <w:lvl w:ilvl="0" w:tplc="6FAC841E">
      <w:start w:val="1"/>
      <w:numFmt w:val="lowerLetter"/>
      <w:lvlText w:val="%1)"/>
      <w:lvlJc w:val="left"/>
      <w:pPr>
        <w:ind w:left="720" w:hanging="36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4F94523"/>
    <w:multiLevelType w:val="hybridMultilevel"/>
    <w:tmpl w:val="07885F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51A48E0"/>
    <w:multiLevelType w:val="hybridMultilevel"/>
    <w:tmpl w:val="D924C1AE"/>
    <w:lvl w:ilvl="0" w:tplc="04090015">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7">
    <w:nsid w:val="46101864"/>
    <w:multiLevelType w:val="hybridMultilevel"/>
    <w:tmpl w:val="203CE1DA"/>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671132E"/>
    <w:multiLevelType w:val="hybridMultilevel"/>
    <w:tmpl w:val="DD968266"/>
    <w:lvl w:ilvl="0" w:tplc="6F6E59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8146CAA"/>
    <w:multiLevelType w:val="hybridMultilevel"/>
    <w:tmpl w:val="461295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481D42FC"/>
    <w:multiLevelType w:val="hybridMultilevel"/>
    <w:tmpl w:val="32900A5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8287547"/>
    <w:multiLevelType w:val="hybridMultilevel"/>
    <w:tmpl w:val="CC5A34D0"/>
    <w:lvl w:ilvl="0" w:tplc="DF7EA198">
      <w:start w:val="1"/>
      <w:numFmt w:val="decimal"/>
      <w:lvlText w:val="%1)"/>
      <w:lvlJc w:val="left"/>
      <w:pPr>
        <w:ind w:left="720" w:hanging="360"/>
      </w:pPr>
      <w:rPr>
        <w:rFonts w:eastAsia="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49242F12"/>
    <w:multiLevelType w:val="hybridMultilevel"/>
    <w:tmpl w:val="3904A4A0"/>
    <w:lvl w:ilvl="0" w:tplc="47D08A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4DEB6EF6"/>
    <w:multiLevelType w:val="hybridMultilevel"/>
    <w:tmpl w:val="4E022792"/>
    <w:lvl w:ilvl="0" w:tplc="75FA92CE">
      <w:start w:val="3"/>
      <w:numFmt w:val="bullet"/>
      <w:lvlText w:val=""/>
      <w:lvlJc w:val="left"/>
      <w:pPr>
        <w:ind w:left="720" w:hanging="360"/>
      </w:pPr>
      <w:rPr>
        <w:rFonts w:ascii="Wingdings" w:eastAsia="Calibri"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4">
    <w:nsid w:val="4F2B7133"/>
    <w:multiLevelType w:val="hybridMultilevel"/>
    <w:tmpl w:val="838640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05B69EA"/>
    <w:multiLevelType w:val="hybridMultilevel"/>
    <w:tmpl w:val="08982F30"/>
    <w:lvl w:ilvl="0" w:tplc="6C0C8D6C">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66">
    <w:nsid w:val="50E64965"/>
    <w:multiLevelType w:val="hybridMultilevel"/>
    <w:tmpl w:val="C1B26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229263D"/>
    <w:multiLevelType w:val="hybridMultilevel"/>
    <w:tmpl w:val="8E2E084C"/>
    <w:lvl w:ilvl="0" w:tplc="8E98D6A0">
      <w:start w:val="1"/>
      <w:numFmt w:val="lowerLetter"/>
      <w:lvlText w:val="%1)"/>
      <w:lvlJc w:val="left"/>
      <w:pPr>
        <w:ind w:left="720" w:hanging="36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34F452C"/>
    <w:multiLevelType w:val="hybridMultilevel"/>
    <w:tmpl w:val="408E05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3A47654"/>
    <w:multiLevelType w:val="hybridMultilevel"/>
    <w:tmpl w:val="32900A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1">
    <w:nsid w:val="55B136D0"/>
    <w:multiLevelType w:val="hybridMultilevel"/>
    <w:tmpl w:val="435482CE"/>
    <w:lvl w:ilvl="0" w:tplc="EA60FC3C">
      <w:start w:val="1"/>
      <w:numFmt w:val="lowerLetter"/>
      <w:lvlText w:val="%1)"/>
      <w:lvlJc w:val="left"/>
      <w:pPr>
        <w:tabs>
          <w:tab w:val="num" w:pos="720"/>
        </w:tabs>
        <w:ind w:left="720" w:hanging="360"/>
      </w:pPr>
      <w:rPr>
        <w:rFonts w:hint="default"/>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5655469A"/>
    <w:multiLevelType w:val="hybridMultilevel"/>
    <w:tmpl w:val="7A14C18E"/>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570E004E"/>
    <w:multiLevelType w:val="hybridMultilevel"/>
    <w:tmpl w:val="3DE863E6"/>
    <w:lvl w:ilvl="0" w:tplc="0F1A9438">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7AB01C1"/>
    <w:multiLevelType w:val="hybridMultilevel"/>
    <w:tmpl w:val="B936FECA"/>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nsid w:val="57F17A35"/>
    <w:multiLevelType w:val="hybridMultilevel"/>
    <w:tmpl w:val="8D96313E"/>
    <w:lvl w:ilvl="0" w:tplc="04090017">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6">
    <w:nsid w:val="58E636D5"/>
    <w:multiLevelType w:val="hybridMultilevel"/>
    <w:tmpl w:val="7B587F2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90" w:hanging="360"/>
      </w:pPr>
      <w:rPr>
        <w:rFonts w:ascii="Courier New" w:hAnsi="Courier New" w:cs="Courier New" w:hint="default"/>
      </w:rPr>
    </w:lvl>
    <w:lvl w:ilvl="2" w:tplc="04090005" w:tentative="1">
      <w:start w:val="1"/>
      <w:numFmt w:val="bullet"/>
      <w:lvlText w:val=""/>
      <w:lvlJc w:val="left"/>
      <w:pPr>
        <w:ind w:left="2410" w:hanging="360"/>
      </w:pPr>
      <w:rPr>
        <w:rFonts w:ascii="Wingdings" w:hAnsi="Wingdings" w:hint="default"/>
      </w:rPr>
    </w:lvl>
    <w:lvl w:ilvl="3" w:tplc="04090001" w:tentative="1">
      <w:start w:val="1"/>
      <w:numFmt w:val="bullet"/>
      <w:lvlText w:val=""/>
      <w:lvlJc w:val="left"/>
      <w:pPr>
        <w:ind w:left="3130" w:hanging="360"/>
      </w:pPr>
      <w:rPr>
        <w:rFonts w:ascii="Symbol" w:hAnsi="Symbol" w:hint="default"/>
      </w:rPr>
    </w:lvl>
    <w:lvl w:ilvl="4" w:tplc="04090003" w:tentative="1">
      <w:start w:val="1"/>
      <w:numFmt w:val="bullet"/>
      <w:lvlText w:val="o"/>
      <w:lvlJc w:val="left"/>
      <w:pPr>
        <w:ind w:left="3850" w:hanging="360"/>
      </w:pPr>
      <w:rPr>
        <w:rFonts w:ascii="Courier New" w:hAnsi="Courier New" w:cs="Courier New" w:hint="default"/>
      </w:rPr>
    </w:lvl>
    <w:lvl w:ilvl="5" w:tplc="04090005" w:tentative="1">
      <w:start w:val="1"/>
      <w:numFmt w:val="bullet"/>
      <w:lvlText w:val=""/>
      <w:lvlJc w:val="left"/>
      <w:pPr>
        <w:ind w:left="4570" w:hanging="360"/>
      </w:pPr>
      <w:rPr>
        <w:rFonts w:ascii="Wingdings" w:hAnsi="Wingdings" w:hint="default"/>
      </w:rPr>
    </w:lvl>
    <w:lvl w:ilvl="6" w:tplc="04090001" w:tentative="1">
      <w:start w:val="1"/>
      <w:numFmt w:val="bullet"/>
      <w:lvlText w:val=""/>
      <w:lvlJc w:val="left"/>
      <w:pPr>
        <w:ind w:left="5290" w:hanging="360"/>
      </w:pPr>
      <w:rPr>
        <w:rFonts w:ascii="Symbol" w:hAnsi="Symbol" w:hint="default"/>
      </w:rPr>
    </w:lvl>
    <w:lvl w:ilvl="7" w:tplc="04090003" w:tentative="1">
      <w:start w:val="1"/>
      <w:numFmt w:val="bullet"/>
      <w:lvlText w:val="o"/>
      <w:lvlJc w:val="left"/>
      <w:pPr>
        <w:ind w:left="6010" w:hanging="360"/>
      </w:pPr>
      <w:rPr>
        <w:rFonts w:ascii="Courier New" w:hAnsi="Courier New" w:cs="Courier New" w:hint="default"/>
      </w:rPr>
    </w:lvl>
    <w:lvl w:ilvl="8" w:tplc="04090005" w:tentative="1">
      <w:start w:val="1"/>
      <w:numFmt w:val="bullet"/>
      <w:lvlText w:val=""/>
      <w:lvlJc w:val="left"/>
      <w:pPr>
        <w:ind w:left="6730" w:hanging="360"/>
      </w:pPr>
      <w:rPr>
        <w:rFonts w:ascii="Wingdings" w:hAnsi="Wingdings" w:hint="default"/>
      </w:rPr>
    </w:lvl>
  </w:abstractNum>
  <w:abstractNum w:abstractNumId="77">
    <w:nsid w:val="5960077A"/>
    <w:multiLevelType w:val="multilevel"/>
    <w:tmpl w:val="2D06B7C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59F67685"/>
    <w:multiLevelType w:val="hybridMultilevel"/>
    <w:tmpl w:val="7EE6BC5A"/>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5B006176"/>
    <w:multiLevelType w:val="hybridMultilevel"/>
    <w:tmpl w:val="C46AA8A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5C6439C7"/>
    <w:multiLevelType w:val="hybridMultilevel"/>
    <w:tmpl w:val="00DC6B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5D361BB6"/>
    <w:multiLevelType w:val="hybridMultilevel"/>
    <w:tmpl w:val="56A6B34C"/>
    <w:lvl w:ilvl="0" w:tplc="C5EC7D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5EE00F1E"/>
    <w:multiLevelType w:val="hybridMultilevel"/>
    <w:tmpl w:val="B5F4E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5FC96F27"/>
    <w:multiLevelType w:val="hybridMultilevel"/>
    <w:tmpl w:val="E36AFD4A"/>
    <w:lvl w:ilvl="0" w:tplc="C1F0947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0101C48"/>
    <w:multiLevelType w:val="hybridMultilevel"/>
    <w:tmpl w:val="E402ACF4"/>
    <w:lvl w:ilvl="0" w:tplc="B15A6FF4">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29F482D"/>
    <w:multiLevelType w:val="hybridMultilevel"/>
    <w:tmpl w:val="0376274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64001128"/>
    <w:multiLevelType w:val="hybridMultilevel"/>
    <w:tmpl w:val="C7D0F4A0"/>
    <w:lvl w:ilvl="0" w:tplc="1F6E0A68">
      <w:start w:val="1"/>
      <w:numFmt w:val="lowerLetter"/>
      <w:lvlText w:val="%1)"/>
      <w:lvlJc w:val="left"/>
      <w:pPr>
        <w:ind w:left="720" w:hanging="360"/>
      </w:pPr>
      <w:rPr>
        <w:rFonts w:ascii="Times New Roman" w:hAnsi="Times New Roman" w:cs="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650A762C"/>
    <w:multiLevelType w:val="hybridMultilevel"/>
    <w:tmpl w:val="002E4D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52E64D7"/>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65C197D"/>
    <w:multiLevelType w:val="hybridMultilevel"/>
    <w:tmpl w:val="8FBCAAC6"/>
    <w:lvl w:ilvl="0" w:tplc="96A84AD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nsid w:val="666E47D3"/>
    <w:multiLevelType w:val="hybridMultilevel"/>
    <w:tmpl w:val="22D6E9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668B22B5"/>
    <w:multiLevelType w:val="hybridMultilevel"/>
    <w:tmpl w:val="F6527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7CE1711"/>
    <w:multiLevelType w:val="hybridMultilevel"/>
    <w:tmpl w:val="F8B85DA0"/>
    <w:lvl w:ilvl="0" w:tplc="3B88338A">
      <w:start w:val="1"/>
      <w:numFmt w:val="decimal"/>
      <w:lvlText w:val="%1)"/>
      <w:lvlJc w:val="left"/>
      <w:pPr>
        <w:ind w:left="720" w:hanging="36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A255F13"/>
    <w:multiLevelType w:val="hybridMultilevel"/>
    <w:tmpl w:val="1D64FB9A"/>
    <w:lvl w:ilvl="0" w:tplc="04090011">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4">
    <w:nsid w:val="6A30122C"/>
    <w:multiLevelType w:val="hybridMultilevel"/>
    <w:tmpl w:val="85C09BCE"/>
    <w:lvl w:ilvl="0" w:tplc="B838E9FA">
      <w:start w:val="1"/>
      <w:numFmt w:val="lowerLetter"/>
      <w:lvlText w:val="%1)"/>
      <w:lvlJc w:val="left"/>
      <w:pPr>
        <w:ind w:left="1533" w:hanging="288"/>
      </w:pPr>
      <w:rPr>
        <w:rFonts w:ascii="Times New Roman" w:eastAsia="Times New Roman" w:hAnsi="Times New Roman" w:cs="Times New Roman" w:hint="default"/>
        <w:w w:val="100"/>
        <w:sz w:val="28"/>
        <w:szCs w:val="28"/>
        <w:lang w:val="en-US" w:eastAsia="en-US" w:bidi="en-US"/>
      </w:rPr>
    </w:lvl>
    <w:lvl w:ilvl="1" w:tplc="B2B09CAE">
      <w:numFmt w:val="bullet"/>
      <w:lvlText w:val="•"/>
      <w:lvlJc w:val="left"/>
      <w:pPr>
        <w:ind w:left="2443" w:hanging="288"/>
      </w:pPr>
      <w:rPr>
        <w:rFonts w:hint="default"/>
        <w:lang w:val="en-US" w:eastAsia="en-US" w:bidi="en-US"/>
      </w:rPr>
    </w:lvl>
    <w:lvl w:ilvl="2" w:tplc="66928228">
      <w:numFmt w:val="bullet"/>
      <w:lvlText w:val="•"/>
      <w:lvlJc w:val="left"/>
      <w:pPr>
        <w:ind w:left="3347" w:hanging="288"/>
      </w:pPr>
      <w:rPr>
        <w:rFonts w:hint="default"/>
        <w:lang w:val="en-US" w:eastAsia="en-US" w:bidi="en-US"/>
      </w:rPr>
    </w:lvl>
    <w:lvl w:ilvl="3" w:tplc="D95C3550">
      <w:numFmt w:val="bullet"/>
      <w:lvlText w:val="•"/>
      <w:lvlJc w:val="left"/>
      <w:pPr>
        <w:ind w:left="4251" w:hanging="288"/>
      </w:pPr>
      <w:rPr>
        <w:rFonts w:hint="default"/>
        <w:lang w:val="en-US" w:eastAsia="en-US" w:bidi="en-US"/>
      </w:rPr>
    </w:lvl>
    <w:lvl w:ilvl="4" w:tplc="BFFEFA06">
      <w:numFmt w:val="bullet"/>
      <w:lvlText w:val="•"/>
      <w:lvlJc w:val="left"/>
      <w:pPr>
        <w:ind w:left="5155" w:hanging="288"/>
      </w:pPr>
      <w:rPr>
        <w:rFonts w:hint="default"/>
        <w:lang w:val="en-US" w:eastAsia="en-US" w:bidi="en-US"/>
      </w:rPr>
    </w:lvl>
    <w:lvl w:ilvl="5" w:tplc="51186730">
      <w:numFmt w:val="bullet"/>
      <w:lvlText w:val="•"/>
      <w:lvlJc w:val="left"/>
      <w:pPr>
        <w:ind w:left="6059" w:hanging="288"/>
      </w:pPr>
      <w:rPr>
        <w:rFonts w:hint="default"/>
        <w:lang w:val="en-US" w:eastAsia="en-US" w:bidi="en-US"/>
      </w:rPr>
    </w:lvl>
    <w:lvl w:ilvl="6" w:tplc="1F2ACF06">
      <w:numFmt w:val="bullet"/>
      <w:lvlText w:val="•"/>
      <w:lvlJc w:val="left"/>
      <w:pPr>
        <w:ind w:left="6963" w:hanging="288"/>
      </w:pPr>
      <w:rPr>
        <w:rFonts w:hint="default"/>
        <w:lang w:val="en-US" w:eastAsia="en-US" w:bidi="en-US"/>
      </w:rPr>
    </w:lvl>
    <w:lvl w:ilvl="7" w:tplc="D09A5E00">
      <w:numFmt w:val="bullet"/>
      <w:lvlText w:val="•"/>
      <w:lvlJc w:val="left"/>
      <w:pPr>
        <w:ind w:left="7867" w:hanging="288"/>
      </w:pPr>
      <w:rPr>
        <w:rFonts w:hint="default"/>
        <w:lang w:val="en-US" w:eastAsia="en-US" w:bidi="en-US"/>
      </w:rPr>
    </w:lvl>
    <w:lvl w:ilvl="8" w:tplc="9EC438DA">
      <w:numFmt w:val="bullet"/>
      <w:lvlText w:val="•"/>
      <w:lvlJc w:val="left"/>
      <w:pPr>
        <w:ind w:left="8771" w:hanging="288"/>
      </w:pPr>
      <w:rPr>
        <w:rFonts w:hint="default"/>
        <w:lang w:val="en-US" w:eastAsia="en-US" w:bidi="en-US"/>
      </w:rPr>
    </w:lvl>
  </w:abstractNum>
  <w:abstractNum w:abstractNumId="95">
    <w:nsid w:val="6E1A37BF"/>
    <w:multiLevelType w:val="hybridMultilevel"/>
    <w:tmpl w:val="207C94BA"/>
    <w:lvl w:ilvl="0" w:tplc="48F0703C">
      <w:start w:val="1"/>
      <w:numFmt w:val="decimal"/>
      <w:lvlText w:val="%1."/>
      <w:lvlJc w:val="left"/>
      <w:pPr>
        <w:ind w:left="1800" w:hanging="360"/>
      </w:pPr>
      <w:rPr>
        <w:rFonts w:hint="default"/>
        <w:sz w:val="26"/>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6">
    <w:nsid w:val="6EE47993"/>
    <w:multiLevelType w:val="hybridMultilevel"/>
    <w:tmpl w:val="B988151E"/>
    <w:lvl w:ilvl="0" w:tplc="44A4B112">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6F7F1C36"/>
    <w:multiLevelType w:val="hybridMultilevel"/>
    <w:tmpl w:val="A0A21582"/>
    <w:lvl w:ilvl="0" w:tplc="8AB81492">
      <w:start w:val="3"/>
      <w:numFmt w:val="bullet"/>
      <w:lvlText w:val=""/>
      <w:lvlJc w:val="left"/>
      <w:pPr>
        <w:ind w:left="1080" w:hanging="360"/>
      </w:pPr>
      <w:rPr>
        <w:rFonts w:ascii="Wingdings" w:eastAsia="Calibr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nsid w:val="6FF26E20"/>
    <w:multiLevelType w:val="hybridMultilevel"/>
    <w:tmpl w:val="51C448D2"/>
    <w:lvl w:ilvl="0" w:tplc="C3701AA4">
      <w:start w:val="1"/>
      <w:numFmt w:val="decimal"/>
      <w:lvlText w:val="%1)"/>
      <w:lvlJc w:val="left"/>
      <w:pPr>
        <w:ind w:left="720" w:hanging="360"/>
      </w:pPr>
      <w:rPr>
        <w:rFonts w:asciiTheme="minorHAnsi" w:hAnsiTheme="minorHAnsi" w:cstheme="minorBid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00955F1"/>
    <w:multiLevelType w:val="hybridMultilevel"/>
    <w:tmpl w:val="E36AFD4A"/>
    <w:lvl w:ilvl="0" w:tplc="C1F0947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0A82A4E"/>
    <w:multiLevelType w:val="hybridMultilevel"/>
    <w:tmpl w:val="11F8B112"/>
    <w:lvl w:ilvl="0" w:tplc="7FBCF2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719F2C54"/>
    <w:multiLevelType w:val="hybridMultilevel"/>
    <w:tmpl w:val="42622A60"/>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723B7F2E"/>
    <w:multiLevelType w:val="hybridMultilevel"/>
    <w:tmpl w:val="CE0A08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4150951"/>
    <w:multiLevelType w:val="hybridMultilevel"/>
    <w:tmpl w:val="F5AEA196"/>
    <w:lvl w:ilvl="0" w:tplc="E60294B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4">
    <w:nsid w:val="74A76E1A"/>
    <w:multiLevelType w:val="hybridMultilevel"/>
    <w:tmpl w:val="8506D950"/>
    <w:lvl w:ilvl="0" w:tplc="2A4626B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nsid w:val="74AC300D"/>
    <w:multiLevelType w:val="hybridMultilevel"/>
    <w:tmpl w:val="8A902658"/>
    <w:lvl w:ilvl="0" w:tplc="04090011">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6">
    <w:nsid w:val="756F7D1C"/>
    <w:multiLevelType w:val="hybridMultilevel"/>
    <w:tmpl w:val="1718411E"/>
    <w:lvl w:ilvl="0" w:tplc="99E218A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6DB0410"/>
    <w:multiLevelType w:val="hybridMultilevel"/>
    <w:tmpl w:val="55C6FB54"/>
    <w:lvl w:ilvl="0" w:tplc="71844F9A">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6FA24A1"/>
    <w:multiLevelType w:val="hybridMultilevel"/>
    <w:tmpl w:val="521A14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772D58B8"/>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777757E5"/>
    <w:multiLevelType w:val="hybridMultilevel"/>
    <w:tmpl w:val="2E5287AA"/>
    <w:lvl w:ilvl="0" w:tplc="E45E8E6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779C603A"/>
    <w:multiLevelType w:val="hybridMultilevel"/>
    <w:tmpl w:val="F8187C1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2">
    <w:nsid w:val="78471D11"/>
    <w:multiLevelType w:val="hybridMultilevel"/>
    <w:tmpl w:val="BD3C2C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79CD6F26"/>
    <w:multiLevelType w:val="hybridMultilevel"/>
    <w:tmpl w:val="253A94C0"/>
    <w:lvl w:ilvl="0" w:tplc="C5EC7D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nsid w:val="7A0025AA"/>
    <w:multiLevelType w:val="hybridMultilevel"/>
    <w:tmpl w:val="56A6B34C"/>
    <w:lvl w:ilvl="0" w:tplc="C5EC7D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
    <w:nsid w:val="7AA016C7"/>
    <w:multiLevelType w:val="hybridMultilevel"/>
    <w:tmpl w:val="408E05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7B02444D"/>
    <w:multiLevelType w:val="hybridMultilevel"/>
    <w:tmpl w:val="AE22D3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7D916D81"/>
    <w:multiLevelType w:val="hybridMultilevel"/>
    <w:tmpl w:val="DD8A962C"/>
    <w:lvl w:ilvl="0" w:tplc="8E18D2D0">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7E7D5D17"/>
    <w:multiLevelType w:val="hybridMultilevel"/>
    <w:tmpl w:val="B8646BB8"/>
    <w:lvl w:ilvl="0" w:tplc="0748995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nsid w:val="7EF728FF"/>
    <w:multiLevelType w:val="hybridMultilevel"/>
    <w:tmpl w:val="B8646BB8"/>
    <w:lvl w:ilvl="0" w:tplc="0748995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28"/>
  </w:num>
  <w:num w:numId="2">
    <w:abstractNumId w:val="0"/>
  </w:num>
  <w:num w:numId="3">
    <w:abstractNumId w:val="42"/>
  </w:num>
  <w:num w:numId="4">
    <w:abstractNumId w:val="94"/>
  </w:num>
  <w:num w:numId="5">
    <w:abstractNumId w:val="46"/>
  </w:num>
  <w:num w:numId="6">
    <w:abstractNumId w:val="76"/>
  </w:num>
  <w:num w:numId="7">
    <w:abstractNumId w:val="106"/>
  </w:num>
  <w:num w:numId="8">
    <w:abstractNumId w:val="110"/>
  </w:num>
  <w:num w:numId="9">
    <w:abstractNumId w:val="11"/>
  </w:num>
  <w:num w:numId="10">
    <w:abstractNumId w:val="73"/>
  </w:num>
  <w:num w:numId="1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96"/>
  </w:num>
  <w:num w:numId="14">
    <w:abstractNumId w:val="89"/>
  </w:num>
  <w:num w:numId="15">
    <w:abstractNumId w:val="116"/>
  </w:num>
  <w:num w:numId="16">
    <w:abstractNumId w:val="12"/>
  </w:num>
  <w:num w:numId="17">
    <w:abstractNumId w:val="87"/>
  </w:num>
  <w:num w:numId="18">
    <w:abstractNumId w:val="29"/>
  </w:num>
  <w:num w:numId="19">
    <w:abstractNumId w:val="56"/>
  </w:num>
  <w:num w:numId="20">
    <w:abstractNumId w:val="90"/>
  </w:num>
  <w:num w:numId="21">
    <w:abstractNumId w:val="103"/>
  </w:num>
  <w:num w:numId="22">
    <w:abstractNumId w:val="22"/>
  </w:num>
  <w:num w:numId="23">
    <w:abstractNumId w:val="66"/>
  </w:num>
  <w:num w:numId="24">
    <w:abstractNumId w:val="64"/>
  </w:num>
  <w:num w:numId="25">
    <w:abstractNumId w:val="44"/>
  </w:num>
  <w:num w:numId="26">
    <w:abstractNumId w:val="49"/>
  </w:num>
  <w:num w:numId="27">
    <w:abstractNumId w:val="59"/>
  </w:num>
  <w:num w:numId="28">
    <w:abstractNumId w:val="41"/>
  </w:num>
  <w:num w:numId="29">
    <w:abstractNumId w:val="26"/>
  </w:num>
  <w:num w:numId="30">
    <w:abstractNumId w:val="68"/>
  </w:num>
  <w:num w:numId="31">
    <w:abstractNumId w:val="4"/>
  </w:num>
  <w:num w:numId="32">
    <w:abstractNumId w:val="69"/>
  </w:num>
  <w:num w:numId="33">
    <w:abstractNumId w:val="53"/>
  </w:num>
  <w:num w:numId="34">
    <w:abstractNumId w:val="55"/>
  </w:num>
  <w:num w:numId="35">
    <w:abstractNumId w:val="115"/>
  </w:num>
  <w:num w:numId="36">
    <w:abstractNumId w:val="33"/>
  </w:num>
  <w:num w:numId="37">
    <w:abstractNumId w:val="93"/>
  </w:num>
  <w:num w:numId="38">
    <w:abstractNumId w:val="60"/>
  </w:num>
  <w:num w:numId="39">
    <w:abstractNumId w:val="98"/>
  </w:num>
  <w:num w:numId="40">
    <w:abstractNumId w:val="82"/>
  </w:num>
  <w:num w:numId="41">
    <w:abstractNumId w:val="40"/>
  </w:num>
  <w:num w:numId="42">
    <w:abstractNumId w:val="27"/>
  </w:num>
  <w:num w:numId="43">
    <w:abstractNumId w:val="107"/>
  </w:num>
  <w:num w:numId="44">
    <w:abstractNumId w:val="74"/>
  </w:num>
  <w:num w:numId="45">
    <w:abstractNumId w:val="105"/>
  </w:num>
  <w:num w:numId="46">
    <w:abstractNumId w:val="36"/>
  </w:num>
  <w:num w:numId="47">
    <w:abstractNumId w:val="119"/>
  </w:num>
  <w:num w:numId="48">
    <w:abstractNumId w:val="75"/>
  </w:num>
  <w:num w:numId="49">
    <w:abstractNumId w:val="84"/>
  </w:num>
  <w:num w:numId="50">
    <w:abstractNumId w:val="83"/>
  </w:num>
  <w:num w:numId="51">
    <w:abstractNumId w:val="15"/>
  </w:num>
  <w:num w:numId="52">
    <w:abstractNumId w:val="99"/>
  </w:num>
  <w:num w:numId="53">
    <w:abstractNumId w:val="18"/>
  </w:num>
  <w:num w:numId="54">
    <w:abstractNumId w:val="118"/>
  </w:num>
  <w:num w:numId="55">
    <w:abstractNumId w:val="57"/>
  </w:num>
  <w:num w:numId="56">
    <w:abstractNumId w:val="39"/>
  </w:num>
  <w:num w:numId="57">
    <w:abstractNumId w:val="25"/>
  </w:num>
  <w:num w:numId="58">
    <w:abstractNumId w:val="6"/>
  </w:num>
  <w:num w:numId="59">
    <w:abstractNumId w:val="78"/>
  </w:num>
  <w:num w:numId="60">
    <w:abstractNumId w:val="32"/>
  </w:num>
  <w:num w:numId="61">
    <w:abstractNumId w:val="101"/>
  </w:num>
  <w:num w:numId="62">
    <w:abstractNumId w:val="16"/>
  </w:num>
  <w:num w:numId="63">
    <w:abstractNumId w:val="79"/>
  </w:num>
  <w:num w:numId="64">
    <w:abstractNumId w:val="23"/>
  </w:num>
  <w:num w:numId="65">
    <w:abstractNumId w:val="117"/>
  </w:num>
  <w:num w:numId="66">
    <w:abstractNumId w:val="21"/>
  </w:num>
  <w:num w:numId="67">
    <w:abstractNumId w:val="112"/>
  </w:num>
  <w:num w:numId="68">
    <w:abstractNumId w:val="67"/>
  </w:num>
  <w:num w:numId="69">
    <w:abstractNumId w:val="10"/>
  </w:num>
  <w:num w:numId="70">
    <w:abstractNumId w:val="86"/>
  </w:num>
  <w:num w:numId="71">
    <w:abstractNumId w:val="62"/>
  </w:num>
  <w:num w:numId="72">
    <w:abstractNumId w:val="43"/>
  </w:num>
  <w:num w:numId="73">
    <w:abstractNumId w:val="72"/>
  </w:num>
  <w:num w:numId="74">
    <w:abstractNumId w:val="38"/>
  </w:num>
  <w:num w:numId="75">
    <w:abstractNumId w:val="13"/>
  </w:num>
  <w:num w:numId="76">
    <w:abstractNumId w:val="35"/>
  </w:num>
  <w:num w:numId="77">
    <w:abstractNumId w:val="34"/>
  </w:num>
  <w:num w:numId="78">
    <w:abstractNumId w:val="81"/>
  </w:num>
  <w:num w:numId="79">
    <w:abstractNumId w:val="108"/>
  </w:num>
  <w:num w:numId="80">
    <w:abstractNumId w:val="58"/>
  </w:num>
  <w:num w:numId="81">
    <w:abstractNumId w:val="114"/>
  </w:num>
  <w:num w:numId="82">
    <w:abstractNumId w:val="97"/>
  </w:num>
  <w:num w:numId="83">
    <w:abstractNumId w:val="113"/>
  </w:num>
  <w:num w:numId="84">
    <w:abstractNumId w:val="91"/>
  </w:num>
  <w:num w:numId="85">
    <w:abstractNumId w:val="80"/>
  </w:num>
  <w:num w:numId="86">
    <w:abstractNumId w:val="37"/>
  </w:num>
  <w:num w:numId="87">
    <w:abstractNumId w:val="54"/>
  </w:num>
  <w:num w:numId="88">
    <w:abstractNumId w:val="92"/>
  </w:num>
  <w:num w:numId="89">
    <w:abstractNumId w:val="24"/>
  </w:num>
  <w:num w:numId="90">
    <w:abstractNumId w:val="100"/>
  </w:num>
  <w:num w:numId="91">
    <w:abstractNumId w:val="9"/>
  </w:num>
  <w:num w:numId="92">
    <w:abstractNumId w:val="109"/>
  </w:num>
  <w:num w:numId="93">
    <w:abstractNumId w:val="88"/>
  </w:num>
  <w:num w:numId="94">
    <w:abstractNumId w:val="50"/>
  </w:num>
  <w:num w:numId="95">
    <w:abstractNumId w:val="3"/>
  </w:num>
  <w:num w:numId="96">
    <w:abstractNumId w:val="104"/>
  </w:num>
  <w:num w:numId="97">
    <w:abstractNumId w:val="45"/>
  </w:num>
  <w:num w:numId="98">
    <w:abstractNumId w:val="65"/>
  </w:num>
  <w:num w:numId="99">
    <w:abstractNumId w:val="71"/>
  </w:num>
  <w:num w:numId="100">
    <w:abstractNumId w:val="102"/>
  </w:num>
  <w:num w:numId="101">
    <w:abstractNumId w:val="77"/>
  </w:num>
  <w:num w:numId="102">
    <w:abstractNumId w:val="85"/>
  </w:num>
  <w:num w:numId="103">
    <w:abstractNumId w:val="51"/>
  </w:num>
  <w:num w:numId="104">
    <w:abstractNumId w:val="20"/>
  </w:num>
  <w:num w:numId="105">
    <w:abstractNumId w:val="52"/>
  </w:num>
  <w:num w:numId="106">
    <w:abstractNumId w:val="30"/>
  </w:num>
  <w:num w:numId="107">
    <w:abstractNumId w:val="47"/>
  </w:num>
  <w:num w:numId="10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5"/>
  </w:num>
  <w:num w:numId="110">
    <w:abstractNumId w:val="17"/>
  </w:num>
  <w:num w:numId="111">
    <w:abstractNumId w:val="7"/>
  </w:num>
  <w:num w:numId="112">
    <w:abstractNumId w:val="31"/>
  </w:num>
  <w:num w:numId="113">
    <w:abstractNumId w:val="8"/>
  </w:num>
  <w:num w:numId="114">
    <w:abstractNumId w:val="14"/>
  </w:num>
  <w:num w:numId="115">
    <w:abstractNumId w:val="5"/>
  </w:num>
  <w:num w:numId="116">
    <w:abstractNumId w:val="111"/>
  </w:num>
  <w:num w:numId="117">
    <w:abstractNumId w:val="1"/>
  </w:num>
  <w:num w:numId="118">
    <w:abstractNumId w:val="48"/>
  </w:num>
  <w:num w:numId="119">
    <w:abstractNumId w:val="63"/>
  </w:num>
  <w:num w:numId="120">
    <w:abstractNumId w:val="19"/>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hdrShapeDefaults>
    <o:shapedefaults v:ext="edit" spidmax="64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7A4F"/>
    <w:rsid w:val="0000530C"/>
    <w:rsid w:val="000138FC"/>
    <w:rsid w:val="00024EFF"/>
    <w:rsid w:val="00025567"/>
    <w:rsid w:val="000270F2"/>
    <w:rsid w:val="00033FFC"/>
    <w:rsid w:val="00036D76"/>
    <w:rsid w:val="00042304"/>
    <w:rsid w:val="00061868"/>
    <w:rsid w:val="00070BB3"/>
    <w:rsid w:val="000930F9"/>
    <w:rsid w:val="000A6333"/>
    <w:rsid w:val="000A7CFC"/>
    <w:rsid w:val="000B6E75"/>
    <w:rsid w:val="000C0748"/>
    <w:rsid w:val="000F564F"/>
    <w:rsid w:val="00101503"/>
    <w:rsid w:val="0012767C"/>
    <w:rsid w:val="00135BA1"/>
    <w:rsid w:val="00142B35"/>
    <w:rsid w:val="00150EDF"/>
    <w:rsid w:val="00166DB8"/>
    <w:rsid w:val="00195E01"/>
    <w:rsid w:val="001A6343"/>
    <w:rsid w:val="001B5A88"/>
    <w:rsid w:val="00211136"/>
    <w:rsid w:val="00226D34"/>
    <w:rsid w:val="00257418"/>
    <w:rsid w:val="00273CFC"/>
    <w:rsid w:val="0028379F"/>
    <w:rsid w:val="00284EB1"/>
    <w:rsid w:val="00285BEB"/>
    <w:rsid w:val="002938C4"/>
    <w:rsid w:val="002A0394"/>
    <w:rsid w:val="002A55B6"/>
    <w:rsid w:val="002B4965"/>
    <w:rsid w:val="002B726E"/>
    <w:rsid w:val="002C5ED1"/>
    <w:rsid w:val="002E47FD"/>
    <w:rsid w:val="00314268"/>
    <w:rsid w:val="003228BB"/>
    <w:rsid w:val="00336D1B"/>
    <w:rsid w:val="003423B3"/>
    <w:rsid w:val="00350AB9"/>
    <w:rsid w:val="0036070F"/>
    <w:rsid w:val="0037213A"/>
    <w:rsid w:val="00384247"/>
    <w:rsid w:val="0038565F"/>
    <w:rsid w:val="003A3926"/>
    <w:rsid w:val="003B6197"/>
    <w:rsid w:val="003B776B"/>
    <w:rsid w:val="003C40FD"/>
    <w:rsid w:val="003C65C9"/>
    <w:rsid w:val="003D6886"/>
    <w:rsid w:val="003E3498"/>
    <w:rsid w:val="003F7131"/>
    <w:rsid w:val="003F7C7C"/>
    <w:rsid w:val="0041396D"/>
    <w:rsid w:val="00414ABA"/>
    <w:rsid w:val="00416723"/>
    <w:rsid w:val="00451A3F"/>
    <w:rsid w:val="00460B64"/>
    <w:rsid w:val="0047615B"/>
    <w:rsid w:val="00481995"/>
    <w:rsid w:val="00483F99"/>
    <w:rsid w:val="004B13FD"/>
    <w:rsid w:val="004B1AE4"/>
    <w:rsid w:val="004B5926"/>
    <w:rsid w:val="004E128F"/>
    <w:rsid w:val="004E3C6D"/>
    <w:rsid w:val="004E4616"/>
    <w:rsid w:val="004E73C0"/>
    <w:rsid w:val="004F6C1D"/>
    <w:rsid w:val="00502768"/>
    <w:rsid w:val="00506B62"/>
    <w:rsid w:val="00514505"/>
    <w:rsid w:val="00515B60"/>
    <w:rsid w:val="00520DC4"/>
    <w:rsid w:val="0052283C"/>
    <w:rsid w:val="00524A49"/>
    <w:rsid w:val="00531F48"/>
    <w:rsid w:val="0053203A"/>
    <w:rsid w:val="00544115"/>
    <w:rsid w:val="00552AD0"/>
    <w:rsid w:val="00557408"/>
    <w:rsid w:val="00564324"/>
    <w:rsid w:val="00581690"/>
    <w:rsid w:val="00593A1F"/>
    <w:rsid w:val="005950D0"/>
    <w:rsid w:val="005A2EED"/>
    <w:rsid w:val="005B7F4A"/>
    <w:rsid w:val="005D3EDE"/>
    <w:rsid w:val="005D48B2"/>
    <w:rsid w:val="005E21FF"/>
    <w:rsid w:val="005F28FF"/>
    <w:rsid w:val="00603E07"/>
    <w:rsid w:val="006110A1"/>
    <w:rsid w:val="0061320C"/>
    <w:rsid w:val="006517AB"/>
    <w:rsid w:val="00665A4E"/>
    <w:rsid w:val="00666544"/>
    <w:rsid w:val="00667BF5"/>
    <w:rsid w:val="006846CF"/>
    <w:rsid w:val="00691C3F"/>
    <w:rsid w:val="006B070C"/>
    <w:rsid w:val="006C6B86"/>
    <w:rsid w:val="006D47C8"/>
    <w:rsid w:val="006E592A"/>
    <w:rsid w:val="006F07D3"/>
    <w:rsid w:val="006F266E"/>
    <w:rsid w:val="00715610"/>
    <w:rsid w:val="00715A8B"/>
    <w:rsid w:val="007229CC"/>
    <w:rsid w:val="007441DB"/>
    <w:rsid w:val="00757A6E"/>
    <w:rsid w:val="00766A59"/>
    <w:rsid w:val="00771EDA"/>
    <w:rsid w:val="00775F76"/>
    <w:rsid w:val="0079389D"/>
    <w:rsid w:val="007B0876"/>
    <w:rsid w:val="007D24A6"/>
    <w:rsid w:val="007D3341"/>
    <w:rsid w:val="007E4476"/>
    <w:rsid w:val="00817E89"/>
    <w:rsid w:val="00827498"/>
    <w:rsid w:val="008372C7"/>
    <w:rsid w:val="00845421"/>
    <w:rsid w:val="00854540"/>
    <w:rsid w:val="008619E8"/>
    <w:rsid w:val="00863DF7"/>
    <w:rsid w:val="00886656"/>
    <w:rsid w:val="008B007F"/>
    <w:rsid w:val="008B579E"/>
    <w:rsid w:val="008B6675"/>
    <w:rsid w:val="008B7BD2"/>
    <w:rsid w:val="008C05AF"/>
    <w:rsid w:val="00902A8D"/>
    <w:rsid w:val="009106F0"/>
    <w:rsid w:val="0092411C"/>
    <w:rsid w:val="00925709"/>
    <w:rsid w:val="009468B4"/>
    <w:rsid w:val="009557C4"/>
    <w:rsid w:val="00964F42"/>
    <w:rsid w:val="00970BA5"/>
    <w:rsid w:val="0099421C"/>
    <w:rsid w:val="009A3785"/>
    <w:rsid w:val="009E16B2"/>
    <w:rsid w:val="009E197B"/>
    <w:rsid w:val="009E56F6"/>
    <w:rsid w:val="009F4503"/>
    <w:rsid w:val="00A01F69"/>
    <w:rsid w:val="00A15828"/>
    <w:rsid w:val="00A21C2A"/>
    <w:rsid w:val="00A35207"/>
    <w:rsid w:val="00A37230"/>
    <w:rsid w:val="00A42ADE"/>
    <w:rsid w:val="00A47105"/>
    <w:rsid w:val="00A73EA7"/>
    <w:rsid w:val="00A8528F"/>
    <w:rsid w:val="00AA0B7E"/>
    <w:rsid w:val="00AA37BE"/>
    <w:rsid w:val="00AA3E2D"/>
    <w:rsid w:val="00AA4435"/>
    <w:rsid w:val="00AA4566"/>
    <w:rsid w:val="00AB1275"/>
    <w:rsid w:val="00AB7F8A"/>
    <w:rsid w:val="00AD1BC0"/>
    <w:rsid w:val="00AE3BA8"/>
    <w:rsid w:val="00AE7E87"/>
    <w:rsid w:val="00AF72F8"/>
    <w:rsid w:val="00B00029"/>
    <w:rsid w:val="00B04F92"/>
    <w:rsid w:val="00B05EE2"/>
    <w:rsid w:val="00B1416A"/>
    <w:rsid w:val="00B15C36"/>
    <w:rsid w:val="00B21C35"/>
    <w:rsid w:val="00B35AD3"/>
    <w:rsid w:val="00B42141"/>
    <w:rsid w:val="00B4238A"/>
    <w:rsid w:val="00B46CEB"/>
    <w:rsid w:val="00B51D80"/>
    <w:rsid w:val="00B570A7"/>
    <w:rsid w:val="00B66788"/>
    <w:rsid w:val="00B72E38"/>
    <w:rsid w:val="00B95E40"/>
    <w:rsid w:val="00BA1AE4"/>
    <w:rsid w:val="00BA6B3E"/>
    <w:rsid w:val="00BB0466"/>
    <w:rsid w:val="00BB79AC"/>
    <w:rsid w:val="00BC75FF"/>
    <w:rsid w:val="00BD142D"/>
    <w:rsid w:val="00BD3FB8"/>
    <w:rsid w:val="00BD6F07"/>
    <w:rsid w:val="00BE5B98"/>
    <w:rsid w:val="00BE777C"/>
    <w:rsid w:val="00BF2A5F"/>
    <w:rsid w:val="00C00D62"/>
    <w:rsid w:val="00C04B04"/>
    <w:rsid w:val="00C17DA4"/>
    <w:rsid w:val="00C5683C"/>
    <w:rsid w:val="00C616BC"/>
    <w:rsid w:val="00C62ADF"/>
    <w:rsid w:val="00C7055E"/>
    <w:rsid w:val="00C8092F"/>
    <w:rsid w:val="00C92E82"/>
    <w:rsid w:val="00CA6A98"/>
    <w:rsid w:val="00CB46F5"/>
    <w:rsid w:val="00CB590A"/>
    <w:rsid w:val="00CD0736"/>
    <w:rsid w:val="00CD53B4"/>
    <w:rsid w:val="00CF1FF6"/>
    <w:rsid w:val="00CF7796"/>
    <w:rsid w:val="00D0072F"/>
    <w:rsid w:val="00D231B4"/>
    <w:rsid w:val="00D46E47"/>
    <w:rsid w:val="00D47D88"/>
    <w:rsid w:val="00D62ED5"/>
    <w:rsid w:val="00DA1D49"/>
    <w:rsid w:val="00DB5743"/>
    <w:rsid w:val="00DC2335"/>
    <w:rsid w:val="00DE3D40"/>
    <w:rsid w:val="00DF5820"/>
    <w:rsid w:val="00DF7184"/>
    <w:rsid w:val="00E121DF"/>
    <w:rsid w:val="00E20BFF"/>
    <w:rsid w:val="00E2347C"/>
    <w:rsid w:val="00E40B26"/>
    <w:rsid w:val="00E45A3B"/>
    <w:rsid w:val="00E54F52"/>
    <w:rsid w:val="00E60237"/>
    <w:rsid w:val="00E85FC3"/>
    <w:rsid w:val="00EA73B5"/>
    <w:rsid w:val="00EC1A6D"/>
    <w:rsid w:val="00ED72D3"/>
    <w:rsid w:val="00EE2496"/>
    <w:rsid w:val="00EF041B"/>
    <w:rsid w:val="00EF4D41"/>
    <w:rsid w:val="00F21059"/>
    <w:rsid w:val="00F25E2F"/>
    <w:rsid w:val="00F62667"/>
    <w:rsid w:val="00F72BE2"/>
    <w:rsid w:val="00F84567"/>
    <w:rsid w:val="00F87A4F"/>
    <w:rsid w:val="00F91732"/>
    <w:rsid w:val="00FA5CF1"/>
    <w:rsid w:val="00FB38A1"/>
    <w:rsid w:val="00FB5029"/>
    <w:rsid w:val="00FB7252"/>
    <w:rsid w:val="00FC14BB"/>
    <w:rsid w:val="00FD2D8B"/>
    <w:rsid w:val="00FE3A0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6452"/>
    <o:shapelayout v:ext="edit">
      <o:idmap v:ext="edit" data="1,3,4,5,6"/>
      <o:rules v:ext="edit">
        <o:r id="V:Rule1" type="connector" idref="#Straight Arrow Connector 153"/>
        <o:r id="V:Rule2" type="connector" idref="#_x0000_s1047"/>
        <o:r id="V:Rule3" type="connector" idref="#_x0000_s1049"/>
        <o:r id="V:Rule4" type="connector" idref="#_x0000_s1059"/>
        <o:r id="V:Rule5" type="connector" idref="#_x0000_s1031"/>
        <o:r id="V:Rule6" type="connector" idref="#_x0000_s6430"/>
        <o:r id="V:Rule7" type="connector" idref="#_x0000_s1060"/>
        <o:r id="V:Rule8" type="connector" idref="#_x0000_s1048"/>
        <o:r id="V:Rule9" type="connector" idref="#_x0000_s1061"/>
        <o:r id="V:Rule10" type="connector" idref="#_x0000_s1028"/>
        <o:r id="V:Rule11" type="connector" idref="#_x0000_s1044"/>
        <o:r id="V:Rule12" type="connector" idref="#_x0000_s1029"/>
        <o:r id="V:Rule13" type="connector" idref="#AutoShape 410"/>
        <o:r id="V:Rule14" type="connector" idref="#_x0000_s1032"/>
        <o:r id="V:Rule15" type="connector" idref="#_x0000_s1027"/>
        <o:r id="V:Rule16" type="connector" idref="#Line 3"/>
        <o:r id="V:Rule17" type="connector" idref="#_x0000_s6405"/>
        <o:r id="V:Rule18" type="connector" idref="#AutoShape 409"/>
        <o:r id="V:Rule19" type="connector" idref="#_x0000_s1062"/>
        <o:r id="V:Rule20" type="connector" idref="#_x0000_s1030"/>
        <o:r id="V:Rule21" type="connector" idref="#_x0000_s1058"/>
        <o:r id="V:Rule22" type="connector" idref="#_x0000_s1045"/>
      </o:rules>
    </o:shapelayout>
  </w:shapeDefaults>
  <w:decimalSymbol w:val="."/>
  <w:listSeparator w:val=","/>
  <w15:docId w15:val="{313F4189-2828-4563-8075-30C74DDAF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46CEB"/>
    <w:pPr>
      <w:keepNext/>
      <w:spacing w:after="0" w:line="240" w:lineRule="auto"/>
      <w:ind w:left="288" w:right="288"/>
      <w:outlineLvl w:val="0"/>
    </w:pPr>
    <w:rPr>
      <w:rFonts w:ascii="Times New Roman" w:eastAsia="Times New Roman" w:hAnsi="Times New Roman" w:cs="Times New Roman"/>
      <w:sz w:val="28"/>
      <w:szCs w:val="24"/>
      <w:lang w:val="en-US"/>
    </w:rPr>
  </w:style>
  <w:style w:type="paragraph" w:styleId="Heading2">
    <w:name w:val="heading 2"/>
    <w:basedOn w:val="Normal"/>
    <w:next w:val="Normal"/>
    <w:link w:val="Heading2Char"/>
    <w:uiPriority w:val="9"/>
    <w:unhideWhenUsed/>
    <w:qFormat/>
    <w:rsid w:val="00070BB3"/>
    <w:pPr>
      <w:keepNext/>
      <w:keepLines/>
      <w:spacing w:before="200" w:after="0" w:line="240" w:lineRule="auto"/>
      <w:outlineLvl w:val="1"/>
    </w:pPr>
    <w:rPr>
      <w:rFonts w:asciiTheme="majorHAnsi" w:eastAsiaTheme="majorEastAsia" w:hAnsiTheme="majorHAnsi" w:cstheme="majorBidi"/>
      <w:b/>
      <w:bCs/>
      <w:color w:val="5B9BD5" w:themeColor="accent1"/>
      <w:sz w:val="26"/>
      <w:szCs w:val="26"/>
      <w:lang w:val="en-ZA"/>
    </w:rPr>
  </w:style>
  <w:style w:type="paragraph" w:styleId="Heading3">
    <w:name w:val="heading 3"/>
    <w:basedOn w:val="Normal"/>
    <w:next w:val="Normal"/>
    <w:link w:val="Heading3Char"/>
    <w:uiPriority w:val="9"/>
    <w:qFormat/>
    <w:rsid w:val="00B46CEB"/>
    <w:pPr>
      <w:keepNext/>
      <w:spacing w:after="0" w:line="240" w:lineRule="auto"/>
      <w:ind w:left="288" w:right="288"/>
      <w:jc w:val="center"/>
      <w:outlineLvl w:val="2"/>
    </w:pPr>
    <w:rPr>
      <w:rFonts w:ascii="Times New Roman" w:eastAsia="Times New Roman" w:hAnsi="Times New Roman" w:cs="Times New Roman"/>
      <w:b/>
      <w:bCs/>
      <w:sz w:val="36"/>
      <w:szCs w:val="24"/>
      <w:u w:val="single"/>
      <w:lang w:val="en-US"/>
    </w:rPr>
  </w:style>
  <w:style w:type="paragraph" w:styleId="Heading4">
    <w:name w:val="heading 4"/>
    <w:basedOn w:val="Normal"/>
    <w:next w:val="Normal"/>
    <w:link w:val="Heading4Char"/>
    <w:uiPriority w:val="9"/>
    <w:unhideWhenUsed/>
    <w:qFormat/>
    <w:rsid w:val="00B46CEB"/>
    <w:pPr>
      <w:keepNext/>
      <w:spacing w:after="0" w:line="240" w:lineRule="auto"/>
      <w:outlineLvl w:val="3"/>
    </w:pPr>
    <w:rPr>
      <w:rFonts w:ascii="Times New Roman" w:eastAsia="Times New Roman" w:hAnsi="Times New Roman" w:cs="Times New Roman"/>
      <w:b/>
      <w:bCs/>
      <w:color w:val="000000"/>
      <w:sz w:val="28"/>
      <w:szCs w:val="28"/>
      <w:lang w:val="en-US"/>
    </w:rPr>
  </w:style>
  <w:style w:type="paragraph" w:styleId="Heading5">
    <w:name w:val="heading 5"/>
    <w:aliases w:val="ABC_DeBai,A_Debai"/>
    <w:basedOn w:val="Normal"/>
    <w:next w:val="Normal"/>
    <w:link w:val="Heading5Char"/>
    <w:uiPriority w:val="9"/>
    <w:unhideWhenUsed/>
    <w:qFormat/>
    <w:rsid w:val="00285BEB"/>
    <w:pPr>
      <w:keepNext/>
      <w:keepLines/>
      <w:spacing w:after="0" w:line="240" w:lineRule="auto"/>
      <w:jc w:val="both"/>
      <w:outlineLvl w:val="4"/>
    </w:pPr>
    <w:rPr>
      <w:rFonts w:ascii="Times New Roman" w:eastAsiaTheme="majorEastAsia" w:hAnsi="Times New Roman" w:cstheme="majorBidi"/>
      <w:b/>
      <w:sz w:val="24"/>
      <w:lang w:val="en-US"/>
    </w:rPr>
  </w:style>
  <w:style w:type="paragraph" w:styleId="Heading6">
    <w:name w:val="heading 6"/>
    <w:basedOn w:val="Normal"/>
    <w:next w:val="Normal"/>
    <w:link w:val="Heading6Char"/>
    <w:uiPriority w:val="9"/>
    <w:qFormat/>
    <w:rsid w:val="00285BEB"/>
    <w:pPr>
      <w:spacing w:before="240" w:after="60" w:line="240" w:lineRule="auto"/>
      <w:ind w:left="1152" w:hanging="1152"/>
      <w:outlineLvl w:val="5"/>
    </w:pPr>
    <w:rPr>
      <w:rFonts w:ascii="Cambria" w:eastAsia="MS Mincho" w:hAnsi="Cambria" w:cs="Times New Roman"/>
      <w:b/>
      <w:bCs/>
      <w:lang w:val="x-none" w:eastAsia="x-none"/>
    </w:rPr>
  </w:style>
  <w:style w:type="paragraph" w:styleId="Heading7">
    <w:name w:val="heading 7"/>
    <w:basedOn w:val="Normal"/>
    <w:next w:val="Normal"/>
    <w:link w:val="Heading7Char"/>
    <w:uiPriority w:val="9"/>
    <w:qFormat/>
    <w:rsid w:val="00285BEB"/>
    <w:pPr>
      <w:spacing w:before="240" w:after="60" w:line="240" w:lineRule="auto"/>
      <w:ind w:left="1296" w:hanging="1296"/>
      <w:outlineLvl w:val="6"/>
    </w:pPr>
    <w:rPr>
      <w:rFonts w:ascii="Cambria" w:eastAsia="MS Mincho" w:hAnsi="Cambria" w:cs="Times New Roman"/>
      <w:sz w:val="24"/>
      <w:szCs w:val="24"/>
      <w:lang w:val="x-none" w:eastAsia="x-none"/>
    </w:rPr>
  </w:style>
  <w:style w:type="paragraph" w:styleId="Heading8">
    <w:name w:val="heading 8"/>
    <w:basedOn w:val="Normal"/>
    <w:next w:val="Normal"/>
    <w:link w:val="Heading8Char"/>
    <w:uiPriority w:val="9"/>
    <w:qFormat/>
    <w:rsid w:val="00285BEB"/>
    <w:pPr>
      <w:spacing w:before="240" w:after="60" w:line="240" w:lineRule="auto"/>
      <w:ind w:left="1440" w:hanging="1440"/>
      <w:outlineLvl w:val="7"/>
    </w:pPr>
    <w:rPr>
      <w:rFonts w:ascii="Cambria" w:eastAsia="MS Mincho" w:hAnsi="Cambria" w:cs="Times New Roman"/>
      <w:i/>
      <w:iCs/>
      <w:sz w:val="24"/>
      <w:szCs w:val="24"/>
      <w:lang w:val="x-none" w:eastAsia="x-none"/>
    </w:rPr>
  </w:style>
  <w:style w:type="paragraph" w:styleId="Heading9">
    <w:name w:val="heading 9"/>
    <w:basedOn w:val="Normal"/>
    <w:next w:val="Normal"/>
    <w:link w:val="Heading9Char"/>
    <w:uiPriority w:val="9"/>
    <w:qFormat/>
    <w:rsid w:val="00285BEB"/>
    <w:pPr>
      <w:spacing w:before="240" w:after="60" w:line="240" w:lineRule="auto"/>
      <w:ind w:left="1584" w:hanging="1584"/>
      <w:outlineLvl w:val="8"/>
    </w:pPr>
    <w:rPr>
      <w:rFonts w:ascii="Calibri" w:eastAsia="MS Gothic" w:hAnsi="Calibri" w:cs="Times New Roman"/>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2A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BF2A5F"/>
    <w:pPr>
      <w:spacing w:after="0" w:line="276" w:lineRule="auto"/>
      <w:ind w:left="720"/>
      <w:contextualSpacing/>
    </w:pPr>
    <w:rPr>
      <w:rFonts w:ascii="Times New Roman" w:eastAsia="Arial" w:hAnsi="Times New Roman" w:cs="Times New Roman"/>
      <w:sz w:val="26"/>
    </w:rPr>
  </w:style>
  <w:style w:type="paragraph" w:customStyle="1" w:styleId="MTDisplayEquation">
    <w:name w:val="MTDisplayEquation"/>
    <w:basedOn w:val="ListParagraph"/>
    <w:next w:val="Normal"/>
    <w:link w:val="MTDisplayEquationChar"/>
    <w:rsid w:val="00BF2A5F"/>
    <w:pPr>
      <w:numPr>
        <w:numId w:val="1"/>
      </w:numPr>
      <w:tabs>
        <w:tab w:val="num" w:pos="425"/>
        <w:tab w:val="center" w:pos="5160"/>
        <w:tab w:val="right" w:pos="9920"/>
      </w:tabs>
      <w:ind w:left="425" w:hanging="425"/>
    </w:pPr>
    <w:rPr>
      <w:color w:val="FF0000"/>
      <w:lang w:val="en-US"/>
    </w:rPr>
  </w:style>
  <w:style w:type="character" w:customStyle="1" w:styleId="ListParagraphChar">
    <w:name w:val="List Paragraph Char"/>
    <w:link w:val="ListParagraph"/>
    <w:uiPriority w:val="34"/>
    <w:qFormat/>
    <w:rsid w:val="00BF2A5F"/>
    <w:rPr>
      <w:rFonts w:ascii="Times New Roman" w:eastAsia="Arial" w:hAnsi="Times New Roman" w:cs="Times New Roman"/>
      <w:sz w:val="26"/>
    </w:rPr>
  </w:style>
  <w:style w:type="paragraph" w:styleId="Header">
    <w:name w:val="header"/>
    <w:basedOn w:val="Normal"/>
    <w:link w:val="HeaderChar"/>
    <w:uiPriority w:val="99"/>
    <w:unhideWhenUsed/>
    <w:rsid w:val="006846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6846CF"/>
  </w:style>
  <w:style w:type="paragraph" w:styleId="Footer">
    <w:name w:val="footer"/>
    <w:basedOn w:val="Normal"/>
    <w:link w:val="FooterChar"/>
    <w:uiPriority w:val="99"/>
    <w:unhideWhenUsed/>
    <w:rsid w:val="006846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6846CF"/>
  </w:style>
  <w:style w:type="paragraph" w:styleId="BalloonText">
    <w:name w:val="Balloon Text"/>
    <w:basedOn w:val="Normal"/>
    <w:link w:val="BalloonTextChar"/>
    <w:uiPriority w:val="99"/>
    <w:unhideWhenUsed/>
    <w:rsid w:val="0071561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715610"/>
    <w:rPr>
      <w:rFonts w:ascii="Segoe UI" w:hAnsi="Segoe UI" w:cs="Segoe UI"/>
      <w:sz w:val="18"/>
      <w:szCs w:val="18"/>
    </w:rPr>
  </w:style>
  <w:style w:type="character" w:customStyle="1" w:styleId="MTDisplayEquationChar">
    <w:name w:val="MTDisplayEquation Char"/>
    <w:basedOn w:val="ListParagraphChar"/>
    <w:link w:val="MTDisplayEquation"/>
    <w:rsid w:val="00A73EA7"/>
    <w:rPr>
      <w:rFonts w:ascii="Times New Roman" w:eastAsia="Arial" w:hAnsi="Times New Roman" w:cs="Times New Roman"/>
      <w:color w:val="FF0000"/>
      <w:sz w:val="26"/>
      <w:lang w:val="en-US"/>
    </w:rPr>
  </w:style>
  <w:style w:type="character" w:customStyle="1" w:styleId="Heading2Char">
    <w:name w:val="Heading 2 Char"/>
    <w:basedOn w:val="DefaultParagraphFont"/>
    <w:link w:val="Heading2"/>
    <w:uiPriority w:val="9"/>
    <w:rsid w:val="00070BB3"/>
    <w:rPr>
      <w:rFonts w:asciiTheme="majorHAnsi" w:eastAsiaTheme="majorEastAsia" w:hAnsiTheme="majorHAnsi" w:cstheme="majorBidi"/>
      <w:b/>
      <w:bCs/>
      <w:color w:val="5B9BD5" w:themeColor="accent1"/>
      <w:sz w:val="26"/>
      <w:szCs w:val="26"/>
      <w:lang w:val="en-ZA"/>
    </w:rPr>
  </w:style>
  <w:style w:type="character" w:styleId="Strong">
    <w:name w:val="Strong"/>
    <w:qFormat/>
    <w:rsid w:val="00070BB3"/>
    <w:rPr>
      <w:b/>
      <w:bCs/>
    </w:rPr>
  </w:style>
  <w:style w:type="paragraph" w:styleId="NormalWeb">
    <w:name w:val="Normal (Web)"/>
    <w:basedOn w:val="Normal"/>
    <w:uiPriority w:val="99"/>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
    <w:name w:val="Char"/>
    <w:basedOn w:val="Normal"/>
    <w:semiHidden/>
    <w:rsid w:val="00070BB3"/>
    <w:pPr>
      <w:spacing w:line="240" w:lineRule="exact"/>
    </w:pPr>
    <w:rPr>
      <w:rFonts w:ascii="Arial" w:eastAsia="Times New Roman" w:hAnsi="Arial" w:cs="Arial"/>
      <w:sz w:val="24"/>
      <w:szCs w:val="24"/>
      <w:lang w:val="en-US"/>
    </w:rPr>
  </w:style>
  <w:style w:type="paragraph" w:customStyle="1" w:styleId="CharChar">
    <w:name w:val="Char Char"/>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CharCharChar">
    <w:name w:val="Char Char Char"/>
    <w:basedOn w:val="Normal"/>
    <w:autoRedefine/>
    <w:uiPriority w:val="99"/>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Style10">
    <w:name w:val="_Style 1"/>
    <w:basedOn w:val="Normal"/>
    <w:qFormat/>
    <w:rsid w:val="00070BB3"/>
    <w:pPr>
      <w:spacing w:line="240" w:lineRule="exact"/>
    </w:pPr>
    <w:rPr>
      <w:rFonts w:ascii="Arial" w:eastAsia="Times New Roman" w:hAnsi="Arial" w:cs="Times New Roman"/>
      <w:lang w:val="en-US"/>
    </w:rPr>
  </w:style>
  <w:style w:type="paragraph" w:customStyle="1" w:styleId="Char2">
    <w:name w:val="Char2"/>
    <w:basedOn w:val="Normal"/>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CharCharCharCharChar">
    <w:name w:val="Char Char Char Char Char Char Char"/>
    <w:basedOn w:val="Normal"/>
    <w:qFormat/>
    <w:rsid w:val="00070BB3"/>
    <w:pPr>
      <w:pageBreakBefore/>
      <w:widowControl w:val="0"/>
      <w:tabs>
        <w:tab w:val="left" w:pos="850"/>
        <w:tab w:val="left" w:pos="1191"/>
        <w:tab w:val="left" w:pos="1531"/>
      </w:tabs>
      <w:spacing w:after="120" w:line="240" w:lineRule="auto"/>
      <w:jc w:val="center"/>
    </w:pPr>
    <w:rPr>
      <w:rFonts w:ascii="Tahoma" w:eastAsia="MS Mincho" w:hAnsi="Tahoma" w:cs="Tahoma"/>
      <w:b/>
      <w:bCs/>
      <w:color w:val="FFFFFF"/>
      <w:spacing w:val="20"/>
      <w:kern w:val="2"/>
      <w:lang w:val="en-GB" w:eastAsia="zh-CN"/>
    </w:rPr>
  </w:style>
  <w:style w:type="character" w:styleId="PageNumber">
    <w:name w:val="page number"/>
    <w:basedOn w:val="DefaultParagraphFont"/>
    <w:uiPriority w:val="99"/>
    <w:rsid w:val="00070BB3"/>
  </w:style>
  <w:style w:type="paragraph" w:customStyle="1" w:styleId="msonormalc3">
    <w:name w:val="msonormal c3"/>
    <w:basedOn w:val="Normal"/>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1">
    <w:name w:val="c1"/>
    <w:basedOn w:val="DefaultParagraphFont"/>
    <w:rsid w:val="00070BB3"/>
  </w:style>
  <w:style w:type="paragraph" w:customStyle="1" w:styleId="Char1">
    <w:name w:val="Char1"/>
    <w:basedOn w:val="Normal"/>
    <w:uiPriority w:val="99"/>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1">
    <w:name w:val="Char Char1"/>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BodyText">
    <w:name w:val="Body Text"/>
    <w:basedOn w:val="Normal"/>
    <w:link w:val="BodyTextChar"/>
    <w:uiPriority w:val="99"/>
    <w:qFormat/>
    <w:rsid w:val="00070BB3"/>
    <w:pPr>
      <w:spacing w:after="0" w:line="240" w:lineRule="auto"/>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uiPriority w:val="99"/>
    <w:rsid w:val="00070BB3"/>
    <w:rPr>
      <w:rFonts w:ascii=".VnTime" w:eastAsia="Times New Roman" w:hAnsi=".VnTime" w:cs="Times New Roman"/>
      <w:sz w:val="28"/>
      <w:szCs w:val="20"/>
      <w:lang w:val="en-US"/>
    </w:rPr>
  </w:style>
  <w:style w:type="character" w:styleId="PlaceholderText">
    <w:name w:val="Placeholder Text"/>
    <w:basedOn w:val="DefaultParagraphFont"/>
    <w:uiPriority w:val="99"/>
    <w:semiHidden/>
    <w:rsid w:val="00070BB3"/>
    <w:rPr>
      <w:color w:val="808080"/>
    </w:rPr>
  </w:style>
  <w:style w:type="paragraph" w:customStyle="1" w:styleId="Char6">
    <w:name w:val="Char6"/>
    <w:basedOn w:val="Normal"/>
    <w:semiHidden/>
    <w:rsid w:val="00070BB3"/>
    <w:pPr>
      <w:spacing w:line="240" w:lineRule="exact"/>
    </w:pPr>
    <w:rPr>
      <w:rFonts w:ascii="Arial" w:eastAsia="Times New Roman" w:hAnsi="Arial" w:cs="Arial"/>
      <w:sz w:val="24"/>
      <w:szCs w:val="24"/>
      <w:lang w:val="en-US"/>
    </w:rPr>
  </w:style>
  <w:style w:type="numbering" w:customStyle="1" w:styleId="NoList1">
    <w:name w:val="No List1"/>
    <w:next w:val="NoList"/>
    <w:uiPriority w:val="99"/>
    <w:semiHidden/>
    <w:unhideWhenUsed/>
    <w:rsid w:val="00070BB3"/>
  </w:style>
  <w:style w:type="paragraph" w:styleId="ListBullet">
    <w:name w:val="List Bullet"/>
    <w:basedOn w:val="Normal"/>
    <w:uiPriority w:val="99"/>
    <w:unhideWhenUsed/>
    <w:rsid w:val="00070BB3"/>
    <w:pPr>
      <w:numPr>
        <w:numId w:val="2"/>
      </w:numPr>
      <w:spacing w:after="120" w:line="312" w:lineRule="auto"/>
      <w:contextualSpacing/>
      <w:jc w:val="both"/>
    </w:pPr>
    <w:rPr>
      <w:rFonts w:ascii="Times New Roman" w:hAnsi="Times New Roman"/>
      <w:sz w:val="28"/>
      <w:lang w:val="en-ZA"/>
    </w:rPr>
  </w:style>
  <w:style w:type="paragraph" w:customStyle="1" w:styleId="Char5">
    <w:name w:val="Char5"/>
    <w:basedOn w:val="Normal"/>
    <w:uiPriority w:val="99"/>
    <w:semiHidden/>
    <w:rsid w:val="00070BB3"/>
    <w:pPr>
      <w:spacing w:line="240" w:lineRule="exact"/>
    </w:pPr>
    <w:rPr>
      <w:rFonts w:ascii="Arial" w:eastAsia="Times New Roman" w:hAnsi="Arial" w:cs="Arial"/>
      <w:sz w:val="24"/>
      <w:szCs w:val="24"/>
      <w:lang w:val="en-US"/>
    </w:rPr>
  </w:style>
  <w:style w:type="paragraph" w:customStyle="1" w:styleId="Char4">
    <w:name w:val="Char4"/>
    <w:basedOn w:val="Normal"/>
    <w:semiHidden/>
    <w:rsid w:val="00070BB3"/>
    <w:pPr>
      <w:spacing w:line="240" w:lineRule="exact"/>
    </w:pPr>
    <w:rPr>
      <w:rFonts w:ascii="Arial" w:eastAsia="Times New Roman" w:hAnsi="Arial" w:cs="Arial"/>
      <w:sz w:val="24"/>
      <w:szCs w:val="24"/>
      <w:lang w:val="en-US"/>
    </w:rPr>
  </w:style>
  <w:style w:type="paragraph" w:customStyle="1" w:styleId="Char3">
    <w:name w:val="Char3"/>
    <w:basedOn w:val="Normal"/>
    <w:uiPriority w:val="99"/>
    <w:semiHidden/>
    <w:rsid w:val="00070BB3"/>
    <w:pPr>
      <w:spacing w:line="240" w:lineRule="exact"/>
    </w:pPr>
    <w:rPr>
      <w:rFonts w:ascii="Arial" w:eastAsia="Times New Roman" w:hAnsi="Arial" w:cs="Arial"/>
      <w:sz w:val="24"/>
      <w:szCs w:val="24"/>
      <w:lang w:val="en-US"/>
    </w:rPr>
  </w:style>
  <w:style w:type="paragraph" w:customStyle="1" w:styleId="CharCharChar1">
    <w:name w:val="Char Char Char1"/>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NoSpacing">
    <w:name w:val="No Spacing"/>
    <w:link w:val="NoSpacingChar"/>
    <w:uiPriority w:val="1"/>
    <w:qFormat/>
    <w:rsid w:val="00070BB3"/>
    <w:pPr>
      <w:spacing w:after="0" w:line="240" w:lineRule="auto"/>
    </w:pPr>
    <w:rPr>
      <w:rFonts w:ascii="Times New Roman" w:hAnsi="Times New Roman"/>
      <w:sz w:val="28"/>
      <w:lang w:val="en-ZA"/>
    </w:rPr>
  </w:style>
  <w:style w:type="character" w:customStyle="1" w:styleId="Heading1Char">
    <w:name w:val="Heading 1 Char"/>
    <w:basedOn w:val="DefaultParagraphFont"/>
    <w:link w:val="Heading1"/>
    <w:uiPriority w:val="9"/>
    <w:rsid w:val="00B46CEB"/>
    <w:rPr>
      <w:rFonts w:ascii="Times New Roman" w:eastAsia="Times New Roman" w:hAnsi="Times New Roman" w:cs="Times New Roman"/>
      <w:sz w:val="28"/>
      <w:szCs w:val="24"/>
      <w:lang w:val="en-US"/>
    </w:rPr>
  </w:style>
  <w:style w:type="character" w:customStyle="1" w:styleId="Heading3Char">
    <w:name w:val="Heading 3 Char"/>
    <w:basedOn w:val="DefaultParagraphFont"/>
    <w:link w:val="Heading3"/>
    <w:uiPriority w:val="9"/>
    <w:rsid w:val="00B46CEB"/>
    <w:rPr>
      <w:rFonts w:ascii="Times New Roman" w:eastAsia="Times New Roman" w:hAnsi="Times New Roman" w:cs="Times New Roman"/>
      <w:b/>
      <w:bCs/>
      <w:sz w:val="36"/>
      <w:szCs w:val="24"/>
      <w:u w:val="single"/>
      <w:lang w:val="en-US"/>
    </w:rPr>
  </w:style>
  <w:style w:type="character" w:customStyle="1" w:styleId="Heading4Char">
    <w:name w:val="Heading 4 Char"/>
    <w:basedOn w:val="DefaultParagraphFont"/>
    <w:link w:val="Heading4"/>
    <w:uiPriority w:val="9"/>
    <w:rsid w:val="00B46CEB"/>
    <w:rPr>
      <w:rFonts w:ascii="Times New Roman" w:eastAsia="Times New Roman" w:hAnsi="Times New Roman" w:cs="Times New Roman"/>
      <w:b/>
      <w:bCs/>
      <w:color w:val="000000"/>
      <w:sz w:val="28"/>
      <w:szCs w:val="28"/>
      <w:lang w:val="en-US"/>
    </w:rPr>
  </w:style>
  <w:style w:type="character" w:customStyle="1" w:styleId="NoSpacingChar">
    <w:name w:val="No Spacing Char"/>
    <w:basedOn w:val="DefaultParagraphFont"/>
    <w:link w:val="NoSpacing"/>
    <w:uiPriority w:val="99"/>
    <w:rsid w:val="00B46CEB"/>
    <w:rPr>
      <w:rFonts w:ascii="Times New Roman" w:hAnsi="Times New Roman"/>
      <w:sz w:val="28"/>
      <w:lang w:val="en-ZA"/>
    </w:rPr>
  </w:style>
  <w:style w:type="numbering" w:customStyle="1" w:styleId="NoList11">
    <w:name w:val="No List11"/>
    <w:next w:val="NoList"/>
    <w:uiPriority w:val="99"/>
    <w:semiHidden/>
    <w:unhideWhenUsed/>
    <w:rsid w:val="00B46CEB"/>
  </w:style>
  <w:style w:type="numbering" w:customStyle="1" w:styleId="NoList2">
    <w:name w:val="No List2"/>
    <w:next w:val="NoList"/>
    <w:uiPriority w:val="99"/>
    <w:semiHidden/>
    <w:unhideWhenUsed/>
    <w:rsid w:val="00B46CEB"/>
  </w:style>
  <w:style w:type="numbering" w:customStyle="1" w:styleId="NoList12">
    <w:name w:val="No List12"/>
    <w:next w:val="NoList"/>
    <w:uiPriority w:val="99"/>
    <w:semiHidden/>
    <w:unhideWhenUsed/>
    <w:rsid w:val="00B46CEB"/>
  </w:style>
  <w:style w:type="numbering" w:customStyle="1" w:styleId="NoList3">
    <w:name w:val="No List3"/>
    <w:next w:val="NoList"/>
    <w:uiPriority w:val="99"/>
    <w:semiHidden/>
    <w:unhideWhenUsed/>
    <w:rsid w:val="00B46CEB"/>
  </w:style>
  <w:style w:type="numbering" w:customStyle="1" w:styleId="NoList13">
    <w:name w:val="No List13"/>
    <w:next w:val="NoList"/>
    <w:semiHidden/>
    <w:rsid w:val="00B46CEB"/>
  </w:style>
  <w:style w:type="paragraph" w:customStyle="1" w:styleId="MapleOutput">
    <w:name w:val="Maple Output"/>
    <w:rsid w:val="00B46CEB"/>
    <w:pPr>
      <w:autoSpaceDE w:val="0"/>
      <w:autoSpaceDN w:val="0"/>
      <w:adjustRightInd w:val="0"/>
      <w:spacing w:after="0" w:line="360" w:lineRule="auto"/>
      <w:jc w:val="center"/>
    </w:pPr>
    <w:rPr>
      <w:rFonts w:ascii="Times New Roman" w:eastAsia="Times New Roman" w:hAnsi="Times New Roman" w:cs="Times New Roman"/>
      <w:color w:val="000000"/>
      <w:sz w:val="24"/>
      <w:szCs w:val="24"/>
      <w:lang w:val="en-US"/>
    </w:rPr>
  </w:style>
  <w:style w:type="table" w:customStyle="1" w:styleId="TableGrid1">
    <w:name w:val="Table Grid1"/>
    <w:basedOn w:val="TableNormal"/>
    <w:next w:val="TableGrid"/>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semiHidden/>
    <w:rsid w:val="00B46CEB"/>
  </w:style>
  <w:style w:type="paragraph" w:styleId="Title">
    <w:name w:val="Title"/>
    <w:basedOn w:val="Normal"/>
    <w:link w:val="TitleChar"/>
    <w:uiPriority w:val="10"/>
    <w:qFormat/>
    <w:rsid w:val="00B46CEB"/>
    <w:pPr>
      <w:spacing w:after="0" w:line="240" w:lineRule="auto"/>
      <w:ind w:left="288" w:right="288"/>
      <w:jc w:val="center"/>
    </w:pPr>
    <w:rPr>
      <w:rFonts w:ascii=".VnArial NarrowH" w:eastAsia="Times New Roman" w:hAnsi=".VnArial NarrowH" w:cs="Times New Roman"/>
      <w:b/>
      <w:bCs/>
      <w:sz w:val="36"/>
      <w:szCs w:val="24"/>
      <w:lang w:val="en-US"/>
    </w:rPr>
  </w:style>
  <w:style w:type="character" w:customStyle="1" w:styleId="TitleChar">
    <w:name w:val="Title Char"/>
    <w:basedOn w:val="DefaultParagraphFont"/>
    <w:link w:val="Title"/>
    <w:uiPriority w:val="10"/>
    <w:rsid w:val="00B46CEB"/>
    <w:rPr>
      <w:rFonts w:ascii=".VnArial NarrowH" w:eastAsia="Times New Roman" w:hAnsi=".VnArial NarrowH" w:cs="Times New Roman"/>
      <w:b/>
      <w:bCs/>
      <w:sz w:val="36"/>
      <w:szCs w:val="24"/>
      <w:lang w:val="en-US"/>
    </w:rPr>
  </w:style>
  <w:style w:type="table" w:customStyle="1" w:styleId="TableGrid11">
    <w:name w:val="Table Grid11"/>
    <w:basedOn w:val="TableNormal"/>
    <w:next w:val="TableGrid"/>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uiPriority w:val="99"/>
    <w:rsid w:val="00B46CEB"/>
    <w:pPr>
      <w:spacing w:after="0" w:line="240" w:lineRule="auto"/>
      <w:ind w:left="432" w:right="288"/>
    </w:pPr>
    <w:rPr>
      <w:rFonts w:ascii="Times New Roman" w:eastAsia="Times New Roman" w:hAnsi="Times New Roman" w:cs="Times New Roman"/>
      <w:sz w:val="24"/>
      <w:szCs w:val="24"/>
      <w:lang w:val="en-US"/>
    </w:rPr>
  </w:style>
  <w:style w:type="numbering" w:customStyle="1" w:styleId="NoList31">
    <w:name w:val="No List31"/>
    <w:next w:val="NoList"/>
    <w:uiPriority w:val="99"/>
    <w:semiHidden/>
    <w:unhideWhenUsed/>
    <w:rsid w:val="00B46CEB"/>
  </w:style>
  <w:style w:type="character" w:styleId="Hyperlink">
    <w:name w:val="Hyperlink"/>
    <w:basedOn w:val="DefaultParagraphFont"/>
    <w:uiPriority w:val="99"/>
    <w:unhideWhenUsed/>
    <w:rsid w:val="00B46CEB"/>
    <w:rPr>
      <w:color w:val="0563C1" w:themeColor="hyperlink"/>
      <w:u w:val="single"/>
    </w:rPr>
  </w:style>
  <w:style w:type="numbering" w:customStyle="1" w:styleId="NoList4">
    <w:name w:val="No List4"/>
    <w:next w:val="NoList"/>
    <w:uiPriority w:val="99"/>
    <w:semiHidden/>
    <w:unhideWhenUsed/>
    <w:rsid w:val="00B46CEB"/>
  </w:style>
  <w:style w:type="numbering" w:customStyle="1" w:styleId="NoList5">
    <w:name w:val="No List5"/>
    <w:next w:val="NoList"/>
    <w:uiPriority w:val="99"/>
    <w:semiHidden/>
    <w:unhideWhenUsed/>
    <w:rsid w:val="00B46CEB"/>
  </w:style>
  <w:style w:type="numbering" w:customStyle="1" w:styleId="NoList6">
    <w:name w:val="No List6"/>
    <w:next w:val="NoList"/>
    <w:uiPriority w:val="99"/>
    <w:semiHidden/>
    <w:unhideWhenUsed/>
    <w:rsid w:val="00B46CEB"/>
  </w:style>
  <w:style w:type="numbering" w:customStyle="1" w:styleId="NoList14">
    <w:name w:val="No List14"/>
    <w:next w:val="NoList"/>
    <w:uiPriority w:val="99"/>
    <w:semiHidden/>
    <w:unhideWhenUsed/>
    <w:rsid w:val="00B46CEB"/>
  </w:style>
  <w:style w:type="numbering" w:customStyle="1" w:styleId="NoList7">
    <w:name w:val="No List7"/>
    <w:next w:val="NoList"/>
    <w:uiPriority w:val="99"/>
    <w:semiHidden/>
    <w:unhideWhenUsed/>
    <w:rsid w:val="00B46CEB"/>
  </w:style>
  <w:style w:type="numbering" w:customStyle="1" w:styleId="NoList15">
    <w:name w:val="No List15"/>
    <w:next w:val="NoList"/>
    <w:uiPriority w:val="99"/>
    <w:semiHidden/>
    <w:unhideWhenUsed/>
    <w:rsid w:val="00B46CEB"/>
  </w:style>
  <w:style w:type="numbering" w:customStyle="1" w:styleId="NoList8">
    <w:name w:val="No List8"/>
    <w:next w:val="NoList"/>
    <w:uiPriority w:val="99"/>
    <w:semiHidden/>
    <w:unhideWhenUsed/>
    <w:rsid w:val="00B46CEB"/>
  </w:style>
  <w:style w:type="numbering" w:customStyle="1" w:styleId="NoList16">
    <w:name w:val="No List16"/>
    <w:next w:val="NoList"/>
    <w:uiPriority w:val="99"/>
    <w:semiHidden/>
    <w:unhideWhenUsed/>
    <w:rsid w:val="00B46CEB"/>
  </w:style>
  <w:style w:type="table" w:customStyle="1" w:styleId="TableGrid2">
    <w:name w:val="Table Grid2"/>
    <w:basedOn w:val="TableNormal"/>
    <w:next w:val="TableGrid"/>
    <w:uiPriority w:val="59"/>
    <w:rsid w:val="00B46CEB"/>
    <w:pPr>
      <w:spacing w:after="0" w:line="240" w:lineRule="auto"/>
    </w:pPr>
    <w:rPr>
      <w:rFonts w:ascii="Times New Roman" w:eastAsia="Calibri" w:hAnsi="Times New Roman" w:cs="Times New Roman"/>
      <w:sz w:val="20"/>
      <w:szCs w:val="20"/>
      <w:lang w:val="en-ZA"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6CEB"/>
  </w:style>
  <w:style w:type="numbering" w:customStyle="1" w:styleId="NoList17">
    <w:name w:val="No List17"/>
    <w:next w:val="NoList"/>
    <w:uiPriority w:val="99"/>
    <w:semiHidden/>
    <w:unhideWhenUsed/>
    <w:rsid w:val="00B46CEB"/>
  </w:style>
  <w:style w:type="numbering" w:customStyle="1" w:styleId="NoList10">
    <w:name w:val="No List10"/>
    <w:next w:val="NoList"/>
    <w:uiPriority w:val="99"/>
    <w:semiHidden/>
    <w:unhideWhenUsed/>
    <w:rsid w:val="00B46CEB"/>
  </w:style>
  <w:style w:type="character" w:styleId="FollowedHyperlink">
    <w:name w:val="FollowedHyperlink"/>
    <w:basedOn w:val="DefaultParagraphFont"/>
    <w:uiPriority w:val="99"/>
    <w:unhideWhenUsed/>
    <w:rsid w:val="00B46CEB"/>
    <w:rPr>
      <w:color w:val="954F72" w:themeColor="followedHyperlink"/>
      <w:u w:val="single"/>
    </w:rPr>
  </w:style>
  <w:style w:type="paragraph" w:customStyle="1" w:styleId="Normal0">
    <w:name w:val="[Normal]"/>
    <w:rsid w:val="00B46CEB"/>
    <w:pPr>
      <w:widowControl w:val="0"/>
      <w:spacing w:after="0" w:line="240" w:lineRule="auto"/>
    </w:pPr>
    <w:rPr>
      <w:rFonts w:ascii="Arial" w:eastAsia="Arial" w:hAnsi="Arial" w:cs="Arial"/>
      <w:sz w:val="24"/>
      <w:lang w:val="en-US"/>
    </w:rPr>
  </w:style>
  <w:style w:type="paragraph" w:customStyle="1" w:styleId="1">
    <w:name w:val="1"/>
    <w:rsid w:val="00B46CEB"/>
    <w:pPr>
      <w:spacing w:line="240" w:lineRule="exact"/>
      <w:ind w:firstLine="567"/>
    </w:pPr>
    <w:rPr>
      <w:rFonts w:ascii="Verdana" w:eastAsia="Times New Roman" w:hAnsi="Verdana" w:cs="Verdana"/>
      <w:sz w:val="20"/>
      <w:szCs w:val="20"/>
      <w:lang w:val="en-US"/>
    </w:rPr>
  </w:style>
  <w:style w:type="character" w:customStyle="1" w:styleId="apple-converted-space">
    <w:name w:val="apple-converted-space"/>
    <w:basedOn w:val="DefaultParagraphFont"/>
    <w:uiPriority w:val="99"/>
    <w:rsid w:val="00B46CEB"/>
    <w:rPr>
      <w:rFonts w:ascii="Arial" w:eastAsia="Times New Roman" w:hAnsi="Arial" w:cs="Arial" w:hint="default"/>
      <w:kern w:val="2"/>
      <w:sz w:val="22"/>
      <w:szCs w:val="22"/>
      <w:lang w:eastAsia="en-US"/>
    </w:rPr>
  </w:style>
  <w:style w:type="table" w:customStyle="1" w:styleId="TableGrid12">
    <w:name w:val="Table Grid12"/>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B46CE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rsid w:val="00B46CE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5Char">
    <w:name w:val="Heading 5 Char"/>
    <w:aliases w:val="ABC_DeBai Char,A_Debai Char"/>
    <w:basedOn w:val="DefaultParagraphFont"/>
    <w:link w:val="Heading5"/>
    <w:uiPriority w:val="9"/>
    <w:rsid w:val="00285BEB"/>
    <w:rPr>
      <w:rFonts w:ascii="Times New Roman" w:eastAsiaTheme="majorEastAsia" w:hAnsi="Times New Roman" w:cstheme="majorBidi"/>
      <w:b/>
      <w:sz w:val="24"/>
      <w:lang w:val="en-US"/>
    </w:rPr>
  </w:style>
  <w:style w:type="character" w:customStyle="1" w:styleId="Heading6Char">
    <w:name w:val="Heading 6 Char"/>
    <w:basedOn w:val="DefaultParagraphFont"/>
    <w:link w:val="Heading6"/>
    <w:uiPriority w:val="9"/>
    <w:rsid w:val="00285BEB"/>
    <w:rPr>
      <w:rFonts w:ascii="Cambria" w:eastAsia="MS Mincho" w:hAnsi="Cambria" w:cs="Times New Roman"/>
      <w:b/>
      <w:bCs/>
      <w:lang w:val="x-none" w:eastAsia="x-none"/>
    </w:rPr>
  </w:style>
  <w:style w:type="character" w:customStyle="1" w:styleId="Heading7Char">
    <w:name w:val="Heading 7 Char"/>
    <w:basedOn w:val="DefaultParagraphFont"/>
    <w:link w:val="Heading7"/>
    <w:uiPriority w:val="9"/>
    <w:rsid w:val="00285BEB"/>
    <w:rPr>
      <w:rFonts w:ascii="Cambria" w:eastAsia="MS Mincho" w:hAnsi="Cambria" w:cs="Times New Roman"/>
      <w:sz w:val="24"/>
      <w:szCs w:val="24"/>
      <w:lang w:val="x-none" w:eastAsia="x-none"/>
    </w:rPr>
  </w:style>
  <w:style w:type="character" w:customStyle="1" w:styleId="Heading8Char">
    <w:name w:val="Heading 8 Char"/>
    <w:basedOn w:val="DefaultParagraphFont"/>
    <w:link w:val="Heading8"/>
    <w:uiPriority w:val="9"/>
    <w:rsid w:val="00285BEB"/>
    <w:rPr>
      <w:rFonts w:ascii="Cambria" w:eastAsia="MS Mincho" w:hAnsi="Cambria" w:cs="Times New Roman"/>
      <w:i/>
      <w:iCs/>
      <w:sz w:val="24"/>
      <w:szCs w:val="24"/>
      <w:lang w:val="x-none" w:eastAsia="x-none"/>
    </w:rPr>
  </w:style>
  <w:style w:type="character" w:customStyle="1" w:styleId="Heading9Char">
    <w:name w:val="Heading 9 Char"/>
    <w:basedOn w:val="DefaultParagraphFont"/>
    <w:link w:val="Heading9"/>
    <w:uiPriority w:val="9"/>
    <w:rsid w:val="00285BEB"/>
    <w:rPr>
      <w:rFonts w:ascii="Calibri" w:eastAsia="MS Gothic" w:hAnsi="Calibri" w:cs="Times New Roman"/>
      <w:lang w:val="x-none" w:eastAsia="x-none"/>
    </w:rPr>
  </w:style>
  <w:style w:type="paragraph" w:customStyle="1" w:styleId="TableParagraph">
    <w:name w:val="Table Paragraph"/>
    <w:basedOn w:val="Normal"/>
    <w:uiPriority w:val="1"/>
    <w:qFormat/>
    <w:rsid w:val="00285BEB"/>
    <w:pPr>
      <w:widowControl w:val="0"/>
      <w:autoSpaceDE w:val="0"/>
      <w:autoSpaceDN w:val="0"/>
      <w:spacing w:after="0" w:line="240" w:lineRule="auto"/>
    </w:pPr>
    <w:rPr>
      <w:rFonts w:ascii="Cambria Math" w:eastAsia="Cambria Math" w:hAnsi="Cambria Math" w:cs="Cambria Math"/>
      <w:lang w:val="en-US" w:bidi="en-US"/>
    </w:rPr>
  </w:style>
  <w:style w:type="paragraph" w:customStyle="1" w:styleId="Default">
    <w:name w:val="Default"/>
    <w:uiPriority w:val="99"/>
    <w:rsid w:val="00285BEB"/>
    <w:pPr>
      <w:autoSpaceDE w:val="0"/>
      <w:autoSpaceDN w:val="0"/>
      <w:adjustRightInd w:val="0"/>
      <w:spacing w:after="0" w:line="240" w:lineRule="auto"/>
      <w:ind w:left="851"/>
    </w:pPr>
    <w:rPr>
      <w:rFonts w:ascii="Times New Roman" w:eastAsia="Times New Roman" w:hAnsi="Times New Roman" w:cs="Times New Roman"/>
      <w:color w:val="000000"/>
      <w:sz w:val="24"/>
      <w:szCs w:val="24"/>
      <w:lang w:eastAsia="vi-VN"/>
    </w:rPr>
  </w:style>
  <w:style w:type="paragraph" w:customStyle="1" w:styleId="ABCH0">
    <w:name w:val="ABC_H0"/>
    <w:basedOn w:val="Heading1"/>
    <w:next w:val="Normal"/>
    <w:link w:val="ABCH0Char"/>
    <w:qFormat/>
    <w:rsid w:val="00285BEB"/>
    <w:pPr>
      <w:keepLines/>
      <w:spacing w:before="120" w:after="120" w:line="300" w:lineRule="auto"/>
      <w:ind w:left="0" w:right="0"/>
      <w:jc w:val="center"/>
    </w:pPr>
    <w:rPr>
      <w:rFonts w:eastAsiaTheme="minorHAnsi" w:cstheme="majorBidi"/>
      <w:b/>
      <w:color w:val="C45911" w:themeColor="accent2" w:themeShade="BF"/>
      <w:sz w:val="36"/>
      <w:szCs w:val="32"/>
      <w:lang w:val="de-DE"/>
    </w:rPr>
  </w:style>
  <w:style w:type="character" w:customStyle="1" w:styleId="ABCH0Char">
    <w:name w:val="ABC_H0 Char"/>
    <w:basedOn w:val="DefaultParagraphFont"/>
    <w:link w:val="ABCH0"/>
    <w:rsid w:val="00285BEB"/>
    <w:rPr>
      <w:rFonts w:ascii="Times New Roman" w:hAnsi="Times New Roman" w:cstheme="majorBidi"/>
      <w:b/>
      <w:color w:val="C45911" w:themeColor="accent2" w:themeShade="BF"/>
      <w:sz w:val="36"/>
      <w:szCs w:val="32"/>
      <w:lang w:val="de-DE"/>
    </w:rPr>
  </w:style>
  <w:style w:type="paragraph" w:customStyle="1" w:styleId="ABCH1">
    <w:name w:val="ABC_H1"/>
    <w:basedOn w:val="Heading2"/>
    <w:next w:val="Normal"/>
    <w:qFormat/>
    <w:rsid w:val="00285BEB"/>
    <w:pPr>
      <w:numPr>
        <w:ilvl w:val="1"/>
        <w:numId w:val="11"/>
      </w:numPr>
      <w:spacing w:before="160" w:after="120" w:line="300" w:lineRule="auto"/>
      <w:jc w:val="both"/>
    </w:pPr>
    <w:rPr>
      <w:rFonts w:ascii="Times New Roman" w:hAnsi="Times New Roman"/>
      <w:bCs w:val="0"/>
      <w:color w:val="FF0000"/>
      <w:sz w:val="36"/>
      <w:lang w:val="en-US"/>
    </w:rPr>
  </w:style>
  <w:style w:type="paragraph" w:customStyle="1" w:styleId="ABCH2">
    <w:name w:val="ABC_H2"/>
    <w:basedOn w:val="Heading3"/>
    <w:next w:val="Normal"/>
    <w:qFormat/>
    <w:rsid w:val="00285BEB"/>
    <w:pPr>
      <w:keepLines/>
      <w:numPr>
        <w:ilvl w:val="2"/>
        <w:numId w:val="11"/>
      </w:numPr>
      <w:spacing w:before="120" w:after="120" w:line="300" w:lineRule="auto"/>
      <w:ind w:right="0"/>
      <w:jc w:val="both"/>
    </w:pPr>
    <w:rPr>
      <w:rFonts w:eastAsiaTheme="majorEastAsia" w:cstheme="majorBidi"/>
      <w:bCs w:val="0"/>
      <w:color w:val="0070C0"/>
      <w:sz w:val="32"/>
      <w:u w:val="none"/>
    </w:rPr>
  </w:style>
  <w:style w:type="paragraph" w:customStyle="1" w:styleId="ABCH3">
    <w:name w:val="ABC_H3"/>
    <w:basedOn w:val="Heading4"/>
    <w:next w:val="Normal"/>
    <w:qFormat/>
    <w:rsid w:val="00285BEB"/>
    <w:pPr>
      <w:keepNext w:val="0"/>
      <w:numPr>
        <w:ilvl w:val="3"/>
        <w:numId w:val="11"/>
      </w:numPr>
      <w:spacing w:before="240" w:after="240" w:line="300" w:lineRule="auto"/>
      <w:jc w:val="both"/>
    </w:pPr>
    <w:rPr>
      <w:rFonts w:eastAsiaTheme="majorEastAsia" w:cstheme="majorBidi"/>
      <w:bCs w:val="0"/>
      <w:iCs/>
      <w:color w:val="00B050"/>
      <w:szCs w:val="24"/>
    </w:rPr>
  </w:style>
  <w:style w:type="paragraph" w:customStyle="1" w:styleId="ABCH4">
    <w:name w:val="ABC_H4"/>
    <w:basedOn w:val="Heading4"/>
    <w:next w:val="Normal"/>
    <w:qFormat/>
    <w:rsid w:val="00285BEB"/>
    <w:pPr>
      <w:keepNext w:val="0"/>
      <w:numPr>
        <w:ilvl w:val="4"/>
        <w:numId w:val="11"/>
      </w:numPr>
      <w:spacing w:before="240" w:after="240" w:line="300" w:lineRule="auto"/>
      <w:jc w:val="both"/>
    </w:pPr>
    <w:rPr>
      <w:rFonts w:eastAsiaTheme="majorEastAsia" w:cstheme="majorBidi"/>
      <w:bCs w:val="0"/>
      <w:iCs/>
      <w:color w:val="7030A0"/>
      <w:szCs w:val="24"/>
    </w:rPr>
  </w:style>
  <w:style w:type="table" w:styleId="MediumGrid1-Accent5">
    <w:name w:val="Medium Grid 1 Accent 5"/>
    <w:basedOn w:val="TableNormal"/>
    <w:uiPriority w:val="67"/>
    <w:rsid w:val="00285BEB"/>
    <w:pPr>
      <w:spacing w:after="0" w:line="240" w:lineRule="auto"/>
    </w:pPr>
    <w:rPr>
      <w:lang w:val="en-US"/>
    </w:r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CellMar>
        <w:top w:w="0" w:type="dxa"/>
        <w:left w:w="108" w:type="dxa"/>
        <w:bottom w:w="0" w:type="dxa"/>
        <w:right w:w="108" w:type="dxa"/>
      </w:tblCellMar>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character" w:styleId="CommentReference">
    <w:name w:val="annotation reference"/>
    <w:basedOn w:val="DefaultParagraphFont"/>
    <w:uiPriority w:val="99"/>
    <w:unhideWhenUsed/>
    <w:rsid w:val="00285BEB"/>
    <w:rPr>
      <w:sz w:val="16"/>
      <w:szCs w:val="16"/>
    </w:rPr>
  </w:style>
  <w:style w:type="paragraph" w:styleId="CommentText">
    <w:name w:val="annotation text"/>
    <w:basedOn w:val="Normal"/>
    <w:link w:val="CommentTextChar"/>
    <w:uiPriority w:val="99"/>
    <w:unhideWhenUsed/>
    <w:rsid w:val="00285BEB"/>
    <w:pPr>
      <w:spacing w:after="0" w:line="240" w:lineRule="auto"/>
    </w:pPr>
    <w:rPr>
      <w:rFonts w:ascii="Times New Roman" w:hAnsi="Times New Roman"/>
      <w:sz w:val="20"/>
      <w:szCs w:val="20"/>
      <w:lang w:val="en-US"/>
    </w:rPr>
  </w:style>
  <w:style w:type="character" w:customStyle="1" w:styleId="CommentTextChar">
    <w:name w:val="Comment Text Char"/>
    <w:basedOn w:val="DefaultParagraphFont"/>
    <w:link w:val="CommentText"/>
    <w:uiPriority w:val="99"/>
    <w:rsid w:val="00285BEB"/>
    <w:rPr>
      <w:rFonts w:ascii="Times New Roman" w:hAnsi="Times New Roman"/>
      <w:sz w:val="20"/>
      <w:szCs w:val="20"/>
      <w:lang w:val="en-US"/>
    </w:rPr>
  </w:style>
  <w:style w:type="paragraph" w:styleId="CommentSubject">
    <w:name w:val="annotation subject"/>
    <w:basedOn w:val="CommentText"/>
    <w:next w:val="CommentText"/>
    <w:link w:val="CommentSubjectChar"/>
    <w:uiPriority w:val="99"/>
    <w:unhideWhenUsed/>
    <w:rsid w:val="00285BEB"/>
    <w:rPr>
      <w:b/>
      <w:bCs/>
    </w:rPr>
  </w:style>
  <w:style w:type="character" w:customStyle="1" w:styleId="CommentSubjectChar">
    <w:name w:val="Comment Subject Char"/>
    <w:basedOn w:val="CommentTextChar"/>
    <w:link w:val="CommentSubject"/>
    <w:uiPriority w:val="99"/>
    <w:rsid w:val="00285BEB"/>
    <w:rPr>
      <w:rFonts w:ascii="Times New Roman" w:hAnsi="Times New Roman"/>
      <w:b/>
      <w:bCs/>
      <w:sz w:val="20"/>
      <w:szCs w:val="20"/>
      <w:lang w:val="en-US"/>
    </w:rPr>
  </w:style>
  <w:style w:type="paragraph" w:customStyle="1" w:styleId="Normal00">
    <w:name w:val="Normal_0"/>
    <w:uiPriority w:val="99"/>
    <w:qFormat/>
    <w:rsid w:val="00285BEB"/>
    <w:pPr>
      <w:widowControl w:val="0"/>
      <w:spacing w:after="0" w:line="240" w:lineRule="auto"/>
    </w:pPr>
    <w:rPr>
      <w:rFonts w:ascii="Calibri" w:eastAsia="Calibri" w:hAnsi="Calibri" w:cs="Times New Roman"/>
      <w:sz w:val="20"/>
      <w:szCs w:val="20"/>
      <w:lang w:val="en-US"/>
    </w:rPr>
  </w:style>
  <w:style w:type="character" w:customStyle="1" w:styleId="Heading1Char1">
    <w:name w:val="Heading 1 Char1"/>
    <w:basedOn w:val="DefaultParagraphFont"/>
    <w:uiPriority w:val="99"/>
    <w:locked/>
    <w:rsid w:val="00285BEB"/>
    <w:rPr>
      <w:rFonts w:ascii="Times New Roman" w:eastAsia="Times New Roman" w:hAnsi="Times New Roman" w:cs="Times New Roman"/>
      <w:b/>
      <w:bCs/>
      <w:sz w:val="24"/>
      <w:szCs w:val="24"/>
    </w:rPr>
  </w:style>
  <w:style w:type="paragraph" w:customStyle="1" w:styleId="ListParagraph1">
    <w:name w:val="List Paragraph1"/>
    <w:basedOn w:val="Normal"/>
    <w:uiPriority w:val="99"/>
    <w:qFormat/>
    <w:rsid w:val="00285BEB"/>
    <w:pPr>
      <w:spacing w:after="200" w:line="276" w:lineRule="auto"/>
      <w:ind w:left="720"/>
      <w:contextualSpacing/>
    </w:pPr>
    <w:rPr>
      <w:rFonts w:ascii="Calibri" w:eastAsia="Calibri" w:hAnsi="Calibri" w:cs="Times New Roman"/>
      <w:lang w:val="en-US"/>
    </w:rPr>
  </w:style>
  <w:style w:type="character" w:customStyle="1" w:styleId="MTEquationSection">
    <w:name w:val="MTEquationSection"/>
    <w:rsid w:val="00285BEB"/>
    <w:rPr>
      <w:rFonts w:ascii="Times New Roman" w:hAnsi="Times New Roman"/>
      <w:vanish/>
      <w:color w:val="FF0000"/>
      <w:sz w:val="24"/>
    </w:rPr>
  </w:style>
  <w:style w:type="character" w:customStyle="1" w:styleId="PicturecaptionExact">
    <w:name w:val="Picture caption Exact"/>
    <w:link w:val="Picturecaption"/>
    <w:locked/>
    <w:rsid w:val="00285BEB"/>
    <w:rPr>
      <w:b/>
      <w:bCs/>
      <w:shd w:val="clear" w:color="auto" w:fill="FFFFFF"/>
    </w:rPr>
  </w:style>
  <w:style w:type="paragraph" w:customStyle="1" w:styleId="Picturecaption">
    <w:name w:val="Picture caption"/>
    <w:basedOn w:val="Normal"/>
    <w:link w:val="PicturecaptionExact"/>
    <w:rsid w:val="00285BEB"/>
    <w:pPr>
      <w:widowControl w:val="0"/>
      <w:shd w:val="clear" w:color="auto" w:fill="FFFFFF"/>
      <w:spacing w:after="0" w:line="240" w:lineRule="atLeast"/>
    </w:pPr>
    <w:rPr>
      <w:b/>
      <w:bCs/>
    </w:rPr>
  </w:style>
  <w:style w:type="character" w:customStyle="1" w:styleId="Bodytext2">
    <w:name w:val="Body text (2)_"/>
    <w:link w:val="Bodytext20"/>
    <w:locked/>
    <w:rsid w:val="00285BEB"/>
    <w:rPr>
      <w:b/>
      <w:bCs/>
      <w:shd w:val="clear" w:color="auto" w:fill="FFFFFF"/>
    </w:rPr>
  </w:style>
  <w:style w:type="character" w:customStyle="1" w:styleId="Bodytext5">
    <w:name w:val="Body text (5)_"/>
    <w:link w:val="Bodytext50"/>
    <w:locked/>
    <w:rsid w:val="00285BEB"/>
    <w:rPr>
      <w:shd w:val="clear" w:color="auto" w:fill="FFFFFF"/>
    </w:rPr>
  </w:style>
  <w:style w:type="character" w:customStyle="1" w:styleId="Bodytext5105pt">
    <w:name w:val="Body text (5) + 10.5 pt"/>
    <w:aliases w:val="Italic2"/>
    <w:rsid w:val="00285BEB"/>
    <w:rPr>
      <w:i/>
      <w:iCs/>
      <w:color w:val="000000"/>
      <w:spacing w:val="0"/>
      <w:w w:val="100"/>
      <w:position w:val="0"/>
      <w:sz w:val="21"/>
      <w:szCs w:val="21"/>
      <w:lang w:val="vi-VN" w:eastAsia="vi-VN" w:bidi="ar-SA"/>
    </w:rPr>
  </w:style>
  <w:style w:type="paragraph" w:customStyle="1" w:styleId="Bodytext20">
    <w:name w:val="Body text (2)"/>
    <w:basedOn w:val="Normal"/>
    <w:link w:val="Bodytext2"/>
    <w:rsid w:val="00285BEB"/>
    <w:pPr>
      <w:widowControl w:val="0"/>
      <w:shd w:val="clear" w:color="auto" w:fill="FFFFFF"/>
      <w:spacing w:after="0" w:line="250" w:lineRule="exact"/>
      <w:jc w:val="center"/>
    </w:pPr>
    <w:rPr>
      <w:b/>
      <w:bCs/>
    </w:rPr>
  </w:style>
  <w:style w:type="paragraph" w:customStyle="1" w:styleId="Bodytext50">
    <w:name w:val="Body text (5)"/>
    <w:basedOn w:val="Normal"/>
    <w:link w:val="Bodytext5"/>
    <w:rsid w:val="00285BEB"/>
    <w:pPr>
      <w:widowControl w:val="0"/>
      <w:shd w:val="clear" w:color="auto" w:fill="FFFFFF"/>
      <w:spacing w:after="0" w:line="240" w:lineRule="atLeast"/>
    </w:pPr>
  </w:style>
  <w:style w:type="paragraph" w:styleId="BodyTextIndent2">
    <w:name w:val="Body Text Indent 2"/>
    <w:basedOn w:val="Normal"/>
    <w:link w:val="BodyTextIndent2Char"/>
    <w:uiPriority w:val="99"/>
    <w:rsid w:val="00285BEB"/>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uiPriority w:val="99"/>
    <w:rsid w:val="00285BEB"/>
    <w:rPr>
      <w:rFonts w:ascii=".VnTime" w:eastAsia="Times New Roman" w:hAnsi=".VnTime" w:cs="Times New Roman"/>
      <w:sz w:val="24"/>
      <w:szCs w:val="24"/>
      <w:lang w:val="en-US"/>
    </w:rPr>
  </w:style>
  <w:style w:type="character" w:customStyle="1" w:styleId="Vnbnnidung">
    <w:name w:val="Văn bản nội dung_"/>
    <w:link w:val="Vnbnnidung0"/>
    <w:rsid w:val="00285BEB"/>
    <w:rPr>
      <w:sz w:val="30"/>
      <w:szCs w:val="30"/>
      <w:shd w:val="clear" w:color="auto" w:fill="FFFFFF"/>
    </w:rPr>
  </w:style>
  <w:style w:type="paragraph" w:customStyle="1" w:styleId="Vnbnnidung0">
    <w:name w:val="Văn bản nội dung"/>
    <w:basedOn w:val="Normal"/>
    <w:link w:val="Vnbnnidung"/>
    <w:rsid w:val="00285BEB"/>
    <w:pPr>
      <w:widowControl w:val="0"/>
      <w:shd w:val="clear" w:color="auto" w:fill="FFFFFF"/>
      <w:spacing w:after="80" w:line="307" w:lineRule="auto"/>
      <w:jc w:val="both"/>
    </w:pPr>
    <w:rPr>
      <w:sz w:val="30"/>
      <w:szCs w:val="30"/>
    </w:rPr>
  </w:style>
  <w:style w:type="paragraph" w:styleId="TOC1">
    <w:name w:val="toc 1"/>
    <w:basedOn w:val="Normal"/>
    <w:next w:val="Normal"/>
    <w:autoRedefine/>
    <w:uiPriority w:val="99"/>
    <w:unhideWhenUsed/>
    <w:rsid w:val="00285BEB"/>
    <w:rPr>
      <w:rFonts w:ascii="Palatino Linotype" w:eastAsia="Calibri" w:hAnsi="Palatino Linotype" w:cs="Times New Roman"/>
      <w:sz w:val="23"/>
      <w:szCs w:val="23"/>
      <w:lang w:val="en-US"/>
    </w:rPr>
  </w:style>
  <w:style w:type="paragraph" w:styleId="TOC2">
    <w:name w:val="toc 2"/>
    <w:basedOn w:val="Normal"/>
    <w:next w:val="Normal"/>
    <w:autoRedefine/>
    <w:uiPriority w:val="39"/>
    <w:unhideWhenUsed/>
    <w:rsid w:val="00285BEB"/>
    <w:pPr>
      <w:ind w:left="210"/>
    </w:pPr>
    <w:rPr>
      <w:rFonts w:ascii="Palatino Linotype" w:eastAsia="Calibri" w:hAnsi="Palatino Linotype" w:cs="Times New Roman"/>
      <w:sz w:val="23"/>
      <w:szCs w:val="23"/>
      <w:lang w:val="en-US"/>
    </w:rPr>
  </w:style>
  <w:style w:type="character" w:styleId="Emphasis">
    <w:name w:val="Emphasis"/>
    <w:uiPriority w:val="20"/>
    <w:qFormat/>
    <w:rsid w:val="00285BEB"/>
    <w:rPr>
      <w:i/>
      <w:iCs/>
    </w:rPr>
  </w:style>
  <w:style w:type="character" w:customStyle="1" w:styleId="HeaderChar1">
    <w:name w:val="Header Char1"/>
    <w:basedOn w:val="DefaultParagraphFont"/>
    <w:uiPriority w:val="99"/>
    <w:semiHidden/>
    <w:rsid w:val="00285BEB"/>
  </w:style>
  <w:style w:type="paragraph" w:styleId="TOC3">
    <w:name w:val="toc 3"/>
    <w:basedOn w:val="Normal"/>
    <w:next w:val="Normal"/>
    <w:autoRedefine/>
    <w:uiPriority w:val="39"/>
    <w:unhideWhenUsed/>
    <w:rsid w:val="00285BEB"/>
    <w:pPr>
      <w:spacing w:after="100" w:line="276" w:lineRule="auto"/>
      <w:ind w:left="560"/>
      <w:jc w:val="both"/>
    </w:pPr>
    <w:rPr>
      <w:rFonts w:ascii="Times New Roman" w:hAnsi="Times New Roman"/>
      <w:sz w:val="28"/>
      <w:lang w:val="en-US"/>
    </w:rPr>
  </w:style>
  <w:style w:type="character" w:customStyle="1" w:styleId="fontstyle01">
    <w:name w:val="fontstyle01"/>
    <w:rsid w:val="00285BEB"/>
    <w:rPr>
      <w:rFonts w:ascii="Times New Roman" w:hAnsi="Times New Roman" w:cs="Times New Roman" w:hint="default"/>
      <w:b w:val="0"/>
      <w:bCs w:val="0"/>
      <w:i w:val="0"/>
      <w:iCs w:val="0"/>
      <w:color w:val="000000"/>
      <w:sz w:val="28"/>
      <w:szCs w:val="28"/>
    </w:rPr>
  </w:style>
  <w:style w:type="paragraph" w:styleId="Caption">
    <w:name w:val="caption"/>
    <w:basedOn w:val="Normal"/>
    <w:next w:val="Normal"/>
    <w:uiPriority w:val="35"/>
    <w:qFormat/>
    <w:rsid w:val="00285BEB"/>
    <w:pPr>
      <w:spacing w:after="200" w:line="276" w:lineRule="auto"/>
    </w:pPr>
    <w:rPr>
      <w:rFonts w:ascii="Calibri" w:eastAsia="Times New Roman" w:hAnsi="Calibri" w:cs="Times New Roman"/>
      <w:b/>
      <w:bCs/>
      <w:sz w:val="20"/>
      <w:szCs w:val="20"/>
      <w:lang w:val="en-US"/>
    </w:rPr>
  </w:style>
  <w:style w:type="numbering" w:customStyle="1" w:styleId="Style1">
    <w:name w:val="Style1"/>
    <w:rsid w:val="00285BEB"/>
    <w:pPr>
      <w:numPr>
        <w:numId w:val="22"/>
      </w:numPr>
    </w:pPr>
  </w:style>
  <w:style w:type="paragraph" w:customStyle="1" w:styleId="oancuaDanhsach">
    <w:name w:val="Đoạn của Danh sách"/>
    <w:basedOn w:val="Normal"/>
    <w:uiPriority w:val="34"/>
    <w:qFormat/>
    <w:rsid w:val="00285BEB"/>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fontstyle21">
    <w:name w:val="fontstyle21"/>
    <w:uiPriority w:val="99"/>
    <w:rsid w:val="00285BEB"/>
    <w:rPr>
      <w:rFonts w:ascii="Symbol" w:hAnsi="Symbol"/>
      <w:color w:val="000000"/>
      <w:sz w:val="110"/>
    </w:rPr>
  </w:style>
  <w:style w:type="character" w:customStyle="1" w:styleId="fontstyle31">
    <w:name w:val="fontstyle31"/>
    <w:uiPriority w:val="99"/>
    <w:rsid w:val="00285BEB"/>
    <w:rPr>
      <w:rFonts w:ascii="Times New Roman" w:hAnsi="Times New Roman"/>
      <w:i/>
      <w:color w:val="000000"/>
      <w:sz w:val="82"/>
    </w:rPr>
  </w:style>
  <w:style w:type="character" w:customStyle="1" w:styleId="fontstyle41">
    <w:name w:val="fontstyle41"/>
    <w:uiPriority w:val="99"/>
    <w:rsid w:val="00285BEB"/>
    <w:rPr>
      <w:rFonts w:ascii=".VnTime" w:hAnsi=".VnTime"/>
      <w:color w:val="000000"/>
      <w:sz w:val="82"/>
    </w:rPr>
  </w:style>
  <w:style w:type="character" w:customStyle="1" w:styleId="BodyTextChar1">
    <w:name w:val="Body Text Char1"/>
    <w:uiPriority w:val="99"/>
    <w:semiHidden/>
    <w:rsid w:val="00285BEB"/>
    <w:rPr>
      <w:sz w:val="28"/>
    </w:rPr>
  </w:style>
  <w:style w:type="paragraph" w:customStyle="1" w:styleId="vofirst">
    <w:name w:val="vofirst"/>
    <w:basedOn w:val="Normal"/>
    <w:link w:val="vofirstCharChar"/>
    <w:uiPriority w:val="99"/>
    <w:rsid w:val="00285BEB"/>
    <w:pPr>
      <w:tabs>
        <w:tab w:val="left" w:pos="284"/>
        <w:tab w:val="left" w:pos="567"/>
        <w:tab w:val="left" w:pos="1843"/>
        <w:tab w:val="left" w:pos="3686"/>
        <w:tab w:val="left" w:pos="5528"/>
        <w:tab w:val="right" w:pos="7371"/>
      </w:tabs>
      <w:spacing w:before="40" w:after="0" w:line="240" w:lineRule="auto"/>
      <w:ind w:firstLine="284"/>
      <w:jc w:val="both"/>
    </w:pPr>
    <w:rPr>
      <w:rFonts w:ascii="Times New Roman" w:eastAsia="Times New Roman" w:hAnsi="Times New Roman" w:cs="Times New Roman"/>
      <w:sz w:val="24"/>
      <w:szCs w:val="24"/>
      <w:lang w:val="nl-NL"/>
    </w:rPr>
  </w:style>
  <w:style w:type="character" w:customStyle="1" w:styleId="vofirstCharChar">
    <w:name w:val="vofirst Char Char"/>
    <w:link w:val="vofirst"/>
    <w:uiPriority w:val="99"/>
    <w:locked/>
    <w:rsid w:val="00285BEB"/>
    <w:rPr>
      <w:rFonts w:ascii="Times New Roman" w:eastAsia="Times New Roman" w:hAnsi="Times New Roman" w:cs="Times New Roman"/>
      <w:sz w:val="24"/>
      <w:szCs w:val="24"/>
      <w:lang w:val="nl-NL"/>
    </w:rPr>
  </w:style>
  <w:style w:type="character" w:customStyle="1" w:styleId="CharChar15">
    <w:name w:val="Char Char15"/>
    <w:uiPriority w:val="99"/>
    <w:locked/>
    <w:rsid w:val="00285BEB"/>
    <w:rPr>
      <w:rFonts w:ascii="Arial" w:hAnsi="Arial"/>
      <w:b/>
      <w:sz w:val="24"/>
      <w:lang w:val="en-US" w:eastAsia="en-US"/>
    </w:rPr>
  </w:style>
  <w:style w:type="paragraph" w:customStyle="1" w:styleId="123">
    <w:name w:val="123"/>
    <w:basedOn w:val="ListParagraph"/>
    <w:link w:val="123Char"/>
    <w:uiPriority w:val="99"/>
    <w:rsid w:val="00285BEB"/>
    <w:pPr>
      <w:tabs>
        <w:tab w:val="left" w:pos="348"/>
      </w:tabs>
      <w:spacing w:before="60" w:after="60"/>
      <w:ind w:left="360" w:hanging="360"/>
      <w:contextualSpacing w:val="0"/>
    </w:pPr>
    <w:rPr>
      <w:rFonts w:ascii="Tahoma" w:eastAsia="Calibri" w:hAnsi="Tahoma"/>
      <w:b/>
      <w:i/>
      <w:color w:val="1F497D"/>
      <w:sz w:val="24"/>
      <w:szCs w:val="20"/>
      <w:u w:val="single"/>
      <w:lang w:val="en-US"/>
    </w:rPr>
  </w:style>
  <w:style w:type="character" w:customStyle="1" w:styleId="123Char">
    <w:name w:val="123 Char"/>
    <w:link w:val="123"/>
    <w:uiPriority w:val="99"/>
    <w:locked/>
    <w:rsid w:val="00285BEB"/>
    <w:rPr>
      <w:rFonts w:ascii="Tahoma" w:eastAsia="Calibri" w:hAnsi="Tahoma" w:cs="Times New Roman"/>
      <w:b/>
      <w:i/>
      <w:color w:val="1F497D"/>
      <w:sz w:val="24"/>
      <w:szCs w:val="20"/>
      <w:u w:val="single"/>
      <w:lang w:val="en-US"/>
    </w:rPr>
  </w:style>
  <w:style w:type="paragraph" w:styleId="BodyTextIndent">
    <w:name w:val="Body Text Indent"/>
    <w:basedOn w:val="Normal"/>
    <w:link w:val="BodyTextIndentChar"/>
    <w:uiPriority w:val="99"/>
    <w:rsid w:val="00285BEB"/>
    <w:pPr>
      <w:tabs>
        <w:tab w:val="left" w:pos="1260"/>
        <w:tab w:val="left" w:pos="1620"/>
        <w:tab w:val="left" w:pos="3960"/>
        <w:tab w:val="left" w:pos="4320"/>
        <w:tab w:val="left" w:pos="6840"/>
        <w:tab w:val="left" w:pos="7200"/>
      </w:tabs>
      <w:spacing w:before="120" w:after="0" w:line="240" w:lineRule="auto"/>
      <w:ind w:left="902"/>
      <w:jc w:val="both"/>
    </w:pPr>
    <w:rPr>
      <w:rFonts w:ascii="Times New Roman" w:eastAsia="Times New Roman" w:hAnsi="Times New Roman" w:cs="Times New Roman"/>
      <w:sz w:val="20"/>
      <w:szCs w:val="20"/>
      <w:lang w:val="en-US"/>
    </w:rPr>
  </w:style>
  <w:style w:type="character" w:customStyle="1" w:styleId="BodyTextIndentChar">
    <w:name w:val="Body Text Indent Char"/>
    <w:basedOn w:val="DefaultParagraphFont"/>
    <w:link w:val="BodyTextIndent"/>
    <w:uiPriority w:val="99"/>
    <w:rsid w:val="00285BEB"/>
    <w:rPr>
      <w:rFonts w:ascii="Times New Roman" w:eastAsia="Times New Roman" w:hAnsi="Times New Roman" w:cs="Times New Roman"/>
      <w:sz w:val="20"/>
      <w:szCs w:val="20"/>
      <w:lang w:val="en-US"/>
    </w:rPr>
  </w:style>
  <w:style w:type="paragraph" w:styleId="BodyTextIndent3">
    <w:name w:val="Body Text Indent 3"/>
    <w:basedOn w:val="Normal"/>
    <w:link w:val="BodyTextIndent3Char"/>
    <w:uiPriority w:val="99"/>
    <w:rsid w:val="00285BEB"/>
    <w:pPr>
      <w:tabs>
        <w:tab w:val="left" w:pos="1260"/>
      </w:tabs>
      <w:spacing w:after="0" w:line="240" w:lineRule="auto"/>
      <w:ind w:left="1260" w:hanging="360"/>
    </w:pPr>
    <w:rPr>
      <w:rFonts w:ascii="Times New Roman" w:eastAsia="Times New Roman" w:hAnsi="Times New Roman" w:cs="Times New Roman"/>
      <w:sz w:val="20"/>
      <w:szCs w:val="20"/>
      <w:lang w:val="en-US"/>
    </w:rPr>
  </w:style>
  <w:style w:type="character" w:customStyle="1" w:styleId="BodyTextIndent3Char">
    <w:name w:val="Body Text Indent 3 Char"/>
    <w:basedOn w:val="DefaultParagraphFont"/>
    <w:link w:val="BodyTextIndent3"/>
    <w:uiPriority w:val="99"/>
    <w:rsid w:val="00285BEB"/>
    <w:rPr>
      <w:rFonts w:ascii="Times New Roman" w:eastAsia="Times New Roman" w:hAnsi="Times New Roman" w:cs="Times New Roman"/>
      <w:sz w:val="20"/>
      <w:szCs w:val="20"/>
      <w:lang w:val="en-US"/>
    </w:rPr>
  </w:style>
  <w:style w:type="paragraph" w:styleId="z-TopofForm">
    <w:name w:val="HTML Top of Form"/>
    <w:basedOn w:val="Normal"/>
    <w:next w:val="Normal"/>
    <w:link w:val="z-TopofFormChar"/>
    <w:hidden/>
    <w:uiPriority w:val="99"/>
    <w:rsid w:val="00285BEB"/>
    <w:pPr>
      <w:pBdr>
        <w:bottom w:val="single" w:sz="6" w:space="1" w:color="auto"/>
      </w:pBdr>
      <w:spacing w:after="0" w:line="240" w:lineRule="auto"/>
      <w:jc w:val="center"/>
    </w:pPr>
    <w:rPr>
      <w:rFonts w:ascii="Arial" w:eastAsia="Times New Roman" w:hAnsi="Arial" w:cs="Times New Roman"/>
      <w:vanish/>
      <w:sz w:val="16"/>
      <w:szCs w:val="16"/>
      <w:lang w:val="en-US"/>
    </w:rPr>
  </w:style>
  <w:style w:type="character" w:customStyle="1" w:styleId="z-TopofFormChar">
    <w:name w:val="z-Top of Form Char"/>
    <w:basedOn w:val="DefaultParagraphFont"/>
    <w:link w:val="z-TopofForm"/>
    <w:uiPriority w:val="99"/>
    <w:rsid w:val="00285BEB"/>
    <w:rPr>
      <w:rFonts w:ascii="Arial" w:eastAsia="Times New Roman" w:hAnsi="Arial" w:cs="Times New Roman"/>
      <w:vanish/>
      <w:sz w:val="16"/>
      <w:szCs w:val="16"/>
      <w:lang w:val="en-US"/>
    </w:rPr>
  </w:style>
  <w:style w:type="paragraph" w:styleId="z-BottomofForm">
    <w:name w:val="HTML Bottom of Form"/>
    <w:basedOn w:val="Normal"/>
    <w:next w:val="Normal"/>
    <w:link w:val="z-BottomofFormChar"/>
    <w:hidden/>
    <w:uiPriority w:val="99"/>
    <w:rsid w:val="00285BEB"/>
    <w:pPr>
      <w:pBdr>
        <w:top w:val="single" w:sz="6" w:space="1" w:color="auto"/>
      </w:pBdr>
      <w:spacing w:after="0" w:line="240" w:lineRule="auto"/>
      <w:jc w:val="center"/>
    </w:pPr>
    <w:rPr>
      <w:rFonts w:ascii="Arial" w:eastAsia="Times New Roman" w:hAnsi="Arial" w:cs="Times New Roman"/>
      <w:vanish/>
      <w:sz w:val="16"/>
      <w:szCs w:val="16"/>
      <w:lang w:val="en-US"/>
    </w:rPr>
  </w:style>
  <w:style w:type="character" w:customStyle="1" w:styleId="z-BottomofFormChar">
    <w:name w:val="z-Bottom of Form Char"/>
    <w:basedOn w:val="DefaultParagraphFont"/>
    <w:link w:val="z-BottomofForm"/>
    <w:uiPriority w:val="99"/>
    <w:rsid w:val="00285BEB"/>
    <w:rPr>
      <w:rFonts w:ascii="Arial" w:eastAsia="Times New Roman" w:hAnsi="Arial" w:cs="Times New Roman"/>
      <w:vanish/>
      <w:sz w:val="16"/>
      <w:szCs w:val="16"/>
      <w:lang w:val="en-US"/>
    </w:rPr>
  </w:style>
  <w:style w:type="paragraph" w:customStyle="1" w:styleId="NoSpacing1">
    <w:name w:val="No Spacing1"/>
    <w:uiPriority w:val="99"/>
    <w:rsid w:val="00285BEB"/>
    <w:pPr>
      <w:spacing w:after="0" w:line="23" w:lineRule="atLeast"/>
      <w:ind w:left="709" w:hanging="709"/>
      <w:jc w:val="both"/>
    </w:pPr>
    <w:rPr>
      <w:rFonts w:ascii="Calibri" w:eastAsia="Calibri" w:hAnsi="Calibri" w:cs="Times New Roman"/>
      <w:lang w:val="en-US"/>
    </w:rPr>
  </w:style>
  <w:style w:type="paragraph" w:styleId="TOC4">
    <w:name w:val="toc 4"/>
    <w:basedOn w:val="Normal"/>
    <w:next w:val="Normal"/>
    <w:autoRedefine/>
    <w:uiPriority w:val="99"/>
    <w:rsid w:val="00285BEB"/>
    <w:pPr>
      <w:spacing w:after="100" w:line="240" w:lineRule="auto"/>
      <w:ind w:left="720"/>
    </w:pPr>
    <w:rPr>
      <w:rFonts w:ascii="VNI-Times" w:eastAsia="Times New Roman" w:hAnsi="VNI-Times" w:cs="Times New Roman"/>
      <w:sz w:val="24"/>
      <w:szCs w:val="24"/>
      <w:lang w:val="en-US"/>
    </w:rPr>
  </w:style>
  <w:style w:type="paragraph" w:styleId="DocumentMap">
    <w:name w:val="Document Map"/>
    <w:basedOn w:val="Normal"/>
    <w:link w:val="DocumentMapChar"/>
    <w:uiPriority w:val="99"/>
    <w:rsid w:val="00285BEB"/>
    <w:pPr>
      <w:spacing w:after="0" w:line="240" w:lineRule="auto"/>
    </w:pPr>
    <w:rPr>
      <w:rFonts w:ascii="Tahoma" w:eastAsia="Times New Roman" w:hAnsi="Tahoma" w:cs="Times New Roman"/>
      <w:sz w:val="16"/>
      <w:szCs w:val="16"/>
      <w:lang w:val="en-US"/>
    </w:rPr>
  </w:style>
  <w:style w:type="character" w:customStyle="1" w:styleId="DocumentMapChar">
    <w:name w:val="Document Map Char"/>
    <w:basedOn w:val="DefaultParagraphFont"/>
    <w:link w:val="DocumentMap"/>
    <w:uiPriority w:val="99"/>
    <w:rsid w:val="00285BEB"/>
    <w:rPr>
      <w:rFonts w:ascii="Tahoma" w:eastAsia="Times New Roman" w:hAnsi="Tahoma" w:cs="Times New Roman"/>
      <w:sz w:val="16"/>
      <w:szCs w:val="16"/>
      <w:lang w:val="en-US"/>
    </w:rPr>
  </w:style>
  <w:style w:type="paragraph" w:styleId="TOC5">
    <w:name w:val="toc 5"/>
    <w:basedOn w:val="Normal"/>
    <w:next w:val="Normal"/>
    <w:autoRedefine/>
    <w:uiPriority w:val="99"/>
    <w:rsid w:val="00285BEB"/>
    <w:pPr>
      <w:spacing w:after="100" w:line="276" w:lineRule="auto"/>
      <w:ind w:left="880"/>
    </w:pPr>
    <w:rPr>
      <w:rFonts w:ascii="Calibri" w:eastAsia="Times New Roman" w:hAnsi="Calibri" w:cs="Times New Roman"/>
      <w:lang w:val="en-US"/>
    </w:rPr>
  </w:style>
  <w:style w:type="paragraph" w:styleId="TOC6">
    <w:name w:val="toc 6"/>
    <w:basedOn w:val="Normal"/>
    <w:next w:val="Normal"/>
    <w:autoRedefine/>
    <w:uiPriority w:val="99"/>
    <w:rsid w:val="00285BEB"/>
    <w:pPr>
      <w:spacing w:after="100" w:line="276" w:lineRule="auto"/>
      <w:ind w:left="1100"/>
    </w:pPr>
    <w:rPr>
      <w:rFonts w:ascii="Calibri" w:eastAsia="Times New Roman" w:hAnsi="Calibri" w:cs="Times New Roman"/>
      <w:lang w:val="en-US"/>
    </w:rPr>
  </w:style>
  <w:style w:type="paragraph" w:styleId="TOC7">
    <w:name w:val="toc 7"/>
    <w:basedOn w:val="Normal"/>
    <w:next w:val="Normal"/>
    <w:autoRedefine/>
    <w:uiPriority w:val="99"/>
    <w:rsid w:val="00285BEB"/>
    <w:pPr>
      <w:spacing w:after="100" w:line="276" w:lineRule="auto"/>
      <w:ind w:left="1320"/>
    </w:pPr>
    <w:rPr>
      <w:rFonts w:ascii="Calibri" w:eastAsia="Times New Roman" w:hAnsi="Calibri" w:cs="Times New Roman"/>
      <w:lang w:val="en-US"/>
    </w:rPr>
  </w:style>
  <w:style w:type="paragraph" w:styleId="TOC8">
    <w:name w:val="toc 8"/>
    <w:basedOn w:val="Normal"/>
    <w:next w:val="Normal"/>
    <w:autoRedefine/>
    <w:uiPriority w:val="99"/>
    <w:rsid w:val="00285BEB"/>
    <w:pPr>
      <w:spacing w:after="100" w:line="276" w:lineRule="auto"/>
      <w:ind w:left="1540"/>
    </w:pPr>
    <w:rPr>
      <w:rFonts w:ascii="Calibri" w:eastAsia="Times New Roman" w:hAnsi="Calibri" w:cs="Times New Roman"/>
      <w:lang w:val="en-US"/>
    </w:rPr>
  </w:style>
  <w:style w:type="paragraph" w:styleId="TOC9">
    <w:name w:val="toc 9"/>
    <w:basedOn w:val="Normal"/>
    <w:next w:val="Normal"/>
    <w:autoRedefine/>
    <w:uiPriority w:val="99"/>
    <w:rsid w:val="00285BEB"/>
    <w:pPr>
      <w:spacing w:after="100" w:line="276" w:lineRule="auto"/>
      <w:ind w:left="1760"/>
    </w:pPr>
    <w:rPr>
      <w:rFonts w:ascii="Calibri" w:eastAsia="Times New Roman" w:hAnsi="Calibri" w:cs="Times New Roman"/>
      <w:lang w:val="en-US"/>
    </w:rPr>
  </w:style>
  <w:style w:type="paragraph" w:customStyle="1" w:styleId="msonormal0">
    <w:name w:val="msonormal"/>
    <w:basedOn w:val="Normal"/>
    <w:uiPriority w:val="99"/>
    <w:rsid w:val="00285BEB"/>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Subtitle">
    <w:name w:val="Subtitle"/>
    <w:basedOn w:val="Normal"/>
    <w:next w:val="Normal"/>
    <w:link w:val="SubtitleChar"/>
    <w:uiPriority w:val="11"/>
    <w:qFormat/>
    <w:rsid w:val="00285BEB"/>
    <w:pPr>
      <w:numPr>
        <w:ilvl w:val="1"/>
      </w:numPr>
      <w:spacing w:after="200" w:line="276" w:lineRule="auto"/>
      <w:jc w:val="both"/>
    </w:pPr>
    <w:rPr>
      <w:rFonts w:ascii="Cambria" w:eastAsia="Times New Roman" w:hAnsi="Cambria" w:cs="Times New Roman"/>
      <w:i/>
      <w:iCs/>
      <w:color w:val="4F81BD"/>
      <w:spacing w:val="15"/>
      <w:sz w:val="24"/>
      <w:szCs w:val="24"/>
      <w:lang w:val="en-US"/>
    </w:rPr>
  </w:style>
  <w:style w:type="character" w:customStyle="1" w:styleId="SubtitleChar">
    <w:name w:val="Subtitle Char"/>
    <w:basedOn w:val="DefaultParagraphFont"/>
    <w:link w:val="Subtitle"/>
    <w:uiPriority w:val="11"/>
    <w:rsid w:val="00285BEB"/>
    <w:rPr>
      <w:rFonts w:ascii="Cambria" w:eastAsia="Times New Roman" w:hAnsi="Cambria" w:cs="Times New Roman"/>
      <w:i/>
      <w:iCs/>
      <w:color w:val="4F81BD"/>
      <w:spacing w:val="15"/>
      <w:sz w:val="24"/>
      <w:szCs w:val="24"/>
      <w:lang w:val="en-US"/>
    </w:rPr>
  </w:style>
  <w:style w:type="paragraph" w:styleId="BodyText21">
    <w:name w:val="Body Text 2"/>
    <w:basedOn w:val="Normal"/>
    <w:link w:val="BodyText2Char"/>
    <w:uiPriority w:val="99"/>
    <w:rsid w:val="00285BEB"/>
    <w:pPr>
      <w:spacing w:after="0" w:line="240" w:lineRule="auto"/>
    </w:pPr>
    <w:rPr>
      <w:rFonts w:ascii="VNI-Times" w:eastAsia="Times New Roman" w:hAnsi="VNI-Times" w:cs="Times New Roman"/>
      <w:i/>
      <w:iCs/>
      <w:sz w:val="20"/>
      <w:szCs w:val="24"/>
      <w:lang w:val="en-US"/>
    </w:rPr>
  </w:style>
  <w:style w:type="character" w:customStyle="1" w:styleId="BodyText2Char">
    <w:name w:val="Body Text 2 Char"/>
    <w:basedOn w:val="DefaultParagraphFont"/>
    <w:link w:val="BodyText21"/>
    <w:uiPriority w:val="99"/>
    <w:rsid w:val="00285BEB"/>
    <w:rPr>
      <w:rFonts w:ascii="VNI-Times" w:eastAsia="Times New Roman" w:hAnsi="VNI-Times" w:cs="Times New Roman"/>
      <w:i/>
      <w:iCs/>
      <w:sz w:val="20"/>
      <w:szCs w:val="24"/>
      <w:lang w:val="en-US"/>
    </w:rPr>
  </w:style>
  <w:style w:type="paragraph" w:customStyle="1" w:styleId="Phan">
    <w:name w:val="Phan"/>
    <w:basedOn w:val="Normal"/>
    <w:uiPriority w:val="99"/>
    <w:rsid w:val="00285BEB"/>
    <w:pPr>
      <w:spacing w:before="80" w:after="0" w:line="240" w:lineRule="auto"/>
      <w:jc w:val="center"/>
    </w:pPr>
    <w:rPr>
      <w:rFonts w:ascii="Tahoma" w:eastAsia="Times New Roman" w:hAnsi="Tahoma" w:cs="Tahoma"/>
      <w:b/>
      <w:sz w:val="36"/>
      <w:szCs w:val="24"/>
      <w:lang w:val="en-US"/>
    </w:rPr>
  </w:style>
  <w:style w:type="paragraph" w:customStyle="1" w:styleId="Chuong">
    <w:name w:val="Chuong"/>
    <w:basedOn w:val="Normal"/>
    <w:uiPriority w:val="99"/>
    <w:rsid w:val="00285BEB"/>
    <w:pPr>
      <w:spacing w:before="80" w:after="0" w:line="240" w:lineRule="auto"/>
      <w:jc w:val="center"/>
    </w:pPr>
    <w:rPr>
      <w:rFonts w:ascii="Tahoma" w:eastAsia="Times New Roman" w:hAnsi="Tahoma" w:cs="Tahoma"/>
      <w:b/>
      <w:sz w:val="30"/>
      <w:szCs w:val="24"/>
      <w:lang w:val="en-US"/>
    </w:rPr>
  </w:style>
  <w:style w:type="paragraph" w:customStyle="1" w:styleId="Bai">
    <w:name w:val="Bai"/>
    <w:basedOn w:val="Normal"/>
    <w:uiPriority w:val="99"/>
    <w:rsid w:val="00285BEB"/>
    <w:pPr>
      <w:spacing w:after="0" w:line="240" w:lineRule="auto"/>
      <w:jc w:val="center"/>
    </w:pPr>
    <w:rPr>
      <w:rFonts w:ascii="Times New Roman" w:eastAsia="Times New Roman" w:hAnsi="Times New Roman" w:cs="Times New Roman"/>
      <w:b/>
      <w:sz w:val="30"/>
      <w:szCs w:val="24"/>
      <w:lang w:val="en-US"/>
    </w:rPr>
  </w:style>
  <w:style w:type="character" w:customStyle="1" w:styleId="MTConvertedEquation">
    <w:name w:val="MTConvertedEquation"/>
    <w:uiPriority w:val="99"/>
    <w:rsid w:val="00285BEB"/>
    <w:rPr>
      <w:rFonts w:ascii="Times New Roman" w:hAnsi="Times New Roman"/>
      <w:lang w:val="fr-FR"/>
    </w:rPr>
  </w:style>
  <w:style w:type="paragraph" w:customStyle="1" w:styleId="DefaultParagraphFontParaCharCharCharCharChar">
    <w:name w:val="Default Paragraph Font Para Char Char Char Char Char"/>
    <w:autoRedefine/>
    <w:uiPriority w:val="99"/>
    <w:rsid w:val="00285BEB"/>
    <w:pPr>
      <w:tabs>
        <w:tab w:val="left" w:pos="1152"/>
      </w:tabs>
      <w:spacing w:before="120" w:after="120" w:line="312" w:lineRule="auto"/>
    </w:pPr>
    <w:rPr>
      <w:rFonts w:ascii="Arial" w:eastAsia="Times New Roman" w:hAnsi="Arial" w:cs="Arial"/>
      <w:sz w:val="26"/>
      <w:szCs w:val="26"/>
      <w:lang w:val="en-US"/>
    </w:rPr>
  </w:style>
  <w:style w:type="character" w:customStyle="1" w:styleId="titbangChar">
    <w:name w:val="tit bang Char"/>
    <w:link w:val="titbang"/>
    <w:uiPriority w:val="99"/>
    <w:locked/>
    <w:rsid w:val="00285BEB"/>
    <w:rPr>
      <w:b/>
      <w:color w:val="3366FF"/>
    </w:rPr>
  </w:style>
  <w:style w:type="paragraph" w:customStyle="1" w:styleId="titbang">
    <w:name w:val="tit bang"/>
    <w:basedOn w:val="Normal"/>
    <w:link w:val="titbangChar"/>
    <w:uiPriority w:val="99"/>
    <w:rsid w:val="00285BEB"/>
    <w:pPr>
      <w:spacing w:before="80" w:after="80" w:line="240" w:lineRule="atLeast"/>
      <w:jc w:val="center"/>
    </w:pPr>
    <w:rPr>
      <w:b/>
      <w:color w:val="3366FF"/>
    </w:rPr>
  </w:style>
  <w:style w:type="character" w:customStyle="1" w:styleId="ListParagraphChar1">
    <w:name w:val="List Paragraph Char1"/>
    <w:uiPriority w:val="34"/>
    <w:rsid w:val="00285BEB"/>
    <w:rPr>
      <w:sz w:val="24"/>
      <w:szCs w:val="24"/>
    </w:rPr>
  </w:style>
  <w:style w:type="paragraph" w:styleId="Quote">
    <w:name w:val="Quote"/>
    <w:basedOn w:val="Normal"/>
    <w:next w:val="Normal"/>
    <w:link w:val="QuoteChar"/>
    <w:uiPriority w:val="29"/>
    <w:qFormat/>
    <w:rsid w:val="00285BEB"/>
    <w:pPr>
      <w:spacing w:before="160" w:after="120" w:line="264" w:lineRule="auto"/>
      <w:ind w:left="720" w:right="720"/>
    </w:pPr>
    <w:rPr>
      <w:rFonts w:eastAsiaTheme="minorEastAsia"/>
      <w:i/>
      <w:iCs/>
      <w:color w:val="404040" w:themeColor="text1" w:themeTint="BF"/>
      <w:sz w:val="20"/>
      <w:szCs w:val="20"/>
      <w:lang w:val="en-US"/>
    </w:rPr>
  </w:style>
  <w:style w:type="character" w:customStyle="1" w:styleId="QuoteChar">
    <w:name w:val="Quote Char"/>
    <w:basedOn w:val="DefaultParagraphFont"/>
    <w:link w:val="Quote"/>
    <w:uiPriority w:val="29"/>
    <w:rsid w:val="00285BEB"/>
    <w:rPr>
      <w:rFonts w:eastAsiaTheme="minorEastAsia"/>
      <w:i/>
      <w:iCs/>
      <w:color w:val="404040" w:themeColor="text1" w:themeTint="BF"/>
      <w:sz w:val="20"/>
      <w:szCs w:val="20"/>
      <w:lang w:val="en-US"/>
    </w:rPr>
  </w:style>
  <w:style w:type="paragraph" w:styleId="IntenseQuote">
    <w:name w:val="Intense Quote"/>
    <w:basedOn w:val="Normal"/>
    <w:next w:val="Normal"/>
    <w:link w:val="IntenseQuoteChar"/>
    <w:uiPriority w:val="30"/>
    <w:qFormat/>
    <w:rsid w:val="00285BEB"/>
    <w:pPr>
      <w:pBdr>
        <w:left w:val="single" w:sz="18" w:space="12" w:color="5B9BD5" w:themeColor="accent1"/>
      </w:pBdr>
      <w:spacing w:before="100" w:beforeAutospacing="1" w:after="120" w:line="300" w:lineRule="auto"/>
      <w:ind w:left="1224" w:right="1224"/>
    </w:pPr>
    <w:rPr>
      <w:rFonts w:asciiTheme="majorHAnsi" w:eastAsiaTheme="majorEastAsia" w:hAnsiTheme="majorHAnsi" w:cstheme="majorBidi"/>
      <w:color w:val="5B9BD5" w:themeColor="accent1"/>
      <w:sz w:val="28"/>
      <w:szCs w:val="28"/>
      <w:lang w:val="en-US"/>
    </w:rPr>
  </w:style>
  <w:style w:type="character" w:customStyle="1" w:styleId="IntenseQuoteChar">
    <w:name w:val="Intense Quote Char"/>
    <w:basedOn w:val="DefaultParagraphFont"/>
    <w:link w:val="IntenseQuote"/>
    <w:uiPriority w:val="30"/>
    <w:rsid w:val="00285BEB"/>
    <w:rPr>
      <w:rFonts w:asciiTheme="majorHAnsi" w:eastAsiaTheme="majorEastAsia" w:hAnsiTheme="majorHAnsi" w:cstheme="majorBidi"/>
      <w:color w:val="5B9BD5" w:themeColor="accent1"/>
      <w:sz w:val="28"/>
      <w:szCs w:val="28"/>
      <w:lang w:val="en-US"/>
    </w:rPr>
  </w:style>
  <w:style w:type="character" w:styleId="SubtleEmphasis">
    <w:name w:val="Subtle Emphasis"/>
    <w:basedOn w:val="DefaultParagraphFont"/>
    <w:uiPriority w:val="19"/>
    <w:qFormat/>
    <w:rsid w:val="00285BEB"/>
    <w:rPr>
      <w:i/>
      <w:iCs/>
      <w:color w:val="404040" w:themeColor="text1" w:themeTint="BF"/>
    </w:rPr>
  </w:style>
  <w:style w:type="character" w:styleId="IntenseEmphasis">
    <w:name w:val="Intense Emphasis"/>
    <w:basedOn w:val="DefaultParagraphFont"/>
    <w:uiPriority w:val="21"/>
    <w:qFormat/>
    <w:rsid w:val="00285BEB"/>
    <w:rPr>
      <w:b/>
      <w:bCs/>
      <w:i/>
      <w:iCs/>
    </w:rPr>
  </w:style>
  <w:style w:type="character" w:styleId="SubtleReference">
    <w:name w:val="Subtle Reference"/>
    <w:basedOn w:val="DefaultParagraphFont"/>
    <w:uiPriority w:val="31"/>
    <w:qFormat/>
    <w:rsid w:val="00285BE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285BEB"/>
    <w:rPr>
      <w:b/>
      <w:bCs/>
      <w:smallCaps/>
      <w:spacing w:val="5"/>
      <w:u w:val="single"/>
    </w:rPr>
  </w:style>
  <w:style w:type="character" w:styleId="BookTitle">
    <w:name w:val="Book Title"/>
    <w:basedOn w:val="DefaultParagraphFont"/>
    <w:uiPriority w:val="33"/>
    <w:qFormat/>
    <w:rsid w:val="00285BEB"/>
    <w:rPr>
      <w:b/>
      <w:bCs/>
      <w:smallCaps/>
    </w:rPr>
  </w:style>
  <w:style w:type="paragraph" w:styleId="TOCHeading">
    <w:name w:val="TOC Heading"/>
    <w:basedOn w:val="Heading1"/>
    <w:next w:val="Normal"/>
    <w:uiPriority w:val="39"/>
    <w:semiHidden/>
    <w:unhideWhenUsed/>
    <w:qFormat/>
    <w:rsid w:val="00285BEB"/>
    <w:pPr>
      <w:keepLines/>
      <w:spacing w:before="320"/>
      <w:ind w:left="0" w:right="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78931">
      <w:bodyDiv w:val="1"/>
      <w:marLeft w:val="0"/>
      <w:marRight w:val="0"/>
      <w:marTop w:val="0"/>
      <w:marBottom w:val="0"/>
      <w:divBdr>
        <w:top w:val="none" w:sz="0" w:space="0" w:color="auto"/>
        <w:left w:val="none" w:sz="0" w:space="0" w:color="auto"/>
        <w:bottom w:val="none" w:sz="0" w:space="0" w:color="auto"/>
        <w:right w:val="none" w:sz="0" w:space="0" w:color="auto"/>
      </w:divBdr>
      <w:divsChild>
        <w:div w:id="869563514">
          <w:marLeft w:val="0"/>
          <w:marRight w:val="0"/>
          <w:marTop w:val="0"/>
          <w:marBottom w:val="0"/>
          <w:divBdr>
            <w:top w:val="none" w:sz="0" w:space="0" w:color="auto"/>
            <w:left w:val="none" w:sz="0" w:space="0" w:color="auto"/>
            <w:bottom w:val="none" w:sz="0" w:space="0" w:color="auto"/>
            <w:right w:val="none" w:sz="0" w:space="0" w:color="auto"/>
          </w:divBdr>
        </w:div>
        <w:div w:id="12300698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79.bin"/><Relationship Id="rId3182" Type="http://schemas.openxmlformats.org/officeDocument/2006/relationships/oleObject" Target="embeddings/oleObject1687.bin"/><Relationship Id="rId4233" Type="http://schemas.openxmlformats.org/officeDocument/2006/relationships/image" Target="media/image2001.wmf"/><Relationship Id="rId7389" Type="http://schemas.openxmlformats.org/officeDocument/2006/relationships/image" Target="media/image3374.wmf"/><Relationship Id="rId8854" Type="http://schemas.openxmlformats.org/officeDocument/2006/relationships/image" Target="media/image4079.wmf"/><Relationship Id="rId9905" Type="http://schemas.openxmlformats.org/officeDocument/2006/relationships/image" Target="media/image5130.wmf"/><Relationship Id="rId3999" Type="http://schemas.openxmlformats.org/officeDocument/2006/relationships/oleObject" Target="embeddings/oleObject2101.bin"/><Relationship Id="rId4300" Type="http://schemas.openxmlformats.org/officeDocument/2006/relationships/image" Target="media/image2032.wmf"/><Relationship Id="rId7456" Type="http://schemas.openxmlformats.org/officeDocument/2006/relationships/oleObject" Target="embeddings/oleObject4042.bin"/><Relationship Id="rId8507" Type="http://schemas.openxmlformats.org/officeDocument/2006/relationships/oleObject" Target="embeddings/oleObject4612.bin"/><Relationship Id="rId10784" Type="http://schemas.openxmlformats.org/officeDocument/2006/relationships/image" Target="media/image5992.wmf"/><Relationship Id="rId170" Type="http://schemas.openxmlformats.org/officeDocument/2006/relationships/oleObject" Target="embeddings/oleObject87.bin"/><Relationship Id="rId6058" Type="http://schemas.openxmlformats.org/officeDocument/2006/relationships/oleObject" Target="embeddings/oleObject3267.bin"/><Relationship Id="rId6472" Type="http://schemas.openxmlformats.org/officeDocument/2006/relationships/image" Target="media/image2973.wmf"/><Relationship Id="rId7109" Type="http://schemas.openxmlformats.org/officeDocument/2006/relationships/oleObject" Target="embeddings/oleObject3841.bin"/><Relationship Id="rId7523" Type="http://schemas.openxmlformats.org/officeDocument/2006/relationships/oleObject" Target="embeddings/oleObject4079.bin"/><Relationship Id="rId7870" Type="http://schemas.openxmlformats.org/officeDocument/2006/relationships/image" Target="media/image3602.wmf"/><Relationship Id="rId8921" Type="http://schemas.openxmlformats.org/officeDocument/2006/relationships/image" Target="media/image4146.wmf"/><Relationship Id="rId10437" Type="http://schemas.openxmlformats.org/officeDocument/2006/relationships/image" Target="media/image5645.wmf"/><Relationship Id="rId10851" Type="http://schemas.openxmlformats.org/officeDocument/2006/relationships/image" Target="media/image6059.wmf"/><Relationship Id="rId5074" Type="http://schemas.openxmlformats.org/officeDocument/2006/relationships/oleObject" Target="embeddings/oleObject2708.bin"/><Relationship Id="rId6125" Type="http://schemas.openxmlformats.org/officeDocument/2006/relationships/oleObject" Target="embeddings/oleObject3303.bin"/><Relationship Id="rId10504" Type="http://schemas.openxmlformats.org/officeDocument/2006/relationships/image" Target="media/image5712.wmf"/><Relationship Id="rId987" Type="http://schemas.openxmlformats.org/officeDocument/2006/relationships/oleObject" Target="embeddings/oleObject512.bin"/><Relationship Id="rId2668" Type="http://schemas.openxmlformats.org/officeDocument/2006/relationships/image" Target="media/image1256.emf"/><Relationship Id="rId3719" Type="http://schemas.openxmlformats.org/officeDocument/2006/relationships/oleObject" Target="embeddings/oleObject1961.bin"/><Relationship Id="rId4090" Type="http://schemas.openxmlformats.org/officeDocument/2006/relationships/oleObject" Target="embeddings/oleObject2151.bin"/><Relationship Id="rId8297" Type="http://schemas.openxmlformats.org/officeDocument/2006/relationships/image" Target="media/image3792.wmf"/><Relationship Id="rId9695" Type="http://schemas.openxmlformats.org/officeDocument/2006/relationships/image" Target="media/image4920.wmf"/><Relationship Id="rId1684" Type="http://schemas.openxmlformats.org/officeDocument/2006/relationships/oleObject" Target="embeddings/oleObject907.bin"/><Relationship Id="rId2735" Type="http://schemas.openxmlformats.org/officeDocument/2006/relationships/image" Target="media/image1290.wmf"/><Relationship Id="rId5141" Type="http://schemas.openxmlformats.org/officeDocument/2006/relationships/oleObject" Target="embeddings/oleObject2742.bin"/><Relationship Id="rId9348" Type="http://schemas.openxmlformats.org/officeDocument/2006/relationships/image" Target="media/image4573.wmf"/><Relationship Id="rId9762" Type="http://schemas.openxmlformats.org/officeDocument/2006/relationships/image" Target="media/image4987.wmf"/><Relationship Id="rId11278" Type="http://schemas.openxmlformats.org/officeDocument/2006/relationships/image" Target="media/image6486.wmf"/><Relationship Id="rId707" Type="http://schemas.openxmlformats.org/officeDocument/2006/relationships/oleObject" Target="embeddings/oleObject370.bin"/><Relationship Id="rId1337" Type="http://schemas.openxmlformats.org/officeDocument/2006/relationships/oleObject" Target="embeddings/oleObject708.bin"/><Relationship Id="rId1751" Type="http://schemas.openxmlformats.org/officeDocument/2006/relationships/oleObject" Target="embeddings/oleObject941.bin"/><Relationship Id="rId2802" Type="http://schemas.openxmlformats.org/officeDocument/2006/relationships/oleObject" Target="embeddings/oleObject1470.bin"/><Relationship Id="rId5958" Type="http://schemas.openxmlformats.org/officeDocument/2006/relationships/image" Target="media/image2733.wmf"/><Relationship Id="rId8364" Type="http://schemas.openxmlformats.org/officeDocument/2006/relationships/oleObject" Target="embeddings/oleObject4532.bin"/><Relationship Id="rId9415" Type="http://schemas.openxmlformats.org/officeDocument/2006/relationships/image" Target="media/image4640.wmf"/><Relationship Id="rId10294" Type="http://schemas.openxmlformats.org/officeDocument/2006/relationships/image" Target="media/image5502.wmf"/><Relationship Id="rId11345" Type="http://schemas.openxmlformats.org/officeDocument/2006/relationships/image" Target="media/image6553.wmf"/><Relationship Id="rId43" Type="http://schemas.openxmlformats.org/officeDocument/2006/relationships/image" Target="media/image16.wmf"/><Relationship Id="rId1404" Type="http://schemas.openxmlformats.org/officeDocument/2006/relationships/image" Target="media/image647.wmf"/><Relationship Id="rId7380" Type="http://schemas.openxmlformats.org/officeDocument/2006/relationships/oleObject" Target="embeddings/oleObject4001.bin"/><Relationship Id="rId8017" Type="http://schemas.openxmlformats.org/officeDocument/2006/relationships/image" Target="media/image3676.wmf"/><Relationship Id="rId8431" Type="http://schemas.openxmlformats.org/officeDocument/2006/relationships/image" Target="media/image3856.wmf"/><Relationship Id="rId10361" Type="http://schemas.openxmlformats.org/officeDocument/2006/relationships/image" Target="media/image5569.wmf"/><Relationship Id="rId3576" Type="http://schemas.openxmlformats.org/officeDocument/2006/relationships/oleObject" Target="embeddings/oleObject1887.bin"/><Relationship Id="rId4627" Type="http://schemas.openxmlformats.org/officeDocument/2006/relationships/oleObject" Target="embeddings/oleObject2434.bin"/><Relationship Id="rId4974" Type="http://schemas.openxmlformats.org/officeDocument/2006/relationships/image" Target="media/image2311.wmf"/><Relationship Id="rId7033" Type="http://schemas.openxmlformats.org/officeDocument/2006/relationships/oleObject" Target="embeddings/oleObject3787.bin"/><Relationship Id="rId10014" Type="http://schemas.openxmlformats.org/officeDocument/2006/relationships/oleObject" Target="embeddings/oleObject4771.bin"/><Relationship Id="rId11412" Type="http://schemas.openxmlformats.org/officeDocument/2006/relationships/image" Target="media/image6620.wmf"/><Relationship Id="rId497" Type="http://schemas.openxmlformats.org/officeDocument/2006/relationships/oleObject" Target="embeddings/oleObject262.bin"/><Relationship Id="rId2178" Type="http://schemas.openxmlformats.org/officeDocument/2006/relationships/image" Target="media/image1009.wmf"/><Relationship Id="rId3229" Type="http://schemas.openxmlformats.org/officeDocument/2006/relationships/oleObject" Target="embeddings/oleObject1711.bin"/><Relationship Id="rId3990" Type="http://schemas.openxmlformats.org/officeDocument/2006/relationships/oleObject" Target="embeddings/oleObject2097.bin"/><Relationship Id="rId7100" Type="http://schemas.openxmlformats.org/officeDocument/2006/relationships/image" Target="media/image3255.wmf"/><Relationship Id="rId1194" Type="http://schemas.openxmlformats.org/officeDocument/2006/relationships/oleObject" Target="embeddings/oleObject616.bin"/><Relationship Id="rId2592" Type="http://schemas.openxmlformats.org/officeDocument/2006/relationships/image" Target="media/image1217.wmf"/><Relationship Id="rId3643" Type="http://schemas.openxmlformats.org/officeDocument/2006/relationships/oleObject" Target="embeddings/oleObject1920.bin"/><Relationship Id="rId6799" Type="http://schemas.openxmlformats.org/officeDocument/2006/relationships/oleObject" Target="embeddings/oleObject3662.bin"/><Relationship Id="rId217" Type="http://schemas.openxmlformats.org/officeDocument/2006/relationships/image" Target="media/image96.wmf"/><Relationship Id="rId564" Type="http://schemas.openxmlformats.org/officeDocument/2006/relationships/oleObject" Target="embeddings/oleObject296.bin"/><Relationship Id="rId2245" Type="http://schemas.openxmlformats.org/officeDocument/2006/relationships/oleObject" Target="embeddings/oleObject1194.bin"/><Relationship Id="rId3710" Type="http://schemas.openxmlformats.org/officeDocument/2006/relationships/oleObject" Target="embeddings/oleObject1955.bin"/><Relationship Id="rId6866" Type="http://schemas.openxmlformats.org/officeDocument/2006/relationships/image" Target="media/image3162.png"/><Relationship Id="rId7917" Type="http://schemas.openxmlformats.org/officeDocument/2006/relationships/image" Target="media/image3626.wmf"/><Relationship Id="rId9272" Type="http://schemas.openxmlformats.org/officeDocument/2006/relationships/image" Target="media/image4497.wmf"/><Relationship Id="rId631" Type="http://schemas.openxmlformats.org/officeDocument/2006/relationships/image" Target="media/image292.wmf"/><Relationship Id="rId1261" Type="http://schemas.openxmlformats.org/officeDocument/2006/relationships/image" Target="media/image600.wmf"/><Relationship Id="rId2312" Type="http://schemas.openxmlformats.org/officeDocument/2006/relationships/image" Target="media/image1076.wmf"/><Relationship Id="rId5468" Type="http://schemas.openxmlformats.org/officeDocument/2006/relationships/image" Target="media/image2518.wmf"/><Relationship Id="rId5882" Type="http://schemas.openxmlformats.org/officeDocument/2006/relationships/oleObject" Target="embeddings/oleObject3178.bin"/><Relationship Id="rId6519" Type="http://schemas.openxmlformats.org/officeDocument/2006/relationships/oleObject" Target="embeddings/oleObject3517.bin"/><Relationship Id="rId6933" Type="http://schemas.openxmlformats.org/officeDocument/2006/relationships/oleObject" Target="embeddings/oleObject3728.bin"/><Relationship Id="rId4484" Type="http://schemas.openxmlformats.org/officeDocument/2006/relationships/image" Target="media/image2116.wmf"/><Relationship Id="rId5535" Type="http://schemas.openxmlformats.org/officeDocument/2006/relationships/oleObject" Target="embeddings/oleObject2979.bin"/><Relationship Id="rId3086" Type="http://schemas.openxmlformats.org/officeDocument/2006/relationships/image" Target="media/image1440.wmf"/><Relationship Id="rId4137" Type="http://schemas.openxmlformats.org/officeDocument/2006/relationships/oleObject" Target="embeddings/oleObject2175.bin"/><Relationship Id="rId4551" Type="http://schemas.openxmlformats.org/officeDocument/2006/relationships/image" Target="media/image2147.wmf"/><Relationship Id="rId8758" Type="http://schemas.openxmlformats.org/officeDocument/2006/relationships/oleObject" Target="embeddings/oleObject4755.bin"/><Relationship Id="rId3153" Type="http://schemas.openxmlformats.org/officeDocument/2006/relationships/image" Target="media/image1472.wmf"/><Relationship Id="rId4204" Type="http://schemas.openxmlformats.org/officeDocument/2006/relationships/oleObject" Target="embeddings/oleObject2209.bin"/><Relationship Id="rId5602" Type="http://schemas.openxmlformats.org/officeDocument/2006/relationships/oleObject" Target="embeddings/oleObject3013.bin"/><Relationship Id="rId9809" Type="http://schemas.openxmlformats.org/officeDocument/2006/relationships/image" Target="media/image5034.wmf"/><Relationship Id="rId10688" Type="http://schemas.openxmlformats.org/officeDocument/2006/relationships/image" Target="media/image5896.wmf"/><Relationship Id="rId7774" Type="http://schemas.openxmlformats.org/officeDocument/2006/relationships/image" Target="media/image3554.wmf"/><Relationship Id="rId8825" Type="http://schemas.openxmlformats.org/officeDocument/2006/relationships/image" Target="media/image4050.wmf"/><Relationship Id="rId10755" Type="http://schemas.openxmlformats.org/officeDocument/2006/relationships/image" Target="media/image5963.wmf"/><Relationship Id="rId141" Type="http://schemas.openxmlformats.org/officeDocument/2006/relationships/oleObject" Target="embeddings/oleObject72.bin"/><Relationship Id="rId3220" Type="http://schemas.openxmlformats.org/officeDocument/2006/relationships/oleObject" Target="embeddings/oleObject1706.bin"/><Relationship Id="rId6029" Type="http://schemas.openxmlformats.org/officeDocument/2006/relationships/image" Target="media/image2768.wmf"/><Relationship Id="rId6376" Type="http://schemas.openxmlformats.org/officeDocument/2006/relationships/oleObject" Target="embeddings/oleObject3441.bin"/><Relationship Id="rId6790" Type="http://schemas.openxmlformats.org/officeDocument/2006/relationships/image" Target="media/image3124.wmf"/><Relationship Id="rId7427" Type="http://schemas.openxmlformats.org/officeDocument/2006/relationships/image" Target="media/image3391.wmf"/><Relationship Id="rId7841" Type="http://schemas.openxmlformats.org/officeDocument/2006/relationships/oleObject" Target="embeddings/oleObject4245.bin"/><Relationship Id="rId10408" Type="http://schemas.openxmlformats.org/officeDocument/2006/relationships/image" Target="media/image5616.wmf"/><Relationship Id="rId10822" Type="http://schemas.openxmlformats.org/officeDocument/2006/relationships/image" Target="media/image6030.wmf"/><Relationship Id="rId7" Type="http://schemas.openxmlformats.org/officeDocument/2006/relationships/endnotes" Target="endnotes.xml"/><Relationship Id="rId2986" Type="http://schemas.openxmlformats.org/officeDocument/2006/relationships/oleObject" Target="embeddings/oleObject1572.bin"/><Relationship Id="rId5392" Type="http://schemas.openxmlformats.org/officeDocument/2006/relationships/image" Target="media/image2480.wmf"/><Relationship Id="rId6443" Type="http://schemas.openxmlformats.org/officeDocument/2006/relationships/oleObject" Target="embeddings/oleObject3475.bin"/><Relationship Id="rId9599" Type="http://schemas.openxmlformats.org/officeDocument/2006/relationships/image" Target="media/image4824.wmf"/><Relationship Id="rId958" Type="http://schemas.openxmlformats.org/officeDocument/2006/relationships/image" Target="media/image452.wmf"/><Relationship Id="rId1588" Type="http://schemas.openxmlformats.org/officeDocument/2006/relationships/image" Target="media/image720.wmf"/><Relationship Id="rId2639" Type="http://schemas.openxmlformats.org/officeDocument/2006/relationships/image" Target="media/image1241.wmf"/><Relationship Id="rId5045" Type="http://schemas.openxmlformats.org/officeDocument/2006/relationships/oleObject" Target="embeddings/oleObject2693.bin"/><Relationship Id="rId6510" Type="http://schemas.openxmlformats.org/officeDocument/2006/relationships/image" Target="media/image2989.wmf"/><Relationship Id="rId9666" Type="http://schemas.openxmlformats.org/officeDocument/2006/relationships/image" Target="media/image4891.wmf"/><Relationship Id="rId1655" Type="http://schemas.openxmlformats.org/officeDocument/2006/relationships/oleObject" Target="embeddings/oleObject892.bin"/><Relationship Id="rId2706" Type="http://schemas.openxmlformats.org/officeDocument/2006/relationships/oleObject" Target="embeddings/oleObject1422.bin"/><Relationship Id="rId4061" Type="http://schemas.openxmlformats.org/officeDocument/2006/relationships/oleObject" Target="embeddings/oleObject2133.bin"/><Relationship Id="rId5112" Type="http://schemas.openxmlformats.org/officeDocument/2006/relationships/image" Target="media/image2376.wmf"/><Relationship Id="rId8268" Type="http://schemas.openxmlformats.org/officeDocument/2006/relationships/oleObject" Target="embeddings/oleObject4480.bin"/><Relationship Id="rId8682" Type="http://schemas.openxmlformats.org/officeDocument/2006/relationships/oleObject" Target="embeddings/oleObject4712.bin"/><Relationship Id="rId9319" Type="http://schemas.openxmlformats.org/officeDocument/2006/relationships/image" Target="media/image4544.wmf"/><Relationship Id="rId9733" Type="http://schemas.openxmlformats.org/officeDocument/2006/relationships/image" Target="media/image4958.wmf"/><Relationship Id="rId10198" Type="http://schemas.openxmlformats.org/officeDocument/2006/relationships/image" Target="media/image5406.wmf"/><Relationship Id="rId11249" Type="http://schemas.openxmlformats.org/officeDocument/2006/relationships/image" Target="media/image6457.wmf"/><Relationship Id="rId1308" Type="http://schemas.openxmlformats.org/officeDocument/2006/relationships/oleObject" Target="embeddings/oleObject686.bin"/><Relationship Id="rId7284" Type="http://schemas.openxmlformats.org/officeDocument/2006/relationships/image" Target="media/image3326.wmf"/><Relationship Id="rId8335" Type="http://schemas.openxmlformats.org/officeDocument/2006/relationships/image" Target="media/image3810.wmf"/><Relationship Id="rId1722" Type="http://schemas.openxmlformats.org/officeDocument/2006/relationships/image" Target="media/image787.wmf"/><Relationship Id="rId4878" Type="http://schemas.openxmlformats.org/officeDocument/2006/relationships/oleObject" Target="embeddings/oleObject2596.bin"/><Relationship Id="rId5929" Type="http://schemas.openxmlformats.org/officeDocument/2006/relationships/oleObject" Target="embeddings/oleObject3202.bin"/><Relationship Id="rId9800" Type="http://schemas.openxmlformats.org/officeDocument/2006/relationships/image" Target="media/image5025.wmf"/><Relationship Id="rId10265" Type="http://schemas.openxmlformats.org/officeDocument/2006/relationships/image" Target="media/image5473.wmf"/><Relationship Id="rId11316" Type="http://schemas.openxmlformats.org/officeDocument/2006/relationships/image" Target="media/image6524.wmf"/><Relationship Id="rId14" Type="http://schemas.openxmlformats.org/officeDocument/2006/relationships/image" Target="media/image4.wmf"/><Relationship Id="rId3894" Type="http://schemas.openxmlformats.org/officeDocument/2006/relationships/image" Target="media/image1837.wmf"/><Relationship Id="rId4945" Type="http://schemas.openxmlformats.org/officeDocument/2006/relationships/oleObject" Target="embeddings/oleObject2639.bin"/><Relationship Id="rId7004" Type="http://schemas.openxmlformats.org/officeDocument/2006/relationships/image" Target="media/image3229.wmf"/><Relationship Id="rId7351" Type="http://schemas.openxmlformats.org/officeDocument/2006/relationships/oleObject" Target="embeddings/oleObject3985.bin"/><Relationship Id="rId8402" Type="http://schemas.openxmlformats.org/officeDocument/2006/relationships/oleObject" Target="embeddings/oleObject4551.bin"/><Relationship Id="rId10332" Type="http://schemas.openxmlformats.org/officeDocument/2006/relationships/image" Target="media/image5540.wmf"/><Relationship Id="rId2496" Type="http://schemas.openxmlformats.org/officeDocument/2006/relationships/oleObject" Target="embeddings/oleObject1319.bin"/><Relationship Id="rId3547" Type="http://schemas.openxmlformats.org/officeDocument/2006/relationships/image" Target="media/image1666.wmf"/><Relationship Id="rId3961" Type="http://schemas.openxmlformats.org/officeDocument/2006/relationships/oleObject" Target="embeddings/oleObject2082.bin"/><Relationship Id="rId468" Type="http://schemas.openxmlformats.org/officeDocument/2006/relationships/oleObject" Target="embeddings/oleObject245.bin"/><Relationship Id="rId882" Type="http://schemas.openxmlformats.org/officeDocument/2006/relationships/image" Target="media/image414.wmf"/><Relationship Id="rId1098" Type="http://schemas.openxmlformats.org/officeDocument/2006/relationships/oleObject" Target="embeddings/oleObject567.bin"/><Relationship Id="rId2149" Type="http://schemas.openxmlformats.org/officeDocument/2006/relationships/oleObject" Target="embeddings/oleObject1146.bin"/><Relationship Id="rId2563" Type="http://schemas.openxmlformats.org/officeDocument/2006/relationships/oleObject" Target="embeddings/oleObject1352.bin"/><Relationship Id="rId3614" Type="http://schemas.openxmlformats.org/officeDocument/2006/relationships/oleObject" Target="embeddings/oleObject1906.bin"/><Relationship Id="rId6020" Type="http://schemas.openxmlformats.org/officeDocument/2006/relationships/oleObject" Target="embeddings/oleObject3248.bin"/><Relationship Id="rId9176" Type="http://schemas.openxmlformats.org/officeDocument/2006/relationships/image" Target="media/image4401.wmf"/><Relationship Id="rId9590" Type="http://schemas.openxmlformats.org/officeDocument/2006/relationships/image" Target="media/image4815.wmf"/><Relationship Id="rId535" Type="http://schemas.openxmlformats.org/officeDocument/2006/relationships/oleObject" Target="embeddings/oleObject281.bin"/><Relationship Id="rId1165" Type="http://schemas.openxmlformats.org/officeDocument/2006/relationships/image" Target="media/image556.wmf"/><Relationship Id="rId2216" Type="http://schemas.openxmlformats.org/officeDocument/2006/relationships/image" Target="media/image1028.wmf"/><Relationship Id="rId2630" Type="http://schemas.openxmlformats.org/officeDocument/2006/relationships/oleObject" Target="embeddings/oleObject1385.bin"/><Relationship Id="rId5786" Type="http://schemas.openxmlformats.org/officeDocument/2006/relationships/image" Target="media/image2650.wmf"/><Relationship Id="rId6837" Type="http://schemas.openxmlformats.org/officeDocument/2006/relationships/oleObject" Target="embeddings/oleObject3681.bin"/><Relationship Id="rId8192" Type="http://schemas.openxmlformats.org/officeDocument/2006/relationships/oleObject" Target="embeddings/oleObject4435.bin"/><Relationship Id="rId9243" Type="http://schemas.openxmlformats.org/officeDocument/2006/relationships/image" Target="media/image4468.wmf"/><Relationship Id="rId11173" Type="http://schemas.openxmlformats.org/officeDocument/2006/relationships/image" Target="media/image6381.wmf"/><Relationship Id="rId602" Type="http://schemas.openxmlformats.org/officeDocument/2006/relationships/image" Target="media/image278.wmf"/><Relationship Id="rId1232" Type="http://schemas.openxmlformats.org/officeDocument/2006/relationships/oleObject" Target="embeddings/oleObject635.bin"/><Relationship Id="rId4388" Type="http://schemas.openxmlformats.org/officeDocument/2006/relationships/image" Target="media/image2075.wmf"/><Relationship Id="rId5439" Type="http://schemas.openxmlformats.org/officeDocument/2006/relationships/oleObject" Target="embeddings/oleObject2927.bin"/><Relationship Id="rId9310" Type="http://schemas.openxmlformats.org/officeDocument/2006/relationships/image" Target="media/image4535.wmf"/><Relationship Id="rId5853" Type="http://schemas.openxmlformats.org/officeDocument/2006/relationships/oleObject" Target="embeddings/oleObject3161.bin"/><Relationship Id="rId6904" Type="http://schemas.openxmlformats.org/officeDocument/2006/relationships/oleObject" Target="embeddings/oleObject3714.bin"/><Relationship Id="rId11240" Type="http://schemas.openxmlformats.org/officeDocument/2006/relationships/image" Target="media/image6448.wmf"/><Relationship Id="rId3057" Type="http://schemas.openxmlformats.org/officeDocument/2006/relationships/oleObject" Target="embeddings/oleObject1623.bin"/><Relationship Id="rId4108" Type="http://schemas.openxmlformats.org/officeDocument/2006/relationships/image" Target="media/image1939.wmf"/><Relationship Id="rId4455" Type="http://schemas.openxmlformats.org/officeDocument/2006/relationships/image" Target="media/image2103.wmf"/><Relationship Id="rId5506" Type="http://schemas.openxmlformats.org/officeDocument/2006/relationships/oleObject" Target="embeddings/oleObject2961.bin"/><Relationship Id="rId5920" Type="http://schemas.openxmlformats.org/officeDocument/2006/relationships/image" Target="media/image2714.wmf"/><Relationship Id="rId3471" Type="http://schemas.openxmlformats.org/officeDocument/2006/relationships/image" Target="media/image1628.wmf"/><Relationship Id="rId4522" Type="http://schemas.openxmlformats.org/officeDocument/2006/relationships/image" Target="media/image2134.wmf"/><Relationship Id="rId7678" Type="http://schemas.openxmlformats.org/officeDocument/2006/relationships/oleObject" Target="embeddings/oleObject4158.bin"/><Relationship Id="rId8729" Type="http://schemas.openxmlformats.org/officeDocument/2006/relationships/image" Target="media/image3984.wmf"/><Relationship Id="rId10659" Type="http://schemas.openxmlformats.org/officeDocument/2006/relationships/image" Target="media/image5867.wmf"/><Relationship Id="rId392" Type="http://schemas.openxmlformats.org/officeDocument/2006/relationships/image" Target="media/image177.wmf"/><Relationship Id="rId2073" Type="http://schemas.openxmlformats.org/officeDocument/2006/relationships/oleObject" Target="embeddings/oleObject1107.bin"/><Relationship Id="rId3124" Type="http://schemas.openxmlformats.org/officeDocument/2006/relationships/image" Target="media/image1459.wmf"/><Relationship Id="rId6694" Type="http://schemas.openxmlformats.org/officeDocument/2006/relationships/image" Target="media/image3078.wmf"/><Relationship Id="rId7745" Type="http://schemas.openxmlformats.org/officeDocument/2006/relationships/oleObject" Target="embeddings/oleObject4197.bin"/><Relationship Id="rId2140" Type="http://schemas.openxmlformats.org/officeDocument/2006/relationships/image" Target="media/image990.wmf"/><Relationship Id="rId5296" Type="http://schemas.openxmlformats.org/officeDocument/2006/relationships/oleObject" Target="embeddings/oleObject2838.bin"/><Relationship Id="rId6347" Type="http://schemas.openxmlformats.org/officeDocument/2006/relationships/image" Target="media/image2912.wmf"/><Relationship Id="rId6761" Type="http://schemas.openxmlformats.org/officeDocument/2006/relationships/oleObject" Target="embeddings/oleObject3643.bin"/><Relationship Id="rId7812" Type="http://schemas.openxmlformats.org/officeDocument/2006/relationships/image" Target="media/image3573.wmf"/><Relationship Id="rId10726" Type="http://schemas.openxmlformats.org/officeDocument/2006/relationships/image" Target="media/image5934.wmf"/><Relationship Id="rId112" Type="http://schemas.openxmlformats.org/officeDocument/2006/relationships/oleObject" Target="embeddings/oleObject56.bin"/><Relationship Id="rId5363" Type="http://schemas.openxmlformats.org/officeDocument/2006/relationships/image" Target="media/image2468.wmf"/><Relationship Id="rId6414" Type="http://schemas.openxmlformats.org/officeDocument/2006/relationships/oleObject" Target="embeddings/oleObject3460.bin"/><Relationship Id="rId2957" Type="http://schemas.openxmlformats.org/officeDocument/2006/relationships/oleObject" Target="embeddings/oleObject1556.bin"/><Relationship Id="rId5016" Type="http://schemas.openxmlformats.org/officeDocument/2006/relationships/image" Target="media/image2331.wmf"/><Relationship Id="rId9984" Type="http://schemas.openxmlformats.org/officeDocument/2006/relationships/image" Target="media/image5209.wmf"/><Relationship Id="rId929" Type="http://schemas.openxmlformats.org/officeDocument/2006/relationships/oleObject" Target="embeddings/oleObject483.bin"/><Relationship Id="rId1559" Type="http://schemas.openxmlformats.org/officeDocument/2006/relationships/image" Target="media/image705.wmf"/><Relationship Id="rId1973" Type="http://schemas.openxmlformats.org/officeDocument/2006/relationships/oleObject" Target="embeddings/oleObject1057.bin"/><Relationship Id="rId4032" Type="http://schemas.openxmlformats.org/officeDocument/2006/relationships/image" Target="media/image1905.wmf"/><Relationship Id="rId5430" Type="http://schemas.openxmlformats.org/officeDocument/2006/relationships/image" Target="media/image2499.wmf"/><Relationship Id="rId7188" Type="http://schemas.openxmlformats.org/officeDocument/2006/relationships/image" Target="media/image3292.wmf"/><Relationship Id="rId8239" Type="http://schemas.openxmlformats.org/officeDocument/2006/relationships/image" Target="media/image3767.wmf"/><Relationship Id="rId8586" Type="http://schemas.openxmlformats.org/officeDocument/2006/relationships/oleObject" Target="embeddings/oleObject4658.bin"/><Relationship Id="rId9637" Type="http://schemas.openxmlformats.org/officeDocument/2006/relationships/image" Target="media/image4862.wmf"/><Relationship Id="rId1626" Type="http://schemas.openxmlformats.org/officeDocument/2006/relationships/image" Target="media/image740.wmf"/><Relationship Id="rId8653" Type="http://schemas.openxmlformats.org/officeDocument/2006/relationships/image" Target="media/image3949.wmf"/><Relationship Id="rId9704" Type="http://schemas.openxmlformats.org/officeDocument/2006/relationships/image" Target="media/image4929.wmf"/><Relationship Id="rId10169" Type="http://schemas.openxmlformats.org/officeDocument/2006/relationships/image" Target="media/image5377.wmf"/><Relationship Id="rId10583" Type="http://schemas.openxmlformats.org/officeDocument/2006/relationships/image" Target="media/image5791.wmf"/><Relationship Id="rId3798" Type="http://schemas.openxmlformats.org/officeDocument/2006/relationships/oleObject" Target="embeddings/oleObject2001.bin"/><Relationship Id="rId4849" Type="http://schemas.openxmlformats.org/officeDocument/2006/relationships/oleObject" Target="embeddings/oleObject2580.bin"/><Relationship Id="rId7255" Type="http://schemas.openxmlformats.org/officeDocument/2006/relationships/oleObject" Target="embeddings/oleObject3935.bin"/><Relationship Id="rId8306" Type="http://schemas.openxmlformats.org/officeDocument/2006/relationships/oleObject" Target="embeddings/oleObject4502.bin"/><Relationship Id="rId8720" Type="http://schemas.openxmlformats.org/officeDocument/2006/relationships/oleObject" Target="embeddings/oleObject4732.bin"/><Relationship Id="rId10236" Type="http://schemas.openxmlformats.org/officeDocument/2006/relationships/image" Target="media/image5444.wmf"/><Relationship Id="rId10650" Type="http://schemas.openxmlformats.org/officeDocument/2006/relationships/image" Target="media/image5858.wmf"/><Relationship Id="rId3865" Type="http://schemas.openxmlformats.org/officeDocument/2006/relationships/oleObject" Target="embeddings/oleObject2034.bin"/><Relationship Id="rId4916" Type="http://schemas.openxmlformats.org/officeDocument/2006/relationships/image" Target="media/image2285.wmf"/><Relationship Id="rId6271" Type="http://schemas.openxmlformats.org/officeDocument/2006/relationships/image" Target="media/image2874.wmf"/><Relationship Id="rId7322" Type="http://schemas.openxmlformats.org/officeDocument/2006/relationships/oleObject" Target="embeddings/oleObject3969.bin"/><Relationship Id="rId10303" Type="http://schemas.openxmlformats.org/officeDocument/2006/relationships/image" Target="media/image5511.wmf"/><Relationship Id="rId786" Type="http://schemas.openxmlformats.org/officeDocument/2006/relationships/oleObject" Target="embeddings/oleObject410.bin"/><Relationship Id="rId2467" Type="http://schemas.openxmlformats.org/officeDocument/2006/relationships/image" Target="media/image1154.wmf"/><Relationship Id="rId3518" Type="http://schemas.openxmlformats.org/officeDocument/2006/relationships/oleObject" Target="embeddings/oleObject1858.bin"/><Relationship Id="rId9494" Type="http://schemas.openxmlformats.org/officeDocument/2006/relationships/image" Target="media/image4719.wmf"/><Relationship Id="rId439" Type="http://schemas.openxmlformats.org/officeDocument/2006/relationships/image" Target="media/image200.wmf"/><Relationship Id="rId1069" Type="http://schemas.openxmlformats.org/officeDocument/2006/relationships/image" Target="media/image508.wmf"/><Relationship Id="rId1483" Type="http://schemas.openxmlformats.org/officeDocument/2006/relationships/image" Target="media/image672.wmf"/><Relationship Id="rId2881" Type="http://schemas.openxmlformats.org/officeDocument/2006/relationships/image" Target="media/image1363.wmf"/><Relationship Id="rId3932" Type="http://schemas.openxmlformats.org/officeDocument/2006/relationships/image" Target="media/image1856.wmf"/><Relationship Id="rId8096" Type="http://schemas.openxmlformats.org/officeDocument/2006/relationships/oleObject" Target="embeddings/oleObject4383.bin"/><Relationship Id="rId9147" Type="http://schemas.openxmlformats.org/officeDocument/2006/relationships/image" Target="media/image4372.wmf"/><Relationship Id="rId11077" Type="http://schemas.openxmlformats.org/officeDocument/2006/relationships/image" Target="media/image6285.wmf"/><Relationship Id="rId506" Type="http://schemas.openxmlformats.org/officeDocument/2006/relationships/image" Target="media/image231.wmf"/><Relationship Id="rId853" Type="http://schemas.openxmlformats.org/officeDocument/2006/relationships/oleObject" Target="embeddings/oleObject443.bin"/><Relationship Id="rId1136" Type="http://schemas.openxmlformats.org/officeDocument/2006/relationships/oleObject" Target="embeddings/oleObject586.bin"/><Relationship Id="rId2534" Type="http://schemas.openxmlformats.org/officeDocument/2006/relationships/image" Target="media/image1188.wmf"/><Relationship Id="rId8163" Type="http://schemas.openxmlformats.org/officeDocument/2006/relationships/oleObject" Target="embeddings/oleObject4419.bin"/><Relationship Id="rId9214" Type="http://schemas.openxmlformats.org/officeDocument/2006/relationships/image" Target="media/image4439.wmf"/><Relationship Id="rId9561" Type="http://schemas.openxmlformats.org/officeDocument/2006/relationships/image" Target="media/image4786.wmf"/><Relationship Id="rId920" Type="http://schemas.openxmlformats.org/officeDocument/2006/relationships/image" Target="media/image433.wmf"/><Relationship Id="rId1550" Type="http://schemas.openxmlformats.org/officeDocument/2006/relationships/oleObject" Target="embeddings/oleObject841.bin"/><Relationship Id="rId2601" Type="http://schemas.openxmlformats.org/officeDocument/2006/relationships/oleObject" Target="embeddings/oleObject1371.bin"/><Relationship Id="rId5757" Type="http://schemas.openxmlformats.org/officeDocument/2006/relationships/oleObject" Target="embeddings/oleObject3110.bin"/><Relationship Id="rId6808" Type="http://schemas.openxmlformats.org/officeDocument/2006/relationships/image" Target="media/image3133.wmf"/><Relationship Id="rId10093" Type="http://schemas.openxmlformats.org/officeDocument/2006/relationships/image" Target="media/image5301.wmf"/><Relationship Id="rId11144" Type="http://schemas.openxmlformats.org/officeDocument/2006/relationships/image" Target="media/image6352.wmf"/><Relationship Id="rId1203" Type="http://schemas.openxmlformats.org/officeDocument/2006/relationships/image" Target="media/image574.wmf"/><Relationship Id="rId4359" Type="http://schemas.openxmlformats.org/officeDocument/2006/relationships/oleObject" Target="embeddings/oleObject2290.bin"/><Relationship Id="rId4773" Type="http://schemas.openxmlformats.org/officeDocument/2006/relationships/image" Target="media/image2235.wmf"/><Relationship Id="rId5824" Type="http://schemas.openxmlformats.org/officeDocument/2006/relationships/image" Target="media/image2669.wmf"/><Relationship Id="rId8230" Type="http://schemas.openxmlformats.org/officeDocument/2006/relationships/oleObject" Target="embeddings/oleObject4458.bin"/><Relationship Id="rId10160" Type="http://schemas.openxmlformats.org/officeDocument/2006/relationships/image" Target="media/image5368.wmf"/><Relationship Id="rId11211" Type="http://schemas.openxmlformats.org/officeDocument/2006/relationships/image" Target="media/image6419.wmf"/><Relationship Id="rId3375" Type="http://schemas.openxmlformats.org/officeDocument/2006/relationships/image" Target="media/image1581.wmf"/><Relationship Id="rId4426" Type="http://schemas.openxmlformats.org/officeDocument/2006/relationships/image" Target="media/image2089.wmf"/><Relationship Id="rId4840" Type="http://schemas.openxmlformats.org/officeDocument/2006/relationships/image" Target="media/image2257.wmf"/><Relationship Id="rId7996" Type="http://schemas.openxmlformats.org/officeDocument/2006/relationships/oleObject" Target="embeddings/oleObject4322.bin"/><Relationship Id="rId296" Type="http://schemas.openxmlformats.org/officeDocument/2006/relationships/oleObject" Target="embeddings/oleObject153.bin"/><Relationship Id="rId2391" Type="http://schemas.openxmlformats.org/officeDocument/2006/relationships/image" Target="media/image1116.wmf"/><Relationship Id="rId3028" Type="http://schemas.openxmlformats.org/officeDocument/2006/relationships/oleObject" Target="embeddings/oleObject1607.bin"/><Relationship Id="rId3442" Type="http://schemas.openxmlformats.org/officeDocument/2006/relationships/oleObject" Target="embeddings/oleObject1819.bin"/><Relationship Id="rId6598" Type="http://schemas.openxmlformats.org/officeDocument/2006/relationships/image" Target="media/image3032.wmf"/><Relationship Id="rId7649" Type="http://schemas.openxmlformats.org/officeDocument/2006/relationships/image" Target="media/image3497.wmf"/><Relationship Id="rId10977" Type="http://schemas.openxmlformats.org/officeDocument/2006/relationships/image" Target="media/image6185.wmf"/><Relationship Id="rId363" Type="http://schemas.openxmlformats.org/officeDocument/2006/relationships/image" Target="media/image164.wmf"/><Relationship Id="rId2044" Type="http://schemas.openxmlformats.org/officeDocument/2006/relationships/image" Target="media/image943.wmf"/><Relationship Id="rId9071" Type="http://schemas.openxmlformats.org/officeDocument/2006/relationships/image" Target="media/image4296.wmf"/><Relationship Id="rId430" Type="http://schemas.openxmlformats.org/officeDocument/2006/relationships/oleObject" Target="embeddings/oleObject226.bin"/><Relationship Id="rId1060" Type="http://schemas.openxmlformats.org/officeDocument/2006/relationships/oleObject" Target="embeddings/oleObject548.bin"/><Relationship Id="rId2111" Type="http://schemas.openxmlformats.org/officeDocument/2006/relationships/oleObject" Target="embeddings/oleObject1127.bin"/><Relationship Id="rId5267" Type="http://schemas.openxmlformats.org/officeDocument/2006/relationships/oleObject" Target="embeddings/oleObject2816.bin"/><Relationship Id="rId6318" Type="http://schemas.openxmlformats.org/officeDocument/2006/relationships/oleObject" Target="embeddings/oleObject3412.bin"/><Relationship Id="rId6665" Type="http://schemas.openxmlformats.org/officeDocument/2006/relationships/oleObject" Target="embeddings/oleObject3592.bin"/><Relationship Id="rId7716" Type="http://schemas.openxmlformats.org/officeDocument/2006/relationships/image" Target="media/image3527.wmf"/><Relationship Id="rId5681" Type="http://schemas.openxmlformats.org/officeDocument/2006/relationships/image" Target="media/image2613.wmf"/><Relationship Id="rId6732" Type="http://schemas.openxmlformats.org/officeDocument/2006/relationships/oleObject" Target="embeddings/oleObject3629.bin"/><Relationship Id="rId9888" Type="http://schemas.openxmlformats.org/officeDocument/2006/relationships/image" Target="media/image5113.wmf"/><Relationship Id="rId1877" Type="http://schemas.openxmlformats.org/officeDocument/2006/relationships/image" Target="media/image861.wmf"/><Relationship Id="rId2928" Type="http://schemas.openxmlformats.org/officeDocument/2006/relationships/oleObject" Target="embeddings/oleObject1539.bin"/><Relationship Id="rId4283" Type="http://schemas.openxmlformats.org/officeDocument/2006/relationships/oleObject" Target="embeddings/oleObject2250.bin"/><Relationship Id="rId5334" Type="http://schemas.openxmlformats.org/officeDocument/2006/relationships/oleObject" Target="embeddings/oleObject2866.bin"/><Relationship Id="rId9955" Type="http://schemas.openxmlformats.org/officeDocument/2006/relationships/image" Target="media/image5180.wmf"/><Relationship Id="rId1944" Type="http://schemas.openxmlformats.org/officeDocument/2006/relationships/oleObject" Target="embeddings/oleObject1041.bin"/><Relationship Id="rId4350" Type="http://schemas.openxmlformats.org/officeDocument/2006/relationships/image" Target="media/image2056.wmf"/><Relationship Id="rId5401" Type="http://schemas.openxmlformats.org/officeDocument/2006/relationships/oleObject" Target="embeddings/oleObject2908.bin"/><Relationship Id="rId8557" Type="http://schemas.openxmlformats.org/officeDocument/2006/relationships/image" Target="media/image3907.wmf"/><Relationship Id="rId8971" Type="http://schemas.openxmlformats.org/officeDocument/2006/relationships/image" Target="media/image4196.wmf"/><Relationship Id="rId9608" Type="http://schemas.openxmlformats.org/officeDocument/2006/relationships/image" Target="media/image4833.wmf"/><Relationship Id="rId10487" Type="http://schemas.openxmlformats.org/officeDocument/2006/relationships/image" Target="media/image5695.wmf"/><Relationship Id="rId4003" Type="http://schemas.openxmlformats.org/officeDocument/2006/relationships/oleObject" Target="embeddings/oleObject2103.bin"/><Relationship Id="rId7159" Type="http://schemas.openxmlformats.org/officeDocument/2006/relationships/image" Target="media/image3281.wmf"/><Relationship Id="rId7573" Type="http://schemas.openxmlformats.org/officeDocument/2006/relationships/oleObject" Target="embeddings/oleObject4104.bin"/><Relationship Id="rId8624" Type="http://schemas.openxmlformats.org/officeDocument/2006/relationships/oleObject" Target="embeddings/oleObject4678.bin"/><Relationship Id="rId6175" Type="http://schemas.openxmlformats.org/officeDocument/2006/relationships/oleObject" Target="embeddings/oleObject3334.bin"/><Relationship Id="rId7226" Type="http://schemas.openxmlformats.org/officeDocument/2006/relationships/image" Target="media/image3297.wmf"/><Relationship Id="rId10554" Type="http://schemas.openxmlformats.org/officeDocument/2006/relationships/image" Target="media/image5762.wmf"/><Relationship Id="rId3769" Type="http://schemas.openxmlformats.org/officeDocument/2006/relationships/image" Target="media/image1774.wmf"/><Relationship Id="rId5191" Type="http://schemas.openxmlformats.org/officeDocument/2006/relationships/oleObject" Target="embeddings/oleObject2767.bin"/><Relationship Id="rId6242" Type="http://schemas.openxmlformats.org/officeDocument/2006/relationships/oleObject" Target="embeddings/oleObject3374.bin"/><Relationship Id="rId7640" Type="http://schemas.openxmlformats.org/officeDocument/2006/relationships/oleObject" Target="embeddings/oleObject4139.bin"/><Relationship Id="rId9398" Type="http://schemas.openxmlformats.org/officeDocument/2006/relationships/image" Target="media/image4623.wmf"/><Relationship Id="rId10207" Type="http://schemas.openxmlformats.org/officeDocument/2006/relationships/image" Target="media/image5415.wmf"/><Relationship Id="rId10621" Type="http://schemas.openxmlformats.org/officeDocument/2006/relationships/image" Target="media/image5829.wmf"/><Relationship Id="rId2785" Type="http://schemas.openxmlformats.org/officeDocument/2006/relationships/image" Target="media/image1315.wmf"/><Relationship Id="rId3836" Type="http://schemas.openxmlformats.org/officeDocument/2006/relationships/image" Target="media/image1808.wmf"/><Relationship Id="rId757" Type="http://schemas.openxmlformats.org/officeDocument/2006/relationships/oleObject" Target="embeddings/oleObject395.bin"/><Relationship Id="rId1387" Type="http://schemas.openxmlformats.org/officeDocument/2006/relationships/oleObject" Target="embeddings/oleObject738.bin"/><Relationship Id="rId2438" Type="http://schemas.openxmlformats.org/officeDocument/2006/relationships/oleObject" Target="embeddings/oleObject1290.bin"/><Relationship Id="rId2852" Type="http://schemas.openxmlformats.org/officeDocument/2006/relationships/oleObject" Target="embeddings/oleObject1495.bin"/><Relationship Id="rId3903" Type="http://schemas.openxmlformats.org/officeDocument/2006/relationships/oleObject" Target="embeddings/oleObject2053.bin"/><Relationship Id="rId9465" Type="http://schemas.openxmlformats.org/officeDocument/2006/relationships/image" Target="media/image4690.wmf"/><Relationship Id="rId11395" Type="http://schemas.openxmlformats.org/officeDocument/2006/relationships/image" Target="media/image6603.wmf"/><Relationship Id="rId93" Type="http://schemas.openxmlformats.org/officeDocument/2006/relationships/image" Target="media/image40.wmf"/><Relationship Id="rId824" Type="http://schemas.openxmlformats.org/officeDocument/2006/relationships/oleObject" Target="embeddings/oleObject429.bin"/><Relationship Id="rId1454" Type="http://schemas.openxmlformats.org/officeDocument/2006/relationships/image" Target="media/image657.wmf"/><Relationship Id="rId2505" Type="http://schemas.openxmlformats.org/officeDocument/2006/relationships/image" Target="media/image1173.wmf"/><Relationship Id="rId8067" Type="http://schemas.openxmlformats.org/officeDocument/2006/relationships/oleObject" Target="embeddings/oleObject4363.bin"/><Relationship Id="rId8481" Type="http://schemas.openxmlformats.org/officeDocument/2006/relationships/oleObject" Target="embeddings/oleObject4596.bin"/><Relationship Id="rId9118" Type="http://schemas.openxmlformats.org/officeDocument/2006/relationships/image" Target="media/image4343.wmf"/><Relationship Id="rId9532" Type="http://schemas.openxmlformats.org/officeDocument/2006/relationships/image" Target="media/image4757.wmf"/><Relationship Id="rId11048" Type="http://schemas.openxmlformats.org/officeDocument/2006/relationships/image" Target="media/image6256.wmf"/><Relationship Id="rId1107" Type="http://schemas.openxmlformats.org/officeDocument/2006/relationships/image" Target="media/image527.wmf"/><Relationship Id="rId1521" Type="http://schemas.openxmlformats.org/officeDocument/2006/relationships/image" Target="media/image686.wmf"/><Relationship Id="rId4677" Type="http://schemas.openxmlformats.org/officeDocument/2006/relationships/oleObject" Target="embeddings/oleObject2462.bin"/><Relationship Id="rId5728" Type="http://schemas.openxmlformats.org/officeDocument/2006/relationships/oleObject" Target="embeddings/oleObject3085.bin"/><Relationship Id="rId7083" Type="http://schemas.openxmlformats.org/officeDocument/2006/relationships/oleObject" Target="embeddings/oleObject3828.bin"/><Relationship Id="rId8134" Type="http://schemas.openxmlformats.org/officeDocument/2006/relationships/oleObject" Target="embeddings/oleObject4403.bin"/><Relationship Id="rId10064" Type="http://schemas.openxmlformats.org/officeDocument/2006/relationships/image" Target="media/image5272.wmf"/><Relationship Id="rId11115" Type="http://schemas.openxmlformats.org/officeDocument/2006/relationships/image" Target="media/image6323.wmf"/><Relationship Id="rId3279" Type="http://schemas.openxmlformats.org/officeDocument/2006/relationships/oleObject" Target="embeddings/oleObject1737.bin"/><Relationship Id="rId3693" Type="http://schemas.openxmlformats.org/officeDocument/2006/relationships/image" Target="media/image1739.wmf"/><Relationship Id="rId7150" Type="http://schemas.openxmlformats.org/officeDocument/2006/relationships/oleObject" Target="embeddings/oleObject3863.bin"/><Relationship Id="rId8201" Type="http://schemas.openxmlformats.org/officeDocument/2006/relationships/oleObject" Target="embeddings/oleObject4440.bin"/><Relationship Id="rId10131" Type="http://schemas.openxmlformats.org/officeDocument/2006/relationships/image" Target="media/image5339.wmf"/><Relationship Id="rId2295" Type="http://schemas.openxmlformats.org/officeDocument/2006/relationships/oleObject" Target="embeddings/oleObject1219.bin"/><Relationship Id="rId3346" Type="http://schemas.openxmlformats.org/officeDocument/2006/relationships/oleObject" Target="embeddings/oleObject1771.bin"/><Relationship Id="rId4744" Type="http://schemas.openxmlformats.org/officeDocument/2006/relationships/oleObject" Target="embeddings/oleObject2507.bin"/><Relationship Id="rId267" Type="http://schemas.openxmlformats.org/officeDocument/2006/relationships/oleObject" Target="embeddings/oleObject137.bin"/><Relationship Id="rId3760" Type="http://schemas.openxmlformats.org/officeDocument/2006/relationships/oleObject" Target="embeddings/oleObject1982.bin"/><Relationship Id="rId4811" Type="http://schemas.openxmlformats.org/officeDocument/2006/relationships/oleObject" Target="embeddings/oleObject2553.bin"/><Relationship Id="rId7967" Type="http://schemas.openxmlformats.org/officeDocument/2006/relationships/image" Target="media/image3651.wmf"/><Relationship Id="rId10948" Type="http://schemas.openxmlformats.org/officeDocument/2006/relationships/image" Target="media/image6156.wmf"/><Relationship Id="rId681" Type="http://schemas.openxmlformats.org/officeDocument/2006/relationships/oleObject" Target="embeddings/oleObject357.bin"/><Relationship Id="rId2362" Type="http://schemas.openxmlformats.org/officeDocument/2006/relationships/image" Target="media/image1101.wmf"/><Relationship Id="rId3413" Type="http://schemas.openxmlformats.org/officeDocument/2006/relationships/image" Target="media/image1600.wmf"/><Relationship Id="rId6569" Type="http://schemas.openxmlformats.org/officeDocument/2006/relationships/oleObject" Target="embeddings/oleObject3543.bin"/><Relationship Id="rId6983" Type="http://schemas.openxmlformats.org/officeDocument/2006/relationships/oleObject" Target="embeddings/oleObject3753.bin"/><Relationship Id="rId334" Type="http://schemas.openxmlformats.org/officeDocument/2006/relationships/oleObject" Target="embeddings/oleObject176.bin"/><Relationship Id="rId2015" Type="http://schemas.openxmlformats.org/officeDocument/2006/relationships/image" Target="media/image929.wmf"/><Relationship Id="rId5585" Type="http://schemas.openxmlformats.org/officeDocument/2006/relationships/oleObject" Target="embeddings/oleObject3004.bin"/><Relationship Id="rId6636" Type="http://schemas.openxmlformats.org/officeDocument/2006/relationships/image" Target="media/image3051.wmf"/><Relationship Id="rId9042" Type="http://schemas.openxmlformats.org/officeDocument/2006/relationships/image" Target="media/image4267.wmf"/><Relationship Id="rId401" Type="http://schemas.openxmlformats.org/officeDocument/2006/relationships/oleObject" Target="embeddings/oleObject211.bin"/><Relationship Id="rId1031" Type="http://schemas.openxmlformats.org/officeDocument/2006/relationships/image" Target="media/image489.wmf"/><Relationship Id="rId4187" Type="http://schemas.openxmlformats.org/officeDocument/2006/relationships/oleObject" Target="embeddings/oleObject2201.bin"/><Relationship Id="rId5238" Type="http://schemas.openxmlformats.org/officeDocument/2006/relationships/oleObject" Target="embeddings/oleObject2794.bin"/><Relationship Id="rId5652" Type="http://schemas.openxmlformats.org/officeDocument/2006/relationships/oleObject" Target="embeddings/oleObject3044.bin"/><Relationship Id="rId6703" Type="http://schemas.openxmlformats.org/officeDocument/2006/relationships/oleObject" Target="embeddings/oleObject3614.bin"/><Relationship Id="rId9859" Type="http://schemas.openxmlformats.org/officeDocument/2006/relationships/image" Target="media/image5084.wmf"/><Relationship Id="rId4254" Type="http://schemas.openxmlformats.org/officeDocument/2006/relationships/image" Target="media/image2011.wmf"/><Relationship Id="rId5305" Type="http://schemas.openxmlformats.org/officeDocument/2006/relationships/oleObject" Target="embeddings/oleObject2847.bin"/><Relationship Id="rId1848" Type="http://schemas.openxmlformats.org/officeDocument/2006/relationships/image" Target="media/image850.wmf"/><Relationship Id="rId3270" Type="http://schemas.openxmlformats.org/officeDocument/2006/relationships/image" Target="media/image1529.wmf"/><Relationship Id="rId4321" Type="http://schemas.openxmlformats.org/officeDocument/2006/relationships/image" Target="media/image2042.wmf"/><Relationship Id="rId7477" Type="http://schemas.openxmlformats.org/officeDocument/2006/relationships/image" Target="media/image3413.wmf"/><Relationship Id="rId8528" Type="http://schemas.openxmlformats.org/officeDocument/2006/relationships/oleObject" Target="embeddings/oleObject4623.bin"/><Relationship Id="rId8875" Type="http://schemas.openxmlformats.org/officeDocument/2006/relationships/image" Target="media/image4100.wmf"/><Relationship Id="rId9926" Type="http://schemas.openxmlformats.org/officeDocument/2006/relationships/image" Target="media/image5151.wmf"/><Relationship Id="rId191" Type="http://schemas.openxmlformats.org/officeDocument/2006/relationships/oleObject" Target="embeddings/oleObject98.bin"/><Relationship Id="rId1915" Type="http://schemas.openxmlformats.org/officeDocument/2006/relationships/image" Target="media/image880.wmf"/><Relationship Id="rId6079" Type="http://schemas.openxmlformats.org/officeDocument/2006/relationships/image" Target="media/image2793.wmf"/><Relationship Id="rId7891" Type="http://schemas.openxmlformats.org/officeDocument/2006/relationships/oleObject" Target="embeddings/oleObject4270.bin"/><Relationship Id="rId8942" Type="http://schemas.openxmlformats.org/officeDocument/2006/relationships/image" Target="media/image4167.wmf"/><Relationship Id="rId10458" Type="http://schemas.openxmlformats.org/officeDocument/2006/relationships/image" Target="media/image5666.wmf"/><Relationship Id="rId10872" Type="http://schemas.openxmlformats.org/officeDocument/2006/relationships/image" Target="media/image6080.wmf"/><Relationship Id="rId5095" Type="http://schemas.openxmlformats.org/officeDocument/2006/relationships/image" Target="media/image2368.wmf"/><Relationship Id="rId6493" Type="http://schemas.openxmlformats.org/officeDocument/2006/relationships/oleObject" Target="embeddings/oleObject3503.bin"/><Relationship Id="rId7544" Type="http://schemas.openxmlformats.org/officeDocument/2006/relationships/image" Target="media/image3446.wmf"/><Relationship Id="rId10525" Type="http://schemas.openxmlformats.org/officeDocument/2006/relationships/image" Target="media/image5733.wmf"/><Relationship Id="rId2689" Type="http://schemas.openxmlformats.org/officeDocument/2006/relationships/image" Target="media/image1267.wmf"/><Relationship Id="rId6146" Type="http://schemas.openxmlformats.org/officeDocument/2006/relationships/oleObject" Target="embeddings/oleObject3314.bin"/><Relationship Id="rId6560" Type="http://schemas.openxmlformats.org/officeDocument/2006/relationships/oleObject" Target="embeddings/oleObject3538.bin"/><Relationship Id="rId7611" Type="http://schemas.openxmlformats.org/officeDocument/2006/relationships/image" Target="media/image3478.wmf"/><Relationship Id="rId2756" Type="http://schemas.openxmlformats.org/officeDocument/2006/relationships/oleObject" Target="embeddings/oleObject1447.bin"/><Relationship Id="rId3807" Type="http://schemas.openxmlformats.org/officeDocument/2006/relationships/oleObject" Target="embeddings/oleObject2005.bin"/><Relationship Id="rId5162" Type="http://schemas.openxmlformats.org/officeDocument/2006/relationships/image" Target="media/image2401.wmf"/><Relationship Id="rId6213" Type="http://schemas.openxmlformats.org/officeDocument/2006/relationships/oleObject" Target="embeddings/oleObject3357.bin"/><Relationship Id="rId9369" Type="http://schemas.openxmlformats.org/officeDocument/2006/relationships/image" Target="media/image4594.wmf"/><Relationship Id="rId9783" Type="http://schemas.openxmlformats.org/officeDocument/2006/relationships/image" Target="media/image5008.wmf"/><Relationship Id="rId11299" Type="http://schemas.openxmlformats.org/officeDocument/2006/relationships/image" Target="media/image6507.wmf"/><Relationship Id="rId728" Type="http://schemas.openxmlformats.org/officeDocument/2006/relationships/image" Target="media/image339.wmf"/><Relationship Id="rId1358" Type="http://schemas.openxmlformats.org/officeDocument/2006/relationships/image" Target="media/image628.wmf"/><Relationship Id="rId1772" Type="http://schemas.openxmlformats.org/officeDocument/2006/relationships/image" Target="media/image812.wmf"/><Relationship Id="rId2409" Type="http://schemas.openxmlformats.org/officeDocument/2006/relationships/image" Target="media/image1125.wmf"/><Relationship Id="rId5979" Type="http://schemas.openxmlformats.org/officeDocument/2006/relationships/oleObject" Target="embeddings/oleObject3227.bin"/><Relationship Id="rId8385" Type="http://schemas.openxmlformats.org/officeDocument/2006/relationships/image" Target="media/image3834.wmf"/><Relationship Id="rId9436" Type="http://schemas.openxmlformats.org/officeDocument/2006/relationships/image" Target="media/image4661.wmf"/><Relationship Id="rId11366" Type="http://schemas.openxmlformats.org/officeDocument/2006/relationships/image" Target="media/image6574.wmf"/><Relationship Id="rId64" Type="http://schemas.openxmlformats.org/officeDocument/2006/relationships/oleObject" Target="embeddings/oleObject31.bin"/><Relationship Id="rId1425" Type="http://schemas.openxmlformats.org/officeDocument/2006/relationships/oleObject" Target="embeddings/oleObject762.bin"/><Relationship Id="rId2823" Type="http://schemas.openxmlformats.org/officeDocument/2006/relationships/image" Target="media/image1334.wmf"/><Relationship Id="rId8038" Type="http://schemas.openxmlformats.org/officeDocument/2006/relationships/oleObject" Target="embeddings/oleObject4344.bin"/><Relationship Id="rId8452" Type="http://schemas.openxmlformats.org/officeDocument/2006/relationships/oleObject" Target="embeddings/oleObject4578.bin"/><Relationship Id="rId9503" Type="http://schemas.openxmlformats.org/officeDocument/2006/relationships/image" Target="media/image4728.wmf"/><Relationship Id="rId9850" Type="http://schemas.openxmlformats.org/officeDocument/2006/relationships/image" Target="media/image5075.wmf"/><Relationship Id="rId11019" Type="http://schemas.openxmlformats.org/officeDocument/2006/relationships/image" Target="media/image6227.wmf"/><Relationship Id="rId4995" Type="http://schemas.openxmlformats.org/officeDocument/2006/relationships/oleObject" Target="embeddings/oleObject2665.bin"/><Relationship Id="rId7054" Type="http://schemas.openxmlformats.org/officeDocument/2006/relationships/oleObject" Target="embeddings/oleObject3808.bin"/><Relationship Id="rId8105" Type="http://schemas.openxmlformats.org/officeDocument/2006/relationships/image" Target="media/image3709.wmf"/><Relationship Id="rId10382" Type="http://schemas.openxmlformats.org/officeDocument/2006/relationships/image" Target="media/image5590.wmf"/><Relationship Id="rId2199" Type="http://schemas.openxmlformats.org/officeDocument/2006/relationships/oleObject" Target="embeddings/oleObject1171.bin"/><Relationship Id="rId3597" Type="http://schemas.openxmlformats.org/officeDocument/2006/relationships/image" Target="media/image1691.wmf"/><Relationship Id="rId4648" Type="http://schemas.openxmlformats.org/officeDocument/2006/relationships/image" Target="media/image2195.wmf"/><Relationship Id="rId6070" Type="http://schemas.openxmlformats.org/officeDocument/2006/relationships/oleObject" Target="embeddings/oleObject3273.bin"/><Relationship Id="rId10035" Type="http://schemas.openxmlformats.org/officeDocument/2006/relationships/oleObject" Target="embeddings/oleObject4781.bin"/><Relationship Id="rId3664" Type="http://schemas.openxmlformats.org/officeDocument/2006/relationships/oleObject" Target="embeddings/oleObject1931.bin"/><Relationship Id="rId4715" Type="http://schemas.openxmlformats.org/officeDocument/2006/relationships/image" Target="media/image2221.wmf"/><Relationship Id="rId7121" Type="http://schemas.openxmlformats.org/officeDocument/2006/relationships/oleObject" Target="embeddings/oleObject3847.bin"/><Relationship Id="rId10102" Type="http://schemas.openxmlformats.org/officeDocument/2006/relationships/image" Target="media/image5310.wmf"/><Relationship Id="rId585" Type="http://schemas.openxmlformats.org/officeDocument/2006/relationships/image" Target="media/image270.wmf"/><Relationship Id="rId2266" Type="http://schemas.openxmlformats.org/officeDocument/2006/relationships/image" Target="media/image1053.wmf"/><Relationship Id="rId2680" Type="http://schemas.openxmlformats.org/officeDocument/2006/relationships/oleObject" Target="embeddings/oleObject1409.bin"/><Relationship Id="rId3317" Type="http://schemas.openxmlformats.org/officeDocument/2006/relationships/oleObject" Target="embeddings/oleObject1757.bin"/><Relationship Id="rId3731" Type="http://schemas.openxmlformats.org/officeDocument/2006/relationships/image" Target="media/image1755.wmf"/><Relationship Id="rId6887" Type="http://schemas.openxmlformats.org/officeDocument/2006/relationships/image" Target="media/image3173.wmf"/><Relationship Id="rId7938" Type="http://schemas.openxmlformats.org/officeDocument/2006/relationships/oleObject" Target="embeddings/oleObject4293.bin"/><Relationship Id="rId9293" Type="http://schemas.openxmlformats.org/officeDocument/2006/relationships/image" Target="media/image4518.wmf"/><Relationship Id="rId238" Type="http://schemas.openxmlformats.org/officeDocument/2006/relationships/oleObject" Target="embeddings/oleObject123.bin"/><Relationship Id="rId652" Type="http://schemas.openxmlformats.org/officeDocument/2006/relationships/oleObject" Target="embeddings/oleObject341.bin"/><Relationship Id="rId1282" Type="http://schemas.openxmlformats.org/officeDocument/2006/relationships/oleObject" Target="embeddings/oleObject668.bin"/><Relationship Id="rId2333" Type="http://schemas.openxmlformats.org/officeDocument/2006/relationships/oleObject" Target="embeddings/oleObject1238.bin"/><Relationship Id="rId5489" Type="http://schemas.openxmlformats.org/officeDocument/2006/relationships/oleObject" Target="embeddings/oleObject2952.bin"/><Relationship Id="rId9360" Type="http://schemas.openxmlformats.org/officeDocument/2006/relationships/image" Target="media/image4585.wmf"/><Relationship Id="rId10919" Type="http://schemas.openxmlformats.org/officeDocument/2006/relationships/image" Target="media/image6127.wmf"/><Relationship Id="rId11290" Type="http://schemas.openxmlformats.org/officeDocument/2006/relationships/image" Target="media/image6498.emf"/><Relationship Id="rId305" Type="http://schemas.openxmlformats.org/officeDocument/2006/relationships/oleObject" Target="embeddings/oleObject158.bin"/><Relationship Id="rId2400" Type="http://schemas.openxmlformats.org/officeDocument/2006/relationships/oleObject" Target="embeddings/oleObject1271.bin"/><Relationship Id="rId5556" Type="http://schemas.openxmlformats.org/officeDocument/2006/relationships/image" Target="media/image2558.wmf"/><Relationship Id="rId6607" Type="http://schemas.openxmlformats.org/officeDocument/2006/relationships/oleObject" Target="embeddings/oleObject3562.bin"/><Relationship Id="rId6954" Type="http://schemas.openxmlformats.org/officeDocument/2006/relationships/image" Target="media/image3207.wmf"/><Relationship Id="rId9013" Type="http://schemas.openxmlformats.org/officeDocument/2006/relationships/image" Target="media/image4238.wmf"/><Relationship Id="rId1002" Type="http://schemas.openxmlformats.org/officeDocument/2006/relationships/image" Target="media/image474.wmf"/><Relationship Id="rId4158" Type="http://schemas.openxmlformats.org/officeDocument/2006/relationships/image" Target="media/image1963.wmf"/><Relationship Id="rId5209" Type="http://schemas.openxmlformats.org/officeDocument/2006/relationships/oleObject" Target="embeddings/oleObject2776.bin"/><Relationship Id="rId5970" Type="http://schemas.openxmlformats.org/officeDocument/2006/relationships/image" Target="media/image2739.wmf"/><Relationship Id="rId3174" Type="http://schemas.openxmlformats.org/officeDocument/2006/relationships/oleObject" Target="embeddings/oleObject1683.bin"/><Relationship Id="rId4572" Type="http://schemas.openxmlformats.org/officeDocument/2006/relationships/oleObject" Target="embeddings/oleObject2406.bin"/><Relationship Id="rId5623" Type="http://schemas.openxmlformats.org/officeDocument/2006/relationships/oleObject" Target="embeddings/oleObject3026.bin"/><Relationship Id="rId8779" Type="http://schemas.openxmlformats.org/officeDocument/2006/relationships/oleObject" Target="embeddings/oleObject4765.bin"/><Relationship Id="rId11010" Type="http://schemas.openxmlformats.org/officeDocument/2006/relationships/image" Target="media/image6218.wmf"/><Relationship Id="rId1819" Type="http://schemas.openxmlformats.org/officeDocument/2006/relationships/oleObject" Target="embeddings/oleObject975.bin"/><Relationship Id="rId4225" Type="http://schemas.openxmlformats.org/officeDocument/2006/relationships/image" Target="media/image1997.wmf"/><Relationship Id="rId7795" Type="http://schemas.openxmlformats.org/officeDocument/2006/relationships/oleObject" Target="embeddings/oleObject4222.bin"/><Relationship Id="rId8846" Type="http://schemas.openxmlformats.org/officeDocument/2006/relationships/image" Target="media/image4071.wmf"/><Relationship Id="rId10776" Type="http://schemas.openxmlformats.org/officeDocument/2006/relationships/image" Target="media/image5984.wmf"/><Relationship Id="rId2190" Type="http://schemas.openxmlformats.org/officeDocument/2006/relationships/image" Target="media/image1015.wmf"/><Relationship Id="rId3241" Type="http://schemas.openxmlformats.org/officeDocument/2006/relationships/image" Target="media/image1515.wmf"/><Relationship Id="rId6397" Type="http://schemas.openxmlformats.org/officeDocument/2006/relationships/image" Target="media/image2937.wmf"/><Relationship Id="rId7448" Type="http://schemas.openxmlformats.org/officeDocument/2006/relationships/image" Target="media/image3401.wmf"/><Relationship Id="rId7862" Type="http://schemas.openxmlformats.org/officeDocument/2006/relationships/image" Target="media/image3598.wmf"/><Relationship Id="rId8913" Type="http://schemas.openxmlformats.org/officeDocument/2006/relationships/image" Target="media/image4138.wmf"/><Relationship Id="rId10429" Type="http://schemas.openxmlformats.org/officeDocument/2006/relationships/image" Target="media/image5637.wmf"/><Relationship Id="rId162" Type="http://schemas.openxmlformats.org/officeDocument/2006/relationships/oleObject" Target="embeddings/oleObject83.bin"/><Relationship Id="rId6464" Type="http://schemas.openxmlformats.org/officeDocument/2006/relationships/image" Target="media/image2969.wmf"/><Relationship Id="rId7515" Type="http://schemas.openxmlformats.org/officeDocument/2006/relationships/image" Target="media/image3432.wmf"/><Relationship Id="rId10843" Type="http://schemas.openxmlformats.org/officeDocument/2006/relationships/image" Target="media/image6051.wmf"/><Relationship Id="rId979" Type="http://schemas.openxmlformats.org/officeDocument/2006/relationships/oleObject" Target="embeddings/oleObject508.bin"/><Relationship Id="rId5066" Type="http://schemas.openxmlformats.org/officeDocument/2006/relationships/oleObject" Target="embeddings/oleObject2704.bin"/><Relationship Id="rId5480" Type="http://schemas.openxmlformats.org/officeDocument/2006/relationships/image" Target="media/image2524.wmf"/><Relationship Id="rId6117" Type="http://schemas.openxmlformats.org/officeDocument/2006/relationships/oleObject" Target="embeddings/oleObject3299.bin"/><Relationship Id="rId6531" Type="http://schemas.openxmlformats.org/officeDocument/2006/relationships/oleObject" Target="embeddings/oleObject3523.bin"/><Relationship Id="rId9687" Type="http://schemas.openxmlformats.org/officeDocument/2006/relationships/image" Target="media/image4912.wmf"/><Relationship Id="rId10910" Type="http://schemas.openxmlformats.org/officeDocument/2006/relationships/image" Target="media/image6118.wmf"/><Relationship Id="rId4082" Type="http://schemas.openxmlformats.org/officeDocument/2006/relationships/image" Target="media/image1928.wmf"/><Relationship Id="rId5133" Type="http://schemas.openxmlformats.org/officeDocument/2006/relationships/oleObject" Target="embeddings/oleObject2738.bin"/><Relationship Id="rId8289" Type="http://schemas.openxmlformats.org/officeDocument/2006/relationships/oleObject" Target="embeddings/oleObject4492.bin"/><Relationship Id="rId1676" Type="http://schemas.openxmlformats.org/officeDocument/2006/relationships/image" Target="media/image765.wmf"/><Relationship Id="rId2727" Type="http://schemas.openxmlformats.org/officeDocument/2006/relationships/image" Target="media/image1286.wmf"/><Relationship Id="rId9754" Type="http://schemas.openxmlformats.org/officeDocument/2006/relationships/image" Target="media/image4979.wmf"/><Relationship Id="rId1329" Type="http://schemas.openxmlformats.org/officeDocument/2006/relationships/oleObject" Target="embeddings/oleObject702.bin"/><Relationship Id="rId1743" Type="http://schemas.openxmlformats.org/officeDocument/2006/relationships/oleObject" Target="embeddings/oleObject937.bin"/><Relationship Id="rId4899" Type="http://schemas.openxmlformats.org/officeDocument/2006/relationships/oleObject" Target="embeddings/oleObject2614.bin"/><Relationship Id="rId5200" Type="http://schemas.openxmlformats.org/officeDocument/2006/relationships/image" Target="media/image2420.wmf"/><Relationship Id="rId8009" Type="http://schemas.openxmlformats.org/officeDocument/2006/relationships/image" Target="media/image3672.wmf"/><Relationship Id="rId8356" Type="http://schemas.openxmlformats.org/officeDocument/2006/relationships/oleObject" Target="embeddings/oleObject4528.bin"/><Relationship Id="rId8770" Type="http://schemas.openxmlformats.org/officeDocument/2006/relationships/image" Target="media/image4001.wmf"/><Relationship Id="rId9407" Type="http://schemas.openxmlformats.org/officeDocument/2006/relationships/image" Target="media/image4632.wmf"/><Relationship Id="rId9821" Type="http://schemas.openxmlformats.org/officeDocument/2006/relationships/image" Target="media/image5046.wmf"/><Relationship Id="rId10286" Type="http://schemas.openxmlformats.org/officeDocument/2006/relationships/image" Target="media/image5494.wmf"/><Relationship Id="rId11337" Type="http://schemas.openxmlformats.org/officeDocument/2006/relationships/image" Target="media/image6545.wmf"/><Relationship Id="rId35" Type="http://schemas.openxmlformats.org/officeDocument/2006/relationships/oleObject" Target="embeddings/oleObject16.bin"/><Relationship Id="rId1810" Type="http://schemas.openxmlformats.org/officeDocument/2006/relationships/image" Target="media/image831.wmf"/><Relationship Id="rId4966" Type="http://schemas.openxmlformats.org/officeDocument/2006/relationships/image" Target="media/image2307.wmf"/><Relationship Id="rId7372" Type="http://schemas.openxmlformats.org/officeDocument/2006/relationships/oleObject" Target="embeddings/oleObject3997.bin"/><Relationship Id="rId8423" Type="http://schemas.openxmlformats.org/officeDocument/2006/relationships/image" Target="media/image3852.wmf"/><Relationship Id="rId10353" Type="http://schemas.openxmlformats.org/officeDocument/2006/relationships/image" Target="media/image5561.wmf"/><Relationship Id="rId11404" Type="http://schemas.openxmlformats.org/officeDocument/2006/relationships/image" Target="media/image6612.wmf"/><Relationship Id="rId3568" Type="http://schemas.openxmlformats.org/officeDocument/2006/relationships/oleObject" Target="embeddings/oleObject1883.bin"/><Relationship Id="rId3982" Type="http://schemas.openxmlformats.org/officeDocument/2006/relationships/oleObject" Target="embeddings/oleObject2093.bin"/><Relationship Id="rId4619" Type="http://schemas.openxmlformats.org/officeDocument/2006/relationships/oleObject" Target="embeddings/oleObject2430.bin"/><Relationship Id="rId7025" Type="http://schemas.openxmlformats.org/officeDocument/2006/relationships/image" Target="media/image3237.wmf"/><Relationship Id="rId10006" Type="http://schemas.openxmlformats.org/officeDocument/2006/relationships/oleObject" Target="embeddings/oleObject4767.bin"/><Relationship Id="rId10420" Type="http://schemas.openxmlformats.org/officeDocument/2006/relationships/image" Target="media/image5628.wmf"/><Relationship Id="rId489" Type="http://schemas.openxmlformats.org/officeDocument/2006/relationships/oleObject" Target="embeddings/oleObject257.bin"/><Relationship Id="rId2584" Type="http://schemas.openxmlformats.org/officeDocument/2006/relationships/image" Target="media/image1213.wmf"/><Relationship Id="rId3635" Type="http://schemas.openxmlformats.org/officeDocument/2006/relationships/image" Target="media/image1710.wmf"/><Relationship Id="rId6041" Type="http://schemas.openxmlformats.org/officeDocument/2006/relationships/image" Target="media/image2774.wmf"/><Relationship Id="rId9197" Type="http://schemas.openxmlformats.org/officeDocument/2006/relationships/image" Target="media/image4422.wmf"/><Relationship Id="rId556" Type="http://schemas.openxmlformats.org/officeDocument/2006/relationships/oleObject" Target="embeddings/oleObject292.bin"/><Relationship Id="rId1186" Type="http://schemas.openxmlformats.org/officeDocument/2006/relationships/oleObject" Target="embeddings/oleObject612.bin"/><Relationship Id="rId2237" Type="http://schemas.openxmlformats.org/officeDocument/2006/relationships/oleObject" Target="embeddings/oleObject1190.bin"/><Relationship Id="rId9264" Type="http://schemas.openxmlformats.org/officeDocument/2006/relationships/image" Target="media/image4489.wmf"/><Relationship Id="rId209" Type="http://schemas.openxmlformats.org/officeDocument/2006/relationships/image" Target="media/image92.wmf"/><Relationship Id="rId970" Type="http://schemas.openxmlformats.org/officeDocument/2006/relationships/image" Target="media/image458.wmf"/><Relationship Id="rId1253" Type="http://schemas.openxmlformats.org/officeDocument/2006/relationships/oleObject" Target="embeddings/oleObject646.bin"/><Relationship Id="rId2651" Type="http://schemas.openxmlformats.org/officeDocument/2006/relationships/oleObject" Target="embeddings/oleObject1395.bin"/><Relationship Id="rId3702" Type="http://schemas.openxmlformats.org/officeDocument/2006/relationships/image" Target="media/image1743.wmf"/><Relationship Id="rId6858" Type="http://schemas.openxmlformats.org/officeDocument/2006/relationships/image" Target="media/image3158.wmf"/><Relationship Id="rId7909" Type="http://schemas.openxmlformats.org/officeDocument/2006/relationships/image" Target="media/image3622.wmf"/><Relationship Id="rId8280" Type="http://schemas.openxmlformats.org/officeDocument/2006/relationships/image" Target="media/image3784.png"/><Relationship Id="rId11194" Type="http://schemas.openxmlformats.org/officeDocument/2006/relationships/image" Target="media/image6402.wmf"/><Relationship Id="rId623" Type="http://schemas.openxmlformats.org/officeDocument/2006/relationships/image" Target="media/image288.wmf"/><Relationship Id="rId2304" Type="http://schemas.openxmlformats.org/officeDocument/2006/relationships/image" Target="media/image1072.wmf"/><Relationship Id="rId5874" Type="http://schemas.openxmlformats.org/officeDocument/2006/relationships/oleObject" Target="embeddings/oleObject3174.bin"/><Relationship Id="rId6925" Type="http://schemas.openxmlformats.org/officeDocument/2006/relationships/oleObject" Target="embeddings/oleObject3724.bin"/><Relationship Id="rId9331" Type="http://schemas.openxmlformats.org/officeDocument/2006/relationships/image" Target="media/image4556.wmf"/><Relationship Id="rId11261" Type="http://schemas.openxmlformats.org/officeDocument/2006/relationships/image" Target="media/image6469.wmf"/><Relationship Id="rId1320" Type="http://schemas.openxmlformats.org/officeDocument/2006/relationships/oleObject" Target="embeddings/oleObject695.bin"/><Relationship Id="rId4476" Type="http://schemas.openxmlformats.org/officeDocument/2006/relationships/image" Target="media/image2112.wmf"/><Relationship Id="rId4890" Type="http://schemas.openxmlformats.org/officeDocument/2006/relationships/oleObject" Target="embeddings/oleObject2608.bin"/><Relationship Id="rId5527" Type="http://schemas.openxmlformats.org/officeDocument/2006/relationships/oleObject" Target="embeddings/oleObject2975.bin"/><Relationship Id="rId5941" Type="http://schemas.openxmlformats.org/officeDocument/2006/relationships/oleObject" Target="embeddings/oleObject3208.bin"/><Relationship Id="rId3078" Type="http://schemas.openxmlformats.org/officeDocument/2006/relationships/image" Target="media/image1436.wmf"/><Relationship Id="rId3492" Type="http://schemas.openxmlformats.org/officeDocument/2006/relationships/oleObject" Target="embeddings/oleObject1845.bin"/><Relationship Id="rId4129" Type="http://schemas.openxmlformats.org/officeDocument/2006/relationships/oleObject" Target="embeddings/oleObject2171.bin"/><Relationship Id="rId4543" Type="http://schemas.openxmlformats.org/officeDocument/2006/relationships/oleObject" Target="embeddings/oleObject2390.bin"/><Relationship Id="rId7699" Type="http://schemas.openxmlformats.org/officeDocument/2006/relationships/oleObject" Target="embeddings/oleObject4171.bin"/><Relationship Id="rId8000" Type="http://schemas.openxmlformats.org/officeDocument/2006/relationships/oleObject" Target="embeddings/oleObject4324.bin"/><Relationship Id="rId2094" Type="http://schemas.openxmlformats.org/officeDocument/2006/relationships/image" Target="media/image967.png"/><Relationship Id="rId3145" Type="http://schemas.openxmlformats.org/officeDocument/2006/relationships/image" Target="media/image1468.wmf"/><Relationship Id="rId4610" Type="http://schemas.openxmlformats.org/officeDocument/2006/relationships/image" Target="media/image2176.wmf"/><Relationship Id="rId7766" Type="http://schemas.openxmlformats.org/officeDocument/2006/relationships/image" Target="media/image3550.wmf"/><Relationship Id="rId8817" Type="http://schemas.openxmlformats.org/officeDocument/2006/relationships/image" Target="media/image4042.wmf"/><Relationship Id="rId480" Type="http://schemas.openxmlformats.org/officeDocument/2006/relationships/oleObject" Target="embeddings/oleObject251.bin"/><Relationship Id="rId2161" Type="http://schemas.openxmlformats.org/officeDocument/2006/relationships/oleObject" Target="embeddings/oleObject1152.bin"/><Relationship Id="rId3212" Type="http://schemas.openxmlformats.org/officeDocument/2006/relationships/image" Target="media/image1504.wmf"/><Relationship Id="rId6368" Type="http://schemas.openxmlformats.org/officeDocument/2006/relationships/oleObject" Target="embeddings/oleObject3437.bin"/><Relationship Id="rId7419" Type="http://schemas.openxmlformats.org/officeDocument/2006/relationships/oleObject" Target="embeddings/oleObject4022.bin"/><Relationship Id="rId10747" Type="http://schemas.openxmlformats.org/officeDocument/2006/relationships/image" Target="media/image5955.wmf"/><Relationship Id="rId133" Type="http://schemas.openxmlformats.org/officeDocument/2006/relationships/oleObject" Target="embeddings/oleObject67.bin"/><Relationship Id="rId5384" Type="http://schemas.openxmlformats.org/officeDocument/2006/relationships/oleObject" Target="embeddings/oleObject2898.bin"/><Relationship Id="rId6782" Type="http://schemas.openxmlformats.org/officeDocument/2006/relationships/image" Target="media/image3120.wmf"/><Relationship Id="rId7833" Type="http://schemas.openxmlformats.org/officeDocument/2006/relationships/oleObject" Target="embeddings/oleObject4241.bin"/><Relationship Id="rId10814" Type="http://schemas.openxmlformats.org/officeDocument/2006/relationships/image" Target="media/image6022.wmf"/><Relationship Id="rId200" Type="http://schemas.openxmlformats.org/officeDocument/2006/relationships/oleObject" Target="embeddings/oleObject104.bin"/><Relationship Id="rId2978" Type="http://schemas.openxmlformats.org/officeDocument/2006/relationships/oleObject" Target="embeddings/oleObject1568.bin"/><Relationship Id="rId5037" Type="http://schemas.openxmlformats.org/officeDocument/2006/relationships/oleObject" Target="embeddings/oleObject2689.bin"/><Relationship Id="rId6435" Type="http://schemas.openxmlformats.org/officeDocument/2006/relationships/oleObject" Target="embeddings/oleObject3471.bin"/><Relationship Id="rId7900" Type="http://schemas.openxmlformats.org/officeDocument/2006/relationships/image" Target="media/image3617.wmf"/><Relationship Id="rId1994" Type="http://schemas.openxmlformats.org/officeDocument/2006/relationships/image" Target="media/image918.png"/><Relationship Id="rId5451" Type="http://schemas.openxmlformats.org/officeDocument/2006/relationships/oleObject" Target="embeddings/oleObject2933.bin"/><Relationship Id="rId6502" Type="http://schemas.openxmlformats.org/officeDocument/2006/relationships/image" Target="media/image2985.wmf"/><Relationship Id="rId9658" Type="http://schemas.openxmlformats.org/officeDocument/2006/relationships/image" Target="media/image4883.emf"/><Relationship Id="rId1647" Type="http://schemas.openxmlformats.org/officeDocument/2006/relationships/oleObject" Target="embeddings/oleObject888.bin"/><Relationship Id="rId4053" Type="http://schemas.openxmlformats.org/officeDocument/2006/relationships/oleObject" Target="embeddings/oleObject2129.bin"/><Relationship Id="rId5104" Type="http://schemas.openxmlformats.org/officeDocument/2006/relationships/image" Target="media/image2372.wmf"/><Relationship Id="rId8674" Type="http://schemas.openxmlformats.org/officeDocument/2006/relationships/oleObject" Target="embeddings/oleObject4708.bin"/><Relationship Id="rId9725" Type="http://schemas.openxmlformats.org/officeDocument/2006/relationships/image" Target="media/image4950.wmf"/><Relationship Id="rId1714" Type="http://schemas.openxmlformats.org/officeDocument/2006/relationships/image" Target="media/image783.wmf"/><Relationship Id="rId4120" Type="http://schemas.openxmlformats.org/officeDocument/2006/relationships/image" Target="media/image1945.wmf"/><Relationship Id="rId7276" Type="http://schemas.openxmlformats.org/officeDocument/2006/relationships/image" Target="media/image3322.wmf"/><Relationship Id="rId7690" Type="http://schemas.openxmlformats.org/officeDocument/2006/relationships/oleObject" Target="embeddings/oleObject4164.bin"/><Relationship Id="rId8327" Type="http://schemas.openxmlformats.org/officeDocument/2006/relationships/image" Target="media/image3806.wmf"/><Relationship Id="rId8741" Type="http://schemas.openxmlformats.org/officeDocument/2006/relationships/oleObject" Target="embeddings/oleObject4746.bin"/><Relationship Id="rId10257" Type="http://schemas.openxmlformats.org/officeDocument/2006/relationships/image" Target="media/image5465.wmf"/><Relationship Id="rId11308" Type="http://schemas.openxmlformats.org/officeDocument/2006/relationships/image" Target="media/image6516.wmf"/><Relationship Id="rId6292" Type="http://schemas.openxmlformats.org/officeDocument/2006/relationships/oleObject" Target="embeddings/oleObject3399.bin"/><Relationship Id="rId7343" Type="http://schemas.openxmlformats.org/officeDocument/2006/relationships/image" Target="media/image3354.wmf"/><Relationship Id="rId10671" Type="http://schemas.openxmlformats.org/officeDocument/2006/relationships/image" Target="media/image5879.wmf"/><Relationship Id="rId2488" Type="http://schemas.openxmlformats.org/officeDocument/2006/relationships/oleObject" Target="embeddings/oleObject1315.bin"/><Relationship Id="rId3886" Type="http://schemas.openxmlformats.org/officeDocument/2006/relationships/image" Target="media/image1833.wmf"/><Relationship Id="rId4937" Type="http://schemas.openxmlformats.org/officeDocument/2006/relationships/oleObject" Target="embeddings/oleObject2634.bin"/><Relationship Id="rId10324" Type="http://schemas.openxmlformats.org/officeDocument/2006/relationships/image" Target="media/image5532.wmf"/><Relationship Id="rId3539" Type="http://schemas.openxmlformats.org/officeDocument/2006/relationships/image" Target="media/image1662.wmf"/><Relationship Id="rId3953" Type="http://schemas.openxmlformats.org/officeDocument/2006/relationships/oleObject" Target="embeddings/oleObject2078.bin"/><Relationship Id="rId6012" Type="http://schemas.openxmlformats.org/officeDocument/2006/relationships/oleObject" Target="embeddings/oleObject3243.bin"/><Relationship Id="rId7410" Type="http://schemas.openxmlformats.org/officeDocument/2006/relationships/oleObject" Target="embeddings/oleObject4017.bin"/><Relationship Id="rId9168" Type="http://schemas.openxmlformats.org/officeDocument/2006/relationships/image" Target="media/image4393.wmf"/><Relationship Id="rId874" Type="http://schemas.openxmlformats.org/officeDocument/2006/relationships/image" Target="media/image410.wmf"/><Relationship Id="rId2555" Type="http://schemas.openxmlformats.org/officeDocument/2006/relationships/oleObject" Target="embeddings/oleObject1348.bin"/><Relationship Id="rId3606" Type="http://schemas.openxmlformats.org/officeDocument/2006/relationships/oleObject" Target="embeddings/oleObject1902.bin"/><Relationship Id="rId9582" Type="http://schemas.openxmlformats.org/officeDocument/2006/relationships/image" Target="media/image4807.wmf"/><Relationship Id="rId11098" Type="http://schemas.openxmlformats.org/officeDocument/2006/relationships/image" Target="media/image6306.wmf"/><Relationship Id="rId527" Type="http://schemas.openxmlformats.org/officeDocument/2006/relationships/oleObject" Target="embeddings/oleObject277.bin"/><Relationship Id="rId941" Type="http://schemas.openxmlformats.org/officeDocument/2006/relationships/oleObject" Target="embeddings/oleObject489.bin"/><Relationship Id="rId1157" Type="http://schemas.openxmlformats.org/officeDocument/2006/relationships/image" Target="media/image551.wmf"/><Relationship Id="rId1571" Type="http://schemas.openxmlformats.org/officeDocument/2006/relationships/oleObject" Target="embeddings/oleObject851.bin"/><Relationship Id="rId2208" Type="http://schemas.openxmlformats.org/officeDocument/2006/relationships/image" Target="media/image1024.wmf"/><Relationship Id="rId2622" Type="http://schemas.openxmlformats.org/officeDocument/2006/relationships/image" Target="media/image1232.emf"/><Relationship Id="rId5778" Type="http://schemas.openxmlformats.org/officeDocument/2006/relationships/image" Target="media/image2646.wmf"/><Relationship Id="rId6829" Type="http://schemas.openxmlformats.org/officeDocument/2006/relationships/oleObject" Target="embeddings/oleObject3677.bin"/><Relationship Id="rId8184" Type="http://schemas.openxmlformats.org/officeDocument/2006/relationships/image" Target="media/image3746.wmf"/><Relationship Id="rId9235" Type="http://schemas.openxmlformats.org/officeDocument/2006/relationships/image" Target="media/image4460.wmf"/><Relationship Id="rId11165" Type="http://schemas.openxmlformats.org/officeDocument/2006/relationships/image" Target="media/image6373.wmf"/><Relationship Id="rId1224" Type="http://schemas.openxmlformats.org/officeDocument/2006/relationships/oleObject" Target="embeddings/oleObject631.bin"/><Relationship Id="rId4794" Type="http://schemas.openxmlformats.org/officeDocument/2006/relationships/oleObject" Target="embeddings/oleObject2543.bin"/><Relationship Id="rId5845" Type="http://schemas.openxmlformats.org/officeDocument/2006/relationships/oleObject" Target="embeddings/oleObject3157.bin"/><Relationship Id="rId8251" Type="http://schemas.openxmlformats.org/officeDocument/2006/relationships/oleObject" Target="embeddings/oleObject4471.bin"/><Relationship Id="rId9302" Type="http://schemas.openxmlformats.org/officeDocument/2006/relationships/image" Target="media/image4527.wmf"/><Relationship Id="rId10181" Type="http://schemas.openxmlformats.org/officeDocument/2006/relationships/image" Target="media/image5389.wmf"/><Relationship Id="rId11232" Type="http://schemas.openxmlformats.org/officeDocument/2006/relationships/image" Target="media/image6440.wmf"/><Relationship Id="rId3396" Type="http://schemas.openxmlformats.org/officeDocument/2006/relationships/oleObject" Target="embeddings/oleObject1796.bin"/><Relationship Id="rId4447" Type="http://schemas.openxmlformats.org/officeDocument/2006/relationships/image" Target="media/image2099.wmf"/><Relationship Id="rId3049" Type="http://schemas.openxmlformats.org/officeDocument/2006/relationships/oleObject" Target="embeddings/oleObject1619.bin"/><Relationship Id="rId3463" Type="http://schemas.openxmlformats.org/officeDocument/2006/relationships/image" Target="media/image1624.wmf"/><Relationship Id="rId4861" Type="http://schemas.openxmlformats.org/officeDocument/2006/relationships/image" Target="media/image2266.wmf"/><Relationship Id="rId5912" Type="http://schemas.openxmlformats.org/officeDocument/2006/relationships/image" Target="media/image2710.wmf"/><Relationship Id="rId10998" Type="http://schemas.openxmlformats.org/officeDocument/2006/relationships/image" Target="media/image6206.wmf"/><Relationship Id="rId384" Type="http://schemas.openxmlformats.org/officeDocument/2006/relationships/image" Target="media/image173.wmf"/><Relationship Id="rId2065" Type="http://schemas.openxmlformats.org/officeDocument/2006/relationships/oleObject" Target="embeddings/oleObject1103.bin"/><Relationship Id="rId3116" Type="http://schemas.openxmlformats.org/officeDocument/2006/relationships/image" Target="media/image1455.wmf"/><Relationship Id="rId4514" Type="http://schemas.openxmlformats.org/officeDocument/2006/relationships/oleObject" Target="embeddings/oleObject2376.bin"/><Relationship Id="rId9092" Type="http://schemas.openxmlformats.org/officeDocument/2006/relationships/image" Target="media/image4317.wmf"/><Relationship Id="rId1081" Type="http://schemas.openxmlformats.org/officeDocument/2006/relationships/image" Target="media/image514.wmf"/><Relationship Id="rId3530" Type="http://schemas.openxmlformats.org/officeDocument/2006/relationships/oleObject" Target="embeddings/oleObject1864.bin"/><Relationship Id="rId6686" Type="http://schemas.openxmlformats.org/officeDocument/2006/relationships/oleObject" Target="embeddings/oleObject3603.bin"/><Relationship Id="rId7737" Type="http://schemas.openxmlformats.org/officeDocument/2006/relationships/oleObject" Target="embeddings/oleObject4192.bin"/><Relationship Id="rId10718" Type="http://schemas.openxmlformats.org/officeDocument/2006/relationships/image" Target="media/image5926.wmf"/><Relationship Id="rId451" Type="http://schemas.openxmlformats.org/officeDocument/2006/relationships/image" Target="media/image206.wmf"/><Relationship Id="rId2132" Type="http://schemas.openxmlformats.org/officeDocument/2006/relationships/image" Target="media/image986.wmf"/><Relationship Id="rId5288" Type="http://schemas.openxmlformats.org/officeDocument/2006/relationships/oleObject" Target="embeddings/oleObject2830.bin"/><Relationship Id="rId6339" Type="http://schemas.openxmlformats.org/officeDocument/2006/relationships/image" Target="media/image2908.wmf"/><Relationship Id="rId6753" Type="http://schemas.openxmlformats.org/officeDocument/2006/relationships/oleObject" Target="embeddings/oleObject3639.bin"/><Relationship Id="rId7804" Type="http://schemas.openxmlformats.org/officeDocument/2006/relationships/image" Target="media/image3569.wmf"/><Relationship Id="rId104" Type="http://schemas.openxmlformats.org/officeDocument/2006/relationships/image" Target="media/image45.wmf"/><Relationship Id="rId1898" Type="http://schemas.openxmlformats.org/officeDocument/2006/relationships/oleObject" Target="embeddings/oleObject1018.bin"/><Relationship Id="rId2949" Type="http://schemas.openxmlformats.org/officeDocument/2006/relationships/oleObject" Target="embeddings/oleObject1552.bin"/><Relationship Id="rId5355" Type="http://schemas.openxmlformats.org/officeDocument/2006/relationships/oleObject" Target="embeddings/oleObject2881.bin"/><Relationship Id="rId6406" Type="http://schemas.openxmlformats.org/officeDocument/2006/relationships/oleObject" Target="embeddings/oleObject3456.bin"/><Relationship Id="rId6820" Type="http://schemas.openxmlformats.org/officeDocument/2006/relationships/image" Target="media/image3139.wmf"/><Relationship Id="rId9976" Type="http://schemas.openxmlformats.org/officeDocument/2006/relationships/image" Target="media/image5201.wmf"/><Relationship Id="rId4371" Type="http://schemas.openxmlformats.org/officeDocument/2006/relationships/image" Target="media/image2067.wmf"/><Relationship Id="rId5008" Type="http://schemas.openxmlformats.org/officeDocument/2006/relationships/oleObject" Target="embeddings/oleObject2672.bin"/><Relationship Id="rId5422" Type="http://schemas.openxmlformats.org/officeDocument/2006/relationships/image" Target="media/image2495.wmf"/><Relationship Id="rId8578" Type="http://schemas.openxmlformats.org/officeDocument/2006/relationships/oleObject" Target="embeddings/oleObject4654.bin"/><Relationship Id="rId9629" Type="http://schemas.openxmlformats.org/officeDocument/2006/relationships/image" Target="media/image4854.wmf"/><Relationship Id="rId1965" Type="http://schemas.openxmlformats.org/officeDocument/2006/relationships/image" Target="media/image904.wmf"/><Relationship Id="rId4024" Type="http://schemas.openxmlformats.org/officeDocument/2006/relationships/oleObject" Target="embeddings/oleObject2114.bin"/><Relationship Id="rId7594" Type="http://schemas.openxmlformats.org/officeDocument/2006/relationships/oleObject" Target="embeddings/oleObject4116.bin"/><Relationship Id="rId8992" Type="http://schemas.openxmlformats.org/officeDocument/2006/relationships/image" Target="media/image4217.emf"/><Relationship Id="rId1618" Type="http://schemas.openxmlformats.org/officeDocument/2006/relationships/oleObject" Target="embeddings/oleObject874.bin"/><Relationship Id="rId3040" Type="http://schemas.openxmlformats.org/officeDocument/2006/relationships/oleObject" Target="embeddings/oleObject1614.bin"/><Relationship Id="rId6196" Type="http://schemas.openxmlformats.org/officeDocument/2006/relationships/oleObject" Target="embeddings/oleObject3347.bin"/><Relationship Id="rId7247" Type="http://schemas.openxmlformats.org/officeDocument/2006/relationships/oleObject" Target="embeddings/oleObject3931.bin"/><Relationship Id="rId8645" Type="http://schemas.openxmlformats.org/officeDocument/2006/relationships/oleObject" Target="embeddings/oleObject4691.bin"/><Relationship Id="rId10575" Type="http://schemas.openxmlformats.org/officeDocument/2006/relationships/image" Target="media/image5783.wmf"/><Relationship Id="rId7661" Type="http://schemas.openxmlformats.org/officeDocument/2006/relationships/image" Target="media/image3503.wmf"/><Relationship Id="rId8712" Type="http://schemas.openxmlformats.org/officeDocument/2006/relationships/oleObject" Target="embeddings/oleObject4728.bin"/><Relationship Id="rId10228" Type="http://schemas.openxmlformats.org/officeDocument/2006/relationships/image" Target="media/image5436.wmf"/><Relationship Id="rId10642" Type="http://schemas.openxmlformats.org/officeDocument/2006/relationships/image" Target="media/image5850.wmf"/><Relationship Id="rId3857" Type="http://schemas.openxmlformats.org/officeDocument/2006/relationships/oleObject" Target="embeddings/oleObject2030.bin"/><Relationship Id="rId4908" Type="http://schemas.openxmlformats.org/officeDocument/2006/relationships/image" Target="media/image2281.wmf"/><Relationship Id="rId6263" Type="http://schemas.openxmlformats.org/officeDocument/2006/relationships/image" Target="media/image2870.wmf"/><Relationship Id="rId7314" Type="http://schemas.openxmlformats.org/officeDocument/2006/relationships/oleObject" Target="embeddings/oleObject3965.bin"/><Relationship Id="rId778" Type="http://schemas.openxmlformats.org/officeDocument/2006/relationships/image" Target="media/image364.wmf"/><Relationship Id="rId2459" Type="http://schemas.openxmlformats.org/officeDocument/2006/relationships/image" Target="media/image1150.wmf"/><Relationship Id="rId2873" Type="http://schemas.openxmlformats.org/officeDocument/2006/relationships/image" Target="media/image1359.wmf"/><Relationship Id="rId3924" Type="http://schemas.openxmlformats.org/officeDocument/2006/relationships/image" Target="media/image1852.wmf"/><Relationship Id="rId6330" Type="http://schemas.openxmlformats.org/officeDocument/2006/relationships/oleObject" Target="embeddings/oleObject3418.bin"/><Relationship Id="rId9486" Type="http://schemas.openxmlformats.org/officeDocument/2006/relationships/image" Target="media/image4711.wmf"/><Relationship Id="rId845" Type="http://schemas.openxmlformats.org/officeDocument/2006/relationships/oleObject" Target="embeddings/oleObject439.bin"/><Relationship Id="rId1475" Type="http://schemas.openxmlformats.org/officeDocument/2006/relationships/image" Target="media/image668.wmf"/><Relationship Id="rId2526" Type="http://schemas.openxmlformats.org/officeDocument/2006/relationships/image" Target="media/image1184.wmf"/><Relationship Id="rId8088" Type="http://schemas.openxmlformats.org/officeDocument/2006/relationships/oleObject" Target="embeddings/oleObject4379.bin"/><Relationship Id="rId9139" Type="http://schemas.openxmlformats.org/officeDocument/2006/relationships/image" Target="media/image4364.wmf"/><Relationship Id="rId9553" Type="http://schemas.openxmlformats.org/officeDocument/2006/relationships/image" Target="media/image4778.wmf"/><Relationship Id="rId11069" Type="http://schemas.openxmlformats.org/officeDocument/2006/relationships/image" Target="media/image6277.wmf"/><Relationship Id="rId1128" Type="http://schemas.openxmlformats.org/officeDocument/2006/relationships/oleObject" Target="embeddings/oleObject582.bin"/><Relationship Id="rId1542" Type="http://schemas.openxmlformats.org/officeDocument/2006/relationships/oleObject" Target="embeddings/oleObject837.bin"/><Relationship Id="rId2940" Type="http://schemas.openxmlformats.org/officeDocument/2006/relationships/image" Target="media/image1384.wmf"/><Relationship Id="rId4698" Type="http://schemas.openxmlformats.org/officeDocument/2006/relationships/oleObject" Target="embeddings/oleObject2477.bin"/><Relationship Id="rId5749" Type="http://schemas.openxmlformats.org/officeDocument/2006/relationships/oleObject" Target="embeddings/oleObject3102.bin"/><Relationship Id="rId8155" Type="http://schemas.openxmlformats.org/officeDocument/2006/relationships/image" Target="media/image3732.wmf"/><Relationship Id="rId9206" Type="http://schemas.openxmlformats.org/officeDocument/2006/relationships/image" Target="media/image4431.wmf"/><Relationship Id="rId10085" Type="http://schemas.openxmlformats.org/officeDocument/2006/relationships/image" Target="media/image5293.wmf"/><Relationship Id="rId11136" Type="http://schemas.openxmlformats.org/officeDocument/2006/relationships/image" Target="media/image6344.wmf"/><Relationship Id="rId912" Type="http://schemas.openxmlformats.org/officeDocument/2006/relationships/image" Target="media/image429.wmf"/><Relationship Id="rId7171" Type="http://schemas.openxmlformats.org/officeDocument/2006/relationships/oleObject" Target="embeddings/oleObject3877.bin"/><Relationship Id="rId8222" Type="http://schemas.openxmlformats.org/officeDocument/2006/relationships/oleObject" Target="embeddings/oleObject4451.bin"/><Relationship Id="rId9620" Type="http://schemas.openxmlformats.org/officeDocument/2006/relationships/image" Target="media/image4845.wmf"/><Relationship Id="rId4765" Type="http://schemas.openxmlformats.org/officeDocument/2006/relationships/oleObject" Target="embeddings/oleObject2525.bin"/><Relationship Id="rId5816" Type="http://schemas.openxmlformats.org/officeDocument/2006/relationships/image" Target="media/image2665.wmf"/><Relationship Id="rId10152" Type="http://schemas.openxmlformats.org/officeDocument/2006/relationships/image" Target="media/image5360.wmf"/><Relationship Id="rId11203" Type="http://schemas.openxmlformats.org/officeDocument/2006/relationships/image" Target="media/image6411.wmf"/><Relationship Id="rId288" Type="http://schemas.openxmlformats.org/officeDocument/2006/relationships/oleObject" Target="embeddings/oleObject148.bin"/><Relationship Id="rId3367" Type="http://schemas.openxmlformats.org/officeDocument/2006/relationships/image" Target="media/image1577.wmf"/><Relationship Id="rId3781" Type="http://schemas.openxmlformats.org/officeDocument/2006/relationships/image" Target="media/image1780.wmf"/><Relationship Id="rId4418" Type="http://schemas.openxmlformats.org/officeDocument/2006/relationships/oleObject" Target="embeddings/oleObject2322.bin"/><Relationship Id="rId4832" Type="http://schemas.openxmlformats.org/officeDocument/2006/relationships/oleObject" Target="embeddings/oleObject2567.bin"/><Relationship Id="rId7988" Type="http://schemas.openxmlformats.org/officeDocument/2006/relationships/oleObject" Target="embeddings/oleObject4318.bin"/><Relationship Id="rId10969" Type="http://schemas.openxmlformats.org/officeDocument/2006/relationships/image" Target="media/image6177.wmf"/><Relationship Id="rId2383" Type="http://schemas.openxmlformats.org/officeDocument/2006/relationships/image" Target="media/image1112.wmf"/><Relationship Id="rId3434" Type="http://schemas.openxmlformats.org/officeDocument/2006/relationships/oleObject" Target="embeddings/oleObject1815.bin"/><Relationship Id="rId355" Type="http://schemas.openxmlformats.org/officeDocument/2006/relationships/image" Target="media/image160.wmf"/><Relationship Id="rId2036" Type="http://schemas.openxmlformats.org/officeDocument/2006/relationships/image" Target="media/image939.wmf"/><Relationship Id="rId2450" Type="http://schemas.openxmlformats.org/officeDocument/2006/relationships/oleObject" Target="embeddings/oleObject1296.bin"/><Relationship Id="rId3501" Type="http://schemas.openxmlformats.org/officeDocument/2006/relationships/image" Target="media/image1643.wmf"/><Relationship Id="rId6657" Type="http://schemas.openxmlformats.org/officeDocument/2006/relationships/image" Target="media/image3061.wmf"/><Relationship Id="rId7708" Type="http://schemas.openxmlformats.org/officeDocument/2006/relationships/image" Target="media/image3523.wmf"/><Relationship Id="rId9063" Type="http://schemas.openxmlformats.org/officeDocument/2006/relationships/image" Target="media/image4288.wmf"/><Relationship Id="rId422" Type="http://schemas.openxmlformats.org/officeDocument/2006/relationships/oleObject" Target="embeddings/oleObject222.bin"/><Relationship Id="rId1052" Type="http://schemas.openxmlformats.org/officeDocument/2006/relationships/oleObject" Target="embeddings/oleObject544.bin"/><Relationship Id="rId2103" Type="http://schemas.openxmlformats.org/officeDocument/2006/relationships/oleObject" Target="embeddings/oleObject1123.bin"/><Relationship Id="rId5259" Type="http://schemas.openxmlformats.org/officeDocument/2006/relationships/oleObject" Target="embeddings/oleObject2809.bin"/><Relationship Id="rId5673" Type="http://schemas.openxmlformats.org/officeDocument/2006/relationships/image" Target="media/image2609.wmf"/><Relationship Id="rId9130" Type="http://schemas.openxmlformats.org/officeDocument/2006/relationships/image" Target="media/image4355.wmf"/><Relationship Id="rId11060" Type="http://schemas.openxmlformats.org/officeDocument/2006/relationships/image" Target="media/image6268.wmf"/><Relationship Id="rId4275" Type="http://schemas.openxmlformats.org/officeDocument/2006/relationships/oleObject" Target="embeddings/oleObject2246.bin"/><Relationship Id="rId5326" Type="http://schemas.openxmlformats.org/officeDocument/2006/relationships/image" Target="media/image2456.wmf"/><Relationship Id="rId6724" Type="http://schemas.openxmlformats.org/officeDocument/2006/relationships/oleObject" Target="embeddings/oleObject3625.bin"/><Relationship Id="rId1869" Type="http://schemas.openxmlformats.org/officeDocument/2006/relationships/image" Target="media/image857.wmf"/><Relationship Id="rId3291" Type="http://schemas.openxmlformats.org/officeDocument/2006/relationships/image" Target="media/image1541.wmf"/><Relationship Id="rId5740" Type="http://schemas.openxmlformats.org/officeDocument/2006/relationships/oleObject" Target="embeddings/oleObject3093.bin"/><Relationship Id="rId8896" Type="http://schemas.openxmlformats.org/officeDocument/2006/relationships/image" Target="media/image4121.wmf"/><Relationship Id="rId9947" Type="http://schemas.openxmlformats.org/officeDocument/2006/relationships/image" Target="media/image5172.wmf"/><Relationship Id="rId1936" Type="http://schemas.openxmlformats.org/officeDocument/2006/relationships/oleObject" Target="embeddings/oleObject1037.bin"/><Relationship Id="rId4342" Type="http://schemas.openxmlformats.org/officeDocument/2006/relationships/image" Target="media/image2052.png"/><Relationship Id="rId7498" Type="http://schemas.openxmlformats.org/officeDocument/2006/relationships/oleObject" Target="embeddings/oleObject4066.bin"/><Relationship Id="rId8549" Type="http://schemas.openxmlformats.org/officeDocument/2006/relationships/image" Target="media/image3904.wmf"/><Relationship Id="rId8963" Type="http://schemas.openxmlformats.org/officeDocument/2006/relationships/image" Target="media/image4188.wmf"/><Relationship Id="rId10479" Type="http://schemas.openxmlformats.org/officeDocument/2006/relationships/image" Target="media/image5687.wmf"/><Relationship Id="rId10893" Type="http://schemas.openxmlformats.org/officeDocument/2006/relationships/image" Target="media/image6101.wmf"/><Relationship Id="rId7565" Type="http://schemas.openxmlformats.org/officeDocument/2006/relationships/oleObject" Target="embeddings/oleObject4100.bin"/><Relationship Id="rId8616" Type="http://schemas.openxmlformats.org/officeDocument/2006/relationships/oleObject" Target="embeddings/oleObject4673.bin"/><Relationship Id="rId10546" Type="http://schemas.openxmlformats.org/officeDocument/2006/relationships/image" Target="media/image5754.wmf"/><Relationship Id="rId3011" Type="http://schemas.openxmlformats.org/officeDocument/2006/relationships/oleObject" Target="embeddings/oleObject1590.bin"/><Relationship Id="rId6167" Type="http://schemas.openxmlformats.org/officeDocument/2006/relationships/oleObject" Target="embeddings/oleObject3328.bin"/><Relationship Id="rId6581" Type="http://schemas.openxmlformats.org/officeDocument/2006/relationships/oleObject" Target="embeddings/oleObject3549.bin"/><Relationship Id="rId7218" Type="http://schemas.openxmlformats.org/officeDocument/2006/relationships/oleObject" Target="embeddings/oleObject3916.bin"/><Relationship Id="rId7632" Type="http://schemas.openxmlformats.org/officeDocument/2006/relationships/oleObject" Target="embeddings/oleObject4135.bin"/><Relationship Id="rId10960" Type="http://schemas.openxmlformats.org/officeDocument/2006/relationships/image" Target="media/image6168.wmf"/><Relationship Id="rId2777" Type="http://schemas.openxmlformats.org/officeDocument/2006/relationships/image" Target="media/image1311.wmf"/><Relationship Id="rId5183" Type="http://schemas.openxmlformats.org/officeDocument/2006/relationships/oleObject" Target="embeddings/oleObject2763.bin"/><Relationship Id="rId6234" Type="http://schemas.openxmlformats.org/officeDocument/2006/relationships/oleObject" Target="embeddings/oleObject3370.bin"/><Relationship Id="rId10613" Type="http://schemas.openxmlformats.org/officeDocument/2006/relationships/image" Target="media/image5821.wmf"/><Relationship Id="rId749" Type="http://schemas.openxmlformats.org/officeDocument/2006/relationships/oleObject" Target="embeddings/oleObject391.bin"/><Relationship Id="rId1379" Type="http://schemas.openxmlformats.org/officeDocument/2006/relationships/oleObject" Target="embeddings/oleObject732.bin"/><Relationship Id="rId3828" Type="http://schemas.openxmlformats.org/officeDocument/2006/relationships/image" Target="media/image1804.wmf"/><Relationship Id="rId5250" Type="http://schemas.openxmlformats.org/officeDocument/2006/relationships/oleObject" Target="embeddings/oleObject2801.bin"/><Relationship Id="rId6301" Type="http://schemas.openxmlformats.org/officeDocument/2006/relationships/image" Target="media/image2889.wmf"/><Relationship Id="rId9457" Type="http://schemas.openxmlformats.org/officeDocument/2006/relationships/image" Target="media/image4682.wmf"/><Relationship Id="rId1793" Type="http://schemas.openxmlformats.org/officeDocument/2006/relationships/oleObject" Target="embeddings/oleObject962.bin"/><Relationship Id="rId2844" Type="http://schemas.openxmlformats.org/officeDocument/2006/relationships/oleObject" Target="embeddings/oleObject1491.bin"/><Relationship Id="rId8059" Type="http://schemas.openxmlformats.org/officeDocument/2006/relationships/oleObject" Target="embeddings/oleObject4358.bin"/><Relationship Id="rId9871" Type="http://schemas.openxmlformats.org/officeDocument/2006/relationships/image" Target="media/image5096.wmf"/><Relationship Id="rId11387" Type="http://schemas.openxmlformats.org/officeDocument/2006/relationships/image" Target="media/image6595.wmf"/><Relationship Id="rId85" Type="http://schemas.openxmlformats.org/officeDocument/2006/relationships/footer" Target="footer1.xml"/><Relationship Id="rId816" Type="http://schemas.openxmlformats.org/officeDocument/2006/relationships/oleObject" Target="embeddings/oleObject425.bin"/><Relationship Id="rId1446" Type="http://schemas.openxmlformats.org/officeDocument/2006/relationships/oleObject" Target="embeddings/oleObject783.bin"/><Relationship Id="rId1860" Type="http://schemas.openxmlformats.org/officeDocument/2006/relationships/oleObject" Target="embeddings/oleObject996.bin"/><Relationship Id="rId2911" Type="http://schemas.openxmlformats.org/officeDocument/2006/relationships/image" Target="media/image1374.wmf"/><Relationship Id="rId7075" Type="http://schemas.openxmlformats.org/officeDocument/2006/relationships/oleObject" Target="embeddings/oleObject3824.bin"/><Relationship Id="rId8473" Type="http://schemas.openxmlformats.org/officeDocument/2006/relationships/oleObject" Target="embeddings/oleObject4591.bin"/><Relationship Id="rId9524" Type="http://schemas.openxmlformats.org/officeDocument/2006/relationships/image" Target="media/image4749.wmf"/><Relationship Id="rId1513" Type="http://schemas.openxmlformats.org/officeDocument/2006/relationships/image" Target="media/image682.wmf"/><Relationship Id="rId4669" Type="http://schemas.openxmlformats.org/officeDocument/2006/relationships/image" Target="media/image2203.wmf"/><Relationship Id="rId8126" Type="http://schemas.openxmlformats.org/officeDocument/2006/relationships/oleObject" Target="embeddings/oleObject4399.bin"/><Relationship Id="rId8540" Type="http://schemas.openxmlformats.org/officeDocument/2006/relationships/image" Target="media/image3900.wmf"/><Relationship Id="rId10056" Type="http://schemas.openxmlformats.org/officeDocument/2006/relationships/image" Target="media/image5264.wmf"/><Relationship Id="rId10470" Type="http://schemas.openxmlformats.org/officeDocument/2006/relationships/image" Target="media/image5678.wmf"/><Relationship Id="rId11107" Type="http://schemas.openxmlformats.org/officeDocument/2006/relationships/image" Target="media/image6315.wmf"/><Relationship Id="rId3685" Type="http://schemas.openxmlformats.org/officeDocument/2006/relationships/image" Target="media/image1735.wmf"/><Relationship Id="rId4736" Type="http://schemas.openxmlformats.org/officeDocument/2006/relationships/image" Target="media/image2228.wmf"/><Relationship Id="rId6091" Type="http://schemas.openxmlformats.org/officeDocument/2006/relationships/image" Target="media/image2799.wmf"/><Relationship Id="rId7142" Type="http://schemas.openxmlformats.org/officeDocument/2006/relationships/oleObject" Target="embeddings/oleObject3859.bin"/><Relationship Id="rId10123" Type="http://schemas.openxmlformats.org/officeDocument/2006/relationships/image" Target="media/image5331.wmf"/><Relationship Id="rId2287" Type="http://schemas.openxmlformats.org/officeDocument/2006/relationships/oleObject" Target="embeddings/oleObject1215.bin"/><Relationship Id="rId3338" Type="http://schemas.openxmlformats.org/officeDocument/2006/relationships/oleObject" Target="embeddings/oleObject1767.bin"/><Relationship Id="rId3752" Type="http://schemas.openxmlformats.org/officeDocument/2006/relationships/oleObject" Target="embeddings/oleObject1978.bin"/><Relationship Id="rId7959" Type="http://schemas.openxmlformats.org/officeDocument/2006/relationships/image" Target="media/image3647.wmf"/><Relationship Id="rId259" Type="http://schemas.openxmlformats.org/officeDocument/2006/relationships/oleObject" Target="embeddings/oleObject133.bin"/><Relationship Id="rId673" Type="http://schemas.openxmlformats.org/officeDocument/2006/relationships/image" Target="media/image312.wmf"/><Relationship Id="rId2354" Type="http://schemas.openxmlformats.org/officeDocument/2006/relationships/image" Target="media/image1097.wmf"/><Relationship Id="rId3405" Type="http://schemas.openxmlformats.org/officeDocument/2006/relationships/image" Target="media/image1596.wmf"/><Relationship Id="rId4803" Type="http://schemas.openxmlformats.org/officeDocument/2006/relationships/oleObject" Target="embeddings/oleObject2548.bin"/><Relationship Id="rId9381" Type="http://schemas.openxmlformats.org/officeDocument/2006/relationships/image" Target="media/image4606.wmf"/><Relationship Id="rId326" Type="http://schemas.openxmlformats.org/officeDocument/2006/relationships/oleObject" Target="embeddings/oleObject171.bin"/><Relationship Id="rId1370" Type="http://schemas.openxmlformats.org/officeDocument/2006/relationships/image" Target="media/image634.wmf"/><Relationship Id="rId2007" Type="http://schemas.openxmlformats.org/officeDocument/2006/relationships/image" Target="media/image925.wmf"/><Relationship Id="rId6975" Type="http://schemas.openxmlformats.org/officeDocument/2006/relationships/oleObject" Target="embeddings/oleObject3749.bin"/><Relationship Id="rId9034" Type="http://schemas.openxmlformats.org/officeDocument/2006/relationships/image" Target="media/image4259.wmf"/><Relationship Id="rId740" Type="http://schemas.openxmlformats.org/officeDocument/2006/relationships/image" Target="media/image345.wmf"/><Relationship Id="rId1023" Type="http://schemas.openxmlformats.org/officeDocument/2006/relationships/oleObject" Target="embeddings/oleObject530.bin"/><Relationship Id="rId2421" Type="http://schemas.openxmlformats.org/officeDocument/2006/relationships/image" Target="media/image1131.wmf"/><Relationship Id="rId4179" Type="http://schemas.openxmlformats.org/officeDocument/2006/relationships/oleObject" Target="embeddings/oleObject2197.bin"/><Relationship Id="rId5577" Type="http://schemas.openxmlformats.org/officeDocument/2006/relationships/oleObject" Target="embeddings/oleObject3000.bin"/><Relationship Id="rId5991" Type="http://schemas.openxmlformats.org/officeDocument/2006/relationships/oleObject" Target="embeddings/oleObject3233.bin"/><Relationship Id="rId6628" Type="http://schemas.openxmlformats.org/officeDocument/2006/relationships/image" Target="media/image3047.wmf"/><Relationship Id="rId8050" Type="http://schemas.openxmlformats.org/officeDocument/2006/relationships/image" Target="media/image3690.wmf"/><Relationship Id="rId4593" Type="http://schemas.openxmlformats.org/officeDocument/2006/relationships/oleObject" Target="embeddings/oleObject2417.bin"/><Relationship Id="rId5644" Type="http://schemas.openxmlformats.org/officeDocument/2006/relationships/image" Target="media/image2599.wmf"/><Relationship Id="rId9101" Type="http://schemas.openxmlformats.org/officeDocument/2006/relationships/image" Target="media/image4326.wmf"/><Relationship Id="rId11031" Type="http://schemas.openxmlformats.org/officeDocument/2006/relationships/image" Target="media/image6239.wmf"/><Relationship Id="rId3195" Type="http://schemas.openxmlformats.org/officeDocument/2006/relationships/oleObject" Target="embeddings/oleObject1693.bin"/><Relationship Id="rId4246" Type="http://schemas.openxmlformats.org/officeDocument/2006/relationships/oleObject" Target="embeddings/oleObject2230.bin"/><Relationship Id="rId4660" Type="http://schemas.openxmlformats.org/officeDocument/2006/relationships/image" Target="media/image2199.wmf"/><Relationship Id="rId5711" Type="http://schemas.openxmlformats.org/officeDocument/2006/relationships/image" Target="media/image2626.wmf"/><Relationship Id="rId8867" Type="http://schemas.openxmlformats.org/officeDocument/2006/relationships/image" Target="media/image4092.wmf"/><Relationship Id="rId9918" Type="http://schemas.openxmlformats.org/officeDocument/2006/relationships/image" Target="media/image5143.wmf"/><Relationship Id="rId10797" Type="http://schemas.openxmlformats.org/officeDocument/2006/relationships/image" Target="media/image6005.wmf"/><Relationship Id="rId3262" Type="http://schemas.openxmlformats.org/officeDocument/2006/relationships/image" Target="media/image1525.wmf"/><Relationship Id="rId4313" Type="http://schemas.openxmlformats.org/officeDocument/2006/relationships/oleObject" Target="embeddings/oleObject2266.bin"/><Relationship Id="rId7469" Type="http://schemas.openxmlformats.org/officeDocument/2006/relationships/image" Target="media/image3409.wmf"/><Relationship Id="rId7883" Type="http://schemas.openxmlformats.org/officeDocument/2006/relationships/oleObject" Target="embeddings/oleObject4266.bin"/><Relationship Id="rId183" Type="http://schemas.openxmlformats.org/officeDocument/2006/relationships/image" Target="media/image81.wmf"/><Relationship Id="rId1907" Type="http://schemas.openxmlformats.org/officeDocument/2006/relationships/image" Target="media/image876.wmf"/><Relationship Id="rId6485" Type="http://schemas.openxmlformats.org/officeDocument/2006/relationships/oleObject" Target="embeddings/oleObject3497.bin"/><Relationship Id="rId7536" Type="http://schemas.openxmlformats.org/officeDocument/2006/relationships/image" Target="media/image3442.wmf"/><Relationship Id="rId8934" Type="http://schemas.openxmlformats.org/officeDocument/2006/relationships/image" Target="media/image4159.wmf"/><Relationship Id="rId10864" Type="http://schemas.openxmlformats.org/officeDocument/2006/relationships/image" Target="media/image6072.wmf"/><Relationship Id="rId250" Type="http://schemas.openxmlformats.org/officeDocument/2006/relationships/oleObject" Target="embeddings/oleObject129.bin"/><Relationship Id="rId5087" Type="http://schemas.openxmlformats.org/officeDocument/2006/relationships/image" Target="media/image2364.wmf"/><Relationship Id="rId6138" Type="http://schemas.openxmlformats.org/officeDocument/2006/relationships/image" Target="media/image2820.wmf"/><Relationship Id="rId7950" Type="http://schemas.openxmlformats.org/officeDocument/2006/relationships/oleObject" Target="embeddings/oleObject4299.bin"/><Relationship Id="rId10517" Type="http://schemas.openxmlformats.org/officeDocument/2006/relationships/image" Target="media/image5725.wmf"/><Relationship Id="rId10931" Type="http://schemas.openxmlformats.org/officeDocument/2006/relationships/image" Target="media/image6139.wmf"/><Relationship Id="rId5154" Type="http://schemas.openxmlformats.org/officeDocument/2006/relationships/image" Target="media/image2397.wmf"/><Relationship Id="rId6552" Type="http://schemas.openxmlformats.org/officeDocument/2006/relationships/image" Target="media/image3010.wmf"/><Relationship Id="rId7603" Type="http://schemas.openxmlformats.org/officeDocument/2006/relationships/image" Target="media/image3474.wmf"/><Relationship Id="rId1697" Type="http://schemas.openxmlformats.org/officeDocument/2006/relationships/oleObject" Target="embeddings/oleObject914.bin"/><Relationship Id="rId2748" Type="http://schemas.openxmlformats.org/officeDocument/2006/relationships/oleObject" Target="embeddings/oleObject1443.bin"/><Relationship Id="rId6205" Type="http://schemas.openxmlformats.org/officeDocument/2006/relationships/oleObject" Target="embeddings/oleObject3352.bin"/><Relationship Id="rId9775" Type="http://schemas.openxmlformats.org/officeDocument/2006/relationships/image" Target="media/image5000.wmf"/><Relationship Id="rId1764" Type="http://schemas.openxmlformats.org/officeDocument/2006/relationships/image" Target="media/image808.wmf"/><Relationship Id="rId2815" Type="http://schemas.openxmlformats.org/officeDocument/2006/relationships/image" Target="media/image1330.wmf"/><Relationship Id="rId4170" Type="http://schemas.openxmlformats.org/officeDocument/2006/relationships/image" Target="media/image1969.wmf"/><Relationship Id="rId5221" Type="http://schemas.openxmlformats.org/officeDocument/2006/relationships/image" Target="media/image2430.wmf"/><Relationship Id="rId8377" Type="http://schemas.openxmlformats.org/officeDocument/2006/relationships/image" Target="media/image3830.wmf"/><Relationship Id="rId8791" Type="http://schemas.openxmlformats.org/officeDocument/2006/relationships/image" Target="media/image4016.wmf"/><Relationship Id="rId9428" Type="http://schemas.openxmlformats.org/officeDocument/2006/relationships/image" Target="media/image4653.wmf"/><Relationship Id="rId9842" Type="http://schemas.openxmlformats.org/officeDocument/2006/relationships/image" Target="media/image5067.wmf"/><Relationship Id="rId11358" Type="http://schemas.openxmlformats.org/officeDocument/2006/relationships/image" Target="media/image6566.wmf"/><Relationship Id="rId56" Type="http://schemas.openxmlformats.org/officeDocument/2006/relationships/oleObject" Target="embeddings/oleObject27.bin"/><Relationship Id="rId1417" Type="http://schemas.openxmlformats.org/officeDocument/2006/relationships/oleObject" Target="embeddings/oleObject755.bin"/><Relationship Id="rId1831" Type="http://schemas.openxmlformats.org/officeDocument/2006/relationships/oleObject" Target="embeddings/oleObject981.bin"/><Relationship Id="rId4987" Type="http://schemas.openxmlformats.org/officeDocument/2006/relationships/oleObject" Target="embeddings/oleObject2661.bin"/><Relationship Id="rId7393" Type="http://schemas.openxmlformats.org/officeDocument/2006/relationships/image" Target="media/image3376.wmf"/><Relationship Id="rId8444" Type="http://schemas.openxmlformats.org/officeDocument/2006/relationships/oleObject" Target="embeddings/oleObject4574.bin"/><Relationship Id="rId10374" Type="http://schemas.openxmlformats.org/officeDocument/2006/relationships/image" Target="media/image5582.wmf"/><Relationship Id="rId11425" Type="http://schemas.openxmlformats.org/officeDocument/2006/relationships/footer" Target="footer2.xml"/><Relationship Id="rId3589" Type="http://schemas.openxmlformats.org/officeDocument/2006/relationships/image" Target="media/image1687.wmf"/><Relationship Id="rId7046" Type="http://schemas.openxmlformats.org/officeDocument/2006/relationships/oleObject" Target="embeddings/oleObject3800.bin"/><Relationship Id="rId7460" Type="http://schemas.openxmlformats.org/officeDocument/2006/relationships/oleObject" Target="embeddings/oleObject4046.bin"/><Relationship Id="rId8511" Type="http://schemas.openxmlformats.org/officeDocument/2006/relationships/oleObject" Target="embeddings/oleObject4614.bin"/><Relationship Id="rId10027" Type="http://schemas.openxmlformats.org/officeDocument/2006/relationships/oleObject" Target="embeddings/oleObject4777.bin"/><Relationship Id="rId6062" Type="http://schemas.openxmlformats.org/officeDocument/2006/relationships/oleObject" Target="embeddings/oleObject3269.bin"/><Relationship Id="rId7113" Type="http://schemas.openxmlformats.org/officeDocument/2006/relationships/oleObject" Target="embeddings/oleObject3843.bin"/><Relationship Id="rId10441" Type="http://schemas.openxmlformats.org/officeDocument/2006/relationships/image" Target="media/image5649.wmf"/><Relationship Id="rId577" Type="http://schemas.openxmlformats.org/officeDocument/2006/relationships/image" Target="media/image266.wmf"/><Relationship Id="rId2258" Type="http://schemas.openxmlformats.org/officeDocument/2006/relationships/image" Target="media/image1049.wmf"/><Relationship Id="rId3656" Type="http://schemas.openxmlformats.org/officeDocument/2006/relationships/oleObject" Target="embeddings/oleObject1927.bin"/><Relationship Id="rId4707" Type="http://schemas.openxmlformats.org/officeDocument/2006/relationships/image" Target="media/image2217.wmf"/><Relationship Id="rId9285" Type="http://schemas.openxmlformats.org/officeDocument/2006/relationships/image" Target="media/image4510.wmf"/><Relationship Id="rId991" Type="http://schemas.openxmlformats.org/officeDocument/2006/relationships/oleObject" Target="embeddings/oleObject514.bin"/><Relationship Id="rId2672" Type="http://schemas.openxmlformats.org/officeDocument/2006/relationships/oleObject" Target="embeddings/oleObject1405.bin"/><Relationship Id="rId3309" Type="http://schemas.openxmlformats.org/officeDocument/2006/relationships/oleObject" Target="embeddings/oleObject1753.bin"/><Relationship Id="rId3723" Type="http://schemas.openxmlformats.org/officeDocument/2006/relationships/image" Target="media/image1751.wmf"/><Relationship Id="rId6879" Type="http://schemas.openxmlformats.org/officeDocument/2006/relationships/image" Target="media/image3169.wmf"/><Relationship Id="rId644" Type="http://schemas.openxmlformats.org/officeDocument/2006/relationships/oleObject" Target="embeddings/oleObject337.bin"/><Relationship Id="rId1274" Type="http://schemas.openxmlformats.org/officeDocument/2006/relationships/oleObject" Target="embeddings/oleObject662.bin"/><Relationship Id="rId2325" Type="http://schemas.openxmlformats.org/officeDocument/2006/relationships/oleObject" Target="embeddings/oleObject1234.bin"/><Relationship Id="rId5895" Type="http://schemas.openxmlformats.org/officeDocument/2006/relationships/oleObject" Target="embeddings/oleObject3185.bin"/><Relationship Id="rId6946" Type="http://schemas.openxmlformats.org/officeDocument/2006/relationships/image" Target="media/image3203.wmf"/><Relationship Id="rId9352" Type="http://schemas.openxmlformats.org/officeDocument/2006/relationships/image" Target="media/image4577.wmf"/><Relationship Id="rId11282" Type="http://schemas.openxmlformats.org/officeDocument/2006/relationships/image" Target="media/image6490.wmf"/><Relationship Id="rId711" Type="http://schemas.openxmlformats.org/officeDocument/2006/relationships/oleObject" Target="embeddings/oleObject372.bin"/><Relationship Id="rId1341" Type="http://schemas.openxmlformats.org/officeDocument/2006/relationships/oleObject" Target="embeddings/oleObject710.bin"/><Relationship Id="rId4497" Type="http://schemas.openxmlformats.org/officeDocument/2006/relationships/oleObject" Target="embeddings/oleObject2367.bin"/><Relationship Id="rId5548" Type="http://schemas.openxmlformats.org/officeDocument/2006/relationships/image" Target="media/image2554.wmf"/><Relationship Id="rId5962" Type="http://schemas.openxmlformats.org/officeDocument/2006/relationships/image" Target="media/image2735.wmf"/><Relationship Id="rId9005" Type="http://schemas.openxmlformats.org/officeDocument/2006/relationships/image" Target="media/image4230.wmf"/><Relationship Id="rId3099" Type="http://schemas.openxmlformats.org/officeDocument/2006/relationships/oleObject" Target="embeddings/oleObject1644.bin"/><Relationship Id="rId4564" Type="http://schemas.openxmlformats.org/officeDocument/2006/relationships/oleObject" Target="embeddings/oleObject2402.bin"/><Relationship Id="rId5615" Type="http://schemas.openxmlformats.org/officeDocument/2006/relationships/oleObject" Target="embeddings/oleObject3022.bin"/><Relationship Id="rId8021" Type="http://schemas.openxmlformats.org/officeDocument/2006/relationships/image" Target="media/image3678.wmf"/><Relationship Id="rId11002" Type="http://schemas.openxmlformats.org/officeDocument/2006/relationships/image" Target="media/image6210.wmf"/><Relationship Id="rId3166" Type="http://schemas.openxmlformats.org/officeDocument/2006/relationships/oleObject" Target="embeddings/oleObject1679.bin"/><Relationship Id="rId3580" Type="http://schemas.openxmlformats.org/officeDocument/2006/relationships/oleObject" Target="embeddings/oleObject1889.bin"/><Relationship Id="rId4217" Type="http://schemas.openxmlformats.org/officeDocument/2006/relationships/image" Target="media/image1993.wmf"/><Relationship Id="rId2182" Type="http://schemas.openxmlformats.org/officeDocument/2006/relationships/image" Target="media/image1011.wmf"/><Relationship Id="rId3233" Type="http://schemas.openxmlformats.org/officeDocument/2006/relationships/image" Target="media/image1511.wmf"/><Relationship Id="rId4631" Type="http://schemas.openxmlformats.org/officeDocument/2006/relationships/oleObject" Target="embeddings/oleObject2436.bin"/><Relationship Id="rId6389" Type="http://schemas.openxmlformats.org/officeDocument/2006/relationships/image" Target="media/image2933.wmf"/><Relationship Id="rId7787" Type="http://schemas.openxmlformats.org/officeDocument/2006/relationships/oleObject" Target="embeddings/oleObject4218.bin"/><Relationship Id="rId8838" Type="http://schemas.openxmlformats.org/officeDocument/2006/relationships/image" Target="media/image4063.wmf"/><Relationship Id="rId10768" Type="http://schemas.openxmlformats.org/officeDocument/2006/relationships/image" Target="media/image5976.wmf"/><Relationship Id="rId154" Type="http://schemas.openxmlformats.org/officeDocument/2006/relationships/image" Target="media/image67.wmf"/><Relationship Id="rId7854" Type="http://schemas.openxmlformats.org/officeDocument/2006/relationships/image" Target="media/image3594.wmf"/><Relationship Id="rId8905" Type="http://schemas.openxmlformats.org/officeDocument/2006/relationships/image" Target="media/image4130.wmf"/><Relationship Id="rId10835" Type="http://schemas.openxmlformats.org/officeDocument/2006/relationships/image" Target="media/image6043.wmf"/><Relationship Id="rId2999" Type="http://schemas.openxmlformats.org/officeDocument/2006/relationships/image" Target="media/image1412.wmf"/><Relationship Id="rId3300" Type="http://schemas.openxmlformats.org/officeDocument/2006/relationships/oleObject" Target="embeddings/oleObject1748.bin"/><Relationship Id="rId6456" Type="http://schemas.openxmlformats.org/officeDocument/2006/relationships/oleObject" Target="embeddings/oleObject3482.bin"/><Relationship Id="rId6870" Type="http://schemas.openxmlformats.org/officeDocument/2006/relationships/oleObject" Target="embeddings/oleObject3697.bin"/><Relationship Id="rId7507" Type="http://schemas.openxmlformats.org/officeDocument/2006/relationships/image" Target="media/image3428.wmf"/><Relationship Id="rId7921" Type="http://schemas.openxmlformats.org/officeDocument/2006/relationships/image" Target="media/image3628.wmf"/><Relationship Id="rId221" Type="http://schemas.openxmlformats.org/officeDocument/2006/relationships/image" Target="media/image98.wmf"/><Relationship Id="rId5058" Type="http://schemas.openxmlformats.org/officeDocument/2006/relationships/oleObject" Target="embeddings/oleObject2700.bin"/><Relationship Id="rId5472" Type="http://schemas.openxmlformats.org/officeDocument/2006/relationships/image" Target="media/image2520.wmf"/><Relationship Id="rId6109" Type="http://schemas.openxmlformats.org/officeDocument/2006/relationships/oleObject" Target="embeddings/oleObject3295.bin"/><Relationship Id="rId6523" Type="http://schemas.openxmlformats.org/officeDocument/2006/relationships/oleObject" Target="embeddings/oleObject3519.bin"/><Relationship Id="rId9679" Type="http://schemas.openxmlformats.org/officeDocument/2006/relationships/image" Target="media/image4904.wmf"/><Relationship Id="rId10902" Type="http://schemas.openxmlformats.org/officeDocument/2006/relationships/image" Target="media/image6110.wmf"/><Relationship Id="rId1668" Type="http://schemas.openxmlformats.org/officeDocument/2006/relationships/image" Target="media/image761.wmf"/><Relationship Id="rId2719" Type="http://schemas.openxmlformats.org/officeDocument/2006/relationships/image" Target="media/image1282.wmf"/><Relationship Id="rId4074" Type="http://schemas.openxmlformats.org/officeDocument/2006/relationships/oleObject" Target="embeddings/oleObject2140.bin"/><Relationship Id="rId5125" Type="http://schemas.openxmlformats.org/officeDocument/2006/relationships/oleObject" Target="embeddings/oleObject2734.bin"/><Relationship Id="rId8695" Type="http://schemas.openxmlformats.org/officeDocument/2006/relationships/image" Target="media/image3968.wmf"/><Relationship Id="rId9746" Type="http://schemas.openxmlformats.org/officeDocument/2006/relationships/image" Target="media/image4971.wmf"/><Relationship Id="rId3090" Type="http://schemas.openxmlformats.org/officeDocument/2006/relationships/image" Target="media/image1442.wmf"/><Relationship Id="rId4141" Type="http://schemas.openxmlformats.org/officeDocument/2006/relationships/oleObject" Target="embeddings/oleObject2177.bin"/><Relationship Id="rId7297" Type="http://schemas.openxmlformats.org/officeDocument/2006/relationships/image" Target="media/image3332.wmf"/><Relationship Id="rId8348" Type="http://schemas.openxmlformats.org/officeDocument/2006/relationships/oleObject" Target="embeddings/oleObject4523.bin"/><Relationship Id="rId10278" Type="http://schemas.openxmlformats.org/officeDocument/2006/relationships/image" Target="media/image5486.wmf"/><Relationship Id="rId1735" Type="http://schemas.openxmlformats.org/officeDocument/2006/relationships/oleObject" Target="embeddings/oleObject933.bin"/><Relationship Id="rId7364" Type="http://schemas.openxmlformats.org/officeDocument/2006/relationships/oleObject" Target="embeddings/oleObject3993.bin"/><Relationship Id="rId8762" Type="http://schemas.openxmlformats.org/officeDocument/2006/relationships/image" Target="media/image3997.wmf"/><Relationship Id="rId9813" Type="http://schemas.openxmlformats.org/officeDocument/2006/relationships/image" Target="media/image5038.wmf"/><Relationship Id="rId10692" Type="http://schemas.openxmlformats.org/officeDocument/2006/relationships/image" Target="media/image5900.wmf"/><Relationship Id="rId11329" Type="http://schemas.openxmlformats.org/officeDocument/2006/relationships/image" Target="media/image6537.wmf"/><Relationship Id="rId27" Type="http://schemas.openxmlformats.org/officeDocument/2006/relationships/image" Target="media/image10.wmf"/><Relationship Id="rId1802" Type="http://schemas.openxmlformats.org/officeDocument/2006/relationships/image" Target="media/image827.wmf"/><Relationship Id="rId4958" Type="http://schemas.openxmlformats.org/officeDocument/2006/relationships/image" Target="media/image2303.wmf"/><Relationship Id="rId7017" Type="http://schemas.openxmlformats.org/officeDocument/2006/relationships/oleObject" Target="embeddings/oleObject3774.bin"/><Relationship Id="rId8415" Type="http://schemas.openxmlformats.org/officeDocument/2006/relationships/image" Target="media/image3849.wmf"/><Relationship Id="rId10345" Type="http://schemas.openxmlformats.org/officeDocument/2006/relationships/image" Target="media/image5553.wmf"/><Relationship Id="rId3974" Type="http://schemas.openxmlformats.org/officeDocument/2006/relationships/oleObject" Target="embeddings/oleObject2089.bin"/><Relationship Id="rId6380" Type="http://schemas.openxmlformats.org/officeDocument/2006/relationships/oleObject" Target="embeddings/oleObject3443.bin"/><Relationship Id="rId7431" Type="http://schemas.openxmlformats.org/officeDocument/2006/relationships/oleObject" Target="embeddings/oleObject4030.bin"/><Relationship Id="rId10412" Type="http://schemas.openxmlformats.org/officeDocument/2006/relationships/image" Target="media/image5620.wmf"/><Relationship Id="rId895" Type="http://schemas.openxmlformats.org/officeDocument/2006/relationships/oleObject" Target="embeddings/oleObject466.bin"/><Relationship Id="rId2576" Type="http://schemas.openxmlformats.org/officeDocument/2006/relationships/image" Target="media/image1209.wmf"/><Relationship Id="rId2990" Type="http://schemas.openxmlformats.org/officeDocument/2006/relationships/oleObject" Target="embeddings/oleObject1574.bin"/><Relationship Id="rId3627" Type="http://schemas.openxmlformats.org/officeDocument/2006/relationships/image" Target="media/image1706.wmf"/><Relationship Id="rId6033" Type="http://schemas.openxmlformats.org/officeDocument/2006/relationships/image" Target="media/image2770.wmf"/><Relationship Id="rId9189" Type="http://schemas.openxmlformats.org/officeDocument/2006/relationships/image" Target="media/image4414.wmf"/><Relationship Id="rId548" Type="http://schemas.openxmlformats.org/officeDocument/2006/relationships/image" Target="media/image252.wmf"/><Relationship Id="rId962" Type="http://schemas.openxmlformats.org/officeDocument/2006/relationships/image" Target="media/image454.wmf"/><Relationship Id="rId1178" Type="http://schemas.openxmlformats.org/officeDocument/2006/relationships/oleObject" Target="embeddings/oleObject608.bin"/><Relationship Id="rId1592" Type="http://schemas.openxmlformats.org/officeDocument/2006/relationships/oleObject" Target="embeddings/oleObject861.bin"/><Relationship Id="rId2229" Type="http://schemas.openxmlformats.org/officeDocument/2006/relationships/oleObject" Target="embeddings/oleObject1186.bin"/><Relationship Id="rId2643" Type="http://schemas.openxmlformats.org/officeDocument/2006/relationships/image" Target="media/image1243.emf"/><Relationship Id="rId5799" Type="http://schemas.openxmlformats.org/officeDocument/2006/relationships/oleObject" Target="embeddings/oleObject3134.bin"/><Relationship Id="rId6100" Type="http://schemas.openxmlformats.org/officeDocument/2006/relationships/oleObject" Target="embeddings/oleObject3290.bin"/><Relationship Id="rId9256" Type="http://schemas.openxmlformats.org/officeDocument/2006/relationships/image" Target="media/image4481.wmf"/><Relationship Id="rId9670" Type="http://schemas.openxmlformats.org/officeDocument/2006/relationships/image" Target="media/image4895.wmf"/><Relationship Id="rId11186" Type="http://schemas.openxmlformats.org/officeDocument/2006/relationships/image" Target="media/image6394.wmf"/><Relationship Id="rId615" Type="http://schemas.openxmlformats.org/officeDocument/2006/relationships/oleObject" Target="embeddings/oleObject322.bin"/><Relationship Id="rId1245" Type="http://schemas.openxmlformats.org/officeDocument/2006/relationships/image" Target="media/image595.wmf"/><Relationship Id="rId8272" Type="http://schemas.openxmlformats.org/officeDocument/2006/relationships/oleObject" Target="embeddings/oleObject4482.bin"/><Relationship Id="rId9323" Type="http://schemas.openxmlformats.org/officeDocument/2006/relationships/image" Target="media/image4548.wmf"/><Relationship Id="rId1312" Type="http://schemas.openxmlformats.org/officeDocument/2006/relationships/oleObject" Target="embeddings/oleObject690.bin"/><Relationship Id="rId2710" Type="http://schemas.openxmlformats.org/officeDocument/2006/relationships/oleObject" Target="embeddings/oleObject1424.bin"/><Relationship Id="rId4468" Type="http://schemas.openxmlformats.org/officeDocument/2006/relationships/image" Target="media/image2108.wmf"/><Relationship Id="rId5866" Type="http://schemas.openxmlformats.org/officeDocument/2006/relationships/oleObject" Target="embeddings/oleObject3170.bin"/><Relationship Id="rId6917" Type="http://schemas.openxmlformats.org/officeDocument/2006/relationships/image" Target="media/image3188.png"/><Relationship Id="rId11253" Type="http://schemas.openxmlformats.org/officeDocument/2006/relationships/image" Target="media/image6461.wmf"/><Relationship Id="rId4882" Type="http://schemas.openxmlformats.org/officeDocument/2006/relationships/oleObject" Target="embeddings/oleObject2600.bin"/><Relationship Id="rId5519" Type="http://schemas.openxmlformats.org/officeDocument/2006/relationships/oleObject" Target="embeddings/oleObject2971.bin"/><Relationship Id="rId5933" Type="http://schemas.openxmlformats.org/officeDocument/2006/relationships/oleObject" Target="embeddings/oleObject3204.bin"/><Relationship Id="rId11320" Type="http://schemas.openxmlformats.org/officeDocument/2006/relationships/image" Target="media/image6528.wmf"/><Relationship Id="rId2086" Type="http://schemas.openxmlformats.org/officeDocument/2006/relationships/image" Target="media/image964.wmf"/><Relationship Id="rId3484" Type="http://schemas.openxmlformats.org/officeDocument/2006/relationships/image" Target="media/image1638.wmf"/><Relationship Id="rId4535" Type="http://schemas.openxmlformats.org/officeDocument/2006/relationships/oleObject" Target="embeddings/oleObject2386.bin"/><Relationship Id="rId3137" Type="http://schemas.openxmlformats.org/officeDocument/2006/relationships/image" Target="media/image1464.wmf"/><Relationship Id="rId3551" Type="http://schemas.openxmlformats.org/officeDocument/2006/relationships/image" Target="media/image1668.png"/><Relationship Id="rId4602" Type="http://schemas.openxmlformats.org/officeDocument/2006/relationships/image" Target="media/image2172.wmf"/><Relationship Id="rId7758" Type="http://schemas.openxmlformats.org/officeDocument/2006/relationships/image" Target="media/image3546.wmf"/><Relationship Id="rId8809" Type="http://schemas.openxmlformats.org/officeDocument/2006/relationships/image" Target="media/image4034.wmf"/><Relationship Id="rId10739" Type="http://schemas.openxmlformats.org/officeDocument/2006/relationships/image" Target="media/image5947.wmf"/><Relationship Id="rId472" Type="http://schemas.openxmlformats.org/officeDocument/2006/relationships/oleObject" Target="embeddings/oleObject247.bin"/><Relationship Id="rId2153" Type="http://schemas.openxmlformats.org/officeDocument/2006/relationships/oleObject" Target="embeddings/oleObject1148.bin"/><Relationship Id="rId3204" Type="http://schemas.openxmlformats.org/officeDocument/2006/relationships/image" Target="media/image1498.wmf"/><Relationship Id="rId6774" Type="http://schemas.openxmlformats.org/officeDocument/2006/relationships/image" Target="media/image3116.wmf"/><Relationship Id="rId7825" Type="http://schemas.openxmlformats.org/officeDocument/2006/relationships/oleObject" Target="embeddings/oleObject4237.bin"/><Relationship Id="rId9180" Type="http://schemas.openxmlformats.org/officeDocument/2006/relationships/image" Target="media/image4405.wmf"/><Relationship Id="rId125" Type="http://schemas.openxmlformats.org/officeDocument/2006/relationships/oleObject" Target="embeddings/oleObject63.bin"/><Relationship Id="rId2220" Type="http://schemas.openxmlformats.org/officeDocument/2006/relationships/image" Target="media/image1030.wmf"/><Relationship Id="rId5376" Type="http://schemas.openxmlformats.org/officeDocument/2006/relationships/oleObject" Target="embeddings/oleObject2893.bin"/><Relationship Id="rId5790" Type="http://schemas.openxmlformats.org/officeDocument/2006/relationships/image" Target="media/image2652.wmf"/><Relationship Id="rId6427" Type="http://schemas.openxmlformats.org/officeDocument/2006/relationships/image" Target="media/image2952.wmf"/><Relationship Id="rId10806" Type="http://schemas.openxmlformats.org/officeDocument/2006/relationships/image" Target="media/image6014.wmf"/><Relationship Id="rId4392" Type="http://schemas.openxmlformats.org/officeDocument/2006/relationships/image" Target="media/image2076.wmf"/><Relationship Id="rId5029" Type="http://schemas.openxmlformats.org/officeDocument/2006/relationships/oleObject" Target="embeddings/oleObject2684.bin"/><Relationship Id="rId5443" Type="http://schemas.openxmlformats.org/officeDocument/2006/relationships/oleObject" Target="embeddings/oleObject2929.bin"/><Relationship Id="rId6841" Type="http://schemas.openxmlformats.org/officeDocument/2006/relationships/oleObject" Target="embeddings/oleObject3683.bin"/><Relationship Id="rId8599" Type="http://schemas.openxmlformats.org/officeDocument/2006/relationships/oleObject" Target="embeddings/oleObject4665.bin"/><Relationship Id="rId9997" Type="http://schemas.openxmlformats.org/officeDocument/2006/relationships/image" Target="media/image5222.wmf"/><Relationship Id="rId1986" Type="http://schemas.openxmlformats.org/officeDocument/2006/relationships/image" Target="media/image914.wmf"/><Relationship Id="rId4045" Type="http://schemas.openxmlformats.org/officeDocument/2006/relationships/image" Target="media/image1911.wmf"/><Relationship Id="rId1639" Type="http://schemas.openxmlformats.org/officeDocument/2006/relationships/oleObject" Target="embeddings/oleObject884.bin"/><Relationship Id="rId3061" Type="http://schemas.openxmlformats.org/officeDocument/2006/relationships/oleObject" Target="embeddings/oleObject1625.bin"/><Relationship Id="rId5510" Type="http://schemas.openxmlformats.org/officeDocument/2006/relationships/oleObject" Target="embeddings/oleObject2965.bin"/><Relationship Id="rId8666" Type="http://schemas.openxmlformats.org/officeDocument/2006/relationships/oleObject" Target="embeddings/oleObject4703.bin"/><Relationship Id="rId9717" Type="http://schemas.openxmlformats.org/officeDocument/2006/relationships/image" Target="media/image4942.wmf"/><Relationship Id="rId10596" Type="http://schemas.openxmlformats.org/officeDocument/2006/relationships/image" Target="media/image5804.wmf"/><Relationship Id="rId1706" Type="http://schemas.openxmlformats.org/officeDocument/2006/relationships/image" Target="media/image779.wmf"/><Relationship Id="rId4112" Type="http://schemas.openxmlformats.org/officeDocument/2006/relationships/image" Target="media/image1941.wmf"/><Relationship Id="rId7268" Type="http://schemas.openxmlformats.org/officeDocument/2006/relationships/image" Target="media/image3318.wmf"/><Relationship Id="rId7682" Type="http://schemas.openxmlformats.org/officeDocument/2006/relationships/oleObject" Target="embeddings/oleObject4160.bin"/><Relationship Id="rId8319" Type="http://schemas.openxmlformats.org/officeDocument/2006/relationships/image" Target="media/image3802.wmf"/><Relationship Id="rId8733" Type="http://schemas.openxmlformats.org/officeDocument/2006/relationships/image" Target="media/image3985.wmf"/><Relationship Id="rId10249" Type="http://schemas.openxmlformats.org/officeDocument/2006/relationships/image" Target="media/image5457.wmf"/><Relationship Id="rId10663" Type="http://schemas.openxmlformats.org/officeDocument/2006/relationships/image" Target="media/image5871.wmf"/><Relationship Id="rId3878" Type="http://schemas.openxmlformats.org/officeDocument/2006/relationships/image" Target="media/image1829.wmf"/><Relationship Id="rId4929" Type="http://schemas.openxmlformats.org/officeDocument/2006/relationships/image" Target="media/image2291.wmf"/><Relationship Id="rId6284" Type="http://schemas.openxmlformats.org/officeDocument/2006/relationships/oleObject" Target="embeddings/oleObject3395.bin"/><Relationship Id="rId7335" Type="http://schemas.openxmlformats.org/officeDocument/2006/relationships/oleObject" Target="embeddings/oleObject3976.bin"/><Relationship Id="rId8800" Type="http://schemas.openxmlformats.org/officeDocument/2006/relationships/image" Target="media/image4025.wmf"/><Relationship Id="rId10316" Type="http://schemas.openxmlformats.org/officeDocument/2006/relationships/image" Target="media/image5524.wmf"/><Relationship Id="rId799" Type="http://schemas.openxmlformats.org/officeDocument/2006/relationships/image" Target="media/image374.wmf"/><Relationship Id="rId2894" Type="http://schemas.openxmlformats.org/officeDocument/2006/relationships/oleObject" Target="embeddings/oleObject1520.bin"/><Relationship Id="rId6351" Type="http://schemas.openxmlformats.org/officeDocument/2006/relationships/image" Target="media/image2914.wmf"/><Relationship Id="rId7402" Type="http://schemas.openxmlformats.org/officeDocument/2006/relationships/oleObject" Target="embeddings/oleObject4013.bin"/><Relationship Id="rId10730" Type="http://schemas.openxmlformats.org/officeDocument/2006/relationships/image" Target="media/image5938.wmf"/><Relationship Id="rId866" Type="http://schemas.openxmlformats.org/officeDocument/2006/relationships/image" Target="media/image406.wmf"/><Relationship Id="rId1496" Type="http://schemas.openxmlformats.org/officeDocument/2006/relationships/oleObject" Target="embeddings/oleObject809.bin"/><Relationship Id="rId2547" Type="http://schemas.openxmlformats.org/officeDocument/2006/relationships/oleObject" Target="embeddings/oleObject1344.bin"/><Relationship Id="rId3945" Type="http://schemas.openxmlformats.org/officeDocument/2006/relationships/oleObject" Target="embeddings/oleObject2074.bin"/><Relationship Id="rId6004" Type="http://schemas.openxmlformats.org/officeDocument/2006/relationships/oleObject" Target="embeddings/oleObject3239.bin"/><Relationship Id="rId9574" Type="http://schemas.openxmlformats.org/officeDocument/2006/relationships/image" Target="media/image4799.emf"/><Relationship Id="rId519" Type="http://schemas.openxmlformats.org/officeDocument/2006/relationships/oleObject" Target="embeddings/oleObject273.bin"/><Relationship Id="rId1149" Type="http://schemas.openxmlformats.org/officeDocument/2006/relationships/image" Target="media/image548.wmf"/><Relationship Id="rId2961" Type="http://schemas.openxmlformats.org/officeDocument/2006/relationships/oleObject" Target="embeddings/oleObject1558.bin"/><Relationship Id="rId5020" Type="http://schemas.openxmlformats.org/officeDocument/2006/relationships/oleObject" Target="embeddings/oleObject2679.bin"/><Relationship Id="rId8176" Type="http://schemas.openxmlformats.org/officeDocument/2006/relationships/image" Target="media/image3742.wmf"/><Relationship Id="rId9227" Type="http://schemas.openxmlformats.org/officeDocument/2006/relationships/image" Target="media/image4452.wmf"/><Relationship Id="rId933" Type="http://schemas.openxmlformats.org/officeDocument/2006/relationships/oleObject" Target="embeddings/oleObject485.bin"/><Relationship Id="rId1563" Type="http://schemas.openxmlformats.org/officeDocument/2006/relationships/oleObject" Target="embeddings/oleObject847.bin"/><Relationship Id="rId2614" Type="http://schemas.openxmlformats.org/officeDocument/2006/relationships/image" Target="media/image1228.wmf"/><Relationship Id="rId7192" Type="http://schemas.openxmlformats.org/officeDocument/2006/relationships/oleObject" Target="embeddings/oleObject3890.bin"/><Relationship Id="rId8590" Type="http://schemas.openxmlformats.org/officeDocument/2006/relationships/image" Target="media/image3921.wmf"/><Relationship Id="rId9641" Type="http://schemas.openxmlformats.org/officeDocument/2006/relationships/image" Target="media/image4866.wmf"/><Relationship Id="rId11157" Type="http://schemas.openxmlformats.org/officeDocument/2006/relationships/image" Target="media/image6365.wmf"/><Relationship Id="rId1216" Type="http://schemas.openxmlformats.org/officeDocument/2006/relationships/oleObject" Target="embeddings/oleObject627.bin"/><Relationship Id="rId1630" Type="http://schemas.openxmlformats.org/officeDocument/2006/relationships/image" Target="media/image742.wmf"/><Relationship Id="rId4786" Type="http://schemas.openxmlformats.org/officeDocument/2006/relationships/oleObject" Target="embeddings/oleObject2539.bin"/><Relationship Id="rId5837" Type="http://schemas.openxmlformats.org/officeDocument/2006/relationships/oleObject" Target="embeddings/oleObject3153.bin"/><Relationship Id="rId8243" Type="http://schemas.openxmlformats.org/officeDocument/2006/relationships/oleObject" Target="embeddings/oleObject4466.bin"/><Relationship Id="rId10173" Type="http://schemas.openxmlformats.org/officeDocument/2006/relationships/image" Target="media/image5381.wmf"/><Relationship Id="rId11224" Type="http://schemas.openxmlformats.org/officeDocument/2006/relationships/image" Target="media/image6432.wmf"/><Relationship Id="rId3388" Type="http://schemas.openxmlformats.org/officeDocument/2006/relationships/oleObject" Target="embeddings/oleObject1792.bin"/><Relationship Id="rId4439" Type="http://schemas.openxmlformats.org/officeDocument/2006/relationships/image" Target="media/image2095.wmf"/><Relationship Id="rId4853" Type="http://schemas.openxmlformats.org/officeDocument/2006/relationships/image" Target="media/image2262.wmf"/><Relationship Id="rId5904" Type="http://schemas.openxmlformats.org/officeDocument/2006/relationships/image" Target="media/image2706.wmf"/><Relationship Id="rId8310" Type="http://schemas.openxmlformats.org/officeDocument/2006/relationships/oleObject" Target="embeddings/oleObject4504.bin"/><Relationship Id="rId10240" Type="http://schemas.openxmlformats.org/officeDocument/2006/relationships/image" Target="media/image5448.wmf"/><Relationship Id="rId3455" Type="http://schemas.openxmlformats.org/officeDocument/2006/relationships/image" Target="media/image1620.wmf"/><Relationship Id="rId4506" Type="http://schemas.openxmlformats.org/officeDocument/2006/relationships/image" Target="media/image2126.wmf"/><Relationship Id="rId376" Type="http://schemas.openxmlformats.org/officeDocument/2006/relationships/oleObject" Target="embeddings/oleObject198.bin"/><Relationship Id="rId790" Type="http://schemas.openxmlformats.org/officeDocument/2006/relationships/oleObject" Target="embeddings/oleObject412.bin"/><Relationship Id="rId2057" Type="http://schemas.openxmlformats.org/officeDocument/2006/relationships/oleObject" Target="embeddings/oleObject1099.bin"/><Relationship Id="rId2471" Type="http://schemas.openxmlformats.org/officeDocument/2006/relationships/image" Target="media/image1156.wmf"/><Relationship Id="rId3108" Type="http://schemas.openxmlformats.org/officeDocument/2006/relationships/image" Target="media/image1451.wmf"/><Relationship Id="rId3522" Type="http://schemas.openxmlformats.org/officeDocument/2006/relationships/oleObject" Target="embeddings/oleObject1860.bin"/><Relationship Id="rId4920" Type="http://schemas.openxmlformats.org/officeDocument/2006/relationships/image" Target="media/image2287.wmf"/><Relationship Id="rId6678" Type="http://schemas.openxmlformats.org/officeDocument/2006/relationships/oleObject" Target="embeddings/oleObject3599.bin"/><Relationship Id="rId7729" Type="http://schemas.openxmlformats.org/officeDocument/2006/relationships/oleObject" Target="embeddings/oleObject4188.bin"/><Relationship Id="rId9084" Type="http://schemas.openxmlformats.org/officeDocument/2006/relationships/image" Target="media/image4309.wmf"/><Relationship Id="rId443" Type="http://schemas.openxmlformats.org/officeDocument/2006/relationships/image" Target="media/image202.wmf"/><Relationship Id="rId1073" Type="http://schemas.openxmlformats.org/officeDocument/2006/relationships/image" Target="media/image510.wmf"/><Relationship Id="rId2124" Type="http://schemas.openxmlformats.org/officeDocument/2006/relationships/image" Target="media/image982.wmf"/><Relationship Id="rId9151" Type="http://schemas.openxmlformats.org/officeDocument/2006/relationships/image" Target="media/image4376.wmf"/><Relationship Id="rId1140" Type="http://schemas.openxmlformats.org/officeDocument/2006/relationships/oleObject" Target="embeddings/oleObject588.bin"/><Relationship Id="rId4296" Type="http://schemas.openxmlformats.org/officeDocument/2006/relationships/image" Target="media/image2030.wmf"/><Relationship Id="rId5694" Type="http://schemas.openxmlformats.org/officeDocument/2006/relationships/oleObject" Target="embeddings/oleObject3068.bin"/><Relationship Id="rId6745" Type="http://schemas.openxmlformats.org/officeDocument/2006/relationships/oleObject" Target="embeddings/oleObject3635.bin"/><Relationship Id="rId11081" Type="http://schemas.openxmlformats.org/officeDocument/2006/relationships/image" Target="media/image6289.wmf"/><Relationship Id="rId510" Type="http://schemas.openxmlformats.org/officeDocument/2006/relationships/image" Target="media/image233.wmf"/><Relationship Id="rId5347" Type="http://schemas.openxmlformats.org/officeDocument/2006/relationships/oleObject" Target="embeddings/oleObject2875.bin"/><Relationship Id="rId5761" Type="http://schemas.openxmlformats.org/officeDocument/2006/relationships/oleObject" Target="embeddings/oleObject3114.bin"/><Relationship Id="rId6812" Type="http://schemas.openxmlformats.org/officeDocument/2006/relationships/image" Target="media/image3135.wmf"/><Relationship Id="rId9968" Type="http://schemas.openxmlformats.org/officeDocument/2006/relationships/image" Target="media/image5193.wmf"/><Relationship Id="rId1957" Type="http://schemas.openxmlformats.org/officeDocument/2006/relationships/image" Target="media/image901.wmf"/><Relationship Id="rId4363" Type="http://schemas.openxmlformats.org/officeDocument/2006/relationships/oleObject" Target="embeddings/oleObject2292.bin"/><Relationship Id="rId5414" Type="http://schemas.openxmlformats.org/officeDocument/2006/relationships/image" Target="media/image2491.wmf"/><Relationship Id="rId8984" Type="http://schemas.openxmlformats.org/officeDocument/2006/relationships/image" Target="media/image4209.wmf"/><Relationship Id="rId4016" Type="http://schemas.openxmlformats.org/officeDocument/2006/relationships/oleObject" Target="embeddings/oleObject2110.bin"/><Relationship Id="rId4430" Type="http://schemas.openxmlformats.org/officeDocument/2006/relationships/oleObject" Target="embeddings/oleObject2331.bin"/><Relationship Id="rId7586" Type="http://schemas.openxmlformats.org/officeDocument/2006/relationships/oleObject" Target="embeddings/oleObject4112.bin"/><Relationship Id="rId8637" Type="http://schemas.openxmlformats.org/officeDocument/2006/relationships/oleObject" Target="embeddings/oleObject4685.bin"/><Relationship Id="rId10567" Type="http://schemas.openxmlformats.org/officeDocument/2006/relationships/image" Target="media/image5775.wmf"/><Relationship Id="rId3032" Type="http://schemas.openxmlformats.org/officeDocument/2006/relationships/image" Target="media/image1414.wmf"/><Relationship Id="rId6188" Type="http://schemas.openxmlformats.org/officeDocument/2006/relationships/oleObject" Target="embeddings/oleObject3341.bin"/><Relationship Id="rId7239" Type="http://schemas.openxmlformats.org/officeDocument/2006/relationships/oleObject" Target="embeddings/oleObject3927.bin"/><Relationship Id="rId7653" Type="http://schemas.openxmlformats.org/officeDocument/2006/relationships/image" Target="media/image3499.wmf"/><Relationship Id="rId10981" Type="http://schemas.openxmlformats.org/officeDocument/2006/relationships/image" Target="media/image6189.wmf"/><Relationship Id="rId6255" Type="http://schemas.openxmlformats.org/officeDocument/2006/relationships/image" Target="media/image2866.wmf"/><Relationship Id="rId7306" Type="http://schemas.openxmlformats.org/officeDocument/2006/relationships/oleObject" Target="embeddings/oleObject3961.bin"/><Relationship Id="rId8704" Type="http://schemas.openxmlformats.org/officeDocument/2006/relationships/oleObject" Target="embeddings/oleObject4723.bin"/><Relationship Id="rId10634" Type="http://schemas.openxmlformats.org/officeDocument/2006/relationships/image" Target="media/image5842.wmf"/><Relationship Id="rId2798" Type="http://schemas.openxmlformats.org/officeDocument/2006/relationships/oleObject" Target="embeddings/oleObject1468.bin"/><Relationship Id="rId3849" Type="http://schemas.openxmlformats.org/officeDocument/2006/relationships/oleObject" Target="embeddings/oleObject2026.bin"/><Relationship Id="rId5271" Type="http://schemas.openxmlformats.org/officeDocument/2006/relationships/oleObject" Target="embeddings/oleObject2818.bin"/><Relationship Id="rId7720" Type="http://schemas.openxmlformats.org/officeDocument/2006/relationships/oleObject" Target="embeddings/oleObject4183.bin"/><Relationship Id="rId10701" Type="http://schemas.openxmlformats.org/officeDocument/2006/relationships/image" Target="media/image5909.wmf"/><Relationship Id="rId2865" Type="http://schemas.openxmlformats.org/officeDocument/2006/relationships/image" Target="media/image1355.wmf"/><Relationship Id="rId3916" Type="http://schemas.openxmlformats.org/officeDocument/2006/relationships/image" Target="media/image1848.wmf"/><Relationship Id="rId6322" Type="http://schemas.openxmlformats.org/officeDocument/2006/relationships/oleObject" Target="embeddings/oleObject3414.bin"/><Relationship Id="rId9478" Type="http://schemas.openxmlformats.org/officeDocument/2006/relationships/image" Target="media/image4703.wmf"/><Relationship Id="rId9892" Type="http://schemas.openxmlformats.org/officeDocument/2006/relationships/image" Target="media/image5117.wmf"/><Relationship Id="rId837" Type="http://schemas.openxmlformats.org/officeDocument/2006/relationships/oleObject" Target="embeddings/oleObject435.bin"/><Relationship Id="rId1467" Type="http://schemas.openxmlformats.org/officeDocument/2006/relationships/image" Target="media/image664.wmf"/><Relationship Id="rId1881" Type="http://schemas.openxmlformats.org/officeDocument/2006/relationships/image" Target="media/image863.wmf"/><Relationship Id="rId2518" Type="http://schemas.openxmlformats.org/officeDocument/2006/relationships/oleObject" Target="embeddings/oleObject1330.bin"/><Relationship Id="rId2932" Type="http://schemas.openxmlformats.org/officeDocument/2006/relationships/oleObject" Target="embeddings/oleObject1543.bin"/><Relationship Id="rId8494" Type="http://schemas.openxmlformats.org/officeDocument/2006/relationships/image" Target="media/image3881.wmf"/><Relationship Id="rId9545" Type="http://schemas.openxmlformats.org/officeDocument/2006/relationships/image" Target="media/image4770.wmf"/><Relationship Id="rId904" Type="http://schemas.openxmlformats.org/officeDocument/2006/relationships/image" Target="media/image425.wmf"/><Relationship Id="rId1534" Type="http://schemas.openxmlformats.org/officeDocument/2006/relationships/oleObject" Target="embeddings/oleObject833.bin"/><Relationship Id="rId7096" Type="http://schemas.openxmlformats.org/officeDocument/2006/relationships/image" Target="media/image3253.wmf"/><Relationship Id="rId8147" Type="http://schemas.openxmlformats.org/officeDocument/2006/relationships/oleObject" Target="embeddings/oleObject4410.bin"/><Relationship Id="rId8561" Type="http://schemas.openxmlformats.org/officeDocument/2006/relationships/oleObject" Target="embeddings/oleObject4644.bin"/><Relationship Id="rId9612" Type="http://schemas.openxmlformats.org/officeDocument/2006/relationships/image" Target="media/image4837.wmf"/><Relationship Id="rId10077" Type="http://schemas.openxmlformats.org/officeDocument/2006/relationships/image" Target="media/image5285.wmf"/><Relationship Id="rId10491" Type="http://schemas.openxmlformats.org/officeDocument/2006/relationships/image" Target="media/image5699.wmf"/><Relationship Id="rId11128" Type="http://schemas.openxmlformats.org/officeDocument/2006/relationships/image" Target="media/image6336.wmf"/><Relationship Id="rId1601" Type="http://schemas.openxmlformats.org/officeDocument/2006/relationships/image" Target="media/image727.wmf"/><Relationship Id="rId4757" Type="http://schemas.openxmlformats.org/officeDocument/2006/relationships/oleObject" Target="embeddings/oleObject2520.bin"/><Relationship Id="rId7163" Type="http://schemas.openxmlformats.org/officeDocument/2006/relationships/oleObject" Target="embeddings/oleObject3872.bin"/><Relationship Id="rId8214" Type="http://schemas.openxmlformats.org/officeDocument/2006/relationships/oleObject" Target="embeddings/oleObject4447.bin"/><Relationship Id="rId10144" Type="http://schemas.openxmlformats.org/officeDocument/2006/relationships/image" Target="media/image5352.wmf"/><Relationship Id="rId3359" Type="http://schemas.openxmlformats.org/officeDocument/2006/relationships/image" Target="media/image1573.wmf"/><Relationship Id="rId5808" Type="http://schemas.openxmlformats.org/officeDocument/2006/relationships/image" Target="media/image2661.wmf"/><Relationship Id="rId7230" Type="http://schemas.openxmlformats.org/officeDocument/2006/relationships/image" Target="media/image3299.wmf"/><Relationship Id="rId694" Type="http://schemas.openxmlformats.org/officeDocument/2006/relationships/image" Target="media/image322.wmf"/><Relationship Id="rId2375" Type="http://schemas.openxmlformats.org/officeDocument/2006/relationships/image" Target="media/image1108.wmf"/><Relationship Id="rId3773" Type="http://schemas.openxmlformats.org/officeDocument/2006/relationships/image" Target="media/image1776.wmf"/><Relationship Id="rId4824" Type="http://schemas.openxmlformats.org/officeDocument/2006/relationships/oleObject" Target="embeddings/oleObject2561.bin"/><Relationship Id="rId10211" Type="http://schemas.openxmlformats.org/officeDocument/2006/relationships/image" Target="media/image5419.wmf"/><Relationship Id="rId347" Type="http://schemas.openxmlformats.org/officeDocument/2006/relationships/oleObject" Target="embeddings/oleObject183.bin"/><Relationship Id="rId2028" Type="http://schemas.openxmlformats.org/officeDocument/2006/relationships/oleObject" Target="embeddings/oleObject1084.bin"/><Relationship Id="rId3426" Type="http://schemas.openxmlformats.org/officeDocument/2006/relationships/oleObject" Target="embeddings/oleObject1811.bin"/><Relationship Id="rId3840" Type="http://schemas.openxmlformats.org/officeDocument/2006/relationships/image" Target="media/image1810.wmf"/><Relationship Id="rId6996" Type="http://schemas.openxmlformats.org/officeDocument/2006/relationships/image" Target="media/image3225.wmf"/><Relationship Id="rId9055" Type="http://schemas.openxmlformats.org/officeDocument/2006/relationships/image" Target="media/image4280.wmf"/><Relationship Id="rId761" Type="http://schemas.openxmlformats.org/officeDocument/2006/relationships/oleObject" Target="embeddings/oleObject397.bin"/><Relationship Id="rId1391" Type="http://schemas.openxmlformats.org/officeDocument/2006/relationships/oleObject" Target="embeddings/oleObject742.bin"/><Relationship Id="rId2442" Type="http://schemas.openxmlformats.org/officeDocument/2006/relationships/oleObject" Target="embeddings/oleObject1292.bin"/><Relationship Id="rId5598" Type="http://schemas.openxmlformats.org/officeDocument/2006/relationships/image" Target="media/image2579.wmf"/><Relationship Id="rId6649" Type="http://schemas.openxmlformats.org/officeDocument/2006/relationships/oleObject" Target="embeddings/oleObject3583.bin"/><Relationship Id="rId414" Type="http://schemas.openxmlformats.org/officeDocument/2006/relationships/oleObject" Target="embeddings/oleObject218.bin"/><Relationship Id="rId1044" Type="http://schemas.openxmlformats.org/officeDocument/2006/relationships/oleObject" Target="embeddings/oleObject540.bin"/><Relationship Id="rId5665" Type="http://schemas.openxmlformats.org/officeDocument/2006/relationships/image" Target="media/image2605.wmf"/><Relationship Id="rId6716" Type="http://schemas.openxmlformats.org/officeDocument/2006/relationships/image" Target="media/image3087.wmf"/><Relationship Id="rId8071" Type="http://schemas.openxmlformats.org/officeDocument/2006/relationships/oleObject" Target="embeddings/oleObject4366.bin"/><Relationship Id="rId9122" Type="http://schemas.openxmlformats.org/officeDocument/2006/relationships/image" Target="media/image4347.wmf"/><Relationship Id="rId11052" Type="http://schemas.openxmlformats.org/officeDocument/2006/relationships/image" Target="media/image6260.wmf"/><Relationship Id="rId1111" Type="http://schemas.openxmlformats.org/officeDocument/2006/relationships/image" Target="media/image529.wmf"/><Relationship Id="rId4267" Type="http://schemas.openxmlformats.org/officeDocument/2006/relationships/oleObject" Target="embeddings/oleObject2242.bin"/><Relationship Id="rId4681" Type="http://schemas.openxmlformats.org/officeDocument/2006/relationships/oleObject" Target="embeddings/oleObject2464.bin"/><Relationship Id="rId5318" Type="http://schemas.openxmlformats.org/officeDocument/2006/relationships/oleObject" Target="embeddings/oleObject2857.bin"/><Relationship Id="rId5732" Type="http://schemas.openxmlformats.org/officeDocument/2006/relationships/oleObject" Target="embeddings/oleObject3087.bin"/><Relationship Id="rId8888" Type="http://schemas.openxmlformats.org/officeDocument/2006/relationships/image" Target="media/image4113.wmf"/><Relationship Id="rId9939" Type="http://schemas.openxmlformats.org/officeDocument/2006/relationships/image" Target="media/image5164.wmf"/><Relationship Id="rId3283" Type="http://schemas.openxmlformats.org/officeDocument/2006/relationships/oleObject" Target="embeddings/oleObject1739.bin"/><Relationship Id="rId4334" Type="http://schemas.openxmlformats.org/officeDocument/2006/relationships/oleObject" Target="embeddings/oleObject2277.bin"/><Relationship Id="rId1928" Type="http://schemas.openxmlformats.org/officeDocument/2006/relationships/oleObject" Target="embeddings/oleObject1033.bin"/><Relationship Id="rId3350" Type="http://schemas.openxmlformats.org/officeDocument/2006/relationships/oleObject" Target="embeddings/oleObject1773.bin"/><Relationship Id="rId8955" Type="http://schemas.openxmlformats.org/officeDocument/2006/relationships/image" Target="media/image4180.wmf"/><Relationship Id="rId10885" Type="http://schemas.openxmlformats.org/officeDocument/2006/relationships/image" Target="media/image6093.wmf"/><Relationship Id="rId271" Type="http://schemas.openxmlformats.org/officeDocument/2006/relationships/image" Target="media/image124.wmf"/><Relationship Id="rId3003" Type="http://schemas.openxmlformats.org/officeDocument/2006/relationships/oleObject" Target="embeddings/oleObject1582.bin"/><Relationship Id="rId4401" Type="http://schemas.openxmlformats.org/officeDocument/2006/relationships/oleObject" Target="embeddings/oleObject2312.bin"/><Relationship Id="rId6159" Type="http://schemas.openxmlformats.org/officeDocument/2006/relationships/oleObject" Target="embeddings/oleObject3323.bin"/><Relationship Id="rId7557" Type="http://schemas.openxmlformats.org/officeDocument/2006/relationships/oleObject" Target="embeddings/oleObject4096.bin"/><Relationship Id="rId7971" Type="http://schemas.openxmlformats.org/officeDocument/2006/relationships/image" Target="media/image3653.wmf"/><Relationship Id="rId8608" Type="http://schemas.openxmlformats.org/officeDocument/2006/relationships/oleObject" Target="embeddings/oleObject4669.bin"/><Relationship Id="rId10538" Type="http://schemas.openxmlformats.org/officeDocument/2006/relationships/image" Target="media/image5746.wmf"/><Relationship Id="rId10952" Type="http://schemas.openxmlformats.org/officeDocument/2006/relationships/image" Target="media/image6160.wmf"/><Relationship Id="rId6573" Type="http://schemas.openxmlformats.org/officeDocument/2006/relationships/oleObject" Target="embeddings/oleObject3545.bin"/><Relationship Id="rId7624" Type="http://schemas.openxmlformats.org/officeDocument/2006/relationships/oleObject" Target="embeddings/oleObject4131.bin"/><Relationship Id="rId10605" Type="http://schemas.openxmlformats.org/officeDocument/2006/relationships/image" Target="media/image5813.wmf"/><Relationship Id="rId2769" Type="http://schemas.openxmlformats.org/officeDocument/2006/relationships/image" Target="media/image1307.wmf"/><Relationship Id="rId5175" Type="http://schemas.openxmlformats.org/officeDocument/2006/relationships/oleObject" Target="embeddings/oleObject2759.bin"/><Relationship Id="rId6226" Type="http://schemas.openxmlformats.org/officeDocument/2006/relationships/oleObject" Target="embeddings/oleObject3365.bin"/><Relationship Id="rId6640" Type="http://schemas.openxmlformats.org/officeDocument/2006/relationships/image" Target="media/image3053.wmf"/><Relationship Id="rId9796" Type="http://schemas.openxmlformats.org/officeDocument/2006/relationships/image" Target="media/image5021.wmf"/><Relationship Id="rId1785" Type="http://schemas.openxmlformats.org/officeDocument/2006/relationships/oleObject" Target="embeddings/oleObject958.bin"/><Relationship Id="rId2836" Type="http://schemas.openxmlformats.org/officeDocument/2006/relationships/oleObject" Target="embeddings/oleObject1487.bin"/><Relationship Id="rId4191" Type="http://schemas.openxmlformats.org/officeDocument/2006/relationships/image" Target="media/image1980.wmf"/><Relationship Id="rId5242" Type="http://schemas.openxmlformats.org/officeDocument/2006/relationships/oleObject" Target="embeddings/oleObject2796.bin"/><Relationship Id="rId8398" Type="http://schemas.openxmlformats.org/officeDocument/2006/relationships/oleObject" Target="embeddings/oleObject4549.bin"/><Relationship Id="rId9449" Type="http://schemas.openxmlformats.org/officeDocument/2006/relationships/image" Target="media/image4674.wmf"/><Relationship Id="rId9863" Type="http://schemas.openxmlformats.org/officeDocument/2006/relationships/image" Target="media/image5088.wmf"/><Relationship Id="rId11379" Type="http://schemas.openxmlformats.org/officeDocument/2006/relationships/image" Target="media/image6587.wmf"/><Relationship Id="rId77" Type="http://schemas.openxmlformats.org/officeDocument/2006/relationships/image" Target="media/image33.wmf"/><Relationship Id="rId808" Type="http://schemas.openxmlformats.org/officeDocument/2006/relationships/oleObject" Target="embeddings/oleObject421.bin"/><Relationship Id="rId1438" Type="http://schemas.openxmlformats.org/officeDocument/2006/relationships/oleObject" Target="embeddings/oleObject775.bin"/><Relationship Id="rId8465" Type="http://schemas.openxmlformats.org/officeDocument/2006/relationships/oleObject" Target="embeddings/oleObject4587.bin"/><Relationship Id="rId9516" Type="http://schemas.openxmlformats.org/officeDocument/2006/relationships/image" Target="media/image4741.wmf"/><Relationship Id="rId1852" Type="http://schemas.openxmlformats.org/officeDocument/2006/relationships/image" Target="media/image852.wmf"/><Relationship Id="rId2903" Type="http://schemas.openxmlformats.org/officeDocument/2006/relationships/image" Target="media/image1370.wmf"/><Relationship Id="rId7067" Type="http://schemas.openxmlformats.org/officeDocument/2006/relationships/oleObject" Target="embeddings/oleObject3820.bin"/><Relationship Id="rId7481" Type="http://schemas.openxmlformats.org/officeDocument/2006/relationships/image" Target="media/image3415.wmf"/><Relationship Id="rId8118" Type="http://schemas.openxmlformats.org/officeDocument/2006/relationships/image" Target="media/image3714.wmf"/><Relationship Id="rId9930" Type="http://schemas.openxmlformats.org/officeDocument/2006/relationships/image" Target="media/image5155.wmf"/><Relationship Id="rId10048" Type="http://schemas.openxmlformats.org/officeDocument/2006/relationships/image" Target="media/image5256.wmf"/><Relationship Id="rId10395" Type="http://schemas.openxmlformats.org/officeDocument/2006/relationships/image" Target="media/image5603.wmf"/><Relationship Id="rId1505" Type="http://schemas.openxmlformats.org/officeDocument/2006/relationships/oleObject" Target="embeddings/oleObject817.bin"/><Relationship Id="rId6083" Type="http://schemas.openxmlformats.org/officeDocument/2006/relationships/image" Target="media/image2795.wmf"/><Relationship Id="rId7134" Type="http://schemas.openxmlformats.org/officeDocument/2006/relationships/oleObject" Target="embeddings/oleObject3855.bin"/><Relationship Id="rId8532" Type="http://schemas.openxmlformats.org/officeDocument/2006/relationships/image" Target="media/image3897.wmf"/><Relationship Id="rId10462" Type="http://schemas.openxmlformats.org/officeDocument/2006/relationships/image" Target="media/image5670.wmf"/><Relationship Id="rId3677" Type="http://schemas.openxmlformats.org/officeDocument/2006/relationships/image" Target="media/image1731.wmf"/><Relationship Id="rId4728" Type="http://schemas.openxmlformats.org/officeDocument/2006/relationships/oleObject" Target="embeddings/oleObject2494.bin"/><Relationship Id="rId10115" Type="http://schemas.openxmlformats.org/officeDocument/2006/relationships/image" Target="media/image5323.wmf"/><Relationship Id="rId598" Type="http://schemas.openxmlformats.org/officeDocument/2006/relationships/oleObject" Target="embeddings/oleObject313.bin"/><Relationship Id="rId2279" Type="http://schemas.openxmlformats.org/officeDocument/2006/relationships/oleObject" Target="embeddings/oleObject1211.bin"/><Relationship Id="rId2693" Type="http://schemas.openxmlformats.org/officeDocument/2006/relationships/image" Target="media/image1269.wmf"/><Relationship Id="rId3744" Type="http://schemas.openxmlformats.org/officeDocument/2006/relationships/oleObject" Target="embeddings/oleObject1974.bin"/><Relationship Id="rId6150" Type="http://schemas.openxmlformats.org/officeDocument/2006/relationships/oleObject" Target="embeddings/oleObject3317.bin"/><Relationship Id="rId7201" Type="http://schemas.openxmlformats.org/officeDocument/2006/relationships/oleObject" Target="embeddings/oleObject3899.bin"/><Relationship Id="rId665" Type="http://schemas.openxmlformats.org/officeDocument/2006/relationships/image" Target="media/image308.wmf"/><Relationship Id="rId1295" Type="http://schemas.openxmlformats.org/officeDocument/2006/relationships/oleObject" Target="embeddings/oleObject677.bin"/><Relationship Id="rId2346" Type="http://schemas.openxmlformats.org/officeDocument/2006/relationships/image" Target="media/image1093.wmf"/><Relationship Id="rId2760" Type="http://schemas.openxmlformats.org/officeDocument/2006/relationships/oleObject" Target="embeddings/oleObject1449.bin"/><Relationship Id="rId3811" Type="http://schemas.openxmlformats.org/officeDocument/2006/relationships/oleObject" Target="embeddings/oleObject2007.bin"/><Relationship Id="rId6967" Type="http://schemas.openxmlformats.org/officeDocument/2006/relationships/oleObject" Target="embeddings/oleObject3745.bin"/><Relationship Id="rId9373" Type="http://schemas.openxmlformats.org/officeDocument/2006/relationships/image" Target="media/image4598.wmf"/><Relationship Id="rId318" Type="http://schemas.openxmlformats.org/officeDocument/2006/relationships/oleObject" Target="embeddings/oleObject167.bin"/><Relationship Id="rId732" Type="http://schemas.openxmlformats.org/officeDocument/2006/relationships/image" Target="media/image341.wmf"/><Relationship Id="rId1362" Type="http://schemas.openxmlformats.org/officeDocument/2006/relationships/image" Target="media/image630.wmf"/><Relationship Id="rId2413" Type="http://schemas.openxmlformats.org/officeDocument/2006/relationships/image" Target="media/image1127.wmf"/><Relationship Id="rId5569" Type="http://schemas.openxmlformats.org/officeDocument/2006/relationships/oleObject" Target="embeddings/oleObject2996.bin"/><Relationship Id="rId9026" Type="http://schemas.openxmlformats.org/officeDocument/2006/relationships/image" Target="media/image4251.wmf"/><Relationship Id="rId9440" Type="http://schemas.openxmlformats.org/officeDocument/2006/relationships/image" Target="media/image4665.wmf"/><Relationship Id="rId1015" Type="http://schemas.openxmlformats.org/officeDocument/2006/relationships/oleObject" Target="embeddings/oleObject526.bin"/><Relationship Id="rId4585" Type="http://schemas.openxmlformats.org/officeDocument/2006/relationships/image" Target="media/image2164.wmf"/><Relationship Id="rId5983" Type="http://schemas.openxmlformats.org/officeDocument/2006/relationships/oleObject" Target="embeddings/oleObject3229.bin"/><Relationship Id="rId8042" Type="http://schemas.openxmlformats.org/officeDocument/2006/relationships/oleObject" Target="embeddings/oleObject4346.bin"/><Relationship Id="rId11370" Type="http://schemas.openxmlformats.org/officeDocument/2006/relationships/image" Target="media/image6578.wmf"/><Relationship Id="rId3187" Type="http://schemas.openxmlformats.org/officeDocument/2006/relationships/image" Target="media/image1489.wmf"/><Relationship Id="rId4238" Type="http://schemas.openxmlformats.org/officeDocument/2006/relationships/oleObject" Target="embeddings/oleObject2226.bin"/><Relationship Id="rId5636" Type="http://schemas.openxmlformats.org/officeDocument/2006/relationships/image" Target="media/image2595.wmf"/><Relationship Id="rId11023" Type="http://schemas.openxmlformats.org/officeDocument/2006/relationships/image" Target="media/image6231.wmf"/><Relationship Id="rId4652" Type="http://schemas.openxmlformats.org/officeDocument/2006/relationships/image" Target="media/image2197.wmf"/><Relationship Id="rId5703" Type="http://schemas.openxmlformats.org/officeDocument/2006/relationships/image" Target="media/image2622.wmf"/><Relationship Id="rId8859" Type="http://schemas.openxmlformats.org/officeDocument/2006/relationships/image" Target="media/image4084.wmf"/><Relationship Id="rId10789" Type="http://schemas.openxmlformats.org/officeDocument/2006/relationships/image" Target="media/image5997.wmf"/><Relationship Id="rId175" Type="http://schemas.openxmlformats.org/officeDocument/2006/relationships/image" Target="media/image77.wmf"/><Relationship Id="rId3254" Type="http://schemas.openxmlformats.org/officeDocument/2006/relationships/image" Target="media/image1521.wmf"/><Relationship Id="rId4305" Type="http://schemas.openxmlformats.org/officeDocument/2006/relationships/oleObject" Target="embeddings/oleObject2262.bin"/><Relationship Id="rId7875" Type="http://schemas.openxmlformats.org/officeDocument/2006/relationships/oleObject" Target="embeddings/oleObject4262.bin"/><Relationship Id="rId8926" Type="http://schemas.openxmlformats.org/officeDocument/2006/relationships/image" Target="media/image4151.wmf"/><Relationship Id="rId10856" Type="http://schemas.openxmlformats.org/officeDocument/2006/relationships/image" Target="media/image6064.wmf"/><Relationship Id="rId2270" Type="http://schemas.openxmlformats.org/officeDocument/2006/relationships/image" Target="media/image1055.wmf"/><Relationship Id="rId3321" Type="http://schemas.openxmlformats.org/officeDocument/2006/relationships/oleObject" Target="embeddings/oleObject1759.bin"/><Relationship Id="rId6477" Type="http://schemas.openxmlformats.org/officeDocument/2006/relationships/oleObject" Target="embeddings/oleObject3493.bin"/><Relationship Id="rId6891" Type="http://schemas.openxmlformats.org/officeDocument/2006/relationships/image" Target="media/image3175.wmf"/><Relationship Id="rId7528" Type="http://schemas.openxmlformats.org/officeDocument/2006/relationships/image" Target="media/image3438.wmf"/><Relationship Id="rId7942" Type="http://schemas.openxmlformats.org/officeDocument/2006/relationships/oleObject" Target="embeddings/oleObject4295.bin"/><Relationship Id="rId10509" Type="http://schemas.openxmlformats.org/officeDocument/2006/relationships/image" Target="media/image5717.wmf"/><Relationship Id="rId242" Type="http://schemas.openxmlformats.org/officeDocument/2006/relationships/oleObject" Target="embeddings/oleObject125.bin"/><Relationship Id="rId5079" Type="http://schemas.openxmlformats.org/officeDocument/2006/relationships/image" Target="media/image2360.wmf"/><Relationship Id="rId5493" Type="http://schemas.openxmlformats.org/officeDocument/2006/relationships/oleObject" Target="embeddings/oleObject2954.bin"/><Relationship Id="rId6544" Type="http://schemas.openxmlformats.org/officeDocument/2006/relationships/image" Target="media/image3006.wmf"/><Relationship Id="rId10923" Type="http://schemas.openxmlformats.org/officeDocument/2006/relationships/image" Target="media/image6131.wmf"/><Relationship Id="rId1689" Type="http://schemas.openxmlformats.org/officeDocument/2006/relationships/oleObject" Target="embeddings/oleObject910.bin"/><Relationship Id="rId4095" Type="http://schemas.openxmlformats.org/officeDocument/2006/relationships/oleObject" Target="embeddings/oleObject2154.bin"/><Relationship Id="rId5146" Type="http://schemas.openxmlformats.org/officeDocument/2006/relationships/image" Target="media/image2393.wmf"/><Relationship Id="rId5560" Type="http://schemas.openxmlformats.org/officeDocument/2006/relationships/image" Target="media/image2560.wmf"/><Relationship Id="rId4162" Type="http://schemas.openxmlformats.org/officeDocument/2006/relationships/image" Target="media/image1965.wmf"/><Relationship Id="rId5213" Type="http://schemas.openxmlformats.org/officeDocument/2006/relationships/oleObject" Target="embeddings/oleObject2778.bin"/><Relationship Id="rId6611" Type="http://schemas.openxmlformats.org/officeDocument/2006/relationships/oleObject" Target="embeddings/oleObject3564.bin"/><Relationship Id="rId8369" Type="http://schemas.openxmlformats.org/officeDocument/2006/relationships/image" Target="media/image3826.wmf"/><Relationship Id="rId9767" Type="http://schemas.openxmlformats.org/officeDocument/2006/relationships/image" Target="media/image4992.wmf"/><Relationship Id="rId1756" Type="http://schemas.openxmlformats.org/officeDocument/2006/relationships/image" Target="media/image804.wmf"/><Relationship Id="rId2807" Type="http://schemas.openxmlformats.org/officeDocument/2006/relationships/image" Target="media/image1326.wmf"/><Relationship Id="rId8783" Type="http://schemas.openxmlformats.org/officeDocument/2006/relationships/image" Target="media/image4008.wmf"/><Relationship Id="rId9834" Type="http://schemas.openxmlformats.org/officeDocument/2006/relationships/image" Target="media/image5059.wmf"/><Relationship Id="rId10299" Type="http://schemas.openxmlformats.org/officeDocument/2006/relationships/image" Target="media/image5507.wmf"/><Relationship Id="rId48" Type="http://schemas.openxmlformats.org/officeDocument/2006/relationships/oleObject" Target="embeddings/oleObject23.bin"/><Relationship Id="rId1409" Type="http://schemas.openxmlformats.org/officeDocument/2006/relationships/oleObject" Target="embeddings/oleObject751.bin"/><Relationship Id="rId1823" Type="http://schemas.openxmlformats.org/officeDocument/2006/relationships/oleObject" Target="embeddings/oleObject977.bin"/><Relationship Id="rId4979" Type="http://schemas.openxmlformats.org/officeDocument/2006/relationships/oleObject" Target="embeddings/oleObject2657.bin"/><Relationship Id="rId7385" Type="http://schemas.openxmlformats.org/officeDocument/2006/relationships/image" Target="media/image3373.wmf"/><Relationship Id="rId8436" Type="http://schemas.openxmlformats.org/officeDocument/2006/relationships/oleObject" Target="embeddings/oleObject4569.bin"/><Relationship Id="rId8850" Type="http://schemas.openxmlformats.org/officeDocument/2006/relationships/image" Target="media/image4075.wmf"/><Relationship Id="rId9901" Type="http://schemas.openxmlformats.org/officeDocument/2006/relationships/image" Target="media/image5126.wmf"/><Relationship Id="rId10366" Type="http://schemas.openxmlformats.org/officeDocument/2006/relationships/image" Target="media/image5574.wmf"/><Relationship Id="rId10780" Type="http://schemas.openxmlformats.org/officeDocument/2006/relationships/image" Target="media/image5988.wmf"/><Relationship Id="rId11417" Type="http://schemas.openxmlformats.org/officeDocument/2006/relationships/image" Target="media/image6625.wmf"/><Relationship Id="rId3995" Type="http://schemas.openxmlformats.org/officeDocument/2006/relationships/oleObject" Target="embeddings/oleObject2099.bin"/><Relationship Id="rId7038" Type="http://schemas.openxmlformats.org/officeDocument/2006/relationships/oleObject" Target="embeddings/oleObject3792.bin"/><Relationship Id="rId7452" Type="http://schemas.openxmlformats.org/officeDocument/2006/relationships/image" Target="media/image3403.wmf"/><Relationship Id="rId8503" Type="http://schemas.openxmlformats.org/officeDocument/2006/relationships/image" Target="media/image3885.wmf"/><Relationship Id="rId10019" Type="http://schemas.openxmlformats.org/officeDocument/2006/relationships/oleObject" Target="embeddings/oleObject4773.bin"/><Relationship Id="rId10433" Type="http://schemas.openxmlformats.org/officeDocument/2006/relationships/image" Target="media/image5641.wmf"/><Relationship Id="rId2597" Type="http://schemas.openxmlformats.org/officeDocument/2006/relationships/oleObject" Target="embeddings/oleObject1369.bin"/><Relationship Id="rId3648" Type="http://schemas.openxmlformats.org/officeDocument/2006/relationships/oleObject" Target="embeddings/oleObject1923.bin"/><Relationship Id="rId6054" Type="http://schemas.openxmlformats.org/officeDocument/2006/relationships/oleObject" Target="embeddings/oleObject3265.bin"/><Relationship Id="rId7105" Type="http://schemas.openxmlformats.org/officeDocument/2006/relationships/oleObject" Target="embeddings/oleObject3839.bin"/><Relationship Id="rId569" Type="http://schemas.openxmlformats.org/officeDocument/2006/relationships/image" Target="media/image262.wmf"/><Relationship Id="rId983" Type="http://schemas.openxmlformats.org/officeDocument/2006/relationships/oleObject" Target="embeddings/oleObject510.bin"/><Relationship Id="rId1199" Type="http://schemas.openxmlformats.org/officeDocument/2006/relationships/image" Target="media/image572.wmf"/><Relationship Id="rId2664" Type="http://schemas.openxmlformats.org/officeDocument/2006/relationships/image" Target="media/image1254.wmf"/><Relationship Id="rId5070" Type="http://schemas.openxmlformats.org/officeDocument/2006/relationships/oleObject" Target="embeddings/oleObject2706.bin"/><Relationship Id="rId6121" Type="http://schemas.openxmlformats.org/officeDocument/2006/relationships/oleObject" Target="embeddings/oleObject3301.bin"/><Relationship Id="rId9277" Type="http://schemas.openxmlformats.org/officeDocument/2006/relationships/image" Target="media/image4502.wmf"/><Relationship Id="rId9691" Type="http://schemas.openxmlformats.org/officeDocument/2006/relationships/image" Target="media/image4916.wmf"/><Relationship Id="rId10500" Type="http://schemas.openxmlformats.org/officeDocument/2006/relationships/image" Target="media/image5708.wmf"/><Relationship Id="rId636" Type="http://schemas.openxmlformats.org/officeDocument/2006/relationships/oleObject" Target="embeddings/oleObject333.bin"/><Relationship Id="rId1266" Type="http://schemas.openxmlformats.org/officeDocument/2006/relationships/oleObject" Target="embeddings/oleObject656.bin"/><Relationship Id="rId2317" Type="http://schemas.openxmlformats.org/officeDocument/2006/relationships/oleObject" Target="embeddings/oleObject1230.bin"/><Relationship Id="rId3715" Type="http://schemas.openxmlformats.org/officeDocument/2006/relationships/oleObject" Target="embeddings/oleObject1959.bin"/><Relationship Id="rId8293" Type="http://schemas.openxmlformats.org/officeDocument/2006/relationships/oleObject" Target="embeddings/oleObject4494.bin"/><Relationship Id="rId9344" Type="http://schemas.openxmlformats.org/officeDocument/2006/relationships/image" Target="media/image4569.wmf"/><Relationship Id="rId1680" Type="http://schemas.openxmlformats.org/officeDocument/2006/relationships/image" Target="media/image767.wmf"/><Relationship Id="rId2731" Type="http://schemas.openxmlformats.org/officeDocument/2006/relationships/image" Target="media/image1288.wmf"/><Relationship Id="rId5887" Type="http://schemas.openxmlformats.org/officeDocument/2006/relationships/oleObject" Target="embeddings/oleObject3181.bin"/><Relationship Id="rId6938" Type="http://schemas.openxmlformats.org/officeDocument/2006/relationships/image" Target="media/image3199.wmf"/><Relationship Id="rId11274" Type="http://schemas.openxmlformats.org/officeDocument/2006/relationships/image" Target="media/image6482.wmf"/><Relationship Id="rId703" Type="http://schemas.openxmlformats.org/officeDocument/2006/relationships/oleObject" Target="embeddings/oleObject368.bin"/><Relationship Id="rId1333" Type="http://schemas.openxmlformats.org/officeDocument/2006/relationships/oleObject" Target="embeddings/oleObject706.bin"/><Relationship Id="rId4489" Type="http://schemas.openxmlformats.org/officeDocument/2006/relationships/oleObject" Target="embeddings/oleObject2362.bin"/><Relationship Id="rId5954" Type="http://schemas.openxmlformats.org/officeDocument/2006/relationships/image" Target="media/image2731.wmf"/><Relationship Id="rId8360" Type="http://schemas.openxmlformats.org/officeDocument/2006/relationships/oleObject" Target="embeddings/oleObject4530.bin"/><Relationship Id="rId9411" Type="http://schemas.openxmlformats.org/officeDocument/2006/relationships/image" Target="media/image4636.wmf"/><Relationship Id="rId10290" Type="http://schemas.openxmlformats.org/officeDocument/2006/relationships/image" Target="media/image5498.wmf"/><Relationship Id="rId11341" Type="http://schemas.openxmlformats.org/officeDocument/2006/relationships/image" Target="media/image6549.wmf"/><Relationship Id="rId1400" Type="http://schemas.openxmlformats.org/officeDocument/2006/relationships/image" Target="media/image645.wmf"/><Relationship Id="rId4556" Type="http://schemas.openxmlformats.org/officeDocument/2006/relationships/oleObject" Target="embeddings/oleObject2398.bin"/><Relationship Id="rId4970" Type="http://schemas.openxmlformats.org/officeDocument/2006/relationships/image" Target="media/image2309.wmf"/><Relationship Id="rId5607" Type="http://schemas.openxmlformats.org/officeDocument/2006/relationships/oleObject" Target="embeddings/oleObject3018.bin"/><Relationship Id="rId8013" Type="http://schemas.openxmlformats.org/officeDocument/2006/relationships/image" Target="media/image3674.wmf"/><Relationship Id="rId3158" Type="http://schemas.openxmlformats.org/officeDocument/2006/relationships/oleObject" Target="embeddings/oleObject1675.bin"/><Relationship Id="rId3572" Type="http://schemas.openxmlformats.org/officeDocument/2006/relationships/oleObject" Target="embeddings/oleObject1885.bin"/><Relationship Id="rId4209" Type="http://schemas.openxmlformats.org/officeDocument/2006/relationships/image" Target="media/image1989.wmf"/><Relationship Id="rId4623" Type="http://schemas.openxmlformats.org/officeDocument/2006/relationships/oleObject" Target="embeddings/oleObject2432.bin"/><Relationship Id="rId7779" Type="http://schemas.openxmlformats.org/officeDocument/2006/relationships/oleObject" Target="embeddings/oleObject4214.bin"/><Relationship Id="rId10010" Type="http://schemas.openxmlformats.org/officeDocument/2006/relationships/oleObject" Target="embeddings/oleObject4769.bin"/><Relationship Id="rId493" Type="http://schemas.openxmlformats.org/officeDocument/2006/relationships/oleObject" Target="embeddings/oleObject260.bin"/><Relationship Id="rId2174" Type="http://schemas.openxmlformats.org/officeDocument/2006/relationships/image" Target="media/image1007.wmf"/><Relationship Id="rId3225" Type="http://schemas.openxmlformats.org/officeDocument/2006/relationships/image" Target="media/image1508.wmf"/><Relationship Id="rId6795" Type="http://schemas.openxmlformats.org/officeDocument/2006/relationships/oleObject" Target="embeddings/oleObject3660.bin"/><Relationship Id="rId146" Type="http://schemas.openxmlformats.org/officeDocument/2006/relationships/image" Target="media/image63.wmf"/><Relationship Id="rId560" Type="http://schemas.openxmlformats.org/officeDocument/2006/relationships/oleObject" Target="embeddings/oleObject294.bin"/><Relationship Id="rId1190" Type="http://schemas.openxmlformats.org/officeDocument/2006/relationships/oleObject" Target="embeddings/oleObject614.bin"/><Relationship Id="rId2241" Type="http://schemas.openxmlformats.org/officeDocument/2006/relationships/oleObject" Target="embeddings/oleObject1192.bin"/><Relationship Id="rId5397" Type="http://schemas.openxmlformats.org/officeDocument/2006/relationships/oleObject" Target="embeddings/oleObject2906.bin"/><Relationship Id="rId6448" Type="http://schemas.openxmlformats.org/officeDocument/2006/relationships/image" Target="media/image2962.wmf"/><Relationship Id="rId7846" Type="http://schemas.openxmlformats.org/officeDocument/2006/relationships/image" Target="media/image3590.wmf"/><Relationship Id="rId10827" Type="http://schemas.openxmlformats.org/officeDocument/2006/relationships/image" Target="media/image6035.wmf"/><Relationship Id="rId213" Type="http://schemas.openxmlformats.org/officeDocument/2006/relationships/image" Target="media/image94.wmf"/><Relationship Id="rId6862" Type="http://schemas.openxmlformats.org/officeDocument/2006/relationships/image" Target="media/image3160.wmf"/><Relationship Id="rId7913" Type="http://schemas.openxmlformats.org/officeDocument/2006/relationships/image" Target="media/image3624.wmf"/><Relationship Id="rId4066" Type="http://schemas.openxmlformats.org/officeDocument/2006/relationships/image" Target="media/image1922.wmf"/><Relationship Id="rId5464" Type="http://schemas.openxmlformats.org/officeDocument/2006/relationships/image" Target="media/image2516.wmf"/><Relationship Id="rId6515" Type="http://schemas.openxmlformats.org/officeDocument/2006/relationships/oleObject" Target="embeddings/oleObject3515.bin"/><Relationship Id="rId4480" Type="http://schemas.openxmlformats.org/officeDocument/2006/relationships/image" Target="media/image2114.wmf"/><Relationship Id="rId5117" Type="http://schemas.openxmlformats.org/officeDocument/2006/relationships/oleObject" Target="embeddings/oleObject2730.bin"/><Relationship Id="rId5531" Type="http://schemas.openxmlformats.org/officeDocument/2006/relationships/oleObject" Target="embeddings/oleObject2977.bin"/><Relationship Id="rId8687" Type="http://schemas.openxmlformats.org/officeDocument/2006/relationships/image" Target="media/image3964.wmf"/><Relationship Id="rId9738" Type="http://schemas.openxmlformats.org/officeDocument/2006/relationships/image" Target="media/image4963.wmf"/><Relationship Id="rId1727" Type="http://schemas.openxmlformats.org/officeDocument/2006/relationships/oleObject" Target="embeddings/oleObject929.bin"/><Relationship Id="rId3082" Type="http://schemas.openxmlformats.org/officeDocument/2006/relationships/image" Target="media/image1438.wmf"/><Relationship Id="rId4133" Type="http://schemas.openxmlformats.org/officeDocument/2006/relationships/oleObject" Target="embeddings/oleObject2173.bin"/><Relationship Id="rId7289" Type="http://schemas.openxmlformats.org/officeDocument/2006/relationships/image" Target="media/image3328.wmf"/><Relationship Id="rId8754" Type="http://schemas.openxmlformats.org/officeDocument/2006/relationships/oleObject" Target="embeddings/oleObject4753.bin"/><Relationship Id="rId9805" Type="http://schemas.openxmlformats.org/officeDocument/2006/relationships/image" Target="media/image5030.wmf"/><Relationship Id="rId19" Type="http://schemas.openxmlformats.org/officeDocument/2006/relationships/oleObject" Target="embeddings/oleObject6.bin"/><Relationship Id="rId3899" Type="http://schemas.openxmlformats.org/officeDocument/2006/relationships/oleObject" Target="embeddings/oleObject2051.bin"/><Relationship Id="rId4200" Type="http://schemas.openxmlformats.org/officeDocument/2006/relationships/oleObject" Target="embeddings/oleObject2207.bin"/><Relationship Id="rId7356" Type="http://schemas.openxmlformats.org/officeDocument/2006/relationships/oleObject" Target="embeddings/oleObject3988.bin"/><Relationship Id="rId7770" Type="http://schemas.openxmlformats.org/officeDocument/2006/relationships/image" Target="media/image3552.wmf"/><Relationship Id="rId8407" Type="http://schemas.openxmlformats.org/officeDocument/2006/relationships/image" Target="media/image3845.wmf"/><Relationship Id="rId10337" Type="http://schemas.openxmlformats.org/officeDocument/2006/relationships/image" Target="media/image5545.wmf"/><Relationship Id="rId10684" Type="http://schemas.openxmlformats.org/officeDocument/2006/relationships/image" Target="media/image5892.wmf"/><Relationship Id="rId6372" Type="http://schemas.openxmlformats.org/officeDocument/2006/relationships/oleObject" Target="embeddings/oleObject3439.bin"/><Relationship Id="rId7009" Type="http://schemas.openxmlformats.org/officeDocument/2006/relationships/image" Target="media/image3230.png"/><Relationship Id="rId7423" Type="http://schemas.openxmlformats.org/officeDocument/2006/relationships/image" Target="media/image3389.wmf"/><Relationship Id="rId8821" Type="http://schemas.openxmlformats.org/officeDocument/2006/relationships/image" Target="media/image4046.wmf"/><Relationship Id="rId10751" Type="http://schemas.openxmlformats.org/officeDocument/2006/relationships/image" Target="media/image5959.wmf"/><Relationship Id="rId3966" Type="http://schemas.openxmlformats.org/officeDocument/2006/relationships/image" Target="media/image1873.wmf"/><Relationship Id="rId6025" Type="http://schemas.openxmlformats.org/officeDocument/2006/relationships/image" Target="media/image2766.wmf"/><Relationship Id="rId10404" Type="http://schemas.openxmlformats.org/officeDocument/2006/relationships/image" Target="media/image5612.wmf"/><Relationship Id="rId3" Type="http://schemas.openxmlformats.org/officeDocument/2006/relationships/styles" Target="styles.xml"/><Relationship Id="rId887" Type="http://schemas.openxmlformats.org/officeDocument/2006/relationships/oleObject" Target="embeddings/oleObject462.bin"/><Relationship Id="rId2568" Type="http://schemas.openxmlformats.org/officeDocument/2006/relationships/image" Target="media/image1205.wmf"/><Relationship Id="rId2982" Type="http://schemas.openxmlformats.org/officeDocument/2006/relationships/oleObject" Target="embeddings/oleObject1570.bin"/><Relationship Id="rId3619" Type="http://schemas.openxmlformats.org/officeDocument/2006/relationships/image" Target="media/image1702.wmf"/><Relationship Id="rId5041" Type="http://schemas.openxmlformats.org/officeDocument/2006/relationships/oleObject" Target="embeddings/oleObject2691.bin"/><Relationship Id="rId8197" Type="http://schemas.openxmlformats.org/officeDocument/2006/relationships/oleObject" Target="embeddings/oleObject4438.bin"/><Relationship Id="rId9595" Type="http://schemas.openxmlformats.org/officeDocument/2006/relationships/image" Target="media/image4820.wmf"/><Relationship Id="rId954" Type="http://schemas.openxmlformats.org/officeDocument/2006/relationships/image" Target="media/image450.wmf"/><Relationship Id="rId1584" Type="http://schemas.openxmlformats.org/officeDocument/2006/relationships/image" Target="media/image718.wmf"/><Relationship Id="rId2635" Type="http://schemas.openxmlformats.org/officeDocument/2006/relationships/image" Target="media/image1239.wmf"/><Relationship Id="rId9248" Type="http://schemas.openxmlformats.org/officeDocument/2006/relationships/image" Target="media/image4473.wmf"/><Relationship Id="rId9662" Type="http://schemas.openxmlformats.org/officeDocument/2006/relationships/image" Target="media/image4887.wmf"/><Relationship Id="rId11178" Type="http://schemas.openxmlformats.org/officeDocument/2006/relationships/image" Target="media/image6386.wmf"/><Relationship Id="rId607" Type="http://schemas.openxmlformats.org/officeDocument/2006/relationships/oleObject" Target="embeddings/oleObject318.bin"/><Relationship Id="rId1237" Type="http://schemas.openxmlformats.org/officeDocument/2006/relationships/image" Target="media/image591.wmf"/><Relationship Id="rId1651" Type="http://schemas.openxmlformats.org/officeDocument/2006/relationships/oleObject" Target="embeddings/oleObject890.bin"/><Relationship Id="rId2702" Type="http://schemas.openxmlformats.org/officeDocument/2006/relationships/oleObject" Target="embeddings/oleObject1420.bin"/><Relationship Id="rId5858" Type="http://schemas.openxmlformats.org/officeDocument/2006/relationships/oleObject" Target="embeddings/oleObject3164.bin"/><Relationship Id="rId6909" Type="http://schemas.openxmlformats.org/officeDocument/2006/relationships/image" Target="media/image3184.wmf"/><Relationship Id="rId8264" Type="http://schemas.openxmlformats.org/officeDocument/2006/relationships/oleObject" Target="embeddings/oleObject4478.bin"/><Relationship Id="rId9315" Type="http://schemas.openxmlformats.org/officeDocument/2006/relationships/image" Target="media/image4540.wmf"/><Relationship Id="rId10194" Type="http://schemas.openxmlformats.org/officeDocument/2006/relationships/image" Target="media/image5402.wmf"/><Relationship Id="rId11245" Type="http://schemas.openxmlformats.org/officeDocument/2006/relationships/image" Target="media/image6453.wmf"/><Relationship Id="rId1304" Type="http://schemas.openxmlformats.org/officeDocument/2006/relationships/oleObject" Target="embeddings/oleObject682.bin"/><Relationship Id="rId4874" Type="http://schemas.openxmlformats.org/officeDocument/2006/relationships/oleObject" Target="embeddings/oleObject2593.bin"/><Relationship Id="rId7280" Type="http://schemas.openxmlformats.org/officeDocument/2006/relationships/image" Target="media/image3324.wmf"/><Relationship Id="rId8331" Type="http://schemas.openxmlformats.org/officeDocument/2006/relationships/image" Target="media/image3808.wmf"/><Relationship Id="rId10261" Type="http://schemas.openxmlformats.org/officeDocument/2006/relationships/image" Target="media/image5469.wmf"/><Relationship Id="rId3476" Type="http://schemas.openxmlformats.org/officeDocument/2006/relationships/oleObject" Target="embeddings/oleObject1837.bin"/><Relationship Id="rId4527" Type="http://schemas.openxmlformats.org/officeDocument/2006/relationships/oleObject" Target="embeddings/oleObject2382.bin"/><Relationship Id="rId5925" Type="http://schemas.openxmlformats.org/officeDocument/2006/relationships/oleObject" Target="embeddings/oleObject3200.bin"/><Relationship Id="rId11312" Type="http://schemas.openxmlformats.org/officeDocument/2006/relationships/image" Target="media/image6520.wmf"/><Relationship Id="rId10" Type="http://schemas.openxmlformats.org/officeDocument/2006/relationships/image" Target="media/image2.wmf"/><Relationship Id="rId397" Type="http://schemas.openxmlformats.org/officeDocument/2006/relationships/oleObject" Target="embeddings/oleObject209.bin"/><Relationship Id="rId2078" Type="http://schemas.openxmlformats.org/officeDocument/2006/relationships/image" Target="media/image960.wmf"/><Relationship Id="rId2492" Type="http://schemas.openxmlformats.org/officeDocument/2006/relationships/oleObject" Target="embeddings/oleObject1317.bin"/><Relationship Id="rId3129" Type="http://schemas.openxmlformats.org/officeDocument/2006/relationships/image" Target="media/image1460.wmf"/><Relationship Id="rId3890" Type="http://schemas.openxmlformats.org/officeDocument/2006/relationships/image" Target="media/image1835.wmf"/><Relationship Id="rId4941" Type="http://schemas.openxmlformats.org/officeDocument/2006/relationships/oleObject" Target="embeddings/oleObject2636.bin"/><Relationship Id="rId7000" Type="http://schemas.openxmlformats.org/officeDocument/2006/relationships/image" Target="media/image3227.wmf"/><Relationship Id="rId464" Type="http://schemas.openxmlformats.org/officeDocument/2006/relationships/oleObject" Target="embeddings/oleObject243.bin"/><Relationship Id="rId1094" Type="http://schemas.openxmlformats.org/officeDocument/2006/relationships/oleObject" Target="embeddings/oleObject565.bin"/><Relationship Id="rId2145" Type="http://schemas.openxmlformats.org/officeDocument/2006/relationships/oleObject" Target="embeddings/oleObject1144.bin"/><Relationship Id="rId3543" Type="http://schemas.openxmlformats.org/officeDocument/2006/relationships/image" Target="media/image1664.wmf"/><Relationship Id="rId6699" Type="http://schemas.openxmlformats.org/officeDocument/2006/relationships/oleObject" Target="embeddings/oleObject3610.bin"/><Relationship Id="rId9172" Type="http://schemas.openxmlformats.org/officeDocument/2006/relationships/image" Target="media/image4397.wmf"/><Relationship Id="rId117" Type="http://schemas.openxmlformats.org/officeDocument/2006/relationships/oleObject" Target="embeddings/oleObject59.bin"/><Relationship Id="rId3610" Type="http://schemas.openxmlformats.org/officeDocument/2006/relationships/oleObject" Target="embeddings/oleObject1904.bin"/><Relationship Id="rId6766" Type="http://schemas.openxmlformats.org/officeDocument/2006/relationships/image" Target="media/image3112.wmf"/><Relationship Id="rId7817" Type="http://schemas.openxmlformats.org/officeDocument/2006/relationships/oleObject" Target="embeddings/oleObject4233.bin"/><Relationship Id="rId531" Type="http://schemas.openxmlformats.org/officeDocument/2006/relationships/oleObject" Target="embeddings/oleObject279.bin"/><Relationship Id="rId1161" Type="http://schemas.openxmlformats.org/officeDocument/2006/relationships/image" Target="media/image554.wmf"/><Relationship Id="rId2212" Type="http://schemas.openxmlformats.org/officeDocument/2006/relationships/image" Target="media/image1026.wmf"/><Relationship Id="rId5368" Type="http://schemas.openxmlformats.org/officeDocument/2006/relationships/oleObject" Target="embeddings/oleObject2889.bin"/><Relationship Id="rId5782" Type="http://schemas.openxmlformats.org/officeDocument/2006/relationships/image" Target="media/image2648.wmf"/><Relationship Id="rId6419" Type="http://schemas.openxmlformats.org/officeDocument/2006/relationships/image" Target="media/image2948.wmf"/><Relationship Id="rId6833" Type="http://schemas.openxmlformats.org/officeDocument/2006/relationships/oleObject" Target="embeddings/oleObject3679.bin"/><Relationship Id="rId9989" Type="http://schemas.openxmlformats.org/officeDocument/2006/relationships/image" Target="media/image5214.wmf"/><Relationship Id="rId1978" Type="http://schemas.openxmlformats.org/officeDocument/2006/relationships/image" Target="media/image910.wmf"/><Relationship Id="rId4384" Type="http://schemas.openxmlformats.org/officeDocument/2006/relationships/image" Target="media/image2073.wmf"/><Relationship Id="rId5435" Type="http://schemas.openxmlformats.org/officeDocument/2006/relationships/oleObject" Target="embeddings/oleObject2925.bin"/><Relationship Id="rId4037" Type="http://schemas.openxmlformats.org/officeDocument/2006/relationships/image" Target="media/image1907.wmf"/><Relationship Id="rId4451" Type="http://schemas.openxmlformats.org/officeDocument/2006/relationships/image" Target="media/image2101.wmf"/><Relationship Id="rId5502" Type="http://schemas.openxmlformats.org/officeDocument/2006/relationships/image" Target="media/image2535.wmf"/><Relationship Id="rId6900" Type="http://schemas.openxmlformats.org/officeDocument/2006/relationships/oleObject" Target="embeddings/oleObject3712.bin"/><Relationship Id="rId8658" Type="http://schemas.openxmlformats.org/officeDocument/2006/relationships/oleObject" Target="embeddings/oleObject4698.bin"/><Relationship Id="rId9709" Type="http://schemas.openxmlformats.org/officeDocument/2006/relationships/image" Target="media/image4934.wmf"/><Relationship Id="rId3053" Type="http://schemas.openxmlformats.org/officeDocument/2006/relationships/oleObject" Target="embeddings/oleObject1621.bin"/><Relationship Id="rId4104" Type="http://schemas.openxmlformats.org/officeDocument/2006/relationships/image" Target="media/image1937.wmf"/><Relationship Id="rId10588" Type="http://schemas.openxmlformats.org/officeDocument/2006/relationships/image" Target="media/image5796.wmf"/><Relationship Id="rId3120" Type="http://schemas.openxmlformats.org/officeDocument/2006/relationships/image" Target="media/image1457.wmf"/><Relationship Id="rId6276" Type="http://schemas.openxmlformats.org/officeDocument/2006/relationships/oleObject" Target="embeddings/oleObject3391.bin"/><Relationship Id="rId7674" Type="http://schemas.openxmlformats.org/officeDocument/2006/relationships/oleObject" Target="embeddings/oleObject4156.bin"/><Relationship Id="rId8725" Type="http://schemas.openxmlformats.org/officeDocument/2006/relationships/image" Target="media/image3982.wmf"/><Relationship Id="rId10655" Type="http://schemas.openxmlformats.org/officeDocument/2006/relationships/image" Target="media/image5863.wmf"/><Relationship Id="rId6690" Type="http://schemas.openxmlformats.org/officeDocument/2006/relationships/image" Target="media/image3076.wmf"/><Relationship Id="rId7327" Type="http://schemas.openxmlformats.org/officeDocument/2006/relationships/image" Target="media/image3347.wmf"/><Relationship Id="rId7741" Type="http://schemas.openxmlformats.org/officeDocument/2006/relationships/oleObject" Target="embeddings/oleObject4195.bin"/><Relationship Id="rId10308" Type="http://schemas.openxmlformats.org/officeDocument/2006/relationships/image" Target="media/image5516.wmf"/><Relationship Id="rId10722" Type="http://schemas.openxmlformats.org/officeDocument/2006/relationships/image" Target="media/image5930.wmf"/><Relationship Id="rId2886" Type="http://schemas.openxmlformats.org/officeDocument/2006/relationships/oleObject" Target="embeddings/oleObject1513.bin"/><Relationship Id="rId3937" Type="http://schemas.openxmlformats.org/officeDocument/2006/relationships/oleObject" Target="embeddings/oleObject2070.bin"/><Relationship Id="rId5292" Type="http://schemas.openxmlformats.org/officeDocument/2006/relationships/oleObject" Target="embeddings/oleObject2834.bin"/><Relationship Id="rId6343" Type="http://schemas.openxmlformats.org/officeDocument/2006/relationships/image" Target="media/image2910.wmf"/><Relationship Id="rId9499" Type="http://schemas.openxmlformats.org/officeDocument/2006/relationships/image" Target="media/image4724.wmf"/><Relationship Id="rId858" Type="http://schemas.openxmlformats.org/officeDocument/2006/relationships/oleObject" Target="embeddings/oleObject447.bin"/><Relationship Id="rId1488" Type="http://schemas.openxmlformats.org/officeDocument/2006/relationships/oleObject" Target="embeddings/oleObject805.bin"/><Relationship Id="rId2539" Type="http://schemas.openxmlformats.org/officeDocument/2006/relationships/oleObject" Target="embeddings/oleObject1340.bin"/><Relationship Id="rId2953" Type="http://schemas.openxmlformats.org/officeDocument/2006/relationships/oleObject" Target="embeddings/oleObject1554.bin"/><Relationship Id="rId6410" Type="http://schemas.openxmlformats.org/officeDocument/2006/relationships/oleObject" Target="embeddings/oleObject3458.bin"/><Relationship Id="rId9566" Type="http://schemas.openxmlformats.org/officeDocument/2006/relationships/image" Target="media/image4791.wmf"/><Relationship Id="rId9980" Type="http://schemas.openxmlformats.org/officeDocument/2006/relationships/image" Target="media/image5205.wmf"/><Relationship Id="rId925" Type="http://schemas.openxmlformats.org/officeDocument/2006/relationships/oleObject" Target="embeddings/oleObject481.bin"/><Relationship Id="rId1555" Type="http://schemas.openxmlformats.org/officeDocument/2006/relationships/image" Target="media/image703.wmf"/><Relationship Id="rId2606" Type="http://schemas.openxmlformats.org/officeDocument/2006/relationships/image" Target="media/image1224.wmf"/><Relationship Id="rId5012" Type="http://schemas.openxmlformats.org/officeDocument/2006/relationships/oleObject" Target="embeddings/oleObject2674.bin"/><Relationship Id="rId8168" Type="http://schemas.openxmlformats.org/officeDocument/2006/relationships/image" Target="media/image3738.wmf"/><Relationship Id="rId8582" Type="http://schemas.openxmlformats.org/officeDocument/2006/relationships/oleObject" Target="embeddings/oleObject4656.bin"/><Relationship Id="rId9219" Type="http://schemas.openxmlformats.org/officeDocument/2006/relationships/image" Target="media/image4444.wmf"/><Relationship Id="rId9633" Type="http://schemas.openxmlformats.org/officeDocument/2006/relationships/image" Target="media/image4858.wmf"/><Relationship Id="rId10098" Type="http://schemas.openxmlformats.org/officeDocument/2006/relationships/image" Target="media/image5306.wmf"/><Relationship Id="rId11149" Type="http://schemas.openxmlformats.org/officeDocument/2006/relationships/image" Target="media/image6357.wmf"/><Relationship Id="rId1208" Type="http://schemas.openxmlformats.org/officeDocument/2006/relationships/oleObject" Target="embeddings/oleObject623.bin"/><Relationship Id="rId7184" Type="http://schemas.openxmlformats.org/officeDocument/2006/relationships/image" Target="media/image3290.wmf"/><Relationship Id="rId8235" Type="http://schemas.openxmlformats.org/officeDocument/2006/relationships/image" Target="media/image3765.wmf"/><Relationship Id="rId1622" Type="http://schemas.openxmlformats.org/officeDocument/2006/relationships/image" Target="media/image738.wmf"/><Relationship Id="rId4778" Type="http://schemas.openxmlformats.org/officeDocument/2006/relationships/oleObject" Target="embeddings/oleObject2533.bin"/><Relationship Id="rId5829" Type="http://schemas.openxmlformats.org/officeDocument/2006/relationships/oleObject" Target="embeddings/oleObject3149.bin"/><Relationship Id="rId7251" Type="http://schemas.openxmlformats.org/officeDocument/2006/relationships/oleObject" Target="embeddings/oleObject3933.bin"/><Relationship Id="rId9700" Type="http://schemas.openxmlformats.org/officeDocument/2006/relationships/image" Target="media/image4925.wmf"/><Relationship Id="rId10165" Type="http://schemas.openxmlformats.org/officeDocument/2006/relationships/image" Target="media/image5373.wmf"/><Relationship Id="rId11216" Type="http://schemas.openxmlformats.org/officeDocument/2006/relationships/image" Target="media/image6424.wmf"/><Relationship Id="rId3794" Type="http://schemas.openxmlformats.org/officeDocument/2006/relationships/oleObject" Target="embeddings/oleObject1999.bin"/><Relationship Id="rId4845" Type="http://schemas.openxmlformats.org/officeDocument/2006/relationships/oleObject" Target="embeddings/oleObject2577.bin"/><Relationship Id="rId8302" Type="http://schemas.openxmlformats.org/officeDocument/2006/relationships/oleObject" Target="embeddings/oleObject4500.bin"/><Relationship Id="rId10232" Type="http://schemas.openxmlformats.org/officeDocument/2006/relationships/image" Target="media/image5440.wmf"/><Relationship Id="rId2396" Type="http://schemas.openxmlformats.org/officeDocument/2006/relationships/oleObject" Target="embeddings/oleObject1269.bin"/><Relationship Id="rId3447" Type="http://schemas.openxmlformats.org/officeDocument/2006/relationships/image" Target="media/image1617.wmf"/><Relationship Id="rId3861" Type="http://schemas.openxmlformats.org/officeDocument/2006/relationships/oleObject" Target="embeddings/oleObject2032.bin"/><Relationship Id="rId4912" Type="http://schemas.openxmlformats.org/officeDocument/2006/relationships/image" Target="media/image2283.wmf"/><Relationship Id="rId368" Type="http://schemas.openxmlformats.org/officeDocument/2006/relationships/oleObject" Target="embeddings/oleObject193.bin"/><Relationship Id="rId782" Type="http://schemas.openxmlformats.org/officeDocument/2006/relationships/oleObject" Target="embeddings/oleObject408.bin"/><Relationship Id="rId2049" Type="http://schemas.openxmlformats.org/officeDocument/2006/relationships/oleObject" Target="embeddings/oleObject1095.bin"/><Relationship Id="rId2463" Type="http://schemas.openxmlformats.org/officeDocument/2006/relationships/image" Target="media/image1152.wmf"/><Relationship Id="rId3514" Type="http://schemas.openxmlformats.org/officeDocument/2006/relationships/oleObject" Target="embeddings/oleObject1856.bin"/><Relationship Id="rId9076" Type="http://schemas.openxmlformats.org/officeDocument/2006/relationships/image" Target="media/image4301.wmf"/><Relationship Id="rId9490" Type="http://schemas.openxmlformats.org/officeDocument/2006/relationships/image" Target="media/image4715.wmf"/><Relationship Id="rId435" Type="http://schemas.openxmlformats.org/officeDocument/2006/relationships/image" Target="media/image198.wmf"/><Relationship Id="rId1065" Type="http://schemas.openxmlformats.org/officeDocument/2006/relationships/image" Target="media/image506.wmf"/><Relationship Id="rId2116" Type="http://schemas.openxmlformats.org/officeDocument/2006/relationships/image" Target="media/image978.wmf"/><Relationship Id="rId2530" Type="http://schemas.openxmlformats.org/officeDocument/2006/relationships/image" Target="media/image1186.wmf"/><Relationship Id="rId5686" Type="http://schemas.openxmlformats.org/officeDocument/2006/relationships/oleObject" Target="embeddings/oleObject3062.bin"/><Relationship Id="rId6737" Type="http://schemas.openxmlformats.org/officeDocument/2006/relationships/image" Target="media/image3097.png"/><Relationship Id="rId8092" Type="http://schemas.openxmlformats.org/officeDocument/2006/relationships/oleObject" Target="embeddings/oleObject4381.bin"/><Relationship Id="rId9143" Type="http://schemas.openxmlformats.org/officeDocument/2006/relationships/image" Target="media/image4368.wmf"/><Relationship Id="rId11073" Type="http://schemas.openxmlformats.org/officeDocument/2006/relationships/image" Target="media/image6281.wmf"/><Relationship Id="rId502" Type="http://schemas.openxmlformats.org/officeDocument/2006/relationships/image" Target="media/image229.wmf"/><Relationship Id="rId1132" Type="http://schemas.openxmlformats.org/officeDocument/2006/relationships/oleObject" Target="embeddings/oleObject584.bin"/><Relationship Id="rId4288" Type="http://schemas.openxmlformats.org/officeDocument/2006/relationships/oleObject" Target="embeddings/oleObject2253.bin"/><Relationship Id="rId5339" Type="http://schemas.openxmlformats.org/officeDocument/2006/relationships/oleObject" Target="embeddings/oleObject2869.bin"/><Relationship Id="rId9210" Type="http://schemas.openxmlformats.org/officeDocument/2006/relationships/image" Target="media/image4435.wmf"/><Relationship Id="rId4355" Type="http://schemas.openxmlformats.org/officeDocument/2006/relationships/oleObject" Target="embeddings/oleObject2288.bin"/><Relationship Id="rId5753" Type="http://schemas.openxmlformats.org/officeDocument/2006/relationships/oleObject" Target="embeddings/oleObject3106.bin"/><Relationship Id="rId6804" Type="http://schemas.openxmlformats.org/officeDocument/2006/relationships/image" Target="media/image3131.wmf"/><Relationship Id="rId11140" Type="http://schemas.openxmlformats.org/officeDocument/2006/relationships/image" Target="media/image6348.wmf"/><Relationship Id="rId1949" Type="http://schemas.openxmlformats.org/officeDocument/2006/relationships/image" Target="media/image897.wmf"/><Relationship Id="rId4008" Type="http://schemas.openxmlformats.org/officeDocument/2006/relationships/image" Target="media/image1894.wmf"/><Relationship Id="rId5406" Type="http://schemas.openxmlformats.org/officeDocument/2006/relationships/image" Target="media/image2487.wmf"/><Relationship Id="rId5820" Type="http://schemas.openxmlformats.org/officeDocument/2006/relationships/image" Target="media/image2667.wmf"/><Relationship Id="rId8976" Type="http://schemas.openxmlformats.org/officeDocument/2006/relationships/image" Target="media/image4201.wmf"/><Relationship Id="rId292" Type="http://schemas.openxmlformats.org/officeDocument/2006/relationships/oleObject" Target="embeddings/oleObject151.bin"/><Relationship Id="rId3371" Type="http://schemas.openxmlformats.org/officeDocument/2006/relationships/image" Target="media/image1579.wmf"/><Relationship Id="rId4422" Type="http://schemas.openxmlformats.org/officeDocument/2006/relationships/oleObject" Target="embeddings/oleObject2325.bin"/><Relationship Id="rId7578" Type="http://schemas.openxmlformats.org/officeDocument/2006/relationships/oleObject" Target="embeddings/oleObject4107.bin"/><Relationship Id="rId7992" Type="http://schemas.openxmlformats.org/officeDocument/2006/relationships/oleObject" Target="embeddings/oleObject4320.bin"/><Relationship Id="rId8629" Type="http://schemas.openxmlformats.org/officeDocument/2006/relationships/oleObject" Target="embeddings/oleObject4681.bin"/><Relationship Id="rId10559" Type="http://schemas.openxmlformats.org/officeDocument/2006/relationships/image" Target="media/image5767.wmf"/><Relationship Id="rId3024" Type="http://schemas.openxmlformats.org/officeDocument/2006/relationships/oleObject" Target="embeddings/oleObject1603.bin"/><Relationship Id="rId6594" Type="http://schemas.openxmlformats.org/officeDocument/2006/relationships/image" Target="media/image3030.wmf"/><Relationship Id="rId7645" Type="http://schemas.openxmlformats.org/officeDocument/2006/relationships/image" Target="media/image3495.wmf"/><Relationship Id="rId10973" Type="http://schemas.openxmlformats.org/officeDocument/2006/relationships/image" Target="media/image6181.wmf"/><Relationship Id="rId2040" Type="http://schemas.openxmlformats.org/officeDocument/2006/relationships/image" Target="media/image941.wmf"/><Relationship Id="rId5196" Type="http://schemas.openxmlformats.org/officeDocument/2006/relationships/image" Target="media/image2418.wmf"/><Relationship Id="rId6247" Type="http://schemas.openxmlformats.org/officeDocument/2006/relationships/image" Target="media/image2862.wmf"/><Relationship Id="rId6661" Type="http://schemas.openxmlformats.org/officeDocument/2006/relationships/image" Target="media/image3063.wmf"/><Relationship Id="rId7712" Type="http://schemas.openxmlformats.org/officeDocument/2006/relationships/image" Target="media/image3525.wmf"/><Relationship Id="rId10626" Type="http://schemas.openxmlformats.org/officeDocument/2006/relationships/image" Target="media/image5834.wmf"/><Relationship Id="rId5263" Type="http://schemas.openxmlformats.org/officeDocument/2006/relationships/oleObject" Target="embeddings/oleObject2813.bin"/><Relationship Id="rId6314" Type="http://schemas.openxmlformats.org/officeDocument/2006/relationships/oleObject" Target="embeddings/oleObject3410.bin"/><Relationship Id="rId1459" Type="http://schemas.openxmlformats.org/officeDocument/2006/relationships/oleObject" Target="embeddings/oleObject791.bin"/><Relationship Id="rId2857" Type="http://schemas.openxmlformats.org/officeDocument/2006/relationships/image" Target="media/image1351.wmf"/><Relationship Id="rId3908" Type="http://schemas.openxmlformats.org/officeDocument/2006/relationships/image" Target="media/image1844.wmf"/><Relationship Id="rId5330" Type="http://schemas.openxmlformats.org/officeDocument/2006/relationships/image" Target="media/image2458.wmf"/><Relationship Id="rId8486" Type="http://schemas.openxmlformats.org/officeDocument/2006/relationships/image" Target="media/image3878.wmf"/><Relationship Id="rId9884" Type="http://schemas.openxmlformats.org/officeDocument/2006/relationships/image" Target="media/image5109.wmf"/><Relationship Id="rId98" Type="http://schemas.openxmlformats.org/officeDocument/2006/relationships/image" Target="media/image42.wmf"/><Relationship Id="rId829" Type="http://schemas.openxmlformats.org/officeDocument/2006/relationships/oleObject" Target="embeddings/oleObject431.bin"/><Relationship Id="rId1873" Type="http://schemas.openxmlformats.org/officeDocument/2006/relationships/image" Target="media/image859.wmf"/><Relationship Id="rId2924" Type="http://schemas.openxmlformats.org/officeDocument/2006/relationships/oleObject" Target="embeddings/oleObject1535.bin"/><Relationship Id="rId7088" Type="http://schemas.openxmlformats.org/officeDocument/2006/relationships/image" Target="media/image3249.wmf"/><Relationship Id="rId8139" Type="http://schemas.openxmlformats.org/officeDocument/2006/relationships/oleObject" Target="embeddings/oleObject4406.bin"/><Relationship Id="rId9537" Type="http://schemas.openxmlformats.org/officeDocument/2006/relationships/image" Target="media/image4762.wmf"/><Relationship Id="rId9951" Type="http://schemas.openxmlformats.org/officeDocument/2006/relationships/image" Target="media/image5176.wmf"/><Relationship Id="rId1526" Type="http://schemas.openxmlformats.org/officeDocument/2006/relationships/oleObject" Target="embeddings/oleObject829.bin"/><Relationship Id="rId1940" Type="http://schemas.openxmlformats.org/officeDocument/2006/relationships/oleObject" Target="embeddings/oleObject1039.bin"/><Relationship Id="rId8553" Type="http://schemas.openxmlformats.org/officeDocument/2006/relationships/oleObject" Target="embeddings/oleObject4639.bin"/><Relationship Id="rId9604" Type="http://schemas.openxmlformats.org/officeDocument/2006/relationships/image" Target="media/image4829.wmf"/><Relationship Id="rId10069" Type="http://schemas.openxmlformats.org/officeDocument/2006/relationships/image" Target="media/image5277.wmf"/><Relationship Id="rId10483" Type="http://schemas.openxmlformats.org/officeDocument/2006/relationships/image" Target="media/image5691.wmf"/><Relationship Id="rId3698" Type="http://schemas.openxmlformats.org/officeDocument/2006/relationships/image" Target="media/image1741.wmf"/><Relationship Id="rId4749" Type="http://schemas.openxmlformats.org/officeDocument/2006/relationships/oleObject" Target="embeddings/oleObject2512.bin"/><Relationship Id="rId7155" Type="http://schemas.openxmlformats.org/officeDocument/2006/relationships/oleObject" Target="embeddings/oleObject3867.bin"/><Relationship Id="rId8206" Type="http://schemas.openxmlformats.org/officeDocument/2006/relationships/image" Target="media/image3755.wmf"/><Relationship Id="rId8620" Type="http://schemas.openxmlformats.org/officeDocument/2006/relationships/oleObject" Target="embeddings/oleObject4675.bin"/><Relationship Id="rId10136" Type="http://schemas.openxmlformats.org/officeDocument/2006/relationships/image" Target="media/image5344.wmf"/><Relationship Id="rId10550" Type="http://schemas.openxmlformats.org/officeDocument/2006/relationships/image" Target="media/image5758.wmf"/><Relationship Id="rId3765" Type="http://schemas.openxmlformats.org/officeDocument/2006/relationships/image" Target="media/image1772.wmf"/><Relationship Id="rId4816" Type="http://schemas.openxmlformats.org/officeDocument/2006/relationships/oleObject" Target="embeddings/oleObject2556.bin"/><Relationship Id="rId6171" Type="http://schemas.openxmlformats.org/officeDocument/2006/relationships/image" Target="media/image2831.wmf"/><Relationship Id="rId7222" Type="http://schemas.openxmlformats.org/officeDocument/2006/relationships/image" Target="media/image3295.wmf"/><Relationship Id="rId10203" Type="http://schemas.openxmlformats.org/officeDocument/2006/relationships/image" Target="media/image5411.wmf"/><Relationship Id="rId686" Type="http://schemas.openxmlformats.org/officeDocument/2006/relationships/image" Target="media/image318.wmf"/><Relationship Id="rId2367" Type="http://schemas.openxmlformats.org/officeDocument/2006/relationships/oleObject" Target="embeddings/oleObject1255.bin"/><Relationship Id="rId2781" Type="http://schemas.openxmlformats.org/officeDocument/2006/relationships/image" Target="media/image1313.wmf"/><Relationship Id="rId3418" Type="http://schemas.openxmlformats.org/officeDocument/2006/relationships/oleObject" Target="embeddings/oleObject1807.bin"/><Relationship Id="rId9394" Type="http://schemas.openxmlformats.org/officeDocument/2006/relationships/image" Target="media/image4619.wmf"/><Relationship Id="rId339" Type="http://schemas.openxmlformats.org/officeDocument/2006/relationships/image" Target="media/image152.wmf"/><Relationship Id="rId753" Type="http://schemas.openxmlformats.org/officeDocument/2006/relationships/oleObject" Target="embeddings/oleObject393.bin"/><Relationship Id="rId1383" Type="http://schemas.openxmlformats.org/officeDocument/2006/relationships/oleObject" Target="embeddings/oleObject734.bin"/><Relationship Id="rId2434" Type="http://schemas.openxmlformats.org/officeDocument/2006/relationships/oleObject" Target="embeddings/oleObject1288.bin"/><Relationship Id="rId3832" Type="http://schemas.openxmlformats.org/officeDocument/2006/relationships/image" Target="media/image1806.wmf"/><Relationship Id="rId6988" Type="http://schemas.openxmlformats.org/officeDocument/2006/relationships/image" Target="media/image3224.wmf"/><Relationship Id="rId9047" Type="http://schemas.openxmlformats.org/officeDocument/2006/relationships/image" Target="media/image4272.wmf"/><Relationship Id="rId9461" Type="http://schemas.openxmlformats.org/officeDocument/2006/relationships/image" Target="media/image4686.wmf"/><Relationship Id="rId406" Type="http://schemas.openxmlformats.org/officeDocument/2006/relationships/oleObject" Target="embeddings/oleObject214.bin"/><Relationship Id="rId1036" Type="http://schemas.openxmlformats.org/officeDocument/2006/relationships/oleObject" Target="embeddings/oleObject536.bin"/><Relationship Id="rId8063" Type="http://schemas.openxmlformats.org/officeDocument/2006/relationships/oleObject" Target="embeddings/oleObject4361.bin"/><Relationship Id="rId9114" Type="http://schemas.openxmlformats.org/officeDocument/2006/relationships/image" Target="media/image4339.wmf"/><Relationship Id="rId11391" Type="http://schemas.openxmlformats.org/officeDocument/2006/relationships/image" Target="media/image6599.wmf"/><Relationship Id="rId820" Type="http://schemas.openxmlformats.org/officeDocument/2006/relationships/oleObject" Target="embeddings/oleObject427.bin"/><Relationship Id="rId1450" Type="http://schemas.openxmlformats.org/officeDocument/2006/relationships/oleObject" Target="embeddings/oleObject786.bin"/><Relationship Id="rId2501" Type="http://schemas.openxmlformats.org/officeDocument/2006/relationships/image" Target="media/image1171.wmf"/><Relationship Id="rId5657" Type="http://schemas.openxmlformats.org/officeDocument/2006/relationships/image" Target="media/image2601.wmf"/><Relationship Id="rId6708" Type="http://schemas.openxmlformats.org/officeDocument/2006/relationships/image" Target="media/image3083.wmf"/><Relationship Id="rId11044" Type="http://schemas.openxmlformats.org/officeDocument/2006/relationships/image" Target="media/image6252.wmf"/><Relationship Id="rId1103" Type="http://schemas.openxmlformats.org/officeDocument/2006/relationships/image" Target="media/image525.wmf"/><Relationship Id="rId4259" Type="http://schemas.openxmlformats.org/officeDocument/2006/relationships/oleObject" Target="embeddings/oleObject2237.bin"/><Relationship Id="rId4673" Type="http://schemas.openxmlformats.org/officeDocument/2006/relationships/oleObject" Target="embeddings/oleObject2460.bin"/><Relationship Id="rId5724" Type="http://schemas.openxmlformats.org/officeDocument/2006/relationships/oleObject" Target="embeddings/oleObject3083.bin"/><Relationship Id="rId8130" Type="http://schemas.openxmlformats.org/officeDocument/2006/relationships/oleObject" Target="embeddings/oleObject4401.bin"/><Relationship Id="rId10060" Type="http://schemas.openxmlformats.org/officeDocument/2006/relationships/image" Target="media/image5268.wmf"/><Relationship Id="rId11111" Type="http://schemas.openxmlformats.org/officeDocument/2006/relationships/image" Target="media/image6319.wmf"/><Relationship Id="rId3275" Type="http://schemas.openxmlformats.org/officeDocument/2006/relationships/oleObject" Target="embeddings/oleObject1735.bin"/><Relationship Id="rId4326" Type="http://schemas.openxmlformats.org/officeDocument/2006/relationships/oleObject" Target="embeddings/oleObject2273.bin"/><Relationship Id="rId4740" Type="http://schemas.openxmlformats.org/officeDocument/2006/relationships/oleObject" Target="embeddings/oleObject2503.bin"/><Relationship Id="rId7896" Type="http://schemas.openxmlformats.org/officeDocument/2006/relationships/image" Target="media/image3615.wmf"/><Relationship Id="rId8947" Type="http://schemas.openxmlformats.org/officeDocument/2006/relationships/image" Target="media/image4172.wmf"/><Relationship Id="rId196" Type="http://schemas.openxmlformats.org/officeDocument/2006/relationships/oleObject" Target="embeddings/oleObject102.bin"/><Relationship Id="rId2291" Type="http://schemas.openxmlformats.org/officeDocument/2006/relationships/oleObject" Target="embeddings/oleObject1217.bin"/><Relationship Id="rId3342" Type="http://schemas.openxmlformats.org/officeDocument/2006/relationships/oleObject" Target="embeddings/oleObject1769.bin"/><Relationship Id="rId6498" Type="http://schemas.openxmlformats.org/officeDocument/2006/relationships/image" Target="media/image2983.wmf"/><Relationship Id="rId7549" Type="http://schemas.openxmlformats.org/officeDocument/2006/relationships/oleObject" Target="embeddings/oleObject4092.bin"/><Relationship Id="rId10877" Type="http://schemas.openxmlformats.org/officeDocument/2006/relationships/image" Target="media/image6085.wmf"/><Relationship Id="rId263" Type="http://schemas.openxmlformats.org/officeDocument/2006/relationships/oleObject" Target="embeddings/oleObject135.bin"/><Relationship Id="rId6565" Type="http://schemas.openxmlformats.org/officeDocument/2006/relationships/oleObject" Target="embeddings/oleObject3541.bin"/><Relationship Id="rId7963" Type="http://schemas.openxmlformats.org/officeDocument/2006/relationships/image" Target="media/image3649.wmf"/><Relationship Id="rId10944" Type="http://schemas.openxmlformats.org/officeDocument/2006/relationships/image" Target="media/image6152.wmf"/><Relationship Id="rId330" Type="http://schemas.openxmlformats.org/officeDocument/2006/relationships/oleObject" Target="embeddings/oleObject174.bin"/><Relationship Id="rId2011" Type="http://schemas.openxmlformats.org/officeDocument/2006/relationships/image" Target="media/image927.wmf"/><Relationship Id="rId5167" Type="http://schemas.openxmlformats.org/officeDocument/2006/relationships/oleObject" Target="embeddings/oleObject2755.bin"/><Relationship Id="rId6218" Type="http://schemas.openxmlformats.org/officeDocument/2006/relationships/image" Target="media/image2849.wmf"/><Relationship Id="rId7616" Type="http://schemas.openxmlformats.org/officeDocument/2006/relationships/oleObject" Target="embeddings/oleObject4127.bin"/><Relationship Id="rId4183" Type="http://schemas.openxmlformats.org/officeDocument/2006/relationships/oleObject" Target="embeddings/oleObject2199.bin"/><Relationship Id="rId5581" Type="http://schemas.openxmlformats.org/officeDocument/2006/relationships/oleObject" Target="embeddings/oleObject3002.bin"/><Relationship Id="rId6632" Type="http://schemas.openxmlformats.org/officeDocument/2006/relationships/image" Target="media/image3049.wmf"/><Relationship Id="rId9788" Type="http://schemas.openxmlformats.org/officeDocument/2006/relationships/image" Target="media/image5013.wmf"/><Relationship Id="rId1777" Type="http://schemas.openxmlformats.org/officeDocument/2006/relationships/oleObject" Target="embeddings/oleObject954.bin"/><Relationship Id="rId2828" Type="http://schemas.openxmlformats.org/officeDocument/2006/relationships/oleObject" Target="embeddings/oleObject1483.bin"/><Relationship Id="rId5234" Type="http://schemas.openxmlformats.org/officeDocument/2006/relationships/oleObject" Target="embeddings/oleObject2792.bin"/><Relationship Id="rId9855" Type="http://schemas.openxmlformats.org/officeDocument/2006/relationships/image" Target="media/image5080.wmf"/><Relationship Id="rId69" Type="http://schemas.openxmlformats.org/officeDocument/2006/relationships/image" Target="media/image29.wmf"/><Relationship Id="rId1844" Type="http://schemas.openxmlformats.org/officeDocument/2006/relationships/image" Target="media/image848.wmf"/><Relationship Id="rId4250" Type="http://schemas.openxmlformats.org/officeDocument/2006/relationships/image" Target="media/image2009.wmf"/><Relationship Id="rId5301" Type="http://schemas.openxmlformats.org/officeDocument/2006/relationships/oleObject" Target="embeddings/oleObject2843.bin"/><Relationship Id="rId8457" Type="http://schemas.openxmlformats.org/officeDocument/2006/relationships/image" Target="media/image3867.wmf"/><Relationship Id="rId8871" Type="http://schemas.openxmlformats.org/officeDocument/2006/relationships/image" Target="media/image4096.wmf"/><Relationship Id="rId9508" Type="http://schemas.openxmlformats.org/officeDocument/2006/relationships/image" Target="media/image4733.wmf"/><Relationship Id="rId9922" Type="http://schemas.openxmlformats.org/officeDocument/2006/relationships/image" Target="media/image5147.wmf"/><Relationship Id="rId10387" Type="http://schemas.openxmlformats.org/officeDocument/2006/relationships/image" Target="media/image5595.wmf"/><Relationship Id="rId7059" Type="http://schemas.openxmlformats.org/officeDocument/2006/relationships/oleObject" Target="embeddings/oleObject3813.bin"/><Relationship Id="rId7473" Type="http://schemas.openxmlformats.org/officeDocument/2006/relationships/image" Target="media/image3411.wmf"/><Relationship Id="rId8524" Type="http://schemas.openxmlformats.org/officeDocument/2006/relationships/oleObject" Target="embeddings/oleObject4621.bin"/><Relationship Id="rId1911" Type="http://schemas.openxmlformats.org/officeDocument/2006/relationships/image" Target="media/image878.wmf"/><Relationship Id="rId3669" Type="http://schemas.openxmlformats.org/officeDocument/2006/relationships/image" Target="media/image1727.wmf"/><Relationship Id="rId6075" Type="http://schemas.openxmlformats.org/officeDocument/2006/relationships/image" Target="media/image2791.wmf"/><Relationship Id="rId7126" Type="http://schemas.openxmlformats.org/officeDocument/2006/relationships/image" Target="media/image3268.wmf"/><Relationship Id="rId7540" Type="http://schemas.openxmlformats.org/officeDocument/2006/relationships/image" Target="media/image3444.wmf"/><Relationship Id="rId10454" Type="http://schemas.openxmlformats.org/officeDocument/2006/relationships/image" Target="media/image5662.wmf"/><Relationship Id="rId5091" Type="http://schemas.openxmlformats.org/officeDocument/2006/relationships/image" Target="media/image2366.wmf"/><Relationship Id="rId6142" Type="http://schemas.openxmlformats.org/officeDocument/2006/relationships/image" Target="media/image2822.wmf"/><Relationship Id="rId9298" Type="http://schemas.openxmlformats.org/officeDocument/2006/relationships/image" Target="media/image4523.wmf"/><Relationship Id="rId10107" Type="http://schemas.openxmlformats.org/officeDocument/2006/relationships/image" Target="media/image5315.wmf"/><Relationship Id="rId10521" Type="http://schemas.openxmlformats.org/officeDocument/2006/relationships/image" Target="media/image5729.wmf"/><Relationship Id="rId1287" Type="http://schemas.openxmlformats.org/officeDocument/2006/relationships/image" Target="media/image608.wmf"/><Relationship Id="rId2685" Type="http://schemas.openxmlformats.org/officeDocument/2006/relationships/image" Target="media/image1265.wmf"/><Relationship Id="rId3736" Type="http://schemas.openxmlformats.org/officeDocument/2006/relationships/oleObject" Target="embeddings/oleObject1970.bin"/><Relationship Id="rId657" Type="http://schemas.openxmlformats.org/officeDocument/2006/relationships/oleObject" Target="embeddings/oleObject344.bin"/><Relationship Id="rId2338" Type="http://schemas.openxmlformats.org/officeDocument/2006/relationships/image" Target="media/image1089.wmf"/><Relationship Id="rId2752" Type="http://schemas.openxmlformats.org/officeDocument/2006/relationships/oleObject" Target="embeddings/oleObject1445.bin"/><Relationship Id="rId3803" Type="http://schemas.openxmlformats.org/officeDocument/2006/relationships/image" Target="media/image1791.wmf"/><Relationship Id="rId6959" Type="http://schemas.openxmlformats.org/officeDocument/2006/relationships/oleObject" Target="embeddings/oleObject3741.bin"/><Relationship Id="rId9365" Type="http://schemas.openxmlformats.org/officeDocument/2006/relationships/image" Target="media/image4590.wmf"/><Relationship Id="rId11295" Type="http://schemas.openxmlformats.org/officeDocument/2006/relationships/image" Target="media/image6503.wmf"/><Relationship Id="rId724" Type="http://schemas.openxmlformats.org/officeDocument/2006/relationships/image" Target="media/image337.wmf"/><Relationship Id="rId1354" Type="http://schemas.openxmlformats.org/officeDocument/2006/relationships/oleObject" Target="embeddings/oleObject719.bin"/><Relationship Id="rId2405" Type="http://schemas.openxmlformats.org/officeDocument/2006/relationships/image" Target="media/image1123.wmf"/><Relationship Id="rId5975" Type="http://schemas.openxmlformats.org/officeDocument/2006/relationships/oleObject" Target="embeddings/oleObject3225.bin"/><Relationship Id="rId8381" Type="http://schemas.openxmlformats.org/officeDocument/2006/relationships/image" Target="media/image3832.wmf"/><Relationship Id="rId9018" Type="http://schemas.openxmlformats.org/officeDocument/2006/relationships/image" Target="media/image4243.wmf"/><Relationship Id="rId9432" Type="http://schemas.openxmlformats.org/officeDocument/2006/relationships/image" Target="media/image4657.wmf"/><Relationship Id="rId11362" Type="http://schemas.openxmlformats.org/officeDocument/2006/relationships/image" Target="media/image6570.wmf"/><Relationship Id="rId60" Type="http://schemas.openxmlformats.org/officeDocument/2006/relationships/oleObject" Target="embeddings/oleObject29.bin"/><Relationship Id="rId1007" Type="http://schemas.openxmlformats.org/officeDocument/2006/relationships/oleObject" Target="embeddings/oleObject522.bin"/><Relationship Id="rId1421" Type="http://schemas.openxmlformats.org/officeDocument/2006/relationships/oleObject" Target="embeddings/oleObject758.bin"/><Relationship Id="rId4577" Type="http://schemas.openxmlformats.org/officeDocument/2006/relationships/image" Target="media/image2160.wmf"/><Relationship Id="rId4991" Type="http://schemas.openxmlformats.org/officeDocument/2006/relationships/oleObject" Target="embeddings/oleObject2663.bin"/><Relationship Id="rId5628" Type="http://schemas.openxmlformats.org/officeDocument/2006/relationships/image" Target="media/image2591.wmf"/><Relationship Id="rId8034" Type="http://schemas.openxmlformats.org/officeDocument/2006/relationships/oleObject" Target="embeddings/oleObject4341.bin"/><Relationship Id="rId11015" Type="http://schemas.openxmlformats.org/officeDocument/2006/relationships/image" Target="media/image6223.wmf"/><Relationship Id="rId3179" Type="http://schemas.openxmlformats.org/officeDocument/2006/relationships/image" Target="media/image1485.wmf"/><Relationship Id="rId3593" Type="http://schemas.openxmlformats.org/officeDocument/2006/relationships/image" Target="media/image1689.wmf"/><Relationship Id="rId4644" Type="http://schemas.openxmlformats.org/officeDocument/2006/relationships/image" Target="media/image2193.wmf"/><Relationship Id="rId7050" Type="http://schemas.openxmlformats.org/officeDocument/2006/relationships/oleObject" Target="embeddings/oleObject3804.bin"/><Relationship Id="rId8101" Type="http://schemas.openxmlformats.org/officeDocument/2006/relationships/image" Target="media/image3707.wmf"/><Relationship Id="rId10031" Type="http://schemas.openxmlformats.org/officeDocument/2006/relationships/oleObject" Target="embeddings/oleObject4779.bin"/><Relationship Id="rId2195" Type="http://schemas.openxmlformats.org/officeDocument/2006/relationships/oleObject" Target="embeddings/oleObject1169.bin"/><Relationship Id="rId3246" Type="http://schemas.openxmlformats.org/officeDocument/2006/relationships/oleObject" Target="embeddings/oleObject1720.bin"/><Relationship Id="rId167" Type="http://schemas.openxmlformats.org/officeDocument/2006/relationships/image" Target="media/image73.wmf"/><Relationship Id="rId581" Type="http://schemas.openxmlformats.org/officeDocument/2006/relationships/image" Target="media/image268.wmf"/><Relationship Id="rId2262" Type="http://schemas.openxmlformats.org/officeDocument/2006/relationships/image" Target="media/image1051.wmf"/><Relationship Id="rId3660" Type="http://schemas.openxmlformats.org/officeDocument/2006/relationships/oleObject" Target="embeddings/oleObject1929.bin"/><Relationship Id="rId4711" Type="http://schemas.openxmlformats.org/officeDocument/2006/relationships/image" Target="media/image2219.wmf"/><Relationship Id="rId7867" Type="http://schemas.openxmlformats.org/officeDocument/2006/relationships/oleObject" Target="embeddings/oleObject4258.bin"/><Relationship Id="rId8918" Type="http://schemas.openxmlformats.org/officeDocument/2006/relationships/image" Target="media/image4143.wmf"/><Relationship Id="rId10848" Type="http://schemas.openxmlformats.org/officeDocument/2006/relationships/image" Target="media/image6056.wmf"/><Relationship Id="rId234" Type="http://schemas.openxmlformats.org/officeDocument/2006/relationships/oleObject" Target="embeddings/oleObject121.bin"/><Relationship Id="rId3313" Type="http://schemas.openxmlformats.org/officeDocument/2006/relationships/oleObject" Target="embeddings/oleObject1755.bin"/><Relationship Id="rId6469" Type="http://schemas.openxmlformats.org/officeDocument/2006/relationships/oleObject" Target="embeddings/oleObject3489.bin"/><Relationship Id="rId6883" Type="http://schemas.openxmlformats.org/officeDocument/2006/relationships/image" Target="media/image3171.wmf"/><Relationship Id="rId7934" Type="http://schemas.openxmlformats.org/officeDocument/2006/relationships/oleObject" Target="embeddings/oleObject4291.bin"/><Relationship Id="rId5485" Type="http://schemas.openxmlformats.org/officeDocument/2006/relationships/oleObject" Target="embeddings/oleObject2950.bin"/><Relationship Id="rId6536" Type="http://schemas.openxmlformats.org/officeDocument/2006/relationships/image" Target="media/image3002.wmf"/><Relationship Id="rId6950" Type="http://schemas.openxmlformats.org/officeDocument/2006/relationships/image" Target="media/image3205.wmf"/><Relationship Id="rId10915" Type="http://schemas.openxmlformats.org/officeDocument/2006/relationships/image" Target="media/image6123.wmf"/><Relationship Id="rId301" Type="http://schemas.openxmlformats.org/officeDocument/2006/relationships/image" Target="media/image137.wmf"/><Relationship Id="rId4087" Type="http://schemas.openxmlformats.org/officeDocument/2006/relationships/oleObject" Target="embeddings/oleObject2149.bin"/><Relationship Id="rId5138" Type="http://schemas.openxmlformats.org/officeDocument/2006/relationships/image" Target="media/image2389.wmf"/><Relationship Id="rId5552" Type="http://schemas.openxmlformats.org/officeDocument/2006/relationships/image" Target="media/image2556.wmf"/><Relationship Id="rId6603" Type="http://schemas.openxmlformats.org/officeDocument/2006/relationships/oleObject" Target="embeddings/oleObject3560.bin"/><Relationship Id="rId9759" Type="http://schemas.openxmlformats.org/officeDocument/2006/relationships/image" Target="media/image4984.wmf"/><Relationship Id="rId1748" Type="http://schemas.openxmlformats.org/officeDocument/2006/relationships/image" Target="media/image800.wmf"/><Relationship Id="rId4154" Type="http://schemas.openxmlformats.org/officeDocument/2006/relationships/image" Target="media/image1961.wmf"/><Relationship Id="rId5205" Type="http://schemas.openxmlformats.org/officeDocument/2006/relationships/oleObject" Target="embeddings/oleObject2774.bin"/><Relationship Id="rId8775" Type="http://schemas.openxmlformats.org/officeDocument/2006/relationships/oleObject" Target="embeddings/oleObject4763.bin"/><Relationship Id="rId3170" Type="http://schemas.openxmlformats.org/officeDocument/2006/relationships/oleObject" Target="embeddings/oleObject1681.bin"/><Relationship Id="rId4221" Type="http://schemas.openxmlformats.org/officeDocument/2006/relationships/image" Target="media/image1995.wmf"/><Relationship Id="rId7377" Type="http://schemas.openxmlformats.org/officeDocument/2006/relationships/image" Target="media/image3369.wmf"/><Relationship Id="rId8428" Type="http://schemas.openxmlformats.org/officeDocument/2006/relationships/oleObject" Target="embeddings/oleObject4565.bin"/><Relationship Id="rId9826" Type="http://schemas.openxmlformats.org/officeDocument/2006/relationships/image" Target="media/image5051.wmf"/><Relationship Id="rId1815" Type="http://schemas.openxmlformats.org/officeDocument/2006/relationships/oleObject" Target="embeddings/oleObject973.bin"/><Relationship Id="rId6393" Type="http://schemas.openxmlformats.org/officeDocument/2006/relationships/image" Target="media/image2935.wmf"/><Relationship Id="rId7791" Type="http://schemas.openxmlformats.org/officeDocument/2006/relationships/oleObject" Target="embeddings/oleObject4220.bin"/><Relationship Id="rId8842" Type="http://schemas.openxmlformats.org/officeDocument/2006/relationships/image" Target="media/image4067.wmf"/><Relationship Id="rId10358" Type="http://schemas.openxmlformats.org/officeDocument/2006/relationships/image" Target="media/image5566.wmf"/><Relationship Id="rId10772" Type="http://schemas.openxmlformats.org/officeDocument/2006/relationships/image" Target="media/image5980.wmf"/><Relationship Id="rId11409" Type="http://schemas.openxmlformats.org/officeDocument/2006/relationships/image" Target="media/image6617.wmf"/><Relationship Id="rId3987" Type="http://schemas.openxmlformats.org/officeDocument/2006/relationships/image" Target="media/image1883.wmf"/><Relationship Id="rId6046" Type="http://schemas.openxmlformats.org/officeDocument/2006/relationships/oleObject" Target="embeddings/oleObject3261.bin"/><Relationship Id="rId7444" Type="http://schemas.openxmlformats.org/officeDocument/2006/relationships/image" Target="media/image3399.wmf"/><Relationship Id="rId10425" Type="http://schemas.openxmlformats.org/officeDocument/2006/relationships/image" Target="media/image5633.wmf"/><Relationship Id="rId2589" Type="http://schemas.openxmlformats.org/officeDocument/2006/relationships/oleObject" Target="embeddings/oleObject1365.bin"/><Relationship Id="rId6460" Type="http://schemas.openxmlformats.org/officeDocument/2006/relationships/image" Target="media/image2967.wmf"/><Relationship Id="rId7511" Type="http://schemas.openxmlformats.org/officeDocument/2006/relationships/image" Target="media/image3430.wmf"/><Relationship Id="rId975" Type="http://schemas.openxmlformats.org/officeDocument/2006/relationships/oleObject" Target="embeddings/oleObject506.bin"/><Relationship Id="rId2656" Type="http://schemas.openxmlformats.org/officeDocument/2006/relationships/image" Target="media/image1250.wmf"/><Relationship Id="rId3707" Type="http://schemas.openxmlformats.org/officeDocument/2006/relationships/image" Target="media/image1745.wmf"/><Relationship Id="rId5062" Type="http://schemas.openxmlformats.org/officeDocument/2006/relationships/oleObject" Target="embeddings/oleObject2702.bin"/><Relationship Id="rId6113" Type="http://schemas.openxmlformats.org/officeDocument/2006/relationships/oleObject" Target="embeddings/oleObject3297.bin"/><Relationship Id="rId9269" Type="http://schemas.openxmlformats.org/officeDocument/2006/relationships/image" Target="media/image4494.wmf"/><Relationship Id="rId9683" Type="http://schemas.openxmlformats.org/officeDocument/2006/relationships/image" Target="media/image4908.wmf"/><Relationship Id="rId11199" Type="http://schemas.openxmlformats.org/officeDocument/2006/relationships/image" Target="media/image6407.wmf"/><Relationship Id="rId628" Type="http://schemas.openxmlformats.org/officeDocument/2006/relationships/oleObject" Target="embeddings/oleObject329.bin"/><Relationship Id="rId1258" Type="http://schemas.openxmlformats.org/officeDocument/2006/relationships/oleObject" Target="embeddings/oleObject651.bin"/><Relationship Id="rId1672" Type="http://schemas.openxmlformats.org/officeDocument/2006/relationships/image" Target="media/image763.wmf"/><Relationship Id="rId2309" Type="http://schemas.openxmlformats.org/officeDocument/2006/relationships/oleObject" Target="embeddings/oleObject1226.bin"/><Relationship Id="rId2723" Type="http://schemas.openxmlformats.org/officeDocument/2006/relationships/image" Target="media/image1284.wmf"/><Relationship Id="rId5879" Type="http://schemas.openxmlformats.org/officeDocument/2006/relationships/image" Target="media/image2694.wmf"/><Relationship Id="rId8285" Type="http://schemas.openxmlformats.org/officeDocument/2006/relationships/oleObject" Target="embeddings/oleObject4490.bin"/><Relationship Id="rId9336" Type="http://schemas.openxmlformats.org/officeDocument/2006/relationships/image" Target="media/image4561.wmf"/><Relationship Id="rId9750" Type="http://schemas.openxmlformats.org/officeDocument/2006/relationships/image" Target="media/image4975.wmf"/><Relationship Id="rId11266" Type="http://schemas.openxmlformats.org/officeDocument/2006/relationships/image" Target="media/image6474.wmf"/><Relationship Id="rId1325" Type="http://schemas.openxmlformats.org/officeDocument/2006/relationships/oleObject" Target="embeddings/oleObject698.bin"/><Relationship Id="rId8352" Type="http://schemas.openxmlformats.org/officeDocument/2006/relationships/image" Target="media/image3818.wmf"/><Relationship Id="rId9403" Type="http://schemas.openxmlformats.org/officeDocument/2006/relationships/image" Target="media/image4628.wmf"/><Relationship Id="rId3497" Type="http://schemas.openxmlformats.org/officeDocument/2006/relationships/image" Target="media/image1641.wmf"/><Relationship Id="rId4895" Type="http://schemas.openxmlformats.org/officeDocument/2006/relationships/image" Target="media/image2274.png"/><Relationship Id="rId5946" Type="http://schemas.openxmlformats.org/officeDocument/2006/relationships/image" Target="media/image2727.wmf"/><Relationship Id="rId8005" Type="http://schemas.openxmlformats.org/officeDocument/2006/relationships/image" Target="media/image3670.wmf"/><Relationship Id="rId10282" Type="http://schemas.openxmlformats.org/officeDocument/2006/relationships/image" Target="media/image5490.wmf"/><Relationship Id="rId11333" Type="http://schemas.openxmlformats.org/officeDocument/2006/relationships/image" Target="media/image6541.wmf"/><Relationship Id="rId31" Type="http://schemas.openxmlformats.org/officeDocument/2006/relationships/image" Target="media/image11.wmf"/><Relationship Id="rId2099" Type="http://schemas.openxmlformats.org/officeDocument/2006/relationships/oleObject" Target="embeddings/oleObject1121.bin"/><Relationship Id="rId4548" Type="http://schemas.openxmlformats.org/officeDocument/2006/relationships/oleObject" Target="embeddings/oleObject2393.bin"/><Relationship Id="rId4962" Type="http://schemas.openxmlformats.org/officeDocument/2006/relationships/image" Target="media/image2305.wmf"/><Relationship Id="rId7021" Type="http://schemas.openxmlformats.org/officeDocument/2006/relationships/oleObject" Target="embeddings/oleObject3777.bin"/><Relationship Id="rId11400" Type="http://schemas.openxmlformats.org/officeDocument/2006/relationships/image" Target="media/image6608.wmf"/><Relationship Id="rId3564" Type="http://schemas.openxmlformats.org/officeDocument/2006/relationships/image" Target="media/image1675.wmf"/><Relationship Id="rId4615" Type="http://schemas.openxmlformats.org/officeDocument/2006/relationships/oleObject" Target="embeddings/oleObject2428.bin"/><Relationship Id="rId10002" Type="http://schemas.openxmlformats.org/officeDocument/2006/relationships/image" Target="media/image5227.wmf"/><Relationship Id="rId485" Type="http://schemas.openxmlformats.org/officeDocument/2006/relationships/image" Target="media/image223.wmf"/><Relationship Id="rId2166" Type="http://schemas.openxmlformats.org/officeDocument/2006/relationships/image" Target="media/image1003.wmf"/><Relationship Id="rId2580" Type="http://schemas.openxmlformats.org/officeDocument/2006/relationships/image" Target="media/image1211.wmf"/><Relationship Id="rId3217" Type="http://schemas.openxmlformats.org/officeDocument/2006/relationships/oleObject" Target="embeddings/oleObject1704.bin"/><Relationship Id="rId3631" Type="http://schemas.openxmlformats.org/officeDocument/2006/relationships/image" Target="media/image1708.wmf"/><Relationship Id="rId6787" Type="http://schemas.openxmlformats.org/officeDocument/2006/relationships/oleObject" Target="embeddings/oleObject3656.bin"/><Relationship Id="rId7838" Type="http://schemas.openxmlformats.org/officeDocument/2006/relationships/image" Target="media/image3586.wmf"/><Relationship Id="rId9193" Type="http://schemas.openxmlformats.org/officeDocument/2006/relationships/image" Target="media/image4418.wmf"/><Relationship Id="rId138" Type="http://schemas.openxmlformats.org/officeDocument/2006/relationships/image" Target="media/image60.wmf"/><Relationship Id="rId552" Type="http://schemas.openxmlformats.org/officeDocument/2006/relationships/oleObject" Target="embeddings/oleObject290.bin"/><Relationship Id="rId1182" Type="http://schemas.openxmlformats.org/officeDocument/2006/relationships/oleObject" Target="embeddings/oleObject610.bin"/><Relationship Id="rId2233" Type="http://schemas.openxmlformats.org/officeDocument/2006/relationships/oleObject" Target="embeddings/oleObject1188.bin"/><Relationship Id="rId5389" Type="http://schemas.openxmlformats.org/officeDocument/2006/relationships/oleObject" Target="embeddings/oleObject2902.bin"/><Relationship Id="rId6854" Type="http://schemas.openxmlformats.org/officeDocument/2006/relationships/image" Target="media/image3156.wmf"/><Relationship Id="rId9260" Type="http://schemas.openxmlformats.org/officeDocument/2006/relationships/image" Target="media/image4485.wmf"/><Relationship Id="rId10819" Type="http://schemas.openxmlformats.org/officeDocument/2006/relationships/image" Target="media/image6027.wmf"/><Relationship Id="rId11190" Type="http://schemas.openxmlformats.org/officeDocument/2006/relationships/image" Target="media/image6398.wmf"/><Relationship Id="rId205" Type="http://schemas.openxmlformats.org/officeDocument/2006/relationships/image" Target="media/image90.wmf"/><Relationship Id="rId2300" Type="http://schemas.openxmlformats.org/officeDocument/2006/relationships/image" Target="media/image1070.wmf"/><Relationship Id="rId5456" Type="http://schemas.openxmlformats.org/officeDocument/2006/relationships/image" Target="media/image2512.wmf"/><Relationship Id="rId6507" Type="http://schemas.openxmlformats.org/officeDocument/2006/relationships/oleObject" Target="embeddings/oleObject3511.bin"/><Relationship Id="rId7905" Type="http://schemas.openxmlformats.org/officeDocument/2006/relationships/image" Target="media/image3620.wmf"/><Relationship Id="rId1999" Type="http://schemas.openxmlformats.org/officeDocument/2006/relationships/image" Target="media/image921.wmf"/><Relationship Id="rId4058" Type="http://schemas.openxmlformats.org/officeDocument/2006/relationships/image" Target="media/image1918.wmf"/><Relationship Id="rId4472" Type="http://schemas.openxmlformats.org/officeDocument/2006/relationships/image" Target="media/image2110.wmf"/><Relationship Id="rId5109" Type="http://schemas.openxmlformats.org/officeDocument/2006/relationships/oleObject" Target="embeddings/oleObject2726.bin"/><Relationship Id="rId5870" Type="http://schemas.openxmlformats.org/officeDocument/2006/relationships/oleObject" Target="embeddings/oleObject3172.bin"/><Relationship Id="rId6921" Type="http://schemas.openxmlformats.org/officeDocument/2006/relationships/oleObject" Target="embeddings/oleObject3722.bin"/><Relationship Id="rId3074" Type="http://schemas.openxmlformats.org/officeDocument/2006/relationships/image" Target="media/image1434.wmf"/><Relationship Id="rId4125" Type="http://schemas.openxmlformats.org/officeDocument/2006/relationships/oleObject" Target="embeddings/oleObject2169.bin"/><Relationship Id="rId5523" Type="http://schemas.openxmlformats.org/officeDocument/2006/relationships/oleObject" Target="embeddings/oleObject2973.bin"/><Relationship Id="rId8679" Type="http://schemas.openxmlformats.org/officeDocument/2006/relationships/image" Target="media/image3960.wmf"/><Relationship Id="rId1719" Type="http://schemas.openxmlformats.org/officeDocument/2006/relationships/oleObject" Target="embeddings/oleObject925.bin"/><Relationship Id="rId7695" Type="http://schemas.openxmlformats.org/officeDocument/2006/relationships/oleObject" Target="embeddings/oleObject4168.bin"/><Relationship Id="rId8746" Type="http://schemas.openxmlformats.org/officeDocument/2006/relationships/oleObject" Target="embeddings/oleObject4749.bin"/><Relationship Id="rId10676" Type="http://schemas.openxmlformats.org/officeDocument/2006/relationships/image" Target="media/image5884.wmf"/><Relationship Id="rId2090" Type="http://schemas.openxmlformats.org/officeDocument/2006/relationships/image" Target="media/image966.wmf"/><Relationship Id="rId3141" Type="http://schemas.openxmlformats.org/officeDocument/2006/relationships/image" Target="media/image1466.wmf"/><Relationship Id="rId6297" Type="http://schemas.openxmlformats.org/officeDocument/2006/relationships/image" Target="media/image2887.wmf"/><Relationship Id="rId7348" Type="http://schemas.openxmlformats.org/officeDocument/2006/relationships/image" Target="media/image3356.wmf"/><Relationship Id="rId7762" Type="http://schemas.openxmlformats.org/officeDocument/2006/relationships/image" Target="media/image3548.wmf"/><Relationship Id="rId8813" Type="http://schemas.openxmlformats.org/officeDocument/2006/relationships/image" Target="media/image4038.wmf"/><Relationship Id="rId10329" Type="http://schemas.openxmlformats.org/officeDocument/2006/relationships/image" Target="media/image5537.wmf"/><Relationship Id="rId3958" Type="http://schemas.openxmlformats.org/officeDocument/2006/relationships/image" Target="media/image1869.wmf"/><Relationship Id="rId6364" Type="http://schemas.openxmlformats.org/officeDocument/2006/relationships/oleObject" Target="embeddings/oleObject3435.bin"/><Relationship Id="rId7415" Type="http://schemas.openxmlformats.org/officeDocument/2006/relationships/image" Target="media/image3387.wmf"/><Relationship Id="rId10743" Type="http://schemas.openxmlformats.org/officeDocument/2006/relationships/image" Target="media/image5951.wmf"/><Relationship Id="rId879" Type="http://schemas.openxmlformats.org/officeDocument/2006/relationships/oleObject" Target="embeddings/oleObject458.bin"/><Relationship Id="rId5380" Type="http://schemas.openxmlformats.org/officeDocument/2006/relationships/image" Target="media/image2476.wmf"/><Relationship Id="rId6017" Type="http://schemas.openxmlformats.org/officeDocument/2006/relationships/image" Target="media/image2762.wmf"/><Relationship Id="rId6431" Type="http://schemas.openxmlformats.org/officeDocument/2006/relationships/oleObject" Target="embeddings/oleObject3469.bin"/><Relationship Id="rId9587" Type="http://schemas.openxmlformats.org/officeDocument/2006/relationships/image" Target="media/image4812.wmf"/><Relationship Id="rId10810" Type="http://schemas.openxmlformats.org/officeDocument/2006/relationships/image" Target="media/image6018.wmf"/><Relationship Id="rId1576" Type="http://schemas.openxmlformats.org/officeDocument/2006/relationships/image" Target="media/image714.wmf"/><Relationship Id="rId2974" Type="http://schemas.openxmlformats.org/officeDocument/2006/relationships/oleObject" Target="embeddings/oleObject1566.bin"/><Relationship Id="rId5033" Type="http://schemas.openxmlformats.org/officeDocument/2006/relationships/oleObject" Target="embeddings/oleObject2686.bin"/><Relationship Id="rId8189" Type="http://schemas.openxmlformats.org/officeDocument/2006/relationships/oleObject" Target="embeddings/oleObject4432.bin"/><Relationship Id="rId946" Type="http://schemas.openxmlformats.org/officeDocument/2006/relationships/image" Target="media/image446.wmf"/><Relationship Id="rId1229" Type="http://schemas.openxmlformats.org/officeDocument/2006/relationships/image" Target="media/image587.wmf"/><Relationship Id="rId1990" Type="http://schemas.openxmlformats.org/officeDocument/2006/relationships/image" Target="media/image916.wmf"/><Relationship Id="rId2627" Type="http://schemas.openxmlformats.org/officeDocument/2006/relationships/image" Target="media/image1235.wmf"/><Relationship Id="rId5100" Type="http://schemas.openxmlformats.org/officeDocument/2006/relationships/oleObject" Target="embeddings/oleObject2721.bin"/><Relationship Id="rId8256" Type="http://schemas.openxmlformats.org/officeDocument/2006/relationships/image" Target="media/image3774.wmf"/><Relationship Id="rId9654" Type="http://schemas.openxmlformats.org/officeDocument/2006/relationships/image" Target="media/image4879.wmf"/><Relationship Id="rId1643" Type="http://schemas.openxmlformats.org/officeDocument/2006/relationships/oleObject" Target="embeddings/oleObject886.bin"/><Relationship Id="rId4799" Type="http://schemas.openxmlformats.org/officeDocument/2006/relationships/image" Target="media/image2245.wmf"/><Relationship Id="rId8670" Type="http://schemas.openxmlformats.org/officeDocument/2006/relationships/oleObject" Target="embeddings/oleObject4706.bin"/><Relationship Id="rId9307" Type="http://schemas.openxmlformats.org/officeDocument/2006/relationships/image" Target="media/image4532.wmf"/><Relationship Id="rId9721" Type="http://schemas.openxmlformats.org/officeDocument/2006/relationships/image" Target="media/image4946.wmf"/><Relationship Id="rId10186" Type="http://schemas.openxmlformats.org/officeDocument/2006/relationships/image" Target="media/image5394.wmf"/><Relationship Id="rId11237" Type="http://schemas.openxmlformats.org/officeDocument/2006/relationships/image" Target="media/image6445.wmf"/><Relationship Id="rId1710" Type="http://schemas.openxmlformats.org/officeDocument/2006/relationships/image" Target="media/image781.wmf"/><Relationship Id="rId4866" Type="http://schemas.openxmlformats.org/officeDocument/2006/relationships/oleObject" Target="embeddings/oleObject2589.bin"/><Relationship Id="rId5917" Type="http://schemas.openxmlformats.org/officeDocument/2006/relationships/oleObject" Target="embeddings/oleObject3196.bin"/><Relationship Id="rId7272" Type="http://schemas.openxmlformats.org/officeDocument/2006/relationships/image" Target="media/image3320.wmf"/><Relationship Id="rId8323" Type="http://schemas.openxmlformats.org/officeDocument/2006/relationships/image" Target="media/image3804.wmf"/><Relationship Id="rId10253" Type="http://schemas.openxmlformats.org/officeDocument/2006/relationships/image" Target="media/image5461.wmf"/><Relationship Id="rId11304" Type="http://schemas.openxmlformats.org/officeDocument/2006/relationships/image" Target="media/image6512.wmf"/><Relationship Id="rId3468" Type="http://schemas.openxmlformats.org/officeDocument/2006/relationships/oleObject" Target="embeddings/oleObject1833.bin"/><Relationship Id="rId3882" Type="http://schemas.openxmlformats.org/officeDocument/2006/relationships/image" Target="media/image1831.wmf"/><Relationship Id="rId4519" Type="http://schemas.openxmlformats.org/officeDocument/2006/relationships/oleObject" Target="embeddings/oleObject2378.bin"/><Relationship Id="rId4933" Type="http://schemas.openxmlformats.org/officeDocument/2006/relationships/oleObject" Target="embeddings/oleObject2632.bin"/><Relationship Id="rId10320" Type="http://schemas.openxmlformats.org/officeDocument/2006/relationships/image" Target="media/image5528.emf"/><Relationship Id="rId389" Type="http://schemas.openxmlformats.org/officeDocument/2006/relationships/image" Target="media/image175.wmf"/><Relationship Id="rId2484" Type="http://schemas.openxmlformats.org/officeDocument/2006/relationships/oleObject" Target="embeddings/oleObject1313.bin"/><Relationship Id="rId3535" Type="http://schemas.openxmlformats.org/officeDocument/2006/relationships/image" Target="media/image1660.wmf"/><Relationship Id="rId9097" Type="http://schemas.openxmlformats.org/officeDocument/2006/relationships/image" Target="media/image4322.wmf"/><Relationship Id="rId456" Type="http://schemas.openxmlformats.org/officeDocument/2006/relationships/oleObject" Target="embeddings/oleObject239.bin"/><Relationship Id="rId870" Type="http://schemas.openxmlformats.org/officeDocument/2006/relationships/image" Target="media/image408.wmf"/><Relationship Id="rId1086" Type="http://schemas.openxmlformats.org/officeDocument/2006/relationships/oleObject" Target="embeddings/oleObject561.bin"/><Relationship Id="rId2137" Type="http://schemas.openxmlformats.org/officeDocument/2006/relationships/oleObject" Target="embeddings/oleObject1140.bin"/><Relationship Id="rId2551" Type="http://schemas.openxmlformats.org/officeDocument/2006/relationships/oleObject" Target="embeddings/oleObject1346.bin"/><Relationship Id="rId9164" Type="http://schemas.openxmlformats.org/officeDocument/2006/relationships/image" Target="media/image4389.wmf"/><Relationship Id="rId11094" Type="http://schemas.openxmlformats.org/officeDocument/2006/relationships/image" Target="media/image6302.wmf"/><Relationship Id="rId109" Type="http://schemas.openxmlformats.org/officeDocument/2006/relationships/image" Target="media/image47.wmf"/><Relationship Id="rId523" Type="http://schemas.openxmlformats.org/officeDocument/2006/relationships/oleObject" Target="embeddings/oleObject275.bin"/><Relationship Id="rId1153" Type="http://schemas.openxmlformats.org/officeDocument/2006/relationships/image" Target="media/image552.wmf"/><Relationship Id="rId2204" Type="http://schemas.openxmlformats.org/officeDocument/2006/relationships/image" Target="media/image1022.wmf"/><Relationship Id="rId3602" Type="http://schemas.openxmlformats.org/officeDocument/2006/relationships/oleObject" Target="embeddings/oleObject1900.bin"/><Relationship Id="rId6758" Type="http://schemas.openxmlformats.org/officeDocument/2006/relationships/image" Target="media/image3108.wmf"/><Relationship Id="rId7809" Type="http://schemas.openxmlformats.org/officeDocument/2006/relationships/oleObject" Target="embeddings/oleObject4229.bin"/><Relationship Id="rId8180" Type="http://schemas.openxmlformats.org/officeDocument/2006/relationships/image" Target="media/image3744.wmf"/><Relationship Id="rId9231" Type="http://schemas.openxmlformats.org/officeDocument/2006/relationships/image" Target="media/image4456.wmf"/><Relationship Id="rId5774" Type="http://schemas.openxmlformats.org/officeDocument/2006/relationships/image" Target="media/image2644.wmf"/><Relationship Id="rId6825" Type="http://schemas.openxmlformats.org/officeDocument/2006/relationships/oleObject" Target="embeddings/oleObject3675.bin"/><Relationship Id="rId11161" Type="http://schemas.openxmlformats.org/officeDocument/2006/relationships/image" Target="media/image6369.wmf"/><Relationship Id="rId1220" Type="http://schemas.openxmlformats.org/officeDocument/2006/relationships/oleObject" Target="embeddings/oleObject629.bin"/><Relationship Id="rId4376" Type="http://schemas.openxmlformats.org/officeDocument/2006/relationships/oleObject" Target="embeddings/oleObject2298.bin"/><Relationship Id="rId4790" Type="http://schemas.openxmlformats.org/officeDocument/2006/relationships/oleObject" Target="embeddings/oleObject2541.bin"/><Relationship Id="rId5427" Type="http://schemas.openxmlformats.org/officeDocument/2006/relationships/oleObject" Target="embeddings/oleObject2921.bin"/><Relationship Id="rId5841" Type="http://schemas.openxmlformats.org/officeDocument/2006/relationships/oleObject" Target="embeddings/oleObject3155.bin"/><Relationship Id="rId8997" Type="http://schemas.openxmlformats.org/officeDocument/2006/relationships/image" Target="media/image4222.wmf"/><Relationship Id="rId3392" Type="http://schemas.openxmlformats.org/officeDocument/2006/relationships/oleObject" Target="embeddings/oleObject1794.bin"/><Relationship Id="rId4029" Type="http://schemas.openxmlformats.org/officeDocument/2006/relationships/oleObject" Target="embeddings/oleObject2117.bin"/><Relationship Id="rId4443" Type="http://schemas.openxmlformats.org/officeDocument/2006/relationships/image" Target="media/image2097.wmf"/><Relationship Id="rId7599" Type="http://schemas.openxmlformats.org/officeDocument/2006/relationships/image" Target="media/image3472.wmf"/><Relationship Id="rId3045" Type="http://schemas.openxmlformats.org/officeDocument/2006/relationships/image" Target="media/image1420.wmf"/><Relationship Id="rId4510" Type="http://schemas.openxmlformats.org/officeDocument/2006/relationships/image" Target="media/image2128.wmf"/><Relationship Id="rId7666" Type="http://schemas.openxmlformats.org/officeDocument/2006/relationships/oleObject" Target="embeddings/oleObject4152.bin"/><Relationship Id="rId8717" Type="http://schemas.openxmlformats.org/officeDocument/2006/relationships/image" Target="media/image3978.wmf"/><Relationship Id="rId10994" Type="http://schemas.openxmlformats.org/officeDocument/2006/relationships/image" Target="media/image6202.wmf"/><Relationship Id="rId380" Type="http://schemas.openxmlformats.org/officeDocument/2006/relationships/image" Target="media/image171.wmf"/><Relationship Id="rId2061" Type="http://schemas.openxmlformats.org/officeDocument/2006/relationships/oleObject" Target="embeddings/oleObject1101.bin"/><Relationship Id="rId3112" Type="http://schemas.openxmlformats.org/officeDocument/2006/relationships/image" Target="media/image1453.wmf"/><Relationship Id="rId6268" Type="http://schemas.openxmlformats.org/officeDocument/2006/relationships/oleObject" Target="embeddings/oleObject3387.bin"/><Relationship Id="rId6682" Type="http://schemas.openxmlformats.org/officeDocument/2006/relationships/oleObject" Target="embeddings/oleObject3601.bin"/><Relationship Id="rId7319" Type="http://schemas.openxmlformats.org/officeDocument/2006/relationships/image" Target="media/image3343.wmf"/><Relationship Id="rId10647" Type="http://schemas.openxmlformats.org/officeDocument/2006/relationships/image" Target="media/image5855.wmf"/><Relationship Id="rId5284" Type="http://schemas.openxmlformats.org/officeDocument/2006/relationships/oleObject" Target="embeddings/oleObject2826.bin"/><Relationship Id="rId6335" Type="http://schemas.openxmlformats.org/officeDocument/2006/relationships/image" Target="media/image2906.wmf"/><Relationship Id="rId7733" Type="http://schemas.openxmlformats.org/officeDocument/2006/relationships/oleObject" Target="embeddings/oleObject4190.bin"/><Relationship Id="rId10714" Type="http://schemas.openxmlformats.org/officeDocument/2006/relationships/image" Target="media/image5922.wmf"/><Relationship Id="rId100" Type="http://schemas.openxmlformats.org/officeDocument/2006/relationships/image" Target="media/image43.wmf"/><Relationship Id="rId2878" Type="http://schemas.openxmlformats.org/officeDocument/2006/relationships/oleObject" Target="embeddings/oleObject1508.bin"/><Relationship Id="rId3929" Type="http://schemas.openxmlformats.org/officeDocument/2006/relationships/oleObject" Target="embeddings/oleObject2066.bin"/><Relationship Id="rId7800" Type="http://schemas.openxmlformats.org/officeDocument/2006/relationships/image" Target="media/image3567.wmf"/><Relationship Id="rId1894" Type="http://schemas.openxmlformats.org/officeDocument/2006/relationships/oleObject" Target="embeddings/oleObject1016.bin"/><Relationship Id="rId2945" Type="http://schemas.openxmlformats.org/officeDocument/2006/relationships/oleObject" Target="embeddings/oleObject1550.bin"/><Relationship Id="rId5351" Type="http://schemas.openxmlformats.org/officeDocument/2006/relationships/image" Target="media/image2465.wmf"/><Relationship Id="rId6402" Type="http://schemas.openxmlformats.org/officeDocument/2006/relationships/oleObject" Target="embeddings/oleObject3454.bin"/><Relationship Id="rId9558" Type="http://schemas.openxmlformats.org/officeDocument/2006/relationships/image" Target="media/image4783.wmf"/><Relationship Id="rId9972" Type="http://schemas.openxmlformats.org/officeDocument/2006/relationships/image" Target="media/image5197.wmf"/><Relationship Id="rId917" Type="http://schemas.openxmlformats.org/officeDocument/2006/relationships/oleObject" Target="embeddings/oleObject477.bin"/><Relationship Id="rId1547" Type="http://schemas.openxmlformats.org/officeDocument/2006/relationships/image" Target="media/image699.wmf"/><Relationship Id="rId1961" Type="http://schemas.openxmlformats.org/officeDocument/2006/relationships/image" Target="media/image903.wmf"/><Relationship Id="rId5004" Type="http://schemas.openxmlformats.org/officeDocument/2006/relationships/oleObject" Target="embeddings/oleObject2669.bin"/><Relationship Id="rId8574" Type="http://schemas.openxmlformats.org/officeDocument/2006/relationships/image" Target="media/image3914.wmf"/><Relationship Id="rId9625" Type="http://schemas.openxmlformats.org/officeDocument/2006/relationships/image" Target="media/image4850.wmf"/><Relationship Id="rId1614" Type="http://schemas.openxmlformats.org/officeDocument/2006/relationships/oleObject" Target="embeddings/oleObject872.bin"/><Relationship Id="rId4020" Type="http://schemas.openxmlformats.org/officeDocument/2006/relationships/oleObject" Target="embeddings/oleObject2112.bin"/><Relationship Id="rId7176" Type="http://schemas.openxmlformats.org/officeDocument/2006/relationships/image" Target="media/image3288.wmf"/><Relationship Id="rId7590" Type="http://schemas.openxmlformats.org/officeDocument/2006/relationships/oleObject" Target="embeddings/oleObject4114.bin"/><Relationship Id="rId8227" Type="http://schemas.openxmlformats.org/officeDocument/2006/relationships/image" Target="media/image3763.wmf"/><Relationship Id="rId8641" Type="http://schemas.openxmlformats.org/officeDocument/2006/relationships/image" Target="media/image3945.wmf"/><Relationship Id="rId10157" Type="http://schemas.openxmlformats.org/officeDocument/2006/relationships/image" Target="media/image5365.wmf"/><Relationship Id="rId11208" Type="http://schemas.openxmlformats.org/officeDocument/2006/relationships/image" Target="media/image6416.wmf"/><Relationship Id="rId3786" Type="http://schemas.openxmlformats.org/officeDocument/2006/relationships/oleObject" Target="embeddings/oleObject1995.bin"/><Relationship Id="rId6192" Type="http://schemas.openxmlformats.org/officeDocument/2006/relationships/oleObject" Target="embeddings/oleObject3344.bin"/><Relationship Id="rId7243" Type="http://schemas.openxmlformats.org/officeDocument/2006/relationships/oleObject" Target="embeddings/oleObject3929.bin"/><Relationship Id="rId10571" Type="http://schemas.openxmlformats.org/officeDocument/2006/relationships/image" Target="media/image5779.wmf"/><Relationship Id="rId2388" Type="http://schemas.openxmlformats.org/officeDocument/2006/relationships/oleObject" Target="embeddings/oleObject1265.bin"/><Relationship Id="rId3439" Type="http://schemas.openxmlformats.org/officeDocument/2006/relationships/image" Target="media/image1613.wmf"/><Relationship Id="rId4837" Type="http://schemas.openxmlformats.org/officeDocument/2006/relationships/oleObject" Target="embeddings/oleObject2572.bin"/><Relationship Id="rId7310" Type="http://schemas.openxmlformats.org/officeDocument/2006/relationships/oleObject" Target="embeddings/oleObject3963.bin"/><Relationship Id="rId10224" Type="http://schemas.openxmlformats.org/officeDocument/2006/relationships/image" Target="media/image5432.wmf"/><Relationship Id="rId3853" Type="http://schemas.openxmlformats.org/officeDocument/2006/relationships/oleObject" Target="embeddings/oleObject2028.bin"/><Relationship Id="rId4904" Type="http://schemas.openxmlformats.org/officeDocument/2006/relationships/image" Target="media/image2279.wmf"/><Relationship Id="rId9068" Type="http://schemas.openxmlformats.org/officeDocument/2006/relationships/image" Target="media/image4293.wmf"/><Relationship Id="rId774" Type="http://schemas.openxmlformats.org/officeDocument/2006/relationships/image" Target="media/image362.wmf"/><Relationship Id="rId1057" Type="http://schemas.openxmlformats.org/officeDocument/2006/relationships/image" Target="media/image502.wmf"/><Relationship Id="rId2455" Type="http://schemas.openxmlformats.org/officeDocument/2006/relationships/image" Target="media/image1148.wmf"/><Relationship Id="rId3506" Type="http://schemas.openxmlformats.org/officeDocument/2006/relationships/oleObject" Target="embeddings/oleObject1852.bin"/><Relationship Id="rId3920" Type="http://schemas.openxmlformats.org/officeDocument/2006/relationships/image" Target="media/image1850.wmf"/><Relationship Id="rId8084" Type="http://schemas.openxmlformats.org/officeDocument/2006/relationships/oleObject" Target="embeddings/oleObject4376.bin"/><Relationship Id="rId9482" Type="http://schemas.openxmlformats.org/officeDocument/2006/relationships/image" Target="media/image4707.wmf"/><Relationship Id="rId427" Type="http://schemas.openxmlformats.org/officeDocument/2006/relationships/image" Target="media/image194.wmf"/><Relationship Id="rId841" Type="http://schemas.openxmlformats.org/officeDocument/2006/relationships/oleObject" Target="embeddings/oleObject437.bin"/><Relationship Id="rId1471" Type="http://schemas.openxmlformats.org/officeDocument/2006/relationships/image" Target="media/image666.wmf"/><Relationship Id="rId2108" Type="http://schemas.openxmlformats.org/officeDocument/2006/relationships/image" Target="media/image974.wmf"/><Relationship Id="rId2522" Type="http://schemas.openxmlformats.org/officeDocument/2006/relationships/oleObject" Target="embeddings/oleObject1332.bin"/><Relationship Id="rId5678" Type="http://schemas.openxmlformats.org/officeDocument/2006/relationships/oleObject" Target="embeddings/oleObject3058.bin"/><Relationship Id="rId6729" Type="http://schemas.openxmlformats.org/officeDocument/2006/relationships/image" Target="media/image3093.wmf"/><Relationship Id="rId9135" Type="http://schemas.openxmlformats.org/officeDocument/2006/relationships/image" Target="media/image4360.wmf"/><Relationship Id="rId11065" Type="http://schemas.openxmlformats.org/officeDocument/2006/relationships/image" Target="media/image6273.wmf"/><Relationship Id="rId1124" Type="http://schemas.openxmlformats.org/officeDocument/2006/relationships/oleObject" Target="embeddings/oleObject580.bin"/><Relationship Id="rId4694" Type="http://schemas.openxmlformats.org/officeDocument/2006/relationships/oleObject" Target="embeddings/oleObject2474.bin"/><Relationship Id="rId5745" Type="http://schemas.openxmlformats.org/officeDocument/2006/relationships/oleObject" Target="embeddings/oleObject3098.bin"/><Relationship Id="rId8151" Type="http://schemas.openxmlformats.org/officeDocument/2006/relationships/oleObject" Target="embeddings/oleObject4412.bin"/><Relationship Id="rId9202" Type="http://schemas.openxmlformats.org/officeDocument/2006/relationships/image" Target="media/image4427.wmf"/><Relationship Id="rId10081" Type="http://schemas.openxmlformats.org/officeDocument/2006/relationships/image" Target="media/image5289.wmf"/><Relationship Id="rId11132" Type="http://schemas.openxmlformats.org/officeDocument/2006/relationships/image" Target="media/image6340.wmf"/><Relationship Id="rId3296" Type="http://schemas.openxmlformats.org/officeDocument/2006/relationships/oleObject" Target="embeddings/oleObject1745.bin"/><Relationship Id="rId4347" Type="http://schemas.openxmlformats.org/officeDocument/2006/relationships/oleObject" Target="embeddings/oleObject2284.bin"/><Relationship Id="rId4761" Type="http://schemas.openxmlformats.org/officeDocument/2006/relationships/oleObject" Target="embeddings/oleObject2523.bin"/><Relationship Id="rId3363" Type="http://schemas.openxmlformats.org/officeDocument/2006/relationships/image" Target="media/image1575.wmf"/><Relationship Id="rId4414" Type="http://schemas.openxmlformats.org/officeDocument/2006/relationships/image" Target="media/image2087.wmf"/><Relationship Id="rId5812" Type="http://schemas.openxmlformats.org/officeDocument/2006/relationships/image" Target="media/image2663.wmf"/><Relationship Id="rId8968" Type="http://schemas.openxmlformats.org/officeDocument/2006/relationships/image" Target="media/image4193.wmf"/><Relationship Id="rId10898" Type="http://schemas.openxmlformats.org/officeDocument/2006/relationships/image" Target="media/image6106.wmf"/><Relationship Id="rId284" Type="http://schemas.openxmlformats.org/officeDocument/2006/relationships/oleObject" Target="embeddings/oleObject146.bin"/><Relationship Id="rId3016" Type="http://schemas.openxmlformats.org/officeDocument/2006/relationships/oleObject" Target="embeddings/oleObject1595.bin"/><Relationship Id="rId7984" Type="http://schemas.openxmlformats.org/officeDocument/2006/relationships/oleObject" Target="embeddings/oleObject4316.bin"/><Relationship Id="rId10965" Type="http://schemas.openxmlformats.org/officeDocument/2006/relationships/image" Target="media/image6173.wmf"/><Relationship Id="rId3430" Type="http://schemas.openxmlformats.org/officeDocument/2006/relationships/oleObject" Target="embeddings/oleObject1813.bin"/><Relationship Id="rId5188" Type="http://schemas.openxmlformats.org/officeDocument/2006/relationships/image" Target="media/image2414.wmf"/><Relationship Id="rId6586" Type="http://schemas.openxmlformats.org/officeDocument/2006/relationships/image" Target="media/image3026.wmf"/><Relationship Id="rId7637" Type="http://schemas.openxmlformats.org/officeDocument/2006/relationships/image" Target="media/image3491.wmf"/><Relationship Id="rId10618" Type="http://schemas.openxmlformats.org/officeDocument/2006/relationships/image" Target="media/image5826.wmf"/><Relationship Id="rId351" Type="http://schemas.openxmlformats.org/officeDocument/2006/relationships/image" Target="media/image158.wmf"/><Relationship Id="rId2032" Type="http://schemas.openxmlformats.org/officeDocument/2006/relationships/image" Target="media/image937.wmf"/><Relationship Id="rId6239" Type="http://schemas.openxmlformats.org/officeDocument/2006/relationships/image" Target="media/image2858.wmf"/><Relationship Id="rId6653" Type="http://schemas.openxmlformats.org/officeDocument/2006/relationships/oleObject" Target="embeddings/oleObject3585.bin"/><Relationship Id="rId7704" Type="http://schemas.openxmlformats.org/officeDocument/2006/relationships/oleObject" Target="embeddings/oleObject4174.bin"/><Relationship Id="rId1798" Type="http://schemas.openxmlformats.org/officeDocument/2006/relationships/image" Target="media/image825.wmf"/><Relationship Id="rId2849" Type="http://schemas.openxmlformats.org/officeDocument/2006/relationships/image" Target="media/image1347.wmf"/><Relationship Id="rId5255" Type="http://schemas.openxmlformats.org/officeDocument/2006/relationships/oleObject" Target="embeddings/oleObject2806.bin"/><Relationship Id="rId6306" Type="http://schemas.openxmlformats.org/officeDocument/2006/relationships/oleObject" Target="embeddings/oleObject3406.bin"/><Relationship Id="rId6720" Type="http://schemas.openxmlformats.org/officeDocument/2006/relationships/image" Target="media/image3089.wmf"/><Relationship Id="rId9876" Type="http://schemas.openxmlformats.org/officeDocument/2006/relationships/image" Target="media/image5101.wmf"/><Relationship Id="rId1865" Type="http://schemas.openxmlformats.org/officeDocument/2006/relationships/oleObject" Target="embeddings/oleObject1000.bin"/><Relationship Id="rId4271" Type="http://schemas.openxmlformats.org/officeDocument/2006/relationships/oleObject" Target="embeddings/oleObject2244.bin"/><Relationship Id="rId5322" Type="http://schemas.openxmlformats.org/officeDocument/2006/relationships/image" Target="media/image2454.wmf"/><Relationship Id="rId8478" Type="http://schemas.openxmlformats.org/officeDocument/2006/relationships/oleObject" Target="embeddings/oleObject4594.bin"/><Relationship Id="rId8892" Type="http://schemas.openxmlformats.org/officeDocument/2006/relationships/image" Target="media/image4117.wmf"/><Relationship Id="rId9529" Type="http://schemas.openxmlformats.org/officeDocument/2006/relationships/image" Target="media/image4754.wmf"/><Relationship Id="rId1518" Type="http://schemas.openxmlformats.org/officeDocument/2006/relationships/oleObject" Target="embeddings/oleObject825.bin"/><Relationship Id="rId2916" Type="http://schemas.openxmlformats.org/officeDocument/2006/relationships/oleObject" Target="embeddings/oleObject1531.bin"/><Relationship Id="rId7494" Type="http://schemas.openxmlformats.org/officeDocument/2006/relationships/oleObject" Target="embeddings/oleObject4064.bin"/><Relationship Id="rId8545" Type="http://schemas.openxmlformats.org/officeDocument/2006/relationships/image" Target="media/image3902.wmf"/><Relationship Id="rId9943" Type="http://schemas.openxmlformats.org/officeDocument/2006/relationships/image" Target="media/image5168.wmf"/><Relationship Id="rId1932" Type="http://schemas.openxmlformats.org/officeDocument/2006/relationships/oleObject" Target="embeddings/oleObject1035.bin"/><Relationship Id="rId6096" Type="http://schemas.openxmlformats.org/officeDocument/2006/relationships/oleObject" Target="embeddings/oleObject3286.bin"/><Relationship Id="rId7147" Type="http://schemas.openxmlformats.org/officeDocument/2006/relationships/image" Target="media/image3277.wmf"/><Relationship Id="rId10475" Type="http://schemas.openxmlformats.org/officeDocument/2006/relationships/image" Target="media/image5683.wmf"/><Relationship Id="rId6163" Type="http://schemas.openxmlformats.org/officeDocument/2006/relationships/oleObject" Target="embeddings/oleObject3325.bin"/><Relationship Id="rId7561" Type="http://schemas.openxmlformats.org/officeDocument/2006/relationships/oleObject" Target="embeddings/oleObject4098.bin"/><Relationship Id="rId8612" Type="http://schemas.openxmlformats.org/officeDocument/2006/relationships/oleObject" Target="embeddings/oleObject4671.bin"/><Relationship Id="rId10128" Type="http://schemas.openxmlformats.org/officeDocument/2006/relationships/image" Target="media/image5336.wmf"/><Relationship Id="rId10542" Type="http://schemas.openxmlformats.org/officeDocument/2006/relationships/image" Target="media/image5750.wmf"/><Relationship Id="rId3757" Type="http://schemas.openxmlformats.org/officeDocument/2006/relationships/image" Target="media/image1768.wmf"/><Relationship Id="rId4808" Type="http://schemas.openxmlformats.org/officeDocument/2006/relationships/oleObject" Target="embeddings/oleObject2551.bin"/><Relationship Id="rId7214" Type="http://schemas.openxmlformats.org/officeDocument/2006/relationships/oleObject" Target="embeddings/oleObject3912.bin"/><Relationship Id="rId678" Type="http://schemas.openxmlformats.org/officeDocument/2006/relationships/oleObject" Target="embeddings/oleObject355.bin"/><Relationship Id="rId2359" Type="http://schemas.openxmlformats.org/officeDocument/2006/relationships/oleObject" Target="embeddings/oleObject1251.bin"/><Relationship Id="rId2773" Type="http://schemas.openxmlformats.org/officeDocument/2006/relationships/image" Target="media/image1309.wmf"/><Relationship Id="rId3824" Type="http://schemas.openxmlformats.org/officeDocument/2006/relationships/image" Target="media/image1802.wmf"/><Relationship Id="rId6230" Type="http://schemas.openxmlformats.org/officeDocument/2006/relationships/oleObject" Target="embeddings/oleObject3368.bin"/><Relationship Id="rId9386" Type="http://schemas.openxmlformats.org/officeDocument/2006/relationships/image" Target="media/image4611.wmf"/><Relationship Id="rId745" Type="http://schemas.openxmlformats.org/officeDocument/2006/relationships/oleObject" Target="embeddings/oleObject389.bin"/><Relationship Id="rId1375" Type="http://schemas.openxmlformats.org/officeDocument/2006/relationships/oleObject" Target="embeddings/oleObject730.bin"/><Relationship Id="rId2426" Type="http://schemas.openxmlformats.org/officeDocument/2006/relationships/oleObject" Target="embeddings/oleObject1284.bin"/><Relationship Id="rId5996" Type="http://schemas.openxmlformats.org/officeDocument/2006/relationships/image" Target="media/image2752.wmf"/><Relationship Id="rId9039" Type="http://schemas.openxmlformats.org/officeDocument/2006/relationships/image" Target="media/image4264.wmf"/><Relationship Id="rId9453" Type="http://schemas.openxmlformats.org/officeDocument/2006/relationships/image" Target="media/image4678.wmf"/><Relationship Id="rId11383" Type="http://schemas.openxmlformats.org/officeDocument/2006/relationships/image" Target="media/image6591.wmf"/><Relationship Id="rId81" Type="http://schemas.openxmlformats.org/officeDocument/2006/relationships/image" Target="media/image35.wmf"/><Relationship Id="rId812" Type="http://schemas.openxmlformats.org/officeDocument/2006/relationships/oleObject" Target="embeddings/oleObject423.bin"/><Relationship Id="rId1028" Type="http://schemas.openxmlformats.org/officeDocument/2006/relationships/oleObject" Target="embeddings/oleObject532.bin"/><Relationship Id="rId1442" Type="http://schemas.openxmlformats.org/officeDocument/2006/relationships/oleObject" Target="embeddings/oleObject779.bin"/><Relationship Id="rId2840" Type="http://schemas.openxmlformats.org/officeDocument/2006/relationships/oleObject" Target="embeddings/oleObject1489.bin"/><Relationship Id="rId4598" Type="http://schemas.openxmlformats.org/officeDocument/2006/relationships/image" Target="media/image2170.wmf"/><Relationship Id="rId5649" Type="http://schemas.openxmlformats.org/officeDocument/2006/relationships/oleObject" Target="embeddings/oleObject3041.bin"/><Relationship Id="rId8055" Type="http://schemas.openxmlformats.org/officeDocument/2006/relationships/oleObject" Target="embeddings/oleObject4355.bin"/><Relationship Id="rId9106" Type="http://schemas.openxmlformats.org/officeDocument/2006/relationships/image" Target="media/image4331.wmf"/><Relationship Id="rId9520" Type="http://schemas.openxmlformats.org/officeDocument/2006/relationships/image" Target="media/image4745.wmf"/><Relationship Id="rId11036" Type="http://schemas.openxmlformats.org/officeDocument/2006/relationships/image" Target="media/image6244.wmf"/><Relationship Id="rId7071" Type="http://schemas.openxmlformats.org/officeDocument/2006/relationships/oleObject" Target="embeddings/oleObject3822.bin"/><Relationship Id="rId8122" Type="http://schemas.openxmlformats.org/officeDocument/2006/relationships/oleObject" Target="embeddings/oleObject4397.bin"/><Relationship Id="rId3267" Type="http://schemas.openxmlformats.org/officeDocument/2006/relationships/oleObject" Target="embeddings/oleObject1731.bin"/><Relationship Id="rId4665" Type="http://schemas.openxmlformats.org/officeDocument/2006/relationships/oleObject" Target="embeddings/oleObject2455.bin"/><Relationship Id="rId5716" Type="http://schemas.openxmlformats.org/officeDocument/2006/relationships/oleObject" Target="embeddings/oleObject3079.bin"/><Relationship Id="rId10052" Type="http://schemas.openxmlformats.org/officeDocument/2006/relationships/image" Target="media/image5260.wmf"/><Relationship Id="rId11103" Type="http://schemas.openxmlformats.org/officeDocument/2006/relationships/image" Target="media/image6311.wmf"/><Relationship Id="rId188" Type="http://schemas.openxmlformats.org/officeDocument/2006/relationships/oleObject" Target="embeddings/oleObject96.bin"/><Relationship Id="rId3681" Type="http://schemas.openxmlformats.org/officeDocument/2006/relationships/image" Target="media/image1733.wmf"/><Relationship Id="rId4318" Type="http://schemas.openxmlformats.org/officeDocument/2006/relationships/image" Target="media/image2041.wmf"/><Relationship Id="rId4732" Type="http://schemas.openxmlformats.org/officeDocument/2006/relationships/oleObject" Target="embeddings/oleObject2497.bin"/><Relationship Id="rId7888" Type="http://schemas.openxmlformats.org/officeDocument/2006/relationships/image" Target="media/image3611.wmf"/><Relationship Id="rId8939" Type="http://schemas.openxmlformats.org/officeDocument/2006/relationships/image" Target="media/image4164.wmf"/><Relationship Id="rId10869" Type="http://schemas.openxmlformats.org/officeDocument/2006/relationships/image" Target="media/image6077.wmf"/><Relationship Id="rId2283" Type="http://schemas.openxmlformats.org/officeDocument/2006/relationships/oleObject" Target="embeddings/oleObject1213.bin"/><Relationship Id="rId3334" Type="http://schemas.openxmlformats.org/officeDocument/2006/relationships/image" Target="media/image1560.wmf"/><Relationship Id="rId7955" Type="http://schemas.openxmlformats.org/officeDocument/2006/relationships/image" Target="media/image3645.wmf"/><Relationship Id="rId255" Type="http://schemas.openxmlformats.org/officeDocument/2006/relationships/oleObject" Target="embeddings/oleObject131.bin"/><Relationship Id="rId2350" Type="http://schemas.openxmlformats.org/officeDocument/2006/relationships/image" Target="media/image1095.wmf"/><Relationship Id="rId3401" Type="http://schemas.openxmlformats.org/officeDocument/2006/relationships/image" Target="media/image1594.wmf"/><Relationship Id="rId6557" Type="http://schemas.openxmlformats.org/officeDocument/2006/relationships/image" Target="media/image3012.wmf"/><Relationship Id="rId6971" Type="http://schemas.openxmlformats.org/officeDocument/2006/relationships/oleObject" Target="embeddings/oleObject3747.bin"/><Relationship Id="rId7608" Type="http://schemas.openxmlformats.org/officeDocument/2006/relationships/oleObject" Target="embeddings/oleObject4123.bin"/><Relationship Id="rId10936" Type="http://schemas.openxmlformats.org/officeDocument/2006/relationships/image" Target="media/image6144.wmf"/><Relationship Id="rId322" Type="http://schemas.openxmlformats.org/officeDocument/2006/relationships/oleObject" Target="embeddings/oleObject169.bin"/><Relationship Id="rId2003" Type="http://schemas.openxmlformats.org/officeDocument/2006/relationships/image" Target="media/image923.wmf"/><Relationship Id="rId5159" Type="http://schemas.openxmlformats.org/officeDocument/2006/relationships/oleObject" Target="embeddings/oleObject2751.bin"/><Relationship Id="rId5573" Type="http://schemas.openxmlformats.org/officeDocument/2006/relationships/oleObject" Target="embeddings/oleObject2998.bin"/><Relationship Id="rId6624" Type="http://schemas.openxmlformats.org/officeDocument/2006/relationships/image" Target="media/image3045.wmf"/><Relationship Id="rId9030" Type="http://schemas.openxmlformats.org/officeDocument/2006/relationships/image" Target="media/image4255.wmf"/><Relationship Id="rId4175" Type="http://schemas.openxmlformats.org/officeDocument/2006/relationships/oleObject" Target="embeddings/oleObject2195.bin"/><Relationship Id="rId5226" Type="http://schemas.openxmlformats.org/officeDocument/2006/relationships/oleObject" Target="embeddings/oleObject2786.bin"/><Relationship Id="rId1769" Type="http://schemas.openxmlformats.org/officeDocument/2006/relationships/oleObject" Target="embeddings/oleObject950.bin"/><Relationship Id="rId3191" Type="http://schemas.openxmlformats.org/officeDocument/2006/relationships/oleObject" Target="embeddings/oleObject1691.bin"/><Relationship Id="rId4242" Type="http://schemas.openxmlformats.org/officeDocument/2006/relationships/oleObject" Target="embeddings/oleObject2228.bin"/><Relationship Id="rId5640" Type="http://schemas.openxmlformats.org/officeDocument/2006/relationships/image" Target="media/image2597.wmf"/><Relationship Id="rId7398" Type="http://schemas.openxmlformats.org/officeDocument/2006/relationships/oleObject" Target="embeddings/oleObject4011.bin"/><Relationship Id="rId8796" Type="http://schemas.openxmlformats.org/officeDocument/2006/relationships/image" Target="media/image4021.wmf"/><Relationship Id="rId9847" Type="http://schemas.openxmlformats.org/officeDocument/2006/relationships/image" Target="media/image5072.wmf"/><Relationship Id="rId1836" Type="http://schemas.openxmlformats.org/officeDocument/2006/relationships/image" Target="media/image844.wmf"/><Relationship Id="rId8449" Type="http://schemas.openxmlformats.org/officeDocument/2006/relationships/image" Target="media/image3864.wmf"/><Relationship Id="rId8863" Type="http://schemas.openxmlformats.org/officeDocument/2006/relationships/image" Target="media/image4088.wmf"/><Relationship Id="rId9914" Type="http://schemas.openxmlformats.org/officeDocument/2006/relationships/image" Target="media/image5139.wmf"/><Relationship Id="rId10379" Type="http://schemas.openxmlformats.org/officeDocument/2006/relationships/image" Target="media/image5587.wmf"/><Relationship Id="rId10793" Type="http://schemas.openxmlformats.org/officeDocument/2006/relationships/image" Target="media/image6001.wmf"/><Relationship Id="rId1903" Type="http://schemas.openxmlformats.org/officeDocument/2006/relationships/image" Target="media/image874.wmf"/><Relationship Id="rId7465" Type="http://schemas.openxmlformats.org/officeDocument/2006/relationships/image" Target="media/image3407.wmf"/><Relationship Id="rId8516" Type="http://schemas.openxmlformats.org/officeDocument/2006/relationships/oleObject" Target="embeddings/oleObject4617.bin"/><Relationship Id="rId8930" Type="http://schemas.openxmlformats.org/officeDocument/2006/relationships/image" Target="media/image4155.wmf"/><Relationship Id="rId10446" Type="http://schemas.openxmlformats.org/officeDocument/2006/relationships/image" Target="media/image5654.wmf"/><Relationship Id="rId6067" Type="http://schemas.openxmlformats.org/officeDocument/2006/relationships/image" Target="media/image2787.wmf"/><Relationship Id="rId6481" Type="http://schemas.openxmlformats.org/officeDocument/2006/relationships/oleObject" Target="embeddings/oleObject3495.bin"/><Relationship Id="rId7118" Type="http://schemas.openxmlformats.org/officeDocument/2006/relationships/image" Target="media/image3264.wmf"/><Relationship Id="rId7532" Type="http://schemas.openxmlformats.org/officeDocument/2006/relationships/image" Target="media/image3440.wmf"/><Relationship Id="rId10860" Type="http://schemas.openxmlformats.org/officeDocument/2006/relationships/image" Target="media/image6068.wmf"/><Relationship Id="rId996" Type="http://schemas.openxmlformats.org/officeDocument/2006/relationships/image" Target="media/image471.wmf"/><Relationship Id="rId2677" Type="http://schemas.openxmlformats.org/officeDocument/2006/relationships/image" Target="media/image1261.wmf"/><Relationship Id="rId3728" Type="http://schemas.openxmlformats.org/officeDocument/2006/relationships/oleObject" Target="embeddings/oleObject1966.bin"/><Relationship Id="rId5083" Type="http://schemas.openxmlformats.org/officeDocument/2006/relationships/image" Target="media/image2362.wmf"/><Relationship Id="rId6134" Type="http://schemas.openxmlformats.org/officeDocument/2006/relationships/oleObject" Target="embeddings/oleObject3307.bin"/><Relationship Id="rId10513" Type="http://schemas.openxmlformats.org/officeDocument/2006/relationships/image" Target="media/image5721.wmf"/><Relationship Id="rId649" Type="http://schemas.openxmlformats.org/officeDocument/2006/relationships/image" Target="media/image301.wmf"/><Relationship Id="rId1279" Type="http://schemas.openxmlformats.org/officeDocument/2006/relationships/image" Target="media/image604.wmf"/><Relationship Id="rId5150" Type="http://schemas.openxmlformats.org/officeDocument/2006/relationships/image" Target="media/image2395.wmf"/><Relationship Id="rId6201" Type="http://schemas.openxmlformats.org/officeDocument/2006/relationships/image" Target="media/image2843.wmf"/><Relationship Id="rId9357" Type="http://schemas.openxmlformats.org/officeDocument/2006/relationships/image" Target="media/image4582.wmf"/><Relationship Id="rId1346" Type="http://schemas.openxmlformats.org/officeDocument/2006/relationships/oleObject" Target="embeddings/oleObject712.bin"/><Relationship Id="rId1693" Type="http://schemas.openxmlformats.org/officeDocument/2006/relationships/oleObject" Target="embeddings/oleObject912.bin"/><Relationship Id="rId2744" Type="http://schemas.openxmlformats.org/officeDocument/2006/relationships/oleObject" Target="embeddings/oleObject1441.bin"/><Relationship Id="rId8373" Type="http://schemas.openxmlformats.org/officeDocument/2006/relationships/image" Target="media/image3828.wmf"/><Relationship Id="rId9771" Type="http://schemas.openxmlformats.org/officeDocument/2006/relationships/image" Target="media/image4996.wmf"/><Relationship Id="rId11287" Type="http://schemas.openxmlformats.org/officeDocument/2006/relationships/image" Target="media/image6495.wmf"/><Relationship Id="rId716" Type="http://schemas.openxmlformats.org/officeDocument/2006/relationships/image" Target="media/image333.wmf"/><Relationship Id="rId1760" Type="http://schemas.openxmlformats.org/officeDocument/2006/relationships/image" Target="media/image806.wmf"/><Relationship Id="rId2811" Type="http://schemas.openxmlformats.org/officeDocument/2006/relationships/image" Target="media/image1328.wmf"/><Relationship Id="rId5967" Type="http://schemas.openxmlformats.org/officeDocument/2006/relationships/oleObject" Target="embeddings/oleObject3221.bin"/><Relationship Id="rId8026" Type="http://schemas.openxmlformats.org/officeDocument/2006/relationships/oleObject" Target="embeddings/oleObject4337.bin"/><Relationship Id="rId9424" Type="http://schemas.openxmlformats.org/officeDocument/2006/relationships/image" Target="media/image4649.wmf"/><Relationship Id="rId11354" Type="http://schemas.openxmlformats.org/officeDocument/2006/relationships/image" Target="media/image6562.wmf"/><Relationship Id="rId52" Type="http://schemas.openxmlformats.org/officeDocument/2006/relationships/oleObject" Target="embeddings/oleObject25.bin"/><Relationship Id="rId1413" Type="http://schemas.openxmlformats.org/officeDocument/2006/relationships/oleObject" Target="embeddings/oleObject753.bin"/><Relationship Id="rId4569" Type="http://schemas.openxmlformats.org/officeDocument/2006/relationships/image" Target="media/image2156.wmf"/><Relationship Id="rId4983" Type="http://schemas.openxmlformats.org/officeDocument/2006/relationships/oleObject" Target="embeddings/oleObject2659.bin"/><Relationship Id="rId8440" Type="http://schemas.openxmlformats.org/officeDocument/2006/relationships/oleObject" Target="embeddings/oleObject4571.bin"/><Relationship Id="rId10370" Type="http://schemas.openxmlformats.org/officeDocument/2006/relationships/image" Target="media/image5578.wmf"/><Relationship Id="rId11007" Type="http://schemas.openxmlformats.org/officeDocument/2006/relationships/image" Target="media/image6215.wmf"/><Relationship Id="rId11421" Type="http://schemas.openxmlformats.org/officeDocument/2006/relationships/image" Target="media/image6629.wmf"/><Relationship Id="rId3585" Type="http://schemas.openxmlformats.org/officeDocument/2006/relationships/image" Target="media/image1685.wmf"/><Relationship Id="rId4636" Type="http://schemas.openxmlformats.org/officeDocument/2006/relationships/image" Target="media/image2189.wmf"/><Relationship Id="rId7042" Type="http://schemas.openxmlformats.org/officeDocument/2006/relationships/oleObject" Target="embeddings/oleObject3796.bin"/><Relationship Id="rId10023" Type="http://schemas.openxmlformats.org/officeDocument/2006/relationships/oleObject" Target="embeddings/oleObject4775.bin"/><Relationship Id="rId2187" Type="http://schemas.openxmlformats.org/officeDocument/2006/relationships/oleObject" Target="embeddings/oleObject1165.bin"/><Relationship Id="rId3238" Type="http://schemas.openxmlformats.org/officeDocument/2006/relationships/oleObject" Target="embeddings/oleObject1716.bin"/><Relationship Id="rId3652" Type="http://schemas.openxmlformats.org/officeDocument/2006/relationships/oleObject" Target="embeddings/oleObject1925.bin"/><Relationship Id="rId4703" Type="http://schemas.openxmlformats.org/officeDocument/2006/relationships/image" Target="media/image2215.wmf"/><Relationship Id="rId7859" Type="http://schemas.openxmlformats.org/officeDocument/2006/relationships/oleObject" Target="embeddings/oleObject4254.bin"/><Relationship Id="rId159" Type="http://schemas.openxmlformats.org/officeDocument/2006/relationships/image" Target="media/image69.wmf"/><Relationship Id="rId573" Type="http://schemas.openxmlformats.org/officeDocument/2006/relationships/image" Target="media/image264.wmf"/><Relationship Id="rId2254" Type="http://schemas.openxmlformats.org/officeDocument/2006/relationships/image" Target="media/image1047.wmf"/><Relationship Id="rId3305" Type="http://schemas.openxmlformats.org/officeDocument/2006/relationships/image" Target="media/image1546.wmf"/><Relationship Id="rId9281" Type="http://schemas.openxmlformats.org/officeDocument/2006/relationships/image" Target="media/image4506.wmf"/><Relationship Id="rId226" Type="http://schemas.openxmlformats.org/officeDocument/2006/relationships/oleObject" Target="embeddings/oleObject117.bin"/><Relationship Id="rId1270" Type="http://schemas.openxmlformats.org/officeDocument/2006/relationships/image" Target="media/image602.wmf"/><Relationship Id="rId5477" Type="http://schemas.openxmlformats.org/officeDocument/2006/relationships/oleObject" Target="embeddings/oleObject2946.bin"/><Relationship Id="rId6875" Type="http://schemas.openxmlformats.org/officeDocument/2006/relationships/image" Target="media/image3167.wmf"/><Relationship Id="rId7926" Type="http://schemas.openxmlformats.org/officeDocument/2006/relationships/oleObject" Target="embeddings/oleObject4287.bin"/><Relationship Id="rId10907" Type="http://schemas.openxmlformats.org/officeDocument/2006/relationships/image" Target="media/image6115.wmf"/><Relationship Id="rId640" Type="http://schemas.openxmlformats.org/officeDocument/2006/relationships/oleObject" Target="embeddings/oleObject335.bin"/><Relationship Id="rId2321" Type="http://schemas.openxmlformats.org/officeDocument/2006/relationships/oleObject" Target="embeddings/oleObject1232.bin"/><Relationship Id="rId4079" Type="http://schemas.openxmlformats.org/officeDocument/2006/relationships/oleObject" Target="embeddings/oleObject2144.bin"/><Relationship Id="rId5891" Type="http://schemas.openxmlformats.org/officeDocument/2006/relationships/oleObject" Target="embeddings/oleObject3183.bin"/><Relationship Id="rId6528" Type="http://schemas.openxmlformats.org/officeDocument/2006/relationships/image" Target="media/image2998.wmf"/><Relationship Id="rId6942" Type="http://schemas.openxmlformats.org/officeDocument/2006/relationships/image" Target="media/image3201.wmf"/><Relationship Id="rId9001" Type="http://schemas.openxmlformats.org/officeDocument/2006/relationships/image" Target="media/image4226.wmf"/><Relationship Id="rId4493" Type="http://schemas.openxmlformats.org/officeDocument/2006/relationships/oleObject" Target="embeddings/oleObject2365.bin"/><Relationship Id="rId5544" Type="http://schemas.openxmlformats.org/officeDocument/2006/relationships/image" Target="media/image2552.wmf"/><Relationship Id="rId3095" Type="http://schemas.openxmlformats.org/officeDocument/2006/relationships/oleObject" Target="embeddings/oleObject1642.bin"/><Relationship Id="rId4146" Type="http://schemas.openxmlformats.org/officeDocument/2006/relationships/image" Target="media/image1957.wmf"/><Relationship Id="rId4560" Type="http://schemas.openxmlformats.org/officeDocument/2006/relationships/oleObject" Target="embeddings/oleObject2400.bin"/><Relationship Id="rId5611" Type="http://schemas.openxmlformats.org/officeDocument/2006/relationships/oleObject" Target="embeddings/oleObject3020.bin"/><Relationship Id="rId8767" Type="http://schemas.openxmlformats.org/officeDocument/2006/relationships/oleObject" Target="embeddings/oleObject4759.bin"/><Relationship Id="rId9818" Type="http://schemas.openxmlformats.org/officeDocument/2006/relationships/image" Target="media/image5043.wmf"/><Relationship Id="rId10697" Type="http://schemas.openxmlformats.org/officeDocument/2006/relationships/image" Target="media/image5905.wmf"/><Relationship Id="rId1807" Type="http://schemas.openxmlformats.org/officeDocument/2006/relationships/oleObject" Target="embeddings/oleObject969.bin"/><Relationship Id="rId3162" Type="http://schemas.openxmlformats.org/officeDocument/2006/relationships/oleObject" Target="embeddings/oleObject1677.bin"/><Relationship Id="rId4213" Type="http://schemas.openxmlformats.org/officeDocument/2006/relationships/image" Target="media/image1991.wmf"/><Relationship Id="rId7369" Type="http://schemas.openxmlformats.org/officeDocument/2006/relationships/image" Target="media/image3365.wmf"/><Relationship Id="rId7783" Type="http://schemas.openxmlformats.org/officeDocument/2006/relationships/oleObject" Target="embeddings/oleObject4216.bin"/><Relationship Id="rId8834" Type="http://schemas.openxmlformats.org/officeDocument/2006/relationships/image" Target="media/image4059.wmf"/><Relationship Id="rId6385" Type="http://schemas.openxmlformats.org/officeDocument/2006/relationships/image" Target="media/image2931.wmf"/><Relationship Id="rId7436" Type="http://schemas.openxmlformats.org/officeDocument/2006/relationships/image" Target="media/image3395.wmf"/><Relationship Id="rId10764" Type="http://schemas.openxmlformats.org/officeDocument/2006/relationships/image" Target="media/image5972.emf"/><Relationship Id="rId150" Type="http://schemas.openxmlformats.org/officeDocument/2006/relationships/image" Target="media/image65.wmf"/><Relationship Id="rId3979" Type="http://schemas.openxmlformats.org/officeDocument/2006/relationships/image" Target="media/image1879.wmf"/><Relationship Id="rId6038" Type="http://schemas.openxmlformats.org/officeDocument/2006/relationships/oleObject" Target="embeddings/oleObject3257.bin"/><Relationship Id="rId6452" Type="http://schemas.openxmlformats.org/officeDocument/2006/relationships/image" Target="media/image2964.wmf"/><Relationship Id="rId7850" Type="http://schemas.openxmlformats.org/officeDocument/2006/relationships/image" Target="media/image3592.wmf"/><Relationship Id="rId8901" Type="http://schemas.openxmlformats.org/officeDocument/2006/relationships/image" Target="media/image4126.wmf"/><Relationship Id="rId10417" Type="http://schemas.openxmlformats.org/officeDocument/2006/relationships/image" Target="media/image5625.png"/><Relationship Id="rId10831" Type="http://schemas.openxmlformats.org/officeDocument/2006/relationships/image" Target="media/image6039.wmf"/><Relationship Id="rId2995" Type="http://schemas.openxmlformats.org/officeDocument/2006/relationships/image" Target="media/image1410.wmf"/><Relationship Id="rId5054" Type="http://schemas.openxmlformats.org/officeDocument/2006/relationships/image" Target="media/image2348.wmf"/><Relationship Id="rId6105" Type="http://schemas.openxmlformats.org/officeDocument/2006/relationships/oleObject" Target="embeddings/oleObject3293.bin"/><Relationship Id="rId7503" Type="http://schemas.openxmlformats.org/officeDocument/2006/relationships/image" Target="media/image3426.wmf"/><Relationship Id="rId967" Type="http://schemas.openxmlformats.org/officeDocument/2006/relationships/oleObject" Target="embeddings/oleObject502.bin"/><Relationship Id="rId1597" Type="http://schemas.openxmlformats.org/officeDocument/2006/relationships/image" Target="media/image725.wmf"/><Relationship Id="rId2648" Type="http://schemas.openxmlformats.org/officeDocument/2006/relationships/image" Target="media/image1246.wmf"/><Relationship Id="rId9675" Type="http://schemas.openxmlformats.org/officeDocument/2006/relationships/image" Target="media/image4900.wmf"/><Relationship Id="rId1664" Type="http://schemas.openxmlformats.org/officeDocument/2006/relationships/image" Target="media/image759.wmf"/><Relationship Id="rId2715" Type="http://schemas.openxmlformats.org/officeDocument/2006/relationships/image" Target="media/image1280.wmf"/><Relationship Id="rId4070" Type="http://schemas.openxmlformats.org/officeDocument/2006/relationships/oleObject" Target="embeddings/oleObject2138.bin"/><Relationship Id="rId5121" Type="http://schemas.openxmlformats.org/officeDocument/2006/relationships/oleObject" Target="embeddings/oleObject2732.bin"/><Relationship Id="rId8277" Type="http://schemas.openxmlformats.org/officeDocument/2006/relationships/oleObject" Target="embeddings/oleObject4485.bin"/><Relationship Id="rId8691" Type="http://schemas.openxmlformats.org/officeDocument/2006/relationships/image" Target="media/image3966.wmf"/><Relationship Id="rId9328" Type="http://schemas.openxmlformats.org/officeDocument/2006/relationships/image" Target="media/image4553.wmf"/><Relationship Id="rId9742" Type="http://schemas.openxmlformats.org/officeDocument/2006/relationships/image" Target="media/image4967.wmf"/><Relationship Id="rId11258" Type="http://schemas.openxmlformats.org/officeDocument/2006/relationships/image" Target="media/image6466.wmf"/><Relationship Id="rId1317" Type="http://schemas.openxmlformats.org/officeDocument/2006/relationships/image" Target="media/image615.wmf"/><Relationship Id="rId1731" Type="http://schemas.openxmlformats.org/officeDocument/2006/relationships/oleObject" Target="embeddings/oleObject931.bin"/><Relationship Id="rId4887" Type="http://schemas.openxmlformats.org/officeDocument/2006/relationships/oleObject" Target="embeddings/oleObject2605.bin"/><Relationship Id="rId5938" Type="http://schemas.openxmlformats.org/officeDocument/2006/relationships/image" Target="media/image2723.wmf"/><Relationship Id="rId7293" Type="http://schemas.openxmlformats.org/officeDocument/2006/relationships/image" Target="media/image3330.wmf"/><Relationship Id="rId8344" Type="http://schemas.openxmlformats.org/officeDocument/2006/relationships/oleObject" Target="embeddings/oleObject4521.bin"/><Relationship Id="rId10274" Type="http://schemas.openxmlformats.org/officeDocument/2006/relationships/image" Target="media/image5482.wmf"/><Relationship Id="rId11325" Type="http://schemas.openxmlformats.org/officeDocument/2006/relationships/image" Target="media/image6533.wmf"/><Relationship Id="rId23" Type="http://schemas.openxmlformats.org/officeDocument/2006/relationships/oleObject" Target="embeddings/oleObject8.bin"/><Relationship Id="rId3489" Type="http://schemas.openxmlformats.org/officeDocument/2006/relationships/oleObject" Target="embeddings/oleObject1842.bin"/><Relationship Id="rId7360" Type="http://schemas.openxmlformats.org/officeDocument/2006/relationships/oleObject" Target="embeddings/oleObject3990.bin"/><Relationship Id="rId8411" Type="http://schemas.openxmlformats.org/officeDocument/2006/relationships/image" Target="media/image3847.wmf"/><Relationship Id="rId3556" Type="http://schemas.openxmlformats.org/officeDocument/2006/relationships/image" Target="media/image1671.wmf"/><Relationship Id="rId4954" Type="http://schemas.openxmlformats.org/officeDocument/2006/relationships/oleObject" Target="embeddings/oleObject2644.bin"/><Relationship Id="rId7013" Type="http://schemas.openxmlformats.org/officeDocument/2006/relationships/oleObject" Target="embeddings/oleObject3772.bin"/><Relationship Id="rId10341" Type="http://schemas.openxmlformats.org/officeDocument/2006/relationships/image" Target="media/image5549.wmf"/><Relationship Id="rId477" Type="http://schemas.openxmlformats.org/officeDocument/2006/relationships/image" Target="media/image219.wmf"/><Relationship Id="rId2158" Type="http://schemas.openxmlformats.org/officeDocument/2006/relationships/image" Target="media/image999.wmf"/><Relationship Id="rId3209" Type="http://schemas.openxmlformats.org/officeDocument/2006/relationships/image" Target="media/image1501.wmf"/><Relationship Id="rId3970" Type="http://schemas.openxmlformats.org/officeDocument/2006/relationships/oleObject" Target="embeddings/oleObject2087.bin"/><Relationship Id="rId4607" Type="http://schemas.openxmlformats.org/officeDocument/2006/relationships/oleObject" Target="embeddings/oleObject2424.bin"/><Relationship Id="rId9185" Type="http://schemas.openxmlformats.org/officeDocument/2006/relationships/image" Target="media/image4410.wmf"/><Relationship Id="rId891" Type="http://schemas.openxmlformats.org/officeDocument/2006/relationships/oleObject" Target="embeddings/oleObject464.bin"/><Relationship Id="rId2572" Type="http://schemas.openxmlformats.org/officeDocument/2006/relationships/image" Target="media/image1207.wmf"/><Relationship Id="rId3623" Type="http://schemas.openxmlformats.org/officeDocument/2006/relationships/image" Target="media/image1704.wmf"/><Relationship Id="rId6779" Type="http://schemas.openxmlformats.org/officeDocument/2006/relationships/oleObject" Target="embeddings/oleObject3652.bin"/><Relationship Id="rId544" Type="http://schemas.openxmlformats.org/officeDocument/2006/relationships/image" Target="media/image250.wmf"/><Relationship Id="rId1174" Type="http://schemas.openxmlformats.org/officeDocument/2006/relationships/oleObject" Target="embeddings/oleObject606.bin"/><Relationship Id="rId2225" Type="http://schemas.openxmlformats.org/officeDocument/2006/relationships/oleObject" Target="embeddings/oleObject1184.bin"/><Relationship Id="rId5795" Type="http://schemas.openxmlformats.org/officeDocument/2006/relationships/oleObject" Target="embeddings/oleObject3132.bin"/><Relationship Id="rId6846" Type="http://schemas.openxmlformats.org/officeDocument/2006/relationships/image" Target="media/image3152.wmf"/><Relationship Id="rId9252" Type="http://schemas.openxmlformats.org/officeDocument/2006/relationships/image" Target="media/image4477.wmf"/><Relationship Id="rId11182" Type="http://schemas.openxmlformats.org/officeDocument/2006/relationships/image" Target="media/image6390.wmf"/><Relationship Id="rId611" Type="http://schemas.openxmlformats.org/officeDocument/2006/relationships/oleObject" Target="embeddings/oleObject320.bin"/><Relationship Id="rId1241" Type="http://schemas.openxmlformats.org/officeDocument/2006/relationships/image" Target="media/image593.wmf"/><Relationship Id="rId4397" Type="http://schemas.openxmlformats.org/officeDocument/2006/relationships/oleObject" Target="embeddings/oleObject2310.bin"/><Relationship Id="rId5448" Type="http://schemas.openxmlformats.org/officeDocument/2006/relationships/image" Target="media/image2508.wmf"/><Relationship Id="rId5862" Type="http://schemas.openxmlformats.org/officeDocument/2006/relationships/image" Target="media/image2686.wmf"/><Relationship Id="rId6913" Type="http://schemas.openxmlformats.org/officeDocument/2006/relationships/image" Target="media/image3186.wmf"/><Relationship Id="rId4464" Type="http://schemas.openxmlformats.org/officeDocument/2006/relationships/image" Target="media/image2106.wmf"/><Relationship Id="rId5515" Type="http://schemas.openxmlformats.org/officeDocument/2006/relationships/oleObject" Target="embeddings/oleObject2969.bin"/><Relationship Id="rId3066" Type="http://schemas.openxmlformats.org/officeDocument/2006/relationships/image" Target="media/image1430.wmf"/><Relationship Id="rId3480" Type="http://schemas.openxmlformats.org/officeDocument/2006/relationships/image" Target="media/image1634.wmf"/><Relationship Id="rId4117" Type="http://schemas.openxmlformats.org/officeDocument/2006/relationships/oleObject" Target="embeddings/oleObject2165.bin"/><Relationship Id="rId4531" Type="http://schemas.openxmlformats.org/officeDocument/2006/relationships/oleObject" Target="embeddings/oleObject2384.bin"/><Relationship Id="rId7687" Type="http://schemas.openxmlformats.org/officeDocument/2006/relationships/image" Target="media/image3516.wmf"/><Relationship Id="rId2082" Type="http://schemas.openxmlformats.org/officeDocument/2006/relationships/image" Target="media/image962.wmf"/><Relationship Id="rId3133" Type="http://schemas.openxmlformats.org/officeDocument/2006/relationships/image" Target="media/image1462.wmf"/><Relationship Id="rId6289" Type="http://schemas.openxmlformats.org/officeDocument/2006/relationships/image" Target="media/image2883.wmf"/><Relationship Id="rId8738" Type="http://schemas.openxmlformats.org/officeDocument/2006/relationships/oleObject" Target="embeddings/oleObject4743.bin"/><Relationship Id="rId10668" Type="http://schemas.openxmlformats.org/officeDocument/2006/relationships/image" Target="media/image5876.wmf"/><Relationship Id="rId7754" Type="http://schemas.openxmlformats.org/officeDocument/2006/relationships/image" Target="media/image3544.wmf"/><Relationship Id="rId8805" Type="http://schemas.openxmlformats.org/officeDocument/2006/relationships/image" Target="media/image4030.wmf"/><Relationship Id="rId10735" Type="http://schemas.openxmlformats.org/officeDocument/2006/relationships/image" Target="media/image5943.wmf"/><Relationship Id="rId2899" Type="http://schemas.openxmlformats.org/officeDocument/2006/relationships/image" Target="media/image1368.wmf"/><Relationship Id="rId3200" Type="http://schemas.openxmlformats.org/officeDocument/2006/relationships/image" Target="media/image1496.wmf"/><Relationship Id="rId6356" Type="http://schemas.openxmlformats.org/officeDocument/2006/relationships/oleObject" Target="embeddings/oleObject3431.bin"/><Relationship Id="rId6770" Type="http://schemas.openxmlformats.org/officeDocument/2006/relationships/image" Target="media/image3114.wmf"/><Relationship Id="rId7407" Type="http://schemas.openxmlformats.org/officeDocument/2006/relationships/image" Target="media/image3383.wmf"/><Relationship Id="rId7821" Type="http://schemas.openxmlformats.org/officeDocument/2006/relationships/oleObject" Target="embeddings/oleObject4235.bin"/><Relationship Id="rId121" Type="http://schemas.openxmlformats.org/officeDocument/2006/relationships/oleObject" Target="embeddings/oleObject61.bin"/><Relationship Id="rId2966" Type="http://schemas.openxmlformats.org/officeDocument/2006/relationships/image" Target="media/image1397.wmf"/><Relationship Id="rId5372" Type="http://schemas.openxmlformats.org/officeDocument/2006/relationships/oleObject" Target="embeddings/oleObject2891.bin"/><Relationship Id="rId6009" Type="http://schemas.openxmlformats.org/officeDocument/2006/relationships/image" Target="media/image2759.wmf"/><Relationship Id="rId6423" Type="http://schemas.openxmlformats.org/officeDocument/2006/relationships/image" Target="media/image2950.wmf"/><Relationship Id="rId9579" Type="http://schemas.openxmlformats.org/officeDocument/2006/relationships/image" Target="media/image4804.wmf"/><Relationship Id="rId9993" Type="http://schemas.openxmlformats.org/officeDocument/2006/relationships/image" Target="media/image5218.wmf"/><Relationship Id="rId10802" Type="http://schemas.openxmlformats.org/officeDocument/2006/relationships/image" Target="media/image6010.wmf"/><Relationship Id="rId938" Type="http://schemas.openxmlformats.org/officeDocument/2006/relationships/image" Target="media/image442.wmf"/><Relationship Id="rId1568" Type="http://schemas.openxmlformats.org/officeDocument/2006/relationships/image" Target="media/image710.wmf"/><Relationship Id="rId2619" Type="http://schemas.openxmlformats.org/officeDocument/2006/relationships/oleObject" Target="embeddings/oleObject1380.bin"/><Relationship Id="rId5025" Type="http://schemas.openxmlformats.org/officeDocument/2006/relationships/oleObject" Target="embeddings/oleObject2682.bin"/><Relationship Id="rId8595" Type="http://schemas.openxmlformats.org/officeDocument/2006/relationships/oleObject" Target="embeddings/oleObject4663.bin"/><Relationship Id="rId9646" Type="http://schemas.openxmlformats.org/officeDocument/2006/relationships/image" Target="media/image4871.wmf"/><Relationship Id="rId1635" Type="http://schemas.openxmlformats.org/officeDocument/2006/relationships/oleObject" Target="embeddings/oleObject882.bin"/><Relationship Id="rId1982" Type="http://schemas.openxmlformats.org/officeDocument/2006/relationships/image" Target="media/image912.wmf"/><Relationship Id="rId4041" Type="http://schemas.openxmlformats.org/officeDocument/2006/relationships/image" Target="media/image1909.wmf"/><Relationship Id="rId7197" Type="http://schemas.openxmlformats.org/officeDocument/2006/relationships/oleObject" Target="embeddings/oleObject3895.bin"/><Relationship Id="rId8248" Type="http://schemas.openxmlformats.org/officeDocument/2006/relationships/oleObject" Target="embeddings/oleObject4469.bin"/><Relationship Id="rId8662" Type="http://schemas.openxmlformats.org/officeDocument/2006/relationships/image" Target="media/image3953.wmf"/><Relationship Id="rId10178" Type="http://schemas.openxmlformats.org/officeDocument/2006/relationships/image" Target="media/image5386.wmf"/><Relationship Id="rId7264" Type="http://schemas.openxmlformats.org/officeDocument/2006/relationships/image" Target="media/image3316.wmf"/><Relationship Id="rId8315" Type="http://schemas.openxmlformats.org/officeDocument/2006/relationships/image" Target="media/image3800.wmf"/><Relationship Id="rId9713" Type="http://schemas.openxmlformats.org/officeDocument/2006/relationships/image" Target="media/image4938.wmf"/><Relationship Id="rId10592" Type="http://schemas.openxmlformats.org/officeDocument/2006/relationships/image" Target="media/image5800.wmf"/><Relationship Id="rId11229" Type="http://schemas.openxmlformats.org/officeDocument/2006/relationships/image" Target="media/image6437.wmf"/><Relationship Id="rId1702" Type="http://schemas.openxmlformats.org/officeDocument/2006/relationships/image" Target="media/image777.wmf"/><Relationship Id="rId4858" Type="http://schemas.openxmlformats.org/officeDocument/2006/relationships/oleObject" Target="embeddings/oleObject2585.bin"/><Relationship Id="rId5909" Type="http://schemas.openxmlformats.org/officeDocument/2006/relationships/oleObject" Target="embeddings/oleObject3192.bin"/><Relationship Id="rId10245" Type="http://schemas.openxmlformats.org/officeDocument/2006/relationships/image" Target="media/image5453.wmf"/><Relationship Id="rId3874" Type="http://schemas.openxmlformats.org/officeDocument/2006/relationships/image" Target="media/image1827.wmf"/><Relationship Id="rId4925" Type="http://schemas.openxmlformats.org/officeDocument/2006/relationships/oleObject" Target="embeddings/oleObject2627.bin"/><Relationship Id="rId6280" Type="http://schemas.openxmlformats.org/officeDocument/2006/relationships/oleObject" Target="embeddings/oleObject3393.bin"/><Relationship Id="rId7331" Type="http://schemas.openxmlformats.org/officeDocument/2006/relationships/image" Target="media/image3349.wmf"/><Relationship Id="rId9089" Type="http://schemas.openxmlformats.org/officeDocument/2006/relationships/image" Target="media/image4314.wmf"/><Relationship Id="rId10312" Type="http://schemas.openxmlformats.org/officeDocument/2006/relationships/image" Target="media/image5520.wmf"/><Relationship Id="rId795" Type="http://schemas.openxmlformats.org/officeDocument/2006/relationships/image" Target="media/image372.wmf"/><Relationship Id="rId2476" Type="http://schemas.openxmlformats.org/officeDocument/2006/relationships/oleObject" Target="embeddings/oleObject1309.bin"/><Relationship Id="rId2890" Type="http://schemas.openxmlformats.org/officeDocument/2006/relationships/oleObject" Target="embeddings/oleObject1517.bin"/><Relationship Id="rId3527" Type="http://schemas.openxmlformats.org/officeDocument/2006/relationships/image" Target="media/image1656.wmf"/><Relationship Id="rId3941" Type="http://schemas.openxmlformats.org/officeDocument/2006/relationships/oleObject" Target="embeddings/oleObject2072.bin"/><Relationship Id="rId448" Type="http://schemas.openxmlformats.org/officeDocument/2006/relationships/oleObject" Target="embeddings/oleObject235.bin"/><Relationship Id="rId862" Type="http://schemas.openxmlformats.org/officeDocument/2006/relationships/image" Target="media/image404.wmf"/><Relationship Id="rId1078" Type="http://schemas.openxmlformats.org/officeDocument/2006/relationships/oleObject" Target="embeddings/oleObject557.bin"/><Relationship Id="rId1492" Type="http://schemas.openxmlformats.org/officeDocument/2006/relationships/oleObject" Target="embeddings/oleObject807.bin"/><Relationship Id="rId2129" Type="http://schemas.openxmlformats.org/officeDocument/2006/relationships/oleObject" Target="embeddings/oleObject1136.bin"/><Relationship Id="rId2543" Type="http://schemas.openxmlformats.org/officeDocument/2006/relationships/oleObject" Target="embeddings/oleObject1342.bin"/><Relationship Id="rId5699" Type="http://schemas.openxmlformats.org/officeDocument/2006/relationships/image" Target="media/image2620.wmf"/><Relationship Id="rId6000" Type="http://schemas.openxmlformats.org/officeDocument/2006/relationships/image" Target="media/image2754.emf"/><Relationship Id="rId9156" Type="http://schemas.openxmlformats.org/officeDocument/2006/relationships/image" Target="media/image4381.wmf"/><Relationship Id="rId9570" Type="http://schemas.openxmlformats.org/officeDocument/2006/relationships/image" Target="media/image4795.wmf"/><Relationship Id="rId11086" Type="http://schemas.openxmlformats.org/officeDocument/2006/relationships/image" Target="media/image6294.wmf"/><Relationship Id="rId515" Type="http://schemas.openxmlformats.org/officeDocument/2006/relationships/oleObject" Target="embeddings/oleObject271.bin"/><Relationship Id="rId1145" Type="http://schemas.openxmlformats.org/officeDocument/2006/relationships/image" Target="media/image546.wmf"/><Relationship Id="rId5766" Type="http://schemas.openxmlformats.org/officeDocument/2006/relationships/oleObject" Target="embeddings/oleObject3117.bin"/><Relationship Id="rId8172" Type="http://schemas.openxmlformats.org/officeDocument/2006/relationships/image" Target="media/image3740.wmf"/><Relationship Id="rId9223" Type="http://schemas.openxmlformats.org/officeDocument/2006/relationships/image" Target="media/image4448.wmf"/><Relationship Id="rId11153" Type="http://schemas.openxmlformats.org/officeDocument/2006/relationships/image" Target="media/image6361.wmf"/><Relationship Id="rId1212" Type="http://schemas.openxmlformats.org/officeDocument/2006/relationships/oleObject" Target="embeddings/oleObject625.bin"/><Relationship Id="rId2610" Type="http://schemas.openxmlformats.org/officeDocument/2006/relationships/image" Target="media/image1226.wmf"/><Relationship Id="rId4368" Type="http://schemas.openxmlformats.org/officeDocument/2006/relationships/image" Target="media/image2065.emf"/><Relationship Id="rId5419" Type="http://schemas.openxmlformats.org/officeDocument/2006/relationships/oleObject" Target="embeddings/oleObject2917.bin"/><Relationship Id="rId6817" Type="http://schemas.openxmlformats.org/officeDocument/2006/relationships/oleObject" Target="embeddings/oleObject3671.bin"/><Relationship Id="rId4782" Type="http://schemas.openxmlformats.org/officeDocument/2006/relationships/oleObject" Target="embeddings/oleObject2537.bin"/><Relationship Id="rId5833" Type="http://schemas.openxmlformats.org/officeDocument/2006/relationships/oleObject" Target="embeddings/oleObject3151.bin"/><Relationship Id="rId8989" Type="http://schemas.openxmlformats.org/officeDocument/2006/relationships/image" Target="media/image4214.wmf"/><Relationship Id="rId11220" Type="http://schemas.openxmlformats.org/officeDocument/2006/relationships/image" Target="media/image6428.emf"/><Relationship Id="rId3037" Type="http://schemas.openxmlformats.org/officeDocument/2006/relationships/image" Target="media/image1416.wmf"/><Relationship Id="rId3384" Type="http://schemas.openxmlformats.org/officeDocument/2006/relationships/oleObject" Target="embeddings/oleObject1790.bin"/><Relationship Id="rId4435" Type="http://schemas.openxmlformats.org/officeDocument/2006/relationships/image" Target="media/image2093.wmf"/><Relationship Id="rId5900" Type="http://schemas.openxmlformats.org/officeDocument/2006/relationships/image" Target="media/image2704.wmf"/><Relationship Id="rId10986" Type="http://schemas.openxmlformats.org/officeDocument/2006/relationships/image" Target="media/image6194.wmf"/><Relationship Id="rId3451" Type="http://schemas.openxmlformats.org/officeDocument/2006/relationships/image" Target="media/image1619.wmf"/><Relationship Id="rId4502" Type="http://schemas.openxmlformats.org/officeDocument/2006/relationships/image" Target="media/image2124.wmf"/><Relationship Id="rId7658" Type="http://schemas.openxmlformats.org/officeDocument/2006/relationships/oleObject" Target="embeddings/oleObject4148.bin"/><Relationship Id="rId8709" Type="http://schemas.openxmlformats.org/officeDocument/2006/relationships/oleObject" Target="embeddings/oleObject4726.bin"/><Relationship Id="rId10639" Type="http://schemas.openxmlformats.org/officeDocument/2006/relationships/image" Target="media/image5847.wmf"/><Relationship Id="rId372" Type="http://schemas.openxmlformats.org/officeDocument/2006/relationships/image" Target="media/image168.wmf"/><Relationship Id="rId2053" Type="http://schemas.openxmlformats.org/officeDocument/2006/relationships/oleObject" Target="embeddings/oleObject1097.bin"/><Relationship Id="rId3104" Type="http://schemas.openxmlformats.org/officeDocument/2006/relationships/image" Target="media/image1449.wmf"/><Relationship Id="rId6674" Type="http://schemas.openxmlformats.org/officeDocument/2006/relationships/image" Target="media/image3069.wmf"/><Relationship Id="rId7725" Type="http://schemas.openxmlformats.org/officeDocument/2006/relationships/oleObject" Target="embeddings/oleObject4186.bin"/><Relationship Id="rId9080" Type="http://schemas.openxmlformats.org/officeDocument/2006/relationships/image" Target="media/image4305.wmf"/><Relationship Id="rId2120" Type="http://schemas.openxmlformats.org/officeDocument/2006/relationships/image" Target="media/image980.wmf"/><Relationship Id="rId5276" Type="http://schemas.openxmlformats.org/officeDocument/2006/relationships/image" Target="media/image2446.wmf"/><Relationship Id="rId5690" Type="http://schemas.openxmlformats.org/officeDocument/2006/relationships/oleObject" Target="embeddings/oleObject3066.bin"/><Relationship Id="rId6327" Type="http://schemas.openxmlformats.org/officeDocument/2006/relationships/image" Target="media/image2902.wmf"/><Relationship Id="rId6741" Type="http://schemas.openxmlformats.org/officeDocument/2006/relationships/oleObject" Target="embeddings/oleObject3633.bin"/><Relationship Id="rId9897" Type="http://schemas.openxmlformats.org/officeDocument/2006/relationships/image" Target="media/image5122.wmf"/><Relationship Id="rId10706" Type="http://schemas.openxmlformats.org/officeDocument/2006/relationships/image" Target="media/image5914.wmf"/><Relationship Id="rId4292" Type="http://schemas.openxmlformats.org/officeDocument/2006/relationships/image" Target="media/image2028.wmf"/><Relationship Id="rId5343" Type="http://schemas.openxmlformats.org/officeDocument/2006/relationships/oleObject" Target="embeddings/oleObject2872.bin"/><Relationship Id="rId8499" Type="http://schemas.openxmlformats.org/officeDocument/2006/relationships/image" Target="media/image3883.wmf"/><Relationship Id="rId1886" Type="http://schemas.openxmlformats.org/officeDocument/2006/relationships/oleObject" Target="embeddings/oleObject1012.bin"/><Relationship Id="rId2937" Type="http://schemas.openxmlformats.org/officeDocument/2006/relationships/oleObject" Target="embeddings/oleObject1546.bin"/><Relationship Id="rId9964" Type="http://schemas.openxmlformats.org/officeDocument/2006/relationships/image" Target="media/image5189.wmf"/><Relationship Id="rId909" Type="http://schemas.openxmlformats.org/officeDocument/2006/relationships/oleObject" Target="embeddings/oleObject473.bin"/><Relationship Id="rId1539" Type="http://schemas.openxmlformats.org/officeDocument/2006/relationships/image" Target="media/image695.wmf"/><Relationship Id="rId1953" Type="http://schemas.openxmlformats.org/officeDocument/2006/relationships/image" Target="media/image899.wmf"/><Relationship Id="rId5410" Type="http://schemas.openxmlformats.org/officeDocument/2006/relationships/image" Target="media/image2489.wmf"/><Relationship Id="rId7168" Type="http://schemas.openxmlformats.org/officeDocument/2006/relationships/image" Target="media/image3284.wmf"/><Relationship Id="rId8566" Type="http://schemas.openxmlformats.org/officeDocument/2006/relationships/image" Target="media/image3910.wmf"/><Relationship Id="rId8980" Type="http://schemas.openxmlformats.org/officeDocument/2006/relationships/image" Target="media/image4205.wmf"/><Relationship Id="rId9617" Type="http://schemas.openxmlformats.org/officeDocument/2006/relationships/image" Target="media/image4842.wmf"/><Relationship Id="rId10496" Type="http://schemas.openxmlformats.org/officeDocument/2006/relationships/image" Target="media/image5704.wmf"/><Relationship Id="rId1606" Type="http://schemas.openxmlformats.org/officeDocument/2006/relationships/oleObject" Target="embeddings/oleObject868.bin"/><Relationship Id="rId4012" Type="http://schemas.openxmlformats.org/officeDocument/2006/relationships/oleObject" Target="embeddings/oleObject2108.bin"/><Relationship Id="rId7582" Type="http://schemas.openxmlformats.org/officeDocument/2006/relationships/oleObject" Target="embeddings/oleObject4110.bin"/><Relationship Id="rId8219" Type="http://schemas.openxmlformats.org/officeDocument/2006/relationships/image" Target="media/image3761.wmf"/><Relationship Id="rId8633" Type="http://schemas.openxmlformats.org/officeDocument/2006/relationships/oleObject" Target="embeddings/oleObject4683.bin"/><Relationship Id="rId10149" Type="http://schemas.openxmlformats.org/officeDocument/2006/relationships/image" Target="media/image5357.wmf"/><Relationship Id="rId10563" Type="http://schemas.openxmlformats.org/officeDocument/2006/relationships/image" Target="media/image5771.wmf"/><Relationship Id="rId3778" Type="http://schemas.openxmlformats.org/officeDocument/2006/relationships/oleObject" Target="embeddings/oleObject1991.bin"/><Relationship Id="rId4829" Type="http://schemas.openxmlformats.org/officeDocument/2006/relationships/oleObject" Target="embeddings/oleObject2564.bin"/><Relationship Id="rId6184" Type="http://schemas.openxmlformats.org/officeDocument/2006/relationships/oleObject" Target="embeddings/oleObject3339.bin"/><Relationship Id="rId7235" Type="http://schemas.openxmlformats.org/officeDocument/2006/relationships/oleObject" Target="embeddings/oleObject3925.bin"/><Relationship Id="rId8700" Type="http://schemas.openxmlformats.org/officeDocument/2006/relationships/oleObject" Target="embeddings/oleObject4721.bin"/><Relationship Id="rId10216" Type="http://schemas.openxmlformats.org/officeDocument/2006/relationships/image" Target="media/image5424.wmf"/><Relationship Id="rId699" Type="http://schemas.openxmlformats.org/officeDocument/2006/relationships/oleObject" Target="embeddings/oleObject366.bin"/><Relationship Id="rId2794" Type="http://schemas.openxmlformats.org/officeDocument/2006/relationships/oleObject" Target="embeddings/oleObject1466.bin"/><Relationship Id="rId3845" Type="http://schemas.openxmlformats.org/officeDocument/2006/relationships/oleObject" Target="embeddings/oleObject2024.bin"/><Relationship Id="rId6251" Type="http://schemas.openxmlformats.org/officeDocument/2006/relationships/image" Target="media/image2864.wmf"/><Relationship Id="rId7302" Type="http://schemas.openxmlformats.org/officeDocument/2006/relationships/oleObject" Target="embeddings/oleObject3959.bin"/><Relationship Id="rId10630" Type="http://schemas.openxmlformats.org/officeDocument/2006/relationships/image" Target="media/image5838.wmf"/><Relationship Id="rId766" Type="http://schemas.openxmlformats.org/officeDocument/2006/relationships/image" Target="media/image358.wmf"/><Relationship Id="rId1396" Type="http://schemas.openxmlformats.org/officeDocument/2006/relationships/image" Target="media/image643.wmf"/><Relationship Id="rId2447" Type="http://schemas.openxmlformats.org/officeDocument/2006/relationships/image" Target="media/image1144.wmf"/><Relationship Id="rId9474" Type="http://schemas.openxmlformats.org/officeDocument/2006/relationships/image" Target="media/image4699.wmf"/><Relationship Id="rId419" Type="http://schemas.openxmlformats.org/officeDocument/2006/relationships/image" Target="media/image190.wmf"/><Relationship Id="rId1049" Type="http://schemas.openxmlformats.org/officeDocument/2006/relationships/image" Target="media/image498.wmf"/><Relationship Id="rId2861" Type="http://schemas.openxmlformats.org/officeDocument/2006/relationships/image" Target="media/image1353.wmf"/><Relationship Id="rId3912" Type="http://schemas.openxmlformats.org/officeDocument/2006/relationships/image" Target="media/image1846.wmf"/><Relationship Id="rId8076" Type="http://schemas.openxmlformats.org/officeDocument/2006/relationships/image" Target="media/image3697.wmf"/><Relationship Id="rId9127" Type="http://schemas.openxmlformats.org/officeDocument/2006/relationships/image" Target="media/image4352.wmf"/><Relationship Id="rId833" Type="http://schemas.openxmlformats.org/officeDocument/2006/relationships/oleObject" Target="embeddings/oleObject433.bin"/><Relationship Id="rId1116" Type="http://schemas.openxmlformats.org/officeDocument/2006/relationships/oleObject" Target="embeddings/oleObject576.bin"/><Relationship Id="rId1463" Type="http://schemas.openxmlformats.org/officeDocument/2006/relationships/oleObject" Target="embeddings/oleObject793.bin"/><Relationship Id="rId2514" Type="http://schemas.openxmlformats.org/officeDocument/2006/relationships/oleObject" Target="embeddings/oleObject1328.bin"/><Relationship Id="rId7092" Type="http://schemas.openxmlformats.org/officeDocument/2006/relationships/image" Target="media/image3251.wmf"/><Relationship Id="rId8143" Type="http://schemas.openxmlformats.org/officeDocument/2006/relationships/oleObject" Target="embeddings/oleObject4408.bin"/><Relationship Id="rId8490" Type="http://schemas.openxmlformats.org/officeDocument/2006/relationships/image" Target="media/image3879.wmf"/><Relationship Id="rId9541" Type="http://schemas.openxmlformats.org/officeDocument/2006/relationships/image" Target="media/image4766.wmf"/><Relationship Id="rId11057" Type="http://schemas.openxmlformats.org/officeDocument/2006/relationships/image" Target="media/image6265.wmf"/><Relationship Id="rId900" Type="http://schemas.openxmlformats.org/officeDocument/2006/relationships/image" Target="media/image423.wmf"/><Relationship Id="rId1530" Type="http://schemas.openxmlformats.org/officeDocument/2006/relationships/oleObject" Target="embeddings/oleObject831.bin"/><Relationship Id="rId4686" Type="http://schemas.openxmlformats.org/officeDocument/2006/relationships/oleObject" Target="embeddings/oleObject2467.bin"/><Relationship Id="rId5737" Type="http://schemas.openxmlformats.org/officeDocument/2006/relationships/oleObject" Target="embeddings/oleObject3090.bin"/><Relationship Id="rId10073" Type="http://schemas.openxmlformats.org/officeDocument/2006/relationships/image" Target="media/image5281.wmf"/><Relationship Id="rId11124" Type="http://schemas.openxmlformats.org/officeDocument/2006/relationships/image" Target="media/image6332.wmf"/><Relationship Id="rId3288" Type="http://schemas.openxmlformats.org/officeDocument/2006/relationships/image" Target="media/image1538.wmf"/><Relationship Id="rId4339" Type="http://schemas.openxmlformats.org/officeDocument/2006/relationships/oleObject" Target="embeddings/oleObject2280.bin"/><Relationship Id="rId4753" Type="http://schemas.openxmlformats.org/officeDocument/2006/relationships/oleObject" Target="embeddings/oleObject2516.bin"/><Relationship Id="rId5804" Type="http://schemas.openxmlformats.org/officeDocument/2006/relationships/image" Target="media/image2659.wmf"/><Relationship Id="rId8210" Type="http://schemas.openxmlformats.org/officeDocument/2006/relationships/oleObject" Target="embeddings/oleObject4445.bin"/><Relationship Id="rId10140" Type="http://schemas.openxmlformats.org/officeDocument/2006/relationships/image" Target="media/image5348.wmf"/><Relationship Id="rId3355" Type="http://schemas.openxmlformats.org/officeDocument/2006/relationships/image" Target="media/image1571.wmf"/><Relationship Id="rId4406" Type="http://schemas.openxmlformats.org/officeDocument/2006/relationships/image" Target="media/image2083.wmf"/><Relationship Id="rId7976" Type="http://schemas.openxmlformats.org/officeDocument/2006/relationships/oleObject" Target="embeddings/oleObject4312.bin"/><Relationship Id="rId276" Type="http://schemas.openxmlformats.org/officeDocument/2006/relationships/oleObject" Target="embeddings/oleObject141.bin"/><Relationship Id="rId690" Type="http://schemas.openxmlformats.org/officeDocument/2006/relationships/image" Target="media/image320.wmf"/><Relationship Id="rId2371" Type="http://schemas.openxmlformats.org/officeDocument/2006/relationships/image" Target="media/image1106.wmf"/><Relationship Id="rId3008" Type="http://schemas.openxmlformats.org/officeDocument/2006/relationships/oleObject" Target="embeddings/oleObject1587.bin"/><Relationship Id="rId3422" Type="http://schemas.openxmlformats.org/officeDocument/2006/relationships/oleObject" Target="embeddings/oleObject1809.bin"/><Relationship Id="rId4820" Type="http://schemas.openxmlformats.org/officeDocument/2006/relationships/oleObject" Target="embeddings/oleObject2559.bin"/><Relationship Id="rId6578" Type="http://schemas.openxmlformats.org/officeDocument/2006/relationships/image" Target="media/image3022.wmf"/><Relationship Id="rId7629" Type="http://schemas.openxmlformats.org/officeDocument/2006/relationships/image" Target="media/image3487.wmf"/><Relationship Id="rId10957" Type="http://schemas.openxmlformats.org/officeDocument/2006/relationships/image" Target="media/image6165.wmf"/><Relationship Id="rId343" Type="http://schemas.openxmlformats.org/officeDocument/2006/relationships/oleObject" Target="embeddings/oleObject181.bin"/><Relationship Id="rId2024" Type="http://schemas.openxmlformats.org/officeDocument/2006/relationships/oleObject" Target="embeddings/oleObject1082.bin"/><Relationship Id="rId6992" Type="http://schemas.openxmlformats.org/officeDocument/2006/relationships/oleObject" Target="embeddings/oleObject3759.bin"/><Relationship Id="rId9051" Type="http://schemas.openxmlformats.org/officeDocument/2006/relationships/image" Target="media/image4276.wmf"/><Relationship Id="rId1040" Type="http://schemas.openxmlformats.org/officeDocument/2006/relationships/oleObject" Target="embeddings/oleObject538.bin"/><Relationship Id="rId4196" Type="http://schemas.openxmlformats.org/officeDocument/2006/relationships/oleObject" Target="embeddings/oleObject2205.bin"/><Relationship Id="rId5247" Type="http://schemas.openxmlformats.org/officeDocument/2006/relationships/image" Target="media/image2440.wmf"/><Relationship Id="rId5594" Type="http://schemas.openxmlformats.org/officeDocument/2006/relationships/image" Target="media/image2577.wmf"/><Relationship Id="rId6645" Type="http://schemas.openxmlformats.org/officeDocument/2006/relationships/oleObject" Target="embeddings/oleObject3581.bin"/><Relationship Id="rId410" Type="http://schemas.openxmlformats.org/officeDocument/2006/relationships/oleObject" Target="embeddings/oleObject216.bin"/><Relationship Id="rId5661" Type="http://schemas.openxmlformats.org/officeDocument/2006/relationships/image" Target="media/image2603.wmf"/><Relationship Id="rId6712" Type="http://schemas.openxmlformats.org/officeDocument/2006/relationships/image" Target="media/image3085.wmf"/><Relationship Id="rId9868" Type="http://schemas.openxmlformats.org/officeDocument/2006/relationships/image" Target="media/image5093.wmf"/><Relationship Id="rId1857" Type="http://schemas.openxmlformats.org/officeDocument/2006/relationships/image" Target="media/image854.wmf"/><Relationship Id="rId2908" Type="http://schemas.openxmlformats.org/officeDocument/2006/relationships/oleObject" Target="embeddings/oleObject1527.bin"/><Relationship Id="rId4263" Type="http://schemas.openxmlformats.org/officeDocument/2006/relationships/oleObject" Target="embeddings/oleObject2239.bin"/><Relationship Id="rId5314" Type="http://schemas.openxmlformats.org/officeDocument/2006/relationships/oleObject" Target="embeddings/oleObject2854.bin"/><Relationship Id="rId8884" Type="http://schemas.openxmlformats.org/officeDocument/2006/relationships/image" Target="media/image4109.wmf"/><Relationship Id="rId9935" Type="http://schemas.openxmlformats.org/officeDocument/2006/relationships/image" Target="media/image5160.wmf"/><Relationship Id="rId1924" Type="http://schemas.openxmlformats.org/officeDocument/2006/relationships/oleObject" Target="embeddings/oleObject1031.bin"/><Relationship Id="rId4330" Type="http://schemas.openxmlformats.org/officeDocument/2006/relationships/oleObject" Target="embeddings/oleObject2275.bin"/><Relationship Id="rId7486" Type="http://schemas.openxmlformats.org/officeDocument/2006/relationships/oleObject" Target="embeddings/oleObject4060.bin"/><Relationship Id="rId8537" Type="http://schemas.openxmlformats.org/officeDocument/2006/relationships/oleObject" Target="embeddings/oleObject4630.bin"/><Relationship Id="rId8951" Type="http://schemas.openxmlformats.org/officeDocument/2006/relationships/image" Target="media/image4176.wmf"/><Relationship Id="rId10467" Type="http://schemas.openxmlformats.org/officeDocument/2006/relationships/image" Target="media/image5675.wmf"/><Relationship Id="rId6088" Type="http://schemas.openxmlformats.org/officeDocument/2006/relationships/oleObject" Target="embeddings/oleObject3282.bin"/><Relationship Id="rId7139" Type="http://schemas.openxmlformats.org/officeDocument/2006/relationships/image" Target="media/image3273.wmf"/><Relationship Id="rId7553" Type="http://schemas.openxmlformats.org/officeDocument/2006/relationships/oleObject" Target="embeddings/oleObject4094.bin"/><Relationship Id="rId8604" Type="http://schemas.openxmlformats.org/officeDocument/2006/relationships/oleObject" Target="embeddings/oleObject4667.bin"/><Relationship Id="rId10881" Type="http://schemas.openxmlformats.org/officeDocument/2006/relationships/image" Target="media/image6089.wmf"/><Relationship Id="rId2698" Type="http://schemas.openxmlformats.org/officeDocument/2006/relationships/oleObject" Target="embeddings/oleObject1418.bin"/><Relationship Id="rId6155" Type="http://schemas.openxmlformats.org/officeDocument/2006/relationships/oleObject" Target="embeddings/oleObject3320.bin"/><Relationship Id="rId7206" Type="http://schemas.openxmlformats.org/officeDocument/2006/relationships/oleObject" Target="embeddings/oleObject3904.bin"/><Relationship Id="rId10534" Type="http://schemas.openxmlformats.org/officeDocument/2006/relationships/image" Target="media/image5742.wmf"/><Relationship Id="rId3749" Type="http://schemas.openxmlformats.org/officeDocument/2006/relationships/image" Target="media/image1764.wmf"/><Relationship Id="rId5171" Type="http://schemas.openxmlformats.org/officeDocument/2006/relationships/oleObject" Target="embeddings/oleObject2757.bin"/><Relationship Id="rId6222" Type="http://schemas.openxmlformats.org/officeDocument/2006/relationships/oleObject" Target="embeddings/oleObject3363.bin"/><Relationship Id="rId7620" Type="http://schemas.openxmlformats.org/officeDocument/2006/relationships/oleObject" Target="embeddings/oleObject4129.bin"/><Relationship Id="rId9378" Type="http://schemas.openxmlformats.org/officeDocument/2006/relationships/image" Target="media/image4603.wmf"/><Relationship Id="rId10601" Type="http://schemas.openxmlformats.org/officeDocument/2006/relationships/image" Target="media/image5809.emf"/><Relationship Id="rId2765" Type="http://schemas.openxmlformats.org/officeDocument/2006/relationships/image" Target="media/image1305.wmf"/><Relationship Id="rId3816" Type="http://schemas.openxmlformats.org/officeDocument/2006/relationships/image" Target="media/image1798.wmf"/><Relationship Id="rId9792" Type="http://schemas.openxmlformats.org/officeDocument/2006/relationships/image" Target="media/image5017.wmf"/><Relationship Id="rId737" Type="http://schemas.openxmlformats.org/officeDocument/2006/relationships/oleObject" Target="embeddings/oleObject385.bin"/><Relationship Id="rId1367" Type="http://schemas.openxmlformats.org/officeDocument/2006/relationships/oleObject" Target="embeddings/oleObject726.bin"/><Relationship Id="rId1781" Type="http://schemas.openxmlformats.org/officeDocument/2006/relationships/oleObject" Target="embeddings/oleObject956.bin"/><Relationship Id="rId2418" Type="http://schemas.openxmlformats.org/officeDocument/2006/relationships/oleObject" Target="embeddings/oleObject1280.bin"/><Relationship Id="rId2832" Type="http://schemas.openxmlformats.org/officeDocument/2006/relationships/oleObject" Target="embeddings/oleObject1485.bin"/><Relationship Id="rId5988" Type="http://schemas.openxmlformats.org/officeDocument/2006/relationships/image" Target="media/image2748.wmf"/><Relationship Id="rId8394" Type="http://schemas.openxmlformats.org/officeDocument/2006/relationships/oleObject" Target="embeddings/oleObject4547.bin"/><Relationship Id="rId9445" Type="http://schemas.openxmlformats.org/officeDocument/2006/relationships/image" Target="media/image4670.wmf"/><Relationship Id="rId11375" Type="http://schemas.openxmlformats.org/officeDocument/2006/relationships/image" Target="media/image6583.wmf"/><Relationship Id="rId73" Type="http://schemas.openxmlformats.org/officeDocument/2006/relationships/image" Target="media/image31.wmf"/><Relationship Id="rId804" Type="http://schemas.openxmlformats.org/officeDocument/2006/relationships/oleObject" Target="embeddings/oleObject419.bin"/><Relationship Id="rId1434" Type="http://schemas.openxmlformats.org/officeDocument/2006/relationships/oleObject" Target="embeddings/oleObject771.bin"/><Relationship Id="rId8047" Type="http://schemas.openxmlformats.org/officeDocument/2006/relationships/oleObject" Target="embeddings/oleObject4349.bin"/><Relationship Id="rId8461" Type="http://schemas.openxmlformats.org/officeDocument/2006/relationships/image" Target="media/image3868.wmf"/><Relationship Id="rId9512" Type="http://schemas.openxmlformats.org/officeDocument/2006/relationships/image" Target="media/image4737.wmf"/><Relationship Id="rId10391" Type="http://schemas.openxmlformats.org/officeDocument/2006/relationships/image" Target="media/image5599.wmf"/><Relationship Id="rId11028" Type="http://schemas.openxmlformats.org/officeDocument/2006/relationships/image" Target="media/image6236.wmf"/><Relationship Id="rId1501" Type="http://schemas.openxmlformats.org/officeDocument/2006/relationships/oleObject" Target="embeddings/oleObject813.bin"/><Relationship Id="rId4657" Type="http://schemas.openxmlformats.org/officeDocument/2006/relationships/oleObject" Target="embeddings/oleObject2451.bin"/><Relationship Id="rId5708" Type="http://schemas.openxmlformats.org/officeDocument/2006/relationships/oleObject" Target="embeddings/oleObject3075.bin"/><Relationship Id="rId7063" Type="http://schemas.openxmlformats.org/officeDocument/2006/relationships/oleObject" Target="embeddings/oleObject3817.bin"/><Relationship Id="rId8114" Type="http://schemas.openxmlformats.org/officeDocument/2006/relationships/image" Target="media/image3712.wmf"/><Relationship Id="rId10044" Type="http://schemas.openxmlformats.org/officeDocument/2006/relationships/image" Target="media/image5252.wmf"/><Relationship Id="rId3259" Type="http://schemas.openxmlformats.org/officeDocument/2006/relationships/oleObject" Target="embeddings/oleObject1727.bin"/><Relationship Id="rId7130" Type="http://schemas.openxmlformats.org/officeDocument/2006/relationships/oleObject" Target="embeddings/oleObject3853.bin"/><Relationship Id="rId594" Type="http://schemas.openxmlformats.org/officeDocument/2006/relationships/oleObject" Target="embeddings/oleObject311.bin"/><Relationship Id="rId2275" Type="http://schemas.openxmlformats.org/officeDocument/2006/relationships/oleObject" Target="embeddings/oleObject1209.bin"/><Relationship Id="rId3326" Type="http://schemas.openxmlformats.org/officeDocument/2006/relationships/image" Target="media/image1556.wmf"/><Relationship Id="rId3673" Type="http://schemas.openxmlformats.org/officeDocument/2006/relationships/image" Target="media/image1729.wmf"/><Relationship Id="rId4724" Type="http://schemas.openxmlformats.org/officeDocument/2006/relationships/oleObject" Target="embeddings/oleObject2492.bin"/><Relationship Id="rId10111" Type="http://schemas.openxmlformats.org/officeDocument/2006/relationships/image" Target="media/image5319.wmf"/><Relationship Id="rId247" Type="http://schemas.openxmlformats.org/officeDocument/2006/relationships/image" Target="media/image111.wmf"/><Relationship Id="rId3740" Type="http://schemas.openxmlformats.org/officeDocument/2006/relationships/oleObject" Target="embeddings/oleObject1972.bin"/><Relationship Id="rId6896" Type="http://schemas.openxmlformats.org/officeDocument/2006/relationships/oleObject" Target="embeddings/oleObject3710.bin"/><Relationship Id="rId7947" Type="http://schemas.openxmlformats.org/officeDocument/2006/relationships/image" Target="media/image3641.wmf"/><Relationship Id="rId10928" Type="http://schemas.openxmlformats.org/officeDocument/2006/relationships/image" Target="media/image6136.wmf"/><Relationship Id="rId661" Type="http://schemas.openxmlformats.org/officeDocument/2006/relationships/image" Target="media/image306.wmf"/><Relationship Id="rId1291" Type="http://schemas.openxmlformats.org/officeDocument/2006/relationships/oleObject" Target="embeddings/oleObject673.bin"/><Relationship Id="rId2342" Type="http://schemas.openxmlformats.org/officeDocument/2006/relationships/image" Target="media/image1091.wmf"/><Relationship Id="rId5498" Type="http://schemas.openxmlformats.org/officeDocument/2006/relationships/image" Target="media/image2533.wmf"/><Relationship Id="rId6549" Type="http://schemas.openxmlformats.org/officeDocument/2006/relationships/oleObject" Target="embeddings/oleObject3532.bin"/><Relationship Id="rId6963" Type="http://schemas.openxmlformats.org/officeDocument/2006/relationships/oleObject" Target="embeddings/oleObject3743.bin"/><Relationship Id="rId314" Type="http://schemas.openxmlformats.org/officeDocument/2006/relationships/oleObject" Target="embeddings/oleObject164.bin"/><Relationship Id="rId5565" Type="http://schemas.openxmlformats.org/officeDocument/2006/relationships/oleObject" Target="embeddings/oleObject2994.bin"/><Relationship Id="rId6616" Type="http://schemas.openxmlformats.org/officeDocument/2006/relationships/image" Target="media/image3041.wmf"/><Relationship Id="rId9022" Type="http://schemas.openxmlformats.org/officeDocument/2006/relationships/image" Target="media/image4247.wmf"/><Relationship Id="rId1011" Type="http://schemas.openxmlformats.org/officeDocument/2006/relationships/oleObject" Target="embeddings/oleObject524.bin"/><Relationship Id="rId4167" Type="http://schemas.openxmlformats.org/officeDocument/2006/relationships/oleObject" Target="embeddings/oleObject2191.bin"/><Relationship Id="rId4581" Type="http://schemas.openxmlformats.org/officeDocument/2006/relationships/image" Target="media/image2162.wmf"/><Relationship Id="rId5218" Type="http://schemas.openxmlformats.org/officeDocument/2006/relationships/oleObject" Target="embeddings/oleObject2781.bin"/><Relationship Id="rId5632" Type="http://schemas.openxmlformats.org/officeDocument/2006/relationships/image" Target="media/image2593.wmf"/><Relationship Id="rId8788" Type="http://schemas.openxmlformats.org/officeDocument/2006/relationships/image" Target="media/image4013.wmf"/><Relationship Id="rId9839" Type="http://schemas.openxmlformats.org/officeDocument/2006/relationships/image" Target="media/image5064.wmf"/><Relationship Id="rId3183" Type="http://schemas.openxmlformats.org/officeDocument/2006/relationships/image" Target="media/image1487.wmf"/><Relationship Id="rId4234" Type="http://schemas.openxmlformats.org/officeDocument/2006/relationships/oleObject" Target="embeddings/oleObject2224.bin"/><Relationship Id="rId1828" Type="http://schemas.openxmlformats.org/officeDocument/2006/relationships/image" Target="media/image840.wmf"/><Relationship Id="rId3250" Type="http://schemas.openxmlformats.org/officeDocument/2006/relationships/image" Target="media/image1519.wmf"/><Relationship Id="rId7457" Type="http://schemas.openxmlformats.org/officeDocument/2006/relationships/oleObject" Target="embeddings/oleObject4043.bin"/><Relationship Id="rId8855" Type="http://schemas.openxmlformats.org/officeDocument/2006/relationships/image" Target="media/image4080.wmf"/><Relationship Id="rId9906" Type="http://schemas.openxmlformats.org/officeDocument/2006/relationships/image" Target="media/image5131.wmf"/><Relationship Id="rId10785" Type="http://schemas.openxmlformats.org/officeDocument/2006/relationships/image" Target="media/image5993.wmf"/><Relationship Id="rId171" Type="http://schemas.openxmlformats.org/officeDocument/2006/relationships/image" Target="media/image75.wmf"/><Relationship Id="rId4301" Type="http://schemas.openxmlformats.org/officeDocument/2006/relationships/oleObject" Target="embeddings/oleObject2260.bin"/><Relationship Id="rId6059" Type="http://schemas.openxmlformats.org/officeDocument/2006/relationships/image" Target="media/image2783.wmf"/><Relationship Id="rId7871" Type="http://schemas.openxmlformats.org/officeDocument/2006/relationships/oleObject" Target="embeddings/oleObject4260.bin"/><Relationship Id="rId8508" Type="http://schemas.openxmlformats.org/officeDocument/2006/relationships/image" Target="media/image3887.wmf"/><Relationship Id="rId8922" Type="http://schemas.openxmlformats.org/officeDocument/2006/relationships/image" Target="media/image4147.wmf"/><Relationship Id="rId10438" Type="http://schemas.openxmlformats.org/officeDocument/2006/relationships/image" Target="media/image5646.wmf"/><Relationship Id="rId10852" Type="http://schemas.openxmlformats.org/officeDocument/2006/relationships/image" Target="media/image6060.wmf"/><Relationship Id="rId6473" Type="http://schemas.openxmlformats.org/officeDocument/2006/relationships/oleObject" Target="embeddings/oleObject3491.bin"/><Relationship Id="rId7524" Type="http://schemas.openxmlformats.org/officeDocument/2006/relationships/image" Target="media/image3436.wmf"/><Relationship Id="rId10505" Type="http://schemas.openxmlformats.org/officeDocument/2006/relationships/image" Target="media/image5713.wmf"/><Relationship Id="rId988" Type="http://schemas.openxmlformats.org/officeDocument/2006/relationships/image" Target="media/image467.wmf"/><Relationship Id="rId2669" Type="http://schemas.openxmlformats.org/officeDocument/2006/relationships/image" Target="media/image1257.wmf"/><Relationship Id="rId5075" Type="http://schemas.openxmlformats.org/officeDocument/2006/relationships/image" Target="media/image2358.wmf"/><Relationship Id="rId6126" Type="http://schemas.openxmlformats.org/officeDocument/2006/relationships/image" Target="media/image2814.wmf"/><Relationship Id="rId6540" Type="http://schemas.openxmlformats.org/officeDocument/2006/relationships/image" Target="media/image3004.wmf"/><Relationship Id="rId9696" Type="http://schemas.openxmlformats.org/officeDocument/2006/relationships/image" Target="media/image4921.wmf"/><Relationship Id="rId1685" Type="http://schemas.openxmlformats.org/officeDocument/2006/relationships/oleObject" Target="embeddings/oleObject908.bin"/><Relationship Id="rId2736" Type="http://schemas.openxmlformats.org/officeDocument/2006/relationships/oleObject" Target="embeddings/oleObject1437.bin"/><Relationship Id="rId4091" Type="http://schemas.openxmlformats.org/officeDocument/2006/relationships/image" Target="media/image1931.wmf"/><Relationship Id="rId5142" Type="http://schemas.openxmlformats.org/officeDocument/2006/relationships/image" Target="media/image2391.wmf"/><Relationship Id="rId8298" Type="http://schemas.openxmlformats.org/officeDocument/2006/relationships/oleObject" Target="embeddings/oleObject4497.bin"/><Relationship Id="rId9349" Type="http://schemas.openxmlformats.org/officeDocument/2006/relationships/image" Target="media/image4574.wmf"/><Relationship Id="rId9763" Type="http://schemas.openxmlformats.org/officeDocument/2006/relationships/image" Target="media/image4988.wmf"/><Relationship Id="rId11279" Type="http://schemas.openxmlformats.org/officeDocument/2006/relationships/image" Target="media/image6487.wmf"/><Relationship Id="rId708" Type="http://schemas.openxmlformats.org/officeDocument/2006/relationships/image" Target="media/image329.wmf"/><Relationship Id="rId1338" Type="http://schemas.openxmlformats.org/officeDocument/2006/relationships/image" Target="media/image621.wmf"/><Relationship Id="rId8365" Type="http://schemas.openxmlformats.org/officeDocument/2006/relationships/image" Target="media/image3824.wmf"/><Relationship Id="rId9416" Type="http://schemas.openxmlformats.org/officeDocument/2006/relationships/image" Target="media/image4641.wmf"/><Relationship Id="rId10295" Type="http://schemas.openxmlformats.org/officeDocument/2006/relationships/image" Target="media/image5503.wmf"/><Relationship Id="rId1405" Type="http://schemas.openxmlformats.org/officeDocument/2006/relationships/oleObject" Target="embeddings/oleObject749.bin"/><Relationship Id="rId1752" Type="http://schemas.openxmlformats.org/officeDocument/2006/relationships/image" Target="media/image802.wmf"/><Relationship Id="rId2803" Type="http://schemas.openxmlformats.org/officeDocument/2006/relationships/image" Target="media/image1324.wmf"/><Relationship Id="rId5959" Type="http://schemas.openxmlformats.org/officeDocument/2006/relationships/oleObject" Target="embeddings/oleObject3217.bin"/><Relationship Id="rId7381" Type="http://schemas.openxmlformats.org/officeDocument/2006/relationships/image" Target="media/image3371.wmf"/><Relationship Id="rId8018" Type="http://schemas.openxmlformats.org/officeDocument/2006/relationships/oleObject" Target="embeddings/oleObject4333.bin"/><Relationship Id="rId8432" Type="http://schemas.openxmlformats.org/officeDocument/2006/relationships/oleObject" Target="embeddings/oleObject4567.bin"/><Relationship Id="rId9830" Type="http://schemas.openxmlformats.org/officeDocument/2006/relationships/image" Target="media/image5055.wmf"/><Relationship Id="rId11346" Type="http://schemas.openxmlformats.org/officeDocument/2006/relationships/image" Target="media/image6554.wmf"/><Relationship Id="rId44" Type="http://schemas.openxmlformats.org/officeDocument/2006/relationships/oleObject" Target="embeddings/oleObject21.bin"/><Relationship Id="rId4975" Type="http://schemas.openxmlformats.org/officeDocument/2006/relationships/oleObject" Target="embeddings/oleObject2655.bin"/><Relationship Id="rId7034" Type="http://schemas.openxmlformats.org/officeDocument/2006/relationships/oleObject" Target="embeddings/oleObject3788.bin"/><Relationship Id="rId10362" Type="http://schemas.openxmlformats.org/officeDocument/2006/relationships/image" Target="media/image5570.wmf"/><Relationship Id="rId11413" Type="http://schemas.openxmlformats.org/officeDocument/2006/relationships/image" Target="media/image6621.wmf"/><Relationship Id="rId498" Type="http://schemas.openxmlformats.org/officeDocument/2006/relationships/image" Target="media/image227.wmf"/><Relationship Id="rId2179" Type="http://schemas.openxmlformats.org/officeDocument/2006/relationships/oleObject" Target="embeddings/oleObject1161.bin"/><Relationship Id="rId3577" Type="http://schemas.openxmlformats.org/officeDocument/2006/relationships/image" Target="media/image1681.wmf"/><Relationship Id="rId3991" Type="http://schemas.openxmlformats.org/officeDocument/2006/relationships/image" Target="media/image1885.wmf"/><Relationship Id="rId4628" Type="http://schemas.openxmlformats.org/officeDocument/2006/relationships/image" Target="media/image2185.wmf"/><Relationship Id="rId10015" Type="http://schemas.openxmlformats.org/officeDocument/2006/relationships/image" Target="media/image5235.wmf"/><Relationship Id="rId2593" Type="http://schemas.openxmlformats.org/officeDocument/2006/relationships/oleObject" Target="embeddings/oleObject1367.bin"/><Relationship Id="rId3644" Type="http://schemas.openxmlformats.org/officeDocument/2006/relationships/image" Target="media/image1715.wmf"/><Relationship Id="rId6050" Type="http://schemas.openxmlformats.org/officeDocument/2006/relationships/oleObject" Target="embeddings/oleObject3263.bin"/><Relationship Id="rId7101" Type="http://schemas.openxmlformats.org/officeDocument/2006/relationships/oleObject" Target="embeddings/oleObject3837.bin"/><Relationship Id="rId565" Type="http://schemas.openxmlformats.org/officeDocument/2006/relationships/image" Target="media/image260.wmf"/><Relationship Id="rId1195" Type="http://schemas.openxmlformats.org/officeDocument/2006/relationships/image" Target="media/image570.wmf"/><Relationship Id="rId2246" Type="http://schemas.openxmlformats.org/officeDocument/2006/relationships/image" Target="media/image1043.wmf"/><Relationship Id="rId2660" Type="http://schemas.openxmlformats.org/officeDocument/2006/relationships/image" Target="media/image1252.wmf"/><Relationship Id="rId3711" Type="http://schemas.openxmlformats.org/officeDocument/2006/relationships/image" Target="media/image1747.wmf"/><Relationship Id="rId6867" Type="http://schemas.openxmlformats.org/officeDocument/2006/relationships/image" Target="media/image3163.wmf"/><Relationship Id="rId7918" Type="http://schemas.openxmlformats.org/officeDocument/2006/relationships/oleObject" Target="embeddings/oleObject4283.bin"/><Relationship Id="rId9273" Type="http://schemas.openxmlformats.org/officeDocument/2006/relationships/image" Target="media/image4498.wmf"/><Relationship Id="rId218" Type="http://schemas.openxmlformats.org/officeDocument/2006/relationships/oleObject" Target="embeddings/oleObject113.bin"/><Relationship Id="rId632" Type="http://schemas.openxmlformats.org/officeDocument/2006/relationships/oleObject" Target="embeddings/oleObject331.bin"/><Relationship Id="rId1262" Type="http://schemas.openxmlformats.org/officeDocument/2006/relationships/oleObject" Target="embeddings/oleObject653.bin"/><Relationship Id="rId2313" Type="http://schemas.openxmlformats.org/officeDocument/2006/relationships/oleObject" Target="embeddings/oleObject1228.bin"/><Relationship Id="rId5469" Type="http://schemas.openxmlformats.org/officeDocument/2006/relationships/oleObject" Target="embeddings/oleObject2942.bin"/><Relationship Id="rId9340" Type="http://schemas.openxmlformats.org/officeDocument/2006/relationships/image" Target="media/image4565.wmf"/><Relationship Id="rId11270" Type="http://schemas.openxmlformats.org/officeDocument/2006/relationships/image" Target="media/image6478.wmf"/><Relationship Id="rId4485" Type="http://schemas.openxmlformats.org/officeDocument/2006/relationships/oleObject" Target="embeddings/oleObject2360.bin"/><Relationship Id="rId5536" Type="http://schemas.openxmlformats.org/officeDocument/2006/relationships/image" Target="media/image2548.wmf"/><Relationship Id="rId5883" Type="http://schemas.openxmlformats.org/officeDocument/2006/relationships/image" Target="media/image2696.wmf"/><Relationship Id="rId6934" Type="http://schemas.openxmlformats.org/officeDocument/2006/relationships/image" Target="media/image3197.wmf"/><Relationship Id="rId3087" Type="http://schemas.openxmlformats.org/officeDocument/2006/relationships/oleObject" Target="embeddings/oleObject1638.bin"/><Relationship Id="rId4138" Type="http://schemas.openxmlformats.org/officeDocument/2006/relationships/image" Target="media/image1954.wmf"/><Relationship Id="rId5950" Type="http://schemas.openxmlformats.org/officeDocument/2006/relationships/image" Target="media/image2729.wmf"/><Relationship Id="rId4552" Type="http://schemas.openxmlformats.org/officeDocument/2006/relationships/oleObject" Target="embeddings/oleObject2396.bin"/><Relationship Id="rId5603" Type="http://schemas.openxmlformats.org/officeDocument/2006/relationships/oleObject" Target="embeddings/oleObject3014.bin"/><Relationship Id="rId8759" Type="http://schemas.openxmlformats.org/officeDocument/2006/relationships/image" Target="media/image3995.emf"/><Relationship Id="rId10689" Type="http://schemas.openxmlformats.org/officeDocument/2006/relationships/image" Target="media/image5897.wmf"/><Relationship Id="rId3154" Type="http://schemas.openxmlformats.org/officeDocument/2006/relationships/oleObject" Target="embeddings/oleObject1673.bin"/><Relationship Id="rId4205" Type="http://schemas.openxmlformats.org/officeDocument/2006/relationships/image" Target="media/image1987.wmf"/><Relationship Id="rId7775" Type="http://schemas.openxmlformats.org/officeDocument/2006/relationships/oleObject" Target="embeddings/oleObject4212.bin"/><Relationship Id="rId8826" Type="http://schemas.openxmlformats.org/officeDocument/2006/relationships/image" Target="media/image4051.wmf"/><Relationship Id="rId10756" Type="http://schemas.openxmlformats.org/officeDocument/2006/relationships/image" Target="media/image5964.wmf"/><Relationship Id="rId2170" Type="http://schemas.openxmlformats.org/officeDocument/2006/relationships/image" Target="media/image1005.wmf"/><Relationship Id="rId3221" Type="http://schemas.openxmlformats.org/officeDocument/2006/relationships/image" Target="media/image1506.wmf"/><Relationship Id="rId6377" Type="http://schemas.openxmlformats.org/officeDocument/2006/relationships/image" Target="media/image2927.wmf"/><Relationship Id="rId6791" Type="http://schemas.openxmlformats.org/officeDocument/2006/relationships/oleObject" Target="embeddings/oleObject3658.bin"/><Relationship Id="rId7428" Type="http://schemas.openxmlformats.org/officeDocument/2006/relationships/oleObject" Target="embeddings/oleObject4028.bin"/><Relationship Id="rId7842" Type="http://schemas.openxmlformats.org/officeDocument/2006/relationships/image" Target="media/image3588.wmf"/><Relationship Id="rId10409" Type="http://schemas.openxmlformats.org/officeDocument/2006/relationships/image" Target="media/image5617.wmf"/><Relationship Id="rId8" Type="http://schemas.openxmlformats.org/officeDocument/2006/relationships/image" Target="media/image1.wmf"/><Relationship Id="rId142" Type="http://schemas.openxmlformats.org/officeDocument/2006/relationships/oleObject" Target="embeddings/oleObject73.bin"/><Relationship Id="rId2987" Type="http://schemas.openxmlformats.org/officeDocument/2006/relationships/image" Target="media/image1406.wmf"/><Relationship Id="rId5393" Type="http://schemas.openxmlformats.org/officeDocument/2006/relationships/oleObject" Target="embeddings/oleObject2904.bin"/><Relationship Id="rId6444" Type="http://schemas.openxmlformats.org/officeDocument/2006/relationships/image" Target="media/image2960.wmf"/><Relationship Id="rId10823" Type="http://schemas.openxmlformats.org/officeDocument/2006/relationships/image" Target="media/image6031.wmf"/><Relationship Id="rId959" Type="http://schemas.openxmlformats.org/officeDocument/2006/relationships/oleObject" Target="embeddings/oleObject498.bin"/><Relationship Id="rId1589" Type="http://schemas.openxmlformats.org/officeDocument/2006/relationships/oleObject" Target="embeddings/oleObject860.bin"/><Relationship Id="rId5046" Type="http://schemas.openxmlformats.org/officeDocument/2006/relationships/image" Target="media/image2344.wmf"/><Relationship Id="rId5460" Type="http://schemas.openxmlformats.org/officeDocument/2006/relationships/image" Target="media/image2514.wmf"/><Relationship Id="rId6511" Type="http://schemas.openxmlformats.org/officeDocument/2006/relationships/oleObject" Target="embeddings/oleObject3513.bin"/><Relationship Id="rId9667" Type="http://schemas.openxmlformats.org/officeDocument/2006/relationships/image" Target="media/image4892.wmf"/><Relationship Id="rId4062" Type="http://schemas.openxmlformats.org/officeDocument/2006/relationships/image" Target="media/image1920.wmf"/><Relationship Id="rId5113" Type="http://schemas.openxmlformats.org/officeDocument/2006/relationships/oleObject" Target="embeddings/oleObject2728.bin"/><Relationship Id="rId8269" Type="http://schemas.openxmlformats.org/officeDocument/2006/relationships/image" Target="media/image3780.wmf"/><Relationship Id="rId1656" Type="http://schemas.openxmlformats.org/officeDocument/2006/relationships/image" Target="media/image755.wmf"/><Relationship Id="rId2707" Type="http://schemas.openxmlformats.org/officeDocument/2006/relationships/image" Target="media/image1276.wmf"/><Relationship Id="rId8683" Type="http://schemas.openxmlformats.org/officeDocument/2006/relationships/image" Target="media/image3962.wmf"/><Relationship Id="rId9734" Type="http://schemas.openxmlformats.org/officeDocument/2006/relationships/image" Target="media/image4959.wmf"/><Relationship Id="rId10199" Type="http://schemas.openxmlformats.org/officeDocument/2006/relationships/image" Target="media/image5407.wmf"/><Relationship Id="rId1309" Type="http://schemas.openxmlformats.org/officeDocument/2006/relationships/oleObject" Target="embeddings/oleObject687.bin"/><Relationship Id="rId1723" Type="http://schemas.openxmlformats.org/officeDocument/2006/relationships/oleObject" Target="embeddings/oleObject927.bin"/><Relationship Id="rId4879" Type="http://schemas.openxmlformats.org/officeDocument/2006/relationships/oleObject" Target="embeddings/oleObject2597.bin"/><Relationship Id="rId7285" Type="http://schemas.openxmlformats.org/officeDocument/2006/relationships/oleObject" Target="embeddings/oleObject3950.bin"/><Relationship Id="rId8336" Type="http://schemas.openxmlformats.org/officeDocument/2006/relationships/oleObject" Target="embeddings/oleObject4517.bin"/><Relationship Id="rId8750" Type="http://schemas.openxmlformats.org/officeDocument/2006/relationships/oleObject" Target="embeddings/oleObject4751.bin"/><Relationship Id="rId9801" Type="http://schemas.openxmlformats.org/officeDocument/2006/relationships/image" Target="media/image5026.wmf"/><Relationship Id="rId10266" Type="http://schemas.openxmlformats.org/officeDocument/2006/relationships/image" Target="media/image5474.wmf"/><Relationship Id="rId10680" Type="http://schemas.openxmlformats.org/officeDocument/2006/relationships/image" Target="media/image5888.wmf"/><Relationship Id="rId11317" Type="http://schemas.openxmlformats.org/officeDocument/2006/relationships/image" Target="media/image6525.wmf"/><Relationship Id="rId15" Type="http://schemas.openxmlformats.org/officeDocument/2006/relationships/oleObject" Target="embeddings/oleObject4.bin"/><Relationship Id="rId3895" Type="http://schemas.openxmlformats.org/officeDocument/2006/relationships/oleObject" Target="embeddings/oleObject2049.bin"/><Relationship Id="rId4946" Type="http://schemas.openxmlformats.org/officeDocument/2006/relationships/image" Target="media/image2298.wmf"/><Relationship Id="rId7352" Type="http://schemas.openxmlformats.org/officeDocument/2006/relationships/image" Target="media/image3358.wmf"/><Relationship Id="rId8403" Type="http://schemas.openxmlformats.org/officeDocument/2006/relationships/image" Target="media/image3843.wmf"/><Relationship Id="rId10333" Type="http://schemas.openxmlformats.org/officeDocument/2006/relationships/image" Target="media/image5541.wmf"/><Relationship Id="rId2497" Type="http://schemas.openxmlformats.org/officeDocument/2006/relationships/image" Target="media/image1169.wmf"/><Relationship Id="rId3548" Type="http://schemas.openxmlformats.org/officeDocument/2006/relationships/oleObject" Target="embeddings/oleObject1873.bin"/><Relationship Id="rId7005" Type="http://schemas.openxmlformats.org/officeDocument/2006/relationships/oleObject" Target="embeddings/oleObject3767.bin"/><Relationship Id="rId469" Type="http://schemas.openxmlformats.org/officeDocument/2006/relationships/image" Target="media/image215.wmf"/><Relationship Id="rId883" Type="http://schemas.openxmlformats.org/officeDocument/2006/relationships/oleObject" Target="embeddings/oleObject460.bin"/><Relationship Id="rId1099" Type="http://schemas.openxmlformats.org/officeDocument/2006/relationships/image" Target="media/image523.wmf"/><Relationship Id="rId2564" Type="http://schemas.openxmlformats.org/officeDocument/2006/relationships/image" Target="media/image1203.wmf"/><Relationship Id="rId3615" Type="http://schemas.openxmlformats.org/officeDocument/2006/relationships/image" Target="media/image1700.wmf"/><Relationship Id="rId3962" Type="http://schemas.openxmlformats.org/officeDocument/2006/relationships/image" Target="media/image1871.wmf"/><Relationship Id="rId6021" Type="http://schemas.openxmlformats.org/officeDocument/2006/relationships/image" Target="media/image2764.wmf"/><Relationship Id="rId9177" Type="http://schemas.openxmlformats.org/officeDocument/2006/relationships/image" Target="media/image4402.wmf"/><Relationship Id="rId9591" Type="http://schemas.openxmlformats.org/officeDocument/2006/relationships/image" Target="media/image4816.wmf"/><Relationship Id="rId10400" Type="http://schemas.openxmlformats.org/officeDocument/2006/relationships/image" Target="media/image5608.wmf"/><Relationship Id="rId536" Type="http://schemas.openxmlformats.org/officeDocument/2006/relationships/image" Target="media/image246.wmf"/><Relationship Id="rId1166" Type="http://schemas.openxmlformats.org/officeDocument/2006/relationships/oleObject" Target="embeddings/oleObject601.bin"/><Relationship Id="rId2217" Type="http://schemas.openxmlformats.org/officeDocument/2006/relationships/oleObject" Target="embeddings/oleObject1180.bin"/><Relationship Id="rId8193" Type="http://schemas.openxmlformats.org/officeDocument/2006/relationships/oleObject" Target="embeddings/oleObject4436.bin"/><Relationship Id="rId9244" Type="http://schemas.openxmlformats.org/officeDocument/2006/relationships/image" Target="media/image4469.wmf"/><Relationship Id="rId950" Type="http://schemas.openxmlformats.org/officeDocument/2006/relationships/image" Target="media/image448.wmf"/><Relationship Id="rId1580" Type="http://schemas.openxmlformats.org/officeDocument/2006/relationships/image" Target="media/image716.wmf"/><Relationship Id="rId2631" Type="http://schemas.openxmlformats.org/officeDocument/2006/relationships/image" Target="media/image1237.wmf"/><Relationship Id="rId4389" Type="http://schemas.openxmlformats.org/officeDocument/2006/relationships/oleObject" Target="embeddings/oleObject2305.bin"/><Relationship Id="rId5787" Type="http://schemas.openxmlformats.org/officeDocument/2006/relationships/oleObject" Target="embeddings/oleObject3128.bin"/><Relationship Id="rId6838" Type="http://schemas.openxmlformats.org/officeDocument/2006/relationships/image" Target="media/image3148.wmf"/><Relationship Id="rId11174" Type="http://schemas.openxmlformats.org/officeDocument/2006/relationships/image" Target="media/image6382.wmf"/><Relationship Id="rId603" Type="http://schemas.openxmlformats.org/officeDocument/2006/relationships/oleObject" Target="embeddings/oleObject316.bin"/><Relationship Id="rId1233" Type="http://schemas.openxmlformats.org/officeDocument/2006/relationships/image" Target="media/image589.wmf"/><Relationship Id="rId5854" Type="http://schemas.openxmlformats.org/officeDocument/2006/relationships/image" Target="media/image2684.wmf"/><Relationship Id="rId6905" Type="http://schemas.openxmlformats.org/officeDocument/2006/relationships/image" Target="media/image3182.wmf"/><Relationship Id="rId8260" Type="http://schemas.openxmlformats.org/officeDocument/2006/relationships/image" Target="media/image3776.wmf"/><Relationship Id="rId9311" Type="http://schemas.openxmlformats.org/officeDocument/2006/relationships/image" Target="media/image4536.wmf"/><Relationship Id="rId10190" Type="http://schemas.openxmlformats.org/officeDocument/2006/relationships/image" Target="media/image5398.wmf"/><Relationship Id="rId11241" Type="http://schemas.openxmlformats.org/officeDocument/2006/relationships/image" Target="media/image6449.wmf"/><Relationship Id="rId1300" Type="http://schemas.openxmlformats.org/officeDocument/2006/relationships/oleObject" Target="embeddings/oleObject680.bin"/><Relationship Id="rId4456" Type="http://schemas.openxmlformats.org/officeDocument/2006/relationships/oleObject" Target="embeddings/oleObject2344.bin"/><Relationship Id="rId4870" Type="http://schemas.openxmlformats.org/officeDocument/2006/relationships/oleObject" Target="embeddings/oleObject2591.bin"/><Relationship Id="rId5507" Type="http://schemas.openxmlformats.org/officeDocument/2006/relationships/oleObject" Target="embeddings/oleObject2962.bin"/><Relationship Id="rId5921" Type="http://schemas.openxmlformats.org/officeDocument/2006/relationships/oleObject" Target="embeddings/oleObject3198.bin"/><Relationship Id="rId3058" Type="http://schemas.openxmlformats.org/officeDocument/2006/relationships/image" Target="media/image1426.wmf"/><Relationship Id="rId3472" Type="http://schemas.openxmlformats.org/officeDocument/2006/relationships/oleObject" Target="embeddings/oleObject1835.bin"/><Relationship Id="rId4109" Type="http://schemas.openxmlformats.org/officeDocument/2006/relationships/oleObject" Target="embeddings/oleObject2161.bin"/><Relationship Id="rId4523" Type="http://schemas.openxmlformats.org/officeDocument/2006/relationships/oleObject" Target="embeddings/oleObject2380.bin"/><Relationship Id="rId7679" Type="http://schemas.openxmlformats.org/officeDocument/2006/relationships/image" Target="media/image3512.wmf"/><Relationship Id="rId393" Type="http://schemas.openxmlformats.org/officeDocument/2006/relationships/oleObject" Target="embeddings/oleObject207.bin"/><Relationship Id="rId2074" Type="http://schemas.openxmlformats.org/officeDocument/2006/relationships/image" Target="media/image958.wmf"/><Relationship Id="rId3125" Type="http://schemas.openxmlformats.org/officeDocument/2006/relationships/oleObject" Target="embeddings/oleObject1657.bin"/><Relationship Id="rId6695" Type="http://schemas.openxmlformats.org/officeDocument/2006/relationships/oleObject" Target="embeddings/oleObject3608.bin"/><Relationship Id="rId7746" Type="http://schemas.openxmlformats.org/officeDocument/2006/relationships/image" Target="media/image3540.wmf"/><Relationship Id="rId460" Type="http://schemas.openxmlformats.org/officeDocument/2006/relationships/oleObject" Target="embeddings/oleObject241.bin"/><Relationship Id="rId1090" Type="http://schemas.openxmlformats.org/officeDocument/2006/relationships/oleObject" Target="embeddings/oleObject563.bin"/><Relationship Id="rId2141" Type="http://schemas.openxmlformats.org/officeDocument/2006/relationships/oleObject" Target="embeddings/oleObject1142.bin"/><Relationship Id="rId5297" Type="http://schemas.openxmlformats.org/officeDocument/2006/relationships/oleObject" Target="embeddings/oleObject2839.bin"/><Relationship Id="rId6348" Type="http://schemas.openxmlformats.org/officeDocument/2006/relationships/oleObject" Target="embeddings/oleObject3427.bin"/><Relationship Id="rId10727" Type="http://schemas.openxmlformats.org/officeDocument/2006/relationships/image" Target="media/image5935.wmf"/><Relationship Id="rId113" Type="http://schemas.openxmlformats.org/officeDocument/2006/relationships/oleObject" Target="embeddings/oleObject57.bin"/><Relationship Id="rId6762" Type="http://schemas.openxmlformats.org/officeDocument/2006/relationships/image" Target="media/image3110.wmf"/><Relationship Id="rId7813" Type="http://schemas.openxmlformats.org/officeDocument/2006/relationships/oleObject" Target="embeddings/oleObject4231.bin"/><Relationship Id="rId2958" Type="http://schemas.openxmlformats.org/officeDocument/2006/relationships/image" Target="media/image1393.wmf"/><Relationship Id="rId5017" Type="http://schemas.openxmlformats.org/officeDocument/2006/relationships/oleObject" Target="embeddings/oleObject2677.bin"/><Relationship Id="rId5364" Type="http://schemas.openxmlformats.org/officeDocument/2006/relationships/oleObject" Target="embeddings/oleObject2887.bin"/><Relationship Id="rId6415" Type="http://schemas.openxmlformats.org/officeDocument/2006/relationships/image" Target="media/image2946.wmf"/><Relationship Id="rId9985" Type="http://schemas.openxmlformats.org/officeDocument/2006/relationships/image" Target="media/image5210.wmf"/><Relationship Id="rId1974" Type="http://schemas.openxmlformats.org/officeDocument/2006/relationships/image" Target="media/image908.wmf"/><Relationship Id="rId4380" Type="http://schemas.openxmlformats.org/officeDocument/2006/relationships/image" Target="media/image2071.wmf"/><Relationship Id="rId5431" Type="http://schemas.openxmlformats.org/officeDocument/2006/relationships/oleObject" Target="embeddings/oleObject2923.bin"/><Relationship Id="rId8587" Type="http://schemas.openxmlformats.org/officeDocument/2006/relationships/oleObject" Target="embeddings/oleObject4659.bin"/><Relationship Id="rId9638" Type="http://schemas.openxmlformats.org/officeDocument/2006/relationships/image" Target="media/image4863.wmf"/><Relationship Id="rId1627" Type="http://schemas.openxmlformats.org/officeDocument/2006/relationships/oleObject" Target="embeddings/oleObject878.bin"/><Relationship Id="rId4033" Type="http://schemas.openxmlformats.org/officeDocument/2006/relationships/oleObject" Target="embeddings/oleObject2119.bin"/><Relationship Id="rId7189" Type="http://schemas.openxmlformats.org/officeDocument/2006/relationships/oleObject" Target="embeddings/oleObject3888.bin"/><Relationship Id="rId8654" Type="http://schemas.openxmlformats.org/officeDocument/2006/relationships/oleObject" Target="embeddings/oleObject4696.bin"/><Relationship Id="rId9705" Type="http://schemas.openxmlformats.org/officeDocument/2006/relationships/image" Target="media/image4930.wmf"/><Relationship Id="rId10584" Type="http://schemas.openxmlformats.org/officeDocument/2006/relationships/image" Target="media/image5792.wmf"/><Relationship Id="rId3799" Type="http://schemas.openxmlformats.org/officeDocument/2006/relationships/image" Target="media/image1789.wmf"/><Relationship Id="rId4100" Type="http://schemas.openxmlformats.org/officeDocument/2006/relationships/image" Target="media/image1935.wmf"/><Relationship Id="rId7256" Type="http://schemas.openxmlformats.org/officeDocument/2006/relationships/image" Target="media/image3312.wmf"/><Relationship Id="rId7670" Type="http://schemas.openxmlformats.org/officeDocument/2006/relationships/oleObject" Target="embeddings/oleObject4154.bin"/><Relationship Id="rId8307" Type="http://schemas.openxmlformats.org/officeDocument/2006/relationships/image" Target="media/image3796.wmf"/><Relationship Id="rId8721" Type="http://schemas.openxmlformats.org/officeDocument/2006/relationships/image" Target="media/image3980.wmf"/><Relationship Id="rId10237" Type="http://schemas.openxmlformats.org/officeDocument/2006/relationships/image" Target="media/image5445.wmf"/><Relationship Id="rId6272" Type="http://schemas.openxmlformats.org/officeDocument/2006/relationships/oleObject" Target="embeddings/oleObject3389.bin"/><Relationship Id="rId7323" Type="http://schemas.openxmlformats.org/officeDocument/2006/relationships/image" Target="media/image3345.wmf"/><Relationship Id="rId10651" Type="http://schemas.openxmlformats.org/officeDocument/2006/relationships/image" Target="media/image5859.wmf"/><Relationship Id="rId3866" Type="http://schemas.openxmlformats.org/officeDocument/2006/relationships/image" Target="media/image1823.wmf"/><Relationship Id="rId4917" Type="http://schemas.openxmlformats.org/officeDocument/2006/relationships/oleObject" Target="embeddings/oleObject2623.bin"/><Relationship Id="rId9495" Type="http://schemas.openxmlformats.org/officeDocument/2006/relationships/image" Target="media/image4720.wmf"/><Relationship Id="rId10304" Type="http://schemas.openxmlformats.org/officeDocument/2006/relationships/image" Target="media/image5512.wmf"/><Relationship Id="rId787" Type="http://schemas.openxmlformats.org/officeDocument/2006/relationships/image" Target="media/image368.wmf"/><Relationship Id="rId2468" Type="http://schemas.openxmlformats.org/officeDocument/2006/relationships/oleObject" Target="embeddings/oleObject1305.bin"/><Relationship Id="rId2882" Type="http://schemas.openxmlformats.org/officeDocument/2006/relationships/oleObject" Target="embeddings/oleObject1510.bin"/><Relationship Id="rId3519" Type="http://schemas.openxmlformats.org/officeDocument/2006/relationships/image" Target="media/image1652.wmf"/><Relationship Id="rId3933" Type="http://schemas.openxmlformats.org/officeDocument/2006/relationships/oleObject" Target="embeddings/oleObject2068.bin"/><Relationship Id="rId8097" Type="http://schemas.openxmlformats.org/officeDocument/2006/relationships/image" Target="media/image3705.wmf"/><Relationship Id="rId9148" Type="http://schemas.openxmlformats.org/officeDocument/2006/relationships/image" Target="media/image4373.wmf"/><Relationship Id="rId854" Type="http://schemas.openxmlformats.org/officeDocument/2006/relationships/oleObject" Target="embeddings/oleObject444.bin"/><Relationship Id="rId1484" Type="http://schemas.openxmlformats.org/officeDocument/2006/relationships/oleObject" Target="embeddings/oleObject803.bin"/><Relationship Id="rId2535" Type="http://schemas.openxmlformats.org/officeDocument/2006/relationships/oleObject" Target="embeddings/oleObject1338.bin"/><Relationship Id="rId9562" Type="http://schemas.openxmlformats.org/officeDocument/2006/relationships/image" Target="media/image4787.wmf"/><Relationship Id="rId11078" Type="http://schemas.openxmlformats.org/officeDocument/2006/relationships/image" Target="media/image6286.wmf"/><Relationship Id="rId507" Type="http://schemas.openxmlformats.org/officeDocument/2006/relationships/oleObject" Target="embeddings/oleObject267.bin"/><Relationship Id="rId921" Type="http://schemas.openxmlformats.org/officeDocument/2006/relationships/oleObject" Target="embeddings/oleObject479.bin"/><Relationship Id="rId1137" Type="http://schemas.openxmlformats.org/officeDocument/2006/relationships/image" Target="media/image542.wmf"/><Relationship Id="rId1551" Type="http://schemas.openxmlformats.org/officeDocument/2006/relationships/image" Target="media/image701.wmf"/><Relationship Id="rId2602" Type="http://schemas.openxmlformats.org/officeDocument/2006/relationships/image" Target="media/image1222.wmf"/><Relationship Id="rId5758" Type="http://schemas.openxmlformats.org/officeDocument/2006/relationships/oleObject" Target="embeddings/oleObject3111.bin"/><Relationship Id="rId6809" Type="http://schemas.openxmlformats.org/officeDocument/2006/relationships/oleObject" Target="embeddings/oleObject3667.bin"/><Relationship Id="rId8164" Type="http://schemas.openxmlformats.org/officeDocument/2006/relationships/image" Target="media/image3736.wmf"/><Relationship Id="rId9215" Type="http://schemas.openxmlformats.org/officeDocument/2006/relationships/image" Target="media/image4440.wmf"/><Relationship Id="rId10094" Type="http://schemas.openxmlformats.org/officeDocument/2006/relationships/image" Target="media/image5302.wmf"/><Relationship Id="rId11145" Type="http://schemas.openxmlformats.org/officeDocument/2006/relationships/image" Target="media/image6353.wmf"/><Relationship Id="rId1204" Type="http://schemas.openxmlformats.org/officeDocument/2006/relationships/oleObject" Target="embeddings/oleObject621.bin"/><Relationship Id="rId4774" Type="http://schemas.openxmlformats.org/officeDocument/2006/relationships/oleObject" Target="embeddings/oleObject2530.bin"/><Relationship Id="rId5825" Type="http://schemas.openxmlformats.org/officeDocument/2006/relationships/oleObject" Target="embeddings/oleObject3147.bin"/><Relationship Id="rId7180" Type="http://schemas.openxmlformats.org/officeDocument/2006/relationships/oleObject" Target="embeddings/oleObject3882.bin"/><Relationship Id="rId8231" Type="http://schemas.openxmlformats.org/officeDocument/2006/relationships/oleObject" Target="embeddings/oleObject4459.bin"/><Relationship Id="rId10161" Type="http://schemas.openxmlformats.org/officeDocument/2006/relationships/image" Target="media/image5369.wmf"/><Relationship Id="rId11212" Type="http://schemas.openxmlformats.org/officeDocument/2006/relationships/image" Target="media/image6420.wmf"/><Relationship Id="rId3376" Type="http://schemas.openxmlformats.org/officeDocument/2006/relationships/oleObject" Target="embeddings/oleObject1786.bin"/><Relationship Id="rId4427" Type="http://schemas.openxmlformats.org/officeDocument/2006/relationships/oleObject" Target="embeddings/oleObject2329.bin"/><Relationship Id="rId297" Type="http://schemas.openxmlformats.org/officeDocument/2006/relationships/image" Target="media/image135.wmf"/><Relationship Id="rId2392" Type="http://schemas.openxmlformats.org/officeDocument/2006/relationships/oleObject" Target="embeddings/oleObject1267.bin"/><Relationship Id="rId3029" Type="http://schemas.openxmlformats.org/officeDocument/2006/relationships/oleObject" Target="embeddings/oleObject1608.bin"/><Relationship Id="rId3790" Type="http://schemas.openxmlformats.org/officeDocument/2006/relationships/oleObject" Target="embeddings/oleObject1997.bin"/><Relationship Id="rId4841" Type="http://schemas.openxmlformats.org/officeDocument/2006/relationships/oleObject" Target="embeddings/oleObject2575.bin"/><Relationship Id="rId6599" Type="http://schemas.openxmlformats.org/officeDocument/2006/relationships/oleObject" Target="embeddings/oleObject3558.bin"/><Relationship Id="rId7997" Type="http://schemas.openxmlformats.org/officeDocument/2006/relationships/image" Target="media/image3666.wmf"/><Relationship Id="rId10978" Type="http://schemas.openxmlformats.org/officeDocument/2006/relationships/image" Target="media/image6186.wmf"/><Relationship Id="rId364" Type="http://schemas.openxmlformats.org/officeDocument/2006/relationships/oleObject" Target="embeddings/oleObject191.bin"/><Relationship Id="rId2045" Type="http://schemas.openxmlformats.org/officeDocument/2006/relationships/oleObject" Target="embeddings/oleObject1093.bin"/><Relationship Id="rId3443" Type="http://schemas.openxmlformats.org/officeDocument/2006/relationships/image" Target="media/image1615.wmf"/><Relationship Id="rId9072" Type="http://schemas.openxmlformats.org/officeDocument/2006/relationships/image" Target="media/image4297.wmf"/><Relationship Id="rId3510" Type="http://schemas.openxmlformats.org/officeDocument/2006/relationships/oleObject" Target="embeddings/oleObject1854.bin"/><Relationship Id="rId6666" Type="http://schemas.openxmlformats.org/officeDocument/2006/relationships/image" Target="media/image3065.wmf"/><Relationship Id="rId7717" Type="http://schemas.openxmlformats.org/officeDocument/2006/relationships/oleObject" Target="embeddings/oleObject4181.bin"/><Relationship Id="rId431" Type="http://schemas.openxmlformats.org/officeDocument/2006/relationships/image" Target="media/image196.wmf"/><Relationship Id="rId1061" Type="http://schemas.openxmlformats.org/officeDocument/2006/relationships/image" Target="media/image504.wmf"/><Relationship Id="rId2112" Type="http://schemas.openxmlformats.org/officeDocument/2006/relationships/image" Target="media/image976.wmf"/><Relationship Id="rId5268" Type="http://schemas.openxmlformats.org/officeDocument/2006/relationships/image" Target="media/image2443.wmf"/><Relationship Id="rId5682" Type="http://schemas.openxmlformats.org/officeDocument/2006/relationships/oleObject" Target="embeddings/oleObject3060.bin"/><Relationship Id="rId6319" Type="http://schemas.openxmlformats.org/officeDocument/2006/relationships/image" Target="media/image2898.wmf"/><Relationship Id="rId6733" Type="http://schemas.openxmlformats.org/officeDocument/2006/relationships/image" Target="media/image3095.wmf"/><Relationship Id="rId9889" Type="http://schemas.openxmlformats.org/officeDocument/2006/relationships/image" Target="media/image5114.wmf"/><Relationship Id="rId1878" Type="http://schemas.openxmlformats.org/officeDocument/2006/relationships/oleObject" Target="embeddings/oleObject1008.bin"/><Relationship Id="rId2929" Type="http://schemas.openxmlformats.org/officeDocument/2006/relationships/oleObject" Target="embeddings/oleObject1540.bin"/><Relationship Id="rId4284" Type="http://schemas.openxmlformats.org/officeDocument/2006/relationships/image" Target="media/image2025.wmf"/><Relationship Id="rId5335" Type="http://schemas.openxmlformats.org/officeDocument/2006/relationships/image" Target="media/image2460.wmf"/><Relationship Id="rId9956" Type="http://schemas.openxmlformats.org/officeDocument/2006/relationships/image" Target="media/image5181.wmf"/><Relationship Id="rId4351" Type="http://schemas.openxmlformats.org/officeDocument/2006/relationships/oleObject" Target="embeddings/oleObject2286.bin"/><Relationship Id="rId5402" Type="http://schemas.openxmlformats.org/officeDocument/2006/relationships/image" Target="media/image2485.wmf"/><Relationship Id="rId6800" Type="http://schemas.openxmlformats.org/officeDocument/2006/relationships/image" Target="media/image3129.wmf"/><Relationship Id="rId8558" Type="http://schemas.openxmlformats.org/officeDocument/2006/relationships/oleObject" Target="embeddings/oleObject4642.bin"/><Relationship Id="rId9609" Type="http://schemas.openxmlformats.org/officeDocument/2006/relationships/image" Target="media/image4834.wmf"/><Relationship Id="rId1945" Type="http://schemas.openxmlformats.org/officeDocument/2006/relationships/image" Target="media/image895.wmf"/><Relationship Id="rId4004" Type="http://schemas.openxmlformats.org/officeDocument/2006/relationships/image" Target="media/image1892.wmf"/><Relationship Id="rId8972" Type="http://schemas.openxmlformats.org/officeDocument/2006/relationships/image" Target="media/image4197.wmf"/><Relationship Id="rId10488" Type="http://schemas.openxmlformats.org/officeDocument/2006/relationships/image" Target="media/image5696.wmf"/><Relationship Id="rId3020" Type="http://schemas.openxmlformats.org/officeDocument/2006/relationships/oleObject" Target="embeddings/oleObject1599.bin"/><Relationship Id="rId6176" Type="http://schemas.openxmlformats.org/officeDocument/2006/relationships/image" Target="media/image2833.emf"/><Relationship Id="rId7227" Type="http://schemas.openxmlformats.org/officeDocument/2006/relationships/oleObject" Target="embeddings/oleObject3921.bin"/><Relationship Id="rId7574" Type="http://schemas.openxmlformats.org/officeDocument/2006/relationships/image" Target="media/image3461.wmf"/><Relationship Id="rId8625" Type="http://schemas.openxmlformats.org/officeDocument/2006/relationships/image" Target="media/image3938.wmf"/><Relationship Id="rId10555" Type="http://schemas.openxmlformats.org/officeDocument/2006/relationships/image" Target="media/image5763.wmf"/><Relationship Id="rId6590" Type="http://schemas.openxmlformats.org/officeDocument/2006/relationships/image" Target="media/image3028.wmf"/><Relationship Id="rId7641" Type="http://schemas.openxmlformats.org/officeDocument/2006/relationships/image" Target="media/image3493.wmf"/><Relationship Id="rId10208" Type="http://schemas.openxmlformats.org/officeDocument/2006/relationships/image" Target="media/image5416.wmf"/><Relationship Id="rId10622" Type="http://schemas.openxmlformats.org/officeDocument/2006/relationships/image" Target="media/image5830.wmf"/><Relationship Id="rId2786" Type="http://schemas.openxmlformats.org/officeDocument/2006/relationships/oleObject" Target="embeddings/oleObject1462.bin"/><Relationship Id="rId3837" Type="http://schemas.openxmlformats.org/officeDocument/2006/relationships/oleObject" Target="embeddings/oleObject2020.bin"/><Relationship Id="rId5192" Type="http://schemas.openxmlformats.org/officeDocument/2006/relationships/image" Target="media/image2416.wmf"/><Relationship Id="rId6243" Type="http://schemas.openxmlformats.org/officeDocument/2006/relationships/image" Target="media/image2860.wmf"/><Relationship Id="rId9399" Type="http://schemas.openxmlformats.org/officeDocument/2006/relationships/image" Target="media/image4624.wmf"/><Relationship Id="rId758" Type="http://schemas.openxmlformats.org/officeDocument/2006/relationships/image" Target="media/image354.wmf"/><Relationship Id="rId1388" Type="http://schemas.openxmlformats.org/officeDocument/2006/relationships/oleObject" Target="embeddings/oleObject739.bin"/><Relationship Id="rId2439" Type="http://schemas.openxmlformats.org/officeDocument/2006/relationships/image" Target="media/image1140.wmf"/><Relationship Id="rId2853" Type="http://schemas.openxmlformats.org/officeDocument/2006/relationships/image" Target="media/image1349.wmf"/><Relationship Id="rId3904" Type="http://schemas.openxmlformats.org/officeDocument/2006/relationships/image" Target="media/image1842.wmf"/><Relationship Id="rId6310" Type="http://schemas.openxmlformats.org/officeDocument/2006/relationships/oleObject" Target="embeddings/oleObject3408.bin"/><Relationship Id="rId9466" Type="http://schemas.openxmlformats.org/officeDocument/2006/relationships/image" Target="media/image4691.wmf"/><Relationship Id="rId9880" Type="http://schemas.openxmlformats.org/officeDocument/2006/relationships/image" Target="media/image5105.wmf"/><Relationship Id="rId11396" Type="http://schemas.openxmlformats.org/officeDocument/2006/relationships/image" Target="media/image6604.wmf"/><Relationship Id="rId94" Type="http://schemas.openxmlformats.org/officeDocument/2006/relationships/oleObject" Target="embeddings/oleObject45.bin"/><Relationship Id="rId825" Type="http://schemas.openxmlformats.org/officeDocument/2006/relationships/image" Target="media/image387.wmf"/><Relationship Id="rId1455" Type="http://schemas.openxmlformats.org/officeDocument/2006/relationships/oleObject" Target="embeddings/oleObject789.bin"/><Relationship Id="rId2506" Type="http://schemas.openxmlformats.org/officeDocument/2006/relationships/oleObject" Target="embeddings/oleObject1324.bin"/><Relationship Id="rId8068" Type="http://schemas.openxmlformats.org/officeDocument/2006/relationships/image" Target="media/image3696.wmf"/><Relationship Id="rId8482" Type="http://schemas.openxmlformats.org/officeDocument/2006/relationships/image" Target="media/image3877.wmf"/><Relationship Id="rId9119" Type="http://schemas.openxmlformats.org/officeDocument/2006/relationships/image" Target="media/image4344.wmf"/><Relationship Id="rId9533" Type="http://schemas.openxmlformats.org/officeDocument/2006/relationships/image" Target="media/image4758.wmf"/><Relationship Id="rId11049" Type="http://schemas.openxmlformats.org/officeDocument/2006/relationships/image" Target="media/image6257.wmf"/><Relationship Id="rId1108" Type="http://schemas.openxmlformats.org/officeDocument/2006/relationships/oleObject" Target="embeddings/oleObject572.bin"/><Relationship Id="rId2920" Type="http://schemas.openxmlformats.org/officeDocument/2006/relationships/oleObject" Target="embeddings/oleObject1533.bin"/><Relationship Id="rId4678" Type="http://schemas.openxmlformats.org/officeDocument/2006/relationships/image" Target="media/image2207.wmf"/><Relationship Id="rId7084" Type="http://schemas.openxmlformats.org/officeDocument/2006/relationships/image" Target="media/image3247.wmf"/><Relationship Id="rId8135" Type="http://schemas.openxmlformats.org/officeDocument/2006/relationships/image" Target="media/image3723.wmf"/><Relationship Id="rId10065" Type="http://schemas.openxmlformats.org/officeDocument/2006/relationships/image" Target="media/image5273.wmf"/><Relationship Id="rId1522" Type="http://schemas.openxmlformats.org/officeDocument/2006/relationships/oleObject" Target="embeddings/oleObject827.bin"/><Relationship Id="rId5729" Type="http://schemas.openxmlformats.org/officeDocument/2006/relationships/image" Target="media/image2635.wmf"/><Relationship Id="rId7151" Type="http://schemas.openxmlformats.org/officeDocument/2006/relationships/image" Target="media/image3279.wmf"/><Relationship Id="rId8202" Type="http://schemas.openxmlformats.org/officeDocument/2006/relationships/image" Target="media/image3753.wmf"/><Relationship Id="rId9600" Type="http://schemas.openxmlformats.org/officeDocument/2006/relationships/image" Target="media/image4825.wmf"/><Relationship Id="rId11116" Type="http://schemas.openxmlformats.org/officeDocument/2006/relationships/image" Target="media/image6324.wmf"/><Relationship Id="rId3694" Type="http://schemas.openxmlformats.org/officeDocument/2006/relationships/oleObject" Target="embeddings/oleObject1946.bin"/><Relationship Id="rId4745" Type="http://schemas.openxmlformats.org/officeDocument/2006/relationships/oleObject" Target="embeddings/oleObject2508.bin"/><Relationship Id="rId10132" Type="http://schemas.openxmlformats.org/officeDocument/2006/relationships/image" Target="media/image5340.wmf"/><Relationship Id="rId2296" Type="http://schemas.openxmlformats.org/officeDocument/2006/relationships/image" Target="media/image1068.wmf"/><Relationship Id="rId3347" Type="http://schemas.openxmlformats.org/officeDocument/2006/relationships/image" Target="media/image1567.wmf"/><Relationship Id="rId3761" Type="http://schemas.openxmlformats.org/officeDocument/2006/relationships/image" Target="media/image1770.wmf"/><Relationship Id="rId4812" Type="http://schemas.openxmlformats.org/officeDocument/2006/relationships/image" Target="media/image2250.wmf"/><Relationship Id="rId7968" Type="http://schemas.openxmlformats.org/officeDocument/2006/relationships/oleObject" Target="embeddings/oleObject4308.bin"/><Relationship Id="rId268" Type="http://schemas.openxmlformats.org/officeDocument/2006/relationships/image" Target="media/image122.wmf"/><Relationship Id="rId682" Type="http://schemas.openxmlformats.org/officeDocument/2006/relationships/image" Target="media/image316.wmf"/><Relationship Id="rId2363" Type="http://schemas.openxmlformats.org/officeDocument/2006/relationships/oleObject" Target="embeddings/oleObject1253.bin"/><Relationship Id="rId3414" Type="http://schemas.openxmlformats.org/officeDocument/2006/relationships/oleObject" Target="embeddings/oleObject1805.bin"/><Relationship Id="rId6984" Type="http://schemas.openxmlformats.org/officeDocument/2006/relationships/image" Target="media/image3222.wmf"/><Relationship Id="rId9390" Type="http://schemas.openxmlformats.org/officeDocument/2006/relationships/image" Target="media/image4615.wmf"/><Relationship Id="rId10949" Type="http://schemas.openxmlformats.org/officeDocument/2006/relationships/image" Target="media/image6157.wmf"/><Relationship Id="rId335" Type="http://schemas.openxmlformats.org/officeDocument/2006/relationships/image" Target="media/image150.wmf"/><Relationship Id="rId2016" Type="http://schemas.openxmlformats.org/officeDocument/2006/relationships/oleObject" Target="embeddings/oleObject1078.bin"/><Relationship Id="rId2430" Type="http://schemas.openxmlformats.org/officeDocument/2006/relationships/oleObject" Target="embeddings/oleObject1286.bin"/><Relationship Id="rId5586" Type="http://schemas.openxmlformats.org/officeDocument/2006/relationships/image" Target="media/image2573.wmf"/><Relationship Id="rId6637" Type="http://schemas.openxmlformats.org/officeDocument/2006/relationships/oleObject" Target="embeddings/oleObject3577.bin"/><Relationship Id="rId9043" Type="http://schemas.openxmlformats.org/officeDocument/2006/relationships/image" Target="media/image4268.wmf"/><Relationship Id="rId402" Type="http://schemas.openxmlformats.org/officeDocument/2006/relationships/oleObject" Target="embeddings/oleObject212.bin"/><Relationship Id="rId1032" Type="http://schemas.openxmlformats.org/officeDocument/2006/relationships/oleObject" Target="embeddings/oleObject534.bin"/><Relationship Id="rId4188" Type="http://schemas.openxmlformats.org/officeDocument/2006/relationships/image" Target="media/image1978.emf"/><Relationship Id="rId5239" Type="http://schemas.openxmlformats.org/officeDocument/2006/relationships/image" Target="media/image2436.wmf"/><Relationship Id="rId9110" Type="http://schemas.openxmlformats.org/officeDocument/2006/relationships/image" Target="media/image4335.wmf"/><Relationship Id="rId11040" Type="http://schemas.openxmlformats.org/officeDocument/2006/relationships/image" Target="media/image6248.wmf"/><Relationship Id="rId4255" Type="http://schemas.openxmlformats.org/officeDocument/2006/relationships/oleObject" Target="embeddings/oleObject2235.bin"/><Relationship Id="rId5306" Type="http://schemas.openxmlformats.org/officeDocument/2006/relationships/oleObject" Target="embeddings/oleObject2848.bin"/><Relationship Id="rId5653" Type="http://schemas.openxmlformats.org/officeDocument/2006/relationships/oleObject" Target="embeddings/oleObject3045.bin"/><Relationship Id="rId6704" Type="http://schemas.openxmlformats.org/officeDocument/2006/relationships/image" Target="media/image3081.wmf"/><Relationship Id="rId1849" Type="http://schemas.openxmlformats.org/officeDocument/2006/relationships/oleObject" Target="embeddings/oleObject990.bin"/><Relationship Id="rId5720" Type="http://schemas.openxmlformats.org/officeDocument/2006/relationships/oleObject" Target="embeddings/oleObject3081.bin"/><Relationship Id="rId8876" Type="http://schemas.openxmlformats.org/officeDocument/2006/relationships/image" Target="media/image4101.png"/><Relationship Id="rId9927" Type="http://schemas.openxmlformats.org/officeDocument/2006/relationships/image" Target="media/image5152.wmf"/><Relationship Id="rId192" Type="http://schemas.openxmlformats.org/officeDocument/2006/relationships/oleObject" Target="embeddings/oleObject99.bin"/><Relationship Id="rId1916" Type="http://schemas.openxmlformats.org/officeDocument/2006/relationships/oleObject" Target="embeddings/oleObject1027.bin"/><Relationship Id="rId3271" Type="http://schemas.openxmlformats.org/officeDocument/2006/relationships/oleObject" Target="embeddings/oleObject1733.bin"/><Relationship Id="rId4322" Type="http://schemas.openxmlformats.org/officeDocument/2006/relationships/oleObject" Target="embeddings/oleObject2271.bin"/><Relationship Id="rId7478" Type="http://schemas.openxmlformats.org/officeDocument/2006/relationships/oleObject" Target="embeddings/oleObject4056.bin"/><Relationship Id="rId7892" Type="http://schemas.openxmlformats.org/officeDocument/2006/relationships/image" Target="media/image3613.wmf"/><Relationship Id="rId8529" Type="http://schemas.openxmlformats.org/officeDocument/2006/relationships/oleObject" Target="embeddings/oleObject4624.bin"/><Relationship Id="rId8943" Type="http://schemas.openxmlformats.org/officeDocument/2006/relationships/image" Target="media/image4168.wmf"/><Relationship Id="rId10459" Type="http://schemas.openxmlformats.org/officeDocument/2006/relationships/image" Target="media/image5667.wmf"/><Relationship Id="rId10873" Type="http://schemas.openxmlformats.org/officeDocument/2006/relationships/image" Target="media/image6081.wmf"/><Relationship Id="rId6494" Type="http://schemas.openxmlformats.org/officeDocument/2006/relationships/image" Target="media/image2982.wmf"/><Relationship Id="rId7545" Type="http://schemas.openxmlformats.org/officeDocument/2006/relationships/oleObject" Target="embeddings/oleObject4090.bin"/><Relationship Id="rId10526" Type="http://schemas.openxmlformats.org/officeDocument/2006/relationships/image" Target="media/image5734.wmf"/><Relationship Id="rId5096" Type="http://schemas.openxmlformats.org/officeDocument/2006/relationships/oleObject" Target="embeddings/oleObject2719.bin"/><Relationship Id="rId6147" Type="http://schemas.openxmlformats.org/officeDocument/2006/relationships/image" Target="media/image2824.wmf"/><Relationship Id="rId6561" Type="http://schemas.openxmlformats.org/officeDocument/2006/relationships/image" Target="media/image3014.wmf"/><Relationship Id="rId7612" Type="http://schemas.openxmlformats.org/officeDocument/2006/relationships/oleObject" Target="embeddings/oleObject4125.bin"/><Relationship Id="rId10940" Type="http://schemas.openxmlformats.org/officeDocument/2006/relationships/image" Target="media/image6148.wmf"/><Relationship Id="rId5163" Type="http://schemas.openxmlformats.org/officeDocument/2006/relationships/oleObject" Target="embeddings/oleObject2753.bin"/><Relationship Id="rId6214" Type="http://schemas.openxmlformats.org/officeDocument/2006/relationships/oleObject" Target="embeddings/oleObject3358.bin"/><Relationship Id="rId9784" Type="http://schemas.openxmlformats.org/officeDocument/2006/relationships/image" Target="media/image5009.wmf"/><Relationship Id="rId729" Type="http://schemas.openxmlformats.org/officeDocument/2006/relationships/oleObject" Target="embeddings/oleObject381.bin"/><Relationship Id="rId1359" Type="http://schemas.openxmlformats.org/officeDocument/2006/relationships/oleObject" Target="embeddings/oleObject722.bin"/><Relationship Id="rId2757" Type="http://schemas.openxmlformats.org/officeDocument/2006/relationships/image" Target="media/image1301.wmf"/><Relationship Id="rId3808" Type="http://schemas.openxmlformats.org/officeDocument/2006/relationships/image" Target="media/image1794.wmf"/><Relationship Id="rId5230" Type="http://schemas.openxmlformats.org/officeDocument/2006/relationships/oleObject" Target="embeddings/oleObject2788.bin"/><Relationship Id="rId8386" Type="http://schemas.openxmlformats.org/officeDocument/2006/relationships/oleObject" Target="embeddings/oleObject4543.bin"/><Relationship Id="rId9437" Type="http://schemas.openxmlformats.org/officeDocument/2006/relationships/image" Target="media/image4662.wmf"/><Relationship Id="rId1773" Type="http://schemas.openxmlformats.org/officeDocument/2006/relationships/oleObject" Target="embeddings/oleObject952.bin"/><Relationship Id="rId2824" Type="http://schemas.openxmlformats.org/officeDocument/2006/relationships/oleObject" Target="embeddings/oleObject1481.bin"/><Relationship Id="rId8039" Type="http://schemas.openxmlformats.org/officeDocument/2006/relationships/image" Target="media/image3686.wmf"/><Relationship Id="rId9851" Type="http://schemas.openxmlformats.org/officeDocument/2006/relationships/image" Target="media/image5076.emf"/><Relationship Id="rId11367" Type="http://schemas.openxmlformats.org/officeDocument/2006/relationships/image" Target="media/image6575.wmf"/><Relationship Id="rId65" Type="http://schemas.openxmlformats.org/officeDocument/2006/relationships/image" Target="media/image27.wmf"/><Relationship Id="rId1426" Type="http://schemas.openxmlformats.org/officeDocument/2006/relationships/oleObject" Target="embeddings/oleObject763.bin"/><Relationship Id="rId1840" Type="http://schemas.openxmlformats.org/officeDocument/2006/relationships/image" Target="media/image846.wmf"/><Relationship Id="rId4996" Type="http://schemas.openxmlformats.org/officeDocument/2006/relationships/image" Target="media/image2322.wmf"/><Relationship Id="rId8453" Type="http://schemas.openxmlformats.org/officeDocument/2006/relationships/oleObject" Target="embeddings/oleObject4579.bin"/><Relationship Id="rId9504" Type="http://schemas.openxmlformats.org/officeDocument/2006/relationships/image" Target="media/image4729.wmf"/><Relationship Id="rId10383" Type="http://schemas.openxmlformats.org/officeDocument/2006/relationships/image" Target="media/image5591.wmf"/><Relationship Id="rId3598" Type="http://schemas.openxmlformats.org/officeDocument/2006/relationships/oleObject" Target="embeddings/oleObject1898.bin"/><Relationship Id="rId4649" Type="http://schemas.openxmlformats.org/officeDocument/2006/relationships/oleObject" Target="embeddings/oleObject2445.bin"/><Relationship Id="rId7055" Type="http://schemas.openxmlformats.org/officeDocument/2006/relationships/oleObject" Target="embeddings/oleObject3809.bin"/><Relationship Id="rId8106" Type="http://schemas.openxmlformats.org/officeDocument/2006/relationships/oleObject" Target="embeddings/oleObject4388.bin"/><Relationship Id="rId8520" Type="http://schemas.openxmlformats.org/officeDocument/2006/relationships/oleObject" Target="embeddings/oleObject4619.bin"/><Relationship Id="rId10036" Type="http://schemas.openxmlformats.org/officeDocument/2006/relationships/image" Target="media/image5246.wmf"/><Relationship Id="rId10450" Type="http://schemas.openxmlformats.org/officeDocument/2006/relationships/image" Target="media/image5658.wmf"/><Relationship Id="rId3665" Type="http://schemas.openxmlformats.org/officeDocument/2006/relationships/image" Target="media/image1725.wmf"/><Relationship Id="rId4716" Type="http://schemas.openxmlformats.org/officeDocument/2006/relationships/oleObject" Target="embeddings/oleObject2486.bin"/><Relationship Id="rId6071" Type="http://schemas.openxmlformats.org/officeDocument/2006/relationships/image" Target="media/image2789.wmf"/><Relationship Id="rId7122" Type="http://schemas.openxmlformats.org/officeDocument/2006/relationships/image" Target="media/image3266.wmf"/><Relationship Id="rId10103" Type="http://schemas.openxmlformats.org/officeDocument/2006/relationships/image" Target="media/image5311.wmf"/><Relationship Id="rId586" Type="http://schemas.openxmlformats.org/officeDocument/2006/relationships/oleObject" Target="embeddings/oleObject307.bin"/><Relationship Id="rId2267" Type="http://schemas.openxmlformats.org/officeDocument/2006/relationships/oleObject" Target="embeddings/oleObject1205.bin"/><Relationship Id="rId2681" Type="http://schemas.openxmlformats.org/officeDocument/2006/relationships/image" Target="media/image1263.wmf"/><Relationship Id="rId3318" Type="http://schemas.openxmlformats.org/officeDocument/2006/relationships/image" Target="media/image1552.wmf"/><Relationship Id="rId6888" Type="http://schemas.openxmlformats.org/officeDocument/2006/relationships/oleObject" Target="embeddings/oleObject3706.bin"/><Relationship Id="rId9294" Type="http://schemas.openxmlformats.org/officeDocument/2006/relationships/image" Target="media/image4519.wmf"/><Relationship Id="rId239" Type="http://schemas.openxmlformats.org/officeDocument/2006/relationships/image" Target="media/image107.wmf"/><Relationship Id="rId653" Type="http://schemas.openxmlformats.org/officeDocument/2006/relationships/image" Target="media/image303.wmf"/><Relationship Id="rId1283" Type="http://schemas.openxmlformats.org/officeDocument/2006/relationships/image" Target="media/image606.wmf"/><Relationship Id="rId2334" Type="http://schemas.openxmlformats.org/officeDocument/2006/relationships/image" Target="media/image1087.wmf"/><Relationship Id="rId3732" Type="http://schemas.openxmlformats.org/officeDocument/2006/relationships/oleObject" Target="embeddings/oleObject1968.bin"/><Relationship Id="rId7939" Type="http://schemas.openxmlformats.org/officeDocument/2006/relationships/image" Target="media/image3637.wmf"/><Relationship Id="rId9361" Type="http://schemas.openxmlformats.org/officeDocument/2006/relationships/image" Target="media/image4586.wmf"/><Relationship Id="rId306" Type="http://schemas.openxmlformats.org/officeDocument/2006/relationships/image" Target="media/image139.wmf"/><Relationship Id="rId6955" Type="http://schemas.openxmlformats.org/officeDocument/2006/relationships/oleObject" Target="embeddings/oleObject3739.bin"/><Relationship Id="rId9014" Type="http://schemas.openxmlformats.org/officeDocument/2006/relationships/image" Target="media/image4239.wmf"/><Relationship Id="rId11291" Type="http://schemas.openxmlformats.org/officeDocument/2006/relationships/image" Target="media/image6499.wmf"/><Relationship Id="rId720" Type="http://schemas.openxmlformats.org/officeDocument/2006/relationships/image" Target="media/image335.wmf"/><Relationship Id="rId1350" Type="http://schemas.openxmlformats.org/officeDocument/2006/relationships/oleObject" Target="embeddings/oleObject715.bin"/><Relationship Id="rId2401" Type="http://schemas.openxmlformats.org/officeDocument/2006/relationships/image" Target="media/image1121.wmf"/><Relationship Id="rId4159" Type="http://schemas.openxmlformats.org/officeDocument/2006/relationships/oleObject" Target="embeddings/oleObject2187.bin"/><Relationship Id="rId5557" Type="http://schemas.openxmlformats.org/officeDocument/2006/relationships/oleObject" Target="embeddings/oleObject2990.bin"/><Relationship Id="rId5971" Type="http://schemas.openxmlformats.org/officeDocument/2006/relationships/oleObject" Target="embeddings/oleObject3223.bin"/><Relationship Id="rId6608" Type="http://schemas.openxmlformats.org/officeDocument/2006/relationships/image" Target="media/image3037.wmf"/><Relationship Id="rId1003" Type="http://schemas.openxmlformats.org/officeDocument/2006/relationships/oleObject" Target="embeddings/oleObject520.bin"/><Relationship Id="rId4573" Type="http://schemas.openxmlformats.org/officeDocument/2006/relationships/image" Target="media/image2158.wmf"/><Relationship Id="rId5624" Type="http://schemas.openxmlformats.org/officeDocument/2006/relationships/image" Target="media/image2589.wmf"/><Relationship Id="rId8030" Type="http://schemas.openxmlformats.org/officeDocument/2006/relationships/oleObject" Target="embeddings/oleObject4339.bin"/><Relationship Id="rId11011" Type="http://schemas.openxmlformats.org/officeDocument/2006/relationships/image" Target="media/image6219.wmf"/><Relationship Id="rId3175" Type="http://schemas.openxmlformats.org/officeDocument/2006/relationships/image" Target="media/image1483.wmf"/><Relationship Id="rId4226" Type="http://schemas.openxmlformats.org/officeDocument/2006/relationships/oleObject" Target="embeddings/oleObject2220.bin"/><Relationship Id="rId4640" Type="http://schemas.openxmlformats.org/officeDocument/2006/relationships/image" Target="media/image2191.wmf"/><Relationship Id="rId7796" Type="http://schemas.openxmlformats.org/officeDocument/2006/relationships/image" Target="media/image3565.wmf"/><Relationship Id="rId8847" Type="http://schemas.openxmlformats.org/officeDocument/2006/relationships/image" Target="media/image4072.wmf"/><Relationship Id="rId2191" Type="http://schemas.openxmlformats.org/officeDocument/2006/relationships/oleObject" Target="embeddings/oleObject1167.bin"/><Relationship Id="rId3242" Type="http://schemas.openxmlformats.org/officeDocument/2006/relationships/oleObject" Target="embeddings/oleObject1718.bin"/><Relationship Id="rId6398" Type="http://schemas.openxmlformats.org/officeDocument/2006/relationships/oleObject" Target="embeddings/oleObject3452.bin"/><Relationship Id="rId7449" Type="http://schemas.openxmlformats.org/officeDocument/2006/relationships/oleObject" Target="embeddings/oleObject4039.bin"/><Relationship Id="rId10777" Type="http://schemas.openxmlformats.org/officeDocument/2006/relationships/image" Target="media/image5985.wmf"/><Relationship Id="rId163" Type="http://schemas.openxmlformats.org/officeDocument/2006/relationships/image" Target="media/image71.wmf"/><Relationship Id="rId6465" Type="http://schemas.openxmlformats.org/officeDocument/2006/relationships/oleObject" Target="embeddings/oleObject3487.bin"/><Relationship Id="rId7516" Type="http://schemas.openxmlformats.org/officeDocument/2006/relationships/oleObject" Target="embeddings/oleObject4075.bin"/><Relationship Id="rId7863" Type="http://schemas.openxmlformats.org/officeDocument/2006/relationships/oleObject" Target="embeddings/oleObject4256.bin"/><Relationship Id="rId8914" Type="http://schemas.openxmlformats.org/officeDocument/2006/relationships/image" Target="media/image4139.wmf"/><Relationship Id="rId10844" Type="http://schemas.openxmlformats.org/officeDocument/2006/relationships/image" Target="media/image6052.wmf"/><Relationship Id="rId230" Type="http://schemas.openxmlformats.org/officeDocument/2006/relationships/oleObject" Target="embeddings/oleObject119.bin"/><Relationship Id="rId5067" Type="http://schemas.openxmlformats.org/officeDocument/2006/relationships/image" Target="media/image2354.wmf"/><Relationship Id="rId6118" Type="http://schemas.openxmlformats.org/officeDocument/2006/relationships/image" Target="media/image2810.wmf"/><Relationship Id="rId7930" Type="http://schemas.openxmlformats.org/officeDocument/2006/relationships/oleObject" Target="embeddings/oleObject4289.bin"/><Relationship Id="rId10911" Type="http://schemas.openxmlformats.org/officeDocument/2006/relationships/image" Target="media/image6119.wmf"/><Relationship Id="rId4083" Type="http://schemas.openxmlformats.org/officeDocument/2006/relationships/oleObject" Target="embeddings/oleObject2146.bin"/><Relationship Id="rId5481" Type="http://schemas.openxmlformats.org/officeDocument/2006/relationships/oleObject" Target="embeddings/oleObject2948.bin"/><Relationship Id="rId6532" Type="http://schemas.openxmlformats.org/officeDocument/2006/relationships/image" Target="media/image3000.wmf"/><Relationship Id="rId9688" Type="http://schemas.openxmlformats.org/officeDocument/2006/relationships/image" Target="media/image4913.wmf"/><Relationship Id="rId1677" Type="http://schemas.openxmlformats.org/officeDocument/2006/relationships/oleObject" Target="embeddings/oleObject903.bin"/><Relationship Id="rId2728" Type="http://schemas.openxmlformats.org/officeDocument/2006/relationships/oleObject" Target="embeddings/oleObject1433.bin"/><Relationship Id="rId5134" Type="http://schemas.openxmlformats.org/officeDocument/2006/relationships/image" Target="media/image2387.wmf"/><Relationship Id="rId9755" Type="http://schemas.openxmlformats.org/officeDocument/2006/relationships/image" Target="media/image4980.wmf"/><Relationship Id="rId1744" Type="http://schemas.openxmlformats.org/officeDocument/2006/relationships/image" Target="media/image798.wmf"/><Relationship Id="rId4150" Type="http://schemas.openxmlformats.org/officeDocument/2006/relationships/image" Target="media/image1959.wmf"/><Relationship Id="rId5201" Type="http://schemas.openxmlformats.org/officeDocument/2006/relationships/oleObject" Target="embeddings/oleObject2772.bin"/><Relationship Id="rId8357" Type="http://schemas.openxmlformats.org/officeDocument/2006/relationships/image" Target="media/image3820.wmf"/><Relationship Id="rId8771" Type="http://schemas.openxmlformats.org/officeDocument/2006/relationships/oleObject" Target="embeddings/oleObject4761.bin"/><Relationship Id="rId9408" Type="http://schemas.openxmlformats.org/officeDocument/2006/relationships/image" Target="media/image4633.wmf"/><Relationship Id="rId9822" Type="http://schemas.openxmlformats.org/officeDocument/2006/relationships/image" Target="media/image5047.wmf"/><Relationship Id="rId10287" Type="http://schemas.openxmlformats.org/officeDocument/2006/relationships/image" Target="media/image5495.wmf"/><Relationship Id="rId11338" Type="http://schemas.openxmlformats.org/officeDocument/2006/relationships/image" Target="media/image6546.wmf"/><Relationship Id="rId36" Type="http://schemas.openxmlformats.org/officeDocument/2006/relationships/oleObject" Target="embeddings/oleObject17.bin"/><Relationship Id="rId4967" Type="http://schemas.openxmlformats.org/officeDocument/2006/relationships/oleObject" Target="embeddings/oleObject2651.bin"/><Relationship Id="rId7373" Type="http://schemas.openxmlformats.org/officeDocument/2006/relationships/image" Target="media/image3367.wmf"/><Relationship Id="rId8424" Type="http://schemas.openxmlformats.org/officeDocument/2006/relationships/oleObject" Target="embeddings/oleObject4563.bin"/><Relationship Id="rId10354" Type="http://schemas.openxmlformats.org/officeDocument/2006/relationships/image" Target="media/image5562.wmf"/><Relationship Id="rId1811" Type="http://schemas.openxmlformats.org/officeDocument/2006/relationships/oleObject" Target="embeddings/oleObject971.bin"/><Relationship Id="rId3569" Type="http://schemas.openxmlformats.org/officeDocument/2006/relationships/image" Target="media/image1677.wmf"/><Relationship Id="rId7026" Type="http://schemas.openxmlformats.org/officeDocument/2006/relationships/oleObject" Target="embeddings/oleObject3780.bin"/><Relationship Id="rId7440" Type="http://schemas.openxmlformats.org/officeDocument/2006/relationships/image" Target="media/image3397.wmf"/><Relationship Id="rId10007" Type="http://schemas.openxmlformats.org/officeDocument/2006/relationships/image" Target="media/image5231.wmf"/><Relationship Id="rId11405" Type="http://schemas.openxmlformats.org/officeDocument/2006/relationships/image" Target="media/image6613.wmf"/><Relationship Id="rId3983" Type="http://schemas.openxmlformats.org/officeDocument/2006/relationships/image" Target="media/image1881.wmf"/><Relationship Id="rId6042" Type="http://schemas.openxmlformats.org/officeDocument/2006/relationships/oleObject" Target="embeddings/oleObject3259.bin"/><Relationship Id="rId9198" Type="http://schemas.openxmlformats.org/officeDocument/2006/relationships/image" Target="media/image4423.wmf"/><Relationship Id="rId10421" Type="http://schemas.openxmlformats.org/officeDocument/2006/relationships/image" Target="media/image5629.png"/><Relationship Id="rId1187" Type="http://schemas.openxmlformats.org/officeDocument/2006/relationships/image" Target="media/image566.wmf"/><Relationship Id="rId2585" Type="http://schemas.openxmlformats.org/officeDocument/2006/relationships/oleObject" Target="embeddings/oleObject1363.bin"/><Relationship Id="rId3636" Type="http://schemas.openxmlformats.org/officeDocument/2006/relationships/oleObject" Target="embeddings/oleObject1917.bin"/><Relationship Id="rId557" Type="http://schemas.openxmlformats.org/officeDocument/2006/relationships/image" Target="media/image256.wmf"/><Relationship Id="rId971" Type="http://schemas.openxmlformats.org/officeDocument/2006/relationships/oleObject" Target="embeddings/oleObject504.bin"/><Relationship Id="rId2238" Type="http://schemas.openxmlformats.org/officeDocument/2006/relationships/image" Target="media/image1039.wmf"/><Relationship Id="rId2652" Type="http://schemas.openxmlformats.org/officeDocument/2006/relationships/image" Target="media/image1248.wmf"/><Relationship Id="rId3703" Type="http://schemas.openxmlformats.org/officeDocument/2006/relationships/oleObject" Target="embeddings/oleObject1951.bin"/><Relationship Id="rId6859" Type="http://schemas.openxmlformats.org/officeDocument/2006/relationships/oleObject" Target="embeddings/oleObject3692.bin"/><Relationship Id="rId9265" Type="http://schemas.openxmlformats.org/officeDocument/2006/relationships/image" Target="media/image4490.wmf"/><Relationship Id="rId11195" Type="http://schemas.openxmlformats.org/officeDocument/2006/relationships/image" Target="media/image6403.wmf"/><Relationship Id="rId624" Type="http://schemas.openxmlformats.org/officeDocument/2006/relationships/oleObject" Target="embeddings/oleObject327.bin"/><Relationship Id="rId1254" Type="http://schemas.openxmlformats.org/officeDocument/2006/relationships/oleObject" Target="embeddings/oleObject647.bin"/><Relationship Id="rId2305" Type="http://schemas.openxmlformats.org/officeDocument/2006/relationships/oleObject" Target="embeddings/oleObject1224.bin"/><Relationship Id="rId5875" Type="http://schemas.openxmlformats.org/officeDocument/2006/relationships/image" Target="media/image2692.wmf"/><Relationship Id="rId6926" Type="http://schemas.openxmlformats.org/officeDocument/2006/relationships/image" Target="media/image3193.wmf"/><Relationship Id="rId8281" Type="http://schemas.openxmlformats.org/officeDocument/2006/relationships/image" Target="media/image3785.wmf"/><Relationship Id="rId9332" Type="http://schemas.openxmlformats.org/officeDocument/2006/relationships/image" Target="media/image4557.wmf"/><Relationship Id="rId11262" Type="http://schemas.openxmlformats.org/officeDocument/2006/relationships/image" Target="media/image6470.wmf"/><Relationship Id="rId1321" Type="http://schemas.openxmlformats.org/officeDocument/2006/relationships/image" Target="media/image617.wmf"/><Relationship Id="rId4477" Type="http://schemas.openxmlformats.org/officeDocument/2006/relationships/oleObject" Target="embeddings/oleObject2356.bin"/><Relationship Id="rId4891" Type="http://schemas.openxmlformats.org/officeDocument/2006/relationships/oleObject" Target="embeddings/oleObject2609.bin"/><Relationship Id="rId5528" Type="http://schemas.openxmlformats.org/officeDocument/2006/relationships/image" Target="media/image2544.wmf"/><Relationship Id="rId3079" Type="http://schemas.openxmlformats.org/officeDocument/2006/relationships/oleObject" Target="embeddings/oleObject1634.bin"/><Relationship Id="rId3493" Type="http://schemas.openxmlformats.org/officeDocument/2006/relationships/image" Target="media/image1639.wmf"/><Relationship Id="rId4544" Type="http://schemas.openxmlformats.org/officeDocument/2006/relationships/oleObject" Target="embeddings/oleObject2391.bin"/><Relationship Id="rId5942" Type="http://schemas.openxmlformats.org/officeDocument/2006/relationships/image" Target="media/image2725.wmf"/><Relationship Id="rId8001" Type="http://schemas.openxmlformats.org/officeDocument/2006/relationships/image" Target="media/image3668.wmf"/><Relationship Id="rId2095" Type="http://schemas.openxmlformats.org/officeDocument/2006/relationships/oleObject" Target="embeddings/oleObject1119.bin"/><Relationship Id="rId3146" Type="http://schemas.openxmlformats.org/officeDocument/2006/relationships/oleObject" Target="embeddings/oleObject1669.bin"/><Relationship Id="rId481" Type="http://schemas.openxmlformats.org/officeDocument/2006/relationships/image" Target="media/image221.wmf"/><Relationship Id="rId2162" Type="http://schemas.openxmlformats.org/officeDocument/2006/relationships/image" Target="media/image1001.wmf"/><Relationship Id="rId3560" Type="http://schemas.openxmlformats.org/officeDocument/2006/relationships/image" Target="media/image1673.wmf"/><Relationship Id="rId4611" Type="http://schemas.openxmlformats.org/officeDocument/2006/relationships/oleObject" Target="embeddings/oleObject2426.bin"/><Relationship Id="rId6369" Type="http://schemas.openxmlformats.org/officeDocument/2006/relationships/image" Target="media/image2923.wmf"/><Relationship Id="rId7767" Type="http://schemas.openxmlformats.org/officeDocument/2006/relationships/oleObject" Target="embeddings/oleObject4208.bin"/><Relationship Id="rId8818" Type="http://schemas.openxmlformats.org/officeDocument/2006/relationships/image" Target="media/image4043.wmf"/><Relationship Id="rId10748" Type="http://schemas.openxmlformats.org/officeDocument/2006/relationships/image" Target="media/image5956.wmf"/><Relationship Id="rId134" Type="http://schemas.openxmlformats.org/officeDocument/2006/relationships/image" Target="media/image58.wmf"/><Relationship Id="rId3213" Type="http://schemas.openxmlformats.org/officeDocument/2006/relationships/oleObject" Target="embeddings/oleObject1700.bin"/><Relationship Id="rId6783" Type="http://schemas.openxmlformats.org/officeDocument/2006/relationships/oleObject" Target="embeddings/oleObject3654.bin"/><Relationship Id="rId7834" Type="http://schemas.openxmlformats.org/officeDocument/2006/relationships/image" Target="media/image3584.wmf"/><Relationship Id="rId10815" Type="http://schemas.openxmlformats.org/officeDocument/2006/relationships/image" Target="media/image6023.wmf"/><Relationship Id="rId2979" Type="http://schemas.openxmlformats.org/officeDocument/2006/relationships/image" Target="media/image1402.wmf"/><Relationship Id="rId5385" Type="http://schemas.openxmlformats.org/officeDocument/2006/relationships/oleObject" Target="embeddings/oleObject2899.bin"/><Relationship Id="rId6436" Type="http://schemas.openxmlformats.org/officeDocument/2006/relationships/image" Target="media/image2956.wmf"/><Relationship Id="rId6850" Type="http://schemas.openxmlformats.org/officeDocument/2006/relationships/image" Target="media/image3154.wmf"/><Relationship Id="rId7901" Type="http://schemas.openxmlformats.org/officeDocument/2006/relationships/oleObject" Target="embeddings/oleObject4275.bin"/><Relationship Id="rId201" Type="http://schemas.openxmlformats.org/officeDocument/2006/relationships/image" Target="media/image88.wmf"/><Relationship Id="rId1995" Type="http://schemas.openxmlformats.org/officeDocument/2006/relationships/image" Target="media/image919.wmf"/><Relationship Id="rId5038" Type="http://schemas.openxmlformats.org/officeDocument/2006/relationships/image" Target="media/image2340.wmf"/><Relationship Id="rId5452" Type="http://schemas.openxmlformats.org/officeDocument/2006/relationships/image" Target="media/image2510.wmf"/><Relationship Id="rId6503" Type="http://schemas.openxmlformats.org/officeDocument/2006/relationships/oleObject" Target="embeddings/oleObject3509.bin"/><Relationship Id="rId9659" Type="http://schemas.openxmlformats.org/officeDocument/2006/relationships/image" Target="media/image4884.wmf"/><Relationship Id="rId1648" Type="http://schemas.openxmlformats.org/officeDocument/2006/relationships/image" Target="media/image751.wmf"/><Relationship Id="rId4054" Type="http://schemas.openxmlformats.org/officeDocument/2006/relationships/image" Target="media/image1916.wmf"/><Relationship Id="rId5105" Type="http://schemas.openxmlformats.org/officeDocument/2006/relationships/oleObject" Target="embeddings/oleObject2724.bin"/><Relationship Id="rId8675" Type="http://schemas.openxmlformats.org/officeDocument/2006/relationships/image" Target="media/image3958.wmf"/><Relationship Id="rId9726" Type="http://schemas.openxmlformats.org/officeDocument/2006/relationships/image" Target="media/image4951.wmf"/><Relationship Id="rId3070" Type="http://schemas.openxmlformats.org/officeDocument/2006/relationships/image" Target="media/image1432.wmf"/><Relationship Id="rId4121" Type="http://schemas.openxmlformats.org/officeDocument/2006/relationships/oleObject" Target="embeddings/oleObject2167.bin"/><Relationship Id="rId7277" Type="http://schemas.openxmlformats.org/officeDocument/2006/relationships/oleObject" Target="embeddings/oleObject3946.bin"/><Relationship Id="rId8328" Type="http://schemas.openxmlformats.org/officeDocument/2006/relationships/oleObject" Target="embeddings/oleObject4513.bin"/><Relationship Id="rId1715" Type="http://schemas.openxmlformats.org/officeDocument/2006/relationships/oleObject" Target="embeddings/oleObject923.bin"/><Relationship Id="rId6293" Type="http://schemas.openxmlformats.org/officeDocument/2006/relationships/image" Target="media/image2885.wmf"/><Relationship Id="rId7691" Type="http://schemas.openxmlformats.org/officeDocument/2006/relationships/oleObject" Target="embeddings/oleObject4165.bin"/><Relationship Id="rId8742" Type="http://schemas.openxmlformats.org/officeDocument/2006/relationships/image" Target="media/image3987.emf"/><Relationship Id="rId10258" Type="http://schemas.openxmlformats.org/officeDocument/2006/relationships/image" Target="media/image5466.wmf"/><Relationship Id="rId10672" Type="http://schemas.openxmlformats.org/officeDocument/2006/relationships/image" Target="media/image5880.wmf"/><Relationship Id="rId11309" Type="http://schemas.openxmlformats.org/officeDocument/2006/relationships/image" Target="media/image6517.wmf"/><Relationship Id="rId3887" Type="http://schemas.openxmlformats.org/officeDocument/2006/relationships/oleObject" Target="embeddings/oleObject2045.bin"/><Relationship Id="rId4938" Type="http://schemas.openxmlformats.org/officeDocument/2006/relationships/image" Target="media/image2295.wmf"/><Relationship Id="rId7344" Type="http://schemas.openxmlformats.org/officeDocument/2006/relationships/oleObject" Target="embeddings/oleObject3981.bin"/><Relationship Id="rId10325" Type="http://schemas.openxmlformats.org/officeDocument/2006/relationships/image" Target="media/image5533.wmf"/><Relationship Id="rId2489" Type="http://schemas.openxmlformats.org/officeDocument/2006/relationships/image" Target="media/image1165.wmf"/><Relationship Id="rId3954" Type="http://schemas.openxmlformats.org/officeDocument/2006/relationships/image" Target="media/image1867.wmf"/><Relationship Id="rId6360" Type="http://schemas.openxmlformats.org/officeDocument/2006/relationships/oleObject" Target="embeddings/oleObject3433.bin"/><Relationship Id="rId7411" Type="http://schemas.openxmlformats.org/officeDocument/2006/relationships/image" Target="media/image3385.wmf"/><Relationship Id="rId875" Type="http://schemas.openxmlformats.org/officeDocument/2006/relationships/oleObject" Target="embeddings/oleObject456.bin"/><Relationship Id="rId2556" Type="http://schemas.openxmlformats.org/officeDocument/2006/relationships/image" Target="media/image1199.wmf"/><Relationship Id="rId2970" Type="http://schemas.openxmlformats.org/officeDocument/2006/relationships/oleObject" Target="embeddings/oleObject1563.bin"/><Relationship Id="rId3607" Type="http://schemas.openxmlformats.org/officeDocument/2006/relationships/image" Target="media/image1696.wmf"/><Relationship Id="rId6013" Type="http://schemas.openxmlformats.org/officeDocument/2006/relationships/image" Target="media/image2761.wmf"/><Relationship Id="rId9169" Type="http://schemas.openxmlformats.org/officeDocument/2006/relationships/image" Target="media/image4394.wmf"/><Relationship Id="rId9583" Type="http://schemas.openxmlformats.org/officeDocument/2006/relationships/image" Target="media/image4808.wmf"/><Relationship Id="rId11099" Type="http://schemas.openxmlformats.org/officeDocument/2006/relationships/image" Target="media/image6307.wmf"/><Relationship Id="rId528" Type="http://schemas.openxmlformats.org/officeDocument/2006/relationships/image" Target="media/image242.wmf"/><Relationship Id="rId942" Type="http://schemas.openxmlformats.org/officeDocument/2006/relationships/image" Target="media/image444.wmf"/><Relationship Id="rId1158" Type="http://schemas.openxmlformats.org/officeDocument/2006/relationships/oleObject" Target="embeddings/oleObject597.bin"/><Relationship Id="rId1572" Type="http://schemas.openxmlformats.org/officeDocument/2006/relationships/image" Target="media/image712.wmf"/><Relationship Id="rId2209" Type="http://schemas.openxmlformats.org/officeDocument/2006/relationships/oleObject" Target="embeddings/oleObject1176.bin"/><Relationship Id="rId2623" Type="http://schemas.openxmlformats.org/officeDocument/2006/relationships/image" Target="media/image1233.wmf"/><Relationship Id="rId5779" Type="http://schemas.openxmlformats.org/officeDocument/2006/relationships/oleObject" Target="embeddings/oleObject3124.bin"/><Relationship Id="rId8185" Type="http://schemas.openxmlformats.org/officeDocument/2006/relationships/oleObject" Target="embeddings/oleObject4430.bin"/><Relationship Id="rId9236" Type="http://schemas.openxmlformats.org/officeDocument/2006/relationships/image" Target="media/image4461.wmf"/><Relationship Id="rId9650" Type="http://schemas.openxmlformats.org/officeDocument/2006/relationships/image" Target="media/image4875.wmf"/><Relationship Id="rId11166" Type="http://schemas.openxmlformats.org/officeDocument/2006/relationships/image" Target="media/image6374.wmf"/><Relationship Id="rId1225" Type="http://schemas.openxmlformats.org/officeDocument/2006/relationships/image" Target="media/image585.wmf"/><Relationship Id="rId8252" Type="http://schemas.openxmlformats.org/officeDocument/2006/relationships/image" Target="media/image3772.wmf"/><Relationship Id="rId9303" Type="http://schemas.openxmlformats.org/officeDocument/2006/relationships/image" Target="media/image4528.wmf"/><Relationship Id="rId3397" Type="http://schemas.openxmlformats.org/officeDocument/2006/relationships/image" Target="media/image1592.wmf"/><Relationship Id="rId4795" Type="http://schemas.openxmlformats.org/officeDocument/2006/relationships/image" Target="media/image2243.wmf"/><Relationship Id="rId5846" Type="http://schemas.openxmlformats.org/officeDocument/2006/relationships/image" Target="media/image2680.wmf"/><Relationship Id="rId10182" Type="http://schemas.openxmlformats.org/officeDocument/2006/relationships/image" Target="media/image5390.wmf"/><Relationship Id="rId11233" Type="http://schemas.openxmlformats.org/officeDocument/2006/relationships/image" Target="media/image6441.wmf"/><Relationship Id="rId4448" Type="http://schemas.openxmlformats.org/officeDocument/2006/relationships/oleObject" Target="embeddings/oleObject2340.bin"/><Relationship Id="rId4862" Type="http://schemas.openxmlformats.org/officeDocument/2006/relationships/oleObject" Target="embeddings/oleObject2587.bin"/><Relationship Id="rId5913" Type="http://schemas.openxmlformats.org/officeDocument/2006/relationships/oleObject" Target="embeddings/oleObject3194.bin"/><Relationship Id="rId10999" Type="http://schemas.openxmlformats.org/officeDocument/2006/relationships/image" Target="media/image6207.wmf"/><Relationship Id="rId11300" Type="http://schemas.openxmlformats.org/officeDocument/2006/relationships/image" Target="media/image6508.wmf"/><Relationship Id="rId3464" Type="http://schemas.openxmlformats.org/officeDocument/2006/relationships/oleObject" Target="embeddings/oleObject1831.bin"/><Relationship Id="rId4515" Type="http://schemas.openxmlformats.org/officeDocument/2006/relationships/image" Target="media/image2130.emf"/><Relationship Id="rId385" Type="http://schemas.openxmlformats.org/officeDocument/2006/relationships/oleObject" Target="embeddings/oleObject203.bin"/><Relationship Id="rId2066" Type="http://schemas.openxmlformats.org/officeDocument/2006/relationships/image" Target="media/image954.wmf"/><Relationship Id="rId2480" Type="http://schemas.openxmlformats.org/officeDocument/2006/relationships/oleObject" Target="embeddings/oleObject1311.bin"/><Relationship Id="rId3117" Type="http://schemas.openxmlformats.org/officeDocument/2006/relationships/oleObject" Target="embeddings/oleObject1653.bin"/><Relationship Id="rId3531" Type="http://schemas.openxmlformats.org/officeDocument/2006/relationships/image" Target="media/image1658.wmf"/><Relationship Id="rId6687" Type="http://schemas.openxmlformats.org/officeDocument/2006/relationships/oleObject" Target="embeddings/oleObject3604.bin"/><Relationship Id="rId7738" Type="http://schemas.openxmlformats.org/officeDocument/2006/relationships/image" Target="media/image3537.wmf"/><Relationship Id="rId9093" Type="http://schemas.openxmlformats.org/officeDocument/2006/relationships/image" Target="media/image4318.wmf"/><Relationship Id="rId452" Type="http://schemas.openxmlformats.org/officeDocument/2006/relationships/oleObject" Target="embeddings/oleObject237.bin"/><Relationship Id="rId1082" Type="http://schemas.openxmlformats.org/officeDocument/2006/relationships/oleObject" Target="embeddings/oleObject559.bin"/><Relationship Id="rId2133" Type="http://schemas.openxmlformats.org/officeDocument/2006/relationships/oleObject" Target="embeddings/oleObject1138.bin"/><Relationship Id="rId5289" Type="http://schemas.openxmlformats.org/officeDocument/2006/relationships/oleObject" Target="embeddings/oleObject2831.bin"/><Relationship Id="rId6754" Type="http://schemas.openxmlformats.org/officeDocument/2006/relationships/image" Target="media/image3106.wmf"/><Relationship Id="rId7805" Type="http://schemas.openxmlformats.org/officeDocument/2006/relationships/oleObject" Target="embeddings/oleObject4227.bin"/><Relationship Id="rId9160" Type="http://schemas.openxmlformats.org/officeDocument/2006/relationships/image" Target="media/image4385.wmf"/><Relationship Id="rId10719" Type="http://schemas.openxmlformats.org/officeDocument/2006/relationships/image" Target="media/image5927.wmf"/><Relationship Id="rId11090" Type="http://schemas.openxmlformats.org/officeDocument/2006/relationships/image" Target="media/image6298.wmf"/><Relationship Id="rId105" Type="http://schemas.openxmlformats.org/officeDocument/2006/relationships/oleObject" Target="embeddings/oleObject51.bin"/><Relationship Id="rId2200" Type="http://schemas.openxmlformats.org/officeDocument/2006/relationships/image" Target="media/image1020.wmf"/><Relationship Id="rId5356" Type="http://schemas.openxmlformats.org/officeDocument/2006/relationships/oleObject" Target="embeddings/oleObject2882.bin"/><Relationship Id="rId6407" Type="http://schemas.openxmlformats.org/officeDocument/2006/relationships/image" Target="media/image2942.wmf"/><Relationship Id="rId1899" Type="http://schemas.openxmlformats.org/officeDocument/2006/relationships/image" Target="media/image872.wmf"/><Relationship Id="rId4372" Type="http://schemas.openxmlformats.org/officeDocument/2006/relationships/oleObject" Target="embeddings/oleObject2296.bin"/><Relationship Id="rId5009" Type="http://schemas.openxmlformats.org/officeDocument/2006/relationships/image" Target="media/image2328.wmf"/><Relationship Id="rId5770" Type="http://schemas.openxmlformats.org/officeDocument/2006/relationships/image" Target="media/image2642.wmf"/><Relationship Id="rId6821" Type="http://schemas.openxmlformats.org/officeDocument/2006/relationships/oleObject" Target="embeddings/oleObject3673.bin"/><Relationship Id="rId8579" Type="http://schemas.openxmlformats.org/officeDocument/2006/relationships/image" Target="media/image3916.wmf"/><Relationship Id="rId9977" Type="http://schemas.openxmlformats.org/officeDocument/2006/relationships/image" Target="media/image5202.wmf"/><Relationship Id="rId1966" Type="http://schemas.openxmlformats.org/officeDocument/2006/relationships/oleObject" Target="embeddings/oleObject1053.bin"/><Relationship Id="rId4025" Type="http://schemas.openxmlformats.org/officeDocument/2006/relationships/image" Target="media/image1902.wmf"/><Relationship Id="rId5423" Type="http://schemas.openxmlformats.org/officeDocument/2006/relationships/oleObject" Target="embeddings/oleObject2919.bin"/><Relationship Id="rId8993" Type="http://schemas.openxmlformats.org/officeDocument/2006/relationships/image" Target="media/image4218.emf"/><Relationship Id="rId1619" Type="http://schemas.openxmlformats.org/officeDocument/2006/relationships/image" Target="media/image736.wmf"/><Relationship Id="rId7595" Type="http://schemas.openxmlformats.org/officeDocument/2006/relationships/image" Target="media/image3470.wmf"/><Relationship Id="rId8646" Type="http://schemas.openxmlformats.org/officeDocument/2006/relationships/image" Target="media/image3946.wmf"/><Relationship Id="rId10576" Type="http://schemas.openxmlformats.org/officeDocument/2006/relationships/image" Target="media/image5784.wmf"/><Relationship Id="rId3041" Type="http://schemas.openxmlformats.org/officeDocument/2006/relationships/image" Target="media/image1418.wmf"/><Relationship Id="rId6197" Type="http://schemas.openxmlformats.org/officeDocument/2006/relationships/image" Target="media/image2841.wmf"/><Relationship Id="rId7248" Type="http://schemas.openxmlformats.org/officeDocument/2006/relationships/image" Target="media/image3308.wmf"/><Relationship Id="rId7662" Type="http://schemas.openxmlformats.org/officeDocument/2006/relationships/oleObject" Target="embeddings/oleObject4150.bin"/><Relationship Id="rId8713" Type="http://schemas.openxmlformats.org/officeDocument/2006/relationships/image" Target="media/image3976.wmf"/><Relationship Id="rId10229" Type="http://schemas.openxmlformats.org/officeDocument/2006/relationships/image" Target="media/image5437.wmf"/><Relationship Id="rId10643" Type="http://schemas.openxmlformats.org/officeDocument/2006/relationships/image" Target="media/image5851.wmf"/><Relationship Id="rId10990" Type="http://schemas.openxmlformats.org/officeDocument/2006/relationships/image" Target="media/image6198.wmf"/><Relationship Id="rId3858" Type="http://schemas.openxmlformats.org/officeDocument/2006/relationships/image" Target="media/image1819.wmf"/><Relationship Id="rId4909" Type="http://schemas.openxmlformats.org/officeDocument/2006/relationships/oleObject" Target="embeddings/oleObject2619.bin"/><Relationship Id="rId6264" Type="http://schemas.openxmlformats.org/officeDocument/2006/relationships/oleObject" Target="embeddings/oleObject3385.bin"/><Relationship Id="rId7315" Type="http://schemas.openxmlformats.org/officeDocument/2006/relationships/image" Target="media/image3341.wmf"/><Relationship Id="rId779" Type="http://schemas.openxmlformats.org/officeDocument/2006/relationships/oleObject" Target="embeddings/oleObject406.bin"/><Relationship Id="rId5280" Type="http://schemas.openxmlformats.org/officeDocument/2006/relationships/image" Target="media/image2448.wmf"/><Relationship Id="rId6331" Type="http://schemas.openxmlformats.org/officeDocument/2006/relationships/image" Target="media/image2904.wmf"/><Relationship Id="rId9487" Type="http://schemas.openxmlformats.org/officeDocument/2006/relationships/image" Target="media/image4712.wmf"/><Relationship Id="rId10710" Type="http://schemas.openxmlformats.org/officeDocument/2006/relationships/image" Target="media/image5918.wmf"/><Relationship Id="rId1476" Type="http://schemas.openxmlformats.org/officeDocument/2006/relationships/oleObject" Target="embeddings/oleObject799.bin"/><Relationship Id="rId2874" Type="http://schemas.openxmlformats.org/officeDocument/2006/relationships/oleObject" Target="embeddings/oleObject1506.bin"/><Relationship Id="rId3925" Type="http://schemas.openxmlformats.org/officeDocument/2006/relationships/oleObject" Target="embeddings/oleObject2064.bin"/><Relationship Id="rId8089" Type="http://schemas.openxmlformats.org/officeDocument/2006/relationships/image" Target="media/image3701.wmf"/><Relationship Id="rId846" Type="http://schemas.openxmlformats.org/officeDocument/2006/relationships/image" Target="media/image398.wmf"/><Relationship Id="rId1129" Type="http://schemas.openxmlformats.org/officeDocument/2006/relationships/image" Target="media/image538.wmf"/><Relationship Id="rId1890" Type="http://schemas.openxmlformats.org/officeDocument/2006/relationships/oleObject" Target="embeddings/oleObject1014.bin"/><Relationship Id="rId2527" Type="http://schemas.openxmlformats.org/officeDocument/2006/relationships/oleObject" Target="embeddings/oleObject1334.bin"/><Relationship Id="rId2941" Type="http://schemas.openxmlformats.org/officeDocument/2006/relationships/oleObject" Target="embeddings/oleObject1548.bin"/><Relationship Id="rId5000" Type="http://schemas.openxmlformats.org/officeDocument/2006/relationships/image" Target="media/image2324.wmf"/><Relationship Id="rId8156" Type="http://schemas.openxmlformats.org/officeDocument/2006/relationships/oleObject" Target="embeddings/oleObject4415.bin"/><Relationship Id="rId9207" Type="http://schemas.openxmlformats.org/officeDocument/2006/relationships/image" Target="media/image4432.wmf"/><Relationship Id="rId9554" Type="http://schemas.openxmlformats.org/officeDocument/2006/relationships/image" Target="media/image4779.wmf"/><Relationship Id="rId913" Type="http://schemas.openxmlformats.org/officeDocument/2006/relationships/oleObject" Target="embeddings/oleObject475.bin"/><Relationship Id="rId1543" Type="http://schemas.openxmlformats.org/officeDocument/2006/relationships/image" Target="media/image697.wmf"/><Relationship Id="rId4699" Type="http://schemas.openxmlformats.org/officeDocument/2006/relationships/image" Target="media/image2213.wmf"/><Relationship Id="rId8570" Type="http://schemas.openxmlformats.org/officeDocument/2006/relationships/image" Target="media/image3912.wmf"/><Relationship Id="rId9621" Type="http://schemas.openxmlformats.org/officeDocument/2006/relationships/image" Target="media/image4846.wmf"/><Relationship Id="rId10086" Type="http://schemas.openxmlformats.org/officeDocument/2006/relationships/image" Target="media/image5294.wmf"/><Relationship Id="rId11137" Type="http://schemas.openxmlformats.org/officeDocument/2006/relationships/image" Target="media/image6345.wmf"/><Relationship Id="rId1610" Type="http://schemas.openxmlformats.org/officeDocument/2006/relationships/oleObject" Target="embeddings/oleObject870.bin"/><Relationship Id="rId4766" Type="http://schemas.openxmlformats.org/officeDocument/2006/relationships/oleObject" Target="embeddings/oleObject2526.bin"/><Relationship Id="rId5817" Type="http://schemas.openxmlformats.org/officeDocument/2006/relationships/oleObject" Target="embeddings/oleObject3143.bin"/><Relationship Id="rId7172" Type="http://schemas.openxmlformats.org/officeDocument/2006/relationships/image" Target="media/image3286.wmf"/><Relationship Id="rId8223" Type="http://schemas.openxmlformats.org/officeDocument/2006/relationships/oleObject" Target="embeddings/oleObject4452.bin"/><Relationship Id="rId10153" Type="http://schemas.openxmlformats.org/officeDocument/2006/relationships/image" Target="media/image5361.wmf"/><Relationship Id="rId11204" Type="http://schemas.openxmlformats.org/officeDocument/2006/relationships/image" Target="media/image6412.wmf"/><Relationship Id="rId3368" Type="http://schemas.openxmlformats.org/officeDocument/2006/relationships/oleObject" Target="embeddings/oleObject1782.bin"/><Relationship Id="rId3782" Type="http://schemas.openxmlformats.org/officeDocument/2006/relationships/oleObject" Target="embeddings/oleObject1993.bin"/><Relationship Id="rId4419" Type="http://schemas.openxmlformats.org/officeDocument/2006/relationships/image" Target="media/image2088.wmf"/><Relationship Id="rId4833" Type="http://schemas.openxmlformats.org/officeDocument/2006/relationships/oleObject" Target="embeddings/oleObject2568.bin"/><Relationship Id="rId7989" Type="http://schemas.openxmlformats.org/officeDocument/2006/relationships/image" Target="media/image3662.wmf"/><Relationship Id="rId10220" Type="http://schemas.openxmlformats.org/officeDocument/2006/relationships/image" Target="media/image5428.wmf"/><Relationship Id="rId289" Type="http://schemas.openxmlformats.org/officeDocument/2006/relationships/oleObject" Target="embeddings/oleObject149.bin"/><Relationship Id="rId2384" Type="http://schemas.openxmlformats.org/officeDocument/2006/relationships/oleObject" Target="embeddings/oleObject1263.bin"/><Relationship Id="rId3435" Type="http://schemas.openxmlformats.org/officeDocument/2006/relationships/image" Target="media/image1611.wmf"/><Relationship Id="rId356" Type="http://schemas.openxmlformats.org/officeDocument/2006/relationships/oleObject" Target="embeddings/oleObject187.bin"/><Relationship Id="rId770" Type="http://schemas.openxmlformats.org/officeDocument/2006/relationships/image" Target="media/image360.wmf"/><Relationship Id="rId2037" Type="http://schemas.openxmlformats.org/officeDocument/2006/relationships/oleObject" Target="embeddings/oleObject1089.bin"/><Relationship Id="rId2451" Type="http://schemas.openxmlformats.org/officeDocument/2006/relationships/image" Target="media/image1146.wmf"/><Relationship Id="rId4900" Type="http://schemas.openxmlformats.org/officeDocument/2006/relationships/image" Target="media/image2277.wmf"/><Relationship Id="rId6658" Type="http://schemas.openxmlformats.org/officeDocument/2006/relationships/oleObject" Target="embeddings/oleObject3588.bin"/><Relationship Id="rId9064" Type="http://schemas.openxmlformats.org/officeDocument/2006/relationships/image" Target="media/image4289.wmf"/><Relationship Id="rId423" Type="http://schemas.openxmlformats.org/officeDocument/2006/relationships/image" Target="media/image192.wmf"/><Relationship Id="rId1053" Type="http://schemas.openxmlformats.org/officeDocument/2006/relationships/image" Target="media/image500.wmf"/><Relationship Id="rId2104" Type="http://schemas.openxmlformats.org/officeDocument/2006/relationships/image" Target="media/image972.wmf"/><Relationship Id="rId3502" Type="http://schemas.openxmlformats.org/officeDocument/2006/relationships/oleObject" Target="embeddings/oleObject1850.bin"/><Relationship Id="rId7709" Type="http://schemas.openxmlformats.org/officeDocument/2006/relationships/oleObject" Target="embeddings/oleObject4177.bin"/><Relationship Id="rId8080" Type="http://schemas.openxmlformats.org/officeDocument/2006/relationships/image" Target="media/image3699.wmf"/><Relationship Id="rId9131" Type="http://schemas.openxmlformats.org/officeDocument/2006/relationships/image" Target="media/image4356.wmf"/><Relationship Id="rId5674" Type="http://schemas.openxmlformats.org/officeDocument/2006/relationships/oleObject" Target="embeddings/oleObject3056.bin"/><Relationship Id="rId6725" Type="http://schemas.openxmlformats.org/officeDocument/2006/relationships/image" Target="media/image3091.wmf"/><Relationship Id="rId11061" Type="http://schemas.openxmlformats.org/officeDocument/2006/relationships/image" Target="media/image6269.wmf"/><Relationship Id="rId1120" Type="http://schemas.openxmlformats.org/officeDocument/2006/relationships/oleObject" Target="embeddings/oleObject578.bin"/><Relationship Id="rId4276" Type="http://schemas.openxmlformats.org/officeDocument/2006/relationships/image" Target="media/image2021.wmf"/><Relationship Id="rId4690" Type="http://schemas.openxmlformats.org/officeDocument/2006/relationships/oleObject" Target="embeddings/oleObject2471.bin"/><Relationship Id="rId5327" Type="http://schemas.openxmlformats.org/officeDocument/2006/relationships/oleObject" Target="embeddings/oleObject2862.bin"/><Relationship Id="rId5741" Type="http://schemas.openxmlformats.org/officeDocument/2006/relationships/oleObject" Target="embeddings/oleObject3094.bin"/><Relationship Id="rId8897" Type="http://schemas.openxmlformats.org/officeDocument/2006/relationships/image" Target="media/image4122.wmf"/><Relationship Id="rId9948" Type="http://schemas.openxmlformats.org/officeDocument/2006/relationships/image" Target="media/image5173.wmf"/><Relationship Id="rId1937" Type="http://schemas.openxmlformats.org/officeDocument/2006/relationships/image" Target="media/image891.wmf"/><Relationship Id="rId3292" Type="http://schemas.openxmlformats.org/officeDocument/2006/relationships/image" Target="media/image1542.wmf"/><Relationship Id="rId4343" Type="http://schemas.openxmlformats.org/officeDocument/2006/relationships/oleObject" Target="embeddings/oleObject2282.bin"/><Relationship Id="rId7499" Type="http://schemas.openxmlformats.org/officeDocument/2006/relationships/image" Target="media/image3424.wmf"/><Relationship Id="rId8964" Type="http://schemas.openxmlformats.org/officeDocument/2006/relationships/image" Target="media/image4189.wmf"/><Relationship Id="rId4410" Type="http://schemas.openxmlformats.org/officeDocument/2006/relationships/image" Target="media/image2085.wmf"/><Relationship Id="rId7566" Type="http://schemas.openxmlformats.org/officeDocument/2006/relationships/image" Target="media/image3457.wmf"/><Relationship Id="rId8617" Type="http://schemas.openxmlformats.org/officeDocument/2006/relationships/image" Target="media/image3935.wmf"/><Relationship Id="rId10894" Type="http://schemas.openxmlformats.org/officeDocument/2006/relationships/image" Target="media/image6102.wmf"/><Relationship Id="rId280" Type="http://schemas.openxmlformats.org/officeDocument/2006/relationships/image" Target="media/image128.wmf"/><Relationship Id="rId3012" Type="http://schemas.openxmlformats.org/officeDocument/2006/relationships/oleObject" Target="embeddings/oleObject1591.bin"/><Relationship Id="rId6168" Type="http://schemas.openxmlformats.org/officeDocument/2006/relationships/oleObject" Target="embeddings/oleObject3329.bin"/><Relationship Id="rId6582" Type="http://schemas.openxmlformats.org/officeDocument/2006/relationships/image" Target="media/image3024.wmf"/><Relationship Id="rId7219" Type="http://schemas.openxmlformats.org/officeDocument/2006/relationships/oleObject" Target="embeddings/oleObject3917.bin"/><Relationship Id="rId7980" Type="http://schemas.openxmlformats.org/officeDocument/2006/relationships/oleObject" Target="embeddings/oleObject4314.bin"/><Relationship Id="rId10547" Type="http://schemas.openxmlformats.org/officeDocument/2006/relationships/image" Target="media/image5755.wmf"/><Relationship Id="rId10961" Type="http://schemas.openxmlformats.org/officeDocument/2006/relationships/image" Target="media/image6169.wmf"/><Relationship Id="rId5184" Type="http://schemas.openxmlformats.org/officeDocument/2006/relationships/image" Target="media/image2412.wmf"/><Relationship Id="rId6235" Type="http://schemas.openxmlformats.org/officeDocument/2006/relationships/image" Target="media/image2856.wmf"/><Relationship Id="rId7633" Type="http://schemas.openxmlformats.org/officeDocument/2006/relationships/image" Target="media/image3489.wmf"/><Relationship Id="rId10614" Type="http://schemas.openxmlformats.org/officeDocument/2006/relationships/image" Target="media/image5822.wmf"/><Relationship Id="rId2778" Type="http://schemas.openxmlformats.org/officeDocument/2006/relationships/oleObject" Target="embeddings/oleObject1458.bin"/><Relationship Id="rId3829" Type="http://schemas.openxmlformats.org/officeDocument/2006/relationships/oleObject" Target="embeddings/oleObject2016.bin"/><Relationship Id="rId7700" Type="http://schemas.openxmlformats.org/officeDocument/2006/relationships/oleObject" Target="embeddings/oleObject4172.bin"/><Relationship Id="rId1794" Type="http://schemas.openxmlformats.org/officeDocument/2006/relationships/image" Target="media/image823.wmf"/><Relationship Id="rId2845" Type="http://schemas.openxmlformats.org/officeDocument/2006/relationships/image" Target="media/image1345.wmf"/><Relationship Id="rId5251" Type="http://schemas.openxmlformats.org/officeDocument/2006/relationships/oleObject" Target="embeddings/oleObject2802.bin"/><Relationship Id="rId6302" Type="http://schemas.openxmlformats.org/officeDocument/2006/relationships/oleObject" Target="embeddings/oleObject3404.bin"/><Relationship Id="rId9458" Type="http://schemas.openxmlformats.org/officeDocument/2006/relationships/image" Target="media/image4683.wmf"/><Relationship Id="rId9872" Type="http://schemas.openxmlformats.org/officeDocument/2006/relationships/image" Target="media/image5097.wmf"/><Relationship Id="rId11388" Type="http://schemas.openxmlformats.org/officeDocument/2006/relationships/image" Target="media/image6596.wmf"/><Relationship Id="rId86" Type="http://schemas.openxmlformats.org/officeDocument/2006/relationships/image" Target="media/image37.wmf"/><Relationship Id="rId817" Type="http://schemas.openxmlformats.org/officeDocument/2006/relationships/image" Target="media/image383.wmf"/><Relationship Id="rId1447" Type="http://schemas.openxmlformats.org/officeDocument/2006/relationships/oleObject" Target="embeddings/oleObject784.bin"/><Relationship Id="rId1861" Type="http://schemas.openxmlformats.org/officeDocument/2006/relationships/oleObject" Target="embeddings/oleObject997.bin"/><Relationship Id="rId2912" Type="http://schemas.openxmlformats.org/officeDocument/2006/relationships/oleObject" Target="embeddings/oleObject1529.bin"/><Relationship Id="rId8474" Type="http://schemas.openxmlformats.org/officeDocument/2006/relationships/image" Target="media/image3874.wmf"/><Relationship Id="rId9525" Type="http://schemas.openxmlformats.org/officeDocument/2006/relationships/image" Target="media/image4750.wmf"/><Relationship Id="rId1514" Type="http://schemas.openxmlformats.org/officeDocument/2006/relationships/oleObject" Target="embeddings/oleObject823.bin"/><Relationship Id="rId7076" Type="http://schemas.openxmlformats.org/officeDocument/2006/relationships/image" Target="media/image3243.wmf"/><Relationship Id="rId7490" Type="http://schemas.openxmlformats.org/officeDocument/2006/relationships/oleObject" Target="embeddings/oleObject4062.bin"/><Relationship Id="rId8127" Type="http://schemas.openxmlformats.org/officeDocument/2006/relationships/image" Target="media/image3719.wmf"/><Relationship Id="rId8541" Type="http://schemas.openxmlformats.org/officeDocument/2006/relationships/oleObject" Target="embeddings/oleObject4632.bin"/><Relationship Id="rId10057" Type="http://schemas.openxmlformats.org/officeDocument/2006/relationships/image" Target="media/image5265.wmf"/><Relationship Id="rId11108" Type="http://schemas.openxmlformats.org/officeDocument/2006/relationships/image" Target="media/image6316.wmf"/><Relationship Id="rId3686" Type="http://schemas.openxmlformats.org/officeDocument/2006/relationships/oleObject" Target="embeddings/oleObject1942.bin"/><Relationship Id="rId6092" Type="http://schemas.openxmlformats.org/officeDocument/2006/relationships/oleObject" Target="embeddings/oleObject3284.bin"/><Relationship Id="rId7143" Type="http://schemas.openxmlformats.org/officeDocument/2006/relationships/image" Target="media/image3275.wmf"/><Relationship Id="rId10124" Type="http://schemas.openxmlformats.org/officeDocument/2006/relationships/image" Target="media/image5332.wmf"/><Relationship Id="rId10471" Type="http://schemas.openxmlformats.org/officeDocument/2006/relationships/image" Target="media/image5679.wmf"/><Relationship Id="rId2288" Type="http://schemas.openxmlformats.org/officeDocument/2006/relationships/image" Target="media/image1064.wmf"/><Relationship Id="rId3339" Type="http://schemas.openxmlformats.org/officeDocument/2006/relationships/image" Target="media/image1563.wmf"/><Relationship Id="rId4737" Type="http://schemas.openxmlformats.org/officeDocument/2006/relationships/oleObject" Target="embeddings/oleObject2500.bin"/><Relationship Id="rId7210" Type="http://schemas.openxmlformats.org/officeDocument/2006/relationships/oleObject" Target="embeddings/oleObject3908.bin"/><Relationship Id="rId3753" Type="http://schemas.openxmlformats.org/officeDocument/2006/relationships/image" Target="media/image1766.wmf"/><Relationship Id="rId4804" Type="http://schemas.openxmlformats.org/officeDocument/2006/relationships/oleObject" Target="embeddings/oleObject2549.bin"/><Relationship Id="rId674" Type="http://schemas.openxmlformats.org/officeDocument/2006/relationships/oleObject" Target="embeddings/oleObject353.bin"/><Relationship Id="rId2355" Type="http://schemas.openxmlformats.org/officeDocument/2006/relationships/oleObject" Target="embeddings/oleObject1249.bin"/><Relationship Id="rId3406" Type="http://schemas.openxmlformats.org/officeDocument/2006/relationships/oleObject" Target="embeddings/oleObject1801.bin"/><Relationship Id="rId3820" Type="http://schemas.openxmlformats.org/officeDocument/2006/relationships/image" Target="media/image1800.wmf"/><Relationship Id="rId6976" Type="http://schemas.openxmlformats.org/officeDocument/2006/relationships/image" Target="media/image3218.wmf"/><Relationship Id="rId9382" Type="http://schemas.openxmlformats.org/officeDocument/2006/relationships/image" Target="media/image4607.wmf"/><Relationship Id="rId327" Type="http://schemas.openxmlformats.org/officeDocument/2006/relationships/oleObject" Target="embeddings/oleObject172.bin"/><Relationship Id="rId741" Type="http://schemas.openxmlformats.org/officeDocument/2006/relationships/oleObject" Target="embeddings/oleObject387.bin"/><Relationship Id="rId1371" Type="http://schemas.openxmlformats.org/officeDocument/2006/relationships/oleObject" Target="embeddings/oleObject728.bin"/><Relationship Id="rId2008" Type="http://schemas.openxmlformats.org/officeDocument/2006/relationships/oleObject" Target="embeddings/oleObject1074.bin"/><Relationship Id="rId2422" Type="http://schemas.openxmlformats.org/officeDocument/2006/relationships/oleObject" Target="embeddings/oleObject1282.bin"/><Relationship Id="rId5578" Type="http://schemas.openxmlformats.org/officeDocument/2006/relationships/image" Target="media/image2569.wmf"/><Relationship Id="rId5992" Type="http://schemas.openxmlformats.org/officeDocument/2006/relationships/image" Target="media/image2750.wmf"/><Relationship Id="rId6629" Type="http://schemas.openxmlformats.org/officeDocument/2006/relationships/oleObject" Target="embeddings/oleObject3573.bin"/><Relationship Id="rId9035" Type="http://schemas.openxmlformats.org/officeDocument/2006/relationships/image" Target="media/image4260.wmf"/><Relationship Id="rId1024" Type="http://schemas.openxmlformats.org/officeDocument/2006/relationships/image" Target="media/image485.emf"/><Relationship Id="rId4594" Type="http://schemas.openxmlformats.org/officeDocument/2006/relationships/image" Target="media/image2168.wmf"/><Relationship Id="rId5645" Type="http://schemas.openxmlformats.org/officeDocument/2006/relationships/oleObject" Target="embeddings/oleObject3037.bin"/><Relationship Id="rId8051" Type="http://schemas.openxmlformats.org/officeDocument/2006/relationships/oleObject" Target="embeddings/oleObject4352.bin"/><Relationship Id="rId9102" Type="http://schemas.openxmlformats.org/officeDocument/2006/relationships/image" Target="media/image4327.wmf"/><Relationship Id="rId11032" Type="http://schemas.openxmlformats.org/officeDocument/2006/relationships/image" Target="media/image6240.wmf"/><Relationship Id="rId3196" Type="http://schemas.openxmlformats.org/officeDocument/2006/relationships/image" Target="media/image1494.wmf"/><Relationship Id="rId4247" Type="http://schemas.openxmlformats.org/officeDocument/2006/relationships/oleObject" Target="embeddings/oleObject2231.bin"/><Relationship Id="rId4661" Type="http://schemas.openxmlformats.org/officeDocument/2006/relationships/oleObject" Target="embeddings/oleObject2453.bin"/><Relationship Id="rId8868" Type="http://schemas.openxmlformats.org/officeDocument/2006/relationships/image" Target="media/image4093.wmf"/><Relationship Id="rId3263" Type="http://schemas.openxmlformats.org/officeDocument/2006/relationships/oleObject" Target="embeddings/oleObject1729.bin"/><Relationship Id="rId4314" Type="http://schemas.openxmlformats.org/officeDocument/2006/relationships/image" Target="media/image2039.wmf"/><Relationship Id="rId5712" Type="http://schemas.openxmlformats.org/officeDocument/2006/relationships/oleObject" Target="embeddings/oleObject3077.bin"/><Relationship Id="rId9919" Type="http://schemas.openxmlformats.org/officeDocument/2006/relationships/image" Target="media/image5144.wmf"/><Relationship Id="rId10798" Type="http://schemas.openxmlformats.org/officeDocument/2006/relationships/image" Target="media/image6006.wmf"/><Relationship Id="rId184" Type="http://schemas.openxmlformats.org/officeDocument/2006/relationships/oleObject" Target="embeddings/oleObject94.bin"/><Relationship Id="rId1908" Type="http://schemas.openxmlformats.org/officeDocument/2006/relationships/oleObject" Target="embeddings/oleObject1023.bin"/><Relationship Id="rId7884" Type="http://schemas.openxmlformats.org/officeDocument/2006/relationships/image" Target="media/image3609.wmf"/><Relationship Id="rId8935" Type="http://schemas.openxmlformats.org/officeDocument/2006/relationships/image" Target="media/image4160.wmf"/><Relationship Id="rId10865" Type="http://schemas.openxmlformats.org/officeDocument/2006/relationships/image" Target="media/image6073.wmf"/><Relationship Id="rId251" Type="http://schemas.openxmlformats.org/officeDocument/2006/relationships/image" Target="media/image113.jpeg"/><Relationship Id="rId3330" Type="http://schemas.openxmlformats.org/officeDocument/2006/relationships/image" Target="media/image1558.wmf"/><Relationship Id="rId5088" Type="http://schemas.openxmlformats.org/officeDocument/2006/relationships/oleObject" Target="embeddings/oleObject2715.bin"/><Relationship Id="rId6139" Type="http://schemas.openxmlformats.org/officeDocument/2006/relationships/oleObject" Target="embeddings/oleObject3310.bin"/><Relationship Id="rId6486" Type="http://schemas.openxmlformats.org/officeDocument/2006/relationships/oleObject" Target="embeddings/oleObject3498.bin"/><Relationship Id="rId7537" Type="http://schemas.openxmlformats.org/officeDocument/2006/relationships/oleObject" Target="embeddings/oleObject4086.bin"/><Relationship Id="rId7951" Type="http://schemas.openxmlformats.org/officeDocument/2006/relationships/image" Target="media/image3643.wmf"/><Relationship Id="rId10518" Type="http://schemas.openxmlformats.org/officeDocument/2006/relationships/image" Target="media/image5726.wmf"/><Relationship Id="rId10932" Type="http://schemas.openxmlformats.org/officeDocument/2006/relationships/image" Target="media/image6140.wmf"/><Relationship Id="rId6553" Type="http://schemas.openxmlformats.org/officeDocument/2006/relationships/oleObject" Target="embeddings/oleObject3534.bin"/><Relationship Id="rId7604" Type="http://schemas.openxmlformats.org/officeDocument/2006/relationships/oleObject" Target="embeddings/oleObject4121.bin"/><Relationship Id="rId1698" Type="http://schemas.openxmlformats.org/officeDocument/2006/relationships/image" Target="media/image775.wmf"/><Relationship Id="rId2749" Type="http://schemas.openxmlformats.org/officeDocument/2006/relationships/image" Target="media/image1297.wmf"/><Relationship Id="rId5155" Type="http://schemas.openxmlformats.org/officeDocument/2006/relationships/oleObject" Target="embeddings/oleObject2749.bin"/><Relationship Id="rId6206" Type="http://schemas.openxmlformats.org/officeDocument/2006/relationships/image" Target="media/image2845.wmf"/><Relationship Id="rId6620" Type="http://schemas.openxmlformats.org/officeDocument/2006/relationships/image" Target="media/image3043.wmf"/><Relationship Id="rId9776" Type="http://schemas.openxmlformats.org/officeDocument/2006/relationships/image" Target="media/image5001.wmf"/><Relationship Id="rId1765" Type="http://schemas.openxmlformats.org/officeDocument/2006/relationships/oleObject" Target="embeddings/oleObject948.bin"/><Relationship Id="rId4171" Type="http://schemas.openxmlformats.org/officeDocument/2006/relationships/oleObject" Target="embeddings/oleObject2193.bin"/><Relationship Id="rId5222" Type="http://schemas.openxmlformats.org/officeDocument/2006/relationships/oleObject" Target="embeddings/oleObject2783.bin"/><Relationship Id="rId8378" Type="http://schemas.openxmlformats.org/officeDocument/2006/relationships/oleObject" Target="embeddings/oleObject4539.bin"/><Relationship Id="rId8792" Type="http://schemas.openxmlformats.org/officeDocument/2006/relationships/image" Target="media/image4017.wmf"/><Relationship Id="rId9429" Type="http://schemas.openxmlformats.org/officeDocument/2006/relationships/image" Target="media/image4654.wmf"/><Relationship Id="rId11359" Type="http://schemas.openxmlformats.org/officeDocument/2006/relationships/image" Target="media/image6567.wmf"/><Relationship Id="rId57" Type="http://schemas.openxmlformats.org/officeDocument/2006/relationships/image" Target="media/image23.wmf"/><Relationship Id="rId1418" Type="http://schemas.openxmlformats.org/officeDocument/2006/relationships/oleObject" Target="embeddings/oleObject756.bin"/><Relationship Id="rId2816" Type="http://schemas.openxmlformats.org/officeDocument/2006/relationships/oleObject" Target="embeddings/oleObject1477.bin"/><Relationship Id="rId7394" Type="http://schemas.openxmlformats.org/officeDocument/2006/relationships/oleObject" Target="embeddings/oleObject4009.bin"/><Relationship Id="rId8445" Type="http://schemas.openxmlformats.org/officeDocument/2006/relationships/image" Target="media/image3862.wmf"/><Relationship Id="rId9843" Type="http://schemas.openxmlformats.org/officeDocument/2006/relationships/image" Target="media/image5068.wmf"/><Relationship Id="rId1832" Type="http://schemas.openxmlformats.org/officeDocument/2006/relationships/image" Target="media/image842.wmf"/><Relationship Id="rId4988" Type="http://schemas.openxmlformats.org/officeDocument/2006/relationships/image" Target="media/image2318.wmf"/><Relationship Id="rId7047" Type="http://schemas.openxmlformats.org/officeDocument/2006/relationships/oleObject" Target="embeddings/oleObject3801.bin"/><Relationship Id="rId9910" Type="http://schemas.openxmlformats.org/officeDocument/2006/relationships/image" Target="media/image5135.wmf"/><Relationship Id="rId10375" Type="http://schemas.openxmlformats.org/officeDocument/2006/relationships/image" Target="media/image5583.wmf"/><Relationship Id="rId11426" Type="http://schemas.openxmlformats.org/officeDocument/2006/relationships/fontTable" Target="fontTable.xml"/><Relationship Id="rId6063" Type="http://schemas.openxmlformats.org/officeDocument/2006/relationships/image" Target="media/image2785.wmf"/><Relationship Id="rId7461" Type="http://schemas.openxmlformats.org/officeDocument/2006/relationships/oleObject" Target="embeddings/oleObject4047.bin"/><Relationship Id="rId8512" Type="http://schemas.openxmlformats.org/officeDocument/2006/relationships/image" Target="media/image3889.wmf"/><Relationship Id="rId10028" Type="http://schemas.openxmlformats.org/officeDocument/2006/relationships/image" Target="media/image5242.wmf"/><Relationship Id="rId10442" Type="http://schemas.openxmlformats.org/officeDocument/2006/relationships/image" Target="media/image5650.wmf"/><Relationship Id="rId3657" Type="http://schemas.openxmlformats.org/officeDocument/2006/relationships/image" Target="media/image1721.wmf"/><Relationship Id="rId4708" Type="http://schemas.openxmlformats.org/officeDocument/2006/relationships/oleObject" Target="embeddings/oleObject2482.bin"/><Relationship Id="rId7114" Type="http://schemas.openxmlformats.org/officeDocument/2006/relationships/image" Target="media/image3262.wmf"/><Relationship Id="rId578" Type="http://schemas.openxmlformats.org/officeDocument/2006/relationships/oleObject" Target="embeddings/oleObject303.bin"/><Relationship Id="rId992" Type="http://schemas.openxmlformats.org/officeDocument/2006/relationships/image" Target="media/image469.wmf"/><Relationship Id="rId2259" Type="http://schemas.openxmlformats.org/officeDocument/2006/relationships/oleObject" Target="embeddings/oleObject1201.bin"/><Relationship Id="rId2673" Type="http://schemas.openxmlformats.org/officeDocument/2006/relationships/image" Target="media/image1259.wmf"/><Relationship Id="rId3724" Type="http://schemas.openxmlformats.org/officeDocument/2006/relationships/oleObject" Target="embeddings/oleObject1964.bin"/><Relationship Id="rId6130" Type="http://schemas.openxmlformats.org/officeDocument/2006/relationships/oleObject" Target="embeddings/oleObject3305.bin"/><Relationship Id="rId9286" Type="http://schemas.openxmlformats.org/officeDocument/2006/relationships/image" Target="media/image4511.wmf"/><Relationship Id="rId645" Type="http://schemas.openxmlformats.org/officeDocument/2006/relationships/image" Target="media/image299.wmf"/><Relationship Id="rId1275" Type="http://schemas.openxmlformats.org/officeDocument/2006/relationships/oleObject" Target="embeddings/oleObject663.bin"/><Relationship Id="rId2326" Type="http://schemas.openxmlformats.org/officeDocument/2006/relationships/image" Target="media/image1083.wmf"/><Relationship Id="rId2740" Type="http://schemas.openxmlformats.org/officeDocument/2006/relationships/oleObject" Target="embeddings/oleObject1439.bin"/><Relationship Id="rId5896" Type="http://schemas.openxmlformats.org/officeDocument/2006/relationships/image" Target="media/image2702.wmf"/><Relationship Id="rId6947" Type="http://schemas.openxmlformats.org/officeDocument/2006/relationships/oleObject" Target="embeddings/oleObject3735.bin"/><Relationship Id="rId9353" Type="http://schemas.openxmlformats.org/officeDocument/2006/relationships/image" Target="media/image4578.wmf"/><Relationship Id="rId11283" Type="http://schemas.openxmlformats.org/officeDocument/2006/relationships/image" Target="media/image6491.wmf"/><Relationship Id="rId712" Type="http://schemas.openxmlformats.org/officeDocument/2006/relationships/image" Target="media/image331.wmf"/><Relationship Id="rId1342" Type="http://schemas.openxmlformats.org/officeDocument/2006/relationships/image" Target="media/image623.emf"/><Relationship Id="rId4498" Type="http://schemas.openxmlformats.org/officeDocument/2006/relationships/image" Target="media/image2122.wmf"/><Relationship Id="rId5549" Type="http://schemas.openxmlformats.org/officeDocument/2006/relationships/oleObject" Target="embeddings/oleObject2986.bin"/><Relationship Id="rId9006" Type="http://schemas.openxmlformats.org/officeDocument/2006/relationships/image" Target="media/image4231.wmf"/><Relationship Id="rId9420" Type="http://schemas.openxmlformats.org/officeDocument/2006/relationships/image" Target="media/image4645.wmf"/><Relationship Id="rId5963" Type="http://schemas.openxmlformats.org/officeDocument/2006/relationships/oleObject" Target="embeddings/oleObject3219.bin"/><Relationship Id="rId8022" Type="http://schemas.openxmlformats.org/officeDocument/2006/relationships/oleObject" Target="embeddings/oleObject4335.bin"/><Relationship Id="rId11350" Type="http://schemas.openxmlformats.org/officeDocument/2006/relationships/image" Target="media/image6558.wmf"/><Relationship Id="rId3167" Type="http://schemas.openxmlformats.org/officeDocument/2006/relationships/image" Target="media/image1479.wmf"/><Relationship Id="rId4565" Type="http://schemas.openxmlformats.org/officeDocument/2006/relationships/image" Target="media/image2154.wmf"/><Relationship Id="rId5616" Type="http://schemas.openxmlformats.org/officeDocument/2006/relationships/image" Target="media/image2585.wmf"/><Relationship Id="rId11003" Type="http://schemas.openxmlformats.org/officeDocument/2006/relationships/image" Target="media/image6211.wmf"/><Relationship Id="rId3581" Type="http://schemas.openxmlformats.org/officeDocument/2006/relationships/image" Target="media/image1683.wmf"/><Relationship Id="rId4218" Type="http://schemas.openxmlformats.org/officeDocument/2006/relationships/oleObject" Target="embeddings/oleObject2216.bin"/><Relationship Id="rId4632" Type="http://schemas.openxmlformats.org/officeDocument/2006/relationships/image" Target="media/image2187.wmf"/><Relationship Id="rId7788" Type="http://schemas.openxmlformats.org/officeDocument/2006/relationships/image" Target="media/image3561.wmf"/><Relationship Id="rId8839" Type="http://schemas.openxmlformats.org/officeDocument/2006/relationships/image" Target="media/image4064.wmf"/><Relationship Id="rId10769" Type="http://schemas.openxmlformats.org/officeDocument/2006/relationships/image" Target="media/image5977.wmf"/><Relationship Id="rId2183" Type="http://schemas.openxmlformats.org/officeDocument/2006/relationships/oleObject" Target="embeddings/oleObject1163.bin"/><Relationship Id="rId3234" Type="http://schemas.openxmlformats.org/officeDocument/2006/relationships/oleObject" Target="embeddings/oleObject1714.bin"/><Relationship Id="rId7855" Type="http://schemas.openxmlformats.org/officeDocument/2006/relationships/oleObject" Target="embeddings/oleObject4252.bin"/><Relationship Id="rId8906" Type="http://schemas.openxmlformats.org/officeDocument/2006/relationships/image" Target="media/image4131.wmf"/><Relationship Id="rId155" Type="http://schemas.openxmlformats.org/officeDocument/2006/relationships/oleObject" Target="embeddings/oleObject79.bin"/><Relationship Id="rId2250" Type="http://schemas.openxmlformats.org/officeDocument/2006/relationships/image" Target="media/image1045.wmf"/><Relationship Id="rId3301" Type="http://schemas.openxmlformats.org/officeDocument/2006/relationships/image" Target="media/image1544.wmf"/><Relationship Id="rId6457" Type="http://schemas.openxmlformats.org/officeDocument/2006/relationships/oleObject" Target="embeddings/oleObject3483.bin"/><Relationship Id="rId6871" Type="http://schemas.openxmlformats.org/officeDocument/2006/relationships/image" Target="media/image3165.wmf"/><Relationship Id="rId7508" Type="http://schemas.openxmlformats.org/officeDocument/2006/relationships/oleObject" Target="embeddings/oleObject4071.bin"/><Relationship Id="rId10836" Type="http://schemas.openxmlformats.org/officeDocument/2006/relationships/image" Target="media/image6044.wmf"/><Relationship Id="rId222" Type="http://schemas.openxmlformats.org/officeDocument/2006/relationships/oleObject" Target="embeddings/oleObject115.bin"/><Relationship Id="rId5059" Type="http://schemas.openxmlformats.org/officeDocument/2006/relationships/image" Target="media/image2350.wmf"/><Relationship Id="rId5473" Type="http://schemas.openxmlformats.org/officeDocument/2006/relationships/oleObject" Target="embeddings/oleObject2944.bin"/><Relationship Id="rId6524" Type="http://schemas.openxmlformats.org/officeDocument/2006/relationships/image" Target="media/image2996.wmf"/><Relationship Id="rId7922" Type="http://schemas.openxmlformats.org/officeDocument/2006/relationships/oleObject" Target="embeddings/oleObject4285.bin"/><Relationship Id="rId10903" Type="http://schemas.openxmlformats.org/officeDocument/2006/relationships/image" Target="media/image6111.wmf"/><Relationship Id="rId4075" Type="http://schemas.openxmlformats.org/officeDocument/2006/relationships/oleObject" Target="embeddings/oleObject2141.bin"/><Relationship Id="rId5126" Type="http://schemas.openxmlformats.org/officeDocument/2006/relationships/image" Target="media/image2383.wmf"/><Relationship Id="rId1669" Type="http://schemas.openxmlformats.org/officeDocument/2006/relationships/oleObject" Target="embeddings/oleObject899.bin"/><Relationship Id="rId3091" Type="http://schemas.openxmlformats.org/officeDocument/2006/relationships/oleObject" Target="embeddings/oleObject1640.bin"/><Relationship Id="rId4142" Type="http://schemas.openxmlformats.org/officeDocument/2006/relationships/oleObject" Target="embeddings/oleObject2178.bin"/><Relationship Id="rId5540" Type="http://schemas.openxmlformats.org/officeDocument/2006/relationships/image" Target="media/image2550.wmf"/><Relationship Id="rId7298" Type="http://schemas.openxmlformats.org/officeDocument/2006/relationships/oleObject" Target="embeddings/oleObject3957.bin"/><Relationship Id="rId8349" Type="http://schemas.openxmlformats.org/officeDocument/2006/relationships/oleObject" Target="embeddings/oleObject4524.bin"/><Relationship Id="rId8696" Type="http://schemas.openxmlformats.org/officeDocument/2006/relationships/oleObject" Target="embeddings/oleObject4719.bin"/><Relationship Id="rId9747" Type="http://schemas.openxmlformats.org/officeDocument/2006/relationships/image" Target="media/image4972.wmf"/><Relationship Id="rId1736" Type="http://schemas.openxmlformats.org/officeDocument/2006/relationships/image" Target="media/image794.wmf"/><Relationship Id="rId8763" Type="http://schemas.openxmlformats.org/officeDocument/2006/relationships/oleObject" Target="embeddings/oleObject4757.bin"/><Relationship Id="rId9814" Type="http://schemas.openxmlformats.org/officeDocument/2006/relationships/image" Target="media/image5039.wmf"/><Relationship Id="rId10279" Type="http://schemas.openxmlformats.org/officeDocument/2006/relationships/image" Target="media/image5487.wmf"/><Relationship Id="rId10693" Type="http://schemas.openxmlformats.org/officeDocument/2006/relationships/image" Target="media/image5901.wmf"/><Relationship Id="rId28" Type="http://schemas.openxmlformats.org/officeDocument/2006/relationships/oleObject" Target="embeddings/oleObject11.bin"/><Relationship Id="rId1803" Type="http://schemas.openxmlformats.org/officeDocument/2006/relationships/oleObject" Target="embeddings/oleObject967.bin"/><Relationship Id="rId4959" Type="http://schemas.openxmlformats.org/officeDocument/2006/relationships/oleObject" Target="embeddings/oleObject2647.bin"/><Relationship Id="rId7365" Type="http://schemas.openxmlformats.org/officeDocument/2006/relationships/image" Target="media/image3363.wmf"/><Relationship Id="rId8416" Type="http://schemas.openxmlformats.org/officeDocument/2006/relationships/oleObject" Target="embeddings/oleObject4558.bin"/><Relationship Id="rId8830" Type="http://schemas.openxmlformats.org/officeDocument/2006/relationships/image" Target="media/image4055.wmf"/><Relationship Id="rId10346" Type="http://schemas.openxmlformats.org/officeDocument/2006/relationships/image" Target="media/image5554.wmf"/><Relationship Id="rId3975" Type="http://schemas.openxmlformats.org/officeDocument/2006/relationships/image" Target="media/image1877.wmf"/><Relationship Id="rId6381" Type="http://schemas.openxmlformats.org/officeDocument/2006/relationships/image" Target="media/image2929.wmf"/><Relationship Id="rId7018" Type="http://schemas.openxmlformats.org/officeDocument/2006/relationships/image" Target="media/image3235.wmf"/><Relationship Id="rId7432" Type="http://schemas.openxmlformats.org/officeDocument/2006/relationships/image" Target="media/image3393.wmf"/><Relationship Id="rId10413" Type="http://schemas.openxmlformats.org/officeDocument/2006/relationships/image" Target="media/image5621.wmf"/><Relationship Id="rId10760" Type="http://schemas.openxmlformats.org/officeDocument/2006/relationships/image" Target="media/image5968.wmf"/><Relationship Id="rId896" Type="http://schemas.openxmlformats.org/officeDocument/2006/relationships/image" Target="media/image421.wmf"/><Relationship Id="rId2577" Type="http://schemas.openxmlformats.org/officeDocument/2006/relationships/oleObject" Target="embeddings/oleObject1359.bin"/><Relationship Id="rId3628" Type="http://schemas.openxmlformats.org/officeDocument/2006/relationships/oleObject" Target="embeddings/oleObject1913.bin"/><Relationship Id="rId6034" Type="http://schemas.openxmlformats.org/officeDocument/2006/relationships/oleObject" Target="embeddings/oleObject3255.bin"/><Relationship Id="rId549" Type="http://schemas.openxmlformats.org/officeDocument/2006/relationships/oleObject" Target="embeddings/oleObject288.bin"/><Relationship Id="rId1179" Type="http://schemas.openxmlformats.org/officeDocument/2006/relationships/image" Target="media/image562.wmf"/><Relationship Id="rId1593" Type="http://schemas.openxmlformats.org/officeDocument/2006/relationships/image" Target="media/image723.wmf"/><Relationship Id="rId2991" Type="http://schemas.openxmlformats.org/officeDocument/2006/relationships/image" Target="media/image1408.wmf"/><Relationship Id="rId5050" Type="http://schemas.openxmlformats.org/officeDocument/2006/relationships/image" Target="media/image2346.wmf"/><Relationship Id="rId6101" Type="http://schemas.openxmlformats.org/officeDocument/2006/relationships/image" Target="media/image2802.wmf"/><Relationship Id="rId9257" Type="http://schemas.openxmlformats.org/officeDocument/2006/relationships/image" Target="media/image4482.wmf"/><Relationship Id="rId11187" Type="http://schemas.openxmlformats.org/officeDocument/2006/relationships/image" Target="media/image6395.wmf"/><Relationship Id="rId963" Type="http://schemas.openxmlformats.org/officeDocument/2006/relationships/oleObject" Target="embeddings/oleObject500.bin"/><Relationship Id="rId1246" Type="http://schemas.openxmlformats.org/officeDocument/2006/relationships/oleObject" Target="embeddings/oleObject642.bin"/><Relationship Id="rId2644" Type="http://schemas.openxmlformats.org/officeDocument/2006/relationships/image" Target="media/image1244.wmf"/><Relationship Id="rId8273" Type="http://schemas.openxmlformats.org/officeDocument/2006/relationships/image" Target="media/image3782.wmf"/><Relationship Id="rId9671" Type="http://schemas.openxmlformats.org/officeDocument/2006/relationships/image" Target="media/image4896.wmf"/><Relationship Id="rId616" Type="http://schemas.openxmlformats.org/officeDocument/2006/relationships/oleObject" Target="embeddings/oleObject323.bin"/><Relationship Id="rId1660" Type="http://schemas.openxmlformats.org/officeDocument/2006/relationships/image" Target="media/image757.wmf"/><Relationship Id="rId2711" Type="http://schemas.openxmlformats.org/officeDocument/2006/relationships/image" Target="media/image1278.wmf"/><Relationship Id="rId5867" Type="http://schemas.openxmlformats.org/officeDocument/2006/relationships/image" Target="media/image2688.wmf"/><Relationship Id="rId6918" Type="http://schemas.openxmlformats.org/officeDocument/2006/relationships/image" Target="media/image3189.wmf"/><Relationship Id="rId9324" Type="http://schemas.openxmlformats.org/officeDocument/2006/relationships/image" Target="media/image4549.wmf"/><Relationship Id="rId11254" Type="http://schemas.openxmlformats.org/officeDocument/2006/relationships/image" Target="media/image6462.wmf"/><Relationship Id="rId1313" Type="http://schemas.openxmlformats.org/officeDocument/2006/relationships/oleObject" Target="embeddings/oleObject691.bin"/><Relationship Id="rId4469" Type="http://schemas.openxmlformats.org/officeDocument/2006/relationships/oleObject" Target="embeddings/oleObject2352.bin"/><Relationship Id="rId4883" Type="http://schemas.openxmlformats.org/officeDocument/2006/relationships/oleObject" Target="embeddings/oleObject2601.bin"/><Relationship Id="rId5934" Type="http://schemas.openxmlformats.org/officeDocument/2006/relationships/image" Target="media/image2721.wmf"/><Relationship Id="rId8340" Type="http://schemas.openxmlformats.org/officeDocument/2006/relationships/oleObject" Target="embeddings/oleObject4519.bin"/><Relationship Id="rId10270" Type="http://schemas.openxmlformats.org/officeDocument/2006/relationships/image" Target="media/image5478.wmf"/><Relationship Id="rId11321" Type="http://schemas.openxmlformats.org/officeDocument/2006/relationships/image" Target="media/image6529.wmf"/><Relationship Id="rId3485" Type="http://schemas.openxmlformats.org/officeDocument/2006/relationships/oleObject" Target="embeddings/oleObject1838.bin"/><Relationship Id="rId4536" Type="http://schemas.openxmlformats.org/officeDocument/2006/relationships/image" Target="media/image2141.wmf"/><Relationship Id="rId4950" Type="http://schemas.openxmlformats.org/officeDocument/2006/relationships/image" Target="media/image2300.wmf"/><Relationship Id="rId2087" Type="http://schemas.openxmlformats.org/officeDocument/2006/relationships/oleObject" Target="embeddings/oleObject1114.bin"/><Relationship Id="rId3138" Type="http://schemas.openxmlformats.org/officeDocument/2006/relationships/oleObject" Target="embeddings/oleObject1665.bin"/><Relationship Id="rId3552" Type="http://schemas.openxmlformats.org/officeDocument/2006/relationships/image" Target="media/image1669.wmf"/><Relationship Id="rId4603" Type="http://schemas.openxmlformats.org/officeDocument/2006/relationships/oleObject" Target="embeddings/oleObject2422.bin"/><Relationship Id="rId7759" Type="http://schemas.openxmlformats.org/officeDocument/2006/relationships/oleObject" Target="embeddings/oleObject4204.bin"/><Relationship Id="rId473" Type="http://schemas.openxmlformats.org/officeDocument/2006/relationships/image" Target="media/image217.wmf"/><Relationship Id="rId2154" Type="http://schemas.openxmlformats.org/officeDocument/2006/relationships/image" Target="media/image997.wmf"/><Relationship Id="rId3205" Type="http://schemas.openxmlformats.org/officeDocument/2006/relationships/oleObject" Target="embeddings/oleObject1698.bin"/><Relationship Id="rId9181" Type="http://schemas.openxmlformats.org/officeDocument/2006/relationships/image" Target="media/image4406.wmf"/><Relationship Id="rId126" Type="http://schemas.openxmlformats.org/officeDocument/2006/relationships/image" Target="media/image54.wmf"/><Relationship Id="rId540" Type="http://schemas.openxmlformats.org/officeDocument/2006/relationships/image" Target="media/image248.wmf"/><Relationship Id="rId1170" Type="http://schemas.openxmlformats.org/officeDocument/2006/relationships/oleObject" Target="embeddings/oleObject603.bin"/><Relationship Id="rId2221" Type="http://schemas.openxmlformats.org/officeDocument/2006/relationships/oleObject" Target="embeddings/oleObject1182.bin"/><Relationship Id="rId5377" Type="http://schemas.openxmlformats.org/officeDocument/2006/relationships/oleObject" Target="embeddings/oleObject2894.bin"/><Relationship Id="rId6428" Type="http://schemas.openxmlformats.org/officeDocument/2006/relationships/oleObject" Target="embeddings/oleObject3467.bin"/><Relationship Id="rId6775" Type="http://schemas.openxmlformats.org/officeDocument/2006/relationships/oleObject" Target="embeddings/oleObject3650.bin"/><Relationship Id="rId7826" Type="http://schemas.openxmlformats.org/officeDocument/2006/relationships/image" Target="media/image3580.wmf"/><Relationship Id="rId10807" Type="http://schemas.openxmlformats.org/officeDocument/2006/relationships/image" Target="media/image6015.wmf"/><Relationship Id="rId5791" Type="http://schemas.openxmlformats.org/officeDocument/2006/relationships/oleObject" Target="embeddings/oleObject3130.bin"/><Relationship Id="rId6842" Type="http://schemas.openxmlformats.org/officeDocument/2006/relationships/image" Target="media/image3150.wmf"/><Relationship Id="rId9998" Type="http://schemas.openxmlformats.org/officeDocument/2006/relationships/image" Target="media/image5223.wmf"/><Relationship Id="rId1987" Type="http://schemas.openxmlformats.org/officeDocument/2006/relationships/oleObject" Target="embeddings/oleObject1064.bin"/><Relationship Id="rId4393" Type="http://schemas.openxmlformats.org/officeDocument/2006/relationships/oleObject" Target="embeddings/oleObject2308.bin"/><Relationship Id="rId5444" Type="http://schemas.openxmlformats.org/officeDocument/2006/relationships/image" Target="media/image2506.wmf"/><Relationship Id="rId4046" Type="http://schemas.openxmlformats.org/officeDocument/2006/relationships/oleObject" Target="embeddings/oleObject2126.bin"/><Relationship Id="rId4460" Type="http://schemas.openxmlformats.org/officeDocument/2006/relationships/oleObject" Target="embeddings/oleObject2346.bin"/><Relationship Id="rId5511" Type="http://schemas.openxmlformats.org/officeDocument/2006/relationships/oleObject" Target="embeddings/oleObject2966.bin"/><Relationship Id="rId8667" Type="http://schemas.openxmlformats.org/officeDocument/2006/relationships/oleObject" Target="embeddings/oleObject4704.bin"/><Relationship Id="rId9718" Type="http://schemas.openxmlformats.org/officeDocument/2006/relationships/image" Target="media/image4943.wmf"/><Relationship Id="rId10597" Type="http://schemas.openxmlformats.org/officeDocument/2006/relationships/image" Target="media/image5805.wmf"/><Relationship Id="rId1707" Type="http://schemas.openxmlformats.org/officeDocument/2006/relationships/oleObject" Target="embeddings/oleObject919.bin"/><Relationship Id="rId3062" Type="http://schemas.openxmlformats.org/officeDocument/2006/relationships/image" Target="media/image1428.wmf"/><Relationship Id="rId4113" Type="http://schemas.openxmlformats.org/officeDocument/2006/relationships/oleObject" Target="embeddings/oleObject2163.bin"/><Relationship Id="rId7269" Type="http://schemas.openxmlformats.org/officeDocument/2006/relationships/oleObject" Target="embeddings/oleObject3942.bin"/><Relationship Id="rId7683" Type="http://schemas.openxmlformats.org/officeDocument/2006/relationships/image" Target="media/image3514.wmf"/><Relationship Id="rId8734" Type="http://schemas.openxmlformats.org/officeDocument/2006/relationships/oleObject" Target="embeddings/oleObject4740.bin"/><Relationship Id="rId6285" Type="http://schemas.openxmlformats.org/officeDocument/2006/relationships/image" Target="media/image2881.wmf"/><Relationship Id="rId7336" Type="http://schemas.openxmlformats.org/officeDocument/2006/relationships/image" Target="media/image3351.wmf"/><Relationship Id="rId10664" Type="http://schemas.openxmlformats.org/officeDocument/2006/relationships/image" Target="media/image5872.wmf"/><Relationship Id="rId3879" Type="http://schemas.openxmlformats.org/officeDocument/2006/relationships/oleObject" Target="embeddings/oleObject2041.bin"/><Relationship Id="rId6352" Type="http://schemas.openxmlformats.org/officeDocument/2006/relationships/oleObject" Target="embeddings/oleObject3429.bin"/><Relationship Id="rId7750" Type="http://schemas.openxmlformats.org/officeDocument/2006/relationships/image" Target="media/image3542.wmf"/><Relationship Id="rId8801" Type="http://schemas.openxmlformats.org/officeDocument/2006/relationships/image" Target="media/image4026.wmf"/><Relationship Id="rId10317" Type="http://schemas.openxmlformats.org/officeDocument/2006/relationships/image" Target="media/image5525.wmf"/><Relationship Id="rId10731" Type="http://schemas.openxmlformats.org/officeDocument/2006/relationships/image" Target="media/image5939.wmf"/><Relationship Id="rId2895" Type="http://schemas.openxmlformats.org/officeDocument/2006/relationships/image" Target="media/image1366.wmf"/><Relationship Id="rId3946" Type="http://schemas.openxmlformats.org/officeDocument/2006/relationships/image" Target="media/image1863.wmf"/><Relationship Id="rId6005" Type="http://schemas.openxmlformats.org/officeDocument/2006/relationships/image" Target="media/image2757.wmf"/><Relationship Id="rId7403" Type="http://schemas.openxmlformats.org/officeDocument/2006/relationships/image" Target="media/image3381.wmf"/><Relationship Id="rId867" Type="http://schemas.openxmlformats.org/officeDocument/2006/relationships/oleObject" Target="embeddings/oleObject452.bin"/><Relationship Id="rId1497" Type="http://schemas.openxmlformats.org/officeDocument/2006/relationships/image" Target="media/image679.wmf"/><Relationship Id="rId2548" Type="http://schemas.openxmlformats.org/officeDocument/2006/relationships/image" Target="media/image1195.wmf"/><Relationship Id="rId2962" Type="http://schemas.openxmlformats.org/officeDocument/2006/relationships/image" Target="media/image1395.wmf"/><Relationship Id="rId9575" Type="http://schemas.openxmlformats.org/officeDocument/2006/relationships/image" Target="media/image4800.wmf"/><Relationship Id="rId934" Type="http://schemas.openxmlformats.org/officeDocument/2006/relationships/image" Target="media/image440.wmf"/><Relationship Id="rId1564" Type="http://schemas.openxmlformats.org/officeDocument/2006/relationships/image" Target="media/image708.wmf"/><Relationship Id="rId2615" Type="http://schemas.openxmlformats.org/officeDocument/2006/relationships/oleObject" Target="embeddings/oleObject1378.bin"/><Relationship Id="rId5021" Type="http://schemas.openxmlformats.org/officeDocument/2006/relationships/image" Target="media/image2333.wmf"/><Relationship Id="rId8177" Type="http://schemas.openxmlformats.org/officeDocument/2006/relationships/oleObject" Target="embeddings/oleObject4426.bin"/><Relationship Id="rId8591" Type="http://schemas.openxmlformats.org/officeDocument/2006/relationships/oleObject" Target="embeddings/oleObject4661.bin"/><Relationship Id="rId9228" Type="http://schemas.openxmlformats.org/officeDocument/2006/relationships/image" Target="media/image4453.wmf"/><Relationship Id="rId9642" Type="http://schemas.openxmlformats.org/officeDocument/2006/relationships/image" Target="media/image4867.wmf"/><Relationship Id="rId11158" Type="http://schemas.openxmlformats.org/officeDocument/2006/relationships/image" Target="media/image6366.wmf"/><Relationship Id="rId1217" Type="http://schemas.openxmlformats.org/officeDocument/2006/relationships/image" Target="media/image581.wmf"/><Relationship Id="rId1631" Type="http://schemas.openxmlformats.org/officeDocument/2006/relationships/oleObject" Target="embeddings/oleObject880.bin"/><Relationship Id="rId4787" Type="http://schemas.openxmlformats.org/officeDocument/2006/relationships/image" Target="media/image2239.wmf"/><Relationship Id="rId5838" Type="http://schemas.openxmlformats.org/officeDocument/2006/relationships/image" Target="media/image2676.wmf"/><Relationship Id="rId7193" Type="http://schemas.openxmlformats.org/officeDocument/2006/relationships/oleObject" Target="embeddings/oleObject3891.bin"/><Relationship Id="rId8244" Type="http://schemas.openxmlformats.org/officeDocument/2006/relationships/image" Target="media/image3769.wmf"/><Relationship Id="rId10174" Type="http://schemas.openxmlformats.org/officeDocument/2006/relationships/image" Target="media/image5382.wmf"/><Relationship Id="rId11225" Type="http://schemas.openxmlformats.org/officeDocument/2006/relationships/image" Target="media/image6433.wmf"/><Relationship Id="rId3389" Type="http://schemas.openxmlformats.org/officeDocument/2006/relationships/image" Target="media/image1588.wmf"/><Relationship Id="rId7260" Type="http://schemas.openxmlformats.org/officeDocument/2006/relationships/image" Target="media/image3314.wmf"/><Relationship Id="rId8311" Type="http://schemas.openxmlformats.org/officeDocument/2006/relationships/image" Target="media/image3798.wmf"/><Relationship Id="rId3456" Type="http://schemas.openxmlformats.org/officeDocument/2006/relationships/oleObject" Target="embeddings/oleObject1827.bin"/><Relationship Id="rId4854" Type="http://schemas.openxmlformats.org/officeDocument/2006/relationships/oleObject" Target="embeddings/oleObject2583.bin"/><Relationship Id="rId5905" Type="http://schemas.openxmlformats.org/officeDocument/2006/relationships/oleObject" Target="embeddings/oleObject3190.bin"/><Relationship Id="rId10241" Type="http://schemas.openxmlformats.org/officeDocument/2006/relationships/image" Target="media/image5449.wmf"/><Relationship Id="rId377" Type="http://schemas.openxmlformats.org/officeDocument/2006/relationships/oleObject" Target="embeddings/oleObject199.bin"/><Relationship Id="rId2058" Type="http://schemas.openxmlformats.org/officeDocument/2006/relationships/image" Target="media/image950.wmf"/><Relationship Id="rId3109" Type="http://schemas.openxmlformats.org/officeDocument/2006/relationships/oleObject" Target="embeddings/oleObject1649.bin"/><Relationship Id="rId3870" Type="http://schemas.openxmlformats.org/officeDocument/2006/relationships/image" Target="media/image1825.wmf"/><Relationship Id="rId4507" Type="http://schemas.openxmlformats.org/officeDocument/2006/relationships/oleObject" Target="embeddings/oleObject2372.bin"/><Relationship Id="rId4921" Type="http://schemas.openxmlformats.org/officeDocument/2006/relationships/oleObject" Target="embeddings/oleObject2625.bin"/><Relationship Id="rId9085" Type="http://schemas.openxmlformats.org/officeDocument/2006/relationships/image" Target="media/image4310.wmf"/><Relationship Id="rId791" Type="http://schemas.openxmlformats.org/officeDocument/2006/relationships/image" Target="media/image370.wmf"/><Relationship Id="rId1074" Type="http://schemas.openxmlformats.org/officeDocument/2006/relationships/oleObject" Target="embeddings/oleObject555.bin"/><Relationship Id="rId2472" Type="http://schemas.openxmlformats.org/officeDocument/2006/relationships/oleObject" Target="embeddings/oleObject1307.bin"/><Relationship Id="rId3523" Type="http://schemas.openxmlformats.org/officeDocument/2006/relationships/image" Target="media/image1654.wmf"/><Relationship Id="rId6679" Type="http://schemas.openxmlformats.org/officeDocument/2006/relationships/image" Target="media/image3071.wmf"/><Relationship Id="rId444" Type="http://schemas.openxmlformats.org/officeDocument/2006/relationships/oleObject" Target="embeddings/oleObject233.bin"/><Relationship Id="rId2125" Type="http://schemas.openxmlformats.org/officeDocument/2006/relationships/oleObject" Target="embeddings/oleObject1134.bin"/><Relationship Id="rId5695" Type="http://schemas.openxmlformats.org/officeDocument/2006/relationships/image" Target="media/image2618.wmf"/><Relationship Id="rId6746" Type="http://schemas.openxmlformats.org/officeDocument/2006/relationships/image" Target="media/image3102.wmf"/><Relationship Id="rId9152" Type="http://schemas.openxmlformats.org/officeDocument/2006/relationships/image" Target="media/image4377.wmf"/><Relationship Id="rId11082" Type="http://schemas.openxmlformats.org/officeDocument/2006/relationships/image" Target="media/image6290.wmf"/><Relationship Id="rId511" Type="http://schemas.openxmlformats.org/officeDocument/2006/relationships/oleObject" Target="embeddings/oleObject269.bin"/><Relationship Id="rId1141" Type="http://schemas.openxmlformats.org/officeDocument/2006/relationships/image" Target="media/image544.wmf"/><Relationship Id="rId4297" Type="http://schemas.openxmlformats.org/officeDocument/2006/relationships/oleObject" Target="embeddings/oleObject2258.bin"/><Relationship Id="rId5348" Type="http://schemas.openxmlformats.org/officeDocument/2006/relationships/oleObject" Target="embeddings/oleObject2876.bin"/><Relationship Id="rId5762" Type="http://schemas.openxmlformats.org/officeDocument/2006/relationships/image" Target="media/image2639.emf"/><Relationship Id="rId6813" Type="http://schemas.openxmlformats.org/officeDocument/2006/relationships/oleObject" Target="embeddings/oleObject3669.bin"/><Relationship Id="rId9969" Type="http://schemas.openxmlformats.org/officeDocument/2006/relationships/image" Target="media/image5194.wmf"/><Relationship Id="rId4364" Type="http://schemas.openxmlformats.org/officeDocument/2006/relationships/image" Target="media/image2063.wmf"/><Relationship Id="rId5415" Type="http://schemas.openxmlformats.org/officeDocument/2006/relationships/oleObject" Target="embeddings/oleObject2915.bin"/><Relationship Id="rId1958" Type="http://schemas.openxmlformats.org/officeDocument/2006/relationships/oleObject" Target="embeddings/oleObject1048.bin"/><Relationship Id="rId3380" Type="http://schemas.openxmlformats.org/officeDocument/2006/relationships/oleObject" Target="embeddings/oleObject1788.bin"/><Relationship Id="rId4017" Type="http://schemas.openxmlformats.org/officeDocument/2006/relationships/image" Target="media/image1898.wmf"/><Relationship Id="rId4431" Type="http://schemas.openxmlformats.org/officeDocument/2006/relationships/image" Target="media/image2091.wmf"/><Relationship Id="rId7587" Type="http://schemas.openxmlformats.org/officeDocument/2006/relationships/image" Target="media/image3466.wmf"/><Relationship Id="rId8638" Type="http://schemas.openxmlformats.org/officeDocument/2006/relationships/image" Target="media/image3944.wmf"/><Relationship Id="rId8985" Type="http://schemas.openxmlformats.org/officeDocument/2006/relationships/image" Target="media/image4210.wmf"/><Relationship Id="rId3033" Type="http://schemas.openxmlformats.org/officeDocument/2006/relationships/oleObject" Target="embeddings/oleObject1610.bin"/><Relationship Id="rId6189" Type="http://schemas.openxmlformats.org/officeDocument/2006/relationships/image" Target="media/image2839.wmf"/><Relationship Id="rId10568" Type="http://schemas.openxmlformats.org/officeDocument/2006/relationships/image" Target="media/image5776.wmf"/><Relationship Id="rId10982" Type="http://schemas.openxmlformats.org/officeDocument/2006/relationships/image" Target="media/image6190.wmf"/><Relationship Id="rId7654" Type="http://schemas.openxmlformats.org/officeDocument/2006/relationships/oleObject" Target="embeddings/oleObject4146.bin"/><Relationship Id="rId8705" Type="http://schemas.openxmlformats.org/officeDocument/2006/relationships/image" Target="media/image3973.wmf"/><Relationship Id="rId10635" Type="http://schemas.openxmlformats.org/officeDocument/2006/relationships/image" Target="media/image5843.wmf"/><Relationship Id="rId2799" Type="http://schemas.openxmlformats.org/officeDocument/2006/relationships/image" Target="media/image1322.wmf"/><Relationship Id="rId3100" Type="http://schemas.openxmlformats.org/officeDocument/2006/relationships/image" Target="media/image1447.wmf"/><Relationship Id="rId6256" Type="http://schemas.openxmlformats.org/officeDocument/2006/relationships/oleObject" Target="embeddings/oleObject3381.bin"/><Relationship Id="rId6670" Type="http://schemas.openxmlformats.org/officeDocument/2006/relationships/image" Target="media/image3067.wmf"/><Relationship Id="rId7307" Type="http://schemas.openxmlformats.org/officeDocument/2006/relationships/image" Target="media/image3337.wmf"/><Relationship Id="rId7721" Type="http://schemas.openxmlformats.org/officeDocument/2006/relationships/oleObject" Target="embeddings/oleObject4184.bin"/><Relationship Id="rId10702" Type="http://schemas.openxmlformats.org/officeDocument/2006/relationships/image" Target="media/image5910.wmf"/><Relationship Id="rId2866" Type="http://schemas.openxmlformats.org/officeDocument/2006/relationships/oleObject" Target="embeddings/oleObject1502.bin"/><Relationship Id="rId3917" Type="http://schemas.openxmlformats.org/officeDocument/2006/relationships/oleObject" Target="embeddings/oleObject2060.bin"/><Relationship Id="rId5272" Type="http://schemas.openxmlformats.org/officeDocument/2006/relationships/oleObject" Target="embeddings/oleObject2819.bin"/><Relationship Id="rId6323" Type="http://schemas.openxmlformats.org/officeDocument/2006/relationships/image" Target="media/image2900.wmf"/><Relationship Id="rId9479" Type="http://schemas.openxmlformats.org/officeDocument/2006/relationships/image" Target="media/image4704.wmf"/><Relationship Id="rId9893" Type="http://schemas.openxmlformats.org/officeDocument/2006/relationships/image" Target="media/image5118.wmf"/><Relationship Id="rId838" Type="http://schemas.openxmlformats.org/officeDocument/2006/relationships/image" Target="media/image394.wmf"/><Relationship Id="rId1468" Type="http://schemas.openxmlformats.org/officeDocument/2006/relationships/oleObject" Target="embeddings/oleObject795.bin"/><Relationship Id="rId1882" Type="http://schemas.openxmlformats.org/officeDocument/2006/relationships/oleObject" Target="embeddings/oleObject1010.bin"/><Relationship Id="rId2519" Type="http://schemas.openxmlformats.org/officeDocument/2006/relationships/image" Target="media/image1180.wmf"/><Relationship Id="rId8495" Type="http://schemas.openxmlformats.org/officeDocument/2006/relationships/oleObject" Target="embeddings/oleObject4605.bin"/><Relationship Id="rId9546" Type="http://schemas.openxmlformats.org/officeDocument/2006/relationships/image" Target="media/image4771.wmf"/><Relationship Id="rId1535" Type="http://schemas.openxmlformats.org/officeDocument/2006/relationships/image" Target="media/image693.wmf"/><Relationship Id="rId2933" Type="http://schemas.openxmlformats.org/officeDocument/2006/relationships/oleObject" Target="embeddings/oleObject1544.bin"/><Relationship Id="rId7097" Type="http://schemas.openxmlformats.org/officeDocument/2006/relationships/oleObject" Target="embeddings/oleObject3835.bin"/><Relationship Id="rId8148" Type="http://schemas.openxmlformats.org/officeDocument/2006/relationships/image" Target="media/image3729.wmf"/><Relationship Id="rId8562" Type="http://schemas.openxmlformats.org/officeDocument/2006/relationships/oleObject" Target="embeddings/oleObject4645.bin"/><Relationship Id="rId9960" Type="http://schemas.openxmlformats.org/officeDocument/2006/relationships/image" Target="media/image5185.wmf"/><Relationship Id="rId10078" Type="http://schemas.openxmlformats.org/officeDocument/2006/relationships/image" Target="media/image5286.wmf"/><Relationship Id="rId11129" Type="http://schemas.openxmlformats.org/officeDocument/2006/relationships/image" Target="media/image6337.wmf"/><Relationship Id="rId905" Type="http://schemas.openxmlformats.org/officeDocument/2006/relationships/oleObject" Target="embeddings/oleObject471.bin"/><Relationship Id="rId7164" Type="http://schemas.openxmlformats.org/officeDocument/2006/relationships/oleObject" Target="embeddings/oleObject3873.bin"/><Relationship Id="rId8215" Type="http://schemas.openxmlformats.org/officeDocument/2006/relationships/image" Target="media/image3759.wmf"/><Relationship Id="rId9613" Type="http://schemas.openxmlformats.org/officeDocument/2006/relationships/image" Target="media/image4838.wmf"/><Relationship Id="rId10492" Type="http://schemas.openxmlformats.org/officeDocument/2006/relationships/image" Target="media/image5700.wmf"/><Relationship Id="rId1602" Type="http://schemas.openxmlformats.org/officeDocument/2006/relationships/oleObject" Target="embeddings/oleObject866.bin"/><Relationship Id="rId4758" Type="http://schemas.openxmlformats.org/officeDocument/2006/relationships/oleObject" Target="embeddings/oleObject2521.bin"/><Relationship Id="rId5809" Type="http://schemas.openxmlformats.org/officeDocument/2006/relationships/oleObject" Target="embeddings/oleObject3139.bin"/><Relationship Id="rId6180" Type="http://schemas.openxmlformats.org/officeDocument/2006/relationships/oleObject" Target="embeddings/oleObject3337.bin"/><Relationship Id="rId10145" Type="http://schemas.openxmlformats.org/officeDocument/2006/relationships/image" Target="media/image5353.wmf"/><Relationship Id="rId3774" Type="http://schemas.openxmlformats.org/officeDocument/2006/relationships/oleObject" Target="embeddings/oleObject1989.bin"/><Relationship Id="rId4825" Type="http://schemas.openxmlformats.org/officeDocument/2006/relationships/image" Target="media/image2255.wmf"/><Relationship Id="rId7231" Type="http://schemas.openxmlformats.org/officeDocument/2006/relationships/oleObject" Target="embeddings/oleObject3923.bin"/><Relationship Id="rId10212" Type="http://schemas.openxmlformats.org/officeDocument/2006/relationships/image" Target="media/image5420.wmf"/><Relationship Id="rId695" Type="http://schemas.openxmlformats.org/officeDocument/2006/relationships/oleObject" Target="embeddings/oleObject364.bin"/><Relationship Id="rId2376" Type="http://schemas.openxmlformats.org/officeDocument/2006/relationships/oleObject" Target="embeddings/oleObject1259.bin"/><Relationship Id="rId2790" Type="http://schemas.openxmlformats.org/officeDocument/2006/relationships/oleObject" Target="embeddings/oleObject1464.bin"/><Relationship Id="rId3427" Type="http://schemas.openxmlformats.org/officeDocument/2006/relationships/image" Target="media/image1607.wmf"/><Relationship Id="rId3841" Type="http://schemas.openxmlformats.org/officeDocument/2006/relationships/oleObject" Target="embeddings/oleObject2022.bin"/><Relationship Id="rId6997" Type="http://schemas.openxmlformats.org/officeDocument/2006/relationships/oleObject" Target="embeddings/oleObject3763.bin"/><Relationship Id="rId348" Type="http://schemas.openxmlformats.org/officeDocument/2006/relationships/image" Target="media/image156.emf"/><Relationship Id="rId762" Type="http://schemas.openxmlformats.org/officeDocument/2006/relationships/image" Target="media/image356.wmf"/><Relationship Id="rId1392" Type="http://schemas.openxmlformats.org/officeDocument/2006/relationships/image" Target="media/image641.wmf"/><Relationship Id="rId2029" Type="http://schemas.openxmlformats.org/officeDocument/2006/relationships/image" Target="media/image936.wmf"/><Relationship Id="rId2443" Type="http://schemas.openxmlformats.org/officeDocument/2006/relationships/image" Target="media/image1142.wmf"/><Relationship Id="rId5599" Type="http://schemas.openxmlformats.org/officeDocument/2006/relationships/oleObject" Target="embeddings/oleObject3011.bin"/><Relationship Id="rId9056" Type="http://schemas.openxmlformats.org/officeDocument/2006/relationships/image" Target="media/image4281.wmf"/><Relationship Id="rId9470" Type="http://schemas.openxmlformats.org/officeDocument/2006/relationships/image" Target="media/image4695.wmf"/><Relationship Id="rId415" Type="http://schemas.openxmlformats.org/officeDocument/2006/relationships/image" Target="media/image188.wmf"/><Relationship Id="rId1045" Type="http://schemas.openxmlformats.org/officeDocument/2006/relationships/image" Target="media/image496.wmf"/><Relationship Id="rId2510" Type="http://schemas.openxmlformats.org/officeDocument/2006/relationships/oleObject" Target="embeddings/oleObject1326.bin"/><Relationship Id="rId5666" Type="http://schemas.openxmlformats.org/officeDocument/2006/relationships/oleObject" Target="embeddings/oleObject3052.bin"/><Relationship Id="rId8072" Type="http://schemas.openxmlformats.org/officeDocument/2006/relationships/oleObject" Target="embeddings/oleObject4367.bin"/><Relationship Id="rId9123" Type="http://schemas.openxmlformats.org/officeDocument/2006/relationships/image" Target="media/image4348.wmf"/><Relationship Id="rId11053" Type="http://schemas.openxmlformats.org/officeDocument/2006/relationships/image" Target="media/image6261.wmf"/><Relationship Id="rId1112" Type="http://schemas.openxmlformats.org/officeDocument/2006/relationships/oleObject" Target="embeddings/oleObject574.bin"/><Relationship Id="rId4268" Type="http://schemas.openxmlformats.org/officeDocument/2006/relationships/image" Target="media/image2017.wmf"/><Relationship Id="rId5319" Type="http://schemas.openxmlformats.org/officeDocument/2006/relationships/oleObject" Target="embeddings/oleObject2858.bin"/><Relationship Id="rId6717" Type="http://schemas.openxmlformats.org/officeDocument/2006/relationships/oleObject" Target="embeddings/oleObject3621.bin"/><Relationship Id="rId3284" Type="http://schemas.openxmlformats.org/officeDocument/2006/relationships/oleObject" Target="embeddings/oleObject1740.bin"/><Relationship Id="rId4682" Type="http://schemas.openxmlformats.org/officeDocument/2006/relationships/image" Target="media/image2209.wmf"/><Relationship Id="rId5733" Type="http://schemas.openxmlformats.org/officeDocument/2006/relationships/image" Target="media/image2637.wmf"/><Relationship Id="rId8889" Type="http://schemas.openxmlformats.org/officeDocument/2006/relationships/image" Target="media/image4114.wmf"/><Relationship Id="rId11120" Type="http://schemas.openxmlformats.org/officeDocument/2006/relationships/image" Target="media/image6328.wmf"/><Relationship Id="rId1929" Type="http://schemas.openxmlformats.org/officeDocument/2006/relationships/image" Target="media/image887.wmf"/><Relationship Id="rId4335" Type="http://schemas.openxmlformats.org/officeDocument/2006/relationships/image" Target="media/image2049.wmf"/><Relationship Id="rId5800" Type="http://schemas.openxmlformats.org/officeDocument/2006/relationships/image" Target="media/image2657.wmf"/><Relationship Id="rId8956" Type="http://schemas.openxmlformats.org/officeDocument/2006/relationships/image" Target="media/image4181.wmf"/><Relationship Id="rId10886" Type="http://schemas.openxmlformats.org/officeDocument/2006/relationships/image" Target="media/image6094.wmf"/><Relationship Id="rId3351" Type="http://schemas.openxmlformats.org/officeDocument/2006/relationships/image" Target="media/image1569.wmf"/><Relationship Id="rId4402" Type="http://schemas.openxmlformats.org/officeDocument/2006/relationships/image" Target="media/image2081.wmf"/><Relationship Id="rId7558" Type="http://schemas.openxmlformats.org/officeDocument/2006/relationships/image" Target="media/image3453.wmf"/><Relationship Id="rId7972" Type="http://schemas.openxmlformats.org/officeDocument/2006/relationships/oleObject" Target="embeddings/oleObject4310.bin"/><Relationship Id="rId8609" Type="http://schemas.openxmlformats.org/officeDocument/2006/relationships/image" Target="media/image3931.wmf"/><Relationship Id="rId10539" Type="http://schemas.openxmlformats.org/officeDocument/2006/relationships/image" Target="media/image5747.wmf"/><Relationship Id="rId272" Type="http://schemas.openxmlformats.org/officeDocument/2006/relationships/oleObject" Target="embeddings/oleObject139.bin"/><Relationship Id="rId3004" Type="http://schemas.openxmlformats.org/officeDocument/2006/relationships/oleObject" Target="embeddings/oleObject1583.bin"/><Relationship Id="rId6574" Type="http://schemas.openxmlformats.org/officeDocument/2006/relationships/image" Target="media/image3020.wmf"/><Relationship Id="rId7625" Type="http://schemas.openxmlformats.org/officeDocument/2006/relationships/image" Target="media/image3485.wmf"/><Relationship Id="rId10953" Type="http://schemas.openxmlformats.org/officeDocument/2006/relationships/image" Target="media/image6161.wmf"/><Relationship Id="rId2020" Type="http://schemas.openxmlformats.org/officeDocument/2006/relationships/oleObject" Target="embeddings/oleObject1080.bin"/><Relationship Id="rId5176" Type="http://schemas.openxmlformats.org/officeDocument/2006/relationships/image" Target="media/image2408.wmf"/><Relationship Id="rId5590" Type="http://schemas.openxmlformats.org/officeDocument/2006/relationships/image" Target="media/image2575.wmf"/><Relationship Id="rId6227" Type="http://schemas.openxmlformats.org/officeDocument/2006/relationships/image" Target="media/image2853.wmf"/><Relationship Id="rId6641" Type="http://schemas.openxmlformats.org/officeDocument/2006/relationships/oleObject" Target="embeddings/oleObject3579.bin"/><Relationship Id="rId9797" Type="http://schemas.openxmlformats.org/officeDocument/2006/relationships/image" Target="media/image5022.wmf"/><Relationship Id="rId10606" Type="http://schemas.openxmlformats.org/officeDocument/2006/relationships/image" Target="media/image5814.wmf"/><Relationship Id="rId4192" Type="http://schemas.openxmlformats.org/officeDocument/2006/relationships/oleObject" Target="embeddings/oleObject2203.bin"/><Relationship Id="rId5243" Type="http://schemas.openxmlformats.org/officeDocument/2006/relationships/image" Target="media/image2438.wmf"/><Relationship Id="rId8399" Type="http://schemas.openxmlformats.org/officeDocument/2006/relationships/image" Target="media/image3841.wmf"/><Relationship Id="rId1786" Type="http://schemas.openxmlformats.org/officeDocument/2006/relationships/image" Target="media/image819.wmf"/><Relationship Id="rId2837" Type="http://schemas.openxmlformats.org/officeDocument/2006/relationships/image" Target="media/image1341.wmf"/><Relationship Id="rId9864" Type="http://schemas.openxmlformats.org/officeDocument/2006/relationships/image" Target="media/image5089.wmf"/><Relationship Id="rId78" Type="http://schemas.openxmlformats.org/officeDocument/2006/relationships/oleObject" Target="embeddings/oleObject38.bin"/><Relationship Id="rId809" Type="http://schemas.openxmlformats.org/officeDocument/2006/relationships/image" Target="media/image379.wmf"/><Relationship Id="rId1439" Type="http://schemas.openxmlformats.org/officeDocument/2006/relationships/oleObject" Target="embeddings/oleObject776.bin"/><Relationship Id="rId1853" Type="http://schemas.openxmlformats.org/officeDocument/2006/relationships/oleObject" Target="embeddings/oleObject992.bin"/><Relationship Id="rId2904" Type="http://schemas.openxmlformats.org/officeDocument/2006/relationships/oleObject" Target="embeddings/oleObject1525.bin"/><Relationship Id="rId5310" Type="http://schemas.openxmlformats.org/officeDocument/2006/relationships/image" Target="media/image2450.png"/><Relationship Id="rId7068" Type="http://schemas.openxmlformats.org/officeDocument/2006/relationships/image" Target="media/image3239.wmf"/><Relationship Id="rId8119" Type="http://schemas.openxmlformats.org/officeDocument/2006/relationships/oleObject" Target="embeddings/oleObject4396.bin"/><Relationship Id="rId8466" Type="http://schemas.openxmlformats.org/officeDocument/2006/relationships/image" Target="media/image3870.wmf"/><Relationship Id="rId8880" Type="http://schemas.openxmlformats.org/officeDocument/2006/relationships/image" Target="media/image4105.wmf"/><Relationship Id="rId9517" Type="http://schemas.openxmlformats.org/officeDocument/2006/relationships/image" Target="media/image4742.wmf"/><Relationship Id="rId9931" Type="http://schemas.openxmlformats.org/officeDocument/2006/relationships/image" Target="media/image5156.wmf"/><Relationship Id="rId10396" Type="http://schemas.openxmlformats.org/officeDocument/2006/relationships/image" Target="media/image5604.wmf"/><Relationship Id="rId1506" Type="http://schemas.openxmlformats.org/officeDocument/2006/relationships/oleObject" Target="embeddings/oleObject818.bin"/><Relationship Id="rId1920" Type="http://schemas.openxmlformats.org/officeDocument/2006/relationships/oleObject" Target="embeddings/oleObject1029.bin"/><Relationship Id="rId7482" Type="http://schemas.openxmlformats.org/officeDocument/2006/relationships/oleObject" Target="embeddings/oleObject4058.bin"/><Relationship Id="rId8533" Type="http://schemas.openxmlformats.org/officeDocument/2006/relationships/oleObject" Target="embeddings/oleObject4627.bin"/><Relationship Id="rId10049" Type="http://schemas.openxmlformats.org/officeDocument/2006/relationships/image" Target="media/image5257.wmf"/><Relationship Id="rId10463" Type="http://schemas.openxmlformats.org/officeDocument/2006/relationships/image" Target="media/image5671.wmf"/><Relationship Id="rId3678" Type="http://schemas.openxmlformats.org/officeDocument/2006/relationships/oleObject" Target="embeddings/oleObject1938.bin"/><Relationship Id="rId4729" Type="http://schemas.openxmlformats.org/officeDocument/2006/relationships/oleObject" Target="embeddings/oleObject2495.bin"/><Relationship Id="rId6084" Type="http://schemas.openxmlformats.org/officeDocument/2006/relationships/oleObject" Target="embeddings/oleObject3280.bin"/><Relationship Id="rId7135" Type="http://schemas.openxmlformats.org/officeDocument/2006/relationships/image" Target="media/image3271.wmf"/><Relationship Id="rId8600" Type="http://schemas.openxmlformats.org/officeDocument/2006/relationships/image" Target="media/image3926.emf"/><Relationship Id="rId10116" Type="http://schemas.openxmlformats.org/officeDocument/2006/relationships/image" Target="media/image5324.wmf"/><Relationship Id="rId599" Type="http://schemas.openxmlformats.org/officeDocument/2006/relationships/image" Target="media/image277.wmf"/><Relationship Id="rId2694" Type="http://schemas.openxmlformats.org/officeDocument/2006/relationships/oleObject" Target="embeddings/oleObject1416.bin"/><Relationship Id="rId3745" Type="http://schemas.openxmlformats.org/officeDocument/2006/relationships/image" Target="media/image1762.wmf"/><Relationship Id="rId6151" Type="http://schemas.openxmlformats.org/officeDocument/2006/relationships/image" Target="media/image2825.png"/><Relationship Id="rId7202" Type="http://schemas.openxmlformats.org/officeDocument/2006/relationships/oleObject" Target="embeddings/oleObject3900.bin"/><Relationship Id="rId10530" Type="http://schemas.openxmlformats.org/officeDocument/2006/relationships/image" Target="media/image5738.wmf"/><Relationship Id="rId666" Type="http://schemas.openxmlformats.org/officeDocument/2006/relationships/oleObject" Target="embeddings/oleObject349.bin"/><Relationship Id="rId1296" Type="http://schemas.openxmlformats.org/officeDocument/2006/relationships/oleObject" Target="embeddings/oleObject678.bin"/><Relationship Id="rId2347" Type="http://schemas.openxmlformats.org/officeDocument/2006/relationships/oleObject" Target="embeddings/oleObject1245.bin"/><Relationship Id="rId9374" Type="http://schemas.openxmlformats.org/officeDocument/2006/relationships/image" Target="media/image4599.wmf"/><Relationship Id="rId319" Type="http://schemas.openxmlformats.org/officeDocument/2006/relationships/image" Target="media/image143.wmf"/><Relationship Id="rId1363" Type="http://schemas.openxmlformats.org/officeDocument/2006/relationships/oleObject" Target="embeddings/oleObject724.bin"/><Relationship Id="rId2761" Type="http://schemas.openxmlformats.org/officeDocument/2006/relationships/image" Target="media/image1303.wmf"/><Relationship Id="rId3812" Type="http://schemas.openxmlformats.org/officeDocument/2006/relationships/image" Target="media/image1796.wmf"/><Relationship Id="rId6968" Type="http://schemas.openxmlformats.org/officeDocument/2006/relationships/image" Target="media/image3214.wmf"/><Relationship Id="rId8390" Type="http://schemas.openxmlformats.org/officeDocument/2006/relationships/oleObject" Target="embeddings/oleObject4545.bin"/><Relationship Id="rId9027" Type="http://schemas.openxmlformats.org/officeDocument/2006/relationships/image" Target="media/image4252.wmf"/><Relationship Id="rId733" Type="http://schemas.openxmlformats.org/officeDocument/2006/relationships/oleObject" Target="embeddings/oleObject383.bin"/><Relationship Id="rId1016" Type="http://schemas.openxmlformats.org/officeDocument/2006/relationships/image" Target="media/image481.wmf"/><Relationship Id="rId2414" Type="http://schemas.openxmlformats.org/officeDocument/2006/relationships/oleObject" Target="embeddings/oleObject1278.bin"/><Relationship Id="rId5984" Type="http://schemas.openxmlformats.org/officeDocument/2006/relationships/image" Target="media/image2746.wmf"/><Relationship Id="rId8043" Type="http://schemas.openxmlformats.org/officeDocument/2006/relationships/image" Target="media/image3688.wmf"/><Relationship Id="rId9441" Type="http://schemas.openxmlformats.org/officeDocument/2006/relationships/image" Target="media/image4666.wmf"/><Relationship Id="rId11371" Type="http://schemas.openxmlformats.org/officeDocument/2006/relationships/image" Target="media/image6579.wmf"/><Relationship Id="rId800" Type="http://schemas.openxmlformats.org/officeDocument/2006/relationships/oleObject" Target="embeddings/oleObject417.bin"/><Relationship Id="rId1430" Type="http://schemas.openxmlformats.org/officeDocument/2006/relationships/oleObject" Target="embeddings/oleObject767.bin"/><Relationship Id="rId4586" Type="http://schemas.openxmlformats.org/officeDocument/2006/relationships/oleObject" Target="embeddings/oleObject2413.bin"/><Relationship Id="rId5637" Type="http://schemas.openxmlformats.org/officeDocument/2006/relationships/oleObject" Target="embeddings/oleObject3033.bin"/><Relationship Id="rId11024" Type="http://schemas.openxmlformats.org/officeDocument/2006/relationships/image" Target="media/image6232.wmf"/><Relationship Id="rId3188" Type="http://schemas.openxmlformats.org/officeDocument/2006/relationships/oleObject" Target="embeddings/oleObject1690.bin"/><Relationship Id="rId4239" Type="http://schemas.openxmlformats.org/officeDocument/2006/relationships/image" Target="media/image2004.wmf"/><Relationship Id="rId4653" Type="http://schemas.openxmlformats.org/officeDocument/2006/relationships/oleObject" Target="embeddings/oleObject2447.bin"/><Relationship Id="rId5704" Type="http://schemas.openxmlformats.org/officeDocument/2006/relationships/oleObject" Target="embeddings/oleObject3073.bin"/><Relationship Id="rId8110" Type="http://schemas.openxmlformats.org/officeDocument/2006/relationships/image" Target="media/image3711.wmf"/><Relationship Id="rId10040" Type="http://schemas.openxmlformats.org/officeDocument/2006/relationships/image" Target="media/image5248.emf"/><Relationship Id="rId3255" Type="http://schemas.openxmlformats.org/officeDocument/2006/relationships/oleObject" Target="embeddings/oleObject1725.bin"/><Relationship Id="rId4306" Type="http://schemas.openxmlformats.org/officeDocument/2006/relationships/image" Target="media/image2035.wmf"/><Relationship Id="rId4720" Type="http://schemas.openxmlformats.org/officeDocument/2006/relationships/oleObject" Target="embeddings/oleObject2488.bin"/><Relationship Id="rId7876" Type="http://schemas.openxmlformats.org/officeDocument/2006/relationships/image" Target="media/image3605.wmf"/><Relationship Id="rId8927" Type="http://schemas.openxmlformats.org/officeDocument/2006/relationships/image" Target="media/image4152.wmf"/><Relationship Id="rId176" Type="http://schemas.openxmlformats.org/officeDocument/2006/relationships/oleObject" Target="embeddings/oleObject90.bin"/><Relationship Id="rId590" Type="http://schemas.openxmlformats.org/officeDocument/2006/relationships/oleObject" Target="embeddings/oleObject309.bin"/><Relationship Id="rId2271" Type="http://schemas.openxmlformats.org/officeDocument/2006/relationships/oleObject" Target="embeddings/oleObject1207.bin"/><Relationship Id="rId3322" Type="http://schemas.openxmlformats.org/officeDocument/2006/relationships/image" Target="media/image1554.wmf"/><Relationship Id="rId6478" Type="http://schemas.openxmlformats.org/officeDocument/2006/relationships/image" Target="media/image2976.wmf"/><Relationship Id="rId7529" Type="http://schemas.openxmlformats.org/officeDocument/2006/relationships/oleObject" Target="embeddings/oleObject4082.bin"/><Relationship Id="rId10857" Type="http://schemas.openxmlformats.org/officeDocument/2006/relationships/image" Target="media/image6065.wmf"/><Relationship Id="rId243" Type="http://schemas.openxmlformats.org/officeDocument/2006/relationships/image" Target="media/image109.wmf"/><Relationship Id="rId5494" Type="http://schemas.openxmlformats.org/officeDocument/2006/relationships/image" Target="media/image2531.wmf"/><Relationship Id="rId6892" Type="http://schemas.openxmlformats.org/officeDocument/2006/relationships/oleObject" Target="embeddings/oleObject3708.bin"/><Relationship Id="rId7943" Type="http://schemas.openxmlformats.org/officeDocument/2006/relationships/image" Target="media/image3639.wmf"/><Relationship Id="rId10924" Type="http://schemas.openxmlformats.org/officeDocument/2006/relationships/image" Target="media/image6132.wmf"/><Relationship Id="rId310" Type="http://schemas.openxmlformats.org/officeDocument/2006/relationships/oleObject" Target="embeddings/oleObject161.bin"/><Relationship Id="rId4096" Type="http://schemas.openxmlformats.org/officeDocument/2006/relationships/image" Target="media/image1933.wmf"/><Relationship Id="rId5147" Type="http://schemas.openxmlformats.org/officeDocument/2006/relationships/oleObject" Target="embeddings/oleObject2745.bin"/><Relationship Id="rId6545" Type="http://schemas.openxmlformats.org/officeDocument/2006/relationships/oleObject" Target="embeddings/oleObject3530.bin"/><Relationship Id="rId5561" Type="http://schemas.openxmlformats.org/officeDocument/2006/relationships/oleObject" Target="embeddings/oleObject2992.bin"/><Relationship Id="rId6612" Type="http://schemas.openxmlformats.org/officeDocument/2006/relationships/image" Target="media/image3039.wmf"/><Relationship Id="rId9768" Type="http://schemas.openxmlformats.org/officeDocument/2006/relationships/image" Target="media/image4993.wmf"/><Relationship Id="rId1757" Type="http://schemas.openxmlformats.org/officeDocument/2006/relationships/oleObject" Target="embeddings/oleObject944.bin"/><Relationship Id="rId2808" Type="http://schemas.openxmlformats.org/officeDocument/2006/relationships/oleObject" Target="embeddings/oleObject1473.bin"/><Relationship Id="rId4163" Type="http://schemas.openxmlformats.org/officeDocument/2006/relationships/oleObject" Target="embeddings/oleObject2189.bin"/><Relationship Id="rId5214" Type="http://schemas.openxmlformats.org/officeDocument/2006/relationships/image" Target="media/image2427.wmf"/><Relationship Id="rId8784" Type="http://schemas.openxmlformats.org/officeDocument/2006/relationships/image" Target="media/image4009.wmf"/><Relationship Id="rId9835" Type="http://schemas.openxmlformats.org/officeDocument/2006/relationships/image" Target="media/image5060.wmf"/><Relationship Id="rId49" Type="http://schemas.openxmlformats.org/officeDocument/2006/relationships/image" Target="media/image19.wmf"/><Relationship Id="rId1824" Type="http://schemas.openxmlformats.org/officeDocument/2006/relationships/image" Target="media/image838.wmf"/><Relationship Id="rId4230" Type="http://schemas.openxmlformats.org/officeDocument/2006/relationships/oleObject" Target="embeddings/oleObject2222.bin"/><Relationship Id="rId7386" Type="http://schemas.openxmlformats.org/officeDocument/2006/relationships/oleObject" Target="embeddings/oleObject4004.bin"/><Relationship Id="rId8437" Type="http://schemas.openxmlformats.org/officeDocument/2006/relationships/image" Target="media/image3859.wmf"/><Relationship Id="rId8851" Type="http://schemas.openxmlformats.org/officeDocument/2006/relationships/image" Target="media/image4076.wmf"/><Relationship Id="rId10367" Type="http://schemas.openxmlformats.org/officeDocument/2006/relationships/image" Target="media/image5575.wmf"/><Relationship Id="rId11418" Type="http://schemas.openxmlformats.org/officeDocument/2006/relationships/image" Target="media/image6626.wmf"/><Relationship Id="rId7039" Type="http://schemas.openxmlformats.org/officeDocument/2006/relationships/oleObject" Target="embeddings/oleObject3793.bin"/><Relationship Id="rId7453" Type="http://schemas.openxmlformats.org/officeDocument/2006/relationships/oleObject" Target="embeddings/oleObject4041.bin"/><Relationship Id="rId8504" Type="http://schemas.openxmlformats.org/officeDocument/2006/relationships/oleObject" Target="embeddings/oleObject4610.bin"/><Relationship Id="rId9902" Type="http://schemas.openxmlformats.org/officeDocument/2006/relationships/image" Target="media/image5127.wmf"/><Relationship Id="rId10781" Type="http://schemas.openxmlformats.org/officeDocument/2006/relationships/image" Target="media/image5989.wmf"/><Relationship Id="rId2598" Type="http://schemas.openxmlformats.org/officeDocument/2006/relationships/image" Target="media/image1220.wmf"/><Relationship Id="rId3996" Type="http://schemas.openxmlformats.org/officeDocument/2006/relationships/image" Target="media/image1888.wmf"/><Relationship Id="rId6055" Type="http://schemas.openxmlformats.org/officeDocument/2006/relationships/image" Target="media/image2781.wmf"/><Relationship Id="rId7106" Type="http://schemas.openxmlformats.org/officeDocument/2006/relationships/image" Target="media/image3258.wmf"/><Relationship Id="rId10434" Type="http://schemas.openxmlformats.org/officeDocument/2006/relationships/image" Target="media/image5642.wmf"/><Relationship Id="rId3649" Type="http://schemas.openxmlformats.org/officeDocument/2006/relationships/image" Target="media/image1717.wmf"/><Relationship Id="rId5071" Type="http://schemas.openxmlformats.org/officeDocument/2006/relationships/image" Target="media/image2356.wmf"/><Relationship Id="rId6122" Type="http://schemas.openxmlformats.org/officeDocument/2006/relationships/image" Target="media/image2812.wmf"/><Relationship Id="rId7520" Type="http://schemas.openxmlformats.org/officeDocument/2006/relationships/image" Target="media/image3434.wmf"/><Relationship Id="rId9278" Type="http://schemas.openxmlformats.org/officeDocument/2006/relationships/image" Target="media/image4503.wmf"/><Relationship Id="rId10501" Type="http://schemas.openxmlformats.org/officeDocument/2006/relationships/image" Target="media/image5709.wmf"/><Relationship Id="rId984" Type="http://schemas.openxmlformats.org/officeDocument/2006/relationships/image" Target="media/image465.wmf"/><Relationship Id="rId2665" Type="http://schemas.openxmlformats.org/officeDocument/2006/relationships/oleObject" Target="embeddings/oleObject1402.bin"/><Relationship Id="rId3716" Type="http://schemas.openxmlformats.org/officeDocument/2006/relationships/image" Target="media/image1748.wmf"/><Relationship Id="rId9692" Type="http://schemas.openxmlformats.org/officeDocument/2006/relationships/image" Target="media/image4917.wmf"/><Relationship Id="rId637" Type="http://schemas.openxmlformats.org/officeDocument/2006/relationships/image" Target="media/image295.wmf"/><Relationship Id="rId1267" Type="http://schemas.openxmlformats.org/officeDocument/2006/relationships/oleObject" Target="embeddings/oleObject657.bin"/><Relationship Id="rId1681" Type="http://schemas.openxmlformats.org/officeDocument/2006/relationships/oleObject" Target="embeddings/oleObject905.bin"/><Relationship Id="rId2318" Type="http://schemas.openxmlformats.org/officeDocument/2006/relationships/image" Target="media/image1079.wmf"/><Relationship Id="rId2732" Type="http://schemas.openxmlformats.org/officeDocument/2006/relationships/oleObject" Target="embeddings/oleObject1435.bin"/><Relationship Id="rId5888" Type="http://schemas.openxmlformats.org/officeDocument/2006/relationships/image" Target="media/image2698.wmf"/><Relationship Id="rId6939" Type="http://schemas.openxmlformats.org/officeDocument/2006/relationships/oleObject" Target="embeddings/oleObject3731.bin"/><Relationship Id="rId8294" Type="http://schemas.openxmlformats.org/officeDocument/2006/relationships/image" Target="media/image3791.wmf"/><Relationship Id="rId9345" Type="http://schemas.openxmlformats.org/officeDocument/2006/relationships/image" Target="media/image4570.wmf"/><Relationship Id="rId11275" Type="http://schemas.openxmlformats.org/officeDocument/2006/relationships/image" Target="media/image6483.wmf"/><Relationship Id="rId704" Type="http://schemas.openxmlformats.org/officeDocument/2006/relationships/image" Target="media/image327.wmf"/><Relationship Id="rId1334" Type="http://schemas.openxmlformats.org/officeDocument/2006/relationships/image" Target="media/image619.wmf"/><Relationship Id="rId5955" Type="http://schemas.openxmlformats.org/officeDocument/2006/relationships/oleObject" Target="embeddings/oleObject3215.bin"/><Relationship Id="rId8361" Type="http://schemas.openxmlformats.org/officeDocument/2006/relationships/image" Target="media/image3822.wmf"/><Relationship Id="rId9412" Type="http://schemas.openxmlformats.org/officeDocument/2006/relationships/image" Target="media/image4637.wmf"/><Relationship Id="rId10291" Type="http://schemas.openxmlformats.org/officeDocument/2006/relationships/image" Target="media/image5499.wmf"/><Relationship Id="rId11342" Type="http://schemas.openxmlformats.org/officeDocument/2006/relationships/image" Target="media/image6550.wmf"/><Relationship Id="rId40" Type="http://schemas.openxmlformats.org/officeDocument/2006/relationships/oleObject" Target="embeddings/oleObject19.bin"/><Relationship Id="rId1401" Type="http://schemas.openxmlformats.org/officeDocument/2006/relationships/oleObject" Target="embeddings/oleObject747.bin"/><Relationship Id="rId4557" Type="http://schemas.openxmlformats.org/officeDocument/2006/relationships/image" Target="media/image2150.wmf"/><Relationship Id="rId5608" Type="http://schemas.openxmlformats.org/officeDocument/2006/relationships/image" Target="media/image2581.wmf"/><Relationship Id="rId8014" Type="http://schemas.openxmlformats.org/officeDocument/2006/relationships/oleObject" Target="embeddings/oleObject4331.bin"/><Relationship Id="rId3159" Type="http://schemas.openxmlformats.org/officeDocument/2006/relationships/image" Target="media/image1475.wmf"/><Relationship Id="rId3573" Type="http://schemas.openxmlformats.org/officeDocument/2006/relationships/image" Target="media/image1679.wmf"/><Relationship Id="rId4971" Type="http://schemas.openxmlformats.org/officeDocument/2006/relationships/oleObject" Target="embeddings/oleObject2653.bin"/><Relationship Id="rId7030" Type="http://schemas.openxmlformats.org/officeDocument/2006/relationships/oleObject" Target="embeddings/oleObject3784.bin"/><Relationship Id="rId494" Type="http://schemas.openxmlformats.org/officeDocument/2006/relationships/image" Target="media/image225.wmf"/><Relationship Id="rId2175" Type="http://schemas.openxmlformats.org/officeDocument/2006/relationships/oleObject" Target="embeddings/oleObject1159.bin"/><Relationship Id="rId3226" Type="http://schemas.openxmlformats.org/officeDocument/2006/relationships/oleObject" Target="embeddings/oleObject1709.bin"/><Relationship Id="rId4624" Type="http://schemas.openxmlformats.org/officeDocument/2006/relationships/image" Target="media/image2183.wmf"/><Relationship Id="rId10011" Type="http://schemas.openxmlformats.org/officeDocument/2006/relationships/image" Target="media/image5233.wmf"/><Relationship Id="rId147" Type="http://schemas.openxmlformats.org/officeDocument/2006/relationships/oleObject" Target="embeddings/oleObject75.bin"/><Relationship Id="rId1191" Type="http://schemas.openxmlformats.org/officeDocument/2006/relationships/image" Target="media/image568.wmf"/><Relationship Id="rId3640" Type="http://schemas.openxmlformats.org/officeDocument/2006/relationships/image" Target="media/image1713.wmf"/><Relationship Id="rId6796" Type="http://schemas.openxmlformats.org/officeDocument/2006/relationships/image" Target="media/image3127.wmf"/><Relationship Id="rId7847" Type="http://schemas.openxmlformats.org/officeDocument/2006/relationships/oleObject" Target="embeddings/oleObject4248.bin"/><Relationship Id="rId10828" Type="http://schemas.openxmlformats.org/officeDocument/2006/relationships/image" Target="media/image6036.wmf"/><Relationship Id="rId561" Type="http://schemas.openxmlformats.org/officeDocument/2006/relationships/image" Target="media/image258.wmf"/><Relationship Id="rId2242" Type="http://schemas.openxmlformats.org/officeDocument/2006/relationships/image" Target="media/image1041.wmf"/><Relationship Id="rId5398" Type="http://schemas.openxmlformats.org/officeDocument/2006/relationships/image" Target="media/image2483.wmf"/><Relationship Id="rId6449" Type="http://schemas.openxmlformats.org/officeDocument/2006/relationships/oleObject" Target="embeddings/oleObject3478.bin"/><Relationship Id="rId6863" Type="http://schemas.openxmlformats.org/officeDocument/2006/relationships/oleObject" Target="embeddings/oleObject3694.bin"/><Relationship Id="rId7914" Type="http://schemas.openxmlformats.org/officeDocument/2006/relationships/oleObject" Target="embeddings/oleObject4281.bin"/><Relationship Id="rId214" Type="http://schemas.openxmlformats.org/officeDocument/2006/relationships/oleObject" Target="embeddings/oleObject111.bin"/><Relationship Id="rId5465" Type="http://schemas.openxmlformats.org/officeDocument/2006/relationships/oleObject" Target="embeddings/oleObject2940.bin"/><Relationship Id="rId6516" Type="http://schemas.openxmlformats.org/officeDocument/2006/relationships/image" Target="media/image2992.wmf"/><Relationship Id="rId6930" Type="http://schemas.openxmlformats.org/officeDocument/2006/relationships/image" Target="media/image3195.wmf"/><Relationship Id="rId4067" Type="http://schemas.openxmlformats.org/officeDocument/2006/relationships/oleObject" Target="embeddings/oleObject2136.bin"/><Relationship Id="rId4481" Type="http://schemas.openxmlformats.org/officeDocument/2006/relationships/oleObject" Target="embeddings/oleObject2358.bin"/><Relationship Id="rId5118" Type="http://schemas.openxmlformats.org/officeDocument/2006/relationships/image" Target="media/image2379.wmf"/><Relationship Id="rId5532" Type="http://schemas.openxmlformats.org/officeDocument/2006/relationships/image" Target="media/image2546.wmf"/><Relationship Id="rId8688" Type="http://schemas.openxmlformats.org/officeDocument/2006/relationships/oleObject" Target="embeddings/oleObject4715.bin"/><Relationship Id="rId9739" Type="http://schemas.openxmlformats.org/officeDocument/2006/relationships/image" Target="media/image4964.wmf"/><Relationship Id="rId3083" Type="http://schemas.openxmlformats.org/officeDocument/2006/relationships/oleObject" Target="embeddings/oleObject1636.bin"/><Relationship Id="rId4134" Type="http://schemas.openxmlformats.org/officeDocument/2006/relationships/image" Target="media/image1952.wmf"/><Relationship Id="rId1728" Type="http://schemas.openxmlformats.org/officeDocument/2006/relationships/image" Target="media/image790.wmf"/><Relationship Id="rId3150" Type="http://schemas.openxmlformats.org/officeDocument/2006/relationships/oleObject" Target="embeddings/oleObject1671.bin"/><Relationship Id="rId4201" Type="http://schemas.openxmlformats.org/officeDocument/2006/relationships/image" Target="media/image1985.wmf"/><Relationship Id="rId7357" Type="http://schemas.openxmlformats.org/officeDocument/2006/relationships/image" Target="media/image3360.wmf"/><Relationship Id="rId8408" Type="http://schemas.openxmlformats.org/officeDocument/2006/relationships/oleObject" Target="embeddings/oleObject4554.bin"/><Relationship Id="rId8755" Type="http://schemas.openxmlformats.org/officeDocument/2006/relationships/image" Target="media/image3993.wmf"/><Relationship Id="rId9806" Type="http://schemas.openxmlformats.org/officeDocument/2006/relationships/image" Target="media/image5031.wmf"/><Relationship Id="rId10685" Type="http://schemas.openxmlformats.org/officeDocument/2006/relationships/image" Target="media/image5893.wmf"/><Relationship Id="rId7771" Type="http://schemas.openxmlformats.org/officeDocument/2006/relationships/oleObject" Target="embeddings/oleObject4210.bin"/><Relationship Id="rId8822" Type="http://schemas.openxmlformats.org/officeDocument/2006/relationships/image" Target="media/image4047.wmf"/><Relationship Id="rId10338" Type="http://schemas.openxmlformats.org/officeDocument/2006/relationships/image" Target="media/image5546.wmf"/><Relationship Id="rId10752" Type="http://schemas.openxmlformats.org/officeDocument/2006/relationships/image" Target="media/image5960.wmf"/><Relationship Id="rId3967" Type="http://schemas.openxmlformats.org/officeDocument/2006/relationships/oleObject" Target="embeddings/oleObject2085.bin"/><Relationship Id="rId6373" Type="http://schemas.openxmlformats.org/officeDocument/2006/relationships/image" Target="media/image2925.wmf"/><Relationship Id="rId7424" Type="http://schemas.openxmlformats.org/officeDocument/2006/relationships/oleObject" Target="embeddings/oleObject4026.bin"/><Relationship Id="rId10405" Type="http://schemas.openxmlformats.org/officeDocument/2006/relationships/image" Target="media/image5613.wmf"/><Relationship Id="rId4" Type="http://schemas.openxmlformats.org/officeDocument/2006/relationships/settings" Target="settings.xml"/><Relationship Id="rId888" Type="http://schemas.openxmlformats.org/officeDocument/2006/relationships/image" Target="media/image417.wmf"/><Relationship Id="rId2569" Type="http://schemas.openxmlformats.org/officeDocument/2006/relationships/oleObject" Target="embeddings/oleObject1355.bin"/><Relationship Id="rId2983" Type="http://schemas.openxmlformats.org/officeDocument/2006/relationships/image" Target="media/image1404.wmf"/><Relationship Id="rId6026" Type="http://schemas.openxmlformats.org/officeDocument/2006/relationships/oleObject" Target="embeddings/oleObject3251.bin"/><Relationship Id="rId6440" Type="http://schemas.openxmlformats.org/officeDocument/2006/relationships/image" Target="media/image2958.wmf"/><Relationship Id="rId9596" Type="http://schemas.openxmlformats.org/officeDocument/2006/relationships/image" Target="media/image4821.wmf"/><Relationship Id="rId955" Type="http://schemas.openxmlformats.org/officeDocument/2006/relationships/oleObject" Target="embeddings/oleObject496.bin"/><Relationship Id="rId1585" Type="http://schemas.openxmlformats.org/officeDocument/2006/relationships/oleObject" Target="embeddings/oleObject858.bin"/><Relationship Id="rId2636" Type="http://schemas.openxmlformats.org/officeDocument/2006/relationships/oleObject" Target="embeddings/oleObject1388.bin"/><Relationship Id="rId5042" Type="http://schemas.openxmlformats.org/officeDocument/2006/relationships/image" Target="media/image2342.wmf"/><Relationship Id="rId8198" Type="http://schemas.openxmlformats.org/officeDocument/2006/relationships/image" Target="media/image3751.wmf"/><Relationship Id="rId9249" Type="http://schemas.openxmlformats.org/officeDocument/2006/relationships/image" Target="media/image4474.wmf"/><Relationship Id="rId9663" Type="http://schemas.openxmlformats.org/officeDocument/2006/relationships/image" Target="media/image4888.wmf"/><Relationship Id="rId11179" Type="http://schemas.openxmlformats.org/officeDocument/2006/relationships/image" Target="media/image6387.wmf"/><Relationship Id="rId608" Type="http://schemas.openxmlformats.org/officeDocument/2006/relationships/image" Target="media/image281.wmf"/><Relationship Id="rId1238" Type="http://schemas.openxmlformats.org/officeDocument/2006/relationships/oleObject" Target="embeddings/oleObject638.bin"/><Relationship Id="rId1652" Type="http://schemas.openxmlformats.org/officeDocument/2006/relationships/image" Target="media/image753.wmf"/><Relationship Id="rId8265" Type="http://schemas.openxmlformats.org/officeDocument/2006/relationships/image" Target="media/image3778.wmf"/><Relationship Id="rId9316" Type="http://schemas.openxmlformats.org/officeDocument/2006/relationships/image" Target="media/image4541.wmf"/><Relationship Id="rId10195" Type="http://schemas.openxmlformats.org/officeDocument/2006/relationships/image" Target="media/image5403.wmf"/><Relationship Id="rId11246" Type="http://schemas.openxmlformats.org/officeDocument/2006/relationships/image" Target="media/image6454.wmf"/><Relationship Id="rId1305" Type="http://schemas.openxmlformats.org/officeDocument/2006/relationships/oleObject" Target="embeddings/oleObject683.bin"/><Relationship Id="rId2703" Type="http://schemas.openxmlformats.org/officeDocument/2006/relationships/image" Target="media/image1274.wmf"/><Relationship Id="rId5859" Type="http://schemas.openxmlformats.org/officeDocument/2006/relationships/oleObject" Target="embeddings/oleObject3165.bin"/><Relationship Id="rId7281" Type="http://schemas.openxmlformats.org/officeDocument/2006/relationships/oleObject" Target="embeddings/oleObject3948.bin"/><Relationship Id="rId8332" Type="http://schemas.openxmlformats.org/officeDocument/2006/relationships/oleObject" Target="embeddings/oleObject4515.bin"/><Relationship Id="rId9730" Type="http://schemas.openxmlformats.org/officeDocument/2006/relationships/image" Target="media/image4955.wmf"/><Relationship Id="rId4875" Type="http://schemas.openxmlformats.org/officeDocument/2006/relationships/image" Target="media/image2273.wmf"/><Relationship Id="rId5926" Type="http://schemas.openxmlformats.org/officeDocument/2006/relationships/image" Target="media/image2717.wmf"/><Relationship Id="rId10262" Type="http://schemas.openxmlformats.org/officeDocument/2006/relationships/image" Target="media/image5470.wmf"/><Relationship Id="rId11313" Type="http://schemas.openxmlformats.org/officeDocument/2006/relationships/image" Target="media/image6521.wmf"/><Relationship Id="rId11" Type="http://schemas.openxmlformats.org/officeDocument/2006/relationships/oleObject" Target="embeddings/oleObject2.bin"/><Relationship Id="rId398" Type="http://schemas.openxmlformats.org/officeDocument/2006/relationships/image" Target="media/image180.wmf"/><Relationship Id="rId2079" Type="http://schemas.openxmlformats.org/officeDocument/2006/relationships/oleObject" Target="embeddings/oleObject1110.bin"/><Relationship Id="rId3477" Type="http://schemas.openxmlformats.org/officeDocument/2006/relationships/image" Target="media/image1631.wmf"/><Relationship Id="rId3891" Type="http://schemas.openxmlformats.org/officeDocument/2006/relationships/oleObject" Target="embeddings/oleObject2047.bin"/><Relationship Id="rId4528" Type="http://schemas.openxmlformats.org/officeDocument/2006/relationships/image" Target="media/image2137.wmf"/><Relationship Id="rId4942" Type="http://schemas.openxmlformats.org/officeDocument/2006/relationships/image" Target="media/image2297.wmf"/><Relationship Id="rId2493" Type="http://schemas.openxmlformats.org/officeDocument/2006/relationships/image" Target="media/image1167.wmf"/><Relationship Id="rId3544" Type="http://schemas.openxmlformats.org/officeDocument/2006/relationships/oleObject" Target="embeddings/oleObject1871.bin"/><Relationship Id="rId7001" Type="http://schemas.openxmlformats.org/officeDocument/2006/relationships/oleObject" Target="embeddings/oleObject3765.bin"/><Relationship Id="rId465" Type="http://schemas.openxmlformats.org/officeDocument/2006/relationships/image" Target="media/image213.wmf"/><Relationship Id="rId1095" Type="http://schemas.openxmlformats.org/officeDocument/2006/relationships/image" Target="media/image521.wmf"/><Relationship Id="rId2146" Type="http://schemas.openxmlformats.org/officeDocument/2006/relationships/image" Target="media/image993.wmf"/><Relationship Id="rId2560" Type="http://schemas.openxmlformats.org/officeDocument/2006/relationships/image" Target="media/image1201.wmf"/><Relationship Id="rId3611" Type="http://schemas.openxmlformats.org/officeDocument/2006/relationships/image" Target="media/image1698.wmf"/><Relationship Id="rId6767" Type="http://schemas.openxmlformats.org/officeDocument/2006/relationships/oleObject" Target="embeddings/oleObject3646.bin"/><Relationship Id="rId7818" Type="http://schemas.openxmlformats.org/officeDocument/2006/relationships/image" Target="media/image3576.wmf"/><Relationship Id="rId9173" Type="http://schemas.openxmlformats.org/officeDocument/2006/relationships/image" Target="media/image4398.wmf"/><Relationship Id="rId118" Type="http://schemas.openxmlformats.org/officeDocument/2006/relationships/image" Target="media/image50.wmf"/><Relationship Id="rId532" Type="http://schemas.openxmlformats.org/officeDocument/2006/relationships/image" Target="media/image244.wmf"/><Relationship Id="rId1162" Type="http://schemas.openxmlformats.org/officeDocument/2006/relationships/oleObject" Target="embeddings/oleObject599.bin"/><Relationship Id="rId2213" Type="http://schemas.openxmlformats.org/officeDocument/2006/relationships/oleObject" Target="embeddings/oleObject1178.bin"/><Relationship Id="rId5369" Type="http://schemas.openxmlformats.org/officeDocument/2006/relationships/image" Target="media/image2471.wmf"/><Relationship Id="rId5783" Type="http://schemas.openxmlformats.org/officeDocument/2006/relationships/oleObject" Target="embeddings/oleObject3126.bin"/><Relationship Id="rId9240" Type="http://schemas.openxmlformats.org/officeDocument/2006/relationships/image" Target="media/image4465.wmf"/><Relationship Id="rId11170" Type="http://schemas.openxmlformats.org/officeDocument/2006/relationships/image" Target="media/image6378.wmf"/><Relationship Id="rId4385" Type="http://schemas.openxmlformats.org/officeDocument/2006/relationships/oleObject" Target="embeddings/oleObject2303.bin"/><Relationship Id="rId5436" Type="http://schemas.openxmlformats.org/officeDocument/2006/relationships/image" Target="media/image2502.wmf"/><Relationship Id="rId6834" Type="http://schemas.openxmlformats.org/officeDocument/2006/relationships/image" Target="media/image3146.wmf"/><Relationship Id="rId1979" Type="http://schemas.openxmlformats.org/officeDocument/2006/relationships/oleObject" Target="embeddings/oleObject1060.bin"/><Relationship Id="rId4038" Type="http://schemas.openxmlformats.org/officeDocument/2006/relationships/oleObject" Target="embeddings/oleObject2122.bin"/><Relationship Id="rId5850" Type="http://schemas.openxmlformats.org/officeDocument/2006/relationships/image" Target="media/image2682.wmf"/><Relationship Id="rId6901" Type="http://schemas.openxmlformats.org/officeDocument/2006/relationships/image" Target="media/image3180.wmf"/><Relationship Id="rId3054" Type="http://schemas.openxmlformats.org/officeDocument/2006/relationships/image" Target="media/image1424.wmf"/><Relationship Id="rId4452" Type="http://schemas.openxmlformats.org/officeDocument/2006/relationships/oleObject" Target="embeddings/oleObject2342.bin"/><Relationship Id="rId5503" Type="http://schemas.openxmlformats.org/officeDocument/2006/relationships/oleObject" Target="embeddings/oleObject2959.bin"/><Relationship Id="rId8659" Type="http://schemas.openxmlformats.org/officeDocument/2006/relationships/image" Target="media/image3952.wmf"/><Relationship Id="rId10589" Type="http://schemas.openxmlformats.org/officeDocument/2006/relationships/image" Target="media/image5797.wmf"/><Relationship Id="rId4105" Type="http://schemas.openxmlformats.org/officeDocument/2006/relationships/oleObject" Target="embeddings/oleObject2159.bin"/><Relationship Id="rId7675" Type="http://schemas.openxmlformats.org/officeDocument/2006/relationships/image" Target="media/image3510.wmf"/><Relationship Id="rId8726" Type="http://schemas.openxmlformats.org/officeDocument/2006/relationships/oleObject" Target="embeddings/oleObject4735.bin"/><Relationship Id="rId10656" Type="http://schemas.openxmlformats.org/officeDocument/2006/relationships/image" Target="media/image5864.wmf"/><Relationship Id="rId2070" Type="http://schemas.openxmlformats.org/officeDocument/2006/relationships/image" Target="media/image956.wmf"/><Relationship Id="rId3121" Type="http://schemas.openxmlformats.org/officeDocument/2006/relationships/oleObject" Target="embeddings/oleObject1655.bin"/><Relationship Id="rId6277" Type="http://schemas.openxmlformats.org/officeDocument/2006/relationships/image" Target="media/image2877.wmf"/><Relationship Id="rId6691" Type="http://schemas.openxmlformats.org/officeDocument/2006/relationships/oleObject" Target="embeddings/oleObject3606.bin"/><Relationship Id="rId7328" Type="http://schemas.openxmlformats.org/officeDocument/2006/relationships/oleObject" Target="embeddings/oleObject3972.bin"/><Relationship Id="rId7742" Type="http://schemas.openxmlformats.org/officeDocument/2006/relationships/image" Target="media/image3538.wmf"/><Relationship Id="rId10309" Type="http://schemas.openxmlformats.org/officeDocument/2006/relationships/image" Target="media/image5517.wmf"/><Relationship Id="rId2887" Type="http://schemas.openxmlformats.org/officeDocument/2006/relationships/oleObject" Target="embeddings/oleObject1514.bin"/><Relationship Id="rId5293" Type="http://schemas.openxmlformats.org/officeDocument/2006/relationships/oleObject" Target="embeddings/oleObject2835.bin"/><Relationship Id="rId6344" Type="http://schemas.openxmlformats.org/officeDocument/2006/relationships/oleObject" Target="embeddings/oleObject3425.bin"/><Relationship Id="rId10723" Type="http://schemas.openxmlformats.org/officeDocument/2006/relationships/image" Target="media/image5931.wmf"/><Relationship Id="rId859" Type="http://schemas.openxmlformats.org/officeDocument/2006/relationships/image" Target="media/image403.wmf"/><Relationship Id="rId1489" Type="http://schemas.openxmlformats.org/officeDocument/2006/relationships/image" Target="media/image675.wmf"/><Relationship Id="rId3938" Type="http://schemas.openxmlformats.org/officeDocument/2006/relationships/image" Target="media/image1859.wmf"/><Relationship Id="rId5360" Type="http://schemas.openxmlformats.org/officeDocument/2006/relationships/oleObject" Target="embeddings/oleObject2885.bin"/><Relationship Id="rId6411" Type="http://schemas.openxmlformats.org/officeDocument/2006/relationships/image" Target="media/image2944.wmf"/><Relationship Id="rId9567" Type="http://schemas.openxmlformats.org/officeDocument/2006/relationships/image" Target="media/image4792.wmf"/><Relationship Id="rId2954" Type="http://schemas.openxmlformats.org/officeDocument/2006/relationships/image" Target="media/image1391.wmf"/><Relationship Id="rId5013" Type="http://schemas.openxmlformats.org/officeDocument/2006/relationships/oleObject" Target="embeddings/oleObject2675.bin"/><Relationship Id="rId8169" Type="http://schemas.openxmlformats.org/officeDocument/2006/relationships/oleObject" Target="embeddings/oleObject4422.bin"/><Relationship Id="rId9981" Type="http://schemas.openxmlformats.org/officeDocument/2006/relationships/image" Target="media/image5206.wmf"/><Relationship Id="rId926" Type="http://schemas.openxmlformats.org/officeDocument/2006/relationships/image" Target="media/image436.wmf"/><Relationship Id="rId1556" Type="http://schemas.openxmlformats.org/officeDocument/2006/relationships/oleObject" Target="embeddings/oleObject844.bin"/><Relationship Id="rId1970" Type="http://schemas.openxmlformats.org/officeDocument/2006/relationships/oleObject" Target="embeddings/oleObject1055.bin"/><Relationship Id="rId2607" Type="http://schemas.openxmlformats.org/officeDocument/2006/relationships/oleObject" Target="embeddings/oleObject1374.bin"/><Relationship Id="rId7185" Type="http://schemas.openxmlformats.org/officeDocument/2006/relationships/oleObject" Target="embeddings/oleObject3886.bin"/><Relationship Id="rId8583" Type="http://schemas.openxmlformats.org/officeDocument/2006/relationships/image" Target="media/image3918.wmf"/><Relationship Id="rId9634" Type="http://schemas.openxmlformats.org/officeDocument/2006/relationships/image" Target="media/image4859.wmf"/><Relationship Id="rId10099" Type="http://schemas.openxmlformats.org/officeDocument/2006/relationships/image" Target="media/image5307.wmf"/><Relationship Id="rId1209" Type="http://schemas.openxmlformats.org/officeDocument/2006/relationships/image" Target="media/image577.wmf"/><Relationship Id="rId1623" Type="http://schemas.openxmlformats.org/officeDocument/2006/relationships/oleObject" Target="embeddings/oleObject876.bin"/><Relationship Id="rId4779" Type="http://schemas.openxmlformats.org/officeDocument/2006/relationships/oleObject" Target="embeddings/oleObject2534.bin"/><Relationship Id="rId8236" Type="http://schemas.openxmlformats.org/officeDocument/2006/relationships/oleObject" Target="embeddings/oleObject4462.bin"/><Relationship Id="rId8650" Type="http://schemas.openxmlformats.org/officeDocument/2006/relationships/image" Target="media/image3948.wmf"/><Relationship Id="rId9701" Type="http://schemas.openxmlformats.org/officeDocument/2006/relationships/image" Target="media/image4926.wmf"/><Relationship Id="rId10166" Type="http://schemas.openxmlformats.org/officeDocument/2006/relationships/image" Target="media/image5374.png"/><Relationship Id="rId10580" Type="http://schemas.openxmlformats.org/officeDocument/2006/relationships/image" Target="media/image5788.wmf"/><Relationship Id="rId11217" Type="http://schemas.openxmlformats.org/officeDocument/2006/relationships/image" Target="media/image6425.wmf"/><Relationship Id="rId3795" Type="http://schemas.openxmlformats.org/officeDocument/2006/relationships/image" Target="media/image1787.wmf"/><Relationship Id="rId4846" Type="http://schemas.openxmlformats.org/officeDocument/2006/relationships/image" Target="media/image2260.wmf"/><Relationship Id="rId7252" Type="http://schemas.openxmlformats.org/officeDocument/2006/relationships/image" Target="media/image3310.wmf"/><Relationship Id="rId8303" Type="http://schemas.openxmlformats.org/officeDocument/2006/relationships/image" Target="media/image3794.wmf"/><Relationship Id="rId10233" Type="http://schemas.openxmlformats.org/officeDocument/2006/relationships/image" Target="media/image5441.wmf"/><Relationship Id="rId2397" Type="http://schemas.openxmlformats.org/officeDocument/2006/relationships/image" Target="media/image1119.wmf"/><Relationship Id="rId3448" Type="http://schemas.openxmlformats.org/officeDocument/2006/relationships/oleObject" Target="embeddings/oleObject1822.bin"/><Relationship Id="rId3862" Type="http://schemas.openxmlformats.org/officeDocument/2006/relationships/image" Target="media/image1821.wmf"/><Relationship Id="rId369" Type="http://schemas.openxmlformats.org/officeDocument/2006/relationships/image" Target="media/image167.wmf"/><Relationship Id="rId783" Type="http://schemas.openxmlformats.org/officeDocument/2006/relationships/image" Target="media/image366.wmf"/><Relationship Id="rId2464" Type="http://schemas.openxmlformats.org/officeDocument/2006/relationships/oleObject" Target="embeddings/oleObject1303.bin"/><Relationship Id="rId3515" Type="http://schemas.openxmlformats.org/officeDocument/2006/relationships/image" Target="media/image1650.wmf"/><Relationship Id="rId4913" Type="http://schemas.openxmlformats.org/officeDocument/2006/relationships/oleObject" Target="embeddings/oleObject2621.bin"/><Relationship Id="rId9077" Type="http://schemas.openxmlformats.org/officeDocument/2006/relationships/image" Target="media/image4302.wmf"/><Relationship Id="rId9491" Type="http://schemas.openxmlformats.org/officeDocument/2006/relationships/image" Target="media/image4716.wmf"/><Relationship Id="rId10300" Type="http://schemas.openxmlformats.org/officeDocument/2006/relationships/image" Target="media/image5508.wmf"/><Relationship Id="rId436" Type="http://schemas.openxmlformats.org/officeDocument/2006/relationships/oleObject" Target="embeddings/oleObject229.bin"/><Relationship Id="rId1066" Type="http://schemas.openxmlformats.org/officeDocument/2006/relationships/oleObject" Target="embeddings/oleObject551.bin"/><Relationship Id="rId1480" Type="http://schemas.openxmlformats.org/officeDocument/2006/relationships/oleObject" Target="embeddings/oleObject801.bin"/><Relationship Id="rId2117" Type="http://schemas.openxmlformats.org/officeDocument/2006/relationships/oleObject" Target="embeddings/oleObject1130.bin"/><Relationship Id="rId8093" Type="http://schemas.openxmlformats.org/officeDocument/2006/relationships/image" Target="media/image3703.wmf"/><Relationship Id="rId9144" Type="http://schemas.openxmlformats.org/officeDocument/2006/relationships/image" Target="media/image4369.wmf"/><Relationship Id="rId850" Type="http://schemas.openxmlformats.org/officeDocument/2006/relationships/image" Target="media/image400.wmf"/><Relationship Id="rId1133" Type="http://schemas.openxmlformats.org/officeDocument/2006/relationships/image" Target="media/image540.wmf"/><Relationship Id="rId2531" Type="http://schemas.openxmlformats.org/officeDocument/2006/relationships/oleObject" Target="embeddings/oleObject1336.bin"/><Relationship Id="rId4289" Type="http://schemas.openxmlformats.org/officeDocument/2006/relationships/image" Target="media/image2027.wmf"/><Relationship Id="rId5687" Type="http://schemas.openxmlformats.org/officeDocument/2006/relationships/oleObject" Target="embeddings/oleObject3063.bin"/><Relationship Id="rId6738" Type="http://schemas.openxmlformats.org/officeDocument/2006/relationships/image" Target="media/image3098.wmf"/><Relationship Id="rId8160" Type="http://schemas.openxmlformats.org/officeDocument/2006/relationships/oleObject" Target="embeddings/oleObject4417.bin"/><Relationship Id="rId11074" Type="http://schemas.openxmlformats.org/officeDocument/2006/relationships/image" Target="media/image6282.wmf"/><Relationship Id="rId503" Type="http://schemas.openxmlformats.org/officeDocument/2006/relationships/oleObject" Target="embeddings/oleObject265.bin"/><Relationship Id="rId5754" Type="http://schemas.openxmlformats.org/officeDocument/2006/relationships/oleObject" Target="embeddings/oleObject3107.bin"/><Relationship Id="rId6805" Type="http://schemas.openxmlformats.org/officeDocument/2006/relationships/oleObject" Target="embeddings/oleObject3665.bin"/><Relationship Id="rId9211" Type="http://schemas.openxmlformats.org/officeDocument/2006/relationships/image" Target="media/image4436.wmf"/><Relationship Id="rId10090" Type="http://schemas.openxmlformats.org/officeDocument/2006/relationships/image" Target="media/image5298.wmf"/><Relationship Id="rId11141" Type="http://schemas.openxmlformats.org/officeDocument/2006/relationships/image" Target="media/image6349.wmf"/><Relationship Id="rId1200" Type="http://schemas.openxmlformats.org/officeDocument/2006/relationships/oleObject" Target="embeddings/oleObject619.bin"/><Relationship Id="rId4356" Type="http://schemas.openxmlformats.org/officeDocument/2006/relationships/image" Target="media/image2059.wmf"/><Relationship Id="rId4770" Type="http://schemas.openxmlformats.org/officeDocument/2006/relationships/oleObject" Target="embeddings/oleObject2528.bin"/><Relationship Id="rId5407" Type="http://schemas.openxmlformats.org/officeDocument/2006/relationships/oleObject" Target="embeddings/oleObject2911.bin"/><Relationship Id="rId5821" Type="http://schemas.openxmlformats.org/officeDocument/2006/relationships/oleObject" Target="embeddings/oleObject3145.bin"/><Relationship Id="rId8977" Type="http://schemas.openxmlformats.org/officeDocument/2006/relationships/image" Target="media/image4202.wmf"/><Relationship Id="rId3372" Type="http://schemas.openxmlformats.org/officeDocument/2006/relationships/oleObject" Target="embeddings/oleObject1784.bin"/><Relationship Id="rId4009" Type="http://schemas.openxmlformats.org/officeDocument/2006/relationships/oleObject" Target="embeddings/oleObject2106.bin"/><Relationship Id="rId4423" Type="http://schemas.openxmlformats.org/officeDocument/2006/relationships/oleObject" Target="embeddings/oleObject2326.bin"/><Relationship Id="rId7579" Type="http://schemas.openxmlformats.org/officeDocument/2006/relationships/oleObject" Target="embeddings/oleObject4108.bin"/><Relationship Id="rId7993" Type="http://schemas.openxmlformats.org/officeDocument/2006/relationships/image" Target="media/image3664.wmf"/><Relationship Id="rId293" Type="http://schemas.openxmlformats.org/officeDocument/2006/relationships/image" Target="media/image133.wmf"/><Relationship Id="rId3025" Type="http://schemas.openxmlformats.org/officeDocument/2006/relationships/oleObject" Target="embeddings/oleObject1604.bin"/><Relationship Id="rId6595" Type="http://schemas.openxmlformats.org/officeDocument/2006/relationships/oleObject" Target="embeddings/oleObject3556.bin"/><Relationship Id="rId7646" Type="http://schemas.openxmlformats.org/officeDocument/2006/relationships/oleObject" Target="embeddings/oleObject4142.bin"/><Relationship Id="rId10974" Type="http://schemas.openxmlformats.org/officeDocument/2006/relationships/image" Target="media/image6182.wmf"/><Relationship Id="rId360" Type="http://schemas.openxmlformats.org/officeDocument/2006/relationships/oleObject" Target="embeddings/oleObject189.bin"/><Relationship Id="rId2041" Type="http://schemas.openxmlformats.org/officeDocument/2006/relationships/oleObject" Target="embeddings/oleObject1091.bin"/><Relationship Id="rId5197" Type="http://schemas.openxmlformats.org/officeDocument/2006/relationships/oleObject" Target="embeddings/oleObject2770.bin"/><Relationship Id="rId6248" Type="http://schemas.openxmlformats.org/officeDocument/2006/relationships/oleObject" Target="embeddings/oleObject3377.bin"/><Relationship Id="rId10627" Type="http://schemas.openxmlformats.org/officeDocument/2006/relationships/image" Target="media/image5835.wmf"/><Relationship Id="rId5264" Type="http://schemas.openxmlformats.org/officeDocument/2006/relationships/oleObject" Target="embeddings/oleObject2814.bin"/><Relationship Id="rId6662" Type="http://schemas.openxmlformats.org/officeDocument/2006/relationships/oleObject" Target="embeddings/oleObject3590.bin"/><Relationship Id="rId7713" Type="http://schemas.openxmlformats.org/officeDocument/2006/relationships/oleObject" Target="embeddings/oleObject4179.bin"/><Relationship Id="rId2858" Type="http://schemas.openxmlformats.org/officeDocument/2006/relationships/oleObject" Target="embeddings/oleObject1498.bin"/><Relationship Id="rId3909" Type="http://schemas.openxmlformats.org/officeDocument/2006/relationships/oleObject" Target="embeddings/oleObject2056.bin"/><Relationship Id="rId6315" Type="http://schemas.openxmlformats.org/officeDocument/2006/relationships/image" Target="media/image2896.wmf"/><Relationship Id="rId9885" Type="http://schemas.openxmlformats.org/officeDocument/2006/relationships/image" Target="media/image5110.wmf"/><Relationship Id="rId99" Type="http://schemas.openxmlformats.org/officeDocument/2006/relationships/oleObject" Target="embeddings/oleObject48.bin"/><Relationship Id="rId1874" Type="http://schemas.openxmlformats.org/officeDocument/2006/relationships/oleObject" Target="embeddings/oleObject1006.bin"/><Relationship Id="rId2925" Type="http://schemas.openxmlformats.org/officeDocument/2006/relationships/oleObject" Target="embeddings/oleObject1536.bin"/><Relationship Id="rId4280" Type="http://schemas.openxmlformats.org/officeDocument/2006/relationships/image" Target="media/image2023.wmf"/><Relationship Id="rId5331" Type="http://schemas.openxmlformats.org/officeDocument/2006/relationships/oleObject" Target="embeddings/oleObject2864.bin"/><Relationship Id="rId8487" Type="http://schemas.openxmlformats.org/officeDocument/2006/relationships/oleObject" Target="embeddings/oleObject4600.bin"/><Relationship Id="rId9538" Type="http://schemas.openxmlformats.org/officeDocument/2006/relationships/image" Target="media/image4763.wmf"/><Relationship Id="rId9952" Type="http://schemas.openxmlformats.org/officeDocument/2006/relationships/image" Target="media/image5177.wmf"/><Relationship Id="rId1527" Type="http://schemas.openxmlformats.org/officeDocument/2006/relationships/image" Target="media/image689.wmf"/><Relationship Id="rId1941" Type="http://schemas.openxmlformats.org/officeDocument/2006/relationships/image" Target="media/image893.wmf"/><Relationship Id="rId7089" Type="http://schemas.openxmlformats.org/officeDocument/2006/relationships/oleObject" Target="embeddings/oleObject3831.bin"/><Relationship Id="rId8554" Type="http://schemas.openxmlformats.org/officeDocument/2006/relationships/oleObject" Target="embeddings/oleObject4640.bin"/><Relationship Id="rId9605" Type="http://schemas.openxmlformats.org/officeDocument/2006/relationships/image" Target="media/image4830.wmf"/><Relationship Id="rId10484" Type="http://schemas.openxmlformats.org/officeDocument/2006/relationships/image" Target="media/image5692.wmf"/><Relationship Id="rId3699" Type="http://schemas.openxmlformats.org/officeDocument/2006/relationships/oleObject" Target="embeddings/oleObject1949.bin"/><Relationship Id="rId4000" Type="http://schemas.openxmlformats.org/officeDocument/2006/relationships/image" Target="media/image1890.wmf"/><Relationship Id="rId7156" Type="http://schemas.openxmlformats.org/officeDocument/2006/relationships/oleObject" Target="embeddings/oleObject3868.bin"/><Relationship Id="rId7570" Type="http://schemas.openxmlformats.org/officeDocument/2006/relationships/image" Target="media/image3459.wmf"/><Relationship Id="rId8207" Type="http://schemas.openxmlformats.org/officeDocument/2006/relationships/oleObject" Target="embeddings/oleObject4443.bin"/><Relationship Id="rId8621" Type="http://schemas.openxmlformats.org/officeDocument/2006/relationships/image" Target="media/image3937.wmf"/><Relationship Id="rId10137" Type="http://schemas.openxmlformats.org/officeDocument/2006/relationships/image" Target="media/image5345.wmf"/><Relationship Id="rId6172" Type="http://schemas.openxmlformats.org/officeDocument/2006/relationships/oleObject" Target="embeddings/oleObject3332.bin"/><Relationship Id="rId7223" Type="http://schemas.openxmlformats.org/officeDocument/2006/relationships/oleObject" Target="embeddings/oleObject3919.bin"/><Relationship Id="rId10551" Type="http://schemas.openxmlformats.org/officeDocument/2006/relationships/image" Target="media/image5759.wmf"/><Relationship Id="rId687" Type="http://schemas.openxmlformats.org/officeDocument/2006/relationships/oleObject" Target="embeddings/oleObject360.bin"/><Relationship Id="rId2368" Type="http://schemas.openxmlformats.org/officeDocument/2006/relationships/image" Target="media/image1104.png"/><Relationship Id="rId3766" Type="http://schemas.openxmlformats.org/officeDocument/2006/relationships/oleObject" Target="embeddings/oleObject1985.bin"/><Relationship Id="rId4817" Type="http://schemas.openxmlformats.org/officeDocument/2006/relationships/oleObject" Target="embeddings/oleObject2557.bin"/><Relationship Id="rId9395" Type="http://schemas.openxmlformats.org/officeDocument/2006/relationships/image" Target="media/image4620.wmf"/><Relationship Id="rId10204" Type="http://schemas.openxmlformats.org/officeDocument/2006/relationships/image" Target="media/image5412.wmf"/><Relationship Id="rId2782" Type="http://schemas.openxmlformats.org/officeDocument/2006/relationships/oleObject" Target="embeddings/oleObject1460.bin"/><Relationship Id="rId3419" Type="http://schemas.openxmlformats.org/officeDocument/2006/relationships/image" Target="media/image1603.wmf"/><Relationship Id="rId3833" Type="http://schemas.openxmlformats.org/officeDocument/2006/relationships/oleObject" Target="embeddings/oleObject2018.bin"/><Relationship Id="rId6989" Type="http://schemas.openxmlformats.org/officeDocument/2006/relationships/oleObject" Target="embeddings/oleObject3756.bin"/><Relationship Id="rId9048" Type="http://schemas.openxmlformats.org/officeDocument/2006/relationships/image" Target="media/image4273.wmf"/><Relationship Id="rId754" Type="http://schemas.openxmlformats.org/officeDocument/2006/relationships/image" Target="media/image352.wmf"/><Relationship Id="rId1384" Type="http://schemas.openxmlformats.org/officeDocument/2006/relationships/oleObject" Target="embeddings/oleObject735.bin"/><Relationship Id="rId2435" Type="http://schemas.openxmlformats.org/officeDocument/2006/relationships/image" Target="media/image1138.wmf"/><Relationship Id="rId3900" Type="http://schemas.openxmlformats.org/officeDocument/2006/relationships/image" Target="media/image1840.wmf"/><Relationship Id="rId9462" Type="http://schemas.openxmlformats.org/officeDocument/2006/relationships/image" Target="media/image4687.wmf"/><Relationship Id="rId11392" Type="http://schemas.openxmlformats.org/officeDocument/2006/relationships/image" Target="media/image6600.wmf"/><Relationship Id="rId90" Type="http://schemas.openxmlformats.org/officeDocument/2006/relationships/image" Target="media/image39.wmf"/><Relationship Id="rId407" Type="http://schemas.openxmlformats.org/officeDocument/2006/relationships/image" Target="media/image184.wmf"/><Relationship Id="rId821" Type="http://schemas.openxmlformats.org/officeDocument/2006/relationships/image" Target="media/image385.wmf"/><Relationship Id="rId1037" Type="http://schemas.openxmlformats.org/officeDocument/2006/relationships/image" Target="media/image492.wmf"/><Relationship Id="rId1451" Type="http://schemas.openxmlformats.org/officeDocument/2006/relationships/image" Target="media/image656.wmf"/><Relationship Id="rId2502" Type="http://schemas.openxmlformats.org/officeDocument/2006/relationships/oleObject" Target="embeddings/oleObject1322.bin"/><Relationship Id="rId5658" Type="http://schemas.openxmlformats.org/officeDocument/2006/relationships/oleObject" Target="embeddings/oleObject3048.bin"/><Relationship Id="rId6709" Type="http://schemas.openxmlformats.org/officeDocument/2006/relationships/oleObject" Target="embeddings/oleObject3617.bin"/><Relationship Id="rId8064" Type="http://schemas.openxmlformats.org/officeDocument/2006/relationships/image" Target="media/image3694.wmf"/><Relationship Id="rId9115" Type="http://schemas.openxmlformats.org/officeDocument/2006/relationships/image" Target="media/image4340.wmf"/><Relationship Id="rId11045" Type="http://schemas.openxmlformats.org/officeDocument/2006/relationships/image" Target="media/image6253.wmf"/><Relationship Id="rId1104" Type="http://schemas.openxmlformats.org/officeDocument/2006/relationships/oleObject" Target="embeddings/oleObject570.bin"/><Relationship Id="rId4674" Type="http://schemas.openxmlformats.org/officeDocument/2006/relationships/image" Target="media/image2205.wmf"/><Relationship Id="rId5725" Type="http://schemas.openxmlformats.org/officeDocument/2006/relationships/image" Target="media/image2633.wmf"/><Relationship Id="rId7080" Type="http://schemas.openxmlformats.org/officeDocument/2006/relationships/image" Target="media/image3245.wmf"/><Relationship Id="rId8131" Type="http://schemas.openxmlformats.org/officeDocument/2006/relationships/image" Target="media/image3721.wmf"/><Relationship Id="rId10061" Type="http://schemas.openxmlformats.org/officeDocument/2006/relationships/image" Target="media/image5269.wmf"/><Relationship Id="rId11112" Type="http://schemas.openxmlformats.org/officeDocument/2006/relationships/image" Target="media/image6320.wmf"/><Relationship Id="rId3276" Type="http://schemas.openxmlformats.org/officeDocument/2006/relationships/image" Target="media/image1532.wmf"/><Relationship Id="rId3690" Type="http://schemas.openxmlformats.org/officeDocument/2006/relationships/oleObject" Target="embeddings/oleObject1944.bin"/><Relationship Id="rId4327" Type="http://schemas.openxmlformats.org/officeDocument/2006/relationships/image" Target="media/image2045.wmf"/><Relationship Id="rId197" Type="http://schemas.openxmlformats.org/officeDocument/2006/relationships/image" Target="media/image86.wmf"/><Relationship Id="rId2292" Type="http://schemas.openxmlformats.org/officeDocument/2006/relationships/image" Target="media/image1066.wmf"/><Relationship Id="rId3343" Type="http://schemas.openxmlformats.org/officeDocument/2006/relationships/image" Target="media/image1565.wmf"/><Relationship Id="rId4741" Type="http://schemas.openxmlformats.org/officeDocument/2006/relationships/oleObject" Target="embeddings/oleObject2504.bin"/><Relationship Id="rId6499" Type="http://schemas.openxmlformats.org/officeDocument/2006/relationships/oleObject" Target="embeddings/oleObject3507.bin"/><Relationship Id="rId7897" Type="http://schemas.openxmlformats.org/officeDocument/2006/relationships/oleObject" Target="embeddings/oleObject4273.bin"/><Relationship Id="rId8948" Type="http://schemas.openxmlformats.org/officeDocument/2006/relationships/image" Target="media/image4173.wmf"/><Relationship Id="rId10878" Type="http://schemas.openxmlformats.org/officeDocument/2006/relationships/image" Target="media/image6086.wmf"/><Relationship Id="rId264" Type="http://schemas.openxmlformats.org/officeDocument/2006/relationships/image" Target="media/image120.wmf"/><Relationship Id="rId7964" Type="http://schemas.openxmlformats.org/officeDocument/2006/relationships/oleObject" Target="embeddings/oleObject4306.bin"/><Relationship Id="rId10945" Type="http://schemas.openxmlformats.org/officeDocument/2006/relationships/image" Target="media/image6153.wmf"/><Relationship Id="rId3410" Type="http://schemas.openxmlformats.org/officeDocument/2006/relationships/oleObject" Target="embeddings/oleObject1803.bin"/><Relationship Id="rId6566" Type="http://schemas.openxmlformats.org/officeDocument/2006/relationships/image" Target="media/image3016.wmf"/><Relationship Id="rId6980" Type="http://schemas.openxmlformats.org/officeDocument/2006/relationships/image" Target="media/image3220.wmf"/><Relationship Id="rId7617" Type="http://schemas.openxmlformats.org/officeDocument/2006/relationships/image" Target="media/image3481.wmf"/><Relationship Id="rId331" Type="http://schemas.openxmlformats.org/officeDocument/2006/relationships/image" Target="media/image148.wmf"/><Relationship Id="rId2012" Type="http://schemas.openxmlformats.org/officeDocument/2006/relationships/oleObject" Target="embeddings/oleObject1076.bin"/><Relationship Id="rId5168" Type="http://schemas.openxmlformats.org/officeDocument/2006/relationships/image" Target="media/image2404.wmf"/><Relationship Id="rId5582" Type="http://schemas.openxmlformats.org/officeDocument/2006/relationships/image" Target="media/image2571.wmf"/><Relationship Id="rId6219" Type="http://schemas.openxmlformats.org/officeDocument/2006/relationships/oleObject" Target="embeddings/oleObject3361.bin"/><Relationship Id="rId6633" Type="http://schemas.openxmlformats.org/officeDocument/2006/relationships/oleObject" Target="embeddings/oleObject3575.bin"/><Relationship Id="rId9789" Type="http://schemas.openxmlformats.org/officeDocument/2006/relationships/image" Target="media/image5014.wmf"/><Relationship Id="rId1778" Type="http://schemas.openxmlformats.org/officeDocument/2006/relationships/image" Target="media/image815.wmf"/><Relationship Id="rId2829" Type="http://schemas.openxmlformats.org/officeDocument/2006/relationships/image" Target="media/image1337.wmf"/><Relationship Id="rId4184" Type="http://schemas.openxmlformats.org/officeDocument/2006/relationships/image" Target="media/image1976.wmf"/><Relationship Id="rId5235" Type="http://schemas.openxmlformats.org/officeDocument/2006/relationships/image" Target="media/image2434.wmf"/><Relationship Id="rId6700" Type="http://schemas.openxmlformats.org/officeDocument/2006/relationships/oleObject" Target="embeddings/oleObject3611.bin"/><Relationship Id="rId9856" Type="http://schemas.openxmlformats.org/officeDocument/2006/relationships/image" Target="media/image5081.wmf"/><Relationship Id="rId4251" Type="http://schemas.openxmlformats.org/officeDocument/2006/relationships/oleObject" Target="embeddings/oleObject2233.bin"/><Relationship Id="rId5302" Type="http://schemas.openxmlformats.org/officeDocument/2006/relationships/oleObject" Target="embeddings/oleObject2844.bin"/><Relationship Id="rId8458" Type="http://schemas.openxmlformats.org/officeDocument/2006/relationships/oleObject" Target="embeddings/oleObject4582.bin"/><Relationship Id="rId9509" Type="http://schemas.openxmlformats.org/officeDocument/2006/relationships/image" Target="media/image4734.wmf"/><Relationship Id="rId1845" Type="http://schemas.openxmlformats.org/officeDocument/2006/relationships/oleObject" Target="embeddings/oleObject988.bin"/><Relationship Id="rId7474" Type="http://schemas.openxmlformats.org/officeDocument/2006/relationships/oleObject" Target="embeddings/oleObject4054.bin"/><Relationship Id="rId8872" Type="http://schemas.openxmlformats.org/officeDocument/2006/relationships/image" Target="media/image4097.wmf"/><Relationship Id="rId9923" Type="http://schemas.openxmlformats.org/officeDocument/2006/relationships/image" Target="media/image5148.wmf"/><Relationship Id="rId10388" Type="http://schemas.openxmlformats.org/officeDocument/2006/relationships/image" Target="media/image5596.wmf"/><Relationship Id="rId1912" Type="http://schemas.openxmlformats.org/officeDocument/2006/relationships/oleObject" Target="embeddings/oleObject1025.bin"/><Relationship Id="rId6076" Type="http://schemas.openxmlformats.org/officeDocument/2006/relationships/oleObject" Target="embeddings/oleObject3276.bin"/><Relationship Id="rId7127" Type="http://schemas.openxmlformats.org/officeDocument/2006/relationships/oleObject" Target="embeddings/oleObject3850.bin"/><Relationship Id="rId8525" Type="http://schemas.openxmlformats.org/officeDocument/2006/relationships/image" Target="media/image3895.wmf"/><Relationship Id="rId10455" Type="http://schemas.openxmlformats.org/officeDocument/2006/relationships/image" Target="media/image5663.wmf"/><Relationship Id="rId5092" Type="http://schemas.openxmlformats.org/officeDocument/2006/relationships/oleObject" Target="embeddings/oleObject2717.bin"/><Relationship Id="rId6490" Type="http://schemas.openxmlformats.org/officeDocument/2006/relationships/image" Target="media/image2980.wmf"/><Relationship Id="rId7541" Type="http://schemas.openxmlformats.org/officeDocument/2006/relationships/oleObject" Target="embeddings/oleObject4088.bin"/><Relationship Id="rId10108" Type="http://schemas.openxmlformats.org/officeDocument/2006/relationships/image" Target="media/image5316.wmf"/><Relationship Id="rId10522" Type="http://schemas.openxmlformats.org/officeDocument/2006/relationships/image" Target="media/image5730.wmf"/><Relationship Id="rId2686" Type="http://schemas.openxmlformats.org/officeDocument/2006/relationships/oleObject" Target="embeddings/oleObject1412.bin"/><Relationship Id="rId3737" Type="http://schemas.openxmlformats.org/officeDocument/2006/relationships/image" Target="media/image1758.wmf"/><Relationship Id="rId6143" Type="http://schemas.openxmlformats.org/officeDocument/2006/relationships/oleObject" Target="embeddings/oleObject3312.bin"/><Relationship Id="rId9299" Type="http://schemas.openxmlformats.org/officeDocument/2006/relationships/image" Target="media/image4524.wmf"/><Relationship Id="rId658" Type="http://schemas.openxmlformats.org/officeDocument/2006/relationships/image" Target="media/image305.wmf"/><Relationship Id="rId1288" Type="http://schemas.openxmlformats.org/officeDocument/2006/relationships/oleObject" Target="embeddings/oleObject671.bin"/><Relationship Id="rId2339" Type="http://schemas.openxmlformats.org/officeDocument/2006/relationships/oleObject" Target="embeddings/oleObject1241.bin"/><Relationship Id="rId2753" Type="http://schemas.openxmlformats.org/officeDocument/2006/relationships/image" Target="media/image1299.wmf"/><Relationship Id="rId3804" Type="http://schemas.openxmlformats.org/officeDocument/2006/relationships/oleObject" Target="embeddings/oleObject2004.bin"/><Relationship Id="rId6210" Type="http://schemas.openxmlformats.org/officeDocument/2006/relationships/oleObject" Target="embeddings/oleObject3355.bin"/><Relationship Id="rId9366" Type="http://schemas.openxmlformats.org/officeDocument/2006/relationships/image" Target="media/image4591.wmf"/><Relationship Id="rId9780" Type="http://schemas.openxmlformats.org/officeDocument/2006/relationships/image" Target="media/image5005.wmf"/><Relationship Id="rId11296" Type="http://schemas.openxmlformats.org/officeDocument/2006/relationships/image" Target="media/image6504.wmf"/><Relationship Id="rId725" Type="http://schemas.openxmlformats.org/officeDocument/2006/relationships/oleObject" Target="embeddings/oleObject379.bin"/><Relationship Id="rId1355" Type="http://schemas.openxmlformats.org/officeDocument/2006/relationships/oleObject" Target="embeddings/oleObject720.bin"/><Relationship Id="rId2406" Type="http://schemas.openxmlformats.org/officeDocument/2006/relationships/oleObject" Target="embeddings/oleObject1274.bin"/><Relationship Id="rId8382" Type="http://schemas.openxmlformats.org/officeDocument/2006/relationships/oleObject" Target="embeddings/oleObject4541.bin"/><Relationship Id="rId9019" Type="http://schemas.openxmlformats.org/officeDocument/2006/relationships/image" Target="media/image4244.wmf"/><Relationship Id="rId9433" Type="http://schemas.openxmlformats.org/officeDocument/2006/relationships/image" Target="media/image4658.wmf"/><Relationship Id="rId1008" Type="http://schemas.openxmlformats.org/officeDocument/2006/relationships/image" Target="media/image477.wmf"/><Relationship Id="rId1422" Type="http://schemas.openxmlformats.org/officeDocument/2006/relationships/oleObject" Target="embeddings/oleObject759.bin"/><Relationship Id="rId2820" Type="http://schemas.openxmlformats.org/officeDocument/2006/relationships/oleObject" Target="embeddings/oleObject1479.bin"/><Relationship Id="rId4578" Type="http://schemas.openxmlformats.org/officeDocument/2006/relationships/oleObject" Target="embeddings/oleObject2409.bin"/><Relationship Id="rId5976" Type="http://schemas.openxmlformats.org/officeDocument/2006/relationships/image" Target="media/image2742.wmf"/><Relationship Id="rId8035" Type="http://schemas.openxmlformats.org/officeDocument/2006/relationships/oleObject" Target="embeddings/oleObject4342.bin"/><Relationship Id="rId11016" Type="http://schemas.openxmlformats.org/officeDocument/2006/relationships/image" Target="media/image6224.wmf"/><Relationship Id="rId11363" Type="http://schemas.openxmlformats.org/officeDocument/2006/relationships/image" Target="media/image6571.wmf"/><Relationship Id="rId61" Type="http://schemas.openxmlformats.org/officeDocument/2006/relationships/image" Target="media/image25.wmf"/><Relationship Id="rId4992" Type="http://schemas.openxmlformats.org/officeDocument/2006/relationships/image" Target="media/image2320.wmf"/><Relationship Id="rId5629" Type="http://schemas.openxmlformats.org/officeDocument/2006/relationships/oleObject" Target="embeddings/oleObject3029.bin"/><Relationship Id="rId7051" Type="http://schemas.openxmlformats.org/officeDocument/2006/relationships/oleObject" Target="embeddings/oleObject3805.bin"/><Relationship Id="rId8102" Type="http://schemas.openxmlformats.org/officeDocument/2006/relationships/oleObject" Target="embeddings/oleObject4386.bin"/><Relationship Id="rId9500" Type="http://schemas.openxmlformats.org/officeDocument/2006/relationships/image" Target="media/image4725.wmf"/><Relationship Id="rId2196" Type="http://schemas.openxmlformats.org/officeDocument/2006/relationships/image" Target="media/image1018.wmf"/><Relationship Id="rId3594" Type="http://schemas.openxmlformats.org/officeDocument/2006/relationships/oleObject" Target="embeddings/oleObject1896.bin"/><Relationship Id="rId4645" Type="http://schemas.openxmlformats.org/officeDocument/2006/relationships/oleObject" Target="embeddings/oleObject2443.bin"/><Relationship Id="rId10032" Type="http://schemas.openxmlformats.org/officeDocument/2006/relationships/image" Target="media/image5244.wmf"/><Relationship Id="rId168" Type="http://schemas.openxmlformats.org/officeDocument/2006/relationships/oleObject" Target="embeddings/oleObject86.bin"/><Relationship Id="rId3247" Type="http://schemas.openxmlformats.org/officeDocument/2006/relationships/oleObject" Target="embeddings/oleObject1721.bin"/><Relationship Id="rId3661" Type="http://schemas.openxmlformats.org/officeDocument/2006/relationships/image" Target="media/image1723.wmf"/><Relationship Id="rId4712" Type="http://schemas.openxmlformats.org/officeDocument/2006/relationships/oleObject" Target="embeddings/oleObject2484.bin"/><Relationship Id="rId7868" Type="http://schemas.openxmlformats.org/officeDocument/2006/relationships/image" Target="media/image3601.wmf"/><Relationship Id="rId8919" Type="http://schemas.openxmlformats.org/officeDocument/2006/relationships/image" Target="media/image4144.wmf"/><Relationship Id="rId10849" Type="http://schemas.openxmlformats.org/officeDocument/2006/relationships/image" Target="media/image6057.wmf"/><Relationship Id="rId582" Type="http://schemas.openxmlformats.org/officeDocument/2006/relationships/oleObject" Target="embeddings/oleObject305.bin"/><Relationship Id="rId2263" Type="http://schemas.openxmlformats.org/officeDocument/2006/relationships/oleObject" Target="embeddings/oleObject1203.bin"/><Relationship Id="rId3314" Type="http://schemas.openxmlformats.org/officeDocument/2006/relationships/image" Target="media/image1550.wmf"/><Relationship Id="rId6884" Type="http://schemas.openxmlformats.org/officeDocument/2006/relationships/oleObject" Target="embeddings/oleObject3704.bin"/><Relationship Id="rId7935" Type="http://schemas.openxmlformats.org/officeDocument/2006/relationships/image" Target="media/image3635.wmf"/><Relationship Id="rId9290" Type="http://schemas.openxmlformats.org/officeDocument/2006/relationships/image" Target="media/image4515.wmf"/><Relationship Id="rId235" Type="http://schemas.openxmlformats.org/officeDocument/2006/relationships/image" Target="media/image105.wmf"/><Relationship Id="rId2330" Type="http://schemas.openxmlformats.org/officeDocument/2006/relationships/image" Target="media/image1085.wmf"/><Relationship Id="rId5486" Type="http://schemas.openxmlformats.org/officeDocument/2006/relationships/image" Target="media/image2527.wmf"/><Relationship Id="rId6537" Type="http://schemas.openxmlformats.org/officeDocument/2006/relationships/oleObject" Target="embeddings/oleObject3526.bin"/><Relationship Id="rId10916" Type="http://schemas.openxmlformats.org/officeDocument/2006/relationships/image" Target="media/image6124.wmf"/><Relationship Id="rId302" Type="http://schemas.openxmlformats.org/officeDocument/2006/relationships/oleObject" Target="embeddings/oleObject156.bin"/><Relationship Id="rId4088" Type="http://schemas.openxmlformats.org/officeDocument/2006/relationships/oleObject" Target="embeddings/oleObject2150.bin"/><Relationship Id="rId5139" Type="http://schemas.openxmlformats.org/officeDocument/2006/relationships/oleObject" Target="embeddings/oleObject2741.bin"/><Relationship Id="rId5553" Type="http://schemas.openxmlformats.org/officeDocument/2006/relationships/oleObject" Target="embeddings/oleObject2988.bin"/><Relationship Id="rId6951" Type="http://schemas.openxmlformats.org/officeDocument/2006/relationships/oleObject" Target="embeddings/oleObject3737.bin"/><Relationship Id="rId9010" Type="http://schemas.openxmlformats.org/officeDocument/2006/relationships/image" Target="media/image4235.wmf"/><Relationship Id="rId4155" Type="http://schemas.openxmlformats.org/officeDocument/2006/relationships/oleObject" Target="embeddings/oleObject2185.bin"/><Relationship Id="rId5206" Type="http://schemas.openxmlformats.org/officeDocument/2006/relationships/image" Target="media/image2423.wmf"/><Relationship Id="rId6604" Type="http://schemas.openxmlformats.org/officeDocument/2006/relationships/image" Target="media/image3035.wmf"/><Relationship Id="rId1749" Type="http://schemas.openxmlformats.org/officeDocument/2006/relationships/oleObject" Target="embeddings/oleObject940.bin"/><Relationship Id="rId3171" Type="http://schemas.openxmlformats.org/officeDocument/2006/relationships/image" Target="media/image1481.wmf"/><Relationship Id="rId5620" Type="http://schemas.openxmlformats.org/officeDocument/2006/relationships/image" Target="media/image2587.wmf"/><Relationship Id="rId8776" Type="http://schemas.openxmlformats.org/officeDocument/2006/relationships/image" Target="media/image4004.wmf"/><Relationship Id="rId9827" Type="http://schemas.openxmlformats.org/officeDocument/2006/relationships/image" Target="media/image5052.wmf"/><Relationship Id="rId1816" Type="http://schemas.openxmlformats.org/officeDocument/2006/relationships/image" Target="media/image834.wmf"/><Relationship Id="rId4222" Type="http://schemas.openxmlformats.org/officeDocument/2006/relationships/oleObject" Target="embeddings/oleObject2218.bin"/><Relationship Id="rId7378" Type="http://schemas.openxmlformats.org/officeDocument/2006/relationships/oleObject" Target="embeddings/oleObject4000.bin"/><Relationship Id="rId7792" Type="http://schemas.openxmlformats.org/officeDocument/2006/relationships/image" Target="media/image3563.wmf"/><Relationship Id="rId8429" Type="http://schemas.openxmlformats.org/officeDocument/2006/relationships/image" Target="media/image3855.wmf"/><Relationship Id="rId8843" Type="http://schemas.openxmlformats.org/officeDocument/2006/relationships/image" Target="media/image4068.wmf"/><Relationship Id="rId10359" Type="http://schemas.openxmlformats.org/officeDocument/2006/relationships/image" Target="media/image5567.wmf"/><Relationship Id="rId10773" Type="http://schemas.openxmlformats.org/officeDocument/2006/relationships/image" Target="media/image5981.wmf"/><Relationship Id="rId3988" Type="http://schemas.openxmlformats.org/officeDocument/2006/relationships/oleObject" Target="embeddings/oleObject2096.bin"/><Relationship Id="rId6394" Type="http://schemas.openxmlformats.org/officeDocument/2006/relationships/oleObject" Target="embeddings/oleObject3450.bin"/><Relationship Id="rId7445" Type="http://schemas.openxmlformats.org/officeDocument/2006/relationships/oleObject" Target="embeddings/oleObject4037.bin"/><Relationship Id="rId8910" Type="http://schemas.openxmlformats.org/officeDocument/2006/relationships/image" Target="media/image4135.wmf"/><Relationship Id="rId10426" Type="http://schemas.openxmlformats.org/officeDocument/2006/relationships/image" Target="media/image5634.wmf"/><Relationship Id="rId6047" Type="http://schemas.openxmlformats.org/officeDocument/2006/relationships/image" Target="media/image2777.wmf"/><Relationship Id="rId6461" Type="http://schemas.openxmlformats.org/officeDocument/2006/relationships/oleObject" Target="embeddings/oleObject3485.bin"/><Relationship Id="rId7512" Type="http://schemas.openxmlformats.org/officeDocument/2006/relationships/oleObject" Target="embeddings/oleObject4073.bin"/><Relationship Id="rId10840" Type="http://schemas.openxmlformats.org/officeDocument/2006/relationships/image" Target="media/image6048.wmf"/><Relationship Id="rId976" Type="http://schemas.openxmlformats.org/officeDocument/2006/relationships/image" Target="media/image461.wmf"/><Relationship Id="rId2657" Type="http://schemas.openxmlformats.org/officeDocument/2006/relationships/oleObject" Target="embeddings/oleObject1398.bin"/><Relationship Id="rId5063" Type="http://schemas.openxmlformats.org/officeDocument/2006/relationships/image" Target="media/image2352.wmf"/><Relationship Id="rId6114" Type="http://schemas.openxmlformats.org/officeDocument/2006/relationships/image" Target="media/image2808.wmf"/><Relationship Id="rId9684" Type="http://schemas.openxmlformats.org/officeDocument/2006/relationships/image" Target="media/image4909.wmf"/><Relationship Id="rId629" Type="http://schemas.openxmlformats.org/officeDocument/2006/relationships/image" Target="media/image291.wmf"/><Relationship Id="rId1259" Type="http://schemas.openxmlformats.org/officeDocument/2006/relationships/image" Target="media/image599.wmf"/><Relationship Id="rId3708" Type="http://schemas.openxmlformats.org/officeDocument/2006/relationships/oleObject" Target="embeddings/oleObject1954.bin"/><Relationship Id="rId5130" Type="http://schemas.openxmlformats.org/officeDocument/2006/relationships/image" Target="media/image2385.wmf"/><Relationship Id="rId8286" Type="http://schemas.openxmlformats.org/officeDocument/2006/relationships/image" Target="media/image3787.wmf"/><Relationship Id="rId9337" Type="http://schemas.openxmlformats.org/officeDocument/2006/relationships/image" Target="media/image4562.wmf"/><Relationship Id="rId1673" Type="http://schemas.openxmlformats.org/officeDocument/2006/relationships/oleObject" Target="embeddings/oleObject901.bin"/><Relationship Id="rId2724" Type="http://schemas.openxmlformats.org/officeDocument/2006/relationships/oleObject" Target="embeddings/oleObject1431.bin"/><Relationship Id="rId9751" Type="http://schemas.openxmlformats.org/officeDocument/2006/relationships/image" Target="media/image4976.wmf"/><Relationship Id="rId11267" Type="http://schemas.openxmlformats.org/officeDocument/2006/relationships/image" Target="media/image6475.wmf"/><Relationship Id="rId1326" Type="http://schemas.openxmlformats.org/officeDocument/2006/relationships/oleObject" Target="embeddings/oleObject699.bin"/><Relationship Id="rId1740" Type="http://schemas.openxmlformats.org/officeDocument/2006/relationships/image" Target="media/image796.wmf"/><Relationship Id="rId4896" Type="http://schemas.openxmlformats.org/officeDocument/2006/relationships/image" Target="media/image2275.wmf"/><Relationship Id="rId5947" Type="http://schemas.openxmlformats.org/officeDocument/2006/relationships/oleObject" Target="embeddings/oleObject3211.bin"/><Relationship Id="rId8353" Type="http://schemas.openxmlformats.org/officeDocument/2006/relationships/oleObject" Target="embeddings/oleObject4526.bin"/><Relationship Id="rId9404" Type="http://schemas.openxmlformats.org/officeDocument/2006/relationships/image" Target="media/image4629.wmf"/><Relationship Id="rId10283" Type="http://schemas.openxmlformats.org/officeDocument/2006/relationships/image" Target="media/image5491.wmf"/><Relationship Id="rId11334" Type="http://schemas.openxmlformats.org/officeDocument/2006/relationships/image" Target="media/image6542.wmf"/><Relationship Id="rId32" Type="http://schemas.openxmlformats.org/officeDocument/2006/relationships/oleObject" Target="embeddings/oleObject14.bin"/><Relationship Id="rId3498" Type="http://schemas.openxmlformats.org/officeDocument/2006/relationships/oleObject" Target="embeddings/oleObject1848.bin"/><Relationship Id="rId4549" Type="http://schemas.openxmlformats.org/officeDocument/2006/relationships/oleObject" Target="embeddings/oleObject2394.bin"/><Relationship Id="rId4963" Type="http://schemas.openxmlformats.org/officeDocument/2006/relationships/oleObject" Target="embeddings/oleObject2649.bin"/><Relationship Id="rId8006" Type="http://schemas.openxmlformats.org/officeDocument/2006/relationships/oleObject" Target="embeddings/oleObject4327.bin"/><Relationship Id="rId8420" Type="http://schemas.openxmlformats.org/officeDocument/2006/relationships/oleObject" Target="embeddings/oleObject4560.bin"/><Relationship Id="rId10350" Type="http://schemas.openxmlformats.org/officeDocument/2006/relationships/image" Target="media/image5558.wmf"/><Relationship Id="rId11401" Type="http://schemas.openxmlformats.org/officeDocument/2006/relationships/image" Target="media/image6609.wmf"/><Relationship Id="rId3565" Type="http://schemas.openxmlformats.org/officeDocument/2006/relationships/oleObject" Target="embeddings/oleObject1881.bin"/><Relationship Id="rId4616" Type="http://schemas.openxmlformats.org/officeDocument/2006/relationships/image" Target="media/image2179.wmf"/><Relationship Id="rId7022" Type="http://schemas.openxmlformats.org/officeDocument/2006/relationships/oleObject" Target="embeddings/oleObject3778.bin"/><Relationship Id="rId10003" Type="http://schemas.openxmlformats.org/officeDocument/2006/relationships/image" Target="media/image5228.wmf"/><Relationship Id="rId486" Type="http://schemas.openxmlformats.org/officeDocument/2006/relationships/oleObject" Target="embeddings/oleObject254.bin"/><Relationship Id="rId2167" Type="http://schemas.openxmlformats.org/officeDocument/2006/relationships/oleObject" Target="embeddings/oleObject1155.bin"/><Relationship Id="rId2581" Type="http://schemas.openxmlformats.org/officeDocument/2006/relationships/oleObject" Target="embeddings/oleObject1361.bin"/><Relationship Id="rId3218" Type="http://schemas.openxmlformats.org/officeDocument/2006/relationships/oleObject" Target="embeddings/oleObject1705.bin"/><Relationship Id="rId3632" Type="http://schemas.openxmlformats.org/officeDocument/2006/relationships/oleObject" Target="embeddings/oleObject1915.bin"/><Relationship Id="rId6788" Type="http://schemas.openxmlformats.org/officeDocument/2006/relationships/image" Target="media/image3123.wmf"/><Relationship Id="rId9194" Type="http://schemas.openxmlformats.org/officeDocument/2006/relationships/image" Target="media/image4419.wmf"/><Relationship Id="rId139" Type="http://schemas.openxmlformats.org/officeDocument/2006/relationships/oleObject" Target="embeddings/oleObject70.bin"/><Relationship Id="rId553" Type="http://schemas.openxmlformats.org/officeDocument/2006/relationships/image" Target="media/image254.wmf"/><Relationship Id="rId1183" Type="http://schemas.openxmlformats.org/officeDocument/2006/relationships/image" Target="media/image564.wmf"/><Relationship Id="rId2234" Type="http://schemas.openxmlformats.org/officeDocument/2006/relationships/image" Target="media/image1037.wmf"/><Relationship Id="rId7839" Type="http://schemas.openxmlformats.org/officeDocument/2006/relationships/oleObject" Target="embeddings/oleObject4244.bin"/><Relationship Id="rId9261" Type="http://schemas.openxmlformats.org/officeDocument/2006/relationships/image" Target="media/image4486.wmf"/><Relationship Id="rId206" Type="http://schemas.openxmlformats.org/officeDocument/2006/relationships/oleObject" Target="embeddings/oleObject107.bin"/><Relationship Id="rId6855" Type="http://schemas.openxmlformats.org/officeDocument/2006/relationships/oleObject" Target="embeddings/oleObject3690.bin"/><Relationship Id="rId7906" Type="http://schemas.openxmlformats.org/officeDocument/2006/relationships/oleObject" Target="embeddings/oleObject4277.bin"/><Relationship Id="rId11191" Type="http://schemas.openxmlformats.org/officeDocument/2006/relationships/image" Target="media/image6399.wmf"/><Relationship Id="rId620" Type="http://schemas.openxmlformats.org/officeDocument/2006/relationships/oleObject" Target="embeddings/oleObject325.bin"/><Relationship Id="rId1250" Type="http://schemas.openxmlformats.org/officeDocument/2006/relationships/oleObject" Target="embeddings/oleObject644.bin"/><Relationship Id="rId2301" Type="http://schemas.openxmlformats.org/officeDocument/2006/relationships/oleObject" Target="embeddings/oleObject1222.bin"/><Relationship Id="rId4059" Type="http://schemas.openxmlformats.org/officeDocument/2006/relationships/oleObject" Target="embeddings/oleObject2132.bin"/><Relationship Id="rId5457" Type="http://schemas.openxmlformats.org/officeDocument/2006/relationships/oleObject" Target="embeddings/oleObject2936.bin"/><Relationship Id="rId5871" Type="http://schemas.openxmlformats.org/officeDocument/2006/relationships/image" Target="media/image2690.wmf"/><Relationship Id="rId6508" Type="http://schemas.openxmlformats.org/officeDocument/2006/relationships/image" Target="media/image2988.wmf"/><Relationship Id="rId6922" Type="http://schemas.openxmlformats.org/officeDocument/2006/relationships/image" Target="media/image3191.wmf"/><Relationship Id="rId4473" Type="http://schemas.openxmlformats.org/officeDocument/2006/relationships/oleObject" Target="embeddings/oleObject2354.bin"/><Relationship Id="rId5524" Type="http://schemas.openxmlformats.org/officeDocument/2006/relationships/image" Target="media/image2542.wmf"/><Relationship Id="rId3075" Type="http://schemas.openxmlformats.org/officeDocument/2006/relationships/oleObject" Target="embeddings/oleObject1632.bin"/><Relationship Id="rId4126" Type="http://schemas.openxmlformats.org/officeDocument/2006/relationships/image" Target="media/image1948.wmf"/><Relationship Id="rId4540" Type="http://schemas.openxmlformats.org/officeDocument/2006/relationships/image" Target="media/image2143.wmf"/><Relationship Id="rId7696" Type="http://schemas.openxmlformats.org/officeDocument/2006/relationships/oleObject" Target="embeddings/oleObject4169.bin"/><Relationship Id="rId8747" Type="http://schemas.openxmlformats.org/officeDocument/2006/relationships/image" Target="media/image3989.wmf"/><Relationship Id="rId2091" Type="http://schemas.openxmlformats.org/officeDocument/2006/relationships/oleObject" Target="embeddings/oleObject1116.bin"/><Relationship Id="rId3142" Type="http://schemas.openxmlformats.org/officeDocument/2006/relationships/oleObject" Target="embeddings/oleObject1667.bin"/><Relationship Id="rId6298" Type="http://schemas.openxmlformats.org/officeDocument/2006/relationships/oleObject" Target="embeddings/oleObject3402.bin"/><Relationship Id="rId7349" Type="http://schemas.openxmlformats.org/officeDocument/2006/relationships/oleObject" Target="embeddings/oleObject3984.bin"/><Relationship Id="rId7763" Type="http://schemas.openxmlformats.org/officeDocument/2006/relationships/oleObject" Target="embeddings/oleObject4206.bin"/><Relationship Id="rId10677" Type="http://schemas.openxmlformats.org/officeDocument/2006/relationships/image" Target="media/image5885.wmf"/><Relationship Id="rId6365" Type="http://schemas.openxmlformats.org/officeDocument/2006/relationships/image" Target="media/image2921.wmf"/><Relationship Id="rId7416" Type="http://schemas.openxmlformats.org/officeDocument/2006/relationships/oleObject" Target="embeddings/oleObject4020.bin"/><Relationship Id="rId8814" Type="http://schemas.openxmlformats.org/officeDocument/2006/relationships/image" Target="media/image4039.wmf"/><Relationship Id="rId10744" Type="http://schemas.openxmlformats.org/officeDocument/2006/relationships/image" Target="media/image5952.wmf"/><Relationship Id="rId130" Type="http://schemas.openxmlformats.org/officeDocument/2006/relationships/image" Target="media/image56.wmf"/><Relationship Id="rId3959" Type="http://schemas.openxmlformats.org/officeDocument/2006/relationships/oleObject" Target="embeddings/oleObject2081.bin"/><Relationship Id="rId5381" Type="http://schemas.openxmlformats.org/officeDocument/2006/relationships/oleObject" Target="embeddings/oleObject2896.bin"/><Relationship Id="rId6018" Type="http://schemas.openxmlformats.org/officeDocument/2006/relationships/oleObject" Target="embeddings/oleObject3247.bin"/><Relationship Id="rId7830" Type="http://schemas.openxmlformats.org/officeDocument/2006/relationships/image" Target="media/image3582.wmf"/><Relationship Id="rId10811" Type="http://schemas.openxmlformats.org/officeDocument/2006/relationships/image" Target="media/image6019.wmf"/><Relationship Id="rId2975" Type="http://schemas.openxmlformats.org/officeDocument/2006/relationships/image" Target="media/image1400.wmf"/><Relationship Id="rId5034" Type="http://schemas.openxmlformats.org/officeDocument/2006/relationships/oleObject" Target="embeddings/oleObject2687.bin"/><Relationship Id="rId6432" Type="http://schemas.openxmlformats.org/officeDocument/2006/relationships/image" Target="media/image2954.wmf"/><Relationship Id="rId9588" Type="http://schemas.openxmlformats.org/officeDocument/2006/relationships/image" Target="media/image4813.wmf"/><Relationship Id="rId947" Type="http://schemas.openxmlformats.org/officeDocument/2006/relationships/oleObject" Target="embeddings/oleObject492.bin"/><Relationship Id="rId1577" Type="http://schemas.openxmlformats.org/officeDocument/2006/relationships/oleObject" Target="embeddings/oleObject854.bin"/><Relationship Id="rId1991" Type="http://schemas.openxmlformats.org/officeDocument/2006/relationships/oleObject" Target="embeddings/oleObject1066.bin"/><Relationship Id="rId2628" Type="http://schemas.openxmlformats.org/officeDocument/2006/relationships/oleObject" Target="embeddings/oleObject1384.bin"/><Relationship Id="rId9655" Type="http://schemas.openxmlformats.org/officeDocument/2006/relationships/image" Target="media/image4880.wmf"/><Relationship Id="rId1644" Type="http://schemas.openxmlformats.org/officeDocument/2006/relationships/image" Target="media/image749.wmf"/><Relationship Id="rId4050" Type="http://schemas.openxmlformats.org/officeDocument/2006/relationships/image" Target="media/image1914.wmf"/><Relationship Id="rId5101" Type="http://schemas.openxmlformats.org/officeDocument/2006/relationships/image" Target="media/image2371.wmf"/><Relationship Id="rId8257" Type="http://schemas.openxmlformats.org/officeDocument/2006/relationships/oleObject" Target="embeddings/oleObject4474.bin"/><Relationship Id="rId8671" Type="http://schemas.openxmlformats.org/officeDocument/2006/relationships/image" Target="media/image3956.wmf"/><Relationship Id="rId9308" Type="http://schemas.openxmlformats.org/officeDocument/2006/relationships/image" Target="media/image4533.wmf"/><Relationship Id="rId9722" Type="http://schemas.openxmlformats.org/officeDocument/2006/relationships/image" Target="media/image4947.wmf"/><Relationship Id="rId10187" Type="http://schemas.openxmlformats.org/officeDocument/2006/relationships/image" Target="media/image5395.wmf"/><Relationship Id="rId11238" Type="http://schemas.openxmlformats.org/officeDocument/2006/relationships/image" Target="media/image6446.wmf"/><Relationship Id="rId1711" Type="http://schemas.openxmlformats.org/officeDocument/2006/relationships/oleObject" Target="embeddings/oleObject921.bin"/><Relationship Id="rId4867" Type="http://schemas.openxmlformats.org/officeDocument/2006/relationships/image" Target="media/image2269.wmf"/><Relationship Id="rId7273" Type="http://schemas.openxmlformats.org/officeDocument/2006/relationships/oleObject" Target="embeddings/oleObject3944.bin"/><Relationship Id="rId8324" Type="http://schemas.openxmlformats.org/officeDocument/2006/relationships/oleObject" Target="embeddings/oleObject4511.bin"/><Relationship Id="rId10254" Type="http://schemas.openxmlformats.org/officeDocument/2006/relationships/image" Target="media/image5462.wmf"/><Relationship Id="rId3469" Type="http://schemas.openxmlformats.org/officeDocument/2006/relationships/image" Target="media/image1627.wmf"/><Relationship Id="rId5918" Type="http://schemas.openxmlformats.org/officeDocument/2006/relationships/image" Target="media/image2713.wmf"/><Relationship Id="rId7340" Type="http://schemas.openxmlformats.org/officeDocument/2006/relationships/image" Target="media/image3353.wmf"/><Relationship Id="rId11305" Type="http://schemas.openxmlformats.org/officeDocument/2006/relationships/image" Target="media/image6513.wmf"/><Relationship Id="rId2485" Type="http://schemas.openxmlformats.org/officeDocument/2006/relationships/image" Target="media/image1163.wmf"/><Relationship Id="rId3883" Type="http://schemas.openxmlformats.org/officeDocument/2006/relationships/oleObject" Target="embeddings/oleObject2043.bin"/><Relationship Id="rId4934" Type="http://schemas.openxmlformats.org/officeDocument/2006/relationships/image" Target="media/image2293.wmf"/><Relationship Id="rId9098" Type="http://schemas.openxmlformats.org/officeDocument/2006/relationships/image" Target="media/image4323.wmf"/><Relationship Id="rId10321" Type="http://schemas.openxmlformats.org/officeDocument/2006/relationships/image" Target="media/image5529.wmf"/><Relationship Id="rId457" Type="http://schemas.openxmlformats.org/officeDocument/2006/relationships/image" Target="media/image209.wmf"/><Relationship Id="rId1087" Type="http://schemas.openxmlformats.org/officeDocument/2006/relationships/image" Target="media/image517.wmf"/><Relationship Id="rId2138" Type="http://schemas.openxmlformats.org/officeDocument/2006/relationships/image" Target="media/image989.wmf"/><Relationship Id="rId3536" Type="http://schemas.openxmlformats.org/officeDocument/2006/relationships/oleObject" Target="embeddings/oleObject1867.bin"/><Relationship Id="rId3950" Type="http://schemas.openxmlformats.org/officeDocument/2006/relationships/image" Target="media/image1865.wmf"/><Relationship Id="rId9165" Type="http://schemas.openxmlformats.org/officeDocument/2006/relationships/image" Target="media/image4390.wmf"/><Relationship Id="rId871" Type="http://schemas.openxmlformats.org/officeDocument/2006/relationships/oleObject" Target="embeddings/oleObject454.bin"/><Relationship Id="rId2552" Type="http://schemas.openxmlformats.org/officeDocument/2006/relationships/image" Target="media/image1197.wmf"/><Relationship Id="rId3603" Type="http://schemas.openxmlformats.org/officeDocument/2006/relationships/image" Target="media/image1694.wmf"/><Relationship Id="rId6759" Type="http://schemas.openxmlformats.org/officeDocument/2006/relationships/oleObject" Target="embeddings/oleObject3642.bin"/><Relationship Id="rId11095" Type="http://schemas.openxmlformats.org/officeDocument/2006/relationships/image" Target="media/image6303.wmf"/><Relationship Id="rId524" Type="http://schemas.openxmlformats.org/officeDocument/2006/relationships/image" Target="media/image240.wmf"/><Relationship Id="rId1154" Type="http://schemas.openxmlformats.org/officeDocument/2006/relationships/oleObject" Target="embeddings/oleObject595.bin"/><Relationship Id="rId2205" Type="http://schemas.openxmlformats.org/officeDocument/2006/relationships/oleObject" Target="embeddings/oleObject1174.bin"/><Relationship Id="rId5775" Type="http://schemas.openxmlformats.org/officeDocument/2006/relationships/oleObject" Target="embeddings/oleObject3122.bin"/><Relationship Id="rId6826" Type="http://schemas.openxmlformats.org/officeDocument/2006/relationships/image" Target="media/image3142.wmf"/><Relationship Id="rId8181" Type="http://schemas.openxmlformats.org/officeDocument/2006/relationships/oleObject" Target="embeddings/oleObject4428.bin"/><Relationship Id="rId9232" Type="http://schemas.openxmlformats.org/officeDocument/2006/relationships/image" Target="media/image4457.wmf"/><Relationship Id="rId11162" Type="http://schemas.openxmlformats.org/officeDocument/2006/relationships/image" Target="media/image6370.wmf"/><Relationship Id="rId1221" Type="http://schemas.openxmlformats.org/officeDocument/2006/relationships/image" Target="media/image583.wmf"/><Relationship Id="rId4377" Type="http://schemas.openxmlformats.org/officeDocument/2006/relationships/image" Target="media/image2070.wmf"/><Relationship Id="rId4791" Type="http://schemas.openxmlformats.org/officeDocument/2006/relationships/image" Target="media/image2241.wmf"/><Relationship Id="rId5428" Type="http://schemas.openxmlformats.org/officeDocument/2006/relationships/image" Target="media/image2498.wmf"/><Relationship Id="rId5842" Type="http://schemas.openxmlformats.org/officeDocument/2006/relationships/image" Target="media/image2678.wmf"/><Relationship Id="rId8998" Type="http://schemas.openxmlformats.org/officeDocument/2006/relationships/image" Target="media/image4223.wmf"/><Relationship Id="rId3393" Type="http://schemas.openxmlformats.org/officeDocument/2006/relationships/image" Target="media/image1590.wmf"/><Relationship Id="rId4444" Type="http://schemas.openxmlformats.org/officeDocument/2006/relationships/oleObject" Target="embeddings/oleObject2338.bin"/><Relationship Id="rId3046" Type="http://schemas.openxmlformats.org/officeDocument/2006/relationships/oleObject" Target="embeddings/oleObject1617.bin"/><Relationship Id="rId3460" Type="http://schemas.openxmlformats.org/officeDocument/2006/relationships/oleObject" Target="embeddings/oleObject1829.bin"/><Relationship Id="rId10995" Type="http://schemas.openxmlformats.org/officeDocument/2006/relationships/image" Target="media/image6203.wmf"/><Relationship Id="rId381" Type="http://schemas.openxmlformats.org/officeDocument/2006/relationships/oleObject" Target="embeddings/oleObject201.bin"/><Relationship Id="rId2062" Type="http://schemas.openxmlformats.org/officeDocument/2006/relationships/image" Target="media/image952.wmf"/><Relationship Id="rId3113" Type="http://schemas.openxmlformats.org/officeDocument/2006/relationships/oleObject" Target="embeddings/oleObject1651.bin"/><Relationship Id="rId4511" Type="http://schemas.openxmlformats.org/officeDocument/2006/relationships/oleObject" Target="embeddings/oleObject2374.bin"/><Relationship Id="rId6269" Type="http://schemas.openxmlformats.org/officeDocument/2006/relationships/image" Target="media/image2873.wmf"/><Relationship Id="rId7667" Type="http://schemas.openxmlformats.org/officeDocument/2006/relationships/image" Target="media/image3506.wmf"/><Relationship Id="rId8718" Type="http://schemas.openxmlformats.org/officeDocument/2006/relationships/oleObject" Target="embeddings/oleObject4731.bin"/><Relationship Id="rId10648" Type="http://schemas.openxmlformats.org/officeDocument/2006/relationships/image" Target="media/image5856.wmf"/><Relationship Id="rId6683" Type="http://schemas.openxmlformats.org/officeDocument/2006/relationships/image" Target="media/image3073.wmf"/><Relationship Id="rId7734" Type="http://schemas.openxmlformats.org/officeDocument/2006/relationships/image" Target="media/image3535.wmf"/><Relationship Id="rId10715" Type="http://schemas.openxmlformats.org/officeDocument/2006/relationships/image" Target="media/image5923.wmf"/><Relationship Id="rId2879" Type="http://schemas.openxmlformats.org/officeDocument/2006/relationships/image" Target="media/image1362.wmf"/><Relationship Id="rId5285" Type="http://schemas.openxmlformats.org/officeDocument/2006/relationships/oleObject" Target="embeddings/oleObject2827.bin"/><Relationship Id="rId6336" Type="http://schemas.openxmlformats.org/officeDocument/2006/relationships/oleObject" Target="embeddings/oleObject3421.bin"/><Relationship Id="rId6750" Type="http://schemas.openxmlformats.org/officeDocument/2006/relationships/image" Target="media/image3104.wmf"/><Relationship Id="rId7801" Type="http://schemas.openxmlformats.org/officeDocument/2006/relationships/oleObject" Target="embeddings/oleObject4225.bin"/><Relationship Id="rId101" Type="http://schemas.openxmlformats.org/officeDocument/2006/relationships/oleObject" Target="embeddings/oleObject49.bin"/><Relationship Id="rId1895" Type="http://schemas.openxmlformats.org/officeDocument/2006/relationships/image" Target="media/image870.wmf"/><Relationship Id="rId2946" Type="http://schemas.openxmlformats.org/officeDocument/2006/relationships/image" Target="media/image1387.wmf"/><Relationship Id="rId5352" Type="http://schemas.openxmlformats.org/officeDocument/2006/relationships/oleObject" Target="embeddings/oleObject2878.bin"/><Relationship Id="rId6403" Type="http://schemas.openxmlformats.org/officeDocument/2006/relationships/image" Target="media/image2940.wmf"/><Relationship Id="rId9559" Type="http://schemas.openxmlformats.org/officeDocument/2006/relationships/image" Target="media/image4784.wmf"/><Relationship Id="rId9973" Type="http://schemas.openxmlformats.org/officeDocument/2006/relationships/image" Target="media/image5198.wmf"/><Relationship Id="rId918" Type="http://schemas.openxmlformats.org/officeDocument/2006/relationships/image" Target="media/image432.wmf"/><Relationship Id="rId1548" Type="http://schemas.openxmlformats.org/officeDocument/2006/relationships/oleObject" Target="embeddings/oleObject840.bin"/><Relationship Id="rId5005" Type="http://schemas.openxmlformats.org/officeDocument/2006/relationships/oleObject" Target="embeddings/oleObject2670.bin"/><Relationship Id="rId8575" Type="http://schemas.openxmlformats.org/officeDocument/2006/relationships/oleObject" Target="embeddings/oleObject4652.bin"/><Relationship Id="rId9626" Type="http://schemas.openxmlformats.org/officeDocument/2006/relationships/image" Target="media/image4851.wmf"/><Relationship Id="rId1962" Type="http://schemas.openxmlformats.org/officeDocument/2006/relationships/oleObject" Target="embeddings/oleObject1050.bin"/><Relationship Id="rId4021" Type="http://schemas.openxmlformats.org/officeDocument/2006/relationships/image" Target="media/image1900.wmf"/><Relationship Id="rId7177" Type="http://schemas.openxmlformats.org/officeDocument/2006/relationships/oleObject" Target="embeddings/oleObject3880.bin"/><Relationship Id="rId7591" Type="http://schemas.openxmlformats.org/officeDocument/2006/relationships/image" Target="media/image3468.wmf"/><Relationship Id="rId8228" Type="http://schemas.openxmlformats.org/officeDocument/2006/relationships/oleObject" Target="embeddings/oleObject4456.bin"/><Relationship Id="rId1615" Type="http://schemas.openxmlformats.org/officeDocument/2006/relationships/image" Target="media/image734.wmf"/><Relationship Id="rId6193" Type="http://schemas.openxmlformats.org/officeDocument/2006/relationships/image" Target="media/image2840.wmf"/><Relationship Id="rId7244" Type="http://schemas.openxmlformats.org/officeDocument/2006/relationships/image" Target="media/image3306.wmf"/><Relationship Id="rId8642" Type="http://schemas.openxmlformats.org/officeDocument/2006/relationships/oleObject" Target="embeddings/oleObject4688.bin"/><Relationship Id="rId10158" Type="http://schemas.openxmlformats.org/officeDocument/2006/relationships/image" Target="media/image5366.wmf"/><Relationship Id="rId10572" Type="http://schemas.openxmlformats.org/officeDocument/2006/relationships/image" Target="media/image5780.wmf"/><Relationship Id="rId11209" Type="http://schemas.openxmlformats.org/officeDocument/2006/relationships/image" Target="media/image6417.wmf"/><Relationship Id="rId3787" Type="http://schemas.openxmlformats.org/officeDocument/2006/relationships/image" Target="media/image1783.wmf"/><Relationship Id="rId4838" Type="http://schemas.openxmlformats.org/officeDocument/2006/relationships/oleObject" Target="embeddings/oleObject2573.bin"/><Relationship Id="rId10225" Type="http://schemas.openxmlformats.org/officeDocument/2006/relationships/image" Target="media/image5433.wmf"/><Relationship Id="rId2389" Type="http://schemas.openxmlformats.org/officeDocument/2006/relationships/image" Target="media/image1115.wmf"/><Relationship Id="rId3854" Type="http://schemas.openxmlformats.org/officeDocument/2006/relationships/image" Target="media/image1817.wmf"/><Relationship Id="rId4905" Type="http://schemas.openxmlformats.org/officeDocument/2006/relationships/oleObject" Target="embeddings/oleObject2617.bin"/><Relationship Id="rId6260" Type="http://schemas.openxmlformats.org/officeDocument/2006/relationships/oleObject" Target="embeddings/oleObject3383.bin"/><Relationship Id="rId7311" Type="http://schemas.openxmlformats.org/officeDocument/2006/relationships/image" Target="media/image3339.wmf"/><Relationship Id="rId775" Type="http://schemas.openxmlformats.org/officeDocument/2006/relationships/oleObject" Target="embeddings/oleObject404.bin"/><Relationship Id="rId2456" Type="http://schemas.openxmlformats.org/officeDocument/2006/relationships/oleObject" Target="embeddings/oleObject1299.bin"/><Relationship Id="rId2870" Type="http://schemas.openxmlformats.org/officeDocument/2006/relationships/oleObject" Target="embeddings/oleObject1504.bin"/><Relationship Id="rId3507" Type="http://schemas.openxmlformats.org/officeDocument/2006/relationships/image" Target="media/image1646.wmf"/><Relationship Id="rId3921" Type="http://schemas.openxmlformats.org/officeDocument/2006/relationships/oleObject" Target="embeddings/oleObject2062.bin"/><Relationship Id="rId9069" Type="http://schemas.openxmlformats.org/officeDocument/2006/relationships/image" Target="media/image4294.wmf"/><Relationship Id="rId9483" Type="http://schemas.openxmlformats.org/officeDocument/2006/relationships/image" Target="media/image4708.wmf"/><Relationship Id="rId428" Type="http://schemas.openxmlformats.org/officeDocument/2006/relationships/oleObject" Target="embeddings/oleObject225.bin"/><Relationship Id="rId842" Type="http://schemas.openxmlformats.org/officeDocument/2006/relationships/image" Target="media/image396.wmf"/><Relationship Id="rId1058" Type="http://schemas.openxmlformats.org/officeDocument/2006/relationships/oleObject" Target="embeddings/oleObject547.bin"/><Relationship Id="rId1472" Type="http://schemas.openxmlformats.org/officeDocument/2006/relationships/oleObject" Target="embeddings/oleObject797.bin"/><Relationship Id="rId2109" Type="http://schemas.openxmlformats.org/officeDocument/2006/relationships/oleObject" Target="embeddings/oleObject1126.bin"/><Relationship Id="rId2523" Type="http://schemas.openxmlformats.org/officeDocument/2006/relationships/image" Target="media/image1182.wmf"/><Relationship Id="rId5679" Type="http://schemas.openxmlformats.org/officeDocument/2006/relationships/image" Target="media/image2612.wmf"/><Relationship Id="rId8085" Type="http://schemas.openxmlformats.org/officeDocument/2006/relationships/oleObject" Target="embeddings/oleObject4377.bin"/><Relationship Id="rId9136" Type="http://schemas.openxmlformats.org/officeDocument/2006/relationships/image" Target="media/image4361.wmf"/><Relationship Id="rId9550" Type="http://schemas.openxmlformats.org/officeDocument/2006/relationships/image" Target="media/image4775.wmf"/><Relationship Id="rId11066" Type="http://schemas.openxmlformats.org/officeDocument/2006/relationships/image" Target="media/image6274.wmf"/><Relationship Id="rId1125" Type="http://schemas.openxmlformats.org/officeDocument/2006/relationships/image" Target="media/image536.wmf"/><Relationship Id="rId4695" Type="http://schemas.openxmlformats.org/officeDocument/2006/relationships/image" Target="media/image2212.wmf"/><Relationship Id="rId8152" Type="http://schemas.openxmlformats.org/officeDocument/2006/relationships/oleObject" Target="embeddings/oleObject4413.bin"/><Relationship Id="rId9203" Type="http://schemas.openxmlformats.org/officeDocument/2006/relationships/image" Target="media/image4428.wmf"/><Relationship Id="rId10082" Type="http://schemas.openxmlformats.org/officeDocument/2006/relationships/image" Target="media/image5290.wmf"/><Relationship Id="rId3297" Type="http://schemas.openxmlformats.org/officeDocument/2006/relationships/oleObject" Target="embeddings/oleObject1746.bin"/><Relationship Id="rId4348" Type="http://schemas.openxmlformats.org/officeDocument/2006/relationships/image" Target="media/image2055.wmf"/><Relationship Id="rId5746" Type="http://schemas.openxmlformats.org/officeDocument/2006/relationships/oleObject" Target="embeddings/oleObject3099.bin"/><Relationship Id="rId11133" Type="http://schemas.openxmlformats.org/officeDocument/2006/relationships/image" Target="media/image6341.wmf"/><Relationship Id="rId4762" Type="http://schemas.openxmlformats.org/officeDocument/2006/relationships/image" Target="media/image2230.wmf"/><Relationship Id="rId5813" Type="http://schemas.openxmlformats.org/officeDocument/2006/relationships/oleObject" Target="embeddings/oleObject3141.bin"/><Relationship Id="rId8969" Type="http://schemas.openxmlformats.org/officeDocument/2006/relationships/image" Target="media/image4194.wmf"/><Relationship Id="rId10899" Type="http://schemas.openxmlformats.org/officeDocument/2006/relationships/image" Target="media/image6107.wmf"/><Relationship Id="rId11200" Type="http://schemas.openxmlformats.org/officeDocument/2006/relationships/image" Target="media/image6408.wmf"/><Relationship Id="rId285" Type="http://schemas.openxmlformats.org/officeDocument/2006/relationships/image" Target="media/image130.wmf"/><Relationship Id="rId3364" Type="http://schemas.openxmlformats.org/officeDocument/2006/relationships/oleObject" Target="embeddings/oleObject1780.bin"/><Relationship Id="rId4415" Type="http://schemas.openxmlformats.org/officeDocument/2006/relationships/oleObject" Target="embeddings/oleObject2319.bin"/><Relationship Id="rId7985" Type="http://schemas.openxmlformats.org/officeDocument/2006/relationships/image" Target="media/image3660.wmf"/><Relationship Id="rId2380" Type="http://schemas.openxmlformats.org/officeDocument/2006/relationships/oleObject" Target="embeddings/oleObject1261.bin"/><Relationship Id="rId3017" Type="http://schemas.openxmlformats.org/officeDocument/2006/relationships/oleObject" Target="embeddings/oleObject1596.bin"/><Relationship Id="rId3431" Type="http://schemas.openxmlformats.org/officeDocument/2006/relationships/image" Target="media/image1609.wmf"/><Relationship Id="rId6587" Type="http://schemas.openxmlformats.org/officeDocument/2006/relationships/oleObject" Target="embeddings/oleObject3552.bin"/><Relationship Id="rId7638" Type="http://schemas.openxmlformats.org/officeDocument/2006/relationships/oleObject" Target="embeddings/oleObject4138.bin"/><Relationship Id="rId10619" Type="http://schemas.openxmlformats.org/officeDocument/2006/relationships/image" Target="media/image5827.wmf"/><Relationship Id="rId10966" Type="http://schemas.openxmlformats.org/officeDocument/2006/relationships/image" Target="media/image6174.wmf"/><Relationship Id="rId352" Type="http://schemas.openxmlformats.org/officeDocument/2006/relationships/oleObject" Target="embeddings/oleObject185.bin"/><Relationship Id="rId2033" Type="http://schemas.openxmlformats.org/officeDocument/2006/relationships/oleObject" Target="embeddings/oleObject1087.bin"/><Relationship Id="rId5189" Type="http://schemas.openxmlformats.org/officeDocument/2006/relationships/oleObject" Target="embeddings/oleObject2766.bin"/><Relationship Id="rId6654" Type="http://schemas.openxmlformats.org/officeDocument/2006/relationships/oleObject" Target="embeddings/oleObject3586.bin"/><Relationship Id="rId7705" Type="http://schemas.openxmlformats.org/officeDocument/2006/relationships/image" Target="media/image3522.wmf"/><Relationship Id="rId9060" Type="http://schemas.openxmlformats.org/officeDocument/2006/relationships/image" Target="media/image4285.wmf"/><Relationship Id="rId1799" Type="http://schemas.openxmlformats.org/officeDocument/2006/relationships/oleObject" Target="embeddings/oleObject965.bin"/><Relationship Id="rId2100" Type="http://schemas.openxmlformats.org/officeDocument/2006/relationships/image" Target="media/image970.wmf"/><Relationship Id="rId5256" Type="http://schemas.openxmlformats.org/officeDocument/2006/relationships/oleObject" Target="embeddings/oleObject2807.bin"/><Relationship Id="rId5670" Type="http://schemas.openxmlformats.org/officeDocument/2006/relationships/oleObject" Target="embeddings/oleObject3054.bin"/><Relationship Id="rId6307" Type="http://schemas.openxmlformats.org/officeDocument/2006/relationships/image" Target="media/image2892.wmf"/><Relationship Id="rId4272" Type="http://schemas.openxmlformats.org/officeDocument/2006/relationships/image" Target="media/image2019.wmf"/><Relationship Id="rId5323" Type="http://schemas.openxmlformats.org/officeDocument/2006/relationships/oleObject" Target="embeddings/oleObject2860.bin"/><Relationship Id="rId6721" Type="http://schemas.openxmlformats.org/officeDocument/2006/relationships/oleObject" Target="embeddings/oleObject3623.bin"/><Relationship Id="rId8479" Type="http://schemas.openxmlformats.org/officeDocument/2006/relationships/image" Target="media/image3876.wmf"/><Relationship Id="rId9877" Type="http://schemas.openxmlformats.org/officeDocument/2006/relationships/image" Target="media/image5102.wmf"/><Relationship Id="rId1866" Type="http://schemas.openxmlformats.org/officeDocument/2006/relationships/oleObject" Target="embeddings/oleObject1001.bin"/><Relationship Id="rId2917" Type="http://schemas.openxmlformats.org/officeDocument/2006/relationships/image" Target="media/image1377.wmf"/><Relationship Id="rId8893" Type="http://schemas.openxmlformats.org/officeDocument/2006/relationships/image" Target="media/image4118.wmf"/><Relationship Id="rId9944" Type="http://schemas.openxmlformats.org/officeDocument/2006/relationships/image" Target="media/image5169.wmf"/><Relationship Id="rId1519" Type="http://schemas.openxmlformats.org/officeDocument/2006/relationships/image" Target="media/image685.wmf"/><Relationship Id="rId1933" Type="http://schemas.openxmlformats.org/officeDocument/2006/relationships/image" Target="media/image889.wmf"/><Relationship Id="rId6097" Type="http://schemas.openxmlformats.org/officeDocument/2006/relationships/oleObject" Target="embeddings/oleObject3287.bin"/><Relationship Id="rId7495" Type="http://schemas.openxmlformats.org/officeDocument/2006/relationships/image" Target="media/image3422.wmf"/><Relationship Id="rId8546" Type="http://schemas.openxmlformats.org/officeDocument/2006/relationships/oleObject" Target="embeddings/oleObject4635.bin"/><Relationship Id="rId8960" Type="http://schemas.openxmlformats.org/officeDocument/2006/relationships/image" Target="media/image4185.wmf"/><Relationship Id="rId10476" Type="http://schemas.openxmlformats.org/officeDocument/2006/relationships/image" Target="media/image5684.wmf"/><Relationship Id="rId10890" Type="http://schemas.openxmlformats.org/officeDocument/2006/relationships/image" Target="media/image6098.wmf"/><Relationship Id="rId7148" Type="http://schemas.openxmlformats.org/officeDocument/2006/relationships/oleObject" Target="embeddings/oleObject3862.bin"/><Relationship Id="rId7562" Type="http://schemas.openxmlformats.org/officeDocument/2006/relationships/image" Target="media/image3455.wmf"/><Relationship Id="rId8613" Type="http://schemas.openxmlformats.org/officeDocument/2006/relationships/image" Target="media/image3933.wmf"/><Relationship Id="rId10129" Type="http://schemas.openxmlformats.org/officeDocument/2006/relationships/image" Target="media/image5337.png"/><Relationship Id="rId10543" Type="http://schemas.openxmlformats.org/officeDocument/2006/relationships/image" Target="media/image5751.wmf"/><Relationship Id="rId3758" Type="http://schemas.openxmlformats.org/officeDocument/2006/relationships/oleObject" Target="embeddings/oleObject1981.bin"/><Relationship Id="rId4809" Type="http://schemas.openxmlformats.org/officeDocument/2006/relationships/oleObject" Target="embeddings/oleObject2552.bin"/><Relationship Id="rId6164" Type="http://schemas.openxmlformats.org/officeDocument/2006/relationships/oleObject" Target="embeddings/oleObject3326.bin"/><Relationship Id="rId7215" Type="http://schemas.openxmlformats.org/officeDocument/2006/relationships/oleObject" Target="embeddings/oleObject3913.bin"/><Relationship Id="rId679" Type="http://schemas.openxmlformats.org/officeDocument/2006/relationships/oleObject" Target="embeddings/oleObject356.bin"/><Relationship Id="rId2774" Type="http://schemas.openxmlformats.org/officeDocument/2006/relationships/oleObject" Target="embeddings/oleObject1456.bin"/><Relationship Id="rId5180" Type="http://schemas.openxmlformats.org/officeDocument/2006/relationships/image" Target="media/image2410.wmf"/><Relationship Id="rId6231" Type="http://schemas.openxmlformats.org/officeDocument/2006/relationships/image" Target="media/image2854.wmf"/><Relationship Id="rId9387" Type="http://schemas.openxmlformats.org/officeDocument/2006/relationships/image" Target="media/image4612.wmf"/><Relationship Id="rId10610" Type="http://schemas.openxmlformats.org/officeDocument/2006/relationships/image" Target="media/image5818.wmf"/><Relationship Id="rId746" Type="http://schemas.openxmlformats.org/officeDocument/2006/relationships/image" Target="media/image348.wmf"/><Relationship Id="rId1376" Type="http://schemas.openxmlformats.org/officeDocument/2006/relationships/image" Target="media/image637.wmf"/><Relationship Id="rId2427" Type="http://schemas.openxmlformats.org/officeDocument/2006/relationships/image" Target="media/image1134.wmf"/><Relationship Id="rId3825" Type="http://schemas.openxmlformats.org/officeDocument/2006/relationships/oleObject" Target="embeddings/oleObject2014.bin"/><Relationship Id="rId9454" Type="http://schemas.openxmlformats.org/officeDocument/2006/relationships/image" Target="media/image4679.wmf"/><Relationship Id="rId1029" Type="http://schemas.openxmlformats.org/officeDocument/2006/relationships/image" Target="media/image488.wmf"/><Relationship Id="rId1790" Type="http://schemas.openxmlformats.org/officeDocument/2006/relationships/image" Target="media/image821.wmf"/><Relationship Id="rId2841" Type="http://schemas.openxmlformats.org/officeDocument/2006/relationships/image" Target="media/image1343.wmf"/><Relationship Id="rId5997" Type="http://schemas.openxmlformats.org/officeDocument/2006/relationships/oleObject" Target="embeddings/oleObject3236.bin"/><Relationship Id="rId8056" Type="http://schemas.openxmlformats.org/officeDocument/2006/relationships/oleObject" Target="embeddings/oleObject4356.bin"/><Relationship Id="rId9107" Type="http://schemas.openxmlformats.org/officeDocument/2006/relationships/image" Target="media/image4332.wmf"/><Relationship Id="rId11384" Type="http://schemas.openxmlformats.org/officeDocument/2006/relationships/image" Target="media/image6592.wmf"/><Relationship Id="rId82" Type="http://schemas.openxmlformats.org/officeDocument/2006/relationships/oleObject" Target="embeddings/oleObject40.bin"/><Relationship Id="rId813" Type="http://schemas.openxmlformats.org/officeDocument/2006/relationships/image" Target="media/image381.wmf"/><Relationship Id="rId1443" Type="http://schemas.openxmlformats.org/officeDocument/2006/relationships/oleObject" Target="embeddings/oleObject780.bin"/><Relationship Id="rId4599" Type="http://schemas.openxmlformats.org/officeDocument/2006/relationships/oleObject" Target="embeddings/oleObject2420.bin"/><Relationship Id="rId7072" Type="http://schemas.openxmlformats.org/officeDocument/2006/relationships/image" Target="media/image3241.wmf"/><Relationship Id="rId8470" Type="http://schemas.openxmlformats.org/officeDocument/2006/relationships/image" Target="media/image3872.wmf"/><Relationship Id="rId9521" Type="http://schemas.openxmlformats.org/officeDocument/2006/relationships/image" Target="media/image4746.wmf"/><Relationship Id="rId11037" Type="http://schemas.openxmlformats.org/officeDocument/2006/relationships/image" Target="media/image6245.wmf"/><Relationship Id="rId1510" Type="http://schemas.openxmlformats.org/officeDocument/2006/relationships/oleObject" Target="embeddings/oleObject821.bin"/><Relationship Id="rId4666" Type="http://schemas.openxmlformats.org/officeDocument/2006/relationships/oleObject" Target="embeddings/oleObject2456.bin"/><Relationship Id="rId5717" Type="http://schemas.openxmlformats.org/officeDocument/2006/relationships/image" Target="media/image2629.wmf"/><Relationship Id="rId8123" Type="http://schemas.openxmlformats.org/officeDocument/2006/relationships/image" Target="media/image3717.wmf"/><Relationship Id="rId10053" Type="http://schemas.openxmlformats.org/officeDocument/2006/relationships/image" Target="media/image5261.wmf"/><Relationship Id="rId11104" Type="http://schemas.openxmlformats.org/officeDocument/2006/relationships/image" Target="media/image6312.wmf"/><Relationship Id="rId3268" Type="http://schemas.openxmlformats.org/officeDocument/2006/relationships/image" Target="media/image1528.wmf"/><Relationship Id="rId3682" Type="http://schemas.openxmlformats.org/officeDocument/2006/relationships/oleObject" Target="embeddings/oleObject1940.bin"/><Relationship Id="rId4319" Type="http://schemas.openxmlformats.org/officeDocument/2006/relationships/oleObject" Target="embeddings/oleObject2269.bin"/><Relationship Id="rId4733" Type="http://schemas.openxmlformats.org/officeDocument/2006/relationships/image" Target="media/image2227.wmf"/><Relationship Id="rId7889" Type="http://schemas.openxmlformats.org/officeDocument/2006/relationships/oleObject" Target="embeddings/oleObject4269.bin"/><Relationship Id="rId10120" Type="http://schemas.openxmlformats.org/officeDocument/2006/relationships/image" Target="media/image5328.wmf"/><Relationship Id="rId189" Type="http://schemas.openxmlformats.org/officeDocument/2006/relationships/image" Target="media/image84.wmf"/><Relationship Id="rId2284" Type="http://schemas.openxmlformats.org/officeDocument/2006/relationships/image" Target="media/image1062.wmf"/><Relationship Id="rId3335" Type="http://schemas.openxmlformats.org/officeDocument/2006/relationships/oleObject" Target="embeddings/oleObject1766.bin"/><Relationship Id="rId256" Type="http://schemas.openxmlformats.org/officeDocument/2006/relationships/image" Target="media/image116.wmf"/><Relationship Id="rId670" Type="http://schemas.openxmlformats.org/officeDocument/2006/relationships/oleObject" Target="embeddings/oleObject351.bin"/><Relationship Id="rId2351" Type="http://schemas.openxmlformats.org/officeDocument/2006/relationships/oleObject" Target="embeddings/oleObject1247.bin"/><Relationship Id="rId3402" Type="http://schemas.openxmlformats.org/officeDocument/2006/relationships/oleObject" Target="embeddings/oleObject1799.bin"/><Relationship Id="rId4800" Type="http://schemas.openxmlformats.org/officeDocument/2006/relationships/oleObject" Target="embeddings/oleObject2546.bin"/><Relationship Id="rId6558" Type="http://schemas.openxmlformats.org/officeDocument/2006/relationships/oleObject" Target="embeddings/oleObject3537.bin"/><Relationship Id="rId7956" Type="http://schemas.openxmlformats.org/officeDocument/2006/relationships/oleObject" Target="embeddings/oleObject4302.bin"/><Relationship Id="rId10937" Type="http://schemas.openxmlformats.org/officeDocument/2006/relationships/image" Target="media/image6145.wmf"/><Relationship Id="rId323" Type="http://schemas.openxmlformats.org/officeDocument/2006/relationships/image" Target="media/image145.wmf"/><Relationship Id="rId2004" Type="http://schemas.openxmlformats.org/officeDocument/2006/relationships/oleObject" Target="embeddings/oleObject1072.bin"/><Relationship Id="rId6972" Type="http://schemas.openxmlformats.org/officeDocument/2006/relationships/image" Target="media/image3216.wmf"/><Relationship Id="rId7609" Type="http://schemas.openxmlformats.org/officeDocument/2006/relationships/image" Target="media/image3477.wmf"/><Relationship Id="rId9031" Type="http://schemas.openxmlformats.org/officeDocument/2006/relationships/image" Target="media/image4256.wmf"/><Relationship Id="rId4176" Type="http://schemas.openxmlformats.org/officeDocument/2006/relationships/image" Target="media/image1972.wmf"/><Relationship Id="rId5574" Type="http://schemas.openxmlformats.org/officeDocument/2006/relationships/image" Target="media/image2567.wmf"/><Relationship Id="rId6625" Type="http://schemas.openxmlformats.org/officeDocument/2006/relationships/oleObject" Target="embeddings/oleObject3571.bin"/><Relationship Id="rId1020" Type="http://schemas.openxmlformats.org/officeDocument/2006/relationships/image" Target="media/image483.wmf"/><Relationship Id="rId4590" Type="http://schemas.openxmlformats.org/officeDocument/2006/relationships/image" Target="media/image2166.wmf"/><Relationship Id="rId5227" Type="http://schemas.openxmlformats.org/officeDocument/2006/relationships/image" Target="media/image2432.wmf"/><Relationship Id="rId5641" Type="http://schemas.openxmlformats.org/officeDocument/2006/relationships/oleObject" Target="embeddings/oleObject3035.bin"/><Relationship Id="rId8797" Type="http://schemas.openxmlformats.org/officeDocument/2006/relationships/image" Target="media/image4022.wmf"/><Relationship Id="rId9848" Type="http://schemas.openxmlformats.org/officeDocument/2006/relationships/image" Target="media/image5073.wmf"/><Relationship Id="rId1837" Type="http://schemas.openxmlformats.org/officeDocument/2006/relationships/oleObject" Target="embeddings/oleObject984.bin"/><Relationship Id="rId3192" Type="http://schemas.openxmlformats.org/officeDocument/2006/relationships/image" Target="media/image1492.wmf"/><Relationship Id="rId4243" Type="http://schemas.openxmlformats.org/officeDocument/2006/relationships/image" Target="media/image2006.wmf"/><Relationship Id="rId7399" Type="http://schemas.openxmlformats.org/officeDocument/2006/relationships/image" Target="media/image3379.wmf"/><Relationship Id="rId8864" Type="http://schemas.openxmlformats.org/officeDocument/2006/relationships/image" Target="media/image4089.wmf"/><Relationship Id="rId9915" Type="http://schemas.openxmlformats.org/officeDocument/2006/relationships/image" Target="media/image5140.wmf"/><Relationship Id="rId4310" Type="http://schemas.openxmlformats.org/officeDocument/2006/relationships/image" Target="media/image2037.wmf"/><Relationship Id="rId7466" Type="http://schemas.openxmlformats.org/officeDocument/2006/relationships/oleObject" Target="embeddings/oleObject4050.bin"/><Relationship Id="rId7880" Type="http://schemas.openxmlformats.org/officeDocument/2006/relationships/image" Target="media/image3607.wmf"/><Relationship Id="rId8517" Type="http://schemas.openxmlformats.org/officeDocument/2006/relationships/image" Target="media/image3891.wmf"/><Relationship Id="rId10794" Type="http://schemas.openxmlformats.org/officeDocument/2006/relationships/image" Target="media/image6002.wmf"/><Relationship Id="rId180" Type="http://schemas.openxmlformats.org/officeDocument/2006/relationships/oleObject" Target="embeddings/oleObject92.bin"/><Relationship Id="rId1904" Type="http://schemas.openxmlformats.org/officeDocument/2006/relationships/oleObject" Target="embeddings/oleObject1021.bin"/><Relationship Id="rId6068" Type="http://schemas.openxmlformats.org/officeDocument/2006/relationships/oleObject" Target="embeddings/oleObject3272.bin"/><Relationship Id="rId6482" Type="http://schemas.openxmlformats.org/officeDocument/2006/relationships/image" Target="media/image2978.wmf"/><Relationship Id="rId7119" Type="http://schemas.openxmlformats.org/officeDocument/2006/relationships/oleObject" Target="embeddings/oleObject3846.bin"/><Relationship Id="rId7533" Type="http://schemas.openxmlformats.org/officeDocument/2006/relationships/oleObject" Target="embeddings/oleObject4084.bin"/><Relationship Id="rId8931" Type="http://schemas.openxmlformats.org/officeDocument/2006/relationships/image" Target="media/image4156.wmf"/><Relationship Id="rId10447" Type="http://schemas.openxmlformats.org/officeDocument/2006/relationships/image" Target="media/image5655.wmf"/><Relationship Id="rId10861" Type="http://schemas.openxmlformats.org/officeDocument/2006/relationships/image" Target="media/image6069.wmf"/><Relationship Id="rId5084" Type="http://schemas.openxmlformats.org/officeDocument/2006/relationships/oleObject" Target="embeddings/oleObject2713.bin"/><Relationship Id="rId6135" Type="http://schemas.openxmlformats.org/officeDocument/2006/relationships/image" Target="media/image2819.wmf"/><Relationship Id="rId10514" Type="http://schemas.openxmlformats.org/officeDocument/2006/relationships/image" Target="media/image5722.wmf"/><Relationship Id="rId997" Type="http://schemas.openxmlformats.org/officeDocument/2006/relationships/oleObject" Target="embeddings/oleObject517.bin"/><Relationship Id="rId2678" Type="http://schemas.openxmlformats.org/officeDocument/2006/relationships/oleObject" Target="embeddings/oleObject1408.bin"/><Relationship Id="rId3729" Type="http://schemas.openxmlformats.org/officeDocument/2006/relationships/image" Target="media/image1754.wmf"/><Relationship Id="rId5151" Type="http://schemas.openxmlformats.org/officeDocument/2006/relationships/oleObject" Target="embeddings/oleObject2747.bin"/><Relationship Id="rId7600" Type="http://schemas.openxmlformats.org/officeDocument/2006/relationships/oleObject" Target="embeddings/oleObject4119.bin"/><Relationship Id="rId1694" Type="http://schemas.openxmlformats.org/officeDocument/2006/relationships/image" Target="media/image773.wmf"/><Relationship Id="rId2745" Type="http://schemas.openxmlformats.org/officeDocument/2006/relationships/image" Target="media/image1295.wmf"/><Relationship Id="rId6202" Type="http://schemas.openxmlformats.org/officeDocument/2006/relationships/oleObject" Target="embeddings/oleObject3350.bin"/><Relationship Id="rId9358" Type="http://schemas.openxmlformats.org/officeDocument/2006/relationships/image" Target="media/image4583.wmf"/><Relationship Id="rId9772" Type="http://schemas.openxmlformats.org/officeDocument/2006/relationships/image" Target="media/image4997.wmf"/><Relationship Id="rId11288" Type="http://schemas.openxmlformats.org/officeDocument/2006/relationships/image" Target="media/image6496.wmf"/><Relationship Id="rId717" Type="http://schemas.openxmlformats.org/officeDocument/2006/relationships/oleObject" Target="embeddings/oleObject375.bin"/><Relationship Id="rId1347" Type="http://schemas.openxmlformats.org/officeDocument/2006/relationships/image" Target="media/image626.wmf"/><Relationship Id="rId1761" Type="http://schemas.openxmlformats.org/officeDocument/2006/relationships/oleObject" Target="embeddings/oleObject946.bin"/><Relationship Id="rId2812" Type="http://schemas.openxmlformats.org/officeDocument/2006/relationships/oleObject" Target="embeddings/oleObject1475.bin"/><Relationship Id="rId5968" Type="http://schemas.openxmlformats.org/officeDocument/2006/relationships/image" Target="media/image2738.wmf"/><Relationship Id="rId8374" Type="http://schemas.openxmlformats.org/officeDocument/2006/relationships/oleObject" Target="embeddings/oleObject4537.bin"/><Relationship Id="rId9425" Type="http://schemas.openxmlformats.org/officeDocument/2006/relationships/image" Target="media/image4650.wmf"/><Relationship Id="rId11355" Type="http://schemas.openxmlformats.org/officeDocument/2006/relationships/image" Target="media/image6563.wmf"/><Relationship Id="rId53" Type="http://schemas.openxmlformats.org/officeDocument/2006/relationships/image" Target="media/image21.wmf"/><Relationship Id="rId1414" Type="http://schemas.openxmlformats.org/officeDocument/2006/relationships/image" Target="media/image652.wmf"/><Relationship Id="rId4984" Type="http://schemas.openxmlformats.org/officeDocument/2006/relationships/image" Target="media/image2316.wmf"/><Relationship Id="rId7390" Type="http://schemas.openxmlformats.org/officeDocument/2006/relationships/oleObject" Target="embeddings/oleObject4007.bin"/><Relationship Id="rId8027" Type="http://schemas.openxmlformats.org/officeDocument/2006/relationships/image" Target="media/image3681.wmf"/><Relationship Id="rId8441" Type="http://schemas.openxmlformats.org/officeDocument/2006/relationships/oleObject" Target="embeddings/oleObject4572.bin"/><Relationship Id="rId10371" Type="http://schemas.openxmlformats.org/officeDocument/2006/relationships/image" Target="media/image5579.wmf"/><Relationship Id="rId11008" Type="http://schemas.openxmlformats.org/officeDocument/2006/relationships/image" Target="media/image6216.wmf"/><Relationship Id="rId3586" Type="http://schemas.openxmlformats.org/officeDocument/2006/relationships/oleObject" Target="embeddings/oleObject1892.bin"/><Relationship Id="rId4637" Type="http://schemas.openxmlformats.org/officeDocument/2006/relationships/oleObject" Target="embeddings/oleObject2439.bin"/><Relationship Id="rId7043" Type="http://schemas.openxmlformats.org/officeDocument/2006/relationships/oleObject" Target="embeddings/oleObject3797.bin"/><Relationship Id="rId10024" Type="http://schemas.openxmlformats.org/officeDocument/2006/relationships/image" Target="media/image5240.wmf"/><Relationship Id="rId11422" Type="http://schemas.openxmlformats.org/officeDocument/2006/relationships/image" Target="media/image6630.wmf"/><Relationship Id="rId2188" Type="http://schemas.openxmlformats.org/officeDocument/2006/relationships/image" Target="media/image1014.wmf"/><Relationship Id="rId3239" Type="http://schemas.openxmlformats.org/officeDocument/2006/relationships/image" Target="media/image1514.wmf"/><Relationship Id="rId7110" Type="http://schemas.openxmlformats.org/officeDocument/2006/relationships/image" Target="media/image3260.wmf"/><Relationship Id="rId574" Type="http://schemas.openxmlformats.org/officeDocument/2006/relationships/oleObject" Target="embeddings/oleObject301.bin"/><Relationship Id="rId2255" Type="http://schemas.openxmlformats.org/officeDocument/2006/relationships/oleObject" Target="embeddings/oleObject1199.bin"/><Relationship Id="rId3653" Type="http://schemas.openxmlformats.org/officeDocument/2006/relationships/image" Target="media/image1719.wmf"/><Relationship Id="rId4704" Type="http://schemas.openxmlformats.org/officeDocument/2006/relationships/oleObject" Target="embeddings/oleObject2480.bin"/><Relationship Id="rId9282" Type="http://schemas.openxmlformats.org/officeDocument/2006/relationships/image" Target="media/image4507.wmf"/><Relationship Id="rId227" Type="http://schemas.openxmlformats.org/officeDocument/2006/relationships/image" Target="media/image101.wmf"/><Relationship Id="rId3306" Type="http://schemas.openxmlformats.org/officeDocument/2006/relationships/oleObject" Target="embeddings/oleObject1751.bin"/><Relationship Id="rId3720" Type="http://schemas.openxmlformats.org/officeDocument/2006/relationships/image" Target="media/image1750.wmf"/><Relationship Id="rId6876" Type="http://schemas.openxmlformats.org/officeDocument/2006/relationships/oleObject" Target="embeddings/oleObject3700.bin"/><Relationship Id="rId7927" Type="http://schemas.openxmlformats.org/officeDocument/2006/relationships/image" Target="media/image3631.wmf"/><Relationship Id="rId10908" Type="http://schemas.openxmlformats.org/officeDocument/2006/relationships/image" Target="media/image6116.wmf"/><Relationship Id="rId641" Type="http://schemas.openxmlformats.org/officeDocument/2006/relationships/image" Target="media/image297.wmf"/><Relationship Id="rId1271" Type="http://schemas.openxmlformats.org/officeDocument/2006/relationships/oleObject" Target="embeddings/oleObject660.bin"/><Relationship Id="rId2322" Type="http://schemas.openxmlformats.org/officeDocument/2006/relationships/image" Target="media/image1081.wmf"/><Relationship Id="rId5478" Type="http://schemas.openxmlformats.org/officeDocument/2006/relationships/image" Target="media/image2523.wmf"/><Relationship Id="rId5892" Type="http://schemas.openxmlformats.org/officeDocument/2006/relationships/image" Target="media/image2700.wmf"/><Relationship Id="rId6529" Type="http://schemas.openxmlformats.org/officeDocument/2006/relationships/oleObject" Target="embeddings/oleObject3522.bin"/><Relationship Id="rId6943" Type="http://schemas.openxmlformats.org/officeDocument/2006/relationships/oleObject" Target="embeddings/oleObject3733.bin"/><Relationship Id="rId4494" Type="http://schemas.openxmlformats.org/officeDocument/2006/relationships/image" Target="media/image2120.wmf"/><Relationship Id="rId5545" Type="http://schemas.openxmlformats.org/officeDocument/2006/relationships/oleObject" Target="embeddings/oleObject2984.bin"/><Relationship Id="rId9002" Type="http://schemas.openxmlformats.org/officeDocument/2006/relationships/image" Target="media/image4227.wmf"/><Relationship Id="rId3096" Type="http://schemas.openxmlformats.org/officeDocument/2006/relationships/image" Target="media/image1445.wmf"/><Relationship Id="rId4147" Type="http://schemas.openxmlformats.org/officeDocument/2006/relationships/oleObject" Target="embeddings/oleObject2181.bin"/><Relationship Id="rId4561" Type="http://schemas.openxmlformats.org/officeDocument/2006/relationships/image" Target="media/image2152.wmf"/><Relationship Id="rId5612" Type="http://schemas.openxmlformats.org/officeDocument/2006/relationships/image" Target="media/image2583.wmf"/><Relationship Id="rId8768" Type="http://schemas.openxmlformats.org/officeDocument/2006/relationships/image" Target="media/image4000.wmf"/><Relationship Id="rId3163" Type="http://schemas.openxmlformats.org/officeDocument/2006/relationships/image" Target="media/image1477.wmf"/><Relationship Id="rId4214" Type="http://schemas.openxmlformats.org/officeDocument/2006/relationships/oleObject" Target="embeddings/oleObject2214.bin"/><Relationship Id="rId9819" Type="http://schemas.openxmlformats.org/officeDocument/2006/relationships/image" Target="media/image5044.wmf"/><Relationship Id="rId10698" Type="http://schemas.openxmlformats.org/officeDocument/2006/relationships/image" Target="media/image5906.wmf"/><Relationship Id="rId1808" Type="http://schemas.openxmlformats.org/officeDocument/2006/relationships/image" Target="media/image830.wmf"/><Relationship Id="rId6386" Type="http://schemas.openxmlformats.org/officeDocument/2006/relationships/oleObject" Target="embeddings/oleObject3446.bin"/><Relationship Id="rId7784" Type="http://schemas.openxmlformats.org/officeDocument/2006/relationships/image" Target="media/image3559.wmf"/><Relationship Id="rId8835" Type="http://schemas.openxmlformats.org/officeDocument/2006/relationships/image" Target="media/image4060.wmf"/><Relationship Id="rId10765" Type="http://schemas.openxmlformats.org/officeDocument/2006/relationships/image" Target="media/image5973.wmf"/><Relationship Id="rId151" Type="http://schemas.openxmlformats.org/officeDocument/2006/relationships/oleObject" Target="embeddings/oleObject77.bin"/><Relationship Id="rId3230" Type="http://schemas.openxmlformats.org/officeDocument/2006/relationships/image" Target="media/image1510.wmf"/><Relationship Id="rId6039" Type="http://schemas.openxmlformats.org/officeDocument/2006/relationships/image" Target="media/image2773.wmf"/><Relationship Id="rId7437" Type="http://schemas.openxmlformats.org/officeDocument/2006/relationships/oleObject" Target="embeddings/oleObject4033.bin"/><Relationship Id="rId7851" Type="http://schemas.openxmlformats.org/officeDocument/2006/relationships/oleObject" Target="embeddings/oleObject4250.bin"/><Relationship Id="rId8902" Type="http://schemas.openxmlformats.org/officeDocument/2006/relationships/image" Target="media/image4127.wmf"/><Relationship Id="rId10418" Type="http://schemas.openxmlformats.org/officeDocument/2006/relationships/image" Target="media/image5626.wmf"/><Relationship Id="rId10832" Type="http://schemas.openxmlformats.org/officeDocument/2006/relationships/image" Target="media/image6040.wmf"/><Relationship Id="rId2996" Type="http://schemas.openxmlformats.org/officeDocument/2006/relationships/oleObject" Target="embeddings/oleObject1577.bin"/><Relationship Id="rId6453" Type="http://schemas.openxmlformats.org/officeDocument/2006/relationships/oleObject" Target="embeddings/oleObject3480.bin"/><Relationship Id="rId7504" Type="http://schemas.openxmlformats.org/officeDocument/2006/relationships/oleObject" Target="embeddings/oleObject4069.bin"/><Relationship Id="rId968" Type="http://schemas.openxmlformats.org/officeDocument/2006/relationships/image" Target="media/image457.wmf"/><Relationship Id="rId1598" Type="http://schemas.openxmlformats.org/officeDocument/2006/relationships/oleObject" Target="embeddings/oleObject864.bin"/><Relationship Id="rId2649" Type="http://schemas.openxmlformats.org/officeDocument/2006/relationships/oleObject" Target="embeddings/oleObject1394.bin"/><Relationship Id="rId5055" Type="http://schemas.openxmlformats.org/officeDocument/2006/relationships/oleObject" Target="embeddings/oleObject2698.bin"/><Relationship Id="rId6106" Type="http://schemas.openxmlformats.org/officeDocument/2006/relationships/image" Target="media/image2804.wmf"/><Relationship Id="rId6520" Type="http://schemas.openxmlformats.org/officeDocument/2006/relationships/image" Target="media/image2994.wmf"/><Relationship Id="rId9676" Type="http://schemas.openxmlformats.org/officeDocument/2006/relationships/image" Target="media/image4901.wmf"/><Relationship Id="rId1665" Type="http://schemas.openxmlformats.org/officeDocument/2006/relationships/oleObject" Target="embeddings/oleObject897.bin"/><Relationship Id="rId2716" Type="http://schemas.openxmlformats.org/officeDocument/2006/relationships/oleObject" Target="embeddings/oleObject1427.bin"/><Relationship Id="rId4071" Type="http://schemas.openxmlformats.org/officeDocument/2006/relationships/image" Target="media/image1924.wmf"/><Relationship Id="rId5122" Type="http://schemas.openxmlformats.org/officeDocument/2006/relationships/image" Target="media/image2381.wmf"/><Relationship Id="rId8278" Type="http://schemas.openxmlformats.org/officeDocument/2006/relationships/oleObject" Target="embeddings/oleObject4486.bin"/><Relationship Id="rId8692" Type="http://schemas.openxmlformats.org/officeDocument/2006/relationships/oleObject" Target="embeddings/oleObject4717.bin"/><Relationship Id="rId9329" Type="http://schemas.openxmlformats.org/officeDocument/2006/relationships/image" Target="media/image4554.wmf"/><Relationship Id="rId9743" Type="http://schemas.openxmlformats.org/officeDocument/2006/relationships/image" Target="media/image4968.wmf"/><Relationship Id="rId11259" Type="http://schemas.openxmlformats.org/officeDocument/2006/relationships/image" Target="media/image6467.wmf"/><Relationship Id="rId1318" Type="http://schemas.openxmlformats.org/officeDocument/2006/relationships/oleObject" Target="embeddings/oleObject694.bin"/><Relationship Id="rId7294" Type="http://schemas.openxmlformats.org/officeDocument/2006/relationships/oleObject" Target="embeddings/oleObject3955.bin"/><Relationship Id="rId8345" Type="http://schemas.openxmlformats.org/officeDocument/2006/relationships/image" Target="media/image3815.wmf"/><Relationship Id="rId1732" Type="http://schemas.openxmlformats.org/officeDocument/2006/relationships/image" Target="media/image792.wmf"/><Relationship Id="rId4888" Type="http://schemas.openxmlformats.org/officeDocument/2006/relationships/oleObject" Target="embeddings/oleObject2606.bin"/><Relationship Id="rId5939" Type="http://schemas.openxmlformats.org/officeDocument/2006/relationships/oleObject" Target="embeddings/oleObject3207.bin"/><Relationship Id="rId7361" Type="http://schemas.openxmlformats.org/officeDocument/2006/relationships/oleObject" Target="embeddings/oleObject3991.bin"/><Relationship Id="rId9810" Type="http://schemas.openxmlformats.org/officeDocument/2006/relationships/image" Target="media/image5035.wmf"/><Relationship Id="rId10275" Type="http://schemas.openxmlformats.org/officeDocument/2006/relationships/image" Target="media/image5483.wmf"/><Relationship Id="rId11326" Type="http://schemas.openxmlformats.org/officeDocument/2006/relationships/image" Target="media/image6534.wmf"/><Relationship Id="rId24" Type="http://schemas.openxmlformats.org/officeDocument/2006/relationships/oleObject" Target="embeddings/oleObject9.bin"/><Relationship Id="rId4955" Type="http://schemas.openxmlformats.org/officeDocument/2006/relationships/oleObject" Target="embeddings/oleObject2645.bin"/><Relationship Id="rId7014" Type="http://schemas.openxmlformats.org/officeDocument/2006/relationships/image" Target="media/image3233.wmf"/><Relationship Id="rId8412" Type="http://schemas.openxmlformats.org/officeDocument/2006/relationships/oleObject" Target="embeddings/oleObject4556.bin"/><Relationship Id="rId10342" Type="http://schemas.openxmlformats.org/officeDocument/2006/relationships/image" Target="media/image5550.wmf"/><Relationship Id="rId3557" Type="http://schemas.openxmlformats.org/officeDocument/2006/relationships/oleObject" Target="embeddings/oleObject1877.bin"/><Relationship Id="rId3971" Type="http://schemas.openxmlformats.org/officeDocument/2006/relationships/image" Target="media/image1875.wmf"/><Relationship Id="rId4608" Type="http://schemas.openxmlformats.org/officeDocument/2006/relationships/image" Target="media/image2175.wmf"/><Relationship Id="rId478" Type="http://schemas.openxmlformats.org/officeDocument/2006/relationships/oleObject" Target="embeddings/oleObject250.bin"/><Relationship Id="rId892" Type="http://schemas.openxmlformats.org/officeDocument/2006/relationships/image" Target="media/image419.wmf"/><Relationship Id="rId2159" Type="http://schemas.openxmlformats.org/officeDocument/2006/relationships/oleObject" Target="embeddings/oleObject1151.bin"/><Relationship Id="rId2573" Type="http://schemas.openxmlformats.org/officeDocument/2006/relationships/oleObject" Target="embeddings/oleObject1357.bin"/><Relationship Id="rId3624" Type="http://schemas.openxmlformats.org/officeDocument/2006/relationships/oleObject" Target="embeddings/oleObject1911.bin"/><Relationship Id="rId6030" Type="http://schemas.openxmlformats.org/officeDocument/2006/relationships/oleObject" Target="embeddings/oleObject3253.bin"/><Relationship Id="rId9186" Type="http://schemas.openxmlformats.org/officeDocument/2006/relationships/image" Target="media/image4411.wmf"/><Relationship Id="rId545" Type="http://schemas.openxmlformats.org/officeDocument/2006/relationships/oleObject" Target="embeddings/oleObject286.bin"/><Relationship Id="rId1175" Type="http://schemas.openxmlformats.org/officeDocument/2006/relationships/image" Target="media/image560.wmf"/><Relationship Id="rId2226" Type="http://schemas.openxmlformats.org/officeDocument/2006/relationships/image" Target="media/image1033.wmf"/><Relationship Id="rId2640" Type="http://schemas.openxmlformats.org/officeDocument/2006/relationships/oleObject" Target="embeddings/oleObject1390.bin"/><Relationship Id="rId5796" Type="http://schemas.openxmlformats.org/officeDocument/2006/relationships/image" Target="media/image2655.wmf"/><Relationship Id="rId6847" Type="http://schemas.openxmlformats.org/officeDocument/2006/relationships/oleObject" Target="embeddings/oleObject3686.bin"/><Relationship Id="rId9253" Type="http://schemas.openxmlformats.org/officeDocument/2006/relationships/image" Target="media/image4478.wmf"/><Relationship Id="rId11183" Type="http://schemas.openxmlformats.org/officeDocument/2006/relationships/image" Target="media/image6391.wmf"/><Relationship Id="rId612" Type="http://schemas.openxmlformats.org/officeDocument/2006/relationships/image" Target="media/image283.wmf"/><Relationship Id="rId1242" Type="http://schemas.openxmlformats.org/officeDocument/2006/relationships/oleObject" Target="embeddings/oleObject640.bin"/><Relationship Id="rId4398" Type="http://schemas.openxmlformats.org/officeDocument/2006/relationships/image" Target="media/image2079.wmf"/><Relationship Id="rId5449" Type="http://schemas.openxmlformats.org/officeDocument/2006/relationships/oleObject" Target="embeddings/oleObject2932.bin"/><Relationship Id="rId9320" Type="http://schemas.openxmlformats.org/officeDocument/2006/relationships/image" Target="media/image4545.wmf"/><Relationship Id="rId4465" Type="http://schemas.openxmlformats.org/officeDocument/2006/relationships/oleObject" Target="embeddings/oleObject2350.bin"/><Relationship Id="rId5863" Type="http://schemas.openxmlformats.org/officeDocument/2006/relationships/oleObject" Target="embeddings/oleObject3168.bin"/><Relationship Id="rId6914" Type="http://schemas.openxmlformats.org/officeDocument/2006/relationships/oleObject" Target="embeddings/oleObject3719.bin"/><Relationship Id="rId11250" Type="http://schemas.openxmlformats.org/officeDocument/2006/relationships/image" Target="media/image6458.wmf"/><Relationship Id="rId3067" Type="http://schemas.openxmlformats.org/officeDocument/2006/relationships/oleObject" Target="embeddings/oleObject1628.bin"/><Relationship Id="rId4118" Type="http://schemas.openxmlformats.org/officeDocument/2006/relationships/image" Target="media/image1944.wmf"/><Relationship Id="rId5516" Type="http://schemas.openxmlformats.org/officeDocument/2006/relationships/image" Target="media/image2538.wmf"/><Relationship Id="rId5930" Type="http://schemas.openxmlformats.org/officeDocument/2006/relationships/image" Target="media/image2719.wmf"/><Relationship Id="rId3481" Type="http://schemas.openxmlformats.org/officeDocument/2006/relationships/image" Target="media/image1635.wmf"/><Relationship Id="rId4532" Type="http://schemas.openxmlformats.org/officeDocument/2006/relationships/image" Target="media/image2139.wmf"/><Relationship Id="rId7688" Type="http://schemas.openxmlformats.org/officeDocument/2006/relationships/oleObject" Target="embeddings/oleObject4163.bin"/><Relationship Id="rId8739" Type="http://schemas.openxmlformats.org/officeDocument/2006/relationships/oleObject" Target="embeddings/oleObject4744.bin"/><Relationship Id="rId10669" Type="http://schemas.openxmlformats.org/officeDocument/2006/relationships/image" Target="media/image5877.wmf"/><Relationship Id="rId2083" Type="http://schemas.openxmlformats.org/officeDocument/2006/relationships/oleObject" Target="embeddings/oleObject1112.bin"/><Relationship Id="rId3134" Type="http://schemas.openxmlformats.org/officeDocument/2006/relationships/oleObject" Target="embeddings/oleObject1663.bin"/><Relationship Id="rId7755" Type="http://schemas.openxmlformats.org/officeDocument/2006/relationships/oleObject" Target="embeddings/oleObject4202.bin"/><Relationship Id="rId8806" Type="http://schemas.openxmlformats.org/officeDocument/2006/relationships/image" Target="media/image4031.wmf"/><Relationship Id="rId2150" Type="http://schemas.openxmlformats.org/officeDocument/2006/relationships/image" Target="media/image995.wmf"/><Relationship Id="rId3201" Type="http://schemas.openxmlformats.org/officeDocument/2006/relationships/oleObject" Target="embeddings/oleObject1696.bin"/><Relationship Id="rId6357" Type="http://schemas.openxmlformats.org/officeDocument/2006/relationships/image" Target="media/image2917.wmf"/><Relationship Id="rId6771" Type="http://schemas.openxmlformats.org/officeDocument/2006/relationships/oleObject" Target="embeddings/oleObject3648.bin"/><Relationship Id="rId7408" Type="http://schemas.openxmlformats.org/officeDocument/2006/relationships/oleObject" Target="embeddings/oleObject4016.bin"/><Relationship Id="rId7822" Type="http://schemas.openxmlformats.org/officeDocument/2006/relationships/image" Target="media/image3578.wmf"/><Relationship Id="rId10736" Type="http://schemas.openxmlformats.org/officeDocument/2006/relationships/image" Target="media/image5944.wmf"/><Relationship Id="rId122" Type="http://schemas.openxmlformats.org/officeDocument/2006/relationships/image" Target="media/image52.wmf"/><Relationship Id="rId5373" Type="http://schemas.openxmlformats.org/officeDocument/2006/relationships/image" Target="media/image2473.wmf"/><Relationship Id="rId6424" Type="http://schemas.openxmlformats.org/officeDocument/2006/relationships/oleObject" Target="embeddings/oleObject3465.bin"/><Relationship Id="rId10803" Type="http://schemas.openxmlformats.org/officeDocument/2006/relationships/image" Target="media/image6011.wmf"/><Relationship Id="rId1569" Type="http://schemas.openxmlformats.org/officeDocument/2006/relationships/oleObject" Target="embeddings/oleObject850.bin"/><Relationship Id="rId2967" Type="http://schemas.openxmlformats.org/officeDocument/2006/relationships/oleObject" Target="embeddings/oleObject1561.bin"/><Relationship Id="rId5026" Type="http://schemas.openxmlformats.org/officeDocument/2006/relationships/image" Target="media/image2335.wmf"/><Relationship Id="rId5440" Type="http://schemas.openxmlformats.org/officeDocument/2006/relationships/image" Target="media/image2504.wmf"/><Relationship Id="rId8596" Type="http://schemas.openxmlformats.org/officeDocument/2006/relationships/image" Target="media/image3924.wmf"/><Relationship Id="rId9994" Type="http://schemas.openxmlformats.org/officeDocument/2006/relationships/image" Target="media/image5219.wmf"/><Relationship Id="rId939" Type="http://schemas.openxmlformats.org/officeDocument/2006/relationships/oleObject" Target="embeddings/oleObject488.bin"/><Relationship Id="rId1983" Type="http://schemas.openxmlformats.org/officeDocument/2006/relationships/oleObject" Target="embeddings/oleObject1062.bin"/><Relationship Id="rId4042" Type="http://schemas.openxmlformats.org/officeDocument/2006/relationships/oleObject" Target="embeddings/oleObject2124.bin"/><Relationship Id="rId7198" Type="http://schemas.openxmlformats.org/officeDocument/2006/relationships/oleObject" Target="embeddings/oleObject3896.bin"/><Relationship Id="rId8249" Type="http://schemas.openxmlformats.org/officeDocument/2006/relationships/oleObject" Target="embeddings/oleObject4470.bin"/><Relationship Id="rId9647" Type="http://schemas.openxmlformats.org/officeDocument/2006/relationships/image" Target="media/image4872.wmf"/><Relationship Id="rId1636" Type="http://schemas.openxmlformats.org/officeDocument/2006/relationships/image" Target="media/image745.wmf"/><Relationship Id="rId8663" Type="http://schemas.openxmlformats.org/officeDocument/2006/relationships/oleObject" Target="embeddings/oleObject4701.bin"/><Relationship Id="rId9714" Type="http://schemas.openxmlformats.org/officeDocument/2006/relationships/image" Target="media/image4939.wmf"/><Relationship Id="rId10179" Type="http://schemas.openxmlformats.org/officeDocument/2006/relationships/image" Target="media/image5387.wmf"/><Relationship Id="rId10593" Type="http://schemas.openxmlformats.org/officeDocument/2006/relationships/image" Target="media/image5801.wmf"/><Relationship Id="rId1703" Type="http://schemas.openxmlformats.org/officeDocument/2006/relationships/oleObject" Target="embeddings/oleObject917.bin"/><Relationship Id="rId4859" Type="http://schemas.openxmlformats.org/officeDocument/2006/relationships/image" Target="media/image2265.wmf"/><Relationship Id="rId7265" Type="http://schemas.openxmlformats.org/officeDocument/2006/relationships/oleObject" Target="embeddings/oleObject3940.bin"/><Relationship Id="rId8316" Type="http://schemas.openxmlformats.org/officeDocument/2006/relationships/oleObject" Target="embeddings/oleObject4507.bin"/><Relationship Id="rId8730" Type="http://schemas.openxmlformats.org/officeDocument/2006/relationships/oleObject" Target="embeddings/oleObject4737.bin"/><Relationship Id="rId10246" Type="http://schemas.openxmlformats.org/officeDocument/2006/relationships/image" Target="media/image5454.wmf"/><Relationship Id="rId10660" Type="http://schemas.openxmlformats.org/officeDocument/2006/relationships/image" Target="media/image5868.wmf"/><Relationship Id="rId3875" Type="http://schemas.openxmlformats.org/officeDocument/2006/relationships/oleObject" Target="embeddings/oleObject2039.bin"/><Relationship Id="rId4926" Type="http://schemas.openxmlformats.org/officeDocument/2006/relationships/image" Target="media/image2290.wmf"/><Relationship Id="rId6281" Type="http://schemas.openxmlformats.org/officeDocument/2006/relationships/image" Target="media/image2879.wmf"/><Relationship Id="rId7332" Type="http://schemas.openxmlformats.org/officeDocument/2006/relationships/oleObject" Target="embeddings/oleObject3974.bin"/><Relationship Id="rId10313" Type="http://schemas.openxmlformats.org/officeDocument/2006/relationships/image" Target="media/image5521.wmf"/><Relationship Id="rId796" Type="http://schemas.openxmlformats.org/officeDocument/2006/relationships/oleObject" Target="embeddings/oleObject415.bin"/><Relationship Id="rId2477" Type="http://schemas.openxmlformats.org/officeDocument/2006/relationships/image" Target="media/image1159.wmf"/><Relationship Id="rId3528" Type="http://schemas.openxmlformats.org/officeDocument/2006/relationships/oleObject" Target="embeddings/oleObject1863.bin"/><Relationship Id="rId449" Type="http://schemas.openxmlformats.org/officeDocument/2006/relationships/image" Target="media/image205.wmf"/><Relationship Id="rId863" Type="http://schemas.openxmlformats.org/officeDocument/2006/relationships/oleObject" Target="embeddings/oleObject450.bin"/><Relationship Id="rId1079" Type="http://schemas.openxmlformats.org/officeDocument/2006/relationships/image" Target="media/image513.wmf"/><Relationship Id="rId1493" Type="http://schemas.openxmlformats.org/officeDocument/2006/relationships/image" Target="media/image677.wmf"/><Relationship Id="rId2544" Type="http://schemas.openxmlformats.org/officeDocument/2006/relationships/image" Target="media/image1193.wmf"/><Relationship Id="rId2891" Type="http://schemas.openxmlformats.org/officeDocument/2006/relationships/oleObject" Target="embeddings/oleObject1518.bin"/><Relationship Id="rId3942" Type="http://schemas.openxmlformats.org/officeDocument/2006/relationships/image" Target="media/image1861.wmf"/><Relationship Id="rId6001" Type="http://schemas.openxmlformats.org/officeDocument/2006/relationships/image" Target="media/image2755.wmf"/><Relationship Id="rId9157" Type="http://schemas.openxmlformats.org/officeDocument/2006/relationships/image" Target="media/image4382.wmf"/><Relationship Id="rId9571" Type="http://schemas.openxmlformats.org/officeDocument/2006/relationships/image" Target="media/image4796.wmf"/><Relationship Id="rId11087" Type="http://schemas.openxmlformats.org/officeDocument/2006/relationships/image" Target="media/image6295.wmf"/><Relationship Id="rId516" Type="http://schemas.openxmlformats.org/officeDocument/2006/relationships/image" Target="media/image236.wmf"/><Relationship Id="rId1146" Type="http://schemas.openxmlformats.org/officeDocument/2006/relationships/oleObject" Target="embeddings/oleObject591.bin"/><Relationship Id="rId8173" Type="http://schemas.openxmlformats.org/officeDocument/2006/relationships/oleObject" Target="embeddings/oleObject4424.bin"/><Relationship Id="rId9224" Type="http://schemas.openxmlformats.org/officeDocument/2006/relationships/image" Target="media/image4449.wmf"/><Relationship Id="rId930" Type="http://schemas.openxmlformats.org/officeDocument/2006/relationships/image" Target="media/image438.wmf"/><Relationship Id="rId1560" Type="http://schemas.openxmlformats.org/officeDocument/2006/relationships/image" Target="media/image706.wmf"/><Relationship Id="rId2611" Type="http://schemas.openxmlformats.org/officeDocument/2006/relationships/oleObject" Target="embeddings/oleObject1376.bin"/><Relationship Id="rId5767" Type="http://schemas.openxmlformats.org/officeDocument/2006/relationships/oleObject" Target="embeddings/oleObject3118.bin"/><Relationship Id="rId6818" Type="http://schemas.openxmlformats.org/officeDocument/2006/relationships/image" Target="media/image3138.wmf"/><Relationship Id="rId11154" Type="http://schemas.openxmlformats.org/officeDocument/2006/relationships/image" Target="media/image6362.wmf"/><Relationship Id="rId1213" Type="http://schemas.openxmlformats.org/officeDocument/2006/relationships/image" Target="media/image579.wmf"/><Relationship Id="rId4369" Type="http://schemas.openxmlformats.org/officeDocument/2006/relationships/image" Target="media/image2066.wmf"/><Relationship Id="rId4783" Type="http://schemas.openxmlformats.org/officeDocument/2006/relationships/image" Target="media/image2237.wmf"/><Relationship Id="rId5834" Type="http://schemas.openxmlformats.org/officeDocument/2006/relationships/image" Target="media/image2674.wmf"/><Relationship Id="rId8240" Type="http://schemas.openxmlformats.org/officeDocument/2006/relationships/oleObject" Target="embeddings/oleObject4464.bin"/><Relationship Id="rId10170" Type="http://schemas.openxmlformats.org/officeDocument/2006/relationships/image" Target="media/image5378.wmf"/><Relationship Id="rId11221" Type="http://schemas.openxmlformats.org/officeDocument/2006/relationships/image" Target="media/image6429.wmf"/><Relationship Id="rId3385" Type="http://schemas.openxmlformats.org/officeDocument/2006/relationships/image" Target="media/image1586.wmf"/><Relationship Id="rId4436" Type="http://schemas.openxmlformats.org/officeDocument/2006/relationships/oleObject" Target="embeddings/oleObject2334.bin"/><Relationship Id="rId4850" Type="http://schemas.openxmlformats.org/officeDocument/2006/relationships/oleObject" Target="embeddings/oleObject2581.bin"/><Relationship Id="rId5901" Type="http://schemas.openxmlformats.org/officeDocument/2006/relationships/oleObject" Target="embeddings/oleObject3188.bin"/><Relationship Id="rId3038" Type="http://schemas.openxmlformats.org/officeDocument/2006/relationships/oleObject" Target="embeddings/oleObject1613.bin"/><Relationship Id="rId3452" Type="http://schemas.openxmlformats.org/officeDocument/2006/relationships/oleObject" Target="embeddings/oleObject1824.bin"/><Relationship Id="rId4503" Type="http://schemas.openxmlformats.org/officeDocument/2006/relationships/oleObject" Target="embeddings/oleObject2370.bin"/><Relationship Id="rId7659" Type="http://schemas.openxmlformats.org/officeDocument/2006/relationships/image" Target="media/image3502.wmf"/><Relationship Id="rId10987" Type="http://schemas.openxmlformats.org/officeDocument/2006/relationships/image" Target="media/image6195.wmf"/><Relationship Id="rId373" Type="http://schemas.openxmlformats.org/officeDocument/2006/relationships/oleObject" Target="embeddings/oleObject196.bin"/><Relationship Id="rId2054" Type="http://schemas.openxmlformats.org/officeDocument/2006/relationships/image" Target="media/image948.wmf"/><Relationship Id="rId3105" Type="http://schemas.openxmlformats.org/officeDocument/2006/relationships/oleObject" Target="embeddings/oleObject1647.bin"/><Relationship Id="rId6675" Type="http://schemas.openxmlformats.org/officeDocument/2006/relationships/oleObject" Target="embeddings/oleObject3597.bin"/><Relationship Id="rId9081" Type="http://schemas.openxmlformats.org/officeDocument/2006/relationships/image" Target="media/image4306.wmf"/><Relationship Id="rId440" Type="http://schemas.openxmlformats.org/officeDocument/2006/relationships/oleObject" Target="embeddings/oleObject231.bin"/><Relationship Id="rId1070" Type="http://schemas.openxmlformats.org/officeDocument/2006/relationships/oleObject" Target="embeddings/oleObject553.bin"/><Relationship Id="rId2121" Type="http://schemas.openxmlformats.org/officeDocument/2006/relationships/oleObject" Target="embeddings/oleObject1132.bin"/><Relationship Id="rId5277" Type="http://schemas.openxmlformats.org/officeDocument/2006/relationships/oleObject" Target="embeddings/oleObject2822.bin"/><Relationship Id="rId6328" Type="http://schemas.openxmlformats.org/officeDocument/2006/relationships/oleObject" Target="embeddings/oleObject3417.bin"/><Relationship Id="rId7726" Type="http://schemas.openxmlformats.org/officeDocument/2006/relationships/image" Target="media/image3531.wmf"/><Relationship Id="rId10707" Type="http://schemas.openxmlformats.org/officeDocument/2006/relationships/image" Target="media/image5915.wmf"/><Relationship Id="rId5691" Type="http://schemas.openxmlformats.org/officeDocument/2006/relationships/image" Target="media/image2616.wmf"/><Relationship Id="rId6742" Type="http://schemas.openxmlformats.org/officeDocument/2006/relationships/image" Target="media/image3100.wmf"/><Relationship Id="rId9898" Type="http://schemas.openxmlformats.org/officeDocument/2006/relationships/image" Target="media/image5123.wmf"/><Relationship Id="rId1887" Type="http://schemas.openxmlformats.org/officeDocument/2006/relationships/image" Target="media/image866.wmf"/><Relationship Id="rId2938" Type="http://schemas.openxmlformats.org/officeDocument/2006/relationships/image" Target="media/image1383.wmf"/><Relationship Id="rId4293" Type="http://schemas.openxmlformats.org/officeDocument/2006/relationships/oleObject" Target="embeddings/oleObject2256.bin"/><Relationship Id="rId5344" Type="http://schemas.openxmlformats.org/officeDocument/2006/relationships/oleObject" Target="embeddings/oleObject2873.bin"/><Relationship Id="rId9965" Type="http://schemas.openxmlformats.org/officeDocument/2006/relationships/image" Target="media/image5190.wmf"/><Relationship Id="rId1954" Type="http://schemas.openxmlformats.org/officeDocument/2006/relationships/oleObject" Target="embeddings/oleObject1046.bin"/><Relationship Id="rId4360" Type="http://schemas.openxmlformats.org/officeDocument/2006/relationships/image" Target="media/image2061.wmf"/><Relationship Id="rId5411" Type="http://schemas.openxmlformats.org/officeDocument/2006/relationships/oleObject" Target="embeddings/oleObject2913.bin"/><Relationship Id="rId8567" Type="http://schemas.openxmlformats.org/officeDocument/2006/relationships/oleObject" Target="embeddings/oleObject4648.bin"/><Relationship Id="rId8981" Type="http://schemas.openxmlformats.org/officeDocument/2006/relationships/image" Target="media/image4206.wmf"/><Relationship Id="rId9618" Type="http://schemas.openxmlformats.org/officeDocument/2006/relationships/image" Target="media/image4843.wmf"/><Relationship Id="rId10497" Type="http://schemas.openxmlformats.org/officeDocument/2006/relationships/image" Target="media/image5705.wmf"/><Relationship Id="rId1607" Type="http://schemas.openxmlformats.org/officeDocument/2006/relationships/image" Target="media/image730.wmf"/><Relationship Id="rId4013" Type="http://schemas.openxmlformats.org/officeDocument/2006/relationships/image" Target="media/image1896.wmf"/><Relationship Id="rId7169" Type="http://schemas.openxmlformats.org/officeDocument/2006/relationships/oleObject" Target="embeddings/oleObject3876.bin"/><Relationship Id="rId7583" Type="http://schemas.openxmlformats.org/officeDocument/2006/relationships/image" Target="media/image3464.wmf"/><Relationship Id="rId8634" Type="http://schemas.openxmlformats.org/officeDocument/2006/relationships/image" Target="media/image3942.wmf"/><Relationship Id="rId3779" Type="http://schemas.openxmlformats.org/officeDocument/2006/relationships/image" Target="media/image1779.wmf"/><Relationship Id="rId6185" Type="http://schemas.openxmlformats.org/officeDocument/2006/relationships/image" Target="media/image2837.wmf"/><Relationship Id="rId6392" Type="http://schemas.openxmlformats.org/officeDocument/2006/relationships/oleObject" Target="embeddings/oleObject3449.bin"/><Relationship Id="rId7029" Type="http://schemas.openxmlformats.org/officeDocument/2006/relationships/oleObject" Target="embeddings/oleObject3783.bin"/><Relationship Id="rId7236" Type="http://schemas.openxmlformats.org/officeDocument/2006/relationships/image" Target="media/image3302.wmf"/><Relationship Id="rId7443" Type="http://schemas.openxmlformats.org/officeDocument/2006/relationships/oleObject" Target="embeddings/oleObject4036.bin"/><Relationship Id="rId7650" Type="http://schemas.openxmlformats.org/officeDocument/2006/relationships/oleObject" Target="embeddings/oleObject4144.bin"/><Relationship Id="rId10564" Type="http://schemas.openxmlformats.org/officeDocument/2006/relationships/image" Target="media/image5772.wmf"/><Relationship Id="rId10771" Type="http://schemas.openxmlformats.org/officeDocument/2006/relationships/image" Target="media/image5979.wmf"/><Relationship Id="rId11408" Type="http://schemas.openxmlformats.org/officeDocument/2006/relationships/image" Target="media/image6616.wmf"/><Relationship Id="rId2588" Type="http://schemas.openxmlformats.org/officeDocument/2006/relationships/image" Target="media/image1215.wmf"/><Relationship Id="rId3986" Type="http://schemas.openxmlformats.org/officeDocument/2006/relationships/oleObject" Target="embeddings/oleObject2095.bin"/><Relationship Id="rId6045" Type="http://schemas.openxmlformats.org/officeDocument/2006/relationships/image" Target="media/image2776.wmf"/><Relationship Id="rId6252" Type="http://schemas.openxmlformats.org/officeDocument/2006/relationships/oleObject" Target="embeddings/oleObject3379.bin"/><Relationship Id="rId7303" Type="http://schemas.openxmlformats.org/officeDocument/2006/relationships/image" Target="media/image3335.wmf"/><Relationship Id="rId8701" Type="http://schemas.openxmlformats.org/officeDocument/2006/relationships/image" Target="media/image3971.wmf"/><Relationship Id="rId10217" Type="http://schemas.openxmlformats.org/officeDocument/2006/relationships/image" Target="media/image5425.wmf"/><Relationship Id="rId10424" Type="http://schemas.openxmlformats.org/officeDocument/2006/relationships/image" Target="media/image5632.wmf"/><Relationship Id="rId10631" Type="http://schemas.openxmlformats.org/officeDocument/2006/relationships/image" Target="media/image5839.wmf"/><Relationship Id="rId1397" Type="http://schemas.openxmlformats.org/officeDocument/2006/relationships/oleObject" Target="embeddings/oleObject745.bin"/><Relationship Id="rId2795" Type="http://schemas.openxmlformats.org/officeDocument/2006/relationships/image" Target="media/image1320.wmf"/><Relationship Id="rId3639" Type="http://schemas.openxmlformats.org/officeDocument/2006/relationships/image" Target="media/image1712.png"/><Relationship Id="rId3846" Type="http://schemas.openxmlformats.org/officeDocument/2006/relationships/image" Target="media/image1813.wmf"/><Relationship Id="rId5061" Type="http://schemas.openxmlformats.org/officeDocument/2006/relationships/image" Target="media/image2351.wmf"/><Relationship Id="rId6112" Type="http://schemas.openxmlformats.org/officeDocument/2006/relationships/image" Target="media/image2807.wmf"/><Relationship Id="rId7510" Type="http://schemas.openxmlformats.org/officeDocument/2006/relationships/oleObject" Target="embeddings/oleObject4072.bin"/><Relationship Id="rId9268" Type="http://schemas.openxmlformats.org/officeDocument/2006/relationships/image" Target="media/image4493.wmf"/><Relationship Id="rId767" Type="http://schemas.openxmlformats.org/officeDocument/2006/relationships/oleObject" Target="embeddings/oleObject400.bin"/><Relationship Id="rId974" Type="http://schemas.openxmlformats.org/officeDocument/2006/relationships/image" Target="media/image460.wmf"/><Relationship Id="rId2448" Type="http://schemas.openxmlformats.org/officeDocument/2006/relationships/oleObject" Target="embeddings/oleObject1295.bin"/><Relationship Id="rId2655" Type="http://schemas.openxmlformats.org/officeDocument/2006/relationships/oleObject" Target="embeddings/oleObject1397.bin"/><Relationship Id="rId2862" Type="http://schemas.openxmlformats.org/officeDocument/2006/relationships/oleObject" Target="embeddings/oleObject1500.bin"/><Relationship Id="rId3706" Type="http://schemas.openxmlformats.org/officeDocument/2006/relationships/oleObject" Target="embeddings/oleObject1953.bin"/><Relationship Id="rId3913" Type="http://schemas.openxmlformats.org/officeDocument/2006/relationships/oleObject" Target="embeddings/oleObject2058.bin"/><Relationship Id="rId8077" Type="http://schemas.openxmlformats.org/officeDocument/2006/relationships/oleObject" Target="embeddings/oleObject4371.bin"/><Relationship Id="rId9475" Type="http://schemas.openxmlformats.org/officeDocument/2006/relationships/image" Target="media/image4700.wmf"/><Relationship Id="rId9682" Type="http://schemas.openxmlformats.org/officeDocument/2006/relationships/image" Target="media/image4907.wmf"/><Relationship Id="rId11198" Type="http://schemas.openxmlformats.org/officeDocument/2006/relationships/image" Target="media/image6406.wmf"/><Relationship Id="rId627" Type="http://schemas.openxmlformats.org/officeDocument/2006/relationships/image" Target="media/image290.wmf"/><Relationship Id="rId834" Type="http://schemas.openxmlformats.org/officeDocument/2006/relationships/image" Target="media/image392.wmf"/><Relationship Id="rId1257" Type="http://schemas.openxmlformats.org/officeDocument/2006/relationships/oleObject" Target="embeddings/oleObject650.bin"/><Relationship Id="rId1464" Type="http://schemas.openxmlformats.org/officeDocument/2006/relationships/image" Target="media/image662.emf"/><Relationship Id="rId1671" Type="http://schemas.openxmlformats.org/officeDocument/2006/relationships/oleObject" Target="embeddings/oleObject900.bin"/><Relationship Id="rId2308" Type="http://schemas.openxmlformats.org/officeDocument/2006/relationships/image" Target="media/image1074.wmf"/><Relationship Id="rId2515" Type="http://schemas.openxmlformats.org/officeDocument/2006/relationships/image" Target="media/image1178.wmf"/><Relationship Id="rId2722" Type="http://schemas.openxmlformats.org/officeDocument/2006/relationships/oleObject" Target="embeddings/oleObject1430.bin"/><Relationship Id="rId5878" Type="http://schemas.openxmlformats.org/officeDocument/2006/relationships/oleObject" Target="embeddings/oleObject3176.bin"/><Relationship Id="rId6929" Type="http://schemas.openxmlformats.org/officeDocument/2006/relationships/oleObject" Target="embeddings/oleObject3726.bin"/><Relationship Id="rId8284" Type="http://schemas.openxmlformats.org/officeDocument/2006/relationships/oleObject" Target="embeddings/oleObject4489.bin"/><Relationship Id="rId8491" Type="http://schemas.openxmlformats.org/officeDocument/2006/relationships/oleObject" Target="embeddings/oleObject4603.bin"/><Relationship Id="rId9128" Type="http://schemas.openxmlformats.org/officeDocument/2006/relationships/image" Target="media/image4353.wmf"/><Relationship Id="rId9335" Type="http://schemas.openxmlformats.org/officeDocument/2006/relationships/image" Target="media/image4560.wmf"/><Relationship Id="rId9542" Type="http://schemas.openxmlformats.org/officeDocument/2006/relationships/image" Target="media/image4767.emf"/><Relationship Id="rId11058" Type="http://schemas.openxmlformats.org/officeDocument/2006/relationships/image" Target="media/image6266.wmf"/><Relationship Id="rId11265" Type="http://schemas.openxmlformats.org/officeDocument/2006/relationships/image" Target="media/image6473.wmf"/><Relationship Id="rId901" Type="http://schemas.openxmlformats.org/officeDocument/2006/relationships/oleObject" Target="embeddings/oleObject469.bin"/><Relationship Id="rId1117" Type="http://schemas.openxmlformats.org/officeDocument/2006/relationships/image" Target="media/image532.wmf"/><Relationship Id="rId1324" Type="http://schemas.openxmlformats.org/officeDocument/2006/relationships/image" Target="media/image618.wmf"/><Relationship Id="rId1531" Type="http://schemas.openxmlformats.org/officeDocument/2006/relationships/image" Target="media/image691.wmf"/><Relationship Id="rId4687" Type="http://schemas.openxmlformats.org/officeDocument/2006/relationships/oleObject" Target="embeddings/oleObject2468.bin"/><Relationship Id="rId4894" Type="http://schemas.openxmlformats.org/officeDocument/2006/relationships/oleObject" Target="embeddings/oleObject2612.bin"/><Relationship Id="rId5738" Type="http://schemas.openxmlformats.org/officeDocument/2006/relationships/oleObject" Target="embeddings/oleObject3091.bin"/><Relationship Id="rId5945" Type="http://schemas.openxmlformats.org/officeDocument/2006/relationships/oleObject" Target="embeddings/oleObject3210.bin"/><Relationship Id="rId7093" Type="http://schemas.openxmlformats.org/officeDocument/2006/relationships/oleObject" Target="embeddings/oleObject3833.bin"/><Relationship Id="rId8144" Type="http://schemas.openxmlformats.org/officeDocument/2006/relationships/image" Target="media/image3727.wmf"/><Relationship Id="rId8351" Type="http://schemas.openxmlformats.org/officeDocument/2006/relationships/oleObject" Target="embeddings/oleObject4525.bin"/><Relationship Id="rId9402" Type="http://schemas.openxmlformats.org/officeDocument/2006/relationships/image" Target="media/image4627.wmf"/><Relationship Id="rId10074" Type="http://schemas.openxmlformats.org/officeDocument/2006/relationships/image" Target="media/image5282.wmf"/><Relationship Id="rId10281" Type="http://schemas.openxmlformats.org/officeDocument/2006/relationships/image" Target="media/image5489.wmf"/><Relationship Id="rId11125" Type="http://schemas.openxmlformats.org/officeDocument/2006/relationships/image" Target="media/image6333.wmf"/><Relationship Id="rId11332" Type="http://schemas.openxmlformats.org/officeDocument/2006/relationships/image" Target="media/image6540.wmf"/><Relationship Id="rId30" Type="http://schemas.openxmlformats.org/officeDocument/2006/relationships/oleObject" Target="embeddings/oleObject13.bin"/><Relationship Id="rId3289" Type="http://schemas.openxmlformats.org/officeDocument/2006/relationships/image" Target="media/image1539.wmf"/><Relationship Id="rId3496" Type="http://schemas.openxmlformats.org/officeDocument/2006/relationships/oleObject" Target="embeddings/oleObject1847.bin"/><Relationship Id="rId4547" Type="http://schemas.openxmlformats.org/officeDocument/2006/relationships/image" Target="media/image2146.wmf"/><Relationship Id="rId4754" Type="http://schemas.openxmlformats.org/officeDocument/2006/relationships/oleObject" Target="embeddings/oleObject2517.bin"/><Relationship Id="rId7160" Type="http://schemas.openxmlformats.org/officeDocument/2006/relationships/oleObject" Target="embeddings/oleObject3870.bin"/><Relationship Id="rId8004" Type="http://schemas.openxmlformats.org/officeDocument/2006/relationships/oleObject" Target="embeddings/oleObject4326.bin"/><Relationship Id="rId8211" Type="http://schemas.openxmlformats.org/officeDocument/2006/relationships/image" Target="media/image3757.wmf"/><Relationship Id="rId10141" Type="http://schemas.openxmlformats.org/officeDocument/2006/relationships/image" Target="media/image5349.wmf"/><Relationship Id="rId2098" Type="http://schemas.openxmlformats.org/officeDocument/2006/relationships/image" Target="media/image969.wmf"/><Relationship Id="rId3149" Type="http://schemas.openxmlformats.org/officeDocument/2006/relationships/image" Target="media/image1470.wmf"/><Relationship Id="rId3356" Type="http://schemas.openxmlformats.org/officeDocument/2006/relationships/oleObject" Target="embeddings/oleObject1776.bin"/><Relationship Id="rId3563" Type="http://schemas.openxmlformats.org/officeDocument/2006/relationships/oleObject" Target="embeddings/oleObject1880.bin"/><Relationship Id="rId4407" Type="http://schemas.openxmlformats.org/officeDocument/2006/relationships/oleObject" Target="embeddings/oleObject2315.bin"/><Relationship Id="rId4961" Type="http://schemas.openxmlformats.org/officeDocument/2006/relationships/oleObject" Target="embeddings/oleObject2648.bin"/><Relationship Id="rId5805" Type="http://schemas.openxmlformats.org/officeDocument/2006/relationships/oleObject" Target="embeddings/oleObject3137.bin"/><Relationship Id="rId7020" Type="http://schemas.openxmlformats.org/officeDocument/2006/relationships/oleObject" Target="embeddings/oleObject3776.bin"/><Relationship Id="rId277" Type="http://schemas.openxmlformats.org/officeDocument/2006/relationships/image" Target="media/image127.wmf"/><Relationship Id="rId484" Type="http://schemas.openxmlformats.org/officeDocument/2006/relationships/oleObject" Target="embeddings/oleObject253.bin"/><Relationship Id="rId2165" Type="http://schemas.openxmlformats.org/officeDocument/2006/relationships/oleObject" Target="embeddings/oleObject1154.bin"/><Relationship Id="rId3009" Type="http://schemas.openxmlformats.org/officeDocument/2006/relationships/oleObject" Target="embeddings/oleObject1588.bin"/><Relationship Id="rId3216" Type="http://schemas.openxmlformats.org/officeDocument/2006/relationships/oleObject" Target="embeddings/oleObject1703.bin"/><Relationship Id="rId3770" Type="http://schemas.openxmlformats.org/officeDocument/2006/relationships/oleObject" Target="embeddings/oleObject1987.bin"/><Relationship Id="rId4614" Type="http://schemas.openxmlformats.org/officeDocument/2006/relationships/image" Target="media/image2178.wmf"/><Relationship Id="rId4821" Type="http://schemas.openxmlformats.org/officeDocument/2006/relationships/image" Target="media/image2253.wmf"/><Relationship Id="rId7977" Type="http://schemas.openxmlformats.org/officeDocument/2006/relationships/image" Target="media/image3656.wmf"/><Relationship Id="rId9192" Type="http://schemas.openxmlformats.org/officeDocument/2006/relationships/image" Target="media/image4417.wmf"/><Relationship Id="rId10001" Type="http://schemas.openxmlformats.org/officeDocument/2006/relationships/image" Target="media/image5226.wmf"/><Relationship Id="rId10958" Type="http://schemas.openxmlformats.org/officeDocument/2006/relationships/image" Target="media/image6166.wmf"/><Relationship Id="rId137" Type="http://schemas.openxmlformats.org/officeDocument/2006/relationships/oleObject" Target="embeddings/oleObject69.bin"/><Relationship Id="rId344" Type="http://schemas.openxmlformats.org/officeDocument/2006/relationships/image" Target="media/image154.wmf"/><Relationship Id="rId691" Type="http://schemas.openxmlformats.org/officeDocument/2006/relationships/oleObject" Target="embeddings/oleObject362.bin"/><Relationship Id="rId2025" Type="http://schemas.openxmlformats.org/officeDocument/2006/relationships/image" Target="media/image934.wmf"/><Relationship Id="rId2372" Type="http://schemas.openxmlformats.org/officeDocument/2006/relationships/oleObject" Target="embeddings/oleObject1257.bin"/><Relationship Id="rId3423" Type="http://schemas.openxmlformats.org/officeDocument/2006/relationships/image" Target="media/image1605.wmf"/><Relationship Id="rId3630" Type="http://schemas.openxmlformats.org/officeDocument/2006/relationships/oleObject" Target="embeddings/oleObject1914.bin"/><Relationship Id="rId6579" Type="http://schemas.openxmlformats.org/officeDocument/2006/relationships/oleObject" Target="embeddings/oleObject3548.bin"/><Relationship Id="rId6786" Type="http://schemas.openxmlformats.org/officeDocument/2006/relationships/image" Target="media/image3122.wmf"/><Relationship Id="rId6993" Type="http://schemas.openxmlformats.org/officeDocument/2006/relationships/oleObject" Target="embeddings/oleObject3760.bin"/><Relationship Id="rId7837" Type="http://schemas.openxmlformats.org/officeDocument/2006/relationships/oleObject" Target="embeddings/oleObject4243.bin"/><Relationship Id="rId9052" Type="http://schemas.openxmlformats.org/officeDocument/2006/relationships/image" Target="media/image4277.wmf"/><Relationship Id="rId10818" Type="http://schemas.openxmlformats.org/officeDocument/2006/relationships/image" Target="media/image6026.wmf"/><Relationship Id="rId551" Type="http://schemas.openxmlformats.org/officeDocument/2006/relationships/oleObject" Target="embeddings/oleObject289.bin"/><Relationship Id="rId1181" Type="http://schemas.openxmlformats.org/officeDocument/2006/relationships/image" Target="media/image563.wmf"/><Relationship Id="rId2232" Type="http://schemas.openxmlformats.org/officeDocument/2006/relationships/image" Target="media/image1036.wmf"/><Relationship Id="rId5388" Type="http://schemas.openxmlformats.org/officeDocument/2006/relationships/image" Target="media/image2478.wmf"/><Relationship Id="rId5595" Type="http://schemas.openxmlformats.org/officeDocument/2006/relationships/oleObject" Target="embeddings/oleObject3009.bin"/><Relationship Id="rId6439" Type="http://schemas.openxmlformats.org/officeDocument/2006/relationships/oleObject" Target="embeddings/oleObject3473.bin"/><Relationship Id="rId6646" Type="http://schemas.openxmlformats.org/officeDocument/2006/relationships/image" Target="media/image3056.wmf"/><Relationship Id="rId6853" Type="http://schemas.openxmlformats.org/officeDocument/2006/relationships/oleObject" Target="embeddings/oleObject3689.bin"/><Relationship Id="rId7904" Type="http://schemas.openxmlformats.org/officeDocument/2006/relationships/oleObject" Target="embeddings/oleObject4276.bin"/><Relationship Id="rId204" Type="http://schemas.openxmlformats.org/officeDocument/2006/relationships/oleObject" Target="embeddings/oleObject106.bin"/><Relationship Id="rId411" Type="http://schemas.openxmlformats.org/officeDocument/2006/relationships/image" Target="media/image186.wmf"/><Relationship Id="rId1041" Type="http://schemas.openxmlformats.org/officeDocument/2006/relationships/image" Target="media/image494.wmf"/><Relationship Id="rId1998" Type="http://schemas.openxmlformats.org/officeDocument/2006/relationships/oleObject" Target="embeddings/oleObject1069.bin"/><Relationship Id="rId4197" Type="http://schemas.openxmlformats.org/officeDocument/2006/relationships/image" Target="media/image1983.wmf"/><Relationship Id="rId5248" Type="http://schemas.openxmlformats.org/officeDocument/2006/relationships/oleObject" Target="embeddings/oleObject2799.bin"/><Relationship Id="rId5455" Type="http://schemas.openxmlformats.org/officeDocument/2006/relationships/oleObject" Target="embeddings/oleObject2935.bin"/><Relationship Id="rId5662" Type="http://schemas.openxmlformats.org/officeDocument/2006/relationships/oleObject" Target="embeddings/oleObject3050.bin"/><Relationship Id="rId6506" Type="http://schemas.openxmlformats.org/officeDocument/2006/relationships/image" Target="media/image2987.wmf"/><Relationship Id="rId6713" Type="http://schemas.openxmlformats.org/officeDocument/2006/relationships/oleObject" Target="embeddings/oleObject3619.bin"/><Relationship Id="rId6920" Type="http://schemas.openxmlformats.org/officeDocument/2006/relationships/image" Target="media/image3190.wmf"/><Relationship Id="rId9869" Type="http://schemas.openxmlformats.org/officeDocument/2006/relationships/image" Target="media/image5094.wmf"/><Relationship Id="rId1858" Type="http://schemas.openxmlformats.org/officeDocument/2006/relationships/oleObject" Target="embeddings/oleObject995.bin"/><Relationship Id="rId4057" Type="http://schemas.openxmlformats.org/officeDocument/2006/relationships/oleObject" Target="embeddings/oleObject2131.bin"/><Relationship Id="rId4264" Type="http://schemas.openxmlformats.org/officeDocument/2006/relationships/oleObject" Target="embeddings/oleObject2240.bin"/><Relationship Id="rId4471" Type="http://schemas.openxmlformats.org/officeDocument/2006/relationships/oleObject" Target="embeddings/oleObject2353.bin"/><Relationship Id="rId5108" Type="http://schemas.openxmlformats.org/officeDocument/2006/relationships/image" Target="media/image2374.wmf"/><Relationship Id="rId5315" Type="http://schemas.openxmlformats.org/officeDocument/2006/relationships/image" Target="media/image2452.wmf"/><Relationship Id="rId5522" Type="http://schemas.openxmlformats.org/officeDocument/2006/relationships/image" Target="media/image2541.wmf"/><Relationship Id="rId8678" Type="http://schemas.openxmlformats.org/officeDocument/2006/relationships/oleObject" Target="embeddings/oleObject4710.bin"/><Relationship Id="rId8885" Type="http://schemas.openxmlformats.org/officeDocument/2006/relationships/image" Target="media/image4110.wmf"/><Relationship Id="rId9729" Type="http://schemas.openxmlformats.org/officeDocument/2006/relationships/image" Target="media/image4954.wmf"/><Relationship Id="rId2909" Type="http://schemas.openxmlformats.org/officeDocument/2006/relationships/image" Target="media/image1373.wmf"/><Relationship Id="rId3073" Type="http://schemas.openxmlformats.org/officeDocument/2006/relationships/oleObject" Target="embeddings/oleObject1631.bin"/><Relationship Id="rId3280" Type="http://schemas.openxmlformats.org/officeDocument/2006/relationships/image" Target="media/image1534.wmf"/><Relationship Id="rId4124" Type="http://schemas.openxmlformats.org/officeDocument/2006/relationships/image" Target="media/image1947.wmf"/><Relationship Id="rId4331" Type="http://schemas.openxmlformats.org/officeDocument/2006/relationships/image" Target="media/image2047.wmf"/><Relationship Id="rId7487" Type="http://schemas.openxmlformats.org/officeDocument/2006/relationships/image" Target="media/image3418.wmf"/><Relationship Id="rId7694" Type="http://schemas.openxmlformats.org/officeDocument/2006/relationships/image" Target="media/image3518.wmf"/><Relationship Id="rId8538" Type="http://schemas.openxmlformats.org/officeDocument/2006/relationships/image" Target="media/image3899.wmf"/><Relationship Id="rId9936" Type="http://schemas.openxmlformats.org/officeDocument/2006/relationships/image" Target="media/image5161.wmf"/><Relationship Id="rId1718" Type="http://schemas.openxmlformats.org/officeDocument/2006/relationships/image" Target="media/image785.wmf"/><Relationship Id="rId1925" Type="http://schemas.openxmlformats.org/officeDocument/2006/relationships/image" Target="media/image885.wmf"/><Relationship Id="rId3140" Type="http://schemas.openxmlformats.org/officeDocument/2006/relationships/oleObject" Target="embeddings/oleObject1666.bin"/><Relationship Id="rId6089" Type="http://schemas.openxmlformats.org/officeDocument/2006/relationships/image" Target="media/image2798.wmf"/><Relationship Id="rId6296" Type="http://schemas.openxmlformats.org/officeDocument/2006/relationships/oleObject" Target="embeddings/oleObject3401.bin"/><Relationship Id="rId7347" Type="http://schemas.openxmlformats.org/officeDocument/2006/relationships/oleObject" Target="embeddings/oleObject3983.bin"/><Relationship Id="rId8745" Type="http://schemas.openxmlformats.org/officeDocument/2006/relationships/oleObject" Target="embeddings/oleObject4748.bin"/><Relationship Id="rId8952" Type="http://schemas.openxmlformats.org/officeDocument/2006/relationships/image" Target="media/image4177.wmf"/><Relationship Id="rId10468" Type="http://schemas.openxmlformats.org/officeDocument/2006/relationships/image" Target="media/image5676.wmf"/><Relationship Id="rId10675" Type="http://schemas.openxmlformats.org/officeDocument/2006/relationships/image" Target="media/image5883.wmf"/><Relationship Id="rId10882" Type="http://schemas.openxmlformats.org/officeDocument/2006/relationships/image" Target="media/image6090.wmf"/><Relationship Id="rId6156" Type="http://schemas.openxmlformats.org/officeDocument/2006/relationships/image" Target="media/image2827.wmf"/><Relationship Id="rId7554" Type="http://schemas.openxmlformats.org/officeDocument/2006/relationships/image" Target="media/image3451.wmf"/><Relationship Id="rId7761" Type="http://schemas.openxmlformats.org/officeDocument/2006/relationships/oleObject" Target="embeddings/oleObject4205.bin"/><Relationship Id="rId8605" Type="http://schemas.openxmlformats.org/officeDocument/2006/relationships/image" Target="media/image3929.wmf"/><Relationship Id="rId8812" Type="http://schemas.openxmlformats.org/officeDocument/2006/relationships/image" Target="media/image4037.wmf"/><Relationship Id="rId10328" Type="http://schemas.openxmlformats.org/officeDocument/2006/relationships/image" Target="media/image5536.wmf"/><Relationship Id="rId10535" Type="http://schemas.openxmlformats.org/officeDocument/2006/relationships/image" Target="media/image5743.wmf"/><Relationship Id="rId10742" Type="http://schemas.openxmlformats.org/officeDocument/2006/relationships/image" Target="media/image5950.wmf"/><Relationship Id="rId2699" Type="http://schemas.openxmlformats.org/officeDocument/2006/relationships/image" Target="media/image1272.wmf"/><Relationship Id="rId3000" Type="http://schemas.openxmlformats.org/officeDocument/2006/relationships/oleObject" Target="embeddings/oleObject1579.bin"/><Relationship Id="rId3957" Type="http://schemas.openxmlformats.org/officeDocument/2006/relationships/oleObject" Target="embeddings/oleObject2080.bin"/><Relationship Id="rId6363" Type="http://schemas.openxmlformats.org/officeDocument/2006/relationships/image" Target="media/image2920.wmf"/><Relationship Id="rId6570" Type="http://schemas.openxmlformats.org/officeDocument/2006/relationships/image" Target="media/image3018.wmf"/><Relationship Id="rId7207" Type="http://schemas.openxmlformats.org/officeDocument/2006/relationships/oleObject" Target="embeddings/oleObject3905.bin"/><Relationship Id="rId7414" Type="http://schemas.openxmlformats.org/officeDocument/2006/relationships/oleObject" Target="embeddings/oleObject4019.bin"/><Relationship Id="rId7621" Type="http://schemas.openxmlformats.org/officeDocument/2006/relationships/image" Target="media/image3483.wmf"/><Relationship Id="rId10602" Type="http://schemas.openxmlformats.org/officeDocument/2006/relationships/image" Target="media/image5810.wmf"/><Relationship Id="rId878" Type="http://schemas.openxmlformats.org/officeDocument/2006/relationships/image" Target="media/image412.wmf"/><Relationship Id="rId2559" Type="http://schemas.openxmlformats.org/officeDocument/2006/relationships/oleObject" Target="embeddings/oleObject1350.bin"/><Relationship Id="rId2766" Type="http://schemas.openxmlformats.org/officeDocument/2006/relationships/oleObject" Target="embeddings/oleObject1452.bin"/><Relationship Id="rId2973" Type="http://schemas.openxmlformats.org/officeDocument/2006/relationships/image" Target="media/image1399.wmf"/><Relationship Id="rId3817" Type="http://schemas.openxmlformats.org/officeDocument/2006/relationships/oleObject" Target="embeddings/oleObject2010.bin"/><Relationship Id="rId5172" Type="http://schemas.openxmlformats.org/officeDocument/2006/relationships/image" Target="media/image2406.wmf"/><Relationship Id="rId6016" Type="http://schemas.openxmlformats.org/officeDocument/2006/relationships/oleObject" Target="embeddings/oleObject3246.bin"/><Relationship Id="rId6223" Type="http://schemas.openxmlformats.org/officeDocument/2006/relationships/image" Target="media/image2851.wmf"/><Relationship Id="rId6430" Type="http://schemas.openxmlformats.org/officeDocument/2006/relationships/oleObject" Target="embeddings/oleObject3468.bin"/><Relationship Id="rId9379" Type="http://schemas.openxmlformats.org/officeDocument/2006/relationships/image" Target="media/image4604.wmf"/><Relationship Id="rId9586" Type="http://schemas.openxmlformats.org/officeDocument/2006/relationships/image" Target="media/image4811.wmf"/><Relationship Id="rId9793" Type="http://schemas.openxmlformats.org/officeDocument/2006/relationships/image" Target="media/image5018.wmf"/><Relationship Id="rId738" Type="http://schemas.openxmlformats.org/officeDocument/2006/relationships/image" Target="media/image344.wmf"/><Relationship Id="rId945" Type="http://schemas.openxmlformats.org/officeDocument/2006/relationships/oleObject" Target="embeddings/oleObject491.bin"/><Relationship Id="rId1368" Type="http://schemas.openxmlformats.org/officeDocument/2006/relationships/image" Target="media/image633.wmf"/><Relationship Id="rId1575" Type="http://schemas.openxmlformats.org/officeDocument/2006/relationships/oleObject" Target="embeddings/oleObject853.bin"/><Relationship Id="rId1782" Type="http://schemas.openxmlformats.org/officeDocument/2006/relationships/image" Target="media/image817.wmf"/><Relationship Id="rId2419" Type="http://schemas.openxmlformats.org/officeDocument/2006/relationships/image" Target="media/image1130.wmf"/><Relationship Id="rId2626" Type="http://schemas.openxmlformats.org/officeDocument/2006/relationships/oleObject" Target="embeddings/oleObject1383.bin"/><Relationship Id="rId2833" Type="http://schemas.openxmlformats.org/officeDocument/2006/relationships/image" Target="media/image1339.wmf"/><Relationship Id="rId5032" Type="http://schemas.openxmlformats.org/officeDocument/2006/relationships/image" Target="media/image2338.wmf"/><Relationship Id="rId5989" Type="http://schemas.openxmlformats.org/officeDocument/2006/relationships/oleObject" Target="embeddings/oleObject3232.bin"/><Relationship Id="rId8188" Type="http://schemas.openxmlformats.org/officeDocument/2006/relationships/image" Target="media/image3748.wmf"/><Relationship Id="rId8395" Type="http://schemas.openxmlformats.org/officeDocument/2006/relationships/image" Target="media/image3839.wmf"/><Relationship Id="rId9239" Type="http://schemas.openxmlformats.org/officeDocument/2006/relationships/image" Target="media/image4464.wmf"/><Relationship Id="rId9446" Type="http://schemas.openxmlformats.org/officeDocument/2006/relationships/image" Target="media/image4671.wmf"/><Relationship Id="rId9653" Type="http://schemas.openxmlformats.org/officeDocument/2006/relationships/image" Target="media/image4878.wmf"/><Relationship Id="rId9860" Type="http://schemas.openxmlformats.org/officeDocument/2006/relationships/image" Target="media/image5085.wmf"/><Relationship Id="rId11169" Type="http://schemas.openxmlformats.org/officeDocument/2006/relationships/image" Target="media/image6377.wmf"/><Relationship Id="rId11376" Type="http://schemas.openxmlformats.org/officeDocument/2006/relationships/image" Target="media/image6584.wmf"/><Relationship Id="rId74" Type="http://schemas.openxmlformats.org/officeDocument/2006/relationships/oleObject" Target="embeddings/oleObject36.bin"/><Relationship Id="rId805" Type="http://schemas.openxmlformats.org/officeDocument/2006/relationships/image" Target="media/image377.wmf"/><Relationship Id="rId1228" Type="http://schemas.openxmlformats.org/officeDocument/2006/relationships/oleObject" Target="embeddings/oleObject633.bin"/><Relationship Id="rId1435" Type="http://schemas.openxmlformats.org/officeDocument/2006/relationships/oleObject" Target="embeddings/oleObject772.bin"/><Relationship Id="rId4798" Type="http://schemas.openxmlformats.org/officeDocument/2006/relationships/oleObject" Target="embeddings/oleObject2545.bin"/><Relationship Id="rId8048" Type="http://schemas.openxmlformats.org/officeDocument/2006/relationships/oleObject" Target="embeddings/oleObject4350.bin"/><Relationship Id="rId8255" Type="http://schemas.openxmlformats.org/officeDocument/2006/relationships/oleObject" Target="embeddings/oleObject4473.bin"/><Relationship Id="rId8462" Type="http://schemas.openxmlformats.org/officeDocument/2006/relationships/oleObject" Target="embeddings/oleObject4585.bin"/><Relationship Id="rId9306" Type="http://schemas.openxmlformats.org/officeDocument/2006/relationships/image" Target="media/image4531.wmf"/><Relationship Id="rId9513" Type="http://schemas.openxmlformats.org/officeDocument/2006/relationships/image" Target="media/image4738.wmf"/><Relationship Id="rId10185" Type="http://schemas.openxmlformats.org/officeDocument/2006/relationships/image" Target="media/image5393.wmf"/><Relationship Id="rId11029" Type="http://schemas.openxmlformats.org/officeDocument/2006/relationships/image" Target="media/image6237.wmf"/><Relationship Id="rId1642" Type="http://schemas.openxmlformats.org/officeDocument/2006/relationships/image" Target="media/image748.wmf"/><Relationship Id="rId2900" Type="http://schemas.openxmlformats.org/officeDocument/2006/relationships/oleObject" Target="embeddings/oleObject1523.bin"/><Relationship Id="rId5849" Type="http://schemas.openxmlformats.org/officeDocument/2006/relationships/oleObject" Target="embeddings/oleObject3159.bin"/><Relationship Id="rId7064" Type="http://schemas.openxmlformats.org/officeDocument/2006/relationships/oleObject" Target="embeddings/oleObject3818.bin"/><Relationship Id="rId7271" Type="http://schemas.openxmlformats.org/officeDocument/2006/relationships/oleObject" Target="embeddings/oleObject3943.bin"/><Relationship Id="rId8115" Type="http://schemas.openxmlformats.org/officeDocument/2006/relationships/oleObject" Target="embeddings/oleObject4394.bin"/><Relationship Id="rId8322" Type="http://schemas.openxmlformats.org/officeDocument/2006/relationships/oleObject" Target="embeddings/oleObject4510.bin"/><Relationship Id="rId9720" Type="http://schemas.openxmlformats.org/officeDocument/2006/relationships/image" Target="media/image4945.wmf"/><Relationship Id="rId10392" Type="http://schemas.openxmlformats.org/officeDocument/2006/relationships/image" Target="media/image5600.wmf"/><Relationship Id="rId11236" Type="http://schemas.openxmlformats.org/officeDocument/2006/relationships/image" Target="media/image6444.wmf"/><Relationship Id="rId1502" Type="http://schemas.openxmlformats.org/officeDocument/2006/relationships/oleObject" Target="embeddings/oleObject814.bin"/><Relationship Id="rId4658" Type="http://schemas.openxmlformats.org/officeDocument/2006/relationships/image" Target="media/image2198.wmf"/><Relationship Id="rId4865" Type="http://schemas.openxmlformats.org/officeDocument/2006/relationships/image" Target="media/image2268.wmf"/><Relationship Id="rId5709" Type="http://schemas.openxmlformats.org/officeDocument/2006/relationships/image" Target="media/image2625.wmf"/><Relationship Id="rId5916" Type="http://schemas.openxmlformats.org/officeDocument/2006/relationships/image" Target="media/image2712.wmf"/><Relationship Id="rId6080" Type="http://schemas.openxmlformats.org/officeDocument/2006/relationships/oleObject" Target="embeddings/oleObject3278.bin"/><Relationship Id="rId7131" Type="http://schemas.openxmlformats.org/officeDocument/2006/relationships/image" Target="media/image3269.wmf"/><Relationship Id="rId10045" Type="http://schemas.openxmlformats.org/officeDocument/2006/relationships/image" Target="media/image5253.wmf"/><Relationship Id="rId10252" Type="http://schemas.openxmlformats.org/officeDocument/2006/relationships/image" Target="media/image5460.wmf"/><Relationship Id="rId11303" Type="http://schemas.openxmlformats.org/officeDocument/2006/relationships/image" Target="media/image6511.wmf"/><Relationship Id="rId388" Type="http://schemas.openxmlformats.org/officeDocument/2006/relationships/oleObject" Target="embeddings/oleObject205.bin"/><Relationship Id="rId2069" Type="http://schemas.openxmlformats.org/officeDocument/2006/relationships/oleObject" Target="embeddings/oleObject1105.bin"/><Relationship Id="rId3467" Type="http://schemas.openxmlformats.org/officeDocument/2006/relationships/image" Target="media/image1626.wmf"/><Relationship Id="rId3674" Type="http://schemas.openxmlformats.org/officeDocument/2006/relationships/oleObject" Target="embeddings/oleObject1936.bin"/><Relationship Id="rId3881" Type="http://schemas.openxmlformats.org/officeDocument/2006/relationships/oleObject" Target="embeddings/oleObject2042.bin"/><Relationship Id="rId4518" Type="http://schemas.openxmlformats.org/officeDocument/2006/relationships/image" Target="media/image2132.wmf"/><Relationship Id="rId4725" Type="http://schemas.openxmlformats.org/officeDocument/2006/relationships/image" Target="media/image2224.wmf"/><Relationship Id="rId4932" Type="http://schemas.openxmlformats.org/officeDocument/2006/relationships/oleObject" Target="embeddings/oleObject2631.bin"/><Relationship Id="rId9096" Type="http://schemas.openxmlformats.org/officeDocument/2006/relationships/image" Target="media/image4321.wmf"/><Relationship Id="rId10112" Type="http://schemas.openxmlformats.org/officeDocument/2006/relationships/image" Target="media/image5320.wmf"/><Relationship Id="rId595" Type="http://schemas.openxmlformats.org/officeDocument/2006/relationships/image" Target="media/image275.wmf"/><Relationship Id="rId2276" Type="http://schemas.openxmlformats.org/officeDocument/2006/relationships/image" Target="media/image1058.wmf"/><Relationship Id="rId2483" Type="http://schemas.openxmlformats.org/officeDocument/2006/relationships/image" Target="media/image1162.wmf"/><Relationship Id="rId2690" Type="http://schemas.openxmlformats.org/officeDocument/2006/relationships/oleObject" Target="embeddings/oleObject1414.bin"/><Relationship Id="rId3327" Type="http://schemas.openxmlformats.org/officeDocument/2006/relationships/oleObject" Target="embeddings/oleObject1762.bin"/><Relationship Id="rId3534" Type="http://schemas.openxmlformats.org/officeDocument/2006/relationships/oleObject" Target="embeddings/oleObject1866.bin"/><Relationship Id="rId3741" Type="http://schemas.openxmlformats.org/officeDocument/2006/relationships/image" Target="media/image1760.wmf"/><Relationship Id="rId6897" Type="http://schemas.openxmlformats.org/officeDocument/2006/relationships/image" Target="media/image3178.wmf"/><Relationship Id="rId7948" Type="http://schemas.openxmlformats.org/officeDocument/2006/relationships/oleObject" Target="embeddings/oleObject4298.bin"/><Relationship Id="rId248" Type="http://schemas.openxmlformats.org/officeDocument/2006/relationships/oleObject" Target="embeddings/oleObject128.bin"/><Relationship Id="rId455" Type="http://schemas.openxmlformats.org/officeDocument/2006/relationships/image" Target="media/image208.wmf"/><Relationship Id="rId662" Type="http://schemas.openxmlformats.org/officeDocument/2006/relationships/oleObject" Target="embeddings/oleObject347.bin"/><Relationship Id="rId1085" Type="http://schemas.openxmlformats.org/officeDocument/2006/relationships/image" Target="media/image516.wmf"/><Relationship Id="rId1292" Type="http://schemas.openxmlformats.org/officeDocument/2006/relationships/oleObject" Target="embeddings/oleObject674.bin"/><Relationship Id="rId2136" Type="http://schemas.openxmlformats.org/officeDocument/2006/relationships/image" Target="media/image988.wmf"/><Relationship Id="rId2343" Type="http://schemas.openxmlformats.org/officeDocument/2006/relationships/oleObject" Target="embeddings/oleObject1243.bin"/><Relationship Id="rId2550" Type="http://schemas.openxmlformats.org/officeDocument/2006/relationships/image" Target="media/image1196.wmf"/><Relationship Id="rId3601" Type="http://schemas.openxmlformats.org/officeDocument/2006/relationships/image" Target="media/image1693.wmf"/><Relationship Id="rId5499" Type="http://schemas.openxmlformats.org/officeDocument/2006/relationships/oleObject" Target="embeddings/oleObject2957.bin"/><Relationship Id="rId6757" Type="http://schemas.openxmlformats.org/officeDocument/2006/relationships/oleObject" Target="embeddings/oleObject3641.bin"/><Relationship Id="rId6964" Type="http://schemas.openxmlformats.org/officeDocument/2006/relationships/image" Target="media/image3212.wmf"/><Relationship Id="rId7808" Type="http://schemas.openxmlformats.org/officeDocument/2006/relationships/image" Target="media/image3571.wmf"/><Relationship Id="rId9163" Type="http://schemas.openxmlformats.org/officeDocument/2006/relationships/image" Target="media/image4388.wmf"/><Relationship Id="rId9370" Type="http://schemas.openxmlformats.org/officeDocument/2006/relationships/image" Target="media/image4595.wmf"/><Relationship Id="rId10929" Type="http://schemas.openxmlformats.org/officeDocument/2006/relationships/image" Target="media/image6137.wmf"/><Relationship Id="rId11093" Type="http://schemas.openxmlformats.org/officeDocument/2006/relationships/image" Target="media/image6301.wmf"/><Relationship Id="rId108" Type="http://schemas.openxmlformats.org/officeDocument/2006/relationships/oleObject" Target="embeddings/oleObject53.bin"/><Relationship Id="rId315" Type="http://schemas.openxmlformats.org/officeDocument/2006/relationships/oleObject" Target="embeddings/oleObject165.bin"/><Relationship Id="rId522" Type="http://schemas.openxmlformats.org/officeDocument/2006/relationships/image" Target="media/image239.wmf"/><Relationship Id="rId1152" Type="http://schemas.openxmlformats.org/officeDocument/2006/relationships/oleObject" Target="embeddings/oleObject594.bin"/><Relationship Id="rId2203" Type="http://schemas.openxmlformats.org/officeDocument/2006/relationships/oleObject" Target="embeddings/oleObject1173.bin"/><Relationship Id="rId2410" Type="http://schemas.openxmlformats.org/officeDocument/2006/relationships/oleObject" Target="embeddings/oleObject1276.bin"/><Relationship Id="rId5359" Type="http://schemas.openxmlformats.org/officeDocument/2006/relationships/image" Target="media/image2466.wmf"/><Relationship Id="rId5566" Type="http://schemas.openxmlformats.org/officeDocument/2006/relationships/image" Target="media/image2563.wmf"/><Relationship Id="rId5773" Type="http://schemas.openxmlformats.org/officeDocument/2006/relationships/oleObject" Target="embeddings/oleObject3121.bin"/><Relationship Id="rId6617" Type="http://schemas.openxmlformats.org/officeDocument/2006/relationships/oleObject" Target="embeddings/oleObject3567.bin"/><Relationship Id="rId9023" Type="http://schemas.openxmlformats.org/officeDocument/2006/relationships/image" Target="media/image4248.wmf"/><Relationship Id="rId9230" Type="http://schemas.openxmlformats.org/officeDocument/2006/relationships/image" Target="media/image4455.wmf"/><Relationship Id="rId11160" Type="http://schemas.openxmlformats.org/officeDocument/2006/relationships/image" Target="media/image6368.wmf"/><Relationship Id="rId1012" Type="http://schemas.openxmlformats.org/officeDocument/2006/relationships/image" Target="media/image479.wmf"/><Relationship Id="rId4168" Type="http://schemas.openxmlformats.org/officeDocument/2006/relationships/image" Target="media/image1968.wmf"/><Relationship Id="rId4375" Type="http://schemas.openxmlformats.org/officeDocument/2006/relationships/image" Target="media/image2069.wmf"/><Relationship Id="rId5219" Type="http://schemas.openxmlformats.org/officeDocument/2006/relationships/image" Target="media/image2429.wmf"/><Relationship Id="rId5426" Type="http://schemas.openxmlformats.org/officeDocument/2006/relationships/image" Target="media/image2497.wmf"/><Relationship Id="rId5980" Type="http://schemas.openxmlformats.org/officeDocument/2006/relationships/image" Target="media/image2744.wmf"/><Relationship Id="rId6824" Type="http://schemas.openxmlformats.org/officeDocument/2006/relationships/image" Target="media/image3141.wmf"/><Relationship Id="rId1969" Type="http://schemas.openxmlformats.org/officeDocument/2006/relationships/image" Target="media/image906.wmf"/><Relationship Id="rId3184" Type="http://schemas.openxmlformats.org/officeDocument/2006/relationships/oleObject" Target="embeddings/oleObject1688.bin"/><Relationship Id="rId4028" Type="http://schemas.openxmlformats.org/officeDocument/2006/relationships/oleObject" Target="embeddings/oleObject2116.bin"/><Relationship Id="rId4235" Type="http://schemas.openxmlformats.org/officeDocument/2006/relationships/image" Target="media/image2002.wmf"/><Relationship Id="rId4582" Type="http://schemas.openxmlformats.org/officeDocument/2006/relationships/oleObject" Target="embeddings/oleObject2411.bin"/><Relationship Id="rId5633" Type="http://schemas.openxmlformats.org/officeDocument/2006/relationships/oleObject" Target="embeddings/oleObject3031.bin"/><Relationship Id="rId5840" Type="http://schemas.openxmlformats.org/officeDocument/2006/relationships/image" Target="media/image2677.wmf"/><Relationship Id="rId8789" Type="http://schemas.openxmlformats.org/officeDocument/2006/relationships/image" Target="media/image4014.wmf"/><Relationship Id="rId8996" Type="http://schemas.openxmlformats.org/officeDocument/2006/relationships/image" Target="media/image4221.wmf"/><Relationship Id="rId11020" Type="http://schemas.openxmlformats.org/officeDocument/2006/relationships/image" Target="media/image6228.wmf"/><Relationship Id="rId1829" Type="http://schemas.openxmlformats.org/officeDocument/2006/relationships/oleObject" Target="embeddings/oleObject980.bin"/><Relationship Id="rId3391" Type="http://schemas.openxmlformats.org/officeDocument/2006/relationships/image" Target="media/image1589.wmf"/><Relationship Id="rId4442" Type="http://schemas.openxmlformats.org/officeDocument/2006/relationships/oleObject" Target="embeddings/oleObject2337.bin"/><Relationship Id="rId5700" Type="http://schemas.openxmlformats.org/officeDocument/2006/relationships/oleObject" Target="embeddings/oleObject3071.bin"/><Relationship Id="rId7598" Type="http://schemas.openxmlformats.org/officeDocument/2006/relationships/oleObject" Target="embeddings/oleObject4118.bin"/><Relationship Id="rId8649" Type="http://schemas.openxmlformats.org/officeDocument/2006/relationships/oleObject" Target="embeddings/oleObject4693.bin"/><Relationship Id="rId8856" Type="http://schemas.openxmlformats.org/officeDocument/2006/relationships/image" Target="media/image4081.wmf"/><Relationship Id="rId9907" Type="http://schemas.openxmlformats.org/officeDocument/2006/relationships/image" Target="media/image5132.wmf"/><Relationship Id="rId10579" Type="http://schemas.openxmlformats.org/officeDocument/2006/relationships/image" Target="media/image5787.wmf"/><Relationship Id="rId10786" Type="http://schemas.openxmlformats.org/officeDocument/2006/relationships/image" Target="media/image5994.wmf"/><Relationship Id="rId10993" Type="http://schemas.openxmlformats.org/officeDocument/2006/relationships/image" Target="media/image6201.wmf"/><Relationship Id="rId3044" Type="http://schemas.openxmlformats.org/officeDocument/2006/relationships/oleObject" Target="embeddings/oleObject1616.bin"/><Relationship Id="rId3251" Type="http://schemas.openxmlformats.org/officeDocument/2006/relationships/oleObject" Target="embeddings/oleObject1723.bin"/><Relationship Id="rId4302" Type="http://schemas.openxmlformats.org/officeDocument/2006/relationships/image" Target="media/image2033.wmf"/><Relationship Id="rId7458" Type="http://schemas.openxmlformats.org/officeDocument/2006/relationships/oleObject" Target="embeddings/oleObject4044.bin"/><Relationship Id="rId7665" Type="http://schemas.openxmlformats.org/officeDocument/2006/relationships/image" Target="media/image3505.wmf"/><Relationship Id="rId7872" Type="http://schemas.openxmlformats.org/officeDocument/2006/relationships/image" Target="media/image3603.wmf"/><Relationship Id="rId8509" Type="http://schemas.openxmlformats.org/officeDocument/2006/relationships/oleObject" Target="embeddings/oleObject4613.bin"/><Relationship Id="rId8716" Type="http://schemas.openxmlformats.org/officeDocument/2006/relationships/oleObject" Target="embeddings/oleObject4730.bin"/><Relationship Id="rId8923" Type="http://schemas.openxmlformats.org/officeDocument/2006/relationships/image" Target="media/image4148.wmf"/><Relationship Id="rId10439" Type="http://schemas.openxmlformats.org/officeDocument/2006/relationships/image" Target="media/image5647.wmf"/><Relationship Id="rId10646" Type="http://schemas.openxmlformats.org/officeDocument/2006/relationships/image" Target="media/image5854.wmf"/><Relationship Id="rId172" Type="http://schemas.openxmlformats.org/officeDocument/2006/relationships/oleObject" Target="embeddings/oleObject88.bin"/><Relationship Id="rId2060" Type="http://schemas.openxmlformats.org/officeDocument/2006/relationships/image" Target="media/image951.wmf"/><Relationship Id="rId3111" Type="http://schemas.openxmlformats.org/officeDocument/2006/relationships/oleObject" Target="embeddings/oleObject1650.bin"/><Relationship Id="rId6267" Type="http://schemas.openxmlformats.org/officeDocument/2006/relationships/image" Target="media/image2872.wmf"/><Relationship Id="rId6474" Type="http://schemas.openxmlformats.org/officeDocument/2006/relationships/image" Target="media/image2974.wmf"/><Relationship Id="rId6681" Type="http://schemas.openxmlformats.org/officeDocument/2006/relationships/image" Target="media/image3072.wmf"/><Relationship Id="rId7318" Type="http://schemas.openxmlformats.org/officeDocument/2006/relationships/oleObject" Target="embeddings/oleObject3967.bin"/><Relationship Id="rId7525" Type="http://schemas.openxmlformats.org/officeDocument/2006/relationships/oleObject" Target="embeddings/oleObject4080.bin"/><Relationship Id="rId7732" Type="http://schemas.openxmlformats.org/officeDocument/2006/relationships/image" Target="media/image3534.wmf"/><Relationship Id="rId10853" Type="http://schemas.openxmlformats.org/officeDocument/2006/relationships/image" Target="media/image6061.wmf"/><Relationship Id="rId989" Type="http://schemas.openxmlformats.org/officeDocument/2006/relationships/oleObject" Target="embeddings/oleObject513.bin"/><Relationship Id="rId2877" Type="http://schemas.openxmlformats.org/officeDocument/2006/relationships/image" Target="media/image1361.wmf"/><Relationship Id="rId5076" Type="http://schemas.openxmlformats.org/officeDocument/2006/relationships/oleObject" Target="embeddings/oleObject2709.bin"/><Relationship Id="rId5283" Type="http://schemas.openxmlformats.org/officeDocument/2006/relationships/oleObject" Target="embeddings/oleObject2825.bin"/><Relationship Id="rId5490" Type="http://schemas.openxmlformats.org/officeDocument/2006/relationships/image" Target="media/image2529.wmf"/><Relationship Id="rId6127" Type="http://schemas.openxmlformats.org/officeDocument/2006/relationships/oleObject" Target="embeddings/oleObject3304.bin"/><Relationship Id="rId6334" Type="http://schemas.openxmlformats.org/officeDocument/2006/relationships/oleObject" Target="embeddings/oleObject3420.bin"/><Relationship Id="rId6541" Type="http://schemas.openxmlformats.org/officeDocument/2006/relationships/oleObject" Target="embeddings/oleObject3528.bin"/><Relationship Id="rId9697" Type="http://schemas.openxmlformats.org/officeDocument/2006/relationships/image" Target="media/image4922.wmf"/><Relationship Id="rId10506" Type="http://schemas.openxmlformats.org/officeDocument/2006/relationships/image" Target="media/image5714.wmf"/><Relationship Id="rId10713" Type="http://schemas.openxmlformats.org/officeDocument/2006/relationships/image" Target="media/image5921.wmf"/><Relationship Id="rId10920" Type="http://schemas.openxmlformats.org/officeDocument/2006/relationships/image" Target="media/image6128.wmf"/><Relationship Id="rId849" Type="http://schemas.openxmlformats.org/officeDocument/2006/relationships/oleObject" Target="embeddings/oleObject441.bin"/><Relationship Id="rId1479" Type="http://schemas.openxmlformats.org/officeDocument/2006/relationships/image" Target="media/image670.wmf"/><Relationship Id="rId1686" Type="http://schemas.openxmlformats.org/officeDocument/2006/relationships/image" Target="media/image769.wmf"/><Relationship Id="rId3928" Type="http://schemas.openxmlformats.org/officeDocument/2006/relationships/image" Target="media/image1854.wmf"/><Relationship Id="rId4092" Type="http://schemas.openxmlformats.org/officeDocument/2006/relationships/oleObject" Target="embeddings/oleObject2152.bin"/><Relationship Id="rId5143" Type="http://schemas.openxmlformats.org/officeDocument/2006/relationships/oleObject" Target="embeddings/oleObject2743.bin"/><Relationship Id="rId5350" Type="http://schemas.openxmlformats.org/officeDocument/2006/relationships/oleObject" Target="embeddings/oleObject2877.bin"/><Relationship Id="rId6401" Type="http://schemas.openxmlformats.org/officeDocument/2006/relationships/image" Target="media/image2939.wmf"/><Relationship Id="rId8299" Type="http://schemas.openxmlformats.org/officeDocument/2006/relationships/image" Target="media/image3793.wmf"/><Relationship Id="rId9557" Type="http://schemas.openxmlformats.org/officeDocument/2006/relationships/image" Target="media/image4782.wmf"/><Relationship Id="rId1339" Type="http://schemas.openxmlformats.org/officeDocument/2006/relationships/oleObject" Target="embeddings/oleObject709.bin"/><Relationship Id="rId1893" Type="http://schemas.openxmlformats.org/officeDocument/2006/relationships/image" Target="media/image869.wmf"/><Relationship Id="rId2737" Type="http://schemas.openxmlformats.org/officeDocument/2006/relationships/image" Target="media/image1291.wmf"/><Relationship Id="rId2944" Type="http://schemas.openxmlformats.org/officeDocument/2006/relationships/image" Target="media/image1386.wmf"/><Relationship Id="rId5003" Type="http://schemas.openxmlformats.org/officeDocument/2006/relationships/image" Target="media/image2326.wmf"/><Relationship Id="rId5210" Type="http://schemas.openxmlformats.org/officeDocument/2006/relationships/image" Target="media/image2425.wmf"/><Relationship Id="rId8159" Type="http://schemas.openxmlformats.org/officeDocument/2006/relationships/image" Target="media/image3734.wmf"/><Relationship Id="rId8366" Type="http://schemas.openxmlformats.org/officeDocument/2006/relationships/oleObject" Target="embeddings/oleObject4533.bin"/><Relationship Id="rId9764" Type="http://schemas.openxmlformats.org/officeDocument/2006/relationships/image" Target="media/image4989.wmf"/><Relationship Id="rId9971" Type="http://schemas.openxmlformats.org/officeDocument/2006/relationships/image" Target="media/image5196.wmf"/><Relationship Id="rId709" Type="http://schemas.openxmlformats.org/officeDocument/2006/relationships/oleObject" Target="embeddings/oleObject371.bin"/><Relationship Id="rId916" Type="http://schemas.openxmlformats.org/officeDocument/2006/relationships/image" Target="media/image431.wmf"/><Relationship Id="rId1546" Type="http://schemas.openxmlformats.org/officeDocument/2006/relationships/oleObject" Target="embeddings/oleObject839.bin"/><Relationship Id="rId1753" Type="http://schemas.openxmlformats.org/officeDocument/2006/relationships/oleObject" Target="embeddings/oleObject942.bin"/><Relationship Id="rId1960" Type="http://schemas.openxmlformats.org/officeDocument/2006/relationships/oleObject" Target="embeddings/oleObject1049.bin"/><Relationship Id="rId2804" Type="http://schemas.openxmlformats.org/officeDocument/2006/relationships/oleObject" Target="embeddings/oleObject1471.bin"/><Relationship Id="rId7175" Type="http://schemas.openxmlformats.org/officeDocument/2006/relationships/oleObject" Target="embeddings/oleObject3879.bin"/><Relationship Id="rId8019" Type="http://schemas.openxmlformats.org/officeDocument/2006/relationships/image" Target="media/image3677.wmf"/><Relationship Id="rId8573" Type="http://schemas.openxmlformats.org/officeDocument/2006/relationships/oleObject" Target="embeddings/oleObject4651.bin"/><Relationship Id="rId8780" Type="http://schemas.openxmlformats.org/officeDocument/2006/relationships/image" Target="media/image4006.wmf"/><Relationship Id="rId9417" Type="http://schemas.openxmlformats.org/officeDocument/2006/relationships/image" Target="media/image4642.wmf"/><Relationship Id="rId9624" Type="http://schemas.openxmlformats.org/officeDocument/2006/relationships/image" Target="media/image4849.wmf"/><Relationship Id="rId9831" Type="http://schemas.openxmlformats.org/officeDocument/2006/relationships/image" Target="media/image5056.wmf"/><Relationship Id="rId10089" Type="http://schemas.openxmlformats.org/officeDocument/2006/relationships/image" Target="media/image5297.wmf"/><Relationship Id="rId10296" Type="http://schemas.openxmlformats.org/officeDocument/2006/relationships/image" Target="media/image5504.wmf"/><Relationship Id="rId11347" Type="http://schemas.openxmlformats.org/officeDocument/2006/relationships/image" Target="media/image6555.wmf"/><Relationship Id="rId45" Type="http://schemas.openxmlformats.org/officeDocument/2006/relationships/image" Target="media/image17.wmf"/><Relationship Id="rId1406" Type="http://schemas.openxmlformats.org/officeDocument/2006/relationships/image" Target="media/image648.wmf"/><Relationship Id="rId1613" Type="http://schemas.openxmlformats.org/officeDocument/2006/relationships/image" Target="media/image733.wmf"/><Relationship Id="rId1820" Type="http://schemas.openxmlformats.org/officeDocument/2006/relationships/image" Target="media/image836.wmf"/><Relationship Id="rId4769" Type="http://schemas.openxmlformats.org/officeDocument/2006/relationships/image" Target="media/image2233.wmf"/><Relationship Id="rId4976" Type="http://schemas.openxmlformats.org/officeDocument/2006/relationships/image" Target="media/image2312.wmf"/><Relationship Id="rId7382" Type="http://schemas.openxmlformats.org/officeDocument/2006/relationships/oleObject" Target="embeddings/oleObject4002.bin"/><Relationship Id="rId8226" Type="http://schemas.openxmlformats.org/officeDocument/2006/relationships/oleObject" Target="embeddings/oleObject4455.bin"/><Relationship Id="rId8433" Type="http://schemas.openxmlformats.org/officeDocument/2006/relationships/image" Target="media/image3857.wmf"/><Relationship Id="rId8640" Type="http://schemas.openxmlformats.org/officeDocument/2006/relationships/oleObject" Target="embeddings/oleObject4687.bin"/><Relationship Id="rId10156" Type="http://schemas.openxmlformats.org/officeDocument/2006/relationships/image" Target="media/image5364.wmf"/><Relationship Id="rId10363" Type="http://schemas.openxmlformats.org/officeDocument/2006/relationships/image" Target="media/image5571.wmf"/><Relationship Id="rId10570" Type="http://schemas.openxmlformats.org/officeDocument/2006/relationships/image" Target="media/image5778.wmf"/><Relationship Id="rId11207" Type="http://schemas.openxmlformats.org/officeDocument/2006/relationships/image" Target="media/image6415.wmf"/><Relationship Id="rId11414" Type="http://schemas.openxmlformats.org/officeDocument/2006/relationships/image" Target="media/image6622.wmf"/><Relationship Id="rId3578" Type="http://schemas.openxmlformats.org/officeDocument/2006/relationships/oleObject" Target="embeddings/oleObject1888.bin"/><Relationship Id="rId3785" Type="http://schemas.openxmlformats.org/officeDocument/2006/relationships/image" Target="media/image1782.wmf"/><Relationship Id="rId3992" Type="http://schemas.openxmlformats.org/officeDocument/2006/relationships/oleObject" Target="embeddings/oleObject2098.bin"/><Relationship Id="rId4629" Type="http://schemas.openxmlformats.org/officeDocument/2006/relationships/oleObject" Target="embeddings/oleObject2435.bin"/><Relationship Id="rId4836" Type="http://schemas.openxmlformats.org/officeDocument/2006/relationships/oleObject" Target="embeddings/oleObject2571.bin"/><Relationship Id="rId6191" Type="http://schemas.openxmlformats.org/officeDocument/2006/relationships/oleObject" Target="embeddings/oleObject3343.bin"/><Relationship Id="rId7035" Type="http://schemas.openxmlformats.org/officeDocument/2006/relationships/oleObject" Target="embeddings/oleObject3789.bin"/><Relationship Id="rId7242" Type="http://schemas.openxmlformats.org/officeDocument/2006/relationships/image" Target="media/image3305.wmf"/><Relationship Id="rId8500" Type="http://schemas.openxmlformats.org/officeDocument/2006/relationships/oleObject" Target="embeddings/oleObject4608.bin"/><Relationship Id="rId10016" Type="http://schemas.openxmlformats.org/officeDocument/2006/relationships/image" Target="media/image5236.wmf"/><Relationship Id="rId10223" Type="http://schemas.openxmlformats.org/officeDocument/2006/relationships/image" Target="media/image5431.wmf"/><Relationship Id="rId10430" Type="http://schemas.openxmlformats.org/officeDocument/2006/relationships/image" Target="media/image5638.wmf"/><Relationship Id="rId499" Type="http://schemas.openxmlformats.org/officeDocument/2006/relationships/oleObject" Target="embeddings/oleObject263.bin"/><Relationship Id="rId2387" Type="http://schemas.openxmlformats.org/officeDocument/2006/relationships/image" Target="media/image1114.wmf"/><Relationship Id="rId2594" Type="http://schemas.openxmlformats.org/officeDocument/2006/relationships/image" Target="media/image1218.wmf"/><Relationship Id="rId3438" Type="http://schemas.openxmlformats.org/officeDocument/2006/relationships/oleObject" Target="embeddings/oleObject1817.bin"/><Relationship Id="rId3645" Type="http://schemas.openxmlformats.org/officeDocument/2006/relationships/oleObject" Target="embeddings/oleObject1921.bin"/><Relationship Id="rId3852" Type="http://schemas.openxmlformats.org/officeDocument/2006/relationships/image" Target="media/image1816.wmf"/><Relationship Id="rId6051" Type="http://schemas.openxmlformats.org/officeDocument/2006/relationships/image" Target="media/image2779.wmf"/><Relationship Id="rId7102" Type="http://schemas.openxmlformats.org/officeDocument/2006/relationships/image" Target="media/image3256.wmf"/><Relationship Id="rId359" Type="http://schemas.openxmlformats.org/officeDocument/2006/relationships/image" Target="media/image162.wmf"/><Relationship Id="rId566" Type="http://schemas.openxmlformats.org/officeDocument/2006/relationships/oleObject" Target="embeddings/oleObject297.bin"/><Relationship Id="rId773" Type="http://schemas.openxmlformats.org/officeDocument/2006/relationships/oleObject" Target="embeddings/oleObject403.bin"/><Relationship Id="rId1196" Type="http://schemas.openxmlformats.org/officeDocument/2006/relationships/oleObject" Target="embeddings/oleObject617.bin"/><Relationship Id="rId2247" Type="http://schemas.openxmlformats.org/officeDocument/2006/relationships/oleObject" Target="embeddings/oleObject1195.bin"/><Relationship Id="rId2454" Type="http://schemas.openxmlformats.org/officeDocument/2006/relationships/oleObject" Target="embeddings/oleObject1298.bin"/><Relationship Id="rId3505" Type="http://schemas.openxmlformats.org/officeDocument/2006/relationships/image" Target="media/image1645.wmf"/><Relationship Id="rId4903" Type="http://schemas.openxmlformats.org/officeDocument/2006/relationships/oleObject" Target="embeddings/oleObject2616.bin"/><Relationship Id="rId9067" Type="http://schemas.openxmlformats.org/officeDocument/2006/relationships/image" Target="media/image4292.wmf"/><Relationship Id="rId9274" Type="http://schemas.openxmlformats.org/officeDocument/2006/relationships/image" Target="media/image4499.wmf"/><Relationship Id="rId9481" Type="http://schemas.openxmlformats.org/officeDocument/2006/relationships/image" Target="media/image4706.wmf"/><Relationship Id="rId219" Type="http://schemas.openxmlformats.org/officeDocument/2006/relationships/image" Target="media/image97.wmf"/><Relationship Id="rId426" Type="http://schemas.openxmlformats.org/officeDocument/2006/relationships/oleObject" Target="embeddings/oleObject224.bin"/><Relationship Id="rId633" Type="http://schemas.openxmlformats.org/officeDocument/2006/relationships/image" Target="media/image293.wmf"/><Relationship Id="rId980" Type="http://schemas.openxmlformats.org/officeDocument/2006/relationships/image" Target="media/image463.wmf"/><Relationship Id="rId1056" Type="http://schemas.openxmlformats.org/officeDocument/2006/relationships/oleObject" Target="embeddings/oleObject546.bin"/><Relationship Id="rId1263" Type="http://schemas.openxmlformats.org/officeDocument/2006/relationships/image" Target="media/image601.wmf"/><Relationship Id="rId2107" Type="http://schemas.openxmlformats.org/officeDocument/2006/relationships/oleObject" Target="embeddings/oleObject1125.bin"/><Relationship Id="rId2314" Type="http://schemas.openxmlformats.org/officeDocument/2006/relationships/image" Target="media/image1077.wmf"/><Relationship Id="rId2661" Type="http://schemas.openxmlformats.org/officeDocument/2006/relationships/oleObject" Target="embeddings/oleObject1400.bin"/><Relationship Id="rId3712" Type="http://schemas.openxmlformats.org/officeDocument/2006/relationships/oleObject" Target="embeddings/oleObject1956.bin"/><Relationship Id="rId6868" Type="http://schemas.openxmlformats.org/officeDocument/2006/relationships/oleObject" Target="embeddings/oleObject3696.bin"/><Relationship Id="rId7919" Type="http://schemas.openxmlformats.org/officeDocument/2006/relationships/image" Target="media/image3627.wmf"/><Relationship Id="rId8083" Type="http://schemas.openxmlformats.org/officeDocument/2006/relationships/oleObject" Target="embeddings/oleObject4375.bin"/><Relationship Id="rId8290" Type="http://schemas.openxmlformats.org/officeDocument/2006/relationships/image" Target="media/image3789.wmf"/><Relationship Id="rId9134" Type="http://schemas.openxmlformats.org/officeDocument/2006/relationships/image" Target="media/image4359.wmf"/><Relationship Id="rId9341" Type="http://schemas.openxmlformats.org/officeDocument/2006/relationships/image" Target="media/image4566.wmf"/><Relationship Id="rId840" Type="http://schemas.openxmlformats.org/officeDocument/2006/relationships/image" Target="media/image395.wmf"/><Relationship Id="rId1470" Type="http://schemas.openxmlformats.org/officeDocument/2006/relationships/oleObject" Target="embeddings/oleObject796.bin"/><Relationship Id="rId2521" Type="http://schemas.openxmlformats.org/officeDocument/2006/relationships/image" Target="media/image1181.wmf"/><Relationship Id="rId4279" Type="http://schemas.openxmlformats.org/officeDocument/2006/relationships/oleObject" Target="embeddings/oleObject2248.bin"/><Relationship Id="rId5677" Type="http://schemas.openxmlformats.org/officeDocument/2006/relationships/image" Target="media/image2611.wmf"/><Relationship Id="rId5884" Type="http://schemas.openxmlformats.org/officeDocument/2006/relationships/oleObject" Target="embeddings/oleObject3179.bin"/><Relationship Id="rId6728" Type="http://schemas.openxmlformats.org/officeDocument/2006/relationships/oleObject" Target="embeddings/oleObject3627.bin"/><Relationship Id="rId6935" Type="http://schemas.openxmlformats.org/officeDocument/2006/relationships/oleObject" Target="embeddings/oleObject3729.bin"/><Relationship Id="rId11064" Type="http://schemas.openxmlformats.org/officeDocument/2006/relationships/image" Target="media/image6272.wmf"/><Relationship Id="rId11271" Type="http://schemas.openxmlformats.org/officeDocument/2006/relationships/image" Target="media/image6479.wmf"/><Relationship Id="rId700" Type="http://schemas.openxmlformats.org/officeDocument/2006/relationships/image" Target="media/image325.wmf"/><Relationship Id="rId1123" Type="http://schemas.openxmlformats.org/officeDocument/2006/relationships/image" Target="media/image535.wmf"/><Relationship Id="rId1330" Type="http://schemas.openxmlformats.org/officeDocument/2006/relationships/oleObject" Target="embeddings/oleObject703.bin"/><Relationship Id="rId3088" Type="http://schemas.openxmlformats.org/officeDocument/2006/relationships/image" Target="media/image1441.wmf"/><Relationship Id="rId4486" Type="http://schemas.openxmlformats.org/officeDocument/2006/relationships/image" Target="media/image2117.wmf"/><Relationship Id="rId4693" Type="http://schemas.openxmlformats.org/officeDocument/2006/relationships/image" Target="media/image2211.wmf"/><Relationship Id="rId5537" Type="http://schemas.openxmlformats.org/officeDocument/2006/relationships/oleObject" Target="embeddings/oleObject2980.bin"/><Relationship Id="rId5744" Type="http://schemas.openxmlformats.org/officeDocument/2006/relationships/oleObject" Target="embeddings/oleObject3097.bin"/><Relationship Id="rId5951" Type="http://schemas.openxmlformats.org/officeDocument/2006/relationships/oleObject" Target="embeddings/oleObject3213.bin"/><Relationship Id="rId8150" Type="http://schemas.openxmlformats.org/officeDocument/2006/relationships/image" Target="media/image3730.wmf"/><Relationship Id="rId9201" Type="http://schemas.openxmlformats.org/officeDocument/2006/relationships/image" Target="media/image4426.wmf"/><Relationship Id="rId10080" Type="http://schemas.openxmlformats.org/officeDocument/2006/relationships/image" Target="media/image5288.wmf"/><Relationship Id="rId11131" Type="http://schemas.openxmlformats.org/officeDocument/2006/relationships/image" Target="media/image6339.wmf"/><Relationship Id="rId3295" Type="http://schemas.openxmlformats.org/officeDocument/2006/relationships/oleObject" Target="embeddings/oleObject1744.bin"/><Relationship Id="rId4139" Type="http://schemas.openxmlformats.org/officeDocument/2006/relationships/oleObject" Target="embeddings/oleObject2176.bin"/><Relationship Id="rId4346" Type="http://schemas.openxmlformats.org/officeDocument/2006/relationships/image" Target="media/image2054.wmf"/><Relationship Id="rId4553" Type="http://schemas.openxmlformats.org/officeDocument/2006/relationships/image" Target="media/image2148.wmf"/><Relationship Id="rId4760" Type="http://schemas.openxmlformats.org/officeDocument/2006/relationships/image" Target="media/image2229.wmf"/><Relationship Id="rId5604" Type="http://schemas.openxmlformats.org/officeDocument/2006/relationships/oleObject" Target="embeddings/oleObject3015.bin"/><Relationship Id="rId5811" Type="http://schemas.openxmlformats.org/officeDocument/2006/relationships/oleObject" Target="embeddings/oleObject3140.bin"/><Relationship Id="rId8010" Type="http://schemas.openxmlformats.org/officeDocument/2006/relationships/oleObject" Target="embeddings/oleObject4329.bin"/><Relationship Id="rId8967" Type="http://schemas.openxmlformats.org/officeDocument/2006/relationships/image" Target="media/image4192.wmf"/><Relationship Id="rId3155" Type="http://schemas.openxmlformats.org/officeDocument/2006/relationships/image" Target="media/image1473.wmf"/><Relationship Id="rId3362" Type="http://schemas.openxmlformats.org/officeDocument/2006/relationships/oleObject" Target="embeddings/oleObject1779.bin"/><Relationship Id="rId4206" Type="http://schemas.openxmlformats.org/officeDocument/2006/relationships/oleObject" Target="embeddings/oleObject2210.bin"/><Relationship Id="rId4413" Type="http://schemas.openxmlformats.org/officeDocument/2006/relationships/oleObject" Target="embeddings/oleObject2318.bin"/><Relationship Id="rId4620" Type="http://schemas.openxmlformats.org/officeDocument/2006/relationships/image" Target="media/image2181.wmf"/><Relationship Id="rId7569" Type="http://schemas.openxmlformats.org/officeDocument/2006/relationships/oleObject" Target="embeddings/oleObject4102.bin"/><Relationship Id="rId7776" Type="http://schemas.openxmlformats.org/officeDocument/2006/relationships/image" Target="media/image3555.wmf"/><Relationship Id="rId7983" Type="http://schemas.openxmlformats.org/officeDocument/2006/relationships/image" Target="media/image3659.wmf"/><Relationship Id="rId8827" Type="http://schemas.openxmlformats.org/officeDocument/2006/relationships/image" Target="media/image4052.wmf"/><Relationship Id="rId10897" Type="http://schemas.openxmlformats.org/officeDocument/2006/relationships/image" Target="media/image6105.wmf"/><Relationship Id="rId283" Type="http://schemas.openxmlformats.org/officeDocument/2006/relationships/oleObject" Target="embeddings/oleObject145.bin"/><Relationship Id="rId490" Type="http://schemas.openxmlformats.org/officeDocument/2006/relationships/oleObject" Target="embeddings/oleObject258.bin"/><Relationship Id="rId2171" Type="http://schemas.openxmlformats.org/officeDocument/2006/relationships/oleObject" Target="embeddings/oleObject1157.bin"/><Relationship Id="rId3015" Type="http://schemas.openxmlformats.org/officeDocument/2006/relationships/oleObject" Target="embeddings/oleObject1594.bin"/><Relationship Id="rId3222" Type="http://schemas.openxmlformats.org/officeDocument/2006/relationships/oleObject" Target="embeddings/oleObject1707.bin"/><Relationship Id="rId6378" Type="http://schemas.openxmlformats.org/officeDocument/2006/relationships/oleObject" Target="embeddings/oleObject3442.bin"/><Relationship Id="rId6585" Type="http://schemas.openxmlformats.org/officeDocument/2006/relationships/oleObject" Target="embeddings/oleObject3551.bin"/><Relationship Id="rId7429" Type="http://schemas.openxmlformats.org/officeDocument/2006/relationships/image" Target="media/image3392.wmf"/><Relationship Id="rId7636" Type="http://schemas.openxmlformats.org/officeDocument/2006/relationships/oleObject" Target="embeddings/oleObject4137.bin"/><Relationship Id="rId10757" Type="http://schemas.openxmlformats.org/officeDocument/2006/relationships/image" Target="media/image5965.wmf"/><Relationship Id="rId10964" Type="http://schemas.openxmlformats.org/officeDocument/2006/relationships/image" Target="media/image6172.wmf"/><Relationship Id="rId143" Type="http://schemas.openxmlformats.org/officeDocument/2006/relationships/image" Target="media/image61.png"/><Relationship Id="rId350" Type="http://schemas.openxmlformats.org/officeDocument/2006/relationships/oleObject" Target="embeddings/oleObject184.bin"/><Relationship Id="rId2031" Type="http://schemas.openxmlformats.org/officeDocument/2006/relationships/oleObject" Target="embeddings/oleObject1086.bin"/><Relationship Id="rId5187" Type="http://schemas.openxmlformats.org/officeDocument/2006/relationships/oleObject" Target="embeddings/oleObject2765.bin"/><Relationship Id="rId5394" Type="http://schemas.openxmlformats.org/officeDocument/2006/relationships/image" Target="media/image2481.wmf"/><Relationship Id="rId6238" Type="http://schemas.openxmlformats.org/officeDocument/2006/relationships/oleObject" Target="embeddings/oleObject3372.bin"/><Relationship Id="rId6445" Type="http://schemas.openxmlformats.org/officeDocument/2006/relationships/oleObject" Target="embeddings/oleObject3476.bin"/><Relationship Id="rId6792" Type="http://schemas.openxmlformats.org/officeDocument/2006/relationships/image" Target="media/image3125.wmf"/><Relationship Id="rId7843" Type="http://schemas.openxmlformats.org/officeDocument/2006/relationships/oleObject" Target="embeddings/oleObject4246.bin"/><Relationship Id="rId10617" Type="http://schemas.openxmlformats.org/officeDocument/2006/relationships/image" Target="media/image5825.wmf"/><Relationship Id="rId10824" Type="http://schemas.openxmlformats.org/officeDocument/2006/relationships/image" Target="media/image6032.wmf"/><Relationship Id="rId9" Type="http://schemas.openxmlformats.org/officeDocument/2006/relationships/oleObject" Target="embeddings/oleObject1.bin"/><Relationship Id="rId210" Type="http://schemas.openxmlformats.org/officeDocument/2006/relationships/oleObject" Target="embeddings/oleObject109.bin"/><Relationship Id="rId2988" Type="http://schemas.openxmlformats.org/officeDocument/2006/relationships/oleObject" Target="embeddings/oleObject1573.bin"/><Relationship Id="rId5047" Type="http://schemas.openxmlformats.org/officeDocument/2006/relationships/oleObject" Target="embeddings/oleObject2694.bin"/><Relationship Id="rId5254" Type="http://schemas.openxmlformats.org/officeDocument/2006/relationships/oleObject" Target="embeddings/oleObject2805.bin"/><Relationship Id="rId6652" Type="http://schemas.openxmlformats.org/officeDocument/2006/relationships/image" Target="media/image3059.wmf"/><Relationship Id="rId7703" Type="http://schemas.openxmlformats.org/officeDocument/2006/relationships/image" Target="media/image3521.wmf"/><Relationship Id="rId7910" Type="http://schemas.openxmlformats.org/officeDocument/2006/relationships/oleObject" Target="embeddings/oleObject4279.bin"/><Relationship Id="rId1797" Type="http://schemas.openxmlformats.org/officeDocument/2006/relationships/oleObject" Target="embeddings/oleObject964.bin"/><Relationship Id="rId2848" Type="http://schemas.openxmlformats.org/officeDocument/2006/relationships/oleObject" Target="embeddings/oleObject1493.bin"/><Relationship Id="rId5461" Type="http://schemas.openxmlformats.org/officeDocument/2006/relationships/oleObject" Target="embeddings/oleObject2938.bin"/><Relationship Id="rId6305" Type="http://schemas.openxmlformats.org/officeDocument/2006/relationships/image" Target="media/image2891.wmf"/><Relationship Id="rId6512" Type="http://schemas.openxmlformats.org/officeDocument/2006/relationships/image" Target="media/image2990.wmf"/><Relationship Id="rId9668" Type="http://schemas.openxmlformats.org/officeDocument/2006/relationships/image" Target="media/image4893.wmf"/><Relationship Id="rId9875" Type="http://schemas.openxmlformats.org/officeDocument/2006/relationships/image" Target="media/image5100.wmf"/><Relationship Id="rId89" Type="http://schemas.openxmlformats.org/officeDocument/2006/relationships/oleObject" Target="embeddings/oleObject42.bin"/><Relationship Id="rId1657" Type="http://schemas.openxmlformats.org/officeDocument/2006/relationships/oleObject" Target="embeddings/oleObject893.bin"/><Relationship Id="rId1864" Type="http://schemas.openxmlformats.org/officeDocument/2006/relationships/oleObject" Target="embeddings/oleObject999.bin"/><Relationship Id="rId2708" Type="http://schemas.openxmlformats.org/officeDocument/2006/relationships/oleObject" Target="embeddings/oleObject1423.bin"/><Relationship Id="rId2915" Type="http://schemas.openxmlformats.org/officeDocument/2006/relationships/image" Target="media/image1376.wmf"/><Relationship Id="rId4063" Type="http://schemas.openxmlformats.org/officeDocument/2006/relationships/oleObject" Target="embeddings/oleObject2134.bin"/><Relationship Id="rId4270" Type="http://schemas.openxmlformats.org/officeDocument/2006/relationships/image" Target="media/image2018.wmf"/><Relationship Id="rId5114" Type="http://schemas.openxmlformats.org/officeDocument/2006/relationships/image" Target="media/image2377.wmf"/><Relationship Id="rId5321" Type="http://schemas.openxmlformats.org/officeDocument/2006/relationships/oleObject" Target="embeddings/oleObject2859.bin"/><Relationship Id="rId8477" Type="http://schemas.openxmlformats.org/officeDocument/2006/relationships/image" Target="media/image3875.wmf"/><Relationship Id="rId8684" Type="http://schemas.openxmlformats.org/officeDocument/2006/relationships/oleObject" Target="embeddings/oleObject4713.bin"/><Relationship Id="rId8891" Type="http://schemas.openxmlformats.org/officeDocument/2006/relationships/image" Target="media/image4116.wmf"/><Relationship Id="rId9528" Type="http://schemas.openxmlformats.org/officeDocument/2006/relationships/image" Target="media/image4753.wmf"/><Relationship Id="rId9735" Type="http://schemas.openxmlformats.org/officeDocument/2006/relationships/image" Target="media/image4960.wmf"/><Relationship Id="rId9942" Type="http://schemas.openxmlformats.org/officeDocument/2006/relationships/image" Target="media/image5167.wmf"/><Relationship Id="rId1517" Type="http://schemas.openxmlformats.org/officeDocument/2006/relationships/image" Target="media/image684.wmf"/><Relationship Id="rId1724" Type="http://schemas.openxmlformats.org/officeDocument/2006/relationships/image" Target="media/image788.wmf"/><Relationship Id="rId4130" Type="http://schemas.openxmlformats.org/officeDocument/2006/relationships/image" Target="media/image1950.wmf"/><Relationship Id="rId7079" Type="http://schemas.openxmlformats.org/officeDocument/2006/relationships/oleObject" Target="embeddings/oleObject3826.bin"/><Relationship Id="rId7286" Type="http://schemas.openxmlformats.org/officeDocument/2006/relationships/oleObject" Target="embeddings/oleObject3951.bin"/><Relationship Id="rId7493" Type="http://schemas.openxmlformats.org/officeDocument/2006/relationships/image" Target="media/image3421.wmf"/><Relationship Id="rId8337" Type="http://schemas.openxmlformats.org/officeDocument/2006/relationships/image" Target="media/image3811.wmf"/><Relationship Id="rId8544" Type="http://schemas.openxmlformats.org/officeDocument/2006/relationships/oleObject" Target="embeddings/oleObject4634.bin"/><Relationship Id="rId8751" Type="http://schemas.openxmlformats.org/officeDocument/2006/relationships/image" Target="media/image3991.wmf"/><Relationship Id="rId9802" Type="http://schemas.openxmlformats.org/officeDocument/2006/relationships/image" Target="media/image5027.wmf"/><Relationship Id="rId10267" Type="http://schemas.openxmlformats.org/officeDocument/2006/relationships/image" Target="media/image5475.wmf"/><Relationship Id="rId10474" Type="http://schemas.openxmlformats.org/officeDocument/2006/relationships/image" Target="media/image5682.wmf"/><Relationship Id="rId11318" Type="http://schemas.openxmlformats.org/officeDocument/2006/relationships/image" Target="media/image6526.wmf"/><Relationship Id="rId16" Type="http://schemas.openxmlformats.org/officeDocument/2006/relationships/image" Target="media/image5.wmf"/><Relationship Id="rId1931" Type="http://schemas.openxmlformats.org/officeDocument/2006/relationships/image" Target="media/image888.wmf"/><Relationship Id="rId3689" Type="http://schemas.openxmlformats.org/officeDocument/2006/relationships/image" Target="media/image1737.wmf"/><Relationship Id="rId3896" Type="http://schemas.openxmlformats.org/officeDocument/2006/relationships/image" Target="media/image1838.wmf"/><Relationship Id="rId6095" Type="http://schemas.openxmlformats.org/officeDocument/2006/relationships/image" Target="media/image2801.wmf"/><Relationship Id="rId7146" Type="http://schemas.openxmlformats.org/officeDocument/2006/relationships/oleObject" Target="embeddings/oleObject3861.bin"/><Relationship Id="rId7353" Type="http://schemas.openxmlformats.org/officeDocument/2006/relationships/oleObject" Target="embeddings/oleObject3986.bin"/><Relationship Id="rId7560" Type="http://schemas.openxmlformats.org/officeDocument/2006/relationships/image" Target="media/image3454.wmf"/><Relationship Id="rId8404" Type="http://schemas.openxmlformats.org/officeDocument/2006/relationships/oleObject" Target="embeddings/oleObject4552.bin"/><Relationship Id="rId8611" Type="http://schemas.openxmlformats.org/officeDocument/2006/relationships/image" Target="media/image3932.wmf"/><Relationship Id="rId10127" Type="http://schemas.openxmlformats.org/officeDocument/2006/relationships/image" Target="media/image5335.wmf"/><Relationship Id="rId10681" Type="http://schemas.openxmlformats.org/officeDocument/2006/relationships/image" Target="media/image5889.wmf"/><Relationship Id="rId2498" Type="http://schemas.openxmlformats.org/officeDocument/2006/relationships/oleObject" Target="embeddings/oleObject1320.bin"/><Relationship Id="rId3549" Type="http://schemas.openxmlformats.org/officeDocument/2006/relationships/image" Target="media/image1667.wmf"/><Relationship Id="rId4947" Type="http://schemas.openxmlformats.org/officeDocument/2006/relationships/oleObject" Target="embeddings/oleObject2640.bin"/><Relationship Id="rId6162" Type="http://schemas.openxmlformats.org/officeDocument/2006/relationships/image" Target="media/image2829.wmf"/><Relationship Id="rId7006" Type="http://schemas.openxmlformats.org/officeDocument/2006/relationships/oleObject" Target="embeddings/oleObject3768.bin"/><Relationship Id="rId7213" Type="http://schemas.openxmlformats.org/officeDocument/2006/relationships/oleObject" Target="embeddings/oleObject3911.bin"/><Relationship Id="rId7420" Type="http://schemas.openxmlformats.org/officeDocument/2006/relationships/oleObject" Target="embeddings/oleObject4023.bin"/><Relationship Id="rId10334" Type="http://schemas.openxmlformats.org/officeDocument/2006/relationships/image" Target="media/image5542.wmf"/><Relationship Id="rId10541" Type="http://schemas.openxmlformats.org/officeDocument/2006/relationships/image" Target="media/image5749.wmf"/><Relationship Id="rId677" Type="http://schemas.openxmlformats.org/officeDocument/2006/relationships/image" Target="media/image314.wmf"/><Relationship Id="rId2358" Type="http://schemas.openxmlformats.org/officeDocument/2006/relationships/image" Target="media/image1099.wmf"/><Relationship Id="rId3756" Type="http://schemas.openxmlformats.org/officeDocument/2006/relationships/oleObject" Target="embeddings/oleObject1980.bin"/><Relationship Id="rId3963" Type="http://schemas.openxmlformats.org/officeDocument/2006/relationships/oleObject" Target="embeddings/oleObject2083.bin"/><Relationship Id="rId4807" Type="http://schemas.openxmlformats.org/officeDocument/2006/relationships/image" Target="media/image2248.wmf"/><Relationship Id="rId6022" Type="http://schemas.openxmlformats.org/officeDocument/2006/relationships/oleObject" Target="embeddings/oleObject3249.bin"/><Relationship Id="rId9178" Type="http://schemas.openxmlformats.org/officeDocument/2006/relationships/image" Target="media/image4403.wmf"/><Relationship Id="rId9385" Type="http://schemas.openxmlformats.org/officeDocument/2006/relationships/image" Target="media/image4610.wmf"/><Relationship Id="rId10401" Type="http://schemas.openxmlformats.org/officeDocument/2006/relationships/image" Target="media/image5609.wmf"/><Relationship Id="rId884" Type="http://schemas.openxmlformats.org/officeDocument/2006/relationships/image" Target="media/image415.wmf"/><Relationship Id="rId2565" Type="http://schemas.openxmlformats.org/officeDocument/2006/relationships/oleObject" Target="embeddings/oleObject1353.bin"/><Relationship Id="rId2772" Type="http://schemas.openxmlformats.org/officeDocument/2006/relationships/oleObject" Target="embeddings/oleObject1455.bin"/><Relationship Id="rId3409" Type="http://schemas.openxmlformats.org/officeDocument/2006/relationships/image" Target="media/image1598.wmf"/><Relationship Id="rId3616" Type="http://schemas.openxmlformats.org/officeDocument/2006/relationships/oleObject" Target="embeddings/oleObject1907.bin"/><Relationship Id="rId3823" Type="http://schemas.openxmlformats.org/officeDocument/2006/relationships/oleObject" Target="embeddings/oleObject2013.bin"/><Relationship Id="rId6979" Type="http://schemas.openxmlformats.org/officeDocument/2006/relationships/oleObject" Target="embeddings/oleObject3751.bin"/><Relationship Id="rId8194" Type="http://schemas.openxmlformats.org/officeDocument/2006/relationships/image" Target="media/image3749.wmf"/><Relationship Id="rId9038" Type="http://schemas.openxmlformats.org/officeDocument/2006/relationships/image" Target="media/image4263.wmf"/><Relationship Id="rId9592" Type="http://schemas.openxmlformats.org/officeDocument/2006/relationships/image" Target="media/image4817.wmf"/><Relationship Id="rId537" Type="http://schemas.openxmlformats.org/officeDocument/2006/relationships/oleObject" Target="embeddings/oleObject282.bin"/><Relationship Id="rId744" Type="http://schemas.openxmlformats.org/officeDocument/2006/relationships/image" Target="media/image347.wmf"/><Relationship Id="rId951" Type="http://schemas.openxmlformats.org/officeDocument/2006/relationships/oleObject" Target="embeddings/oleObject494.bin"/><Relationship Id="rId1167" Type="http://schemas.openxmlformats.org/officeDocument/2006/relationships/image" Target="media/image557.wmf"/><Relationship Id="rId1374" Type="http://schemas.openxmlformats.org/officeDocument/2006/relationships/image" Target="media/image636.wmf"/><Relationship Id="rId1581" Type="http://schemas.openxmlformats.org/officeDocument/2006/relationships/oleObject" Target="embeddings/oleObject856.bin"/><Relationship Id="rId2218" Type="http://schemas.openxmlformats.org/officeDocument/2006/relationships/image" Target="media/image1029.wmf"/><Relationship Id="rId2425" Type="http://schemas.openxmlformats.org/officeDocument/2006/relationships/image" Target="media/image1133.wmf"/><Relationship Id="rId2632" Type="http://schemas.openxmlformats.org/officeDocument/2006/relationships/oleObject" Target="embeddings/oleObject1386.bin"/><Relationship Id="rId5788" Type="http://schemas.openxmlformats.org/officeDocument/2006/relationships/image" Target="media/image2651.wmf"/><Relationship Id="rId5995" Type="http://schemas.openxmlformats.org/officeDocument/2006/relationships/oleObject" Target="embeddings/oleObject3235.bin"/><Relationship Id="rId6839" Type="http://schemas.openxmlformats.org/officeDocument/2006/relationships/oleObject" Target="embeddings/oleObject3682.bin"/><Relationship Id="rId9245" Type="http://schemas.openxmlformats.org/officeDocument/2006/relationships/image" Target="media/image4470.wmf"/><Relationship Id="rId9452" Type="http://schemas.openxmlformats.org/officeDocument/2006/relationships/image" Target="media/image4677.wmf"/><Relationship Id="rId11175" Type="http://schemas.openxmlformats.org/officeDocument/2006/relationships/image" Target="media/image6383.wmf"/><Relationship Id="rId11382" Type="http://schemas.openxmlformats.org/officeDocument/2006/relationships/image" Target="media/image6590.wmf"/><Relationship Id="rId80" Type="http://schemas.openxmlformats.org/officeDocument/2006/relationships/oleObject" Target="embeddings/oleObject39.bin"/><Relationship Id="rId604" Type="http://schemas.openxmlformats.org/officeDocument/2006/relationships/image" Target="media/image279.wmf"/><Relationship Id="rId811" Type="http://schemas.openxmlformats.org/officeDocument/2006/relationships/image" Target="media/image380.wmf"/><Relationship Id="rId1027" Type="http://schemas.openxmlformats.org/officeDocument/2006/relationships/image" Target="media/image487.wmf"/><Relationship Id="rId1234" Type="http://schemas.openxmlformats.org/officeDocument/2006/relationships/oleObject" Target="embeddings/oleObject636.bin"/><Relationship Id="rId1441" Type="http://schemas.openxmlformats.org/officeDocument/2006/relationships/oleObject" Target="embeddings/oleObject778.bin"/><Relationship Id="rId4597" Type="http://schemas.openxmlformats.org/officeDocument/2006/relationships/oleObject" Target="embeddings/oleObject2419.bin"/><Relationship Id="rId5648" Type="http://schemas.openxmlformats.org/officeDocument/2006/relationships/oleObject" Target="embeddings/oleObject3040.bin"/><Relationship Id="rId5855" Type="http://schemas.openxmlformats.org/officeDocument/2006/relationships/oleObject" Target="embeddings/oleObject3162.bin"/><Relationship Id="rId6906" Type="http://schemas.openxmlformats.org/officeDocument/2006/relationships/oleObject" Target="embeddings/oleObject3715.bin"/><Relationship Id="rId8054" Type="http://schemas.openxmlformats.org/officeDocument/2006/relationships/oleObject" Target="embeddings/oleObject4354.bin"/><Relationship Id="rId8261" Type="http://schemas.openxmlformats.org/officeDocument/2006/relationships/oleObject" Target="embeddings/oleObject4476.bin"/><Relationship Id="rId9105" Type="http://schemas.openxmlformats.org/officeDocument/2006/relationships/image" Target="media/image4330.wmf"/><Relationship Id="rId9312" Type="http://schemas.openxmlformats.org/officeDocument/2006/relationships/image" Target="media/image4537.wmf"/><Relationship Id="rId10191" Type="http://schemas.openxmlformats.org/officeDocument/2006/relationships/image" Target="media/image5399.wmf"/><Relationship Id="rId11035" Type="http://schemas.openxmlformats.org/officeDocument/2006/relationships/image" Target="media/image6243.wmf"/><Relationship Id="rId11242" Type="http://schemas.openxmlformats.org/officeDocument/2006/relationships/image" Target="media/image6450.wmf"/><Relationship Id="rId1301" Type="http://schemas.openxmlformats.org/officeDocument/2006/relationships/image" Target="media/image612.wmf"/><Relationship Id="rId3199" Type="http://schemas.openxmlformats.org/officeDocument/2006/relationships/oleObject" Target="embeddings/oleObject1695.bin"/><Relationship Id="rId4457" Type="http://schemas.openxmlformats.org/officeDocument/2006/relationships/image" Target="media/image2104.wmf"/><Relationship Id="rId4664" Type="http://schemas.openxmlformats.org/officeDocument/2006/relationships/image" Target="media/image2201.wmf"/><Relationship Id="rId5508" Type="http://schemas.openxmlformats.org/officeDocument/2006/relationships/oleObject" Target="embeddings/oleObject2963.bin"/><Relationship Id="rId5715" Type="http://schemas.openxmlformats.org/officeDocument/2006/relationships/image" Target="media/image2628.wmf"/><Relationship Id="rId7070" Type="http://schemas.openxmlformats.org/officeDocument/2006/relationships/image" Target="media/image3240.wmf"/><Relationship Id="rId8121" Type="http://schemas.openxmlformats.org/officeDocument/2006/relationships/image" Target="media/image3716.wmf"/><Relationship Id="rId10051" Type="http://schemas.openxmlformats.org/officeDocument/2006/relationships/image" Target="media/image5259.wmf"/><Relationship Id="rId11102" Type="http://schemas.openxmlformats.org/officeDocument/2006/relationships/image" Target="media/image6310.wmf"/><Relationship Id="rId3059" Type="http://schemas.openxmlformats.org/officeDocument/2006/relationships/oleObject" Target="embeddings/oleObject1624.bin"/><Relationship Id="rId3266" Type="http://schemas.openxmlformats.org/officeDocument/2006/relationships/image" Target="media/image1527.wmf"/><Relationship Id="rId3473" Type="http://schemas.openxmlformats.org/officeDocument/2006/relationships/image" Target="media/image1629.wmf"/><Relationship Id="rId4317" Type="http://schemas.openxmlformats.org/officeDocument/2006/relationships/oleObject" Target="embeddings/oleObject2268.bin"/><Relationship Id="rId4524" Type="http://schemas.openxmlformats.org/officeDocument/2006/relationships/image" Target="media/image2135.wmf"/><Relationship Id="rId4871" Type="http://schemas.openxmlformats.org/officeDocument/2006/relationships/image" Target="media/image2271.wmf"/><Relationship Id="rId5922" Type="http://schemas.openxmlformats.org/officeDocument/2006/relationships/image" Target="media/image2715.wmf"/><Relationship Id="rId187" Type="http://schemas.openxmlformats.org/officeDocument/2006/relationships/image" Target="media/image83.wmf"/><Relationship Id="rId394" Type="http://schemas.openxmlformats.org/officeDocument/2006/relationships/image" Target="media/image178.wmf"/><Relationship Id="rId2075" Type="http://schemas.openxmlformats.org/officeDocument/2006/relationships/oleObject" Target="embeddings/oleObject1108.bin"/><Relationship Id="rId2282" Type="http://schemas.openxmlformats.org/officeDocument/2006/relationships/image" Target="media/image1061.wmf"/><Relationship Id="rId3126" Type="http://schemas.openxmlformats.org/officeDocument/2006/relationships/oleObject" Target="embeddings/oleObject1658.bin"/><Relationship Id="rId3680" Type="http://schemas.openxmlformats.org/officeDocument/2006/relationships/oleObject" Target="embeddings/oleObject1939.bin"/><Relationship Id="rId4731" Type="http://schemas.openxmlformats.org/officeDocument/2006/relationships/image" Target="media/image2226.wmf"/><Relationship Id="rId6489" Type="http://schemas.openxmlformats.org/officeDocument/2006/relationships/oleObject" Target="embeddings/oleObject3501.bin"/><Relationship Id="rId7887" Type="http://schemas.openxmlformats.org/officeDocument/2006/relationships/oleObject" Target="embeddings/oleObject4268.bin"/><Relationship Id="rId8938" Type="http://schemas.openxmlformats.org/officeDocument/2006/relationships/image" Target="media/image4163.wmf"/><Relationship Id="rId10868" Type="http://schemas.openxmlformats.org/officeDocument/2006/relationships/image" Target="media/image6076.wmf"/><Relationship Id="rId254" Type="http://schemas.openxmlformats.org/officeDocument/2006/relationships/image" Target="media/image115.wmf"/><Relationship Id="rId1091" Type="http://schemas.openxmlformats.org/officeDocument/2006/relationships/image" Target="media/image519.wmf"/><Relationship Id="rId3333" Type="http://schemas.openxmlformats.org/officeDocument/2006/relationships/oleObject" Target="embeddings/oleObject1765.bin"/><Relationship Id="rId3540" Type="http://schemas.openxmlformats.org/officeDocument/2006/relationships/oleObject" Target="embeddings/oleObject1869.bin"/><Relationship Id="rId5298" Type="http://schemas.openxmlformats.org/officeDocument/2006/relationships/oleObject" Target="embeddings/oleObject2840.bin"/><Relationship Id="rId6696" Type="http://schemas.openxmlformats.org/officeDocument/2006/relationships/image" Target="media/image3079.wmf"/><Relationship Id="rId7747" Type="http://schemas.openxmlformats.org/officeDocument/2006/relationships/oleObject" Target="embeddings/oleObject4198.bin"/><Relationship Id="rId7954" Type="http://schemas.openxmlformats.org/officeDocument/2006/relationships/oleObject" Target="embeddings/oleObject4301.bin"/><Relationship Id="rId10728" Type="http://schemas.openxmlformats.org/officeDocument/2006/relationships/image" Target="media/image5936.emf"/><Relationship Id="rId10935" Type="http://schemas.openxmlformats.org/officeDocument/2006/relationships/image" Target="media/image6143.wmf"/><Relationship Id="rId114" Type="http://schemas.openxmlformats.org/officeDocument/2006/relationships/image" Target="media/image48.wmf"/><Relationship Id="rId461" Type="http://schemas.openxmlformats.org/officeDocument/2006/relationships/image" Target="media/image211.wmf"/><Relationship Id="rId2142" Type="http://schemas.openxmlformats.org/officeDocument/2006/relationships/image" Target="media/image991.wmf"/><Relationship Id="rId3400" Type="http://schemas.openxmlformats.org/officeDocument/2006/relationships/oleObject" Target="embeddings/oleObject1798.bin"/><Relationship Id="rId6349" Type="http://schemas.openxmlformats.org/officeDocument/2006/relationships/image" Target="media/image2913.wmf"/><Relationship Id="rId6556" Type="http://schemas.openxmlformats.org/officeDocument/2006/relationships/oleObject" Target="embeddings/oleObject3536.bin"/><Relationship Id="rId6763" Type="http://schemas.openxmlformats.org/officeDocument/2006/relationships/oleObject" Target="embeddings/oleObject3644.bin"/><Relationship Id="rId6970" Type="http://schemas.openxmlformats.org/officeDocument/2006/relationships/image" Target="media/image3215.wmf"/><Relationship Id="rId7607" Type="http://schemas.openxmlformats.org/officeDocument/2006/relationships/image" Target="media/image3476.wmf"/><Relationship Id="rId7814" Type="http://schemas.openxmlformats.org/officeDocument/2006/relationships/image" Target="media/image3574.wmf"/><Relationship Id="rId321" Type="http://schemas.openxmlformats.org/officeDocument/2006/relationships/image" Target="media/image144.wmf"/><Relationship Id="rId2002" Type="http://schemas.openxmlformats.org/officeDocument/2006/relationships/oleObject" Target="embeddings/oleObject1071.bin"/><Relationship Id="rId2959" Type="http://schemas.openxmlformats.org/officeDocument/2006/relationships/oleObject" Target="embeddings/oleObject1557.bin"/><Relationship Id="rId5158" Type="http://schemas.openxmlformats.org/officeDocument/2006/relationships/image" Target="media/image2399.wmf"/><Relationship Id="rId5365" Type="http://schemas.openxmlformats.org/officeDocument/2006/relationships/image" Target="media/image2469.wmf"/><Relationship Id="rId5572" Type="http://schemas.openxmlformats.org/officeDocument/2006/relationships/image" Target="media/image2566.wmf"/><Relationship Id="rId6209" Type="http://schemas.openxmlformats.org/officeDocument/2006/relationships/oleObject" Target="embeddings/oleObject3354.bin"/><Relationship Id="rId6416" Type="http://schemas.openxmlformats.org/officeDocument/2006/relationships/oleObject" Target="embeddings/oleObject3461.bin"/><Relationship Id="rId6623" Type="http://schemas.openxmlformats.org/officeDocument/2006/relationships/oleObject" Target="embeddings/oleObject3570.bin"/><Relationship Id="rId6830" Type="http://schemas.openxmlformats.org/officeDocument/2006/relationships/image" Target="media/image3144.wmf"/><Relationship Id="rId9779" Type="http://schemas.openxmlformats.org/officeDocument/2006/relationships/image" Target="media/image5004.wmf"/><Relationship Id="rId9986" Type="http://schemas.openxmlformats.org/officeDocument/2006/relationships/image" Target="media/image5211.wmf"/><Relationship Id="rId1768" Type="http://schemas.openxmlformats.org/officeDocument/2006/relationships/image" Target="media/image810.wmf"/><Relationship Id="rId2819" Type="http://schemas.openxmlformats.org/officeDocument/2006/relationships/image" Target="media/image1332.wmf"/><Relationship Id="rId4174" Type="http://schemas.openxmlformats.org/officeDocument/2006/relationships/image" Target="media/image1971.wmf"/><Relationship Id="rId4381" Type="http://schemas.openxmlformats.org/officeDocument/2006/relationships/oleObject" Target="embeddings/oleObject2301.bin"/><Relationship Id="rId5018" Type="http://schemas.openxmlformats.org/officeDocument/2006/relationships/oleObject" Target="embeddings/oleObject2678.bin"/><Relationship Id="rId5225" Type="http://schemas.openxmlformats.org/officeDocument/2006/relationships/oleObject" Target="embeddings/oleObject2785.bin"/><Relationship Id="rId5432" Type="http://schemas.openxmlformats.org/officeDocument/2006/relationships/image" Target="media/image2500.wmf"/><Relationship Id="rId8588" Type="http://schemas.openxmlformats.org/officeDocument/2006/relationships/image" Target="media/image3920.wmf"/><Relationship Id="rId8795" Type="http://schemas.openxmlformats.org/officeDocument/2006/relationships/image" Target="media/image4020.wmf"/><Relationship Id="rId9639" Type="http://schemas.openxmlformats.org/officeDocument/2006/relationships/image" Target="media/image4864.wmf"/><Relationship Id="rId9846" Type="http://schemas.openxmlformats.org/officeDocument/2006/relationships/image" Target="media/image5071.wmf"/><Relationship Id="rId1628" Type="http://schemas.openxmlformats.org/officeDocument/2006/relationships/image" Target="media/image741.wmf"/><Relationship Id="rId1975" Type="http://schemas.openxmlformats.org/officeDocument/2006/relationships/oleObject" Target="embeddings/oleObject1058.bin"/><Relationship Id="rId3190" Type="http://schemas.openxmlformats.org/officeDocument/2006/relationships/image" Target="media/image1491.wmf"/><Relationship Id="rId4034" Type="http://schemas.openxmlformats.org/officeDocument/2006/relationships/image" Target="media/image1906.wmf"/><Relationship Id="rId4241" Type="http://schemas.openxmlformats.org/officeDocument/2006/relationships/image" Target="media/image2005.wmf"/><Relationship Id="rId7397" Type="http://schemas.openxmlformats.org/officeDocument/2006/relationships/image" Target="media/image3378.wmf"/><Relationship Id="rId8448" Type="http://schemas.openxmlformats.org/officeDocument/2006/relationships/oleObject" Target="embeddings/oleObject4576.bin"/><Relationship Id="rId8655" Type="http://schemas.openxmlformats.org/officeDocument/2006/relationships/image" Target="media/image3950.wmf"/><Relationship Id="rId1835" Type="http://schemas.openxmlformats.org/officeDocument/2006/relationships/oleObject" Target="embeddings/oleObject983.bin"/><Relationship Id="rId3050" Type="http://schemas.openxmlformats.org/officeDocument/2006/relationships/image" Target="media/image1422.wmf"/><Relationship Id="rId4101" Type="http://schemas.openxmlformats.org/officeDocument/2006/relationships/oleObject" Target="embeddings/oleObject2157.bin"/><Relationship Id="rId7257" Type="http://schemas.openxmlformats.org/officeDocument/2006/relationships/oleObject" Target="embeddings/oleObject3936.bin"/><Relationship Id="rId7464" Type="http://schemas.openxmlformats.org/officeDocument/2006/relationships/oleObject" Target="embeddings/oleObject4049.bin"/><Relationship Id="rId8308" Type="http://schemas.openxmlformats.org/officeDocument/2006/relationships/oleObject" Target="embeddings/oleObject4503.bin"/><Relationship Id="rId8862" Type="http://schemas.openxmlformats.org/officeDocument/2006/relationships/image" Target="media/image4087.wmf"/><Relationship Id="rId9706" Type="http://schemas.openxmlformats.org/officeDocument/2006/relationships/image" Target="media/image4931.wmf"/><Relationship Id="rId9913" Type="http://schemas.openxmlformats.org/officeDocument/2006/relationships/image" Target="media/image5138.wmf"/><Relationship Id="rId10378" Type="http://schemas.openxmlformats.org/officeDocument/2006/relationships/image" Target="media/image5586.wmf"/><Relationship Id="rId10585" Type="http://schemas.openxmlformats.org/officeDocument/2006/relationships/image" Target="media/image5793.wmf"/><Relationship Id="rId10792" Type="http://schemas.openxmlformats.org/officeDocument/2006/relationships/image" Target="media/image6000.wmf"/><Relationship Id="rId1902" Type="http://schemas.openxmlformats.org/officeDocument/2006/relationships/oleObject" Target="embeddings/oleObject1020.bin"/><Relationship Id="rId6066" Type="http://schemas.openxmlformats.org/officeDocument/2006/relationships/oleObject" Target="embeddings/oleObject3271.bin"/><Relationship Id="rId7117" Type="http://schemas.openxmlformats.org/officeDocument/2006/relationships/oleObject" Target="embeddings/oleObject3845.bin"/><Relationship Id="rId7671" Type="http://schemas.openxmlformats.org/officeDocument/2006/relationships/image" Target="media/image3508.wmf"/><Relationship Id="rId8515" Type="http://schemas.openxmlformats.org/officeDocument/2006/relationships/image" Target="media/image3890.wmf"/><Relationship Id="rId8722" Type="http://schemas.openxmlformats.org/officeDocument/2006/relationships/oleObject" Target="embeddings/oleObject4733.bin"/><Relationship Id="rId10238" Type="http://schemas.openxmlformats.org/officeDocument/2006/relationships/image" Target="media/image5446.wmf"/><Relationship Id="rId10445" Type="http://schemas.openxmlformats.org/officeDocument/2006/relationships/image" Target="media/image5653.wmf"/><Relationship Id="rId10652" Type="http://schemas.openxmlformats.org/officeDocument/2006/relationships/image" Target="media/image5860.wmf"/><Relationship Id="rId3867" Type="http://schemas.openxmlformats.org/officeDocument/2006/relationships/oleObject" Target="embeddings/oleObject2035.bin"/><Relationship Id="rId4918" Type="http://schemas.openxmlformats.org/officeDocument/2006/relationships/image" Target="media/image2286.wmf"/><Relationship Id="rId6273" Type="http://schemas.openxmlformats.org/officeDocument/2006/relationships/image" Target="media/image2875.wmf"/><Relationship Id="rId6480" Type="http://schemas.openxmlformats.org/officeDocument/2006/relationships/image" Target="media/image2977.emf"/><Relationship Id="rId7324" Type="http://schemas.openxmlformats.org/officeDocument/2006/relationships/oleObject" Target="embeddings/oleObject3970.bin"/><Relationship Id="rId7531" Type="http://schemas.openxmlformats.org/officeDocument/2006/relationships/oleObject" Target="embeddings/oleObject4083.bin"/><Relationship Id="rId10305" Type="http://schemas.openxmlformats.org/officeDocument/2006/relationships/image" Target="media/image5513.wmf"/><Relationship Id="rId10512" Type="http://schemas.openxmlformats.org/officeDocument/2006/relationships/image" Target="media/image5720.wmf"/><Relationship Id="rId788" Type="http://schemas.openxmlformats.org/officeDocument/2006/relationships/oleObject" Target="embeddings/oleObject411.bin"/><Relationship Id="rId995" Type="http://schemas.openxmlformats.org/officeDocument/2006/relationships/oleObject" Target="embeddings/oleObject516.bin"/><Relationship Id="rId2469" Type="http://schemas.openxmlformats.org/officeDocument/2006/relationships/image" Target="media/image1155.wmf"/><Relationship Id="rId2676" Type="http://schemas.openxmlformats.org/officeDocument/2006/relationships/oleObject" Target="embeddings/oleObject1407.bin"/><Relationship Id="rId2883" Type="http://schemas.openxmlformats.org/officeDocument/2006/relationships/image" Target="media/image1364.wmf"/><Relationship Id="rId3727" Type="http://schemas.openxmlformats.org/officeDocument/2006/relationships/image" Target="media/image1753.wmf"/><Relationship Id="rId3934" Type="http://schemas.openxmlformats.org/officeDocument/2006/relationships/image" Target="media/image1857.wmf"/><Relationship Id="rId5082" Type="http://schemas.openxmlformats.org/officeDocument/2006/relationships/oleObject" Target="embeddings/oleObject2712.bin"/><Relationship Id="rId6133" Type="http://schemas.openxmlformats.org/officeDocument/2006/relationships/image" Target="media/image2818.wmf"/><Relationship Id="rId6340" Type="http://schemas.openxmlformats.org/officeDocument/2006/relationships/oleObject" Target="embeddings/oleObject3423.bin"/><Relationship Id="rId9289" Type="http://schemas.openxmlformats.org/officeDocument/2006/relationships/image" Target="media/image4514.wmf"/><Relationship Id="rId9496" Type="http://schemas.openxmlformats.org/officeDocument/2006/relationships/image" Target="media/image4721.wmf"/><Relationship Id="rId648" Type="http://schemas.openxmlformats.org/officeDocument/2006/relationships/oleObject" Target="embeddings/oleObject339.bin"/><Relationship Id="rId855" Type="http://schemas.openxmlformats.org/officeDocument/2006/relationships/oleObject" Target="embeddings/oleObject445.bin"/><Relationship Id="rId1278" Type="http://schemas.openxmlformats.org/officeDocument/2006/relationships/oleObject" Target="embeddings/oleObject666.bin"/><Relationship Id="rId1485" Type="http://schemas.openxmlformats.org/officeDocument/2006/relationships/image" Target="media/image673.wmf"/><Relationship Id="rId1692" Type="http://schemas.openxmlformats.org/officeDocument/2006/relationships/image" Target="media/image772.wmf"/><Relationship Id="rId2329" Type="http://schemas.openxmlformats.org/officeDocument/2006/relationships/oleObject" Target="embeddings/oleObject1236.bin"/><Relationship Id="rId2536" Type="http://schemas.openxmlformats.org/officeDocument/2006/relationships/image" Target="media/image1189.wmf"/><Relationship Id="rId2743" Type="http://schemas.openxmlformats.org/officeDocument/2006/relationships/image" Target="media/image1294.wmf"/><Relationship Id="rId5899" Type="http://schemas.openxmlformats.org/officeDocument/2006/relationships/oleObject" Target="embeddings/oleObject3187.bin"/><Relationship Id="rId6200" Type="http://schemas.openxmlformats.org/officeDocument/2006/relationships/oleObject" Target="embeddings/oleObject3349.bin"/><Relationship Id="rId8098" Type="http://schemas.openxmlformats.org/officeDocument/2006/relationships/oleObject" Target="embeddings/oleObject4384.bin"/><Relationship Id="rId9149" Type="http://schemas.openxmlformats.org/officeDocument/2006/relationships/image" Target="media/image4374.wmf"/><Relationship Id="rId9356" Type="http://schemas.openxmlformats.org/officeDocument/2006/relationships/image" Target="media/image4581.wmf"/><Relationship Id="rId9563" Type="http://schemas.openxmlformats.org/officeDocument/2006/relationships/image" Target="media/image4788.wmf"/><Relationship Id="rId9770" Type="http://schemas.openxmlformats.org/officeDocument/2006/relationships/image" Target="media/image4995.wmf"/><Relationship Id="rId11079" Type="http://schemas.openxmlformats.org/officeDocument/2006/relationships/image" Target="media/image6287.wmf"/><Relationship Id="rId11286" Type="http://schemas.openxmlformats.org/officeDocument/2006/relationships/image" Target="media/image6494.wmf"/><Relationship Id="rId508" Type="http://schemas.openxmlformats.org/officeDocument/2006/relationships/image" Target="media/image232.wmf"/><Relationship Id="rId715" Type="http://schemas.openxmlformats.org/officeDocument/2006/relationships/oleObject" Target="embeddings/oleObject374.bin"/><Relationship Id="rId922" Type="http://schemas.openxmlformats.org/officeDocument/2006/relationships/image" Target="media/image434.wmf"/><Relationship Id="rId1138" Type="http://schemas.openxmlformats.org/officeDocument/2006/relationships/oleObject" Target="embeddings/oleObject587.bin"/><Relationship Id="rId1345" Type="http://schemas.openxmlformats.org/officeDocument/2006/relationships/image" Target="media/image625.wmf"/><Relationship Id="rId1552" Type="http://schemas.openxmlformats.org/officeDocument/2006/relationships/oleObject" Target="embeddings/oleObject842.bin"/><Relationship Id="rId2603" Type="http://schemas.openxmlformats.org/officeDocument/2006/relationships/oleObject" Target="embeddings/oleObject1372.bin"/><Relationship Id="rId2950" Type="http://schemas.openxmlformats.org/officeDocument/2006/relationships/image" Target="media/image1389.wmf"/><Relationship Id="rId5759" Type="http://schemas.openxmlformats.org/officeDocument/2006/relationships/oleObject" Target="embeddings/oleObject3112.bin"/><Relationship Id="rId8165" Type="http://schemas.openxmlformats.org/officeDocument/2006/relationships/oleObject" Target="embeddings/oleObject4420.bin"/><Relationship Id="rId8372" Type="http://schemas.openxmlformats.org/officeDocument/2006/relationships/oleObject" Target="embeddings/oleObject4536.bin"/><Relationship Id="rId9009" Type="http://schemas.openxmlformats.org/officeDocument/2006/relationships/image" Target="media/image4234.wmf"/><Relationship Id="rId9216" Type="http://schemas.openxmlformats.org/officeDocument/2006/relationships/image" Target="media/image4441.wmf"/><Relationship Id="rId9423" Type="http://schemas.openxmlformats.org/officeDocument/2006/relationships/image" Target="media/image4648.wmf"/><Relationship Id="rId9630" Type="http://schemas.openxmlformats.org/officeDocument/2006/relationships/image" Target="media/image4855.wmf"/><Relationship Id="rId10095" Type="http://schemas.openxmlformats.org/officeDocument/2006/relationships/image" Target="media/image5303.wmf"/><Relationship Id="rId11146" Type="http://schemas.openxmlformats.org/officeDocument/2006/relationships/image" Target="media/image6354.wmf"/><Relationship Id="rId1205" Type="http://schemas.openxmlformats.org/officeDocument/2006/relationships/image" Target="media/image575.wmf"/><Relationship Id="rId2810" Type="http://schemas.openxmlformats.org/officeDocument/2006/relationships/oleObject" Target="embeddings/oleObject1474.bin"/><Relationship Id="rId4568" Type="http://schemas.openxmlformats.org/officeDocument/2006/relationships/oleObject" Target="embeddings/oleObject2404.bin"/><Relationship Id="rId5966" Type="http://schemas.openxmlformats.org/officeDocument/2006/relationships/image" Target="media/image2737.wmf"/><Relationship Id="rId7181" Type="http://schemas.openxmlformats.org/officeDocument/2006/relationships/oleObject" Target="embeddings/oleObject3883.bin"/><Relationship Id="rId8025" Type="http://schemas.openxmlformats.org/officeDocument/2006/relationships/image" Target="media/image3680.wmf"/><Relationship Id="rId8232" Type="http://schemas.openxmlformats.org/officeDocument/2006/relationships/oleObject" Target="embeddings/oleObject4460.bin"/><Relationship Id="rId11353" Type="http://schemas.openxmlformats.org/officeDocument/2006/relationships/image" Target="media/image6561.wmf"/><Relationship Id="rId51" Type="http://schemas.openxmlformats.org/officeDocument/2006/relationships/image" Target="media/image20.wmf"/><Relationship Id="rId1412" Type="http://schemas.openxmlformats.org/officeDocument/2006/relationships/image" Target="media/image651.wmf"/><Relationship Id="rId3377" Type="http://schemas.openxmlformats.org/officeDocument/2006/relationships/image" Target="media/image1582.wmf"/><Relationship Id="rId4775" Type="http://schemas.openxmlformats.org/officeDocument/2006/relationships/image" Target="media/image2236.wmf"/><Relationship Id="rId4982" Type="http://schemas.openxmlformats.org/officeDocument/2006/relationships/image" Target="media/image2315.wmf"/><Relationship Id="rId5619" Type="http://schemas.openxmlformats.org/officeDocument/2006/relationships/oleObject" Target="embeddings/oleObject3024.bin"/><Relationship Id="rId5826" Type="http://schemas.openxmlformats.org/officeDocument/2006/relationships/image" Target="media/image2670.wmf"/><Relationship Id="rId7041" Type="http://schemas.openxmlformats.org/officeDocument/2006/relationships/oleObject" Target="embeddings/oleObject3795.bin"/><Relationship Id="rId10162" Type="http://schemas.openxmlformats.org/officeDocument/2006/relationships/image" Target="media/image5370.wmf"/><Relationship Id="rId11006" Type="http://schemas.openxmlformats.org/officeDocument/2006/relationships/image" Target="media/image6214.wmf"/><Relationship Id="rId11213" Type="http://schemas.openxmlformats.org/officeDocument/2006/relationships/image" Target="media/image6421.wmf"/><Relationship Id="rId11420" Type="http://schemas.openxmlformats.org/officeDocument/2006/relationships/image" Target="media/image6628.wmf"/><Relationship Id="rId298" Type="http://schemas.openxmlformats.org/officeDocument/2006/relationships/oleObject" Target="embeddings/oleObject154.bin"/><Relationship Id="rId3584" Type="http://schemas.openxmlformats.org/officeDocument/2006/relationships/oleObject" Target="embeddings/oleObject1891.bin"/><Relationship Id="rId3791" Type="http://schemas.openxmlformats.org/officeDocument/2006/relationships/image" Target="media/image1785.wmf"/><Relationship Id="rId4428" Type="http://schemas.openxmlformats.org/officeDocument/2006/relationships/oleObject" Target="embeddings/oleObject2330.bin"/><Relationship Id="rId4635" Type="http://schemas.openxmlformats.org/officeDocument/2006/relationships/oleObject" Target="embeddings/oleObject2438.bin"/><Relationship Id="rId4842" Type="http://schemas.openxmlformats.org/officeDocument/2006/relationships/image" Target="media/image2258.wmf"/><Relationship Id="rId7998" Type="http://schemas.openxmlformats.org/officeDocument/2006/relationships/oleObject" Target="embeddings/oleObject4323.bin"/><Relationship Id="rId10022" Type="http://schemas.openxmlformats.org/officeDocument/2006/relationships/image" Target="media/image5239.wmf"/><Relationship Id="rId10979" Type="http://schemas.openxmlformats.org/officeDocument/2006/relationships/image" Target="media/image6187.wmf"/><Relationship Id="rId158" Type="http://schemas.openxmlformats.org/officeDocument/2006/relationships/oleObject" Target="embeddings/oleObject81.bin"/><Relationship Id="rId2186" Type="http://schemas.openxmlformats.org/officeDocument/2006/relationships/image" Target="media/image1013.wmf"/><Relationship Id="rId2393" Type="http://schemas.openxmlformats.org/officeDocument/2006/relationships/image" Target="media/image1117.wmf"/><Relationship Id="rId3237" Type="http://schemas.openxmlformats.org/officeDocument/2006/relationships/image" Target="media/image1513.wmf"/><Relationship Id="rId3444" Type="http://schemas.openxmlformats.org/officeDocument/2006/relationships/oleObject" Target="embeddings/oleObject1820.bin"/><Relationship Id="rId3651" Type="http://schemas.openxmlformats.org/officeDocument/2006/relationships/image" Target="media/image1718.wmf"/><Relationship Id="rId4702" Type="http://schemas.openxmlformats.org/officeDocument/2006/relationships/oleObject" Target="embeddings/oleObject2479.bin"/><Relationship Id="rId7858" Type="http://schemas.openxmlformats.org/officeDocument/2006/relationships/image" Target="media/image3596.wmf"/><Relationship Id="rId8909" Type="http://schemas.openxmlformats.org/officeDocument/2006/relationships/image" Target="media/image4134.wmf"/><Relationship Id="rId365" Type="http://schemas.openxmlformats.org/officeDocument/2006/relationships/image" Target="media/image165.wmf"/><Relationship Id="rId572" Type="http://schemas.openxmlformats.org/officeDocument/2006/relationships/oleObject" Target="embeddings/oleObject300.bin"/><Relationship Id="rId2046" Type="http://schemas.openxmlformats.org/officeDocument/2006/relationships/image" Target="media/image944.wmf"/><Relationship Id="rId2253" Type="http://schemas.openxmlformats.org/officeDocument/2006/relationships/oleObject" Target="embeddings/oleObject1198.bin"/><Relationship Id="rId2460" Type="http://schemas.openxmlformats.org/officeDocument/2006/relationships/oleObject" Target="embeddings/oleObject1301.bin"/><Relationship Id="rId3304" Type="http://schemas.openxmlformats.org/officeDocument/2006/relationships/oleObject" Target="embeddings/oleObject1750.bin"/><Relationship Id="rId3511" Type="http://schemas.openxmlformats.org/officeDocument/2006/relationships/image" Target="media/image1648.wmf"/><Relationship Id="rId6667" Type="http://schemas.openxmlformats.org/officeDocument/2006/relationships/oleObject" Target="embeddings/oleObject3593.bin"/><Relationship Id="rId6874" Type="http://schemas.openxmlformats.org/officeDocument/2006/relationships/oleObject" Target="embeddings/oleObject3699.bin"/><Relationship Id="rId7718" Type="http://schemas.openxmlformats.org/officeDocument/2006/relationships/image" Target="media/image3528.wmf"/><Relationship Id="rId7925" Type="http://schemas.openxmlformats.org/officeDocument/2006/relationships/image" Target="media/image3630.wmf"/><Relationship Id="rId9073" Type="http://schemas.openxmlformats.org/officeDocument/2006/relationships/image" Target="media/image4298.wmf"/><Relationship Id="rId9280" Type="http://schemas.openxmlformats.org/officeDocument/2006/relationships/image" Target="media/image4505.wmf"/><Relationship Id="rId10839" Type="http://schemas.openxmlformats.org/officeDocument/2006/relationships/image" Target="media/image6047.wmf"/><Relationship Id="rId225" Type="http://schemas.openxmlformats.org/officeDocument/2006/relationships/image" Target="media/image100.wmf"/><Relationship Id="rId432" Type="http://schemas.openxmlformats.org/officeDocument/2006/relationships/oleObject" Target="embeddings/oleObject227.bin"/><Relationship Id="rId1062" Type="http://schemas.openxmlformats.org/officeDocument/2006/relationships/oleObject" Target="embeddings/oleObject549.bin"/><Relationship Id="rId2113" Type="http://schemas.openxmlformats.org/officeDocument/2006/relationships/oleObject" Target="embeddings/oleObject1128.bin"/><Relationship Id="rId2320" Type="http://schemas.openxmlformats.org/officeDocument/2006/relationships/image" Target="media/image1080.wmf"/><Relationship Id="rId5269" Type="http://schemas.openxmlformats.org/officeDocument/2006/relationships/oleObject" Target="embeddings/oleObject2817.bin"/><Relationship Id="rId5476" Type="http://schemas.openxmlformats.org/officeDocument/2006/relationships/image" Target="media/image2522.wmf"/><Relationship Id="rId5683" Type="http://schemas.openxmlformats.org/officeDocument/2006/relationships/image" Target="media/image2614.wmf"/><Relationship Id="rId6527" Type="http://schemas.openxmlformats.org/officeDocument/2006/relationships/oleObject" Target="embeddings/oleObject3521.bin"/><Relationship Id="rId6734" Type="http://schemas.openxmlformats.org/officeDocument/2006/relationships/oleObject" Target="embeddings/oleObject3630.bin"/><Relationship Id="rId9140" Type="http://schemas.openxmlformats.org/officeDocument/2006/relationships/image" Target="media/image4365.wmf"/><Relationship Id="rId10906" Type="http://schemas.openxmlformats.org/officeDocument/2006/relationships/image" Target="media/image6114.wmf"/><Relationship Id="rId11070" Type="http://schemas.openxmlformats.org/officeDocument/2006/relationships/image" Target="media/image6278.wmf"/><Relationship Id="rId4078" Type="http://schemas.openxmlformats.org/officeDocument/2006/relationships/oleObject" Target="embeddings/oleObject2143.bin"/><Relationship Id="rId4285" Type="http://schemas.openxmlformats.org/officeDocument/2006/relationships/oleObject" Target="embeddings/oleObject2251.bin"/><Relationship Id="rId4492" Type="http://schemas.openxmlformats.org/officeDocument/2006/relationships/image" Target="media/image2119.wmf"/><Relationship Id="rId5129" Type="http://schemas.openxmlformats.org/officeDocument/2006/relationships/oleObject" Target="embeddings/oleObject2736.bin"/><Relationship Id="rId5336" Type="http://schemas.openxmlformats.org/officeDocument/2006/relationships/oleObject" Target="embeddings/oleObject2867.bin"/><Relationship Id="rId5543" Type="http://schemas.openxmlformats.org/officeDocument/2006/relationships/oleObject" Target="embeddings/oleObject2983.bin"/><Relationship Id="rId5890" Type="http://schemas.openxmlformats.org/officeDocument/2006/relationships/image" Target="media/image2699.wmf"/><Relationship Id="rId6941" Type="http://schemas.openxmlformats.org/officeDocument/2006/relationships/oleObject" Target="embeddings/oleObject3732.bin"/><Relationship Id="rId8699" Type="http://schemas.openxmlformats.org/officeDocument/2006/relationships/image" Target="media/image3970.wmf"/><Relationship Id="rId9000" Type="http://schemas.openxmlformats.org/officeDocument/2006/relationships/image" Target="media/image4225.wmf"/><Relationship Id="rId1879" Type="http://schemas.openxmlformats.org/officeDocument/2006/relationships/image" Target="media/image862.wmf"/><Relationship Id="rId3094" Type="http://schemas.openxmlformats.org/officeDocument/2006/relationships/image" Target="media/image1444.wmf"/><Relationship Id="rId4145" Type="http://schemas.openxmlformats.org/officeDocument/2006/relationships/oleObject" Target="embeddings/oleObject2180.bin"/><Relationship Id="rId5750" Type="http://schemas.openxmlformats.org/officeDocument/2006/relationships/oleObject" Target="embeddings/oleObject3103.bin"/><Relationship Id="rId6801" Type="http://schemas.openxmlformats.org/officeDocument/2006/relationships/oleObject" Target="embeddings/oleObject3663.bin"/><Relationship Id="rId9957" Type="http://schemas.openxmlformats.org/officeDocument/2006/relationships/image" Target="media/image5182.wmf"/><Relationship Id="rId1739" Type="http://schemas.openxmlformats.org/officeDocument/2006/relationships/oleObject" Target="embeddings/oleObject935.bin"/><Relationship Id="rId1946" Type="http://schemas.openxmlformats.org/officeDocument/2006/relationships/oleObject" Target="embeddings/oleObject1042.bin"/><Relationship Id="rId4005" Type="http://schemas.openxmlformats.org/officeDocument/2006/relationships/oleObject" Target="embeddings/oleObject2104.bin"/><Relationship Id="rId4352" Type="http://schemas.openxmlformats.org/officeDocument/2006/relationships/image" Target="media/image2057.wmf"/><Relationship Id="rId5403" Type="http://schemas.openxmlformats.org/officeDocument/2006/relationships/oleObject" Target="embeddings/oleObject2909.bin"/><Relationship Id="rId5610" Type="http://schemas.openxmlformats.org/officeDocument/2006/relationships/image" Target="media/image2582.wmf"/><Relationship Id="rId8559" Type="http://schemas.openxmlformats.org/officeDocument/2006/relationships/oleObject" Target="embeddings/oleObject4643.bin"/><Relationship Id="rId8766" Type="http://schemas.openxmlformats.org/officeDocument/2006/relationships/image" Target="media/image3999.wmf"/><Relationship Id="rId8973" Type="http://schemas.openxmlformats.org/officeDocument/2006/relationships/image" Target="media/image4198.wmf"/><Relationship Id="rId9817" Type="http://schemas.openxmlformats.org/officeDocument/2006/relationships/image" Target="media/image5042.wmf"/><Relationship Id="rId10489" Type="http://schemas.openxmlformats.org/officeDocument/2006/relationships/image" Target="media/image5697.wmf"/><Relationship Id="rId10696" Type="http://schemas.openxmlformats.org/officeDocument/2006/relationships/image" Target="media/image5904.wmf"/><Relationship Id="rId1806" Type="http://schemas.openxmlformats.org/officeDocument/2006/relationships/image" Target="media/image829.wmf"/><Relationship Id="rId3161" Type="http://schemas.openxmlformats.org/officeDocument/2006/relationships/image" Target="media/image1476.wmf"/><Relationship Id="rId4212" Type="http://schemas.openxmlformats.org/officeDocument/2006/relationships/oleObject" Target="embeddings/oleObject2213.bin"/><Relationship Id="rId7368" Type="http://schemas.openxmlformats.org/officeDocument/2006/relationships/oleObject" Target="embeddings/oleObject3995.bin"/><Relationship Id="rId7575" Type="http://schemas.openxmlformats.org/officeDocument/2006/relationships/oleObject" Target="embeddings/oleObject4105.bin"/><Relationship Id="rId7782" Type="http://schemas.openxmlformats.org/officeDocument/2006/relationships/image" Target="media/image3558.wmf"/><Relationship Id="rId8419" Type="http://schemas.openxmlformats.org/officeDocument/2006/relationships/image" Target="media/image3851.wmf"/><Relationship Id="rId8626" Type="http://schemas.openxmlformats.org/officeDocument/2006/relationships/oleObject" Target="embeddings/oleObject4679.bin"/><Relationship Id="rId8833" Type="http://schemas.openxmlformats.org/officeDocument/2006/relationships/image" Target="media/image4058.wmf"/><Relationship Id="rId10349" Type="http://schemas.openxmlformats.org/officeDocument/2006/relationships/image" Target="media/image5557.wmf"/><Relationship Id="rId10556" Type="http://schemas.openxmlformats.org/officeDocument/2006/relationships/image" Target="media/image5764.wmf"/><Relationship Id="rId10763" Type="http://schemas.openxmlformats.org/officeDocument/2006/relationships/image" Target="media/image5971.wmf"/><Relationship Id="rId3021" Type="http://schemas.openxmlformats.org/officeDocument/2006/relationships/oleObject" Target="embeddings/oleObject1600.bin"/><Relationship Id="rId3978" Type="http://schemas.openxmlformats.org/officeDocument/2006/relationships/oleObject" Target="embeddings/oleObject2091.bin"/><Relationship Id="rId6177" Type="http://schemas.openxmlformats.org/officeDocument/2006/relationships/oleObject" Target="embeddings/oleObject3335.bin"/><Relationship Id="rId6384" Type="http://schemas.openxmlformats.org/officeDocument/2006/relationships/oleObject" Target="embeddings/oleObject3445.bin"/><Relationship Id="rId6591" Type="http://schemas.openxmlformats.org/officeDocument/2006/relationships/oleObject" Target="embeddings/oleObject3554.bin"/><Relationship Id="rId7228" Type="http://schemas.openxmlformats.org/officeDocument/2006/relationships/image" Target="media/image3298.wmf"/><Relationship Id="rId7435" Type="http://schemas.openxmlformats.org/officeDocument/2006/relationships/oleObject" Target="embeddings/oleObject4032.bin"/><Relationship Id="rId7642" Type="http://schemas.openxmlformats.org/officeDocument/2006/relationships/oleObject" Target="embeddings/oleObject4140.bin"/><Relationship Id="rId8900" Type="http://schemas.openxmlformats.org/officeDocument/2006/relationships/image" Target="media/image4125.wmf"/><Relationship Id="rId10209" Type="http://schemas.openxmlformats.org/officeDocument/2006/relationships/image" Target="media/image5417.wmf"/><Relationship Id="rId10416" Type="http://schemas.openxmlformats.org/officeDocument/2006/relationships/image" Target="media/image5624.wmf"/><Relationship Id="rId10970" Type="http://schemas.openxmlformats.org/officeDocument/2006/relationships/image" Target="media/image6178.wmf"/><Relationship Id="rId899" Type="http://schemas.openxmlformats.org/officeDocument/2006/relationships/oleObject" Target="embeddings/oleObject468.bin"/><Relationship Id="rId2787" Type="http://schemas.openxmlformats.org/officeDocument/2006/relationships/image" Target="media/image1316.wmf"/><Relationship Id="rId3838" Type="http://schemas.openxmlformats.org/officeDocument/2006/relationships/image" Target="media/image1809.wmf"/><Relationship Id="rId5193" Type="http://schemas.openxmlformats.org/officeDocument/2006/relationships/oleObject" Target="embeddings/oleObject2768.bin"/><Relationship Id="rId6037" Type="http://schemas.openxmlformats.org/officeDocument/2006/relationships/image" Target="media/image2772.wmf"/><Relationship Id="rId6244" Type="http://schemas.openxmlformats.org/officeDocument/2006/relationships/oleObject" Target="embeddings/oleObject3375.bin"/><Relationship Id="rId6451" Type="http://schemas.openxmlformats.org/officeDocument/2006/relationships/oleObject" Target="embeddings/oleObject3479.bin"/><Relationship Id="rId7502" Type="http://schemas.openxmlformats.org/officeDocument/2006/relationships/oleObject" Target="embeddings/oleObject4068.bin"/><Relationship Id="rId10623" Type="http://schemas.openxmlformats.org/officeDocument/2006/relationships/image" Target="media/image5831.wmf"/><Relationship Id="rId10830" Type="http://schemas.openxmlformats.org/officeDocument/2006/relationships/image" Target="media/image6038.wmf"/><Relationship Id="rId759" Type="http://schemas.openxmlformats.org/officeDocument/2006/relationships/oleObject" Target="embeddings/oleObject396.bin"/><Relationship Id="rId966" Type="http://schemas.openxmlformats.org/officeDocument/2006/relationships/image" Target="media/image456.wmf"/><Relationship Id="rId1389" Type="http://schemas.openxmlformats.org/officeDocument/2006/relationships/oleObject" Target="embeddings/oleObject740.bin"/><Relationship Id="rId1596" Type="http://schemas.openxmlformats.org/officeDocument/2006/relationships/oleObject" Target="embeddings/oleObject863.bin"/><Relationship Id="rId2647" Type="http://schemas.openxmlformats.org/officeDocument/2006/relationships/oleObject" Target="embeddings/oleObject1393.bin"/><Relationship Id="rId2994" Type="http://schemas.openxmlformats.org/officeDocument/2006/relationships/oleObject" Target="embeddings/oleObject1576.bin"/><Relationship Id="rId5053" Type="http://schemas.openxmlformats.org/officeDocument/2006/relationships/oleObject" Target="embeddings/oleObject2697.bin"/><Relationship Id="rId5260" Type="http://schemas.openxmlformats.org/officeDocument/2006/relationships/oleObject" Target="embeddings/oleObject2810.bin"/><Relationship Id="rId6104" Type="http://schemas.openxmlformats.org/officeDocument/2006/relationships/oleObject" Target="embeddings/oleObject3292.bin"/><Relationship Id="rId6311" Type="http://schemas.openxmlformats.org/officeDocument/2006/relationships/image" Target="media/image2894.wmf"/><Relationship Id="rId9467" Type="http://schemas.openxmlformats.org/officeDocument/2006/relationships/image" Target="media/image4692.wmf"/><Relationship Id="rId9674" Type="http://schemas.openxmlformats.org/officeDocument/2006/relationships/image" Target="media/image4899.wmf"/><Relationship Id="rId619" Type="http://schemas.openxmlformats.org/officeDocument/2006/relationships/image" Target="media/image286.wmf"/><Relationship Id="rId1249" Type="http://schemas.openxmlformats.org/officeDocument/2006/relationships/image" Target="media/image597.wmf"/><Relationship Id="rId2854" Type="http://schemas.openxmlformats.org/officeDocument/2006/relationships/oleObject" Target="embeddings/oleObject1496.bin"/><Relationship Id="rId3905" Type="http://schemas.openxmlformats.org/officeDocument/2006/relationships/oleObject" Target="embeddings/oleObject2054.bin"/><Relationship Id="rId5120" Type="http://schemas.openxmlformats.org/officeDocument/2006/relationships/image" Target="media/image2380.wmf"/><Relationship Id="rId8069" Type="http://schemas.openxmlformats.org/officeDocument/2006/relationships/oleObject" Target="embeddings/oleObject4364.bin"/><Relationship Id="rId8276" Type="http://schemas.openxmlformats.org/officeDocument/2006/relationships/oleObject" Target="embeddings/oleObject4484.bin"/><Relationship Id="rId8483" Type="http://schemas.openxmlformats.org/officeDocument/2006/relationships/oleObject" Target="embeddings/oleObject4597.bin"/><Relationship Id="rId9327" Type="http://schemas.openxmlformats.org/officeDocument/2006/relationships/image" Target="media/image4552.wmf"/><Relationship Id="rId9881" Type="http://schemas.openxmlformats.org/officeDocument/2006/relationships/image" Target="media/image5106.wmf"/><Relationship Id="rId11397" Type="http://schemas.openxmlformats.org/officeDocument/2006/relationships/image" Target="media/image6605.wmf"/><Relationship Id="rId95" Type="http://schemas.openxmlformats.org/officeDocument/2006/relationships/oleObject" Target="embeddings/oleObject46.bin"/><Relationship Id="rId826" Type="http://schemas.openxmlformats.org/officeDocument/2006/relationships/oleObject" Target="embeddings/oleObject430.bin"/><Relationship Id="rId1109" Type="http://schemas.openxmlformats.org/officeDocument/2006/relationships/image" Target="media/image528.wmf"/><Relationship Id="rId1456" Type="http://schemas.openxmlformats.org/officeDocument/2006/relationships/image" Target="media/image658.wmf"/><Relationship Id="rId1663" Type="http://schemas.openxmlformats.org/officeDocument/2006/relationships/oleObject" Target="embeddings/oleObject896.bin"/><Relationship Id="rId1870" Type="http://schemas.openxmlformats.org/officeDocument/2006/relationships/oleObject" Target="embeddings/oleObject1004.bin"/><Relationship Id="rId2507" Type="http://schemas.openxmlformats.org/officeDocument/2006/relationships/image" Target="media/image1174.wmf"/><Relationship Id="rId2714" Type="http://schemas.openxmlformats.org/officeDocument/2006/relationships/oleObject" Target="embeddings/oleObject1426.bin"/><Relationship Id="rId2921" Type="http://schemas.openxmlformats.org/officeDocument/2006/relationships/image" Target="media/image1379.wmf"/><Relationship Id="rId7085" Type="http://schemas.openxmlformats.org/officeDocument/2006/relationships/oleObject" Target="embeddings/oleObject3829.bin"/><Relationship Id="rId8136" Type="http://schemas.openxmlformats.org/officeDocument/2006/relationships/oleObject" Target="embeddings/oleObject4404.bin"/><Relationship Id="rId8690" Type="http://schemas.openxmlformats.org/officeDocument/2006/relationships/oleObject" Target="embeddings/oleObject4716.bin"/><Relationship Id="rId9534" Type="http://schemas.openxmlformats.org/officeDocument/2006/relationships/image" Target="media/image4759.wmf"/><Relationship Id="rId9741" Type="http://schemas.openxmlformats.org/officeDocument/2006/relationships/image" Target="media/image4966.wmf"/><Relationship Id="rId11257" Type="http://schemas.openxmlformats.org/officeDocument/2006/relationships/image" Target="media/image6465.wmf"/><Relationship Id="rId1316" Type="http://schemas.openxmlformats.org/officeDocument/2006/relationships/image" Target="media/image614.png"/><Relationship Id="rId1523" Type="http://schemas.openxmlformats.org/officeDocument/2006/relationships/image" Target="media/image687.wmf"/><Relationship Id="rId1730" Type="http://schemas.openxmlformats.org/officeDocument/2006/relationships/image" Target="media/image791.wmf"/><Relationship Id="rId4679" Type="http://schemas.openxmlformats.org/officeDocument/2006/relationships/oleObject" Target="embeddings/oleObject2463.bin"/><Relationship Id="rId4886" Type="http://schemas.openxmlformats.org/officeDocument/2006/relationships/oleObject" Target="embeddings/oleObject2604.bin"/><Relationship Id="rId5937" Type="http://schemas.openxmlformats.org/officeDocument/2006/relationships/oleObject" Target="embeddings/oleObject3206.bin"/><Relationship Id="rId7292" Type="http://schemas.openxmlformats.org/officeDocument/2006/relationships/oleObject" Target="embeddings/oleObject3954.bin"/><Relationship Id="rId8343" Type="http://schemas.openxmlformats.org/officeDocument/2006/relationships/image" Target="media/image3814.wmf"/><Relationship Id="rId8550" Type="http://schemas.openxmlformats.org/officeDocument/2006/relationships/oleObject" Target="embeddings/oleObject4637.bin"/><Relationship Id="rId9601" Type="http://schemas.openxmlformats.org/officeDocument/2006/relationships/image" Target="media/image4826.wmf"/><Relationship Id="rId10066" Type="http://schemas.openxmlformats.org/officeDocument/2006/relationships/image" Target="media/image5274.wmf"/><Relationship Id="rId10273" Type="http://schemas.openxmlformats.org/officeDocument/2006/relationships/image" Target="media/image5481.wmf"/><Relationship Id="rId10480" Type="http://schemas.openxmlformats.org/officeDocument/2006/relationships/image" Target="media/image5688.wmf"/><Relationship Id="rId11117" Type="http://schemas.openxmlformats.org/officeDocument/2006/relationships/image" Target="media/image6325.wmf"/><Relationship Id="rId11324" Type="http://schemas.openxmlformats.org/officeDocument/2006/relationships/image" Target="media/image6532.wmf"/><Relationship Id="rId22" Type="http://schemas.openxmlformats.org/officeDocument/2006/relationships/image" Target="media/image8.wmf"/><Relationship Id="rId3488" Type="http://schemas.openxmlformats.org/officeDocument/2006/relationships/oleObject" Target="embeddings/oleObject1841.bin"/><Relationship Id="rId3695" Type="http://schemas.openxmlformats.org/officeDocument/2006/relationships/image" Target="media/image1740.wmf"/><Relationship Id="rId4539" Type="http://schemas.openxmlformats.org/officeDocument/2006/relationships/oleObject" Target="embeddings/oleObject2388.bin"/><Relationship Id="rId4746" Type="http://schemas.openxmlformats.org/officeDocument/2006/relationships/oleObject" Target="embeddings/oleObject2509.bin"/><Relationship Id="rId4953" Type="http://schemas.openxmlformats.org/officeDocument/2006/relationships/oleObject" Target="embeddings/oleObject2643.bin"/><Relationship Id="rId7152" Type="http://schemas.openxmlformats.org/officeDocument/2006/relationships/oleObject" Target="embeddings/oleObject3864.bin"/><Relationship Id="rId8203" Type="http://schemas.openxmlformats.org/officeDocument/2006/relationships/oleObject" Target="embeddings/oleObject4441.bin"/><Relationship Id="rId8410" Type="http://schemas.openxmlformats.org/officeDocument/2006/relationships/oleObject" Target="embeddings/oleObject4555.bin"/><Relationship Id="rId10133" Type="http://schemas.openxmlformats.org/officeDocument/2006/relationships/image" Target="media/image5341.wmf"/><Relationship Id="rId10340" Type="http://schemas.openxmlformats.org/officeDocument/2006/relationships/image" Target="media/image5548.wmf"/><Relationship Id="rId2297" Type="http://schemas.openxmlformats.org/officeDocument/2006/relationships/oleObject" Target="embeddings/oleObject1220.bin"/><Relationship Id="rId3348" Type="http://schemas.openxmlformats.org/officeDocument/2006/relationships/oleObject" Target="embeddings/oleObject1772.bin"/><Relationship Id="rId3555" Type="http://schemas.openxmlformats.org/officeDocument/2006/relationships/oleObject" Target="embeddings/oleObject1876.bin"/><Relationship Id="rId3762" Type="http://schemas.openxmlformats.org/officeDocument/2006/relationships/oleObject" Target="embeddings/oleObject1983.bin"/><Relationship Id="rId4606" Type="http://schemas.openxmlformats.org/officeDocument/2006/relationships/image" Target="media/image2174.wmf"/><Relationship Id="rId4813" Type="http://schemas.openxmlformats.org/officeDocument/2006/relationships/oleObject" Target="embeddings/oleObject2554.bin"/><Relationship Id="rId7012" Type="http://schemas.openxmlformats.org/officeDocument/2006/relationships/image" Target="media/image3232.wmf"/><Relationship Id="rId7969" Type="http://schemas.openxmlformats.org/officeDocument/2006/relationships/image" Target="media/image3652.wmf"/><Relationship Id="rId10200" Type="http://schemas.openxmlformats.org/officeDocument/2006/relationships/image" Target="media/image5408.wmf"/><Relationship Id="rId269" Type="http://schemas.openxmlformats.org/officeDocument/2006/relationships/oleObject" Target="embeddings/oleObject138.bin"/><Relationship Id="rId476" Type="http://schemas.openxmlformats.org/officeDocument/2006/relationships/oleObject" Target="embeddings/oleObject249.bin"/><Relationship Id="rId683" Type="http://schemas.openxmlformats.org/officeDocument/2006/relationships/oleObject" Target="embeddings/oleObject358.bin"/><Relationship Id="rId890" Type="http://schemas.openxmlformats.org/officeDocument/2006/relationships/image" Target="media/image418.wmf"/><Relationship Id="rId2157" Type="http://schemas.openxmlformats.org/officeDocument/2006/relationships/oleObject" Target="embeddings/oleObject1150.bin"/><Relationship Id="rId2364" Type="http://schemas.openxmlformats.org/officeDocument/2006/relationships/image" Target="media/image1102.wmf"/><Relationship Id="rId2571" Type="http://schemas.openxmlformats.org/officeDocument/2006/relationships/oleObject" Target="embeddings/oleObject1356.bin"/><Relationship Id="rId3208" Type="http://schemas.openxmlformats.org/officeDocument/2006/relationships/image" Target="media/image1500.wmf"/><Relationship Id="rId3415" Type="http://schemas.openxmlformats.org/officeDocument/2006/relationships/image" Target="media/image1601.wmf"/><Relationship Id="rId6778" Type="http://schemas.openxmlformats.org/officeDocument/2006/relationships/image" Target="media/image3118.wmf"/><Relationship Id="rId9184" Type="http://schemas.openxmlformats.org/officeDocument/2006/relationships/image" Target="media/image4409.wmf"/><Relationship Id="rId9391" Type="http://schemas.openxmlformats.org/officeDocument/2006/relationships/image" Target="media/image4616.wmf"/><Relationship Id="rId129" Type="http://schemas.openxmlformats.org/officeDocument/2006/relationships/oleObject" Target="embeddings/oleObject65.bin"/><Relationship Id="rId336" Type="http://schemas.openxmlformats.org/officeDocument/2006/relationships/oleObject" Target="embeddings/oleObject177.bin"/><Relationship Id="rId543" Type="http://schemas.openxmlformats.org/officeDocument/2006/relationships/oleObject" Target="embeddings/oleObject285.bin"/><Relationship Id="rId1173" Type="http://schemas.openxmlformats.org/officeDocument/2006/relationships/image" Target="media/image559.wmf"/><Relationship Id="rId1380" Type="http://schemas.openxmlformats.org/officeDocument/2006/relationships/image" Target="media/image639.wmf"/><Relationship Id="rId2017" Type="http://schemas.openxmlformats.org/officeDocument/2006/relationships/image" Target="media/image930.wmf"/><Relationship Id="rId2224" Type="http://schemas.openxmlformats.org/officeDocument/2006/relationships/image" Target="media/image1032.wmf"/><Relationship Id="rId3622" Type="http://schemas.openxmlformats.org/officeDocument/2006/relationships/oleObject" Target="embeddings/oleObject1910.bin"/><Relationship Id="rId5587" Type="http://schemas.openxmlformats.org/officeDocument/2006/relationships/oleObject" Target="embeddings/oleObject3005.bin"/><Relationship Id="rId6985" Type="http://schemas.openxmlformats.org/officeDocument/2006/relationships/oleObject" Target="embeddings/oleObject3754.bin"/><Relationship Id="rId7829" Type="http://schemas.openxmlformats.org/officeDocument/2006/relationships/oleObject" Target="embeddings/oleObject4239.bin"/><Relationship Id="rId9044" Type="http://schemas.openxmlformats.org/officeDocument/2006/relationships/image" Target="media/image4269.wmf"/><Relationship Id="rId9251" Type="http://schemas.openxmlformats.org/officeDocument/2006/relationships/image" Target="media/image4476.wmf"/><Relationship Id="rId403" Type="http://schemas.openxmlformats.org/officeDocument/2006/relationships/image" Target="media/image182.wmf"/><Relationship Id="rId750" Type="http://schemas.openxmlformats.org/officeDocument/2006/relationships/image" Target="media/image350.wmf"/><Relationship Id="rId1033" Type="http://schemas.openxmlformats.org/officeDocument/2006/relationships/image" Target="media/image490.wmf"/><Relationship Id="rId2431" Type="http://schemas.openxmlformats.org/officeDocument/2006/relationships/image" Target="media/image1136.wmf"/><Relationship Id="rId4189" Type="http://schemas.openxmlformats.org/officeDocument/2006/relationships/image" Target="media/image1979.wmf"/><Relationship Id="rId5794" Type="http://schemas.openxmlformats.org/officeDocument/2006/relationships/image" Target="media/image2654.wmf"/><Relationship Id="rId6638" Type="http://schemas.openxmlformats.org/officeDocument/2006/relationships/image" Target="media/image3052.wmf"/><Relationship Id="rId6845" Type="http://schemas.openxmlformats.org/officeDocument/2006/relationships/oleObject" Target="embeddings/oleObject3685.bin"/><Relationship Id="rId8060" Type="http://schemas.openxmlformats.org/officeDocument/2006/relationships/image" Target="media/image3693.wmf"/><Relationship Id="rId9111" Type="http://schemas.openxmlformats.org/officeDocument/2006/relationships/image" Target="media/image4336.wmf"/><Relationship Id="rId11181" Type="http://schemas.openxmlformats.org/officeDocument/2006/relationships/image" Target="media/image6389.wmf"/><Relationship Id="rId610" Type="http://schemas.openxmlformats.org/officeDocument/2006/relationships/image" Target="media/image282.wmf"/><Relationship Id="rId1240" Type="http://schemas.openxmlformats.org/officeDocument/2006/relationships/oleObject" Target="embeddings/oleObject639.bin"/><Relationship Id="rId4049" Type="http://schemas.openxmlformats.org/officeDocument/2006/relationships/oleObject" Target="embeddings/oleObject2127.bin"/><Relationship Id="rId4396" Type="http://schemas.openxmlformats.org/officeDocument/2006/relationships/image" Target="media/image2078.wmf"/><Relationship Id="rId5447" Type="http://schemas.openxmlformats.org/officeDocument/2006/relationships/oleObject" Target="embeddings/oleObject2931.bin"/><Relationship Id="rId5654" Type="http://schemas.openxmlformats.org/officeDocument/2006/relationships/oleObject" Target="embeddings/oleObject3046.bin"/><Relationship Id="rId5861" Type="http://schemas.openxmlformats.org/officeDocument/2006/relationships/oleObject" Target="embeddings/oleObject3167.bin"/><Relationship Id="rId6705" Type="http://schemas.openxmlformats.org/officeDocument/2006/relationships/oleObject" Target="embeddings/oleObject3615.bin"/><Relationship Id="rId6912" Type="http://schemas.openxmlformats.org/officeDocument/2006/relationships/oleObject" Target="embeddings/oleObject3718.bin"/><Relationship Id="rId11041" Type="http://schemas.openxmlformats.org/officeDocument/2006/relationships/image" Target="media/image6249.wmf"/><Relationship Id="rId1100" Type="http://schemas.openxmlformats.org/officeDocument/2006/relationships/oleObject" Target="embeddings/oleObject568.bin"/><Relationship Id="rId4256" Type="http://schemas.openxmlformats.org/officeDocument/2006/relationships/image" Target="media/image2012.wmf"/><Relationship Id="rId4463" Type="http://schemas.openxmlformats.org/officeDocument/2006/relationships/oleObject" Target="embeddings/oleObject2349.bin"/><Relationship Id="rId4670" Type="http://schemas.openxmlformats.org/officeDocument/2006/relationships/oleObject" Target="embeddings/oleObject2458.bin"/><Relationship Id="rId5307" Type="http://schemas.openxmlformats.org/officeDocument/2006/relationships/oleObject" Target="embeddings/oleObject2849.bin"/><Relationship Id="rId5514" Type="http://schemas.openxmlformats.org/officeDocument/2006/relationships/image" Target="media/image2537.wmf"/><Relationship Id="rId5721" Type="http://schemas.openxmlformats.org/officeDocument/2006/relationships/image" Target="media/image2631.wmf"/><Relationship Id="rId8877" Type="http://schemas.openxmlformats.org/officeDocument/2006/relationships/image" Target="media/image4102.wmf"/><Relationship Id="rId9928" Type="http://schemas.openxmlformats.org/officeDocument/2006/relationships/image" Target="media/image5153.wmf"/><Relationship Id="rId1917" Type="http://schemas.openxmlformats.org/officeDocument/2006/relationships/image" Target="media/image881.wmf"/><Relationship Id="rId3065" Type="http://schemas.openxmlformats.org/officeDocument/2006/relationships/oleObject" Target="embeddings/oleObject1627.bin"/><Relationship Id="rId3272" Type="http://schemas.openxmlformats.org/officeDocument/2006/relationships/image" Target="media/image1530.wmf"/><Relationship Id="rId4116" Type="http://schemas.openxmlformats.org/officeDocument/2006/relationships/image" Target="media/image1943.wmf"/><Relationship Id="rId4323" Type="http://schemas.openxmlformats.org/officeDocument/2006/relationships/image" Target="media/image2043.wmf"/><Relationship Id="rId4530" Type="http://schemas.openxmlformats.org/officeDocument/2006/relationships/image" Target="media/image2138.wmf"/><Relationship Id="rId7479" Type="http://schemas.openxmlformats.org/officeDocument/2006/relationships/image" Target="media/image3414.wmf"/><Relationship Id="rId7686" Type="http://schemas.openxmlformats.org/officeDocument/2006/relationships/oleObject" Target="embeddings/oleObject4162.bin"/><Relationship Id="rId7893" Type="http://schemas.openxmlformats.org/officeDocument/2006/relationships/oleObject" Target="embeddings/oleObject4271.bin"/><Relationship Id="rId8737" Type="http://schemas.openxmlformats.org/officeDocument/2006/relationships/oleObject" Target="embeddings/oleObject4742.bin"/><Relationship Id="rId8944" Type="http://schemas.openxmlformats.org/officeDocument/2006/relationships/image" Target="media/image4169.wmf"/><Relationship Id="rId193" Type="http://schemas.openxmlformats.org/officeDocument/2006/relationships/oleObject" Target="embeddings/oleObject100.bin"/><Relationship Id="rId2081" Type="http://schemas.openxmlformats.org/officeDocument/2006/relationships/oleObject" Target="embeddings/oleObject1111.bin"/><Relationship Id="rId3132" Type="http://schemas.openxmlformats.org/officeDocument/2006/relationships/oleObject" Target="embeddings/oleObject1662.bin"/><Relationship Id="rId6288" Type="http://schemas.openxmlformats.org/officeDocument/2006/relationships/oleObject" Target="embeddings/oleObject3397.bin"/><Relationship Id="rId6495" Type="http://schemas.openxmlformats.org/officeDocument/2006/relationships/oleObject" Target="embeddings/oleObject3504.bin"/><Relationship Id="rId7339" Type="http://schemas.openxmlformats.org/officeDocument/2006/relationships/oleObject" Target="embeddings/oleObject3978.bin"/><Relationship Id="rId7546" Type="http://schemas.openxmlformats.org/officeDocument/2006/relationships/image" Target="media/image3447.wmf"/><Relationship Id="rId7753" Type="http://schemas.openxmlformats.org/officeDocument/2006/relationships/oleObject" Target="embeddings/oleObject4201.bin"/><Relationship Id="rId10667" Type="http://schemas.openxmlformats.org/officeDocument/2006/relationships/image" Target="media/image5875.wmf"/><Relationship Id="rId10874" Type="http://schemas.openxmlformats.org/officeDocument/2006/relationships/image" Target="media/image6082.wmf"/><Relationship Id="rId260" Type="http://schemas.openxmlformats.org/officeDocument/2006/relationships/image" Target="media/image118.wmf"/><Relationship Id="rId5097" Type="http://schemas.openxmlformats.org/officeDocument/2006/relationships/image" Target="media/image2369.wmf"/><Relationship Id="rId6148" Type="http://schemas.openxmlformats.org/officeDocument/2006/relationships/oleObject" Target="embeddings/oleObject3315.bin"/><Relationship Id="rId6355" Type="http://schemas.openxmlformats.org/officeDocument/2006/relationships/image" Target="media/image2916.wmf"/><Relationship Id="rId7406" Type="http://schemas.openxmlformats.org/officeDocument/2006/relationships/oleObject" Target="embeddings/oleObject4015.bin"/><Relationship Id="rId7960" Type="http://schemas.openxmlformats.org/officeDocument/2006/relationships/oleObject" Target="embeddings/oleObject4304.bin"/><Relationship Id="rId8804" Type="http://schemas.openxmlformats.org/officeDocument/2006/relationships/image" Target="media/image4029.wmf"/><Relationship Id="rId10527" Type="http://schemas.openxmlformats.org/officeDocument/2006/relationships/image" Target="media/image5735.wmf"/><Relationship Id="rId10734" Type="http://schemas.openxmlformats.org/officeDocument/2006/relationships/image" Target="media/image5942.wmf"/><Relationship Id="rId10941" Type="http://schemas.openxmlformats.org/officeDocument/2006/relationships/image" Target="media/image6149.wmf"/><Relationship Id="rId120" Type="http://schemas.openxmlformats.org/officeDocument/2006/relationships/image" Target="media/image51.wmf"/><Relationship Id="rId2898" Type="http://schemas.openxmlformats.org/officeDocument/2006/relationships/oleObject" Target="embeddings/oleObject1522.bin"/><Relationship Id="rId3949" Type="http://schemas.openxmlformats.org/officeDocument/2006/relationships/oleObject" Target="embeddings/oleObject2076.bin"/><Relationship Id="rId5164" Type="http://schemas.openxmlformats.org/officeDocument/2006/relationships/image" Target="media/image2402.wmf"/><Relationship Id="rId6008" Type="http://schemas.openxmlformats.org/officeDocument/2006/relationships/oleObject" Target="embeddings/oleObject3241.bin"/><Relationship Id="rId6215" Type="http://schemas.openxmlformats.org/officeDocument/2006/relationships/oleObject" Target="embeddings/oleObject3359.bin"/><Relationship Id="rId6562" Type="http://schemas.openxmlformats.org/officeDocument/2006/relationships/oleObject" Target="embeddings/oleObject3539.bin"/><Relationship Id="rId7613" Type="http://schemas.openxmlformats.org/officeDocument/2006/relationships/image" Target="media/image3479.wmf"/><Relationship Id="rId7820" Type="http://schemas.openxmlformats.org/officeDocument/2006/relationships/image" Target="media/image3577.wmf"/><Relationship Id="rId10801" Type="http://schemas.openxmlformats.org/officeDocument/2006/relationships/image" Target="media/image6009.wmf"/><Relationship Id="rId2758" Type="http://schemas.openxmlformats.org/officeDocument/2006/relationships/oleObject" Target="embeddings/oleObject1448.bin"/><Relationship Id="rId2965" Type="http://schemas.openxmlformats.org/officeDocument/2006/relationships/oleObject" Target="embeddings/oleObject1560.bin"/><Relationship Id="rId3809" Type="http://schemas.openxmlformats.org/officeDocument/2006/relationships/oleObject" Target="embeddings/oleObject2006.bin"/><Relationship Id="rId5024" Type="http://schemas.openxmlformats.org/officeDocument/2006/relationships/image" Target="media/image2334.wmf"/><Relationship Id="rId5371" Type="http://schemas.openxmlformats.org/officeDocument/2006/relationships/image" Target="media/image2472.wmf"/><Relationship Id="rId6422" Type="http://schemas.openxmlformats.org/officeDocument/2006/relationships/oleObject" Target="embeddings/oleObject3464.bin"/><Relationship Id="rId9578" Type="http://schemas.openxmlformats.org/officeDocument/2006/relationships/image" Target="media/image4803.wmf"/><Relationship Id="rId9785" Type="http://schemas.openxmlformats.org/officeDocument/2006/relationships/image" Target="media/image5010.wmf"/><Relationship Id="rId9992" Type="http://schemas.openxmlformats.org/officeDocument/2006/relationships/image" Target="media/image5217.wmf"/><Relationship Id="rId937" Type="http://schemas.openxmlformats.org/officeDocument/2006/relationships/oleObject" Target="embeddings/oleObject487.bin"/><Relationship Id="rId1567" Type="http://schemas.openxmlformats.org/officeDocument/2006/relationships/oleObject" Target="embeddings/oleObject849.bin"/><Relationship Id="rId1774" Type="http://schemas.openxmlformats.org/officeDocument/2006/relationships/image" Target="media/image813.wmf"/><Relationship Id="rId1981" Type="http://schemas.openxmlformats.org/officeDocument/2006/relationships/oleObject" Target="embeddings/oleObject1061.bin"/><Relationship Id="rId2618" Type="http://schemas.openxmlformats.org/officeDocument/2006/relationships/image" Target="media/image1230.wmf"/><Relationship Id="rId2825" Type="http://schemas.openxmlformats.org/officeDocument/2006/relationships/image" Target="media/image1335.wmf"/><Relationship Id="rId4180" Type="http://schemas.openxmlformats.org/officeDocument/2006/relationships/image" Target="media/image1974.wmf"/><Relationship Id="rId5231" Type="http://schemas.openxmlformats.org/officeDocument/2006/relationships/oleObject" Target="embeddings/oleObject2789.bin"/><Relationship Id="rId8387" Type="http://schemas.openxmlformats.org/officeDocument/2006/relationships/image" Target="media/image3835.wmf"/><Relationship Id="rId8594" Type="http://schemas.openxmlformats.org/officeDocument/2006/relationships/image" Target="media/image3923.wmf"/><Relationship Id="rId9438" Type="http://schemas.openxmlformats.org/officeDocument/2006/relationships/image" Target="media/image4663.wmf"/><Relationship Id="rId9645" Type="http://schemas.openxmlformats.org/officeDocument/2006/relationships/image" Target="media/image4870.wmf"/><Relationship Id="rId9852" Type="http://schemas.openxmlformats.org/officeDocument/2006/relationships/image" Target="media/image5077.wmf"/><Relationship Id="rId11368" Type="http://schemas.openxmlformats.org/officeDocument/2006/relationships/image" Target="media/image6576.wmf"/><Relationship Id="rId66" Type="http://schemas.openxmlformats.org/officeDocument/2006/relationships/oleObject" Target="embeddings/oleObject32.bin"/><Relationship Id="rId1427" Type="http://schemas.openxmlformats.org/officeDocument/2006/relationships/oleObject" Target="embeddings/oleObject764.bin"/><Relationship Id="rId1634" Type="http://schemas.openxmlformats.org/officeDocument/2006/relationships/image" Target="media/image744.wmf"/><Relationship Id="rId1841" Type="http://schemas.openxmlformats.org/officeDocument/2006/relationships/oleObject" Target="embeddings/oleObject986.bin"/><Relationship Id="rId4040" Type="http://schemas.openxmlformats.org/officeDocument/2006/relationships/oleObject" Target="embeddings/oleObject2123.bin"/><Relationship Id="rId4997" Type="http://schemas.openxmlformats.org/officeDocument/2006/relationships/oleObject" Target="embeddings/oleObject2666.bin"/><Relationship Id="rId7196" Type="http://schemas.openxmlformats.org/officeDocument/2006/relationships/oleObject" Target="embeddings/oleObject3894.bin"/><Relationship Id="rId8247" Type="http://schemas.openxmlformats.org/officeDocument/2006/relationships/oleObject" Target="embeddings/oleObject4468.bin"/><Relationship Id="rId8454" Type="http://schemas.openxmlformats.org/officeDocument/2006/relationships/oleObject" Target="embeddings/oleObject4580.bin"/><Relationship Id="rId8661" Type="http://schemas.openxmlformats.org/officeDocument/2006/relationships/oleObject" Target="embeddings/oleObject4700.bin"/><Relationship Id="rId9505" Type="http://schemas.openxmlformats.org/officeDocument/2006/relationships/image" Target="media/image4730.wmf"/><Relationship Id="rId9712" Type="http://schemas.openxmlformats.org/officeDocument/2006/relationships/image" Target="media/image4937.wmf"/><Relationship Id="rId10177" Type="http://schemas.openxmlformats.org/officeDocument/2006/relationships/image" Target="media/image5385.wmf"/><Relationship Id="rId10384" Type="http://schemas.openxmlformats.org/officeDocument/2006/relationships/image" Target="media/image5592.wmf"/><Relationship Id="rId10591" Type="http://schemas.openxmlformats.org/officeDocument/2006/relationships/image" Target="media/image5799.wmf"/><Relationship Id="rId11228" Type="http://schemas.openxmlformats.org/officeDocument/2006/relationships/image" Target="media/image6436.wmf"/><Relationship Id="rId3599" Type="http://schemas.openxmlformats.org/officeDocument/2006/relationships/image" Target="media/image1692.wmf"/><Relationship Id="rId4857" Type="http://schemas.openxmlformats.org/officeDocument/2006/relationships/image" Target="media/image2264.wmf"/><Relationship Id="rId7056" Type="http://schemas.openxmlformats.org/officeDocument/2006/relationships/oleObject" Target="embeddings/oleObject3810.bin"/><Relationship Id="rId7263" Type="http://schemas.openxmlformats.org/officeDocument/2006/relationships/oleObject" Target="embeddings/oleObject3939.bin"/><Relationship Id="rId7470" Type="http://schemas.openxmlformats.org/officeDocument/2006/relationships/oleObject" Target="embeddings/oleObject4052.bin"/><Relationship Id="rId8107" Type="http://schemas.openxmlformats.org/officeDocument/2006/relationships/image" Target="media/image3710.wmf"/><Relationship Id="rId8314" Type="http://schemas.openxmlformats.org/officeDocument/2006/relationships/oleObject" Target="embeddings/oleObject4506.bin"/><Relationship Id="rId8521" Type="http://schemas.openxmlformats.org/officeDocument/2006/relationships/image" Target="media/image3893.wmf"/><Relationship Id="rId10037" Type="http://schemas.openxmlformats.org/officeDocument/2006/relationships/oleObject" Target="embeddings/oleObject4782.bin"/><Relationship Id="rId10244" Type="http://schemas.openxmlformats.org/officeDocument/2006/relationships/image" Target="media/image5452.wmf"/><Relationship Id="rId1701" Type="http://schemas.openxmlformats.org/officeDocument/2006/relationships/oleObject" Target="embeddings/oleObject916.bin"/><Relationship Id="rId3459" Type="http://schemas.openxmlformats.org/officeDocument/2006/relationships/image" Target="media/image1622.wmf"/><Relationship Id="rId3666" Type="http://schemas.openxmlformats.org/officeDocument/2006/relationships/oleObject" Target="embeddings/oleObject1932.bin"/><Relationship Id="rId5908" Type="http://schemas.openxmlformats.org/officeDocument/2006/relationships/image" Target="media/image2708.wmf"/><Relationship Id="rId6072" Type="http://schemas.openxmlformats.org/officeDocument/2006/relationships/oleObject" Target="embeddings/oleObject3274.bin"/><Relationship Id="rId7123" Type="http://schemas.openxmlformats.org/officeDocument/2006/relationships/oleObject" Target="embeddings/oleObject3848.bin"/><Relationship Id="rId7330" Type="http://schemas.openxmlformats.org/officeDocument/2006/relationships/oleObject" Target="embeddings/oleObject3973.bin"/><Relationship Id="rId10451" Type="http://schemas.openxmlformats.org/officeDocument/2006/relationships/image" Target="media/image5659.wmf"/><Relationship Id="rId587" Type="http://schemas.openxmlformats.org/officeDocument/2006/relationships/image" Target="media/image271.wmf"/><Relationship Id="rId2268" Type="http://schemas.openxmlformats.org/officeDocument/2006/relationships/image" Target="media/image1054.wmf"/><Relationship Id="rId3319" Type="http://schemas.openxmlformats.org/officeDocument/2006/relationships/oleObject" Target="embeddings/oleObject1758.bin"/><Relationship Id="rId3873" Type="http://schemas.openxmlformats.org/officeDocument/2006/relationships/oleObject" Target="embeddings/oleObject2038.bin"/><Relationship Id="rId4717" Type="http://schemas.openxmlformats.org/officeDocument/2006/relationships/image" Target="media/image2222.wmf"/><Relationship Id="rId4924" Type="http://schemas.openxmlformats.org/officeDocument/2006/relationships/image" Target="media/image2289.wmf"/><Relationship Id="rId9088" Type="http://schemas.openxmlformats.org/officeDocument/2006/relationships/image" Target="media/image4313.wmf"/><Relationship Id="rId9295" Type="http://schemas.openxmlformats.org/officeDocument/2006/relationships/image" Target="media/image4520.wmf"/><Relationship Id="rId10104" Type="http://schemas.openxmlformats.org/officeDocument/2006/relationships/image" Target="media/image5312.wmf"/><Relationship Id="rId10311" Type="http://schemas.openxmlformats.org/officeDocument/2006/relationships/image" Target="media/image5519.wmf"/><Relationship Id="rId447" Type="http://schemas.openxmlformats.org/officeDocument/2006/relationships/image" Target="media/image204.wmf"/><Relationship Id="rId794" Type="http://schemas.openxmlformats.org/officeDocument/2006/relationships/oleObject" Target="embeddings/oleObject414.bin"/><Relationship Id="rId1077" Type="http://schemas.openxmlformats.org/officeDocument/2006/relationships/image" Target="media/image512.wmf"/><Relationship Id="rId2128" Type="http://schemas.openxmlformats.org/officeDocument/2006/relationships/image" Target="media/image984.wmf"/><Relationship Id="rId2475" Type="http://schemas.openxmlformats.org/officeDocument/2006/relationships/image" Target="media/image1158.wmf"/><Relationship Id="rId2682" Type="http://schemas.openxmlformats.org/officeDocument/2006/relationships/oleObject" Target="embeddings/oleObject1410.bin"/><Relationship Id="rId3526" Type="http://schemas.openxmlformats.org/officeDocument/2006/relationships/oleObject" Target="embeddings/oleObject1862.bin"/><Relationship Id="rId3733" Type="http://schemas.openxmlformats.org/officeDocument/2006/relationships/image" Target="media/image1756.wmf"/><Relationship Id="rId3940" Type="http://schemas.openxmlformats.org/officeDocument/2006/relationships/image" Target="media/image1860.wmf"/><Relationship Id="rId6889" Type="http://schemas.openxmlformats.org/officeDocument/2006/relationships/image" Target="media/image3174.wmf"/><Relationship Id="rId9155" Type="http://schemas.openxmlformats.org/officeDocument/2006/relationships/image" Target="media/image4380.wmf"/><Relationship Id="rId654" Type="http://schemas.openxmlformats.org/officeDocument/2006/relationships/oleObject" Target="embeddings/oleObject342.bin"/><Relationship Id="rId861" Type="http://schemas.openxmlformats.org/officeDocument/2006/relationships/oleObject" Target="embeddings/oleObject449.bin"/><Relationship Id="rId1284" Type="http://schemas.openxmlformats.org/officeDocument/2006/relationships/oleObject" Target="embeddings/oleObject669.bin"/><Relationship Id="rId1491" Type="http://schemas.openxmlformats.org/officeDocument/2006/relationships/image" Target="media/image676.wmf"/><Relationship Id="rId2335" Type="http://schemas.openxmlformats.org/officeDocument/2006/relationships/oleObject" Target="embeddings/oleObject1239.bin"/><Relationship Id="rId2542" Type="http://schemas.openxmlformats.org/officeDocument/2006/relationships/image" Target="media/image1192.wmf"/><Relationship Id="rId3800" Type="http://schemas.openxmlformats.org/officeDocument/2006/relationships/oleObject" Target="embeddings/oleObject2002.bin"/><Relationship Id="rId5698" Type="http://schemas.openxmlformats.org/officeDocument/2006/relationships/oleObject" Target="embeddings/oleObject3070.bin"/><Relationship Id="rId6749" Type="http://schemas.openxmlformats.org/officeDocument/2006/relationships/oleObject" Target="embeddings/oleObject3637.bin"/><Relationship Id="rId6956" Type="http://schemas.openxmlformats.org/officeDocument/2006/relationships/image" Target="media/image3208.wmf"/><Relationship Id="rId9362" Type="http://schemas.openxmlformats.org/officeDocument/2006/relationships/image" Target="media/image4587.wmf"/><Relationship Id="rId11085" Type="http://schemas.openxmlformats.org/officeDocument/2006/relationships/image" Target="media/image6293.wmf"/><Relationship Id="rId11292" Type="http://schemas.openxmlformats.org/officeDocument/2006/relationships/image" Target="media/image6500.wmf"/><Relationship Id="rId307" Type="http://schemas.openxmlformats.org/officeDocument/2006/relationships/oleObject" Target="embeddings/oleObject159.bin"/><Relationship Id="rId514" Type="http://schemas.openxmlformats.org/officeDocument/2006/relationships/image" Target="media/image235.wmf"/><Relationship Id="rId721" Type="http://schemas.openxmlformats.org/officeDocument/2006/relationships/oleObject" Target="embeddings/oleObject377.bin"/><Relationship Id="rId1144" Type="http://schemas.openxmlformats.org/officeDocument/2006/relationships/oleObject" Target="embeddings/oleObject590.bin"/><Relationship Id="rId1351" Type="http://schemas.openxmlformats.org/officeDocument/2006/relationships/oleObject" Target="embeddings/oleObject716.bin"/><Relationship Id="rId2402" Type="http://schemas.openxmlformats.org/officeDocument/2006/relationships/oleObject" Target="embeddings/oleObject1272.bin"/><Relationship Id="rId5558" Type="http://schemas.openxmlformats.org/officeDocument/2006/relationships/image" Target="media/image2559.wmf"/><Relationship Id="rId5765" Type="http://schemas.openxmlformats.org/officeDocument/2006/relationships/oleObject" Target="embeddings/oleObject3116.bin"/><Relationship Id="rId5972" Type="http://schemas.openxmlformats.org/officeDocument/2006/relationships/image" Target="media/image2740.wmf"/><Relationship Id="rId6609" Type="http://schemas.openxmlformats.org/officeDocument/2006/relationships/oleObject" Target="embeddings/oleObject3563.bin"/><Relationship Id="rId6816" Type="http://schemas.openxmlformats.org/officeDocument/2006/relationships/image" Target="media/image3137.wmf"/><Relationship Id="rId8171" Type="http://schemas.openxmlformats.org/officeDocument/2006/relationships/oleObject" Target="embeddings/oleObject4423.bin"/><Relationship Id="rId9015" Type="http://schemas.openxmlformats.org/officeDocument/2006/relationships/image" Target="media/image4240.wmf"/><Relationship Id="rId9222" Type="http://schemas.openxmlformats.org/officeDocument/2006/relationships/image" Target="media/image4447.wmf"/><Relationship Id="rId11152" Type="http://schemas.openxmlformats.org/officeDocument/2006/relationships/image" Target="media/image6360.wmf"/><Relationship Id="rId1004" Type="http://schemas.openxmlformats.org/officeDocument/2006/relationships/image" Target="media/image475.wmf"/><Relationship Id="rId1211" Type="http://schemas.openxmlformats.org/officeDocument/2006/relationships/image" Target="media/image578.wmf"/><Relationship Id="rId4367" Type="http://schemas.openxmlformats.org/officeDocument/2006/relationships/oleObject" Target="embeddings/oleObject2294.bin"/><Relationship Id="rId4574" Type="http://schemas.openxmlformats.org/officeDocument/2006/relationships/oleObject" Target="embeddings/oleObject2407.bin"/><Relationship Id="rId4781" Type="http://schemas.openxmlformats.org/officeDocument/2006/relationships/oleObject" Target="embeddings/oleObject2536.bin"/><Relationship Id="rId5418" Type="http://schemas.openxmlformats.org/officeDocument/2006/relationships/image" Target="media/image2493.wmf"/><Relationship Id="rId5625" Type="http://schemas.openxmlformats.org/officeDocument/2006/relationships/oleObject" Target="embeddings/oleObject3027.bin"/><Relationship Id="rId5832" Type="http://schemas.openxmlformats.org/officeDocument/2006/relationships/image" Target="media/image2673.wmf"/><Relationship Id="rId8031" Type="http://schemas.openxmlformats.org/officeDocument/2006/relationships/image" Target="media/image3683.wmf"/><Relationship Id="rId8988" Type="http://schemas.openxmlformats.org/officeDocument/2006/relationships/image" Target="media/image4213.wmf"/><Relationship Id="rId11012" Type="http://schemas.openxmlformats.org/officeDocument/2006/relationships/image" Target="media/image6220.wmf"/><Relationship Id="rId3176" Type="http://schemas.openxmlformats.org/officeDocument/2006/relationships/oleObject" Target="embeddings/oleObject1684.bin"/><Relationship Id="rId3383" Type="http://schemas.openxmlformats.org/officeDocument/2006/relationships/image" Target="media/image1585.wmf"/><Relationship Id="rId3590" Type="http://schemas.openxmlformats.org/officeDocument/2006/relationships/oleObject" Target="embeddings/oleObject1894.bin"/><Relationship Id="rId4227" Type="http://schemas.openxmlformats.org/officeDocument/2006/relationships/image" Target="media/image1998.wmf"/><Relationship Id="rId4434" Type="http://schemas.openxmlformats.org/officeDocument/2006/relationships/oleObject" Target="embeddings/oleObject2333.bin"/><Relationship Id="rId7797" Type="http://schemas.openxmlformats.org/officeDocument/2006/relationships/oleObject" Target="embeddings/oleObject4223.bin"/><Relationship Id="rId2192" Type="http://schemas.openxmlformats.org/officeDocument/2006/relationships/image" Target="media/image1016.wmf"/><Relationship Id="rId3036" Type="http://schemas.openxmlformats.org/officeDocument/2006/relationships/oleObject" Target="embeddings/oleObject1612.bin"/><Relationship Id="rId3243" Type="http://schemas.openxmlformats.org/officeDocument/2006/relationships/image" Target="media/image1516.wmf"/><Relationship Id="rId4641" Type="http://schemas.openxmlformats.org/officeDocument/2006/relationships/oleObject" Target="embeddings/oleObject2441.bin"/><Relationship Id="rId6399" Type="http://schemas.openxmlformats.org/officeDocument/2006/relationships/image" Target="media/image2938.wmf"/><Relationship Id="rId8848" Type="http://schemas.openxmlformats.org/officeDocument/2006/relationships/image" Target="media/image4073.wmf"/><Relationship Id="rId10778" Type="http://schemas.openxmlformats.org/officeDocument/2006/relationships/image" Target="media/image5986.wmf"/><Relationship Id="rId10985" Type="http://schemas.openxmlformats.org/officeDocument/2006/relationships/image" Target="media/image6193.wmf"/><Relationship Id="rId164" Type="http://schemas.openxmlformats.org/officeDocument/2006/relationships/oleObject" Target="embeddings/oleObject84.bin"/><Relationship Id="rId371" Type="http://schemas.openxmlformats.org/officeDocument/2006/relationships/oleObject" Target="embeddings/oleObject195.bin"/><Relationship Id="rId2052" Type="http://schemas.openxmlformats.org/officeDocument/2006/relationships/image" Target="media/image947.wmf"/><Relationship Id="rId3450" Type="http://schemas.openxmlformats.org/officeDocument/2006/relationships/oleObject" Target="embeddings/oleObject1823.bin"/><Relationship Id="rId4501" Type="http://schemas.openxmlformats.org/officeDocument/2006/relationships/oleObject" Target="embeddings/oleObject2369.bin"/><Relationship Id="rId6259" Type="http://schemas.openxmlformats.org/officeDocument/2006/relationships/image" Target="media/image2868.wmf"/><Relationship Id="rId7657" Type="http://schemas.openxmlformats.org/officeDocument/2006/relationships/image" Target="media/image3501.wmf"/><Relationship Id="rId7864" Type="http://schemas.openxmlformats.org/officeDocument/2006/relationships/image" Target="media/image3599.wmf"/><Relationship Id="rId8708" Type="http://schemas.openxmlformats.org/officeDocument/2006/relationships/image" Target="media/image3974.wmf"/><Relationship Id="rId8915" Type="http://schemas.openxmlformats.org/officeDocument/2006/relationships/image" Target="media/image4140.wmf"/><Relationship Id="rId10638" Type="http://schemas.openxmlformats.org/officeDocument/2006/relationships/image" Target="media/image5846.wmf"/><Relationship Id="rId10845" Type="http://schemas.openxmlformats.org/officeDocument/2006/relationships/image" Target="media/image6053.wmf"/><Relationship Id="rId3103" Type="http://schemas.openxmlformats.org/officeDocument/2006/relationships/oleObject" Target="embeddings/oleObject1646.bin"/><Relationship Id="rId3310" Type="http://schemas.openxmlformats.org/officeDocument/2006/relationships/image" Target="media/image1548.wmf"/><Relationship Id="rId5068" Type="http://schemas.openxmlformats.org/officeDocument/2006/relationships/oleObject" Target="embeddings/oleObject2705.bin"/><Relationship Id="rId6466" Type="http://schemas.openxmlformats.org/officeDocument/2006/relationships/image" Target="media/image2970.wmf"/><Relationship Id="rId6673" Type="http://schemas.openxmlformats.org/officeDocument/2006/relationships/oleObject" Target="embeddings/oleObject3596.bin"/><Relationship Id="rId6880" Type="http://schemas.openxmlformats.org/officeDocument/2006/relationships/oleObject" Target="embeddings/oleObject3702.bin"/><Relationship Id="rId7517" Type="http://schemas.openxmlformats.org/officeDocument/2006/relationships/oleObject" Target="embeddings/oleObject4076.bin"/><Relationship Id="rId7724" Type="http://schemas.openxmlformats.org/officeDocument/2006/relationships/oleObject" Target="embeddings/oleObject4185.bin"/><Relationship Id="rId7931" Type="http://schemas.openxmlformats.org/officeDocument/2006/relationships/image" Target="media/image3633.wmf"/><Relationship Id="rId10705" Type="http://schemas.openxmlformats.org/officeDocument/2006/relationships/image" Target="media/image5913.wmf"/><Relationship Id="rId231" Type="http://schemas.openxmlformats.org/officeDocument/2006/relationships/image" Target="media/image103.wmf"/><Relationship Id="rId2869" Type="http://schemas.openxmlformats.org/officeDocument/2006/relationships/image" Target="media/image1357.wmf"/><Relationship Id="rId5275" Type="http://schemas.openxmlformats.org/officeDocument/2006/relationships/oleObject" Target="embeddings/oleObject2821.bin"/><Relationship Id="rId5482" Type="http://schemas.openxmlformats.org/officeDocument/2006/relationships/image" Target="media/image2525.wmf"/><Relationship Id="rId6119" Type="http://schemas.openxmlformats.org/officeDocument/2006/relationships/oleObject" Target="embeddings/oleObject3300.bin"/><Relationship Id="rId6326" Type="http://schemas.openxmlformats.org/officeDocument/2006/relationships/oleObject" Target="embeddings/oleObject3416.bin"/><Relationship Id="rId6533" Type="http://schemas.openxmlformats.org/officeDocument/2006/relationships/oleObject" Target="embeddings/oleObject3524.bin"/><Relationship Id="rId6740" Type="http://schemas.openxmlformats.org/officeDocument/2006/relationships/image" Target="media/image3099.wmf"/><Relationship Id="rId9689" Type="http://schemas.openxmlformats.org/officeDocument/2006/relationships/image" Target="media/image4914.wmf"/><Relationship Id="rId9896" Type="http://schemas.openxmlformats.org/officeDocument/2006/relationships/image" Target="media/image5121.wmf"/><Relationship Id="rId10912" Type="http://schemas.openxmlformats.org/officeDocument/2006/relationships/image" Target="media/image6120.wmf"/><Relationship Id="rId1678" Type="http://schemas.openxmlformats.org/officeDocument/2006/relationships/image" Target="media/image766.wmf"/><Relationship Id="rId1885" Type="http://schemas.openxmlformats.org/officeDocument/2006/relationships/image" Target="media/image865.wmf"/><Relationship Id="rId2729" Type="http://schemas.openxmlformats.org/officeDocument/2006/relationships/image" Target="media/image1287.wmf"/><Relationship Id="rId2936" Type="http://schemas.openxmlformats.org/officeDocument/2006/relationships/image" Target="media/image1382.wmf"/><Relationship Id="rId4084" Type="http://schemas.openxmlformats.org/officeDocument/2006/relationships/oleObject" Target="embeddings/oleObject2147.bin"/><Relationship Id="rId4291" Type="http://schemas.openxmlformats.org/officeDocument/2006/relationships/oleObject" Target="embeddings/oleObject2255.bin"/><Relationship Id="rId5135" Type="http://schemas.openxmlformats.org/officeDocument/2006/relationships/oleObject" Target="embeddings/oleObject2739.bin"/><Relationship Id="rId5342" Type="http://schemas.openxmlformats.org/officeDocument/2006/relationships/oleObject" Target="embeddings/oleObject2871.bin"/><Relationship Id="rId6600" Type="http://schemas.openxmlformats.org/officeDocument/2006/relationships/image" Target="media/image3033.wmf"/><Relationship Id="rId8498" Type="http://schemas.openxmlformats.org/officeDocument/2006/relationships/oleObject" Target="embeddings/oleObject4607.bin"/><Relationship Id="rId9549" Type="http://schemas.openxmlformats.org/officeDocument/2006/relationships/image" Target="media/image4774.wmf"/><Relationship Id="rId9756" Type="http://schemas.openxmlformats.org/officeDocument/2006/relationships/image" Target="media/image4981.wmf"/><Relationship Id="rId9963" Type="http://schemas.openxmlformats.org/officeDocument/2006/relationships/image" Target="media/image5188.wmf"/><Relationship Id="rId908" Type="http://schemas.openxmlformats.org/officeDocument/2006/relationships/image" Target="media/image427.wmf"/><Relationship Id="rId1538" Type="http://schemas.openxmlformats.org/officeDocument/2006/relationships/oleObject" Target="embeddings/oleObject835.bin"/><Relationship Id="rId4151" Type="http://schemas.openxmlformats.org/officeDocument/2006/relationships/oleObject" Target="embeddings/oleObject2183.bin"/><Relationship Id="rId5202" Type="http://schemas.openxmlformats.org/officeDocument/2006/relationships/image" Target="media/image2421.wmf"/><Relationship Id="rId8358" Type="http://schemas.openxmlformats.org/officeDocument/2006/relationships/oleObject" Target="embeddings/oleObject4529.bin"/><Relationship Id="rId8565" Type="http://schemas.openxmlformats.org/officeDocument/2006/relationships/oleObject" Target="embeddings/oleObject4647.bin"/><Relationship Id="rId9409" Type="http://schemas.openxmlformats.org/officeDocument/2006/relationships/image" Target="media/image4634.wmf"/><Relationship Id="rId9616" Type="http://schemas.openxmlformats.org/officeDocument/2006/relationships/image" Target="media/image4841.wmf"/><Relationship Id="rId10288" Type="http://schemas.openxmlformats.org/officeDocument/2006/relationships/image" Target="media/image5496.wmf"/><Relationship Id="rId1745" Type="http://schemas.openxmlformats.org/officeDocument/2006/relationships/oleObject" Target="embeddings/oleObject938.bin"/><Relationship Id="rId1952" Type="http://schemas.openxmlformats.org/officeDocument/2006/relationships/oleObject" Target="embeddings/oleObject1045.bin"/><Relationship Id="rId4011" Type="http://schemas.openxmlformats.org/officeDocument/2006/relationships/oleObject" Target="embeddings/oleObject2107.bin"/><Relationship Id="rId7167" Type="http://schemas.openxmlformats.org/officeDocument/2006/relationships/oleObject" Target="embeddings/oleObject3875.bin"/><Relationship Id="rId7374" Type="http://schemas.openxmlformats.org/officeDocument/2006/relationships/oleObject" Target="embeddings/oleObject3998.bin"/><Relationship Id="rId8218" Type="http://schemas.openxmlformats.org/officeDocument/2006/relationships/oleObject" Target="embeddings/oleObject4449.bin"/><Relationship Id="rId8425" Type="http://schemas.openxmlformats.org/officeDocument/2006/relationships/image" Target="media/image3853.wmf"/><Relationship Id="rId8772" Type="http://schemas.openxmlformats.org/officeDocument/2006/relationships/image" Target="media/image4002.wmf"/><Relationship Id="rId9823" Type="http://schemas.openxmlformats.org/officeDocument/2006/relationships/image" Target="media/image5048.wmf"/><Relationship Id="rId10495" Type="http://schemas.openxmlformats.org/officeDocument/2006/relationships/image" Target="media/image5703.wmf"/><Relationship Id="rId11339" Type="http://schemas.openxmlformats.org/officeDocument/2006/relationships/image" Target="media/image6547.wmf"/><Relationship Id="rId37" Type="http://schemas.openxmlformats.org/officeDocument/2006/relationships/image" Target="media/image13.wmf"/><Relationship Id="rId1605" Type="http://schemas.openxmlformats.org/officeDocument/2006/relationships/image" Target="media/image729.wmf"/><Relationship Id="rId1812" Type="http://schemas.openxmlformats.org/officeDocument/2006/relationships/image" Target="media/image832.wmf"/><Relationship Id="rId4968" Type="http://schemas.openxmlformats.org/officeDocument/2006/relationships/image" Target="media/image2308.wmf"/><Relationship Id="rId6183" Type="http://schemas.openxmlformats.org/officeDocument/2006/relationships/image" Target="media/image2836.wmf"/><Relationship Id="rId7027" Type="http://schemas.openxmlformats.org/officeDocument/2006/relationships/oleObject" Target="embeddings/oleObject3781.bin"/><Relationship Id="rId7234" Type="http://schemas.openxmlformats.org/officeDocument/2006/relationships/image" Target="media/image3301.wmf"/><Relationship Id="rId7581" Type="http://schemas.openxmlformats.org/officeDocument/2006/relationships/image" Target="media/image3463.wmf"/><Relationship Id="rId8632" Type="http://schemas.openxmlformats.org/officeDocument/2006/relationships/image" Target="media/image3941.wmf"/><Relationship Id="rId10148" Type="http://schemas.openxmlformats.org/officeDocument/2006/relationships/image" Target="media/image5356.wmf"/><Relationship Id="rId10355" Type="http://schemas.openxmlformats.org/officeDocument/2006/relationships/image" Target="media/image5563.wmf"/><Relationship Id="rId10562" Type="http://schemas.openxmlformats.org/officeDocument/2006/relationships/image" Target="media/image5770.wmf"/><Relationship Id="rId11406" Type="http://schemas.openxmlformats.org/officeDocument/2006/relationships/image" Target="media/image6614.wmf"/><Relationship Id="rId3777" Type="http://schemas.openxmlformats.org/officeDocument/2006/relationships/image" Target="media/image1778.wmf"/><Relationship Id="rId3984" Type="http://schemas.openxmlformats.org/officeDocument/2006/relationships/oleObject" Target="embeddings/oleObject2094.bin"/><Relationship Id="rId4828" Type="http://schemas.openxmlformats.org/officeDocument/2006/relationships/oleObject" Target="embeddings/oleObject2563.bin"/><Relationship Id="rId6390" Type="http://schemas.openxmlformats.org/officeDocument/2006/relationships/oleObject" Target="embeddings/oleObject3448.bin"/><Relationship Id="rId7441" Type="http://schemas.openxmlformats.org/officeDocument/2006/relationships/oleObject" Target="embeddings/oleObject4035.bin"/><Relationship Id="rId9199" Type="http://schemas.openxmlformats.org/officeDocument/2006/relationships/image" Target="media/image4424.wmf"/><Relationship Id="rId10008" Type="http://schemas.openxmlformats.org/officeDocument/2006/relationships/oleObject" Target="embeddings/oleObject4768.bin"/><Relationship Id="rId10215" Type="http://schemas.openxmlformats.org/officeDocument/2006/relationships/image" Target="media/image5423.wmf"/><Relationship Id="rId10422" Type="http://schemas.openxmlformats.org/officeDocument/2006/relationships/image" Target="media/image5630.wmf"/><Relationship Id="rId698" Type="http://schemas.openxmlformats.org/officeDocument/2006/relationships/image" Target="media/image324.wmf"/><Relationship Id="rId2379" Type="http://schemas.openxmlformats.org/officeDocument/2006/relationships/image" Target="media/image1110.wmf"/><Relationship Id="rId2586" Type="http://schemas.openxmlformats.org/officeDocument/2006/relationships/image" Target="media/image1214.wmf"/><Relationship Id="rId2793" Type="http://schemas.openxmlformats.org/officeDocument/2006/relationships/image" Target="media/image1319.wmf"/><Relationship Id="rId3637" Type="http://schemas.openxmlformats.org/officeDocument/2006/relationships/image" Target="media/image1711.wmf"/><Relationship Id="rId3844" Type="http://schemas.openxmlformats.org/officeDocument/2006/relationships/image" Target="media/image1812.wmf"/><Relationship Id="rId6043" Type="http://schemas.openxmlformats.org/officeDocument/2006/relationships/image" Target="media/image2775.wmf"/><Relationship Id="rId6250" Type="http://schemas.openxmlformats.org/officeDocument/2006/relationships/oleObject" Target="embeddings/oleObject3378.bin"/><Relationship Id="rId7301" Type="http://schemas.openxmlformats.org/officeDocument/2006/relationships/image" Target="media/image3334.wmf"/><Relationship Id="rId558" Type="http://schemas.openxmlformats.org/officeDocument/2006/relationships/oleObject" Target="embeddings/oleObject293.bin"/><Relationship Id="rId765" Type="http://schemas.openxmlformats.org/officeDocument/2006/relationships/oleObject" Target="embeddings/oleObject399.bin"/><Relationship Id="rId972" Type="http://schemas.openxmlformats.org/officeDocument/2006/relationships/image" Target="media/image459.wmf"/><Relationship Id="rId1188" Type="http://schemas.openxmlformats.org/officeDocument/2006/relationships/oleObject" Target="embeddings/oleObject613.bin"/><Relationship Id="rId1395" Type="http://schemas.openxmlformats.org/officeDocument/2006/relationships/oleObject" Target="embeddings/oleObject744.bin"/><Relationship Id="rId2239" Type="http://schemas.openxmlformats.org/officeDocument/2006/relationships/oleObject" Target="embeddings/oleObject1191.bin"/><Relationship Id="rId2446" Type="http://schemas.openxmlformats.org/officeDocument/2006/relationships/oleObject" Target="embeddings/oleObject1294.bin"/><Relationship Id="rId2653" Type="http://schemas.openxmlformats.org/officeDocument/2006/relationships/oleObject" Target="embeddings/oleObject1396.bin"/><Relationship Id="rId2860" Type="http://schemas.openxmlformats.org/officeDocument/2006/relationships/oleObject" Target="embeddings/oleObject1499.bin"/><Relationship Id="rId3704" Type="http://schemas.openxmlformats.org/officeDocument/2006/relationships/oleObject" Target="embeddings/oleObject1952.bin"/><Relationship Id="rId6110" Type="http://schemas.openxmlformats.org/officeDocument/2006/relationships/image" Target="media/image2806.wmf"/><Relationship Id="rId9059" Type="http://schemas.openxmlformats.org/officeDocument/2006/relationships/image" Target="media/image4284.wmf"/><Relationship Id="rId9266" Type="http://schemas.openxmlformats.org/officeDocument/2006/relationships/image" Target="media/image4491.wmf"/><Relationship Id="rId9473" Type="http://schemas.openxmlformats.org/officeDocument/2006/relationships/image" Target="media/image4698.wmf"/><Relationship Id="rId9680" Type="http://schemas.openxmlformats.org/officeDocument/2006/relationships/image" Target="media/image4905.wmf"/><Relationship Id="rId11196" Type="http://schemas.openxmlformats.org/officeDocument/2006/relationships/image" Target="media/image6404.wmf"/><Relationship Id="rId418" Type="http://schemas.openxmlformats.org/officeDocument/2006/relationships/oleObject" Target="embeddings/oleObject220.bin"/><Relationship Id="rId625" Type="http://schemas.openxmlformats.org/officeDocument/2006/relationships/image" Target="media/image289.wmf"/><Relationship Id="rId832" Type="http://schemas.openxmlformats.org/officeDocument/2006/relationships/image" Target="media/image391.wmf"/><Relationship Id="rId1048" Type="http://schemas.openxmlformats.org/officeDocument/2006/relationships/oleObject" Target="embeddings/oleObject542.bin"/><Relationship Id="rId1255" Type="http://schemas.openxmlformats.org/officeDocument/2006/relationships/oleObject" Target="embeddings/oleObject648.bin"/><Relationship Id="rId1462" Type="http://schemas.openxmlformats.org/officeDocument/2006/relationships/image" Target="media/image661.wmf"/><Relationship Id="rId2306" Type="http://schemas.openxmlformats.org/officeDocument/2006/relationships/image" Target="media/image1073.wmf"/><Relationship Id="rId2513" Type="http://schemas.openxmlformats.org/officeDocument/2006/relationships/image" Target="media/image1177.wmf"/><Relationship Id="rId3911" Type="http://schemas.openxmlformats.org/officeDocument/2006/relationships/oleObject" Target="embeddings/oleObject2057.bin"/><Relationship Id="rId5669" Type="http://schemas.openxmlformats.org/officeDocument/2006/relationships/image" Target="media/image2607.wmf"/><Relationship Id="rId5876" Type="http://schemas.openxmlformats.org/officeDocument/2006/relationships/oleObject" Target="embeddings/oleObject3175.bin"/><Relationship Id="rId8075" Type="http://schemas.openxmlformats.org/officeDocument/2006/relationships/oleObject" Target="embeddings/oleObject4370.bin"/><Relationship Id="rId8282" Type="http://schemas.openxmlformats.org/officeDocument/2006/relationships/oleObject" Target="embeddings/oleObject4488.bin"/><Relationship Id="rId9126" Type="http://schemas.openxmlformats.org/officeDocument/2006/relationships/image" Target="media/image4351.wmf"/><Relationship Id="rId9333" Type="http://schemas.openxmlformats.org/officeDocument/2006/relationships/image" Target="media/image4558.wmf"/><Relationship Id="rId9540" Type="http://schemas.openxmlformats.org/officeDocument/2006/relationships/image" Target="media/image4765.wmf"/><Relationship Id="rId11056" Type="http://schemas.openxmlformats.org/officeDocument/2006/relationships/image" Target="media/image6264.wmf"/><Relationship Id="rId11263" Type="http://schemas.openxmlformats.org/officeDocument/2006/relationships/image" Target="media/image6471.wmf"/><Relationship Id="rId1115" Type="http://schemas.openxmlformats.org/officeDocument/2006/relationships/image" Target="media/image531.wmf"/><Relationship Id="rId1322" Type="http://schemas.openxmlformats.org/officeDocument/2006/relationships/oleObject" Target="embeddings/oleObject696.bin"/><Relationship Id="rId2720" Type="http://schemas.openxmlformats.org/officeDocument/2006/relationships/oleObject" Target="embeddings/oleObject1429.bin"/><Relationship Id="rId4478" Type="http://schemas.openxmlformats.org/officeDocument/2006/relationships/image" Target="media/image2113.wmf"/><Relationship Id="rId5529" Type="http://schemas.openxmlformats.org/officeDocument/2006/relationships/oleObject" Target="embeddings/oleObject2976.bin"/><Relationship Id="rId6927" Type="http://schemas.openxmlformats.org/officeDocument/2006/relationships/oleObject" Target="embeddings/oleObject3725.bin"/><Relationship Id="rId7091" Type="http://schemas.openxmlformats.org/officeDocument/2006/relationships/oleObject" Target="embeddings/oleObject3832.bin"/><Relationship Id="rId8142" Type="http://schemas.openxmlformats.org/officeDocument/2006/relationships/image" Target="media/image3726.wmf"/><Relationship Id="rId9400" Type="http://schemas.openxmlformats.org/officeDocument/2006/relationships/image" Target="media/image4625.wmf"/><Relationship Id="rId10072" Type="http://schemas.openxmlformats.org/officeDocument/2006/relationships/image" Target="media/image5280.wmf"/><Relationship Id="rId3287" Type="http://schemas.openxmlformats.org/officeDocument/2006/relationships/image" Target="media/image1537.wmf"/><Relationship Id="rId4338" Type="http://schemas.openxmlformats.org/officeDocument/2006/relationships/oleObject" Target="embeddings/oleObject2279.bin"/><Relationship Id="rId4685" Type="http://schemas.openxmlformats.org/officeDocument/2006/relationships/oleObject" Target="embeddings/oleObject2466.bin"/><Relationship Id="rId4892" Type="http://schemas.openxmlformats.org/officeDocument/2006/relationships/oleObject" Target="embeddings/oleObject2610.bin"/><Relationship Id="rId5736" Type="http://schemas.openxmlformats.org/officeDocument/2006/relationships/oleObject" Target="embeddings/oleObject3089.bin"/><Relationship Id="rId5943" Type="http://schemas.openxmlformats.org/officeDocument/2006/relationships/oleObject" Target="embeddings/oleObject3209.bin"/><Relationship Id="rId8002" Type="http://schemas.openxmlformats.org/officeDocument/2006/relationships/oleObject" Target="embeddings/oleObject4325.bin"/><Relationship Id="rId11123" Type="http://schemas.openxmlformats.org/officeDocument/2006/relationships/image" Target="media/image6331.wmf"/><Relationship Id="rId11330" Type="http://schemas.openxmlformats.org/officeDocument/2006/relationships/image" Target="media/image6538.wmf"/><Relationship Id="rId2096" Type="http://schemas.openxmlformats.org/officeDocument/2006/relationships/image" Target="media/image968.wmf"/><Relationship Id="rId3494" Type="http://schemas.openxmlformats.org/officeDocument/2006/relationships/oleObject" Target="embeddings/oleObject1846.bin"/><Relationship Id="rId4545" Type="http://schemas.openxmlformats.org/officeDocument/2006/relationships/image" Target="media/image2145.wmf"/><Relationship Id="rId4752" Type="http://schemas.openxmlformats.org/officeDocument/2006/relationships/oleObject" Target="embeddings/oleObject2515.bin"/><Relationship Id="rId5803" Type="http://schemas.openxmlformats.org/officeDocument/2006/relationships/oleObject" Target="embeddings/oleObject3136.bin"/><Relationship Id="rId8959" Type="http://schemas.openxmlformats.org/officeDocument/2006/relationships/image" Target="media/image4184.wmf"/><Relationship Id="rId10889" Type="http://schemas.openxmlformats.org/officeDocument/2006/relationships/image" Target="media/image6097.wmf"/><Relationship Id="rId3147" Type="http://schemas.openxmlformats.org/officeDocument/2006/relationships/image" Target="media/image1469.wmf"/><Relationship Id="rId3354" Type="http://schemas.openxmlformats.org/officeDocument/2006/relationships/oleObject" Target="embeddings/oleObject1775.bin"/><Relationship Id="rId3561" Type="http://schemas.openxmlformats.org/officeDocument/2006/relationships/oleObject" Target="embeddings/oleObject1879.bin"/><Relationship Id="rId4405" Type="http://schemas.openxmlformats.org/officeDocument/2006/relationships/oleObject" Target="embeddings/oleObject2314.bin"/><Relationship Id="rId4612" Type="http://schemas.openxmlformats.org/officeDocument/2006/relationships/image" Target="media/image2177.wmf"/><Relationship Id="rId7768" Type="http://schemas.openxmlformats.org/officeDocument/2006/relationships/image" Target="media/image3551.wmf"/><Relationship Id="rId7975" Type="http://schemas.openxmlformats.org/officeDocument/2006/relationships/image" Target="media/image3655.wmf"/><Relationship Id="rId8819" Type="http://schemas.openxmlformats.org/officeDocument/2006/relationships/image" Target="media/image4044.wmf"/><Relationship Id="rId10749" Type="http://schemas.openxmlformats.org/officeDocument/2006/relationships/image" Target="media/image5957.wmf"/><Relationship Id="rId275" Type="http://schemas.openxmlformats.org/officeDocument/2006/relationships/image" Target="media/image126.wmf"/><Relationship Id="rId482" Type="http://schemas.openxmlformats.org/officeDocument/2006/relationships/oleObject" Target="embeddings/oleObject252.bin"/><Relationship Id="rId2163" Type="http://schemas.openxmlformats.org/officeDocument/2006/relationships/oleObject" Target="embeddings/oleObject1153.bin"/><Relationship Id="rId2370" Type="http://schemas.openxmlformats.org/officeDocument/2006/relationships/oleObject" Target="embeddings/oleObject1256.bin"/><Relationship Id="rId3007" Type="http://schemas.openxmlformats.org/officeDocument/2006/relationships/oleObject" Target="embeddings/oleObject1586.bin"/><Relationship Id="rId3214" Type="http://schemas.openxmlformats.org/officeDocument/2006/relationships/oleObject" Target="embeddings/oleObject1701.bin"/><Relationship Id="rId3421" Type="http://schemas.openxmlformats.org/officeDocument/2006/relationships/image" Target="media/image1604.wmf"/><Relationship Id="rId6577" Type="http://schemas.openxmlformats.org/officeDocument/2006/relationships/oleObject" Target="embeddings/oleObject3547.bin"/><Relationship Id="rId6784" Type="http://schemas.openxmlformats.org/officeDocument/2006/relationships/image" Target="media/image3121.wmf"/><Relationship Id="rId6991" Type="http://schemas.openxmlformats.org/officeDocument/2006/relationships/oleObject" Target="embeddings/oleObject3758.bin"/><Relationship Id="rId7628" Type="http://schemas.openxmlformats.org/officeDocument/2006/relationships/oleObject" Target="embeddings/oleObject4133.bin"/><Relationship Id="rId7835" Type="http://schemas.openxmlformats.org/officeDocument/2006/relationships/oleObject" Target="embeddings/oleObject4242.bin"/><Relationship Id="rId9190" Type="http://schemas.openxmlformats.org/officeDocument/2006/relationships/image" Target="media/image4415.wmf"/><Relationship Id="rId10956" Type="http://schemas.openxmlformats.org/officeDocument/2006/relationships/image" Target="media/image6164.wmf"/><Relationship Id="rId135" Type="http://schemas.openxmlformats.org/officeDocument/2006/relationships/oleObject" Target="embeddings/oleObject68.bin"/><Relationship Id="rId342" Type="http://schemas.openxmlformats.org/officeDocument/2006/relationships/image" Target="media/image153.wmf"/><Relationship Id="rId2023" Type="http://schemas.openxmlformats.org/officeDocument/2006/relationships/image" Target="media/image933.wmf"/><Relationship Id="rId2230" Type="http://schemas.openxmlformats.org/officeDocument/2006/relationships/image" Target="media/image1035.wmf"/><Relationship Id="rId5179" Type="http://schemas.openxmlformats.org/officeDocument/2006/relationships/oleObject" Target="embeddings/oleObject2761.bin"/><Relationship Id="rId5386" Type="http://schemas.openxmlformats.org/officeDocument/2006/relationships/oleObject" Target="embeddings/oleObject2900.bin"/><Relationship Id="rId5593" Type="http://schemas.openxmlformats.org/officeDocument/2006/relationships/oleObject" Target="embeddings/oleObject3008.bin"/><Relationship Id="rId6437" Type="http://schemas.openxmlformats.org/officeDocument/2006/relationships/oleObject" Target="embeddings/oleObject3472.bin"/><Relationship Id="rId6644" Type="http://schemas.openxmlformats.org/officeDocument/2006/relationships/image" Target="media/image3055.wmf"/><Relationship Id="rId9050" Type="http://schemas.openxmlformats.org/officeDocument/2006/relationships/image" Target="media/image4275.wmf"/><Relationship Id="rId10609" Type="http://schemas.openxmlformats.org/officeDocument/2006/relationships/image" Target="media/image5817.wmf"/><Relationship Id="rId10816" Type="http://schemas.openxmlformats.org/officeDocument/2006/relationships/image" Target="media/image6024.wmf"/><Relationship Id="rId202" Type="http://schemas.openxmlformats.org/officeDocument/2006/relationships/oleObject" Target="embeddings/oleObject105.bin"/><Relationship Id="rId4195" Type="http://schemas.openxmlformats.org/officeDocument/2006/relationships/image" Target="media/image1982.wmf"/><Relationship Id="rId5039" Type="http://schemas.openxmlformats.org/officeDocument/2006/relationships/oleObject" Target="embeddings/oleObject2690.bin"/><Relationship Id="rId5246" Type="http://schemas.openxmlformats.org/officeDocument/2006/relationships/oleObject" Target="embeddings/oleObject2798.bin"/><Relationship Id="rId5453" Type="http://schemas.openxmlformats.org/officeDocument/2006/relationships/oleObject" Target="embeddings/oleObject2934.bin"/><Relationship Id="rId6504" Type="http://schemas.openxmlformats.org/officeDocument/2006/relationships/image" Target="media/image2986.wmf"/><Relationship Id="rId6851" Type="http://schemas.openxmlformats.org/officeDocument/2006/relationships/oleObject" Target="embeddings/oleObject3688.bin"/><Relationship Id="rId7902" Type="http://schemas.openxmlformats.org/officeDocument/2006/relationships/image" Target="media/image3618.emf"/><Relationship Id="rId1789" Type="http://schemas.openxmlformats.org/officeDocument/2006/relationships/oleObject" Target="embeddings/oleObject960.bin"/><Relationship Id="rId1996" Type="http://schemas.openxmlformats.org/officeDocument/2006/relationships/oleObject" Target="embeddings/oleObject1068.bin"/><Relationship Id="rId4055" Type="http://schemas.openxmlformats.org/officeDocument/2006/relationships/oleObject" Target="embeddings/oleObject2130.bin"/><Relationship Id="rId4262" Type="http://schemas.openxmlformats.org/officeDocument/2006/relationships/image" Target="media/image2015.wmf"/><Relationship Id="rId5106" Type="http://schemas.openxmlformats.org/officeDocument/2006/relationships/image" Target="media/image2373.wmf"/><Relationship Id="rId5660" Type="http://schemas.openxmlformats.org/officeDocument/2006/relationships/oleObject" Target="embeddings/oleObject3049.bin"/><Relationship Id="rId6711" Type="http://schemas.openxmlformats.org/officeDocument/2006/relationships/oleObject" Target="embeddings/oleObject3618.bin"/><Relationship Id="rId8469" Type="http://schemas.openxmlformats.org/officeDocument/2006/relationships/oleObject" Target="embeddings/oleObject4589.bin"/><Relationship Id="rId9867" Type="http://schemas.openxmlformats.org/officeDocument/2006/relationships/image" Target="media/image5092.wmf"/><Relationship Id="rId1649" Type="http://schemas.openxmlformats.org/officeDocument/2006/relationships/oleObject" Target="embeddings/oleObject889.bin"/><Relationship Id="rId1856" Type="http://schemas.openxmlformats.org/officeDocument/2006/relationships/oleObject" Target="embeddings/oleObject994.bin"/><Relationship Id="rId2907" Type="http://schemas.openxmlformats.org/officeDocument/2006/relationships/image" Target="media/image1372.wmf"/><Relationship Id="rId3071" Type="http://schemas.openxmlformats.org/officeDocument/2006/relationships/oleObject" Target="embeddings/oleObject1630.bin"/><Relationship Id="rId5313" Type="http://schemas.openxmlformats.org/officeDocument/2006/relationships/oleObject" Target="embeddings/oleObject2853.bin"/><Relationship Id="rId5520" Type="http://schemas.openxmlformats.org/officeDocument/2006/relationships/image" Target="media/image2540.wmf"/><Relationship Id="rId7278" Type="http://schemas.openxmlformats.org/officeDocument/2006/relationships/image" Target="media/image3323.wmf"/><Relationship Id="rId8676" Type="http://schemas.openxmlformats.org/officeDocument/2006/relationships/oleObject" Target="embeddings/oleObject4709.bin"/><Relationship Id="rId8883" Type="http://schemas.openxmlformats.org/officeDocument/2006/relationships/image" Target="media/image4108.wmf"/><Relationship Id="rId9727" Type="http://schemas.openxmlformats.org/officeDocument/2006/relationships/image" Target="media/image4952.wmf"/><Relationship Id="rId9934" Type="http://schemas.openxmlformats.org/officeDocument/2006/relationships/image" Target="media/image5159.emf"/><Relationship Id="rId10399" Type="http://schemas.openxmlformats.org/officeDocument/2006/relationships/image" Target="media/image5607.wmf"/><Relationship Id="rId1509" Type="http://schemas.openxmlformats.org/officeDocument/2006/relationships/image" Target="media/image680.wmf"/><Relationship Id="rId1716" Type="http://schemas.openxmlformats.org/officeDocument/2006/relationships/image" Target="media/image784.wmf"/><Relationship Id="rId1923" Type="http://schemas.openxmlformats.org/officeDocument/2006/relationships/image" Target="media/image884.wmf"/><Relationship Id="rId4122" Type="http://schemas.openxmlformats.org/officeDocument/2006/relationships/image" Target="media/image1946.wmf"/><Relationship Id="rId7485" Type="http://schemas.openxmlformats.org/officeDocument/2006/relationships/image" Target="media/image3417.png"/><Relationship Id="rId7692" Type="http://schemas.openxmlformats.org/officeDocument/2006/relationships/oleObject" Target="embeddings/oleObject4166.bin"/><Relationship Id="rId8329" Type="http://schemas.openxmlformats.org/officeDocument/2006/relationships/image" Target="media/image3807.wmf"/><Relationship Id="rId8536" Type="http://schemas.openxmlformats.org/officeDocument/2006/relationships/image" Target="media/image3898.wmf"/><Relationship Id="rId8743" Type="http://schemas.openxmlformats.org/officeDocument/2006/relationships/image" Target="media/image3988.wmf"/><Relationship Id="rId8950" Type="http://schemas.openxmlformats.org/officeDocument/2006/relationships/image" Target="media/image4175.wmf"/><Relationship Id="rId10259" Type="http://schemas.openxmlformats.org/officeDocument/2006/relationships/image" Target="media/image5467.wmf"/><Relationship Id="rId10466" Type="http://schemas.openxmlformats.org/officeDocument/2006/relationships/image" Target="media/image5674.emf"/><Relationship Id="rId10673" Type="http://schemas.openxmlformats.org/officeDocument/2006/relationships/image" Target="media/image5881.wmf"/><Relationship Id="rId10880" Type="http://schemas.openxmlformats.org/officeDocument/2006/relationships/image" Target="media/image6088.png"/><Relationship Id="rId3888" Type="http://schemas.openxmlformats.org/officeDocument/2006/relationships/image" Target="media/image1834.wmf"/><Relationship Id="rId4939" Type="http://schemas.openxmlformats.org/officeDocument/2006/relationships/oleObject" Target="embeddings/oleObject2635.bin"/><Relationship Id="rId6087" Type="http://schemas.openxmlformats.org/officeDocument/2006/relationships/image" Target="media/image2797.wmf"/><Relationship Id="rId6294" Type="http://schemas.openxmlformats.org/officeDocument/2006/relationships/oleObject" Target="embeddings/oleObject3400.bin"/><Relationship Id="rId7138" Type="http://schemas.openxmlformats.org/officeDocument/2006/relationships/oleObject" Target="embeddings/oleObject3857.bin"/><Relationship Id="rId7345" Type="http://schemas.openxmlformats.org/officeDocument/2006/relationships/image" Target="media/image3355.wmf"/><Relationship Id="rId7552" Type="http://schemas.openxmlformats.org/officeDocument/2006/relationships/image" Target="media/image3450.wmf"/><Relationship Id="rId8603" Type="http://schemas.openxmlformats.org/officeDocument/2006/relationships/image" Target="media/image3928.wmf"/><Relationship Id="rId8810" Type="http://schemas.openxmlformats.org/officeDocument/2006/relationships/image" Target="media/image4035.wmf"/><Relationship Id="rId10119" Type="http://schemas.openxmlformats.org/officeDocument/2006/relationships/image" Target="media/image5327.png"/><Relationship Id="rId10326" Type="http://schemas.openxmlformats.org/officeDocument/2006/relationships/image" Target="media/image5534.wmf"/><Relationship Id="rId10533" Type="http://schemas.openxmlformats.org/officeDocument/2006/relationships/image" Target="media/image5741.wmf"/><Relationship Id="rId2697" Type="http://schemas.openxmlformats.org/officeDocument/2006/relationships/image" Target="media/image1271.wmf"/><Relationship Id="rId3748" Type="http://schemas.openxmlformats.org/officeDocument/2006/relationships/oleObject" Target="embeddings/oleObject1976.bin"/><Relationship Id="rId6154" Type="http://schemas.openxmlformats.org/officeDocument/2006/relationships/oleObject" Target="embeddings/oleObject3319.bin"/><Relationship Id="rId6361" Type="http://schemas.openxmlformats.org/officeDocument/2006/relationships/image" Target="media/image2919.wmf"/><Relationship Id="rId7205" Type="http://schemas.openxmlformats.org/officeDocument/2006/relationships/oleObject" Target="embeddings/oleObject3903.bin"/><Relationship Id="rId7412" Type="http://schemas.openxmlformats.org/officeDocument/2006/relationships/oleObject" Target="embeddings/oleObject4018.bin"/><Relationship Id="rId10740" Type="http://schemas.openxmlformats.org/officeDocument/2006/relationships/image" Target="media/image5948.wmf"/><Relationship Id="rId669" Type="http://schemas.openxmlformats.org/officeDocument/2006/relationships/image" Target="media/image310.wmf"/><Relationship Id="rId876" Type="http://schemas.openxmlformats.org/officeDocument/2006/relationships/image" Target="media/image411.wmf"/><Relationship Id="rId1299" Type="http://schemas.openxmlformats.org/officeDocument/2006/relationships/image" Target="media/image611.wmf"/><Relationship Id="rId2557" Type="http://schemas.openxmlformats.org/officeDocument/2006/relationships/oleObject" Target="embeddings/oleObject1349.bin"/><Relationship Id="rId3608" Type="http://schemas.openxmlformats.org/officeDocument/2006/relationships/oleObject" Target="embeddings/oleObject1903.bin"/><Relationship Id="rId3955" Type="http://schemas.openxmlformats.org/officeDocument/2006/relationships/oleObject" Target="embeddings/oleObject2079.bin"/><Relationship Id="rId5170" Type="http://schemas.openxmlformats.org/officeDocument/2006/relationships/image" Target="media/image2405.wmf"/><Relationship Id="rId6014" Type="http://schemas.openxmlformats.org/officeDocument/2006/relationships/oleObject" Target="embeddings/oleObject3244.bin"/><Relationship Id="rId6221" Type="http://schemas.openxmlformats.org/officeDocument/2006/relationships/oleObject" Target="embeddings/oleObject3362.bin"/><Relationship Id="rId9377" Type="http://schemas.openxmlformats.org/officeDocument/2006/relationships/image" Target="media/image4602.wmf"/><Relationship Id="rId9584" Type="http://schemas.openxmlformats.org/officeDocument/2006/relationships/image" Target="media/image4809.wmf"/><Relationship Id="rId10600" Type="http://schemas.openxmlformats.org/officeDocument/2006/relationships/image" Target="media/image5808.wmf"/><Relationship Id="rId529" Type="http://schemas.openxmlformats.org/officeDocument/2006/relationships/oleObject" Target="embeddings/oleObject278.bin"/><Relationship Id="rId736" Type="http://schemas.openxmlformats.org/officeDocument/2006/relationships/image" Target="media/image343.wmf"/><Relationship Id="rId1159" Type="http://schemas.openxmlformats.org/officeDocument/2006/relationships/image" Target="media/image553.wmf"/><Relationship Id="rId1366" Type="http://schemas.openxmlformats.org/officeDocument/2006/relationships/image" Target="media/image632.wmf"/><Relationship Id="rId2417" Type="http://schemas.openxmlformats.org/officeDocument/2006/relationships/image" Target="media/image1129.wmf"/><Relationship Id="rId2764" Type="http://schemas.openxmlformats.org/officeDocument/2006/relationships/oleObject" Target="embeddings/oleObject1451.bin"/><Relationship Id="rId2971" Type="http://schemas.openxmlformats.org/officeDocument/2006/relationships/oleObject" Target="embeddings/oleObject1564.bin"/><Relationship Id="rId3815" Type="http://schemas.openxmlformats.org/officeDocument/2006/relationships/oleObject" Target="embeddings/oleObject2009.bin"/><Relationship Id="rId5030" Type="http://schemas.openxmlformats.org/officeDocument/2006/relationships/image" Target="media/image2337.wmf"/><Relationship Id="rId8186" Type="http://schemas.openxmlformats.org/officeDocument/2006/relationships/image" Target="media/image3747.wmf"/><Relationship Id="rId8393" Type="http://schemas.openxmlformats.org/officeDocument/2006/relationships/image" Target="media/image3838.wmf"/><Relationship Id="rId9237" Type="http://schemas.openxmlformats.org/officeDocument/2006/relationships/image" Target="media/image4462.wmf"/><Relationship Id="rId9444" Type="http://schemas.openxmlformats.org/officeDocument/2006/relationships/image" Target="media/image4669.wmf"/><Relationship Id="rId9791" Type="http://schemas.openxmlformats.org/officeDocument/2006/relationships/image" Target="media/image5016.wmf"/><Relationship Id="rId943" Type="http://schemas.openxmlformats.org/officeDocument/2006/relationships/oleObject" Target="embeddings/oleObject490.bin"/><Relationship Id="rId1019" Type="http://schemas.openxmlformats.org/officeDocument/2006/relationships/oleObject" Target="embeddings/oleObject528.bin"/><Relationship Id="rId1573" Type="http://schemas.openxmlformats.org/officeDocument/2006/relationships/oleObject" Target="embeddings/oleObject852.bin"/><Relationship Id="rId1780" Type="http://schemas.openxmlformats.org/officeDocument/2006/relationships/image" Target="media/image816.wmf"/><Relationship Id="rId2624" Type="http://schemas.openxmlformats.org/officeDocument/2006/relationships/oleObject" Target="embeddings/oleObject1382.bin"/><Relationship Id="rId2831" Type="http://schemas.openxmlformats.org/officeDocument/2006/relationships/image" Target="media/image1338.wmf"/><Relationship Id="rId5987" Type="http://schemas.openxmlformats.org/officeDocument/2006/relationships/oleObject" Target="embeddings/oleObject3231.bin"/><Relationship Id="rId8046" Type="http://schemas.openxmlformats.org/officeDocument/2006/relationships/oleObject" Target="embeddings/oleObject4348.bin"/><Relationship Id="rId9651" Type="http://schemas.openxmlformats.org/officeDocument/2006/relationships/image" Target="media/image4876.wmf"/><Relationship Id="rId11167" Type="http://schemas.openxmlformats.org/officeDocument/2006/relationships/image" Target="media/image6375.wmf"/><Relationship Id="rId11374" Type="http://schemas.openxmlformats.org/officeDocument/2006/relationships/image" Target="media/image6582.wmf"/><Relationship Id="rId72" Type="http://schemas.openxmlformats.org/officeDocument/2006/relationships/oleObject" Target="embeddings/oleObject35.bin"/><Relationship Id="rId803" Type="http://schemas.openxmlformats.org/officeDocument/2006/relationships/image" Target="media/image376.wmf"/><Relationship Id="rId1226" Type="http://schemas.openxmlformats.org/officeDocument/2006/relationships/oleObject" Target="embeddings/oleObject632.bin"/><Relationship Id="rId1433" Type="http://schemas.openxmlformats.org/officeDocument/2006/relationships/oleObject" Target="embeddings/oleObject770.bin"/><Relationship Id="rId1640" Type="http://schemas.openxmlformats.org/officeDocument/2006/relationships/image" Target="media/image747.wmf"/><Relationship Id="rId4589" Type="http://schemas.openxmlformats.org/officeDocument/2006/relationships/oleObject" Target="embeddings/oleObject2415.bin"/><Relationship Id="rId4796" Type="http://schemas.openxmlformats.org/officeDocument/2006/relationships/oleObject" Target="embeddings/oleObject2544.bin"/><Relationship Id="rId5847" Type="http://schemas.openxmlformats.org/officeDocument/2006/relationships/oleObject" Target="embeddings/oleObject3158.bin"/><Relationship Id="rId8253" Type="http://schemas.openxmlformats.org/officeDocument/2006/relationships/oleObject" Target="embeddings/oleObject4472.bin"/><Relationship Id="rId8460" Type="http://schemas.openxmlformats.org/officeDocument/2006/relationships/oleObject" Target="embeddings/oleObject4584.bin"/><Relationship Id="rId9304" Type="http://schemas.openxmlformats.org/officeDocument/2006/relationships/image" Target="media/image4529.wmf"/><Relationship Id="rId9511" Type="http://schemas.openxmlformats.org/officeDocument/2006/relationships/image" Target="media/image4736.wmf"/><Relationship Id="rId10183" Type="http://schemas.openxmlformats.org/officeDocument/2006/relationships/image" Target="media/image5391.wmf"/><Relationship Id="rId10390" Type="http://schemas.openxmlformats.org/officeDocument/2006/relationships/image" Target="media/image5598.wmf"/><Relationship Id="rId11027" Type="http://schemas.openxmlformats.org/officeDocument/2006/relationships/image" Target="media/image6235.wmf"/><Relationship Id="rId11234" Type="http://schemas.openxmlformats.org/officeDocument/2006/relationships/image" Target="media/image6442.wmf"/><Relationship Id="rId1500" Type="http://schemas.openxmlformats.org/officeDocument/2006/relationships/oleObject" Target="embeddings/oleObject812.bin"/><Relationship Id="rId3398" Type="http://schemas.openxmlformats.org/officeDocument/2006/relationships/oleObject" Target="embeddings/oleObject1797.bin"/><Relationship Id="rId4449" Type="http://schemas.openxmlformats.org/officeDocument/2006/relationships/image" Target="media/image2100.wmf"/><Relationship Id="rId4656" Type="http://schemas.openxmlformats.org/officeDocument/2006/relationships/oleObject" Target="embeddings/oleObject2450.bin"/><Relationship Id="rId4863" Type="http://schemas.openxmlformats.org/officeDocument/2006/relationships/image" Target="media/image2267.wmf"/><Relationship Id="rId5707" Type="http://schemas.openxmlformats.org/officeDocument/2006/relationships/image" Target="media/image2624.wmf"/><Relationship Id="rId5914" Type="http://schemas.openxmlformats.org/officeDocument/2006/relationships/image" Target="media/image2711.wmf"/><Relationship Id="rId7062" Type="http://schemas.openxmlformats.org/officeDocument/2006/relationships/oleObject" Target="embeddings/oleObject3816.bin"/><Relationship Id="rId8113" Type="http://schemas.openxmlformats.org/officeDocument/2006/relationships/oleObject" Target="embeddings/oleObject4393.bin"/><Relationship Id="rId8320" Type="http://schemas.openxmlformats.org/officeDocument/2006/relationships/oleObject" Target="embeddings/oleObject4509.bin"/><Relationship Id="rId10043" Type="http://schemas.openxmlformats.org/officeDocument/2006/relationships/image" Target="media/image5251.wmf"/><Relationship Id="rId10250" Type="http://schemas.openxmlformats.org/officeDocument/2006/relationships/image" Target="media/image5458.wmf"/><Relationship Id="rId11301" Type="http://schemas.openxmlformats.org/officeDocument/2006/relationships/image" Target="media/image6509.wmf"/><Relationship Id="rId3258" Type="http://schemas.openxmlformats.org/officeDocument/2006/relationships/image" Target="media/image1523.wmf"/><Relationship Id="rId3465" Type="http://schemas.openxmlformats.org/officeDocument/2006/relationships/image" Target="media/image1625.wmf"/><Relationship Id="rId3672" Type="http://schemas.openxmlformats.org/officeDocument/2006/relationships/oleObject" Target="embeddings/oleObject1935.bin"/><Relationship Id="rId4309" Type="http://schemas.openxmlformats.org/officeDocument/2006/relationships/oleObject" Target="embeddings/oleObject2264.bin"/><Relationship Id="rId4516" Type="http://schemas.openxmlformats.org/officeDocument/2006/relationships/image" Target="media/image2131.wmf"/><Relationship Id="rId4723" Type="http://schemas.openxmlformats.org/officeDocument/2006/relationships/oleObject" Target="embeddings/oleObject2491.bin"/><Relationship Id="rId7879" Type="http://schemas.openxmlformats.org/officeDocument/2006/relationships/oleObject" Target="embeddings/oleObject4264.bin"/><Relationship Id="rId10110" Type="http://schemas.openxmlformats.org/officeDocument/2006/relationships/image" Target="media/image5318.wmf"/><Relationship Id="rId179" Type="http://schemas.openxmlformats.org/officeDocument/2006/relationships/image" Target="media/image79.emf"/><Relationship Id="rId386" Type="http://schemas.openxmlformats.org/officeDocument/2006/relationships/oleObject" Target="embeddings/oleObject204.bin"/><Relationship Id="rId593" Type="http://schemas.openxmlformats.org/officeDocument/2006/relationships/image" Target="media/image274.wmf"/><Relationship Id="rId2067" Type="http://schemas.openxmlformats.org/officeDocument/2006/relationships/oleObject" Target="embeddings/oleObject1104.bin"/><Relationship Id="rId2274" Type="http://schemas.openxmlformats.org/officeDocument/2006/relationships/image" Target="media/image1057.wmf"/><Relationship Id="rId2481" Type="http://schemas.openxmlformats.org/officeDocument/2006/relationships/image" Target="media/image1161.wmf"/><Relationship Id="rId3118" Type="http://schemas.openxmlformats.org/officeDocument/2006/relationships/image" Target="media/image1456.wmf"/><Relationship Id="rId3325" Type="http://schemas.openxmlformats.org/officeDocument/2006/relationships/oleObject" Target="embeddings/oleObject1761.bin"/><Relationship Id="rId3532" Type="http://schemas.openxmlformats.org/officeDocument/2006/relationships/oleObject" Target="embeddings/oleObject1865.bin"/><Relationship Id="rId4930" Type="http://schemas.openxmlformats.org/officeDocument/2006/relationships/oleObject" Target="embeddings/oleObject2630.bin"/><Relationship Id="rId6688" Type="http://schemas.openxmlformats.org/officeDocument/2006/relationships/image" Target="media/image3075.wmf"/><Relationship Id="rId7739" Type="http://schemas.openxmlformats.org/officeDocument/2006/relationships/oleObject" Target="embeddings/oleObject4193.bin"/><Relationship Id="rId9094" Type="http://schemas.openxmlformats.org/officeDocument/2006/relationships/image" Target="media/image4319.wmf"/><Relationship Id="rId246" Type="http://schemas.openxmlformats.org/officeDocument/2006/relationships/oleObject" Target="embeddings/oleObject127.bin"/><Relationship Id="rId453" Type="http://schemas.openxmlformats.org/officeDocument/2006/relationships/image" Target="media/image207.wmf"/><Relationship Id="rId660" Type="http://schemas.openxmlformats.org/officeDocument/2006/relationships/oleObject" Target="embeddings/oleObject346.bin"/><Relationship Id="rId1083" Type="http://schemas.openxmlformats.org/officeDocument/2006/relationships/image" Target="media/image515.wmf"/><Relationship Id="rId1290" Type="http://schemas.openxmlformats.org/officeDocument/2006/relationships/oleObject" Target="embeddings/oleObject672.bin"/><Relationship Id="rId2134" Type="http://schemas.openxmlformats.org/officeDocument/2006/relationships/image" Target="media/image987.wmf"/><Relationship Id="rId2341" Type="http://schemas.openxmlformats.org/officeDocument/2006/relationships/oleObject" Target="embeddings/oleObject1242.bin"/><Relationship Id="rId5497" Type="http://schemas.openxmlformats.org/officeDocument/2006/relationships/oleObject" Target="embeddings/oleObject2956.bin"/><Relationship Id="rId6548" Type="http://schemas.openxmlformats.org/officeDocument/2006/relationships/image" Target="media/image3008.wmf"/><Relationship Id="rId6895" Type="http://schemas.openxmlformats.org/officeDocument/2006/relationships/image" Target="media/image3177.wmf"/><Relationship Id="rId7946" Type="http://schemas.openxmlformats.org/officeDocument/2006/relationships/oleObject" Target="embeddings/oleObject4297.bin"/><Relationship Id="rId9161" Type="http://schemas.openxmlformats.org/officeDocument/2006/relationships/image" Target="media/image4386.wmf"/><Relationship Id="rId10927" Type="http://schemas.openxmlformats.org/officeDocument/2006/relationships/image" Target="media/image6135.wmf"/><Relationship Id="rId11091" Type="http://schemas.openxmlformats.org/officeDocument/2006/relationships/image" Target="media/image6299.wmf"/><Relationship Id="rId106" Type="http://schemas.openxmlformats.org/officeDocument/2006/relationships/image" Target="media/image46.wmf"/><Relationship Id="rId313" Type="http://schemas.openxmlformats.org/officeDocument/2006/relationships/oleObject" Target="embeddings/oleObject163.bin"/><Relationship Id="rId1150" Type="http://schemas.openxmlformats.org/officeDocument/2006/relationships/oleObject" Target="embeddings/oleObject593.bin"/><Relationship Id="rId4099" Type="http://schemas.openxmlformats.org/officeDocument/2006/relationships/oleObject" Target="embeddings/oleObject2156.bin"/><Relationship Id="rId5357" Type="http://schemas.openxmlformats.org/officeDocument/2006/relationships/oleObject" Target="embeddings/oleObject2883.bin"/><Relationship Id="rId6755" Type="http://schemas.openxmlformats.org/officeDocument/2006/relationships/oleObject" Target="embeddings/oleObject3640.bin"/><Relationship Id="rId6962" Type="http://schemas.openxmlformats.org/officeDocument/2006/relationships/image" Target="media/image3211.wmf"/><Relationship Id="rId7806" Type="http://schemas.openxmlformats.org/officeDocument/2006/relationships/image" Target="media/image3570.wmf"/><Relationship Id="rId9021" Type="http://schemas.openxmlformats.org/officeDocument/2006/relationships/image" Target="media/image4246.wmf"/><Relationship Id="rId520" Type="http://schemas.openxmlformats.org/officeDocument/2006/relationships/image" Target="media/image238.wmf"/><Relationship Id="rId2201" Type="http://schemas.openxmlformats.org/officeDocument/2006/relationships/oleObject" Target="embeddings/oleObject1172.bin"/><Relationship Id="rId5564" Type="http://schemas.openxmlformats.org/officeDocument/2006/relationships/image" Target="media/image2562.wmf"/><Relationship Id="rId5771" Type="http://schemas.openxmlformats.org/officeDocument/2006/relationships/oleObject" Target="embeddings/oleObject3120.bin"/><Relationship Id="rId6408" Type="http://schemas.openxmlformats.org/officeDocument/2006/relationships/oleObject" Target="embeddings/oleObject3457.bin"/><Relationship Id="rId6615" Type="http://schemas.openxmlformats.org/officeDocument/2006/relationships/oleObject" Target="embeddings/oleObject3566.bin"/><Relationship Id="rId6822" Type="http://schemas.openxmlformats.org/officeDocument/2006/relationships/image" Target="media/image3140.wmf"/><Relationship Id="rId9978" Type="http://schemas.openxmlformats.org/officeDocument/2006/relationships/image" Target="media/image5203.wmf"/><Relationship Id="rId1010" Type="http://schemas.openxmlformats.org/officeDocument/2006/relationships/image" Target="media/image478.wmf"/><Relationship Id="rId1967" Type="http://schemas.openxmlformats.org/officeDocument/2006/relationships/image" Target="media/image905.wmf"/><Relationship Id="rId4166" Type="http://schemas.openxmlformats.org/officeDocument/2006/relationships/image" Target="media/image1967.wmf"/><Relationship Id="rId4373" Type="http://schemas.openxmlformats.org/officeDocument/2006/relationships/image" Target="media/image2068.wmf"/><Relationship Id="rId4580" Type="http://schemas.openxmlformats.org/officeDocument/2006/relationships/oleObject" Target="embeddings/oleObject2410.bin"/><Relationship Id="rId5217" Type="http://schemas.openxmlformats.org/officeDocument/2006/relationships/oleObject" Target="embeddings/oleObject2780.bin"/><Relationship Id="rId5424" Type="http://schemas.openxmlformats.org/officeDocument/2006/relationships/image" Target="media/image2496.wmf"/><Relationship Id="rId5631" Type="http://schemas.openxmlformats.org/officeDocument/2006/relationships/oleObject" Target="embeddings/oleObject3030.bin"/><Relationship Id="rId8787" Type="http://schemas.openxmlformats.org/officeDocument/2006/relationships/image" Target="media/image4012.wmf"/><Relationship Id="rId8994" Type="http://schemas.openxmlformats.org/officeDocument/2006/relationships/image" Target="media/image4219.wmf"/><Relationship Id="rId9838" Type="http://schemas.openxmlformats.org/officeDocument/2006/relationships/image" Target="media/image5063.wmf"/><Relationship Id="rId4026" Type="http://schemas.openxmlformats.org/officeDocument/2006/relationships/oleObject" Target="embeddings/oleObject2115.bin"/><Relationship Id="rId4440" Type="http://schemas.openxmlformats.org/officeDocument/2006/relationships/oleObject" Target="embeddings/oleObject2336.bin"/><Relationship Id="rId7596" Type="http://schemas.openxmlformats.org/officeDocument/2006/relationships/oleObject" Target="embeddings/oleObject4117.bin"/><Relationship Id="rId8647" Type="http://schemas.openxmlformats.org/officeDocument/2006/relationships/oleObject" Target="embeddings/oleObject4692.bin"/><Relationship Id="rId10577" Type="http://schemas.openxmlformats.org/officeDocument/2006/relationships/image" Target="media/image5785.wmf"/><Relationship Id="rId3042" Type="http://schemas.openxmlformats.org/officeDocument/2006/relationships/oleObject" Target="embeddings/oleObject1615.bin"/><Relationship Id="rId6198" Type="http://schemas.openxmlformats.org/officeDocument/2006/relationships/oleObject" Target="embeddings/oleObject3348.bin"/><Relationship Id="rId7249" Type="http://schemas.openxmlformats.org/officeDocument/2006/relationships/oleObject" Target="embeddings/oleObject3932.bin"/><Relationship Id="rId7663" Type="http://schemas.openxmlformats.org/officeDocument/2006/relationships/image" Target="media/image3504.wmf"/><Relationship Id="rId8714" Type="http://schemas.openxmlformats.org/officeDocument/2006/relationships/oleObject" Target="embeddings/oleObject4729.bin"/><Relationship Id="rId10991" Type="http://schemas.openxmlformats.org/officeDocument/2006/relationships/image" Target="media/image6199.wmf"/><Relationship Id="rId6265" Type="http://schemas.openxmlformats.org/officeDocument/2006/relationships/image" Target="media/image2871.wmf"/><Relationship Id="rId7316" Type="http://schemas.openxmlformats.org/officeDocument/2006/relationships/oleObject" Target="embeddings/oleObject3966.bin"/><Relationship Id="rId10644" Type="http://schemas.openxmlformats.org/officeDocument/2006/relationships/image" Target="media/image5852.wmf"/><Relationship Id="rId3859" Type="http://schemas.openxmlformats.org/officeDocument/2006/relationships/oleObject" Target="embeddings/oleObject2031.bin"/><Relationship Id="rId5281" Type="http://schemas.openxmlformats.org/officeDocument/2006/relationships/oleObject" Target="embeddings/oleObject2824.bin"/><Relationship Id="rId7730" Type="http://schemas.openxmlformats.org/officeDocument/2006/relationships/image" Target="media/image3533.wmf"/><Relationship Id="rId9488" Type="http://schemas.openxmlformats.org/officeDocument/2006/relationships/image" Target="media/image4713.wmf"/><Relationship Id="rId10711" Type="http://schemas.openxmlformats.org/officeDocument/2006/relationships/image" Target="media/image5919.wmf"/><Relationship Id="rId2875" Type="http://schemas.openxmlformats.org/officeDocument/2006/relationships/image" Target="media/image1360.wmf"/><Relationship Id="rId3926" Type="http://schemas.openxmlformats.org/officeDocument/2006/relationships/image" Target="media/image1853.wmf"/><Relationship Id="rId6332" Type="http://schemas.openxmlformats.org/officeDocument/2006/relationships/oleObject" Target="embeddings/oleObject3419.bin"/><Relationship Id="rId847" Type="http://schemas.openxmlformats.org/officeDocument/2006/relationships/oleObject" Target="embeddings/oleObject440.bin"/><Relationship Id="rId1477" Type="http://schemas.openxmlformats.org/officeDocument/2006/relationships/image" Target="media/image669.wmf"/><Relationship Id="rId1891" Type="http://schemas.openxmlformats.org/officeDocument/2006/relationships/image" Target="media/image868.wmf"/><Relationship Id="rId2528" Type="http://schemas.openxmlformats.org/officeDocument/2006/relationships/image" Target="media/image1185.wmf"/><Relationship Id="rId2942" Type="http://schemas.openxmlformats.org/officeDocument/2006/relationships/image" Target="media/image1385.wmf"/><Relationship Id="rId9555" Type="http://schemas.openxmlformats.org/officeDocument/2006/relationships/image" Target="media/image4780.wmf"/><Relationship Id="rId914" Type="http://schemas.openxmlformats.org/officeDocument/2006/relationships/image" Target="media/image430.wmf"/><Relationship Id="rId1544" Type="http://schemas.openxmlformats.org/officeDocument/2006/relationships/oleObject" Target="embeddings/oleObject838.bin"/><Relationship Id="rId5001" Type="http://schemas.openxmlformats.org/officeDocument/2006/relationships/oleObject" Target="embeddings/oleObject2668.bin"/><Relationship Id="rId8157" Type="http://schemas.openxmlformats.org/officeDocument/2006/relationships/image" Target="media/image3733.wmf"/><Relationship Id="rId8571" Type="http://schemas.openxmlformats.org/officeDocument/2006/relationships/oleObject" Target="embeddings/oleObject4650.bin"/><Relationship Id="rId9208" Type="http://schemas.openxmlformats.org/officeDocument/2006/relationships/image" Target="media/image4433.wmf"/><Relationship Id="rId9622" Type="http://schemas.openxmlformats.org/officeDocument/2006/relationships/image" Target="media/image4847.wmf"/><Relationship Id="rId10087" Type="http://schemas.openxmlformats.org/officeDocument/2006/relationships/image" Target="media/image5295.wmf"/><Relationship Id="rId11138" Type="http://schemas.openxmlformats.org/officeDocument/2006/relationships/image" Target="media/image6346.wmf"/><Relationship Id="rId1611" Type="http://schemas.openxmlformats.org/officeDocument/2006/relationships/image" Target="media/image732.wmf"/><Relationship Id="rId4767" Type="http://schemas.openxmlformats.org/officeDocument/2006/relationships/image" Target="media/image2232.wmf"/><Relationship Id="rId5818" Type="http://schemas.openxmlformats.org/officeDocument/2006/relationships/image" Target="media/image2666.wmf"/><Relationship Id="rId7173" Type="http://schemas.openxmlformats.org/officeDocument/2006/relationships/oleObject" Target="embeddings/oleObject3878.bin"/><Relationship Id="rId8224" Type="http://schemas.openxmlformats.org/officeDocument/2006/relationships/oleObject" Target="embeddings/oleObject4453.bin"/><Relationship Id="rId10154" Type="http://schemas.openxmlformats.org/officeDocument/2006/relationships/image" Target="media/image5362.wmf"/><Relationship Id="rId11205" Type="http://schemas.openxmlformats.org/officeDocument/2006/relationships/image" Target="media/image6413.wmf"/><Relationship Id="rId3369" Type="http://schemas.openxmlformats.org/officeDocument/2006/relationships/image" Target="media/image1578.wmf"/><Relationship Id="rId7240" Type="http://schemas.openxmlformats.org/officeDocument/2006/relationships/image" Target="media/image3304.wmf"/><Relationship Id="rId2385" Type="http://schemas.openxmlformats.org/officeDocument/2006/relationships/image" Target="media/image1113.wmf"/><Relationship Id="rId3783" Type="http://schemas.openxmlformats.org/officeDocument/2006/relationships/image" Target="media/image1781.wmf"/><Relationship Id="rId4834" Type="http://schemas.openxmlformats.org/officeDocument/2006/relationships/oleObject" Target="embeddings/oleObject2569.bin"/><Relationship Id="rId10221" Type="http://schemas.openxmlformats.org/officeDocument/2006/relationships/image" Target="media/image5429.wmf"/><Relationship Id="rId357" Type="http://schemas.openxmlformats.org/officeDocument/2006/relationships/image" Target="media/image161.wmf"/><Relationship Id="rId2038" Type="http://schemas.openxmlformats.org/officeDocument/2006/relationships/image" Target="media/image940.wmf"/><Relationship Id="rId3436" Type="http://schemas.openxmlformats.org/officeDocument/2006/relationships/oleObject" Target="embeddings/oleObject1816.bin"/><Relationship Id="rId3850" Type="http://schemas.openxmlformats.org/officeDocument/2006/relationships/image" Target="media/image1815.wmf"/><Relationship Id="rId4901" Type="http://schemas.openxmlformats.org/officeDocument/2006/relationships/oleObject" Target="embeddings/oleObject2615.bin"/><Relationship Id="rId9065" Type="http://schemas.openxmlformats.org/officeDocument/2006/relationships/image" Target="media/image4290.wmf"/><Relationship Id="rId771" Type="http://schemas.openxmlformats.org/officeDocument/2006/relationships/oleObject" Target="embeddings/oleObject402.bin"/><Relationship Id="rId2452" Type="http://schemas.openxmlformats.org/officeDocument/2006/relationships/oleObject" Target="embeddings/oleObject1297.bin"/><Relationship Id="rId3503" Type="http://schemas.openxmlformats.org/officeDocument/2006/relationships/image" Target="media/image1644.wmf"/><Relationship Id="rId6659" Type="http://schemas.openxmlformats.org/officeDocument/2006/relationships/image" Target="media/image3062.wmf"/><Relationship Id="rId424" Type="http://schemas.openxmlformats.org/officeDocument/2006/relationships/oleObject" Target="embeddings/oleObject223.bin"/><Relationship Id="rId1054" Type="http://schemas.openxmlformats.org/officeDocument/2006/relationships/oleObject" Target="embeddings/oleObject545.bin"/><Relationship Id="rId2105" Type="http://schemas.openxmlformats.org/officeDocument/2006/relationships/oleObject" Target="embeddings/oleObject1124.bin"/><Relationship Id="rId5675" Type="http://schemas.openxmlformats.org/officeDocument/2006/relationships/image" Target="media/image2610.wmf"/><Relationship Id="rId6726" Type="http://schemas.openxmlformats.org/officeDocument/2006/relationships/oleObject" Target="embeddings/oleObject3626.bin"/><Relationship Id="rId8081" Type="http://schemas.openxmlformats.org/officeDocument/2006/relationships/oleObject" Target="embeddings/oleObject4373.bin"/><Relationship Id="rId9132" Type="http://schemas.openxmlformats.org/officeDocument/2006/relationships/image" Target="media/image4357.wmf"/><Relationship Id="rId11062" Type="http://schemas.openxmlformats.org/officeDocument/2006/relationships/image" Target="media/image6270.wmf"/><Relationship Id="rId1121" Type="http://schemas.openxmlformats.org/officeDocument/2006/relationships/image" Target="media/image534.wmf"/><Relationship Id="rId4277" Type="http://schemas.openxmlformats.org/officeDocument/2006/relationships/oleObject" Target="embeddings/oleObject2247.bin"/><Relationship Id="rId4691" Type="http://schemas.openxmlformats.org/officeDocument/2006/relationships/oleObject" Target="embeddings/oleObject2472.bin"/><Relationship Id="rId5328" Type="http://schemas.openxmlformats.org/officeDocument/2006/relationships/image" Target="media/image2457.wmf"/><Relationship Id="rId5742" Type="http://schemas.openxmlformats.org/officeDocument/2006/relationships/oleObject" Target="embeddings/oleObject3095.bin"/><Relationship Id="rId8898" Type="http://schemas.openxmlformats.org/officeDocument/2006/relationships/image" Target="media/image4123.wmf"/><Relationship Id="rId9949" Type="http://schemas.openxmlformats.org/officeDocument/2006/relationships/image" Target="media/image5174.wmf"/><Relationship Id="rId3293" Type="http://schemas.openxmlformats.org/officeDocument/2006/relationships/oleObject" Target="embeddings/oleObject1742.bin"/><Relationship Id="rId4344" Type="http://schemas.openxmlformats.org/officeDocument/2006/relationships/image" Target="media/image2053.wmf"/><Relationship Id="rId1938" Type="http://schemas.openxmlformats.org/officeDocument/2006/relationships/oleObject" Target="embeddings/oleObject1038.bin"/><Relationship Id="rId3360" Type="http://schemas.openxmlformats.org/officeDocument/2006/relationships/oleObject" Target="embeddings/oleObject1778.bin"/><Relationship Id="rId7567" Type="http://schemas.openxmlformats.org/officeDocument/2006/relationships/oleObject" Target="embeddings/oleObject4101.bin"/><Relationship Id="rId8965" Type="http://schemas.openxmlformats.org/officeDocument/2006/relationships/image" Target="media/image4190.wmf"/><Relationship Id="rId10895" Type="http://schemas.openxmlformats.org/officeDocument/2006/relationships/image" Target="media/image6103.wmf"/><Relationship Id="rId281" Type="http://schemas.openxmlformats.org/officeDocument/2006/relationships/oleObject" Target="embeddings/oleObject144.bin"/><Relationship Id="rId3013" Type="http://schemas.openxmlformats.org/officeDocument/2006/relationships/oleObject" Target="embeddings/oleObject1592.bin"/><Relationship Id="rId4411" Type="http://schemas.openxmlformats.org/officeDocument/2006/relationships/oleObject" Target="embeddings/oleObject2317.bin"/><Relationship Id="rId6169" Type="http://schemas.openxmlformats.org/officeDocument/2006/relationships/oleObject" Target="embeddings/oleObject3330.bin"/><Relationship Id="rId7981" Type="http://schemas.openxmlformats.org/officeDocument/2006/relationships/image" Target="media/image3658.wmf"/><Relationship Id="rId8618" Type="http://schemas.openxmlformats.org/officeDocument/2006/relationships/oleObject" Target="embeddings/oleObject4674.bin"/><Relationship Id="rId10548" Type="http://schemas.openxmlformats.org/officeDocument/2006/relationships/image" Target="media/image5756.wmf"/><Relationship Id="rId10962" Type="http://schemas.openxmlformats.org/officeDocument/2006/relationships/image" Target="media/image6170.wmf"/><Relationship Id="rId6583" Type="http://schemas.openxmlformats.org/officeDocument/2006/relationships/oleObject" Target="embeddings/oleObject3550.bin"/><Relationship Id="rId7634" Type="http://schemas.openxmlformats.org/officeDocument/2006/relationships/oleObject" Target="embeddings/oleObject4136.bin"/><Relationship Id="rId10615" Type="http://schemas.openxmlformats.org/officeDocument/2006/relationships/image" Target="media/image5823.wmf"/><Relationship Id="rId2779" Type="http://schemas.openxmlformats.org/officeDocument/2006/relationships/image" Target="media/image1312.wmf"/><Relationship Id="rId5185" Type="http://schemas.openxmlformats.org/officeDocument/2006/relationships/oleObject" Target="embeddings/oleObject2764.bin"/><Relationship Id="rId6236" Type="http://schemas.openxmlformats.org/officeDocument/2006/relationships/oleObject" Target="embeddings/oleObject3371.bin"/><Relationship Id="rId6650" Type="http://schemas.openxmlformats.org/officeDocument/2006/relationships/image" Target="media/image3058.wmf"/><Relationship Id="rId7701" Type="http://schemas.openxmlformats.org/officeDocument/2006/relationships/image" Target="media/image3520.wmf"/><Relationship Id="rId1795" Type="http://schemas.openxmlformats.org/officeDocument/2006/relationships/oleObject" Target="embeddings/oleObject963.bin"/><Relationship Id="rId2846" Type="http://schemas.openxmlformats.org/officeDocument/2006/relationships/oleObject" Target="embeddings/oleObject1492.bin"/><Relationship Id="rId5252" Type="http://schemas.openxmlformats.org/officeDocument/2006/relationships/oleObject" Target="embeddings/oleObject2803.bin"/><Relationship Id="rId6303" Type="http://schemas.openxmlformats.org/officeDocument/2006/relationships/image" Target="media/image2890.wmf"/><Relationship Id="rId9459" Type="http://schemas.openxmlformats.org/officeDocument/2006/relationships/image" Target="media/image4684.wmf"/><Relationship Id="rId9873" Type="http://schemas.openxmlformats.org/officeDocument/2006/relationships/image" Target="media/image5098.wmf"/><Relationship Id="rId11389" Type="http://schemas.openxmlformats.org/officeDocument/2006/relationships/image" Target="media/image6597.wmf"/><Relationship Id="rId87" Type="http://schemas.openxmlformats.org/officeDocument/2006/relationships/oleObject" Target="embeddings/oleObject41.bin"/><Relationship Id="rId818" Type="http://schemas.openxmlformats.org/officeDocument/2006/relationships/oleObject" Target="embeddings/oleObject426.bin"/><Relationship Id="rId1448" Type="http://schemas.openxmlformats.org/officeDocument/2006/relationships/oleObject" Target="embeddings/oleObject785.bin"/><Relationship Id="rId8475" Type="http://schemas.openxmlformats.org/officeDocument/2006/relationships/oleObject" Target="embeddings/oleObject4592.bin"/><Relationship Id="rId9526" Type="http://schemas.openxmlformats.org/officeDocument/2006/relationships/image" Target="media/image4751.wmf"/><Relationship Id="rId1862" Type="http://schemas.openxmlformats.org/officeDocument/2006/relationships/image" Target="media/image856.png"/><Relationship Id="rId2913" Type="http://schemas.openxmlformats.org/officeDocument/2006/relationships/image" Target="media/image1375.wmf"/><Relationship Id="rId7077" Type="http://schemas.openxmlformats.org/officeDocument/2006/relationships/oleObject" Target="embeddings/oleObject3825.bin"/><Relationship Id="rId7491" Type="http://schemas.openxmlformats.org/officeDocument/2006/relationships/image" Target="media/image3420.wmf"/><Relationship Id="rId8128" Type="http://schemas.openxmlformats.org/officeDocument/2006/relationships/oleObject" Target="embeddings/oleObject4400.bin"/><Relationship Id="rId9940" Type="http://schemas.openxmlformats.org/officeDocument/2006/relationships/image" Target="media/image5165.wmf"/><Relationship Id="rId10058" Type="http://schemas.openxmlformats.org/officeDocument/2006/relationships/image" Target="media/image5266.wmf"/><Relationship Id="rId1515" Type="http://schemas.openxmlformats.org/officeDocument/2006/relationships/image" Target="media/image683.wmf"/><Relationship Id="rId6093" Type="http://schemas.openxmlformats.org/officeDocument/2006/relationships/image" Target="media/image2800.wmf"/><Relationship Id="rId7144" Type="http://schemas.openxmlformats.org/officeDocument/2006/relationships/oleObject" Target="embeddings/oleObject3860.bin"/><Relationship Id="rId8542" Type="http://schemas.openxmlformats.org/officeDocument/2006/relationships/image" Target="media/image3901.wmf"/><Relationship Id="rId10472" Type="http://schemas.openxmlformats.org/officeDocument/2006/relationships/image" Target="media/image5680.wmf"/><Relationship Id="rId11109" Type="http://schemas.openxmlformats.org/officeDocument/2006/relationships/image" Target="media/image6317.wmf"/><Relationship Id="rId3687" Type="http://schemas.openxmlformats.org/officeDocument/2006/relationships/image" Target="media/image1736.wmf"/><Relationship Id="rId4738" Type="http://schemas.openxmlformats.org/officeDocument/2006/relationships/oleObject" Target="embeddings/oleObject2501.bin"/><Relationship Id="rId10125" Type="http://schemas.openxmlformats.org/officeDocument/2006/relationships/image" Target="media/image5333.wmf"/><Relationship Id="rId2289" Type="http://schemas.openxmlformats.org/officeDocument/2006/relationships/oleObject" Target="embeddings/oleObject1216.bin"/><Relationship Id="rId3754" Type="http://schemas.openxmlformats.org/officeDocument/2006/relationships/oleObject" Target="embeddings/oleObject1979.bin"/><Relationship Id="rId4805" Type="http://schemas.openxmlformats.org/officeDocument/2006/relationships/image" Target="media/image2247.wmf"/><Relationship Id="rId6160" Type="http://schemas.openxmlformats.org/officeDocument/2006/relationships/image" Target="media/image2828.wmf"/><Relationship Id="rId7211" Type="http://schemas.openxmlformats.org/officeDocument/2006/relationships/oleObject" Target="embeddings/oleObject3909.bin"/><Relationship Id="rId675" Type="http://schemas.openxmlformats.org/officeDocument/2006/relationships/image" Target="media/image313.wmf"/><Relationship Id="rId2356" Type="http://schemas.openxmlformats.org/officeDocument/2006/relationships/image" Target="media/image1098.wmf"/><Relationship Id="rId2770" Type="http://schemas.openxmlformats.org/officeDocument/2006/relationships/oleObject" Target="embeddings/oleObject1454.bin"/><Relationship Id="rId3407" Type="http://schemas.openxmlformats.org/officeDocument/2006/relationships/image" Target="media/image1597.wmf"/><Relationship Id="rId3821" Type="http://schemas.openxmlformats.org/officeDocument/2006/relationships/oleObject" Target="embeddings/oleObject2012.bin"/><Relationship Id="rId6977" Type="http://schemas.openxmlformats.org/officeDocument/2006/relationships/oleObject" Target="embeddings/oleObject3750.bin"/><Relationship Id="rId9383" Type="http://schemas.openxmlformats.org/officeDocument/2006/relationships/image" Target="media/image4608.wmf"/><Relationship Id="rId328" Type="http://schemas.openxmlformats.org/officeDocument/2006/relationships/image" Target="media/image147.wmf"/><Relationship Id="rId742" Type="http://schemas.openxmlformats.org/officeDocument/2006/relationships/image" Target="media/image346.wmf"/><Relationship Id="rId1372" Type="http://schemas.openxmlformats.org/officeDocument/2006/relationships/image" Target="media/image635.wmf"/><Relationship Id="rId2009" Type="http://schemas.openxmlformats.org/officeDocument/2006/relationships/image" Target="media/image926.wmf"/><Relationship Id="rId2423" Type="http://schemas.openxmlformats.org/officeDocument/2006/relationships/image" Target="media/image1132.wmf"/><Relationship Id="rId5579" Type="http://schemas.openxmlformats.org/officeDocument/2006/relationships/oleObject" Target="embeddings/oleObject3001.bin"/><Relationship Id="rId9036" Type="http://schemas.openxmlformats.org/officeDocument/2006/relationships/image" Target="media/image4261.wmf"/><Relationship Id="rId9450" Type="http://schemas.openxmlformats.org/officeDocument/2006/relationships/image" Target="media/image4675.wmf"/><Relationship Id="rId1025" Type="http://schemas.openxmlformats.org/officeDocument/2006/relationships/image" Target="media/image486.wmf"/><Relationship Id="rId4595" Type="http://schemas.openxmlformats.org/officeDocument/2006/relationships/oleObject" Target="embeddings/oleObject2418.bin"/><Relationship Id="rId5646" Type="http://schemas.openxmlformats.org/officeDocument/2006/relationships/oleObject" Target="embeddings/oleObject3038.bin"/><Relationship Id="rId5993" Type="http://schemas.openxmlformats.org/officeDocument/2006/relationships/oleObject" Target="embeddings/oleObject3234.bin"/><Relationship Id="rId8052" Type="http://schemas.openxmlformats.org/officeDocument/2006/relationships/image" Target="media/image3691.wmf"/><Relationship Id="rId9103" Type="http://schemas.openxmlformats.org/officeDocument/2006/relationships/image" Target="media/image4328.wmf"/><Relationship Id="rId11033" Type="http://schemas.openxmlformats.org/officeDocument/2006/relationships/image" Target="media/image6241.wmf"/><Relationship Id="rId11380" Type="http://schemas.openxmlformats.org/officeDocument/2006/relationships/image" Target="media/image6588.wmf"/><Relationship Id="rId3197" Type="http://schemas.openxmlformats.org/officeDocument/2006/relationships/oleObject" Target="embeddings/oleObject1694.bin"/><Relationship Id="rId4248" Type="http://schemas.openxmlformats.org/officeDocument/2006/relationships/image" Target="media/image2008.wmf"/><Relationship Id="rId4662" Type="http://schemas.openxmlformats.org/officeDocument/2006/relationships/image" Target="media/image2200.wmf"/><Relationship Id="rId5713" Type="http://schemas.openxmlformats.org/officeDocument/2006/relationships/image" Target="media/image2627.wmf"/><Relationship Id="rId8869" Type="http://schemas.openxmlformats.org/officeDocument/2006/relationships/image" Target="media/image4094.wmf"/><Relationship Id="rId10799" Type="http://schemas.openxmlformats.org/officeDocument/2006/relationships/image" Target="media/image6007.wmf"/><Relationship Id="rId11100" Type="http://schemas.openxmlformats.org/officeDocument/2006/relationships/image" Target="media/image6308.wmf"/><Relationship Id="rId185" Type="http://schemas.openxmlformats.org/officeDocument/2006/relationships/image" Target="media/image82.wmf"/><Relationship Id="rId1909" Type="http://schemas.openxmlformats.org/officeDocument/2006/relationships/image" Target="media/image877.wmf"/><Relationship Id="rId3264" Type="http://schemas.openxmlformats.org/officeDocument/2006/relationships/image" Target="media/image1526.wmf"/><Relationship Id="rId4315" Type="http://schemas.openxmlformats.org/officeDocument/2006/relationships/oleObject" Target="embeddings/oleObject2267.bin"/><Relationship Id="rId7885" Type="http://schemas.openxmlformats.org/officeDocument/2006/relationships/oleObject" Target="embeddings/oleObject4267.bin"/><Relationship Id="rId8936" Type="http://schemas.openxmlformats.org/officeDocument/2006/relationships/image" Target="media/image4161.wmf"/><Relationship Id="rId10866" Type="http://schemas.openxmlformats.org/officeDocument/2006/relationships/image" Target="media/image6074.wmf"/><Relationship Id="rId2280" Type="http://schemas.openxmlformats.org/officeDocument/2006/relationships/image" Target="media/image1060.wmf"/><Relationship Id="rId3331" Type="http://schemas.openxmlformats.org/officeDocument/2006/relationships/oleObject" Target="embeddings/oleObject1764.bin"/><Relationship Id="rId6487" Type="http://schemas.openxmlformats.org/officeDocument/2006/relationships/oleObject" Target="embeddings/oleObject3499.bin"/><Relationship Id="rId7538" Type="http://schemas.openxmlformats.org/officeDocument/2006/relationships/image" Target="media/image3443.wmf"/><Relationship Id="rId7952" Type="http://schemas.openxmlformats.org/officeDocument/2006/relationships/oleObject" Target="embeddings/oleObject4300.bin"/><Relationship Id="rId10519" Type="http://schemas.openxmlformats.org/officeDocument/2006/relationships/image" Target="media/image5727.wmf"/><Relationship Id="rId252" Type="http://schemas.openxmlformats.org/officeDocument/2006/relationships/image" Target="media/image114.wmf"/><Relationship Id="rId5089" Type="http://schemas.openxmlformats.org/officeDocument/2006/relationships/image" Target="media/image2365.wmf"/><Relationship Id="rId6554" Type="http://schemas.openxmlformats.org/officeDocument/2006/relationships/image" Target="media/image3011.wmf"/><Relationship Id="rId7605" Type="http://schemas.openxmlformats.org/officeDocument/2006/relationships/image" Target="media/image3475.wmf"/><Relationship Id="rId10933" Type="http://schemas.openxmlformats.org/officeDocument/2006/relationships/image" Target="media/image6141.wmf"/><Relationship Id="rId1699" Type="http://schemas.openxmlformats.org/officeDocument/2006/relationships/oleObject" Target="embeddings/oleObject915.bin"/><Relationship Id="rId2000" Type="http://schemas.openxmlformats.org/officeDocument/2006/relationships/oleObject" Target="embeddings/oleObject1070.bin"/><Relationship Id="rId5156" Type="http://schemas.openxmlformats.org/officeDocument/2006/relationships/image" Target="media/image2398.wmf"/><Relationship Id="rId5570" Type="http://schemas.openxmlformats.org/officeDocument/2006/relationships/image" Target="media/image2565.wmf"/><Relationship Id="rId6207" Type="http://schemas.openxmlformats.org/officeDocument/2006/relationships/oleObject" Target="embeddings/oleObject3353.bin"/><Relationship Id="rId9777" Type="http://schemas.openxmlformats.org/officeDocument/2006/relationships/image" Target="media/image5002.wmf"/><Relationship Id="rId4172" Type="http://schemas.openxmlformats.org/officeDocument/2006/relationships/image" Target="media/image1970.wmf"/><Relationship Id="rId5223" Type="http://schemas.openxmlformats.org/officeDocument/2006/relationships/oleObject" Target="embeddings/oleObject2784.bin"/><Relationship Id="rId6621" Type="http://schemas.openxmlformats.org/officeDocument/2006/relationships/oleObject" Target="embeddings/oleObject3569.bin"/><Relationship Id="rId8379" Type="http://schemas.openxmlformats.org/officeDocument/2006/relationships/image" Target="media/image3831.wmf"/><Relationship Id="rId1766" Type="http://schemas.openxmlformats.org/officeDocument/2006/relationships/image" Target="media/image809.wmf"/><Relationship Id="rId2817" Type="http://schemas.openxmlformats.org/officeDocument/2006/relationships/image" Target="media/image1331.wmf"/><Relationship Id="rId8793" Type="http://schemas.openxmlformats.org/officeDocument/2006/relationships/image" Target="media/image4018.wmf"/><Relationship Id="rId9844" Type="http://schemas.openxmlformats.org/officeDocument/2006/relationships/image" Target="media/image5069.wmf"/><Relationship Id="rId58" Type="http://schemas.openxmlformats.org/officeDocument/2006/relationships/oleObject" Target="embeddings/oleObject28.bin"/><Relationship Id="rId1419" Type="http://schemas.openxmlformats.org/officeDocument/2006/relationships/image" Target="media/image654.wmf"/><Relationship Id="rId1833" Type="http://schemas.openxmlformats.org/officeDocument/2006/relationships/oleObject" Target="embeddings/oleObject982.bin"/><Relationship Id="rId4989" Type="http://schemas.openxmlformats.org/officeDocument/2006/relationships/oleObject" Target="embeddings/oleObject2662.bin"/><Relationship Id="rId7048" Type="http://schemas.openxmlformats.org/officeDocument/2006/relationships/oleObject" Target="embeddings/oleObject3802.bin"/><Relationship Id="rId7395" Type="http://schemas.openxmlformats.org/officeDocument/2006/relationships/image" Target="media/image3377.wmf"/><Relationship Id="rId8446" Type="http://schemas.openxmlformats.org/officeDocument/2006/relationships/oleObject" Target="embeddings/oleObject4575.bin"/><Relationship Id="rId8860" Type="http://schemas.openxmlformats.org/officeDocument/2006/relationships/image" Target="media/image4085.wmf"/><Relationship Id="rId9911" Type="http://schemas.openxmlformats.org/officeDocument/2006/relationships/image" Target="media/image5136.wmf"/><Relationship Id="rId10376" Type="http://schemas.openxmlformats.org/officeDocument/2006/relationships/image" Target="media/image5584.wmf"/><Relationship Id="rId10790" Type="http://schemas.openxmlformats.org/officeDocument/2006/relationships/image" Target="media/image5998.wmf"/><Relationship Id="rId11427" Type="http://schemas.openxmlformats.org/officeDocument/2006/relationships/theme" Target="theme/theme1.xml"/><Relationship Id="rId1900" Type="http://schemas.openxmlformats.org/officeDocument/2006/relationships/oleObject" Target="embeddings/oleObject1019.bin"/><Relationship Id="rId7462" Type="http://schemas.openxmlformats.org/officeDocument/2006/relationships/oleObject" Target="embeddings/oleObject4048.bin"/><Relationship Id="rId8513" Type="http://schemas.openxmlformats.org/officeDocument/2006/relationships/oleObject" Target="embeddings/oleObject4615.bin"/><Relationship Id="rId10029" Type="http://schemas.openxmlformats.org/officeDocument/2006/relationships/oleObject" Target="embeddings/oleObject4778.bin"/><Relationship Id="rId10443" Type="http://schemas.openxmlformats.org/officeDocument/2006/relationships/image" Target="media/image5651.wmf"/><Relationship Id="rId3658" Type="http://schemas.openxmlformats.org/officeDocument/2006/relationships/oleObject" Target="embeddings/oleObject1928.bin"/><Relationship Id="rId4709" Type="http://schemas.openxmlformats.org/officeDocument/2006/relationships/image" Target="media/image2218.wmf"/><Relationship Id="rId6064" Type="http://schemas.openxmlformats.org/officeDocument/2006/relationships/oleObject" Target="embeddings/oleObject3270.bin"/><Relationship Id="rId7115" Type="http://schemas.openxmlformats.org/officeDocument/2006/relationships/oleObject" Target="embeddings/oleObject3844.bin"/><Relationship Id="rId579" Type="http://schemas.openxmlformats.org/officeDocument/2006/relationships/image" Target="media/image267.wmf"/><Relationship Id="rId993" Type="http://schemas.openxmlformats.org/officeDocument/2006/relationships/oleObject" Target="embeddings/oleObject515.bin"/><Relationship Id="rId2674" Type="http://schemas.openxmlformats.org/officeDocument/2006/relationships/oleObject" Target="embeddings/oleObject1406.bin"/><Relationship Id="rId5080" Type="http://schemas.openxmlformats.org/officeDocument/2006/relationships/oleObject" Target="embeddings/oleObject2711.bin"/><Relationship Id="rId6131" Type="http://schemas.openxmlformats.org/officeDocument/2006/relationships/image" Target="media/image2817.wmf"/><Relationship Id="rId9287" Type="http://schemas.openxmlformats.org/officeDocument/2006/relationships/image" Target="media/image4512.wmf"/><Relationship Id="rId10510" Type="http://schemas.openxmlformats.org/officeDocument/2006/relationships/image" Target="media/image5718.wmf"/><Relationship Id="rId646" Type="http://schemas.openxmlformats.org/officeDocument/2006/relationships/oleObject" Target="embeddings/oleObject338.bin"/><Relationship Id="rId1276" Type="http://schemas.openxmlformats.org/officeDocument/2006/relationships/oleObject" Target="embeddings/oleObject664.bin"/><Relationship Id="rId2327" Type="http://schemas.openxmlformats.org/officeDocument/2006/relationships/oleObject" Target="embeddings/oleObject1235.bin"/><Relationship Id="rId3725" Type="http://schemas.openxmlformats.org/officeDocument/2006/relationships/image" Target="media/image1752.wmf"/><Relationship Id="rId9354" Type="http://schemas.openxmlformats.org/officeDocument/2006/relationships/image" Target="media/image4579.wmf"/><Relationship Id="rId1690" Type="http://schemas.openxmlformats.org/officeDocument/2006/relationships/image" Target="media/image771.wmf"/><Relationship Id="rId2741" Type="http://schemas.openxmlformats.org/officeDocument/2006/relationships/image" Target="media/image1293.wmf"/><Relationship Id="rId5897" Type="http://schemas.openxmlformats.org/officeDocument/2006/relationships/oleObject" Target="embeddings/oleObject3186.bin"/><Relationship Id="rId6948" Type="http://schemas.openxmlformats.org/officeDocument/2006/relationships/image" Target="media/image3204.wmf"/><Relationship Id="rId9007" Type="http://schemas.openxmlformats.org/officeDocument/2006/relationships/image" Target="media/image4232.wmf"/><Relationship Id="rId11284" Type="http://schemas.openxmlformats.org/officeDocument/2006/relationships/image" Target="media/image6492.wmf"/><Relationship Id="rId713" Type="http://schemas.openxmlformats.org/officeDocument/2006/relationships/oleObject" Target="embeddings/oleObject373.bin"/><Relationship Id="rId1343" Type="http://schemas.openxmlformats.org/officeDocument/2006/relationships/image" Target="media/image624.wmf"/><Relationship Id="rId4499" Type="http://schemas.openxmlformats.org/officeDocument/2006/relationships/oleObject" Target="embeddings/oleObject2368.bin"/><Relationship Id="rId5964" Type="http://schemas.openxmlformats.org/officeDocument/2006/relationships/image" Target="media/image2736.wmf"/><Relationship Id="rId8370" Type="http://schemas.openxmlformats.org/officeDocument/2006/relationships/oleObject" Target="embeddings/oleObject4535.bin"/><Relationship Id="rId9421" Type="http://schemas.openxmlformats.org/officeDocument/2006/relationships/image" Target="media/image4646.wmf"/><Relationship Id="rId11351" Type="http://schemas.openxmlformats.org/officeDocument/2006/relationships/image" Target="media/image6559.wmf"/><Relationship Id="rId1410" Type="http://schemas.openxmlformats.org/officeDocument/2006/relationships/image" Target="media/image650.wmf"/><Relationship Id="rId4566" Type="http://schemas.openxmlformats.org/officeDocument/2006/relationships/oleObject" Target="embeddings/oleObject2403.bin"/><Relationship Id="rId4980" Type="http://schemas.openxmlformats.org/officeDocument/2006/relationships/image" Target="media/image2314.wmf"/><Relationship Id="rId5617" Type="http://schemas.openxmlformats.org/officeDocument/2006/relationships/oleObject" Target="embeddings/oleObject3023.bin"/><Relationship Id="rId8023" Type="http://schemas.openxmlformats.org/officeDocument/2006/relationships/image" Target="media/image3679.wmf"/><Relationship Id="rId11004" Type="http://schemas.openxmlformats.org/officeDocument/2006/relationships/image" Target="media/image6212.wmf"/><Relationship Id="rId3168" Type="http://schemas.openxmlformats.org/officeDocument/2006/relationships/oleObject" Target="embeddings/oleObject1680.bin"/><Relationship Id="rId3582" Type="http://schemas.openxmlformats.org/officeDocument/2006/relationships/oleObject" Target="embeddings/oleObject1890.bin"/><Relationship Id="rId4219" Type="http://schemas.openxmlformats.org/officeDocument/2006/relationships/image" Target="media/image1994.wmf"/><Relationship Id="rId4633" Type="http://schemas.openxmlformats.org/officeDocument/2006/relationships/oleObject" Target="embeddings/oleObject2437.bin"/><Relationship Id="rId7789" Type="http://schemas.openxmlformats.org/officeDocument/2006/relationships/oleObject" Target="embeddings/oleObject4219.bin"/><Relationship Id="rId10020" Type="http://schemas.openxmlformats.org/officeDocument/2006/relationships/image" Target="media/image5238.wmf"/><Relationship Id="rId2184" Type="http://schemas.openxmlformats.org/officeDocument/2006/relationships/image" Target="media/image1012.wmf"/><Relationship Id="rId3235" Type="http://schemas.openxmlformats.org/officeDocument/2006/relationships/image" Target="media/image1512.wmf"/><Relationship Id="rId7856" Type="http://schemas.openxmlformats.org/officeDocument/2006/relationships/image" Target="media/image3595.wmf"/><Relationship Id="rId156" Type="http://schemas.openxmlformats.org/officeDocument/2006/relationships/oleObject" Target="embeddings/oleObject80.bin"/><Relationship Id="rId570" Type="http://schemas.openxmlformats.org/officeDocument/2006/relationships/oleObject" Target="embeddings/oleObject299.bin"/><Relationship Id="rId2251" Type="http://schemas.openxmlformats.org/officeDocument/2006/relationships/oleObject" Target="embeddings/oleObject1197.bin"/><Relationship Id="rId3302" Type="http://schemas.openxmlformats.org/officeDocument/2006/relationships/oleObject" Target="embeddings/oleObject1749.bin"/><Relationship Id="rId4700" Type="http://schemas.openxmlformats.org/officeDocument/2006/relationships/oleObject" Target="embeddings/oleObject2478.bin"/><Relationship Id="rId6458" Type="http://schemas.openxmlformats.org/officeDocument/2006/relationships/image" Target="media/image2966.wmf"/><Relationship Id="rId7509" Type="http://schemas.openxmlformats.org/officeDocument/2006/relationships/image" Target="media/image3429.wmf"/><Relationship Id="rId8907" Type="http://schemas.openxmlformats.org/officeDocument/2006/relationships/image" Target="media/image4132.wmf"/><Relationship Id="rId10837" Type="http://schemas.openxmlformats.org/officeDocument/2006/relationships/image" Target="media/image6045.wmf"/><Relationship Id="rId223" Type="http://schemas.openxmlformats.org/officeDocument/2006/relationships/image" Target="media/image99.wmf"/><Relationship Id="rId6872" Type="http://schemas.openxmlformats.org/officeDocument/2006/relationships/oleObject" Target="embeddings/oleObject3698.bin"/><Relationship Id="rId7923" Type="http://schemas.openxmlformats.org/officeDocument/2006/relationships/image" Target="media/image3629.wmf"/><Relationship Id="rId10904" Type="http://schemas.openxmlformats.org/officeDocument/2006/relationships/image" Target="media/image6112.wmf"/><Relationship Id="rId4076" Type="http://schemas.openxmlformats.org/officeDocument/2006/relationships/oleObject" Target="embeddings/oleObject2142.bin"/><Relationship Id="rId5474" Type="http://schemas.openxmlformats.org/officeDocument/2006/relationships/image" Target="media/image2521.wmf"/><Relationship Id="rId6525" Type="http://schemas.openxmlformats.org/officeDocument/2006/relationships/oleObject" Target="embeddings/oleObject3520.bin"/><Relationship Id="rId4490" Type="http://schemas.openxmlformats.org/officeDocument/2006/relationships/oleObject" Target="embeddings/oleObject2363.bin"/><Relationship Id="rId5127" Type="http://schemas.openxmlformats.org/officeDocument/2006/relationships/oleObject" Target="embeddings/oleObject2735.bin"/><Relationship Id="rId5541" Type="http://schemas.openxmlformats.org/officeDocument/2006/relationships/oleObject" Target="embeddings/oleObject2982.bin"/><Relationship Id="rId8697" Type="http://schemas.openxmlformats.org/officeDocument/2006/relationships/image" Target="media/image3969.wmf"/><Relationship Id="rId9748" Type="http://schemas.openxmlformats.org/officeDocument/2006/relationships/image" Target="media/image4973.wmf"/><Relationship Id="rId1737" Type="http://schemas.openxmlformats.org/officeDocument/2006/relationships/oleObject" Target="embeddings/oleObject934.bin"/><Relationship Id="rId3092" Type="http://schemas.openxmlformats.org/officeDocument/2006/relationships/image" Target="media/image1443.wmf"/><Relationship Id="rId4143" Type="http://schemas.openxmlformats.org/officeDocument/2006/relationships/oleObject" Target="embeddings/oleObject2179.bin"/><Relationship Id="rId7299" Type="http://schemas.openxmlformats.org/officeDocument/2006/relationships/image" Target="media/image3333.wmf"/><Relationship Id="rId8764" Type="http://schemas.openxmlformats.org/officeDocument/2006/relationships/image" Target="media/image3998.wmf"/><Relationship Id="rId9815" Type="http://schemas.openxmlformats.org/officeDocument/2006/relationships/image" Target="media/image5040.wmf"/><Relationship Id="rId10694" Type="http://schemas.openxmlformats.org/officeDocument/2006/relationships/image" Target="media/image5902.wmf"/><Relationship Id="rId29" Type="http://schemas.openxmlformats.org/officeDocument/2006/relationships/oleObject" Target="embeddings/oleObject12.bin"/><Relationship Id="rId4210" Type="http://schemas.openxmlformats.org/officeDocument/2006/relationships/oleObject" Target="embeddings/oleObject2212.bin"/><Relationship Id="rId7366" Type="http://schemas.openxmlformats.org/officeDocument/2006/relationships/oleObject" Target="embeddings/oleObject3994.bin"/><Relationship Id="rId7780" Type="http://schemas.openxmlformats.org/officeDocument/2006/relationships/image" Target="media/image3557.wmf"/><Relationship Id="rId8417" Type="http://schemas.openxmlformats.org/officeDocument/2006/relationships/image" Target="media/image3850.wmf"/><Relationship Id="rId10347" Type="http://schemas.openxmlformats.org/officeDocument/2006/relationships/image" Target="media/image5555.wmf"/><Relationship Id="rId1804" Type="http://schemas.openxmlformats.org/officeDocument/2006/relationships/image" Target="media/image828.wmf"/><Relationship Id="rId6382" Type="http://schemas.openxmlformats.org/officeDocument/2006/relationships/oleObject" Target="embeddings/oleObject3444.bin"/><Relationship Id="rId7019" Type="http://schemas.openxmlformats.org/officeDocument/2006/relationships/oleObject" Target="embeddings/oleObject3775.bin"/><Relationship Id="rId7433" Type="http://schemas.openxmlformats.org/officeDocument/2006/relationships/oleObject" Target="embeddings/oleObject4031.bin"/><Relationship Id="rId8831" Type="http://schemas.openxmlformats.org/officeDocument/2006/relationships/image" Target="media/image4056.wmf"/><Relationship Id="rId10761" Type="http://schemas.openxmlformats.org/officeDocument/2006/relationships/image" Target="media/image5969.wmf"/><Relationship Id="rId3976" Type="http://schemas.openxmlformats.org/officeDocument/2006/relationships/oleObject" Target="embeddings/oleObject2090.bin"/><Relationship Id="rId6035" Type="http://schemas.openxmlformats.org/officeDocument/2006/relationships/image" Target="media/image2771.wmf"/><Relationship Id="rId10414" Type="http://schemas.openxmlformats.org/officeDocument/2006/relationships/image" Target="media/image5622.wmf"/><Relationship Id="rId897" Type="http://schemas.openxmlformats.org/officeDocument/2006/relationships/oleObject" Target="embeddings/oleObject467.bin"/><Relationship Id="rId2578" Type="http://schemas.openxmlformats.org/officeDocument/2006/relationships/image" Target="media/image1210.wmf"/><Relationship Id="rId2992" Type="http://schemas.openxmlformats.org/officeDocument/2006/relationships/oleObject" Target="embeddings/oleObject1575.bin"/><Relationship Id="rId3629" Type="http://schemas.openxmlformats.org/officeDocument/2006/relationships/image" Target="media/image1707.wmf"/><Relationship Id="rId5051" Type="http://schemas.openxmlformats.org/officeDocument/2006/relationships/oleObject" Target="embeddings/oleObject2696.bin"/><Relationship Id="rId7500" Type="http://schemas.openxmlformats.org/officeDocument/2006/relationships/oleObject" Target="embeddings/oleObject4067.bin"/><Relationship Id="rId9258" Type="http://schemas.openxmlformats.org/officeDocument/2006/relationships/image" Target="media/image4483.wmf"/><Relationship Id="rId964" Type="http://schemas.openxmlformats.org/officeDocument/2006/relationships/image" Target="media/image455.wmf"/><Relationship Id="rId1594" Type="http://schemas.openxmlformats.org/officeDocument/2006/relationships/oleObject" Target="embeddings/oleObject862.bin"/><Relationship Id="rId2645" Type="http://schemas.openxmlformats.org/officeDocument/2006/relationships/oleObject" Target="embeddings/oleObject1392.bin"/><Relationship Id="rId6102" Type="http://schemas.openxmlformats.org/officeDocument/2006/relationships/oleObject" Target="embeddings/oleObject3291.bin"/><Relationship Id="rId9672" Type="http://schemas.openxmlformats.org/officeDocument/2006/relationships/image" Target="media/image4897.wmf"/><Relationship Id="rId11188" Type="http://schemas.openxmlformats.org/officeDocument/2006/relationships/image" Target="media/image6396.wmf"/><Relationship Id="rId617" Type="http://schemas.openxmlformats.org/officeDocument/2006/relationships/image" Target="media/image285.wmf"/><Relationship Id="rId1247" Type="http://schemas.openxmlformats.org/officeDocument/2006/relationships/image" Target="media/image596.wmf"/><Relationship Id="rId1661" Type="http://schemas.openxmlformats.org/officeDocument/2006/relationships/oleObject" Target="embeddings/oleObject895.bin"/><Relationship Id="rId2712" Type="http://schemas.openxmlformats.org/officeDocument/2006/relationships/oleObject" Target="embeddings/oleObject1425.bin"/><Relationship Id="rId5868" Type="http://schemas.openxmlformats.org/officeDocument/2006/relationships/oleObject" Target="embeddings/oleObject3171.bin"/><Relationship Id="rId6919" Type="http://schemas.openxmlformats.org/officeDocument/2006/relationships/oleObject" Target="embeddings/oleObject3721.bin"/><Relationship Id="rId8274" Type="http://schemas.openxmlformats.org/officeDocument/2006/relationships/oleObject" Target="embeddings/oleObject4483.bin"/><Relationship Id="rId9325" Type="http://schemas.openxmlformats.org/officeDocument/2006/relationships/image" Target="media/image4550.wmf"/><Relationship Id="rId11255" Type="http://schemas.openxmlformats.org/officeDocument/2006/relationships/image" Target="media/image6463.wmf"/><Relationship Id="rId1314" Type="http://schemas.openxmlformats.org/officeDocument/2006/relationships/oleObject" Target="embeddings/oleObject692.bin"/><Relationship Id="rId4884" Type="http://schemas.openxmlformats.org/officeDocument/2006/relationships/oleObject" Target="embeddings/oleObject2602.bin"/><Relationship Id="rId5935" Type="http://schemas.openxmlformats.org/officeDocument/2006/relationships/oleObject" Target="embeddings/oleObject3205.bin"/><Relationship Id="rId7290" Type="http://schemas.openxmlformats.org/officeDocument/2006/relationships/oleObject" Target="embeddings/oleObject3953.bin"/><Relationship Id="rId8341" Type="http://schemas.openxmlformats.org/officeDocument/2006/relationships/image" Target="media/image3813.wmf"/><Relationship Id="rId10271" Type="http://schemas.openxmlformats.org/officeDocument/2006/relationships/image" Target="media/image5479.wmf"/><Relationship Id="rId11322" Type="http://schemas.openxmlformats.org/officeDocument/2006/relationships/image" Target="media/image6530.wmf"/><Relationship Id="rId3486" Type="http://schemas.openxmlformats.org/officeDocument/2006/relationships/oleObject" Target="embeddings/oleObject1839.bin"/><Relationship Id="rId4537" Type="http://schemas.openxmlformats.org/officeDocument/2006/relationships/oleObject" Target="embeddings/oleObject2387.bin"/><Relationship Id="rId20" Type="http://schemas.openxmlformats.org/officeDocument/2006/relationships/image" Target="media/image7.wmf"/><Relationship Id="rId2088" Type="http://schemas.openxmlformats.org/officeDocument/2006/relationships/image" Target="media/image965.wmf"/><Relationship Id="rId3139" Type="http://schemas.openxmlformats.org/officeDocument/2006/relationships/image" Target="media/image1465.wmf"/><Relationship Id="rId4951" Type="http://schemas.openxmlformats.org/officeDocument/2006/relationships/oleObject" Target="embeddings/oleObject2642.bin"/><Relationship Id="rId7010" Type="http://schemas.openxmlformats.org/officeDocument/2006/relationships/image" Target="media/image3231.wmf"/><Relationship Id="rId474" Type="http://schemas.openxmlformats.org/officeDocument/2006/relationships/oleObject" Target="embeddings/oleObject248.bin"/><Relationship Id="rId2155" Type="http://schemas.openxmlformats.org/officeDocument/2006/relationships/oleObject" Target="embeddings/oleObject1149.bin"/><Relationship Id="rId3553" Type="http://schemas.openxmlformats.org/officeDocument/2006/relationships/oleObject" Target="embeddings/oleObject1875.bin"/><Relationship Id="rId4604" Type="http://schemas.openxmlformats.org/officeDocument/2006/relationships/image" Target="media/image2173.wmf"/><Relationship Id="rId9182" Type="http://schemas.openxmlformats.org/officeDocument/2006/relationships/image" Target="media/image4407.wmf"/><Relationship Id="rId127" Type="http://schemas.openxmlformats.org/officeDocument/2006/relationships/oleObject" Target="embeddings/oleObject64.bin"/><Relationship Id="rId3206" Type="http://schemas.openxmlformats.org/officeDocument/2006/relationships/image" Target="media/image1499.wmf"/><Relationship Id="rId3620" Type="http://schemas.openxmlformats.org/officeDocument/2006/relationships/oleObject" Target="embeddings/oleObject1909.bin"/><Relationship Id="rId6776" Type="http://schemas.openxmlformats.org/officeDocument/2006/relationships/image" Target="media/image3117.wmf"/><Relationship Id="rId7827" Type="http://schemas.openxmlformats.org/officeDocument/2006/relationships/oleObject" Target="embeddings/oleObject4238.bin"/><Relationship Id="rId10808" Type="http://schemas.openxmlformats.org/officeDocument/2006/relationships/image" Target="media/image6016.wmf"/><Relationship Id="rId541" Type="http://schemas.openxmlformats.org/officeDocument/2006/relationships/oleObject" Target="embeddings/oleObject284.bin"/><Relationship Id="rId1171" Type="http://schemas.openxmlformats.org/officeDocument/2006/relationships/oleObject" Target="embeddings/oleObject604.bin"/><Relationship Id="rId2222" Type="http://schemas.openxmlformats.org/officeDocument/2006/relationships/image" Target="media/image1031.wmf"/><Relationship Id="rId5378" Type="http://schemas.openxmlformats.org/officeDocument/2006/relationships/oleObject" Target="embeddings/oleObject2895.bin"/><Relationship Id="rId5792" Type="http://schemas.openxmlformats.org/officeDocument/2006/relationships/image" Target="media/image2653.wmf"/><Relationship Id="rId6429" Type="http://schemas.openxmlformats.org/officeDocument/2006/relationships/image" Target="media/image2953.wmf"/><Relationship Id="rId6843" Type="http://schemas.openxmlformats.org/officeDocument/2006/relationships/oleObject" Target="embeddings/oleObject3684.bin"/><Relationship Id="rId9999" Type="http://schemas.openxmlformats.org/officeDocument/2006/relationships/image" Target="media/image5224.wmf"/><Relationship Id="rId1988" Type="http://schemas.openxmlformats.org/officeDocument/2006/relationships/image" Target="media/image915.wmf"/><Relationship Id="rId4394" Type="http://schemas.openxmlformats.org/officeDocument/2006/relationships/image" Target="media/image2077.wmf"/><Relationship Id="rId5445" Type="http://schemas.openxmlformats.org/officeDocument/2006/relationships/oleObject" Target="embeddings/oleObject2930.bin"/><Relationship Id="rId4047" Type="http://schemas.openxmlformats.org/officeDocument/2006/relationships/image" Target="media/image1912.png"/><Relationship Id="rId4461" Type="http://schemas.openxmlformats.org/officeDocument/2006/relationships/oleObject" Target="embeddings/oleObject2347.bin"/><Relationship Id="rId5512" Type="http://schemas.openxmlformats.org/officeDocument/2006/relationships/oleObject" Target="embeddings/oleObject2967.bin"/><Relationship Id="rId6910" Type="http://schemas.openxmlformats.org/officeDocument/2006/relationships/oleObject" Target="embeddings/oleObject3717.bin"/><Relationship Id="rId8668" Type="http://schemas.openxmlformats.org/officeDocument/2006/relationships/oleObject" Target="embeddings/oleObject4705.bin"/><Relationship Id="rId9719" Type="http://schemas.openxmlformats.org/officeDocument/2006/relationships/image" Target="media/image4944.wmf"/><Relationship Id="rId3063" Type="http://schemas.openxmlformats.org/officeDocument/2006/relationships/oleObject" Target="embeddings/oleObject1626.bin"/><Relationship Id="rId4114" Type="http://schemas.openxmlformats.org/officeDocument/2006/relationships/image" Target="media/image1942.wmf"/><Relationship Id="rId10598" Type="http://schemas.openxmlformats.org/officeDocument/2006/relationships/image" Target="media/image5806.wmf"/><Relationship Id="rId1708" Type="http://schemas.openxmlformats.org/officeDocument/2006/relationships/image" Target="media/image780.wmf"/><Relationship Id="rId3130" Type="http://schemas.openxmlformats.org/officeDocument/2006/relationships/oleObject" Target="embeddings/oleObject1661.bin"/><Relationship Id="rId6286" Type="http://schemas.openxmlformats.org/officeDocument/2006/relationships/oleObject" Target="embeddings/oleObject3396.bin"/><Relationship Id="rId7337" Type="http://schemas.openxmlformats.org/officeDocument/2006/relationships/oleObject" Target="embeddings/oleObject3977.bin"/><Relationship Id="rId7684" Type="http://schemas.openxmlformats.org/officeDocument/2006/relationships/oleObject" Target="embeddings/oleObject4161.bin"/><Relationship Id="rId8735" Type="http://schemas.openxmlformats.org/officeDocument/2006/relationships/oleObject" Target="embeddings/oleObject4741.bin"/><Relationship Id="rId10665" Type="http://schemas.openxmlformats.org/officeDocument/2006/relationships/image" Target="media/image5873.wmf"/><Relationship Id="rId7751" Type="http://schemas.openxmlformats.org/officeDocument/2006/relationships/oleObject" Target="embeddings/oleObject4200.bin"/><Relationship Id="rId8802" Type="http://schemas.openxmlformats.org/officeDocument/2006/relationships/image" Target="media/image4027.wmf"/><Relationship Id="rId10318" Type="http://schemas.openxmlformats.org/officeDocument/2006/relationships/image" Target="media/image5526.wmf"/><Relationship Id="rId10732" Type="http://schemas.openxmlformats.org/officeDocument/2006/relationships/image" Target="media/image5940.wmf"/><Relationship Id="rId2896" Type="http://schemas.openxmlformats.org/officeDocument/2006/relationships/oleObject" Target="embeddings/oleObject1521.bin"/><Relationship Id="rId3947" Type="http://schemas.openxmlformats.org/officeDocument/2006/relationships/oleObject" Target="embeddings/oleObject2075.bin"/><Relationship Id="rId6353" Type="http://schemas.openxmlformats.org/officeDocument/2006/relationships/image" Target="media/image2915.wmf"/><Relationship Id="rId7404" Type="http://schemas.openxmlformats.org/officeDocument/2006/relationships/oleObject" Target="embeddings/oleObject4014.bin"/><Relationship Id="rId868" Type="http://schemas.openxmlformats.org/officeDocument/2006/relationships/image" Target="media/image407.wmf"/><Relationship Id="rId1498" Type="http://schemas.openxmlformats.org/officeDocument/2006/relationships/oleObject" Target="embeddings/oleObject810.bin"/><Relationship Id="rId2549" Type="http://schemas.openxmlformats.org/officeDocument/2006/relationships/oleObject" Target="embeddings/oleObject1345.bin"/><Relationship Id="rId2963" Type="http://schemas.openxmlformats.org/officeDocument/2006/relationships/oleObject" Target="embeddings/oleObject1559.bin"/><Relationship Id="rId6006" Type="http://schemas.openxmlformats.org/officeDocument/2006/relationships/oleObject" Target="embeddings/oleObject3240.bin"/><Relationship Id="rId6420" Type="http://schemas.openxmlformats.org/officeDocument/2006/relationships/oleObject" Target="embeddings/oleObject3463.bin"/><Relationship Id="rId9576" Type="http://schemas.openxmlformats.org/officeDocument/2006/relationships/image" Target="media/image4801.wmf"/><Relationship Id="rId9990" Type="http://schemas.openxmlformats.org/officeDocument/2006/relationships/image" Target="media/image5215.wmf"/><Relationship Id="rId935" Type="http://schemas.openxmlformats.org/officeDocument/2006/relationships/oleObject" Target="embeddings/oleObject486.bin"/><Relationship Id="rId1565" Type="http://schemas.openxmlformats.org/officeDocument/2006/relationships/oleObject" Target="embeddings/oleObject848.bin"/><Relationship Id="rId2616" Type="http://schemas.openxmlformats.org/officeDocument/2006/relationships/image" Target="media/image1229.wmf"/><Relationship Id="rId5022" Type="http://schemas.openxmlformats.org/officeDocument/2006/relationships/oleObject" Target="embeddings/oleObject2680.bin"/><Relationship Id="rId8178" Type="http://schemas.openxmlformats.org/officeDocument/2006/relationships/image" Target="media/image3743.wmf"/><Relationship Id="rId8592" Type="http://schemas.openxmlformats.org/officeDocument/2006/relationships/image" Target="media/image3922.wmf"/><Relationship Id="rId9229" Type="http://schemas.openxmlformats.org/officeDocument/2006/relationships/image" Target="media/image4454.wmf"/><Relationship Id="rId9643" Type="http://schemas.openxmlformats.org/officeDocument/2006/relationships/image" Target="media/image4868.wmf"/><Relationship Id="rId11159" Type="http://schemas.openxmlformats.org/officeDocument/2006/relationships/image" Target="media/image6367.wmf"/><Relationship Id="rId1218" Type="http://schemas.openxmlformats.org/officeDocument/2006/relationships/oleObject" Target="embeddings/oleObject628.bin"/><Relationship Id="rId7194" Type="http://schemas.openxmlformats.org/officeDocument/2006/relationships/oleObject" Target="embeddings/oleObject3892.bin"/><Relationship Id="rId8245" Type="http://schemas.openxmlformats.org/officeDocument/2006/relationships/oleObject" Target="embeddings/oleObject4467.bin"/><Relationship Id="rId10175" Type="http://schemas.openxmlformats.org/officeDocument/2006/relationships/image" Target="media/image5383.wmf"/><Relationship Id="rId1632" Type="http://schemas.openxmlformats.org/officeDocument/2006/relationships/image" Target="media/image743.wmf"/><Relationship Id="rId4788" Type="http://schemas.openxmlformats.org/officeDocument/2006/relationships/oleObject" Target="embeddings/oleObject2540.bin"/><Relationship Id="rId5839" Type="http://schemas.openxmlformats.org/officeDocument/2006/relationships/oleObject" Target="embeddings/oleObject3154.bin"/><Relationship Id="rId7261" Type="http://schemas.openxmlformats.org/officeDocument/2006/relationships/oleObject" Target="embeddings/oleObject3938.bin"/><Relationship Id="rId9710" Type="http://schemas.openxmlformats.org/officeDocument/2006/relationships/image" Target="media/image4935.emf"/><Relationship Id="rId11226" Type="http://schemas.openxmlformats.org/officeDocument/2006/relationships/image" Target="media/image6434.wmf"/><Relationship Id="rId4855" Type="http://schemas.openxmlformats.org/officeDocument/2006/relationships/image" Target="media/image2263.wmf"/><Relationship Id="rId5906" Type="http://schemas.openxmlformats.org/officeDocument/2006/relationships/image" Target="media/image2707.wmf"/><Relationship Id="rId8312" Type="http://schemas.openxmlformats.org/officeDocument/2006/relationships/oleObject" Target="embeddings/oleObject4505.bin"/><Relationship Id="rId10242" Type="http://schemas.openxmlformats.org/officeDocument/2006/relationships/image" Target="media/image5450.wmf"/><Relationship Id="rId3457" Type="http://schemas.openxmlformats.org/officeDocument/2006/relationships/image" Target="media/image1621.wmf"/><Relationship Id="rId3871" Type="http://schemas.openxmlformats.org/officeDocument/2006/relationships/oleObject" Target="embeddings/oleObject2037.bin"/><Relationship Id="rId4508" Type="http://schemas.openxmlformats.org/officeDocument/2006/relationships/image" Target="media/image2127.wmf"/><Relationship Id="rId4922" Type="http://schemas.openxmlformats.org/officeDocument/2006/relationships/image" Target="media/image2288.wmf"/><Relationship Id="rId378" Type="http://schemas.openxmlformats.org/officeDocument/2006/relationships/image" Target="media/image170.wmf"/><Relationship Id="rId792" Type="http://schemas.openxmlformats.org/officeDocument/2006/relationships/oleObject" Target="embeddings/oleObject413.bin"/><Relationship Id="rId2059" Type="http://schemas.openxmlformats.org/officeDocument/2006/relationships/oleObject" Target="embeddings/oleObject1100.bin"/><Relationship Id="rId2473" Type="http://schemas.openxmlformats.org/officeDocument/2006/relationships/image" Target="media/image1157.wmf"/><Relationship Id="rId3524" Type="http://schemas.openxmlformats.org/officeDocument/2006/relationships/oleObject" Target="embeddings/oleObject1861.bin"/><Relationship Id="rId9086" Type="http://schemas.openxmlformats.org/officeDocument/2006/relationships/image" Target="media/image4311.wmf"/><Relationship Id="rId445" Type="http://schemas.openxmlformats.org/officeDocument/2006/relationships/image" Target="media/image203.wmf"/><Relationship Id="rId1075" Type="http://schemas.openxmlformats.org/officeDocument/2006/relationships/image" Target="media/image511.wmf"/><Relationship Id="rId2126" Type="http://schemas.openxmlformats.org/officeDocument/2006/relationships/image" Target="media/image983.wmf"/><Relationship Id="rId2540" Type="http://schemas.openxmlformats.org/officeDocument/2006/relationships/image" Target="media/image1191.wmf"/><Relationship Id="rId5696" Type="http://schemas.openxmlformats.org/officeDocument/2006/relationships/oleObject" Target="embeddings/oleObject3069.bin"/><Relationship Id="rId6747" Type="http://schemas.openxmlformats.org/officeDocument/2006/relationships/oleObject" Target="embeddings/oleObject3636.bin"/><Relationship Id="rId9153" Type="http://schemas.openxmlformats.org/officeDocument/2006/relationships/image" Target="media/image4378.wmf"/><Relationship Id="rId11083" Type="http://schemas.openxmlformats.org/officeDocument/2006/relationships/image" Target="media/image6291.wmf"/><Relationship Id="rId512" Type="http://schemas.openxmlformats.org/officeDocument/2006/relationships/image" Target="media/image234.wmf"/><Relationship Id="rId1142" Type="http://schemas.openxmlformats.org/officeDocument/2006/relationships/oleObject" Target="embeddings/oleObject589.bin"/><Relationship Id="rId4298" Type="http://schemas.openxmlformats.org/officeDocument/2006/relationships/image" Target="media/image2031.wmf"/><Relationship Id="rId5349" Type="http://schemas.openxmlformats.org/officeDocument/2006/relationships/image" Target="media/image2464.wmf"/><Relationship Id="rId9220" Type="http://schemas.openxmlformats.org/officeDocument/2006/relationships/image" Target="media/image4445.wmf"/><Relationship Id="rId4365" Type="http://schemas.openxmlformats.org/officeDocument/2006/relationships/oleObject" Target="embeddings/oleObject2293.bin"/><Relationship Id="rId5763" Type="http://schemas.openxmlformats.org/officeDocument/2006/relationships/image" Target="media/image2640.wmf"/><Relationship Id="rId6814" Type="http://schemas.openxmlformats.org/officeDocument/2006/relationships/image" Target="media/image3136.wmf"/><Relationship Id="rId11150" Type="http://schemas.openxmlformats.org/officeDocument/2006/relationships/image" Target="media/image6358.wmf"/><Relationship Id="rId1959" Type="http://schemas.openxmlformats.org/officeDocument/2006/relationships/image" Target="media/image902.wmf"/><Relationship Id="rId4018" Type="http://schemas.openxmlformats.org/officeDocument/2006/relationships/oleObject" Target="embeddings/oleObject2111.bin"/><Relationship Id="rId5416" Type="http://schemas.openxmlformats.org/officeDocument/2006/relationships/image" Target="media/image2492.wmf"/><Relationship Id="rId5830" Type="http://schemas.openxmlformats.org/officeDocument/2006/relationships/image" Target="media/image2672.wmf"/><Relationship Id="rId8986" Type="http://schemas.openxmlformats.org/officeDocument/2006/relationships/image" Target="media/image4211.wmf"/><Relationship Id="rId3381" Type="http://schemas.openxmlformats.org/officeDocument/2006/relationships/image" Target="media/image1584.wmf"/><Relationship Id="rId4432" Type="http://schemas.openxmlformats.org/officeDocument/2006/relationships/oleObject" Target="embeddings/oleObject2332.bin"/><Relationship Id="rId7588" Type="http://schemas.openxmlformats.org/officeDocument/2006/relationships/oleObject" Target="embeddings/oleObject4113.bin"/><Relationship Id="rId8639" Type="http://schemas.openxmlformats.org/officeDocument/2006/relationships/oleObject" Target="embeddings/oleObject4686.bin"/><Relationship Id="rId10569" Type="http://schemas.openxmlformats.org/officeDocument/2006/relationships/image" Target="media/image5777.wmf"/><Relationship Id="rId10983" Type="http://schemas.openxmlformats.org/officeDocument/2006/relationships/image" Target="media/image6191.wmf"/><Relationship Id="rId3034" Type="http://schemas.openxmlformats.org/officeDocument/2006/relationships/image" Target="media/image1415.wmf"/><Relationship Id="rId7655" Type="http://schemas.openxmlformats.org/officeDocument/2006/relationships/image" Target="media/image3500.wmf"/><Relationship Id="rId8706" Type="http://schemas.openxmlformats.org/officeDocument/2006/relationships/oleObject" Target="embeddings/oleObject4724.bin"/><Relationship Id="rId10636" Type="http://schemas.openxmlformats.org/officeDocument/2006/relationships/image" Target="media/image5844.wmf"/><Relationship Id="rId2050" Type="http://schemas.openxmlformats.org/officeDocument/2006/relationships/image" Target="media/image946.wmf"/><Relationship Id="rId3101" Type="http://schemas.openxmlformats.org/officeDocument/2006/relationships/oleObject" Target="embeddings/oleObject1645.bin"/><Relationship Id="rId6257" Type="http://schemas.openxmlformats.org/officeDocument/2006/relationships/image" Target="media/image2867.wmf"/><Relationship Id="rId6671" Type="http://schemas.openxmlformats.org/officeDocument/2006/relationships/oleObject" Target="embeddings/oleObject3595.bin"/><Relationship Id="rId7308" Type="http://schemas.openxmlformats.org/officeDocument/2006/relationships/oleObject" Target="embeddings/oleObject3962.bin"/><Relationship Id="rId7722" Type="http://schemas.openxmlformats.org/officeDocument/2006/relationships/image" Target="media/image3529.emf"/><Relationship Id="rId5273" Type="http://schemas.openxmlformats.org/officeDocument/2006/relationships/oleObject" Target="embeddings/oleObject2820.bin"/><Relationship Id="rId6324" Type="http://schemas.openxmlformats.org/officeDocument/2006/relationships/oleObject" Target="embeddings/oleObject3415.bin"/><Relationship Id="rId10703" Type="http://schemas.openxmlformats.org/officeDocument/2006/relationships/image" Target="media/image5911.wmf"/><Relationship Id="rId839" Type="http://schemas.openxmlformats.org/officeDocument/2006/relationships/oleObject" Target="embeddings/oleObject436.bin"/><Relationship Id="rId1469" Type="http://schemas.openxmlformats.org/officeDocument/2006/relationships/image" Target="media/image665.wmf"/><Relationship Id="rId2867" Type="http://schemas.openxmlformats.org/officeDocument/2006/relationships/image" Target="media/image1356.wmf"/><Relationship Id="rId3918" Type="http://schemas.openxmlformats.org/officeDocument/2006/relationships/image" Target="media/image1849.wmf"/><Relationship Id="rId5340" Type="http://schemas.openxmlformats.org/officeDocument/2006/relationships/image" Target="media/image2462.wmf"/><Relationship Id="rId8496" Type="http://schemas.openxmlformats.org/officeDocument/2006/relationships/image" Target="media/image3882.wmf"/><Relationship Id="rId9547" Type="http://schemas.openxmlformats.org/officeDocument/2006/relationships/image" Target="media/image4772.wmf"/><Relationship Id="rId9894" Type="http://schemas.openxmlformats.org/officeDocument/2006/relationships/image" Target="media/image5119.wmf"/><Relationship Id="rId1883" Type="http://schemas.openxmlformats.org/officeDocument/2006/relationships/image" Target="media/image864.wmf"/><Relationship Id="rId2934" Type="http://schemas.openxmlformats.org/officeDocument/2006/relationships/image" Target="media/image1381.wmf"/><Relationship Id="rId7098" Type="http://schemas.openxmlformats.org/officeDocument/2006/relationships/image" Target="media/image3254.wmf"/><Relationship Id="rId8149" Type="http://schemas.openxmlformats.org/officeDocument/2006/relationships/oleObject" Target="embeddings/oleObject4411.bin"/><Relationship Id="rId9961" Type="http://schemas.openxmlformats.org/officeDocument/2006/relationships/image" Target="media/image5186.wmf"/><Relationship Id="rId906" Type="http://schemas.openxmlformats.org/officeDocument/2006/relationships/image" Target="media/image426.wmf"/><Relationship Id="rId1536" Type="http://schemas.openxmlformats.org/officeDocument/2006/relationships/oleObject" Target="embeddings/oleObject834.bin"/><Relationship Id="rId1950" Type="http://schemas.openxmlformats.org/officeDocument/2006/relationships/oleObject" Target="embeddings/oleObject1044.bin"/><Relationship Id="rId8563" Type="http://schemas.openxmlformats.org/officeDocument/2006/relationships/image" Target="media/image3909.wmf"/><Relationship Id="rId9614" Type="http://schemas.openxmlformats.org/officeDocument/2006/relationships/image" Target="media/image4839.wmf"/><Relationship Id="rId10079" Type="http://schemas.openxmlformats.org/officeDocument/2006/relationships/image" Target="media/image5287.wmf"/><Relationship Id="rId10493" Type="http://schemas.openxmlformats.org/officeDocument/2006/relationships/image" Target="media/image5701.wmf"/><Relationship Id="rId1603" Type="http://schemas.openxmlformats.org/officeDocument/2006/relationships/image" Target="media/image728.wmf"/><Relationship Id="rId4759" Type="http://schemas.openxmlformats.org/officeDocument/2006/relationships/oleObject" Target="embeddings/oleObject2522.bin"/><Relationship Id="rId7165" Type="http://schemas.openxmlformats.org/officeDocument/2006/relationships/oleObject" Target="embeddings/oleObject3874.bin"/><Relationship Id="rId8216" Type="http://schemas.openxmlformats.org/officeDocument/2006/relationships/oleObject" Target="embeddings/oleObject4448.bin"/><Relationship Id="rId8630" Type="http://schemas.openxmlformats.org/officeDocument/2006/relationships/image" Target="media/image3940.wmf"/><Relationship Id="rId10146" Type="http://schemas.openxmlformats.org/officeDocument/2006/relationships/image" Target="media/image5354.wmf"/><Relationship Id="rId10560" Type="http://schemas.openxmlformats.org/officeDocument/2006/relationships/image" Target="media/image5768.wmf"/><Relationship Id="rId3775" Type="http://schemas.openxmlformats.org/officeDocument/2006/relationships/image" Target="media/image1777.wmf"/><Relationship Id="rId4826" Type="http://schemas.openxmlformats.org/officeDocument/2006/relationships/oleObject" Target="embeddings/oleObject2562.bin"/><Relationship Id="rId6181" Type="http://schemas.openxmlformats.org/officeDocument/2006/relationships/image" Target="media/image2835.wmf"/><Relationship Id="rId7232" Type="http://schemas.openxmlformats.org/officeDocument/2006/relationships/image" Target="media/image3300.wmf"/><Relationship Id="rId10213" Type="http://schemas.openxmlformats.org/officeDocument/2006/relationships/image" Target="media/image5421.wmf"/><Relationship Id="rId696" Type="http://schemas.openxmlformats.org/officeDocument/2006/relationships/image" Target="media/image323.wmf"/><Relationship Id="rId2377" Type="http://schemas.openxmlformats.org/officeDocument/2006/relationships/image" Target="media/image1109.wmf"/><Relationship Id="rId2791" Type="http://schemas.openxmlformats.org/officeDocument/2006/relationships/image" Target="media/image1318.wmf"/><Relationship Id="rId3428" Type="http://schemas.openxmlformats.org/officeDocument/2006/relationships/oleObject" Target="embeddings/oleObject1812.bin"/><Relationship Id="rId349" Type="http://schemas.openxmlformats.org/officeDocument/2006/relationships/image" Target="media/image157.wmf"/><Relationship Id="rId763" Type="http://schemas.openxmlformats.org/officeDocument/2006/relationships/oleObject" Target="embeddings/oleObject398.bin"/><Relationship Id="rId1393" Type="http://schemas.openxmlformats.org/officeDocument/2006/relationships/oleObject" Target="embeddings/oleObject743.bin"/><Relationship Id="rId2444" Type="http://schemas.openxmlformats.org/officeDocument/2006/relationships/oleObject" Target="embeddings/oleObject1293.bin"/><Relationship Id="rId3842" Type="http://schemas.openxmlformats.org/officeDocument/2006/relationships/image" Target="media/image1811.wmf"/><Relationship Id="rId6998" Type="http://schemas.openxmlformats.org/officeDocument/2006/relationships/image" Target="media/image3226.wmf"/><Relationship Id="rId9057" Type="http://schemas.openxmlformats.org/officeDocument/2006/relationships/image" Target="media/image4282.wmf"/><Relationship Id="rId9471" Type="http://schemas.openxmlformats.org/officeDocument/2006/relationships/image" Target="media/image4696.wmf"/><Relationship Id="rId416" Type="http://schemas.openxmlformats.org/officeDocument/2006/relationships/oleObject" Target="embeddings/oleObject219.bin"/><Relationship Id="rId1046" Type="http://schemas.openxmlformats.org/officeDocument/2006/relationships/oleObject" Target="embeddings/oleObject541.bin"/><Relationship Id="rId8073" Type="http://schemas.openxmlformats.org/officeDocument/2006/relationships/oleObject" Target="embeddings/oleObject4368.bin"/><Relationship Id="rId9124" Type="http://schemas.openxmlformats.org/officeDocument/2006/relationships/image" Target="media/image4349.wmf"/><Relationship Id="rId830" Type="http://schemas.openxmlformats.org/officeDocument/2006/relationships/image" Target="media/image390.wmf"/><Relationship Id="rId1460" Type="http://schemas.openxmlformats.org/officeDocument/2006/relationships/image" Target="media/image660.wmf"/><Relationship Id="rId2511" Type="http://schemas.openxmlformats.org/officeDocument/2006/relationships/image" Target="media/image1176.wmf"/><Relationship Id="rId5667" Type="http://schemas.openxmlformats.org/officeDocument/2006/relationships/image" Target="media/image2606.wmf"/><Relationship Id="rId6718" Type="http://schemas.openxmlformats.org/officeDocument/2006/relationships/image" Target="media/image3088.wmf"/><Relationship Id="rId11054" Type="http://schemas.openxmlformats.org/officeDocument/2006/relationships/image" Target="media/image6262.wmf"/><Relationship Id="rId1113" Type="http://schemas.openxmlformats.org/officeDocument/2006/relationships/image" Target="media/image530.wmf"/><Relationship Id="rId4269" Type="http://schemas.openxmlformats.org/officeDocument/2006/relationships/oleObject" Target="embeddings/oleObject2243.bin"/><Relationship Id="rId4683" Type="http://schemas.openxmlformats.org/officeDocument/2006/relationships/oleObject" Target="embeddings/oleObject2465.bin"/><Relationship Id="rId5734" Type="http://schemas.openxmlformats.org/officeDocument/2006/relationships/oleObject" Target="embeddings/oleObject3088.bin"/><Relationship Id="rId8140" Type="http://schemas.openxmlformats.org/officeDocument/2006/relationships/image" Target="media/image3725.wmf"/><Relationship Id="rId10070" Type="http://schemas.openxmlformats.org/officeDocument/2006/relationships/image" Target="media/image5278.wmf"/><Relationship Id="rId11121" Type="http://schemas.openxmlformats.org/officeDocument/2006/relationships/image" Target="media/image6329.wmf"/><Relationship Id="rId3285" Type="http://schemas.openxmlformats.org/officeDocument/2006/relationships/image" Target="media/image1536.wmf"/><Relationship Id="rId4336" Type="http://schemas.openxmlformats.org/officeDocument/2006/relationships/oleObject" Target="embeddings/oleObject2278.bin"/><Relationship Id="rId4750" Type="http://schemas.openxmlformats.org/officeDocument/2006/relationships/oleObject" Target="embeddings/oleObject2513.bin"/><Relationship Id="rId5801" Type="http://schemas.openxmlformats.org/officeDocument/2006/relationships/oleObject" Target="embeddings/oleObject3135.bin"/><Relationship Id="rId8957" Type="http://schemas.openxmlformats.org/officeDocument/2006/relationships/image" Target="media/image4182.wmf"/><Relationship Id="rId3352" Type="http://schemas.openxmlformats.org/officeDocument/2006/relationships/oleObject" Target="embeddings/oleObject1774.bin"/><Relationship Id="rId4403" Type="http://schemas.openxmlformats.org/officeDocument/2006/relationships/oleObject" Target="embeddings/oleObject2313.bin"/><Relationship Id="rId7559" Type="http://schemas.openxmlformats.org/officeDocument/2006/relationships/oleObject" Target="embeddings/oleObject4097.bin"/><Relationship Id="rId10887" Type="http://schemas.openxmlformats.org/officeDocument/2006/relationships/image" Target="media/image6095.wmf"/><Relationship Id="rId273" Type="http://schemas.openxmlformats.org/officeDocument/2006/relationships/image" Target="media/image125.wmf"/><Relationship Id="rId3005" Type="http://schemas.openxmlformats.org/officeDocument/2006/relationships/oleObject" Target="embeddings/oleObject1584.bin"/><Relationship Id="rId6575" Type="http://schemas.openxmlformats.org/officeDocument/2006/relationships/oleObject" Target="embeddings/oleObject3546.bin"/><Relationship Id="rId7626" Type="http://schemas.openxmlformats.org/officeDocument/2006/relationships/oleObject" Target="embeddings/oleObject4132.bin"/><Relationship Id="rId7973" Type="http://schemas.openxmlformats.org/officeDocument/2006/relationships/image" Target="media/image3654.wmf"/><Relationship Id="rId10954" Type="http://schemas.openxmlformats.org/officeDocument/2006/relationships/image" Target="media/image6162.wmf"/><Relationship Id="rId340" Type="http://schemas.openxmlformats.org/officeDocument/2006/relationships/oleObject" Target="embeddings/oleObject179.bin"/><Relationship Id="rId2021" Type="http://schemas.openxmlformats.org/officeDocument/2006/relationships/image" Target="media/image932.wmf"/><Relationship Id="rId5177" Type="http://schemas.openxmlformats.org/officeDocument/2006/relationships/oleObject" Target="embeddings/oleObject2760.bin"/><Relationship Id="rId6228" Type="http://schemas.openxmlformats.org/officeDocument/2006/relationships/oleObject" Target="embeddings/oleObject3366.bin"/><Relationship Id="rId10607" Type="http://schemas.openxmlformats.org/officeDocument/2006/relationships/image" Target="media/image5815.wmf"/><Relationship Id="rId4193" Type="http://schemas.openxmlformats.org/officeDocument/2006/relationships/image" Target="media/image1981.wmf"/><Relationship Id="rId5591" Type="http://schemas.openxmlformats.org/officeDocument/2006/relationships/oleObject" Target="embeddings/oleObject3007.bin"/><Relationship Id="rId6642" Type="http://schemas.openxmlformats.org/officeDocument/2006/relationships/image" Target="media/image3054.wmf"/><Relationship Id="rId9798" Type="http://schemas.openxmlformats.org/officeDocument/2006/relationships/image" Target="media/image5023.wmf"/><Relationship Id="rId1787" Type="http://schemas.openxmlformats.org/officeDocument/2006/relationships/oleObject" Target="embeddings/oleObject959.bin"/><Relationship Id="rId2838" Type="http://schemas.openxmlformats.org/officeDocument/2006/relationships/oleObject" Target="embeddings/oleObject1488.bin"/><Relationship Id="rId5244" Type="http://schemas.openxmlformats.org/officeDocument/2006/relationships/oleObject" Target="embeddings/oleObject2797.bin"/><Relationship Id="rId9865" Type="http://schemas.openxmlformats.org/officeDocument/2006/relationships/image" Target="media/image5090.wmf"/><Relationship Id="rId79" Type="http://schemas.openxmlformats.org/officeDocument/2006/relationships/image" Target="media/image34.wmf"/><Relationship Id="rId1854" Type="http://schemas.openxmlformats.org/officeDocument/2006/relationships/image" Target="media/image853.wmf"/><Relationship Id="rId2905" Type="http://schemas.openxmlformats.org/officeDocument/2006/relationships/image" Target="media/image1371.wmf"/><Relationship Id="rId4260" Type="http://schemas.openxmlformats.org/officeDocument/2006/relationships/image" Target="media/image2014.wmf"/><Relationship Id="rId5311" Type="http://schemas.openxmlformats.org/officeDocument/2006/relationships/oleObject" Target="embeddings/oleObject2852.bin"/><Relationship Id="rId8467" Type="http://schemas.openxmlformats.org/officeDocument/2006/relationships/oleObject" Target="embeddings/oleObject4588.bin"/><Relationship Id="rId8881" Type="http://schemas.openxmlformats.org/officeDocument/2006/relationships/image" Target="media/image4106.wmf"/><Relationship Id="rId9518" Type="http://schemas.openxmlformats.org/officeDocument/2006/relationships/image" Target="media/image4743.wmf"/><Relationship Id="rId9932" Type="http://schemas.openxmlformats.org/officeDocument/2006/relationships/image" Target="media/image5157.wmf"/><Relationship Id="rId10397" Type="http://schemas.openxmlformats.org/officeDocument/2006/relationships/image" Target="media/image5605.wmf"/><Relationship Id="rId1507" Type="http://schemas.openxmlformats.org/officeDocument/2006/relationships/oleObject" Target="embeddings/oleObject819.bin"/><Relationship Id="rId7069" Type="http://schemas.openxmlformats.org/officeDocument/2006/relationships/oleObject" Target="embeddings/oleObject3821.bin"/><Relationship Id="rId7483" Type="http://schemas.openxmlformats.org/officeDocument/2006/relationships/image" Target="media/image3416.wmf"/><Relationship Id="rId8534" Type="http://schemas.openxmlformats.org/officeDocument/2006/relationships/oleObject" Target="embeddings/oleObject4628.bin"/><Relationship Id="rId10464" Type="http://schemas.openxmlformats.org/officeDocument/2006/relationships/image" Target="media/image5672.wmf"/><Relationship Id="rId1921" Type="http://schemas.openxmlformats.org/officeDocument/2006/relationships/image" Target="media/image883.wmf"/><Relationship Id="rId3679" Type="http://schemas.openxmlformats.org/officeDocument/2006/relationships/image" Target="media/image1732.wmf"/><Relationship Id="rId6085" Type="http://schemas.openxmlformats.org/officeDocument/2006/relationships/image" Target="media/image2796.wmf"/><Relationship Id="rId7136" Type="http://schemas.openxmlformats.org/officeDocument/2006/relationships/oleObject" Target="embeddings/oleObject3856.bin"/><Relationship Id="rId7550" Type="http://schemas.openxmlformats.org/officeDocument/2006/relationships/image" Target="media/image3449.wmf"/><Relationship Id="rId10117" Type="http://schemas.openxmlformats.org/officeDocument/2006/relationships/image" Target="media/image5325.wmf"/><Relationship Id="rId6152" Type="http://schemas.openxmlformats.org/officeDocument/2006/relationships/oleObject" Target="embeddings/oleObject3318.bin"/><Relationship Id="rId7203" Type="http://schemas.openxmlformats.org/officeDocument/2006/relationships/oleObject" Target="embeddings/oleObject3901.bin"/><Relationship Id="rId8601" Type="http://schemas.openxmlformats.org/officeDocument/2006/relationships/image" Target="media/image3927.wmf"/><Relationship Id="rId10531" Type="http://schemas.openxmlformats.org/officeDocument/2006/relationships/image" Target="media/image5739.wmf"/><Relationship Id="rId1297" Type="http://schemas.openxmlformats.org/officeDocument/2006/relationships/image" Target="media/image610.wmf"/><Relationship Id="rId2695" Type="http://schemas.openxmlformats.org/officeDocument/2006/relationships/image" Target="media/image1270.wmf"/><Relationship Id="rId3746" Type="http://schemas.openxmlformats.org/officeDocument/2006/relationships/oleObject" Target="embeddings/oleObject1975.bin"/><Relationship Id="rId667" Type="http://schemas.openxmlformats.org/officeDocument/2006/relationships/image" Target="media/image309.wmf"/><Relationship Id="rId2348" Type="http://schemas.openxmlformats.org/officeDocument/2006/relationships/image" Target="media/image1094.wmf"/><Relationship Id="rId2762" Type="http://schemas.openxmlformats.org/officeDocument/2006/relationships/oleObject" Target="embeddings/oleObject1450.bin"/><Relationship Id="rId3813" Type="http://schemas.openxmlformats.org/officeDocument/2006/relationships/oleObject" Target="embeddings/oleObject2008.bin"/><Relationship Id="rId6969" Type="http://schemas.openxmlformats.org/officeDocument/2006/relationships/oleObject" Target="embeddings/oleObject3746.bin"/><Relationship Id="rId9028" Type="http://schemas.openxmlformats.org/officeDocument/2006/relationships/image" Target="media/image4253.wmf"/><Relationship Id="rId9375" Type="http://schemas.openxmlformats.org/officeDocument/2006/relationships/image" Target="media/image4600.wmf"/><Relationship Id="rId734" Type="http://schemas.openxmlformats.org/officeDocument/2006/relationships/image" Target="media/image342.wmf"/><Relationship Id="rId1364" Type="http://schemas.openxmlformats.org/officeDocument/2006/relationships/image" Target="media/image631.wmf"/><Relationship Id="rId2415" Type="http://schemas.openxmlformats.org/officeDocument/2006/relationships/image" Target="media/image1128.wmf"/><Relationship Id="rId5985" Type="http://schemas.openxmlformats.org/officeDocument/2006/relationships/oleObject" Target="embeddings/oleObject3230.bin"/><Relationship Id="rId8391" Type="http://schemas.openxmlformats.org/officeDocument/2006/relationships/image" Target="media/image3837.wmf"/><Relationship Id="rId9442" Type="http://schemas.openxmlformats.org/officeDocument/2006/relationships/image" Target="media/image4667.wmf"/><Relationship Id="rId11372" Type="http://schemas.openxmlformats.org/officeDocument/2006/relationships/image" Target="media/image6580.wmf"/><Relationship Id="rId70" Type="http://schemas.openxmlformats.org/officeDocument/2006/relationships/oleObject" Target="embeddings/oleObject34.bin"/><Relationship Id="rId801" Type="http://schemas.openxmlformats.org/officeDocument/2006/relationships/image" Target="media/image375.wmf"/><Relationship Id="rId1017" Type="http://schemas.openxmlformats.org/officeDocument/2006/relationships/oleObject" Target="embeddings/oleObject527.bin"/><Relationship Id="rId1431" Type="http://schemas.openxmlformats.org/officeDocument/2006/relationships/oleObject" Target="embeddings/oleObject768.bin"/><Relationship Id="rId4587" Type="http://schemas.openxmlformats.org/officeDocument/2006/relationships/oleObject" Target="embeddings/oleObject2414.bin"/><Relationship Id="rId5638" Type="http://schemas.openxmlformats.org/officeDocument/2006/relationships/image" Target="media/image2596.wmf"/><Relationship Id="rId8044" Type="http://schemas.openxmlformats.org/officeDocument/2006/relationships/oleObject" Target="embeddings/oleObject4347.bin"/><Relationship Id="rId11025" Type="http://schemas.openxmlformats.org/officeDocument/2006/relationships/image" Target="media/image6233.wmf"/><Relationship Id="rId3189" Type="http://schemas.openxmlformats.org/officeDocument/2006/relationships/image" Target="media/image1490.png"/><Relationship Id="rId4654" Type="http://schemas.openxmlformats.org/officeDocument/2006/relationships/oleObject" Target="embeddings/oleObject2448.bin"/><Relationship Id="rId7060" Type="http://schemas.openxmlformats.org/officeDocument/2006/relationships/oleObject" Target="embeddings/oleObject3814.bin"/><Relationship Id="rId8111" Type="http://schemas.openxmlformats.org/officeDocument/2006/relationships/oleObject" Target="embeddings/oleObject4391.bin"/><Relationship Id="rId10041" Type="http://schemas.openxmlformats.org/officeDocument/2006/relationships/image" Target="media/image5249.wmf"/><Relationship Id="rId3256" Type="http://schemas.openxmlformats.org/officeDocument/2006/relationships/image" Target="media/image1522.wmf"/><Relationship Id="rId4307" Type="http://schemas.openxmlformats.org/officeDocument/2006/relationships/oleObject" Target="embeddings/oleObject2263.bin"/><Relationship Id="rId5705" Type="http://schemas.openxmlformats.org/officeDocument/2006/relationships/image" Target="media/image2623.wmf"/><Relationship Id="rId177" Type="http://schemas.openxmlformats.org/officeDocument/2006/relationships/oleObject" Target="embeddings/oleObject91.bin"/><Relationship Id="rId591" Type="http://schemas.openxmlformats.org/officeDocument/2006/relationships/image" Target="media/image273.wmf"/><Relationship Id="rId2272" Type="http://schemas.openxmlformats.org/officeDocument/2006/relationships/image" Target="media/image1056.wmf"/><Relationship Id="rId3670" Type="http://schemas.openxmlformats.org/officeDocument/2006/relationships/oleObject" Target="embeddings/oleObject1934.bin"/><Relationship Id="rId4721" Type="http://schemas.openxmlformats.org/officeDocument/2006/relationships/oleObject" Target="embeddings/oleObject2489.bin"/><Relationship Id="rId7877" Type="http://schemas.openxmlformats.org/officeDocument/2006/relationships/oleObject" Target="embeddings/oleObject4263.bin"/><Relationship Id="rId8928" Type="http://schemas.openxmlformats.org/officeDocument/2006/relationships/image" Target="media/image4153.wmf"/><Relationship Id="rId10858" Type="http://schemas.openxmlformats.org/officeDocument/2006/relationships/image" Target="media/image6066.wmf"/><Relationship Id="rId244" Type="http://schemas.openxmlformats.org/officeDocument/2006/relationships/oleObject" Target="embeddings/oleObject126.bin"/><Relationship Id="rId3323" Type="http://schemas.openxmlformats.org/officeDocument/2006/relationships/oleObject" Target="embeddings/oleObject1760.bin"/><Relationship Id="rId6479" Type="http://schemas.openxmlformats.org/officeDocument/2006/relationships/oleObject" Target="embeddings/oleObject3494.bin"/><Relationship Id="rId6893" Type="http://schemas.openxmlformats.org/officeDocument/2006/relationships/image" Target="media/image3176.wmf"/><Relationship Id="rId7944" Type="http://schemas.openxmlformats.org/officeDocument/2006/relationships/oleObject" Target="embeddings/oleObject4296.bin"/><Relationship Id="rId10925" Type="http://schemas.openxmlformats.org/officeDocument/2006/relationships/image" Target="media/image6133.wmf"/><Relationship Id="rId5495" Type="http://schemas.openxmlformats.org/officeDocument/2006/relationships/oleObject" Target="embeddings/oleObject2955.bin"/><Relationship Id="rId6546" Type="http://schemas.openxmlformats.org/officeDocument/2006/relationships/image" Target="media/image3007.wmf"/><Relationship Id="rId6960" Type="http://schemas.openxmlformats.org/officeDocument/2006/relationships/image" Target="media/image3210.wmf"/><Relationship Id="rId311" Type="http://schemas.openxmlformats.org/officeDocument/2006/relationships/image" Target="media/image141.wmf"/><Relationship Id="rId4097" Type="http://schemas.openxmlformats.org/officeDocument/2006/relationships/oleObject" Target="embeddings/oleObject2155.bin"/><Relationship Id="rId5148" Type="http://schemas.openxmlformats.org/officeDocument/2006/relationships/image" Target="media/image2394.wmf"/><Relationship Id="rId5562" Type="http://schemas.openxmlformats.org/officeDocument/2006/relationships/image" Target="media/image2561.wmf"/><Relationship Id="rId6613" Type="http://schemas.openxmlformats.org/officeDocument/2006/relationships/oleObject" Target="embeddings/oleObject3565.bin"/><Relationship Id="rId9769" Type="http://schemas.openxmlformats.org/officeDocument/2006/relationships/image" Target="media/image4994.wmf"/><Relationship Id="rId1758" Type="http://schemas.openxmlformats.org/officeDocument/2006/relationships/image" Target="media/image805.wmf"/><Relationship Id="rId2809" Type="http://schemas.openxmlformats.org/officeDocument/2006/relationships/image" Target="media/image1327.wmf"/><Relationship Id="rId4164" Type="http://schemas.openxmlformats.org/officeDocument/2006/relationships/image" Target="media/image1966.wmf"/><Relationship Id="rId5215" Type="http://schemas.openxmlformats.org/officeDocument/2006/relationships/oleObject" Target="embeddings/oleObject2779.bin"/><Relationship Id="rId8785" Type="http://schemas.openxmlformats.org/officeDocument/2006/relationships/image" Target="media/image4010.wmf"/><Relationship Id="rId9836" Type="http://schemas.openxmlformats.org/officeDocument/2006/relationships/image" Target="media/image5061.wmf"/><Relationship Id="rId3180" Type="http://schemas.openxmlformats.org/officeDocument/2006/relationships/oleObject" Target="embeddings/oleObject1686.bin"/><Relationship Id="rId4231" Type="http://schemas.openxmlformats.org/officeDocument/2006/relationships/image" Target="media/image2000.wmf"/><Relationship Id="rId7387" Type="http://schemas.openxmlformats.org/officeDocument/2006/relationships/oleObject" Target="embeddings/oleObject4005.bin"/><Relationship Id="rId8438" Type="http://schemas.openxmlformats.org/officeDocument/2006/relationships/oleObject" Target="embeddings/oleObject4570.bin"/><Relationship Id="rId1825" Type="http://schemas.openxmlformats.org/officeDocument/2006/relationships/oleObject" Target="embeddings/oleObject978.bin"/><Relationship Id="rId8852" Type="http://schemas.openxmlformats.org/officeDocument/2006/relationships/image" Target="media/image4077.wmf"/><Relationship Id="rId9903" Type="http://schemas.openxmlformats.org/officeDocument/2006/relationships/image" Target="media/image5128.wmf"/><Relationship Id="rId10368" Type="http://schemas.openxmlformats.org/officeDocument/2006/relationships/image" Target="media/image5576.wmf"/><Relationship Id="rId10782" Type="http://schemas.openxmlformats.org/officeDocument/2006/relationships/image" Target="media/image5990.wmf"/><Relationship Id="rId11419" Type="http://schemas.openxmlformats.org/officeDocument/2006/relationships/image" Target="media/image6627.wmf"/><Relationship Id="rId3997" Type="http://schemas.openxmlformats.org/officeDocument/2006/relationships/oleObject" Target="embeddings/oleObject2100.bin"/><Relationship Id="rId6056" Type="http://schemas.openxmlformats.org/officeDocument/2006/relationships/oleObject" Target="embeddings/oleObject3266.bin"/><Relationship Id="rId7454" Type="http://schemas.openxmlformats.org/officeDocument/2006/relationships/image" Target="media/image3404.png"/><Relationship Id="rId8505" Type="http://schemas.openxmlformats.org/officeDocument/2006/relationships/oleObject" Target="embeddings/oleObject4611.bin"/><Relationship Id="rId10435" Type="http://schemas.openxmlformats.org/officeDocument/2006/relationships/image" Target="media/image5643.wmf"/><Relationship Id="rId2599" Type="http://schemas.openxmlformats.org/officeDocument/2006/relationships/oleObject" Target="embeddings/oleObject1370.bin"/><Relationship Id="rId6470" Type="http://schemas.openxmlformats.org/officeDocument/2006/relationships/image" Target="media/image2972.wmf"/><Relationship Id="rId7107" Type="http://schemas.openxmlformats.org/officeDocument/2006/relationships/oleObject" Target="embeddings/oleObject3840.bin"/><Relationship Id="rId7521" Type="http://schemas.openxmlformats.org/officeDocument/2006/relationships/oleObject" Target="embeddings/oleObject4078.bin"/><Relationship Id="rId10502" Type="http://schemas.openxmlformats.org/officeDocument/2006/relationships/image" Target="media/image5710.wmf"/><Relationship Id="rId985" Type="http://schemas.openxmlformats.org/officeDocument/2006/relationships/oleObject" Target="embeddings/oleObject511.bin"/><Relationship Id="rId2666" Type="http://schemas.openxmlformats.org/officeDocument/2006/relationships/image" Target="media/image1255.wmf"/><Relationship Id="rId3717" Type="http://schemas.openxmlformats.org/officeDocument/2006/relationships/oleObject" Target="embeddings/oleObject1960.bin"/><Relationship Id="rId5072" Type="http://schemas.openxmlformats.org/officeDocument/2006/relationships/oleObject" Target="embeddings/oleObject2707.bin"/><Relationship Id="rId6123" Type="http://schemas.openxmlformats.org/officeDocument/2006/relationships/oleObject" Target="embeddings/oleObject3302.bin"/><Relationship Id="rId9279" Type="http://schemas.openxmlformats.org/officeDocument/2006/relationships/image" Target="media/image4504.wmf"/><Relationship Id="rId9693" Type="http://schemas.openxmlformats.org/officeDocument/2006/relationships/image" Target="media/image4918.wmf"/><Relationship Id="rId638" Type="http://schemas.openxmlformats.org/officeDocument/2006/relationships/oleObject" Target="embeddings/oleObject334.bin"/><Relationship Id="rId1268" Type="http://schemas.openxmlformats.org/officeDocument/2006/relationships/oleObject" Target="embeddings/oleObject658.bin"/><Relationship Id="rId1682" Type="http://schemas.openxmlformats.org/officeDocument/2006/relationships/image" Target="media/image768.wmf"/><Relationship Id="rId2319" Type="http://schemas.openxmlformats.org/officeDocument/2006/relationships/oleObject" Target="embeddings/oleObject1231.bin"/><Relationship Id="rId2733" Type="http://schemas.openxmlformats.org/officeDocument/2006/relationships/image" Target="media/image1289.wmf"/><Relationship Id="rId5889" Type="http://schemas.openxmlformats.org/officeDocument/2006/relationships/oleObject" Target="embeddings/oleObject3182.bin"/><Relationship Id="rId8295" Type="http://schemas.openxmlformats.org/officeDocument/2006/relationships/oleObject" Target="embeddings/oleObject4495.bin"/><Relationship Id="rId9346" Type="http://schemas.openxmlformats.org/officeDocument/2006/relationships/image" Target="media/image4571.wmf"/><Relationship Id="rId9760" Type="http://schemas.openxmlformats.org/officeDocument/2006/relationships/image" Target="media/image4985.wmf"/><Relationship Id="rId11276" Type="http://schemas.openxmlformats.org/officeDocument/2006/relationships/image" Target="media/image6484.wmf"/><Relationship Id="rId705" Type="http://schemas.openxmlformats.org/officeDocument/2006/relationships/oleObject" Target="embeddings/oleObject369.bin"/><Relationship Id="rId1335" Type="http://schemas.openxmlformats.org/officeDocument/2006/relationships/oleObject" Target="embeddings/oleObject707.bin"/><Relationship Id="rId8362" Type="http://schemas.openxmlformats.org/officeDocument/2006/relationships/oleObject" Target="embeddings/oleObject4531.bin"/><Relationship Id="rId9413" Type="http://schemas.openxmlformats.org/officeDocument/2006/relationships/image" Target="media/image4638.wmf"/><Relationship Id="rId2800" Type="http://schemas.openxmlformats.org/officeDocument/2006/relationships/oleObject" Target="embeddings/oleObject1469.bin"/><Relationship Id="rId5956" Type="http://schemas.openxmlformats.org/officeDocument/2006/relationships/image" Target="media/image2732.wmf"/><Relationship Id="rId8015" Type="http://schemas.openxmlformats.org/officeDocument/2006/relationships/image" Target="media/image3675.wmf"/><Relationship Id="rId10292" Type="http://schemas.openxmlformats.org/officeDocument/2006/relationships/image" Target="media/image5500.wmf"/><Relationship Id="rId11343" Type="http://schemas.openxmlformats.org/officeDocument/2006/relationships/image" Target="media/image6551.wmf"/><Relationship Id="rId41" Type="http://schemas.openxmlformats.org/officeDocument/2006/relationships/image" Target="media/image15.wmf"/><Relationship Id="rId1402" Type="http://schemas.openxmlformats.org/officeDocument/2006/relationships/image" Target="media/image646.wmf"/><Relationship Id="rId4558" Type="http://schemas.openxmlformats.org/officeDocument/2006/relationships/oleObject" Target="embeddings/oleObject2399.bin"/><Relationship Id="rId4972" Type="http://schemas.openxmlformats.org/officeDocument/2006/relationships/image" Target="media/image2310.wmf"/><Relationship Id="rId5609" Type="http://schemas.openxmlformats.org/officeDocument/2006/relationships/oleObject" Target="embeddings/oleObject3019.bin"/><Relationship Id="rId7031" Type="http://schemas.openxmlformats.org/officeDocument/2006/relationships/oleObject" Target="embeddings/oleObject3785.bin"/><Relationship Id="rId11410" Type="http://schemas.openxmlformats.org/officeDocument/2006/relationships/image" Target="media/image6618.wmf"/><Relationship Id="rId3574" Type="http://schemas.openxmlformats.org/officeDocument/2006/relationships/oleObject" Target="embeddings/oleObject1886.bin"/><Relationship Id="rId4625" Type="http://schemas.openxmlformats.org/officeDocument/2006/relationships/oleObject" Target="embeddings/oleObject2433.bin"/><Relationship Id="rId10012" Type="http://schemas.openxmlformats.org/officeDocument/2006/relationships/oleObject" Target="embeddings/oleObject4770.bin"/><Relationship Id="rId495" Type="http://schemas.openxmlformats.org/officeDocument/2006/relationships/oleObject" Target="embeddings/oleObject261.bin"/><Relationship Id="rId2176" Type="http://schemas.openxmlformats.org/officeDocument/2006/relationships/image" Target="media/image1008.wmf"/><Relationship Id="rId2590" Type="http://schemas.openxmlformats.org/officeDocument/2006/relationships/image" Target="media/image1216.wmf"/><Relationship Id="rId3227" Type="http://schemas.openxmlformats.org/officeDocument/2006/relationships/oleObject" Target="embeddings/oleObject1710.bin"/><Relationship Id="rId3641" Type="http://schemas.openxmlformats.org/officeDocument/2006/relationships/oleObject" Target="embeddings/oleObject1919.bin"/><Relationship Id="rId6797" Type="http://schemas.openxmlformats.org/officeDocument/2006/relationships/oleObject" Target="embeddings/oleObject3661.bin"/><Relationship Id="rId7848" Type="http://schemas.openxmlformats.org/officeDocument/2006/relationships/image" Target="media/image3591.wmf"/><Relationship Id="rId148" Type="http://schemas.openxmlformats.org/officeDocument/2006/relationships/image" Target="media/image64.wmf"/><Relationship Id="rId562" Type="http://schemas.openxmlformats.org/officeDocument/2006/relationships/oleObject" Target="embeddings/oleObject295.bin"/><Relationship Id="rId1192" Type="http://schemas.openxmlformats.org/officeDocument/2006/relationships/oleObject" Target="embeddings/oleObject615.bin"/><Relationship Id="rId2243" Type="http://schemas.openxmlformats.org/officeDocument/2006/relationships/oleObject" Target="embeddings/oleObject1193.bin"/><Relationship Id="rId5399" Type="http://schemas.openxmlformats.org/officeDocument/2006/relationships/oleObject" Target="embeddings/oleObject2907.bin"/><Relationship Id="rId6864" Type="http://schemas.openxmlformats.org/officeDocument/2006/relationships/image" Target="media/image3161.wmf"/><Relationship Id="rId7915" Type="http://schemas.openxmlformats.org/officeDocument/2006/relationships/image" Target="media/image3625.wmf"/><Relationship Id="rId9270" Type="http://schemas.openxmlformats.org/officeDocument/2006/relationships/image" Target="media/image4495.wmf"/><Relationship Id="rId10829" Type="http://schemas.openxmlformats.org/officeDocument/2006/relationships/image" Target="media/image6037.wmf"/><Relationship Id="rId215" Type="http://schemas.openxmlformats.org/officeDocument/2006/relationships/image" Target="media/image95.wmf"/><Relationship Id="rId2310" Type="http://schemas.openxmlformats.org/officeDocument/2006/relationships/image" Target="media/image1075.wmf"/><Relationship Id="rId5466" Type="http://schemas.openxmlformats.org/officeDocument/2006/relationships/image" Target="media/image2517.wmf"/><Relationship Id="rId6517" Type="http://schemas.openxmlformats.org/officeDocument/2006/relationships/oleObject" Target="embeddings/oleObject3516.bin"/><Relationship Id="rId4068" Type="http://schemas.openxmlformats.org/officeDocument/2006/relationships/image" Target="media/image1923.wmf"/><Relationship Id="rId4482" Type="http://schemas.openxmlformats.org/officeDocument/2006/relationships/image" Target="media/image2115.wmf"/><Relationship Id="rId5119" Type="http://schemas.openxmlformats.org/officeDocument/2006/relationships/oleObject" Target="embeddings/oleObject2731.bin"/><Relationship Id="rId5880" Type="http://schemas.openxmlformats.org/officeDocument/2006/relationships/oleObject" Target="embeddings/oleObject3177.bin"/><Relationship Id="rId6931" Type="http://schemas.openxmlformats.org/officeDocument/2006/relationships/oleObject" Target="embeddings/oleObject3727.bin"/><Relationship Id="rId3084" Type="http://schemas.openxmlformats.org/officeDocument/2006/relationships/image" Target="media/image1439.wmf"/><Relationship Id="rId4135" Type="http://schemas.openxmlformats.org/officeDocument/2006/relationships/oleObject" Target="embeddings/oleObject2174.bin"/><Relationship Id="rId5533" Type="http://schemas.openxmlformats.org/officeDocument/2006/relationships/oleObject" Target="embeddings/oleObject2978.bin"/><Relationship Id="rId8689" Type="http://schemas.openxmlformats.org/officeDocument/2006/relationships/image" Target="media/image3965.wmf"/><Relationship Id="rId1729" Type="http://schemas.openxmlformats.org/officeDocument/2006/relationships/oleObject" Target="embeddings/oleObject930.bin"/><Relationship Id="rId5600" Type="http://schemas.openxmlformats.org/officeDocument/2006/relationships/image" Target="media/image2580.wmf"/><Relationship Id="rId8756" Type="http://schemas.openxmlformats.org/officeDocument/2006/relationships/oleObject" Target="embeddings/oleObject4754.bin"/><Relationship Id="rId9807" Type="http://schemas.openxmlformats.org/officeDocument/2006/relationships/image" Target="media/image5032.wmf"/><Relationship Id="rId10686" Type="http://schemas.openxmlformats.org/officeDocument/2006/relationships/image" Target="media/image5894.wmf"/><Relationship Id="rId3151" Type="http://schemas.openxmlformats.org/officeDocument/2006/relationships/image" Target="media/image1471.wmf"/><Relationship Id="rId4202" Type="http://schemas.openxmlformats.org/officeDocument/2006/relationships/oleObject" Target="embeddings/oleObject2208.bin"/><Relationship Id="rId7358" Type="http://schemas.openxmlformats.org/officeDocument/2006/relationships/oleObject" Target="embeddings/oleObject3989.bin"/><Relationship Id="rId7772" Type="http://schemas.openxmlformats.org/officeDocument/2006/relationships/image" Target="media/image3553.wmf"/><Relationship Id="rId8409" Type="http://schemas.openxmlformats.org/officeDocument/2006/relationships/image" Target="media/image3846.wmf"/><Relationship Id="rId8823" Type="http://schemas.openxmlformats.org/officeDocument/2006/relationships/image" Target="media/image4048.wmf"/><Relationship Id="rId10339" Type="http://schemas.openxmlformats.org/officeDocument/2006/relationships/image" Target="media/image5547.wmf"/><Relationship Id="rId10753" Type="http://schemas.openxmlformats.org/officeDocument/2006/relationships/image" Target="media/image5961.wmf"/><Relationship Id="rId3968" Type="http://schemas.openxmlformats.org/officeDocument/2006/relationships/oleObject" Target="embeddings/oleObject2086.bin"/><Relationship Id="rId6374" Type="http://schemas.openxmlformats.org/officeDocument/2006/relationships/oleObject" Target="embeddings/oleObject3440.bin"/><Relationship Id="rId7425" Type="http://schemas.openxmlformats.org/officeDocument/2006/relationships/image" Target="media/image3390.wmf"/><Relationship Id="rId10406" Type="http://schemas.openxmlformats.org/officeDocument/2006/relationships/image" Target="media/image5614.wmf"/><Relationship Id="rId5" Type="http://schemas.openxmlformats.org/officeDocument/2006/relationships/webSettings" Target="webSettings.xml"/><Relationship Id="rId889" Type="http://schemas.openxmlformats.org/officeDocument/2006/relationships/oleObject" Target="embeddings/oleObject463.bin"/><Relationship Id="rId5390" Type="http://schemas.openxmlformats.org/officeDocument/2006/relationships/image" Target="media/image2479.wmf"/><Relationship Id="rId6027" Type="http://schemas.openxmlformats.org/officeDocument/2006/relationships/image" Target="media/image2767.wmf"/><Relationship Id="rId6441" Type="http://schemas.openxmlformats.org/officeDocument/2006/relationships/oleObject" Target="embeddings/oleObject3474.bin"/><Relationship Id="rId9597" Type="http://schemas.openxmlformats.org/officeDocument/2006/relationships/image" Target="media/image4822.wmf"/><Relationship Id="rId10820" Type="http://schemas.openxmlformats.org/officeDocument/2006/relationships/image" Target="media/image6028.wmf"/><Relationship Id="rId1586" Type="http://schemas.openxmlformats.org/officeDocument/2006/relationships/image" Target="media/image719.wmf"/><Relationship Id="rId2984" Type="http://schemas.openxmlformats.org/officeDocument/2006/relationships/oleObject" Target="embeddings/oleObject1571.bin"/><Relationship Id="rId5043" Type="http://schemas.openxmlformats.org/officeDocument/2006/relationships/oleObject" Target="embeddings/oleObject2692.bin"/><Relationship Id="rId8199" Type="http://schemas.openxmlformats.org/officeDocument/2006/relationships/oleObject" Target="embeddings/oleObject4439.bin"/><Relationship Id="rId609" Type="http://schemas.openxmlformats.org/officeDocument/2006/relationships/oleObject" Target="embeddings/oleObject319.bin"/><Relationship Id="rId956" Type="http://schemas.openxmlformats.org/officeDocument/2006/relationships/image" Target="media/image451.wmf"/><Relationship Id="rId1239" Type="http://schemas.openxmlformats.org/officeDocument/2006/relationships/image" Target="media/image592.wmf"/><Relationship Id="rId2637" Type="http://schemas.openxmlformats.org/officeDocument/2006/relationships/image" Target="media/image1240.wmf"/><Relationship Id="rId5110" Type="http://schemas.openxmlformats.org/officeDocument/2006/relationships/image" Target="media/image2375.wmf"/><Relationship Id="rId8266" Type="http://schemas.openxmlformats.org/officeDocument/2006/relationships/oleObject" Target="embeddings/oleObject4479.bin"/><Relationship Id="rId9317" Type="http://schemas.openxmlformats.org/officeDocument/2006/relationships/image" Target="media/image4542.wmf"/><Relationship Id="rId9664" Type="http://schemas.openxmlformats.org/officeDocument/2006/relationships/image" Target="media/image4889.png"/><Relationship Id="rId1653" Type="http://schemas.openxmlformats.org/officeDocument/2006/relationships/oleObject" Target="embeddings/oleObject891.bin"/><Relationship Id="rId2704" Type="http://schemas.openxmlformats.org/officeDocument/2006/relationships/oleObject" Target="embeddings/oleObject1421.bin"/><Relationship Id="rId8680" Type="http://schemas.openxmlformats.org/officeDocument/2006/relationships/oleObject" Target="embeddings/oleObject4711.bin"/><Relationship Id="rId9731" Type="http://schemas.openxmlformats.org/officeDocument/2006/relationships/image" Target="media/image4956.wmf"/><Relationship Id="rId10196" Type="http://schemas.openxmlformats.org/officeDocument/2006/relationships/image" Target="media/image5404.wmf"/><Relationship Id="rId11247" Type="http://schemas.openxmlformats.org/officeDocument/2006/relationships/image" Target="media/image6455.wmf"/><Relationship Id="rId1306" Type="http://schemas.openxmlformats.org/officeDocument/2006/relationships/oleObject" Target="embeddings/oleObject684.bin"/><Relationship Id="rId1720" Type="http://schemas.openxmlformats.org/officeDocument/2006/relationships/image" Target="media/image786.wmf"/><Relationship Id="rId4876" Type="http://schemas.openxmlformats.org/officeDocument/2006/relationships/oleObject" Target="embeddings/oleObject2594.bin"/><Relationship Id="rId5927" Type="http://schemas.openxmlformats.org/officeDocument/2006/relationships/oleObject" Target="embeddings/oleObject3201.bin"/><Relationship Id="rId7282" Type="http://schemas.openxmlformats.org/officeDocument/2006/relationships/image" Target="media/image3325.wmf"/><Relationship Id="rId8333" Type="http://schemas.openxmlformats.org/officeDocument/2006/relationships/image" Target="media/image3809.wmf"/><Relationship Id="rId10263" Type="http://schemas.openxmlformats.org/officeDocument/2006/relationships/image" Target="media/image5471.wmf"/><Relationship Id="rId11314" Type="http://schemas.openxmlformats.org/officeDocument/2006/relationships/image" Target="media/image6522.wmf"/><Relationship Id="rId12" Type="http://schemas.openxmlformats.org/officeDocument/2006/relationships/image" Target="media/image3.wmf"/><Relationship Id="rId3478" Type="http://schemas.openxmlformats.org/officeDocument/2006/relationships/image" Target="media/image1632.wmf"/><Relationship Id="rId3892" Type="http://schemas.openxmlformats.org/officeDocument/2006/relationships/image" Target="media/image1836.wmf"/><Relationship Id="rId4529" Type="http://schemas.openxmlformats.org/officeDocument/2006/relationships/oleObject" Target="embeddings/oleObject2383.bin"/><Relationship Id="rId4943" Type="http://schemas.openxmlformats.org/officeDocument/2006/relationships/oleObject" Target="embeddings/oleObject2637.bin"/><Relationship Id="rId8400" Type="http://schemas.openxmlformats.org/officeDocument/2006/relationships/oleObject" Target="embeddings/oleObject4550.bin"/><Relationship Id="rId10330" Type="http://schemas.openxmlformats.org/officeDocument/2006/relationships/image" Target="media/image5538.wmf"/><Relationship Id="rId399" Type="http://schemas.openxmlformats.org/officeDocument/2006/relationships/oleObject" Target="embeddings/oleObject210.bin"/><Relationship Id="rId2494" Type="http://schemas.openxmlformats.org/officeDocument/2006/relationships/oleObject" Target="embeddings/oleObject1318.bin"/><Relationship Id="rId3545" Type="http://schemas.openxmlformats.org/officeDocument/2006/relationships/image" Target="media/image1665.wmf"/><Relationship Id="rId7002" Type="http://schemas.openxmlformats.org/officeDocument/2006/relationships/image" Target="media/image3228.wmf"/><Relationship Id="rId466" Type="http://schemas.openxmlformats.org/officeDocument/2006/relationships/oleObject" Target="embeddings/oleObject244.bin"/><Relationship Id="rId880" Type="http://schemas.openxmlformats.org/officeDocument/2006/relationships/image" Target="media/image413.wmf"/><Relationship Id="rId1096" Type="http://schemas.openxmlformats.org/officeDocument/2006/relationships/oleObject" Target="embeddings/oleObject566.bin"/><Relationship Id="rId2147" Type="http://schemas.openxmlformats.org/officeDocument/2006/relationships/oleObject" Target="embeddings/oleObject1145.bin"/><Relationship Id="rId2561" Type="http://schemas.openxmlformats.org/officeDocument/2006/relationships/oleObject" Target="embeddings/oleObject1351.bin"/><Relationship Id="rId9174" Type="http://schemas.openxmlformats.org/officeDocument/2006/relationships/image" Target="media/image4399.wmf"/><Relationship Id="rId119" Type="http://schemas.openxmlformats.org/officeDocument/2006/relationships/oleObject" Target="embeddings/oleObject60.bin"/><Relationship Id="rId533" Type="http://schemas.openxmlformats.org/officeDocument/2006/relationships/oleObject" Target="embeddings/oleObject280.bin"/><Relationship Id="rId1163" Type="http://schemas.openxmlformats.org/officeDocument/2006/relationships/image" Target="media/image555.wmf"/><Relationship Id="rId2214" Type="http://schemas.openxmlformats.org/officeDocument/2006/relationships/image" Target="media/image1027.wmf"/><Relationship Id="rId3612" Type="http://schemas.openxmlformats.org/officeDocument/2006/relationships/oleObject" Target="embeddings/oleObject1905.bin"/><Relationship Id="rId6768" Type="http://schemas.openxmlformats.org/officeDocument/2006/relationships/image" Target="media/image3113.wmf"/><Relationship Id="rId7819" Type="http://schemas.openxmlformats.org/officeDocument/2006/relationships/oleObject" Target="embeddings/oleObject4234.bin"/><Relationship Id="rId8190" Type="http://schemas.openxmlformats.org/officeDocument/2006/relationships/oleObject" Target="embeddings/oleObject4433.bin"/><Relationship Id="rId9241" Type="http://schemas.openxmlformats.org/officeDocument/2006/relationships/image" Target="media/image4466.wmf"/><Relationship Id="rId5784" Type="http://schemas.openxmlformats.org/officeDocument/2006/relationships/image" Target="media/image2649.wmf"/><Relationship Id="rId6835" Type="http://schemas.openxmlformats.org/officeDocument/2006/relationships/oleObject" Target="embeddings/oleObject3680.bin"/><Relationship Id="rId11171" Type="http://schemas.openxmlformats.org/officeDocument/2006/relationships/image" Target="media/image6379.wmf"/><Relationship Id="rId600" Type="http://schemas.openxmlformats.org/officeDocument/2006/relationships/oleObject" Target="embeddings/oleObject314.bin"/><Relationship Id="rId1230" Type="http://schemas.openxmlformats.org/officeDocument/2006/relationships/oleObject" Target="embeddings/oleObject634.bin"/><Relationship Id="rId4386" Type="http://schemas.openxmlformats.org/officeDocument/2006/relationships/image" Target="media/image2074.wmf"/><Relationship Id="rId5437" Type="http://schemas.openxmlformats.org/officeDocument/2006/relationships/oleObject" Target="embeddings/oleObject2926.bin"/><Relationship Id="rId5851" Type="http://schemas.openxmlformats.org/officeDocument/2006/relationships/oleObject" Target="embeddings/oleObject3160.bin"/><Relationship Id="rId6902" Type="http://schemas.openxmlformats.org/officeDocument/2006/relationships/oleObject" Target="embeddings/oleObject3713.bin"/><Relationship Id="rId4039" Type="http://schemas.openxmlformats.org/officeDocument/2006/relationships/image" Target="media/image1908.wmf"/><Relationship Id="rId4453" Type="http://schemas.openxmlformats.org/officeDocument/2006/relationships/image" Target="media/image2102.wmf"/><Relationship Id="rId5504" Type="http://schemas.openxmlformats.org/officeDocument/2006/relationships/image" Target="media/image2536.wmf"/><Relationship Id="rId3055" Type="http://schemas.openxmlformats.org/officeDocument/2006/relationships/oleObject" Target="embeddings/oleObject1622.bin"/><Relationship Id="rId4106" Type="http://schemas.openxmlformats.org/officeDocument/2006/relationships/image" Target="media/image1938.wmf"/><Relationship Id="rId4520" Type="http://schemas.openxmlformats.org/officeDocument/2006/relationships/image" Target="media/image2133.wmf"/><Relationship Id="rId7676" Type="http://schemas.openxmlformats.org/officeDocument/2006/relationships/oleObject" Target="embeddings/oleObject4157.bin"/><Relationship Id="rId8727" Type="http://schemas.openxmlformats.org/officeDocument/2006/relationships/image" Target="media/image3983.wmf"/><Relationship Id="rId390" Type="http://schemas.openxmlformats.org/officeDocument/2006/relationships/oleObject" Target="embeddings/oleObject206.bin"/><Relationship Id="rId2071" Type="http://schemas.openxmlformats.org/officeDocument/2006/relationships/oleObject" Target="embeddings/oleObject1106.bin"/><Relationship Id="rId3122" Type="http://schemas.openxmlformats.org/officeDocument/2006/relationships/image" Target="media/image1458.wmf"/><Relationship Id="rId6278" Type="http://schemas.openxmlformats.org/officeDocument/2006/relationships/oleObject" Target="embeddings/oleObject3392.bin"/><Relationship Id="rId6692" Type="http://schemas.openxmlformats.org/officeDocument/2006/relationships/image" Target="media/image3077.wmf"/><Relationship Id="rId7329" Type="http://schemas.openxmlformats.org/officeDocument/2006/relationships/image" Target="media/image3348.wmf"/><Relationship Id="rId10657" Type="http://schemas.openxmlformats.org/officeDocument/2006/relationships/image" Target="media/image5865.wmf"/><Relationship Id="rId5294" Type="http://schemas.openxmlformats.org/officeDocument/2006/relationships/oleObject" Target="embeddings/oleObject2836.bin"/><Relationship Id="rId6345" Type="http://schemas.openxmlformats.org/officeDocument/2006/relationships/image" Target="media/image2911.wmf"/><Relationship Id="rId7743" Type="http://schemas.openxmlformats.org/officeDocument/2006/relationships/oleObject" Target="embeddings/oleObject4196.bin"/><Relationship Id="rId10724" Type="http://schemas.openxmlformats.org/officeDocument/2006/relationships/image" Target="media/image5932.wmf"/><Relationship Id="rId110" Type="http://schemas.openxmlformats.org/officeDocument/2006/relationships/oleObject" Target="embeddings/oleObject54.bin"/><Relationship Id="rId2888" Type="http://schemas.openxmlformats.org/officeDocument/2006/relationships/oleObject" Target="embeddings/oleObject1515.bin"/><Relationship Id="rId3939" Type="http://schemas.openxmlformats.org/officeDocument/2006/relationships/oleObject" Target="embeddings/oleObject2071.bin"/><Relationship Id="rId7810" Type="http://schemas.openxmlformats.org/officeDocument/2006/relationships/image" Target="media/image3572.wmf"/><Relationship Id="rId2955" Type="http://schemas.openxmlformats.org/officeDocument/2006/relationships/oleObject" Target="embeddings/oleObject1555.bin"/><Relationship Id="rId5361" Type="http://schemas.openxmlformats.org/officeDocument/2006/relationships/image" Target="media/image2467.wmf"/><Relationship Id="rId6412" Type="http://schemas.openxmlformats.org/officeDocument/2006/relationships/oleObject" Target="embeddings/oleObject3459.bin"/><Relationship Id="rId9568" Type="http://schemas.openxmlformats.org/officeDocument/2006/relationships/image" Target="media/image4793.wmf"/><Relationship Id="rId9982" Type="http://schemas.openxmlformats.org/officeDocument/2006/relationships/image" Target="media/image5207.wmf"/><Relationship Id="rId927" Type="http://schemas.openxmlformats.org/officeDocument/2006/relationships/oleObject" Target="embeddings/oleObject482.bin"/><Relationship Id="rId1557" Type="http://schemas.openxmlformats.org/officeDocument/2006/relationships/image" Target="media/image704.wmf"/><Relationship Id="rId1971" Type="http://schemas.openxmlformats.org/officeDocument/2006/relationships/oleObject" Target="embeddings/oleObject1056.bin"/><Relationship Id="rId2608" Type="http://schemas.openxmlformats.org/officeDocument/2006/relationships/image" Target="media/image1225.wmf"/><Relationship Id="rId5014" Type="http://schemas.openxmlformats.org/officeDocument/2006/relationships/image" Target="media/image2330.wmf"/><Relationship Id="rId8584" Type="http://schemas.openxmlformats.org/officeDocument/2006/relationships/oleObject" Target="embeddings/oleObject4657.bin"/><Relationship Id="rId9635" Type="http://schemas.openxmlformats.org/officeDocument/2006/relationships/image" Target="media/image4860.wmf"/><Relationship Id="rId1624" Type="http://schemas.openxmlformats.org/officeDocument/2006/relationships/image" Target="media/image739.wmf"/><Relationship Id="rId4030" Type="http://schemas.openxmlformats.org/officeDocument/2006/relationships/image" Target="media/image1904.wmf"/><Relationship Id="rId7186" Type="http://schemas.openxmlformats.org/officeDocument/2006/relationships/image" Target="media/image3291.wmf"/><Relationship Id="rId8237" Type="http://schemas.openxmlformats.org/officeDocument/2006/relationships/image" Target="media/image3766.wmf"/><Relationship Id="rId8651" Type="http://schemas.openxmlformats.org/officeDocument/2006/relationships/oleObject" Target="embeddings/oleObject4694.bin"/><Relationship Id="rId9702" Type="http://schemas.openxmlformats.org/officeDocument/2006/relationships/image" Target="media/image4927.wmf"/><Relationship Id="rId10167" Type="http://schemas.openxmlformats.org/officeDocument/2006/relationships/image" Target="media/image5375.wmf"/><Relationship Id="rId11218" Type="http://schemas.openxmlformats.org/officeDocument/2006/relationships/image" Target="media/image6426.wmf"/><Relationship Id="rId3796" Type="http://schemas.openxmlformats.org/officeDocument/2006/relationships/oleObject" Target="embeddings/oleObject2000.bin"/><Relationship Id="rId7253" Type="http://schemas.openxmlformats.org/officeDocument/2006/relationships/oleObject" Target="embeddings/oleObject3934.bin"/><Relationship Id="rId8304" Type="http://schemas.openxmlformats.org/officeDocument/2006/relationships/oleObject" Target="embeddings/oleObject4501.bin"/><Relationship Id="rId10234" Type="http://schemas.openxmlformats.org/officeDocument/2006/relationships/image" Target="media/image5442.wmf"/><Relationship Id="rId10581" Type="http://schemas.openxmlformats.org/officeDocument/2006/relationships/image" Target="media/image5789.wmf"/><Relationship Id="rId2398" Type="http://schemas.openxmlformats.org/officeDocument/2006/relationships/oleObject" Target="embeddings/oleObject1270.bin"/><Relationship Id="rId3449" Type="http://schemas.openxmlformats.org/officeDocument/2006/relationships/image" Target="media/image1618.wmf"/><Relationship Id="rId4847" Type="http://schemas.openxmlformats.org/officeDocument/2006/relationships/oleObject" Target="embeddings/oleObject2578.bin"/><Relationship Id="rId7320" Type="http://schemas.openxmlformats.org/officeDocument/2006/relationships/oleObject" Target="embeddings/oleObject3968.bin"/><Relationship Id="rId3863" Type="http://schemas.openxmlformats.org/officeDocument/2006/relationships/oleObject" Target="embeddings/oleObject2033.bin"/><Relationship Id="rId4914" Type="http://schemas.openxmlformats.org/officeDocument/2006/relationships/image" Target="media/image2284.wmf"/><Relationship Id="rId9078" Type="http://schemas.openxmlformats.org/officeDocument/2006/relationships/image" Target="media/image4303.wmf"/><Relationship Id="rId10301" Type="http://schemas.openxmlformats.org/officeDocument/2006/relationships/image" Target="media/image5509.wmf"/><Relationship Id="rId784" Type="http://schemas.openxmlformats.org/officeDocument/2006/relationships/oleObject" Target="embeddings/oleObject409.bin"/><Relationship Id="rId1067" Type="http://schemas.openxmlformats.org/officeDocument/2006/relationships/image" Target="media/image507.wmf"/><Relationship Id="rId2465" Type="http://schemas.openxmlformats.org/officeDocument/2006/relationships/image" Target="media/image1153.wmf"/><Relationship Id="rId3516" Type="http://schemas.openxmlformats.org/officeDocument/2006/relationships/oleObject" Target="embeddings/oleObject1857.bin"/><Relationship Id="rId3930" Type="http://schemas.openxmlformats.org/officeDocument/2006/relationships/image" Target="media/image1855.wmf"/><Relationship Id="rId8094" Type="http://schemas.openxmlformats.org/officeDocument/2006/relationships/oleObject" Target="embeddings/oleObject4382.bin"/><Relationship Id="rId9492" Type="http://schemas.openxmlformats.org/officeDocument/2006/relationships/image" Target="media/image4717.wmf"/><Relationship Id="rId437" Type="http://schemas.openxmlformats.org/officeDocument/2006/relationships/image" Target="media/image199.wmf"/><Relationship Id="rId851" Type="http://schemas.openxmlformats.org/officeDocument/2006/relationships/oleObject" Target="embeddings/oleObject442.bin"/><Relationship Id="rId1481" Type="http://schemas.openxmlformats.org/officeDocument/2006/relationships/image" Target="media/image671.wmf"/><Relationship Id="rId2118" Type="http://schemas.openxmlformats.org/officeDocument/2006/relationships/image" Target="media/image979.wmf"/><Relationship Id="rId2532" Type="http://schemas.openxmlformats.org/officeDocument/2006/relationships/image" Target="media/image1187.wmf"/><Relationship Id="rId5688" Type="http://schemas.openxmlformats.org/officeDocument/2006/relationships/oleObject" Target="embeddings/oleObject3064.bin"/><Relationship Id="rId6739" Type="http://schemas.openxmlformats.org/officeDocument/2006/relationships/oleObject" Target="embeddings/oleObject3632.bin"/><Relationship Id="rId9145" Type="http://schemas.openxmlformats.org/officeDocument/2006/relationships/image" Target="media/image4370.wmf"/><Relationship Id="rId11075" Type="http://schemas.openxmlformats.org/officeDocument/2006/relationships/image" Target="media/image6283.wmf"/><Relationship Id="rId504" Type="http://schemas.openxmlformats.org/officeDocument/2006/relationships/image" Target="media/image230.wmf"/><Relationship Id="rId1134" Type="http://schemas.openxmlformats.org/officeDocument/2006/relationships/oleObject" Target="embeddings/oleObject585.bin"/><Relationship Id="rId5755" Type="http://schemas.openxmlformats.org/officeDocument/2006/relationships/oleObject" Target="embeddings/oleObject3108.bin"/><Relationship Id="rId6806" Type="http://schemas.openxmlformats.org/officeDocument/2006/relationships/image" Target="media/image3132.wmf"/><Relationship Id="rId8161" Type="http://schemas.openxmlformats.org/officeDocument/2006/relationships/image" Target="media/image3735.wmf"/><Relationship Id="rId9212" Type="http://schemas.openxmlformats.org/officeDocument/2006/relationships/image" Target="media/image4437.wmf"/><Relationship Id="rId10091" Type="http://schemas.openxmlformats.org/officeDocument/2006/relationships/image" Target="media/image5299.wmf"/><Relationship Id="rId11142" Type="http://schemas.openxmlformats.org/officeDocument/2006/relationships/image" Target="media/image6350.wmf"/><Relationship Id="rId1201" Type="http://schemas.openxmlformats.org/officeDocument/2006/relationships/image" Target="media/image573.wmf"/><Relationship Id="rId4357" Type="http://schemas.openxmlformats.org/officeDocument/2006/relationships/oleObject" Target="embeddings/oleObject2289.bin"/><Relationship Id="rId4771" Type="http://schemas.openxmlformats.org/officeDocument/2006/relationships/image" Target="media/image2234.wmf"/><Relationship Id="rId5408" Type="http://schemas.openxmlformats.org/officeDocument/2006/relationships/image" Target="media/image2488.wmf"/><Relationship Id="rId3373" Type="http://schemas.openxmlformats.org/officeDocument/2006/relationships/image" Target="media/image1580.wmf"/><Relationship Id="rId4424" Type="http://schemas.openxmlformats.org/officeDocument/2006/relationships/oleObject" Target="embeddings/oleObject2327.bin"/><Relationship Id="rId5822" Type="http://schemas.openxmlformats.org/officeDocument/2006/relationships/image" Target="media/image2668.wmf"/><Relationship Id="rId8978" Type="http://schemas.openxmlformats.org/officeDocument/2006/relationships/image" Target="media/image4203.wmf"/><Relationship Id="rId294" Type="http://schemas.openxmlformats.org/officeDocument/2006/relationships/oleObject" Target="embeddings/oleObject152.bin"/><Relationship Id="rId3026" Type="http://schemas.openxmlformats.org/officeDocument/2006/relationships/oleObject" Target="embeddings/oleObject1605.bin"/><Relationship Id="rId7994" Type="http://schemas.openxmlformats.org/officeDocument/2006/relationships/oleObject" Target="embeddings/oleObject4321.bin"/><Relationship Id="rId10975" Type="http://schemas.openxmlformats.org/officeDocument/2006/relationships/image" Target="media/image6183.wmf"/><Relationship Id="rId361" Type="http://schemas.openxmlformats.org/officeDocument/2006/relationships/image" Target="media/image163.wmf"/><Relationship Id="rId2042" Type="http://schemas.openxmlformats.org/officeDocument/2006/relationships/image" Target="media/image942.wmf"/><Relationship Id="rId3440" Type="http://schemas.openxmlformats.org/officeDocument/2006/relationships/oleObject" Target="embeddings/oleObject1818.bin"/><Relationship Id="rId5198" Type="http://schemas.openxmlformats.org/officeDocument/2006/relationships/image" Target="media/image2419.wmf"/><Relationship Id="rId6596" Type="http://schemas.openxmlformats.org/officeDocument/2006/relationships/image" Target="media/image3031.wmf"/><Relationship Id="rId7647" Type="http://schemas.openxmlformats.org/officeDocument/2006/relationships/image" Target="media/image3496.wmf"/><Relationship Id="rId10628" Type="http://schemas.openxmlformats.org/officeDocument/2006/relationships/image" Target="media/image5836.wmf"/><Relationship Id="rId6249" Type="http://schemas.openxmlformats.org/officeDocument/2006/relationships/image" Target="media/image2863.wmf"/><Relationship Id="rId6663" Type="http://schemas.openxmlformats.org/officeDocument/2006/relationships/oleObject" Target="embeddings/oleObject3591.bin"/><Relationship Id="rId7714" Type="http://schemas.openxmlformats.org/officeDocument/2006/relationships/image" Target="media/image3526.wmf"/><Relationship Id="rId2859" Type="http://schemas.openxmlformats.org/officeDocument/2006/relationships/image" Target="media/image1352.wmf"/><Relationship Id="rId5265" Type="http://schemas.openxmlformats.org/officeDocument/2006/relationships/oleObject" Target="embeddings/oleObject2815.bin"/><Relationship Id="rId6316" Type="http://schemas.openxmlformats.org/officeDocument/2006/relationships/oleObject" Target="embeddings/oleObject3411.bin"/><Relationship Id="rId6730" Type="http://schemas.openxmlformats.org/officeDocument/2006/relationships/oleObject" Target="embeddings/oleObject3628.bin"/><Relationship Id="rId9886" Type="http://schemas.openxmlformats.org/officeDocument/2006/relationships/image" Target="media/image5111.wmf"/><Relationship Id="rId1875" Type="http://schemas.openxmlformats.org/officeDocument/2006/relationships/image" Target="media/image860.wmf"/><Relationship Id="rId4281" Type="http://schemas.openxmlformats.org/officeDocument/2006/relationships/oleObject" Target="embeddings/oleObject2249.bin"/><Relationship Id="rId5332" Type="http://schemas.openxmlformats.org/officeDocument/2006/relationships/image" Target="media/image2459.wmf"/><Relationship Id="rId8488" Type="http://schemas.openxmlformats.org/officeDocument/2006/relationships/oleObject" Target="embeddings/oleObject4601.bin"/><Relationship Id="rId9539" Type="http://schemas.openxmlformats.org/officeDocument/2006/relationships/image" Target="media/image4764.wmf"/><Relationship Id="rId1528" Type="http://schemas.openxmlformats.org/officeDocument/2006/relationships/oleObject" Target="embeddings/oleObject830.bin"/><Relationship Id="rId2926" Type="http://schemas.openxmlformats.org/officeDocument/2006/relationships/oleObject" Target="embeddings/oleObject1537.bin"/><Relationship Id="rId8555" Type="http://schemas.openxmlformats.org/officeDocument/2006/relationships/image" Target="media/image3906.wmf"/><Relationship Id="rId9606" Type="http://schemas.openxmlformats.org/officeDocument/2006/relationships/image" Target="media/image4831.wmf"/><Relationship Id="rId9953" Type="http://schemas.openxmlformats.org/officeDocument/2006/relationships/image" Target="media/image5178.wmf"/><Relationship Id="rId1942" Type="http://schemas.openxmlformats.org/officeDocument/2006/relationships/oleObject" Target="embeddings/oleObject1040.bin"/><Relationship Id="rId4001" Type="http://schemas.openxmlformats.org/officeDocument/2006/relationships/oleObject" Target="embeddings/oleObject2102.bin"/><Relationship Id="rId7157" Type="http://schemas.openxmlformats.org/officeDocument/2006/relationships/image" Target="media/image3280.wmf"/><Relationship Id="rId8208" Type="http://schemas.openxmlformats.org/officeDocument/2006/relationships/oleObject" Target="embeddings/oleObject4444.bin"/><Relationship Id="rId10485" Type="http://schemas.openxmlformats.org/officeDocument/2006/relationships/image" Target="media/image5693.wmf"/><Relationship Id="rId6173" Type="http://schemas.openxmlformats.org/officeDocument/2006/relationships/image" Target="media/image2832.wmf"/><Relationship Id="rId7571" Type="http://schemas.openxmlformats.org/officeDocument/2006/relationships/oleObject" Target="embeddings/oleObject4103.bin"/><Relationship Id="rId8622" Type="http://schemas.openxmlformats.org/officeDocument/2006/relationships/oleObject" Target="embeddings/oleObject4676.bin"/><Relationship Id="rId10138" Type="http://schemas.openxmlformats.org/officeDocument/2006/relationships/image" Target="media/image5346.wmf"/><Relationship Id="rId10552" Type="http://schemas.openxmlformats.org/officeDocument/2006/relationships/image" Target="media/image5760.wmf"/><Relationship Id="rId3767" Type="http://schemas.openxmlformats.org/officeDocument/2006/relationships/image" Target="media/image1773.wmf"/><Relationship Id="rId4818" Type="http://schemas.openxmlformats.org/officeDocument/2006/relationships/image" Target="media/image2252.wmf"/><Relationship Id="rId7224" Type="http://schemas.openxmlformats.org/officeDocument/2006/relationships/image" Target="media/image3296.wmf"/><Relationship Id="rId10205" Type="http://schemas.openxmlformats.org/officeDocument/2006/relationships/image" Target="media/image5413.wmf"/><Relationship Id="rId688" Type="http://schemas.openxmlformats.org/officeDocument/2006/relationships/image" Target="media/image319.wmf"/><Relationship Id="rId2369" Type="http://schemas.openxmlformats.org/officeDocument/2006/relationships/image" Target="media/image1105.wmf"/><Relationship Id="rId2783" Type="http://schemas.openxmlformats.org/officeDocument/2006/relationships/image" Target="media/image1314.wmf"/><Relationship Id="rId3834" Type="http://schemas.openxmlformats.org/officeDocument/2006/relationships/image" Target="media/image1807.wmf"/><Relationship Id="rId6240" Type="http://schemas.openxmlformats.org/officeDocument/2006/relationships/oleObject" Target="embeddings/oleObject3373.bin"/><Relationship Id="rId9396" Type="http://schemas.openxmlformats.org/officeDocument/2006/relationships/image" Target="media/image4621.wmf"/><Relationship Id="rId755" Type="http://schemas.openxmlformats.org/officeDocument/2006/relationships/oleObject" Target="embeddings/oleObject394.bin"/><Relationship Id="rId1385" Type="http://schemas.openxmlformats.org/officeDocument/2006/relationships/oleObject" Target="embeddings/oleObject736.bin"/><Relationship Id="rId2436" Type="http://schemas.openxmlformats.org/officeDocument/2006/relationships/oleObject" Target="embeddings/oleObject1289.bin"/><Relationship Id="rId2850" Type="http://schemas.openxmlformats.org/officeDocument/2006/relationships/oleObject" Target="embeddings/oleObject1494.bin"/><Relationship Id="rId9049" Type="http://schemas.openxmlformats.org/officeDocument/2006/relationships/image" Target="media/image4274.wmf"/><Relationship Id="rId9463" Type="http://schemas.openxmlformats.org/officeDocument/2006/relationships/image" Target="media/image4688.wmf"/><Relationship Id="rId11393" Type="http://schemas.openxmlformats.org/officeDocument/2006/relationships/image" Target="media/image6601.wmf"/><Relationship Id="rId91" Type="http://schemas.openxmlformats.org/officeDocument/2006/relationships/oleObject" Target="embeddings/oleObject43.bin"/><Relationship Id="rId408" Type="http://schemas.openxmlformats.org/officeDocument/2006/relationships/oleObject" Target="embeddings/oleObject215.bin"/><Relationship Id="rId822" Type="http://schemas.openxmlformats.org/officeDocument/2006/relationships/oleObject" Target="embeddings/oleObject428.bin"/><Relationship Id="rId1038" Type="http://schemas.openxmlformats.org/officeDocument/2006/relationships/oleObject" Target="embeddings/oleObject537.bin"/><Relationship Id="rId1452" Type="http://schemas.openxmlformats.org/officeDocument/2006/relationships/oleObject" Target="embeddings/oleObject787.bin"/><Relationship Id="rId2503" Type="http://schemas.openxmlformats.org/officeDocument/2006/relationships/image" Target="media/image1172.wmf"/><Relationship Id="rId3901" Type="http://schemas.openxmlformats.org/officeDocument/2006/relationships/oleObject" Target="embeddings/oleObject2052.bin"/><Relationship Id="rId5659" Type="http://schemas.openxmlformats.org/officeDocument/2006/relationships/image" Target="media/image2602.wmf"/><Relationship Id="rId8065" Type="http://schemas.openxmlformats.org/officeDocument/2006/relationships/oleObject" Target="embeddings/oleObject4362.bin"/><Relationship Id="rId9116" Type="http://schemas.openxmlformats.org/officeDocument/2006/relationships/image" Target="media/image4341.wmf"/><Relationship Id="rId9530" Type="http://schemas.openxmlformats.org/officeDocument/2006/relationships/image" Target="media/image4755.wmf"/><Relationship Id="rId11046" Type="http://schemas.openxmlformats.org/officeDocument/2006/relationships/image" Target="media/image6254.wmf"/><Relationship Id="rId1105" Type="http://schemas.openxmlformats.org/officeDocument/2006/relationships/image" Target="media/image526.wmf"/><Relationship Id="rId7081" Type="http://schemas.openxmlformats.org/officeDocument/2006/relationships/oleObject" Target="embeddings/oleObject3827.bin"/><Relationship Id="rId8132" Type="http://schemas.openxmlformats.org/officeDocument/2006/relationships/oleObject" Target="embeddings/oleObject4402.bin"/><Relationship Id="rId3277" Type="http://schemas.openxmlformats.org/officeDocument/2006/relationships/oleObject" Target="embeddings/oleObject1736.bin"/><Relationship Id="rId4675" Type="http://schemas.openxmlformats.org/officeDocument/2006/relationships/oleObject" Target="embeddings/oleObject2461.bin"/><Relationship Id="rId5726" Type="http://schemas.openxmlformats.org/officeDocument/2006/relationships/oleObject" Target="embeddings/oleObject3084.bin"/><Relationship Id="rId10062" Type="http://schemas.openxmlformats.org/officeDocument/2006/relationships/image" Target="media/image5270.wmf"/><Relationship Id="rId11113" Type="http://schemas.openxmlformats.org/officeDocument/2006/relationships/image" Target="media/image6321.wmf"/><Relationship Id="rId198" Type="http://schemas.openxmlformats.org/officeDocument/2006/relationships/oleObject" Target="embeddings/oleObject103.bin"/><Relationship Id="rId3691" Type="http://schemas.openxmlformats.org/officeDocument/2006/relationships/image" Target="media/image1738.wmf"/><Relationship Id="rId4328" Type="http://schemas.openxmlformats.org/officeDocument/2006/relationships/oleObject" Target="embeddings/oleObject2274.bin"/><Relationship Id="rId4742" Type="http://schemas.openxmlformats.org/officeDocument/2006/relationships/oleObject" Target="embeddings/oleObject2505.bin"/><Relationship Id="rId7898" Type="http://schemas.openxmlformats.org/officeDocument/2006/relationships/image" Target="media/image3616.wmf"/><Relationship Id="rId8949" Type="http://schemas.openxmlformats.org/officeDocument/2006/relationships/image" Target="media/image4174.wmf"/><Relationship Id="rId10879" Type="http://schemas.openxmlformats.org/officeDocument/2006/relationships/image" Target="media/image6087.wmf"/><Relationship Id="rId2293" Type="http://schemas.openxmlformats.org/officeDocument/2006/relationships/oleObject" Target="embeddings/oleObject1218.bin"/><Relationship Id="rId3344" Type="http://schemas.openxmlformats.org/officeDocument/2006/relationships/oleObject" Target="embeddings/oleObject1770.bin"/><Relationship Id="rId7965" Type="http://schemas.openxmlformats.org/officeDocument/2006/relationships/image" Target="media/image3650.wmf"/><Relationship Id="rId265" Type="http://schemas.openxmlformats.org/officeDocument/2006/relationships/oleObject" Target="embeddings/oleObject136.bin"/><Relationship Id="rId2360" Type="http://schemas.openxmlformats.org/officeDocument/2006/relationships/image" Target="media/image1100.wmf"/><Relationship Id="rId3411" Type="http://schemas.openxmlformats.org/officeDocument/2006/relationships/image" Target="media/image1599.wmf"/><Relationship Id="rId6567" Type="http://schemas.openxmlformats.org/officeDocument/2006/relationships/oleObject" Target="embeddings/oleObject3542.bin"/><Relationship Id="rId6981" Type="http://schemas.openxmlformats.org/officeDocument/2006/relationships/oleObject" Target="embeddings/oleObject3752.bin"/><Relationship Id="rId7618" Type="http://schemas.openxmlformats.org/officeDocument/2006/relationships/oleObject" Target="embeddings/oleObject4128.bin"/><Relationship Id="rId10946" Type="http://schemas.openxmlformats.org/officeDocument/2006/relationships/image" Target="media/image6154.wmf"/><Relationship Id="rId332" Type="http://schemas.openxmlformats.org/officeDocument/2006/relationships/oleObject" Target="embeddings/oleObject175.bin"/><Relationship Id="rId2013" Type="http://schemas.openxmlformats.org/officeDocument/2006/relationships/image" Target="media/image928.wmf"/><Relationship Id="rId5169" Type="http://schemas.openxmlformats.org/officeDocument/2006/relationships/oleObject" Target="embeddings/oleObject2756.bin"/><Relationship Id="rId5583" Type="http://schemas.openxmlformats.org/officeDocument/2006/relationships/oleObject" Target="embeddings/oleObject3003.bin"/><Relationship Id="rId6634" Type="http://schemas.openxmlformats.org/officeDocument/2006/relationships/image" Target="media/image3050.wmf"/><Relationship Id="rId9040" Type="http://schemas.openxmlformats.org/officeDocument/2006/relationships/image" Target="media/image4265.wmf"/><Relationship Id="rId4185" Type="http://schemas.openxmlformats.org/officeDocument/2006/relationships/oleObject" Target="embeddings/oleObject2200.bin"/><Relationship Id="rId5236" Type="http://schemas.openxmlformats.org/officeDocument/2006/relationships/oleObject" Target="embeddings/oleObject2793.bin"/><Relationship Id="rId1779" Type="http://schemas.openxmlformats.org/officeDocument/2006/relationships/oleObject" Target="embeddings/oleObject955.bin"/><Relationship Id="rId4252" Type="http://schemas.openxmlformats.org/officeDocument/2006/relationships/image" Target="media/image2010.wmf"/><Relationship Id="rId5650" Type="http://schemas.openxmlformats.org/officeDocument/2006/relationships/oleObject" Target="embeddings/oleObject3042.bin"/><Relationship Id="rId6701" Type="http://schemas.openxmlformats.org/officeDocument/2006/relationships/oleObject" Target="embeddings/oleObject3612.bin"/><Relationship Id="rId9857" Type="http://schemas.openxmlformats.org/officeDocument/2006/relationships/image" Target="media/image5082.wmf"/><Relationship Id="rId1846" Type="http://schemas.openxmlformats.org/officeDocument/2006/relationships/image" Target="media/image849.wmf"/><Relationship Id="rId5303" Type="http://schemas.openxmlformats.org/officeDocument/2006/relationships/oleObject" Target="embeddings/oleObject2845.bin"/><Relationship Id="rId8459" Type="http://schemas.openxmlformats.org/officeDocument/2006/relationships/oleObject" Target="embeddings/oleObject4583.bin"/><Relationship Id="rId8873" Type="http://schemas.openxmlformats.org/officeDocument/2006/relationships/image" Target="media/image4098.wmf"/><Relationship Id="rId9924" Type="http://schemas.openxmlformats.org/officeDocument/2006/relationships/image" Target="media/image5149.wmf"/><Relationship Id="rId10389" Type="http://schemas.openxmlformats.org/officeDocument/2006/relationships/image" Target="media/image5597.wmf"/><Relationship Id="rId1913" Type="http://schemas.openxmlformats.org/officeDocument/2006/relationships/image" Target="media/image879.wmf"/><Relationship Id="rId7475" Type="http://schemas.openxmlformats.org/officeDocument/2006/relationships/image" Target="media/image3412.wmf"/><Relationship Id="rId8526" Type="http://schemas.openxmlformats.org/officeDocument/2006/relationships/oleObject" Target="embeddings/oleObject4622.bin"/><Relationship Id="rId8940" Type="http://schemas.openxmlformats.org/officeDocument/2006/relationships/image" Target="media/image4165.wmf"/><Relationship Id="rId10456" Type="http://schemas.openxmlformats.org/officeDocument/2006/relationships/image" Target="media/image5664.wmf"/><Relationship Id="rId6077" Type="http://schemas.openxmlformats.org/officeDocument/2006/relationships/image" Target="media/image2792.wmf"/><Relationship Id="rId6491" Type="http://schemas.openxmlformats.org/officeDocument/2006/relationships/oleObject" Target="embeddings/oleObject3502.bin"/><Relationship Id="rId7128" Type="http://schemas.openxmlformats.org/officeDocument/2006/relationships/oleObject" Target="embeddings/oleObject3851.bin"/><Relationship Id="rId7542" Type="http://schemas.openxmlformats.org/officeDocument/2006/relationships/image" Target="media/image3445.wmf"/><Relationship Id="rId10109" Type="http://schemas.openxmlformats.org/officeDocument/2006/relationships/image" Target="media/image5317.wmf"/><Relationship Id="rId10523" Type="http://schemas.openxmlformats.org/officeDocument/2006/relationships/image" Target="media/image5731.wmf"/><Relationship Id="rId10870" Type="http://schemas.openxmlformats.org/officeDocument/2006/relationships/image" Target="media/image6078.png"/><Relationship Id="rId2687" Type="http://schemas.openxmlformats.org/officeDocument/2006/relationships/image" Target="media/image1266.wmf"/><Relationship Id="rId3738" Type="http://schemas.openxmlformats.org/officeDocument/2006/relationships/oleObject" Target="embeddings/oleObject1971.bin"/><Relationship Id="rId5093" Type="http://schemas.openxmlformats.org/officeDocument/2006/relationships/image" Target="media/image2367.wmf"/><Relationship Id="rId6144" Type="http://schemas.openxmlformats.org/officeDocument/2006/relationships/image" Target="media/image2823.wmf"/><Relationship Id="rId659" Type="http://schemas.openxmlformats.org/officeDocument/2006/relationships/oleObject" Target="embeddings/oleObject345.bin"/><Relationship Id="rId1289" Type="http://schemas.openxmlformats.org/officeDocument/2006/relationships/image" Target="media/image609.wmf"/><Relationship Id="rId5160" Type="http://schemas.openxmlformats.org/officeDocument/2006/relationships/image" Target="media/image2400.wmf"/><Relationship Id="rId6211" Type="http://schemas.openxmlformats.org/officeDocument/2006/relationships/image" Target="media/image2847.wmf"/><Relationship Id="rId9367" Type="http://schemas.openxmlformats.org/officeDocument/2006/relationships/image" Target="media/image4592.wmf"/><Relationship Id="rId1356" Type="http://schemas.openxmlformats.org/officeDocument/2006/relationships/image" Target="media/image627.wmf"/><Relationship Id="rId2754" Type="http://schemas.openxmlformats.org/officeDocument/2006/relationships/oleObject" Target="embeddings/oleObject1446.bin"/><Relationship Id="rId3805" Type="http://schemas.openxmlformats.org/officeDocument/2006/relationships/image" Target="media/image1792.png"/><Relationship Id="rId8383" Type="http://schemas.openxmlformats.org/officeDocument/2006/relationships/image" Target="media/image3833.wmf"/><Relationship Id="rId9781" Type="http://schemas.openxmlformats.org/officeDocument/2006/relationships/image" Target="media/image5006.wmf"/><Relationship Id="rId11297" Type="http://schemas.openxmlformats.org/officeDocument/2006/relationships/image" Target="media/image6505.wmf"/><Relationship Id="rId726" Type="http://schemas.openxmlformats.org/officeDocument/2006/relationships/image" Target="media/image338.wmf"/><Relationship Id="rId1009" Type="http://schemas.openxmlformats.org/officeDocument/2006/relationships/oleObject" Target="embeddings/oleObject523.bin"/><Relationship Id="rId1770" Type="http://schemas.openxmlformats.org/officeDocument/2006/relationships/image" Target="media/image811.wmf"/><Relationship Id="rId2407" Type="http://schemas.openxmlformats.org/officeDocument/2006/relationships/image" Target="media/image1124.wmf"/><Relationship Id="rId2821" Type="http://schemas.openxmlformats.org/officeDocument/2006/relationships/image" Target="media/image1333.wmf"/><Relationship Id="rId5977" Type="http://schemas.openxmlformats.org/officeDocument/2006/relationships/oleObject" Target="embeddings/oleObject3226.bin"/><Relationship Id="rId8036" Type="http://schemas.openxmlformats.org/officeDocument/2006/relationships/oleObject" Target="embeddings/oleObject4343.bin"/><Relationship Id="rId9434" Type="http://schemas.openxmlformats.org/officeDocument/2006/relationships/image" Target="media/image4659.wmf"/><Relationship Id="rId11364" Type="http://schemas.openxmlformats.org/officeDocument/2006/relationships/image" Target="media/image6572.wmf"/><Relationship Id="rId62" Type="http://schemas.openxmlformats.org/officeDocument/2006/relationships/oleObject" Target="embeddings/oleObject30.bin"/><Relationship Id="rId1423" Type="http://schemas.openxmlformats.org/officeDocument/2006/relationships/oleObject" Target="embeddings/oleObject760.bin"/><Relationship Id="rId4579" Type="http://schemas.openxmlformats.org/officeDocument/2006/relationships/image" Target="media/image2161.wmf"/><Relationship Id="rId4993" Type="http://schemas.openxmlformats.org/officeDocument/2006/relationships/oleObject" Target="embeddings/oleObject2664.bin"/><Relationship Id="rId8450" Type="http://schemas.openxmlformats.org/officeDocument/2006/relationships/oleObject" Target="embeddings/oleObject4577.bin"/><Relationship Id="rId9501" Type="http://schemas.openxmlformats.org/officeDocument/2006/relationships/image" Target="media/image4726.wmf"/><Relationship Id="rId10380" Type="http://schemas.openxmlformats.org/officeDocument/2006/relationships/image" Target="media/image5588.wmf"/><Relationship Id="rId11017" Type="http://schemas.openxmlformats.org/officeDocument/2006/relationships/image" Target="media/image6225.wmf"/><Relationship Id="rId3595" Type="http://schemas.openxmlformats.org/officeDocument/2006/relationships/image" Target="media/image1690.wmf"/><Relationship Id="rId4646" Type="http://schemas.openxmlformats.org/officeDocument/2006/relationships/image" Target="media/image2194.wmf"/><Relationship Id="rId7052" Type="http://schemas.openxmlformats.org/officeDocument/2006/relationships/oleObject" Target="embeddings/oleObject3806.bin"/><Relationship Id="rId8103" Type="http://schemas.openxmlformats.org/officeDocument/2006/relationships/image" Target="media/image3708.wmf"/><Relationship Id="rId10033" Type="http://schemas.openxmlformats.org/officeDocument/2006/relationships/oleObject" Target="embeddings/oleObject4780.bin"/><Relationship Id="rId2197" Type="http://schemas.openxmlformats.org/officeDocument/2006/relationships/oleObject" Target="embeddings/oleObject1170.bin"/><Relationship Id="rId3248" Type="http://schemas.openxmlformats.org/officeDocument/2006/relationships/image" Target="media/image1518.wmf"/><Relationship Id="rId3662" Type="http://schemas.openxmlformats.org/officeDocument/2006/relationships/oleObject" Target="embeddings/oleObject1930.bin"/><Relationship Id="rId4713" Type="http://schemas.openxmlformats.org/officeDocument/2006/relationships/image" Target="media/image2220.wmf"/><Relationship Id="rId7869" Type="http://schemas.openxmlformats.org/officeDocument/2006/relationships/oleObject" Target="embeddings/oleObject4259.bin"/><Relationship Id="rId10100" Type="http://schemas.openxmlformats.org/officeDocument/2006/relationships/image" Target="media/image5308.wmf"/><Relationship Id="rId169" Type="http://schemas.openxmlformats.org/officeDocument/2006/relationships/image" Target="media/image74.wmf"/><Relationship Id="rId583" Type="http://schemas.openxmlformats.org/officeDocument/2006/relationships/image" Target="media/image269.wmf"/><Relationship Id="rId2264" Type="http://schemas.openxmlformats.org/officeDocument/2006/relationships/image" Target="media/image1052.wmf"/><Relationship Id="rId3315" Type="http://schemas.openxmlformats.org/officeDocument/2006/relationships/oleObject" Target="embeddings/oleObject1756.bin"/><Relationship Id="rId9291" Type="http://schemas.openxmlformats.org/officeDocument/2006/relationships/image" Target="media/image4516.wmf"/><Relationship Id="rId236" Type="http://schemas.openxmlformats.org/officeDocument/2006/relationships/oleObject" Target="embeddings/oleObject122.bin"/><Relationship Id="rId650" Type="http://schemas.openxmlformats.org/officeDocument/2006/relationships/oleObject" Target="embeddings/oleObject340.bin"/><Relationship Id="rId1280" Type="http://schemas.openxmlformats.org/officeDocument/2006/relationships/oleObject" Target="embeddings/oleObject667.bin"/><Relationship Id="rId2331" Type="http://schemas.openxmlformats.org/officeDocument/2006/relationships/oleObject" Target="embeddings/oleObject1237.bin"/><Relationship Id="rId5487" Type="http://schemas.openxmlformats.org/officeDocument/2006/relationships/oleObject" Target="embeddings/oleObject2951.bin"/><Relationship Id="rId6885" Type="http://schemas.openxmlformats.org/officeDocument/2006/relationships/image" Target="media/image3172.wmf"/><Relationship Id="rId7936" Type="http://schemas.openxmlformats.org/officeDocument/2006/relationships/oleObject" Target="embeddings/oleObject4292.bin"/><Relationship Id="rId10917" Type="http://schemas.openxmlformats.org/officeDocument/2006/relationships/image" Target="media/image6125.wmf"/><Relationship Id="rId303" Type="http://schemas.openxmlformats.org/officeDocument/2006/relationships/image" Target="media/image138.wmf"/><Relationship Id="rId4089" Type="http://schemas.openxmlformats.org/officeDocument/2006/relationships/image" Target="media/image1930.wmf"/><Relationship Id="rId6538" Type="http://schemas.openxmlformats.org/officeDocument/2006/relationships/image" Target="media/image3003.wmf"/><Relationship Id="rId6952" Type="http://schemas.openxmlformats.org/officeDocument/2006/relationships/image" Target="media/image3206.wmf"/><Relationship Id="rId9011" Type="http://schemas.openxmlformats.org/officeDocument/2006/relationships/image" Target="media/image4236.wmf"/><Relationship Id="rId5554" Type="http://schemas.openxmlformats.org/officeDocument/2006/relationships/image" Target="media/image2557.wmf"/><Relationship Id="rId6605" Type="http://schemas.openxmlformats.org/officeDocument/2006/relationships/oleObject" Target="embeddings/oleObject3561.bin"/><Relationship Id="rId1000" Type="http://schemas.openxmlformats.org/officeDocument/2006/relationships/image" Target="media/image473.wmf"/><Relationship Id="rId4156" Type="http://schemas.openxmlformats.org/officeDocument/2006/relationships/image" Target="media/image1962.wmf"/><Relationship Id="rId4570" Type="http://schemas.openxmlformats.org/officeDocument/2006/relationships/oleObject" Target="embeddings/oleObject2405.bin"/><Relationship Id="rId5207" Type="http://schemas.openxmlformats.org/officeDocument/2006/relationships/oleObject" Target="embeddings/oleObject2775.bin"/><Relationship Id="rId5621" Type="http://schemas.openxmlformats.org/officeDocument/2006/relationships/oleObject" Target="embeddings/oleObject3025.bin"/><Relationship Id="rId8777" Type="http://schemas.openxmlformats.org/officeDocument/2006/relationships/oleObject" Target="embeddings/oleObject4764.bin"/><Relationship Id="rId9828" Type="http://schemas.openxmlformats.org/officeDocument/2006/relationships/image" Target="media/image5053.wmf"/><Relationship Id="rId1817" Type="http://schemas.openxmlformats.org/officeDocument/2006/relationships/oleObject" Target="embeddings/oleObject974.bin"/><Relationship Id="rId3172" Type="http://schemas.openxmlformats.org/officeDocument/2006/relationships/oleObject" Target="embeddings/oleObject1682.bin"/><Relationship Id="rId4223" Type="http://schemas.openxmlformats.org/officeDocument/2006/relationships/image" Target="media/image1996.wmf"/><Relationship Id="rId7379" Type="http://schemas.openxmlformats.org/officeDocument/2006/relationships/image" Target="media/image3370.wmf"/><Relationship Id="rId7793" Type="http://schemas.openxmlformats.org/officeDocument/2006/relationships/oleObject" Target="embeddings/oleObject4221.bin"/><Relationship Id="rId8844" Type="http://schemas.openxmlformats.org/officeDocument/2006/relationships/image" Target="media/image4069.wmf"/><Relationship Id="rId6395" Type="http://schemas.openxmlformats.org/officeDocument/2006/relationships/image" Target="media/image2936.wmf"/><Relationship Id="rId7446" Type="http://schemas.openxmlformats.org/officeDocument/2006/relationships/image" Target="media/image3400.wmf"/><Relationship Id="rId10774" Type="http://schemas.openxmlformats.org/officeDocument/2006/relationships/image" Target="media/image5982.wmf"/><Relationship Id="rId160" Type="http://schemas.openxmlformats.org/officeDocument/2006/relationships/oleObject" Target="embeddings/oleObject82.bin"/><Relationship Id="rId3989" Type="http://schemas.openxmlformats.org/officeDocument/2006/relationships/image" Target="media/image1884.wmf"/><Relationship Id="rId6048" Type="http://schemas.openxmlformats.org/officeDocument/2006/relationships/oleObject" Target="embeddings/oleObject3262.bin"/><Relationship Id="rId6462" Type="http://schemas.openxmlformats.org/officeDocument/2006/relationships/image" Target="media/image2968.wmf"/><Relationship Id="rId7860" Type="http://schemas.openxmlformats.org/officeDocument/2006/relationships/image" Target="media/image3597.wmf"/><Relationship Id="rId8911" Type="http://schemas.openxmlformats.org/officeDocument/2006/relationships/image" Target="media/image4136.wmf"/><Relationship Id="rId10427" Type="http://schemas.openxmlformats.org/officeDocument/2006/relationships/image" Target="media/image5635.wmf"/><Relationship Id="rId10841" Type="http://schemas.openxmlformats.org/officeDocument/2006/relationships/image" Target="media/image6049.wmf"/><Relationship Id="rId5064" Type="http://schemas.openxmlformats.org/officeDocument/2006/relationships/oleObject" Target="embeddings/oleObject2703.bin"/><Relationship Id="rId6115" Type="http://schemas.openxmlformats.org/officeDocument/2006/relationships/oleObject" Target="embeddings/oleObject3298.bin"/><Relationship Id="rId7513" Type="http://schemas.openxmlformats.org/officeDocument/2006/relationships/image" Target="media/image3431.wmf"/><Relationship Id="rId977" Type="http://schemas.openxmlformats.org/officeDocument/2006/relationships/oleObject" Target="embeddings/oleObject507.bin"/><Relationship Id="rId2658" Type="http://schemas.openxmlformats.org/officeDocument/2006/relationships/image" Target="media/image1251.wmf"/><Relationship Id="rId3709" Type="http://schemas.openxmlformats.org/officeDocument/2006/relationships/image" Target="media/image1746.wmf"/><Relationship Id="rId4080" Type="http://schemas.openxmlformats.org/officeDocument/2006/relationships/image" Target="media/image1927.wmf"/><Relationship Id="rId9685" Type="http://schemas.openxmlformats.org/officeDocument/2006/relationships/image" Target="media/image4910.wmf"/><Relationship Id="rId1674" Type="http://schemas.openxmlformats.org/officeDocument/2006/relationships/image" Target="media/image764.wmf"/><Relationship Id="rId2725" Type="http://schemas.openxmlformats.org/officeDocument/2006/relationships/image" Target="media/image1285.wmf"/><Relationship Id="rId5131" Type="http://schemas.openxmlformats.org/officeDocument/2006/relationships/oleObject" Target="embeddings/oleObject2737.bin"/><Relationship Id="rId8287" Type="http://schemas.openxmlformats.org/officeDocument/2006/relationships/oleObject" Target="embeddings/oleObject4491.bin"/><Relationship Id="rId9338" Type="http://schemas.openxmlformats.org/officeDocument/2006/relationships/image" Target="media/image4563.wmf"/><Relationship Id="rId9752" Type="http://schemas.openxmlformats.org/officeDocument/2006/relationships/image" Target="media/image4977.wmf"/><Relationship Id="rId11268" Type="http://schemas.openxmlformats.org/officeDocument/2006/relationships/image" Target="media/image6476.wmf"/><Relationship Id="rId1327" Type="http://schemas.openxmlformats.org/officeDocument/2006/relationships/oleObject" Target="embeddings/oleObject700.bin"/><Relationship Id="rId1741" Type="http://schemas.openxmlformats.org/officeDocument/2006/relationships/oleObject" Target="embeddings/oleObject936.bin"/><Relationship Id="rId4897" Type="http://schemas.openxmlformats.org/officeDocument/2006/relationships/oleObject" Target="embeddings/oleObject2613.bin"/><Relationship Id="rId5948" Type="http://schemas.openxmlformats.org/officeDocument/2006/relationships/image" Target="media/image2728.wmf"/><Relationship Id="rId8354" Type="http://schemas.openxmlformats.org/officeDocument/2006/relationships/image" Target="media/image3819.wmf"/><Relationship Id="rId9405" Type="http://schemas.openxmlformats.org/officeDocument/2006/relationships/image" Target="media/image4630.wmf"/><Relationship Id="rId10284" Type="http://schemas.openxmlformats.org/officeDocument/2006/relationships/image" Target="media/image5492.wmf"/><Relationship Id="rId11335" Type="http://schemas.openxmlformats.org/officeDocument/2006/relationships/image" Target="media/image6543.wmf"/><Relationship Id="rId33" Type="http://schemas.openxmlformats.org/officeDocument/2006/relationships/image" Target="media/image12.wmf"/><Relationship Id="rId3499" Type="http://schemas.openxmlformats.org/officeDocument/2006/relationships/image" Target="media/image1642.wmf"/><Relationship Id="rId7370" Type="http://schemas.openxmlformats.org/officeDocument/2006/relationships/oleObject" Target="embeddings/oleObject3996.bin"/><Relationship Id="rId8007" Type="http://schemas.openxmlformats.org/officeDocument/2006/relationships/image" Target="media/image3671.wmf"/><Relationship Id="rId8421" Type="http://schemas.openxmlformats.org/officeDocument/2006/relationships/oleObject" Target="embeddings/oleObject4561.bin"/><Relationship Id="rId3566" Type="http://schemas.openxmlformats.org/officeDocument/2006/relationships/image" Target="media/image1676.wmf"/><Relationship Id="rId4964" Type="http://schemas.openxmlformats.org/officeDocument/2006/relationships/image" Target="media/image2306.wmf"/><Relationship Id="rId7023" Type="http://schemas.openxmlformats.org/officeDocument/2006/relationships/image" Target="media/image3236.wmf"/><Relationship Id="rId10351" Type="http://schemas.openxmlformats.org/officeDocument/2006/relationships/image" Target="media/image5559.wmf"/><Relationship Id="rId11402" Type="http://schemas.openxmlformats.org/officeDocument/2006/relationships/image" Target="media/image6610.wmf"/><Relationship Id="rId487" Type="http://schemas.openxmlformats.org/officeDocument/2006/relationships/oleObject" Target="embeddings/oleObject255.bin"/><Relationship Id="rId2168" Type="http://schemas.openxmlformats.org/officeDocument/2006/relationships/image" Target="media/image1004.wmf"/><Relationship Id="rId3219" Type="http://schemas.openxmlformats.org/officeDocument/2006/relationships/image" Target="media/image1505.wmf"/><Relationship Id="rId3980" Type="http://schemas.openxmlformats.org/officeDocument/2006/relationships/oleObject" Target="embeddings/oleObject2092.bin"/><Relationship Id="rId4617" Type="http://schemas.openxmlformats.org/officeDocument/2006/relationships/oleObject" Target="embeddings/oleObject2429.bin"/><Relationship Id="rId9195" Type="http://schemas.openxmlformats.org/officeDocument/2006/relationships/image" Target="media/image4420.wmf"/><Relationship Id="rId10004" Type="http://schemas.openxmlformats.org/officeDocument/2006/relationships/image" Target="media/image5229.wmf"/><Relationship Id="rId1184" Type="http://schemas.openxmlformats.org/officeDocument/2006/relationships/oleObject" Target="embeddings/oleObject611.bin"/><Relationship Id="rId2582" Type="http://schemas.openxmlformats.org/officeDocument/2006/relationships/image" Target="media/image1212.wmf"/><Relationship Id="rId3633" Type="http://schemas.openxmlformats.org/officeDocument/2006/relationships/image" Target="media/image1709.wmf"/><Relationship Id="rId6789" Type="http://schemas.openxmlformats.org/officeDocument/2006/relationships/oleObject" Target="embeddings/oleObject3657.bin"/><Relationship Id="rId554" Type="http://schemas.openxmlformats.org/officeDocument/2006/relationships/oleObject" Target="embeddings/oleObject291.bin"/><Relationship Id="rId2235" Type="http://schemas.openxmlformats.org/officeDocument/2006/relationships/oleObject" Target="embeddings/oleObject1189.bin"/><Relationship Id="rId3700" Type="http://schemas.openxmlformats.org/officeDocument/2006/relationships/image" Target="media/image1742.wmf"/><Relationship Id="rId6856" Type="http://schemas.openxmlformats.org/officeDocument/2006/relationships/image" Target="media/image3157.wmf"/><Relationship Id="rId7907" Type="http://schemas.openxmlformats.org/officeDocument/2006/relationships/image" Target="media/image3621.wmf"/><Relationship Id="rId9262" Type="http://schemas.openxmlformats.org/officeDocument/2006/relationships/image" Target="media/image4487.wmf"/><Relationship Id="rId11192" Type="http://schemas.openxmlformats.org/officeDocument/2006/relationships/image" Target="media/image6400.wmf"/><Relationship Id="rId207" Type="http://schemas.openxmlformats.org/officeDocument/2006/relationships/image" Target="media/image91.wmf"/><Relationship Id="rId621" Type="http://schemas.openxmlformats.org/officeDocument/2006/relationships/image" Target="media/image287.wmf"/><Relationship Id="rId1251" Type="http://schemas.openxmlformats.org/officeDocument/2006/relationships/image" Target="media/image598.wmf"/><Relationship Id="rId2302" Type="http://schemas.openxmlformats.org/officeDocument/2006/relationships/image" Target="media/image1071.wmf"/><Relationship Id="rId5458" Type="http://schemas.openxmlformats.org/officeDocument/2006/relationships/image" Target="media/image2513.wmf"/><Relationship Id="rId5872" Type="http://schemas.openxmlformats.org/officeDocument/2006/relationships/oleObject" Target="embeddings/oleObject3173.bin"/><Relationship Id="rId6509" Type="http://schemas.openxmlformats.org/officeDocument/2006/relationships/oleObject" Target="embeddings/oleObject3512.bin"/><Relationship Id="rId6923" Type="http://schemas.openxmlformats.org/officeDocument/2006/relationships/oleObject" Target="embeddings/oleObject3723.bin"/><Relationship Id="rId4474" Type="http://schemas.openxmlformats.org/officeDocument/2006/relationships/image" Target="media/image2111.wmf"/><Relationship Id="rId5525" Type="http://schemas.openxmlformats.org/officeDocument/2006/relationships/oleObject" Target="embeddings/oleObject2974.bin"/><Relationship Id="rId3076" Type="http://schemas.openxmlformats.org/officeDocument/2006/relationships/image" Target="media/image1435.wmf"/><Relationship Id="rId3490" Type="http://schemas.openxmlformats.org/officeDocument/2006/relationships/oleObject" Target="embeddings/oleObject1843.bin"/><Relationship Id="rId4127" Type="http://schemas.openxmlformats.org/officeDocument/2006/relationships/oleObject" Target="embeddings/oleObject2170.bin"/><Relationship Id="rId4541" Type="http://schemas.openxmlformats.org/officeDocument/2006/relationships/oleObject" Target="embeddings/oleObject2389.bin"/><Relationship Id="rId7697" Type="http://schemas.openxmlformats.org/officeDocument/2006/relationships/image" Target="media/image3519.wmf"/><Relationship Id="rId2092" Type="http://schemas.openxmlformats.org/officeDocument/2006/relationships/oleObject" Target="embeddings/oleObject1117.bin"/><Relationship Id="rId3143" Type="http://schemas.openxmlformats.org/officeDocument/2006/relationships/image" Target="media/image1467.wmf"/><Relationship Id="rId6299" Type="http://schemas.openxmlformats.org/officeDocument/2006/relationships/image" Target="media/image2888.wmf"/><Relationship Id="rId8748" Type="http://schemas.openxmlformats.org/officeDocument/2006/relationships/oleObject" Target="embeddings/oleObject4750.bin"/><Relationship Id="rId10678" Type="http://schemas.openxmlformats.org/officeDocument/2006/relationships/image" Target="media/image5886.wmf"/><Relationship Id="rId7764" Type="http://schemas.openxmlformats.org/officeDocument/2006/relationships/image" Target="media/image3549.wmf"/><Relationship Id="rId8815" Type="http://schemas.openxmlformats.org/officeDocument/2006/relationships/image" Target="media/image4040.wmf"/><Relationship Id="rId10745" Type="http://schemas.openxmlformats.org/officeDocument/2006/relationships/image" Target="media/image5953.wmf"/><Relationship Id="rId131" Type="http://schemas.openxmlformats.org/officeDocument/2006/relationships/oleObject" Target="embeddings/oleObject66.bin"/><Relationship Id="rId3210" Type="http://schemas.openxmlformats.org/officeDocument/2006/relationships/image" Target="media/image1502.wmf"/><Relationship Id="rId6366" Type="http://schemas.openxmlformats.org/officeDocument/2006/relationships/oleObject" Target="embeddings/oleObject3436.bin"/><Relationship Id="rId6780" Type="http://schemas.openxmlformats.org/officeDocument/2006/relationships/image" Target="media/image3119.wmf"/><Relationship Id="rId7417" Type="http://schemas.openxmlformats.org/officeDocument/2006/relationships/image" Target="media/image3388.wmf"/><Relationship Id="rId7831" Type="http://schemas.openxmlformats.org/officeDocument/2006/relationships/oleObject" Target="embeddings/oleObject4240.bin"/><Relationship Id="rId2976" Type="http://schemas.openxmlformats.org/officeDocument/2006/relationships/oleObject" Target="embeddings/oleObject1567.bin"/><Relationship Id="rId5382" Type="http://schemas.openxmlformats.org/officeDocument/2006/relationships/image" Target="media/image2477.wmf"/><Relationship Id="rId6019" Type="http://schemas.openxmlformats.org/officeDocument/2006/relationships/image" Target="media/image2763.wmf"/><Relationship Id="rId6433" Type="http://schemas.openxmlformats.org/officeDocument/2006/relationships/oleObject" Target="embeddings/oleObject3470.bin"/><Relationship Id="rId9589" Type="http://schemas.openxmlformats.org/officeDocument/2006/relationships/image" Target="media/image4814.wmf"/><Relationship Id="rId10812" Type="http://schemas.openxmlformats.org/officeDocument/2006/relationships/image" Target="media/image6020.wmf"/><Relationship Id="rId948" Type="http://schemas.openxmlformats.org/officeDocument/2006/relationships/image" Target="media/image447.wmf"/><Relationship Id="rId1578" Type="http://schemas.openxmlformats.org/officeDocument/2006/relationships/image" Target="media/image715.wmf"/><Relationship Id="rId1992" Type="http://schemas.openxmlformats.org/officeDocument/2006/relationships/image" Target="media/image917.wmf"/><Relationship Id="rId2629" Type="http://schemas.openxmlformats.org/officeDocument/2006/relationships/image" Target="media/image1236.wmf"/><Relationship Id="rId5035" Type="http://schemas.openxmlformats.org/officeDocument/2006/relationships/oleObject" Target="embeddings/oleObject2688.bin"/><Relationship Id="rId6500" Type="http://schemas.openxmlformats.org/officeDocument/2006/relationships/image" Target="media/image2984.wmf"/><Relationship Id="rId9656" Type="http://schemas.openxmlformats.org/officeDocument/2006/relationships/image" Target="media/image4881.wmf"/><Relationship Id="rId1645" Type="http://schemas.openxmlformats.org/officeDocument/2006/relationships/oleObject" Target="embeddings/oleObject887.bin"/><Relationship Id="rId4051" Type="http://schemas.openxmlformats.org/officeDocument/2006/relationships/oleObject" Target="embeddings/oleObject2128.bin"/><Relationship Id="rId5102" Type="http://schemas.openxmlformats.org/officeDocument/2006/relationships/oleObject" Target="embeddings/oleObject2722.bin"/><Relationship Id="rId8258" Type="http://schemas.openxmlformats.org/officeDocument/2006/relationships/image" Target="media/image3775.wmf"/><Relationship Id="rId8672" Type="http://schemas.openxmlformats.org/officeDocument/2006/relationships/oleObject" Target="embeddings/oleObject4707.bin"/><Relationship Id="rId9309" Type="http://schemas.openxmlformats.org/officeDocument/2006/relationships/image" Target="media/image4534.wmf"/><Relationship Id="rId10188" Type="http://schemas.openxmlformats.org/officeDocument/2006/relationships/image" Target="media/image5396.wmf"/><Relationship Id="rId11239" Type="http://schemas.openxmlformats.org/officeDocument/2006/relationships/image" Target="media/image6447.wmf"/><Relationship Id="rId7274" Type="http://schemas.openxmlformats.org/officeDocument/2006/relationships/image" Target="media/image3321.wmf"/><Relationship Id="rId8325" Type="http://schemas.openxmlformats.org/officeDocument/2006/relationships/image" Target="media/image3805.wmf"/><Relationship Id="rId9723" Type="http://schemas.openxmlformats.org/officeDocument/2006/relationships/image" Target="media/image4948.wmf"/><Relationship Id="rId1712" Type="http://schemas.openxmlformats.org/officeDocument/2006/relationships/image" Target="media/image782.wmf"/><Relationship Id="rId4868" Type="http://schemas.openxmlformats.org/officeDocument/2006/relationships/oleObject" Target="embeddings/oleObject2590.bin"/><Relationship Id="rId5919" Type="http://schemas.openxmlformats.org/officeDocument/2006/relationships/oleObject" Target="embeddings/oleObject3197.bin"/><Relationship Id="rId6290" Type="http://schemas.openxmlformats.org/officeDocument/2006/relationships/oleObject" Target="embeddings/oleObject3398.bin"/><Relationship Id="rId10255" Type="http://schemas.openxmlformats.org/officeDocument/2006/relationships/image" Target="media/image5463.wmf"/><Relationship Id="rId11306" Type="http://schemas.openxmlformats.org/officeDocument/2006/relationships/image" Target="media/image6514.wmf"/><Relationship Id="rId3884" Type="http://schemas.openxmlformats.org/officeDocument/2006/relationships/image" Target="media/image1832.wmf"/><Relationship Id="rId4935" Type="http://schemas.openxmlformats.org/officeDocument/2006/relationships/oleObject" Target="embeddings/oleObject2633.bin"/><Relationship Id="rId7341" Type="http://schemas.openxmlformats.org/officeDocument/2006/relationships/oleObject" Target="embeddings/oleObject3979.bin"/><Relationship Id="rId9099" Type="http://schemas.openxmlformats.org/officeDocument/2006/relationships/image" Target="media/image4324.wmf"/><Relationship Id="rId10322" Type="http://schemas.openxmlformats.org/officeDocument/2006/relationships/image" Target="media/image5530.wmf"/><Relationship Id="rId2486" Type="http://schemas.openxmlformats.org/officeDocument/2006/relationships/oleObject" Target="embeddings/oleObject1314.bin"/><Relationship Id="rId3537" Type="http://schemas.openxmlformats.org/officeDocument/2006/relationships/image" Target="media/image1661.wmf"/><Relationship Id="rId3951" Type="http://schemas.openxmlformats.org/officeDocument/2006/relationships/oleObject" Target="embeddings/oleObject2077.bin"/><Relationship Id="rId458" Type="http://schemas.openxmlformats.org/officeDocument/2006/relationships/oleObject" Target="embeddings/oleObject240.bin"/><Relationship Id="rId872" Type="http://schemas.openxmlformats.org/officeDocument/2006/relationships/image" Target="media/image409.wmf"/><Relationship Id="rId1088" Type="http://schemas.openxmlformats.org/officeDocument/2006/relationships/oleObject" Target="embeddings/oleObject562.bin"/><Relationship Id="rId2139" Type="http://schemas.openxmlformats.org/officeDocument/2006/relationships/oleObject" Target="embeddings/oleObject1141.bin"/><Relationship Id="rId2553" Type="http://schemas.openxmlformats.org/officeDocument/2006/relationships/oleObject" Target="embeddings/oleObject1347.bin"/><Relationship Id="rId3604" Type="http://schemas.openxmlformats.org/officeDocument/2006/relationships/oleObject" Target="embeddings/oleObject1901.bin"/><Relationship Id="rId6010" Type="http://schemas.openxmlformats.org/officeDocument/2006/relationships/oleObject" Target="embeddings/oleObject3242.bin"/><Relationship Id="rId9166" Type="http://schemas.openxmlformats.org/officeDocument/2006/relationships/image" Target="media/image4391.wmf"/><Relationship Id="rId9580" Type="http://schemas.openxmlformats.org/officeDocument/2006/relationships/image" Target="media/image4805.wmf"/><Relationship Id="rId11096" Type="http://schemas.openxmlformats.org/officeDocument/2006/relationships/image" Target="media/image6304.wmf"/><Relationship Id="rId525" Type="http://schemas.openxmlformats.org/officeDocument/2006/relationships/oleObject" Target="embeddings/oleObject276.bin"/><Relationship Id="rId1155" Type="http://schemas.openxmlformats.org/officeDocument/2006/relationships/image" Target="media/image550.wmf"/><Relationship Id="rId2206" Type="http://schemas.openxmlformats.org/officeDocument/2006/relationships/image" Target="media/image1023.wmf"/><Relationship Id="rId2620" Type="http://schemas.openxmlformats.org/officeDocument/2006/relationships/image" Target="media/image1231.wmf"/><Relationship Id="rId5776" Type="http://schemas.openxmlformats.org/officeDocument/2006/relationships/image" Target="media/image2645.wmf"/><Relationship Id="rId8182" Type="http://schemas.openxmlformats.org/officeDocument/2006/relationships/image" Target="media/image3745.wmf"/><Relationship Id="rId9233" Type="http://schemas.openxmlformats.org/officeDocument/2006/relationships/image" Target="media/image4458.wmf"/><Relationship Id="rId11163" Type="http://schemas.openxmlformats.org/officeDocument/2006/relationships/image" Target="media/image6371.wmf"/><Relationship Id="rId1222" Type="http://schemas.openxmlformats.org/officeDocument/2006/relationships/oleObject" Target="embeddings/oleObject630.bin"/><Relationship Id="rId4378" Type="http://schemas.openxmlformats.org/officeDocument/2006/relationships/oleObject" Target="embeddings/oleObject2299.bin"/><Relationship Id="rId5429" Type="http://schemas.openxmlformats.org/officeDocument/2006/relationships/oleObject" Target="embeddings/oleObject2922.bin"/><Relationship Id="rId6827" Type="http://schemas.openxmlformats.org/officeDocument/2006/relationships/oleObject" Target="embeddings/oleObject3676.bin"/><Relationship Id="rId9300" Type="http://schemas.openxmlformats.org/officeDocument/2006/relationships/image" Target="media/image4525.wmf"/><Relationship Id="rId3394" Type="http://schemas.openxmlformats.org/officeDocument/2006/relationships/oleObject" Target="embeddings/oleObject1795.bin"/><Relationship Id="rId4792" Type="http://schemas.openxmlformats.org/officeDocument/2006/relationships/oleObject" Target="embeddings/oleObject2542.bin"/><Relationship Id="rId5843" Type="http://schemas.openxmlformats.org/officeDocument/2006/relationships/oleObject" Target="embeddings/oleObject3156.bin"/><Relationship Id="rId8999" Type="http://schemas.openxmlformats.org/officeDocument/2006/relationships/image" Target="media/image4224.wmf"/><Relationship Id="rId11230" Type="http://schemas.openxmlformats.org/officeDocument/2006/relationships/image" Target="media/image6438.wmf"/><Relationship Id="rId3047" Type="http://schemas.openxmlformats.org/officeDocument/2006/relationships/image" Target="media/image1421.wmf"/><Relationship Id="rId4445" Type="http://schemas.openxmlformats.org/officeDocument/2006/relationships/image" Target="media/image2098.wmf"/><Relationship Id="rId5910" Type="http://schemas.openxmlformats.org/officeDocument/2006/relationships/image" Target="media/image2709.wmf"/><Relationship Id="rId10996" Type="http://schemas.openxmlformats.org/officeDocument/2006/relationships/image" Target="media/image6204.wmf"/><Relationship Id="rId3461" Type="http://schemas.openxmlformats.org/officeDocument/2006/relationships/image" Target="media/image1623.wmf"/><Relationship Id="rId4512" Type="http://schemas.openxmlformats.org/officeDocument/2006/relationships/image" Target="media/image2129.wmf"/><Relationship Id="rId7668" Type="http://schemas.openxmlformats.org/officeDocument/2006/relationships/oleObject" Target="embeddings/oleObject4153.bin"/><Relationship Id="rId8719" Type="http://schemas.openxmlformats.org/officeDocument/2006/relationships/image" Target="media/image3979.wmf"/><Relationship Id="rId10649" Type="http://schemas.openxmlformats.org/officeDocument/2006/relationships/image" Target="media/image5857.wmf"/><Relationship Id="rId382" Type="http://schemas.openxmlformats.org/officeDocument/2006/relationships/image" Target="media/image172.wmf"/><Relationship Id="rId2063" Type="http://schemas.openxmlformats.org/officeDocument/2006/relationships/oleObject" Target="embeddings/oleObject1102.bin"/><Relationship Id="rId3114" Type="http://schemas.openxmlformats.org/officeDocument/2006/relationships/image" Target="media/image1454.wmf"/><Relationship Id="rId6684" Type="http://schemas.openxmlformats.org/officeDocument/2006/relationships/oleObject" Target="embeddings/oleObject3602.bin"/><Relationship Id="rId7735" Type="http://schemas.openxmlformats.org/officeDocument/2006/relationships/oleObject" Target="embeddings/oleObject4191.bin"/><Relationship Id="rId9090" Type="http://schemas.openxmlformats.org/officeDocument/2006/relationships/image" Target="media/image4315.wmf"/><Relationship Id="rId2130" Type="http://schemas.openxmlformats.org/officeDocument/2006/relationships/image" Target="media/image985.wmf"/><Relationship Id="rId5286" Type="http://schemas.openxmlformats.org/officeDocument/2006/relationships/oleObject" Target="embeddings/oleObject2828.bin"/><Relationship Id="rId6337" Type="http://schemas.openxmlformats.org/officeDocument/2006/relationships/image" Target="media/image2907.wmf"/><Relationship Id="rId6751" Type="http://schemas.openxmlformats.org/officeDocument/2006/relationships/oleObject" Target="embeddings/oleObject3638.bin"/><Relationship Id="rId10716" Type="http://schemas.openxmlformats.org/officeDocument/2006/relationships/image" Target="media/image5924.wmf"/><Relationship Id="rId102" Type="http://schemas.openxmlformats.org/officeDocument/2006/relationships/image" Target="media/image44.wmf"/><Relationship Id="rId5353" Type="http://schemas.openxmlformats.org/officeDocument/2006/relationships/oleObject" Target="embeddings/oleObject2879.bin"/><Relationship Id="rId6404" Type="http://schemas.openxmlformats.org/officeDocument/2006/relationships/oleObject" Target="embeddings/oleObject3455.bin"/><Relationship Id="rId7802" Type="http://schemas.openxmlformats.org/officeDocument/2006/relationships/image" Target="media/image3568.wmf"/><Relationship Id="rId1896" Type="http://schemas.openxmlformats.org/officeDocument/2006/relationships/oleObject" Target="embeddings/oleObject1017.bin"/><Relationship Id="rId2947" Type="http://schemas.openxmlformats.org/officeDocument/2006/relationships/oleObject" Target="embeddings/oleObject1551.bin"/><Relationship Id="rId5006" Type="http://schemas.openxmlformats.org/officeDocument/2006/relationships/oleObject" Target="embeddings/oleObject2671.bin"/><Relationship Id="rId9974" Type="http://schemas.openxmlformats.org/officeDocument/2006/relationships/image" Target="media/image5199.wmf"/><Relationship Id="rId919" Type="http://schemas.openxmlformats.org/officeDocument/2006/relationships/oleObject" Target="embeddings/oleObject478.bin"/><Relationship Id="rId1549" Type="http://schemas.openxmlformats.org/officeDocument/2006/relationships/image" Target="media/image700.wmf"/><Relationship Id="rId1963" Type="http://schemas.openxmlformats.org/officeDocument/2006/relationships/oleObject" Target="embeddings/oleObject1051.bin"/><Relationship Id="rId4022" Type="http://schemas.openxmlformats.org/officeDocument/2006/relationships/oleObject" Target="embeddings/oleObject2113.bin"/><Relationship Id="rId5420" Type="http://schemas.openxmlformats.org/officeDocument/2006/relationships/image" Target="media/image2494.wmf"/><Relationship Id="rId7178" Type="http://schemas.openxmlformats.org/officeDocument/2006/relationships/image" Target="media/image3289.wmf"/><Relationship Id="rId8576" Type="http://schemas.openxmlformats.org/officeDocument/2006/relationships/oleObject" Target="embeddings/oleObject4653.bin"/><Relationship Id="rId8990" Type="http://schemas.openxmlformats.org/officeDocument/2006/relationships/image" Target="media/image4215.wmf"/><Relationship Id="rId9627" Type="http://schemas.openxmlformats.org/officeDocument/2006/relationships/image" Target="media/image4852.wmf"/><Relationship Id="rId1616" Type="http://schemas.openxmlformats.org/officeDocument/2006/relationships/oleObject" Target="embeddings/oleObject873.bin"/><Relationship Id="rId7592" Type="http://schemas.openxmlformats.org/officeDocument/2006/relationships/oleObject" Target="embeddings/oleObject4115.bin"/><Relationship Id="rId8229" Type="http://schemas.openxmlformats.org/officeDocument/2006/relationships/oleObject" Target="embeddings/oleObject4457.bin"/><Relationship Id="rId8643" Type="http://schemas.openxmlformats.org/officeDocument/2006/relationships/oleObject" Target="embeddings/oleObject4689.bin"/><Relationship Id="rId10159" Type="http://schemas.openxmlformats.org/officeDocument/2006/relationships/image" Target="media/image5367.wmf"/><Relationship Id="rId10573" Type="http://schemas.openxmlformats.org/officeDocument/2006/relationships/image" Target="media/image5781.wmf"/><Relationship Id="rId3788" Type="http://schemas.openxmlformats.org/officeDocument/2006/relationships/oleObject" Target="embeddings/oleObject1996.bin"/><Relationship Id="rId4839" Type="http://schemas.openxmlformats.org/officeDocument/2006/relationships/oleObject" Target="embeddings/oleObject2574.bin"/><Relationship Id="rId6194" Type="http://schemas.openxmlformats.org/officeDocument/2006/relationships/oleObject" Target="embeddings/oleObject3345.bin"/><Relationship Id="rId7245" Type="http://schemas.openxmlformats.org/officeDocument/2006/relationships/oleObject" Target="embeddings/oleObject3930.bin"/><Relationship Id="rId8710" Type="http://schemas.openxmlformats.org/officeDocument/2006/relationships/image" Target="media/image3975.wmf"/><Relationship Id="rId10226" Type="http://schemas.openxmlformats.org/officeDocument/2006/relationships/image" Target="media/image5434.wmf"/><Relationship Id="rId3855" Type="http://schemas.openxmlformats.org/officeDocument/2006/relationships/oleObject" Target="embeddings/oleObject2029.bin"/><Relationship Id="rId6261" Type="http://schemas.openxmlformats.org/officeDocument/2006/relationships/image" Target="media/image2869.wmf"/><Relationship Id="rId7312" Type="http://schemas.openxmlformats.org/officeDocument/2006/relationships/oleObject" Target="embeddings/oleObject3964.bin"/><Relationship Id="rId10640" Type="http://schemas.openxmlformats.org/officeDocument/2006/relationships/image" Target="media/image5848.wmf"/><Relationship Id="rId776" Type="http://schemas.openxmlformats.org/officeDocument/2006/relationships/image" Target="media/image363.wmf"/><Relationship Id="rId2457" Type="http://schemas.openxmlformats.org/officeDocument/2006/relationships/image" Target="media/image1149.wmf"/><Relationship Id="rId3508" Type="http://schemas.openxmlformats.org/officeDocument/2006/relationships/oleObject" Target="embeddings/oleObject1853.bin"/><Relationship Id="rId4906" Type="http://schemas.openxmlformats.org/officeDocument/2006/relationships/image" Target="media/image2280.wmf"/><Relationship Id="rId9484" Type="http://schemas.openxmlformats.org/officeDocument/2006/relationships/image" Target="media/image4709.wmf"/><Relationship Id="rId429" Type="http://schemas.openxmlformats.org/officeDocument/2006/relationships/image" Target="media/image195.wmf"/><Relationship Id="rId1059" Type="http://schemas.openxmlformats.org/officeDocument/2006/relationships/image" Target="media/image503.wmf"/><Relationship Id="rId1473" Type="http://schemas.openxmlformats.org/officeDocument/2006/relationships/image" Target="media/image667.wmf"/><Relationship Id="rId2871" Type="http://schemas.openxmlformats.org/officeDocument/2006/relationships/image" Target="media/image1358.wmf"/><Relationship Id="rId3922" Type="http://schemas.openxmlformats.org/officeDocument/2006/relationships/image" Target="media/image1851.wmf"/><Relationship Id="rId8086" Type="http://schemas.openxmlformats.org/officeDocument/2006/relationships/oleObject" Target="embeddings/oleObject4378.bin"/><Relationship Id="rId9137" Type="http://schemas.openxmlformats.org/officeDocument/2006/relationships/image" Target="media/image4362.wmf"/><Relationship Id="rId843" Type="http://schemas.openxmlformats.org/officeDocument/2006/relationships/oleObject" Target="embeddings/oleObject438.bin"/><Relationship Id="rId1126" Type="http://schemas.openxmlformats.org/officeDocument/2006/relationships/oleObject" Target="embeddings/oleObject581.bin"/><Relationship Id="rId2524" Type="http://schemas.openxmlformats.org/officeDocument/2006/relationships/oleObject" Target="embeddings/oleObject1333.bin"/><Relationship Id="rId8153" Type="http://schemas.openxmlformats.org/officeDocument/2006/relationships/image" Target="media/image3731.wmf"/><Relationship Id="rId9551" Type="http://schemas.openxmlformats.org/officeDocument/2006/relationships/image" Target="media/image4776.wmf"/><Relationship Id="rId11067" Type="http://schemas.openxmlformats.org/officeDocument/2006/relationships/image" Target="media/image6275.wmf"/><Relationship Id="rId910" Type="http://schemas.openxmlformats.org/officeDocument/2006/relationships/image" Target="media/image428.wmf"/><Relationship Id="rId1540" Type="http://schemas.openxmlformats.org/officeDocument/2006/relationships/oleObject" Target="embeddings/oleObject836.bin"/><Relationship Id="rId4696" Type="http://schemas.openxmlformats.org/officeDocument/2006/relationships/oleObject" Target="embeddings/oleObject2475.bin"/><Relationship Id="rId5747" Type="http://schemas.openxmlformats.org/officeDocument/2006/relationships/oleObject" Target="embeddings/oleObject3100.bin"/><Relationship Id="rId9204" Type="http://schemas.openxmlformats.org/officeDocument/2006/relationships/image" Target="media/image4429.wmf"/><Relationship Id="rId10083" Type="http://schemas.openxmlformats.org/officeDocument/2006/relationships/image" Target="media/image5291.wmf"/><Relationship Id="rId11134" Type="http://schemas.openxmlformats.org/officeDocument/2006/relationships/image" Target="media/image6342.wmf"/><Relationship Id="rId3298" Type="http://schemas.openxmlformats.org/officeDocument/2006/relationships/oleObject" Target="embeddings/oleObject1747.bin"/><Relationship Id="rId4349" Type="http://schemas.openxmlformats.org/officeDocument/2006/relationships/oleObject" Target="embeddings/oleObject2285.bin"/><Relationship Id="rId4763" Type="http://schemas.openxmlformats.org/officeDocument/2006/relationships/oleObject" Target="embeddings/oleObject2524.bin"/><Relationship Id="rId5814" Type="http://schemas.openxmlformats.org/officeDocument/2006/relationships/image" Target="media/image2664.wmf"/><Relationship Id="rId8220" Type="http://schemas.openxmlformats.org/officeDocument/2006/relationships/oleObject" Target="embeddings/oleObject4450.bin"/><Relationship Id="rId10150" Type="http://schemas.openxmlformats.org/officeDocument/2006/relationships/image" Target="media/image5358.png"/><Relationship Id="rId11201" Type="http://schemas.openxmlformats.org/officeDocument/2006/relationships/image" Target="media/image6409.wmf"/><Relationship Id="rId3365" Type="http://schemas.openxmlformats.org/officeDocument/2006/relationships/image" Target="media/image1576.wmf"/><Relationship Id="rId4416" Type="http://schemas.openxmlformats.org/officeDocument/2006/relationships/oleObject" Target="embeddings/oleObject2320.bin"/><Relationship Id="rId4830" Type="http://schemas.openxmlformats.org/officeDocument/2006/relationships/oleObject" Target="embeddings/oleObject2565.bin"/><Relationship Id="rId7986" Type="http://schemas.openxmlformats.org/officeDocument/2006/relationships/oleObject" Target="embeddings/oleObject4317.bin"/><Relationship Id="rId286" Type="http://schemas.openxmlformats.org/officeDocument/2006/relationships/oleObject" Target="embeddings/oleObject147.bin"/><Relationship Id="rId2381" Type="http://schemas.openxmlformats.org/officeDocument/2006/relationships/image" Target="media/image1111.wmf"/><Relationship Id="rId3018" Type="http://schemas.openxmlformats.org/officeDocument/2006/relationships/oleObject" Target="embeddings/oleObject1597.bin"/><Relationship Id="rId3432" Type="http://schemas.openxmlformats.org/officeDocument/2006/relationships/oleObject" Target="embeddings/oleObject1814.bin"/><Relationship Id="rId6588" Type="http://schemas.openxmlformats.org/officeDocument/2006/relationships/image" Target="media/image3027.wmf"/><Relationship Id="rId7639" Type="http://schemas.openxmlformats.org/officeDocument/2006/relationships/image" Target="media/image3492.wmf"/><Relationship Id="rId10967" Type="http://schemas.openxmlformats.org/officeDocument/2006/relationships/image" Target="media/image6175.jpeg"/><Relationship Id="rId353" Type="http://schemas.openxmlformats.org/officeDocument/2006/relationships/image" Target="media/image159.wmf"/><Relationship Id="rId2034" Type="http://schemas.openxmlformats.org/officeDocument/2006/relationships/image" Target="media/image938.wmf"/><Relationship Id="rId9061" Type="http://schemas.openxmlformats.org/officeDocument/2006/relationships/image" Target="media/image4286.wmf"/><Relationship Id="rId420" Type="http://schemas.openxmlformats.org/officeDocument/2006/relationships/oleObject" Target="embeddings/oleObject221.bin"/><Relationship Id="rId1050" Type="http://schemas.openxmlformats.org/officeDocument/2006/relationships/oleObject" Target="embeddings/oleObject543.bin"/><Relationship Id="rId2101" Type="http://schemas.openxmlformats.org/officeDocument/2006/relationships/oleObject" Target="embeddings/oleObject1122.bin"/><Relationship Id="rId5257" Type="http://schemas.openxmlformats.org/officeDocument/2006/relationships/image" Target="media/image2441.wmf"/><Relationship Id="rId6655" Type="http://schemas.openxmlformats.org/officeDocument/2006/relationships/image" Target="media/image3060.wmf"/><Relationship Id="rId7706" Type="http://schemas.openxmlformats.org/officeDocument/2006/relationships/oleObject" Target="embeddings/oleObject4175.bin"/><Relationship Id="rId5671" Type="http://schemas.openxmlformats.org/officeDocument/2006/relationships/image" Target="media/image2608.wmf"/><Relationship Id="rId6308" Type="http://schemas.openxmlformats.org/officeDocument/2006/relationships/oleObject" Target="embeddings/oleObject3407.bin"/><Relationship Id="rId6722" Type="http://schemas.openxmlformats.org/officeDocument/2006/relationships/image" Target="media/image3090.wmf"/><Relationship Id="rId9878" Type="http://schemas.openxmlformats.org/officeDocument/2006/relationships/image" Target="media/image5103.wmf"/><Relationship Id="rId1867" Type="http://schemas.openxmlformats.org/officeDocument/2006/relationships/oleObject" Target="embeddings/oleObject1002.bin"/><Relationship Id="rId2918" Type="http://schemas.openxmlformats.org/officeDocument/2006/relationships/oleObject" Target="embeddings/oleObject1532.bin"/><Relationship Id="rId4273" Type="http://schemas.openxmlformats.org/officeDocument/2006/relationships/oleObject" Target="embeddings/oleObject2245.bin"/><Relationship Id="rId5324" Type="http://schemas.openxmlformats.org/officeDocument/2006/relationships/image" Target="media/image2455.wmf"/><Relationship Id="rId8894" Type="http://schemas.openxmlformats.org/officeDocument/2006/relationships/image" Target="media/image4119.wmf"/><Relationship Id="rId9945" Type="http://schemas.openxmlformats.org/officeDocument/2006/relationships/image" Target="media/image5170.wmf"/><Relationship Id="rId1934" Type="http://schemas.openxmlformats.org/officeDocument/2006/relationships/oleObject" Target="embeddings/oleObject1036.bin"/><Relationship Id="rId4340" Type="http://schemas.openxmlformats.org/officeDocument/2006/relationships/image" Target="media/image2051.wmf"/><Relationship Id="rId7496" Type="http://schemas.openxmlformats.org/officeDocument/2006/relationships/oleObject" Target="embeddings/oleObject4065.bin"/><Relationship Id="rId8547" Type="http://schemas.openxmlformats.org/officeDocument/2006/relationships/image" Target="media/image3903.wmf"/><Relationship Id="rId8961" Type="http://schemas.openxmlformats.org/officeDocument/2006/relationships/image" Target="media/image4186.wmf"/><Relationship Id="rId10477" Type="http://schemas.openxmlformats.org/officeDocument/2006/relationships/image" Target="media/image5685.wmf"/><Relationship Id="rId6098" Type="http://schemas.openxmlformats.org/officeDocument/2006/relationships/oleObject" Target="embeddings/oleObject3288.bin"/><Relationship Id="rId7149" Type="http://schemas.openxmlformats.org/officeDocument/2006/relationships/image" Target="media/image3278.wmf"/><Relationship Id="rId7563" Type="http://schemas.openxmlformats.org/officeDocument/2006/relationships/oleObject" Target="embeddings/oleObject4099.bin"/><Relationship Id="rId8614" Type="http://schemas.openxmlformats.org/officeDocument/2006/relationships/oleObject" Target="embeddings/oleObject4672.bin"/><Relationship Id="rId10891" Type="http://schemas.openxmlformats.org/officeDocument/2006/relationships/image" Target="media/image6099.wmf"/><Relationship Id="rId6165" Type="http://schemas.openxmlformats.org/officeDocument/2006/relationships/oleObject" Target="embeddings/oleObject3327.bin"/><Relationship Id="rId7216" Type="http://schemas.openxmlformats.org/officeDocument/2006/relationships/oleObject" Target="embeddings/oleObject3914.bin"/><Relationship Id="rId10544" Type="http://schemas.openxmlformats.org/officeDocument/2006/relationships/image" Target="media/image5752.wmf"/><Relationship Id="rId3759" Type="http://schemas.openxmlformats.org/officeDocument/2006/relationships/image" Target="media/image1769.wmf"/><Relationship Id="rId5181" Type="http://schemas.openxmlformats.org/officeDocument/2006/relationships/oleObject" Target="embeddings/oleObject2762.bin"/><Relationship Id="rId6232" Type="http://schemas.openxmlformats.org/officeDocument/2006/relationships/oleObject" Target="embeddings/oleObject3369.bin"/><Relationship Id="rId7630" Type="http://schemas.openxmlformats.org/officeDocument/2006/relationships/oleObject" Target="embeddings/oleObject4134.bin"/><Relationship Id="rId9388" Type="http://schemas.openxmlformats.org/officeDocument/2006/relationships/image" Target="media/image4613.wmf"/><Relationship Id="rId10611" Type="http://schemas.openxmlformats.org/officeDocument/2006/relationships/image" Target="media/image5819.wmf"/><Relationship Id="rId2775" Type="http://schemas.openxmlformats.org/officeDocument/2006/relationships/image" Target="media/image1310.wmf"/><Relationship Id="rId3826" Type="http://schemas.openxmlformats.org/officeDocument/2006/relationships/image" Target="media/image1803.wmf"/><Relationship Id="rId747" Type="http://schemas.openxmlformats.org/officeDocument/2006/relationships/oleObject" Target="embeddings/oleObject390.bin"/><Relationship Id="rId1377" Type="http://schemas.openxmlformats.org/officeDocument/2006/relationships/oleObject" Target="embeddings/oleObject731.bin"/><Relationship Id="rId1791" Type="http://schemas.openxmlformats.org/officeDocument/2006/relationships/oleObject" Target="embeddings/oleObject961.bin"/><Relationship Id="rId2428" Type="http://schemas.openxmlformats.org/officeDocument/2006/relationships/oleObject" Target="embeddings/oleObject1285.bin"/><Relationship Id="rId2842" Type="http://schemas.openxmlformats.org/officeDocument/2006/relationships/oleObject" Target="embeddings/oleObject1490.bin"/><Relationship Id="rId5998" Type="http://schemas.openxmlformats.org/officeDocument/2006/relationships/image" Target="media/image2753.wmf"/><Relationship Id="rId9455" Type="http://schemas.openxmlformats.org/officeDocument/2006/relationships/image" Target="media/image4680.wmf"/><Relationship Id="rId11385" Type="http://schemas.openxmlformats.org/officeDocument/2006/relationships/image" Target="media/image6593.wmf"/><Relationship Id="rId83" Type="http://schemas.openxmlformats.org/officeDocument/2006/relationships/image" Target="media/image36.png"/><Relationship Id="rId814" Type="http://schemas.openxmlformats.org/officeDocument/2006/relationships/oleObject" Target="embeddings/oleObject424.bin"/><Relationship Id="rId1444" Type="http://schemas.openxmlformats.org/officeDocument/2006/relationships/oleObject" Target="embeddings/oleObject781.bin"/><Relationship Id="rId8057" Type="http://schemas.openxmlformats.org/officeDocument/2006/relationships/oleObject" Target="embeddings/oleObject4357.bin"/><Relationship Id="rId8471" Type="http://schemas.openxmlformats.org/officeDocument/2006/relationships/oleObject" Target="embeddings/oleObject4590.bin"/><Relationship Id="rId9108" Type="http://schemas.openxmlformats.org/officeDocument/2006/relationships/image" Target="media/image4333.wmf"/><Relationship Id="rId9522" Type="http://schemas.openxmlformats.org/officeDocument/2006/relationships/image" Target="media/image4747.wmf"/><Relationship Id="rId11038" Type="http://schemas.openxmlformats.org/officeDocument/2006/relationships/image" Target="media/image6246.wmf"/><Relationship Id="rId1511" Type="http://schemas.openxmlformats.org/officeDocument/2006/relationships/image" Target="media/image681.wmf"/><Relationship Id="rId4667" Type="http://schemas.openxmlformats.org/officeDocument/2006/relationships/image" Target="media/image2202.wmf"/><Relationship Id="rId5718" Type="http://schemas.openxmlformats.org/officeDocument/2006/relationships/oleObject" Target="embeddings/oleObject3080.bin"/><Relationship Id="rId7073" Type="http://schemas.openxmlformats.org/officeDocument/2006/relationships/oleObject" Target="embeddings/oleObject3823.bin"/><Relationship Id="rId8124" Type="http://schemas.openxmlformats.org/officeDocument/2006/relationships/oleObject" Target="embeddings/oleObject4398.bin"/><Relationship Id="rId10054" Type="http://schemas.openxmlformats.org/officeDocument/2006/relationships/image" Target="media/image5262.wmf"/><Relationship Id="rId11105" Type="http://schemas.openxmlformats.org/officeDocument/2006/relationships/image" Target="media/image6313.wmf"/><Relationship Id="rId3269" Type="http://schemas.openxmlformats.org/officeDocument/2006/relationships/oleObject" Target="embeddings/oleObject1732.bin"/><Relationship Id="rId3683" Type="http://schemas.openxmlformats.org/officeDocument/2006/relationships/image" Target="media/image1734.wmf"/><Relationship Id="rId7140" Type="http://schemas.openxmlformats.org/officeDocument/2006/relationships/oleObject" Target="embeddings/oleObject3858.bin"/><Relationship Id="rId2285" Type="http://schemas.openxmlformats.org/officeDocument/2006/relationships/oleObject" Target="embeddings/oleObject1214.bin"/><Relationship Id="rId3336" Type="http://schemas.openxmlformats.org/officeDocument/2006/relationships/image" Target="media/image1561.png"/><Relationship Id="rId4734" Type="http://schemas.openxmlformats.org/officeDocument/2006/relationships/oleObject" Target="embeddings/oleObject2498.bin"/><Relationship Id="rId10121" Type="http://schemas.openxmlformats.org/officeDocument/2006/relationships/image" Target="media/image5329.wmf"/><Relationship Id="rId257" Type="http://schemas.openxmlformats.org/officeDocument/2006/relationships/oleObject" Target="embeddings/oleObject132.bin"/><Relationship Id="rId3750" Type="http://schemas.openxmlformats.org/officeDocument/2006/relationships/oleObject" Target="embeddings/oleObject1977.bin"/><Relationship Id="rId4801" Type="http://schemas.openxmlformats.org/officeDocument/2006/relationships/image" Target="media/image2246.wmf"/><Relationship Id="rId7957" Type="http://schemas.openxmlformats.org/officeDocument/2006/relationships/image" Target="media/image3646.wmf"/><Relationship Id="rId10938" Type="http://schemas.openxmlformats.org/officeDocument/2006/relationships/image" Target="media/image6146.wmf"/><Relationship Id="rId671" Type="http://schemas.openxmlformats.org/officeDocument/2006/relationships/image" Target="media/image311.wmf"/><Relationship Id="rId2352" Type="http://schemas.openxmlformats.org/officeDocument/2006/relationships/image" Target="media/image1096.wmf"/><Relationship Id="rId3403" Type="http://schemas.openxmlformats.org/officeDocument/2006/relationships/image" Target="media/image1595.wmf"/><Relationship Id="rId6559" Type="http://schemas.openxmlformats.org/officeDocument/2006/relationships/image" Target="media/image3013.wmf"/><Relationship Id="rId6973" Type="http://schemas.openxmlformats.org/officeDocument/2006/relationships/oleObject" Target="embeddings/oleObject3748.bin"/><Relationship Id="rId324" Type="http://schemas.openxmlformats.org/officeDocument/2006/relationships/oleObject" Target="embeddings/oleObject170.bin"/><Relationship Id="rId2005" Type="http://schemas.openxmlformats.org/officeDocument/2006/relationships/image" Target="media/image924.wmf"/><Relationship Id="rId5575" Type="http://schemas.openxmlformats.org/officeDocument/2006/relationships/oleObject" Target="embeddings/oleObject2999.bin"/><Relationship Id="rId6626" Type="http://schemas.openxmlformats.org/officeDocument/2006/relationships/image" Target="media/image3046.wmf"/><Relationship Id="rId9032" Type="http://schemas.openxmlformats.org/officeDocument/2006/relationships/image" Target="media/image4257.wmf"/><Relationship Id="rId1021" Type="http://schemas.openxmlformats.org/officeDocument/2006/relationships/oleObject" Target="embeddings/oleObject529.bin"/><Relationship Id="rId4177" Type="http://schemas.openxmlformats.org/officeDocument/2006/relationships/oleObject" Target="embeddings/oleObject2196.bin"/><Relationship Id="rId4591" Type="http://schemas.openxmlformats.org/officeDocument/2006/relationships/oleObject" Target="embeddings/oleObject2416.bin"/><Relationship Id="rId5228" Type="http://schemas.openxmlformats.org/officeDocument/2006/relationships/oleObject" Target="embeddings/oleObject2787.bin"/><Relationship Id="rId5642" Type="http://schemas.openxmlformats.org/officeDocument/2006/relationships/image" Target="media/image2598.wmf"/><Relationship Id="rId8798" Type="http://schemas.openxmlformats.org/officeDocument/2006/relationships/image" Target="media/image4023.wmf"/><Relationship Id="rId9849" Type="http://schemas.openxmlformats.org/officeDocument/2006/relationships/image" Target="media/image5074.wmf"/><Relationship Id="rId3193" Type="http://schemas.openxmlformats.org/officeDocument/2006/relationships/oleObject" Target="embeddings/oleObject1692.bin"/><Relationship Id="rId4244" Type="http://schemas.openxmlformats.org/officeDocument/2006/relationships/oleObject" Target="embeddings/oleObject2229.bin"/><Relationship Id="rId1838" Type="http://schemas.openxmlformats.org/officeDocument/2006/relationships/image" Target="media/image845.wmf"/><Relationship Id="rId3260" Type="http://schemas.openxmlformats.org/officeDocument/2006/relationships/image" Target="media/image1524.wmf"/><Relationship Id="rId4311" Type="http://schemas.openxmlformats.org/officeDocument/2006/relationships/oleObject" Target="embeddings/oleObject2265.bin"/><Relationship Id="rId7467" Type="http://schemas.openxmlformats.org/officeDocument/2006/relationships/image" Target="media/image3408.wmf"/><Relationship Id="rId8865" Type="http://schemas.openxmlformats.org/officeDocument/2006/relationships/image" Target="media/image4090.wmf"/><Relationship Id="rId9916" Type="http://schemas.openxmlformats.org/officeDocument/2006/relationships/image" Target="media/image5141.wmf"/><Relationship Id="rId10795" Type="http://schemas.openxmlformats.org/officeDocument/2006/relationships/image" Target="media/image6003.wmf"/><Relationship Id="rId181" Type="http://schemas.openxmlformats.org/officeDocument/2006/relationships/image" Target="media/image80.wmf"/><Relationship Id="rId1905" Type="http://schemas.openxmlformats.org/officeDocument/2006/relationships/image" Target="media/image875.wmf"/><Relationship Id="rId6069" Type="http://schemas.openxmlformats.org/officeDocument/2006/relationships/image" Target="media/image2788.wmf"/><Relationship Id="rId7881" Type="http://schemas.openxmlformats.org/officeDocument/2006/relationships/oleObject" Target="embeddings/oleObject4265.bin"/><Relationship Id="rId8518" Type="http://schemas.openxmlformats.org/officeDocument/2006/relationships/oleObject" Target="embeddings/oleObject4618.bin"/><Relationship Id="rId8932" Type="http://schemas.openxmlformats.org/officeDocument/2006/relationships/image" Target="media/image4157.wmf"/><Relationship Id="rId10448" Type="http://schemas.openxmlformats.org/officeDocument/2006/relationships/image" Target="media/image5656.wmf"/><Relationship Id="rId10862" Type="http://schemas.openxmlformats.org/officeDocument/2006/relationships/image" Target="media/image6070.wmf"/><Relationship Id="rId5085" Type="http://schemas.openxmlformats.org/officeDocument/2006/relationships/image" Target="media/image2363.wmf"/><Relationship Id="rId6483" Type="http://schemas.openxmlformats.org/officeDocument/2006/relationships/oleObject" Target="embeddings/oleObject3496.bin"/><Relationship Id="rId7534" Type="http://schemas.openxmlformats.org/officeDocument/2006/relationships/image" Target="media/image3441.wmf"/><Relationship Id="rId10515" Type="http://schemas.openxmlformats.org/officeDocument/2006/relationships/image" Target="media/image5723.wmf"/><Relationship Id="rId998" Type="http://schemas.openxmlformats.org/officeDocument/2006/relationships/image" Target="media/image472.wmf"/><Relationship Id="rId2679" Type="http://schemas.openxmlformats.org/officeDocument/2006/relationships/image" Target="media/image1262.wmf"/><Relationship Id="rId6136" Type="http://schemas.openxmlformats.org/officeDocument/2006/relationships/oleObject" Target="embeddings/oleObject3308.bin"/><Relationship Id="rId6550" Type="http://schemas.openxmlformats.org/officeDocument/2006/relationships/image" Target="media/image3009.wmf"/><Relationship Id="rId7601" Type="http://schemas.openxmlformats.org/officeDocument/2006/relationships/image" Target="media/image3473.wmf"/><Relationship Id="rId1695" Type="http://schemas.openxmlformats.org/officeDocument/2006/relationships/oleObject" Target="embeddings/oleObject913.bin"/><Relationship Id="rId2746" Type="http://schemas.openxmlformats.org/officeDocument/2006/relationships/oleObject" Target="embeddings/oleObject1442.bin"/><Relationship Id="rId5152" Type="http://schemas.openxmlformats.org/officeDocument/2006/relationships/image" Target="media/image2396.wmf"/><Relationship Id="rId6203" Type="http://schemas.openxmlformats.org/officeDocument/2006/relationships/oleObject" Target="embeddings/oleObject3351.bin"/><Relationship Id="rId9359" Type="http://schemas.openxmlformats.org/officeDocument/2006/relationships/image" Target="media/image4584.wmf"/><Relationship Id="rId9773" Type="http://schemas.openxmlformats.org/officeDocument/2006/relationships/image" Target="media/image4998.wmf"/><Relationship Id="rId11289" Type="http://schemas.openxmlformats.org/officeDocument/2006/relationships/image" Target="media/image6497.wmf"/><Relationship Id="rId718" Type="http://schemas.openxmlformats.org/officeDocument/2006/relationships/image" Target="media/image334.wmf"/><Relationship Id="rId1348" Type="http://schemas.openxmlformats.org/officeDocument/2006/relationships/oleObject" Target="embeddings/oleObject713.bin"/><Relationship Id="rId1762" Type="http://schemas.openxmlformats.org/officeDocument/2006/relationships/image" Target="media/image807.wmf"/><Relationship Id="rId8375" Type="http://schemas.openxmlformats.org/officeDocument/2006/relationships/image" Target="media/image3829.wmf"/><Relationship Id="rId9426" Type="http://schemas.openxmlformats.org/officeDocument/2006/relationships/image" Target="media/image4651.wmf"/><Relationship Id="rId1415" Type="http://schemas.openxmlformats.org/officeDocument/2006/relationships/oleObject" Target="embeddings/oleObject754.bin"/><Relationship Id="rId2813" Type="http://schemas.openxmlformats.org/officeDocument/2006/relationships/image" Target="media/image1329.wmf"/><Relationship Id="rId5969" Type="http://schemas.openxmlformats.org/officeDocument/2006/relationships/oleObject" Target="embeddings/oleObject3222.bin"/><Relationship Id="rId7391" Type="http://schemas.openxmlformats.org/officeDocument/2006/relationships/image" Target="media/image3375.wmf"/><Relationship Id="rId8028" Type="http://schemas.openxmlformats.org/officeDocument/2006/relationships/oleObject" Target="embeddings/oleObject4338.bin"/><Relationship Id="rId8442" Type="http://schemas.openxmlformats.org/officeDocument/2006/relationships/oleObject" Target="embeddings/oleObject4573.bin"/><Relationship Id="rId9840" Type="http://schemas.openxmlformats.org/officeDocument/2006/relationships/image" Target="media/image5065.wmf"/><Relationship Id="rId11009" Type="http://schemas.openxmlformats.org/officeDocument/2006/relationships/image" Target="media/image6217.wmf"/><Relationship Id="rId11356" Type="http://schemas.openxmlformats.org/officeDocument/2006/relationships/image" Target="media/image6564.wmf"/><Relationship Id="rId54" Type="http://schemas.openxmlformats.org/officeDocument/2006/relationships/oleObject" Target="embeddings/oleObject26.bin"/><Relationship Id="rId4985" Type="http://schemas.openxmlformats.org/officeDocument/2006/relationships/oleObject" Target="embeddings/oleObject2660.bin"/><Relationship Id="rId7044" Type="http://schemas.openxmlformats.org/officeDocument/2006/relationships/oleObject" Target="embeddings/oleObject3798.bin"/><Relationship Id="rId10372" Type="http://schemas.openxmlformats.org/officeDocument/2006/relationships/image" Target="media/image5580.wmf"/><Relationship Id="rId11423" Type="http://schemas.openxmlformats.org/officeDocument/2006/relationships/image" Target="media/image6631.wmf"/><Relationship Id="rId2189" Type="http://schemas.openxmlformats.org/officeDocument/2006/relationships/oleObject" Target="embeddings/oleObject1166.bin"/><Relationship Id="rId3587" Type="http://schemas.openxmlformats.org/officeDocument/2006/relationships/image" Target="media/image1686.wmf"/><Relationship Id="rId4638" Type="http://schemas.openxmlformats.org/officeDocument/2006/relationships/image" Target="media/image2190.wmf"/><Relationship Id="rId6060" Type="http://schemas.openxmlformats.org/officeDocument/2006/relationships/oleObject" Target="embeddings/oleObject3268.bin"/><Relationship Id="rId10025" Type="http://schemas.openxmlformats.org/officeDocument/2006/relationships/oleObject" Target="embeddings/oleObject4776.bin"/><Relationship Id="rId3654" Type="http://schemas.openxmlformats.org/officeDocument/2006/relationships/oleObject" Target="embeddings/oleObject1926.bin"/><Relationship Id="rId4705" Type="http://schemas.openxmlformats.org/officeDocument/2006/relationships/image" Target="media/image2216.wmf"/><Relationship Id="rId7111" Type="http://schemas.openxmlformats.org/officeDocument/2006/relationships/oleObject" Target="embeddings/oleObject3842.bin"/><Relationship Id="rId575" Type="http://schemas.openxmlformats.org/officeDocument/2006/relationships/image" Target="media/image265.wmf"/><Relationship Id="rId2256" Type="http://schemas.openxmlformats.org/officeDocument/2006/relationships/image" Target="media/image1048.wmf"/><Relationship Id="rId2670" Type="http://schemas.openxmlformats.org/officeDocument/2006/relationships/oleObject" Target="embeddings/oleObject1404.bin"/><Relationship Id="rId3307" Type="http://schemas.openxmlformats.org/officeDocument/2006/relationships/oleObject" Target="embeddings/oleObject1752.bin"/><Relationship Id="rId3721" Type="http://schemas.openxmlformats.org/officeDocument/2006/relationships/oleObject" Target="embeddings/oleObject1962.bin"/><Relationship Id="rId6877" Type="http://schemas.openxmlformats.org/officeDocument/2006/relationships/image" Target="media/image3168.wmf"/><Relationship Id="rId7928" Type="http://schemas.openxmlformats.org/officeDocument/2006/relationships/oleObject" Target="embeddings/oleObject4288.bin"/><Relationship Id="rId9283" Type="http://schemas.openxmlformats.org/officeDocument/2006/relationships/image" Target="media/image4508.wmf"/><Relationship Id="rId228" Type="http://schemas.openxmlformats.org/officeDocument/2006/relationships/oleObject" Target="embeddings/oleObject118.bin"/><Relationship Id="rId642" Type="http://schemas.openxmlformats.org/officeDocument/2006/relationships/oleObject" Target="embeddings/oleObject336.bin"/><Relationship Id="rId1272" Type="http://schemas.openxmlformats.org/officeDocument/2006/relationships/image" Target="media/image603.wmf"/><Relationship Id="rId2323" Type="http://schemas.openxmlformats.org/officeDocument/2006/relationships/oleObject" Target="embeddings/oleObject1233.bin"/><Relationship Id="rId5479" Type="http://schemas.openxmlformats.org/officeDocument/2006/relationships/oleObject" Target="embeddings/oleObject2947.bin"/><Relationship Id="rId5893" Type="http://schemas.openxmlformats.org/officeDocument/2006/relationships/oleObject" Target="embeddings/oleObject3184.bin"/><Relationship Id="rId9350" Type="http://schemas.openxmlformats.org/officeDocument/2006/relationships/image" Target="media/image4575.wmf"/><Relationship Id="rId10909" Type="http://schemas.openxmlformats.org/officeDocument/2006/relationships/image" Target="media/image6117.wmf"/><Relationship Id="rId11280" Type="http://schemas.openxmlformats.org/officeDocument/2006/relationships/image" Target="media/image6488.wmf"/><Relationship Id="rId4495" Type="http://schemas.openxmlformats.org/officeDocument/2006/relationships/oleObject" Target="embeddings/oleObject2366.bin"/><Relationship Id="rId5546" Type="http://schemas.openxmlformats.org/officeDocument/2006/relationships/image" Target="media/image2553.wmf"/><Relationship Id="rId6944" Type="http://schemas.openxmlformats.org/officeDocument/2006/relationships/image" Target="media/image3202.wmf"/><Relationship Id="rId9003" Type="http://schemas.openxmlformats.org/officeDocument/2006/relationships/image" Target="media/image4228.wmf"/><Relationship Id="rId3097" Type="http://schemas.openxmlformats.org/officeDocument/2006/relationships/oleObject" Target="embeddings/oleObject1643.bin"/><Relationship Id="rId4148" Type="http://schemas.openxmlformats.org/officeDocument/2006/relationships/image" Target="media/image1958.wmf"/><Relationship Id="rId5960" Type="http://schemas.openxmlformats.org/officeDocument/2006/relationships/image" Target="media/image2734.wmf"/><Relationship Id="rId3164" Type="http://schemas.openxmlformats.org/officeDocument/2006/relationships/oleObject" Target="embeddings/oleObject1678.bin"/><Relationship Id="rId4562" Type="http://schemas.openxmlformats.org/officeDocument/2006/relationships/oleObject" Target="embeddings/oleObject2401.bin"/><Relationship Id="rId5613" Type="http://schemas.openxmlformats.org/officeDocument/2006/relationships/oleObject" Target="embeddings/oleObject3021.bin"/><Relationship Id="rId8769" Type="http://schemas.openxmlformats.org/officeDocument/2006/relationships/oleObject" Target="embeddings/oleObject4760.bin"/><Relationship Id="rId10699" Type="http://schemas.openxmlformats.org/officeDocument/2006/relationships/image" Target="media/image5907.wmf"/><Relationship Id="rId11000" Type="http://schemas.openxmlformats.org/officeDocument/2006/relationships/image" Target="media/image6208.wmf"/><Relationship Id="rId1809" Type="http://schemas.openxmlformats.org/officeDocument/2006/relationships/oleObject" Target="embeddings/oleObject970.bin"/><Relationship Id="rId4215" Type="http://schemas.openxmlformats.org/officeDocument/2006/relationships/image" Target="media/image1992.wmf"/><Relationship Id="rId7785" Type="http://schemas.openxmlformats.org/officeDocument/2006/relationships/oleObject" Target="embeddings/oleObject4217.bin"/><Relationship Id="rId8836" Type="http://schemas.openxmlformats.org/officeDocument/2006/relationships/image" Target="media/image4061.wmf"/><Relationship Id="rId10766" Type="http://schemas.openxmlformats.org/officeDocument/2006/relationships/image" Target="media/image5974.wmf"/><Relationship Id="rId2180" Type="http://schemas.openxmlformats.org/officeDocument/2006/relationships/image" Target="media/image1010.wmf"/><Relationship Id="rId3231" Type="http://schemas.openxmlformats.org/officeDocument/2006/relationships/oleObject" Target="embeddings/oleObject1712.bin"/><Relationship Id="rId6387" Type="http://schemas.openxmlformats.org/officeDocument/2006/relationships/image" Target="media/image2932.wmf"/><Relationship Id="rId7438" Type="http://schemas.openxmlformats.org/officeDocument/2006/relationships/image" Target="media/image3396.wmf"/><Relationship Id="rId7852" Type="http://schemas.openxmlformats.org/officeDocument/2006/relationships/image" Target="media/image3593.wmf"/><Relationship Id="rId8903" Type="http://schemas.openxmlformats.org/officeDocument/2006/relationships/image" Target="media/image4128.wmf"/><Relationship Id="rId10419" Type="http://schemas.openxmlformats.org/officeDocument/2006/relationships/image" Target="media/image5627.wmf"/><Relationship Id="rId152" Type="http://schemas.openxmlformats.org/officeDocument/2006/relationships/image" Target="media/image66.wmf"/><Relationship Id="rId2997" Type="http://schemas.openxmlformats.org/officeDocument/2006/relationships/image" Target="media/image1411.wmf"/><Relationship Id="rId6454" Type="http://schemas.openxmlformats.org/officeDocument/2006/relationships/image" Target="media/image2965.wmf"/><Relationship Id="rId7505" Type="http://schemas.openxmlformats.org/officeDocument/2006/relationships/image" Target="media/image3427.wmf"/><Relationship Id="rId10833" Type="http://schemas.openxmlformats.org/officeDocument/2006/relationships/image" Target="media/image6041.wmf"/><Relationship Id="rId969" Type="http://schemas.openxmlformats.org/officeDocument/2006/relationships/oleObject" Target="embeddings/oleObject503.bin"/><Relationship Id="rId1599" Type="http://schemas.openxmlformats.org/officeDocument/2006/relationships/image" Target="media/image726.wmf"/><Relationship Id="rId5056" Type="http://schemas.openxmlformats.org/officeDocument/2006/relationships/oleObject" Target="embeddings/oleObject2699.bin"/><Relationship Id="rId5470" Type="http://schemas.openxmlformats.org/officeDocument/2006/relationships/image" Target="media/image2519.wmf"/><Relationship Id="rId6107" Type="http://schemas.openxmlformats.org/officeDocument/2006/relationships/oleObject" Target="embeddings/oleObject3294.bin"/><Relationship Id="rId6521" Type="http://schemas.openxmlformats.org/officeDocument/2006/relationships/oleObject" Target="embeddings/oleObject3518.bin"/><Relationship Id="rId9677" Type="http://schemas.openxmlformats.org/officeDocument/2006/relationships/image" Target="media/image4902.wmf"/><Relationship Id="rId10900" Type="http://schemas.openxmlformats.org/officeDocument/2006/relationships/image" Target="media/image6108.wmf"/><Relationship Id="rId4072" Type="http://schemas.openxmlformats.org/officeDocument/2006/relationships/oleObject" Target="embeddings/oleObject2139.bin"/><Relationship Id="rId5123" Type="http://schemas.openxmlformats.org/officeDocument/2006/relationships/oleObject" Target="embeddings/oleObject2733.bin"/><Relationship Id="rId8279" Type="http://schemas.openxmlformats.org/officeDocument/2006/relationships/oleObject" Target="embeddings/oleObject4487.bin"/><Relationship Id="rId1666" Type="http://schemas.openxmlformats.org/officeDocument/2006/relationships/image" Target="media/image760.wmf"/><Relationship Id="rId2717" Type="http://schemas.openxmlformats.org/officeDocument/2006/relationships/image" Target="media/image1281.wmf"/><Relationship Id="rId7295" Type="http://schemas.openxmlformats.org/officeDocument/2006/relationships/image" Target="media/image3331.wmf"/><Relationship Id="rId8693" Type="http://schemas.openxmlformats.org/officeDocument/2006/relationships/image" Target="media/image3967.wmf"/><Relationship Id="rId9744" Type="http://schemas.openxmlformats.org/officeDocument/2006/relationships/image" Target="media/image4969.wmf"/><Relationship Id="rId1319" Type="http://schemas.openxmlformats.org/officeDocument/2006/relationships/image" Target="media/image616.wmf"/><Relationship Id="rId1733" Type="http://schemas.openxmlformats.org/officeDocument/2006/relationships/oleObject" Target="embeddings/oleObject932.bin"/><Relationship Id="rId4889" Type="http://schemas.openxmlformats.org/officeDocument/2006/relationships/oleObject" Target="embeddings/oleObject2607.bin"/><Relationship Id="rId8346" Type="http://schemas.openxmlformats.org/officeDocument/2006/relationships/oleObject" Target="embeddings/oleObject4522.bin"/><Relationship Id="rId8760" Type="http://schemas.openxmlformats.org/officeDocument/2006/relationships/image" Target="media/image3996.wmf"/><Relationship Id="rId9811" Type="http://schemas.openxmlformats.org/officeDocument/2006/relationships/image" Target="media/image5036.wmf"/><Relationship Id="rId10276" Type="http://schemas.openxmlformats.org/officeDocument/2006/relationships/image" Target="media/image5484.wmf"/><Relationship Id="rId10690" Type="http://schemas.openxmlformats.org/officeDocument/2006/relationships/image" Target="media/image5898.wmf"/><Relationship Id="rId11327" Type="http://schemas.openxmlformats.org/officeDocument/2006/relationships/image" Target="media/image6535.wmf"/><Relationship Id="rId25" Type="http://schemas.openxmlformats.org/officeDocument/2006/relationships/image" Target="media/image9.wmf"/><Relationship Id="rId1800" Type="http://schemas.openxmlformats.org/officeDocument/2006/relationships/image" Target="media/image826.wmf"/><Relationship Id="rId4956" Type="http://schemas.openxmlformats.org/officeDocument/2006/relationships/image" Target="media/image2302.wmf"/><Relationship Id="rId7362" Type="http://schemas.openxmlformats.org/officeDocument/2006/relationships/oleObject" Target="embeddings/oleObject3992.bin"/><Relationship Id="rId8413" Type="http://schemas.openxmlformats.org/officeDocument/2006/relationships/image" Target="media/image3848.wmf"/><Relationship Id="rId10343" Type="http://schemas.openxmlformats.org/officeDocument/2006/relationships/image" Target="media/image5551.wmf"/><Relationship Id="rId3558" Type="http://schemas.openxmlformats.org/officeDocument/2006/relationships/image" Target="media/image1672.wmf"/><Relationship Id="rId3972" Type="http://schemas.openxmlformats.org/officeDocument/2006/relationships/oleObject" Target="embeddings/oleObject2088.bin"/><Relationship Id="rId4609" Type="http://schemas.openxmlformats.org/officeDocument/2006/relationships/oleObject" Target="embeddings/oleObject2425.bin"/><Relationship Id="rId7015" Type="http://schemas.openxmlformats.org/officeDocument/2006/relationships/oleObject" Target="embeddings/oleObject3773.bin"/><Relationship Id="rId479" Type="http://schemas.openxmlformats.org/officeDocument/2006/relationships/image" Target="media/image220.wmf"/><Relationship Id="rId893" Type="http://schemas.openxmlformats.org/officeDocument/2006/relationships/oleObject" Target="embeddings/oleObject465.bin"/><Relationship Id="rId2574" Type="http://schemas.openxmlformats.org/officeDocument/2006/relationships/image" Target="media/image1208.wmf"/><Relationship Id="rId3625" Type="http://schemas.openxmlformats.org/officeDocument/2006/relationships/image" Target="media/image1705.wmf"/><Relationship Id="rId6031" Type="http://schemas.openxmlformats.org/officeDocument/2006/relationships/image" Target="media/image2769.wmf"/><Relationship Id="rId9187" Type="http://schemas.openxmlformats.org/officeDocument/2006/relationships/image" Target="media/image4412.wmf"/><Relationship Id="rId10410" Type="http://schemas.openxmlformats.org/officeDocument/2006/relationships/image" Target="media/image5618.wmf"/><Relationship Id="rId546" Type="http://schemas.openxmlformats.org/officeDocument/2006/relationships/image" Target="media/image251.wmf"/><Relationship Id="rId1176" Type="http://schemas.openxmlformats.org/officeDocument/2006/relationships/oleObject" Target="embeddings/oleObject607.bin"/><Relationship Id="rId2227" Type="http://schemas.openxmlformats.org/officeDocument/2006/relationships/oleObject" Target="embeddings/oleObject1185.bin"/><Relationship Id="rId9254" Type="http://schemas.openxmlformats.org/officeDocument/2006/relationships/image" Target="media/image4479.wmf"/><Relationship Id="rId960" Type="http://schemas.openxmlformats.org/officeDocument/2006/relationships/image" Target="media/image453.wmf"/><Relationship Id="rId1243" Type="http://schemas.openxmlformats.org/officeDocument/2006/relationships/image" Target="media/image594.wmf"/><Relationship Id="rId1590" Type="http://schemas.openxmlformats.org/officeDocument/2006/relationships/image" Target="media/image721.png"/><Relationship Id="rId2641" Type="http://schemas.openxmlformats.org/officeDocument/2006/relationships/image" Target="media/image1242.wmf"/><Relationship Id="rId4399" Type="http://schemas.openxmlformats.org/officeDocument/2006/relationships/oleObject" Target="embeddings/oleObject2311.bin"/><Relationship Id="rId5797" Type="http://schemas.openxmlformats.org/officeDocument/2006/relationships/oleObject" Target="embeddings/oleObject3133.bin"/><Relationship Id="rId6848" Type="http://schemas.openxmlformats.org/officeDocument/2006/relationships/image" Target="media/image3153.wmf"/><Relationship Id="rId8270" Type="http://schemas.openxmlformats.org/officeDocument/2006/relationships/oleObject" Target="embeddings/oleObject4481.bin"/><Relationship Id="rId11184" Type="http://schemas.openxmlformats.org/officeDocument/2006/relationships/image" Target="media/image6392.wmf"/><Relationship Id="rId613" Type="http://schemas.openxmlformats.org/officeDocument/2006/relationships/oleObject" Target="embeddings/oleObject321.bin"/><Relationship Id="rId5864" Type="http://schemas.openxmlformats.org/officeDocument/2006/relationships/oleObject" Target="embeddings/oleObject3169.bin"/><Relationship Id="rId6915" Type="http://schemas.openxmlformats.org/officeDocument/2006/relationships/image" Target="media/image3187.wmf"/><Relationship Id="rId9321" Type="http://schemas.openxmlformats.org/officeDocument/2006/relationships/image" Target="media/image4546.wmf"/><Relationship Id="rId11251" Type="http://schemas.openxmlformats.org/officeDocument/2006/relationships/image" Target="media/image6459.wmf"/><Relationship Id="rId1310" Type="http://schemas.openxmlformats.org/officeDocument/2006/relationships/oleObject" Target="embeddings/oleObject688.bin"/><Relationship Id="rId4466" Type="http://schemas.openxmlformats.org/officeDocument/2006/relationships/image" Target="media/image2107.wmf"/><Relationship Id="rId4880" Type="http://schemas.openxmlformats.org/officeDocument/2006/relationships/oleObject" Target="embeddings/oleObject2598.bin"/><Relationship Id="rId5517" Type="http://schemas.openxmlformats.org/officeDocument/2006/relationships/oleObject" Target="embeddings/oleObject2970.bin"/><Relationship Id="rId5931" Type="http://schemas.openxmlformats.org/officeDocument/2006/relationships/oleObject" Target="embeddings/oleObject3203.bin"/><Relationship Id="rId3068" Type="http://schemas.openxmlformats.org/officeDocument/2006/relationships/image" Target="media/image1431.wmf"/><Relationship Id="rId3482" Type="http://schemas.openxmlformats.org/officeDocument/2006/relationships/image" Target="media/image1636.wmf"/><Relationship Id="rId4119" Type="http://schemas.openxmlformats.org/officeDocument/2006/relationships/oleObject" Target="embeddings/oleObject2166.bin"/><Relationship Id="rId4533" Type="http://schemas.openxmlformats.org/officeDocument/2006/relationships/oleObject" Target="embeddings/oleObject2385.bin"/><Relationship Id="rId7689" Type="http://schemas.openxmlformats.org/officeDocument/2006/relationships/image" Target="media/image3517.wmf"/><Relationship Id="rId2084" Type="http://schemas.openxmlformats.org/officeDocument/2006/relationships/image" Target="media/image963.wmf"/><Relationship Id="rId3135" Type="http://schemas.openxmlformats.org/officeDocument/2006/relationships/image" Target="media/image1463.wmf"/><Relationship Id="rId4600" Type="http://schemas.openxmlformats.org/officeDocument/2006/relationships/image" Target="media/image2171.wmf"/><Relationship Id="rId7756" Type="http://schemas.openxmlformats.org/officeDocument/2006/relationships/image" Target="media/image3545.wmf"/><Relationship Id="rId470" Type="http://schemas.openxmlformats.org/officeDocument/2006/relationships/oleObject" Target="embeddings/oleObject246.bin"/><Relationship Id="rId2151" Type="http://schemas.openxmlformats.org/officeDocument/2006/relationships/oleObject" Target="embeddings/oleObject1147.bin"/><Relationship Id="rId3202" Type="http://schemas.openxmlformats.org/officeDocument/2006/relationships/image" Target="media/image1497.wmf"/><Relationship Id="rId6358" Type="http://schemas.openxmlformats.org/officeDocument/2006/relationships/oleObject" Target="embeddings/oleObject3432.bin"/><Relationship Id="rId7409" Type="http://schemas.openxmlformats.org/officeDocument/2006/relationships/image" Target="media/image3384.wmf"/><Relationship Id="rId8807" Type="http://schemas.openxmlformats.org/officeDocument/2006/relationships/image" Target="media/image4032.wmf"/><Relationship Id="rId10737" Type="http://schemas.openxmlformats.org/officeDocument/2006/relationships/image" Target="media/image5945.wmf"/><Relationship Id="rId123" Type="http://schemas.openxmlformats.org/officeDocument/2006/relationships/oleObject" Target="embeddings/oleObject62.bin"/><Relationship Id="rId5374" Type="http://schemas.openxmlformats.org/officeDocument/2006/relationships/oleObject" Target="embeddings/oleObject2892.bin"/><Relationship Id="rId6772" Type="http://schemas.openxmlformats.org/officeDocument/2006/relationships/image" Target="media/image3115.wmf"/><Relationship Id="rId7823" Type="http://schemas.openxmlformats.org/officeDocument/2006/relationships/oleObject" Target="embeddings/oleObject4236.bin"/><Relationship Id="rId10804" Type="http://schemas.openxmlformats.org/officeDocument/2006/relationships/image" Target="media/image6012.wmf"/><Relationship Id="rId2968" Type="http://schemas.openxmlformats.org/officeDocument/2006/relationships/image" Target="media/image1398.wmf"/><Relationship Id="rId5027" Type="http://schemas.openxmlformats.org/officeDocument/2006/relationships/oleObject" Target="embeddings/oleObject2683.bin"/><Relationship Id="rId6425" Type="http://schemas.openxmlformats.org/officeDocument/2006/relationships/image" Target="media/image2951.wmf"/><Relationship Id="rId9995" Type="http://schemas.openxmlformats.org/officeDocument/2006/relationships/image" Target="media/image5220.wmf"/><Relationship Id="rId1984" Type="http://schemas.openxmlformats.org/officeDocument/2006/relationships/image" Target="media/image913.wmf"/><Relationship Id="rId4390" Type="http://schemas.openxmlformats.org/officeDocument/2006/relationships/oleObject" Target="embeddings/oleObject2306.bin"/><Relationship Id="rId5441" Type="http://schemas.openxmlformats.org/officeDocument/2006/relationships/oleObject" Target="embeddings/oleObject2928.bin"/><Relationship Id="rId8597" Type="http://schemas.openxmlformats.org/officeDocument/2006/relationships/oleObject" Target="embeddings/oleObject4664.bin"/><Relationship Id="rId9648" Type="http://schemas.openxmlformats.org/officeDocument/2006/relationships/image" Target="media/image4873.wmf"/><Relationship Id="rId1637" Type="http://schemas.openxmlformats.org/officeDocument/2006/relationships/oleObject" Target="embeddings/oleObject883.bin"/><Relationship Id="rId4043" Type="http://schemas.openxmlformats.org/officeDocument/2006/relationships/image" Target="media/image1910.wmf"/><Relationship Id="rId7199" Type="http://schemas.openxmlformats.org/officeDocument/2006/relationships/oleObject" Target="embeddings/oleObject3897.bin"/><Relationship Id="rId8664" Type="http://schemas.openxmlformats.org/officeDocument/2006/relationships/oleObject" Target="embeddings/oleObject4702.bin"/><Relationship Id="rId9715" Type="http://schemas.openxmlformats.org/officeDocument/2006/relationships/image" Target="media/image4940.wmf"/><Relationship Id="rId10594" Type="http://schemas.openxmlformats.org/officeDocument/2006/relationships/image" Target="media/image5802.wmf"/><Relationship Id="rId1704" Type="http://schemas.openxmlformats.org/officeDocument/2006/relationships/image" Target="media/image778.wmf"/><Relationship Id="rId4110" Type="http://schemas.openxmlformats.org/officeDocument/2006/relationships/image" Target="media/image1940.wmf"/><Relationship Id="rId7266" Type="http://schemas.openxmlformats.org/officeDocument/2006/relationships/image" Target="media/image3317.wmf"/><Relationship Id="rId7680" Type="http://schemas.openxmlformats.org/officeDocument/2006/relationships/oleObject" Target="embeddings/oleObject4159.bin"/><Relationship Id="rId8317" Type="http://schemas.openxmlformats.org/officeDocument/2006/relationships/image" Target="media/image3801.wmf"/><Relationship Id="rId8731" Type="http://schemas.openxmlformats.org/officeDocument/2006/relationships/oleObject" Target="embeddings/oleObject4738.bin"/><Relationship Id="rId10247" Type="http://schemas.openxmlformats.org/officeDocument/2006/relationships/image" Target="media/image5455.wmf"/><Relationship Id="rId6282" Type="http://schemas.openxmlformats.org/officeDocument/2006/relationships/oleObject" Target="embeddings/oleObject3394.bin"/><Relationship Id="rId7333" Type="http://schemas.openxmlformats.org/officeDocument/2006/relationships/image" Target="media/image3350.wmf"/><Relationship Id="rId10661" Type="http://schemas.openxmlformats.org/officeDocument/2006/relationships/image" Target="media/image5869.wmf"/><Relationship Id="rId797" Type="http://schemas.openxmlformats.org/officeDocument/2006/relationships/image" Target="media/image373.wmf"/><Relationship Id="rId2478" Type="http://schemas.openxmlformats.org/officeDocument/2006/relationships/oleObject" Target="embeddings/oleObject1310.bin"/><Relationship Id="rId3876" Type="http://schemas.openxmlformats.org/officeDocument/2006/relationships/image" Target="media/image1828.wmf"/><Relationship Id="rId4927" Type="http://schemas.openxmlformats.org/officeDocument/2006/relationships/oleObject" Target="embeddings/oleObject2628.bin"/><Relationship Id="rId10314" Type="http://schemas.openxmlformats.org/officeDocument/2006/relationships/image" Target="media/image5522.wmf"/><Relationship Id="rId2892" Type="http://schemas.openxmlformats.org/officeDocument/2006/relationships/oleObject" Target="embeddings/oleObject1519.bin"/><Relationship Id="rId3529" Type="http://schemas.openxmlformats.org/officeDocument/2006/relationships/image" Target="media/image1657.wmf"/><Relationship Id="rId3943" Type="http://schemas.openxmlformats.org/officeDocument/2006/relationships/oleObject" Target="embeddings/oleObject2073.bin"/><Relationship Id="rId6002" Type="http://schemas.openxmlformats.org/officeDocument/2006/relationships/oleObject" Target="embeddings/oleObject3238.bin"/><Relationship Id="rId7400" Type="http://schemas.openxmlformats.org/officeDocument/2006/relationships/oleObject" Target="embeddings/oleObject4012.bin"/><Relationship Id="rId9158" Type="http://schemas.openxmlformats.org/officeDocument/2006/relationships/image" Target="media/image4383.wmf"/><Relationship Id="rId864" Type="http://schemas.openxmlformats.org/officeDocument/2006/relationships/image" Target="media/image405.wmf"/><Relationship Id="rId1494" Type="http://schemas.openxmlformats.org/officeDocument/2006/relationships/oleObject" Target="embeddings/oleObject808.bin"/><Relationship Id="rId2545" Type="http://schemas.openxmlformats.org/officeDocument/2006/relationships/oleObject" Target="embeddings/oleObject1343.bin"/><Relationship Id="rId9572" Type="http://schemas.openxmlformats.org/officeDocument/2006/relationships/image" Target="media/image4797.wmf"/><Relationship Id="rId11088" Type="http://schemas.openxmlformats.org/officeDocument/2006/relationships/image" Target="media/image6296.wmf"/><Relationship Id="rId517" Type="http://schemas.openxmlformats.org/officeDocument/2006/relationships/oleObject" Target="embeddings/oleObject272.bin"/><Relationship Id="rId931" Type="http://schemas.openxmlformats.org/officeDocument/2006/relationships/oleObject" Target="embeddings/oleObject484.bin"/><Relationship Id="rId1147" Type="http://schemas.openxmlformats.org/officeDocument/2006/relationships/image" Target="media/image547.wmf"/><Relationship Id="rId1561" Type="http://schemas.openxmlformats.org/officeDocument/2006/relationships/oleObject" Target="embeddings/oleObject846.bin"/><Relationship Id="rId2612" Type="http://schemas.openxmlformats.org/officeDocument/2006/relationships/image" Target="media/image1227.wmf"/><Relationship Id="rId5768" Type="http://schemas.openxmlformats.org/officeDocument/2006/relationships/image" Target="media/image2641.wmf"/><Relationship Id="rId6819" Type="http://schemas.openxmlformats.org/officeDocument/2006/relationships/oleObject" Target="embeddings/oleObject3672.bin"/><Relationship Id="rId8174" Type="http://schemas.openxmlformats.org/officeDocument/2006/relationships/image" Target="media/image3741.wmf"/><Relationship Id="rId9225" Type="http://schemas.openxmlformats.org/officeDocument/2006/relationships/image" Target="media/image4450.wmf"/><Relationship Id="rId11155" Type="http://schemas.openxmlformats.org/officeDocument/2006/relationships/image" Target="media/image6363.wmf"/><Relationship Id="rId1214" Type="http://schemas.openxmlformats.org/officeDocument/2006/relationships/oleObject" Target="embeddings/oleObject626.bin"/><Relationship Id="rId4784" Type="http://schemas.openxmlformats.org/officeDocument/2006/relationships/oleObject" Target="embeddings/oleObject2538.bin"/><Relationship Id="rId5835" Type="http://schemas.openxmlformats.org/officeDocument/2006/relationships/oleObject" Target="embeddings/oleObject3152.bin"/><Relationship Id="rId7190" Type="http://schemas.openxmlformats.org/officeDocument/2006/relationships/image" Target="media/image3293.wmf"/><Relationship Id="rId8241" Type="http://schemas.openxmlformats.org/officeDocument/2006/relationships/image" Target="media/image3768.wmf"/><Relationship Id="rId10171" Type="http://schemas.openxmlformats.org/officeDocument/2006/relationships/image" Target="media/image5379.wmf"/><Relationship Id="rId11222" Type="http://schemas.openxmlformats.org/officeDocument/2006/relationships/image" Target="media/image6430.wmf"/><Relationship Id="rId3386" Type="http://schemas.openxmlformats.org/officeDocument/2006/relationships/oleObject" Target="embeddings/oleObject1791.bin"/><Relationship Id="rId4437" Type="http://schemas.openxmlformats.org/officeDocument/2006/relationships/image" Target="media/image2094.wmf"/><Relationship Id="rId3039" Type="http://schemas.openxmlformats.org/officeDocument/2006/relationships/image" Target="media/image1417.wmf"/><Relationship Id="rId3453" Type="http://schemas.openxmlformats.org/officeDocument/2006/relationships/oleObject" Target="embeddings/oleObject1825.bin"/><Relationship Id="rId4851" Type="http://schemas.openxmlformats.org/officeDocument/2006/relationships/image" Target="media/image2261.wmf"/><Relationship Id="rId5902" Type="http://schemas.openxmlformats.org/officeDocument/2006/relationships/image" Target="media/image2705.wmf"/><Relationship Id="rId10988" Type="http://schemas.openxmlformats.org/officeDocument/2006/relationships/image" Target="media/image6196.wmf"/><Relationship Id="rId374" Type="http://schemas.openxmlformats.org/officeDocument/2006/relationships/image" Target="media/image169.wmf"/><Relationship Id="rId2055" Type="http://schemas.openxmlformats.org/officeDocument/2006/relationships/oleObject" Target="embeddings/oleObject1098.bin"/><Relationship Id="rId3106" Type="http://schemas.openxmlformats.org/officeDocument/2006/relationships/image" Target="media/image1450.wmf"/><Relationship Id="rId4504" Type="http://schemas.openxmlformats.org/officeDocument/2006/relationships/image" Target="media/image2125.wmf"/><Relationship Id="rId9082" Type="http://schemas.openxmlformats.org/officeDocument/2006/relationships/image" Target="media/image4307.emf"/><Relationship Id="rId3520" Type="http://schemas.openxmlformats.org/officeDocument/2006/relationships/oleObject" Target="embeddings/oleObject1859.bin"/><Relationship Id="rId6676" Type="http://schemas.openxmlformats.org/officeDocument/2006/relationships/image" Target="media/image3070.wmf"/><Relationship Id="rId7727" Type="http://schemas.openxmlformats.org/officeDocument/2006/relationships/oleObject" Target="embeddings/oleObject4187.bin"/><Relationship Id="rId10708" Type="http://schemas.openxmlformats.org/officeDocument/2006/relationships/image" Target="media/image5916.wmf"/><Relationship Id="rId441" Type="http://schemas.openxmlformats.org/officeDocument/2006/relationships/image" Target="media/image201.wmf"/><Relationship Id="rId1071" Type="http://schemas.openxmlformats.org/officeDocument/2006/relationships/image" Target="media/image509.wmf"/><Relationship Id="rId2122" Type="http://schemas.openxmlformats.org/officeDocument/2006/relationships/image" Target="media/image981.wmf"/><Relationship Id="rId5278" Type="http://schemas.openxmlformats.org/officeDocument/2006/relationships/image" Target="media/image2447.wmf"/><Relationship Id="rId5692" Type="http://schemas.openxmlformats.org/officeDocument/2006/relationships/oleObject" Target="embeddings/oleObject3067.bin"/><Relationship Id="rId6329" Type="http://schemas.openxmlformats.org/officeDocument/2006/relationships/image" Target="media/image2903.wmf"/><Relationship Id="rId6743" Type="http://schemas.openxmlformats.org/officeDocument/2006/relationships/oleObject" Target="embeddings/oleObject3634.bin"/><Relationship Id="rId9899" Type="http://schemas.openxmlformats.org/officeDocument/2006/relationships/image" Target="media/image5124.wmf"/><Relationship Id="rId1888" Type="http://schemas.openxmlformats.org/officeDocument/2006/relationships/oleObject" Target="embeddings/oleObject1013.bin"/><Relationship Id="rId2939" Type="http://schemas.openxmlformats.org/officeDocument/2006/relationships/oleObject" Target="embeddings/oleObject1547.bin"/><Relationship Id="rId4294" Type="http://schemas.openxmlformats.org/officeDocument/2006/relationships/image" Target="media/image2029.wmf"/><Relationship Id="rId5345" Type="http://schemas.openxmlformats.org/officeDocument/2006/relationships/image" Target="media/image2463.wmf"/><Relationship Id="rId6810" Type="http://schemas.openxmlformats.org/officeDocument/2006/relationships/image" Target="media/image3134.wmf"/><Relationship Id="rId9966" Type="http://schemas.openxmlformats.org/officeDocument/2006/relationships/image" Target="media/image5191.wmf"/><Relationship Id="rId4361" Type="http://schemas.openxmlformats.org/officeDocument/2006/relationships/oleObject" Target="embeddings/oleObject2291.bin"/><Relationship Id="rId5412" Type="http://schemas.openxmlformats.org/officeDocument/2006/relationships/image" Target="media/image2490.wmf"/><Relationship Id="rId8568" Type="http://schemas.openxmlformats.org/officeDocument/2006/relationships/image" Target="media/image3911.wmf"/><Relationship Id="rId9619" Type="http://schemas.openxmlformats.org/officeDocument/2006/relationships/image" Target="media/image4844.wmf"/><Relationship Id="rId1955" Type="http://schemas.openxmlformats.org/officeDocument/2006/relationships/image" Target="media/image900.wmf"/><Relationship Id="rId4014" Type="http://schemas.openxmlformats.org/officeDocument/2006/relationships/oleObject" Target="embeddings/oleObject2109.bin"/><Relationship Id="rId7584" Type="http://schemas.openxmlformats.org/officeDocument/2006/relationships/oleObject" Target="embeddings/oleObject4111.bin"/><Relationship Id="rId8982" Type="http://schemas.openxmlformats.org/officeDocument/2006/relationships/image" Target="media/image4207.wmf"/><Relationship Id="rId10498" Type="http://schemas.openxmlformats.org/officeDocument/2006/relationships/image" Target="media/image5706.wmf"/><Relationship Id="rId1608" Type="http://schemas.openxmlformats.org/officeDocument/2006/relationships/oleObject" Target="embeddings/oleObject869.bin"/><Relationship Id="rId3030" Type="http://schemas.openxmlformats.org/officeDocument/2006/relationships/oleObject" Target="embeddings/oleObject1609.bin"/><Relationship Id="rId6186" Type="http://schemas.openxmlformats.org/officeDocument/2006/relationships/oleObject" Target="embeddings/oleObject3340.bin"/><Relationship Id="rId7237" Type="http://schemas.openxmlformats.org/officeDocument/2006/relationships/oleObject" Target="embeddings/oleObject3926.bin"/><Relationship Id="rId8635" Type="http://schemas.openxmlformats.org/officeDocument/2006/relationships/oleObject" Target="embeddings/oleObject4684.bin"/><Relationship Id="rId10565" Type="http://schemas.openxmlformats.org/officeDocument/2006/relationships/image" Target="media/image5773.wmf"/><Relationship Id="rId7651" Type="http://schemas.openxmlformats.org/officeDocument/2006/relationships/image" Target="media/image3498.wmf"/><Relationship Id="rId8702" Type="http://schemas.openxmlformats.org/officeDocument/2006/relationships/oleObject" Target="embeddings/oleObject4722.bin"/><Relationship Id="rId10218" Type="http://schemas.openxmlformats.org/officeDocument/2006/relationships/image" Target="media/image5426.wmf"/><Relationship Id="rId10632" Type="http://schemas.openxmlformats.org/officeDocument/2006/relationships/image" Target="media/image5840.wmf"/><Relationship Id="rId2796" Type="http://schemas.openxmlformats.org/officeDocument/2006/relationships/oleObject" Target="embeddings/oleObject1467.bin"/><Relationship Id="rId3847" Type="http://schemas.openxmlformats.org/officeDocument/2006/relationships/oleObject" Target="embeddings/oleObject2025.bin"/><Relationship Id="rId6253" Type="http://schemas.openxmlformats.org/officeDocument/2006/relationships/image" Target="media/image2865.wmf"/><Relationship Id="rId7304" Type="http://schemas.openxmlformats.org/officeDocument/2006/relationships/oleObject" Target="embeddings/oleObject3960.bin"/><Relationship Id="rId768" Type="http://schemas.openxmlformats.org/officeDocument/2006/relationships/image" Target="media/image359.wmf"/><Relationship Id="rId1398" Type="http://schemas.openxmlformats.org/officeDocument/2006/relationships/image" Target="media/image644.wmf"/><Relationship Id="rId2449" Type="http://schemas.openxmlformats.org/officeDocument/2006/relationships/image" Target="media/image1145.wmf"/><Relationship Id="rId2863" Type="http://schemas.openxmlformats.org/officeDocument/2006/relationships/image" Target="media/image1354.wmf"/><Relationship Id="rId3914" Type="http://schemas.openxmlformats.org/officeDocument/2006/relationships/image" Target="media/image1847.wmf"/><Relationship Id="rId6320" Type="http://schemas.openxmlformats.org/officeDocument/2006/relationships/oleObject" Target="embeddings/oleObject3413.bin"/><Relationship Id="rId9476" Type="http://schemas.openxmlformats.org/officeDocument/2006/relationships/image" Target="media/image4701.wmf"/><Relationship Id="rId9890" Type="http://schemas.openxmlformats.org/officeDocument/2006/relationships/image" Target="media/image5115.wmf"/><Relationship Id="rId835" Type="http://schemas.openxmlformats.org/officeDocument/2006/relationships/oleObject" Target="embeddings/oleObject434.bin"/><Relationship Id="rId1465" Type="http://schemas.openxmlformats.org/officeDocument/2006/relationships/image" Target="media/image663.wmf"/><Relationship Id="rId2516" Type="http://schemas.openxmlformats.org/officeDocument/2006/relationships/oleObject" Target="embeddings/oleObject1329.bin"/><Relationship Id="rId8078" Type="http://schemas.openxmlformats.org/officeDocument/2006/relationships/image" Target="media/image3698.wmf"/><Relationship Id="rId8492" Type="http://schemas.openxmlformats.org/officeDocument/2006/relationships/image" Target="media/image3880.wmf"/><Relationship Id="rId9129" Type="http://schemas.openxmlformats.org/officeDocument/2006/relationships/image" Target="media/image4354.wmf"/><Relationship Id="rId9543" Type="http://schemas.openxmlformats.org/officeDocument/2006/relationships/image" Target="media/image4768.wmf"/><Relationship Id="rId11059" Type="http://schemas.openxmlformats.org/officeDocument/2006/relationships/image" Target="media/image6267.wmf"/><Relationship Id="rId1118" Type="http://schemas.openxmlformats.org/officeDocument/2006/relationships/oleObject" Target="embeddings/oleObject577.bin"/><Relationship Id="rId1532" Type="http://schemas.openxmlformats.org/officeDocument/2006/relationships/oleObject" Target="embeddings/oleObject832.bin"/><Relationship Id="rId2930" Type="http://schemas.openxmlformats.org/officeDocument/2006/relationships/oleObject" Target="embeddings/oleObject1541.bin"/><Relationship Id="rId4688" Type="http://schemas.openxmlformats.org/officeDocument/2006/relationships/oleObject" Target="embeddings/oleObject2469.bin"/><Relationship Id="rId7094" Type="http://schemas.openxmlformats.org/officeDocument/2006/relationships/image" Target="media/image3252.wmf"/><Relationship Id="rId8145" Type="http://schemas.openxmlformats.org/officeDocument/2006/relationships/oleObject" Target="embeddings/oleObject4409.bin"/><Relationship Id="rId10075" Type="http://schemas.openxmlformats.org/officeDocument/2006/relationships/image" Target="media/image5283.wmf"/><Relationship Id="rId902" Type="http://schemas.openxmlformats.org/officeDocument/2006/relationships/image" Target="media/image424.wmf"/><Relationship Id="rId5739" Type="http://schemas.openxmlformats.org/officeDocument/2006/relationships/oleObject" Target="embeddings/oleObject3092.bin"/><Relationship Id="rId7161" Type="http://schemas.openxmlformats.org/officeDocument/2006/relationships/image" Target="media/image3282.wmf"/><Relationship Id="rId8212" Type="http://schemas.openxmlformats.org/officeDocument/2006/relationships/oleObject" Target="embeddings/oleObject4446.bin"/><Relationship Id="rId9610" Type="http://schemas.openxmlformats.org/officeDocument/2006/relationships/image" Target="media/image4835.wmf"/><Relationship Id="rId11126" Type="http://schemas.openxmlformats.org/officeDocument/2006/relationships/image" Target="media/image6334.wmf"/><Relationship Id="rId4755" Type="http://schemas.openxmlformats.org/officeDocument/2006/relationships/oleObject" Target="embeddings/oleObject2518.bin"/><Relationship Id="rId5806" Type="http://schemas.openxmlformats.org/officeDocument/2006/relationships/image" Target="media/image2660.wmf"/><Relationship Id="rId10142" Type="http://schemas.openxmlformats.org/officeDocument/2006/relationships/image" Target="media/image5350.wmf"/><Relationship Id="rId278" Type="http://schemas.openxmlformats.org/officeDocument/2006/relationships/oleObject" Target="embeddings/oleObject142.bin"/><Relationship Id="rId3357" Type="http://schemas.openxmlformats.org/officeDocument/2006/relationships/image" Target="media/image1572.wmf"/><Relationship Id="rId3771" Type="http://schemas.openxmlformats.org/officeDocument/2006/relationships/image" Target="media/image1775.wmf"/><Relationship Id="rId4408" Type="http://schemas.openxmlformats.org/officeDocument/2006/relationships/image" Target="media/image2084.wmf"/><Relationship Id="rId4822" Type="http://schemas.openxmlformats.org/officeDocument/2006/relationships/oleObject" Target="embeddings/oleObject2560.bin"/><Relationship Id="rId7978" Type="http://schemas.openxmlformats.org/officeDocument/2006/relationships/oleObject" Target="embeddings/oleObject4313.bin"/><Relationship Id="rId10959" Type="http://schemas.openxmlformats.org/officeDocument/2006/relationships/image" Target="media/image6167.wmf"/><Relationship Id="rId692" Type="http://schemas.openxmlformats.org/officeDocument/2006/relationships/image" Target="media/image321.wmf"/><Relationship Id="rId2373" Type="http://schemas.openxmlformats.org/officeDocument/2006/relationships/image" Target="media/image1107.wmf"/><Relationship Id="rId3424" Type="http://schemas.openxmlformats.org/officeDocument/2006/relationships/oleObject" Target="embeddings/oleObject1810.bin"/><Relationship Id="rId6994" Type="http://schemas.openxmlformats.org/officeDocument/2006/relationships/oleObject" Target="embeddings/oleObject3761.bin"/><Relationship Id="rId345" Type="http://schemas.openxmlformats.org/officeDocument/2006/relationships/oleObject" Target="embeddings/oleObject182.bin"/><Relationship Id="rId2026" Type="http://schemas.openxmlformats.org/officeDocument/2006/relationships/oleObject" Target="embeddings/oleObject1083.bin"/><Relationship Id="rId2440" Type="http://schemas.openxmlformats.org/officeDocument/2006/relationships/oleObject" Target="embeddings/oleObject1291.bin"/><Relationship Id="rId5596" Type="http://schemas.openxmlformats.org/officeDocument/2006/relationships/image" Target="media/image2578.wmf"/><Relationship Id="rId6647" Type="http://schemas.openxmlformats.org/officeDocument/2006/relationships/oleObject" Target="embeddings/oleObject3582.bin"/><Relationship Id="rId9053" Type="http://schemas.openxmlformats.org/officeDocument/2006/relationships/image" Target="media/image4278.wmf"/><Relationship Id="rId412" Type="http://schemas.openxmlformats.org/officeDocument/2006/relationships/oleObject" Target="embeddings/oleObject217.bin"/><Relationship Id="rId1042" Type="http://schemas.openxmlformats.org/officeDocument/2006/relationships/oleObject" Target="embeddings/oleObject539.bin"/><Relationship Id="rId4198" Type="http://schemas.openxmlformats.org/officeDocument/2006/relationships/oleObject" Target="embeddings/oleObject2206.bin"/><Relationship Id="rId5249" Type="http://schemas.openxmlformats.org/officeDocument/2006/relationships/oleObject" Target="embeddings/oleObject2800.bin"/><Relationship Id="rId5663" Type="http://schemas.openxmlformats.org/officeDocument/2006/relationships/image" Target="media/image2604.wmf"/><Relationship Id="rId9120" Type="http://schemas.openxmlformats.org/officeDocument/2006/relationships/image" Target="media/image4345.wmf"/><Relationship Id="rId11050" Type="http://schemas.openxmlformats.org/officeDocument/2006/relationships/image" Target="media/image6258.wmf"/><Relationship Id="rId4265" Type="http://schemas.openxmlformats.org/officeDocument/2006/relationships/oleObject" Target="embeddings/oleObject2241.bin"/><Relationship Id="rId5316" Type="http://schemas.openxmlformats.org/officeDocument/2006/relationships/oleObject" Target="embeddings/oleObject2855.bin"/><Relationship Id="rId6714" Type="http://schemas.openxmlformats.org/officeDocument/2006/relationships/image" Target="media/image3086.wmf"/><Relationship Id="rId1859" Type="http://schemas.openxmlformats.org/officeDocument/2006/relationships/image" Target="media/image855.wmf"/><Relationship Id="rId5730" Type="http://schemas.openxmlformats.org/officeDocument/2006/relationships/oleObject" Target="embeddings/oleObject3086.bin"/><Relationship Id="rId8886" Type="http://schemas.openxmlformats.org/officeDocument/2006/relationships/image" Target="media/image4111.wmf"/><Relationship Id="rId9937" Type="http://schemas.openxmlformats.org/officeDocument/2006/relationships/image" Target="media/image5162.wmf"/><Relationship Id="rId1926" Type="http://schemas.openxmlformats.org/officeDocument/2006/relationships/oleObject" Target="embeddings/oleObject1032.bin"/><Relationship Id="rId3281" Type="http://schemas.openxmlformats.org/officeDocument/2006/relationships/oleObject" Target="embeddings/oleObject1738.bin"/><Relationship Id="rId4332" Type="http://schemas.openxmlformats.org/officeDocument/2006/relationships/oleObject" Target="embeddings/oleObject2276.bin"/><Relationship Id="rId7488" Type="http://schemas.openxmlformats.org/officeDocument/2006/relationships/oleObject" Target="embeddings/oleObject4061.bin"/><Relationship Id="rId8539" Type="http://schemas.openxmlformats.org/officeDocument/2006/relationships/oleObject" Target="embeddings/oleObject4631.bin"/><Relationship Id="rId8953" Type="http://schemas.openxmlformats.org/officeDocument/2006/relationships/image" Target="media/image4178.wmf"/><Relationship Id="rId10469" Type="http://schemas.openxmlformats.org/officeDocument/2006/relationships/image" Target="media/image5677.wmf"/><Relationship Id="rId10883" Type="http://schemas.openxmlformats.org/officeDocument/2006/relationships/image" Target="media/image6091.wmf"/><Relationship Id="rId7555" Type="http://schemas.openxmlformats.org/officeDocument/2006/relationships/oleObject" Target="embeddings/oleObject4095.bin"/><Relationship Id="rId8606" Type="http://schemas.openxmlformats.org/officeDocument/2006/relationships/oleObject" Target="embeddings/oleObject4668.bin"/><Relationship Id="rId10536" Type="http://schemas.openxmlformats.org/officeDocument/2006/relationships/image" Target="media/image5744.wmf"/><Relationship Id="rId3001" Type="http://schemas.openxmlformats.org/officeDocument/2006/relationships/oleObject" Target="embeddings/oleObject1580.bin"/><Relationship Id="rId6157" Type="http://schemas.openxmlformats.org/officeDocument/2006/relationships/oleObject" Target="embeddings/oleObject3321.bin"/><Relationship Id="rId6571" Type="http://schemas.openxmlformats.org/officeDocument/2006/relationships/oleObject" Target="embeddings/oleObject3544.bin"/><Relationship Id="rId7208" Type="http://schemas.openxmlformats.org/officeDocument/2006/relationships/oleObject" Target="embeddings/oleObject3906.bin"/><Relationship Id="rId7622" Type="http://schemas.openxmlformats.org/officeDocument/2006/relationships/oleObject" Target="embeddings/oleObject4130.bin"/><Relationship Id="rId10950" Type="http://schemas.openxmlformats.org/officeDocument/2006/relationships/image" Target="media/image6158.wmf"/><Relationship Id="rId2767" Type="http://schemas.openxmlformats.org/officeDocument/2006/relationships/image" Target="media/image1306.wmf"/><Relationship Id="rId5173" Type="http://schemas.openxmlformats.org/officeDocument/2006/relationships/oleObject" Target="embeddings/oleObject2758.bin"/><Relationship Id="rId6224" Type="http://schemas.openxmlformats.org/officeDocument/2006/relationships/oleObject" Target="embeddings/oleObject3364.bin"/><Relationship Id="rId9794" Type="http://schemas.openxmlformats.org/officeDocument/2006/relationships/image" Target="media/image5019.wmf"/><Relationship Id="rId10603" Type="http://schemas.openxmlformats.org/officeDocument/2006/relationships/image" Target="media/image5811.wmf"/><Relationship Id="rId739" Type="http://schemas.openxmlformats.org/officeDocument/2006/relationships/oleObject" Target="embeddings/oleObject386.bin"/><Relationship Id="rId1369" Type="http://schemas.openxmlformats.org/officeDocument/2006/relationships/oleObject" Target="embeddings/oleObject727.bin"/><Relationship Id="rId3818" Type="http://schemas.openxmlformats.org/officeDocument/2006/relationships/image" Target="media/image1799.wmf"/><Relationship Id="rId5240" Type="http://schemas.openxmlformats.org/officeDocument/2006/relationships/oleObject" Target="embeddings/oleObject2795.bin"/><Relationship Id="rId8396" Type="http://schemas.openxmlformats.org/officeDocument/2006/relationships/oleObject" Target="embeddings/oleObject4548.bin"/><Relationship Id="rId9447" Type="http://schemas.openxmlformats.org/officeDocument/2006/relationships/image" Target="media/image4672.wmf"/><Relationship Id="rId1783" Type="http://schemas.openxmlformats.org/officeDocument/2006/relationships/oleObject" Target="embeddings/oleObject957.bin"/><Relationship Id="rId2834" Type="http://schemas.openxmlformats.org/officeDocument/2006/relationships/oleObject" Target="embeddings/oleObject1486.bin"/><Relationship Id="rId8049" Type="http://schemas.openxmlformats.org/officeDocument/2006/relationships/oleObject" Target="embeddings/oleObject4351.bin"/><Relationship Id="rId9861" Type="http://schemas.openxmlformats.org/officeDocument/2006/relationships/image" Target="media/image5086.wmf"/><Relationship Id="rId11377" Type="http://schemas.openxmlformats.org/officeDocument/2006/relationships/image" Target="media/image6585.wmf"/><Relationship Id="rId75" Type="http://schemas.openxmlformats.org/officeDocument/2006/relationships/image" Target="media/image32.wmf"/><Relationship Id="rId806" Type="http://schemas.openxmlformats.org/officeDocument/2006/relationships/oleObject" Target="embeddings/oleObject420.bin"/><Relationship Id="rId1436" Type="http://schemas.openxmlformats.org/officeDocument/2006/relationships/oleObject" Target="embeddings/oleObject773.bin"/><Relationship Id="rId1850" Type="http://schemas.openxmlformats.org/officeDocument/2006/relationships/image" Target="media/image851.wmf"/><Relationship Id="rId2901" Type="http://schemas.openxmlformats.org/officeDocument/2006/relationships/image" Target="media/image1369.wmf"/><Relationship Id="rId7065" Type="http://schemas.openxmlformats.org/officeDocument/2006/relationships/oleObject" Target="embeddings/oleObject3819.bin"/><Relationship Id="rId8463" Type="http://schemas.openxmlformats.org/officeDocument/2006/relationships/image" Target="media/image3869.wmf"/><Relationship Id="rId9514" Type="http://schemas.openxmlformats.org/officeDocument/2006/relationships/image" Target="media/image4739.wmf"/><Relationship Id="rId10393" Type="http://schemas.openxmlformats.org/officeDocument/2006/relationships/image" Target="media/image5601.wmf"/><Relationship Id="rId1503" Type="http://schemas.openxmlformats.org/officeDocument/2006/relationships/oleObject" Target="embeddings/oleObject815.bin"/><Relationship Id="rId4659" Type="http://schemas.openxmlformats.org/officeDocument/2006/relationships/oleObject" Target="embeddings/oleObject2452.bin"/><Relationship Id="rId8116" Type="http://schemas.openxmlformats.org/officeDocument/2006/relationships/image" Target="media/image3713.wmf"/><Relationship Id="rId8530" Type="http://schemas.openxmlformats.org/officeDocument/2006/relationships/oleObject" Target="embeddings/oleObject4625.bin"/><Relationship Id="rId10046" Type="http://schemas.openxmlformats.org/officeDocument/2006/relationships/image" Target="media/image5254.wmf"/><Relationship Id="rId10460" Type="http://schemas.openxmlformats.org/officeDocument/2006/relationships/image" Target="media/image5668.wmf"/><Relationship Id="rId3675" Type="http://schemas.openxmlformats.org/officeDocument/2006/relationships/image" Target="media/image1730.wmf"/><Relationship Id="rId4726" Type="http://schemas.openxmlformats.org/officeDocument/2006/relationships/oleObject" Target="embeddings/oleObject2493.bin"/><Relationship Id="rId6081" Type="http://schemas.openxmlformats.org/officeDocument/2006/relationships/image" Target="media/image2794.wmf"/><Relationship Id="rId7132" Type="http://schemas.openxmlformats.org/officeDocument/2006/relationships/oleObject" Target="embeddings/oleObject3854.bin"/><Relationship Id="rId10113" Type="http://schemas.openxmlformats.org/officeDocument/2006/relationships/image" Target="media/image5321.wmf"/><Relationship Id="rId596" Type="http://schemas.openxmlformats.org/officeDocument/2006/relationships/oleObject" Target="embeddings/oleObject312.bin"/><Relationship Id="rId2277" Type="http://schemas.openxmlformats.org/officeDocument/2006/relationships/oleObject" Target="embeddings/oleObject1210.bin"/><Relationship Id="rId2691" Type="http://schemas.openxmlformats.org/officeDocument/2006/relationships/image" Target="media/image1268.wmf"/><Relationship Id="rId3328" Type="http://schemas.openxmlformats.org/officeDocument/2006/relationships/image" Target="media/image1557.wmf"/><Relationship Id="rId3742" Type="http://schemas.openxmlformats.org/officeDocument/2006/relationships/oleObject" Target="embeddings/oleObject1973.bin"/><Relationship Id="rId6898" Type="http://schemas.openxmlformats.org/officeDocument/2006/relationships/oleObject" Target="embeddings/oleObject3711.bin"/><Relationship Id="rId249" Type="http://schemas.openxmlformats.org/officeDocument/2006/relationships/image" Target="media/image112.wmf"/><Relationship Id="rId663" Type="http://schemas.openxmlformats.org/officeDocument/2006/relationships/image" Target="media/image307.wmf"/><Relationship Id="rId1293" Type="http://schemas.openxmlformats.org/officeDocument/2006/relationships/oleObject" Target="embeddings/oleObject675.bin"/><Relationship Id="rId2344" Type="http://schemas.openxmlformats.org/officeDocument/2006/relationships/image" Target="media/image1092.wmf"/><Relationship Id="rId7949" Type="http://schemas.openxmlformats.org/officeDocument/2006/relationships/image" Target="media/image3642.wmf"/><Relationship Id="rId9371" Type="http://schemas.openxmlformats.org/officeDocument/2006/relationships/image" Target="media/image4596.wmf"/><Relationship Id="rId316" Type="http://schemas.openxmlformats.org/officeDocument/2006/relationships/image" Target="media/image142.emf"/><Relationship Id="rId6965" Type="http://schemas.openxmlformats.org/officeDocument/2006/relationships/oleObject" Target="embeddings/oleObject3744.bin"/><Relationship Id="rId9024" Type="http://schemas.openxmlformats.org/officeDocument/2006/relationships/image" Target="media/image4249.wmf"/><Relationship Id="rId730" Type="http://schemas.openxmlformats.org/officeDocument/2006/relationships/image" Target="media/image340.wmf"/><Relationship Id="rId1013" Type="http://schemas.openxmlformats.org/officeDocument/2006/relationships/oleObject" Target="embeddings/oleObject525.bin"/><Relationship Id="rId1360" Type="http://schemas.openxmlformats.org/officeDocument/2006/relationships/image" Target="media/image629.wmf"/><Relationship Id="rId2411" Type="http://schemas.openxmlformats.org/officeDocument/2006/relationships/image" Target="media/image1126.wmf"/><Relationship Id="rId4169" Type="http://schemas.openxmlformats.org/officeDocument/2006/relationships/oleObject" Target="embeddings/oleObject2192.bin"/><Relationship Id="rId5567" Type="http://schemas.openxmlformats.org/officeDocument/2006/relationships/oleObject" Target="embeddings/oleObject2995.bin"/><Relationship Id="rId5981" Type="http://schemas.openxmlformats.org/officeDocument/2006/relationships/oleObject" Target="embeddings/oleObject3228.bin"/><Relationship Id="rId6618" Type="http://schemas.openxmlformats.org/officeDocument/2006/relationships/image" Target="media/image3042.wmf"/><Relationship Id="rId8040" Type="http://schemas.openxmlformats.org/officeDocument/2006/relationships/oleObject" Target="embeddings/oleObject4345.bin"/><Relationship Id="rId4583" Type="http://schemas.openxmlformats.org/officeDocument/2006/relationships/image" Target="media/image2163.wmf"/><Relationship Id="rId5634" Type="http://schemas.openxmlformats.org/officeDocument/2006/relationships/image" Target="media/image2594.wmf"/><Relationship Id="rId11021" Type="http://schemas.openxmlformats.org/officeDocument/2006/relationships/image" Target="media/image6229.wmf"/><Relationship Id="rId3185" Type="http://schemas.openxmlformats.org/officeDocument/2006/relationships/image" Target="media/image1488.wmf"/><Relationship Id="rId4236" Type="http://schemas.openxmlformats.org/officeDocument/2006/relationships/oleObject" Target="embeddings/oleObject2225.bin"/><Relationship Id="rId4650" Type="http://schemas.openxmlformats.org/officeDocument/2006/relationships/image" Target="media/image2196.wmf"/><Relationship Id="rId5701" Type="http://schemas.openxmlformats.org/officeDocument/2006/relationships/image" Target="media/image2621.wmf"/><Relationship Id="rId8857" Type="http://schemas.openxmlformats.org/officeDocument/2006/relationships/image" Target="media/image4082.wmf"/><Relationship Id="rId9908" Type="http://schemas.openxmlformats.org/officeDocument/2006/relationships/image" Target="media/image5133.wmf"/><Relationship Id="rId3252" Type="http://schemas.openxmlformats.org/officeDocument/2006/relationships/image" Target="media/image1520.wmf"/><Relationship Id="rId4303" Type="http://schemas.openxmlformats.org/officeDocument/2006/relationships/oleObject" Target="embeddings/oleObject2261.bin"/><Relationship Id="rId7459" Type="http://schemas.openxmlformats.org/officeDocument/2006/relationships/oleObject" Target="embeddings/oleObject4045.bin"/><Relationship Id="rId7873" Type="http://schemas.openxmlformats.org/officeDocument/2006/relationships/oleObject" Target="embeddings/oleObject4261.bin"/><Relationship Id="rId10787" Type="http://schemas.openxmlformats.org/officeDocument/2006/relationships/image" Target="media/image5995.wmf"/><Relationship Id="rId173" Type="http://schemas.openxmlformats.org/officeDocument/2006/relationships/image" Target="media/image76.wmf"/><Relationship Id="rId6475" Type="http://schemas.openxmlformats.org/officeDocument/2006/relationships/oleObject" Target="embeddings/oleObject3492.bin"/><Relationship Id="rId7526" Type="http://schemas.openxmlformats.org/officeDocument/2006/relationships/image" Target="media/image3437.wmf"/><Relationship Id="rId8924" Type="http://schemas.openxmlformats.org/officeDocument/2006/relationships/image" Target="media/image4149.wmf"/><Relationship Id="rId10854" Type="http://schemas.openxmlformats.org/officeDocument/2006/relationships/image" Target="media/image6062.wmf"/><Relationship Id="rId240" Type="http://schemas.openxmlformats.org/officeDocument/2006/relationships/oleObject" Target="embeddings/oleObject124.bin"/><Relationship Id="rId5077" Type="http://schemas.openxmlformats.org/officeDocument/2006/relationships/image" Target="media/image2359.wmf"/><Relationship Id="rId6128" Type="http://schemas.openxmlformats.org/officeDocument/2006/relationships/image" Target="media/image2815.emf"/><Relationship Id="rId7940" Type="http://schemas.openxmlformats.org/officeDocument/2006/relationships/oleObject" Target="embeddings/oleObject4294.bin"/><Relationship Id="rId10507" Type="http://schemas.openxmlformats.org/officeDocument/2006/relationships/image" Target="media/image5715.wmf"/><Relationship Id="rId10921" Type="http://schemas.openxmlformats.org/officeDocument/2006/relationships/image" Target="media/image6129.wmf"/><Relationship Id="rId4093" Type="http://schemas.openxmlformats.org/officeDocument/2006/relationships/oleObject" Target="embeddings/oleObject2153.bin"/><Relationship Id="rId5144" Type="http://schemas.openxmlformats.org/officeDocument/2006/relationships/image" Target="media/image2392.wmf"/><Relationship Id="rId5491" Type="http://schemas.openxmlformats.org/officeDocument/2006/relationships/oleObject" Target="embeddings/oleObject2953.bin"/><Relationship Id="rId6542" Type="http://schemas.openxmlformats.org/officeDocument/2006/relationships/image" Target="media/image3005.wmf"/><Relationship Id="rId9698" Type="http://schemas.openxmlformats.org/officeDocument/2006/relationships/image" Target="media/image4923.wmf"/><Relationship Id="rId1687" Type="http://schemas.openxmlformats.org/officeDocument/2006/relationships/oleObject" Target="embeddings/oleObject909.bin"/><Relationship Id="rId2738" Type="http://schemas.openxmlformats.org/officeDocument/2006/relationships/oleObject" Target="embeddings/oleObject1438.bin"/><Relationship Id="rId9765" Type="http://schemas.openxmlformats.org/officeDocument/2006/relationships/image" Target="media/image4990.wmf"/><Relationship Id="rId1754" Type="http://schemas.openxmlformats.org/officeDocument/2006/relationships/image" Target="media/image803.wmf"/><Relationship Id="rId2805" Type="http://schemas.openxmlformats.org/officeDocument/2006/relationships/image" Target="media/image1325.wmf"/><Relationship Id="rId4160" Type="http://schemas.openxmlformats.org/officeDocument/2006/relationships/image" Target="media/image1964.wmf"/><Relationship Id="rId5211" Type="http://schemas.openxmlformats.org/officeDocument/2006/relationships/oleObject" Target="embeddings/oleObject2777.bin"/><Relationship Id="rId8367" Type="http://schemas.openxmlformats.org/officeDocument/2006/relationships/image" Target="media/image3825.wmf"/><Relationship Id="rId8781" Type="http://schemas.openxmlformats.org/officeDocument/2006/relationships/oleObject" Target="embeddings/oleObject4766.bin"/><Relationship Id="rId9418" Type="http://schemas.openxmlformats.org/officeDocument/2006/relationships/image" Target="media/image4643.wmf"/><Relationship Id="rId9832" Type="http://schemas.openxmlformats.org/officeDocument/2006/relationships/image" Target="media/image5057.wmf"/><Relationship Id="rId10297" Type="http://schemas.openxmlformats.org/officeDocument/2006/relationships/image" Target="media/image5505.wmf"/><Relationship Id="rId11348" Type="http://schemas.openxmlformats.org/officeDocument/2006/relationships/image" Target="media/image6556.wmf"/><Relationship Id="rId46" Type="http://schemas.openxmlformats.org/officeDocument/2006/relationships/oleObject" Target="embeddings/oleObject22.bin"/><Relationship Id="rId1407" Type="http://schemas.openxmlformats.org/officeDocument/2006/relationships/oleObject" Target="embeddings/oleObject750.bin"/><Relationship Id="rId1821" Type="http://schemas.openxmlformats.org/officeDocument/2006/relationships/oleObject" Target="embeddings/oleObject976.bin"/><Relationship Id="rId4977" Type="http://schemas.openxmlformats.org/officeDocument/2006/relationships/oleObject" Target="embeddings/oleObject2656.bin"/><Relationship Id="rId7383" Type="http://schemas.openxmlformats.org/officeDocument/2006/relationships/image" Target="media/image3372.wmf"/><Relationship Id="rId8434" Type="http://schemas.openxmlformats.org/officeDocument/2006/relationships/oleObject" Target="embeddings/oleObject4568.bin"/><Relationship Id="rId10364" Type="http://schemas.openxmlformats.org/officeDocument/2006/relationships/image" Target="media/image5572.wmf"/><Relationship Id="rId3579" Type="http://schemas.openxmlformats.org/officeDocument/2006/relationships/image" Target="media/image1682.wmf"/><Relationship Id="rId7036" Type="http://schemas.openxmlformats.org/officeDocument/2006/relationships/oleObject" Target="embeddings/oleObject3790.bin"/><Relationship Id="rId7450" Type="http://schemas.openxmlformats.org/officeDocument/2006/relationships/image" Target="media/image3402.wmf"/><Relationship Id="rId8501" Type="http://schemas.openxmlformats.org/officeDocument/2006/relationships/image" Target="media/image3884.wmf"/><Relationship Id="rId10017" Type="http://schemas.openxmlformats.org/officeDocument/2006/relationships/oleObject" Target="embeddings/oleObject4772.bin"/><Relationship Id="rId11415" Type="http://schemas.openxmlformats.org/officeDocument/2006/relationships/image" Target="media/image6623.wmf"/><Relationship Id="rId2595" Type="http://schemas.openxmlformats.org/officeDocument/2006/relationships/oleObject" Target="embeddings/oleObject1368.bin"/><Relationship Id="rId3993" Type="http://schemas.openxmlformats.org/officeDocument/2006/relationships/image" Target="media/image1886.png"/><Relationship Id="rId6052" Type="http://schemas.openxmlformats.org/officeDocument/2006/relationships/oleObject" Target="embeddings/oleObject3264.bin"/><Relationship Id="rId7103" Type="http://schemas.openxmlformats.org/officeDocument/2006/relationships/oleObject" Target="embeddings/oleObject3838.bin"/><Relationship Id="rId10431" Type="http://schemas.openxmlformats.org/officeDocument/2006/relationships/image" Target="media/image5639.wmf"/><Relationship Id="rId567" Type="http://schemas.openxmlformats.org/officeDocument/2006/relationships/image" Target="media/image261.wmf"/><Relationship Id="rId1197" Type="http://schemas.openxmlformats.org/officeDocument/2006/relationships/image" Target="media/image571.wmf"/><Relationship Id="rId2248" Type="http://schemas.openxmlformats.org/officeDocument/2006/relationships/image" Target="media/image1044.wmf"/><Relationship Id="rId3646" Type="http://schemas.openxmlformats.org/officeDocument/2006/relationships/oleObject" Target="embeddings/oleObject1922.bin"/><Relationship Id="rId9275" Type="http://schemas.openxmlformats.org/officeDocument/2006/relationships/image" Target="media/image4500.wmf"/><Relationship Id="rId981" Type="http://schemas.openxmlformats.org/officeDocument/2006/relationships/oleObject" Target="embeddings/oleObject509.bin"/><Relationship Id="rId2662" Type="http://schemas.openxmlformats.org/officeDocument/2006/relationships/image" Target="media/image1253.wmf"/><Relationship Id="rId3713" Type="http://schemas.openxmlformats.org/officeDocument/2006/relationships/oleObject" Target="embeddings/oleObject1957.bin"/><Relationship Id="rId6869" Type="http://schemas.openxmlformats.org/officeDocument/2006/relationships/image" Target="media/image3164.wmf"/><Relationship Id="rId634" Type="http://schemas.openxmlformats.org/officeDocument/2006/relationships/oleObject" Target="embeddings/oleObject332.bin"/><Relationship Id="rId1264" Type="http://schemas.openxmlformats.org/officeDocument/2006/relationships/oleObject" Target="embeddings/oleObject654.bin"/><Relationship Id="rId2315" Type="http://schemas.openxmlformats.org/officeDocument/2006/relationships/oleObject" Target="embeddings/oleObject1229.bin"/><Relationship Id="rId5885" Type="http://schemas.openxmlformats.org/officeDocument/2006/relationships/image" Target="media/image2697.wmf"/><Relationship Id="rId6936" Type="http://schemas.openxmlformats.org/officeDocument/2006/relationships/image" Target="media/image3198.wmf"/><Relationship Id="rId8291" Type="http://schemas.openxmlformats.org/officeDocument/2006/relationships/oleObject" Target="embeddings/oleObject4493.bin"/><Relationship Id="rId9342" Type="http://schemas.openxmlformats.org/officeDocument/2006/relationships/image" Target="media/image4567.wmf"/><Relationship Id="rId11272" Type="http://schemas.openxmlformats.org/officeDocument/2006/relationships/image" Target="media/image6480.wmf"/><Relationship Id="rId701" Type="http://schemas.openxmlformats.org/officeDocument/2006/relationships/oleObject" Target="embeddings/oleObject367.bin"/><Relationship Id="rId1331" Type="http://schemas.openxmlformats.org/officeDocument/2006/relationships/oleObject" Target="embeddings/oleObject704.bin"/><Relationship Id="rId4487" Type="http://schemas.openxmlformats.org/officeDocument/2006/relationships/oleObject" Target="embeddings/oleObject2361.bin"/><Relationship Id="rId5538" Type="http://schemas.openxmlformats.org/officeDocument/2006/relationships/image" Target="media/image2549.wmf"/><Relationship Id="rId5952" Type="http://schemas.openxmlformats.org/officeDocument/2006/relationships/image" Target="media/image2730.wmf"/><Relationship Id="rId3089" Type="http://schemas.openxmlformats.org/officeDocument/2006/relationships/oleObject" Target="embeddings/oleObject1639.bin"/><Relationship Id="rId4554" Type="http://schemas.openxmlformats.org/officeDocument/2006/relationships/oleObject" Target="embeddings/oleObject2397.bin"/><Relationship Id="rId5605" Type="http://schemas.openxmlformats.org/officeDocument/2006/relationships/oleObject" Target="embeddings/oleObject3016.bin"/><Relationship Id="rId8011" Type="http://schemas.openxmlformats.org/officeDocument/2006/relationships/image" Target="media/image3673.wmf"/><Relationship Id="rId3156" Type="http://schemas.openxmlformats.org/officeDocument/2006/relationships/oleObject" Target="embeddings/oleObject1674.bin"/><Relationship Id="rId4207" Type="http://schemas.openxmlformats.org/officeDocument/2006/relationships/image" Target="media/image1988.wmf"/><Relationship Id="rId491" Type="http://schemas.openxmlformats.org/officeDocument/2006/relationships/oleObject" Target="embeddings/oleObject259.bin"/><Relationship Id="rId2172" Type="http://schemas.openxmlformats.org/officeDocument/2006/relationships/image" Target="media/image1006.wmf"/><Relationship Id="rId3223" Type="http://schemas.openxmlformats.org/officeDocument/2006/relationships/image" Target="media/image1507.wmf"/><Relationship Id="rId3570" Type="http://schemas.openxmlformats.org/officeDocument/2006/relationships/oleObject" Target="embeddings/oleObject1884.bin"/><Relationship Id="rId4621" Type="http://schemas.openxmlformats.org/officeDocument/2006/relationships/oleObject" Target="embeddings/oleObject2431.bin"/><Relationship Id="rId6379" Type="http://schemas.openxmlformats.org/officeDocument/2006/relationships/image" Target="media/image2928.wmf"/><Relationship Id="rId7777" Type="http://schemas.openxmlformats.org/officeDocument/2006/relationships/oleObject" Target="embeddings/oleObject4213.bin"/><Relationship Id="rId8828" Type="http://schemas.openxmlformats.org/officeDocument/2006/relationships/image" Target="media/image4053.wmf"/><Relationship Id="rId10758" Type="http://schemas.openxmlformats.org/officeDocument/2006/relationships/image" Target="media/image5966.wmf"/><Relationship Id="rId144" Type="http://schemas.openxmlformats.org/officeDocument/2006/relationships/image" Target="media/image62.wmf"/><Relationship Id="rId6793" Type="http://schemas.openxmlformats.org/officeDocument/2006/relationships/oleObject" Target="embeddings/oleObject3659.bin"/><Relationship Id="rId7844" Type="http://schemas.openxmlformats.org/officeDocument/2006/relationships/image" Target="media/image3589.wmf"/><Relationship Id="rId10825" Type="http://schemas.openxmlformats.org/officeDocument/2006/relationships/image" Target="media/image6033.wmf"/><Relationship Id="rId2989" Type="http://schemas.openxmlformats.org/officeDocument/2006/relationships/image" Target="media/image1407.wmf"/><Relationship Id="rId5395" Type="http://schemas.openxmlformats.org/officeDocument/2006/relationships/oleObject" Target="embeddings/oleObject2905.bin"/><Relationship Id="rId6446" Type="http://schemas.openxmlformats.org/officeDocument/2006/relationships/image" Target="media/image2961.wmf"/><Relationship Id="rId6860" Type="http://schemas.openxmlformats.org/officeDocument/2006/relationships/image" Target="media/image3159.wmf"/><Relationship Id="rId7911" Type="http://schemas.openxmlformats.org/officeDocument/2006/relationships/image" Target="media/image3623.wmf"/><Relationship Id="rId211" Type="http://schemas.openxmlformats.org/officeDocument/2006/relationships/image" Target="media/image93.wmf"/><Relationship Id="rId5048" Type="http://schemas.openxmlformats.org/officeDocument/2006/relationships/image" Target="media/image2345.wmf"/><Relationship Id="rId5462" Type="http://schemas.openxmlformats.org/officeDocument/2006/relationships/image" Target="media/image2515.wmf"/><Relationship Id="rId6513" Type="http://schemas.openxmlformats.org/officeDocument/2006/relationships/oleObject" Target="embeddings/oleObject3514.bin"/><Relationship Id="rId9669" Type="http://schemas.openxmlformats.org/officeDocument/2006/relationships/image" Target="media/image4894.wmf"/><Relationship Id="rId1658" Type="http://schemas.openxmlformats.org/officeDocument/2006/relationships/image" Target="media/image756.wmf"/><Relationship Id="rId2709" Type="http://schemas.openxmlformats.org/officeDocument/2006/relationships/image" Target="media/image1277.wmf"/><Relationship Id="rId4064" Type="http://schemas.openxmlformats.org/officeDocument/2006/relationships/image" Target="media/image1921.wmf"/><Relationship Id="rId5115" Type="http://schemas.openxmlformats.org/officeDocument/2006/relationships/oleObject" Target="embeddings/oleObject2729.bin"/><Relationship Id="rId8685" Type="http://schemas.openxmlformats.org/officeDocument/2006/relationships/image" Target="media/image3963.wmf"/><Relationship Id="rId9736" Type="http://schemas.openxmlformats.org/officeDocument/2006/relationships/image" Target="media/image4961.wmf"/><Relationship Id="rId3080" Type="http://schemas.openxmlformats.org/officeDocument/2006/relationships/image" Target="media/image1437.wmf"/><Relationship Id="rId4131" Type="http://schemas.openxmlformats.org/officeDocument/2006/relationships/oleObject" Target="embeddings/oleObject2172.bin"/><Relationship Id="rId7287" Type="http://schemas.openxmlformats.org/officeDocument/2006/relationships/image" Target="media/image3327.wmf"/><Relationship Id="rId8338" Type="http://schemas.openxmlformats.org/officeDocument/2006/relationships/oleObject" Target="embeddings/oleObject4518.bin"/><Relationship Id="rId1725" Type="http://schemas.openxmlformats.org/officeDocument/2006/relationships/oleObject" Target="embeddings/oleObject928.bin"/><Relationship Id="rId7354" Type="http://schemas.openxmlformats.org/officeDocument/2006/relationships/image" Target="media/image3359.wmf"/><Relationship Id="rId8752" Type="http://schemas.openxmlformats.org/officeDocument/2006/relationships/oleObject" Target="embeddings/oleObject4752.bin"/><Relationship Id="rId9803" Type="http://schemas.openxmlformats.org/officeDocument/2006/relationships/image" Target="media/image5028.wmf"/><Relationship Id="rId10268" Type="http://schemas.openxmlformats.org/officeDocument/2006/relationships/image" Target="media/image5476.wmf"/><Relationship Id="rId10682" Type="http://schemas.openxmlformats.org/officeDocument/2006/relationships/image" Target="media/image5890.wmf"/><Relationship Id="rId11319" Type="http://schemas.openxmlformats.org/officeDocument/2006/relationships/image" Target="media/image6527.wmf"/><Relationship Id="rId17" Type="http://schemas.openxmlformats.org/officeDocument/2006/relationships/oleObject" Target="embeddings/oleObject5.bin"/><Relationship Id="rId3897" Type="http://schemas.openxmlformats.org/officeDocument/2006/relationships/oleObject" Target="embeddings/oleObject2050.bin"/><Relationship Id="rId4948" Type="http://schemas.openxmlformats.org/officeDocument/2006/relationships/image" Target="media/image2299.wmf"/><Relationship Id="rId7007" Type="http://schemas.openxmlformats.org/officeDocument/2006/relationships/oleObject" Target="embeddings/oleObject3769.bin"/><Relationship Id="rId8405" Type="http://schemas.openxmlformats.org/officeDocument/2006/relationships/image" Target="media/image3844.wmf"/><Relationship Id="rId10335" Type="http://schemas.openxmlformats.org/officeDocument/2006/relationships/image" Target="media/image5543.wmf"/><Relationship Id="rId2499" Type="http://schemas.openxmlformats.org/officeDocument/2006/relationships/image" Target="media/image1170.wmf"/><Relationship Id="rId3964" Type="http://schemas.openxmlformats.org/officeDocument/2006/relationships/image" Target="media/image1872.wmf"/><Relationship Id="rId6370" Type="http://schemas.openxmlformats.org/officeDocument/2006/relationships/oleObject" Target="embeddings/oleObject3438.bin"/><Relationship Id="rId7421" Type="http://schemas.openxmlformats.org/officeDocument/2006/relationships/oleObject" Target="embeddings/oleObject4024.bin"/><Relationship Id="rId10402" Type="http://schemas.openxmlformats.org/officeDocument/2006/relationships/image" Target="media/image5610.wmf"/><Relationship Id="rId1" Type="http://schemas.openxmlformats.org/officeDocument/2006/relationships/customXml" Target="../customXml/item1.xml"/><Relationship Id="rId885" Type="http://schemas.openxmlformats.org/officeDocument/2006/relationships/oleObject" Target="embeddings/oleObject461.bin"/><Relationship Id="rId2566" Type="http://schemas.openxmlformats.org/officeDocument/2006/relationships/image" Target="media/image1204.wmf"/><Relationship Id="rId2980" Type="http://schemas.openxmlformats.org/officeDocument/2006/relationships/oleObject" Target="embeddings/oleObject1569.bin"/><Relationship Id="rId3617" Type="http://schemas.openxmlformats.org/officeDocument/2006/relationships/image" Target="media/image1701.wmf"/><Relationship Id="rId6023" Type="http://schemas.openxmlformats.org/officeDocument/2006/relationships/image" Target="media/image2765.wmf"/><Relationship Id="rId9179" Type="http://schemas.openxmlformats.org/officeDocument/2006/relationships/image" Target="media/image4404.wmf"/><Relationship Id="rId9593" Type="http://schemas.openxmlformats.org/officeDocument/2006/relationships/image" Target="media/image4818.wmf"/><Relationship Id="rId538" Type="http://schemas.openxmlformats.org/officeDocument/2006/relationships/image" Target="media/image247.wmf"/><Relationship Id="rId952" Type="http://schemas.openxmlformats.org/officeDocument/2006/relationships/image" Target="media/image449.wmf"/><Relationship Id="rId1168" Type="http://schemas.openxmlformats.org/officeDocument/2006/relationships/oleObject" Target="embeddings/oleObject602.bin"/><Relationship Id="rId1582" Type="http://schemas.openxmlformats.org/officeDocument/2006/relationships/image" Target="media/image717.wmf"/><Relationship Id="rId2219" Type="http://schemas.openxmlformats.org/officeDocument/2006/relationships/oleObject" Target="embeddings/oleObject1181.bin"/><Relationship Id="rId2633" Type="http://schemas.openxmlformats.org/officeDocument/2006/relationships/image" Target="media/image1238.wmf"/><Relationship Id="rId5789" Type="http://schemas.openxmlformats.org/officeDocument/2006/relationships/oleObject" Target="embeddings/oleObject3129.bin"/><Relationship Id="rId8195" Type="http://schemas.openxmlformats.org/officeDocument/2006/relationships/oleObject" Target="embeddings/oleObject4437.bin"/><Relationship Id="rId9246" Type="http://schemas.openxmlformats.org/officeDocument/2006/relationships/image" Target="media/image4471.wmf"/><Relationship Id="rId9660" Type="http://schemas.openxmlformats.org/officeDocument/2006/relationships/image" Target="media/image4885.wmf"/><Relationship Id="rId11176" Type="http://schemas.openxmlformats.org/officeDocument/2006/relationships/image" Target="media/image6384.wmf"/><Relationship Id="rId605" Type="http://schemas.openxmlformats.org/officeDocument/2006/relationships/oleObject" Target="embeddings/oleObject317.bin"/><Relationship Id="rId1235" Type="http://schemas.openxmlformats.org/officeDocument/2006/relationships/image" Target="media/image590.wmf"/><Relationship Id="rId8262" Type="http://schemas.openxmlformats.org/officeDocument/2006/relationships/oleObject" Target="embeddings/oleObject4477.bin"/><Relationship Id="rId9313" Type="http://schemas.openxmlformats.org/officeDocument/2006/relationships/image" Target="media/image4538.wmf"/><Relationship Id="rId10192" Type="http://schemas.openxmlformats.org/officeDocument/2006/relationships/image" Target="media/image5400.wmf"/><Relationship Id="rId1302" Type="http://schemas.openxmlformats.org/officeDocument/2006/relationships/oleObject" Target="embeddings/oleObject681.bin"/><Relationship Id="rId2700" Type="http://schemas.openxmlformats.org/officeDocument/2006/relationships/oleObject" Target="embeddings/oleObject1419.bin"/><Relationship Id="rId4458" Type="http://schemas.openxmlformats.org/officeDocument/2006/relationships/oleObject" Target="embeddings/oleObject2345.bin"/><Relationship Id="rId5856" Type="http://schemas.openxmlformats.org/officeDocument/2006/relationships/image" Target="media/image2685.wmf"/><Relationship Id="rId6907" Type="http://schemas.openxmlformats.org/officeDocument/2006/relationships/image" Target="media/image3183.wmf"/><Relationship Id="rId11243" Type="http://schemas.openxmlformats.org/officeDocument/2006/relationships/image" Target="media/image6451.wmf"/><Relationship Id="rId4872" Type="http://schemas.openxmlformats.org/officeDocument/2006/relationships/oleObject" Target="embeddings/oleObject2592.bin"/><Relationship Id="rId5509" Type="http://schemas.openxmlformats.org/officeDocument/2006/relationships/oleObject" Target="embeddings/oleObject2964.bin"/><Relationship Id="rId5923" Type="http://schemas.openxmlformats.org/officeDocument/2006/relationships/oleObject" Target="embeddings/oleObject3199.bin"/><Relationship Id="rId11310" Type="http://schemas.openxmlformats.org/officeDocument/2006/relationships/image" Target="media/image6518.wmf"/><Relationship Id="rId395" Type="http://schemas.openxmlformats.org/officeDocument/2006/relationships/oleObject" Target="embeddings/oleObject208.bin"/><Relationship Id="rId2076" Type="http://schemas.openxmlformats.org/officeDocument/2006/relationships/image" Target="media/image959.wmf"/><Relationship Id="rId3474" Type="http://schemas.openxmlformats.org/officeDocument/2006/relationships/oleObject" Target="embeddings/oleObject1836.bin"/><Relationship Id="rId4525" Type="http://schemas.openxmlformats.org/officeDocument/2006/relationships/oleObject" Target="embeddings/oleObject2381.bin"/><Relationship Id="rId2490" Type="http://schemas.openxmlformats.org/officeDocument/2006/relationships/oleObject" Target="embeddings/oleObject1316.bin"/><Relationship Id="rId3127" Type="http://schemas.openxmlformats.org/officeDocument/2006/relationships/oleObject" Target="embeddings/oleObject1659.bin"/><Relationship Id="rId3541" Type="http://schemas.openxmlformats.org/officeDocument/2006/relationships/image" Target="media/image1663.wmf"/><Relationship Id="rId6697" Type="http://schemas.openxmlformats.org/officeDocument/2006/relationships/oleObject" Target="embeddings/oleObject3609.bin"/><Relationship Id="rId7748" Type="http://schemas.openxmlformats.org/officeDocument/2006/relationships/image" Target="media/image3541.wmf"/><Relationship Id="rId462" Type="http://schemas.openxmlformats.org/officeDocument/2006/relationships/oleObject" Target="embeddings/oleObject242.bin"/><Relationship Id="rId1092" Type="http://schemas.openxmlformats.org/officeDocument/2006/relationships/oleObject" Target="embeddings/oleObject564.bin"/><Relationship Id="rId2143" Type="http://schemas.openxmlformats.org/officeDocument/2006/relationships/oleObject" Target="embeddings/oleObject1143.bin"/><Relationship Id="rId5299" Type="http://schemas.openxmlformats.org/officeDocument/2006/relationships/oleObject" Target="embeddings/oleObject2841.bin"/><Relationship Id="rId6764" Type="http://schemas.openxmlformats.org/officeDocument/2006/relationships/image" Target="media/image3111.wmf"/><Relationship Id="rId7815" Type="http://schemas.openxmlformats.org/officeDocument/2006/relationships/oleObject" Target="embeddings/oleObject4232.bin"/><Relationship Id="rId9170" Type="http://schemas.openxmlformats.org/officeDocument/2006/relationships/image" Target="media/image4395.wmf"/><Relationship Id="rId10729" Type="http://schemas.openxmlformats.org/officeDocument/2006/relationships/image" Target="media/image5937.wmf"/><Relationship Id="rId115" Type="http://schemas.openxmlformats.org/officeDocument/2006/relationships/oleObject" Target="embeddings/oleObject58.bin"/><Relationship Id="rId2210" Type="http://schemas.openxmlformats.org/officeDocument/2006/relationships/image" Target="media/image1025.wmf"/><Relationship Id="rId5366" Type="http://schemas.openxmlformats.org/officeDocument/2006/relationships/oleObject" Target="embeddings/oleObject2888.bin"/><Relationship Id="rId6417" Type="http://schemas.openxmlformats.org/officeDocument/2006/relationships/image" Target="media/image2947.wmf"/><Relationship Id="rId4382" Type="http://schemas.openxmlformats.org/officeDocument/2006/relationships/image" Target="media/image2072.wmf"/><Relationship Id="rId5019" Type="http://schemas.openxmlformats.org/officeDocument/2006/relationships/image" Target="media/image2332.wmf"/><Relationship Id="rId5433" Type="http://schemas.openxmlformats.org/officeDocument/2006/relationships/oleObject" Target="embeddings/oleObject2924.bin"/><Relationship Id="rId5780" Type="http://schemas.openxmlformats.org/officeDocument/2006/relationships/image" Target="media/image2647.wmf"/><Relationship Id="rId6831" Type="http://schemas.openxmlformats.org/officeDocument/2006/relationships/oleObject" Target="embeddings/oleObject3678.bin"/><Relationship Id="rId8589" Type="http://schemas.openxmlformats.org/officeDocument/2006/relationships/oleObject" Target="embeddings/oleObject4660.bin"/><Relationship Id="rId9987" Type="http://schemas.openxmlformats.org/officeDocument/2006/relationships/image" Target="media/image5212.wmf"/><Relationship Id="rId1976" Type="http://schemas.openxmlformats.org/officeDocument/2006/relationships/image" Target="media/image909.wmf"/><Relationship Id="rId4035" Type="http://schemas.openxmlformats.org/officeDocument/2006/relationships/oleObject" Target="embeddings/oleObject2120.bin"/><Relationship Id="rId1629" Type="http://schemas.openxmlformats.org/officeDocument/2006/relationships/oleObject" Target="embeddings/oleObject879.bin"/><Relationship Id="rId5500" Type="http://schemas.openxmlformats.org/officeDocument/2006/relationships/image" Target="media/image2534.wmf"/><Relationship Id="rId8656" Type="http://schemas.openxmlformats.org/officeDocument/2006/relationships/oleObject" Target="embeddings/oleObject4697.bin"/><Relationship Id="rId9707" Type="http://schemas.openxmlformats.org/officeDocument/2006/relationships/image" Target="media/image4932.wmf"/><Relationship Id="rId10586" Type="http://schemas.openxmlformats.org/officeDocument/2006/relationships/image" Target="media/image5794.wmf"/><Relationship Id="rId3051" Type="http://schemas.openxmlformats.org/officeDocument/2006/relationships/oleObject" Target="embeddings/oleObject1620.bin"/><Relationship Id="rId4102" Type="http://schemas.openxmlformats.org/officeDocument/2006/relationships/image" Target="media/image1936.wmf"/><Relationship Id="rId7258" Type="http://schemas.openxmlformats.org/officeDocument/2006/relationships/image" Target="media/image3313.wmf"/><Relationship Id="rId7672" Type="http://schemas.openxmlformats.org/officeDocument/2006/relationships/oleObject" Target="embeddings/oleObject4155.bin"/><Relationship Id="rId8309" Type="http://schemas.openxmlformats.org/officeDocument/2006/relationships/image" Target="media/image3797.wmf"/><Relationship Id="rId8723" Type="http://schemas.openxmlformats.org/officeDocument/2006/relationships/image" Target="media/image3981.wmf"/><Relationship Id="rId10239" Type="http://schemas.openxmlformats.org/officeDocument/2006/relationships/image" Target="media/image5447.wmf"/><Relationship Id="rId10653" Type="http://schemas.openxmlformats.org/officeDocument/2006/relationships/image" Target="media/image5861.wmf"/><Relationship Id="rId3868" Type="http://schemas.openxmlformats.org/officeDocument/2006/relationships/image" Target="media/image1824.wmf"/><Relationship Id="rId4919" Type="http://schemas.openxmlformats.org/officeDocument/2006/relationships/oleObject" Target="embeddings/oleObject2624.bin"/><Relationship Id="rId6274" Type="http://schemas.openxmlformats.org/officeDocument/2006/relationships/oleObject" Target="embeddings/oleObject3390.bin"/><Relationship Id="rId7325" Type="http://schemas.openxmlformats.org/officeDocument/2006/relationships/image" Target="media/image3346.wmf"/><Relationship Id="rId10306" Type="http://schemas.openxmlformats.org/officeDocument/2006/relationships/image" Target="media/image5514.wmf"/><Relationship Id="rId789" Type="http://schemas.openxmlformats.org/officeDocument/2006/relationships/image" Target="media/image369.wmf"/><Relationship Id="rId2884" Type="http://schemas.openxmlformats.org/officeDocument/2006/relationships/oleObject" Target="embeddings/oleObject1511.bin"/><Relationship Id="rId5290" Type="http://schemas.openxmlformats.org/officeDocument/2006/relationships/oleObject" Target="embeddings/oleObject2832.bin"/><Relationship Id="rId6341" Type="http://schemas.openxmlformats.org/officeDocument/2006/relationships/image" Target="media/image2909.wmf"/><Relationship Id="rId9497" Type="http://schemas.openxmlformats.org/officeDocument/2006/relationships/image" Target="media/image4722.wmf"/><Relationship Id="rId10720" Type="http://schemas.openxmlformats.org/officeDocument/2006/relationships/image" Target="media/image5928.wmf"/><Relationship Id="rId856" Type="http://schemas.openxmlformats.org/officeDocument/2006/relationships/oleObject" Target="embeddings/oleObject446.bin"/><Relationship Id="rId1486" Type="http://schemas.openxmlformats.org/officeDocument/2006/relationships/oleObject" Target="embeddings/oleObject804.bin"/><Relationship Id="rId2537" Type="http://schemas.openxmlformats.org/officeDocument/2006/relationships/oleObject" Target="embeddings/oleObject1339.bin"/><Relationship Id="rId3935" Type="http://schemas.openxmlformats.org/officeDocument/2006/relationships/oleObject" Target="embeddings/oleObject2069.bin"/><Relationship Id="rId8099" Type="http://schemas.openxmlformats.org/officeDocument/2006/relationships/image" Target="media/image3706.wmf"/><Relationship Id="rId9564" Type="http://schemas.openxmlformats.org/officeDocument/2006/relationships/image" Target="media/image4789.wmf"/><Relationship Id="rId509" Type="http://schemas.openxmlformats.org/officeDocument/2006/relationships/oleObject" Target="embeddings/oleObject268.bin"/><Relationship Id="rId1139" Type="http://schemas.openxmlformats.org/officeDocument/2006/relationships/image" Target="media/image543.wmf"/><Relationship Id="rId2951" Type="http://schemas.openxmlformats.org/officeDocument/2006/relationships/oleObject" Target="embeddings/oleObject1553.bin"/><Relationship Id="rId5010" Type="http://schemas.openxmlformats.org/officeDocument/2006/relationships/oleObject" Target="embeddings/oleObject2673.bin"/><Relationship Id="rId8166" Type="http://schemas.openxmlformats.org/officeDocument/2006/relationships/image" Target="media/image3737.wmf"/><Relationship Id="rId9217" Type="http://schemas.openxmlformats.org/officeDocument/2006/relationships/image" Target="media/image4442.wmf"/><Relationship Id="rId923" Type="http://schemas.openxmlformats.org/officeDocument/2006/relationships/oleObject" Target="embeddings/oleObject480.bin"/><Relationship Id="rId1553" Type="http://schemas.openxmlformats.org/officeDocument/2006/relationships/image" Target="media/image702.wmf"/><Relationship Id="rId2604" Type="http://schemas.openxmlformats.org/officeDocument/2006/relationships/image" Target="media/image1223.wmf"/><Relationship Id="rId8580" Type="http://schemas.openxmlformats.org/officeDocument/2006/relationships/oleObject" Target="embeddings/oleObject4655.bin"/><Relationship Id="rId9631" Type="http://schemas.openxmlformats.org/officeDocument/2006/relationships/image" Target="media/image4856.wmf"/><Relationship Id="rId10096" Type="http://schemas.openxmlformats.org/officeDocument/2006/relationships/image" Target="media/image5304.wmf"/><Relationship Id="rId11147" Type="http://schemas.openxmlformats.org/officeDocument/2006/relationships/image" Target="media/image6355.wmf"/><Relationship Id="rId1206" Type="http://schemas.openxmlformats.org/officeDocument/2006/relationships/oleObject" Target="embeddings/oleObject622.bin"/><Relationship Id="rId1620" Type="http://schemas.openxmlformats.org/officeDocument/2006/relationships/oleObject" Target="embeddings/oleObject875.bin"/><Relationship Id="rId4776" Type="http://schemas.openxmlformats.org/officeDocument/2006/relationships/oleObject" Target="embeddings/oleObject2531.bin"/><Relationship Id="rId5827" Type="http://schemas.openxmlformats.org/officeDocument/2006/relationships/oleObject" Target="embeddings/oleObject3148.bin"/><Relationship Id="rId7182" Type="http://schemas.openxmlformats.org/officeDocument/2006/relationships/oleObject" Target="embeddings/oleObject3884.bin"/><Relationship Id="rId8233" Type="http://schemas.openxmlformats.org/officeDocument/2006/relationships/image" Target="media/image3764.wmf"/><Relationship Id="rId10163" Type="http://schemas.openxmlformats.org/officeDocument/2006/relationships/image" Target="media/image5371.wmf"/><Relationship Id="rId11214" Type="http://schemas.openxmlformats.org/officeDocument/2006/relationships/image" Target="media/image6422.wmf"/><Relationship Id="rId3378" Type="http://schemas.openxmlformats.org/officeDocument/2006/relationships/oleObject" Target="embeddings/oleObject1787.bin"/><Relationship Id="rId3792" Type="http://schemas.openxmlformats.org/officeDocument/2006/relationships/oleObject" Target="embeddings/oleObject1998.bin"/><Relationship Id="rId4429" Type="http://schemas.openxmlformats.org/officeDocument/2006/relationships/image" Target="media/image2090.wmf"/><Relationship Id="rId4843" Type="http://schemas.openxmlformats.org/officeDocument/2006/relationships/oleObject" Target="embeddings/oleObject2576.bin"/><Relationship Id="rId7999" Type="http://schemas.openxmlformats.org/officeDocument/2006/relationships/image" Target="media/image3667.wmf"/><Relationship Id="rId8300" Type="http://schemas.openxmlformats.org/officeDocument/2006/relationships/oleObject" Target="embeddings/oleObject4498.bin"/><Relationship Id="rId10230" Type="http://schemas.openxmlformats.org/officeDocument/2006/relationships/image" Target="media/image5438.wmf"/><Relationship Id="rId299" Type="http://schemas.openxmlformats.org/officeDocument/2006/relationships/image" Target="media/image136.wmf"/><Relationship Id="rId2394" Type="http://schemas.openxmlformats.org/officeDocument/2006/relationships/oleObject" Target="embeddings/oleObject1268.bin"/><Relationship Id="rId3445" Type="http://schemas.openxmlformats.org/officeDocument/2006/relationships/image" Target="media/image1616.wmf"/><Relationship Id="rId366" Type="http://schemas.openxmlformats.org/officeDocument/2006/relationships/oleObject" Target="embeddings/oleObject192.bin"/><Relationship Id="rId780" Type="http://schemas.openxmlformats.org/officeDocument/2006/relationships/image" Target="media/image365.wmf"/><Relationship Id="rId2047" Type="http://schemas.openxmlformats.org/officeDocument/2006/relationships/oleObject" Target="embeddings/oleObject1094.bin"/><Relationship Id="rId2461" Type="http://schemas.openxmlformats.org/officeDocument/2006/relationships/image" Target="media/image1151.wmf"/><Relationship Id="rId3512" Type="http://schemas.openxmlformats.org/officeDocument/2006/relationships/oleObject" Target="embeddings/oleObject1855.bin"/><Relationship Id="rId4910" Type="http://schemas.openxmlformats.org/officeDocument/2006/relationships/image" Target="media/image2282.wmf"/><Relationship Id="rId6668" Type="http://schemas.openxmlformats.org/officeDocument/2006/relationships/image" Target="media/image3066.wmf"/><Relationship Id="rId9074" Type="http://schemas.openxmlformats.org/officeDocument/2006/relationships/image" Target="media/image4299.wmf"/><Relationship Id="rId433" Type="http://schemas.openxmlformats.org/officeDocument/2006/relationships/image" Target="media/image197.wmf"/><Relationship Id="rId1063" Type="http://schemas.openxmlformats.org/officeDocument/2006/relationships/image" Target="media/image505.wmf"/><Relationship Id="rId2114" Type="http://schemas.openxmlformats.org/officeDocument/2006/relationships/image" Target="media/image977.wmf"/><Relationship Id="rId7719" Type="http://schemas.openxmlformats.org/officeDocument/2006/relationships/oleObject" Target="embeddings/oleObject4182.bin"/><Relationship Id="rId8090" Type="http://schemas.openxmlformats.org/officeDocument/2006/relationships/oleObject" Target="embeddings/oleObject4380.bin"/><Relationship Id="rId9141" Type="http://schemas.openxmlformats.org/officeDocument/2006/relationships/image" Target="media/image4366.wmf"/><Relationship Id="rId4286" Type="http://schemas.openxmlformats.org/officeDocument/2006/relationships/oleObject" Target="embeddings/oleObject2252.bin"/><Relationship Id="rId5684" Type="http://schemas.openxmlformats.org/officeDocument/2006/relationships/oleObject" Target="embeddings/oleObject3061.bin"/><Relationship Id="rId6735" Type="http://schemas.openxmlformats.org/officeDocument/2006/relationships/image" Target="media/image3096.wmf"/><Relationship Id="rId11071" Type="http://schemas.openxmlformats.org/officeDocument/2006/relationships/image" Target="media/image6279.wmf"/><Relationship Id="rId500" Type="http://schemas.openxmlformats.org/officeDocument/2006/relationships/image" Target="media/image228.wmf"/><Relationship Id="rId1130" Type="http://schemas.openxmlformats.org/officeDocument/2006/relationships/oleObject" Target="embeddings/oleObject583.bin"/><Relationship Id="rId5337" Type="http://schemas.openxmlformats.org/officeDocument/2006/relationships/oleObject" Target="embeddings/oleObject2868.bin"/><Relationship Id="rId5751" Type="http://schemas.openxmlformats.org/officeDocument/2006/relationships/oleObject" Target="embeddings/oleObject3104.bin"/><Relationship Id="rId6802" Type="http://schemas.openxmlformats.org/officeDocument/2006/relationships/image" Target="media/image3130.wmf"/><Relationship Id="rId9958" Type="http://schemas.openxmlformats.org/officeDocument/2006/relationships/image" Target="media/image5183.wmf"/><Relationship Id="rId1947" Type="http://schemas.openxmlformats.org/officeDocument/2006/relationships/image" Target="media/image896.wmf"/><Relationship Id="rId4353" Type="http://schemas.openxmlformats.org/officeDocument/2006/relationships/oleObject" Target="embeddings/oleObject2287.bin"/><Relationship Id="rId5404" Type="http://schemas.openxmlformats.org/officeDocument/2006/relationships/image" Target="media/image2486.wmf"/><Relationship Id="rId8974" Type="http://schemas.openxmlformats.org/officeDocument/2006/relationships/image" Target="media/image4199.wmf"/><Relationship Id="rId4006" Type="http://schemas.openxmlformats.org/officeDocument/2006/relationships/image" Target="media/image1893.wmf"/><Relationship Id="rId4420" Type="http://schemas.openxmlformats.org/officeDocument/2006/relationships/oleObject" Target="embeddings/oleObject2323.bin"/><Relationship Id="rId7576" Type="http://schemas.openxmlformats.org/officeDocument/2006/relationships/image" Target="media/image3462.wmf"/><Relationship Id="rId7990" Type="http://schemas.openxmlformats.org/officeDocument/2006/relationships/oleObject" Target="embeddings/oleObject4319.bin"/><Relationship Id="rId8627" Type="http://schemas.openxmlformats.org/officeDocument/2006/relationships/oleObject" Target="embeddings/oleObject4680.bin"/><Relationship Id="rId290" Type="http://schemas.openxmlformats.org/officeDocument/2006/relationships/image" Target="media/image132.wmf"/><Relationship Id="rId3022" Type="http://schemas.openxmlformats.org/officeDocument/2006/relationships/oleObject" Target="embeddings/oleObject1601.bin"/><Relationship Id="rId6178" Type="http://schemas.openxmlformats.org/officeDocument/2006/relationships/image" Target="media/image2834.wmf"/><Relationship Id="rId6592" Type="http://schemas.openxmlformats.org/officeDocument/2006/relationships/image" Target="media/image3029.wmf"/><Relationship Id="rId7229" Type="http://schemas.openxmlformats.org/officeDocument/2006/relationships/oleObject" Target="embeddings/oleObject3922.bin"/><Relationship Id="rId7643" Type="http://schemas.openxmlformats.org/officeDocument/2006/relationships/image" Target="media/image3494.wmf"/><Relationship Id="rId10557" Type="http://schemas.openxmlformats.org/officeDocument/2006/relationships/image" Target="media/image5765.wmf"/><Relationship Id="rId10971" Type="http://schemas.openxmlformats.org/officeDocument/2006/relationships/image" Target="media/image6179.wmf"/><Relationship Id="rId5194" Type="http://schemas.openxmlformats.org/officeDocument/2006/relationships/image" Target="media/image2417.wmf"/><Relationship Id="rId6245" Type="http://schemas.openxmlformats.org/officeDocument/2006/relationships/image" Target="media/image2861.wmf"/><Relationship Id="rId10624" Type="http://schemas.openxmlformats.org/officeDocument/2006/relationships/image" Target="media/image5832.wmf"/><Relationship Id="rId2788" Type="http://schemas.openxmlformats.org/officeDocument/2006/relationships/oleObject" Target="embeddings/oleObject1463.bin"/><Relationship Id="rId3839" Type="http://schemas.openxmlformats.org/officeDocument/2006/relationships/oleObject" Target="embeddings/oleObject2021.bin"/><Relationship Id="rId7710" Type="http://schemas.openxmlformats.org/officeDocument/2006/relationships/image" Target="media/image3524.wmf"/><Relationship Id="rId2855" Type="http://schemas.openxmlformats.org/officeDocument/2006/relationships/image" Target="media/image1350.wmf"/><Relationship Id="rId3906" Type="http://schemas.openxmlformats.org/officeDocument/2006/relationships/image" Target="media/image1843.wmf"/><Relationship Id="rId5261" Type="http://schemas.openxmlformats.org/officeDocument/2006/relationships/oleObject" Target="embeddings/oleObject2811.bin"/><Relationship Id="rId6312" Type="http://schemas.openxmlformats.org/officeDocument/2006/relationships/oleObject" Target="embeddings/oleObject3409.bin"/><Relationship Id="rId9468" Type="http://schemas.openxmlformats.org/officeDocument/2006/relationships/image" Target="media/image4693.wmf"/><Relationship Id="rId9882" Type="http://schemas.openxmlformats.org/officeDocument/2006/relationships/image" Target="media/image5107.wmf"/><Relationship Id="rId11398" Type="http://schemas.openxmlformats.org/officeDocument/2006/relationships/image" Target="media/image6606.wmf"/><Relationship Id="rId96" Type="http://schemas.openxmlformats.org/officeDocument/2006/relationships/image" Target="media/image41.wmf"/><Relationship Id="rId827" Type="http://schemas.openxmlformats.org/officeDocument/2006/relationships/image" Target="media/image388.emf"/><Relationship Id="rId1457" Type="http://schemas.openxmlformats.org/officeDocument/2006/relationships/oleObject" Target="embeddings/oleObject790.bin"/><Relationship Id="rId1871" Type="http://schemas.openxmlformats.org/officeDocument/2006/relationships/image" Target="media/image858.wmf"/><Relationship Id="rId2508" Type="http://schemas.openxmlformats.org/officeDocument/2006/relationships/oleObject" Target="embeddings/oleObject1325.bin"/><Relationship Id="rId2922" Type="http://schemas.openxmlformats.org/officeDocument/2006/relationships/oleObject" Target="embeddings/oleObject1534.bin"/><Relationship Id="rId8484" Type="http://schemas.openxmlformats.org/officeDocument/2006/relationships/oleObject" Target="embeddings/oleObject4598.bin"/><Relationship Id="rId9535" Type="http://schemas.openxmlformats.org/officeDocument/2006/relationships/image" Target="media/image4760.wmf"/><Relationship Id="rId1524" Type="http://schemas.openxmlformats.org/officeDocument/2006/relationships/oleObject" Target="embeddings/oleObject828.bin"/><Relationship Id="rId7086" Type="http://schemas.openxmlformats.org/officeDocument/2006/relationships/image" Target="media/image3248.wmf"/><Relationship Id="rId8137" Type="http://schemas.openxmlformats.org/officeDocument/2006/relationships/image" Target="media/image3724.wmf"/><Relationship Id="rId8551" Type="http://schemas.openxmlformats.org/officeDocument/2006/relationships/image" Target="media/image3905.wmf"/><Relationship Id="rId9602" Type="http://schemas.openxmlformats.org/officeDocument/2006/relationships/image" Target="media/image4827.wmf"/><Relationship Id="rId10067" Type="http://schemas.openxmlformats.org/officeDocument/2006/relationships/image" Target="media/image5275.wmf"/><Relationship Id="rId10481" Type="http://schemas.openxmlformats.org/officeDocument/2006/relationships/image" Target="media/image5689.wmf"/><Relationship Id="rId11118" Type="http://schemas.openxmlformats.org/officeDocument/2006/relationships/image" Target="media/image6326.wmf"/><Relationship Id="rId3696" Type="http://schemas.openxmlformats.org/officeDocument/2006/relationships/oleObject" Target="embeddings/oleObject1947.bin"/><Relationship Id="rId4747" Type="http://schemas.openxmlformats.org/officeDocument/2006/relationships/oleObject" Target="embeddings/oleObject2510.bin"/><Relationship Id="rId7153" Type="http://schemas.openxmlformats.org/officeDocument/2006/relationships/oleObject" Target="embeddings/oleObject3865.bin"/><Relationship Id="rId8204" Type="http://schemas.openxmlformats.org/officeDocument/2006/relationships/image" Target="media/image3754.wmf"/><Relationship Id="rId10134" Type="http://schemas.openxmlformats.org/officeDocument/2006/relationships/image" Target="media/image5342.wmf"/><Relationship Id="rId2298" Type="http://schemas.openxmlformats.org/officeDocument/2006/relationships/image" Target="media/image1069.wmf"/><Relationship Id="rId3349" Type="http://schemas.openxmlformats.org/officeDocument/2006/relationships/image" Target="media/image1568.wmf"/><Relationship Id="rId7220" Type="http://schemas.openxmlformats.org/officeDocument/2006/relationships/oleObject" Target="embeddings/oleObject3918.bin"/><Relationship Id="rId684" Type="http://schemas.openxmlformats.org/officeDocument/2006/relationships/image" Target="media/image317.wmf"/><Relationship Id="rId2365" Type="http://schemas.openxmlformats.org/officeDocument/2006/relationships/oleObject" Target="embeddings/oleObject1254.bin"/><Relationship Id="rId3763" Type="http://schemas.openxmlformats.org/officeDocument/2006/relationships/image" Target="media/image1771.wmf"/><Relationship Id="rId4814" Type="http://schemas.openxmlformats.org/officeDocument/2006/relationships/oleObject" Target="embeddings/oleObject2555.bin"/><Relationship Id="rId9392" Type="http://schemas.openxmlformats.org/officeDocument/2006/relationships/image" Target="media/image4617.wmf"/><Relationship Id="rId10201" Type="http://schemas.openxmlformats.org/officeDocument/2006/relationships/image" Target="media/image5409.wmf"/><Relationship Id="rId337" Type="http://schemas.openxmlformats.org/officeDocument/2006/relationships/image" Target="media/image151.wmf"/><Relationship Id="rId2018" Type="http://schemas.openxmlformats.org/officeDocument/2006/relationships/oleObject" Target="embeddings/oleObject1079.bin"/><Relationship Id="rId3416" Type="http://schemas.openxmlformats.org/officeDocument/2006/relationships/oleObject" Target="embeddings/oleObject1806.bin"/><Relationship Id="rId3830" Type="http://schemas.openxmlformats.org/officeDocument/2006/relationships/image" Target="media/image1805.wmf"/><Relationship Id="rId6986" Type="http://schemas.openxmlformats.org/officeDocument/2006/relationships/image" Target="media/image3223.wmf"/><Relationship Id="rId9045" Type="http://schemas.openxmlformats.org/officeDocument/2006/relationships/image" Target="media/image4270.wmf"/><Relationship Id="rId751" Type="http://schemas.openxmlformats.org/officeDocument/2006/relationships/oleObject" Target="embeddings/oleObject392.bin"/><Relationship Id="rId1381" Type="http://schemas.openxmlformats.org/officeDocument/2006/relationships/oleObject" Target="embeddings/oleObject733.bin"/><Relationship Id="rId2432" Type="http://schemas.openxmlformats.org/officeDocument/2006/relationships/oleObject" Target="embeddings/oleObject1287.bin"/><Relationship Id="rId5588" Type="http://schemas.openxmlformats.org/officeDocument/2006/relationships/image" Target="media/image2574.wmf"/><Relationship Id="rId6639" Type="http://schemas.openxmlformats.org/officeDocument/2006/relationships/oleObject" Target="embeddings/oleObject3578.bin"/><Relationship Id="rId404" Type="http://schemas.openxmlformats.org/officeDocument/2006/relationships/oleObject" Target="embeddings/oleObject213.bin"/><Relationship Id="rId1034" Type="http://schemas.openxmlformats.org/officeDocument/2006/relationships/oleObject" Target="embeddings/oleObject535.bin"/><Relationship Id="rId5655" Type="http://schemas.openxmlformats.org/officeDocument/2006/relationships/image" Target="media/image2600.wmf"/><Relationship Id="rId6706" Type="http://schemas.openxmlformats.org/officeDocument/2006/relationships/image" Target="media/image3082.wmf"/><Relationship Id="rId8061" Type="http://schemas.openxmlformats.org/officeDocument/2006/relationships/oleObject" Target="embeddings/oleObject4359.bin"/><Relationship Id="rId9112" Type="http://schemas.openxmlformats.org/officeDocument/2006/relationships/image" Target="media/image4337.wmf"/><Relationship Id="rId11042" Type="http://schemas.openxmlformats.org/officeDocument/2006/relationships/image" Target="media/image6250.wmf"/><Relationship Id="rId1101" Type="http://schemas.openxmlformats.org/officeDocument/2006/relationships/image" Target="media/image524.wmf"/><Relationship Id="rId4257" Type="http://schemas.openxmlformats.org/officeDocument/2006/relationships/oleObject" Target="embeddings/oleObject2236.bin"/><Relationship Id="rId4671" Type="http://schemas.openxmlformats.org/officeDocument/2006/relationships/oleObject" Target="embeddings/oleObject2459.bin"/><Relationship Id="rId5308" Type="http://schemas.openxmlformats.org/officeDocument/2006/relationships/oleObject" Target="embeddings/oleObject2850.bin"/><Relationship Id="rId5722" Type="http://schemas.openxmlformats.org/officeDocument/2006/relationships/oleObject" Target="embeddings/oleObject3082.bin"/><Relationship Id="rId8878" Type="http://schemas.openxmlformats.org/officeDocument/2006/relationships/image" Target="media/image4103.wmf"/><Relationship Id="rId3273" Type="http://schemas.openxmlformats.org/officeDocument/2006/relationships/oleObject" Target="embeddings/oleObject1734.bin"/><Relationship Id="rId4324" Type="http://schemas.openxmlformats.org/officeDocument/2006/relationships/oleObject" Target="embeddings/oleObject2272.bin"/><Relationship Id="rId9929" Type="http://schemas.openxmlformats.org/officeDocument/2006/relationships/image" Target="media/image5154.wmf"/><Relationship Id="rId194" Type="http://schemas.openxmlformats.org/officeDocument/2006/relationships/oleObject" Target="embeddings/oleObject101.bin"/><Relationship Id="rId1918" Type="http://schemas.openxmlformats.org/officeDocument/2006/relationships/oleObject" Target="embeddings/oleObject1028.bin"/><Relationship Id="rId6496" Type="http://schemas.openxmlformats.org/officeDocument/2006/relationships/oleObject" Target="embeddings/oleObject3505.bin"/><Relationship Id="rId7894" Type="http://schemas.openxmlformats.org/officeDocument/2006/relationships/image" Target="media/image3614.wmf"/><Relationship Id="rId8945" Type="http://schemas.openxmlformats.org/officeDocument/2006/relationships/image" Target="media/image4170.wmf"/><Relationship Id="rId10875" Type="http://schemas.openxmlformats.org/officeDocument/2006/relationships/image" Target="media/image6083.wmf"/><Relationship Id="rId261" Type="http://schemas.openxmlformats.org/officeDocument/2006/relationships/oleObject" Target="embeddings/oleObject134.bin"/><Relationship Id="rId3340" Type="http://schemas.openxmlformats.org/officeDocument/2006/relationships/oleObject" Target="embeddings/oleObject1768.bin"/><Relationship Id="rId5098" Type="http://schemas.openxmlformats.org/officeDocument/2006/relationships/oleObject" Target="embeddings/oleObject2720.bin"/><Relationship Id="rId6149" Type="http://schemas.openxmlformats.org/officeDocument/2006/relationships/oleObject" Target="embeddings/oleObject3316.bin"/><Relationship Id="rId7547" Type="http://schemas.openxmlformats.org/officeDocument/2006/relationships/oleObject" Target="embeddings/oleObject4091.bin"/><Relationship Id="rId7961" Type="http://schemas.openxmlformats.org/officeDocument/2006/relationships/image" Target="media/image3648.wmf"/><Relationship Id="rId10528" Type="http://schemas.openxmlformats.org/officeDocument/2006/relationships/image" Target="media/image5736.wmf"/><Relationship Id="rId10942" Type="http://schemas.openxmlformats.org/officeDocument/2006/relationships/image" Target="media/image6150.wmf"/><Relationship Id="rId6563" Type="http://schemas.openxmlformats.org/officeDocument/2006/relationships/oleObject" Target="embeddings/oleObject3540.bin"/><Relationship Id="rId7614" Type="http://schemas.openxmlformats.org/officeDocument/2006/relationships/oleObject" Target="embeddings/oleObject4126.bin"/><Relationship Id="rId2759" Type="http://schemas.openxmlformats.org/officeDocument/2006/relationships/image" Target="media/image1302.wmf"/><Relationship Id="rId5165" Type="http://schemas.openxmlformats.org/officeDocument/2006/relationships/oleObject" Target="embeddings/oleObject2754.bin"/><Relationship Id="rId6216" Type="http://schemas.openxmlformats.org/officeDocument/2006/relationships/image" Target="media/image2848.wmf"/><Relationship Id="rId6630" Type="http://schemas.openxmlformats.org/officeDocument/2006/relationships/image" Target="media/image3048.wmf"/><Relationship Id="rId9786" Type="http://schemas.openxmlformats.org/officeDocument/2006/relationships/image" Target="media/image5011.wmf"/><Relationship Id="rId1775" Type="http://schemas.openxmlformats.org/officeDocument/2006/relationships/oleObject" Target="embeddings/oleObject953.bin"/><Relationship Id="rId2826" Type="http://schemas.openxmlformats.org/officeDocument/2006/relationships/oleObject" Target="embeddings/oleObject1482.bin"/><Relationship Id="rId4181" Type="http://schemas.openxmlformats.org/officeDocument/2006/relationships/oleObject" Target="embeddings/oleObject2198.bin"/><Relationship Id="rId5232" Type="http://schemas.openxmlformats.org/officeDocument/2006/relationships/oleObject" Target="embeddings/oleObject2790.bin"/><Relationship Id="rId8388" Type="http://schemas.openxmlformats.org/officeDocument/2006/relationships/oleObject" Target="embeddings/oleObject4544.bin"/><Relationship Id="rId9439" Type="http://schemas.openxmlformats.org/officeDocument/2006/relationships/image" Target="media/image4664.wmf"/><Relationship Id="rId9853" Type="http://schemas.openxmlformats.org/officeDocument/2006/relationships/image" Target="media/image5078.wmf"/><Relationship Id="rId11369" Type="http://schemas.openxmlformats.org/officeDocument/2006/relationships/image" Target="media/image6577.wmf"/><Relationship Id="rId67" Type="http://schemas.openxmlformats.org/officeDocument/2006/relationships/image" Target="media/image28.wmf"/><Relationship Id="rId1428" Type="http://schemas.openxmlformats.org/officeDocument/2006/relationships/oleObject" Target="embeddings/oleObject765.bin"/><Relationship Id="rId8455" Type="http://schemas.openxmlformats.org/officeDocument/2006/relationships/image" Target="media/image3866.wmf"/><Relationship Id="rId9506" Type="http://schemas.openxmlformats.org/officeDocument/2006/relationships/image" Target="media/image4731.wmf"/><Relationship Id="rId1842" Type="http://schemas.openxmlformats.org/officeDocument/2006/relationships/image" Target="media/image847.wmf"/><Relationship Id="rId4998" Type="http://schemas.openxmlformats.org/officeDocument/2006/relationships/image" Target="media/image2323.wmf"/><Relationship Id="rId7057" Type="http://schemas.openxmlformats.org/officeDocument/2006/relationships/oleObject" Target="embeddings/oleObject3811.bin"/><Relationship Id="rId8108" Type="http://schemas.openxmlformats.org/officeDocument/2006/relationships/oleObject" Target="embeddings/oleObject4389.bin"/><Relationship Id="rId9920" Type="http://schemas.openxmlformats.org/officeDocument/2006/relationships/image" Target="media/image5145.wmf"/><Relationship Id="rId10385" Type="http://schemas.openxmlformats.org/officeDocument/2006/relationships/image" Target="media/image5593.wmf"/><Relationship Id="rId6073" Type="http://schemas.openxmlformats.org/officeDocument/2006/relationships/image" Target="media/image2790.wmf"/><Relationship Id="rId7124" Type="http://schemas.openxmlformats.org/officeDocument/2006/relationships/image" Target="media/image3267.wmf"/><Relationship Id="rId7471" Type="http://schemas.openxmlformats.org/officeDocument/2006/relationships/image" Target="media/image3410.wmf"/><Relationship Id="rId8522" Type="http://schemas.openxmlformats.org/officeDocument/2006/relationships/oleObject" Target="embeddings/oleObject4620.bin"/><Relationship Id="rId10038" Type="http://schemas.openxmlformats.org/officeDocument/2006/relationships/image" Target="media/image5247.wmf"/><Relationship Id="rId10452" Type="http://schemas.openxmlformats.org/officeDocument/2006/relationships/image" Target="media/image5660.wmf"/><Relationship Id="rId3667" Type="http://schemas.openxmlformats.org/officeDocument/2006/relationships/image" Target="media/image1726.wmf"/><Relationship Id="rId4718" Type="http://schemas.openxmlformats.org/officeDocument/2006/relationships/oleObject" Target="embeddings/oleObject2487.bin"/><Relationship Id="rId10105" Type="http://schemas.openxmlformats.org/officeDocument/2006/relationships/image" Target="media/image5313.wmf"/><Relationship Id="rId588" Type="http://schemas.openxmlformats.org/officeDocument/2006/relationships/oleObject" Target="embeddings/oleObject308.bin"/><Relationship Id="rId2269" Type="http://schemas.openxmlformats.org/officeDocument/2006/relationships/oleObject" Target="embeddings/oleObject1206.bin"/><Relationship Id="rId2683" Type="http://schemas.openxmlformats.org/officeDocument/2006/relationships/image" Target="media/image1264.wmf"/><Relationship Id="rId3734" Type="http://schemas.openxmlformats.org/officeDocument/2006/relationships/oleObject" Target="embeddings/oleObject1969.bin"/><Relationship Id="rId6140" Type="http://schemas.openxmlformats.org/officeDocument/2006/relationships/image" Target="media/image2821.wmf"/><Relationship Id="rId9296" Type="http://schemas.openxmlformats.org/officeDocument/2006/relationships/image" Target="media/image4521.wmf"/><Relationship Id="rId655" Type="http://schemas.openxmlformats.org/officeDocument/2006/relationships/image" Target="media/image304.wmf"/><Relationship Id="rId1285" Type="http://schemas.openxmlformats.org/officeDocument/2006/relationships/image" Target="media/image607.wmf"/><Relationship Id="rId2336" Type="http://schemas.openxmlformats.org/officeDocument/2006/relationships/image" Target="media/image1088.wmf"/><Relationship Id="rId2750" Type="http://schemas.openxmlformats.org/officeDocument/2006/relationships/oleObject" Target="embeddings/oleObject1444.bin"/><Relationship Id="rId3801" Type="http://schemas.openxmlformats.org/officeDocument/2006/relationships/image" Target="media/image1790.wmf"/><Relationship Id="rId6957" Type="http://schemas.openxmlformats.org/officeDocument/2006/relationships/oleObject" Target="embeddings/oleObject3740.bin"/><Relationship Id="rId9363" Type="http://schemas.openxmlformats.org/officeDocument/2006/relationships/image" Target="media/image4588.wmf"/><Relationship Id="rId11293" Type="http://schemas.openxmlformats.org/officeDocument/2006/relationships/image" Target="media/image6501.wmf"/><Relationship Id="rId308" Type="http://schemas.openxmlformats.org/officeDocument/2006/relationships/image" Target="media/image140.wmf"/><Relationship Id="rId722" Type="http://schemas.openxmlformats.org/officeDocument/2006/relationships/image" Target="media/image336.wmf"/><Relationship Id="rId1352" Type="http://schemas.openxmlformats.org/officeDocument/2006/relationships/oleObject" Target="embeddings/oleObject717.bin"/><Relationship Id="rId2403" Type="http://schemas.openxmlformats.org/officeDocument/2006/relationships/image" Target="media/image1122.wmf"/><Relationship Id="rId5559" Type="http://schemas.openxmlformats.org/officeDocument/2006/relationships/oleObject" Target="embeddings/oleObject2991.bin"/><Relationship Id="rId9016" Type="http://schemas.openxmlformats.org/officeDocument/2006/relationships/image" Target="media/image4241.wmf"/><Relationship Id="rId9430" Type="http://schemas.openxmlformats.org/officeDocument/2006/relationships/image" Target="media/image4655.wmf"/><Relationship Id="rId1005" Type="http://schemas.openxmlformats.org/officeDocument/2006/relationships/oleObject" Target="embeddings/oleObject521.bin"/><Relationship Id="rId4575" Type="http://schemas.openxmlformats.org/officeDocument/2006/relationships/image" Target="media/image2159.wmf"/><Relationship Id="rId5973" Type="http://schemas.openxmlformats.org/officeDocument/2006/relationships/oleObject" Target="embeddings/oleObject3224.bin"/><Relationship Id="rId8032" Type="http://schemas.openxmlformats.org/officeDocument/2006/relationships/oleObject" Target="embeddings/oleObject4340.bin"/><Relationship Id="rId11360" Type="http://schemas.openxmlformats.org/officeDocument/2006/relationships/image" Target="media/image6568.wmf"/><Relationship Id="rId3177" Type="http://schemas.openxmlformats.org/officeDocument/2006/relationships/image" Target="media/image1484.wmf"/><Relationship Id="rId4228" Type="http://schemas.openxmlformats.org/officeDocument/2006/relationships/oleObject" Target="embeddings/oleObject2221.bin"/><Relationship Id="rId5626" Type="http://schemas.openxmlformats.org/officeDocument/2006/relationships/image" Target="media/image2590.wmf"/><Relationship Id="rId11013" Type="http://schemas.openxmlformats.org/officeDocument/2006/relationships/image" Target="media/image6221.wmf"/><Relationship Id="rId3591" Type="http://schemas.openxmlformats.org/officeDocument/2006/relationships/image" Target="media/image1688.wmf"/><Relationship Id="rId4642" Type="http://schemas.openxmlformats.org/officeDocument/2006/relationships/image" Target="media/image2192.wmf"/><Relationship Id="rId7798" Type="http://schemas.openxmlformats.org/officeDocument/2006/relationships/image" Target="media/image3566.wmf"/><Relationship Id="rId8849" Type="http://schemas.openxmlformats.org/officeDocument/2006/relationships/image" Target="media/image4074.wmf"/><Relationship Id="rId10779" Type="http://schemas.openxmlformats.org/officeDocument/2006/relationships/image" Target="media/image5987.wmf"/><Relationship Id="rId2193" Type="http://schemas.openxmlformats.org/officeDocument/2006/relationships/oleObject" Target="embeddings/oleObject1168.bin"/><Relationship Id="rId3244" Type="http://schemas.openxmlformats.org/officeDocument/2006/relationships/oleObject" Target="embeddings/oleObject1719.bin"/><Relationship Id="rId7865" Type="http://schemas.openxmlformats.org/officeDocument/2006/relationships/oleObject" Target="embeddings/oleObject4257.bin"/><Relationship Id="rId8916" Type="http://schemas.openxmlformats.org/officeDocument/2006/relationships/image" Target="media/image4141.wmf"/><Relationship Id="rId165" Type="http://schemas.openxmlformats.org/officeDocument/2006/relationships/image" Target="media/image72.wmf"/><Relationship Id="rId2260" Type="http://schemas.openxmlformats.org/officeDocument/2006/relationships/image" Target="media/image1050.wmf"/><Relationship Id="rId3311" Type="http://schemas.openxmlformats.org/officeDocument/2006/relationships/oleObject" Target="embeddings/oleObject1754.bin"/><Relationship Id="rId6467" Type="http://schemas.openxmlformats.org/officeDocument/2006/relationships/oleObject" Target="embeddings/oleObject3488.bin"/><Relationship Id="rId6881" Type="http://schemas.openxmlformats.org/officeDocument/2006/relationships/image" Target="media/image3170.wmf"/><Relationship Id="rId7518" Type="http://schemas.openxmlformats.org/officeDocument/2006/relationships/image" Target="media/image3433.wmf"/><Relationship Id="rId7932" Type="http://schemas.openxmlformats.org/officeDocument/2006/relationships/oleObject" Target="embeddings/oleObject4290.bin"/><Relationship Id="rId10846" Type="http://schemas.openxmlformats.org/officeDocument/2006/relationships/image" Target="media/image6054.wmf"/><Relationship Id="rId232" Type="http://schemas.openxmlformats.org/officeDocument/2006/relationships/oleObject" Target="embeddings/oleObject120.bin"/><Relationship Id="rId5069" Type="http://schemas.openxmlformats.org/officeDocument/2006/relationships/image" Target="media/image2355.wmf"/><Relationship Id="rId5483" Type="http://schemas.openxmlformats.org/officeDocument/2006/relationships/oleObject" Target="embeddings/oleObject2949.bin"/><Relationship Id="rId6534" Type="http://schemas.openxmlformats.org/officeDocument/2006/relationships/image" Target="media/image3001.wmf"/><Relationship Id="rId10913" Type="http://schemas.openxmlformats.org/officeDocument/2006/relationships/image" Target="media/image6121.wmf"/><Relationship Id="rId1679" Type="http://schemas.openxmlformats.org/officeDocument/2006/relationships/oleObject" Target="embeddings/oleObject904.bin"/><Relationship Id="rId4085" Type="http://schemas.openxmlformats.org/officeDocument/2006/relationships/oleObject" Target="embeddings/oleObject2148.bin"/><Relationship Id="rId5136" Type="http://schemas.openxmlformats.org/officeDocument/2006/relationships/image" Target="media/image2388.wmf"/><Relationship Id="rId4152" Type="http://schemas.openxmlformats.org/officeDocument/2006/relationships/image" Target="media/image1960.wmf"/><Relationship Id="rId5203" Type="http://schemas.openxmlformats.org/officeDocument/2006/relationships/oleObject" Target="embeddings/oleObject2773.bin"/><Relationship Id="rId5550" Type="http://schemas.openxmlformats.org/officeDocument/2006/relationships/image" Target="media/image2555.wmf"/><Relationship Id="rId6601" Type="http://schemas.openxmlformats.org/officeDocument/2006/relationships/oleObject" Target="embeddings/oleObject3559.bin"/><Relationship Id="rId8359" Type="http://schemas.openxmlformats.org/officeDocument/2006/relationships/image" Target="media/image3821.wmf"/><Relationship Id="rId9757" Type="http://schemas.openxmlformats.org/officeDocument/2006/relationships/image" Target="media/image4982.wmf"/><Relationship Id="rId1746" Type="http://schemas.openxmlformats.org/officeDocument/2006/relationships/image" Target="media/image799.wmf"/><Relationship Id="rId8773" Type="http://schemas.openxmlformats.org/officeDocument/2006/relationships/oleObject" Target="embeddings/oleObject4762.bin"/><Relationship Id="rId9824" Type="http://schemas.openxmlformats.org/officeDocument/2006/relationships/image" Target="media/image5049.wmf"/><Relationship Id="rId10289" Type="http://schemas.openxmlformats.org/officeDocument/2006/relationships/image" Target="media/image5497.wmf"/><Relationship Id="rId38" Type="http://schemas.openxmlformats.org/officeDocument/2006/relationships/oleObject" Target="embeddings/oleObject18.bin"/><Relationship Id="rId1813" Type="http://schemas.openxmlformats.org/officeDocument/2006/relationships/oleObject" Target="embeddings/oleObject972.bin"/><Relationship Id="rId4969" Type="http://schemas.openxmlformats.org/officeDocument/2006/relationships/oleObject" Target="embeddings/oleObject2652.bin"/><Relationship Id="rId7375" Type="http://schemas.openxmlformats.org/officeDocument/2006/relationships/image" Target="media/image3368.wmf"/><Relationship Id="rId8426" Type="http://schemas.openxmlformats.org/officeDocument/2006/relationships/oleObject" Target="embeddings/oleObject4564.bin"/><Relationship Id="rId8840" Type="http://schemas.openxmlformats.org/officeDocument/2006/relationships/image" Target="media/image4065.wmf"/><Relationship Id="rId10356" Type="http://schemas.openxmlformats.org/officeDocument/2006/relationships/image" Target="media/image5564.wmf"/><Relationship Id="rId10770" Type="http://schemas.openxmlformats.org/officeDocument/2006/relationships/image" Target="media/image5978.wmf"/><Relationship Id="rId11407" Type="http://schemas.openxmlformats.org/officeDocument/2006/relationships/image" Target="media/image6615.wmf"/><Relationship Id="rId3985" Type="http://schemas.openxmlformats.org/officeDocument/2006/relationships/image" Target="media/image1882.wmf"/><Relationship Id="rId6391" Type="http://schemas.openxmlformats.org/officeDocument/2006/relationships/image" Target="media/image2934.wmf"/><Relationship Id="rId7028" Type="http://schemas.openxmlformats.org/officeDocument/2006/relationships/oleObject" Target="embeddings/oleObject3782.bin"/><Relationship Id="rId7442" Type="http://schemas.openxmlformats.org/officeDocument/2006/relationships/image" Target="media/image3398.wmf"/><Relationship Id="rId10009" Type="http://schemas.openxmlformats.org/officeDocument/2006/relationships/image" Target="media/image5232.wmf"/><Relationship Id="rId10423" Type="http://schemas.openxmlformats.org/officeDocument/2006/relationships/image" Target="media/image5631.wmf"/><Relationship Id="rId2587" Type="http://schemas.openxmlformats.org/officeDocument/2006/relationships/oleObject" Target="embeddings/oleObject1364.bin"/><Relationship Id="rId3638" Type="http://schemas.openxmlformats.org/officeDocument/2006/relationships/oleObject" Target="embeddings/oleObject1918.bin"/><Relationship Id="rId6044" Type="http://schemas.openxmlformats.org/officeDocument/2006/relationships/oleObject" Target="embeddings/oleObject3260.bin"/><Relationship Id="rId559" Type="http://schemas.openxmlformats.org/officeDocument/2006/relationships/image" Target="media/image257.wmf"/><Relationship Id="rId1189" Type="http://schemas.openxmlformats.org/officeDocument/2006/relationships/image" Target="media/image567.wmf"/><Relationship Id="rId5060" Type="http://schemas.openxmlformats.org/officeDocument/2006/relationships/oleObject" Target="embeddings/oleObject2701.bin"/><Relationship Id="rId6111" Type="http://schemas.openxmlformats.org/officeDocument/2006/relationships/oleObject" Target="embeddings/oleObject3296.bin"/><Relationship Id="rId9267" Type="http://schemas.openxmlformats.org/officeDocument/2006/relationships/image" Target="media/image4492.wmf"/><Relationship Id="rId9681" Type="http://schemas.openxmlformats.org/officeDocument/2006/relationships/image" Target="media/image4906.wmf"/><Relationship Id="rId11197" Type="http://schemas.openxmlformats.org/officeDocument/2006/relationships/image" Target="media/image6405.wmf"/><Relationship Id="rId626" Type="http://schemas.openxmlformats.org/officeDocument/2006/relationships/oleObject" Target="embeddings/oleObject328.bin"/><Relationship Id="rId973" Type="http://schemas.openxmlformats.org/officeDocument/2006/relationships/oleObject" Target="embeddings/oleObject505.bin"/><Relationship Id="rId1256" Type="http://schemas.openxmlformats.org/officeDocument/2006/relationships/oleObject" Target="embeddings/oleObject649.bin"/><Relationship Id="rId2307" Type="http://schemas.openxmlformats.org/officeDocument/2006/relationships/oleObject" Target="embeddings/oleObject1225.bin"/><Relationship Id="rId2654" Type="http://schemas.openxmlformats.org/officeDocument/2006/relationships/image" Target="media/image1249.wmf"/><Relationship Id="rId3705" Type="http://schemas.openxmlformats.org/officeDocument/2006/relationships/image" Target="media/image1744.wmf"/><Relationship Id="rId8283" Type="http://schemas.openxmlformats.org/officeDocument/2006/relationships/image" Target="media/image3786.wmf"/><Relationship Id="rId9334" Type="http://schemas.openxmlformats.org/officeDocument/2006/relationships/image" Target="media/image4559.wmf"/><Relationship Id="rId1670" Type="http://schemas.openxmlformats.org/officeDocument/2006/relationships/image" Target="media/image762.wmf"/><Relationship Id="rId2721" Type="http://schemas.openxmlformats.org/officeDocument/2006/relationships/image" Target="media/image1283.wmf"/><Relationship Id="rId5877" Type="http://schemas.openxmlformats.org/officeDocument/2006/relationships/image" Target="media/image2693.wmf"/><Relationship Id="rId6928" Type="http://schemas.openxmlformats.org/officeDocument/2006/relationships/image" Target="media/image3194.wmf"/><Relationship Id="rId11264" Type="http://schemas.openxmlformats.org/officeDocument/2006/relationships/image" Target="media/image6472.wmf"/><Relationship Id="rId1323" Type="http://schemas.openxmlformats.org/officeDocument/2006/relationships/oleObject" Target="embeddings/oleObject697.bin"/><Relationship Id="rId4479" Type="http://schemas.openxmlformats.org/officeDocument/2006/relationships/oleObject" Target="embeddings/oleObject2357.bin"/><Relationship Id="rId4893" Type="http://schemas.openxmlformats.org/officeDocument/2006/relationships/oleObject" Target="embeddings/oleObject2611.bin"/><Relationship Id="rId5944" Type="http://schemas.openxmlformats.org/officeDocument/2006/relationships/image" Target="media/image2726.wmf"/><Relationship Id="rId8350" Type="http://schemas.openxmlformats.org/officeDocument/2006/relationships/image" Target="media/image3817.wmf"/><Relationship Id="rId9401" Type="http://schemas.openxmlformats.org/officeDocument/2006/relationships/image" Target="media/image4626.wmf"/><Relationship Id="rId10280" Type="http://schemas.openxmlformats.org/officeDocument/2006/relationships/image" Target="media/image5488.wmf"/><Relationship Id="rId11331" Type="http://schemas.openxmlformats.org/officeDocument/2006/relationships/image" Target="media/image6539.wmf"/><Relationship Id="rId3495" Type="http://schemas.openxmlformats.org/officeDocument/2006/relationships/image" Target="media/image1640.wmf"/><Relationship Id="rId4546" Type="http://schemas.openxmlformats.org/officeDocument/2006/relationships/oleObject" Target="embeddings/oleObject2392.bin"/><Relationship Id="rId4960" Type="http://schemas.openxmlformats.org/officeDocument/2006/relationships/image" Target="media/image2304.wmf"/><Relationship Id="rId8003" Type="http://schemas.openxmlformats.org/officeDocument/2006/relationships/image" Target="media/image3669.wmf"/><Relationship Id="rId2097" Type="http://schemas.openxmlformats.org/officeDocument/2006/relationships/oleObject" Target="embeddings/oleObject1120.bin"/><Relationship Id="rId3148" Type="http://schemas.openxmlformats.org/officeDocument/2006/relationships/oleObject" Target="embeddings/oleObject1670.bin"/><Relationship Id="rId3562" Type="http://schemas.openxmlformats.org/officeDocument/2006/relationships/image" Target="media/image1674.wmf"/><Relationship Id="rId4613" Type="http://schemas.openxmlformats.org/officeDocument/2006/relationships/oleObject" Target="embeddings/oleObject2427.bin"/><Relationship Id="rId7769" Type="http://schemas.openxmlformats.org/officeDocument/2006/relationships/oleObject" Target="embeddings/oleObject4209.bin"/><Relationship Id="rId10000" Type="http://schemas.openxmlformats.org/officeDocument/2006/relationships/image" Target="media/image5225.wmf"/><Relationship Id="rId483" Type="http://schemas.openxmlformats.org/officeDocument/2006/relationships/image" Target="media/image222.wmf"/><Relationship Id="rId2164" Type="http://schemas.openxmlformats.org/officeDocument/2006/relationships/image" Target="media/image1002.wmf"/><Relationship Id="rId3215" Type="http://schemas.openxmlformats.org/officeDocument/2006/relationships/oleObject" Target="embeddings/oleObject1702.bin"/><Relationship Id="rId6785" Type="http://schemas.openxmlformats.org/officeDocument/2006/relationships/oleObject" Target="embeddings/oleObject3655.bin"/><Relationship Id="rId9191" Type="http://schemas.openxmlformats.org/officeDocument/2006/relationships/image" Target="media/image4416.wmf"/><Relationship Id="rId136" Type="http://schemas.openxmlformats.org/officeDocument/2006/relationships/image" Target="media/image59.wmf"/><Relationship Id="rId550" Type="http://schemas.openxmlformats.org/officeDocument/2006/relationships/image" Target="media/image253.wmf"/><Relationship Id="rId1180" Type="http://schemas.openxmlformats.org/officeDocument/2006/relationships/oleObject" Target="embeddings/oleObject609.bin"/><Relationship Id="rId2231" Type="http://schemas.openxmlformats.org/officeDocument/2006/relationships/oleObject" Target="embeddings/oleObject1187.bin"/><Relationship Id="rId5387" Type="http://schemas.openxmlformats.org/officeDocument/2006/relationships/oleObject" Target="embeddings/oleObject2901.bin"/><Relationship Id="rId6438" Type="http://schemas.openxmlformats.org/officeDocument/2006/relationships/image" Target="media/image2957.wmf"/><Relationship Id="rId7836" Type="http://schemas.openxmlformats.org/officeDocument/2006/relationships/image" Target="media/image3585.wmf"/><Relationship Id="rId10817" Type="http://schemas.openxmlformats.org/officeDocument/2006/relationships/image" Target="media/image6025.wmf"/><Relationship Id="rId203" Type="http://schemas.openxmlformats.org/officeDocument/2006/relationships/image" Target="media/image89.wmf"/><Relationship Id="rId6852" Type="http://schemas.openxmlformats.org/officeDocument/2006/relationships/image" Target="media/image3155.wmf"/><Relationship Id="rId7903" Type="http://schemas.openxmlformats.org/officeDocument/2006/relationships/image" Target="media/image3619.wmf"/><Relationship Id="rId1997" Type="http://schemas.openxmlformats.org/officeDocument/2006/relationships/image" Target="media/image920.wmf"/><Relationship Id="rId4056" Type="http://schemas.openxmlformats.org/officeDocument/2006/relationships/image" Target="media/image1917.wmf"/><Relationship Id="rId5454" Type="http://schemas.openxmlformats.org/officeDocument/2006/relationships/image" Target="media/image2511.wmf"/><Relationship Id="rId6505" Type="http://schemas.openxmlformats.org/officeDocument/2006/relationships/oleObject" Target="embeddings/oleObject3510.bin"/><Relationship Id="rId4470" Type="http://schemas.openxmlformats.org/officeDocument/2006/relationships/image" Target="media/image2109.wmf"/><Relationship Id="rId5107" Type="http://schemas.openxmlformats.org/officeDocument/2006/relationships/oleObject" Target="embeddings/oleObject2725.bin"/><Relationship Id="rId5521" Type="http://schemas.openxmlformats.org/officeDocument/2006/relationships/oleObject" Target="embeddings/oleObject2972.bin"/><Relationship Id="rId8677" Type="http://schemas.openxmlformats.org/officeDocument/2006/relationships/image" Target="media/image3959.wmf"/><Relationship Id="rId9728" Type="http://schemas.openxmlformats.org/officeDocument/2006/relationships/image" Target="media/image4953.wmf"/><Relationship Id="rId1717" Type="http://schemas.openxmlformats.org/officeDocument/2006/relationships/oleObject" Target="embeddings/oleObject924.bin"/><Relationship Id="rId3072" Type="http://schemas.openxmlformats.org/officeDocument/2006/relationships/image" Target="media/image1433.wmf"/><Relationship Id="rId4123" Type="http://schemas.openxmlformats.org/officeDocument/2006/relationships/oleObject" Target="embeddings/oleObject2168.bin"/><Relationship Id="rId7279" Type="http://schemas.openxmlformats.org/officeDocument/2006/relationships/oleObject" Target="embeddings/oleObject3947.bin"/><Relationship Id="rId7693" Type="http://schemas.openxmlformats.org/officeDocument/2006/relationships/oleObject" Target="embeddings/oleObject4167.bin"/><Relationship Id="rId8744" Type="http://schemas.openxmlformats.org/officeDocument/2006/relationships/oleObject" Target="embeddings/oleObject4747.bin"/><Relationship Id="rId3889" Type="http://schemas.openxmlformats.org/officeDocument/2006/relationships/oleObject" Target="embeddings/oleObject2046.bin"/><Relationship Id="rId6295" Type="http://schemas.openxmlformats.org/officeDocument/2006/relationships/image" Target="media/image2886.wmf"/><Relationship Id="rId7346" Type="http://schemas.openxmlformats.org/officeDocument/2006/relationships/oleObject" Target="embeddings/oleObject3982.bin"/><Relationship Id="rId10674" Type="http://schemas.openxmlformats.org/officeDocument/2006/relationships/image" Target="media/image5882.wmf"/><Relationship Id="rId6362" Type="http://schemas.openxmlformats.org/officeDocument/2006/relationships/oleObject" Target="embeddings/oleObject3434.bin"/><Relationship Id="rId7413" Type="http://schemas.openxmlformats.org/officeDocument/2006/relationships/image" Target="media/image3386.wmf"/><Relationship Id="rId7760" Type="http://schemas.openxmlformats.org/officeDocument/2006/relationships/image" Target="media/image3547.wmf"/><Relationship Id="rId8811" Type="http://schemas.openxmlformats.org/officeDocument/2006/relationships/image" Target="media/image4036.wmf"/><Relationship Id="rId10327" Type="http://schemas.openxmlformats.org/officeDocument/2006/relationships/image" Target="media/image5535.wmf"/><Relationship Id="rId10741" Type="http://schemas.openxmlformats.org/officeDocument/2006/relationships/image" Target="media/image5949.wmf"/><Relationship Id="rId3956" Type="http://schemas.openxmlformats.org/officeDocument/2006/relationships/image" Target="media/image1868.wmf"/><Relationship Id="rId6015" Type="http://schemas.openxmlformats.org/officeDocument/2006/relationships/oleObject" Target="embeddings/oleObject3245.bin"/><Relationship Id="rId877" Type="http://schemas.openxmlformats.org/officeDocument/2006/relationships/oleObject" Target="embeddings/oleObject457.bin"/><Relationship Id="rId2558" Type="http://schemas.openxmlformats.org/officeDocument/2006/relationships/image" Target="media/image1200.wmf"/><Relationship Id="rId2972" Type="http://schemas.openxmlformats.org/officeDocument/2006/relationships/oleObject" Target="embeddings/oleObject1565.bin"/><Relationship Id="rId3609" Type="http://schemas.openxmlformats.org/officeDocument/2006/relationships/image" Target="media/image1697.wmf"/><Relationship Id="rId8187" Type="http://schemas.openxmlformats.org/officeDocument/2006/relationships/oleObject" Target="embeddings/oleObject4431.bin"/><Relationship Id="rId9585" Type="http://schemas.openxmlformats.org/officeDocument/2006/relationships/image" Target="media/image4810.wmf"/><Relationship Id="rId944" Type="http://schemas.openxmlformats.org/officeDocument/2006/relationships/image" Target="media/image445.wmf"/><Relationship Id="rId1574" Type="http://schemas.openxmlformats.org/officeDocument/2006/relationships/image" Target="media/image713.wmf"/><Relationship Id="rId2625" Type="http://schemas.openxmlformats.org/officeDocument/2006/relationships/image" Target="media/image1234.wmf"/><Relationship Id="rId5031" Type="http://schemas.openxmlformats.org/officeDocument/2006/relationships/oleObject" Target="embeddings/oleObject2685.bin"/><Relationship Id="rId9238" Type="http://schemas.openxmlformats.org/officeDocument/2006/relationships/image" Target="media/image4463.wmf"/><Relationship Id="rId9652" Type="http://schemas.openxmlformats.org/officeDocument/2006/relationships/image" Target="media/image4877.wmf"/><Relationship Id="rId11168" Type="http://schemas.openxmlformats.org/officeDocument/2006/relationships/image" Target="media/image6376.wmf"/><Relationship Id="rId1227" Type="http://schemas.openxmlformats.org/officeDocument/2006/relationships/image" Target="media/image586.wmf"/><Relationship Id="rId1641" Type="http://schemas.openxmlformats.org/officeDocument/2006/relationships/oleObject" Target="embeddings/oleObject885.bin"/><Relationship Id="rId4797" Type="http://schemas.openxmlformats.org/officeDocument/2006/relationships/image" Target="media/image2244.wmf"/><Relationship Id="rId5848" Type="http://schemas.openxmlformats.org/officeDocument/2006/relationships/image" Target="media/image2681.wmf"/><Relationship Id="rId8254" Type="http://schemas.openxmlformats.org/officeDocument/2006/relationships/image" Target="media/image3773.wmf"/><Relationship Id="rId9305" Type="http://schemas.openxmlformats.org/officeDocument/2006/relationships/image" Target="media/image4530.wmf"/><Relationship Id="rId10184" Type="http://schemas.openxmlformats.org/officeDocument/2006/relationships/image" Target="media/image5392.wmf"/><Relationship Id="rId11235" Type="http://schemas.openxmlformats.org/officeDocument/2006/relationships/image" Target="media/image6443.wmf"/><Relationship Id="rId3399" Type="http://schemas.openxmlformats.org/officeDocument/2006/relationships/image" Target="media/image1593.wmf"/><Relationship Id="rId4864" Type="http://schemas.openxmlformats.org/officeDocument/2006/relationships/oleObject" Target="embeddings/oleObject2588.bin"/><Relationship Id="rId7270" Type="http://schemas.openxmlformats.org/officeDocument/2006/relationships/image" Target="media/image3319.wmf"/><Relationship Id="rId8321" Type="http://schemas.openxmlformats.org/officeDocument/2006/relationships/image" Target="media/image3803.wmf"/><Relationship Id="rId10251" Type="http://schemas.openxmlformats.org/officeDocument/2006/relationships/image" Target="media/image5459.wmf"/><Relationship Id="rId3466" Type="http://schemas.openxmlformats.org/officeDocument/2006/relationships/oleObject" Target="embeddings/oleObject1832.bin"/><Relationship Id="rId4517" Type="http://schemas.openxmlformats.org/officeDocument/2006/relationships/oleObject" Target="embeddings/oleObject2377.bin"/><Relationship Id="rId5915" Type="http://schemas.openxmlformats.org/officeDocument/2006/relationships/oleObject" Target="embeddings/oleObject3195.bin"/><Relationship Id="rId11302" Type="http://schemas.openxmlformats.org/officeDocument/2006/relationships/image" Target="media/image6510.wmf"/><Relationship Id="rId387" Type="http://schemas.openxmlformats.org/officeDocument/2006/relationships/image" Target="media/image174.wmf"/><Relationship Id="rId2068" Type="http://schemas.openxmlformats.org/officeDocument/2006/relationships/image" Target="media/image955.wmf"/><Relationship Id="rId3119" Type="http://schemas.openxmlformats.org/officeDocument/2006/relationships/oleObject" Target="embeddings/oleObject1654.bin"/><Relationship Id="rId3880" Type="http://schemas.openxmlformats.org/officeDocument/2006/relationships/image" Target="media/image1830.wmf"/><Relationship Id="rId4931" Type="http://schemas.openxmlformats.org/officeDocument/2006/relationships/image" Target="media/image2292.wmf"/><Relationship Id="rId9095" Type="http://schemas.openxmlformats.org/officeDocument/2006/relationships/image" Target="media/image4320.wmf"/><Relationship Id="rId1084" Type="http://schemas.openxmlformats.org/officeDocument/2006/relationships/oleObject" Target="embeddings/oleObject560.bin"/><Relationship Id="rId2482" Type="http://schemas.openxmlformats.org/officeDocument/2006/relationships/oleObject" Target="embeddings/oleObject1312.bin"/><Relationship Id="rId3533" Type="http://schemas.openxmlformats.org/officeDocument/2006/relationships/image" Target="media/image1659.wmf"/><Relationship Id="rId6689" Type="http://schemas.openxmlformats.org/officeDocument/2006/relationships/oleObject" Target="embeddings/oleObject3605.bin"/><Relationship Id="rId9162" Type="http://schemas.openxmlformats.org/officeDocument/2006/relationships/image" Target="media/image4387.wmf"/><Relationship Id="rId107" Type="http://schemas.openxmlformats.org/officeDocument/2006/relationships/oleObject" Target="embeddings/oleObject52.bin"/><Relationship Id="rId454" Type="http://schemas.openxmlformats.org/officeDocument/2006/relationships/oleObject" Target="embeddings/oleObject238.bin"/><Relationship Id="rId2135" Type="http://schemas.openxmlformats.org/officeDocument/2006/relationships/oleObject" Target="embeddings/oleObject1139.bin"/><Relationship Id="rId3600" Type="http://schemas.openxmlformats.org/officeDocument/2006/relationships/oleObject" Target="embeddings/oleObject1899.bin"/><Relationship Id="rId6756" Type="http://schemas.openxmlformats.org/officeDocument/2006/relationships/image" Target="media/image3107.wmf"/><Relationship Id="rId7807" Type="http://schemas.openxmlformats.org/officeDocument/2006/relationships/oleObject" Target="embeddings/oleObject4228.bin"/><Relationship Id="rId11092" Type="http://schemas.openxmlformats.org/officeDocument/2006/relationships/image" Target="media/image6300.wmf"/><Relationship Id="rId521" Type="http://schemas.openxmlformats.org/officeDocument/2006/relationships/oleObject" Target="embeddings/oleObject274.bin"/><Relationship Id="rId1151" Type="http://schemas.openxmlformats.org/officeDocument/2006/relationships/image" Target="media/image549.wmf"/><Relationship Id="rId2202" Type="http://schemas.openxmlformats.org/officeDocument/2006/relationships/image" Target="media/image1021.wmf"/><Relationship Id="rId5358" Type="http://schemas.openxmlformats.org/officeDocument/2006/relationships/oleObject" Target="embeddings/oleObject2884.bin"/><Relationship Id="rId5772" Type="http://schemas.openxmlformats.org/officeDocument/2006/relationships/image" Target="media/image2643.wmf"/><Relationship Id="rId6409" Type="http://schemas.openxmlformats.org/officeDocument/2006/relationships/image" Target="media/image2943.wmf"/><Relationship Id="rId6823" Type="http://schemas.openxmlformats.org/officeDocument/2006/relationships/oleObject" Target="embeddings/oleObject3674.bin"/><Relationship Id="rId9979" Type="http://schemas.openxmlformats.org/officeDocument/2006/relationships/image" Target="media/image5204.wmf"/><Relationship Id="rId1968" Type="http://schemas.openxmlformats.org/officeDocument/2006/relationships/oleObject" Target="embeddings/oleObject1054.bin"/><Relationship Id="rId4374" Type="http://schemas.openxmlformats.org/officeDocument/2006/relationships/oleObject" Target="embeddings/oleObject2297.bin"/><Relationship Id="rId5425" Type="http://schemas.openxmlformats.org/officeDocument/2006/relationships/oleObject" Target="embeddings/oleObject2920.bin"/><Relationship Id="rId8995" Type="http://schemas.openxmlformats.org/officeDocument/2006/relationships/image" Target="media/image4220.wmf"/><Relationship Id="rId3390" Type="http://schemas.openxmlformats.org/officeDocument/2006/relationships/oleObject" Target="embeddings/oleObject1793.bin"/><Relationship Id="rId4027" Type="http://schemas.openxmlformats.org/officeDocument/2006/relationships/image" Target="media/image1903.wmf"/><Relationship Id="rId4441" Type="http://schemas.openxmlformats.org/officeDocument/2006/relationships/image" Target="media/image2096.wmf"/><Relationship Id="rId7597" Type="http://schemas.openxmlformats.org/officeDocument/2006/relationships/image" Target="media/image3471.wmf"/><Relationship Id="rId8648" Type="http://schemas.openxmlformats.org/officeDocument/2006/relationships/image" Target="media/image3947.wmf"/><Relationship Id="rId3043" Type="http://schemas.openxmlformats.org/officeDocument/2006/relationships/image" Target="media/image1419.wmf"/><Relationship Id="rId6199" Type="http://schemas.openxmlformats.org/officeDocument/2006/relationships/image" Target="media/image2842.wmf"/><Relationship Id="rId10578" Type="http://schemas.openxmlformats.org/officeDocument/2006/relationships/image" Target="media/image5786.wmf"/><Relationship Id="rId10992" Type="http://schemas.openxmlformats.org/officeDocument/2006/relationships/image" Target="media/image6200.wmf"/><Relationship Id="rId6266" Type="http://schemas.openxmlformats.org/officeDocument/2006/relationships/oleObject" Target="embeddings/oleObject3386.bin"/><Relationship Id="rId7664" Type="http://schemas.openxmlformats.org/officeDocument/2006/relationships/oleObject" Target="embeddings/oleObject4151.bin"/><Relationship Id="rId8715" Type="http://schemas.openxmlformats.org/officeDocument/2006/relationships/image" Target="media/image3977.wmf"/><Relationship Id="rId10645" Type="http://schemas.openxmlformats.org/officeDocument/2006/relationships/image" Target="media/image5853.wmf"/><Relationship Id="rId3110" Type="http://schemas.openxmlformats.org/officeDocument/2006/relationships/image" Target="media/image1452.wmf"/><Relationship Id="rId6680" Type="http://schemas.openxmlformats.org/officeDocument/2006/relationships/oleObject" Target="embeddings/oleObject3600.bin"/><Relationship Id="rId7317" Type="http://schemas.openxmlformats.org/officeDocument/2006/relationships/image" Target="media/image3342.wmf"/><Relationship Id="rId7731" Type="http://schemas.openxmlformats.org/officeDocument/2006/relationships/oleObject" Target="embeddings/oleObject4189.bin"/><Relationship Id="rId10712" Type="http://schemas.openxmlformats.org/officeDocument/2006/relationships/image" Target="media/image5920.wmf"/><Relationship Id="rId2876" Type="http://schemas.openxmlformats.org/officeDocument/2006/relationships/oleObject" Target="embeddings/oleObject1507.bin"/><Relationship Id="rId3927" Type="http://schemas.openxmlformats.org/officeDocument/2006/relationships/oleObject" Target="embeddings/oleObject2065.bin"/><Relationship Id="rId5282" Type="http://schemas.openxmlformats.org/officeDocument/2006/relationships/image" Target="media/image2449.wmf"/><Relationship Id="rId6333" Type="http://schemas.openxmlformats.org/officeDocument/2006/relationships/image" Target="media/image2905.wmf"/><Relationship Id="rId9489" Type="http://schemas.openxmlformats.org/officeDocument/2006/relationships/image" Target="media/image4714.wmf"/><Relationship Id="rId848" Type="http://schemas.openxmlformats.org/officeDocument/2006/relationships/image" Target="media/image399.wmf"/><Relationship Id="rId1478" Type="http://schemas.openxmlformats.org/officeDocument/2006/relationships/oleObject" Target="embeddings/oleObject800.bin"/><Relationship Id="rId1892" Type="http://schemas.openxmlformats.org/officeDocument/2006/relationships/oleObject" Target="embeddings/oleObject1015.bin"/><Relationship Id="rId2529" Type="http://schemas.openxmlformats.org/officeDocument/2006/relationships/oleObject" Target="embeddings/oleObject1335.bin"/><Relationship Id="rId6400" Type="http://schemas.openxmlformats.org/officeDocument/2006/relationships/oleObject" Target="embeddings/oleObject3453.bin"/><Relationship Id="rId9556" Type="http://schemas.openxmlformats.org/officeDocument/2006/relationships/image" Target="media/image4781.wmf"/><Relationship Id="rId9970" Type="http://schemas.openxmlformats.org/officeDocument/2006/relationships/image" Target="media/image5195.wmf"/><Relationship Id="rId915" Type="http://schemas.openxmlformats.org/officeDocument/2006/relationships/oleObject" Target="embeddings/oleObject476.bin"/><Relationship Id="rId1545" Type="http://schemas.openxmlformats.org/officeDocument/2006/relationships/image" Target="media/image698.wmf"/><Relationship Id="rId2943" Type="http://schemas.openxmlformats.org/officeDocument/2006/relationships/oleObject" Target="embeddings/oleObject1549.bin"/><Relationship Id="rId5002" Type="http://schemas.openxmlformats.org/officeDocument/2006/relationships/image" Target="media/image2325.emf"/><Relationship Id="rId8158" Type="http://schemas.openxmlformats.org/officeDocument/2006/relationships/oleObject" Target="embeddings/oleObject4416.bin"/><Relationship Id="rId8572" Type="http://schemas.openxmlformats.org/officeDocument/2006/relationships/image" Target="media/image3913.wmf"/><Relationship Id="rId9209" Type="http://schemas.openxmlformats.org/officeDocument/2006/relationships/image" Target="media/image4434.wmf"/><Relationship Id="rId9623" Type="http://schemas.openxmlformats.org/officeDocument/2006/relationships/image" Target="media/image4848.wmf"/><Relationship Id="rId10088" Type="http://schemas.openxmlformats.org/officeDocument/2006/relationships/image" Target="media/image5296.wmf"/><Relationship Id="rId11139" Type="http://schemas.openxmlformats.org/officeDocument/2006/relationships/image" Target="media/image6347.wmf"/><Relationship Id="rId7174" Type="http://schemas.openxmlformats.org/officeDocument/2006/relationships/image" Target="media/image3287.wmf"/><Relationship Id="rId8225" Type="http://schemas.openxmlformats.org/officeDocument/2006/relationships/oleObject" Target="embeddings/oleObject4454.bin"/><Relationship Id="rId1612" Type="http://schemas.openxmlformats.org/officeDocument/2006/relationships/oleObject" Target="embeddings/oleObject871.bin"/><Relationship Id="rId4768" Type="http://schemas.openxmlformats.org/officeDocument/2006/relationships/oleObject" Target="embeddings/oleObject2527.bin"/><Relationship Id="rId5819" Type="http://schemas.openxmlformats.org/officeDocument/2006/relationships/oleObject" Target="embeddings/oleObject3144.bin"/><Relationship Id="rId6190" Type="http://schemas.openxmlformats.org/officeDocument/2006/relationships/oleObject" Target="embeddings/oleObject3342.bin"/><Relationship Id="rId10155" Type="http://schemas.openxmlformats.org/officeDocument/2006/relationships/image" Target="media/image5363.wmf"/><Relationship Id="rId11206" Type="http://schemas.openxmlformats.org/officeDocument/2006/relationships/image" Target="media/image6414.wmf"/><Relationship Id="rId3784" Type="http://schemas.openxmlformats.org/officeDocument/2006/relationships/oleObject" Target="embeddings/oleObject1994.bin"/><Relationship Id="rId4835" Type="http://schemas.openxmlformats.org/officeDocument/2006/relationships/oleObject" Target="embeddings/oleObject2570.bin"/><Relationship Id="rId7241" Type="http://schemas.openxmlformats.org/officeDocument/2006/relationships/oleObject" Target="embeddings/oleObject3928.bin"/><Relationship Id="rId10222" Type="http://schemas.openxmlformats.org/officeDocument/2006/relationships/image" Target="media/image5430.wmf"/><Relationship Id="rId2386" Type="http://schemas.openxmlformats.org/officeDocument/2006/relationships/oleObject" Target="embeddings/oleObject1264.bin"/><Relationship Id="rId3437" Type="http://schemas.openxmlformats.org/officeDocument/2006/relationships/image" Target="media/image1612.wmf"/><Relationship Id="rId3851" Type="http://schemas.openxmlformats.org/officeDocument/2006/relationships/oleObject" Target="embeddings/oleObject2027.bin"/><Relationship Id="rId4902" Type="http://schemas.openxmlformats.org/officeDocument/2006/relationships/image" Target="media/image2278.wmf"/><Relationship Id="rId358" Type="http://schemas.openxmlformats.org/officeDocument/2006/relationships/oleObject" Target="embeddings/oleObject188.bin"/><Relationship Id="rId772" Type="http://schemas.openxmlformats.org/officeDocument/2006/relationships/image" Target="media/image361.wmf"/><Relationship Id="rId2039" Type="http://schemas.openxmlformats.org/officeDocument/2006/relationships/oleObject" Target="embeddings/oleObject1090.bin"/><Relationship Id="rId2453" Type="http://schemas.openxmlformats.org/officeDocument/2006/relationships/image" Target="media/image1147.wmf"/><Relationship Id="rId3504" Type="http://schemas.openxmlformats.org/officeDocument/2006/relationships/oleObject" Target="embeddings/oleObject1851.bin"/><Relationship Id="rId9066" Type="http://schemas.openxmlformats.org/officeDocument/2006/relationships/image" Target="media/image4291.wmf"/><Relationship Id="rId9480" Type="http://schemas.openxmlformats.org/officeDocument/2006/relationships/image" Target="media/image4705.wmf"/><Relationship Id="rId425" Type="http://schemas.openxmlformats.org/officeDocument/2006/relationships/image" Target="media/image193.wmf"/><Relationship Id="rId1055" Type="http://schemas.openxmlformats.org/officeDocument/2006/relationships/image" Target="media/image501.wmf"/><Relationship Id="rId2106" Type="http://schemas.openxmlformats.org/officeDocument/2006/relationships/image" Target="media/image973.wmf"/><Relationship Id="rId2520" Type="http://schemas.openxmlformats.org/officeDocument/2006/relationships/oleObject" Target="embeddings/oleObject1331.bin"/><Relationship Id="rId5676" Type="http://schemas.openxmlformats.org/officeDocument/2006/relationships/oleObject" Target="embeddings/oleObject3057.bin"/><Relationship Id="rId6727" Type="http://schemas.openxmlformats.org/officeDocument/2006/relationships/image" Target="media/image3092.wmf"/><Relationship Id="rId8082" Type="http://schemas.openxmlformats.org/officeDocument/2006/relationships/oleObject" Target="embeddings/oleObject4374.bin"/><Relationship Id="rId9133" Type="http://schemas.openxmlformats.org/officeDocument/2006/relationships/image" Target="media/image4358.wmf"/><Relationship Id="rId11063" Type="http://schemas.openxmlformats.org/officeDocument/2006/relationships/image" Target="media/image6271.wmf"/><Relationship Id="rId1122" Type="http://schemas.openxmlformats.org/officeDocument/2006/relationships/oleObject" Target="embeddings/oleObject579.bin"/><Relationship Id="rId4278" Type="http://schemas.openxmlformats.org/officeDocument/2006/relationships/image" Target="media/image2022.wmf"/><Relationship Id="rId5329" Type="http://schemas.openxmlformats.org/officeDocument/2006/relationships/oleObject" Target="embeddings/oleObject2863.bin"/><Relationship Id="rId9200" Type="http://schemas.openxmlformats.org/officeDocument/2006/relationships/image" Target="media/image4425.wmf"/><Relationship Id="rId3294" Type="http://schemas.openxmlformats.org/officeDocument/2006/relationships/oleObject" Target="embeddings/oleObject1743.bin"/><Relationship Id="rId4345" Type="http://schemas.openxmlformats.org/officeDocument/2006/relationships/oleObject" Target="embeddings/oleObject2283.bin"/><Relationship Id="rId4692" Type="http://schemas.openxmlformats.org/officeDocument/2006/relationships/oleObject" Target="embeddings/oleObject2473.bin"/><Relationship Id="rId5743" Type="http://schemas.openxmlformats.org/officeDocument/2006/relationships/oleObject" Target="embeddings/oleObject3096.bin"/><Relationship Id="rId8899" Type="http://schemas.openxmlformats.org/officeDocument/2006/relationships/image" Target="media/image4124.wmf"/><Relationship Id="rId11130" Type="http://schemas.openxmlformats.org/officeDocument/2006/relationships/image" Target="media/image6338.wmf"/><Relationship Id="rId1939" Type="http://schemas.openxmlformats.org/officeDocument/2006/relationships/image" Target="media/image892.wmf"/><Relationship Id="rId5810" Type="http://schemas.openxmlformats.org/officeDocument/2006/relationships/image" Target="media/image2662.wmf"/><Relationship Id="rId8966" Type="http://schemas.openxmlformats.org/officeDocument/2006/relationships/image" Target="media/image4191.wmf"/><Relationship Id="rId10896" Type="http://schemas.openxmlformats.org/officeDocument/2006/relationships/image" Target="media/image6104.wmf"/><Relationship Id="rId3361" Type="http://schemas.openxmlformats.org/officeDocument/2006/relationships/image" Target="media/image1574.wmf"/><Relationship Id="rId4412" Type="http://schemas.openxmlformats.org/officeDocument/2006/relationships/image" Target="media/image2086.wmf"/><Relationship Id="rId7568" Type="http://schemas.openxmlformats.org/officeDocument/2006/relationships/image" Target="media/image3458.wmf"/><Relationship Id="rId7982" Type="http://schemas.openxmlformats.org/officeDocument/2006/relationships/oleObject" Target="embeddings/oleObject4315.bin"/><Relationship Id="rId8619" Type="http://schemas.openxmlformats.org/officeDocument/2006/relationships/image" Target="media/image3936.wmf"/><Relationship Id="rId10549" Type="http://schemas.openxmlformats.org/officeDocument/2006/relationships/image" Target="media/image5757.wmf"/><Relationship Id="rId282" Type="http://schemas.openxmlformats.org/officeDocument/2006/relationships/image" Target="media/image129.wmf"/><Relationship Id="rId3014" Type="http://schemas.openxmlformats.org/officeDocument/2006/relationships/oleObject" Target="embeddings/oleObject1593.bin"/><Relationship Id="rId6584" Type="http://schemas.openxmlformats.org/officeDocument/2006/relationships/image" Target="media/image3025.wmf"/><Relationship Id="rId7635" Type="http://schemas.openxmlformats.org/officeDocument/2006/relationships/image" Target="media/image3490.wmf"/><Relationship Id="rId10963" Type="http://schemas.openxmlformats.org/officeDocument/2006/relationships/image" Target="media/image6171.wmf"/><Relationship Id="rId2030" Type="http://schemas.openxmlformats.org/officeDocument/2006/relationships/oleObject" Target="embeddings/oleObject1085.bin"/><Relationship Id="rId5186" Type="http://schemas.openxmlformats.org/officeDocument/2006/relationships/image" Target="media/image2413.wmf"/><Relationship Id="rId6237" Type="http://schemas.openxmlformats.org/officeDocument/2006/relationships/image" Target="media/image2857.wmf"/><Relationship Id="rId6651" Type="http://schemas.openxmlformats.org/officeDocument/2006/relationships/oleObject" Target="embeddings/oleObject3584.bin"/><Relationship Id="rId7702" Type="http://schemas.openxmlformats.org/officeDocument/2006/relationships/oleObject" Target="embeddings/oleObject4173.bin"/><Relationship Id="rId10616" Type="http://schemas.openxmlformats.org/officeDocument/2006/relationships/image" Target="media/image5824.wmf"/><Relationship Id="rId5253" Type="http://schemas.openxmlformats.org/officeDocument/2006/relationships/oleObject" Target="embeddings/oleObject2804.bin"/><Relationship Id="rId6304" Type="http://schemas.openxmlformats.org/officeDocument/2006/relationships/oleObject" Target="embeddings/oleObject3405.bin"/><Relationship Id="rId1449" Type="http://schemas.openxmlformats.org/officeDocument/2006/relationships/image" Target="media/image655.wmf"/><Relationship Id="rId1796" Type="http://schemas.openxmlformats.org/officeDocument/2006/relationships/image" Target="media/image824.wmf"/><Relationship Id="rId2847" Type="http://schemas.openxmlformats.org/officeDocument/2006/relationships/image" Target="media/image1346.wmf"/><Relationship Id="rId8476" Type="http://schemas.openxmlformats.org/officeDocument/2006/relationships/oleObject" Target="embeddings/oleObject4593.bin"/><Relationship Id="rId9874" Type="http://schemas.openxmlformats.org/officeDocument/2006/relationships/image" Target="media/image5099.wmf"/><Relationship Id="rId88" Type="http://schemas.openxmlformats.org/officeDocument/2006/relationships/image" Target="media/image38.wmf"/><Relationship Id="rId819" Type="http://schemas.openxmlformats.org/officeDocument/2006/relationships/image" Target="media/image384.wmf"/><Relationship Id="rId1863" Type="http://schemas.openxmlformats.org/officeDocument/2006/relationships/oleObject" Target="embeddings/oleObject998.bin"/><Relationship Id="rId2914" Type="http://schemas.openxmlformats.org/officeDocument/2006/relationships/oleObject" Target="embeddings/oleObject1530.bin"/><Relationship Id="rId5320" Type="http://schemas.openxmlformats.org/officeDocument/2006/relationships/image" Target="media/image2453.wmf"/><Relationship Id="rId7078" Type="http://schemas.openxmlformats.org/officeDocument/2006/relationships/image" Target="media/image3244.wmf"/><Relationship Id="rId8129" Type="http://schemas.openxmlformats.org/officeDocument/2006/relationships/image" Target="media/image3720.wmf"/><Relationship Id="rId8890" Type="http://schemas.openxmlformats.org/officeDocument/2006/relationships/image" Target="media/image4115.wmf"/><Relationship Id="rId9527" Type="http://schemas.openxmlformats.org/officeDocument/2006/relationships/image" Target="media/image4752.wmf"/><Relationship Id="rId9941" Type="http://schemas.openxmlformats.org/officeDocument/2006/relationships/image" Target="media/image5166.wmf"/><Relationship Id="rId1516" Type="http://schemas.openxmlformats.org/officeDocument/2006/relationships/oleObject" Target="embeddings/oleObject824.bin"/><Relationship Id="rId1930" Type="http://schemas.openxmlformats.org/officeDocument/2006/relationships/oleObject" Target="embeddings/oleObject1034.bin"/><Relationship Id="rId7492" Type="http://schemas.openxmlformats.org/officeDocument/2006/relationships/oleObject" Target="embeddings/oleObject4063.bin"/><Relationship Id="rId8543" Type="http://schemas.openxmlformats.org/officeDocument/2006/relationships/oleObject" Target="embeddings/oleObject4633.bin"/><Relationship Id="rId10059" Type="http://schemas.openxmlformats.org/officeDocument/2006/relationships/image" Target="media/image5267.wmf"/><Relationship Id="rId10473" Type="http://schemas.openxmlformats.org/officeDocument/2006/relationships/image" Target="media/image5681.wmf"/><Relationship Id="rId3688" Type="http://schemas.openxmlformats.org/officeDocument/2006/relationships/oleObject" Target="embeddings/oleObject1943.bin"/><Relationship Id="rId4739" Type="http://schemas.openxmlformats.org/officeDocument/2006/relationships/oleObject" Target="embeddings/oleObject2502.bin"/><Relationship Id="rId6094" Type="http://schemas.openxmlformats.org/officeDocument/2006/relationships/oleObject" Target="embeddings/oleObject3285.bin"/><Relationship Id="rId7145" Type="http://schemas.openxmlformats.org/officeDocument/2006/relationships/image" Target="media/image3276.wmf"/><Relationship Id="rId8610" Type="http://schemas.openxmlformats.org/officeDocument/2006/relationships/oleObject" Target="embeddings/oleObject4670.bin"/><Relationship Id="rId10126" Type="http://schemas.openxmlformats.org/officeDocument/2006/relationships/image" Target="media/image5334.wmf"/><Relationship Id="rId10540" Type="http://schemas.openxmlformats.org/officeDocument/2006/relationships/image" Target="media/image5748.wmf"/><Relationship Id="rId3755" Type="http://schemas.openxmlformats.org/officeDocument/2006/relationships/image" Target="media/image1767.wmf"/><Relationship Id="rId4806" Type="http://schemas.openxmlformats.org/officeDocument/2006/relationships/oleObject" Target="embeddings/oleObject2550.bin"/><Relationship Id="rId6161" Type="http://schemas.openxmlformats.org/officeDocument/2006/relationships/oleObject" Target="embeddings/oleObject3324.bin"/><Relationship Id="rId7212" Type="http://schemas.openxmlformats.org/officeDocument/2006/relationships/oleObject" Target="embeddings/oleObject3910.bin"/><Relationship Id="rId676" Type="http://schemas.openxmlformats.org/officeDocument/2006/relationships/oleObject" Target="embeddings/oleObject354.bin"/><Relationship Id="rId2357" Type="http://schemas.openxmlformats.org/officeDocument/2006/relationships/oleObject" Target="embeddings/oleObject1250.bin"/><Relationship Id="rId3408" Type="http://schemas.openxmlformats.org/officeDocument/2006/relationships/oleObject" Target="embeddings/oleObject1802.bin"/><Relationship Id="rId9384" Type="http://schemas.openxmlformats.org/officeDocument/2006/relationships/image" Target="media/image4609.emf"/><Relationship Id="rId329" Type="http://schemas.openxmlformats.org/officeDocument/2006/relationships/oleObject" Target="embeddings/oleObject173.bin"/><Relationship Id="rId1373" Type="http://schemas.openxmlformats.org/officeDocument/2006/relationships/oleObject" Target="embeddings/oleObject729.bin"/><Relationship Id="rId2771" Type="http://schemas.openxmlformats.org/officeDocument/2006/relationships/image" Target="media/image1308.wmf"/><Relationship Id="rId3822" Type="http://schemas.openxmlformats.org/officeDocument/2006/relationships/image" Target="media/image1801.wmf"/><Relationship Id="rId6978" Type="http://schemas.openxmlformats.org/officeDocument/2006/relationships/image" Target="media/image3219.wmf"/><Relationship Id="rId9037" Type="http://schemas.openxmlformats.org/officeDocument/2006/relationships/image" Target="media/image4262.wmf"/><Relationship Id="rId743" Type="http://schemas.openxmlformats.org/officeDocument/2006/relationships/oleObject" Target="embeddings/oleObject388.bin"/><Relationship Id="rId1026" Type="http://schemas.openxmlformats.org/officeDocument/2006/relationships/oleObject" Target="embeddings/oleObject531.bin"/><Relationship Id="rId2424" Type="http://schemas.openxmlformats.org/officeDocument/2006/relationships/oleObject" Target="embeddings/oleObject1283.bin"/><Relationship Id="rId5994" Type="http://schemas.openxmlformats.org/officeDocument/2006/relationships/image" Target="media/image2751.wmf"/><Relationship Id="rId8053" Type="http://schemas.openxmlformats.org/officeDocument/2006/relationships/oleObject" Target="embeddings/oleObject4353.bin"/><Relationship Id="rId9104" Type="http://schemas.openxmlformats.org/officeDocument/2006/relationships/image" Target="media/image4329.wmf"/><Relationship Id="rId9451" Type="http://schemas.openxmlformats.org/officeDocument/2006/relationships/image" Target="media/image4676.wmf"/><Relationship Id="rId11381" Type="http://schemas.openxmlformats.org/officeDocument/2006/relationships/image" Target="media/image6589.wmf"/><Relationship Id="rId810" Type="http://schemas.openxmlformats.org/officeDocument/2006/relationships/oleObject" Target="embeddings/oleObject422.bin"/><Relationship Id="rId1440" Type="http://schemas.openxmlformats.org/officeDocument/2006/relationships/oleObject" Target="embeddings/oleObject777.bin"/><Relationship Id="rId4596" Type="http://schemas.openxmlformats.org/officeDocument/2006/relationships/image" Target="media/image2169.wmf"/><Relationship Id="rId5647" Type="http://schemas.openxmlformats.org/officeDocument/2006/relationships/oleObject" Target="embeddings/oleObject3039.bin"/><Relationship Id="rId11034" Type="http://schemas.openxmlformats.org/officeDocument/2006/relationships/image" Target="media/image6242.wmf"/><Relationship Id="rId3198" Type="http://schemas.openxmlformats.org/officeDocument/2006/relationships/image" Target="media/image1495.wmf"/><Relationship Id="rId4249" Type="http://schemas.openxmlformats.org/officeDocument/2006/relationships/oleObject" Target="embeddings/oleObject2232.bin"/><Relationship Id="rId4663" Type="http://schemas.openxmlformats.org/officeDocument/2006/relationships/oleObject" Target="embeddings/oleObject2454.bin"/><Relationship Id="rId5714" Type="http://schemas.openxmlformats.org/officeDocument/2006/relationships/oleObject" Target="embeddings/oleObject3078.bin"/><Relationship Id="rId8120" Type="http://schemas.openxmlformats.org/officeDocument/2006/relationships/image" Target="media/image3715.emf"/><Relationship Id="rId10050" Type="http://schemas.openxmlformats.org/officeDocument/2006/relationships/image" Target="media/image5258.wmf"/><Relationship Id="rId11101" Type="http://schemas.openxmlformats.org/officeDocument/2006/relationships/image" Target="media/image6309.wmf"/><Relationship Id="rId3265" Type="http://schemas.openxmlformats.org/officeDocument/2006/relationships/oleObject" Target="embeddings/oleObject1730.bin"/><Relationship Id="rId4316" Type="http://schemas.openxmlformats.org/officeDocument/2006/relationships/image" Target="media/image2040.wmf"/><Relationship Id="rId4730" Type="http://schemas.openxmlformats.org/officeDocument/2006/relationships/oleObject" Target="embeddings/oleObject2496.bin"/><Relationship Id="rId7886" Type="http://schemas.openxmlformats.org/officeDocument/2006/relationships/image" Target="media/image3610.wmf"/><Relationship Id="rId8937" Type="http://schemas.openxmlformats.org/officeDocument/2006/relationships/image" Target="media/image4162.wmf"/><Relationship Id="rId186" Type="http://schemas.openxmlformats.org/officeDocument/2006/relationships/oleObject" Target="embeddings/oleObject95.bin"/><Relationship Id="rId2281" Type="http://schemas.openxmlformats.org/officeDocument/2006/relationships/oleObject" Target="embeddings/oleObject1212.bin"/><Relationship Id="rId3332" Type="http://schemas.openxmlformats.org/officeDocument/2006/relationships/image" Target="media/image1559.wmf"/><Relationship Id="rId6488" Type="http://schemas.openxmlformats.org/officeDocument/2006/relationships/oleObject" Target="embeddings/oleObject3500.bin"/><Relationship Id="rId7539" Type="http://schemas.openxmlformats.org/officeDocument/2006/relationships/oleObject" Target="embeddings/oleObject4087.bin"/><Relationship Id="rId10867" Type="http://schemas.openxmlformats.org/officeDocument/2006/relationships/image" Target="media/image6075.wmf"/><Relationship Id="rId253" Type="http://schemas.openxmlformats.org/officeDocument/2006/relationships/oleObject" Target="embeddings/oleObject130.bin"/><Relationship Id="rId6555" Type="http://schemas.openxmlformats.org/officeDocument/2006/relationships/oleObject" Target="embeddings/oleObject3535.bin"/><Relationship Id="rId7953" Type="http://schemas.openxmlformats.org/officeDocument/2006/relationships/image" Target="media/image3644.wmf"/><Relationship Id="rId10934" Type="http://schemas.openxmlformats.org/officeDocument/2006/relationships/image" Target="media/image6142.wmf"/><Relationship Id="rId320" Type="http://schemas.openxmlformats.org/officeDocument/2006/relationships/oleObject" Target="embeddings/oleObject168.bin"/><Relationship Id="rId2001" Type="http://schemas.openxmlformats.org/officeDocument/2006/relationships/image" Target="media/image922.wmf"/><Relationship Id="rId5157" Type="http://schemas.openxmlformats.org/officeDocument/2006/relationships/oleObject" Target="embeddings/oleObject2750.bin"/><Relationship Id="rId6208" Type="http://schemas.openxmlformats.org/officeDocument/2006/relationships/image" Target="media/image2846.emf"/><Relationship Id="rId7606" Type="http://schemas.openxmlformats.org/officeDocument/2006/relationships/oleObject" Target="embeddings/oleObject4122.bin"/><Relationship Id="rId5571" Type="http://schemas.openxmlformats.org/officeDocument/2006/relationships/oleObject" Target="embeddings/oleObject2997.bin"/><Relationship Id="rId6622" Type="http://schemas.openxmlformats.org/officeDocument/2006/relationships/image" Target="media/image3044.wmf"/><Relationship Id="rId9778" Type="http://schemas.openxmlformats.org/officeDocument/2006/relationships/image" Target="media/image5003.wmf"/><Relationship Id="rId1767" Type="http://schemas.openxmlformats.org/officeDocument/2006/relationships/oleObject" Target="embeddings/oleObject949.bin"/><Relationship Id="rId2818" Type="http://schemas.openxmlformats.org/officeDocument/2006/relationships/oleObject" Target="embeddings/oleObject1478.bin"/><Relationship Id="rId4173" Type="http://schemas.openxmlformats.org/officeDocument/2006/relationships/oleObject" Target="embeddings/oleObject2194.bin"/><Relationship Id="rId5224" Type="http://schemas.openxmlformats.org/officeDocument/2006/relationships/image" Target="media/image2431.wmf"/><Relationship Id="rId8794" Type="http://schemas.openxmlformats.org/officeDocument/2006/relationships/image" Target="media/image4019.wmf"/><Relationship Id="rId9845" Type="http://schemas.openxmlformats.org/officeDocument/2006/relationships/image" Target="media/image5070.wmf"/><Relationship Id="rId59" Type="http://schemas.openxmlformats.org/officeDocument/2006/relationships/image" Target="media/image24.wmf"/><Relationship Id="rId1834" Type="http://schemas.openxmlformats.org/officeDocument/2006/relationships/image" Target="media/image843.wmf"/><Relationship Id="rId4240" Type="http://schemas.openxmlformats.org/officeDocument/2006/relationships/oleObject" Target="embeddings/oleObject2227.bin"/><Relationship Id="rId7396" Type="http://schemas.openxmlformats.org/officeDocument/2006/relationships/oleObject" Target="embeddings/oleObject4010.bin"/><Relationship Id="rId8447" Type="http://schemas.openxmlformats.org/officeDocument/2006/relationships/image" Target="media/image3863.wmf"/><Relationship Id="rId8861" Type="http://schemas.openxmlformats.org/officeDocument/2006/relationships/image" Target="media/image4086.wmf"/><Relationship Id="rId9912" Type="http://schemas.openxmlformats.org/officeDocument/2006/relationships/image" Target="media/image5137.emf"/><Relationship Id="rId10377" Type="http://schemas.openxmlformats.org/officeDocument/2006/relationships/image" Target="media/image5585.wmf"/><Relationship Id="rId7049" Type="http://schemas.openxmlformats.org/officeDocument/2006/relationships/oleObject" Target="embeddings/oleObject3803.bin"/><Relationship Id="rId7463" Type="http://schemas.openxmlformats.org/officeDocument/2006/relationships/image" Target="media/image3406.wmf"/><Relationship Id="rId8514" Type="http://schemas.openxmlformats.org/officeDocument/2006/relationships/oleObject" Target="embeddings/oleObject4616.bin"/><Relationship Id="rId10791" Type="http://schemas.openxmlformats.org/officeDocument/2006/relationships/image" Target="media/image5999.wmf"/><Relationship Id="rId1901" Type="http://schemas.openxmlformats.org/officeDocument/2006/relationships/image" Target="media/image873.wmf"/><Relationship Id="rId3659" Type="http://schemas.openxmlformats.org/officeDocument/2006/relationships/image" Target="media/image1722.wmf"/><Relationship Id="rId6065" Type="http://schemas.openxmlformats.org/officeDocument/2006/relationships/image" Target="media/image2786.wmf"/><Relationship Id="rId7116" Type="http://schemas.openxmlformats.org/officeDocument/2006/relationships/image" Target="media/image3263.wmf"/><Relationship Id="rId10444" Type="http://schemas.openxmlformats.org/officeDocument/2006/relationships/image" Target="media/image5652.wmf"/><Relationship Id="rId5081" Type="http://schemas.openxmlformats.org/officeDocument/2006/relationships/image" Target="media/image2361.wmf"/><Relationship Id="rId6132" Type="http://schemas.openxmlformats.org/officeDocument/2006/relationships/oleObject" Target="embeddings/oleObject3306.bin"/><Relationship Id="rId7530" Type="http://schemas.openxmlformats.org/officeDocument/2006/relationships/image" Target="media/image3439.wmf"/><Relationship Id="rId9288" Type="http://schemas.openxmlformats.org/officeDocument/2006/relationships/image" Target="media/image4513.wmf"/><Relationship Id="rId10511" Type="http://schemas.openxmlformats.org/officeDocument/2006/relationships/image" Target="media/image5719.wmf"/><Relationship Id="rId994" Type="http://schemas.openxmlformats.org/officeDocument/2006/relationships/image" Target="media/image470.wmf"/><Relationship Id="rId2675" Type="http://schemas.openxmlformats.org/officeDocument/2006/relationships/image" Target="media/image1260.wmf"/><Relationship Id="rId3726" Type="http://schemas.openxmlformats.org/officeDocument/2006/relationships/oleObject" Target="embeddings/oleObject1965.bin"/><Relationship Id="rId647" Type="http://schemas.openxmlformats.org/officeDocument/2006/relationships/image" Target="media/image300.wmf"/><Relationship Id="rId1277" Type="http://schemas.openxmlformats.org/officeDocument/2006/relationships/oleObject" Target="embeddings/oleObject665.bin"/><Relationship Id="rId1691" Type="http://schemas.openxmlformats.org/officeDocument/2006/relationships/oleObject" Target="embeddings/oleObject911.bin"/><Relationship Id="rId2328" Type="http://schemas.openxmlformats.org/officeDocument/2006/relationships/image" Target="media/image1084.wmf"/><Relationship Id="rId2742" Type="http://schemas.openxmlformats.org/officeDocument/2006/relationships/oleObject" Target="embeddings/oleObject1440.bin"/><Relationship Id="rId5898" Type="http://schemas.openxmlformats.org/officeDocument/2006/relationships/image" Target="media/image2703.wmf"/><Relationship Id="rId6949" Type="http://schemas.openxmlformats.org/officeDocument/2006/relationships/oleObject" Target="embeddings/oleObject3736.bin"/><Relationship Id="rId9355" Type="http://schemas.openxmlformats.org/officeDocument/2006/relationships/image" Target="media/image4580.wmf"/><Relationship Id="rId11285" Type="http://schemas.openxmlformats.org/officeDocument/2006/relationships/image" Target="media/image6493.wmf"/><Relationship Id="rId714" Type="http://schemas.openxmlformats.org/officeDocument/2006/relationships/image" Target="media/image332.wmf"/><Relationship Id="rId1344" Type="http://schemas.openxmlformats.org/officeDocument/2006/relationships/oleObject" Target="embeddings/oleObject711.bin"/><Relationship Id="rId5965" Type="http://schemas.openxmlformats.org/officeDocument/2006/relationships/oleObject" Target="embeddings/oleObject3220.bin"/><Relationship Id="rId8371" Type="http://schemas.openxmlformats.org/officeDocument/2006/relationships/image" Target="media/image3827.wmf"/><Relationship Id="rId9008" Type="http://schemas.openxmlformats.org/officeDocument/2006/relationships/image" Target="media/image4233.wmf"/><Relationship Id="rId9422" Type="http://schemas.openxmlformats.org/officeDocument/2006/relationships/image" Target="media/image4647.wmf"/><Relationship Id="rId11352" Type="http://schemas.openxmlformats.org/officeDocument/2006/relationships/image" Target="media/image6560.wmf"/><Relationship Id="rId50" Type="http://schemas.openxmlformats.org/officeDocument/2006/relationships/oleObject" Target="embeddings/oleObject24.bin"/><Relationship Id="rId1411" Type="http://schemas.openxmlformats.org/officeDocument/2006/relationships/oleObject" Target="embeddings/oleObject752.bin"/><Relationship Id="rId4567" Type="http://schemas.openxmlformats.org/officeDocument/2006/relationships/image" Target="media/image2155.wmf"/><Relationship Id="rId5618" Type="http://schemas.openxmlformats.org/officeDocument/2006/relationships/image" Target="media/image2586.wmf"/><Relationship Id="rId8024" Type="http://schemas.openxmlformats.org/officeDocument/2006/relationships/oleObject" Target="embeddings/oleObject4336.bin"/><Relationship Id="rId11005" Type="http://schemas.openxmlformats.org/officeDocument/2006/relationships/image" Target="media/image6213.wmf"/><Relationship Id="rId3169" Type="http://schemas.openxmlformats.org/officeDocument/2006/relationships/image" Target="media/image1480.wmf"/><Relationship Id="rId3583" Type="http://schemas.openxmlformats.org/officeDocument/2006/relationships/image" Target="media/image1684.wmf"/><Relationship Id="rId4981" Type="http://schemas.openxmlformats.org/officeDocument/2006/relationships/oleObject" Target="embeddings/oleObject2658.bin"/><Relationship Id="rId7040" Type="http://schemas.openxmlformats.org/officeDocument/2006/relationships/oleObject" Target="embeddings/oleObject3794.bin"/><Relationship Id="rId10021" Type="http://schemas.openxmlformats.org/officeDocument/2006/relationships/oleObject" Target="embeddings/oleObject4774.bin"/><Relationship Id="rId2185" Type="http://schemas.openxmlformats.org/officeDocument/2006/relationships/oleObject" Target="embeddings/oleObject1164.bin"/><Relationship Id="rId3236" Type="http://schemas.openxmlformats.org/officeDocument/2006/relationships/oleObject" Target="embeddings/oleObject1715.bin"/><Relationship Id="rId4634" Type="http://schemas.openxmlformats.org/officeDocument/2006/relationships/image" Target="media/image2188.wmf"/><Relationship Id="rId157" Type="http://schemas.openxmlformats.org/officeDocument/2006/relationships/image" Target="media/image68.wmf"/><Relationship Id="rId3650" Type="http://schemas.openxmlformats.org/officeDocument/2006/relationships/oleObject" Target="embeddings/oleObject1924.bin"/><Relationship Id="rId4701" Type="http://schemas.openxmlformats.org/officeDocument/2006/relationships/image" Target="media/image2214.wmf"/><Relationship Id="rId7857" Type="http://schemas.openxmlformats.org/officeDocument/2006/relationships/oleObject" Target="embeddings/oleObject4253.bin"/><Relationship Id="rId8908" Type="http://schemas.openxmlformats.org/officeDocument/2006/relationships/image" Target="media/image4133.wmf"/><Relationship Id="rId10838" Type="http://schemas.openxmlformats.org/officeDocument/2006/relationships/image" Target="media/image6046.wmf"/><Relationship Id="rId571" Type="http://schemas.openxmlformats.org/officeDocument/2006/relationships/image" Target="media/image263.wmf"/><Relationship Id="rId2252" Type="http://schemas.openxmlformats.org/officeDocument/2006/relationships/image" Target="media/image1046.wmf"/><Relationship Id="rId3303" Type="http://schemas.openxmlformats.org/officeDocument/2006/relationships/image" Target="media/image1545.wmf"/><Relationship Id="rId6459" Type="http://schemas.openxmlformats.org/officeDocument/2006/relationships/oleObject" Target="embeddings/oleObject3484.bin"/><Relationship Id="rId6873" Type="http://schemas.openxmlformats.org/officeDocument/2006/relationships/image" Target="media/image3166.wmf"/><Relationship Id="rId7924" Type="http://schemas.openxmlformats.org/officeDocument/2006/relationships/oleObject" Target="embeddings/oleObject4286.bin"/><Relationship Id="rId224" Type="http://schemas.openxmlformats.org/officeDocument/2006/relationships/oleObject" Target="embeddings/oleObject116.bin"/><Relationship Id="rId5475" Type="http://schemas.openxmlformats.org/officeDocument/2006/relationships/oleObject" Target="embeddings/oleObject2945.bin"/><Relationship Id="rId6526" Type="http://schemas.openxmlformats.org/officeDocument/2006/relationships/image" Target="media/image2997.wmf"/><Relationship Id="rId6940" Type="http://schemas.openxmlformats.org/officeDocument/2006/relationships/image" Target="media/image3200.wmf"/><Relationship Id="rId10905" Type="http://schemas.openxmlformats.org/officeDocument/2006/relationships/image" Target="media/image6113.wmf"/><Relationship Id="rId4077" Type="http://schemas.openxmlformats.org/officeDocument/2006/relationships/image" Target="media/image1926.wmf"/><Relationship Id="rId4491" Type="http://schemas.openxmlformats.org/officeDocument/2006/relationships/oleObject" Target="embeddings/oleObject2364.bin"/><Relationship Id="rId5128" Type="http://schemas.openxmlformats.org/officeDocument/2006/relationships/image" Target="media/image2384.wmf"/><Relationship Id="rId5542" Type="http://schemas.openxmlformats.org/officeDocument/2006/relationships/image" Target="media/image2551.wmf"/><Relationship Id="rId8698" Type="http://schemas.openxmlformats.org/officeDocument/2006/relationships/oleObject" Target="embeddings/oleObject4720.bin"/><Relationship Id="rId9749" Type="http://schemas.openxmlformats.org/officeDocument/2006/relationships/image" Target="media/image4974.wmf"/><Relationship Id="rId1738" Type="http://schemas.openxmlformats.org/officeDocument/2006/relationships/image" Target="media/image795.wmf"/><Relationship Id="rId3093" Type="http://schemas.openxmlformats.org/officeDocument/2006/relationships/oleObject" Target="embeddings/oleObject1641.bin"/><Relationship Id="rId4144" Type="http://schemas.openxmlformats.org/officeDocument/2006/relationships/image" Target="media/image1956.wmf"/><Relationship Id="rId8765" Type="http://schemas.openxmlformats.org/officeDocument/2006/relationships/oleObject" Target="embeddings/oleObject4758.bin"/><Relationship Id="rId3160" Type="http://schemas.openxmlformats.org/officeDocument/2006/relationships/oleObject" Target="embeddings/oleObject1676.bin"/><Relationship Id="rId4211" Type="http://schemas.openxmlformats.org/officeDocument/2006/relationships/image" Target="media/image1990.wmf"/><Relationship Id="rId7367" Type="http://schemas.openxmlformats.org/officeDocument/2006/relationships/image" Target="media/image3364.wmf"/><Relationship Id="rId8418" Type="http://schemas.openxmlformats.org/officeDocument/2006/relationships/oleObject" Target="embeddings/oleObject4559.bin"/><Relationship Id="rId9816" Type="http://schemas.openxmlformats.org/officeDocument/2006/relationships/image" Target="media/image5041.wmf"/><Relationship Id="rId10695" Type="http://schemas.openxmlformats.org/officeDocument/2006/relationships/image" Target="media/image5903.wmf"/><Relationship Id="rId1805" Type="http://schemas.openxmlformats.org/officeDocument/2006/relationships/oleObject" Target="embeddings/oleObject968.bin"/><Relationship Id="rId7781" Type="http://schemas.openxmlformats.org/officeDocument/2006/relationships/oleObject" Target="embeddings/oleObject4215.bin"/><Relationship Id="rId8832" Type="http://schemas.openxmlformats.org/officeDocument/2006/relationships/image" Target="media/image4057.wmf"/><Relationship Id="rId10348" Type="http://schemas.openxmlformats.org/officeDocument/2006/relationships/image" Target="media/image5556.wmf"/><Relationship Id="rId10762" Type="http://schemas.openxmlformats.org/officeDocument/2006/relationships/image" Target="media/image5970.wmf"/><Relationship Id="rId3977" Type="http://schemas.openxmlformats.org/officeDocument/2006/relationships/image" Target="media/image1878.wmf"/><Relationship Id="rId6036" Type="http://schemas.openxmlformats.org/officeDocument/2006/relationships/oleObject" Target="embeddings/oleObject3256.bin"/><Relationship Id="rId6383" Type="http://schemas.openxmlformats.org/officeDocument/2006/relationships/image" Target="media/image2930.wmf"/><Relationship Id="rId7434" Type="http://schemas.openxmlformats.org/officeDocument/2006/relationships/image" Target="media/image3394.wmf"/><Relationship Id="rId10415" Type="http://schemas.openxmlformats.org/officeDocument/2006/relationships/image" Target="media/image5623.png"/><Relationship Id="rId898" Type="http://schemas.openxmlformats.org/officeDocument/2006/relationships/image" Target="media/image422.wmf"/><Relationship Id="rId2579" Type="http://schemas.openxmlformats.org/officeDocument/2006/relationships/oleObject" Target="embeddings/oleObject1360.bin"/><Relationship Id="rId2993" Type="http://schemas.openxmlformats.org/officeDocument/2006/relationships/image" Target="media/image1409.wmf"/><Relationship Id="rId6450" Type="http://schemas.openxmlformats.org/officeDocument/2006/relationships/image" Target="media/image2963.wmf"/><Relationship Id="rId7501" Type="http://schemas.openxmlformats.org/officeDocument/2006/relationships/image" Target="media/image3425.wmf"/><Relationship Id="rId965" Type="http://schemas.openxmlformats.org/officeDocument/2006/relationships/oleObject" Target="embeddings/oleObject501.bin"/><Relationship Id="rId1595" Type="http://schemas.openxmlformats.org/officeDocument/2006/relationships/image" Target="media/image724.wmf"/><Relationship Id="rId2646" Type="http://schemas.openxmlformats.org/officeDocument/2006/relationships/image" Target="media/image1245.wmf"/><Relationship Id="rId5052" Type="http://schemas.openxmlformats.org/officeDocument/2006/relationships/image" Target="media/image2347.wmf"/><Relationship Id="rId6103" Type="http://schemas.openxmlformats.org/officeDocument/2006/relationships/image" Target="media/image2803.wmf"/><Relationship Id="rId9259" Type="http://schemas.openxmlformats.org/officeDocument/2006/relationships/image" Target="media/image4484.emf"/><Relationship Id="rId9673" Type="http://schemas.openxmlformats.org/officeDocument/2006/relationships/image" Target="media/image4898.wmf"/><Relationship Id="rId11189" Type="http://schemas.openxmlformats.org/officeDocument/2006/relationships/image" Target="media/image6397.wmf"/><Relationship Id="rId618" Type="http://schemas.openxmlformats.org/officeDocument/2006/relationships/oleObject" Target="embeddings/oleObject324.bin"/><Relationship Id="rId1248" Type="http://schemas.openxmlformats.org/officeDocument/2006/relationships/oleObject" Target="embeddings/oleObject643.bin"/><Relationship Id="rId1662" Type="http://schemas.openxmlformats.org/officeDocument/2006/relationships/image" Target="media/image758.wmf"/><Relationship Id="rId5869" Type="http://schemas.openxmlformats.org/officeDocument/2006/relationships/image" Target="media/image2689.wmf"/><Relationship Id="rId8275" Type="http://schemas.openxmlformats.org/officeDocument/2006/relationships/image" Target="media/image3783.wmf"/><Relationship Id="rId9326" Type="http://schemas.openxmlformats.org/officeDocument/2006/relationships/image" Target="media/image4551.wmf"/><Relationship Id="rId11256" Type="http://schemas.openxmlformats.org/officeDocument/2006/relationships/image" Target="media/image6464.wmf"/><Relationship Id="rId1315" Type="http://schemas.openxmlformats.org/officeDocument/2006/relationships/oleObject" Target="embeddings/oleObject693.bin"/><Relationship Id="rId2713" Type="http://schemas.openxmlformats.org/officeDocument/2006/relationships/image" Target="media/image1279.wmf"/><Relationship Id="rId7291" Type="http://schemas.openxmlformats.org/officeDocument/2006/relationships/image" Target="media/image3329.wmf"/><Relationship Id="rId8342" Type="http://schemas.openxmlformats.org/officeDocument/2006/relationships/oleObject" Target="embeddings/oleObject4520.bin"/><Relationship Id="rId9740" Type="http://schemas.openxmlformats.org/officeDocument/2006/relationships/image" Target="media/image4965.wmf"/><Relationship Id="rId4885" Type="http://schemas.openxmlformats.org/officeDocument/2006/relationships/oleObject" Target="embeddings/oleObject2603.bin"/><Relationship Id="rId5936" Type="http://schemas.openxmlformats.org/officeDocument/2006/relationships/image" Target="media/image2722.wmf"/><Relationship Id="rId10272" Type="http://schemas.openxmlformats.org/officeDocument/2006/relationships/image" Target="media/image5480.wmf"/><Relationship Id="rId11323" Type="http://schemas.openxmlformats.org/officeDocument/2006/relationships/image" Target="media/image6531.wmf"/><Relationship Id="rId21" Type="http://schemas.openxmlformats.org/officeDocument/2006/relationships/oleObject" Target="embeddings/oleObject7.bin"/><Relationship Id="rId2089" Type="http://schemas.openxmlformats.org/officeDocument/2006/relationships/oleObject" Target="embeddings/oleObject1115.bin"/><Relationship Id="rId3487" Type="http://schemas.openxmlformats.org/officeDocument/2006/relationships/oleObject" Target="embeddings/oleObject1840.bin"/><Relationship Id="rId4538" Type="http://schemas.openxmlformats.org/officeDocument/2006/relationships/image" Target="media/image2142.wmf"/><Relationship Id="rId4952" Type="http://schemas.openxmlformats.org/officeDocument/2006/relationships/image" Target="media/image2301.wmf"/><Relationship Id="rId3554" Type="http://schemas.openxmlformats.org/officeDocument/2006/relationships/image" Target="media/image1670.wmf"/><Relationship Id="rId4605" Type="http://schemas.openxmlformats.org/officeDocument/2006/relationships/oleObject" Target="embeddings/oleObject2423.bin"/><Relationship Id="rId7011" Type="http://schemas.openxmlformats.org/officeDocument/2006/relationships/oleObject" Target="embeddings/oleObject3771.bin"/><Relationship Id="rId475" Type="http://schemas.openxmlformats.org/officeDocument/2006/relationships/image" Target="media/image218.wmf"/><Relationship Id="rId2156" Type="http://schemas.openxmlformats.org/officeDocument/2006/relationships/image" Target="media/image998.wmf"/><Relationship Id="rId2570" Type="http://schemas.openxmlformats.org/officeDocument/2006/relationships/image" Target="media/image1206.wmf"/><Relationship Id="rId3207" Type="http://schemas.openxmlformats.org/officeDocument/2006/relationships/oleObject" Target="embeddings/oleObject1699.bin"/><Relationship Id="rId3621" Type="http://schemas.openxmlformats.org/officeDocument/2006/relationships/image" Target="media/image1703.wmf"/><Relationship Id="rId6777" Type="http://schemas.openxmlformats.org/officeDocument/2006/relationships/oleObject" Target="embeddings/oleObject3651.bin"/><Relationship Id="rId7828" Type="http://schemas.openxmlformats.org/officeDocument/2006/relationships/image" Target="media/image3581.wmf"/><Relationship Id="rId9183" Type="http://schemas.openxmlformats.org/officeDocument/2006/relationships/image" Target="media/image4408.wmf"/><Relationship Id="rId128" Type="http://schemas.openxmlformats.org/officeDocument/2006/relationships/image" Target="media/image55.wmf"/><Relationship Id="rId542" Type="http://schemas.openxmlformats.org/officeDocument/2006/relationships/image" Target="media/image249.wmf"/><Relationship Id="rId1172" Type="http://schemas.openxmlformats.org/officeDocument/2006/relationships/oleObject" Target="embeddings/oleObject605.bin"/><Relationship Id="rId2223" Type="http://schemas.openxmlformats.org/officeDocument/2006/relationships/oleObject" Target="embeddings/oleObject1183.bin"/><Relationship Id="rId5379" Type="http://schemas.openxmlformats.org/officeDocument/2006/relationships/image" Target="media/image2475.png"/><Relationship Id="rId5793" Type="http://schemas.openxmlformats.org/officeDocument/2006/relationships/oleObject" Target="embeddings/oleObject3131.bin"/><Relationship Id="rId6844" Type="http://schemas.openxmlformats.org/officeDocument/2006/relationships/image" Target="media/image3151.wmf"/><Relationship Id="rId9250" Type="http://schemas.openxmlformats.org/officeDocument/2006/relationships/image" Target="media/image4475.wmf"/><Relationship Id="rId10809" Type="http://schemas.openxmlformats.org/officeDocument/2006/relationships/image" Target="media/image6017.wmf"/><Relationship Id="rId11180" Type="http://schemas.openxmlformats.org/officeDocument/2006/relationships/image" Target="media/image6388.wmf"/><Relationship Id="rId4395" Type="http://schemas.openxmlformats.org/officeDocument/2006/relationships/oleObject" Target="embeddings/oleObject2309.bin"/><Relationship Id="rId5446" Type="http://schemas.openxmlformats.org/officeDocument/2006/relationships/image" Target="media/image2507.wmf"/><Relationship Id="rId1989" Type="http://schemas.openxmlformats.org/officeDocument/2006/relationships/oleObject" Target="embeddings/oleObject1065.bin"/><Relationship Id="rId4048" Type="http://schemas.openxmlformats.org/officeDocument/2006/relationships/image" Target="media/image1913.wmf"/><Relationship Id="rId5860" Type="http://schemas.openxmlformats.org/officeDocument/2006/relationships/oleObject" Target="embeddings/oleObject3166.bin"/><Relationship Id="rId6911" Type="http://schemas.openxmlformats.org/officeDocument/2006/relationships/image" Target="media/image3185.wmf"/><Relationship Id="rId3064" Type="http://schemas.openxmlformats.org/officeDocument/2006/relationships/image" Target="media/image1429.wmf"/><Relationship Id="rId4462" Type="http://schemas.openxmlformats.org/officeDocument/2006/relationships/oleObject" Target="embeddings/oleObject2348.bin"/><Relationship Id="rId5513" Type="http://schemas.openxmlformats.org/officeDocument/2006/relationships/oleObject" Target="embeddings/oleObject2968.bin"/><Relationship Id="rId8669" Type="http://schemas.openxmlformats.org/officeDocument/2006/relationships/image" Target="media/image3955.wmf"/><Relationship Id="rId10599" Type="http://schemas.openxmlformats.org/officeDocument/2006/relationships/image" Target="media/image5807.wmf"/><Relationship Id="rId1709" Type="http://schemas.openxmlformats.org/officeDocument/2006/relationships/oleObject" Target="embeddings/oleObject920.bin"/><Relationship Id="rId4115" Type="http://schemas.openxmlformats.org/officeDocument/2006/relationships/oleObject" Target="embeddings/oleObject2164.bin"/><Relationship Id="rId7685" Type="http://schemas.openxmlformats.org/officeDocument/2006/relationships/image" Target="media/image3515.wmf"/><Relationship Id="rId8736" Type="http://schemas.openxmlformats.org/officeDocument/2006/relationships/image" Target="media/image3986.wmf"/><Relationship Id="rId10666" Type="http://schemas.openxmlformats.org/officeDocument/2006/relationships/image" Target="media/image5874.wmf"/><Relationship Id="rId2080" Type="http://schemas.openxmlformats.org/officeDocument/2006/relationships/image" Target="media/image961.wmf"/><Relationship Id="rId3131" Type="http://schemas.openxmlformats.org/officeDocument/2006/relationships/image" Target="media/image1461.wmf"/><Relationship Id="rId6287" Type="http://schemas.openxmlformats.org/officeDocument/2006/relationships/image" Target="media/image2882.wmf"/><Relationship Id="rId7338" Type="http://schemas.openxmlformats.org/officeDocument/2006/relationships/image" Target="media/image3352.wmf"/><Relationship Id="rId7752" Type="http://schemas.openxmlformats.org/officeDocument/2006/relationships/image" Target="media/image3543.wmf"/><Relationship Id="rId8803" Type="http://schemas.openxmlformats.org/officeDocument/2006/relationships/image" Target="media/image4028.wmf"/><Relationship Id="rId10319" Type="http://schemas.openxmlformats.org/officeDocument/2006/relationships/image" Target="media/image5527.wmf"/><Relationship Id="rId2897" Type="http://schemas.openxmlformats.org/officeDocument/2006/relationships/image" Target="media/image1367.wmf"/><Relationship Id="rId3948" Type="http://schemas.openxmlformats.org/officeDocument/2006/relationships/image" Target="media/image1864.wmf"/><Relationship Id="rId6354" Type="http://schemas.openxmlformats.org/officeDocument/2006/relationships/oleObject" Target="embeddings/oleObject3430.bin"/><Relationship Id="rId7405" Type="http://schemas.openxmlformats.org/officeDocument/2006/relationships/image" Target="media/image3382.wmf"/><Relationship Id="rId10733" Type="http://schemas.openxmlformats.org/officeDocument/2006/relationships/image" Target="media/image5941.wmf"/><Relationship Id="rId869" Type="http://schemas.openxmlformats.org/officeDocument/2006/relationships/oleObject" Target="embeddings/oleObject453.bin"/><Relationship Id="rId1499" Type="http://schemas.openxmlformats.org/officeDocument/2006/relationships/oleObject" Target="embeddings/oleObject811.bin"/><Relationship Id="rId5370" Type="http://schemas.openxmlformats.org/officeDocument/2006/relationships/oleObject" Target="embeddings/oleObject2890.bin"/><Relationship Id="rId6007" Type="http://schemas.openxmlformats.org/officeDocument/2006/relationships/image" Target="media/image2758.wmf"/><Relationship Id="rId6421" Type="http://schemas.openxmlformats.org/officeDocument/2006/relationships/image" Target="media/image2949.wmf"/><Relationship Id="rId9577" Type="http://schemas.openxmlformats.org/officeDocument/2006/relationships/image" Target="media/image4802.wmf"/><Relationship Id="rId10800" Type="http://schemas.openxmlformats.org/officeDocument/2006/relationships/image" Target="media/image6008.wmf"/><Relationship Id="rId2964" Type="http://schemas.openxmlformats.org/officeDocument/2006/relationships/image" Target="media/image1396.wmf"/><Relationship Id="rId5023" Type="http://schemas.openxmlformats.org/officeDocument/2006/relationships/oleObject" Target="embeddings/oleObject2681.bin"/><Relationship Id="rId8179" Type="http://schemas.openxmlformats.org/officeDocument/2006/relationships/oleObject" Target="embeddings/oleObject4427.bin"/><Relationship Id="rId9991" Type="http://schemas.openxmlformats.org/officeDocument/2006/relationships/image" Target="media/image5216.emf"/><Relationship Id="rId936" Type="http://schemas.openxmlformats.org/officeDocument/2006/relationships/image" Target="media/image441.wmf"/><Relationship Id="rId1219" Type="http://schemas.openxmlformats.org/officeDocument/2006/relationships/image" Target="media/image582.wmf"/><Relationship Id="rId1566" Type="http://schemas.openxmlformats.org/officeDocument/2006/relationships/image" Target="media/image709.wmf"/><Relationship Id="rId1980" Type="http://schemas.openxmlformats.org/officeDocument/2006/relationships/image" Target="media/image911.wmf"/><Relationship Id="rId2617" Type="http://schemas.openxmlformats.org/officeDocument/2006/relationships/oleObject" Target="embeddings/oleObject1379.bin"/><Relationship Id="rId7195" Type="http://schemas.openxmlformats.org/officeDocument/2006/relationships/oleObject" Target="embeddings/oleObject3893.bin"/><Relationship Id="rId8246" Type="http://schemas.openxmlformats.org/officeDocument/2006/relationships/image" Target="media/image3770.wmf"/><Relationship Id="rId8593" Type="http://schemas.openxmlformats.org/officeDocument/2006/relationships/oleObject" Target="embeddings/oleObject4662.bin"/><Relationship Id="rId9644" Type="http://schemas.openxmlformats.org/officeDocument/2006/relationships/image" Target="media/image4869.wmf"/><Relationship Id="rId1633" Type="http://schemas.openxmlformats.org/officeDocument/2006/relationships/oleObject" Target="embeddings/oleObject881.bin"/><Relationship Id="rId4789" Type="http://schemas.openxmlformats.org/officeDocument/2006/relationships/image" Target="media/image2240.wmf"/><Relationship Id="rId8660" Type="http://schemas.openxmlformats.org/officeDocument/2006/relationships/oleObject" Target="embeddings/oleObject4699.bin"/><Relationship Id="rId9711" Type="http://schemas.openxmlformats.org/officeDocument/2006/relationships/image" Target="media/image4936.wmf"/><Relationship Id="rId10176" Type="http://schemas.openxmlformats.org/officeDocument/2006/relationships/image" Target="media/image5384.wmf"/><Relationship Id="rId10590" Type="http://schemas.openxmlformats.org/officeDocument/2006/relationships/image" Target="media/image5798.wmf"/><Relationship Id="rId11227" Type="http://schemas.openxmlformats.org/officeDocument/2006/relationships/image" Target="media/image6435.wmf"/><Relationship Id="rId1700" Type="http://schemas.openxmlformats.org/officeDocument/2006/relationships/image" Target="media/image776.wmf"/><Relationship Id="rId4856" Type="http://schemas.openxmlformats.org/officeDocument/2006/relationships/oleObject" Target="embeddings/oleObject2584.bin"/><Relationship Id="rId5907" Type="http://schemas.openxmlformats.org/officeDocument/2006/relationships/oleObject" Target="embeddings/oleObject3191.bin"/><Relationship Id="rId7262" Type="http://schemas.openxmlformats.org/officeDocument/2006/relationships/image" Target="media/image3315.wmf"/><Relationship Id="rId8313" Type="http://schemas.openxmlformats.org/officeDocument/2006/relationships/image" Target="media/image3799.wmf"/><Relationship Id="rId10243" Type="http://schemas.openxmlformats.org/officeDocument/2006/relationships/image" Target="media/image5451.wmf"/><Relationship Id="rId3458" Type="http://schemas.openxmlformats.org/officeDocument/2006/relationships/oleObject" Target="embeddings/oleObject1828.bin"/><Relationship Id="rId3872" Type="http://schemas.openxmlformats.org/officeDocument/2006/relationships/image" Target="media/image1826.wmf"/><Relationship Id="rId4509" Type="http://schemas.openxmlformats.org/officeDocument/2006/relationships/oleObject" Target="embeddings/oleObject2373.bin"/><Relationship Id="rId10310" Type="http://schemas.openxmlformats.org/officeDocument/2006/relationships/image" Target="media/image5518.wmf"/><Relationship Id="rId379" Type="http://schemas.openxmlformats.org/officeDocument/2006/relationships/oleObject" Target="embeddings/oleObject200.bin"/><Relationship Id="rId793" Type="http://schemas.openxmlformats.org/officeDocument/2006/relationships/image" Target="media/image371.wmf"/><Relationship Id="rId2474" Type="http://schemas.openxmlformats.org/officeDocument/2006/relationships/oleObject" Target="embeddings/oleObject1308.bin"/><Relationship Id="rId3525" Type="http://schemas.openxmlformats.org/officeDocument/2006/relationships/image" Target="media/image1655.wmf"/><Relationship Id="rId4923" Type="http://schemas.openxmlformats.org/officeDocument/2006/relationships/oleObject" Target="embeddings/oleObject2626.bin"/><Relationship Id="rId9087" Type="http://schemas.openxmlformats.org/officeDocument/2006/relationships/image" Target="media/image4312.wmf"/><Relationship Id="rId446" Type="http://schemas.openxmlformats.org/officeDocument/2006/relationships/oleObject" Target="embeddings/oleObject234.bin"/><Relationship Id="rId1076" Type="http://schemas.openxmlformats.org/officeDocument/2006/relationships/oleObject" Target="embeddings/oleObject556.bin"/><Relationship Id="rId1490" Type="http://schemas.openxmlformats.org/officeDocument/2006/relationships/oleObject" Target="embeddings/oleObject806.bin"/><Relationship Id="rId2127" Type="http://schemas.openxmlformats.org/officeDocument/2006/relationships/oleObject" Target="embeddings/oleObject1135.bin"/><Relationship Id="rId9154" Type="http://schemas.openxmlformats.org/officeDocument/2006/relationships/image" Target="media/image4379.wmf"/><Relationship Id="rId11084" Type="http://schemas.openxmlformats.org/officeDocument/2006/relationships/image" Target="media/image6292.wmf"/><Relationship Id="rId860" Type="http://schemas.openxmlformats.org/officeDocument/2006/relationships/oleObject" Target="embeddings/oleObject448.bin"/><Relationship Id="rId1143" Type="http://schemas.openxmlformats.org/officeDocument/2006/relationships/image" Target="media/image545.wmf"/><Relationship Id="rId2541" Type="http://schemas.openxmlformats.org/officeDocument/2006/relationships/oleObject" Target="embeddings/oleObject1341.bin"/><Relationship Id="rId4299" Type="http://schemas.openxmlformats.org/officeDocument/2006/relationships/oleObject" Target="embeddings/oleObject2259.bin"/><Relationship Id="rId5697" Type="http://schemas.openxmlformats.org/officeDocument/2006/relationships/image" Target="media/image2619.wmf"/><Relationship Id="rId6748" Type="http://schemas.openxmlformats.org/officeDocument/2006/relationships/image" Target="media/image3103.wmf"/><Relationship Id="rId8170" Type="http://schemas.openxmlformats.org/officeDocument/2006/relationships/image" Target="media/image3739.wmf"/><Relationship Id="rId513" Type="http://schemas.openxmlformats.org/officeDocument/2006/relationships/oleObject" Target="embeddings/oleObject270.bin"/><Relationship Id="rId5764" Type="http://schemas.openxmlformats.org/officeDocument/2006/relationships/oleObject" Target="embeddings/oleObject3115.bin"/><Relationship Id="rId6815" Type="http://schemas.openxmlformats.org/officeDocument/2006/relationships/oleObject" Target="embeddings/oleObject3670.bin"/><Relationship Id="rId9221" Type="http://schemas.openxmlformats.org/officeDocument/2006/relationships/image" Target="media/image4446.wmf"/><Relationship Id="rId11151" Type="http://schemas.openxmlformats.org/officeDocument/2006/relationships/image" Target="media/image6359.wmf"/><Relationship Id="rId1210" Type="http://schemas.openxmlformats.org/officeDocument/2006/relationships/oleObject" Target="embeddings/oleObject624.bin"/><Relationship Id="rId4366" Type="http://schemas.openxmlformats.org/officeDocument/2006/relationships/image" Target="media/image2064.wmf"/><Relationship Id="rId4780" Type="http://schemas.openxmlformats.org/officeDocument/2006/relationships/oleObject" Target="embeddings/oleObject2535.bin"/><Relationship Id="rId5417" Type="http://schemas.openxmlformats.org/officeDocument/2006/relationships/oleObject" Target="embeddings/oleObject2916.bin"/><Relationship Id="rId5831" Type="http://schemas.openxmlformats.org/officeDocument/2006/relationships/oleObject" Target="embeddings/oleObject3150.bin"/><Relationship Id="rId8987" Type="http://schemas.openxmlformats.org/officeDocument/2006/relationships/image" Target="media/image4212.wmf"/><Relationship Id="rId3382" Type="http://schemas.openxmlformats.org/officeDocument/2006/relationships/oleObject" Target="embeddings/oleObject1789.bin"/><Relationship Id="rId4019" Type="http://schemas.openxmlformats.org/officeDocument/2006/relationships/image" Target="media/image1899.wmf"/><Relationship Id="rId4433" Type="http://schemas.openxmlformats.org/officeDocument/2006/relationships/image" Target="media/image2092.wmf"/><Relationship Id="rId7589" Type="http://schemas.openxmlformats.org/officeDocument/2006/relationships/image" Target="media/image3467.wmf"/><Relationship Id="rId3035" Type="http://schemas.openxmlformats.org/officeDocument/2006/relationships/oleObject" Target="embeddings/oleObject1611.bin"/><Relationship Id="rId4500" Type="http://schemas.openxmlformats.org/officeDocument/2006/relationships/image" Target="media/image2123.wmf"/><Relationship Id="rId7656" Type="http://schemas.openxmlformats.org/officeDocument/2006/relationships/oleObject" Target="embeddings/oleObject4147.bin"/><Relationship Id="rId8707" Type="http://schemas.openxmlformats.org/officeDocument/2006/relationships/oleObject" Target="embeddings/oleObject4725.bin"/><Relationship Id="rId10984" Type="http://schemas.openxmlformats.org/officeDocument/2006/relationships/image" Target="media/image6192.wmf"/><Relationship Id="rId370" Type="http://schemas.openxmlformats.org/officeDocument/2006/relationships/oleObject" Target="embeddings/oleObject194.bin"/><Relationship Id="rId2051" Type="http://schemas.openxmlformats.org/officeDocument/2006/relationships/oleObject" Target="embeddings/oleObject1096.bin"/><Relationship Id="rId3102" Type="http://schemas.openxmlformats.org/officeDocument/2006/relationships/image" Target="media/image1448.wmf"/><Relationship Id="rId6258" Type="http://schemas.openxmlformats.org/officeDocument/2006/relationships/oleObject" Target="embeddings/oleObject3382.bin"/><Relationship Id="rId7309" Type="http://schemas.openxmlformats.org/officeDocument/2006/relationships/image" Target="media/image3338.wmf"/><Relationship Id="rId10637" Type="http://schemas.openxmlformats.org/officeDocument/2006/relationships/image" Target="media/image5845.wmf"/><Relationship Id="rId5274" Type="http://schemas.openxmlformats.org/officeDocument/2006/relationships/image" Target="media/image2445.wmf"/><Relationship Id="rId6325" Type="http://schemas.openxmlformats.org/officeDocument/2006/relationships/image" Target="media/image2901.wmf"/><Relationship Id="rId6672" Type="http://schemas.openxmlformats.org/officeDocument/2006/relationships/image" Target="media/image3068.wmf"/><Relationship Id="rId7723" Type="http://schemas.openxmlformats.org/officeDocument/2006/relationships/image" Target="media/image3530.wmf"/><Relationship Id="rId10704" Type="http://schemas.openxmlformats.org/officeDocument/2006/relationships/image" Target="media/image5912.wmf"/><Relationship Id="rId2868" Type="http://schemas.openxmlformats.org/officeDocument/2006/relationships/oleObject" Target="embeddings/oleObject1503.bin"/><Relationship Id="rId3919" Type="http://schemas.openxmlformats.org/officeDocument/2006/relationships/oleObject" Target="embeddings/oleObject2061.bin"/><Relationship Id="rId9895" Type="http://schemas.openxmlformats.org/officeDocument/2006/relationships/image" Target="media/image5120.wmf"/><Relationship Id="rId1884" Type="http://schemas.openxmlformats.org/officeDocument/2006/relationships/oleObject" Target="embeddings/oleObject1011.bin"/><Relationship Id="rId2935" Type="http://schemas.openxmlformats.org/officeDocument/2006/relationships/oleObject" Target="embeddings/oleObject1545.bin"/><Relationship Id="rId4290" Type="http://schemas.openxmlformats.org/officeDocument/2006/relationships/oleObject" Target="embeddings/oleObject2254.bin"/><Relationship Id="rId5341" Type="http://schemas.openxmlformats.org/officeDocument/2006/relationships/oleObject" Target="embeddings/oleObject2870.bin"/><Relationship Id="rId8497" Type="http://schemas.openxmlformats.org/officeDocument/2006/relationships/oleObject" Target="embeddings/oleObject4606.bin"/><Relationship Id="rId9548" Type="http://schemas.openxmlformats.org/officeDocument/2006/relationships/image" Target="media/image4773.wmf"/><Relationship Id="rId9962" Type="http://schemas.openxmlformats.org/officeDocument/2006/relationships/image" Target="media/image5187.wmf"/><Relationship Id="rId907" Type="http://schemas.openxmlformats.org/officeDocument/2006/relationships/oleObject" Target="embeddings/oleObject472.bin"/><Relationship Id="rId1537" Type="http://schemas.openxmlformats.org/officeDocument/2006/relationships/image" Target="media/image694.wmf"/><Relationship Id="rId1951" Type="http://schemas.openxmlformats.org/officeDocument/2006/relationships/image" Target="media/image898.wmf"/><Relationship Id="rId7099" Type="http://schemas.openxmlformats.org/officeDocument/2006/relationships/oleObject" Target="embeddings/oleObject3836.bin"/><Relationship Id="rId8564" Type="http://schemas.openxmlformats.org/officeDocument/2006/relationships/oleObject" Target="embeddings/oleObject4646.bin"/><Relationship Id="rId9615" Type="http://schemas.openxmlformats.org/officeDocument/2006/relationships/image" Target="media/image4840.wmf"/><Relationship Id="rId10494" Type="http://schemas.openxmlformats.org/officeDocument/2006/relationships/image" Target="media/image5702.wmf"/><Relationship Id="rId1604" Type="http://schemas.openxmlformats.org/officeDocument/2006/relationships/oleObject" Target="embeddings/oleObject867.bin"/><Relationship Id="rId4010" Type="http://schemas.openxmlformats.org/officeDocument/2006/relationships/image" Target="media/image1895.wmf"/><Relationship Id="rId7166" Type="http://schemas.openxmlformats.org/officeDocument/2006/relationships/image" Target="media/image3283.wmf"/><Relationship Id="rId7580" Type="http://schemas.openxmlformats.org/officeDocument/2006/relationships/oleObject" Target="embeddings/oleObject4109.bin"/><Relationship Id="rId8217" Type="http://schemas.openxmlformats.org/officeDocument/2006/relationships/image" Target="media/image3760.wmf"/><Relationship Id="rId8631" Type="http://schemas.openxmlformats.org/officeDocument/2006/relationships/oleObject" Target="embeddings/oleObject4682.bin"/><Relationship Id="rId10147" Type="http://schemas.openxmlformats.org/officeDocument/2006/relationships/image" Target="media/image5355.wmf"/><Relationship Id="rId6182" Type="http://schemas.openxmlformats.org/officeDocument/2006/relationships/oleObject" Target="embeddings/oleObject3338.bin"/><Relationship Id="rId7233" Type="http://schemas.openxmlformats.org/officeDocument/2006/relationships/oleObject" Target="embeddings/oleObject3924.bin"/><Relationship Id="rId10561" Type="http://schemas.openxmlformats.org/officeDocument/2006/relationships/image" Target="media/image5769.wmf"/><Relationship Id="rId697" Type="http://schemas.openxmlformats.org/officeDocument/2006/relationships/oleObject" Target="embeddings/oleObject365.bin"/><Relationship Id="rId2378" Type="http://schemas.openxmlformats.org/officeDocument/2006/relationships/oleObject" Target="embeddings/oleObject1260.bin"/><Relationship Id="rId3429" Type="http://schemas.openxmlformats.org/officeDocument/2006/relationships/image" Target="media/image1608.wmf"/><Relationship Id="rId3776" Type="http://schemas.openxmlformats.org/officeDocument/2006/relationships/oleObject" Target="embeddings/oleObject1990.bin"/><Relationship Id="rId4827" Type="http://schemas.openxmlformats.org/officeDocument/2006/relationships/image" Target="media/image2256.wmf"/><Relationship Id="rId10214" Type="http://schemas.openxmlformats.org/officeDocument/2006/relationships/image" Target="media/image5422.wmf"/><Relationship Id="rId2792" Type="http://schemas.openxmlformats.org/officeDocument/2006/relationships/oleObject" Target="embeddings/oleObject1465.bin"/><Relationship Id="rId3843" Type="http://schemas.openxmlformats.org/officeDocument/2006/relationships/oleObject" Target="embeddings/oleObject2023.bin"/><Relationship Id="rId6999" Type="http://schemas.openxmlformats.org/officeDocument/2006/relationships/oleObject" Target="embeddings/oleObject3764.bin"/><Relationship Id="rId7300" Type="http://schemas.openxmlformats.org/officeDocument/2006/relationships/oleObject" Target="embeddings/oleObject3958.bin"/><Relationship Id="rId9058" Type="http://schemas.openxmlformats.org/officeDocument/2006/relationships/image" Target="media/image4283.wmf"/><Relationship Id="rId764" Type="http://schemas.openxmlformats.org/officeDocument/2006/relationships/image" Target="media/image357.wmf"/><Relationship Id="rId1394" Type="http://schemas.openxmlformats.org/officeDocument/2006/relationships/image" Target="media/image642.wmf"/><Relationship Id="rId2445" Type="http://schemas.openxmlformats.org/officeDocument/2006/relationships/image" Target="media/image1143.wmf"/><Relationship Id="rId3910" Type="http://schemas.openxmlformats.org/officeDocument/2006/relationships/image" Target="media/image1845.wmf"/><Relationship Id="rId9472" Type="http://schemas.openxmlformats.org/officeDocument/2006/relationships/image" Target="media/image4697.wmf"/><Relationship Id="rId417" Type="http://schemas.openxmlformats.org/officeDocument/2006/relationships/image" Target="media/image189.wmf"/><Relationship Id="rId831" Type="http://schemas.openxmlformats.org/officeDocument/2006/relationships/oleObject" Target="embeddings/oleObject432.bin"/><Relationship Id="rId1047" Type="http://schemas.openxmlformats.org/officeDocument/2006/relationships/image" Target="media/image497.wmf"/><Relationship Id="rId1461" Type="http://schemas.openxmlformats.org/officeDocument/2006/relationships/oleObject" Target="embeddings/oleObject792.bin"/><Relationship Id="rId2512" Type="http://schemas.openxmlformats.org/officeDocument/2006/relationships/oleObject" Target="embeddings/oleObject1327.bin"/><Relationship Id="rId5668" Type="http://schemas.openxmlformats.org/officeDocument/2006/relationships/oleObject" Target="embeddings/oleObject3053.bin"/><Relationship Id="rId6719" Type="http://schemas.openxmlformats.org/officeDocument/2006/relationships/oleObject" Target="embeddings/oleObject3622.bin"/><Relationship Id="rId8074" Type="http://schemas.openxmlformats.org/officeDocument/2006/relationships/oleObject" Target="embeddings/oleObject4369.bin"/><Relationship Id="rId9125" Type="http://schemas.openxmlformats.org/officeDocument/2006/relationships/image" Target="media/image4350.wmf"/><Relationship Id="rId11055" Type="http://schemas.openxmlformats.org/officeDocument/2006/relationships/image" Target="media/image6263.wmf"/><Relationship Id="rId1114" Type="http://schemas.openxmlformats.org/officeDocument/2006/relationships/oleObject" Target="embeddings/oleObject575.bin"/><Relationship Id="rId4684" Type="http://schemas.openxmlformats.org/officeDocument/2006/relationships/image" Target="media/image2210.wmf"/><Relationship Id="rId5735" Type="http://schemas.openxmlformats.org/officeDocument/2006/relationships/image" Target="media/image2638.wmf"/><Relationship Id="rId7090" Type="http://schemas.openxmlformats.org/officeDocument/2006/relationships/image" Target="media/image3250.wmf"/><Relationship Id="rId8141" Type="http://schemas.openxmlformats.org/officeDocument/2006/relationships/oleObject" Target="embeddings/oleObject4407.bin"/><Relationship Id="rId10071" Type="http://schemas.openxmlformats.org/officeDocument/2006/relationships/image" Target="media/image5279.wmf"/><Relationship Id="rId11122" Type="http://schemas.openxmlformats.org/officeDocument/2006/relationships/image" Target="media/image6330.wmf"/><Relationship Id="rId3286" Type="http://schemas.openxmlformats.org/officeDocument/2006/relationships/oleObject" Target="embeddings/oleObject1741.bin"/><Relationship Id="rId4337" Type="http://schemas.openxmlformats.org/officeDocument/2006/relationships/image" Target="media/image2050.wmf"/><Relationship Id="rId3353" Type="http://schemas.openxmlformats.org/officeDocument/2006/relationships/image" Target="media/image1570.wmf"/><Relationship Id="rId4751" Type="http://schemas.openxmlformats.org/officeDocument/2006/relationships/oleObject" Target="embeddings/oleObject2514.bin"/><Relationship Id="rId5802" Type="http://schemas.openxmlformats.org/officeDocument/2006/relationships/image" Target="media/image2658.wmf"/><Relationship Id="rId8958" Type="http://schemas.openxmlformats.org/officeDocument/2006/relationships/image" Target="media/image4183.wmf"/><Relationship Id="rId10888" Type="http://schemas.openxmlformats.org/officeDocument/2006/relationships/image" Target="media/image6096.wmf"/><Relationship Id="rId274" Type="http://schemas.openxmlformats.org/officeDocument/2006/relationships/oleObject" Target="embeddings/oleObject140.bin"/><Relationship Id="rId3006" Type="http://schemas.openxmlformats.org/officeDocument/2006/relationships/oleObject" Target="embeddings/oleObject1585.bin"/><Relationship Id="rId4404" Type="http://schemas.openxmlformats.org/officeDocument/2006/relationships/image" Target="media/image2082.wmf"/><Relationship Id="rId7974" Type="http://schemas.openxmlformats.org/officeDocument/2006/relationships/oleObject" Target="embeddings/oleObject4311.bin"/><Relationship Id="rId10955" Type="http://schemas.openxmlformats.org/officeDocument/2006/relationships/image" Target="media/image6163.wmf"/><Relationship Id="rId3420" Type="http://schemas.openxmlformats.org/officeDocument/2006/relationships/oleObject" Target="embeddings/oleObject1808.bin"/><Relationship Id="rId6576" Type="http://schemas.openxmlformats.org/officeDocument/2006/relationships/image" Target="media/image3021.wmf"/><Relationship Id="rId6990" Type="http://schemas.openxmlformats.org/officeDocument/2006/relationships/oleObject" Target="embeddings/oleObject3757.bin"/><Relationship Id="rId7627" Type="http://schemas.openxmlformats.org/officeDocument/2006/relationships/image" Target="media/image3486.wmf"/><Relationship Id="rId10608" Type="http://schemas.openxmlformats.org/officeDocument/2006/relationships/image" Target="media/image5816.wmf"/><Relationship Id="rId341" Type="http://schemas.openxmlformats.org/officeDocument/2006/relationships/oleObject" Target="embeddings/oleObject180.bin"/><Relationship Id="rId2022" Type="http://schemas.openxmlformats.org/officeDocument/2006/relationships/oleObject" Target="embeddings/oleObject1081.bin"/><Relationship Id="rId5178" Type="http://schemas.openxmlformats.org/officeDocument/2006/relationships/image" Target="media/image2409.wmf"/><Relationship Id="rId5592" Type="http://schemas.openxmlformats.org/officeDocument/2006/relationships/image" Target="media/image2576.wmf"/><Relationship Id="rId6229" Type="http://schemas.openxmlformats.org/officeDocument/2006/relationships/oleObject" Target="embeddings/oleObject3367.bin"/><Relationship Id="rId6643" Type="http://schemas.openxmlformats.org/officeDocument/2006/relationships/oleObject" Target="embeddings/oleObject3580.bin"/><Relationship Id="rId9799" Type="http://schemas.openxmlformats.org/officeDocument/2006/relationships/image" Target="media/image5024.wmf"/><Relationship Id="rId1788" Type="http://schemas.openxmlformats.org/officeDocument/2006/relationships/image" Target="media/image820.wmf"/><Relationship Id="rId2839" Type="http://schemas.openxmlformats.org/officeDocument/2006/relationships/image" Target="media/image1342.wmf"/><Relationship Id="rId4194" Type="http://schemas.openxmlformats.org/officeDocument/2006/relationships/oleObject" Target="embeddings/oleObject2204.bin"/><Relationship Id="rId5245" Type="http://schemas.openxmlformats.org/officeDocument/2006/relationships/image" Target="media/image2439.wmf"/><Relationship Id="rId6710" Type="http://schemas.openxmlformats.org/officeDocument/2006/relationships/image" Target="media/image3084.wmf"/><Relationship Id="rId9866" Type="http://schemas.openxmlformats.org/officeDocument/2006/relationships/image" Target="media/image5091.wmf"/><Relationship Id="rId4261" Type="http://schemas.openxmlformats.org/officeDocument/2006/relationships/oleObject" Target="embeddings/oleObject2238.bin"/><Relationship Id="rId5312" Type="http://schemas.openxmlformats.org/officeDocument/2006/relationships/image" Target="media/image2451.wmf"/><Relationship Id="rId8468" Type="http://schemas.openxmlformats.org/officeDocument/2006/relationships/image" Target="media/image3871.wmf"/><Relationship Id="rId9519" Type="http://schemas.openxmlformats.org/officeDocument/2006/relationships/image" Target="media/image4744.wmf"/><Relationship Id="rId10398" Type="http://schemas.openxmlformats.org/officeDocument/2006/relationships/image" Target="media/image5606.wmf"/><Relationship Id="rId1508" Type="http://schemas.openxmlformats.org/officeDocument/2006/relationships/oleObject" Target="embeddings/oleObject820.bin"/><Relationship Id="rId1855" Type="http://schemas.openxmlformats.org/officeDocument/2006/relationships/oleObject" Target="embeddings/oleObject993.bin"/><Relationship Id="rId2906" Type="http://schemas.openxmlformats.org/officeDocument/2006/relationships/oleObject" Target="embeddings/oleObject1526.bin"/><Relationship Id="rId7484" Type="http://schemas.openxmlformats.org/officeDocument/2006/relationships/oleObject" Target="embeddings/oleObject4059.bin"/><Relationship Id="rId8535" Type="http://schemas.openxmlformats.org/officeDocument/2006/relationships/oleObject" Target="embeddings/oleObject4629.bin"/><Relationship Id="rId8882" Type="http://schemas.openxmlformats.org/officeDocument/2006/relationships/image" Target="media/image4107.wmf"/><Relationship Id="rId9933" Type="http://schemas.openxmlformats.org/officeDocument/2006/relationships/image" Target="media/image5158.wmf"/><Relationship Id="rId1922" Type="http://schemas.openxmlformats.org/officeDocument/2006/relationships/oleObject" Target="embeddings/oleObject1030.bin"/><Relationship Id="rId6086" Type="http://schemas.openxmlformats.org/officeDocument/2006/relationships/oleObject" Target="embeddings/oleObject3281.bin"/><Relationship Id="rId7137" Type="http://schemas.openxmlformats.org/officeDocument/2006/relationships/image" Target="media/image3272.wmf"/><Relationship Id="rId10465" Type="http://schemas.openxmlformats.org/officeDocument/2006/relationships/image" Target="media/image5673.wmf"/><Relationship Id="rId7551" Type="http://schemas.openxmlformats.org/officeDocument/2006/relationships/oleObject" Target="embeddings/oleObject4093.bin"/><Relationship Id="rId8602" Type="http://schemas.openxmlformats.org/officeDocument/2006/relationships/oleObject" Target="embeddings/oleObject4666.bin"/><Relationship Id="rId10118" Type="http://schemas.openxmlformats.org/officeDocument/2006/relationships/image" Target="media/image5326.wmf"/><Relationship Id="rId10532" Type="http://schemas.openxmlformats.org/officeDocument/2006/relationships/image" Target="media/image5740.wmf"/><Relationship Id="rId2696" Type="http://schemas.openxmlformats.org/officeDocument/2006/relationships/oleObject" Target="embeddings/oleObject1417.bin"/><Relationship Id="rId3747" Type="http://schemas.openxmlformats.org/officeDocument/2006/relationships/image" Target="media/image1763.wmf"/><Relationship Id="rId6153" Type="http://schemas.openxmlformats.org/officeDocument/2006/relationships/image" Target="media/image2826.wmf"/><Relationship Id="rId7204" Type="http://schemas.openxmlformats.org/officeDocument/2006/relationships/oleObject" Target="embeddings/oleObject3902.bin"/><Relationship Id="rId668" Type="http://schemas.openxmlformats.org/officeDocument/2006/relationships/oleObject" Target="embeddings/oleObject350.bin"/><Relationship Id="rId1298" Type="http://schemas.openxmlformats.org/officeDocument/2006/relationships/oleObject" Target="embeddings/oleObject679.bin"/><Relationship Id="rId2349" Type="http://schemas.openxmlformats.org/officeDocument/2006/relationships/oleObject" Target="embeddings/oleObject1246.bin"/><Relationship Id="rId2763" Type="http://schemas.openxmlformats.org/officeDocument/2006/relationships/image" Target="media/image1304.wmf"/><Relationship Id="rId3814" Type="http://schemas.openxmlformats.org/officeDocument/2006/relationships/image" Target="media/image1797.wmf"/><Relationship Id="rId6220" Type="http://schemas.openxmlformats.org/officeDocument/2006/relationships/image" Target="media/image2850.wmf"/><Relationship Id="rId9376" Type="http://schemas.openxmlformats.org/officeDocument/2006/relationships/image" Target="media/image4601.wmf"/><Relationship Id="rId9790" Type="http://schemas.openxmlformats.org/officeDocument/2006/relationships/image" Target="media/image5015.wmf"/><Relationship Id="rId735" Type="http://schemas.openxmlformats.org/officeDocument/2006/relationships/oleObject" Target="embeddings/oleObject384.bin"/><Relationship Id="rId1365" Type="http://schemas.openxmlformats.org/officeDocument/2006/relationships/oleObject" Target="embeddings/oleObject725.bin"/><Relationship Id="rId2416" Type="http://schemas.openxmlformats.org/officeDocument/2006/relationships/oleObject" Target="embeddings/oleObject1279.bin"/><Relationship Id="rId8392" Type="http://schemas.openxmlformats.org/officeDocument/2006/relationships/oleObject" Target="embeddings/oleObject4546.bin"/><Relationship Id="rId9029" Type="http://schemas.openxmlformats.org/officeDocument/2006/relationships/image" Target="media/image4254.wmf"/><Relationship Id="rId9443" Type="http://schemas.openxmlformats.org/officeDocument/2006/relationships/image" Target="media/image4668.wmf"/><Relationship Id="rId11373" Type="http://schemas.openxmlformats.org/officeDocument/2006/relationships/image" Target="media/image6581.emf"/><Relationship Id="rId1018" Type="http://schemas.openxmlformats.org/officeDocument/2006/relationships/image" Target="media/image482.wmf"/><Relationship Id="rId1432" Type="http://schemas.openxmlformats.org/officeDocument/2006/relationships/oleObject" Target="embeddings/oleObject769.bin"/><Relationship Id="rId2830" Type="http://schemas.openxmlformats.org/officeDocument/2006/relationships/oleObject" Target="embeddings/oleObject1484.bin"/><Relationship Id="rId4588" Type="http://schemas.openxmlformats.org/officeDocument/2006/relationships/image" Target="media/image2165.wmf"/><Relationship Id="rId5639" Type="http://schemas.openxmlformats.org/officeDocument/2006/relationships/oleObject" Target="embeddings/oleObject3034.bin"/><Relationship Id="rId5986" Type="http://schemas.openxmlformats.org/officeDocument/2006/relationships/image" Target="media/image2747.wmf"/><Relationship Id="rId8045" Type="http://schemas.openxmlformats.org/officeDocument/2006/relationships/image" Target="media/image3689.wmf"/><Relationship Id="rId11026" Type="http://schemas.openxmlformats.org/officeDocument/2006/relationships/image" Target="media/image6234.wmf"/><Relationship Id="rId71" Type="http://schemas.openxmlformats.org/officeDocument/2006/relationships/image" Target="media/image30.wmf"/><Relationship Id="rId802" Type="http://schemas.openxmlformats.org/officeDocument/2006/relationships/oleObject" Target="embeddings/oleObject418.bin"/><Relationship Id="rId7061" Type="http://schemas.openxmlformats.org/officeDocument/2006/relationships/oleObject" Target="embeddings/oleObject3815.bin"/><Relationship Id="rId8112" Type="http://schemas.openxmlformats.org/officeDocument/2006/relationships/oleObject" Target="embeddings/oleObject4392.bin"/><Relationship Id="rId9510" Type="http://schemas.openxmlformats.org/officeDocument/2006/relationships/image" Target="media/image4735.wmf"/><Relationship Id="rId4655" Type="http://schemas.openxmlformats.org/officeDocument/2006/relationships/oleObject" Target="embeddings/oleObject2449.bin"/><Relationship Id="rId5706" Type="http://schemas.openxmlformats.org/officeDocument/2006/relationships/oleObject" Target="embeddings/oleObject3074.bin"/><Relationship Id="rId10042" Type="http://schemas.openxmlformats.org/officeDocument/2006/relationships/image" Target="media/image5250.wmf"/><Relationship Id="rId178" Type="http://schemas.openxmlformats.org/officeDocument/2006/relationships/image" Target="media/image78.emf"/><Relationship Id="rId3257" Type="http://schemas.openxmlformats.org/officeDocument/2006/relationships/oleObject" Target="embeddings/oleObject1726.bin"/><Relationship Id="rId3671" Type="http://schemas.openxmlformats.org/officeDocument/2006/relationships/image" Target="media/image1728.wmf"/><Relationship Id="rId4308" Type="http://schemas.openxmlformats.org/officeDocument/2006/relationships/image" Target="media/image2036.wmf"/><Relationship Id="rId4722" Type="http://schemas.openxmlformats.org/officeDocument/2006/relationships/oleObject" Target="embeddings/oleObject2490.bin"/><Relationship Id="rId7878" Type="http://schemas.openxmlformats.org/officeDocument/2006/relationships/image" Target="media/image3606.wmf"/><Relationship Id="rId8929" Type="http://schemas.openxmlformats.org/officeDocument/2006/relationships/image" Target="media/image4154.wmf"/><Relationship Id="rId10859" Type="http://schemas.openxmlformats.org/officeDocument/2006/relationships/image" Target="media/image6067.wmf"/><Relationship Id="rId592" Type="http://schemas.openxmlformats.org/officeDocument/2006/relationships/oleObject" Target="embeddings/oleObject310.bin"/><Relationship Id="rId2273" Type="http://schemas.openxmlformats.org/officeDocument/2006/relationships/oleObject" Target="embeddings/oleObject1208.bin"/><Relationship Id="rId3324" Type="http://schemas.openxmlformats.org/officeDocument/2006/relationships/image" Target="media/image1555.wmf"/><Relationship Id="rId6894" Type="http://schemas.openxmlformats.org/officeDocument/2006/relationships/oleObject" Target="embeddings/oleObject3709.bin"/><Relationship Id="rId7945" Type="http://schemas.openxmlformats.org/officeDocument/2006/relationships/image" Target="media/image3640.wmf"/><Relationship Id="rId245" Type="http://schemas.openxmlformats.org/officeDocument/2006/relationships/image" Target="media/image110.wmf"/><Relationship Id="rId2340" Type="http://schemas.openxmlformats.org/officeDocument/2006/relationships/image" Target="media/image1090.wmf"/><Relationship Id="rId5496" Type="http://schemas.openxmlformats.org/officeDocument/2006/relationships/image" Target="media/image2532.wmf"/><Relationship Id="rId6547" Type="http://schemas.openxmlformats.org/officeDocument/2006/relationships/oleObject" Target="embeddings/oleObject3531.bin"/><Relationship Id="rId10926" Type="http://schemas.openxmlformats.org/officeDocument/2006/relationships/image" Target="media/image6134.wmf"/><Relationship Id="rId312" Type="http://schemas.openxmlformats.org/officeDocument/2006/relationships/oleObject" Target="embeddings/oleObject162.bin"/><Relationship Id="rId4098" Type="http://schemas.openxmlformats.org/officeDocument/2006/relationships/image" Target="media/image1934.wmf"/><Relationship Id="rId5149" Type="http://schemas.openxmlformats.org/officeDocument/2006/relationships/oleObject" Target="embeddings/oleObject2746.bin"/><Relationship Id="rId5563" Type="http://schemas.openxmlformats.org/officeDocument/2006/relationships/oleObject" Target="embeddings/oleObject2993.bin"/><Relationship Id="rId6961" Type="http://schemas.openxmlformats.org/officeDocument/2006/relationships/oleObject" Target="embeddings/oleObject3742.bin"/><Relationship Id="rId9020" Type="http://schemas.openxmlformats.org/officeDocument/2006/relationships/image" Target="media/image4245.wmf"/><Relationship Id="rId4165" Type="http://schemas.openxmlformats.org/officeDocument/2006/relationships/oleObject" Target="embeddings/oleObject2190.bin"/><Relationship Id="rId5216" Type="http://schemas.openxmlformats.org/officeDocument/2006/relationships/image" Target="media/image2428.wmf"/><Relationship Id="rId6614" Type="http://schemas.openxmlformats.org/officeDocument/2006/relationships/image" Target="media/image3040.wmf"/><Relationship Id="rId1759" Type="http://schemas.openxmlformats.org/officeDocument/2006/relationships/oleObject" Target="embeddings/oleObject945.bin"/><Relationship Id="rId3181" Type="http://schemas.openxmlformats.org/officeDocument/2006/relationships/image" Target="media/image1486.wmf"/><Relationship Id="rId5630" Type="http://schemas.openxmlformats.org/officeDocument/2006/relationships/image" Target="media/image2592.wmf"/><Relationship Id="rId8786" Type="http://schemas.openxmlformats.org/officeDocument/2006/relationships/image" Target="media/image4011.wmf"/><Relationship Id="rId9837" Type="http://schemas.openxmlformats.org/officeDocument/2006/relationships/image" Target="media/image5062.wmf"/><Relationship Id="rId1826" Type="http://schemas.openxmlformats.org/officeDocument/2006/relationships/image" Target="media/image839.wmf"/><Relationship Id="rId4232" Type="http://schemas.openxmlformats.org/officeDocument/2006/relationships/oleObject" Target="embeddings/oleObject2223.bin"/><Relationship Id="rId7388" Type="http://schemas.openxmlformats.org/officeDocument/2006/relationships/oleObject" Target="embeddings/oleObject4006.bin"/><Relationship Id="rId8439" Type="http://schemas.openxmlformats.org/officeDocument/2006/relationships/image" Target="media/image3860.emf"/><Relationship Id="rId8853" Type="http://schemas.openxmlformats.org/officeDocument/2006/relationships/image" Target="media/image4078.wmf"/><Relationship Id="rId9904" Type="http://schemas.openxmlformats.org/officeDocument/2006/relationships/image" Target="media/image5129.wmf"/><Relationship Id="rId10369" Type="http://schemas.openxmlformats.org/officeDocument/2006/relationships/image" Target="media/image5577.wmf"/><Relationship Id="rId10783" Type="http://schemas.openxmlformats.org/officeDocument/2006/relationships/image" Target="media/image5991.emf"/><Relationship Id="rId3998" Type="http://schemas.openxmlformats.org/officeDocument/2006/relationships/image" Target="media/image1889.wmf"/><Relationship Id="rId7455" Type="http://schemas.openxmlformats.org/officeDocument/2006/relationships/image" Target="media/image3405.wmf"/><Relationship Id="rId8506" Type="http://schemas.openxmlformats.org/officeDocument/2006/relationships/image" Target="media/image3886.wmf"/><Relationship Id="rId8920" Type="http://schemas.openxmlformats.org/officeDocument/2006/relationships/image" Target="media/image4145.wmf"/><Relationship Id="rId10436" Type="http://schemas.openxmlformats.org/officeDocument/2006/relationships/image" Target="media/image5644.wmf"/><Relationship Id="rId6057" Type="http://schemas.openxmlformats.org/officeDocument/2006/relationships/image" Target="media/image2782.wmf"/><Relationship Id="rId6471" Type="http://schemas.openxmlformats.org/officeDocument/2006/relationships/oleObject" Target="embeddings/oleObject3490.bin"/><Relationship Id="rId7108" Type="http://schemas.openxmlformats.org/officeDocument/2006/relationships/image" Target="media/image3259.wmf"/><Relationship Id="rId7522" Type="http://schemas.openxmlformats.org/officeDocument/2006/relationships/image" Target="media/image3435.wmf"/><Relationship Id="rId10850" Type="http://schemas.openxmlformats.org/officeDocument/2006/relationships/image" Target="media/image6058.png"/><Relationship Id="rId986" Type="http://schemas.openxmlformats.org/officeDocument/2006/relationships/image" Target="media/image466.wmf"/><Relationship Id="rId2667" Type="http://schemas.openxmlformats.org/officeDocument/2006/relationships/oleObject" Target="embeddings/oleObject1403.bin"/><Relationship Id="rId3718" Type="http://schemas.openxmlformats.org/officeDocument/2006/relationships/image" Target="media/image1749.wmf"/><Relationship Id="rId5073" Type="http://schemas.openxmlformats.org/officeDocument/2006/relationships/image" Target="media/image2357.wmf"/><Relationship Id="rId6124" Type="http://schemas.openxmlformats.org/officeDocument/2006/relationships/image" Target="media/image2813.wmf"/><Relationship Id="rId9694" Type="http://schemas.openxmlformats.org/officeDocument/2006/relationships/image" Target="media/image4919.wmf"/><Relationship Id="rId10503" Type="http://schemas.openxmlformats.org/officeDocument/2006/relationships/image" Target="media/image5711.wmf"/><Relationship Id="rId639" Type="http://schemas.openxmlformats.org/officeDocument/2006/relationships/image" Target="media/image296.wmf"/><Relationship Id="rId1269" Type="http://schemas.openxmlformats.org/officeDocument/2006/relationships/oleObject" Target="embeddings/oleObject659.bin"/><Relationship Id="rId5140" Type="http://schemas.openxmlformats.org/officeDocument/2006/relationships/image" Target="media/image2390.wmf"/><Relationship Id="rId8296" Type="http://schemas.openxmlformats.org/officeDocument/2006/relationships/oleObject" Target="embeddings/oleObject4496.bin"/><Relationship Id="rId9347" Type="http://schemas.openxmlformats.org/officeDocument/2006/relationships/image" Target="media/image4572.wmf"/><Relationship Id="rId1683" Type="http://schemas.openxmlformats.org/officeDocument/2006/relationships/oleObject" Target="embeddings/oleObject906.bin"/><Relationship Id="rId2734" Type="http://schemas.openxmlformats.org/officeDocument/2006/relationships/oleObject" Target="embeddings/oleObject1436.bin"/><Relationship Id="rId9761" Type="http://schemas.openxmlformats.org/officeDocument/2006/relationships/image" Target="media/image4986.wmf"/><Relationship Id="rId11277" Type="http://schemas.openxmlformats.org/officeDocument/2006/relationships/image" Target="media/image6485.wmf"/><Relationship Id="rId706" Type="http://schemas.openxmlformats.org/officeDocument/2006/relationships/image" Target="media/image328.wmf"/><Relationship Id="rId1336" Type="http://schemas.openxmlformats.org/officeDocument/2006/relationships/image" Target="media/image620.wmf"/><Relationship Id="rId1750" Type="http://schemas.openxmlformats.org/officeDocument/2006/relationships/image" Target="media/image801.wmf"/><Relationship Id="rId2801" Type="http://schemas.openxmlformats.org/officeDocument/2006/relationships/image" Target="media/image1323.wmf"/><Relationship Id="rId5957" Type="http://schemas.openxmlformats.org/officeDocument/2006/relationships/oleObject" Target="embeddings/oleObject3216.bin"/><Relationship Id="rId8016" Type="http://schemas.openxmlformats.org/officeDocument/2006/relationships/oleObject" Target="embeddings/oleObject4332.bin"/><Relationship Id="rId8363" Type="http://schemas.openxmlformats.org/officeDocument/2006/relationships/image" Target="media/image3823.wmf"/><Relationship Id="rId9414" Type="http://schemas.openxmlformats.org/officeDocument/2006/relationships/image" Target="media/image4639.wmf"/><Relationship Id="rId10293" Type="http://schemas.openxmlformats.org/officeDocument/2006/relationships/image" Target="media/image5501.wmf"/><Relationship Id="rId11344" Type="http://schemas.openxmlformats.org/officeDocument/2006/relationships/image" Target="media/image6552.wmf"/><Relationship Id="rId42" Type="http://schemas.openxmlformats.org/officeDocument/2006/relationships/oleObject" Target="embeddings/oleObject20.bin"/><Relationship Id="rId1403" Type="http://schemas.openxmlformats.org/officeDocument/2006/relationships/oleObject" Target="embeddings/oleObject748.bin"/><Relationship Id="rId4559" Type="http://schemas.openxmlformats.org/officeDocument/2006/relationships/image" Target="media/image2151.wmf"/><Relationship Id="rId4973" Type="http://schemas.openxmlformats.org/officeDocument/2006/relationships/oleObject" Target="embeddings/oleObject2654.bin"/><Relationship Id="rId8430" Type="http://schemas.openxmlformats.org/officeDocument/2006/relationships/oleObject" Target="embeddings/oleObject4566.bin"/><Relationship Id="rId10360" Type="http://schemas.openxmlformats.org/officeDocument/2006/relationships/image" Target="media/image5568.wmf"/><Relationship Id="rId11411" Type="http://schemas.openxmlformats.org/officeDocument/2006/relationships/image" Target="media/image6619.wmf"/><Relationship Id="rId3575" Type="http://schemas.openxmlformats.org/officeDocument/2006/relationships/image" Target="media/image1680.wmf"/><Relationship Id="rId4626" Type="http://schemas.openxmlformats.org/officeDocument/2006/relationships/image" Target="media/image2184.wmf"/><Relationship Id="rId7032" Type="http://schemas.openxmlformats.org/officeDocument/2006/relationships/oleObject" Target="embeddings/oleObject3786.bin"/><Relationship Id="rId10013" Type="http://schemas.openxmlformats.org/officeDocument/2006/relationships/image" Target="media/image5234.wmf"/><Relationship Id="rId496" Type="http://schemas.openxmlformats.org/officeDocument/2006/relationships/image" Target="media/image226.wmf"/><Relationship Id="rId2177" Type="http://schemas.openxmlformats.org/officeDocument/2006/relationships/oleObject" Target="embeddings/oleObject1160.bin"/><Relationship Id="rId2591" Type="http://schemas.openxmlformats.org/officeDocument/2006/relationships/oleObject" Target="embeddings/oleObject1366.bin"/><Relationship Id="rId3228" Type="http://schemas.openxmlformats.org/officeDocument/2006/relationships/image" Target="media/image1509.wmf"/><Relationship Id="rId3642" Type="http://schemas.openxmlformats.org/officeDocument/2006/relationships/image" Target="media/image1714.wmf"/><Relationship Id="rId6798" Type="http://schemas.openxmlformats.org/officeDocument/2006/relationships/image" Target="media/image3128.wmf"/><Relationship Id="rId7849" Type="http://schemas.openxmlformats.org/officeDocument/2006/relationships/oleObject" Target="embeddings/oleObject4249.bin"/><Relationship Id="rId149" Type="http://schemas.openxmlformats.org/officeDocument/2006/relationships/oleObject" Target="embeddings/oleObject76.bin"/><Relationship Id="rId563" Type="http://schemas.openxmlformats.org/officeDocument/2006/relationships/image" Target="media/image259.wmf"/><Relationship Id="rId1193" Type="http://schemas.openxmlformats.org/officeDocument/2006/relationships/image" Target="media/image569.wmf"/><Relationship Id="rId2244" Type="http://schemas.openxmlformats.org/officeDocument/2006/relationships/image" Target="media/image1042.wmf"/><Relationship Id="rId9271" Type="http://schemas.openxmlformats.org/officeDocument/2006/relationships/image" Target="media/image4496.wmf"/><Relationship Id="rId216" Type="http://schemas.openxmlformats.org/officeDocument/2006/relationships/oleObject" Target="embeddings/oleObject112.bin"/><Relationship Id="rId1260" Type="http://schemas.openxmlformats.org/officeDocument/2006/relationships/oleObject" Target="embeddings/oleObject652.bin"/><Relationship Id="rId6865" Type="http://schemas.openxmlformats.org/officeDocument/2006/relationships/oleObject" Target="embeddings/oleObject3695.bin"/><Relationship Id="rId7916" Type="http://schemas.openxmlformats.org/officeDocument/2006/relationships/oleObject" Target="embeddings/oleObject4282.bin"/><Relationship Id="rId630" Type="http://schemas.openxmlformats.org/officeDocument/2006/relationships/oleObject" Target="embeddings/oleObject330.bin"/><Relationship Id="rId2311" Type="http://schemas.openxmlformats.org/officeDocument/2006/relationships/oleObject" Target="embeddings/oleObject1227.bin"/><Relationship Id="rId4069" Type="http://schemas.openxmlformats.org/officeDocument/2006/relationships/oleObject" Target="embeddings/oleObject2137.bin"/><Relationship Id="rId5467" Type="http://schemas.openxmlformats.org/officeDocument/2006/relationships/oleObject" Target="embeddings/oleObject2941.bin"/><Relationship Id="rId5881" Type="http://schemas.openxmlformats.org/officeDocument/2006/relationships/image" Target="media/image2695.wmf"/><Relationship Id="rId6518" Type="http://schemas.openxmlformats.org/officeDocument/2006/relationships/image" Target="media/image2993.wmf"/><Relationship Id="rId6932" Type="http://schemas.openxmlformats.org/officeDocument/2006/relationships/image" Target="media/image3196.wmf"/><Relationship Id="rId4483" Type="http://schemas.openxmlformats.org/officeDocument/2006/relationships/oleObject" Target="embeddings/oleObject2359.bin"/><Relationship Id="rId5534" Type="http://schemas.openxmlformats.org/officeDocument/2006/relationships/image" Target="media/image2547.wmf"/><Relationship Id="rId3085" Type="http://schemas.openxmlformats.org/officeDocument/2006/relationships/oleObject" Target="embeddings/oleObject1637.bin"/><Relationship Id="rId4136" Type="http://schemas.openxmlformats.org/officeDocument/2006/relationships/image" Target="media/image1953.wmf"/><Relationship Id="rId4550" Type="http://schemas.openxmlformats.org/officeDocument/2006/relationships/oleObject" Target="embeddings/oleObject2395.bin"/><Relationship Id="rId5601" Type="http://schemas.openxmlformats.org/officeDocument/2006/relationships/oleObject" Target="embeddings/oleObject3012.bin"/><Relationship Id="rId8757" Type="http://schemas.openxmlformats.org/officeDocument/2006/relationships/image" Target="media/image3994.wmf"/><Relationship Id="rId9808" Type="http://schemas.openxmlformats.org/officeDocument/2006/relationships/image" Target="media/image5033.wmf"/><Relationship Id="rId10687" Type="http://schemas.openxmlformats.org/officeDocument/2006/relationships/image" Target="media/image5895.wmf"/><Relationship Id="rId3152" Type="http://schemas.openxmlformats.org/officeDocument/2006/relationships/oleObject" Target="embeddings/oleObject1672.bin"/><Relationship Id="rId4203" Type="http://schemas.openxmlformats.org/officeDocument/2006/relationships/image" Target="media/image1986.wmf"/><Relationship Id="rId7359" Type="http://schemas.openxmlformats.org/officeDocument/2006/relationships/image" Target="media/image3361.wmf"/><Relationship Id="rId7773" Type="http://schemas.openxmlformats.org/officeDocument/2006/relationships/oleObject" Target="embeddings/oleObject4211.bin"/><Relationship Id="rId8824" Type="http://schemas.openxmlformats.org/officeDocument/2006/relationships/image" Target="media/image4049.wmf"/><Relationship Id="rId6375" Type="http://schemas.openxmlformats.org/officeDocument/2006/relationships/image" Target="media/image2926.wmf"/><Relationship Id="rId7426" Type="http://schemas.openxmlformats.org/officeDocument/2006/relationships/oleObject" Target="embeddings/oleObject4027.bin"/><Relationship Id="rId10754" Type="http://schemas.openxmlformats.org/officeDocument/2006/relationships/image" Target="media/image5962.wmf"/><Relationship Id="rId140" Type="http://schemas.openxmlformats.org/officeDocument/2006/relationships/oleObject" Target="embeddings/oleObject71.bin"/><Relationship Id="rId3969" Type="http://schemas.openxmlformats.org/officeDocument/2006/relationships/image" Target="media/image1874.wmf"/><Relationship Id="rId5391" Type="http://schemas.openxmlformats.org/officeDocument/2006/relationships/oleObject" Target="embeddings/oleObject2903.bin"/><Relationship Id="rId6028" Type="http://schemas.openxmlformats.org/officeDocument/2006/relationships/oleObject" Target="embeddings/oleObject3252.bin"/><Relationship Id="rId7840" Type="http://schemas.openxmlformats.org/officeDocument/2006/relationships/image" Target="media/image3587.wmf"/><Relationship Id="rId9598" Type="http://schemas.openxmlformats.org/officeDocument/2006/relationships/image" Target="media/image4823.wmf"/><Relationship Id="rId10407" Type="http://schemas.openxmlformats.org/officeDocument/2006/relationships/image" Target="media/image5615.wmf"/><Relationship Id="rId10821" Type="http://schemas.openxmlformats.org/officeDocument/2006/relationships/image" Target="media/image6029.wmf"/><Relationship Id="rId6" Type="http://schemas.openxmlformats.org/officeDocument/2006/relationships/footnotes" Target="footnotes.xml"/><Relationship Id="rId2985" Type="http://schemas.openxmlformats.org/officeDocument/2006/relationships/image" Target="media/image1405.wmf"/><Relationship Id="rId5044" Type="http://schemas.openxmlformats.org/officeDocument/2006/relationships/image" Target="media/image2343.wmf"/><Relationship Id="rId6442" Type="http://schemas.openxmlformats.org/officeDocument/2006/relationships/image" Target="media/image2959.wmf"/><Relationship Id="rId957" Type="http://schemas.openxmlformats.org/officeDocument/2006/relationships/oleObject" Target="embeddings/oleObject497.bin"/><Relationship Id="rId1587" Type="http://schemas.openxmlformats.org/officeDocument/2006/relationships/oleObject" Target="embeddings/oleObject859.bin"/><Relationship Id="rId2638" Type="http://schemas.openxmlformats.org/officeDocument/2006/relationships/oleObject" Target="embeddings/oleObject1389.bin"/><Relationship Id="rId9665" Type="http://schemas.openxmlformats.org/officeDocument/2006/relationships/image" Target="media/image4890.wmf"/><Relationship Id="rId1654" Type="http://schemas.openxmlformats.org/officeDocument/2006/relationships/image" Target="media/image754.wmf"/><Relationship Id="rId2705" Type="http://schemas.openxmlformats.org/officeDocument/2006/relationships/image" Target="media/image1275.wmf"/><Relationship Id="rId4060" Type="http://schemas.openxmlformats.org/officeDocument/2006/relationships/image" Target="media/image1919.wmf"/><Relationship Id="rId5111" Type="http://schemas.openxmlformats.org/officeDocument/2006/relationships/oleObject" Target="embeddings/oleObject2727.bin"/><Relationship Id="rId8267" Type="http://schemas.openxmlformats.org/officeDocument/2006/relationships/image" Target="media/image3779.wmf"/><Relationship Id="rId8681" Type="http://schemas.openxmlformats.org/officeDocument/2006/relationships/image" Target="media/image3961.wmf"/><Relationship Id="rId9318" Type="http://schemas.openxmlformats.org/officeDocument/2006/relationships/image" Target="media/image4543.wmf"/><Relationship Id="rId9732" Type="http://schemas.openxmlformats.org/officeDocument/2006/relationships/image" Target="media/image4957.wmf"/><Relationship Id="rId10197" Type="http://schemas.openxmlformats.org/officeDocument/2006/relationships/image" Target="media/image5405.wmf"/><Relationship Id="rId11248" Type="http://schemas.openxmlformats.org/officeDocument/2006/relationships/image" Target="media/image6456.emf"/><Relationship Id="rId1307" Type="http://schemas.openxmlformats.org/officeDocument/2006/relationships/oleObject" Target="embeddings/oleObject685.bin"/><Relationship Id="rId1721" Type="http://schemas.openxmlformats.org/officeDocument/2006/relationships/oleObject" Target="embeddings/oleObject926.bin"/><Relationship Id="rId4877" Type="http://schemas.openxmlformats.org/officeDocument/2006/relationships/oleObject" Target="embeddings/oleObject2595.bin"/><Relationship Id="rId5928" Type="http://schemas.openxmlformats.org/officeDocument/2006/relationships/image" Target="media/image2718.wmf"/><Relationship Id="rId7283" Type="http://schemas.openxmlformats.org/officeDocument/2006/relationships/oleObject" Target="embeddings/oleObject3949.bin"/><Relationship Id="rId8334" Type="http://schemas.openxmlformats.org/officeDocument/2006/relationships/oleObject" Target="embeddings/oleObject4516.bin"/><Relationship Id="rId10264" Type="http://schemas.openxmlformats.org/officeDocument/2006/relationships/image" Target="media/image5472.wmf"/><Relationship Id="rId11315" Type="http://schemas.openxmlformats.org/officeDocument/2006/relationships/image" Target="media/image6523.wmf"/><Relationship Id="rId13" Type="http://schemas.openxmlformats.org/officeDocument/2006/relationships/oleObject" Target="embeddings/oleObject3.bin"/><Relationship Id="rId3479" Type="http://schemas.openxmlformats.org/officeDocument/2006/relationships/image" Target="media/image1633.wmf"/><Relationship Id="rId7350" Type="http://schemas.openxmlformats.org/officeDocument/2006/relationships/image" Target="media/image3357.wmf"/><Relationship Id="rId8401" Type="http://schemas.openxmlformats.org/officeDocument/2006/relationships/image" Target="media/image3842.wmf"/><Relationship Id="rId2495" Type="http://schemas.openxmlformats.org/officeDocument/2006/relationships/image" Target="media/image1168.wmf"/><Relationship Id="rId3893" Type="http://schemas.openxmlformats.org/officeDocument/2006/relationships/oleObject" Target="embeddings/oleObject2048.bin"/><Relationship Id="rId4944" Type="http://schemas.openxmlformats.org/officeDocument/2006/relationships/oleObject" Target="embeddings/oleObject2638.bin"/><Relationship Id="rId7003" Type="http://schemas.openxmlformats.org/officeDocument/2006/relationships/oleObject" Target="embeddings/oleObject3766.bin"/><Relationship Id="rId10331" Type="http://schemas.openxmlformats.org/officeDocument/2006/relationships/image" Target="media/image5539.wmf"/><Relationship Id="rId467" Type="http://schemas.openxmlformats.org/officeDocument/2006/relationships/image" Target="media/image214.wmf"/><Relationship Id="rId1097" Type="http://schemas.openxmlformats.org/officeDocument/2006/relationships/image" Target="media/image522.wmf"/><Relationship Id="rId2148" Type="http://schemas.openxmlformats.org/officeDocument/2006/relationships/image" Target="media/image994.wmf"/><Relationship Id="rId3546" Type="http://schemas.openxmlformats.org/officeDocument/2006/relationships/oleObject" Target="embeddings/oleObject1872.bin"/><Relationship Id="rId3960" Type="http://schemas.openxmlformats.org/officeDocument/2006/relationships/image" Target="media/image1870.wmf"/><Relationship Id="rId9175" Type="http://schemas.openxmlformats.org/officeDocument/2006/relationships/image" Target="media/image4400.wmf"/><Relationship Id="rId881" Type="http://schemas.openxmlformats.org/officeDocument/2006/relationships/oleObject" Target="embeddings/oleObject459.bin"/><Relationship Id="rId2562" Type="http://schemas.openxmlformats.org/officeDocument/2006/relationships/image" Target="media/image1202.wmf"/><Relationship Id="rId3613" Type="http://schemas.openxmlformats.org/officeDocument/2006/relationships/image" Target="media/image1699.wmf"/><Relationship Id="rId6769" Type="http://schemas.openxmlformats.org/officeDocument/2006/relationships/oleObject" Target="embeddings/oleObject3647.bin"/><Relationship Id="rId534" Type="http://schemas.openxmlformats.org/officeDocument/2006/relationships/image" Target="media/image245.wmf"/><Relationship Id="rId1164" Type="http://schemas.openxmlformats.org/officeDocument/2006/relationships/oleObject" Target="embeddings/oleObject600.bin"/><Relationship Id="rId2215" Type="http://schemas.openxmlformats.org/officeDocument/2006/relationships/oleObject" Target="embeddings/oleObject1179.bin"/><Relationship Id="rId5785" Type="http://schemas.openxmlformats.org/officeDocument/2006/relationships/oleObject" Target="embeddings/oleObject3127.bin"/><Relationship Id="rId6836" Type="http://schemas.openxmlformats.org/officeDocument/2006/relationships/image" Target="media/image3147.wmf"/><Relationship Id="rId8191" Type="http://schemas.openxmlformats.org/officeDocument/2006/relationships/oleObject" Target="embeddings/oleObject4434.bin"/><Relationship Id="rId9242" Type="http://schemas.openxmlformats.org/officeDocument/2006/relationships/image" Target="media/image4467.wmf"/><Relationship Id="rId11172" Type="http://schemas.openxmlformats.org/officeDocument/2006/relationships/image" Target="media/image6380.wmf"/><Relationship Id="rId601" Type="http://schemas.openxmlformats.org/officeDocument/2006/relationships/oleObject" Target="embeddings/oleObject315.bin"/><Relationship Id="rId1231" Type="http://schemas.openxmlformats.org/officeDocument/2006/relationships/image" Target="media/image588.wmf"/><Relationship Id="rId4387" Type="http://schemas.openxmlformats.org/officeDocument/2006/relationships/oleObject" Target="embeddings/oleObject2304.bin"/><Relationship Id="rId5438" Type="http://schemas.openxmlformats.org/officeDocument/2006/relationships/image" Target="media/image2503.wmf"/><Relationship Id="rId5852" Type="http://schemas.openxmlformats.org/officeDocument/2006/relationships/image" Target="media/image2683.wmf"/><Relationship Id="rId4454" Type="http://schemas.openxmlformats.org/officeDocument/2006/relationships/oleObject" Target="embeddings/oleObject2343.bin"/><Relationship Id="rId5505" Type="http://schemas.openxmlformats.org/officeDocument/2006/relationships/oleObject" Target="embeddings/oleObject2960.bin"/><Relationship Id="rId6903" Type="http://schemas.openxmlformats.org/officeDocument/2006/relationships/image" Target="media/image3181.wmf"/><Relationship Id="rId3056" Type="http://schemas.openxmlformats.org/officeDocument/2006/relationships/image" Target="media/image1425.wmf"/><Relationship Id="rId3470" Type="http://schemas.openxmlformats.org/officeDocument/2006/relationships/oleObject" Target="embeddings/oleObject1834.bin"/><Relationship Id="rId4107" Type="http://schemas.openxmlformats.org/officeDocument/2006/relationships/oleObject" Target="embeddings/oleObject2160.bin"/><Relationship Id="rId391" Type="http://schemas.openxmlformats.org/officeDocument/2006/relationships/image" Target="media/image176.emf"/><Relationship Id="rId2072" Type="http://schemas.openxmlformats.org/officeDocument/2006/relationships/image" Target="media/image957.wmf"/><Relationship Id="rId3123" Type="http://schemas.openxmlformats.org/officeDocument/2006/relationships/oleObject" Target="embeddings/oleObject1656.bin"/><Relationship Id="rId4521" Type="http://schemas.openxmlformats.org/officeDocument/2006/relationships/oleObject" Target="embeddings/oleObject2379.bin"/><Relationship Id="rId6279" Type="http://schemas.openxmlformats.org/officeDocument/2006/relationships/image" Target="media/image2878.wmf"/><Relationship Id="rId7677" Type="http://schemas.openxmlformats.org/officeDocument/2006/relationships/image" Target="media/image3511.wmf"/><Relationship Id="rId8728" Type="http://schemas.openxmlformats.org/officeDocument/2006/relationships/oleObject" Target="embeddings/oleObject4736.bin"/><Relationship Id="rId10658" Type="http://schemas.openxmlformats.org/officeDocument/2006/relationships/image" Target="media/image5866.wmf"/><Relationship Id="rId6693" Type="http://schemas.openxmlformats.org/officeDocument/2006/relationships/oleObject" Target="embeddings/oleObject3607.bin"/><Relationship Id="rId7744" Type="http://schemas.openxmlformats.org/officeDocument/2006/relationships/image" Target="media/image3539.wmf"/><Relationship Id="rId10725" Type="http://schemas.openxmlformats.org/officeDocument/2006/relationships/image" Target="media/image5933.wmf"/><Relationship Id="rId2889" Type="http://schemas.openxmlformats.org/officeDocument/2006/relationships/oleObject" Target="embeddings/oleObject1516.bin"/><Relationship Id="rId5295" Type="http://schemas.openxmlformats.org/officeDocument/2006/relationships/oleObject" Target="embeddings/oleObject2837.bin"/><Relationship Id="rId6346" Type="http://schemas.openxmlformats.org/officeDocument/2006/relationships/oleObject" Target="embeddings/oleObject3426.bin"/><Relationship Id="rId6760" Type="http://schemas.openxmlformats.org/officeDocument/2006/relationships/image" Target="media/image3109.wmf"/><Relationship Id="rId7811" Type="http://schemas.openxmlformats.org/officeDocument/2006/relationships/oleObject" Target="embeddings/oleObject4230.bin"/><Relationship Id="rId111" Type="http://schemas.openxmlformats.org/officeDocument/2006/relationships/oleObject" Target="embeddings/oleObject55.bin"/><Relationship Id="rId2956" Type="http://schemas.openxmlformats.org/officeDocument/2006/relationships/image" Target="media/image1392.wmf"/><Relationship Id="rId5362" Type="http://schemas.openxmlformats.org/officeDocument/2006/relationships/oleObject" Target="embeddings/oleObject2886.bin"/><Relationship Id="rId6413" Type="http://schemas.openxmlformats.org/officeDocument/2006/relationships/image" Target="media/image2945.wmf"/><Relationship Id="rId9569" Type="http://schemas.openxmlformats.org/officeDocument/2006/relationships/image" Target="media/image4794.wmf"/><Relationship Id="rId9983" Type="http://schemas.openxmlformats.org/officeDocument/2006/relationships/image" Target="media/image5208.wmf"/><Relationship Id="rId928" Type="http://schemas.openxmlformats.org/officeDocument/2006/relationships/image" Target="media/image437.wmf"/><Relationship Id="rId1558" Type="http://schemas.openxmlformats.org/officeDocument/2006/relationships/oleObject" Target="embeddings/oleObject845.bin"/><Relationship Id="rId2609" Type="http://schemas.openxmlformats.org/officeDocument/2006/relationships/oleObject" Target="embeddings/oleObject1375.bin"/><Relationship Id="rId5015" Type="http://schemas.openxmlformats.org/officeDocument/2006/relationships/oleObject" Target="embeddings/oleObject2676.bin"/><Relationship Id="rId8585" Type="http://schemas.openxmlformats.org/officeDocument/2006/relationships/image" Target="media/image3919.wmf"/><Relationship Id="rId9636" Type="http://schemas.openxmlformats.org/officeDocument/2006/relationships/image" Target="media/image4861.wmf"/><Relationship Id="rId1972" Type="http://schemas.openxmlformats.org/officeDocument/2006/relationships/image" Target="media/image907.wmf"/><Relationship Id="rId4031" Type="http://schemas.openxmlformats.org/officeDocument/2006/relationships/oleObject" Target="embeddings/oleObject2118.bin"/><Relationship Id="rId7187" Type="http://schemas.openxmlformats.org/officeDocument/2006/relationships/oleObject" Target="embeddings/oleObject3887.bin"/><Relationship Id="rId8238" Type="http://schemas.openxmlformats.org/officeDocument/2006/relationships/oleObject" Target="embeddings/oleObject4463.bin"/><Relationship Id="rId10168" Type="http://schemas.openxmlformats.org/officeDocument/2006/relationships/image" Target="media/image5376.wmf"/><Relationship Id="rId1625" Type="http://schemas.openxmlformats.org/officeDocument/2006/relationships/oleObject" Target="embeddings/oleObject877.bin"/><Relationship Id="rId7254" Type="http://schemas.openxmlformats.org/officeDocument/2006/relationships/image" Target="media/image3311.wmf"/><Relationship Id="rId8305" Type="http://schemas.openxmlformats.org/officeDocument/2006/relationships/image" Target="media/image3795.wmf"/><Relationship Id="rId8652" Type="http://schemas.openxmlformats.org/officeDocument/2006/relationships/oleObject" Target="embeddings/oleObject4695.bin"/><Relationship Id="rId9703" Type="http://schemas.openxmlformats.org/officeDocument/2006/relationships/image" Target="media/image4928.wmf"/><Relationship Id="rId10582" Type="http://schemas.openxmlformats.org/officeDocument/2006/relationships/image" Target="media/image5790.wmf"/><Relationship Id="rId11219" Type="http://schemas.openxmlformats.org/officeDocument/2006/relationships/image" Target="media/image6427.wmf"/><Relationship Id="rId3797" Type="http://schemas.openxmlformats.org/officeDocument/2006/relationships/image" Target="media/image1788.wmf"/><Relationship Id="rId4848" Type="http://schemas.openxmlformats.org/officeDocument/2006/relationships/oleObject" Target="embeddings/oleObject2579.bin"/><Relationship Id="rId10235" Type="http://schemas.openxmlformats.org/officeDocument/2006/relationships/image" Target="media/image5443.wmf"/><Relationship Id="rId2399" Type="http://schemas.openxmlformats.org/officeDocument/2006/relationships/image" Target="media/image1120.wmf"/><Relationship Id="rId3864" Type="http://schemas.openxmlformats.org/officeDocument/2006/relationships/image" Target="media/image1822.wmf"/><Relationship Id="rId4915" Type="http://schemas.openxmlformats.org/officeDocument/2006/relationships/oleObject" Target="embeddings/oleObject2622.bin"/><Relationship Id="rId6270" Type="http://schemas.openxmlformats.org/officeDocument/2006/relationships/oleObject" Target="embeddings/oleObject3388.bin"/><Relationship Id="rId7321" Type="http://schemas.openxmlformats.org/officeDocument/2006/relationships/image" Target="media/image3344.wmf"/><Relationship Id="rId10302" Type="http://schemas.openxmlformats.org/officeDocument/2006/relationships/image" Target="media/image5510.wmf"/><Relationship Id="rId785" Type="http://schemas.openxmlformats.org/officeDocument/2006/relationships/image" Target="media/image367.wmf"/><Relationship Id="rId2466" Type="http://schemas.openxmlformats.org/officeDocument/2006/relationships/oleObject" Target="embeddings/oleObject1304.bin"/><Relationship Id="rId2880" Type="http://schemas.openxmlformats.org/officeDocument/2006/relationships/oleObject" Target="embeddings/oleObject1509.bin"/><Relationship Id="rId3517" Type="http://schemas.openxmlformats.org/officeDocument/2006/relationships/image" Target="media/image1651.wmf"/><Relationship Id="rId3931" Type="http://schemas.openxmlformats.org/officeDocument/2006/relationships/oleObject" Target="embeddings/oleObject2067.bin"/><Relationship Id="rId9079" Type="http://schemas.openxmlformats.org/officeDocument/2006/relationships/image" Target="media/image4304.wmf"/><Relationship Id="rId9493" Type="http://schemas.openxmlformats.org/officeDocument/2006/relationships/image" Target="media/image4718.wmf"/><Relationship Id="rId438" Type="http://schemas.openxmlformats.org/officeDocument/2006/relationships/oleObject" Target="embeddings/oleObject230.bin"/><Relationship Id="rId852" Type="http://schemas.openxmlformats.org/officeDocument/2006/relationships/image" Target="media/image401.wmf"/><Relationship Id="rId1068" Type="http://schemas.openxmlformats.org/officeDocument/2006/relationships/oleObject" Target="embeddings/oleObject552.bin"/><Relationship Id="rId1482" Type="http://schemas.openxmlformats.org/officeDocument/2006/relationships/oleObject" Target="embeddings/oleObject802.bin"/><Relationship Id="rId2119" Type="http://schemas.openxmlformats.org/officeDocument/2006/relationships/oleObject" Target="embeddings/oleObject1131.bin"/><Relationship Id="rId2533" Type="http://schemas.openxmlformats.org/officeDocument/2006/relationships/oleObject" Target="embeddings/oleObject1337.bin"/><Relationship Id="rId5689" Type="http://schemas.openxmlformats.org/officeDocument/2006/relationships/oleObject" Target="embeddings/oleObject3065.bin"/><Relationship Id="rId8095" Type="http://schemas.openxmlformats.org/officeDocument/2006/relationships/image" Target="media/image3704.wmf"/><Relationship Id="rId9146" Type="http://schemas.openxmlformats.org/officeDocument/2006/relationships/image" Target="media/image4371.wmf"/><Relationship Id="rId9560" Type="http://schemas.openxmlformats.org/officeDocument/2006/relationships/image" Target="media/image4785.wmf"/><Relationship Id="rId11076" Type="http://schemas.openxmlformats.org/officeDocument/2006/relationships/image" Target="media/image6284.wmf"/><Relationship Id="rId505" Type="http://schemas.openxmlformats.org/officeDocument/2006/relationships/oleObject" Target="embeddings/oleObject266.bin"/><Relationship Id="rId1135" Type="http://schemas.openxmlformats.org/officeDocument/2006/relationships/image" Target="media/image541.wmf"/><Relationship Id="rId8162" Type="http://schemas.openxmlformats.org/officeDocument/2006/relationships/oleObject" Target="embeddings/oleObject4418.bin"/><Relationship Id="rId9213" Type="http://schemas.openxmlformats.org/officeDocument/2006/relationships/image" Target="media/image4438.wmf"/><Relationship Id="rId10092" Type="http://schemas.openxmlformats.org/officeDocument/2006/relationships/image" Target="media/image5300.wmf"/><Relationship Id="rId11143" Type="http://schemas.openxmlformats.org/officeDocument/2006/relationships/image" Target="media/image6351.wmf"/><Relationship Id="rId1202" Type="http://schemas.openxmlformats.org/officeDocument/2006/relationships/oleObject" Target="embeddings/oleObject620.bin"/><Relationship Id="rId2600" Type="http://schemas.openxmlformats.org/officeDocument/2006/relationships/image" Target="media/image1221.wmf"/><Relationship Id="rId4358" Type="http://schemas.openxmlformats.org/officeDocument/2006/relationships/image" Target="media/image2060.wmf"/><Relationship Id="rId5409" Type="http://schemas.openxmlformats.org/officeDocument/2006/relationships/oleObject" Target="embeddings/oleObject2912.bin"/><Relationship Id="rId5756" Type="http://schemas.openxmlformats.org/officeDocument/2006/relationships/oleObject" Target="embeddings/oleObject3109.bin"/><Relationship Id="rId6807" Type="http://schemas.openxmlformats.org/officeDocument/2006/relationships/oleObject" Target="embeddings/oleObject3666.bin"/><Relationship Id="rId4772" Type="http://schemas.openxmlformats.org/officeDocument/2006/relationships/oleObject" Target="embeddings/oleObject2529.bin"/><Relationship Id="rId5823" Type="http://schemas.openxmlformats.org/officeDocument/2006/relationships/oleObject" Target="embeddings/oleObject3146.bin"/><Relationship Id="rId8979" Type="http://schemas.openxmlformats.org/officeDocument/2006/relationships/image" Target="media/image4204.wmf"/><Relationship Id="rId11210" Type="http://schemas.openxmlformats.org/officeDocument/2006/relationships/image" Target="media/image6418.wmf"/><Relationship Id="rId295" Type="http://schemas.openxmlformats.org/officeDocument/2006/relationships/image" Target="media/image134.wmf"/><Relationship Id="rId3374" Type="http://schemas.openxmlformats.org/officeDocument/2006/relationships/oleObject" Target="embeddings/oleObject1785.bin"/><Relationship Id="rId4425" Type="http://schemas.openxmlformats.org/officeDocument/2006/relationships/oleObject" Target="embeddings/oleObject2328.bin"/><Relationship Id="rId7995" Type="http://schemas.openxmlformats.org/officeDocument/2006/relationships/image" Target="media/image3665.wmf"/><Relationship Id="rId10976" Type="http://schemas.openxmlformats.org/officeDocument/2006/relationships/image" Target="media/image6184.wmf"/><Relationship Id="rId2390" Type="http://schemas.openxmlformats.org/officeDocument/2006/relationships/oleObject" Target="embeddings/oleObject1266.bin"/><Relationship Id="rId3027" Type="http://schemas.openxmlformats.org/officeDocument/2006/relationships/oleObject" Target="embeddings/oleObject1606.bin"/><Relationship Id="rId3441" Type="http://schemas.openxmlformats.org/officeDocument/2006/relationships/image" Target="media/image1614.wmf"/><Relationship Id="rId6597" Type="http://schemas.openxmlformats.org/officeDocument/2006/relationships/oleObject" Target="embeddings/oleObject3557.bin"/><Relationship Id="rId7648" Type="http://schemas.openxmlformats.org/officeDocument/2006/relationships/oleObject" Target="embeddings/oleObject4143.bin"/><Relationship Id="rId10629" Type="http://schemas.openxmlformats.org/officeDocument/2006/relationships/image" Target="media/image5837.wmf"/><Relationship Id="rId362" Type="http://schemas.openxmlformats.org/officeDocument/2006/relationships/oleObject" Target="embeddings/oleObject190.bin"/><Relationship Id="rId2043" Type="http://schemas.openxmlformats.org/officeDocument/2006/relationships/oleObject" Target="embeddings/oleObject1092.bin"/><Relationship Id="rId5199" Type="http://schemas.openxmlformats.org/officeDocument/2006/relationships/oleObject" Target="embeddings/oleObject2771.bin"/><Relationship Id="rId6664" Type="http://schemas.openxmlformats.org/officeDocument/2006/relationships/image" Target="media/image3064.wmf"/><Relationship Id="rId7715" Type="http://schemas.openxmlformats.org/officeDocument/2006/relationships/oleObject" Target="embeddings/oleObject4180.bin"/><Relationship Id="rId9070" Type="http://schemas.openxmlformats.org/officeDocument/2006/relationships/image" Target="media/image4295.wmf"/><Relationship Id="rId2110" Type="http://schemas.openxmlformats.org/officeDocument/2006/relationships/image" Target="media/image975.wmf"/><Relationship Id="rId5266" Type="http://schemas.openxmlformats.org/officeDocument/2006/relationships/image" Target="media/image2442.wmf"/><Relationship Id="rId5680" Type="http://schemas.openxmlformats.org/officeDocument/2006/relationships/oleObject" Target="embeddings/oleObject3059.bin"/><Relationship Id="rId6317" Type="http://schemas.openxmlformats.org/officeDocument/2006/relationships/image" Target="media/image2897.wmf"/><Relationship Id="rId9887" Type="http://schemas.openxmlformats.org/officeDocument/2006/relationships/image" Target="media/image5112.wmf"/><Relationship Id="rId4282" Type="http://schemas.openxmlformats.org/officeDocument/2006/relationships/image" Target="media/image2024.wmf"/><Relationship Id="rId5333" Type="http://schemas.openxmlformats.org/officeDocument/2006/relationships/oleObject" Target="embeddings/oleObject2865.bin"/><Relationship Id="rId6731" Type="http://schemas.openxmlformats.org/officeDocument/2006/relationships/image" Target="media/image3094.wmf"/><Relationship Id="rId8489" Type="http://schemas.openxmlformats.org/officeDocument/2006/relationships/oleObject" Target="embeddings/oleObject4602.bin"/><Relationship Id="rId1876" Type="http://schemas.openxmlformats.org/officeDocument/2006/relationships/oleObject" Target="embeddings/oleObject1007.bin"/><Relationship Id="rId2927" Type="http://schemas.openxmlformats.org/officeDocument/2006/relationships/oleObject" Target="embeddings/oleObject1538.bin"/><Relationship Id="rId9954" Type="http://schemas.openxmlformats.org/officeDocument/2006/relationships/image" Target="media/image5179.wmf"/><Relationship Id="rId1529" Type="http://schemas.openxmlformats.org/officeDocument/2006/relationships/image" Target="media/image690.wmf"/><Relationship Id="rId1943" Type="http://schemas.openxmlformats.org/officeDocument/2006/relationships/image" Target="media/image894.wmf"/><Relationship Id="rId5400" Type="http://schemas.openxmlformats.org/officeDocument/2006/relationships/image" Target="media/image2484.wmf"/><Relationship Id="rId8556" Type="http://schemas.openxmlformats.org/officeDocument/2006/relationships/oleObject" Target="embeddings/oleObject4641.bin"/><Relationship Id="rId8970" Type="http://schemas.openxmlformats.org/officeDocument/2006/relationships/image" Target="media/image4195.wmf"/><Relationship Id="rId9607" Type="http://schemas.openxmlformats.org/officeDocument/2006/relationships/image" Target="media/image4832.wmf"/><Relationship Id="rId10486" Type="http://schemas.openxmlformats.org/officeDocument/2006/relationships/image" Target="media/image5694.wmf"/><Relationship Id="rId4002" Type="http://schemas.openxmlformats.org/officeDocument/2006/relationships/image" Target="media/image1891.wmf"/><Relationship Id="rId7158" Type="http://schemas.openxmlformats.org/officeDocument/2006/relationships/oleObject" Target="embeddings/oleObject3869.bin"/><Relationship Id="rId7572" Type="http://schemas.openxmlformats.org/officeDocument/2006/relationships/image" Target="media/image3460.wmf"/><Relationship Id="rId8209" Type="http://schemas.openxmlformats.org/officeDocument/2006/relationships/image" Target="media/image3756.wmf"/><Relationship Id="rId8623" Type="http://schemas.openxmlformats.org/officeDocument/2006/relationships/oleObject" Target="embeddings/oleObject4677.bin"/><Relationship Id="rId10139" Type="http://schemas.openxmlformats.org/officeDocument/2006/relationships/image" Target="media/image5347.wmf"/><Relationship Id="rId10553" Type="http://schemas.openxmlformats.org/officeDocument/2006/relationships/image" Target="media/image5761.wmf"/><Relationship Id="rId3768" Type="http://schemas.openxmlformats.org/officeDocument/2006/relationships/oleObject" Target="embeddings/oleObject1986.bin"/><Relationship Id="rId4819" Type="http://schemas.openxmlformats.org/officeDocument/2006/relationships/oleObject" Target="embeddings/oleObject2558.bin"/><Relationship Id="rId6174" Type="http://schemas.openxmlformats.org/officeDocument/2006/relationships/oleObject" Target="embeddings/oleObject3333.bin"/><Relationship Id="rId7225" Type="http://schemas.openxmlformats.org/officeDocument/2006/relationships/oleObject" Target="embeddings/oleObject3920.bin"/><Relationship Id="rId10206" Type="http://schemas.openxmlformats.org/officeDocument/2006/relationships/image" Target="media/image5414.wmf"/><Relationship Id="rId689" Type="http://schemas.openxmlformats.org/officeDocument/2006/relationships/oleObject" Target="embeddings/oleObject361.bin"/><Relationship Id="rId2784" Type="http://schemas.openxmlformats.org/officeDocument/2006/relationships/oleObject" Target="embeddings/oleObject1461.bin"/><Relationship Id="rId5190" Type="http://schemas.openxmlformats.org/officeDocument/2006/relationships/image" Target="media/image2415.wmf"/><Relationship Id="rId6241" Type="http://schemas.openxmlformats.org/officeDocument/2006/relationships/image" Target="media/image2859.wmf"/><Relationship Id="rId9397" Type="http://schemas.openxmlformats.org/officeDocument/2006/relationships/image" Target="media/image4622.wmf"/><Relationship Id="rId10620" Type="http://schemas.openxmlformats.org/officeDocument/2006/relationships/image" Target="media/image5828.wmf"/><Relationship Id="rId756" Type="http://schemas.openxmlformats.org/officeDocument/2006/relationships/image" Target="media/image353.wmf"/><Relationship Id="rId1386" Type="http://schemas.openxmlformats.org/officeDocument/2006/relationships/oleObject" Target="embeddings/oleObject737.bin"/><Relationship Id="rId2437" Type="http://schemas.openxmlformats.org/officeDocument/2006/relationships/image" Target="media/image1139.wmf"/><Relationship Id="rId3835" Type="http://schemas.openxmlformats.org/officeDocument/2006/relationships/oleObject" Target="embeddings/oleObject2019.bin"/><Relationship Id="rId9464" Type="http://schemas.openxmlformats.org/officeDocument/2006/relationships/image" Target="media/image4689.wmf"/><Relationship Id="rId409" Type="http://schemas.openxmlformats.org/officeDocument/2006/relationships/image" Target="media/image185.wmf"/><Relationship Id="rId1039" Type="http://schemas.openxmlformats.org/officeDocument/2006/relationships/image" Target="media/image493.wmf"/><Relationship Id="rId2851" Type="http://schemas.openxmlformats.org/officeDocument/2006/relationships/image" Target="media/image1348.wmf"/><Relationship Id="rId3902" Type="http://schemas.openxmlformats.org/officeDocument/2006/relationships/image" Target="media/image1841.wmf"/><Relationship Id="rId8066" Type="http://schemas.openxmlformats.org/officeDocument/2006/relationships/image" Target="media/image3695.wmf"/><Relationship Id="rId9117" Type="http://schemas.openxmlformats.org/officeDocument/2006/relationships/image" Target="media/image4342.wmf"/><Relationship Id="rId11394" Type="http://schemas.openxmlformats.org/officeDocument/2006/relationships/image" Target="media/image6602.wmf"/><Relationship Id="rId92" Type="http://schemas.openxmlformats.org/officeDocument/2006/relationships/oleObject" Target="embeddings/oleObject44.bin"/><Relationship Id="rId823" Type="http://schemas.openxmlformats.org/officeDocument/2006/relationships/image" Target="media/image386.wmf"/><Relationship Id="rId1453" Type="http://schemas.openxmlformats.org/officeDocument/2006/relationships/oleObject" Target="embeddings/oleObject788.bin"/><Relationship Id="rId2504" Type="http://schemas.openxmlformats.org/officeDocument/2006/relationships/oleObject" Target="embeddings/oleObject1323.bin"/><Relationship Id="rId7082" Type="http://schemas.openxmlformats.org/officeDocument/2006/relationships/image" Target="media/image3246.wmf"/><Relationship Id="rId8480" Type="http://schemas.openxmlformats.org/officeDocument/2006/relationships/oleObject" Target="embeddings/oleObject4595.bin"/><Relationship Id="rId9531" Type="http://schemas.openxmlformats.org/officeDocument/2006/relationships/image" Target="media/image4756.wmf"/><Relationship Id="rId11047" Type="http://schemas.openxmlformats.org/officeDocument/2006/relationships/image" Target="media/image6255.wmf"/><Relationship Id="rId1106" Type="http://schemas.openxmlformats.org/officeDocument/2006/relationships/oleObject" Target="embeddings/oleObject571.bin"/><Relationship Id="rId1520" Type="http://schemas.openxmlformats.org/officeDocument/2006/relationships/oleObject" Target="embeddings/oleObject826.bin"/><Relationship Id="rId4676" Type="http://schemas.openxmlformats.org/officeDocument/2006/relationships/image" Target="media/image2206.wmf"/><Relationship Id="rId5727" Type="http://schemas.openxmlformats.org/officeDocument/2006/relationships/image" Target="media/image2634.wmf"/><Relationship Id="rId8133" Type="http://schemas.openxmlformats.org/officeDocument/2006/relationships/image" Target="media/image3722.wmf"/><Relationship Id="rId10063" Type="http://schemas.openxmlformats.org/officeDocument/2006/relationships/image" Target="media/image5271.wmf"/><Relationship Id="rId11114" Type="http://schemas.openxmlformats.org/officeDocument/2006/relationships/image" Target="media/image6322.wmf"/><Relationship Id="rId3278" Type="http://schemas.openxmlformats.org/officeDocument/2006/relationships/image" Target="media/image1533.wmf"/><Relationship Id="rId3692" Type="http://schemas.openxmlformats.org/officeDocument/2006/relationships/oleObject" Target="embeddings/oleObject1945.bin"/><Relationship Id="rId4329" Type="http://schemas.openxmlformats.org/officeDocument/2006/relationships/image" Target="media/image2046.wmf"/><Relationship Id="rId4743" Type="http://schemas.openxmlformats.org/officeDocument/2006/relationships/oleObject" Target="embeddings/oleObject2506.bin"/><Relationship Id="rId7899" Type="http://schemas.openxmlformats.org/officeDocument/2006/relationships/oleObject" Target="embeddings/oleObject4274.bin"/><Relationship Id="rId8200" Type="http://schemas.openxmlformats.org/officeDocument/2006/relationships/image" Target="media/image3752.wmf"/><Relationship Id="rId10130" Type="http://schemas.openxmlformats.org/officeDocument/2006/relationships/image" Target="media/image5338.wmf"/><Relationship Id="rId199" Type="http://schemas.openxmlformats.org/officeDocument/2006/relationships/image" Target="media/image87.wmf"/><Relationship Id="rId2294" Type="http://schemas.openxmlformats.org/officeDocument/2006/relationships/image" Target="media/image1067.wmf"/><Relationship Id="rId3345" Type="http://schemas.openxmlformats.org/officeDocument/2006/relationships/image" Target="media/image1566.wmf"/><Relationship Id="rId266" Type="http://schemas.openxmlformats.org/officeDocument/2006/relationships/image" Target="media/image121.wmf"/><Relationship Id="rId680" Type="http://schemas.openxmlformats.org/officeDocument/2006/relationships/image" Target="media/image315.wmf"/><Relationship Id="rId2361" Type="http://schemas.openxmlformats.org/officeDocument/2006/relationships/oleObject" Target="embeddings/oleObject1252.bin"/><Relationship Id="rId3412" Type="http://schemas.openxmlformats.org/officeDocument/2006/relationships/oleObject" Target="embeddings/oleObject1804.bin"/><Relationship Id="rId4810" Type="http://schemas.openxmlformats.org/officeDocument/2006/relationships/image" Target="media/image2249.wmf"/><Relationship Id="rId6568" Type="http://schemas.openxmlformats.org/officeDocument/2006/relationships/image" Target="media/image3017.wmf"/><Relationship Id="rId7619" Type="http://schemas.openxmlformats.org/officeDocument/2006/relationships/image" Target="media/image3482.wmf"/><Relationship Id="rId7966" Type="http://schemas.openxmlformats.org/officeDocument/2006/relationships/oleObject" Target="embeddings/oleObject4307.bin"/><Relationship Id="rId10947" Type="http://schemas.openxmlformats.org/officeDocument/2006/relationships/image" Target="media/image6155.wmf"/><Relationship Id="rId333" Type="http://schemas.openxmlformats.org/officeDocument/2006/relationships/image" Target="media/image149.wmf"/><Relationship Id="rId2014" Type="http://schemas.openxmlformats.org/officeDocument/2006/relationships/oleObject" Target="embeddings/oleObject1077.bin"/><Relationship Id="rId6982" Type="http://schemas.openxmlformats.org/officeDocument/2006/relationships/image" Target="media/image3221.wmf"/><Relationship Id="rId9041" Type="http://schemas.openxmlformats.org/officeDocument/2006/relationships/image" Target="media/image4266.wmf"/><Relationship Id="rId1030" Type="http://schemas.openxmlformats.org/officeDocument/2006/relationships/oleObject" Target="embeddings/oleObject533.bin"/><Relationship Id="rId4186" Type="http://schemas.openxmlformats.org/officeDocument/2006/relationships/image" Target="media/image1977.wmf"/><Relationship Id="rId5584" Type="http://schemas.openxmlformats.org/officeDocument/2006/relationships/image" Target="media/image2572.wmf"/><Relationship Id="rId6635" Type="http://schemas.openxmlformats.org/officeDocument/2006/relationships/oleObject" Target="embeddings/oleObject3576.bin"/><Relationship Id="rId400" Type="http://schemas.openxmlformats.org/officeDocument/2006/relationships/image" Target="media/image181.wmf"/><Relationship Id="rId5237" Type="http://schemas.openxmlformats.org/officeDocument/2006/relationships/image" Target="media/image2435.wmf"/><Relationship Id="rId5651" Type="http://schemas.openxmlformats.org/officeDocument/2006/relationships/oleObject" Target="embeddings/oleObject3043.bin"/><Relationship Id="rId6702" Type="http://schemas.openxmlformats.org/officeDocument/2006/relationships/oleObject" Target="embeddings/oleObject3613.bin"/><Relationship Id="rId9858" Type="http://schemas.openxmlformats.org/officeDocument/2006/relationships/image" Target="media/image5083.wmf"/><Relationship Id="rId1847" Type="http://schemas.openxmlformats.org/officeDocument/2006/relationships/oleObject" Target="embeddings/oleObject989.bin"/><Relationship Id="rId4253" Type="http://schemas.openxmlformats.org/officeDocument/2006/relationships/oleObject" Target="embeddings/oleObject2234.bin"/><Relationship Id="rId5304" Type="http://schemas.openxmlformats.org/officeDocument/2006/relationships/oleObject" Target="embeddings/oleObject2846.bin"/><Relationship Id="rId8874" Type="http://schemas.openxmlformats.org/officeDocument/2006/relationships/image" Target="media/image4099.wmf"/><Relationship Id="rId9925" Type="http://schemas.openxmlformats.org/officeDocument/2006/relationships/image" Target="media/image5150.wmf"/><Relationship Id="rId4320" Type="http://schemas.openxmlformats.org/officeDocument/2006/relationships/oleObject" Target="embeddings/oleObject2270.bin"/><Relationship Id="rId7476" Type="http://schemas.openxmlformats.org/officeDocument/2006/relationships/oleObject" Target="embeddings/oleObject4055.bin"/><Relationship Id="rId7890" Type="http://schemas.openxmlformats.org/officeDocument/2006/relationships/image" Target="media/image3612.wmf"/><Relationship Id="rId8527" Type="http://schemas.openxmlformats.org/officeDocument/2006/relationships/image" Target="media/image3896.wmf"/><Relationship Id="rId10457" Type="http://schemas.openxmlformats.org/officeDocument/2006/relationships/image" Target="media/image5665.wmf"/><Relationship Id="rId190" Type="http://schemas.openxmlformats.org/officeDocument/2006/relationships/oleObject" Target="embeddings/oleObject97.bin"/><Relationship Id="rId1914" Type="http://schemas.openxmlformats.org/officeDocument/2006/relationships/oleObject" Target="embeddings/oleObject1026.bin"/><Relationship Id="rId6078" Type="http://schemas.openxmlformats.org/officeDocument/2006/relationships/oleObject" Target="embeddings/oleObject3277.bin"/><Relationship Id="rId6492" Type="http://schemas.openxmlformats.org/officeDocument/2006/relationships/image" Target="media/image2981.wmf"/><Relationship Id="rId7129" Type="http://schemas.openxmlformats.org/officeDocument/2006/relationships/oleObject" Target="embeddings/oleObject3852.bin"/><Relationship Id="rId7543" Type="http://schemas.openxmlformats.org/officeDocument/2006/relationships/oleObject" Target="embeddings/oleObject4089.bin"/><Relationship Id="rId8941" Type="http://schemas.openxmlformats.org/officeDocument/2006/relationships/image" Target="media/image4166.wmf"/><Relationship Id="rId10871" Type="http://schemas.openxmlformats.org/officeDocument/2006/relationships/image" Target="media/image6079.wmf"/><Relationship Id="rId5094" Type="http://schemas.openxmlformats.org/officeDocument/2006/relationships/oleObject" Target="embeddings/oleObject2718.bin"/><Relationship Id="rId6145" Type="http://schemas.openxmlformats.org/officeDocument/2006/relationships/oleObject" Target="embeddings/oleObject3313.bin"/><Relationship Id="rId10524" Type="http://schemas.openxmlformats.org/officeDocument/2006/relationships/image" Target="media/image5732.wmf"/><Relationship Id="rId2688" Type="http://schemas.openxmlformats.org/officeDocument/2006/relationships/oleObject" Target="embeddings/oleObject1413.bin"/><Relationship Id="rId3739" Type="http://schemas.openxmlformats.org/officeDocument/2006/relationships/image" Target="media/image1759.wmf"/><Relationship Id="rId5161" Type="http://schemas.openxmlformats.org/officeDocument/2006/relationships/oleObject" Target="embeddings/oleObject2752.bin"/><Relationship Id="rId7610" Type="http://schemas.openxmlformats.org/officeDocument/2006/relationships/oleObject" Target="embeddings/oleObject4124.bin"/><Relationship Id="rId2755" Type="http://schemas.openxmlformats.org/officeDocument/2006/relationships/image" Target="media/image1300.wmf"/><Relationship Id="rId3806" Type="http://schemas.openxmlformats.org/officeDocument/2006/relationships/image" Target="media/image1793.wmf"/><Relationship Id="rId6212" Type="http://schemas.openxmlformats.org/officeDocument/2006/relationships/oleObject" Target="embeddings/oleObject3356.bin"/><Relationship Id="rId9368" Type="http://schemas.openxmlformats.org/officeDocument/2006/relationships/image" Target="media/image4593.wmf"/><Relationship Id="rId9782" Type="http://schemas.openxmlformats.org/officeDocument/2006/relationships/image" Target="media/image5007.wmf"/><Relationship Id="rId11298" Type="http://schemas.openxmlformats.org/officeDocument/2006/relationships/image" Target="media/image6506.wmf"/><Relationship Id="rId727" Type="http://schemas.openxmlformats.org/officeDocument/2006/relationships/oleObject" Target="embeddings/oleObject380.bin"/><Relationship Id="rId1357" Type="http://schemas.openxmlformats.org/officeDocument/2006/relationships/oleObject" Target="embeddings/oleObject721.bin"/><Relationship Id="rId1771" Type="http://schemas.openxmlformats.org/officeDocument/2006/relationships/oleObject" Target="embeddings/oleObject951.bin"/><Relationship Id="rId2408" Type="http://schemas.openxmlformats.org/officeDocument/2006/relationships/oleObject" Target="embeddings/oleObject1275.bin"/><Relationship Id="rId2822" Type="http://schemas.openxmlformats.org/officeDocument/2006/relationships/oleObject" Target="embeddings/oleObject1480.bin"/><Relationship Id="rId5978" Type="http://schemas.openxmlformats.org/officeDocument/2006/relationships/image" Target="media/image2743.wmf"/><Relationship Id="rId8384" Type="http://schemas.openxmlformats.org/officeDocument/2006/relationships/oleObject" Target="embeddings/oleObject4542.bin"/><Relationship Id="rId9435" Type="http://schemas.openxmlformats.org/officeDocument/2006/relationships/image" Target="media/image4660.wmf"/><Relationship Id="rId11365" Type="http://schemas.openxmlformats.org/officeDocument/2006/relationships/image" Target="media/image6573.wmf"/><Relationship Id="rId63" Type="http://schemas.openxmlformats.org/officeDocument/2006/relationships/image" Target="media/image26.wmf"/><Relationship Id="rId1424" Type="http://schemas.openxmlformats.org/officeDocument/2006/relationships/oleObject" Target="embeddings/oleObject761.bin"/><Relationship Id="rId4994" Type="http://schemas.openxmlformats.org/officeDocument/2006/relationships/image" Target="media/image2321.wmf"/><Relationship Id="rId8037" Type="http://schemas.openxmlformats.org/officeDocument/2006/relationships/image" Target="media/image3685.wmf"/><Relationship Id="rId8451" Type="http://schemas.openxmlformats.org/officeDocument/2006/relationships/image" Target="media/image3865.wmf"/><Relationship Id="rId9502" Type="http://schemas.openxmlformats.org/officeDocument/2006/relationships/image" Target="media/image4727.wmf"/><Relationship Id="rId10381" Type="http://schemas.openxmlformats.org/officeDocument/2006/relationships/image" Target="media/image5589.wmf"/><Relationship Id="rId11018" Type="http://schemas.openxmlformats.org/officeDocument/2006/relationships/image" Target="media/image6226.wmf"/><Relationship Id="rId3596" Type="http://schemas.openxmlformats.org/officeDocument/2006/relationships/oleObject" Target="embeddings/oleObject1897.bin"/><Relationship Id="rId4647" Type="http://schemas.openxmlformats.org/officeDocument/2006/relationships/oleObject" Target="embeddings/oleObject2444.bin"/><Relationship Id="rId7053" Type="http://schemas.openxmlformats.org/officeDocument/2006/relationships/oleObject" Target="embeddings/oleObject3807.bin"/><Relationship Id="rId8104" Type="http://schemas.openxmlformats.org/officeDocument/2006/relationships/oleObject" Target="embeddings/oleObject4387.bin"/><Relationship Id="rId10034" Type="http://schemas.openxmlformats.org/officeDocument/2006/relationships/image" Target="media/image5245.wmf"/><Relationship Id="rId2198" Type="http://schemas.openxmlformats.org/officeDocument/2006/relationships/image" Target="media/image1019.wmf"/><Relationship Id="rId3249" Type="http://schemas.openxmlformats.org/officeDocument/2006/relationships/oleObject" Target="embeddings/oleObject1722.bin"/><Relationship Id="rId7120" Type="http://schemas.openxmlformats.org/officeDocument/2006/relationships/image" Target="media/image3265.wmf"/><Relationship Id="rId584" Type="http://schemas.openxmlformats.org/officeDocument/2006/relationships/oleObject" Target="embeddings/oleObject306.bin"/><Relationship Id="rId2265" Type="http://schemas.openxmlformats.org/officeDocument/2006/relationships/oleObject" Target="embeddings/oleObject1204.bin"/><Relationship Id="rId3663" Type="http://schemas.openxmlformats.org/officeDocument/2006/relationships/image" Target="media/image1724.wmf"/><Relationship Id="rId4714" Type="http://schemas.openxmlformats.org/officeDocument/2006/relationships/oleObject" Target="embeddings/oleObject2485.bin"/><Relationship Id="rId9292" Type="http://schemas.openxmlformats.org/officeDocument/2006/relationships/image" Target="media/image4517.emf"/><Relationship Id="rId10101" Type="http://schemas.openxmlformats.org/officeDocument/2006/relationships/image" Target="media/image5309.wmf"/><Relationship Id="rId237" Type="http://schemas.openxmlformats.org/officeDocument/2006/relationships/image" Target="media/image106.wmf"/><Relationship Id="rId3316" Type="http://schemas.openxmlformats.org/officeDocument/2006/relationships/image" Target="media/image1551.wmf"/><Relationship Id="rId3730" Type="http://schemas.openxmlformats.org/officeDocument/2006/relationships/oleObject" Target="embeddings/oleObject1967.bin"/><Relationship Id="rId6886" Type="http://schemas.openxmlformats.org/officeDocument/2006/relationships/oleObject" Target="embeddings/oleObject3705.bin"/><Relationship Id="rId7937" Type="http://schemas.openxmlformats.org/officeDocument/2006/relationships/image" Target="media/image3636.wmf"/><Relationship Id="rId10918" Type="http://schemas.openxmlformats.org/officeDocument/2006/relationships/image" Target="media/image6126.wmf"/><Relationship Id="rId651" Type="http://schemas.openxmlformats.org/officeDocument/2006/relationships/image" Target="media/image302.wmf"/><Relationship Id="rId1281" Type="http://schemas.openxmlformats.org/officeDocument/2006/relationships/image" Target="media/image605.wmf"/><Relationship Id="rId2332" Type="http://schemas.openxmlformats.org/officeDocument/2006/relationships/image" Target="media/image1086.wmf"/><Relationship Id="rId5488" Type="http://schemas.openxmlformats.org/officeDocument/2006/relationships/image" Target="media/image2528.wmf"/><Relationship Id="rId6539" Type="http://schemas.openxmlformats.org/officeDocument/2006/relationships/oleObject" Target="embeddings/oleObject3527.bin"/><Relationship Id="rId6953" Type="http://schemas.openxmlformats.org/officeDocument/2006/relationships/oleObject" Target="embeddings/oleObject3738.bin"/><Relationship Id="rId304" Type="http://schemas.openxmlformats.org/officeDocument/2006/relationships/oleObject" Target="embeddings/oleObject157.bin"/><Relationship Id="rId5555" Type="http://schemas.openxmlformats.org/officeDocument/2006/relationships/oleObject" Target="embeddings/oleObject2989.bin"/><Relationship Id="rId6606" Type="http://schemas.openxmlformats.org/officeDocument/2006/relationships/image" Target="media/image3036.wmf"/><Relationship Id="rId9012" Type="http://schemas.openxmlformats.org/officeDocument/2006/relationships/image" Target="media/image4237.wmf"/><Relationship Id="rId1001" Type="http://schemas.openxmlformats.org/officeDocument/2006/relationships/oleObject" Target="embeddings/oleObject519.bin"/><Relationship Id="rId4157" Type="http://schemas.openxmlformats.org/officeDocument/2006/relationships/oleObject" Target="embeddings/oleObject2186.bin"/><Relationship Id="rId4571" Type="http://schemas.openxmlformats.org/officeDocument/2006/relationships/image" Target="media/image2157.wmf"/><Relationship Id="rId5208" Type="http://schemas.openxmlformats.org/officeDocument/2006/relationships/image" Target="media/image2424.wmf"/><Relationship Id="rId5622" Type="http://schemas.openxmlformats.org/officeDocument/2006/relationships/image" Target="media/image2588.wmf"/><Relationship Id="rId8778" Type="http://schemas.openxmlformats.org/officeDocument/2006/relationships/image" Target="media/image4005.wmf"/><Relationship Id="rId9829" Type="http://schemas.openxmlformats.org/officeDocument/2006/relationships/image" Target="media/image5054.wmf"/><Relationship Id="rId3173" Type="http://schemas.openxmlformats.org/officeDocument/2006/relationships/image" Target="media/image1482.wmf"/><Relationship Id="rId4224" Type="http://schemas.openxmlformats.org/officeDocument/2006/relationships/oleObject" Target="embeddings/oleObject2219.bin"/><Relationship Id="rId1818" Type="http://schemas.openxmlformats.org/officeDocument/2006/relationships/image" Target="media/image835.wmf"/><Relationship Id="rId3240" Type="http://schemas.openxmlformats.org/officeDocument/2006/relationships/oleObject" Target="embeddings/oleObject1717.bin"/><Relationship Id="rId6396" Type="http://schemas.openxmlformats.org/officeDocument/2006/relationships/oleObject" Target="embeddings/oleObject3451.bin"/><Relationship Id="rId7794" Type="http://schemas.openxmlformats.org/officeDocument/2006/relationships/image" Target="media/image3564.wmf"/><Relationship Id="rId8845" Type="http://schemas.openxmlformats.org/officeDocument/2006/relationships/image" Target="media/image4070.wmf"/><Relationship Id="rId10775" Type="http://schemas.openxmlformats.org/officeDocument/2006/relationships/image" Target="media/image5983.wmf"/><Relationship Id="rId161" Type="http://schemas.openxmlformats.org/officeDocument/2006/relationships/image" Target="media/image70.wmf"/><Relationship Id="rId6049" Type="http://schemas.openxmlformats.org/officeDocument/2006/relationships/image" Target="media/image2778.wmf"/><Relationship Id="rId7447" Type="http://schemas.openxmlformats.org/officeDocument/2006/relationships/oleObject" Target="embeddings/oleObject4038.bin"/><Relationship Id="rId7861" Type="http://schemas.openxmlformats.org/officeDocument/2006/relationships/oleObject" Target="embeddings/oleObject4255.bin"/><Relationship Id="rId8912" Type="http://schemas.openxmlformats.org/officeDocument/2006/relationships/image" Target="media/image4137.wmf"/><Relationship Id="rId10428" Type="http://schemas.openxmlformats.org/officeDocument/2006/relationships/image" Target="media/image5636.wmf"/><Relationship Id="rId10842" Type="http://schemas.openxmlformats.org/officeDocument/2006/relationships/image" Target="media/image6050.wmf"/><Relationship Id="rId6463" Type="http://schemas.openxmlformats.org/officeDocument/2006/relationships/oleObject" Target="embeddings/oleObject3486.bin"/><Relationship Id="rId7514" Type="http://schemas.openxmlformats.org/officeDocument/2006/relationships/oleObject" Target="embeddings/oleObject4074.bin"/><Relationship Id="rId978" Type="http://schemas.openxmlformats.org/officeDocument/2006/relationships/image" Target="media/image462.wmf"/><Relationship Id="rId2659" Type="http://schemas.openxmlformats.org/officeDocument/2006/relationships/oleObject" Target="embeddings/oleObject1399.bin"/><Relationship Id="rId5065" Type="http://schemas.openxmlformats.org/officeDocument/2006/relationships/image" Target="media/image2353.wmf"/><Relationship Id="rId6116" Type="http://schemas.openxmlformats.org/officeDocument/2006/relationships/image" Target="media/image2809.wmf"/><Relationship Id="rId6530" Type="http://schemas.openxmlformats.org/officeDocument/2006/relationships/image" Target="media/image2999.wmf"/><Relationship Id="rId9686" Type="http://schemas.openxmlformats.org/officeDocument/2006/relationships/image" Target="media/image4911.wmf"/><Relationship Id="rId1675" Type="http://schemas.openxmlformats.org/officeDocument/2006/relationships/oleObject" Target="embeddings/oleObject902.bin"/><Relationship Id="rId2726" Type="http://schemas.openxmlformats.org/officeDocument/2006/relationships/oleObject" Target="embeddings/oleObject1432.bin"/><Relationship Id="rId4081" Type="http://schemas.openxmlformats.org/officeDocument/2006/relationships/oleObject" Target="embeddings/oleObject2145.bin"/><Relationship Id="rId5132" Type="http://schemas.openxmlformats.org/officeDocument/2006/relationships/image" Target="media/image2386.wmf"/><Relationship Id="rId8288" Type="http://schemas.openxmlformats.org/officeDocument/2006/relationships/image" Target="media/image3788.wmf"/><Relationship Id="rId9339" Type="http://schemas.openxmlformats.org/officeDocument/2006/relationships/image" Target="media/image4564.wmf"/><Relationship Id="rId9753" Type="http://schemas.openxmlformats.org/officeDocument/2006/relationships/image" Target="media/image4978.wmf"/><Relationship Id="rId11269" Type="http://schemas.openxmlformats.org/officeDocument/2006/relationships/image" Target="media/image6477.wmf"/><Relationship Id="rId1328" Type="http://schemas.openxmlformats.org/officeDocument/2006/relationships/oleObject" Target="embeddings/oleObject701.bin"/><Relationship Id="rId8355" Type="http://schemas.openxmlformats.org/officeDocument/2006/relationships/oleObject" Target="embeddings/oleObject4527.bin"/><Relationship Id="rId9406" Type="http://schemas.openxmlformats.org/officeDocument/2006/relationships/image" Target="media/image4631.wmf"/><Relationship Id="rId1742" Type="http://schemas.openxmlformats.org/officeDocument/2006/relationships/image" Target="media/image797.wmf"/><Relationship Id="rId4898" Type="http://schemas.openxmlformats.org/officeDocument/2006/relationships/image" Target="media/image2276.wmf"/><Relationship Id="rId5949" Type="http://schemas.openxmlformats.org/officeDocument/2006/relationships/oleObject" Target="embeddings/oleObject3212.bin"/><Relationship Id="rId7371" Type="http://schemas.openxmlformats.org/officeDocument/2006/relationships/image" Target="media/image3366.wmf"/><Relationship Id="rId8008" Type="http://schemas.openxmlformats.org/officeDocument/2006/relationships/oleObject" Target="embeddings/oleObject4328.bin"/><Relationship Id="rId9820" Type="http://schemas.openxmlformats.org/officeDocument/2006/relationships/image" Target="media/image5045.wmf"/><Relationship Id="rId10285" Type="http://schemas.openxmlformats.org/officeDocument/2006/relationships/image" Target="media/image5493.wmf"/><Relationship Id="rId11336" Type="http://schemas.openxmlformats.org/officeDocument/2006/relationships/image" Target="media/image6544.wmf"/><Relationship Id="rId34" Type="http://schemas.openxmlformats.org/officeDocument/2006/relationships/oleObject" Target="embeddings/oleObject15.bin"/><Relationship Id="rId4965" Type="http://schemas.openxmlformats.org/officeDocument/2006/relationships/oleObject" Target="embeddings/oleObject2650.bin"/><Relationship Id="rId7024" Type="http://schemas.openxmlformats.org/officeDocument/2006/relationships/oleObject" Target="embeddings/oleObject3779.bin"/><Relationship Id="rId8422" Type="http://schemas.openxmlformats.org/officeDocument/2006/relationships/oleObject" Target="embeddings/oleObject4562.bin"/><Relationship Id="rId10352" Type="http://schemas.openxmlformats.org/officeDocument/2006/relationships/image" Target="media/image5560.wmf"/><Relationship Id="rId11403" Type="http://schemas.openxmlformats.org/officeDocument/2006/relationships/image" Target="media/image6611.wmf"/><Relationship Id="rId3567" Type="http://schemas.openxmlformats.org/officeDocument/2006/relationships/oleObject" Target="embeddings/oleObject1882.bin"/><Relationship Id="rId3981" Type="http://schemas.openxmlformats.org/officeDocument/2006/relationships/image" Target="media/image1880.wmf"/><Relationship Id="rId4618" Type="http://schemas.openxmlformats.org/officeDocument/2006/relationships/image" Target="media/image2180.wmf"/><Relationship Id="rId10005" Type="http://schemas.openxmlformats.org/officeDocument/2006/relationships/image" Target="media/image5230.wmf"/><Relationship Id="rId488" Type="http://schemas.openxmlformats.org/officeDocument/2006/relationships/oleObject" Target="embeddings/oleObject256.bin"/><Relationship Id="rId2169" Type="http://schemas.openxmlformats.org/officeDocument/2006/relationships/oleObject" Target="embeddings/oleObject1156.bin"/><Relationship Id="rId2583" Type="http://schemas.openxmlformats.org/officeDocument/2006/relationships/oleObject" Target="embeddings/oleObject1362.bin"/><Relationship Id="rId3634" Type="http://schemas.openxmlformats.org/officeDocument/2006/relationships/oleObject" Target="embeddings/oleObject1916.bin"/><Relationship Id="rId6040" Type="http://schemas.openxmlformats.org/officeDocument/2006/relationships/oleObject" Target="embeddings/oleObject3258.bin"/><Relationship Id="rId9196" Type="http://schemas.openxmlformats.org/officeDocument/2006/relationships/image" Target="media/image4421.wmf"/><Relationship Id="rId555" Type="http://schemas.openxmlformats.org/officeDocument/2006/relationships/image" Target="media/image255.wmf"/><Relationship Id="rId1185" Type="http://schemas.openxmlformats.org/officeDocument/2006/relationships/image" Target="media/image565.wmf"/><Relationship Id="rId2236" Type="http://schemas.openxmlformats.org/officeDocument/2006/relationships/image" Target="media/image1038.wmf"/><Relationship Id="rId2650" Type="http://schemas.openxmlformats.org/officeDocument/2006/relationships/image" Target="media/image1247.wmf"/><Relationship Id="rId3701" Type="http://schemas.openxmlformats.org/officeDocument/2006/relationships/oleObject" Target="embeddings/oleObject1950.bin"/><Relationship Id="rId6857" Type="http://schemas.openxmlformats.org/officeDocument/2006/relationships/oleObject" Target="embeddings/oleObject3691.bin"/><Relationship Id="rId7908" Type="http://schemas.openxmlformats.org/officeDocument/2006/relationships/oleObject" Target="embeddings/oleObject4278.bin"/><Relationship Id="rId9263" Type="http://schemas.openxmlformats.org/officeDocument/2006/relationships/image" Target="media/image4488.wmf"/><Relationship Id="rId11193" Type="http://schemas.openxmlformats.org/officeDocument/2006/relationships/image" Target="media/image6401.wmf"/><Relationship Id="rId208" Type="http://schemas.openxmlformats.org/officeDocument/2006/relationships/oleObject" Target="embeddings/oleObject108.bin"/><Relationship Id="rId622" Type="http://schemas.openxmlformats.org/officeDocument/2006/relationships/oleObject" Target="embeddings/oleObject326.bin"/><Relationship Id="rId1252" Type="http://schemas.openxmlformats.org/officeDocument/2006/relationships/oleObject" Target="embeddings/oleObject645.bin"/><Relationship Id="rId2303" Type="http://schemas.openxmlformats.org/officeDocument/2006/relationships/oleObject" Target="embeddings/oleObject1223.bin"/><Relationship Id="rId5459" Type="http://schemas.openxmlformats.org/officeDocument/2006/relationships/oleObject" Target="embeddings/oleObject2937.bin"/><Relationship Id="rId9330" Type="http://schemas.openxmlformats.org/officeDocument/2006/relationships/image" Target="media/image4555.wmf"/><Relationship Id="rId4475" Type="http://schemas.openxmlformats.org/officeDocument/2006/relationships/oleObject" Target="embeddings/oleObject2355.bin"/><Relationship Id="rId5873" Type="http://schemas.openxmlformats.org/officeDocument/2006/relationships/image" Target="media/image2691.wmf"/><Relationship Id="rId6924" Type="http://schemas.openxmlformats.org/officeDocument/2006/relationships/image" Target="media/image3192.wmf"/><Relationship Id="rId11260" Type="http://schemas.openxmlformats.org/officeDocument/2006/relationships/image" Target="media/image6468.wmf"/><Relationship Id="rId3077" Type="http://schemas.openxmlformats.org/officeDocument/2006/relationships/oleObject" Target="embeddings/oleObject1633.bin"/><Relationship Id="rId4128" Type="http://schemas.openxmlformats.org/officeDocument/2006/relationships/image" Target="media/image1949.wmf"/><Relationship Id="rId5526" Type="http://schemas.openxmlformats.org/officeDocument/2006/relationships/image" Target="media/image2543.wmf"/><Relationship Id="rId5940" Type="http://schemas.openxmlformats.org/officeDocument/2006/relationships/image" Target="media/image2724.wmf"/><Relationship Id="rId2093" Type="http://schemas.openxmlformats.org/officeDocument/2006/relationships/oleObject" Target="embeddings/oleObject1118.bin"/><Relationship Id="rId3491" Type="http://schemas.openxmlformats.org/officeDocument/2006/relationships/oleObject" Target="embeddings/oleObject1844.bin"/><Relationship Id="rId4542" Type="http://schemas.openxmlformats.org/officeDocument/2006/relationships/image" Target="media/image2144.wmf"/><Relationship Id="rId7698" Type="http://schemas.openxmlformats.org/officeDocument/2006/relationships/oleObject" Target="embeddings/oleObject4170.bin"/><Relationship Id="rId8749" Type="http://schemas.openxmlformats.org/officeDocument/2006/relationships/image" Target="media/image3990.wmf"/><Relationship Id="rId10679" Type="http://schemas.openxmlformats.org/officeDocument/2006/relationships/image" Target="media/image5887.wmf"/><Relationship Id="rId3144" Type="http://schemas.openxmlformats.org/officeDocument/2006/relationships/oleObject" Target="embeddings/oleObject1668.bin"/><Relationship Id="rId7765" Type="http://schemas.openxmlformats.org/officeDocument/2006/relationships/oleObject" Target="embeddings/oleObject4207.bin"/><Relationship Id="rId8816" Type="http://schemas.openxmlformats.org/officeDocument/2006/relationships/image" Target="media/image4041.wmf"/><Relationship Id="rId10746" Type="http://schemas.openxmlformats.org/officeDocument/2006/relationships/image" Target="media/image5954.wmf"/><Relationship Id="rId2160" Type="http://schemas.openxmlformats.org/officeDocument/2006/relationships/image" Target="media/image1000.wmf"/><Relationship Id="rId3211" Type="http://schemas.openxmlformats.org/officeDocument/2006/relationships/image" Target="media/image1503.wmf"/><Relationship Id="rId6367" Type="http://schemas.openxmlformats.org/officeDocument/2006/relationships/image" Target="media/image2922.wmf"/><Relationship Id="rId6781" Type="http://schemas.openxmlformats.org/officeDocument/2006/relationships/oleObject" Target="embeddings/oleObject3653.bin"/><Relationship Id="rId7418" Type="http://schemas.openxmlformats.org/officeDocument/2006/relationships/oleObject" Target="embeddings/oleObject4021.bin"/><Relationship Id="rId7832" Type="http://schemas.openxmlformats.org/officeDocument/2006/relationships/image" Target="media/image3583.wmf"/><Relationship Id="rId132" Type="http://schemas.openxmlformats.org/officeDocument/2006/relationships/image" Target="media/image57.wmf"/><Relationship Id="rId5383" Type="http://schemas.openxmlformats.org/officeDocument/2006/relationships/oleObject" Target="embeddings/oleObject2897.bin"/><Relationship Id="rId6434" Type="http://schemas.openxmlformats.org/officeDocument/2006/relationships/image" Target="media/image2955.wmf"/><Relationship Id="rId10813" Type="http://schemas.openxmlformats.org/officeDocument/2006/relationships/image" Target="media/image6021.wmf"/><Relationship Id="rId1579" Type="http://schemas.openxmlformats.org/officeDocument/2006/relationships/oleObject" Target="embeddings/oleObject855.bin"/><Relationship Id="rId2977" Type="http://schemas.openxmlformats.org/officeDocument/2006/relationships/image" Target="media/image1401.wmf"/><Relationship Id="rId5036" Type="http://schemas.openxmlformats.org/officeDocument/2006/relationships/image" Target="media/image2339.wmf"/><Relationship Id="rId5450" Type="http://schemas.openxmlformats.org/officeDocument/2006/relationships/image" Target="media/image2509.wmf"/><Relationship Id="rId949" Type="http://schemas.openxmlformats.org/officeDocument/2006/relationships/oleObject" Target="embeddings/oleObject493.bin"/><Relationship Id="rId1993" Type="http://schemas.openxmlformats.org/officeDocument/2006/relationships/oleObject" Target="embeddings/oleObject1067.bin"/><Relationship Id="rId4052" Type="http://schemas.openxmlformats.org/officeDocument/2006/relationships/image" Target="media/image1915.wmf"/><Relationship Id="rId5103" Type="http://schemas.openxmlformats.org/officeDocument/2006/relationships/oleObject" Target="embeddings/oleObject2723.bin"/><Relationship Id="rId6501" Type="http://schemas.openxmlformats.org/officeDocument/2006/relationships/oleObject" Target="embeddings/oleObject3508.bin"/><Relationship Id="rId8259" Type="http://schemas.openxmlformats.org/officeDocument/2006/relationships/oleObject" Target="embeddings/oleObject4475.bin"/><Relationship Id="rId9657" Type="http://schemas.openxmlformats.org/officeDocument/2006/relationships/image" Target="media/image4882.wmf"/><Relationship Id="rId1646" Type="http://schemas.openxmlformats.org/officeDocument/2006/relationships/image" Target="media/image750.wmf"/><Relationship Id="rId8673" Type="http://schemas.openxmlformats.org/officeDocument/2006/relationships/image" Target="media/image3957.wmf"/><Relationship Id="rId9724" Type="http://schemas.openxmlformats.org/officeDocument/2006/relationships/image" Target="media/image4949.wmf"/><Relationship Id="rId10189" Type="http://schemas.openxmlformats.org/officeDocument/2006/relationships/image" Target="media/image5397.wmf"/><Relationship Id="rId1713" Type="http://schemas.openxmlformats.org/officeDocument/2006/relationships/oleObject" Target="embeddings/oleObject922.bin"/><Relationship Id="rId4869" Type="http://schemas.openxmlformats.org/officeDocument/2006/relationships/image" Target="media/image2270.wmf"/><Relationship Id="rId7275" Type="http://schemas.openxmlformats.org/officeDocument/2006/relationships/oleObject" Target="embeddings/oleObject3945.bin"/><Relationship Id="rId8326" Type="http://schemas.openxmlformats.org/officeDocument/2006/relationships/oleObject" Target="embeddings/oleObject4512.bin"/><Relationship Id="rId8740" Type="http://schemas.openxmlformats.org/officeDocument/2006/relationships/oleObject" Target="embeddings/oleObject4745.bin"/><Relationship Id="rId10256" Type="http://schemas.openxmlformats.org/officeDocument/2006/relationships/image" Target="media/image5464.wmf"/><Relationship Id="rId10670" Type="http://schemas.openxmlformats.org/officeDocument/2006/relationships/image" Target="media/image5878.wmf"/><Relationship Id="rId11307" Type="http://schemas.openxmlformats.org/officeDocument/2006/relationships/image" Target="media/image6515.wmf"/><Relationship Id="rId3885" Type="http://schemas.openxmlformats.org/officeDocument/2006/relationships/oleObject" Target="embeddings/oleObject2044.bin"/><Relationship Id="rId4936" Type="http://schemas.openxmlformats.org/officeDocument/2006/relationships/image" Target="media/image2294.wmf"/><Relationship Id="rId6291" Type="http://schemas.openxmlformats.org/officeDocument/2006/relationships/image" Target="media/image2884.wmf"/><Relationship Id="rId7342" Type="http://schemas.openxmlformats.org/officeDocument/2006/relationships/oleObject" Target="embeddings/oleObject3980.bin"/><Relationship Id="rId10323" Type="http://schemas.openxmlformats.org/officeDocument/2006/relationships/image" Target="media/image5531.wmf"/><Relationship Id="rId2487" Type="http://schemas.openxmlformats.org/officeDocument/2006/relationships/image" Target="media/image1164.wmf"/><Relationship Id="rId3538" Type="http://schemas.openxmlformats.org/officeDocument/2006/relationships/oleObject" Target="embeddings/oleObject1868.bin"/><Relationship Id="rId459" Type="http://schemas.openxmlformats.org/officeDocument/2006/relationships/image" Target="media/image210.wmf"/><Relationship Id="rId873" Type="http://schemas.openxmlformats.org/officeDocument/2006/relationships/oleObject" Target="embeddings/oleObject455.bin"/><Relationship Id="rId1089" Type="http://schemas.openxmlformats.org/officeDocument/2006/relationships/image" Target="media/image518.wmf"/><Relationship Id="rId2554" Type="http://schemas.openxmlformats.org/officeDocument/2006/relationships/image" Target="media/image1198.wmf"/><Relationship Id="rId3952" Type="http://schemas.openxmlformats.org/officeDocument/2006/relationships/image" Target="media/image1866.wmf"/><Relationship Id="rId6011" Type="http://schemas.openxmlformats.org/officeDocument/2006/relationships/image" Target="media/image2760.wmf"/><Relationship Id="rId9167" Type="http://schemas.openxmlformats.org/officeDocument/2006/relationships/image" Target="media/image4392.wmf"/><Relationship Id="rId9581" Type="http://schemas.openxmlformats.org/officeDocument/2006/relationships/image" Target="media/image4806.wmf"/><Relationship Id="rId11097" Type="http://schemas.openxmlformats.org/officeDocument/2006/relationships/image" Target="media/image6305.wmf"/><Relationship Id="rId526" Type="http://schemas.openxmlformats.org/officeDocument/2006/relationships/image" Target="media/image241.wmf"/><Relationship Id="rId1156" Type="http://schemas.openxmlformats.org/officeDocument/2006/relationships/oleObject" Target="embeddings/oleObject596.bin"/><Relationship Id="rId2207" Type="http://schemas.openxmlformats.org/officeDocument/2006/relationships/oleObject" Target="embeddings/oleObject1175.bin"/><Relationship Id="rId3605" Type="http://schemas.openxmlformats.org/officeDocument/2006/relationships/image" Target="media/image1695.wmf"/><Relationship Id="rId8183" Type="http://schemas.openxmlformats.org/officeDocument/2006/relationships/oleObject" Target="embeddings/oleObject4429.bin"/><Relationship Id="rId9234" Type="http://schemas.openxmlformats.org/officeDocument/2006/relationships/image" Target="media/image4459.wmf"/><Relationship Id="rId940" Type="http://schemas.openxmlformats.org/officeDocument/2006/relationships/image" Target="media/image443.wmf"/><Relationship Id="rId1570" Type="http://schemas.openxmlformats.org/officeDocument/2006/relationships/image" Target="media/image711.wmf"/><Relationship Id="rId2621" Type="http://schemas.openxmlformats.org/officeDocument/2006/relationships/oleObject" Target="embeddings/oleObject1381.bin"/><Relationship Id="rId5777" Type="http://schemas.openxmlformats.org/officeDocument/2006/relationships/oleObject" Target="embeddings/oleObject3123.bin"/><Relationship Id="rId6828" Type="http://schemas.openxmlformats.org/officeDocument/2006/relationships/image" Target="media/image3143.wmf"/><Relationship Id="rId11164" Type="http://schemas.openxmlformats.org/officeDocument/2006/relationships/image" Target="media/image6372.wmf"/><Relationship Id="rId1223" Type="http://schemas.openxmlformats.org/officeDocument/2006/relationships/image" Target="media/image584.wmf"/><Relationship Id="rId4379" Type="http://schemas.openxmlformats.org/officeDocument/2006/relationships/oleObject" Target="embeddings/oleObject2300.bin"/><Relationship Id="rId4793" Type="http://schemas.openxmlformats.org/officeDocument/2006/relationships/image" Target="media/image2242.wmf"/><Relationship Id="rId5844" Type="http://schemas.openxmlformats.org/officeDocument/2006/relationships/image" Target="media/image2679.wmf"/><Relationship Id="rId8250" Type="http://schemas.openxmlformats.org/officeDocument/2006/relationships/image" Target="media/image3771.wmf"/><Relationship Id="rId9301" Type="http://schemas.openxmlformats.org/officeDocument/2006/relationships/image" Target="media/image4526.wmf"/><Relationship Id="rId10180" Type="http://schemas.openxmlformats.org/officeDocument/2006/relationships/image" Target="media/image5388.wmf"/><Relationship Id="rId11231" Type="http://schemas.openxmlformats.org/officeDocument/2006/relationships/image" Target="media/image6439.wmf"/><Relationship Id="rId3395" Type="http://schemas.openxmlformats.org/officeDocument/2006/relationships/image" Target="media/image1591.wmf"/><Relationship Id="rId4446" Type="http://schemas.openxmlformats.org/officeDocument/2006/relationships/oleObject" Target="embeddings/oleObject2339.bin"/><Relationship Id="rId4860" Type="http://schemas.openxmlformats.org/officeDocument/2006/relationships/oleObject" Target="embeddings/oleObject2586.bin"/><Relationship Id="rId5911" Type="http://schemas.openxmlformats.org/officeDocument/2006/relationships/oleObject" Target="embeddings/oleObject3193.bin"/><Relationship Id="rId3048" Type="http://schemas.openxmlformats.org/officeDocument/2006/relationships/oleObject" Target="embeddings/oleObject1618.bin"/><Relationship Id="rId3462" Type="http://schemas.openxmlformats.org/officeDocument/2006/relationships/oleObject" Target="embeddings/oleObject1830.bin"/><Relationship Id="rId4513" Type="http://schemas.openxmlformats.org/officeDocument/2006/relationships/oleObject" Target="embeddings/oleObject2375.bin"/><Relationship Id="rId7669" Type="http://schemas.openxmlformats.org/officeDocument/2006/relationships/image" Target="media/image3507.wmf"/><Relationship Id="rId10997" Type="http://schemas.openxmlformats.org/officeDocument/2006/relationships/image" Target="media/image6205.wmf"/><Relationship Id="rId383" Type="http://schemas.openxmlformats.org/officeDocument/2006/relationships/oleObject" Target="embeddings/oleObject202.bin"/><Relationship Id="rId2064" Type="http://schemas.openxmlformats.org/officeDocument/2006/relationships/image" Target="media/image953.wmf"/><Relationship Id="rId3115" Type="http://schemas.openxmlformats.org/officeDocument/2006/relationships/oleObject" Target="embeddings/oleObject1652.bin"/><Relationship Id="rId6685" Type="http://schemas.openxmlformats.org/officeDocument/2006/relationships/image" Target="media/image3074.wmf"/><Relationship Id="rId9091" Type="http://schemas.openxmlformats.org/officeDocument/2006/relationships/image" Target="media/image4316.wmf"/><Relationship Id="rId450" Type="http://schemas.openxmlformats.org/officeDocument/2006/relationships/oleObject" Target="embeddings/oleObject236.bin"/><Relationship Id="rId1080" Type="http://schemas.openxmlformats.org/officeDocument/2006/relationships/oleObject" Target="embeddings/oleObject558.bin"/><Relationship Id="rId2131" Type="http://schemas.openxmlformats.org/officeDocument/2006/relationships/oleObject" Target="embeddings/oleObject1137.bin"/><Relationship Id="rId5287" Type="http://schemas.openxmlformats.org/officeDocument/2006/relationships/oleObject" Target="embeddings/oleObject2829.bin"/><Relationship Id="rId6338" Type="http://schemas.openxmlformats.org/officeDocument/2006/relationships/oleObject" Target="embeddings/oleObject3422.bin"/><Relationship Id="rId7736" Type="http://schemas.openxmlformats.org/officeDocument/2006/relationships/image" Target="media/image3536.wmf"/><Relationship Id="rId10717" Type="http://schemas.openxmlformats.org/officeDocument/2006/relationships/image" Target="media/image5925.wmf"/><Relationship Id="rId103" Type="http://schemas.openxmlformats.org/officeDocument/2006/relationships/oleObject" Target="embeddings/oleObject50.bin"/><Relationship Id="rId6752" Type="http://schemas.openxmlformats.org/officeDocument/2006/relationships/image" Target="media/image3105.wmf"/><Relationship Id="rId7803" Type="http://schemas.openxmlformats.org/officeDocument/2006/relationships/oleObject" Target="embeddings/oleObject4226.bin"/><Relationship Id="rId1897" Type="http://schemas.openxmlformats.org/officeDocument/2006/relationships/image" Target="media/image871.wmf"/><Relationship Id="rId2948" Type="http://schemas.openxmlformats.org/officeDocument/2006/relationships/image" Target="media/image1388.wmf"/><Relationship Id="rId5354" Type="http://schemas.openxmlformats.org/officeDocument/2006/relationships/oleObject" Target="embeddings/oleObject2880.bin"/><Relationship Id="rId6405" Type="http://schemas.openxmlformats.org/officeDocument/2006/relationships/image" Target="media/image2941.wmf"/><Relationship Id="rId9975" Type="http://schemas.openxmlformats.org/officeDocument/2006/relationships/image" Target="media/image5200.wmf"/><Relationship Id="rId1964" Type="http://schemas.openxmlformats.org/officeDocument/2006/relationships/oleObject" Target="embeddings/oleObject1052.bin"/><Relationship Id="rId4370" Type="http://schemas.openxmlformats.org/officeDocument/2006/relationships/oleObject" Target="embeddings/oleObject2295.bin"/><Relationship Id="rId5007" Type="http://schemas.openxmlformats.org/officeDocument/2006/relationships/image" Target="media/image2327.wmf"/><Relationship Id="rId5421" Type="http://schemas.openxmlformats.org/officeDocument/2006/relationships/oleObject" Target="embeddings/oleObject2918.bin"/><Relationship Id="rId8577" Type="http://schemas.openxmlformats.org/officeDocument/2006/relationships/image" Target="media/image3915.wmf"/><Relationship Id="rId8991" Type="http://schemas.openxmlformats.org/officeDocument/2006/relationships/image" Target="media/image4216.wmf"/><Relationship Id="rId9628" Type="http://schemas.openxmlformats.org/officeDocument/2006/relationships/image" Target="media/image4853.wmf"/><Relationship Id="rId1617" Type="http://schemas.openxmlformats.org/officeDocument/2006/relationships/image" Target="media/image735.wmf"/><Relationship Id="rId4023" Type="http://schemas.openxmlformats.org/officeDocument/2006/relationships/image" Target="media/image1901.wmf"/><Relationship Id="rId7179" Type="http://schemas.openxmlformats.org/officeDocument/2006/relationships/oleObject" Target="embeddings/oleObject3881.bin"/><Relationship Id="rId7593" Type="http://schemas.openxmlformats.org/officeDocument/2006/relationships/image" Target="media/image3469.wmf"/><Relationship Id="rId8644" Type="http://schemas.openxmlformats.org/officeDocument/2006/relationships/oleObject" Target="embeddings/oleObject4690.bin"/><Relationship Id="rId3789" Type="http://schemas.openxmlformats.org/officeDocument/2006/relationships/image" Target="media/image1784.wmf"/><Relationship Id="rId6195" Type="http://schemas.openxmlformats.org/officeDocument/2006/relationships/oleObject" Target="embeddings/oleObject3346.bin"/><Relationship Id="rId7246" Type="http://schemas.openxmlformats.org/officeDocument/2006/relationships/image" Target="media/image3307.wmf"/><Relationship Id="rId7660" Type="http://schemas.openxmlformats.org/officeDocument/2006/relationships/oleObject" Target="embeddings/oleObject4149.bin"/><Relationship Id="rId10227" Type="http://schemas.openxmlformats.org/officeDocument/2006/relationships/image" Target="media/image5435.wmf"/><Relationship Id="rId10574" Type="http://schemas.openxmlformats.org/officeDocument/2006/relationships/image" Target="media/image5782.wmf"/><Relationship Id="rId6262" Type="http://schemas.openxmlformats.org/officeDocument/2006/relationships/oleObject" Target="embeddings/oleObject3384.bin"/><Relationship Id="rId7313" Type="http://schemas.openxmlformats.org/officeDocument/2006/relationships/image" Target="media/image3340.wmf"/><Relationship Id="rId8711" Type="http://schemas.openxmlformats.org/officeDocument/2006/relationships/oleObject" Target="embeddings/oleObject4727.bin"/><Relationship Id="rId10641" Type="http://schemas.openxmlformats.org/officeDocument/2006/relationships/image" Target="media/image5849.wmf"/><Relationship Id="rId3856" Type="http://schemas.openxmlformats.org/officeDocument/2006/relationships/image" Target="media/image1818.wmf"/><Relationship Id="rId4907" Type="http://schemas.openxmlformats.org/officeDocument/2006/relationships/oleObject" Target="embeddings/oleObject2618.bin"/><Relationship Id="rId777" Type="http://schemas.openxmlformats.org/officeDocument/2006/relationships/oleObject" Target="embeddings/oleObject405.bin"/><Relationship Id="rId2458" Type="http://schemas.openxmlformats.org/officeDocument/2006/relationships/oleObject" Target="embeddings/oleObject1300.bin"/><Relationship Id="rId2872" Type="http://schemas.openxmlformats.org/officeDocument/2006/relationships/oleObject" Target="embeddings/oleObject1505.bin"/><Relationship Id="rId3509" Type="http://schemas.openxmlformats.org/officeDocument/2006/relationships/image" Target="media/image1647.wmf"/><Relationship Id="rId3923" Type="http://schemas.openxmlformats.org/officeDocument/2006/relationships/oleObject" Target="embeddings/oleObject2063.bin"/><Relationship Id="rId8087" Type="http://schemas.openxmlformats.org/officeDocument/2006/relationships/image" Target="media/image3700.wmf"/><Relationship Id="rId9485" Type="http://schemas.openxmlformats.org/officeDocument/2006/relationships/image" Target="media/image4710.wmf"/><Relationship Id="rId844" Type="http://schemas.openxmlformats.org/officeDocument/2006/relationships/image" Target="media/image397.wmf"/><Relationship Id="rId1474" Type="http://schemas.openxmlformats.org/officeDocument/2006/relationships/oleObject" Target="embeddings/oleObject798.bin"/><Relationship Id="rId2525" Type="http://schemas.openxmlformats.org/officeDocument/2006/relationships/image" Target="media/image1183.emf"/><Relationship Id="rId9138" Type="http://schemas.openxmlformats.org/officeDocument/2006/relationships/image" Target="media/image4363.wmf"/><Relationship Id="rId9552" Type="http://schemas.openxmlformats.org/officeDocument/2006/relationships/image" Target="media/image4777.wmf"/><Relationship Id="rId11068" Type="http://schemas.openxmlformats.org/officeDocument/2006/relationships/image" Target="media/image6276.wmf"/><Relationship Id="rId911" Type="http://schemas.openxmlformats.org/officeDocument/2006/relationships/oleObject" Target="embeddings/oleObject474.bin"/><Relationship Id="rId1127" Type="http://schemas.openxmlformats.org/officeDocument/2006/relationships/image" Target="media/image537.wmf"/><Relationship Id="rId1541" Type="http://schemas.openxmlformats.org/officeDocument/2006/relationships/image" Target="media/image696.wmf"/><Relationship Id="rId4697" Type="http://schemas.openxmlformats.org/officeDocument/2006/relationships/oleObject" Target="embeddings/oleObject2476.bin"/><Relationship Id="rId5748" Type="http://schemas.openxmlformats.org/officeDocument/2006/relationships/oleObject" Target="embeddings/oleObject3101.bin"/><Relationship Id="rId8154" Type="http://schemas.openxmlformats.org/officeDocument/2006/relationships/oleObject" Target="embeddings/oleObject4414.bin"/><Relationship Id="rId9205" Type="http://schemas.openxmlformats.org/officeDocument/2006/relationships/image" Target="media/image4430.wmf"/><Relationship Id="rId10084" Type="http://schemas.openxmlformats.org/officeDocument/2006/relationships/image" Target="media/image5292.wmf"/><Relationship Id="rId11135" Type="http://schemas.openxmlformats.org/officeDocument/2006/relationships/image" Target="media/image6343.wmf"/><Relationship Id="rId3299" Type="http://schemas.openxmlformats.org/officeDocument/2006/relationships/image" Target="media/image1543.wmf"/><Relationship Id="rId4764" Type="http://schemas.openxmlformats.org/officeDocument/2006/relationships/image" Target="media/image2231.wmf"/><Relationship Id="rId7170" Type="http://schemas.openxmlformats.org/officeDocument/2006/relationships/image" Target="media/image3285.wmf"/><Relationship Id="rId8221" Type="http://schemas.openxmlformats.org/officeDocument/2006/relationships/image" Target="media/image3762.wmf"/><Relationship Id="rId10151" Type="http://schemas.openxmlformats.org/officeDocument/2006/relationships/image" Target="media/image5359.wmf"/><Relationship Id="rId11202" Type="http://schemas.openxmlformats.org/officeDocument/2006/relationships/image" Target="media/image6410.wmf"/><Relationship Id="rId3366" Type="http://schemas.openxmlformats.org/officeDocument/2006/relationships/oleObject" Target="embeddings/oleObject1781.bin"/><Relationship Id="rId4417" Type="http://schemas.openxmlformats.org/officeDocument/2006/relationships/oleObject" Target="embeddings/oleObject2321.bin"/><Relationship Id="rId5815" Type="http://schemas.openxmlformats.org/officeDocument/2006/relationships/oleObject" Target="embeddings/oleObject3142.bin"/><Relationship Id="rId287" Type="http://schemas.openxmlformats.org/officeDocument/2006/relationships/image" Target="media/image131.wmf"/><Relationship Id="rId2382" Type="http://schemas.openxmlformats.org/officeDocument/2006/relationships/oleObject" Target="embeddings/oleObject1262.bin"/><Relationship Id="rId3019" Type="http://schemas.openxmlformats.org/officeDocument/2006/relationships/oleObject" Target="embeddings/oleObject1598.bin"/><Relationship Id="rId3780" Type="http://schemas.openxmlformats.org/officeDocument/2006/relationships/oleObject" Target="embeddings/oleObject1992.bin"/><Relationship Id="rId4831" Type="http://schemas.openxmlformats.org/officeDocument/2006/relationships/oleObject" Target="embeddings/oleObject2566.bin"/><Relationship Id="rId7987" Type="http://schemas.openxmlformats.org/officeDocument/2006/relationships/image" Target="media/image3661.wmf"/><Relationship Id="rId10968" Type="http://schemas.openxmlformats.org/officeDocument/2006/relationships/image" Target="media/image6176.wmf"/><Relationship Id="rId354" Type="http://schemas.openxmlformats.org/officeDocument/2006/relationships/oleObject" Target="embeddings/oleObject186.bin"/><Relationship Id="rId2035" Type="http://schemas.openxmlformats.org/officeDocument/2006/relationships/oleObject" Target="embeddings/oleObject1088.bin"/><Relationship Id="rId3433" Type="http://schemas.openxmlformats.org/officeDocument/2006/relationships/image" Target="media/image1610.wmf"/><Relationship Id="rId6589" Type="http://schemas.openxmlformats.org/officeDocument/2006/relationships/oleObject" Target="embeddings/oleObject3553.bin"/><Relationship Id="rId9062" Type="http://schemas.openxmlformats.org/officeDocument/2006/relationships/image" Target="media/image4287.wmf"/><Relationship Id="rId3500" Type="http://schemas.openxmlformats.org/officeDocument/2006/relationships/oleObject" Target="embeddings/oleObject1849.bin"/><Relationship Id="rId6656" Type="http://schemas.openxmlformats.org/officeDocument/2006/relationships/oleObject" Target="embeddings/oleObject3587.bin"/><Relationship Id="rId7707" Type="http://schemas.openxmlformats.org/officeDocument/2006/relationships/oleObject" Target="embeddings/oleObject4176.bin"/><Relationship Id="rId421" Type="http://schemas.openxmlformats.org/officeDocument/2006/relationships/image" Target="media/image191.wmf"/><Relationship Id="rId1051" Type="http://schemas.openxmlformats.org/officeDocument/2006/relationships/image" Target="media/image499.wmf"/><Relationship Id="rId2102" Type="http://schemas.openxmlformats.org/officeDocument/2006/relationships/image" Target="media/image971.wmf"/><Relationship Id="rId5258" Type="http://schemas.openxmlformats.org/officeDocument/2006/relationships/oleObject" Target="embeddings/oleObject2808.bin"/><Relationship Id="rId5672" Type="http://schemas.openxmlformats.org/officeDocument/2006/relationships/oleObject" Target="embeddings/oleObject3055.bin"/><Relationship Id="rId6309" Type="http://schemas.openxmlformats.org/officeDocument/2006/relationships/image" Target="media/image2893.wmf"/><Relationship Id="rId6723" Type="http://schemas.openxmlformats.org/officeDocument/2006/relationships/oleObject" Target="embeddings/oleObject3624.bin"/><Relationship Id="rId9879" Type="http://schemas.openxmlformats.org/officeDocument/2006/relationships/image" Target="media/image5104.wmf"/><Relationship Id="rId1868" Type="http://schemas.openxmlformats.org/officeDocument/2006/relationships/oleObject" Target="embeddings/oleObject1003.bin"/><Relationship Id="rId4274" Type="http://schemas.openxmlformats.org/officeDocument/2006/relationships/image" Target="media/image2020.wmf"/><Relationship Id="rId5325" Type="http://schemas.openxmlformats.org/officeDocument/2006/relationships/oleObject" Target="embeddings/oleObject2861.bin"/><Relationship Id="rId8895" Type="http://schemas.openxmlformats.org/officeDocument/2006/relationships/image" Target="media/image4120.wmf"/><Relationship Id="rId2919" Type="http://schemas.openxmlformats.org/officeDocument/2006/relationships/image" Target="media/image1378.wmf"/><Relationship Id="rId3290" Type="http://schemas.openxmlformats.org/officeDocument/2006/relationships/image" Target="media/image1540.wmf"/><Relationship Id="rId4341" Type="http://schemas.openxmlformats.org/officeDocument/2006/relationships/oleObject" Target="embeddings/oleObject2281.bin"/><Relationship Id="rId7497" Type="http://schemas.openxmlformats.org/officeDocument/2006/relationships/image" Target="media/image3423.wmf"/><Relationship Id="rId8548" Type="http://schemas.openxmlformats.org/officeDocument/2006/relationships/oleObject" Target="embeddings/oleObject4636.bin"/><Relationship Id="rId9946" Type="http://schemas.openxmlformats.org/officeDocument/2006/relationships/image" Target="media/image5171.wmf"/><Relationship Id="rId1935" Type="http://schemas.openxmlformats.org/officeDocument/2006/relationships/image" Target="media/image890.wmf"/><Relationship Id="rId6099" Type="http://schemas.openxmlformats.org/officeDocument/2006/relationships/oleObject" Target="embeddings/oleObject3289.bin"/><Relationship Id="rId8962" Type="http://schemas.openxmlformats.org/officeDocument/2006/relationships/image" Target="media/image4187.wmf"/><Relationship Id="rId10478" Type="http://schemas.openxmlformats.org/officeDocument/2006/relationships/image" Target="media/image5686.wmf"/><Relationship Id="rId10892" Type="http://schemas.openxmlformats.org/officeDocument/2006/relationships/image" Target="media/image6100.wmf"/><Relationship Id="rId3010" Type="http://schemas.openxmlformats.org/officeDocument/2006/relationships/oleObject" Target="embeddings/oleObject1589.bin"/><Relationship Id="rId6166" Type="http://schemas.openxmlformats.org/officeDocument/2006/relationships/image" Target="media/image2830.wmf"/><Relationship Id="rId7564" Type="http://schemas.openxmlformats.org/officeDocument/2006/relationships/image" Target="media/image3456.wmf"/><Relationship Id="rId8615" Type="http://schemas.openxmlformats.org/officeDocument/2006/relationships/image" Target="media/image3934.wmf"/><Relationship Id="rId10545" Type="http://schemas.openxmlformats.org/officeDocument/2006/relationships/image" Target="media/image5753.wmf"/><Relationship Id="rId6580" Type="http://schemas.openxmlformats.org/officeDocument/2006/relationships/image" Target="media/image3023.wmf"/><Relationship Id="rId7217" Type="http://schemas.openxmlformats.org/officeDocument/2006/relationships/oleObject" Target="embeddings/oleObject3915.bin"/><Relationship Id="rId7631" Type="http://schemas.openxmlformats.org/officeDocument/2006/relationships/image" Target="media/image3488.wmf"/><Relationship Id="rId10612" Type="http://schemas.openxmlformats.org/officeDocument/2006/relationships/image" Target="media/image5820.wmf"/><Relationship Id="rId2776" Type="http://schemas.openxmlformats.org/officeDocument/2006/relationships/oleObject" Target="embeddings/oleObject1457.bin"/><Relationship Id="rId3827" Type="http://schemas.openxmlformats.org/officeDocument/2006/relationships/oleObject" Target="embeddings/oleObject2015.bin"/><Relationship Id="rId5182" Type="http://schemas.openxmlformats.org/officeDocument/2006/relationships/image" Target="media/image2411.wmf"/><Relationship Id="rId6233" Type="http://schemas.openxmlformats.org/officeDocument/2006/relationships/image" Target="media/image2855.wmf"/><Relationship Id="rId9389" Type="http://schemas.openxmlformats.org/officeDocument/2006/relationships/image" Target="media/image4614.wmf"/><Relationship Id="rId748" Type="http://schemas.openxmlformats.org/officeDocument/2006/relationships/image" Target="media/image349.wmf"/><Relationship Id="rId1378" Type="http://schemas.openxmlformats.org/officeDocument/2006/relationships/image" Target="media/image638.wmf"/><Relationship Id="rId1792" Type="http://schemas.openxmlformats.org/officeDocument/2006/relationships/image" Target="media/image822.wmf"/><Relationship Id="rId2429" Type="http://schemas.openxmlformats.org/officeDocument/2006/relationships/image" Target="media/image1135.wmf"/><Relationship Id="rId2843" Type="http://schemas.openxmlformats.org/officeDocument/2006/relationships/image" Target="media/image1344.wmf"/><Relationship Id="rId5999" Type="http://schemas.openxmlformats.org/officeDocument/2006/relationships/oleObject" Target="embeddings/oleObject3237.bin"/><Relationship Id="rId6300" Type="http://schemas.openxmlformats.org/officeDocument/2006/relationships/oleObject" Target="embeddings/oleObject3403.bin"/><Relationship Id="rId9456" Type="http://schemas.openxmlformats.org/officeDocument/2006/relationships/image" Target="media/image4681.wmf"/><Relationship Id="rId9870" Type="http://schemas.openxmlformats.org/officeDocument/2006/relationships/image" Target="media/image5095.wmf"/><Relationship Id="rId11386" Type="http://schemas.openxmlformats.org/officeDocument/2006/relationships/image" Target="media/image6594.wmf"/><Relationship Id="rId84" Type="http://schemas.openxmlformats.org/officeDocument/2006/relationships/image" Target="media/image37.png"/><Relationship Id="rId815" Type="http://schemas.openxmlformats.org/officeDocument/2006/relationships/image" Target="media/image382.wmf"/><Relationship Id="rId1445" Type="http://schemas.openxmlformats.org/officeDocument/2006/relationships/oleObject" Target="embeddings/oleObject782.bin"/><Relationship Id="rId8058" Type="http://schemas.openxmlformats.org/officeDocument/2006/relationships/image" Target="media/image3692.wmf"/><Relationship Id="rId8472" Type="http://schemas.openxmlformats.org/officeDocument/2006/relationships/image" Target="media/image3873.wmf"/><Relationship Id="rId9109" Type="http://schemas.openxmlformats.org/officeDocument/2006/relationships/image" Target="media/image4334.wmf"/><Relationship Id="rId9523" Type="http://schemas.openxmlformats.org/officeDocument/2006/relationships/image" Target="media/image4748.wmf"/><Relationship Id="rId11039" Type="http://schemas.openxmlformats.org/officeDocument/2006/relationships/image" Target="media/image6247.wmf"/><Relationship Id="rId2910" Type="http://schemas.openxmlformats.org/officeDocument/2006/relationships/oleObject" Target="embeddings/oleObject1528.bin"/><Relationship Id="rId7074" Type="http://schemas.openxmlformats.org/officeDocument/2006/relationships/image" Target="media/image3242.wmf"/><Relationship Id="rId8125" Type="http://schemas.openxmlformats.org/officeDocument/2006/relationships/image" Target="media/image3718.wmf"/><Relationship Id="rId1512" Type="http://schemas.openxmlformats.org/officeDocument/2006/relationships/oleObject" Target="embeddings/oleObject822.bin"/><Relationship Id="rId4668" Type="http://schemas.openxmlformats.org/officeDocument/2006/relationships/oleObject" Target="embeddings/oleObject2457.bin"/><Relationship Id="rId5719" Type="http://schemas.openxmlformats.org/officeDocument/2006/relationships/image" Target="media/image2630.wmf"/><Relationship Id="rId6090" Type="http://schemas.openxmlformats.org/officeDocument/2006/relationships/oleObject" Target="embeddings/oleObject3283.bin"/><Relationship Id="rId7141" Type="http://schemas.openxmlformats.org/officeDocument/2006/relationships/image" Target="media/image3274.wmf"/><Relationship Id="rId10055" Type="http://schemas.openxmlformats.org/officeDocument/2006/relationships/image" Target="media/image5263.wmf"/><Relationship Id="rId11106" Type="http://schemas.openxmlformats.org/officeDocument/2006/relationships/image" Target="media/image6314.wmf"/><Relationship Id="rId3684" Type="http://schemas.openxmlformats.org/officeDocument/2006/relationships/oleObject" Target="embeddings/oleObject1941.bin"/><Relationship Id="rId4735" Type="http://schemas.openxmlformats.org/officeDocument/2006/relationships/oleObject" Target="embeddings/oleObject2499.bin"/><Relationship Id="rId10122" Type="http://schemas.openxmlformats.org/officeDocument/2006/relationships/image" Target="media/image5330.wmf"/><Relationship Id="rId2286" Type="http://schemas.openxmlformats.org/officeDocument/2006/relationships/image" Target="media/image1063.wmf"/><Relationship Id="rId3337" Type="http://schemas.openxmlformats.org/officeDocument/2006/relationships/image" Target="media/image1562.wmf"/><Relationship Id="rId3751" Type="http://schemas.openxmlformats.org/officeDocument/2006/relationships/image" Target="media/image1765.wmf"/><Relationship Id="rId4802" Type="http://schemas.openxmlformats.org/officeDocument/2006/relationships/oleObject" Target="embeddings/oleObject2547.bin"/><Relationship Id="rId7958" Type="http://schemas.openxmlformats.org/officeDocument/2006/relationships/oleObject" Target="embeddings/oleObject4303.bin"/><Relationship Id="rId258" Type="http://schemas.openxmlformats.org/officeDocument/2006/relationships/image" Target="media/image117.wmf"/><Relationship Id="rId672" Type="http://schemas.openxmlformats.org/officeDocument/2006/relationships/oleObject" Target="embeddings/oleObject352.bin"/><Relationship Id="rId2353" Type="http://schemas.openxmlformats.org/officeDocument/2006/relationships/oleObject" Target="embeddings/oleObject1248.bin"/><Relationship Id="rId3404" Type="http://schemas.openxmlformats.org/officeDocument/2006/relationships/oleObject" Target="embeddings/oleObject1800.bin"/><Relationship Id="rId6974" Type="http://schemas.openxmlformats.org/officeDocument/2006/relationships/image" Target="media/image3217.wmf"/><Relationship Id="rId9380" Type="http://schemas.openxmlformats.org/officeDocument/2006/relationships/image" Target="media/image4605.wmf"/><Relationship Id="rId10939" Type="http://schemas.openxmlformats.org/officeDocument/2006/relationships/image" Target="media/image6147.wmf"/><Relationship Id="rId325" Type="http://schemas.openxmlformats.org/officeDocument/2006/relationships/image" Target="media/image146.wmf"/><Relationship Id="rId2006" Type="http://schemas.openxmlformats.org/officeDocument/2006/relationships/oleObject" Target="embeddings/oleObject1073.bin"/><Relationship Id="rId2420" Type="http://schemas.openxmlformats.org/officeDocument/2006/relationships/oleObject" Target="embeddings/oleObject1281.bin"/><Relationship Id="rId5576" Type="http://schemas.openxmlformats.org/officeDocument/2006/relationships/image" Target="media/image2568.wmf"/><Relationship Id="rId6627" Type="http://schemas.openxmlformats.org/officeDocument/2006/relationships/oleObject" Target="embeddings/oleObject3572.bin"/><Relationship Id="rId9033" Type="http://schemas.openxmlformats.org/officeDocument/2006/relationships/image" Target="media/image4258.wmf"/><Relationship Id="rId1022" Type="http://schemas.openxmlformats.org/officeDocument/2006/relationships/image" Target="media/image484.wmf"/><Relationship Id="rId4178" Type="http://schemas.openxmlformats.org/officeDocument/2006/relationships/image" Target="media/image1973.wmf"/><Relationship Id="rId4592" Type="http://schemas.openxmlformats.org/officeDocument/2006/relationships/image" Target="media/image2167.wmf"/><Relationship Id="rId5229" Type="http://schemas.openxmlformats.org/officeDocument/2006/relationships/image" Target="media/image2433.wmf"/><Relationship Id="rId5990" Type="http://schemas.openxmlformats.org/officeDocument/2006/relationships/image" Target="media/image2749.wmf"/><Relationship Id="rId9100" Type="http://schemas.openxmlformats.org/officeDocument/2006/relationships/image" Target="media/image4325.wmf"/><Relationship Id="rId3194" Type="http://schemas.openxmlformats.org/officeDocument/2006/relationships/image" Target="media/image1493.wmf"/><Relationship Id="rId4245" Type="http://schemas.openxmlformats.org/officeDocument/2006/relationships/image" Target="media/image2007.wmf"/><Relationship Id="rId5643" Type="http://schemas.openxmlformats.org/officeDocument/2006/relationships/oleObject" Target="embeddings/oleObject3036.bin"/><Relationship Id="rId8799" Type="http://schemas.openxmlformats.org/officeDocument/2006/relationships/image" Target="media/image4024.wmf"/><Relationship Id="rId11030" Type="http://schemas.openxmlformats.org/officeDocument/2006/relationships/image" Target="media/image6238.wmf"/><Relationship Id="rId1839" Type="http://schemas.openxmlformats.org/officeDocument/2006/relationships/oleObject" Target="embeddings/oleObject985.bin"/><Relationship Id="rId5710" Type="http://schemas.openxmlformats.org/officeDocument/2006/relationships/oleObject" Target="embeddings/oleObject3076.bin"/><Relationship Id="rId8866" Type="http://schemas.openxmlformats.org/officeDocument/2006/relationships/image" Target="media/image4091.wmf"/><Relationship Id="rId9917" Type="http://schemas.openxmlformats.org/officeDocument/2006/relationships/image" Target="media/image5142.wmf"/><Relationship Id="rId10796" Type="http://schemas.openxmlformats.org/officeDocument/2006/relationships/image" Target="media/image6004.wmf"/><Relationship Id="rId182" Type="http://schemas.openxmlformats.org/officeDocument/2006/relationships/oleObject" Target="embeddings/oleObject93.bin"/><Relationship Id="rId1906" Type="http://schemas.openxmlformats.org/officeDocument/2006/relationships/oleObject" Target="embeddings/oleObject1022.bin"/><Relationship Id="rId3261" Type="http://schemas.openxmlformats.org/officeDocument/2006/relationships/oleObject" Target="embeddings/oleObject1728.bin"/><Relationship Id="rId4312" Type="http://schemas.openxmlformats.org/officeDocument/2006/relationships/image" Target="media/image2038.wmf"/><Relationship Id="rId7468" Type="http://schemas.openxmlformats.org/officeDocument/2006/relationships/oleObject" Target="embeddings/oleObject4051.bin"/><Relationship Id="rId7882" Type="http://schemas.openxmlformats.org/officeDocument/2006/relationships/image" Target="media/image3608.wmf"/><Relationship Id="rId8519" Type="http://schemas.openxmlformats.org/officeDocument/2006/relationships/image" Target="media/image3892.wmf"/><Relationship Id="rId8933" Type="http://schemas.openxmlformats.org/officeDocument/2006/relationships/image" Target="media/image4158.wmf"/><Relationship Id="rId10449" Type="http://schemas.openxmlformats.org/officeDocument/2006/relationships/image" Target="media/image5657.wmf"/><Relationship Id="rId6484" Type="http://schemas.openxmlformats.org/officeDocument/2006/relationships/image" Target="media/image2979.wmf"/><Relationship Id="rId7535" Type="http://schemas.openxmlformats.org/officeDocument/2006/relationships/oleObject" Target="embeddings/oleObject4085.bin"/><Relationship Id="rId10516" Type="http://schemas.openxmlformats.org/officeDocument/2006/relationships/image" Target="media/image5724.wmf"/><Relationship Id="rId10863" Type="http://schemas.openxmlformats.org/officeDocument/2006/relationships/image" Target="media/image6071.wmf"/><Relationship Id="rId999" Type="http://schemas.openxmlformats.org/officeDocument/2006/relationships/oleObject" Target="embeddings/oleObject518.bin"/><Relationship Id="rId5086" Type="http://schemas.openxmlformats.org/officeDocument/2006/relationships/oleObject" Target="embeddings/oleObject2714.bin"/><Relationship Id="rId6137" Type="http://schemas.openxmlformats.org/officeDocument/2006/relationships/oleObject" Target="embeddings/oleObject3309.bin"/><Relationship Id="rId6551" Type="http://schemas.openxmlformats.org/officeDocument/2006/relationships/oleObject" Target="embeddings/oleObject3533.bin"/><Relationship Id="rId7602" Type="http://schemas.openxmlformats.org/officeDocument/2006/relationships/oleObject" Target="embeddings/oleObject4120.bin"/><Relationship Id="rId10930" Type="http://schemas.openxmlformats.org/officeDocument/2006/relationships/image" Target="media/image6138.wmf"/><Relationship Id="rId1696" Type="http://schemas.openxmlformats.org/officeDocument/2006/relationships/image" Target="media/image774.wmf"/><Relationship Id="rId5153" Type="http://schemas.openxmlformats.org/officeDocument/2006/relationships/oleObject" Target="embeddings/oleObject2748.bin"/><Relationship Id="rId6204" Type="http://schemas.openxmlformats.org/officeDocument/2006/relationships/image" Target="media/image2844.wmf"/><Relationship Id="rId1349" Type="http://schemas.openxmlformats.org/officeDocument/2006/relationships/oleObject" Target="embeddings/oleObject714.bin"/><Relationship Id="rId2747" Type="http://schemas.openxmlformats.org/officeDocument/2006/relationships/image" Target="media/image1296.wmf"/><Relationship Id="rId5220" Type="http://schemas.openxmlformats.org/officeDocument/2006/relationships/oleObject" Target="embeddings/oleObject2782.bin"/><Relationship Id="rId8376" Type="http://schemas.openxmlformats.org/officeDocument/2006/relationships/oleObject" Target="embeddings/oleObject4538.bin"/><Relationship Id="rId9774" Type="http://schemas.openxmlformats.org/officeDocument/2006/relationships/image" Target="media/image4999.wmf"/><Relationship Id="rId719" Type="http://schemas.openxmlformats.org/officeDocument/2006/relationships/oleObject" Target="embeddings/oleObject376.bin"/><Relationship Id="rId1763" Type="http://schemas.openxmlformats.org/officeDocument/2006/relationships/oleObject" Target="embeddings/oleObject947.bin"/><Relationship Id="rId2814" Type="http://schemas.openxmlformats.org/officeDocument/2006/relationships/oleObject" Target="embeddings/oleObject1476.bin"/><Relationship Id="rId8029" Type="http://schemas.openxmlformats.org/officeDocument/2006/relationships/image" Target="media/image3682.wmf"/><Relationship Id="rId8790" Type="http://schemas.openxmlformats.org/officeDocument/2006/relationships/image" Target="media/image4015.wmf"/><Relationship Id="rId9427" Type="http://schemas.openxmlformats.org/officeDocument/2006/relationships/image" Target="media/image4652.wmf"/><Relationship Id="rId9841" Type="http://schemas.openxmlformats.org/officeDocument/2006/relationships/image" Target="media/image5066.wmf"/><Relationship Id="rId11357" Type="http://schemas.openxmlformats.org/officeDocument/2006/relationships/image" Target="media/image6565.wmf"/><Relationship Id="rId55" Type="http://schemas.openxmlformats.org/officeDocument/2006/relationships/image" Target="media/image22.wmf"/><Relationship Id="rId1416" Type="http://schemas.openxmlformats.org/officeDocument/2006/relationships/image" Target="media/image653.wmf"/><Relationship Id="rId1830" Type="http://schemas.openxmlformats.org/officeDocument/2006/relationships/image" Target="media/image841.wmf"/><Relationship Id="rId4986" Type="http://schemas.openxmlformats.org/officeDocument/2006/relationships/image" Target="media/image2317.wmf"/><Relationship Id="rId7392" Type="http://schemas.openxmlformats.org/officeDocument/2006/relationships/oleObject" Target="embeddings/oleObject4008.bin"/><Relationship Id="rId8443" Type="http://schemas.openxmlformats.org/officeDocument/2006/relationships/image" Target="media/image3861.wmf"/><Relationship Id="rId10373" Type="http://schemas.openxmlformats.org/officeDocument/2006/relationships/image" Target="media/image5581.wmf"/><Relationship Id="rId11424" Type="http://schemas.openxmlformats.org/officeDocument/2006/relationships/header" Target="header1.xml"/><Relationship Id="rId3588" Type="http://schemas.openxmlformats.org/officeDocument/2006/relationships/oleObject" Target="embeddings/oleObject1893.bin"/><Relationship Id="rId4639" Type="http://schemas.openxmlformats.org/officeDocument/2006/relationships/oleObject" Target="embeddings/oleObject2440.bin"/><Relationship Id="rId7045" Type="http://schemas.openxmlformats.org/officeDocument/2006/relationships/oleObject" Target="embeddings/oleObject3799.bin"/><Relationship Id="rId8510" Type="http://schemas.openxmlformats.org/officeDocument/2006/relationships/image" Target="media/image3888.wmf"/><Relationship Id="rId10026" Type="http://schemas.openxmlformats.org/officeDocument/2006/relationships/image" Target="media/image5241.wmf"/><Relationship Id="rId10440" Type="http://schemas.openxmlformats.org/officeDocument/2006/relationships/image" Target="media/image5648.wmf"/><Relationship Id="rId3655" Type="http://schemas.openxmlformats.org/officeDocument/2006/relationships/image" Target="media/image1720.wmf"/><Relationship Id="rId4706" Type="http://schemas.openxmlformats.org/officeDocument/2006/relationships/oleObject" Target="embeddings/oleObject2481.bin"/><Relationship Id="rId6061" Type="http://schemas.openxmlformats.org/officeDocument/2006/relationships/image" Target="media/image2784.wmf"/><Relationship Id="rId7112" Type="http://schemas.openxmlformats.org/officeDocument/2006/relationships/image" Target="media/image3261.wmf"/><Relationship Id="rId576" Type="http://schemas.openxmlformats.org/officeDocument/2006/relationships/oleObject" Target="embeddings/oleObject302.bin"/><Relationship Id="rId990" Type="http://schemas.openxmlformats.org/officeDocument/2006/relationships/image" Target="media/image468.wmf"/><Relationship Id="rId2257" Type="http://schemas.openxmlformats.org/officeDocument/2006/relationships/oleObject" Target="embeddings/oleObject1200.bin"/><Relationship Id="rId2671" Type="http://schemas.openxmlformats.org/officeDocument/2006/relationships/image" Target="media/image1258.wmf"/><Relationship Id="rId3308" Type="http://schemas.openxmlformats.org/officeDocument/2006/relationships/image" Target="media/image1547.wmf"/><Relationship Id="rId9284" Type="http://schemas.openxmlformats.org/officeDocument/2006/relationships/image" Target="media/image4509.wmf"/><Relationship Id="rId229" Type="http://schemas.openxmlformats.org/officeDocument/2006/relationships/image" Target="media/image102.wmf"/><Relationship Id="rId643" Type="http://schemas.openxmlformats.org/officeDocument/2006/relationships/image" Target="media/image298.wmf"/><Relationship Id="rId1273" Type="http://schemas.openxmlformats.org/officeDocument/2006/relationships/oleObject" Target="embeddings/oleObject661.bin"/><Relationship Id="rId2324" Type="http://schemas.openxmlformats.org/officeDocument/2006/relationships/image" Target="media/image1082.wmf"/><Relationship Id="rId3722" Type="http://schemas.openxmlformats.org/officeDocument/2006/relationships/oleObject" Target="embeddings/oleObject1963.bin"/><Relationship Id="rId6878" Type="http://schemas.openxmlformats.org/officeDocument/2006/relationships/oleObject" Target="embeddings/oleObject3701.bin"/><Relationship Id="rId7929" Type="http://schemas.openxmlformats.org/officeDocument/2006/relationships/image" Target="media/image3632.wmf"/><Relationship Id="rId9351" Type="http://schemas.openxmlformats.org/officeDocument/2006/relationships/image" Target="media/image4576.wmf"/><Relationship Id="rId5894" Type="http://schemas.openxmlformats.org/officeDocument/2006/relationships/image" Target="media/image2701.wmf"/><Relationship Id="rId6945" Type="http://schemas.openxmlformats.org/officeDocument/2006/relationships/oleObject" Target="embeddings/oleObject3734.bin"/><Relationship Id="rId9004" Type="http://schemas.openxmlformats.org/officeDocument/2006/relationships/image" Target="media/image4229.wmf"/><Relationship Id="rId11281" Type="http://schemas.openxmlformats.org/officeDocument/2006/relationships/image" Target="media/image6489.wmf"/><Relationship Id="rId710" Type="http://schemas.openxmlformats.org/officeDocument/2006/relationships/image" Target="media/image330.wmf"/><Relationship Id="rId1340" Type="http://schemas.openxmlformats.org/officeDocument/2006/relationships/image" Target="media/image622.wmf"/><Relationship Id="rId3098" Type="http://schemas.openxmlformats.org/officeDocument/2006/relationships/image" Target="media/image1446.wmf"/><Relationship Id="rId4496" Type="http://schemas.openxmlformats.org/officeDocument/2006/relationships/image" Target="media/image2121.wmf"/><Relationship Id="rId5547" Type="http://schemas.openxmlformats.org/officeDocument/2006/relationships/oleObject" Target="embeddings/oleObject2985.bin"/><Relationship Id="rId5961" Type="http://schemas.openxmlformats.org/officeDocument/2006/relationships/oleObject" Target="embeddings/oleObject3218.bin"/><Relationship Id="rId4149" Type="http://schemas.openxmlformats.org/officeDocument/2006/relationships/oleObject" Target="embeddings/oleObject2182.bin"/><Relationship Id="rId4563" Type="http://schemas.openxmlformats.org/officeDocument/2006/relationships/image" Target="media/image2153.wmf"/><Relationship Id="rId5614" Type="http://schemas.openxmlformats.org/officeDocument/2006/relationships/image" Target="media/image2584.wmf"/><Relationship Id="rId8020" Type="http://schemas.openxmlformats.org/officeDocument/2006/relationships/oleObject" Target="embeddings/oleObject4334.bin"/><Relationship Id="rId11001" Type="http://schemas.openxmlformats.org/officeDocument/2006/relationships/image" Target="media/image6209.wmf"/><Relationship Id="rId3165" Type="http://schemas.openxmlformats.org/officeDocument/2006/relationships/image" Target="media/image1478.wmf"/><Relationship Id="rId4216" Type="http://schemas.openxmlformats.org/officeDocument/2006/relationships/oleObject" Target="embeddings/oleObject2215.bin"/><Relationship Id="rId4630" Type="http://schemas.openxmlformats.org/officeDocument/2006/relationships/image" Target="media/image2186.wmf"/><Relationship Id="rId7786" Type="http://schemas.openxmlformats.org/officeDocument/2006/relationships/image" Target="media/image3560.wmf"/><Relationship Id="rId8837" Type="http://schemas.openxmlformats.org/officeDocument/2006/relationships/image" Target="media/image4062.wmf"/><Relationship Id="rId2181" Type="http://schemas.openxmlformats.org/officeDocument/2006/relationships/oleObject" Target="embeddings/oleObject1162.bin"/><Relationship Id="rId3232" Type="http://schemas.openxmlformats.org/officeDocument/2006/relationships/oleObject" Target="embeddings/oleObject1713.bin"/><Relationship Id="rId6388" Type="http://schemas.openxmlformats.org/officeDocument/2006/relationships/oleObject" Target="embeddings/oleObject3447.bin"/><Relationship Id="rId7439" Type="http://schemas.openxmlformats.org/officeDocument/2006/relationships/oleObject" Target="embeddings/oleObject4034.bin"/><Relationship Id="rId10767" Type="http://schemas.openxmlformats.org/officeDocument/2006/relationships/image" Target="media/image5975.wmf"/><Relationship Id="rId153" Type="http://schemas.openxmlformats.org/officeDocument/2006/relationships/oleObject" Target="embeddings/oleObject78.bin"/><Relationship Id="rId6455" Type="http://schemas.openxmlformats.org/officeDocument/2006/relationships/oleObject" Target="embeddings/oleObject3481.bin"/><Relationship Id="rId7853" Type="http://schemas.openxmlformats.org/officeDocument/2006/relationships/oleObject" Target="embeddings/oleObject4251.bin"/><Relationship Id="rId8904" Type="http://schemas.openxmlformats.org/officeDocument/2006/relationships/image" Target="media/image4129.wmf"/><Relationship Id="rId10834" Type="http://schemas.openxmlformats.org/officeDocument/2006/relationships/image" Target="media/image6042.wmf"/><Relationship Id="rId220" Type="http://schemas.openxmlformats.org/officeDocument/2006/relationships/oleObject" Target="embeddings/oleObject114.bin"/><Relationship Id="rId2998" Type="http://schemas.openxmlformats.org/officeDocument/2006/relationships/oleObject" Target="embeddings/oleObject1578.bin"/><Relationship Id="rId5057" Type="http://schemas.openxmlformats.org/officeDocument/2006/relationships/image" Target="media/image2349.emf"/><Relationship Id="rId6108" Type="http://schemas.openxmlformats.org/officeDocument/2006/relationships/image" Target="media/image2805.wmf"/><Relationship Id="rId7506" Type="http://schemas.openxmlformats.org/officeDocument/2006/relationships/oleObject" Target="embeddings/oleObject4070.bin"/><Relationship Id="rId7920" Type="http://schemas.openxmlformats.org/officeDocument/2006/relationships/oleObject" Target="embeddings/oleObject4284.bin"/><Relationship Id="rId10901" Type="http://schemas.openxmlformats.org/officeDocument/2006/relationships/image" Target="media/image6109.wmf"/><Relationship Id="rId4073" Type="http://schemas.openxmlformats.org/officeDocument/2006/relationships/image" Target="media/image1925.wmf"/><Relationship Id="rId5471" Type="http://schemas.openxmlformats.org/officeDocument/2006/relationships/oleObject" Target="embeddings/oleObject2943.bin"/><Relationship Id="rId6522" Type="http://schemas.openxmlformats.org/officeDocument/2006/relationships/image" Target="media/image2995.wmf"/><Relationship Id="rId9678" Type="http://schemas.openxmlformats.org/officeDocument/2006/relationships/image" Target="media/image4903.wmf"/><Relationship Id="rId1667" Type="http://schemas.openxmlformats.org/officeDocument/2006/relationships/oleObject" Target="embeddings/oleObject898.bin"/><Relationship Id="rId2718" Type="http://schemas.openxmlformats.org/officeDocument/2006/relationships/oleObject" Target="embeddings/oleObject1428.bin"/><Relationship Id="rId5124" Type="http://schemas.openxmlformats.org/officeDocument/2006/relationships/image" Target="media/image2382.wmf"/><Relationship Id="rId8694" Type="http://schemas.openxmlformats.org/officeDocument/2006/relationships/oleObject" Target="embeddings/oleObject4718.bin"/><Relationship Id="rId9745" Type="http://schemas.openxmlformats.org/officeDocument/2006/relationships/image" Target="media/image4970.wmf"/><Relationship Id="rId1734" Type="http://schemas.openxmlformats.org/officeDocument/2006/relationships/image" Target="media/image793.wmf"/><Relationship Id="rId4140" Type="http://schemas.openxmlformats.org/officeDocument/2006/relationships/image" Target="media/image1955.wmf"/><Relationship Id="rId7296" Type="http://schemas.openxmlformats.org/officeDocument/2006/relationships/oleObject" Target="embeddings/oleObject3956.bin"/><Relationship Id="rId8347" Type="http://schemas.openxmlformats.org/officeDocument/2006/relationships/image" Target="media/image3816.wmf"/><Relationship Id="rId8761" Type="http://schemas.openxmlformats.org/officeDocument/2006/relationships/oleObject" Target="embeddings/oleObject4756.bin"/><Relationship Id="rId9812" Type="http://schemas.openxmlformats.org/officeDocument/2006/relationships/image" Target="media/image5037.wmf"/><Relationship Id="rId10277" Type="http://schemas.openxmlformats.org/officeDocument/2006/relationships/image" Target="media/image5485.wmf"/><Relationship Id="rId11328" Type="http://schemas.openxmlformats.org/officeDocument/2006/relationships/image" Target="media/image6536.wmf"/><Relationship Id="rId26" Type="http://schemas.openxmlformats.org/officeDocument/2006/relationships/oleObject" Target="embeddings/oleObject10.bin"/><Relationship Id="rId7363" Type="http://schemas.openxmlformats.org/officeDocument/2006/relationships/image" Target="media/image3362.wmf"/><Relationship Id="rId8414" Type="http://schemas.openxmlformats.org/officeDocument/2006/relationships/oleObject" Target="embeddings/oleObject4557.bin"/><Relationship Id="rId10691" Type="http://schemas.openxmlformats.org/officeDocument/2006/relationships/image" Target="media/image5899.wmf"/><Relationship Id="rId1801" Type="http://schemas.openxmlformats.org/officeDocument/2006/relationships/oleObject" Target="embeddings/oleObject966.bin"/><Relationship Id="rId3559" Type="http://schemas.openxmlformats.org/officeDocument/2006/relationships/oleObject" Target="embeddings/oleObject1878.bin"/><Relationship Id="rId4957" Type="http://schemas.openxmlformats.org/officeDocument/2006/relationships/oleObject" Target="embeddings/oleObject2646.bin"/><Relationship Id="rId7016" Type="http://schemas.openxmlformats.org/officeDocument/2006/relationships/image" Target="media/image3234.wmf"/><Relationship Id="rId7430" Type="http://schemas.openxmlformats.org/officeDocument/2006/relationships/oleObject" Target="embeddings/oleObject4029.bin"/><Relationship Id="rId10344" Type="http://schemas.openxmlformats.org/officeDocument/2006/relationships/image" Target="media/image5552.wmf"/><Relationship Id="rId3973" Type="http://schemas.openxmlformats.org/officeDocument/2006/relationships/image" Target="media/image1876.wmf"/><Relationship Id="rId6032" Type="http://schemas.openxmlformats.org/officeDocument/2006/relationships/oleObject" Target="embeddings/oleObject3254.bin"/><Relationship Id="rId9188" Type="http://schemas.openxmlformats.org/officeDocument/2006/relationships/image" Target="media/image4413.wmf"/><Relationship Id="rId10411" Type="http://schemas.openxmlformats.org/officeDocument/2006/relationships/image" Target="media/image5619.png"/><Relationship Id="rId894" Type="http://schemas.openxmlformats.org/officeDocument/2006/relationships/image" Target="media/image420.wmf"/><Relationship Id="rId1177" Type="http://schemas.openxmlformats.org/officeDocument/2006/relationships/image" Target="media/image561.wmf"/><Relationship Id="rId2575" Type="http://schemas.openxmlformats.org/officeDocument/2006/relationships/oleObject" Target="embeddings/oleObject1358.bin"/><Relationship Id="rId3626" Type="http://schemas.openxmlformats.org/officeDocument/2006/relationships/oleObject" Target="embeddings/oleObject1912.bin"/><Relationship Id="rId547" Type="http://schemas.openxmlformats.org/officeDocument/2006/relationships/oleObject" Target="embeddings/oleObject287.bin"/><Relationship Id="rId961" Type="http://schemas.openxmlformats.org/officeDocument/2006/relationships/oleObject" Target="embeddings/oleObject499.bin"/><Relationship Id="rId1591" Type="http://schemas.openxmlformats.org/officeDocument/2006/relationships/image" Target="media/image722.wmf"/><Relationship Id="rId2228" Type="http://schemas.openxmlformats.org/officeDocument/2006/relationships/image" Target="media/image1034.wmf"/><Relationship Id="rId2642" Type="http://schemas.openxmlformats.org/officeDocument/2006/relationships/oleObject" Target="embeddings/oleObject1391.bin"/><Relationship Id="rId5798" Type="http://schemas.openxmlformats.org/officeDocument/2006/relationships/image" Target="media/image2656.wmf"/><Relationship Id="rId6849" Type="http://schemas.openxmlformats.org/officeDocument/2006/relationships/oleObject" Target="embeddings/oleObject3687.bin"/><Relationship Id="rId9255" Type="http://schemas.openxmlformats.org/officeDocument/2006/relationships/image" Target="media/image4480.wmf"/><Relationship Id="rId11185" Type="http://schemas.openxmlformats.org/officeDocument/2006/relationships/image" Target="media/image6393.wmf"/><Relationship Id="rId614" Type="http://schemas.openxmlformats.org/officeDocument/2006/relationships/image" Target="media/image284.wmf"/><Relationship Id="rId1244" Type="http://schemas.openxmlformats.org/officeDocument/2006/relationships/oleObject" Target="embeddings/oleObject641.bin"/><Relationship Id="rId5865" Type="http://schemas.openxmlformats.org/officeDocument/2006/relationships/image" Target="media/image2687.wmf"/><Relationship Id="rId6916" Type="http://schemas.openxmlformats.org/officeDocument/2006/relationships/oleObject" Target="embeddings/oleObject3720.bin"/><Relationship Id="rId8271" Type="http://schemas.openxmlformats.org/officeDocument/2006/relationships/image" Target="media/image3781.wmf"/><Relationship Id="rId9322" Type="http://schemas.openxmlformats.org/officeDocument/2006/relationships/image" Target="media/image4547.wmf"/><Relationship Id="rId11252" Type="http://schemas.openxmlformats.org/officeDocument/2006/relationships/image" Target="media/image6460.wmf"/><Relationship Id="rId1311" Type="http://schemas.openxmlformats.org/officeDocument/2006/relationships/oleObject" Target="embeddings/oleObject689.bin"/><Relationship Id="rId4467" Type="http://schemas.openxmlformats.org/officeDocument/2006/relationships/oleObject" Target="embeddings/oleObject2351.bin"/><Relationship Id="rId4881" Type="http://schemas.openxmlformats.org/officeDocument/2006/relationships/oleObject" Target="embeddings/oleObject2599.bin"/><Relationship Id="rId5518" Type="http://schemas.openxmlformats.org/officeDocument/2006/relationships/image" Target="media/image2539.wmf"/><Relationship Id="rId3069" Type="http://schemas.openxmlformats.org/officeDocument/2006/relationships/oleObject" Target="embeddings/oleObject1629.bin"/><Relationship Id="rId3483" Type="http://schemas.openxmlformats.org/officeDocument/2006/relationships/image" Target="media/image1637.wmf"/><Relationship Id="rId4534" Type="http://schemas.openxmlformats.org/officeDocument/2006/relationships/image" Target="media/image2140.wmf"/><Relationship Id="rId5932" Type="http://schemas.openxmlformats.org/officeDocument/2006/relationships/image" Target="media/image2720.wmf"/><Relationship Id="rId2085" Type="http://schemas.openxmlformats.org/officeDocument/2006/relationships/oleObject" Target="embeddings/oleObject1113.bin"/><Relationship Id="rId3136" Type="http://schemas.openxmlformats.org/officeDocument/2006/relationships/oleObject" Target="embeddings/oleObject1664.bin"/><Relationship Id="rId471" Type="http://schemas.openxmlformats.org/officeDocument/2006/relationships/image" Target="media/image216.wmf"/><Relationship Id="rId2152" Type="http://schemas.openxmlformats.org/officeDocument/2006/relationships/image" Target="media/image996.wmf"/><Relationship Id="rId3550" Type="http://schemas.openxmlformats.org/officeDocument/2006/relationships/oleObject" Target="embeddings/oleObject1874.bin"/><Relationship Id="rId4601" Type="http://schemas.openxmlformats.org/officeDocument/2006/relationships/oleObject" Target="embeddings/oleObject2421.bin"/><Relationship Id="rId7757" Type="http://schemas.openxmlformats.org/officeDocument/2006/relationships/oleObject" Target="embeddings/oleObject4203.bin"/><Relationship Id="rId8808" Type="http://schemas.openxmlformats.org/officeDocument/2006/relationships/image" Target="media/image4033.wmf"/><Relationship Id="rId10738" Type="http://schemas.openxmlformats.org/officeDocument/2006/relationships/image" Target="media/image5946.wmf"/><Relationship Id="rId124" Type="http://schemas.openxmlformats.org/officeDocument/2006/relationships/image" Target="media/image53.wmf"/><Relationship Id="rId3203" Type="http://schemas.openxmlformats.org/officeDocument/2006/relationships/oleObject" Target="embeddings/oleObject1697.bin"/><Relationship Id="rId6359" Type="http://schemas.openxmlformats.org/officeDocument/2006/relationships/image" Target="media/image2918.wmf"/><Relationship Id="rId6773" Type="http://schemas.openxmlformats.org/officeDocument/2006/relationships/oleObject" Target="embeddings/oleObject3649.bin"/><Relationship Id="rId7824" Type="http://schemas.openxmlformats.org/officeDocument/2006/relationships/image" Target="media/image3579.wmf"/><Relationship Id="rId10805" Type="http://schemas.openxmlformats.org/officeDocument/2006/relationships/image" Target="media/image6013.wmf"/><Relationship Id="rId2969" Type="http://schemas.openxmlformats.org/officeDocument/2006/relationships/oleObject" Target="embeddings/oleObject1562.bin"/><Relationship Id="rId5375" Type="http://schemas.openxmlformats.org/officeDocument/2006/relationships/image" Target="media/image2474.wmf"/><Relationship Id="rId6426" Type="http://schemas.openxmlformats.org/officeDocument/2006/relationships/oleObject" Target="embeddings/oleObject3466.bin"/><Relationship Id="rId6840" Type="http://schemas.openxmlformats.org/officeDocument/2006/relationships/image" Target="media/image3149.wmf"/><Relationship Id="rId9996" Type="http://schemas.openxmlformats.org/officeDocument/2006/relationships/image" Target="media/image5221.wmf"/><Relationship Id="rId1985" Type="http://schemas.openxmlformats.org/officeDocument/2006/relationships/oleObject" Target="embeddings/oleObject1063.bin"/><Relationship Id="rId4391" Type="http://schemas.openxmlformats.org/officeDocument/2006/relationships/oleObject" Target="embeddings/oleObject2307.bin"/><Relationship Id="rId5028" Type="http://schemas.openxmlformats.org/officeDocument/2006/relationships/image" Target="media/image2336.wmf"/><Relationship Id="rId5442" Type="http://schemas.openxmlformats.org/officeDocument/2006/relationships/image" Target="media/image2505.wmf"/><Relationship Id="rId8598" Type="http://schemas.openxmlformats.org/officeDocument/2006/relationships/image" Target="media/image3925.wmf"/><Relationship Id="rId9649" Type="http://schemas.openxmlformats.org/officeDocument/2006/relationships/image" Target="media/image4874.wmf"/><Relationship Id="rId1638" Type="http://schemas.openxmlformats.org/officeDocument/2006/relationships/image" Target="media/image746.wmf"/><Relationship Id="rId4044" Type="http://schemas.openxmlformats.org/officeDocument/2006/relationships/oleObject" Target="embeddings/oleObject2125.bin"/><Relationship Id="rId8665" Type="http://schemas.openxmlformats.org/officeDocument/2006/relationships/image" Target="media/image3954.wmf"/><Relationship Id="rId3060" Type="http://schemas.openxmlformats.org/officeDocument/2006/relationships/image" Target="media/image1427.wmf"/><Relationship Id="rId4111" Type="http://schemas.openxmlformats.org/officeDocument/2006/relationships/oleObject" Target="embeddings/oleObject2162.bin"/><Relationship Id="rId7267" Type="http://schemas.openxmlformats.org/officeDocument/2006/relationships/oleObject" Target="embeddings/oleObject3941.bin"/><Relationship Id="rId8318" Type="http://schemas.openxmlformats.org/officeDocument/2006/relationships/oleObject" Target="embeddings/oleObject4508.bin"/><Relationship Id="rId9716" Type="http://schemas.openxmlformats.org/officeDocument/2006/relationships/image" Target="media/image4941.wmf"/><Relationship Id="rId10595" Type="http://schemas.openxmlformats.org/officeDocument/2006/relationships/image" Target="media/image5803.wmf"/><Relationship Id="rId1705" Type="http://schemas.openxmlformats.org/officeDocument/2006/relationships/oleObject" Target="embeddings/oleObject918.bin"/><Relationship Id="rId6283" Type="http://schemas.openxmlformats.org/officeDocument/2006/relationships/image" Target="media/image2880.wmf"/><Relationship Id="rId7681" Type="http://schemas.openxmlformats.org/officeDocument/2006/relationships/image" Target="media/image3513.wmf"/><Relationship Id="rId8732" Type="http://schemas.openxmlformats.org/officeDocument/2006/relationships/oleObject" Target="embeddings/oleObject4739.bin"/><Relationship Id="rId10248" Type="http://schemas.openxmlformats.org/officeDocument/2006/relationships/image" Target="media/image5456.wmf"/><Relationship Id="rId10662" Type="http://schemas.openxmlformats.org/officeDocument/2006/relationships/image" Target="media/image5870.wmf"/><Relationship Id="rId3877" Type="http://schemas.openxmlformats.org/officeDocument/2006/relationships/oleObject" Target="embeddings/oleObject2040.bin"/><Relationship Id="rId4928" Type="http://schemas.openxmlformats.org/officeDocument/2006/relationships/oleObject" Target="embeddings/oleObject2629.bin"/><Relationship Id="rId7334" Type="http://schemas.openxmlformats.org/officeDocument/2006/relationships/oleObject" Target="embeddings/oleObject3975.bin"/><Relationship Id="rId10315" Type="http://schemas.openxmlformats.org/officeDocument/2006/relationships/image" Target="media/image5523.wmf"/><Relationship Id="rId798" Type="http://schemas.openxmlformats.org/officeDocument/2006/relationships/oleObject" Target="embeddings/oleObject416.bin"/><Relationship Id="rId2479" Type="http://schemas.openxmlformats.org/officeDocument/2006/relationships/image" Target="media/image1160.wmf"/><Relationship Id="rId2893" Type="http://schemas.openxmlformats.org/officeDocument/2006/relationships/image" Target="media/image1365.wmf"/><Relationship Id="rId3944" Type="http://schemas.openxmlformats.org/officeDocument/2006/relationships/image" Target="media/image1862.wmf"/><Relationship Id="rId6350" Type="http://schemas.openxmlformats.org/officeDocument/2006/relationships/oleObject" Target="embeddings/oleObject3428.bin"/><Relationship Id="rId7401" Type="http://schemas.openxmlformats.org/officeDocument/2006/relationships/image" Target="media/image3380.wmf"/><Relationship Id="rId865" Type="http://schemas.openxmlformats.org/officeDocument/2006/relationships/oleObject" Target="embeddings/oleObject451.bin"/><Relationship Id="rId1495" Type="http://schemas.openxmlformats.org/officeDocument/2006/relationships/image" Target="media/image678.wmf"/><Relationship Id="rId2546" Type="http://schemas.openxmlformats.org/officeDocument/2006/relationships/image" Target="media/image1194.wmf"/><Relationship Id="rId2960" Type="http://schemas.openxmlformats.org/officeDocument/2006/relationships/image" Target="media/image1394.wmf"/><Relationship Id="rId6003" Type="http://schemas.openxmlformats.org/officeDocument/2006/relationships/image" Target="media/image2756.wmf"/><Relationship Id="rId9159" Type="http://schemas.openxmlformats.org/officeDocument/2006/relationships/image" Target="media/image4384.wmf"/><Relationship Id="rId9573" Type="http://schemas.openxmlformats.org/officeDocument/2006/relationships/image" Target="media/image4798.wmf"/><Relationship Id="rId11089" Type="http://schemas.openxmlformats.org/officeDocument/2006/relationships/image" Target="media/image6297.wmf"/><Relationship Id="rId518" Type="http://schemas.openxmlformats.org/officeDocument/2006/relationships/image" Target="media/image237.wmf"/><Relationship Id="rId932" Type="http://schemas.openxmlformats.org/officeDocument/2006/relationships/image" Target="media/image439.wmf"/><Relationship Id="rId1148" Type="http://schemas.openxmlformats.org/officeDocument/2006/relationships/oleObject" Target="embeddings/oleObject592.bin"/><Relationship Id="rId1562" Type="http://schemas.openxmlformats.org/officeDocument/2006/relationships/image" Target="media/image707.wmf"/><Relationship Id="rId2613" Type="http://schemas.openxmlformats.org/officeDocument/2006/relationships/oleObject" Target="embeddings/oleObject1377.bin"/><Relationship Id="rId5769" Type="http://schemas.openxmlformats.org/officeDocument/2006/relationships/oleObject" Target="embeddings/oleObject3119.bin"/><Relationship Id="rId8175" Type="http://schemas.openxmlformats.org/officeDocument/2006/relationships/oleObject" Target="embeddings/oleObject4425.bin"/><Relationship Id="rId9226" Type="http://schemas.openxmlformats.org/officeDocument/2006/relationships/image" Target="media/image4451.wmf"/><Relationship Id="rId9640" Type="http://schemas.openxmlformats.org/officeDocument/2006/relationships/image" Target="media/image4865.wmf"/><Relationship Id="rId11156" Type="http://schemas.openxmlformats.org/officeDocument/2006/relationships/image" Target="media/image6364.wmf"/><Relationship Id="rId1215" Type="http://schemas.openxmlformats.org/officeDocument/2006/relationships/image" Target="media/image580.wmf"/><Relationship Id="rId7191" Type="http://schemas.openxmlformats.org/officeDocument/2006/relationships/oleObject" Target="embeddings/oleObject3889.bin"/><Relationship Id="rId8242" Type="http://schemas.openxmlformats.org/officeDocument/2006/relationships/oleObject" Target="embeddings/oleObject4465.bin"/><Relationship Id="rId3387" Type="http://schemas.openxmlformats.org/officeDocument/2006/relationships/image" Target="media/image1587.wmf"/><Relationship Id="rId4785" Type="http://schemas.openxmlformats.org/officeDocument/2006/relationships/image" Target="media/image2238.wmf"/><Relationship Id="rId5836" Type="http://schemas.openxmlformats.org/officeDocument/2006/relationships/image" Target="media/image2675.wmf"/><Relationship Id="rId10172" Type="http://schemas.openxmlformats.org/officeDocument/2006/relationships/image" Target="media/image5380.wmf"/><Relationship Id="rId11223" Type="http://schemas.openxmlformats.org/officeDocument/2006/relationships/image" Target="media/image6431.wmf"/><Relationship Id="rId4438" Type="http://schemas.openxmlformats.org/officeDocument/2006/relationships/oleObject" Target="embeddings/oleObject2335.bin"/><Relationship Id="rId4852" Type="http://schemas.openxmlformats.org/officeDocument/2006/relationships/oleObject" Target="embeddings/oleObject2582.bin"/><Relationship Id="rId5903" Type="http://schemas.openxmlformats.org/officeDocument/2006/relationships/oleObject" Target="embeddings/oleObject3189.bin"/><Relationship Id="rId10989" Type="http://schemas.openxmlformats.org/officeDocument/2006/relationships/image" Target="media/image6197.wmf"/><Relationship Id="rId3454" Type="http://schemas.openxmlformats.org/officeDocument/2006/relationships/oleObject" Target="embeddings/oleObject1826.bin"/><Relationship Id="rId4505" Type="http://schemas.openxmlformats.org/officeDocument/2006/relationships/oleObject" Target="embeddings/oleObject2371.bin"/><Relationship Id="rId375" Type="http://schemas.openxmlformats.org/officeDocument/2006/relationships/oleObject" Target="embeddings/oleObject197.bin"/><Relationship Id="rId2056" Type="http://schemas.openxmlformats.org/officeDocument/2006/relationships/image" Target="media/image949.wmf"/><Relationship Id="rId2470" Type="http://schemas.openxmlformats.org/officeDocument/2006/relationships/oleObject" Target="embeddings/oleObject1306.bin"/><Relationship Id="rId3107" Type="http://schemas.openxmlformats.org/officeDocument/2006/relationships/oleObject" Target="embeddings/oleObject1648.bin"/><Relationship Id="rId3521" Type="http://schemas.openxmlformats.org/officeDocument/2006/relationships/image" Target="media/image1653.wmf"/><Relationship Id="rId6677" Type="http://schemas.openxmlformats.org/officeDocument/2006/relationships/oleObject" Target="embeddings/oleObject3598.bin"/><Relationship Id="rId7728" Type="http://schemas.openxmlformats.org/officeDocument/2006/relationships/image" Target="media/image3532.wmf"/><Relationship Id="rId9083" Type="http://schemas.openxmlformats.org/officeDocument/2006/relationships/image" Target="media/image4308.wmf"/><Relationship Id="rId442" Type="http://schemas.openxmlformats.org/officeDocument/2006/relationships/oleObject" Target="embeddings/oleObject232.bin"/><Relationship Id="rId1072" Type="http://schemas.openxmlformats.org/officeDocument/2006/relationships/oleObject" Target="embeddings/oleObject554.bin"/><Relationship Id="rId2123" Type="http://schemas.openxmlformats.org/officeDocument/2006/relationships/oleObject" Target="embeddings/oleObject1133.bin"/><Relationship Id="rId5279" Type="http://schemas.openxmlformats.org/officeDocument/2006/relationships/oleObject" Target="embeddings/oleObject2823.bin"/><Relationship Id="rId5693" Type="http://schemas.openxmlformats.org/officeDocument/2006/relationships/image" Target="media/image2617.wmf"/><Relationship Id="rId6744" Type="http://schemas.openxmlformats.org/officeDocument/2006/relationships/image" Target="media/image3101.wmf"/><Relationship Id="rId9150" Type="http://schemas.openxmlformats.org/officeDocument/2006/relationships/image" Target="media/image4375.wmf"/><Relationship Id="rId10709" Type="http://schemas.openxmlformats.org/officeDocument/2006/relationships/image" Target="media/image5917.wmf"/><Relationship Id="rId11080" Type="http://schemas.openxmlformats.org/officeDocument/2006/relationships/image" Target="media/image6288.wmf"/><Relationship Id="rId4295" Type="http://schemas.openxmlformats.org/officeDocument/2006/relationships/oleObject" Target="embeddings/oleObject2257.bin"/><Relationship Id="rId5346" Type="http://schemas.openxmlformats.org/officeDocument/2006/relationships/oleObject" Target="embeddings/oleObject2874.bin"/><Relationship Id="rId1889" Type="http://schemas.openxmlformats.org/officeDocument/2006/relationships/image" Target="media/image867.wmf"/><Relationship Id="rId4362" Type="http://schemas.openxmlformats.org/officeDocument/2006/relationships/image" Target="media/image2062.wmf"/><Relationship Id="rId5760" Type="http://schemas.openxmlformats.org/officeDocument/2006/relationships/oleObject" Target="embeddings/oleObject3113.bin"/><Relationship Id="rId6811" Type="http://schemas.openxmlformats.org/officeDocument/2006/relationships/oleObject" Target="embeddings/oleObject3668.bin"/><Relationship Id="rId9967" Type="http://schemas.openxmlformats.org/officeDocument/2006/relationships/image" Target="media/image5192.wmf"/><Relationship Id="rId1956" Type="http://schemas.openxmlformats.org/officeDocument/2006/relationships/oleObject" Target="embeddings/oleObject1047.bin"/><Relationship Id="rId4015" Type="http://schemas.openxmlformats.org/officeDocument/2006/relationships/image" Target="media/image1897.wmf"/><Relationship Id="rId5413" Type="http://schemas.openxmlformats.org/officeDocument/2006/relationships/oleObject" Target="embeddings/oleObject2914.bin"/><Relationship Id="rId8569" Type="http://schemas.openxmlformats.org/officeDocument/2006/relationships/oleObject" Target="embeddings/oleObject4649.bin"/><Relationship Id="rId8983" Type="http://schemas.openxmlformats.org/officeDocument/2006/relationships/image" Target="media/image4208.wmf"/><Relationship Id="rId10499" Type="http://schemas.openxmlformats.org/officeDocument/2006/relationships/image" Target="media/image5707.wmf"/><Relationship Id="rId1609" Type="http://schemas.openxmlformats.org/officeDocument/2006/relationships/image" Target="media/image731.wmf"/><Relationship Id="rId7585" Type="http://schemas.openxmlformats.org/officeDocument/2006/relationships/image" Target="media/image3465.wmf"/><Relationship Id="rId8636" Type="http://schemas.openxmlformats.org/officeDocument/2006/relationships/image" Target="media/image3943.wmf"/><Relationship Id="rId10566" Type="http://schemas.openxmlformats.org/officeDocument/2006/relationships/image" Target="media/image5774.wmf"/><Relationship Id="rId3031" Type="http://schemas.openxmlformats.org/officeDocument/2006/relationships/image" Target="media/image1413.png"/><Relationship Id="rId6187" Type="http://schemas.openxmlformats.org/officeDocument/2006/relationships/image" Target="media/image2838.wmf"/><Relationship Id="rId7238" Type="http://schemas.openxmlformats.org/officeDocument/2006/relationships/image" Target="media/image3303.wmf"/><Relationship Id="rId7652" Type="http://schemas.openxmlformats.org/officeDocument/2006/relationships/oleObject" Target="embeddings/oleObject4145.bin"/><Relationship Id="rId8703" Type="http://schemas.openxmlformats.org/officeDocument/2006/relationships/image" Target="media/image3972.wmf"/><Relationship Id="rId10219" Type="http://schemas.openxmlformats.org/officeDocument/2006/relationships/image" Target="media/image5427.wmf"/><Relationship Id="rId10980" Type="http://schemas.openxmlformats.org/officeDocument/2006/relationships/image" Target="media/image6188.wmf"/><Relationship Id="rId2797" Type="http://schemas.openxmlformats.org/officeDocument/2006/relationships/image" Target="media/image1321.wmf"/><Relationship Id="rId3848" Type="http://schemas.openxmlformats.org/officeDocument/2006/relationships/image" Target="media/image1814.wmf"/><Relationship Id="rId6254" Type="http://schemas.openxmlformats.org/officeDocument/2006/relationships/oleObject" Target="embeddings/oleObject3380.bin"/><Relationship Id="rId7305" Type="http://schemas.openxmlformats.org/officeDocument/2006/relationships/image" Target="media/image3336.wmf"/><Relationship Id="rId10633" Type="http://schemas.openxmlformats.org/officeDocument/2006/relationships/image" Target="media/image5841.wmf"/><Relationship Id="rId769" Type="http://schemas.openxmlformats.org/officeDocument/2006/relationships/oleObject" Target="embeddings/oleObject401.bin"/><Relationship Id="rId1399" Type="http://schemas.openxmlformats.org/officeDocument/2006/relationships/oleObject" Target="embeddings/oleObject746.bin"/><Relationship Id="rId5270" Type="http://schemas.openxmlformats.org/officeDocument/2006/relationships/image" Target="media/image2444.wmf"/><Relationship Id="rId6321" Type="http://schemas.openxmlformats.org/officeDocument/2006/relationships/image" Target="media/image2899.wmf"/><Relationship Id="rId9477" Type="http://schemas.openxmlformats.org/officeDocument/2006/relationships/image" Target="media/image4702.wmf"/><Relationship Id="rId10700" Type="http://schemas.openxmlformats.org/officeDocument/2006/relationships/image" Target="media/image5908.wmf"/><Relationship Id="rId1466" Type="http://schemas.openxmlformats.org/officeDocument/2006/relationships/oleObject" Target="embeddings/oleObject794.bin"/><Relationship Id="rId2864" Type="http://schemas.openxmlformats.org/officeDocument/2006/relationships/oleObject" Target="embeddings/oleObject1501.bin"/><Relationship Id="rId3915" Type="http://schemas.openxmlformats.org/officeDocument/2006/relationships/oleObject" Target="embeddings/oleObject2059.bin"/><Relationship Id="rId8079" Type="http://schemas.openxmlformats.org/officeDocument/2006/relationships/oleObject" Target="embeddings/oleObject4372.bin"/><Relationship Id="rId8493" Type="http://schemas.openxmlformats.org/officeDocument/2006/relationships/oleObject" Target="embeddings/oleObject4604.bin"/><Relationship Id="rId9891" Type="http://schemas.openxmlformats.org/officeDocument/2006/relationships/image" Target="media/image5116.wmf"/><Relationship Id="rId836" Type="http://schemas.openxmlformats.org/officeDocument/2006/relationships/image" Target="media/image393.wmf"/><Relationship Id="rId1119" Type="http://schemas.openxmlformats.org/officeDocument/2006/relationships/image" Target="media/image533.wmf"/><Relationship Id="rId1880" Type="http://schemas.openxmlformats.org/officeDocument/2006/relationships/oleObject" Target="embeddings/oleObject1009.bin"/><Relationship Id="rId2517" Type="http://schemas.openxmlformats.org/officeDocument/2006/relationships/image" Target="media/image1179.wmf"/><Relationship Id="rId2931" Type="http://schemas.openxmlformats.org/officeDocument/2006/relationships/oleObject" Target="embeddings/oleObject1542.bin"/><Relationship Id="rId7095" Type="http://schemas.openxmlformats.org/officeDocument/2006/relationships/oleObject" Target="embeddings/oleObject3834.bin"/><Relationship Id="rId8146" Type="http://schemas.openxmlformats.org/officeDocument/2006/relationships/image" Target="media/image3728.wmf"/><Relationship Id="rId9544" Type="http://schemas.openxmlformats.org/officeDocument/2006/relationships/image" Target="media/image4769.wmf"/><Relationship Id="rId903" Type="http://schemas.openxmlformats.org/officeDocument/2006/relationships/oleObject" Target="embeddings/oleObject470.bin"/><Relationship Id="rId1533" Type="http://schemas.openxmlformats.org/officeDocument/2006/relationships/image" Target="media/image692.wmf"/><Relationship Id="rId4689" Type="http://schemas.openxmlformats.org/officeDocument/2006/relationships/oleObject" Target="embeddings/oleObject2470.bin"/><Relationship Id="rId8560" Type="http://schemas.openxmlformats.org/officeDocument/2006/relationships/image" Target="media/image3908.wmf"/><Relationship Id="rId9611" Type="http://schemas.openxmlformats.org/officeDocument/2006/relationships/image" Target="media/image4836.wmf"/><Relationship Id="rId10076" Type="http://schemas.openxmlformats.org/officeDocument/2006/relationships/image" Target="media/image5284.wmf"/><Relationship Id="rId10490" Type="http://schemas.openxmlformats.org/officeDocument/2006/relationships/image" Target="media/image5698.wmf"/><Relationship Id="rId11127" Type="http://schemas.openxmlformats.org/officeDocument/2006/relationships/image" Target="media/image6335.wmf"/><Relationship Id="rId1600" Type="http://schemas.openxmlformats.org/officeDocument/2006/relationships/oleObject" Target="embeddings/oleObject865.bin"/><Relationship Id="rId4756" Type="http://schemas.openxmlformats.org/officeDocument/2006/relationships/oleObject" Target="embeddings/oleObject2519.bin"/><Relationship Id="rId5807" Type="http://schemas.openxmlformats.org/officeDocument/2006/relationships/oleObject" Target="embeddings/oleObject3138.bin"/><Relationship Id="rId7162" Type="http://schemas.openxmlformats.org/officeDocument/2006/relationships/oleObject" Target="embeddings/oleObject3871.bin"/><Relationship Id="rId8213" Type="http://schemas.openxmlformats.org/officeDocument/2006/relationships/image" Target="media/image3758.wmf"/><Relationship Id="rId10143" Type="http://schemas.openxmlformats.org/officeDocument/2006/relationships/image" Target="media/image5351.wmf"/><Relationship Id="rId3358" Type="http://schemas.openxmlformats.org/officeDocument/2006/relationships/oleObject" Target="embeddings/oleObject1777.bin"/><Relationship Id="rId3772" Type="http://schemas.openxmlformats.org/officeDocument/2006/relationships/oleObject" Target="embeddings/oleObject1988.bin"/><Relationship Id="rId4409" Type="http://schemas.openxmlformats.org/officeDocument/2006/relationships/oleObject" Target="embeddings/oleObject2316.bin"/><Relationship Id="rId4823" Type="http://schemas.openxmlformats.org/officeDocument/2006/relationships/image" Target="media/image2254.wmf"/><Relationship Id="rId7979" Type="http://schemas.openxmlformats.org/officeDocument/2006/relationships/image" Target="media/image3657.wmf"/><Relationship Id="rId10210" Type="http://schemas.openxmlformats.org/officeDocument/2006/relationships/image" Target="media/image5418.wmf"/><Relationship Id="rId279" Type="http://schemas.openxmlformats.org/officeDocument/2006/relationships/oleObject" Target="embeddings/oleObject143.bin"/><Relationship Id="rId693" Type="http://schemas.openxmlformats.org/officeDocument/2006/relationships/oleObject" Target="embeddings/oleObject363.bin"/><Relationship Id="rId2374" Type="http://schemas.openxmlformats.org/officeDocument/2006/relationships/oleObject" Target="embeddings/oleObject1258.bin"/><Relationship Id="rId3425" Type="http://schemas.openxmlformats.org/officeDocument/2006/relationships/image" Target="media/image1606.wmf"/><Relationship Id="rId346" Type="http://schemas.openxmlformats.org/officeDocument/2006/relationships/image" Target="media/image155.wmf"/><Relationship Id="rId760" Type="http://schemas.openxmlformats.org/officeDocument/2006/relationships/image" Target="media/image355.wmf"/><Relationship Id="rId1390" Type="http://schemas.openxmlformats.org/officeDocument/2006/relationships/oleObject" Target="embeddings/oleObject741.bin"/><Relationship Id="rId2027" Type="http://schemas.openxmlformats.org/officeDocument/2006/relationships/image" Target="media/image935.wmf"/><Relationship Id="rId2441" Type="http://schemas.openxmlformats.org/officeDocument/2006/relationships/image" Target="media/image1141.wmf"/><Relationship Id="rId5597" Type="http://schemas.openxmlformats.org/officeDocument/2006/relationships/oleObject" Target="embeddings/oleObject3010.bin"/><Relationship Id="rId6995" Type="http://schemas.openxmlformats.org/officeDocument/2006/relationships/oleObject" Target="embeddings/oleObject3762.bin"/><Relationship Id="rId9054" Type="http://schemas.openxmlformats.org/officeDocument/2006/relationships/image" Target="media/image4279.wmf"/><Relationship Id="rId413" Type="http://schemas.openxmlformats.org/officeDocument/2006/relationships/image" Target="media/image187.wmf"/><Relationship Id="rId1043" Type="http://schemas.openxmlformats.org/officeDocument/2006/relationships/image" Target="media/image495.wmf"/><Relationship Id="rId4199" Type="http://schemas.openxmlformats.org/officeDocument/2006/relationships/image" Target="media/image1984.wmf"/><Relationship Id="rId6648" Type="http://schemas.openxmlformats.org/officeDocument/2006/relationships/image" Target="media/image3057.wmf"/><Relationship Id="rId8070" Type="http://schemas.openxmlformats.org/officeDocument/2006/relationships/oleObject" Target="embeddings/oleObject4365.bin"/><Relationship Id="rId9121" Type="http://schemas.openxmlformats.org/officeDocument/2006/relationships/image" Target="media/image4346.wmf"/><Relationship Id="rId5664" Type="http://schemas.openxmlformats.org/officeDocument/2006/relationships/oleObject" Target="embeddings/oleObject3051.bin"/><Relationship Id="rId6715" Type="http://schemas.openxmlformats.org/officeDocument/2006/relationships/oleObject" Target="embeddings/oleObject3620.bin"/><Relationship Id="rId11051" Type="http://schemas.openxmlformats.org/officeDocument/2006/relationships/image" Target="media/image6259.wmf"/><Relationship Id="rId1110" Type="http://schemas.openxmlformats.org/officeDocument/2006/relationships/oleObject" Target="embeddings/oleObject573.bin"/><Relationship Id="rId4266" Type="http://schemas.openxmlformats.org/officeDocument/2006/relationships/image" Target="media/image2016.wmf"/><Relationship Id="rId4680" Type="http://schemas.openxmlformats.org/officeDocument/2006/relationships/image" Target="media/image2208.wmf"/><Relationship Id="rId5317" Type="http://schemas.openxmlformats.org/officeDocument/2006/relationships/oleObject" Target="embeddings/oleObject2856.bin"/><Relationship Id="rId5731" Type="http://schemas.openxmlformats.org/officeDocument/2006/relationships/image" Target="media/image2636.wmf"/><Relationship Id="rId8887" Type="http://schemas.openxmlformats.org/officeDocument/2006/relationships/image" Target="media/image4112.wmf"/><Relationship Id="rId9938" Type="http://schemas.openxmlformats.org/officeDocument/2006/relationships/image" Target="media/image5163.wmf"/><Relationship Id="rId1927" Type="http://schemas.openxmlformats.org/officeDocument/2006/relationships/image" Target="media/image886.wmf"/><Relationship Id="rId3282" Type="http://schemas.openxmlformats.org/officeDocument/2006/relationships/image" Target="media/image1535.wmf"/><Relationship Id="rId4333" Type="http://schemas.openxmlformats.org/officeDocument/2006/relationships/image" Target="media/image2048.wmf"/><Relationship Id="rId7489" Type="http://schemas.openxmlformats.org/officeDocument/2006/relationships/image" Target="media/image3419.wmf"/><Relationship Id="rId8954" Type="http://schemas.openxmlformats.org/officeDocument/2006/relationships/image" Target="media/image4179.wmf"/><Relationship Id="rId4400" Type="http://schemas.openxmlformats.org/officeDocument/2006/relationships/image" Target="media/image2080.wmf"/><Relationship Id="rId7556" Type="http://schemas.openxmlformats.org/officeDocument/2006/relationships/image" Target="media/image3452.wmf"/><Relationship Id="rId8607" Type="http://schemas.openxmlformats.org/officeDocument/2006/relationships/image" Target="media/image3930.wmf"/><Relationship Id="rId10884" Type="http://schemas.openxmlformats.org/officeDocument/2006/relationships/image" Target="media/image6092.wmf"/><Relationship Id="rId270" Type="http://schemas.openxmlformats.org/officeDocument/2006/relationships/image" Target="media/image123.emf"/><Relationship Id="rId3002" Type="http://schemas.openxmlformats.org/officeDocument/2006/relationships/oleObject" Target="embeddings/oleObject1581.bin"/><Relationship Id="rId6158" Type="http://schemas.openxmlformats.org/officeDocument/2006/relationships/oleObject" Target="embeddings/oleObject3322.bin"/><Relationship Id="rId6572" Type="http://schemas.openxmlformats.org/officeDocument/2006/relationships/image" Target="media/image3019.wmf"/><Relationship Id="rId7209" Type="http://schemas.openxmlformats.org/officeDocument/2006/relationships/oleObject" Target="embeddings/oleObject3907.bin"/><Relationship Id="rId7970" Type="http://schemas.openxmlformats.org/officeDocument/2006/relationships/oleObject" Target="embeddings/oleObject4309.bin"/><Relationship Id="rId10537" Type="http://schemas.openxmlformats.org/officeDocument/2006/relationships/image" Target="media/image5745.wmf"/><Relationship Id="rId10951" Type="http://schemas.openxmlformats.org/officeDocument/2006/relationships/image" Target="media/image6159.wmf"/><Relationship Id="rId5174" Type="http://schemas.openxmlformats.org/officeDocument/2006/relationships/image" Target="media/image2407.wmf"/><Relationship Id="rId6225" Type="http://schemas.openxmlformats.org/officeDocument/2006/relationships/image" Target="media/image2852.wmf"/><Relationship Id="rId7623" Type="http://schemas.openxmlformats.org/officeDocument/2006/relationships/image" Target="media/image3484.wmf"/><Relationship Id="rId10604" Type="http://schemas.openxmlformats.org/officeDocument/2006/relationships/image" Target="media/image5812.wmf"/><Relationship Id="rId2768" Type="http://schemas.openxmlformats.org/officeDocument/2006/relationships/oleObject" Target="embeddings/oleObject1453.bin"/><Relationship Id="rId3819" Type="http://schemas.openxmlformats.org/officeDocument/2006/relationships/oleObject" Target="embeddings/oleObject2011.bin"/><Relationship Id="rId9795" Type="http://schemas.openxmlformats.org/officeDocument/2006/relationships/image" Target="media/image5020.wmf"/><Relationship Id="rId1784" Type="http://schemas.openxmlformats.org/officeDocument/2006/relationships/image" Target="media/image818.wmf"/><Relationship Id="rId2835" Type="http://schemas.openxmlformats.org/officeDocument/2006/relationships/image" Target="media/image1340.wmf"/><Relationship Id="rId4190" Type="http://schemas.openxmlformats.org/officeDocument/2006/relationships/oleObject" Target="embeddings/oleObject2202.bin"/><Relationship Id="rId5241" Type="http://schemas.openxmlformats.org/officeDocument/2006/relationships/image" Target="media/image2437.wmf"/><Relationship Id="rId8397" Type="http://schemas.openxmlformats.org/officeDocument/2006/relationships/image" Target="media/image3840.wmf"/><Relationship Id="rId9448" Type="http://schemas.openxmlformats.org/officeDocument/2006/relationships/image" Target="media/image4673.wmf"/><Relationship Id="rId9862" Type="http://schemas.openxmlformats.org/officeDocument/2006/relationships/image" Target="media/image5087.wmf"/><Relationship Id="rId11378" Type="http://schemas.openxmlformats.org/officeDocument/2006/relationships/image" Target="media/image6586.wmf"/><Relationship Id="rId76" Type="http://schemas.openxmlformats.org/officeDocument/2006/relationships/oleObject" Target="embeddings/oleObject37.bin"/><Relationship Id="rId807" Type="http://schemas.openxmlformats.org/officeDocument/2006/relationships/image" Target="media/image378.wmf"/><Relationship Id="rId1437" Type="http://schemas.openxmlformats.org/officeDocument/2006/relationships/oleObject" Target="embeddings/oleObject774.bin"/><Relationship Id="rId1851" Type="http://schemas.openxmlformats.org/officeDocument/2006/relationships/oleObject" Target="embeddings/oleObject991.bin"/><Relationship Id="rId2902" Type="http://schemas.openxmlformats.org/officeDocument/2006/relationships/oleObject" Target="embeddings/oleObject1524.bin"/><Relationship Id="rId8464" Type="http://schemas.openxmlformats.org/officeDocument/2006/relationships/oleObject" Target="embeddings/oleObject4586.bin"/><Relationship Id="rId9515" Type="http://schemas.openxmlformats.org/officeDocument/2006/relationships/image" Target="media/image4740.wmf"/><Relationship Id="rId10394" Type="http://schemas.openxmlformats.org/officeDocument/2006/relationships/image" Target="media/image5602.wmf"/><Relationship Id="rId1504" Type="http://schemas.openxmlformats.org/officeDocument/2006/relationships/oleObject" Target="embeddings/oleObject816.bin"/><Relationship Id="rId7066" Type="http://schemas.openxmlformats.org/officeDocument/2006/relationships/image" Target="media/image3238.wmf"/><Relationship Id="rId7480" Type="http://schemas.openxmlformats.org/officeDocument/2006/relationships/oleObject" Target="embeddings/oleObject4057.bin"/><Relationship Id="rId8117" Type="http://schemas.openxmlformats.org/officeDocument/2006/relationships/oleObject" Target="embeddings/oleObject4395.bin"/><Relationship Id="rId8531" Type="http://schemas.openxmlformats.org/officeDocument/2006/relationships/oleObject" Target="embeddings/oleObject4626.bin"/><Relationship Id="rId10047" Type="http://schemas.openxmlformats.org/officeDocument/2006/relationships/image" Target="media/image5255.wmf"/><Relationship Id="rId3676" Type="http://schemas.openxmlformats.org/officeDocument/2006/relationships/oleObject" Target="embeddings/oleObject1937.bin"/><Relationship Id="rId6082" Type="http://schemas.openxmlformats.org/officeDocument/2006/relationships/oleObject" Target="embeddings/oleObject3279.bin"/><Relationship Id="rId7133" Type="http://schemas.openxmlformats.org/officeDocument/2006/relationships/image" Target="media/image3270.wmf"/><Relationship Id="rId10461" Type="http://schemas.openxmlformats.org/officeDocument/2006/relationships/image" Target="media/image5669.wmf"/><Relationship Id="rId597" Type="http://schemas.openxmlformats.org/officeDocument/2006/relationships/image" Target="media/image276.wmf"/><Relationship Id="rId2278" Type="http://schemas.openxmlformats.org/officeDocument/2006/relationships/image" Target="media/image1059.wmf"/><Relationship Id="rId3329" Type="http://schemas.openxmlformats.org/officeDocument/2006/relationships/oleObject" Target="embeddings/oleObject1763.bin"/><Relationship Id="rId4727" Type="http://schemas.openxmlformats.org/officeDocument/2006/relationships/image" Target="media/image2225.wmf"/><Relationship Id="rId7200" Type="http://schemas.openxmlformats.org/officeDocument/2006/relationships/oleObject" Target="embeddings/oleObject3898.bin"/><Relationship Id="rId10114" Type="http://schemas.openxmlformats.org/officeDocument/2006/relationships/image" Target="media/image5322.wmf"/><Relationship Id="rId1294" Type="http://schemas.openxmlformats.org/officeDocument/2006/relationships/oleObject" Target="embeddings/oleObject676.bin"/><Relationship Id="rId2692" Type="http://schemas.openxmlformats.org/officeDocument/2006/relationships/oleObject" Target="embeddings/oleObject1415.bin"/><Relationship Id="rId3743" Type="http://schemas.openxmlformats.org/officeDocument/2006/relationships/image" Target="media/image1761.wmf"/><Relationship Id="rId6899" Type="http://schemas.openxmlformats.org/officeDocument/2006/relationships/image" Target="media/image3179.wmf"/><Relationship Id="rId664" Type="http://schemas.openxmlformats.org/officeDocument/2006/relationships/oleObject" Target="embeddings/oleObject348.bin"/><Relationship Id="rId2345" Type="http://schemas.openxmlformats.org/officeDocument/2006/relationships/oleObject" Target="embeddings/oleObject1244.bin"/><Relationship Id="rId3810" Type="http://schemas.openxmlformats.org/officeDocument/2006/relationships/image" Target="media/image1795.wmf"/><Relationship Id="rId6966" Type="http://schemas.openxmlformats.org/officeDocument/2006/relationships/image" Target="media/image3213.wmf"/><Relationship Id="rId9372" Type="http://schemas.openxmlformats.org/officeDocument/2006/relationships/image" Target="media/image4597.wmf"/><Relationship Id="rId317" Type="http://schemas.openxmlformats.org/officeDocument/2006/relationships/oleObject" Target="embeddings/oleObject166.bin"/><Relationship Id="rId731" Type="http://schemas.openxmlformats.org/officeDocument/2006/relationships/oleObject" Target="embeddings/oleObject382.bin"/><Relationship Id="rId1361" Type="http://schemas.openxmlformats.org/officeDocument/2006/relationships/oleObject" Target="embeddings/oleObject723.bin"/><Relationship Id="rId2412" Type="http://schemas.openxmlformats.org/officeDocument/2006/relationships/oleObject" Target="embeddings/oleObject1277.bin"/><Relationship Id="rId5568" Type="http://schemas.openxmlformats.org/officeDocument/2006/relationships/image" Target="media/image2564.wmf"/><Relationship Id="rId5982" Type="http://schemas.openxmlformats.org/officeDocument/2006/relationships/image" Target="media/image2745.wmf"/><Relationship Id="rId6619" Type="http://schemas.openxmlformats.org/officeDocument/2006/relationships/oleObject" Target="embeddings/oleObject3568.bin"/><Relationship Id="rId9025" Type="http://schemas.openxmlformats.org/officeDocument/2006/relationships/image" Target="media/image4250.wmf"/><Relationship Id="rId1014" Type="http://schemas.openxmlformats.org/officeDocument/2006/relationships/image" Target="media/image480.wmf"/><Relationship Id="rId4584" Type="http://schemas.openxmlformats.org/officeDocument/2006/relationships/oleObject" Target="embeddings/oleObject2412.bin"/><Relationship Id="rId5635" Type="http://schemas.openxmlformats.org/officeDocument/2006/relationships/oleObject" Target="embeddings/oleObject3032.bin"/><Relationship Id="rId8041" Type="http://schemas.openxmlformats.org/officeDocument/2006/relationships/image" Target="media/image3687.wmf"/><Relationship Id="rId11022" Type="http://schemas.openxmlformats.org/officeDocument/2006/relationships/image" Target="media/image6230.wmf"/><Relationship Id="rId3186" Type="http://schemas.openxmlformats.org/officeDocument/2006/relationships/oleObject" Target="embeddings/oleObject1689.bin"/><Relationship Id="rId4237" Type="http://schemas.openxmlformats.org/officeDocument/2006/relationships/image" Target="media/image2003.wmf"/><Relationship Id="rId4651" Type="http://schemas.openxmlformats.org/officeDocument/2006/relationships/oleObject" Target="embeddings/oleObject2446.bin"/><Relationship Id="rId3253" Type="http://schemas.openxmlformats.org/officeDocument/2006/relationships/oleObject" Target="embeddings/oleObject1724.bin"/><Relationship Id="rId4304" Type="http://schemas.openxmlformats.org/officeDocument/2006/relationships/image" Target="media/image2034.wmf"/><Relationship Id="rId5702" Type="http://schemas.openxmlformats.org/officeDocument/2006/relationships/oleObject" Target="embeddings/oleObject3072.bin"/><Relationship Id="rId8858" Type="http://schemas.openxmlformats.org/officeDocument/2006/relationships/image" Target="media/image4083.wmf"/><Relationship Id="rId9909" Type="http://schemas.openxmlformats.org/officeDocument/2006/relationships/image" Target="media/image5134.wmf"/><Relationship Id="rId10788" Type="http://schemas.openxmlformats.org/officeDocument/2006/relationships/image" Target="media/image5996.wmf"/><Relationship Id="rId174" Type="http://schemas.openxmlformats.org/officeDocument/2006/relationships/oleObject" Target="embeddings/oleObject89.bin"/><Relationship Id="rId7874" Type="http://schemas.openxmlformats.org/officeDocument/2006/relationships/image" Target="media/image3604.wmf"/><Relationship Id="rId8925" Type="http://schemas.openxmlformats.org/officeDocument/2006/relationships/image" Target="media/image4150.wmf"/><Relationship Id="rId10855" Type="http://schemas.openxmlformats.org/officeDocument/2006/relationships/image" Target="media/image6063.wmf"/><Relationship Id="rId241" Type="http://schemas.openxmlformats.org/officeDocument/2006/relationships/image" Target="media/image108.wmf"/><Relationship Id="rId3320" Type="http://schemas.openxmlformats.org/officeDocument/2006/relationships/image" Target="media/image1553.wmf"/><Relationship Id="rId5078" Type="http://schemas.openxmlformats.org/officeDocument/2006/relationships/oleObject" Target="embeddings/oleObject2710.bin"/><Relationship Id="rId6476" Type="http://schemas.openxmlformats.org/officeDocument/2006/relationships/image" Target="media/image2975.wmf"/><Relationship Id="rId6890" Type="http://schemas.openxmlformats.org/officeDocument/2006/relationships/oleObject" Target="embeddings/oleObject3707.bin"/><Relationship Id="rId7527" Type="http://schemas.openxmlformats.org/officeDocument/2006/relationships/oleObject" Target="embeddings/oleObject4081.bin"/><Relationship Id="rId7941" Type="http://schemas.openxmlformats.org/officeDocument/2006/relationships/image" Target="media/image3638.wmf"/><Relationship Id="rId10508" Type="http://schemas.openxmlformats.org/officeDocument/2006/relationships/image" Target="media/image5716.wmf"/><Relationship Id="rId5492" Type="http://schemas.openxmlformats.org/officeDocument/2006/relationships/image" Target="media/image2530.wmf"/><Relationship Id="rId6129" Type="http://schemas.openxmlformats.org/officeDocument/2006/relationships/image" Target="media/image2816.wmf"/><Relationship Id="rId6543" Type="http://schemas.openxmlformats.org/officeDocument/2006/relationships/oleObject" Target="embeddings/oleObject3529.bin"/><Relationship Id="rId9699" Type="http://schemas.openxmlformats.org/officeDocument/2006/relationships/image" Target="media/image4924.wmf"/><Relationship Id="rId10922" Type="http://schemas.openxmlformats.org/officeDocument/2006/relationships/image" Target="media/image6130.wmf"/><Relationship Id="rId1688" Type="http://schemas.openxmlformats.org/officeDocument/2006/relationships/image" Target="media/image770.wmf"/><Relationship Id="rId2739" Type="http://schemas.openxmlformats.org/officeDocument/2006/relationships/image" Target="media/image1292.wmf"/><Relationship Id="rId4094" Type="http://schemas.openxmlformats.org/officeDocument/2006/relationships/image" Target="media/image1932.wmf"/><Relationship Id="rId5145" Type="http://schemas.openxmlformats.org/officeDocument/2006/relationships/oleObject" Target="embeddings/oleObject2744.bin"/><Relationship Id="rId6610" Type="http://schemas.openxmlformats.org/officeDocument/2006/relationships/image" Target="media/image3038.wmf"/><Relationship Id="rId9766" Type="http://schemas.openxmlformats.org/officeDocument/2006/relationships/image" Target="media/image4991.wmf"/><Relationship Id="rId1755" Type="http://schemas.openxmlformats.org/officeDocument/2006/relationships/oleObject" Target="embeddings/oleObject943.bin"/><Relationship Id="rId4161" Type="http://schemas.openxmlformats.org/officeDocument/2006/relationships/oleObject" Target="embeddings/oleObject2188.bin"/><Relationship Id="rId5212" Type="http://schemas.openxmlformats.org/officeDocument/2006/relationships/image" Target="media/image2426.wmf"/><Relationship Id="rId8368" Type="http://schemas.openxmlformats.org/officeDocument/2006/relationships/oleObject" Target="embeddings/oleObject4534.bin"/><Relationship Id="rId8782" Type="http://schemas.openxmlformats.org/officeDocument/2006/relationships/image" Target="media/image4007.wmf"/><Relationship Id="rId9419" Type="http://schemas.openxmlformats.org/officeDocument/2006/relationships/image" Target="media/image4644.wmf"/><Relationship Id="rId10298" Type="http://schemas.openxmlformats.org/officeDocument/2006/relationships/image" Target="media/image5506.wmf"/><Relationship Id="rId11349" Type="http://schemas.openxmlformats.org/officeDocument/2006/relationships/image" Target="media/image6557.wmf"/><Relationship Id="rId1408" Type="http://schemas.openxmlformats.org/officeDocument/2006/relationships/image" Target="media/image649.wmf"/><Relationship Id="rId2806" Type="http://schemas.openxmlformats.org/officeDocument/2006/relationships/oleObject" Target="embeddings/oleObject1472.bin"/><Relationship Id="rId7384" Type="http://schemas.openxmlformats.org/officeDocument/2006/relationships/oleObject" Target="embeddings/oleObject4003.bin"/><Relationship Id="rId8435" Type="http://schemas.openxmlformats.org/officeDocument/2006/relationships/image" Target="media/image3858.wmf"/><Relationship Id="rId9833" Type="http://schemas.openxmlformats.org/officeDocument/2006/relationships/image" Target="media/image5058.wmf"/><Relationship Id="rId47" Type="http://schemas.openxmlformats.org/officeDocument/2006/relationships/image" Target="media/image18.wmf"/><Relationship Id="rId1822" Type="http://schemas.openxmlformats.org/officeDocument/2006/relationships/image" Target="media/image837.wmf"/><Relationship Id="rId4978" Type="http://schemas.openxmlformats.org/officeDocument/2006/relationships/image" Target="media/image2313.wmf"/><Relationship Id="rId7037" Type="http://schemas.openxmlformats.org/officeDocument/2006/relationships/oleObject" Target="embeddings/oleObject3791.bin"/><Relationship Id="rId9900" Type="http://schemas.openxmlformats.org/officeDocument/2006/relationships/image" Target="media/image5125.wmf"/><Relationship Id="rId10365" Type="http://schemas.openxmlformats.org/officeDocument/2006/relationships/image" Target="media/image5573.wmf"/><Relationship Id="rId11416" Type="http://schemas.openxmlformats.org/officeDocument/2006/relationships/image" Target="media/image6624.wmf"/><Relationship Id="rId3994" Type="http://schemas.openxmlformats.org/officeDocument/2006/relationships/image" Target="media/image1887.wmf"/><Relationship Id="rId6053" Type="http://schemas.openxmlformats.org/officeDocument/2006/relationships/image" Target="media/image2780.wmf"/><Relationship Id="rId7451" Type="http://schemas.openxmlformats.org/officeDocument/2006/relationships/oleObject" Target="embeddings/oleObject4040.bin"/><Relationship Id="rId8502" Type="http://schemas.openxmlformats.org/officeDocument/2006/relationships/oleObject" Target="embeddings/oleObject4609.bin"/><Relationship Id="rId10018" Type="http://schemas.openxmlformats.org/officeDocument/2006/relationships/image" Target="media/image5237.wmf"/><Relationship Id="rId10432" Type="http://schemas.openxmlformats.org/officeDocument/2006/relationships/image" Target="media/image5640.wmf"/><Relationship Id="rId2596" Type="http://schemas.openxmlformats.org/officeDocument/2006/relationships/image" Target="media/image1219.wmf"/><Relationship Id="rId3647" Type="http://schemas.openxmlformats.org/officeDocument/2006/relationships/image" Target="media/image1716.wmf"/><Relationship Id="rId7104" Type="http://schemas.openxmlformats.org/officeDocument/2006/relationships/image" Target="media/image3257.wmf"/><Relationship Id="rId568" Type="http://schemas.openxmlformats.org/officeDocument/2006/relationships/oleObject" Target="embeddings/oleObject298.bin"/><Relationship Id="rId982" Type="http://schemas.openxmlformats.org/officeDocument/2006/relationships/image" Target="media/image464.wmf"/><Relationship Id="rId1198" Type="http://schemas.openxmlformats.org/officeDocument/2006/relationships/oleObject" Target="embeddings/oleObject618.bin"/><Relationship Id="rId2249" Type="http://schemas.openxmlformats.org/officeDocument/2006/relationships/oleObject" Target="embeddings/oleObject1196.bin"/><Relationship Id="rId2663" Type="http://schemas.openxmlformats.org/officeDocument/2006/relationships/oleObject" Target="embeddings/oleObject1401.bin"/><Relationship Id="rId3714" Type="http://schemas.openxmlformats.org/officeDocument/2006/relationships/oleObject" Target="embeddings/oleObject1958.bin"/><Relationship Id="rId6120" Type="http://schemas.openxmlformats.org/officeDocument/2006/relationships/image" Target="media/image2811.wmf"/><Relationship Id="rId9276" Type="http://schemas.openxmlformats.org/officeDocument/2006/relationships/image" Target="media/image4501.wmf"/><Relationship Id="rId9690" Type="http://schemas.openxmlformats.org/officeDocument/2006/relationships/image" Target="media/image4915.wmf"/><Relationship Id="rId635" Type="http://schemas.openxmlformats.org/officeDocument/2006/relationships/image" Target="media/image294.wmf"/><Relationship Id="rId1265" Type="http://schemas.openxmlformats.org/officeDocument/2006/relationships/oleObject" Target="embeddings/oleObject655.bin"/><Relationship Id="rId2316" Type="http://schemas.openxmlformats.org/officeDocument/2006/relationships/image" Target="media/image1078.wmf"/><Relationship Id="rId2730" Type="http://schemas.openxmlformats.org/officeDocument/2006/relationships/oleObject" Target="embeddings/oleObject1434.bin"/><Relationship Id="rId5886" Type="http://schemas.openxmlformats.org/officeDocument/2006/relationships/oleObject" Target="embeddings/oleObject3180.bin"/><Relationship Id="rId8292" Type="http://schemas.openxmlformats.org/officeDocument/2006/relationships/image" Target="media/image3790.wmf"/><Relationship Id="rId9343" Type="http://schemas.openxmlformats.org/officeDocument/2006/relationships/image" Target="media/image4568.wmf"/><Relationship Id="rId11273" Type="http://schemas.openxmlformats.org/officeDocument/2006/relationships/image" Target="media/image6481.wmf"/><Relationship Id="rId702" Type="http://schemas.openxmlformats.org/officeDocument/2006/relationships/image" Target="media/image326.wmf"/><Relationship Id="rId1332" Type="http://schemas.openxmlformats.org/officeDocument/2006/relationships/oleObject" Target="embeddings/oleObject705.bin"/><Relationship Id="rId4488" Type="http://schemas.openxmlformats.org/officeDocument/2006/relationships/image" Target="media/image2118.wmf"/><Relationship Id="rId5539" Type="http://schemas.openxmlformats.org/officeDocument/2006/relationships/oleObject" Target="embeddings/oleObject2981.bin"/><Relationship Id="rId6937" Type="http://schemas.openxmlformats.org/officeDocument/2006/relationships/oleObject" Target="embeddings/oleObject3730.bin"/><Relationship Id="rId9410" Type="http://schemas.openxmlformats.org/officeDocument/2006/relationships/image" Target="media/image4635.wmf"/><Relationship Id="rId5953" Type="http://schemas.openxmlformats.org/officeDocument/2006/relationships/oleObject" Target="embeddings/oleObject3214.bin"/><Relationship Id="rId8012" Type="http://schemas.openxmlformats.org/officeDocument/2006/relationships/oleObject" Target="embeddings/oleObject4330.bin"/><Relationship Id="rId11340" Type="http://schemas.openxmlformats.org/officeDocument/2006/relationships/image" Target="media/image6548.wmf"/><Relationship Id="rId3157" Type="http://schemas.openxmlformats.org/officeDocument/2006/relationships/image" Target="media/image1474.wmf"/><Relationship Id="rId4555" Type="http://schemas.openxmlformats.org/officeDocument/2006/relationships/image" Target="media/image2149.wmf"/><Relationship Id="rId5606" Type="http://schemas.openxmlformats.org/officeDocument/2006/relationships/oleObject" Target="embeddings/oleObject3017.bin"/><Relationship Id="rId3571" Type="http://schemas.openxmlformats.org/officeDocument/2006/relationships/image" Target="media/image1678.wmf"/><Relationship Id="rId4208" Type="http://schemas.openxmlformats.org/officeDocument/2006/relationships/oleObject" Target="embeddings/oleObject2211.bin"/><Relationship Id="rId4622" Type="http://schemas.openxmlformats.org/officeDocument/2006/relationships/image" Target="media/image2182.wmf"/><Relationship Id="rId7778" Type="http://schemas.openxmlformats.org/officeDocument/2006/relationships/image" Target="media/image3556.wmf"/><Relationship Id="rId8829" Type="http://schemas.openxmlformats.org/officeDocument/2006/relationships/image" Target="media/image4054.wmf"/><Relationship Id="rId10759" Type="http://schemas.openxmlformats.org/officeDocument/2006/relationships/image" Target="media/image5967.wmf"/><Relationship Id="rId492" Type="http://schemas.openxmlformats.org/officeDocument/2006/relationships/image" Target="media/image224.wmf"/><Relationship Id="rId2173" Type="http://schemas.openxmlformats.org/officeDocument/2006/relationships/oleObject" Target="embeddings/oleObject1158.bin"/><Relationship Id="rId3224" Type="http://schemas.openxmlformats.org/officeDocument/2006/relationships/oleObject" Target="embeddings/oleObject1708.bin"/><Relationship Id="rId6794" Type="http://schemas.openxmlformats.org/officeDocument/2006/relationships/image" Target="media/image3126.wmf"/><Relationship Id="rId7845" Type="http://schemas.openxmlformats.org/officeDocument/2006/relationships/oleObject" Target="embeddings/oleObject4247.bin"/><Relationship Id="rId145" Type="http://schemas.openxmlformats.org/officeDocument/2006/relationships/oleObject" Target="embeddings/oleObject74.bin"/><Relationship Id="rId2240" Type="http://schemas.openxmlformats.org/officeDocument/2006/relationships/image" Target="media/image1040.wmf"/><Relationship Id="rId5396" Type="http://schemas.openxmlformats.org/officeDocument/2006/relationships/image" Target="media/image2482.wmf"/><Relationship Id="rId6447" Type="http://schemas.openxmlformats.org/officeDocument/2006/relationships/oleObject" Target="embeddings/oleObject3477.bin"/><Relationship Id="rId6861" Type="http://schemas.openxmlformats.org/officeDocument/2006/relationships/oleObject" Target="embeddings/oleObject3693.bin"/><Relationship Id="rId10826" Type="http://schemas.openxmlformats.org/officeDocument/2006/relationships/image" Target="media/image6034.wmf"/><Relationship Id="rId212" Type="http://schemas.openxmlformats.org/officeDocument/2006/relationships/oleObject" Target="embeddings/oleObject110.bin"/><Relationship Id="rId5049" Type="http://schemas.openxmlformats.org/officeDocument/2006/relationships/oleObject" Target="embeddings/oleObject2695.bin"/><Relationship Id="rId5463" Type="http://schemas.openxmlformats.org/officeDocument/2006/relationships/oleObject" Target="embeddings/oleObject2939.bin"/><Relationship Id="rId6514" Type="http://schemas.openxmlformats.org/officeDocument/2006/relationships/image" Target="media/image2991.wmf"/><Relationship Id="rId7912" Type="http://schemas.openxmlformats.org/officeDocument/2006/relationships/oleObject" Target="embeddings/oleObject4280.bin"/><Relationship Id="rId4065" Type="http://schemas.openxmlformats.org/officeDocument/2006/relationships/oleObject" Target="embeddings/oleObject2135.bin"/><Relationship Id="rId5116" Type="http://schemas.openxmlformats.org/officeDocument/2006/relationships/image" Target="media/image2378.wmf"/><Relationship Id="rId1659" Type="http://schemas.openxmlformats.org/officeDocument/2006/relationships/oleObject" Target="embeddings/oleObject894.bin"/><Relationship Id="rId3081" Type="http://schemas.openxmlformats.org/officeDocument/2006/relationships/oleObject" Target="embeddings/oleObject1635.bin"/><Relationship Id="rId4132" Type="http://schemas.openxmlformats.org/officeDocument/2006/relationships/image" Target="media/image1951.wmf"/><Relationship Id="rId5530" Type="http://schemas.openxmlformats.org/officeDocument/2006/relationships/image" Target="media/image2545.wmf"/><Relationship Id="rId7288" Type="http://schemas.openxmlformats.org/officeDocument/2006/relationships/oleObject" Target="embeddings/oleObject3952.bin"/><Relationship Id="rId8686" Type="http://schemas.openxmlformats.org/officeDocument/2006/relationships/oleObject" Target="embeddings/oleObject4714.bin"/><Relationship Id="rId9737" Type="http://schemas.openxmlformats.org/officeDocument/2006/relationships/image" Target="media/image4962.wmf"/><Relationship Id="rId1726" Type="http://schemas.openxmlformats.org/officeDocument/2006/relationships/image" Target="media/image789.wmf"/><Relationship Id="rId8339" Type="http://schemas.openxmlformats.org/officeDocument/2006/relationships/image" Target="media/image3812.wmf"/><Relationship Id="rId8753" Type="http://schemas.openxmlformats.org/officeDocument/2006/relationships/image" Target="media/image3992.wmf"/><Relationship Id="rId9804" Type="http://schemas.openxmlformats.org/officeDocument/2006/relationships/image" Target="media/image5029.wmf"/><Relationship Id="rId10269" Type="http://schemas.openxmlformats.org/officeDocument/2006/relationships/image" Target="media/image5477.wmf"/><Relationship Id="rId10683" Type="http://schemas.openxmlformats.org/officeDocument/2006/relationships/image" Target="media/image5891.wmf"/><Relationship Id="rId18" Type="http://schemas.openxmlformats.org/officeDocument/2006/relationships/image" Target="media/image6.wmf"/><Relationship Id="rId3898" Type="http://schemas.openxmlformats.org/officeDocument/2006/relationships/image" Target="media/image1839.wmf"/><Relationship Id="rId4949" Type="http://schemas.openxmlformats.org/officeDocument/2006/relationships/oleObject" Target="embeddings/oleObject2641.bin"/><Relationship Id="rId7355" Type="http://schemas.openxmlformats.org/officeDocument/2006/relationships/oleObject" Target="embeddings/oleObject3987.bin"/><Relationship Id="rId8406" Type="http://schemas.openxmlformats.org/officeDocument/2006/relationships/oleObject" Target="embeddings/oleObject4553.bin"/><Relationship Id="rId8820" Type="http://schemas.openxmlformats.org/officeDocument/2006/relationships/image" Target="media/image4045.wmf"/><Relationship Id="rId10336" Type="http://schemas.openxmlformats.org/officeDocument/2006/relationships/image" Target="media/image5544.wmf"/><Relationship Id="rId3965" Type="http://schemas.openxmlformats.org/officeDocument/2006/relationships/oleObject" Target="embeddings/oleObject2084.bin"/><Relationship Id="rId6371" Type="http://schemas.openxmlformats.org/officeDocument/2006/relationships/image" Target="media/image2924.wmf"/><Relationship Id="rId7008" Type="http://schemas.openxmlformats.org/officeDocument/2006/relationships/oleObject" Target="embeddings/oleObject3770.bin"/><Relationship Id="rId7422" Type="http://schemas.openxmlformats.org/officeDocument/2006/relationships/oleObject" Target="embeddings/oleObject4025.bin"/><Relationship Id="rId10750" Type="http://schemas.openxmlformats.org/officeDocument/2006/relationships/image" Target="media/image5958.wmf"/><Relationship Id="rId886" Type="http://schemas.openxmlformats.org/officeDocument/2006/relationships/image" Target="media/image416.wmf"/><Relationship Id="rId2567" Type="http://schemas.openxmlformats.org/officeDocument/2006/relationships/oleObject" Target="embeddings/oleObject1354.bin"/><Relationship Id="rId3618" Type="http://schemas.openxmlformats.org/officeDocument/2006/relationships/oleObject" Target="embeddings/oleObject1908.bin"/><Relationship Id="rId6024" Type="http://schemas.openxmlformats.org/officeDocument/2006/relationships/oleObject" Target="embeddings/oleObject3250.bin"/><Relationship Id="rId9594" Type="http://schemas.openxmlformats.org/officeDocument/2006/relationships/image" Target="media/image4819.wmf"/><Relationship Id="rId10403" Type="http://schemas.openxmlformats.org/officeDocument/2006/relationships/image" Target="media/image5611.wmf"/><Relationship Id="rId2" Type="http://schemas.openxmlformats.org/officeDocument/2006/relationships/numbering" Target="numbering.xml"/><Relationship Id="rId539" Type="http://schemas.openxmlformats.org/officeDocument/2006/relationships/oleObject" Target="embeddings/oleObject283.bin"/><Relationship Id="rId1169" Type="http://schemas.openxmlformats.org/officeDocument/2006/relationships/image" Target="media/image558.wmf"/><Relationship Id="rId1583" Type="http://schemas.openxmlformats.org/officeDocument/2006/relationships/oleObject" Target="embeddings/oleObject857.bin"/><Relationship Id="rId2981" Type="http://schemas.openxmlformats.org/officeDocument/2006/relationships/image" Target="media/image1403.wmf"/><Relationship Id="rId5040" Type="http://schemas.openxmlformats.org/officeDocument/2006/relationships/image" Target="media/image2341.wmf"/><Relationship Id="rId8196" Type="http://schemas.openxmlformats.org/officeDocument/2006/relationships/image" Target="media/image3750.wmf"/><Relationship Id="rId9247" Type="http://schemas.openxmlformats.org/officeDocument/2006/relationships/image" Target="media/image4472.wmf"/><Relationship Id="rId953" Type="http://schemas.openxmlformats.org/officeDocument/2006/relationships/oleObject" Target="embeddings/oleObject495.bin"/><Relationship Id="rId1236" Type="http://schemas.openxmlformats.org/officeDocument/2006/relationships/oleObject" Target="embeddings/oleObject637.bin"/><Relationship Id="rId2634" Type="http://schemas.openxmlformats.org/officeDocument/2006/relationships/oleObject" Target="embeddings/oleObject1387.bin"/><Relationship Id="rId8263" Type="http://schemas.openxmlformats.org/officeDocument/2006/relationships/image" Target="media/image3777.wmf"/><Relationship Id="rId9661" Type="http://schemas.openxmlformats.org/officeDocument/2006/relationships/image" Target="media/image4886.wmf"/><Relationship Id="rId11177" Type="http://schemas.openxmlformats.org/officeDocument/2006/relationships/image" Target="media/image6385.wmf"/><Relationship Id="rId606" Type="http://schemas.openxmlformats.org/officeDocument/2006/relationships/image" Target="media/image280.wmf"/><Relationship Id="rId1650" Type="http://schemas.openxmlformats.org/officeDocument/2006/relationships/image" Target="media/image752.wmf"/><Relationship Id="rId2701" Type="http://schemas.openxmlformats.org/officeDocument/2006/relationships/image" Target="media/image1273.wmf"/><Relationship Id="rId5857" Type="http://schemas.openxmlformats.org/officeDocument/2006/relationships/oleObject" Target="embeddings/oleObject3163.bin"/><Relationship Id="rId6908" Type="http://schemas.openxmlformats.org/officeDocument/2006/relationships/oleObject" Target="embeddings/oleObject3716.bin"/><Relationship Id="rId9314" Type="http://schemas.openxmlformats.org/officeDocument/2006/relationships/image" Target="media/image4539.wmf"/><Relationship Id="rId10193" Type="http://schemas.openxmlformats.org/officeDocument/2006/relationships/image" Target="media/image5401.wmf"/><Relationship Id="rId11244" Type="http://schemas.openxmlformats.org/officeDocument/2006/relationships/image" Target="media/image6452.wmf"/><Relationship Id="rId1303" Type="http://schemas.openxmlformats.org/officeDocument/2006/relationships/image" Target="media/image613.wmf"/><Relationship Id="rId4459" Type="http://schemas.openxmlformats.org/officeDocument/2006/relationships/image" Target="media/image2105.wmf"/><Relationship Id="rId4873" Type="http://schemas.openxmlformats.org/officeDocument/2006/relationships/image" Target="media/image2272.wmf"/><Relationship Id="rId5924" Type="http://schemas.openxmlformats.org/officeDocument/2006/relationships/image" Target="media/image2716.wmf"/><Relationship Id="rId8330" Type="http://schemas.openxmlformats.org/officeDocument/2006/relationships/oleObject" Target="embeddings/oleObject4514.bin"/><Relationship Id="rId10260" Type="http://schemas.openxmlformats.org/officeDocument/2006/relationships/image" Target="media/image5468.wmf"/><Relationship Id="rId11311" Type="http://schemas.openxmlformats.org/officeDocument/2006/relationships/image" Target="media/image6519.wmf"/><Relationship Id="rId3475" Type="http://schemas.openxmlformats.org/officeDocument/2006/relationships/image" Target="media/image1630.wmf"/><Relationship Id="rId4526" Type="http://schemas.openxmlformats.org/officeDocument/2006/relationships/image" Target="media/image2136.wmf"/><Relationship Id="rId4940" Type="http://schemas.openxmlformats.org/officeDocument/2006/relationships/image" Target="media/image2296.wmf"/><Relationship Id="rId396" Type="http://schemas.openxmlformats.org/officeDocument/2006/relationships/image" Target="media/image179.wmf"/><Relationship Id="rId2077" Type="http://schemas.openxmlformats.org/officeDocument/2006/relationships/oleObject" Target="embeddings/oleObject1109.bin"/><Relationship Id="rId2491" Type="http://schemas.openxmlformats.org/officeDocument/2006/relationships/image" Target="media/image1166.wmf"/><Relationship Id="rId3128" Type="http://schemas.openxmlformats.org/officeDocument/2006/relationships/oleObject" Target="embeddings/oleObject1660.bin"/><Relationship Id="rId3542" Type="http://schemas.openxmlformats.org/officeDocument/2006/relationships/oleObject" Target="embeddings/oleObject1870.bin"/><Relationship Id="rId6698" Type="http://schemas.openxmlformats.org/officeDocument/2006/relationships/image" Target="media/image3080.wmf"/><Relationship Id="rId7749" Type="http://schemas.openxmlformats.org/officeDocument/2006/relationships/oleObject" Target="embeddings/oleObject4199.bin"/><Relationship Id="rId463" Type="http://schemas.openxmlformats.org/officeDocument/2006/relationships/image" Target="media/image212.wmf"/><Relationship Id="rId1093" Type="http://schemas.openxmlformats.org/officeDocument/2006/relationships/image" Target="media/image520.wmf"/><Relationship Id="rId2144" Type="http://schemas.openxmlformats.org/officeDocument/2006/relationships/image" Target="media/image992.wmf"/><Relationship Id="rId9171" Type="http://schemas.openxmlformats.org/officeDocument/2006/relationships/image" Target="media/image4396.wmf"/><Relationship Id="rId116" Type="http://schemas.openxmlformats.org/officeDocument/2006/relationships/image" Target="media/image49.wmf"/><Relationship Id="rId530" Type="http://schemas.openxmlformats.org/officeDocument/2006/relationships/image" Target="media/image243.wmf"/><Relationship Id="rId1160" Type="http://schemas.openxmlformats.org/officeDocument/2006/relationships/oleObject" Target="embeddings/oleObject598.bin"/><Relationship Id="rId2211" Type="http://schemas.openxmlformats.org/officeDocument/2006/relationships/oleObject" Target="embeddings/oleObject1177.bin"/><Relationship Id="rId5367" Type="http://schemas.openxmlformats.org/officeDocument/2006/relationships/image" Target="media/image2470.wmf"/><Relationship Id="rId6765" Type="http://schemas.openxmlformats.org/officeDocument/2006/relationships/oleObject" Target="embeddings/oleObject3645.bin"/><Relationship Id="rId7816" Type="http://schemas.openxmlformats.org/officeDocument/2006/relationships/image" Target="media/image3575.wmf"/><Relationship Id="rId5781" Type="http://schemas.openxmlformats.org/officeDocument/2006/relationships/oleObject" Target="embeddings/oleObject3125.bin"/><Relationship Id="rId6418" Type="http://schemas.openxmlformats.org/officeDocument/2006/relationships/oleObject" Target="embeddings/oleObject3462.bin"/><Relationship Id="rId6832" Type="http://schemas.openxmlformats.org/officeDocument/2006/relationships/image" Target="media/image3145.wmf"/><Relationship Id="rId9988" Type="http://schemas.openxmlformats.org/officeDocument/2006/relationships/image" Target="media/image5213.wmf"/><Relationship Id="rId1977" Type="http://schemas.openxmlformats.org/officeDocument/2006/relationships/oleObject" Target="embeddings/oleObject1059.bin"/><Relationship Id="rId4383" Type="http://schemas.openxmlformats.org/officeDocument/2006/relationships/oleObject" Target="embeddings/oleObject2302.bin"/><Relationship Id="rId5434" Type="http://schemas.openxmlformats.org/officeDocument/2006/relationships/image" Target="media/image2501.wmf"/><Relationship Id="rId4036" Type="http://schemas.openxmlformats.org/officeDocument/2006/relationships/oleObject" Target="embeddings/oleObject2121.bin"/><Relationship Id="rId4450" Type="http://schemas.openxmlformats.org/officeDocument/2006/relationships/oleObject" Target="embeddings/oleObject2341.bin"/><Relationship Id="rId5501" Type="http://schemas.openxmlformats.org/officeDocument/2006/relationships/oleObject" Target="embeddings/oleObject2958.bin"/><Relationship Id="rId8657" Type="http://schemas.openxmlformats.org/officeDocument/2006/relationships/image" Target="media/image3951.wmf"/><Relationship Id="rId9708" Type="http://schemas.openxmlformats.org/officeDocument/2006/relationships/image" Target="media/image4933.wmf"/><Relationship Id="rId10587" Type="http://schemas.openxmlformats.org/officeDocument/2006/relationships/image" Target="media/image5795.wmf"/><Relationship Id="rId3052" Type="http://schemas.openxmlformats.org/officeDocument/2006/relationships/image" Target="media/image1423.wmf"/><Relationship Id="rId4103" Type="http://schemas.openxmlformats.org/officeDocument/2006/relationships/oleObject" Target="embeddings/oleObject2158.bin"/><Relationship Id="rId7259" Type="http://schemas.openxmlformats.org/officeDocument/2006/relationships/oleObject" Target="embeddings/oleObject3937.bin"/><Relationship Id="rId7673" Type="http://schemas.openxmlformats.org/officeDocument/2006/relationships/image" Target="media/image3509.wmf"/><Relationship Id="rId8724" Type="http://schemas.openxmlformats.org/officeDocument/2006/relationships/oleObject" Target="embeddings/oleObject4734.bin"/><Relationship Id="rId6275" Type="http://schemas.openxmlformats.org/officeDocument/2006/relationships/image" Target="media/image2876.wmf"/><Relationship Id="rId7326" Type="http://schemas.openxmlformats.org/officeDocument/2006/relationships/oleObject" Target="embeddings/oleObject3971.bin"/><Relationship Id="rId10654" Type="http://schemas.openxmlformats.org/officeDocument/2006/relationships/image" Target="media/image5862.wmf"/><Relationship Id="rId3869" Type="http://schemas.openxmlformats.org/officeDocument/2006/relationships/oleObject" Target="embeddings/oleObject2036.bin"/><Relationship Id="rId5291" Type="http://schemas.openxmlformats.org/officeDocument/2006/relationships/oleObject" Target="embeddings/oleObject2833.bin"/><Relationship Id="rId6342" Type="http://schemas.openxmlformats.org/officeDocument/2006/relationships/oleObject" Target="embeddings/oleObject3424.bin"/><Relationship Id="rId7740" Type="http://schemas.openxmlformats.org/officeDocument/2006/relationships/oleObject" Target="embeddings/oleObject4194.bin"/><Relationship Id="rId9498" Type="http://schemas.openxmlformats.org/officeDocument/2006/relationships/image" Target="media/image4723.wmf"/><Relationship Id="rId10307" Type="http://schemas.openxmlformats.org/officeDocument/2006/relationships/image" Target="media/image5515.wmf"/><Relationship Id="rId10721" Type="http://schemas.openxmlformats.org/officeDocument/2006/relationships/image" Target="media/image5929.wmf"/><Relationship Id="rId2885" Type="http://schemas.openxmlformats.org/officeDocument/2006/relationships/oleObject" Target="embeddings/oleObject1512.bin"/><Relationship Id="rId3936" Type="http://schemas.openxmlformats.org/officeDocument/2006/relationships/image" Target="media/image1858.wmf"/><Relationship Id="rId857" Type="http://schemas.openxmlformats.org/officeDocument/2006/relationships/image" Target="media/image402.wmf"/><Relationship Id="rId1487" Type="http://schemas.openxmlformats.org/officeDocument/2006/relationships/image" Target="media/image674.wmf"/><Relationship Id="rId2538" Type="http://schemas.openxmlformats.org/officeDocument/2006/relationships/image" Target="media/image1190.wmf"/><Relationship Id="rId2952" Type="http://schemas.openxmlformats.org/officeDocument/2006/relationships/image" Target="media/image1390.wmf"/><Relationship Id="rId9565" Type="http://schemas.openxmlformats.org/officeDocument/2006/relationships/image" Target="media/image4790.wmf"/><Relationship Id="rId924" Type="http://schemas.openxmlformats.org/officeDocument/2006/relationships/image" Target="media/image435.wmf"/><Relationship Id="rId1554" Type="http://schemas.openxmlformats.org/officeDocument/2006/relationships/oleObject" Target="embeddings/oleObject843.bin"/><Relationship Id="rId2605" Type="http://schemas.openxmlformats.org/officeDocument/2006/relationships/oleObject" Target="embeddings/oleObject1373.bin"/><Relationship Id="rId5011" Type="http://schemas.openxmlformats.org/officeDocument/2006/relationships/image" Target="media/image2329.wmf"/><Relationship Id="rId8167" Type="http://schemas.openxmlformats.org/officeDocument/2006/relationships/oleObject" Target="embeddings/oleObject4421.bin"/><Relationship Id="rId8581" Type="http://schemas.openxmlformats.org/officeDocument/2006/relationships/image" Target="media/image3917.wmf"/><Relationship Id="rId9218" Type="http://schemas.openxmlformats.org/officeDocument/2006/relationships/image" Target="media/image4443.wmf"/><Relationship Id="rId9632" Type="http://schemas.openxmlformats.org/officeDocument/2006/relationships/image" Target="media/image4857.wmf"/><Relationship Id="rId10097" Type="http://schemas.openxmlformats.org/officeDocument/2006/relationships/image" Target="media/image5305.wmf"/><Relationship Id="rId11148" Type="http://schemas.openxmlformats.org/officeDocument/2006/relationships/image" Target="media/image6356.wmf"/><Relationship Id="rId1207" Type="http://schemas.openxmlformats.org/officeDocument/2006/relationships/image" Target="media/image576.wmf"/><Relationship Id="rId1621" Type="http://schemas.openxmlformats.org/officeDocument/2006/relationships/image" Target="media/image737.png"/><Relationship Id="rId4777" Type="http://schemas.openxmlformats.org/officeDocument/2006/relationships/oleObject" Target="embeddings/oleObject2532.bin"/><Relationship Id="rId5828" Type="http://schemas.openxmlformats.org/officeDocument/2006/relationships/image" Target="media/image2671.wmf"/><Relationship Id="rId7183" Type="http://schemas.openxmlformats.org/officeDocument/2006/relationships/oleObject" Target="embeddings/oleObject3885.bin"/><Relationship Id="rId8234" Type="http://schemas.openxmlformats.org/officeDocument/2006/relationships/oleObject" Target="embeddings/oleObject4461.bin"/><Relationship Id="rId10164" Type="http://schemas.openxmlformats.org/officeDocument/2006/relationships/image" Target="media/image5372.wmf"/><Relationship Id="rId11215" Type="http://schemas.openxmlformats.org/officeDocument/2006/relationships/image" Target="media/image6423.wmf"/><Relationship Id="rId3379" Type="http://schemas.openxmlformats.org/officeDocument/2006/relationships/image" Target="media/image1583.wmf"/><Relationship Id="rId3793" Type="http://schemas.openxmlformats.org/officeDocument/2006/relationships/image" Target="media/image1786.wmf"/><Relationship Id="rId7250" Type="http://schemas.openxmlformats.org/officeDocument/2006/relationships/image" Target="media/image3309.wmf"/><Relationship Id="rId8301" Type="http://schemas.openxmlformats.org/officeDocument/2006/relationships/oleObject" Target="embeddings/oleObject4499.bin"/><Relationship Id="rId2395" Type="http://schemas.openxmlformats.org/officeDocument/2006/relationships/image" Target="media/image1118.wmf"/><Relationship Id="rId3446" Type="http://schemas.openxmlformats.org/officeDocument/2006/relationships/oleObject" Target="embeddings/oleObject1821.bin"/><Relationship Id="rId4844" Type="http://schemas.openxmlformats.org/officeDocument/2006/relationships/image" Target="media/image2259.wmf"/><Relationship Id="rId10231" Type="http://schemas.openxmlformats.org/officeDocument/2006/relationships/image" Target="media/image5439.wmf"/><Relationship Id="rId367" Type="http://schemas.openxmlformats.org/officeDocument/2006/relationships/image" Target="media/image166.wmf"/><Relationship Id="rId2048" Type="http://schemas.openxmlformats.org/officeDocument/2006/relationships/image" Target="media/image945.wmf"/><Relationship Id="rId3860" Type="http://schemas.openxmlformats.org/officeDocument/2006/relationships/image" Target="media/image1820.wmf"/><Relationship Id="rId4911" Type="http://schemas.openxmlformats.org/officeDocument/2006/relationships/oleObject" Target="embeddings/oleObject2620.bin"/><Relationship Id="rId9075" Type="http://schemas.openxmlformats.org/officeDocument/2006/relationships/image" Target="media/image4300.wmf"/><Relationship Id="rId781" Type="http://schemas.openxmlformats.org/officeDocument/2006/relationships/oleObject" Target="embeddings/oleObject407.bin"/><Relationship Id="rId2462" Type="http://schemas.openxmlformats.org/officeDocument/2006/relationships/oleObject" Target="embeddings/oleObject1302.bin"/><Relationship Id="rId3513" Type="http://schemas.openxmlformats.org/officeDocument/2006/relationships/image" Target="media/image1649.wmf"/><Relationship Id="rId6669" Type="http://schemas.openxmlformats.org/officeDocument/2006/relationships/oleObject" Target="embeddings/oleObject3594.bin"/><Relationship Id="rId8091" Type="http://schemas.openxmlformats.org/officeDocument/2006/relationships/image" Target="media/image3702.wmf"/><Relationship Id="rId434" Type="http://schemas.openxmlformats.org/officeDocument/2006/relationships/oleObject" Target="embeddings/oleObject228.bin"/><Relationship Id="rId1064" Type="http://schemas.openxmlformats.org/officeDocument/2006/relationships/oleObject" Target="embeddings/oleObject550.bin"/><Relationship Id="rId2115" Type="http://schemas.openxmlformats.org/officeDocument/2006/relationships/oleObject" Target="embeddings/oleObject1129.bin"/><Relationship Id="rId5685" Type="http://schemas.openxmlformats.org/officeDocument/2006/relationships/image" Target="media/image2615.wmf"/><Relationship Id="rId6736" Type="http://schemas.openxmlformats.org/officeDocument/2006/relationships/oleObject" Target="embeddings/oleObject3631.bin"/><Relationship Id="rId9142" Type="http://schemas.openxmlformats.org/officeDocument/2006/relationships/image" Target="media/image4367.emf"/><Relationship Id="rId11072" Type="http://schemas.openxmlformats.org/officeDocument/2006/relationships/image" Target="media/image6280.wmf"/><Relationship Id="rId501" Type="http://schemas.openxmlformats.org/officeDocument/2006/relationships/oleObject" Target="embeddings/oleObject264.bin"/><Relationship Id="rId1131" Type="http://schemas.openxmlformats.org/officeDocument/2006/relationships/image" Target="media/image539.wmf"/><Relationship Id="rId4287" Type="http://schemas.openxmlformats.org/officeDocument/2006/relationships/image" Target="media/image2026.wmf"/><Relationship Id="rId5338" Type="http://schemas.openxmlformats.org/officeDocument/2006/relationships/image" Target="media/image2461.wmf"/><Relationship Id="rId5752" Type="http://schemas.openxmlformats.org/officeDocument/2006/relationships/oleObject" Target="embeddings/oleObject3105.bin"/><Relationship Id="rId6803" Type="http://schemas.openxmlformats.org/officeDocument/2006/relationships/oleObject" Target="embeddings/oleObject3664.bin"/><Relationship Id="rId9959" Type="http://schemas.openxmlformats.org/officeDocument/2006/relationships/image" Target="media/image5184.emf"/><Relationship Id="rId4354" Type="http://schemas.openxmlformats.org/officeDocument/2006/relationships/image" Target="media/image2058.wmf"/><Relationship Id="rId5405" Type="http://schemas.openxmlformats.org/officeDocument/2006/relationships/oleObject" Target="embeddings/oleObject2910.bin"/><Relationship Id="rId1948" Type="http://schemas.openxmlformats.org/officeDocument/2006/relationships/oleObject" Target="embeddings/oleObject1043.bin"/><Relationship Id="rId3370" Type="http://schemas.openxmlformats.org/officeDocument/2006/relationships/oleObject" Target="embeddings/oleObject1783.bin"/><Relationship Id="rId4007" Type="http://schemas.openxmlformats.org/officeDocument/2006/relationships/oleObject" Target="embeddings/oleObject2105.bin"/><Relationship Id="rId4421" Type="http://schemas.openxmlformats.org/officeDocument/2006/relationships/oleObject" Target="embeddings/oleObject2324.bin"/><Relationship Id="rId7577" Type="http://schemas.openxmlformats.org/officeDocument/2006/relationships/oleObject" Target="embeddings/oleObject4106.bin"/><Relationship Id="rId8975" Type="http://schemas.openxmlformats.org/officeDocument/2006/relationships/image" Target="media/image4200.wmf"/><Relationship Id="rId291" Type="http://schemas.openxmlformats.org/officeDocument/2006/relationships/oleObject" Target="embeddings/oleObject150.bin"/><Relationship Id="rId3023" Type="http://schemas.openxmlformats.org/officeDocument/2006/relationships/oleObject" Target="embeddings/oleObject1602.bin"/><Relationship Id="rId6179" Type="http://schemas.openxmlformats.org/officeDocument/2006/relationships/oleObject" Target="embeddings/oleObject3336.bin"/><Relationship Id="rId7991" Type="http://schemas.openxmlformats.org/officeDocument/2006/relationships/image" Target="media/image3663.wmf"/><Relationship Id="rId8628" Type="http://schemas.openxmlformats.org/officeDocument/2006/relationships/image" Target="media/image3939.wmf"/><Relationship Id="rId10558" Type="http://schemas.openxmlformats.org/officeDocument/2006/relationships/image" Target="media/image5766.wmf"/><Relationship Id="rId10972" Type="http://schemas.openxmlformats.org/officeDocument/2006/relationships/image" Target="media/image6180.wmf"/><Relationship Id="rId5195" Type="http://schemas.openxmlformats.org/officeDocument/2006/relationships/oleObject" Target="embeddings/oleObject2769.bin"/><Relationship Id="rId6593" Type="http://schemas.openxmlformats.org/officeDocument/2006/relationships/oleObject" Target="embeddings/oleObject3555.bin"/><Relationship Id="rId7644" Type="http://schemas.openxmlformats.org/officeDocument/2006/relationships/oleObject" Target="embeddings/oleObject4141.bin"/><Relationship Id="rId10625" Type="http://schemas.openxmlformats.org/officeDocument/2006/relationships/image" Target="media/image5833.wmf"/><Relationship Id="rId2789" Type="http://schemas.openxmlformats.org/officeDocument/2006/relationships/image" Target="media/image1317.wmf"/><Relationship Id="rId6246" Type="http://schemas.openxmlformats.org/officeDocument/2006/relationships/oleObject" Target="embeddings/oleObject3376.bin"/><Relationship Id="rId6660" Type="http://schemas.openxmlformats.org/officeDocument/2006/relationships/oleObject" Target="embeddings/oleObject3589.bin"/><Relationship Id="rId7711" Type="http://schemas.openxmlformats.org/officeDocument/2006/relationships/oleObject" Target="embeddings/oleObject4178.bin"/><Relationship Id="rId2856" Type="http://schemas.openxmlformats.org/officeDocument/2006/relationships/oleObject" Target="embeddings/oleObject1497.bin"/><Relationship Id="rId3907" Type="http://schemas.openxmlformats.org/officeDocument/2006/relationships/oleObject" Target="embeddings/oleObject2055.bin"/><Relationship Id="rId5262" Type="http://schemas.openxmlformats.org/officeDocument/2006/relationships/oleObject" Target="embeddings/oleObject2812.bin"/><Relationship Id="rId6313" Type="http://schemas.openxmlformats.org/officeDocument/2006/relationships/image" Target="media/image2895.wmf"/><Relationship Id="rId9469" Type="http://schemas.openxmlformats.org/officeDocument/2006/relationships/image" Target="media/image4694.wmf"/><Relationship Id="rId9883" Type="http://schemas.openxmlformats.org/officeDocument/2006/relationships/image" Target="media/image5108.wmf"/><Relationship Id="rId11399" Type="http://schemas.openxmlformats.org/officeDocument/2006/relationships/image" Target="media/image6607.wmf"/><Relationship Id="rId97" Type="http://schemas.openxmlformats.org/officeDocument/2006/relationships/oleObject" Target="embeddings/oleObject47.bin"/><Relationship Id="rId828" Type="http://schemas.openxmlformats.org/officeDocument/2006/relationships/image" Target="media/image389.wmf"/><Relationship Id="rId1458" Type="http://schemas.openxmlformats.org/officeDocument/2006/relationships/image" Target="media/image659.wmf"/><Relationship Id="rId1872" Type="http://schemas.openxmlformats.org/officeDocument/2006/relationships/oleObject" Target="embeddings/oleObject1005.bin"/><Relationship Id="rId2509" Type="http://schemas.openxmlformats.org/officeDocument/2006/relationships/image" Target="media/image1175.wmf"/><Relationship Id="rId8485" Type="http://schemas.openxmlformats.org/officeDocument/2006/relationships/oleObject" Target="embeddings/oleObject4599.bin"/><Relationship Id="rId9536" Type="http://schemas.openxmlformats.org/officeDocument/2006/relationships/image" Target="media/image4761.wmf"/><Relationship Id="rId1525" Type="http://schemas.openxmlformats.org/officeDocument/2006/relationships/image" Target="media/image688.wmf"/><Relationship Id="rId2923" Type="http://schemas.openxmlformats.org/officeDocument/2006/relationships/image" Target="media/image1380.wmf"/><Relationship Id="rId7087" Type="http://schemas.openxmlformats.org/officeDocument/2006/relationships/oleObject" Target="embeddings/oleObject3830.bin"/><Relationship Id="rId8138" Type="http://schemas.openxmlformats.org/officeDocument/2006/relationships/oleObject" Target="embeddings/oleObject4405.bin"/><Relationship Id="rId8552" Type="http://schemas.openxmlformats.org/officeDocument/2006/relationships/oleObject" Target="embeddings/oleObject4638.bin"/><Relationship Id="rId9950" Type="http://schemas.openxmlformats.org/officeDocument/2006/relationships/image" Target="media/image5175.wmf"/><Relationship Id="rId10068" Type="http://schemas.openxmlformats.org/officeDocument/2006/relationships/image" Target="media/image5276.wmf"/><Relationship Id="rId7154" Type="http://schemas.openxmlformats.org/officeDocument/2006/relationships/oleObject" Target="embeddings/oleObject3866.bin"/><Relationship Id="rId8205" Type="http://schemas.openxmlformats.org/officeDocument/2006/relationships/oleObject" Target="embeddings/oleObject4442.bin"/><Relationship Id="rId9603" Type="http://schemas.openxmlformats.org/officeDocument/2006/relationships/image" Target="media/image4828.wmf"/><Relationship Id="rId10482" Type="http://schemas.openxmlformats.org/officeDocument/2006/relationships/image" Target="media/image5690.wmf"/><Relationship Id="rId11119" Type="http://schemas.openxmlformats.org/officeDocument/2006/relationships/image" Target="media/image6327.wmf"/><Relationship Id="rId2299" Type="http://schemas.openxmlformats.org/officeDocument/2006/relationships/oleObject" Target="embeddings/oleObject1221.bin"/><Relationship Id="rId3697" Type="http://schemas.openxmlformats.org/officeDocument/2006/relationships/oleObject" Target="embeddings/oleObject1948.bin"/><Relationship Id="rId4748" Type="http://schemas.openxmlformats.org/officeDocument/2006/relationships/oleObject" Target="embeddings/oleObject2511.bin"/><Relationship Id="rId10135" Type="http://schemas.openxmlformats.org/officeDocument/2006/relationships/image" Target="media/image5343.wmf"/><Relationship Id="rId3764" Type="http://schemas.openxmlformats.org/officeDocument/2006/relationships/oleObject" Target="embeddings/oleObject1984.bin"/><Relationship Id="rId4815" Type="http://schemas.openxmlformats.org/officeDocument/2006/relationships/image" Target="media/image2251.wmf"/><Relationship Id="rId6170" Type="http://schemas.openxmlformats.org/officeDocument/2006/relationships/oleObject" Target="embeddings/oleObject3331.bin"/><Relationship Id="rId7221" Type="http://schemas.openxmlformats.org/officeDocument/2006/relationships/image" Target="media/image3294.emf"/><Relationship Id="rId10202" Type="http://schemas.openxmlformats.org/officeDocument/2006/relationships/image" Target="media/image5410.wmf"/><Relationship Id="rId685" Type="http://schemas.openxmlformats.org/officeDocument/2006/relationships/oleObject" Target="embeddings/oleObject359.bin"/><Relationship Id="rId2366" Type="http://schemas.openxmlformats.org/officeDocument/2006/relationships/image" Target="media/image1103.wmf"/><Relationship Id="rId2780" Type="http://schemas.openxmlformats.org/officeDocument/2006/relationships/oleObject" Target="embeddings/oleObject1459.bin"/><Relationship Id="rId3417" Type="http://schemas.openxmlformats.org/officeDocument/2006/relationships/image" Target="media/image1602.wmf"/><Relationship Id="rId3831" Type="http://schemas.openxmlformats.org/officeDocument/2006/relationships/oleObject" Target="embeddings/oleObject2017.bin"/><Relationship Id="rId6987" Type="http://schemas.openxmlformats.org/officeDocument/2006/relationships/oleObject" Target="embeddings/oleObject3755.bin"/><Relationship Id="rId9393" Type="http://schemas.openxmlformats.org/officeDocument/2006/relationships/image" Target="media/image4618.wmf"/><Relationship Id="rId338" Type="http://schemas.openxmlformats.org/officeDocument/2006/relationships/oleObject" Target="embeddings/oleObject178.bin"/><Relationship Id="rId752" Type="http://schemas.openxmlformats.org/officeDocument/2006/relationships/image" Target="media/image351.wmf"/><Relationship Id="rId1382" Type="http://schemas.openxmlformats.org/officeDocument/2006/relationships/image" Target="media/image640.wmf"/><Relationship Id="rId2019" Type="http://schemas.openxmlformats.org/officeDocument/2006/relationships/image" Target="media/image931.wmf"/><Relationship Id="rId2433" Type="http://schemas.openxmlformats.org/officeDocument/2006/relationships/image" Target="media/image1137.wmf"/><Relationship Id="rId5589" Type="http://schemas.openxmlformats.org/officeDocument/2006/relationships/oleObject" Target="embeddings/oleObject3006.bin"/><Relationship Id="rId9046" Type="http://schemas.openxmlformats.org/officeDocument/2006/relationships/image" Target="media/image4271.wmf"/><Relationship Id="rId9460" Type="http://schemas.openxmlformats.org/officeDocument/2006/relationships/image" Target="media/image4685.wmf"/><Relationship Id="rId11390" Type="http://schemas.openxmlformats.org/officeDocument/2006/relationships/image" Target="media/image6598.wmf"/><Relationship Id="rId405" Type="http://schemas.openxmlformats.org/officeDocument/2006/relationships/image" Target="media/image183.wmf"/><Relationship Id="rId1035" Type="http://schemas.openxmlformats.org/officeDocument/2006/relationships/image" Target="media/image491.wmf"/><Relationship Id="rId2500" Type="http://schemas.openxmlformats.org/officeDocument/2006/relationships/oleObject" Target="embeddings/oleObject1321.bin"/><Relationship Id="rId5656" Type="http://schemas.openxmlformats.org/officeDocument/2006/relationships/oleObject" Target="embeddings/oleObject3047.bin"/><Relationship Id="rId8062" Type="http://schemas.openxmlformats.org/officeDocument/2006/relationships/oleObject" Target="embeddings/oleObject4360.bin"/><Relationship Id="rId9113" Type="http://schemas.openxmlformats.org/officeDocument/2006/relationships/image" Target="media/image4338.wmf"/><Relationship Id="rId11043" Type="http://schemas.openxmlformats.org/officeDocument/2006/relationships/image" Target="media/image6251.wmf"/><Relationship Id="rId1102" Type="http://schemas.openxmlformats.org/officeDocument/2006/relationships/oleObject" Target="embeddings/oleObject569.bin"/><Relationship Id="rId4258" Type="http://schemas.openxmlformats.org/officeDocument/2006/relationships/image" Target="media/image2013.wmf"/><Relationship Id="rId5309" Type="http://schemas.openxmlformats.org/officeDocument/2006/relationships/oleObject" Target="embeddings/oleObject2851.bin"/><Relationship Id="rId6707" Type="http://schemas.openxmlformats.org/officeDocument/2006/relationships/oleObject" Target="embeddings/oleObject3616.bin"/><Relationship Id="rId3274" Type="http://schemas.openxmlformats.org/officeDocument/2006/relationships/image" Target="media/image1531.wmf"/><Relationship Id="rId4672" Type="http://schemas.openxmlformats.org/officeDocument/2006/relationships/image" Target="media/image2204.wmf"/><Relationship Id="rId5723" Type="http://schemas.openxmlformats.org/officeDocument/2006/relationships/image" Target="media/image2632.wmf"/><Relationship Id="rId8879" Type="http://schemas.openxmlformats.org/officeDocument/2006/relationships/image" Target="media/image4104.wmf"/><Relationship Id="rId11110" Type="http://schemas.openxmlformats.org/officeDocument/2006/relationships/image" Target="media/image6318.wmf"/><Relationship Id="rId195" Type="http://schemas.openxmlformats.org/officeDocument/2006/relationships/image" Target="media/image85.wmf"/><Relationship Id="rId1919" Type="http://schemas.openxmlformats.org/officeDocument/2006/relationships/image" Target="media/image882.wmf"/><Relationship Id="rId4325" Type="http://schemas.openxmlformats.org/officeDocument/2006/relationships/image" Target="media/image2044.wmf"/><Relationship Id="rId7895" Type="http://schemas.openxmlformats.org/officeDocument/2006/relationships/oleObject" Target="embeddings/oleObject4272.bin"/><Relationship Id="rId8946" Type="http://schemas.openxmlformats.org/officeDocument/2006/relationships/image" Target="media/image4171.wmf"/><Relationship Id="rId10876" Type="http://schemas.openxmlformats.org/officeDocument/2006/relationships/image" Target="media/image6084.wmf"/><Relationship Id="rId2290" Type="http://schemas.openxmlformats.org/officeDocument/2006/relationships/image" Target="media/image1065.wmf"/><Relationship Id="rId3341" Type="http://schemas.openxmlformats.org/officeDocument/2006/relationships/image" Target="media/image1564.wmf"/><Relationship Id="rId6497" Type="http://schemas.openxmlformats.org/officeDocument/2006/relationships/oleObject" Target="embeddings/oleObject3506.bin"/><Relationship Id="rId7548" Type="http://schemas.openxmlformats.org/officeDocument/2006/relationships/image" Target="media/image3448.wmf"/><Relationship Id="rId7962" Type="http://schemas.openxmlformats.org/officeDocument/2006/relationships/oleObject" Target="embeddings/oleObject4305.bin"/><Relationship Id="rId10529" Type="http://schemas.openxmlformats.org/officeDocument/2006/relationships/image" Target="media/image5737.wmf"/><Relationship Id="rId262" Type="http://schemas.openxmlformats.org/officeDocument/2006/relationships/image" Target="media/image119.wmf"/><Relationship Id="rId5099" Type="http://schemas.openxmlformats.org/officeDocument/2006/relationships/image" Target="media/image2370.wmf"/><Relationship Id="rId6564" Type="http://schemas.openxmlformats.org/officeDocument/2006/relationships/image" Target="media/image3015.wmf"/><Relationship Id="rId7615" Type="http://schemas.openxmlformats.org/officeDocument/2006/relationships/image" Target="media/image3480.wmf"/><Relationship Id="rId10943" Type="http://schemas.openxmlformats.org/officeDocument/2006/relationships/image" Target="media/image6151.wmf"/><Relationship Id="rId2010" Type="http://schemas.openxmlformats.org/officeDocument/2006/relationships/oleObject" Target="embeddings/oleObject1075.bin"/><Relationship Id="rId5166" Type="http://schemas.openxmlformats.org/officeDocument/2006/relationships/image" Target="media/image2403.wmf"/><Relationship Id="rId5580" Type="http://schemas.openxmlformats.org/officeDocument/2006/relationships/image" Target="media/image2570.wmf"/><Relationship Id="rId6217" Type="http://schemas.openxmlformats.org/officeDocument/2006/relationships/oleObject" Target="embeddings/oleObject3360.bin"/><Relationship Id="rId6631" Type="http://schemas.openxmlformats.org/officeDocument/2006/relationships/oleObject" Target="embeddings/oleObject3574.bin"/><Relationship Id="rId9787" Type="http://schemas.openxmlformats.org/officeDocument/2006/relationships/image" Target="media/image5012.wmf"/><Relationship Id="rId4182" Type="http://schemas.openxmlformats.org/officeDocument/2006/relationships/image" Target="media/image1975.wmf"/><Relationship Id="rId5233" Type="http://schemas.openxmlformats.org/officeDocument/2006/relationships/oleObject" Target="embeddings/oleObject2791.bin"/><Relationship Id="rId8389" Type="http://schemas.openxmlformats.org/officeDocument/2006/relationships/image" Target="media/image3836.wmf"/><Relationship Id="rId1776" Type="http://schemas.openxmlformats.org/officeDocument/2006/relationships/image" Target="media/image814.wmf"/><Relationship Id="rId2827" Type="http://schemas.openxmlformats.org/officeDocument/2006/relationships/image" Target="media/image1336.wmf"/><Relationship Id="rId9854" Type="http://schemas.openxmlformats.org/officeDocument/2006/relationships/image" Target="media/image5079.wmf"/><Relationship Id="rId68" Type="http://schemas.openxmlformats.org/officeDocument/2006/relationships/oleObject" Target="embeddings/oleObject33.bin"/><Relationship Id="rId1429" Type="http://schemas.openxmlformats.org/officeDocument/2006/relationships/oleObject" Target="embeddings/oleObject766.bin"/><Relationship Id="rId1843" Type="http://schemas.openxmlformats.org/officeDocument/2006/relationships/oleObject" Target="embeddings/oleObject987.bin"/><Relationship Id="rId4999" Type="http://schemas.openxmlformats.org/officeDocument/2006/relationships/oleObject" Target="embeddings/oleObject2667.bin"/><Relationship Id="rId5300" Type="http://schemas.openxmlformats.org/officeDocument/2006/relationships/oleObject" Target="embeddings/oleObject2842.bin"/><Relationship Id="rId7058" Type="http://schemas.openxmlformats.org/officeDocument/2006/relationships/oleObject" Target="embeddings/oleObject3812.bin"/><Relationship Id="rId8456" Type="http://schemas.openxmlformats.org/officeDocument/2006/relationships/oleObject" Target="embeddings/oleObject4581.bin"/><Relationship Id="rId8870" Type="http://schemas.openxmlformats.org/officeDocument/2006/relationships/image" Target="media/image4095.wmf"/><Relationship Id="rId9507" Type="http://schemas.openxmlformats.org/officeDocument/2006/relationships/image" Target="media/image4732.wmf"/><Relationship Id="rId9921" Type="http://schemas.openxmlformats.org/officeDocument/2006/relationships/image" Target="media/image5146.wmf"/><Relationship Id="rId10386" Type="http://schemas.openxmlformats.org/officeDocument/2006/relationships/image" Target="media/image5594.wmf"/><Relationship Id="rId1910" Type="http://schemas.openxmlformats.org/officeDocument/2006/relationships/oleObject" Target="embeddings/oleObject1024.bin"/><Relationship Id="rId7472" Type="http://schemas.openxmlformats.org/officeDocument/2006/relationships/oleObject" Target="embeddings/oleObject4053.bin"/><Relationship Id="rId8109" Type="http://schemas.openxmlformats.org/officeDocument/2006/relationships/oleObject" Target="embeddings/oleObject4390.bin"/><Relationship Id="rId8523" Type="http://schemas.openxmlformats.org/officeDocument/2006/relationships/image" Target="media/image3894.emf"/><Relationship Id="rId10039" Type="http://schemas.openxmlformats.org/officeDocument/2006/relationships/oleObject" Target="embeddings/oleObject4783.bin"/><Relationship Id="rId10453" Type="http://schemas.openxmlformats.org/officeDocument/2006/relationships/image" Target="media/image5661.wmf"/><Relationship Id="rId3668" Type="http://schemas.openxmlformats.org/officeDocument/2006/relationships/oleObject" Target="embeddings/oleObject1933.bin"/><Relationship Id="rId4719" Type="http://schemas.openxmlformats.org/officeDocument/2006/relationships/image" Target="media/image2223.png"/><Relationship Id="rId6074" Type="http://schemas.openxmlformats.org/officeDocument/2006/relationships/oleObject" Target="embeddings/oleObject3275.bin"/><Relationship Id="rId7125" Type="http://schemas.openxmlformats.org/officeDocument/2006/relationships/oleObject" Target="embeddings/oleObject3849.bin"/><Relationship Id="rId10106" Type="http://schemas.openxmlformats.org/officeDocument/2006/relationships/image" Target="media/image5314.wmf"/><Relationship Id="rId589" Type="http://schemas.openxmlformats.org/officeDocument/2006/relationships/image" Target="media/image272.wmf"/><Relationship Id="rId2684" Type="http://schemas.openxmlformats.org/officeDocument/2006/relationships/oleObject" Target="embeddings/oleObject1411.bin"/><Relationship Id="rId3735" Type="http://schemas.openxmlformats.org/officeDocument/2006/relationships/image" Target="media/image1757.wmf"/><Relationship Id="rId5090" Type="http://schemas.openxmlformats.org/officeDocument/2006/relationships/oleObject" Target="embeddings/oleObject2716.bin"/><Relationship Id="rId6141" Type="http://schemas.openxmlformats.org/officeDocument/2006/relationships/oleObject" Target="embeddings/oleObject3311.bin"/><Relationship Id="rId9297" Type="http://schemas.openxmlformats.org/officeDocument/2006/relationships/image" Target="media/image4522.wmf"/><Relationship Id="rId10520" Type="http://schemas.openxmlformats.org/officeDocument/2006/relationships/image" Target="media/image5728.wmf"/><Relationship Id="rId656" Type="http://schemas.openxmlformats.org/officeDocument/2006/relationships/oleObject" Target="embeddings/oleObject343.bin"/><Relationship Id="rId1286" Type="http://schemas.openxmlformats.org/officeDocument/2006/relationships/oleObject" Target="embeddings/oleObject670.bin"/><Relationship Id="rId2337" Type="http://schemas.openxmlformats.org/officeDocument/2006/relationships/oleObject" Target="embeddings/oleObject1240.bin"/><Relationship Id="rId9364" Type="http://schemas.openxmlformats.org/officeDocument/2006/relationships/image" Target="media/image4589.wmf"/><Relationship Id="rId309" Type="http://schemas.openxmlformats.org/officeDocument/2006/relationships/oleObject" Target="embeddings/oleObject160.bin"/><Relationship Id="rId2751" Type="http://schemas.openxmlformats.org/officeDocument/2006/relationships/image" Target="media/image1298.wmf"/><Relationship Id="rId3802" Type="http://schemas.openxmlformats.org/officeDocument/2006/relationships/oleObject" Target="embeddings/oleObject2003.bin"/><Relationship Id="rId6958" Type="http://schemas.openxmlformats.org/officeDocument/2006/relationships/image" Target="media/image3209.wmf"/><Relationship Id="rId8380" Type="http://schemas.openxmlformats.org/officeDocument/2006/relationships/oleObject" Target="embeddings/oleObject4540.bin"/><Relationship Id="rId9017" Type="http://schemas.openxmlformats.org/officeDocument/2006/relationships/image" Target="media/image4242.wmf"/><Relationship Id="rId11294" Type="http://schemas.openxmlformats.org/officeDocument/2006/relationships/image" Target="media/image6502.wmf"/><Relationship Id="rId723" Type="http://schemas.openxmlformats.org/officeDocument/2006/relationships/oleObject" Target="embeddings/oleObject378.bin"/><Relationship Id="rId1006" Type="http://schemas.openxmlformats.org/officeDocument/2006/relationships/image" Target="media/image476.wmf"/><Relationship Id="rId1353" Type="http://schemas.openxmlformats.org/officeDocument/2006/relationships/oleObject" Target="embeddings/oleObject718.bin"/><Relationship Id="rId2404" Type="http://schemas.openxmlformats.org/officeDocument/2006/relationships/oleObject" Target="embeddings/oleObject1273.bin"/><Relationship Id="rId5974" Type="http://schemas.openxmlformats.org/officeDocument/2006/relationships/image" Target="media/image2741.wmf"/><Relationship Id="rId8033" Type="http://schemas.openxmlformats.org/officeDocument/2006/relationships/image" Target="media/image3684.wmf"/><Relationship Id="rId9431" Type="http://schemas.openxmlformats.org/officeDocument/2006/relationships/image" Target="media/image4656.wmf"/><Relationship Id="rId11361" Type="http://schemas.openxmlformats.org/officeDocument/2006/relationships/image" Target="media/image6569.wmf"/><Relationship Id="rId1420" Type="http://schemas.openxmlformats.org/officeDocument/2006/relationships/oleObject" Target="embeddings/oleObject757.bin"/><Relationship Id="rId4576" Type="http://schemas.openxmlformats.org/officeDocument/2006/relationships/oleObject" Target="embeddings/oleObject2408.bin"/><Relationship Id="rId4990" Type="http://schemas.openxmlformats.org/officeDocument/2006/relationships/image" Target="media/image2319.wmf"/><Relationship Id="rId5627" Type="http://schemas.openxmlformats.org/officeDocument/2006/relationships/oleObject" Target="embeddings/oleObject3028.bin"/><Relationship Id="rId11014" Type="http://schemas.openxmlformats.org/officeDocument/2006/relationships/image" Target="media/image6222.wmf"/><Relationship Id="rId3178" Type="http://schemas.openxmlformats.org/officeDocument/2006/relationships/oleObject" Target="embeddings/oleObject1685.bin"/><Relationship Id="rId3592" Type="http://schemas.openxmlformats.org/officeDocument/2006/relationships/oleObject" Target="embeddings/oleObject1895.bin"/><Relationship Id="rId4229" Type="http://schemas.openxmlformats.org/officeDocument/2006/relationships/image" Target="media/image1999.wmf"/><Relationship Id="rId4643" Type="http://schemas.openxmlformats.org/officeDocument/2006/relationships/oleObject" Target="embeddings/oleObject2442.bin"/><Relationship Id="rId7799" Type="http://schemas.openxmlformats.org/officeDocument/2006/relationships/oleObject" Target="embeddings/oleObject4224.bin"/><Relationship Id="rId8100" Type="http://schemas.openxmlformats.org/officeDocument/2006/relationships/oleObject" Target="embeddings/oleObject4385.bin"/><Relationship Id="rId10030" Type="http://schemas.openxmlformats.org/officeDocument/2006/relationships/image" Target="media/image5243.wmf"/><Relationship Id="rId2194" Type="http://schemas.openxmlformats.org/officeDocument/2006/relationships/image" Target="media/image1017.wmf"/><Relationship Id="rId3245" Type="http://schemas.openxmlformats.org/officeDocument/2006/relationships/image" Target="media/image1517.wmf"/><Relationship Id="rId4710" Type="http://schemas.openxmlformats.org/officeDocument/2006/relationships/oleObject" Target="embeddings/oleObject2483.bin"/><Relationship Id="rId7866" Type="http://schemas.openxmlformats.org/officeDocument/2006/relationships/image" Target="media/image3600.wmf"/><Relationship Id="rId166" Type="http://schemas.openxmlformats.org/officeDocument/2006/relationships/oleObject" Target="embeddings/oleObject85.bin"/><Relationship Id="rId580" Type="http://schemas.openxmlformats.org/officeDocument/2006/relationships/oleObject" Target="embeddings/oleObject304.bin"/><Relationship Id="rId2261" Type="http://schemas.openxmlformats.org/officeDocument/2006/relationships/oleObject" Target="embeddings/oleObject1202.bin"/><Relationship Id="rId3312" Type="http://schemas.openxmlformats.org/officeDocument/2006/relationships/image" Target="media/image1549.wmf"/><Relationship Id="rId6468" Type="http://schemas.openxmlformats.org/officeDocument/2006/relationships/image" Target="media/image2971.wmf"/><Relationship Id="rId7519" Type="http://schemas.openxmlformats.org/officeDocument/2006/relationships/oleObject" Target="embeddings/oleObject4077.bin"/><Relationship Id="rId8917" Type="http://schemas.openxmlformats.org/officeDocument/2006/relationships/image" Target="media/image4142.wmf"/><Relationship Id="rId10847" Type="http://schemas.openxmlformats.org/officeDocument/2006/relationships/image" Target="media/image6055.wmf"/><Relationship Id="rId233" Type="http://schemas.openxmlformats.org/officeDocument/2006/relationships/image" Target="media/image104.wmf"/><Relationship Id="rId5484" Type="http://schemas.openxmlformats.org/officeDocument/2006/relationships/image" Target="media/image2526.wmf"/><Relationship Id="rId6882" Type="http://schemas.openxmlformats.org/officeDocument/2006/relationships/oleObject" Target="embeddings/oleObject3703.bin"/><Relationship Id="rId7933" Type="http://schemas.openxmlformats.org/officeDocument/2006/relationships/image" Target="media/image3634.wmf"/><Relationship Id="rId10914" Type="http://schemas.openxmlformats.org/officeDocument/2006/relationships/image" Target="media/image6122.wmf"/><Relationship Id="rId300" Type="http://schemas.openxmlformats.org/officeDocument/2006/relationships/oleObject" Target="embeddings/oleObject155.bin"/><Relationship Id="rId4086" Type="http://schemas.openxmlformats.org/officeDocument/2006/relationships/image" Target="media/image1929.wmf"/><Relationship Id="rId5137" Type="http://schemas.openxmlformats.org/officeDocument/2006/relationships/oleObject" Target="embeddings/oleObject2740.bin"/><Relationship Id="rId6535" Type="http://schemas.openxmlformats.org/officeDocument/2006/relationships/oleObject" Target="embeddings/oleObject3525.bin"/><Relationship Id="rId5551" Type="http://schemas.openxmlformats.org/officeDocument/2006/relationships/oleObject" Target="embeddings/oleObject2987.bin"/><Relationship Id="rId6602" Type="http://schemas.openxmlformats.org/officeDocument/2006/relationships/image" Target="media/image3034.wmf"/><Relationship Id="rId9758" Type="http://schemas.openxmlformats.org/officeDocument/2006/relationships/image" Target="media/image4983.wmf"/><Relationship Id="rId1747" Type="http://schemas.openxmlformats.org/officeDocument/2006/relationships/oleObject" Target="embeddings/oleObject939.bin"/><Relationship Id="rId4153" Type="http://schemas.openxmlformats.org/officeDocument/2006/relationships/oleObject" Target="embeddings/oleObject2184.bin"/><Relationship Id="rId5204" Type="http://schemas.openxmlformats.org/officeDocument/2006/relationships/image" Target="media/image2422.wmf"/><Relationship Id="rId8774" Type="http://schemas.openxmlformats.org/officeDocument/2006/relationships/image" Target="media/image4003.wmf"/><Relationship Id="rId9825" Type="http://schemas.openxmlformats.org/officeDocument/2006/relationships/image" Target="media/image5050.wmf"/><Relationship Id="rId39" Type="http://schemas.openxmlformats.org/officeDocument/2006/relationships/image" Target="media/image14.wmf"/><Relationship Id="rId1814" Type="http://schemas.openxmlformats.org/officeDocument/2006/relationships/image" Target="media/image833.wmf"/><Relationship Id="rId4220" Type="http://schemas.openxmlformats.org/officeDocument/2006/relationships/oleObject" Target="embeddings/oleObject2217.bin"/><Relationship Id="rId7376" Type="http://schemas.openxmlformats.org/officeDocument/2006/relationships/oleObject" Target="embeddings/oleObject3999.bin"/><Relationship Id="rId7790" Type="http://schemas.openxmlformats.org/officeDocument/2006/relationships/image" Target="media/image3562.wmf"/><Relationship Id="rId8427" Type="http://schemas.openxmlformats.org/officeDocument/2006/relationships/image" Target="media/image3854.wmf"/><Relationship Id="rId8841" Type="http://schemas.openxmlformats.org/officeDocument/2006/relationships/image" Target="media/image4066.wmf"/><Relationship Id="rId10357" Type="http://schemas.openxmlformats.org/officeDocument/2006/relationships/image" Target="media/image556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0A088-3A69-496D-A024-2DB8706D1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304</Pages>
  <Words>53452</Words>
  <Characters>304677</Characters>
  <Application>Microsoft Office Word</Application>
  <DocSecurity>0</DocSecurity>
  <Lines>2538</Lines>
  <Paragraphs>714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Phiếu học tập tuần toán 7</vt:lpstr>
      <vt:lpstr>Phiếu học tập tuần toán 7</vt:lpstr>
    </vt:vector>
  </TitlesOfParts>
  <Company/>
  <LinksUpToDate>false</LinksUpToDate>
  <CharactersWithSpaces>357415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Phiếu học tập tuần toán 7</dc:title>
  <dc:creator>Tài liệu toán học</dc:creator>
  <cp:keywords>GV Nguyễn Văn Tiến</cp:keywords>
  <cp:lastModifiedBy>hoangdoan201188@gmail.com</cp:lastModifiedBy>
  <cp:revision>2</cp:revision>
  <cp:lastPrinted>2019-08-06T14:56:00Z</cp:lastPrinted>
  <dcterms:created xsi:type="dcterms:W3CDTF">2019-09-20T11:45:00Z</dcterms:created>
  <dcterms:modified xsi:type="dcterms:W3CDTF">2019-09-20T11:45:00Z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